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CCDD" w14:textId="346D1DBA" w:rsidR="005F242D" w:rsidRDefault="005F242D" w:rsidP="005F242D">
      <w:pPr>
        <w:pStyle w:val="Heading1"/>
      </w:pPr>
      <w:r>
        <w:t>1AC</w:t>
      </w:r>
    </w:p>
    <w:p w14:paraId="24E9ADEA" w14:textId="77777777" w:rsidR="00742005" w:rsidRPr="00BA796C" w:rsidRDefault="00742005" w:rsidP="00742005">
      <w:pPr>
        <w:pStyle w:val="Heading2"/>
        <w:rPr>
          <w:rFonts w:asciiTheme="majorHAnsi" w:hAnsiTheme="majorHAnsi" w:cstheme="majorHAnsi"/>
        </w:rPr>
      </w:pPr>
      <w:r w:rsidRPr="00BA796C">
        <w:rPr>
          <w:rFonts w:asciiTheme="majorHAnsi" w:hAnsiTheme="majorHAnsi" w:cstheme="majorHAnsi"/>
        </w:rPr>
        <w:lastRenderedPageBreak/>
        <w:t>1AC</w:t>
      </w:r>
    </w:p>
    <w:p w14:paraId="33C1BA68" w14:textId="77777777" w:rsidR="00742005" w:rsidRPr="00BA796C" w:rsidRDefault="00742005" w:rsidP="00742005">
      <w:pPr>
        <w:pStyle w:val="Heading3"/>
        <w:rPr>
          <w:rFonts w:asciiTheme="majorHAnsi" w:hAnsiTheme="majorHAnsi" w:cstheme="majorHAnsi"/>
        </w:rPr>
      </w:pPr>
      <w:r w:rsidRPr="00BA796C">
        <w:rPr>
          <w:rFonts w:asciiTheme="majorHAnsi" w:hAnsiTheme="majorHAnsi" w:cstheme="majorHAnsi"/>
        </w:rPr>
        <w:lastRenderedPageBreak/>
        <w:t>Economy---1AC</w:t>
      </w:r>
    </w:p>
    <w:p w14:paraId="2A18FDCD"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Advantage 1 is the </w:t>
      </w:r>
      <w:r w:rsidRPr="00BA796C">
        <w:rPr>
          <w:rFonts w:asciiTheme="majorHAnsi" w:hAnsiTheme="majorHAnsi" w:cstheme="majorHAnsi"/>
          <w:u w:val="single"/>
        </w:rPr>
        <w:t>Economy</w:t>
      </w:r>
      <w:r w:rsidRPr="00BA796C">
        <w:rPr>
          <w:rFonts w:asciiTheme="majorHAnsi" w:hAnsiTheme="majorHAnsi" w:cstheme="majorHAnsi"/>
        </w:rPr>
        <w:t xml:space="preserve">. </w:t>
      </w:r>
    </w:p>
    <w:p w14:paraId="1BCD6908"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Compatibility standards are </w:t>
      </w:r>
      <w:r w:rsidRPr="00BA796C">
        <w:rPr>
          <w:rFonts w:asciiTheme="majorHAnsi" w:hAnsiTheme="majorHAnsi" w:cstheme="majorHAnsi"/>
          <w:u w:val="single"/>
        </w:rPr>
        <w:t>critical</w:t>
      </w:r>
      <w:r w:rsidRPr="00BA796C">
        <w:rPr>
          <w:rFonts w:asciiTheme="majorHAnsi" w:hAnsiTheme="majorHAnsi" w:cstheme="majorHAnsi"/>
        </w:rPr>
        <w:t xml:space="preserve"> to the info and communications </w:t>
      </w:r>
      <w:r w:rsidRPr="00BA796C">
        <w:rPr>
          <w:rFonts w:asciiTheme="majorHAnsi" w:hAnsiTheme="majorHAnsi" w:cstheme="majorHAnsi"/>
          <w:u w:val="single"/>
        </w:rPr>
        <w:t>tech sector</w:t>
      </w:r>
      <w:r w:rsidRPr="00BA796C">
        <w:rPr>
          <w:rFonts w:asciiTheme="majorHAnsi" w:hAnsiTheme="majorHAnsi" w:cstheme="majorHAnsi"/>
        </w:rPr>
        <w:t xml:space="preserve"> of the economy, but they’re being </w:t>
      </w:r>
      <w:r w:rsidRPr="00BA796C">
        <w:rPr>
          <w:rFonts w:asciiTheme="majorHAnsi" w:hAnsiTheme="majorHAnsi" w:cstheme="majorHAnsi"/>
          <w:u w:val="single"/>
        </w:rPr>
        <w:t>undermined</w:t>
      </w:r>
      <w:r w:rsidRPr="00BA796C">
        <w:rPr>
          <w:rFonts w:asciiTheme="majorHAnsi" w:hAnsiTheme="majorHAnsi" w:cstheme="majorHAnsi"/>
        </w:rPr>
        <w:t xml:space="preserve"> by </w:t>
      </w:r>
      <w:r w:rsidRPr="00BA796C">
        <w:rPr>
          <w:rFonts w:asciiTheme="majorHAnsi" w:hAnsiTheme="majorHAnsi" w:cstheme="majorHAnsi"/>
          <w:u w:val="single"/>
        </w:rPr>
        <w:t>anticompetitive</w:t>
      </w:r>
      <w:r w:rsidRPr="00BA796C">
        <w:rPr>
          <w:rFonts w:asciiTheme="majorHAnsi" w:hAnsiTheme="majorHAnsi" w:cstheme="majorHAnsi"/>
        </w:rPr>
        <w:t xml:space="preserve"> conduct. </w:t>
      </w:r>
    </w:p>
    <w:p w14:paraId="32431D4A"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 Douglas </w:t>
      </w:r>
      <w:r w:rsidRPr="00BA796C">
        <w:rPr>
          <w:rStyle w:val="Style13ptBold"/>
          <w:rFonts w:asciiTheme="majorHAnsi" w:hAnsiTheme="majorHAnsi" w:cstheme="majorHAnsi"/>
        </w:rPr>
        <w:t>Melamed and</w:t>
      </w:r>
      <w:r w:rsidRPr="00BA796C">
        <w:rPr>
          <w:rFonts w:asciiTheme="majorHAnsi" w:hAnsiTheme="majorHAnsi" w:cstheme="majorHAnsi"/>
        </w:rPr>
        <w:t xml:space="preserve"> Carl </w:t>
      </w:r>
      <w:r w:rsidRPr="00BA796C">
        <w:rPr>
          <w:rStyle w:val="Style13ptBold"/>
          <w:rFonts w:asciiTheme="majorHAnsi" w:hAnsiTheme="majorHAnsi" w:cstheme="majorHAnsi"/>
        </w:rPr>
        <w:t>Shapiro 18</w:t>
      </w:r>
      <w:r w:rsidRPr="00BA796C">
        <w:rPr>
          <w:rFonts w:asciiTheme="majorHAnsi" w:hAnsiTheme="majorHAnsi" w:cstheme="majorHAnsi"/>
        </w:rPr>
        <w:t xml:space="preserve">. **A. Douglas Melamed; Stanford Law School. **Carl Shapiro; University of California, Berkeley - Haas School of Business. “How Antitrust Law Can Make FRAND Commitments More Effective” Stanford Law and Economics Olin Working Paper No. 510. Revised 01-25-18. </w:t>
      </w:r>
      <w:hyperlink r:id="rId9" w:history="1">
        <w:r w:rsidRPr="00BA796C">
          <w:rPr>
            <w:rStyle w:val="Hyperlink"/>
            <w:rFonts w:asciiTheme="majorHAnsi" w:hAnsiTheme="majorHAnsi" w:cstheme="majorHAnsi"/>
          </w:rPr>
          <w:t>https://papers.ssrn.com/sol3/papers.cfm?abstract_id=3075970</w:t>
        </w:r>
      </w:hyperlink>
    </w:p>
    <w:p w14:paraId="53C7815D" w14:textId="77777777" w:rsidR="00742005" w:rsidRPr="00BA796C" w:rsidRDefault="00742005" w:rsidP="00742005">
      <w:pPr>
        <w:rPr>
          <w:rFonts w:asciiTheme="majorHAnsi" w:hAnsiTheme="majorHAnsi" w:cstheme="majorHAnsi"/>
          <w:u w:val="single"/>
        </w:rPr>
      </w:pPr>
      <w:r w:rsidRPr="00BA796C">
        <w:rPr>
          <w:rFonts w:asciiTheme="majorHAnsi" w:hAnsiTheme="majorHAnsi" w:cstheme="majorHAnsi"/>
          <w:highlight w:val="cyan"/>
          <w:u w:val="single"/>
        </w:rPr>
        <w:t xml:space="preserve">Compatibility standards are a </w:t>
      </w:r>
      <w:r w:rsidRPr="00BA796C">
        <w:rPr>
          <w:rFonts w:asciiTheme="majorHAnsi" w:hAnsiTheme="majorHAnsi" w:cstheme="majorHAnsi"/>
          <w:b/>
          <w:bCs/>
          <w:highlight w:val="cyan"/>
          <w:u w:val="single"/>
        </w:rPr>
        <w:t>critical part of the</w:t>
      </w:r>
      <w:r w:rsidRPr="00BA796C">
        <w:rPr>
          <w:rFonts w:asciiTheme="majorHAnsi" w:hAnsiTheme="majorHAnsi" w:cstheme="majorHAnsi"/>
          <w:b/>
          <w:bCs/>
          <w:u w:val="single"/>
        </w:rPr>
        <w:t xml:space="preserve"> information and communications </w:t>
      </w:r>
      <w:r w:rsidRPr="00BA796C">
        <w:rPr>
          <w:rFonts w:asciiTheme="majorHAnsi" w:hAnsiTheme="majorHAnsi" w:cstheme="majorHAnsi"/>
          <w:b/>
          <w:bCs/>
          <w:highlight w:val="cyan"/>
          <w:u w:val="single"/>
        </w:rPr>
        <w:t>tech</w:t>
      </w:r>
      <w:r w:rsidRPr="00BA796C">
        <w:rPr>
          <w:rFonts w:asciiTheme="majorHAnsi" w:hAnsiTheme="majorHAnsi" w:cstheme="majorHAnsi"/>
          <w:b/>
          <w:bCs/>
          <w:u w:val="single"/>
        </w:rPr>
        <w:t xml:space="preserve">nology </w:t>
      </w:r>
      <w:r w:rsidRPr="00BA796C">
        <w:rPr>
          <w:rFonts w:asciiTheme="majorHAnsi" w:hAnsiTheme="majorHAnsi" w:cstheme="majorHAnsi"/>
          <w:b/>
          <w:bCs/>
          <w:highlight w:val="cyan"/>
          <w:u w:val="single"/>
        </w:rPr>
        <w:t>sector</w:t>
      </w:r>
      <w:r w:rsidRPr="00BA796C">
        <w:rPr>
          <w:rFonts w:asciiTheme="majorHAnsi" w:hAnsiTheme="majorHAnsi" w:cstheme="majorHAnsi"/>
          <w:highlight w:val="cyan"/>
          <w:u w:val="single"/>
        </w:rPr>
        <w:t xml:space="preserve"> </w:t>
      </w:r>
      <w:r w:rsidRPr="00BA796C">
        <w:rPr>
          <w:rFonts w:asciiTheme="majorHAnsi" w:hAnsiTheme="majorHAnsi" w:cstheme="majorHAnsi"/>
          <w:b/>
          <w:bCs/>
          <w:highlight w:val="cyan"/>
          <w:u w:val="single"/>
        </w:rPr>
        <w:t>of the economy</w:t>
      </w:r>
      <w:r w:rsidRPr="00BA796C">
        <w:rPr>
          <w:rFonts w:asciiTheme="majorHAnsi" w:hAnsiTheme="majorHAnsi" w:cstheme="majorHAnsi"/>
          <w:b/>
          <w:bCs/>
          <w:u w:val="single"/>
        </w:rPr>
        <w:t>.</w:t>
      </w:r>
      <w:r w:rsidRPr="00BA796C">
        <w:rPr>
          <w:rFonts w:asciiTheme="majorHAnsi" w:hAnsiTheme="majorHAnsi" w:cstheme="majorHAnsi"/>
          <w:u w:val="single"/>
        </w:rPr>
        <w:t xml:space="preserve"> From </w:t>
      </w:r>
      <w:r w:rsidRPr="00BA796C">
        <w:rPr>
          <w:rFonts w:asciiTheme="majorHAnsi" w:hAnsiTheme="majorHAnsi" w:cstheme="majorHAnsi"/>
          <w:b/>
          <w:bCs/>
          <w:u w:val="single"/>
        </w:rPr>
        <w:t>Wi-Fi and 4G cell phone standards</w:t>
      </w:r>
      <w:r w:rsidRPr="00BA796C">
        <w:rPr>
          <w:rFonts w:asciiTheme="majorHAnsi" w:hAnsiTheme="majorHAnsi" w:cstheme="majorHAnsi"/>
          <w:u w:val="single"/>
        </w:rPr>
        <w:t xml:space="preserve"> to the ubiquitous JPEG and MPEG file formats, many of the </w:t>
      </w:r>
      <w:r w:rsidRPr="00BA796C">
        <w:rPr>
          <w:rFonts w:asciiTheme="majorHAnsi" w:hAnsiTheme="majorHAnsi" w:cstheme="majorHAnsi"/>
          <w:highlight w:val="cyan"/>
          <w:u w:val="single"/>
        </w:rPr>
        <w:t>benefits</w:t>
      </w:r>
      <w:r w:rsidRPr="00BA796C">
        <w:rPr>
          <w:rFonts w:asciiTheme="majorHAnsi" w:hAnsiTheme="majorHAnsi" w:cstheme="majorHAnsi"/>
          <w:u w:val="single"/>
        </w:rPr>
        <w:t xml:space="preserve"> generated by the recent and dramatic advances in information technology </w:t>
      </w:r>
      <w:r w:rsidRPr="00BA796C">
        <w:rPr>
          <w:rFonts w:asciiTheme="majorHAnsi" w:hAnsiTheme="majorHAnsi" w:cstheme="majorHAnsi"/>
          <w:highlight w:val="cyan"/>
          <w:u w:val="single"/>
        </w:rPr>
        <w:t xml:space="preserve">would have been </w:t>
      </w:r>
      <w:r w:rsidRPr="00BA796C">
        <w:rPr>
          <w:rFonts w:asciiTheme="majorHAnsi" w:hAnsiTheme="majorHAnsi" w:cstheme="majorHAnsi"/>
          <w:u w:val="single"/>
        </w:rPr>
        <w:t xml:space="preserve">difficult or </w:t>
      </w:r>
      <w:r w:rsidRPr="00BA796C">
        <w:rPr>
          <w:rFonts w:asciiTheme="majorHAnsi" w:hAnsiTheme="majorHAnsi" w:cstheme="majorHAnsi"/>
          <w:b/>
          <w:bCs/>
          <w:highlight w:val="cyan"/>
          <w:u w:val="single"/>
        </w:rPr>
        <w:t>impossible</w:t>
      </w:r>
      <w:r w:rsidRPr="00BA796C">
        <w:rPr>
          <w:rFonts w:asciiTheme="majorHAnsi" w:hAnsiTheme="majorHAnsi" w:cstheme="majorHAnsi"/>
          <w:b/>
          <w:bCs/>
          <w:u w:val="single"/>
        </w:rPr>
        <w:t xml:space="preserve"> to achieve </w:t>
      </w:r>
      <w:r w:rsidRPr="00BA796C">
        <w:rPr>
          <w:rFonts w:asciiTheme="majorHAnsi" w:hAnsiTheme="majorHAnsi" w:cstheme="majorHAnsi"/>
          <w:b/>
          <w:bCs/>
          <w:highlight w:val="cyan"/>
          <w:u w:val="single"/>
        </w:rPr>
        <w:t>without compatibility standards</w:t>
      </w:r>
      <w:r w:rsidRPr="00BA796C">
        <w:rPr>
          <w:rFonts w:asciiTheme="majorHAnsi" w:hAnsiTheme="majorHAnsi" w:cstheme="majorHAnsi"/>
          <w:b/>
          <w:bCs/>
          <w:u w:val="single"/>
        </w:rPr>
        <w:t xml:space="preserve">. </w:t>
      </w:r>
      <w:r w:rsidRPr="00BA796C">
        <w:rPr>
          <w:rFonts w:asciiTheme="majorHAnsi" w:hAnsiTheme="majorHAnsi" w:cstheme="majorHAnsi"/>
          <w:sz w:val="14"/>
        </w:rPr>
        <w:t xml:space="preserve">For the past twenty years, antitrust enforcement related to standard-setting has focused largely on the interpretation and implementation of the commitments made by patent holders as part of the standard-setting process to license their Standard-Essential Patents (SEPs) on Fair, Reasonable and Non-Discriminatory (FRAND) terms. The Justice Department and the Federal Trade Commission devoted an entire chapter to this topic in their 2007 report on antitrust enforcement and intellectual property rights.1 The debate over FRAND commitments has continued undiminished in the ten years since that report was issued. </w:t>
      </w:r>
      <w:r w:rsidRPr="00BA796C">
        <w:rPr>
          <w:rFonts w:asciiTheme="majorHAnsi" w:hAnsiTheme="majorHAnsi" w:cstheme="majorHAnsi"/>
          <w:u w:val="single"/>
        </w:rPr>
        <w:t xml:space="preserve">With respect to SEPs, the most significant and immediate commercial and antitrust </w:t>
      </w:r>
      <w:r w:rsidRPr="00BA796C">
        <w:rPr>
          <w:rFonts w:asciiTheme="majorHAnsi" w:hAnsiTheme="majorHAnsi" w:cstheme="majorHAnsi"/>
          <w:highlight w:val="cyan"/>
          <w:u w:val="single"/>
        </w:rPr>
        <w:t>concern centers on</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SEPs owners’</w:t>
      </w:r>
      <w:r w:rsidRPr="00BA796C">
        <w:rPr>
          <w:rFonts w:asciiTheme="majorHAnsi" w:hAnsiTheme="majorHAnsi" w:cstheme="majorHAnsi"/>
          <w:u w:val="single"/>
        </w:rPr>
        <w:t xml:space="preserve"> command of </w:t>
      </w:r>
      <w:r w:rsidRPr="00BA796C">
        <w:rPr>
          <w:rFonts w:asciiTheme="majorHAnsi" w:hAnsiTheme="majorHAnsi" w:cstheme="majorHAnsi"/>
          <w:b/>
          <w:bCs/>
          <w:highlight w:val="cyan"/>
          <w:u w:val="single"/>
        </w:rPr>
        <w:t>highly substantial market power</w:t>
      </w:r>
      <w:r w:rsidRPr="00BA796C">
        <w:rPr>
          <w:rFonts w:asciiTheme="majorHAnsi" w:hAnsiTheme="majorHAnsi" w:cstheme="majorHAnsi"/>
          <w:highlight w:val="cyan"/>
          <w:u w:val="single"/>
        </w:rPr>
        <w:t xml:space="preserve"> once the standard</w:t>
      </w:r>
      <w:r w:rsidRPr="00BA796C">
        <w:rPr>
          <w:rFonts w:asciiTheme="majorHAnsi" w:hAnsiTheme="majorHAnsi" w:cstheme="majorHAnsi"/>
          <w:u w:val="single"/>
        </w:rPr>
        <w:t xml:space="preserve"> in question </w:t>
      </w:r>
      <w:r w:rsidRPr="00BA796C">
        <w:rPr>
          <w:rFonts w:asciiTheme="majorHAnsi" w:hAnsiTheme="majorHAnsi" w:cstheme="majorHAnsi"/>
          <w:highlight w:val="cyan"/>
          <w:u w:val="single"/>
        </w:rPr>
        <w:t>becomes</w:t>
      </w:r>
      <w:r w:rsidRPr="00BA796C">
        <w:rPr>
          <w:rFonts w:asciiTheme="majorHAnsi" w:hAnsiTheme="majorHAnsi" w:cstheme="majorHAnsi"/>
          <w:u w:val="single"/>
        </w:rPr>
        <w:t xml:space="preserve"> widely </w:t>
      </w:r>
      <w:r w:rsidRPr="00BA796C">
        <w:rPr>
          <w:rFonts w:asciiTheme="majorHAnsi" w:hAnsiTheme="majorHAnsi" w:cstheme="majorHAnsi"/>
          <w:highlight w:val="cyan"/>
          <w:u w:val="single"/>
        </w:rPr>
        <w:t>adopted</w:t>
      </w:r>
      <w:r w:rsidRPr="00BA796C">
        <w:rPr>
          <w:rFonts w:asciiTheme="majorHAnsi" w:hAnsiTheme="majorHAnsi" w:cstheme="majorHAnsi"/>
          <w:u w:val="single"/>
        </w:rPr>
        <w:t>.</w:t>
      </w:r>
      <w:r w:rsidRPr="00BA796C">
        <w:rPr>
          <w:rFonts w:asciiTheme="majorHAnsi" w:hAnsiTheme="majorHAnsi" w:cstheme="majorHAnsi"/>
          <w:sz w:val="14"/>
        </w:rPr>
        <w:t xml:space="preserve"> Put simply: </w:t>
      </w:r>
      <w:r w:rsidRPr="00BA796C">
        <w:rPr>
          <w:rFonts w:asciiTheme="majorHAnsi" w:hAnsiTheme="majorHAnsi" w:cstheme="majorHAnsi"/>
          <w:u w:val="single"/>
        </w:rPr>
        <w:t xml:space="preserve">without some checks, </w:t>
      </w:r>
      <w:r w:rsidRPr="00BA796C">
        <w:rPr>
          <w:rFonts w:asciiTheme="majorHAnsi" w:hAnsiTheme="majorHAnsi" w:cstheme="majorHAnsi"/>
          <w:highlight w:val="cyan"/>
          <w:u w:val="single"/>
        </w:rPr>
        <w:t>SEP owners</w:t>
      </w:r>
      <w:r w:rsidRPr="00BA796C">
        <w:rPr>
          <w:rFonts w:asciiTheme="majorHAnsi" w:hAnsiTheme="majorHAnsi" w:cstheme="majorHAnsi"/>
          <w:u w:val="single"/>
        </w:rPr>
        <w:t xml:space="preserve"> could opportunistically </w:t>
      </w:r>
      <w:r w:rsidRPr="00BA796C">
        <w:rPr>
          <w:rFonts w:asciiTheme="majorHAnsi" w:hAnsiTheme="majorHAnsi" w:cstheme="majorHAnsi"/>
          <w:b/>
          <w:bCs/>
          <w:highlight w:val="cyan"/>
          <w:u w:val="single"/>
        </w:rPr>
        <w:t>engage in patent holdup</w:t>
      </w:r>
      <w:r w:rsidRPr="00BA796C">
        <w:rPr>
          <w:rFonts w:asciiTheme="majorHAnsi" w:hAnsiTheme="majorHAnsi" w:cstheme="majorHAnsi"/>
          <w:u w:val="single"/>
        </w:rPr>
        <w:t xml:space="preserve">, taking advantage of the fact that the firms and users adopting the standard become individually and collectively </w:t>
      </w:r>
      <w:r w:rsidRPr="00BA796C">
        <w:rPr>
          <w:rFonts w:asciiTheme="majorHAnsi" w:hAnsiTheme="majorHAnsi" w:cstheme="majorHAnsi"/>
          <w:b/>
          <w:bCs/>
          <w:u w:val="single"/>
        </w:rPr>
        <w:t>locked in to the standard</w:t>
      </w:r>
      <w:r w:rsidRPr="00BA796C">
        <w:rPr>
          <w:rFonts w:asciiTheme="majorHAnsi" w:hAnsiTheme="majorHAnsi" w:cstheme="majorHAnsi"/>
          <w:u w:val="single"/>
        </w:rPr>
        <w:t xml:space="preserve"> over time.</w:t>
      </w:r>
      <w:r w:rsidRPr="00BA796C">
        <w:rPr>
          <w:rFonts w:asciiTheme="majorHAnsi" w:hAnsiTheme="majorHAnsi" w:cstheme="majorHAnsi"/>
          <w:sz w:val="14"/>
        </w:rPr>
        <w:t xml:space="preserve"> Of course, </w:t>
      </w:r>
      <w:r w:rsidRPr="00BA796C">
        <w:rPr>
          <w:rFonts w:asciiTheme="majorHAnsi" w:hAnsiTheme="majorHAnsi" w:cstheme="majorHAnsi"/>
          <w:u w:val="single"/>
        </w:rPr>
        <w:t xml:space="preserve">it is precisely this </w:t>
      </w:r>
      <w:r w:rsidRPr="00BA796C">
        <w:rPr>
          <w:rFonts w:asciiTheme="majorHAnsi" w:hAnsiTheme="majorHAnsi" w:cstheme="majorHAnsi"/>
          <w:highlight w:val="cyan"/>
          <w:u w:val="single"/>
        </w:rPr>
        <w:t>danger of ex post opportunism</w:t>
      </w:r>
      <w:r w:rsidRPr="00BA796C">
        <w:rPr>
          <w:rFonts w:asciiTheme="majorHAnsi" w:hAnsiTheme="majorHAnsi" w:cstheme="majorHAnsi"/>
          <w:u w:val="single"/>
        </w:rPr>
        <w:t xml:space="preserve"> that motivates market participants and</w:t>
      </w:r>
      <w:r w:rsidRPr="00BA796C">
        <w:rPr>
          <w:rFonts w:asciiTheme="majorHAnsi" w:hAnsiTheme="majorHAnsi" w:cstheme="majorHAnsi"/>
          <w:sz w:val="14"/>
        </w:rPr>
        <w:t xml:space="preserve"> standard-setting organizations </w:t>
      </w:r>
      <w:r w:rsidRPr="00BA796C">
        <w:rPr>
          <w:rFonts w:asciiTheme="majorHAnsi" w:hAnsiTheme="majorHAnsi" w:cstheme="majorHAnsi"/>
          <w:u w:val="single"/>
        </w:rPr>
        <w:t xml:space="preserve">(SSOs) to </w:t>
      </w:r>
      <w:r w:rsidRPr="00BA796C">
        <w:rPr>
          <w:rFonts w:asciiTheme="majorHAnsi" w:hAnsiTheme="majorHAnsi" w:cstheme="majorHAnsi"/>
          <w:highlight w:val="cyan"/>
          <w:u w:val="single"/>
        </w:rPr>
        <w:t>require participants</w:t>
      </w:r>
      <w:r w:rsidRPr="00BA796C">
        <w:rPr>
          <w:rFonts w:asciiTheme="majorHAnsi" w:hAnsiTheme="majorHAnsi" w:cstheme="majorHAnsi"/>
          <w:sz w:val="14"/>
        </w:rPr>
        <w:t xml:space="preserve"> in the standard-setting process </w:t>
      </w:r>
      <w:r w:rsidRPr="00BA796C">
        <w:rPr>
          <w:rFonts w:asciiTheme="majorHAnsi" w:hAnsiTheme="majorHAnsi" w:cstheme="majorHAnsi"/>
          <w:highlight w:val="cyan"/>
          <w:u w:val="single"/>
        </w:rPr>
        <w:t xml:space="preserve">to </w:t>
      </w:r>
      <w:r w:rsidRPr="00BA796C">
        <w:rPr>
          <w:rFonts w:asciiTheme="majorHAnsi" w:hAnsiTheme="majorHAnsi" w:cstheme="majorHAnsi"/>
          <w:b/>
          <w:bCs/>
          <w:highlight w:val="cyan"/>
          <w:u w:val="single"/>
        </w:rPr>
        <w:t>make FRAND commitments</w:t>
      </w:r>
      <w:r w:rsidRPr="00BA796C">
        <w:rPr>
          <w:rFonts w:asciiTheme="majorHAnsi" w:hAnsiTheme="majorHAnsi" w:cstheme="majorHAnsi"/>
          <w:b/>
          <w:bCs/>
          <w:u w:val="single"/>
        </w:rPr>
        <w:t>.</w:t>
      </w:r>
      <w:r w:rsidRPr="00BA796C">
        <w:rPr>
          <w:rFonts w:asciiTheme="majorHAnsi" w:hAnsiTheme="majorHAnsi" w:cstheme="majorHAnsi"/>
          <w:sz w:val="14"/>
        </w:rPr>
        <w:t xml:space="preserve"> By its nature, </w:t>
      </w:r>
      <w:r w:rsidRPr="00BA796C">
        <w:rPr>
          <w:rFonts w:asciiTheme="majorHAnsi" w:hAnsiTheme="majorHAnsi" w:cstheme="majorHAnsi"/>
          <w:highlight w:val="cyan"/>
          <w:u w:val="single"/>
        </w:rPr>
        <w:t>standard setting</w:t>
      </w:r>
      <w:r w:rsidRPr="00BA796C">
        <w:rPr>
          <w:rFonts w:asciiTheme="majorHAnsi" w:hAnsiTheme="majorHAnsi" w:cstheme="majorHAnsi"/>
          <w:u w:val="single"/>
        </w:rPr>
        <w:t xml:space="preserve"> involves collaboration among competitors and thus </w:t>
      </w:r>
      <w:r w:rsidRPr="00BA796C">
        <w:rPr>
          <w:rFonts w:asciiTheme="majorHAnsi" w:hAnsiTheme="majorHAnsi" w:cstheme="majorHAnsi"/>
          <w:b/>
          <w:bCs/>
          <w:highlight w:val="cyan"/>
          <w:u w:val="single"/>
        </w:rPr>
        <w:t>raises core antitrust issues</w:t>
      </w:r>
      <w:r w:rsidRPr="00BA796C">
        <w:rPr>
          <w:rFonts w:asciiTheme="majorHAnsi" w:hAnsiTheme="majorHAnsi" w:cstheme="majorHAnsi"/>
          <w:b/>
          <w:bCs/>
          <w:u w:val="single"/>
        </w:rPr>
        <w:t>.</w:t>
      </w:r>
      <w:r w:rsidRPr="00BA796C">
        <w:rPr>
          <w:rFonts w:asciiTheme="majorHAnsi" w:hAnsiTheme="majorHAnsi" w:cstheme="majorHAnsi"/>
          <w:sz w:val="14"/>
        </w:rPr>
        <w:t xml:space="preserve"> In this Feature, we argue that existing </w:t>
      </w:r>
      <w:r w:rsidRPr="00BA796C">
        <w:rPr>
          <w:rFonts w:asciiTheme="majorHAnsi" w:hAnsiTheme="majorHAnsi" w:cstheme="majorHAnsi"/>
          <w:highlight w:val="cyan"/>
          <w:u w:val="single"/>
        </w:rPr>
        <w:t xml:space="preserve">antitrust laws have an </w:t>
      </w:r>
      <w:r w:rsidRPr="00BA796C">
        <w:rPr>
          <w:rFonts w:asciiTheme="majorHAnsi" w:hAnsiTheme="majorHAnsi" w:cstheme="majorHAnsi"/>
          <w:b/>
          <w:bCs/>
          <w:highlight w:val="cyan"/>
          <w:u w:val="single"/>
        </w:rPr>
        <w:t>important role to play</w:t>
      </w:r>
      <w:r w:rsidRPr="00BA796C">
        <w:rPr>
          <w:rFonts w:asciiTheme="majorHAnsi" w:hAnsiTheme="majorHAnsi" w:cstheme="majorHAnsi"/>
          <w:u w:val="single"/>
        </w:rPr>
        <w:t xml:space="preserve"> in ensuring that SSO rules are </w:t>
      </w:r>
      <w:r w:rsidRPr="00BA796C">
        <w:rPr>
          <w:rFonts w:asciiTheme="majorHAnsi" w:hAnsiTheme="majorHAnsi" w:cstheme="majorHAnsi"/>
          <w:b/>
          <w:bCs/>
          <w:u w:val="single"/>
        </w:rPr>
        <w:t>effective in preventing ex post opportunism.</w:t>
      </w:r>
      <w:r w:rsidRPr="00BA796C">
        <w:rPr>
          <w:rFonts w:asciiTheme="majorHAnsi" w:hAnsiTheme="majorHAnsi" w:cstheme="majorHAnsi"/>
          <w:sz w:val="14"/>
        </w:rPr>
        <w:t xml:space="preserve"> In particular, SSOs and their members can violate Section 1 of the Sherman Act,2 if the SSO fails to adopt and enforce rules that are effective in preventing SEP owners from exploiting the ex post monopoly power created by the standard. This Section 1 liability facing SSO participants and SSOs works alongside liability under Section 2 of the Sherman Act for unilateral conduct by SEP owners.3 I. Standard Setting and the Competitive Process The fundamental economics in the information technology sector, driven by network effects, implies that </w:t>
      </w:r>
      <w:r w:rsidRPr="00BA796C">
        <w:rPr>
          <w:rFonts w:asciiTheme="majorHAnsi" w:hAnsiTheme="majorHAnsi" w:cstheme="majorHAnsi"/>
          <w:u w:val="single"/>
        </w:rPr>
        <w:t>there is enormous value associated with establishing compatibility standards. Popular standards include the mobile broadband standards used in cell phones</w:t>
      </w:r>
      <w:r w:rsidRPr="00BA796C">
        <w:rPr>
          <w:rFonts w:asciiTheme="majorHAnsi" w:hAnsiTheme="majorHAnsi" w:cstheme="majorHAnsi"/>
          <w:sz w:val="14"/>
        </w:rPr>
        <w:t xml:space="preserve">, which are established by the 3rd Generation Partnership Project (3GPP), and the Wi-Fi technology for wireless local area networks, which is enabled by the 802.11 standard established by the Institute of Electrical and Electronics Engineers (IEEE).4 There are many SSOs, and their rules and procedures differ considerably. Leading SSOs include the International Organization for Standardization (ISO), the International Telecommunication Union (ITU) the European Telecommunications Standards Institute (ETSI), the Institute of Electrical and Electronics Engineers (IEEE), the Internet Engineering Task Force (IETF) and the World Wide Web Consortium (W3C). SSOs generally establish standards by holding a series of committee meetings among industry participants. These meetings culminate in a vote on a technical specification that describes what features or attributes a product must have in order to comply with the standard.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issues.5 SSOs have specific policies relating to intellectual property rights (IPRs).6 These IPR policies are generally intended to enable the owners of patents whose intellectual property is incorporated into the standard to obtain reasonable royalties for licensing their patents and to prohibit them from charging excessive royalties after other industry participants have committed to the standard. At that point, firms committed to implementing the standard – which we call “implementers” – would find it very costly to avoid using the patented technology. For this purpose, most SSOs require SEP owners to license their SEPs on FRAND terms. </w:t>
      </w:r>
      <w:r w:rsidRPr="00BA796C">
        <w:rPr>
          <w:rFonts w:asciiTheme="majorHAnsi" w:hAnsiTheme="majorHAnsi" w:cstheme="majorHAnsi"/>
          <w:b/>
          <w:bCs/>
          <w:u w:val="single"/>
        </w:rPr>
        <w:t>FRAND policies are especially needed</w:t>
      </w:r>
      <w:r w:rsidRPr="00BA796C">
        <w:rPr>
          <w:rFonts w:asciiTheme="majorHAnsi" w:hAnsiTheme="majorHAnsi" w:cstheme="majorHAnsi"/>
          <w:u w:val="single"/>
        </w:rPr>
        <w:t xml:space="preserve"> because negotiations between </w:t>
      </w:r>
      <w:r w:rsidRPr="00BA796C">
        <w:rPr>
          <w:rFonts w:asciiTheme="majorHAnsi" w:hAnsiTheme="majorHAnsi" w:cstheme="majorHAnsi"/>
          <w:highlight w:val="cyan"/>
          <w:u w:val="single"/>
        </w:rPr>
        <w:t>SEP holders implementers</w:t>
      </w:r>
      <w:r w:rsidRPr="00BA796C">
        <w:rPr>
          <w:rFonts w:asciiTheme="majorHAnsi" w:hAnsiTheme="majorHAnsi" w:cstheme="majorHAnsi"/>
          <w:u w:val="single"/>
        </w:rPr>
        <w:t xml:space="preserve"> generally </w:t>
      </w:r>
      <w:r w:rsidRPr="00BA796C">
        <w:rPr>
          <w:rFonts w:asciiTheme="majorHAnsi" w:hAnsiTheme="majorHAnsi" w:cstheme="majorHAnsi"/>
          <w:highlight w:val="cyan"/>
          <w:u w:val="single"/>
        </w:rPr>
        <w:t>take place</w:t>
      </w:r>
      <w:r w:rsidRPr="00BA796C">
        <w:rPr>
          <w:rFonts w:asciiTheme="majorHAnsi" w:hAnsiTheme="majorHAnsi" w:cstheme="majorHAnsi"/>
          <w:u w:val="single"/>
        </w:rPr>
        <w:t xml:space="preserve"> only </w:t>
      </w:r>
      <w:r w:rsidRPr="00BA796C">
        <w:rPr>
          <w:rFonts w:asciiTheme="majorHAnsi" w:hAnsiTheme="majorHAnsi" w:cstheme="majorHAnsi"/>
          <w:b/>
          <w:bCs/>
          <w:highlight w:val="cyan"/>
          <w:u w:val="single"/>
        </w:rPr>
        <w:t>after</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implementers</w:t>
      </w:r>
      <w:r w:rsidRPr="00BA796C">
        <w:rPr>
          <w:rFonts w:asciiTheme="majorHAnsi" w:hAnsiTheme="majorHAnsi" w:cstheme="majorHAnsi"/>
          <w:u w:val="single"/>
        </w:rPr>
        <w:t xml:space="preserve"> have </w:t>
      </w:r>
      <w:r w:rsidRPr="00BA796C">
        <w:rPr>
          <w:rFonts w:asciiTheme="majorHAnsi" w:hAnsiTheme="majorHAnsi" w:cstheme="majorHAnsi"/>
          <w:highlight w:val="cyan"/>
          <w:u w:val="single"/>
        </w:rPr>
        <w:t>used</w:t>
      </w:r>
      <w:r w:rsidRPr="00BA796C">
        <w:rPr>
          <w:rFonts w:asciiTheme="majorHAnsi" w:hAnsiTheme="majorHAnsi" w:cstheme="majorHAnsi"/>
          <w:u w:val="single"/>
        </w:rPr>
        <w:t xml:space="preserve"> and infringed the </w:t>
      </w:r>
      <w:r w:rsidRPr="00BA796C">
        <w:rPr>
          <w:rFonts w:asciiTheme="majorHAnsi" w:hAnsiTheme="majorHAnsi" w:cstheme="majorHAnsi"/>
          <w:highlight w:val="cyan"/>
          <w:u w:val="single"/>
        </w:rPr>
        <w:t>tech</w:t>
      </w:r>
      <w:r w:rsidRPr="00BA796C">
        <w:rPr>
          <w:rFonts w:asciiTheme="majorHAnsi" w:hAnsiTheme="majorHAnsi" w:cstheme="majorHAnsi"/>
          <w:u w:val="single"/>
        </w:rPr>
        <w:t xml:space="preserve">nologies </w:t>
      </w:r>
      <w:r w:rsidRPr="00BA796C">
        <w:rPr>
          <w:rFonts w:asciiTheme="majorHAnsi" w:hAnsiTheme="majorHAnsi" w:cstheme="majorHAnsi"/>
          <w:highlight w:val="cyan"/>
          <w:u w:val="single"/>
        </w:rPr>
        <w:t>claimed</w:t>
      </w:r>
      <w:r w:rsidRPr="00BA796C">
        <w:rPr>
          <w:rFonts w:asciiTheme="majorHAnsi" w:hAnsiTheme="majorHAnsi" w:cstheme="majorHAnsi"/>
          <w:u w:val="single"/>
        </w:rPr>
        <w:t xml:space="preserve"> by the SEPs.</w:t>
      </w:r>
      <w:r w:rsidRPr="00BA796C">
        <w:rPr>
          <w:rFonts w:asciiTheme="majorHAnsi" w:hAnsiTheme="majorHAnsi" w:cstheme="majorHAnsi"/>
          <w:sz w:val="14"/>
        </w:rPr>
        <w:t xml:space="preserve"> Standards involving information and communications technology can involve hundreds or even thousands of SEPs, many with uncertain </w:t>
      </w:r>
      <w:r w:rsidRPr="00BA796C">
        <w:rPr>
          <w:rFonts w:asciiTheme="majorHAnsi" w:hAnsiTheme="majorHAnsi" w:cstheme="majorHAnsi"/>
          <w:sz w:val="14"/>
        </w:rPr>
        <w:lastRenderedPageBreak/>
        <w:t xml:space="preserve">boundaries for infringement. In addition, a time lag exists between patent application and patent issuance. For these and other reasons, it is impractical for implementers to enter into negotiations for patent licenses with all SEP owners prior to the establishment of a standard and to their implementation of it.7 The fact that patent negotiations generally do not take place prior to lock-in has several critical implications. </w:t>
      </w:r>
      <w:r w:rsidRPr="00BA796C">
        <w:rPr>
          <w:rFonts w:asciiTheme="majorHAnsi" w:hAnsiTheme="majorHAnsi" w:cstheme="majorHAnsi"/>
          <w:u w:val="single"/>
        </w:rPr>
        <w:t xml:space="preserve">First, at the time of negotiation, the </w:t>
      </w:r>
      <w:r w:rsidRPr="00BA796C">
        <w:rPr>
          <w:rFonts w:asciiTheme="majorHAnsi" w:hAnsiTheme="majorHAnsi" w:cstheme="majorHAnsi"/>
          <w:b/>
          <w:bCs/>
          <w:u w:val="single"/>
        </w:rPr>
        <w:t>implementers are locked into the standard and the technologies claimed by the SEPs</w:t>
      </w:r>
      <w:r w:rsidRPr="00BA796C">
        <w:rPr>
          <w:rFonts w:asciiTheme="majorHAnsi" w:hAnsiTheme="majorHAnsi" w:cstheme="majorHAnsi"/>
          <w:u w:val="single"/>
        </w:rPr>
        <w:t>—that is, the cost to switch to an alternative technology or standard at that point – ex post – is much greater than it was ex ante, when the patented technology was first included</w:t>
      </w:r>
      <w:r w:rsidRPr="00BA796C">
        <w:rPr>
          <w:rFonts w:asciiTheme="majorHAnsi" w:hAnsiTheme="majorHAnsi" w:cstheme="majorHAnsi"/>
          <w:sz w:val="14"/>
        </w:rPr>
        <w:t xml:space="preserve"> in the standard. </w:t>
      </w:r>
      <w:r w:rsidRPr="00BA796C">
        <w:rPr>
          <w:rFonts w:asciiTheme="majorHAnsi" w:hAnsiTheme="majorHAnsi" w:cstheme="majorHAnsi"/>
          <w:u w:val="single"/>
        </w:rPr>
        <w:t>Ex post, the patent holder is no longer competing to have its technology included</w:t>
      </w:r>
      <w:r w:rsidRPr="00BA796C">
        <w:rPr>
          <w:rFonts w:asciiTheme="majorHAnsi" w:hAnsiTheme="majorHAnsi" w:cstheme="majorHAnsi"/>
          <w:sz w:val="14"/>
        </w:rPr>
        <w:t xml:space="preserve"> in the standard, nor is it competing to have implementers of the standard use its technology. </w:t>
      </w:r>
      <w:r w:rsidRPr="00BA796C">
        <w:rPr>
          <w:rFonts w:asciiTheme="majorHAnsi" w:hAnsiTheme="majorHAnsi" w:cstheme="majorHAnsi"/>
          <w:u w:val="single"/>
        </w:rPr>
        <w:t xml:space="preserve">Instead, because the patent holder owns an asset that is essential to the standard, </w:t>
      </w:r>
      <w:r w:rsidRPr="00BA796C">
        <w:rPr>
          <w:rFonts w:asciiTheme="majorHAnsi" w:hAnsiTheme="majorHAnsi" w:cstheme="majorHAnsi"/>
          <w:b/>
          <w:bCs/>
          <w:highlight w:val="cyan"/>
          <w:u w:val="single"/>
        </w:rPr>
        <w:t xml:space="preserve">implementers have no choice but to use </w:t>
      </w:r>
      <w:r w:rsidRPr="00BA796C">
        <w:rPr>
          <w:rFonts w:asciiTheme="majorHAnsi" w:hAnsiTheme="majorHAnsi" w:cstheme="majorHAnsi"/>
          <w:b/>
          <w:bCs/>
          <w:u w:val="single"/>
        </w:rPr>
        <w:t xml:space="preserve">the </w:t>
      </w:r>
      <w:r w:rsidRPr="00BA796C">
        <w:rPr>
          <w:rFonts w:asciiTheme="majorHAnsi" w:hAnsiTheme="majorHAnsi" w:cstheme="majorHAnsi"/>
          <w:b/>
          <w:bCs/>
          <w:highlight w:val="cyan"/>
          <w:u w:val="single"/>
        </w:rPr>
        <w:t>patented tech</w:t>
      </w:r>
      <w:r w:rsidRPr="00BA796C">
        <w:rPr>
          <w:rFonts w:asciiTheme="majorHAnsi" w:hAnsiTheme="majorHAnsi" w:cstheme="majorHAnsi"/>
          <w:b/>
          <w:bCs/>
          <w:u w:val="single"/>
        </w:rPr>
        <w:t>nology.</w:t>
      </w:r>
      <w:r w:rsidRPr="00BA796C">
        <w:rPr>
          <w:rFonts w:asciiTheme="majorHAnsi" w:hAnsiTheme="majorHAnsi" w:cstheme="majorHAnsi"/>
          <w:sz w:val="14"/>
        </w:rPr>
        <w:t xml:space="preserve"> If the standard is commercially successful, implementers are willing to pay a much larger royalty for use of the patented technology than they would have paid ex ante, when the SEP holder faced competition from other technologies. In these circumstances, </w:t>
      </w:r>
      <w:r w:rsidRPr="00BA796C">
        <w:rPr>
          <w:rFonts w:asciiTheme="majorHAnsi" w:hAnsiTheme="majorHAnsi" w:cstheme="majorHAnsi"/>
          <w:u w:val="single"/>
        </w:rPr>
        <w:t>the SEP holder can be said to have obtained monopoly power in the market in which the patented technology is licensed for use in implementing the standard.</w:t>
      </w:r>
      <w:r w:rsidRPr="00BA796C">
        <w:rPr>
          <w:rFonts w:asciiTheme="majorHAnsi" w:hAnsiTheme="majorHAnsi" w:cstheme="majorHAnsi"/>
          <w:sz w:val="14"/>
        </w:rPr>
        <w:t xml:space="preserve">8 Second, because of lock-in and the implementer’s ongoing infringement, the legal rules governing situations in which an implementer and a SEP holder fail to agree on licensing terms loom large in their licensing negotiations. In effect, the parties are negotiating about how to settle an infringement suit, and that negotiation is heavily influenced by their predictions as to what the court will do if they cannot agree. This situation is not unique to SEPs; it arises frequently when firms are faced with patent infringement claims for products they have independently developed or technologies they have inadvertently infringed. Patent law addresses such instances by specifying that patent holders are entitled to “reasonable royalties,” defined as the royalties that the parties would have negotiated prior to the infringement and thus prior to lock-in.9 Those hypothetical ex ante royalties reflect the market value of the patent license. Notwithstanding the law’s embrace of this principle, however, as a practical matter, patent holders are generally able to recover more than the ex ante value of the patent when litigation occurs after the implementers are locked in to the patented technology; and negotiations in the shadow of litigation after implementers are locked in tend to result in royalties in excess of the ex ante or market value of the patented technology.10 Third, the shadow of litigation is particularly problematic in the communications and technology sector, in which products typically include hundreds or thousands of patented technologies. A court-ordered injunction involving such products would deprive the implementer of not only the value of the technology covered by the patent-in-suit, but also the value of the entire product.11 Implementers that are forced to bear the risk of an injunction are thus induced to agree to royalties greater than those that would be appropriate if only the value of the patented technology were at stake. Those royalties systematically provide SEP holders with excessive compensation in comparison with the benchmark of ex ante royalties, in which the market value of the patented technology is established in a competitive market. These </w:t>
      </w:r>
      <w:r w:rsidRPr="00BA796C">
        <w:rPr>
          <w:rFonts w:asciiTheme="majorHAnsi" w:hAnsiTheme="majorHAnsi" w:cstheme="majorHAnsi"/>
          <w:u w:val="single"/>
        </w:rPr>
        <w:t xml:space="preserve">implications of lock-in and ex post dealings are </w:t>
      </w:r>
      <w:r w:rsidRPr="00BA796C">
        <w:rPr>
          <w:rFonts w:asciiTheme="majorHAnsi" w:hAnsiTheme="majorHAnsi" w:cstheme="majorHAnsi"/>
          <w:b/>
          <w:bCs/>
          <w:u w:val="single"/>
        </w:rPr>
        <w:t>well understood</w:t>
      </w:r>
      <w:r w:rsidRPr="00BA796C">
        <w:rPr>
          <w:rFonts w:asciiTheme="majorHAnsi" w:hAnsiTheme="majorHAnsi" w:cstheme="majorHAnsi"/>
          <w:u w:val="single"/>
        </w:rPr>
        <w:t>.</w:t>
      </w:r>
      <w:r w:rsidRPr="00BA796C">
        <w:rPr>
          <w:rFonts w:asciiTheme="majorHAnsi" w:hAnsiTheme="majorHAnsi" w:cstheme="majorHAnsi"/>
          <w:sz w:val="14"/>
        </w:rPr>
        <w:t xml:space="preserve"> They are an example of the general concept of lock-in and opportunism developed by Oliver Williamson, for which he was awarded the Nobel Prize.12 The Federal Circuit has also recognized the market distortions caused by the inclusion of patented technologies in public standards and the resulting danger of patent hold-up involving SEPs.13 For these and other reasons,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SEP holder has</w:t>
      </w:r>
      <w:r w:rsidRPr="00BA796C">
        <w:rPr>
          <w:rFonts w:asciiTheme="majorHAnsi" w:hAnsiTheme="majorHAnsi" w:cstheme="majorHAnsi"/>
          <w:u w:val="single"/>
        </w:rPr>
        <w:t xml:space="preserve"> ex post monopoly </w:t>
      </w:r>
      <w:r w:rsidRPr="00BA796C">
        <w:rPr>
          <w:rFonts w:asciiTheme="majorHAnsi" w:hAnsiTheme="majorHAnsi" w:cstheme="majorHAnsi"/>
          <w:highlight w:val="cyan"/>
          <w:u w:val="single"/>
        </w:rPr>
        <w:t xml:space="preserve">power that </w:t>
      </w:r>
      <w:r w:rsidRPr="00BA796C">
        <w:rPr>
          <w:rFonts w:asciiTheme="majorHAnsi" w:hAnsiTheme="majorHAnsi" w:cstheme="majorHAnsi"/>
          <w:b/>
          <w:bCs/>
          <w:highlight w:val="cyan"/>
          <w:u w:val="single"/>
        </w:rPr>
        <w:t>if left unchecked</w:t>
      </w:r>
      <w:r w:rsidRPr="00BA796C">
        <w:rPr>
          <w:rFonts w:asciiTheme="majorHAnsi" w:hAnsiTheme="majorHAnsi" w:cstheme="majorHAnsi"/>
          <w:highlight w:val="cyan"/>
          <w:u w:val="single"/>
        </w:rPr>
        <w:t xml:space="preserve"> would enable it to </w:t>
      </w:r>
      <w:r w:rsidRPr="00BA796C">
        <w:rPr>
          <w:rFonts w:asciiTheme="majorHAnsi" w:hAnsiTheme="majorHAnsi" w:cstheme="majorHAnsi"/>
          <w:b/>
          <w:bCs/>
          <w:highlight w:val="cyan"/>
          <w:u w:val="single"/>
        </w:rPr>
        <w:t>obtain royalties far in excess</w:t>
      </w:r>
      <w:r w:rsidRPr="00BA796C">
        <w:rPr>
          <w:rFonts w:asciiTheme="majorHAnsi" w:hAnsiTheme="majorHAnsi" w:cstheme="majorHAnsi"/>
          <w:u w:val="single"/>
        </w:rPr>
        <w:t xml:space="preserve"> of the royalties that it could earn in a competitive market.</w:t>
      </w:r>
      <w:r w:rsidRPr="00BA796C">
        <w:rPr>
          <w:rFonts w:asciiTheme="majorHAnsi" w:hAnsiTheme="majorHAnsi" w:cstheme="majorHAnsi"/>
          <w:sz w:val="14"/>
        </w:rPr>
        <w:t xml:space="preserve">14 </w:t>
      </w:r>
      <w:r w:rsidRPr="00BA796C">
        <w:rPr>
          <w:rFonts w:asciiTheme="majorHAnsi" w:hAnsiTheme="majorHAnsi" w:cstheme="majorHAnsi"/>
          <w:u w:val="single"/>
        </w:rPr>
        <w:t xml:space="preserve">To address this common problem and limit ex post opportunism by SEP holders, SSOs typically require participants that own SEPs to </w:t>
      </w:r>
      <w:r w:rsidRPr="00BA796C">
        <w:rPr>
          <w:rFonts w:asciiTheme="majorHAnsi" w:hAnsiTheme="majorHAnsi" w:cstheme="majorHAnsi"/>
          <w:b/>
          <w:bCs/>
          <w:u w:val="single"/>
        </w:rPr>
        <w:t>make certain FRAND commitments.</w:t>
      </w:r>
      <w:r w:rsidRPr="00BA796C">
        <w:rPr>
          <w:rFonts w:asciiTheme="majorHAnsi" w:hAnsiTheme="majorHAnsi" w:cstheme="majorHAnsi"/>
          <w:sz w:val="14"/>
        </w:rPr>
        <w:t xml:space="preserve"> In particular, </w:t>
      </w:r>
      <w:r w:rsidRPr="00BA796C">
        <w:rPr>
          <w:rFonts w:asciiTheme="majorHAnsi" w:hAnsiTheme="majorHAnsi" w:cstheme="majorHAnsi"/>
          <w:u w:val="single"/>
        </w:rPr>
        <w:t>by requiring a commitment to license on “fair and reasonable” terms, the FRAND requirement aims to prevent</w:t>
      </w:r>
      <w:r w:rsidRPr="00BA796C">
        <w:rPr>
          <w:rFonts w:asciiTheme="majorHAnsi" w:hAnsiTheme="majorHAnsi" w:cstheme="majorHAnsi"/>
          <w:sz w:val="14"/>
        </w:rPr>
        <w:t xml:space="preserve">, or at least reduce, </w:t>
      </w:r>
      <w:r w:rsidRPr="00BA796C">
        <w:rPr>
          <w:rFonts w:asciiTheme="majorHAnsi" w:hAnsiTheme="majorHAnsi" w:cstheme="majorHAnsi"/>
          <w:b/>
          <w:bCs/>
          <w:u w:val="single"/>
        </w:rPr>
        <w:t>the extent of monopoly pricing by SEP holders.</w:t>
      </w:r>
      <w:r w:rsidRPr="00BA796C">
        <w:rPr>
          <w:rFonts w:asciiTheme="majorHAnsi" w:hAnsiTheme="majorHAnsi" w:cstheme="majorHAnsi"/>
          <w:u w:val="single"/>
        </w:rPr>
        <w:t xml:space="preserve"> And by requiring a commitment to license on “non-discriminatory” terms, </w:t>
      </w:r>
      <w:r w:rsidRPr="00BA796C">
        <w:rPr>
          <w:rFonts w:asciiTheme="majorHAnsi" w:hAnsiTheme="majorHAnsi" w:cstheme="majorHAnsi"/>
          <w:highlight w:val="cyan"/>
          <w:u w:val="single"/>
        </w:rPr>
        <w:t xml:space="preserve">the FRAND requirement can </w:t>
      </w:r>
      <w:r w:rsidRPr="00BA796C">
        <w:rPr>
          <w:rFonts w:asciiTheme="majorHAnsi" w:hAnsiTheme="majorHAnsi" w:cstheme="majorHAnsi"/>
          <w:b/>
          <w:bCs/>
          <w:highlight w:val="cyan"/>
          <w:u w:val="single"/>
        </w:rPr>
        <w:t>prevent SEP holders from extracting monopoly premiums</w:t>
      </w:r>
      <w:r w:rsidRPr="00BA796C">
        <w:rPr>
          <w:rFonts w:asciiTheme="majorHAnsi" w:hAnsiTheme="majorHAnsi" w:cstheme="majorHAnsi"/>
          <w:u w:val="single"/>
        </w:rPr>
        <w:t xml:space="preserve"> by selective licensing or, more important, migrating their monopoly power from the FRAND-regulated market to the unregulated standard-implementing product market by licensing to only one or a few implementers, or by licensing to selected implementers on discriminatorily favorable terms.</w:t>
      </w:r>
    </w:p>
    <w:p w14:paraId="27BAB2B0"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Current antitrust law </w:t>
      </w:r>
      <w:r w:rsidRPr="00BA796C">
        <w:rPr>
          <w:rFonts w:asciiTheme="majorHAnsi" w:hAnsiTheme="majorHAnsi" w:cstheme="majorHAnsi"/>
          <w:u w:val="single"/>
        </w:rPr>
        <w:t>doesn’t cover</w:t>
      </w:r>
      <w:r w:rsidRPr="00BA796C">
        <w:rPr>
          <w:rFonts w:asciiTheme="majorHAnsi" w:hAnsiTheme="majorHAnsi" w:cstheme="majorHAnsi"/>
        </w:rPr>
        <w:t xml:space="preserve"> patent holdups. </w:t>
      </w:r>
    </w:p>
    <w:p w14:paraId="4065E4FA"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 Douglas </w:t>
      </w:r>
      <w:r w:rsidRPr="00BA796C">
        <w:rPr>
          <w:rStyle w:val="Style13ptBold"/>
          <w:rFonts w:asciiTheme="majorHAnsi" w:hAnsiTheme="majorHAnsi" w:cstheme="majorHAnsi"/>
        </w:rPr>
        <w:t>Melamed and</w:t>
      </w:r>
      <w:r w:rsidRPr="00BA796C">
        <w:rPr>
          <w:rFonts w:asciiTheme="majorHAnsi" w:hAnsiTheme="majorHAnsi" w:cstheme="majorHAnsi"/>
        </w:rPr>
        <w:t xml:space="preserve"> Carl </w:t>
      </w:r>
      <w:r w:rsidRPr="00BA796C">
        <w:rPr>
          <w:rStyle w:val="Style13ptBold"/>
          <w:rFonts w:asciiTheme="majorHAnsi" w:hAnsiTheme="majorHAnsi" w:cstheme="majorHAnsi"/>
        </w:rPr>
        <w:t>Shapiro 18</w:t>
      </w:r>
      <w:r w:rsidRPr="00BA796C">
        <w:rPr>
          <w:rFonts w:asciiTheme="majorHAnsi" w:hAnsiTheme="majorHAnsi" w:cstheme="majorHAnsi"/>
        </w:rPr>
        <w:t xml:space="preserve">. **A. Douglas Melamed; Stanford Law School. **Carl Shapiro; University of California, Berkeley - Haas School of Business. “How Antitrust Law Can Make FRAND Commitments More Effective” Stanford Law and Economics Olin Working Paper No. 510. Revised 01-25-18. </w:t>
      </w:r>
      <w:hyperlink r:id="rId10" w:history="1">
        <w:r w:rsidRPr="00BA796C">
          <w:rPr>
            <w:rStyle w:val="Hyperlink"/>
            <w:rFonts w:asciiTheme="majorHAnsi" w:hAnsiTheme="majorHAnsi" w:cstheme="majorHAnsi"/>
          </w:rPr>
          <w:t>https://papers.ssrn.com/sol3/papers.cfm?abstract_id=3075970</w:t>
        </w:r>
      </w:hyperlink>
    </w:p>
    <w:p w14:paraId="200E18E6"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A. Anticompetitive Conduct by SEP Holders </w:t>
      </w:r>
      <w:r w:rsidRPr="00BA796C">
        <w:rPr>
          <w:rFonts w:asciiTheme="majorHAnsi" w:hAnsiTheme="majorHAnsi" w:cstheme="majorHAnsi"/>
          <w:highlight w:val="cyan"/>
          <w:u w:val="single"/>
        </w:rPr>
        <w:t>Courts</w:t>
      </w:r>
      <w:r w:rsidRPr="00BA796C">
        <w:rPr>
          <w:rFonts w:asciiTheme="majorHAnsi" w:hAnsiTheme="majorHAnsi" w:cstheme="majorHAnsi"/>
          <w:u w:val="single"/>
        </w:rPr>
        <w:t xml:space="preserve"> have already </w:t>
      </w:r>
      <w:r w:rsidRPr="00BA796C">
        <w:rPr>
          <w:rFonts w:asciiTheme="majorHAnsi" w:hAnsiTheme="majorHAnsi" w:cstheme="majorHAnsi"/>
          <w:highlight w:val="cyan"/>
          <w:u w:val="single"/>
        </w:rPr>
        <w:t>recognized</w:t>
      </w:r>
      <w:r w:rsidRPr="00BA796C">
        <w:rPr>
          <w:rFonts w:asciiTheme="majorHAnsi" w:hAnsiTheme="majorHAnsi" w:cstheme="majorHAnsi"/>
          <w:u w:val="single"/>
        </w:rPr>
        <w:t xml:space="preserve"> that, </w:t>
      </w:r>
      <w:r w:rsidRPr="00BA796C">
        <w:rPr>
          <w:rFonts w:asciiTheme="majorHAnsi" w:hAnsiTheme="majorHAnsi" w:cstheme="majorHAnsi"/>
          <w:highlight w:val="cyan"/>
          <w:u w:val="single"/>
        </w:rPr>
        <w:t xml:space="preserve">in </w:t>
      </w:r>
      <w:r w:rsidRPr="00BA796C">
        <w:rPr>
          <w:rFonts w:asciiTheme="majorHAnsi" w:hAnsiTheme="majorHAnsi" w:cstheme="majorHAnsi"/>
          <w:b/>
          <w:bCs/>
          <w:highlight w:val="cyan"/>
          <w:u w:val="single"/>
        </w:rPr>
        <w:t>some situations</w:t>
      </w:r>
      <w:r w:rsidRPr="00BA796C">
        <w:rPr>
          <w:rFonts w:asciiTheme="majorHAnsi" w:hAnsiTheme="majorHAnsi" w:cstheme="majorHAnsi"/>
          <w:highlight w:val="cyan"/>
          <w:u w:val="single"/>
        </w:rPr>
        <w:t>, antitrust cases can be brought against SEP holders</w:t>
      </w:r>
      <w:r w:rsidRPr="00BA796C">
        <w:rPr>
          <w:rFonts w:asciiTheme="majorHAnsi" w:hAnsiTheme="majorHAnsi" w:cstheme="majorHAnsi"/>
          <w:u w:val="single"/>
        </w:rPr>
        <w:t xml:space="preserve"> under Section 2 of the Sherman Act.</w:t>
      </w:r>
      <w:r w:rsidRPr="00BA796C">
        <w:rPr>
          <w:rFonts w:asciiTheme="majorHAnsi" w:hAnsiTheme="majorHAnsi" w:cstheme="majorHAnsi"/>
          <w:sz w:val="16"/>
        </w:rPr>
        <w:t xml:space="preserve">41 For </w:t>
      </w:r>
      <w:r w:rsidRPr="00BA796C">
        <w:rPr>
          <w:rFonts w:asciiTheme="majorHAnsi" w:hAnsiTheme="majorHAnsi" w:cstheme="majorHAnsi"/>
          <w:sz w:val="16"/>
        </w:rPr>
        <w:lastRenderedPageBreak/>
        <w:t xml:space="preserve">example, a SEP holder that makes a FRAND commitment without intending to comply, and thereby induces the SSO to include its technology in the standard, unlawfully obtains its technology monopoly and thus violates Section 2.42 In that situation, the SEP holder could be liable for damages to holders of patents on technologies wrongfully excluded from the standard, and to implementers harmed by the SEP holder’s subsequent exercise of the unlawfully obtained monopoly power.43 However, </w:t>
      </w:r>
      <w:r w:rsidRPr="00BA796C">
        <w:rPr>
          <w:rFonts w:asciiTheme="majorHAnsi" w:hAnsiTheme="majorHAnsi" w:cstheme="majorHAnsi"/>
          <w:highlight w:val="cyan"/>
          <w:u w:val="single"/>
        </w:rPr>
        <w:t>Section 2 cases</w:t>
      </w:r>
      <w:r w:rsidRPr="00BA796C">
        <w:rPr>
          <w:rFonts w:asciiTheme="majorHAnsi" w:hAnsiTheme="majorHAnsi" w:cstheme="majorHAnsi"/>
          <w:u w:val="single"/>
        </w:rPr>
        <w:t xml:space="preserve"> of that type </w:t>
      </w:r>
      <w:r w:rsidRPr="00BA796C">
        <w:rPr>
          <w:rFonts w:asciiTheme="majorHAnsi" w:hAnsiTheme="majorHAnsi" w:cstheme="majorHAnsi"/>
          <w:highlight w:val="cyan"/>
          <w:u w:val="single"/>
        </w:rPr>
        <w:t xml:space="preserve">are unlikely to </w:t>
      </w:r>
      <w:r w:rsidRPr="00BA796C">
        <w:rPr>
          <w:rFonts w:asciiTheme="majorHAnsi" w:hAnsiTheme="majorHAnsi" w:cstheme="majorHAnsi"/>
          <w:u w:val="single"/>
        </w:rPr>
        <w:t xml:space="preserve">have a significant impact on the efficacy of measures designed to </w:t>
      </w:r>
      <w:r w:rsidRPr="00BA796C">
        <w:rPr>
          <w:rFonts w:asciiTheme="majorHAnsi" w:hAnsiTheme="majorHAnsi" w:cstheme="majorHAnsi"/>
          <w:b/>
          <w:bCs/>
          <w:highlight w:val="cyan"/>
          <w:u w:val="single"/>
        </w:rPr>
        <w:t>prevent ex post opportunism</w:t>
      </w:r>
      <w:r w:rsidRPr="00BA796C">
        <w:rPr>
          <w:rFonts w:asciiTheme="majorHAnsi" w:hAnsiTheme="majorHAnsi" w:cstheme="majorHAnsi"/>
          <w:u w:val="single"/>
        </w:rPr>
        <w:t xml:space="preserve">, because </w:t>
      </w:r>
      <w:r w:rsidRPr="00BA796C">
        <w:rPr>
          <w:rFonts w:asciiTheme="majorHAnsi" w:hAnsiTheme="majorHAnsi" w:cstheme="majorHAnsi"/>
          <w:highlight w:val="cyan"/>
          <w:u w:val="single"/>
        </w:rPr>
        <w:t xml:space="preserve">they require the plaintiff to prove </w:t>
      </w:r>
      <w:r w:rsidRPr="00BA796C">
        <w:rPr>
          <w:rFonts w:asciiTheme="majorHAnsi" w:hAnsiTheme="majorHAnsi" w:cstheme="majorHAnsi"/>
          <w:u w:val="single"/>
        </w:rPr>
        <w:t xml:space="preserve">both that </w:t>
      </w:r>
      <w:r w:rsidRPr="00BA796C">
        <w:rPr>
          <w:rFonts w:asciiTheme="majorHAnsi" w:hAnsiTheme="majorHAnsi" w:cstheme="majorHAnsi"/>
          <w:highlight w:val="cyan"/>
          <w:u w:val="single"/>
        </w:rPr>
        <w:t xml:space="preserve">the FRAND commitment was </w:t>
      </w:r>
      <w:r w:rsidRPr="00BA796C">
        <w:rPr>
          <w:rFonts w:asciiTheme="majorHAnsi" w:hAnsiTheme="majorHAnsi" w:cstheme="majorHAnsi"/>
          <w:b/>
          <w:bCs/>
          <w:highlight w:val="cyan"/>
          <w:u w:val="single"/>
        </w:rPr>
        <w:t>fraudulent when made</w:t>
      </w:r>
      <w:r w:rsidRPr="00BA796C">
        <w:rPr>
          <w:rFonts w:asciiTheme="majorHAnsi" w:hAnsiTheme="majorHAnsi" w:cstheme="majorHAnsi"/>
          <w:u w:val="single"/>
        </w:rPr>
        <w:t xml:space="preserve"> and that it caused the inclusion of the patented technology in the standard and, thus, created the SEP holder’s monopoly. Both of these </w:t>
      </w:r>
      <w:r w:rsidRPr="00BA796C">
        <w:rPr>
          <w:rFonts w:asciiTheme="majorHAnsi" w:hAnsiTheme="majorHAnsi" w:cstheme="majorHAnsi"/>
          <w:b/>
          <w:bCs/>
          <w:highlight w:val="cyan"/>
          <w:u w:val="single"/>
        </w:rPr>
        <w:t>prongs are problematic and difficult to prove</w:t>
      </w:r>
      <w:r w:rsidRPr="00BA796C">
        <w:rPr>
          <w:rFonts w:asciiTheme="majorHAnsi" w:hAnsiTheme="majorHAnsi" w:cstheme="majorHAnsi"/>
          <w:highlight w:val="cyan"/>
          <w:u w:val="single"/>
        </w:rPr>
        <w:t>: a</w:t>
      </w:r>
      <w:r w:rsidRPr="00BA796C">
        <w:rPr>
          <w:rFonts w:asciiTheme="majorHAnsi" w:hAnsiTheme="majorHAnsi" w:cstheme="majorHAnsi"/>
          <w:u w:val="single"/>
        </w:rPr>
        <w:t xml:space="preserve"> well-counseled </w:t>
      </w:r>
      <w:r w:rsidRPr="00BA796C">
        <w:rPr>
          <w:rFonts w:asciiTheme="majorHAnsi" w:hAnsiTheme="majorHAnsi" w:cstheme="majorHAnsi"/>
          <w:highlight w:val="cyan"/>
          <w:u w:val="single"/>
        </w:rPr>
        <w:t>firm can</w:t>
      </w:r>
      <w:r w:rsidRPr="00BA796C">
        <w:rPr>
          <w:rFonts w:asciiTheme="majorHAnsi" w:hAnsiTheme="majorHAnsi" w:cstheme="majorHAnsi"/>
          <w:u w:val="single"/>
        </w:rPr>
        <w:t xml:space="preserve"> rather </w:t>
      </w:r>
      <w:r w:rsidRPr="00BA796C">
        <w:rPr>
          <w:rFonts w:asciiTheme="majorHAnsi" w:hAnsiTheme="majorHAnsi" w:cstheme="majorHAnsi"/>
          <w:highlight w:val="cyan"/>
          <w:u w:val="single"/>
        </w:rPr>
        <w:t xml:space="preserve">easily </w:t>
      </w:r>
      <w:r w:rsidRPr="00BA796C">
        <w:rPr>
          <w:rFonts w:asciiTheme="majorHAnsi" w:hAnsiTheme="majorHAnsi" w:cstheme="majorHAnsi"/>
          <w:b/>
          <w:bCs/>
          <w:highlight w:val="cyan"/>
          <w:u w:val="single"/>
        </w:rPr>
        <w:t>avoid creating discoverable materials</w:t>
      </w:r>
      <w:r w:rsidRPr="00BA796C">
        <w:rPr>
          <w:rFonts w:asciiTheme="majorHAnsi" w:hAnsiTheme="majorHAnsi" w:cstheme="majorHAnsi"/>
          <w:highlight w:val="cyan"/>
          <w:u w:val="single"/>
        </w:rPr>
        <w:t xml:space="preserve"> showing</w:t>
      </w:r>
      <w:r w:rsidRPr="00BA796C">
        <w:rPr>
          <w:rFonts w:asciiTheme="majorHAnsi" w:hAnsiTheme="majorHAnsi" w:cstheme="majorHAnsi"/>
          <w:u w:val="single"/>
        </w:rPr>
        <w:t xml:space="preserve"> that </w:t>
      </w:r>
      <w:r w:rsidRPr="00BA796C">
        <w:rPr>
          <w:rFonts w:asciiTheme="majorHAnsi" w:hAnsiTheme="majorHAnsi" w:cstheme="majorHAnsi"/>
          <w:highlight w:val="cyan"/>
          <w:u w:val="single"/>
        </w:rPr>
        <w:t>it never intended to abide by its FRAND commitment</w:t>
      </w:r>
      <w:r w:rsidRPr="00BA796C">
        <w:rPr>
          <w:rFonts w:asciiTheme="majorHAnsi" w:hAnsiTheme="majorHAnsi" w:cstheme="majorHAnsi"/>
          <w:u w:val="single"/>
        </w:rPr>
        <w:t xml:space="preserve">, and proving that a given standard would not have been adopted absent the SEP holder’s FRAND commitment can be </w:t>
      </w:r>
      <w:r w:rsidRPr="00BA796C">
        <w:rPr>
          <w:rFonts w:asciiTheme="majorHAnsi" w:hAnsiTheme="majorHAnsi" w:cstheme="majorHAnsi"/>
          <w:b/>
          <w:bCs/>
          <w:u w:val="single"/>
        </w:rPr>
        <w:t xml:space="preserve">very difficult years later when the antitrust case is likely to go to trial. </w:t>
      </w:r>
    </w:p>
    <w:p w14:paraId="57DDED5F"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Antitrust law must address </w:t>
      </w:r>
      <w:r w:rsidRPr="00BA796C">
        <w:rPr>
          <w:rFonts w:asciiTheme="majorHAnsi" w:hAnsiTheme="majorHAnsi" w:cstheme="majorHAnsi"/>
          <w:u w:val="single"/>
        </w:rPr>
        <w:t>patent holdups</w:t>
      </w:r>
      <w:r w:rsidRPr="00BA796C">
        <w:rPr>
          <w:rFonts w:asciiTheme="majorHAnsi" w:hAnsiTheme="majorHAnsi" w:cstheme="majorHAnsi"/>
        </w:rPr>
        <w:t xml:space="preserve">---that’s critical to </w:t>
      </w:r>
      <w:r w:rsidRPr="00BA796C">
        <w:rPr>
          <w:rFonts w:asciiTheme="majorHAnsi" w:hAnsiTheme="majorHAnsi" w:cstheme="majorHAnsi"/>
          <w:u w:val="single"/>
        </w:rPr>
        <w:t>economic growth</w:t>
      </w:r>
      <w:r w:rsidRPr="00BA796C">
        <w:rPr>
          <w:rFonts w:asciiTheme="majorHAnsi" w:hAnsiTheme="majorHAnsi" w:cstheme="majorHAnsi"/>
        </w:rPr>
        <w:t>.</w:t>
      </w:r>
    </w:p>
    <w:p w14:paraId="77E829BA"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Mark A. </w:t>
      </w:r>
      <w:r w:rsidRPr="00BA796C">
        <w:rPr>
          <w:rStyle w:val="Style13ptBold"/>
          <w:rFonts w:asciiTheme="majorHAnsi" w:hAnsiTheme="majorHAnsi" w:cstheme="majorHAnsi"/>
        </w:rPr>
        <w:t>Lemley &amp;</w:t>
      </w:r>
      <w:r w:rsidRPr="00BA796C">
        <w:rPr>
          <w:rFonts w:asciiTheme="majorHAnsi" w:hAnsiTheme="majorHAnsi" w:cstheme="majorHAnsi"/>
        </w:rPr>
        <w:t xml:space="preserve"> Carl </w:t>
      </w:r>
      <w:r w:rsidRPr="00BA796C">
        <w:rPr>
          <w:rStyle w:val="Style13ptBold"/>
          <w:rFonts w:asciiTheme="majorHAnsi" w:hAnsiTheme="majorHAnsi" w:cstheme="majorHAnsi"/>
        </w:rPr>
        <w:t>Shapiro 20</w:t>
      </w:r>
      <w:r w:rsidRPr="00BA796C">
        <w:rPr>
          <w:rFonts w:asciiTheme="majorHAnsi" w:hAnsiTheme="majorHAnsi" w:cstheme="majorHAnsi"/>
        </w:rPr>
        <w:t xml:space="preserve">. Mark Lemley is the William H. Neukom Professor at Stanford Law School and a partner at Durie Tangri LLP. Carl Shapiro is the Transamerica Professor of Business Strategy Emeritus at the Haas School of Business, University of California at Berkeley. “THE ROLE OF ANTITRUST IN PREVENTING PATENT HOLDUP” University of Pennsylvania Law Review Vol. 168. 2020. </w:t>
      </w:r>
      <w:hyperlink r:id="rId11" w:history="1">
        <w:r w:rsidRPr="00BA796C">
          <w:rPr>
            <w:rStyle w:val="Hyperlink"/>
            <w:rFonts w:asciiTheme="majorHAnsi" w:hAnsiTheme="majorHAnsi" w:cstheme="majorHAnsi"/>
          </w:rPr>
          <w:t>https://faculty.haas.berkeley.edu/shapiro/patentholdup.pdf</w:t>
        </w:r>
      </w:hyperlink>
      <w:r w:rsidRPr="00BA796C">
        <w:rPr>
          <w:rStyle w:val="Hyperlink"/>
          <w:rFonts w:asciiTheme="majorHAnsi" w:hAnsiTheme="majorHAnsi" w:cstheme="majorHAnsi"/>
        </w:rPr>
        <w:t xml:space="preserve"> </w:t>
      </w:r>
    </w:p>
    <w:p w14:paraId="2095CB12" w14:textId="77777777" w:rsidR="00742005" w:rsidRPr="00BA796C" w:rsidRDefault="00742005" w:rsidP="00742005">
      <w:pPr>
        <w:rPr>
          <w:rFonts w:asciiTheme="majorHAnsi" w:hAnsiTheme="majorHAnsi" w:cstheme="majorHAnsi"/>
          <w:b/>
          <w:bCs/>
          <w:u w:val="single"/>
        </w:rPr>
      </w:pPr>
      <w:r w:rsidRPr="00BA796C">
        <w:rPr>
          <w:rFonts w:asciiTheme="majorHAnsi" w:hAnsiTheme="majorHAnsi" w:cstheme="majorHAnsi"/>
          <w:highlight w:val="cyan"/>
          <w:u w:val="single"/>
        </w:rPr>
        <w:t xml:space="preserve">Patent holdup occurs when a patent holder is able to obtain </w:t>
      </w:r>
      <w:r w:rsidRPr="00BA796C">
        <w:rPr>
          <w:rFonts w:asciiTheme="majorHAnsi" w:hAnsiTheme="majorHAnsi" w:cstheme="majorHAnsi"/>
          <w:b/>
          <w:bCs/>
          <w:highlight w:val="cyan"/>
          <w:u w:val="single"/>
        </w:rPr>
        <w:t>unreasonably high royalties</w:t>
      </w:r>
      <w:r w:rsidRPr="00BA796C">
        <w:rPr>
          <w:rFonts w:asciiTheme="majorHAnsi" w:hAnsiTheme="majorHAnsi" w:cstheme="majorHAnsi"/>
          <w:highlight w:val="cyan"/>
          <w:u w:val="single"/>
        </w:rPr>
        <w:t xml:space="preserve"> by asserting its patent against </w:t>
      </w:r>
      <w:r w:rsidRPr="00BA796C">
        <w:rPr>
          <w:rFonts w:asciiTheme="majorHAnsi" w:hAnsiTheme="majorHAnsi" w:cstheme="majorHAnsi"/>
          <w:b/>
          <w:bCs/>
          <w:highlight w:val="cyan"/>
          <w:u w:val="single"/>
        </w:rPr>
        <w:t>another company’s products</w:t>
      </w:r>
      <w:r w:rsidRPr="00BA796C">
        <w:rPr>
          <w:rFonts w:asciiTheme="majorHAnsi" w:hAnsiTheme="majorHAnsi" w:cstheme="majorHAnsi"/>
          <w:u w:val="single"/>
        </w:rPr>
        <w:t xml:space="preserve"> because that company’s most efficient way to develop, make, and sell those target products involves investments that cannot easily be redeployed to non-infringing products.</w:t>
      </w:r>
      <w:r w:rsidRPr="00BA796C">
        <w:rPr>
          <w:rFonts w:asciiTheme="majorHAnsi" w:hAnsiTheme="majorHAnsi" w:cstheme="majorHAnsi"/>
          <w:sz w:val="14"/>
        </w:rPr>
        <w:t xml:space="preserve">1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owner of a valid patent</w:t>
      </w:r>
      <w:r w:rsidRPr="00BA796C">
        <w:rPr>
          <w:rFonts w:asciiTheme="majorHAnsi" w:hAnsiTheme="majorHAnsi" w:cstheme="majorHAnsi"/>
          <w:u w:val="single"/>
        </w:rPr>
        <w:t xml:space="preserve"> that is </w:t>
      </w:r>
      <w:r w:rsidRPr="00BA796C">
        <w:rPr>
          <w:rFonts w:asciiTheme="majorHAnsi" w:hAnsiTheme="majorHAnsi" w:cstheme="majorHAnsi"/>
          <w:highlight w:val="cyan"/>
          <w:u w:val="single"/>
        </w:rPr>
        <w:t>essential to making devices</w:t>
      </w:r>
      <w:r w:rsidRPr="00BA796C">
        <w:rPr>
          <w:rFonts w:asciiTheme="majorHAnsi" w:hAnsiTheme="majorHAnsi" w:cstheme="majorHAnsi"/>
          <w:u w:val="single"/>
        </w:rPr>
        <w:t xml:space="preserve"> that comply with a popular telecommunications standard </w:t>
      </w:r>
      <w:r w:rsidRPr="00BA796C">
        <w:rPr>
          <w:rFonts w:asciiTheme="majorHAnsi" w:hAnsiTheme="majorHAnsi" w:cstheme="majorHAnsi"/>
          <w:highlight w:val="cyan"/>
          <w:u w:val="single"/>
        </w:rPr>
        <w:t xml:space="preserve">would </w:t>
      </w:r>
      <w:r w:rsidRPr="00BA796C">
        <w:rPr>
          <w:rFonts w:asciiTheme="majorHAnsi" w:hAnsiTheme="majorHAnsi" w:cstheme="majorHAnsi"/>
          <w:b/>
          <w:bCs/>
          <w:highlight w:val="cyan"/>
          <w:u w:val="single"/>
        </w:rPr>
        <w:t>wield enormous monopoly power</w:t>
      </w:r>
      <w:r w:rsidRPr="00BA796C">
        <w:rPr>
          <w:rFonts w:asciiTheme="majorHAnsi" w:hAnsiTheme="majorHAnsi" w:cstheme="majorHAnsi"/>
          <w:highlight w:val="cyan"/>
          <w:u w:val="single"/>
        </w:rPr>
        <w:t xml:space="preserve"> if it could </w:t>
      </w:r>
      <w:r w:rsidRPr="00BA796C">
        <w:rPr>
          <w:rFonts w:asciiTheme="majorHAnsi" w:hAnsiTheme="majorHAnsi" w:cstheme="majorHAnsi"/>
          <w:b/>
          <w:bCs/>
          <w:highlight w:val="cyan"/>
          <w:u w:val="single"/>
        </w:rPr>
        <w:t>block device manufacturers</w:t>
      </w:r>
      <w:r w:rsidRPr="00BA796C">
        <w:rPr>
          <w:rFonts w:asciiTheme="majorHAnsi" w:hAnsiTheme="majorHAnsi" w:cstheme="majorHAnsi"/>
          <w:highlight w:val="cyan"/>
          <w:u w:val="single"/>
        </w:rPr>
        <w:t xml:space="preserve"> from selling products that comply</w:t>
      </w:r>
      <w:r w:rsidRPr="00BA796C">
        <w:rPr>
          <w:rFonts w:asciiTheme="majorHAnsi" w:hAnsiTheme="majorHAnsi" w:cstheme="majorHAnsi"/>
          <w:u w:val="single"/>
        </w:rPr>
        <w:t xml:space="preserve"> with that standard. The elevated royalty rates that would result from such unconstrained monopoly power would be passed through to device prices, </w:t>
      </w:r>
      <w:r w:rsidRPr="00BA796C">
        <w:rPr>
          <w:rFonts w:asciiTheme="majorHAnsi" w:hAnsiTheme="majorHAnsi" w:cstheme="majorHAnsi"/>
          <w:b/>
          <w:bCs/>
          <w:highlight w:val="cyan"/>
          <w:u w:val="single"/>
        </w:rPr>
        <w:t>causing substantial consumer harm</w:t>
      </w:r>
      <w:r w:rsidRPr="00BA796C">
        <w:rPr>
          <w:rFonts w:asciiTheme="majorHAnsi" w:hAnsiTheme="majorHAnsi" w:cstheme="majorHAnsi"/>
          <w:highlight w:val="cyan"/>
          <w:u w:val="single"/>
        </w:rPr>
        <w:t>.</w:t>
      </w:r>
      <w:r w:rsidRPr="00BA796C">
        <w:rPr>
          <w:rFonts w:asciiTheme="majorHAnsi" w:hAnsiTheme="majorHAnsi" w:cstheme="majorHAnsi"/>
          <w:u w:val="single"/>
        </w:rPr>
        <w:t xml:space="preserve"> These </w:t>
      </w:r>
      <w:r w:rsidRPr="00BA796C">
        <w:rPr>
          <w:rFonts w:asciiTheme="majorHAnsi" w:hAnsiTheme="majorHAnsi" w:cstheme="majorHAnsi"/>
          <w:b/>
          <w:bCs/>
          <w:highlight w:val="cyan"/>
          <w:u w:val="single"/>
        </w:rPr>
        <w:t xml:space="preserve">problems </w:t>
      </w:r>
      <w:r w:rsidRPr="00BA796C">
        <w:rPr>
          <w:rFonts w:asciiTheme="majorHAnsi" w:hAnsiTheme="majorHAnsi" w:cstheme="majorHAnsi"/>
          <w:b/>
          <w:bCs/>
          <w:u w:val="single"/>
        </w:rPr>
        <w:t xml:space="preserve">would be </w:t>
      </w:r>
      <w:r w:rsidRPr="00BA796C">
        <w:rPr>
          <w:rFonts w:asciiTheme="majorHAnsi" w:hAnsiTheme="majorHAnsi" w:cstheme="majorHAnsi"/>
          <w:b/>
          <w:bCs/>
          <w:highlight w:val="cyan"/>
          <w:u w:val="single"/>
        </w:rPr>
        <w:t>magnified</w:t>
      </w:r>
      <w:r w:rsidRPr="00BA796C">
        <w:rPr>
          <w:rFonts w:asciiTheme="majorHAnsi" w:hAnsiTheme="majorHAnsi" w:cstheme="majorHAnsi"/>
          <w:highlight w:val="cyan"/>
          <w:u w:val="single"/>
        </w:rPr>
        <w:t xml:space="preserve"> because there are </w:t>
      </w:r>
      <w:r w:rsidRPr="00BA796C">
        <w:rPr>
          <w:rFonts w:asciiTheme="majorHAnsi" w:hAnsiTheme="majorHAnsi" w:cstheme="majorHAnsi"/>
          <w:b/>
          <w:bCs/>
          <w:highlight w:val="cyan"/>
          <w:u w:val="single"/>
        </w:rPr>
        <w:t>thousands</w:t>
      </w:r>
      <w:r w:rsidRPr="00BA796C">
        <w:rPr>
          <w:rFonts w:asciiTheme="majorHAnsi" w:hAnsiTheme="majorHAnsi" w:cstheme="majorHAnsi"/>
          <w:highlight w:val="cyan"/>
          <w:u w:val="single"/>
        </w:rPr>
        <w:t xml:space="preserve"> of</w:t>
      </w:r>
      <w:r w:rsidRPr="00BA796C">
        <w:rPr>
          <w:rFonts w:asciiTheme="majorHAnsi" w:hAnsiTheme="majorHAnsi" w:cstheme="majorHAnsi"/>
          <w:u w:val="single"/>
        </w:rPr>
        <w:t xml:space="preserve"> Standard-Essential Patents (“</w:t>
      </w:r>
      <w:r w:rsidRPr="00BA796C">
        <w:rPr>
          <w:rFonts w:asciiTheme="majorHAnsi" w:hAnsiTheme="majorHAnsi" w:cstheme="majorHAnsi"/>
          <w:highlight w:val="cyan"/>
          <w:u w:val="single"/>
        </w:rPr>
        <w:t>SEPs</w:t>
      </w:r>
      <w:r w:rsidRPr="00BA796C">
        <w:rPr>
          <w:rFonts w:asciiTheme="majorHAnsi" w:hAnsiTheme="majorHAnsi" w:cstheme="majorHAnsi"/>
          <w:u w:val="single"/>
        </w:rPr>
        <w:t xml:space="preserve">”) reading on modern telecommunications standards, and each SEP owner could demand a monopoly price to permit use of the standard. </w:t>
      </w:r>
      <w:r w:rsidRPr="00BA796C">
        <w:rPr>
          <w:rFonts w:asciiTheme="majorHAnsi" w:hAnsiTheme="majorHAnsi" w:cstheme="majorHAnsi"/>
          <w:sz w:val="14"/>
        </w:rPr>
        <w:t xml:space="preserve">We address the proper role of antitrust in this setting. While many holdup problems can be solved without antitrust law, </w:t>
      </w:r>
      <w:r w:rsidRPr="00BA796C">
        <w:rPr>
          <w:rFonts w:asciiTheme="majorHAnsi" w:hAnsiTheme="majorHAnsi" w:cstheme="majorHAnsi"/>
          <w:b/>
          <w:bCs/>
          <w:highlight w:val="cyan"/>
          <w:u w:val="single"/>
        </w:rPr>
        <w:t xml:space="preserve">antitrust has a role </w:t>
      </w:r>
      <w:r w:rsidRPr="00BA796C">
        <w:rPr>
          <w:rFonts w:asciiTheme="majorHAnsi" w:hAnsiTheme="majorHAnsi" w:cstheme="majorHAnsi"/>
          <w:b/>
          <w:bCs/>
          <w:u w:val="single"/>
        </w:rPr>
        <w:t xml:space="preserve">to play </w:t>
      </w:r>
      <w:r w:rsidRPr="00BA796C">
        <w:rPr>
          <w:rFonts w:asciiTheme="majorHAnsi" w:hAnsiTheme="majorHAnsi" w:cstheme="majorHAnsi"/>
          <w:b/>
          <w:bCs/>
          <w:highlight w:val="cyan"/>
          <w:u w:val="single"/>
        </w:rPr>
        <w:t>in policing holdup</w:t>
      </w:r>
      <w:r w:rsidRPr="00BA796C">
        <w:rPr>
          <w:rFonts w:asciiTheme="majorHAnsi" w:hAnsiTheme="majorHAnsi" w:cstheme="majorHAnsi"/>
          <w:u w:val="single"/>
        </w:rPr>
        <w:t xml:space="preserve">, particularly in cases where the patent owner avoids its contractual commitments or uses a SEP to restrict competition in adjacent markets. The very forces in the federal government that currently oppose antitrust intervention also oppose using patent or contract law to enforce commitments to license patents on Fair Reasonable and Non-Discriminatory (“FRAND”) terms. They have done so in part by denying the very existence of the problem. Ironically, </w:t>
      </w:r>
      <w:r w:rsidRPr="00BA796C">
        <w:rPr>
          <w:rFonts w:asciiTheme="majorHAnsi" w:hAnsiTheme="majorHAnsi" w:cstheme="majorHAnsi"/>
          <w:b/>
          <w:bCs/>
          <w:u w:val="single"/>
        </w:rPr>
        <w:t>their efforts may make antitrust intervention more, not less, important.</w:t>
      </w:r>
      <w:r w:rsidRPr="00BA796C">
        <w:rPr>
          <w:rFonts w:asciiTheme="majorHAnsi" w:hAnsiTheme="majorHAnsi" w:cstheme="majorHAnsi"/>
          <w:u w:val="single"/>
        </w:rPr>
        <w:t xml:space="preserve"> </w:t>
      </w:r>
      <w:r w:rsidRPr="00BA796C">
        <w:rPr>
          <w:rFonts w:asciiTheme="majorHAnsi" w:hAnsiTheme="majorHAnsi" w:cstheme="majorHAnsi"/>
          <w:sz w:val="14"/>
        </w:rPr>
        <w:t xml:space="preserve">The problem of patent holdup is a special instance of the general problem of holdup that has been studied extensively in the literature on transaction cost economics.2 </w:t>
      </w:r>
      <w:r w:rsidRPr="00BA796C">
        <w:rPr>
          <w:rFonts w:asciiTheme="majorHAnsi" w:hAnsiTheme="majorHAnsi" w:cstheme="majorHAnsi"/>
          <w:u w:val="single"/>
        </w:rPr>
        <w:t xml:space="preserve">Opportunism by firms generally discourages investments that are subject to holdup. As a special case of that general principle, </w:t>
      </w:r>
      <w:r w:rsidRPr="00BA796C">
        <w:rPr>
          <w:rFonts w:asciiTheme="majorHAnsi" w:hAnsiTheme="majorHAnsi" w:cstheme="majorHAnsi"/>
          <w:highlight w:val="cyan"/>
          <w:u w:val="single"/>
        </w:rPr>
        <w:t>patent holdup [delays</w:t>
      </w:r>
      <w:r w:rsidRPr="00BA796C">
        <w:rPr>
          <w:rFonts w:asciiTheme="majorHAnsi" w:hAnsiTheme="majorHAnsi" w:cstheme="majorHAnsi"/>
          <w:u w:val="single"/>
        </w:rPr>
        <w:t>]</w:t>
      </w:r>
      <w:r w:rsidRPr="00BA796C">
        <w:rPr>
          <w:rFonts w:asciiTheme="majorHAnsi" w:hAnsiTheme="majorHAnsi" w:cstheme="majorHAnsi"/>
          <w:sz w:val="14"/>
        </w:rPr>
        <w:t xml:space="preserve"> </w:t>
      </w:r>
      <w:r w:rsidRPr="00BA796C">
        <w:rPr>
          <w:rFonts w:asciiTheme="majorHAnsi" w:hAnsiTheme="majorHAnsi" w:cstheme="majorHAnsi"/>
          <w:strike/>
          <w:sz w:val="14"/>
        </w:rPr>
        <w:t>retards</w:t>
      </w:r>
      <w:r w:rsidRPr="00BA796C">
        <w:rPr>
          <w:rFonts w:asciiTheme="majorHAnsi" w:hAnsiTheme="majorHAnsi" w:cstheme="majorHAnsi"/>
          <w:u w:val="single"/>
        </w:rPr>
        <w:t xml:space="preserve"> </w:t>
      </w:r>
      <w:r w:rsidRPr="00BA796C">
        <w:rPr>
          <w:rFonts w:asciiTheme="majorHAnsi" w:hAnsiTheme="majorHAnsi" w:cstheme="majorHAnsi"/>
          <w:b/>
          <w:bCs/>
          <w:highlight w:val="cyan"/>
          <w:u w:val="single"/>
        </w:rPr>
        <w:t>innovation</w:t>
      </w:r>
      <w:r w:rsidRPr="00BA796C">
        <w:rPr>
          <w:rFonts w:asciiTheme="majorHAnsi" w:hAnsiTheme="majorHAnsi" w:cstheme="majorHAnsi"/>
          <w:highlight w:val="cyan"/>
          <w:u w:val="single"/>
        </w:rPr>
        <w:t xml:space="preserve">. With more than </w:t>
      </w:r>
      <w:r w:rsidRPr="00BA796C">
        <w:rPr>
          <w:rFonts w:asciiTheme="majorHAnsi" w:hAnsiTheme="majorHAnsi" w:cstheme="majorHAnsi"/>
          <w:b/>
          <w:bCs/>
          <w:highlight w:val="cyan"/>
          <w:u w:val="single"/>
        </w:rPr>
        <w:t>300,000 utility patents</w:t>
      </w:r>
      <w:r w:rsidRPr="00BA796C">
        <w:rPr>
          <w:rFonts w:asciiTheme="majorHAnsi" w:hAnsiTheme="majorHAnsi" w:cstheme="majorHAnsi"/>
          <w:highlight w:val="cyan"/>
          <w:u w:val="single"/>
        </w:rPr>
        <w:t xml:space="preserve"> issued</w:t>
      </w:r>
      <w:r w:rsidRPr="00BA796C">
        <w:rPr>
          <w:rFonts w:asciiTheme="majorHAnsi" w:hAnsiTheme="majorHAnsi" w:cstheme="majorHAnsi"/>
          <w:u w:val="single"/>
        </w:rPr>
        <w:t xml:space="preserve"> each year by the</w:t>
      </w:r>
      <w:r w:rsidRPr="00BA796C">
        <w:rPr>
          <w:rFonts w:asciiTheme="majorHAnsi" w:hAnsiTheme="majorHAnsi" w:cstheme="majorHAnsi"/>
          <w:sz w:val="14"/>
        </w:rPr>
        <w:t xml:space="preserve"> U.S. Patent and Trademark Office (“</w:t>
      </w:r>
      <w:r w:rsidRPr="00BA796C">
        <w:rPr>
          <w:rFonts w:asciiTheme="majorHAnsi" w:hAnsiTheme="majorHAnsi" w:cstheme="majorHAnsi"/>
          <w:u w:val="single"/>
        </w:rPr>
        <w:t>PTO</w:t>
      </w:r>
      <w:r w:rsidRPr="00BA796C">
        <w:rPr>
          <w:rFonts w:asciiTheme="majorHAnsi" w:hAnsiTheme="majorHAnsi" w:cstheme="majorHAnsi"/>
          <w:sz w:val="14"/>
        </w:rPr>
        <w:t xml:space="preserve">”),3 </w:t>
      </w:r>
      <w:r w:rsidRPr="00BA796C">
        <w:rPr>
          <w:rFonts w:asciiTheme="majorHAnsi" w:hAnsiTheme="majorHAnsi" w:cstheme="majorHAnsi"/>
          <w:b/>
          <w:bCs/>
          <w:highlight w:val="cyan"/>
          <w:u w:val="single"/>
        </w:rPr>
        <w:t>preventing patent holdup is critical to promoting economic growth</w:t>
      </w:r>
      <w:r w:rsidRPr="00BA796C">
        <w:rPr>
          <w:rFonts w:asciiTheme="majorHAnsi" w:hAnsiTheme="majorHAnsi" w:cstheme="majorHAnsi"/>
          <w:u w:val="single"/>
        </w:rPr>
        <w:t xml:space="preserve">, especially in industries </w:t>
      </w:r>
      <w:r w:rsidRPr="00BA796C">
        <w:rPr>
          <w:rFonts w:asciiTheme="majorHAnsi" w:hAnsiTheme="majorHAnsi" w:cstheme="majorHAnsi"/>
          <w:b/>
          <w:bCs/>
          <w:u w:val="single"/>
        </w:rPr>
        <w:t>experiencing rapid technological progress</w:t>
      </w:r>
      <w:r w:rsidRPr="00BA796C">
        <w:rPr>
          <w:rFonts w:asciiTheme="majorHAnsi" w:hAnsiTheme="majorHAnsi" w:cstheme="majorHAnsi"/>
          <w:u w:val="single"/>
        </w:rPr>
        <w:t xml:space="preserve">, where patent holdup can act as a </w:t>
      </w:r>
      <w:r w:rsidRPr="00BA796C">
        <w:rPr>
          <w:rFonts w:asciiTheme="majorHAnsi" w:hAnsiTheme="majorHAnsi" w:cstheme="majorHAnsi"/>
          <w:b/>
          <w:bCs/>
          <w:u w:val="single"/>
        </w:rPr>
        <w:t>headwind slowing down innovation.</w:t>
      </w:r>
    </w:p>
    <w:p w14:paraId="2D9C26D1"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lastRenderedPageBreak/>
        <w:t xml:space="preserve">Creates </w:t>
      </w:r>
      <w:r w:rsidRPr="00BA796C">
        <w:rPr>
          <w:rFonts w:asciiTheme="majorHAnsi" w:hAnsiTheme="majorHAnsi" w:cstheme="majorHAnsi"/>
          <w:u w:val="single"/>
        </w:rPr>
        <w:t>inequality</w:t>
      </w:r>
      <w:r w:rsidRPr="00BA796C">
        <w:rPr>
          <w:rFonts w:asciiTheme="majorHAnsi" w:hAnsiTheme="majorHAnsi" w:cstheme="majorHAnsi"/>
        </w:rPr>
        <w:t xml:space="preserve"> and destroys the </w:t>
      </w:r>
      <w:r w:rsidRPr="00BA796C">
        <w:rPr>
          <w:rFonts w:asciiTheme="majorHAnsi" w:hAnsiTheme="majorHAnsi" w:cstheme="majorHAnsi"/>
          <w:u w:val="single"/>
        </w:rPr>
        <w:t>economy</w:t>
      </w:r>
      <w:r w:rsidRPr="00BA796C">
        <w:rPr>
          <w:rFonts w:asciiTheme="majorHAnsi" w:hAnsiTheme="majorHAnsi" w:cstheme="majorHAnsi"/>
        </w:rPr>
        <w:t>.</w:t>
      </w:r>
    </w:p>
    <w:p w14:paraId="5A89D905"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Barry C. </w:t>
      </w:r>
      <w:r w:rsidRPr="00BA796C">
        <w:rPr>
          <w:rStyle w:val="Style13ptBold"/>
          <w:rFonts w:asciiTheme="majorHAnsi" w:hAnsiTheme="majorHAnsi" w:cstheme="majorHAnsi"/>
        </w:rPr>
        <w:t>Lynn 17</w:t>
      </w:r>
      <w:r w:rsidRPr="00BA796C">
        <w:rPr>
          <w:rFonts w:asciiTheme="majorHAnsi" w:hAnsiTheme="majorHAnsi" w:cstheme="majorHAnsi"/>
        </w:rPr>
        <w:t>. "America’s Monopolies Are Holding Back the Economy". Atlantic. xx-xx-xxxx. https://www.theatlantic.com/business/archive/2017/02/antimonopoly-big-business/514358/</w:t>
      </w:r>
    </w:p>
    <w:p w14:paraId="75577E63"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As it happens, Clinton did have the germ of exactly such an idea—if one knew where to look. In an October 2015 op-ed, she wrote that “</w:t>
      </w:r>
      <w:r w:rsidRPr="00BA796C">
        <w:rPr>
          <w:rStyle w:val="StyleUnderline"/>
          <w:rFonts w:asciiTheme="majorHAnsi" w:hAnsiTheme="majorHAnsi" w:cstheme="majorHAnsi"/>
          <w:highlight w:val="cyan"/>
        </w:rPr>
        <w:t xml:space="preserve">large corporations are </w:t>
      </w:r>
      <w:r w:rsidRPr="00BA796C">
        <w:rPr>
          <w:rStyle w:val="Emphasis"/>
          <w:rFonts w:asciiTheme="majorHAnsi" w:hAnsiTheme="majorHAnsi" w:cstheme="majorHAnsi"/>
          <w:highlight w:val="cyan"/>
        </w:rPr>
        <w:t>concentrating control over markets</w:t>
      </w:r>
      <w:r w:rsidRPr="00BA796C">
        <w:rPr>
          <w:rFonts w:asciiTheme="majorHAnsi" w:hAnsiTheme="majorHAnsi" w:cstheme="majorHAnsi"/>
          <w:sz w:val="16"/>
        </w:rPr>
        <w:t>” and “</w:t>
      </w:r>
      <w:r w:rsidRPr="00BA796C">
        <w:rPr>
          <w:rStyle w:val="StyleUnderline"/>
          <w:rFonts w:asciiTheme="majorHAnsi" w:hAnsiTheme="majorHAnsi" w:cstheme="majorHAnsi"/>
          <w:highlight w:val="cyan"/>
        </w:rPr>
        <w:t>using</w:t>
      </w:r>
      <w:r w:rsidRPr="00BA796C">
        <w:rPr>
          <w:rStyle w:val="StyleUnderline"/>
          <w:rFonts w:asciiTheme="majorHAnsi" w:hAnsiTheme="majorHAnsi" w:cstheme="majorHAnsi"/>
        </w:rPr>
        <w:t xml:space="preserve"> their </w:t>
      </w:r>
      <w:r w:rsidRPr="00BA796C">
        <w:rPr>
          <w:rStyle w:val="StyleUnderline"/>
          <w:rFonts w:asciiTheme="majorHAnsi" w:hAnsiTheme="majorHAnsi" w:cstheme="majorHAnsi"/>
          <w:highlight w:val="cyan"/>
        </w:rPr>
        <w:t xml:space="preserve">power to </w:t>
      </w:r>
      <w:r w:rsidRPr="00BA796C">
        <w:rPr>
          <w:rStyle w:val="Emphasis"/>
          <w:rFonts w:asciiTheme="majorHAnsi" w:hAnsiTheme="majorHAnsi" w:cstheme="majorHAnsi"/>
          <w:highlight w:val="cyan"/>
        </w:rPr>
        <w:t>raise prices</w:t>
      </w:r>
      <w:r w:rsidRPr="00BA796C">
        <w:rPr>
          <w:rStyle w:val="StyleUnderline"/>
          <w:rFonts w:asciiTheme="majorHAnsi" w:hAnsiTheme="majorHAnsi" w:cstheme="majorHAnsi"/>
        </w:rPr>
        <w:t xml:space="preserve">, </w:t>
      </w:r>
      <w:r w:rsidRPr="00BA796C">
        <w:rPr>
          <w:rFonts w:asciiTheme="majorHAnsi" w:hAnsiTheme="majorHAnsi" w:cstheme="majorHAnsi"/>
          <w:sz w:val="16"/>
        </w:rPr>
        <w:t xml:space="preserve">limit choices for consumers, lower wages for workers, </w:t>
      </w:r>
      <w:r w:rsidRPr="00BA796C">
        <w:rPr>
          <w:rStyle w:val="StyleUnderline"/>
          <w:rFonts w:asciiTheme="majorHAnsi" w:hAnsiTheme="majorHAnsi" w:cstheme="majorHAnsi"/>
        </w:rPr>
        <w:t>and hold back competition</w:t>
      </w:r>
      <w:r w:rsidRPr="00BA796C">
        <w:rPr>
          <w:rFonts w:asciiTheme="majorHAnsi" w:hAnsiTheme="majorHAnsi" w:cstheme="majorHAnsi"/>
          <w:sz w:val="16"/>
        </w:rPr>
        <w:t xml:space="preserve"> from startups and small businesses. It’s no wonder </w:t>
      </w:r>
      <w:r w:rsidRPr="00BA796C">
        <w:rPr>
          <w:rStyle w:val="StyleUnderline"/>
          <w:rFonts w:asciiTheme="majorHAnsi" w:hAnsiTheme="majorHAnsi" w:cstheme="majorHAnsi"/>
        </w:rPr>
        <w:t xml:space="preserve">Americans feel the </w:t>
      </w:r>
      <w:r w:rsidRPr="00BA796C">
        <w:rPr>
          <w:rStyle w:val="Emphasis"/>
          <w:rFonts w:asciiTheme="majorHAnsi" w:hAnsiTheme="majorHAnsi" w:cstheme="majorHAnsi"/>
        </w:rPr>
        <w:t>deck is stacked for those at the top</w:t>
      </w:r>
      <w:r w:rsidRPr="00BA796C">
        <w:rPr>
          <w:rFonts w:asciiTheme="majorHAnsi" w:hAnsiTheme="majorHAnsi" w:cstheme="majorHAnsi"/>
          <w:sz w:val="16"/>
        </w:rPr>
        <w:t>.” In a speech in Toledo last fall, Clinton assailed “old-fashioned monopolies” and vowed to appoint “tough” enforcers “so the big don’t keep getting bigger and bigger.”</w:t>
      </w:r>
    </w:p>
    <w:p w14:paraId="3898998C"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Clinton’s words were in keeping with Bernie Sanders’s attacks on big banks, but went further, tracing how </w:t>
      </w:r>
      <w:r w:rsidRPr="00BA796C">
        <w:rPr>
          <w:rStyle w:val="Emphasis"/>
          <w:rFonts w:asciiTheme="majorHAnsi" w:hAnsiTheme="majorHAnsi" w:cstheme="majorHAnsi"/>
          <w:highlight w:val="cyan"/>
        </w:rPr>
        <w:t>concentration</w:t>
      </w:r>
      <w:r w:rsidRPr="00BA796C">
        <w:rPr>
          <w:rStyle w:val="StyleUnderline"/>
          <w:rFonts w:asciiTheme="majorHAnsi" w:hAnsiTheme="majorHAnsi" w:cstheme="majorHAnsi"/>
          <w:highlight w:val="cyan"/>
        </w:rPr>
        <w:t xml:space="preserve"> is</w:t>
      </w:r>
      <w:r w:rsidRPr="00BA796C">
        <w:rPr>
          <w:rStyle w:val="StyleUnderline"/>
          <w:rFonts w:asciiTheme="majorHAnsi" w:hAnsiTheme="majorHAnsi" w:cstheme="majorHAnsi"/>
        </w:rPr>
        <w:t xml:space="preserve"> a problem </w:t>
      </w:r>
      <w:r w:rsidRPr="00BA796C">
        <w:rPr>
          <w:rStyle w:val="StyleUnderline"/>
          <w:rFonts w:asciiTheme="majorHAnsi" w:hAnsiTheme="majorHAnsi" w:cstheme="majorHAnsi"/>
          <w:highlight w:val="cyan"/>
        </w:rPr>
        <w:t xml:space="preserve">throughout the </w:t>
      </w:r>
      <w:r w:rsidRPr="00BA796C">
        <w:rPr>
          <w:rStyle w:val="Emphasis"/>
          <w:rFonts w:asciiTheme="majorHAnsi" w:hAnsiTheme="majorHAnsi" w:cstheme="majorHAnsi"/>
          <w:highlight w:val="cyan"/>
        </w:rPr>
        <w:t>economy</w:t>
      </w:r>
      <w:r w:rsidRPr="00BA796C">
        <w:rPr>
          <w:rFonts w:asciiTheme="majorHAnsi" w:hAnsiTheme="majorHAnsi" w:cstheme="majorHAnsi"/>
          <w:sz w:val="16"/>
        </w:rPr>
        <w:t>. It was a message seemingly tailor-made for the wrathful electorate of 2016. Yet after the Ohio speech, Clinton rarely touched again on the issue. Few other Democrats even mentioned the word monopoly.</w:t>
      </w:r>
    </w:p>
    <w:p w14:paraId="514753D2" w14:textId="77777777" w:rsidR="00742005" w:rsidRPr="00BA796C" w:rsidRDefault="00742005" w:rsidP="00742005">
      <w:pPr>
        <w:rPr>
          <w:rStyle w:val="Emphasis"/>
          <w:rFonts w:asciiTheme="majorHAnsi" w:hAnsiTheme="majorHAnsi" w:cstheme="majorHAnsi"/>
        </w:rPr>
      </w:pPr>
      <w:r w:rsidRPr="00BA796C">
        <w:rPr>
          <w:rFonts w:asciiTheme="majorHAnsi" w:hAnsiTheme="majorHAnsi" w:cstheme="majorHAnsi"/>
          <w:sz w:val="16"/>
        </w:rPr>
        <w:t xml:space="preserve">The pity is that Clinton’s stance wasn’t simple campaign rhetoric. </w:t>
      </w:r>
      <w:r w:rsidRPr="00BA796C">
        <w:rPr>
          <w:rStyle w:val="StyleUnderline"/>
          <w:rFonts w:asciiTheme="majorHAnsi" w:hAnsiTheme="majorHAnsi" w:cstheme="majorHAnsi"/>
        </w:rPr>
        <w:t xml:space="preserve">It was based on a substantial and growing body of research that confirms that </w:t>
      </w:r>
      <w:r w:rsidRPr="00BA796C">
        <w:rPr>
          <w:rStyle w:val="StyleUnderline"/>
          <w:rFonts w:asciiTheme="majorHAnsi" w:hAnsiTheme="majorHAnsi" w:cstheme="majorHAnsi"/>
          <w:highlight w:val="cyan"/>
        </w:rPr>
        <w:t xml:space="preserve">consolidation is at the </w:t>
      </w:r>
      <w:r w:rsidRPr="00BA796C">
        <w:rPr>
          <w:rStyle w:val="Emphasis"/>
          <w:rFonts w:asciiTheme="majorHAnsi" w:hAnsiTheme="majorHAnsi" w:cstheme="majorHAnsi"/>
          <w:highlight w:val="cyan"/>
        </w:rPr>
        <w:t>root of</w:t>
      </w:r>
      <w:r w:rsidRPr="00BA796C">
        <w:rPr>
          <w:rStyle w:val="Emphasis"/>
          <w:rFonts w:asciiTheme="majorHAnsi" w:hAnsiTheme="majorHAnsi" w:cstheme="majorHAnsi"/>
        </w:rPr>
        <w:t xml:space="preserve"> many of America’s </w:t>
      </w:r>
      <w:r w:rsidRPr="00BA796C">
        <w:rPr>
          <w:rStyle w:val="Emphasis"/>
          <w:rFonts w:asciiTheme="majorHAnsi" w:hAnsiTheme="majorHAnsi" w:cstheme="majorHAnsi"/>
          <w:highlight w:val="cyan"/>
        </w:rPr>
        <w:t>most pressing economic</w:t>
      </w:r>
      <w:r w:rsidRPr="00BA796C">
        <w:rPr>
          <w:rStyle w:val="Emphasis"/>
          <w:rFonts w:asciiTheme="majorHAnsi" w:hAnsiTheme="majorHAnsi" w:cstheme="majorHAnsi"/>
        </w:rPr>
        <w:t xml:space="preserve"> and political </w:t>
      </w:r>
      <w:r w:rsidRPr="00BA796C">
        <w:rPr>
          <w:rStyle w:val="Emphasis"/>
          <w:rFonts w:asciiTheme="majorHAnsi" w:hAnsiTheme="majorHAnsi" w:cstheme="majorHAnsi"/>
          <w:highlight w:val="cyan"/>
        </w:rPr>
        <w:t>problems</w:t>
      </w:r>
      <w:r w:rsidRPr="00BA796C">
        <w:rPr>
          <w:rStyle w:val="Emphasis"/>
          <w:rFonts w:asciiTheme="majorHAnsi" w:hAnsiTheme="majorHAnsi" w:cstheme="majorHAnsi"/>
        </w:rPr>
        <w:t>.</w:t>
      </w:r>
    </w:p>
    <w:p w14:paraId="38676F77" w14:textId="77777777" w:rsidR="00742005" w:rsidRPr="00BA796C" w:rsidRDefault="00742005" w:rsidP="00742005">
      <w:pPr>
        <w:rPr>
          <w:rFonts w:asciiTheme="majorHAnsi" w:hAnsiTheme="majorHAnsi" w:cstheme="majorHAnsi"/>
          <w:sz w:val="16"/>
        </w:rPr>
      </w:pPr>
      <w:r w:rsidRPr="00BA796C">
        <w:rPr>
          <w:rStyle w:val="StyleUnderline"/>
          <w:rFonts w:asciiTheme="majorHAnsi" w:hAnsiTheme="majorHAnsi" w:cstheme="majorHAnsi"/>
        </w:rPr>
        <w:t xml:space="preserve">These include the declining fortunes of rural America as </w:t>
      </w:r>
      <w:r w:rsidRPr="00BA796C">
        <w:rPr>
          <w:rStyle w:val="Emphasis"/>
          <w:rFonts w:asciiTheme="majorHAnsi" w:hAnsiTheme="majorHAnsi" w:cstheme="majorHAnsi"/>
        </w:rPr>
        <w:t>farmers struggle</w:t>
      </w:r>
      <w:r w:rsidRPr="00BA796C">
        <w:rPr>
          <w:rFonts w:asciiTheme="majorHAnsi" w:hAnsiTheme="majorHAnsi" w:cstheme="majorHAnsi"/>
          <w:sz w:val="16"/>
        </w:rPr>
        <w:t xml:space="preserve"> against agriculture conglomerates. It includes the fading of heartland cities like Memphis and Minneapolis as </w:t>
      </w:r>
      <w:r w:rsidRPr="00BA796C">
        <w:rPr>
          <w:rStyle w:val="StyleUnderline"/>
          <w:rFonts w:asciiTheme="majorHAnsi" w:hAnsiTheme="majorHAnsi" w:cstheme="majorHAnsi"/>
        </w:rPr>
        <w:t xml:space="preserve">corporate giants in coastal cities buy out </w:t>
      </w:r>
      <w:r w:rsidRPr="00BA796C">
        <w:rPr>
          <w:rStyle w:val="Emphasis"/>
          <w:rFonts w:asciiTheme="majorHAnsi" w:hAnsiTheme="majorHAnsi" w:cstheme="majorHAnsi"/>
        </w:rPr>
        <w:t>local banks and businesses</w:t>
      </w:r>
      <w:r w:rsidRPr="00BA796C">
        <w:rPr>
          <w:rFonts w:asciiTheme="majorHAnsi" w:hAnsiTheme="majorHAnsi" w:cstheme="majorHAnsi"/>
          <w:sz w:val="16"/>
        </w:rPr>
        <w:t xml:space="preserve">. It includes plunging rates of entrepreneurship and innovation as </w:t>
      </w:r>
      <w:r w:rsidRPr="00BA796C">
        <w:rPr>
          <w:rStyle w:val="StyleUnderline"/>
          <w:rFonts w:asciiTheme="majorHAnsi" w:hAnsiTheme="majorHAnsi" w:cstheme="majorHAnsi"/>
        </w:rPr>
        <w:t xml:space="preserve">concentrated markets </w:t>
      </w:r>
      <w:r w:rsidRPr="00BA796C">
        <w:rPr>
          <w:rStyle w:val="Emphasis"/>
          <w:rFonts w:asciiTheme="majorHAnsi" w:hAnsiTheme="majorHAnsi" w:cstheme="majorHAnsi"/>
        </w:rPr>
        <w:t>choke off independent businesses and new start-ups</w:t>
      </w:r>
      <w:r w:rsidRPr="00BA796C">
        <w:rPr>
          <w:rFonts w:asciiTheme="majorHAnsi" w:hAnsiTheme="majorHAnsi" w:cstheme="majorHAnsi"/>
          <w:sz w:val="16"/>
        </w:rPr>
        <w:t>. It includes falling real wages, as decades of mergers have reduced the need for employers to compete to attract and retain workers.</w:t>
      </w:r>
    </w:p>
    <w:p w14:paraId="732BE957" w14:textId="77777777" w:rsidR="00742005" w:rsidRPr="00BA796C" w:rsidRDefault="00742005" w:rsidP="00742005">
      <w:pPr>
        <w:rPr>
          <w:rStyle w:val="StyleUnderline"/>
          <w:rFonts w:asciiTheme="majorHAnsi" w:hAnsiTheme="majorHAnsi" w:cstheme="majorHAnsi"/>
        </w:rPr>
      </w:pPr>
      <w:r w:rsidRPr="00BA796C">
        <w:rPr>
          <w:rStyle w:val="StyleUnderline"/>
          <w:rFonts w:asciiTheme="majorHAnsi" w:hAnsiTheme="majorHAnsi" w:cstheme="majorHAnsi"/>
          <w:highlight w:val="cyan"/>
        </w:rPr>
        <w:t xml:space="preserve">Monopoly is a </w:t>
      </w:r>
      <w:r w:rsidRPr="00BA796C">
        <w:rPr>
          <w:rStyle w:val="Emphasis"/>
          <w:rFonts w:asciiTheme="majorHAnsi" w:hAnsiTheme="majorHAnsi" w:cstheme="majorHAnsi"/>
          <w:highlight w:val="cyan"/>
        </w:rPr>
        <w:t>main driver of inequality</w:t>
      </w:r>
      <w:r w:rsidRPr="00BA796C">
        <w:rPr>
          <w:rFonts w:asciiTheme="majorHAnsi" w:hAnsiTheme="majorHAnsi" w:cstheme="majorHAnsi"/>
          <w:sz w:val="16"/>
        </w:rPr>
        <w:t xml:space="preserve">, as profits concentrate more wealth in the hands of the few. </w:t>
      </w:r>
      <w:r w:rsidRPr="00BA796C">
        <w:rPr>
          <w:rStyle w:val="StyleUnderline"/>
          <w:rFonts w:asciiTheme="majorHAnsi" w:hAnsiTheme="majorHAnsi" w:cstheme="majorHAnsi"/>
        </w:rPr>
        <w:t xml:space="preserve">The effects of monopoly enrage voters in their day-to-day lives, as they </w:t>
      </w:r>
      <w:r w:rsidRPr="00BA796C">
        <w:rPr>
          <w:rStyle w:val="StyleUnderline"/>
          <w:rFonts w:asciiTheme="majorHAnsi" w:hAnsiTheme="majorHAnsi" w:cstheme="majorHAnsi"/>
          <w:highlight w:val="cyan"/>
        </w:rPr>
        <w:t>face</w:t>
      </w:r>
      <w:r w:rsidRPr="00BA796C">
        <w:rPr>
          <w:rStyle w:val="StyleUnderline"/>
          <w:rFonts w:asciiTheme="majorHAnsi" w:hAnsiTheme="majorHAnsi" w:cstheme="majorHAnsi"/>
        </w:rPr>
        <w:t xml:space="preserve"> the </w:t>
      </w:r>
      <w:r w:rsidRPr="00BA796C">
        <w:rPr>
          <w:rStyle w:val="Emphasis"/>
          <w:rFonts w:asciiTheme="majorHAnsi" w:hAnsiTheme="majorHAnsi" w:cstheme="majorHAnsi"/>
          <w:highlight w:val="cyan"/>
        </w:rPr>
        <w:t>sky-high prices</w:t>
      </w:r>
      <w:r w:rsidRPr="00BA796C">
        <w:rPr>
          <w:rStyle w:val="Emphasis"/>
          <w:rFonts w:asciiTheme="majorHAnsi" w:hAnsiTheme="majorHAnsi" w:cstheme="majorHAnsi"/>
        </w:rPr>
        <w:t xml:space="preserve"> set by drug-company</w:t>
      </w:r>
      <w:r w:rsidRPr="00BA796C">
        <w:rPr>
          <w:rStyle w:val="StyleUnderline"/>
          <w:rFonts w:asciiTheme="majorHAnsi" w:hAnsiTheme="majorHAnsi" w:cstheme="majorHAnsi"/>
        </w:rPr>
        <w:t xml:space="preserve"> cartels and the abuses of </w:t>
      </w:r>
      <w:r w:rsidRPr="00BA796C">
        <w:rPr>
          <w:rStyle w:val="Emphasis"/>
          <w:rFonts w:asciiTheme="majorHAnsi" w:hAnsiTheme="majorHAnsi" w:cstheme="majorHAnsi"/>
        </w:rPr>
        <w:t>cable providers, health insurers, and airlines</w:t>
      </w:r>
      <w:r w:rsidRPr="00BA796C">
        <w:rPr>
          <w:rFonts w:asciiTheme="majorHAnsi" w:hAnsiTheme="majorHAnsi" w:cstheme="majorHAnsi"/>
          <w:sz w:val="16"/>
        </w:rPr>
        <w:t xml:space="preserve">. </w:t>
      </w:r>
      <w:r w:rsidRPr="00BA796C">
        <w:rPr>
          <w:rStyle w:val="StyleUnderline"/>
          <w:rFonts w:asciiTheme="majorHAnsi" w:hAnsiTheme="majorHAnsi" w:cstheme="majorHAnsi"/>
        </w:rPr>
        <w:t xml:space="preserve">Monopoly provides much of the </w:t>
      </w:r>
      <w:r w:rsidRPr="00BA796C">
        <w:rPr>
          <w:rStyle w:val="StyleUnderline"/>
          <w:rFonts w:asciiTheme="majorHAnsi" w:hAnsiTheme="majorHAnsi" w:cstheme="majorHAnsi"/>
          <w:highlight w:val="cyan"/>
        </w:rPr>
        <w:t xml:space="preserve">funds the wealthy use to </w:t>
      </w:r>
      <w:r w:rsidRPr="00BA796C">
        <w:rPr>
          <w:rStyle w:val="Emphasis"/>
          <w:rFonts w:asciiTheme="majorHAnsi" w:hAnsiTheme="majorHAnsi" w:cstheme="majorHAnsi"/>
          <w:highlight w:val="cyan"/>
        </w:rPr>
        <w:t>distort American politics</w:t>
      </w:r>
      <w:r w:rsidRPr="00BA796C">
        <w:rPr>
          <w:rStyle w:val="StyleUnderline"/>
          <w:rFonts w:asciiTheme="majorHAnsi" w:hAnsiTheme="majorHAnsi" w:cstheme="majorHAnsi"/>
          <w:highlight w:val="cyan"/>
        </w:rPr>
        <w:t>.</w:t>
      </w:r>
    </w:p>
    <w:p w14:paraId="76A3A8E3"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szCs w:val="16"/>
        </w:rPr>
        <w:t>For most of the 20th century the Democratic Party worked hard to prevent such extreme concentration of power. This tradition, which dates to the time of Thomas Jefferson, found expression in anti-monopoly policies designed to protect Americans not just as consumers, but also as citizens and producers, from domination by the powerful. Yet today most Americans associate terms like “freedom” and “liberty” with Republicans, and if that remains the case, Democrats will likely have trouble rebuilding their party as they look to 2018. Many Republicans also oppose the formation of monopolies, but the Democrats in particular would benefit from making it a centerpiece of their platform in the coming years.</w:t>
      </w:r>
    </w:p>
    <w:p w14:paraId="7F92F716" w14:textId="77777777" w:rsidR="00742005" w:rsidRPr="00BA796C" w:rsidRDefault="00742005" w:rsidP="00742005">
      <w:pPr>
        <w:rPr>
          <w:rFonts w:asciiTheme="majorHAnsi" w:hAnsiTheme="majorHAnsi" w:cstheme="majorHAnsi"/>
          <w:sz w:val="16"/>
        </w:rPr>
      </w:pPr>
      <w:r w:rsidRPr="00BA796C">
        <w:rPr>
          <w:rStyle w:val="StyleUnderline"/>
          <w:rFonts w:asciiTheme="majorHAnsi" w:hAnsiTheme="majorHAnsi" w:cstheme="majorHAnsi"/>
        </w:rPr>
        <w:t xml:space="preserve">The idea that America has a monopoly problem is now </w:t>
      </w:r>
      <w:r w:rsidRPr="00BA796C">
        <w:rPr>
          <w:rStyle w:val="Emphasis"/>
          <w:rFonts w:asciiTheme="majorHAnsi" w:hAnsiTheme="majorHAnsi" w:cstheme="majorHAnsi"/>
        </w:rPr>
        <w:t>beyond dispute</w:t>
      </w:r>
      <w:r w:rsidRPr="00BA796C">
        <w:rPr>
          <w:rFonts w:asciiTheme="majorHAnsi" w:hAnsiTheme="majorHAnsi" w:cstheme="majorHAnsi"/>
          <w:sz w:val="16"/>
        </w:rPr>
        <w:t>. Since 2008 there have been more than $10 trillion in mergers, and the pace of deal-making continues to accelerate, with 2015 setting a record for the most mergers in a year and October 2016 setting the record for the most mergers in a month.</w:t>
      </w:r>
    </w:p>
    <w:p w14:paraId="441DF31D"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In 2016, The Economist published three cover stories on America’s monopoly problem. The magazine reported that </w:t>
      </w:r>
      <w:r w:rsidRPr="00BA796C">
        <w:rPr>
          <w:rStyle w:val="StyleUnderline"/>
          <w:rFonts w:asciiTheme="majorHAnsi" w:hAnsiTheme="majorHAnsi" w:cstheme="majorHAnsi"/>
        </w:rPr>
        <w:t>two-thirds of all corporate sectors have become more concentrated since the 1990s</w:t>
      </w:r>
      <w:r w:rsidRPr="00BA796C">
        <w:rPr>
          <w:rFonts w:asciiTheme="majorHAnsi" w:hAnsiTheme="majorHAnsi" w:cstheme="majorHAnsi"/>
          <w:sz w:val="16"/>
        </w:rPr>
        <w:t xml:space="preserve">, that </w:t>
      </w:r>
      <w:r w:rsidRPr="00BA796C">
        <w:rPr>
          <w:rStyle w:val="StyleUnderline"/>
          <w:rFonts w:asciiTheme="majorHAnsi" w:hAnsiTheme="majorHAnsi" w:cstheme="majorHAnsi"/>
        </w:rPr>
        <w:t>corporations are far more profitable now than at any time since the 1920s</w:t>
      </w:r>
      <w:r w:rsidRPr="00BA796C">
        <w:rPr>
          <w:rFonts w:asciiTheme="majorHAnsi" w:hAnsiTheme="majorHAnsi" w:cstheme="majorHAnsi"/>
          <w:sz w:val="16"/>
        </w:rPr>
        <w:t>, and that an inordinate amount of profit goes to a very few immense investment funds, such as BlackRock and State Street. In April, the White House Council of Economic Advisers came to much the same conclusion, and called for a “robust reaction to market power abuses.”</w:t>
      </w:r>
    </w:p>
    <w:p w14:paraId="4C047D92"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szCs w:val="16"/>
        </w:rPr>
        <w:t>Ordinary Americans didn’t need experts to explain the danger of monopoly. Populist movements like the Tea Party, Occupy, and the Sanders campaign have all focused to varying degrees on the threats posed by concentration. Polls show that a majority of Americans now believe big corporations are too powerful. Yet through 2016, mainstream Democrats didn’t acknowledge that this growing fear of monopoly power might affect how citizens vote.</w:t>
      </w:r>
    </w:p>
    <w:p w14:paraId="6352224E"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szCs w:val="16"/>
        </w:rPr>
        <w:t>Consider some of the mainstays of Democratic confidence going into the fall, and how these collided with the real world.</w:t>
      </w:r>
    </w:p>
    <w:p w14:paraId="60FAE320"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szCs w:val="16"/>
        </w:rPr>
        <w:lastRenderedPageBreak/>
        <w:t xml:space="preserve">Party leaders were, for instance, right that millions of Americans today are grateful for Obamacare. But the travails of Obamacare also reinforced for millions of other Americans that hospital, insurance, and pharmaceutical monopolists are driving up costs and cutting back on care, and that the administration had no plan to stop them. </w:t>
      </w:r>
    </w:p>
    <w:p w14:paraId="13E825D5" w14:textId="77777777" w:rsidR="00742005" w:rsidRPr="00BA796C" w:rsidRDefault="00742005" w:rsidP="00742005">
      <w:pPr>
        <w:rPr>
          <w:rStyle w:val="StyleUnderline"/>
          <w:rFonts w:asciiTheme="majorHAnsi" w:hAnsiTheme="majorHAnsi" w:cstheme="majorHAnsi"/>
        </w:rPr>
      </w:pPr>
      <w:r w:rsidRPr="00BA796C">
        <w:rPr>
          <w:rFonts w:asciiTheme="majorHAnsi" w:hAnsiTheme="majorHAnsi" w:cstheme="majorHAnsi"/>
          <w:sz w:val="16"/>
        </w:rPr>
        <w:t xml:space="preserve">Party leaders were also right that the U.S. economy is on sounder footing than when Barack Obama took power. But while most </w:t>
      </w:r>
      <w:r w:rsidRPr="00BA796C">
        <w:rPr>
          <w:rStyle w:val="StyleUnderline"/>
          <w:rFonts w:asciiTheme="majorHAnsi" w:hAnsiTheme="majorHAnsi" w:cstheme="majorHAnsi"/>
        </w:rPr>
        <w:t>citizens</w:t>
      </w:r>
      <w:r w:rsidRPr="00BA796C">
        <w:rPr>
          <w:rFonts w:asciiTheme="majorHAnsi" w:hAnsiTheme="majorHAnsi" w:cstheme="majorHAnsi"/>
          <w:sz w:val="16"/>
        </w:rPr>
        <w:t xml:space="preserve"> are in less-dire straits than they were eight years ago, they also have more time to consider the rest of their lives. They </w:t>
      </w:r>
      <w:r w:rsidRPr="00BA796C">
        <w:rPr>
          <w:rStyle w:val="StyleUnderline"/>
          <w:rFonts w:asciiTheme="majorHAnsi" w:hAnsiTheme="majorHAnsi" w:cstheme="majorHAnsi"/>
        </w:rPr>
        <w:t xml:space="preserve">see </w:t>
      </w:r>
      <w:r w:rsidRPr="00BA796C">
        <w:rPr>
          <w:rStyle w:val="Emphasis"/>
          <w:rFonts w:asciiTheme="majorHAnsi" w:hAnsiTheme="majorHAnsi" w:cstheme="majorHAnsi"/>
        </w:rPr>
        <w:t>internet providers blocking them</w:t>
      </w:r>
      <w:r w:rsidRPr="00BA796C">
        <w:rPr>
          <w:rStyle w:val="StyleUnderline"/>
          <w:rFonts w:asciiTheme="majorHAnsi" w:hAnsiTheme="majorHAnsi" w:cstheme="majorHAnsi"/>
        </w:rPr>
        <w:t xml:space="preserve"> from faster service and cable companies </w:t>
      </w:r>
      <w:r w:rsidRPr="00BA796C">
        <w:rPr>
          <w:rStyle w:val="Emphasis"/>
          <w:rFonts w:asciiTheme="majorHAnsi" w:hAnsiTheme="majorHAnsi" w:cstheme="majorHAnsi"/>
        </w:rPr>
        <w:t>charging too much</w:t>
      </w:r>
      <w:r w:rsidRPr="00BA796C">
        <w:rPr>
          <w:rStyle w:val="StyleUnderline"/>
          <w:rFonts w:asciiTheme="majorHAnsi" w:hAnsiTheme="majorHAnsi" w:cstheme="majorHAnsi"/>
        </w:rPr>
        <w:t xml:space="preserve"> for their entertainment. </w:t>
      </w:r>
      <w:r w:rsidRPr="00BA796C">
        <w:rPr>
          <w:rStyle w:val="StyleUnderline"/>
          <w:rFonts w:asciiTheme="majorHAnsi" w:hAnsiTheme="majorHAnsi" w:cstheme="majorHAnsi"/>
          <w:highlight w:val="cyan"/>
        </w:rPr>
        <w:t>They see</w:t>
      </w:r>
      <w:r w:rsidRPr="00BA796C">
        <w:rPr>
          <w:rStyle w:val="StyleUnderline"/>
          <w:rFonts w:asciiTheme="majorHAnsi" w:hAnsiTheme="majorHAnsi" w:cstheme="majorHAnsi"/>
        </w:rPr>
        <w:t xml:space="preserve"> giant food companies </w:t>
      </w:r>
      <w:r w:rsidRPr="00BA796C">
        <w:rPr>
          <w:rStyle w:val="Emphasis"/>
          <w:rFonts w:asciiTheme="majorHAnsi" w:hAnsiTheme="majorHAnsi" w:cstheme="majorHAnsi"/>
        </w:rPr>
        <w:t>driving down the quality</w:t>
      </w:r>
      <w:r w:rsidRPr="00BA796C">
        <w:rPr>
          <w:rStyle w:val="StyleUnderline"/>
          <w:rFonts w:asciiTheme="majorHAnsi" w:hAnsiTheme="majorHAnsi" w:cstheme="majorHAnsi"/>
        </w:rPr>
        <w:t xml:space="preserve"> of their milk and chicken, and </w:t>
      </w:r>
      <w:r w:rsidRPr="00BA796C">
        <w:rPr>
          <w:rStyle w:val="StyleUnderline"/>
          <w:rFonts w:asciiTheme="majorHAnsi" w:hAnsiTheme="majorHAnsi" w:cstheme="majorHAnsi"/>
          <w:highlight w:val="cyan"/>
        </w:rPr>
        <w:t xml:space="preserve">agriculture corporations </w:t>
      </w:r>
      <w:r w:rsidRPr="00BA796C">
        <w:rPr>
          <w:rStyle w:val="Emphasis"/>
          <w:rFonts w:asciiTheme="majorHAnsi" w:hAnsiTheme="majorHAnsi" w:cstheme="majorHAnsi"/>
          <w:highlight w:val="cyan"/>
        </w:rPr>
        <w:t>driving up the cost</w:t>
      </w:r>
      <w:r w:rsidRPr="00BA796C">
        <w:rPr>
          <w:rStyle w:val="StyleUnderline"/>
          <w:rFonts w:asciiTheme="majorHAnsi" w:hAnsiTheme="majorHAnsi" w:cstheme="majorHAnsi"/>
        </w:rPr>
        <w:t xml:space="preserve"> of seeds and pesticides. They see a few huge corporations dominating the sale of </w:t>
      </w:r>
      <w:r w:rsidRPr="00BA796C">
        <w:rPr>
          <w:rStyle w:val="Emphasis"/>
          <w:rFonts w:asciiTheme="majorHAnsi" w:hAnsiTheme="majorHAnsi" w:cstheme="majorHAnsi"/>
        </w:rPr>
        <w:t>home mortgages, groceries, office supplies, and restaurant meals,</w:t>
      </w:r>
      <w:r w:rsidRPr="00BA796C">
        <w:rPr>
          <w:rStyle w:val="StyleUnderline"/>
          <w:rFonts w:asciiTheme="majorHAnsi" w:hAnsiTheme="majorHAnsi" w:cstheme="majorHAnsi"/>
        </w:rPr>
        <w:t xml:space="preserve"> and </w:t>
      </w:r>
      <w:r w:rsidRPr="00BA796C">
        <w:rPr>
          <w:rStyle w:val="Emphasis"/>
          <w:rFonts w:asciiTheme="majorHAnsi" w:hAnsiTheme="majorHAnsi" w:cstheme="majorHAnsi"/>
        </w:rPr>
        <w:t>gouging consumers</w:t>
      </w:r>
      <w:r w:rsidRPr="00BA796C">
        <w:rPr>
          <w:rStyle w:val="StyleUnderline"/>
          <w:rFonts w:asciiTheme="majorHAnsi" w:hAnsiTheme="majorHAnsi" w:cstheme="majorHAnsi"/>
        </w:rPr>
        <w:t xml:space="preserve"> when they buy everything from eyeglasses to cowboy boots.</w:t>
      </w:r>
    </w:p>
    <w:p w14:paraId="4C0022BC"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Further, party leaders were not wrong that the rate of joblessness has fallen sharply from 2009. But those figures do nothing to address the fact that many of those jobs feel very different from the ones that vanished after the crash of 2008. </w:t>
      </w:r>
      <w:r w:rsidRPr="00BA796C">
        <w:rPr>
          <w:rStyle w:val="StyleUnderline"/>
          <w:rFonts w:asciiTheme="majorHAnsi" w:hAnsiTheme="majorHAnsi" w:cstheme="majorHAnsi"/>
          <w:highlight w:val="cyan"/>
        </w:rPr>
        <w:t>For millions</w:t>
      </w:r>
      <w:r w:rsidRPr="00BA796C">
        <w:rPr>
          <w:rStyle w:val="StyleUnderline"/>
          <w:rFonts w:asciiTheme="majorHAnsi" w:hAnsiTheme="majorHAnsi" w:cstheme="majorHAnsi"/>
        </w:rPr>
        <w:t xml:space="preserve"> of working Americans, the </w:t>
      </w:r>
      <w:r w:rsidRPr="00BA796C">
        <w:rPr>
          <w:rStyle w:val="StyleUnderline"/>
          <w:rFonts w:asciiTheme="majorHAnsi" w:hAnsiTheme="majorHAnsi" w:cstheme="majorHAnsi"/>
          <w:highlight w:val="cyan"/>
        </w:rPr>
        <w:t>vanguard technologies</w:t>
      </w:r>
      <w:r w:rsidRPr="00BA796C">
        <w:rPr>
          <w:rStyle w:val="StyleUnderline"/>
          <w:rFonts w:asciiTheme="majorHAnsi" w:hAnsiTheme="majorHAnsi" w:cstheme="majorHAnsi"/>
        </w:rPr>
        <w:t xml:space="preserve"> of the last decade </w:t>
      </w:r>
      <w:r w:rsidRPr="00BA796C">
        <w:rPr>
          <w:rStyle w:val="StyleUnderline"/>
          <w:rFonts w:asciiTheme="majorHAnsi" w:hAnsiTheme="majorHAnsi" w:cstheme="majorHAnsi"/>
          <w:highlight w:val="cyan"/>
        </w:rPr>
        <w:t>are</w:t>
      </w:r>
      <w:r w:rsidRPr="00BA796C">
        <w:rPr>
          <w:rStyle w:val="StyleUnderline"/>
          <w:rFonts w:asciiTheme="majorHAnsi" w:hAnsiTheme="majorHAnsi" w:cstheme="majorHAnsi"/>
        </w:rPr>
        <w:t xml:space="preserve"> fast </w:t>
      </w:r>
      <w:r w:rsidRPr="00BA796C">
        <w:rPr>
          <w:rStyle w:val="StyleUnderline"/>
          <w:rFonts w:asciiTheme="majorHAnsi" w:hAnsiTheme="majorHAnsi" w:cstheme="majorHAnsi"/>
          <w:highlight w:val="cyan"/>
        </w:rPr>
        <w:t xml:space="preserve">turning into </w:t>
      </w:r>
      <w:r w:rsidRPr="00BA796C">
        <w:rPr>
          <w:rStyle w:val="Emphasis"/>
          <w:rFonts w:asciiTheme="majorHAnsi" w:hAnsiTheme="majorHAnsi" w:cstheme="majorHAnsi"/>
          <w:highlight w:val="cyan"/>
        </w:rPr>
        <w:t>oppressive systems of direct control</w:t>
      </w:r>
      <w:r w:rsidRPr="00BA796C">
        <w:rPr>
          <w:rFonts w:asciiTheme="majorHAnsi" w:hAnsiTheme="majorHAnsi" w:cstheme="majorHAnsi"/>
          <w:sz w:val="16"/>
          <w:highlight w:val="cyan"/>
        </w:rPr>
        <w:t>.</w:t>
      </w:r>
      <w:r w:rsidRPr="00BA796C">
        <w:rPr>
          <w:rFonts w:asciiTheme="majorHAnsi" w:hAnsiTheme="majorHAnsi" w:cstheme="majorHAnsi"/>
          <w:sz w:val="16"/>
        </w:rPr>
        <w:t xml:space="preserve"> Consider the truck drivers, warehouse workers, receptionists, nurses, and cabbies who find their actions and even their speech monitored and directed in ever-increasing detail. Or consider the white-collar workers in the Seattle headquarters of Amazon, where, according to a New York Times feature, executives run a “continual performance improvement algorithm on its staff.” Such forms of control, especially when wielded by giant corporations, tend only to amplify the sense of powerlessness.</w:t>
      </w:r>
    </w:p>
    <w:p w14:paraId="3C4175A4"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COVID creates an </w:t>
      </w:r>
      <w:r w:rsidRPr="00BA796C">
        <w:rPr>
          <w:rFonts w:asciiTheme="majorHAnsi" w:hAnsiTheme="majorHAnsi" w:cstheme="majorHAnsi"/>
          <w:u w:val="single"/>
        </w:rPr>
        <w:t>economic brink</w:t>
      </w:r>
      <w:r w:rsidRPr="00BA796C">
        <w:rPr>
          <w:rFonts w:asciiTheme="majorHAnsi" w:hAnsiTheme="majorHAnsi" w:cstheme="majorHAnsi"/>
        </w:rPr>
        <w:t xml:space="preserve">---recovery is strong now because of effective monetary policy, but we’ve hit the </w:t>
      </w:r>
      <w:r w:rsidRPr="00BA796C">
        <w:rPr>
          <w:rFonts w:asciiTheme="majorHAnsi" w:hAnsiTheme="majorHAnsi" w:cstheme="majorHAnsi"/>
          <w:u w:val="single"/>
        </w:rPr>
        <w:t>zero-lower bound</w:t>
      </w:r>
      <w:r w:rsidRPr="00BA796C">
        <w:rPr>
          <w:rFonts w:asciiTheme="majorHAnsi" w:hAnsiTheme="majorHAnsi" w:cstheme="majorHAnsi"/>
        </w:rPr>
        <w:t>.</w:t>
      </w:r>
    </w:p>
    <w:p w14:paraId="364AEB45" w14:textId="77777777" w:rsidR="00742005" w:rsidRPr="00BA796C" w:rsidRDefault="00742005" w:rsidP="00742005">
      <w:pPr>
        <w:rPr>
          <w:rFonts w:asciiTheme="majorHAnsi" w:hAnsiTheme="majorHAnsi" w:cstheme="majorHAnsi"/>
          <w:szCs w:val="22"/>
        </w:rPr>
      </w:pPr>
      <w:r w:rsidRPr="00BA796C">
        <w:rPr>
          <w:rFonts w:asciiTheme="majorHAnsi" w:hAnsiTheme="majorHAnsi" w:cstheme="majorHAnsi"/>
          <w:szCs w:val="22"/>
        </w:rPr>
        <w:t xml:space="preserve">Christopher </w:t>
      </w:r>
      <w:r w:rsidRPr="00BA796C">
        <w:rPr>
          <w:rStyle w:val="Style13ptBold"/>
          <w:rFonts w:asciiTheme="majorHAnsi" w:hAnsiTheme="majorHAnsi" w:cstheme="majorHAnsi"/>
          <w:szCs w:val="22"/>
        </w:rPr>
        <w:t>Rugaber 21</w:t>
      </w:r>
      <w:r w:rsidRPr="00BA796C">
        <w:rPr>
          <w:rFonts w:asciiTheme="majorHAnsi" w:hAnsiTheme="majorHAnsi" w:cstheme="majorHAnsi"/>
          <w:szCs w:val="22"/>
        </w:rPr>
        <w:t>. Associated Press. “Federal Reserve keeps key interest rate near zero, signals COVID-19 economic risks receding.” https://www.chicagotribune.com/business/ct-biz-fed-interest-rates-economy-20210428-bumyc3ynpza6ri4ygsntmdsmya-story.html.</w:t>
      </w:r>
    </w:p>
    <w:p w14:paraId="733095F9" w14:textId="77777777" w:rsidR="00742005" w:rsidRPr="00BA796C" w:rsidRDefault="00742005" w:rsidP="00742005">
      <w:pPr>
        <w:rPr>
          <w:rFonts w:asciiTheme="majorHAnsi" w:hAnsiTheme="majorHAnsi" w:cstheme="majorHAnsi"/>
          <w:sz w:val="14"/>
        </w:rPr>
      </w:pPr>
      <w:r w:rsidRPr="00BA796C">
        <w:rPr>
          <w:rFonts w:asciiTheme="majorHAnsi" w:hAnsiTheme="majorHAnsi" w:cstheme="majorHAnsi"/>
          <w:sz w:val="14"/>
        </w:rPr>
        <w:t xml:space="preserve">WASHINGTON — </w:t>
      </w:r>
      <w:r w:rsidRPr="00BA796C">
        <w:rPr>
          <w:rStyle w:val="Emphasis"/>
          <w:rFonts w:asciiTheme="majorHAnsi" w:hAnsiTheme="majorHAnsi" w:cstheme="majorHAnsi"/>
          <w:highlight w:val="cyan"/>
        </w:rPr>
        <w:t>The Fed</w:t>
      </w:r>
      <w:r w:rsidRPr="00BA796C">
        <w:rPr>
          <w:rStyle w:val="Emphasis"/>
          <w:rFonts w:asciiTheme="majorHAnsi" w:hAnsiTheme="majorHAnsi" w:cstheme="majorHAnsi"/>
        </w:rPr>
        <w:t xml:space="preserve">eral Reserve </w:t>
      </w:r>
      <w:r w:rsidRPr="00BA796C">
        <w:rPr>
          <w:rStyle w:val="Emphasis"/>
          <w:rFonts w:asciiTheme="majorHAnsi" w:hAnsiTheme="majorHAnsi" w:cstheme="majorHAnsi"/>
          <w:highlight w:val="cyan"/>
        </w:rPr>
        <w:t>is keeping its ultra-low interest rate policies in place</w:t>
      </w:r>
      <w:r w:rsidRPr="00BA796C">
        <w:rPr>
          <w:rFonts w:asciiTheme="majorHAnsi" w:hAnsiTheme="majorHAnsi" w:cstheme="majorHAnsi"/>
          <w:sz w:val="14"/>
        </w:rPr>
        <w:t xml:space="preserve">, </w:t>
      </w:r>
      <w:r w:rsidRPr="00BA796C">
        <w:rPr>
          <w:rStyle w:val="StyleUnderline"/>
          <w:rFonts w:asciiTheme="majorHAnsi" w:hAnsiTheme="majorHAnsi" w:cstheme="majorHAnsi"/>
        </w:rPr>
        <w:t xml:space="preserve">a sign that </w:t>
      </w:r>
      <w:r w:rsidRPr="00BA796C">
        <w:rPr>
          <w:rStyle w:val="StyleUnderline"/>
          <w:rFonts w:asciiTheme="majorHAnsi" w:hAnsiTheme="majorHAnsi" w:cstheme="majorHAnsi"/>
          <w:highlight w:val="cyan"/>
        </w:rPr>
        <w:t>it wants to see more evidence of a strengthening economic recovery before it</w:t>
      </w:r>
      <w:r w:rsidRPr="00BA796C">
        <w:rPr>
          <w:rStyle w:val="StyleUnderline"/>
          <w:rFonts w:asciiTheme="majorHAnsi" w:hAnsiTheme="majorHAnsi" w:cstheme="majorHAnsi"/>
        </w:rPr>
        <w:t xml:space="preserve"> would </w:t>
      </w:r>
      <w:r w:rsidRPr="00BA796C">
        <w:rPr>
          <w:rStyle w:val="StyleUnderline"/>
          <w:rFonts w:asciiTheme="majorHAnsi" w:hAnsiTheme="majorHAnsi" w:cstheme="majorHAnsi"/>
          <w:highlight w:val="cyan"/>
        </w:rPr>
        <w:t>consider easing its support</w:t>
      </w:r>
      <w:r w:rsidRPr="00BA796C">
        <w:rPr>
          <w:rStyle w:val="StyleUnderline"/>
          <w:rFonts w:asciiTheme="majorHAnsi" w:hAnsiTheme="majorHAnsi" w:cstheme="majorHAnsi"/>
        </w:rPr>
        <w:t>.</w:t>
      </w:r>
      <w:r w:rsidRPr="00BA796C">
        <w:rPr>
          <w:rFonts w:asciiTheme="majorHAnsi" w:hAnsiTheme="majorHAnsi" w:cstheme="majorHAnsi"/>
          <w:sz w:val="14"/>
        </w:rPr>
        <w:t xml:space="preserve"> In a statement Wednesday, </w:t>
      </w:r>
      <w:r w:rsidRPr="00BA796C">
        <w:rPr>
          <w:rStyle w:val="StyleUnderline"/>
          <w:rFonts w:asciiTheme="majorHAnsi" w:hAnsiTheme="majorHAnsi" w:cstheme="majorHAnsi"/>
        </w:rPr>
        <w:t xml:space="preserve">the Fed </w:t>
      </w:r>
      <w:r w:rsidRPr="00BA796C">
        <w:rPr>
          <w:rStyle w:val="StyleUnderline"/>
          <w:rFonts w:asciiTheme="majorHAnsi" w:hAnsiTheme="majorHAnsi" w:cstheme="majorHAnsi"/>
          <w:highlight w:val="cyan"/>
        </w:rPr>
        <w:t>expressed a brighter outlook</w:t>
      </w:r>
      <w:r w:rsidRPr="00BA796C">
        <w:rPr>
          <w:rFonts w:asciiTheme="majorHAnsi" w:hAnsiTheme="majorHAnsi" w:cstheme="majorHAnsi"/>
          <w:sz w:val="14"/>
        </w:rPr>
        <w:t xml:space="preserve">, </w:t>
      </w:r>
      <w:r w:rsidRPr="00BA796C">
        <w:rPr>
          <w:rStyle w:val="Emphasis"/>
          <w:rFonts w:asciiTheme="majorHAnsi" w:hAnsiTheme="majorHAnsi" w:cstheme="majorHAnsi"/>
        </w:rPr>
        <w:t xml:space="preserve">saying </w:t>
      </w:r>
      <w:r w:rsidRPr="00BA796C">
        <w:rPr>
          <w:rStyle w:val="Emphasis"/>
          <w:rFonts w:asciiTheme="majorHAnsi" w:hAnsiTheme="majorHAnsi" w:cstheme="majorHAnsi"/>
          <w:highlight w:val="cyan"/>
        </w:rPr>
        <w:t>the economy has improved along with the job market</w:t>
      </w:r>
      <w:r w:rsidRPr="00BA796C">
        <w:rPr>
          <w:rFonts w:asciiTheme="majorHAnsi" w:hAnsiTheme="majorHAnsi" w:cstheme="majorHAnsi"/>
          <w:sz w:val="14"/>
        </w:rPr>
        <w:t xml:space="preserve">. And while the policymakers noted that inflation has risen, they ascribed the increase to temporary factors. The Fed also signaled its belief that </w:t>
      </w:r>
      <w:r w:rsidRPr="00BA796C">
        <w:rPr>
          <w:rStyle w:val="StyleUnderline"/>
          <w:rFonts w:asciiTheme="majorHAnsi" w:hAnsiTheme="majorHAnsi" w:cstheme="majorHAnsi"/>
        </w:rPr>
        <w:t xml:space="preserve">the </w:t>
      </w:r>
      <w:r w:rsidRPr="00BA796C">
        <w:rPr>
          <w:rStyle w:val="StyleUnderline"/>
          <w:rFonts w:asciiTheme="majorHAnsi" w:hAnsiTheme="majorHAnsi" w:cstheme="majorHAnsi"/>
          <w:highlight w:val="cyan"/>
        </w:rPr>
        <w:t>pandemic’s threat</w:t>
      </w:r>
      <w:r w:rsidRPr="00BA796C">
        <w:rPr>
          <w:rStyle w:val="StyleUnderline"/>
          <w:rFonts w:asciiTheme="majorHAnsi" w:hAnsiTheme="majorHAnsi" w:cstheme="majorHAnsi"/>
        </w:rPr>
        <w:t xml:space="preserve"> to the economy </w:t>
      </w:r>
      <w:r w:rsidRPr="00BA796C">
        <w:rPr>
          <w:rStyle w:val="StyleUnderline"/>
          <w:rFonts w:asciiTheme="majorHAnsi" w:hAnsiTheme="majorHAnsi" w:cstheme="majorHAnsi"/>
          <w:highlight w:val="cyan"/>
        </w:rPr>
        <w:t>has diminished</w:t>
      </w:r>
      <w:r w:rsidRPr="00BA796C">
        <w:rPr>
          <w:rFonts w:asciiTheme="majorHAnsi" w:hAnsiTheme="majorHAnsi" w:cstheme="majorHAnsi"/>
          <w:sz w:val="14"/>
        </w:rPr>
        <w:t xml:space="preserve">, a significant point given Chair Jerome </w:t>
      </w:r>
      <w:r w:rsidRPr="00BA796C">
        <w:rPr>
          <w:rStyle w:val="StyleUnderline"/>
          <w:rFonts w:asciiTheme="majorHAnsi" w:hAnsiTheme="majorHAnsi" w:cstheme="majorHAnsi"/>
        </w:rPr>
        <w:t>Powell’s long-stated view that the recovery depends on the virus being brought under control</w:t>
      </w:r>
      <w:r w:rsidRPr="00BA796C">
        <w:rPr>
          <w:rFonts w:asciiTheme="majorHAnsi" w:hAnsiTheme="majorHAnsi" w:cstheme="majorHAnsi"/>
          <w:sz w:val="14"/>
        </w:rPr>
        <w:t xml:space="preserve">. Last month, the Fed had cautioned that the virus posed “considerable risks to the economic outlook.” On Wednesday, it said only that “risks to the economic outlook remain” because of the pandemic. </w:t>
      </w:r>
      <w:r w:rsidRPr="00BA796C">
        <w:rPr>
          <w:rStyle w:val="Emphasis"/>
          <w:rFonts w:asciiTheme="majorHAnsi" w:hAnsiTheme="majorHAnsi" w:cstheme="majorHAnsi"/>
          <w:highlight w:val="cyan"/>
        </w:rPr>
        <w:t>The central bank left its benchmark short-term rate near zero</w:t>
      </w:r>
      <w:r w:rsidRPr="00BA796C">
        <w:rPr>
          <w:rFonts w:asciiTheme="majorHAnsi" w:hAnsiTheme="majorHAnsi" w:cstheme="majorHAnsi"/>
          <w:sz w:val="14"/>
        </w:rPr>
        <w:t xml:space="preserve">, </w:t>
      </w:r>
      <w:r w:rsidRPr="00BA796C">
        <w:rPr>
          <w:rStyle w:val="StyleUnderline"/>
          <w:rFonts w:asciiTheme="majorHAnsi" w:hAnsiTheme="majorHAnsi" w:cstheme="majorHAnsi"/>
        </w:rPr>
        <w:t>where it’s been since the pandemic erupted nearly a year ago, to help keep loan rates down to encourage borrowing and spending</w:t>
      </w:r>
      <w:r w:rsidRPr="00BA796C">
        <w:rPr>
          <w:rFonts w:asciiTheme="majorHAnsi" w:hAnsiTheme="majorHAnsi" w:cstheme="majorHAnsi"/>
          <w:sz w:val="14"/>
        </w:rPr>
        <w:t xml:space="preserve">. It also said in a statement after its latest policy meeting that it would keep buying $120 billion in bonds each month to try to keep longer-term borrowing rates low. </w:t>
      </w:r>
      <w:r w:rsidRPr="00BA796C">
        <w:rPr>
          <w:rStyle w:val="StyleUnderline"/>
          <w:rFonts w:asciiTheme="majorHAnsi" w:hAnsiTheme="majorHAnsi" w:cstheme="majorHAnsi"/>
          <w:highlight w:val="cyan"/>
        </w:rPr>
        <w:t>The U.S. economy has been posting unexpectedly strong gains</w:t>
      </w:r>
      <w:r w:rsidRPr="00BA796C">
        <w:rPr>
          <w:rStyle w:val="StyleUnderline"/>
          <w:rFonts w:asciiTheme="majorHAnsi" w:hAnsiTheme="majorHAnsi" w:cstheme="majorHAnsi"/>
        </w:rPr>
        <w:t xml:space="preserve"> in recent weeks, with barometers of hiring, spending and manufacturing all surging.</w:t>
      </w:r>
      <w:r w:rsidRPr="00BA796C">
        <w:rPr>
          <w:rFonts w:asciiTheme="majorHAnsi" w:hAnsiTheme="majorHAnsi" w:cstheme="majorHAnsi"/>
          <w:sz w:val="14"/>
        </w:rPr>
        <w:t xml:space="preserve"> Most economists say they detect the early stages of what could be a robust and sustained recovery, with coronavirus case counts declining, vaccinations rising and Americans spending their stimulus-boosted savings.</w:t>
      </w:r>
    </w:p>
    <w:p w14:paraId="29F65E7B"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u w:val="single"/>
        </w:rPr>
        <w:t>Slower growth</w:t>
      </w:r>
      <w:r w:rsidRPr="00BA796C">
        <w:rPr>
          <w:rFonts w:asciiTheme="majorHAnsi" w:hAnsiTheme="majorHAnsi" w:cstheme="majorHAnsi"/>
        </w:rPr>
        <w:t xml:space="preserve"> increases </w:t>
      </w:r>
      <w:r w:rsidRPr="00BA796C">
        <w:rPr>
          <w:rFonts w:asciiTheme="majorHAnsi" w:hAnsiTheme="majorHAnsi" w:cstheme="majorHAnsi"/>
          <w:u w:val="single"/>
        </w:rPr>
        <w:t>populist conflict</w:t>
      </w:r>
      <w:r w:rsidRPr="00BA796C">
        <w:rPr>
          <w:rFonts w:asciiTheme="majorHAnsi" w:hAnsiTheme="majorHAnsi" w:cstheme="majorHAnsi"/>
        </w:rPr>
        <w:t>---</w:t>
      </w:r>
      <w:r w:rsidRPr="00BA796C">
        <w:rPr>
          <w:rFonts w:asciiTheme="majorHAnsi" w:hAnsiTheme="majorHAnsi" w:cstheme="majorHAnsi"/>
          <w:u w:val="single"/>
        </w:rPr>
        <w:t>140 years of data</w:t>
      </w:r>
      <w:r w:rsidRPr="00BA796C">
        <w:rPr>
          <w:rFonts w:asciiTheme="majorHAnsi" w:hAnsiTheme="majorHAnsi" w:cstheme="majorHAnsi"/>
        </w:rPr>
        <w:t xml:space="preserve"> proves.</w:t>
      </w:r>
    </w:p>
    <w:p w14:paraId="6B93533F"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James </w:t>
      </w:r>
      <w:r w:rsidRPr="00BA796C">
        <w:rPr>
          <w:rStyle w:val="Style13ptBold"/>
          <w:rFonts w:asciiTheme="majorHAnsi" w:hAnsiTheme="majorHAnsi" w:cstheme="majorHAnsi"/>
        </w:rPr>
        <w:t>Pethokoukis 6/4/21</w:t>
      </w:r>
      <w:r w:rsidRPr="00BA796C">
        <w:rPr>
          <w:rFonts w:asciiTheme="majorHAnsi" w:hAnsiTheme="majorHAnsi" w:cstheme="majorHAnsi"/>
        </w:rPr>
        <w:t>. The DeWitt Wallace Fellow at the American Enterprise Institute where he runs the AEIdeas blog. "Biden's budget predicts the Roaring Twenties will end in 2022. Uh oh.". https://theweek.com/politics/1001118/the-populist-political-warning-in-the-biden-budget</w:t>
      </w:r>
    </w:p>
    <w:p w14:paraId="0DED8B6E"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lastRenderedPageBreak/>
        <w:t xml:space="preserve">But there's a big non-economic reason to </w:t>
      </w:r>
      <w:r w:rsidRPr="00BA796C">
        <w:rPr>
          <w:rStyle w:val="StyleUnderline"/>
          <w:rFonts w:asciiTheme="majorHAnsi" w:hAnsiTheme="majorHAnsi" w:cstheme="majorHAnsi"/>
          <w:highlight w:val="cyan"/>
        </w:rPr>
        <w:t xml:space="preserve">hope for </w:t>
      </w:r>
      <w:r w:rsidRPr="00BA796C">
        <w:rPr>
          <w:rStyle w:val="Emphasis"/>
          <w:rFonts w:asciiTheme="majorHAnsi" w:hAnsiTheme="majorHAnsi" w:cstheme="majorHAnsi"/>
          <w:highlight w:val="cyan"/>
        </w:rPr>
        <w:t>growth faster</w:t>
      </w:r>
      <w:r w:rsidRPr="00BA796C">
        <w:rPr>
          <w:rFonts w:asciiTheme="majorHAnsi" w:hAnsiTheme="majorHAnsi" w:cstheme="majorHAnsi"/>
          <w:sz w:val="16"/>
        </w:rPr>
        <w:t xml:space="preserve"> </w:t>
      </w:r>
      <w:r w:rsidRPr="00BA796C">
        <w:rPr>
          <w:rStyle w:val="StyleUnderline"/>
          <w:rFonts w:asciiTheme="majorHAnsi" w:hAnsiTheme="majorHAnsi" w:cstheme="majorHAnsi"/>
        </w:rPr>
        <w:t>than</w:t>
      </w:r>
      <w:r w:rsidRPr="00BA796C">
        <w:rPr>
          <w:rFonts w:asciiTheme="majorHAnsi" w:hAnsiTheme="majorHAnsi" w:cstheme="majorHAnsi"/>
          <w:sz w:val="16"/>
        </w:rPr>
        <w:t xml:space="preserve"> the pace </w:t>
      </w:r>
      <w:r w:rsidRPr="00BA796C">
        <w:rPr>
          <w:rStyle w:val="StyleUnderline"/>
          <w:rFonts w:asciiTheme="majorHAnsi" w:hAnsiTheme="majorHAnsi" w:cstheme="majorHAnsi"/>
        </w:rPr>
        <w:t>predicted</w:t>
      </w:r>
      <w:r w:rsidRPr="00BA796C">
        <w:rPr>
          <w:rFonts w:asciiTheme="majorHAnsi" w:hAnsiTheme="majorHAnsi" w:cstheme="majorHAnsi"/>
          <w:sz w:val="16"/>
        </w:rPr>
        <w:t xml:space="preserve"> in the Biden budget. The historically </w:t>
      </w:r>
      <w:r w:rsidRPr="00BA796C">
        <w:rPr>
          <w:rStyle w:val="Emphasis"/>
          <w:rFonts w:asciiTheme="majorHAnsi" w:hAnsiTheme="majorHAnsi" w:cstheme="majorHAnsi"/>
          <w:highlight w:val="cyan"/>
        </w:rPr>
        <w:t>slow recovery</w:t>
      </w:r>
      <w:r w:rsidRPr="00BA796C">
        <w:rPr>
          <w:rFonts w:asciiTheme="majorHAnsi" w:hAnsiTheme="majorHAnsi" w:cstheme="majorHAnsi"/>
          <w:sz w:val="16"/>
          <w:highlight w:val="cyan"/>
        </w:rPr>
        <w:t xml:space="preserve"> </w:t>
      </w:r>
      <w:r w:rsidRPr="00BA796C">
        <w:rPr>
          <w:rStyle w:val="StyleUnderline"/>
          <w:rFonts w:asciiTheme="majorHAnsi" w:hAnsiTheme="majorHAnsi" w:cstheme="majorHAnsi"/>
        </w:rPr>
        <w:t xml:space="preserve">out of the Great Recession </w:t>
      </w:r>
      <w:r w:rsidRPr="00BA796C">
        <w:rPr>
          <w:rStyle w:val="StyleUnderline"/>
          <w:rFonts w:asciiTheme="majorHAnsi" w:hAnsiTheme="majorHAnsi" w:cstheme="majorHAnsi"/>
          <w:highlight w:val="cyan"/>
        </w:rPr>
        <w:t xml:space="preserve">coincided with </w:t>
      </w:r>
      <w:r w:rsidRPr="00BA796C">
        <w:rPr>
          <w:rStyle w:val="StyleUnderline"/>
          <w:rFonts w:asciiTheme="majorHAnsi" w:hAnsiTheme="majorHAnsi" w:cstheme="majorHAnsi"/>
        </w:rPr>
        <w:t xml:space="preserve">a rise of </w:t>
      </w:r>
      <w:r w:rsidRPr="00BA796C">
        <w:rPr>
          <w:rStyle w:val="StyleUnderline"/>
          <w:rFonts w:asciiTheme="majorHAnsi" w:hAnsiTheme="majorHAnsi" w:cstheme="majorHAnsi"/>
          <w:highlight w:val="cyan"/>
        </w:rPr>
        <w:t xml:space="preserve">nativist </w:t>
      </w:r>
      <w:r w:rsidRPr="00BA796C">
        <w:rPr>
          <w:rStyle w:val="Emphasis"/>
          <w:rFonts w:asciiTheme="majorHAnsi" w:hAnsiTheme="majorHAnsi" w:cstheme="majorHAnsi"/>
          <w:highlight w:val="cyan"/>
        </w:rPr>
        <w:t>populism</w:t>
      </w:r>
      <w:r w:rsidRPr="00BA796C">
        <w:rPr>
          <w:rFonts w:asciiTheme="majorHAnsi" w:hAnsiTheme="majorHAnsi" w:cstheme="majorHAnsi"/>
          <w:sz w:val="16"/>
        </w:rPr>
        <w:t xml:space="preserve">, both </w:t>
      </w:r>
      <w:r w:rsidRPr="00BA796C">
        <w:rPr>
          <w:rStyle w:val="Emphasis"/>
          <w:rFonts w:asciiTheme="majorHAnsi" w:hAnsiTheme="majorHAnsi" w:cstheme="majorHAnsi"/>
        </w:rPr>
        <w:t>here</w:t>
      </w:r>
      <w:r w:rsidRPr="00BA796C">
        <w:rPr>
          <w:rStyle w:val="StyleUnderline"/>
          <w:rFonts w:asciiTheme="majorHAnsi" w:hAnsiTheme="majorHAnsi" w:cstheme="majorHAnsi"/>
        </w:rPr>
        <w:t xml:space="preserve"> and in other rich countries</w:t>
      </w:r>
      <w:r w:rsidRPr="00BA796C">
        <w:rPr>
          <w:rFonts w:asciiTheme="majorHAnsi" w:hAnsiTheme="majorHAnsi" w:cstheme="majorHAnsi"/>
          <w:sz w:val="16"/>
        </w:rPr>
        <w:t xml:space="preserve">. </w:t>
      </w:r>
      <w:r w:rsidRPr="00BA796C">
        <w:rPr>
          <w:rStyle w:val="StyleUnderline"/>
          <w:rFonts w:asciiTheme="majorHAnsi" w:hAnsiTheme="majorHAnsi" w:cstheme="majorHAnsi"/>
          <w:highlight w:val="cyan"/>
        </w:rPr>
        <w:t xml:space="preserve">When </w:t>
      </w:r>
      <w:r w:rsidRPr="00BA796C">
        <w:rPr>
          <w:rStyle w:val="StyleUnderline"/>
          <w:rFonts w:asciiTheme="majorHAnsi" w:hAnsiTheme="majorHAnsi" w:cstheme="majorHAnsi"/>
        </w:rPr>
        <w:t xml:space="preserve">economic </w:t>
      </w:r>
      <w:r w:rsidRPr="00BA796C">
        <w:rPr>
          <w:rStyle w:val="StyleUnderline"/>
          <w:rFonts w:asciiTheme="majorHAnsi" w:hAnsiTheme="majorHAnsi" w:cstheme="majorHAnsi"/>
          <w:highlight w:val="cyan"/>
        </w:rPr>
        <w:t>growth falters</w:t>
      </w:r>
      <w:r w:rsidRPr="00BA796C">
        <w:rPr>
          <w:rFonts w:asciiTheme="majorHAnsi" w:hAnsiTheme="majorHAnsi" w:cstheme="majorHAnsi"/>
          <w:sz w:val="16"/>
          <w:highlight w:val="cyan"/>
        </w:rPr>
        <w:t xml:space="preserve">, </w:t>
      </w:r>
      <w:r w:rsidRPr="00BA796C">
        <w:rPr>
          <w:rStyle w:val="Emphasis"/>
          <w:rFonts w:asciiTheme="majorHAnsi" w:hAnsiTheme="majorHAnsi" w:cstheme="majorHAnsi"/>
          <w:highlight w:val="cyan"/>
        </w:rPr>
        <w:t>bad things</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often </w:t>
      </w:r>
      <w:r w:rsidRPr="00BA796C">
        <w:rPr>
          <w:rStyle w:val="Emphasis"/>
          <w:rFonts w:asciiTheme="majorHAnsi" w:hAnsiTheme="majorHAnsi" w:cstheme="majorHAnsi"/>
          <w:highlight w:val="cyan"/>
        </w:rPr>
        <w:t>happen</w:t>
      </w:r>
      <w:r w:rsidRPr="00BA796C">
        <w:rPr>
          <w:rFonts w:asciiTheme="majorHAnsi" w:hAnsiTheme="majorHAnsi" w:cstheme="majorHAnsi"/>
          <w:sz w:val="16"/>
        </w:rPr>
        <w:t xml:space="preserve">. </w:t>
      </w:r>
      <w:r w:rsidRPr="00BA796C">
        <w:rPr>
          <w:rStyle w:val="StyleUnderline"/>
          <w:rFonts w:asciiTheme="majorHAnsi" w:hAnsiTheme="majorHAnsi" w:cstheme="majorHAnsi"/>
          <w:highlight w:val="cyan"/>
        </w:rPr>
        <w:t>In the study</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"Going to extremes: Politics after </w:t>
      </w:r>
      <w:r w:rsidRPr="00BA796C">
        <w:rPr>
          <w:rStyle w:val="StyleUnderline"/>
          <w:rFonts w:asciiTheme="majorHAnsi" w:hAnsiTheme="majorHAnsi" w:cstheme="majorHAnsi"/>
          <w:highlight w:val="cyan"/>
        </w:rPr>
        <w:t xml:space="preserve">financial crises, </w:t>
      </w:r>
      <w:r w:rsidRPr="00BA796C">
        <w:rPr>
          <w:rStyle w:val="Emphasis"/>
          <w:rFonts w:asciiTheme="majorHAnsi" w:hAnsiTheme="majorHAnsi" w:cstheme="majorHAnsi"/>
          <w:highlight w:val="cyan"/>
        </w:rPr>
        <w:t>1870 – 2014</w:t>
      </w:r>
      <w:r w:rsidRPr="00BA796C">
        <w:rPr>
          <w:rFonts w:asciiTheme="majorHAnsi" w:hAnsiTheme="majorHAnsi" w:cstheme="majorHAnsi"/>
          <w:sz w:val="16"/>
        </w:rPr>
        <w:t xml:space="preserve">," </w:t>
      </w:r>
      <w:r w:rsidRPr="00BA796C">
        <w:rPr>
          <w:rStyle w:val="StyleUnderline"/>
          <w:rFonts w:asciiTheme="majorHAnsi" w:hAnsiTheme="majorHAnsi" w:cstheme="majorHAnsi"/>
          <w:highlight w:val="cyan"/>
        </w:rPr>
        <w:t xml:space="preserve">researchers found after </w:t>
      </w:r>
      <w:r w:rsidRPr="00BA796C">
        <w:rPr>
          <w:rStyle w:val="StyleUnderline"/>
          <w:rFonts w:asciiTheme="majorHAnsi" w:hAnsiTheme="majorHAnsi" w:cstheme="majorHAnsi"/>
        </w:rPr>
        <w:t xml:space="preserve">a </w:t>
      </w:r>
      <w:r w:rsidRPr="00BA796C">
        <w:rPr>
          <w:rStyle w:val="StyleUnderline"/>
          <w:rFonts w:asciiTheme="majorHAnsi" w:hAnsiTheme="majorHAnsi" w:cstheme="majorHAnsi"/>
          <w:highlight w:val="cyan"/>
        </w:rPr>
        <w:t xml:space="preserve">severe </w:t>
      </w:r>
      <w:r w:rsidRPr="00BA796C">
        <w:rPr>
          <w:rStyle w:val="StyleUnderline"/>
          <w:rFonts w:asciiTheme="majorHAnsi" w:hAnsiTheme="majorHAnsi" w:cstheme="majorHAnsi"/>
        </w:rPr>
        <w:t xml:space="preserve">financial </w:t>
      </w:r>
      <w:r w:rsidRPr="00BA796C">
        <w:rPr>
          <w:rStyle w:val="StyleUnderline"/>
          <w:rFonts w:asciiTheme="majorHAnsi" w:hAnsiTheme="majorHAnsi" w:cstheme="majorHAnsi"/>
          <w:highlight w:val="cyan"/>
        </w:rPr>
        <w:t xml:space="preserve">crisis, "voters </w:t>
      </w:r>
      <w:r w:rsidRPr="00BA796C">
        <w:rPr>
          <w:rStyle w:val="StyleUnderline"/>
          <w:rFonts w:asciiTheme="majorHAnsi" w:hAnsiTheme="majorHAnsi" w:cstheme="majorHAnsi"/>
        </w:rPr>
        <w:t>seem</w:t>
      </w:r>
      <w:r w:rsidRPr="00BA796C">
        <w:rPr>
          <w:rFonts w:asciiTheme="majorHAnsi" w:hAnsiTheme="majorHAnsi" w:cstheme="majorHAnsi"/>
          <w:sz w:val="16"/>
        </w:rPr>
        <w:t xml:space="preserve"> to be particularly </w:t>
      </w:r>
      <w:r w:rsidRPr="00BA796C">
        <w:rPr>
          <w:rStyle w:val="StyleUnderline"/>
          <w:rFonts w:asciiTheme="majorHAnsi" w:hAnsiTheme="majorHAnsi" w:cstheme="majorHAnsi"/>
          <w:highlight w:val="cyan"/>
        </w:rPr>
        <w:t>attracted to the</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political rhetoric of the </w:t>
      </w:r>
      <w:r w:rsidRPr="00BA796C">
        <w:rPr>
          <w:rStyle w:val="Emphasis"/>
          <w:rFonts w:asciiTheme="majorHAnsi" w:hAnsiTheme="majorHAnsi" w:cstheme="majorHAnsi"/>
          <w:highlight w:val="cyan"/>
        </w:rPr>
        <w:t>extreme right</w:t>
      </w:r>
      <w:r w:rsidRPr="00BA796C">
        <w:rPr>
          <w:rStyle w:val="StyleUnderline"/>
          <w:rFonts w:asciiTheme="majorHAnsi" w:hAnsiTheme="majorHAnsi" w:cstheme="majorHAnsi"/>
        </w:rPr>
        <w:t>, which</w:t>
      </w:r>
      <w:r w:rsidRPr="00BA796C">
        <w:rPr>
          <w:rFonts w:asciiTheme="majorHAnsi" w:hAnsiTheme="majorHAnsi" w:cstheme="majorHAnsi"/>
          <w:sz w:val="16"/>
        </w:rPr>
        <w:t xml:space="preserve"> often </w:t>
      </w:r>
      <w:r w:rsidRPr="00BA796C">
        <w:rPr>
          <w:rStyle w:val="StyleUnderline"/>
          <w:rFonts w:asciiTheme="majorHAnsi" w:hAnsiTheme="majorHAnsi" w:cstheme="majorHAnsi"/>
        </w:rPr>
        <w:t xml:space="preserve">attributes </w:t>
      </w:r>
      <w:r w:rsidRPr="00BA796C">
        <w:rPr>
          <w:rStyle w:val="StyleUnderline"/>
          <w:rFonts w:asciiTheme="majorHAnsi" w:hAnsiTheme="majorHAnsi" w:cstheme="majorHAnsi"/>
          <w:highlight w:val="cyan"/>
        </w:rPr>
        <w:t xml:space="preserve">blame </w:t>
      </w:r>
      <w:r w:rsidRPr="00BA796C">
        <w:rPr>
          <w:rStyle w:val="StyleUnderline"/>
          <w:rFonts w:asciiTheme="majorHAnsi" w:hAnsiTheme="majorHAnsi" w:cstheme="majorHAnsi"/>
        </w:rPr>
        <w:t xml:space="preserve">to </w:t>
      </w:r>
      <w:r w:rsidRPr="00BA796C">
        <w:rPr>
          <w:rStyle w:val="Emphasis"/>
          <w:rFonts w:asciiTheme="majorHAnsi" w:hAnsiTheme="majorHAnsi" w:cstheme="majorHAnsi"/>
          <w:highlight w:val="cyan"/>
        </w:rPr>
        <w:t>minorities or foreigners</w:t>
      </w:r>
      <w:r w:rsidRPr="00BA796C">
        <w:rPr>
          <w:rStyle w:val="StyleUnderline"/>
          <w:rFonts w:asciiTheme="majorHAnsi" w:hAnsiTheme="majorHAnsi" w:cstheme="majorHAnsi"/>
          <w:highlight w:val="cyan"/>
        </w:rPr>
        <w:t>." This</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reaction </w:t>
      </w:r>
      <w:r w:rsidRPr="00BA796C">
        <w:rPr>
          <w:rStyle w:val="StyleUnderline"/>
          <w:rFonts w:asciiTheme="majorHAnsi" w:hAnsiTheme="majorHAnsi" w:cstheme="majorHAnsi"/>
          <w:highlight w:val="cyan"/>
        </w:rPr>
        <w:t xml:space="preserve">equates to </w:t>
      </w:r>
      <w:r w:rsidRPr="00BA796C">
        <w:rPr>
          <w:rStyle w:val="StyleUnderline"/>
          <w:rFonts w:asciiTheme="majorHAnsi" w:hAnsiTheme="majorHAnsi" w:cstheme="majorHAnsi"/>
        </w:rPr>
        <w:t xml:space="preserve">a </w:t>
      </w:r>
      <w:r w:rsidRPr="00BA796C">
        <w:rPr>
          <w:rStyle w:val="Emphasis"/>
          <w:rFonts w:asciiTheme="majorHAnsi" w:hAnsiTheme="majorHAnsi" w:cstheme="majorHAnsi"/>
          <w:highlight w:val="cyan"/>
        </w:rPr>
        <w:t>30 percent increase</w:t>
      </w:r>
      <w:r w:rsidRPr="00BA796C">
        <w:rPr>
          <w:rFonts w:asciiTheme="majorHAnsi" w:hAnsiTheme="majorHAnsi" w:cstheme="majorHAnsi"/>
          <w:sz w:val="16"/>
        </w:rPr>
        <w:t xml:space="preserve">, on average, </w:t>
      </w:r>
      <w:r w:rsidRPr="00BA796C">
        <w:rPr>
          <w:rStyle w:val="StyleUnderline"/>
          <w:rFonts w:asciiTheme="majorHAnsi" w:hAnsiTheme="majorHAnsi" w:cstheme="majorHAnsi"/>
          <w:highlight w:val="cyan"/>
        </w:rPr>
        <w:t xml:space="preserve">in </w:t>
      </w:r>
      <w:r w:rsidRPr="00BA796C">
        <w:rPr>
          <w:rStyle w:val="StyleUnderline"/>
          <w:rFonts w:asciiTheme="majorHAnsi" w:hAnsiTheme="majorHAnsi" w:cstheme="majorHAnsi"/>
        </w:rPr>
        <w:t xml:space="preserve">the </w:t>
      </w:r>
      <w:r w:rsidRPr="00BA796C">
        <w:rPr>
          <w:rStyle w:val="StyleUnderline"/>
          <w:rFonts w:asciiTheme="majorHAnsi" w:hAnsiTheme="majorHAnsi" w:cstheme="majorHAnsi"/>
          <w:highlight w:val="cyan"/>
        </w:rPr>
        <w:t>vote</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share </w:t>
      </w:r>
      <w:r w:rsidRPr="00BA796C">
        <w:rPr>
          <w:rStyle w:val="StyleUnderline"/>
          <w:rFonts w:asciiTheme="majorHAnsi" w:hAnsiTheme="majorHAnsi" w:cstheme="majorHAnsi"/>
        </w:rPr>
        <w:t xml:space="preserve">going </w:t>
      </w:r>
      <w:r w:rsidRPr="00BA796C">
        <w:rPr>
          <w:rStyle w:val="StyleUnderline"/>
          <w:rFonts w:asciiTheme="majorHAnsi" w:hAnsiTheme="majorHAnsi" w:cstheme="majorHAnsi"/>
          <w:highlight w:val="cyan"/>
        </w:rPr>
        <w:t xml:space="preserve">to </w:t>
      </w:r>
      <w:r w:rsidRPr="00BA796C">
        <w:rPr>
          <w:rStyle w:val="Emphasis"/>
          <w:rFonts w:asciiTheme="majorHAnsi" w:hAnsiTheme="majorHAnsi" w:cstheme="majorHAnsi"/>
          <w:highlight w:val="cyan"/>
        </w:rPr>
        <w:t>far-right parties</w:t>
      </w:r>
      <w:r w:rsidRPr="00BA796C">
        <w:rPr>
          <w:rFonts w:asciiTheme="majorHAnsi" w:hAnsiTheme="majorHAnsi" w:cstheme="majorHAnsi"/>
          <w:sz w:val="16"/>
        </w:rPr>
        <w:t xml:space="preserve">. A similar </w:t>
      </w:r>
      <w:r w:rsidRPr="00BA796C">
        <w:rPr>
          <w:rStyle w:val="StyleUnderline"/>
          <w:rFonts w:asciiTheme="majorHAnsi" w:hAnsiTheme="majorHAnsi" w:cstheme="majorHAnsi"/>
          <w:highlight w:val="cyan"/>
        </w:rPr>
        <w:t>cause</w:t>
      </w:r>
      <w:r w:rsidRPr="00BA796C">
        <w:rPr>
          <w:rFonts w:asciiTheme="majorHAnsi" w:hAnsiTheme="majorHAnsi" w:cstheme="majorHAnsi"/>
          <w:sz w:val="16"/>
        </w:rPr>
        <w:t xml:space="preserve">-and-effect </w:t>
      </w:r>
      <w:r w:rsidRPr="00BA796C">
        <w:rPr>
          <w:rStyle w:val="StyleUnderline"/>
          <w:rFonts w:asciiTheme="majorHAnsi" w:hAnsiTheme="majorHAnsi" w:cstheme="majorHAnsi"/>
          <w:highlight w:val="cyan"/>
        </w:rPr>
        <w:t>is suggested in "</w:t>
      </w:r>
      <w:r w:rsidRPr="00BA796C">
        <w:rPr>
          <w:rStyle w:val="Emphasis"/>
          <w:rFonts w:asciiTheme="majorHAnsi" w:hAnsiTheme="majorHAnsi" w:cstheme="majorHAnsi"/>
          <w:highlight w:val="cyan"/>
        </w:rPr>
        <w:t>Populist psychology</w:t>
      </w:r>
      <w:r w:rsidRPr="00BA796C">
        <w:rPr>
          <w:rFonts w:asciiTheme="majorHAnsi" w:hAnsiTheme="majorHAnsi" w:cstheme="majorHAnsi"/>
          <w:sz w:val="16"/>
        </w:rPr>
        <w:t xml:space="preserve">: economics, culture, and emotions," </w:t>
      </w:r>
      <w:r w:rsidRPr="00BA796C">
        <w:rPr>
          <w:rStyle w:val="StyleUnderline"/>
          <w:rFonts w:asciiTheme="majorHAnsi" w:hAnsiTheme="majorHAnsi" w:cstheme="majorHAnsi"/>
        </w:rPr>
        <w:t>which finds</w:t>
      </w:r>
      <w:r w:rsidRPr="00BA796C">
        <w:rPr>
          <w:rFonts w:asciiTheme="majorHAnsi" w:hAnsiTheme="majorHAnsi" w:cstheme="majorHAnsi"/>
          <w:sz w:val="16"/>
        </w:rPr>
        <w:t xml:space="preserve"> that </w:t>
      </w:r>
      <w:r w:rsidRPr="00BA796C">
        <w:rPr>
          <w:rStyle w:val="Emphasis"/>
          <w:rFonts w:asciiTheme="majorHAnsi" w:hAnsiTheme="majorHAnsi" w:cstheme="majorHAnsi"/>
        </w:rPr>
        <w:t xml:space="preserve">economic </w:t>
      </w:r>
      <w:r w:rsidRPr="00BA796C">
        <w:rPr>
          <w:rStyle w:val="Emphasis"/>
          <w:rFonts w:asciiTheme="majorHAnsi" w:hAnsiTheme="majorHAnsi" w:cstheme="majorHAnsi"/>
          <w:highlight w:val="cyan"/>
        </w:rPr>
        <w:t>crises "cause</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emotional reactions that activate </w:t>
      </w:r>
      <w:r w:rsidRPr="00BA796C">
        <w:rPr>
          <w:rStyle w:val="Emphasis"/>
          <w:rFonts w:asciiTheme="majorHAnsi" w:hAnsiTheme="majorHAnsi" w:cstheme="majorHAnsi"/>
        </w:rPr>
        <w:t xml:space="preserve">cultural </w:t>
      </w:r>
      <w:r w:rsidRPr="00BA796C">
        <w:rPr>
          <w:rStyle w:val="Emphasis"/>
          <w:rFonts w:asciiTheme="majorHAnsi" w:hAnsiTheme="majorHAnsi" w:cstheme="majorHAnsi"/>
          <w:highlight w:val="cyan"/>
        </w:rPr>
        <w:t>discontent</w:t>
      </w:r>
      <w:r w:rsidRPr="00BA796C">
        <w:rPr>
          <w:rFonts w:asciiTheme="majorHAnsi" w:hAnsiTheme="majorHAnsi" w:cstheme="majorHAnsi"/>
          <w:sz w:val="16"/>
        </w:rPr>
        <w:t xml:space="preserve">. </w:t>
      </w:r>
      <w:r w:rsidRPr="00BA796C">
        <w:rPr>
          <w:rStyle w:val="StyleUnderline"/>
          <w:rFonts w:asciiTheme="majorHAnsi" w:hAnsiTheme="majorHAnsi" w:cstheme="majorHAnsi"/>
          <w:highlight w:val="cyan"/>
        </w:rPr>
        <w:t>This</w:t>
      </w:r>
      <w:r w:rsidRPr="00BA796C">
        <w:rPr>
          <w:rFonts w:asciiTheme="majorHAnsi" w:hAnsiTheme="majorHAnsi" w:cstheme="majorHAnsi"/>
          <w:sz w:val="16"/>
        </w:rPr>
        <w:t xml:space="preserve">, in turn, </w:t>
      </w:r>
      <w:r w:rsidRPr="00BA796C">
        <w:rPr>
          <w:rStyle w:val="StyleUnderline"/>
          <w:rFonts w:asciiTheme="majorHAnsi" w:hAnsiTheme="majorHAnsi" w:cstheme="majorHAnsi"/>
          <w:highlight w:val="cyan"/>
        </w:rPr>
        <w:t xml:space="preserve">activates </w:t>
      </w:r>
      <w:r w:rsidRPr="00BA796C">
        <w:rPr>
          <w:rStyle w:val="Emphasis"/>
          <w:rFonts w:asciiTheme="majorHAnsi" w:hAnsiTheme="majorHAnsi" w:cstheme="majorHAnsi"/>
          <w:highlight w:val="cyan"/>
        </w:rPr>
        <w:t>populist attitudes</w:t>
      </w:r>
      <w:r w:rsidRPr="00BA796C">
        <w:rPr>
          <w:rFonts w:asciiTheme="majorHAnsi" w:hAnsiTheme="majorHAnsi" w:cstheme="majorHAnsi"/>
          <w:sz w:val="16"/>
        </w:rPr>
        <w:t>."</w:t>
      </w:r>
    </w:p>
    <w:p w14:paraId="6D0AB208"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Economic crisis </w:t>
      </w:r>
      <w:r w:rsidRPr="00BA796C">
        <w:rPr>
          <w:rFonts w:asciiTheme="majorHAnsi" w:hAnsiTheme="majorHAnsi" w:cstheme="majorHAnsi"/>
          <w:u w:val="single"/>
        </w:rPr>
        <w:t>causes war</w:t>
      </w:r>
      <w:r w:rsidRPr="00BA796C">
        <w:rPr>
          <w:rFonts w:asciiTheme="majorHAnsi" w:hAnsiTheme="majorHAnsi" w:cstheme="majorHAnsi"/>
        </w:rPr>
        <w:t xml:space="preserve">---history proves. </w:t>
      </w:r>
    </w:p>
    <w:p w14:paraId="4E5CCA27"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Deborah </w:t>
      </w:r>
      <w:r w:rsidRPr="00BA796C">
        <w:rPr>
          <w:rStyle w:val="Style13ptBold"/>
          <w:rFonts w:asciiTheme="majorHAnsi" w:hAnsiTheme="majorHAnsi" w:cstheme="majorHAnsi"/>
        </w:rPr>
        <w:t>Haynes 20</w:t>
      </w:r>
      <w:r w:rsidRPr="00BA796C">
        <w:rPr>
          <w:rFonts w:asciiTheme="majorHAnsi" w:hAnsiTheme="majorHAnsi" w:cstheme="majorHAnsi"/>
        </w:rPr>
        <w:t>. Security and Defence Editor. "Risk of new world war is real, head of UK armed forces warns". Sky News. 11-8-2020. https://news.sky.com/story/risk-of-new-world-war-is-real-head-of-uk-armed-forces-warns-12126389</w:t>
      </w:r>
    </w:p>
    <w:p w14:paraId="58C40DB6" w14:textId="77777777" w:rsidR="00742005" w:rsidRPr="00BA796C" w:rsidRDefault="00742005" w:rsidP="00742005">
      <w:pPr>
        <w:rPr>
          <w:rFonts w:asciiTheme="majorHAnsi" w:hAnsiTheme="majorHAnsi" w:cstheme="majorHAnsi"/>
          <w:sz w:val="16"/>
        </w:rPr>
      </w:pPr>
      <w:r w:rsidRPr="00BA796C">
        <w:rPr>
          <w:rStyle w:val="Emphasis"/>
          <w:rFonts w:asciiTheme="majorHAnsi" w:hAnsiTheme="majorHAnsi" w:cstheme="majorHAnsi"/>
          <w:highlight w:val="cyan"/>
        </w:rPr>
        <w:t>Economic crises</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in the past have </w:t>
      </w:r>
      <w:r w:rsidRPr="00BA796C">
        <w:rPr>
          <w:rStyle w:val="Emphasis"/>
          <w:rFonts w:asciiTheme="majorHAnsi" w:hAnsiTheme="majorHAnsi" w:cstheme="majorHAnsi"/>
          <w:highlight w:val="cyan"/>
        </w:rPr>
        <w:t>led to security crises</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and General Carter said he was worried </w:t>
      </w:r>
      <w:r w:rsidRPr="00BA796C">
        <w:rPr>
          <w:rStyle w:val="StyleUnderline"/>
          <w:rFonts w:asciiTheme="majorHAnsi" w:hAnsiTheme="majorHAnsi" w:cstheme="majorHAnsi"/>
          <w:highlight w:val="cyan"/>
        </w:rPr>
        <w:t>this could happen</w:t>
      </w:r>
      <w:r w:rsidRPr="00BA796C">
        <w:rPr>
          <w:rStyle w:val="StyleUnderline"/>
          <w:rFonts w:asciiTheme="majorHAnsi" w:hAnsiTheme="majorHAnsi" w:cstheme="majorHAnsi"/>
        </w:rPr>
        <w:t xml:space="preserve"> again </w:t>
      </w:r>
      <w:r w:rsidRPr="00BA796C">
        <w:rPr>
          <w:rStyle w:val="StyleUnderline"/>
          <w:rFonts w:asciiTheme="majorHAnsi" w:hAnsiTheme="majorHAnsi" w:cstheme="majorHAnsi"/>
          <w:highlight w:val="cyan"/>
        </w:rPr>
        <w:t xml:space="preserve">given the blow inflicted on the </w:t>
      </w:r>
      <w:r w:rsidRPr="00BA796C">
        <w:rPr>
          <w:rStyle w:val="Emphasis"/>
          <w:rFonts w:asciiTheme="majorHAnsi" w:hAnsiTheme="majorHAnsi" w:cstheme="majorHAnsi"/>
          <w:highlight w:val="cyan"/>
        </w:rPr>
        <w:t>world economy</w:t>
      </w:r>
      <w:r w:rsidRPr="00BA796C">
        <w:rPr>
          <w:rStyle w:val="StyleUnderline"/>
          <w:rFonts w:asciiTheme="majorHAnsi" w:hAnsiTheme="majorHAnsi" w:cstheme="majorHAnsi"/>
        </w:rPr>
        <w:t xml:space="preserve"> by the pandemic</w:t>
      </w:r>
      <w:r w:rsidRPr="00BA796C">
        <w:rPr>
          <w:rFonts w:asciiTheme="majorHAnsi" w:hAnsiTheme="majorHAnsi" w:cstheme="majorHAnsi"/>
          <w:sz w:val="16"/>
        </w:rPr>
        <w:t>.</w:t>
      </w:r>
    </w:p>
    <w:p w14:paraId="744EED42"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"I think </w:t>
      </w:r>
      <w:r w:rsidRPr="00BA796C">
        <w:rPr>
          <w:rStyle w:val="StyleUnderline"/>
          <w:rFonts w:asciiTheme="majorHAnsi" w:hAnsiTheme="majorHAnsi" w:cstheme="majorHAnsi"/>
        </w:rPr>
        <w:t>we are living at a moment</w:t>
      </w:r>
      <w:r w:rsidRPr="00BA796C">
        <w:rPr>
          <w:rFonts w:asciiTheme="majorHAnsi" w:hAnsiTheme="majorHAnsi" w:cstheme="majorHAnsi"/>
          <w:sz w:val="16"/>
        </w:rPr>
        <w:t xml:space="preserve"> in time </w:t>
      </w:r>
      <w:r w:rsidRPr="00BA796C">
        <w:rPr>
          <w:rStyle w:val="StyleUnderline"/>
          <w:rFonts w:asciiTheme="majorHAnsi" w:hAnsiTheme="majorHAnsi" w:cstheme="majorHAnsi"/>
        </w:rPr>
        <w:t xml:space="preserve">where </w:t>
      </w:r>
      <w:r w:rsidRPr="00BA796C">
        <w:rPr>
          <w:rStyle w:val="StyleUnderline"/>
          <w:rFonts w:asciiTheme="majorHAnsi" w:hAnsiTheme="majorHAnsi" w:cstheme="majorHAnsi"/>
          <w:highlight w:val="cyan"/>
        </w:rPr>
        <w:t xml:space="preserve">the world is </w:t>
      </w:r>
      <w:r w:rsidRPr="00BA796C">
        <w:rPr>
          <w:rStyle w:val="StyleUnderline"/>
          <w:rFonts w:asciiTheme="majorHAnsi" w:hAnsiTheme="majorHAnsi" w:cstheme="majorHAnsi"/>
        </w:rPr>
        <w:t xml:space="preserve">a </w:t>
      </w:r>
      <w:r w:rsidRPr="00BA796C">
        <w:rPr>
          <w:rStyle w:val="Emphasis"/>
          <w:rFonts w:asciiTheme="majorHAnsi" w:hAnsiTheme="majorHAnsi" w:cstheme="majorHAnsi"/>
          <w:highlight w:val="cyan"/>
        </w:rPr>
        <w:t xml:space="preserve">very </w:t>
      </w:r>
      <w:r w:rsidRPr="00BA796C">
        <w:rPr>
          <w:rStyle w:val="Emphasis"/>
          <w:rFonts w:asciiTheme="majorHAnsi" w:hAnsiTheme="majorHAnsi" w:cstheme="majorHAnsi"/>
        </w:rPr>
        <w:t xml:space="preserve">uncertain and </w:t>
      </w:r>
      <w:r w:rsidRPr="00BA796C">
        <w:rPr>
          <w:rStyle w:val="Emphasis"/>
          <w:rFonts w:asciiTheme="majorHAnsi" w:hAnsiTheme="majorHAnsi" w:cstheme="majorHAnsi"/>
          <w:highlight w:val="cyan"/>
        </w:rPr>
        <w:t xml:space="preserve">anxious </w:t>
      </w:r>
      <w:r w:rsidRPr="00BA796C">
        <w:rPr>
          <w:rStyle w:val="Emphasis"/>
          <w:rFonts w:asciiTheme="majorHAnsi" w:hAnsiTheme="majorHAnsi" w:cstheme="majorHAnsi"/>
        </w:rPr>
        <w:t>place</w:t>
      </w:r>
      <w:r w:rsidRPr="00BA796C">
        <w:rPr>
          <w:rFonts w:asciiTheme="majorHAnsi" w:hAnsiTheme="majorHAnsi" w:cstheme="majorHAnsi"/>
          <w:sz w:val="16"/>
        </w:rPr>
        <w:t>," he said.</w:t>
      </w:r>
    </w:p>
    <w:p w14:paraId="12F0FDA2"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"I think </w:t>
      </w:r>
      <w:r w:rsidRPr="00BA796C">
        <w:rPr>
          <w:rStyle w:val="StyleUnderline"/>
          <w:rFonts w:asciiTheme="majorHAnsi" w:hAnsiTheme="majorHAnsi" w:cstheme="majorHAnsi"/>
        </w:rPr>
        <w:t>the real risk</w:t>
      </w:r>
      <w:r w:rsidRPr="00BA796C">
        <w:rPr>
          <w:rFonts w:asciiTheme="majorHAnsi" w:hAnsiTheme="majorHAnsi" w:cstheme="majorHAnsi"/>
          <w:sz w:val="16"/>
        </w:rPr>
        <w:t xml:space="preserve"> we have, </w:t>
      </w:r>
      <w:r w:rsidRPr="00BA796C">
        <w:rPr>
          <w:rStyle w:val="StyleUnderline"/>
          <w:rFonts w:asciiTheme="majorHAnsi" w:hAnsiTheme="majorHAnsi" w:cstheme="majorHAnsi"/>
        </w:rPr>
        <w:t xml:space="preserve">with quite a lot of </w:t>
      </w:r>
      <w:r w:rsidRPr="00BA796C">
        <w:rPr>
          <w:rStyle w:val="Emphasis"/>
          <w:rFonts w:asciiTheme="majorHAnsi" w:hAnsiTheme="majorHAnsi" w:cstheme="majorHAnsi"/>
          <w:highlight w:val="cyan"/>
        </w:rPr>
        <w:t>regional conflicts</w:t>
      </w:r>
      <w:r w:rsidRPr="00BA796C">
        <w:rPr>
          <w:rFonts w:asciiTheme="majorHAnsi" w:hAnsiTheme="majorHAnsi" w:cstheme="majorHAnsi"/>
          <w:sz w:val="16"/>
          <w:highlight w:val="cyan"/>
        </w:rPr>
        <w:t xml:space="preserve"> </w:t>
      </w:r>
      <w:r w:rsidRPr="00BA796C">
        <w:rPr>
          <w:rFonts w:asciiTheme="majorHAnsi" w:hAnsiTheme="majorHAnsi" w:cstheme="majorHAnsi"/>
          <w:sz w:val="16"/>
        </w:rPr>
        <w:t xml:space="preserve">that are going on at the moment, </w:t>
      </w:r>
      <w:r w:rsidRPr="00BA796C">
        <w:rPr>
          <w:rStyle w:val="StyleUnderline"/>
          <w:rFonts w:asciiTheme="majorHAnsi" w:hAnsiTheme="majorHAnsi" w:cstheme="majorHAnsi"/>
        </w:rPr>
        <w:t xml:space="preserve">is you </w:t>
      </w:r>
      <w:r w:rsidRPr="00BA796C">
        <w:rPr>
          <w:rStyle w:val="StyleUnderline"/>
          <w:rFonts w:asciiTheme="majorHAnsi" w:hAnsiTheme="majorHAnsi" w:cstheme="majorHAnsi"/>
          <w:highlight w:val="cyan"/>
        </w:rPr>
        <w:t xml:space="preserve">could see </w:t>
      </w:r>
      <w:r w:rsidRPr="00BA796C">
        <w:rPr>
          <w:rStyle w:val="Emphasis"/>
          <w:rFonts w:asciiTheme="majorHAnsi" w:hAnsiTheme="majorHAnsi" w:cstheme="majorHAnsi"/>
          <w:highlight w:val="cyan"/>
        </w:rPr>
        <w:t>escalation</w:t>
      </w:r>
      <w:r w:rsidRPr="00BA796C">
        <w:rPr>
          <w:rStyle w:val="StyleUnderline"/>
          <w:rFonts w:asciiTheme="majorHAnsi" w:hAnsiTheme="majorHAnsi" w:cstheme="majorHAnsi"/>
          <w:highlight w:val="cyan"/>
        </w:rPr>
        <w:t xml:space="preserve"> lead to </w:t>
      </w:r>
      <w:r w:rsidRPr="00BA796C">
        <w:rPr>
          <w:rStyle w:val="Emphasis"/>
          <w:rFonts w:asciiTheme="majorHAnsi" w:hAnsiTheme="majorHAnsi" w:cstheme="majorHAnsi"/>
          <w:highlight w:val="cyan"/>
        </w:rPr>
        <w:t>miscalc</w:t>
      </w:r>
      <w:r w:rsidRPr="00BA796C">
        <w:rPr>
          <w:rStyle w:val="Emphasis"/>
          <w:rFonts w:asciiTheme="majorHAnsi" w:hAnsiTheme="majorHAnsi" w:cstheme="majorHAnsi"/>
        </w:rPr>
        <w:t>ulation</w:t>
      </w:r>
      <w:r w:rsidRPr="00BA796C">
        <w:rPr>
          <w:rFonts w:asciiTheme="majorHAnsi" w:hAnsiTheme="majorHAnsi" w:cstheme="majorHAnsi"/>
          <w:sz w:val="16"/>
        </w:rPr>
        <w:t xml:space="preserve"> and that is a thing I think we have to guard against."</w:t>
      </w:r>
    </w:p>
    <w:p w14:paraId="423EDEAF"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Explaining what he meant by miscalculation, the military chief said: "The protagonists, either because they don't realise the implications of their actions, lead to an </w:t>
      </w:r>
      <w:r w:rsidRPr="00BA796C">
        <w:rPr>
          <w:rStyle w:val="StyleUnderline"/>
          <w:rFonts w:asciiTheme="majorHAnsi" w:hAnsiTheme="majorHAnsi" w:cstheme="majorHAnsi"/>
        </w:rPr>
        <w:t>escalation</w:t>
      </w:r>
      <w:r w:rsidRPr="00BA796C">
        <w:rPr>
          <w:rFonts w:asciiTheme="majorHAnsi" w:hAnsiTheme="majorHAnsi" w:cstheme="majorHAnsi"/>
          <w:sz w:val="16"/>
        </w:rPr>
        <w:t xml:space="preserve">, which </w:t>
      </w:r>
      <w:r w:rsidRPr="00BA796C">
        <w:rPr>
          <w:rStyle w:val="StyleUnderline"/>
          <w:rFonts w:asciiTheme="majorHAnsi" w:hAnsiTheme="majorHAnsi" w:cstheme="majorHAnsi"/>
        </w:rPr>
        <w:t xml:space="preserve">means that </w:t>
      </w:r>
      <w:r w:rsidRPr="00BA796C">
        <w:rPr>
          <w:rStyle w:val="Emphasis"/>
          <w:rFonts w:asciiTheme="majorHAnsi" w:hAnsiTheme="majorHAnsi" w:cstheme="majorHAnsi"/>
          <w:highlight w:val="cyan"/>
        </w:rPr>
        <w:t>more people</w:t>
      </w:r>
      <w:r w:rsidRPr="00BA796C">
        <w:rPr>
          <w:rStyle w:val="StyleUnderline"/>
          <w:rFonts w:asciiTheme="majorHAnsi" w:hAnsiTheme="majorHAnsi" w:cstheme="majorHAnsi"/>
          <w:highlight w:val="cyan"/>
        </w:rPr>
        <w:t xml:space="preserve"> </w:t>
      </w:r>
      <w:r w:rsidRPr="00BA796C">
        <w:rPr>
          <w:rStyle w:val="StyleUnderline"/>
          <w:rFonts w:asciiTheme="majorHAnsi" w:hAnsiTheme="majorHAnsi" w:cstheme="majorHAnsi"/>
        </w:rPr>
        <w:t xml:space="preserve">perhaps get involved, </w:t>
      </w:r>
      <w:r w:rsidRPr="00BA796C">
        <w:rPr>
          <w:rStyle w:val="Emphasis"/>
          <w:rFonts w:asciiTheme="majorHAnsi" w:hAnsiTheme="majorHAnsi" w:cstheme="majorHAnsi"/>
          <w:highlight w:val="cyan"/>
        </w:rPr>
        <w:t>more weaponry</w:t>
      </w:r>
      <w:r w:rsidRPr="00BA796C">
        <w:rPr>
          <w:rStyle w:val="StyleUnderline"/>
          <w:rFonts w:asciiTheme="majorHAnsi" w:hAnsiTheme="majorHAnsi" w:cstheme="majorHAnsi"/>
          <w:highlight w:val="cyan"/>
        </w:rPr>
        <w:t xml:space="preserve"> </w:t>
      </w:r>
      <w:r w:rsidRPr="00BA796C">
        <w:rPr>
          <w:rStyle w:val="StyleUnderline"/>
          <w:rFonts w:asciiTheme="majorHAnsi" w:hAnsiTheme="majorHAnsi" w:cstheme="majorHAnsi"/>
        </w:rPr>
        <w:t xml:space="preserve">gets </w:t>
      </w:r>
      <w:r w:rsidRPr="00BA796C">
        <w:rPr>
          <w:rStyle w:val="StyleUnderline"/>
          <w:rFonts w:asciiTheme="majorHAnsi" w:hAnsiTheme="majorHAnsi" w:cstheme="majorHAnsi"/>
          <w:highlight w:val="cyan"/>
        </w:rPr>
        <w:t xml:space="preserve">involved and </w:t>
      </w:r>
      <w:r w:rsidRPr="00BA796C">
        <w:rPr>
          <w:rStyle w:val="StyleUnderline"/>
          <w:rFonts w:asciiTheme="majorHAnsi" w:hAnsiTheme="majorHAnsi" w:cstheme="majorHAnsi"/>
        </w:rPr>
        <w:t>before you can contain it, it leads</w:t>
      </w:r>
      <w:r w:rsidRPr="00BA796C">
        <w:rPr>
          <w:rFonts w:asciiTheme="majorHAnsi" w:hAnsiTheme="majorHAnsi" w:cstheme="majorHAnsi"/>
          <w:sz w:val="16"/>
        </w:rPr>
        <w:t xml:space="preserve"> the sides ending up in </w:t>
      </w:r>
      <w:r w:rsidRPr="00BA796C">
        <w:rPr>
          <w:rStyle w:val="Emphasis"/>
          <w:rFonts w:asciiTheme="majorHAnsi" w:hAnsiTheme="majorHAnsi" w:cstheme="majorHAnsi"/>
        </w:rPr>
        <w:t xml:space="preserve">a </w:t>
      </w:r>
      <w:r w:rsidRPr="00BA796C">
        <w:rPr>
          <w:rStyle w:val="Emphasis"/>
          <w:rFonts w:asciiTheme="majorHAnsi" w:hAnsiTheme="majorHAnsi" w:cstheme="majorHAnsi"/>
          <w:highlight w:val="cyan"/>
        </w:rPr>
        <w:t>full-blown war</w:t>
      </w:r>
      <w:r w:rsidRPr="00BA796C">
        <w:rPr>
          <w:rFonts w:asciiTheme="majorHAnsi" w:hAnsiTheme="majorHAnsi" w:cstheme="majorHAnsi"/>
          <w:sz w:val="16"/>
        </w:rPr>
        <w:t>.</w:t>
      </w:r>
    </w:p>
    <w:p w14:paraId="00F1A736"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"We have to remember history might not repeat itself but it has a rhythm and if you look back at the last century, </w:t>
      </w:r>
      <w:r w:rsidRPr="00BA796C">
        <w:rPr>
          <w:rStyle w:val="StyleUnderline"/>
          <w:rFonts w:asciiTheme="majorHAnsi" w:hAnsiTheme="majorHAnsi" w:cstheme="majorHAnsi"/>
        </w:rPr>
        <w:t xml:space="preserve">before </w:t>
      </w:r>
      <w:r w:rsidRPr="00BA796C">
        <w:rPr>
          <w:rStyle w:val="Emphasis"/>
          <w:rFonts w:asciiTheme="majorHAnsi" w:hAnsiTheme="majorHAnsi" w:cstheme="majorHAnsi"/>
          <w:highlight w:val="cyan"/>
        </w:rPr>
        <w:t>both world wars</w:t>
      </w:r>
      <w:r w:rsidRPr="00BA796C">
        <w:rPr>
          <w:rFonts w:asciiTheme="majorHAnsi" w:hAnsiTheme="majorHAnsi" w:cstheme="majorHAnsi"/>
          <w:sz w:val="16"/>
        </w:rPr>
        <w:t xml:space="preserve">, I think </w:t>
      </w:r>
      <w:r w:rsidRPr="00BA796C">
        <w:rPr>
          <w:rStyle w:val="StyleUnderline"/>
          <w:rFonts w:asciiTheme="majorHAnsi" w:hAnsiTheme="majorHAnsi" w:cstheme="majorHAnsi"/>
        </w:rPr>
        <w:t xml:space="preserve">it was unarguable that there </w:t>
      </w:r>
      <w:r w:rsidRPr="00BA796C">
        <w:rPr>
          <w:rStyle w:val="StyleUnderline"/>
          <w:rFonts w:asciiTheme="majorHAnsi" w:hAnsiTheme="majorHAnsi" w:cstheme="majorHAnsi"/>
          <w:highlight w:val="cyan"/>
        </w:rPr>
        <w:t>was escalation</w:t>
      </w:r>
      <w:r w:rsidRPr="00BA796C">
        <w:rPr>
          <w:rStyle w:val="StyleUnderline"/>
          <w:rFonts w:asciiTheme="majorHAnsi" w:hAnsiTheme="majorHAnsi" w:cstheme="majorHAnsi"/>
        </w:rPr>
        <w:t xml:space="preserve"> that led to the miscalculation which ultimately led to war at a scale we would hopefully never see again</w:t>
      </w:r>
      <w:r w:rsidRPr="00BA796C">
        <w:rPr>
          <w:rFonts w:asciiTheme="majorHAnsi" w:hAnsiTheme="majorHAnsi" w:cstheme="majorHAnsi"/>
          <w:sz w:val="16"/>
        </w:rPr>
        <w:t>."</w:t>
      </w:r>
    </w:p>
    <w:p w14:paraId="51A8689B"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Asked whether he was saying the threat of another world war was real, General Carter said: "I am saying </w:t>
      </w:r>
      <w:r w:rsidRPr="00BA796C">
        <w:rPr>
          <w:rStyle w:val="Emphasis"/>
          <w:rFonts w:asciiTheme="majorHAnsi" w:hAnsiTheme="majorHAnsi" w:cstheme="majorHAnsi"/>
          <w:highlight w:val="cyan"/>
        </w:rPr>
        <w:t>it's a risk</w:t>
      </w:r>
      <w:r w:rsidRPr="00BA796C">
        <w:rPr>
          <w:rFonts w:asciiTheme="majorHAnsi" w:hAnsiTheme="majorHAnsi" w:cstheme="majorHAnsi"/>
          <w:sz w:val="16"/>
        </w:rPr>
        <w:t xml:space="preserve"> and I think </w:t>
      </w:r>
      <w:r w:rsidRPr="00BA796C">
        <w:rPr>
          <w:rStyle w:val="StyleUnderline"/>
          <w:rFonts w:asciiTheme="majorHAnsi" w:hAnsiTheme="majorHAnsi" w:cstheme="majorHAnsi"/>
        </w:rPr>
        <w:t>we need to be conscious of those risks</w:t>
      </w:r>
      <w:r w:rsidRPr="00BA796C">
        <w:rPr>
          <w:rFonts w:asciiTheme="majorHAnsi" w:hAnsiTheme="majorHAnsi" w:cstheme="majorHAnsi"/>
          <w:sz w:val="16"/>
        </w:rPr>
        <w:t xml:space="preserve"> and that's why Remembrance matters because if you look back at history, hopefully you learn from their experience, and you </w:t>
      </w:r>
      <w:r w:rsidRPr="00BA796C">
        <w:rPr>
          <w:rStyle w:val="StyleUnderline"/>
          <w:rFonts w:asciiTheme="majorHAnsi" w:hAnsiTheme="majorHAnsi" w:cstheme="majorHAnsi"/>
        </w:rPr>
        <w:t>make sure you're</w:t>
      </w:r>
      <w:r w:rsidRPr="00BA796C">
        <w:rPr>
          <w:rFonts w:asciiTheme="majorHAnsi" w:hAnsiTheme="majorHAnsi" w:cstheme="majorHAnsi"/>
          <w:sz w:val="16"/>
        </w:rPr>
        <w:t xml:space="preserve"> very </w:t>
      </w:r>
      <w:r w:rsidRPr="00BA796C">
        <w:rPr>
          <w:rStyle w:val="StyleUnderline"/>
          <w:rFonts w:asciiTheme="majorHAnsi" w:hAnsiTheme="majorHAnsi" w:cstheme="majorHAnsi"/>
        </w:rPr>
        <w:t>cautious about how you manage</w:t>
      </w:r>
      <w:r w:rsidRPr="00BA796C">
        <w:rPr>
          <w:rFonts w:asciiTheme="majorHAnsi" w:hAnsiTheme="majorHAnsi" w:cstheme="majorHAnsi"/>
          <w:sz w:val="16"/>
        </w:rPr>
        <w:t xml:space="preserve"> the sorts of </w:t>
      </w:r>
      <w:r w:rsidRPr="00BA796C">
        <w:rPr>
          <w:rStyle w:val="Emphasis"/>
          <w:rFonts w:asciiTheme="majorHAnsi" w:hAnsiTheme="majorHAnsi" w:cstheme="majorHAnsi"/>
          <w:highlight w:val="cyan"/>
        </w:rPr>
        <w:t>regional conflicts</w:t>
      </w:r>
      <w:r w:rsidRPr="00BA796C">
        <w:rPr>
          <w:rFonts w:asciiTheme="majorHAnsi" w:hAnsiTheme="majorHAnsi" w:cstheme="majorHAnsi"/>
          <w:sz w:val="16"/>
          <w:highlight w:val="cyan"/>
        </w:rPr>
        <w:t xml:space="preserve"> </w:t>
      </w:r>
      <w:r w:rsidRPr="00BA796C">
        <w:rPr>
          <w:rStyle w:val="StyleUnderline"/>
          <w:rFonts w:asciiTheme="majorHAnsi" w:hAnsiTheme="majorHAnsi" w:cstheme="majorHAnsi"/>
        </w:rPr>
        <w:t xml:space="preserve">that we see </w:t>
      </w:r>
      <w:r w:rsidRPr="00BA796C">
        <w:rPr>
          <w:rStyle w:val="StyleUnderline"/>
          <w:rFonts w:asciiTheme="majorHAnsi" w:hAnsiTheme="majorHAnsi" w:cstheme="majorHAnsi"/>
          <w:highlight w:val="cyan"/>
        </w:rPr>
        <w:t>play</w:t>
      </w:r>
      <w:r w:rsidRPr="00BA796C">
        <w:rPr>
          <w:rStyle w:val="StyleUnderline"/>
          <w:rFonts w:asciiTheme="majorHAnsi" w:hAnsiTheme="majorHAnsi" w:cstheme="majorHAnsi"/>
        </w:rPr>
        <w:t xml:space="preserve">ing </w:t>
      </w:r>
      <w:r w:rsidRPr="00BA796C">
        <w:rPr>
          <w:rStyle w:val="StyleUnderline"/>
          <w:rFonts w:asciiTheme="majorHAnsi" w:hAnsiTheme="majorHAnsi" w:cstheme="majorHAnsi"/>
          <w:highlight w:val="cyan"/>
        </w:rPr>
        <w:t>out</w:t>
      </w:r>
      <w:r w:rsidRPr="00BA796C">
        <w:rPr>
          <w:rFonts w:asciiTheme="majorHAnsi" w:hAnsiTheme="majorHAnsi" w:cstheme="majorHAnsi"/>
          <w:sz w:val="16"/>
          <w:highlight w:val="cyan"/>
        </w:rPr>
        <w:t xml:space="preserve"> </w:t>
      </w:r>
      <w:r w:rsidRPr="00BA796C">
        <w:rPr>
          <w:rFonts w:asciiTheme="majorHAnsi" w:hAnsiTheme="majorHAnsi" w:cstheme="majorHAnsi"/>
          <w:sz w:val="16"/>
        </w:rPr>
        <w:t>in the world today."</w:t>
      </w:r>
    </w:p>
    <w:p w14:paraId="44C1DFAC"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Even if growth is imperfect, the transition away </w:t>
      </w:r>
      <w:r w:rsidRPr="00BA796C">
        <w:rPr>
          <w:rFonts w:asciiTheme="majorHAnsi" w:hAnsiTheme="majorHAnsi" w:cstheme="majorHAnsi"/>
          <w:u w:val="single"/>
        </w:rPr>
        <w:t>fails</w:t>
      </w:r>
      <w:r w:rsidRPr="00BA796C">
        <w:rPr>
          <w:rFonts w:asciiTheme="majorHAnsi" w:hAnsiTheme="majorHAnsi" w:cstheme="majorHAnsi"/>
        </w:rPr>
        <w:t xml:space="preserve">. </w:t>
      </w:r>
    </w:p>
    <w:p w14:paraId="5CAE94DC" w14:textId="77777777" w:rsidR="00742005" w:rsidRPr="00BA796C" w:rsidRDefault="00742005" w:rsidP="00742005">
      <w:pPr>
        <w:rPr>
          <w:rFonts w:asciiTheme="majorHAnsi" w:hAnsiTheme="majorHAnsi" w:cstheme="majorHAnsi"/>
          <w:szCs w:val="22"/>
        </w:rPr>
      </w:pPr>
      <w:r w:rsidRPr="00BA796C">
        <w:rPr>
          <w:rFonts w:asciiTheme="majorHAnsi" w:hAnsiTheme="majorHAnsi" w:cstheme="majorHAnsi"/>
          <w:szCs w:val="22"/>
        </w:rPr>
        <w:t xml:space="preserve">Hubert </w:t>
      </w:r>
      <w:r w:rsidRPr="00BA796C">
        <w:rPr>
          <w:rStyle w:val="Style13ptBold"/>
          <w:rFonts w:asciiTheme="majorHAnsi" w:hAnsiTheme="majorHAnsi" w:cstheme="majorHAnsi"/>
          <w:szCs w:val="22"/>
        </w:rPr>
        <w:t>Buch-Hansen 18</w:t>
      </w:r>
      <w:r w:rsidRPr="00BA796C">
        <w:rPr>
          <w:rFonts w:asciiTheme="majorHAnsi" w:hAnsiTheme="majorHAnsi" w:cstheme="majorHAnsi"/>
          <w:szCs w:val="22"/>
        </w:rPr>
        <w:t xml:space="preserve">. Associate Professor, Department of Business and Politics, Copenhagen Business School. “The Prerequisites for a Degrowth Paradigm Shift: Insights from Critical Political Economy.” </w:t>
      </w:r>
      <w:r w:rsidRPr="00BA796C">
        <w:rPr>
          <w:rFonts w:asciiTheme="majorHAnsi" w:hAnsiTheme="majorHAnsi" w:cstheme="majorHAnsi"/>
          <w:i/>
          <w:szCs w:val="22"/>
        </w:rPr>
        <w:t>Ecological Economics</w:t>
      </w:r>
      <w:r w:rsidRPr="00BA796C">
        <w:rPr>
          <w:rFonts w:asciiTheme="majorHAnsi" w:hAnsiTheme="majorHAnsi" w:cstheme="majorHAnsi"/>
          <w:szCs w:val="22"/>
        </w:rPr>
        <w:t xml:space="preserve"> 146: 157-63. Emory Libraries. </w:t>
      </w:r>
    </w:p>
    <w:p w14:paraId="3091B1C9"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Still, </w:t>
      </w:r>
      <w:r w:rsidRPr="00BA796C">
        <w:rPr>
          <w:rStyle w:val="StyleUnderline"/>
          <w:rFonts w:asciiTheme="majorHAnsi" w:hAnsiTheme="majorHAnsi" w:cstheme="majorHAnsi"/>
        </w:rPr>
        <w:t xml:space="preserve">the </w:t>
      </w:r>
      <w:r w:rsidRPr="00BA796C">
        <w:rPr>
          <w:rStyle w:val="StyleUnderline"/>
          <w:rFonts w:asciiTheme="majorHAnsi" w:hAnsiTheme="majorHAnsi" w:cstheme="majorHAnsi"/>
          <w:highlight w:val="cyan"/>
        </w:rPr>
        <w:t>degrowth</w:t>
      </w:r>
      <w:r w:rsidRPr="00BA796C">
        <w:rPr>
          <w:rStyle w:val="StyleUnderline"/>
          <w:rFonts w:asciiTheme="majorHAnsi" w:hAnsiTheme="majorHAnsi" w:cstheme="majorHAnsi"/>
        </w:rPr>
        <w:t xml:space="preserve"> project </w:t>
      </w:r>
      <w:r w:rsidRPr="00BA796C">
        <w:rPr>
          <w:rStyle w:val="StyleUnderline"/>
          <w:rFonts w:asciiTheme="majorHAnsi" w:hAnsiTheme="majorHAnsi" w:cstheme="majorHAnsi"/>
          <w:highlight w:val="cyan"/>
        </w:rPr>
        <w:t xml:space="preserve">is </w:t>
      </w:r>
      <w:r w:rsidRPr="00BA796C">
        <w:rPr>
          <w:rStyle w:val="Emphasis"/>
          <w:rFonts w:asciiTheme="majorHAnsi" w:hAnsiTheme="majorHAnsi" w:cstheme="majorHAnsi"/>
          <w:highlight w:val="cyan"/>
        </w:rPr>
        <w:t>nowhere near</w:t>
      </w:r>
      <w:r w:rsidRPr="00BA796C">
        <w:rPr>
          <w:rStyle w:val="StyleUnderline"/>
          <w:rFonts w:asciiTheme="majorHAnsi" w:hAnsiTheme="majorHAnsi" w:cstheme="majorHAnsi"/>
        </w:rPr>
        <w:t xml:space="preserve"> enjoying </w:t>
      </w:r>
      <w:r w:rsidRPr="00BA796C">
        <w:rPr>
          <w:rStyle w:val="StyleUnderline"/>
          <w:rFonts w:asciiTheme="majorHAnsi" w:hAnsiTheme="majorHAnsi" w:cstheme="majorHAnsi"/>
          <w:highlight w:val="cyan"/>
        </w:rPr>
        <w:t>the</w:t>
      </w:r>
      <w:r w:rsidRPr="00BA796C">
        <w:rPr>
          <w:rStyle w:val="StyleUnderline"/>
          <w:rFonts w:asciiTheme="majorHAnsi" w:hAnsiTheme="majorHAnsi" w:cstheme="majorHAnsi"/>
        </w:rPr>
        <w:t xml:space="preserve"> degree and type of </w:t>
      </w:r>
      <w:r w:rsidRPr="00BA796C">
        <w:rPr>
          <w:rStyle w:val="StyleUnderline"/>
          <w:rFonts w:asciiTheme="majorHAnsi" w:hAnsiTheme="majorHAnsi" w:cstheme="majorHAnsi"/>
          <w:highlight w:val="cyan"/>
        </w:rPr>
        <w:t>support it needs</w:t>
      </w:r>
      <w:r w:rsidRPr="00BA796C">
        <w:rPr>
          <w:rStyle w:val="StyleUnderline"/>
          <w:rFonts w:asciiTheme="majorHAnsi" w:hAnsiTheme="majorHAnsi" w:cstheme="majorHAnsi"/>
        </w:rPr>
        <w:t xml:space="preserve"> if its policies are to be implemented through democratic processes</w:t>
      </w:r>
      <w:r w:rsidRPr="00BA796C">
        <w:rPr>
          <w:rFonts w:asciiTheme="majorHAnsi" w:hAnsiTheme="majorHAnsi" w:cstheme="majorHAnsi"/>
        </w:rPr>
        <w:t xml:space="preserve">. </w:t>
      </w:r>
      <w:r w:rsidRPr="00BA796C">
        <w:rPr>
          <w:rStyle w:val="StyleUnderline"/>
          <w:rFonts w:asciiTheme="majorHAnsi" w:hAnsiTheme="majorHAnsi" w:cstheme="majorHAnsi"/>
        </w:rPr>
        <w:t>The number of political parties</w:t>
      </w:r>
      <w:r w:rsidRPr="00BA796C">
        <w:rPr>
          <w:rFonts w:asciiTheme="majorHAnsi" w:hAnsiTheme="majorHAnsi" w:cstheme="majorHAnsi"/>
        </w:rPr>
        <w:t xml:space="preserve">, labour </w:t>
      </w:r>
      <w:r w:rsidRPr="00BA796C">
        <w:rPr>
          <w:rStyle w:val="StyleUnderline"/>
          <w:rFonts w:asciiTheme="majorHAnsi" w:hAnsiTheme="majorHAnsi" w:cstheme="majorHAnsi"/>
        </w:rPr>
        <w:t>unions, business associations and international organisations that have</w:t>
      </w:r>
      <w:r w:rsidRPr="00BA796C">
        <w:rPr>
          <w:rFonts w:asciiTheme="majorHAnsi" w:hAnsiTheme="majorHAnsi" w:cstheme="majorHAnsi"/>
        </w:rPr>
        <w:t xml:space="preserve"> so far </w:t>
      </w:r>
      <w:r w:rsidRPr="00BA796C">
        <w:rPr>
          <w:rStyle w:val="StyleUnderline"/>
          <w:rFonts w:asciiTheme="majorHAnsi" w:hAnsiTheme="majorHAnsi" w:cstheme="majorHAnsi"/>
        </w:rPr>
        <w:t>embraced degrowth is modest to say the least</w:t>
      </w:r>
      <w:r w:rsidRPr="00BA796C">
        <w:rPr>
          <w:rFonts w:asciiTheme="majorHAnsi" w:hAnsiTheme="majorHAnsi" w:cstheme="majorHAnsi"/>
        </w:rPr>
        <w:t xml:space="preserve">. </w:t>
      </w:r>
      <w:r w:rsidRPr="00BA796C">
        <w:rPr>
          <w:rStyle w:val="StyleUnderline"/>
          <w:rFonts w:asciiTheme="majorHAnsi" w:hAnsiTheme="majorHAnsi" w:cstheme="majorHAnsi"/>
        </w:rPr>
        <w:t xml:space="preserve">Economic and political </w:t>
      </w:r>
      <w:r w:rsidRPr="00BA796C">
        <w:rPr>
          <w:rStyle w:val="StyleUnderline"/>
          <w:rFonts w:asciiTheme="majorHAnsi" w:hAnsiTheme="majorHAnsi" w:cstheme="majorHAnsi"/>
          <w:highlight w:val="cyan"/>
        </w:rPr>
        <w:t>elites</w:t>
      </w:r>
      <w:r w:rsidRPr="00BA796C">
        <w:rPr>
          <w:rStyle w:val="StyleUnderline"/>
          <w:rFonts w:asciiTheme="majorHAnsi" w:hAnsiTheme="majorHAnsi" w:cstheme="majorHAnsi"/>
        </w:rPr>
        <w:t xml:space="preserve">, including social democratic parties and most of the trade union movement, </w:t>
      </w:r>
      <w:r w:rsidRPr="00BA796C">
        <w:rPr>
          <w:rStyle w:val="StyleUnderline"/>
          <w:rFonts w:asciiTheme="majorHAnsi" w:hAnsiTheme="majorHAnsi" w:cstheme="majorHAnsi"/>
          <w:highlight w:val="cyan"/>
        </w:rPr>
        <w:t xml:space="preserve">are </w:t>
      </w:r>
      <w:r w:rsidRPr="00BA796C">
        <w:rPr>
          <w:rStyle w:val="Emphasis"/>
          <w:rFonts w:asciiTheme="majorHAnsi" w:hAnsiTheme="majorHAnsi" w:cstheme="majorHAnsi"/>
          <w:highlight w:val="cyan"/>
        </w:rPr>
        <w:t>united</w:t>
      </w:r>
      <w:r w:rsidRPr="00BA796C">
        <w:rPr>
          <w:rStyle w:val="StyleUnderline"/>
          <w:rFonts w:asciiTheme="majorHAnsi" w:hAnsiTheme="majorHAnsi" w:cstheme="majorHAnsi"/>
          <w:highlight w:val="cyan"/>
        </w:rPr>
        <w:t xml:space="preserve"> in</w:t>
      </w:r>
      <w:r w:rsidRPr="00BA796C">
        <w:rPr>
          <w:rStyle w:val="StyleUnderline"/>
          <w:rFonts w:asciiTheme="majorHAnsi" w:hAnsiTheme="majorHAnsi" w:cstheme="majorHAnsi"/>
        </w:rPr>
        <w:t xml:space="preserve"> the </w:t>
      </w:r>
      <w:r w:rsidRPr="00BA796C">
        <w:rPr>
          <w:rStyle w:val="StyleUnderline"/>
          <w:rFonts w:asciiTheme="majorHAnsi" w:hAnsiTheme="majorHAnsi" w:cstheme="majorHAnsi"/>
          <w:highlight w:val="cyan"/>
        </w:rPr>
        <w:t>belief that</w:t>
      </w:r>
      <w:r w:rsidRPr="00BA796C">
        <w:rPr>
          <w:rStyle w:val="StyleUnderline"/>
          <w:rFonts w:asciiTheme="majorHAnsi" w:hAnsiTheme="majorHAnsi" w:cstheme="majorHAnsi"/>
        </w:rPr>
        <w:t xml:space="preserve"> </w:t>
      </w:r>
      <w:r w:rsidRPr="00BA796C">
        <w:rPr>
          <w:rStyle w:val="StyleUnderline"/>
          <w:rFonts w:asciiTheme="majorHAnsi" w:hAnsiTheme="majorHAnsi" w:cstheme="majorHAnsi"/>
        </w:rPr>
        <w:lastRenderedPageBreak/>
        <w:t xml:space="preserve">economic </w:t>
      </w:r>
      <w:r w:rsidRPr="00BA796C">
        <w:rPr>
          <w:rStyle w:val="StyleUnderline"/>
          <w:rFonts w:asciiTheme="majorHAnsi" w:hAnsiTheme="majorHAnsi" w:cstheme="majorHAnsi"/>
          <w:highlight w:val="cyan"/>
        </w:rPr>
        <w:t xml:space="preserve">growth is </w:t>
      </w:r>
      <w:r w:rsidRPr="00BA796C">
        <w:rPr>
          <w:rStyle w:val="Emphasis"/>
          <w:rFonts w:asciiTheme="majorHAnsi" w:hAnsiTheme="majorHAnsi" w:cstheme="majorHAnsi"/>
          <w:highlight w:val="cyan"/>
        </w:rPr>
        <w:t>necessary and desirable</w:t>
      </w:r>
      <w:r w:rsidRPr="00BA796C">
        <w:rPr>
          <w:rFonts w:asciiTheme="majorHAnsi" w:hAnsiTheme="majorHAnsi" w:cstheme="majorHAnsi"/>
        </w:rPr>
        <w:t xml:space="preserve">. </w:t>
      </w:r>
      <w:r w:rsidRPr="00BA796C">
        <w:rPr>
          <w:rStyle w:val="StyleUnderline"/>
          <w:rFonts w:asciiTheme="majorHAnsi" w:hAnsiTheme="majorHAnsi" w:cstheme="majorHAnsi"/>
        </w:rPr>
        <w:t>This consensus finds support in the prevailing type of economic theory and underpins the main contenders in the neoliberal project, such as centre-left and nationalist projects</w:t>
      </w:r>
      <w:r w:rsidRPr="00BA796C">
        <w:rPr>
          <w:rFonts w:asciiTheme="majorHAnsi" w:hAnsiTheme="majorHAnsi" w:cstheme="majorHAnsi"/>
        </w:rPr>
        <w:t xml:space="preserve">. In spite of the world's multidimensional crisis, </w:t>
      </w:r>
      <w:r w:rsidRPr="00BA796C">
        <w:rPr>
          <w:rStyle w:val="StyleUnderline"/>
          <w:rFonts w:asciiTheme="majorHAnsi" w:hAnsiTheme="majorHAnsi" w:cstheme="majorHAnsi"/>
        </w:rPr>
        <w:t xml:space="preserve">a </w:t>
      </w:r>
      <w:r w:rsidRPr="00BA796C">
        <w:rPr>
          <w:rStyle w:val="StyleUnderline"/>
          <w:rFonts w:asciiTheme="majorHAnsi" w:hAnsiTheme="majorHAnsi" w:cstheme="majorHAnsi"/>
          <w:highlight w:val="cyan"/>
        </w:rPr>
        <w:t>pro-growth</w:t>
      </w:r>
      <w:r w:rsidRPr="00BA796C">
        <w:rPr>
          <w:rStyle w:val="StyleUnderline"/>
          <w:rFonts w:asciiTheme="majorHAnsi" w:hAnsiTheme="majorHAnsi" w:cstheme="majorHAnsi"/>
        </w:rPr>
        <w:t xml:space="preserve"> discourse in other words continues to be hegemonic: it </w:t>
      </w:r>
      <w:r w:rsidRPr="00BA796C">
        <w:rPr>
          <w:rStyle w:val="StyleUnderline"/>
          <w:rFonts w:asciiTheme="majorHAnsi" w:hAnsiTheme="majorHAnsi" w:cstheme="majorHAnsi"/>
          <w:highlight w:val="cyan"/>
        </w:rPr>
        <w:t>is</w:t>
      </w:r>
      <w:r w:rsidRPr="00BA796C">
        <w:rPr>
          <w:rStyle w:val="StyleUnderline"/>
          <w:rFonts w:asciiTheme="majorHAnsi" w:hAnsiTheme="majorHAnsi" w:cstheme="majorHAnsi"/>
        </w:rPr>
        <w:t xml:space="preserve"> widely considered </w:t>
      </w:r>
      <w:r w:rsidRPr="00BA796C">
        <w:rPr>
          <w:rStyle w:val="Emphasis"/>
          <w:rFonts w:asciiTheme="majorHAnsi" w:hAnsiTheme="majorHAnsi" w:cstheme="majorHAnsi"/>
          <w:highlight w:val="cyan"/>
        </w:rPr>
        <w:t>a</w:t>
      </w:r>
      <w:r w:rsidRPr="00BA796C">
        <w:rPr>
          <w:rStyle w:val="Emphasis"/>
          <w:rFonts w:asciiTheme="majorHAnsi" w:hAnsiTheme="majorHAnsi" w:cstheme="majorHAnsi"/>
        </w:rPr>
        <w:t xml:space="preserve"> matter of </w:t>
      </w:r>
      <w:r w:rsidRPr="00BA796C">
        <w:rPr>
          <w:rStyle w:val="Emphasis"/>
          <w:rFonts w:asciiTheme="majorHAnsi" w:hAnsiTheme="majorHAnsi" w:cstheme="majorHAnsi"/>
          <w:highlight w:val="cyan"/>
        </w:rPr>
        <w:t>common sense</w:t>
      </w:r>
      <w:r w:rsidRPr="00BA796C">
        <w:rPr>
          <w:rStyle w:val="StyleUnderline"/>
          <w:rFonts w:asciiTheme="majorHAnsi" w:hAnsiTheme="majorHAnsi" w:cstheme="majorHAnsi"/>
        </w:rPr>
        <w:t xml:space="preserve"> that continued economic growth is required</w:t>
      </w:r>
      <w:r w:rsidRPr="00BA796C">
        <w:rPr>
          <w:rFonts w:asciiTheme="majorHAnsi" w:hAnsiTheme="majorHAnsi" w:cstheme="majorHAnsi"/>
        </w:rPr>
        <w:t>.</w:t>
      </w:r>
    </w:p>
    <w:p w14:paraId="605E3B24"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It is also noteworthy </w:t>
      </w:r>
      <w:r w:rsidRPr="00BA796C">
        <w:rPr>
          <w:rStyle w:val="StyleUnderline"/>
          <w:rFonts w:asciiTheme="majorHAnsi" w:hAnsiTheme="majorHAnsi" w:cstheme="majorHAnsi"/>
        </w:rPr>
        <w:t xml:space="preserve">that economic and political </w:t>
      </w:r>
      <w:r w:rsidRPr="00BA796C">
        <w:rPr>
          <w:rStyle w:val="StyleUnderline"/>
          <w:rFonts w:asciiTheme="majorHAnsi" w:hAnsiTheme="majorHAnsi" w:cstheme="majorHAnsi"/>
          <w:highlight w:val="cyan"/>
        </w:rPr>
        <w:t>elites</w:t>
      </w:r>
      <w:r w:rsidRPr="00BA796C">
        <w:rPr>
          <w:rStyle w:val="StyleUnderline"/>
          <w:rFonts w:asciiTheme="majorHAnsi" w:hAnsiTheme="majorHAnsi" w:cstheme="majorHAnsi"/>
        </w:rPr>
        <w:t xml:space="preserve">, to a large extent, continue to </w:t>
      </w:r>
      <w:r w:rsidRPr="00BA796C">
        <w:rPr>
          <w:rStyle w:val="StyleUnderline"/>
          <w:rFonts w:asciiTheme="majorHAnsi" w:hAnsiTheme="majorHAnsi" w:cstheme="majorHAnsi"/>
          <w:highlight w:val="cyan"/>
        </w:rPr>
        <w:t>support the</w:t>
      </w:r>
      <w:r w:rsidRPr="00BA796C">
        <w:rPr>
          <w:rStyle w:val="StyleUnderline"/>
          <w:rFonts w:asciiTheme="majorHAnsi" w:hAnsiTheme="majorHAnsi" w:cstheme="majorHAnsi"/>
        </w:rPr>
        <w:t xml:space="preserve"> neoliberal </w:t>
      </w:r>
      <w:r w:rsidRPr="00BA796C">
        <w:rPr>
          <w:rStyle w:val="StyleUnderline"/>
          <w:rFonts w:asciiTheme="majorHAnsi" w:hAnsiTheme="majorHAnsi" w:cstheme="majorHAnsi"/>
          <w:highlight w:val="cyan"/>
        </w:rPr>
        <w:t xml:space="preserve">project, </w:t>
      </w:r>
      <w:r w:rsidRPr="00BA796C">
        <w:rPr>
          <w:rStyle w:val="Emphasis"/>
          <w:rFonts w:asciiTheme="majorHAnsi" w:hAnsiTheme="majorHAnsi" w:cstheme="majorHAnsi"/>
          <w:highlight w:val="cyan"/>
        </w:rPr>
        <w:t>even in the face of its</w:t>
      </w:r>
      <w:r w:rsidRPr="00BA796C">
        <w:rPr>
          <w:rStyle w:val="Emphasis"/>
          <w:rFonts w:asciiTheme="majorHAnsi" w:hAnsiTheme="majorHAnsi" w:cstheme="majorHAnsi"/>
        </w:rPr>
        <w:t xml:space="preserve"> evident </w:t>
      </w:r>
      <w:r w:rsidRPr="00BA796C">
        <w:rPr>
          <w:rStyle w:val="Emphasis"/>
          <w:rFonts w:asciiTheme="majorHAnsi" w:hAnsiTheme="majorHAnsi" w:cstheme="majorHAnsi"/>
          <w:highlight w:val="cyan"/>
        </w:rPr>
        <w:t>shortcomings</w:t>
      </w:r>
      <w:r w:rsidRPr="00BA796C">
        <w:rPr>
          <w:rFonts w:asciiTheme="majorHAnsi" w:hAnsiTheme="majorHAnsi" w:cstheme="majorHAnsi"/>
        </w:rPr>
        <w:t xml:space="preserve">. </w:t>
      </w:r>
      <w:r w:rsidRPr="00BA796C">
        <w:rPr>
          <w:rStyle w:val="StyleUnderline"/>
          <w:rFonts w:asciiTheme="majorHAnsi" w:hAnsiTheme="majorHAnsi" w:cstheme="majorHAnsi"/>
        </w:rPr>
        <w:t xml:space="preserve">Indeed, </w:t>
      </w:r>
      <w:r w:rsidRPr="00BA796C">
        <w:rPr>
          <w:rStyle w:val="StyleUnderline"/>
          <w:rFonts w:asciiTheme="majorHAnsi" w:hAnsiTheme="majorHAnsi" w:cstheme="majorHAnsi"/>
          <w:highlight w:val="cyan"/>
        </w:rPr>
        <w:t>the</w:t>
      </w:r>
      <w:r w:rsidRPr="00BA796C">
        <w:rPr>
          <w:rFonts w:asciiTheme="majorHAnsi" w:hAnsiTheme="majorHAnsi" w:cstheme="majorHAnsi"/>
        </w:rPr>
        <w:t xml:space="preserve"> 20</w:t>
      </w:r>
      <w:r w:rsidRPr="00BA796C">
        <w:rPr>
          <w:rStyle w:val="StyleUnderline"/>
          <w:rFonts w:asciiTheme="majorHAnsi" w:hAnsiTheme="majorHAnsi" w:cstheme="majorHAnsi"/>
          <w:highlight w:val="cyan"/>
        </w:rPr>
        <w:t>08</w:t>
      </w:r>
      <w:r w:rsidRPr="00BA796C">
        <w:rPr>
          <w:rStyle w:val="StyleUnderline"/>
          <w:rFonts w:asciiTheme="majorHAnsi" w:hAnsiTheme="majorHAnsi" w:cstheme="majorHAnsi"/>
        </w:rPr>
        <w:t xml:space="preserve"> financial </w:t>
      </w:r>
      <w:r w:rsidRPr="00BA796C">
        <w:rPr>
          <w:rStyle w:val="StyleUnderline"/>
          <w:rFonts w:asciiTheme="majorHAnsi" w:hAnsiTheme="majorHAnsi" w:cstheme="majorHAnsi"/>
          <w:highlight w:val="cyan"/>
        </w:rPr>
        <w:t xml:space="preserve">crisis </w:t>
      </w:r>
      <w:r w:rsidRPr="00BA796C">
        <w:rPr>
          <w:rStyle w:val="Emphasis"/>
          <w:rFonts w:asciiTheme="majorHAnsi" w:hAnsiTheme="majorHAnsi" w:cstheme="majorHAnsi"/>
          <w:highlight w:val="cyan"/>
        </w:rPr>
        <w:t>did not</w:t>
      </w:r>
      <w:r w:rsidRPr="00BA796C">
        <w:rPr>
          <w:rStyle w:val="StyleUnderline"/>
          <w:rFonts w:asciiTheme="majorHAnsi" w:hAnsiTheme="majorHAnsi" w:cstheme="majorHAnsi"/>
        </w:rPr>
        <w:t xml:space="preserve"> result in the </w:t>
      </w:r>
      <w:r w:rsidRPr="00BA796C">
        <w:rPr>
          <w:rStyle w:val="StyleUnderline"/>
          <w:rFonts w:asciiTheme="majorHAnsi" w:hAnsiTheme="majorHAnsi" w:cstheme="majorHAnsi"/>
          <w:highlight w:val="cyan"/>
          <w:bdr w:val="single" w:sz="4" w:space="0" w:color="auto"/>
        </w:rPr>
        <w:t>weaken</w:t>
      </w:r>
      <w:r w:rsidRPr="00BA796C">
        <w:rPr>
          <w:rStyle w:val="StyleUnderline"/>
          <w:rFonts w:asciiTheme="majorHAnsi" w:hAnsiTheme="majorHAnsi" w:cstheme="majorHAnsi"/>
        </w:rPr>
        <w:t xml:space="preserve">ing of transnational financial </w:t>
      </w:r>
      <w:r w:rsidRPr="00BA796C">
        <w:rPr>
          <w:rStyle w:val="StyleUnderline"/>
          <w:rFonts w:asciiTheme="majorHAnsi" w:hAnsiTheme="majorHAnsi" w:cstheme="majorHAnsi"/>
          <w:highlight w:val="cyan"/>
        </w:rPr>
        <w:t>capital</w:t>
      </w:r>
      <w:r w:rsidRPr="00BA796C">
        <w:rPr>
          <w:rStyle w:val="StyleUnderline"/>
          <w:rFonts w:asciiTheme="majorHAnsi" w:hAnsiTheme="majorHAnsi" w:cstheme="majorHAnsi"/>
        </w:rPr>
        <w:t xml:space="preserve"> that could have paved the way for a paradigm shift</w:t>
      </w:r>
      <w:r w:rsidRPr="00BA796C">
        <w:rPr>
          <w:rFonts w:asciiTheme="majorHAnsi" w:hAnsiTheme="majorHAnsi" w:cstheme="majorHAnsi"/>
        </w:rPr>
        <w:t xml:space="preserve">. </w:t>
      </w:r>
      <w:r w:rsidRPr="00BA796C">
        <w:rPr>
          <w:rStyle w:val="StyleUnderline"/>
          <w:rFonts w:asciiTheme="majorHAnsi" w:hAnsiTheme="majorHAnsi" w:cstheme="majorHAnsi"/>
          <w:highlight w:val="cyan"/>
        </w:rPr>
        <w:t>Instead</w:t>
      </w:r>
      <w:r w:rsidRPr="00BA796C">
        <w:rPr>
          <w:rStyle w:val="StyleUnderline"/>
          <w:rFonts w:asciiTheme="majorHAnsi" w:hAnsiTheme="majorHAnsi" w:cstheme="majorHAnsi"/>
        </w:rPr>
        <w:t xml:space="preserve"> of coming to an end, neoliberal </w:t>
      </w:r>
      <w:r w:rsidRPr="00BA796C">
        <w:rPr>
          <w:rStyle w:val="StyleUnderline"/>
          <w:rFonts w:asciiTheme="majorHAnsi" w:hAnsiTheme="majorHAnsi" w:cstheme="majorHAnsi"/>
          <w:highlight w:val="cyan"/>
        </w:rPr>
        <w:t>capitalism</w:t>
      </w:r>
      <w:r w:rsidRPr="00BA796C">
        <w:rPr>
          <w:rStyle w:val="StyleUnderline"/>
          <w:rFonts w:asciiTheme="majorHAnsi" w:hAnsiTheme="majorHAnsi" w:cstheme="majorHAnsi"/>
        </w:rPr>
        <w:t xml:space="preserve"> has arguably </w:t>
      </w:r>
      <w:r w:rsidRPr="00BA796C">
        <w:rPr>
          <w:rStyle w:val="StyleUnderline"/>
          <w:rFonts w:asciiTheme="majorHAnsi" w:hAnsiTheme="majorHAnsi" w:cstheme="majorHAnsi"/>
          <w:highlight w:val="cyan"/>
        </w:rPr>
        <w:t xml:space="preserve">entered a </w:t>
      </w:r>
      <w:r w:rsidRPr="00BA796C">
        <w:rPr>
          <w:rStyle w:val="Emphasis"/>
          <w:rFonts w:asciiTheme="majorHAnsi" w:hAnsiTheme="majorHAnsi" w:cstheme="majorHAnsi"/>
          <w:highlight w:val="cyan"/>
        </w:rPr>
        <w:t>more authoritarian phase</w:t>
      </w:r>
      <w:r w:rsidRPr="00BA796C">
        <w:rPr>
          <w:rFonts w:asciiTheme="majorHAnsi" w:hAnsiTheme="majorHAnsi" w:cstheme="majorHAnsi"/>
        </w:rPr>
        <w:t xml:space="preserve"> (Bruff, 2014). </w:t>
      </w:r>
      <w:r w:rsidRPr="00BA796C">
        <w:rPr>
          <w:rStyle w:val="StyleUnderline"/>
          <w:rFonts w:asciiTheme="majorHAnsi" w:hAnsiTheme="majorHAnsi" w:cstheme="majorHAnsi"/>
        </w:rPr>
        <w:t xml:space="preserve">The main reason the power of </w:t>
      </w:r>
      <w:r w:rsidRPr="00BA796C">
        <w:rPr>
          <w:rStyle w:val="StyleUnderline"/>
          <w:rFonts w:asciiTheme="majorHAnsi" w:hAnsiTheme="majorHAnsi" w:cstheme="majorHAnsi"/>
          <w:highlight w:val="cyan"/>
        </w:rPr>
        <w:t xml:space="preserve">the </w:t>
      </w:r>
      <w:r w:rsidRPr="00BA796C">
        <w:rPr>
          <w:rStyle w:val="Emphasis"/>
          <w:rFonts w:asciiTheme="majorHAnsi" w:hAnsiTheme="majorHAnsi" w:cstheme="majorHAnsi"/>
          <w:highlight w:val="cyan"/>
        </w:rPr>
        <w:t>pre-crisis coalition remains intact</w:t>
      </w:r>
      <w:r w:rsidRPr="00BA796C">
        <w:rPr>
          <w:rStyle w:val="StyleUnderline"/>
          <w:rFonts w:asciiTheme="majorHAnsi" w:hAnsiTheme="majorHAnsi" w:cstheme="majorHAnsi"/>
        </w:rPr>
        <w:t xml:space="preserve"> is that governments stepped in and saved the dominant fraction by means of massive bailouts</w:t>
      </w:r>
      <w:r w:rsidRPr="00BA796C">
        <w:rPr>
          <w:rFonts w:asciiTheme="majorHAnsi" w:hAnsiTheme="majorHAnsi" w:cstheme="majorHAnsi"/>
        </w:rPr>
        <w:t xml:space="preserve">. </w:t>
      </w:r>
      <w:r w:rsidRPr="00BA796C">
        <w:rPr>
          <w:rStyle w:val="StyleUnderline"/>
          <w:rFonts w:asciiTheme="majorHAnsi" w:hAnsiTheme="majorHAnsi" w:cstheme="majorHAnsi"/>
        </w:rPr>
        <w:t xml:space="preserve">It is a foregone conclusion that this fraction and </w:t>
      </w:r>
      <w:r w:rsidRPr="00BA796C">
        <w:rPr>
          <w:rStyle w:val="StyleUnderline"/>
          <w:rFonts w:asciiTheme="majorHAnsi" w:hAnsiTheme="majorHAnsi" w:cstheme="majorHAnsi"/>
          <w:highlight w:val="cyan"/>
        </w:rPr>
        <w:t>the wider coalition</w:t>
      </w:r>
      <w:r w:rsidRPr="00BA796C">
        <w:rPr>
          <w:rStyle w:val="StyleUnderline"/>
          <w:rFonts w:asciiTheme="majorHAnsi" w:hAnsiTheme="majorHAnsi" w:cstheme="majorHAnsi"/>
        </w:rPr>
        <w:t xml:space="preserve"> behind the neoliberal paradigm (transnational industrial capital, the middle classes and segments of organized labour) </w:t>
      </w:r>
      <w:r w:rsidRPr="00BA796C">
        <w:rPr>
          <w:rStyle w:val="StyleUnderline"/>
          <w:rFonts w:asciiTheme="majorHAnsi" w:hAnsiTheme="majorHAnsi" w:cstheme="majorHAnsi"/>
          <w:highlight w:val="cyan"/>
        </w:rPr>
        <w:t>will consider</w:t>
      </w:r>
      <w:r w:rsidRPr="00BA796C">
        <w:rPr>
          <w:rStyle w:val="StyleUnderline"/>
          <w:rFonts w:asciiTheme="majorHAnsi" w:hAnsiTheme="majorHAnsi" w:cstheme="majorHAnsi"/>
        </w:rPr>
        <w:t xml:space="preserve"> the </w:t>
      </w:r>
      <w:r w:rsidRPr="00BA796C">
        <w:rPr>
          <w:rStyle w:val="StyleUnderline"/>
          <w:rFonts w:asciiTheme="majorHAnsi" w:hAnsiTheme="majorHAnsi" w:cstheme="majorHAnsi"/>
          <w:highlight w:val="cyan"/>
        </w:rPr>
        <w:t>degrowth</w:t>
      </w:r>
      <w:r w:rsidRPr="00BA796C">
        <w:rPr>
          <w:rStyle w:val="StyleUnderline"/>
          <w:rFonts w:asciiTheme="majorHAnsi" w:hAnsiTheme="majorHAnsi" w:cstheme="majorHAnsi"/>
        </w:rPr>
        <w:t xml:space="preserve"> paradigm </w:t>
      </w:r>
      <w:r w:rsidRPr="00BA796C">
        <w:rPr>
          <w:rStyle w:val="Emphasis"/>
          <w:rFonts w:asciiTheme="majorHAnsi" w:hAnsiTheme="majorHAnsi" w:cstheme="majorHAnsi"/>
          <w:highlight w:val="cyan"/>
        </w:rPr>
        <w:t>unattractive</w:t>
      </w:r>
      <w:r w:rsidRPr="00BA796C">
        <w:rPr>
          <w:rStyle w:val="StyleUnderline"/>
          <w:rFonts w:asciiTheme="majorHAnsi" w:hAnsiTheme="majorHAnsi" w:cstheme="majorHAnsi"/>
          <w:highlight w:val="cyan"/>
        </w:rPr>
        <w:t xml:space="preserve"> and</w:t>
      </w:r>
      <w:r w:rsidRPr="00BA796C">
        <w:rPr>
          <w:rStyle w:val="StyleUnderline"/>
          <w:rFonts w:asciiTheme="majorHAnsi" w:hAnsiTheme="majorHAnsi" w:cstheme="majorHAnsi"/>
        </w:rPr>
        <w:t xml:space="preserve"> that such social forces </w:t>
      </w:r>
      <w:r w:rsidRPr="00BA796C">
        <w:rPr>
          <w:rStyle w:val="StyleUnderline"/>
          <w:rFonts w:asciiTheme="majorHAnsi" w:hAnsiTheme="majorHAnsi" w:cstheme="majorHAnsi"/>
          <w:highlight w:val="cyan"/>
        </w:rPr>
        <w:t xml:space="preserve">will </w:t>
      </w:r>
      <w:r w:rsidRPr="00BA796C">
        <w:rPr>
          <w:rStyle w:val="Emphasis"/>
          <w:rFonts w:asciiTheme="majorHAnsi" w:hAnsiTheme="majorHAnsi" w:cstheme="majorHAnsi"/>
          <w:highlight w:val="cyan"/>
        </w:rPr>
        <w:t>vehemently oppose</w:t>
      </w:r>
      <w:r w:rsidRPr="00BA796C">
        <w:rPr>
          <w:rStyle w:val="StyleUnderline"/>
          <w:rFonts w:asciiTheme="majorHAnsi" w:hAnsiTheme="majorHAnsi" w:cstheme="majorHAnsi"/>
        </w:rPr>
        <w:t xml:space="preserve"> the implementation of </w:t>
      </w:r>
      <w:r w:rsidRPr="00BA796C">
        <w:rPr>
          <w:rStyle w:val="StyleUnderline"/>
          <w:rFonts w:asciiTheme="majorHAnsi" w:hAnsiTheme="majorHAnsi" w:cstheme="majorHAnsi"/>
          <w:highlight w:val="cyan"/>
        </w:rPr>
        <w:t>degrowth policies</w:t>
      </w:r>
      <w:r w:rsidRPr="00BA796C">
        <w:rPr>
          <w:rFonts w:asciiTheme="majorHAnsi" w:hAnsiTheme="majorHAnsi" w:cstheme="majorHAnsi"/>
        </w:rPr>
        <w:t xml:space="preserve"> (see also Rees, 2014: 97).</w:t>
      </w:r>
    </w:p>
    <w:p w14:paraId="1A0FCD17"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B3BAC3E"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BA796C">
        <w:rPr>
          <w:rStyle w:val="StyleUnderline"/>
          <w:rFonts w:asciiTheme="majorHAnsi" w:hAnsiTheme="majorHAnsi" w:cstheme="majorHAnsi"/>
        </w:rPr>
        <w:t>manufacturers of equipment for the production of renewable energy</w:t>
      </w:r>
      <w:r w:rsidRPr="00BA796C">
        <w:rPr>
          <w:rFonts w:asciiTheme="majorHAnsi" w:hAnsiTheme="majorHAnsi" w:cstheme="majorHAnsi"/>
        </w:rPr>
        <w:t xml:space="preserve"> (ibid.: 467). As mentioned above, </w:t>
      </w:r>
      <w:r w:rsidRPr="00BA796C">
        <w:rPr>
          <w:rStyle w:val="StyleUnderline"/>
          <w:rFonts w:asciiTheme="majorHAnsi" w:hAnsiTheme="majorHAnsi" w:cstheme="majorHAnsi"/>
        </w:rPr>
        <w:t>degrowth advocates have singled out renewable energy as one of the sectors that needs to grow in the future</w:t>
      </w:r>
      <w:r w:rsidRPr="00BA796C">
        <w:rPr>
          <w:rFonts w:asciiTheme="majorHAnsi" w:hAnsiTheme="majorHAnsi" w:cstheme="majorHAnsi"/>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BA796C">
        <w:rPr>
          <w:rStyle w:val="StyleUnderline"/>
          <w:rFonts w:asciiTheme="majorHAnsi" w:hAnsiTheme="majorHAnsi" w:cstheme="majorHAnsi"/>
        </w:rPr>
        <w:t>the prospect of the “green sector” emerging as a driving force behind degrowth currently appears meagre</w:t>
      </w:r>
      <w:r w:rsidRPr="00BA796C">
        <w:rPr>
          <w:rFonts w:asciiTheme="majorHAnsi" w:hAnsiTheme="majorHAnsi" w:cstheme="majorHAnsi"/>
        </w:rPr>
        <w:t xml:space="preserve">. </w:t>
      </w:r>
      <w:r w:rsidRPr="00BA796C">
        <w:rPr>
          <w:rStyle w:val="StyleUnderline"/>
          <w:rFonts w:asciiTheme="majorHAnsi" w:hAnsiTheme="majorHAnsi" w:cstheme="majorHAnsi"/>
        </w:rPr>
        <w:t>Being under the control of transnational capital</w:t>
      </w:r>
      <w:r w:rsidRPr="00BA796C">
        <w:rPr>
          <w:rFonts w:asciiTheme="majorHAnsi" w:hAnsiTheme="majorHAnsi" w:cstheme="majorHAnsi"/>
        </w:rPr>
        <w:t xml:space="preserve"> (Harris, 2010), such </w:t>
      </w:r>
      <w:r w:rsidRPr="00BA796C">
        <w:rPr>
          <w:rStyle w:val="StyleUnderline"/>
          <w:rFonts w:asciiTheme="majorHAnsi" w:hAnsiTheme="majorHAnsi" w:cstheme="majorHAnsi"/>
        </w:rPr>
        <w:t>companies generally embrace the “green growth” discourse, which ‘is deeply embedded in neoliberal capitalism’ and indeed serves to adjust this form of capitalism ‘to crises arising from contradictions within itself’</w:t>
      </w:r>
      <w:r w:rsidRPr="00BA796C">
        <w:rPr>
          <w:rFonts w:asciiTheme="majorHAnsi" w:hAnsiTheme="majorHAnsi" w:cstheme="majorHAnsi"/>
        </w:rPr>
        <w:t xml:space="preserve"> (Wanner, 2015: 23).</w:t>
      </w:r>
    </w:p>
    <w:p w14:paraId="6B4BABE6"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lastRenderedPageBreak/>
        <w:t xml:space="preserve">In addition to </w:t>
      </w:r>
      <w:r w:rsidRPr="00BA796C">
        <w:rPr>
          <w:rStyle w:val="StyleUnderline"/>
          <w:rFonts w:asciiTheme="majorHAnsi" w:hAnsiTheme="majorHAnsi" w:cstheme="majorHAnsi"/>
        </w:rPr>
        <w:t>support from the social forces engendered by the production process, a political project ‘also needs the political ability to mobilize majorities in parliamentary democracies, and a sufficient measure of at least passive consent’</w:t>
      </w:r>
      <w:r w:rsidRPr="00BA796C">
        <w:rPr>
          <w:rFonts w:asciiTheme="majorHAnsi" w:hAnsiTheme="majorHAnsi" w:cstheme="majorHAnsi"/>
        </w:rPr>
        <w:t xml:space="preserve"> (van Apeldoorn and Overbeek, 2012: 5–6) if it is to become hegemonic. As mentioned, </w:t>
      </w:r>
      <w:r w:rsidRPr="00BA796C">
        <w:rPr>
          <w:rStyle w:val="StyleUnderline"/>
          <w:rFonts w:asciiTheme="majorHAnsi" w:hAnsiTheme="majorHAnsi" w:cstheme="majorHAnsi"/>
        </w:rPr>
        <w:t>degrowth enjoys little support in parliaments, and certainly the pro-growth discourse is hegemonic among parties in government</w:t>
      </w:r>
      <w:r w:rsidRPr="00BA796C">
        <w:rPr>
          <w:rFonts w:asciiTheme="majorHAnsi" w:hAnsiTheme="majorHAnsi" w:cstheme="majorHAnsi"/>
        </w:rPr>
        <w:t xml:space="preserve">.5 </w:t>
      </w:r>
      <w:r w:rsidRPr="00BA796C">
        <w:rPr>
          <w:rStyle w:val="StyleUnderline"/>
          <w:rFonts w:asciiTheme="majorHAnsi" w:hAnsiTheme="majorHAnsi" w:cstheme="majorHAnsi"/>
        </w:rPr>
        <w:t>With capital accumulation being the most important driving force in capitalist societies, political decision-makers are generally eager to create conditions conducive to production and the accumulation of capital</w:t>
      </w:r>
      <w:r w:rsidRPr="00BA796C">
        <w:rPr>
          <w:rFonts w:asciiTheme="majorHAnsi" w:hAnsiTheme="majorHAnsi" w:cstheme="majorHAnsi"/>
        </w:rPr>
        <w:t xml:space="preserve"> (Lindblom, 1977: 172). </w:t>
      </w:r>
      <w:r w:rsidRPr="00BA796C">
        <w:rPr>
          <w:rStyle w:val="StyleUnderline"/>
          <w:rFonts w:asciiTheme="majorHAnsi" w:hAnsiTheme="majorHAnsi" w:cstheme="majorHAnsi"/>
          <w:highlight w:val="cyan"/>
        </w:rPr>
        <w:t>Capitalist states</w:t>
      </w:r>
      <w:r w:rsidRPr="00BA796C">
        <w:rPr>
          <w:rStyle w:val="StyleUnderline"/>
          <w:rFonts w:asciiTheme="majorHAnsi" w:hAnsiTheme="majorHAnsi" w:cstheme="majorHAnsi"/>
        </w:rPr>
        <w:t xml:space="preserve"> and international organisations </w:t>
      </w:r>
      <w:r w:rsidRPr="00BA796C">
        <w:rPr>
          <w:rStyle w:val="StyleUnderline"/>
          <w:rFonts w:asciiTheme="majorHAnsi" w:hAnsiTheme="majorHAnsi" w:cstheme="majorHAnsi"/>
          <w:highlight w:val="cyan"/>
        </w:rPr>
        <w:t>are</w:t>
      </w:r>
      <w:r w:rsidRPr="00BA796C">
        <w:rPr>
          <w:rFonts w:asciiTheme="majorHAnsi" w:hAnsiTheme="majorHAnsi" w:cstheme="majorHAnsi"/>
        </w:rPr>
        <w:t xml:space="preserve"> thus </w:t>
      </w:r>
      <w:r w:rsidRPr="00BA796C">
        <w:rPr>
          <w:rStyle w:val="Emphasis"/>
          <w:rFonts w:asciiTheme="majorHAnsi" w:hAnsiTheme="majorHAnsi" w:cstheme="majorHAnsi"/>
          <w:highlight w:val="cyan"/>
        </w:rPr>
        <w:t>“programmed”</w:t>
      </w:r>
      <w:r w:rsidRPr="00BA796C">
        <w:rPr>
          <w:rStyle w:val="StyleUnderline"/>
          <w:rFonts w:asciiTheme="majorHAnsi" w:hAnsiTheme="majorHAnsi" w:cstheme="majorHAnsi"/>
          <w:highlight w:val="cyan"/>
        </w:rPr>
        <w:t xml:space="preserve"> to facilitate</w:t>
      </w:r>
      <w:r w:rsidRPr="00BA796C">
        <w:rPr>
          <w:rStyle w:val="StyleUnderline"/>
          <w:rFonts w:asciiTheme="majorHAnsi" w:hAnsiTheme="majorHAnsi" w:cstheme="majorHAnsi"/>
        </w:rPr>
        <w:t xml:space="preserve"> capital </w:t>
      </w:r>
      <w:r w:rsidRPr="00BA796C">
        <w:rPr>
          <w:rStyle w:val="StyleUnderline"/>
          <w:rFonts w:asciiTheme="majorHAnsi" w:hAnsiTheme="majorHAnsi" w:cstheme="majorHAnsi"/>
          <w:highlight w:val="cyan"/>
        </w:rPr>
        <w:t>accumulation</w:t>
      </w:r>
      <w:r w:rsidRPr="00BA796C">
        <w:rPr>
          <w:rStyle w:val="StyleUnderline"/>
          <w:rFonts w:asciiTheme="majorHAnsi" w:hAnsiTheme="majorHAnsi" w:cstheme="majorHAnsi"/>
        </w:rPr>
        <w:t>, and do as such constitute a strategically selective terrain that works to the disadvantage of the degrowth project</w:t>
      </w:r>
      <w:r w:rsidRPr="00BA796C">
        <w:rPr>
          <w:rFonts w:asciiTheme="majorHAnsi" w:hAnsiTheme="majorHAnsi" w:cstheme="majorHAnsi"/>
        </w:rPr>
        <w:t>.</w:t>
      </w:r>
    </w:p>
    <w:p w14:paraId="510E8D9D" w14:textId="77777777" w:rsidR="00742005" w:rsidRPr="00BA796C" w:rsidRDefault="00742005" w:rsidP="00742005">
      <w:pPr>
        <w:rPr>
          <w:rFonts w:asciiTheme="majorHAnsi" w:hAnsiTheme="majorHAnsi" w:cstheme="majorHAnsi"/>
        </w:rPr>
      </w:pPr>
      <w:r w:rsidRPr="00BA796C">
        <w:rPr>
          <w:rStyle w:val="StyleUnderline"/>
          <w:rFonts w:asciiTheme="majorHAnsi" w:hAnsiTheme="majorHAnsi" w:cstheme="majorHAnsi"/>
        </w:rPr>
        <w:t>The main advocates of the degrowth project are grassroots</w:t>
      </w:r>
      <w:r w:rsidRPr="00BA796C">
        <w:rPr>
          <w:rFonts w:asciiTheme="majorHAnsi" w:hAnsiTheme="majorHAnsi" w:cstheme="majorHAnsi"/>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BA796C">
        <w:rPr>
          <w:rStyle w:val="StyleUnderline"/>
          <w:rFonts w:asciiTheme="majorHAnsi" w:hAnsiTheme="majorHAnsi" w:cstheme="majorHAnsi"/>
        </w:rPr>
        <w:t>it has only modest resources compared to other political projects</w:t>
      </w:r>
      <w:r w:rsidRPr="00BA796C">
        <w:rPr>
          <w:rFonts w:asciiTheme="majorHAnsi" w:hAnsiTheme="majorHAnsi" w:cstheme="majorHAnsi"/>
        </w:rPr>
        <w:t xml:space="preserve">. </w:t>
      </w:r>
      <w:r w:rsidRPr="00BA796C">
        <w:rPr>
          <w:rStyle w:val="StyleUnderline"/>
          <w:rFonts w:asciiTheme="majorHAnsi" w:hAnsiTheme="majorHAnsi" w:cstheme="majorHAnsi"/>
        </w:rPr>
        <w:t xml:space="preserve">To put it bluntly, the </w:t>
      </w:r>
      <w:r w:rsidRPr="00BA796C">
        <w:rPr>
          <w:rStyle w:val="StyleUnderline"/>
          <w:rFonts w:asciiTheme="majorHAnsi" w:hAnsiTheme="majorHAnsi" w:cstheme="majorHAnsi"/>
          <w:highlight w:val="cyan"/>
        </w:rPr>
        <w:t xml:space="preserve">advocates of degrowth </w:t>
      </w:r>
      <w:r w:rsidRPr="00BA796C">
        <w:rPr>
          <w:rStyle w:val="Emphasis"/>
          <w:rFonts w:asciiTheme="majorHAnsi" w:hAnsiTheme="majorHAnsi" w:cstheme="majorHAnsi"/>
          <w:highlight w:val="cyan"/>
        </w:rPr>
        <w:t>do not possess instruments</w:t>
      </w:r>
      <w:r w:rsidRPr="00BA796C">
        <w:rPr>
          <w:rStyle w:val="StyleUnderline"/>
          <w:rFonts w:asciiTheme="majorHAnsi" w:hAnsiTheme="majorHAnsi" w:cstheme="majorHAnsi"/>
        </w:rPr>
        <w:t xml:space="preserve"> that enable them </w:t>
      </w:r>
      <w:r w:rsidRPr="00BA796C">
        <w:rPr>
          <w:rStyle w:val="StyleUnderline"/>
          <w:rFonts w:asciiTheme="majorHAnsi" w:hAnsiTheme="majorHAnsi" w:cstheme="majorHAnsi"/>
          <w:highlight w:val="cyan"/>
        </w:rPr>
        <w:t>to force</w:t>
      </w:r>
      <w:r w:rsidRPr="00BA796C">
        <w:rPr>
          <w:rStyle w:val="StyleUnderline"/>
          <w:rFonts w:asciiTheme="majorHAnsi" w:hAnsiTheme="majorHAnsi" w:cstheme="majorHAnsi"/>
        </w:rPr>
        <w:t xml:space="preserve"> political </w:t>
      </w:r>
      <w:r w:rsidRPr="00BA796C">
        <w:rPr>
          <w:rStyle w:val="StyleUnderline"/>
          <w:rFonts w:asciiTheme="majorHAnsi" w:hAnsiTheme="majorHAnsi" w:cstheme="majorHAnsi"/>
          <w:highlight w:val="cyan"/>
        </w:rPr>
        <w:t>decision-makers to listen to – let alone comply with – their views</w:t>
      </w:r>
      <w:r w:rsidRPr="00BA796C">
        <w:rPr>
          <w:rFonts w:asciiTheme="majorHAnsi" w:hAnsiTheme="majorHAnsi" w:cstheme="majorHAnsi"/>
        </w:rPr>
        <w:t xml:space="preserve">. As such, </w:t>
      </w:r>
      <w:r w:rsidRPr="00BA796C">
        <w:rPr>
          <w:rStyle w:val="StyleUnderline"/>
          <w:rFonts w:asciiTheme="majorHAnsi" w:hAnsiTheme="majorHAnsi" w:cstheme="majorHAnsi"/>
        </w:rPr>
        <w:t>they are in a weaker position than the labour union movement was in its heyday, and they are in a far weaker position than the owners and managers of large corporations are today</w:t>
      </w:r>
      <w:r w:rsidRPr="00BA796C">
        <w:rPr>
          <w:rFonts w:asciiTheme="majorHAnsi" w:hAnsiTheme="majorHAnsi" w:cstheme="majorHAnsi"/>
        </w:rPr>
        <w:t xml:space="preserve"> (on the structural power of transnational corporations, see Gill and Law, 1989).</w:t>
      </w:r>
    </w:p>
    <w:p w14:paraId="365BB201"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6. Consent</w:t>
      </w:r>
    </w:p>
    <w:p w14:paraId="76C88E67"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It is also safe to say that </w:t>
      </w:r>
      <w:r w:rsidRPr="00BA796C">
        <w:rPr>
          <w:rStyle w:val="StyleUnderline"/>
          <w:rFonts w:asciiTheme="majorHAnsi" w:hAnsiTheme="majorHAnsi" w:cstheme="majorHAnsi"/>
        </w:rPr>
        <w:t>degrowth enjoys no “passive consent” from the majority of the population</w:t>
      </w:r>
      <w:r w:rsidRPr="00BA796C">
        <w:rPr>
          <w:rFonts w:asciiTheme="majorHAnsi" w:hAnsiTheme="majorHAnsi" w:cstheme="majorHAnsi"/>
        </w:rPr>
        <w:t xml:space="preserve">. For the time being, </w:t>
      </w:r>
      <w:r w:rsidRPr="00BA796C">
        <w:rPr>
          <w:rStyle w:val="StyleUnderline"/>
          <w:rFonts w:asciiTheme="majorHAnsi" w:hAnsiTheme="majorHAnsi" w:cstheme="majorHAnsi"/>
          <w:highlight w:val="cyan"/>
        </w:rPr>
        <w:t xml:space="preserve">degrowth remains </w:t>
      </w:r>
      <w:r w:rsidRPr="00BA796C">
        <w:rPr>
          <w:rStyle w:val="Emphasis"/>
          <w:rFonts w:asciiTheme="majorHAnsi" w:hAnsiTheme="majorHAnsi" w:cstheme="majorHAnsi"/>
          <w:highlight w:val="cyan"/>
        </w:rPr>
        <w:t>unknown</w:t>
      </w:r>
      <w:r w:rsidRPr="00BA796C">
        <w:rPr>
          <w:rStyle w:val="StyleUnderline"/>
          <w:rFonts w:asciiTheme="majorHAnsi" w:hAnsiTheme="majorHAnsi" w:cstheme="majorHAnsi"/>
          <w:highlight w:val="cyan"/>
        </w:rPr>
        <w:t xml:space="preserve"> to most</w:t>
      </w:r>
      <w:r w:rsidRPr="00BA796C">
        <w:rPr>
          <w:rStyle w:val="StyleUnderline"/>
          <w:rFonts w:asciiTheme="majorHAnsi" w:hAnsiTheme="majorHAnsi" w:cstheme="majorHAnsi"/>
        </w:rPr>
        <w:t xml:space="preserve"> people</w:t>
      </w:r>
      <w:r w:rsidRPr="00BA796C">
        <w:rPr>
          <w:rFonts w:asciiTheme="majorHAnsi" w:hAnsiTheme="majorHAnsi" w:cstheme="majorHAnsi"/>
        </w:rPr>
        <w:t xml:space="preserve">. </w:t>
      </w:r>
      <w:r w:rsidRPr="00BA796C">
        <w:rPr>
          <w:rStyle w:val="StyleUnderline"/>
          <w:rFonts w:asciiTheme="majorHAnsi" w:hAnsiTheme="majorHAnsi" w:cstheme="majorHAnsi"/>
        </w:rPr>
        <w:t xml:space="preserve">Yet, </w:t>
      </w:r>
      <w:r w:rsidRPr="00BA796C">
        <w:rPr>
          <w:rStyle w:val="StyleUnderline"/>
          <w:rFonts w:asciiTheme="majorHAnsi" w:hAnsiTheme="majorHAnsi" w:cstheme="majorHAnsi"/>
          <w:highlight w:val="cyan"/>
        </w:rPr>
        <w:t>if it were</w:t>
      </w:r>
      <w:r w:rsidRPr="00BA796C">
        <w:rPr>
          <w:rStyle w:val="StyleUnderline"/>
          <w:rFonts w:asciiTheme="majorHAnsi" w:hAnsiTheme="majorHAnsi" w:cstheme="majorHAnsi"/>
        </w:rPr>
        <w:t xml:space="preserve"> to become generally </w:t>
      </w:r>
      <w:r w:rsidRPr="00BA796C">
        <w:rPr>
          <w:rStyle w:val="StyleUnderline"/>
          <w:rFonts w:asciiTheme="majorHAnsi" w:hAnsiTheme="majorHAnsi" w:cstheme="majorHAnsi"/>
          <w:highlight w:val="cyan"/>
        </w:rPr>
        <w:t>known, most</w:t>
      </w:r>
      <w:r w:rsidRPr="00BA796C">
        <w:rPr>
          <w:rStyle w:val="StyleUnderline"/>
          <w:rFonts w:asciiTheme="majorHAnsi" w:hAnsiTheme="majorHAnsi" w:cstheme="majorHAnsi"/>
        </w:rPr>
        <w:t xml:space="preserve"> people </w:t>
      </w:r>
      <w:r w:rsidRPr="00BA796C">
        <w:rPr>
          <w:rStyle w:val="StyleUnderline"/>
          <w:rFonts w:asciiTheme="majorHAnsi" w:hAnsiTheme="majorHAnsi" w:cstheme="majorHAnsi"/>
          <w:highlight w:val="cyan"/>
        </w:rPr>
        <w:t>would</w:t>
      </w:r>
      <w:r w:rsidRPr="00BA796C">
        <w:rPr>
          <w:rStyle w:val="StyleUnderline"/>
          <w:rFonts w:asciiTheme="majorHAnsi" w:hAnsiTheme="majorHAnsi" w:cstheme="majorHAnsi"/>
        </w:rPr>
        <w:t xml:space="preserve"> probably </w:t>
      </w:r>
      <w:r w:rsidRPr="00BA796C">
        <w:rPr>
          <w:rStyle w:val="Emphasis"/>
          <w:rFonts w:asciiTheme="majorHAnsi" w:hAnsiTheme="majorHAnsi" w:cstheme="majorHAnsi"/>
          <w:highlight w:val="cyan"/>
        </w:rPr>
        <w:t>not</w:t>
      </w:r>
      <w:r w:rsidRPr="00BA796C">
        <w:rPr>
          <w:rStyle w:val="StyleUnderline"/>
          <w:rFonts w:asciiTheme="majorHAnsi" w:hAnsiTheme="majorHAnsi" w:cstheme="majorHAnsi"/>
          <w:highlight w:val="cyan"/>
        </w:rPr>
        <w:t xml:space="preserve"> find the vision</w:t>
      </w:r>
      <w:r w:rsidRPr="00BA796C">
        <w:rPr>
          <w:rStyle w:val="StyleUnderline"/>
          <w:rFonts w:asciiTheme="majorHAnsi" w:hAnsiTheme="majorHAnsi" w:cstheme="majorHAnsi"/>
        </w:rPr>
        <w:t xml:space="preserve"> of a smaller economic system </w:t>
      </w:r>
      <w:r w:rsidRPr="00BA796C">
        <w:rPr>
          <w:rStyle w:val="StyleUnderline"/>
          <w:rFonts w:asciiTheme="majorHAnsi" w:hAnsiTheme="majorHAnsi" w:cstheme="majorHAnsi"/>
          <w:highlight w:val="cyan"/>
        </w:rPr>
        <w:t>appealing</w:t>
      </w:r>
      <w:r w:rsidRPr="00BA796C">
        <w:rPr>
          <w:rFonts w:asciiTheme="majorHAnsi" w:hAnsiTheme="majorHAnsi" w:cstheme="majorHAnsi"/>
        </w:rPr>
        <w:t xml:space="preserve">. </w:t>
      </w:r>
      <w:r w:rsidRPr="00BA796C">
        <w:rPr>
          <w:rStyle w:val="StyleUnderline"/>
          <w:rFonts w:asciiTheme="majorHAnsi" w:hAnsiTheme="majorHAnsi" w:cstheme="majorHAnsi"/>
        </w:rPr>
        <w:t xml:space="preserve">This is not just a matter of </w:t>
      </w:r>
      <w:r w:rsidRPr="00BA796C">
        <w:rPr>
          <w:rStyle w:val="StyleUnderline"/>
          <w:rFonts w:asciiTheme="majorHAnsi" w:hAnsiTheme="majorHAnsi" w:cstheme="majorHAnsi"/>
          <w:highlight w:val="cyan"/>
        </w:rPr>
        <w:t xml:space="preserve">degrowth being ‘a </w:t>
      </w:r>
      <w:r w:rsidRPr="00BA796C">
        <w:rPr>
          <w:rStyle w:val="Emphasis"/>
          <w:rFonts w:asciiTheme="majorHAnsi" w:hAnsiTheme="majorHAnsi" w:cstheme="majorHAnsi"/>
          <w:highlight w:val="cyan"/>
        </w:rPr>
        <w:t>missile word</w:t>
      </w:r>
      <w:r w:rsidRPr="00BA796C">
        <w:rPr>
          <w:rStyle w:val="StyleUnderline"/>
          <w:rFonts w:asciiTheme="majorHAnsi" w:hAnsiTheme="majorHAnsi" w:cstheme="majorHAnsi"/>
          <w:highlight w:val="cyan"/>
        </w:rPr>
        <w:t xml:space="preserve"> that</w:t>
      </w:r>
      <w:r w:rsidRPr="00BA796C">
        <w:rPr>
          <w:rStyle w:val="StyleUnderline"/>
          <w:rFonts w:asciiTheme="majorHAnsi" w:hAnsiTheme="majorHAnsi" w:cstheme="majorHAnsi"/>
        </w:rPr>
        <w:t xml:space="preserve"> backfires’ because it </w:t>
      </w:r>
      <w:r w:rsidRPr="00BA796C">
        <w:rPr>
          <w:rStyle w:val="Emphasis"/>
          <w:rFonts w:asciiTheme="majorHAnsi" w:hAnsiTheme="majorHAnsi" w:cstheme="majorHAnsi"/>
          <w:highlight w:val="cyan"/>
        </w:rPr>
        <w:t>triggers negative feelings</w:t>
      </w:r>
      <w:r w:rsidRPr="00BA796C">
        <w:rPr>
          <w:rStyle w:val="StyleUnderline"/>
          <w:rFonts w:asciiTheme="majorHAnsi" w:hAnsiTheme="majorHAnsi" w:cstheme="majorHAnsi"/>
        </w:rPr>
        <w:t xml:space="preserve"> in people when they first hear it</w:t>
      </w:r>
      <w:r w:rsidRPr="00BA796C">
        <w:rPr>
          <w:rFonts w:asciiTheme="majorHAnsi" w:hAnsiTheme="majorHAnsi" w:cstheme="majorHAnsi"/>
        </w:rPr>
        <w:t xml:space="preserve"> (Drews and Antal, 2016). </w:t>
      </w:r>
      <w:r w:rsidRPr="00BA796C">
        <w:rPr>
          <w:rStyle w:val="StyleUnderline"/>
          <w:rFonts w:asciiTheme="majorHAnsi" w:hAnsiTheme="majorHAnsi" w:cstheme="majorHAnsi"/>
        </w:rPr>
        <w:t>It is also a matter of the actual content of the degrowth project</w:t>
      </w:r>
      <w:r w:rsidRPr="00BA796C">
        <w:rPr>
          <w:rFonts w:asciiTheme="majorHAnsi" w:hAnsiTheme="majorHAnsi" w:cstheme="majorHAnsi"/>
        </w:rPr>
        <w:t>.</w:t>
      </w:r>
    </w:p>
    <w:p w14:paraId="070BEE8C"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Two issues in particular should be mentioned in this context. First, for many, the anti-capitalist sentiments embodied in the degrowth project will inevitably be a difficult pill to swallow. Today, </w:t>
      </w:r>
      <w:r w:rsidRPr="00BA796C">
        <w:rPr>
          <w:rStyle w:val="StyleUnderline"/>
          <w:rFonts w:asciiTheme="majorHAnsi" w:hAnsiTheme="majorHAnsi" w:cstheme="majorHAnsi"/>
        </w:rPr>
        <w:t>the vast majority of people find it almost impossible to conceive of a world without capitalism</w:t>
      </w:r>
      <w:r w:rsidRPr="00BA796C">
        <w:rPr>
          <w:rFonts w:asciiTheme="majorHAnsi" w:hAnsiTheme="majorHAnsi" w:cstheme="majorHAnsi"/>
        </w:rPr>
        <w:t xml:space="preserve">. </w:t>
      </w:r>
      <w:r w:rsidRPr="00BA796C">
        <w:rPr>
          <w:rStyle w:val="StyleUnderline"/>
          <w:rFonts w:asciiTheme="majorHAnsi" w:hAnsiTheme="majorHAnsi" w:cstheme="majorHAnsi"/>
        </w:rPr>
        <w:t>There is a ‘widespread sense that not only is capitalism the only viable political and economic system, but also that it is now impossible to even imagine a coherent alternative to it’</w:t>
      </w:r>
      <w:r w:rsidRPr="00BA796C">
        <w:rPr>
          <w:rFonts w:asciiTheme="majorHAnsi" w:hAnsiTheme="majorHAnsi" w:cstheme="majorHAnsi"/>
        </w:rPr>
        <w:t xml:space="preserve"> (Fisher, 2009: 2). As Jameson (2003) famously observed, </w:t>
      </w:r>
      <w:r w:rsidRPr="00BA796C">
        <w:rPr>
          <w:rStyle w:val="StyleUnderline"/>
          <w:rFonts w:asciiTheme="majorHAnsi" w:hAnsiTheme="majorHAnsi" w:cstheme="majorHAnsi"/>
          <w:highlight w:val="cyan"/>
        </w:rPr>
        <w:t>it is</w:t>
      </w:r>
      <w:r w:rsidRPr="00BA796C">
        <w:rPr>
          <w:rStyle w:val="StyleUnderline"/>
          <w:rFonts w:asciiTheme="majorHAnsi" w:hAnsiTheme="majorHAnsi" w:cstheme="majorHAnsi"/>
        </w:rPr>
        <w:t xml:space="preserve">, in a sense, </w:t>
      </w:r>
      <w:r w:rsidRPr="00BA796C">
        <w:rPr>
          <w:rStyle w:val="Emphasis"/>
          <w:rFonts w:asciiTheme="majorHAnsi" w:hAnsiTheme="majorHAnsi" w:cstheme="majorHAnsi"/>
          <w:highlight w:val="cyan"/>
        </w:rPr>
        <w:t>easier to imagine the end of the world</w:t>
      </w:r>
      <w:r w:rsidRPr="00BA796C">
        <w:rPr>
          <w:rStyle w:val="StyleUnderline"/>
          <w:rFonts w:asciiTheme="majorHAnsi" w:hAnsiTheme="majorHAnsi" w:cstheme="majorHAnsi"/>
          <w:highlight w:val="cyan"/>
        </w:rPr>
        <w:t xml:space="preserve"> than</w:t>
      </w:r>
      <w:r w:rsidRPr="00BA796C">
        <w:rPr>
          <w:rStyle w:val="StyleUnderline"/>
          <w:rFonts w:asciiTheme="majorHAnsi" w:hAnsiTheme="majorHAnsi" w:cstheme="majorHAnsi"/>
        </w:rPr>
        <w:t xml:space="preserve"> it is to imagine the end </w:t>
      </w:r>
      <w:r w:rsidRPr="00BA796C">
        <w:rPr>
          <w:rStyle w:val="StyleUnderline"/>
          <w:rFonts w:asciiTheme="majorHAnsi" w:hAnsiTheme="majorHAnsi" w:cstheme="majorHAnsi"/>
          <w:highlight w:val="cyan"/>
        </w:rPr>
        <w:t>of capitalism</w:t>
      </w:r>
      <w:r w:rsidRPr="00BA796C">
        <w:rPr>
          <w:rFonts w:asciiTheme="majorHAnsi" w:hAnsiTheme="majorHAnsi" w:cstheme="majorHAnsi"/>
        </w:rPr>
        <w:t xml:space="preserve">. However, </w:t>
      </w:r>
      <w:r w:rsidRPr="00BA796C">
        <w:rPr>
          <w:rStyle w:val="StyleUnderline"/>
          <w:rFonts w:asciiTheme="majorHAnsi" w:hAnsiTheme="majorHAnsi"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BA796C">
        <w:rPr>
          <w:rFonts w:asciiTheme="majorHAnsi" w:hAnsiTheme="majorHAnsi" w:cstheme="majorHAnsi"/>
        </w:rPr>
        <w:t>.</w:t>
      </w:r>
    </w:p>
    <w:p w14:paraId="6FCB1E57"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Second, </w:t>
      </w:r>
      <w:r w:rsidRPr="00BA796C">
        <w:rPr>
          <w:rStyle w:val="StyleUnderline"/>
          <w:rFonts w:asciiTheme="majorHAnsi" w:hAnsiTheme="majorHAnsi" w:cstheme="majorHAnsi"/>
          <w:highlight w:val="cyan"/>
        </w:rPr>
        <w:t xml:space="preserve">degrowth is </w:t>
      </w:r>
      <w:r w:rsidRPr="00BA796C">
        <w:rPr>
          <w:rStyle w:val="Emphasis"/>
          <w:rFonts w:asciiTheme="majorHAnsi" w:hAnsiTheme="majorHAnsi" w:cstheme="majorHAnsi"/>
          <w:highlight w:val="cyan"/>
        </w:rPr>
        <w:t>incompatible</w:t>
      </w:r>
      <w:r w:rsidRPr="00BA796C">
        <w:rPr>
          <w:rStyle w:val="StyleUnderline"/>
          <w:rFonts w:asciiTheme="majorHAnsi" w:hAnsiTheme="majorHAnsi" w:cstheme="majorHAnsi"/>
          <w:highlight w:val="cyan"/>
        </w:rPr>
        <w:t xml:space="preserve"> with</w:t>
      </w:r>
      <w:r w:rsidRPr="00BA796C">
        <w:rPr>
          <w:rStyle w:val="StyleUnderline"/>
          <w:rFonts w:asciiTheme="majorHAnsi" w:hAnsiTheme="majorHAnsi" w:cstheme="majorHAnsi"/>
        </w:rPr>
        <w:t xml:space="preserve"> the </w:t>
      </w:r>
      <w:r w:rsidRPr="00BA796C">
        <w:rPr>
          <w:rStyle w:val="StyleUnderline"/>
          <w:rFonts w:asciiTheme="majorHAnsi" w:hAnsiTheme="majorHAnsi" w:cstheme="majorHAnsi"/>
          <w:highlight w:val="cyan"/>
        </w:rPr>
        <w:t>lifestyles</w:t>
      </w:r>
      <w:r w:rsidRPr="00BA796C">
        <w:rPr>
          <w:rStyle w:val="StyleUnderline"/>
          <w:rFonts w:asciiTheme="majorHAnsi" w:hAnsiTheme="majorHAnsi" w:cstheme="majorHAnsi"/>
        </w:rPr>
        <w:t xml:space="preserve"> to which </w:t>
      </w:r>
      <w:r w:rsidRPr="00BA796C">
        <w:rPr>
          <w:rStyle w:val="StyleUnderline"/>
          <w:rFonts w:asciiTheme="majorHAnsi" w:hAnsiTheme="majorHAnsi" w:cstheme="majorHAnsi"/>
          <w:highlight w:val="cyan"/>
        </w:rPr>
        <w:t>many</w:t>
      </w:r>
      <w:r w:rsidRPr="00BA796C">
        <w:rPr>
          <w:rStyle w:val="StyleUnderline"/>
          <w:rFonts w:asciiTheme="majorHAnsi" w:hAnsiTheme="majorHAnsi" w:cstheme="majorHAnsi"/>
        </w:rPr>
        <w:t xml:space="preserve"> of us who live in rich countries have become accustomed</w:t>
      </w:r>
      <w:r w:rsidRPr="00BA796C">
        <w:rPr>
          <w:rFonts w:asciiTheme="majorHAnsi" w:hAnsiTheme="majorHAnsi" w:cstheme="majorHAnsi"/>
        </w:rPr>
        <w:t xml:space="preserve">. </w:t>
      </w:r>
      <w:r w:rsidRPr="00BA796C">
        <w:rPr>
          <w:rStyle w:val="StyleUnderline"/>
          <w:rFonts w:asciiTheme="majorHAnsi" w:hAnsiTheme="majorHAnsi" w:cstheme="majorHAnsi"/>
        </w:rPr>
        <w:t xml:space="preserve">Economic growth in the Western world is, to no small </w:t>
      </w:r>
      <w:r w:rsidRPr="00BA796C">
        <w:rPr>
          <w:rStyle w:val="StyleUnderline"/>
          <w:rFonts w:asciiTheme="majorHAnsi" w:hAnsiTheme="majorHAnsi" w:cstheme="majorHAnsi"/>
        </w:rPr>
        <w:lastRenderedPageBreak/>
        <w:t>extent, premised on the existence of consumer societies and an associated consumer culture most of us find it difficult to completely escape</w:t>
      </w:r>
      <w:r w:rsidRPr="00BA796C">
        <w:rPr>
          <w:rFonts w:asciiTheme="majorHAnsi" w:hAnsiTheme="majorHAnsi" w:cstheme="majorHAnsi"/>
        </w:rPr>
        <w:t xml:space="preserve">. In this culture, </w:t>
      </w:r>
      <w:r w:rsidRPr="00BA796C">
        <w:rPr>
          <w:rStyle w:val="StyleUnderline"/>
          <w:rFonts w:asciiTheme="majorHAnsi" w:hAnsiTheme="majorHAnsi" w:cstheme="majorHAnsi"/>
        </w:rPr>
        <w:t>social status, happiness, well-being and identity are linked to consumption</w:t>
      </w:r>
      <w:r w:rsidRPr="00BA796C">
        <w:rPr>
          <w:rFonts w:asciiTheme="majorHAnsi" w:hAnsiTheme="majorHAnsi" w:cstheme="majorHAnsi"/>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BA796C">
        <w:rPr>
          <w:rStyle w:val="StyleUnderline"/>
          <w:rFonts w:asciiTheme="majorHAnsi" w:hAnsiTheme="majorHAnsi" w:cstheme="majorHAnsi"/>
        </w:rPr>
        <w:t>This Western norm of consumption has increasingly been exported to other parts of the world, the result being that never before have so many people taken part in consumption patterns that used to be reserved for elites</w:t>
      </w:r>
      <w:r w:rsidRPr="00BA796C">
        <w:rPr>
          <w:rFonts w:asciiTheme="majorHAnsi" w:hAnsiTheme="majorHAnsi" w:cstheme="majorHAnsi"/>
        </w:rPr>
        <w:t xml:space="preserve"> (Koch, 2012). </w:t>
      </w:r>
      <w:r w:rsidRPr="00BA796C">
        <w:rPr>
          <w:rStyle w:val="StyleUnderline"/>
          <w:rFonts w:asciiTheme="majorHAnsi" w:hAnsiTheme="majorHAnsi" w:cstheme="majorHAnsi"/>
        </w:rPr>
        <w:t>If degrowth were to be institutionalised, many citizens in the rich countries would have to adapt to a materially lower standard of living</w:t>
      </w:r>
      <w:r w:rsidRPr="00BA796C">
        <w:rPr>
          <w:rFonts w:asciiTheme="majorHAnsi" w:hAnsiTheme="majorHAnsi" w:cstheme="majorHAnsi"/>
        </w:rPr>
        <w:t xml:space="preserve">. That is, while the basic needs of the global population can be met in a non-growing economy, not all wants and preferences can be fulfilled (Koch et al., 2017). Undoubtedly, </w:t>
      </w:r>
      <w:r w:rsidRPr="00BA796C">
        <w:rPr>
          <w:rStyle w:val="StyleUnderline"/>
          <w:rFonts w:asciiTheme="majorHAnsi" w:hAnsiTheme="majorHAnsi" w:cstheme="majorHAnsi"/>
          <w:highlight w:val="cyan"/>
        </w:rPr>
        <w:t>many</w:t>
      </w:r>
      <w:r w:rsidRPr="00BA796C">
        <w:rPr>
          <w:rStyle w:val="StyleUnderline"/>
          <w:rFonts w:asciiTheme="majorHAnsi" w:hAnsiTheme="majorHAnsi" w:cstheme="majorHAnsi"/>
        </w:rPr>
        <w:t xml:space="preserve"> people in the rich countries would </w:t>
      </w:r>
      <w:r w:rsidRPr="00BA796C">
        <w:rPr>
          <w:rStyle w:val="StyleUnderline"/>
          <w:rFonts w:asciiTheme="majorHAnsi" w:hAnsiTheme="majorHAnsi" w:cstheme="majorHAnsi"/>
          <w:highlight w:val="cyan"/>
        </w:rPr>
        <w:t>experience</w:t>
      </w:r>
      <w:r w:rsidRPr="00BA796C">
        <w:rPr>
          <w:rStyle w:val="StyleUnderline"/>
          <w:rFonts w:asciiTheme="majorHAnsi" w:hAnsiTheme="majorHAnsi" w:cstheme="majorHAnsi"/>
        </w:rPr>
        <w:t xml:space="preserve"> various </w:t>
      </w:r>
      <w:r w:rsidRPr="00BA796C">
        <w:rPr>
          <w:rStyle w:val="StyleUnderline"/>
          <w:rFonts w:asciiTheme="majorHAnsi" w:hAnsiTheme="majorHAnsi" w:cstheme="majorHAnsi"/>
          <w:highlight w:val="cyan"/>
        </w:rPr>
        <w:t>limitations on</w:t>
      </w:r>
      <w:r w:rsidRPr="00BA796C">
        <w:rPr>
          <w:rStyle w:val="StyleUnderline"/>
          <w:rFonts w:asciiTheme="majorHAnsi" w:hAnsiTheme="majorHAnsi" w:cstheme="majorHAnsi"/>
        </w:rPr>
        <w:t xml:space="preserve"> their </w:t>
      </w:r>
      <w:r w:rsidRPr="00BA796C">
        <w:rPr>
          <w:rStyle w:val="StyleUnderline"/>
          <w:rFonts w:asciiTheme="majorHAnsi" w:hAnsiTheme="majorHAnsi" w:cstheme="majorHAnsi"/>
          <w:highlight w:val="cyan"/>
        </w:rPr>
        <w:t>consumption</w:t>
      </w:r>
      <w:r w:rsidRPr="00BA796C">
        <w:rPr>
          <w:rStyle w:val="StyleUnderline"/>
          <w:rFonts w:asciiTheme="majorHAnsi" w:hAnsiTheme="majorHAnsi" w:cstheme="majorHAnsi"/>
        </w:rPr>
        <w:t xml:space="preserve"> opportunities </w:t>
      </w:r>
      <w:r w:rsidRPr="00BA796C">
        <w:rPr>
          <w:rStyle w:val="StyleUnderline"/>
          <w:rFonts w:asciiTheme="majorHAnsi" w:hAnsiTheme="majorHAnsi" w:cstheme="majorHAnsi"/>
          <w:highlight w:val="cyan"/>
        </w:rPr>
        <w:t>as</w:t>
      </w:r>
      <w:r w:rsidRPr="00BA796C">
        <w:rPr>
          <w:rStyle w:val="StyleUnderline"/>
          <w:rFonts w:asciiTheme="majorHAnsi" w:hAnsiTheme="majorHAnsi" w:cstheme="majorHAnsi"/>
        </w:rPr>
        <w:t xml:space="preserve"> a </w:t>
      </w:r>
      <w:r w:rsidRPr="00BA796C">
        <w:rPr>
          <w:rStyle w:val="Emphasis"/>
          <w:rFonts w:asciiTheme="majorHAnsi" w:hAnsiTheme="majorHAnsi" w:cstheme="majorHAnsi"/>
          <w:highlight w:val="cyan"/>
        </w:rPr>
        <w:t>violent encroachment</w:t>
      </w:r>
      <w:r w:rsidRPr="00BA796C">
        <w:rPr>
          <w:rStyle w:val="StyleUnderline"/>
          <w:rFonts w:asciiTheme="majorHAnsi" w:hAnsiTheme="majorHAnsi" w:cstheme="majorHAnsi"/>
          <w:highlight w:val="cyan"/>
        </w:rPr>
        <w:t xml:space="preserve"> on</w:t>
      </w:r>
      <w:r w:rsidRPr="00BA796C">
        <w:rPr>
          <w:rStyle w:val="StyleUnderline"/>
          <w:rFonts w:asciiTheme="majorHAnsi" w:hAnsiTheme="majorHAnsi" w:cstheme="majorHAnsi"/>
        </w:rPr>
        <w:t xml:space="preserve"> their </w:t>
      </w:r>
      <w:r w:rsidRPr="00BA796C">
        <w:rPr>
          <w:rStyle w:val="StyleUnderline"/>
          <w:rFonts w:asciiTheme="majorHAnsi" w:hAnsiTheme="majorHAnsi" w:cstheme="majorHAnsi"/>
          <w:highlight w:val="cyan"/>
        </w:rPr>
        <w:t>personal freedom</w:t>
      </w:r>
      <w:r w:rsidRPr="00BA796C">
        <w:rPr>
          <w:rFonts w:asciiTheme="majorHAnsi" w:hAnsiTheme="majorHAnsi" w:cstheme="majorHAnsi"/>
        </w:rPr>
        <w:t xml:space="preserve">. Indeed, </w:t>
      </w:r>
      <w:r w:rsidRPr="00BA796C">
        <w:rPr>
          <w:rStyle w:val="StyleUnderline"/>
          <w:rFonts w:asciiTheme="majorHAnsi" w:hAnsiTheme="majorHAnsi" w:cstheme="majorHAnsi"/>
        </w:rPr>
        <w:t>whereas many recognize that contemporary consumer societies are environmentally unsustainable, fewer are prepared to actually change their own lifestyles to reverse/address this</w:t>
      </w:r>
      <w:r w:rsidRPr="00BA796C">
        <w:rPr>
          <w:rFonts w:asciiTheme="majorHAnsi" w:hAnsiTheme="majorHAnsi" w:cstheme="majorHAnsi"/>
        </w:rPr>
        <w:t>.</w:t>
      </w:r>
    </w:p>
    <w:p w14:paraId="5E57D342"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BA796C">
        <w:rPr>
          <w:rStyle w:val="StyleUnderline"/>
          <w:rFonts w:asciiTheme="majorHAnsi" w:hAnsiTheme="majorHAnsi" w:cstheme="majorHAnsi"/>
        </w:rPr>
        <w:t xml:space="preserve">various </w:t>
      </w:r>
      <w:r w:rsidRPr="00BA796C">
        <w:rPr>
          <w:rStyle w:val="Emphasis"/>
          <w:rFonts w:asciiTheme="majorHAnsi" w:hAnsiTheme="majorHAnsi" w:cstheme="majorHAnsi"/>
          <w:highlight w:val="cyan"/>
        </w:rPr>
        <w:t>material and ideational path-dependencies</w:t>
      </w:r>
      <w:r w:rsidRPr="00BA796C">
        <w:rPr>
          <w:rStyle w:val="StyleUnderline"/>
          <w:rFonts w:asciiTheme="majorHAnsi" w:hAnsiTheme="majorHAnsi" w:cstheme="majorHAnsi"/>
        </w:rPr>
        <w:t xml:space="preserve"> currently </w:t>
      </w:r>
      <w:r w:rsidRPr="00BA796C">
        <w:rPr>
          <w:rStyle w:val="StyleUnderline"/>
          <w:rFonts w:asciiTheme="majorHAnsi" w:hAnsiTheme="majorHAnsi" w:cstheme="majorHAnsi"/>
          <w:highlight w:val="cyan"/>
        </w:rPr>
        <w:t>stand in the way</w:t>
      </w:r>
      <w:r w:rsidRPr="00BA796C">
        <w:rPr>
          <w:rStyle w:val="StyleUnderline"/>
          <w:rFonts w:asciiTheme="majorHAnsi" w:hAnsiTheme="majorHAnsi" w:cstheme="majorHAnsi"/>
        </w:rPr>
        <w:t xml:space="preserve"> of such a development, particularly in countries with large middle-classes</w:t>
      </w:r>
      <w:r w:rsidRPr="00BA796C">
        <w:rPr>
          <w:rFonts w:asciiTheme="majorHAnsi" w:hAnsiTheme="majorHAnsi" w:cstheme="majorHAnsi"/>
        </w:rPr>
        <w:t xml:space="preserve">. </w:t>
      </w:r>
      <w:r w:rsidRPr="00BA796C">
        <w:rPr>
          <w:rStyle w:val="StyleUnderline"/>
          <w:rFonts w:asciiTheme="majorHAnsi" w:hAnsiTheme="majorHAnsi" w:cstheme="majorHAnsi"/>
          <w:highlight w:val="cyan"/>
        </w:rPr>
        <w:t>Even if</w:t>
      </w:r>
      <w:r w:rsidRPr="00BA796C">
        <w:rPr>
          <w:rStyle w:val="StyleUnderline"/>
          <w:rFonts w:asciiTheme="majorHAnsi" w:hAnsiTheme="majorHAnsi" w:cstheme="majorHAnsi"/>
        </w:rPr>
        <w:t xml:space="preserve"> it were to happen that </w:t>
      </w:r>
      <w:r w:rsidRPr="00BA796C">
        <w:rPr>
          <w:rStyle w:val="StyleUnderline"/>
          <w:rFonts w:asciiTheme="majorHAnsi" w:hAnsiTheme="majorHAnsi" w:cstheme="majorHAnsi"/>
          <w:highlight w:val="cyan"/>
        </w:rPr>
        <w:t>the majority wanted a break with the</w:t>
      </w:r>
      <w:r w:rsidRPr="00BA796C">
        <w:rPr>
          <w:rStyle w:val="StyleUnderline"/>
          <w:rFonts w:asciiTheme="majorHAnsi" w:hAnsiTheme="majorHAnsi" w:cstheme="majorHAnsi"/>
        </w:rPr>
        <w:t xml:space="preserve"> current </w:t>
      </w:r>
      <w:r w:rsidRPr="00BA796C">
        <w:rPr>
          <w:rStyle w:val="StyleUnderline"/>
          <w:rFonts w:asciiTheme="majorHAnsi" w:hAnsiTheme="majorHAnsi" w:cstheme="majorHAnsi"/>
          <w:highlight w:val="cyan"/>
        </w:rPr>
        <w:t xml:space="preserve">system, it is </w:t>
      </w:r>
      <w:r w:rsidRPr="00BA796C">
        <w:rPr>
          <w:rStyle w:val="Emphasis"/>
          <w:rFonts w:asciiTheme="majorHAnsi" w:hAnsiTheme="majorHAnsi" w:cstheme="majorHAnsi"/>
          <w:highlight w:val="cyan"/>
        </w:rPr>
        <w:t>far from given</w:t>
      </w:r>
      <w:r w:rsidRPr="00BA796C">
        <w:rPr>
          <w:rStyle w:val="StyleUnderline"/>
          <w:rFonts w:asciiTheme="majorHAnsi" w:hAnsiTheme="majorHAnsi" w:cstheme="majorHAnsi"/>
          <w:highlight w:val="cyan"/>
        </w:rPr>
        <w:t xml:space="preserve"> </w:t>
      </w:r>
      <w:r w:rsidRPr="00BA796C">
        <w:rPr>
          <w:rStyle w:val="StyleUnderline"/>
          <w:rFonts w:asciiTheme="majorHAnsi" w:hAnsiTheme="majorHAnsi" w:cstheme="majorHAnsi"/>
        </w:rPr>
        <w:t xml:space="preserve">that a system based on the ideas of </w:t>
      </w:r>
      <w:r w:rsidRPr="00BA796C">
        <w:rPr>
          <w:rStyle w:val="StyleUnderline"/>
          <w:rFonts w:asciiTheme="majorHAnsi" w:hAnsiTheme="majorHAnsi" w:cstheme="majorHAnsi"/>
          <w:highlight w:val="cyan"/>
        </w:rPr>
        <w:t>degrowth is what they would demand</w:t>
      </w:r>
      <w:r w:rsidRPr="00BA796C">
        <w:rPr>
          <w:rFonts w:asciiTheme="majorHAnsi" w:hAnsiTheme="majorHAnsi" w:cstheme="majorHAnsi"/>
        </w:rPr>
        <w:t>.</w:t>
      </w:r>
    </w:p>
    <w:p w14:paraId="6A507B4B"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There has never been a </w:t>
      </w:r>
      <w:r w:rsidRPr="00BA796C">
        <w:rPr>
          <w:rFonts w:asciiTheme="majorHAnsi" w:hAnsiTheme="majorHAnsi" w:cstheme="majorHAnsi"/>
          <w:u w:val="single"/>
        </w:rPr>
        <w:t>stronger need</w:t>
      </w:r>
      <w:r w:rsidRPr="00BA796C">
        <w:rPr>
          <w:rFonts w:asciiTheme="majorHAnsi" w:hAnsiTheme="majorHAnsi" w:cstheme="majorHAnsi"/>
        </w:rPr>
        <w:t xml:space="preserve"> for </w:t>
      </w:r>
      <w:r w:rsidRPr="00BA796C">
        <w:rPr>
          <w:rFonts w:asciiTheme="majorHAnsi" w:hAnsiTheme="majorHAnsi" w:cstheme="majorHAnsi"/>
          <w:u w:val="single"/>
        </w:rPr>
        <w:t>effective FRAND</w:t>
      </w:r>
      <w:r w:rsidRPr="00BA796C">
        <w:rPr>
          <w:rFonts w:asciiTheme="majorHAnsi" w:hAnsiTheme="majorHAnsi" w:cstheme="majorHAnsi"/>
        </w:rPr>
        <w:t xml:space="preserve"> commitments---ex post </w:t>
      </w:r>
      <w:r w:rsidRPr="00BA796C">
        <w:rPr>
          <w:rFonts w:asciiTheme="majorHAnsi" w:hAnsiTheme="majorHAnsi" w:cstheme="majorHAnsi"/>
          <w:u w:val="single"/>
        </w:rPr>
        <w:t>monopoly pricing</w:t>
      </w:r>
      <w:r w:rsidRPr="00BA796C">
        <w:rPr>
          <w:rFonts w:asciiTheme="majorHAnsi" w:hAnsiTheme="majorHAnsi" w:cstheme="majorHAnsi"/>
        </w:rPr>
        <w:t xml:space="preserve"> by SEP holders is </w:t>
      </w:r>
      <w:r w:rsidRPr="00BA796C">
        <w:rPr>
          <w:rFonts w:asciiTheme="majorHAnsi" w:hAnsiTheme="majorHAnsi" w:cstheme="majorHAnsi"/>
          <w:u w:val="single"/>
        </w:rPr>
        <w:t>reducing</w:t>
      </w:r>
      <w:r w:rsidRPr="00BA796C">
        <w:rPr>
          <w:rFonts w:asciiTheme="majorHAnsi" w:hAnsiTheme="majorHAnsi" w:cstheme="majorHAnsi"/>
        </w:rPr>
        <w:t xml:space="preserve"> the output of standard-implementing products and </w:t>
      </w:r>
      <w:r w:rsidRPr="00BA796C">
        <w:rPr>
          <w:rFonts w:asciiTheme="majorHAnsi" w:hAnsiTheme="majorHAnsi" w:cstheme="majorHAnsi"/>
          <w:u w:val="single"/>
        </w:rPr>
        <w:t>raising costs</w:t>
      </w:r>
      <w:r w:rsidRPr="00BA796C">
        <w:rPr>
          <w:rFonts w:asciiTheme="majorHAnsi" w:hAnsiTheme="majorHAnsi" w:cstheme="majorHAnsi"/>
        </w:rPr>
        <w:t xml:space="preserve"> for consumers. </w:t>
      </w:r>
    </w:p>
    <w:p w14:paraId="2C96D0CD"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 Douglas </w:t>
      </w:r>
      <w:r w:rsidRPr="00BA796C">
        <w:rPr>
          <w:rStyle w:val="Style13ptBold"/>
          <w:rFonts w:asciiTheme="majorHAnsi" w:hAnsiTheme="majorHAnsi" w:cstheme="majorHAnsi"/>
        </w:rPr>
        <w:t>Melamed and</w:t>
      </w:r>
      <w:r w:rsidRPr="00BA796C">
        <w:rPr>
          <w:rFonts w:asciiTheme="majorHAnsi" w:hAnsiTheme="majorHAnsi" w:cstheme="majorHAnsi"/>
        </w:rPr>
        <w:t xml:space="preserve"> Carl </w:t>
      </w:r>
      <w:r w:rsidRPr="00BA796C">
        <w:rPr>
          <w:rStyle w:val="Style13ptBold"/>
          <w:rFonts w:asciiTheme="majorHAnsi" w:hAnsiTheme="majorHAnsi" w:cstheme="majorHAnsi"/>
        </w:rPr>
        <w:t>Shapiro 18</w:t>
      </w:r>
      <w:r w:rsidRPr="00BA796C">
        <w:rPr>
          <w:rFonts w:asciiTheme="majorHAnsi" w:hAnsiTheme="majorHAnsi" w:cstheme="majorHAnsi"/>
        </w:rPr>
        <w:t xml:space="preserve">. **A. Douglas Melamed; Stanford Law School. **Carl Shapiro; University of California, Berkeley - Haas School of Business. “How Antitrust Law Can Make FRAND Commitments More Effective” Stanford Law and Economics Olin Working Paper No. 510. Revised 01-25-18. </w:t>
      </w:r>
      <w:hyperlink r:id="rId12" w:history="1">
        <w:r w:rsidRPr="00BA796C">
          <w:rPr>
            <w:rStyle w:val="Hyperlink"/>
            <w:rFonts w:asciiTheme="majorHAnsi" w:hAnsiTheme="majorHAnsi" w:cstheme="majorHAnsi"/>
          </w:rPr>
          <w:t>https://papers.ssrn.com/sol3/papers.cfm?abstract_id=3075970</w:t>
        </w:r>
      </w:hyperlink>
    </w:p>
    <w:p w14:paraId="30D5192C" w14:textId="77777777" w:rsidR="00742005" w:rsidRPr="00BA796C" w:rsidRDefault="00742005" w:rsidP="00742005">
      <w:pPr>
        <w:rPr>
          <w:rFonts w:asciiTheme="majorHAnsi" w:hAnsiTheme="majorHAnsi" w:cstheme="majorHAnsi"/>
          <w:sz w:val="14"/>
        </w:rPr>
      </w:pPr>
      <w:r w:rsidRPr="00BA796C">
        <w:rPr>
          <w:rFonts w:asciiTheme="majorHAnsi" w:hAnsiTheme="majorHAnsi" w:cstheme="majorHAnsi"/>
          <w:sz w:val="14"/>
        </w:rPr>
        <w:t xml:space="preserve">Basic economic principles instruct that </w:t>
      </w:r>
      <w:r w:rsidRPr="00BA796C">
        <w:rPr>
          <w:rFonts w:asciiTheme="majorHAnsi" w:hAnsiTheme="majorHAnsi" w:cstheme="majorHAnsi"/>
          <w:b/>
          <w:bCs/>
          <w:highlight w:val="cyan"/>
          <w:u w:val="single"/>
        </w:rPr>
        <w:t>ex post monopoly pricing</w:t>
      </w:r>
      <w:r w:rsidRPr="00BA796C">
        <w:rPr>
          <w:rFonts w:asciiTheme="majorHAnsi" w:hAnsiTheme="majorHAnsi" w:cstheme="majorHAnsi"/>
          <w:highlight w:val="cyan"/>
          <w:u w:val="single"/>
        </w:rPr>
        <w:t xml:space="preserve"> by SEP holders harms consumers by </w:t>
      </w:r>
      <w:r w:rsidRPr="00BA796C">
        <w:rPr>
          <w:rFonts w:asciiTheme="majorHAnsi" w:hAnsiTheme="majorHAnsi" w:cstheme="majorHAnsi"/>
          <w:b/>
          <w:bCs/>
          <w:highlight w:val="cyan"/>
          <w:u w:val="single"/>
        </w:rPr>
        <w:t>raising</w:t>
      </w:r>
      <w:r w:rsidRPr="00BA796C">
        <w:rPr>
          <w:rFonts w:asciiTheme="majorHAnsi" w:hAnsiTheme="majorHAnsi" w:cstheme="majorHAnsi"/>
          <w:b/>
          <w:bCs/>
          <w:u w:val="single"/>
        </w:rPr>
        <w:t xml:space="preserve"> the </w:t>
      </w:r>
      <w:r w:rsidRPr="00BA796C">
        <w:rPr>
          <w:rFonts w:asciiTheme="majorHAnsi" w:hAnsiTheme="majorHAnsi" w:cstheme="majorHAnsi"/>
          <w:b/>
          <w:bCs/>
          <w:highlight w:val="cyan"/>
          <w:u w:val="single"/>
        </w:rPr>
        <w:t>cost of products</w:t>
      </w:r>
      <w:r w:rsidRPr="00BA796C">
        <w:rPr>
          <w:rFonts w:asciiTheme="majorHAnsi" w:hAnsiTheme="majorHAnsi" w:cstheme="majorHAnsi"/>
          <w:u w:val="single"/>
        </w:rPr>
        <w:t xml:space="preserve"> that comply with the standard.</w:t>
      </w:r>
      <w:r w:rsidRPr="00BA796C">
        <w:rPr>
          <w:rFonts w:asciiTheme="majorHAnsi" w:hAnsiTheme="majorHAnsi" w:cstheme="majorHAnsi"/>
          <w:sz w:val="14"/>
        </w:rPr>
        <w:t xml:space="preserve"> Ex post monopoly pricing also creates </w:t>
      </w:r>
      <w:r w:rsidRPr="00BA796C">
        <w:rPr>
          <w:rFonts w:asciiTheme="majorHAnsi" w:hAnsiTheme="majorHAnsi" w:cstheme="majorHAnsi"/>
          <w:b/>
          <w:bCs/>
          <w:u w:val="single"/>
        </w:rPr>
        <w:t>welfare-reducing deadweight loss</w:t>
      </w:r>
      <w:r w:rsidRPr="00BA796C">
        <w:rPr>
          <w:rFonts w:asciiTheme="majorHAnsi" w:hAnsiTheme="majorHAnsi" w:cstheme="majorHAnsi"/>
          <w:sz w:val="14"/>
        </w:rPr>
        <w:t xml:space="preserve"> in two respects. First, it </w:t>
      </w:r>
      <w:r w:rsidRPr="00BA796C">
        <w:rPr>
          <w:rFonts w:asciiTheme="majorHAnsi" w:hAnsiTheme="majorHAnsi" w:cstheme="majorHAnsi"/>
          <w:b/>
          <w:bCs/>
          <w:u w:val="single"/>
        </w:rPr>
        <w:t xml:space="preserve">increases the cost of, </w:t>
      </w:r>
      <w:r w:rsidRPr="00BA796C">
        <w:rPr>
          <w:rFonts w:asciiTheme="majorHAnsi" w:hAnsiTheme="majorHAnsi" w:cstheme="majorHAnsi"/>
          <w:b/>
          <w:bCs/>
          <w:highlight w:val="cyan"/>
          <w:u w:val="single"/>
        </w:rPr>
        <w:t>and</w:t>
      </w:r>
      <w:r w:rsidRPr="00BA796C">
        <w:rPr>
          <w:rFonts w:asciiTheme="majorHAnsi" w:hAnsiTheme="majorHAnsi" w:cstheme="majorHAnsi"/>
          <w:b/>
          <w:bCs/>
          <w:u w:val="single"/>
        </w:rPr>
        <w:t xml:space="preserve"> thus </w:t>
      </w:r>
      <w:r w:rsidRPr="00BA796C">
        <w:rPr>
          <w:rFonts w:asciiTheme="majorHAnsi" w:hAnsiTheme="majorHAnsi" w:cstheme="majorHAnsi"/>
          <w:b/>
          <w:bCs/>
          <w:highlight w:val="cyan"/>
          <w:u w:val="single"/>
        </w:rPr>
        <w:t>reduces</w:t>
      </w:r>
      <w:r w:rsidRPr="00BA796C">
        <w:rPr>
          <w:rFonts w:asciiTheme="majorHAnsi" w:hAnsiTheme="majorHAnsi" w:cstheme="majorHAnsi"/>
          <w:b/>
          <w:bCs/>
          <w:u w:val="single"/>
        </w:rPr>
        <w:t xml:space="preserve"> the </w:t>
      </w:r>
      <w:r w:rsidRPr="00BA796C">
        <w:rPr>
          <w:rFonts w:asciiTheme="majorHAnsi" w:hAnsiTheme="majorHAnsi" w:cstheme="majorHAnsi"/>
          <w:b/>
          <w:bCs/>
          <w:highlight w:val="cyan"/>
          <w:u w:val="single"/>
        </w:rPr>
        <w:t>output of, standard-implementing products</w:t>
      </w:r>
      <w:r w:rsidRPr="00BA796C">
        <w:rPr>
          <w:rFonts w:asciiTheme="majorHAnsi" w:hAnsiTheme="majorHAnsi" w:cstheme="majorHAnsi"/>
          <w:b/>
          <w:bCs/>
          <w:u w:val="single"/>
        </w:rPr>
        <w:t>.</w:t>
      </w:r>
      <w:r w:rsidRPr="00BA796C">
        <w:rPr>
          <w:rFonts w:asciiTheme="majorHAnsi" w:hAnsiTheme="majorHAnsi" w:cstheme="majorHAnsi"/>
          <w:sz w:val="14"/>
        </w:rPr>
        <w:t xml:space="preserve"> Second, and perhaps more important, </w:t>
      </w:r>
      <w:r w:rsidRPr="00BA796C">
        <w:rPr>
          <w:rFonts w:asciiTheme="majorHAnsi" w:hAnsiTheme="majorHAnsi" w:cstheme="majorHAnsi"/>
          <w:highlight w:val="cyan"/>
          <w:u w:val="single"/>
        </w:rPr>
        <w:t>supracompetitive</w:t>
      </w:r>
      <w:r w:rsidRPr="00BA796C">
        <w:rPr>
          <w:rFonts w:asciiTheme="majorHAnsi" w:hAnsiTheme="majorHAnsi" w:cstheme="majorHAnsi"/>
          <w:u w:val="single"/>
        </w:rPr>
        <w:t xml:space="preserve"> pricing by SEP holders </w:t>
      </w:r>
      <w:r w:rsidRPr="00BA796C">
        <w:rPr>
          <w:rFonts w:asciiTheme="majorHAnsi" w:hAnsiTheme="majorHAnsi" w:cstheme="majorHAnsi"/>
          <w:b/>
          <w:bCs/>
          <w:highlight w:val="cyan"/>
          <w:u w:val="single"/>
        </w:rPr>
        <w:t>increases</w:t>
      </w:r>
      <w:r w:rsidRPr="00BA796C">
        <w:rPr>
          <w:rFonts w:asciiTheme="majorHAnsi" w:hAnsiTheme="majorHAnsi" w:cstheme="majorHAnsi"/>
          <w:b/>
          <w:bCs/>
          <w:u w:val="single"/>
        </w:rPr>
        <w:t xml:space="preserve"> the </w:t>
      </w:r>
      <w:r w:rsidRPr="00BA796C">
        <w:rPr>
          <w:rFonts w:asciiTheme="majorHAnsi" w:hAnsiTheme="majorHAnsi" w:cstheme="majorHAnsi"/>
          <w:b/>
          <w:bCs/>
          <w:highlight w:val="cyan"/>
          <w:u w:val="single"/>
        </w:rPr>
        <w:t>cost of follow-on inventions</w:t>
      </w:r>
      <w:r w:rsidRPr="00BA796C">
        <w:rPr>
          <w:rFonts w:asciiTheme="majorHAnsi" w:hAnsiTheme="majorHAnsi" w:cstheme="majorHAnsi"/>
          <w:u w:val="single"/>
        </w:rPr>
        <w:t xml:space="preserve"> that are built upon or </w:t>
      </w:r>
      <w:r w:rsidRPr="00BA796C">
        <w:rPr>
          <w:rFonts w:asciiTheme="majorHAnsi" w:hAnsiTheme="majorHAnsi" w:cstheme="majorHAnsi"/>
          <w:b/>
          <w:bCs/>
          <w:u w:val="single"/>
        </w:rPr>
        <w:t>improve the technologies claimed by the SEPs</w:t>
      </w:r>
      <w:r w:rsidRPr="00BA796C">
        <w:rPr>
          <w:rFonts w:asciiTheme="majorHAnsi" w:hAnsiTheme="majorHAnsi" w:cstheme="majorHAnsi"/>
          <w:u w:val="single"/>
        </w:rPr>
        <w:t xml:space="preserve"> and thus acts as a tax on follow-on innovation, </w:t>
      </w:r>
      <w:r w:rsidRPr="00BA796C">
        <w:rPr>
          <w:rFonts w:asciiTheme="majorHAnsi" w:hAnsiTheme="majorHAnsi" w:cstheme="majorHAnsi"/>
          <w:b/>
          <w:bCs/>
          <w:highlight w:val="cyan"/>
          <w:u w:val="single"/>
        </w:rPr>
        <w:t xml:space="preserve">reducing </w:t>
      </w:r>
      <w:r w:rsidRPr="00BA796C">
        <w:rPr>
          <w:rFonts w:asciiTheme="majorHAnsi" w:hAnsiTheme="majorHAnsi" w:cstheme="majorHAnsi"/>
          <w:b/>
          <w:bCs/>
          <w:u w:val="single"/>
        </w:rPr>
        <w:t xml:space="preserve">such </w:t>
      </w:r>
      <w:r w:rsidRPr="00BA796C">
        <w:rPr>
          <w:rFonts w:asciiTheme="majorHAnsi" w:hAnsiTheme="majorHAnsi" w:cstheme="majorHAnsi"/>
          <w:b/>
          <w:bCs/>
          <w:highlight w:val="cyan"/>
          <w:u w:val="single"/>
        </w:rPr>
        <w:lastRenderedPageBreak/>
        <w:t>innovations and impairing the</w:t>
      </w:r>
      <w:r w:rsidRPr="00BA796C">
        <w:rPr>
          <w:rFonts w:asciiTheme="majorHAnsi" w:hAnsiTheme="majorHAnsi" w:cstheme="majorHAnsi"/>
          <w:b/>
          <w:bCs/>
          <w:u w:val="single"/>
        </w:rPr>
        <w:t xml:space="preserve"> very </w:t>
      </w:r>
      <w:r w:rsidRPr="00BA796C">
        <w:rPr>
          <w:rFonts w:asciiTheme="majorHAnsi" w:hAnsiTheme="majorHAnsi" w:cstheme="majorHAnsi"/>
          <w:b/>
          <w:bCs/>
          <w:highlight w:val="cyan"/>
          <w:u w:val="single"/>
        </w:rPr>
        <w:t>process of invention</w:t>
      </w:r>
      <w:r w:rsidRPr="00BA796C">
        <w:rPr>
          <w:rFonts w:asciiTheme="majorHAnsi" w:hAnsiTheme="majorHAnsi" w:cstheme="majorHAnsi"/>
          <w:b/>
          <w:bCs/>
          <w:u w:val="single"/>
        </w:rPr>
        <w:t xml:space="preserve"> that the </w:t>
      </w:r>
      <w:r w:rsidRPr="00BA796C">
        <w:rPr>
          <w:rFonts w:asciiTheme="majorHAnsi" w:hAnsiTheme="majorHAnsi" w:cstheme="majorHAnsi"/>
          <w:b/>
          <w:bCs/>
          <w:highlight w:val="cyan"/>
          <w:u w:val="single"/>
        </w:rPr>
        <w:t>patent laws are intended to promote.</w:t>
      </w:r>
      <w:r w:rsidRPr="00BA796C">
        <w:rPr>
          <w:rFonts w:asciiTheme="majorHAnsi" w:hAnsiTheme="majorHAnsi" w:cstheme="majorHAnsi"/>
          <w:u w:val="single"/>
        </w:rPr>
        <w:t xml:space="preserve"> Third, the prospect of ex post monopoly pricing by SEP holders exaggerates incentives ex ante for firms to obtain patents that might become SEPs and, perhaps more important, to jockey for inclusion of their patented technologies in industry standards. The latter </w:t>
      </w:r>
      <w:r w:rsidRPr="00BA796C">
        <w:rPr>
          <w:rFonts w:asciiTheme="majorHAnsi" w:hAnsiTheme="majorHAnsi" w:cstheme="majorHAnsi"/>
          <w:highlight w:val="cyan"/>
          <w:u w:val="single"/>
        </w:rPr>
        <w:t>incentive</w:t>
      </w:r>
      <w:r w:rsidRPr="00BA796C">
        <w:rPr>
          <w:rFonts w:asciiTheme="majorHAnsi" w:hAnsiTheme="majorHAnsi" w:cstheme="majorHAnsi"/>
          <w:u w:val="single"/>
        </w:rPr>
        <w:t xml:space="preserve"> in turn </w:t>
      </w:r>
      <w:r w:rsidRPr="00BA796C">
        <w:rPr>
          <w:rFonts w:asciiTheme="majorHAnsi" w:hAnsiTheme="majorHAnsi" w:cstheme="majorHAnsi"/>
          <w:highlight w:val="cyan"/>
          <w:u w:val="single"/>
        </w:rPr>
        <w:t xml:space="preserve">could </w:t>
      </w:r>
      <w:r w:rsidRPr="00BA796C">
        <w:rPr>
          <w:rFonts w:asciiTheme="majorHAnsi" w:hAnsiTheme="majorHAnsi" w:cstheme="majorHAnsi"/>
          <w:b/>
          <w:bCs/>
          <w:highlight w:val="cyan"/>
          <w:u w:val="single"/>
        </w:rPr>
        <w:t>cause delays</w:t>
      </w:r>
      <w:r w:rsidRPr="00BA796C">
        <w:rPr>
          <w:rFonts w:asciiTheme="majorHAnsi" w:hAnsiTheme="majorHAnsi" w:cstheme="majorHAnsi"/>
          <w:b/>
          <w:bCs/>
          <w:u w:val="single"/>
        </w:rPr>
        <w:t xml:space="preserve"> and induce expensive rent-seeking conduct</w:t>
      </w:r>
      <w:r w:rsidRPr="00BA796C">
        <w:rPr>
          <w:rFonts w:asciiTheme="majorHAnsi" w:hAnsiTheme="majorHAnsi" w:cstheme="majorHAnsi"/>
          <w:u w:val="single"/>
        </w:rPr>
        <w:t xml:space="preserve"> in the standard-setting process and distort the standards development process away from optimal technical solutions in ways that further the interests of rent seekers. </w:t>
      </w:r>
      <w:r w:rsidRPr="00BA796C">
        <w:rPr>
          <w:rFonts w:asciiTheme="majorHAnsi" w:hAnsiTheme="majorHAnsi" w:cstheme="majorHAnsi"/>
          <w:sz w:val="14"/>
        </w:rPr>
        <w:t xml:space="preserve">These concerns are not universally shared. Indeed, a heated debate regarding the desirability of efforts to prevent ex post opportunism by SEP holders has ensued for the past twenty years. Those who do not share these concerns argue that the greater risk is inhibiting monetization of the inventions claimed by SEPs and thus discouraging innovation on their part. We believe that those who share our concerns have by far the stronger argument. </w:t>
      </w:r>
      <w:r w:rsidRPr="00BA796C">
        <w:rPr>
          <w:rFonts w:asciiTheme="majorHAnsi" w:hAnsiTheme="majorHAnsi" w:cstheme="majorHAnsi"/>
          <w:highlight w:val="cyan"/>
          <w:u w:val="single"/>
        </w:rPr>
        <w:t xml:space="preserve">The </w:t>
      </w:r>
      <w:r w:rsidRPr="00BA796C">
        <w:rPr>
          <w:rFonts w:asciiTheme="majorHAnsi" w:hAnsiTheme="majorHAnsi" w:cstheme="majorHAnsi"/>
          <w:b/>
          <w:bCs/>
          <w:highlight w:val="cyan"/>
          <w:u w:val="single"/>
        </w:rPr>
        <w:t>risk of ex post opportunism is very real</w:t>
      </w:r>
      <w:r w:rsidRPr="00BA796C">
        <w:rPr>
          <w:rFonts w:asciiTheme="majorHAnsi" w:hAnsiTheme="majorHAnsi" w:cstheme="majorHAnsi"/>
          <w:b/>
          <w:bCs/>
          <w:u w:val="single"/>
        </w:rPr>
        <w:t>.</w:t>
      </w:r>
      <w:r w:rsidRPr="00BA796C">
        <w:rPr>
          <w:rFonts w:asciiTheme="majorHAnsi" w:hAnsiTheme="majorHAnsi" w:cstheme="majorHAnsi"/>
          <w:u w:val="single"/>
        </w:rPr>
        <w:t xml:space="preserve"> Implementation typically precedes resolution of patent issues for good reason. </w:t>
      </w:r>
      <w:r w:rsidRPr="00BA796C">
        <w:rPr>
          <w:rFonts w:asciiTheme="majorHAnsi" w:hAnsiTheme="majorHAnsi" w:cstheme="majorHAnsi"/>
          <w:highlight w:val="cyan"/>
          <w:u w:val="single"/>
        </w:rPr>
        <w:t xml:space="preserve">Deferring implementation until the patent issues are resolved would </w:t>
      </w:r>
      <w:r w:rsidRPr="00BA796C">
        <w:rPr>
          <w:rFonts w:asciiTheme="majorHAnsi" w:hAnsiTheme="majorHAnsi" w:cstheme="majorHAnsi"/>
          <w:b/>
          <w:bCs/>
          <w:highlight w:val="cyan"/>
          <w:u w:val="single"/>
        </w:rPr>
        <w:t xml:space="preserve">delay </w:t>
      </w:r>
      <w:r w:rsidRPr="00BA796C">
        <w:rPr>
          <w:rFonts w:asciiTheme="majorHAnsi" w:hAnsiTheme="majorHAnsi" w:cstheme="majorHAnsi"/>
          <w:b/>
          <w:bCs/>
          <w:u w:val="single"/>
        </w:rPr>
        <w:t xml:space="preserve">the </w:t>
      </w:r>
      <w:r w:rsidRPr="00BA796C">
        <w:rPr>
          <w:rFonts w:asciiTheme="majorHAnsi" w:hAnsiTheme="majorHAnsi" w:cstheme="majorHAnsi"/>
          <w:b/>
          <w:bCs/>
          <w:highlight w:val="cyan"/>
          <w:u w:val="single"/>
        </w:rPr>
        <w:t xml:space="preserve">commercialization </w:t>
      </w:r>
      <w:r w:rsidRPr="00BA796C">
        <w:rPr>
          <w:rFonts w:asciiTheme="majorHAnsi" w:hAnsiTheme="majorHAnsi" w:cstheme="majorHAnsi"/>
          <w:b/>
          <w:bCs/>
          <w:u w:val="single"/>
        </w:rPr>
        <w:t>and innovation process.</w:t>
      </w:r>
      <w:r w:rsidRPr="00BA796C">
        <w:rPr>
          <w:rFonts w:asciiTheme="majorHAnsi" w:hAnsiTheme="majorHAnsi" w:cstheme="majorHAnsi"/>
          <w:u w:val="single"/>
        </w:rPr>
        <w:t xml:space="preserve"> Implementers are therefore usually locked into the allegedly infringing technologies well before the issue of patent royalties is addressed. </w:t>
      </w:r>
      <w:r w:rsidRPr="00BA796C">
        <w:rPr>
          <w:rFonts w:asciiTheme="majorHAnsi" w:hAnsiTheme="majorHAnsi" w:cstheme="majorHAnsi"/>
          <w:highlight w:val="cyan"/>
          <w:u w:val="single"/>
        </w:rPr>
        <w:t>The</w:t>
      </w:r>
      <w:r w:rsidRPr="00BA796C">
        <w:rPr>
          <w:rFonts w:asciiTheme="majorHAnsi" w:hAnsiTheme="majorHAnsi" w:cstheme="majorHAnsi"/>
          <w:u w:val="single"/>
        </w:rPr>
        <w:t xml:space="preserve"> real </w:t>
      </w:r>
      <w:r w:rsidRPr="00BA796C">
        <w:rPr>
          <w:rFonts w:asciiTheme="majorHAnsi" w:hAnsiTheme="majorHAnsi" w:cstheme="majorHAnsi"/>
          <w:highlight w:val="cyan"/>
          <w:u w:val="single"/>
        </w:rPr>
        <w:t>question is</w:t>
      </w:r>
      <w:r w:rsidRPr="00BA796C">
        <w:rPr>
          <w:rFonts w:asciiTheme="majorHAnsi" w:hAnsiTheme="majorHAnsi" w:cstheme="majorHAnsi"/>
          <w:u w:val="single"/>
        </w:rPr>
        <w:t xml:space="preserve"> thus </w:t>
      </w:r>
      <w:r w:rsidRPr="00BA796C">
        <w:rPr>
          <w:rFonts w:asciiTheme="majorHAnsi" w:hAnsiTheme="majorHAnsi" w:cstheme="majorHAnsi"/>
          <w:b/>
          <w:bCs/>
          <w:highlight w:val="cyan"/>
          <w:u w:val="single"/>
        </w:rPr>
        <w:t>how best to prevent opportunism</w:t>
      </w:r>
      <w:r w:rsidRPr="00BA796C">
        <w:rPr>
          <w:rFonts w:asciiTheme="majorHAnsi" w:hAnsiTheme="majorHAnsi" w:cstheme="majorHAnsi"/>
          <w:u w:val="single"/>
        </w:rPr>
        <w:t xml:space="preserve">, not whether it is a genuine danger. </w:t>
      </w:r>
      <w:r w:rsidRPr="00BA796C">
        <w:rPr>
          <w:rFonts w:asciiTheme="majorHAnsi" w:hAnsiTheme="majorHAnsi" w:cstheme="majorHAnsi"/>
          <w:sz w:val="14"/>
        </w:rPr>
        <w:t xml:space="preserve">Absent </w:t>
      </w:r>
      <w:r w:rsidRPr="00BA796C">
        <w:rPr>
          <w:rFonts w:asciiTheme="majorHAnsi" w:hAnsiTheme="majorHAnsi" w:cstheme="majorHAnsi"/>
          <w:b/>
          <w:bCs/>
          <w:u w:val="single"/>
        </w:rPr>
        <w:t>rigorous enforcement of effective FRAND commitments</w:t>
      </w:r>
      <w:r w:rsidRPr="00BA796C">
        <w:rPr>
          <w:rFonts w:asciiTheme="majorHAnsi" w:hAnsiTheme="majorHAnsi" w:cstheme="majorHAnsi"/>
          <w:u w:val="single"/>
        </w:rPr>
        <w:t xml:space="preserve"> or a suitable alternative, SEP holders could </w:t>
      </w:r>
      <w:r w:rsidRPr="00BA796C">
        <w:rPr>
          <w:rFonts w:asciiTheme="majorHAnsi" w:hAnsiTheme="majorHAnsi" w:cstheme="majorHAnsi"/>
          <w:b/>
          <w:bCs/>
          <w:u w:val="single"/>
        </w:rPr>
        <w:t>take advantage of lock-in</w:t>
      </w:r>
      <w:r w:rsidRPr="00BA796C">
        <w:rPr>
          <w:rFonts w:asciiTheme="majorHAnsi" w:hAnsiTheme="majorHAnsi" w:cstheme="majorHAnsi"/>
          <w:u w:val="single"/>
        </w:rPr>
        <w:t xml:space="preserve"> to exploit their substantial ex post market power by charging royalties far above the ex ante value of the patented technology, tying non-SEPs to SEPs, and implementing other means discussed below.</w:t>
      </w:r>
      <w:r w:rsidRPr="00BA796C">
        <w:rPr>
          <w:rFonts w:asciiTheme="majorHAnsi" w:hAnsiTheme="majorHAnsi" w:cstheme="majorHAnsi"/>
          <w:sz w:val="14"/>
        </w:rPr>
        <w:t>15 Economic theory predicts that SEP holders will exploit their positions, and both anecdotal evidence and litigated cases suggest that they have done so.16</w:t>
      </w:r>
    </w:p>
    <w:p w14:paraId="7A337882" w14:textId="77777777" w:rsidR="00742005" w:rsidRPr="00BA796C" w:rsidRDefault="00742005" w:rsidP="00742005">
      <w:pPr>
        <w:pStyle w:val="Heading3"/>
        <w:rPr>
          <w:rFonts w:asciiTheme="majorHAnsi" w:hAnsiTheme="majorHAnsi" w:cstheme="majorHAnsi"/>
        </w:rPr>
      </w:pPr>
      <w:r w:rsidRPr="00BA796C">
        <w:rPr>
          <w:rFonts w:asciiTheme="majorHAnsi" w:hAnsiTheme="majorHAnsi" w:cstheme="majorHAnsi"/>
        </w:rPr>
        <w:lastRenderedPageBreak/>
        <w:t>SSOs---1AC</w:t>
      </w:r>
    </w:p>
    <w:p w14:paraId="23A31707"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Advantage 2 is </w:t>
      </w:r>
      <w:r w:rsidRPr="00BA796C">
        <w:rPr>
          <w:rFonts w:asciiTheme="majorHAnsi" w:hAnsiTheme="majorHAnsi" w:cstheme="majorHAnsi"/>
          <w:u w:val="single"/>
        </w:rPr>
        <w:t>SSOs</w:t>
      </w:r>
      <w:r w:rsidRPr="00BA796C">
        <w:rPr>
          <w:rFonts w:asciiTheme="majorHAnsi" w:hAnsiTheme="majorHAnsi" w:cstheme="majorHAnsi"/>
        </w:rPr>
        <w:t xml:space="preserve">. </w:t>
      </w:r>
    </w:p>
    <w:p w14:paraId="42B72E80"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Patent holdup </w:t>
      </w:r>
      <w:r w:rsidRPr="00BA796C">
        <w:rPr>
          <w:rFonts w:asciiTheme="majorHAnsi" w:hAnsiTheme="majorHAnsi" w:cstheme="majorHAnsi"/>
          <w:u w:val="single"/>
        </w:rPr>
        <w:t>undermines</w:t>
      </w:r>
      <w:r w:rsidRPr="00BA796C">
        <w:rPr>
          <w:rFonts w:asciiTheme="majorHAnsi" w:hAnsiTheme="majorHAnsi" w:cstheme="majorHAnsi"/>
        </w:rPr>
        <w:t xml:space="preserve"> SSO </w:t>
      </w:r>
      <w:r w:rsidRPr="00BA796C">
        <w:rPr>
          <w:rFonts w:asciiTheme="majorHAnsi" w:hAnsiTheme="majorHAnsi" w:cstheme="majorHAnsi"/>
          <w:u w:val="single"/>
        </w:rPr>
        <w:t>credibility</w:t>
      </w:r>
      <w:r w:rsidRPr="00BA796C">
        <w:rPr>
          <w:rFonts w:asciiTheme="majorHAnsi" w:hAnsiTheme="majorHAnsi" w:cstheme="majorHAnsi"/>
        </w:rPr>
        <w:t xml:space="preserve">---industry members are less likely to </w:t>
      </w:r>
      <w:r w:rsidRPr="00BA796C">
        <w:rPr>
          <w:rFonts w:asciiTheme="majorHAnsi" w:hAnsiTheme="majorHAnsi" w:cstheme="majorHAnsi"/>
          <w:u w:val="single"/>
        </w:rPr>
        <w:t>participate</w:t>
      </w:r>
      <w:r w:rsidRPr="00BA796C">
        <w:rPr>
          <w:rFonts w:asciiTheme="majorHAnsi" w:hAnsiTheme="majorHAnsi" w:cstheme="majorHAnsi"/>
        </w:rPr>
        <w:t xml:space="preserve">. </w:t>
      </w:r>
    </w:p>
    <w:p w14:paraId="087FBEDE"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Adam </w:t>
      </w:r>
      <w:r w:rsidRPr="00BA796C">
        <w:rPr>
          <w:rStyle w:val="Style13ptBold"/>
          <w:rFonts w:asciiTheme="majorHAnsi" w:hAnsiTheme="majorHAnsi" w:cstheme="majorHAnsi"/>
        </w:rPr>
        <w:t>Speegle 12</w:t>
      </w:r>
      <w:r w:rsidRPr="00BA796C">
        <w:rPr>
          <w:rFonts w:asciiTheme="majorHAnsi" w:hAnsiTheme="majorHAnsi" w:cstheme="majorHAnsi"/>
        </w:rPr>
        <w:t>. J.D. Candidate, May 2012. “Antitrust Rulemaking as a Solution to Abuse of the Standard-Setting Process”. Michigan Law Review. March 2012, Vol. 110, No. 5 (March 2012), pp. 847-873. https://www.jstor.org/stable/23216802</w:t>
      </w:r>
    </w:p>
    <w:p w14:paraId="27CA0060" w14:textId="77777777" w:rsidR="00742005" w:rsidRPr="00BA796C" w:rsidRDefault="00742005" w:rsidP="00742005">
      <w:pPr>
        <w:rPr>
          <w:rFonts w:asciiTheme="majorHAnsi" w:hAnsiTheme="majorHAnsi" w:cstheme="majorHAnsi"/>
          <w:sz w:val="14"/>
        </w:rPr>
      </w:pPr>
      <w:r w:rsidRPr="00BA796C">
        <w:rPr>
          <w:rFonts w:asciiTheme="majorHAnsi" w:hAnsiTheme="majorHAnsi" w:cstheme="majorHAnsi"/>
          <w:sz w:val="14"/>
        </w:rPr>
        <w:t>This process, however, has a major flaw. While it is capable of producing a number of procompetitive results, it is also open to abuse by its members through</w:t>
      </w:r>
      <w:r w:rsidRPr="00BA796C">
        <w:rPr>
          <w:rFonts w:asciiTheme="majorHAnsi" w:hAnsiTheme="majorHAnsi" w:cstheme="majorHAnsi"/>
          <w:u w:val="single"/>
        </w:rPr>
        <w:t xml:space="preserve"> </w:t>
      </w:r>
      <w:r w:rsidRPr="00BA796C">
        <w:rPr>
          <w:rFonts w:asciiTheme="majorHAnsi" w:hAnsiTheme="majorHAnsi" w:cstheme="majorHAnsi"/>
          <w:highlight w:val="cyan"/>
          <w:u w:val="single"/>
        </w:rPr>
        <w:t>patent holdup</w:t>
      </w:r>
      <w:r w:rsidRPr="00BA796C">
        <w:rPr>
          <w:rFonts w:asciiTheme="majorHAnsi" w:hAnsiTheme="majorHAnsi" w:cstheme="majorHAnsi"/>
          <w:u w:val="single"/>
        </w:rPr>
        <w:t xml:space="preserve">, which </w:t>
      </w:r>
      <w:r w:rsidRPr="00BA796C">
        <w:rPr>
          <w:rFonts w:asciiTheme="majorHAnsi" w:hAnsiTheme="majorHAnsi" w:cstheme="majorHAnsi"/>
          <w:highlight w:val="cyan"/>
          <w:u w:val="single"/>
        </w:rPr>
        <w:t xml:space="preserve">may have a </w:t>
      </w:r>
      <w:r w:rsidRPr="00BA796C">
        <w:rPr>
          <w:rFonts w:asciiTheme="majorHAnsi" w:hAnsiTheme="majorHAnsi" w:cstheme="majorHAnsi"/>
          <w:b/>
          <w:bCs/>
          <w:highlight w:val="cyan"/>
          <w:u w:val="single"/>
        </w:rPr>
        <w:t>detrimental impact on competition and consumers</w:t>
      </w:r>
      <w:r w:rsidRPr="00BA796C">
        <w:rPr>
          <w:rFonts w:asciiTheme="majorHAnsi" w:hAnsiTheme="majorHAnsi" w:cstheme="majorHAnsi"/>
          <w:u w:val="single"/>
        </w:rPr>
        <w:t>. Patent holdup may take a variety of forms and may affect both open and closed standards.</w:t>
      </w:r>
      <w:r w:rsidRPr="00BA796C">
        <w:rPr>
          <w:rFonts w:asciiTheme="majorHAnsi" w:hAnsiTheme="majorHAnsi" w:cstheme="majorHAnsi"/>
          <w:sz w:val="14"/>
        </w:rPr>
        <w:t xml:space="preserve">22 For example, </w:t>
      </w:r>
      <w:r w:rsidRPr="00BA796C">
        <w:rPr>
          <w:rFonts w:asciiTheme="majorHAnsi" w:hAnsiTheme="majorHAnsi" w:cstheme="majorHAnsi"/>
          <w:highlight w:val="cyan"/>
          <w:u w:val="single"/>
        </w:rPr>
        <w:t xml:space="preserve">a member of an </w:t>
      </w:r>
      <w:r w:rsidRPr="00BA796C">
        <w:rPr>
          <w:rFonts w:asciiTheme="majorHAnsi" w:hAnsiTheme="majorHAnsi" w:cstheme="majorHAnsi"/>
          <w:b/>
          <w:bCs/>
          <w:highlight w:val="cyan"/>
          <w:u w:val="single"/>
        </w:rPr>
        <w:t>SSO may fail to disclose its patent</w:t>
      </w:r>
      <w:r w:rsidRPr="00BA796C">
        <w:rPr>
          <w:rFonts w:asciiTheme="majorHAnsi" w:hAnsiTheme="majorHAnsi" w:cstheme="majorHAnsi"/>
          <w:highlight w:val="cyan"/>
          <w:u w:val="single"/>
        </w:rPr>
        <w:t xml:space="preserve"> during</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standard-setting</w:t>
      </w:r>
      <w:r w:rsidRPr="00BA796C">
        <w:rPr>
          <w:rFonts w:asciiTheme="majorHAnsi" w:hAnsiTheme="majorHAnsi" w:cstheme="majorHAnsi"/>
          <w:u w:val="single"/>
        </w:rPr>
        <w:t xml:space="preserve"> process and may either remain silent or </w:t>
      </w:r>
      <w:r w:rsidRPr="00BA796C">
        <w:rPr>
          <w:rFonts w:asciiTheme="majorHAnsi" w:hAnsiTheme="majorHAnsi" w:cstheme="majorHAnsi"/>
          <w:highlight w:val="cyan"/>
          <w:u w:val="single"/>
        </w:rPr>
        <w:t xml:space="preserve">encourage the group to adopt its technology as a standard without </w:t>
      </w:r>
      <w:r w:rsidRPr="00BA796C">
        <w:rPr>
          <w:rFonts w:asciiTheme="majorHAnsi" w:hAnsiTheme="majorHAnsi" w:cstheme="majorHAnsi"/>
          <w:u w:val="single"/>
        </w:rPr>
        <w:t xml:space="preserve">the other </w:t>
      </w:r>
      <w:r w:rsidRPr="00BA796C">
        <w:rPr>
          <w:rFonts w:asciiTheme="majorHAnsi" w:hAnsiTheme="majorHAnsi" w:cstheme="majorHAnsi"/>
          <w:highlight w:val="cyan"/>
          <w:u w:val="single"/>
        </w:rPr>
        <w:t xml:space="preserve">members </w:t>
      </w:r>
      <w:r w:rsidRPr="00BA796C">
        <w:rPr>
          <w:rFonts w:asciiTheme="majorHAnsi" w:hAnsiTheme="majorHAnsi" w:cstheme="majorHAnsi"/>
          <w:b/>
          <w:bCs/>
          <w:highlight w:val="cyan"/>
          <w:u w:val="single"/>
        </w:rPr>
        <w:t xml:space="preserve">knowing </w:t>
      </w:r>
      <w:r w:rsidRPr="00BA796C">
        <w:rPr>
          <w:rFonts w:asciiTheme="majorHAnsi" w:hAnsiTheme="majorHAnsi" w:cstheme="majorHAnsi"/>
          <w:b/>
          <w:bCs/>
          <w:u w:val="single"/>
        </w:rPr>
        <w:t xml:space="preserve">the </w:t>
      </w:r>
      <w:r w:rsidRPr="00BA796C">
        <w:rPr>
          <w:rFonts w:asciiTheme="majorHAnsi" w:hAnsiTheme="majorHAnsi" w:cstheme="majorHAnsi"/>
          <w:b/>
          <w:bCs/>
          <w:highlight w:val="cyan"/>
          <w:u w:val="single"/>
        </w:rPr>
        <w:t xml:space="preserve">implications </w:t>
      </w:r>
      <w:r w:rsidRPr="00BA796C">
        <w:rPr>
          <w:rFonts w:asciiTheme="majorHAnsi" w:hAnsiTheme="majorHAnsi" w:cstheme="majorHAnsi"/>
          <w:b/>
          <w:bCs/>
          <w:u w:val="single"/>
        </w:rPr>
        <w:t>of their decision</w:t>
      </w:r>
      <w:r w:rsidRPr="00BA796C">
        <w:rPr>
          <w:rFonts w:asciiTheme="majorHAnsi" w:hAnsiTheme="majorHAnsi" w:cstheme="majorHAnsi"/>
          <w:u w:val="single"/>
        </w:rPr>
        <w:t xml:space="preserve">. Once the SSO adopts the technology and </w:t>
      </w:r>
      <w:r w:rsidRPr="00BA796C">
        <w:rPr>
          <w:rFonts w:asciiTheme="majorHAnsi" w:hAnsiTheme="majorHAnsi" w:cstheme="majorHAnsi"/>
          <w:b/>
          <w:bCs/>
          <w:u w:val="single"/>
        </w:rPr>
        <w:t>expends a substantial amount of time and money integrating the standard into new and existing products</w:t>
      </w:r>
      <w:r w:rsidRPr="00BA796C">
        <w:rPr>
          <w:rFonts w:asciiTheme="majorHAnsi" w:hAnsiTheme="majorHAnsi" w:cstheme="majorHAnsi"/>
          <w:u w:val="single"/>
        </w:rPr>
        <w:t>, the patent holder may make known its ownership of the patent and bring patent infringement actions against users of the standard.</w:t>
      </w:r>
      <w:r w:rsidRPr="00BA796C">
        <w:rPr>
          <w:rFonts w:asciiTheme="majorHAnsi" w:hAnsiTheme="majorHAnsi" w:cstheme="majorHAnsi"/>
          <w:sz w:val="14"/>
        </w:rPr>
        <w:t xml:space="preserve">23 On the opposite end of the spectrum, a patent holder may make its patents known to the SSO and promise licensing at a nominal rate. </w:t>
      </w:r>
      <w:r w:rsidRPr="00BA796C">
        <w:rPr>
          <w:rFonts w:asciiTheme="majorHAnsi" w:hAnsiTheme="majorHAnsi" w:cstheme="majorHAnsi"/>
          <w:u w:val="single"/>
        </w:rPr>
        <w:t xml:space="preserve">Once the patent is integrated into the final standard, however, </w:t>
      </w:r>
      <w:r w:rsidRPr="00BA796C">
        <w:rPr>
          <w:rFonts w:asciiTheme="majorHAnsi" w:hAnsiTheme="majorHAnsi" w:cstheme="majorHAnsi"/>
          <w:highlight w:val="cyan"/>
          <w:u w:val="single"/>
        </w:rPr>
        <w:t xml:space="preserve">the patent holder may use its </w:t>
      </w:r>
      <w:r w:rsidRPr="00BA796C">
        <w:rPr>
          <w:rFonts w:asciiTheme="majorHAnsi" w:hAnsiTheme="majorHAnsi" w:cstheme="majorHAnsi"/>
          <w:u w:val="single"/>
        </w:rPr>
        <w:t xml:space="preserve">newly obtained </w:t>
      </w:r>
      <w:r w:rsidRPr="00BA796C">
        <w:rPr>
          <w:rFonts w:asciiTheme="majorHAnsi" w:hAnsiTheme="majorHAnsi" w:cstheme="majorHAnsi"/>
          <w:highlight w:val="cyan"/>
          <w:u w:val="single"/>
        </w:rPr>
        <w:t xml:space="preserve">market power to </w:t>
      </w:r>
      <w:r w:rsidRPr="00BA796C">
        <w:rPr>
          <w:rFonts w:asciiTheme="majorHAnsi" w:hAnsiTheme="majorHAnsi" w:cstheme="majorHAnsi"/>
          <w:b/>
          <w:bCs/>
          <w:highlight w:val="cyan"/>
          <w:u w:val="single"/>
        </w:rPr>
        <w:t xml:space="preserve">extract substantial royalties from </w:t>
      </w:r>
      <w:r w:rsidRPr="00BA796C">
        <w:rPr>
          <w:rFonts w:asciiTheme="majorHAnsi" w:hAnsiTheme="majorHAnsi" w:cstheme="majorHAnsi"/>
          <w:b/>
          <w:bCs/>
          <w:u w:val="single"/>
        </w:rPr>
        <w:t xml:space="preserve">the other </w:t>
      </w:r>
      <w:r w:rsidRPr="00BA796C">
        <w:rPr>
          <w:rFonts w:asciiTheme="majorHAnsi" w:hAnsiTheme="majorHAnsi" w:cstheme="majorHAnsi"/>
          <w:b/>
          <w:bCs/>
          <w:highlight w:val="cyan"/>
          <w:u w:val="single"/>
        </w:rPr>
        <w:t>members</w:t>
      </w:r>
      <w:r w:rsidRPr="00BA796C">
        <w:rPr>
          <w:rFonts w:asciiTheme="majorHAnsi" w:hAnsiTheme="majorHAnsi" w:cstheme="majorHAnsi"/>
          <w:u w:val="single"/>
        </w:rPr>
        <w:t>.</w:t>
      </w:r>
      <w:r w:rsidRPr="00BA796C">
        <w:rPr>
          <w:rFonts w:asciiTheme="majorHAnsi" w:hAnsiTheme="majorHAnsi" w:cstheme="majorHAnsi"/>
          <w:sz w:val="14"/>
        </w:rPr>
        <w:t xml:space="preserve">24 While these are just two examples of possibilities for abuse, there are count less variations on the general principle that they represent: </w:t>
      </w:r>
      <w:r w:rsidRPr="00BA796C">
        <w:rPr>
          <w:rFonts w:asciiTheme="majorHAnsi" w:hAnsiTheme="majorHAnsi" w:cstheme="majorHAnsi"/>
          <w:highlight w:val="cyan"/>
          <w:u w:val="single"/>
        </w:rPr>
        <w:t>patent holders</w:t>
      </w:r>
      <w:r w:rsidRPr="00BA796C">
        <w:rPr>
          <w:rFonts w:asciiTheme="majorHAnsi" w:hAnsiTheme="majorHAnsi" w:cstheme="majorHAnsi"/>
          <w:u w:val="single"/>
        </w:rPr>
        <w:t xml:space="preserve"> can easily </w:t>
      </w:r>
      <w:r w:rsidRPr="00BA796C">
        <w:rPr>
          <w:rFonts w:asciiTheme="majorHAnsi" w:hAnsiTheme="majorHAnsi" w:cstheme="majorHAnsi"/>
          <w:b/>
          <w:bCs/>
          <w:highlight w:val="cyan"/>
          <w:u w:val="single"/>
        </w:rPr>
        <w:t>abuse the standard-setting process</w:t>
      </w:r>
      <w:r w:rsidRPr="00BA796C">
        <w:rPr>
          <w:rFonts w:asciiTheme="majorHAnsi" w:hAnsiTheme="majorHAnsi" w:cstheme="majorHAnsi"/>
          <w:u w:val="single"/>
        </w:rPr>
        <w:t xml:space="preserve"> for their own gain.</w:t>
      </w:r>
      <w:r w:rsidRPr="00BA796C">
        <w:rPr>
          <w:rFonts w:asciiTheme="majorHAnsi" w:hAnsiTheme="majorHAnsi" w:cstheme="majorHAnsi"/>
          <w:sz w:val="14"/>
        </w:rPr>
        <w:t xml:space="preserve"> </w:t>
      </w:r>
      <w:r w:rsidRPr="00BA796C">
        <w:rPr>
          <w:rFonts w:asciiTheme="majorHAnsi" w:hAnsiTheme="majorHAnsi" w:cstheme="majorHAnsi"/>
          <w:u w:val="single"/>
        </w:rPr>
        <w:t xml:space="preserve">Patent holdup is harmful for a variety of reasons. First, patent holdup </w:t>
      </w:r>
      <w:r w:rsidRPr="00BA796C">
        <w:rPr>
          <w:rFonts w:asciiTheme="majorHAnsi" w:hAnsiTheme="majorHAnsi" w:cstheme="majorHAnsi"/>
          <w:b/>
          <w:bCs/>
          <w:highlight w:val="cyan"/>
          <w:u w:val="single"/>
        </w:rPr>
        <w:t xml:space="preserve">delays </w:t>
      </w:r>
      <w:r w:rsidRPr="00BA796C">
        <w:rPr>
          <w:rFonts w:asciiTheme="majorHAnsi" w:hAnsiTheme="majorHAnsi" w:cstheme="majorHAnsi"/>
          <w:b/>
          <w:bCs/>
          <w:u w:val="single"/>
        </w:rPr>
        <w:t xml:space="preserve">the </w:t>
      </w:r>
      <w:r w:rsidRPr="00BA796C">
        <w:rPr>
          <w:rFonts w:asciiTheme="majorHAnsi" w:hAnsiTheme="majorHAnsi" w:cstheme="majorHAnsi"/>
          <w:b/>
          <w:bCs/>
          <w:highlight w:val="cyan"/>
          <w:u w:val="single"/>
        </w:rPr>
        <w:t>implementation</w:t>
      </w:r>
      <w:r w:rsidRPr="00BA796C">
        <w:rPr>
          <w:rFonts w:asciiTheme="majorHAnsi" w:hAnsiTheme="majorHAnsi" w:cstheme="majorHAnsi"/>
          <w:highlight w:val="cyan"/>
          <w:u w:val="single"/>
        </w:rPr>
        <w:t xml:space="preserve"> of a standard</w:t>
      </w:r>
      <w:r w:rsidRPr="00BA796C">
        <w:rPr>
          <w:rFonts w:asciiTheme="majorHAnsi" w:hAnsiTheme="majorHAnsi" w:cstheme="majorHAnsi"/>
          <w:u w:val="single"/>
        </w:rPr>
        <w:t>.</w:t>
      </w:r>
      <w:r w:rsidRPr="00BA796C">
        <w:rPr>
          <w:rFonts w:asciiTheme="majorHAnsi" w:hAnsiTheme="majorHAnsi" w:cstheme="majorHAnsi"/>
          <w:sz w:val="14"/>
        </w:rPr>
        <w:t xml:space="preserve">25 One of the reasons for forming an SSO is to accelerate the adoption of new standards;26 so, in delaying the process, </w:t>
      </w:r>
      <w:r w:rsidRPr="00BA796C">
        <w:rPr>
          <w:rFonts w:asciiTheme="majorHAnsi" w:hAnsiTheme="majorHAnsi" w:cstheme="majorHAnsi"/>
          <w:highlight w:val="cyan"/>
          <w:u w:val="single"/>
        </w:rPr>
        <w:t>patent holdup</w:t>
      </w:r>
      <w:r w:rsidRPr="00BA796C">
        <w:rPr>
          <w:rFonts w:asciiTheme="majorHAnsi" w:hAnsiTheme="majorHAnsi" w:cstheme="majorHAnsi"/>
          <w:u w:val="single"/>
        </w:rPr>
        <w:t xml:space="preserve"> directly </w:t>
      </w:r>
      <w:r w:rsidRPr="00BA796C">
        <w:rPr>
          <w:rFonts w:asciiTheme="majorHAnsi" w:hAnsiTheme="majorHAnsi" w:cstheme="majorHAnsi"/>
          <w:highlight w:val="cyan"/>
          <w:u w:val="single"/>
        </w:rPr>
        <w:t xml:space="preserve">undercuts the </w:t>
      </w:r>
      <w:r w:rsidRPr="00BA796C">
        <w:rPr>
          <w:rFonts w:asciiTheme="majorHAnsi" w:hAnsiTheme="majorHAnsi" w:cstheme="majorHAnsi"/>
          <w:b/>
          <w:bCs/>
          <w:highlight w:val="cyan"/>
          <w:u w:val="single"/>
        </w:rPr>
        <w:t>aim of the entire system</w:t>
      </w:r>
      <w:r w:rsidRPr="00BA796C">
        <w:rPr>
          <w:rFonts w:asciiTheme="majorHAnsi" w:hAnsiTheme="majorHAnsi" w:cstheme="majorHAnsi"/>
          <w:u w:val="single"/>
        </w:rPr>
        <w:t>.</w:t>
      </w:r>
      <w:r w:rsidRPr="00BA796C">
        <w:rPr>
          <w:rFonts w:asciiTheme="majorHAnsi" w:hAnsiTheme="majorHAnsi" w:cstheme="majorHAnsi"/>
          <w:sz w:val="14"/>
        </w:rPr>
        <w:t xml:space="preserve"> Second, by taking advantage of their enhanced market position, </w:t>
      </w:r>
      <w:r w:rsidRPr="00BA796C">
        <w:rPr>
          <w:rFonts w:asciiTheme="majorHAnsi" w:hAnsiTheme="majorHAnsi" w:cstheme="majorHAnsi"/>
          <w:u w:val="single"/>
        </w:rPr>
        <w:t>patent holders</w:t>
      </w:r>
      <w:r w:rsidRPr="00BA796C">
        <w:rPr>
          <w:rFonts w:asciiTheme="majorHAnsi" w:hAnsiTheme="majorHAnsi" w:cstheme="majorHAnsi"/>
          <w:sz w:val="14"/>
        </w:rPr>
        <w:t xml:space="preserve"> also </w:t>
      </w:r>
      <w:r w:rsidRPr="00BA796C">
        <w:rPr>
          <w:rFonts w:asciiTheme="majorHAnsi" w:hAnsiTheme="majorHAnsi" w:cstheme="majorHAnsi"/>
          <w:b/>
          <w:bCs/>
          <w:highlight w:val="cyan"/>
          <w:u w:val="single"/>
        </w:rPr>
        <w:t>harm competition</w:t>
      </w:r>
      <w:r w:rsidRPr="00BA796C">
        <w:rPr>
          <w:rFonts w:asciiTheme="majorHAnsi" w:hAnsiTheme="majorHAnsi" w:cstheme="majorHAnsi"/>
          <w:u w:val="single"/>
        </w:rPr>
        <w:t xml:space="preserve"> by reducing output, increasing costs to manufacturers, and excluding manufacturers.</w:t>
      </w:r>
      <w:r w:rsidRPr="00BA796C">
        <w:rPr>
          <w:rFonts w:asciiTheme="majorHAnsi" w:hAnsiTheme="majorHAnsi" w:cstheme="majorHAnsi"/>
          <w:sz w:val="14"/>
        </w:rPr>
        <w:t xml:space="preserve">27 </w:t>
      </w:r>
      <w:r w:rsidRPr="00BA796C">
        <w:rPr>
          <w:rFonts w:asciiTheme="majorHAnsi" w:hAnsiTheme="majorHAnsi" w:cstheme="majorHAnsi"/>
          <w:u w:val="single"/>
        </w:rPr>
        <w:t xml:space="preserve">Each of these methods is likely to result in </w:t>
      </w:r>
      <w:r w:rsidRPr="00BA796C">
        <w:rPr>
          <w:rFonts w:asciiTheme="majorHAnsi" w:hAnsiTheme="majorHAnsi" w:cstheme="majorHAnsi"/>
          <w:b/>
          <w:bCs/>
          <w:highlight w:val="cyan"/>
          <w:u w:val="single"/>
        </w:rPr>
        <w:t>increased costs to consumers</w:t>
      </w:r>
      <w:r w:rsidRPr="00BA796C">
        <w:rPr>
          <w:rFonts w:asciiTheme="majorHAnsi" w:hAnsiTheme="majorHAnsi" w:cstheme="majorHAnsi"/>
          <w:u w:val="single"/>
        </w:rPr>
        <w:t>.</w:t>
      </w:r>
      <w:r w:rsidRPr="00BA796C">
        <w:rPr>
          <w:rFonts w:asciiTheme="majorHAnsi" w:hAnsiTheme="majorHAnsi" w:cstheme="majorHAnsi"/>
          <w:sz w:val="14"/>
        </w:rPr>
        <w:t xml:space="preserve">28 Third, </w:t>
      </w:r>
      <w:r w:rsidRPr="00BA796C">
        <w:rPr>
          <w:rFonts w:asciiTheme="majorHAnsi" w:hAnsiTheme="majorHAnsi" w:cstheme="majorHAnsi"/>
          <w:u w:val="single"/>
        </w:rPr>
        <w:t xml:space="preserve">patent holdup discourages participation in SSOs and </w:t>
      </w:r>
      <w:r w:rsidRPr="00BA796C">
        <w:rPr>
          <w:rFonts w:asciiTheme="majorHAnsi" w:hAnsiTheme="majorHAnsi" w:cstheme="majorHAnsi"/>
          <w:b/>
          <w:bCs/>
          <w:u w:val="single"/>
        </w:rPr>
        <w:t>harms innovation.</w:t>
      </w:r>
      <w:r w:rsidRPr="00BA796C">
        <w:rPr>
          <w:rFonts w:asciiTheme="majorHAnsi" w:hAnsiTheme="majorHAnsi" w:cstheme="majorHAnsi"/>
          <w:sz w:val="14"/>
        </w:rPr>
        <w:t xml:space="preserve">29 Where the danger of abuse undermines the collaborative process by threatening to extract supracompetitive prices from competitors, </w:t>
      </w:r>
      <w:r w:rsidRPr="00BA796C">
        <w:rPr>
          <w:rFonts w:asciiTheme="majorHAnsi" w:hAnsiTheme="majorHAnsi" w:cstheme="majorHAnsi"/>
          <w:u w:val="single"/>
        </w:rPr>
        <w:t xml:space="preserve">industry </w:t>
      </w:r>
      <w:r w:rsidRPr="00BA796C">
        <w:rPr>
          <w:rFonts w:asciiTheme="majorHAnsi" w:hAnsiTheme="majorHAnsi" w:cstheme="majorHAnsi"/>
          <w:highlight w:val="cyan"/>
          <w:u w:val="single"/>
        </w:rPr>
        <w:t xml:space="preserve">members are </w:t>
      </w:r>
      <w:r w:rsidRPr="00BA796C">
        <w:rPr>
          <w:rFonts w:asciiTheme="majorHAnsi" w:hAnsiTheme="majorHAnsi" w:cstheme="majorHAnsi"/>
          <w:b/>
          <w:bCs/>
          <w:highlight w:val="cyan"/>
          <w:u w:val="single"/>
        </w:rPr>
        <w:t xml:space="preserve">less likely to participate in SSOs </w:t>
      </w:r>
      <w:r w:rsidRPr="00BA796C">
        <w:rPr>
          <w:rFonts w:asciiTheme="majorHAnsi" w:hAnsiTheme="majorHAnsi" w:cstheme="majorHAnsi"/>
          <w:b/>
          <w:bCs/>
          <w:u w:val="single"/>
        </w:rPr>
        <w:t>in the future</w:t>
      </w:r>
      <w:r w:rsidRPr="00BA796C">
        <w:rPr>
          <w:rFonts w:asciiTheme="majorHAnsi" w:hAnsiTheme="majorHAnsi" w:cstheme="majorHAnsi"/>
          <w:u w:val="single"/>
        </w:rPr>
        <w:t xml:space="preserve"> and, as a result, consumers are less likely to benefit from these organizations.</w:t>
      </w:r>
      <w:r w:rsidRPr="00BA796C">
        <w:rPr>
          <w:rFonts w:asciiTheme="majorHAnsi" w:hAnsiTheme="majorHAnsi" w:cstheme="majorHAnsi"/>
          <w:sz w:val="14"/>
        </w:rPr>
        <w:t xml:space="preserve">30 And fourth, </w:t>
      </w:r>
      <w:r w:rsidRPr="00BA796C">
        <w:rPr>
          <w:rFonts w:asciiTheme="majorHAnsi" w:hAnsiTheme="majorHAnsi" w:cstheme="majorHAnsi"/>
          <w:u w:val="single"/>
        </w:rPr>
        <w:t xml:space="preserve">the costs of </w:t>
      </w:r>
      <w:r w:rsidRPr="00BA796C">
        <w:rPr>
          <w:rFonts w:asciiTheme="majorHAnsi" w:hAnsiTheme="majorHAnsi" w:cstheme="majorHAnsi"/>
          <w:highlight w:val="cyan"/>
          <w:u w:val="single"/>
        </w:rPr>
        <w:t>patent holdup</w:t>
      </w:r>
      <w:r w:rsidRPr="00BA796C">
        <w:rPr>
          <w:rFonts w:asciiTheme="majorHAnsi" w:hAnsiTheme="majorHAnsi" w:cstheme="majorHAnsi"/>
          <w:sz w:val="14"/>
        </w:rPr>
        <w:t xml:space="preserve"> inflicted on industry members, both in litigation and in royalty payments, draw funding away from research and development and, in extreme cases, </w:t>
      </w:r>
      <w:r w:rsidRPr="00BA796C">
        <w:rPr>
          <w:rFonts w:asciiTheme="majorHAnsi" w:hAnsiTheme="majorHAnsi" w:cstheme="majorHAnsi"/>
          <w:highlight w:val="cyan"/>
          <w:u w:val="single"/>
        </w:rPr>
        <w:t xml:space="preserve">may </w:t>
      </w:r>
      <w:r w:rsidRPr="00BA796C">
        <w:rPr>
          <w:rFonts w:asciiTheme="majorHAnsi" w:hAnsiTheme="majorHAnsi" w:cstheme="majorHAnsi"/>
          <w:b/>
          <w:bCs/>
          <w:highlight w:val="cyan"/>
          <w:u w:val="single"/>
        </w:rPr>
        <w:t>drive some companies out of business</w:t>
      </w:r>
      <w:r w:rsidRPr="00BA796C">
        <w:rPr>
          <w:rFonts w:asciiTheme="majorHAnsi" w:hAnsiTheme="majorHAnsi" w:cstheme="majorHAnsi"/>
          <w:sz w:val="14"/>
        </w:rPr>
        <w:t>.31 Given the harmful consequences patent holdup may have on consumers and the marketplace as a whole, the question quickly turns to what can be done to stop it.</w:t>
      </w:r>
    </w:p>
    <w:p w14:paraId="0B7D1F6C"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The </w:t>
      </w:r>
      <w:r w:rsidRPr="00BA796C">
        <w:rPr>
          <w:rFonts w:asciiTheme="majorHAnsi" w:hAnsiTheme="majorHAnsi" w:cstheme="majorHAnsi"/>
          <w:u w:val="single"/>
        </w:rPr>
        <w:t>lack of clarity</w:t>
      </w:r>
      <w:r w:rsidRPr="00BA796C">
        <w:rPr>
          <w:rFonts w:asciiTheme="majorHAnsi" w:hAnsiTheme="majorHAnsi" w:cstheme="majorHAnsi"/>
        </w:rPr>
        <w:t xml:space="preserve"> in antitrust law hurts SSOs---the </w:t>
      </w:r>
      <w:r w:rsidRPr="00BA796C">
        <w:rPr>
          <w:rFonts w:asciiTheme="majorHAnsi" w:hAnsiTheme="majorHAnsi" w:cstheme="majorHAnsi"/>
          <w:u w:val="single"/>
        </w:rPr>
        <w:t>scope</w:t>
      </w:r>
      <w:r w:rsidRPr="00BA796C">
        <w:rPr>
          <w:rFonts w:asciiTheme="majorHAnsi" w:hAnsiTheme="majorHAnsi" w:cstheme="majorHAnsi"/>
        </w:rPr>
        <w:t xml:space="preserve"> of the statute must be clarified. </w:t>
      </w:r>
    </w:p>
    <w:p w14:paraId="5A2B1CB8"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Adam </w:t>
      </w:r>
      <w:r w:rsidRPr="00BA796C">
        <w:rPr>
          <w:rStyle w:val="Style13ptBold"/>
          <w:rFonts w:asciiTheme="majorHAnsi" w:hAnsiTheme="majorHAnsi" w:cstheme="majorHAnsi"/>
        </w:rPr>
        <w:t>Speegle 12</w:t>
      </w:r>
      <w:r w:rsidRPr="00BA796C">
        <w:rPr>
          <w:rFonts w:asciiTheme="majorHAnsi" w:hAnsiTheme="majorHAnsi" w:cstheme="majorHAnsi"/>
        </w:rPr>
        <w:t xml:space="preserve">. J.D. Candidate, May 2012. “Antitrust Rulemaking as a Solution to Abuse of the Standard-Setting Process”. Michigan Law Review. March 2012, Vol. 110, No. 5 (March 2012), pp. 847-873. </w:t>
      </w:r>
      <w:hyperlink r:id="rId13" w:history="1">
        <w:r w:rsidRPr="00BA796C">
          <w:rPr>
            <w:rStyle w:val="Hyperlink"/>
            <w:rFonts w:asciiTheme="majorHAnsi" w:hAnsiTheme="majorHAnsi" w:cstheme="majorHAnsi"/>
          </w:rPr>
          <w:t>https://www.jstor.org/stable/23216802</w:t>
        </w:r>
      </w:hyperlink>
    </w:p>
    <w:p w14:paraId="42F9984F" w14:textId="77777777" w:rsidR="00742005" w:rsidRPr="00BA796C" w:rsidRDefault="00742005" w:rsidP="00742005">
      <w:pPr>
        <w:rPr>
          <w:rFonts w:asciiTheme="majorHAnsi" w:hAnsiTheme="majorHAnsi" w:cstheme="majorHAnsi"/>
          <w:b/>
          <w:bCs/>
          <w:u w:val="single"/>
        </w:rPr>
      </w:pPr>
      <w:r w:rsidRPr="00BA796C">
        <w:rPr>
          <w:rFonts w:asciiTheme="majorHAnsi" w:hAnsiTheme="majorHAnsi" w:cstheme="majorHAnsi"/>
          <w:sz w:val="14"/>
        </w:rPr>
        <w:t xml:space="preserve">While there are some issues associated with choosing to combat patent holdup by rule, the benefits of selecting a rule-based approach generally out weigh those issues. </w:t>
      </w:r>
      <w:r w:rsidRPr="00BA796C">
        <w:rPr>
          <w:rFonts w:asciiTheme="majorHAnsi" w:hAnsiTheme="majorHAnsi" w:cstheme="majorHAnsi"/>
          <w:u w:val="single"/>
        </w:rPr>
        <w:t xml:space="preserve">One of the </w:t>
      </w:r>
      <w:r w:rsidRPr="00BA796C">
        <w:rPr>
          <w:rFonts w:asciiTheme="majorHAnsi" w:hAnsiTheme="majorHAnsi" w:cstheme="majorHAnsi"/>
          <w:highlight w:val="cyan"/>
          <w:u w:val="single"/>
        </w:rPr>
        <w:t>greatest benefits</w:t>
      </w:r>
      <w:r w:rsidRPr="00BA796C">
        <w:rPr>
          <w:rFonts w:asciiTheme="majorHAnsi" w:hAnsiTheme="majorHAnsi" w:cstheme="majorHAnsi"/>
          <w:u w:val="single"/>
        </w:rPr>
        <w:t xml:space="preserve"> of adopting a rule </w:t>
      </w:r>
      <w:r w:rsidRPr="00BA796C">
        <w:rPr>
          <w:rFonts w:asciiTheme="majorHAnsi" w:hAnsiTheme="majorHAnsi" w:cstheme="majorHAnsi"/>
          <w:highlight w:val="cyan"/>
          <w:u w:val="single"/>
        </w:rPr>
        <w:t>is</w:t>
      </w:r>
      <w:r w:rsidRPr="00BA796C">
        <w:rPr>
          <w:rFonts w:asciiTheme="majorHAnsi" w:hAnsiTheme="majorHAnsi" w:cstheme="majorHAnsi"/>
          <w:u w:val="single"/>
        </w:rPr>
        <w:t xml:space="preserve"> that it </w:t>
      </w:r>
      <w:r w:rsidRPr="00BA796C">
        <w:rPr>
          <w:rFonts w:asciiTheme="majorHAnsi" w:hAnsiTheme="majorHAnsi" w:cstheme="majorHAnsi"/>
          <w:b/>
          <w:bCs/>
          <w:u w:val="single"/>
        </w:rPr>
        <w:t xml:space="preserve">provides </w:t>
      </w:r>
      <w:r w:rsidRPr="00BA796C">
        <w:rPr>
          <w:rFonts w:asciiTheme="majorHAnsi" w:hAnsiTheme="majorHAnsi" w:cstheme="majorHAnsi"/>
          <w:b/>
          <w:bCs/>
          <w:highlight w:val="cyan"/>
          <w:u w:val="single"/>
        </w:rPr>
        <w:t>clear notice to industry</w:t>
      </w:r>
      <w:r w:rsidRPr="00BA796C">
        <w:rPr>
          <w:rFonts w:asciiTheme="majorHAnsi" w:hAnsiTheme="majorHAnsi" w:cstheme="majorHAnsi"/>
          <w:highlight w:val="cyan"/>
          <w:u w:val="single"/>
        </w:rPr>
        <w:t>. Section 5 is a broad provision</w:t>
      </w:r>
      <w:r w:rsidRPr="00BA796C">
        <w:rPr>
          <w:rFonts w:asciiTheme="majorHAnsi" w:hAnsiTheme="majorHAnsi" w:cstheme="majorHAnsi"/>
          <w:u w:val="single"/>
        </w:rPr>
        <w:t xml:space="preserve">; new cases that rely on an expanding interpretation of it have increasingly </w:t>
      </w:r>
      <w:r w:rsidRPr="00BA796C">
        <w:rPr>
          <w:rFonts w:asciiTheme="majorHAnsi" w:hAnsiTheme="majorHAnsi" w:cstheme="majorHAnsi"/>
          <w:b/>
          <w:bCs/>
          <w:highlight w:val="cyan"/>
          <w:u w:val="single"/>
        </w:rPr>
        <w:t>drawn concerns</w:t>
      </w:r>
      <w:r w:rsidRPr="00BA796C">
        <w:rPr>
          <w:rFonts w:asciiTheme="majorHAnsi" w:hAnsiTheme="majorHAnsi" w:cstheme="majorHAnsi"/>
          <w:u w:val="single"/>
        </w:rPr>
        <w:t xml:space="preserve"> from industry, the courts, and members of the FTC.</w:t>
      </w:r>
      <w:r w:rsidRPr="00BA796C">
        <w:rPr>
          <w:rFonts w:asciiTheme="majorHAnsi" w:hAnsiTheme="majorHAnsi" w:cstheme="majorHAnsi"/>
          <w:sz w:val="14"/>
        </w:rPr>
        <w:t xml:space="preserve">167 The Act's </w:t>
      </w:r>
      <w:r w:rsidRPr="00BA796C">
        <w:rPr>
          <w:rFonts w:asciiTheme="majorHAnsi" w:hAnsiTheme="majorHAnsi" w:cstheme="majorHAnsi"/>
          <w:highlight w:val="cyan"/>
          <w:u w:val="single"/>
        </w:rPr>
        <w:lastRenderedPageBreak/>
        <w:t>flexibility</w:t>
      </w:r>
      <w:r w:rsidRPr="00BA796C">
        <w:rPr>
          <w:rFonts w:asciiTheme="majorHAnsi" w:hAnsiTheme="majorHAnsi" w:cstheme="majorHAnsi"/>
          <w:u w:val="single"/>
        </w:rPr>
        <w:t xml:space="preserve"> has </w:t>
      </w:r>
      <w:r w:rsidRPr="00BA796C">
        <w:rPr>
          <w:rFonts w:asciiTheme="majorHAnsi" w:hAnsiTheme="majorHAnsi" w:cstheme="majorHAnsi"/>
          <w:highlight w:val="cyan"/>
          <w:u w:val="single"/>
        </w:rPr>
        <w:t>left</w:t>
      </w:r>
      <w:r w:rsidRPr="00BA796C">
        <w:rPr>
          <w:rFonts w:asciiTheme="majorHAnsi" w:hAnsiTheme="majorHAnsi" w:cstheme="majorHAnsi"/>
          <w:u w:val="single"/>
        </w:rPr>
        <w:t xml:space="preserve"> those in </w:t>
      </w:r>
      <w:r w:rsidRPr="00BA796C">
        <w:rPr>
          <w:rFonts w:asciiTheme="majorHAnsi" w:hAnsiTheme="majorHAnsi" w:cstheme="majorHAnsi"/>
          <w:highlight w:val="cyan"/>
          <w:u w:val="single"/>
        </w:rPr>
        <w:t>the techn</w:t>
      </w:r>
      <w:r w:rsidRPr="00BA796C">
        <w:rPr>
          <w:rFonts w:asciiTheme="majorHAnsi" w:hAnsiTheme="majorHAnsi" w:cstheme="majorHAnsi"/>
          <w:u w:val="single"/>
        </w:rPr>
        <w:t xml:space="preserve">ology </w:t>
      </w:r>
      <w:r w:rsidRPr="00BA796C">
        <w:rPr>
          <w:rFonts w:asciiTheme="majorHAnsi" w:hAnsiTheme="majorHAnsi" w:cstheme="majorHAnsi"/>
          <w:highlight w:val="cyan"/>
          <w:u w:val="single"/>
        </w:rPr>
        <w:t xml:space="preserve">sector </w:t>
      </w:r>
      <w:r w:rsidRPr="00BA796C">
        <w:rPr>
          <w:rFonts w:asciiTheme="majorHAnsi" w:hAnsiTheme="majorHAnsi" w:cstheme="majorHAnsi"/>
          <w:b/>
          <w:bCs/>
          <w:highlight w:val="cyan"/>
          <w:u w:val="single"/>
        </w:rPr>
        <w:t>unclear about the scope of the statute</w:t>
      </w:r>
      <w:r w:rsidRPr="00BA796C">
        <w:rPr>
          <w:rFonts w:asciiTheme="majorHAnsi" w:hAnsiTheme="majorHAnsi" w:cstheme="majorHAnsi"/>
          <w:u w:val="single"/>
        </w:rPr>
        <w:t xml:space="preserve"> and uncertain about whether specific patent holders' actions are subject to FTC enforcement</w:t>
      </w:r>
      <w:r w:rsidRPr="00BA796C">
        <w:rPr>
          <w:rFonts w:asciiTheme="majorHAnsi" w:hAnsiTheme="majorHAnsi" w:cstheme="majorHAnsi"/>
          <w:sz w:val="14"/>
        </w:rPr>
        <w:t xml:space="preserve"> or whether they are permissible. Under such a regime, </w:t>
      </w:r>
      <w:r w:rsidRPr="00BA796C">
        <w:rPr>
          <w:rFonts w:asciiTheme="majorHAnsi" w:hAnsiTheme="majorHAnsi" w:cstheme="majorHAnsi"/>
          <w:highlight w:val="cyan"/>
          <w:u w:val="single"/>
        </w:rPr>
        <w:t xml:space="preserve">manufacturers </w:t>
      </w:r>
      <w:r w:rsidRPr="00BA796C">
        <w:rPr>
          <w:rFonts w:asciiTheme="majorHAnsi" w:hAnsiTheme="majorHAnsi" w:cstheme="majorHAnsi"/>
          <w:u w:val="single"/>
        </w:rPr>
        <w:t xml:space="preserve">may </w:t>
      </w:r>
      <w:r w:rsidRPr="00BA796C">
        <w:rPr>
          <w:rFonts w:asciiTheme="majorHAnsi" w:hAnsiTheme="majorHAnsi" w:cstheme="majorHAnsi"/>
          <w:highlight w:val="cyan"/>
          <w:u w:val="single"/>
        </w:rPr>
        <w:t xml:space="preserve">become </w:t>
      </w:r>
      <w:r w:rsidRPr="00BA796C">
        <w:rPr>
          <w:rFonts w:asciiTheme="majorHAnsi" w:hAnsiTheme="majorHAnsi" w:cstheme="majorHAnsi"/>
          <w:b/>
          <w:bCs/>
          <w:highlight w:val="cyan"/>
          <w:u w:val="single"/>
        </w:rPr>
        <w:t>dissuaded from participating in SSOs</w:t>
      </w:r>
      <w:r w:rsidRPr="00BA796C">
        <w:rPr>
          <w:rFonts w:asciiTheme="majorHAnsi" w:hAnsiTheme="majorHAnsi" w:cstheme="majorHAnsi"/>
          <w:highlight w:val="cyan"/>
          <w:u w:val="single"/>
        </w:rPr>
        <w:t xml:space="preserve"> out of concern</w:t>
      </w:r>
      <w:r w:rsidRPr="00BA796C">
        <w:rPr>
          <w:rFonts w:asciiTheme="majorHAnsi" w:hAnsiTheme="majorHAnsi" w:cstheme="majorHAnsi"/>
          <w:u w:val="single"/>
        </w:rPr>
        <w:t xml:space="preserve"> that the </w:t>
      </w:r>
      <w:r w:rsidRPr="00BA796C">
        <w:rPr>
          <w:rFonts w:asciiTheme="majorHAnsi" w:hAnsiTheme="majorHAnsi" w:cstheme="majorHAnsi"/>
          <w:highlight w:val="cyan"/>
          <w:u w:val="single"/>
        </w:rPr>
        <w:t xml:space="preserve">law might not capture critical standard-setting abuses, and patent holders might be </w:t>
      </w:r>
      <w:r w:rsidRPr="00BA796C">
        <w:rPr>
          <w:rFonts w:asciiTheme="majorHAnsi" w:hAnsiTheme="majorHAnsi" w:cstheme="majorHAnsi"/>
          <w:b/>
          <w:bCs/>
          <w:highlight w:val="cyan"/>
          <w:u w:val="single"/>
        </w:rPr>
        <w:t>dissuaded from participating in SSOs</w:t>
      </w:r>
      <w:r w:rsidRPr="00BA796C">
        <w:rPr>
          <w:rFonts w:asciiTheme="majorHAnsi" w:hAnsiTheme="majorHAnsi" w:cstheme="majorHAnsi"/>
          <w:highlight w:val="cyan"/>
          <w:u w:val="single"/>
        </w:rPr>
        <w:t xml:space="preserve"> out of fear of antitrust liability</w:t>
      </w:r>
      <w:r w:rsidRPr="00BA796C">
        <w:rPr>
          <w:rFonts w:asciiTheme="majorHAnsi" w:hAnsiTheme="majorHAnsi" w:cstheme="majorHAnsi"/>
          <w:u w:val="single"/>
        </w:rPr>
        <w:t>.</w:t>
      </w:r>
      <w:r w:rsidRPr="00BA796C">
        <w:rPr>
          <w:rFonts w:asciiTheme="majorHAnsi" w:hAnsiTheme="majorHAnsi" w:cstheme="majorHAnsi"/>
          <w:sz w:val="14"/>
        </w:rPr>
        <w:t xml:space="preserve"> But under a rule-based approach, industry has a better idea of the </w:t>
      </w:r>
      <w:r w:rsidRPr="00BA796C">
        <w:rPr>
          <w:rFonts w:asciiTheme="majorHAnsi" w:hAnsiTheme="majorHAnsi" w:cstheme="majorHAnsi"/>
          <w:highlight w:val="cyan"/>
          <w:u w:val="single"/>
        </w:rPr>
        <w:t>boundaries</w:t>
      </w:r>
      <w:r w:rsidRPr="00BA796C">
        <w:rPr>
          <w:rFonts w:asciiTheme="majorHAnsi" w:hAnsiTheme="majorHAnsi" w:cstheme="majorHAnsi"/>
          <w:u w:val="single"/>
        </w:rPr>
        <w:t xml:space="preserve"> of the law</w:t>
      </w:r>
      <w:r w:rsidRPr="00BA796C">
        <w:rPr>
          <w:rFonts w:asciiTheme="majorHAnsi" w:hAnsiTheme="majorHAnsi" w:cstheme="majorHAnsi"/>
          <w:sz w:val="14"/>
        </w:rPr>
        <w:t xml:space="preserve">. This </w:t>
      </w:r>
      <w:r w:rsidRPr="00BA796C">
        <w:rPr>
          <w:rFonts w:asciiTheme="majorHAnsi" w:hAnsiTheme="majorHAnsi" w:cstheme="majorHAnsi"/>
          <w:u w:val="single"/>
        </w:rPr>
        <w:t xml:space="preserve">should </w:t>
      </w:r>
      <w:r w:rsidRPr="00BA796C">
        <w:rPr>
          <w:rFonts w:asciiTheme="majorHAnsi" w:hAnsiTheme="majorHAnsi" w:cstheme="majorHAnsi"/>
          <w:highlight w:val="cyan"/>
          <w:u w:val="single"/>
        </w:rPr>
        <w:t>provide patent holders</w:t>
      </w:r>
      <w:r w:rsidRPr="00BA796C">
        <w:rPr>
          <w:rFonts w:asciiTheme="majorHAnsi" w:hAnsiTheme="majorHAnsi" w:cstheme="majorHAnsi"/>
          <w:u w:val="single"/>
        </w:rPr>
        <w:t xml:space="preserve"> some </w:t>
      </w:r>
      <w:r w:rsidRPr="00BA796C">
        <w:rPr>
          <w:rFonts w:asciiTheme="majorHAnsi" w:hAnsiTheme="majorHAnsi" w:cstheme="majorHAnsi"/>
          <w:b/>
          <w:bCs/>
          <w:highlight w:val="cyan"/>
          <w:u w:val="single"/>
        </w:rPr>
        <w:t>disincentive from engaging in patent holdup</w:t>
      </w:r>
      <w:r w:rsidRPr="00BA796C">
        <w:rPr>
          <w:rFonts w:asciiTheme="majorHAnsi" w:hAnsiTheme="majorHAnsi" w:cstheme="majorHAnsi"/>
          <w:highlight w:val="cyan"/>
          <w:u w:val="single"/>
        </w:rPr>
        <w:t xml:space="preserve"> and SSO members</w:t>
      </w:r>
      <w:r w:rsidRPr="00BA796C">
        <w:rPr>
          <w:rFonts w:asciiTheme="majorHAnsi" w:hAnsiTheme="majorHAnsi" w:cstheme="majorHAnsi"/>
          <w:u w:val="single"/>
        </w:rPr>
        <w:t xml:space="preserve"> some </w:t>
      </w:r>
      <w:r w:rsidRPr="00BA796C">
        <w:rPr>
          <w:rFonts w:asciiTheme="majorHAnsi" w:hAnsiTheme="majorHAnsi" w:cstheme="majorHAnsi"/>
          <w:highlight w:val="cyan"/>
          <w:u w:val="single"/>
        </w:rPr>
        <w:t>assurance</w:t>
      </w:r>
      <w:r w:rsidRPr="00BA796C">
        <w:rPr>
          <w:rFonts w:asciiTheme="majorHAnsi" w:hAnsiTheme="majorHAnsi" w:cstheme="majorHAnsi"/>
          <w:u w:val="single"/>
        </w:rPr>
        <w:t xml:space="preserve"> that </w:t>
      </w:r>
      <w:r w:rsidRPr="00BA796C">
        <w:rPr>
          <w:rFonts w:asciiTheme="majorHAnsi" w:hAnsiTheme="majorHAnsi" w:cstheme="majorHAnsi"/>
          <w:b/>
          <w:bCs/>
          <w:highlight w:val="cyan"/>
          <w:u w:val="single"/>
        </w:rPr>
        <w:t>good faith participation in SSOs</w:t>
      </w:r>
      <w:r w:rsidRPr="00BA796C">
        <w:rPr>
          <w:rFonts w:asciiTheme="majorHAnsi" w:hAnsiTheme="majorHAnsi" w:cstheme="majorHAnsi"/>
          <w:highlight w:val="cyan"/>
          <w:u w:val="single"/>
        </w:rPr>
        <w:t xml:space="preserve"> will not lead to </w:t>
      </w:r>
      <w:r w:rsidRPr="00BA796C">
        <w:rPr>
          <w:rFonts w:asciiTheme="majorHAnsi" w:hAnsiTheme="majorHAnsi" w:cstheme="majorHAnsi"/>
          <w:b/>
          <w:bCs/>
          <w:highlight w:val="cyan"/>
          <w:u w:val="single"/>
        </w:rPr>
        <w:t>antitrust liability.</w:t>
      </w:r>
      <w:r w:rsidRPr="00BA796C">
        <w:rPr>
          <w:rFonts w:asciiTheme="majorHAnsi" w:hAnsiTheme="majorHAnsi" w:cstheme="majorHAnsi"/>
          <w:b/>
          <w:bCs/>
          <w:u w:val="single"/>
        </w:rPr>
        <w:t xml:space="preserve"> </w:t>
      </w:r>
    </w:p>
    <w:p w14:paraId="7C54E3E4"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SSOs enable technological </w:t>
      </w:r>
      <w:r w:rsidRPr="00BA796C">
        <w:rPr>
          <w:rFonts w:asciiTheme="majorHAnsi" w:hAnsiTheme="majorHAnsi" w:cstheme="majorHAnsi"/>
          <w:u w:val="single"/>
        </w:rPr>
        <w:t>innovation</w:t>
      </w:r>
      <w:r>
        <w:rPr>
          <w:rFonts w:asciiTheme="majorHAnsi" w:hAnsiTheme="majorHAnsi" w:cstheme="majorHAnsi"/>
        </w:rPr>
        <w:t>---aeronautics, renewables, and biotechnology.</w:t>
      </w:r>
    </w:p>
    <w:p w14:paraId="5FB78FD2"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Kristen Jakobsen </w:t>
      </w:r>
      <w:r w:rsidRPr="00BA796C">
        <w:rPr>
          <w:rStyle w:val="Style13ptBold"/>
          <w:rFonts w:asciiTheme="majorHAnsi" w:hAnsiTheme="majorHAnsi" w:cstheme="majorHAnsi"/>
        </w:rPr>
        <w:t>Osenga 18</w:t>
      </w:r>
      <w:r w:rsidRPr="00BA796C">
        <w:rPr>
          <w:rFonts w:asciiTheme="majorHAnsi" w:hAnsiTheme="majorHAnsi" w:cstheme="majorHAnsi"/>
        </w:rPr>
        <w:t xml:space="preserve">. Professor of Law, University of Richmond School of Law; Senior Scholar, Center for the Protection of Intellectual Property at Antonin Scalia Law School, George Mason University. “Ignorance Over Innovation: Why Misunderstanding Standard Setting Organizations Will Hinder Technological Progress” University of Louisville Law Review. Vol. 56:159. 2018.  </w:t>
      </w:r>
    </w:p>
    <w:p w14:paraId="20155E02" w14:textId="77777777" w:rsidR="00742005" w:rsidRPr="00BA796C" w:rsidRDefault="00742005" w:rsidP="00742005">
      <w:pPr>
        <w:rPr>
          <w:rFonts w:asciiTheme="majorHAnsi" w:hAnsiTheme="majorHAnsi" w:cstheme="majorHAnsi"/>
          <w:b/>
          <w:bCs/>
          <w:u w:val="single"/>
        </w:rPr>
      </w:pPr>
      <w:r w:rsidRPr="00BA796C">
        <w:rPr>
          <w:rFonts w:asciiTheme="majorHAnsi" w:hAnsiTheme="majorHAnsi" w:cstheme="majorHAnsi"/>
          <w:highlight w:val="cyan"/>
          <w:u w:val="single"/>
        </w:rPr>
        <w:t xml:space="preserve">To understand </w:t>
      </w:r>
      <w:r w:rsidRPr="00BA796C">
        <w:rPr>
          <w:rFonts w:asciiTheme="majorHAnsi" w:hAnsiTheme="majorHAnsi" w:cstheme="majorHAnsi"/>
          <w:u w:val="single"/>
        </w:rPr>
        <w:t xml:space="preserve">why </w:t>
      </w:r>
      <w:r w:rsidRPr="00BA796C">
        <w:rPr>
          <w:rFonts w:asciiTheme="majorHAnsi" w:hAnsiTheme="majorHAnsi" w:cstheme="majorHAnsi"/>
          <w:highlight w:val="cyan"/>
          <w:u w:val="single"/>
        </w:rPr>
        <w:t xml:space="preserve">decisions that affect standards have a </w:t>
      </w:r>
      <w:r w:rsidRPr="00BA796C">
        <w:rPr>
          <w:rFonts w:asciiTheme="majorHAnsi" w:hAnsiTheme="majorHAnsi" w:cstheme="majorHAnsi"/>
          <w:b/>
          <w:bCs/>
          <w:highlight w:val="cyan"/>
          <w:u w:val="single"/>
        </w:rPr>
        <w:t>far-reaching impact on innovation</w:t>
      </w:r>
      <w:r w:rsidRPr="00BA796C">
        <w:rPr>
          <w:rFonts w:asciiTheme="majorHAnsi" w:hAnsiTheme="majorHAnsi" w:cstheme="majorHAnsi"/>
          <w:u w:val="single"/>
        </w:rPr>
        <w:t xml:space="preserve">, it is important to </w:t>
      </w:r>
      <w:r w:rsidRPr="00BA796C">
        <w:rPr>
          <w:rFonts w:asciiTheme="majorHAnsi" w:hAnsiTheme="majorHAnsi" w:cstheme="majorHAnsi"/>
          <w:highlight w:val="cyan"/>
          <w:u w:val="single"/>
        </w:rPr>
        <w:t>grasp</w:t>
      </w:r>
      <w:r w:rsidRPr="00BA796C">
        <w:rPr>
          <w:rFonts w:asciiTheme="majorHAnsi" w:hAnsiTheme="majorHAnsi" w:cstheme="majorHAnsi"/>
          <w:u w:val="single"/>
        </w:rPr>
        <w:t xml:space="preserve"> the role that </w:t>
      </w:r>
      <w:r w:rsidRPr="00BA796C">
        <w:rPr>
          <w:rFonts w:asciiTheme="majorHAnsi" w:hAnsiTheme="majorHAnsi" w:cstheme="majorHAnsi"/>
          <w:highlight w:val="cyan"/>
          <w:u w:val="single"/>
        </w:rPr>
        <w:t xml:space="preserve">these </w:t>
      </w:r>
      <w:r w:rsidRPr="00BA796C">
        <w:rPr>
          <w:rFonts w:asciiTheme="majorHAnsi" w:hAnsiTheme="majorHAnsi" w:cstheme="majorHAnsi"/>
          <w:b/>
          <w:bCs/>
          <w:highlight w:val="cyan"/>
          <w:u w:val="single"/>
        </w:rPr>
        <w:t>standards</w:t>
      </w:r>
      <w:r w:rsidRPr="00BA796C">
        <w:rPr>
          <w:rFonts w:asciiTheme="majorHAnsi" w:hAnsiTheme="majorHAnsi" w:cstheme="majorHAnsi"/>
          <w:u w:val="single"/>
        </w:rPr>
        <w:t xml:space="preserve"> play in today's society.</w:t>
      </w:r>
      <w:r w:rsidRPr="00BA796C">
        <w:rPr>
          <w:rFonts w:asciiTheme="majorHAnsi" w:hAnsiTheme="majorHAnsi" w:cstheme="majorHAnsi"/>
          <w:sz w:val="14"/>
        </w:rPr>
        <w:t xml:space="preserve"> As just one example, </w:t>
      </w:r>
      <w:r w:rsidRPr="00BA796C">
        <w:rPr>
          <w:rFonts w:asciiTheme="majorHAnsi" w:hAnsiTheme="majorHAnsi" w:cstheme="majorHAnsi"/>
          <w:u w:val="single"/>
        </w:rPr>
        <w:t xml:space="preserve">consider the remarkable level of </w:t>
      </w:r>
      <w:r w:rsidRPr="00BA796C">
        <w:rPr>
          <w:rFonts w:asciiTheme="majorHAnsi" w:hAnsiTheme="majorHAnsi" w:cstheme="majorHAnsi"/>
          <w:b/>
          <w:bCs/>
          <w:u w:val="single"/>
        </w:rPr>
        <w:t>interconnectivity and interoperability</w:t>
      </w:r>
      <w:r w:rsidRPr="00BA796C">
        <w:rPr>
          <w:rFonts w:asciiTheme="majorHAnsi" w:hAnsiTheme="majorHAnsi" w:cstheme="majorHAnsi"/>
          <w:u w:val="single"/>
        </w:rPr>
        <w:t xml:space="preserve"> we rely on and enjoy.</w:t>
      </w:r>
      <w:r w:rsidRPr="00BA796C">
        <w:rPr>
          <w:rFonts w:asciiTheme="majorHAnsi" w:hAnsiTheme="majorHAnsi" w:cstheme="majorHAnsi"/>
          <w:sz w:val="14"/>
        </w:rPr>
        <w:t xml:space="preserve"> Using a wide variety of devices and a few simple clicks, we can be instantly connected to any other person or organization or piece of information, anywhere in the world, through any number of networks. </w:t>
      </w:r>
      <w:r w:rsidRPr="00BA796C">
        <w:rPr>
          <w:rFonts w:asciiTheme="majorHAnsi" w:hAnsiTheme="majorHAnsi" w:cstheme="majorHAnsi"/>
          <w:u w:val="single"/>
        </w:rPr>
        <w:t xml:space="preserve">The </w:t>
      </w:r>
      <w:r w:rsidRPr="00BA796C">
        <w:rPr>
          <w:rFonts w:asciiTheme="majorHAnsi" w:hAnsiTheme="majorHAnsi" w:cstheme="majorHAnsi"/>
          <w:b/>
          <w:bCs/>
          <w:highlight w:val="cyan"/>
          <w:u w:val="single"/>
        </w:rPr>
        <w:t>innovations and infrastructure</w:t>
      </w:r>
      <w:r w:rsidRPr="00BA796C">
        <w:rPr>
          <w:rFonts w:asciiTheme="majorHAnsi" w:hAnsiTheme="majorHAnsi" w:cstheme="majorHAnsi"/>
          <w:u w:val="single"/>
        </w:rPr>
        <w:t xml:space="preserve"> that created today's connected reality </w:t>
      </w:r>
      <w:r w:rsidRPr="00BA796C">
        <w:rPr>
          <w:rFonts w:asciiTheme="majorHAnsi" w:hAnsiTheme="majorHAnsi" w:cstheme="majorHAnsi"/>
          <w:highlight w:val="cyan"/>
          <w:u w:val="single"/>
        </w:rPr>
        <w:t>did not occur by accident</w:t>
      </w:r>
      <w:r w:rsidRPr="00BA796C">
        <w:rPr>
          <w:rFonts w:asciiTheme="majorHAnsi" w:hAnsiTheme="majorHAnsi" w:cstheme="majorHAnsi"/>
          <w:u w:val="single"/>
        </w:rPr>
        <w:t xml:space="preserve">. Rather, the </w:t>
      </w:r>
      <w:r w:rsidRPr="00BA796C">
        <w:rPr>
          <w:rFonts w:asciiTheme="majorHAnsi" w:hAnsiTheme="majorHAnsi" w:cstheme="majorHAnsi"/>
          <w:highlight w:val="cyan"/>
          <w:u w:val="single"/>
        </w:rPr>
        <w:t>success</w:t>
      </w:r>
      <w:r w:rsidRPr="00BA796C">
        <w:rPr>
          <w:rFonts w:asciiTheme="majorHAnsi" w:hAnsiTheme="majorHAnsi" w:cstheme="majorHAnsi"/>
          <w:u w:val="single"/>
        </w:rPr>
        <w:t xml:space="preserve"> of things we take for granted-</w:t>
      </w:r>
      <w:r w:rsidRPr="00BA796C">
        <w:rPr>
          <w:rFonts w:asciiTheme="majorHAnsi" w:hAnsiTheme="majorHAnsi" w:cstheme="majorHAnsi"/>
          <w:b/>
          <w:bCs/>
          <w:u w:val="single"/>
        </w:rPr>
        <w:t>the Internet</w:t>
      </w:r>
      <w:r w:rsidRPr="00BA796C">
        <w:rPr>
          <w:rFonts w:asciiTheme="majorHAnsi" w:hAnsiTheme="majorHAnsi" w:cstheme="majorHAnsi"/>
          <w:u w:val="single"/>
        </w:rPr>
        <w:t xml:space="preserve">, Wi-Fi, 3G and 4G (and soon </w:t>
      </w:r>
      <w:r w:rsidRPr="00BA796C">
        <w:rPr>
          <w:rFonts w:asciiTheme="majorHAnsi" w:hAnsiTheme="majorHAnsi" w:cstheme="majorHAnsi"/>
          <w:b/>
          <w:bCs/>
          <w:u w:val="single"/>
        </w:rPr>
        <w:t>5G) networks</w:t>
      </w:r>
      <w:r w:rsidRPr="00BA796C">
        <w:rPr>
          <w:rFonts w:asciiTheme="majorHAnsi" w:hAnsiTheme="majorHAnsi" w:cstheme="majorHAnsi"/>
          <w:u w:val="single"/>
        </w:rPr>
        <w:t xml:space="preserve">, and the myriad devices with which we access these-is in </w:t>
      </w:r>
      <w:r w:rsidRPr="00BA796C">
        <w:rPr>
          <w:rFonts w:asciiTheme="majorHAnsi" w:hAnsiTheme="majorHAnsi" w:cstheme="majorHAnsi"/>
          <w:b/>
          <w:bCs/>
          <w:u w:val="single"/>
        </w:rPr>
        <w:t xml:space="preserve">large part </w:t>
      </w:r>
      <w:r w:rsidRPr="00BA796C">
        <w:rPr>
          <w:rFonts w:asciiTheme="majorHAnsi" w:hAnsiTheme="majorHAnsi" w:cstheme="majorHAnsi"/>
          <w:b/>
          <w:bCs/>
          <w:highlight w:val="cyan"/>
          <w:u w:val="single"/>
        </w:rPr>
        <w:t>due to tech</w:t>
      </w:r>
      <w:r w:rsidRPr="00BA796C">
        <w:rPr>
          <w:rFonts w:asciiTheme="majorHAnsi" w:hAnsiTheme="majorHAnsi" w:cstheme="majorHAnsi"/>
          <w:b/>
          <w:bCs/>
          <w:u w:val="single"/>
        </w:rPr>
        <w:t xml:space="preserve">nological </w:t>
      </w:r>
      <w:r w:rsidRPr="00BA796C">
        <w:rPr>
          <w:rFonts w:asciiTheme="majorHAnsi" w:hAnsiTheme="majorHAnsi" w:cstheme="majorHAnsi"/>
          <w:b/>
          <w:bCs/>
          <w:highlight w:val="cyan"/>
          <w:u w:val="single"/>
        </w:rPr>
        <w:t>standards</w:t>
      </w:r>
      <w:r w:rsidRPr="00BA796C">
        <w:rPr>
          <w:rFonts w:asciiTheme="majorHAnsi" w:hAnsiTheme="majorHAnsi" w:cstheme="majorHAnsi"/>
          <w:u w:val="single"/>
        </w:rPr>
        <w:t xml:space="preserve">. Particularly in the field of information and communications technology, although certainly </w:t>
      </w:r>
      <w:r w:rsidRPr="00BA796C">
        <w:rPr>
          <w:rFonts w:asciiTheme="majorHAnsi" w:hAnsiTheme="majorHAnsi" w:cstheme="majorHAnsi"/>
          <w:b/>
          <w:bCs/>
          <w:u w:val="single"/>
        </w:rPr>
        <w:t>not limited to this field</w:t>
      </w:r>
      <w:r w:rsidRPr="00BA796C">
        <w:rPr>
          <w:rFonts w:asciiTheme="majorHAnsi" w:hAnsiTheme="majorHAnsi" w:cstheme="majorHAnsi"/>
          <w:u w:val="single"/>
        </w:rPr>
        <w:t>, standards improve how we do business</w:t>
      </w:r>
      <w:r w:rsidRPr="00BA796C">
        <w:rPr>
          <w:rFonts w:asciiTheme="majorHAnsi" w:hAnsiTheme="majorHAnsi" w:cstheme="majorHAnsi"/>
          <w:sz w:val="14"/>
        </w:rPr>
        <w:t xml:space="preserve"> and enhance everyday experiences. </w:t>
      </w:r>
      <w:r w:rsidRPr="00BA796C">
        <w:rPr>
          <w:rFonts w:asciiTheme="majorHAnsi" w:hAnsiTheme="majorHAnsi" w:cstheme="majorHAnsi"/>
          <w:highlight w:val="cyan"/>
          <w:u w:val="single"/>
        </w:rPr>
        <w:t>Standards are prevalent in</w:t>
      </w:r>
      <w:r w:rsidRPr="00BA796C">
        <w:rPr>
          <w:rFonts w:asciiTheme="majorHAnsi" w:hAnsiTheme="majorHAnsi" w:cstheme="majorHAnsi"/>
          <w:u w:val="single"/>
        </w:rPr>
        <w:t xml:space="preserve"> many and diverse </w:t>
      </w:r>
      <w:r w:rsidRPr="00BA796C">
        <w:rPr>
          <w:rFonts w:asciiTheme="majorHAnsi" w:hAnsiTheme="majorHAnsi" w:cstheme="majorHAnsi"/>
          <w:b/>
          <w:bCs/>
          <w:u w:val="single"/>
        </w:rPr>
        <w:t xml:space="preserve">other </w:t>
      </w:r>
      <w:r w:rsidRPr="00BA796C">
        <w:rPr>
          <w:rFonts w:asciiTheme="majorHAnsi" w:hAnsiTheme="majorHAnsi" w:cstheme="majorHAnsi"/>
          <w:b/>
          <w:bCs/>
          <w:highlight w:val="cyan"/>
          <w:u w:val="single"/>
        </w:rPr>
        <w:t>fields</w:t>
      </w:r>
      <w:r w:rsidRPr="00BA796C">
        <w:rPr>
          <w:rFonts w:asciiTheme="majorHAnsi" w:hAnsiTheme="majorHAnsi" w:cstheme="majorHAnsi"/>
          <w:u w:val="single"/>
        </w:rPr>
        <w:t xml:space="preserve">, </w:t>
      </w:r>
      <w:r w:rsidRPr="00BA796C">
        <w:rPr>
          <w:rFonts w:asciiTheme="majorHAnsi" w:hAnsiTheme="majorHAnsi" w:cstheme="majorHAnsi"/>
          <w:highlight w:val="cyan"/>
          <w:u w:val="single"/>
        </w:rPr>
        <w:t>including aeronautics, health and life sciences, renewable energy, and manufacturing</w:t>
      </w:r>
      <w:r w:rsidRPr="00BA796C">
        <w:rPr>
          <w:rFonts w:asciiTheme="majorHAnsi" w:hAnsiTheme="majorHAnsi" w:cstheme="majorHAnsi"/>
          <w:u w:val="single"/>
        </w:rPr>
        <w:t>.</w:t>
      </w:r>
      <w:r w:rsidRPr="00BA796C">
        <w:rPr>
          <w:rFonts w:asciiTheme="majorHAnsi" w:hAnsiTheme="majorHAnsi" w:cstheme="majorHAnsi"/>
          <w:sz w:val="14"/>
        </w:rPr>
        <w:t xml:space="preserve">' In fact, </w:t>
      </w:r>
      <w:r w:rsidRPr="00BA796C">
        <w:rPr>
          <w:rFonts w:asciiTheme="majorHAnsi" w:hAnsiTheme="majorHAnsi" w:cstheme="majorHAnsi"/>
          <w:b/>
          <w:bCs/>
          <w:highlight w:val="cyan"/>
          <w:u w:val="single"/>
        </w:rPr>
        <w:t>standards-facilitated technologies</w:t>
      </w:r>
      <w:r w:rsidRPr="00BA796C">
        <w:rPr>
          <w:rFonts w:asciiTheme="majorHAnsi" w:hAnsiTheme="majorHAnsi" w:cstheme="majorHAnsi"/>
          <w:highlight w:val="cyan"/>
          <w:u w:val="single"/>
        </w:rPr>
        <w:t xml:space="preserve"> </w:t>
      </w:r>
      <w:r w:rsidRPr="00BA796C">
        <w:rPr>
          <w:rFonts w:asciiTheme="majorHAnsi" w:hAnsiTheme="majorHAnsi" w:cstheme="majorHAnsi"/>
          <w:b/>
          <w:bCs/>
          <w:highlight w:val="cyan"/>
          <w:u w:val="single"/>
        </w:rPr>
        <w:t>have become so ubiquitous</w:t>
      </w:r>
      <w:r w:rsidRPr="00BA796C">
        <w:rPr>
          <w:rFonts w:asciiTheme="majorHAnsi" w:hAnsiTheme="majorHAnsi" w:cstheme="majorHAnsi"/>
          <w:u w:val="single"/>
        </w:rPr>
        <w:t xml:space="preserve"> across all areas that </w:t>
      </w:r>
      <w:r w:rsidRPr="00BA796C">
        <w:rPr>
          <w:rFonts w:asciiTheme="majorHAnsi" w:hAnsiTheme="majorHAnsi" w:cstheme="majorHAnsi"/>
          <w:highlight w:val="cyan"/>
          <w:u w:val="single"/>
        </w:rPr>
        <w:t>most</w:t>
      </w:r>
      <w:r w:rsidRPr="00BA796C">
        <w:rPr>
          <w:rFonts w:asciiTheme="majorHAnsi" w:hAnsiTheme="majorHAnsi" w:cstheme="majorHAnsi"/>
          <w:u w:val="single"/>
        </w:rPr>
        <w:t xml:space="preserve"> of us </w:t>
      </w:r>
      <w:r w:rsidRPr="00BA796C">
        <w:rPr>
          <w:rFonts w:asciiTheme="majorHAnsi" w:hAnsiTheme="majorHAnsi" w:cstheme="majorHAnsi"/>
          <w:highlight w:val="cyan"/>
          <w:u w:val="single"/>
        </w:rPr>
        <w:t xml:space="preserve">cannot imagine </w:t>
      </w:r>
      <w:r w:rsidRPr="00BA796C">
        <w:rPr>
          <w:rFonts w:asciiTheme="majorHAnsi" w:hAnsiTheme="majorHAnsi" w:cstheme="majorHAnsi"/>
          <w:b/>
          <w:bCs/>
          <w:highlight w:val="cyan"/>
          <w:u w:val="single"/>
        </w:rPr>
        <w:t>life without them</w:t>
      </w:r>
      <w:r w:rsidRPr="00BA796C">
        <w:rPr>
          <w:rFonts w:asciiTheme="majorHAnsi" w:hAnsiTheme="majorHAnsi" w:cstheme="majorHAnsi"/>
          <w:sz w:val="14"/>
          <w:highlight w:val="cyan"/>
        </w:rPr>
        <w:t>.</w:t>
      </w:r>
      <w:r w:rsidRPr="00BA796C">
        <w:rPr>
          <w:rFonts w:asciiTheme="majorHAnsi" w:hAnsiTheme="majorHAnsi" w:cstheme="majorHAnsi"/>
          <w:sz w:val="14"/>
        </w:rPr>
        <w:t xml:space="preserve">8 Despite our reliance on and enjoyment of these important innovations, </w:t>
      </w:r>
      <w:r w:rsidRPr="00BA796C">
        <w:rPr>
          <w:rFonts w:asciiTheme="majorHAnsi" w:hAnsiTheme="majorHAnsi" w:cstheme="majorHAnsi"/>
          <w:u w:val="single"/>
        </w:rPr>
        <w:t>rarely do we talk about technology standards that make them possible.</w:t>
      </w:r>
      <w:r w:rsidRPr="00BA796C">
        <w:rPr>
          <w:rFonts w:asciiTheme="majorHAnsi" w:hAnsiTheme="majorHAnsi" w:cstheme="majorHAnsi"/>
          <w:sz w:val="14"/>
        </w:rPr>
        <w:t xml:space="preserve"> Worse still, if standards are discussed, it is generally in conjunction with accusations of negative behaviors by the firms that contribute the technological innovations that become part of a standard.' For example, owners of patents incorporated in standards are sometimes accused of using patents to seek excessively high royalties from companies wanting to manufacture and sell products implementing the standard.io Others, like Qualcomm, are accused of unfair dealing when licensing patents covering standardized technology." Although there is little to no evidence supporting the existence, extent, or effects of this alleged bad behavior,12 the assertions alone have been sufficient to compel reaction against firms that participate in standard setting activities.13 For example, courts have denied injunctive relief to firms who own patents, found to be infringed, simply because the technology covered by those patents is part of a standard.14 Commentators and policy makers have urged both courts and standard setting organizations to adopt policies that weaken the patent rights of firms that participate in standard setting." And unfortunately, standard setting organizations are heeding this call. In 2015, the Institute of Electrical and Electronics Engineers (IEEE), a major standard setting organization, became the first to adopt many of these suggested policies.16 Even accepting at face-value the assertions that some firms participating in standard setting activities behave badly and that this behavior has negative impacts, the fact that courts and commentators are trying to fix the problem without understanding SSOs is akin to renovating a house without checking for load-bearing walls. Standard setting is a complex, time-intensive, collaborative process that carries both significant risks and benefits for participating firms.17 And yet, the so-called "reforms" being implemented and proposed drastically reduce the benefits to the innovative firms contributing foundational technology to standards, seemingly without any acknowledgement of the accompanying remaining risks and without analyzing the effects on the standard setting ecosystem as a whole. By failing to consider the risks while eviscerating the benefits, courts and commentators are implementing changes to law and policy that will serve to discourage participation by innovative firms in standard setting activities. </w:t>
      </w:r>
      <w:r w:rsidRPr="00BA796C">
        <w:rPr>
          <w:rFonts w:asciiTheme="majorHAnsi" w:hAnsiTheme="majorHAnsi" w:cstheme="majorHAnsi"/>
          <w:highlight w:val="cyan"/>
          <w:u w:val="single"/>
        </w:rPr>
        <w:t>Decreased participation in SSOs may</w:t>
      </w:r>
      <w:r w:rsidRPr="00BA796C">
        <w:rPr>
          <w:rFonts w:asciiTheme="majorHAnsi" w:hAnsiTheme="majorHAnsi" w:cstheme="majorHAnsi"/>
          <w:u w:val="single"/>
        </w:rPr>
        <w:t xml:space="preserve"> then </w:t>
      </w:r>
      <w:r w:rsidRPr="00BA796C">
        <w:rPr>
          <w:rFonts w:asciiTheme="majorHAnsi" w:hAnsiTheme="majorHAnsi" w:cstheme="majorHAnsi"/>
          <w:highlight w:val="cyan"/>
          <w:u w:val="single"/>
        </w:rPr>
        <w:t xml:space="preserve">lead to </w:t>
      </w:r>
      <w:r w:rsidRPr="00BA796C">
        <w:rPr>
          <w:rFonts w:asciiTheme="majorHAnsi" w:hAnsiTheme="majorHAnsi" w:cstheme="majorHAnsi"/>
          <w:b/>
          <w:bCs/>
          <w:highlight w:val="cyan"/>
          <w:u w:val="single"/>
        </w:rPr>
        <w:t>fewer technologies submitted</w:t>
      </w:r>
      <w:r w:rsidRPr="00BA796C">
        <w:rPr>
          <w:rFonts w:asciiTheme="majorHAnsi" w:hAnsiTheme="majorHAnsi" w:cstheme="majorHAnsi"/>
          <w:highlight w:val="cyan"/>
          <w:u w:val="single"/>
        </w:rPr>
        <w:t xml:space="preserve"> </w:t>
      </w:r>
      <w:r w:rsidRPr="00BA796C">
        <w:rPr>
          <w:rFonts w:asciiTheme="majorHAnsi" w:hAnsiTheme="majorHAnsi" w:cstheme="majorHAnsi"/>
          <w:b/>
          <w:bCs/>
          <w:highlight w:val="cyan"/>
          <w:u w:val="single"/>
        </w:rPr>
        <w:t>for incorporation into standards</w:t>
      </w:r>
      <w:r w:rsidRPr="00BA796C">
        <w:rPr>
          <w:rFonts w:asciiTheme="majorHAnsi" w:hAnsiTheme="majorHAnsi" w:cstheme="majorHAnsi"/>
          <w:highlight w:val="cyan"/>
          <w:u w:val="single"/>
        </w:rPr>
        <w:t xml:space="preserve"> and</w:t>
      </w:r>
      <w:r w:rsidRPr="00BA796C">
        <w:rPr>
          <w:rFonts w:asciiTheme="majorHAnsi" w:hAnsiTheme="majorHAnsi" w:cstheme="majorHAnsi"/>
          <w:u w:val="single"/>
        </w:rPr>
        <w:t xml:space="preserve">, perhaps, </w:t>
      </w:r>
      <w:r w:rsidRPr="00BA796C">
        <w:rPr>
          <w:rFonts w:asciiTheme="majorHAnsi" w:hAnsiTheme="majorHAnsi" w:cstheme="majorHAnsi"/>
          <w:b/>
          <w:bCs/>
          <w:highlight w:val="cyan"/>
          <w:u w:val="single"/>
        </w:rPr>
        <w:t>less incentives to develop innovative tech</w:t>
      </w:r>
      <w:r w:rsidRPr="00BA796C">
        <w:rPr>
          <w:rFonts w:asciiTheme="majorHAnsi" w:hAnsiTheme="majorHAnsi" w:cstheme="majorHAnsi"/>
          <w:b/>
          <w:bCs/>
          <w:u w:val="single"/>
        </w:rPr>
        <w:t>nologies</w:t>
      </w:r>
      <w:r w:rsidRPr="00BA796C">
        <w:rPr>
          <w:rFonts w:asciiTheme="majorHAnsi" w:hAnsiTheme="majorHAnsi" w:cstheme="majorHAnsi"/>
          <w:u w:val="single"/>
        </w:rPr>
        <w:t xml:space="preserve"> in the first instance. As fewer firms participate in standard setting, the </w:t>
      </w:r>
      <w:r w:rsidRPr="00BA796C">
        <w:rPr>
          <w:rFonts w:asciiTheme="majorHAnsi" w:hAnsiTheme="majorHAnsi" w:cstheme="majorHAnsi"/>
          <w:b/>
          <w:bCs/>
          <w:u w:val="single"/>
        </w:rPr>
        <w:t>quality of the technology incorporated into standards may wane</w:t>
      </w:r>
      <w:r w:rsidRPr="00BA796C">
        <w:rPr>
          <w:rFonts w:asciiTheme="majorHAnsi" w:hAnsiTheme="majorHAnsi" w:cstheme="majorHAnsi"/>
          <w:sz w:val="14"/>
        </w:rPr>
        <w:t xml:space="preserve">, leading to suboptimal standards and less adoption ofthe standards by the marketplace. </w:t>
      </w:r>
      <w:r w:rsidRPr="00BA796C">
        <w:rPr>
          <w:rFonts w:asciiTheme="majorHAnsi" w:hAnsiTheme="majorHAnsi" w:cstheme="majorHAnsi"/>
          <w:u w:val="single"/>
        </w:rPr>
        <w:lastRenderedPageBreak/>
        <w:t xml:space="preserve">This, in turn, destroys a key value of standards- providing interconnectivity and interoperability. At the end of the day, </w:t>
      </w:r>
      <w:r w:rsidRPr="00BA796C">
        <w:rPr>
          <w:rFonts w:asciiTheme="majorHAnsi" w:hAnsiTheme="majorHAnsi" w:cstheme="majorHAnsi"/>
          <w:b/>
          <w:bCs/>
          <w:highlight w:val="cyan"/>
          <w:u w:val="single"/>
        </w:rPr>
        <w:t>disincentivizing participation in standard setting activities will hinder innovation.</w:t>
      </w:r>
      <w:r w:rsidRPr="00BA796C">
        <w:rPr>
          <w:rFonts w:asciiTheme="majorHAnsi" w:hAnsiTheme="majorHAnsi" w:cstheme="majorHAnsi"/>
          <w:b/>
          <w:bCs/>
          <w:u w:val="single"/>
        </w:rPr>
        <w:t xml:space="preserve"> </w:t>
      </w:r>
    </w:p>
    <w:p w14:paraId="6EC429B9"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It’s key to </w:t>
      </w:r>
      <w:r w:rsidRPr="00BA796C">
        <w:rPr>
          <w:rFonts w:asciiTheme="majorHAnsi" w:hAnsiTheme="majorHAnsi" w:cstheme="majorHAnsi"/>
          <w:u w:val="single"/>
        </w:rPr>
        <w:t>renewable energy</w:t>
      </w:r>
      <w:r w:rsidRPr="00BA796C">
        <w:rPr>
          <w:rFonts w:asciiTheme="majorHAnsi" w:hAnsiTheme="majorHAnsi" w:cstheme="majorHAnsi"/>
        </w:rPr>
        <w:t xml:space="preserve"> innovation---that stops </w:t>
      </w:r>
      <w:r w:rsidRPr="00BA796C">
        <w:rPr>
          <w:rFonts w:asciiTheme="majorHAnsi" w:hAnsiTheme="majorHAnsi" w:cstheme="majorHAnsi"/>
          <w:u w:val="single"/>
        </w:rPr>
        <w:t>climate change</w:t>
      </w:r>
      <w:r w:rsidRPr="00BA796C">
        <w:rPr>
          <w:rFonts w:asciiTheme="majorHAnsi" w:hAnsiTheme="majorHAnsi" w:cstheme="majorHAnsi"/>
        </w:rPr>
        <w:t xml:space="preserve">. </w:t>
      </w:r>
    </w:p>
    <w:p w14:paraId="7681847B" w14:textId="77777777" w:rsidR="00742005" w:rsidRPr="00BA796C" w:rsidRDefault="00742005" w:rsidP="00742005">
      <w:pPr>
        <w:rPr>
          <w:rFonts w:asciiTheme="majorHAnsi" w:hAnsiTheme="majorHAnsi" w:cstheme="majorHAnsi"/>
        </w:rPr>
      </w:pPr>
      <w:r w:rsidRPr="00BA796C">
        <w:rPr>
          <w:rStyle w:val="Style13ptBold"/>
          <w:rFonts w:asciiTheme="majorHAnsi" w:hAnsiTheme="majorHAnsi" w:cstheme="majorHAnsi"/>
        </w:rPr>
        <w:t>IPlytics 21</w:t>
      </w:r>
      <w:r w:rsidRPr="00BA796C">
        <w:rPr>
          <w:rFonts w:asciiTheme="majorHAnsi" w:hAnsiTheme="majorHAnsi" w:cstheme="majorHAnsi"/>
        </w:rPr>
        <w:t xml:space="preserve">. An IP intelligence tool that enables the analysis of technology landscapes and market competition by providing access to multiple databases. “Who will win the smart energy patent race?” 08-09-21. </w:t>
      </w:r>
      <w:hyperlink r:id="rId14" w:history="1">
        <w:r w:rsidRPr="00BA796C">
          <w:rPr>
            <w:rStyle w:val="Hyperlink"/>
            <w:rFonts w:asciiTheme="majorHAnsi" w:hAnsiTheme="majorHAnsi" w:cstheme="majorHAnsi"/>
          </w:rPr>
          <w:t>https://www.iplytics.com/report/smart-energy-patent-race/</w:t>
        </w:r>
      </w:hyperlink>
      <w:r w:rsidRPr="00BA796C">
        <w:rPr>
          <w:rFonts w:asciiTheme="majorHAnsi" w:hAnsiTheme="majorHAnsi" w:cstheme="majorHAnsi"/>
        </w:rPr>
        <w:t xml:space="preserve"> </w:t>
      </w:r>
    </w:p>
    <w:p w14:paraId="61C460A3" w14:textId="77777777" w:rsidR="00742005" w:rsidRPr="00BA796C" w:rsidRDefault="00742005" w:rsidP="00742005">
      <w:pPr>
        <w:rPr>
          <w:rFonts w:asciiTheme="majorHAnsi" w:hAnsiTheme="majorHAnsi" w:cstheme="majorHAnsi"/>
          <w:b/>
          <w:bCs/>
          <w:u w:val="single"/>
        </w:rPr>
      </w:pPr>
      <w:r w:rsidRPr="00BA796C">
        <w:rPr>
          <w:rFonts w:asciiTheme="majorHAnsi" w:hAnsiTheme="majorHAnsi" w:cstheme="majorHAnsi"/>
          <w:sz w:val="14"/>
        </w:rPr>
        <w:t xml:space="preserve">A wave of </w:t>
      </w:r>
      <w:r w:rsidRPr="00BA796C">
        <w:rPr>
          <w:rFonts w:asciiTheme="majorHAnsi" w:hAnsiTheme="majorHAnsi" w:cstheme="majorHAnsi"/>
          <w:highlight w:val="cyan"/>
          <w:u w:val="single"/>
        </w:rPr>
        <w:t xml:space="preserve">oncoming </w:t>
      </w:r>
      <w:r w:rsidRPr="00BA796C">
        <w:rPr>
          <w:rFonts w:asciiTheme="majorHAnsi" w:hAnsiTheme="majorHAnsi" w:cstheme="majorHAnsi"/>
          <w:b/>
          <w:bCs/>
          <w:highlight w:val="cyan"/>
          <w:u w:val="single"/>
        </w:rPr>
        <w:t>smart energy technology</w:t>
      </w:r>
      <w:r w:rsidRPr="00BA796C">
        <w:rPr>
          <w:rFonts w:asciiTheme="majorHAnsi" w:hAnsiTheme="majorHAnsi" w:cstheme="majorHAnsi"/>
          <w:highlight w:val="cyan"/>
          <w:u w:val="single"/>
        </w:rPr>
        <w:t xml:space="preserve"> could </w:t>
      </w:r>
      <w:r w:rsidRPr="00BA796C">
        <w:rPr>
          <w:rFonts w:asciiTheme="majorHAnsi" w:hAnsiTheme="majorHAnsi" w:cstheme="majorHAnsi"/>
          <w:u w:val="single"/>
        </w:rPr>
        <w:t xml:space="preserve">be about to </w:t>
      </w:r>
      <w:r w:rsidRPr="00BA796C">
        <w:rPr>
          <w:rFonts w:asciiTheme="majorHAnsi" w:hAnsiTheme="majorHAnsi" w:cstheme="majorHAnsi"/>
          <w:highlight w:val="cyan"/>
          <w:u w:val="single"/>
        </w:rPr>
        <w:t xml:space="preserve">make the worlds electricity infrastructure more efficient, however it </w:t>
      </w:r>
      <w:r w:rsidRPr="00BA796C">
        <w:rPr>
          <w:rFonts w:asciiTheme="majorHAnsi" w:hAnsiTheme="majorHAnsi" w:cstheme="majorHAnsi"/>
          <w:b/>
          <w:bCs/>
          <w:highlight w:val="cyan"/>
          <w:u w:val="single"/>
        </w:rPr>
        <w:t>relies on standardized technology</w:t>
      </w:r>
      <w:r w:rsidRPr="00BA796C">
        <w:rPr>
          <w:rFonts w:asciiTheme="majorHAnsi" w:hAnsiTheme="majorHAnsi" w:cstheme="majorHAnsi"/>
          <w:sz w:val="14"/>
        </w:rPr>
        <w:t xml:space="preserve"> such as 4G, 5G or Wi-Fi, </w:t>
      </w:r>
      <w:r w:rsidRPr="00BA796C">
        <w:rPr>
          <w:rFonts w:asciiTheme="majorHAnsi" w:hAnsiTheme="majorHAnsi" w:cstheme="majorHAnsi"/>
          <w:u w:val="single"/>
        </w:rPr>
        <w:t xml:space="preserve">which are subject to thousands of standard essential patents (SEPs). </w:t>
      </w:r>
      <w:r w:rsidRPr="00BA796C">
        <w:rPr>
          <w:rFonts w:asciiTheme="majorHAnsi" w:hAnsiTheme="majorHAnsi" w:cstheme="majorHAnsi"/>
          <w:highlight w:val="cyan"/>
          <w:u w:val="single"/>
        </w:rPr>
        <w:t xml:space="preserve">This has </w:t>
      </w:r>
      <w:r w:rsidRPr="00BA796C">
        <w:rPr>
          <w:rFonts w:asciiTheme="majorHAnsi" w:hAnsiTheme="majorHAnsi" w:cstheme="majorHAnsi"/>
          <w:b/>
          <w:bCs/>
          <w:highlight w:val="cyan"/>
          <w:u w:val="single"/>
        </w:rPr>
        <w:t xml:space="preserve">wide-reaching implications </w:t>
      </w:r>
      <w:r w:rsidRPr="00BA796C">
        <w:rPr>
          <w:rFonts w:asciiTheme="majorHAnsi" w:hAnsiTheme="majorHAnsi" w:cstheme="majorHAnsi"/>
          <w:highlight w:val="cyan"/>
          <w:u w:val="single"/>
        </w:rPr>
        <w:t xml:space="preserve">for the energy industry implementing </w:t>
      </w:r>
      <w:r w:rsidRPr="00BA796C">
        <w:rPr>
          <w:rFonts w:asciiTheme="majorHAnsi" w:hAnsiTheme="majorHAnsi" w:cstheme="majorHAnsi"/>
          <w:u w:val="single"/>
        </w:rPr>
        <w:t xml:space="preserve">these </w:t>
      </w:r>
      <w:r w:rsidRPr="00BA796C">
        <w:rPr>
          <w:rFonts w:asciiTheme="majorHAnsi" w:hAnsiTheme="majorHAnsi" w:cstheme="majorHAnsi"/>
          <w:highlight w:val="cyan"/>
          <w:u w:val="single"/>
        </w:rPr>
        <w:t>standards</w:t>
      </w:r>
      <w:r w:rsidRPr="00BA796C">
        <w:rPr>
          <w:rFonts w:asciiTheme="majorHAnsi" w:hAnsiTheme="majorHAnsi" w:cstheme="majorHAnsi"/>
          <w:u w:val="single"/>
        </w:rPr>
        <w:t xml:space="preserve"> as well as for the standards developers and owners of relevant patents and SEPs. </w:t>
      </w:r>
      <w:r w:rsidRPr="00BA796C">
        <w:rPr>
          <w:rFonts w:asciiTheme="majorHAnsi" w:hAnsiTheme="majorHAnsi" w:cstheme="majorHAnsi"/>
          <w:highlight w:val="cyan"/>
          <w:u w:val="single"/>
        </w:rPr>
        <w:t>The demand for electricity</w:t>
      </w:r>
      <w:r w:rsidRPr="00BA796C">
        <w:rPr>
          <w:rFonts w:asciiTheme="majorHAnsi" w:hAnsiTheme="majorHAnsi" w:cstheme="majorHAnsi"/>
          <w:sz w:val="14"/>
        </w:rPr>
        <w:t xml:space="preserve">, and for energy more broadly, </w:t>
      </w:r>
      <w:r w:rsidRPr="00BA796C">
        <w:rPr>
          <w:rFonts w:asciiTheme="majorHAnsi" w:hAnsiTheme="majorHAnsi" w:cstheme="majorHAnsi"/>
          <w:highlight w:val="cyan"/>
          <w:u w:val="single"/>
        </w:rPr>
        <w:t>has grown rapidly</w:t>
      </w:r>
      <w:r w:rsidRPr="00BA796C">
        <w:rPr>
          <w:rFonts w:asciiTheme="majorHAnsi" w:hAnsiTheme="majorHAnsi" w:cstheme="majorHAnsi"/>
          <w:u w:val="single"/>
        </w:rPr>
        <w:t xml:space="preserve"> over the last century, and consequently, so has the price. Therefore, </w:t>
      </w:r>
      <w:r w:rsidRPr="00BA796C">
        <w:rPr>
          <w:rFonts w:asciiTheme="majorHAnsi" w:hAnsiTheme="majorHAnsi" w:cstheme="majorHAnsi"/>
          <w:highlight w:val="cyan"/>
          <w:u w:val="single"/>
        </w:rPr>
        <w:t xml:space="preserve">there is a clear imperative for </w:t>
      </w:r>
      <w:r w:rsidRPr="00BA796C">
        <w:rPr>
          <w:rFonts w:asciiTheme="majorHAnsi" w:hAnsiTheme="majorHAnsi" w:cstheme="majorHAnsi"/>
          <w:u w:val="single"/>
        </w:rPr>
        <w:t xml:space="preserve">the </w:t>
      </w:r>
      <w:r w:rsidRPr="00BA796C">
        <w:rPr>
          <w:rFonts w:asciiTheme="majorHAnsi" w:hAnsiTheme="majorHAnsi" w:cstheme="majorHAnsi"/>
          <w:b/>
          <w:bCs/>
          <w:u w:val="single"/>
        </w:rPr>
        <w:t>efficient use of electricity</w:t>
      </w:r>
      <w:r w:rsidRPr="00BA796C">
        <w:rPr>
          <w:rFonts w:asciiTheme="majorHAnsi" w:hAnsiTheme="majorHAnsi" w:cstheme="majorHAnsi"/>
          <w:u w:val="single"/>
        </w:rPr>
        <w:t xml:space="preserve">. One solution to overcome the challenge of increasing demand is </w:t>
      </w:r>
      <w:r w:rsidRPr="00BA796C">
        <w:rPr>
          <w:rFonts w:asciiTheme="majorHAnsi" w:hAnsiTheme="majorHAnsi" w:cstheme="majorHAnsi"/>
          <w:b/>
          <w:bCs/>
          <w:highlight w:val="cyan"/>
          <w:u w:val="single"/>
        </w:rPr>
        <w:t>smart energy tech</w:t>
      </w:r>
      <w:r w:rsidRPr="00BA796C">
        <w:rPr>
          <w:rFonts w:asciiTheme="majorHAnsi" w:hAnsiTheme="majorHAnsi" w:cstheme="majorHAnsi"/>
          <w:b/>
          <w:bCs/>
          <w:u w:val="single"/>
        </w:rPr>
        <w:t>nologies</w:t>
      </w:r>
      <w:r w:rsidRPr="00BA796C">
        <w:rPr>
          <w:rFonts w:asciiTheme="majorHAnsi" w:hAnsiTheme="majorHAnsi" w:cstheme="majorHAnsi"/>
          <w:u w:val="single"/>
        </w:rPr>
        <w:t xml:space="preserve">, this refers to so-called ‘intelligent technologies’ that </w:t>
      </w:r>
      <w:r w:rsidRPr="00BA796C">
        <w:rPr>
          <w:rFonts w:asciiTheme="majorHAnsi" w:hAnsiTheme="majorHAnsi" w:cstheme="majorHAnsi"/>
          <w:b/>
          <w:bCs/>
          <w:u w:val="single"/>
        </w:rPr>
        <w:t>improve efficiency</w:t>
      </w:r>
      <w:r w:rsidRPr="00BA796C">
        <w:rPr>
          <w:rFonts w:asciiTheme="majorHAnsi" w:hAnsiTheme="majorHAnsi" w:cstheme="majorHAnsi"/>
          <w:u w:val="single"/>
        </w:rPr>
        <w:t xml:space="preserve"> in the areas of energy conversion, generation, storage, transmission and consumption. </w:t>
      </w:r>
      <w:r w:rsidRPr="00BA796C">
        <w:rPr>
          <w:rFonts w:asciiTheme="majorHAnsi" w:hAnsiTheme="majorHAnsi" w:cstheme="majorHAnsi"/>
          <w:highlight w:val="cyan"/>
          <w:u w:val="single"/>
        </w:rPr>
        <w:t>Innovations</w:t>
      </w:r>
      <w:r w:rsidRPr="00BA796C">
        <w:rPr>
          <w:rFonts w:asciiTheme="majorHAnsi" w:hAnsiTheme="majorHAnsi" w:cstheme="majorHAnsi"/>
          <w:u w:val="single"/>
        </w:rPr>
        <w:t xml:space="preserve"> in this area tend to </w:t>
      </w:r>
      <w:r w:rsidRPr="00BA796C">
        <w:rPr>
          <w:rFonts w:asciiTheme="majorHAnsi" w:hAnsiTheme="majorHAnsi" w:cstheme="majorHAnsi"/>
          <w:highlight w:val="cyan"/>
          <w:u w:val="single"/>
        </w:rPr>
        <w:t xml:space="preserve">focus on </w:t>
      </w:r>
      <w:r w:rsidRPr="00BA796C">
        <w:rPr>
          <w:rFonts w:asciiTheme="majorHAnsi" w:hAnsiTheme="majorHAnsi" w:cstheme="majorHAnsi"/>
          <w:b/>
          <w:bCs/>
          <w:highlight w:val="cyan"/>
          <w:u w:val="single"/>
        </w:rPr>
        <w:t>sustainable and renewable energy sources while driving down costs.</w:t>
      </w:r>
      <w:r w:rsidRPr="00BA796C">
        <w:rPr>
          <w:rFonts w:asciiTheme="majorHAnsi" w:hAnsiTheme="majorHAnsi" w:cstheme="majorHAnsi"/>
          <w:u w:val="single"/>
        </w:rPr>
        <w:t xml:space="preserve"> Smart energy applications heavily rely on standardized technologies</w:t>
      </w:r>
      <w:r w:rsidRPr="00BA796C">
        <w:rPr>
          <w:rFonts w:asciiTheme="majorHAnsi" w:hAnsiTheme="majorHAnsi" w:cstheme="majorHAnsi"/>
          <w:sz w:val="14"/>
        </w:rPr>
        <w:t xml:space="preserve"> such as cellular standards (4G and 5G) as well as wireless standards such as Wi-Fi. To analyze smart energy technologies, we therefore considered worldwide patent data as well as self-declared SEPs and standards contribution data. This allows us to identify the companies that develop smart energy-related standards, as well as companies that own essential patent assets for those standards and companies that file patents on smart energy technologies that use the standards. In this report the authors analyze submitted standards contributions, the number of patent families, as well as the number of self-declared SEP families per company that describe smart energy technologies as the success and adoption of smart energy depends on the technology leaders, who will develop devices, chips, networks, applications, services, sensors and connectivity standards to realize the first use cases of smart energy. </w:t>
      </w:r>
      <w:r w:rsidRPr="00BA796C">
        <w:rPr>
          <w:rFonts w:asciiTheme="majorHAnsi" w:hAnsiTheme="majorHAnsi" w:cstheme="majorHAnsi"/>
          <w:u w:val="single"/>
        </w:rPr>
        <w:t xml:space="preserve">As electricity supply and consumption becomes increasingly expensive, advances in the smart energy sector need to be made. These </w:t>
      </w:r>
      <w:r w:rsidRPr="00BA796C">
        <w:rPr>
          <w:rFonts w:asciiTheme="majorHAnsi" w:hAnsiTheme="majorHAnsi" w:cstheme="majorHAnsi"/>
          <w:highlight w:val="cyan"/>
          <w:u w:val="single"/>
        </w:rPr>
        <w:t>achievements</w:t>
      </w:r>
      <w:r w:rsidRPr="00BA796C">
        <w:rPr>
          <w:rFonts w:asciiTheme="majorHAnsi" w:hAnsiTheme="majorHAnsi" w:cstheme="majorHAnsi"/>
          <w:u w:val="single"/>
        </w:rPr>
        <w:t xml:space="preserve"> can not only reduce costs but </w:t>
      </w:r>
      <w:r w:rsidRPr="00BA796C">
        <w:rPr>
          <w:rFonts w:asciiTheme="majorHAnsi" w:hAnsiTheme="majorHAnsi" w:cstheme="majorHAnsi"/>
          <w:highlight w:val="cyan"/>
          <w:u w:val="single"/>
        </w:rPr>
        <w:t>can</w:t>
      </w:r>
      <w:r w:rsidRPr="00BA796C">
        <w:rPr>
          <w:rFonts w:asciiTheme="majorHAnsi" w:hAnsiTheme="majorHAnsi" w:cstheme="majorHAnsi"/>
          <w:u w:val="single"/>
        </w:rPr>
        <w:t xml:space="preserve"> also </w:t>
      </w:r>
      <w:r w:rsidRPr="00BA796C">
        <w:rPr>
          <w:rFonts w:asciiTheme="majorHAnsi" w:hAnsiTheme="majorHAnsi" w:cstheme="majorHAnsi"/>
          <w:b/>
          <w:bCs/>
          <w:highlight w:val="cyan"/>
          <w:u w:val="single"/>
        </w:rPr>
        <w:t>lead to a reduction in CO2 emissions</w:t>
      </w:r>
      <w:r w:rsidRPr="00BA796C">
        <w:rPr>
          <w:rFonts w:asciiTheme="majorHAnsi" w:hAnsiTheme="majorHAnsi" w:cstheme="majorHAnsi"/>
          <w:highlight w:val="cyan"/>
          <w:u w:val="single"/>
        </w:rPr>
        <w:t xml:space="preserve"> and make a </w:t>
      </w:r>
      <w:r w:rsidRPr="00BA796C">
        <w:rPr>
          <w:rFonts w:asciiTheme="majorHAnsi" w:hAnsiTheme="majorHAnsi" w:cstheme="majorHAnsi"/>
          <w:b/>
          <w:bCs/>
          <w:highlight w:val="cyan"/>
          <w:u w:val="single"/>
        </w:rPr>
        <w:t>meaningful contribution to combatting climate change.</w:t>
      </w:r>
      <w:r w:rsidRPr="00BA796C">
        <w:rPr>
          <w:rFonts w:asciiTheme="majorHAnsi" w:hAnsiTheme="majorHAnsi" w:cstheme="majorHAnsi"/>
          <w:b/>
          <w:bCs/>
          <w:u w:val="single"/>
        </w:rPr>
        <w:t xml:space="preserve"> </w:t>
      </w:r>
    </w:p>
    <w:p w14:paraId="45BC3417"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Unchecked climate change causes </w:t>
      </w:r>
      <w:r w:rsidRPr="00BA796C">
        <w:rPr>
          <w:rFonts w:asciiTheme="majorHAnsi" w:hAnsiTheme="majorHAnsi" w:cstheme="majorHAnsi"/>
          <w:u w:val="single"/>
        </w:rPr>
        <w:t>extinction</w:t>
      </w:r>
      <w:r w:rsidRPr="00BA796C">
        <w:rPr>
          <w:rFonts w:asciiTheme="majorHAnsi" w:hAnsiTheme="majorHAnsi" w:cstheme="majorHAnsi"/>
        </w:rPr>
        <w:t>.</w:t>
      </w:r>
    </w:p>
    <w:p w14:paraId="60273F41"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Jeff </w:t>
      </w:r>
      <w:r w:rsidRPr="00BA796C">
        <w:rPr>
          <w:rStyle w:val="Style13ptBold"/>
          <w:rFonts w:asciiTheme="majorHAnsi" w:hAnsiTheme="majorHAnsi" w:cstheme="majorHAnsi"/>
        </w:rPr>
        <w:t>Master 21</w:t>
      </w:r>
      <w:r w:rsidRPr="00BA796C">
        <w:rPr>
          <w:rFonts w:asciiTheme="majorHAnsi" w:hAnsiTheme="majorHAnsi" w:cstheme="majorHAnsi"/>
        </w:rPr>
        <w:t>. Ph.D., is a former hurricane hunter and scientist for the National Oceanic and Atmospheric Administration (NOAA), as well as the co-founder of Weather Underground. He writes about extreme weather and climate change for Yale Climate Connections. “How easily the climate crisis can become global chaos” The Hill. 09-01-21. https://thehill.com/opinion/energy-environment/570284-how-easily-the-climate-crisis-can-become-global-chaos?amp</w:t>
      </w:r>
    </w:p>
    <w:p w14:paraId="5CB285D7" w14:textId="77777777" w:rsidR="00742005" w:rsidRPr="00BA796C" w:rsidRDefault="00742005" w:rsidP="00742005">
      <w:pPr>
        <w:rPr>
          <w:rFonts w:asciiTheme="majorHAnsi" w:hAnsiTheme="majorHAnsi" w:cstheme="majorHAnsi"/>
          <w:u w:val="single"/>
        </w:rPr>
      </w:pPr>
      <w:r w:rsidRPr="00BA796C">
        <w:rPr>
          <w:rFonts w:asciiTheme="majorHAnsi" w:hAnsiTheme="majorHAnsi" w:cstheme="majorHAnsi"/>
          <w:u w:val="single"/>
        </w:rPr>
        <w:t xml:space="preserve">After months of one extreme weather event after another, it's hard to imagine how climate impacts could get any worse. Unfortunately, it could. </w:t>
      </w:r>
      <w:r w:rsidRPr="00BA796C">
        <w:rPr>
          <w:rFonts w:asciiTheme="majorHAnsi" w:hAnsiTheme="majorHAnsi" w:cstheme="majorHAnsi"/>
          <w:highlight w:val="cyan"/>
          <w:u w:val="single"/>
        </w:rPr>
        <w:t xml:space="preserve">Imagine a year - </w:t>
      </w:r>
      <w:r w:rsidRPr="00BA796C">
        <w:rPr>
          <w:rFonts w:asciiTheme="majorHAnsi" w:hAnsiTheme="majorHAnsi" w:cstheme="majorHAnsi"/>
          <w:b/>
          <w:bCs/>
          <w:highlight w:val="cyan"/>
          <w:u w:val="single"/>
        </w:rPr>
        <w:t>not far in the</w:t>
      </w:r>
      <w:r w:rsidRPr="00BA796C">
        <w:rPr>
          <w:rFonts w:asciiTheme="majorHAnsi" w:hAnsiTheme="majorHAnsi" w:cstheme="majorHAnsi"/>
          <w:b/>
          <w:bCs/>
          <w:u w:val="single"/>
        </w:rPr>
        <w:t xml:space="preserve"> future</w:t>
      </w:r>
      <w:r w:rsidRPr="00BA796C">
        <w:rPr>
          <w:rFonts w:asciiTheme="majorHAnsi" w:hAnsiTheme="majorHAnsi" w:cstheme="majorHAnsi"/>
          <w:sz w:val="14"/>
        </w:rPr>
        <w:t xml:space="preserve"> - just a couple years from now, </w:t>
      </w:r>
      <w:r w:rsidRPr="00BA796C">
        <w:rPr>
          <w:rFonts w:asciiTheme="majorHAnsi" w:hAnsiTheme="majorHAnsi" w:cstheme="majorHAnsi"/>
          <w:u w:val="single"/>
        </w:rPr>
        <w:t>where it all goes wrong</w:t>
      </w:r>
      <w:r w:rsidRPr="00BA796C">
        <w:rPr>
          <w:rFonts w:asciiTheme="majorHAnsi" w:hAnsiTheme="majorHAnsi" w:cstheme="majorHAnsi"/>
          <w:sz w:val="14"/>
        </w:rPr>
        <w:t xml:space="preserve">: </w:t>
      </w:r>
      <w:r w:rsidRPr="00BA796C">
        <w:rPr>
          <w:rFonts w:asciiTheme="majorHAnsi" w:hAnsiTheme="majorHAnsi" w:cstheme="majorHAnsi"/>
          <w:u w:val="single"/>
        </w:rPr>
        <w:t xml:space="preserve">A strong El Niño event warms the equatorial Pacific, bringing Earth's hottest January on record. Extreme drought grips Australia, the world's No. 3 exporter of wheat, bringing its most intense drought in history. A 58 </w:t>
      </w:r>
      <w:r w:rsidRPr="00BA796C">
        <w:rPr>
          <w:rFonts w:asciiTheme="majorHAnsi" w:hAnsiTheme="majorHAnsi" w:cstheme="majorHAnsi"/>
          <w:b/>
          <w:bCs/>
          <w:u w:val="single"/>
        </w:rPr>
        <w:t>percent decline in wheat production</w:t>
      </w:r>
      <w:r w:rsidRPr="00BA796C">
        <w:rPr>
          <w:rFonts w:asciiTheme="majorHAnsi" w:hAnsiTheme="majorHAnsi" w:cstheme="majorHAnsi"/>
          <w:u w:val="single"/>
        </w:rPr>
        <w:t xml:space="preserve"> results, as occurred after their 2002 drought. </w:t>
      </w:r>
      <w:r w:rsidRPr="00BA796C">
        <w:rPr>
          <w:rFonts w:asciiTheme="majorHAnsi" w:hAnsiTheme="majorHAnsi" w:cstheme="majorHAnsi"/>
          <w:b/>
          <w:bCs/>
          <w:highlight w:val="cyan"/>
          <w:u w:val="single"/>
        </w:rPr>
        <w:t>Global food prices spike</w:t>
      </w:r>
      <w:r w:rsidRPr="00BA796C">
        <w:rPr>
          <w:rFonts w:asciiTheme="majorHAnsi" w:hAnsiTheme="majorHAnsi" w:cstheme="majorHAnsi"/>
          <w:b/>
          <w:bCs/>
          <w:u w:val="single"/>
        </w:rPr>
        <w:t>.</w:t>
      </w:r>
      <w:r w:rsidRPr="00BA796C">
        <w:rPr>
          <w:rFonts w:asciiTheme="majorHAnsi" w:hAnsiTheme="majorHAnsi" w:cstheme="majorHAnsi"/>
          <w:u w:val="single"/>
        </w:rPr>
        <w:t xml:space="preserve"> </w:t>
      </w:r>
      <w:r w:rsidRPr="00BA796C">
        <w:rPr>
          <w:rFonts w:asciiTheme="majorHAnsi" w:hAnsiTheme="majorHAnsi" w:cstheme="majorHAnsi"/>
          <w:sz w:val="14"/>
        </w:rPr>
        <w:t xml:space="preserve">In April, record rainfall hits Canada, the world's No. 2 wheat exporter. Canada's wheat harvest falls 14 percent, as occurred after extreme rains in 2010. Unrelenting torrential rains hit the central U.S., delaying spring planting of crops and bringing near-record flooding on the Mississippi and Missouri rivers. Fortunately, because of infrastructure bills passed in 2021 and 2022, which gave funds for flood preparedness, the damage is billions of dollars less than </w:t>
      </w:r>
      <w:r w:rsidRPr="00BA796C">
        <w:rPr>
          <w:rFonts w:asciiTheme="majorHAnsi" w:hAnsiTheme="majorHAnsi" w:cstheme="majorHAnsi"/>
          <w:sz w:val="14"/>
        </w:rPr>
        <w:lastRenderedPageBreak/>
        <w:t xml:space="preserve">from the great floods of 2011 and 1993. </w:t>
      </w:r>
      <w:r w:rsidRPr="00BA796C">
        <w:rPr>
          <w:rFonts w:asciiTheme="majorHAnsi" w:hAnsiTheme="majorHAnsi" w:cstheme="majorHAnsi"/>
          <w:u w:val="single"/>
        </w:rPr>
        <w:t>As summer arrives, the jet stream gets "stuck" in the type of resonant pattern linked to human-caused climate change that has become more frequent</w:t>
      </w:r>
      <w:r w:rsidRPr="00BA796C">
        <w:rPr>
          <w:rFonts w:asciiTheme="majorHAnsi" w:hAnsiTheme="majorHAnsi" w:cstheme="majorHAnsi"/>
          <w:sz w:val="14"/>
        </w:rPr>
        <w:t xml:space="preserve"> in recent years. </w:t>
      </w:r>
      <w:r w:rsidRPr="00BA796C">
        <w:rPr>
          <w:rFonts w:asciiTheme="majorHAnsi" w:hAnsiTheme="majorHAnsi" w:cstheme="majorHAnsi"/>
          <w:u w:val="single"/>
        </w:rPr>
        <w:t>The stuck jet stream brings cool air, relentless rain-bearing low-pressure systems and record rains to the central United States. Production of corn falls 4 percent and wheat 25 percent</w:t>
      </w:r>
      <w:r w:rsidRPr="00BA796C">
        <w:rPr>
          <w:rFonts w:asciiTheme="majorHAnsi" w:hAnsiTheme="majorHAnsi" w:cstheme="majorHAnsi"/>
          <w:sz w:val="14"/>
        </w:rPr>
        <w:t xml:space="preserve">, as occurred in 2017 after a similarly wet year. In the western U.S. and Canada, </w:t>
      </w:r>
      <w:r w:rsidRPr="00BA796C">
        <w:rPr>
          <w:rFonts w:asciiTheme="majorHAnsi" w:hAnsiTheme="majorHAnsi" w:cstheme="majorHAnsi"/>
          <w:szCs w:val="22"/>
          <w:highlight w:val="cyan"/>
          <w:u w:val="single"/>
        </w:rPr>
        <w:t>the stuck jet</w:t>
      </w:r>
      <w:r w:rsidRPr="00BA796C">
        <w:rPr>
          <w:rFonts w:asciiTheme="majorHAnsi" w:hAnsiTheme="majorHAnsi" w:cstheme="majorHAnsi"/>
          <w:highlight w:val="cyan"/>
          <w:u w:val="single"/>
        </w:rPr>
        <w:t xml:space="preserve"> stream brings a </w:t>
      </w:r>
      <w:r w:rsidRPr="00BA796C">
        <w:rPr>
          <w:rFonts w:asciiTheme="majorHAnsi" w:hAnsiTheme="majorHAnsi" w:cstheme="majorHAnsi"/>
          <w:b/>
          <w:bCs/>
          <w:highlight w:val="cyan"/>
          <w:u w:val="single"/>
        </w:rPr>
        <w:t>record-strength dome of high pressure</w:t>
      </w:r>
      <w:r w:rsidRPr="00BA796C">
        <w:rPr>
          <w:rFonts w:asciiTheme="majorHAnsi" w:hAnsiTheme="majorHAnsi" w:cstheme="majorHAnsi"/>
          <w:u w:val="single"/>
        </w:rPr>
        <w:t xml:space="preserve">, exacerbating their intense drought and bringing another year of </w:t>
      </w:r>
      <w:r w:rsidRPr="00BA796C">
        <w:rPr>
          <w:rFonts w:asciiTheme="majorHAnsi" w:hAnsiTheme="majorHAnsi" w:cstheme="majorHAnsi"/>
          <w:b/>
          <w:bCs/>
          <w:highlight w:val="cyan"/>
          <w:u w:val="single"/>
        </w:rPr>
        <w:t>hellacious wildfires and choking smoke</w:t>
      </w:r>
      <w:r w:rsidRPr="00BA796C">
        <w:rPr>
          <w:rFonts w:asciiTheme="majorHAnsi" w:hAnsiTheme="majorHAnsi" w:cstheme="majorHAnsi"/>
          <w:highlight w:val="cyan"/>
          <w:u w:val="single"/>
        </w:rPr>
        <w:t xml:space="preserve"> </w:t>
      </w:r>
      <w:r w:rsidRPr="00BA796C">
        <w:rPr>
          <w:rFonts w:asciiTheme="majorHAnsi" w:hAnsiTheme="majorHAnsi" w:cstheme="majorHAnsi"/>
          <w:u w:val="single"/>
        </w:rPr>
        <w:t>that leads to thousands of premature air pollution deaths. Severe drought</w:t>
      </w:r>
      <w:r w:rsidRPr="00BA796C">
        <w:rPr>
          <w:rFonts w:asciiTheme="majorHAnsi" w:hAnsiTheme="majorHAnsi" w:cstheme="majorHAnsi"/>
          <w:sz w:val="14"/>
        </w:rPr>
        <w:t xml:space="preserve">, typical of an El Niño year, hits </w:t>
      </w:r>
      <w:r w:rsidRPr="00BA796C">
        <w:rPr>
          <w:rFonts w:asciiTheme="majorHAnsi" w:hAnsiTheme="majorHAnsi" w:cstheme="majorHAnsi"/>
          <w:u w:val="single"/>
        </w:rPr>
        <w:t>India and Southeast Asia, causing failure of the monsoon rains.</w:t>
      </w:r>
      <w:r w:rsidRPr="00BA796C">
        <w:rPr>
          <w:rFonts w:asciiTheme="majorHAnsi" w:hAnsiTheme="majorHAnsi" w:cstheme="majorHAnsi"/>
          <w:sz w:val="14"/>
        </w:rPr>
        <w:t xml:space="preserve"> In India, "Day Zero" arrives for an additional 100 million people, as taps run dry from years of excessive groundwater pumping and a wasteful water supply system. </w:t>
      </w:r>
      <w:r w:rsidRPr="00BA796C">
        <w:rPr>
          <w:rFonts w:asciiTheme="majorHAnsi" w:hAnsiTheme="majorHAnsi" w:cstheme="majorHAnsi"/>
          <w:u w:val="single"/>
        </w:rPr>
        <w:t>Rice yields fall 23 percent in India</w:t>
      </w:r>
      <w:r w:rsidRPr="00BA796C">
        <w:rPr>
          <w:rFonts w:asciiTheme="majorHAnsi" w:hAnsiTheme="majorHAnsi" w:cstheme="majorHAnsi"/>
          <w:sz w:val="14"/>
        </w:rPr>
        <w:t xml:space="preserve">, the world's No. 1 rice exporter, as occurred in 2002. In the fall, another bonkers Atlantic hurricane season unfolds as record-warm waters in the Caribbean fuel five major hurricanes, bucking the tendency of El Niño to suppress hurricanes. In mid-October, a hurricane - a carbon copy of 2021's Hurricane Ida, except occurring during peak harvest season - trashes three of America's 15 largest ports, which lie along the Lower Mississippi River and handle 60 percent of all U.S. grain exports to the world. Barge traffic on the Mississippi is crippled for months, during the peak export period for U.S. grain. </w:t>
      </w:r>
      <w:r w:rsidRPr="00BA796C">
        <w:rPr>
          <w:rFonts w:asciiTheme="majorHAnsi" w:hAnsiTheme="majorHAnsi" w:cstheme="majorHAnsi"/>
          <w:u w:val="single"/>
        </w:rPr>
        <w:t xml:space="preserve">The extreme weather </w:t>
      </w:r>
      <w:r w:rsidRPr="00BA796C">
        <w:rPr>
          <w:rFonts w:asciiTheme="majorHAnsi" w:hAnsiTheme="majorHAnsi" w:cstheme="majorHAnsi"/>
          <w:b/>
          <w:bCs/>
          <w:u w:val="single"/>
        </w:rPr>
        <w:t>onslaught causes food prices</w:t>
      </w:r>
      <w:r w:rsidRPr="00BA796C">
        <w:rPr>
          <w:rFonts w:asciiTheme="majorHAnsi" w:hAnsiTheme="majorHAnsi" w:cstheme="majorHAnsi"/>
          <w:u w:val="single"/>
        </w:rPr>
        <w:t xml:space="preserve"> to spike to quadruple the levels of 2000. </w:t>
      </w:r>
      <w:r w:rsidRPr="00BA796C">
        <w:rPr>
          <w:rFonts w:asciiTheme="majorHAnsi" w:hAnsiTheme="majorHAnsi" w:cstheme="majorHAnsi"/>
          <w:b/>
          <w:bCs/>
          <w:highlight w:val="cyan"/>
          <w:u w:val="single"/>
        </w:rPr>
        <w:t>Food riots break out</w:t>
      </w:r>
      <w:r w:rsidRPr="00BA796C">
        <w:rPr>
          <w:rFonts w:asciiTheme="majorHAnsi" w:hAnsiTheme="majorHAnsi" w:cstheme="majorHAnsi"/>
          <w:u w:val="single"/>
        </w:rPr>
        <w:t xml:space="preserve"> in urban areas across the Middle East, North Africa and Latin America. The Euro weakens</w:t>
      </w:r>
      <w:r w:rsidRPr="00BA796C">
        <w:rPr>
          <w:rFonts w:asciiTheme="majorHAnsi" w:hAnsiTheme="majorHAnsi" w:cstheme="majorHAnsi"/>
          <w:sz w:val="14"/>
        </w:rPr>
        <w:t xml:space="preserve"> and the main European stock markets lose 10 percent of their value; </w:t>
      </w:r>
      <w:r w:rsidRPr="00BA796C">
        <w:rPr>
          <w:rFonts w:asciiTheme="majorHAnsi" w:hAnsiTheme="majorHAnsi" w:cstheme="majorHAnsi"/>
          <w:u w:val="single"/>
        </w:rPr>
        <w:t xml:space="preserve">U.S. stock markets fall 5 percent. </w:t>
      </w:r>
      <w:r w:rsidRPr="00BA796C">
        <w:rPr>
          <w:rFonts w:asciiTheme="majorHAnsi" w:hAnsiTheme="majorHAnsi" w:cstheme="majorHAnsi"/>
          <w:b/>
          <w:bCs/>
          <w:highlight w:val="cyan"/>
          <w:u w:val="single"/>
        </w:rPr>
        <w:t>Civil war erupts</w:t>
      </w:r>
      <w:r w:rsidRPr="00BA796C">
        <w:rPr>
          <w:rFonts w:asciiTheme="majorHAnsi" w:hAnsiTheme="majorHAnsi" w:cstheme="majorHAnsi"/>
          <w:highlight w:val="cyan"/>
          <w:u w:val="single"/>
        </w:rPr>
        <w:t xml:space="preserve"> in Nigeria, </w:t>
      </w:r>
      <w:r w:rsidRPr="00BA796C">
        <w:rPr>
          <w:rFonts w:asciiTheme="majorHAnsi" w:hAnsiTheme="majorHAnsi" w:cstheme="majorHAnsi"/>
          <w:b/>
          <w:bCs/>
          <w:highlight w:val="cyan"/>
          <w:u w:val="single"/>
        </w:rPr>
        <w:t xml:space="preserve">famine kills nearly </w:t>
      </w:r>
      <w:r w:rsidRPr="00BA796C">
        <w:rPr>
          <w:rFonts w:asciiTheme="majorHAnsi" w:hAnsiTheme="majorHAnsi" w:cstheme="majorHAnsi"/>
          <w:b/>
          <w:bCs/>
          <w:u w:val="single"/>
        </w:rPr>
        <w:t xml:space="preserve">a </w:t>
      </w:r>
      <w:r w:rsidRPr="00BA796C">
        <w:rPr>
          <w:rFonts w:asciiTheme="majorHAnsi" w:hAnsiTheme="majorHAnsi" w:cstheme="majorHAnsi"/>
          <w:b/>
          <w:bCs/>
          <w:highlight w:val="cyan"/>
          <w:u w:val="single"/>
        </w:rPr>
        <w:t>million</w:t>
      </w:r>
      <w:r w:rsidRPr="00BA796C">
        <w:rPr>
          <w:rFonts w:asciiTheme="majorHAnsi" w:hAnsiTheme="majorHAnsi" w:cstheme="majorHAnsi"/>
          <w:u w:val="single"/>
        </w:rPr>
        <w:t xml:space="preserve"> people</w:t>
      </w:r>
      <w:r w:rsidRPr="00BA796C">
        <w:rPr>
          <w:rFonts w:asciiTheme="majorHAnsi" w:hAnsiTheme="majorHAnsi" w:cstheme="majorHAnsi"/>
          <w:sz w:val="14"/>
        </w:rPr>
        <w:t xml:space="preserve"> in Bangladesh and Africa, and Mali becomes a failed state. </w:t>
      </w:r>
      <w:r w:rsidRPr="00BA796C">
        <w:rPr>
          <w:rFonts w:asciiTheme="majorHAnsi" w:hAnsiTheme="majorHAnsi" w:cstheme="majorHAnsi"/>
          <w:b/>
          <w:bCs/>
          <w:highlight w:val="cyan"/>
          <w:u w:val="single"/>
        </w:rPr>
        <w:t>Military tensions heighten</w:t>
      </w:r>
      <w:r w:rsidRPr="00BA796C">
        <w:rPr>
          <w:rFonts w:asciiTheme="majorHAnsi" w:hAnsiTheme="majorHAnsi" w:cstheme="majorHAnsi"/>
          <w:highlight w:val="cyan"/>
          <w:u w:val="single"/>
        </w:rPr>
        <w:t xml:space="preserve"> between Russia and NATO; </w:t>
      </w:r>
      <w:r w:rsidRPr="00BA796C">
        <w:rPr>
          <w:rFonts w:asciiTheme="majorHAnsi" w:hAnsiTheme="majorHAnsi" w:cstheme="majorHAnsi"/>
          <w:b/>
          <w:bCs/>
          <w:highlight w:val="cyan"/>
          <w:u w:val="single"/>
        </w:rPr>
        <w:t>nuclear-armed India and Pakistan fight</w:t>
      </w:r>
      <w:r w:rsidRPr="00BA796C">
        <w:rPr>
          <w:rFonts w:asciiTheme="majorHAnsi" w:hAnsiTheme="majorHAnsi" w:cstheme="majorHAnsi"/>
          <w:u w:val="single"/>
        </w:rPr>
        <w:t xml:space="preserve"> a border skirmish over water rights. Even more dramatic stock market falls ensue, and </w:t>
      </w:r>
      <w:r w:rsidRPr="00BA796C">
        <w:rPr>
          <w:rFonts w:asciiTheme="majorHAnsi" w:hAnsiTheme="majorHAnsi" w:cstheme="majorHAnsi"/>
          <w:highlight w:val="cyan"/>
          <w:u w:val="single"/>
        </w:rPr>
        <w:t xml:space="preserve">the </w:t>
      </w:r>
      <w:r w:rsidRPr="00BA796C">
        <w:rPr>
          <w:rFonts w:asciiTheme="majorHAnsi" w:hAnsiTheme="majorHAnsi" w:cstheme="majorHAnsi"/>
          <w:b/>
          <w:bCs/>
          <w:highlight w:val="cyan"/>
          <w:u w:val="single"/>
        </w:rPr>
        <w:t>global economy tumbles</w:t>
      </w:r>
      <w:r w:rsidRPr="00BA796C">
        <w:rPr>
          <w:rFonts w:asciiTheme="majorHAnsi" w:hAnsiTheme="majorHAnsi" w:cstheme="majorHAnsi"/>
          <w:b/>
          <w:bCs/>
          <w:u w:val="single"/>
        </w:rPr>
        <w:t xml:space="preserve"> into a deep recession. </w:t>
      </w:r>
      <w:r w:rsidRPr="00BA796C">
        <w:rPr>
          <w:rFonts w:asciiTheme="majorHAnsi" w:hAnsiTheme="majorHAnsi" w:cstheme="majorHAnsi"/>
          <w:u w:val="single"/>
        </w:rPr>
        <w:t>This</w:t>
      </w:r>
      <w:r w:rsidRPr="00BA796C">
        <w:rPr>
          <w:rFonts w:asciiTheme="majorHAnsi" w:hAnsiTheme="majorHAnsi" w:cstheme="majorHAnsi"/>
          <w:sz w:val="14"/>
        </w:rPr>
        <w:t xml:space="preserve"> worst-case scenario year - though unlikely to occur exactly this way - </w:t>
      </w:r>
      <w:r w:rsidRPr="00BA796C">
        <w:rPr>
          <w:rFonts w:asciiTheme="majorHAnsi" w:hAnsiTheme="majorHAnsi" w:cstheme="majorHAnsi"/>
          <w:u w:val="single"/>
        </w:rPr>
        <w:t xml:space="preserve">illustrates one of the greatest threats of climate change: </w:t>
      </w:r>
      <w:r w:rsidRPr="00BA796C">
        <w:rPr>
          <w:rFonts w:asciiTheme="majorHAnsi" w:hAnsiTheme="majorHAnsi" w:cstheme="majorHAnsi"/>
          <w:b/>
          <w:bCs/>
          <w:u w:val="single"/>
        </w:rPr>
        <w:t>extreme droughts and floods</w:t>
      </w:r>
      <w:r w:rsidRPr="00BA796C">
        <w:rPr>
          <w:rFonts w:asciiTheme="majorHAnsi" w:hAnsiTheme="majorHAnsi" w:cstheme="majorHAnsi"/>
          <w:u w:val="single"/>
        </w:rPr>
        <w:t xml:space="preserve"> hitting multiple major grain-producing "breadbaskets" simultaneously.</w:t>
      </w:r>
      <w:r w:rsidRPr="00BA796C">
        <w:rPr>
          <w:rFonts w:asciiTheme="majorHAnsi" w:hAnsiTheme="majorHAnsi" w:cstheme="majorHAnsi"/>
          <w:sz w:val="14"/>
        </w:rPr>
        <w:t xml:space="preserve"> The scenario is similar to one outlined by insurance giant Lloyds of London in a "Food System Shock" report issued in 2015. Lloyds gave uncomfortably high odds of such an event occurring - well over 0.5 percent per year, or more than an 18 percent chance over a 40-year period. </w:t>
      </w:r>
      <w:r w:rsidRPr="00BA796C">
        <w:rPr>
          <w:rFonts w:asciiTheme="majorHAnsi" w:hAnsiTheme="majorHAnsi" w:cstheme="majorHAnsi"/>
          <w:u w:val="single"/>
        </w:rPr>
        <w:t xml:space="preserve">Given the unprecedented weather extremes that have rocked the world recently, the odds of a devastating food system shock are probably </w:t>
      </w:r>
      <w:r w:rsidRPr="00BA796C">
        <w:rPr>
          <w:rFonts w:asciiTheme="majorHAnsi" w:hAnsiTheme="majorHAnsi" w:cstheme="majorHAnsi"/>
          <w:b/>
          <w:bCs/>
          <w:u w:val="single"/>
        </w:rPr>
        <w:t>much higher</w:t>
      </w:r>
      <w:r w:rsidRPr="00BA796C">
        <w:rPr>
          <w:rFonts w:asciiTheme="majorHAnsi" w:hAnsiTheme="majorHAnsi" w:cstheme="majorHAnsi"/>
          <w:u w:val="single"/>
        </w:rPr>
        <w:t xml:space="preserve">. What's more, these </w:t>
      </w:r>
      <w:r w:rsidRPr="00BA796C">
        <w:rPr>
          <w:rFonts w:asciiTheme="majorHAnsi" w:hAnsiTheme="majorHAnsi" w:cstheme="majorHAnsi"/>
          <w:highlight w:val="cyan"/>
          <w:u w:val="single"/>
        </w:rPr>
        <w:t xml:space="preserve">odds are </w:t>
      </w:r>
      <w:r w:rsidRPr="00BA796C">
        <w:rPr>
          <w:rFonts w:asciiTheme="majorHAnsi" w:hAnsiTheme="majorHAnsi" w:cstheme="majorHAnsi"/>
          <w:u w:val="single"/>
        </w:rPr>
        <w:t xml:space="preserve">steadily </w:t>
      </w:r>
      <w:r w:rsidRPr="00BA796C">
        <w:rPr>
          <w:rFonts w:asciiTheme="majorHAnsi" w:hAnsiTheme="majorHAnsi" w:cstheme="majorHAnsi"/>
          <w:b/>
          <w:bCs/>
          <w:highlight w:val="cyan"/>
          <w:u w:val="single"/>
        </w:rPr>
        <w:t xml:space="preserve">increasing as humans burn fossil fuels </w:t>
      </w:r>
      <w:r w:rsidRPr="00BA796C">
        <w:rPr>
          <w:rFonts w:asciiTheme="majorHAnsi" w:hAnsiTheme="majorHAnsi" w:cstheme="majorHAnsi"/>
          <w:b/>
          <w:bCs/>
          <w:u w:val="single"/>
        </w:rPr>
        <w:t xml:space="preserve">and pump more heat-trapping greenhouse gases into the air. </w:t>
      </w:r>
      <w:r w:rsidRPr="00BA796C">
        <w:rPr>
          <w:rFonts w:asciiTheme="majorHAnsi" w:hAnsiTheme="majorHAnsi" w:cstheme="majorHAnsi"/>
          <w:u w:val="single"/>
        </w:rPr>
        <w:t xml:space="preserve">A warming planet provides more </w:t>
      </w:r>
      <w:r w:rsidRPr="00BA796C">
        <w:rPr>
          <w:rFonts w:asciiTheme="majorHAnsi" w:hAnsiTheme="majorHAnsi" w:cstheme="majorHAnsi"/>
          <w:b/>
          <w:bCs/>
          <w:u w:val="single"/>
        </w:rPr>
        <w:t>energy to power stronger storms</w:t>
      </w:r>
      <w:r w:rsidRPr="00BA796C">
        <w:rPr>
          <w:rFonts w:asciiTheme="majorHAnsi" w:hAnsiTheme="majorHAnsi" w:cstheme="majorHAnsi"/>
          <w:u w:val="single"/>
        </w:rPr>
        <w:t xml:space="preserve">, and more energy to intensify droughts, heatwaves and wildfires when storms are not present. Earth's </w:t>
      </w:r>
      <w:r w:rsidRPr="00BA796C">
        <w:rPr>
          <w:rFonts w:asciiTheme="majorHAnsi" w:hAnsiTheme="majorHAnsi" w:cstheme="majorHAnsi"/>
          <w:b/>
          <w:bCs/>
          <w:highlight w:val="cyan"/>
          <w:u w:val="single"/>
        </w:rPr>
        <w:t>oceans are heating</w:t>
      </w:r>
      <w:r w:rsidRPr="00BA796C">
        <w:rPr>
          <w:rFonts w:asciiTheme="majorHAnsi" w:hAnsiTheme="majorHAnsi" w:cstheme="majorHAnsi"/>
          <w:b/>
          <w:bCs/>
          <w:u w:val="single"/>
        </w:rPr>
        <w:t xml:space="preserve"> at an accelerating rate</w:t>
      </w:r>
      <w:r w:rsidRPr="00BA796C">
        <w:rPr>
          <w:rFonts w:asciiTheme="majorHAnsi" w:hAnsiTheme="majorHAnsi" w:cstheme="majorHAnsi"/>
          <w:b/>
          <w:bCs/>
          <w:sz w:val="14"/>
        </w:rPr>
        <w:t>,</w:t>
      </w:r>
      <w:r w:rsidRPr="00BA796C">
        <w:rPr>
          <w:rFonts w:asciiTheme="majorHAnsi" w:hAnsiTheme="majorHAnsi" w:cstheme="majorHAnsi"/>
          <w:sz w:val="14"/>
        </w:rPr>
        <w:t xml:space="preserve"> storing energy equivalent to an astonishing three to six Hiroshima-sized atom bombs per second. That extra heat energy allows more water vapor to evaporate and power stronger and wetter storms - like Hurricane Ida, and the catastrophic storms that hit Europe and China in July, costing over $25 billion each. Earth's extra heat energy also intensifies droughts and heatwaves, like the one that brought Canada's all-time heat record in June: 121 degrees Fahrenheit in Lytton, British Columbia, a day before a wildfire burned the town down. Global warming also intensified the 2010 Russian drought, which caused a doubling in global wheat prices, helping fuel the Arab Spring protests that led to the deadly uprisings in seven nations and the overthrow of multiple governments. </w:t>
      </w:r>
      <w:r w:rsidRPr="00BA796C">
        <w:rPr>
          <w:rFonts w:asciiTheme="majorHAnsi" w:hAnsiTheme="majorHAnsi" w:cstheme="majorHAnsi"/>
          <w:highlight w:val="cyan"/>
          <w:u w:val="single"/>
        </w:rPr>
        <w:t>If business-as-usual</w:t>
      </w:r>
      <w:r w:rsidRPr="00BA796C">
        <w:rPr>
          <w:rFonts w:asciiTheme="majorHAnsi" w:hAnsiTheme="majorHAnsi" w:cstheme="majorHAnsi"/>
          <w:u w:val="single"/>
        </w:rPr>
        <w:t xml:space="preserve"> is allowed to </w:t>
      </w:r>
      <w:r w:rsidRPr="00BA796C">
        <w:rPr>
          <w:rFonts w:asciiTheme="majorHAnsi" w:hAnsiTheme="majorHAnsi" w:cstheme="majorHAnsi"/>
          <w:highlight w:val="cyan"/>
          <w:u w:val="single"/>
        </w:rPr>
        <w:t xml:space="preserve">continue, </w:t>
      </w:r>
      <w:r w:rsidRPr="00BA796C">
        <w:rPr>
          <w:rFonts w:asciiTheme="majorHAnsi" w:hAnsiTheme="majorHAnsi" w:cstheme="majorHAnsi"/>
          <w:b/>
          <w:bCs/>
          <w:highlight w:val="cyan"/>
          <w:u w:val="single"/>
        </w:rPr>
        <w:t>a civilization-threatening climate catastrophe will occur</w:t>
      </w:r>
      <w:r w:rsidRPr="00BA796C">
        <w:rPr>
          <w:rFonts w:asciiTheme="majorHAnsi" w:hAnsiTheme="majorHAnsi" w:cstheme="majorHAnsi"/>
          <w:b/>
          <w:bCs/>
          <w:u w:val="single"/>
        </w:rPr>
        <w:t>.</w:t>
      </w:r>
      <w:r w:rsidRPr="00BA796C">
        <w:rPr>
          <w:rFonts w:asciiTheme="majorHAnsi" w:hAnsiTheme="majorHAnsi" w:cstheme="majorHAnsi"/>
          <w:sz w:val="14"/>
        </w:rPr>
        <w:t xml:space="preserve"> Mother Nature's primal fury of 2021 is just a preview of what is coming. </w:t>
      </w:r>
      <w:r w:rsidRPr="00BA796C">
        <w:rPr>
          <w:rFonts w:asciiTheme="majorHAnsi" w:hAnsiTheme="majorHAnsi" w:cstheme="majorHAnsi"/>
          <w:u w:val="single"/>
        </w:rPr>
        <w:t xml:space="preserve">Global temperatures are currently about 1.2 degrees Celsius (2.2 degrees Fahrenheit) warmer than pre-industrial levels, and this year may well be the coolest year of the rest of our lives. </w:t>
      </w:r>
      <w:r w:rsidRPr="00BA796C">
        <w:rPr>
          <w:rFonts w:asciiTheme="majorHAnsi" w:hAnsiTheme="majorHAnsi" w:cstheme="majorHAnsi"/>
          <w:highlight w:val="cyan"/>
          <w:u w:val="single"/>
        </w:rPr>
        <w:t xml:space="preserve">Catastrophic </w:t>
      </w:r>
      <w:r w:rsidRPr="00BA796C">
        <w:rPr>
          <w:rFonts w:asciiTheme="majorHAnsi" w:hAnsiTheme="majorHAnsi" w:cstheme="majorHAnsi"/>
          <w:u w:val="single"/>
        </w:rPr>
        <w:t xml:space="preserve">extreme weather </w:t>
      </w:r>
      <w:r w:rsidRPr="00BA796C">
        <w:rPr>
          <w:rFonts w:asciiTheme="majorHAnsi" w:hAnsiTheme="majorHAnsi" w:cstheme="majorHAnsi"/>
          <w:highlight w:val="cyan"/>
          <w:u w:val="single"/>
        </w:rPr>
        <w:t xml:space="preserve">events will </w:t>
      </w:r>
      <w:r w:rsidRPr="00BA796C">
        <w:rPr>
          <w:rFonts w:asciiTheme="majorHAnsi" w:hAnsiTheme="majorHAnsi" w:cstheme="majorHAnsi"/>
          <w:b/>
          <w:bCs/>
          <w:highlight w:val="cyan"/>
          <w:u w:val="single"/>
        </w:rPr>
        <w:t>grow exponentially worse</w:t>
      </w:r>
      <w:r w:rsidRPr="00BA796C">
        <w:rPr>
          <w:rFonts w:asciiTheme="majorHAnsi" w:hAnsiTheme="majorHAnsi" w:cstheme="majorHAnsi"/>
          <w:highlight w:val="cyan"/>
          <w:u w:val="single"/>
        </w:rPr>
        <w:t xml:space="preserve"> with 3 degrees </w:t>
      </w:r>
      <w:r w:rsidRPr="00BA796C">
        <w:rPr>
          <w:rFonts w:asciiTheme="majorHAnsi" w:hAnsiTheme="majorHAnsi" w:cstheme="majorHAnsi"/>
          <w:u w:val="single"/>
        </w:rPr>
        <w:t xml:space="preserve">Celsius of warming - </w:t>
      </w:r>
      <w:r w:rsidRPr="00BA796C">
        <w:rPr>
          <w:rFonts w:asciiTheme="majorHAnsi" w:hAnsiTheme="majorHAnsi" w:cstheme="majorHAnsi"/>
          <w:b/>
          <w:bCs/>
          <w:u w:val="single"/>
        </w:rPr>
        <w:t>the course we are currently on.</w:t>
      </w:r>
      <w:r w:rsidRPr="00BA796C">
        <w:rPr>
          <w:rFonts w:asciiTheme="majorHAnsi" w:hAnsiTheme="majorHAnsi" w:cstheme="majorHAnsi"/>
          <w:u w:val="single"/>
        </w:rPr>
        <w:t xml:space="preserve"> </w:t>
      </w:r>
    </w:p>
    <w:p w14:paraId="47C57228"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Biotech innovation solves a </w:t>
      </w:r>
      <w:r w:rsidRPr="00BA796C">
        <w:rPr>
          <w:rFonts w:asciiTheme="majorHAnsi" w:hAnsiTheme="majorHAnsi" w:cstheme="majorHAnsi"/>
          <w:u w:val="single"/>
        </w:rPr>
        <w:t>laundry list</w:t>
      </w:r>
      <w:r w:rsidRPr="00BA796C">
        <w:rPr>
          <w:rFonts w:asciiTheme="majorHAnsi" w:hAnsiTheme="majorHAnsi" w:cstheme="majorHAnsi"/>
        </w:rPr>
        <w:t xml:space="preserve"> of impacts---food shortages, diseases, pollution, and resource shortages.</w:t>
      </w:r>
    </w:p>
    <w:p w14:paraId="7CB93554"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Patrick </w:t>
      </w:r>
      <w:r w:rsidRPr="00BA796C">
        <w:rPr>
          <w:rStyle w:val="Style13ptBold"/>
          <w:rFonts w:asciiTheme="majorHAnsi" w:hAnsiTheme="majorHAnsi" w:cstheme="majorHAnsi"/>
        </w:rPr>
        <w:t>Nee &amp;</w:t>
      </w:r>
      <w:r w:rsidRPr="00BA796C">
        <w:rPr>
          <w:rFonts w:asciiTheme="majorHAnsi" w:hAnsiTheme="majorHAnsi" w:cstheme="majorHAnsi"/>
        </w:rPr>
        <w:t xml:space="preserve"> Christopher </w:t>
      </w:r>
      <w:r w:rsidRPr="00BA796C">
        <w:rPr>
          <w:rStyle w:val="Style13ptBold"/>
          <w:rFonts w:asciiTheme="majorHAnsi" w:hAnsiTheme="majorHAnsi" w:cstheme="majorHAnsi"/>
        </w:rPr>
        <w:t>DeCunha 16</w:t>
      </w:r>
      <w:r w:rsidRPr="00BA796C">
        <w:rPr>
          <w:rFonts w:asciiTheme="majorHAnsi" w:hAnsiTheme="majorHAnsi" w:cstheme="majorHAnsi"/>
        </w:rPr>
        <w:t xml:space="preserve">. **Founder and CEO of Universal Bio Mining; MS degree in Mechanical Engineering, Tokyo Institute of Technology; MBA, Columbia University. **Founder and CTO of Universal Bio Mining. “Four problems that biotechnology can help solve.” </w:t>
      </w:r>
      <w:r w:rsidRPr="00BA796C">
        <w:rPr>
          <w:rFonts w:asciiTheme="majorHAnsi" w:hAnsiTheme="majorHAnsi" w:cstheme="majorHAnsi"/>
        </w:rPr>
        <w:lastRenderedPageBreak/>
        <w:t xml:space="preserve">June. </w:t>
      </w:r>
      <w:hyperlink r:id="rId15" w:history="1">
        <w:r w:rsidRPr="00BA796C">
          <w:rPr>
            <w:rStyle w:val="Hyperlink"/>
            <w:rFonts w:asciiTheme="majorHAnsi" w:hAnsiTheme="majorHAnsi" w:cstheme="majorHAnsi"/>
          </w:rPr>
          <w:t>https://www.weforum.org/agenda/2016/06/four-problems-that-biotechnology-can-help-solve/</w:t>
        </w:r>
      </w:hyperlink>
    </w:p>
    <w:p w14:paraId="683FDEAF"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Many of the problems facing humanity are the same recurring challenges that man has tackled for centuries. Hunger, disease, the need for raw materials, and pollution have limited humanity since prehistoric times. However, throughout history the development of new technologies has enabled dramatic improvements in our quality of life. Modern molecular biotechnology, or the application of our knowledge of the genome to engineer organisms with beneficial traits, enables new solutions to today’s challenges. Today, the Fourth Industrial Revolution, which adds the tools of molecular biotechnology to humanity’s toolbox, promises similar improvements in wellbeing as those that were delivered by previous technological innovations. Utilizing every available technology is crucial as we strive as a species to support higher populations with fewer resources. But public fear of biotechnology, in spite of the tremendous advances it has already provided, may prevent these innovations from having the impact they promise. The biotechnology industry must substantially increase its efforts to educate and engage the public to ensure that biotechnology truly lives up to its potential. </w:t>
      </w:r>
      <w:r w:rsidRPr="00BA796C">
        <w:rPr>
          <w:rStyle w:val="Emphasis"/>
          <w:rFonts w:asciiTheme="majorHAnsi" w:hAnsiTheme="majorHAnsi" w:cstheme="majorHAnsi"/>
        </w:rPr>
        <w:t xml:space="preserve">1. </w:t>
      </w:r>
      <w:r w:rsidRPr="00BA796C">
        <w:rPr>
          <w:rStyle w:val="Emphasis"/>
          <w:rFonts w:asciiTheme="majorHAnsi" w:hAnsiTheme="majorHAnsi" w:cstheme="majorHAnsi"/>
          <w:highlight w:val="cyan"/>
        </w:rPr>
        <w:t>Feeding the next billion</w:t>
      </w:r>
      <w:r w:rsidRPr="00BA796C">
        <w:rPr>
          <w:rFonts w:asciiTheme="majorHAnsi" w:hAnsiTheme="majorHAnsi" w:cstheme="majorHAnsi"/>
          <w:sz w:val="16"/>
        </w:rPr>
        <w:t xml:space="preserve"> </w:t>
      </w:r>
      <w:r w:rsidRPr="00BA796C">
        <w:rPr>
          <w:rStyle w:val="StyleUnderline"/>
          <w:rFonts w:asciiTheme="majorHAnsi" w:hAnsiTheme="majorHAnsi" w:cstheme="majorHAnsi"/>
        </w:rPr>
        <w:t>Industrial farming and food production have prompted dramatic shifts in the world economy</w:t>
      </w:r>
      <w:r w:rsidRPr="00BA796C">
        <w:rPr>
          <w:rFonts w:asciiTheme="majorHAnsi" w:hAnsiTheme="majorHAnsi" w:cstheme="majorHAnsi"/>
          <w:sz w:val="16"/>
        </w:rPr>
        <w:t xml:space="preserve">, and fewer than 5% of developed countries’ populations now work in agriculture. But </w:t>
      </w:r>
      <w:r w:rsidRPr="00BA796C">
        <w:rPr>
          <w:rStyle w:val="StyleUnderline"/>
          <w:rFonts w:asciiTheme="majorHAnsi" w:hAnsiTheme="majorHAnsi" w:cstheme="majorHAnsi"/>
        </w:rPr>
        <w:t xml:space="preserve">the </w:t>
      </w:r>
      <w:r w:rsidRPr="00BA796C">
        <w:rPr>
          <w:rStyle w:val="Emphasis"/>
          <w:rFonts w:asciiTheme="majorHAnsi" w:hAnsiTheme="majorHAnsi" w:cstheme="majorHAnsi"/>
        </w:rPr>
        <w:t>World Bank</w:t>
      </w:r>
      <w:r w:rsidRPr="00BA796C">
        <w:rPr>
          <w:rStyle w:val="StyleUnderline"/>
          <w:rFonts w:asciiTheme="majorHAnsi" w:hAnsiTheme="majorHAnsi" w:cstheme="majorHAnsi"/>
        </w:rPr>
        <w:t xml:space="preserve"> predicts that </w:t>
      </w:r>
      <w:r w:rsidRPr="00BA796C">
        <w:rPr>
          <w:rStyle w:val="StyleUnderline"/>
          <w:rFonts w:asciiTheme="majorHAnsi" w:hAnsiTheme="majorHAnsi" w:cstheme="majorHAnsi"/>
          <w:highlight w:val="cyan"/>
        </w:rPr>
        <w:t>we</w:t>
      </w:r>
      <w:r w:rsidRPr="00BA796C">
        <w:rPr>
          <w:rStyle w:val="StyleUnderline"/>
          <w:rFonts w:asciiTheme="majorHAnsi" w:hAnsiTheme="majorHAnsi" w:cstheme="majorHAnsi"/>
        </w:rPr>
        <w:t xml:space="preserve"> will </w:t>
      </w:r>
      <w:r w:rsidRPr="00BA796C">
        <w:rPr>
          <w:rStyle w:val="StyleUnderline"/>
          <w:rFonts w:asciiTheme="majorHAnsi" w:hAnsiTheme="majorHAnsi" w:cstheme="majorHAnsi"/>
          <w:highlight w:val="cyan"/>
        </w:rPr>
        <w:t>need</w:t>
      </w:r>
      <w:r w:rsidRPr="00BA796C">
        <w:rPr>
          <w:rStyle w:val="StyleUnderline"/>
          <w:rFonts w:asciiTheme="majorHAnsi" w:hAnsiTheme="majorHAnsi" w:cstheme="majorHAnsi"/>
        </w:rPr>
        <w:t xml:space="preserve"> to produce yet another </w:t>
      </w:r>
      <w:r w:rsidRPr="00BA796C">
        <w:rPr>
          <w:rStyle w:val="Emphasis"/>
          <w:rFonts w:asciiTheme="majorHAnsi" w:hAnsiTheme="majorHAnsi" w:cstheme="majorHAnsi"/>
          <w:highlight w:val="cyan"/>
        </w:rPr>
        <w:t>50% more food by 2050</w:t>
      </w:r>
      <w:r w:rsidRPr="00BA796C">
        <w:rPr>
          <w:rStyle w:val="StyleUnderline"/>
          <w:rFonts w:asciiTheme="majorHAnsi" w:hAnsiTheme="majorHAnsi" w:cstheme="majorHAnsi"/>
        </w:rPr>
        <w:t xml:space="preserve"> while climate change may reduce productivity by 25%. </w:t>
      </w:r>
      <w:r w:rsidRPr="00BA796C">
        <w:rPr>
          <w:rFonts w:asciiTheme="majorHAnsi" w:hAnsiTheme="majorHAnsi" w:cstheme="majorHAnsi"/>
          <w:sz w:val="16"/>
        </w:rPr>
        <w:t xml:space="preserve">Simply dedicating more land to agriculture is one potential solution, but may result in food production far from the areas of greatest need. Increases in productivity per acre, drought resistant crops, and decreases in the need for chemical fertilizers would all go far to sustainably achieving the food production the world will need, reducing pressure to transform lush forests into agricultural land. </w:t>
      </w:r>
      <w:r w:rsidRPr="00BA796C">
        <w:rPr>
          <w:rStyle w:val="Emphasis"/>
          <w:rFonts w:asciiTheme="majorHAnsi" w:hAnsiTheme="majorHAnsi" w:cstheme="majorHAnsi"/>
          <w:highlight w:val="cyan"/>
        </w:rPr>
        <w:t>Biotech</w:t>
      </w:r>
      <w:r w:rsidRPr="00BA796C">
        <w:rPr>
          <w:rStyle w:val="StyleUnderline"/>
          <w:rFonts w:asciiTheme="majorHAnsi" w:hAnsiTheme="majorHAnsi" w:cstheme="majorHAnsi"/>
        </w:rPr>
        <w:t xml:space="preserve">nology companies such as Indigo Agriculture </w:t>
      </w:r>
      <w:r w:rsidRPr="00BA796C">
        <w:rPr>
          <w:rStyle w:val="StyleUnderline"/>
          <w:rFonts w:asciiTheme="majorHAnsi" w:hAnsiTheme="majorHAnsi" w:cstheme="majorHAnsi"/>
          <w:highlight w:val="cyan"/>
        </w:rPr>
        <w:t xml:space="preserve">are employing </w:t>
      </w:r>
      <w:r w:rsidRPr="00BA796C">
        <w:rPr>
          <w:rStyle w:val="Emphasis"/>
          <w:rFonts w:asciiTheme="majorHAnsi" w:hAnsiTheme="majorHAnsi" w:cstheme="majorHAnsi"/>
          <w:highlight w:val="cyan"/>
        </w:rPr>
        <w:t>microbes</w:t>
      </w:r>
      <w:r w:rsidRPr="00BA796C">
        <w:rPr>
          <w:rStyle w:val="StyleUnderline"/>
          <w:rFonts w:asciiTheme="majorHAnsi" w:hAnsiTheme="majorHAnsi" w:cstheme="majorHAnsi"/>
          <w:highlight w:val="cyan"/>
        </w:rPr>
        <w:t xml:space="preserve"> which</w:t>
      </w:r>
      <w:r w:rsidRPr="00BA796C">
        <w:rPr>
          <w:rStyle w:val="StyleUnderline"/>
          <w:rFonts w:asciiTheme="majorHAnsi" w:hAnsiTheme="majorHAnsi" w:cstheme="majorHAnsi"/>
        </w:rPr>
        <w:t xml:space="preserve"> can </w:t>
      </w:r>
      <w:r w:rsidRPr="00BA796C">
        <w:rPr>
          <w:rStyle w:val="StyleUnderline"/>
          <w:rFonts w:asciiTheme="majorHAnsi" w:hAnsiTheme="majorHAnsi" w:cstheme="majorHAnsi"/>
          <w:highlight w:val="cyan"/>
        </w:rPr>
        <w:t xml:space="preserve">make </w:t>
      </w:r>
      <w:r w:rsidRPr="00BA796C">
        <w:rPr>
          <w:rStyle w:val="Emphasis"/>
          <w:rFonts w:asciiTheme="majorHAnsi" w:hAnsiTheme="majorHAnsi" w:cstheme="majorHAnsi"/>
          <w:highlight w:val="cyan"/>
        </w:rPr>
        <w:t>crops more productive</w:t>
      </w:r>
      <w:r w:rsidRPr="00BA796C">
        <w:rPr>
          <w:rStyle w:val="StyleUnderline"/>
          <w:rFonts w:asciiTheme="majorHAnsi" w:hAnsiTheme="majorHAnsi" w:cstheme="majorHAnsi"/>
          <w:highlight w:val="cyan"/>
        </w:rPr>
        <w:t xml:space="preserve"> and </w:t>
      </w:r>
      <w:r w:rsidRPr="00BA796C">
        <w:rPr>
          <w:rStyle w:val="Emphasis"/>
          <w:rFonts w:asciiTheme="majorHAnsi" w:hAnsiTheme="majorHAnsi" w:cstheme="majorHAnsi"/>
          <w:highlight w:val="cyan"/>
        </w:rPr>
        <w:t>tolerant of</w:t>
      </w:r>
      <w:r w:rsidRPr="00BA796C">
        <w:rPr>
          <w:rStyle w:val="Emphasis"/>
          <w:rFonts w:asciiTheme="majorHAnsi" w:hAnsiTheme="majorHAnsi" w:cstheme="majorHAnsi"/>
        </w:rPr>
        <w:t xml:space="preserve"> environmental </w:t>
      </w:r>
      <w:r w:rsidRPr="00BA796C">
        <w:rPr>
          <w:rStyle w:val="Emphasis"/>
          <w:rFonts w:asciiTheme="majorHAnsi" w:hAnsiTheme="majorHAnsi" w:cstheme="majorHAnsi"/>
          <w:highlight w:val="cyan"/>
        </w:rPr>
        <w:t>stress</w:t>
      </w:r>
      <w:r w:rsidRPr="00BA796C">
        <w:rPr>
          <w:rStyle w:val="StyleUnderline"/>
          <w:rFonts w:asciiTheme="majorHAnsi" w:hAnsiTheme="majorHAnsi" w:cstheme="majorHAnsi"/>
        </w:rPr>
        <w:t>, helping to feed the next billion people. In addition, drought resistant crops are being developed by Pioneer, Syngenta, and Monsanto.</w:t>
      </w:r>
      <w:r w:rsidRPr="00BA796C">
        <w:rPr>
          <w:rFonts w:asciiTheme="majorHAnsi" w:hAnsiTheme="majorHAnsi" w:cstheme="majorHAnsi"/>
          <w:sz w:val="16"/>
        </w:rPr>
        <w:t xml:space="preserve"> Foods can also deliver enhanced nutrition, such as Golden Rice with additional vitamin A from the International Rice Research Institute. </w:t>
      </w:r>
      <w:r w:rsidRPr="00BA796C">
        <w:rPr>
          <w:rStyle w:val="Emphasis"/>
          <w:rFonts w:asciiTheme="majorHAnsi" w:hAnsiTheme="majorHAnsi" w:cstheme="majorHAnsi"/>
        </w:rPr>
        <w:t xml:space="preserve">2. </w:t>
      </w:r>
      <w:r w:rsidRPr="00BA796C">
        <w:rPr>
          <w:rStyle w:val="Emphasis"/>
          <w:rFonts w:asciiTheme="majorHAnsi" w:hAnsiTheme="majorHAnsi" w:cstheme="majorHAnsi"/>
          <w:highlight w:val="cyan"/>
        </w:rPr>
        <w:t>Tackling disease</w:t>
      </w:r>
      <w:r w:rsidRPr="00BA796C">
        <w:rPr>
          <w:rFonts w:asciiTheme="majorHAnsi" w:hAnsiTheme="majorHAnsi" w:cstheme="majorHAnsi"/>
          <w:sz w:val="16"/>
        </w:rPr>
        <w:t xml:space="preserve"> </w:t>
      </w:r>
      <w:r w:rsidRPr="00BA796C">
        <w:rPr>
          <w:rStyle w:val="StyleUnderline"/>
          <w:rFonts w:asciiTheme="majorHAnsi" w:hAnsiTheme="majorHAnsi" w:cstheme="majorHAnsi"/>
        </w:rPr>
        <w:t xml:space="preserve">Some of the first applications of genetic engineering were in the </w:t>
      </w:r>
      <w:r w:rsidRPr="00BA796C">
        <w:rPr>
          <w:rStyle w:val="Emphasis"/>
          <w:rFonts w:asciiTheme="majorHAnsi" w:hAnsiTheme="majorHAnsi" w:cstheme="majorHAnsi"/>
        </w:rPr>
        <w:t>pharma</w:t>
      </w:r>
      <w:r w:rsidRPr="00BA796C">
        <w:rPr>
          <w:rStyle w:val="StyleUnderline"/>
          <w:rFonts w:asciiTheme="majorHAnsi" w:hAnsiTheme="majorHAnsi" w:cstheme="majorHAnsi"/>
        </w:rPr>
        <w:t>ceutical industry</w:t>
      </w:r>
      <w:r w:rsidRPr="00BA796C">
        <w:rPr>
          <w:rFonts w:asciiTheme="majorHAnsi" w:hAnsiTheme="majorHAnsi" w:cstheme="majorHAnsi"/>
          <w:sz w:val="16"/>
        </w:rPr>
        <w:t xml:space="preserve">, helping to treat medical conditions and diseases. Insulin, synthesized with biotechnology, avoided the use of insulin isolated from pigs, to which some patients are allergic. Other treatments created by biotechnology include interferon therapy to trigger one’s immune system, human growth hormone, and the hepatitis B vaccine. </w:t>
      </w:r>
      <w:r w:rsidRPr="00BA796C">
        <w:rPr>
          <w:rStyle w:val="StyleUnderline"/>
          <w:rFonts w:asciiTheme="majorHAnsi" w:hAnsiTheme="majorHAnsi" w:cstheme="majorHAnsi"/>
        </w:rPr>
        <w:t xml:space="preserve">Yet, </w:t>
      </w:r>
      <w:r w:rsidRPr="00BA796C">
        <w:rPr>
          <w:rStyle w:val="StyleUnderline"/>
          <w:rFonts w:asciiTheme="majorHAnsi" w:hAnsiTheme="majorHAnsi" w:cstheme="majorHAnsi"/>
          <w:highlight w:val="cyan"/>
        </w:rPr>
        <w:t>in spite of</w:t>
      </w:r>
      <w:r w:rsidRPr="00BA796C">
        <w:rPr>
          <w:rStyle w:val="StyleUnderline"/>
          <w:rFonts w:asciiTheme="majorHAnsi" w:hAnsiTheme="majorHAnsi" w:cstheme="majorHAnsi"/>
        </w:rPr>
        <w:t xml:space="preserve"> this tremendous </w:t>
      </w:r>
      <w:r w:rsidRPr="00BA796C">
        <w:rPr>
          <w:rStyle w:val="StyleUnderline"/>
          <w:rFonts w:asciiTheme="majorHAnsi" w:hAnsiTheme="majorHAnsi" w:cstheme="majorHAnsi"/>
          <w:highlight w:val="cyan"/>
        </w:rPr>
        <w:t>progress in</w:t>
      </w:r>
      <w:r w:rsidRPr="00BA796C">
        <w:rPr>
          <w:rStyle w:val="StyleUnderline"/>
          <w:rFonts w:asciiTheme="majorHAnsi" w:hAnsiTheme="majorHAnsi" w:cstheme="majorHAnsi"/>
        </w:rPr>
        <w:t xml:space="preserve"> modern </w:t>
      </w:r>
      <w:r w:rsidRPr="00BA796C">
        <w:rPr>
          <w:rStyle w:val="StyleUnderline"/>
          <w:rFonts w:asciiTheme="majorHAnsi" w:hAnsiTheme="majorHAnsi" w:cstheme="majorHAnsi"/>
          <w:highlight w:val="cyan"/>
        </w:rPr>
        <w:t>medicine</w:t>
      </w:r>
      <w:r w:rsidRPr="00BA796C">
        <w:rPr>
          <w:rStyle w:val="StyleUnderline"/>
          <w:rFonts w:asciiTheme="majorHAnsi" w:hAnsiTheme="majorHAnsi" w:cstheme="majorHAnsi"/>
        </w:rPr>
        <w:t xml:space="preserve">, today </w:t>
      </w:r>
      <w:r w:rsidRPr="00BA796C">
        <w:rPr>
          <w:rStyle w:val="StyleUnderline"/>
          <w:rFonts w:asciiTheme="majorHAnsi" w:hAnsiTheme="majorHAnsi" w:cstheme="majorHAnsi"/>
          <w:highlight w:val="cyan"/>
        </w:rPr>
        <w:t xml:space="preserve">we face </w:t>
      </w:r>
      <w:r w:rsidRPr="00BA796C">
        <w:rPr>
          <w:rStyle w:val="Emphasis"/>
          <w:rFonts w:asciiTheme="majorHAnsi" w:hAnsiTheme="majorHAnsi" w:cstheme="majorHAnsi"/>
          <w:highlight w:val="cyan"/>
        </w:rPr>
        <w:t>scary prospects</w:t>
      </w:r>
      <w:r w:rsidRPr="00BA796C">
        <w:rPr>
          <w:rStyle w:val="StyleUnderline"/>
          <w:rFonts w:asciiTheme="majorHAnsi" w:hAnsiTheme="majorHAnsi" w:cstheme="majorHAnsi"/>
          <w:highlight w:val="cyan"/>
        </w:rPr>
        <w:t>, including</w:t>
      </w:r>
      <w:r w:rsidRPr="00BA796C">
        <w:rPr>
          <w:rStyle w:val="StyleUnderline"/>
          <w:rFonts w:asciiTheme="majorHAnsi" w:hAnsiTheme="majorHAnsi" w:cstheme="majorHAnsi"/>
        </w:rPr>
        <w:t xml:space="preserve"> the </w:t>
      </w:r>
      <w:r w:rsidRPr="00BA796C">
        <w:rPr>
          <w:rStyle w:val="Emphasis"/>
          <w:rFonts w:asciiTheme="majorHAnsi" w:hAnsiTheme="majorHAnsi" w:cstheme="majorHAnsi"/>
        </w:rPr>
        <w:t>spread of the Zika virus</w:t>
      </w:r>
      <w:r w:rsidRPr="00BA796C">
        <w:rPr>
          <w:rStyle w:val="StyleUnderline"/>
          <w:rFonts w:asciiTheme="majorHAnsi" w:hAnsiTheme="majorHAnsi" w:cstheme="majorHAnsi"/>
        </w:rPr>
        <w:t xml:space="preserve"> and the rise of </w:t>
      </w:r>
      <w:r w:rsidRPr="00BA796C">
        <w:rPr>
          <w:rStyle w:val="Emphasis"/>
          <w:rFonts w:asciiTheme="majorHAnsi" w:hAnsiTheme="majorHAnsi" w:cstheme="majorHAnsi"/>
          <w:highlight w:val="cyan"/>
        </w:rPr>
        <w:t>a</w:t>
      </w:r>
      <w:r w:rsidRPr="00BA796C">
        <w:rPr>
          <w:rStyle w:val="StyleUnderline"/>
          <w:rFonts w:asciiTheme="majorHAnsi" w:hAnsiTheme="majorHAnsi" w:cstheme="majorHAnsi"/>
        </w:rPr>
        <w:t>nti</w:t>
      </w:r>
      <w:r w:rsidRPr="00BA796C">
        <w:rPr>
          <w:rStyle w:val="Emphasis"/>
          <w:rFonts w:asciiTheme="majorHAnsi" w:hAnsiTheme="majorHAnsi" w:cstheme="majorHAnsi"/>
          <w:highlight w:val="cyan"/>
        </w:rPr>
        <w:t>b</w:t>
      </w:r>
      <w:r w:rsidRPr="00BA796C">
        <w:rPr>
          <w:rStyle w:val="StyleUnderline"/>
          <w:rFonts w:asciiTheme="majorHAnsi" w:hAnsiTheme="majorHAnsi" w:cstheme="majorHAnsi"/>
        </w:rPr>
        <w:t>iotic-</w:t>
      </w:r>
      <w:r w:rsidRPr="00BA796C">
        <w:rPr>
          <w:rStyle w:val="Emphasis"/>
          <w:rFonts w:asciiTheme="majorHAnsi" w:hAnsiTheme="majorHAnsi" w:cstheme="majorHAnsi"/>
          <w:highlight w:val="cyan"/>
        </w:rPr>
        <w:t>r</w:t>
      </w:r>
      <w:r w:rsidRPr="00BA796C">
        <w:rPr>
          <w:rStyle w:val="StyleUnderline"/>
          <w:rFonts w:asciiTheme="majorHAnsi" w:hAnsiTheme="majorHAnsi" w:cstheme="majorHAnsi"/>
        </w:rPr>
        <w:t xml:space="preserve">esistant bacteria. </w:t>
      </w:r>
      <w:r w:rsidRPr="00BA796C">
        <w:rPr>
          <w:rStyle w:val="Emphasis"/>
          <w:rFonts w:asciiTheme="majorHAnsi" w:hAnsiTheme="majorHAnsi" w:cstheme="majorHAnsi"/>
          <w:highlight w:val="cyan"/>
        </w:rPr>
        <w:t>Biotech</w:t>
      </w:r>
      <w:r w:rsidRPr="00BA796C">
        <w:rPr>
          <w:rStyle w:val="StyleUnderline"/>
          <w:rFonts w:asciiTheme="majorHAnsi" w:hAnsiTheme="majorHAnsi" w:cstheme="majorHAnsi"/>
        </w:rPr>
        <w:t xml:space="preserve">nology </w:t>
      </w:r>
      <w:r w:rsidRPr="00BA796C">
        <w:rPr>
          <w:rStyle w:val="StyleUnderline"/>
          <w:rFonts w:asciiTheme="majorHAnsi" w:hAnsiTheme="majorHAnsi" w:cstheme="majorHAnsi"/>
          <w:highlight w:val="cyan"/>
        </w:rPr>
        <w:t>offers</w:t>
      </w:r>
      <w:r w:rsidRPr="00BA796C">
        <w:rPr>
          <w:rStyle w:val="StyleUnderline"/>
          <w:rFonts w:asciiTheme="majorHAnsi" w:hAnsiTheme="majorHAnsi" w:cstheme="majorHAnsi"/>
        </w:rPr>
        <w:t xml:space="preserve"> some of the most promising and targeted ways to find </w:t>
      </w:r>
      <w:r w:rsidRPr="00BA796C">
        <w:rPr>
          <w:rStyle w:val="Emphasis"/>
          <w:rFonts w:asciiTheme="majorHAnsi" w:hAnsiTheme="majorHAnsi" w:cstheme="majorHAnsi"/>
          <w:highlight w:val="cyan"/>
        </w:rPr>
        <w:t>solutions</w:t>
      </w:r>
      <w:r w:rsidRPr="00BA796C">
        <w:rPr>
          <w:rStyle w:val="Emphasis"/>
          <w:rFonts w:asciiTheme="majorHAnsi" w:hAnsiTheme="majorHAnsi" w:cstheme="majorHAnsi"/>
        </w:rPr>
        <w:t xml:space="preserve"> to these threats</w:t>
      </w:r>
      <w:r w:rsidRPr="00BA796C">
        <w:rPr>
          <w:rFonts w:asciiTheme="majorHAnsi" w:hAnsiTheme="majorHAnsi" w:cstheme="majorHAnsi"/>
          <w:sz w:val="16"/>
        </w:rPr>
        <w:t xml:space="preserve">. For example, the British company Oxitec, a subsidiary of Intrexon Corporation, offers a technology to control the spread of a single species of insect, Aedes aegypti, the primary vector for dengue, chikungunya and Zika virus outbreaks around the world. And many researchers are investigating the use of CRISPR/Cas gene-editing technology as a new method of controlling antibiotic-resistant microorganisms. </w:t>
      </w:r>
      <w:r w:rsidRPr="00BA796C">
        <w:rPr>
          <w:rStyle w:val="Emphasis"/>
          <w:rFonts w:asciiTheme="majorHAnsi" w:hAnsiTheme="majorHAnsi" w:cstheme="majorHAnsi"/>
        </w:rPr>
        <w:t xml:space="preserve">3. </w:t>
      </w:r>
      <w:r w:rsidRPr="00BA796C">
        <w:rPr>
          <w:rStyle w:val="Emphasis"/>
          <w:rFonts w:asciiTheme="majorHAnsi" w:hAnsiTheme="majorHAnsi" w:cstheme="majorHAnsi"/>
          <w:highlight w:val="cyan"/>
        </w:rPr>
        <w:t>Cleaning up pollution</w:t>
      </w:r>
      <w:r w:rsidRPr="00BA796C">
        <w:rPr>
          <w:rFonts w:asciiTheme="majorHAnsi" w:hAnsiTheme="majorHAnsi" w:cstheme="majorHAnsi"/>
          <w:sz w:val="16"/>
        </w:rPr>
        <w:t xml:space="preserve"> Glacial records have shown us that, </w:t>
      </w:r>
      <w:r w:rsidRPr="00BA796C">
        <w:rPr>
          <w:rStyle w:val="StyleUnderline"/>
          <w:rFonts w:asciiTheme="majorHAnsi" w:hAnsiTheme="majorHAnsi" w:cstheme="majorHAnsi"/>
        </w:rPr>
        <w:t>as long as 2,500 years ago, roman-era metal production was a source of global pollution.</w:t>
      </w:r>
      <w:r w:rsidRPr="00BA796C">
        <w:rPr>
          <w:rFonts w:asciiTheme="majorHAnsi" w:hAnsiTheme="majorHAnsi" w:cstheme="majorHAnsi"/>
          <w:sz w:val="16"/>
        </w:rPr>
        <w:t xml:space="preserve"> The streets of London and other cities were polluted by coal and wood fires, as well as by the horses used as transportation. </w:t>
      </w:r>
      <w:r w:rsidRPr="00BA796C">
        <w:rPr>
          <w:rStyle w:val="StyleUnderline"/>
          <w:rFonts w:asciiTheme="majorHAnsi" w:hAnsiTheme="majorHAnsi" w:cstheme="majorHAnsi"/>
        </w:rPr>
        <w:t xml:space="preserve">Today, our pollution challenges appear more subtle, but surely technologies will also turn them into anachronisms. One company, PIARCS, PBC has a new </w:t>
      </w:r>
      <w:r w:rsidRPr="00BA796C">
        <w:rPr>
          <w:rStyle w:val="Emphasis"/>
          <w:rFonts w:asciiTheme="majorHAnsi" w:hAnsiTheme="majorHAnsi" w:cstheme="majorHAnsi"/>
          <w:highlight w:val="cyan"/>
        </w:rPr>
        <w:t>biotech</w:t>
      </w:r>
      <w:r w:rsidRPr="00BA796C">
        <w:rPr>
          <w:rStyle w:val="StyleUnderline"/>
          <w:rFonts w:asciiTheme="majorHAnsi" w:hAnsiTheme="majorHAnsi" w:cstheme="majorHAnsi"/>
        </w:rPr>
        <w:t xml:space="preserve">nology to </w:t>
      </w:r>
      <w:r w:rsidRPr="00BA796C">
        <w:rPr>
          <w:rStyle w:val="StyleUnderline"/>
          <w:rFonts w:asciiTheme="majorHAnsi" w:hAnsiTheme="majorHAnsi" w:cstheme="majorHAnsi"/>
          <w:highlight w:val="cyan"/>
        </w:rPr>
        <w:t xml:space="preserve">resolve </w:t>
      </w:r>
      <w:r w:rsidRPr="00BA796C">
        <w:rPr>
          <w:rStyle w:val="Emphasis"/>
          <w:rFonts w:asciiTheme="majorHAnsi" w:hAnsiTheme="majorHAnsi" w:cstheme="majorHAnsi"/>
          <w:highlight w:val="cyan"/>
        </w:rPr>
        <w:t>phosphorous</w:t>
      </w:r>
      <w:r w:rsidRPr="00BA796C">
        <w:rPr>
          <w:rStyle w:val="StyleUnderline"/>
          <w:rFonts w:asciiTheme="majorHAnsi" w:hAnsiTheme="majorHAnsi" w:cstheme="majorHAnsi"/>
        </w:rPr>
        <w:t xml:space="preserve"> in wastewater treatment plants, our own company Universal Bio Mining is developing enzymes capable of degrading chemical residue of petroleum production in the oil sands industry</w:t>
      </w:r>
      <w:r w:rsidRPr="00BA796C">
        <w:rPr>
          <w:rFonts w:asciiTheme="majorHAnsi" w:hAnsiTheme="majorHAnsi" w:cstheme="majorHAnsi"/>
          <w:sz w:val="16"/>
        </w:rPr>
        <w:t xml:space="preserve">, and Carbios of France is developing a technique to recycle the ubiquitous PET plastic used in our disposable packaging. </w:t>
      </w:r>
      <w:r w:rsidRPr="00BA796C">
        <w:rPr>
          <w:rStyle w:val="Emphasis"/>
          <w:rFonts w:asciiTheme="majorHAnsi" w:hAnsiTheme="majorHAnsi" w:cstheme="majorHAnsi"/>
        </w:rPr>
        <w:t xml:space="preserve">4. </w:t>
      </w:r>
      <w:r w:rsidRPr="00BA796C">
        <w:rPr>
          <w:rStyle w:val="Emphasis"/>
          <w:rFonts w:asciiTheme="majorHAnsi" w:hAnsiTheme="majorHAnsi" w:cstheme="majorHAnsi"/>
          <w:highlight w:val="cyan"/>
        </w:rPr>
        <w:t>Harnessing scarce</w:t>
      </w:r>
      <w:r w:rsidRPr="00BA796C">
        <w:rPr>
          <w:rStyle w:val="Emphasis"/>
          <w:rFonts w:asciiTheme="majorHAnsi" w:hAnsiTheme="majorHAnsi" w:cstheme="majorHAnsi"/>
        </w:rPr>
        <w:t xml:space="preserve"> natural </w:t>
      </w:r>
      <w:r w:rsidRPr="00BA796C">
        <w:rPr>
          <w:rStyle w:val="Emphasis"/>
          <w:rFonts w:asciiTheme="majorHAnsi" w:hAnsiTheme="majorHAnsi" w:cstheme="majorHAnsi"/>
          <w:highlight w:val="cyan"/>
        </w:rPr>
        <w:t>resources</w:t>
      </w:r>
      <w:r w:rsidRPr="00BA796C">
        <w:rPr>
          <w:rFonts w:asciiTheme="majorHAnsi" w:hAnsiTheme="majorHAnsi" w:cstheme="majorHAnsi"/>
          <w:sz w:val="16"/>
        </w:rPr>
        <w:t xml:space="preserve"> The </w:t>
      </w:r>
      <w:r w:rsidRPr="00BA796C">
        <w:rPr>
          <w:rStyle w:val="StyleUnderline"/>
          <w:rFonts w:asciiTheme="majorHAnsi" w:hAnsiTheme="majorHAnsi" w:cstheme="majorHAnsi"/>
        </w:rPr>
        <w:t xml:space="preserve">availability of natural resources has always been a constraint and </w:t>
      </w:r>
      <w:r w:rsidRPr="00BA796C">
        <w:rPr>
          <w:rStyle w:val="StyleUnderline"/>
          <w:rFonts w:asciiTheme="majorHAnsi" w:hAnsiTheme="majorHAnsi" w:cstheme="majorHAnsi"/>
          <w:highlight w:val="cyan"/>
        </w:rPr>
        <w:t xml:space="preserve">a </w:t>
      </w:r>
      <w:r w:rsidRPr="00BA796C">
        <w:rPr>
          <w:rStyle w:val="Emphasis"/>
          <w:rFonts w:asciiTheme="majorHAnsi" w:hAnsiTheme="majorHAnsi" w:cstheme="majorHAnsi"/>
          <w:highlight w:val="cyan"/>
        </w:rPr>
        <w:t>source of international tension</w:t>
      </w:r>
      <w:r w:rsidRPr="00BA796C">
        <w:rPr>
          <w:rStyle w:val="StyleUnderline"/>
          <w:rFonts w:asciiTheme="majorHAnsi" w:hAnsiTheme="majorHAnsi" w:cstheme="majorHAnsi"/>
        </w:rPr>
        <w:t xml:space="preserve">. As easy to reach and process metal deposits are depleted, the mining industry must double the amount of earth it removes from the ground every eight years. In another example, clean fresh water is expected to become one of the greatest sources of international conflict during the 21st century, as people battle over the control of rivers and underground water sources. </w:t>
      </w:r>
      <w:r w:rsidRPr="00BA796C">
        <w:rPr>
          <w:rFonts w:asciiTheme="majorHAnsi" w:hAnsiTheme="majorHAnsi" w:cstheme="majorHAnsi"/>
          <w:sz w:val="16"/>
        </w:rPr>
        <w:t xml:space="preserve">Here, again, </w:t>
      </w:r>
      <w:r w:rsidRPr="00BA796C">
        <w:rPr>
          <w:rStyle w:val="Emphasis"/>
          <w:rFonts w:asciiTheme="majorHAnsi" w:hAnsiTheme="majorHAnsi" w:cstheme="majorHAnsi"/>
          <w:highlight w:val="cyan"/>
        </w:rPr>
        <w:t>biotech</w:t>
      </w:r>
      <w:r w:rsidRPr="00BA796C">
        <w:rPr>
          <w:rStyle w:val="StyleUnderline"/>
          <w:rFonts w:asciiTheme="majorHAnsi" w:hAnsiTheme="majorHAnsi" w:cstheme="majorHAnsi"/>
        </w:rPr>
        <w:t xml:space="preserve">nology offers new tools to soften or </w:t>
      </w:r>
      <w:r w:rsidRPr="00BA796C">
        <w:rPr>
          <w:rStyle w:val="Emphasis"/>
          <w:rFonts w:asciiTheme="majorHAnsi" w:hAnsiTheme="majorHAnsi" w:cstheme="majorHAnsi"/>
          <w:highlight w:val="cyan"/>
        </w:rPr>
        <w:t>resolve these challenges</w:t>
      </w:r>
      <w:r w:rsidRPr="00BA796C">
        <w:rPr>
          <w:rFonts w:asciiTheme="majorHAnsi" w:hAnsiTheme="majorHAnsi" w:cstheme="majorHAnsi"/>
          <w:sz w:val="16"/>
        </w:rPr>
        <w:t xml:space="preserve">. </w:t>
      </w:r>
      <w:r w:rsidRPr="00BA796C">
        <w:rPr>
          <w:rStyle w:val="StyleUnderline"/>
          <w:rFonts w:asciiTheme="majorHAnsi" w:hAnsiTheme="majorHAnsi" w:cstheme="majorHAnsi"/>
        </w:rPr>
        <w:t xml:space="preserve">Our company, Universal Bio Mining, is developing new processes </w:t>
      </w:r>
      <w:r w:rsidRPr="00BA796C">
        <w:rPr>
          <w:rStyle w:val="StyleUnderline"/>
          <w:rFonts w:asciiTheme="majorHAnsi" w:hAnsiTheme="majorHAnsi" w:cstheme="majorHAnsi"/>
          <w:highlight w:val="cyan"/>
        </w:rPr>
        <w:t>to extract</w:t>
      </w:r>
      <w:r w:rsidRPr="00BA796C">
        <w:rPr>
          <w:rStyle w:val="StyleUnderline"/>
          <w:rFonts w:asciiTheme="majorHAnsi" w:hAnsiTheme="majorHAnsi" w:cstheme="majorHAnsi"/>
        </w:rPr>
        <w:t xml:space="preserve"> copper and gold from </w:t>
      </w:r>
      <w:r w:rsidRPr="00BA796C">
        <w:rPr>
          <w:rStyle w:val="StyleUnderline"/>
          <w:rFonts w:asciiTheme="majorHAnsi" w:hAnsiTheme="majorHAnsi" w:cstheme="majorHAnsi"/>
          <w:highlight w:val="cyan"/>
        </w:rPr>
        <w:t>ores that</w:t>
      </w:r>
      <w:r w:rsidRPr="00BA796C">
        <w:rPr>
          <w:rStyle w:val="StyleUnderline"/>
          <w:rFonts w:asciiTheme="majorHAnsi" w:hAnsiTheme="majorHAnsi" w:cstheme="majorHAnsi"/>
        </w:rPr>
        <w:t xml:space="preserve"> are currently </w:t>
      </w:r>
      <w:r w:rsidRPr="00BA796C">
        <w:rPr>
          <w:rStyle w:val="StyleUnderline"/>
          <w:rFonts w:asciiTheme="majorHAnsi" w:hAnsiTheme="majorHAnsi" w:cstheme="majorHAnsi"/>
          <w:highlight w:val="cyan"/>
        </w:rPr>
        <w:t>uneconomic</w:t>
      </w:r>
      <w:r w:rsidRPr="00BA796C">
        <w:rPr>
          <w:rStyle w:val="StyleUnderline"/>
          <w:rFonts w:asciiTheme="majorHAnsi" w:hAnsiTheme="majorHAnsi" w:cstheme="majorHAnsi"/>
        </w:rPr>
        <w:t xml:space="preserve">, </w:t>
      </w:r>
      <w:r w:rsidRPr="00BA796C">
        <w:rPr>
          <w:rStyle w:val="StyleUnderline"/>
          <w:rFonts w:asciiTheme="majorHAnsi" w:hAnsiTheme="majorHAnsi" w:cstheme="majorHAnsi"/>
        </w:rPr>
        <w:lastRenderedPageBreak/>
        <w:t xml:space="preserve">and start-up </w:t>
      </w:r>
      <w:r w:rsidRPr="00BA796C">
        <w:rPr>
          <w:rStyle w:val="StyleUnderline"/>
          <w:rFonts w:asciiTheme="majorHAnsi" w:hAnsiTheme="majorHAnsi" w:cstheme="majorHAnsi"/>
          <w:highlight w:val="cyan"/>
        </w:rPr>
        <w:t>companies</w:t>
      </w:r>
      <w:r w:rsidRPr="00BA796C">
        <w:rPr>
          <w:rStyle w:val="StyleUnderline"/>
          <w:rFonts w:asciiTheme="majorHAnsi" w:hAnsiTheme="majorHAnsi" w:cstheme="majorHAnsi"/>
        </w:rPr>
        <w:t xml:space="preserve"> such as CustoMem from Imperial College of London have </w:t>
      </w:r>
      <w:r w:rsidRPr="00BA796C">
        <w:rPr>
          <w:rStyle w:val="StyleUnderline"/>
          <w:rFonts w:asciiTheme="majorHAnsi" w:hAnsiTheme="majorHAnsi" w:cstheme="majorHAnsi"/>
          <w:highlight w:val="cyan"/>
        </w:rPr>
        <w:t xml:space="preserve">created </w:t>
      </w:r>
      <w:r w:rsidRPr="00BA796C">
        <w:rPr>
          <w:rStyle w:val="Emphasis"/>
          <w:rFonts w:asciiTheme="majorHAnsi" w:hAnsiTheme="majorHAnsi" w:cstheme="majorHAnsi"/>
          <w:highlight w:val="cyan"/>
        </w:rPr>
        <w:t>water filters</w:t>
      </w:r>
      <w:r w:rsidRPr="00BA796C">
        <w:rPr>
          <w:rStyle w:val="StyleUnderline"/>
          <w:rFonts w:asciiTheme="majorHAnsi" w:hAnsiTheme="majorHAnsi" w:cstheme="majorHAnsi"/>
        </w:rPr>
        <w:t xml:space="preserve"> utilizing proteins to filter polluted waters</w:t>
      </w:r>
      <w:r w:rsidRPr="00BA796C">
        <w:rPr>
          <w:rFonts w:asciiTheme="majorHAnsi" w:hAnsiTheme="majorHAnsi" w:cstheme="majorHAnsi"/>
          <w:sz w:val="16"/>
        </w:rPr>
        <w:t>.</w:t>
      </w:r>
    </w:p>
    <w:p w14:paraId="754ED37C"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A </w:t>
      </w:r>
      <w:r w:rsidRPr="00BA796C">
        <w:rPr>
          <w:rFonts w:asciiTheme="majorHAnsi" w:hAnsiTheme="majorHAnsi" w:cstheme="majorHAnsi"/>
          <w:u w:val="single"/>
        </w:rPr>
        <w:t>strong</w:t>
      </w:r>
      <w:r w:rsidRPr="00BA796C">
        <w:rPr>
          <w:rFonts w:asciiTheme="majorHAnsi" w:hAnsiTheme="majorHAnsi" w:cstheme="majorHAnsi"/>
        </w:rPr>
        <w:t xml:space="preserve"> aeronautics industry is </w:t>
      </w:r>
      <w:r w:rsidRPr="00BA796C">
        <w:rPr>
          <w:rFonts w:asciiTheme="majorHAnsi" w:hAnsiTheme="majorHAnsi" w:cstheme="majorHAnsi"/>
          <w:u w:val="single"/>
        </w:rPr>
        <w:t>key</w:t>
      </w:r>
      <w:r w:rsidRPr="00BA796C">
        <w:rPr>
          <w:rFonts w:asciiTheme="majorHAnsi" w:hAnsiTheme="majorHAnsi" w:cstheme="majorHAnsi"/>
        </w:rPr>
        <w:t xml:space="preserve"> to US </w:t>
      </w:r>
      <w:r w:rsidRPr="00BA796C">
        <w:rPr>
          <w:rFonts w:asciiTheme="majorHAnsi" w:hAnsiTheme="majorHAnsi" w:cstheme="majorHAnsi"/>
          <w:u w:val="single"/>
        </w:rPr>
        <w:t>air power</w:t>
      </w:r>
      <w:r w:rsidRPr="00BA796C">
        <w:rPr>
          <w:rFonts w:asciiTheme="majorHAnsi" w:hAnsiTheme="majorHAnsi" w:cstheme="majorHAnsi"/>
        </w:rPr>
        <w:t>.</w:t>
      </w:r>
    </w:p>
    <w:p w14:paraId="6C143C2C"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An Interview with Barbara M. </w:t>
      </w:r>
      <w:r w:rsidRPr="00BA796C">
        <w:rPr>
          <w:rStyle w:val="Style13ptBold"/>
          <w:rFonts w:asciiTheme="majorHAnsi" w:hAnsiTheme="majorHAnsi" w:cstheme="majorHAnsi"/>
        </w:rPr>
        <w:t>Barrett 20</w:t>
      </w:r>
      <w:r w:rsidRPr="00BA796C">
        <w:rPr>
          <w:rFonts w:asciiTheme="majorHAnsi" w:hAnsiTheme="majorHAnsi" w:cstheme="majorHAnsi"/>
        </w:rPr>
        <w:t>. Secretary of the Air Force. “On the Future of Air and Space Power” Conducted on 09-28-20.  https://www.airuniversity.af.edu/Portals/10/SSQ/documents/Volume-14_Issue-4/SECAF.pdf</w:t>
      </w:r>
    </w:p>
    <w:p w14:paraId="5F555533" w14:textId="77777777" w:rsidR="00742005" w:rsidRPr="00BA796C" w:rsidRDefault="00742005" w:rsidP="00742005">
      <w:pPr>
        <w:rPr>
          <w:rFonts w:asciiTheme="majorHAnsi" w:hAnsiTheme="majorHAnsi" w:cstheme="majorHAnsi"/>
          <w:u w:val="single"/>
        </w:rPr>
      </w:pPr>
      <w:r w:rsidRPr="00BA796C">
        <w:rPr>
          <w:rFonts w:asciiTheme="majorHAnsi" w:hAnsiTheme="majorHAnsi" w:cstheme="majorHAnsi"/>
          <w:highlight w:val="cyan"/>
          <w:u w:val="single"/>
        </w:rPr>
        <w:t xml:space="preserve">To meet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demands</w:t>
      </w:r>
      <w:r w:rsidRPr="00BA796C">
        <w:rPr>
          <w:rFonts w:asciiTheme="majorHAnsi" w:hAnsiTheme="majorHAnsi" w:cstheme="majorHAnsi"/>
          <w:u w:val="single"/>
        </w:rPr>
        <w:t xml:space="preserve"> of the NDS, </w:t>
      </w:r>
      <w:r w:rsidRPr="00BA796C">
        <w:rPr>
          <w:rFonts w:asciiTheme="majorHAnsi" w:hAnsiTheme="majorHAnsi" w:cstheme="majorHAnsi"/>
          <w:highlight w:val="cyan"/>
          <w:u w:val="single"/>
        </w:rPr>
        <w:t xml:space="preserve">the Air Force </w:t>
      </w:r>
      <w:r w:rsidRPr="00BA796C">
        <w:rPr>
          <w:rFonts w:asciiTheme="majorHAnsi" w:hAnsiTheme="majorHAnsi" w:cstheme="majorHAnsi"/>
          <w:u w:val="single"/>
        </w:rPr>
        <w:t xml:space="preserve">and Space Force </w:t>
      </w:r>
      <w:r w:rsidRPr="00BA796C">
        <w:rPr>
          <w:rFonts w:asciiTheme="majorHAnsi" w:hAnsiTheme="majorHAnsi" w:cstheme="majorHAnsi"/>
          <w:b/>
          <w:bCs/>
          <w:highlight w:val="cyan"/>
          <w:u w:val="single"/>
        </w:rPr>
        <w:t>depend on</w:t>
      </w:r>
      <w:r w:rsidRPr="00BA796C">
        <w:rPr>
          <w:rFonts w:asciiTheme="majorHAnsi" w:hAnsiTheme="majorHAnsi" w:cstheme="majorHAnsi"/>
          <w:highlight w:val="cyan"/>
          <w:u w:val="single"/>
        </w:rPr>
        <w:t xml:space="preserve"> </w:t>
      </w:r>
      <w:r w:rsidRPr="00BA796C">
        <w:rPr>
          <w:rFonts w:asciiTheme="majorHAnsi" w:hAnsiTheme="majorHAnsi" w:cstheme="majorHAnsi"/>
          <w:b/>
          <w:bCs/>
          <w:highlight w:val="cyan"/>
          <w:u w:val="single"/>
        </w:rPr>
        <w:t>reliable, responsive industry that produces and sustains systems</w:t>
      </w:r>
      <w:r w:rsidRPr="00BA796C">
        <w:rPr>
          <w:rFonts w:asciiTheme="majorHAnsi" w:hAnsiTheme="majorHAnsi" w:cstheme="majorHAnsi"/>
          <w:highlight w:val="cyan"/>
          <w:u w:val="single"/>
        </w:rPr>
        <w:t>.</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pandemic</w:t>
      </w:r>
      <w:r w:rsidRPr="00BA796C">
        <w:rPr>
          <w:rFonts w:asciiTheme="majorHAnsi" w:hAnsiTheme="majorHAnsi" w:cstheme="majorHAnsi"/>
          <w:u w:val="single"/>
        </w:rPr>
        <w:t xml:space="preserve"> has </w:t>
      </w:r>
      <w:r w:rsidRPr="00BA796C">
        <w:rPr>
          <w:rFonts w:asciiTheme="majorHAnsi" w:hAnsiTheme="majorHAnsi" w:cstheme="majorHAnsi"/>
          <w:highlight w:val="cyan"/>
          <w:u w:val="single"/>
        </w:rPr>
        <w:t>stressed</w:t>
      </w:r>
      <w:r w:rsidRPr="00BA796C">
        <w:rPr>
          <w:rFonts w:asciiTheme="majorHAnsi" w:hAnsiTheme="majorHAnsi" w:cstheme="majorHAnsi"/>
          <w:u w:val="single"/>
        </w:rPr>
        <w:t xml:space="preserve"> many elements of </w:t>
      </w:r>
      <w:r w:rsidRPr="00BA796C">
        <w:rPr>
          <w:rFonts w:asciiTheme="majorHAnsi" w:hAnsiTheme="majorHAnsi" w:cstheme="majorHAnsi"/>
          <w:highlight w:val="cyan"/>
          <w:u w:val="single"/>
        </w:rPr>
        <w:t>the</w:t>
      </w:r>
      <w:r w:rsidRPr="00BA796C">
        <w:rPr>
          <w:rFonts w:asciiTheme="majorHAnsi" w:hAnsiTheme="majorHAnsi" w:cstheme="majorHAnsi"/>
          <w:u w:val="single"/>
        </w:rPr>
        <w:t xml:space="preserve"> defense </w:t>
      </w:r>
      <w:r w:rsidRPr="00BA796C">
        <w:rPr>
          <w:rFonts w:asciiTheme="majorHAnsi" w:hAnsiTheme="majorHAnsi" w:cstheme="majorHAnsi"/>
          <w:highlight w:val="cyan"/>
          <w:u w:val="single"/>
        </w:rPr>
        <w:t>industry; however</w:t>
      </w:r>
      <w:r w:rsidRPr="00BA796C">
        <w:rPr>
          <w:rFonts w:asciiTheme="majorHAnsi" w:hAnsiTheme="majorHAnsi" w:cstheme="majorHAnsi"/>
          <w:u w:val="single"/>
        </w:rPr>
        <w:t xml:space="preserve">, many </w:t>
      </w:r>
      <w:r w:rsidRPr="00BA796C">
        <w:rPr>
          <w:rFonts w:asciiTheme="majorHAnsi" w:hAnsiTheme="majorHAnsi" w:cstheme="majorHAnsi"/>
          <w:highlight w:val="cyan"/>
          <w:u w:val="single"/>
        </w:rPr>
        <w:t xml:space="preserve">partners </w:t>
      </w:r>
      <w:r w:rsidRPr="00BA796C">
        <w:rPr>
          <w:rFonts w:asciiTheme="majorHAnsi" w:hAnsiTheme="majorHAnsi" w:cstheme="majorHAnsi"/>
          <w:b/>
          <w:bCs/>
          <w:highlight w:val="cyan"/>
          <w:u w:val="single"/>
        </w:rPr>
        <w:t>found ingenious ways to mitigate</w:t>
      </w:r>
      <w:r w:rsidRPr="00BA796C">
        <w:rPr>
          <w:rFonts w:asciiTheme="majorHAnsi" w:hAnsiTheme="majorHAnsi" w:cstheme="majorHAnsi"/>
          <w:highlight w:val="cyan"/>
          <w:u w:val="single"/>
        </w:rPr>
        <w:t xml:space="preserve"> stresses</w:t>
      </w:r>
      <w:r w:rsidRPr="00BA796C">
        <w:rPr>
          <w:rFonts w:asciiTheme="majorHAnsi" w:hAnsiTheme="majorHAnsi" w:cstheme="majorHAnsi"/>
          <w:u w:val="single"/>
        </w:rPr>
        <w:t xml:space="preserve"> and risks.</w:t>
      </w:r>
      <w:r w:rsidRPr="00BA796C">
        <w:rPr>
          <w:rFonts w:asciiTheme="majorHAnsi" w:hAnsiTheme="majorHAnsi" w:cstheme="majorHAnsi"/>
          <w:sz w:val="16"/>
        </w:rPr>
        <w:t xml:space="preserve"> Importantly, </w:t>
      </w:r>
      <w:r w:rsidRPr="00BA796C">
        <w:rPr>
          <w:rFonts w:asciiTheme="majorHAnsi" w:hAnsiTheme="majorHAnsi" w:cstheme="majorHAnsi"/>
          <w:highlight w:val="cyan"/>
          <w:u w:val="single"/>
        </w:rPr>
        <w:t>we are accelerating the shift to</w:t>
      </w:r>
      <w:r w:rsidRPr="00BA796C">
        <w:rPr>
          <w:rFonts w:asciiTheme="majorHAnsi" w:hAnsiTheme="majorHAnsi" w:cstheme="majorHAnsi"/>
          <w:u w:val="single"/>
        </w:rPr>
        <w:t xml:space="preserve"> digital engineering, agile software development, and </w:t>
      </w:r>
      <w:r w:rsidRPr="00BA796C">
        <w:rPr>
          <w:rFonts w:asciiTheme="majorHAnsi" w:hAnsiTheme="majorHAnsi" w:cstheme="majorHAnsi"/>
          <w:highlight w:val="cyan"/>
          <w:u w:val="single"/>
        </w:rPr>
        <w:t xml:space="preserve">open </w:t>
      </w:r>
      <w:r w:rsidRPr="00BA796C">
        <w:rPr>
          <w:rFonts w:asciiTheme="majorHAnsi" w:hAnsiTheme="majorHAnsi" w:cstheme="majorHAnsi"/>
          <w:b/>
          <w:bCs/>
          <w:highlight w:val="cyan"/>
          <w:u w:val="single"/>
        </w:rPr>
        <w:t>systems architectures</w:t>
      </w:r>
      <w:r w:rsidRPr="00BA796C">
        <w:rPr>
          <w:rFonts w:asciiTheme="majorHAnsi" w:hAnsiTheme="majorHAnsi" w:cstheme="majorHAnsi"/>
          <w:u w:val="single"/>
        </w:rPr>
        <w:t>.</w:t>
      </w:r>
      <w:r w:rsidRPr="00BA796C">
        <w:rPr>
          <w:rFonts w:asciiTheme="majorHAnsi" w:hAnsiTheme="majorHAnsi" w:cstheme="majorHAnsi"/>
          <w:sz w:val="16"/>
        </w:rPr>
        <w:t xml:space="preserve"> Additionally, </w:t>
      </w:r>
      <w:r w:rsidRPr="00BA796C">
        <w:rPr>
          <w:rFonts w:asciiTheme="majorHAnsi" w:hAnsiTheme="majorHAnsi" w:cstheme="majorHAnsi"/>
          <w:u w:val="single"/>
        </w:rPr>
        <w:t xml:space="preserve">we are </w:t>
      </w:r>
      <w:r w:rsidRPr="00BA796C">
        <w:rPr>
          <w:rFonts w:asciiTheme="majorHAnsi" w:hAnsiTheme="majorHAnsi" w:cstheme="majorHAnsi"/>
          <w:highlight w:val="cyan"/>
          <w:u w:val="single"/>
        </w:rPr>
        <w:t>working</w:t>
      </w:r>
      <w:r w:rsidRPr="00BA796C">
        <w:rPr>
          <w:rFonts w:asciiTheme="majorHAnsi" w:hAnsiTheme="majorHAnsi" w:cstheme="majorHAnsi"/>
          <w:u w:val="single"/>
        </w:rPr>
        <w:t xml:space="preserve"> with the industrial base </w:t>
      </w:r>
      <w:r w:rsidRPr="00BA796C">
        <w:rPr>
          <w:rFonts w:asciiTheme="majorHAnsi" w:hAnsiTheme="majorHAnsi" w:cstheme="majorHAnsi"/>
          <w:highlight w:val="cyan"/>
          <w:u w:val="single"/>
        </w:rPr>
        <w:t>to reduce dependence on foreign sources</w:t>
      </w:r>
      <w:r w:rsidRPr="00BA796C">
        <w:rPr>
          <w:rFonts w:asciiTheme="majorHAnsi" w:hAnsiTheme="majorHAnsi" w:cstheme="majorHAnsi"/>
          <w:u w:val="single"/>
        </w:rPr>
        <w:t xml:space="preserve"> of raw materials and microelectronics.</w:t>
      </w:r>
      <w:r w:rsidRPr="00BA796C">
        <w:rPr>
          <w:rFonts w:asciiTheme="majorHAnsi" w:hAnsiTheme="majorHAnsi" w:cstheme="majorHAnsi"/>
          <w:sz w:val="16"/>
        </w:rPr>
        <w:t xml:space="preserve"> Finally, </w:t>
      </w:r>
      <w:r w:rsidRPr="00BA796C">
        <w:rPr>
          <w:rFonts w:asciiTheme="majorHAnsi" w:hAnsiTheme="majorHAnsi" w:cstheme="majorHAnsi"/>
          <w:highlight w:val="cyan"/>
          <w:u w:val="single"/>
        </w:rPr>
        <w:t xml:space="preserve">to </w:t>
      </w:r>
      <w:r w:rsidRPr="00BA796C">
        <w:rPr>
          <w:rFonts w:asciiTheme="majorHAnsi" w:hAnsiTheme="majorHAnsi" w:cstheme="majorHAnsi"/>
          <w:b/>
          <w:bCs/>
          <w:highlight w:val="cyan"/>
          <w:u w:val="single"/>
        </w:rPr>
        <w:t>broaden</w:t>
      </w:r>
      <w:r w:rsidRPr="00BA796C">
        <w:rPr>
          <w:rFonts w:asciiTheme="majorHAnsi" w:hAnsiTheme="majorHAnsi" w:cstheme="majorHAnsi"/>
          <w:b/>
          <w:bCs/>
          <w:u w:val="single"/>
        </w:rPr>
        <w:t xml:space="preserve"> our </w:t>
      </w:r>
      <w:r w:rsidRPr="00BA796C">
        <w:rPr>
          <w:rFonts w:asciiTheme="majorHAnsi" w:hAnsiTheme="majorHAnsi" w:cstheme="majorHAnsi"/>
          <w:b/>
          <w:bCs/>
          <w:highlight w:val="cyan"/>
          <w:u w:val="single"/>
        </w:rPr>
        <w:t>collaboration</w:t>
      </w:r>
      <w:r w:rsidRPr="00BA796C">
        <w:rPr>
          <w:rFonts w:asciiTheme="majorHAnsi" w:hAnsiTheme="majorHAnsi" w:cstheme="majorHAnsi"/>
          <w:b/>
          <w:bCs/>
          <w:u w:val="single"/>
        </w:rPr>
        <w:t xml:space="preserve"> with the defense industry</w:t>
      </w:r>
      <w:r w:rsidRPr="00BA796C">
        <w:rPr>
          <w:rFonts w:asciiTheme="majorHAnsi" w:hAnsiTheme="majorHAnsi" w:cstheme="majorHAnsi"/>
          <w:u w:val="single"/>
        </w:rPr>
        <w:t xml:space="preserve">, we </w:t>
      </w:r>
      <w:r w:rsidRPr="00BA796C">
        <w:rPr>
          <w:rFonts w:asciiTheme="majorHAnsi" w:hAnsiTheme="majorHAnsi" w:cstheme="majorHAnsi"/>
          <w:highlight w:val="cyan"/>
          <w:u w:val="single"/>
        </w:rPr>
        <w:t>are building new partnerships</w:t>
      </w:r>
      <w:r w:rsidRPr="00BA796C">
        <w:rPr>
          <w:rFonts w:asciiTheme="majorHAnsi" w:hAnsiTheme="majorHAnsi" w:cstheme="majorHAnsi"/>
          <w:u w:val="single"/>
        </w:rPr>
        <w:t xml:space="preserve"> with companies that have never before worked with the Department of the Air Force. </w:t>
      </w:r>
    </w:p>
    <w:p w14:paraId="67B2710C"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Air Force readiness caps </w:t>
      </w:r>
      <w:r w:rsidRPr="00BA796C">
        <w:rPr>
          <w:rFonts w:asciiTheme="majorHAnsi" w:hAnsiTheme="majorHAnsi" w:cstheme="majorHAnsi"/>
          <w:u w:val="single"/>
        </w:rPr>
        <w:t>great power war.</w:t>
      </w:r>
    </w:p>
    <w:p w14:paraId="43A7CC4D" w14:textId="77777777" w:rsidR="00742005" w:rsidRPr="00BA796C" w:rsidRDefault="00742005" w:rsidP="00742005">
      <w:pPr>
        <w:rPr>
          <w:rFonts w:asciiTheme="majorHAnsi" w:hAnsiTheme="majorHAnsi" w:cstheme="majorHAnsi"/>
          <w:sz w:val="16"/>
          <w:szCs w:val="16"/>
        </w:rPr>
      </w:pPr>
      <w:r w:rsidRPr="00BA796C">
        <w:rPr>
          <w:rStyle w:val="Style13ptBold"/>
          <w:rFonts w:asciiTheme="majorHAnsi" w:hAnsiTheme="majorHAnsi" w:cstheme="majorHAnsi"/>
        </w:rPr>
        <w:t>Roth et al 21</w:t>
      </w:r>
      <w:r w:rsidRPr="00BA796C">
        <w:rPr>
          <w:rFonts w:asciiTheme="majorHAnsi" w:hAnsiTheme="majorHAnsi" w:cstheme="majorHAnsi"/>
        </w:rPr>
        <w:t xml:space="preserve"> [Statement of: The Honorable John P. Roth. Acting Secretary of the Air Force. General Charles Q. Brown, Jr. Chief of Staff, United States Air Force. General John W. Raymond Chief of Space Operations, United States Space Force. “Department of the Air Force Posture Statement, Fiscal Year 2022.” Department of the Air Force Presentation to the Committees And Subcommittees of the United States Senate And the House of Representatives 1st Session, 117th Congress.  5-5-21. DOA:  8-24-21.  </w:t>
      </w:r>
      <w:hyperlink r:id="rId16" w:history="1">
        <w:r w:rsidRPr="00BA796C">
          <w:rPr>
            <w:rStyle w:val="Hyperlink"/>
            <w:rFonts w:asciiTheme="majorHAnsi" w:hAnsiTheme="majorHAnsi" w:cstheme="majorHAnsi"/>
          </w:rPr>
          <w:t>https://www.af.mil/Portals/1/documents/2021SAF/05_May/FY22_DAF_Posture_Statement.pdf</w:t>
        </w:r>
      </w:hyperlink>
      <w:r w:rsidRPr="00BA796C">
        <w:rPr>
          <w:rFonts w:asciiTheme="majorHAnsi" w:hAnsiTheme="majorHAnsi" w:cstheme="majorHAnsi"/>
        </w:rPr>
        <w:t xml:space="preserve"> //shree]</w:t>
      </w:r>
    </w:p>
    <w:p w14:paraId="175571E1"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America fights as a joint team, and </w:t>
      </w:r>
      <w:r w:rsidRPr="00BA796C">
        <w:rPr>
          <w:rStyle w:val="StyleUnderline"/>
          <w:rFonts w:asciiTheme="majorHAnsi" w:hAnsiTheme="majorHAnsi" w:cstheme="majorHAnsi"/>
          <w:highlight w:val="cyan"/>
        </w:rPr>
        <w:t>the</w:t>
      </w:r>
      <w:r w:rsidRPr="00BA796C">
        <w:rPr>
          <w:rStyle w:val="StyleUnderline"/>
          <w:rFonts w:asciiTheme="majorHAnsi" w:hAnsiTheme="majorHAnsi" w:cstheme="majorHAnsi"/>
        </w:rPr>
        <w:t xml:space="preserve"> U.S. </w:t>
      </w:r>
      <w:r w:rsidRPr="00BA796C">
        <w:rPr>
          <w:rStyle w:val="StyleUnderline"/>
          <w:rFonts w:asciiTheme="majorHAnsi" w:hAnsiTheme="majorHAnsi" w:cstheme="majorHAnsi"/>
          <w:highlight w:val="cyan"/>
        </w:rPr>
        <w:t xml:space="preserve">Air Force is the </w:t>
      </w:r>
      <w:r w:rsidRPr="00BA796C">
        <w:rPr>
          <w:rStyle w:val="Emphasis"/>
          <w:rFonts w:asciiTheme="majorHAnsi" w:hAnsiTheme="majorHAnsi" w:cstheme="majorHAnsi"/>
          <w:highlight w:val="cyan"/>
        </w:rPr>
        <w:t>only</w:t>
      </w:r>
      <w:r w:rsidRPr="00BA796C">
        <w:rPr>
          <w:rStyle w:val="StyleUnderline"/>
          <w:rFonts w:asciiTheme="majorHAnsi" w:hAnsiTheme="majorHAnsi" w:cstheme="majorHAnsi"/>
          <w:highlight w:val="cyan"/>
        </w:rPr>
        <w:t xml:space="preserve"> Service that</w:t>
      </w:r>
      <w:r w:rsidRPr="00BA796C">
        <w:rPr>
          <w:rStyle w:val="StyleUnderline"/>
          <w:rFonts w:asciiTheme="majorHAnsi" w:hAnsiTheme="majorHAnsi" w:cstheme="majorHAnsi"/>
        </w:rPr>
        <w:t xml:space="preserve"> can </w:t>
      </w:r>
      <w:r w:rsidRPr="00BA796C">
        <w:rPr>
          <w:rStyle w:val="StyleUnderline"/>
          <w:rFonts w:asciiTheme="majorHAnsi" w:hAnsiTheme="majorHAnsi" w:cstheme="majorHAnsi"/>
          <w:highlight w:val="cyan"/>
        </w:rPr>
        <w:t>meet</w:t>
      </w:r>
      <w:r w:rsidRPr="00BA796C">
        <w:rPr>
          <w:rStyle w:val="StyleUnderline"/>
          <w:rFonts w:asciiTheme="majorHAnsi" w:hAnsiTheme="majorHAnsi" w:cstheme="majorHAnsi"/>
        </w:rPr>
        <w:t xml:space="preserve"> our Nation’s </w:t>
      </w:r>
      <w:r w:rsidRPr="00BA796C">
        <w:rPr>
          <w:rStyle w:val="StyleUnderline"/>
          <w:rFonts w:asciiTheme="majorHAnsi" w:hAnsiTheme="majorHAnsi" w:cstheme="majorHAnsi"/>
          <w:highlight w:val="cyan"/>
        </w:rPr>
        <w:t xml:space="preserve">adversaries with </w:t>
      </w:r>
      <w:r w:rsidRPr="00BA796C">
        <w:rPr>
          <w:rStyle w:val="Emphasis"/>
          <w:rFonts w:asciiTheme="majorHAnsi" w:hAnsiTheme="majorHAnsi" w:cstheme="majorHAnsi"/>
          <w:highlight w:val="cyan"/>
        </w:rPr>
        <w:t>mass</w:t>
      </w:r>
      <w:r w:rsidRPr="00BA796C">
        <w:rPr>
          <w:rStyle w:val="StyleUnderline"/>
          <w:rFonts w:asciiTheme="majorHAnsi" w:hAnsiTheme="majorHAnsi" w:cstheme="majorHAnsi"/>
        </w:rPr>
        <w:t xml:space="preserve">, </w:t>
      </w:r>
      <w:r w:rsidRPr="00BA796C">
        <w:rPr>
          <w:rStyle w:val="Emphasis"/>
          <w:rFonts w:asciiTheme="majorHAnsi" w:hAnsiTheme="majorHAnsi" w:cstheme="majorHAnsi"/>
          <w:highlight w:val="cyan"/>
        </w:rPr>
        <w:t>speed</w:t>
      </w:r>
      <w:r w:rsidRPr="00BA796C">
        <w:rPr>
          <w:rStyle w:val="StyleUnderline"/>
          <w:rFonts w:asciiTheme="majorHAnsi" w:hAnsiTheme="majorHAnsi" w:cstheme="majorHAnsi"/>
        </w:rPr>
        <w:t xml:space="preserve">, agility </w:t>
      </w:r>
      <w:r w:rsidRPr="00BA796C">
        <w:rPr>
          <w:rStyle w:val="StyleUnderline"/>
          <w:rFonts w:asciiTheme="majorHAnsi" w:hAnsiTheme="majorHAnsi" w:cstheme="majorHAnsi"/>
          <w:highlight w:val="cyan"/>
        </w:rPr>
        <w:t xml:space="preserve">and </w:t>
      </w:r>
      <w:r w:rsidRPr="00BA796C">
        <w:rPr>
          <w:rStyle w:val="Emphasis"/>
          <w:rFonts w:asciiTheme="majorHAnsi" w:hAnsiTheme="majorHAnsi" w:cstheme="majorHAnsi"/>
          <w:highlight w:val="cyan"/>
        </w:rPr>
        <w:t>survivability</w:t>
      </w:r>
      <w:r w:rsidRPr="00BA796C">
        <w:rPr>
          <w:rStyle w:val="StyleUnderline"/>
          <w:rFonts w:asciiTheme="majorHAnsi" w:hAnsiTheme="majorHAnsi" w:cstheme="majorHAnsi"/>
          <w:highlight w:val="cyan"/>
        </w:rPr>
        <w:t xml:space="preserve"> on</w:t>
      </w:r>
      <w:r w:rsidRPr="00BA796C">
        <w:rPr>
          <w:rStyle w:val="StyleUnderline"/>
          <w:rFonts w:asciiTheme="majorHAnsi" w:hAnsiTheme="majorHAnsi" w:cstheme="majorHAnsi"/>
        </w:rPr>
        <w:t xml:space="preserve"> near-</w:t>
      </w:r>
      <w:r w:rsidRPr="00BA796C">
        <w:rPr>
          <w:rStyle w:val="Emphasis"/>
          <w:rFonts w:asciiTheme="majorHAnsi" w:hAnsiTheme="majorHAnsi" w:cstheme="majorHAnsi"/>
          <w:highlight w:val="cyan"/>
        </w:rPr>
        <w:t>immediate</w:t>
      </w:r>
      <w:r w:rsidRPr="00BA796C">
        <w:rPr>
          <w:rStyle w:val="StyleUnderline"/>
          <w:rFonts w:asciiTheme="majorHAnsi" w:hAnsiTheme="majorHAnsi" w:cstheme="majorHAnsi"/>
          <w:highlight w:val="cyan"/>
        </w:rPr>
        <w:t xml:space="preserve"> timelines</w:t>
      </w:r>
      <w:r w:rsidRPr="00BA796C">
        <w:rPr>
          <w:rFonts w:asciiTheme="majorHAnsi" w:hAnsiTheme="majorHAnsi" w:cstheme="majorHAnsi"/>
          <w:sz w:val="16"/>
        </w:rPr>
        <w:t xml:space="preserve">. The Air Force sees, senses, and communicates globally. </w:t>
      </w:r>
      <w:r w:rsidRPr="00BA796C">
        <w:rPr>
          <w:rStyle w:val="StyleUnderline"/>
          <w:rFonts w:asciiTheme="majorHAnsi" w:hAnsiTheme="majorHAnsi" w:cstheme="majorHAnsi"/>
        </w:rPr>
        <w:t xml:space="preserve">The Air Force monitors our adversaries’ movements, deploys forces en masse, </w:t>
      </w:r>
      <w:r w:rsidRPr="00BA796C">
        <w:rPr>
          <w:rStyle w:val="Emphasis"/>
          <w:rFonts w:asciiTheme="majorHAnsi" w:hAnsiTheme="majorHAnsi" w:cstheme="majorHAnsi"/>
        </w:rPr>
        <w:t>deters</w:t>
      </w:r>
      <w:r w:rsidRPr="00BA796C">
        <w:rPr>
          <w:rStyle w:val="StyleUnderline"/>
          <w:rFonts w:asciiTheme="majorHAnsi" w:hAnsiTheme="majorHAnsi" w:cstheme="majorHAnsi"/>
        </w:rPr>
        <w:t xml:space="preserve"> competitors, and </w:t>
      </w:r>
      <w:r w:rsidRPr="00BA796C">
        <w:rPr>
          <w:rStyle w:val="Emphasis"/>
          <w:rFonts w:asciiTheme="majorHAnsi" w:hAnsiTheme="majorHAnsi" w:cstheme="majorHAnsi"/>
        </w:rPr>
        <w:t>strikes</w:t>
      </w:r>
      <w:r w:rsidRPr="00BA796C">
        <w:rPr>
          <w:rStyle w:val="StyleUnderline"/>
          <w:rFonts w:asciiTheme="majorHAnsi" w:hAnsiTheme="majorHAnsi" w:cstheme="majorHAnsi"/>
        </w:rPr>
        <w:t xml:space="preserve"> enemies </w:t>
      </w:r>
      <w:r w:rsidRPr="00BA796C">
        <w:rPr>
          <w:rStyle w:val="Emphasis"/>
          <w:rFonts w:asciiTheme="majorHAnsi" w:hAnsiTheme="majorHAnsi" w:cstheme="majorHAnsi"/>
          <w:highlight w:val="cyan"/>
        </w:rPr>
        <w:t>without warning</w:t>
      </w:r>
      <w:r w:rsidRPr="00BA796C">
        <w:rPr>
          <w:rStyle w:val="StyleUnderline"/>
          <w:rFonts w:asciiTheme="majorHAnsi" w:hAnsiTheme="majorHAnsi" w:cstheme="majorHAnsi"/>
        </w:rPr>
        <w:t xml:space="preserve">. </w:t>
      </w:r>
      <w:r w:rsidRPr="00BA796C">
        <w:rPr>
          <w:rStyle w:val="Emphasis"/>
          <w:rFonts w:asciiTheme="majorHAnsi" w:hAnsiTheme="majorHAnsi" w:cstheme="majorHAnsi"/>
        </w:rPr>
        <w:t>No one else can</w:t>
      </w:r>
      <w:r w:rsidRPr="00BA796C">
        <w:rPr>
          <w:rStyle w:val="StyleUnderline"/>
          <w:rFonts w:asciiTheme="majorHAnsi" w:hAnsiTheme="majorHAnsi" w:cstheme="majorHAnsi"/>
        </w:rPr>
        <w:t xml:space="preserve"> do it. </w:t>
      </w:r>
      <w:r w:rsidRPr="00BA796C">
        <w:rPr>
          <w:rStyle w:val="StyleUnderline"/>
          <w:rFonts w:asciiTheme="majorHAnsi" w:hAnsiTheme="majorHAnsi" w:cstheme="majorHAnsi"/>
          <w:highlight w:val="cyan"/>
        </w:rPr>
        <w:t>Without the Air Force</w:t>
      </w:r>
      <w:r w:rsidRPr="00BA796C">
        <w:rPr>
          <w:rStyle w:val="StyleUnderline"/>
          <w:rFonts w:asciiTheme="majorHAnsi" w:hAnsiTheme="majorHAnsi" w:cstheme="majorHAnsi"/>
        </w:rPr>
        <w:t xml:space="preserve">, </w:t>
      </w:r>
      <w:r w:rsidRPr="00BA796C">
        <w:rPr>
          <w:rStyle w:val="StyleUnderline"/>
          <w:rFonts w:asciiTheme="majorHAnsi" w:hAnsiTheme="majorHAnsi" w:cstheme="majorHAnsi"/>
          <w:highlight w:val="cyan"/>
        </w:rPr>
        <w:t xml:space="preserve">the </w:t>
      </w:r>
      <w:r w:rsidRPr="00BA796C">
        <w:rPr>
          <w:rStyle w:val="Emphasis"/>
          <w:rFonts w:asciiTheme="majorHAnsi" w:hAnsiTheme="majorHAnsi" w:cstheme="majorHAnsi"/>
          <w:highlight w:val="cyan"/>
        </w:rPr>
        <w:t>joint force loses</w:t>
      </w:r>
      <w:r w:rsidRPr="00BA796C">
        <w:rPr>
          <w:rFonts w:asciiTheme="majorHAnsi" w:hAnsiTheme="majorHAnsi" w:cstheme="majorHAnsi"/>
          <w:sz w:val="16"/>
        </w:rPr>
        <w:t>. Only with a modernized and ready Air Force is the joint team—and our Nation—secure.</w:t>
      </w:r>
    </w:p>
    <w:p w14:paraId="43FE784A"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The American homeland is no longer a sanctuary. Our citizens face threats from a variety of actors in both the physical and digital arenas. </w:t>
      </w:r>
      <w:r w:rsidRPr="00BA796C">
        <w:rPr>
          <w:rStyle w:val="StyleUnderline"/>
          <w:rFonts w:asciiTheme="majorHAnsi" w:hAnsiTheme="majorHAnsi" w:cstheme="majorHAnsi"/>
          <w:highlight w:val="cyan"/>
        </w:rPr>
        <w:t>Competitors</w:t>
      </w:r>
      <w:r w:rsidRPr="00BA796C">
        <w:rPr>
          <w:rFonts w:asciiTheme="majorHAnsi" w:hAnsiTheme="majorHAnsi" w:cstheme="majorHAnsi"/>
          <w:sz w:val="16"/>
        </w:rPr>
        <w:t xml:space="preserve">, </w:t>
      </w:r>
      <w:r w:rsidRPr="00BA796C">
        <w:rPr>
          <w:rStyle w:val="StyleUnderline"/>
          <w:rFonts w:asciiTheme="majorHAnsi" w:hAnsiTheme="majorHAnsi" w:cstheme="majorHAnsi"/>
        </w:rPr>
        <w:t>especially the China and Russia</w:t>
      </w:r>
      <w:r w:rsidRPr="00BA796C">
        <w:rPr>
          <w:rFonts w:asciiTheme="majorHAnsi" w:hAnsiTheme="majorHAnsi" w:cstheme="majorHAnsi"/>
          <w:sz w:val="16"/>
        </w:rPr>
        <w:t xml:space="preserve">, continue aggressive efforts to negate our long-standing warfighting advantages while challenging America’s interests and geopolitical position. While the Nation was focused on countering violent extremist organizations, great power competitors focused on the American way of war. They </w:t>
      </w:r>
      <w:r w:rsidRPr="00BA796C">
        <w:rPr>
          <w:rStyle w:val="StyleUnderline"/>
          <w:rFonts w:asciiTheme="majorHAnsi" w:hAnsiTheme="majorHAnsi" w:cstheme="majorHAnsi"/>
        </w:rPr>
        <w:t>studied</w:t>
      </w:r>
      <w:r w:rsidRPr="00BA796C">
        <w:rPr>
          <w:rFonts w:asciiTheme="majorHAnsi" w:hAnsiTheme="majorHAnsi" w:cstheme="majorHAnsi"/>
          <w:sz w:val="16"/>
        </w:rPr>
        <w:t xml:space="preserve">, </w:t>
      </w:r>
      <w:r w:rsidRPr="00BA796C">
        <w:rPr>
          <w:rStyle w:val="StyleUnderline"/>
          <w:rFonts w:asciiTheme="majorHAnsi" w:hAnsiTheme="majorHAnsi" w:cstheme="majorHAnsi"/>
          <w:highlight w:val="cyan"/>
        </w:rPr>
        <w:t>resourced</w:t>
      </w:r>
      <w:r w:rsidRPr="00BA796C">
        <w:rPr>
          <w:rFonts w:asciiTheme="majorHAnsi" w:hAnsiTheme="majorHAnsi" w:cstheme="majorHAnsi"/>
          <w:sz w:val="16"/>
        </w:rPr>
        <w:t xml:space="preserve">, </w:t>
      </w:r>
      <w:r w:rsidRPr="00BA796C">
        <w:rPr>
          <w:rStyle w:val="StyleUnderline"/>
          <w:rFonts w:asciiTheme="majorHAnsi" w:hAnsiTheme="majorHAnsi" w:cstheme="majorHAnsi"/>
        </w:rPr>
        <w:t xml:space="preserve">and introduced </w:t>
      </w:r>
      <w:r w:rsidRPr="00BA796C">
        <w:rPr>
          <w:rStyle w:val="StyleUnderline"/>
          <w:rFonts w:asciiTheme="majorHAnsi" w:hAnsiTheme="majorHAnsi" w:cstheme="majorHAnsi"/>
          <w:highlight w:val="cyan"/>
        </w:rPr>
        <w:t>systems</w:t>
      </w:r>
      <w:r w:rsidRPr="00BA796C">
        <w:rPr>
          <w:rStyle w:val="StyleUnderline"/>
          <w:rFonts w:asciiTheme="majorHAnsi" w:hAnsiTheme="majorHAnsi" w:cstheme="majorHAnsi"/>
        </w:rPr>
        <w:t xml:space="preserve"> specifically </w:t>
      </w:r>
      <w:r w:rsidRPr="00BA796C">
        <w:rPr>
          <w:rStyle w:val="StyleUnderline"/>
          <w:rFonts w:asciiTheme="majorHAnsi" w:hAnsiTheme="majorHAnsi" w:cstheme="majorHAnsi"/>
          <w:highlight w:val="cyan"/>
        </w:rPr>
        <w:t>designed to defeat Air Force capabilities</w:t>
      </w:r>
      <w:r w:rsidRPr="00BA796C">
        <w:rPr>
          <w:rStyle w:val="StyleUnderline"/>
          <w:rFonts w:asciiTheme="majorHAnsi" w:hAnsiTheme="majorHAnsi" w:cstheme="majorHAnsi"/>
        </w:rPr>
        <w:t xml:space="preserve"> that have strengthened the joint force for a generation</w:t>
      </w:r>
      <w:r w:rsidRPr="00BA796C">
        <w:rPr>
          <w:rFonts w:asciiTheme="majorHAnsi" w:hAnsiTheme="majorHAnsi" w:cstheme="majorHAnsi"/>
          <w:sz w:val="16"/>
        </w:rPr>
        <w:t xml:space="preserve">. </w:t>
      </w:r>
      <w:r w:rsidRPr="00BA796C">
        <w:rPr>
          <w:rStyle w:val="StyleUnderline"/>
          <w:rFonts w:asciiTheme="majorHAnsi" w:hAnsiTheme="majorHAnsi" w:cstheme="majorHAnsi"/>
        </w:rPr>
        <w:t>That is why the Air Force must accelerate change now</w:t>
      </w:r>
      <w:r w:rsidRPr="00BA796C">
        <w:rPr>
          <w:rFonts w:asciiTheme="majorHAnsi" w:hAnsiTheme="majorHAnsi" w:cstheme="majorHAnsi"/>
          <w:sz w:val="16"/>
        </w:rPr>
        <w:t xml:space="preserve">, so we can protect the American way of life in 2030 and for decades to come. Simply put, </w:t>
      </w:r>
      <w:r w:rsidRPr="00BA796C">
        <w:rPr>
          <w:rStyle w:val="StyleUnderline"/>
          <w:rFonts w:asciiTheme="majorHAnsi" w:hAnsiTheme="majorHAnsi" w:cstheme="majorHAnsi"/>
          <w:highlight w:val="cyan"/>
        </w:rPr>
        <w:t>if we do not change</w:t>
      </w:r>
      <w:r w:rsidRPr="00BA796C">
        <w:rPr>
          <w:rStyle w:val="StyleUnderline"/>
          <w:rFonts w:asciiTheme="majorHAnsi" w:hAnsiTheme="majorHAnsi" w:cstheme="majorHAnsi"/>
        </w:rPr>
        <w:t xml:space="preserve">, </w:t>
      </w:r>
      <w:r w:rsidRPr="00BA796C">
        <w:rPr>
          <w:rStyle w:val="StyleUnderline"/>
          <w:rFonts w:asciiTheme="majorHAnsi" w:hAnsiTheme="majorHAnsi" w:cstheme="majorHAnsi"/>
          <w:highlight w:val="cyan"/>
        </w:rPr>
        <w:t xml:space="preserve">we </w:t>
      </w:r>
      <w:r w:rsidRPr="00BA796C">
        <w:rPr>
          <w:rStyle w:val="Emphasis"/>
          <w:rFonts w:asciiTheme="majorHAnsi" w:hAnsiTheme="majorHAnsi" w:cstheme="majorHAnsi"/>
          <w:highlight w:val="cyan"/>
        </w:rPr>
        <w:t>risk losing</w:t>
      </w:r>
      <w:r w:rsidRPr="00BA796C">
        <w:rPr>
          <w:rFonts w:asciiTheme="majorHAnsi" w:hAnsiTheme="majorHAnsi" w:cstheme="majorHAnsi"/>
          <w:sz w:val="16"/>
        </w:rPr>
        <w:t xml:space="preserve">. </w:t>
      </w:r>
      <w:r w:rsidRPr="00BA796C">
        <w:rPr>
          <w:rStyle w:val="StyleUnderline"/>
          <w:rFonts w:asciiTheme="majorHAnsi" w:hAnsiTheme="majorHAnsi" w:cstheme="majorHAnsi"/>
        </w:rPr>
        <w:t>We risk losing in great power competition, we risk losing in a high-end figh</w:t>
      </w:r>
      <w:r w:rsidRPr="00BA796C">
        <w:rPr>
          <w:rFonts w:asciiTheme="majorHAnsi" w:hAnsiTheme="majorHAnsi" w:cstheme="majorHAnsi"/>
          <w:sz w:val="16"/>
        </w:rPr>
        <w:t xml:space="preserve">t, and we risk losing quality Airmen and families. The President clearly stated that diplomacy is our primary means of engaging with the world: it must be our first tool of choice. The President likewise recognizes that our decisions and actions must come from a position of strength. The Air Force offers safe, secure, and effective nuclear deterrence, which strengthens national policies. It is also important to recognize that air dominance is not an American birthright. </w:t>
      </w:r>
      <w:r w:rsidRPr="00BA796C">
        <w:rPr>
          <w:rStyle w:val="StyleUnderline"/>
          <w:rFonts w:asciiTheme="majorHAnsi" w:hAnsiTheme="majorHAnsi" w:cstheme="majorHAnsi"/>
          <w:highlight w:val="cyan"/>
        </w:rPr>
        <w:t xml:space="preserve">The Air Force is </w:t>
      </w:r>
      <w:r w:rsidRPr="00BA796C">
        <w:rPr>
          <w:rStyle w:val="Emphasis"/>
          <w:rFonts w:asciiTheme="majorHAnsi" w:hAnsiTheme="majorHAnsi" w:cstheme="majorHAnsi"/>
          <w:highlight w:val="cyan"/>
        </w:rPr>
        <w:t>pivotal</w:t>
      </w:r>
      <w:r w:rsidRPr="00BA796C">
        <w:rPr>
          <w:rStyle w:val="StyleUnderline"/>
          <w:rFonts w:asciiTheme="majorHAnsi" w:hAnsiTheme="majorHAnsi" w:cstheme="majorHAnsi"/>
          <w:highlight w:val="cyan"/>
        </w:rPr>
        <w:t xml:space="preserve"> to </w:t>
      </w:r>
      <w:r w:rsidRPr="00BA796C">
        <w:rPr>
          <w:rStyle w:val="Emphasis"/>
          <w:rFonts w:asciiTheme="majorHAnsi" w:hAnsiTheme="majorHAnsi" w:cstheme="majorHAnsi"/>
          <w:highlight w:val="cyan"/>
        </w:rPr>
        <w:t>deter</w:t>
      </w:r>
      <w:r w:rsidRPr="00BA796C">
        <w:rPr>
          <w:rStyle w:val="Emphasis"/>
          <w:rFonts w:asciiTheme="majorHAnsi" w:hAnsiTheme="majorHAnsi" w:cstheme="majorHAnsi"/>
        </w:rPr>
        <w:t>ring</w:t>
      </w:r>
      <w:r w:rsidRPr="00BA796C">
        <w:rPr>
          <w:rStyle w:val="StyleUnderline"/>
          <w:rFonts w:asciiTheme="majorHAnsi" w:hAnsiTheme="majorHAnsi" w:cstheme="majorHAnsi"/>
        </w:rPr>
        <w:t xml:space="preserve"> these </w:t>
      </w:r>
      <w:r w:rsidRPr="00BA796C">
        <w:rPr>
          <w:rStyle w:val="Emphasis"/>
          <w:rFonts w:asciiTheme="majorHAnsi" w:hAnsiTheme="majorHAnsi" w:cstheme="majorHAnsi"/>
          <w:highlight w:val="cyan"/>
        </w:rPr>
        <w:t>aggressors</w:t>
      </w:r>
      <w:r w:rsidRPr="00BA796C">
        <w:rPr>
          <w:rStyle w:val="StyleUnderline"/>
          <w:rFonts w:asciiTheme="majorHAnsi" w:hAnsiTheme="majorHAnsi" w:cstheme="majorHAnsi"/>
          <w:highlight w:val="cyan"/>
        </w:rPr>
        <w:t xml:space="preserve"> and bolster</w:t>
      </w:r>
      <w:r w:rsidRPr="00BA796C">
        <w:rPr>
          <w:rStyle w:val="StyleUnderline"/>
          <w:rFonts w:asciiTheme="majorHAnsi" w:hAnsiTheme="majorHAnsi" w:cstheme="majorHAnsi"/>
        </w:rPr>
        <w:t xml:space="preserve">ing our </w:t>
      </w:r>
      <w:r w:rsidRPr="00BA796C">
        <w:rPr>
          <w:rStyle w:val="Emphasis"/>
          <w:rFonts w:asciiTheme="majorHAnsi" w:hAnsiTheme="majorHAnsi" w:cstheme="majorHAnsi"/>
          <w:highlight w:val="cyan"/>
        </w:rPr>
        <w:t>allies</w:t>
      </w:r>
      <w:r w:rsidRPr="00BA796C">
        <w:rPr>
          <w:rStyle w:val="StyleUnderline"/>
          <w:rFonts w:asciiTheme="majorHAnsi" w:hAnsiTheme="majorHAnsi" w:cstheme="majorHAnsi"/>
        </w:rPr>
        <w:t xml:space="preserve"> and partners. </w:t>
      </w:r>
      <w:r w:rsidRPr="00BA796C">
        <w:rPr>
          <w:rFonts w:asciiTheme="majorHAnsi" w:hAnsiTheme="majorHAnsi" w:cstheme="majorHAnsi"/>
          <w:sz w:val="16"/>
        </w:rPr>
        <w:t xml:space="preserve">America remains committed to freedom of the commons to support maintaining the </w:t>
      </w:r>
      <w:r w:rsidRPr="00BA796C">
        <w:rPr>
          <w:rFonts w:asciiTheme="majorHAnsi" w:hAnsiTheme="majorHAnsi" w:cstheme="majorHAnsi"/>
          <w:sz w:val="16"/>
        </w:rPr>
        <w:lastRenderedPageBreak/>
        <w:t>rules-based international order around the globe. Control of the air and enabling domains ensures that the jointforce has full freedom of maneuver.</w:t>
      </w:r>
    </w:p>
    <w:p w14:paraId="14598787"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rPr>
        <w:t xml:space="preserve">The diversity of our Airmen is both a tactical and strategic advantage. </w:t>
      </w:r>
      <w:r w:rsidRPr="00BA796C">
        <w:rPr>
          <w:rStyle w:val="StyleUnderline"/>
          <w:rFonts w:asciiTheme="majorHAnsi" w:hAnsiTheme="majorHAnsi" w:cstheme="majorHAnsi"/>
        </w:rPr>
        <w:t xml:space="preserve">We are committed to </w:t>
      </w:r>
      <w:r w:rsidRPr="00BA796C">
        <w:rPr>
          <w:rStyle w:val="Emphasis"/>
          <w:rFonts w:asciiTheme="majorHAnsi" w:hAnsiTheme="majorHAnsi" w:cstheme="majorHAnsi"/>
        </w:rPr>
        <w:t>recruiting</w:t>
      </w:r>
      <w:r w:rsidRPr="00BA796C">
        <w:rPr>
          <w:rStyle w:val="StyleUnderline"/>
          <w:rFonts w:asciiTheme="majorHAnsi" w:hAnsiTheme="majorHAnsi" w:cstheme="majorHAnsi"/>
        </w:rPr>
        <w:t xml:space="preserve"> and </w:t>
      </w:r>
      <w:r w:rsidRPr="00BA796C">
        <w:rPr>
          <w:rStyle w:val="Emphasis"/>
          <w:rFonts w:asciiTheme="majorHAnsi" w:hAnsiTheme="majorHAnsi" w:cstheme="majorHAnsi"/>
        </w:rPr>
        <w:t>retaining</w:t>
      </w:r>
      <w:r w:rsidRPr="00BA796C">
        <w:rPr>
          <w:rStyle w:val="StyleUnderline"/>
          <w:rFonts w:asciiTheme="majorHAnsi" w:hAnsiTheme="majorHAnsi" w:cstheme="majorHAnsi"/>
        </w:rPr>
        <w:t xml:space="preserve"> the best</w:t>
      </w:r>
      <w:r w:rsidRPr="00BA796C">
        <w:rPr>
          <w:rFonts w:asciiTheme="majorHAnsi" w:hAnsiTheme="majorHAnsi" w:cstheme="majorHAnsi"/>
          <w:sz w:val="16"/>
        </w:rPr>
        <w:t xml:space="preserve"> of America. </w:t>
      </w:r>
      <w:r w:rsidRPr="00BA796C">
        <w:rPr>
          <w:rStyle w:val="StyleUnderline"/>
          <w:rFonts w:asciiTheme="majorHAnsi" w:hAnsiTheme="majorHAnsi" w:cstheme="majorHAnsi"/>
          <w:highlight w:val="cyan"/>
        </w:rPr>
        <w:t>While</w:t>
      </w:r>
      <w:r w:rsidRPr="00BA796C">
        <w:rPr>
          <w:rStyle w:val="StyleUnderline"/>
          <w:rFonts w:asciiTheme="majorHAnsi" w:hAnsiTheme="majorHAnsi" w:cstheme="majorHAnsi"/>
        </w:rPr>
        <w:t xml:space="preserve"> the </w:t>
      </w:r>
      <w:r w:rsidRPr="00BA796C">
        <w:rPr>
          <w:rStyle w:val="StyleUnderline"/>
          <w:rFonts w:asciiTheme="majorHAnsi" w:hAnsiTheme="majorHAnsi" w:cstheme="majorHAnsi"/>
          <w:highlight w:val="cyan"/>
        </w:rPr>
        <w:t>COVID</w:t>
      </w:r>
      <w:r w:rsidRPr="00BA796C">
        <w:rPr>
          <w:rStyle w:val="StyleUnderline"/>
          <w:rFonts w:asciiTheme="majorHAnsi" w:hAnsiTheme="majorHAnsi" w:cstheme="majorHAnsi"/>
        </w:rPr>
        <w:t xml:space="preserve">-19 pandemic </w:t>
      </w:r>
      <w:r w:rsidRPr="00BA796C">
        <w:rPr>
          <w:rStyle w:val="StyleUnderline"/>
          <w:rFonts w:asciiTheme="majorHAnsi" w:hAnsiTheme="majorHAnsi" w:cstheme="majorHAnsi"/>
          <w:highlight w:val="cyan"/>
        </w:rPr>
        <w:t>provided</w:t>
      </w:r>
      <w:r w:rsidRPr="00BA796C">
        <w:rPr>
          <w:rStyle w:val="StyleUnderline"/>
          <w:rFonts w:asciiTheme="majorHAnsi" w:hAnsiTheme="majorHAnsi" w:cstheme="majorHAnsi"/>
        </w:rPr>
        <w:t xml:space="preserve"> new </w:t>
      </w:r>
      <w:r w:rsidRPr="00BA796C">
        <w:rPr>
          <w:rStyle w:val="StyleUnderline"/>
          <w:rFonts w:asciiTheme="majorHAnsi" w:hAnsiTheme="majorHAnsi" w:cstheme="majorHAnsi"/>
          <w:highlight w:val="cyan"/>
        </w:rPr>
        <w:t>challenges</w:t>
      </w:r>
      <w:r w:rsidRPr="00BA796C">
        <w:rPr>
          <w:rStyle w:val="StyleUnderline"/>
          <w:rFonts w:asciiTheme="majorHAnsi" w:hAnsiTheme="majorHAnsi" w:cstheme="majorHAnsi"/>
        </w:rPr>
        <w:t xml:space="preserve"> to our force</w:t>
      </w:r>
      <w:r w:rsidRPr="00BA796C">
        <w:rPr>
          <w:rFonts w:asciiTheme="majorHAnsi" w:hAnsiTheme="majorHAnsi" w:cstheme="majorHAnsi"/>
          <w:sz w:val="16"/>
        </w:rPr>
        <w:t xml:space="preserve">, </w:t>
      </w:r>
      <w:r w:rsidRPr="00BA796C">
        <w:rPr>
          <w:rStyle w:val="StyleUnderline"/>
          <w:rFonts w:asciiTheme="majorHAnsi" w:hAnsiTheme="majorHAnsi" w:cstheme="majorHAnsi"/>
        </w:rPr>
        <w:t>we remain devoted</w:t>
      </w:r>
      <w:r w:rsidRPr="00BA796C">
        <w:rPr>
          <w:rFonts w:asciiTheme="majorHAnsi" w:hAnsiTheme="majorHAnsi" w:cstheme="majorHAnsi"/>
          <w:sz w:val="16"/>
        </w:rPr>
        <w:t xml:space="preserve"> to caring for Airmen. Suicide and sexual assault persist as challenges that we are tackling head-on. Likewise family support programs are vital to our resiliency as a Service. A diverse and inclusive Air Force helps us out-innovate adversaries today </w:t>
      </w:r>
      <w:r w:rsidRPr="00BA796C">
        <w:rPr>
          <w:rFonts w:asciiTheme="majorHAnsi" w:hAnsiTheme="majorHAnsi" w:cstheme="majorHAnsi"/>
          <w:sz w:val="16"/>
          <w:szCs w:val="16"/>
        </w:rPr>
        <w:t>and overcome challenges tomorrow. And, we know that each Airman—active duty, Guard, Reserve, and civilian, no matter their background—took an oath to defend the Nation for all Americans.</w:t>
      </w:r>
    </w:p>
    <w:p w14:paraId="49B0F4F3"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szCs w:val="16"/>
        </w:rPr>
        <w:t>Airmen in the near future are more likely to fight in highly-contested environments. These complex, all domain conflicts will result in combat attrition rates and risks to the Homeland that are more akin to World War II than the uncontested environments to which we have become accustomed. Given our ability to project power from afar, independent of forward access or lengthy prepositioning timelines, Airmen will be the first to respond to many emerging crises. In any scenario, the Air Force plays a unique and integral role to our collective deterrence and joint warfighting credibility. We must accelerate change to meet the challenges our Nation faces. This requires a relevant, modern force based on cutting-edge capabilities that will survive in future conflicts and shifting away from legacy platforms that are increasingly irrelevant.</w:t>
      </w:r>
    </w:p>
    <w:p w14:paraId="24B1DCE1" w14:textId="77777777" w:rsidR="00742005" w:rsidRPr="00BA796C" w:rsidRDefault="00742005" w:rsidP="00742005">
      <w:pPr>
        <w:rPr>
          <w:rFonts w:asciiTheme="majorHAnsi" w:hAnsiTheme="majorHAnsi" w:cstheme="majorHAnsi"/>
          <w:sz w:val="16"/>
          <w:szCs w:val="16"/>
        </w:rPr>
      </w:pPr>
      <w:r w:rsidRPr="00BA796C">
        <w:rPr>
          <w:rStyle w:val="StyleUnderline"/>
          <w:rFonts w:asciiTheme="majorHAnsi" w:hAnsiTheme="majorHAnsi" w:cstheme="majorHAnsi"/>
          <w:highlight w:val="cyan"/>
        </w:rPr>
        <w:t xml:space="preserve">The Air Force is expected to provide </w:t>
      </w:r>
      <w:r w:rsidRPr="00BA796C">
        <w:rPr>
          <w:rStyle w:val="Emphasis"/>
          <w:rFonts w:asciiTheme="majorHAnsi" w:hAnsiTheme="majorHAnsi" w:cstheme="majorHAnsi"/>
          <w:highlight w:val="cyan"/>
        </w:rPr>
        <w:t>enduring</w:t>
      </w:r>
      <w:r w:rsidRPr="00BA796C">
        <w:rPr>
          <w:rStyle w:val="StyleUnderline"/>
          <w:rFonts w:asciiTheme="majorHAnsi" w:hAnsiTheme="majorHAnsi" w:cstheme="majorHAnsi"/>
          <w:highlight w:val="cyan"/>
        </w:rPr>
        <w:t xml:space="preserve"> air</w:t>
      </w:r>
      <w:r w:rsidRPr="00BA796C">
        <w:rPr>
          <w:rStyle w:val="StyleUnderline"/>
          <w:rFonts w:asciiTheme="majorHAnsi" w:hAnsiTheme="majorHAnsi" w:cstheme="majorHAnsi"/>
        </w:rPr>
        <w:t xml:space="preserve">power </w:t>
      </w:r>
      <w:r w:rsidRPr="00BA796C">
        <w:rPr>
          <w:rStyle w:val="StyleUnderline"/>
          <w:rFonts w:asciiTheme="majorHAnsi" w:hAnsiTheme="majorHAnsi" w:cstheme="majorHAnsi"/>
          <w:highlight w:val="cyan"/>
        </w:rPr>
        <w:t xml:space="preserve">capabilities </w:t>
      </w:r>
      <w:r w:rsidRPr="00BA796C">
        <w:rPr>
          <w:rStyle w:val="Emphasis"/>
          <w:rFonts w:asciiTheme="majorHAnsi" w:hAnsiTheme="majorHAnsi" w:cstheme="majorHAnsi"/>
          <w:highlight w:val="cyan"/>
        </w:rPr>
        <w:t>irrespective</w:t>
      </w:r>
      <w:r w:rsidRPr="00BA796C">
        <w:rPr>
          <w:rStyle w:val="StyleUnderline"/>
          <w:rFonts w:asciiTheme="majorHAnsi" w:hAnsiTheme="majorHAnsi" w:cstheme="majorHAnsi"/>
          <w:highlight w:val="cyan"/>
        </w:rPr>
        <w:t xml:space="preserve"> of</w:t>
      </w:r>
      <w:r w:rsidRPr="00BA796C">
        <w:rPr>
          <w:rStyle w:val="StyleUnderline"/>
          <w:rFonts w:asciiTheme="majorHAnsi" w:hAnsiTheme="majorHAnsi" w:cstheme="majorHAnsi"/>
        </w:rPr>
        <w:t xml:space="preserve"> the threat encountered, the </w:t>
      </w:r>
      <w:r w:rsidRPr="00BA796C">
        <w:rPr>
          <w:rStyle w:val="Emphasis"/>
          <w:rFonts w:asciiTheme="majorHAnsi" w:hAnsiTheme="majorHAnsi" w:cstheme="majorHAnsi"/>
          <w:highlight w:val="cyan"/>
        </w:rPr>
        <w:t>tech</w:t>
      </w:r>
      <w:r w:rsidRPr="00BA796C">
        <w:rPr>
          <w:rStyle w:val="StyleUnderline"/>
          <w:rFonts w:asciiTheme="majorHAnsi" w:hAnsiTheme="majorHAnsi" w:cstheme="majorHAnsi"/>
        </w:rPr>
        <w:t xml:space="preserve">nology utilized, </w:t>
      </w:r>
      <w:r w:rsidRPr="00BA796C">
        <w:rPr>
          <w:rStyle w:val="StyleUnderline"/>
          <w:rFonts w:asciiTheme="majorHAnsi" w:hAnsiTheme="majorHAnsi" w:cstheme="majorHAnsi"/>
          <w:highlight w:val="cyan"/>
        </w:rPr>
        <w:t>or</w:t>
      </w:r>
      <w:r w:rsidRPr="00BA796C">
        <w:rPr>
          <w:rStyle w:val="StyleUnderline"/>
          <w:rFonts w:asciiTheme="majorHAnsi" w:hAnsiTheme="majorHAnsi" w:cstheme="majorHAnsi"/>
        </w:rPr>
        <w:t xml:space="preserve"> the </w:t>
      </w:r>
      <w:r w:rsidRPr="00BA796C">
        <w:rPr>
          <w:rStyle w:val="Emphasis"/>
          <w:rFonts w:asciiTheme="majorHAnsi" w:hAnsiTheme="majorHAnsi" w:cstheme="majorHAnsi"/>
          <w:highlight w:val="cyan"/>
        </w:rPr>
        <w:t>budget</w:t>
      </w:r>
      <w:r w:rsidRPr="00BA796C">
        <w:rPr>
          <w:rStyle w:val="StyleUnderline"/>
          <w:rFonts w:asciiTheme="majorHAnsi" w:hAnsiTheme="majorHAnsi" w:cstheme="majorHAnsi"/>
        </w:rPr>
        <w:t xml:space="preserve"> provided</w:t>
      </w:r>
      <w:r w:rsidRPr="00BA796C">
        <w:rPr>
          <w:rFonts w:asciiTheme="majorHAnsi" w:hAnsiTheme="majorHAnsi" w:cstheme="majorHAnsi"/>
          <w:sz w:val="16"/>
          <w:szCs w:val="16"/>
        </w:rPr>
        <w:t>. The core missions of airpower—air superiority; global strike; rapid global mobility; command and control; and intelligence, surveillance, and reconnaissance— provide unequivocal advantage to the joint force. Only the Air Force provides air superiority, global strike, and rapid global mobility for the Nation. Without these missions, the Homeland is unprotected and America cannot project power around the globe. We are innovating and advancing our competencies with innovative capabilities such as the Advanced Battle Management System, which will increase commanders’ decision advantage. Moreover, new approaches to our core missions enhance the joint force and answer the challenges posed by great power competitors.</w:t>
      </w:r>
    </w:p>
    <w:p w14:paraId="56736BF8"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szCs w:val="16"/>
        </w:rPr>
        <w:t>The Air Force’s future force design recognizes the need for change and the range of threats to the Nation, our allies, and partners. In 2021, we identified three key capability development areas for investment: connect the joint force, generate combat power, and conduct logistics under attack. Moving forward we will prioritize the resources that will allow us to continue to make investments in these areas, with more to come. Additionally, the Air Force will prioritize within its resources, affordable, analytically defensible, force structure and system capability proposals. Through partnership with Congress, the Air Force will prioritize resources to guard the foundations of national freedom and independence for America and our allies.</w:t>
      </w:r>
    </w:p>
    <w:p w14:paraId="2501E6D5"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szCs w:val="16"/>
        </w:rPr>
        <w:t>AIR SUPERIORITY</w:t>
      </w:r>
    </w:p>
    <w:p w14:paraId="550135C5" w14:textId="77777777" w:rsidR="00742005" w:rsidRPr="00BA796C" w:rsidRDefault="00742005" w:rsidP="00742005">
      <w:pPr>
        <w:rPr>
          <w:rFonts w:asciiTheme="majorHAnsi" w:hAnsiTheme="majorHAnsi" w:cstheme="majorHAnsi"/>
          <w:sz w:val="16"/>
          <w:szCs w:val="16"/>
        </w:rPr>
      </w:pPr>
      <w:r w:rsidRPr="00BA796C">
        <w:rPr>
          <w:rFonts w:asciiTheme="majorHAnsi" w:hAnsiTheme="majorHAnsi" w:cstheme="majorHAnsi"/>
          <w:sz w:val="16"/>
          <w:szCs w:val="16"/>
        </w:rPr>
        <w:t>Combat power, regardless of Service, often depends on the Air Force’s ability to deliver air superiority. Our competitors have fielded air forces, radar systems, and missiles that can attack our territory, bases, forces, and allies and partners, or defend against our military actions. Our job is to stop them through control of the air. To do this, we build understanding of the air situation and then use the right mix of capability and capacity to control the air while creating windows of air superiority—no matter the threat. As we stay ahead of our competitors, the Air Force needs flexible systems and agile design processes to field new capabilities at speed.</w:t>
      </w:r>
    </w:p>
    <w:p w14:paraId="2A78AFD8" w14:textId="77777777" w:rsidR="00742005" w:rsidRPr="00BA796C" w:rsidRDefault="00742005" w:rsidP="00742005">
      <w:pPr>
        <w:rPr>
          <w:rFonts w:asciiTheme="majorHAnsi" w:hAnsiTheme="majorHAnsi" w:cstheme="majorHAnsi"/>
          <w:sz w:val="16"/>
        </w:rPr>
      </w:pPr>
      <w:r w:rsidRPr="00BA796C">
        <w:rPr>
          <w:rFonts w:asciiTheme="majorHAnsi" w:hAnsiTheme="majorHAnsi" w:cstheme="majorHAnsi"/>
          <w:sz w:val="16"/>
        </w:rPr>
        <w:t xml:space="preserve">Current </w:t>
      </w:r>
      <w:r w:rsidRPr="00BA796C">
        <w:rPr>
          <w:rStyle w:val="StyleUnderline"/>
          <w:rFonts w:asciiTheme="majorHAnsi" w:hAnsiTheme="majorHAnsi" w:cstheme="majorHAnsi"/>
          <w:highlight w:val="cyan"/>
        </w:rPr>
        <w:t>platforms will not</w:t>
      </w:r>
      <w:r w:rsidRPr="00BA796C">
        <w:rPr>
          <w:rFonts w:asciiTheme="majorHAnsi" w:hAnsiTheme="majorHAnsi" w:cstheme="majorHAnsi"/>
          <w:sz w:val="16"/>
        </w:rPr>
        <w:t xml:space="preserve"> fully </w:t>
      </w:r>
      <w:r w:rsidRPr="00BA796C">
        <w:rPr>
          <w:rStyle w:val="StyleUnderline"/>
          <w:rFonts w:asciiTheme="majorHAnsi" w:hAnsiTheme="majorHAnsi" w:cstheme="majorHAnsi"/>
          <w:highlight w:val="cyan"/>
        </w:rPr>
        <w:t>support</w:t>
      </w:r>
      <w:r w:rsidRPr="00BA796C">
        <w:rPr>
          <w:rFonts w:asciiTheme="majorHAnsi" w:hAnsiTheme="majorHAnsi" w:cstheme="majorHAnsi"/>
          <w:sz w:val="16"/>
        </w:rPr>
        <w:t xml:space="preserve"> tomorrow’s demands. Airmen are deliberately balancing today’s </w:t>
      </w:r>
      <w:r w:rsidRPr="00BA796C">
        <w:rPr>
          <w:rStyle w:val="Emphasis"/>
          <w:rFonts w:asciiTheme="majorHAnsi" w:hAnsiTheme="majorHAnsi" w:cstheme="majorHAnsi"/>
          <w:highlight w:val="cyan"/>
        </w:rPr>
        <w:t>readiness risk</w:t>
      </w:r>
      <w:r w:rsidRPr="00BA796C">
        <w:rPr>
          <w:rFonts w:asciiTheme="majorHAnsi" w:hAnsiTheme="majorHAnsi" w:cstheme="majorHAnsi"/>
          <w:sz w:val="16"/>
        </w:rPr>
        <w:t xml:space="preserve"> with capability modernization. Remaining ahead of adversaries who are committed to negating our technological edge requires investment in advanced capabilities. Likewise, </w:t>
      </w:r>
      <w:r w:rsidRPr="00BA796C">
        <w:rPr>
          <w:rStyle w:val="StyleUnderline"/>
          <w:rFonts w:asciiTheme="majorHAnsi" w:hAnsiTheme="majorHAnsi" w:cstheme="majorHAnsi"/>
          <w:highlight w:val="cyan"/>
        </w:rPr>
        <w:t xml:space="preserve">access to </w:t>
      </w:r>
      <w:r w:rsidRPr="00BA796C">
        <w:rPr>
          <w:rStyle w:val="Emphasis"/>
          <w:rFonts w:asciiTheme="majorHAnsi" w:hAnsiTheme="majorHAnsi" w:cstheme="majorHAnsi"/>
          <w:highlight w:val="cyan"/>
        </w:rPr>
        <w:t>domestic</w:t>
      </w:r>
      <w:r w:rsidRPr="00BA796C">
        <w:rPr>
          <w:rFonts w:asciiTheme="majorHAnsi" w:hAnsiTheme="majorHAnsi" w:cstheme="majorHAnsi"/>
          <w:sz w:val="16"/>
        </w:rPr>
        <w:t xml:space="preserve"> airspace allows us to train in realistic </w:t>
      </w:r>
      <w:r w:rsidRPr="00BA796C">
        <w:rPr>
          <w:rStyle w:val="StyleUnderline"/>
          <w:rFonts w:asciiTheme="majorHAnsi" w:hAnsiTheme="majorHAnsi" w:cstheme="majorHAnsi"/>
          <w:highlight w:val="cyan"/>
        </w:rPr>
        <w:t>environments</w:t>
      </w:r>
      <w:r w:rsidRPr="00BA796C">
        <w:rPr>
          <w:rFonts w:asciiTheme="majorHAnsi" w:hAnsiTheme="majorHAnsi" w:cstheme="majorHAnsi"/>
          <w:sz w:val="16"/>
        </w:rPr>
        <w:t xml:space="preserve">, which </w:t>
      </w:r>
      <w:r w:rsidRPr="00BA796C">
        <w:rPr>
          <w:rStyle w:val="StyleUnderline"/>
          <w:rFonts w:asciiTheme="majorHAnsi" w:hAnsiTheme="majorHAnsi" w:cstheme="majorHAnsi"/>
          <w:highlight w:val="cyan"/>
        </w:rPr>
        <w:t>is essential to</w:t>
      </w:r>
      <w:r w:rsidRPr="00BA796C">
        <w:rPr>
          <w:rFonts w:asciiTheme="majorHAnsi" w:hAnsiTheme="majorHAnsi" w:cstheme="majorHAnsi"/>
          <w:sz w:val="16"/>
        </w:rPr>
        <w:t xml:space="preserve"> </w:t>
      </w:r>
      <w:r w:rsidRPr="00BA796C">
        <w:rPr>
          <w:rStyle w:val="Emphasis"/>
          <w:rFonts w:asciiTheme="majorHAnsi" w:hAnsiTheme="majorHAnsi" w:cstheme="majorHAnsi"/>
          <w:highlight w:val="cyan"/>
        </w:rPr>
        <w:t>developing</w:t>
      </w:r>
      <w:r w:rsidRPr="00BA796C">
        <w:rPr>
          <w:rFonts w:asciiTheme="majorHAnsi" w:hAnsiTheme="majorHAnsi" w:cstheme="majorHAnsi"/>
          <w:sz w:val="16"/>
        </w:rPr>
        <w:t xml:space="preserve"> </w:t>
      </w:r>
      <w:r w:rsidRPr="00BA796C">
        <w:rPr>
          <w:rStyle w:val="StyleUnderline"/>
          <w:rFonts w:asciiTheme="majorHAnsi" w:hAnsiTheme="majorHAnsi" w:cstheme="majorHAnsi"/>
        </w:rPr>
        <w:t xml:space="preserve">and maintaining these advanced </w:t>
      </w:r>
      <w:r w:rsidRPr="00BA796C">
        <w:rPr>
          <w:rStyle w:val="StyleUnderline"/>
          <w:rFonts w:asciiTheme="majorHAnsi" w:hAnsiTheme="majorHAnsi" w:cstheme="majorHAnsi"/>
          <w:highlight w:val="cyan"/>
        </w:rPr>
        <w:t>capabilities</w:t>
      </w:r>
      <w:r w:rsidRPr="00BA796C">
        <w:rPr>
          <w:rFonts w:asciiTheme="majorHAnsi" w:hAnsiTheme="majorHAnsi" w:cstheme="majorHAnsi"/>
          <w:sz w:val="16"/>
        </w:rPr>
        <w:t>. Near-peer competitors are challenging our capability to command the air. We must take action now to ensure the joint force’s success tomorrow.</w:t>
      </w:r>
    </w:p>
    <w:p w14:paraId="72FEACCF"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It’s key to the grid. </w:t>
      </w:r>
    </w:p>
    <w:p w14:paraId="2F387C02"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Timothy</w:t>
      </w:r>
      <w:r w:rsidRPr="00BA796C">
        <w:rPr>
          <w:rFonts w:ascii="MS Gothic" w:eastAsia="MS Gothic" w:hAnsi="MS Gothic" w:cs="MS Gothic" w:hint="eastAsia"/>
        </w:rPr>
        <w:t> </w:t>
      </w:r>
      <w:r w:rsidRPr="00BA796C">
        <w:rPr>
          <w:rStyle w:val="Style13ptBold"/>
          <w:rFonts w:asciiTheme="majorHAnsi" w:hAnsiTheme="majorHAnsi" w:cstheme="majorHAnsi"/>
        </w:rPr>
        <w:t>Simcoe 11</w:t>
      </w:r>
      <w:r w:rsidRPr="00BA796C">
        <w:rPr>
          <w:rFonts w:asciiTheme="majorHAnsi" w:hAnsiTheme="majorHAnsi" w:cstheme="majorHAnsi"/>
        </w:rPr>
        <w:t>.</w:t>
      </w:r>
      <w:r w:rsidRPr="00BA796C">
        <w:rPr>
          <w:rFonts w:ascii="MS Gothic" w:eastAsia="MS Gothic" w:hAnsi="MS Gothic" w:cs="MS Gothic" w:hint="eastAsia"/>
        </w:rPr>
        <w:t> </w:t>
      </w:r>
      <w:r w:rsidRPr="00BA796C">
        <w:rPr>
          <w:rFonts w:asciiTheme="majorHAnsi" w:hAnsiTheme="majorHAnsi" w:cstheme="majorHAnsi"/>
        </w:rPr>
        <w:t>Boston</w:t>
      </w:r>
      <w:r w:rsidRPr="00BA796C">
        <w:rPr>
          <w:rFonts w:ascii="MS Gothic" w:eastAsia="MS Gothic" w:hAnsi="MS Gothic" w:cs="MS Gothic" w:hint="eastAsia"/>
        </w:rPr>
        <w:t> </w:t>
      </w:r>
      <w:r w:rsidRPr="00BA796C">
        <w:rPr>
          <w:rFonts w:asciiTheme="majorHAnsi" w:hAnsiTheme="majorHAnsi" w:cstheme="majorHAnsi"/>
        </w:rPr>
        <w:t>University</w:t>
      </w:r>
      <w:r w:rsidRPr="00BA796C">
        <w:rPr>
          <w:rFonts w:ascii="MS Gothic" w:eastAsia="MS Gothic" w:hAnsi="MS Gothic" w:cs="MS Gothic" w:hint="eastAsia"/>
        </w:rPr>
        <w:t> </w:t>
      </w:r>
      <w:r w:rsidRPr="00BA796C">
        <w:rPr>
          <w:rFonts w:asciiTheme="majorHAnsi" w:hAnsiTheme="majorHAnsi" w:cstheme="majorHAnsi"/>
        </w:rPr>
        <w:t>School</w:t>
      </w:r>
      <w:r w:rsidRPr="00BA796C">
        <w:rPr>
          <w:rFonts w:ascii="MS Gothic" w:eastAsia="MS Gothic" w:hAnsi="MS Gothic" w:cs="MS Gothic" w:hint="eastAsia"/>
        </w:rPr>
        <w:t> </w:t>
      </w:r>
      <w:r w:rsidRPr="00BA796C">
        <w:rPr>
          <w:rFonts w:asciiTheme="majorHAnsi" w:hAnsiTheme="majorHAnsi" w:cstheme="majorHAnsi"/>
        </w:rPr>
        <w:t>of</w:t>
      </w:r>
      <w:r w:rsidRPr="00BA796C">
        <w:rPr>
          <w:rFonts w:ascii="MS Gothic" w:eastAsia="MS Gothic" w:hAnsi="MS Gothic" w:cs="MS Gothic" w:hint="eastAsia"/>
        </w:rPr>
        <w:t> </w:t>
      </w:r>
      <w:r w:rsidRPr="00BA796C">
        <w:rPr>
          <w:rFonts w:asciiTheme="majorHAnsi" w:hAnsiTheme="majorHAnsi" w:cstheme="majorHAnsi"/>
        </w:rPr>
        <w:t>Management</w:t>
      </w:r>
      <w:r w:rsidRPr="00BA796C">
        <w:rPr>
          <w:rFonts w:asciiTheme="majorHAnsi" w:eastAsia="MS Gothic" w:hAnsiTheme="majorHAnsi" w:cstheme="majorHAnsi"/>
        </w:rPr>
        <w:t xml:space="preserve">. </w:t>
      </w:r>
      <w:r w:rsidRPr="00BA796C">
        <w:rPr>
          <w:rFonts w:asciiTheme="majorHAnsi" w:hAnsiTheme="majorHAnsi" w:cstheme="majorHAnsi"/>
        </w:rPr>
        <w:t>”Can</w:t>
      </w:r>
      <w:r w:rsidRPr="00BA796C">
        <w:rPr>
          <w:rFonts w:ascii="MS Gothic" w:eastAsia="MS Gothic" w:hAnsi="MS Gothic" w:cs="MS Gothic" w:hint="eastAsia"/>
        </w:rPr>
        <w:t> </w:t>
      </w:r>
      <w:r w:rsidRPr="00BA796C">
        <w:rPr>
          <w:rFonts w:asciiTheme="majorHAnsi" w:hAnsiTheme="majorHAnsi" w:cstheme="majorHAnsi"/>
        </w:rPr>
        <w:t>standard</w:t>
      </w:r>
      <w:r w:rsidRPr="00BA796C">
        <w:rPr>
          <w:rFonts w:ascii="MS Gothic" w:eastAsia="MS Gothic" w:hAnsi="MS Gothic" w:cs="MS Gothic" w:hint="eastAsia"/>
        </w:rPr>
        <w:t> </w:t>
      </w:r>
      <w:r w:rsidRPr="00BA796C">
        <w:rPr>
          <w:rFonts w:asciiTheme="majorHAnsi" w:hAnsiTheme="majorHAnsi" w:cstheme="majorHAnsi"/>
        </w:rPr>
        <w:t>setting</w:t>
      </w:r>
      <w:r w:rsidRPr="00BA796C">
        <w:rPr>
          <w:rFonts w:ascii="MS Gothic" w:eastAsia="MS Gothic" w:hAnsi="MS Gothic" w:cs="MS Gothic" w:hint="eastAsia"/>
        </w:rPr>
        <w:t> </w:t>
      </w:r>
      <w:r w:rsidRPr="00BA796C">
        <w:rPr>
          <w:rFonts w:asciiTheme="majorHAnsi" w:hAnsiTheme="majorHAnsi" w:cstheme="majorHAnsi"/>
        </w:rPr>
        <w:t>organizations</w:t>
      </w:r>
      <w:r w:rsidRPr="00BA796C">
        <w:rPr>
          <w:rFonts w:ascii="MS Gothic" w:eastAsia="MS Gothic" w:hAnsi="MS Gothic" w:cs="MS Gothic" w:hint="eastAsia"/>
        </w:rPr>
        <w:t> </w:t>
      </w:r>
      <w:r w:rsidRPr="00BA796C">
        <w:rPr>
          <w:rFonts w:asciiTheme="majorHAnsi" w:hAnsiTheme="majorHAnsi" w:cstheme="majorHAnsi"/>
        </w:rPr>
        <w:t>address</w:t>
      </w:r>
      <w:r w:rsidRPr="00BA796C">
        <w:rPr>
          <w:rFonts w:ascii="MS Gothic" w:eastAsia="MS Gothic" w:hAnsi="MS Gothic" w:cs="MS Gothic" w:hint="eastAsia"/>
        </w:rPr>
        <w:t> </w:t>
      </w:r>
      <w:r w:rsidRPr="00BA796C">
        <w:rPr>
          <w:rFonts w:asciiTheme="majorHAnsi" w:hAnsiTheme="majorHAnsi" w:cstheme="majorHAnsi"/>
        </w:rPr>
        <w:t>patent</w:t>
      </w:r>
      <w:r w:rsidRPr="00BA796C">
        <w:rPr>
          <w:rFonts w:ascii="MS Gothic" w:eastAsia="MS Gothic" w:hAnsi="MS Gothic" w:cs="MS Gothic" w:hint="eastAsia"/>
        </w:rPr>
        <w:t> </w:t>
      </w:r>
      <w:r w:rsidRPr="00BA796C">
        <w:rPr>
          <w:rFonts w:asciiTheme="majorHAnsi" w:hAnsiTheme="majorHAnsi" w:cstheme="majorHAnsi"/>
        </w:rPr>
        <w:t>hold­up?</w:t>
      </w:r>
      <w:r w:rsidRPr="00BA796C">
        <w:rPr>
          <w:rFonts w:ascii="MS Gothic" w:eastAsia="MS Gothic" w:hAnsi="MS Gothic" w:cs="MS Gothic" w:hint="eastAsia"/>
        </w:rPr>
        <w:t> </w:t>
      </w:r>
      <w:r w:rsidRPr="00BA796C">
        <w:rPr>
          <w:rFonts w:asciiTheme="majorHAnsi" w:hAnsiTheme="majorHAnsi" w:cstheme="majorHAnsi"/>
        </w:rPr>
        <w:t>Comments</w:t>
      </w:r>
      <w:r w:rsidRPr="00BA796C">
        <w:rPr>
          <w:rFonts w:ascii="MS Gothic" w:eastAsia="MS Gothic" w:hAnsi="MS Gothic" w:cs="MS Gothic" w:hint="eastAsia"/>
        </w:rPr>
        <w:t> </w:t>
      </w:r>
      <w:r w:rsidRPr="00BA796C">
        <w:rPr>
          <w:rFonts w:asciiTheme="majorHAnsi" w:hAnsiTheme="majorHAnsi" w:cstheme="majorHAnsi"/>
        </w:rPr>
        <w:t>for</w:t>
      </w:r>
      <w:r w:rsidRPr="00BA796C">
        <w:rPr>
          <w:rFonts w:ascii="MS Gothic" w:eastAsia="MS Gothic" w:hAnsi="MS Gothic" w:cs="MS Gothic" w:hint="eastAsia"/>
        </w:rPr>
        <w:t> </w:t>
      </w:r>
      <w:r w:rsidRPr="00BA796C">
        <w:rPr>
          <w:rFonts w:asciiTheme="majorHAnsi" w:hAnsiTheme="majorHAnsi" w:cstheme="majorHAnsi"/>
        </w:rPr>
        <w:t>the</w:t>
      </w:r>
      <w:r w:rsidRPr="00BA796C">
        <w:rPr>
          <w:rFonts w:ascii="MS Gothic" w:eastAsia="MS Gothic" w:hAnsi="MS Gothic" w:cs="MS Gothic" w:hint="eastAsia"/>
        </w:rPr>
        <w:t> </w:t>
      </w:r>
      <w:r w:rsidRPr="00BA796C">
        <w:rPr>
          <w:rFonts w:asciiTheme="majorHAnsi" w:hAnsiTheme="majorHAnsi" w:cstheme="majorHAnsi"/>
        </w:rPr>
        <w:t xml:space="preserve"> Federal</w:t>
      </w:r>
      <w:r w:rsidRPr="00BA796C">
        <w:rPr>
          <w:rFonts w:ascii="MS Gothic" w:eastAsia="MS Gothic" w:hAnsi="MS Gothic" w:cs="MS Gothic" w:hint="eastAsia"/>
        </w:rPr>
        <w:t> </w:t>
      </w:r>
      <w:r w:rsidRPr="00BA796C">
        <w:rPr>
          <w:rFonts w:asciiTheme="majorHAnsi" w:hAnsiTheme="majorHAnsi" w:cstheme="majorHAnsi"/>
        </w:rPr>
        <w:t>Trade</w:t>
      </w:r>
      <w:r w:rsidRPr="00BA796C">
        <w:rPr>
          <w:rFonts w:ascii="MS Gothic" w:eastAsia="MS Gothic" w:hAnsi="MS Gothic" w:cs="MS Gothic" w:hint="eastAsia"/>
        </w:rPr>
        <w:t> </w:t>
      </w:r>
      <w:r w:rsidRPr="00BA796C">
        <w:rPr>
          <w:rFonts w:asciiTheme="majorHAnsi" w:hAnsiTheme="majorHAnsi" w:cstheme="majorHAnsi"/>
        </w:rPr>
        <w:t>Commission</w:t>
      </w:r>
      <w:r w:rsidRPr="00BA796C">
        <w:rPr>
          <w:rFonts w:asciiTheme="majorHAnsi" w:eastAsia="MS Gothic" w:hAnsiTheme="majorHAnsi" w:cstheme="majorHAnsi"/>
        </w:rPr>
        <w:t xml:space="preserve">” 2011. Date Accessed: 08-29-21. </w:t>
      </w:r>
      <w:r w:rsidRPr="00BA796C">
        <w:rPr>
          <w:rFonts w:asciiTheme="majorHAnsi" w:hAnsiTheme="majorHAnsi" w:cstheme="majorHAnsi"/>
        </w:rPr>
        <w:t>http://people.bu.edu/tsimcoe/documents/working/Simcoe-FTC-SSO-Comments-v2.pdf</w:t>
      </w:r>
    </w:p>
    <w:p w14:paraId="24FA277A" w14:textId="77777777" w:rsidR="00742005" w:rsidRPr="00BA796C" w:rsidRDefault="00742005" w:rsidP="00742005">
      <w:pPr>
        <w:rPr>
          <w:rFonts w:asciiTheme="majorHAnsi" w:eastAsia="MS Gothic" w:hAnsiTheme="majorHAnsi" w:cstheme="majorHAnsi"/>
          <w:b/>
          <w:bCs/>
          <w:sz w:val="16"/>
        </w:rPr>
      </w:pPr>
      <w:r w:rsidRPr="00BA796C">
        <w:rPr>
          <w:rFonts w:asciiTheme="majorHAnsi" w:hAnsiTheme="majorHAnsi" w:cstheme="majorHAnsi"/>
          <w:u w:val="single"/>
        </w:rPr>
        <w:t>Another</w:t>
      </w:r>
      <w:r w:rsidRPr="00BA796C">
        <w:rPr>
          <w:rFonts w:ascii="MS Gothic" w:eastAsia="MS Gothic" w:hAnsi="MS Gothic" w:cs="MS Gothic" w:hint="eastAsia"/>
          <w:u w:val="single"/>
        </w:rPr>
        <w:t> </w:t>
      </w:r>
      <w:r w:rsidRPr="00BA796C">
        <w:rPr>
          <w:rFonts w:asciiTheme="majorHAnsi" w:hAnsiTheme="majorHAnsi" w:cstheme="majorHAnsi"/>
          <w:highlight w:val="cyan"/>
          <w:u w:val="single"/>
        </w:rPr>
        <w:t>cause</w:t>
      </w:r>
      <w:r w:rsidRPr="00BA796C">
        <w:rPr>
          <w:rFonts w:asciiTheme="majorHAnsi" w:eastAsia="MS Gothic" w:hAnsiTheme="majorHAnsi" w:cstheme="majorHAnsi"/>
          <w:highlight w:val="cyan"/>
          <w:u w:val="single"/>
        </w:rPr>
        <w:t xml:space="preserve"> </w:t>
      </w:r>
      <w:r w:rsidRPr="00BA796C">
        <w:rPr>
          <w:rFonts w:asciiTheme="majorHAnsi" w:hAnsiTheme="majorHAnsi" w:cstheme="majorHAnsi"/>
          <w:highlight w:val="cyan"/>
          <w:u w:val="single"/>
        </w:rPr>
        <w:t>for</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concern</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is</w:t>
      </w:r>
      <w:r w:rsidRPr="00BA796C">
        <w:rPr>
          <w:rFonts w:ascii="MS Gothic" w:eastAsia="MS Gothic" w:hAnsi="MS Gothic" w:cs="MS Gothic" w:hint="eastAsia"/>
          <w:u w:val="single"/>
        </w:rPr>
        <w:t> </w:t>
      </w:r>
      <w:r w:rsidRPr="00BA796C">
        <w:rPr>
          <w:rFonts w:asciiTheme="majorHAnsi" w:hAnsiTheme="majorHAnsi" w:cstheme="majorHAnsi"/>
          <w:u w:val="single"/>
        </w:rPr>
        <w:t>the</w:t>
      </w:r>
      <w:r w:rsidRPr="00BA796C">
        <w:rPr>
          <w:rFonts w:ascii="MS Gothic" w:eastAsia="MS Gothic" w:hAnsi="MS Gothic" w:cs="MS Gothic" w:hint="eastAsia"/>
          <w:u w:val="single"/>
        </w:rPr>
        <w:t> </w:t>
      </w:r>
      <w:r w:rsidRPr="00BA796C">
        <w:rPr>
          <w:rFonts w:asciiTheme="majorHAnsi" w:hAnsiTheme="majorHAnsi" w:cstheme="majorHAnsi"/>
          <w:b/>
          <w:bCs/>
          <w:highlight w:val="cyan"/>
          <w:u w:val="single"/>
        </w:rPr>
        <w:t>increasing</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importance</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of</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interoperability</w:t>
      </w:r>
      <w:r w:rsidRPr="00BA796C">
        <w:rPr>
          <w:rFonts w:asciiTheme="majorHAnsi" w:hAnsiTheme="majorHAnsi" w:cstheme="majorHAnsi"/>
          <w:highlight w:val="cyan"/>
          <w:u w:val="single"/>
        </w:rPr>
        <w:t>,</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and</w:t>
      </w:r>
      <w:r w:rsidRPr="00BA796C">
        <w:rPr>
          <w:rFonts w:ascii="MS Gothic" w:eastAsia="MS Gothic" w:hAnsi="MS Gothic" w:cs="MS Gothic" w:hint="eastAsia"/>
          <w:u w:val="single"/>
        </w:rPr>
        <w:t> </w:t>
      </w:r>
      <w:r w:rsidRPr="00BA796C">
        <w:rPr>
          <w:rFonts w:asciiTheme="majorHAnsi" w:hAnsiTheme="majorHAnsi" w:cstheme="majorHAnsi"/>
          <w:u w:val="single"/>
        </w:rPr>
        <w:t xml:space="preserve"> particularly</w:t>
      </w:r>
      <w:r w:rsidRPr="00BA796C">
        <w:rPr>
          <w:rFonts w:ascii="MS Gothic" w:eastAsia="MS Gothic" w:hAnsi="MS Gothic" w:cs="MS Gothic" w:hint="eastAsia"/>
          <w:u w:val="single"/>
        </w:rPr>
        <w:t> </w:t>
      </w:r>
      <w:r w:rsidRPr="00BA796C">
        <w:rPr>
          <w:rFonts w:asciiTheme="majorHAnsi" w:hAnsiTheme="majorHAnsi" w:cstheme="majorHAnsi"/>
          <w:highlight w:val="cyan"/>
          <w:u w:val="single"/>
        </w:rPr>
        <w:t>the</w:t>
      </w:r>
      <w:r w:rsidRPr="00BA796C">
        <w:rPr>
          <w:rFonts w:ascii="MS Gothic" w:eastAsia="MS Gothic" w:hAnsi="MS Gothic" w:cs="MS Gothic" w:hint="eastAsia"/>
          <w:highlight w:val="cyan"/>
          <w:u w:val="single"/>
        </w:rPr>
        <w:t> </w:t>
      </w:r>
      <w:r w:rsidRPr="00BA796C">
        <w:rPr>
          <w:rFonts w:asciiTheme="majorHAnsi" w:hAnsiTheme="majorHAnsi" w:cstheme="majorHAnsi"/>
          <w:b/>
          <w:bCs/>
          <w:highlight w:val="cyan"/>
          <w:u w:val="single"/>
        </w:rPr>
        <w:t>push</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for</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standards</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to</w:t>
      </w:r>
      <w:r w:rsidRPr="00BA796C">
        <w:rPr>
          <w:rFonts w:ascii="MS Gothic" w:eastAsia="MS Gothic" w:hAnsi="MS Gothic" w:cs="MS Gothic" w:hint="eastAsia"/>
          <w:u w:val="single"/>
        </w:rPr>
        <w:t> </w:t>
      </w:r>
      <w:r w:rsidRPr="00BA796C">
        <w:rPr>
          <w:rFonts w:asciiTheme="majorHAnsi" w:hAnsiTheme="majorHAnsi" w:cstheme="majorHAnsi"/>
          <w:u w:val="single"/>
        </w:rPr>
        <w:t>support</w:t>
      </w:r>
      <w:r w:rsidRPr="00BA796C">
        <w:rPr>
          <w:rFonts w:ascii="MS Gothic" w:eastAsia="MS Gothic" w:hAnsi="MS Gothic" w:cs="MS Gothic" w:hint="eastAsia"/>
          <w:u w:val="single"/>
        </w:rPr>
        <w:t> </w:t>
      </w:r>
      <w:r w:rsidRPr="00BA796C">
        <w:rPr>
          <w:rFonts w:asciiTheme="majorHAnsi" w:hAnsiTheme="majorHAnsi" w:cstheme="majorHAnsi"/>
          <w:u w:val="single"/>
        </w:rPr>
        <w:t>the</w:t>
      </w:r>
      <w:r w:rsidRPr="00BA796C">
        <w:rPr>
          <w:rFonts w:ascii="MS Gothic" w:eastAsia="MS Gothic" w:hAnsi="MS Gothic" w:cs="MS Gothic" w:hint="eastAsia"/>
          <w:u w:val="single"/>
        </w:rPr>
        <w:t> </w:t>
      </w:r>
      <w:r w:rsidRPr="00BA796C">
        <w:rPr>
          <w:rFonts w:asciiTheme="majorHAnsi" w:hAnsiTheme="majorHAnsi" w:cstheme="majorHAnsi"/>
          <w:u w:val="single"/>
        </w:rPr>
        <w:t>deployment</w:t>
      </w:r>
      <w:r w:rsidRPr="00BA796C">
        <w:rPr>
          <w:rFonts w:ascii="MS Gothic" w:eastAsia="MS Gothic" w:hAnsi="MS Gothic" w:cs="MS Gothic" w:hint="eastAsia"/>
          <w:u w:val="single"/>
        </w:rPr>
        <w:t> </w:t>
      </w:r>
      <w:r w:rsidRPr="00BA796C">
        <w:rPr>
          <w:rFonts w:asciiTheme="majorHAnsi" w:hAnsiTheme="majorHAnsi" w:cstheme="majorHAnsi"/>
          <w:u w:val="single"/>
        </w:rPr>
        <w:t>of</w:t>
      </w:r>
      <w:r w:rsidRPr="00BA796C">
        <w:rPr>
          <w:rFonts w:ascii="MS Gothic" w:eastAsia="MS Gothic" w:hAnsi="MS Gothic" w:cs="MS Gothic" w:hint="eastAsia"/>
          <w:u w:val="single"/>
        </w:rPr>
        <w:t> </w:t>
      </w:r>
      <w:r w:rsidRPr="00BA796C">
        <w:rPr>
          <w:rFonts w:asciiTheme="majorHAnsi" w:hAnsiTheme="majorHAnsi" w:cstheme="majorHAnsi"/>
          <w:u w:val="single"/>
        </w:rPr>
        <w:t>electronic</w:t>
      </w:r>
      <w:r w:rsidRPr="00BA796C">
        <w:rPr>
          <w:rFonts w:ascii="MS Gothic" w:eastAsia="MS Gothic" w:hAnsi="MS Gothic" w:cs="MS Gothic" w:hint="eastAsia"/>
          <w:u w:val="single"/>
        </w:rPr>
        <w:t> </w:t>
      </w:r>
      <w:r w:rsidRPr="00BA796C">
        <w:rPr>
          <w:rFonts w:asciiTheme="majorHAnsi" w:hAnsiTheme="majorHAnsi" w:cstheme="majorHAnsi"/>
          <w:u w:val="single"/>
        </w:rPr>
        <w:t>health</w:t>
      </w:r>
      <w:r w:rsidRPr="00BA796C">
        <w:rPr>
          <w:rFonts w:ascii="MS Gothic" w:eastAsia="MS Gothic" w:hAnsi="MS Gothic" w:cs="MS Gothic" w:hint="eastAsia"/>
          <w:u w:val="single"/>
        </w:rPr>
        <w:t> </w:t>
      </w:r>
      <w:r w:rsidRPr="00BA796C">
        <w:rPr>
          <w:rFonts w:asciiTheme="majorHAnsi" w:hAnsiTheme="majorHAnsi" w:cstheme="majorHAnsi"/>
          <w:u w:val="single"/>
        </w:rPr>
        <w:t xml:space="preserve"> </w:t>
      </w:r>
      <w:r w:rsidRPr="00BA796C">
        <w:rPr>
          <w:rFonts w:asciiTheme="majorHAnsi" w:hAnsiTheme="majorHAnsi" w:cstheme="majorHAnsi"/>
          <w:u w:val="single"/>
        </w:rPr>
        <w:lastRenderedPageBreak/>
        <w:t>records</w:t>
      </w:r>
      <w:r w:rsidRPr="00BA796C">
        <w:rPr>
          <w:rFonts w:ascii="MS Gothic" w:eastAsia="MS Gothic" w:hAnsi="MS Gothic" w:cs="MS Gothic" w:hint="eastAsia"/>
          <w:u w:val="single"/>
        </w:rPr>
        <w:t> </w:t>
      </w:r>
      <w:r w:rsidRPr="00BA796C">
        <w:rPr>
          <w:rFonts w:asciiTheme="majorHAnsi" w:hAnsiTheme="majorHAnsi" w:cstheme="majorHAnsi"/>
          <w:u w:val="single"/>
        </w:rPr>
        <w:t>and</w:t>
      </w:r>
      <w:r w:rsidRPr="00BA796C">
        <w:rPr>
          <w:rFonts w:ascii="MS Gothic" w:eastAsia="MS Gothic" w:hAnsi="MS Gothic" w:cs="MS Gothic" w:hint="eastAsia"/>
          <w:u w:val="single"/>
        </w:rPr>
        <w:t> </w:t>
      </w:r>
      <w:r w:rsidRPr="00BA796C">
        <w:rPr>
          <w:rFonts w:asciiTheme="majorHAnsi" w:hAnsiTheme="majorHAnsi" w:cstheme="majorHAnsi"/>
          <w:b/>
          <w:bCs/>
          <w:highlight w:val="cyan"/>
          <w:u w:val="single"/>
        </w:rPr>
        <w:t>a</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“smart”</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electricity</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grid</w:t>
      </w:r>
      <w:r w:rsidRPr="00BA796C">
        <w:rPr>
          <w:rFonts w:asciiTheme="majorHAnsi" w:hAnsiTheme="majorHAnsi" w:cstheme="majorHAnsi"/>
          <w:b/>
          <w:bCs/>
          <w:u w:val="single"/>
        </w:rPr>
        <w:t>.</w:t>
      </w:r>
      <w:r w:rsidRPr="00BA796C">
        <w:rPr>
          <w:rFonts w:ascii="MS Gothic" w:eastAsia="MS Gothic" w:hAnsi="MS Gothic" w:cs="MS Gothic" w:hint="eastAsia"/>
          <w:b/>
          <w:bCs/>
          <w:sz w:val="16"/>
        </w:rPr>
        <w:t> </w:t>
      </w:r>
      <w:r w:rsidRPr="00BA796C">
        <w:rPr>
          <w:rFonts w:asciiTheme="majorHAnsi" w:hAnsiTheme="majorHAnsi" w:cstheme="majorHAnsi"/>
          <w:sz w:val="16"/>
        </w:rPr>
        <w:t>New</w:t>
      </w:r>
      <w:r w:rsidRPr="00BA796C">
        <w:rPr>
          <w:rFonts w:ascii="MS Gothic" w:eastAsia="MS Gothic" w:hAnsi="MS Gothic" w:cs="MS Gothic" w:hint="eastAsia"/>
          <w:sz w:val="16"/>
        </w:rPr>
        <w:t> </w:t>
      </w:r>
      <w:r w:rsidRPr="00BA796C">
        <w:rPr>
          <w:rFonts w:asciiTheme="majorHAnsi" w:hAnsiTheme="majorHAnsi" w:cstheme="majorHAnsi"/>
          <w:highlight w:val="cyan"/>
          <w:u w:val="single"/>
        </w:rPr>
        <w:t>standards</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are</w:t>
      </w:r>
      <w:r w:rsidRPr="00BA796C">
        <w:rPr>
          <w:rFonts w:ascii="MS Gothic" w:eastAsia="MS Gothic" w:hAnsi="MS Gothic" w:cs="MS Gothic" w:hint="eastAsia"/>
          <w:sz w:val="16"/>
        </w:rPr>
        <w:t> </w:t>
      </w:r>
      <w:r w:rsidRPr="00BA796C">
        <w:rPr>
          <w:rFonts w:asciiTheme="majorHAnsi" w:hAnsiTheme="majorHAnsi" w:cstheme="majorHAnsi"/>
          <w:sz w:val="16"/>
        </w:rPr>
        <w:t>clearly</w:t>
      </w:r>
      <w:r w:rsidRPr="00BA796C">
        <w:rPr>
          <w:rFonts w:ascii="MS Gothic" w:eastAsia="MS Gothic" w:hAnsi="MS Gothic" w:cs="MS Gothic" w:hint="eastAsia"/>
          <w:sz w:val="16"/>
        </w:rPr>
        <w:t> </w:t>
      </w:r>
      <w:r w:rsidRPr="00BA796C">
        <w:rPr>
          <w:rFonts w:asciiTheme="majorHAnsi" w:hAnsiTheme="majorHAnsi" w:cstheme="majorHAnsi"/>
          <w:b/>
          <w:bCs/>
          <w:highlight w:val="cyan"/>
          <w:u w:val="single"/>
        </w:rPr>
        <w:t>needed</w:t>
      </w:r>
      <w:r w:rsidRPr="00BA796C">
        <w:rPr>
          <w:rFonts w:ascii="MS Gothic" w:eastAsia="MS Gothic" w:hAnsi="MS Gothic" w:cs="MS Gothic" w:hint="eastAsia"/>
          <w:u w:val="single"/>
        </w:rPr>
        <w:t> </w:t>
      </w:r>
      <w:r w:rsidRPr="00BA796C">
        <w:rPr>
          <w:rFonts w:asciiTheme="majorHAnsi" w:hAnsiTheme="majorHAnsi" w:cstheme="majorHAnsi"/>
          <w:u w:val="single"/>
        </w:rPr>
        <w:t>to</w:t>
      </w:r>
      <w:r w:rsidRPr="00BA796C">
        <w:rPr>
          <w:rFonts w:ascii="MS Gothic" w:eastAsia="MS Gothic" w:hAnsi="MS Gothic" w:cs="MS Gothic" w:hint="eastAsia"/>
          <w:u w:val="single"/>
        </w:rPr>
        <w:t> </w:t>
      </w:r>
      <w:r w:rsidRPr="00BA796C">
        <w:rPr>
          <w:rFonts w:asciiTheme="majorHAnsi" w:hAnsiTheme="majorHAnsi" w:cstheme="majorHAnsi"/>
          <w:u w:val="single"/>
        </w:rPr>
        <w:t xml:space="preserve"> coordinate</w:t>
      </w:r>
      <w:r w:rsidRPr="00BA796C">
        <w:rPr>
          <w:rFonts w:ascii="MS Gothic" w:eastAsia="MS Gothic" w:hAnsi="MS Gothic" w:cs="MS Gothic" w:hint="eastAsia"/>
          <w:u w:val="single"/>
        </w:rPr>
        <w:t> </w:t>
      </w:r>
      <w:r w:rsidRPr="00BA796C">
        <w:rPr>
          <w:rFonts w:asciiTheme="majorHAnsi" w:hAnsiTheme="majorHAnsi" w:cstheme="majorHAnsi"/>
          <w:u w:val="single"/>
        </w:rPr>
        <w:t>the</w:t>
      </w:r>
      <w:r w:rsidRPr="00BA796C">
        <w:rPr>
          <w:rFonts w:ascii="MS Gothic" w:eastAsia="MS Gothic" w:hAnsi="MS Gothic" w:cs="MS Gothic" w:hint="eastAsia"/>
          <w:u w:val="single"/>
        </w:rPr>
        <w:t> </w:t>
      </w:r>
      <w:r w:rsidRPr="00BA796C">
        <w:rPr>
          <w:rFonts w:asciiTheme="majorHAnsi" w:hAnsiTheme="majorHAnsi" w:cstheme="majorHAnsi"/>
          <w:u w:val="single"/>
        </w:rPr>
        <w:t>efforts</w:t>
      </w:r>
      <w:r w:rsidRPr="00BA796C">
        <w:rPr>
          <w:rFonts w:ascii="MS Gothic" w:eastAsia="MS Gothic" w:hAnsi="MS Gothic" w:cs="MS Gothic" w:hint="eastAsia"/>
          <w:u w:val="single"/>
        </w:rPr>
        <w:t> </w:t>
      </w:r>
      <w:r w:rsidRPr="00BA796C">
        <w:rPr>
          <w:rFonts w:asciiTheme="majorHAnsi" w:hAnsiTheme="majorHAnsi" w:cstheme="majorHAnsi"/>
          <w:u w:val="single"/>
        </w:rPr>
        <w:t>of</w:t>
      </w:r>
      <w:r w:rsidRPr="00BA796C">
        <w:rPr>
          <w:rFonts w:ascii="MS Gothic" w:eastAsia="MS Gothic" w:hAnsi="MS Gothic" w:cs="MS Gothic" w:hint="eastAsia"/>
          <w:u w:val="single"/>
        </w:rPr>
        <w:t> </w:t>
      </w:r>
      <w:r w:rsidRPr="00BA796C">
        <w:rPr>
          <w:rFonts w:asciiTheme="majorHAnsi" w:hAnsiTheme="majorHAnsi" w:cstheme="majorHAnsi"/>
          <w:u w:val="single"/>
        </w:rPr>
        <w:t>diverse</w:t>
      </w:r>
      <w:r w:rsidRPr="00BA796C">
        <w:rPr>
          <w:rFonts w:ascii="MS Gothic" w:eastAsia="MS Gothic" w:hAnsi="MS Gothic" w:cs="MS Gothic" w:hint="eastAsia"/>
          <w:u w:val="single"/>
        </w:rPr>
        <w:t> </w:t>
      </w:r>
      <w:r w:rsidRPr="00BA796C">
        <w:rPr>
          <w:rFonts w:asciiTheme="majorHAnsi" w:hAnsiTheme="majorHAnsi" w:cstheme="majorHAnsi"/>
          <w:u w:val="single"/>
        </w:rPr>
        <w:t>vendors</w:t>
      </w:r>
      <w:r w:rsidRPr="00BA796C">
        <w:rPr>
          <w:rFonts w:ascii="MS Gothic" w:eastAsia="MS Gothic" w:hAnsi="MS Gothic" w:cs="MS Gothic" w:hint="eastAsia"/>
          <w:u w:val="single"/>
        </w:rPr>
        <w:t> </w:t>
      </w:r>
      <w:r w:rsidRPr="00BA796C">
        <w:rPr>
          <w:rFonts w:asciiTheme="majorHAnsi" w:hAnsiTheme="majorHAnsi" w:cstheme="majorHAnsi"/>
          <w:u w:val="single"/>
        </w:rPr>
        <w:t>in</w:t>
      </w:r>
      <w:r w:rsidRPr="00BA796C">
        <w:rPr>
          <w:rFonts w:ascii="MS Gothic" w:eastAsia="MS Gothic" w:hAnsi="MS Gothic" w:cs="MS Gothic" w:hint="eastAsia"/>
          <w:u w:val="single"/>
        </w:rPr>
        <w:t> </w:t>
      </w:r>
      <w:r w:rsidRPr="00BA796C">
        <w:rPr>
          <w:rFonts w:asciiTheme="majorHAnsi" w:hAnsiTheme="majorHAnsi" w:cstheme="majorHAnsi"/>
          <w:u w:val="single"/>
        </w:rPr>
        <w:t>responding</w:t>
      </w:r>
      <w:r w:rsidRPr="00BA796C">
        <w:rPr>
          <w:rFonts w:ascii="MS Gothic" w:eastAsia="MS Gothic" w:hAnsi="MS Gothic" w:cs="MS Gothic" w:hint="eastAsia"/>
          <w:u w:val="single"/>
        </w:rPr>
        <w:t> </w:t>
      </w:r>
      <w:r w:rsidRPr="00BA796C">
        <w:rPr>
          <w:rFonts w:asciiTheme="majorHAnsi" w:hAnsiTheme="majorHAnsi" w:cstheme="majorHAnsi"/>
          <w:u w:val="single"/>
        </w:rPr>
        <w:t>to</w:t>
      </w:r>
      <w:r w:rsidRPr="00BA796C">
        <w:rPr>
          <w:rFonts w:ascii="MS Gothic" w:eastAsia="MS Gothic" w:hAnsi="MS Gothic" w:cs="MS Gothic" w:hint="eastAsia"/>
          <w:u w:val="single"/>
        </w:rPr>
        <w:t> </w:t>
      </w:r>
      <w:r w:rsidRPr="00BA796C">
        <w:rPr>
          <w:rFonts w:asciiTheme="majorHAnsi" w:hAnsiTheme="majorHAnsi" w:cstheme="majorHAnsi"/>
          <w:u w:val="single"/>
        </w:rPr>
        <w:t>these</w:t>
      </w:r>
      <w:r w:rsidRPr="00BA796C">
        <w:rPr>
          <w:rFonts w:ascii="MS Gothic" w:eastAsia="MS Gothic" w:hAnsi="MS Gothic" w:cs="MS Gothic" w:hint="eastAsia"/>
          <w:b/>
          <w:bCs/>
          <w:u w:val="single"/>
        </w:rPr>
        <w:t> </w:t>
      </w:r>
      <w:r w:rsidRPr="00BA796C">
        <w:rPr>
          <w:rFonts w:asciiTheme="majorHAnsi" w:hAnsiTheme="majorHAnsi" w:cstheme="majorHAnsi"/>
          <w:b/>
          <w:bCs/>
          <w:u w:val="single"/>
        </w:rPr>
        <w:t>potentially</w:t>
      </w:r>
      <w:r w:rsidRPr="00BA796C">
        <w:rPr>
          <w:rFonts w:ascii="MS Gothic" w:eastAsia="MS Gothic" w:hAnsi="MS Gothic" w:cs="MS Gothic" w:hint="eastAsia"/>
          <w:b/>
          <w:bCs/>
          <w:u w:val="single"/>
        </w:rPr>
        <w:t> </w:t>
      </w:r>
      <w:r w:rsidRPr="00BA796C">
        <w:rPr>
          <w:rFonts w:asciiTheme="majorHAnsi" w:hAnsiTheme="majorHAnsi" w:cstheme="majorHAnsi"/>
          <w:b/>
          <w:bCs/>
          <w:u w:val="single"/>
        </w:rPr>
        <w:t>large</w:t>
      </w:r>
      <w:r w:rsidRPr="00BA796C">
        <w:rPr>
          <w:rFonts w:ascii="MS Gothic" w:eastAsia="MS Gothic" w:hAnsi="MS Gothic" w:cs="MS Gothic" w:hint="eastAsia"/>
          <w:b/>
          <w:bCs/>
          <w:u w:val="single"/>
        </w:rPr>
        <w:t> </w:t>
      </w:r>
      <w:r w:rsidRPr="00BA796C">
        <w:rPr>
          <w:rFonts w:asciiTheme="majorHAnsi" w:hAnsiTheme="majorHAnsi" w:cstheme="majorHAnsi"/>
          <w:b/>
          <w:bCs/>
          <w:u w:val="single"/>
        </w:rPr>
        <w:t xml:space="preserve"> market</w:t>
      </w:r>
      <w:r w:rsidRPr="00BA796C">
        <w:rPr>
          <w:rFonts w:ascii="MS Gothic" w:eastAsia="MS Gothic" w:hAnsi="MS Gothic" w:cs="MS Gothic" w:hint="eastAsia"/>
          <w:b/>
          <w:bCs/>
          <w:u w:val="single"/>
        </w:rPr>
        <w:t> </w:t>
      </w:r>
      <w:r w:rsidRPr="00BA796C">
        <w:rPr>
          <w:rFonts w:asciiTheme="majorHAnsi" w:hAnsiTheme="majorHAnsi" w:cstheme="majorHAnsi"/>
          <w:b/>
          <w:bCs/>
          <w:u w:val="single"/>
        </w:rPr>
        <w:t>opportunities.</w:t>
      </w:r>
      <w:r w:rsidRPr="00BA796C">
        <w:rPr>
          <w:rFonts w:asciiTheme="majorHAnsi" w:eastAsia="MS Gothic" w:hAnsiTheme="majorHAnsi" w:cstheme="majorHAnsi"/>
          <w:b/>
          <w:bCs/>
          <w:sz w:val="16"/>
        </w:rPr>
        <w:t xml:space="preserve"> </w:t>
      </w:r>
      <w:r w:rsidRPr="00BA796C">
        <w:rPr>
          <w:rFonts w:asciiTheme="majorHAnsi" w:hAnsiTheme="majorHAnsi" w:cstheme="majorHAnsi"/>
          <w:sz w:val="16"/>
        </w:rPr>
        <w:t>However,</w:t>
      </w:r>
      <w:r w:rsidRPr="00BA796C">
        <w:rPr>
          <w:rFonts w:ascii="MS Gothic" w:eastAsia="MS Gothic" w:hAnsi="MS Gothic" w:cs="MS Gothic" w:hint="eastAsia"/>
          <w:sz w:val="16"/>
        </w:rPr>
        <w:t> </w:t>
      </w:r>
      <w:r w:rsidRPr="00BA796C">
        <w:rPr>
          <w:rFonts w:asciiTheme="majorHAnsi" w:hAnsiTheme="majorHAnsi" w:cstheme="majorHAnsi"/>
          <w:sz w:val="16"/>
        </w:rPr>
        <w:t>given</w:t>
      </w:r>
      <w:r w:rsidRPr="00BA796C">
        <w:rPr>
          <w:rFonts w:ascii="MS Gothic" w:eastAsia="MS Gothic" w:hAnsi="MS Gothic" w:cs="MS Gothic" w:hint="eastAsia"/>
          <w:sz w:val="16"/>
        </w:rPr>
        <w:t> </w:t>
      </w:r>
      <w:r w:rsidRPr="00BA796C">
        <w:rPr>
          <w:rFonts w:asciiTheme="majorHAnsi" w:hAnsiTheme="majorHAnsi" w:cstheme="majorHAnsi"/>
          <w:sz w:val="16"/>
        </w:rPr>
        <w:t>the</w:t>
      </w:r>
      <w:r w:rsidRPr="00BA796C">
        <w:rPr>
          <w:rFonts w:ascii="MS Gothic" w:eastAsia="MS Gothic" w:hAnsi="MS Gothic" w:cs="MS Gothic" w:hint="eastAsia"/>
          <w:sz w:val="16"/>
        </w:rPr>
        <w:t> </w:t>
      </w:r>
      <w:r w:rsidRPr="00BA796C">
        <w:rPr>
          <w:rFonts w:asciiTheme="majorHAnsi" w:hAnsiTheme="majorHAnsi" w:cstheme="majorHAnsi"/>
          <w:sz w:val="16"/>
        </w:rPr>
        <w:t>highly</w:t>
      </w:r>
      <w:r w:rsidRPr="00BA796C">
        <w:rPr>
          <w:rFonts w:ascii="MS Gothic" w:eastAsia="MS Gothic" w:hAnsi="MS Gothic" w:cs="MS Gothic" w:hint="eastAsia"/>
          <w:sz w:val="16"/>
        </w:rPr>
        <w:t> </w:t>
      </w:r>
      <w:r w:rsidRPr="00BA796C">
        <w:rPr>
          <w:rFonts w:asciiTheme="majorHAnsi" w:hAnsiTheme="majorHAnsi" w:cstheme="majorHAnsi"/>
          <w:sz w:val="16"/>
        </w:rPr>
        <w:t>inelastic</w:t>
      </w:r>
      <w:r w:rsidRPr="00BA796C">
        <w:rPr>
          <w:rFonts w:ascii="MS Gothic" w:eastAsia="MS Gothic" w:hAnsi="MS Gothic" w:cs="MS Gothic" w:hint="eastAsia"/>
          <w:sz w:val="16"/>
        </w:rPr>
        <w:t> </w:t>
      </w:r>
      <w:r w:rsidRPr="00BA796C">
        <w:rPr>
          <w:rFonts w:asciiTheme="majorHAnsi" w:hAnsiTheme="majorHAnsi" w:cstheme="majorHAnsi"/>
          <w:sz w:val="16"/>
        </w:rPr>
        <w:t>consumer</w:t>
      </w:r>
      <w:r w:rsidRPr="00BA796C">
        <w:rPr>
          <w:rFonts w:ascii="MS Gothic" w:eastAsia="MS Gothic" w:hAnsi="MS Gothic" w:cs="MS Gothic" w:hint="eastAsia"/>
          <w:sz w:val="16"/>
        </w:rPr>
        <w:t> </w:t>
      </w:r>
      <w:r w:rsidRPr="00BA796C">
        <w:rPr>
          <w:rFonts w:asciiTheme="majorHAnsi" w:hAnsiTheme="majorHAnsi" w:cstheme="majorHAnsi"/>
          <w:sz w:val="16"/>
        </w:rPr>
        <w:t>demand</w:t>
      </w:r>
      <w:r w:rsidRPr="00BA796C">
        <w:rPr>
          <w:rFonts w:ascii="MS Gothic" w:eastAsia="MS Gothic" w:hAnsi="MS Gothic" w:cs="MS Gothic" w:hint="eastAsia"/>
          <w:sz w:val="16"/>
        </w:rPr>
        <w:t> </w:t>
      </w:r>
      <w:r w:rsidRPr="00BA796C">
        <w:rPr>
          <w:rFonts w:asciiTheme="majorHAnsi" w:hAnsiTheme="majorHAnsi" w:cstheme="majorHAnsi"/>
          <w:sz w:val="16"/>
        </w:rPr>
        <w:t>for</w:t>
      </w:r>
      <w:r w:rsidRPr="00BA796C">
        <w:rPr>
          <w:rFonts w:ascii="MS Gothic" w:eastAsia="MS Gothic" w:hAnsi="MS Gothic" w:cs="MS Gothic" w:hint="eastAsia"/>
          <w:sz w:val="16"/>
        </w:rPr>
        <w:t> </w:t>
      </w:r>
      <w:r w:rsidRPr="00BA796C">
        <w:rPr>
          <w:rFonts w:asciiTheme="majorHAnsi" w:hAnsiTheme="majorHAnsi" w:cstheme="majorHAnsi"/>
          <w:sz w:val="16"/>
        </w:rPr>
        <w:t xml:space="preserve"> health</w:t>
      </w:r>
      <w:r w:rsidRPr="00BA796C">
        <w:rPr>
          <w:rFonts w:ascii="MS Gothic" w:eastAsia="MS Gothic" w:hAnsi="MS Gothic" w:cs="MS Gothic" w:hint="eastAsia"/>
          <w:sz w:val="16"/>
        </w:rPr>
        <w:t> </w:t>
      </w:r>
      <w:r w:rsidRPr="00BA796C">
        <w:rPr>
          <w:rFonts w:asciiTheme="majorHAnsi" w:hAnsiTheme="majorHAnsi" w:cstheme="majorHAnsi"/>
          <w:sz w:val="16"/>
        </w:rPr>
        <w:t>and</w:t>
      </w:r>
      <w:r w:rsidRPr="00BA796C">
        <w:rPr>
          <w:rFonts w:ascii="MS Gothic" w:eastAsia="MS Gothic" w:hAnsi="MS Gothic" w:cs="MS Gothic" w:hint="eastAsia"/>
          <w:sz w:val="16"/>
        </w:rPr>
        <w:t> </w:t>
      </w:r>
      <w:r w:rsidRPr="00BA796C">
        <w:rPr>
          <w:rFonts w:asciiTheme="majorHAnsi" w:hAnsiTheme="majorHAnsi" w:cstheme="majorHAnsi"/>
          <w:sz w:val="16"/>
        </w:rPr>
        <w:t>energy</w:t>
      </w:r>
      <w:r w:rsidRPr="00BA796C">
        <w:rPr>
          <w:rFonts w:ascii="MS Gothic" w:eastAsia="MS Gothic" w:hAnsi="MS Gothic" w:cs="MS Gothic" w:hint="eastAsia"/>
          <w:sz w:val="16"/>
        </w:rPr>
        <w:t> </w:t>
      </w:r>
      <w:r w:rsidRPr="00BA796C">
        <w:rPr>
          <w:rFonts w:asciiTheme="majorHAnsi" w:hAnsiTheme="majorHAnsi" w:cstheme="majorHAnsi"/>
          <w:sz w:val="16"/>
        </w:rPr>
        <w:t>services,</w:t>
      </w:r>
      <w:r w:rsidRPr="00BA796C">
        <w:rPr>
          <w:rFonts w:ascii="MS Gothic" w:eastAsia="MS Gothic" w:hAnsi="MS Gothic" w:cs="MS Gothic" w:hint="eastAsia"/>
          <w:sz w:val="16"/>
        </w:rPr>
        <w:t> </w:t>
      </w:r>
      <w:r w:rsidRPr="00BA796C">
        <w:rPr>
          <w:rFonts w:asciiTheme="majorHAnsi" w:hAnsiTheme="majorHAnsi" w:cstheme="majorHAnsi"/>
          <w:highlight w:val="cyan"/>
          <w:u w:val="single"/>
        </w:rPr>
        <w:t>it</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is</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not</w:t>
      </w:r>
      <w:r w:rsidRPr="00BA796C">
        <w:rPr>
          <w:rFonts w:ascii="MS Gothic" w:eastAsia="MS Gothic" w:hAnsi="MS Gothic" w:cs="MS Gothic" w:hint="eastAsia"/>
          <w:u w:val="single"/>
        </w:rPr>
        <w:t> </w:t>
      </w:r>
      <w:r w:rsidRPr="00BA796C">
        <w:rPr>
          <w:rFonts w:asciiTheme="majorHAnsi" w:hAnsiTheme="majorHAnsi" w:cstheme="majorHAnsi"/>
          <w:highlight w:val="cyan"/>
          <w:u w:val="single"/>
        </w:rPr>
        <w:t>clear</w:t>
      </w:r>
      <w:r w:rsidRPr="00BA796C">
        <w:rPr>
          <w:rFonts w:ascii="MS Gothic" w:eastAsia="MS Gothic" w:hAnsi="MS Gothic" w:cs="MS Gothic" w:hint="eastAsia"/>
          <w:u w:val="single"/>
        </w:rPr>
        <w:t> </w:t>
      </w:r>
      <w:r w:rsidRPr="00BA796C">
        <w:rPr>
          <w:rFonts w:asciiTheme="majorHAnsi" w:hAnsiTheme="majorHAnsi" w:cstheme="majorHAnsi"/>
          <w:u w:val="single"/>
        </w:rPr>
        <w:t>that</w:t>
      </w:r>
      <w:r w:rsidRPr="00BA796C">
        <w:rPr>
          <w:rFonts w:ascii="MS Gothic" w:eastAsia="MS Gothic" w:hAnsi="MS Gothic" w:cs="MS Gothic" w:hint="eastAsia"/>
          <w:u w:val="single"/>
        </w:rPr>
        <w:t> </w:t>
      </w:r>
      <w:r w:rsidRPr="00BA796C">
        <w:rPr>
          <w:rFonts w:asciiTheme="majorHAnsi" w:hAnsiTheme="majorHAnsi" w:cstheme="majorHAnsi"/>
          <w:highlight w:val="cyan"/>
          <w:u w:val="single"/>
        </w:rPr>
        <w:t>intermediaries</w:t>
      </w:r>
      <w:r w:rsidRPr="00BA796C">
        <w:rPr>
          <w:rFonts w:ascii="MS Gothic" w:eastAsia="MS Gothic" w:hAnsi="MS Gothic" w:cs="MS Gothic" w:hint="eastAsia"/>
          <w:sz w:val="16"/>
        </w:rPr>
        <w:t> </w:t>
      </w:r>
      <w:r w:rsidRPr="00BA796C">
        <w:rPr>
          <w:rFonts w:asciiTheme="majorHAnsi" w:hAnsiTheme="majorHAnsi" w:cstheme="majorHAnsi"/>
          <w:sz w:val="16"/>
        </w:rPr>
        <w:t>like</w:t>
      </w:r>
      <w:r w:rsidRPr="00BA796C">
        <w:rPr>
          <w:rFonts w:ascii="MS Gothic" w:eastAsia="MS Gothic" w:hAnsi="MS Gothic" w:cs="MS Gothic" w:hint="eastAsia"/>
          <w:sz w:val="16"/>
        </w:rPr>
        <w:t> </w:t>
      </w:r>
      <w:r w:rsidRPr="00BA796C">
        <w:rPr>
          <w:rFonts w:asciiTheme="majorHAnsi" w:hAnsiTheme="majorHAnsi" w:cstheme="majorHAnsi"/>
          <w:sz w:val="16"/>
        </w:rPr>
        <w:t>hospitals</w:t>
      </w:r>
      <w:r w:rsidRPr="00BA796C">
        <w:rPr>
          <w:rFonts w:ascii="MS Gothic" w:eastAsia="MS Gothic" w:hAnsi="MS Gothic" w:cs="MS Gothic" w:hint="eastAsia"/>
          <w:sz w:val="16"/>
        </w:rPr>
        <w:t> </w:t>
      </w:r>
      <w:r w:rsidRPr="00BA796C">
        <w:rPr>
          <w:rFonts w:asciiTheme="majorHAnsi" w:hAnsiTheme="majorHAnsi" w:cstheme="majorHAnsi"/>
          <w:sz w:val="16"/>
        </w:rPr>
        <w:t>or</w:t>
      </w:r>
      <w:r w:rsidRPr="00BA796C">
        <w:rPr>
          <w:rFonts w:ascii="MS Gothic" w:eastAsia="MS Gothic" w:hAnsi="MS Gothic" w:cs="MS Gothic" w:hint="eastAsia"/>
          <w:sz w:val="16"/>
        </w:rPr>
        <w:t> </w:t>
      </w:r>
      <w:r w:rsidRPr="00BA796C">
        <w:rPr>
          <w:rFonts w:asciiTheme="majorHAnsi" w:hAnsiTheme="majorHAnsi" w:cstheme="majorHAnsi"/>
          <w:sz w:val="16"/>
        </w:rPr>
        <w:t>public</w:t>
      </w:r>
      <w:r w:rsidRPr="00BA796C">
        <w:rPr>
          <w:rFonts w:ascii="MS Gothic" w:eastAsia="MS Gothic" w:hAnsi="MS Gothic" w:cs="MS Gothic" w:hint="eastAsia"/>
          <w:sz w:val="16"/>
        </w:rPr>
        <w:t> </w:t>
      </w:r>
      <w:r w:rsidRPr="00BA796C">
        <w:rPr>
          <w:rFonts w:asciiTheme="majorHAnsi" w:hAnsiTheme="majorHAnsi" w:cstheme="majorHAnsi"/>
          <w:sz w:val="16"/>
        </w:rPr>
        <w:t xml:space="preserve"> utilities</w:t>
      </w:r>
      <w:r w:rsidRPr="00BA796C">
        <w:rPr>
          <w:rFonts w:ascii="MS Gothic" w:eastAsia="MS Gothic" w:hAnsi="MS Gothic" w:cs="MS Gothic" w:hint="eastAsia"/>
          <w:sz w:val="16"/>
        </w:rPr>
        <w:t> </w:t>
      </w:r>
      <w:r w:rsidRPr="00BA796C">
        <w:rPr>
          <w:rFonts w:asciiTheme="majorHAnsi" w:hAnsiTheme="majorHAnsi" w:cstheme="majorHAnsi"/>
          <w:highlight w:val="cyan"/>
          <w:u w:val="single"/>
        </w:rPr>
        <w:t>have</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the</w:t>
      </w:r>
      <w:r w:rsidRPr="00BA796C">
        <w:rPr>
          <w:rFonts w:ascii="MS Gothic" w:eastAsia="MS Gothic" w:hAnsi="MS Gothic" w:cs="MS Gothic" w:hint="eastAsia"/>
          <w:highlight w:val="cyan"/>
          <w:u w:val="single"/>
        </w:rPr>
        <w:t> </w:t>
      </w:r>
      <w:r w:rsidRPr="00BA796C">
        <w:rPr>
          <w:rFonts w:asciiTheme="majorHAnsi" w:hAnsiTheme="majorHAnsi" w:cstheme="majorHAnsi"/>
          <w:u w:val="single"/>
        </w:rPr>
        <w:t>ability</w:t>
      </w:r>
      <w:r w:rsidRPr="00BA796C">
        <w:rPr>
          <w:rFonts w:ascii="MS Gothic" w:eastAsia="MS Gothic" w:hAnsi="MS Gothic" w:cs="MS Gothic" w:hint="eastAsia"/>
          <w:u w:val="single"/>
        </w:rPr>
        <w:t> </w:t>
      </w:r>
      <w:r w:rsidRPr="00BA796C">
        <w:rPr>
          <w:rFonts w:asciiTheme="majorHAnsi" w:hAnsiTheme="majorHAnsi" w:cstheme="majorHAnsi"/>
          <w:u w:val="single"/>
        </w:rPr>
        <w:t>or</w:t>
      </w:r>
      <w:r w:rsidRPr="00BA796C">
        <w:rPr>
          <w:rFonts w:ascii="MS Gothic" w:eastAsia="MS Gothic" w:hAnsi="MS Gothic" w:cs="MS Gothic" w:hint="eastAsia"/>
          <w:u w:val="single"/>
        </w:rPr>
        <w:t> </w:t>
      </w:r>
      <w:r w:rsidRPr="00BA796C">
        <w:rPr>
          <w:rFonts w:asciiTheme="majorHAnsi" w:hAnsiTheme="majorHAnsi" w:cstheme="majorHAnsi"/>
          <w:highlight w:val="cyan"/>
          <w:u w:val="single"/>
        </w:rPr>
        <w:t>incentive</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to</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be</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an</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active</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SSO</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participant</w:t>
      </w:r>
      <w:r w:rsidRPr="00BA796C">
        <w:rPr>
          <w:rFonts w:ascii="MS Gothic" w:eastAsia="MS Gothic" w:hAnsi="MS Gothic" w:cs="MS Gothic" w:hint="eastAsia"/>
          <w:highlight w:val="cyan"/>
          <w:u w:val="single"/>
        </w:rPr>
        <w:t> </w:t>
      </w:r>
      <w:r w:rsidRPr="00BA796C">
        <w:rPr>
          <w:rFonts w:asciiTheme="majorHAnsi" w:hAnsiTheme="majorHAnsi" w:cstheme="majorHAnsi"/>
          <w:u w:val="single"/>
        </w:rPr>
        <w:t>or</w:t>
      </w:r>
      <w:r w:rsidRPr="00BA796C">
        <w:rPr>
          <w:rFonts w:ascii="MS Gothic" w:eastAsia="MS Gothic" w:hAnsi="MS Gothic" w:cs="MS Gothic" w:hint="eastAsia"/>
          <w:u w:val="single"/>
        </w:rPr>
        <w:t> </w:t>
      </w:r>
      <w:r w:rsidRPr="00BA796C">
        <w:rPr>
          <w:rFonts w:asciiTheme="majorHAnsi" w:hAnsiTheme="majorHAnsi" w:cstheme="majorHAnsi"/>
          <w:u w:val="single"/>
        </w:rPr>
        <w:t>engage</w:t>
      </w:r>
      <w:r w:rsidRPr="00BA796C">
        <w:rPr>
          <w:rFonts w:ascii="MS Gothic" w:eastAsia="MS Gothic" w:hAnsi="MS Gothic" w:cs="MS Gothic" w:hint="eastAsia"/>
          <w:u w:val="single"/>
        </w:rPr>
        <w:t> </w:t>
      </w:r>
      <w:r w:rsidRPr="00BA796C">
        <w:rPr>
          <w:rFonts w:asciiTheme="majorHAnsi" w:hAnsiTheme="majorHAnsi" w:cstheme="majorHAnsi"/>
          <w:u w:val="single"/>
        </w:rPr>
        <w:t>in</w:t>
      </w:r>
      <w:r w:rsidRPr="00BA796C">
        <w:rPr>
          <w:rFonts w:ascii="MS Gothic" w:eastAsia="MS Gothic" w:hAnsi="MS Gothic" w:cs="MS Gothic" w:hint="eastAsia"/>
          <w:u w:val="single"/>
        </w:rPr>
        <w:t> </w:t>
      </w:r>
      <w:r w:rsidRPr="00BA796C">
        <w:rPr>
          <w:rFonts w:asciiTheme="majorHAnsi" w:hAnsiTheme="majorHAnsi" w:cstheme="majorHAnsi"/>
          <w:u w:val="single"/>
        </w:rPr>
        <w:t xml:space="preserve"> protracted</w:t>
      </w:r>
      <w:r w:rsidRPr="00BA796C">
        <w:rPr>
          <w:rFonts w:ascii="MS Gothic" w:eastAsia="MS Gothic" w:hAnsi="MS Gothic" w:cs="MS Gothic" w:hint="eastAsia"/>
          <w:u w:val="single"/>
        </w:rPr>
        <w:t> </w:t>
      </w:r>
      <w:r w:rsidRPr="00BA796C">
        <w:rPr>
          <w:rFonts w:asciiTheme="majorHAnsi" w:hAnsiTheme="majorHAnsi" w:cstheme="majorHAnsi"/>
          <w:u w:val="single"/>
        </w:rPr>
        <w:t>fights</w:t>
      </w:r>
      <w:r w:rsidRPr="00BA796C">
        <w:rPr>
          <w:rFonts w:ascii="MS Gothic" w:eastAsia="MS Gothic" w:hAnsi="MS Gothic" w:cs="MS Gothic" w:hint="eastAsia"/>
          <w:u w:val="single"/>
        </w:rPr>
        <w:t> </w:t>
      </w:r>
      <w:r w:rsidRPr="00BA796C">
        <w:rPr>
          <w:rFonts w:asciiTheme="majorHAnsi" w:hAnsiTheme="majorHAnsi" w:cstheme="majorHAnsi"/>
          <w:u w:val="single"/>
        </w:rPr>
        <w:t>with</w:t>
      </w:r>
      <w:r w:rsidRPr="00BA796C">
        <w:rPr>
          <w:rFonts w:ascii="MS Gothic" w:eastAsia="MS Gothic" w:hAnsi="MS Gothic" w:cs="MS Gothic" w:hint="eastAsia"/>
          <w:u w:val="single"/>
        </w:rPr>
        <w:t> </w:t>
      </w:r>
      <w:r w:rsidRPr="00BA796C">
        <w:rPr>
          <w:rFonts w:asciiTheme="majorHAnsi" w:hAnsiTheme="majorHAnsi" w:cstheme="majorHAnsi"/>
          <w:u w:val="single"/>
        </w:rPr>
        <w:t>sophisticated</w:t>
      </w:r>
      <w:r w:rsidRPr="00BA796C">
        <w:rPr>
          <w:rFonts w:ascii="MS Gothic" w:eastAsia="MS Gothic" w:hAnsi="MS Gothic" w:cs="MS Gothic" w:hint="eastAsia"/>
          <w:u w:val="single"/>
        </w:rPr>
        <w:t> </w:t>
      </w:r>
      <w:r w:rsidRPr="00BA796C">
        <w:rPr>
          <w:rFonts w:asciiTheme="majorHAnsi" w:hAnsiTheme="majorHAnsi" w:cstheme="majorHAnsi"/>
          <w:u w:val="single"/>
        </w:rPr>
        <w:t>patent</w:t>
      </w:r>
      <w:r w:rsidRPr="00BA796C">
        <w:rPr>
          <w:rFonts w:ascii="MS Gothic" w:eastAsia="MS Gothic" w:hAnsi="MS Gothic" w:cs="MS Gothic" w:hint="eastAsia"/>
          <w:u w:val="single"/>
        </w:rPr>
        <w:t> </w:t>
      </w:r>
      <w:r w:rsidRPr="00BA796C">
        <w:rPr>
          <w:rFonts w:asciiTheme="majorHAnsi" w:hAnsiTheme="majorHAnsi" w:cstheme="majorHAnsi"/>
          <w:u w:val="single"/>
        </w:rPr>
        <w:t>litigators</w:t>
      </w:r>
      <w:r w:rsidRPr="00BA796C">
        <w:rPr>
          <w:rFonts w:ascii="MS Gothic" w:eastAsia="MS Gothic" w:hAnsi="MS Gothic" w:cs="MS Gothic" w:hint="eastAsia"/>
          <w:u w:val="single"/>
        </w:rPr>
        <w:t> </w:t>
      </w:r>
      <w:r w:rsidRPr="00BA796C">
        <w:rPr>
          <w:rFonts w:asciiTheme="majorHAnsi" w:hAnsiTheme="majorHAnsi" w:cstheme="majorHAnsi"/>
          <w:highlight w:val="cyan"/>
          <w:u w:val="single"/>
        </w:rPr>
        <w:t>if</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they</w:t>
      </w:r>
      <w:r w:rsidRPr="00BA796C">
        <w:rPr>
          <w:rFonts w:ascii="MS Gothic" w:eastAsia="MS Gothic" w:hAnsi="MS Gothic" w:cs="MS Gothic" w:hint="eastAsia"/>
          <w:highlight w:val="cyan"/>
          <w:u w:val="single"/>
        </w:rPr>
        <w:t> </w:t>
      </w:r>
      <w:r w:rsidRPr="00BA796C">
        <w:rPr>
          <w:rFonts w:asciiTheme="majorHAnsi" w:hAnsiTheme="majorHAnsi" w:cstheme="majorHAnsi"/>
          <w:highlight w:val="cyan"/>
          <w:u w:val="single"/>
        </w:rPr>
        <w:t>can</w:t>
      </w:r>
      <w:r w:rsidRPr="00BA796C">
        <w:rPr>
          <w:rFonts w:ascii="MS Gothic" w:eastAsia="MS Gothic" w:hAnsi="MS Gothic" w:cs="MS Gothic" w:hint="eastAsia"/>
          <w:highlight w:val="cyan"/>
          <w:u w:val="single"/>
        </w:rPr>
        <w:t> </w:t>
      </w:r>
      <w:r w:rsidRPr="00BA796C">
        <w:rPr>
          <w:rFonts w:asciiTheme="majorHAnsi" w:hAnsiTheme="majorHAnsi" w:cstheme="majorHAnsi"/>
          <w:b/>
          <w:bCs/>
          <w:highlight w:val="cyan"/>
          <w:u w:val="single"/>
        </w:rPr>
        <w:t>simply</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pass</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royalty</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 xml:space="preserve"> costs</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on</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to</w:t>
      </w:r>
      <w:r w:rsidRPr="00BA796C">
        <w:rPr>
          <w:rFonts w:ascii="MS Gothic" w:eastAsia="MS Gothic" w:hAnsi="MS Gothic" w:cs="MS Gothic" w:hint="eastAsia"/>
          <w:b/>
          <w:bCs/>
          <w:highlight w:val="cyan"/>
          <w:u w:val="single"/>
        </w:rPr>
        <w:t> </w:t>
      </w:r>
      <w:r w:rsidRPr="00BA796C">
        <w:rPr>
          <w:rFonts w:asciiTheme="majorHAnsi" w:hAnsiTheme="majorHAnsi" w:cstheme="majorHAnsi"/>
          <w:b/>
          <w:bCs/>
          <w:highlight w:val="cyan"/>
          <w:u w:val="single"/>
        </w:rPr>
        <w:t>consumers.</w:t>
      </w:r>
      <w:r w:rsidRPr="00BA796C">
        <w:rPr>
          <w:rFonts w:asciiTheme="majorHAnsi" w:hAnsiTheme="majorHAnsi" w:cstheme="majorHAnsi"/>
          <w:b/>
          <w:bCs/>
          <w:u w:val="single"/>
        </w:rPr>
        <w:t xml:space="preserve"> </w:t>
      </w:r>
      <w:r w:rsidRPr="00BA796C">
        <w:rPr>
          <w:rFonts w:ascii="MS Gothic" w:eastAsia="MS Gothic" w:hAnsi="MS Gothic" w:cs="MS Gothic" w:hint="eastAsia"/>
          <w:b/>
          <w:bCs/>
          <w:sz w:val="16"/>
        </w:rPr>
        <w:t>  </w:t>
      </w:r>
    </w:p>
    <w:p w14:paraId="2BC9497D"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Grid collapse causes extinction.</w:t>
      </w:r>
    </w:p>
    <w:p w14:paraId="641515E7"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Alice </w:t>
      </w:r>
      <w:r w:rsidRPr="00BA796C">
        <w:rPr>
          <w:rStyle w:val="Style13ptBold"/>
          <w:rFonts w:asciiTheme="majorHAnsi" w:hAnsiTheme="majorHAnsi" w:cstheme="majorHAnsi"/>
        </w:rPr>
        <w:t>Friedemann 16</w:t>
      </w:r>
      <w:r w:rsidRPr="00BA796C">
        <w:rPr>
          <w:rFonts w:asciiTheme="majorHAnsi" w:hAnsiTheme="majorHAnsi" w:cstheme="majorHAnsi"/>
        </w:rPr>
        <w:t>.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01-24-16. “Electromagnetic pulse threat to infrastructure (U.S. House hearings).” Energy Skeptic. http://energyskeptic.com/2016/the-scariest-u-s-house-session-ever-electromagnetic-pulse-and-the-fall-of-civilization/</w:t>
      </w:r>
    </w:p>
    <w:p w14:paraId="17F6226D" w14:textId="77777777" w:rsidR="00742005" w:rsidRPr="00BA796C" w:rsidRDefault="00742005" w:rsidP="00742005">
      <w:pPr>
        <w:rPr>
          <w:rStyle w:val="StyleUnderline"/>
          <w:rFonts w:asciiTheme="majorHAnsi" w:hAnsiTheme="majorHAnsi" w:cstheme="majorHAnsi"/>
        </w:rPr>
      </w:pPr>
      <w:r w:rsidRPr="00BA796C">
        <w:rPr>
          <w:rStyle w:val="StyleUnderline"/>
          <w:rFonts w:asciiTheme="majorHAnsi" w:hAnsiTheme="majorHAnsi" w:cstheme="majorHAnsi"/>
        </w:rPr>
        <w:t xml:space="preserve">Modern </w:t>
      </w:r>
      <w:r w:rsidRPr="00BA796C">
        <w:rPr>
          <w:rStyle w:val="StyleUnderline"/>
          <w:rFonts w:asciiTheme="majorHAnsi" w:hAnsiTheme="majorHAnsi" w:cstheme="majorHAnsi"/>
          <w:highlight w:val="cyan"/>
        </w:rPr>
        <w:t xml:space="preserve">civilization </w:t>
      </w:r>
      <w:r w:rsidRPr="00BA796C">
        <w:rPr>
          <w:rStyle w:val="Emphasis"/>
          <w:rFonts w:asciiTheme="majorHAnsi" w:hAnsiTheme="majorHAnsi" w:cstheme="majorHAnsi"/>
          <w:highlight w:val="cyan"/>
        </w:rPr>
        <w:t>cannot exist</w:t>
      </w:r>
      <w:r w:rsidRPr="00BA796C">
        <w:rPr>
          <w:rFonts w:asciiTheme="majorHAnsi" w:hAnsiTheme="majorHAnsi" w:cstheme="majorHAnsi"/>
          <w:sz w:val="16"/>
        </w:rPr>
        <w:t xml:space="preserve"> for a protracted period </w:t>
      </w:r>
      <w:r w:rsidRPr="00BA796C">
        <w:rPr>
          <w:rStyle w:val="StyleUnderline"/>
          <w:rFonts w:asciiTheme="majorHAnsi" w:hAnsiTheme="majorHAnsi" w:cstheme="majorHAnsi"/>
          <w:highlight w:val="cyan"/>
        </w:rPr>
        <w:t>without electricity. Within days</w:t>
      </w:r>
      <w:r w:rsidRPr="00BA796C">
        <w:rPr>
          <w:rStyle w:val="StyleUnderline"/>
          <w:rFonts w:asciiTheme="majorHAnsi" w:hAnsiTheme="majorHAnsi" w:cstheme="majorHAnsi"/>
        </w:rPr>
        <w:t xml:space="preserve"> of a blackout across the U.S., </w:t>
      </w:r>
      <w:r w:rsidRPr="00BA796C">
        <w:rPr>
          <w:rStyle w:val="StyleUnderline"/>
          <w:rFonts w:asciiTheme="majorHAnsi" w:hAnsiTheme="majorHAnsi" w:cstheme="majorHAnsi"/>
          <w:highlight w:val="cyan"/>
        </w:rPr>
        <w:t>a blackout</w:t>
      </w:r>
      <w:r w:rsidRPr="00BA796C">
        <w:rPr>
          <w:rFonts w:asciiTheme="majorHAnsi" w:hAnsiTheme="majorHAnsi" w:cstheme="majorHAnsi"/>
          <w:sz w:val="16"/>
        </w:rPr>
        <w:t xml:space="preserve"> that </w:t>
      </w:r>
      <w:r w:rsidRPr="00BA796C">
        <w:rPr>
          <w:rStyle w:val="StyleUnderline"/>
          <w:rFonts w:asciiTheme="majorHAnsi" w:hAnsiTheme="majorHAnsi" w:cstheme="majorHAnsi"/>
          <w:highlight w:val="cyan"/>
        </w:rPr>
        <w:t>could</w:t>
      </w:r>
      <w:r w:rsidRPr="00BA796C">
        <w:rPr>
          <w:rFonts w:asciiTheme="majorHAnsi" w:hAnsiTheme="majorHAnsi" w:cstheme="majorHAnsi"/>
          <w:sz w:val="16"/>
          <w:highlight w:val="cyan"/>
        </w:rPr>
        <w:t xml:space="preserve"> </w:t>
      </w:r>
      <w:r w:rsidRPr="00BA796C">
        <w:rPr>
          <w:rStyle w:val="Emphasis"/>
          <w:rFonts w:asciiTheme="majorHAnsi" w:hAnsiTheme="majorHAnsi" w:cstheme="majorHAnsi"/>
          <w:highlight w:val="cyan"/>
        </w:rPr>
        <w:t>encompass the entire planet</w:t>
      </w:r>
      <w:r w:rsidRPr="00BA796C">
        <w:rPr>
          <w:rFonts w:asciiTheme="majorHAnsi" w:hAnsiTheme="majorHAnsi" w:cstheme="majorHAnsi"/>
          <w:sz w:val="16"/>
        </w:rPr>
        <w:t xml:space="preserve">, </w:t>
      </w:r>
      <w:r w:rsidRPr="00BA796C">
        <w:rPr>
          <w:rStyle w:val="StyleUnderline"/>
          <w:rFonts w:asciiTheme="majorHAnsi" w:hAnsiTheme="majorHAnsi" w:cstheme="majorHAnsi"/>
        </w:rPr>
        <w:t xml:space="preserve">emergency </w:t>
      </w:r>
      <w:r w:rsidRPr="00BA796C">
        <w:rPr>
          <w:rStyle w:val="StyleUnderline"/>
          <w:rFonts w:asciiTheme="majorHAnsi" w:hAnsiTheme="majorHAnsi" w:cstheme="majorHAnsi"/>
          <w:highlight w:val="cyan"/>
        </w:rPr>
        <w:t>generators</w:t>
      </w:r>
      <w:r w:rsidRPr="00BA796C">
        <w:rPr>
          <w:rStyle w:val="StyleUnderline"/>
          <w:rFonts w:asciiTheme="majorHAnsi" w:hAnsiTheme="majorHAnsi" w:cstheme="majorHAnsi"/>
        </w:rPr>
        <w:t xml:space="preserve"> would </w:t>
      </w:r>
      <w:r w:rsidRPr="00BA796C">
        <w:rPr>
          <w:rStyle w:val="StyleUnderline"/>
          <w:rFonts w:asciiTheme="majorHAnsi" w:hAnsiTheme="majorHAnsi" w:cstheme="majorHAnsi"/>
          <w:highlight w:val="cyan"/>
        </w:rPr>
        <w:t>run out of fuel</w:t>
      </w:r>
      <w:r w:rsidRPr="00BA796C">
        <w:rPr>
          <w:rStyle w:val="StyleUnderline"/>
          <w:rFonts w:asciiTheme="majorHAnsi" w:hAnsiTheme="majorHAnsi" w:cstheme="majorHAnsi"/>
        </w:rPr>
        <w:t>, tele</w:t>
      </w:r>
      <w:r w:rsidRPr="00BA796C">
        <w:rPr>
          <w:rStyle w:val="StyleUnderline"/>
          <w:rFonts w:asciiTheme="majorHAnsi" w:hAnsiTheme="majorHAnsi" w:cstheme="majorHAnsi"/>
          <w:highlight w:val="cyan"/>
        </w:rPr>
        <w:t>communications</w:t>
      </w:r>
      <w:r w:rsidRPr="00BA796C">
        <w:rPr>
          <w:rStyle w:val="StyleUnderline"/>
          <w:rFonts w:asciiTheme="majorHAnsi" w:hAnsiTheme="majorHAnsi" w:cstheme="majorHAnsi"/>
        </w:rPr>
        <w:t xml:space="preserve"> would </w:t>
      </w:r>
      <w:r w:rsidRPr="00BA796C">
        <w:rPr>
          <w:rStyle w:val="StyleUnderline"/>
          <w:rFonts w:asciiTheme="majorHAnsi" w:hAnsiTheme="majorHAnsi" w:cstheme="majorHAnsi"/>
          <w:highlight w:val="cyan"/>
        </w:rPr>
        <w:t>cease</w:t>
      </w:r>
      <w:r w:rsidRPr="00BA796C">
        <w:rPr>
          <w:rStyle w:val="StyleUnderline"/>
          <w:rFonts w:asciiTheme="majorHAnsi" w:hAnsiTheme="majorHAnsi" w:cstheme="majorHAnsi"/>
        </w:rPr>
        <w:t xml:space="preserve"> as would transportation due to </w:t>
      </w:r>
      <w:r w:rsidRPr="00BA796C">
        <w:rPr>
          <w:rStyle w:val="Emphasis"/>
          <w:rFonts w:asciiTheme="majorHAnsi" w:hAnsiTheme="majorHAnsi" w:cstheme="majorHAnsi"/>
        </w:rPr>
        <w:t>gridlock</w:t>
      </w:r>
      <w:r w:rsidRPr="00BA796C">
        <w:rPr>
          <w:rStyle w:val="StyleUnderline"/>
          <w:rFonts w:asciiTheme="majorHAnsi" w:hAnsiTheme="majorHAnsi" w:cstheme="majorHAnsi"/>
        </w:rPr>
        <w:t xml:space="preserve">, and eventually </w:t>
      </w:r>
      <w:r w:rsidRPr="00BA796C">
        <w:rPr>
          <w:rStyle w:val="Emphasis"/>
          <w:rFonts w:asciiTheme="majorHAnsi" w:hAnsiTheme="majorHAnsi" w:cstheme="majorHAnsi"/>
        </w:rPr>
        <w:t>no fuel</w:t>
      </w:r>
      <w:r w:rsidRPr="00BA796C">
        <w:rPr>
          <w:rFonts w:asciiTheme="majorHAnsi" w:hAnsiTheme="majorHAnsi" w:cstheme="majorHAnsi"/>
          <w:sz w:val="16"/>
        </w:rPr>
        <w:t xml:space="preserve">. </w:t>
      </w:r>
      <w:r w:rsidRPr="00BA796C">
        <w:rPr>
          <w:rStyle w:val="StyleUnderline"/>
          <w:rFonts w:asciiTheme="majorHAnsi" w:hAnsiTheme="majorHAnsi" w:cstheme="majorHAnsi"/>
          <w:highlight w:val="cyan"/>
        </w:rPr>
        <w:t>Cities</w:t>
      </w:r>
      <w:r w:rsidRPr="00BA796C">
        <w:rPr>
          <w:rStyle w:val="StyleUnderline"/>
          <w:rFonts w:asciiTheme="majorHAnsi" w:hAnsiTheme="majorHAnsi" w:cstheme="majorHAnsi"/>
        </w:rPr>
        <w:t xml:space="preserve"> would </w:t>
      </w:r>
      <w:r w:rsidRPr="00BA796C">
        <w:rPr>
          <w:rStyle w:val="StyleUnderline"/>
          <w:rFonts w:asciiTheme="majorHAnsi" w:hAnsiTheme="majorHAnsi" w:cstheme="majorHAnsi"/>
          <w:highlight w:val="cyan"/>
        </w:rPr>
        <w:t>have no</w:t>
      </w:r>
      <w:r w:rsidRPr="00BA796C">
        <w:rPr>
          <w:rFonts w:asciiTheme="majorHAnsi" w:hAnsiTheme="majorHAnsi" w:cstheme="majorHAnsi"/>
          <w:sz w:val="16"/>
        </w:rPr>
        <w:t xml:space="preserve"> running </w:t>
      </w:r>
      <w:r w:rsidRPr="00BA796C">
        <w:rPr>
          <w:rStyle w:val="StyleUnderline"/>
          <w:rFonts w:asciiTheme="majorHAnsi" w:hAnsiTheme="majorHAnsi" w:cstheme="majorHAnsi"/>
          <w:highlight w:val="cyan"/>
        </w:rPr>
        <w:t>water and</w:t>
      </w:r>
      <w:r w:rsidRPr="00BA796C">
        <w:rPr>
          <w:rStyle w:val="StyleUnderline"/>
          <w:rFonts w:asciiTheme="majorHAnsi" w:hAnsiTheme="majorHAnsi" w:cstheme="majorHAnsi"/>
        </w:rPr>
        <w:t xml:space="preserve"> soon</w:t>
      </w:r>
      <w:r w:rsidRPr="00BA796C">
        <w:rPr>
          <w:rFonts w:asciiTheme="majorHAnsi" w:hAnsiTheme="majorHAnsi" w:cstheme="majorHAnsi"/>
          <w:sz w:val="16"/>
        </w:rPr>
        <w:t xml:space="preserve">, within a few days, </w:t>
      </w:r>
      <w:r w:rsidRPr="00BA796C">
        <w:rPr>
          <w:rStyle w:val="StyleUnderline"/>
          <w:rFonts w:asciiTheme="majorHAnsi" w:hAnsiTheme="majorHAnsi" w:cstheme="majorHAnsi"/>
          <w:highlight w:val="cyan"/>
        </w:rPr>
        <w:t>exhaust</w:t>
      </w:r>
      <w:r w:rsidRPr="00BA796C">
        <w:rPr>
          <w:rStyle w:val="StyleUnderline"/>
          <w:rFonts w:asciiTheme="majorHAnsi" w:hAnsiTheme="majorHAnsi" w:cstheme="majorHAnsi"/>
        </w:rPr>
        <w:t xml:space="preserve"> their </w:t>
      </w:r>
      <w:r w:rsidRPr="00BA796C">
        <w:rPr>
          <w:rStyle w:val="StyleUnderline"/>
          <w:rFonts w:asciiTheme="majorHAnsi" w:hAnsiTheme="majorHAnsi" w:cstheme="majorHAnsi"/>
          <w:highlight w:val="cyan"/>
        </w:rPr>
        <w:t>food</w:t>
      </w:r>
      <w:r w:rsidRPr="00BA796C">
        <w:rPr>
          <w:rStyle w:val="StyleUnderline"/>
          <w:rFonts w:asciiTheme="majorHAnsi" w:hAnsiTheme="majorHAnsi" w:cstheme="majorHAnsi"/>
        </w:rPr>
        <w:t xml:space="preserve"> supplies</w:t>
      </w:r>
      <w:r w:rsidRPr="00BA796C">
        <w:rPr>
          <w:rFonts w:asciiTheme="majorHAnsi" w:hAnsiTheme="majorHAnsi" w:cstheme="majorHAnsi"/>
          <w:sz w:val="16"/>
        </w:rPr>
        <w:t xml:space="preserve">. Police, Fire, Emergency Services and </w:t>
      </w:r>
      <w:r w:rsidRPr="00BA796C">
        <w:rPr>
          <w:rStyle w:val="Emphasis"/>
          <w:rFonts w:asciiTheme="majorHAnsi" w:hAnsiTheme="majorHAnsi" w:cstheme="majorHAnsi"/>
          <w:highlight w:val="cyan"/>
        </w:rPr>
        <w:t>hospitals cannot</w:t>
      </w:r>
      <w:r w:rsidRPr="00BA796C">
        <w:rPr>
          <w:rFonts w:asciiTheme="majorHAnsi" w:hAnsiTheme="majorHAnsi" w:cstheme="majorHAnsi"/>
          <w:sz w:val="16"/>
        </w:rPr>
        <w:t xml:space="preserve"> long </w:t>
      </w:r>
      <w:r w:rsidRPr="00BA796C">
        <w:rPr>
          <w:rStyle w:val="Emphasis"/>
          <w:rFonts w:asciiTheme="majorHAnsi" w:hAnsiTheme="majorHAnsi" w:cstheme="majorHAnsi"/>
          <w:highlight w:val="cyan"/>
        </w:rPr>
        <w:t>operate</w:t>
      </w:r>
      <w:r w:rsidRPr="00BA796C">
        <w:rPr>
          <w:rStyle w:val="Emphasis"/>
          <w:rFonts w:asciiTheme="majorHAnsi" w:hAnsiTheme="majorHAnsi" w:cstheme="majorHAnsi"/>
        </w:rPr>
        <w:t xml:space="preserve"> in a blackout</w:t>
      </w:r>
      <w:r w:rsidRPr="00BA796C">
        <w:rPr>
          <w:rStyle w:val="StyleUnderline"/>
          <w:rFonts w:asciiTheme="majorHAnsi" w:hAnsiTheme="majorHAnsi" w:cstheme="majorHAnsi"/>
        </w:rPr>
        <w:t xml:space="preserve">. </w:t>
      </w:r>
      <w:r w:rsidRPr="00BA796C">
        <w:rPr>
          <w:rStyle w:val="Emphasis"/>
          <w:rFonts w:asciiTheme="majorHAnsi" w:hAnsiTheme="majorHAnsi" w:cstheme="majorHAnsi"/>
        </w:rPr>
        <w:t>Government and Industry</w:t>
      </w:r>
      <w:r w:rsidRPr="00BA796C">
        <w:rPr>
          <w:rFonts w:asciiTheme="majorHAnsi" w:hAnsiTheme="majorHAnsi" w:cstheme="majorHAnsi"/>
          <w:sz w:val="16"/>
        </w:rPr>
        <w:t xml:space="preserve"> </w:t>
      </w:r>
      <w:r w:rsidRPr="00BA796C">
        <w:rPr>
          <w:rStyle w:val="StyleUnderline"/>
          <w:rFonts w:asciiTheme="majorHAnsi" w:hAnsiTheme="majorHAnsi" w:cstheme="majorHAnsi"/>
        </w:rPr>
        <w:t>also need electricity</w:t>
      </w:r>
      <w:r w:rsidRPr="00BA796C">
        <w:rPr>
          <w:rFonts w:asciiTheme="majorHAnsi" w:hAnsiTheme="majorHAnsi" w:cstheme="majorHAnsi"/>
          <w:sz w:val="16"/>
        </w:rPr>
        <w:t xml:space="preserve"> in order to operate. The EMP Commission warns that </w:t>
      </w:r>
      <w:r w:rsidRPr="00BA796C">
        <w:rPr>
          <w:rStyle w:val="StyleUnderline"/>
          <w:rFonts w:asciiTheme="majorHAnsi" w:hAnsiTheme="majorHAnsi" w:cstheme="majorHAnsi"/>
        </w:rPr>
        <w:t>a</w:t>
      </w:r>
      <w:r w:rsidRPr="00BA796C">
        <w:rPr>
          <w:rFonts w:asciiTheme="majorHAnsi" w:hAnsiTheme="majorHAnsi" w:cstheme="majorHAnsi"/>
          <w:sz w:val="16"/>
        </w:rPr>
        <w:t xml:space="preserve"> natural or nuclear EMP </w:t>
      </w:r>
      <w:r w:rsidRPr="00BA796C">
        <w:rPr>
          <w:rStyle w:val="StyleUnderline"/>
          <w:rFonts w:asciiTheme="majorHAnsi" w:hAnsiTheme="majorHAnsi" w:cstheme="majorHAnsi"/>
        </w:rPr>
        <w:t>event</w:t>
      </w:r>
      <w:r w:rsidRPr="00BA796C">
        <w:rPr>
          <w:rFonts w:asciiTheme="majorHAnsi" w:hAnsiTheme="majorHAnsi" w:cstheme="majorHAnsi"/>
          <w:sz w:val="16"/>
        </w:rPr>
        <w:t xml:space="preserve">, </w:t>
      </w:r>
      <w:r w:rsidRPr="00BA796C">
        <w:rPr>
          <w:rStyle w:val="StyleUnderline"/>
          <w:rFonts w:asciiTheme="majorHAnsi" w:hAnsiTheme="majorHAnsi" w:cstheme="majorHAnsi"/>
          <w:highlight w:val="cyan"/>
        </w:rPr>
        <w:t>given</w:t>
      </w:r>
      <w:r w:rsidRPr="00BA796C">
        <w:rPr>
          <w:rFonts w:asciiTheme="majorHAnsi" w:hAnsiTheme="majorHAnsi" w:cstheme="majorHAnsi"/>
          <w:sz w:val="16"/>
        </w:rPr>
        <w:t xml:space="preserve"> current </w:t>
      </w:r>
      <w:r w:rsidRPr="00BA796C">
        <w:rPr>
          <w:rStyle w:val="Emphasis"/>
          <w:rFonts w:asciiTheme="majorHAnsi" w:hAnsiTheme="majorHAnsi" w:cstheme="majorHAnsi"/>
          <w:highlight w:val="cyan"/>
        </w:rPr>
        <w:t>unpreparedness</w:t>
      </w:r>
      <w:r w:rsidRPr="00BA796C">
        <w:rPr>
          <w:rStyle w:val="StyleUnderline"/>
          <w:rFonts w:asciiTheme="majorHAnsi" w:hAnsiTheme="majorHAnsi" w:cstheme="majorHAnsi"/>
        </w:rPr>
        <w:t>, would</w:t>
      </w:r>
      <w:r w:rsidRPr="00BA796C">
        <w:rPr>
          <w:rFonts w:asciiTheme="majorHAnsi" w:hAnsiTheme="majorHAnsi" w:cstheme="majorHAnsi"/>
          <w:sz w:val="16"/>
        </w:rPr>
        <w:t xml:space="preserve"> likely </w:t>
      </w:r>
      <w:r w:rsidRPr="00BA796C">
        <w:rPr>
          <w:rStyle w:val="StyleUnderline"/>
          <w:rFonts w:asciiTheme="majorHAnsi" w:hAnsiTheme="majorHAnsi" w:cstheme="majorHAnsi"/>
          <w:highlight w:val="cyan"/>
        </w:rPr>
        <w:t xml:space="preserve">result in </w:t>
      </w:r>
      <w:r w:rsidRPr="00BA796C">
        <w:rPr>
          <w:rStyle w:val="Emphasis"/>
          <w:rFonts w:asciiTheme="majorHAnsi" w:hAnsiTheme="majorHAnsi" w:cstheme="majorHAnsi"/>
          <w:highlight w:val="cyan"/>
        </w:rPr>
        <w:t>societal collapse</w:t>
      </w:r>
      <w:r w:rsidRPr="00BA796C">
        <w:rPr>
          <w:rStyle w:val="StyleUnderline"/>
          <w:rFonts w:asciiTheme="majorHAnsi" w:hAnsiTheme="majorHAnsi" w:cstheme="majorHAnsi"/>
        </w:rPr>
        <w:t>.</w:t>
      </w:r>
    </w:p>
    <w:p w14:paraId="58936B77"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The plan </w:t>
      </w:r>
      <w:r w:rsidRPr="00BA796C">
        <w:rPr>
          <w:rFonts w:asciiTheme="majorHAnsi" w:hAnsiTheme="majorHAnsi" w:cstheme="majorHAnsi"/>
          <w:u w:val="single"/>
        </w:rPr>
        <w:t>strikes a balance</w:t>
      </w:r>
      <w:r w:rsidRPr="00BA796C">
        <w:rPr>
          <w:rFonts w:asciiTheme="majorHAnsi" w:hAnsiTheme="majorHAnsi" w:cstheme="majorHAnsi"/>
        </w:rPr>
        <w:t xml:space="preserve"> between avoiding </w:t>
      </w:r>
      <w:r w:rsidRPr="00BA796C">
        <w:rPr>
          <w:rFonts w:asciiTheme="majorHAnsi" w:hAnsiTheme="majorHAnsi" w:cstheme="majorHAnsi"/>
          <w:u w:val="single"/>
        </w:rPr>
        <w:t>undue restrictions</w:t>
      </w:r>
      <w:r w:rsidRPr="00BA796C">
        <w:rPr>
          <w:rFonts w:asciiTheme="majorHAnsi" w:hAnsiTheme="majorHAnsi" w:cstheme="majorHAnsi"/>
        </w:rPr>
        <w:t xml:space="preserve"> on SSOs and making standard-setting more </w:t>
      </w:r>
      <w:r w:rsidRPr="00BA796C">
        <w:rPr>
          <w:rFonts w:asciiTheme="majorHAnsi" w:hAnsiTheme="majorHAnsi" w:cstheme="majorHAnsi"/>
          <w:u w:val="single"/>
        </w:rPr>
        <w:t>responsive</w:t>
      </w:r>
      <w:r w:rsidRPr="00BA796C">
        <w:rPr>
          <w:rFonts w:asciiTheme="majorHAnsi" w:hAnsiTheme="majorHAnsi" w:cstheme="majorHAnsi"/>
        </w:rPr>
        <w:t xml:space="preserve"> to economic issues.  </w:t>
      </w:r>
    </w:p>
    <w:p w14:paraId="2A8E9317"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Donald E. </w:t>
      </w:r>
      <w:r w:rsidRPr="00BA796C">
        <w:rPr>
          <w:rStyle w:val="Style13ptBold"/>
          <w:rFonts w:asciiTheme="majorHAnsi" w:hAnsiTheme="majorHAnsi" w:cstheme="majorHAnsi"/>
        </w:rPr>
        <w:t>Knebel 17</w:t>
      </w:r>
      <w:r w:rsidRPr="00BA796C">
        <w:rPr>
          <w:rFonts w:asciiTheme="majorHAnsi" w:hAnsiTheme="majorHAnsi" w:cstheme="majorHAnsi"/>
        </w:rPr>
        <w:t xml:space="preserve">. Serves as adjunct professor and senior advisor to the Center for Intellectual Property Research at the Indiana University Maurer School of Law. “Standard Setting Organizations and Competition Laws: Lessons and Suggestions from the United States” Complications and Quandaries in the ICT Sector. 10-28-17. </w:t>
      </w:r>
      <w:hyperlink r:id="rId17" w:history="1">
        <w:r w:rsidRPr="00BA796C">
          <w:rPr>
            <w:rStyle w:val="Hyperlink"/>
            <w:rFonts w:asciiTheme="majorHAnsi" w:hAnsiTheme="majorHAnsi" w:cstheme="majorHAnsi"/>
          </w:rPr>
          <w:t>https://link.springer.com/chapter/10.1007/978-981-10-6011-3_7</w:t>
        </w:r>
      </w:hyperlink>
    </w:p>
    <w:p w14:paraId="3AADB18C" w14:textId="77777777" w:rsidR="00742005" w:rsidRPr="00BA796C" w:rsidRDefault="00742005" w:rsidP="00742005">
      <w:pPr>
        <w:rPr>
          <w:rFonts w:asciiTheme="majorHAnsi" w:hAnsiTheme="majorHAnsi" w:cstheme="majorHAnsi"/>
          <w:sz w:val="14"/>
        </w:rPr>
      </w:pPr>
      <w:r w:rsidRPr="00BA796C">
        <w:rPr>
          <w:rFonts w:asciiTheme="majorHAnsi" w:hAnsiTheme="majorHAnsi" w:cstheme="majorHAnsi"/>
          <w:sz w:val="14"/>
        </w:rPr>
        <w:t xml:space="preserve">Various </w:t>
      </w:r>
      <w:r w:rsidRPr="00BA796C">
        <w:rPr>
          <w:rFonts w:asciiTheme="majorHAnsi" w:hAnsiTheme="majorHAnsi" w:cstheme="majorHAnsi"/>
          <w:u w:val="single"/>
        </w:rPr>
        <w:t xml:space="preserve">procedures have been suggested for avoiding holdups and </w:t>
      </w:r>
      <w:r w:rsidRPr="00BA796C">
        <w:rPr>
          <w:rFonts w:asciiTheme="majorHAnsi" w:hAnsiTheme="majorHAnsi" w:cstheme="majorHAnsi"/>
          <w:highlight w:val="cyan"/>
          <w:u w:val="single"/>
        </w:rPr>
        <w:t>making</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standard-setting</w:t>
      </w:r>
      <w:r w:rsidRPr="00BA796C">
        <w:rPr>
          <w:rFonts w:asciiTheme="majorHAnsi" w:hAnsiTheme="majorHAnsi" w:cstheme="majorHAnsi"/>
          <w:u w:val="single"/>
        </w:rPr>
        <w:t xml:space="preserve"> process </w:t>
      </w:r>
      <w:r w:rsidRPr="00BA796C">
        <w:rPr>
          <w:rFonts w:asciiTheme="majorHAnsi" w:hAnsiTheme="majorHAnsi" w:cstheme="majorHAnsi"/>
          <w:b/>
          <w:bCs/>
          <w:highlight w:val="cyan"/>
          <w:u w:val="single"/>
        </w:rPr>
        <w:t>more responsive to economic issues</w:t>
      </w:r>
      <w:r w:rsidRPr="00BA796C">
        <w:rPr>
          <w:rFonts w:asciiTheme="majorHAnsi" w:hAnsiTheme="majorHAnsi" w:cstheme="majorHAnsi"/>
          <w:u w:val="single"/>
        </w:rPr>
        <w:t>. The simplest procedure</w:t>
      </w:r>
      <w:r w:rsidRPr="00BA796C">
        <w:rPr>
          <w:rFonts w:asciiTheme="majorHAnsi" w:hAnsiTheme="majorHAnsi" w:cstheme="majorHAnsi"/>
          <w:sz w:val="14"/>
        </w:rPr>
        <w:t xml:space="preserve"> allows or even </w:t>
      </w:r>
      <w:r w:rsidRPr="00BA796C">
        <w:rPr>
          <w:rFonts w:asciiTheme="majorHAnsi" w:hAnsiTheme="majorHAnsi" w:cstheme="majorHAnsi"/>
          <w:highlight w:val="cyan"/>
          <w:u w:val="single"/>
        </w:rPr>
        <w:t>requires</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participants</w:t>
      </w:r>
      <w:r w:rsidRPr="00BA796C">
        <w:rPr>
          <w:rFonts w:asciiTheme="majorHAnsi" w:hAnsiTheme="majorHAnsi" w:cstheme="majorHAnsi"/>
          <w:u w:val="single"/>
        </w:rPr>
        <w:t xml:space="preserve"> in the process to </w:t>
      </w:r>
      <w:r w:rsidRPr="00BA796C">
        <w:rPr>
          <w:rFonts w:asciiTheme="majorHAnsi" w:hAnsiTheme="majorHAnsi" w:cstheme="majorHAnsi"/>
          <w:b/>
          <w:bCs/>
          <w:highlight w:val="cyan"/>
          <w:u w:val="single"/>
        </w:rPr>
        <w:t>declare ex ante the maximum royalty rates and</w:t>
      </w:r>
      <w:r w:rsidRPr="00BA796C">
        <w:rPr>
          <w:rFonts w:asciiTheme="majorHAnsi" w:hAnsiTheme="majorHAnsi" w:cstheme="majorHAnsi"/>
          <w:b/>
          <w:bCs/>
          <w:u w:val="single"/>
        </w:rPr>
        <w:t xml:space="preserve"> other </w:t>
      </w:r>
      <w:r w:rsidRPr="00BA796C">
        <w:rPr>
          <w:rFonts w:asciiTheme="majorHAnsi" w:hAnsiTheme="majorHAnsi" w:cstheme="majorHAnsi"/>
          <w:b/>
          <w:bCs/>
          <w:highlight w:val="cyan"/>
          <w:u w:val="single"/>
        </w:rPr>
        <w:t>license terms</w:t>
      </w:r>
      <w:r w:rsidRPr="00BA796C">
        <w:rPr>
          <w:rFonts w:asciiTheme="majorHAnsi" w:hAnsiTheme="majorHAnsi" w:cstheme="majorHAnsi"/>
          <w:highlight w:val="cyan"/>
          <w:u w:val="single"/>
        </w:rPr>
        <w:t xml:space="preserve"> they</w:t>
      </w:r>
      <w:r w:rsidRPr="00BA796C">
        <w:rPr>
          <w:rFonts w:asciiTheme="majorHAnsi" w:hAnsiTheme="majorHAnsi" w:cstheme="majorHAnsi"/>
          <w:u w:val="single"/>
        </w:rPr>
        <w:t xml:space="preserve"> would </w:t>
      </w:r>
      <w:r w:rsidRPr="00BA796C">
        <w:rPr>
          <w:rFonts w:asciiTheme="majorHAnsi" w:hAnsiTheme="majorHAnsi" w:cstheme="majorHAnsi"/>
          <w:b/>
          <w:bCs/>
          <w:highlight w:val="cyan"/>
          <w:u w:val="single"/>
        </w:rPr>
        <w:t>demand for their SEP should it be accepted</w:t>
      </w:r>
      <w:r w:rsidRPr="00BA796C">
        <w:rPr>
          <w:rFonts w:asciiTheme="majorHAnsi" w:hAnsiTheme="majorHAnsi" w:cstheme="majorHAnsi"/>
          <w:u w:val="single"/>
        </w:rPr>
        <w:t xml:space="preserve"> into the standard.</w:t>
      </w:r>
      <w:r w:rsidRPr="00BA796C">
        <w:rPr>
          <w:rFonts w:asciiTheme="majorHAnsi" w:hAnsiTheme="majorHAnsi" w:cstheme="majorHAnsi"/>
          <w:sz w:val="14"/>
        </w:rPr>
        <w:t xml:space="preserve"> Ironically, as seems to be the case in the Discussion Paper, the primary justification for RAND commitments instead of more open discussion of royalty rates is a desire to avoid running afoul of antitrust and similar competition laws.13 </w:t>
      </w:r>
      <w:r w:rsidRPr="00BA796C">
        <w:rPr>
          <w:rFonts w:asciiTheme="majorHAnsi" w:hAnsiTheme="majorHAnsi" w:cstheme="majorHAnsi"/>
          <w:u w:val="single"/>
        </w:rPr>
        <w:t xml:space="preserve">At least </w:t>
      </w:r>
      <w:r w:rsidRPr="00BA796C">
        <w:rPr>
          <w:rFonts w:asciiTheme="majorHAnsi" w:hAnsiTheme="majorHAnsi" w:cstheme="majorHAnsi"/>
          <w:highlight w:val="cyan"/>
          <w:u w:val="single"/>
        </w:rPr>
        <w:t>as interpreted by some</w:t>
      </w:r>
      <w:r w:rsidRPr="00BA796C">
        <w:rPr>
          <w:rFonts w:asciiTheme="majorHAnsi" w:hAnsiTheme="majorHAnsi" w:cstheme="majorHAnsi"/>
          <w:u w:val="single"/>
        </w:rPr>
        <w:t>, those “</w:t>
      </w:r>
      <w:r w:rsidRPr="00BA796C">
        <w:rPr>
          <w:rFonts w:asciiTheme="majorHAnsi" w:hAnsiTheme="majorHAnsi" w:cstheme="majorHAnsi"/>
          <w:highlight w:val="cyan"/>
          <w:u w:val="single"/>
        </w:rPr>
        <w:t xml:space="preserve">antitrust rules </w:t>
      </w:r>
      <w:r w:rsidRPr="00BA796C">
        <w:rPr>
          <w:rFonts w:asciiTheme="majorHAnsi" w:hAnsiTheme="majorHAnsi" w:cstheme="majorHAnsi"/>
          <w:u w:val="single"/>
        </w:rPr>
        <w:t xml:space="preserve">may </w:t>
      </w:r>
      <w:r w:rsidRPr="00BA796C">
        <w:rPr>
          <w:rFonts w:asciiTheme="majorHAnsi" w:hAnsiTheme="majorHAnsi" w:cstheme="majorHAnsi"/>
          <w:b/>
          <w:bCs/>
          <w:highlight w:val="cyan"/>
          <w:u w:val="single"/>
        </w:rPr>
        <w:t>unduly restrict SSOs</w:t>
      </w:r>
      <w:r w:rsidRPr="00BA796C">
        <w:rPr>
          <w:rFonts w:asciiTheme="majorHAnsi" w:hAnsiTheme="majorHAnsi" w:cstheme="majorHAnsi"/>
          <w:highlight w:val="cyan"/>
          <w:u w:val="single"/>
        </w:rPr>
        <w:t xml:space="preserve"> even when those SSOs are serving </w:t>
      </w:r>
      <w:r w:rsidRPr="00BA796C">
        <w:rPr>
          <w:rFonts w:asciiTheme="majorHAnsi" w:hAnsiTheme="majorHAnsi" w:cstheme="majorHAnsi"/>
          <w:b/>
          <w:bCs/>
          <w:highlight w:val="cyan"/>
          <w:u w:val="single"/>
        </w:rPr>
        <w:t>procompetitive ends</w:t>
      </w:r>
      <w:r w:rsidRPr="00BA796C">
        <w:rPr>
          <w:rFonts w:asciiTheme="majorHAnsi" w:hAnsiTheme="majorHAnsi" w:cstheme="majorHAnsi"/>
          <w:u w:val="single"/>
        </w:rPr>
        <w:t>.</w:t>
      </w:r>
      <w:r w:rsidRPr="00BA796C">
        <w:rPr>
          <w:rFonts w:asciiTheme="majorHAnsi" w:hAnsiTheme="majorHAnsi" w:cstheme="majorHAnsi"/>
          <w:sz w:val="14"/>
        </w:rPr>
        <w:t xml:space="preserve">”14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 xml:space="preserve">possibilities of </w:t>
      </w:r>
      <w:r w:rsidRPr="00BA796C">
        <w:rPr>
          <w:rFonts w:asciiTheme="majorHAnsi" w:hAnsiTheme="majorHAnsi" w:cstheme="majorHAnsi"/>
          <w:b/>
          <w:bCs/>
          <w:highlight w:val="cyan"/>
          <w:u w:val="single"/>
        </w:rPr>
        <w:t xml:space="preserve">holdup </w:t>
      </w:r>
      <w:r w:rsidRPr="00BA796C">
        <w:rPr>
          <w:rFonts w:asciiTheme="majorHAnsi" w:hAnsiTheme="majorHAnsi" w:cstheme="majorHAnsi"/>
          <w:b/>
          <w:bCs/>
          <w:u w:val="single"/>
        </w:rPr>
        <w:t>and other anticompetitive consequences</w:t>
      </w:r>
      <w:r w:rsidRPr="00BA796C">
        <w:rPr>
          <w:rFonts w:asciiTheme="majorHAnsi" w:hAnsiTheme="majorHAnsi" w:cstheme="majorHAnsi"/>
          <w:u w:val="single"/>
        </w:rPr>
        <w:t xml:space="preserve"> of the standard-setting process </w:t>
      </w:r>
      <w:r w:rsidRPr="00BA796C">
        <w:rPr>
          <w:rFonts w:asciiTheme="majorHAnsi" w:hAnsiTheme="majorHAnsi" w:cstheme="majorHAnsi"/>
          <w:highlight w:val="cyan"/>
          <w:u w:val="single"/>
        </w:rPr>
        <w:t xml:space="preserve">are </w:t>
      </w:r>
      <w:r w:rsidRPr="00BA796C">
        <w:rPr>
          <w:rFonts w:asciiTheme="majorHAnsi" w:hAnsiTheme="majorHAnsi" w:cstheme="majorHAnsi"/>
          <w:b/>
          <w:bCs/>
          <w:highlight w:val="cyan"/>
          <w:u w:val="single"/>
        </w:rPr>
        <w:t>gaining</w:t>
      </w:r>
      <w:r w:rsidRPr="00BA796C">
        <w:rPr>
          <w:rFonts w:asciiTheme="majorHAnsi" w:hAnsiTheme="majorHAnsi" w:cstheme="majorHAnsi"/>
          <w:b/>
          <w:bCs/>
          <w:u w:val="single"/>
        </w:rPr>
        <w:t xml:space="preserve"> increasing global </w:t>
      </w:r>
      <w:r w:rsidRPr="00BA796C">
        <w:rPr>
          <w:rFonts w:asciiTheme="majorHAnsi" w:hAnsiTheme="majorHAnsi" w:cstheme="majorHAnsi"/>
          <w:b/>
          <w:bCs/>
          <w:highlight w:val="cyan"/>
          <w:u w:val="single"/>
        </w:rPr>
        <w:t>attention</w:t>
      </w:r>
      <w:r w:rsidRPr="00BA796C">
        <w:rPr>
          <w:rFonts w:asciiTheme="majorHAnsi" w:hAnsiTheme="majorHAnsi" w:cstheme="majorHAnsi"/>
          <w:u w:val="single"/>
        </w:rPr>
        <w:t xml:space="preserve"> because “[</w:t>
      </w:r>
      <w:r w:rsidRPr="00BA796C">
        <w:rPr>
          <w:rFonts w:asciiTheme="majorHAnsi" w:hAnsiTheme="majorHAnsi" w:cstheme="majorHAnsi"/>
          <w:highlight w:val="cyan"/>
          <w:u w:val="single"/>
        </w:rPr>
        <w:t>s]tandards</w:t>
      </w:r>
      <w:r w:rsidRPr="00BA796C">
        <w:rPr>
          <w:rFonts w:asciiTheme="majorHAnsi" w:hAnsiTheme="majorHAnsi" w:cstheme="majorHAnsi"/>
          <w:u w:val="single"/>
        </w:rPr>
        <w:t xml:space="preserve"> that incorporate patented technologies </w:t>
      </w:r>
      <w:r w:rsidRPr="00BA796C">
        <w:rPr>
          <w:rFonts w:asciiTheme="majorHAnsi" w:hAnsiTheme="majorHAnsi" w:cstheme="majorHAnsi"/>
          <w:highlight w:val="cyan"/>
          <w:u w:val="single"/>
        </w:rPr>
        <w:t>are the backbones of r</w:t>
      </w:r>
      <w:r w:rsidRPr="00BA796C">
        <w:rPr>
          <w:rFonts w:asciiTheme="majorHAnsi" w:hAnsiTheme="majorHAnsi" w:cstheme="majorHAnsi"/>
          <w:u w:val="single"/>
        </w:rPr>
        <w:t xml:space="preserve">apidly expanding worldwide </w:t>
      </w:r>
      <w:r w:rsidRPr="00BA796C">
        <w:rPr>
          <w:rFonts w:asciiTheme="majorHAnsi" w:hAnsiTheme="majorHAnsi" w:cstheme="majorHAnsi"/>
          <w:highlight w:val="cyan"/>
          <w:u w:val="single"/>
        </w:rPr>
        <w:t>markets</w:t>
      </w:r>
      <w:r w:rsidRPr="00BA796C">
        <w:rPr>
          <w:rFonts w:asciiTheme="majorHAnsi" w:hAnsiTheme="majorHAnsi" w:cstheme="majorHAnsi"/>
          <w:u w:val="single"/>
        </w:rPr>
        <w:t xml:space="preserve"> in the information and communications technology (ICT) sector</w:t>
      </w:r>
      <w:r w:rsidRPr="00BA796C">
        <w:rPr>
          <w:rFonts w:asciiTheme="majorHAnsi" w:hAnsiTheme="majorHAnsi" w:cstheme="majorHAnsi"/>
          <w:sz w:val="14"/>
        </w:rPr>
        <w:t xml:space="preserve">, such as global smartphone markets that have nearly tripled in size since 2009.”15 As a result, </w:t>
      </w:r>
      <w:r w:rsidRPr="00BA796C">
        <w:rPr>
          <w:rFonts w:asciiTheme="majorHAnsi" w:hAnsiTheme="majorHAnsi" w:cstheme="majorHAnsi"/>
          <w:u w:val="single"/>
        </w:rPr>
        <w:t>the experiences in the United States may be helpful</w:t>
      </w:r>
      <w:r w:rsidRPr="00BA796C">
        <w:rPr>
          <w:rFonts w:asciiTheme="majorHAnsi" w:hAnsiTheme="majorHAnsi" w:cstheme="majorHAnsi"/>
          <w:sz w:val="14"/>
        </w:rPr>
        <w:t xml:space="preserve"> as India and other countries deal with these issues.16 </w:t>
      </w:r>
    </w:p>
    <w:p w14:paraId="348119AF" w14:textId="77777777" w:rsidR="00742005" w:rsidRPr="00BA796C" w:rsidRDefault="00742005" w:rsidP="00742005">
      <w:pPr>
        <w:pStyle w:val="Heading3"/>
        <w:rPr>
          <w:rFonts w:asciiTheme="majorHAnsi" w:hAnsiTheme="majorHAnsi" w:cstheme="majorHAnsi"/>
        </w:rPr>
      </w:pPr>
      <w:r w:rsidRPr="00BA796C">
        <w:rPr>
          <w:rFonts w:asciiTheme="majorHAnsi" w:hAnsiTheme="majorHAnsi" w:cstheme="majorHAnsi"/>
        </w:rPr>
        <w:lastRenderedPageBreak/>
        <w:t>Solvency---1AC</w:t>
      </w:r>
    </w:p>
    <w:p w14:paraId="57C30F89"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Contention 3 is </w:t>
      </w:r>
      <w:r w:rsidRPr="00BA796C">
        <w:rPr>
          <w:rFonts w:asciiTheme="majorHAnsi" w:hAnsiTheme="majorHAnsi" w:cstheme="majorHAnsi"/>
          <w:u w:val="single"/>
        </w:rPr>
        <w:t>Solvency</w:t>
      </w:r>
      <w:r w:rsidRPr="00BA796C">
        <w:rPr>
          <w:rFonts w:asciiTheme="majorHAnsi" w:hAnsiTheme="majorHAnsi" w:cstheme="majorHAnsi"/>
        </w:rPr>
        <w:t xml:space="preserve">. </w:t>
      </w:r>
    </w:p>
    <w:p w14:paraId="7137E71D"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The plan renders SSO behavior that enables ex post opportunism a </w:t>
      </w:r>
      <w:r w:rsidRPr="00BA796C">
        <w:rPr>
          <w:rFonts w:asciiTheme="majorHAnsi" w:hAnsiTheme="majorHAnsi" w:cstheme="majorHAnsi"/>
          <w:u w:val="single"/>
        </w:rPr>
        <w:t>violation</w:t>
      </w:r>
      <w:r w:rsidRPr="00BA796C">
        <w:rPr>
          <w:rFonts w:asciiTheme="majorHAnsi" w:hAnsiTheme="majorHAnsi" w:cstheme="majorHAnsi"/>
        </w:rPr>
        <w:t xml:space="preserve"> of antitrust law.  </w:t>
      </w:r>
    </w:p>
    <w:p w14:paraId="08AA3667"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A. Douglas </w:t>
      </w:r>
      <w:r w:rsidRPr="00BA796C">
        <w:rPr>
          <w:rStyle w:val="Style13ptBold"/>
          <w:rFonts w:asciiTheme="majorHAnsi" w:hAnsiTheme="majorHAnsi" w:cstheme="majorHAnsi"/>
        </w:rPr>
        <w:t>Melamed and</w:t>
      </w:r>
      <w:r w:rsidRPr="00BA796C">
        <w:rPr>
          <w:rFonts w:asciiTheme="majorHAnsi" w:hAnsiTheme="majorHAnsi" w:cstheme="majorHAnsi"/>
        </w:rPr>
        <w:t xml:space="preserve"> Carl </w:t>
      </w:r>
      <w:r w:rsidRPr="00BA796C">
        <w:rPr>
          <w:rStyle w:val="Style13ptBold"/>
          <w:rFonts w:asciiTheme="majorHAnsi" w:hAnsiTheme="majorHAnsi" w:cstheme="majorHAnsi"/>
        </w:rPr>
        <w:t>Shapiro 18</w:t>
      </w:r>
      <w:r w:rsidRPr="00BA796C">
        <w:rPr>
          <w:rFonts w:asciiTheme="majorHAnsi" w:hAnsiTheme="majorHAnsi" w:cstheme="majorHAnsi"/>
        </w:rPr>
        <w:t xml:space="preserve">. **A. Douglas Melamed; Stanford Law School. **Carl Shapiro; University of California, Berkeley - Haas School of Business. “How Antitrust Law Can Make FRAND Commitments More Effective” Stanford Law and Economics Olin Working Paper No. 510. Revised 01-25-18. </w:t>
      </w:r>
      <w:hyperlink r:id="rId18" w:history="1">
        <w:r w:rsidRPr="00BA796C">
          <w:rPr>
            <w:rStyle w:val="Hyperlink"/>
            <w:rFonts w:asciiTheme="majorHAnsi" w:hAnsiTheme="majorHAnsi" w:cstheme="majorHAnsi"/>
          </w:rPr>
          <w:t>https://papers.ssrn.com/sol3/papers.cfm?abstract_id=3075970</w:t>
        </w:r>
      </w:hyperlink>
    </w:p>
    <w:p w14:paraId="04F5D26E" w14:textId="77777777" w:rsidR="00742005" w:rsidRPr="00BA796C" w:rsidRDefault="00742005" w:rsidP="00742005">
      <w:pPr>
        <w:rPr>
          <w:rFonts w:asciiTheme="majorHAnsi" w:hAnsiTheme="majorHAnsi" w:cstheme="majorHAnsi"/>
          <w:b/>
          <w:bCs/>
          <w:sz w:val="14"/>
        </w:rPr>
      </w:pPr>
      <w:r w:rsidRPr="00BA796C">
        <w:rPr>
          <w:rFonts w:asciiTheme="majorHAnsi" w:hAnsiTheme="majorHAnsi" w:cstheme="majorHAnsi"/>
          <w:sz w:val="14"/>
        </w:rPr>
        <w:t xml:space="preserve">3. Application of the Basic Legal Principles </w:t>
      </w:r>
      <w:r w:rsidRPr="00BA796C">
        <w:rPr>
          <w:rFonts w:asciiTheme="majorHAnsi" w:hAnsiTheme="majorHAnsi" w:cstheme="majorHAnsi"/>
          <w:u w:val="single"/>
        </w:rPr>
        <w:t xml:space="preserve">The </w:t>
      </w:r>
      <w:r w:rsidRPr="00BA796C">
        <w:rPr>
          <w:rFonts w:asciiTheme="majorHAnsi" w:hAnsiTheme="majorHAnsi" w:cstheme="majorHAnsi"/>
          <w:b/>
          <w:bCs/>
          <w:u w:val="single"/>
        </w:rPr>
        <w:t>antitrust principle is straightforward</w:t>
      </w:r>
      <w:r w:rsidRPr="00BA796C">
        <w:rPr>
          <w:rFonts w:asciiTheme="majorHAnsi" w:hAnsiTheme="majorHAnsi" w:cstheme="majorHAnsi"/>
          <w:u w:val="single"/>
        </w:rPr>
        <w:t xml:space="preserve">: industry-wide </w:t>
      </w:r>
      <w:r w:rsidRPr="00BA796C">
        <w:rPr>
          <w:rFonts w:asciiTheme="majorHAnsi" w:hAnsiTheme="majorHAnsi" w:cstheme="majorHAnsi"/>
          <w:highlight w:val="cyan"/>
          <w:u w:val="single"/>
        </w:rPr>
        <w:t xml:space="preserve">collaboration through SSOs to establish procompetitive standards is permitted </w:t>
      </w:r>
      <w:r w:rsidRPr="00BA796C">
        <w:rPr>
          <w:rFonts w:asciiTheme="majorHAnsi" w:hAnsiTheme="majorHAnsi" w:cstheme="majorHAnsi"/>
          <w:u w:val="single"/>
        </w:rPr>
        <w:t xml:space="preserve">only </w:t>
      </w:r>
      <w:r w:rsidRPr="00BA796C">
        <w:rPr>
          <w:rFonts w:asciiTheme="majorHAnsi" w:hAnsiTheme="majorHAnsi" w:cstheme="majorHAnsi"/>
          <w:highlight w:val="cyan"/>
          <w:u w:val="single"/>
        </w:rPr>
        <w:t xml:space="preserve">if it is no more restrictive of competition than </w:t>
      </w:r>
      <w:r w:rsidRPr="00BA796C">
        <w:rPr>
          <w:rFonts w:asciiTheme="majorHAnsi" w:hAnsiTheme="majorHAnsi" w:cstheme="majorHAnsi"/>
          <w:b/>
          <w:bCs/>
          <w:highlight w:val="cyan"/>
          <w:u w:val="single"/>
        </w:rPr>
        <w:t>reasonably necessary to enable creation of</w:t>
      </w:r>
      <w:r w:rsidRPr="00BA796C">
        <w:rPr>
          <w:rFonts w:asciiTheme="majorHAnsi" w:hAnsiTheme="majorHAnsi" w:cstheme="majorHAnsi"/>
          <w:b/>
          <w:bCs/>
          <w:u w:val="single"/>
        </w:rPr>
        <w:t xml:space="preserve"> the </w:t>
      </w:r>
      <w:r w:rsidRPr="00BA796C">
        <w:rPr>
          <w:rFonts w:asciiTheme="majorHAnsi" w:hAnsiTheme="majorHAnsi" w:cstheme="majorHAnsi"/>
          <w:b/>
          <w:bCs/>
          <w:highlight w:val="cyan"/>
          <w:u w:val="single"/>
        </w:rPr>
        <w:t>standards</w:t>
      </w:r>
      <w:r w:rsidRPr="00BA796C">
        <w:rPr>
          <w:rFonts w:asciiTheme="majorHAnsi" w:hAnsiTheme="majorHAnsi" w:cstheme="majorHAnsi"/>
          <w:highlight w:val="cyan"/>
          <w:u w:val="single"/>
        </w:rPr>
        <w:t>. When standard-setting</w:t>
      </w:r>
      <w:r w:rsidRPr="00BA796C">
        <w:rPr>
          <w:rFonts w:asciiTheme="majorHAnsi" w:hAnsiTheme="majorHAnsi" w:cstheme="majorHAnsi"/>
          <w:u w:val="single"/>
        </w:rPr>
        <w:t xml:space="preserve"> predictably </w:t>
      </w:r>
      <w:r w:rsidRPr="00BA796C">
        <w:rPr>
          <w:rFonts w:asciiTheme="majorHAnsi" w:hAnsiTheme="majorHAnsi" w:cstheme="majorHAnsi"/>
          <w:highlight w:val="cyan"/>
          <w:u w:val="single"/>
        </w:rPr>
        <w:t>creates tech</w:t>
      </w:r>
      <w:r w:rsidRPr="00BA796C">
        <w:rPr>
          <w:rFonts w:asciiTheme="majorHAnsi" w:hAnsiTheme="majorHAnsi" w:cstheme="majorHAnsi"/>
          <w:u w:val="single"/>
        </w:rPr>
        <w:t xml:space="preserve">nology </w:t>
      </w:r>
      <w:r w:rsidRPr="00BA796C">
        <w:rPr>
          <w:rFonts w:asciiTheme="majorHAnsi" w:hAnsiTheme="majorHAnsi" w:cstheme="majorHAnsi"/>
          <w:highlight w:val="cyan"/>
          <w:u w:val="single"/>
        </w:rPr>
        <w:t>monopolies that</w:t>
      </w:r>
      <w:r w:rsidRPr="00BA796C">
        <w:rPr>
          <w:rFonts w:asciiTheme="majorHAnsi" w:hAnsiTheme="majorHAnsi" w:cstheme="majorHAnsi"/>
          <w:u w:val="single"/>
        </w:rPr>
        <w:t xml:space="preserve">, if unrestrained, will </w:t>
      </w:r>
      <w:r w:rsidRPr="00BA796C">
        <w:rPr>
          <w:rFonts w:asciiTheme="majorHAnsi" w:hAnsiTheme="majorHAnsi" w:cstheme="majorHAnsi"/>
          <w:highlight w:val="cyan"/>
          <w:u w:val="single"/>
        </w:rPr>
        <w:t>enable</w:t>
      </w:r>
      <w:r w:rsidRPr="00BA796C">
        <w:rPr>
          <w:rFonts w:asciiTheme="majorHAnsi" w:hAnsiTheme="majorHAnsi" w:cstheme="majorHAnsi"/>
          <w:u w:val="single"/>
        </w:rPr>
        <w:t xml:space="preserve"> anticompetitive </w:t>
      </w:r>
      <w:r w:rsidRPr="00BA796C">
        <w:rPr>
          <w:rFonts w:asciiTheme="majorHAnsi" w:hAnsiTheme="majorHAnsi" w:cstheme="majorHAnsi"/>
          <w:highlight w:val="cyan"/>
          <w:u w:val="single"/>
        </w:rPr>
        <w:t>ex post opportunism</w:t>
      </w:r>
      <w:r w:rsidRPr="00BA796C">
        <w:rPr>
          <w:rFonts w:asciiTheme="majorHAnsi" w:hAnsiTheme="majorHAnsi" w:cstheme="majorHAnsi"/>
          <w:u w:val="single"/>
        </w:rPr>
        <w:t xml:space="preserve"> that would otherwise not occur, </w:t>
      </w:r>
      <w:r w:rsidRPr="00BA796C">
        <w:rPr>
          <w:rFonts w:asciiTheme="majorHAnsi" w:hAnsiTheme="majorHAnsi" w:cstheme="majorHAnsi"/>
          <w:highlight w:val="cyan"/>
          <w:u w:val="single"/>
        </w:rPr>
        <w:t>an SSO</w:t>
      </w:r>
      <w:r w:rsidRPr="00BA796C">
        <w:rPr>
          <w:rFonts w:asciiTheme="majorHAnsi" w:hAnsiTheme="majorHAnsi" w:cstheme="majorHAnsi"/>
          <w:u w:val="single"/>
        </w:rPr>
        <w:t xml:space="preserve"> that does not take effective measures to prevent or minimize such ex post opportunism </w:t>
      </w:r>
      <w:r w:rsidRPr="00BA796C">
        <w:rPr>
          <w:rFonts w:asciiTheme="majorHAnsi" w:hAnsiTheme="majorHAnsi" w:cstheme="majorHAnsi"/>
          <w:highlight w:val="cyan"/>
          <w:u w:val="single"/>
        </w:rPr>
        <w:t xml:space="preserve">is </w:t>
      </w:r>
      <w:r w:rsidRPr="00BA796C">
        <w:rPr>
          <w:rFonts w:asciiTheme="majorHAnsi" w:hAnsiTheme="majorHAnsi" w:cstheme="majorHAnsi"/>
          <w:b/>
          <w:bCs/>
          <w:highlight w:val="cyan"/>
          <w:u w:val="single"/>
        </w:rPr>
        <w:t>engaging in conduct</w:t>
      </w:r>
      <w:r w:rsidRPr="00BA796C">
        <w:rPr>
          <w:rFonts w:asciiTheme="majorHAnsi" w:hAnsiTheme="majorHAnsi" w:cstheme="majorHAnsi"/>
          <w:b/>
          <w:bCs/>
          <w:u w:val="single"/>
        </w:rPr>
        <w:t xml:space="preserve"> that is more </w:t>
      </w:r>
      <w:r w:rsidRPr="00BA796C">
        <w:rPr>
          <w:rFonts w:asciiTheme="majorHAnsi" w:hAnsiTheme="majorHAnsi" w:cstheme="majorHAnsi"/>
          <w:b/>
          <w:bCs/>
          <w:highlight w:val="cyan"/>
          <w:u w:val="single"/>
        </w:rPr>
        <w:t>restrictive of competition</w:t>
      </w:r>
      <w:r w:rsidRPr="00BA796C">
        <w:rPr>
          <w:rFonts w:asciiTheme="majorHAnsi" w:hAnsiTheme="majorHAnsi" w:cstheme="majorHAnsi"/>
          <w:b/>
          <w:bCs/>
          <w:u w:val="single"/>
        </w:rPr>
        <w:t xml:space="preserve"> than necessary</w:t>
      </w:r>
      <w:r w:rsidRPr="00BA796C">
        <w:rPr>
          <w:rFonts w:asciiTheme="majorHAnsi" w:hAnsiTheme="majorHAnsi" w:cstheme="majorHAnsi"/>
          <w:u w:val="single"/>
        </w:rPr>
        <w:t xml:space="preserve">. In that case, </w:t>
      </w:r>
      <w:r w:rsidRPr="00BA796C">
        <w:rPr>
          <w:rFonts w:asciiTheme="majorHAnsi" w:hAnsiTheme="majorHAnsi" w:cstheme="majorHAnsi"/>
          <w:highlight w:val="cyan"/>
          <w:u w:val="single"/>
        </w:rPr>
        <w:t>the SSO</w:t>
      </w:r>
      <w:r w:rsidRPr="00BA796C">
        <w:rPr>
          <w:rFonts w:asciiTheme="majorHAnsi" w:hAnsiTheme="majorHAnsi" w:cstheme="majorHAnsi"/>
          <w:sz w:val="14"/>
        </w:rPr>
        <w:t xml:space="preserve"> and, in appropriate cases, their members, </w:t>
      </w:r>
      <w:r w:rsidRPr="00BA796C">
        <w:rPr>
          <w:rFonts w:asciiTheme="majorHAnsi" w:hAnsiTheme="majorHAnsi" w:cstheme="majorHAnsi"/>
          <w:highlight w:val="cyan"/>
          <w:u w:val="single"/>
        </w:rPr>
        <w:t>may</w:t>
      </w:r>
      <w:r w:rsidRPr="00BA796C">
        <w:rPr>
          <w:rFonts w:asciiTheme="majorHAnsi" w:hAnsiTheme="majorHAnsi" w:cstheme="majorHAnsi"/>
          <w:u w:val="single"/>
        </w:rPr>
        <w:t xml:space="preserve"> well </w:t>
      </w:r>
      <w:r w:rsidRPr="00BA796C">
        <w:rPr>
          <w:rFonts w:asciiTheme="majorHAnsi" w:hAnsiTheme="majorHAnsi" w:cstheme="majorHAnsi"/>
          <w:highlight w:val="cyan"/>
          <w:u w:val="single"/>
        </w:rPr>
        <w:t xml:space="preserve">violate </w:t>
      </w:r>
      <w:r w:rsidRPr="00BA796C">
        <w:rPr>
          <w:rFonts w:asciiTheme="majorHAnsi" w:hAnsiTheme="majorHAnsi" w:cstheme="majorHAnsi"/>
          <w:b/>
          <w:bCs/>
          <w:highlight w:val="cyan"/>
          <w:u w:val="single"/>
        </w:rPr>
        <w:t>Section 1 of the Sherman Act.</w:t>
      </w:r>
      <w:r w:rsidRPr="00BA796C">
        <w:rPr>
          <w:rFonts w:asciiTheme="majorHAnsi" w:hAnsiTheme="majorHAnsi" w:cstheme="majorHAnsi"/>
          <w:b/>
          <w:bCs/>
          <w:u w:val="single"/>
        </w:rPr>
        <w:t xml:space="preserve"> </w:t>
      </w:r>
      <w:r w:rsidRPr="00BA796C">
        <w:rPr>
          <w:rFonts w:asciiTheme="majorHAnsi" w:hAnsiTheme="majorHAnsi" w:cstheme="majorHAnsi"/>
          <w:sz w:val="14"/>
        </w:rPr>
        <w:t xml:space="preserve">Under this principle, </w:t>
      </w:r>
      <w:r w:rsidRPr="00BA796C">
        <w:rPr>
          <w:rFonts w:asciiTheme="majorHAnsi" w:hAnsiTheme="majorHAnsi" w:cstheme="majorHAnsi"/>
          <w:highlight w:val="cyan"/>
          <w:u w:val="single"/>
        </w:rPr>
        <w:t xml:space="preserve">SSO procedures and FRAND </w:t>
      </w:r>
      <w:r w:rsidRPr="00BA796C">
        <w:rPr>
          <w:rFonts w:asciiTheme="majorHAnsi" w:hAnsiTheme="majorHAnsi" w:cstheme="majorHAnsi"/>
          <w:u w:val="single"/>
        </w:rPr>
        <w:t xml:space="preserve">rules </w:t>
      </w:r>
      <w:r w:rsidRPr="00BA796C">
        <w:rPr>
          <w:rFonts w:asciiTheme="majorHAnsi" w:hAnsiTheme="majorHAnsi" w:cstheme="majorHAnsi"/>
          <w:highlight w:val="cyan"/>
          <w:u w:val="single"/>
        </w:rPr>
        <w:t xml:space="preserve">should be evaluated based on whether they lead to </w:t>
      </w:r>
      <w:r w:rsidRPr="00BA796C">
        <w:rPr>
          <w:rFonts w:asciiTheme="majorHAnsi" w:hAnsiTheme="majorHAnsi" w:cstheme="majorHAnsi"/>
          <w:b/>
          <w:bCs/>
          <w:highlight w:val="cyan"/>
          <w:u w:val="single"/>
        </w:rPr>
        <w:t>reasonable SEP royalties</w:t>
      </w:r>
      <w:r w:rsidRPr="00BA796C">
        <w:rPr>
          <w:rFonts w:asciiTheme="majorHAnsi" w:hAnsiTheme="majorHAnsi" w:cstheme="majorHAnsi"/>
          <w:u w:val="single"/>
        </w:rPr>
        <w:t xml:space="preserve">, using the competitive ex ante licensing standard discussed above, which has been </w:t>
      </w:r>
      <w:r w:rsidRPr="00BA796C">
        <w:rPr>
          <w:rFonts w:asciiTheme="majorHAnsi" w:hAnsiTheme="majorHAnsi" w:cstheme="majorHAnsi"/>
          <w:b/>
          <w:bCs/>
          <w:u w:val="single"/>
        </w:rPr>
        <w:t>adopted by the courts in patent law</w:t>
      </w:r>
      <w:r w:rsidRPr="00BA796C">
        <w:rPr>
          <w:rFonts w:asciiTheme="majorHAnsi" w:hAnsiTheme="majorHAnsi" w:cstheme="majorHAnsi"/>
          <w:u w:val="single"/>
        </w:rPr>
        <w:t>.</w:t>
      </w:r>
      <w:r w:rsidRPr="00BA796C">
        <w:rPr>
          <w:rFonts w:asciiTheme="majorHAnsi" w:hAnsiTheme="majorHAnsi" w:cstheme="majorHAnsi"/>
          <w:sz w:val="14"/>
        </w:rPr>
        <w:t xml:space="preserve"> Put differently, </w:t>
      </w:r>
      <w:r w:rsidRPr="00BA796C">
        <w:rPr>
          <w:rFonts w:asciiTheme="majorHAnsi" w:hAnsiTheme="majorHAnsi" w:cstheme="majorHAnsi"/>
          <w:u w:val="single"/>
        </w:rPr>
        <w:t xml:space="preserve">FRAND rules should be evaluated based on their ability to </w:t>
      </w:r>
      <w:r w:rsidRPr="00BA796C">
        <w:rPr>
          <w:rFonts w:asciiTheme="majorHAnsi" w:hAnsiTheme="majorHAnsi" w:cstheme="majorHAnsi"/>
          <w:b/>
          <w:bCs/>
          <w:u w:val="single"/>
        </w:rPr>
        <w:t>prevent SEP holders from obtaining more than the ex ante value of their technology from implementers</w:t>
      </w:r>
      <w:r w:rsidRPr="00BA796C">
        <w:rPr>
          <w:rFonts w:asciiTheme="majorHAnsi" w:hAnsiTheme="majorHAnsi" w:cstheme="majorHAnsi"/>
          <w:u w:val="single"/>
        </w:rPr>
        <w:t xml:space="preserve">. </w:t>
      </w:r>
      <w:r w:rsidRPr="00BA796C">
        <w:rPr>
          <w:rFonts w:asciiTheme="majorHAnsi" w:hAnsiTheme="majorHAnsi" w:cstheme="majorHAnsi"/>
          <w:highlight w:val="cyan"/>
          <w:u w:val="single"/>
        </w:rPr>
        <w:t>This</w:t>
      </w:r>
      <w:r w:rsidRPr="00BA796C">
        <w:rPr>
          <w:rFonts w:asciiTheme="majorHAnsi" w:hAnsiTheme="majorHAnsi" w:cstheme="majorHAnsi"/>
          <w:u w:val="single"/>
        </w:rPr>
        <w:t xml:space="preserve"> limitation </w:t>
      </w:r>
      <w:r w:rsidRPr="00BA796C">
        <w:rPr>
          <w:rFonts w:asciiTheme="majorHAnsi" w:hAnsiTheme="majorHAnsi" w:cstheme="majorHAnsi"/>
          <w:highlight w:val="cyan"/>
          <w:u w:val="single"/>
        </w:rPr>
        <w:t xml:space="preserve">would </w:t>
      </w:r>
      <w:r w:rsidRPr="00BA796C">
        <w:rPr>
          <w:rFonts w:asciiTheme="majorHAnsi" w:hAnsiTheme="majorHAnsi" w:cstheme="majorHAnsi"/>
          <w:b/>
          <w:bCs/>
          <w:highlight w:val="cyan"/>
          <w:u w:val="single"/>
        </w:rPr>
        <w:t>not prevent a SEP holder from profiting</w:t>
      </w:r>
      <w:r w:rsidRPr="00BA796C">
        <w:rPr>
          <w:rFonts w:asciiTheme="majorHAnsi" w:hAnsiTheme="majorHAnsi" w:cstheme="majorHAnsi"/>
          <w:u w:val="single"/>
        </w:rPr>
        <w:t>, perhaps greatly, from participating in the SSO and having its patented technology included in the standard</w:t>
      </w:r>
      <w:r w:rsidRPr="00BA796C">
        <w:rPr>
          <w:rFonts w:asciiTheme="majorHAnsi" w:hAnsiTheme="majorHAnsi" w:cstheme="majorHAnsi"/>
          <w:sz w:val="14"/>
        </w:rPr>
        <w:t xml:space="preserve">, because such inclusion can still greatly increase the volume of licensing opportunities available to the SEP holder. Those </w:t>
      </w:r>
      <w:r w:rsidRPr="00BA796C">
        <w:rPr>
          <w:rFonts w:asciiTheme="majorHAnsi" w:hAnsiTheme="majorHAnsi" w:cstheme="majorHAnsi"/>
          <w:u w:val="single"/>
        </w:rPr>
        <w:t>licensing opportunities are the reward to the SEP holder</w:t>
      </w:r>
      <w:r w:rsidRPr="00BA796C">
        <w:rPr>
          <w:rFonts w:asciiTheme="majorHAnsi" w:hAnsiTheme="majorHAnsi" w:cstheme="majorHAnsi"/>
          <w:sz w:val="14"/>
        </w:rPr>
        <w:t xml:space="preserve"> for its having developed or acquired the technology chosen for inclusion in the standard. Whether a particular set of FRAND rules are sufficiently effective in preventing ex post opportunism will depend on the particular circumstances. The procedural unfolding of the case will also depend upon the circumstances. As a general matter, the case would probably be structured as an ordinary rule of reason case.78 First,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 xml:space="preserve">plaintiff would have to </w:t>
      </w:r>
      <w:r w:rsidRPr="00BA796C">
        <w:rPr>
          <w:rFonts w:asciiTheme="majorHAnsi" w:hAnsiTheme="majorHAnsi" w:cstheme="majorHAnsi"/>
          <w:b/>
          <w:bCs/>
          <w:highlight w:val="cyan"/>
          <w:u w:val="single"/>
        </w:rPr>
        <w:t>demonstrate harm to competition</w:t>
      </w:r>
      <w:r w:rsidRPr="00BA796C">
        <w:rPr>
          <w:rFonts w:asciiTheme="majorHAnsi" w:hAnsiTheme="majorHAnsi" w:cstheme="majorHAnsi"/>
          <w:u w:val="single"/>
        </w:rPr>
        <w:t xml:space="preserve"> as a result of the collaboration of the SSO and its members, many of whom are competitors with one another.</w:t>
      </w:r>
      <w:r w:rsidRPr="00BA796C">
        <w:rPr>
          <w:rFonts w:asciiTheme="majorHAnsi" w:hAnsiTheme="majorHAnsi" w:cstheme="majorHAnsi"/>
          <w:sz w:val="14"/>
        </w:rPr>
        <w:t xml:space="preserve"> In this case, </w:t>
      </w:r>
      <w:r w:rsidRPr="00BA796C">
        <w:rPr>
          <w:rFonts w:asciiTheme="majorHAnsi" w:hAnsiTheme="majorHAnsi" w:cstheme="majorHAnsi"/>
          <w:u w:val="single"/>
        </w:rPr>
        <w:t xml:space="preserve">the harm to competition would be the ability of the SEP holder to exercise monopoly power by </w:t>
      </w:r>
      <w:r w:rsidRPr="00BA796C">
        <w:rPr>
          <w:rFonts w:asciiTheme="majorHAnsi" w:hAnsiTheme="majorHAnsi" w:cstheme="majorHAnsi"/>
          <w:b/>
          <w:bCs/>
          <w:u w:val="single"/>
        </w:rPr>
        <w:t>obtaining royalties in excess of the competitive, ex ante level</w:t>
      </w:r>
      <w:r w:rsidRPr="00BA796C">
        <w:rPr>
          <w:rFonts w:asciiTheme="majorHAnsi" w:hAnsiTheme="majorHAnsi" w:cstheme="majorHAnsi"/>
          <w:sz w:val="14"/>
        </w:rPr>
        <w:t xml:space="preserve">. The decision to include patented technologies in the standard would be the allegedly unlawful agreement. Notably, the court would not have to determine what a FRAND royalty is; it would suffice to determine that market power has been created (and, depending upon the circumstances, is being exercised) and that the existing SSO rules and policies were not adequate to prevent the competitive harm. </w:t>
      </w:r>
      <w:r w:rsidRPr="00BA796C">
        <w:rPr>
          <w:rFonts w:asciiTheme="majorHAnsi" w:hAnsiTheme="majorHAnsi" w:cstheme="majorHAnsi"/>
          <w:u w:val="single"/>
        </w:rPr>
        <w:t>The defendant will win at this point if its rules and policies are found to be adequate to prevent ex post opportunism</w:t>
      </w:r>
      <w:r w:rsidRPr="00BA796C">
        <w:rPr>
          <w:rFonts w:asciiTheme="majorHAnsi" w:hAnsiTheme="majorHAnsi" w:cstheme="majorHAnsi"/>
          <w:sz w:val="14"/>
        </w:rPr>
        <w:t xml:space="preserve">, even if the plaintiff or even the court thinks that other rules and policies would be preferable. If the plaintiff makes the requisite showing, the defendant(s) would then have to show some procompetitive justification—in this case, the benefits of the standard. </w:t>
      </w:r>
      <w:r w:rsidRPr="00BA796C">
        <w:rPr>
          <w:rFonts w:asciiTheme="majorHAnsi" w:hAnsiTheme="majorHAnsi" w:cstheme="majorHAnsi"/>
          <w:u w:val="single"/>
        </w:rPr>
        <w:t xml:space="preserve">These two steps should be </w:t>
      </w:r>
      <w:r w:rsidRPr="00BA796C">
        <w:rPr>
          <w:rFonts w:asciiTheme="majorHAnsi" w:hAnsiTheme="majorHAnsi" w:cstheme="majorHAnsi"/>
          <w:b/>
          <w:bCs/>
          <w:u w:val="single"/>
        </w:rPr>
        <w:t>straightforward</w:t>
      </w:r>
      <w:r w:rsidRPr="00BA796C">
        <w:rPr>
          <w:rFonts w:asciiTheme="majorHAnsi" w:hAnsiTheme="majorHAnsi" w:cstheme="majorHAnsi"/>
          <w:u w:val="single"/>
        </w:rPr>
        <w:t xml:space="preserve">. </w:t>
      </w:r>
      <w:r w:rsidRPr="00BA796C">
        <w:rPr>
          <w:rFonts w:asciiTheme="majorHAnsi" w:hAnsiTheme="majorHAnsi" w:cstheme="majorHAnsi"/>
          <w:sz w:val="14"/>
        </w:rPr>
        <w:t xml:space="preserve">At this point, the plaintiff would have to show that reasonable alternatives available to the SSO would enable realization of the efficiency benefits with less or none of the competitive harms. The plaintiff could potentially identify reasonable alternatives that would have led to a different standard, based on including unpatented technology in the standard or perhaps involving fewer SEPs or fewer owners of SEPs, which would be less subject to patent holdup. More likely, the plaintiff could suggest one or more alternative SSO rules that would not change the standard, but would reduce the likelihood or extent of ex post opportunism. For example, the plaintiff might suggest more rigorous FRAND-type rules, such as rules that set forth more precise principles on which FRAND royalties are to be determined and the circumstances under which SEP holders might seek injunctions. The burden would then shift to the defendant(s) to show, if possible, that the benefits of the standard could not have been realized if the SSO had adopted any of the proffered alternatives or that those alternatives were for some other reason unrealistic.79 The plaintiff would be entitled to judgment if the court concludes that those benefits could have been realized with less competitive harm if the SSO had adopted the standard with different IPR rules or policies. Our overall sense, based on experience and the empirical literature, is that the extant FRAND rules are generally useful, but tend to be inadequate because they are imprecise and leave many issues unresolved. Left unresolved are such critical issues as (a) what is a </w:t>
      </w:r>
      <w:r w:rsidRPr="00BA796C">
        <w:rPr>
          <w:rFonts w:asciiTheme="majorHAnsi" w:hAnsiTheme="majorHAnsi" w:cstheme="majorHAnsi"/>
          <w:sz w:val="14"/>
        </w:rPr>
        <w:lastRenderedPageBreak/>
        <w:t xml:space="preserve">reasonable royalty, even conceptually; (b) just what does “non-discriminatory” mean; (c) to whom must licenses be offered; and (d) under what circumstances may a SEP holder obtain an injunction.80 Both economic theory and experience suggest that these imprecise FRAND commitments are not sufficient to prevent ex post opportunism. The recent revisions to IEEE’s FRAND policy are a big step in the right direction, but even this advance leaves important questions unanswered.81 If FRAND rules are inadequate in these ways, litigation involving extant FRAND rules would likely be resolved at the final step. The defendant(s) would be able to demonstrate the benefits created by the standard; the plaintiff would be able to demonstrate the creation of market power and that other reasonable and practical rules or policies would ameliorate the problem. The case would thus turn on whether the defendant(s) are able to demonstrate that significant benefits associated with standardization could not have been realized if the SSO had adopted those other rules or policies. </w:t>
      </w:r>
      <w:r w:rsidRPr="00BA796C">
        <w:rPr>
          <w:rFonts w:asciiTheme="majorHAnsi" w:hAnsiTheme="majorHAnsi" w:cstheme="majorHAnsi"/>
          <w:highlight w:val="cyan"/>
          <w:u w:val="single"/>
        </w:rPr>
        <w:t>The court would have</w:t>
      </w:r>
      <w:r w:rsidRPr="00BA796C">
        <w:rPr>
          <w:rFonts w:asciiTheme="majorHAnsi" w:hAnsiTheme="majorHAnsi" w:cstheme="majorHAnsi"/>
          <w:u w:val="single"/>
        </w:rPr>
        <w:t xml:space="preserve"> </w:t>
      </w:r>
      <w:r w:rsidRPr="00BA796C">
        <w:rPr>
          <w:rFonts w:asciiTheme="majorHAnsi" w:hAnsiTheme="majorHAnsi" w:cstheme="majorHAnsi"/>
          <w:b/>
          <w:bCs/>
          <w:u w:val="single"/>
        </w:rPr>
        <w:t xml:space="preserve">available </w:t>
      </w:r>
      <w:r w:rsidRPr="00BA796C">
        <w:rPr>
          <w:rFonts w:asciiTheme="majorHAnsi" w:hAnsiTheme="majorHAnsi" w:cstheme="majorHAnsi"/>
          <w:b/>
          <w:bCs/>
          <w:highlight w:val="cyan"/>
          <w:u w:val="single"/>
        </w:rPr>
        <w:t>a variety of possible remedies</w:t>
      </w:r>
      <w:r w:rsidRPr="00BA796C">
        <w:rPr>
          <w:rFonts w:asciiTheme="majorHAnsi" w:hAnsiTheme="majorHAnsi" w:cstheme="majorHAnsi"/>
          <w:u w:val="single"/>
        </w:rPr>
        <w:t xml:space="preserve"> if the plaintiff prevails, depending on the circumstances. Treble damages would be available to implementers that paid supracompetitive royalties or were unlawfully excluded</w:t>
      </w:r>
      <w:r w:rsidRPr="00BA796C">
        <w:rPr>
          <w:rFonts w:asciiTheme="majorHAnsi" w:hAnsiTheme="majorHAnsi" w:cstheme="majorHAnsi"/>
          <w:sz w:val="14"/>
        </w:rPr>
        <w:t xml:space="preserve"> in whole or in part from product markets.82 If the unlawful SSO conduct is regarded as the collective action of the SSO and its members, which is likely to be the case in most instances, SSO members would be jointly and severally liable for the damages. Forward-looking injunctive relief aimed at restoring competition would need to be fashioned to the requirements of the individual case. For example, a court could order the SSO to adopt a new rule or policy proposed by the plaintiff, but the court might be reluctant to take on that governance role. If so, the court might give the SSO a period of time—maybe ninety days—to develop a rule, subject to the court’s ultimate approval, that would adequately ameliorate the competitive problem created by the SSO. Alternatively or in addition, the court might order the parties to attempt to negotiate a rule or policy on which they can agree. And, depending on the circumstances, the court might order SEP holders, including at least those that were defendants in the case, to comply with the new SSO rules and policies. IV. Conclusion As always, </w:t>
      </w:r>
      <w:r w:rsidRPr="00BA796C">
        <w:rPr>
          <w:rFonts w:asciiTheme="majorHAnsi" w:hAnsiTheme="majorHAnsi" w:cstheme="majorHAnsi"/>
          <w:u w:val="single"/>
        </w:rPr>
        <w:t>antitrust law can and should be flexible and attentive to the specific factual circumstances of each case.</w:t>
      </w:r>
      <w:r w:rsidRPr="00BA796C">
        <w:rPr>
          <w:rFonts w:asciiTheme="majorHAnsi" w:hAnsiTheme="majorHAnsi" w:cstheme="majorHAnsi"/>
          <w:sz w:val="14"/>
        </w:rPr>
        <w:t xml:space="preserve"> What set of rules governing FRAND commitments is best for one SSO might not be best for another. Experience in the marketplace and the creativity of SSOs and their members can best determine which measures are most effective and efficient in any given case. One size does not fit all when it comes to FRAND rules, and antitrust law should welcome competition among SSOs to solve the problem of ex post opportunism by SEP holders. </w:t>
      </w:r>
      <w:r w:rsidRPr="00BA796C">
        <w:rPr>
          <w:rFonts w:asciiTheme="majorHAnsi" w:hAnsiTheme="majorHAnsi" w:cstheme="majorHAnsi"/>
          <w:highlight w:val="cyan"/>
          <w:u w:val="single"/>
        </w:rPr>
        <w:t>The role of antitrust</w:t>
      </w:r>
      <w:r w:rsidRPr="00BA796C">
        <w:rPr>
          <w:rFonts w:asciiTheme="majorHAnsi" w:hAnsiTheme="majorHAnsi" w:cstheme="majorHAnsi"/>
          <w:u w:val="single"/>
        </w:rPr>
        <w:t xml:space="preserve"> law </w:t>
      </w:r>
      <w:r w:rsidRPr="00BA796C">
        <w:rPr>
          <w:rFonts w:asciiTheme="majorHAnsi" w:hAnsiTheme="majorHAnsi" w:cstheme="majorHAnsi"/>
          <w:highlight w:val="cyan"/>
          <w:u w:val="single"/>
        </w:rPr>
        <w:t>is</w:t>
      </w:r>
      <w:r w:rsidRPr="00BA796C">
        <w:rPr>
          <w:rFonts w:asciiTheme="majorHAnsi" w:hAnsiTheme="majorHAnsi" w:cstheme="majorHAnsi"/>
          <w:u w:val="single"/>
        </w:rPr>
        <w:t xml:space="preserve"> not to prescribe how SSOs should solve this problem, but simply </w:t>
      </w:r>
      <w:r w:rsidRPr="00BA796C">
        <w:rPr>
          <w:rFonts w:asciiTheme="majorHAnsi" w:hAnsiTheme="majorHAnsi" w:cstheme="majorHAnsi"/>
          <w:highlight w:val="cyan"/>
          <w:u w:val="single"/>
        </w:rPr>
        <w:t xml:space="preserve">to </w:t>
      </w:r>
      <w:r w:rsidRPr="00BA796C">
        <w:rPr>
          <w:rFonts w:asciiTheme="majorHAnsi" w:hAnsiTheme="majorHAnsi" w:cstheme="majorHAnsi"/>
          <w:b/>
          <w:bCs/>
          <w:highlight w:val="cyan"/>
          <w:u w:val="single"/>
        </w:rPr>
        <w:t>require</w:t>
      </w:r>
      <w:r w:rsidRPr="00BA796C">
        <w:rPr>
          <w:rFonts w:asciiTheme="majorHAnsi" w:hAnsiTheme="majorHAnsi" w:cstheme="majorHAnsi"/>
          <w:b/>
          <w:bCs/>
          <w:u w:val="single"/>
        </w:rPr>
        <w:t xml:space="preserve"> that </w:t>
      </w:r>
      <w:r w:rsidRPr="00BA796C">
        <w:rPr>
          <w:rFonts w:asciiTheme="majorHAnsi" w:hAnsiTheme="majorHAnsi" w:cstheme="majorHAnsi"/>
          <w:b/>
          <w:bCs/>
          <w:highlight w:val="cyan"/>
          <w:u w:val="single"/>
        </w:rPr>
        <w:t>SSOs</w:t>
      </w:r>
      <w:r w:rsidRPr="00BA796C">
        <w:rPr>
          <w:rFonts w:asciiTheme="majorHAnsi" w:hAnsiTheme="majorHAnsi" w:cstheme="majorHAnsi"/>
          <w:b/>
          <w:bCs/>
          <w:u w:val="single"/>
        </w:rPr>
        <w:t xml:space="preserve"> and their members </w:t>
      </w:r>
      <w:r w:rsidRPr="00BA796C">
        <w:rPr>
          <w:rFonts w:asciiTheme="majorHAnsi" w:hAnsiTheme="majorHAnsi" w:cstheme="majorHAnsi"/>
          <w:b/>
          <w:bCs/>
          <w:highlight w:val="cyan"/>
          <w:u w:val="single"/>
        </w:rPr>
        <w:t>implement effective solutions that minimize ex post opportunism without sacrificing</w:t>
      </w:r>
      <w:r w:rsidRPr="00BA796C">
        <w:rPr>
          <w:rFonts w:asciiTheme="majorHAnsi" w:hAnsiTheme="majorHAnsi" w:cstheme="majorHAnsi"/>
          <w:b/>
          <w:bCs/>
          <w:u w:val="single"/>
        </w:rPr>
        <w:t xml:space="preserve"> the many </w:t>
      </w:r>
      <w:r w:rsidRPr="00BA796C">
        <w:rPr>
          <w:rFonts w:asciiTheme="majorHAnsi" w:hAnsiTheme="majorHAnsi" w:cstheme="majorHAnsi"/>
          <w:b/>
          <w:bCs/>
          <w:highlight w:val="cyan"/>
          <w:u w:val="single"/>
        </w:rPr>
        <w:t>benefits</w:t>
      </w:r>
      <w:r w:rsidRPr="00BA796C">
        <w:rPr>
          <w:rFonts w:asciiTheme="majorHAnsi" w:hAnsiTheme="majorHAnsi" w:cstheme="majorHAnsi"/>
          <w:b/>
          <w:bCs/>
          <w:u w:val="single"/>
        </w:rPr>
        <w:t xml:space="preserve"> associated with standard setting.</w:t>
      </w:r>
    </w:p>
    <w:p w14:paraId="65968499"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Patent holdups must be addressed with </w:t>
      </w:r>
      <w:r w:rsidRPr="00BA796C">
        <w:rPr>
          <w:rFonts w:asciiTheme="majorHAnsi" w:hAnsiTheme="majorHAnsi" w:cstheme="majorHAnsi"/>
          <w:u w:val="single"/>
        </w:rPr>
        <w:t>antitrust law</w:t>
      </w:r>
      <w:r w:rsidRPr="00BA796C">
        <w:rPr>
          <w:rFonts w:asciiTheme="majorHAnsi" w:hAnsiTheme="majorHAnsi" w:cstheme="majorHAnsi"/>
        </w:rPr>
        <w:t xml:space="preserve">---anything else causes </w:t>
      </w:r>
      <w:r w:rsidRPr="00BA796C">
        <w:rPr>
          <w:rFonts w:asciiTheme="majorHAnsi" w:hAnsiTheme="majorHAnsi" w:cstheme="majorHAnsi"/>
          <w:u w:val="single"/>
        </w:rPr>
        <w:t>under-enforcement</w:t>
      </w:r>
      <w:r w:rsidRPr="00BA796C">
        <w:rPr>
          <w:rFonts w:asciiTheme="majorHAnsi" w:hAnsiTheme="majorHAnsi" w:cstheme="majorHAnsi"/>
        </w:rPr>
        <w:t xml:space="preserve"> and </w:t>
      </w:r>
      <w:r w:rsidRPr="00BA796C">
        <w:rPr>
          <w:rFonts w:asciiTheme="majorHAnsi" w:hAnsiTheme="majorHAnsi" w:cstheme="majorHAnsi"/>
          <w:u w:val="single"/>
        </w:rPr>
        <w:t>perverse</w:t>
      </w:r>
      <w:r w:rsidRPr="00BA796C">
        <w:rPr>
          <w:rFonts w:asciiTheme="majorHAnsi" w:hAnsiTheme="majorHAnsi" w:cstheme="majorHAnsi"/>
        </w:rPr>
        <w:t xml:space="preserve"> consequences. </w:t>
      </w:r>
    </w:p>
    <w:p w14:paraId="5A69DC17"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George S. </w:t>
      </w:r>
      <w:r w:rsidRPr="00BA796C">
        <w:rPr>
          <w:rStyle w:val="Style13ptBold"/>
          <w:rFonts w:asciiTheme="majorHAnsi" w:hAnsiTheme="majorHAnsi" w:cstheme="majorHAnsi"/>
        </w:rPr>
        <w:t>Cary et al 11</w:t>
      </w:r>
      <w:r w:rsidRPr="00BA796C">
        <w:rPr>
          <w:rFonts w:asciiTheme="majorHAnsi" w:hAnsiTheme="majorHAnsi" w:cstheme="majorHAnsi"/>
        </w:rPr>
        <w:t>. **George S. Cary and **Alex R. Sistla are members of the California and District of Columbia Bars. **Mark W. Nelson is a member of the New York and District of Columbia Bars. **Steven J. Kaiser is a member of the New Jersey and District of Columbia Bars. “The Case for Antitrust Law to Police the Patent Holdup Problem in Standard Setting” Antitrust Law Journal. Vol. 77. 2011. https://www.clearygottlieb.com/~/media/organize-archive/cgsh/files/publication-pdfs/the-case-for-antitrust-law-to-police-the-patent-holdup-problem-in-the-standard-setting.pdf</w:t>
      </w:r>
    </w:p>
    <w:p w14:paraId="2A2D3786" w14:textId="77777777" w:rsidR="00742005" w:rsidRPr="00BA796C" w:rsidRDefault="00742005" w:rsidP="00742005">
      <w:pPr>
        <w:rPr>
          <w:rFonts w:asciiTheme="majorHAnsi" w:hAnsiTheme="majorHAnsi" w:cstheme="majorHAnsi"/>
          <w:b/>
          <w:bCs/>
          <w:u w:val="single"/>
        </w:rPr>
      </w:pPr>
      <w:r w:rsidRPr="00BA796C">
        <w:rPr>
          <w:rFonts w:asciiTheme="majorHAnsi" w:hAnsiTheme="majorHAnsi" w:cstheme="majorHAnsi"/>
          <w:highlight w:val="cyan"/>
          <w:u w:val="single"/>
        </w:rPr>
        <w:t xml:space="preserve">Patent holdup where a patentee has deceived an SSO </w:t>
      </w:r>
      <w:r w:rsidRPr="00BA796C">
        <w:rPr>
          <w:rFonts w:asciiTheme="majorHAnsi" w:hAnsiTheme="majorHAnsi" w:cstheme="majorHAnsi"/>
          <w:u w:val="single"/>
        </w:rPr>
        <w:t xml:space="preserve">in order </w:t>
      </w:r>
      <w:r w:rsidRPr="00BA796C">
        <w:rPr>
          <w:rFonts w:asciiTheme="majorHAnsi" w:hAnsiTheme="majorHAnsi" w:cstheme="majorHAnsi"/>
          <w:highlight w:val="cyan"/>
          <w:u w:val="single"/>
        </w:rPr>
        <w:t xml:space="preserve">to secure a position in the standard is, </w:t>
      </w:r>
      <w:r w:rsidRPr="00BA796C">
        <w:rPr>
          <w:rFonts w:asciiTheme="majorHAnsi" w:hAnsiTheme="majorHAnsi" w:cstheme="majorHAnsi"/>
          <w:b/>
          <w:bCs/>
          <w:highlight w:val="cyan"/>
          <w:u w:val="single"/>
        </w:rPr>
        <w:t>at its core, an antitrust problem</w:t>
      </w:r>
      <w:r w:rsidRPr="00BA796C">
        <w:rPr>
          <w:rFonts w:asciiTheme="majorHAnsi" w:hAnsiTheme="majorHAnsi" w:cstheme="majorHAnsi"/>
          <w:u w:val="single"/>
        </w:rPr>
        <w:t xml:space="preserve">. In this context, </w:t>
      </w:r>
      <w:r w:rsidRPr="00BA796C">
        <w:rPr>
          <w:rFonts w:asciiTheme="majorHAnsi" w:hAnsiTheme="majorHAnsi" w:cstheme="majorHAnsi"/>
          <w:highlight w:val="cyan"/>
          <w:u w:val="single"/>
        </w:rPr>
        <w:t xml:space="preserve">patent holders </w:t>
      </w:r>
      <w:r w:rsidRPr="00BA796C">
        <w:rPr>
          <w:rFonts w:asciiTheme="majorHAnsi" w:hAnsiTheme="majorHAnsi" w:cstheme="majorHAnsi"/>
          <w:b/>
          <w:bCs/>
          <w:highlight w:val="cyan"/>
          <w:u w:val="single"/>
        </w:rPr>
        <w:t>harm consumers</w:t>
      </w:r>
      <w:r w:rsidRPr="00BA796C">
        <w:rPr>
          <w:rFonts w:asciiTheme="majorHAnsi" w:hAnsiTheme="majorHAnsi" w:cstheme="majorHAnsi"/>
          <w:highlight w:val="cyan"/>
          <w:u w:val="single"/>
        </w:rPr>
        <w:t xml:space="preserve"> by exploiting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competition-reducing aspects of standard setting</w:t>
      </w:r>
      <w:r w:rsidRPr="00BA796C">
        <w:rPr>
          <w:rFonts w:asciiTheme="majorHAnsi" w:hAnsiTheme="majorHAnsi" w:cstheme="majorHAnsi"/>
          <w:u w:val="single"/>
        </w:rPr>
        <w:t xml:space="preserve"> to their own private advantage. In addition to being the body of law directed toward anticompetitive conduct, </w:t>
      </w:r>
      <w:r w:rsidRPr="00BA796C">
        <w:rPr>
          <w:rFonts w:asciiTheme="majorHAnsi" w:hAnsiTheme="majorHAnsi" w:cstheme="majorHAnsi"/>
          <w:b/>
          <w:bCs/>
          <w:highlight w:val="cyan"/>
          <w:u w:val="single"/>
        </w:rPr>
        <w:t>antitrust provides numerous</w:t>
      </w:r>
      <w:r w:rsidRPr="00BA796C">
        <w:rPr>
          <w:rFonts w:asciiTheme="majorHAnsi" w:hAnsiTheme="majorHAnsi" w:cstheme="majorHAnsi"/>
          <w:b/>
          <w:bCs/>
          <w:u w:val="single"/>
        </w:rPr>
        <w:t xml:space="preserve"> practical </w:t>
      </w:r>
      <w:r w:rsidRPr="00BA796C">
        <w:rPr>
          <w:rFonts w:asciiTheme="majorHAnsi" w:hAnsiTheme="majorHAnsi" w:cstheme="majorHAnsi"/>
          <w:b/>
          <w:bCs/>
          <w:highlight w:val="cyan"/>
          <w:u w:val="single"/>
        </w:rPr>
        <w:t>advantages</w:t>
      </w:r>
      <w:r w:rsidRPr="00BA796C">
        <w:rPr>
          <w:rFonts w:asciiTheme="majorHAnsi" w:hAnsiTheme="majorHAnsi" w:cstheme="majorHAnsi"/>
          <w:highlight w:val="cyan"/>
          <w:u w:val="single"/>
        </w:rPr>
        <w:t>, including</w:t>
      </w:r>
      <w:r w:rsidRPr="00BA796C">
        <w:rPr>
          <w:rFonts w:asciiTheme="majorHAnsi" w:hAnsiTheme="majorHAnsi" w:cstheme="majorHAnsi"/>
          <w:u w:val="single"/>
        </w:rPr>
        <w:t xml:space="preserve"> the possibility of </w:t>
      </w:r>
      <w:r w:rsidRPr="00BA796C">
        <w:rPr>
          <w:rFonts w:asciiTheme="majorHAnsi" w:hAnsiTheme="majorHAnsi" w:cstheme="majorHAnsi"/>
          <w:highlight w:val="cyan"/>
          <w:u w:val="single"/>
        </w:rPr>
        <w:t xml:space="preserve">governmental enforcement, and </w:t>
      </w:r>
      <w:r w:rsidRPr="00BA796C">
        <w:rPr>
          <w:rFonts w:asciiTheme="majorHAnsi" w:hAnsiTheme="majorHAnsi" w:cstheme="majorHAnsi"/>
          <w:u w:val="single"/>
        </w:rPr>
        <w:t xml:space="preserve">appropriately </w:t>
      </w:r>
      <w:r w:rsidRPr="00BA796C">
        <w:rPr>
          <w:rFonts w:asciiTheme="majorHAnsi" w:hAnsiTheme="majorHAnsi" w:cstheme="majorHAnsi"/>
          <w:highlight w:val="cyan"/>
          <w:u w:val="single"/>
        </w:rPr>
        <w:t>broad standing.</w:t>
      </w:r>
      <w:r w:rsidRPr="00BA796C">
        <w:rPr>
          <w:rFonts w:asciiTheme="majorHAnsi" w:hAnsiTheme="majorHAnsi" w:cstheme="majorHAnsi"/>
          <w:sz w:val="14"/>
          <w:highlight w:val="cyan"/>
        </w:rPr>
        <w:t xml:space="preserve"> </w:t>
      </w:r>
      <w:r w:rsidRPr="00BA796C">
        <w:rPr>
          <w:rFonts w:asciiTheme="majorHAnsi" w:hAnsiTheme="majorHAnsi" w:cstheme="majorHAnsi"/>
          <w:highlight w:val="cyan"/>
          <w:u w:val="single"/>
        </w:rPr>
        <w:t xml:space="preserve">Remedying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 xml:space="preserve">patent holdup </w:t>
      </w:r>
      <w:r w:rsidRPr="00BA796C">
        <w:rPr>
          <w:rFonts w:asciiTheme="majorHAnsi" w:hAnsiTheme="majorHAnsi" w:cstheme="majorHAnsi"/>
          <w:u w:val="single"/>
        </w:rPr>
        <w:t xml:space="preserve">problem exclusively </w:t>
      </w:r>
      <w:r w:rsidRPr="00BA796C">
        <w:rPr>
          <w:rFonts w:asciiTheme="majorHAnsi" w:hAnsiTheme="majorHAnsi" w:cstheme="majorHAnsi"/>
          <w:highlight w:val="cyan"/>
          <w:u w:val="single"/>
        </w:rPr>
        <w:t xml:space="preserve">through non-antitrust </w:t>
      </w:r>
      <w:r w:rsidRPr="00BA796C">
        <w:rPr>
          <w:rFonts w:asciiTheme="majorHAnsi" w:hAnsiTheme="majorHAnsi" w:cstheme="majorHAnsi"/>
          <w:u w:val="single"/>
        </w:rPr>
        <w:t xml:space="preserve">legal </w:t>
      </w:r>
      <w:r w:rsidRPr="00BA796C">
        <w:rPr>
          <w:rFonts w:asciiTheme="majorHAnsi" w:hAnsiTheme="majorHAnsi" w:cstheme="majorHAnsi"/>
          <w:highlight w:val="cyan"/>
          <w:u w:val="single"/>
        </w:rPr>
        <w:t xml:space="preserve">remedies </w:t>
      </w:r>
      <w:r w:rsidRPr="00BA796C">
        <w:rPr>
          <w:rFonts w:asciiTheme="majorHAnsi" w:hAnsiTheme="majorHAnsi" w:cstheme="majorHAnsi"/>
          <w:b/>
          <w:bCs/>
          <w:highlight w:val="cyan"/>
          <w:u w:val="single"/>
        </w:rPr>
        <w:t>would be perverse</w:t>
      </w:r>
      <w:r w:rsidRPr="00BA796C">
        <w:rPr>
          <w:rFonts w:asciiTheme="majorHAnsi" w:hAnsiTheme="majorHAnsi" w:cstheme="majorHAnsi"/>
          <w:u w:val="single"/>
        </w:rPr>
        <w:t>.</w:t>
      </w:r>
      <w:r w:rsidRPr="00BA796C">
        <w:rPr>
          <w:rFonts w:asciiTheme="majorHAnsi" w:hAnsiTheme="majorHAnsi" w:cstheme="majorHAnsi"/>
          <w:sz w:val="14"/>
        </w:rPr>
        <w:t xml:space="preserve"> Indeed, it would be a bit like remedying patent infringement through the doctrine of common law conversion. In some instances, it might work, but </w:t>
      </w:r>
      <w:r w:rsidRPr="00BA796C">
        <w:rPr>
          <w:rFonts w:asciiTheme="majorHAnsi" w:hAnsiTheme="majorHAnsi" w:cstheme="majorHAnsi"/>
          <w:highlight w:val="cyan"/>
          <w:u w:val="single"/>
        </w:rPr>
        <w:t>there</w:t>
      </w:r>
      <w:r w:rsidRPr="00BA796C">
        <w:rPr>
          <w:rFonts w:asciiTheme="majorHAnsi" w:hAnsiTheme="majorHAnsi" w:cstheme="majorHAnsi"/>
          <w:u w:val="single"/>
        </w:rPr>
        <w:t xml:space="preserve"> certainly </w:t>
      </w:r>
      <w:r w:rsidRPr="00BA796C">
        <w:rPr>
          <w:rFonts w:asciiTheme="majorHAnsi" w:hAnsiTheme="majorHAnsi" w:cstheme="majorHAnsi"/>
          <w:highlight w:val="cyan"/>
          <w:u w:val="single"/>
        </w:rPr>
        <w:t xml:space="preserve">would be </w:t>
      </w:r>
      <w:r w:rsidRPr="00BA796C">
        <w:rPr>
          <w:rFonts w:asciiTheme="majorHAnsi" w:hAnsiTheme="majorHAnsi" w:cstheme="majorHAnsi"/>
          <w:b/>
          <w:bCs/>
          <w:highlight w:val="cyan"/>
          <w:u w:val="single"/>
        </w:rPr>
        <w:t>under-enforcement</w:t>
      </w:r>
      <w:r w:rsidRPr="00BA796C">
        <w:rPr>
          <w:rFonts w:asciiTheme="majorHAnsi" w:hAnsiTheme="majorHAnsi" w:cstheme="majorHAnsi"/>
          <w:b/>
          <w:bCs/>
          <w:u w:val="single"/>
        </w:rPr>
        <w:t>.</w:t>
      </w:r>
      <w:r w:rsidRPr="00BA796C">
        <w:rPr>
          <w:rFonts w:asciiTheme="majorHAnsi" w:hAnsiTheme="majorHAnsi" w:cstheme="majorHAnsi"/>
          <w:u w:val="single"/>
        </w:rPr>
        <w:t xml:space="preserve"> </w:t>
      </w:r>
      <w:r w:rsidRPr="00BA796C">
        <w:rPr>
          <w:rFonts w:asciiTheme="majorHAnsi" w:hAnsiTheme="majorHAnsi" w:cstheme="majorHAnsi"/>
          <w:sz w:val="14"/>
        </w:rPr>
        <w:t xml:space="preserve">To be sure, </w:t>
      </w:r>
      <w:r w:rsidRPr="00BA796C">
        <w:rPr>
          <w:rFonts w:asciiTheme="majorHAnsi" w:hAnsiTheme="majorHAnsi" w:cstheme="majorHAnsi"/>
          <w:u w:val="single"/>
        </w:rPr>
        <w:t>there are instances where deceptive conduct by the patentee does not harm competition and, in those instances, there is no antitrust claim.</w:t>
      </w:r>
      <w:r w:rsidRPr="00BA796C">
        <w:rPr>
          <w:rFonts w:asciiTheme="majorHAnsi" w:hAnsiTheme="majorHAnsi" w:cstheme="majorHAnsi"/>
          <w:sz w:val="14"/>
        </w:rPr>
        <w:t xml:space="preserve"> Often there will be patent remedies in that situation, or contract or even tort remedies. The legal regimes can and do coexist peacefully. </w:t>
      </w:r>
      <w:r w:rsidRPr="00BA796C">
        <w:rPr>
          <w:rFonts w:asciiTheme="majorHAnsi" w:hAnsiTheme="majorHAnsi" w:cstheme="majorHAnsi"/>
          <w:highlight w:val="cyan"/>
          <w:u w:val="single"/>
        </w:rPr>
        <w:t>Those who argue</w:t>
      </w:r>
      <w:r w:rsidRPr="00BA796C">
        <w:rPr>
          <w:rFonts w:asciiTheme="majorHAnsi" w:hAnsiTheme="majorHAnsi" w:cstheme="majorHAnsi"/>
          <w:u w:val="single"/>
        </w:rPr>
        <w:t xml:space="preserve"> that the marginal </w:t>
      </w:r>
      <w:r w:rsidRPr="00BA796C">
        <w:rPr>
          <w:rFonts w:asciiTheme="majorHAnsi" w:hAnsiTheme="majorHAnsi" w:cstheme="majorHAnsi"/>
          <w:highlight w:val="cyan"/>
          <w:u w:val="single"/>
        </w:rPr>
        <w:t>benefit of antitrust remedies do not outweigh</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cost</w:t>
      </w:r>
      <w:r w:rsidRPr="00BA796C">
        <w:rPr>
          <w:rFonts w:asciiTheme="majorHAnsi" w:hAnsiTheme="majorHAnsi" w:cstheme="majorHAnsi"/>
          <w:u w:val="single"/>
        </w:rPr>
        <w:t xml:space="preserve"> of antitrust litigation both </w:t>
      </w:r>
      <w:r w:rsidRPr="00BA796C">
        <w:rPr>
          <w:rFonts w:asciiTheme="majorHAnsi" w:hAnsiTheme="majorHAnsi" w:cstheme="majorHAnsi"/>
          <w:b/>
          <w:bCs/>
          <w:highlight w:val="cyan"/>
          <w:u w:val="single"/>
        </w:rPr>
        <w:t>understate</w:t>
      </w:r>
      <w:r w:rsidRPr="00BA796C">
        <w:rPr>
          <w:rFonts w:asciiTheme="majorHAnsi" w:hAnsiTheme="majorHAnsi" w:cstheme="majorHAnsi"/>
          <w:b/>
          <w:bCs/>
          <w:u w:val="single"/>
        </w:rPr>
        <w:t xml:space="preserve"> the </w:t>
      </w:r>
      <w:r w:rsidRPr="00BA796C">
        <w:rPr>
          <w:rFonts w:asciiTheme="majorHAnsi" w:hAnsiTheme="majorHAnsi" w:cstheme="majorHAnsi"/>
          <w:b/>
          <w:bCs/>
          <w:highlight w:val="cyan"/>
          <w:u w:val="single"/>
        </w:rPr>
        <w:t>benefits</w:t>
      </w:r>
      <w:r w:rsidRPr="00BA796C">
        <w:rPr>
          <w:rFonts w:asciiTheme="majorHAnsi" w:hAnsiTheme="majorHAnsi" w:cstheme="majorHAnsi"/>
          <w:sz w:val="14"/>
        </w:rPr>
        <w:t xml:space="preserve"> (broad stand- ing and ready remedies where appropriate) </w:t>
      </w:r>
      <w:r w:rsidRPr="00BA796C">
        <w:rPr>
          <w:rFonts w:asciiTheme="majorHAnsi" w:hAnsiTheme="majorHAnsi" w:cstheme="majorHAnsi"/>
          <w:highlight w:val="cyan"/>
          <w:u w:val="single"/>
        </w:rPr>
        <w:t xml:space="preserve">and </w:t>
      </w:r>
      <w:r w:rsidRPr="00BA796C">
        <w:rPr>
          <w:rFonts w:asciiTheme="majorHAnsi" w:hAnsiTheme="majorHAnsi" w:cstheme="majorHAnsi"/>
          <w:b/>
          <w:bCs/>
          <w:highlight w:val="cyan"/>
          <w:u w:val="single"/>
        </w:rPr>
        <w:t>overstate</w:t>
      </w:r>
      <w:r w:rsidRPr="00BA796C">
        <w:rPr>
          <w:rFonts w:asciiTheme="majorHAnsi" w:hAnsiTheme="majorHAnsi" w:cstheme="majorHAnsi"/>
          <w:b/>
          <w:bCs/>
          <w:u w:val="single"/>
        </w:rPr>
        <w:t xml:space="preserve"> the </w:t>
      </w:r>
      <w:r w:rsidRPr="00BA796C">
        <w:rPr>
          <w:rFonts w:asciiTheme="majorHAnsi" w:hAnsiTheme="majorHAnsi" w:cstheme="majorHAnsi"/>
          <w:b/>
          <w:bCs/>
          <w:highlight w:val="cyan"/>
          <w:u w:val="single"/>
        </w:rPr>
        <w:t>costs</w:t>
      </w:r>
      <w:r w:rsidRPr="00BA796C">
        <w:rPr>
          <w:rFonts w:asciiTheme="majorHAnsi" w:hAnsiTheme="majorHAnsi" w:cstheme="majorHAnsi"/>
          <w:sz w:val="14"/>
        </w:rPr>
        <w:t xml:space="preserve"> (the potential, however unknown, of “false positives,” i.e., condemning behavior that is not anticompetitive). </w:t>
      </w:r>
      <w:r w:rsidRPr="00BA796C">
        <w:rPr>
          <w:rFonts w:asciiTheme="majorHAnsi" w:hAnsiTheme="majorHAnsi" w:cstheme="majorHAnsi"/>
          <w:u w:val="single"/>
        </w:rPr>
        <w:t xml:space="preserve">In addition to being overstated, </w:t>
      </w:r>
      <w:r w:rsidRPr="00BA796C">
        <w:rPr>
          <w:rFonts w:asciiTheme="majorHAnsi" w:hAnsiTheme="majorHAnsi" w:cstheme="majorHAnsi"/>
          <w:highlight w:val="cyan"/>
          <w:u w:val="single"/>
        </w:rPr>
        <w:t xml:space="preserve">the </w:t>
      </w:r>
      <w:r w:rsidRPr="00BA796C">
        <w:rPr>
          <w:rFonts w:asciiTheme="majorHAnsi" w:hAnsiTheme="majorHAnsi" w:cstheme="majorHAnsi"/>
          <w:highlight w:val="cyan"/>
          <w:u w:val="single"/>
        </w:rPr>
        <w:lastRenderedPageBreak/>
        <w:t>false positives concern is</w:t>
      </w:r>
      <w:r w:rsidRPr="00BA796C">
        <w:rPr>
          <w:rFonts w:asciiTheme="majorHAnsi" w:hAnsiTheme="majorHAnsi" w:cstheme="majorHAnsi"/>
          <w:u w:val="single"/>
        </w:rPr>
        <w:t xml:space="preserve"> also </w:t>
      </w:r>
      <w:r w:rsidRPr="00BA796C">
        <w:rPr>
          <w:rFonts w:asciiTheme="majorHAnsi" w:hAnsiTheme="majorHAnsi" w:cstheme="majorHAnsi"/>
          <w:b/>
          <w:bCs/>
          <w:highlight w:val="cyan"/>
          <w:u w:val="single"/>
        </w:rPr>
        <w:t>misplaced</w:t>
      </w:r>
      <w:r w:rsidRPr="00BA796C">
        <w:rPr>
          <w:rFonts w:asciiTheme="majorHAnsi" w:hAnsiTheme="majorHAnsi" w:cstheme="majorHAnsi"/>
          <w:b/>
          <w:bCs/>
          <w:u w:val="single"/>
        </w:rPr>
        <w:t xml:space="preserve"> in this context</w:t>
      </w:r>
      <w:r w:rsidRPr="00BA796C">
        <w:rPr>
          <w:rFonts w:asciiTheme="majorHAnsi" w:hAnsiTheme="majorHAnsi" w:cstheme="majorHAnsi"/>
          <w:u w:val="single"/>
        </w:rPr>
        <w:t xml:space="preserve">. Unlike an antitrust attack on price cutting or a securities offering, </w:t>
      </w:r>
      <w:r w:rsidRPr="00BA796C">
        <w:rPr>
          <w:rFonts w:asciiTheme="majorHAnsi" w:hAnsiTheme="majorHAnsi" w:cstheme="majorHAnsi"/>
          <w:highlight w:val="cyan"/>
          <w:u w:val="single"/>
        </w:rPr>
        <w:t>the risk</w:t>
      </w:r>
      <w:r w:rsidRPr="00BA796C">
        <w:rPr>
          <w:rFonts w:asciiTheme="majorHAnsi" w:hAnsiTheme="majorHAnsi" w:cstheme="majorHAnsi"/>
          <w:u w:val="single"/>
        </w:rPr>
        <w:t xml:space="preserve"> of a false positive here </w:t>
      </w:r>
      <w:r w:rsidRPr="00BA796C">
        <w:rPr>
          <w:rFonts w:asciiTheme="majorHAnsi" w:hAnsiTheme="majorHAnsi" w:cstheme="majorHAnsi"/>
          <w:highlight w:val="cyan"/>
          <w:u w:val="single"/>
        </w:rPr>
        <w:t>is</w:t>
      </w:r>
      <w:r w:rsidRPr="00BA796C">
        <w:rPr>
          <w:rFonts w:asciiTheme="majorHAnsi" w:hAnsiTheme="majorHAnsi" w:cstheme="majorHAnsi"/>
          <w:u w:val="single"/>
        </w:rPr>
        <w:t xml:space="preserve"> </w:t>
      </w:r>
      <w:r w:rsidRPr="00BA796C">
        <w:rPr>
          <w:rFonts w:asciiTheme="majorHAnsi" w:hAnsiTheme="majorHAnsi" w:cstheme="majorHAnsi"/>
          <w:b/>
          <w:bCs/>
          <w:u w:val="single"/>
        </w:rPr>
        <w:t>not</w:t>
      </w:r>
      <w:r w:rsidRPr="00BA796C">
        <w:rPr>
          <w:rFonts w:asciiTheme="majorHAnsi" w:hAnsiTheme="majorHAnsi" w:cstheme="majorHAnsi"/>
          <w:u w:val="single"/>
        </w:rPr>
        <w:t xml:space="preserve"> the over- deterrence of desired behavior, but rather that </w:t>
      </w:r>
      <w:r w:rsidRPr="00BA796C">
        <w:rPr>
          <w:rFonts w:asciiTheme="majorHAnsi" w:hAnsiTheme="majorHAnsi" w:cstheme="majorHAnsi"/>
          <w:b/>
          <w:bCs/>
          <w:highlight w:val="cyan"/>
          <w:u w:val="single"/>
        </w:rPr>
        <w:t>over-deterrence of deceptive</w:t>
      </w:r>
      <w:r w:rsidRPr="00BA796C">
        <w:rPr>
          <w:rFonts w:asciiTheme="majorHAnsi" w:hAnsiTheme="majorHAnsi" w:cstheme="majorHAnsi"/>
          <w:b/>
          <w:bCs/>
          <w:u w:val="single"/>
        </w:rPr>
        <w:t xml:space="preserve"> and opportunistic </w:t>
      </w:r>
      <w:r w:rsidRPr="00BA796C">
        <w:rPr>
          <w:rFonts w:asciiTheme="majorHAnsi" w:hAnsiTheme="majorHAnsi" w:cstheme="majorHAnsi"/>
          <w:b/>
          <w:bCs/>
          <w:highlight w:val="cyan"/>
          <w:u w:val="single"/>
        </w:rPr>
        <w:t>behavior</w:t>
      </w:r>
      <w:r w:rsidRPr="00BA796C">
        <w:rPr>
          <w:rFonts w:asciiTheme="majorHAnsi" w:hAnsiTheme="majorHAnsi" w:cstheme="majorHAnsi"/>
          <w:u w:val="single"/>
        </w:rPr>
        <w:t xml:space="preserve">. Fretting about that form of over-deterrence seems itself to be a </w:t>
      </w:r>
      <w:r w:rsidRPr="00BA796C">
        <w:rPr>
          <w:rFonts w:asciiTheme="majorHAnsi" w:hAnsiTheme="majorHAnsi" w:cstheme="majorHAnsi"/>
          <w:b/>
          <w:bCs/>
          <w:u w:val="single"/>
        </w:rPr>
        <w:t>misallocation of resources</w:t>
      </w:r>
      <w:r w:rsidRPr="00BA796C">
        <w:rPr>
          <w:rFonts w:asciiTheme="majorHAnsi" w:hAnsiTheme="majorHAnsi" w:cstheme="majorHAnsi"/>
          <w:u w:val="single"/>
        </w:rPr>
        <w:t xml:space="preserve">. And preventing that form of over- deterrence by reliance on the competitive outcomes under legal regimes not designed to protect competition </w:t>
      </w:r>
      <w:r w:rsidRPr="00BA796C">
        <w:rPr>
          <w:rFonts w:asciiTheme="majorHAnsi" w:hAnsiTheme="majorHAnsi" w:cstheme="majorHAnsi"/>
          <w:b/>
          <w:bCs/>
          <w:u w:val="single"/>
        </w:rPr>
        <w:t xml:space="preserve">strikes us as unwise. </w:t>
      </w:r>
    </w:p>
    <w:p w14:paraId="23B7C900"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 xml:space="preserve">Antitrust law </w:t>
      </w:r>
      <w:r w:rsidRPr="00BA796C">
        <w:rPr>
          <w:rFonts w:asciiTheme="majorHAnsi" w:hAnsiTheme="majorHAnsi" w:cstheme="majorHAnsi"/>
          <w:u w:val="single"/>
        </w:rPr>
        <w:t>must</w:t>
      </w:r>
      <w:r w:rsidRPr="00BA796C">
        <w:rPr>
          <w:rFonts w:asciiTheme="majorHAnsi" w:hAnsiTheme="majorHAnsi" w:cstheme="majorHAnsi"/>
        </w:rPr>
        <w:t xml:space="preserve"> address FRAND violations---key to </w:t>
      </w:r>
      <w:r w:rsidRPr="00BA796C">
        <w:rPr>
          <w:rFonts w:asciiTheme="majorHAnsi" w:hAnsiTheme="majorHAnsi" w:cstheme="majorHAnsi"/>
          <w:u w:val="single"/>
        </w:rPr>
        <w:t>growth</w:t>
      </w:r>
      <w:r w:rsidRPr="00BA796C">
        <w:rPr>
          <w:rFonts w:asciiTheme="majorHAnsi" w:hAnsiTheme="majorHAnsi" w:cstheme="majorHAnsi"/>
        </w:rPr>
        <w:t xml:space="preserve"> and </w:t>
      </w:r>
      <w:r w:rsidRPr="00BA796C">
        <w:rPr>
          <w:rFonts w:asciiTheme="majorHAnsi" w:hAnsiTheme="majorHAnsi" w:cstheme="majorHAnsi"/>
          <w:u w:val="single"/>
        </w:rPr>
        <w:t>innovation</w:t>
      </w:r>
      <w:r w:rsidRPr="00BA796C">
        <w:rPr>
          <w:rFonts w:asciiTheme="majorHAnsi" w:hAnsiTheme="majorHAnsi" w:cstheme="majorHAnsi"/>
        </w:rPr>
        <w:t xml:space="preserve">. </w:t>
      </w:r>
    </w:p>
    <w:p w14:paraId="5CA6DD1D" w14:textId="77777777" w:rsidR="00742005" w:rsidRPr="00BA796C" w:rsidRDefault="00742005" w:rsidP="00742005">
      <w:pPr>
        <w:rPr>
          <w:rFonts w:asciiTheme="majorHAnsi" w:hAnsiTheme="majorHAnsi" w:cstheme="majorHAnsi"/>
        </w:rPr>
      </w:pPr>
      <w:r w:rsidRPr="00BA796C">
        <w:rPr>
          <w:rStyle w:val="Style13ptBold"/>
          <w:rFonts w:asciiTheme="majorHAnsi" w:hAnsiTheme="majorHAnsi" w:cstheme="majorHAnsi"/>
        </w:rPr>
        <w:t>FTC 18</w:t>
      </w:r>
      <w:r w:rsidRPr="00BA796C">
        <w:rPr>
          <w:rFonts w:asciiTheme="majorHAnsi" w:hAnsiTheme="majorHAnsi" w:cstheme="majorHAnsi"/>
        </w:rPr>
        <w:t>. “Standards, Licensing, and Innovation: A Response to DOJ AAG’s Comments on Antitrust Law and Standard-Setting” 2018. https://www.ftc.gov/system/files/documents/public_comments/2018/08/ftc-2018-0055-d-0031-155033.pdf</w:t>
      </w:r>
    </w:p>
    <w:p w14:paraId="087D92C1" w14:textId="77777777" w:rsidR="00742005" w:rsidRDefault="00742005" w:rsidP="00742005">
      <w:pPr>
        <w:rPr>
          <w:rFonts w:asciiTheme="majorHAnsi" w:hAnsiTheme="majorHAnsi" w:cstheme="majorHAnsi"/>
          <w:szCs w:val="22"/>
          <w:u w:val="single"/>
        </w:rPr>
      </w:pPr>
      <w:r w:rsidRPr="00BA796C">
        <w:rPr>
          <w:rFonts w:asciiTheme="majorHAnsi" w:hAnsiTheme="majorHAnsi" w:cstheme="majorHAnsi"/>
          <w:sz w:val="14"/>
        </w:rPr>
        <w:t xml:space="preserve">5. </w:t>
      </w:r>
      <w:r w:rsidRPr="00BA796C">
        <w:rPr>
          <w:rFonts w:asciiTheme="majorHAnsi" w:hAnsiTheme="majorHAnsi" w:cstheme="majorHAnsi"/>
          <w:b/>
          <w:bCs/>
          <w:highlight w:val="cyan"/>
          <w:u w:val="single"/>
        </w:rPr>
        <w:t>Antitrust Law Should Address FRAND Violations</w:t>
      </w:r>
      <w:r w:rsidRPr="00BA796C">
        <w:rPr>
          <w:rFonts w:asciiTheme="majorHAnsi" w:hAnsiTheme="majorHAnsi" w:cstheme="majorHAnsi"/>
          <w:b/>
          <w:bCs/>
          <w:u w:val="single"/>
        </w:rPr>
        <w:t xml:space="preserve"> </w:t>
      </w:r>
      <w:r w:rsidRPr="00BA796C">
        <w:rPr>
          <w:rFonts w:asciiTheme="majorHAnsi" w:hAnsiTheme="majorHAnsi" w:cstheme="majorHAnsi"/>
          <w:u w:val="single"/>
        </w:rPr>
        <w:t xml:space="preserve">The assertion that antitrust law has no role to play in FRAND disputes is incorrect. </w:t>
      </w:r>
      <w:r w:rsidRPr="00BA796C">
        <w:rPr>
          <w:rFonts w:asciiTheme="majorHAnsi" w:hAnsiTheme="majorHAnsi" w:cstheme="majorHAnsi"/>
          <w:b/>
          <w:bCs/>
          <w:highlight w:val="cyan"/>
          <w:u w:val="single"/>
        </w:rPr>
        <w:t>Antitrust is concerned with</w:t>
      </w:r>
      <w:r w:rsidRPr="00BA796C">
        <w:rPr>
          <w:rFonts w:asciiTheme="majorHAnsi" w:hAnsiTheme="majorHAnsi" w:cstheme="majorHAnsi"/>
          <w:b/>
          <w:bCs/>
          <w:u w:val="single"/>
        </w:rPr>
        <w:t xml:space="preserve"> the </w:t>
      </w:r>
      <w:r w:rsidRPr="00BA796C">
        <w:rPr>
          <w:rFonts w:asciiTheme="majorHAnsi" w:hAnsiTheme="majorHAnsi" w:cstheme="majorHAnsi"/>
          <w:b/>
          <w:bCs/>
          <w:highlight w:val="cyan"/>
          <w:u w:val="single"/>
        </w:rPr>
        <w:t xml:space="preserve">acquisition of market power </w:t>
      </w:r>
      <w:r w:rsidRPr="00BA796C">
        <w:rPr>
          <w:rFonts w:asciiTheme="majorHAnsi" w:hAnsiTheme="majorHAnsi" w:cstheme="majorHAnsi"/>
          <w:highlight w:val="cyan"/>
          <w:u w:val="single"/>
        </w:rPr>
        <w:t>through anticompetitive means.</w:t>
      </w:r>
      <w:r w:rsidRPr="00BA796C">
        <w:rPr>
          <w:rFonts w:asciiTheme="majorHAnsi" w:hAnsiTheme="majorHAnsi" w:cstheme="majorHAnsi"/>
          <w:u w:val="single"/>
        </w:rPr>
        <w:t xml:space="preserve"> </w:t>
      </w:r>
      <w:r w:rsidRPr="00BA796C">
        <w:rPr>
          <w:rFonts w:asciiTheme="majorHAnsi" w:hAnsiTheme="majorHAnsi" w:cstheme="majorHAnsi"/>
          <w:sz w:val="14"/>
        </w:rPr>
        <w:t xml:space="preserve">As discussed above, when companies promise through their FRAND commitments not to exercise the market power they gained from incorporation of their patents into standards but then breach those commitments, they are exercising market power they acquired by promising to forgo that exercise. Recognizing this principle, </w:t>
      </w:r>
      <w:r w:rsidRPr="00BA796C">
        <w:rPr>
          <w:rFonts w:asciiTheme="majorHAnsi" w:hAnsiTheme="majorHAnsi" w:cstheme="majorHAnsi"/>
          <w:szCs w:val="22"/>
          <w:u w:val="single"/>
        </w:rPr>
        <w:t>U.S.</w:t>
      </w:r>
      <w:r w:rsidRPr="00BA796C">
        <w:rPr>
          <w:rFonts w:asciiTheme="majorHAnsi" w:hAnsiTheme="majorHAnsi" w:cstheme="majorHAnsi"/>
          <w:u w:val="single"/>
        </w:rPr>
        <w:t xml:space="preserve"> antitrust agencies under both Republican and Democrat administrations have warned against anticompetitive conduct related to the violation of SSO patent policies and breach of FRAND commitments.</w:t>
      </w:r>
      <w:r w:rsidRPr="00BA796C">
        <w:rPr>
          <w:rFonts w:asciiTheme="majorHAnsi" w:hAnsiTheme="majorHAnsi" w:cstheme="majorHAnsi"/>
          <w:sz w:val="14"/>
        </w:rPr>
        <w:t xml:space="preserve">37 Similarly, courts have held that exclusionary conduct by SEP owners is reachable under Section 2 of the Sherman Act when they make FRAND commitments that they do not intend to honor and subsequently breach those commitments.38 Wrongful hold-up conduct can occur, however, even absent such deception.39 At a minimum, </w:t>
      </w:r>
      <w:r w:rsidRPr="00BA796C">
        <w:rPr>
          <w:rFonts w:asciiTheme="majorHAnsi" w:hAnsiTheme="majorHAnsi" w:cstheme="majorHAnsi"/>
          <w:highlight w:val="cyan"/>
          <w:u w:val="single"/>
        </w:rPr>
        <w:t xml:space="preserve">competition law </w:t>
      </w:r>
      <w:r w:rsidRPr="00BA796C">
        <w:rPr>
          <w:rFonts w:asciiTheme="majorHAnsi" w:hAnsiTheme="majorHAnsi" w:cstheme="majorHAnsi"/>
          <w:b/>
          <w:bCs/>
          <w:highlight w:val="cyan"/>
          <w:u w:val="single"/>
        </w:rPr>
        <w:t>can and should address</w:t>
      </w:r>
      <w:r w:rsidRPr="00BA796C">
        <w:rPr>
          <w:rFonts w:asciiTheme="majorHAnsi" w:hAnsiTheme="majorHAnsi" w:cstheme="majorHAnsi"/>
          <w:b/>
          <w:bCs/>
          <w:u w:val="single"/>
        </w:rPr>
        <w:t xml:space="preserve"> cases of </w:t>
      </w:r>
      <w:r w:rsidRPr="00BA796C">
        <w:rPr>
          <w:rFonts w:asciiTheme="majorHAnsi" w:hAnsiTheme="majorHAnsi" w:cstheme="majorHAnsi"/>
          <w:b/>
          <w:bCs/>
          <w:highlight w:val="cyan"/>
          <w:u w:val="single"/>
        </w:rPr>
        <w:t>significant FRAND violations</w:t>
      </w:r>
      <w:r w:rsidRPr="00BA796C">
        <w:rPr>
          <w:rFonts w:asciiTheme="majorHAnsi" w:hAnsiTheme="majorHAnsi" w:cstheme="majorHAnsi"/>
          <w:u w:val="single"/>
        </w:rPr>
        <w:t xml:space="preserve"> that harm industry and consumers. </w:t>
      </w:r>
      <w:r w:rsidRPr="00BA796C">
        <w:rPr>
          <w:rFonts w:asciiTheme="majorHAnsi" w:hAnsiTheme="majorHAnsi" w:cstheme="majorHAnsi"/>
          <w:highlight w:val="cyan"/>
          <w:u w:val="single"/>
        </w:rPr>
        <w:t>To do otherwise would allow SEP holders</w:t>
      </w:r>
      <w:r w:rsidRPr="00BA796C">
        <w:rPr>
          <w:rFonts w:asciiTheme="majorHAnsi" w:hAnsiTheme="majorHAnsi" w:cstheme="majorHAnsi"/>
          <w:u w:val="single"/>
        </w:rPr>
        <w:t xml:space="preserve"> violating their FRAND commitments </w:t>
      </w:r>
      <w:r w:rsidRPr="00BA796C">
        <w:rPr>
          <w:rFonts w:asciiTheme="majorHAnsi" w:hAnsiTheme="majorHAnsi" w:cstheme="majorHAnsi"/>
          <w:highlight w:val="cyan"/>
          <w:u w:val="single"/>
        </w:rPr>
        <w:t xml:space="preserve">to continue to </w:t>
      </w:r>
      <w:r w:rsidRPr="00BA796C">
        <w:rPr>
          <w:rFonts w:asciiTheme="majorHAnsi" w:hAnsiTheme="majorHAnsi" w:cstheme="majorHAnsi"/>
          <w:b/>
          <w:bCs/>
          <w:highlight w:val="cyan"/>
          <w:u w:val="single"/>
        </w:rPr>
        <w:t>charge supra-competitive royalties</w:t>
      </w:r>
      <w:r w:rsidRPr="00BA796C">
        <w:rPr>
          <w:rFonts w:asciiTheme="majorHAnsi" w:hAnsiTheme="majorHAnsi" w:cstheme="majorHAnsi"/>
          <w:u w:val="single"/>
        </w:rPr>
        <w:t xml:space="preserve"> for the use of their patents incorporated into standards.</w:t>
      </w:r>
      <w:r w:rsidRPr="00BA796C">
        <w:rPr>
          <w:rFonts w:asciiTheme="majorHAnsi" w:hAnsiTheme="majorHAnsi" w:cstheme="majorHAnsi"/>
          <w:sz w:val="14"/>
        </w:rPr>
        <w:t xml:space="preserve"> To the extent that implementers of standards are able to pass along these overcharges to their customers, </w:t>
      </w:r>
      <w:r w:rsidRPr="00BA796C">
        <w:rPr>
          <w:rFonts w:asciiTheme="majorHAnsi" w:hAnsiTheme="majorHAnsi" w:cstheme="majorHAnsi"/>
          <w:highlight w:val="cyan"/>
          <w:u w:val="single"/>
        </w:rPr>
        <w:t xml:space="preserve">the impact of a SEP owner’s </w:t>
      </w:r>
      <w:r w:rsidRPr="00BA796C">
        <w:rPr>
          <w:rFonts w:asciiTheme="majorHAnsi" w:hAnsiTheme="majorHAnsi" w:cstheme="majorHAnsi"/>
          <w:u w:val="single"/>
        </w:rPr>
        <w:t xml:space="preserve">wrongful </w:t>
      </w:r>
      <w:r w:rsidRPr="00BA796C">
        <w:rPr>
          <w:rFonts w:asciiTheme="majorHAnsi" w:hAnsiTheme="majorHAnsi" w:cstheme="majorHAnsi"/>
          <w:highlight w:val="cyan"/>
          <w:u w:val="single"/>
        </w:rPr>
        <w:t>attainment of monopoly power is</w:t>
      </w:r>
      <w:r w:rsidRPr="00BA796C">
        <w:rPr>
          <w:rFonts w:asciiTheme="majorHAnsi" w:hAnsiTheme="majorHAnsi" w:cstheme="majorHAnsi"/>
          <w:b/>
          <w:bCs/>
          <w:highlight w:val="cyan"/>
          <w:u w:val="single"/>
        </w:rPr>
        <w:t xml:space="preserve"> felt by consumers</w:t>
      </w:r>
      <w:r w:rsidRPr="00BA796C">
        <w:rPr>
          <w:rFonts w:asciiTheme="majorHAnsi" w:hAnsiTheme="majorHAnsi" w:cstheme="majorHAnsi"/>
          <w:sz w:val="14"/>
          <w:highlight w:val="cyan"/>
        </w:rPr>
        <w:t>.</w:t>
      </w:r>
      <w:r w:rsidRPr="00BA796C">
        <w:rPr>
          <w:rFonts w:asciiTheme="majorHAnsi" w:hAnsiTheme="majorHAnsi" w:cstheme="majorHAnsi"/>
          <w:sz w:val="14"/>
        </w:rPr>
        <w:t xml:space="preserve"> Moreover, if hold-up behavior is allowed to continue unchecked, we should expect that more SEP holders will employ such practices, </w:t>
      </w:r>
      <w:r w:rsidRPr="00BA796C">
        <w:rPr>
          <w:rFonts w:asciiTheme="majorHAnsi" w:hAnsiTheme="majorHAnsi" w:cstheme="majorHAnsi"/>
          <w:b/>
          <w:bCs/>
          <w:highlight w:val="cyan"/>
          <w:u w:val="single"/>
        </w:rPr>
        <w:t>hampering</w:t>
      </w:r>
      <w:r w:rsidRPr="00BA796C">
        <w:rPr>
          <w:rFonts w:asciiTheme="majorHAnsi" w:hAnsiTheme="majorHAnsi" w:cstheme="majorHAnsi"/>
          <w:b/>
          <w:bCs/>
          <w:u w:val="single"/>
        </w:rPr>
        <w:t xml:space="preserve"> the success of </w:t>
      </w:r>
      <w:r w:rsidRPr="00BA796C">
        <w:rPr>
          <w:rFonts w:asciiTheme="majorHAnsi" w:hAnsiTheme="majorHAnsi" w:cstheme="majorHAnsi"/>
          <w:b/>
          <w:bCs/>
          <w:highlight w:val="cyan"/>
          <w:u w:val="single"/>
        </w:rPr>
        <w:t>the IoT</w:t>
      </w:r>
      <w:r w:rsidRPr="00BA796C">
        <w:rPr>
          <w:rFonts w:asciiTheme="majorHAnsi" w:hAnsiTheme="majorHAnsi" w:cstheme="majorHAnsi"/>
          <w:b/>
          <w:bCs/>
          <w:u w:val="single"/>
        </w:rPr>
        <w:t xml:space="preserve">. </w:t>
      </w:r>
      <w:r w:rsidRPr="00BA796C">
        <w:rPr>
          <w:rFonts w:asciiTheme="majorHAnsi" w:hAnsiTheme="majorHAnsi" w:cstheme="majorHAnsi"/>
          <w:sz w:val="14"/>
        </w:rPr>
        <w:t xml:space="preserve">B. Innovation Throughout the Value Chain Drives the Economy </w:t>
      </w:r>
      <w:r w:rsidRPr="00BA796C">
        <w:rPr>
          <w:rFonts w:asciiTheme="majorHAnsi" w:hAnsiTheme="majorHAnsi" w:cstheme="majorHAnsi"/>
          <w:u w:val="single"/>
        </w:rPr>
        <w:t xml:space="preserve">Today’s complex technology products </w:t>
      </w:r>
      <w:r w:rsidRPr="00BA796C">
        <w:rPr>
          <w:rFonts w:asciiTheme="majorHAnsi" w:hAnsiTheme="majorHAnsi" w:cstheme="majorHAnsi"/>
          <w:b/>
          <w:bCs/>
          <w:u w:val="single"/>
        </w:rPr>
        <w:t xml:space="preserve">involve innovations </w:t>
      </w:r>
      <w:r w:rsidRPr="00BA796C">
        <w:rPr>
          <w:rFonts w:asciiTheme="majorHAnsi" w:hAnsiTheme="majorHAnsi" w:cstheme="majorHAnsi"/>
          <w:u w:val="single"/>
        </w:rPr>
        <w:t>by multiple industry participants at different levels in the value chain.</w:t>
      </w:r>
      <w:r w:rsidRPr="00BA796C">
        <w:rPr>
          <w:rFonts w:asciiTheme="majorHAnsi" w:hAnsiTheme="majorHAnsi" w:cstheme="majorHAnsi"/>
          <w:sz w:val="14"/>
        </w:rPr>
        <w:t xml:space="preserve"> Companies can, and often are, both SEP holders and prospective licensees that manufacture standard-compliant products.40 Accordingly, any suggestion that there are two separate camps—innovators and implementers—with “dueling interests” that are “always in tension” is mistaken. Also incorrect is the suggestion implicit in this false dichotomy that standard implementers are effectively free riders exploiting other companies’ innovations without compensating them for their inventions. </w:t>
      </w:r>
      <w:r w:rsidRPr="00BA796C">
        <w:rPr>
          <w:rFonts w:asciiTheme="majorHAnsi" w:hAnsiTheme="majorHAnsi" w:cstheme="majorHAnsi"/>
          <w:sz w:val="14"/>
          <w:szCs w:val="22"/>
        </w:rPr>
        <w:t xml:space="preserve">Moreover, </w:t>
      </w:r>
      <w:r w:rsidRPr="00BA796C">
        <w:rPr>
          <w:rFonts w:asciiTheme="majorHAnsi" w:hAnsiTheme="majorHAnsi" w:cstheme="majorHAnsi"/>
          <w:szCs w:val="22"/>
          <w:u w:val="single"/>
        </w:rPr>
        <w:t xml:space="preserve">the assumption that only the upstream inventions that are contributed to standard-setting activities merit protection </w:t>
      </w:r>
      <w:r w:rsidRPr="00BA796C">
        <w:rPr>
          <w:rFonts w:asciiTheme="majorHAnsi" w:hAnsiTheme="majorHAnsi" w:cstheme="majorHAnsi"/>
          <w:b/>
          <w:bCs/>
          <w:szCs w:val="22"/>
          <w:u w:val="single"/>
        </w:rPr>
        <w:t>is also incorrect</w:t>
      </w:r>
      <w:r w:rsidRPr="00BA796C">
        <w:rPr>
          <w:rFonts w:asciiTheme="majorHAnsi" w:hAnsiTheme="majorHAnsi" w:cstheme="majorHAnsi"/>
          <w:szCs w:val="22"/>
          <w:u w:val="single"/>
        </w:rPr>
        <w:t>.</w:t>
      </w:r>
      <w:r w:rsidRPr="00BA796C">
        <w:rPr>
          <w:rFonts w:asciiTheme="majorHAnsi" w:hAnsiTheme="majorHAnsi" w:cstheme="majorHAnsi"/>
          <w:sz w:val="14"/>
          <w:szCs w:val="22"/>
        </w:rPr>
        <w:t xml:space="preserve"> A product can contain a multitude of technological innovations separate and apart from a given SEP. For example, different wireless access points may implement the same standard, but differ significantly relative to other features, such as throughput, antenna design, configuration and management, and interference management features that go beyond the standard. This differentiation explains why a large enterprise may spend hundreds of dollars for an enterprise-class access point that implements the same standard as a consumer access point that is available for less than 50 dollars at a consumer electronics retailer. It is pointless to argue whether consumers benefit more from innovations contributed by SEP licensors or innovations that differentiate products that implement standards. Just as SEP licensors deserve a fair return based on the value of the patented innovations they contribute, implementers of standards that innovate to create products consumers value deserve to enjoy the fruits of their own innovation and must not be compelled to divest value they have themselves created by paying super-competitive SEP licensing royalties. It would be unjust enrichment for SEP licensors to receive royalties based on the added value contributed by downstream innovators. For example, today’s smartphones are computing and multimedia platforms, as well as communications tools. A typical smartphone includes an advanced microprocessor, a sophisticated graphics processor, flash memory, DRAM, location awareness technology, touch technology, voice recognition, high-definition still and video cameras, video and music replay, power management technology, and an advanced operating system. All of these technologies provide benefits to end users that are independent of the cellular technology that enables telephony connections. </w:t>
      </w:r>
      <w:r w:rsidRPr="00BA796C">
        <w:rPr>
          <w:rFonts w:asciiTheme="majorHAnsi" w:hAnsiTheme="majorHAnsi" w:cstheme="majorHAnsi"/>
          <w:szCs w:val="22"/>
          <w:u w:val="single"/>
        </w:rPr>
        <w:t>A holder of SEPs related to cellular technology thus should not be permitted to exercise its market power in such SEPs to extract unreasonable royalties based on the overall price of a smartphone.</w:t>
      </w:r>
      <w:r w:rsidRPr="00BA796C">
        <w:rPr>
          <w:rFonts w:asciiTheme="majorHAnsi" w:hAnsiTheme="majorHAnsi" w:cstheme="majorHAnsi"/>
          <w:sz w:val="14"/>
          <w:szCs w:val="22"/>
        </w:rPr>
        <w:t xml:space="preserve">41 </w:t>
      </w:r>
      <w:r w:rsidRPr="00BA796C">
        <w:rPr>
          <w:rFonts w:asciiTheme="majorHAnsi" w:hAnsiTheme="majorHAnsi" w:cstheme="majorHAnsi"/>
          <w:szCs w:val="22"/>
          <w:highlight w:val="cyan"/>
          <w:u w:val="single"/>
        </w:rPr>
        <w:t>It is unfair</w:t>
      </w:r>
      <w:r w:rsidRPr="00BA796C">
        <w:rPr>
          <w:rFonts w:asciiTheme="majorHAnsi" w:hAnsiTheme="majorHAnsi" w:cstheme="majorHAnsi"/>
          <w:szCs w:val="22"/>
          <w:u w:val="single"/>
        </w:rPr>
        <w:t xml:space="preserve"> and unreasonable </w:t>
      </w:r>
      <w:r w:rsidRPr="00BA796C">
        <w:rPr>
          <w:rFonts w:asciiTheme="majorHAnsi" w:hAnsiTheme="majorHAnsi" w:cstheme="majorHAnsi"/>
          <w:szCs w:val="22"/>
          <w:highlight w:val="cyan"/>
          <w:u w:val="single"/>
        </w:rPr>
        <w:t>for SEP licensors to tax</w:t>
      </w:r>
      <w:r w:rsidRPr="00BA796C">
        <w:rPr>
          <w:rFonts w:asciiTheme="majorHAnsi" w:hAnsiTheme="majorHAnsi" w:cstheme="majorHAnsi"/>
          <w:szCs w:val="22"/>
          <w:u w:val="single"/>
        </w:rPr>
        <w:t xml:space="preserve"> the </w:t>
      </w:r>
      <w:r w:rsidRPr="00BA796C">
        <w:rPr>
          <w:rFonts w:asciiTheme="majorHAnsi" w:hAnsiTheme="majorHAnsi" w:cstheme="majorHAnsi"/>
          <w:szCs w:val="22"/>
          <w:highlight w:val="cyan"/>
          <w:u w:val="single"/>
        </w:rPr>
        <w:t>value created by others</w:t>
      </w:r>
      <w:r w:rsidRPr="00BA796C">
        <w:rPr>
          <w:rFonts w:asciiTheme="majorHAnsi" w:hAnsiTheme="majorHAnsi" w:cstheme="majorHAnsi"/>
          <w:szCs w:val="22"/>
          <w:u w:val="single"/>
        </w:rPr>
        <w:t xml:space="preserve"> – </w:t>
      </w:r>
      <w:r w:rsidRPr="00BA796C">
        <w:rPr>
          <w:rFonts w:asciiTheme="majorHAnsi" w:hAnsiTheme="majorHAnsi" w:cstheme="majorHAnsi"/>
          <w:b/>
          <w:bCs/>
          <w:szCs w:val="22"/>
          <w:u w:val="single"/>
        </w:rPr>
        <w:t xml:space="preserve">value that is unrelated to anything claimed in the </w:t>
      </w:r>
      <w:r w:rsidRPr="00BA796C">
        <w:rPr>
          <w:rFonts w:asciiTheme="majorHAnsi" w:hAnsiTheme="majorHAnsi" w:cstheme="majorHAnsi"/>
          <w:b/>
          <w:bCs/>
          <w:szCs w:val="22"/>
          <w:u w:val="single"/>
        </w:rPr>
        <w:lastRenderedPageBreak/>
        <w:t xml:space="preserve">licensors’ patents. </w:t>
      </w:r>
      <w:r w:rsidRPr="00BA796C">
        <w:rPr>
          <w:rFonts w:asciiTheme="majorHAnsi" w:hAnsiTheme="majorHAnsi" w:cstheme="majorHAnsi"/>
          <w:szCs w:val="22"/>
          <w:highlight w:val="cyan"/>
          <w:u w:val="single"/>
        </w:rPr>
        <w:t>Competition enforcers</w:t>
      </w:r>
      <w:r w:rsidRPr="00BA796C">
        <w:rPr>
          <w:rFonts w:asciiTheme="majorHAnsi" w:hAnsiTheme="majorHAnsi" w:cstheme="majorHAnsi"/>
          <w:szCs w:val="22"/>
          <w:u w:val="single"/>
        </w:rPr>
        <w:t xml:space="preserve"> should not “pick and choose” between different innovators and </w:t>
      </w:r>
      <w:r w:rsidRPr="00BA796C">
        <w:rPr>
          <w:rFonts w:asciiTheme="majorHAnsi" w:hAnsiTheme="majorHAnsi" w:cstheme="majorHAnsi"/>
          <w:b/>
          <w:bCs/>
          <w:szCs w:val="22"/>
          <w:highlight w:val="cyan"/>
          <w:u w:val="single"/>
        </w:rPr>
        <w:t>should not privilege upstream patentees</w:t>
      </w:r>
      <w:r w:rsidRPr="00BA796C">
        <w:rPr>
          <w:rFonts w:asciiTheme="majorHAnsi" w:hAnsiTheme="majorHAnsi" w:cstheme="majorHAnsi"/>
          <w:szCs w:val="22"/>
          <w:u w:val="single"/>
        </w:rPr>
        <w:t xml:space="preserve"> with licensing-based business models. </w:t>
      </w:r>
      <w:r w:rsidRPr="00BA796C">
        <w:rPr>
          <w:rFonts w:asciiTheme="majorHAnsi" w:hAnsiTheme="majorHAnsi" w:cstheme="majorHAnsi"/>
          <w:sz w:val="14"/>
          <w:szCs w:val="22"/>
        </w:rPr>
        <w:t xml:space="preserve">C. Enforcement of a Voluntary FRAND Commitment is Not “Compulsory Licensing” Equating enforcement of voluntary commitments to license on FRAND terms with “compulsory licensing” is also incorrect. This assertion reflects a misunderstanding of the FRAND commitment. Compulsory licensing is the forced licensing by a government of patents that the patent holder does not wish to license.42 A patent holder that voluntarily contributes its intellectual property for use in a standard has made an irrevocable commitment to license based on SSO rules that, as noted previously, are designed to constrain the abuse of market power. In voluntary, industry-led standards development (such as the kind that characterizes hundreds of ANSI-accredited standards development organizations), patentees are free to decide not to make a FRAND commitment and thereby avoid the constraints that such commitment imposes on their subsequent ability not to license or to charge whatever the market will bear.43 Patent holders that agree to participate in standards development and to commit their patents to FRAND licensing are aware that their decision has consequences, positive and negative, on their future licensing prospects. For example, as noted earlier, licensors may agree to the FRAND commitment because they seek access to a potentially large market for their patents from implementers of a successful standard. In exchange, however, they limit their ability to exclude implementers and agree not to seek unfair or unreasonable license terms such as tying SEPs to non-SEPs. </w:t>
      </w:r>
      <w:r w:rsidRPr="00BA796C">
        <w:rPr>
          <w:rFonts w:asciiTheme="majorHAnsi" w:hAnsiTheme="majorHAnsi" w:cstheme="majorHAnsi"/>
          <w:szCs w:val="22"/>
          <w:highlight w:val="cyan"/>
          <w:u w:val="single"/>
        </w:rPr>
        <w:t>Enforcement</w:t>
      </w:r>
      <w:r w:rsidRPr="00BA796C">
        <w:rPr>
          <w:rFonts w:asciiTheme="majorHAnsi" w:hAnsiTheme="majorHAnsi" w:cstheme="majorHAnsi"/>
          <w:szCs w:val="22"/>
          <w:u w:val="single"/>
        </w:rPr>
        <w:t xml:space="preserve"> of that voluntary commitment </w:t>
      </w:r>
      <w:r w:rsidRPr="00BA796C">
        <w:rPr>
          <w:rFonts w:asciiTheme="majorHAnsi" w:hAnsiTheme="majorHAnsi" w:cstheme="majorHAnsi"/>
          <w:szCs w:val="22"/>
          <w:highlight w:val="cyan"/>
          <w:u w:val="single"/>
        </w:rPr>
        <w:t xml:space="preserve">is </w:t>
      </w:r>
      <w:r w:rsidRPr="00BA796C">
        <w:rPr>
          <w:rFonts w:asciiTheme="majorHAnsi" w:hAnsiTheme="majorHAnsi" w:cstheme="majorHAnsi"/>
          <w:b/>
          <w:bCs/>
          <w:szCs w:val="22"/>
          <w:highlight w:val="cyan"/>
          <w:u w:val="single"/>
        </w:rPr>
        <w:t>neither</w:t>
      </w:r>
      <w:r w:rsidRPr="00BA796C">
        <w:rPr>
          <w:rFonts w:asciiTheme="majorHAnsi" w:hAnsiTheme="majorHAnsi" w:cstheme="majorHAnsi"/>
          <w:szCs w:val="22"/>
          <w:highlight w:val="cyan"/>
          <w:u w:val="single"/>
        </w:rPr>
        <w:t xml:space="preserve"> compulsory licensing nor a mandate that SEP holders assist their competitors.</w:t>
      </w:r>
      <w:r w:rsidRPr="00BA796C">
        <w:rPr>
          <w:rFonts w:asciiTheme="majorHAnsi" w:hAnsiTheme="majorHAnsi" w:cstheme="majorHAnsi"/>
          <w:szCs w:val="22"/>
          <w:u w:val="single"/>
        </w:rPr>
        <w:t xml:space="preserve"> Rather, such </w:t>
      </w:r>
      <w:r w:rsidRPr="00BA796C">
        <w:rPr>
          <w:rFonts w:asciiTheme="majorHAnsi" w:hAnsiTheme="majorHAnsi" w:cstheme="majorHAnsi"/>
          <w:b/>
          <w:bCs/>
          <w:szCs w:val="22"/>
          <w:highlight w:val="cyan"/>
          <w:u w:val="single"/>
        </w:rPr>
        <w:t>enforcement promotes economic freedom</w:t>
      </w:r>
      <w:r w:rsidRPr="00BA796C">
        <w:rPr>
          <w:rFonts w:asciiTheme="majorHAnsi" w:hAnsiTheme="majorHAnsi" w:cstheme="majorHAnsi"/>
          <w:b/>
          <w:bCs/>
          <w:szCs w:val="22"/>
          <w:u w:val="single"/>
        </w:rPr>
        <w:t xml:space="preserve"> and opportunity for all</w:t>
      </w:r>
      <w:r w:rsidRPr="00BA796C">
        <w:rPr>
          <w:rFonts w:asciiTheme="majorHAnsi" w:hAnsiTheme="majorHAnsi" w:cstheme="majorHAnsi"/>
          <w:szCs w:val="22"/>
          <w:u w:val="single"/>
        </w:rPr>
        <w:t xml:space="preserve"> to compete on a level playing field based on their own innovations, price, and quality. </w:t>
      </w:r>
      <w:r w:rsidRPr="00BA796C">
        <w:rPr>
          <w:rFonts w:asciiTheme="majorHAnsi" w:hAnsiTheme="majorHAnsi" w:cstheme="majorHAnsi"/>
          <w:szCs w:val="22"/>
          <w:highlight w:val="cyan"/>
          <w:u w:val="single"/>
        </w:rPr>
        <w:t>Implementers</w:t>
      </w:r>
      <w:r w:rsidRPr="00BA796C">
        <w:rPr>
          <w:rFonts w:asciiTheme="majorHAnsi" w:hAnsiTheme="majorHAnsi" w:cstheme="majorHAnsi"/>
          <w:szCs w:val="22"/>
          <w:u w:val="single"/>
        </w:rPr>
        <w:t xml:space="preserve"> of standards </w:t>
      </w:r>
      <w:r w:rsidRPr="00BA796C">
        <w:rPr>
          <w:rFonts w:asciiTheme="majorHAnsi" w:hAnsiTheme="majorHAnsi" w:cstheme="majorHAnsi"/>
          <w:b/>
          <w:bCs/>
          <w:szCs w:val="22"/>
          <w:highlight w:val="cyan"/>
          <w:u w:val="single"/>
        </w:rPr>
        <w:t>rely</w:t>
      </w:r>
      <w:r w:rsidRPr="00BA796C">
        <w:rPr>
          <w:rFonts w:asciiTheme="majorHAnsi" w:hAnsiTheme="majorHAnsi" w:cstheme="majorHAnsi"/>
          <w:szCs w:val="22"/>
          <w:highlight w:val="cyan"/>
          <w:u w:val="single"/>
        </w:rPr>
        <w:t xml:space="preserve"> on</w:t>
      </w:r>
      <w:r w:rsidRPr="00BA796C">
        <w:rPr>
          <w:rFonts w:asciiTheme="majorHAnsi" w:hAnsiTheme="majorHAnsi" w:cstheme="majorHAnsi"/>
          <w:szCs w:val="22"/>
          <w:u w:val="single"/>
        </w:rPr>
        <w:t xml:space="preserve"> the availability of SEP licenses on </w:t>
      </w:r>
      <w:r w:rsidRPr="00BA796C">
        <w:rPr>
          <w:rFonts w:asciiTheme="majorHAnsi" w:hAnsiTheme="majorHAnsi" w:cstheme="majorHAnsi"/>
          <w:szCs w:val="22"/>
          <w:highlight w:val="cyan"/>
          <w:u w:val="single"/>
        </w:rPr>
        <w:t xml:space="preserve">FRAND terms as they </w:t>
      </w:r>
      <w:r w:rsidRPr="00BA796C">
        <w:rPr>
          <w:rFonts w:asciiTheme="majorHAnsi" w:hAnsiTheme="majorHAnsi" w:cstheme="majorHAnsi"/>
          <w:b/>
          <w:bCs/>
          <w:szCs w:val="22"/>
          <w:highlight w:val="cyan"/>
          <w:u w:val="single"/>
        </w:rPr>
        <w:t>decide to make major investments</w:t>
      </w:r>
      <w:r w:rsidRPr="00BA796C">
        <w:rPr>
          <w:rFonts w:asciiTheme="majorHAnsi" w:hAnsiTheme="majorHAnsi" w:cstheme="majorHAnsi"/>
          <w:szCs w:val="22"/>
          <w:highlight w:val="cyan"/>
          <w:u w:val="single"/>
        </w:rPr>
        <w:t xml:space="preserve"> to bring</w:t>
      </w:r>
      <w:r w:rsidRPr="00BA796C">
        <w:rPr>
          <w:rFonts w:asciiTheme="majorHAnsi" w:hAnsiTheme="majorHAnsi" w:cstheme="majorHAnsi"/>
          <w:szCs w:val="22"/>
          <w:u w:val="single"/>
        </w:rPr>
        <w:t xml:space="preserve"> complex products to market, which contain </w:t>
      </w:r>
      <w:r w:rsidRPr="00BA796C">
        <w:rPr>
          <w:rFonts w:asciiTheme="majorHAnsi" w:hAnsiTheme="majorHAnsi" w:cstheme="majorHAnsi"/>
          <w:b/>
          <w:bCs/>
          <w:szCs w:val="22"/>
          <w:highlight w:val="cyan"/>
          <w:u w:val="single"/>
        </w:rPr>
        <w:t>innovations</w:t>
      </w:r>
      <w:r w:rsidRPr="00BA796C">
        <w:rPr>
          <w:rFonts w:asciiTheme="majorHAnsi" w:hAnsiTheme="majorHAnsi" w:cstheme="majorHAnsi"/>
          <w:b/>
          <w:bCs/>
          <w:szCs w:val="22"/>
          <w:u w:val="single"/>
        </w:rPr>
        <w:t xml:space="preserve"> that often exceed the standardized technologies</w:t>
      </w:r>
      <w:r w:rsidRPr="00BA796C">
        <w:rPr>
          <w:rFonts w:asciiTheme="majorHAnsi" w:hAnsiTheme="majorHAnsi" w:cstheme="majorHAnsi"/>
          <w:szCs w:val="22"/>
          <w:u w:val="single"/>
        </w:rPr>
        <w:t xml:space="preserve">. </w:t>
      </w:r>
      <w:r w:rsidRPr="00BA796C">
        <w:rPr>
          <w:rFonts w:asciiTheme="majorHAnsi" w:hAnsiTheme="majorHAnsi" w:cstheme="majorHAnsi"/>
          <w:szCs w:val="22"/>
          <w:highlight w:val="cyan"/>
          <w:u w:val="single"/>
        </w:rPr>
        <w:t xml:space="preserve">In forcing SEP holders to uphold </w:t>
      </w:r>
      <w:r w:rsidRPr="00BA796C">
        <w:rPr>
          <w:rFonts w:asciiTheme="majorHAnsi" w:hAnsiTheme="majorHAnsi" w:cstheme="majorHAnsi"/>
          <w:szCs w:val="22"/>
          <w:u w:val="single"/>
        </w:rPr>
        <w:t xml:space="preserve">their end of the </w:t>
      </w:r>
      <w:r w:rsidRPr="00BA796C">
        <w:rPr>
          <w:rFonts w:asciiTheme="majorHAnsi" w:hAnsiTheme="majorHAnsi" w:cstheme="majorHAnsi"/>
          <w:szCs w:val="22"/>
          <w:highlight w:val="cyan"/>
          <w:u w:val="single"/>
        </w:rPr>
        <w:t xml:space="preserve">FRAND </w:t>
      </w:r>
      <w:r w:rsidRPr="00BA796C">
        <w:rPr>
          <w:rFonts w:asciiTheme="majorHAnsi" w:hAnsiTheme="majorHAnsi" w:cstheme="majorHAnsi"/>
          <w:szCs w:val="22"/>
          <w:u w:val="single"/>
        </w:rPr>
        <w:t xml:space="preserve">bargain, </w:t>
      </w:r>
      <w:r w:rsidRPr="00BA796C">
        <w:rPr>
          <w:rFonts w:asciiTheme="majorHAnsi" w:hAnsiTheme="majorHAnsi" w:cstheme="majorHAnsi"/>
          <w:b/>
          <w:bCs/>
          <w:szCs w:val="22"/>
          <w:highlight w:val="cyan"/>
          <w:u w:val="single"/>
        </w:rPr>
        <w:t xml:space="preserve">antitrust </w:t>
      </w:r>
      <w:r w:rsidRPr="00BA796C">
        <w:rPr>
          <w:rFonts w:asciiTheme="majorHAnsi" w:hAnsiTheme="majorHAnsi" w:cstheme="majorHAnsi"/>
          <w:b/>
          <w:bCs/>
          <w:szCs w:val="22"/>
          <w:u w:val="single"/>
        </w:rPr>
        <w:t xml:space="preserve">agencies are </w:t>
      </w:r>
      <w:r w:rsidRPr="00BA796C">
        <w:rPr>
          <w:rFonts w:asciiTheme="majorHAnsi" w:hAnsiTheme="majorHAnsi" w:cstheme="majorHAnsi"/>
          <w:b/>
          <w:bCs/>
          <w:szCs w:val="22"/>
          <w:highlight w:val="cyan"/>
          <w:u w:val="single"/>
        </w:rPr>
        <w:t>fostering competition and innovation</w:t>
      </w:r>
      <w:r w:rsidRPr="00BA796C">
        <w:rPr>
          <w:rFonts w:asciiTheme="majorHAnsi" w:hAnsiTheme="majorHAnsi" w:cstheme="majorHAnsi"/>
          <w:szCs w:val="22"/>
          <w:u w:val="single"/>
        </w:rPr>
        <w:t xml:space="preserve"> at both the upstream and downstream level. </w:t>
      </w:r>
    </w:p>
    <w:p w14:paraId="5473BB32" w14:textId="77777777" w:rsidR="00742005" w:rsidRPr="00BA76D4" w:rsidRDefault="00742005" w:rsidP="00742005"/>
    <w:p w14:paraId="591A34EC" w14:textId="77777777" w:rsidR="005F242D" w:rsidRPr="005F242D" w:rsidRDefault="005F242D" w:rsidP="005F242D"/>
    <w:p w14:paraId="20B57909" w14:textId="44D85FA2" w:rsidR="005F242D" w:rsidRDefault="005F242D" w:rsidP="005F242D">
      <w:pPr>
        <w:pStyle w:val="Heading1"/>
      </w:pPr>
      <w:r>
        <w:lastRenderedPageBreak/>
        <w:t>2AC Round 2</w:t>
      </w:r>
    </w:p>
    <w:p w14:paraId="6CF11F44" w14:textId="77777777" w:rsidR="005F242D" w:rsidRPr="00E51C43" w:rsidRDefault="005F242D" w:rsidP="005F242D">
      <w:pPr>
        <w:pStyle w:val="Heading2"/>
        <w:rPr>
          <w:rFonts w:asciiTheme="majorHAnsi" w:hAnsiTheme="majorHAnsi" w:cstheme="majorHAnsi"/>
        </w:rPr>
      </w:pPr>
      <w:r w:rsidRPr="00BA796C">
        <w:rPr>
          <w:rFonts w:asciiTheme="majorHAnsi" w:hAnsiTheme="majorHAnsi" w:cstheme="majorHAnsi"/>
        </w:rPr>
        <w:lastRenderedPageBreak/>
        <w:t>Economy Advantage</w:t>
      </w:r>
    </w:p>
    <w:p w14:paraId="2E3E70F5" w14:textId="77777777" w:rsidR="005F242D" w:rsidRPr="0041543E" w:rsidRDefault="005F242D" w:rsidP="005F242D">
      <w:pPr>
        <w:pStyle w:val="Heading4"/>
        <w:rPr>
          <w:rFonts w:asciiTheme="majorHAnsi" w:hAnsiTheme="majorHAnsi" w:cstheme="majorHAnsi"/>
        </w:rPr>
      </w:pPr>
      <w:r w:rsidRPr="0041543E">
        <w:rPr>
          <w:rFonts w:asciiTheme="majorHAnsi" w:hAnsiTheme="majorHAnsi" w:cstheme="majorHAnsi"/>
        </w:rPr>
        <w:t xml:space="preserve">Incredibly </w:t>
      </w:r>
      <w:r w:rsidRPr="0041543E">
        <w:rPr>
          <w:rFonts w:asciiTheme="majorHAnsi" w:hAnsiTheme="majorHAnsi" w:cstheme="majorHAnsi"/>
          <w:u w:val="single"/>
        </w:rPr>
        <w:t>non-uni</w:t>
      </w:r>
      <w:r>
        <w:rPr>
          <w:rFonts w:asciiTheme="majorHAnsi" w:hAnsiTheme="majorHAnsi" w:cstheme="majorHAnsi"/>
          <w:u w:val="single"/>
        </w:rPr>
        <w:t>q</w:t>
      </w:r>
      <w:r w:rsidRPr="0041543E">
        <w:rPr>
          <w:rFonts w:asciiTheme="majorHAnsi" w:hAnsiTheme="majorHAnsi" w:cstheme="majorHAnsi"/>
          <w:u w:val="single"/>
        </w:rPr>
        <w:t>ue</w:t>
      </w:r>
      <w:r w:rsidRPr="0041543E">
        <w:rPr>
          <w:rFonts w:asciiTheme="majorHAnsi" w:hAnsiTheme="majorHAnsi" w:cstheme="majorHAnsi"/>
        </w:rPr>
        <w:t xml:space="preserve">---their evidence is all about </w:t>
      </w:r>
      <w:r w:rsidRPr="0041543E">
        <w:rPr>
          <w:rFonts w:asciiTheme="majorHAnsi" w:hAnsiTheme="majorHAnsi" w:cstheme="majorHAnsi"/>
          <w:u w:val="single"/>
        </w:rPr>
        <w:t>status quo</w:t>
      </w:r>
      <w:r w:rsidRPr="0041543E">
        <w:rPr>
          <w:rFonts w:asciiTheme="majorHAnsi" w:hAnsiTheme="majorHAnsi" w:cstheme="majorHAnsi"/>
        </w:rPr>
        <w:t xml:space="preserve"> proposals. Here’s the first paragraph of the card. </w:t>
      </w:r>
    </w:p>
    <w:p w14:paraId="2C803E26" w14:textId="77777777" w:rsidR="005F242D" w:rsidRPr="0041543E" w:rsidRDefault="005F242D" w:rsidP="005F242D">
      <w:pPr>
        <w:rPr>
          <w:rFonts w:asciiTheme="majorHAnsi" w:hAnsiTheme="majorHAnsi" w:cstheme="majorHAnsi"/>
        </w:rPr>
      </w:pPr>
      <w:r w:rsidRPr="00714643">
        <w:rPr>
          <w:rStyle w:val="Style13ptBold"/>
        </w:rPr>
        <w:t>1NC</w:t>
      </w:r>
      <w:r w:rsidRPr="0041543E">
        <w:rPr>
          <w:rFonts w:asciiTheme="majorHAnsi" w:hAnsiTheme="majorHAnsi" w:cstheme="majorHAnsi"/>
        </w:rPr>
        <w:t xml:space="preserve"> </w:t>
      </w:r>
      <w:r w:rsidRPr="0041543E">
        <w:rPr>
          <w:rStyle w:val="Style13ptBold"/>
          <w:rFonts w:asciiTheme="majorHAnsi" w:hAnsiTheme="majorHAnsi" w:cstheme="majorHAnsi"/>
        </w:rPr>
        <w:t>Rybnicek 21</w:t>
      </w:r>
      <w:r w:rsidRPr="0041543E">
        <w:rPr>
          <w:rFonts w:asciiTheme="majorHAnsi" w:hAnsiTheme="majorHAnsi" w:cstheme="majorHAnsi"/>
        </w:rPr>
        <w:t xml:space="preserve"> – Jan Rybnicek is Counsel in the antitrust practice of Freshfields Bruckhaus Deringer and a Senior Fellow at the Global Antitrust Institute at Antonin Scalia Law School at George Mason University, February 12</w:t>
      </w:r>
      <w:r w:rsidRPr="0041543E">
        <w:rPr>
          <w:rFonts w:asciiTheme="majorHAnsi" w:hAnsiTheme="majorHAnsi" w:cstheme="majorHAnsi"/>
          <w:vertAlign w:val="superscript"/>
        </w:rPr>
        <w:t>th</w:t>
      </w:r>
      <w:r w:rsidRPr="0041543E">
        <w:rPr>
          <w:rFonts w:asciiTheme="majorHAnsi" w:hAnsiTheme="majorHAnsi" w:cstheme="majorHAnsi"/>
        </w:rPr>
        <w:t xml:space="preserve"> (“Op-ed: Recent antitrust proposals could ‘throw sand in the gears’ of economic recovery by stalling M&amp;A”, CNBC, Available online at </w:t>
      </w:r>
      <w:hyperlink r:id="rId19" w:history="1">
        <w:r w:rsidRPr="0041543E">
          <w:rPr>
            <w:rStyle w:val="Hyperlink"/>
            <w:rFonts w:asciiTheme="majorHAnsi" w:hAnsiTheme="majorHAnsi" w:cstheme="majorHAnsi"/>
          </w:rPr>
          <w:t>https://www.cnbc.com/2021/02/12/op-ed-recent-antitrust-proposals-add-friction-to-ma-at-wrong-time.html</w:t>
        </w:r>
      </w:hyperlink>
      <w:r w:rsidRPr="0041543E">
        <w:rPr>
          <w:rFonts w:asciiTheme="majorHAnsi" w:hAnsiTheme="majorHAnsi" w:cstheme="majorHAnsi"/>
        </w:rPr>
        <w:t>, Accessed 08-03-2021)</w:t>
      </w:r>
    </w:p>
    <w:p w14:paraId="4EDCF4CC" w14:textId="77777777" w:rsidR="005F242D" w:rsidRPr="0041543E" w:rsidRDefault="005F242D" w:rsidP="005F242D">
      <w:pPr>
        <w:rPr>
          <w:rFonts w:asciiTheme="majorHAnsi" w:hAnsiTheme="majorHAnsi" w:cstheme="majorHAnsi"/>
        </w:rPr>
      </w:pPr>
      <w:r w:rsidRPr="0041543E">
        <w:rPr>
          <w:rFonts w:asciiTheme="majorHAnsi" w:hAnsiTheme="majorHAnsi" w:cstheme="majorHAnsi"/>
        </w:rPr>
        <w:t>There is growing hostility to mergers and acquisitions (M&amp;A) among an increasing number of policymakers in Washington, D.C.</w:t>
      </w:r>
    </w:p>
    <w:p w14:paraId="0DA80A68" w14:textId="77777777" w:rsidR="005F242D" w:rsidRDefault="005F242D" w:rsidP="005F242D">
      <w:pPr>
        <w:rPr>
          <w:rFonts w:asciiTheme="majorHAnsi" w:hAnsiTheme="majorHAnsi" w:cstheme="majorHAnsi"/>
          <w:szCs w:val="22"/>
          <w:u w:val="single"/>
        </w:rPr>
      </w:pPr>
      <w:r w:rsidRPr="0041543E">
        <w:rPr>
          <w:rFonts w:asciiTheme="majorHAnsi" w:hAnsiTheme="majorHAnsi" w:cstheme="majorHAnsi"/>
          <w:u w:val="single"/>
        </w:rPr>
        <w:t xml:space="preserve">Last year, some in </w:t>
      </w:r>
      <w:r w:rsidRPr="0041543E">
        <w:rPr>
          <w:rFonts w:asciiTheme="majorHAnsi" w:hAnsiTheme="majorHAnsi" w:cstheme="majorHAnsi"/>
          <w:highlight w:val="cyan"/>
          <w:u w:val="single"/>
        </w:rPr>
        <w:t>Congress called for a merger moratorium banning all M&amp;A</w:t>
      </w:r>
      <w:r w:rsidRPr="0041543E">
        <w:rPr>
          <w:rFonts w:asciiTheme="majorHAnsi" w:hAnsiTheme="majorHAnsi" w:cstheme="majorHAnsi"/>
          <w:u w:val="single"/>
        </w:rPr>
        <w:t xml:space="preserve"> during the pandemic.</w:t>
      </w:r>
      <w:r w:rsidRPr="0041543E">
        <w:rPr>
          <w:rFonts w:asciiTheme="majorHAnsi" w:hAnsiTheme="majorHAnsi" w:cstheme="majorHAnsi"/>
        </w:rPr>
        <w:t xml:space="preserve"> Then, in a surprise announcement, the FTC — over the objection of two commissioners — said it would no longer quickly approve the vast majority of transactions notified to the government that cannot plausibly reduce competition. </w:t>
      </w:r>
      <w:r w:rsidRPr="0041543E">
        <w:rPr>
          <w:rFonts w:asciiTheme="majorHAnsi" w:hAnsiTheme="majorHAnsi" w:cstheme="majorHAnsi"/>
          <w:szCs w:val="22"/>
          <w:u w:val="single"/>
        </w:rPr>
        <w:t xml:space="preserve">Most recently, Senator Amy </w:t>
      </w:r>
      <w:r w:rsidRPr="0041543E">
        <w:rPr>
          <w:rFonts w:asciiTheme="majorHAnsi" w:hAnsiTheme="majorHAnsi" w:cstheme="majorHAnsi"/>
          <w:szCs w:val="22"/>
          <w:highlight w:val="cyan"/>
          <w:u w:val="single"/>
        </w:rPr>
        <w:t>Klobuchar</w:t>
      </w:r>
      <w:r w:rsidRPr="0041543E">
        <w:rPr>
          <w:rFonts w:asciiTheme="majorHAnsi" w:hAnsiTheme="majorHAnsi" w:cstheme="majorHAnsi"/>
          <w:szCs w:val="22"/>
          <w:u w:val="single"/>
        </w:rPr>
        <w:t xml:space="preserve">, D-Minn., </w:t>
      </w:r>
      <w:r w:rsidRPr="0041543E">
        <w:rPr>
          <w:rFonts w:asciiTheme="majorHAnsi" w:hAnsiTheme="majorHAnsi" w:cstheme="majorHAnsi"/>
          <w:szCs w:val="22"/>
          <w:highlight w:val="cyan"/>
          <w:u w:val="single"/>
        </w:rPr>
        <w:t>introduced antitrust reform legislation that would give the government even greater power to block M&amp;A it deems problematic.</w:t>
      </w:r>
      <w:r w:rsidRPr="0041543E">
        <w:rPr>
          <w:rFonts w:asciiTheme="majorHAnsi" w:hAnsiTheme="majorHAnsi" w:cstheme="majorHAnsi"/>
          <w:szCs w:val="22"/>
          <w:u w:val="single"/>
        </w:rPr>
        <w:t xml:space="preserve"> </w:t>
      </w:r>
    </w:p>
    <w:p w14:paraId="02A3F886" w14:textId="77777777" w:rsidR="005F242D" w:rsidRPr="009341D1" w:rsidRDefault="005F242D" w:rsidP="005F242D">
      <w:pPr>
        <w:pStyle w:val="Heading4"/>
      </w:pPr>
      <w:r w:rsidRPr="009341D1">
        <w:t>Big tech enforcement coming now---new DOJ confirmation.</w:t>
      </w:r>
    </w:p>
    <w:p w14:paraId="6781DDC1" w14:textId="77777777" w:rsidR="005F242D" w:rsidRDefault="005F242D" w:rsidP="005F242D">
      <w:r>
        <w:t xml:space="preserve">Nihal </w:t>
      </w:r>
      <w:r>
        <w:rPr>
          <w:rStyle w:val="Style13ptBold"/>
        </w:rPr>
        <w:t>Krishan 9/24</w:t>
      </w:r>
      <w:r>
        <w:t>. Technology reporter for the Washington Examiner, antitrust reporter for Yahoo news. “Biden pick for DOJ antitrust post has powerful backers — and Big Tech in his sights.” 9/24/21. https://news.yahoo.com/biden-pick-doj-antitrust-post-173000426.html</w:t>
      </w:r>
    </w:p>
    <w:p w14:paraId="7C253457" w14:textId="77777777" w:rsidR="005F242D" w:rsidRDefault="005F242D" w:rsidP="005F242D">
      <w:pPr>
        <w:rPr>
          <w:rStyle w:val="StyleUnderline"/>
        </w:rPr>
      </w:pPr>
      <w:r>
        <w:rPr>
          <w:sz w:val="16"/>
        </w:rPr>
        <w:t xml:space="preserve">President Joe </w:t>
      </w:r>
      <w:r>
        <w:rPr>
          <w:rStyle w:val="StyleUnderline"/>
        </w:rPr>
        <w:t xml:space="preserve">Biden's </w:t>
      </w:r>
      <w:r>
        <w:rPr>
          <w:rStyle w:val="StyleUnderline"/>
          <w:highlight w:val="cyan"/>
        </w:rPr>
        <w:t>nominee to head up</w:t>
      </w:r>
      <w:r>
        <w:rPr>
          <w:rStyle w:val="StyleUnderline"/>
        </w:rPr>
        <w:t xml:space="preserve"> the </w:t>
      </w:r>
      <w:r>
        <w:rPr>
          <w:rStyle w:val="StyleUnderline"/>
          <w:highlight w:val="cyan"/>
        </w:rPr>
        <w:t>D</w:t>
      </w:r>
      <w:r>
        <w:rPr>
          <w:rStyle w:val="StyleUnderline"/>
        </w:rPr>
        <w:t xml:space="preserve">epartment </w:t>
      </w:r>
      <w:r>
        <w:rPr>
          <w:rStyle w:val="StyleUnderline"/>
          <w:highlight w:val="cyan"/>
        </w:rPr>
        <w:t>o</w:t>
      </w:r>
      <w:r>
        <w:rPr>
          <w:rStyle w:val="StyleUnderline"/>
        </w:rPr>
        <w:t xml:space="preserve">f </w:t>
      </w:r>
      <w:r>
        <w:rPr>
          <w:rStyle w:val="StyleUnderline"/>
          <w:highlight w:val="cyan"/>
        </w:rPr>
        <w:t>J</w:t>
      </w:r>
      <w:r>
        <w:rPr>
          <w:rStyle w:val="StyleUnderline"/>
        </w:rPr>
        <w:t xml:space="preserve">ustice's </w:t>
      </w:r>
      <w:r>
        <w:rPr>
          <w:rStyle w:val="StyleUnderline"/>
          <w:highlight w:val="cyan"/>
        </w:rPr>
        <w:t>antitrust division</w:t>
      </w:r>
      <w:r>
        <w:rPr>
          <w:rStyle w:val="StyleUnderline"/>
        </w:rPr>
        <w:t xml:space="preserve"> is </w:t>
      </w:r>
      <w:r>
        <w:rPr>
          <w:rStyle w:val="StyleUnderline"/>
          <w:highlight w:val="cyan"/>
        </w:rPr>
        <w:t>expected to take aim at the tech industry</w:t>
      </w:r>
      <w:r>
        <w:rPr>
          <w:rStyle w:val="StyleUnderline"/>
        </w:rPr>
        <w:t xml:space="preserve"> if confirmed by the Senate, where </w:t>
      </w:r>
      <w:r>
        <w:rPr>
          <w:rStyle w:val="StyleUnderline"/>
          <w:highlight w:val="cyan"/>
        </w:rPr>
        <w:t>he appears to be a shoo-in.</w:t>
      </w:r>
    </w:p>
    <w:p w14:paraId="3A55EEC8" w14:textId="77777777" w:rsidR="005F242D" w:rsidRDefault="005F242D" w:rsidP="005F242D">
      <w:pPr>
        <w:rPr>
          <w:sz w:val="16"/>
        </w:rPr>
      </w:pPr>
    </w:p>
    <w:p w14:paraId="0DB64E31" w14:textId="77777777" w:rsidR="005F242D" w:rsidRDefault="005F242D" w:rsidP="005F242D">
      <w:pPr>
        <w:rPr>
          <w:rStyle w:val="StyleUnderline"/>
        </w:rPr>
      </w:pPr>
      <w:r>
        <w:rPr>
          <w:sz w:val="16"/>
        </w:rPr>
        <w:t xml:space="preserve">Jonathan Kanter, who has had the backing of predecessors from every administration dating back to President Gerald Ford, is seen as a </w:t>
      </w:r>
      <w:r>
        <w:rPr>
          <w:rStyle w:val="Emphasis"/>
          <w:highlight w:val="cyan"/>
        </w:rPr>
        <w:t>hawk on illegal monopolies</w:t>
      </w:r>
      <w:r>
        <w:rPr>
          <w:rStyle w:val="Emphasis"/>
        </w:rPr>
        <w:t xml:space="preserve"> </w:t>
      </w:r>
      <w:r>
        <w:rPr>
          <w:rStyle w:val="Emphasis"/>
          <w:highlight w:val="cyan"/>
        </w:rPr>
        <w:t>and anti-competitive mergers</w:t>
      </w:r>
      <w:r>
        <w:rPr>
          <w:rStyle w:val="StyleUnderline"/>
        </w:rPr>
        <w:t xml:space="preserve">, particularly </w:t>
      </w:r>
      <w:r>
        <w:rPr>
          <w:rStyle w:val="StyleUnderline"/>
          <w:highlight w:val="cyan"/>
        </w:rPr>
        <w:t>within the tech industry.</w:t>
      </w:r>
    </w:p>
    <w:p w14:paraId="25E277FB" w14:textId="77777777" w:rsidR="005F242D" w:rsidRDefault="005F242D" w:rsidP="005F242D">
      <w:pPr>
        <w:rPr>
          <w:sz w:val="16"/>
        </w:rPr>
      </w:pPr>
    </w:p>
    <w:p w14:paraId="7C21AB47" w14:textId="77777777" w:rsidR="005F242D" w:rsidRDefault="005F242D" w:rsidP="005F242D">
      <w:pPr>
        <w:rPr>
          <w:sz w:val="16"/>
        </w:rPr>
      </w:pPr>
      <w:r>
        <w:rPr>
          <w:sz w:val="16"/>
        </w:rPr>
        <w:t>"In short, we believe Mr. Kanter is right for this important position," a group of attorneys who previously held the post wrote in a letter to Senate leaders Thursday.</w:t>
      </w:r>
    </w:p>
    <w:p w14:paraId="32B4AD7E" w14:textId="77777777" w:rsidR="005F242D" w:rsidRDefault="005F242D" w:rsidP="005F242D">
      <w:pPr>
        <w:rPr>
          <w:sz w:val="16"/>
        </w:rPr>
      </w:pPr>
    </w:p>
    <w:p w14:paraId="5870876D" w14:textId="77777777" w:rsidR="005F242D" w:rsidRDefault="005F242D" w:rsidP="005F242D">
      <w:pPr>
        <w:rPr>
          <w:sz w:val="16"/>
        </w:rPr>
      </w:pPr>
      <w:r>
        <w:rPr>
          <w:sz w:val="16"/>
        </w:rPr>
        <w:t>The former top government lawyers who voiced their support included Democrats who worked under Presidents Jimmy Carter, Bill Clinton, and Barack Obama, as well as Republicans who worked under Ford and Presidents Ronald Reagan, George W. Bush, and Donald Trump.</w:t>
      </w:r>
    </w:p>
    <w:p w14:paraId="70083377" w14:textId="77777777" w:rsidR="005F242D" w:rsidRDefault="005F242D" w:rsidP="005F242D">
      <w:pPr>
        <w:rPr>
          <w:sz w:val="16"/>
        </w:rPr>
      </w:pPr>
    </w:p>
    <w:p w14:paraId="05AB5864" w14:textId="77777777" w:rsidR="005F242D" w:rsidRDefault="005F242D" w:rsidP="005F242D">
      <w:pPr>
        <w:rPr>
          <w:sz w:val="16"/>
        </w:rPr>
      </w:pPr>
      <w:r>
        <w:rPr>
          <w:sz w:val="16"/>
        </w:rPr>
        <w:t>"I like Jonathan. I actually think he'll be a great leader for the antitrust division and move antitrust enforcement forward," Makan Delrahim, Trump's assistant attorney general of DOJ's Antitrust Division, told the Washington Examiner when Kanter was first nominated by Biden in July.</w:t>
      </w:r>
    </w:p>
    <w:p w14:paraId="196AA70F" w14:textId="77777777" w:rsidR="005F242D" w:rsidRDefault="005F242D" w:rsidP="005F242D">
      <w:pPr>
        <w:rPr>
          <w:sz w:val="16"/>
        </w:rPr>
      </w:pPr>
    </w:p>
    <w:p w14:paraId="2B979CCD" w14:textId="77777777" w:rsidR="005F242D" w:rsidRDefault="005F242D" w:rsidP="005F242D">
      <w:pPr>
        <w:rPr>
          <w:sz w:val="16"/>
        </w:rPr>
      </w:pPr>
      <w:r>
        <w:rPr>
          <w:sz w:val="16"/>
        </w:rPr>
        <w:lastRenderedPageBreak/>
        <w:t xml:space="preserve">"Both his private sector and government experience will help him run the division successfully. </w:t>
      </w:r>
      <w:r>
        <w:rPr>
          <w:rStyle w:val="StyleUnderline"/>
          <w:highlight w:val="cyan"/>
        </w:rPr>
        <w:t>He's</w:t>
      </w:r>
      <w:r>
        <w:rPr>
          <w:sz w:val="16"/>
        </w:rPr>
        <w:t xml:space="preserve"> a good guy who has </w:t>
      </w:r>
      <w:r>
        <w:rPr>
          <w:rStyle w:val="StyleUnderline"/>
        </w:rPr>
        <w:t xml:space="preserve">been </w:t>
      </w:r>
      <w:r>
        <w:rPr>
          <w:rStyle w:val="StyleUnderline"/>
          <w:highlight w:val="cyan"/>
        </w:rPr>
        <w:t>active in the pro-enforcement wing</w:t>
      </w:r>
      <w:r>
        <w:rPr>
          <w:rStyle w:val="StyleUnderline"/>
        </w:rPr>
        <w:t xml:space="preserve"> of antitrust lawyers</w:t>
      </w:r>
      <w:r>
        <w:rPr>
          <w:sz w:val="16"/>
        </w:rPr>
        <w:t>," Delrahim added.</w:t>
      </w:r>
    </w:p>
    <w:p w14:paraId="726740B5" w14:textId="77777777" w:rsidR="005F242D" w:rsidRDefault="005F242D" w:rsidP="005F242D">
      <w:pPr>
        <w:rPr>
          <w:sz w:val="16"/>
        </w:rPr>
      </w:pPr>
    </w:p>
    <w:p w14:paraId="7E2A5098" w14:textId="77777777" w:rsidR="005F242D" w:rsidRDefault="005F242D" w:rsidP="005F242D">
      <w:pPr>
        <w:rPr>
          <w:sz w:val="16"/>
        </w:rPr>
      </w:pPr>
      <w:r>
        <w:rPr>
          <w:sz w:val="16"/>
        </w:rPr>
        <w:t>The Federal Trade Commission and the Justice Department are responsible for antitrust enforcement, primarily through investigations, lawsuits, penalties, and fines. Antitrust laws are meant to protect consumers from anti-competitive mergers and business practices.</w:t>
      </w:r>
    </w:p>
    <w:p w14:paraId="3862C657" w14:textId="77777777" w:rsidR="005F242D" w:rsidRDefault="005F242D" w:rsidP="005F242D">
      <w:pPr>
        <w:rPr>
          <w:sz w:val="16"/>
        </w:rPr>
      </w:pPr>
    </w:p>
    <w:p w14:paraId="405FB978" w14:textId="77777777" w:rsidR="005F242D" w:rsidRPr="007F317F" w:rsidRDefault="005F242D" w:rsidP="005F242D">
      <w:pPr>
        <w:rPr>
          <w:sz w:val="16"/>
        </w:rPr>
      </w:pPr>
      <w:r>
        <w:rPr>
          <w:rStyle w:val="StyleUnderline"/>
        </w:rPr>
        <w:t xml:space="preserve">Kanter's </w:t>
      </w:r>
      <w:r>
        <w:rPr>
          <w:rStyle w:val="StyleUnderline"/>
          <w:highlight w:val="cyan"/>
        </w:rPr>
        <w:t>nomination signals a blow for</w:t>
      </w:r>
      <w:r>
        <w:rPr>
          <w:rStyle w:val="StyleUnderline"/>
        </w:rPr>
        <w:t xml:space="preserve"> Silicon Valley companies, such as </w:t>
      </w:r>
      <w:r>
        <w:rPr>
          <w:rStyle w:val="StyleUnderline"/>
          <w:highlight w:val="cyan"/>
        </w:rPr>
        <w:t>F</w:t>
      </w:r>
      <w:r>
        <w:rPr>
          <w:rStyle w:val="StyleUnderline"/>
        </w:rPr>
        <w:t xml:space="preserve">acebook, </w:t>
      </w:r>
      <w:r>
        <w:rPr>
          <w:rStyle w:val="StyleUnderline"/>
          <w:highlight w:val="cyan"/>
        </w:rPr>
        <w:t>G</w:t>
      </w:r>
      <w:r>
        <w:rPr>
          <w:rStyle w:val="StyleUnderline"/>
        </w:rPr>
        <w:t xml:space="preserve">oogle, </w:t>
      </w:r>
      <w:r>
        <w:rPr>
          <w:rStyle w:val="StyleUnderline"/>
          <w:highlight w:val="cyan"/>
        </w:rPr>
        <w:t>A</w:t>
      </w:r>
      <w:r>
        <w:rPr>
          <w:rStyle w:val="StyleUnderline"/>
        </w:rPr>
        <w:t xml:space="preserve">pple, and </w:t>
      </w:r>
      <w:r>
        <w:rPr>
          <w:rStyle w:val="StyleUnderline"/>
          <w:highlight w:val="cyan"/>
        </w:rPr>
        <w:t>A</w:t>
      </w:r>
      <w:r>
        <w:rPr>
          <w:rStyle w:val="StyleUnderline"/>
        </w:rPr>
        <w:t>mazon</w:t>
      </w:r>
      <w:r>
        <w:rPr>
          <w:sz w:val="16"/>
        </w:rPr>
        <w:t xml:space="preserve">, which are </w:t>
      </w:r>
      <w:r>
        <w:rPr>
          <w:rStyle w:val="StyleUnderline"/>
          <w:highlight w:val="cyan"/>
        </w:rPr>
        <w:t>under</w:t>
      </w:r>
      <w:r>
        <w:rPr>
          <w:rStyle w:val="StyleUnderline"/>
        </w:rPr>
        <w:t xml:space="preserve"> </w:t>
      </w:r>
      <w:r>
        <w:rPr>
          <w:rStyle w:val="StyleUnderline"/>
          <w:highlight w:val="cyan"/>
        </w:rPr>
        <w:t>intense bipartisan scrutiny from</w:t>
      </w:r>
      <w:r>
        <w:rPr>
          <w:rStyle w:val="StyleUnderline"/>
        </w:rPr>
        <w:t xml:space="preserve"> the </w:t>
      </w:r>
      <w:r>
        <w:rPr>
          <w:rStyle w:val="StyleUnderline"/>
          <w:highlight w:val="cyan"/>
        </w:rPr>
        <w:t>government</w:t>
      </w:r>
      <w:r>
        <w:rPr>
          <w:rStyle w:val="StyleUnderline"/>
        </w:rPr>
        <w:t xml:space="preserve"> for accusations of monopolistic behavior</w:t>
      </w:r>
      <w:r>
        <w:rPr>
          <w:sz w:val="16"/>
        </w:rPr>
        <w:t>.</w:t>
      </w:r>
    </w:p>
    <w:p w14:paraId="335AFD79" w14:textId="77777777" w:rsidR="005F242D" w:rsidRPr="009D372D" w:rsidRDefault="005F242D" w:rsidP="005F242D">
      <w:pPr>
        <w:pStyle w:val="Heading4"/>
        <w:rPr>
          <w:rFonts w:asciiTheme="majorHAnsi" w:hAnsiTheme="majorHAnsi" w:cstheme="majorHAnsi"/>
        </w:rPr>
      </w:pPr>
      <w:r w:rsidRPr="009D372D">
        <w:rPr>
          <w:rFonts w:asciiTheme="majorHAnsi" w:hAnsiTheme="majorHAnsi" w:cstheme="majorHAnsi"/>
        </w:rPr>
        <w:t xml:space="preserve">Biden’s executive order </w:t>
      </w:r>
      <w:r w:rsidRPr="009D372D">
        <w:rPr>
          <w:rFonts w:asciiTheme="majorHAnsi" w:hAnsiTheme="majorHAnsi" w:cstheme="majorHAnsi"/>
          <w:u w:val="single"/>
        </w:rPr>
        <w:t>thumps</w:t>
      </w:r>
      <w:r w:rsidRPr="009D372D">
        <w:rPr>
          <w:rFonts w:asciiTheme="majorHAnsi" w:hAnsiTheme="majorHAnsi" w:cstheme="majorHAnsi"/>
        </w:rPr>
        <w:t xml:space="preserve">. </w:t>
      </w:r>
    </w:p>
    <w:p w14:paraId="44BACC5F" w14:textId="77777777" w:rsidR="005F242D" w:rsidRPr="009D372D" w:rsidRDefault="005F242D" w:rsidP="005F242D">
      <w:pPr>
        <w:rPr>
          <w:rFonts w:asciiTheme="majorHAnsi" w:hAnsiTheme="majorHAnsi" w:cstheme="majorHAnsi"/>
        </w:rPr>
      </w:pPr>
      <w:r w:rsidRPr="009D372D">
        <w:rPr>
          <w:rStyle w:val="Style13ptBold"/>
          <w:rFonts w:asciiTheme="majorHAnsi" w:hAnsiTheme="majorHAnsi" w:cstheme="majorHAnsi"/>
        </w:rPr>
        <w:t>Hamilton et al 21</w:t>
      </w:r>
      <w:r w:rsidRPr="009D372D">
        <w:rPr>
          <w:rFonts w:asciiTheme="majorHAnsi" w:hAnsiTheme="majorHAnsi" w:cstheme="majorHAnsi"/>
        </w:rPr>
        <w:t>. David Hamilton is a business litigator and as a strategic advisor to businesses and government and community enterprises. “Opportunity Economy: Risks in Antitrust Enforcement”. JDSURPA. 9/2/21. https://www.jdsupra.com/legalnews/opportunity-economy-risks-in-antitrust-9353671/</w:t>
      </w:r>
    </w:p>
    <w:p w14:paraId="0A05F4B1" w14:textId="0976842E" w:rsidR="005F242D" w:rsidRDefault="005F242D" w:rsidP="00742005">
      <w:pPr>
        <w:rPr>
          <w:rFonts w:asciiTheme="majorHAnsi" w:hAnsiTheme="majorHAnsi" w:cstheme="majorHAnsi"/>
        </w:rPr>
      </w:pPr>
      <w:r w:rsidRPr="009D372D">
        <w:rPr>
          <w:rStyle w:val="Emphasis"/>
          <w:rFonts w:asciiTheme="majorHAnsi" w:hAnsiTheme="majorHAnsi" w:cstheme="majorHAnsi"/>
        </w:rPr>
        <w:t xml:space="preserve">Executive Order Sets the Tone </w:t>
      </w:r>
      <w:r w:rsidRPr="009D372D">
        <w:rPr>
          <w:rStyle w:val="StyleUnderline"/>
          <w:rFonts w:asciiTheme="majorHAnsi" w:hAnsiTheme="majorHAnsi" w:cstheme="majorHAnsi"/>
        </w:rPr>
        <w:t xml:space="preserve">President </w:t>
      </w:r>
      <w:r w:rsidRPr="009D372D">
        <w:rPr>
          <w:rStyle w:val="StyleUnderline"/>
          <w:rFonts w:asciiTheme="majorHAnsi" w:hAnsiTheme="majorHAnsi" w:cstheme="majorHAnsi"/>
          <w:highlight w:val="cyan"/>
        </w:rPr>
        <w:t>Biden issued a wide-ranging ex</w:t>
      </w:r>
      <w:r w:rsidRPr="009D372D">
        <w:rPr>
          <w:rStyle w:val="StyleUnderline"/>
          <w:rFonts w:asciiTheme="majorHAnsi" w:hAnsiTheme="majorHAnsi" w:cstheme="majorHAnsi"/>
        </w:rPr>
        <w:t xml:space="preserve">ecutive </w:t>
      </w:r>
      <w:r w:rsidRPr="009D372D">
        <w:rPr>
          <w:rStyle w:val="StyleUnderline"/>
          <w:rFonts w:asciiTheme="majorHAnsi" w:hAnsiTheme="majorHAnsi" w:cstheme="majorHAnsi"/>
          <w:highlight w:val="cyan"/>
        </w:rPr>
        <w:t>o</w:t>
      </w:r>
      <w:r w:rsidRPr="009D372D">
        <w:rPr>
          <w:rStyle w:val="StyleUnderline"/>
          <w:rFonts w:asciiTheme="majorHAnsi" w:hAnsiTheme="majorHAnsi" w:cstheme="majorHAnsi"/>
        </w:rPr>
        <w:t xml:space="preserve">rder on July 9 </w:t>
      </w:r>
      <w:r w:rsidRPr="009D372D">
        <w:rPr>
          <w:rStyle w:val="StyleUnderline"/>
          <w:rFonts w:asciiTheme="majorHAnsi" w:hAnsiTheme="majorHAnsi" w:cstheme="majorHAnsi"/>
          <w:highlight w:val="cyan"/>
        </w:rPr>
        <w:t>with the intent of limiting</w:t>
      </w:r>
      <w:r w:rsidRPr="009D372D">
        <w:rPr>
          <w:rStyle w:val="StyleUnderline"/>
          <w:rFonts w:asciiTheme="majorHAnsi" w:hAnsiTheme="majorHAnsi" w:cstheme="majorHAnsi"/>
        </w:rPr>
        <w:t xml:space="preserve"> the power of </w:t>
      </w:r>
      <w:r w:rsidRPr="009D372D">
        <w:rPr>
          <w:rStyle w:val="StyleUnderline"/>
          <w:rFonts w:asciiTheme="majorHAnsi" w:hAnsiTheme="majorHAnsi" w:cstheme="majorHAnsi"/>
          <w:highlight w:val="cyan"/>
        </w:rPr>
        <w:t>large corporations</w:t>
      </w:r>
      <w:r w:rsidRPr="009D372D">
        <w:rPr>
          <w:rStyle w:val="StyleUnderline"/>
          <w:rFonts w:asciiTheme="majorHAnsi" w:hAnsiTheme="majorHAnsi" w:cstheme="majorHAnsi"/>
        </w:rPr>
        <w:t xml:space="preserve">. The order </w:t>
      </w:r>
      <w:r w:rsidRPr="009D372D">
        <w:rPr>
          <w:rStyle w:val="StyleUnderline"/>
          <w:rFonts w:asciiTheme="majorHAnsi" w:hAnsiTheme="majorHAnsi" w:cstheme="majorHAnsi"/>
          <w:highlight w:val="cyan"/>
        </w:rPr>
        <w:t>includes 72 initiatives</w:t>
      </w:r>
      <w:r w:rsidRPr="009D372D">
        <w:rPr>
          <w:rStyle w:val="StyleUnderline"/>
          <w:rFonts w:asciiTheme="majorHAnsi" w:hAnsiTheme="majorHAnsi" w:cstheme="majorHAnsi"/>
        </w:rPr>
        <w:t xml:space="preserve"> across a dozen federal agencies and </w:t>
      </w:r>
      <w:r w:rsidRPr="009D372D">
        <w:rPr>
          <w:rStyle w:val="StyleUnderline"/>
          <w:rFonts w:asciiTheme="majorHAnsi" w:hAnsiTheme="majorHAnsi" w:cstheme="majorHAnsi"/>
          <w:highlight w:val="cyan"/>
        </w:rPr>
        <w:t>nearly every economic sector is impacted</w:t>
      </w:r>
      <w:r w:rsidRPr="009D372D">
        <w:rPr>
          <w:rStyle w:val="StyleUnderline"/>
          <w:rFonts w:asciiTheme="majorHAnsi" w:hAnsiTheme="majorHAnsi" w:cstheme="majorHAnsi"/>
        </w:rPr>
        <w:t xml:space="preserve">. </w:t>
      </w:r>
      <w:r w:rsidRPr="009D372D">
        <w:rPr>
          <w:rFonts w:asciiTheme="majorHAnsi" w:hAnsiTheme="majorHAnsi" w:cstheme="majorHAnsi"/>
          <w:sz w:val="16"/>
        </w:rPr>
        <w:t xml:space="preserve">Hamilton said the executive order puts into action goals Biden set forth during the 2020 campaign. His election also resulted in three significant executive appointments: Tim Wu to the National Economic Council. Wu, an economics professor at Columbia University, has been an outspoken critic of Big Tech. He served as the primary author of the administration’s executive order on competition. Lina Khan as Chair of the Federal Trade Commission. Like Wu, Khan is a favorite in progressive circles who favors bold action in curbing the power of large companies. Jonathan Kanter to lead the DOJ’s Antitrust Division. Kanter is seen as a hawk on antitrust enforcement, and in private practice, he has represented plaintiffs in high-profile antitrust litigation against large tech companies. “These three appointments very much reflect that there is a battle for the soul of antitrust law,” Hamilton said. “The Biden administration and these appointees in particular view existing antitrust law as inadequate and antiquated.” </w:t>
      </w:r>
      <w:r w:rsidRPr="009D372D">
        <w:rPr>
          <w:rStyle w:val="StyleUnderline"/>
          <w:rFonts w:asciiTheme="majorHAnsi" w:hAnsiTheme="majorHAnsi" w:cstheme="majorHAnsi"/>
          <w:highlight w:val="cyan"/>
        </w:rPr>
        <w:t>The ex</w:t>
      </w:r>
      <w:r w:rsidRPr="009D372D">
        <w:rPr>
          <w:rStyle w:val="StyleUnderline"/>
          <w:rFonts w:asciiTheme="majorHAnsi" w:hAnsiTheme="majorHAnsi" w:cstheme="majorHAnsi"/>
        </w:rPr>
        <w:t xml:space="preserve">ecutive </w:t>
      </w:r>
      <w:r w:rsidRPr="009D372D">
        <w:rPr>
          <w:rStyle w:val="StyleUnderline"/>
          <w:rFonts w:asciiTheme="majorHAnsi" w:hAnsiTheme="majorHAnsi" w:cstheme="majorHAnsi"/>
          <w:highlight w:val="cyan"/>
        </w:rPr>
        <w:t>o</w:t>
      </w:r>
      <w:r w:rsidRPr="009D372D">
        <w:rPr>
          <w:rStyle w:val="StyleUnderline"/>
          <w:rFonts w:asciiTheme="majorHAnsi" w:hAnsiTheme="majorHAnsi" w:cstheme="majorHAnsi"/>
        </w:rPr>
        <w:t>rder does not have the effect of law, but Hamilton called it “</w:t>
      </w:r>
      <w:r w:rsidRPr="009D372D">
        <w:rPr>
          <w:rStyle w:val="StyleUnderline"/>
          <w:rFonts w:asciiTheme="majorHAnsi" w:hAnsiTheme="majorHAnsi" w:cstheme="majorHAnsi"/>
          <w:highlight w:val="cyan"/>
        </w:rPr>
        <w:t>a flag in the ground</w:t>
      </w:r>
      <w:r w:rsidRPr="009D372D">
        <w:rPr>
          <w:rStyle w:val="StyleUnderline"/>
          <w:rFonts w:asciiTheme="majorHAnsi" w:hAnsiTheme="majorHAnsi" w:cstheme="majorHAnsi"/>
        </w:rPr>
        <w:t xml:space="preserve">.” </w:t>
      </w:r>
      <w:r w:rsidRPr="009D372D">
        <w:rPr>
          <w:rStyle w:val="StyleUnderline"/>
          <w:rFonts w:asciiTheme="majorHAnsi" w:hAnsiTheme="majorHAnsi" w:cstheme="majorHAnsi"/>
          <w:highlight w:val="cyan"/>
        </w:rPr>
        <w:t>He expects</w:t>
      </w:r>
      <w:r w:rsidRPr="009D372D">
        <w:rPr>
          <w:rStyle w:val="StyleUnderline"/>
          <w:rFonts w:asciiTheme="majorHAnsi" w:hAnsiTheme="majorHAnsi" w:cstheme="majorHAnsi"/>
        </w:rPr>
        <w:t xml:space="preserve"> the </w:t>
      </w:r>
      <w:r w:rsidRPr="009D372D">
        <w:rPr>
          <w:rStyle w:val="StyleUnderline"/>
          <w:rFonts w:asciiTheme="majorHAnsi" w:hAnsiTheme="majorHAnsi" w:cstheme="majorHAnsi"/>
          <w:highlight w:val="cyan"/>
        </w:rPr>
        <w:t>Biden</w:t>
      </w:r>
      <w:r w:rsidRPr="009D372D">
        <w:rPr>
          <w:rStyle w:val="StyleUnderline"/>
          <w:rFonts w:asciiTheme="majorHAnsi" w:hAnsiTheme="majorHAnsi" w:cstheme="majorHAnsi"/>
        </w:rPr>
        <w:t xml:space="preserve"> administration </w:t>
      </w:r>
      <w:r w:rsidRPr="009D372D">
        <w:rPr>
          <w:rStyle w:val="StyleUnderline"/>
          <w:rFonts w:asciiTheme="majorHAnsi" w:hAnsiTheme="majorHAnsi" w:cstheme="majorHAnsi"/>
          <w:highlight w:val="cyan"/>
        </w:rPr>
        <w:t xml:space="preserve">to </w:t>
      </w:r>
      <w:r w:rsidRPr="009D372D">
        <w:rPr>
          <w:rStyle w:val="Emphasis"/>
          <w:rFonts w:asciiTheme="majorHAnsi" w:hAnsiTheme="majorHAnsi" w:cstheme="majorHAnsi"/>
          <w:highlight w:val="cyan"/>
        </w:rPr>
        <w:t>seek legislative action to add teeth to the ex</w:t>
      </w:r>
      <w:r w:rsidRPr="009D372D">
        <w:rPr>
          <w:rStyle w:val="Emphasis"/>
          <w:rFonts w:asciiTheme="majorHAnsi" w:hAnsiTheme="majorHAnsi" w:cstheme="majorHAnsi"/>
        </w:rPr>
        <w:t xml:space="preserve">ecutive </w:t>
      </w:r>
      <w:r w:rsidRPr="009D372D">
        <w:rPr>
          <w:rStyle w:val="Emphasis"/>
          <w:rFonts w:asciiTheme="majorHAnsi" w:hAnsiTheme="majorHAnsi" w:cstheme="majorHAnsi"/>
          <w:highlight w:val="cyan"/>
        </w:rPr>
        <w:t>o</w:t>
      </w:r>
      <w:r w:rsidRPr="009D372D">
        <w:rPr>
          <w:rStyle w:val="Emphasis"/>
          <w:rFonts w:asciiTheme="majorHAnsi" w:hAnsiTheme="majorHAnsi" w:cstheme="majorHAnsi"/>
        </w:rPr>
        <w:t>rder.</w:t>
      </w:r>
      <w:r w:rsidRPr="009D372D">
        <w:rPr>
          <w:rFonts w:asciiTheme="majorHAnsi" w:hAnsiTheme="majorHAnsi" w:cstheme="majorHAnsi"/>
          <w:sz w:val="16"/>
        </w:rPr>
        <w:t xml:space="preserve"> Potential targets could include no-poach agreements, wage-fixing, and price-fixing. </w:t>
      </w:r>
      <w:r w:rsidRPr="009D372D">
        <w:rPr>
          <w:rStyle w:val="Emphasis"/>
          <w:rFonts w:asciiTheme="majorHAnsi" w:hAnsiTheme="majorHAnsi" w:cstheme="majorHAnsi"/>
          <w:highlight w:val="cyan"/>
        </w:rPr>
        <w:t>Targeted industries include tech, pharma, and health care, and manufacturing.</w:t>
      </w:r>
      <w:r>
        <w:rPr>
          <w:rFonts w:asciiTheme="majorHAnsi" w:hAnsiTheme="majorHAnsi" w:cstheme="majorHAnsi"/>
        </w:rPr>
        <w:t xml:space="preserve"> </w:t>
      </w:r>
    </w:p>
    <w:p w14:paraId="2188F17C" w14:textId="77777777" w:rsidR="005F242D" w:rsidRPr="00B657CE" w:rsidRDefault="005F242D" w:rsidP="005F242D"/>
    <w:p w14:paraId="1DA4EAF4" w14:textId="77777777" w:rsidR="005F242D" w:rsidRPr="00BA796C" w:rsidRDefault="005F242D" w:rsidP="005F242D">
      <w:pPr>
        <w:pStyle w:val="Heading4"/>
        <w:rPr>
          <w:rFonts w:asciiTheme="majorHAnsi" w:hAnsiTheme="majorHAnsi" w:cstheme="majorHAnsi"/>
        </w:rPr>
      </w:pPr>
      <w:r>
        <w:rPr>
          <w:rFonts w:asciiTheme="majorHAnsi" w:hAnsiTheme="majorHAnsi" w:cstheme="majorHAnsi"/>
        </w:rPr>
        <w:t>Causes</w:t>
      </w:r>
      <w:r w:rsidRPr="00BA796C">
        <w:rPr>
          <w:rFonts w:asciiTheme="majorHAnsi" w:hAnsiTheme="majorHAnsi" w:cstheme="majorHAnsi"/>
        </w:rPr>
        <w:t xml:space="preserve"> </w:t>
      </w:r>
      <w:r w:rsidRPr="00BA796C">
        <w:rPr>
          <w:rFonts w:asciiTheme="majorHAnsi" w:hAnsiTheme="majorHAnsi" w:cstheme="majorHAnsi"/>
          <w:u w:val="single"/>
        </w:rPr>
        <w:t>high costs</w:t>
      </w:r>
      <w:r w:rsidRPr="00BA796C">
        <w:rPr>
          <w:rFonts w:asciiTheme="majorHAnsi" w:hAnsiTheme="majorHAnsi" w:cstheme="majorHAnsi"/>
        </w:rPr>
        <w:t xml:space="preserve"> for </w:t>
      </w:r>
      <w:r w:rsidRPr="00BA796C">
        <w:rPr>
          <w:rFonts w:asciiTheme="majorHAnsi" w:hAnsiTheme="majorHAnsi" w:cstheme="majorHAnsi"/>
          <w:u w:val="single"/>
        </w:rPr>
        <w:t>producers</w:t>
      </w:r>
      <w:r w:rsidRPr="00BA796C">
        <w:rPr>
          <w:rFonts w:asciiTheme="majorHAnsi" w:hAnsiTheme="majorHAnsi" w:cstheme="majorHAnsi"/>
        </w:rPr>
        <w:t xml:space="preserve">.  </w:t>
      </w:r>
    </w:p>
    <w:p w14:paraId="5AD6625D" w14:textId="77777777" w:rsidR="005F242D" w:rsidRPr="00BA796C" w:rsidRDefault="005F242D" w:rsidP="005F242D">
      <w:pPr>
        <w:rPr>
          <w:rFonts w:asciiTheme="majorHAnsi" w:hAnsiTheme="majorHAnsi" w:cstheme="majorHAnsi"/>
        </w:rPr>
      </w:pPr>
      <w:r w:rsidRPr="00BA796C">
        <w:rPr>
          <w:rFonts w:asciiTheme="majorHAnsi" w:hAnsiTheme="majorHAnsi" w:cstheme="majorHAnsi"/>
        </w:rPr>
        <w:t xml:space="preserve">Donald E. </w:t>
      </w:r>
      <w:r w:rsidRPr="00BA796C">
        <w:rPr>
          <w:rStyle w:val="Style13ptBold"/>
          <w:rFonts w:asciiTheme="majorHAnsi" w:hAnsiTheme="majorHAnsi" w:cstheme="majorHAnsi"/>
        </w:rPr>
        <w:t>Knebel 17</w:t>
      </w:r>
      <w:r w:rsidRPr="00BA796C">
        <w:rPr>
          <w:rFonts w:asciiTheme="majorHAnsi" w:hAnsiTheme="majorHAnsi" w:cstheme="majorHAnsi"/>
        </w:rPr>
        <w:t>. Serves as adjunct professor and senior advisor to the Center for Intellectual Property Research at the Indiana University Maurer School of Law. “Standard Setting Organizations and Competition Laws: Lessons and Suggestions from the United States” Complications and Quandaries in the ICT Sector. 10-28-17. https://link.springer.com/chapter/10.1007/978-981-10-6011-3_7</w:t>
      </w:r>
    </w:p>
    <w:p w14:paraId="6D886DD0" w14:textId="77777777" w:rsidR="005F242D" w:rsidRDefault="005F242D" w:rsidP="005F242D">
      <w:pPr>
        <w:rPr>
          <w:rFonts w:asciiTheme="majorHAnsi" w:hAnsiTheme="majorHAnsi" w:cstheme="majorHAnsi"/>
          <w:u w:val="single"/>
        </w:rPr>
      </w:pPr>
      <w:r w:rsidRPr="00BA796C">
        <w:rPr>
          <w:rFonts w:asciiTheme="majorHAnsi" w:hAnsiTheme="majorHAnsi" w:cstheme="majorHAnsi"/>
          <w:u w:val="single"/>
        </w:rPr>
        <w:t xml:space="preserve">This collective </w:t>
      </w:r>
      <w:r w:rsidRPr="00BA796C">
        <w:rPr>
          <w:rFonts w:asciiTheme="majorHAnsi" w:hAnsiTheme="majorHAnsi" w:cstheme="majorHAnsi"/>
          <w:highlight w:val="cyan"/>
          <w:u w:val="single"/>
        </w:rPr>
        <w:t xml:space="preserve">standard-setting </w:t>
      </w:r>
      <w:r w:rsidRPr="00BA796C">
        <w:rPr>
          <w:rFonts w:asciiTheme="majorHAnsi" w:hAnsiTheme="majorHAnsi" w:cstheme="majorHAnsi"/>
          <w:u w:val="single"/>
        </w:rPr>
        <w:t xml:space="preserve">process </w:t>
      </w:r>
      <w:r w:rsidRPr="00BA796C">
        <w:rPr>
          <w:rFonts w:asciiTheme="majorHAnsi" w:hAnsiTheme="majorHAnsi" w:cstheme="majorHAnsi"/>
          <w:highlight w:val="cyan"/>
          <w:u w:val="single"/>
        </w:rPr>
        <w:t>creates</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possibility</w:t>
      </w:r>
      <w:r w:rsidRPr="00BA796C">
        <w:rPr>
          <w:rFonts w:asciiTheme="majorHAnsi" w:hAnsiTheme="majorHAnsi" w:cstheme="majorHAnsi"/>
          <w:u w:val="single"/>
        </w:rPr>
        <w:t xml:space="preserve"> that the owner of </w:t>
      </w:r>
      <w:r w:rsidRPr="00BA796C">
        <w:rPr>
          <w:rFonts w:asciiTheme="majorHAnsi" w:hAnsiTheme="majorHAnsi" w:cstheme="majorHAnsi"/>
          <w:highlight w:val="cyan"/>
          <w:u w:val="single"/>
        </w:rPr>
        <w:t xml:space="preserve">an essential patent will </w:t>
      </w:r>
      <w:r w:rsidRPr="00BA796C">
        <w:rPr>
          <w:rFonts w:asciiTheme="majorHAnsi" w:hAnsiTheme="majorHAnsi" w:cstheme="majorHAnsi"/>
          <w:u w:val="single"/>
        </w:rPr>
        <w:t xml:space="preserve">gain the ability to </w:t>
      </w:r>
      <w:r w:rsidRPr="00BA796C">
        <w:rPr>
          <w:rFonts w:asciiTheme="majorHAnsi" w:hAnsiTheme="majorHAnsi" w:cstheme="majorHAnsi"/>
          <w:b/>
          <w:bCs/>
          <w:highlight w:val="cyan"/>
          <w:u w:val="single"/>
        </w:rPr>
        <w:t>engage</w:t>
      </w:r>
      <w:r w:rsidRPr="00BA796C">
        <w:rPr>
          <w:rFonts w:asciiTheme="majorHAnsi" w:hAnsiTheme="majorHAnsi" w:cstheme="majorHAnsi"/>
          <w:b/>
          <w:bCs/>
          <w:u w:val="single"/>
        </w:rPr>
        <w:t xml:space="preserve"> in what is seen as </w:t>
      </w:r>
      <w:r w:rsidRPr="00BA796C">
        <w:rPr>
          <w:rFonts w:asciiTheme="majorHAnsi" w:hAnsiTheme="majorHAnsi" w:cstheme="majorHAnsi"/>
          <w:b/>
          <w:bCs/>
          <w:highlight w:val="cyan"/>
          <w:u w:val="single"/>
        </w:rPr>
        <w:t>anticompetitive and anti-consumer behavior</w:t>
      </w:r>
      <w:r w:rsidRPr="00BA796C">
        <w:rPr>
          <w:rFonts w:asciiTheme="majorHAnsi" w:hAnsiTheme="majorHAnsi" w:cstheme="majorHAnsi"/>
          <w:highlight w:val="cyan"/>
          <w:u w:val="single"/>
        </w:rPr>
        <w:t xml:space="preserve"> by charging excessive royalties.</w:t>
      </w:r>
      <w:r w:rsidRPr="00BA796C">
        <w:rPr>
          <w:rFonts w:asciiTheme="majorHAnsi" w:hAnsiTheme="majorHAnsi" w:cstheme="majorHAnsi"/>
        </w:rPr>
        <w:t xml:space="preserve"> As the Ninth Circuit Court of Appeals recently stated: The development of standards thereby creates an opportunity for companies to engage in anti-competitive behavior. Most notably, </w:t>
      </w:r>
      <w:r w:rsidRPr="00BA796C">
        <w:rPr>
          <w:rFonts w:asciiTheme="majorHAnsi" w:hAnsiTheme="majorHAnsi" w:cstheme="majorHAnsi"/>
          <w:u w:val="single"/>
        </w:rPr>
        <w:t xml:space="preserve">once a standard becomes widely adopted, </w:t>
      </w:r>
      <w:r w:rsidRPr="00BA796C">
        <w:rPr>
          <w:rFonts w:asciiTheme="majorHAnsi" w:hAnsiTheme="majorHAnsi" w:cstheme="majorHAnsi"/>
          <w:highlight w:val="cyan"/>
          <w:u w:val="single"/>
        </w:rPr>
        <w:t xml:space="preserve">SEP holders </w:t>
      </w:r>
      <w:r w:rsidRPr="00BA796C">
        <w:rPr>
          <w:rFonts w:asciiTheme="majorHAnsi" w:hAnsiTheme="majorHAnsi" w:cstheme="majorHAnsi"/>
          <w:highlight w:val="cyan"/>
          <w:u w:val="single"/>
        </w:rPr>
        <w:lastRenderedPageBreak/>
        <w:t xml:space="preserve">obtain </w:t>
      </w:r>
      <w:r w:rsidRPr="00BA796C">
        <w:rPr>
          <w:rFonts w:asciiTheme="majorHAnsi" w:hAnsiTheme="majorHAnsi" w:cstheme="majorHAnsi"/>
          <w:b/>
          <w:bCs/>
          <w:highlight w:val="cyan"/>
          <w:u w:val="single"/>
        </w:rPr>
        <w:t>substantial leverage over new product developers</w:t>
      </w:r>
      <w:r w:rsidRPr="00BA796C">
        <w:rPr>
          <w:rFonts w:asciiTheme="majorHAnsi" w:hAnsiTheme="majorHAnsi" w:cstheme="majorHAnsi"/>
          <w:highlight w:val="cyan"/>
          <w:u w:val="single"/>
        </w:rPr>
        <w:t xml:space="preserve">, who have little choice but to </w:t>
      </w:r>
      <w:r w:rsidRPr="00BA796C">
        <w:rPr>
          <w:rFonts w:asciiTheme="majorHAnsi" w:hAnsiTheme="majorHAnsi" w:cstheme="majorHAnsi"/>
          <w:b/>
          <w:bCs/>
          <w:highlight w:val="cyan"/>
          <w:u w:val="single"/>
        </w:rPr>
        <w:t>incorporate SEP tech</w:t>
      </w:r>
      <w:r w:rsidRPr="00BA796C">
        <w:rPr>
          <w:rFonts w:asciiTheme="majorHAnsi" w:hAnsiTheme="majorHAnsi" w:cstheme="majorHAnsi"/>
          <w:b/>
          <w:bCs/>
          <w:u w:val="single"/>
        </w:rPr>
        <w:t>nologies</w:t>
      </w:r>
      <w:r w:rsidRPr="00BA796C">
        <w:rPr>
          <w:rFonts w:asciiTheme="majorHAnsi" w:hAnsiTheme="majorHAnsi" w:cstheme="majorHAnsi"/>
          <w:highlight w:val="cyan"/>
          <w:u w:val="single"/>
        </w:rPr>
        <w:t xml:space="preserve"> into</w:t>
      </w:r>
      <w:r w:rsidRPr="00BA796C">
        <w:rPr>
          <w:rFonts w:asciiTheme="majorHAnsi" w:hAnsiTheme="majorHAnsi" w:cstheme="majorHAnsi"/>
          <w:u w:val="single"/>
        </w:rPr>
        <w:t xml:space="preserve"> their </w:t>
      </w:r>
      <w:r w:rsidRPr="00BA796C">
        <w:rPr>
          <w:rFonts w:asciiTheme="majorHAnsi" w:hAnsiTheme="majorHAnsi" w:cstheme="majorHAnsi"/>
          <w:highlight w:val="cyan"/>
          <w:u w:val="single"/>
        </w:rPr>
        <w:t>products.</w:t>
      </w:r>
      <w:r w:rsidRPr="00BA796C">
        <w:rPr>
          <w:rFonts w:asciiTheme="majorHAnsi" w:hAnsiTheme="majorHAnsi" w:cstheme="majorHAnsi"/>
        </w:rPr>
        <w:t xml:space="preserve"> Using that standard-development leverage, </w:t>
      </w:r>
      <w:r w:rsidRPr="00BA796C">
        <w:rPr>
          <w:rFonts w:asciiTheme="majorHAnsi" w:hAnsiTheme="majorHAnsi" w:cstheme="majorHAnsi"/>
          <w:u w:val="single"/>
        </w:rPr>
        <w:t xml:space="preserve">the SEP holders are in a position to demand </w:t>
      </w:r>
      <w:r w:rsidRPr="00BA796C">
        <w:rPr>
          <w:rFonts w:asciiTheme="majorHAnsi" w:hAnsiTheme="majorHAnsi" w:cstheme="majorHAnsi"/>
          <w:b/>
          <w:bCs/>
          <w:u w:val="single"/>
        </w:rPr>
        <w:t>more</w:t>
      </w:r>
      <w:r w:rsidRPr="00BA796C">
        <w:rPr>
          <w:rFonts w:asciiTheme="majorHAnsi" w:hAnsiTheme="majorHAnsi" w:cstheme="majorHAnsi"/>
          <w:u w:val="single"/>
        </w:rPr>
        <w:t xml:space="preserve"> for a license than the patented technology</w:t>
      </w:r>
      <w:r w:rsidRPr="00BA796C">
        <w:rPr>
          <w:rFonts w:asciiTheme="majorHAnsi" w:hAnsiTheme="majorHAnsi" w:cstheme="majorHAnsi"/>
        </w:rPr>
        <w:t xml:space="preserve">, had it not been adopted by the SSO, </w:t>
      </w:r>
      <w:r w:rsidRPr="00BA796C">
        <w:rPr>
          <w:rFonts w:asciiTheme="majorHAnsi" w:hAnsiTheme="majorHAnsi" w:cstheme="majorHAnsi"/>
          <w:u w:val="single"/>
        </w:rPr>
        <w:t>would be worth. The tactic of withholding a license unless and until a manufacturer agrees to pay an unduly high royalty rate for an SEP is referred to as “hold-up</w:t>
      </w:r>
      <w:r w:rsidRPr="00BA796C">
        <w:rPr>
          <w:rFonts w:asciiTheme="majorHAnsi" w:hAnsiTheme="majorHAnsi" w:cstheme="majorHAnsi"/>
        </w:rPr>
        <w:t>.6 “[</w:t>
      </w:r>
      <w:r w:rsidRPr="00BA796C">
        <w:rPr>
          <w:rFonts w:asciiTheme="majorHAnsi" w:hAnsiTheme="majorHAnsi" w:cstheme="majorHAnsi"/>
          <w:u w:val="single"/>
        </w:rPr>
        <w:t>H]oldup is of particular concern when the patent itself covers only a small piece of the product</w:t>
      </w:r>
      <w:r w:rsidRPr="00BA796C">
        <w:rPr>
          <w:rFonts w:asciiTheme="majorHAnsi" w:hAnsiTheme="majorHAnsi" w:cstheme="majorHAnsi"/>
        </w:rPr>
        <w:t xml:space="preserve">….”7 Under those circumstances, </w:t>
      </w:r>
      <w:r w:rsidRPr="00BA796C">
        <w:rPr>
          <w:rFonts w:asciiTheme="majorHAnsi" w:hAnsiTheme="majorHAnsi" w:cstheme="majorHAnsi"/>
          <w:highlight w:val="cyan"/>
          <w:u w:val="single"/>
        </w:rPr>
        <w:t xml:space="preserve">a seller may </w:t>
      </w:r>
      <w:r w:rsidRPr="00BA796C">
        <w:rPr>
          <w:rFonts w:asciiTheme="majorHAnsi" w:hAnsiTheme="majorHAnsi" w:cstheme="majorHAnsi"/>
          <w:b/>
          <w:bCs/>
          <w:highlight w:val="cyan"/>
          <w:u w:val="single"/>
        </w:rPr>
        <w:t>succumb to demands for royalties</w:t>
      </w:r>
      <w:r w:rsidRPr="00BA796C">
        <w:rPr>
          <w:rFonts w:asciiTheme="majorHAnsi" w:hAnsiTheme="majorHAnsi" w:cstheme="majorHAnsi"/>
          <w:highlight w:val="cyan"/>
          <w:u w:val="single"/>
        </w:rPr>
        <w:t xml:space="preserve"> </w:t>
      </w:r>
      <w:r w:rsidRPr="00BA796C">
        <w:rPr>
          <w:rFonts w:asciiTheme="majorHAnsi" w:hAnsiTheme="majorHAnsi" w:cstheme="majorHAnsi"/>
          <w:u w:val="single"/>
        </w:rPr>
        <w:t xml:space="preserve">that are </w:t>
      </w:r>
      <w:r w:rsidRPr="00BA796C">
        <w:rPr>
          <w:rFonts w:asciiTheme="majorHAnsi" w:hAnsiTheme="majorHAnsi" w:cstheme="majorHAnsi"/>
          <w:b/>
          <w:bCs/>
          <w:highlight w:val="cyan"/>
          <w:u w:val="single"/>
        </w:rPr>
        <w:t>excessive</w:t>
      </w:r>
      <w:r w:rsidRPr="00BA796C">
        <w:rPr>
          <w:rFonts w:asciiTheme="majorHAnsi" w:hAnsiTheme="majorHAnsi" w:cstheme="majorHAnsi"/>
          <w:highlight w:val="cyan"/>
          <w:u w:val="single"/>
        </w:rPr>
        <w:t xml:space="preserve"> compared to</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value</w:t>
      </w:r>
      <w:r w:rsidRPr="00BA796C">
        <w:rPr>
          <w:rFonts w:asciiTheme="majorHAnsi" w:hAnsiTheme="majorHAnsi" w:cstheme="majorHAnsi"/>
          <w:u w:val="single"/>
        </w:rPr>
        <w:t xml:space="preserve"> of the patent to preserve the potential profits from sales of the product in light of the costs of litigation and the threat of an injunction against continued sales.   </w:t>
      </w:r>
    </w:p>
    <w:p w14:paraId="617E869D" w14:textId="77777777" w:rsidR="005F242D" w:rsidRPr="00BA796C" w:rsidRDefault="005F242D" w:rsidP="005F242D">
      <w:pPr>
        <w:pStyle w:val="Heading4"/>
        <w:rPr>
          <w:rFonts w:asciiTheme="majorHAnsi" w:hAnsiTheme="majorHAnsi" w:cstheme="majorHAnsi"/>
        </w:rPr>
      </w:pPr>
      <w:r>
        <w:rPr>
          <w:rFonts w:asciiTheme="majorHAnsi" w:hAnsiTheme="majorHAnsi" w:cstheme="majorHAnsi"/>
        </w:rPr>
        <w:t>Raises</w:t>
      </w:r>
      <w:r w:rsidRPr="0014553A">
        <w:rPr>
          <w:rFonts w:asciiTheme="majorHAnsi" w:hAnsiTheme="majorHAnsi" w:cstheme="majorHAnsi"/>
        </w:rPr>
        <w:t xml:space="preserve"> </w:t>
      </w:r>
      <w:r w:rsidRPr="00BA796C">
        <w:rPr>
          <w:rFonts w:asciiTheme="majorHAnsi" w:hAnsiTheme="majorHAnsi" w:cstheme="majorHAnsi"/>
          <w:u w:val="single"/>
        </w:rPr>
        <w:t>prices for</w:t>
      </w:r>
      <w:r w:rsidRPr="00BA796C">
        <w:rPr>
          <w:rFonts w:asciiTheme="majorHAnsi" w:hAnsiTheme="majorHAnsi" w:cstheme="majorHAnsi"/>
        </w:rPr>
        <w:t xml:space="preserve"> consumers and </w:t>
      </w:r>
      <w:r w:rsidRPr="00BA796C">
        <w:rPr>
          <w:rFonts w:asciiTheme="majorHAnsi" w:hAnsiTheme="majorHAnsi" w:cstheme="majorHAnsi"/>
          <w:u w:val="single"/>
        </w:rPr>
        <w:t>decrease profit</w:t>
      </w:r>
      <w:r w:rsidRPr="00BA796C">
        <w:rPr>
          <w:rFonts w:asciiTheme="majorHAnsi" w:hAnsiTheme="majorHAnsi" w:cstheme="majorHAnsi"/>
        </w:rPr>
        <w:t xml:space="preserve"> for manufacturers. </w:t>
      </w:r>
    </w:p>
    <w:p w14:paraId="4DFF1CE3" w14:textId="77777777" w:rsidR="005F242D" w:rsidRPr="00BA796C" w:rsidRDefault="005F242D" w:rsidP="005F242D">
      <w:pPr>
        <w:rPr>
          <w:rFonts w:asciiTheme="majorHAnsi" w:hAnsiTheme="majorHAnsi" w:cstheme="majorHAnsi"/>
        </w:rPr>
      </w:pPr>
      <w:r w:rsidRPr="00BA796C">
        <w:rPr>
          <w:rFonts w:asciiTheme="majorHAnsi" w:hAnsiTheme="majorHAnsi" w:cstheme="majorHAnsi"/>
        </w:rPr>
        <w:t xml:space="preserve">D. Scott </w:t>
      </w:r>
      <w:r w:rsidRPr="00BA796C">
        <w:rPr>
          <w:rStyle w:val="Style13ptBold"/>
          <w:rFonts w:asciiTheme="majorHAnsi" w:hAnsiTheme="majorHAnsi" w:cstheme="majorHAnsi"/>
        </w:rPr>
        <w:t>Bosworth et al 17</w:t>
      </w:r>
      <w:r w:rsidRPr="00BA796C">
        <w:rPr>
          <w:rFonts w:asciiTheme="majorHAnsi" w:hAnsiTheme="majorHAnsi" w:cstheme="majorHAnsi"/>
        </w:rPr>
        <w:t xml:space="preserve">. CFA charter holder and a member of the CFA Institute. **Russell W. Mangum III, Eric C. Matolo. “FRAND Commitments and Royalties for Standard Essential Patents” Complications and Quandaries in the ICT Sector. 10-28-17. </w:t>
      </w:r>
      <w:hyperlink r:id="rId20" w:history="1">
        <w:r w:rsidRPr="00BA796C">
          <w:rPr>
            <w:rStyle w:val="Hyperlink"/>
            <w:rFonts w:asciiTheme="majorHAnsi" w:hAnsiTheme="majorHAnsi" w:cstheme="majorHAnsi"/>
          </w:rPr>
          <w:t>https://link.springer.com/chapter/10.1007/978-981-10-6011-3_2</w:t>
        </w:r>
      </w:hyperlink>
    </w:p>
    <w:p w14:paraId="4F0400DD" w14:textId="77777777" w:rsidR="005F242D" w:rsidRPr="00E51C43" w:rsidRDefault="005F242D" w:rsidP="005F242D">
      <w:pPr>
        <w:rPr>
          <w:rFonts w:asciiTheme="majorHAnsi" w:hAnsiTheme="majorHAnsi" w:cstheme="majorHAnsi"/>
          <w:sz w:val="14"/>
        </w:rPr>
      </w:pPr>
      <w:r w:rsidRPr="00BA796C">
        <w:rPr>
          <w:rFonts w:asciiTheme="majorHAnsi" w:hAnsiTheme="majorHAnsi" w:cstheme="majorHAnsi"/>
          <w:u w:val="single"/>
        </w:rPr>
        <w:t xml:space="preserve">Another </w:t>
      </w:r>
      <w:r w:rsidRPr="00BA796C">
        <w:rPr>
          <w:rFonts w:asciiTheme="majorHAnsi" w:hAnsiTheme="majorHAnsi" w:cstheme="majorHAnsi"/>
          <w:b/>
          <w:bCs/>
          <w:highlight w:val="cyan"/>
          <w:u w:val="single"/>
        </w:rPr>
        <w:t xml:space="preserve">anticompetitive concern with the SSO process </w:t>
      </w:r>
      <w:r w:rsidRPr="00BA796C">
        <w:rPr>
          <w:rFonts w:asciiTheme="majorHAnsi" w:hAnsiTheme="majorHAnsi" w:cstheme="majorHAnsi"/>
          <w:highlight w:val="cyan"/>
          <w:u w:val="single"/>
        </w:rPr>
        <w:t>relates to</w:t>
      </w:r>
      <w:r w:rsidRPr="00BA796C">
        <w:rPr>
          <w:rFonts w:asciiTheme="majorHAnsi" w:hAnsiTheme="majorHAnsi" w:cstheme="majorHAnsi"/>
          <w:u w:val="single"/>
        </w:rPr>
        <w:t xml:space="preserve"> enforcement of patent rights covering technology required to practice a standard—often referred to as </w:t>
      </w:r>
      <w:r w:rsidRPr="00BA796C">
        <w:rPr>
          <w:rFonts w:asciiTheme="majorHAnsi" w:hAnsiTheme="majorHAnsi" w:cstheme="majorHAnsi"/>
          <w:highlight w:val="cyan"/>
          <w:u w:val="single"/>
        </w:rPr>
        <w:t>s</w:t>
      </w:r>
      <w:r w:rsidRPr="00BA796C">
        <w:rPr>
          <w:rFonts w:asciiTheme="majorHAnsi" w:hAnsiTheme="majorHAnsi" w:cstheme="majorHAnsi"/>
          <w:u w:val="single"/>
        </w:rPr>
        <w:t xml:space="preserve">tandard </w:t>
      </w:r>
      <w:r w:rsidRPr="00BA796C">
        <w:rPr>
          <w:rFonts w:asciiTheme="majorHAnsi" w:hAnsiTheme="majorHAnsi" w:cstheme="majorHAnsi"/>
          <w:highlight w:val="cyan"/>
          <w:u w:val="single"/>
        </w:rPr>
        <w:t>e</w:t>
      </w:r>
      <w:r w:rsidRPr="00BA796C">
        <w:rPr>
          <w:rFonts w:asciiTheme="majorHAnsi" w:hAnsiTheme="majorHAnsi" w:cstheme="majorHAnsi"/>
          <w:u w:val="single"/>
        </w:rPr>
        <w:t xml:space="preserve">ssential </w:t>
      </w:r>
      <w:r w:rsidRPr="00BA796C">
        <w:rPr>
          <w:rFonts w:asciiTheme="majorHAnsi" w:hAnsiTheme="majorHAnsi" w:cstheme="majorHAnsi"/>
          <w:highlight w:val="cyan"/>
          <w:u w:val="single"/>
        </w:rPr>
        <w:t>p</w:t>
      </w:r>
      <w:r w:rsidRPr="00BA796C">
        <w:rPr>
          <w:rFonts w:asciiTheme="majorHAnsi" w:hAnsiTheme="majorHAnsi" w:cstheme="majorHAnsi"/>
          <w:u w:val="single"/>
        </w:rPr>
        <w:t>atent</w:t>
      </w:r>
      <w:r w:rsidRPr="00BA796C">
        <w:rPr>
          <w:rFonts w:asciiTheme="majorHAnsi" w:hAnsiTheme="majorHAnsi" w:cstheme="majorHAnsi"/>
          <w:highlight w:val="cyan"/>
          <w:u w:val="single"/>
        </w:rPr>
        <w:t>s</w:t>
      </w:r>
      <w:r w:rsidRPr="00BA796C">
        <w:rPr>
          <w:rFonts w:asciiTheme="majorHAnsi" w:hAnsiTheme="majorHAnsi" w:cstheme="majorHAnsi"/>
          <w:u w:val="single"/>
        </w:rPr>
        <w:t>. Upon an SSO’s adoption of a standard, SEP owners gain the position of control of access to rights to the standard</w:t>
      </w:r>
      <w:r w:rsidRPr="00BA796C">
        <w:rPr>
          <w:rFonts w:asciiTheme="majorHAnsi" w:hAnsiTheme="majorHAnsi" w:cstheme="majorHAnsi"/>
          <w:sz w:val="14"/>
        </w:rPr>
        <w:t xml:space="preserve">, positioning them to capture licensing fees reflecting the resulting value of the standard.9 That is, </w:t>
      </w:r>
      <w:r w:rsidRPr="00BA796C">
        <w:rPr>
          <w:rFonts w:asciiTheme="majorHAnsi" w:hAnsiTheme="majorHAnsi" w:cstheme="majorHAnsi"/>
          <w:highlight w:val="cyan"/>
          <w:u w:val="single"/>
        </w:rPr>
        <w:t>after adoption</w:t>
      </w:r>
      <w:r w:rsidRPr="00BA796C">
        <w:rPr>
          <w:rFonts w:asciiTheme="majorHAnsi" w:hAnsiTheme="majorHAnsi" w:cstheme="majorHAnsi"/>
          <w:u w:val="single"/>
        </w:rPr>
        <w:t xml:space="preserve"> of a standard as the </w:t>
      </w:r>
      <w:r w:rsidRPr="00BA796C">
        <w:rPr>
          <w:rFonts w:asciiTheme="majorHAnsi" w:hAnsiTheme="majorHAnsi" w:cstheme="majorHAnsi"/>
          <w:highlight w:val="cyan"/>
          <w:u w:val="single"/>
        </w:rPr>
        <w:t xml:space="preserve">industry is </w:t>
      </w:r>
      <w:r w:rsidRPr="00BA796C">
        <w:rPr>
          <w:rFonts w:asciiTheme="majorHAnsi" w:hAnsiTheme="majorHAnsi" w:cstheme="majorHAnsi"/>
          <w:b/>
          <w:bCs/>
          <w:highlight w:val="cyan"/>
          <w:u w:val="single"/>
        </w:rPr>
        <w:t>locked into the tech</w:t>
      </w:r>
      <w:r w:rsidRPr="00BA796C">
        <w:rPr>
          <w:rFonts w:asciiTheme="majorHAnsi" w:hAnsiTheme="majorHAnsi" w:cstheme="majorHAnsi"/>
          <w:b/>
          <w:bCs/>
          <w:u w:val="single"/>
        </w:rPr>
        <w:t>nology selection</w:t>
      </w:r>
      <w:r w:rsidRPr="00BA796C">
        <w:rPr>
          <w:rFonts w:asciiTheme="majorHAnsi" w:hAnsiTheme="majorHAnsi" w:cstheme="majorHAnsi"/>
          <w:u w:val="single"/>
        </w:rPr>
        <w:t xml:space="preserve">, </w:t>
      </w:r>
      <w:r w:rsidRPr="00BA796C">
        <w:rPr>
          <w:rFonts w:asciiTheme="majorHAnsi" w:hAnsiTheme="majorHAnsi" w:cstheme="majorHAnsi"/>
          <w:highlight w:val="cyan"/>
          <w:u w:val="single"/>
        </w:rPr>
        <w:t>implementers</w:t>
      </w:r>
      <w:r w:rsidRPr="00BA796C">
        <w:rPr>
          <w:rFonts w:asciiTheme="majorHAnsi" w:hAnsiTheme="majorHAnsi" w:cstheme="majorHAnsi"/>
          <w:u w:val="single"/>
        </w:rPr>
        <w:t xml:space="preserve"> may </w:t>
      </w:r>
      <w:r w:rsidRPr="00BA796C">
        <w:rPr>
          <w:rFonts w:asciiTheme="majorHAnsi" w:hAnsiTheme="majorHAnsi" w:cstheme="majorHAnsi"/>
          <w:highlight w:val="cyan"/>
          <w:u w:val="single"/>
        </w:rPr>
        <w:t>have no choice</w:t>
      </w:r>
      <w:r w:rsidRPr="00BA796C">
        <w:rPr>
          <w:rFonts w:asciiTheme="majorHAnsi" w:hAnsiTheme="majorHAnsi" w:cstheme="majorHAnsi"/>
          <w:u w:val="single"/>
        </w:rPr>
        <w:t xml:space="preserve"> but to license the rights to the SEPs in </w:t>
      </w:r>
      <w:r w:rsidRPr="00BA796C">
        <w:rPr>
          <w:rFonts w:asciiTheme="majorHAnsi" w:hAnsiTheme="majorHAnsi" w:cstheme="majorHAnsi"/>
          <w:b/>
          <w:bCs/>
          <w:u w:val="single"/>
        </w:rPr>
        <w:t>exchange for royalties reflecting a lack of technology alternatives</w:t>
      </w:r>
      <w:r w:rsidRPr="00BA796C">
        <w:rPr>
          <w:rFonts w:asciiTheme="majorHAnsi" w:hAnsiTheme="majorHAnsi" w:cstheme="majorHAnsi"/>
          <w:u w:val="single"/>
        </w:rPr>
        <w:t xml:space="preserve"> </w:t>
      </w:r>
      <w:r w:rsidRPr="00BA796C">
        <w:rPr>
          <w:rFonts w:asciiTheme="majorHAnsi" w:hAnsiTheme="majorHAnsi" w:cstheme="majorHAnsi"/>
          <w:sz w:val="14"/>
        </w:rPr>
        <w:t xml:space="preserve">and/or the expanded market value created by the standard adoption, thereby increasing SEP holders’ licensing fees. </w:t>
      </w:r>
      <w:r w:rsidRPr="00BA796C">
        <w:rPr>
          <w:rFonts w:asciiTheme="majorHAnsi" w:hAnsiTheme="majorHAnsi" w:cstheme="majorHAnsi"/>
          <w:u w:val="single"/>
        </w:rPr>
        <w:t>This</w:t>
      </w:r>
      <w:r w:rsidRPr="00BA796C">
        <w:rPr>
          <w:rFonts w:asciiTheme="majorHAnsi" w:hAnsiTheme="majorHAnsi" w:cstheme="majorHAnsi"/>
          <w:sz w:val="14"/>
        </w:rPr>
        <w:t xml:space="preserve"> effectively non-competitive licensing </w:t>
      </w:r>
      <w:r w:rsidRPr="00BA796C">
        <w:rPr>
          <w:rFonts w:asciiTheme="majorHAnsi" w:hAnsiTheme="majorHAnsi" w:cstheme="majorHAnsi"/>
          <w:u w:val="single"/>
        </w:rPr>
        <w:t xml:space="preserve">position for implementers can be of </w:t>
      </w:r>
      <w:r w:rsidRPr="00BA796C">
        <w:rPr>
          <w:rFonts w:asciiTheme="majorHAnsi" w:hAnsiTheme="majorHAnsi" w:cstheme="majorHAnsi"/>
          <w:b/>
          <w:bCs/>
          <w:highlight w:val="cyan"/>
          <w:u w:val="single"/>
        </w:rPr>
        <w:t>particular concern</w:t>
      </w:r>
      <w:r w:rsidRPr="00BA796C">
        <w:rPr>
          <w:rFonts w:asciiTheme="majorHAnsi" w:hAnsiTheme="majorHAnsi" w:cstheme="majorHAnsi"/>
          <w:highlight w:val="cyan"/>
          <w:u w:val="single"/>
        </w:rPr>
        <w:t xml:space="preserve"> given</w:t>
      </w:r>
      <w:r w:rsidRPr="00BA796C">
        <w:rPr>
          <w:rFonts w:asciiTheme="majorHAnsi" w:hAnsiTheme="majorHAnsi" w:cstheme="majorHAnsi"/>
          <w:u w:val="single"/>
        </w:rPr>
        <w:t xml:space="preserve"> the common </w:t>
      </w:r>
      <w:r w:rsidRPr="00BA796C">
        <w:rPr>
          <w:rFonts w:asciiTheme="majorHAnsi" w:hAnsiTheme="majorHAnsi" w:cstheme="majorHAnsi"/>
          <w:b/>
          <w:bCs/>
          <w:highlight w:val="cyan"/>
          <w:u w:val="single"/>
        </w:rPr>
        <w:t>widespread reach of a</w:t>
      </w:r>
      <w:r w:rsidRPr="00BA796C">
        <w:rPr>
          <w:rFonts w:asciiTheme="majorHAnsi" w:hAnsiTheme="majorHAnsi" w:cstheme="majorHAnsi"/>
          <w:b/>
          <w:bCs/>
          <w:u w:val="single"/>
        </w:rPr>
        <w:t xml:space="preserve"> chosen </w:t>
      </w:r>
      <w:r w:rsidRPr="00BA796C">
        <w:rPr>
          <w:rFonts w:asciiTheme="majorHAnsi" w:hAnsiTheme="majorHAnsi" w:cstheme="majorHAnsi"/>
          <w:b/>
          <w:bCs/>
          <w:highlight w:val="cyan"/>
          <w:u w:val="single"/>
        </w:rPr>
        <w:t>standard</w:t>
      </w:r>
      <w:r w:rsidRPr="00BA796C">
        <w:rPr>
          <w:rFonts w:asciiTheme="majorHAnsi" w:hAnsiTheme="majorHAnsi" w:cstheme="majorHAnsi"/>
          <w:u w:val="single"/>
        </w:rPr>
        <w:t>, nationally or globally.</w:t>
      </w:r>
      <w:r w:rsidRPr="00BA796C">
        <w:rPr>
          <w:rFonts w:asciiTheme="majorHAnsi" w:hAnsiTheme="majorHAnsi" w:cstheme="majorHAnsi"/>
          <w:sz w:val="14"/>
        </w:rPr>
        <w:t xml:space="preserve"> It is the </w:t>
      </w:r>
      <w:r w:rsidRPr="00BA796C">
        <w:rPr>
          <w:rFonts w:asciiTheme="majorHAnsi" w:hAnsiTheme="majorHAnsi" w:cstheme="majorHAnsi"/>
          <w:u w:val="single"/>
        </w:rPr>
        <w:t>widespread adoption</w:t>
      </w:r>
      <w:r w:rsidRPr="00BA796C">
        <w:rPr>
          <w:rFonts w:asciiTheme="majorHAnsi" w:hAnsiTheme="majorHAnsi" w:cstheme="majorHAnsi"/>
          <w:sz w:val="14"/>
        </w:rPr>
        <w:t xml:space="preserve"> that </w:t>
      </w:r>
      <w:r w:rsidRPr="00BA796C">
        <w:rPr>
          <w:rFonts w:asciiTheme="majorHAnsi" w:hAnsiTheme="majorHAnsi" w:cstheme="majorHAnsi"/>
          <w:u w:val="single"/>
        </w:rPr>
        <w:t>enables SEP patent holders to extract whatever</w:t>
      </w:r>
      <w:r w:rsidRPr="00BA796C">
        <w:rPr>
          <w:rFonts w:asciiTheme="majorHAnsi" w:hAnsiTheme="majorHAnsi" w:cstheme="majorHAnsi"/>
          <w:sz w:val="14"/>
        </w:rPr>
        <w:t xml:space="preserve"> the market will bear (potentially including value of the standard) </w:t>
      </w:r>
      <w:r w:rsidRPr="00BA796C">
        <w:rPr>
          <w:rFonts w:asciiTheme="majorHAnsi" w:hAnsiTheme="majorHAnsi" w:cstheme="majorHAnsi"/>
          <w:u w:val="single"/>
        </w:rPr>
        <w:t>given</w:t>
      </w:r>
      <w:r w:rsidRPr="00BA796C">
        <w:rPr>
          <w:rFonts w:asciiTheme="majorHAnsi" w:hAnsiTheme="majorHAnsi" w:cstheme="majorHAnsi"/>
          <w:sz w:val="14"/>
        </w:rPr>
        <w:t xml:space="preserve"> the standard-enhanced market value and </w:t>
      </w:r>
      <w:r w:rsidRPr="00BA796C">
        <w:rPr>
          <w:rFonts w:asciiTheme="majorHAnsi" w:hAnsiTheme="majorHAnsi" w:cstheme="majorHAnsi"/>
          <w:u w:val="single"/>
        </w:rPr>
        <w:t>the lack of substitutability from otherwise alternative technologies.</w:t>
      </w:r>
      <w:r w:rsidRPr="00BA796C">
        <w:rPr>
          <w:rFonts w:asciiTheme="majorHAnsi" w:hAnsiTheme="majorHAnsi" w:cstheme="majorHAnsi"/>
          <w:sz w:val="14"/>
        </w:rPr>
        <w:t xml:space="preserve"> After all, </w:t>
      </w:r>
      <w:r w:rsidRPr="00BA796C">
        <w:rPr>
          <w:rFonts w:asciiTheme="majorHAnsi" w:hAnsiTheme="majorHAnsi" w:cstheme="majorHAnsi"/>
          <w:highlight w:val="cyan"/>
          <w:u w:val="single"/>
        </w:rPr>
        <w:t>it is not only</w:t>
      </w:r>
      <w:r w:rsidRPr="00BA796C">
        <w:rPr>
          <w:rFonts w:asciiTheme="majorHAnsi" w:hAnsiTheme="majorHAnsi" w:cstheme="majorHAnsi"/>
          <w:u w:val="single"/>
        </w:rPr>
        <w:t xml:space="preserve"> past, </w:t>
      </w:r>
      <w:r w:rsidRPr="00BA796C">
        <w:rPr>
          <w:rFonts w:asciiTheme="majorHAnsi" w:hAnsiTheme="majorHAnsi" w:cstheme="majorHAnsi"/>
          <w:highlight w:val="cyan"/>
          <w:u w:val="single"/>
        </w:rPr>
        <w:t>un-adopted tech</w:t>
      </w:r>
      <w:r w:rsidRPr="00BA796C">
        <w:rPr>
          <w:rFonts w:asciiTheme="majorHAnsi" w:hAnsiTheme="majorHAnsi" w:cstheme="majorHAnsi"/>
          <w:u w:val="single"/>
        </w:rPr>
        <w:t xml:space="preserve">nology that is </w:t>
      </w:r>
      <w:r w:rsidRPr="00BA796C">
        <w:rPr>
          <w:rFonts w:asciiTheme="majorHAnsi" w:hAnsiTheme="majorHAnsi" w:cstheme="majorHAnsi"/>
          <w:highlight w:val="cyan"/>
          <w:u w:val="single"/>
        </w:rPr>
        <w:t>locked out</w:t>
      </w:r>
      <w:r w:rsidRPr="00BA796C">
        <w:rPr>
          <w:rFonts w:asciiTheme="majorHAnsi" w:hAnsiTheme="majorHAnsi" w:cstheme="majorHAnsi"/>
          <w:u w:val="single"/>
        </w:rPr>
        <w:t xml:space="preserve"> once a standard is set; it is </w:t>
      </w:r>
      <w:r w:rsidRPr="00BA796C">
        <w:rPr>
          <w:rFonts w:asciiTheme="majorHAnsi" w:hAnsiTheme="majorHAnsi" w:cstheme="majorHAnsi"/>
          <w:highlight w:val="cyan"/>
          <w:u w:val="single"/>
        </w:rPr>
        <w:t xml:space="preserve">also </w:t>
      </w:r>
      <w:r w:rsidRPr="00BA796C">
        <w:rPr>
          <w:rFonts w:asciiTheme="majorHAnsi" w:hAnsiTheme="majorHAnsi" w:cstheme="majorHAnsi"/>
          <w:b/>
          <w:bCs/>
          <w:highlight w:val="cyan"/>
          <w:u w:val="single"/>
        </w:rPr>
        <w:t>new tech</w:t>
      </w:r>
      <w:r w:rsidRPr="00BA796C">
        <w:rPr>
          <w:rFonts w:asciiTheme="majorHAnsi" w:hAnsiTheme="majorHAnsi" w:cstheme="majorHAnsi"/>
          <w:b/>
          <w:bCs/>
          <w:u w:val="single"/>
        </w:rPr>
        <w:t xml:space="preserve">nology that arises after standard adoption </w:t>
      </w:r>
      <w:r w:rsidRPr="00BA796C">
        <w:rPr>
          <w:rFonts w:asciiTheme="majorHAnsi" w:hAnsiTheme="majorHAnsi" w:cstheme="majorHAnsi"/>
          <w:u w:val="single"/>
        </w:rPr>
        <w:t>that may not reasonably be turned due to the lock-in effect.</w:t>
      </w:r>
      <w:r w:rsidRPr="00BA796C">
        <w:rPr>
          <w:rFonts w:asciiTheme="majorHAnsi" w:hAnsiTheme="majorHAnsi" w:cstheme="majorHAnsi"/>
          <w:sz w:val="14"/>
        </w:rPr>
        <w:t xml:space="preserve"> In addition, in anticipation, and as a result, of widespread adoption of a standard, </w:t>
      </w:r>
      <w:r w:rsidRPr="00BA796C">
        <w:rPr>
          <w:rFonts w:asciiTheme="majorHAnsi" w:hAnsiTheme="majorHAnsi" w:cstheme="majorHAnsi"/>
          <w:highlight w:val="cyan"/>
          <w:u w:val="single"/>
        </w:rPr>
        <w:t>manufacturers</w:t>
      </w:r>
      <w:r w:rsidRPr="00BA796C">
        <w:rPr>
          <w:rFonts w:asciiTheme="majorHAnsi" w:hAnsiTheme="majorHAnsi" w:cstheme="majorHAnsi"/>
          <w:u w:val="single"/>
        </w:rPr>
        <w:t xml:space="preserve"> of products implementing the standard technology may </w:t>
      </w:r>
      <w:r w:rsidRPr="00BA796C">
        <w:rPr>
          <w:rFonts w:asciiTheme="majorHAnsi" w:hAnsiTheme="majorHAnsi" w:cstheme="majorHAnsi"/>
          <w:b/>
          <w:bCs/>
          <w:highlight w:val="cyan"/>
          <w:u w:val="single"/>
        </w:rPr>
        <w:t>expend significant resources</w:t>
      </w:r>
      <w:r w:rsidRPr="00BA796C">
        <w:rPr>
          <w:rFonts w:asciiTheme="majorHAnsi" w:hAnsiTheme="majorHAnsi" w:cstheme="majorHAnsi"/>
          <w:b/>
          <w:bCs/>
          <w:u w:val="single"/>
        </w:rPr>
        <w:t xml:space="preserve"> on production processes</w:t>
      </w:r>
      <w:r w:rsidRPr="00BA796C">
        <w:rPr>
          <w:rFonts w:asciiTheme="majorHAnsi" w:hAnsiTheme="majorHAnsi" w:cstheme="majorHAnsi"/>
          <w:u w:val="single"/>
        </w:rPr>
        <w:t xml:space="preserve"> based on the selection of the standard, </w:t>
      </w:r>
      <w:r w:rsidRPr="00BA796C">
        <w:rPr>
          <w:rFonts w:asciiTheme="majorHAnsi" w:hAnsiTheme="majorHAnsi" w:cstheme="majorHAnsi"/>
          <w:highlight w:val="cyan"/>
          <w:u w:val="single"/>
        </w:rPr>
        <w:t>resulting in</w:t>
      </w:r>
      <w:r w:rsidRPr="00BA796C">
        <w:rPr>
          <w:rFonts w:asciiTheme="majorHAnsi" w:hAnsiTheme="majorHAnsi" w:cstheme="majorHAnsi"/>
          <w:u w:val="single"/>
        </w:rPr>
        <w:t xml:space="preserve"> </w:t>
      </w:r>
      <w:r w:rsidRPr="00BA796C">
        <w:rPr>
          <w:rFonts w:asciiTheme="majorHAnsi" w:hAnsiTheme="majorHAnsi" w:cstheme="majorHAnsi"/>
          <w:b/>
          <w:bCs/>
          <w:u w:val="single"/>
        </w:rPr>
        <w:t xml:space="preserve">significant </w:t>
      </w:r>
      <w:r w:rsidRPr="00BA796C">
        <w:rPr>
          <w:rFonts w:asciiTheme="majorHAnsi" w:hAnsiTheme="majorHAnsi" w:cstheme="majorHAnsi"/>
          <w:b/>
          <w:bCs/>
          <w:highlight w:val="cyan"/>
          <w:u w:val="single"/>
        </w:rPr>
        <w:t>sunk costs</w:t>
      </w:r>
      <w:r w:rsidRPr="00BA796C">
        <w:rPr>
          <w:rFonts w:asciiTheme="majorHAnsi" w:hAnsiTheme="majorHAnsi" w:cstheme="majorHAnsi"/>
          <w:sz w:val="14"/>
        </w:rPr>
        <w:t xml:space="preserve"> which together with widespread standard adoption inhibit the pursuit of any alternative product designs due to increased switching costs.10 </w:t>
      </w:r>
      <w:r w:rsidRPr="00BA796C">
        <w:rPr>
          <w:rFonts w:asciiTheme="majorHAnsi" w:hAnsiTheme="majorHAnsi" w:cstheme="majorHAnsi"/>
          <w:u w:val="single"/>
        </w:rPr>
        <w:t>High switching costs may further enable SEP holders to obtain licensing fees</w:t>
      </w:r>
      <w:r w:rsidRPr="00BA796C">
        <w:rPr>
          <w:rFonts w:asciiTheme="majorHAnsi" w:hAnsiTheme="majorHAnsi" w:cstheme="majorHAnsi"/>
          <w:sz w:val="14"/>
        </w:rPr>
        <w:t xml:space="preserve">, for example, </w:t>
      </w:r>
      <w:r w:rsidRPr="00BA796C">
        <w:rPr>
          <w:rFonts w:asciiTheme="majorHAnsi" w:hAnsiTheme="majorHAnsi" w:cstheme="majorHAnsi"/>
          <w:u w:val="single"/>
        </w:rPr>
        <w:t>based on royalty rates higher than they would have absent the establishment of the standard.</w:t>
      </w:r>
      <w:r w:rsidRPr="00BA796C">
        <w:rPr>
          <w:rFonts w:asciiTheme="majorHAnsi" w:hAnsiTheme="majorHAnsi" w:cstheme="majorHAnsi"/>
          <w:sz w:val="14"/>
        </w:rPr>
        <w:t xml:space="preserve"> Thus, patent holders can benefit from the inclusion of their SEP-protected technology into a standard from both increased royalty rates after an industry is locked into a standard, plus an expansion of licensed sales due to widespread standard adoption. SEPs owners’ ability to capture relatively higher licensing fees as a result of industry participants being locked into an industry standard and/or facing high switching costs is commonly referred to as patent “hold-up.” Typically, the more widespread the standard and/or higher the switching costs the higher a patent holder can charge in licensing fees.11 An SEP holder obtaining such increased licensing fees essentially reflects the patentee’s ability to extract the network effects value from the standard for itself. In doing so, </w:t>
      </w:r>
      <w:r w:rsidRPr="00BA796C">
        <w:rPr>
          <w:rFonts w:asciiTheme="majorHAnsi" w:hAnsiTheme="majorHAnsi" w:cstheme="majorHAnsi"/>
          <w:u w:val="single"/>
        </w:rPr>
        <w:t>SEPs owners may prevent product manufacturers and consumers from experiencing the full realization of the benefit of network effects.</w:t>
      </w:r>
      <w:r w:rsidRPr="00BA796C">
        <w:rPr>
          <w:rFonts w:asciiTheme="majorHAnsi" w:hAnsiTheme="majorHAnsi" w:cstheme="majorHAnsi"/>
          <w:sz w:val="14"/>
        </w:rPr>
        <w:t xml:space="preserve"> If patent holders successfully demand and obtain elevated licensing fees, </w:t>
      </w:r>
      <w:r w:rsidRPr="00BA796C">
        <w:rPr>
          <w:rFonts w:asciiTheme="majorHAnsi" w:hAnsiTheme="majorHAnsi" w:cstheme="majorHAnsi"/>
          <w:b/>
          <w:bCs/>
          <w:u w:val="single"/>
        </w:rPr>
        <w:t>this raises product manufacturers’ costs</w:t>
      </w:r>
      <w:r w:rsidRPr="00BA796C">
        <w:rPr>
          <w:rFonts w:asciiTheme="majorHAnsi" w:hAnsiTheme="majorHAnsi" w:cstheme="majorHAnsi"/>
          <w:sz w:val="14"/>
        </w:rPr>
        <w:t xml:space="preserve">, which at least partially offsets some of the potential gains for manufacturers from the adoption of a standard.12 In addition, </w:t>
      </w:r>
      <w:r w:rsidRPr="00BA796C">
        <w:rPr>
          <w:rFonts w:asciiTheme="majorHAnsi" w:hAnsiTheme="majorHAnsi" w:cstheme="majorHAnsi"/>
          <w:u w:val="single"/>
        </w:rPr>
        <w:t xml:space="preserve">the high licensing fees may delay or hinder further investment by manufacturers in products </w:t>
      </w:r>
      <w:r w:rsidRPr="00BA796C">
        <w:rPr>
          <w:rFonts w:asciiTheme="majorHAnsi" w:hAnsiTheme="majorHAnsi" w:cstheme="majorHAnsi"/>
          <w:b/>
          <w:bCs/>
          <w:u w:val="single"/>
        </w:rPr>
        <w:t>implementing the standard.</w:t>
      </w:r>
      <w:r w:rsidRPr="00BA796C">
        <w:rPr>
          <w:rFonts w:asciiTheme="majorHAnsi" w:hAnsiTheme="majorHAnsi" w:cstheme="majorHAnsi"/>
          <w:u w:val="single"/>
        </w:rPr>
        <w:t xml:space="preserve"> Furthermore, </w:t>
      </w:r>
      <w:r w:rsidRPr="00BA796C">
        <w:rPr>
          <w:rFonts w:asciiTheme="majorHAnsi" w:hAnsiTheme="majorHAnsi" w:cstheme="majorHAnsi"/>
          <w:highlight w:val="cyan"/>
          <w:u w:val="single"/>
        </w:rPr>
        <w:t xml:space="preserve">higher </w:t>
      </w:r>
      <w:r w:rsidRPr="00BA796C">
        <w:rPr>
          <w:rFonts w:asciiTheme="majorHAnsi" w:hAnsiTheme="majorHAnsi" w:cstheme="majorHAnsi"/>
          <w:highlight w:val="cyan"/>
          <w:u w:val="single"/>
        </w:rPr>
        <w:lastRenderedPageBreak/>
        <w:t xml:space="preserve">production costs </w:t>
      </w:r>
      <w:r w:rsidRPr="00BA796C">
        <w:rPr>
          <w:rFonts w:asciiTheme="majorHAnsi" w:hAnsiTheme="majorHAnsi" w:cstheme="majorHAnsi"/>
          <w:u w:val="single"/>
        </w:rPr>
        <w:t xml:space="preserve">can ultimately </w:t>
      </w:r>
      <w:r w:rsidRPr="00BA796C">
        <w:rPr>
          <w:rFonts w:asciiTheme="majorHAnsi" w:hAnsiTheme="majorHAnsi" w:cstheme="majorHAnsi"/>
          <w:highlight w:val="cyan"/>
          <w:u w:val="single"/>
        </w:rPr>
        <w:t xml:space="preserve">result in </w:t>
      </w:r>
      <w:r w:rsidRPr="00BA796C">
        <w:rPr>
          <w:rFonts w:asciiTheme="majorHAnsi" w:hAnsiTheme="majorHAnsi" w:cstheme="majorHAnsi"/>
          <w:b/>
          <w:bCs/>
          <w:highlight w:val="cyan"/>
          <w:u w:val="single"/>
        </w:rPr>
        <w:t>decreased profits to product manufacturers, increased prices for consumers, and delayed further investment</w:t>
      </w:r>
      <w:r w:rsidRPr="00BA796C">
        <w:rPr>
          <w:rFonts w:asciiTheme="majorHAnsi" w:hAnsiTheme="majorHAnsi" w:cstheme="majorHAnsi"/>
          <w:highlight w:val="cyan"/>
          <w:u w:val="single"/>
        </w:rPr>
        <w:t xml:space="preserve"> </w:t>
      </w:r>
      <w:r w:rsidRPr="00BA796C">
        <w:rPr>
          <w:rFonts w:asciiTheme="majorHAnsi" w:hAnsiTheme="majorHAnsi" w:cstheme="majorHAnsi"/>
          <w:u w:val="single"/>
        </w:rPr>
        <w:t>by manufacturers in products using the standard</w:t>
      </w:r>
      <w:r w:rsidRPr="00BA796C">
        <w:rPr>
          <w:rFonts w:asciiTheme="majorHAnsi" w:hAnsiTheme="majorHAnsi" w:cstheme="majorHAnsi"/>
          <w:sz w:val="14"/>
        </w:rPr>
        <w:t>.13</w:t>
      </w:r>
    </w:p>
    <w:p w14:paraId="67A1F44D" w14:textId="77777777" w:rsidR="005F242D" w:rsidRDefault="005F242D" w:rsidP="005F242D">
      <w:pPr>
        <w:pStyle w:val="Heading2"/>
        <w:rPr>
          <w:rFonts w:asciiTheme="majorHAnsi" w:hAnsiTheme="majorHAnsi" w:cstheme="majorHAnsi"/>
        </w:rPr>
      </w:pPr>
      <w:r w:rsidRPr="00BA796C">
        <w:rPr>
          <w:rFonts w:asciiTheme="majorHAnsi" w:hAnsiTheme="majorHAnsi" w:cstheme="majorHAnsi"/>
        </w:rPr>
        <w:lastRenderedPageBreak/>
        <w:t>SSOs Advantage</w:t>
      </w:r>
    </w:p>
    <w:p w14:paraId="43897463" w14:textId="77777777" w:rsidR="005F242D" w:rsidRPr="00296B61" w:rsidRDefault="005F242D" w:rsidP="005F242D">
      <w:pPr>
        <w:pStyle w:val="Heading4"/>
      </w:pPr>
      <w:r>
        <w:t>Epistemology</w:t>
      </w:r>
      <w:r w:rsidRPr="00296B61">
        <w:t xml:space="preserve"> don’t shape reality</w:t>
      </w:r>
    </w:p>
    <w:p w14:paraId="0B42C592" w14:textId="77777777" w:rsidR="005F242D" w:rsidRPr="007A11E7" w:rsidRDefault="005F242D" w:rsidP="005F242D">
      <w:r w:rsidRPr="007A11E7">
        <w:t xml:space="preserve">David </w:t>
      </w:r>
      <w:r w:rsidRPr="007A11E7">
        <w:rPr>
          <w:b/>
        </w:rPr>
        <w:t>Shim 14</w:t>
      </w:r>
      <w:r w:rsidRPr="007A11E7">
        <w:t xml:space="preserve">. Assistant Professor at the Department of International Relations and International Organization of the University of Groningen, Netherlands. 2014. “Visual Politics and North Korea: Seeing is Believing.” Routledge, pg. 25-26. </w:t>
      </w:r>
    </w:p>
    <w:p w14:paraId="1BA23015" w14:textId="77777777" w:rsidR="005F242D" w:rsidRPr="007A11E7" w:rsidRDefault="005F242D" w:rsidP="005F242D">
      <w:pPr>
        <w:rPr>
          <w:sz w:val="14"/>
        </w:rPr>
      </w:pPr>
      <w:r w:rsidRPr="00957A53">
        <w:rPr>
          <w:sz w:val="14"/>
        </w:rPr>
        <w:t xml:space="preserve">However, </w:t>
      </w:r>
      <w:r w:rsidRPr="009C404F">
        <w:rPr>
          <w:highlight w:val="cyan"/>
          <w:u w:val="single"/>
        </w:rPr>
        <w:t xml:space="preserve">particular representations </w:t>
      </w:r>
      <w:r w:rsidRPr="009C404F">
        <w:rPr>
          <w:rStyle w:val="Emphasis"/>
          <w:highlight w:val="cyan"/>
        </w:rPr>
        <w:t>do not automatically lead to particular responses</w:t>
      </w:r>
      <w:r w:rsidRPr="00957A53">
        <w:rPr>
          <w:u w:val="single"/>
        </w:rPr>
        <w:t xml:space="preserve"> as, for instance, proponents of the so-called 'CNN effect' would argue</w:t>
      </w:r>
      <w:r w:rsidRPr="00957A53">
        <w:rPr>
          <w:sz w:val="14"/>
        </w:rPr>
        <w:t xml:space="preserve"> (for an overview of the debates among academic, media and policy-making circles on the 'CNN effect', see Gilboa 2005; see also, Dauber 2001; Eisensee/Stromberg 2007; Livingston/Eachus 1995; O'Loughlin 2010; Perlmutter 1998. 2005; Robinson 1999, 2001). </w:t>
      </w:r>
      <w:r w:rsidRPr="009C404F">
        <w:rPr>
          <w:highlight w:val="cyan"/>
          <w:u w:val="single"/>
        </w:rPr>
        <w:t xml:space="preserve">There is </w:t>
      </w:r>
      <w:r w:rsidRPr="009C404F">
        <w:rPr>
          <w:rStyle w:val="Emphasis"/>
          <w:highlight w:val="cyan"/>
        </w:rPr>
        <w:t>no causal relationship</w:t>
      </w:r>
      <w:r w:rsidRPr="009C404F">
        <w:rPr>
          <w:highlight w:val="cyan"/>
          <w:u w:val="single"/>
        </w:rPr>
        <w:t xml:space="preserve"> </w:t>
      </w:r>
      <w:r w:rsidRPr="009C404F">
        <w:rPr>
          <w:rStyle w:val="Emphasis"/>
          <w:highlight w:val="cyan"/>
        </w:rPr>
        <w:t>between a</w:t>
      </w:r>
      <w:r w:rsidRPr="00957A53">
        <w:rPr>
          <w:rStyle w:val="Emphasis"/>
        </w:rPr>
        <w:t xml:space="preserve"> specific </w:t>
      </w:r>
      <w:r w:rsidRPr="009C404F">
        <w:rPr>
          <w:rStyle w:val="Emphasis"/>
          <w:highlight w:val="cyan"/>
        </w:rPr>
        <w:t>image and a</w:t>
      </w:r>
      <w:r w:rsidRPr="00957A53">
        <w:rPr>
          <w:rStyle w:val="Emphasis"/>
        </w:rPr>
        <w:t xml:space="preserve"> political </w:t>
      </w:r>
      <w:r w:rsidRPr="009C404F">
        <w:rPr>
          <w:rStyle w:val="Emphasis"/>
          <w:highlight w:val="cyan"/>
        </w:rPr>
        <w:t>intervention</w:t>
      </w:r>
      <w:r w:rsidRPr="00957A53">
        <w:rPr>
          <w:sz w:val="14"/>
        </w:rPr>
        <w:t xml:space="preserve">, </w:t>
      </w:r>
      <w:r w:rsidRPr="00957A53">
        <w:rPr>
          <w:u w:val="single"/>
        </w:rPr>
        <w:t>in which a dependent variable</w:t>
      </w:r>
      <w:r w:rsidRPr="00957A53">
        <w:rPr>
          <w:sz w:val="14"/>
        </w:rPr>
        <w:t xml:space="preserve"> (</w:t>
      </w:r>
      <w:r w:rsidRPr="00957A53">
        <w:rPr>
          <w:u w:val="single"/>
        </w:rPr>
        <w:t>the image</w:t>
      </w:r>
      <w:r w:rsidRPr="00957A53">
        <w:rPr>
          <w:sz w:val="14"/>
        </w:rPr>
        <w:t xml:space="preserve">) </w:t>
      </w:r>
      <w:r w:rsidRPr="00957A53">
        <w:rPr>
          <w:u w:val="single"/>
        </w:rPr>
        <w:t>would explain the outcome of an independent one</w:t>
      </w:r>
      <w:r w:rsidRPr="00957A53">
        <w:rPr>
          <w:sz w:val="14"/>
        </w:rPr>
        <w:t xml:space="preserve"> (</w:t>
      </w:r>
      <w:r w:rsidRPr="00957A53">
        <w:rPr>
          <w:u w:val="single"/>
        </w:rPr>
        <w:t>the act</w:t>
      </w:r>
      <w:r w:rsidRPr="00957A53">
        <w:rPr>
          <w:sz w:val="14"/>
        </w:rPr>
        <w:t xml:space="preserve">). David </w:t>
      </w:r>
      <w:r w:rsidRPr="009C404F">
        <w:rPr>
          <w:highlight w:val="cyan"/>
          <w:u w:val="single"/>
        </w:rPr>
        <w:t>Perlmutter</w:t>
      </w:r>
      <w:r w:rsidRPr="00957A53">
        <w:rPr>
          <w:sz w:val="14"/>
        </w:rPr>
        <w:t xml:space="preserve"> (1998: l), for instance, </w:t>
      </w:r>
      <w:r w:rsidRPr="00957A53">
        <w:rPr>
          <w:u w:val="single"/>
        </w:rPr>
        <w:t xml:space="preserve">explicitly </w:t>
      </w:r>
      <w:r w:rsidRPr="009C404F">
        <w:rPr>
          <w:highlight w:val="cyan"/>
          <w:u w:val="single"/>
        </w:rPr>
        <w:t>challenges</w:t>
      </w:r>
      <w:r w:rsidRPr="00957A53">
        <w:rPr>
          <w:u w:val="single"/>
        </w:rPr>
        <w:t xml:space="preserve">, as he calls it, </w:t>
      </w:r>
      <w:r w:rsidRPr="009C404F">
        <w:rPr>
          <w:highlight w:val="cyan"/>
          <w:u w:val="single"/>
        </w:rPr>
        <w:t>the 'visual determinism'</w:t>
      </w:r>
      <w:r w:rsidRPr="00957A53">
        <w:rPr>
          <w:sz w:val="14"/>
        </w:rPr>
        <w:t xml:space="preserve"> </w:t>
      </w:r>
      <w:r w:rsidRPr="00957A53">
        <w:rPr>
          <w:u w:val="single"/>
        </w:rPr>
        <w:t xml:space="preserve">of images, </w:t>
      </w:r>
      <w:r w:rsidRPr="009C404F">
        <w:rPr>
          <w:highlight w:val="cyan"/>
          <w:u w:val="single"/>
        </w:rPr>
        <w:t>which dominates</w:t>
      </w:r>
      <w:r w:rsidRPr="00957A53">
        <w:rPr>
          <w:u w:val="single"/>
        </w:rPr>
        <w:t xml:space="preserve"> political and </w:t>
      </w:r>
      <w:r w:rsidRPr="009C404F">
        <w:rPr>
          <w:highlight w:val="cyan"/>
          <w:u w:val="single"/>
        </w:rPr>
        <w:t>public opinion</w:t>
      </w:r>
      <w:r w:rsidRPr="00957A53">
        <w:rPr>
          <w:sz w:val="14"/>
        </w:rPr>
        <w:t xml:space="preserve">. </w:t>
      </w:r>
      <w:r w:rsidRPr="00957A53">
        <w:rPr>
          <w:u w:val="single"/>
        </w:rPr>
        <w:t>Referring to findings based on public surveys</w:t>
      </w:r>
      <w:r w:rsidRPr="00957A53">
        <w:rPr>
          <w:sz w:val="14"/>
        </w:rPr>
        <w:t xml:space="preserve">, </w:t>
      </w:r>
      <w:r w:rsidRPr="00957A53">
        <w:rPr>
          <w:u w:val="single"/>
        </w:rPr>
        <w:t xml:space="preserve">he argues that </w:t>
      </w:r>
      <w:r w:rsidRPr="009C404F">
        <w:rPr>
          <w:highlight w:val="cyan"/>
          <w:u w:val="single"/>
        </w:rPr>
        <w:t>the formation of opinions</w:t>
      </w:r>
      <w:r w:rsidRPr="00957A53">
        <w:rPr>
          <w:sz w:val="14"/>
        </w:rPr>
        <w:t xml:space="preserve"> by </w:t>
      </w:r>
      <w:r w:rsidRPr="00957A53">
        <w:rPr>
          <w:u w:val="single"/>
        </w:rPr>
        <w:t xml:space="preserve">individuals </w:t>
      </w:r>
      <w:r w:rsidRPr="009C404F">
        <w:rPr>
          <w:highlight w:val="cyan"/>
          <w:u w:val="single"/>
        </w:rPr>
        <w:t xml:space="preserve">depends </w:t>
      </w:r>
      <w:r w:rsidRPr="009C404F">
        <w:rPr>
          <w:rStyle w:val="Emphasis"/>
          <w:highlight w:val="cyan"/>
        </w:rPr>
        <w:t>not on images</w:t>
      </w:r>
      <w:r w:rsidRPr="009C404F">
        <w:rPr>
          <w:highlight w:val="cyan"/>
          <w:u w:val="single"/>
        </w:rPr>
        <w:t xml:space="preserve"> but on</w:t>
      </w:r>
      <w:r w:rsidRPr="00957A53">
        <w:rPr>
          <w:u w:val="single"/>
        </w:rPr>
        <w:t xml:space="preserve"> their </w:t>
      </w:r>
      <w:r w:rsidRPr="009C404F">
        <w:rPr>
          <w:highlight w:val="cyan"/>
          <w:u w:val="single"/>
        </w:rPr>
        <w:t>idiosyncratic</w:t>
      </w:r>
      <w:r w:rsidRPr="00957A53">
        <w:rPr>
          <w:u w:val="single"/>
        </w:rPr>
        <w:t xml:space="preserve"> </w:t>
      </w:r>
      <w:r w:rsidRPr="009C404F">
        <w:rPr>
          <w:highlight w:val="cyan"/>
          <w:u w:val="single"/>
        </w:rPr>
        <w:t>predispositions</w:t>
      </w:r>
      <w:r w:rsidRPr="00957A53">
        <w:rPr>
          <w:u w:val="single"/>
        </w:rPr>
        <w:t xml:space="preserve"> and values </w:t>
      </w:r>
      <w:r w:rsidRPr="00957A53">
        <w:rPr>
          <w:sz w:val="14"/>
        </w:rPr>
        <w:t xml:space="preserve">(see also, Domke ct ah 2002; Perlmutter 2005). Yet, </w:t>
      </w:r>
      <w:r w:rsidRPr="00957A53">
        <w:rPr>
          <w:u w:val="single"/>
        </w:rPr>
        <w:t>it should also be noted that visuals function as unquestioned referents</w:t>
      </w:r>
      <w:r w:rsidRPr="00957A53">
        <w:rPr>
          <w:sz w:val="14"/>
        </w:rPr>
        <w:t xml:space="preserve"> in international politics </w:t>
      </w:r>
      <w:r w:rsidRPr="00957A53">
        <w:rPr>
          <w:u w:val="single"/>
        </w:rPr>
        <w:t xml:space="preserve">when underlining the necessity of such specific policy practices as sanctions, </w:t>
      </w:r>
      <w:r w:rsidRPr="00957A53">
        <w:rPr>
          <w:sz w:val="14"/>
        </w:rPr>
        <w:t xml:space="preserve">deterrents and/or military cooperation. A good example of this is satellite imagery, which plays a pivotal role in the surveillance and assessment of missile or nuclear proliferation activities by so-called 'rogue states' like Iran and North Korea. </w:t>
      </w:r>
      <w:r w:rsidRPr="00957A53">
        <w:rPr>
          <w:u w:val="single"/>
        </w:rPr>
        <w:t>Regarded as providing compelling evidence about the stage of development</w:t>
      </w:r>
      <w:r w:rsidRPr="00957A53">
        <w:rPr>
          <w:sz w:val="14"/>
        </w:rPr>
        <w:t xml:space="preserve"> of nuclear facilities </w:t>
      </w:r>
      <w:r w:rsidRPr="00957A53">
        <w:rPr>
          <w:u w:val="single"/>
        </w:rPr>
        <w:t>or about the collaboration between suspect states, satellite images point to a nexus between visuality, knowledge and international politics</w:t>
      </w:r>
      <w:r w:rsidRPr="00957A53">
        <w:rPr>
          <w:sz w:val="14"/>
        </w:rPr>
        <w:t xml:space="preserve"> wherein this way of seeing consequently enables governments to make legitimate statements, draw conclusions and take informed political action. In sum, </w:t>
      </w:r>
      <w:r w:rsidRPr="00957A53">
        <w:rPr>
          <w:u w:val="single"/>
        </w:rPr>
        <w:t>the visual provides the foundation for knowledge generation and. in doing so, bestows political responses with legitimacy</w:t>
      </w:r>
      <w:r w:rsidRPr="00957A53">
        <w:rPr>
          <w:sz w:val="14"/>
        </w:rPr>
        <w:t xml:space="preserve"> (cf. Moller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ef ai (2010: 7-8), disclosed the fact that the 'logic of geopolitical reason is now inseparable from its visual representation' (see also, Campbell 2007c; Der Derian 2001). </w:t>
      </w:r>
      <w:r w:rsidRPr="009C404F">
        <w:rPr>
          <w:highlight w:val="cyan"/>
          <w:u w:val="single"/>
        </w:rPr>
        <w:t>The causal theory</w:t>
      </w:r>
      <w:r w:rsidRPr="00957A53">
        <w:rPr>
          <w:u w:val="single"/>
        </w:rPr>
        <w:t xml:space="preserve"> of the 'CNN effect',</w:t>
      </w:r>
      <w:r w:rsidRPr="00957A53">
        <w:rPr>
          <w:sz w:val="14"/>
        </w:rPr>
        <w:t xml:space="preserve"> </w:t>
      </w:r>
      <w:r w:rsidRPr="00957A53">
        <w:rPr>
          <w:u w:val="single"/>
        </w:rPr>
        <w:t>or what Perlmutter</w:t>
      </w:r>
      <w:r w:rsidRPr="00957A53">
        <w:rPr>
          <w:sz w:val="14"/>
        </w:rPr>
        <w:t xml:space="preserve"> (1998: 1) </w:t>
      </w:r>
      <w:r w:rsidRPr="00957A53">
        <w:rPr>
          <w:u w:val="single"/>
        </w:rPr>
        <w:t xml:space="preserve">has called above 'visual determinism', </w:t>
      </w:r>
      <w:r w:rsidRPr="009C404F">
        <w:rPr>
          <w:highlight w:val="cyan"/>
          <w:u w:val="single"/>
        </w:rPr>
        <w:t>misconceives of how the visual recasts the political</w:t>
      </w:r>
      <w:r w:rsidRPr="00957A53">
        <w:rPr>
          <w:u w:val="single"/>
        </w:rPr>
        <w:t xml:space="preserve"> realm itself</w:t>
      </w:r>
      <w:r w:rsidRPr="00957A53">
        <w:rPr>
          <w:sz w:val="14"/>
        </w:rPr>
        <w:t xml:space="preserve"> (Hansen 2011</w:t>
      </w:r>
      <w:r w:rsidRPr="00957A53">
        <w:rPr>
          <w:u w:val="single"/>
        </w:rPr>
        <w:t>). Rather than asking whether an image caused an intervention</w:t>
      </w:r>
      <w:r w:rsidRPr="00957A53">
        <w:rPr>
          <w:sz w:val="14"/>
        </w:rPr>
        <w:t xml:space="preserve">, </w:t>
      </w:r>
      <w:r w:rsidRPr="009C404F">
        <w:rPr>
          <w:highlight w:val="cyan"/>
          <w:u w:val="single"/>
        </w:rPr>
        <w:t>it should be asked</w:t>
      </w:r>
      <w:r w:rsidRPr="00957A53">
        <w:rPr>
          <w:u w:val="single"/>
        </w:rPr>
        <w:t xml:space="preserve"> instead </w:t>
      </w:r>
      <w:r w:rsidRPr="009C404F">
        <w:rPr>
          <w:highlight w:val="cyan"/>
          <w:u w:val="single"/>
        </w:rPr>
        <w:t>how the visual has been</w:t>
      </w:r>
      <w:r w:rsidRPr="00957A53">
        <w:rPr>
          <w:u w:val="single"/>
        </w:rPr>
        <w:t xml:space="preserve"> </w:t>
      </w:r>
      <w:r w:rsidRPr="009C404F">
        <w:rPr>
          <w:highlight w:val="cyan"/>
          <w:u w:val="single"/>
        </w:rPr>
        <w:t>involved in structuring</w:t>
      </w:r>
      <w:r w:rsidRPr="00957A53">
        <w:rPr>
          <w:u w:val="single"/>
        </w:rPr>
        <w:t xml:space="preserve"> the understandings of </w:t>
      </w:r>
      <w:r w:rsidRPr="009C404F">
        <w:rPr>
          <w:rStyle w:val="Emphasis"/>
          <w:highlight w:val="cyan"/>
        </w:rPr>
        <w:t>legitimate action</w:t>
      </w:r>
      <w:r w:rsidRPr="00957A53">
        <w:rPr>
          <w:sz w:val="14"/>
        </w:rPr>
        <w:t xml:space="preserve">, </w:t>
      </w:r>
      <w:r w:rsidRPr="00957A53">
        <w:rPr>
          <w:u w:val="single"/>
        </w:rPr>
        <w:t>and how visual representations of different policy options affect particular security practices (</w:t>
      </w:r>
      <w:r w:rsidRPr="00957A53">
        <w:rPr>
          <w:sz w:val="14"/>
        </w:rPr>
        <w:t xml:space="preserve">Williams 2003: 527). For instance, </w:t>
      </w:r>
      <w:r w:rsidRPr="00957A53">
        <w:rPr>
          <w:u w:val="single"/>
        </w:rPr>
        <w:t>many scholars have shown that images can provoke particularly emotive responses</w:t>
      </w:r>
      <w:r w:rsidRPr="00957A53">
        <w:rPr>
          <w:sz w:val="14"/>
        </w:rPr>
        <w:t xml:space="preserve">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381B5864" w14:textId="77777777" w:rsidR="005F242D" w:rsidRPr="001A2528" w:rsidRDefault="005F242D" w:rsidP="005F242D">
      <w:pPr>
        <w:pStyle w:val="Heading4"/>
        <w:rPr>
          <w:rFonts w:asciiTheme="majorHAnsi" w:hAnsiTheme="majorHAnsi" w:cstheme="majorHAnsi"/>
        </w:rPr>
      </w:pPr>
      <w:r w:rsidRPr="001A2528">
        <w:rPr>
          <w:rFonts w:asciiTheme="majorHAnsi" w:hAnsiTheme="majorHAnsi" w:cstheme="majorHAnsi"/>
        </w:rPr>
        <w:t xml:space="preserve">No endless war --- the public is prudent. </w:t>
      </w:r>
    </w:p>
    <w:p w14:paraId="0C1AC81A" w14:textId="77777777" w:rsidR="005F242D" w:rsidRPr="001A2528" w:rsidRDefault="005F242D" w:rsidP="005F242D">
      <w:pPr>
        <w:rPr>
          <w:rFonts w:asciiTheme="majorHAnsi" w:hAnsiTheme="majorHAnsi" w:cstheme="majorHAnsi"/>
        </w:rPr>
      </w:pPr>
      <w:r w:rsidRPr="001A2528">
        <w:rPr>
          <w:rStyle w:val="Style13ptBold"/>
          <w:rFonts w:asciiTheme="majorHAnsi" w:hAnsiTheme="majorHAnsi" w:cstheme="majorHAnsi"/>
        </w:rPr>
        <w:t>Rosati &amp; Scott 14</w:t>
      </w:r>
      <w:r w:rsidRPr="001A2528">
        <w:rPr>
          <w:rFonts w:asciiTheme="majorHAnsi" w:hAnsiTheme="majorHAnsi" w:cstheme="majorHAnsi"/>
        </w:rPr>
        <w:t>—Jerel A. Rosati a Professor of international studies and political science at the University of South Carolina; James M. Scott a Professor of political science at Texas Christian University [</w:t>
      </w:r>
      <w:r w:rsidRPr="001A2528">
        <w:rPr>
          <w:rFonts w:asciiTheme="majorHAnsi" w:hAnsiTheme="majorHAnsi" w:cstheme="majorHAnsi"/>
          <w:i/>
        </w:rPr>
        <w:t>The Politics of United States Foreign Policy</w:t>
      </w:r>
      <w:r w:rsidRPr="001A2528">
        <w:rPr>
          <w:rFonts w:asciiTheme="majorHAnsi" w:hAnsiTheme="majorHAnsi" w:cstheme="majorHAnsi"/>
        </w:rPr>
        <w:t>, 6th ed., p. 347-348]</w:t>
      </w:r>
    </w:p>
    <w:p w14:paraId="7A7B43C4" w14:textId="77777777" w:rsidR="005F242D" w:rsidRPr="001A2528" w:rsidRDefault="005F242D" w:rsidP="005F242D">
      <w:pPr>
        <w:rPr>
          <w:rFonts w:asciiTheme="majorHAnsi" w:hAnsiTheme="majorHAnsi" w:cstheme="majorHAnsi"/>
          <w:sz w:val="16"/>
        </w:rPr>
      </w:pPr>
      <w:r w:rsidRPr="001A2528">
        <w:rPr>
          <w:rFonts w:asciiTheme="majorHAnsi" w:hAnsiTheme="majorHAnsi" w:cstheme="majorHAnsi"/>
          <w:sz w:val="16"/>
        </w:rPr>
        <w:t xml:space="preserve">A second consequence, usually ignored by those who hold to the traditional wisdom, is that </w:t>
      </w:r>
      <w:r w:rsidRPr="001A2528">
        <w:rPr>
          <w:rStyle w:val="StyleUnderline"/>
          <w:rFonts w:asciiTheme="majorHAnsi" w:hAnsiTheme="majorHAnsi" w:cstheme="majorHAnsi"/>
        </w:rPr>
        <w:t>for</w:t>
      </w:r>
      <w:r w:rsidRPr="001A2528">
        <w:rPr>
          <w:rFonts w:asciiTheme="majorHAnsi" w:hAnsiTheme="majorHAnsi" w:cstheme="majorHAnsi"/>
          <w:sz w:val="16"/>
        </w:rPr>
        <w:t xml:space="preserve"> some </w:t>
      </w:r>
      <w:r w:rsidRPr="001A2528">
        <w:rPr>
          <w:rStyle w:val="StyleUnderline"/>
          <w:rFonts w:asciiTheme="majorHAnsi" w:hAnsiTheme="majorHAnsi" w:cstheme="majorHAnsi"/>
        </w:rPr>
        <w:t>issues</w:t>
      </w:r>
      <w:r w:rsidRPr="001A2528">
        <w:rPr>
          <w:rFonts w:asciiTheme="majorHAnsi" w:hAnsiTheme="majorHAnsi" w:cstheme="majorHAnsi"/>
          <w:sz w:val="16"/>
        </w:rPr>
        <w:t xml:space="preserve">, especially those </w:t>
      </w:r>
      <w:r w:rsidRPr="001A2528">
        <w:rPr>
          <w:rStyle w:val="StyleUnderline"/>
          <w:rFonts w:asciiTheme="majorHAnsi" w:hAnsiTheme="majorHAnsi" w:cstheme="majorHAnsi"/>
        </w:rPr>
        <w:t>that are</w:t>
      </w:r>
      <w:r w:rsidRPr="001A2528">
        <w:rPr>
          <w:rFonts w:asciiTheme="majorHAnsi" w:hAnsiTheme="majorHAnsi" w:cstheme="majorHAnsi"/>
          <w:sz w:val="16"/>
        </w:rPr>
        <w:t xml:space="preserve"> most </w:t>
      </w:r>
      <w:r w:rsidRPr="001A2528">
        <w:rPr>
          <w:rStyle w:val="StyleUnderline"/>
          <w:rFonts w:asciiTheme="majorHAnsi" w:hAnsiTheme="majorHAnsi" w:cstheme="majorHAnsi"/>
        </w:rPr>
        <w:t xml:space="preserve">salient, public opinion may act as an immediate and </w:t>
      </w:r>
      <w:r w:rsidRPr="001A2528">
        <w:rPr>
          <w:rStyle w:val="Emphasis"/>
          <w:rFonts w:asciiTheme="majorHAnsi" w:hAnsiTheme="majorHAnsi" w:cstheme="majorHAnsi"/>
        </w:rPr>
        <w:t>direct constraint</w:t>
      </w:r>
      <w:r w:rsidRPr="001A2528">
        <w:rPr>
          <w:rStyle w:val="StyleUnderline"/>
          <w:rFonts w:asciiTheme="majorHAnsi" w:hAnsiTheme="majorHAnsi" w:cstheme="majorHAnsi"/>
        </w:rPr>
        <w:t xml:space="preserve"> on political officials</w:t>
      </w:r>
      <w:r w:rsidRPr="001A2528">
        <w:rPr>
          <w:rFonts w:asciiTheme="majorHAnsi" w:hAnsiTheme="majorHAnsi" w:cstheme="majorHAnsi"/>
          <w:sz w:val="16"/>
        </w:rPr>
        <w:t xml:space="preserve"> in the policymaking process. </w:t>
      </w:r>
      <w:r w:rsidRPr="001A2528">
        <w:rPr>
          <w:rStyle w:val="StyleUnderline"/>
          <w:rFonts w:asciiTheme="majorHAnsi" w:hAnsiTheme="majorHAnsi" w:cstheme="majorHAnsi"/>
          <w:highlight w:val="cyan"/>
        </w:rPr>
        <w:t>No matter how</w:t>
      </w:r>
      <w:r w:rsidRPr="001A2528">
        <w:rPr>
          <w:rStyle w:val="StyleUnderline"/>
          <w:rFonts w:asciiTheme="majorHAnsi" w:hAnsiTheme="majorHAnsi" w:cstheme="majorHAnsi"/>
        </w:rPr>
        <w:t xml:space="preserve"> inattentive, </w:t>
      </w:r>
      <w:r w:rsidRPr="001A2528">
        <w:rPr>
          <w:rStyle w:val="StyleUnderline"/>
          <w:rFonts w:asciiTheme="majorHAnsi" w:hAnsiTheme="majorHAnsi" w:cstheme="majorHAnsi"/>
          <w:highlight w:val="cyan"/>
        </w:rPr>
        <w:t>uninformed</w:t>
      </w:r>
      <w:r w:rsidRPr="001A2528">
        <w:rPr>
          <w:rStyle w:val="StyleUnderline"/>
          <w:rFonts w:asciiTheme="majorHAnsi" w:hAnsiTheme="majorHAnsi" w:cstheme="majorHAnsi"/>
        </w:rPr>
        <w:t xml:space="preserve">, and erratic </w:t>
      </w:r>
      <w:r w:rsidRPr="001A2528">
        <w:rPr>
          <w:rStyle w:val="StyleUnderline"/>
          <w:rFonts w:asciiTheme="majorHAnsi" w:hAnsiTheme="majorHAnsi" w:cstheme="majorHAnsi"/>
          <w:highlight w:val="cyan"/>
        </w:rPr>
        <w:t xml:space="preserve">public opinion </w:t>
      </w:r>
      <w:r w:rsidRPr="001A2528">
        <w:rPr>
          <w:rStyle w:val="StyleUnderline"/>
          <w:rFonts w:asciiTheme="majorHAnsi" w:hAnsiTheme="majorHAnsi" w:cstheme="majorHAnsi"/>
          <w:highlight w:val="cyan"/>
        </w:rPr>
        <w:lastRenderedPageBreak/>
        <w:t>is</w:t>
      </w:r>
      <w:r w:rsidRPr="001A2528">
        <w:rPr>
          <w:rStyle w:val="StyleUnderline"/>
          <w:rFonts w:asciiTheme="majorHAnsi" w:hAnsiTheme="majorHAnsi" w:cstheme="majorHAnsi"/>
        </w:rPr>
        <w:t xml:space="preserve">, the public vote political leaders in and out of office, so elected </w:t>
      </w:r>
      <w:r w:rsidRPr="001A2528">
        <w:rPr>
          <w:rStyle w:val="StyleUnderline"/>
          <w:rFonts w:asciiTheme="majorHAnsi" w:hAnsiTheme="majorHAnsi" w:cstheme="majorHAnsi"/>
          <w:highlight w:val="cyan"/>
        </w:rPr>
        <w:t>officials are</w:t>
      </w:r>
      <w:r w:rsidRPr="001A2528">
        <w:rPr>
          <w:rFonts w:asciiTheme="majorHAnsi" w:hAnsiTheme="majorHAnsi" w:cstheme="majorHAnsi"/>
          <w:sz w:val="16"/>
        </w:rPr>
        <w:t xml:space="preserve"> particularly </w:t>
      </w:r>
      <w:r w:rsidRPr="001A2528">
        <w:rPr>
          <w:rStyle w:val="StyleUnderline"/>
          <w:rFonts w:asciiTheme="majorHAnsi" w:hAnsiTheme="majorHAnsi" w:cstheme="majorHAnsi"/>
          <w:highlight w:val="cyan"/>
        </w:rPr>
        <w:t>sensitive</w:t>
      </w:r>
      <w:r w:rsidRPr="001A2528">
        <w:rPr>
          <w:rStyle w:val="StyleUnderline"/>
          <w:rFonts w:asciiTheme="majorHAnsi" w:hAnsiTheme="majorHAnsi" w:cstheme="majorHAnsi"/>
        </w:rPr>
        <w:t xml:space="preserve"> to public opinion</w:t>
      </w:r>
      <w:r w:rsidRPr="001A2528">
        <w:rPr>
          <w:rFonts w:asciiTheme="majorHAnsi" w:hAnsiTheme="majorHAnsi" w:cstheme="majorHAnsi"/>
          <w:sz w:val="16"/>
        </w:rPr>
        <w:t xml:space="preserve">. Within the White House, it is not uncommon to hear people say that “compared with analysts, presidents and potential presidents themselves see a close link between stands in foreign policy and the outcomes of presidential elections” (Halperin 1974:67). Even a casual review of the past two decades reveals extensive efforts by each administration to shape and cultivate public opinion and support (see Heilemann and Halperin 2010 on the 2008 presidential election). </w:t>
      </w:r>
    </w:p>
    <w:p w14:paraId="65E3AA7D" w14:textId="77777777" w:rsidR="005F242D" w:rsidRPr="001A2528" w:rsidRDefault="005F242D" w:rsidP="005F242D">
      <w:pPr>
        <w:rPr>
          <w:rFonts w:asciiTheme="majorHAnsi" w:hAnsiTheme="majorHAnsi" w:cstheme="majorHAnsi"/>
          <w:sz w:val="16"/>
        </w:rPr>
      </w:pPr>
      <w:r w:rsidRPr="001A2528">
        <w:rPr>
          <w:rFonts w:asciiTheme="majorHAnsi" w:hAnsiTheme="majorHAnsi" w:cstheme="majorHAnsi"/>
          <w:sz w:val="16"/>
        </w:rPr>
        <w:t xml:space="preserve">Furthermore, </w:t>
      </w:r>
      <w:r w:rsidRPr="001A2528">
        <w:rPr>
          <w:rStyle w:val="StyleUnderline"/>
          <w:rFonts w:asciiTheme="majorHAnsi" w:hAnsiTheme="majorHAnsi" w:cstheme="majorHAnsi"/>
        </w:rPr>
        <w:t>if public feeling becomes intense concerning an issue, it severely constrains the choices available</w:t>
      </w:r>
      <w:r w:rsidRPr="001A2528">
        <w:rPr>
          <w:rFonts w:asciiTheme="majorHAnsi" w:hAnsiTheme="majorHAnsi" w:cstheme="majorHAnsi"/>
          <w:sz w:val="16"/>
        </w:rPr>
        <w:t xml:space="preserve"> within the policymaking process. As Henry Kissinger (1957:328) once observed, “The acid test of a policy…is its ability to obtain domestic support.” Once the public was educated and let on the issue of anticommunism, American leaders began to feel constrained by public opinion, as cold war lessons—for instance that the United States should take a hardline approach and never appease aggressors—were internalized by Americans. The last remnant of this anticommunist legacy in the present era can still be seen in U.S. foreign policy toward North Korea and Cuba.</w:t>
      </w:r>
    </w:p>
    <w:p w14:paraId="6A107A03" w14:textId="77777777" w:rsidR="005F242D" w:rsidRPr="001A2528" w:rsidRDefault="005F242D" w:rsidP="005F242D">
      <w:pPr>
        <w:rPr>
          <w:rFonts w:asciiTheme="majorHAnsi" w:hAnsiTheme="majorHAnsi" w:cstheme="majorHAnsi"/>
          <w:sz w:val="16"/>
        </w:rPr>
      </w:pPr>
      <w:r w:rsidRPr="001A2528">
        <w:rPr>
          <w:rFonts w:asciiTheme="majorHAnsi" w:hAnsiTheme="majorHAnsi" w:cstheme="majorHAnsi"/>
          <w:sz w:val="16"/>
        </w:rPr>
        <w:t xml:space="preserve">In addition, </w:t>
      </w:r>
      <w:r w:rsidRPr="001A2528">
        <w:rPr>
          <w:rStyle w:val="StyleUnderline"/>
          <w:rFonts w:asciiTheme="majorHAnsi" w:hAnsiTheme="majorHAnsi" w:cstheme="majorHAnsi"/>
        </w:rPr>
        <w:t xml:space="preserve">public </w:t>
      </w:r>
      <w:r w:rsidRPr="001A2528">
        <w:rPr>
          <w:rStyle w:val="StyleUnderline"/>
          <w:rFonts w:asciiTheme="majorHAnsi" w:hAnsiTheme="majorHAnsi" w:cstheme="majorHAnsi"/>
          <w:highlight w:val="cyan"/>
        </w:rPr>
        <w:t>support</w:t>
      </w:r>
      <w:r w:rsidRPr="001A2528">
        <w:rPr>
          <w:rStyle w:val="StyleUnderline"/>
          <w:rFonts w:asciiTheme="majorHAnsi" w:hAnsiTheme="majorHAnsi" w:cstheme="majorHAnsi"/>
        </w:rPr>
        <w:t xml:space="preserve"> for a policy </w:t>
      </w:r>
      <w:r w:rsidRPr="001A2528">
        <w:rPr>
          <w:rStyle w:val="StyleUnderline"/>
          <w:rFonts w:asciiTheme="majorHAnsi" w:hAnsiTheme="majorHAnsi" w:cstheme="majorHAnsi"/>
          <w:highlight w:val="cyan"/>
        </w:rPr>
        <w:t xml:space="preserve">may </w:t>
      </w:r>
      <w:r w:rsidRPr="001A2528">
        <w:rPr>
          <w:rStyle w:val="Emphasis"/>
          <w:rFonts w:asciiTheme="majorHAnsi" w:hAnsiTheme="majorHAnsi" w:cstheme="majorHAnsi"/>
          <w:highlight w:val="cyan"/>
        </w:rPr>
        <w:t>turn rapidly</w:t>
      </w:r>
      <w:r w:rsidRPr="001A2528">
        <w:rPr>
          <w:rStyle w:val="StyleUnderline"/>
          <w:rFonts w:asciiTheme="majorHAnsi" w:hAnsiTheme="majorHAnsi" w:cstheme="majorHAnsi"/>
          <w:highlight w:val="cyan"/>
        </w:rPr>
        <w:t xml:space="preserve"> into</w:t>
      </w:r>
      <w:r w:rsidRPr="001A2528">
        <w:rPr>
          <w:rStyle w:val="StyleUnderline"/>
          <w:rFonts w:asciiTheme="majorHAnsi" w:hAnsiTheme="majorHAnsi" w:cstheme="majorHAnsi"/>
        </w:rPr>
        <w:t xml:space="preserve"> public </w:t>
      </w:r>
      <w:r w:rsidRPr="001A2528">
        <w:rPr>
          <w:rStyle w:val="StyleUnderline"/>
          <w:rFonts w:asciiTheme="majorHAnsi" w:hAnsiTheme="majorHAnsi" w:cstheme="majorHAnsi"/>
          <w:highlight w:val="cyan"/>
        </w:rPr>
        <w:t>disapproval</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Although the public tends to </w:t>
      </w:r>
      <w:r w:rsidRPr="001A2528">
        <w:rPr>
          <w:rStyle w:val="StyleUnderline"/>
          <w:rFonts w:asciiTheme="majorHAnsi" w:hAnsiTheme="majorHAnsi" w:cstheme="majorHAnsi"/>
          <w:highlight w:val="cyan"/>
        </w:rPr>
        <w:t>rally around the flag</w:t>
      </w:r>
      <w:r w:rsidRPr="001A2528">
        <w:rPr>
          <w:rFonts w:asciiTheme="majorHAnsi" w:hAnsiTheme="majorHAnsi" w:cstheme="majorHAnsi"/>
          <w:sz w:val="16"/>
        </w:rPr>
        <w:t xml:space="preserve"> and the president </w:t>
      </w:r>
      <w:r w:rsidRPr="001A2528">
        <w:rPr>
          <w:rStyle w:val="StyleUnderline"/>
          <w:rFonts w:asciiTheme="majorHAnsi" w:hAnsiTheme="majorHAnsi" w:cstheme="majorHAnsi"/>
        </w:rPr>
        <w:t>during a crisis</w:t>
      </w:r>
      <w:r w:rsidRPr="001A2528">
        <w:rPr>
          <w:rFonts w:asciiTheme="majorHAnsi" w:hAnsiTheme="majorHAnsi" w:cstheme="majorHAnsi"/>
          <w:sz w:val="16"/>
        </w:rPr>
        <w:t xml:space="preserve"> such as war, public </w:t>
      </w:r>
      <w:r w:rsidRPr="001A2528">
        <w:rPr>
          <w:rStyle w:val="StyleUnderline"/>
          <w:rFonts w:asciiTheme="majorHAnsi" w:hAnsiTheme="majorHAnsi" w:cstheme="majorHAnsi"/>
          <w:highlight w:val="cyan"/>
        </w:rPr>
        <w:t>support</w:t>
      </w:r>
      <w:r w:rsidRPr="001A2528">
        <w:rPr>
          <w:rFonts w:asciiTheme="majorHAnsi" w:hAnsiTheme="majorHAnsi" w:cstheme="majorHAnsi"/>
          <w:sz w:val="16"/>
        </w:rPr>
        <w:t xml:space="preserve"> for presidential policies </w:t>
      </w:r>
      <w:r w:rsidRPr="001A2528">
        <w:rPr>
          <w:rStyle w:val="StyleUnderline"/>
          <w:rFonts w:asciiTheme="majorHAnsi" w:hAnsiTheme="majorHAnsi" w:cstheme="majorHAnsi"/>
          <w:highlight w:val="cyan"/>
        </w:rPr>
        <w:t xml:space="preserve">tends to </w:t>
      </w:r>
      <w:r w:rsidRPr="001A2528">
        <w:rPr>
          <w:rStyle w:val="Emphasis"/>
          <w:rFonts w:asciiTheme="majorHAnsi" w:hAnsiTheme="majorHAnsi" w:cstheme="majorHAnsi"/>
          <w:highlight w:val="cyan"/>
        </w:rPr>
        <w:t>dwindle over time</w:t>
      </w:r>
      <w:r w:rsidRPr="001A2528">
        <w:rPr>
          <w:rFonts w:asciiTheme="majorHAnsi" w:hAnsiTheme="majorHAnsi" w:cstheme="majorHAnsi"/>
          <w:sz w:val="16"/>
        </w:rPr>
        <w:t xml:space="preserve">. </w:t>
      </w:r>
      <w:r w:rsidRPr="001A2528">
        <w:rPr>
          <w:rStyle w:val="StyleUnderline"/>
          <w:rFonts w:asciiTheme="majorHAnsi" w:hAnsiTheme="majorHAnsi" w:cstheme="majorHAnsi"/>
        </w:rPr>
        <w:t>Studies</w:t>
      </w:r>
      <w:r w:rsidRPr="001A2528">
        <w:rPr>
          <w:rFonts w:asciiTheme="majorHAnsi" w:hAnsiTheme="majorHAnsi" w:cstheme="majorHAnsi"/>
          <w:sz w:val="16"/>
        </w:rPr>
        <w:t xml:space="preserve">, such as John Mueller’s (1973) classic, War, Presidents, and Public Opinion, </w:t>
      </w:r>
      <w:r w:rsidRPr="001A2528">
        <w:rPr>
          <w:rStyle w:val="StyleUnderline"/>
          <w:rFonts w:asciiTheme="majorHAnsi" w:hAnsiTheme="majorHAnsi" w:cstheme="majorHAnsi"/>
        </w:rPr>
        <w:t xml:space="preserve">demonstrate that </w:t>
      </w:r>
      <w:r w:rsidRPr="001A2528">
        <w:rPr>
          <w:rStyle w:val="StyleUnderline"/>
          <w:rFonts w:asciiTheme="majorHAnsi" w:hAnsiTheme="majorHAnsi" w:cstheme="majorHAnsi"/>
          <w:highlight w:val="cyan"/>
        </w:rPr>
        <w:t>the longer a war lasts</w:t>
      </w:r>
      <w:r w:rsidRPr="001A2528">
        <w:rPr>
          <w:rFonts w:asciiTheme="majorHAnsi" w:hAnsiTheme="majorHAnsi" w:cstheme="majorHAnsi"/>
          <w:sz w:val="16"/>
        </w:rPr>
        <w:t xml:space="preserve"> (and the greater the casualties), </w:t>
      </w:r>
      <w:r w:rsidRPr="001A2528">
        <w:rPr>
          <w:rStyle w:val="StyleUnderline"/>
          <w:rFonts w:asciiTheme="majorHAnsi" w:hAnsiTheme="majorHAnsi" w:cstheme="majorHAnsi"/>
          <w:highlight w:val="cyan"/>
        </w:rPr>
        <w:t>the more</w:t>
      </w:r>
      <w:r w:rsidRPr="001A2528">
        <w:rPr>
          <w:rStyle w:val="StyleUnderline"/>
          <w:rFonts w:asciiTheme="majorHAnsi" w:hAnsiTheme="majorHAnsi" w:cstheme="majorHAnsi"/>
        </w:rPr>
        <w:t xml:space="preserve"> public </w:t>
      </w:r>
      <w:r w:rsidRPr="001A2528">
        <w:rPr>
          <w:rStyle w:val="StyleUnderline"/>
          <w:rFonts w:asciiTheme="majorHAnsi" w:hAnsiTheme="majorHAnsi" w:cstheme="majorHAnsi"/>
          <w:highlight w:val="cyan"/>
        </w:rPr>
        <w:t xml:space="preserve">support will </w:t>
      </w:r>
      <w:r w:rsidRPr="001A2528">
        <w:rPr>
          <w:rStyle w:val="Emphasis"/>
          <w:rFonts w:asciiTheme="majorHAnsi" w:hAnsiTheme="majorHAnsi" w:cstheme="majorHAnsi"/>
          <w:highlight w:val="cyan"/>
        </w:rPr>
        <w:t>erode</w:t>
      </w:r>
      <w:r w:rsidRPr="001A2528">
        <w:rPr>
          <w:rFonts w:asciiTheme="majorHAnsi" w:hAnsiTheme="majorHAnsi" w:cstheme="majorHAnsi"/>
          <w:sz w:val="16"/>
        </w:rPr>
        <w:t xml:space="preserve">. Quick and successful operations, as in Grenada, Panama, the Persian Gulf, and Kosovo maximize support; lengthy and unsuccessful conflicts, as in Korea, Vietnam, Lebanon, and Iraq bring public disapproval (see Gelpi, Feaver, and Reiffler 2005/06). George W. </w:t>
      </w:r>
      <w:r w:rsidRPr="001A2528">
        <w:rPr>
          <w:rStyle w:val="StyleUnderline"/>
          <w:rFonts w:asciiTheme="majorHAnsi" w:hAnsiTheme="majorHAnsi" w:cstheme="majorHAnsi"/>
        </w:rPr>
        <w:t>Bush learned how quickly public approval can pivot as support changed to opposition</w:t>
      </w:r>
      <w:r w:rsidRPr="001A2528">
        <w:rPr>
          <w:rFonts w:asciiTheme="majorHAnsi" w:hAnsiTheme="majorHAnsi" w:cstheme="majorHAnsi"/>
          <w:sz w:val="16"/>
        </w:rPr>
        <w:t xml:space="preserve"> as time, cost and casualties mounted in Iraq after 2003, and Barack Obama watched public support evaporate for his initial economic policies as well as military action in Afghanistan.</w:t>
      </w:r>
    </w:p>
    <w:p w14:paraId="1525C7EB" w14:textId="77777777" w:rsidR="005F242D" w:rsidRPr="001A2528" w:rsidRDefault="005F242D" w:rsidP="005F242D">
      <w:pPr>
        <w:rPr>
          <w:rFonts w:asciiTheme="majorHAnsi" w:hAnsiTheme="majorHAnsi" w:cstheme="majorHAnsi"/>
          <w:sz w:val="16"/>
        </w:rPr>
      </w:pPr>
      <w:r w:rsidRPr="001A2528">
        <w:rPr>
          <w:rFonts w:asciiTheme="majorHAnsi" w:hAnsiTheme="majorHAnsi" w:cstheme="majorHAnsi"/>
          <w:sz w:val="16"/>
        </w:rPr>
        <w:t>Bruce Jentleson (1992:72) found that public opinion “varies according to the ‘principal policy objective’ for which force is used.” The tendency is for greater public support for the use of force in order to “contain” and “restrain” an aggressor state—such as in the Persian Gulf War—as opposed to using force to “initiate” and “impose” internal political change within another state—such as within Nicaragua, Somalia, or Haiti. Obviously, many cases are likely to be, or be perceived as, somewhat mixed. Nevertheless, Jentleson (1992:72) concludes:</w:t>
      </w:r>
    </w:p>
    <w:p w14:paraId="65733B64" w14:textId="77777777" w:rsidR="005F242D" w:rsidRPr="001A2528" w:rsidRDefault="005F242D" w:rsidP="005F242D">
      <w:pPr>
        <w:ind w:left="720"/>
        <w:rPr>
          <w:rFonts w:asciiTheme="majorHAnsi" w:hAnsiTheme="majorHAnsi" w:cstheme="majorHAnsi"/>
          <w:sz w:val="16"/>
        </w:rPr>
      </w:pPr>
      <w:r w:rsidRPr="001A2528">
        <w:rPr>
          <w:rFonts w:asciiTheme="majorHAnsi" w:hAnsiTheme="majorHAnsi" w:cstheme="majorHAnsi"/>
          <w:sz w:val="16"/>
        </w:rPr>
        <w:t>The American public is less gun shy that during the Vietnam trauma period or the 1970s, but more cautious than during the Cold War consensus of the 1950s and 1960s…</w:t>
      </w:r>
      <w:r w:rsidRPr="001A2528">
        <w:rPr>
          <w:rStyle w:val="StyleUnderline"/>
          <w:rFonts w:asciiTheme="majorHAnsi" w:hAnsiTheme="majorHAnsi" w:cstheme="majorHAnsi"/>
        </w:rPr>
        <w:t>Presidents who contemplate getting militarily involved in internal</w:t>
      </w:r>
      <w:r w:rsidRPr="001A2528">
        <w:rPr>
          <w:rFonts w:asciiTheme="majorHAnsi" w:hAnsiTheme="majorHAnsi" w:cstheme="majorHAnsi"/>
          <w:sz w:val="16"/>
        </w:rPr>
        <w:t xml:space="preserve"> [END OF PAGE 347] </w:t>
      </w:r>
      <w:r w:rsidRPr="001A2528">
        <w:rPr>
          <w:rStyle w:val="StyleUnderline"/>
          <w:rFonts w:asciiTheme="majorHAnsi" w:hAnsiTheme="majorHAnsi" w:cstheme="majorHAnsi"/>
        </w:rPr>
        <w:t>political conflicts</w:t>
      </w:r>
      <w:r w:rsidRPr="001A2528">
        <w:rPr>
          <w:rFonts w:asciiTheme="majorHAnsi" w:hAnsiTheme="majorHAnsi" w:cstheme="majorHAnsi"/>
          <w:sz w:val="16"/>
        </w:rPr>
        <w:t>—of which there may well be even more in the post-Cold War world than when bipolarity had its constraining effects—</w:t>
      </w:r>
      <w:r w:rsidRPr="001A2528">
        <w:rPr>
          <w:rStyle w:val="StyleUnderline"/>
          <w:rFonts w:asciiTheme="majorHAnsi" w:hAnsiTheme="majorHAnsi" w:cstheme="majorHAnsi"/>
        </w:rPr>
        <w:t>had better get in and out quickly and successfully</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Otherwise, the public is </w:t>
      </w:r>
      <w:r w:rsidRPr="001A2528">
        <w:rPr>
          <w:rStyle w:val="Emphasis"/>
          <w:rFonts w:asciiTheme="majorHAnsi" w:hAnsiTheme="majorHAnsi" w:cstheme="majorHAnsi"/>
        </w:rPr>
        <w:t>strongly disposed</w:t>
      </w:r>
      <w:r w:rsidRPr="001A2528">
        <w:rPr>
          <w:rStyle w:val="StyleUnderline"/>
          <w:rFonts w:asciiTheme="majorHAnsi" w:hAnsiTheme="majorHAnsi" w:cstheme="majorHAnsi"/>
        </w:rPr>
        <w:t xml:space="preserve"> to oppose the policy</w:t>
      </w:r>
      <w:r w:rsidRPr="001A2528">
        <w:rPr>
          <w:rFonts w:asciiTheme="majorHAnsi" w:hAnsiTheme="majorHAnsi" w:cstheme="majorHAnsi"/>
          <w:sz w:val="16"/>
        </w:rPr>
        <w:t>.</w:t>
      </w:r>
    </w:p>
    <w:p w14:paraId="10BA4DF0" w14:textId="77777777" w:rsidR="005F242D" w:rsidRPr="001A2528" w:rsidRDefault="005F242D" w:rsidP="005F242D">
      <w:pPr>
        <w:rPr>
          <w:rFonts w:asciiTheme="majorHAnsi" w:hAnsiTheme="majorHAnsi" w:cstheme="majorHAnsi"/>
          <w:sz w:val="16"/>
        </w:rPr>
      </w:pPr>
      <w:r w:rsidRPr="001A2528">
        <w:rPr>
          <w:rFonts w:asciiTheme="majorHAnsi" w:hAnsiTheme="majorHAnsi" w:cstheme="majorHAnsi"/>
          <w:sz w:val="16"/>
        </w:rPr>
        <w:t xml:space="preserve">Thus </w:t>
      </w:r>
      <w:r w:rsidRPr="001A2528">
        <w:rPr>
          <w:rStyle w:val="StyleUnderline"/>
          <w:rFonts w:asciiTheme="majorHAnsi" w:hAnsiTheme="majorHAnsi" w:cstheme="majorHAnsi"/>
          <w:highlight w:val="cyan"/>
        </w:rPr>
        <w:t xml:space="preserve">the public tends to </w:t>
      </w:r>
      <w:r w:rsidRPr="001A2528">
        <w:rPr>
          <w:rStyle w:val="Emphasis"/>
          <w:rFonts w:asciiTheme="majorHAnsi" w:hAnsiTheme="majorHAnsi" w:cstheme="majorHAnsi"/>
          <w:highlight w:val="cyan"/>
        </w:rPr>
        <w:t>discriminate</w:t>
      </w:r>
      <w:r w:rsidRPr="001A2528">
        <w:rPr>
          <w:rStyle w:val="StyleUnderline"/>
          <w:rFonts w:asciiTheme="majorHAnsi" w:hAnsiTheme="majorHAnsi" w:cstheme="majorHAnsi"/>
          <w:highlight w:val="cyan"/>
        </w:rPr>
        <w:t xml:space="preserve"> over the use of force</w:t>
      </w:r>
      <w:r w:rsidRPr="001A2528">
        <w:rPr>
          <w:rStyle w:val="StyleUnderline"/>
          <w:rFonts w:asciiTheme="majorHAnsi" w:hAnsiTheme="majorHAnsi" w:cstheme="majorHAnsi"/>
        </w:rPr>
        <w:t xml:space="preserve"> more than is commonly thought </w:t>
      </w:r>
      <w:r w:rsidRPr="001A2528">
        <w:rPr>
          <w:rStyle w:val="StyleUnderline"/>
          <w:rFonts w:asciiTheme="majorHAnsi" w:hAnsiTheme="majorHAnsi" w:cstheme="majorHAnsi"/>
          <w:highlight w:val="cyan"/>
        </w:rPr>
        <w:t xml:space="preserve">and is </w:t>
      </w:r>
      <w:r w:rsidRPr="001A2528">
        <w:rPr>
          <w:rStyle w:val="Emphasis"/>
          <w:rFonts w:asciiTheme="majorHAnsi" w:hAnsiTheme="majorHAnsi" w:cstheme="majorHAnsi"/>
          <w:highlight w:val="cyan"/>
        </w:rPr>
        <w:t>“pretty prudent.”</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As can be seen in the war </w:t>
      </w:r>
      <w:r w:rsidRPr="001A2528">
        <w:rPr>
          <w:rStyle w:val="StyleUnderline"/>
          <w:rFonts w:asciiTheme="majorHAnsi" w:hAnsiTheme="majorHAnsi" w:cstheme="majorHAnsi"/>
          <w:highlight w:val="cyan"/>
        </w:rPr>
        <w:t>in Iraq</w:t>
      </w:r>
      <w:r w:rsidRPr="001A2528">
        <w:rPr>
          <w:rStyle w:val="StyleUnderline"/>
          <w:rFonts w:asciiTheme="majorHAnsi" w:hAnsiTheme="majorHAnsi" w:cstheme="majorHAnsi"/>
        </w:rPr>
        <w:t>, from overwhelming support in early 2003</w:t>
      </w:r>
      <w:r w:rsidRPr="001A2528">
        <w:rPr>
          <w:rFonts w:asciiTheme="majorHAnsi" w:hAnsiTheme="majorHAnsi" w:cstheme="majorHAnsi"/>
          <w:sz w:val="16"/>
        </w:rPr>
        <w:t xml:space="preserve"> at the beginning of the invasion, public support dwindled steadily—with temporary interruptions for such events as the capture of Saddam Hussein or the Iraqi elections in 2005—</w:t>
      </w:r>
      <w:r w:rsidRPr="001A2528">
        <w:rPr>
          <w:rStyle w:val="StyleUnderline"/>
          <w:rFonts w:asciiTheme="majorHAnsi" w:hAnsiTheme="majorHAnsi" w:cstheme="majorHAnsi"/>
        </w:rPr>
        <w:t>to the point where over half the public regarded the actions as a mistake by early 2005</w:t>
      </w:r>
      <w:r w:rsidRPr="001A2528">
        <w:rPr>
          <w:rFonts w:asciiTheme="majorHAnsi" w:hAnsiTheme="majorHAnsi" w:cstheme="majorHAnsi"/>
          <w:sz w:val="16"/>
        </w:rPr>
        <w:t xml:space="preserve">. Similarly, the public’s preference for withdrawal has also increased steadily as casualties have mounted (Mueller 2005). In late 2005, for example, </w:t>
      </w:r>
      <w:r w:rsidRPr="001A2528">
        <w:rPr>
          <w:rStyle w:val="Emphasis"/>
          <w:rFonts w:asciiTheme="majorHAnsi" w:hAnsiTheme="majorHAnsi" w:cstheme="majorHAnsi"/>
          <w:highlight w:val="cyan"/>
        </w:rPr>
        <w:t>polls</w:t>
      </w:r>
      <w:r w:rsidRPr="001A2528">
        <w:rPr>
          <w:rStyle w:val="StyleUnderline"/>
          <w:rFonts w:asciiTheme="majorHAnsi" w:hAnsiTheme="majorHAnsi" w:cstheme="majorHAnsi"/>
          <w:highlight w:val="cyan"/>
        </w:rPr>
        <w:t xml:space="preserve"> showed that</w:t>
      </w:r>
      <w:r w:rsidRPr="001A2528">
        <w:rPr>
          <w:rStyle w:val="StyleUnderline"/>
          <w:rFonts w:asciiTheme="majorHAnsi" w:hAnsiTheme="majorHAnsi" w:cstheme="majorHAnsi"/>
        </w:rPr>
        <w:t>, even while democracy promotion was embraced</w:t>
      </w:r>
      <w:r w:rsidRPr="001A2528">
        <w:rPr>
          <w:rFonts w:asciiTheme="majorHAnsi" w:hAnsiTheme="majorHAnsi" w:cstheme="majorHAnsi"/>
          <w:sz w:val="16"/>
        </w:rPr>
        <w:t xml:space="preserve"> by most Americans as a foreign policy goal, </w:t>
      </w:r>
      <w:r w:rsidRPr="001A2528">
        <w:rPr>
          <w:rStyle w:val="Emphasis"/>
          <w:rFonts w:asciiTheme="majorHAnsi" w:hAnsiTheme="majorHAnsi" w:cstheme="majorHAnsi"/>
          <w:highlight w:val="cyan"/>
        </w:rPr>
        <w:t>a majority</w:t>
      </w:r>
      <w:r w:rsidRPr="001A2528">
        <w:rPr>
          <w:rFonts w:asciiTheme="majorHAnsi" w:hAnsiTheme="majorHAnsi" w:cstheme="majorHAnsi"/>
          <w:sz w:val="16"/>
        </w:rPr>
        <w:t xml:space="preserve"> of Americans </w:t>
      </w:r>
      <w:r w:rsidRPr="001A2528">
        <w:rPr>
          <w:rStyle w:val="StyleUnderline"/>
          <w:rFonts w:asciiTheme="majorHAnsi" w:hAnsiTheme="majorHAnsi" w:cstheme="majorHAnsi"/>
          <w:highlight w:val="cyan"/>
        </w:rPr>
        <w:t>opposed</w:t>
      </w:r>
      <w:r w:rsidRPr="001A2528">
        <w:rPr>
          <w:rStyle w:val="StyleUnderline"/>
          <w:rFonts w:asciiTheme="majorHAnsi" w:hAnsiTheme="majorHAnsi" w:cstheme="majorHAnsi"/>
        </w:rPr>
        <w:t xml:space="preserve"> the use of military </w:t>
      </w:r>
      <w:r w:rsidRPr="001A2528">
        <w:rPr>
          <w:rStyle w:val="StyleUnderline"/>
          <w:rFonts w:asciiTheme="majorHAnsi" w:hAnsiTheme="majorHAnsi" w:cstheme="majorHAnsi"/>
          <w:highlight w:val="cyan"/>
        </w:rPr>
        <w:t>force</w:t>
      </w:r>
      <w:r w:rsidRPr="001A2528">
        <w:rPr>
          <w:rFonts w:asciiTheme="majorHAnsi" w:hAnsiTheme="majorHAnsi" w:cstheme="majorHAnsi"/>
          <w:sz w:val="16"/>
        </w:rPr>
        <w:t xml:space="preserve"> (either directly or via threats) </w:t>
      </w:r>
      <w:r w:rsidRPr="001A2528">
        <w:rPr>
          <w:rStyle w:val="StyleUnderline"/>
          <w:rFonts w:asciiTheme="majorHAnsi" w:hAnsiTheme="majorHAnsi" w:cstheme="majorHAnsi"/>
        </w:rPr>
        <w:t>to promote democracy, and believed that the goal of establishing democracy in Iraq did not warrant going to war</w:t>
      </w:r>
      <w:r w:rsidRPr="001A2528">
        <w:rPr>
          <w:rFonts w:asciiTheme="majorHAnsi" w:hAnsiTheme="majorHAnsi" w:cstheme="majorHAnsi"/>
          <w:sz w:val="16"/>
        </w:rPr>
        <w:t xml:space="preserve">. </w:t>
      </w:r>
    </w:p>
    <w:p w14:paraId="564CA529" w14:textId="77777777" w:rsidR="005F242D" w:rsidRPr="009E3A9F" w:rsidRDefault="005F242D" w:rsidP="005F242D">
      <w:pPr>
        <w:rPr>
          <w:rFonts w:asciiTheme="majorHAnsi" w:hAnsiTheme="majorHAnsi" w:cstheme="majorHAnsi"/>
          <w:sz w:val="16"/>
        </w:rPr>
      </w:pPr>
      <w:r w:rsidRPr="001A2528">
        <w:rPr>
          <w:rFonts w:asciiTheme="majorHAnsi" w:hAnsiTheme="majorHAnsi" w:cstheme="majorHAnsi"/>
          <w:sz w:val="16"/>
        </w:rPr>
        <w:t xml:space="preserve">Finally, </w:t>
      </w:r>
      <w:r w:rsidRPr="001A2528">
        <w:rPr>
          <w:rStyle w:val="StyleUnderline"/>
          <w:rFonts w:asciiTheme="majorHAnsi" w:hAnsiTheme="majorHAnsi" w:cstheme="majorHAnsi"/>
        </w:rPr>
        <w:t xml:space="preserve">the </w:t>
      </w:r>
      <w:r w:rsidRPr="001A2528">
        <w:rPr>
          <w:rStyle w:val="Emphasis"/>
          <w:rFonts w:asciiTheme="majorHAnsi" w:hAnsiTheme="majorHAnsi" w:cstheme="majorHAnsi"/>
        </w:rPr>
        <w:t>collapse</w:t>
      </w:r>
      <w:r w:rsidRPr="001A2528">
        <w:rPr>
          <w:rStyle w:val="StyleUnderline"/>
          <w:rFonts w:asciiTheme="majorHAnsi" w:hAnsiTheme="majorHAnsi" w:cstheme="majorHAnsi"/>
        </w:rPr>
        <w:t xml:space="preserve"> of the </w:t>
      </w:r>
      <w:r w:rsidRPr="001A2528">
        <w:rPr>
          <w:rStyle w:val="Emphasis"/>
          <w:rFonts w:asciiTheme="majorHAnsi" w:hAnsiTheme="majorHAnsi" w:cstheme="majorHAnsi"/>
        </w:rPr>
        <w:t>cold war consensus</w:t>
      </w:r>
      <w:r w:rsidRPr="001A2528">
        <w:rPr>
          <w:rFonts w:asciiTheme="majorHAnsi" w:hAnsiTheme="majorHAnsi" w:cstheme="majorHAnsi"/>
          <w:sz w:val="16"/>
        </w:rPr>
        <w:t xml:space="preserve"> has </w:t>
      </w:r>
      <w:r w:rsidRPr="001A2528">
        <w:rPr>
          <w:rStyle w:val="StyleUnderline"/>
          <w:rFonts w:asciiTheme="majorHAnsi" w:hAnsiTheme="majorHAnsi" w:cstheme="majorHAnsi"/>
        </w:rPr>
        <w:t>made public opinion</w:t>
      </w:r>
      <w:r w:rsidRPr="001A2528">
        <w:rPr>
          <w:rFonts w:asciiTheme="majorHAnsi" w:hAnsiTheme="majorHAnsi" w:cstheme="majorHAnsi"/>
          <w:sz w:val="16"/>
        </w:rPr>
        <w:t xml:space="preserve"> somewhat </w:t>
      </w:r>
      <w:r w:rsidRPr="001A2528">
        <w:rPr>
          <w:rStyle w:val="StyleUnderline"/>
          <w:rFonts w:asciiTheme="majorHAnsi" w:hAnsiTheme="majorHAnsi" w:cstheme="majorHAnsi"/>
        </w:rPr>
        <w:t>less responsive to the president</w:t>
      </w:r>
      <w:r w:rsidRPr="001A2528">
        <w:rPr>
          <w:rFonts w:asciiTheme="majorHAnsi" w:hAnsiTheme="majorHAnsi" w:cstheme="majorHAnsi"/>
          <w:sz w:val="16"/>
        </w:rPr>
        <w:t xml:space="preserve">. During the 1950s, most American leaders and members of the elite public shared a similar cold war view of the world that the mass public tended to follow. </w:t>
      </w:r>
      <w:r w:rsidRPr="001A2528">
        <w:rPr>
          <w:rStyle w:val="StyleUnderline"/>
          <w:rFonts w:asciiTheme="majorHAnsi" w:hAnsiTheme="majorHAnsi" w:cstheme="majorHAnsi"/>
          <w:highlight w:val="cyan"/>
        </w:rPr>
        <w:t>Since</w:t>
      </w:r>
      <w:r w:rsidRPr="001A2528">
        <w:rPr>
          <w:rFonts w:asciiTheme="majorHAnsi" w:hAnsiTheme="majorHAnsi" w:cstheme="majorHAnsi"/>
          <w:sz w:val="16"/>
        </w:rPr>
        <w:t xml:space="preserve"> the </w:t>
      </w:r>
      <w:r w:rsidRPr="001A2528">
        <w:rPr>
          <w:rStyle w:val="StyleUnderline"/>
          <w:rFonts w:asciiTheme="majorHAnsi" w:hAnsiTheme="majorHAnsi" w:cstheme="majorHAnsi"/>
          <w:highlight w:val="cyan"/>
        </w:rPr>
        <w:t>Vietnam</w:t>
      </w:r>
      <w:r w:rsidRPr="001A2528">
        <w:rPr>
          <w:rFonts w:asciiTheme="majorHAnsi" w:hAnsiTheme="majorHAnsi" w:cstheme="majorHAnsi"/>
          <w:sz w:val="16"/>
        </w:rPr>
        <w:t xml:space="preserve"> War, however, </w:t>
      </w:r>
      <w:r w:rsidRPr="001A2528">
        <w:rPr>
          <w:rStyle w:val="Emphasis"/>
          <w:rFonts w:asciiTheme="majorHAnsi" w:hAnsiTheme="majorHAnsi" w:cstheme="majorHAnsi"/>
          <w:highlight w:val="cyan"/>
        </w:rPr>
        <w:t>differing views</w:t>
      </w:r>
      <w:r w:rsidRPr="001A2528">
        <w:rPr>
          <w:rStyle w:val="StyleUnderline"/>
          <w:rFonts w:asciiTheme="majorHAnsi" w:hAnsiTheme="majorHAnsi" w:cstheme="majorHAnsi"/>
        </w:rPr>
        <w:t xml:space="preserve"> of</w:t>
      </w:r>
      <w:r w:rsidRPr="001A2528">
        <w:rPr>
          <w:rFonts w:asciiTheme="majorHAnsi" w:hAnsiTheme="majorHAnsi" w:cstheme="majorHAnsi"/>
          <w:sz w:val="16"/>
        </w:rPr>
        <w:t xml:space="preserve"> the world and U.S. </w:t>
      </w:r>
      <w:r w:rsidRPr="001A2528">
        <w:rPr>
          <w:rStyle w:val="StyleUnderline"/>
          <w:rFonts w:asciiTheme="majorHAnsi" w:hAnsiTheme="majorHAnsi" w:cstheme="majorHAnsi"/>
        </w:rPr>
        <w:t xml:space="preserve">foreign policy </w:t>
      </w:r>
      <w:r w:rsidRPr="001A2528">
        <w:rPr>
          <w:rStyle w:val="StyleUnderline"/>
          <w:rFonts w:asciiTheme="majorHAnsi" w:hAnsiTheme="majorHAnsi" w:cstheme="majorHAnsi"/>
          <w:highlight w:val="cyan"/>
        </w:rPr>
        <w:t>have arisen</w:t>
      </w:r>
      <w:r w:rsidRPr="001A2528">
        <w:rPr>
          <w:rStyle w:val="StyleUnderline"/>
          <w:rFonts w:asciiTheme="majorHAnsi" w:hAnsiTheme="majorHAnsi" w:cstheme="majorHAnsi"/>
        </w:rPr>
        <w:t>, leading to greater diversity and volatility in</w:t>
      </w:r>
      <w:r w:rsidRPr="001A2528">
        <w:rPr>
          <w:rFonts w:asciiTheme="majorHAnsi" w:hAnsiTheme="majorHAnsi" w:cstheme="majorHAnsi"/>
          <w:sz w:val="16"/>
        </w:rPr>
        <w:t xml:space="preserve"> public </w:t>
      </w:r>
      <w:r w:rsidRPr="001A2528">
        <w:rPr>
          <w:rStyle w:val="StyleUnderline"/>
          <w:rFonts w:asciiTheme="majorHAnsi" w:hAnsiTheme="majorHAnsi" w:cstheme="majorHAnsi"/>
        </w:rPr>
        <w:t>opinion</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This</w:t>
      </w:r>
      <w:r w:rsidRPr="001A2528">
        <w:rPr>
          <w:rStyle w:val="StyleUnderline"/>
          <w:rFonts w:asciiTheme="majorHAnsi" w:hAnsiTheme="majorHAnsi" w:cstheme="majorHAnsi"/>
        </w:rPr>
        <w:t xml:space="preserve"> has </w:t>
      </w:r>
      <w:r w:rsidRPr="001A2528">
        <w:rPr>
          <w:rStyle w:val="StyleUnderline"/>
          <w:rFonts w:asciiTheme="majorHAnsi" w:hAnsiTheme="majorHAnsi" w:cstheme="majorHAnsi"/>
          <w:highlight w:val="cyan"/>
        </w:rPr>
        <w:t>made it</w:t>
      </w:r>
      <w:r w:rsidRPr="001A2528">
        <w:rPr>
          <w:rFonts w:asciiTheme="majorHAnsi" w:hAnsiTheme="majorHAnsi" w:cstheme="majorHAnsi"/>
          <w:sz w:val="16"/>
        </w:rPr>
        <w:t xml:space="preserve"> more </w:t>
      </w:r>
      <w:r w:rsidRPr="001A2528">
        <w:rPr>
          <w:rStyle w:val="Emphasis"/>
          <w:rFonts w:asciiTheme="majorHAnsi" w:hAnsiTheme="majorHAnsi" w:cstheme="majorHAnsi"/>
          <w:highlight w:val="cyan"/>
        </w:rPr>
        <w:t>difficult</w:t>
      </w:r>
      <w:r w:rsidRPr="001A2528">
        <w:rPr>
          <w:rStyle w:val="StyleUnderline"/>
          <w:rFonts w:asciiTheme="majorHAnsi" w:hAnsiTheme="majorHAnsi" w:cstheme="majorHAnsi"/>
        </w:rPr>
        <w:t xml:space="preserve"> for the president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rally</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maintain</w:t>
      </w:r>
      <w:r w:rsidRPr="001A2528">
        <w:rPr>
          <w:rStyle w:val="StyleUnderline"/>
          <w:rFonts w:asciiTheme="majorHAnsi" w:hAnsiTheme="majorHAnsi" w:cstheme="majorHAnsi"/>
        </w:rPr>
        <w:t xml:space="preserve"> public </w:t>
      </w:r>
      <w:r w:rsidRPr="001A2528">
        <w:rPr>
          <w:rStyle w:val="StyleUnderline"/>
          <w:rFonts w:asciiTheme="majorHAnsi" w:hAnsiTheme="majorHAnsi" w:cstheme="majorHAnsi"/>
          <w:highlight w:val="cyan"/>
        </w:rPr>
        <w:t>support</w:t>
      </w:r>
      <w:r w:rsidRPr="001A2528">
        <w:rPr>
          <w:rFonts w:asciiTheme="majorHAnsi" w:hAnsiTheme="majorHAnsi" w:cstheme="majorHAnsi"/>
          <w:sz w:val="16"/>
        </w:rPr>
        <w:t xml:space="preserve"> for particular polices in an environment where opinion leaders with different foreign policy views now compete with each other for public support. </w:t>
      </w:r>
    </w:p>
    <w:p w14:paraId="299025DE" w14:textId="77777777" w:rsidR="005F242D" w:rsidRPr="00D041CB" w:rsidRDefault="005F242D" w:rsidP="005F242D">
      <w:pPr>
        <w:pStyle w:val="Heading4"/>
        <w:rPr>
          <w:rFonts w:asciiTheme="majorHAnsi" w:hAnsiTheme="majorHAnsi" w:cstheme="majorHAnsi"/>
          <w:lang w:val="es-ES_tradnl"/>
        </w:rPr>
      </w:pPr>
      <w:r w:rsidRPr="00D041CB">
        <w:rPr>
          <w:rFonts w:asciiTheme="majorHAnsi" w:hAnsiTheme="majorHAnsi" w:cstheme="majorHAnsi"/>
          <w:lang w:val="es-ES_tradnl"/>
        </w:rPr>
        <w:lastRenderedPageBreak/>
        <w:t xml:space="preserve">It’s real. </w:t>
      </w:r>
    </w:p>
    <w:p w14:paraId="1A098B85" w14:textId="77777777" w:rsidR="005F242D" w:rsidRPr="00BA796C" w:rsidRDefault="005F242D" w:rsidP="005F242D">
      <w:pPr>
        <w:rPr>
          <w:rFonts w:asciiTheme="majorHAnsi" w:hAnsiTheme="majorHAnsi" w:cstheme="majorHAnsi"/>
        </w:rPr>
      </w:pPr>
      <w:r w:rsidRPr="00D041CB">
        <w:rPr>
          <w:rFonts w:asciiTheme="majorHAnsi" w:hAnsiTheme="majorHAnsi" w:cstheme="majorHAnsi"/>
          <w:lang w:val="es-ES_tradnl"/>
        </w:rPr>
        <w:t xml:space="preserve">Pierre </w:t>
      </w:r>
      <w:r w:rsidRPr="00D041CB">
        <w:rPr>
          <w:rStyle w:val="Style13ptBold"/>
          <w:rFonts w:asciiTheme="majorHAnsi" w:hAnsiTheme="majorHAnsi" w:cstheme="majorHAnsi"/>
          <w:lang w:val="es-ES_tradnl"/>
        </w:rPr>
        <w:t>Régibeau et al 16</w:t>
      </w:r>
      <w:r w:rsidRPr="00D041CB">
        <w:rPr>
          <w:rFonts w:asciiTheme="majorHAnsi" w:hAnsiTheme="majorHAnsi" w:cstheme="majorHAnsi"/>
          <w:lang w:val="es-ES_tradnl"/>
        </w:rPr>
        <w:t xml:space="preserve">. </w:t>
      </w:r>
      <w:r w:rsidRPr="00BA796C">
        <w:rPr>
          <w:rFonts w:asciiTheme="majorHAnsi" w:hAnsiTheme="majorHAnsi" w:cstheme="majorHAnsi"/>
        </w:rPr>
        <w:t xml:space="preserve">Raphaël De Coninck and Hans Zenger.  Charles River Associates. “Transparency, Predictability, and Efficiency of SSO-based Standardization and SEP Licensing” June 2016.  European Commission. </w:t>
      </w:r>
    </w:p>
    <w:p w14:paraId="7B3A26EF" w14:textId="77777777" w:rsidR="005F242D" w:rsidRPr="00B158E3" w:rsidRDefault="005F242D" w:rsidP="005F242D">
      <w:pPr>
        <w:rPr>
          <w:rFonts w:asciiTheme="majorHAnsi" w:hAnsiTheme="majorHAnsi" w:cstheme="majorHAnsi"/>
          <w:b/>
          <w:bCs/>
          <w:u w:val="single"/>
        </w:rPr>
      </w:pPr>
      <w:r w:rsidRPr="00BA796C">
        <w:rPr>
          <w:rFonts w:asciiTheme="majorHAnsi" w:hAnsiTheme="majorHAnsi" w:cstheme="majorHAnsi"/>
          <w:sz w:val="14"/>
        </w:rPr>
        <w:t xml:space="preserve">We do not think that this would be a correct conclusion to draw from the literature. First, </w:t>
      </w:r>
      <w:r w:rsidRPr="00BA796C">
        <w:rPr>
          <w:rFonts w:asciiTheme="majorHAnsi" w:hAnsiTheme="majorHAnsi" w:cstheme="majorHAnsi"/>
          <w:u w:val="single"/>
        </w:rPr>
        <w:t xml:space="preserve">the </w:t>
      </w:r>
      <w:r w:rsidRPr="00BA796C">
        <w:rPr>
          <w:rFonts w:asciiTheme="majorHAnsi" w:hAnsiTheme="majorHAnsi" w:cstheme="majorHAnsi"/>
          <w:b/>
          <w:bCs/>
          <w:highlight w:val="cyan"/>
          <w:u w:val="single"/>
        </w:rPr>
        <w:t>formal empirical literature</w:t>
      </w:r>
      <w:r w:rsidRPr="00BA796C">
        <w:rPr>
          <w:rFonts w:asciiTheme="majorHAnsi" w:hAnsiTheme="majorHAnsi" w:cstheme="majorHAnsi"/>
          <w:u w:val="single"/>
        </w:rPr>
        <w:t xml:space="preserve"> - supported by a large number of case studies – </w:t>
      </w:r>
      <w:r w:rsidRPr="00BA796C">
        <w:rPr>
          <w:rFonts w:asciiTheme="majorHAnsi" w:hAnsiTheme="majorHAnsi" w:cstheme="majorHAnsi"/>
          <w:highlight w:val="cyan"/>
          <w:u w:val="single"/>
        </w:rPr>
        <w:t>shows</w:t>
      </w:r>
      <w:r w:rsidRPr="00BA796C">
        <w:rPr>
          <w:rFonts w:asciiTheme="majorHAnsi" w:hAnsiTheme="majorHAnsi" w:cstheme="majorHAnsi"/>
          <w:u w:val="single"/>
        </w:rPr>
        <w:t xml:space="preserve"> quite </w:t>
      </w:r>
      <w:r w:rsidRPr="00BA796C">
        <w:rPr>
          <w:rFonts w:asciiTheme="majorHAnsi" w:hAnsiTheme="majorHAnsi" w:cstheme="majorHAnsi"/>
          <w:highlight w:val="cyan"/>
          <w:u w:val="single"/>
        </w:rPr>
        <w:t>unambiguously</w:t>
      </w:r>
      <w:r w:rsidRPr="00BA796C">
        <w:rPr>
          <w:rFonts w:asciiTheme="majorHAnsi" w:hAnsiTheme="majorHAnsi" w:cstheme="majorHAnsi"/>
          <w:u w:val="single"/>
        </w:rPr>
        <w:t xml:space="preserve"> that</w:t>
      </w:r>
      <w:r w:rsidRPr="00BA796C">
        <w:rPr>
          <w:rFonts w:asciiTheme="majorHAnsi" w:hAnsiTheme="majorHAnsi" w:cstheme="majorHAnsi"/>
          <w:sz w:val="14"/>
        </w:rPr>
        <w:t>, in the absence of contractual or organisational solutions,</w:t>
      </w:r>
      <w:r w:rsidRPr="00BA796C">
        <w:rPr>
          <w:rFonts w:asciiTheme="majorHAnsi" w:hAnsiTheme="majorHAnsi" w:cstheme="majorHAnsi"/>
          <w:u w:val="single"/>
        </w:rPr>
        <w:t xml:space="preserve"> </w:t>
      </w:r>
      <w:r w:rsidRPr="00BA796C">
        <w:rPr>
          <w:rFonts w:asciiTheme="majorHAnsi" w:hAnsiTheme="majorHAnsi" w:cstheme="majorHAnsi"/>
          <w:b/>
          <w:bCs/>
          <w:highlight w:val="cyan"/>
          <w:u w:val="single"/>
        </w:rPr>
        <w:t>hold-up would be a significant issue</w:t>
      </w:r>
      <w:r w:rsidRPr="00BA796C">
        <w:rPr>
          <w:rFonts w:asciiTheme="majorHAnsi" w:hAnsiTheme="majorHAnsi" w:cstheme="majorHAnsi"/>
          <w:b/>
          <w:bCs/>
          <w:u w:val="single"/>
        </w:rPr>
        <w:t>.</w:t>
      </w:r>
      <w:r w:rsidRPr="00BA796C">
        <w:rPr>
          <w:rFonts w:asciiTheme="majorHAnsi" w:hAnsiTheme="majorHAnsi" w:cstheme="majorHAnsi"/>
          <w:b/>
          <w:bCs/>
          <w:sz w:val="14"/>
        </w:rPr>
        <w:t xml:space="preserve"> </w:t>
      </w:r>
      <w:r w:rsidRPr="00BA796C">
        <w:rPr>
          <w:rFonts w:asciiTheme="majorHAnsi" w:hAnsiTheme="majorHAnsi" w:cstheme="majorHAnsi"/>
          <w:sz w:val="14"/>
        </w:rPr>
        <w:t xml:space="preserve">Second, </w:t>
      </w:r>
      <w:r w:rsidRPr="00BA796C">
        <w:rPr>
          <w:rFonts w:asciiTheme="majorHAnsi" w:hAnsiTheme="majorHAnsi" w:cstheme="majorHAnsi"/>
          <w:u w:val="single"/>
        </w:rPr>
        <w:t>it is generally hard to write complete contracts about innovations, since it is hard to write down an ex-ante contract about a solution that still has to be found.</w:t>
      </w:r>
      <w:r w:rsidRPr="00BA796C">
        <w:rPr>
          <w:rFonts w:asciiTheme="majorHAnsi" w:hAnsiTheme="majorHAnsi" w:cstheme="majorHAnsi"/>
          <w:sz w:val="14"/>
        </w:rPr>
        <w:t xml:space="preserve"> If we would ever expect un-remedied hold-up to occur, this would concern investment and exploitation of intellectual property rights. Third,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usual solutions to</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hold-up</w:t>
      </w:r>
      <w:r w:rsidRPr="00BA796C">
        <w:rPr>
          <w:rFonts w:asciiTheme="majorHAnsi" w:hAnsiTheme="majorHAnsi" w:cstheme="majorHAnsi"/>
          <w:u w:val="single"/>
        </w:rPr>
        <w:t xml:space="preserve"> problem </w:t>
      </w:r>
      <w:r w:rsidRPr="00BA796C">
        <w:rPr>
          <w:rFonts w:asciiTheme="majorHAnsi" w:hAnsiTheme="majorHAnsi" w:cstheme="majorHAnsi"/>
          <w:highlight w:val="cyan"/>
          <w:u w:val="single"/>
        </w:rPr>
        <w:t>are</w:t>
      </w:r>
      <w:r w:rsidRPr="00BA796C">
        <w:rPr>
          <w:rFonts w:asciiTheme="majorHAnsi" w:hAnsiTheme="majorHAnsi" w:cstheme="majorHAnsi"/>
          <w:u w:val="single"/>
        </w:rPr>
        <w:t xml:space="preserve"> </w:t>
      </w:r>
      <w:r w:rsidRPr="00BA796C">
        <w:rPr>
          <w:rFonts w:asciiTheme="majorHAnsi" w:hAnsiTheme="majorHAnsi" w:cstheme="majorHAnsi"/>
          <w:b/>
          <w:bCs/>
          <w:u w:val="single"/>
        </w:rPr>
        <w:t xml:space="preserve">further </w:t>
      </w:r>
      <w:r w:rsidRPr="00BA796C">
        <w:rPr>
          <w:rFonts w:asciiTheme="majorHAnsi" w:hAnsiTheme="majorHAnsi" w:cstheme="majorHAnsi"/>
          <w:b/>
          <w:bCs/>
          <w:highlight w:val="cyan"/>
          <w:u w:val="single"/>
        </w:rPr>
        <w:t>made difficult</w:t>
      </w:r>
      <w:r w:rsidRPr="00BA796C">
        <w:rPr>
          <w:rFonts w:asciiTheme="majorHAnsi" w:hAnsiTheme="majorHAnsi" w:cstheme="majorHAnsi"/>
          <w:highlight w:val="cyan"/>
          <w:u w:val="single"/>
        </w:rPr>
        <w:t xml:space="preserve"> by the</w:t>
      </w:r>
      <w:r w:rsidRPr="00BA796C">
        <w:rPr>
          <w:rFonts w:asciiTheme="majorHAnsi" w:hAnsiTheme="majorHAnsi" w:cstheme="majorHAnsi"/>
          <w:u w:val="single"/>
        </w:rPr>
        <w:t xml:space="preserve"> current </w:t>
      </w:r>
      <w:r w:rsidRPr="00BA796C">
        <w:rPr>
          <w:rFonts w:asciiTheme="majorHAnsi" w:hAnsiTheme="majorHAnsi" w:cstheme="majorHAnsi"/>
          <w:highlight w:val="cyan"/>
          <w:u w:val="single"/>
        </w:rPr>
        <w:t>SSO process. There is</w:t>
      </w:r>
      <w:r w:rsidRPr="00BA796C">
        <w:rPr>
          <w:rFonts w:asciiTheme="majorHAnsi" w:hAnsiTheme="majorHAnsi" w:cstheme="majorHAnsi"/>
          <w:sz w:val="14"/>
        </w:rPr>
        <w:t xml:space="preserve"> essentially </w:t>
      </w:r>
      <w:r w:rsidRPr="00BA796C">
        <w:rPr>
          <w:rFonts w:asciiTheme="majorHAnsi" w:hAnsiTheme="majorHAnsi" w:cstheme="majorHAnsi"/>
          <w:b/>
          <w:bCs/>
          <w:highlight w:val="cyan"/>
          <w:u w:val="single"/>
        </w:rPr>
        <w:t>no attempt</w:t>
      </w:r>
      <w:r w:rsidRPr="00BA796C">
        <w:rPr>
          <w:rFonts w:asciiTheme="majorHAnsi" w:hAnsiTheme="majorHAnsi" w:cstheme="majorHAnsi"/>
          <w:highlight w:val="cyan"/>
          <w:u w:val="single"/>
        </w:rPr>
        <w:t xml:space="preserve"> to force participants to sign reasonably complete contractual agreements</w:t>
      </w:r>
      <w:r w:rsidRPr="00BA796C">
        <w:rPr>
          <w:rFonts w:asciiTheme="majorHAnsi" w:hAnsiTheme="majorHAnsi" w:cstheme="majorHAnsi"/>
          <w:u w:val="single"/>
        </w:rPr>
        <w:t xml:space="preserve"> at the beginning of the process. Very few SSOs require participants to make </w:t>
      </w:r>
      <w:r w:rsidRPr="00BA796C">
        <w:rPr>
          <w:rFonts w:asciiTheme="majorHAnsi" w:hAnsiTheme="majorHAnsi" w:cstheme="majorHAnsi"/>
          <w:b/>
          <w:bCs/>
          <w:u w:val="single"/>
        </w:rPr>
        <w:t>explicit commitments on the prices and conditions</w:t>
      </w:r>
      <w:r w:rsidRPr="00BA796C">
        <w:rPr>
          <w:rFonts w:asciiTheme="majorHAnsi" w:hAnsiTheme="majorHAnsi" w:cstheme="majorHAnsi"/>
          <w:u w:val="single"/>
        </w:rPr>
        <w:t xml:space="preserve"> at which their IPRs would be made </w:t>
      </w:r>
      <w:r w:rsidRPr="00BA796C">
        <w:rPr>
          <w:rFonts w:asciiTheme="majorHAnsi" w:hAnsiTheme="majorHAnsi" w:cstheme="majorHAnsi"/>
          <w:sz w:val="14"/>
        </w:rPr>
        <w:t xml:space="preserve">available to implementers. </w:t>
      </w:r>
      <w:r w:rsidRPr="00BA796C">
        <w:rPr>
          <w:rFonts w:asciiTheme="majorHAnsi" w:hAnsiTheme="majorHAnsi" w:cstheme="majorHAnsi"/>
          <w:u w:val="single"/>
        </w:rPr>
        <w:t>Traditional</w:t>
      </w:r>
      <w:r w:rsidRPr="00BA796C">
        <w:rPr>
          <w:rFonts w:asciiTheme="majorHAnsi" w:hAnsiTheme="majorHAnsi" w:cstheme="majorHAnsi"/>
          <w:sz w:val="14"/>
        </w:rPr>
        <w:t xml:space="preserve"> contractual </w:t>
      </w:r>
      <w:r w:rsidRPr="00BA796C">
        <w:rPr>
          <w:rFonts w:asciiTheme="majorHAnsi" w:hAnsiTheme="majorHAnsi" w:cstheme="majorHAnsi"/>
          <w:u w:val="single"/>
        </w:rPr>
        <w:t>solutions to potential hold-up are therefore not used.</w:t>
      </w:r>
      <w:r w:rsidRPr="00BA796C">
        <w:rPr>
          <w:rFonts w:asciiTheme="majorHAnsi" w:hAnsiTheme="majorHAnsi" w:cstheme="majorHAnsi"/>
          <w:sz w:val="14"/>
        </w:rPr>
        <w:t xml:space="preserve"> Common “organisational” solutions such as the formation of joint ventures or vertical integration between IP- owners and implementers are also not used in the SSO-based standardisation process. As we discuss later, when we talk about transactions costs of standardization processes, these features of the standardization process may have good economic reasons that make some contractual incompleteness unavoidable. Fourth, in some sectors like ICT, recent technological evolution has destabilised some of the mechanisms that might have greatly reduced the hold-up problem in the past. In particular, the emergence of new actors such as computer-oriented companies and non-practicing entities has decreased the degree of vertical integration between SEP- owners and implementers and has disrupted a culture of repeated collaboration between more traditional SSO participants. Our own assessment on the basis of these observations is that, </w:t>
      </w:r>
      <w:r w:rsidRPr="00BA796C">
        <w:rPr>
          <w:rFonts w:asciiTheme="majorHAnsi" w:hAnsiTheme="majorHAnsi" w:cstheme="majorHAnsi"/>
          <w:u w:val="single"/>
        </w:rPr>
        <w:t xml:space="preserve">if left unchecked, hold- up, in the sense defined, is an </w:t>
      </w:r>
      <w:r w:rsidRPr="00BA796C">
        <w:rPr>
          <w:rFonts w:asciiTheme="majorHAnsi" w:hAnsiTheme="majorHAnsi" w:cstheme="majorHAnsi"/>
          <w:b/>
          <w:bCs/>
          <w:u w:val="single"/>
        </w:rPr>
        <w:t>issue in the context of SEPs.</w:t>
      </w:r>
      <w:r w:rsidRPr="00BA796C">
        <w:rPr>
          <w:rFonts w:asciiTheme="majorHAnsi" w:hAnsiTheme="majorHAnsi" w:cstheme="majorHAnsi"/>
          <w:sz w:val="14"/>
        </w:rPr>
        <w:t xml:space="preserve"> Moreover, as recent changes have weakened some of the mechanisms that have likely limited opportunistic behaviour by SEP-holders in the past, renewed attention to hold-up minimising regulatory mechanisms seems warranted. It is therefore important to contemplate policy measures aimed at reducing hold-up and its negative impact on prices and, possibly, investments. However, we should also expect the relevance of hold-up to vary considerably across industries. </w:t>
      </w:r>
      <w:r w:rsidRPr="00BA796C">
        <w:rPr>
          <w:rFonts w:asciiTheme="majorHAnsi" w:hAnsiTheme="majorHAnsi" w:cstheme="majorHAnsi"/>
          <w:highlight w:val="cyan"/>
          <w:u w:val="single"/>
        </w:rPr>
        <w:t xml:space="preserve">Intense competition </w:t>
      </w:r>
      <w:r w:rsidRPr="00BA796C">
        <w:rPr>
          <w:rFonts w:asciiTheme="majorHAnsi" w:hAnsiTheme="majorHAnsi" w:cstheme="majorHAnsi"/>
          <w:u w:val="single"/>
        </w:rPr>
        <w:t xml:space="preserve">between users to be first to market, complex, uncertain </w:t>
      </w:r>
      <w:r w:rsidRPr="00BA796C">
        <w:rPr>
          <w:rFonts w:asciiTheme="majorHAnsi" w:hAnsiTheme="majorHAnsi" w:cstheme="majorHAnsi"/>
          <w:highlight w:val="cyan"/>
          <w:u w:val="single"/>
        </w:rPr>
        <w:t xml:space="preserve">and </w:t>
      </w:r>
      <w:r w:rsidRPr="00BA796C">
        <w:rPr>
          <w:rFonts w:asciiTheme="majorHAnsi" w:hAnsiTheme="majorHAnsi" w:cstheme="majorHAnsi"/>
          <w:b/>
          <w:bCs/>
          <w:highlight w:val="cyan"/>
          <w:u w:val="single"/>
        </w:rPr>
        <w:t>fast-moving technologies</w:t>
      </w:r>
      <w:r w:rsidRPr="00BA796C">
        <w:rPr>
          <w:rFonts w:asciiTheme="majorHAnsi" w:hAnsiTheme="majorHAnsi" w:cstheme="majorHAnsi"/>
          <w:highlight w:val="cyan"/>
          <w:u w:val="single"/>
        </w:rPr>
        <w:t xml:space="preserve"> </w:t>
      </w:r>
      <w:r w:rsidRPr="00BA796C">
        <w:rPr>
          <w:rFonts w:asciiTheme="majorHAnsi" w:hAnsiTheme="majorHAnsi" w:cstheme="majorHAnsi"/>
          <w:u w:val="single"/>
        </w:rPr>
        <w:t xml:space="preserve">and the emergence of new, non-integrated players </w:t>
      </w:r>
      <w:r w:rsidRPr="00BA796C">
        <w:rPr>
          <w:rFonts w:asciiTheme="majorHAnsi" w:hAnsiTheme="majorHAnsi" w:cstheme="majorHAnsi"/>
          <w:highlight w:val="cyan"/>
          <w:u w:val="single"/>
        </w:rPr>
        <w:t xml:space="preserve">are </w:t>
      </w:r>
      <w:r w:rsidRPr="00BA796C">
        <w:rPr>
          <w:rFonts w:asciiTheme="majorHAnsi" w:hAnsiTheme="majorHAnsi" w:cstheme="majorHAnsi"/>
          <w:u w:val="single"/>
        </w:rPr>
        <w:t xml:space="preserve">all </w:t>
      </w:r>
      <w:r w:rsidRPr="00BA796C">
        <w:rPr>
          <w:rFonts w:asciiTheme="majorHAnsi" w:hAnsiTheme="majorHAnsi" w:cstheme="majorHAnsi"/>
          <w:highlight w:val="cyan"/>
          <w:u w:val="single"/>
        </w:rPr>
        <w:t xml:space="preserve">factors that </w:t>
      </w:r>
      <w:r w:rsidRPr="00BA796C">
        <w:rPr>
          <w:rFonts w:asciiTheme="majorHAnsi" w:hAnsiTheme="majorHAnsi" w:cstheme="majorHAnsi"/>
          <w:u w:val="single"/>
        </w:rPr>
        <w:t xml:space="preserve">would </w:t>
      </w:r>
      <w:r w:rsidRPr="00BA796C">
        <w:rPr>
          <w:rFonts w:asciiTheme="majorHAnsi" w:hAnsiTheme="majorHAnsi" w:cstheme="majorHAnsi"/>
          <w:b/>
          <w:bCs/>
          <w:highlight w:val="cyan"/>
          <w:u w:val="single"/>
        </w:rPr>
        <w:t xml:space="preserve">magnify concerns about hold-up </w:t>
      </w:r>
      <w:r w:rsidRPr="00BA796C">
        <w:rPr>
          <w:rFonts w:asciiTheme="majorHAnsi" w:hAnsiTheme="majorHAnsi" w:cstheme="majorHAnsi"/>
          <w:b/>
          <w:bCs/>
          <w:u w:val="single"/>
        </w:rPr>
        <w:t xml:space="preserve">related </w:t>
      </w:r>
      <w:r w:rsidRPr="00BA796C">
        <w:rPr>
          <w:rFonts w:asciiTheme="majorHAnsi" w:hAnsiTheme="majorHAnsi" w:cstheme="majorHAnsi"/>
          <w:b/>
          <w:bCs/>
          <w:highlight w:val="cyan"/>
          <w:u w:val="single"/>
        </w:rPr>
        <w:t>costs.</w:t>
      </w:r>
    </w:p>
    <w:p w14:paraId="00F492D1" w14:textId="77777777" w:rsidR="005F242D" w:rsidRDefault="005F242D" w:rsidP="005F242D"/>
    <w:p w14:paraId="29B49F7B" w14:textId="77777777" w:rsidR="005F242D" w:rsidRDefault="005F242D" w:rsidP="005F242D">
      <w:pPr>
        <w:pStyle w:val="Heading1"/>
      </w:pPr>
      <w:r>
        <w:lastRenderedPageBreak/>
        <w:t>OFF</w:t>
      </w:r>
    </w:p>
    <w:p w14:paraId="11570203" w14:textId="77777777" w:rsidR="005F242D" w:rsidRDefault="005F242D" w:rsidP="005F242D">
      <w:pPr>
        <w:pStyle w:val="Heading2"/>
        <w:rPr>
          <w:rFonts w:asciiTheme="majorHAnsi" w:hAnsiTheme="majorHAnsi" w:cstheme="majorHAnsi"/>
        </w:rPr>
      </w:pPr>
      <w:r>
        <w:rPr>
          <w:rFonts w:asciiTheme="majorHAnsi" w:hAnsiTheme="majorHAnsi" w:cstheme="majorHAnsi"/>
        </w:rPr>
        <w:lastRenderedPageBreak/>
        <w:t>Advantage CP</w:t>
      </w:r>
    </w:p>
    <w:p w14:paraId="52F7A783" w14:textId="77777777" w:rsidR="005F242D" w:rsidRDefault="005F242D" w:rsidP="005F242D">
      <w:pPr>
        <w:pStyle w:val="Heading4"/>
        <w:rPr>
          <w:u w:val="single"/>
        </w:rPr>
      </w:pPr>
      <w:r>
        <w:t xml:space="preserve">Government R&amp;D can’t solve </w:t>
      </w:r>
      <w:r w:rsidRPr="006D34DD">
        <w:rPr>
          <w:u w:val="single"/>
        </w:rPr>
        <w:t>growth</w:t>
      </w:r>
      <w:r>
        <w:t xml:space="preserve"> or </w:t>
      </w:r>
      <w:r w:rsidRPr="006D34DD">
        <w:rPr>
          <w:u w:val="single"/>
        </w:rPr>
        <w:t>innovation</w:t>
      </w:r>
    </w:p>
    <w:p w14:paraId="01E22682" w14:textId="77777777" w:rsidR="005F242D" w:rsidRPr="006D34DD" w:rsidRDefault="005F242D" w:rsidP="005F242D">
      <w:r>
        <w:t xml:space="preserve">Terence </w:t>
      </w:r>
      <w:r w:rsidRPr="006D34DD">
        <w:rPr>
          <w:rStyle w:val="Style13ptBold"/>
        </w:rPr>
        <w:t>Kealey 21</w:t>
      </w:r>
      <w:r>
        <w:t>. Professor of clinical biochemistry at the University of Buckingham. "Federal Science Funding Won't Accomplish Anything the Private Sector Can't Do Better". Cato Institute. 6-16-2021. https://www.cato.org/commentary/federal-science-funding-wont-accomplish-anything-private-sector-cant-do-better</w:t>
      </w:r>
    </w:p>
    <w:p w14:paraId="5BEBFB81" w14:textId="77777777" w:rsidR="005F242D" w:rsidRPr="006D34DD" w:rsidRDefault="005F242D" w:rsidP="005F242D">
      <w:pPr>
        <w:rPr>
          <w:sz w:val="16"/>
        </w:rPr>
      </w:pPr>
      <w:r w:rsidRPr="006D34DD">
        <w:rPr>
          <w:sz w:val="16"/>
        </w:rPr>
        <w:t xml:space="preserve">A bipartisan group led by Senate Majority Leader Chuck Schumer (D-N.Y.) wants to counter China with legislation to dramatically increase government funding of pure science (science that is mainly concerned with theory rather than practical applications). They call their bill the U.S. Innovation and Competition Act. But </w:t>
      </w:r>
      <w:r w:rsidRPr="006D34DD">
        <w:rPr>
          <w:rStyle w:val="StyleUnderline"/>
        </w:rPr>
        <w:t xml:space="preserve">if they really want to spur </w:t>
      </w:r>
      <w:r w:rsidRPr="006D34DD">
        <w:rPr>
          <w:rStyle w:val="Emphasis"/>
        </w:rPr>
        <w:t>innovation and competition</w:t>
      </w:r>
      <w:r w:rsidRPr="006D34DD">
        <w:rPr>
          <w:sz w:val="16"/>
        </w:rPr>
        <w:t xml:space="preserve">, </w:t>
      </w:r>
      <w:r w:rsidRPr="006D34DD">
        <w:rPr>
          <w:rStyle w:val="StyleUnderline"/>
        </w:rPr>
        <w:t>they should be trying to slash</w:t>
      </w:r>
      <w:r w:rsidRPr="006D34DD">
        <w:rPr>
          <w:sz w:val="16"/>
        </w:rPr>
        <w:t xml:space="preserve"> science </w:t>
      </w:r>
      <w:r w:rsidRPr="006D34DD">
        <w:rPr>
          <w:rStyle w:val="StyleUnderline"/>
        </w:rPr>
        <w:t xml:space="preserve">subsidies, </w:t>
      </w:r>
      <w:r w:rsidRPr="006D34DD">
        <w:rPr>
          <w:rStyle w:val="Emphasis"/>
        </w:rPr>
        <w:t>not increase them</w:t>
      </w:r>
      <w:r w:rsidRPr="006D34DD">
        <w:rPr>
          <w:sz w:val="16"/>
        </w:rPr>
        <w:t>.</w:t>
      </w:r>
    </w:p>
    <w:p w14:paraId="071C5923" w14:textId="77777777" w:rsidR="005F242D" w:rsidRPr="006D34DD" w:rsidRDefault="005F242D" w:rsidP="005F242D">
      <w:pPr>
        <w:rPr>
          <w:sz w:val="16"/>
          <w:szCs w:val="16"/>
        </w:rPr>
      </w:pPr>
      <w:r w:rsidRPr="006D34DD">
        <w:rPr>
          <w:sz w:val="16"/>
          <w:szCs w:val="16"/>
        </w:rPr>
        <w:t xml:space="preserve">The most potent criticisms of the government funding of science have come from government agencies themselves. The first came in 1969 when the Office of the Director of Defense Research and Engineering analyzed 700 research “events” that had led to the development of 20 weapons systems—finding that only two of those events were in pure science. </w:t>
      </w:r>
    </w:p>
    <w:p w14:paraId="659452F4" w14:textId="77777777" w:rsidR="005F242D" w:rsidRPr="006D34DD" w:rsidRDefault="005F242D" w:rsidP="005F242D">
      <w:pPr>
        <w:rPr>
          <w:rStyle w:val="StyleUnderline"/>
        </w:rPr>
      </w:pPr>
      <w:r w:rsidRPr="006D34DD">
        <w:rPr>
          <w:sz w:val="16"/>
        </w:rPr>
        <w:t xml:space="preserve">Then </w:t>
      </w:r>
      <w:r w:rsidRPr="006D34DD">
        <w:rPr>
          <w:rStyle w:val="StyleUnderline"/>
        </w:rPr>
        <w:t xml:space="preserve">the </w:t>
      </w:r>
      <w:r w:rsidRPr="006D34DD">
        <w:rPr>
          <w:rStyle w:val="Emphasis"/>
          <w:highlight w:val="cyan"/>
        </w:rPr>
        <w:t>C</w:t>
      </w:r>
      <w:r w:rsidRPr="006D34DD">
        <w:rPr>
          <w:sz w:val="16"/>
        </w:rPr>
        <w:t xml:space="preserve">ongressional </w:t>
      </w:r>
      <w:r w:rsidRPr="006D34DD">
        <w:rPr>
          <w:rStyle w:val="Emphasis"/>
          <w:highlight w:val="cyan"/>
        </w:rPr>
        <w:t>B</w:t>
      </w:r>
      <w:r w:rsidRPr="006D34DD">
        <w:rPr>
          <w:sz w:val="16"/>
        </w:rPr>
        <w:t xml:space="preserve">udget </w:t>
      </w:r>
      <w:r w:rsidRPr="006D34DD">
        <w:rPr>
          <w:rStyle w:val="Emphasis"/>
          <w:highlight w:val="cyan"/>
        </w:rPr>
        <w:t>O</w:t>
      </w:r>
      <w:r w:rsidRPr="006D34DD">
        <w:rPr>
          <w:sz w:val="16"/>
        </w:rPr>
        <w:t xml:space="preserve">ffice (in both 1991 and 1998) </w:t>
      </w:r>
      <w:r w:rsidRPr="006D34DD">
        <w:rPr>
          <w:rStyle w:val="StyleUnderline"/>
          <w:highlight w:val="cyan"/>
        </w:rPr>
        <w:t>and</w:t>
      </w:r>
      <w:r w:rsidRPr="006D34DD">
        <w:rPr>
          <w:sz w:val="16"/>
        </w:rPr>
        <w:t xml:space="preserve"> the </w:t>
      </w:r>
      <w:r w:rsidRPr="006D34DD">
        <w:rPr>
          <w:rStyle w:val="Emphasis"/>
          <w:highlight w:val="cyan"/>
        </w:rPr>
        <w:t>B</w:t>
      </w:r>
      <w:r w:rsidRPr="006D34DD">
        <w:rPr>
          <w:sz w:val="16"/>
        </w:rPr>
        <w:t xml:space="preserve">ureau of </w:t>
      </w:r>
      <w:r w:rsidRPr="006D34DD">
        <w:rPr>
          <w:rStyle w:val="Emphasis"/>
          <w:highlight w:val="cyan"/>
        </w:rPr>
        <w:t>L</w:t>
      </w:r>
      <w:r w:rsidRPr="006D34DD">
        <w:rPr>
          <w:sz w:val="16"/>
        </w:rPr>
        <w:t xml:space="preserve">abor </w:t>
      </w:r>
      <w:r w:rsidRPr="006D34DD">
        <w:rPr>
          <w:rStyle w:val="Emphasis"/>
          <w:highlight w:val="cyan"/>
        </w:rPr>
        <w:t>S</w:t>
      </w:r>
      <w:r w:rsidRPr="006D34DD">
        <w:rPr>
          <w:sz w:val="16"/>
        </w:rPr>
        <w:t xml:space="preserve">tatistics (2007) </w:t>
      </w:r>
      <w:r w:rsidRPr="006D34DD">
        <w:rPr>
          <w:rStyle w:val="StyleUnderline"/>
          <w:highlight w:val="cyan"/>
        </w:rPr>
        <w:t>reviewed</w:t>
      </w:r>
      <w:r w:rsidRPr="006D34DD">
        <w:rPr>
          <w:sz w:val="16"/>
        </w:rPr>
        <w:t xml:space="preserve"> the entire </w:t>
      </w:r>
      <w:r w:rsidRPr="006D34DD">
        <w:rPr>
          <w:rStyle w:val="StyleUnderline"/>
        </w:rPr>
        <w:t xml:space="preserve">academic </w:t>
      </w:r>
      <w:r w:rsidRPr="006D34DD">
        <w:rPr>
          <w:rStyle w:val="StyleUnderline"/>
          <w:highlight w:val="cyan"/>
        </w:rPr>
        <w:t>lit</w:t>
      </w:r>
      <w:r w:rsidRPr="006D34DD">
        <w:rPr>
          <w:rStyle w:val="StyleUnderline"/>
        </w:rPr>
        <w:t xml:space="preserve">erature, </w:t>
      </w:r>
      <w:r w:rsidRPr="006D34DD">
        <w:rPr>
          <w:rStyle w:val="StyleUnderline"/>
          <w:highlight w:val="cyan"/>
        </w:rPr>
        <w:t>finding</w:t>
      </w:r>
      <w:r w:rsidRPr="006D34DD">
        <w:rPr>
          <w:rStyle w:val="StyleUnderline"/>
        </w:rPr>
        <w:t xml:space="preserve"> that </w:t>
      </w:r>
      <w:r w:rsidRPr="006D34DD">
        <w:rPr>
          <w:rStyle w:val="Emphasis"/>
          <w:highlight w:val="cyan"/>
        </w:rPr>
        <w:t>study after study showed</w:t>
      </w:r>
      <w:r w:rsidRPr="006D34DD">
        <w:rPr>
          <w:rStyle w:val="Emphasis"/>
        </w:rPr>
        <w:t xml:space="preserve"> that</w:t>
      </w:r>
      <w:r w:rsidRPr="006D34DD">
        <w:rPr>
          <w:sz w:val="16"/>
        </w:rPr>
        <w:t xml:space="preserve"> the </w:t>
      </w:r>
      <w:r w:rsidRPr="006D34DD">
        <w:rPr>
          <w:rStyle w:val="Emphasis"/>
          <w:highlight w:val="cyan"/>
        </w:rPr>
        <w:t>research</w:t>
      </w:r>
      <w:r w:rsidRPr="006D34DD">
        <w:rPr>
          <w:rStyle w:val="Emphasis"/>
        </w:rPr>
        <w:t xml:space="preserve"> projects that </w:t>
      </w:r>
      <w:r w:rsidRPr="006D34DD">
        <w:rPr>
          <w:rStyle w:val="Emphasis"/>
          <w:highlight w:val="cyan"/>
        </w:rPr>
        <w:t>governments fund</w:t>
      </w:r>
      <w:r w:rsidRPr="006D34DD">
        <w:rPr>
          <w:rStyle w:val="Emphasis"/>
        </w:rPr>
        <w:t xml:space="preserve">ed had </w:t>
      </w:r>
      <w:r w:rsidRPr="006D34DD">
        <w:rPr>
          <w:rStyle w:val="Emphasis"/>
          <w:highlight w:val="cyan"/>
        </w:rPr>
        <w:t>failed</w:t>
      </w:r>
      <w:r w:rsidRPr="006D34DD">
        <w:rPr>
          <w:sz w:val="16"/>
        </w:rPr>
        <w:t xml:space="preserve">, on average, </w:t>
      </w:r>
      <w:r w:rsidRPr="006D34DD">
        <w:rPr>
          <w:rStyle w:val="StyleUnderline"/>
        </w:rPr>
        <w:t xml:space="preserve">to generate profits: </w:t>
      </w:r>
      <w:r w:rsidRPr="006D34DD">
        <w:rPr>
          <w:rStyle w:val="StyleUnderline"/>
          <w:highlight w:val="cyan"/>
        </w:rPr>
        <w:t>in contrast, the</w:t>
      </w:r>
      <w:r w:rsidRPr="006D34DD">
        <w:rPr>
          <w:rStyle w:val="StyleUnderline"/>
        </w:rPr>
        <w:t xml:space="preserve"> research projects that the </w:t>
      </w:r>
      <w:r w:rsidRPr="006D34DD">
        <w:rPr>
          <w:rStyle w:val="Emphasis"/>
          <w:highlight w:val="cyan"/>
        </w:rPr>
        <w:t>private sector</w:t>
      </w:r>
      <w:r w:rsidRPr="006D34DD">
        <w:rPr>
          <w:rStyle w:val="Emphasis"/>
        </w:rPr>
        <w:t xml:space="preserve"> funded</w:t>
      </w:r>
      <w:r w:rsidRPr="006D34DD">
        <w:rPr>
          <w:rStyle w:val="StyleUnderline"/>
        </w:rPr>
        <w:t xml:space="preserve"> </w:t>
      </w:r>
      <w:r w:rsidRPr="006D34DD">
        <w:rPr>
          <w:rStyle w:val="StyleUnderline"/>
          <w:highlight w:val="cyan"/>
        </w:rPr>
        <w:t>were</w:t>
      </w:r>
      <w:r w:rsidRPr="006D34DD">
        <w:rPr>
          <w:rStyle w:val="StyleUnderline"/>
        </w:rPr>
        <w:t xml:space="preserve">, overall, </w:t>
      </w:r>
      <w:r w:rsidRPr="006D34DD">
        <w:rPr>
          <w:rStyle w:val="Emphasis"/>
        </w:rPr>
        <w:t xml:space="preserve">highly </w:t>
      </w:r>
      <w:r w:rsidRPr="006D34DD">
        <w:rPr>
          <w:rStyle w:val="Emphasis"/>
          <w:highlight w:val="cyan"/>
        </w:rPr>
        <w:t>profitable</w:t>
      </w:r>
      <w:r w:rsidRPr="006D34DD">
        <w:rPr>
          <w:rStyle w:val="StyleUnderline"/>
        </w:rPr>
        <w:t>.</w:t>
      </w:r>
    </w:p>
    <w:p w14:paraId="063F402C" w14:textId="77777777" w:rsidR="005F242D" w:rsidRPr="006D34DD" w:rsidRDefault="005F242D" w:rsidP="005F242D">
      <w:pPr>
        <w:rPr>
          <w:rStyle w:val="StyleUnderline"/>
        </w:rPr>
      </w:pPr>
      <w:r w:rsidRPr="006D34DD">
        <w:rPr>
          <w:sz w:val="16"/>
        </w:rPr>
        <w:t xml:space="preserve">Finally, in 2003 </w:t>
      </w:r>
      <w:r w:rsidRPr="006D34DD">
        <w:rPr>
          <w:rStyle w:val="StyleUnderline"/>
        </w:rPr>
        <w:t xml:space="preserve">the </w:t>
      </w:r>
      <w:r w:rsidRPr="006D34DD">
        <w:rPr>
          <w:rStyle w:val="Emphasis"/>
        </w:rPr>
        <w:t>O</w:t>
      </w:r>
      <w:r w:rsidRPr="006D34DD">
        <w:rPr>
          <w:sz w:val="16"/>
        </w:rPr>
        <w:t xml:space="preserve">rganisation of </w:t>
      </w:r>
      <w:r w:rsidRPr="006D34DD">
        <w:rPr>
          <w:rStyle w:val="Emphasis"/>
        </w:rPr>
        <w:t>E</w:t>
      </w:r>
      <w:r w:rsidRPr="006D34DD">
        <w:rPr>
          <w:sz w:val="16"/>
        </w:rPr>
        <w:t xml:space="preserve">conomic </w:t>
      </w:r>
      <w:r w:rsidRPr="006D34DD">
        <w:rPr>
          <w:rStyle w:val="Emphasis"/>
        </w:rPr>
        <w:t>C</w:t>
      </w:r>
      <w:r w:rsidRPr="006D34DD">
        <w:rPr>
          <w:sz w:val="16"/>
        </w:rPr>
        <w:t xml:space="preserve">ooperation and </w:t>
      </w:r>
      <w:r w:rsidRPr="006D34DD">
        <w:rPr>
          <w:rStyle w:val="Emphasis"/>
        </w:rPr>
        <w:t>D</w:t>
      </w:r>
      <w:r w:rsidRPr="006D34DD">
        <w:rPr>
          <w:sz w:val="16"/>
        </w:rPr>
        <w:t xml:space="preserve">evelopment, on studying the growth rates of the 21 leading world economies between 1971 and 1998, </w:t>
      </w:r>
      <w:r w:rsidRPr="006D34DD">
        <w:rPr>
          <w:rStyle w:val="StyleUnderline"/>
        </w:rPr>
        <w:t>found</w:t>
      </w:r>
      <w:r w:rsidRPr="006D34DD">
        <w:rPr>
          <w:sz w:val="16"/>
        </w:rPr>
        <w:t xml:space="preserve"> that </w:t>
      </w:r>
      <w:r w:rsidRPr="006D34DD">
        <w:rPr>
          <w:rStyle w:val="StyleUnderline"/>
        </w:rPr>
        <w:t xml:space="preserve">whereas levels of privately funded R&amp;D correlated strongly with national rates of economic growth, </w:t>
      </w:r>
      <w:r w:rsidRPr="006D34DD">
        <w:rPr>
          <w:rStyle w:val="StyleUnderline"/>
          <w:highlight w:val="cyan"/>
        </w:rPr>
        <w:t xml:space="preserve">there was </w:t>
      </w:r>
      <w:r w:rsidRPr="006D34DD">
        <w:rPr>
          <w:rStyle w:val="Emphasis"/>
          <w:highlight w:val="cyan"/>
        </w:rPr>
        <w:t>no positive impact on GDP</w:t>
      </w:r>
      <w:r w:rsidRPr="006D34DD">
        <w:rPr>
          <w:rStyle w:val="StyleUnderline"/>
        </w:rPr>
        <w:t xml:space="preserve"> per capita </w:t>
      </w:r>
      <w:r w:rsidRPr="006D34DD">
        <w:rPr>
          <w:rStyle w:val="StyleUnderline"/>
          <w:highlight w:val="cyan"/>
        </w:rPr>
        <w:t xml:space="preserve">from </w:t>
      </w:r>
      <w:r w:rsidRPr="006D34DD">
        <w:rPr>
          <w:rStyle w:val="Emphasis"/>
          <w:highlight w:val="cyan"/>
        </w:rPr>
        <w:t>publicly</w:t>
      </w:r>
      <w:r w:rsidRPr="006D34DD">
        <w:rPr>
          <w:rStyle w:val="Emphasis"/>
          <w:rFonts w:ascii="Times New Roman" w:hAnsi="Times New Roman" w:cs="Times New Roman"/>
          <w:highlight w:val="cyan"/>
        </w:rPr>
        <w:t>‐​</w:t>
      </w:r>
      <w:r w:rsidRPr="006D34DD">
        <w:rPr>
          <w:rStyle w:val="Emphasis"/>
          <w:highlight w:val="cyan"/>
        </w:rPr>
        <w:t>funded research</w:t>
      </w:r>
      <w:r w:rsidRPr="006D34DD">
        <w:rPr>
          <w:rStyle w:val="Emphasis"/>
        </w:rPr>
        <w:t xml:space="preserve"> and development</w:t>
      </w:r>
      <w:r w:rsidRPr="006D34DD">
        <w:rPr>
          <w:rStyle w:val="StyleUnderline"/>
        </w:rPr>
        <w:t>.</w:t>
      </w:r>
    </w:p>
    <w:p w14:paraId="438D902E" w14:textId="77777777" w:rsidR="005F242D" w:rsidRPr="006D34DD" w:rsidRDefault="005F242D" w:rsidP="005F242D">
      <w:pPr>
        <w:rPr>
          <w:rStyle w:val="StyleUnderline"/>
        </w:rPr>
      </w:pPr>
      <w:r w:rsidRPr="006D34DD">
        <w:rPr>
          <w:rStyle w:val="StyleUnderline"/>
          <w:highlight w:val="cyan"/>
        </w:rPr>
        <w:t>Government funding</w:t>
      </w:r>
      <w:r w:rsidRPr="006D34DD">
        <w:rPr>
          <w:sz w:val="16"/>
        </w:rPr>
        <w:t xml:space="preserve"> of science </w:t>
      </w:r>
      <w:r w:rsidRPr="006D34DD">
        <w:rPr>
          <w:rStyle w:val="StyleUnderline"/>
        </w:rPr>
        <w:t xml:space="preserve">isn’t just </w:t>
      </w:r>
      <w:r w:rsidRPr="006D34DD">
        <w:rPr>
          <w:rStyle w:val="Emphasis"/>
        </w:rPr>
        <w:t>ineffective</w:t>
      </w:r>
      <w:r w:rsidRPr="006D34DD">
        <w:rPr>
          <w:sz w:val="16"/>
        </w:rPr>
        <w:t xml:space="preserve">; </w:t>
      </w:r>
      <w:r w:rsidRPr="006D34DD">
        <w:rPr>
          <w:rStyle w:val="StyleUnderline"/>
        </w:rPr>
        <w:t xml:space="preserve">it </w:t>
      </w:r>
      <w:r w:rsidRPr="006D34DD">
        <w:rPr>
          <w:rStyle w:val="Emphasis"/>
          <w:highlight w:val="cyan"/>
        </w:rPr>
        <w:t>crowds out private sector</w:t>
      </w:r>
      <w:r w:rsidRPr="006D34DD">
        <w:rPr>
          <w:rStyle w:val="StyleUnderline"/>
          <w:highlight w:val="cyan"/>
        </w:rPr>
        <w:t xml:space="preserve"> success</w:t>
      </w:r>
      <w:r w:rsidRPr="006D34DD">
        <w:rPr>
          <w:rStyle w:val="StyleUnderline"/>
        </w:rPr>
        <w:t>. When the government subsidizes a company’s science, or</w:t>
      </w:r>
      <w:r w:rsidRPr="006D34DD">
        <w:rPr>
          <w:sz w:val="16"/>
        </w:rPr>
        <w:t xml:space="preserve"> when the government </w:t>
      </w:r>
      <w:r w:rsidRPr="006D34DD">
        <w:rPr>
          <w:rStyle w:val="StyleUnderline"/>
        </w:rPr>
        <w:t>pays for a research program</w:t>
      </w:r>
      <w:r w:rsidRPr="006D34DD">
        <w:rPr>
          <w:sz w:val="16"/>
        </w:rPr>
        <w:t xml:space="preserve">, that company or that program will benefit. But </w:t>
      </w:r>
      <w:r w:rsidRPr="006D34DD">
        <w:rPr>
          <w:rStyle w:val="Emphasis"/>
          <w:highlight w:val="cyan"/>
        </w:rPr>
        <w:t>the economy</w:t>
      </w:r>
      <w:r w:rsidRPr="006D34DD">
        <w:rPr>
          <w:rStyle w:val="Emphasis"/>
        </w:rPr>
        <w:t xml:space="preserve"> at large </w:t>
      </w:r>
      <w:r w:rsidRPr="006D34DD">
        <w:rPr>
          <w:rStyle w:val="Emphasis"/>
          <w:highlight w:val="cyan"/>
        </w:rPr>
        <w:t>will suffer</w:t>
      </w:r>
      <w:r w:rsidRPr="006D34DD">
        <w:rPr>
          <w:sz w:val="16"/>
        </w:rPr>
        <w:t xml:space="preserve">, because </w:t>
      </w:r>
      <w:r w:rsidRPr="006D34DD">
        <w:rPr>
          <w:rStyle w:val="StyleUnderline"/>
          <w:highlight w:val="cyan"/>
        </w:rPr>
        <w:t>scientists</w:t>
      </w:r>
      <w:r w:rsidRPr="006D34DD">
        <w:rPr>
          <w:rStyle w:val="StyleUnderline"/>
        </w:rPr>
        <w:t xml:space="preserve"> have been </w:t>
      </w:r>
      <w:r w:rsidRPr="006D34DD">
        <w:rPr>
          <w:rStyle w:val="Emphasis"/>
          <w:highlight w:val="cyan"/>
        </w:rPr>
        <w:t>pulled out of the projects</w:t>
      </w:r>
      <w:r w:rsidRPr="006D34DD">
        <w:rPr>
          <w:rStyle w:val="StyleUnderline"/>
        </w:rPr>
        <w:t xml:space="preserve"> the market was trying to fund. </w:t>
      </w:r>
    </w:p>
    <w:p w14:paraId="28E11765" w14:textId="77777777" w:rsidR="005F242D" w:rsidRPr="006D34DD" w:rsidRDefault="005F242D" w:rsidP="005F242D">
      <w:pPr>
        <w:rPr>
          <w:sz w:val="16"/>
          <w:szCs w:val="16"/>
        </w:rPr>
      </w:pPr>
      <w:r w:rsidRPr="006D34DD">
        <w:rPr>
          <w:sz w:val="16"/>
          <w:szCs w:val="16"/>
        </w:rPr>
        <w:t>Many view government funding of science as a foregone conclusion. But while the federal government has long funded so</w:t>
      </w:r>
      <w:r w:rsidRPr="006D34DD">
        <w:rPr>
          <w:rFonts w:ascii="Times New Roman" w:hAnsi="Times New Roman" w:cs="Times New Roman"/>
          <w:sz w:val="16"/>
          <w:szCs w:val="16"/>
        </w:rPr>
        <w:t>‐​</w:t>
      </w:r>
      <w:r w:rsidRPr="006D34DD">
        <w:rPr>
          <w:sz w:val="16"/>
          <w:szCs w:val="16"/>
        </w:rPr>
        <w:t xml:space="preserve">called </w:t>
      </w:r>
      <w:r w:rsidRPr="006D34DD">
        <w:rPr>
          <w:rFonts w:cs="Georgia"/>
          <w:sz w:val="16"/>
          <w:szCs w:val="16"/>
        </w:rPr>
        <w:t>“</w:t>
      </w:r>
      <w:r w:rsidRPr="006D34DD">
        <w:rPr>
          <w:sz w:val="16"/>
          <w:szCs w:val="16"/>
        </w:rPr>
        <w:t>mission research,</w:t>
      </w:r>
      <w:r w:rsidRPr="006D34DD">
        <w:rPr>
          <w:rFonts w:cs="Georgia"/>
          <w:sz w:val="16"/>
          <w:szCs w:val="16"/>
        </w:rPr>
        <w:t>”</w:t>
      </w:r>
      <w:r w:rsidRPr="006D34DD">
        <w:rPr>
          <w:sz w:val="16"/>
          <w:szCs w:val="16"/>
        </w:rPr>
        <w:t xml:space="preserve"> such as the Coast Survey (1807), it didn’t start to fund pure science until 1950, when it established the National Science Foundation (NSF).</w:t>
      </w:r>
    </w:p>
    <w:p w14:paraId="5E4B39A2" w14:textId="77777777" w:rsidR="005F242D" w:rsidRPr="006D34DD" w:rsidRDefault="005F242D" w:rsidP="005F242D">
      <w:pPr>
        <w:rPr>
          <w:sz w:val="16"/>
          <w:szCs w:val="16"/>
        </w:rPr>
      </w:pPr>
      <w:r w:rsidRPr="006D34DD">
        <w:rPr>
          <w:sz w:val="16"/>
          <w:szCs w:val="16"/>
        </w:rPr>
        <w:t>The blueprint for the NSF was provided by American engineer Vannevar Bush. In his “linear” or “pipeline” model, he proposed there were both military and market failures in pure science: Only if the government funded pure science would U.S. technology flourish. In the ensuing years, much federally funded research has proven him wrong.</w:t>
      </w:r>
    </w:p>
    <w:p w14:paraId="06EEE1AF" w14:textId="77777777" w:rsidR="005F242D" w:rsidRPr="006D34DD" w:rsidRDefault="005F242D" w:rsidP="005F242D">
      <w:pPr>
        <w:rPr>
          <w:sz w:val="16"/>
        </w:rPr>
      </w:pPr>
      <w:r w:rsidRPr="006D34DD">
        <w:rPr>
          <w:sz w:val="16"/>
        </w:rPr>
        <w:t xml:space="preserve">This is a tough story to propagate because the vested interests are aligned. The </w:t>
      </w:r>
      <w:r w:rsidRPr="006D34DD">
        <w:rPr>
          <w:rStyle w:val="StyleUnderline"/>
        </w:rPr>
        <w:t>universities</w:t>
      </w:r>
      <w:r w:rsidRPr="006D34DD">
        <w:rPr>
          <w:sz w:val="16"/>
        </w:rPr>
        <w:t xml:space="preserve"> and the scientists </w:t>
      </w:r>
      <w:r w:rsidRPr="006D34DD">
        <w:rPr>
          <w:rStyle w:val="StyleUnderline"/>
        </w:rPr>
        <w:t>lobby for governments to give them money on their own terms; industry lobbies for subsidies; and governments enjoy distributing research money</w:t>
      </w:r>
      <w:r w:rsidRPr="006D34DD">
        <w:rPr>
          <w:sz w:val="16"/>
        </w:rPr>
        <w:t xml:space="preserve">, as the Medicis once did to Galileo. But the </w:t>
      </w:r>
      <w:r w:rsidRPr="006D34DD">
        <w:rPr>
          <w:rStyle w:val="Emphasis"/>
          <w:highlight w:val="cyan"/>
        </w:rPr>
        <w:t>data show</w:t>
      </w:r>
      <w:r w:rsidRPr="006D34DD">
        <w:rPr>
          <w:rStyle w:val="StyleUnderline"/>
          <w:highlight w:val="cyan"/>
        </w:rPr>
        <w:t xml:space="preserve"> </w:t>
      </w:r>
      <w:r w:rsidRPr="006D34DD">
        <w:rPr>
          <w:rStyle w:val="StyleUnderline"/>
        </w:rPr>
        <w:t xml:space="preserve">that these </w:t>
      </w:r>
      <w:r w:rsidRPr="006D34DD">
        <w:rPr>
          <w:rStyle w:val="StyleUnderline"/>
          <w:highlight w:val="cyan"/>
        </w:rPr>
        <w:t xml:space="preserve">schemes will </w:t>
      </w:r>
      <w:r w:rsidRPr="006D34DD">
        <w:rPr>
          <w:rStyle w:val="Emphasis"/>
          <w:highlight w:val="cyan"/>
        </w:rPr>
        <w:t xml:space="preserve">not benefit </w:t>
      </w:r>
      <w:r w:rsidRPr="006D34DD">
        <w:rPr>
          <w:rStyle w:val="Emphasis"/>
        </w:rPr>
        <w:t>the economy</w:t>
      </w:r>
      <w:r w:rsidRPr="006D34DD">
        <w:rPr>
          <w:sz w:val="16"/>
        </w:rPr>
        <w:t>.</w:t>
      </w:r>
    </w:p>
    <w:p w14:paraId="1554A449" w14:textId="77777777" w:rsidR="005F242D" w:rsidRPr="006D34DD" w:rsidRDefault="005F242D" w:rsidP="005F242D">
      <w:pPr>
        <w:rPr>
          <w:sz w:val="16"/>
          <w:szCs w:val="16"/>
        </w:rPr>
      </w:pPr>
      <w:r w:rsidRPr="006D34DD">
        <w:rPr>
          <w:sz w:val="16"/>
          <w:szCs w:val="16"/>
        </w:rPr>
        <w:t>Advocates for government funding of science will point to the many good things it has helped produce, including the internet. Vast funds for research will indeed yield good things, but the government studies cited above show that the costs of that research merely equal the benefits. In stark contrast, the costs of private research are dwarfed by their benefits. The plural of anecdote is not data; and if we are to get policy right, we should look to systematic cost</w:t>
      </w:r>
      <w:r w:rsidRPr="006D34DD">
        <w:rPr>
          <w:rFonts w:ascii="Times New Roman" w:hAnsi="Times New Roman" w:cs="Times New Roman"/>
          <w:sz w:val="16"/>
          <w:szCs w:val="16"/>
        </w:rPr>
        <w:t>‐​</w:t>
      </w:r>
      <w:r w:rsidRPr="006D34DD">
        <w:rPr>
          <w:sz w:val="16"/>
          <w:szCs w:val="16"/>
        </w:rPr>
        <w:t>benefit studies, not anecdotes.</w:t>
      </w:r>
    </w:p>
    <w:p w14:paraId="6B2F305A" w14:textId="77777777" w:rsidR="005F242D" w:rsidRDefault="005F242D" w:rsidP="005F242D">
      <w:pPr>
        <w:rPr>
          <w:rStyle w:val="Emphasis"/>
        </w:rPr>
      </w:pPr>
      <w:r w:rsidRPr="006D34DD">
        <w:rPr>
          <w:rStyle w:val="StyleUnderline"/>
          <w:highlight w:val="cyan"/>
        </w:rPr>
        <w:lastRenderedPageBreak/>
        <w:t>After</w:t>
      </w:r>
      <w:r w:rsidRPr="006D34DD">
        <w:rPr>
          <w:sz w:val="16"/>
          <w:highlight w:val="cyan"/>
        </w:rPr>
        <w:t xml:space="preserve"> </w:t>
      </w:r>
      <w:r w:rsidRPr="006D34DD">
        <w:rPr>
          <w:sz w:val="16"/>
        </w:rPr>
        <w:t xml:space="preserve">the Soviets launched Sputnik in </w:t>
      </w:r>
      <w:r w:rsidRPr="006D34DD">
        <w:rPr>
          <w:rStyle w:val="StyleUnderline"/>
        </w:rPr>
        <w:t>19</w:t>
      </w:r>
      <w:r w:rsidRPr="006D34DD">
        <w:rPr>
          <w:rStyle w:val="StyleUnderline"/>
          <w:highlight w:val="cyan"/>
        </w:rPr>
        <w:t>57</w:t>
      </w:r>
      <w:r w:rsidRPr="006D34DD">
        <w:rPr>
          <w:rStyle w:val="StyleUnderline"/>
        </w:rPr>
        <w:t xml:space="preserve">, </w:t>
      </w:r>
      <w:r w:rsidRPr="006D34DD">
        <w:rPr>
          <w:rStyle w:val="StyleUnderline"/>
          <w:highlight w:val="cyan"/>
        </w:rPr>
        <w:t xml:space="preserve">the </w:t>
      </w:r>
      <w:r w:rsidRPr="006D34DD">
        <w:rPr>
          <w:rStyle w:val="StyleUnderline"/>
        </w:rPr>
        <w:t xml:space="preserve">federal </w:t>
      </w:r>
      <w:r w:rsidRPr="006D34DD">
        <w:rPr>
          <w:rStyle w:val="StyleUnderline"/>
          <w:highlight w:val="cyan"/>
        </w:rPr>
        <w:t>gov</w:t>
      </w:r>
      <w:r w:rsidRPr="006D34DD">
        <w:rPr>
          <w:rStyle w:val="StyleUnderline"/>
        </w:rPr>
        <w:t xml:space="preserve">ernment hugely </w:t>
      </w:r>
      <w:r w:rsidRPr="006D34DD">
        <w:rPr>
          <w:rStyle w:val="StyleUnderline"/>
          <w:highlight w:val="cyan"/>
        </w:rPr>
        <w:t xml:space="preserve">increased </w:t>
      </w:r>
      <w:r w:rsidRPr="006D34DD">
        <w:rPr>
          <w:rStyle w:val="StyleUnderline"/>
        </w:rPr>
        <w:t xml:space="preserve">its </w:t>
      </w:r>
      <w:r w:rsidRPr="006D34DD">
        <w:rPr>
          <w:rStyle w:val="StyleUnderline"/>
          <w:highlight w:val="cyan"/>
        </w:rPr>
        <w:t xml:space="preserve">funding </w:t>
      </w:r>
      <w:r w:rsidRPr="006D34DD">
        <w:rPr>
          <w:rStyle w:val="StyleUnderline"/>
        </w:rPr>
        <w:t xml:space="preserve">of research. </w:t>
      </w:r>
      <w:r w:rsidRPr="006D34DD">
        <w:rPr>
          <w:rStyle w:val="StyleUnderline"/>
          <w:highlight w:val="cyan"/>
        </w:rPr>
        <w:t xml:space="preserve">Yet </w:t>
      </w:r>
      <w:r w:rsidRPr="006D34DD">
        <w:rPr>
          <w:rStyle w:val="StyleUnderline"/>
        </w:rPr>
        <w:t xml:space="preserve">rates of </w:t>
      </w:r>
      <w:r w:rsidRPr="006D34DD">
        <w:rPr>
          <w:rStyle w:val="Emphasis"/>
          <w:highlight w:val="cyan"/>
        </w:rPr>
        <w:t>growth</w:t>
      </w:r>
      <w:r w:rsidRPr="006D34DD">
        <w:rPr>
          <w:sz w:val="16"/>
          <w:highlight w:val="cyan"/>
        </w:rPr>
        <w:t xml:space="preserve"> </w:t>
      </w:r>
      <w:r w:rsidRPr="006D34DD">
        <w:rPr>
          <w:sz w:val="16"/>
        </w:rPr>
        <w:t xml:space="preserve">in U.S. GDP per capita </w:t>
      </w:r>
      <w:r w:rsidRPr="006D34DD">
        <w:rPr>
          <w:rStyle w:val="Emphasis"/>
          <w:highlight w:val="cyan"/>
        </w:rPr>
        <w:t xml:space="preserve">did not rise, and </w:t>
      </w:r>
      <w:r w:rsidRPr="006D34DD">
        <w:rPr>
          <w:rStyle w:val="Emphasis"/>
        </w:rPr>
        <w:t xml:space="preserve">rates of </w:t>
      </w:r>
      <w:r w:rsidRPr="006D34DD">
        <w:rPr>
          <w:rStyle w:val="Emphasis"/>
          <w:highlight w:val="cyan"/>
        </w:rPr>
        <w:t>productivity</w:t>
      </w:r>
      <w:r w:rsidRPr="006D34DD">
        <w:rPr>
          <w:sz w:val="16"/>
          <w:highlight w:val="cyan"/>
        </w:rPr>
        <w:t xml:space="preserve"> </w:t>
      </w:r>
      <w:r w:rsidRPr="006D34DD">
        <w:rPr>
          <w:sz w:val="16"/>
        </w:rPr>
        <w:t xml:space="preserve">growth actually </w:t>
      </w:r>
      <w:r w:rsidRPr="006D34DD">
        <w:rPr>
          <w:rStyle w:val="Emphasis"/>
          <w:highlight w:val="cyan"/>
        </w:rPr>
        <w:t>fell</w:t>
      </w:r>
      <w:r w:rsidRPr="006D34DD">
        <w:rPr>
          <w:sz w:val="16"/>
        </w:rPr>
        <w:t xml:space="preserve">. That implies that </w:t>
      </w:r>
      <w:r w:rsidRPr="006D34DD">
        <w:rPr>
          <w:rStyle w:val="StyleUnderline"/>
        </w:rPr>
        <w:t xml:space="preserve">government funding of </w:t>
      </w:r>
      <w:r w:rsidRPr="006D34DD">
        <w:rPr>
          <w:rStyle w:val="StyleUnderline"/>
          <w:highlight w:val="cyan"/>
        </w:rPr>
        <w:t xml:space="preserve">research </w:t>
      </w:r>
      <w:r w:rsidRPr="006D34DD">
        <w:rPr>
          <w:rStyle w:val="Emphasis"/>
          <w:highlight w:val="cyan"/>
        </w:rPr>
        <w:t>crowded out more useful work</w:t>
      </w:r>
    </w:p>
    <w:p w14:paraId="2C71963E" w14:textId="77777777" w:rsidR="005F242D" w:rsidRPr="00DE2B00" w:rsidRDefault="005F242D" w:rsidP="005F242D">
      <w:pPr>
        <w:pStyle w:val="Heading4"/>
        <w:rPr>
          <w:rFonts w:asciiTheme="majorHAnsi" w:hAnsiTheme="majorHAnsi" w:cstheme="majorHAnsi"/>
        </w:rPr>
      </w:pPr>
      <w:r w:rsidRPr="00DE2B00">
        <w:rPr>
          <w:rFonts w:asciiTheme="majorHAnsi" w:hAnsiTheme="majorHAnsi" w:cstheme="majorHAnsi"/>
        </w:rPr>
        <w:t xml:space="preserve">Minimum wage </w:t>
      </w:r>
      <w:r w:rsidRPr="00DE2B00">
        <w:rPr>
          <w:rFonts w:asciiTheme="majorHAnsi" w:hAnsiTheme="majorHAnsi" w:cstheme="majorHAnsi"/>
          <w:u w:val="single"/>
        </w:rPr>
        <w:t>doesn’t solve</w:t>
      </w:r>
      <w:r w:rsidRPr="00DE2B00">
        <w:rPr>
          <w:rFonts w:asciiTheme="majorHAnsi" w:hAnsiTheme="majorHAnsi" w:cstheme="majorHAnsi"/>
        </w:rPr>
        <w:t xml:space="preserve"> inequality. </w:t>
      </w:r>
    </w:p>
    <w:p w14:paraId="1C9D96E7" w14:textId="77777777" w:rsidR="005F242D" w:rsidRPr="00DE2B00" w:rsidRDefault="005F242D" w:rsidP="005F242D">
      <w:pPr>
        <w:rPr>
          <w:rFonts w:asciiTheme="majorHAnsi" w:hAnsiTheme="majorHAnsi" w:cstheme="majorHAnsi"/>
        </w:rPr>
      </w:pPr>
      <w:r w:rsidRPr="00DE2B00">
        <w:rPr>
          <w:rFonts w:asciiTheme="majorHAnsi" w:hAnsiTheme="majorHAnsi" w:cstheme="majorHAnsi"/>
        </w:rPr>
        <w:t xml:space="preserve">Christos </w:t>
      </w:r>
      <w:r w:rsidRPr="00DE2B00">
        <w:rPr>
          <w:rStyle w:val="Style13ptBold"/>
          <w:rFonts w:asciiTheme="majorHAnsi" w:hAnsiTheme="majorHAnsi" w:cstheme="majorHAnsi"/>
        </w:rPr>
        <w:t>Makridis 16</w:t>
      </w:r>
      <w:r w:rsidRPr="00DE2B00">
        <w:rPr>
          <w:rFonts w:asciiTheme="majorHAnsi" w:hAnsiTheme="majorHAnsi" w:cstheme="majorHAnsi"/>
        </w:rPr>
        <w:t xml:space="preserve">. Ph.D. Candidate in Macroeconomics and Public Finance at Stanford University. “Raising the Minimum Wage Won’t Reduce Inequality” The New Republic. 02-05-16. </w:t>
      </w:r>
      <w:hyperlink r:id="rId21" w:history="1">
        <w:r w:rsidRPr="00DE2B00">
          <w:rPr>
            <w:rStyle w:val="FollowedHyperlink"/>
            <w:rFonts w:asciiTheme="majorHAnsi" w:hAnsiTheme="majorHAnsi" w:cstheme="majorHAnsi"/>
          </w:rPr>
          <w:t>https://newrepublic.com/article/129286/raising-minimum-wage-wont-reduce-inequality</w:t>
        </w:r>
      </w:hyperlink>
    </w:p>
    <w:p w14:paraId="64B2CF3E" w14:textId="77777777" w:rsidR="005F242D" w:rsidRDefault="005F242D" w:rsidP="005F242D">
      <w:pPr>
        <w:rPr>
          <w:rFonts w:asciiTheme="majorHAnsi" w:hAnsiTheme="majorHAnsi" w:cstheme="majorHAnsi"/>
          <w:b/>
          <w:bCs/>
          <w:u w:val="single"/>
        </w:rPr>
      </w:pPr>
      <w:r w:rsidRPr="00DE2B00">
        <w:rPr>
          <w:rFonts w:asciiTheme="majorHAnsi" w:hAnsiTheme="majorHAnsi" w:cstheme="majorHAnsi"/>
          <w:highlight w:val="cyan"/>
          <w:u w:val="single"/>
        </w:rPr>
        <w:t>How minimum wages affect inequality</w:t>
      </w:r>
      <w:r w:rsidRPr="00DE2B00">
        <w:rPr>
          <w:rFonts w:asciiTheme="majorHAnsi" w:hAnsiTheme="majorHAnsi" w:cstheme="majorHAnsi"/>
          <w:sz w:val="14"/>
        </w:rPr>
        <w:t xml:space="preserve">, however, </w:t>
      </w:r>
      <w:r w:rsidRPr="00DE2B00">
        <w:rPr>
          <w:rFonts w:asciiTheme="majorHAnsi" w:hAnsiTheme="majorHAnsi" w:cstheme="majorHAnsi"/>
          <w:u w:val="single"/>
        </w:rPr>
        <w:t xml:space="preserve">remains </w:t>
      </w:r>
      <w:r w:rsidRPr="00DE2B00">
        <w:rPr>
          <w:rFonts w:asciiTheme="majorHAnsi" w:hAnsiTheme="majorHAnsi" w:cstheme="majorHAnsi"/>
          <w:highlight w:val="cyan"/>
          <w:u w:val="single"/>
        </w:rPr>
        <w:t xml:space="preserve">controversial. Detecting it with </w:t>
      </w:r>
      <w:r w:rsidRPr="00DE2B00">
        <w:rPr>
          <w:rFonts w:asciiTheme="majorHAnsi" w:hAnsiTheme="majorHAnsi" w:cstheme="majorHAnsi"/>
          <w:b/>
          <w:bCs/>
          <w:highlight w:val="cyan"/>
          <w:u w:val="single"/>
        </w:rPr>
        <w:t xml:space="preserve">standard statistical methods is </w:t>
      </w:r>
      <w:r w:rsidRPr="00DE2B00">
        <w:rPr>
          <w:rFonts w:asciiTheme="majorHAnsi" w:hAnsiTheme="majorHAnsi" w:cstheme="majorHAnsi"/>
          <w:b/>
          <w:bCs/>
          <w:u w:val="single"/>
        </w:rPr>
        <w:t xml:space="preserve">very </w:t>
      </w:r>
      <w:r w:rsidRPr="00DE2B00">
        <w:rPr>
          <w:rFonts w:asciiTheme="majorHAnsi" w:hAnsiTheme="majorHAnsi" w:cstheme="majorHAnsi"/>
          <w:b/>
          <w:bCs/>
          <w:highlight w:val="cyan"/>
          <w:u w:val="single"/>
        </w:rPr>
        <w:t>challenging</w:t>
      </w:r>
      <w:r w:rsidRPr="00DE2B00">
        <w:rPr>
          <w:rFonts w:asciiTheme="majorHAnsi" w:hAnsiTheme="majorHAnsi" w:cstheme="majorHAnsi"/>
          <w:u w:val="single"/>
        </w:rPr>
        <w:t xml:space="preserve"> because their full effects are constantly changing and require data on both individuals and companies.</w:t>
      </w:r>
      <w:r w:rsidRPr="00DE2B00">
        <w:rPr>
          <w:rFonts w:asciiTheme="majorHAnsi" w:hAnsiTheme="majorHAnsi" w:cstheme="majorHAnsi"/>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DE2B00">
        <w:rPr>
          <w:rFonts w:asciiTheme="majorHAnsi" w:hAnsiTheme="majorHAnsi" w:cstheme="majorHAnsi"/>
          <w:u w:val="single"/>
        </w:rPr>
        <w:t xml:space="preserve">Perhaps the </w:t>
      </w:r>
      <w:r w:rsidRPr="00DE2B00">
        <w:rPr>
          <w:rFonts w:asciiTheme="majorHAnsi" w:hAnsiTheme="majorHAnsi" w:cstheme="majorHAnsi"/>
          <w:b/>
          <w:bCs/>
          <w:highlight w:val="cyan"/>
          <w:u w:val="single"/>
        </w:rPr>
        <w:t>most conclusive reassessment</w:t>
      </w:r>
      <w:r w:rsidRPr="00DE2B00">
        <w:rPr>
          <w:rFonts w:asciiTheme="majorHAnsi" w:hAnsiTheme="majorHAnsi" w:cstheme="majorHAnsi"/>
          <w:u w:val="single"/>
        </w:rPr>
        <w:t xml:space="preserve"> comes from economists David Autor, Alan Manning, and Christopher Smith earlier this year. Using many more </w:t>
      </w:r>
      <w:r w:rsidRPr="00DE2B00">
        <w:rPr>
          <w:rFonts w:asciiTheme="majorHAnsi" w:hAnsiTheme="majorHAnsi" w:cstheme="majorHAnsi"/>
          <w:b/>
          <w:bCs/>
          <w:u w:val="single"/>
        </w:rPr>
        <w:t>years of microdata from the CPS</w:t>
      </w:r>
      <w:r w:rsidRPr="00DE2B00">
        <w:rPr>
          <w:rFonts w:asciiTheme="majorHAnsi" w:hAnsiTheme="majorHAnsi" w:cstheme="majorHAnsi"/>
          <w:u w:val="single"/>
        </w:rPr>
        <w:t xml:space="preserve">, as well as a different statistical approach, they </w:t>
      </w:r>
      <w:r w:rsidRPr="00DE2B00">
        <w:rPr>
          <w:rFonts w:asciiTheme="majorHAnsi" w:hAnsiTheme="majorHAnsi" w:cstheme="majorHAnsi"/>
          <w:highlight w:val="cyan"/>
          <w:u w:val="single"/>
        </w:rPr>
        <w:t>found</w:t>
      </w:r>
      <w:r w:rsidRPr="00DE2B00">
        <w:rPr>
          <w:rFonts w:asciiTheme="majorHAnsi" w:hAnsiTheme="majorHAnsi" w:cstheme="majorHAnsi"/>
          <w:u w:val="single"/>
        </w:rPr>
        <w:t xml:space="preserve"> that the </w:t>
      </w:r>
      <w:r w:rsidRPr="00DE2B00">
        <w:rPr>
          <w:rFonts w:asciiTheme="majorHAnsi" w:hAnsiTheme="majorHAnsi" w:cstheme="majorHAnsi"/>
          <w:highlight w:val="cyan"/>
          <w:u w:val="single"/>
        </w:rPr>
        <w:t xml:space="preserve">minimum wage explains </w:t>
      </w:r>
      <w:r w:rsidRPr="00DE2B00">
        <w:rPr>
          <w:rFonts w:asciiTheme="majorHAnsi" w:hAnsiTheme="majorHAnsi" w:cstheme="majorHAnsi"/>
          <w:b/>
          <w:bCs/>
          <w:highlight w:val="cyan"/>
          <w:u w:val="single"/>
        </w:rPr>
        <w:t>at most 30 percent</w:t>
      </w:r>
      <w:r w:rsidRPr="00DE2B00">
        <w:rPr>
          <w:rFonts w:asciiTheme="majorHAnsi" w:hAnsiTheme="majorHAnsi" w:cstheme="majorHAnsi"/>
          <w:u w:val="single"/>
        </w:rPr>
        <w:t xml:space="preserve"> to 40 percent </w:t>
      </w:r>
      <w:r w:rsidRPr="00DE2B00">
        <w:rPr>
          <w:rFonts w:asciiTheme="majorHAnsi" w:hAnsiTheme="majorHAnsi" w:cstheme="majorHAnsi"/>
          <w:highlight w:val="cyan"/>
          <w:u w:val="single"/>
        </w:rPr>
        <w:t xml:space="preserve">of the rise in </w:t>
      </w:r>
      <w:r w:rsidRPr="00DE2B00">
        <w:rPr>
          <w:rFonts w:asciiTheme="majorHAnsi" w:hAnsiTheme="majorHAnsi" w:cstheme="majorHAnsi"/>
          <w:u w:val="single"/>
        </w:rPr>
        <w:t xml:space="preserve">wage </w:t>
      </w:r>
      <w:r w:rsidRPr="00DE2B00">
        <w:rPr>
          <w:rFonts w:asciiTheme="majorHAnsi" w:hAnsiTheme="majorHAnsi" w:cstheme="majorHAnsi"/>
          <w:highlight w:val="cyan"/>
          <w:u w:val="single"/>
        </w:rPr>
        <w:t>inequality</w:t>
      </w:r>
      <w:r w:rsidRPr="00DE2B00">
        <w:rPr>
          <w:rFonts w:asciiTheme="majorHAnsi" w:hAnsiTheme="majorHAnsi" w:cstheme="majorHAnsi"/>
          <w:u w:val="single"/>
        </w:rPr>
        <w:t xml:space="preserve"> among the lowest earners.</w:t>
      </w:r>
      <w:r w:rsidRPr="00DE2B00">
        <w:rPr>
          <w:rFonts w:asciiTheme="majorHAnsi" w:hAnsiTheme="majorHAnsi" w:cstheme="majorHAnsi"/>
          <w:sz w:val="14"/>
        </w:rPr>
        <w:t xml:space="preserve"> </w:t>
      </w:r>
      <w:r w:rsidRPr="00DE2B00">
        <w:rPr>
          <w:rFonts w:asciiTheme="majorHAnsi" w:hAnsiTheme="majorHAnsi" w:cstheme="majorHAnsi"/>
          <w:u w:val="single"/>
        </w:rPr>
        <w:t xml:space="preserve">Since economists had thought that changes in the minimum wage could explain as much as 90 percent of the shift in inequality, these </w:t>
      </w:r>
      <w:r w:rsidRPr="00DE2B00">
        <w:rPr>
          <w:rFonts w:asciiTheme="majorHAnsi" w:hAnsiTheme="majorHAnsi" w:cstheme="majorHAnsi"/>
          <w:b/>
          <w:bCs/>
          <w:u w:val="single"/>
        </w:rPr>
        <w:t xml:space="preserve">new estimates are important. </w:t>
      </w:r>
      <w:r w:rsidRPr="00DE2B00">
        <w:rPr>
          <w:rFonts w:asciiTheme="majorHAnsi" w:hAnsiTheme="majorHAnsi" w:cstheme="majorHAnsi"/>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DE2B00">
        <w:rPr>
          <w:rFonts w:asciiTheme="majorHAnsi" w:hAnsiTheme="majorHAnsi" w:cstheme="majorHAnsi"/>
          <w:u w:val="single"/>
        </w:rPr>
        <w:t xml:space="preserve">labor-market distortions like </w:t>
      </w:r>
      <w:r w:rsidRPr="00DE2B00">
        <w:rPr>
          <w:rFonts w:asciiTheme="majorHAnsi" w:hAnsiTheme="majorHAnsi" w:cstheme="majorHAnsi"/>
          <w:highlight w:val="cyan"/>
          <w:u w:val="single"/>
        </w:rPr>
        <w:t xml:space="preserve">raising the minimum wage can have other </w:t>
      </w:r>
      <w:r w:rsidRPr="00DE2B00">
        <w:rPr>
          <w:rFonts w:asciiTheme="majorHAnsi" w:hAnsiTheme="majorHAnsi" w:cstheme="majorHAnsi"/>
          <w:b/>
          <w:bCs/>
          <w:highlight w:val="cyan"/>
          <w:u w:val="single"/>
        </w:rPr>
        <w:t>negative effects on workers, businesses and inequality</w:t>
      </w:r>
      <w:r w:rsidRPr="00DE2B00">
        <w:rPr>
          <w:rFonts w:asciiTheme="majorHAnsi" w:hAnsiTheme="majorHAnsi" w:cstheme="majorHAnsi"/>
          <w:b/>
          <w:bCs/>
          <w:u w:val="single"/>
        </w:rPr>
        <w:t xml:space="preserve"> </w:t>
      </w:r>
      <w:r w:rsidRPr="00DE2B00">
        <w:rPr>
          <w:rFonts w:asciiTheme="majorHAnsi" w:hAnsiTheme="majorHAnsi" w:cstheme="majorHAnsi"/>
          <w:u w:val="single"/>
        </w:rPr>
        <w:t xml:space="preserve">beyond the overall impact on employment. </w:t>
      </w:r>
      <w:r w:rsidRPr="00DE2B00">
        <w:rPr>
          <w:rFonts w:asciiTheme="majorHAnsi" w:hAnsiTheme="majorHAnsi" w:cstheme="majorHAnsi"/>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try to automate tasks that were once held by people. In addition, my research suggests one of the major ways people acquire new skills is by spending more time at work. Thus policies that lead to fewer hours could lower employees’ ability to improve their long-run earnings potential. The second is an indirect effect on the way businesses invest in workers and design compensation and organizational policies. </w:t>
      </w:r>
      <w:r w:rsidRPr="00DE2B00">
        <w:rPr>
          <w:rFonts w:asciiTheme="majorHAnsi" w:hAnsiTheme="majorHAnsi" w:cstheme="majorHAnsi"/>
          <w:u w:val="single"/>
        </w:rPr>
        <w:t xml:space="preserve">When companies are forced to pay higher wages, they may offset the cost by reducing how much they invest in workers. There is </w:t>
      </w:r>
      <w:r w:rsidRPr="00DE2B00">
        <w:rPr>
          <w:rFonts w:asciiTheme="majorHAnsi" w:hAnsiTheme="majorHAnsi" w:cstheme="majorHAnsi"/>
          <w:b/>
          <w:bCs/>
          <w:u w:val="single"/>
        </w:rPr>
        <w:t>evidence that minimum wage laws have this effect.</w:t>
      </w:r>
      <w:r w:rsidRPr="00DE2B00">
        <w:rPr>
          <w:rFonts w:asciiTheme="majorHAnsi" w:hAnsiTheme="majorHAnsi" w:cstheme="majorHAnsi"/>
          <w:u w:val="single"/>
        </w:rPr>
        <w:t xml:space="preserve"> </w:t>
      </w:r>
      <w:r w:rsidRPr="00DE2B00">
        <w:rPr>
          <w:rFonts w:asciiTheme="majorHAnsi" w:hAnsiTheme="majorHAnsi" w:cstheme="majorHAnsi"/>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best case scenario, what does it really achieve? </w:t>
      </w:r>
      <w:r w:rsidRPr="00DE2B00">
        <w:rPr>
          <w:rFonts w:asciiTheme="majorHAnsi" w:hAnsiTheme="majorHAnsi" w:cstheme="majorHAnsi"/>
          <w:highlight w:val="cyan"/>
          <w:u w:val="single"/>
        </w:rPr>
        <w:t>If the average full-time employee works 1,700 hours</w:t>
      </w:r>
      <w:r w:rsidRPr="00DE2B00">
        <w:rPr>
          <w:rFonts w:asciiTheme="majorHAnsi" w:hAnsiTheme="majorHAnsi" w:cstheme="majorHAnsi"/>
          <w:u w:val="single"/>
        </w:rPr>
        <w:t xml:space="preserve"> per year, then </w:t>
      </w:r>
      <w:r w:rsidRPr="00DE2B00">
        <w:rPr>
          <w:rFonts w:asciiTheme="majorHAnsi" w:hAnsiTheme="majorHAnsi" w:cstheme="majorHAnsi"/>
          <w:highlight w:val="cyan"/>
          <w:u w:val="single"/>
        </w:rPr>
        <w:t>moving</w:t>
      </w:r>
      <w:r w:rsidRPr="00DE2B00">
        <w:rPr>
          <w:rFonts w:asciiTheme="majorHAnsi" w:hAnsiTheme="majorHAnsi" w:cstheme="majorHAnsi"/>
          <w:u w:val="single"/>
        </w:rPr>
        <w:t xml:space="preserve"> from $7.25 an hour </w:t>
      </w:r>
      <w:r w:rsidRPr="00DE2B00">
        <w:rPr>
          <w:rFonts w:asciiTheme="majorHAnsi" w:hAnsiTheme="majorHAnsi" w:cstheme="majorHAnsi"/>
          <w:highlight w:val="cyan"/>
          <w:u w:val="single"/>
        </w:rPr>
        <w:t xml:space="preserve">to $9 an hour produces </w:t>
      </w:r>
      <w:r w:rsidRPr="00DE2B00">
        <w:rPr>
          <w:rFonts w:asciiTheme="majorHAnsi" w:hAnsiTheme="majorHAnsi" w:cstheme="majorHAnsi"/>
          <w:b/>
          <w:bCs/>
          <w:highlight w:val="cyan"/>
          <w:u w:val="single"/>
        </w:rPr>
        <w:t xml:space="preserve">only about $2,975 in additional </w:t>
      </w:r>
      <w:r w:rsidRPr="00DE2B00">
        <w:rPr>
          <w:rFonts w:asciiTheme="majorHAnsi" w:hAnsiTheme="majorHAnsi" w:cstheme="majorHAnsi"/>
          <w:b/>
          <w:bCs/>
          <w:u w:val="single"/>
        </w:rPr>
        <w:t xml:space="preserve">annual </w:t>
      </w:r>
      <w:r w:rsidRPr="00DE2B00">
        <w:rPr>
          <w:rFonts w:asciiTheme="majorHAnsi" w:hAnsiTheme="majorHAnsi" w:cstheme="majorHAnsi"/>
          <w:b/>
          <w:bCs/>
          <w:highlight w:val="cyan"/>
          <w:u w:val="single"/>
        </w:rPr>
        <w:t>earnings</w:t>
      </w:r>
      <w:r w:rsidRPr="00DE2B00">
        <w:rPr>
          <w:rFonts w:asciiTheme="majorHAnsi" w:hAnsiTheme="majorHAnsi" w:cstheme="majorHAnsi"/>
          <w:u w:val="single"/>
        </w:rPr>
        <w:t xml:space="preserve">. While some may argue that something is better than nothing, </w:t>
      </w:r>
      <w:r w:rsidRPr="00DE2B00">
        <w:rPr>
          <w:rFonts w:asciiTheme="majorHAnsi" w:hAnsiTheme="majorHAnsi" w:cstheme="majorHAnsi"/>
          <w:highlight w:val="cyan"/>
          <w:u w:val="single"/>
        </w:rPr>
        <w:t>this would be</w:t>
      </w:r>
      <w:r w:rsidRPr="00DE2B00">
        <w:rPr>
          <w:rFonts w:asciiTheme="majorHAnsi" w:hAnsiTheme="majorHAnsi" w:cstheme="majorHAnsi"/>
          <w:u w:val="single"/>
        </w:rPr>
        <w:t xml:space="preserve"> </w:t>
      </w:r>
      <w:r w:rsidRPr="00DE2B00">
        <w:rPr>
          <w:rFonts w:asciiTheme="majorHAnsi" w:hAnsiTheme="majorHAnsi" w:cstheme="majorHAnsi"/>
          <w:b/>
          <w:bCs/>
          <w:u w:val="single"/>
        </w:rPr>
        <w:t xml:space="preserve">at best </w:t>
      </w:r>
      <w:r w:rsidRPr="00DE2B00">
        <w:rPr>
          <w:rFonts w:asciiTheme="majorHAnsi" w:hAnsiTheme="majorHAnsi" w:cstheme="majorHAnsi"/>
          <w:b/>
          <w:bCs/>
          <w:highlight w:val="cyan"/>
          <w:u w:val="single"/>
        </w:rPr>
        <w:t>a marginal solution to inequality.</w:t>
      </w:r>
      <w:r w:rsidRPr="00DE2B00">
        <w:rPr>
          <w:rFonts w:asciiTheme="majorHAnsi" w:hAnsiTheme="majorHAnsi" w:cstheme="majorHAnsi"/>
          <w:u w:val="single"/>
        </w:rPr>
        <w:t xml:space="preserve"> </w:t>
      </w:r>
      <w:r w:rsidRPr="00DE2B00">
        <w:rPr>
          <w:rFonts w:asciiTheme="majorHAnsi" w:hAnsiTheme="majorHAnsi" w:cstheme="majorHAnsi"/>
          <w:sz w:val="14"/>
        </w:rPr>
        <w:t xml:space="preserve">Taking a look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DE2B00">
        <w:rPr>
          <w:rFonts w:asciiTheme="majorHAnsi" w:hAnsiTheme="majorHAnsi" w:cstheme="majorHAnsi"/>
          <w:u w:val="single"/>
        </w:rPr>
        <w:t xml:space="preserve">In other words, </w:t>
      </w:r>
      <w:r w:rsidRPr="00DE2B00">
        <w:rPr>
          <w:rFonts w:asciiTheme="majorHAnsi" w:hAnsiTheme="majorHAnsi" w:cstheme="majorHAnsi"/>
          <w:b/>
          <w:bCs/>
          <w:highlight w:val="cyan"/>
          <w:u w:val="single"/>
        </w:rPr>
        <w:t xml:space="preserve">even </w:t>
      </w:r>
      <w:r w:rsidRPr="00DE2B00">
        <w:rPr>
          <w:rFonts w:asciiTheme="majorHAnsi" w:hAnsiTheme="majorHAnsi" w:cstheme="majorHAnsi"/>
          <w:b/>
          <w:bCs/>
          <w:u w:val="single"/>
        </w:rPr>
        <w:t>in the best of worlds</w:t>
      </w:r>
      <w:r w:rsidRPr="00DE2B00">
        <w:rPr>
          <w:rFonts w:asciiTheme="majorHAnsi" w:hAnsiTheme="majorHAnsi" w:cstheme="majorHAnsi"/>
          <w:u w:val="single"/>
        </w:rPr>
        <w:t>—</w:t>
      </w:r>
      <w:r w:rsidRPr="00DE2B00">
        <w:rPr>
          <w:rFonts w:asciiTheme="majorHAnsi" w:hAnsiTheme="majorHAnsi" w:cstheme="majorHAnsi"/>
          <w:highlight w:val="cyan"/>
          <w:u w:val="single"/>
        </w:rPr>
        <w:t xml:space="preserve">where the minimum wage has no unintended </w:t>
      </w:r>
      <w:r w:rsidRPr="00DE2B00">
        <w:rPr>
          <w:rFonts w:asciiTheme="majorHAnsi" w:hAnsiTheme="majorHAnsi" w:cstheme="majorHAnsi"/>
          <w:u w:val="single"/>
        </w:rPr>
        <w:t xml:space="preserve">side </w:t>
      </w:r>
      <w:r w:rsidRPr="00DE2B00">
        <w:rPr>
          <w:rFonts w:asciiTheme="majorHAnsi" w:hAnsiTheme="majorHAnsi" w:cstheme="majorHAnsi"/>
          <w:highlight w:val="cyan"/>
          <w:u w:val="single"/>
        </w:rPr>
        <w:t xml:space="preserve">effects—it </w:t>
      </w:r>
      <w:r w:rsidRPr="00DE2B00">
        <w:rPr>
          <w:rFonts w:asciiTheme="majorHAnsi" w:hAnsiTheme="majorHAnsi" w:cstheme="majorHAnsi"/>
          <w:u w:val="single"/>
        </w:rPr>
        <w:t xml:space="preserve">appears to </w:t>
      </w:r>
      <w:r w:rsidRPr="00DE2B00">
        <w:rPr>
          <w:rFonts w:asciiTheme="majorHAnsi" w:hAnsiTheme="majorHAnsi" w:cstheme="majorHAnsi"/>
          <w:highlight w:val="cyan"/>
          <w:u w:val="single"/>
        </w:rPr>
        <w:t xml:space="preserve">only </w:t>
      </w:r>
      <w:r w:rsidRPr="00DE2B00">
        <w:rPr>
          <w:rFonts w:asciiTheme="majorHAnsi" w:hAnsiTheme="majorHAnsi" w:cstheme="majorHAnsi"/>
          <w:b/>
          <w:bCs/>
          <w:highlight w:val="cyan"/>
          <w:u w:val="single"/>
        </w:rPr>
        <w:t>marginally reduce inequality.</w:t>
      </w:r>
    </w:p>
    <w:p w14:paraId="2558902B" w14:textId="77777777" w:rsidR="005F242D" w:rsidRPr="00BA796C" w:rsidRDefault="005F242D" w:rsidP="005F242D">
      <w:pPr>
        <w:pStyle w:val="Heading4"/>
        <w:rPr>
          <w:rFonts w:asciiTheme="majorHAnsi" w:hAnsiTheme="majorHAnsi" w:cstheme="majorHAnsi"/>
        </w:rPr>
      </w:pPr>
      <w:r w:rsidRPr="00BA796C">
        <w:rPr>
          <w:rFonts w:asciiTheme="majorHAnsi" w:hAnsiTheme="majorHAnsi" w:cstheme="majorHAnsi"/>
        </w:rPr>
        <w:t xml:space="preserve">2. It’s the only avenue for </w:t>
      </w:r>
      <w:r w:rsidRPr="00BA796C">
        <w:rPr>
          <w:rFonts w:asciiTheme="majorHAnsi" w:hAnsiTheme="majorHAnsi" w:cstheme="majorHAnsi"/>
          <w:u w:val="single"/>
        </w:rPr>
        <w:t>redress</w:t>
      </w:r>
      <w:r w:rsidRPr="00BA796C">
        <w:rPr>
          <w:rFonts w:asciiTheme="majorHAnsi" w:hAnsiTheme="majorHAnsi" w:cstheme="majorHAnsi"/>
        </w:rPr>
        <w:t xml:space="preserve">. </w:t>
      </w:r>
    </w:p>
    <w:p w14:paraId="519F946B" w14:textId="77777777" w:rsidR="005F242D" w:rsidRPr="00BA796C" w:rsidRDefault="005F242D" w:rsidP="005F242D">
      <w:pPr>
        <w:rPr>
          <w:rFonts w:asciiTheme="majorHAnsi" w:hAnsiTheme="majorHAnsi" w:cstheme="majorHAnsi"/>
        </w:rPr>
      </w:pPr>
      <w:r w:rsidRPr="00BA796C">
        <w:rPr>
          <w:rFonts w:asciiTheme="majorHAnsi" w:hAnsiTheme="majorHAnsi" w:cstheme="majorHAnsi"/>
        </w:rPr>
        <w:t xml:space="preserve">George S. </w:t>
      </w:r>
      <w:r w:rsidRPr="00BA796C">
        <w:rPr>
          <w:rStyle w:val="Style13ptBold"/>
          <w:rFonts w:asciiTheme="majorHAnsi" w:hAnsiTheme="majorHAnsi" w:cstheme="majorHAnsi"/>
        </w:rPr>
        <w:t>Cary et al 11</w:t>
      </w:r>
      <w:r w:rsidRPr="00BA796C">
        <w:rPr>
          <w:rFonts w:asciiTheme="majorHAnsi" w:hAnsiTheme="majorHAnsi" w:cstheme="majorHAnsi"/>
        </w:rPr>
        <w:t xml:space="preserve">. **George S. Cary and **Alex R. Sistla are members of the California and District of Columbia Bars. **Mark W. Nelson is a member of the New York and District of Columbia Bars. **Steven J. Kaiser is a member of the New Jersey and District of Columbia Bars. “The Case for Antitrust Law to Police the Patent Holdup Problem in Standard Setting” Antitrust </w:t>
      </w:r>
      <w:r w:rsidRPr="00BA796C">
        <w:rPr>
          <w:rFonts w:asciiTheme="majorHAnsi" w:hAnsiTheme="majorHAnsi" w:cstheme="majorHAnsi"/>
        </w:rPr>
        <w:lastRenderedPageBreak/>
        <w:t>Law Journal. Vol. 77. 2011. https://www.clearygottlieb.com/~/media/organize-archive/cgsh/files/publication-pdfs/the-case-for-antitrust-law-to-police-the-patent-holdup-problem-in-the-standard-setting.pdf</w:t>
      </w:r>
    </w:p>
    <w:p w14:paraId="720D9BB1" w14:textId="77777777" w:rsidR="005F242D" w:rsidRPr="00BA796C" w:rsidRDefault="005F242D" w:rsidP="005F242D">
      <w:pPr>
        <w:rPr>
          <w:rFonts w:asciiTheme="majorHAnsi" w:hAnsiTheme="majorHAnsi" w:cstheme="majorHAnsi"/>
          <w:u w:val="single"/>
        </w:rPr>
      </w:pPr>
      <w:r w:rsidRPr="00BA796C">
        <w:rPr>
          <w:rFonts w:asciiTheme="majorHAnsi" w:hAnsiTheme="majorHAnsi" w:cstheme="majorHAnsi"/>
          <w:u w:val="single"/>
        </w:rPr>
        <w:t xml:space="preserve">While </w:t>
      </w:r>
      <w:r w:rsidRPr="00BA796C">
        <w:rPr>
          <w:rFonts w:asciiTheme="majorHAnsi" w:hAnsiTheme="majorHAnsi" w:cstheme="majorHAnsi"/>
          <w:highlight w:val="cyan"/>
          <w:u w:val="single"/>
        </w:rPr>
        <w:t>other areas of law</w:t>
      </w:r>
      <w:r w:rsidRPr="00BA796C">
        <w:rPr>
          <w:rFonts w:asciiTheme="majorHAnsi" w:hAnsiTheme="majorHAnsi" w:cstheme="majorHAnsi"/>
          <w:u w:val="single"/>
        </w:rPr>
        <w:t xml:space="preserve"> may prove capable of addressing certain abuses of standard-setting processes, they </w:t>
      </w:r>
      <w:r w:rsidRPr="00BA796C">
        <w:rPr>
          <w:rFonts w:asciiTheme="majorHAnsi" w:hAnsiTheme="majorHAnsi" w:cstheme="majorHAnsi"/>
          <w:highlight w:val="cyan"/>
          <w:u w:val="single"/>
        </w:rPr>
        <w:t xml:space="preserve">are an </w:t>
      </w:r>
      <w:r w:rsidRPr="00BA796C">
        <w:rPr>
          <w:rFonts w:asciiTheme="majorHAnsi" w:hAnsiTheme="majorHAnsi" w:cstheme="majorHAnsi"/>
          <w:b/>
          <w:bCs/>
          <w:highlight w:val="cyan"/>
          <w:u w:val="single"/>
        </w:rPr>
        <w:t>incomplete solution</w:t>
      </w:r>
      <w:r w:rsidRPr="00BA796C">
        <w:rPr>
          <w:rFonts w:asciiTheme="majorHAnsi" w:hAnsiTheme="majorHAnsi" w:cstheme="majorHAnsi"/>
          <w:u w:val="single"/>
        </w:rPr>
        <w:t xml:space="preserve">, as </w:t>
      </w:r>
      <w:r w:rsidRPr="00BA796C">
        <w:rPr>
          <w:rFonts w:asciiTheme="majorHAnsi" w:hAnsiTheme="majorHAnsi" w:cstheme="majorHAnsi"/>
          <w:highlight w:val="cyan"/>
          <w:u w:val="single"/>
        </w:rPr>
        <w:t xml:space="preserve">only antitrust law can </w:t>
      </w:r>
      <w:r w:rsidRPr="00BA796C">
        <w:rPr>
          <w:rFonts w:asciiTheme="majorHAnsi" w:hAnsiTheme="majorHAnsi" w:cstheme="majorHAnsi"/>
          <w:b/>
          <w:bCs/>
          <w:highlight w:val="cyan"/>
          <w:u w:val="single"/>
        </w:rPr>
        <w:t>ensure</w:t>
      </w:r>
      <w:r w:rsidRPr="00BA796C">
        <w:rPr>
          <w:rFonts w:asciiTheme="majorHAnsi" w:hAnsiTheme="majorHAnsi" w:cstheme="majorHAnsi"/>
          <w:b/>
          <w:bCs/>
          <w:u w:val="single"/>
        </w:rPr>
        <w:t xml:space="preserve"> that private parties and government enforcement </w:t>
      </w:r>
      <w:r w:rsidRPr="00BA796C">
        <w:rPr>
          <w:rFonts w:asciiTheme="majorHAnsi" w:hAnsiTheme="majorHAnsi" w:cstheme="majorHAnsi"/>
          <w:b/>
          <w:bCs/>
          <w:highlight w:val="cyan"/>
          <w:u w:val="single"/>
        </w:rPr>
        <w:t>authorities</w:t>
      </w:r>
      <w:r w:rsidRPr="00BA796C">
        <w:rPr>
          <w:rFonts w:asciiTheme="majorHAnsi" w:hAnsiTheme="majorHAnsi" w:cstheme="majorHAnsi"/>
          <w:b/>
          <w:bCs/>
          <w:u w:val="single"/>
        </w:rPr>
        <w:t xml:space="preserve"> can </w:t>
      </w:r>
      <w:r w:rsidRPr="00BA796C">
        <w:rPr>
          <w:rFonts w:asciiTheme="majorHAnsi" w:hAnsiTheme="majorHAnsi" w:cstheme="majorHAnsi"/>
          <w:b/>
          <w:bCs/>
          <w:highlight w:val="cyan"/>
          <w:u w:val="single"/>
        </w:rPr>
        <w:t>seek redress</w:t>
      </w:r>
      <w:r w:rsidRPr="00BA796C">
        <w:rPr>
          <w:rFonts w:asciiTheme="majorHAnsi" w:hAnsiTheme="majorHAnsi" w:cstheme="majorHAnsi"/>
          <w:highlight w:val="cyan"/>
          <w:u w:val="single"/>
        </w:rPr>
        <w:t xml:space="preserve"> where</w:t>
      </w:r>
      <w:r w:rsidRPr="00BA796C">
        <w:rPr>
          <w:rFonts w:asciiTheme="majorHAnsi" w:hAnsiTheme="majorHAnsi" w:cstheme="majorHAnsi"/>
          <w:u w:val="single"/>
        </w:rPr>
        <w:t xml:space="preserve"> the underlying </w:t>
      </w:r>
      <w:r w:rsidRPr="00BA796C">
        <w:rPr>
          <w:rFonts w:asciiTheme="majorHAnsi" w:hAnsiTheme="majorHAnsi" w:cstheme="majorHAnsi"/>
          <w:highlight w:val="cyan"/>
          <w:u w:val="single"/>
        </w:rPr>
        <w:t xml:space="preserve">abuse </w:t>
      </w:r>
      <w:r w:rsidRPr="00BA796C">
        <w:rPr>
          <w:rFonts w:asciiTheme="majorHAnsi" w:hAnsiTheme="majorHAnsi" w:cstheme="majorHAnsi"/>
          <w:b/>
          <w:bCs/>
          <w:highlight w:val="cyan"/>
          <w:u w:val="single"/>
        </w:rPr>
        <w:t>harms competition</w:t>
      </w:r>
      <w:r w:rsidRPr="00BA796C">
        <w:rPr>
          <w:rFonts w:asciiTheme="majorHAnsi" w:hAnsiTheme="majorHAnsi" w:cstheme="majorHAnsi"/>
          <w:u w:val="single"/>
        </w:rPr>
        <w:t>.</w:t>
      </w:r>
      <w:r w:rsidRPr="00BA796C">
        <w:rPr>
          <w:rFonts w:asciiTheme="majorHAnsi" w:hAnsiTheme="majorHAnsi" w:cstheme="majorHAnsi"/>
        </w:rPr>
        <w:t xml:space="preserve"> Although parties should be free to decide for themselves which claims to assert in any given case, we see no reason for disabling antitrust law as an option in appropriate cases, i.e., where the standard-setting misconduct has a substantial anticompetitive effect.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concern</w:t>
      </w:r>
      <w:r w:rsidRPr="00BA796C">
        <w:rPr>
          <w:rFonts w:asciiTheme="majorHAnsi" w:hAnsiTheme="majorHAnsi" w:cstheme="majorHAnsi"/>
          <w:u w:val="single"/>
        </w:rPr>
        <w:t xml:space="preserve"> that application of </w:t>
      </w:r>
      <w:r w:rsidRPr="00BA796C">
        <w:rPr>
          <w:rFonts w:asciiTheme="majorHAnsi" w:hAnsiTheme="majorHAnsi" w:cstheme="majorHAnsi"/>
          <w:highlight w:val="cyan"/>
          <w:u w:val="single"/>
        </w:rPr>
        <w:t xml:space="preserve">antitrust law may lead to “false positives” that could deter innovation is </w:t>
      </w:r>
      <w:r w:rsidRPr="00BA796C">
        <w:rPr>
          <w:rFonts w:asciiTheme="majorHAnsi" w:hAnsiTheme="majorHAnsi" w:cstheme="majorHAnsi"/>
          <w:b/>
          <w:bCs/>
          <w:highlight w:val="cyan"/>
          <w:u w:val="single"/>
        </w:rPr>
        <w:t>greatly overstated</w:t>
      </w:r>
      <w:r w:rsidRPr="00BA796C">
        <w:rPr>
          <w:rFonts w:asciiTheme="majorHAnsi" w:hAnsiTheme="majorHAnsi" w:cstheme="majorHAnsi"/>
          <w:highlight w:val="cyan"/>
          <w:u w:val="single"/>
        </w:rPr>
        <w:t>, especially when one examines</w:t>
      </w:r>
      <w:r w:rsidRPr="00BA796C">
        <w:rPr>
          <w:rFonts w:asciiTheme="majorHAnsi" w:hAnsiTheme="majorHAnsi" w:cstheme="majorHAnsi"/>
          <w:u w:val="single"/>
        </w:rPr>
        <w:t xml:space="preserve"> the </w:t>
      </w:r>
      <w:r w:rsidRPr="00BA796C">
        <w:rPr>
          <w:rFonts w:asciiTheme="majorHAnsi" w:hAnsiTheme="majorHAnsi" w:cstheme="majorHAnsi"/>
          <w:b/>
          <w:bCs/>
          <w:highlight w:val="cyan"/>
          <w:u w:val="single"/>
        </w:rPr>
        <w:t>particular cases</w:t>
      </w:r>
      <w:r w:rsidRPr="00BA796C">
        <w:rPr>
          <w:rFonts w:asciiTheme="majorHAnsi" w:hAnsiTheme="majorHAnsi" w:cstheme="majorHAnsi"/>
          <w:u w:val="single"/>
        </w:rPr>
        <w:t xml:space="preserve"> where allegations of standard-setting abuse have arisen. These cases </w:t>
      </w:r>
      <w:r w:rsidRPr="00BA796C">
        <w:rPr>
          <w:rFonts w:asciiTheme="majorHAnsi" w:hAnsiTheme="majorHAnsi" w:cstheme="majorHAnsi"/>
          <w:highlight w:val="cyan"/>
          <w:u w:val="single"/>
        </w:rPr>
        <w:t>show</w:t>
      </w:r>
      <w:r w:rsidRPr="00BA796C">
        <w:rPr>
          <w:rFonts w:asciiTheme="majorHAnsi" w:hAnsiTheme="majorHAnsi" w:cstheme="majorHAnsi"/>
          <w:u w:val="single"/>
        </w:rPr>
        <w:t xml:space="preserve"> not only that the requirements to establish an antitrust cause of action are quite demanding, but also that the opportunistic </w:t>
      </w:r>
      <w:r w:rsidRPr="00BA796C">
        <w:rPr>
          <w:rFonts w:asciiTheme="majorHAnsi" w:hAnsiTheme="majorHAnsi" w:cstheme="majorHAnsi"/>
          <w:highlight w:val="cyan"/>
          <w:u w:val="single"/>
        </w:rPr>
        <w:t>conduct</w:t>
      </w:r>
      <w:r w:rsidRPr="00BA796C">
        <w:rPr>
          <w:rFonts w:asciiTheme="majorHAnsi" w:hAnsiTheme="majorHAnsi" w:cstheme="majorHAnsi"/>
          <w:u w:val="single"/>
        </w:rPr>
        <w:t xml:space="preserve"> at issue (and </w:t>
      </w:r>
      <w:r w:rsidRPr="00BA796C">
        <w:rPr>
          <w:rFonts w:asciiTheme="majorHAnsi" w:hAnsiTheme="majorHAnsi" w:cstheme="majorHAnsi"/>
          <w:highlight w:val="cyan"/>
          <w:u w:val="single"/>
        </w:rPr>
        <w:t>that might be deterred</w:t>
      </w:r>
      <w:r w:rsidRPr="00BA796C">
        <w:rPr>
          <w:rFonts w:asciiTheme="majorHAnsi" w:hAnsiTheme="majorHAnsi" w:cstheme="majorHAnsi"/>
          <w:u w:val="single"/>
        </w:rPr>
        <w:t xml:space="preserve"> by allowing a role for antitrust) </w:t>
      </w:r>
      <w:r w:rsidRPr="00BA796C">
        <w:rPr>
          <w:rFonts w:asciiTheme="majorHAnsi" w:hAnsiTheme="majorHAnsi" w:cstheme="majorHAnsi"/>
          <w:b/>
          <w:bCs/>
          <w:highlight w:val="cyan"/>
          <w:u w:val="single"/>
        </w:rPr>
        <w:t>has little bearing on incentives to innovate</w:t>
      </w:r>
      <w:r w:rsidRPr="00BA796C">
        <w:rPr>
          <w:rFonts w:asciiTheme="majorHAnsi" w:hAnsiTheme="majorHAnsi" w:cstheme="majorHAnsi"/>
          <w:highlight w:val="cyan"/>
          <w:u w:val="single"/>
        </w:rPr>
        <w:t>.</w:t>
      </w:r>
    </w:p>
    <w:p w14:paraId="45E27F38" w14:textId="77777777" w:rsidR="005F242D" w:rsidRPr="00BA796C" w:rsidRDefault="005F242D" w:rsidP="005F242D">
      <w:pPr>
        <w:pStyle w:val="Heading4"/>
        <w:rPr>
          <w:rFonts w:asciiTheme="majorHAnsi" w:hAnsiTheme="majorHAnsi" w:cstheme="majorHAnsi"/>
        </w:rPr>
      </w:pPr>
      <w:r w:rsidRPr="00BA796C">
        <w:rPr>
          <w:rFonts w:asciiTheme="majorHAnsi" w:hAnsiTheme="majorHAnsi" w:cstheme="majorHAnsi"/>
        </w:rPr>
        <w:t xml:space="preserve">4. </w:t>
      </w:r>
      <w:r>
        <w:rPr>
          <w:rFonts w:asciiTheme="majorHAnsi" w:hAnsiTheme="majorHAnsi" w:cstheme="majorHAnsi"/>
        </w:rPr>
        <w:t xml:space="preserve">Either the counterplan relies on </w:t>
      </w:r>
      <w:r w:rsidRPr="00AA21AB">
        <w:rPr>
          <w:rFonts w:asciiTheme="majorHAnsi" w:hAnsiTheme="majorHAnsi" w:cstheme="majorHAnsi"/>
          <w:u w:val="single"/>
        </w:rPr>
        <w:t>self-enforcement</w:t>
      </w:r>
      <w:r>
        <w:rPr>
          <w:rFonts w:asciiTheme="majorHAnsi" w:hAnsiTheme="majorHAnsi" w:cstheme="majorHAnsi"/>
        </w:rPr>
        <w:t>.</w:t>
      </w:r>
      <w:r w:rsidRPr="00BA796C">
        <w:rPr>
          <w:rFonts w:asciiTheme="majorHAnsi" w:hAnsiTheme="majorHAnsi" w:cstheme="majorHAnsi"/>
        </w:rPr>
        <w:t xml:space="preserve"> </w:t>
      </w:r>
    </w:p>
    <w:p w14:paraId="1D3761EF" w14:textId="77777777" w:rsidR="005F242D" w:rsidRPr="00BA796C" w:rsidRDefault="005F242D" w:rsidP="005F242D">
      <w:pPr>
        <w:rPr>
          <w:rFonts w:asciiTheme="majorHAnsi" w:hAnsiTheme="majorHAnsi" w:cstheme="majorHAnsi"/>
        </w:rPr>
      </w:pPr>
      <w:r w:rsidRPr="00BA796C">
        <w:rPr>
          <w:rFonts w:asciiTheme="majorHAnsi" w:hAnsiTheme="majorHAnsi" w:cstheme="majorHAnsi"/>
        </w:rPr>
        <w:t xml:space="preserve">A. Douglas </w:t>
      </w:r>
      <w:r w:rsidRPr="00BA796C">
        <w:rPr>
          <w:rStyle w:val="Style13ptBold"/>
          <w:rFonts w:asciiTheme="majorHAnsi" w:hAnsiTheme="majorHAnsi" w:cstheme="majorHAnsi"/>
        </w:rPr>
        <w:t>Melamed and</w:t>
      </w:r>
      <w:r w:rsidRPr="00BA796C">
        <w:rPr>
          <w:rFonts w:asciiTheme="majorHAnsi" w:hAnsiTheme="majorHAnsi" w:cstheme="majorHAnsi"/>
        </w:rPr>
        <w:t xml:space="preserve"> Carl </w:t>
      </w:r>
      <w:r w:rsidRPr="00BA796C">
        <w:rPr>
          <w:rStyle w:val="Style13ptBold"/>
          <w:rFonts w:asciiTheme="majorHAnsi" w:hAnsiTheme="majorHAnsi" w:cstheme="majorHAnsi"/>
        </w:rPr>
        <w:t>Shapiro 18</w:t>
      </w:r>
      <w:r w:rsidRPr="00BA796C">
        <w:rPr>
          <w:rFonts w:asciiTheme="majorHAnsi" w:hAnsiTheme="majorHAnsi" w:cstheme="majorHAnsi"/>
        </w:rPr>
        <w:t xml:space="preserve">. **A. Douglas Melamed; Stanford Law School. **Carl Shapiro; University of California, Berkeley - Haas School of Business. “How Antitrust Law Can Make FRAND Commitments More Effective” Stanford Law and Economics Olin Working Paper No. 510. Revised 01-25-18. </w:t>
      </w:r>
      <w:hyperlink r:id="rId22" w:history="1">
        <w:r w:rsidRPr="00BA796C">
          <w:rPr>
            <w:rStyle w:val="Hyperlink"/>
            <w:rFonts w:asciiTheme="majorHAnsi" w:hAnsiTheme="majorHAnsi" w:cstheme="majorHAnsi"/>
          </w:rPr>
          <w:t>https://papers.ssrn.com/sol3/papers.cfm?abstract_id=3075970</w:t>
        </w:r>
      </w:hyperlink>
    </w:p>
    <w:p w14:paraId="70B4D873" w14:textId="77777777" w:rsidR="005F242D" w:rsidRPr="00BA796C" w:rsidRDefault="005F242D" w:rsidP="005F242D">
      <w:pPr>
        <w:rPr>
          <w:rFonts w:asciiTheme="majorHAnsi" w:hAnsiTheme="majorHAnsi" w:cstheme="majorHAnsi"/>
          <w:sz w:val="14"/>
        </w:rPr>
      </w:pPr>
      <w:r w:rsidRPr="00BA796C">
        <w:rPr>
          <w:rFonts w:asciiTheme="majorHAnsi" w:hAnsiTheme="majorHAnsi" w:cstheme="majorHAnsi"/>
          <w:szCs w:val="22"/>
          <w:u w:val="single"/>
        </w:rPr>
        <w:t>2.</w:t>
      </w:r>
      <w:r w:rsidRPr="00BA796C">
        <w:rPr>
          <w:rFonts w:asciiTheme="majorHAnsi" w:hAnsiTheme="majorHAnsi" w:cstheme="majorHAnsi"/>
          <w:b/>
          <w:bCs/>
          <w:szCs w:val="22"/>
          <w:u w:val="single"/>
        </w:rPr>
        <w:t xml:space="preserve"> Why </w:t>
      </w:r>
      <w:r w:rsidRPr="00BA796C">
        <w:rPr>
          <w:rFonts w:asciiTheme="majorHAnsi" w:hAnsiTheme="majorHAnsi" w:cstheme="majorHAnsi"/>
          <w:b/>
          <w:bCs/>
          <w:szCs w:val="22"/>
          <w:highlight w:val="cyan"/>
          <w:u w:val="single"/>
        </w:rPr>
        <w:t>Antitrust Enforcement Is Necessary</w:t>
      </w:r>
      <w:r w:rsidRPr="00BA796C">
        <w:rPr>
          <w:rFonts w:asciiTheme="majorHAnsi" w:hAnsiTheme="majorHAnsi" w:cstheme="majorHAnsi"/>
          <w:sz w:val="14"/>
        </w:rPr>
        <w:t xml:space="preserve"> </w:t>
      </w:r>
      <w:r w:rsidRPr="00BA796C">
        <w:rPr>
          <w:rFonts w:asciiTheme="majorHAnsi" w:hAnsiTheme="majorHAnsi" w:cstheme="majorHAnsi"/>
          <w:u w:val="single"/>
        </w:rPr>
        <w:t xml:space="preserve">Some SSO members have an interest in ensuring that the SSO takes steps to minimize the potential harms from the SEP holders’ monopoly power, and that undoubtedly explains in part why most SSOs have </w:t>
      </w:r>
      <w:r w:rsidRPr="00BA796C">
        <w:rPr>
          <w:rFonts w:asciiTheme="majorHAnsi" w:hAnsiTheme="majorHAnsi" w:cstheme="majorHAnsi"/>
          <w:b/>
          <w:bCs/>
          <w:u w:val="single"/>
        </w:rPr>
        <w:t>adopted FRAND policies</w:t>
      </w:r>
      <w:r w:rsidRPr="00BA796C">
        <w:rPr>
          <w:rFonts w:asciiTheme="majorHAnsi" w:hAnsiTheme="majorHAnsi" w:cstheme="majorHAnsi"/>
          <w:u w:val="single"/>
        </w:rPr>
        <w:t xml:space="preserve"> or similar requirements</w:t>
      </w:r>
      <w:r w:rsidRPr="00BA796C">
        <w:rPr>
          <w:rFonts w:asciiTheme="majorHAnsi" w:hAnsiTheme="majorHAnsi" w:cstheme="majorHAnsi"/>
          <w:sz w:val="14"/>
        </w:rPr>
        <w:t xml:space="preserve"> designed to limit ex post opportunism by SEP holders. But, as shown in the economic model in the Appendix,69 </w:t>
      </w:r>
      <w:r w:rsidRPr="00BA796C">
        <w:rPr>
          <w:rFonts w:asciiTheme="majorHAnsi" w:hAnsiTheme="majorHAnsi" w:cstheme="majorHAnsi"/>
          <w:highlight w:val="cyan"/>
          <w:u w:val="single"/>
        </w:rPr>
        <w:t xml:space="preserve">SSOs </w:t>
      </w:r>
      <w:r w:rsidRPr="00BA796C">
        <w:rPr>
          <w:rFonts w:asciiTheme="majorHAnsi" w:hAnsiTheme="majorHAnsi" w:cstheme="majorHAnsi"/>
          <w:b/>
          <w:bCs/>
          <w:highlight w:val="cyan"/>
          <w:u w:val="single"/>
        </w:rPr>
        <w:t>cannot</w:t>
      </w:r>
      <w:r w:rsidRPr="00BA796C">
        <w:rPr>
          <w:rFonts w:asciiTheme="majorHAnsi" w:hAnsiTheme="majorHAnsi" w:cstheme="majorHAnsi"/>
          <w:u w:val="single"/>
        </w:rPr>
        <w:t xml:space="preserve"> in general </w:t>
      </w:r>
      <w:r w:rsidRPr="00BA796C">
        <w:rPr>
          <w:rFonts w:asciiTheme="majorHAnsi" w:hAnsiTheme="majorHAnsi" w:cstheme="majorHAnsi"/>
          <w:highlight w:val="cyan"/>
          <w:u w:val="single"/>
        </w:rPr>
        <w:t xml:space="preserve">be counted on to adopt </w:t>
      </w:r>
      <w:r w:rsidRPr="00BA796C">
        <w:rPr>
          <w:rFonts w:asciiTheme="majorHAnsi" w:hAnsiTheme="majorHAnsi" w:cstheme="majorHAnsi"/>
          <w:b/>
          <w:bCs/>
          <w:highlight w:val="cyan"/>
          <w:u w:val="single"/>
        </w:rPr>
        <w:t>effective FRAND policies</w:t>
      </w:r>
      <w:r w:rsidRPr="00BA796C">
        <w:rPr>
          <w:rFonts w:asciiTheme="majorHAnsi" w:hAnsiTheme="majorHAnsi" w:cstheme="majorHAnsi"/>
          <w:u w:val="single"/>
        </w:rPr>
        <w:t>.</w:t>
      </w:r>
      <w:r w:rsidRPr="00BA796C">
        <w:rPr>
          <w:rFonts w:asciiTheme="majorHAnsi" w:hAnsiTheme="majorHAnsi" w:cstheme="majorHAnsi"/>
          <w:sz w:val="14"/>
        </w:rPr>
        <w:t xml:space="preserve"> The bases for this conclusion, which is central to our argument for the applicability of Section 1 to SSO FRAND rules, can be summarized as follows.70 First, the </w:t>
      </w:r>
      <w:r w:rsidRPr="00BA796C">
        <w:rPr>
          <w:rFonts w:asciiTheme="majorHAnsi" w:hAnsiTheme="majorHAnsi" w:cstheme="majorHAnsi"/>
          <w:u w:val="single"/>
        </w:rPr>
        <w:t xml:space="preserve">SSO </w:t>
      </w:r>
      <w:r w:rsidRPr="00BA796C">
        <w:rPr>
          <w:rFonts w:asciiTheme="majorHAnsi" w:hAnsiTheme="majorHAnsi" w:cstheme="majorHAnsi"/>
          <w:highlight w:val="cyan"/>
          <w:u w:val="single"/>
        </w:rPr>
        <w:t>members</w:t>
      </w:r>
      <w:r w:rsidRPr="00BA796C">
        <w:rPr>
          <w:rFonts w:asciiTheme="majorHAnsi" w:hAnsiTheme="majorHAnsi" w:cstheme="majorHAnsi"/>
          <w:u w:val="single"/>
        </w:rPr>
        <w:t xml:space="preserve"> collectively </w:t>
      </w:r>
      <w:r w:rsidRPr="00BA796C">
        <w:rPr>
          <w:rFonts w:asciiTheme="majorHAnsi" w:hAnsiTheme="majorHAnsi" w:cstheme="majorHAnsi"/>
          <w:b/>
          <w:bCs/>
          <w:highlight w:val="cyan"/>
          <w:u w:val="single"/>
        </w:rPr>
        <w:t>have an interest</w:t>
      </w:r>
      <w:r w:rsidRPr="00BA796C">
        <w:rPr>
          <w:rFonts w:asciiTheme="majorHAnsi" w:hAnsiTheme="majorHAnsi" w:cstheme="majorHAnsi"/>
          <w:highlight w:val="cyan"/>
          <w:u w:val="single"/>
        </w:rPr>
        <w:t xml:space="preserve"> in permitting SEP holders to </w:t>
      </w:r>
      <w:r w:rsidRPr="00BA796C">
        <w:rPr>
          <w:rFonts w:asciiTheme="majorHAnsi" w:hAnsiTheme="majorHAnsi" w:cstheme="majorHAnsi"/>
          <w:b/>
          <w:bCs/>
          <w:highlight w:val="cyan"/>
          <w:u w:val="single"/>
        </w:rPr>
        <w:t>charge supracompetitive royalties</w:t>
      </w:r>
      <w:r w:rsidRPr="00BA796C">
        <w:rPr>
          <w:rFonts w:asciiTheme="majorHAnsi" w:hAnsiTheme="majorHAnsi" w:cstheme="majorHAnsi"/>
          <w:u w:val="single"/>
        </w:rPr>
        <w:t xml:space="preserve"> that elevate the downstream price of compliant devices to the monopoly level. Doing so </w:t>
      </w:r>
      <w:r w:rsidRPr="00BA796C">
        <w:rPr>
          <w:rFonts w:asciiTheme="majorHAnsi" w:hAnsiTheme="majorHAnsi" w:cstheme="majorHAnsi"/>
          <w:highlight w:val="cyan"/>
          <w:u w:val="single"/>
        </w:rPr>
        <w:t>will enable</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members</w:t>
      </w:r>
      <w:r w:rsidRPr="00BA796C">
        <w:rPr>
          <w:rFonts w:asciiTheme="majorHAnsi" w:hAnsiTheme="majorHAnsi" w:cstheme="majorHAnsi"/>
          <w:u w:val="single"/>
        </w:rPr>
        <w:t xml:space="preserve"> in aggregate </w:t>
      </w:r>
      <w:r w:rsidRPr="00BA796C">
        <w:rPr>
          <w:rFonts w:asciiTheme="majorHAnsi" w:hAnsiTheme="majorHAnsi" w:cstheme="majorHAnsi"/>
          <w:highlight w:val="cyan"/>
          <w:u w:val="single"/>
        </w:rPr>
        <w:t xml:space="preserve">to </w:t>
      </w:r>
      <w:r w:rsidRPr="00BA796C">
        <w:rPr>
          <w:rFonts w:asciiTheme="majorHAnsi" w:hAnsiTheme="majorHAnsi" w:cstheme="majorHAnsi"/>
          <w:b/>
          <w:bCs/>
          <w:highlight w:val="cyan"/>
          <w:u w:val="single"/>
        </w:rPr>
        <w:t>collect increased revenues</w:t>
      </w:r>
      <w:r w:rsidRPr="00BA796C">
        <w:rPr>
          <w:rFonts w:asciiTheme="majorHAnsi" w:hAnsiTheme="majorHAnsi" w:cstheme="majorHAnsi"/>
          <w:u w:val="single"/>
        </w:rPr>
        <w:t xml:space="preserve"> from consumers and thus to generate increased profits</w:t>
      </w:r>
      <w:r w:rsidRPr="00BA796C">
        <w:rPr>
          <w:rFonts w:asciiTheme="majorHAnsi" w:hAnsiTheme="majorHAnsi" w:cstheme="majorHAnsi"/>
          <w:sz w:val="14"/>
        </w:rPr>
        <w:t xml:space="preserve"> that in theory could be shared by all the members. In other words, </w:t>
      </w:r>
      <w:r w:rsidRPr="00BA796C">
        <w:rPr>
          <w:rFonts w:asciiTheme="majorHAnsi" w:hAnsiTheme="majorHAnsi" w:cstheme="majorHAnsi"/>
          <w:u w:val="single"/>
        </w:rPr>
        <w:t>supracompetitive royalties can enrich industry participants as a group at the expense of final consumers.</w:t>
      </w:r>
      <w:r w:rsidRPr="00BA796C">
        <w:rPr>
          <w:rFonts w:asciiTheme="majorHAnsi" w:hAnsiTheme="majorHAnsi" w:cstheme="majorHAnsi"/>
          <w:sz w:val="14"/>
        </w:rPr>
        <w:t xml:space="preserve"> This fact alone should serve as a clear and strong signal regarding the dangers of counting on SSOs to implement effective FRAND policies: if the SSO members negotiate efficiently, the outcome will be just as bad for consumers as if the members agreed to fix downstream prices.71 The fundamental problem is that final consumers are not at the table when the SSO rules are negotiated. Second, </w:t>
      </w:r>
      <w:r w:rsidRPr="00BA796C">
        <w:rPr>
          <w:rFonts w:asciiTheme="majorHAnsi" w:hAnsiTheme="majorHAnsi" w:cstheme="majorHAnsi"/>
          <w:u w:val="single"/>
        </w:rPr>
        <w:t xml:space="preserve">SSO members that own SEPs but earn little or no profits as implementers have a </w:t>
      </w:r>
      <w:r w:rsidRPr="00BA796C">
        <w:rPr>
          <w:rFonts w:asciiTheme="majorHAnsi" w:hAnsiTheme="majorHAnsi" w:cstheme="majorHAnsi"/>
          <w:b/>
          <w:bCs/>
          <w:u w:val="single"/>
        </w:rPr>
        <w:t>powerful self-interest</w:t>
      </w:r>
      <w:r w:rsidRPr="00BA796C">
        <w:rPr>
          <w:rFonts w:asciiTheme="majorHAnsi" w:hAnsiTheme="majorHAnsi" w:cstheme="majorHAnsi"/>
          <w:u w:val="single"/>
        </w:rPr>
        <w:t xml:space="preserve"> in being able to exercise the ex post monopoly power associated with their SEPs.</w:t>
      </w:r>
      <w:r w:rsidRPr="00BA796C">
        <w:rPr>
          <w:rFonts w:asciiTheme="majorHAnsi" w:hAnsiTheme="majorHAnsi" w:cstheme="majorHAnsi"/>
          <w:sz w:val="14"/>
        </w:rPr>
        <w:t xml:space="preserve"> Because SSO policies are usually determined by a consensus process, one can predict that these members will be able to block the adoption of fully effective FRAND policies.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 Third, </w:t>
      </w:r>
      <w:r w:rsidRPr="00BA796C">
        <w:rPr>
          <w:rFonts w:asciiTheme="majorHAnsi" w:hAnsiTheme="majorHAnsi" w:cstheme="majorHAnsi"/>
          <w:u w:val="single"/>
        </w:rPr>
        <w:t xml:space="preserve">even SSO members that earn significant profits as implementers may have mixed incentives if they also own SEPs, which can also lead to weak or </w:t>
      </w:r>
      <w:r w:rsidRPr="00BA796C">
        <w:rPr>
          <w:rFonts w:asciiTheme="majorHAnsi" w:hAnsiTheme="majorHAnsi" w:cstheme="majorHAnsi"/>
          <w:b/>
          <w:bCs/>
          <w:u w:val="single"/>
        </w:rPr>
        <w:t>ineffective FRAND rules.</w:t>
      </w:r>
      <w:r w:rsidRPr="00BA796C">
        <w:rPr>
          <w:rFonts w:asciiTheme="majorHAnsi" w:hAnsiTheme="majorHAnsi" w:cstheme="majorHAnsi"/>
          <w:sz w:val="14"/>
        </w:rPr>
        <w:t xml:space="preserve"> In the Appendix, we show that, if the requisite share of votes in the SSO are cast by firms whose share of SEP royalties is at least as large as their share of downstream profits, and if these firms can coordinate their voting over the FRAND rules, then an SSO not constrained by antitrust laws will establish FRAND rules leading to an outcome no better for consumers than would result from an integrated </w:t>
      </w:r>
      <w:r w:rsidRPr="00BA796C">
        <w:rPr>
          <w:rFonts w:asciiTheme="majorHAnsi" w:hAnsiTheme="majorHAnsi" w:cstheme="majorHAnsi"/>
          <w:sz w:val="14"/>
        </w:rPr>
        <w:lastRenderedPageBreak/>
        <w:t xml:space="preserve">monopolist controlling all SEPs and all downstream sales.72 Fourth, </w:t>
      </w:r>
      <w:r w:rsidRPr="00BA796C">
        <w:rPr>
          <w:rFonts w:asciiTheme="majorHAnsi" w:hAnsiTheme="majorHAnsi" w:cstheme="majorHAnsi"/>
          <w:highlight w:val="cyan"/>
          <w:u w:val="single"/>
        </w:rPr>
        <w:t>even SSO members that are downstream implementers</w:t>
      </w:r>
      <w:r w:rsidRPr="00BA796C">
        <w:rPr>
          <w:rFonts w:asciiTheme="majorHAnsi" w:hAnsiTheme="majorHAnsi" w:cstheme="majorHAnsi"/>
          <w:u w:val="single"/>
        </w:rPr>
        <w:t xml:space="preserve"> and own few if any SEPs may </w:t>
      </w:r>
      <w:r w:rsidRPr="00BA796C">
        <w:rPr>
          <w:rFonts w:asciiTheme="majorHAnsi" w:hAnsiTheme="majorHAnsi" w:cstheme="majorHAnsi"/>
          <w:highlight w:val="cyan"/>
          <w:u w:val="single"/>
        </w:rPr>
        <w:t xml:space="preserve">have </w:t>
      </w:r>
      <w:r w:rsidRPr="00BA796C">
        <w:rPr>
          <w:rFonts w:asciiTheme="majorHAnsi" w:hAnsiTheme="majorHAnsi" w:cstheme="majorHAnsi"/>
          <w:b/>
          <w:bCs/>
          <w:highlight w:val="cyan"/>
          <w:u w:val="single"/>
        </w:rPr>
        <w:t>only a modest interest</w:t>
      </w:r>
      <w:r w:rsidRPr="00BA796C">
        <w:rPr>
          <w:rFonts w:asciiTheme="majorHAnsi" w:hAnsiTheme="majorHAnsi" w:cstheme="majorHAnsi"/>
          <w:u w:val="single"/>
        </w:rPr>
        <w:t xml:space="preserve"> in promoting effective policies </w:t>
      </w:r>
      <w:r w:rsidRPr="00BA796C">
        <w:rPr>
          <w:rFonts w:asciiTheme="majorHAnsi" w:hAnsiTheme="majorHAnsi" w:cstheme="majorHAnsi"/>
          <w:highlight w:val="cyan"/>
          <w:u w:val="single"/>
        </w:rPr>
        <w:t>to restrict ex post opportunism</w:t>
      </w:r>
      <w:r w:rsidRPr="00BA796C">
        <w:rPr>
          <w:rFonts w:asciiTheme="majorHAnsi" w:hAnsiTheme="majorHAnsi" w:cstheme="majorHAnsi"/>
          <w:u w:val="single"/>
        </w:rPr>
        <w:t xml:space="preserve">. </w:t>
      </w:r>
      <w:r w:rsidRPr="00BA796C">
        <w:rPr>
          <w:rFonts w:asciiTheme="majorHAnsi" w:hAnsiTheme="majorHAnsi" w:cstheme="majorHAnsi"/>
          <w:sz w:val="14"/>
        </w:rPr>
        <w:t xml:space="preserve">This is so because </w:t>
      </w:r>
      <w:r w:rsidRPr="00BA796C">
        <w:rPr>
          <w:rFonts w:asciiTheme="majorHAnsi" w:hAnsiTheme="majorHAnsi" w:cstheme="majorHAnsi"/>
          <w:u w:val="single"/>
        </w:rPr>
        <w:t xml:space="preserve">all implementers will be subject to the opportunism, so all of them will face increased licensing costs, and therefore will likely be able to </w:t>
      </w:r>
      <w:r w:rsidRPr="00BA796C">
        <w:rPr>
          <w:rFonts w:asciiTheme="majorHAnsi" w:hAnsiTheme="majorHAnsi" w:cstheme="majorHAnsi"/>
          <w:b/>
          <w:bCs/>
          <w:u w:val="single"/>
        </w:rPr>
        <w:t>pass on most or all of the increased costs to their customers</w:t>
      </w:r>
      <w:r w:rsidRPr="00BA796C">
        <w:rPr>
          <w:rFonts w:asciiTheme="majorHAnsi" w:hAnsiTheme="majorHAnsi" w:cstheme="majorHAnsi"/>
          <w:u w:val="single"/>
        </w:rPr>
        <w:t>.</w:t>
      </w:r>
      <w:r w:rsidRPr="00BA796C">
        <w:rPr>
          <w:rFonts w:asciiTheme="majorHAnsi" w:hAnsiTheme="majorHAnsi" w:cstheme="majorHAnsi"/>
          <w:sz w:val="14"/>
        </w:rPr>
        <w:t xml:space="preserve">73 Furthermore, these implementers might not be especially active or effective in the standard-setting process for free-riding/public good reasons, especially if SEP royalties constitute only a relatively small portion of the costs of their standard-implementing products. Public choice theory predicts that the highly motivated SEP holders are likely to have the greatest influence over patent policies. Empirical evidence bears out these concerns. As a starting point, </w:t>
      </w:r>
      <w:r w:rsidRPr="00BA796C">
        <w:rPr>
          <w:rFonts w:asciiTheme="majorHAnsi" w:hAnsiTheme="majorHAnsi" w:cstheme="majorHAnsi"/>
          <w:u w:val="single"/>
        </w:rPr>
        <w:t xml:space="preserve">we find it striking that </w:t>
      </w:r>
      <w:r w:rsidRPr="00BA796C">
        <w:rPr>
          <w:rFonts w:asciiTheme="majorHAnsi" w:hAnsiTheme="majorHAnsi" w:cstheme="majorHAnsi"/>
          <w:highlight w:val="cyan"/>
          <w:u w:val="single"/>
        </w:rPr>
        <w:t>SSO FRAND rules are</w:t>
      </w:r>
      <w:r w:rsidRPr="00BA796C">
        <w:rPr>
          <w:rFonts w:asciiTheme="majorHAnsi" w:hAnsiTheme="majorHAnsi" w:cstheme="majorHAnsi"/>
          <w:u w:val="single"/>
        </w:rPr>
        <w:t xml:space="preserve"> almost always </w:t>
      </w:r>
      <w:r w:rsidRPr="00BA796C">
        <w:rPr>
          <w:rFonts w:asciiTheme="majorHAnsi" w:hAnsiTheme="majorHAnsi" w:cstheme="majorHAnsi"/>
          <w:b/>
          <w:bCs/>
          <w:highlight w:val="cyan"/>
          <w:u w:val="single"/>
        </w:rPr>
        <w:t>quite vague</w:t>
      </w:r>
      <w:r w:rsidRPr="00BA796C">
        <w:rPr>
          <w:rFonts w:asciiTheme="majorHAnsi" w:hAnsiTheme="majorHAnsi" w:cstheme="majorHAnsi"/>
          <w:u w:val="single"/>
        </w:rPr>
        <w:t>.</w:t>
      </w:r>
      <w:r w:rsidRPr="00BA796C">
        <w:rPr>
          <w:rFonts w:asciiTheme="majorHAnsi" w:hAnsiTheme="majorHAnsi" w:cstheme="majorHAnsi"/>
          <w:sz w:val="14"/>
        </w:rPr>
        <w:t>74 Notably, SSOs in which SEP holders are more prevalent tend to have weaker FRAND rules.75 Plus, to our knowledge, SSOs have made almost no effort to enforce their FRAND rules and have, instead, left enforcement efforts to others.76 All of this evidence raises serious doubts about the effectiveness of the existing FRAND rules in preventing ex post opportunism.</w:t>
      </w:r>
    </w:p>
    <w:p w14:paraId="64E0B0AE" w14:textId="77777777" w:rsidR="005F242D" w:rsidRPr="00BA796C" w:rsidRDefault="005F242D" w:rsidP="005F242D">
      <w:pPr>
        <w:pStyle w:val="Heading4"/>
        <w:rPr>
          <w:rFonts w:asciiTheme="majorHAnsi" w:hAnsiTheme="majorHAnsi" w:cstheme="majorHAnsi"/>
        </w:rPr>
      </w:pPr>
      <w:r>
        <w:rPr>
          <w:rFonts w:asciiTheme="majorHAnsi" w:hAnsiTheme="majorHAnsi" w:cstheme="majorHAnsi"/>
        </w:rPr>
        <w:t xml:space="preserve">5. Or it’s a </w:t>
      </w:r>
      <w:r w:rsidRPr="00AA21AB">
        <w:rPr>
          <w:rFonts w:asciiTheme="majorHAnsi" w:hAnsiTheme="majorHAnsi" w:cstheme="majorHAnsi"/>
          <w:u w:val="single"/>
        </w:rPr>
        <w:t>ham-fisted regulation</w:t>
      </w:r>
      <w:r>
        <w:rPr>
          <w:rFonts w:asciiTheme="majorHAnsi" w:hAnsiTheme="majorHAnsi" w:cstheme="majorHAnsi"/>
        </w:rPr>
        <w:t xml:space="preserve"> that undermines all flexibility</w:t>
      </w:r>
      <w:r w:rsidRPr="00BA796C">
        <w:rPr>
          <w:rFonts w:asciiTheme="majorHAnsi" w:hAnsiTheme="majorHAnsi" w:cstheme="majorHAnsi"/>
        </w:rPr>
        <w:t xml:space="preserve">.  </w:t>
      </w:r>
    </w:p>
    <w:p w14:paraId="1AE6FBA0" w14:textId="77777777" w:rsidR="005F242D" w:rsidRPr="00BA796C" w:rsidRDefault="005F242D" w:rsidP="005F242D">
      <w:pPr>
        <w:rPr>
          <w:rFonts w:asciiTheme="majorHAnsi" w:hAnsiTheme="majorHAnsi" w:cstheme="majorHAnsi"/>
        </w:rPr>
      </w:pPr>
      <w:r w:rsidRPr="00BA796C">
        <w:rPr>
          <w:rFonts w:asciiTheme="majorHAnsi" w:hAnsiTheme="majorHAnsi" w:cstheme="majorHAnsi"/>
        </w:rPr>
        <w:t xml:space="preserve">Adam </w:t>
      </w:r>
      <w:r w:rsidRPr="00BA796C">
        <w:rPr>
          <w:rStyle w:val="Style13ptBold"/>
          <w:rFonts w:asciiTheme="majorHAnsi" w:hAnsiTheme="majorHAnsi" w:cstheme="majorHAnsi"/>
        </w:rPr>
        <w:t>Speegle 12</w:t>
      </w:r>
      <w:r w:rsidRPr="00BA796C">
        <w:rPr>
          <w:rFonts w:asciiTheme="majorHAnsi" w:hAnsiTheme="majorHAnsi" w:cstheme="majorHAnsi"/>
        </w:rPr>
        <w:t>. J.D. Candidate, May 2012. “Antitrust Rulemaking as a Solution to Abuse of the Standard-Setting Process”. Michigan Law Review. March 2012, Vol. 110, No. 5 (March 2012), pp. 847-873. https://www.jstor.org/stable/23216802</w:t>
      </w:r>
    </w:p>
    <w:p w14:paraId="2A4FD8A2" w14:textId="77777777" w:rsidR="005F242D" w:rsidRPr="007F4864" w:rsidRDefault="005F242D" w:rsidP="005F242D">
      <w:pPr>
        <w:rPr>
          <w:rFonts w:asciiTheme="majorHAnsi" w:hAnsiTheme="majorHAnsi" w:cstheme="majorHAnsi"/>
          <w:u w:val="single"/>
        </w:rPr>
      </w:pPr>
      <w:r w:rsidRPr="00BA796C">
        <w:rPr>
          <w:rFonts w:asciiTheme="majorHAnsi" w:hAnsiTheme="majorHAnsi" w:cstheme="majorHAnsi"/>
          <w:sz w:val="14"/>
        </w:rPr>
        <w:t xml:space="preserve">The proposed rule would also buttress SSOs' rules, rather than marking a shift to </w:t>
      </w:r>
      <w:r w:rsidRPr="00BA796C">
        <w:rPr>
          <w:rFonts w:asciiTheme="majorHAnsi" w:hAnsiTheme="majorHAnsi" w:cstheme="majorHAnsi"/>
          <w:u w:val="single"/>
        </w:rPr>
        <w:t xml:space="preserve">top-down </w:t>
      </w:r>
      <w:r w:rsidRPr="00BA796C">
        <w:rPr>
          <w:rFonts w:asciiTheme="majorHAnsi" w:hAnsiTheme="majorHAnsi" w:cstheme="majorHAnsi"/>
          <w:highlight w:val="cyan"/>
          <w:u w:val="single"/>
        </w:rPr>
        <w:t>government regulation</w:t>
      </w:r>
      <w:r w:rsidRPr="00BA796C">
        <w:rPr>
          <w:rFonts w:asciiTheme="majorHAnsi" w:hAnsiTheme="majorHAnsi" w:cstheme="majorHAnsi"/>
          <w:sz w:val="14"/>
        </w:rPr>
        <w:t xml:space="preserve"> of the standard-setting process. A top-down model </w:t>
      </w:r>
      <w:r w:rsidRPr="00BA796C">
        <w:rPr>
          <w:rFonts w:asciiTheme="majorHAnsi" w:hAnsiTheme="majorHAnsi" w:cstheme="majorHAnsi"/>
          <w:highlight w:val="cyan"/>
          <w:u w:val="single"/>
        </w:rPr>
        <w:t xml:space="preserve">would not only </w:t>
      </w:r>
      <w:r w:rsidRPr="00BA796C">
        <w:rPr>
          <w:rFonts w:asciiTheme="majorHAnsi" w:hAnsiTheme="majorHAnsi" w:cstheme="majorHAnsi"/>
          <w:b/>
          <w:bCs/>
          <w:highlight w:val="cyan"/>
          <w:u w:val="single"/>
        </w:rPr>
        <w:t>strip SSOs of their flexibility</w:t>
      </w:r>
      <w:r w:rsidRPr="00BA796C">
        <w:rPr>
          <w:rFonts w:asciiTheme="majorHAnsi" w:hAnsiTheme="majorHAnsi" w:cstheme="majorHAnsi"/>
          <w:highlight w:val="cyan"/>
          <w:u w:val="single"/>
        </w:rPr>
        <w:t xml:space="preserve"> but</w:t>
      </w:r>
      <w:r w:rsidRPr="00BA796C">
        <w:rPr>
          <w:rFonts w:asciiTheme="majorHAnsi" w:hAnsiTheme="majorHAnsi" w:cstheme="majorHAnsi"/>
          <w:u w:val="single"/>
        </w:rPr>
        <w:t xml:space="preserve"> would also </w:t>
      </w:r>
      <w:r w:rsidRPr="00BA796C">
        <w:rPr>
          <w:rFonts w:asciiTheme="majorHAnsi" w:hAnsiTheme="majorHAnsi" w:cstheme="majorHAnsi"/>
          <w:highlight w:val="cyan"/>
          <w:u w:val="single"/>
        </w:rPr>
        <w:t>require</w:t>
      </w:r>
      <w:r w:rsidRPr="00BA796C">
        <w:rPr>
          <w:rFonts w:asciiTheme="majorHAnsi" w:hAnsiTheme="majorHAnsi" w:cstheme="majorHAnsi"/>
          <w:u w:val="single"/>
        </w:rPr>
        <w:t xml:space="preserve"> the </w:t>
      </w:r>
      <w:r w:rsidRPr="00BA796C">
        <w:rPr>
          <w:rFonts w:asciiTheme="majorHAnsi" w:hAnsiTheme="majorHAnsi" w:cstheme="majorHAnsi"/>
          <w:highlight w:val="cyan"/>
          <w:u w:val="single"/>
        </w:rPr>
        <w:t xml:space="preserve">government to </w:t>
      </w:r>
      <w:r w:rsidRPr="00BA796C">
        <w:rPr>
          <w:rFonts w:asciiTheme="majorHAnsi" w:hAnsiTheme="majorHAnsi" w:cstheme="majorHAnsi"/>
          <w:b/>
          <w:bCs/>
          <w:highlight w:val="cyan"/>
          <w:u w:val="single"/>
        </w:rPr>
        <w:t>shoulder the impossible task of setting SSO bylaws and licensing terms</w:t>
      </w:r>
      <w:r w:rsidRPr="00BA796C">
        <w:rPr>
          <w:rFonts w:asciiTheme="majorHAnsi" w:hAnsiTheme="majorHAnsi" w:cstheme="majorHAnsi"/>
          <w:highlight w:val="cyan"/>
          <w:u w:val="single"/>
        </w:rPr>
        <w:t xml:space="preserve"> </w:t>
      </w:r>
      <w:r w:rsidRPr="00BA796C">
        <w:rPr>
          <w:rFonts w:asciiTheme="majorHAnsi" w:hAnsiTheme="majorHAnsi" w:cstheme="majorHAnsi"/>
          <w:u w:val="single"/>
        </w:rPr>
        <w:t xml:space="preserve">amenable </w:t>
      </w:r>
      <w:r w:rsidRPr="00BA796C">
        <w:rPr>
          <w:rFonts w:asciiTheme="majorHAnsi" w:hAnsiTheme="majorHAnsi" w:cstheme="majorHAnsi"/>
          <w:b/>
          <w:bCs/>
          <w:highlight w:val="cyan"/>
          <w:u w:val="single"/>
        </w:rPr>
        <w:t>across commercial sectors</w:t>
      </w:r>
      <w:r w:rsidRPr="00BA796C">
        <w:rPr>
          <w:rFonts w:asciiTheme="majorHAnsi" w:hAnsiTheme="majorHAnsi" w:cstheme="majorHAnsi"/>
          <w:highlight w:val="cyan"/>
          <w:u w:val="single"/>
        </w:rPr>
        <w:t xml:space="preserve">. Flexibility is </w:t>
      </w:r>
      <w:r w:rsidRPr="00BA796C">
        <w:rPr>
          <w:rFonts w:asciiTheme="majorHAnsi" w:hAnsiTheme="majorHAnsi" w:cstheme="majorHAnsi"/>
          <w:b/>
          <w:bCs/>
          <w:highlight w:val="cyan"/>
          <w:u w:val="single"/>
        </w:rPr>
        <w:t>critical for SSOs</w:t>
      </w:r>
      <w:r w:rsidRPr="00BA796C">
        <w:rPr>
          <w:rFonts w:asciiTheme="majorHAnsi" w:hAnsiTheme="majorHAnsi" w:cstheme="majorHAnsi"/>
          <w:highlight w:val="cyan"/>
          <w:u w:val="single"/>
        </w:rPr>
        <w:t>, which</w:t>
      </w:r>
      <w:r w:rsidRPr="00BA796C">
        <w:rPr>
          <w:rFonts w:asciiTheme="majorHAnsi" w:hAnsiTheme="majorHAnsi" w:cstheme="majorHAnsi"/>
          <w:u w:val="single"/>
        </w:rPr>
        <w:t xml:space="preserve"> often </w:t>
      </w:r>
      <w:r w:rsidRPr="00BA796C">
        <w:rPr>
          <w:rFonts w:asciiTheme="majorHAnsi" w:hAnsiTheme="majorHAnsi" w:cstheme="majorHAnsi"/>
          <w:highlight w:val="cyan"/>
          <w:u w:val="single"/>
        </w:rPr>
        <w:t>arise in industries undergoing rapid</w:t>
      </w:r>
      <w:r w:rsidRPr="00BA796C">
        <w:rPr>
          <w:rFonts w:asciiTheme="majorHAnsi" w:hAnsiTheme="majorHAnsi" w:cstheme="majorHAnsi"/>
          <w:u w:val="single"/>
        </w:rPr>
        <w:t xml:space="preserve"> technological </w:t>
      </w:r>
      <w:r w:rsidRPr="00BA796C">
        <w:rPr>
          <w:rFonts w:asciiTheme="majorHAnsi" w:hAnsiTheme="majorHAnsi" w:cstheme="majorHAnsi"/>
          <w:highlight w:val="cyan"/>
          <w:u w:val="single"/>
        </w:rPr>
        <w:t>change</w:t>
      </w:r>
      <w:r w:rsidRPr="00BA796C">
        <w:rPr>
          <w:rFonts w:asciiTheme="majorHAnsi" w:hAnsiTheme="majorHAnsi" w:cstheme="majorHAnsi"/>
          <w:u w:val="single"/>
        </w:rPr>
        <w:t>.</w:t>
      </w:r>
      <w:r w:rsidRPr="00BA796C">
        <w:rPr>
          <w:rFonts w:asciiTheme="majorHAnsi" w:hAnsiTheme="majorHAnsi" w:cstheme="majorHAnsi"/>
          <w:sz w:val="14"/>
        </w:rPr>
        <w:t xml:space="preserve"> Moreover, </w:t>
      </w:r>
      <w:r w:rsidRPr="00BA796C">
        <w:rPr>
          <w:rFonts w:asciiTheme="majorHAnsi" w:hAnsiTheme="majorHAnsi" w:cstheme="majorHAnsi"/>
          <w:u w:val="single"/>
        </w:rPr>
        <w:t xml:space="preserve">even where SSOs operate within the same general sector, each SSO is typically formed to address specific technologies that </w:t>
      </w:r>
      <w:r w:rsidRPr="00BA796C">
        <w:rPr>
          <w:rFonts w:asciiTheme="majorHAnsi" w:hAnsiTheme="majorHAnsi" w:cstheme="majorHAnsi"/>
          <w:b/>
          <w:bCs/>
          <w:u w:val="single"/>
        </w:rPr>
        <w:t>require distinct solutions</w:t>
      </w:r>
      <w:r w:rsidRPr="00BA796C">
        <w:rPr>
          <w:rFonts w:asciiTheme="majorHAnsi" w:hAnsiTheme="majorHAnsi" w:cstheme="majorHAnsi"/>
          <w:u w:val="single"/>
        </w:rPr>
        <w:t>.</w:t>
      </w:r>
      <w:r w:rsidRPr="00BA796C">
        <w:rPr>
          <w:rFonts w:asciiTheme="majorHAnsi" w:hAnsiTheme="majorHAnsi" w:cstheme="majorHAnsi"/>
          <w:sz w:val="14"/>
        </w:rPr>
        <w:t xml:space="preserve">148 </w:t>
      </w:r>
      <w:r w:rsidRPr="00BA796C">
        <w:rPr>
          <w:rFonts w:asciiTheme="majorHAnsi" w:hAnsiTheme="majorHAnsi" w:cstheme="majorHAnsi"/>
          <w:highlight w:val="cyan"/>
          <w:u w:val="single"/>
        </w:rPr>
        <w:t>One size does not fit all</w:t>
      </w:r>
      <w:r w:rsidRPr="00BA796C">
        <w:rPr>
          <w:rFonts w:asciiTheme="majorHAnsi" w:hAnsiTheme="majorHAnsi" w:cstheme="majorHAnsi"/>
          <w:u w:val="single"/>
        </w:rPr>
        <w:t>.</w:t>
      </w:r>
      <w:r w:rsidRPr="00BA796C">
        <w:rPr>
          <w:rFonts w:asciiTheme="majorHAnsi" w:hAnsiTheme="majorHAnsi" w:cstheme="majorHAnsi"/>
          <w:sz w:val="14"/>
        </w:rPr>
        <w:t xml:space="preserve">149 Disclosure obligations that an SSO deems appropriate, for example, may vary depending on both the technology and external considerations, such as potential particpants' reluctance to join the SSO due to overly burdensome disclosure rules.150 Some standards may require royalty-free licensing; SSOs con vened to set others may prefer RAND licensing, or set no specific licensing obligations for its members at all.151 </w:t>
      </w:r>
      <w:r w:rsidRPr="00BA796C">
        <w:rPr>
          <w:rFonts w:asciiTheme="majorHAnsi" w:hAnsiTheme="majorHAnsi" w:cstheme="majorHAnsi"/>
          <w:highlight w:val="cyan"/>
          <w:u w:val="single"/>
        </w:rPr>
        <w:t xml:space="preserve">In </w:t>
      </w:r>
      <w:r w:rsidRPr="00BA796C">
        <w:rPr>
          <w:rFonts w:asciiTheme="majorHAnsi" w:hAnsiTheme="majorHAnsi" w:cstheme="majorHAnsi"/>
          <w:u w:val="single"/>
        </w:rPr>
        <w:t xml:space="preserve">such </w:t>
      </w:r>
      <w:r w:rsidRPr="00BA796C">
        <w:rPr>
          <w:rFonts w:asciiTheme="majorHAnsi" w:hAnsiTheme="majorHAnsi" w:cstheme="majorHAnsi"/>
          <w:highlight w:val="cyan"/>
          <w:u w:val="single"/>
        </w:rPr>
        <w:t xml:space="preserve">a </w:t>
      </w:r>
      <w:r w:rsidRPr="00BA796C">
        <w:rPr>
          <w:rFonts w:asciiTheme="majorHAnsi" w:hAnsiTheme="majorHAnsi" w:cstheme="majorHAnsi"/>
          <w:b/>
          <w:bCs/>
          <w:highlight w:val="cyan"/>
          <w:u w:val="single"/>
        </w:rPr>
        <w:t>complex climate</w:t>
      </w:r>
      <w:r w:rsidRPr="00BA796C">
        <w:rPr>
          <w:rFonts w:asciiTheme="majorHAnsi" w:hAnsiTheme="majorHAnsi" w:cstheme="majorHAnsi"/>
          <w:highlight w:val="cyan"/>
          <w:u w:val="single"/>
        </w:rPr>
        <w:t>, it is</w:t>
      </w:r>
      <w:r w:rsidRPr="00BA796C">
        <w:rPr>
          <w:rFonts w:asciiTheme="majorHAnsi" w:hAnsiTheme="majorHAnsi" w:cstheme="majorHAnsi"/>
          <w:u w:val="single"/>
        </w:rPr>
        <w:t xml:space="preserve"> nearly </w:t>
      </w:r>
      <w:r w:rsidRPr="00BA796C">
        <w:rPr>
          <w:rFonts w:asciiTheme="majorHAnsi" w:hAnsiTheme="majorHAnsi" w:cstheme="majorHAnsi"/>
          <w:b/>
          <w:bCs/>
          <w:highlight w:val="cyan"/>
          <w:u w:val="single"/>
        </w:rPr>
        <w:t>impossible</w:t>
      </w:r>
      <w:r w:rsidRPr="00BA796C">
        <w:rPr>
          <w:rFonts w:asciiTheme="majorHAnsi" w:hAnsiTheme="majorHAnsi" w:cstheme="majorHAnsi"/>
          <w:highlight w:val="cyan"/>
          <w:u w:val="single"/>
        </w:rPr>
        <w:t xml:space="preserve"> for the government to act as a top-down rulemaking</w:t>
      </w:r>
      <w:r w:rsidRPr="00BA796C">
        <w:rPr>
          <w:rFonts w:asciiTheme="majorHAnsi" w:hAnsiTheme="majorHAnsi" w:cstheme="majorHAnsi"/>
          <w:u w:val="single"/>
        </w:rPr>
        <w:t xml:space="preserve"> and rate-setting </w:t>
      </w:r>
      <w:r w:rsidRPr="00BA796C">
        <w:rPr>
          <w:rFonts w:asciiTheme="majorHAnsi" w:hAnsiTheme="majorHAnsi" w:cstheme="majorHAnsi"/>
          <w:highlight w:val="cyan"/>
          <w:u w:val="single"/>
        </w:rPr>
        <w:t>organization</w:t>
      </w:r>
      <w:r w:rsidRPr="00BA796C">
        <w:rPr>
          <w:rFonts w:asciiTheme="majorHAnsi" w:hAnsiTheme="majorHAnsi" w:cstheme="majorHAnsi"/>
          <w:u w:val="single"/>
        </w:rPr>
        <w:t xml:space="preserve">, because it is </w:t>
      </w:r>
      <w:r w:rsidRPr="00BA796C">
        <w:rPr>
          <w:rFonts w:asciiTheme="majorHAnsi" w:hAnsiTheme="majorHAnsi" w:cstheme="majorHAnsi"/>
          <w:b/>
          <w:bCs/>
          <w:u w:val="single"/>
        </w:rPr>
        <w:t>hardly capable of analyzing industry conditions and establishing rules that will effectively promote rather than chill innovation</w:t>
      </w:r>
      <w:r w:rsidRPr="00BA796C">
        <w:rPr>
          <w:rFonts w:asciiTheme="majorHAnsi" w:hAnsiTheme="majorHAnsi" w:cstheme="majorHAnsi"/>
          <w:u w:val="single"/>
        </w:rPr>
        <w:t xml:space="preserve"> in all cases.</w:t>
      </w:r>
    </w:p>
    <w:p w14:paraId="5287454B" w14:textId="77777777" w:rsidR="005F242D" w:rsidRDefault="005F242D" w:rsidP="005F242D">
      <w:pPr>
        <w:pStyle w:val="Heading2"/>
      </w:pPr>
      <w:r>
        <w:lastRenderedPageBreak/>
        <w:t>Neolib K</w:t>
      </w:r>
    </w:p>
    <w:p w14:paraId="55DFB88E" w14:textId="77777777" w:rsidR="005F242D" w:rsidRDefault="005F242D" w:rsidP="005F242D">
      <w:pPr>
        <w:pStyle w:val="Heading4"/>
      </w:pPr>
      <w:r>
        <w:t xml:space="preserve">1. Biomedical innovation solves all </w:t>
      </w:r>
      <w:r w:rsidRPr="00FF069F">
        <w:rPr>
          <w:u w:val="single"/>
        </w:rPr>
        <w:t>sustainability warrants</w:t>
      </w:r>
      <w:r>
        <w:t xml:space="preserve">---that’s a defense of our methodology and a disad to theirs. </w:t>
      </w:r>
    </w:p>
    <w:p w14:paraId="02B801F9" w14:textId="77777777" w:rsidR="005F242D" w:rsidRPr="005B37C7" w:rsidRDefault="005F242D" w:rsidP="005F242D">
      <w:pPr>
        <w:rPr>
          <w:szCs w:val="22"/>
        </w:rPr>
      </w:pPr>
      <w:r w:rsidRPr="006F351F">
        <w:rPr>
          <w:szCs w:val="22"/>
        </w:rPr>
        <w:t xml:space="preserve">Michael </w:t>
      </w:r>
      <w:r w:rsidRPr="006F351F">
        <w:rPr>
          <w:rStyle w:val="Style13ptBold"/>
          <w:szCs w:val="22"/>
        </w:rPr>
        <w:t>Chui 20</w:t>
      </w:r>
      <w:r w:rsidRPr="006F351F">
        <w:rPr>
          <w:szCs w:val="22"/>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23" w:history="1">
        <w:r w:rsidRPr="006F351F">
          <w:rPr>
            <w:rStyle w:val="Hyperlink"/>
            <w:szCs w:val="22"/>
          </w:rPr>
          <w:t>https://www.mckinsey.com/~/media/McKinsey/Industries/Pharmaceuticals%20and%20Medical%20Products/Our%20Insights/The%20Bio%20Revolution%20Innovations%20transforming%20economies%20societies%20and%20our%20lives/MGI-Bio-Revolution-Report-May-2020.ashx</w:t>
        </w:r>
      </w:hyperlink>
      <w:r w:rsidRPr="006F351F">
        <w:rPr>
          <w:szCs w:val="22"/>
        </w:rPr>
        <w:t xml:space="preserve">. </w:t>
      </w:r>
    </w:p>
    <w:p w14:paraId="68304D86" w14:textId="77777777" w:rsidR="005F242D" w:rsidRPr="006F351F" w:rsidRDefault="005F242D" w:rsidP="005F242D">
      <w:r>
        <w:t xml:space="preserve">New </w:t>
      </w:r>
      <w:r w:rsidRPr="00D8038E">
        <w:rPr>
          <w:rStyle w:val="StyleUnderline"/>
        </w:rPr>
        <w:t>biological capabilities have the potential to bring sweeping change to economies and societies</w:t>
      </w:r>
      <w:r>
        <w:t xml:space="preserve">. </w:t>
      </w:r>
      <w:r w:rsidRPr="00D8038E">
        <w:rPr>
          <w:rStyle w:val="StyleUnderline"/>
        </w:rPr>
        <w:t>The effects will be felt across value chains, from how R&amp;D is conducted to the physical inputs in manufacturing to the way medicines and consumer products are delivered and consumed</w:t>
      </w:r>
      <w:r>
        <w:t xml:space="preserve">. These capabilities include the following: — </w:t>
      </w:r>
      <w:r w:rsidRPr="00D330EF">
        <w:rPr>
          <w:rStyle w:val="Emphasis"/>
          <w:highlight w:val="cyan"/>
        </w:rPr>
        <w:t>Biological means could be used to produce</w:t>
      </w:r>
      <w:r w:rsidRPr="00D8038E">
        <w:rPr>
          <w:rStyle w:val="Emphasis"/>
        </w:rPr>
        <w:t xml:space="preserve"> a large share of </w:t>
      </w:r>
      <w:r w:rsidRPr="00D330EF">
        <w:rPr>
          <w:rStyle w:val="Emphasis"/>
          <w:highlight w:val="cyan"/>
        </w:rPr>
        <w:t>the</w:t>
      </w:r>
      <w:r w:rsidRPr="00D8038E">
        <w:rPr>
          <w:rStyle w:val="Emphasis"/>
        </w:rPr>
        <w:t xml:space="preserve"> global </w:t>
      </w:r>
      <w:r w:rsidRPr="00D330EF">
        <w:rPr>
          <w:rStyle w:val="Emphasis"/>
          <w:highlight w:val="cyan"/>
        </w:rPr>
        <w:t>economy’s physical materials</w:t>
      </w:r>
      <w:r w:rsidRPr="00D8038E">
        <w:rPr>
          <w:rStyle w:val="Emphasis"/>
        </w:rPr>
        <w:t xml:space="preserve">, potentially </w:t>
      </w:r>
      <w:r w:rsidRPr="006824A2">
        <w:rPr>
          <w:rStyle w:val="Emphasis"/>
          <w:highlight w:val="cyan"/>
        </w:rPr>
        <w:t xml:space="preserve">with improved </w:t>
      </w:r>
      <w:r w:rsidRPr="006824A2">
        <w:rPr>
          <w:rStyle w:val="Emphasis"/>
        </w:rPr>
        <w:t xml:space="preserve">performance and </w:t>
      </w:r>
      <w:r w:rsidRPr="006824A2">
        <w:rPr>
          <w:rStyle w:val="Emphasis"/>
          <w:highlight w:val="cyan"/>
        </w:rPr>
        <w:t>sustainability</w:t>
      </w:r>
      <w:r>
        <w:t xml:space="preserve">. Significant </w:t>
      </w:r>
      <w:r w:rsidRPr="00D330EF">
        <w:rPr>
          <w:rStyle w:val="StyleUnderline"/>
          <w:highlight w:val="cyan"/>
        </w:rPr>
        <w:t>potential exists</w:t>
      </w:r>
      <w:r w:rsidRPr="00D8038E">
        <w:rPr>
          <w:rStyle w:val="StyleUnderline"/>
        </w:rPr>
        <w:t xml:space="preserve"> to improve the characteristics of materials, </w:t>
      </w:r>
      <w:r w:rsidRPr="00D330EF">
        <w:rPr>
          <w:rStyle w:val="StyleUnderline"/>
          <w:highlight w:val="cyan"/>
        </w:rPr>
        <w:t>reduce</w:t>
      </w:r>
      <w:r w:rsidRPr="00D8038E">
        <w:rPr>
          <w:rStyle w:val="StyleUnderline"/>
        </w:rPr>
        <w:t xml:space="preserve"> the </w:t>
      </w:r>
      <w:r w:rsidRPr="00D330EF">
        <w:rPr>
          <w:rStyle w:val="StyleUnderline"/>
          <w:highlight w:val="cyan"/>
        </w:rPr>
        <w:t>emissions</w:t>
      </w:r>
      <w:r w:rsidRPr="00D8038E">
        <w:rPr>
          <w:rStyle w:val="StyleUnderline"/>
        </w:rPr>
        <w:t xml:space="preserve"> profile of manufacturing and processing, and shorten value chains.</w:t>
      </w:r>
      <w:r>
        <w:t xml:space="preserve"> Fermentation, for centuries used to make bread and brew beer, is now being used to create fabrics such as artificial spider silk. </w:t>
      </w:r>
      <w:r w:rsidRPr="00D330EF">
        <w:rPr>
          <w:rStyle w:val="StyleUnderline"/>
          <w:highlight w:val="cyan"/>
        </w:rPr>
        <w:t xml:space="preserve">Biology is </w:t>
      </w:r>
      <w:r w:rsidRPr="006824A2">
        <w:rPr>
          <w:rStyle w:val="StyleUnderline"/>
          <w:highlight w:val="cyan"/>
        </w:rPr>
        <w:t>increasingly being used to create novel materials</w:t>
      </w:r>
      <w:r w:rsidRPr="00D8038E">
        <w:rPr>
          <w:rStyle w:val="StyleUnderline"/>
        </w:rPr>
        <w:t xml:space="preserve"> that can raise quality, introduce entirely new capabilities, be biodegradable, and be produced </w:t>
      </w:r>
      <w:r w:rsidRPr="006824A2">
        <w:rPr>
          <w:rStyle w:val="StyleUnderline"/>
          <w:highlight w:val="cyan"/>
        </w:rPr>
        <w:t xml:space="preserve">in a way that generates </w:t>
      </w:r>
      <w:r w:rsidRPr="006824A2">
        <w:rPr>
          <w:rStyle w:val="StyleUnderline"/>
        </w:rPr>
        <w:t xml:space="preserve">significantly </w:t>
      </w:r>
      <w:r w:rsidRPr="006824A2">
        <w:rPr>
          <w:rStyle w:val="StyleUnderline"/>
          <w:highlight w:val="cyan"/>
        </w:rPr>
        <w:t>less carbon emissions</w:t>
      </w:r>
      <w:r>
        <w:t xml:space="preserve">. Mushroom roots rather than animal hide can be used to make leather.11 Plastics can be made with yeast instead of petrochemicals. — </w:t>
      </w:r>
      <w:r w:rsidRPr="00D8038E">
        <w:rPr>
          <w:rStyle w:val="StyleUnderline"/>
        </w:rPr>
        <w:t>Increased control and precision in methodology is occurring across the value chain, from delivery to development and consumption with more personalization.</w:t>
      </w:r>
      <w:r>
        <w:t xml:space="preserve"> </w:t>
      </w:r>
      <w:r w:rsidRPr="006824A2">
        <w:rPr>
          <w:rStyle w:val="StyleUnderline"/>
          <w:highlight w:val="cyan"/>
        </w:rPr>
        <w:t>Advances in biological sciences have made R&amp;D</w:t>
      </w:r>
      <w:r w:rsidRPr="00D8038E">
        <w:rPr>
          <w:rStyle w:val="StyleUnderline"/>
        </w:rPr>
        <w:t xml:space="preserve"> and delivery processes </w:t>
      </w:r>
      <w:r w:rsidRPr="006824A2">
        <w:rPr>
          <w:rStyle w:val="StyleUnderline"/>
          <w:highlight w:val="cyan"/>
        </w:rPr>
        <w:t>more precise</w:t>
      </w:r>
      <w:r w:rsidRPr="00D8038E">
        <w:rPr>
          <w:rStyle w:val="StyleUnderline"/>
        </w:rPr>
        <w:t xml:space="preserve"> and predictable; the character of R&amp;D is shifting from discovery by accident to rational design</w:t>
      </w:r>
      <w:r>
        <w:t xml:space="preserve">. Increasing knowledge of human genomes and the links between certain genes and diseases is enabling the spread of personalized or precision medicine, which can be more effective than the one-size-fits-all therapies of the past.12 </w:t>
      </w:r>
      <w:r w:rsidRPr="006824A2">
        <w:rPr>
          <w:rStyle w:val="StyleUnderline"/>
        </w:rPr>
        <w:t>Precision</w:t>
      </w:r>
      <w:r w:rsidRPr="00D8038E">
        <w:rPr>
          <w:rStyle w:val="StyleUnderline"/>
        </w:rPr>
        <w:t xml:space="preserve"> also </w:t>
      </w:r>
      <w:r w:rsidRPr="00D330EF">
        <w:rPr>
          <w:rStyle w:val="StyleUnderline"/>
          <w:highlight w:val="cyan"/>
        </w:rPr>
        <w:t>applies to ag</w:t>
      </w:r>
      <w:r w:rsidRPr="00D8038E">
        <w:rPr>
          <w:rStyle w:val="StyleUnderline"/>
        </w:rPr>
        <w:t xml:space="preserve">riculture, </w:t>
      </w:r>
      <w:r w:rsidRPr="006824A2">
        <w:rPr>
          <w:rStyle w:val="StyleUnderline"/>
          <w:highlight w:val="cyan"/>
        </w:rPr>
        <w:t>where</w:t>
      </w:r>
      <w:r w:rsidRPr="00D8038E">
        <w:rPr>
          <w:rStyle w:val="StyleUnderline"/>
        </w:rPr>
        <w:t xml:space="preserve"> insights from a plant or soil’s </w:t>
      </w:r>
      <w:r w:rsidRPr="006824A2">
        <w:rPr>
          <w:rStyle w:val="StyleUnderline"/>
          <w:highlight w:val="cyan"/>
        </w:rPr>
        <w:t>microbiome increasingly can be used to optimize yield</w:t>
      </w:r>
      <w:r w:rsidRPr="00D8038E">
        <w:rPr>
          <w:rStyle w:val="StyleUnderline"/>
        </w:rPr>
        <w:t xml:space="preserve"> as well as to offer consumers with, for instance, personalized nutrition plans based on genetic tests</w:t>
      </w:r>
      <w:r>
        <w:t xml:space="preserve">.13 — The capability to engineer and reprogram human and nonhuman organisms is increasing. </w:t>
      </w:r>
      <w:r w:rsidRPr="00D330EF">
        <w:rPr>
          <w:rStyle w:val="Emphasis"/>
          <w:highlight w:val="cyan"/>
        </w:rPr>
        <w:t>Gene therapies</w:t>
      </w:r>
      <w:r w:rsidRPr="00D8038E">
        <w:rPr>
          <w:rStyle w:val="Emphasis"/>
        </w:rPr>
        <w:t xml:space="preserve"> could </w:t>
      </w:r>
      <w:r w:rsidRPr="00D330EF">
        <w:rPr>
          <w:rStyle w:val="Emphasis"/>
          <w:highlight w:val="cyan"/>
        </w:rPr>
        <w:t>offer</w:t>
      </w:r>
      <w:r w:rsidRPr="00D8038E">
        <w:rPr>
          <w:rStyle w:val="Emphasis"/>
        </w:rPr>
        <w:t xml:space="preserve"> complete </w:t>
      </w:r>
      <w:r w:rsidRPr="00D330EF">
        <w:rPr>
          <w:rStyle w:val="Emphasis"/>
          <w:highlight w:val="cyan"/>
        </w:rPr>
        <w:t>cures of</w:t>
      </w:r>
      <w:r w:rsidRPr="00D8038E">
        <w:rPr>
          <w:rStyle w:val="Emphasis"/>
        </w:rPr>
        <w:t xml:space="preserve"> some </w:t>
      </w:r>
      <w:r w:rsidRPr="00D330EF">
        <w:rPr>
          <w:rStyle w:val="Emphasis"/>
          <w:highlight w:val="cyan"/>
        </w:rPr>
        <w:t>diseases</w:t>
      </w:r>
      <w:r w:rsidRPr="00D8038E">
        <w:rPr>
          <w:rStyle w:val="Emphasis"/>
        </w:rPr>
        <w:t xml:space="preserve"> for the first time</w:t>
      </w:r>
      <w:r>
        <w:t xml:space="preserve">. The same </w:t>
      </w:r>
      <w:r w:rsidRPr="00D8038E">
        <w:rPr>
          <w:rStyle w:val="StyleUnderline"/>
        </w:rPr>
        <w:t xml:space="preserve">technical advances that are driving capabilities that improve human health can be used to introduce valuable new traits that, for instance, improve the output or yield of nonhuman organisms like microbes, plants, and animals. </w:t>
      </w:r>
      <w:r w:rsidRPr="00D330EF">
        <w:rPr>
          <w:rStyle w:val="StyleUnderline"/>
          <w:highlight w:val="cyan"/>
        </w:rPr>
        <w:t>Crops can be</w:t>
      </w:r>
      <w:r w:rsidRPr="00D8038E">
        <w:rPr>
          <w:rStyle w:val="StyleUnderline"/>
        </w:rPr>
        <w:t xml:space="preserve"> genetically </w:t>
      </w:r>
      <w:r w:rsidRPr="00D330EF">
        <w:rPr>
          <w:rStyle w:val="StyleUnderline"/>
          <w:highlight w:val="cyan"/>
        </w:rPr>
        <w:t>engineered</w:t>
      </w:r>
      <w:r w:rsidRPr="00D8038E">
        <w:rPr>
          <w:rStyle w:val="StyleUnderline"/>
        </w:rPr>
        <w:t xml:space="preserve"> to produce higher yields and be more heat- or drought-resistant, for instance</w:t>
      </w:r>
      <w:r>
        <w:t xml:space="preserve">. By permanently genetically altering the vectors spreading disease (such as mosquitoes), </w:t>
      </w:r>
      <w:r w:rsidRPr="00D8038E">
        <w:rPr>
          <w:rStyle w:val="StyleUnderline"/>
        </w:rPr>
        <w:t>gene drives could be used to prevent vector-borne diseases, including malaria, dengue fever, schistosomiasis, and Lyme disease</w:t>
      </w:r>
      <w:r>
        <w:t xml:space="preserve">, although they also come with ecological risks.14 — New </w:t>
      </w:r>
      <w:r w:rsidRPr="00D330EF">
        <w:rPr>
          <w:rStyle w:val="Emphasis"/>
          <w:highlight w:val="cyan"/>
        </w:rPr>
        <w:t>methodologies using</w:t>
      </w:r>
      <w:r w:rsidRPr="00D8038E">
        <w:rPr>
          <w:rStyle w:val="Emphasis"/>
        </w:rPr>
        <w:t xml:space="preserve"> automation, machine learning, and proliferating </w:t>
      </w:r>
      <w:r w:rsidRPr="00D330EF">
        <w:rPr>
          <w:rStyle w:val="Emphasis"/>
          <w:highlight w:val="cyan"/>
        </w:rPr>
        <w:t>biological data are enhancing discovery</w:t>
      </w:r>
      <w:r w:rsidRPr="00D8038E">
        <w:rPr>
          <w:rStyle w:val="Emphasis"/>
        </w:rPr>
        <w:t>, throughput, and productivity in R&amp;D</w:t>
      </w:r>
      <w:r>
        <w:t xml:space="preserve">. Biology and computing together are accelerating R&amp;D, thereby addressing a productivity </w:t>
      </w:r>
      <w:r>
        <w:lastRenderedPageBreak/>
        <w:t xml:space="preserve">challenge. McKinsey analysis in 2017 found that the ratio of revenue to R&amp;D spending in the biopharmaceutical industry hit a low point in productivity between 2008 and 2011.15 </w:t>
      </w:r>
      <w:r w:rsidRPr="00D8038E">
        <w:rPr>
          <w:rStyle w:val="StyleUnderline"/>
        </w:rPr>
        <w:t>An explosion of biological data due to cheaper sequencing can be used by biotech companies and research institutes that increasingly are using robotic automation and sensors in labs that could increase throughput up to ten times</w:t>
      </w:r>
      <w: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D8038E">
        <w:rPr>
          <w:rStyle w:val="Emphasis"/>
        </w:rPr>
        <w:t xml:space="preserve">the </w:t>
      </w:r>
      <w:r w:rsidRPr="00D330EF">
        <w:rPr>
          <w:rStyle w:val="Emphasis"/>
          <w:highlight w:val="cyan"/>
        </w:rPr>
        <w:t>scope and scale</w:t>
      </w:r>
      <w:r w:rsidRPr="00D8038E">
        <w:rPr>
          <w:rStyle w:val="Emphasis"/>
        </w:rPr>
        <w:t xml:space="preserve"> of these emerging capabilities </w:t>
      </w:r>
      <w:r w:rsidRPr="00D330EF">
        <w:rPr>
          <w:rStyle w:val="Emphasis"/>
          <w:highlight w:val="cyan"/>
        </w:rPr>
        <w:t>could have a broad impact on economies</w:t>
      </w:r>
      <w:r w:rsidRPr="00D8038E">
        <w:rPr>
          <w:rStyle w:val="Emphasis"/>
        </w:rPr>
        <w:t xml:space="preserve"> and societies, touching multiple domains both directly and indirectly</w:t>
      </w:r>
      <w:r w:rsidRPr="00D8038E">
        <w:t xml:space="preserve">. </w:t>
      </w:r>
      <w:r w:rsidRPr="00D8038E">
        <w:rPr>
          <w:rStyle w:val="StyleUnderline"/>
        </w:rPr>
        <w:t xml:space="preserve">These </w:t>
      </w:r>
      <w:r w:rsidRPr="00D330EF">
        <w:rPr>
          <w:rStyle w:val="StyleUnderline"/>
          <w:highlight w:val="cyan"/>
        </w:rPr>
        <w:t>applications</w:t>
      </w:r>
      <w:r w:rsidRPr="00D8038E">
        <w:rPr>
          <w:rStyle w:val="StyleUnderline"/>
        </w:rPr>
        <w:t xml:space="preserve"> may </w:t>
      </w:r>
      <w:r w:rsidRPr="00D330EF">
        <w:rPr>
          <w:rStyle w:val="StyleUnderline"/>
          <w:highlight w:val="cyan"/>
        </w:rPr>
        <w:t>change everything from the food</w:t>
      </w:r>
      <w:r w:rsidRPr="00D8038E">
        <w:rPr>
          <w:rStyle w:val="StyleUnderline"/>
        </w:rPr>
        <w:t xml:space="preserve"> we consume to textiles </w:t>
      </w:r>
      <w:r w:rsidRPr="00D330EF">
        <w:rPr>
          <w:rStyle w:val="StyleUnderline"/>
          <w:highlight w:val="cyan"/>
        </w:rPr>
        <w:t>to</w:t>
      </w:r>
      <w:r w:rsidRPr="00D8038E">
        <w:rPr>
          <w:rStyle w:val="StyleUnderline"/>
        </w:rPr>
        <w:t xml:space="preserve"> the types of </w:t>
      </w:r>
      <w:r w:rsidRPr="00D330EF">
        <w:rPr>
          <w:rStyle w:val="StyleUnderline"/>
          <w:highlight w:val="cyan"/>
        </w:rPr>
        <w:t>health</w:t>
      </w:r>
      <w:r w:rsidRPr="00D8038E">
        <w:rPr>
          <w:rStyle w:val="StyleUnderline"/>
        </w:rPr>
        <w:t xml:space="preserve"> treatments we receive and how we build our physical world. </w:t>
      </w:r>
      <w:r>
        <w:t xml:space="preserve">The potential value is vast. As noted, as much as </w:t>
      </w:r>
      <w:r w:rsidRPr="00D330EF">
        <w:rPr>
          <w:rStyle w:val="Emphasis"/>
          <w:highlight w:val="cyan"/>
        </w:rPr>
        <w:t>60 percent of the physical inputs to the global economy could be produced biologically</w:t>
      </w:r>
      <w:r w:rsidRPr="00D8038E">
        <w:rPr>
          <w:rStyle w:val="Emphasis"/>
        </w:rPr>
        <w:t xml:space="preserve">, and even </w:t>
      </w:r>
      <w:r w:rsidRPr="00D330EF">
        <w:rPr>
          <w:rStyle w:val="Emphasis"/>
          <w:highlight w:val="cyan"/>
        </w:rPr>
        <w:t>modest progress</w:t>
      </w:r>
      <w:r w:rsidRPr="00D8038E">
        <w:rPr>
          <w:rStyle w:val="Emphasis"/>
        </w:rPr>
        <w:t xml:space="preserve"> toward that 60 percent number </w:t>
      </w:r>
      <w:r w:rsidRPr="00D330EF">
        <w:rPr>
          <w:rStyle w:val="Emphasis"/>
          <w:highlight w:val="cyan"/>
        </w:rPr>
        <w:t>could be transformative</w:t>
      </w:r>
      <w:r w:rsidRPr="00D8038E">
        <w:rPr>
          <w:rStyle w:val="Emphasis"/>
        </w:rPr>
        <w:t>.</w:t>
      </w:r>
      <w:r>
        <w:t xml:space="preserve"> Beyond the physical world, </w:t>
      </w:r>
      <w:r w:rsidRPr="006824A2">
        <w:rPr>
          <w:rStyle w:val="StyleUnderline"/>
          <w:highlight w:val="cyan"/>
        </w:rPr>
        <w:t>innovations could</w:t>
      </w:r>
      <w:r w:rsidRPr="00D8038E">
        <w:rPr>
          <w:rStyle w:val="StyleUnderline"/>
        </w:rPr>
        <w:t xml:space="preserve"> transform prevention, diagnostics, and </w:t>
      </w:r>
      <w:r w:rsidRPr="006824A2">
        <w:rPr>
          <w:rStyle w:val="StyleUnderline"/>
          <w:highlight w:val="cyan"/>
        </w:rPr>
        <w:t>treatment</w:t>
      </w:r>
      <w:r w:rsidRPr="00D8038E">
        <w:rPr>
          <w:rStyle w:val="StyleUnderline"/>
        </w:rPr>
        <w:t xml:space="preserve"> of </w:t>
      </w:r>
      <w:r w:rsidRPr="006824A2">
        <w:rPr>
          <w:rStyle w:val="StyleUnderline"/>
          <w:highlight w:val="cyan"/>
        </w:rPr>
        <w:t>disease.</w:t>
      </w:r>
      <w:r w:rsidRPr="00D8038E">
        <w:rPr>
          <w:rStyle w:val="StyleUnderline"/>
        </w:rPr>
        <w:t xml:space="preserve"> At least 45 percent of the global disease burden could be addressed with capabilities that are scientifically conceivable today</w:t>
      </w:r>
      <w:r>
        <w:t xml:space="preserve">, according to our analysis. </w:t>
      </w:r>
      <w:r w:rsidRPr="00D8038E">
        <w:rPr>
          <w:rStyle w:val="StyleUnderline"/>
        </w:rPr>
        <w:t>Bio innovations, such as high-throughput screening, CRISPR, and machine learning for analyzing large and complex biological data, have also begun to shape R&amp;D</w:t>
      </w:r>
      <w:r>
        <w:t xml:space="preserve">. We estimate that roughly 30 percent of private-sector R&amp;D in major economies is in industries where biological data, biological inputs, or biological means of production could be used.18 </w:t>
      </w:r>
    </w:p>
    <w:p w14:paraId="201B03FF" w14:textId="77777777" w:rsidR="005F242D" w:rsidRPr="008E1C89" w:rsidRDefault="005F242D" w:rsidP="005F242D">
      <w:pPr>
        <w:pStyle w:val="Heading4"/>
      </w:pPr>
      <w:r>
        <w:t xml:space="preserve">2. It’s </w:t>
      </w:r>
      <w:r w:rsidRPr="008E1C89">
        <w:rPr>
          <w:u w:val="single"/>
        </w:rPr>
        <w:t>historically supported</w:t>
      </w:r>
      <w:r>
        <w:t xml:space="preserve">---but even if it isn’t, rejection is the </w:t>
      </w:r>
      <w:r w:rsidRPr="008E1C89">
        <w:rPr>
          <w:u w:val="single"/>
        </w:rPr>
        <w:t>worst option</w:t>
      </w:r>
      <w:r>
        <w:t xml:space="preserve">.  </w:t>
      </w:r>
    </w:p>
    <w:p w14:paraId="477510D9" w14:textId="77777777" w:rsidR="005F242D" w:rsidRPr="008E1C89" w:rsidRDefault="005F242D" w:rsidP="005F242D">
      <w:pPr>
        <w:rPr>
          <w:szCs w:val="22"/>
        </w:rPr>
      </w:pPr>
      <w:r w:rsidRPr="008E1C89">
        <w:rPr>
          <w:szCs w:val="22"/>
        </w:rPr>
        <w:t xml:space="preserve">Mark </w:t>
      </w:r>
      <w:r w:rsidRPr="008E1C89">
        <w:rPr>
          <w:rStyle w:val="Style13ptBold"/>
          <w:szCs w:val="22"/>
        </w:rPr>
        <w:t>Budolfson 21</w:t>
      </w:r>
      <w:r w:rsidRPr="008E1C89">
        <w:rPr>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71142C0C" w14:textId="77777777" w:rsidR="005F242D" w:rsidRPr="00AE5A8F" w:rsidRDefault="005F242D" w:rsidP="005F242D">
      <w:r w:rsidRPr="008E1C89">
        <w:rPr>
          <w:rStyle w:val="StyleUnderline"/>
        </w:rPr>
        <w:t>Discourse on food ethics often advocates</w:t>
      </w:r>
      <w:r w:rsidRPr="008E1C89">
        <w:t xml:space="preserve"> the </w:t>
      </w:r>
      <w:r w:rsidRPr="008E1C89">
        <w:rPr>
          <w:rStyle w:val="Emphasis"/>
        </w:rPr>
        <w:t>anti-capitalist idea</w:t>
      </w:r>
      <w:r w:rsidRPr="008E1C89">
        <w:t xml:space="preserve"> </w:t>
      </w:r>
      <w:r w:rsidRPr="008E1C89">
        <w:rPr>
          <w:rStyle w:val="StyleUnderline"/>
        </w:rPr>
        <w:t xml:space="preserve">that we need </w:t>
      </w:r>
      <w:r w:rsidRPr="008E1C89">
        <w:rPr>
          <w:rStyle w:val="Emphasis"/>
        </w:rPr>
        <w:t>less capitalism, less growth, and less globalization</w:t>
      </w:r>
      <w:r w:rsidRPr="008E1C89">
        <w:t xml:space="preserve"> if we want to make the world a better and more equitable place, </w:t>
      </w:r>
      <w:r w:rsidRPr="008E1C89">
        <w:rPr>
          <w:rStyle w:val="StyleUnderline"/>
        </w:rPr>
        <w:t>with arguments focused on</w:t>
      </w:r>
      <w:r w:rsidRPr="008E1C89">
        <w:t xml:space="preserve"> applications to food, globalization, and a </w:t>
      </w:r>
      <w:r w:rsidRPr="008E1C89">
        <w:rPr>
          <w:rStyle w:val="StyleUnderline"/>
        </w:rPr>
        <w:t>just society</w:t>
      </w:r>
      <w:r w:rsidRPr="00AE5A8F">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DEAB2AF" w14:textId="77777777" w:rsidR="005F242D" w:rsidRPr="008E1C89" w:rsidRDefault="005F242D" w:rsidP="005F242D">
      <w:r w:rsidRPr="00AE5A8F">
        <w:lastRenderedPageBreak/>
        <w:t xml:space="preserve">More generally, </w:t>
      </w:r>
      <w:r w:rsidRPr="008E1C89">
        <w:rPr>
          <w:rStyle w:val="StyleUnderline"/>
        </w:rPr>
        <w:t>discourse on global ethics, environment, and political theory</w:t>
      </w:r>
      <w:r w:rsidRPr="008E1C89">
        <w:t xml:space="preserve"> in much of academia—and in society—increasingly </w:t>
      </w:r>
      <w:r w:rsidRPr="008E1C89">
        <w:rPr>
          <w:rStyle w:val="StyleUnderline"/>
        </w:rPr>
        <w:t>features this anti-capitalist idea</w:t>
      </w:r>
      <w:r w:rsidRPr="008E1C89">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1FD5B3D3" w14:textId="77777777" w:rsidR="005F242D" w:rsidRPr="00AE5A8F" w:rsidRDefault="005F242D" w:rsidP="005F242D">
      <w:r w:rsidRPr="008E1C89">
        <w:rPr>
          <w:rStyle w:val="StyleUnderline"/>
        </w:rPr>
        <w:t>It is</w:t>
      </w:r>
      <w:r w:rsidRPr="008E1C89">
        <w:t xml:space="preserve"> therefore </w:t>
      </w:r>
      <w:r w:rsidRPr="008E1C89">
        <w:rPr>
          <w:rStyle w:val="StyleUnderline"/>
        </w:rPr>
        <w:t xml:space="preserve">important to ask whether this anti-capitalist idea is justified by </w:t>
      </w:r>
      <w:r w:rsidRPr="008E1C89">
        <w:rPr>
          <w:rStyle w:val="Emphasis"/>
        </w:rPr>
        <w:t>reason and evidence</w:t>
      </w:r>
      <w:r w:rsidRPr="00AE5A8F">
        <w:t xml:space="preserve"> that is as strong as the degree of confidence placed in it by activists and many commentators on food ethics, global ethics, and political theory, more generally.</w:t>
      </w:r>
    </w:p>
    <w:p w14:paraId="64606DBB" w14:textId="77777777" w:rsidR="005F242D" w:rsidRPr="00AE5A8F" w:rsidRDefault="005F242D" w:rsidP="005F242D">
      <w:r w:rsidRPr="00AE5A8F">
        <w:t xml:space="preserve">In fact, many </w:t>
      </w:r>
      <w:r w:rsidRPr="008E1C89">
        <w:rPr>
          <w:rStyle w:val="Emphasis"/>
        </w:rPr>
        <w:t>experts</w:t>
      </w:r>
      <w:r w:rsidRPr="008E1C89">
        <w:t xml:space="preserve"> </w:t>
      </w:r>
      <w:r w:rsidRPr="008E1C89">
        <w:rPr>
          <w:rStyle w:val="StyleUnderline"/>
        </w:rPr>
        <w:t xml:space="preserve">argue that this </w:t>
      </w:r>
      <w:r w:rsidRPr="00484440">
        <w:rPr>
          <w:rStyle w:val="StyleUnderline"/>
          <w:highlight w:val="cyan"/>
        </w:rPr>
        <w:t xml:space="preserve">anti-capitalist idea </w:t>
      </w:r>
      <w:r w:rsidRPr="008E1C89">
        <w:rPr>
          <w:rStyle w:val="StyleUnderline"/>
        </w:rPr>
        <w:t xml:space="preserve">is </w:t>
      </w:r>
      <w:r w:rsidRPr="00484440">
        <w:rPr>
          <w:rStyle w:val="Emphasis"/>
          <w:highlight w:val="cyan"/>
        </w:rPr>
        <w:t>not supported</w:t>
      </w:r>
      <w:r w:rsidRPr="008E1C89">
        <w:rPr>
          <w:rStyle w:val="Emphasis"/>
        </w:rPr>
        <w:t xml:space="preserve"> by reason and argument and is actually wrong</w:t>
      </w:r>
      <w:r w:rsidRPr="008E1C89">
        <w:t xml:space="preserve">. The main contribution of this essay is to explain the structure of the leading arguments against the anti-capitalist idea, and in favor of the opposite conclusion. </w:t>
      </w:r>
      <w:r w:rsidRPr="008E1C89">
        <w:rPr>
          <w:rStyle w:val="StyleUnderline"/>
        </w:rPr>
        <w:t>I</w:t>
      </w:r>
      <w:r w:rsidRPr="008E1C89">
        <w:t xml:space="preserve"> begin by </w:t>
      </w:r>
      <w:r w:rsidRPr="008E1C89">
        <w:rPr>
          <w:rStyle w:val="StyleUnderline"/>
        </w:rPr>
        <w:t>focus</w:t>
      </w:r>
      <w:r w:rsidRPr="008E1C89">
        <w:t xml:space="preserve">ing </w:t>
      </w:r>
      <w:r w:rsidRPr="008E1C89">
        <w:rPr>
          <w:rStyle w:val="StyleUnderline"/>
        </w:rPr>
        <w:t>on</w:t>
      </w:r>
      <w:r w:rsidRPr="008E1C89">
        <w:t xml:space="preserve"> the general argument in favor of </w:t>
      </w:r>
      <w:r w:rsidRPr="008E1C89">
        <w:rPr>
          <w:rStyle w:val="Emphasis"/>
        </w:rPr>
        <w:t>well-regulated globalized capitalism</w:t>
      </w:r>
      <w:r w:rsidRPr="008E1C89">
        <w:rPr>
          <w:rStyle w:val="StyleUnderline"/>
        </w:rPr>
        <w:t xml:space="preserve"> as the key to a </w:t>
      </w:r>
      <w:r w:rsidRPr="008E1C89">
        <w:rPr>
          <w:rStyle w:val="Emphasis"/>
        </w:rPr>
        <w:t>just, flourishing, and environmentally healthy world</w:t>
      </w:r>
      <w:r w:rsidRPr="008E1C89">
        <w:rPr>
          <w:rStyle w:val="StyleUnderline"/>
        </w:rPr>
        <w:t>. This is</w:t>
      </w:r>
      <w:r w:rsidRPr="008E1C89">
        <w:t xml:space="preserve"> the most important of all of the arguments in terms of its consequences for health, wellbeing, and justice, and it is </w:t>
      </w:r>
      <w:r w:rsidRPr="008E1C89">
        <w:rPr>
          <w:rStyle w:val="StyleUnderline"/>
        </w:rPr>
        <w:t xml:space="preserve">endorsed by experts in the </w:t>
      </w:r>
      <w:r w:rsidRPr="008E1C89">
        <w:rPr>
          <w:rStyle w:val="Emphasis"/>
        </w:rPr>
        <w:t>empirically minded disciplines</w:t>
      </w:r>
      <w:r w:rsidRPr="008E1C89">
        <w:t xml:space="preserve"> best placed to analyze the issue, </w:t>
      </w:r>
      <w:r w:rsidRPr="008E1C89">
        <w:rPr>
          <w:rStyle w:val="StyleUnderline"/>
        </w:rPr>
        <w:t>including experts in long-run global development, human health, wellbeing, economics, law, public policy, and other related disciplines</w:t>
      </w:r>
      <w:r w:rsidRPr="008E1C89">
        <w:t xml:space="preserve">. On the basis of the arguments outlined below, </w:t>
      </w:r>
      <w:r w:rsidRPr="008E1C89">
        <w:rPr>
          <w:rStyle w:val="StyleUnderline"/>
        </w:rPr>
        <w:t>well-regulated capitalism has been endorsed</w:t>
      </w:r>
      <w:r w:rsidRPr="008E1C89">
        <w:t xml:space="preserve"> by recent Democratic presidents of the United States such as Barack Obama, and </w:t>
      </w:r>
      <w:r w:rsidRPr="008E1C89">
        <w:rPr>
          <w:rStyle w:val="StyleUnderline"/>
        </w:rPr>
        <w:t>by progressive Nobel laureates</w:t>
      </w:r>
      <w:r w:rsidRPr="008E1C89">
        <w:t xml:space="preserve"> who have devoted their lives to human development and more equitable societies, </w:t>
      </w:r>
      <w:r w:rsidRPr="008E1C89">
        <w:rPr>
          <w:rStyle w:val="StyleUnderline"/>
        </w:rPr>
        <w:t>as well as by</w:t>
      </w:r>
      <w:r w:rsidRPr="008E1C89">
        <w:t xml:space="preserve"> a wide range of </w:t>
      </w:r>
      <w:r w:rsidRPr="008E1C89">
        <w:rPr>
          <w:rStyle w:val="StyleUnderline"/>
        </w:rPr>
        <w:t xml:space="preserve">experts in government and leading </w:t>
      </w:r>
      <w:r w:rsidRPr="008E1C89">
        <w:rPr>
          <w:rStyle w:val="Emphasis"/>
        </w:rPr>
        <w:t>n</w:t>
      </w:r>
      <w:r w:rsidRPr="008E1C89">
        <w:t>on</w:t>
      </w:r>
      <w:r w:rsidRPr="008E1C89">
        <w:rPr>
          <w:rStyle w:val="Emphasis"/>
        </w:rPr>
        <w:t>g</w:t>
      </w:r>
      <w:r w:rsidRPr="008E1C89">
        <w:t xml:space="preserve">overnmental </w:t>
      </w:r>
      <w:r w:rsidRPr="008E1C89">
        <w:rPr>
          <w:rStyle w:val="Emphasis"/>
        </w:rPr>
        <w:t>o</w:t>
      </w:r>
      <w:r w:rsidRPr="008E1C89">
        <w:t>rganization</w:t>
      </w:r>
      <w:r w:rsidRPr="008E1C89">
        <w:rPr>
          <w:rStyle w:val="Emphasis"/>
        </w:rPr>
        <w:t>s</w:t>
      </w:r>
      <w:r w:rsidRPr="00AE5A8F">
        <w:t>.</w:t>
      </w:r>
    </w:p>
    <w:p w14:paraId="625E9518" w14:textId="77777777" w:rsidR="005F242D" w:rsidRPr="00AE5A8F" w:rsidRDefault="005F242D" w:rsidP="005F242D">
      <w:pPr>
        <w:rPr>
          <w:szCs w:val="16"/>
        </w:rPr>
      </w:pPr>
      <w:r w:rsidRPr="00AE5A8F">
        <w:rPr>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18AA4B7" w14:textId="77777777" w:rsidR="005F242D" w:rsidRPr="00AE5A8F" w:rsidRDefault="005F242D" w:rsidP="005F242D">
      <w:pPr>
        <w:rPr>
          <w:szCs w:val="16"/>
        </w:rPr>
      </w:pPr>
      <w:r w:rsidRPr="00AE5A8F">
        <w:rPr>
          <w:szCs w:val="16"/>
        </w:rPr>
        <w:t>Arguments for and against Forms of Capitalism</w:t>
      </w:r>
    </w:p>
    <w:p w14:paraId="1EDDE902" w14:textId="77777777" w:rsidR="005F242D" w:rsidRPr="00AE5A8F" w:rsidRDefault="005F242D" w:rsidP="005F242D">
      <w:pPr>
        <w:rPr>
          <w:szCs w:val="16"/>
        </w:rPr>
      </w:pPr>
      <w:r w:rsidRPr="00AE5A8F">
        <w:rPr>
          <w:szCs w:val="16"/>
        </w:rPr>
        <w:t>The Argument against Capitalism</w:t>
      </w:r>
    </w:p>
    <w:p w14:paraId="4240B41D" w14:textId="77777777" w:rsidR="005F242D" w:rsidRPr="00AE5A8F" w:rsidRDefault="005F242D" w:rsidP="005F242D">
      <w:r w:rsidRPr="008E1C89">
        <w:rPr>
          <w:rStyle w:val="StyleUnderline"/>
        </w:rPr>
        <w:t>Capitalism is</w:t>
      </w:r>
      <w:r w:rsidRPr="008E1C89">
        <w:t xml:space="preserve"> often </w:t>
      </w:r>
      <w:r w:rsidRPr="008E1C89">
        <w:rPr>
          <w:rStyle w:val="StyleUnderline"/>
        </w:rPr>
        <w:t>argued to be a key driver of many of society's ills: inequalities, pollution</w:t>
      </w:r>
      <w:r w:rsidRPr="008E1C89">
        <w:t xml:space="preserve">, land use changes, </w:t>
      </w:r>
      <w:r w:rsidRPr="008E1C89">
        <w:rPr>
          <w:rStyle w:val="StyleUnderline"/>
        </w:rPr>
        <w:t>and incentives that cause people to live differently than in their ideal dreams</w:t>
      </w:r>
      <w:r w:rsidRPr="00AE5A8F">
        <w:t>. Capitalism can sometimes deepen injustices. These negative consequences are easy to see—resting, as they do, at the center of many of society's greatest challenges.3</w:t>
      </w:r>
    </w:p>
    <w:p w14:paraId="474A93D4" w14:textId="77777777" w:rsidR="005F242D" w:rsidRPr="00AE5A8F" w:rsidRDefault="005F242D" w:rsidP="005F242D">
      <w:pPr>
        <w:rPr>
          <w:szCs w:val="16"/>
        </w:rPr>
      </w:pPr>
      <w:r w:rsidRPr="00AE5A8F">
        <w:rPr>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w:t>
      </w:r>
      <w:r w:rsidRPr="00AE5A8F">
        <w:rPr>
          <w:szCs w:val="16"/>
        </w:rPr>
        <w:lastRenderedPageBreak/>
        <w:t>reasonable to consider the possibility that perhaps a different economic system altogether would be more equitable and beneficial to the global population.</w:t>
      </w:r>
    </w:p>
    <w:p w14:paraId="1315F6F2" w14:textId="77777777" w:rsidR="005F242D" w:rsidRPr="00AE5A8F" w:rsidRDefault="005F242D" w:rsidP="005F242D">
      <w:pPr>
        <w:rPr>
          <w:szCs w:val="16"/>
        </w:rPr>
      </w:pPr>
      <w:r w:rsidRPr="00AE5A8F">
        <w:rPr>
          <w:szCs w:val="16"/>
        </w:rPr>
        <w:t>The Argument for Well-Regulated Capitalism</w:t>
      </w:r>
    </w:p>
    <w:p w14:paraId="4CAF6DF7" w14:textId="77777777" w:rsidR="005F242D" w:rsidRPr="00AE5A8F" w:rsidRDefault="005F242D" w:rsidP="005F242D">
      <w:r w:rsidRPr="00AE5A8F">
        <w:t xml:space="preserve">However, </w:t>
      </w:r>
      <w:r w:rsidRPr="008E1C89">
        <w:rPr>
          <w:rStyle w:val="Emphasis"/>
        </w:rPr>
        <w:t>things are more complicated than the arguments above would suggest</w:t>
      </w:r>
      <w:r w:rsidRPr="008E1C89">
        <w:t xml:space="preserve">, and </w:t>
      </w:r>
      <w:r w:rsidRPr="008E1C89">
        <w:rPr>
          <w:rStyle w:val="StyleUnderline"/>
        </w:rPr>
        <w:t>the benefits of capitalism</w:t>
      </w:r>
      <w:r w:rsidRPr="008E1C89">
        <w:t xml:space="preserve">, especially for the world's poorest and most vulnerable people, </w:t>
      </w:r>
      <w:r w:rsidRPr="008E1C89">
        <w:rPr>
          <w:rStyle w:val="StyleUnderline"/>
        </w:rPr>
        <w:t>are</w:t>
      </w:r>
      <w:r w:rsidRPr="008E1C89">
        <w:t xml:space="preserve"> in fact myriad and </w:t>
      </w:r>
      <w:r w:rsidRPr="008E1C89">
        <w:rPr>
          <w:rStyle w:val="Emphasis"/>
        </w:rPr>
        <w:t>significant</w:t>
      </w:r>
      <w:r w:rsidRPr="008E1C89">
        <w:t xml:space="preserve">. In addition, as we will see in this section, many experts argue that </w:t>
      </w:r>
      <w:r w:rsidRPr="00484440">
        <w:rPr>
          <w:rStyle w:val="Emphasis"/>
          <w:highlight w:val="cyan"/>
        </w:rPr>
        <w:t xml:space="preserve">capitalism is not the </w:t>
      </w:r>
      <w:r w:rsidRPr="008E1C89">
        <w:rPr>
          <w:rStyle w:val="Emphasis"/>
        </w:rPr>
        <w:t xml:space="preserve">fundamental </w:t>
      </w:r>
      <w:r w:rsidRPr="00484440">
        <w:rPr>
          <w:rStyle w:val="Emphasis"/>
          <w:highlight w:val="cyan"/>
        </w:rPr>
        <w:t xml:space="preserve">cause of </w:t>
      </w:r>
      <w:r w:rsidRPr="008E1C89">
        <w:rPr>
          <w:rStyle w:val="Emphasis"/>
        </w:rPr>
        <w:t>the</w:t>
      </w:r>
      <w:r w:rsidRPr="008E1C89">
        <w:t xml:space="preserve"> previously described </w:t>
      </w:r>
      <w:r w:rsidRPr="00484440">
        <w:rPr>
          <w:rStyle w:val="Emphasis"/>
          <w:highlight w:val="cyan"/>
        </w:rPr>
        <w:t>problems</w:t>
      </w:r>
      <w:r w:rsidRPr="00484440">
        <w:rPr>
          <w:highlight w:val="cyan"/>
        </w:rPr>
        <w:t xml:space="preserve"> </w:t>
      </w:r>
      <w:r w:rsidRPr="00484440">
        <w:rPr>
          <w:rStyle w:val="StyleUnderline"/>
          <w:highlight w:val="cyan"/>
        </w:rPr>
        <w:t>but</w:t>
      </w:r>
      <w:r w:rsidRPr="00484440">
        <w:rPr>
          <w:highlight w:val="cyan"/>
        </w:rPr>
        <w:t xml:space="preserve"> </w:t>
      </w:r>
      <w:r w:rsidRPr="008E1C89">
        <w:t xml:space="preserve">rather </w:t>
      </w:r>
      <w:r w:rsidRPr="008E1C89">
        <w:rPr>
          <w:rStyle w:val="StyleUnderline"/>
        </w:rPr>
        <w:t xml:space="preserve">an essential component of the </w:t>
      </w:r>
      <w:r w:rsidRPr="00484440">
        <w:rPr>
          <w:rStyle w:val="Emphasis"/>
          <w:highlight w:val="cyan"/>
        </w:rPr>
        <w:t>best solution</w:t>
      </w:r>
      <w:r w:rsidRPr="008E1C89">
        <w:rPr>
          <w:rStyle w:val="Emphasis"/>
        </w:rPr>
        <w:t>s</w:t>
      </w:r>
      <w:r w:rsidRPr="008E1C89">
        <w:t xml:space="preserve"> to them </w:t>
      </w:r>
      <w:r w:rsidRPr="008E1C89">
        <w:rPr>
          <w:rStyle w:val="StyleUnderline"/>
        </w:rPr>
        <w:t>and</w:t>
      </w:r>
      <w:r w:rsidRPr="008E1C89">
        <w:t xml:space="preserve"> of </w:t>
      </w:r>
      <w:r w:rsidRPr="008E1C89">
        <w:rPr>
          <w:rStyle w:val="StyleUnderline"/>
        </w:rPr>
        <w:t>the best methods for promoting our goals of health, well-being, and justice</w:t>
      </w:r>
      <w:r w:rsidRPr="00AE5A8F">
        <w:t>.</w:t>
      </w:r>
    </w:p>
    <w:p w14:paraId="011A8496" w14:textId="77777777" w:rsidR="005F242D" w:rsidRPr="008E1C89" w:rsidRDefault="005F242D" w:rsidP="005F242D">
      <w:r w:rsidRPr="00AE5A8F">
        <w:t xml:space="preserve">To see where the defenders of capitalism are coming from, </w:t>
      </w:r>
      <w:r w:rsidRPr="008E1C89">
        <w:rPr>
          <w:rStyle w:val="StyleUnderline"/>
        </w:rPr>
        <w:t>consider</w:t>
      </w:r>
      <w:r w:rsidRPr="008E1C89">
        <w:t xml:space="preserve"> an analogy involving </w:t>
      </w:r>
      <w:r w:rsidRPr="008E1C89">
        <w:rPr>
          <w:rStyle w:val="StyleUnderline"/>
        </w:rPr>
        <w:t>a response to a pandemic: if a country administered a rushed</w:t>
      </w:r>
      <w:r w:rsidRPr="008E1C89">
        <w:t xml:space="preserve"> and untested </w:t>
      </w:r>
      <w:r w:rsidRPr="008E1C89">
        <w:rPr>
          <w:rStyle w:val="StyleUnderline"/>
        </w:rPr>
        <w:t>vaccine</w:t>
      </w:r>
      <w:r w:rsidRPr="008E1C89">
        <w:t xml:space="preserve"> to its population that ended up killing people, </w:t>
      </w:r>
      <w:r w:rsidRPr="008E1C89">
        <w:rPr>
          <w:rStyle w:val="StyleUnderline"/>
        </w:rPr>
        <w:t>we would not say that vaccines were the problem. Instead, the problem would be the</w:t>
      </w:r>
      <w:r w:rsidRPr="008E1C89">
        <w:t xml:space="preserve"> flawed and sloppy policies of vaccine </w:t>
      </w:r>
      <w:r w:rsidRPr="008E1C89">
        <w:rPr>
          <w:rStyle w:val="StyleUnderline"/>
        </w:rPr>
        <w:t>implementation. Vaccines might</w:t>
      </w:r>
      <w:r w:rsidRPr="008E1C89">
        <w:t xml:space="preserve"> easily </w:t>
      </w:r>
      <w:r w:rsidRPr="008E1C89">
        <w:rPr>
          <w:rStyle w:val="Emphasis"/>
        </w:rPr>
        <w:t>remain</w:t>
      </w:r>
      <w:r w:rsidRPr="008E1C89">
        <w:t xml:space="preserve"> absolutely </w:t>
      </w:r>
      <w:r w:rsidRPr="008E1C89">
        <w:rPr>
          <w:rStyle w:val="Emphasis"/>
        </w:rPr>
        <w:t>essential</w:t>
      </w:r>
      <w:r w:rsidRPr="008E1C89">
        <w:t xml:space="preserve"> to the correct response to such a pandemic </w:t>
      </w:r>
      <w:r w:rsidRPr="008E1C89">
        <w:rPr>
          <w:rStyle w:val="StyleUnderline"/>
        </w:rPr>
        <w:t>and could</w:t>
      </w:r>
      <w:r w:rsidRPr="008E1C89">
        <w:t xml:space="preserve"> </w:t>
      </w:r>
      <w:r w:rsidRPr="008E1C89">
        <w:rPr>
          <w:rStyle w:val="StyleUnderline"/>
        </w:rPr>
        <w:t>also be essential to promoting health</w:t>
      </w:r>
      <w:r w:rsidRPr="008E1C89">
        <w:t xml:space="preserve"> and flourishing, more generally.</w:t>
      </w:r>
    </w:p>
    <w:p w14:paraId="715D1886" w14:textId="77777777" w:rsidR="005F242D" w:rsidRPr="00AE5A8F" w:rsidRDefault="005F242D" w:rsidP="005F242D">
      <w:r w:rsidRPr="008E1C89">
        <w:rPr>
          <w:rStyle w:val="StyleUnderline"/>
        </w:rPr>
        <w:t>The argument is similar with capitalism</w:t>
      </w:r>
      <w:r w:rsidRPr="008E1C89">
        <w:t xml:space="preserve"> according to the leading mainstream arguments in favor of it: </w:t>
      </w:r>
      <w:r w:rsidRPr="008E1C89">
        <w:rPr>
          <w:rStyle w:val="StyleUnderline"/>
        </w:rPr>
        <w:t>Capitalism is an essential part of the best society we could have</w:t>
      </w:r>
      <w:r w:rsidRPr="008E1C89">
        <w:t xml:space="preserve">, just like vaccines are an essential part of the best response to a pandemic such as COVID-19. </w:t>
      </w:r>
      <w:r w:rsidRPr="008E1C89">
        <w:rPr>
          <w:rStyle w:val="StyleUnderline"/>
        </w:rPr>
        <w:t>But</w:t>
      </w:r>
      <w:r w:rsidRPr="008E1C89">
        <w:t xml:space="preserve"> of course both </w:t>
      </w:r>
      <w:r w:rsidRPr="00484440">
        <w:rPr>
          <w:rStyle w:val="StyleUnderline"/>
          <w:highlight w:val="cyan"/>
        </w:rPr>
        <w:t>cap</w:t>
      </w:r>
      <w:r w:rsidRPr="008E1C89">
        <w:rPr>
          <w:rStyle w:val="StyleUnderline"/>
        </w:rPr>
        <w:t>italism</w:t>
      </w:r>
      <w:r w:rsidRPr="008E1C89">
        <w:t xml:space="preserve"> and vaccines </w:t>
      </w:r>
      <w:r w:rsidRPr="008E1C89">
        <w:rPr>
          <w:rStyle w:val="StyleUnderline"/>
        </w:rPr>
        <w:t xml:space="preserve">can be </w:t>
      </w:r>
      <w:r w:rsidRPr="00484440">
        <w:rPr>
          <w:rStyle w:val="StyleUnderline"/>
          <w:highlight w:val="cyan"/>
        </w:rPr>
        <w:t>implemented poorly</w:t>
      </w:r>
      <w:r w:rsidRPr="008E1C89">
        <w:t xml:space="preserve">, and can even do harm, especially when combined with other incorrect policy decisions. But </w:t>
      </w:r>
      <w:r w:rsidRPr="008E1C89">
        <w:rPr>
          <w:rStyle w:val="Emphasis"/>
        </w:rPr>
        <w:t xml:space="preserve">that </w:t>
      </w:r>
      <w:r w:rsidRPr="00484440">
        <w:rPr>
          <w:rStyle w:val="Emphasis"/>
          <w:highlight w:val="cyan"/>
        </w:rPr>
        <w:t xml:space="preserve">does not mean </w:t>
      </w:r>
      <w:r w:rsidRPr="008E1C89">
        <w:rPr>
          <w:rStyle w:val="Emphasis"/>
        </w:rPr>
        <w:t xml:space="preserve">that </w:t>
      </w:r>
      <w:r w:rsidRPr="00484440">
        <w:rPr>
          <w:rStyle w:val="Emphasis"/>
          <w:highlight w:val="cyan"/>
        </w:rPr>
        <w:t xml:space="preserve">we should turn against </w:t>
      </w:r>
      <w:r w:rsidRPr="008E1C89">
        <w:rPr>
          <w:rStyle w:val="Emphasis"/>
        </w:rPr>
        <w:t>them</w:t>
      </w:r>
      <w:r w:rsidRPr="008E1C89">
        <w:t xml:space="preserve">—quite the opposite. </w:t>
      </w:r>
      <w:r w:rsidRPr="008E1C89">
        <w:rPr>
          <w:rStyle w:val="StyleUnderline"/>
        </w:rPr>
        <w:t xml:space="preserve">Instead, we should </w:t>
      </w:r>
      <w:r w:rsidRPr="008E1C89">
        <w:rPr>
          <w:rStyle w:val="Emphasis"/>
        </w:rPr>
        <w:t>embrace them as essential</w:t>
      </w:r>
      <w:r w:rsidRPr="008E1C89">
        <w:t xml:space="preserve"> to the best and most just outcomes for society, </w:t>
      </w:r>
      <w:r w:rsidRPr="008E1C89">
        <w:rPr>
          <w:rStyle w:val="StyleUnderline"/>
        </w:rPr>
        <w:t>and educate ourselves</w:t>
      </w:r>
      <w:r w:rsidRPr="008E1C89">
        <w:t xml:space="preserve"> and others </w:t>
      </w:r>
      <w:r w:rsidRPr="008E1C89">
        <w:rPr>
          <w:rStyle w:val="StyleUnderline"/>
        </w:rPr>
        <w:t>on</w:t>
      </w:r>
      <w:r w:rsidRPr="008E1C89">
        <w:t xml:space="preserve"> their importance and on </w:t>
      </w:r>
      <w:r w:rsidRPr="008E1C89">
        <w:rPr>
          <w:rStyle w:val="StyleUnderline"/>
        </w:rPr>
        <w:t xml:space="preserve">how they must be </w:t>
      </w:r>
      <w:r w:rsidRPr="008E1C89">
        <w:rPr>
          <w:rStyle w:val="Emphasis"/>
        </w:rPr>
        <w:t>properly designed and implemented</w:t>
      </w:r>
      <w:r w:rsidRPr="008E1C89">
        <w:t xml:space="preserve"> with other policies in order to best help us all. In fact, </w:t>
      </w:r>
      <w:r w:rsidRPr="008E1C89">
        <w:rPr>
          <w:rStyle w:val="StyleUnderline"/>
        </w:rPr>
        <w:t>the argument in favor of capitalism is even more dramatic because it claims that much more is at stake than even what is at stake in response to a global pandemic</w:t>
      </w:r>
      <w:r w:rsidRPr="008E1C89">
        <w:t>—</w:t>
      </w:r>
      <w:r w:rsidRPr="008E1C89">
        <w:rPr>
          <w:rStyle w:val="StyleUnderline"/>
        </w:rPr>
        <w:t>what is at stake with capitalism is</w:t>
      </w:r>
      <w:r w:rsidRPr="008E1C89">
        <w:t xml:space="preserve"> nothing less than </w:t>
      </w:r>
      <w:r w:rsidRPr="008E1C89">
        <w:rPr>
          <w:rStyle w:val="Emphasis"/>
        </w:rPr>
        <w:t>whether the world's poorest and most vulnerable billion people will remain in conditions of poverty and oppression</w:t>
      </w:r>
      <w:r w:rsidRPr="00AE5A8F">
        <w:t>, or if they will instead finally gain access to what is minimally necessary for basic health and wellbeing and become increasingly affluent and empowered. The argument in favor of capitalism proceeds as follows:</w:t>
      </w:r>
    </w:p>
    <w:p w14:paraId="1B82C910" w14:textId="77777777" w:rsidR="005F242D" w:rsidRPr="00AE5A8F" w:rsidRDefault="005F242D" w:rsidP="005F242D">
      <w:r w:rsidRPr="00AE5A8F">
        <w:t xml:space="preserve">Premise 1. Development and the past. </w:t>
      </w:r>
      <w:r w:rsidRPr="008E1C89">
        <w:rPr>
          <w:rStyle w:val="StyleUnderline"/>
        </w:rPr>
        <w:t>Over</w:t>
      </w:r>
      <w:r w:rsidRPr="008E1C89">
        <w:t xml:space="preserve"> the course of </w:t>
      </w:r>
      <w:r w:rsidRPr="008E1C89">
        <w:rPr>
          <w:rStyle w:val="StyleUnderline"/>
        </w:rPr>
        <w:t>recorded</w:t>
      </w:r>
      <w:r w:rsidRPr="008E1C89">
        <w:t xml:space="preserve"> human </w:t>
      </w:r>
      <w:r w:rsidRPr="008E1C89">
        <w:rPr>
          <w:rStyle w:val="StyleUnderline"/>
        </w:rPr>
        <w:t xml:space="preserve">history, the majority of </w:t>
      </w:r>
      <w:r w:rsidRPr="00484440">
        <w:rPr>
          <w:rStyle w:val="StyleUnderline"/>
          <w:highlight w:val="cyan"/>
        </w:rPr>
        <w:t>historical increases in health</w:t>
      </w:r>
      <w:r w:rsidRPr="008E1C89">
        <w:rPr>
          <w:rStyle w:val="StyleUnderline"/>
        </w:rPr>
        <w:t>, wellbeing, and justice have occurred in the last two centuries</w:t>
      </w:r>
      <w:r w:rsidRPr="008E1C89">
        <w:t xml:space="preserve">, largely </w:t>
      </w:r>
      <w:r w:rsidRPr="008E1C89">
        <w:rPr>
          <w:rStyle w:val="StyleUnderline"/>
        </w:rPr>
        <w:t>as a result of</w:t>
      </w:r>
      <w:r w:rsidRPr="008E1C89">
        <w:t xml:space="preserve"> societies adopting or moving toward </w:t>
      </w:r>
      <w:r w:rsidRPr="008E1C89">
        <w:rPr>
          <w:rStyle w:val="Emphasis"/>
        </w:rPr>
        <w:t>capitalism</w:t>
      </w:r>
      <w:r w:rsidRPr="008E1C89">
        <w:t xml:space="preserve">. </w:t>
      </w:r>
      <w:r w:rsidRPr="008E1C89">
        <w:rPr>
          <w:rStyle w:val="StyleUnderline"/>
        </w:rPr>
        <w:t>Capitalism is a relevant cause of these improvements</w:t>
      </w:r>
      <w:r w:rsidRPr="008E1C89">
        <w:t xml:space="preserve">, in the sense that </w:t>
      </w:r>
      <w:r w:rsidRPr="008E1C89">
        <w:rPr>
          <w:rStyle w:val="StyleUnderline"/>
        </w:rPr>
        <w:t xml:space="preserve">they </w:t>
      </w:r>
      <w:r w:rsidRPr="00484440">
        <w:rPr>
          <w:rStyle w:val="StyleUnderline"/>
          <w:highlight w:val="cyan"/>
        </w:rPr>
        <w:t>could not have happened</w:t>
      </w:r>
      <w:r w:rsidRPr="00484440">
        <w:rPr>
          <w:highlight w:val="cyan"/>
        </w:rPr>
        <w:t xml:space="preserve"> </w:t>
      </w:r>
      <w:r w:rsidRPr="008E1C89">
        <w:t xml:space="preserve">to such a degree </w:t>
      </w:r>
      <w:r w:rsidRPr="008E1C89">
        <w:rPr>
          <w:rStyle w:val="StyleUnderline"/>
        </w:rPr>
        <w:t xml:space="preserve">if it were not for capitalism and would </w:t>
      </w:r>
      <w:r w:rsidRPr="008E1C89">
        <w:rPr>
          <w:rStyle w:val="Emphasis"/>
        </w:rPr>
        <w:t xml:space="preserve">not have happened to the same degree </w:t>
      </w:r>
      <w:r w:rsidRPr="00484440">
        <w:rPr>
          <w:rStyle w:val="Emphasis"/>
          <w:highlight w:val="cyan"/>
        </w:rPr>
        <w:t>under any alt</w:t>
      </w:r>
      <w:r w:rsidRPr="008E1C89">
        <w:rPr>
          <w:rStyle w:val="Emphasis"/>
        </w:rPr>
        <w:t>ernative</w:t>
      </w:r>
      <w:r w:rsidRPr="008E1C89">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E1C89">
        <w:rPr>
          <w:rStyle w:val="StyleUnderline"/>
        </w:rPr>
        <w:t xml:space="preserve">health, wellbeing, and justice are largely driven by increasing investments in public goods. The scale of increased wealth necessary to maximize these investments requires </w:t>
      </w:r>
      <w:r w:rsidRPr="008E1C89">
        <w:rPr>
          <w:rStyle w:val="Emphasis"/>
        </w:rPr>
        <w:t>capitalism</w:t>
      </w:r>
      <w:r w:rsidRPr="008E1C89">
        <w:t xml:space="preserve">. Thus, </w:t>
      </w:r>
      <w:r w:rsidRPr="008E1C89">
        <w:rPr>
          <w:rStyle w:val="StyleUnderline"/>
        </w:rPr>
        <w:t>as capitalist societies have become dramatically wealthier</w:t>
      </w:r>
      <w:r w:rsidRPr="008E1C89">
        <w:t xml:space="preserve"> over the past hundred years (and </w:t>
      </w:r>
      <w:r w:rsidRPr="008E1C89">
        <w:lastRenderedPageBreak/>
        <w:t xml:space="preserve">wealthier than societies with alternative systems), </w:t>
      </w:r>
      <w:r w:rsidRPr="008E1C89">
        <w:rPr>
          <w:rStyle w:val="StyleUnderline"/>
        </w:rPr>
        <w:t xml:space="preserve">this has allowed </w:t>
      </w:r>
      <w:r w:rsidRPr="008E1C89">
        <w:rPr>
          <w:rStyle w:val="Emphasis"/>
        </w:rPr>
        <w:t>larger investments in public goods</w:t>
      </w:r>
      <w:r w:rsidRPr="008E1C89">
        <w:rPr>
          <w:rStyle w:val="StyleUnderline"/>
        </w:rPr>
        <w:t>,</w:t>
      </w:r>
      <w:r w:rsidRPr="008E1C89">
        <w:t xml:space="preserve"> which simply has not been possible in a sustained way in societies without the greater wealth that capitalism makes possible. Important </w:t>
      </w:r>
      <w:r w:rsidRPr="008E1C89">
        <w:rPr>
          <w:rStyle w:val="StyleUnderline"/>
        </w:rPr>
        <w:t>investments in public goods include</w:t>
      </w:r>
      <w:r w:rsidRPr="008E1C89">
        <w:t xml:space="preserve"> investments in basic </w:t>
      </w:r>
      <w:r w:rsidRPr="008E1C89">
        <w:rPr>
          <w:rStyle w:val="Emphasis"/>
        </w:rPr>
        <w:t>medical knowledge</w:t>
      </w:r>
      <w:r w:rsidRPr="008E1C89">
        <w:t xml:space="preserve">, in health and nutrition programs, </w:t>
      </w:r>
      <w:r w:rsidRPr="008E1C89">
        <w:rPr>
          <w:rStyle w:val="StyleUnderline"/>
        </w:rPr>
        <w:t>and</w:t>
      </w:r>
      <w:r w:rsidRPr="008E1C89">
        <w:t xml:space="preserve"> in the institutional </w:t>
      </w:r>
      <w:r w:rsidRPr="008E1C89">
        <w:rPr>
          <w:rStyle w:val="StyleUnderline"/>
        </w:rPr>
        <w:t>capacity</w:t>
      </w:r>
      <w:r w:rsidRPr="008E1C89">
        <w:t xml:space="preserve"> and know-how </w:t>
      </w:r>
      <w:r w:rsidRPr="008E1C89">
        <w:rPr>
          <w:rStyle w:val="StyleUnderline"/>
        </w:rPr>
        <w:t xml:space="preserve">to </w:t>
      </w:r>
      <w:r w:rsidRPr="008E1C89">
        <w:rPr>
          <w:rStyle w:val="Emphasis"/>
        </w:rPr>
        <w:t>regulate</w:t>
      </w:r>
      <w:r w:rsidRPr="008E1C89">
        <w:t xml:space="preserve"> society and </w:t>
      </w:r>
      <w:r w:rsidRPr="008E1C89">
        <w:rPr>
          <w:rStyle w:val="Emphasis"/>
        </w:rPr>
        <w:t>capitalism</w:t>
      </w:r>
      <w:r w:rsidRPr="008E1C89">
        <w:rPr>
          <w:rStyle w:val="StyleUnderline"/>
        </w:rPr>
        <w:t xml:space="preserve"> itself</w:t>
      </w:r>
      <w:r w:rsidRPr="008E1C89">
        <w:t xml:space="preserve">. As a result,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is a </w:t>
      </w:r>
      <w:r w:rsidRPr="008E1C89">
        <w:rPr>
          <w:rStyle w:val="Emphasis"/>
        </w:rPr>
        <w:t xml:space="preserve">primary </w:t>
      </w:r>
      <w:r w:rsidRPr="00484440">
        <w:rPr>
          <w:rStyle w:val="Emphasis"/>
          <w:highlight w:val="cyan"/>
        </w:rPr>
        <w:t>driver</w:t>
      </w:r>
      <w:r w:rsidRPr="00484440">
        <w:rPr>
          <w:rStyle w:val="StyleUnderline"/>
          <w:highlight w:val="cyan"/>
        </w:rPr>
        <w:t xml:space="preserve"> of </w:t>
      </w:r>
      <w:r w:rsidRPr="008E1C89">
        <w:rPr>
          <w:rStyle w:val="StyleUnderline"/>
        </w:rPr>
        <w:t xml:space="preserve">positive outcomes in </w:t>
      </w:r>
      <w:r w:rsidRPr="008E1C89">
        <w:rPr>
          <w:rStyle w:val="Emphasis"/>
        </w:rPr>
        <w:t>health and wellbeing</w:t>
      </w:r>
      <w:r w:rsidRPr="008E1C89">
        <w:t xml:space="preserve"> (</w:t>
      </w:r>
      <w:r w:rsidRPr="008E1C89">
        <w:rPr>
          <w:rStyle w:val="StyleUnderline"/>
        </w:rPr>
        <w:t>such as</w:t>
      </w:r>
      <w:r w:rsidRPr="008E1C89">
        <w:t xml:space="preserve"> increased </w:t>
      </w:r>
      <w:r w:rsidRPr="00484440">
        <w:rPr>
          <w:rStyle w:val="Emphasis"/>
          <w:highlight w:val="cyan"/>
        </w:rPr>
        <w:t>life expectancy</w:t>
      </w:r>
      <w:r w:rsidRPr="008E1C89">
        <w:t xml:space="preserve">, </w:t>
      </w:r>
      <w:r w:rsidRPr="00484440">
        <w:rPr>
          <w:rStyle w:val="Emphasis"/>
          <w:highlight w:val="cyan"/>
        </w:rPr>
        <w:t xml:space="preserve">lowered </w:t>
      </w:r>
      <w:r w:rsidRPr="008E1C89">
        <w:rPr>
          <w:rStyle w:val="Emphasis"/>
        </w:rPr>
        <w:t xml:space="preserve">child and maternal </w:t>
      </w:r>
      <w:r w:rsidRPr="00484440">
        <w:rPr>
          <w:rStyle w:val="Emphasis"/>
          <w:highlight w:val="cyan"/>
        </w:rPr>
        <w:t>mortality</w:t>
      </w:r>
      <w:r w:rsidRPr="008E1C89">
        <w:t xml:space="preserve">, </w:t>
      </w:r>
      <w:r w:rsidRPr="00484440">
        <w:rPr>
          <w:rStyle w:val="StyleUnderline"/>
          <w:highlight w:val="cyan"/>
        </w:rPr>
        <w:t xml:space="preserve">adequate calories </w:t>
      </w:r>
      <w:r w:rsidRPr="008E1C89">
        <w:rPr>
          <w:rStyle w:val="StyleUnderline"/>
        </w:rPr>
        <w:t xml:space="preserve">per day, </w:t>
      </w:r>
      <w:r w:rsidRPr="00484440">
        <w:rPr>
          <w:rStyle w:val="Emphasis"/>
          <w:highlight w:val="cyan"/>
        </w:rPr>
        <w:t xml:space="preserve">minimized </w:t>
      </w:r>
      <w:r w:rsidRPr="008E1C89">
        <w:rPr>
          <w:rStyle w:val="Emphasis"/>
        </w:rPr>
        <w:t xml:space="preserve">infectious </w:t>
      </w:r>
      <w:r w:rsidRPr="00484440">
        <w:rPr>
          <w:rStyle w:val="Emphasis"/>
          <w:highlight w:val="cyan"/>
        </w:rPr>
        <w:t xml:space="preserve">disease </w:t>
      </w:r>
      <w:r w:rsidRPr="008E1C89">
        <w:rPr>
          <w:rStyle w:val="Emphasis"/>
        </w:rPr>
        <w:t>rates</w:t>
      </w:r>
      <w:r w:rsidRPr="008E1C89">
        <w:rPr>
          <w:rStyle w:val="StyleUnderline"/>
        </w:rPr>
        <w:t xml:space="preserve">, a </w:t>
      </w:r>
      <w:r w:rsidRPr="00484440">
        <w:rPr>
          <w:rStyle w:val="StyleUnderline"/>
          <w:highlight w:val="cyan"/>
        </w:rPr>
        <w:t xml:space="preserve">lower </w:t>
      </w:r>
      <w:r w:rsidRPr="008E1C89">
        <w:rPr>
          <w:rStyle w:val="StyleUnderline"/>
        </w:rPr>
        <w:t xml:space="preserve">percentage and number of people in </w:t>
      </w:r>
      <w:r w:rsidRPr="00484440">
        <w:rPr>
          <w:rStyle w:val="Emphasis"/>
          <w:highlight w:val="cyan"/>
        </w:rPr>
        <w:t>poverty</w:t>
      </w:r>
      <w:r w:rsidRPr="008E1C89">
        <w:rPr>
          <w:rStyle w:val="StyleUnderline"/>
        </w:rPr>
        <w:t xml:space="preserve">, and more reported </w:t>
      </w:r>
      <w:r w:rsidRPr="00484440">
        <w:rPr>
          <w:rStyle w:val="Emphasis"/>
          <w:highlight w:val="cyan"/>
        </w:rPr>
        <w:t>happiness</w:t>
      </w:r>
      <w:r w:rsidRPr="008E1C89">
        <w:t xml:space="preserve">);5 </w:t>
      </w:r>
      <w:r w:rsidRPr="008E1C89">
        <w:rPr>
          <w:rStyle w:val="StyleUnderline"/>
        </w:rPr>
        <w:t xml:space="preserve">and in </w:t>
      </w:r>
      <w:r w:rsidRPr="008E1C89">
        <w:rPr>
          <w:rStyle w:val="Emphasis"/>
        </w:rPr>
        <w:t>justice</w:t>
      </w:r>
      <w:r w:rsidRPr="008E1C89">
        <w:t xml:space="preserve"> (</w:t>
      </w:r>
      <w:r w:rsidRPr="008E1C89">
        <w:rPr>
          <w:rStyle w:val="StyleUnderline"/>
        </w:rPr>
        <w:t xml:space="preserve">such as </w:t>
      </w:r>
      <w:r w:rsidRPr="00484440">
        <w:rPr>
          <w:rStyle w:val="StyleUnderline"/>
          <w:highlight w:val="cyan"/>
        </w:rPr>
        <w:t xml:space="preserve">reduced </w:t>
      </w:r>
      <w:r w:rsidRPr="008E1C89">
        <w:rPr>
          <w:rStyle w:val="StyleUnderline"/>
        </w:rPr>
        <w:t xml:space="preserve">deaths from </w:t>
      </w:r>
      <w:r w:rsidRPr="00484440">
        <w:rPr>
          <w:rStyle w:val="Emphasis"/>
          <w:highlight w:val="cyan"/>
        </w:rPr>
        <w:t>war</w:t>
      </w:r>
      <w:r w:rsidRPr="00484440">
        <w:rPr>
          <w:rStyle w:val="StyleUnderline"/>
          <w:highlight w:val="cyan"/>
        </w:rPr>
        <w:t xml:space="preserve"> </w:t>
      </w:r>
      <w:r w:rsidRPr="008E1C89">
        <w:rPr>
          <w:rStyle w:val="StyleUnderline"/>
        </w:rPr>
        <w:t xml:space="preserve">and homicide; </w:t>
      </w:r>
      <w:r w:rsidRPr="00484440">
        <w:rPr>
          <w:rStyle w:val="StyleUnderline"/>
          <w:highlight w:val="cyan"/>
        </w:rPr>
        <w:t>higher</w:t>
      </w:r>
      <w:r w:rsidRPr="00484440">
        <w:rPr>
          <w:highlight w:val="cyan"/>
        </w:rPr>
        <w:t xml:space="preserve"> </w:t>
      </w:r>
      <w:r w:rsidRPr="008E1C89">
        <w:t xml:space="preserve">rankings in </w:t>
      </w:r>
      <w:r w:rsidRPr="008E1C89">
        <w:rPr>
          <w:rStyle w:val="Emphasis"/>
        </w:rPr>
        <w:t xml:space="preserve">human </w:t>
      </w:r>
      <w:r w:rsidRPr="00484440">
        <w:rPr>
          <w:rStyle w:val="Emphasis"/>
          <w:highlight w:val="cyan"/>
        </w:rPr>
        <w:t>rights</w:t>
      </w:r>
      <w:r w:rsidRPr="00484440">
        <w:rPr>
          <w:highlight w:val="cyan"/>
        </w:rPr>
        <w:t xml:space="preserve"> </w:t>
      </w:r>
      <w:r w:rsidRPr="008E1C89">
        <w:t xml:space="preserve">indices; the </w:t>
      </w:r>
      <w:r w:rsidRPr="00484440">
        <w:rPr>
          <w:rStyle w:val="StyleUnderline"/>
          <w:highlight w:val="cyan"/>
        </w:rPr>
        <w:t>reduced</w:t>
      </w:r>
      <w:r w:rsidRPr="00484440">
        <w:rPr>
          <w:highlight w:val="cyan"/>
        </w:rPr>
        <w:t xml:space="preserve"> </w:t>
      </w:r>
      <w:r w:rsidRPr="008E1C89">
        <w:t xml:space="preserve">prevalence of </w:t>
      </w:r>
      <w:r w:rsidRPr="00484440">
        <w:rPr>
          <w:rStyle w:val="Emphasis"/>
          <w:highlight w:val="cyan"/>
        </w:rPr>
        <w:t>racist</w:t>
      </w:r>
      <w:r w:rsidRPr="008E1C89">
        <w:rPr>
          <w:rStyle w:val="Emphasis"/>
        </w:rPr>
        <w:t xml:space="preserve">, sexist, homophobic </w:t>
      </w:r>
      <w:r w:rsidRPr="00484440">
        <w:rPr>
          <w:rStyle w:val="Emphasis"/>
          <w:highlight w:val="cyan"/>
        </w:rPr>
        <w:t>opinions</w:t>
      </w:r>
      <w:r w:rsidRPr="008E1C89">
        <w:t xml:space="preserve"> in surveys; </w:t>
      </w:r>
      <w:r w:rsidRPr="00484440">
        <w:rPr>
          <w:rStyle w:val="StyleUnderline"/>
          <w:highlight w:val="cyan"/>
        </w:rPr>
        <w:t xml:space="preserve">and </w:t>
      </w:r>
      <w:r w:rsidRPr="008E1C89">
        <w:rPr>
          <w:rStyle w:val="StyleUnderline"/>
        </w:rPr>
        <w:t xml:space="preserve">higher </w:t>
      </w:r>
      <w:r w:rsidRPr="00484440">
        <w:rPr>
          <w:rStyle w:val="StyleUnderline"/>
          <w:highlight w:val="cyan"/>
        </w:rPr>
        <w:t>literacy</w:t>
      </w:r>
      <w:r w:rsidRPr="00484440">
        <w:rPr>
          <w:highlight w:val="cyan"/>
        </w:rPr>
        <w:t xml:space="preserve"> </w:t>
      </w:r>
      <w:r w:rsidRPr="008E1C89">
        <w:t xml:space="preserve">rates).6 These </w:t>
      </w:r>
      <w:r w:rsidRPr="00484440">
        <w:rPr>
          <w:rStyle w:val="Emphasis"/>
          <w:highlight w:val="cyan"/>
        </w:rPr>
        <w:t xml:space="preserve">quantifiable </w:t>
      </w:r>
      <w:r w:rsidRPr="008E1C89">
        <w:rPr>
          <w:rStyle w:val="Emphasis"/>
        </w:rPr>
        <w:t xml:space="preserve">positive </w:t>
      </w:r>
      <w:r w:rsidRPr="00484440">
        <w:rPr>
          <w:rStyle w:val="Emphasis"/>
          <w:highlight w:val="cyan"/>
        </w:rPr>
        <w:t xml:space="preserve">consequences </w:t>
      </w:r>
      <w:r w:rsidRPr="008E1C89">
        <w:rPr>
          <w:rStyle w:val="Emphasis"/>
        </w:rPr>
        <w:t>of global capitalism</w:t>
      </w:r>
      <w:r w:rsidRPr="008E1C89">
        <w:t xml:space="preserve"> dramatically </w:t>
      </w:r>
      <w:r w:rsidRPr="00484440">
        <w:rPr>
          <w:rStyle w:val="Emphasis"/>
          <w:highlight w:val="cyan"/>
        </w:rPr>
        <w:t>outweigh</w:t>
      </w:r>
      <w:r w:rsidRPr="00484440">
        <w:rPr>
          <w:rStyle w:val="StyleUnderline"/>
          <w:highlight w:val="cyan"/>
        </w:rPr>
        <w:t xml:space="preserve"> </w:t>
      </w:r>
      <w:r w:rsidRPr="008E1C89">
        <w:rPr>
          <w:rStyle w:val="StyleUnderline"/>
        </w:rPr>
        <w:t>the negative consequences</w:t>
      </w:r>
      <w:r w:rsidRPr="008E1C89">
        <w:t xml:space="preserve"> (such as deaths from pollution in the course of development), with the result that </w:t>
      </w:r>
      <w:r w:rsidRPr="008E1C89">
        <w:rPr>
          <w:rStyle w:val="StyleUnderline"/>
        </w:rPr>
        <w:t>the net benefits from capitalism in terms of health, wellbeing, and justice have been greater than they would have been under any known noncapitalist approach</w:t>
      </w:r>
      <w:r w:rsidRPr="00AE5A8F">
        <w:t xml:space="preserve"> to structuring society.7</w:t>
      </w:r>
    </w:p>
    <w:p w14:paraId="03683DE9" w14:textId="77777777" w:rsidR="005F242D" w:rsidRPr="008E1C89" w:rsidRDefault="005F242D" w:rsidP="005F242D">
      <w:r w:rsidRPr="00AE5A8F">
        <w:t xml:space="preserve">Premise 2. Economics, ethics, and policy. </w:t>
      </w:r>
      <w:r w:rsidRPr="008E1C89">
        <w:rPr>
          <w:rStyle w:val="StyleUnderline"/>
        </w:rPr>
        <w:t>Although capitalism has often been ill-regulated</w:t>
      </w:r>
      <w:r w:rsidRPr="008E1C89">
        <w:t xml:space="preserve"> and therefore failed to maximize net benefits for health, wellbeing, and justice, </w:t>
      </w:r>
      <w:r w:rsidRPr="008E1C89">
        <w:rPr>
          <w:rStyle w:val="Emphasis"/>
        </w:rPr>
        <w:t>it can become well-regulated</w:t>
      </w:r>
      <w:r w:rsidRPr="008E1C89">
        <w:t xml:space="preserve"> so that it maximizes these societal goals, </w:t>
      </w:r>
      <w:r w:rsidRPr="008E1C89">
        <w:rPr>
          <w:rStyle w:val="StyleUnderline"/>
        </w:rPr>
        <w:t>by including mechanisms</w:t>
      </w:r>
      <w:r w:rsidRPr="008E1C89">
        <w:t xml:space="preserve"> identified by economists and other policy experts </w:t>
      </w:r>
      <w:r w:rsidRPr="008E1C89">
        <w:rPr>
          <w:rStyle w:val="StyleUnderline"/>
        </w:rPr>
        <w:t>that do the following</w:t>
      </w:r>
      <w:r w:rsidRPr="008E1C89">
        <w:t>:</w:t>
      </w:r>
    </w:p>
    <w:p w14:paraId="511BD7FA" w14:textId="77777777" w:rsidR="005F242D" w:rsidRPr="00AE5A8F" w:rsidRDefault="005F242D" w:rsidP="005F242D">
      <w:pPr>
        <w:pStyle w:val="ListParagraph"/>
        <w:numPr>
          <w:ilvl w:val="0"/>
          <w:numId w:val="12"/>
        </w:numPr>
        <w:rPr>
          <w:rFonts w:asciiTheme="majorHAnsi" w:hAnsiTheme="majorHAnsi" w:cstheme="majorHAnsi"/>
        </w:rPr>
      </w:pPr>
      <w:r w:rsidRPr="00AE5A8F">
        <w:rPr>
          <w:rFonts w:asciiTheme="majorHAnsi" w:hAnsiTheme="majorHAnsi" w:cstheme="majorHAnsi"/>
        </w:rPr>
        <w:t xml:space="preserve">optimally8 </w:t>
      </w:r>
      <w:r w:rsidRPr="008E1C89">
        <w:rPr>
          <w:rStyle w:val="Emphasis"/>
        </w:rPr>
        <w:t>regulate negative effects</w:t>
      </w:r>
      <w:r w:rsidRPr="00AE5A8F">
        <w:rPr>
          <w:rFonts w:asciiTheme="majorHAnsi" w:hAnsiTheme="majorHAnsi" w:cstheme="majorHAnsi"/>
        </w:rPr>
        <w:t xml:space="preserve"> such as pollution and monopoly power, </w:t>
      </w:r>
      <w:r w:rsidRPr="008E1C89">
        <w:rPr>
          <w:rStyle w:val="StyleUnderline"/>
        </w:rPr>
        <w:t>and invest in public goods</w:t>
      </w:r>
      <w:r w:rsidRPr="00AE5A8F">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43984D6" w14:textId="77777777" w:rsidR="005F242D" w:rsidRPr="00AE5A8F" w:rsidRDefault="005F242D" w:rsidP="005F242D">
      <w:pPr>
        <w:pStyle w:val="ListParagraph"/>
        <w:numPr>
          <w:ilvl w:val="0"/>
          <w:numId w:val="12"/>
        </w:numPr>
        <w:rPr>
          <w:rFonts w:asciiTheme="majorHAnsi" w:hAnsiTheme="majorHAnsi" w:cstheme="majorHAnsi"/>
        </w:rPr>
      </w:pPr>
      <w:r w:rsidRPr="008E1C89">
        <w:rPr>
          <w:rStyle w:val="StyleUnderline"/>
        </w:rPr>
        <w:t>ensure equity and distributive justice</w:t>
      </w:r>
      <w:r w:rsidRPr="00AE5A8F">
        <w:rPr>
          <w:rFonts w:asciiTheme="majorHAnsi" w:hAnsiTheme="majorHAnsi" w:cstheme="majorHAnsi"/>
        </w:rPr>
        <w:t xml:space="preserve"> (for example, via wealth redistribution);10</w:t>
      </w:r>
    </w:p>
    <w:p w14:paraId="1DA9D89E" w14:textId="77777777" w:rsidR="005F242D" w:rsidRPr="00AE5A8F" w:rsidRDefault="005F242D" w:rsidP="005F242D">
      <w:pPr>
        <w:pStyle w:val="ListParagraph"/>
        <w:numPr>
          <w:ilvl w:val="0"/>
          <w:numId w:val="12"/>
        </w:numPr>
        <w:rPr>
          <w:rFonts w:asciiTheme="majorHAnsi" w:hAnsiTheme="majorHAnsi" w:cstheme="majorHAnsi"/>
        </w:rPr>
      </w:pPr>
      <w:r w:rsidRPr="008E1C89">
        <w:rPr>
          <w:rStyle w:val="StyleUnderline"/>
        </w:rPr>
        <w:t>ensure basic rights</w:t>
      </w:r>
      <w:r w:rsidRPr="00AE5A8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E1C89">
        <w:rPr>
          <w:rStyle w:val="StyleUnderline"/>
        </w:rPr>
        <w:t>and</w:t>
      </w:r>
    </w:p>
    <w:p w14:paraId="17E7D4D5" w14:textId="77777777" w:rsidR="005F242D" w:rsidRPr="00AE5A8F" w:rsidRDefault="005F242D" w:rsidP="005F242D">
      <w:pPr>
        <w:pStyle w:val="ListParagraph"/>
        <w:numPr>
          <w:ilvl w:val="0"/>
          <w:numId w:val="12"/>
        </w:numPr>
        <w:rPr>
          <w:rFonts w:asciiTheme="majorHAnsi" w:hAnsiTheme="majorHAnsi" w:cstheme="majorHAnsi"/>
        </w:rPr>
      </w:pPr>
      <w:r w:rsidRPr="008E1C89">
        <w:rPr>
          <w:rStyle w:val="StyleUnderline"/>
        </w:rPr>
        <w:t>ensure that there is no alternative way of structuring society that is more efficient</w:t>
      </w:r>
      <w:r w:rsidRPr="00AE5A8F">
        <w:rPr>
          <w:rFonts w:asciiTheme="majorHAnsi" w:hAnsiTheme="majorHAnsi" w:cstheme="majorHAnsi"/>
        </w:rPr>
        <w:t xml:space="preserve"> or better promotes the equity, justice, and fairness goals outlined above (by allowing free exchange given the regulations mentioned).12</w:t>
      </w:r>
    </w:p>
    <w:p w14:paraId="33DCA208" w14:textId="77777777" w:rsidR="005F242D" w:rsidRPr="00AE5A8F" w:rsidRDefault="005F242D" w:rsidP="005F242D">
      <w:r w:rsidRPr="008E1C89">
        <w:t xml:space="preserve">To summarize the implication of the first two premises, </w:t>
      </w:r>
      <w:r w:rsidRPr="008E1C89">
        <w:rPr>
          <w:rStyle w:val="Emphasis"/>
        </w:rPr>
        <w:t>well-</w:t>
      </w:r>
      <w:r w:rsidRPr="00484440">
        <w:rPr>
          <w:rStyle w:val="Emphasis"/>
          <w:highlight w:val="cyan"/>
        </w:rPr>
        <w:t>regulated cap</w:t>
      </w:r>
      <w:r w:rsidRPr="008E1C89">
        <w:rPr>
          <w:rStyle w:val="Emphasis"/>
        </w:rPr>
        <w:t>italism</w:t>
      </w:r>
      <w:r w:rsidRPr="008E1C89">
        <w:rPr>
          <w:rStyle w:val="StyleUnderline"/>
        </w:rPr>
        <w:t xml:space="preserve"> </w:t>
      </w:r>
      <w:r w:rsidRPr="00484440">
        <w:rPr>
          <w:rStyle w:val="StyleUnderline"/>
          <w:highlight w:val="cyan"/>
        </w:rPr>
        <w:t xml:space="preserve">is </w:t>
      </w:r>
      <w:r w:rsidRPr="00484440">
        <w:rPr>
          <w:rStyle w:val="Emphasis"/>
          <w:highlight w:val="cyan"/>
        </w:rPr>
        <w:t>essential</w:t>
      </w:r>
      <w:r w:rsidRPr="00484440">
        <w:rPr>
          <w:highlight w:val="cyan"/>
        </w:rPr>
        <w:t xml:space="preserve"> </w:t>
      </w:r>
      <w:r w:rsidRPr="00484440">
        <w:rPr>
          <w:rStyle w:val="StyleUnderline"/>
          <w:highlight w:val="cyan"/>
        </w:rPr>
        <w:t xml:space="preserve">to </w:t>
      </w:r>
      <w:r w:rsidRPr="008E1C89">
        <w:rPr>
          <w:rStyle w:val="StyleUnderline"/>
        </w:rPr>
        <w:t>best achieving our ethical goals</w:t>
      </w:r>
      <w:r w:rsidRPr="008E1C89">
        <w:t xml:space="preserve">—which is true even though capitalism has certainly not always been well regulated historically. Society can still do much better </w:t>
      </w:r>
      <w:r w:rsidRPr="008E1C89">
        <w:rPr>
          <w:rStyle w:val="StyleUnderline"/>
        </w:rPr>
        <w:t xml:space="preserve">and </w:t>
      </w:r>
      <w:r w:rsidRPr="00484440">
        <w:rPr>
          <w:rStyle w:val="Emphasis"/>
          <w:highlight w:val="cyan"/>
        </w:rPr>
        <w:t xml:space="preserve">remove </w:t>
      </w:r>
      <w:r w:rsidRPr="008E1C89">
        <w:rPr>
          <w:rStyle w:val="Emphasis"/>
        </w:rPr>
        <w:t xml:space="preserve">the large </w:t>
      </w:r>
      <w:r w:rsidRPr="00484440">
        <w:rPr>
          <w:rStyle w:val="Emphasis"/>
          <w:highlight w:val="cyan"/>
        </w:rPr>
        <w:t>deficits</w:t>
      </w:r>
      <w:r w:rsidRPr="00484440">
        <w:rPr>
          <w:highlight w:val="cyan"/>
        </w:rPr>
        <w:t xml:space="preserve"> </w:t>
      </w:r>
      <w:r w:rsidRPr="008E1C89">
        <w:t xml:space="preserve">in terms of health, wellbeing, and justice </w:t>
      </w:r>
      <w:r w:rsidRPr="008E1C89">
        <w:rPr>
          <w:rStyle w:val="Emphasis"/>
        </w:rPr>
        <w:t>that exist under</w:t>
      </w:r>
      <w:r w:rsidRPr="008E1C89">
        <w:t xml:space="preserve"> the current inferior and </w:t>
      </w:r>
      <w:r w:rsidRPr="008E1C89">
        <w:rPr>
          <w:rStyle w:val="Emphasis"/>
        </w:rPr>
        <w:t>imperfect</w:t>
      </w:r>
      <w:r w:rsidRPr="008E1C89">
        <w:t xml:space="preserve"> versions of </w:t>
      </w:r>
      <w:r w:rsidRPr="008E1C89">
        <w:rPr>
          <w:rStyle w:val="Emphasis"/>
        </w:rPr>
        <w:t>capitalism</w:t>
      </w:r>
      <w:r w:rsidRPr="00AE5A8F">
        <w:t>.</w:t>
      </w:r>
    </w:p>
    <w:p w14:paraId="3240DEA7" w14:textId="77777777" w:rsidR="005F242D" w:rsidRPr="00AE5A8F" w:rsidRDefault="005F242D" w:rsidP="005F242D">
      <w:r w:rsidRPr="00AE5A8F">
        <w:t xml:space="preserve">Premise 3. Development and the future. </w:t>
      </w:r>
      <w:r w:rsidRPr="008E1C89">
        <w:rPr>
          <w:rStyle w:val="StyleUnderline"/>
        </w:rPr>
        <w:t>If</w:t>
      </w:r>
      <w:r w:rsidRPr="008E1C89">
        <w:t xml:space="preserve"> the global spread of </w:t>
      </w:r>
      <w:r w:rsidRPr="008E1C89">
        <w:rPr>
          <w:rStyle w:val="StyleUnderline"/>
        </w:rPr>
        <w:t>capitalism is allowed to continue</w:t>
      </w:r>
      <w:r w:rsidRPr="008E1C89">
        <w:t xml:space="preserve">, desperate </w:t>
      </w:r>
      <w:r w:rsidRPr="008E1C89">
        <w:rPr>
          <w:rStyle w:val="Emphasis"/>
        </w:rPr>
        <w:t>poverty can be</w:t>
      </w:r>
      <w:r w:rsidRPr="008E1C89">
        <w:t xml:space="preserve"> essentially </w:t>
      </w:r>
      <w:r w:rsidRPr="008E1C89">
        <w:rPr>
          <w:rStyle w:val="Emphasis"/>
        </w:rPr>
        <w:t>eliminated</w:t>
      </w:r>
      <w:r w:rsidRPr="008E1C89">
        <w:t xml:space="preserve"> in our lifetimes. Furthermore, </w:t>
      </w:r>
      <w:r w:rsidRPr="008E1C89">
        <w:rPr>
          <w:rStyle w:val="StyleUnderline"/>
        </w:rPr>
        <w:t xml:space="preserve">this can be accomplished </w:t>
      </w:r>
      <w:r w:rsidRPr="008E1C89">
        <w:rPr>
          <w:rStyle w:val="Emphasis"/>
        </w:rPr>
        <w:t>faster</w:t>
      </w:r>
      <w:r w:rsidRPr="008E1C89">
        <w:t xml:space="preserve"> and in a more just way </w:t>
      </w:r>
      <w:r w:rsidRPr="008E1C89">
        <w:rPr>
          <w:rStyle w:val="StyleUnderline"/>
        </w:rPr>
        <w:t xml:space="preserve">via </w:t>
      </w:r>
      <w:r w:rsidRPr="008E1C89">
        <w:rPr>
          <w:rStyle w:val="Emphasis"/>
        </w:rPr>
        <w:t>well-regulated</w:t>
      </w:r>
      <w:r w:rsidRPr="008E1C89">
        <w:t xml:space="preserve"> global </w:t>
      </w:r>
      <w:r w:rsidRPr="008E1C89">
        <w:rPr>
          <w:rStyle w:val="Emphasis"/>
        </w:rPr>
        <w:t>capitalism</w:t>
      </w:r>
      <w:r w:rsidRPr="008E1C89">
        <w:t xml:space="preserve"> </w:t>
      </w:r>
      <w:r w:rsidRPr="008E1C89">
        <w:rPr>
          <w:rStyle w:val="StyleUnderline"/>
        </w:rPr>
        <w:t xml:space="preserve">than by </w:t>
      </w:r>
      <w:r w:rsidRPr="008E1C89">
        <w:rPr>
          <w:rStyle w:val="Emphasis"/>
        </w:rPr>
        <w:t>any alternatives</w:t>
      </w:r>
      <w:r w:rsidRPr="008E1C89">
        <w:rPr>
          <w:rStyle w:val="StyleUnderline"/>
        </w:rPr>
        <w:t xml:space="preserve">. </w:t>
      </w:r>
      <w:r w:rsidRPr="00484440">
        <w:rPr>
          <w:rStyle w:val="StyleUnderline"/>
          <w:highlight w:val="cyan"/>
        </w:rPr>
        <w:t xml:space="preserve">If </w:t>
      </w:r>
      <w:r w:rsidRPr="008E1C89">
        <w:rPr>
          <w:rStyle w:val="StyleUnderline"/>
        </w:rPr>
        <w:t>we</w:t>
      </w:r>
      <w:r w:rsidRPr="008E1C89">
        <w:t xml:space="preserve"> instead </w:t>
      </w:r>
      <w:r w:rsidRPr="008E1C89">
        <w:rPr>
          <w:rStyle w:val="StyleUnderline"/>
        </w:rPr>
        <w:t xml:space="preserve">opt for </w:t>
      </w:r>
      <w:r w:rsidRPr="00484440">
        <w:rPr>
          <w:rStyle w:val="Emphasis"/>
          <w:highlight w:val="cyan"/>
        </w:rPr>
        <w:t>less cap</w:t>
      </w:r>
      <w:r w:rsidRPr="008E1C89">
        <w:rPr>
          <w:rStyle w:val="Emphasis"/>
        </w:rPr>
        <w:t>italism</w:t>
      </w:r>
      <w:r w:rsidRPr="008E1C89">
        <w:t xml:space="preserve">, less growth, and less globalization, then desperate </w:t>
      </w:r>
      <w:r w:rsidRPr="00484440">
        <w:rPr>
          <w:rStyle w:val="Emphasis"/>
          <w:highlight w:val="cyan"/>
        </w:rPr>
        <w:t xml:space="preserve">poverty will </w:t>
      </w:r>
      <w:r w:rsidRPr="008E1C89">
        <w:rPr>
          <w:rStyle w:val="Emphasis"/>
        </w:rPr>
        <w:t>continue</w:t>
      </w:r>
      <w:r w:rsidRPr="008E1C89">
        <w:t xml:space="preserve"> to exist for a significant portion of the world's population into </w:t>
      </w:r>
      <w:r w:rsidRPr="008E1C89">
        <w:lastRenderedPageBreak/>
        <w:t xml:space="preserve">the further future, </w:t>
      </w:r>
      <w:r w:rsidRPr="008E1C89">
        <w:rPr>
          <w:rStyle w:val="StyleUnderline"/>
        </w:rPr>
        <w:t xml:space="preserve">and the world will </w:t>
      </w:r>
      <w:r w:rsidRPr="00484440">
        <w:rPr>
          <w:rStyle w:val="StyleUnderline"/>
          <w:highlight w:val="cyan"/>
        </w:rPr>
        <w:t>be</w:t>
      </w:r>
      <w:r w:rsidRPr="00484440">
        <w:rPr>
          <w:highlight w:val="cyan"/>
        </w:rPr>
        <w:t xml:space="preserve"> </w:t>
      </w:r>
      <w:r w:rsidRPr="008E1C89">
        <w:t xml:space="preserve">a </w:t>
      </w:r>
      <w:r w:rsidRPr="00484440">
        <w:rPr>
          <w:rStyle w:val="Emphasis"/>
          <w:highlight w:val="cyan"/>
        </w:rPr>
        <w:t xml:space="preserve">worse </w:t>
      </w:r>
      <w:r w:rsidRPr="008E1C89">
        <w:rPr>
          <w:rStyle w:val="Emphasis"/>
        </w:rPr>
        <w:t>and less equitable</w:t>
      </w:r>
      <w:r w:rsidRPr="008E1C89">
        <w:t xml:space="preserve"> place than it would have been with more capitalism. For example, </w:t>
      </w:r>
      <w:r w:rsidRPr="008E1C89">
        <w:rPr>
          <w:rStyle w:val="StyleUnderline"/>
        </w:rPr>
        <w:t xml:space="preserve">in a world with less capitalism, </w:t>
      </w:r>
      <w:r w:rsidRPr="00484440">
        <w:rPr>
          <w:rStyle w:val="StyleUnderline"/>
          <w:highlight w:val="cyan"/>
        </w:rPr>
        <w:t>there would be</w:t>
      </w:r>
      <w:r w:rsidRPr="008E1C89">
        <w:rPr>
          <w:rStyle w:val="StyleUnderline"/>
        </w:rPr>
        <w:t xml:space="preserve"> more </w:t>
      </w:r>
      <w:r w:rsidRPr="00484440">
        <w:rPr>
          <w:rStyle w:val="Emphasis"/>
          <w:highlight w:val="cyan"/>
        </w:rPr>
        <w:t>overpop</w:t>
      </w:r>
      <w:r w:rsidRPr="008E1C89">
        <w:rPr>
          <w:rStyle w:val="Emphasis"/>
        </w:rPr>
        <w:t xml:space="preserve">ulation, </w:t>
      </w:r>
      <w:r w:rsidRPr="00484440">
        <w:rPr>
          <w:rStyle w:val="Emphasis"/>
          <w:highlight w:val="cyan"/>
        </w:rPr>
        <w:t>food insecurity</w:t>
      </w:r>
      <w:r w:rsidRPr="008E1C89">
        <w:t xml:space="preserve">, air </w:t>
      </w:r>
      <w:r w:rsidRPr="00484440">
        <w:rPr>
          <w:rStyle w:val="Emphasis"/>
          <w:highlight w:val="cyan"/>
        </w:rPr>
        <w:t>pollution</w:t>
      </w:r>
      <w:r w:rsidRPr="008E1C89">
        <w:t xml:space="preserve">, ill health, injustice, </w:t>
      </w:r>
      <w:r w:rsidRPr="00484440">
        <w:rPr>
          <w:rStyle w:val="StyleUnderline"/>
          <w:highlight w:val="cyan"/>
        </w:rPr>
        <w:t xml:space="preserve">and </w:t>
      </w:r>
      <w:r w:rsidRPr="008E1C89">
        <w:rPr>
          <w:rStyle w:val="StyleUnderline"/>
        </w:rPr>
        <w:t>other problems</w:t>
      </w:r>
      <w:r w:rsidRPr="008E1C89">
        <w:t xml:space="preserve">. In part, this is because of the factors identified by premise 1, which connect a turn away from capitalism with a turn away from continuing improvements in health, wellbeing, and justice, especially for the developing world. In addition, </w:t>
      </w:r>
      <w:r w:rsidRPr="008E1C89">
        <w:rPr>
          <w:rStyle w:val="StyleUnderline"/>
        </w:rPr>
        <w:t xml:space="preserve">fertility declines are also a consequence of increased wealth, and the size of the population is a primary determinant of </w:t>
      </w:r>
      <w:r w:rsidRPr="008E1C89">
        <w:rPr>
          <w:rStyle w:val="Emphasis"/>
        </w:rPr>
        <w:t xml:space="preserve">food demand and other </w:t>
      </w:r>
      <w:r w:rsidRPr="00484440">
        <w:rPr>
          <w:rStyle w:val="Emphasis"/>
          <w:highlight w:val="cyan"/>
        </w:rPr>
        <w:t>environmental stressors</w:t>
      </w:r>
      <w:r w:rsidRPr="008E1C89">
        <w:t xml:space="preserve">.13 Finally, as discussed at length in the next section of the essay, </w:t>
      </w:r>
      <w:r w:rsidRPr="008E1C89">
        <w:rPr>
          <w:rStyle w:val="StyleUnderline"/>
        </w:rPr>
        <w:t xml:space="preserve">capitalism can be naturally combined with optimal </w:t>
      </w:r>
      <w:r w:rsidRPr="008E1C89">
        <w:rPr>
          <w:rStyle w:val="Emphasis"/>
        </w:rPr>
        <w:t>environmental regulations</w:t>
      </w:r>
      <w:r w:rsidRPr="008E1C89">
        <w:t xml:space="preserve">.14 </w:t>
      </w:r>
      <w:r w:rsidRPr="008E1C89">
        <w:rPr>
          <w:rStyle w:val="StyleUnderline"/>
        </w:rPr>
        <w:t>Even bracketing</w:t>
      </w:r>
      <w:r w:rsidRPr="008E1C89">
        <w:t xml:space="preserve"> anything like optimal </w:t>
      </w:r>
      <w:r w:rsidRPr="008E1C89">
        <w:rPr>
          <w:rStyle w:val="StyleUnderline"/>
        </w:rPr>
        <w:t>regulation</w:t>
      </w:r>
      <w:r w:rsidRPr="008E1C89">
        <w:t xml:space="preserve">, it remains true that sufficiently </w:t>
      </w:r>
      <w:r w:rsidRPr="008E1C89">
        <w:rPr>
          <w:rStyle w:val="Emphasis"/>
        </w:rPr>
        <w:t>wealthy nations reduce environmental degradation</w:t>
      </w:r>
      <w:r w:rsidRPr="008E1C89">
        <w:t xml:space="preserve"> as they become wealthier, </w:t>
      </w:r>
      <w:r w:rsidRPr="008E1C89">
        <w:rPr>
          <w:rStyle w:val="StyleUnderline"/>
        </w:rPr>
        <w:t xml:space="preserve">whereas developing nations that are nearing peak degradation will remain </w:t>
      </w:r>
      <w:r w:rsidRPr="008E1C89">
        <w:rPr>
          <w:rStyle w:val="Emphasis"/>
        </w:rPr>
        <w:t>stuck at the worst levels of degradation if we stall growth</w:t>
      </w:r>
      <w:r w:rsidRPr="008E1C89">
        <w:rPr>
          <w:rStyle w:val="StyleUnderline"/>
        </w:rPr>
        <w:t>, rather than allowing them to transition</w:t>
      </w:r>
      <w:r w:rsidRPr="008E1C89">
        <w:t xml:space="preserve"> to less and less degradation in the future </w:t>
      </w:r>
      <w:r w:rsidRPr="008E1C89">
        <w:rPr>
          <w:rStyle w:val="StyleUnderline"/>
        </w:rPr>
        <w:t>via capitalism</w:t>
      </w:r>
      <w:r w:rsidRPr="008E1C89">
        <w:t xml:space="preserve"> and economic growth.15 In contrast, </w:t>
      </w:r>
      <w:r w:rsidRPr="008E1C89">
        <w:rPr>
          <w:rStyle w:val="StyleUnderline"/>
        </w:rPr>
        <w:t xml:space="preserve">well-regulated </w:t>
      </w:r>
      <w:r w:rsidRPr="00484440">
        <w:rPr>
          <w:rStyle w:val="StyleUnderline"/>
          <w:highlight w:val="cyan"/>
        </w:rPr>
        <w:t>cap</w:t>
      </w:r>
      <w:r w:rsidRPr="008E1C89">
        <w:rPr>
          <w:rStyle w:val="StyleUnderline"/>
        </w:rPr>
        <w:t xml:space="preserve">italism </w:t>
      </w:r>
      <w:r w:rsidRPr="00484440">
        <w:rPr>
          <w:rStyle w:val="StyleUnderline"/>
          <w:highlight w:val="cyan"/>
        </w:rPr>
        <w:t>is a key part of</w:t>
      </w:r>
      <w:r w:rsidRPr="00484440">
        <w:rPr>
          <w:highlight w:val="cyan"/>
        </w:rPr>
        <w:t xml:space="preserve"> </w:t>
      </w:r>
      <w:r w:rsidRPr="008E1C89">
        <w:t xml:space="preserve">the best way of coping with these problems, as well as a key part of </w:t>
      </w:r>
      <w:r w:rsidRPr="00484440">
        <w:rPr>
          <w:rStyle w:val="Emphasis"/>
          <w:highlight w:val="cyan"/>
        </w:rPr>
        <w:t>dealing with climate change</w:t>
      </w:r>
      <w:r w:rsidRPr="008E1C89">
        <w:t xml:space="preserve">, global </w:t>
      </w:r>
      <w:r w:rsidRPr="008E1C89">
        <w:rPr>
          <w:rStyle w:val="Emphasis"/>
        </w:rPr>
        <w:t>food production</w:t>
      </w:r>
      <w:r w:rsidRPr="008E1C89">
        <w:rPr>
          <w:rStyle w:val="StyleUnderline"/>
        </w:rPr>
        <w:t>, and other</w:t>
      </w:r>
      <w:r w:rsidRPr="008E1C89">
        <w:t xml:space="preserve"> specific </w:t>
      </w:r>
      <w:r w:rsidRPr="008E1C89">
        <w:rPr>
          <w:rStyle w:val="StyleUnderline"/>
        </w:rPr>
        <w:t>challenges</w:t>
      </w:r>
      <w:r w:rsidRPr="00AE5A8F">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7DAA8D06" w14:textId="77777777" w:rsidR="005F242D" w:rsidRPr="008E1C89" w:rsidRDefault="005F242D" w:rsidP="005F242D">
      <w:r w:rsidRPr="00AE5A8F">
        <w:t xml:space="preserve">Conclusion. </w:t>
      </w:r>
      <w:r w:rsidRPr="008E1C89">
        <w:rPr>
          <w:rStyle w:val="StyleUnderline"/>
        </w:rPr>
        <w:t>Therefore, we should be in favor of capitalism over noncapitalism</w:t>
      </w:r>
      <w:r w:rsidRPr="008E1C89">
        <w:t>, and we should especially favor well-regulated capitalism, which is the ethically optimal economic system and is essential to any just basic structure for society.</w:t>
      </w:r>
    </w:p>
    <w:p w14:paraId="12F10FA6" w14:textId="77777777" w:rsidR="005F242D" w:rsidRPr="00AE5A8F" w:rsidRDefault="005F242D" w:rsidP="005F242D">
      <w:r w:rsidRPr="008E1C89">
        <w:rPr>
          <w:rStyle w:val="StyleUnderline"/>
        </w:rPr>
        <w:t>This</w:t>
      </w:r>
      <w:r w:rsidRPr="008E1C89">
        <w:t xml:space="preserve"> argument is impressive because, as stated earlier in the essay, it </w:t>
      </w:r>
      <w:r w:rsidRPr="008E1C89">
        <w:rPr>
          <w:rStyle w:val="StyleUnderline"/>
        </w:rPr>
        <w:t xml:space="preserve">is based on </w:t>
      </w:r>
      <w:r w:rsidRPr="008E1C89">
        <w:rPr>
          <w:rStyle w:val="Emphasis"/>
        </w:rPr>
        <w:t>evidence</w:t>
      </w:r>
      <w:r w:rsidRPr="00AE5A8F">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44F21F82" w14:textId="77777777" w:rsidR="005F242D" w:rsidRPr="00AE5A8F" w:rsidRDefault="005F242D" w:rsidP="005F242D">
      <w:r w:rsidRPr="00AE5A8F">
        <w:t xml:space="preserve">One thing the argument above does not assume is that health, wellbeing, or justice are the same thing as wealth, because, in fact, they are not. Instead, </w:t>
      </w:r>
      <w:r w:rsidRPr="008E1C89">
        <w:rPr>
          <w:rStyle w:val="StyleUnderline"/>
        </w:rPr>
        <w:t>the argument</w:t>
      </w:r>
      <w:r w:rsidRPr="008E1C89">
        <w:t xml:space="preserve"> above </w:t>
      </w:r>
      <w:r w:rsidRPr="008E1C89">
        <w:rPr>
          <w:rStyle w:val="StyleUnderline"/>
        </w:rPr>
        <w:t>relies on</w:t>
      </w:r>
      <w:r w:rsidRPr="008E1C89">
        <w:t xml:space="preserve"> well-accepted, </w:t>
      </w:r>
      <w:r w:rsidRPr="00484440">
        <w:rPr>
          <w:rStyle w:val="Emphasis"/>
          <w:highlight w:val="cyan"/>
        </w:rPr>
        <w:t>measurable indicators</w:t>
      </w:r>
      <w:r w:rsidRPr="00484440">
        <w:rPr>
          <w:highlight w:val="cyan"/>
        </w:rPr>
        <w:t xml:space="preserve"> </w:t>
      </w:r>
      <w:r w:rsidRPr="008E1C89">
        <w:t xml:space="preserve">of health and wellbeing, such as increased lifespan; </w:t>
      </w:r>
      <w:r w:rsidRPr="008E1C89">
        <w:rPr>
          <w:rStyle w:val="StyleUnderline"/>
        </w:rPr>
        <w:t>decreased early childhood mortality; adequate nutrition; and other empirically measurable</w:t>
      </w:r>
      <w:r w:rsidRPr="008E1C89">
        <w:t xml:space="preserve"> leading </w:t>
      </w:r>
      <w:r w:rsidRPr="008E1C89">
        <w:rPr>
          <w:rStyle w:val="StyleUnderline"/>
        </w:rPr>
        <w:t>indicators</w:t>
      </w:r>
      <w:r w:rsidRPr="008E1C89">
        <w:t xml:space="preserve"> of health, wellbeing, and justice.17 Similarly, </w:t>
      </w:r>
      <w:r w:rsidRPr="008E1C89">
        <w:rPr>
          <w:rStyle w:val="StyleUnderline"/>
        </w:rPr>
        <w:t xml:space="preserve">the argument that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promotes </w:t>
      </w:r>
      <w:r w:rsidRPr="008E1C89">
        <w:rPr>
          <w:rStyle w:val="StyleUnderline"/>
        </w:rPr>
        <w:t xml:space="preserve">justice, </w:t>
      </w:r>
      <w:r w:rsidRPr="00484440">
        <w:rPr>
          <w:rStyle w:val="Emphasis"/>
          <w:highlight w:val="cyan"/>
        </w:rPr>
        <w:t>peace</w:t>
      </w:r>
      <w:r w:rsidRPr="008E1C89">
        <w:rPr>
          <w:rStyle w:val="StyleUnderline"/>
        </w:rPr>
        <w:t>, freedom, human rights, and tolerance relies on empirical metrics</w:t>
      </w:r>
      <w:r w:rsidRPr="00AE5A8F">
        <w:t xml:space="preserve"> for each of these.18</w:t>
      </w:r>
    </w:p>
    <w:p w14:paraId="17AF8DA7" w14:textId="77777777" w:rsidR="005F242D" w:rsidRPr="00AE5A8F" w:rsidRDefault="005F242D" w:rsidP="005F242D">
      <w:r w:rsidRPr="00AE5A8F">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E1C89">
        <w:rPr>
          <w:rStyle w:val="StyleUnderline"/>
        </w:rPr>
        <w:t>capitalism is</w:t>
      </w:r>
      <w:r w:rsidRPr="008E1C89">
        <w:t xml:space="preserve"> </w:t>
      </w:r>
      <w:r w:rsidRPr="008E1C89">
        <w:lastRenderedPageBreak/>
        <w:t xml:space="preserve">simply </w:t>
      </w:r>
      <w:r w:rsidRPr="008E1C89">
        <w:rPr>
          <w:rStyle w:val="StyleUnderline"/>
        </w:rPr>
        <w:t xml:space="preserve">a </w:t>
      </w:r>
      <w:r w:rsidRPr="008E1C89">
        <w:rPr>
          <w:rStyle w:val="Emphasis"/>
        </w:rPr>
        <w:t>necessary condition</w:t>
      </w:r>
      <w:r w:rsidRPr="008E1C89">
        <w:rPr>
          <w:rStyle w:val="StyleUnderline"/>
        </w:rPr>
        <w:t xml:space="preserve"> for these improvements</w:t>
      </w:r>
      <w:r w:rsidRPr="008E1C89">
        <w:t xml:space="preserve"> to happen.19 In other words, the richer a society is, the more it is able to invest in all of these and other things that are the direct causes of health, wellbeing, and justice. But, </w:t>
      </w:r>
      <w:r w:rsidRPr="008E1C89">
        <w:rPr>
          <w:rStyle w:val="StyleUnderline"/>
        </w:rPr>
        <w:t>to maximize investment</w:t>
      </w:r>
      <w:r w:rsidRPr="008E1C89">
        <w:t xml:space="preserve"> in these things </w:t>
      </w:r>
      <w:r w:rsidRPr="008E1C89">
        <w:rPr>
          <w:rStyle w:val="StyleUnderline"/>
        </w:rPr>
        <w:t>societies need well-regulated capitalism</w:t>
      </w:r>
      <w:r w:rsidRPr="00AE5A8F">
        <w:t>.</w:t>
      </w:r>
    </w:p>
    <w:p w14:paraId="44DA07D3" w14:textId="77777777" w:rsidR="005F242D" w:rsidRPr="008E1C89" w:rsidRDefault="005F242D" w:rsidP="005F242D">
      <w:pPr>
        <w:rPr>
          <w:rStyle w:val="StyleUnderline"/>
        </w:rPr>
      </w:pPr>
      <w:r w:rsidRPr="00AE5A8F">
        <w:t xml:space="preserve">As part of these analyses, </w:t>
      </w:r>
      <w:r w:rsidRPr="008E1C89">
        <w:rPr>
          <w:rStyle w:val="StyleUnderline"/>
        </w:rPr>
        <w:t>it is often stressed that current forms of capitalism</w:t>
      </w:r>
      <w:r w:rsidRPr="008E1C89">
        <w:t xml:space="preserve"> around the world </w:t>
      </w:r>
      <w:r w:rsidRPr="008E1C89">
        <w:rPr>
          <w:rStyle w:val="StyleUnderline"/>
        </w:rPr>
        <w:t>are</w:t>
      </w:r>
      <w:r w:rsidRPr="008E1C89">
        <w:t xml:space="preserve"> highly </w:t>
      </w:r>
      <w:r w:rsidRPr="008E1C89">
        <w:rPr>
          <w:rStyle w:val="StyleUnderline"/>
        </w:rPr>
        <w:t>defective</w:t>
      </w:r>
      <w:r w:rsidRPr="008E1C89">
        <w:t xml:space="preserve"> and must be reformed in the direction of well-regulated capitalism because they lack investments in public goods, such as basic knowledge, healthcare, nutrition, other safety nets, and good governance.20 </w:t>
      </w:r>
      <w:r w:rsidRPr="008E1C89">
        <w:rPr>
          <w:rStyle w:val="StyleUnderline"/>
        </w:rPr>
        <w:t>In this way, an argument for</w:t>
      </w:r>
      <w:r w:rsidRPr="008E1C89">
        <w:t xml:space="preserve"> a particular kind of </w:t>
      </w:r>
      <w:r w:rsidRPr="008E1C89">
        <w:rPr>
          <w:rStyle w:val="Emphasis"/>
        </w:rPr>
        <w:t>progressive reformism</w:t>
      </w:r>
      <w:r w:rsidRPr="008E1C89">
        <w:rPr>
          <w:rStyle w:val="StyleUnderline"/>
        </w:rPr>
        <w:t xml:space="preserve"> is an essential</w:t>
      </w:r>
      <w:r w:rsidRPr="008E1C89">
        <w:t xml:space="preserve"> part of the analyses </w:t>
      </w:r>
      <w:r w:rsidRPr="008E1C89">
        <w:rPr>
          <w:rStyle w:val="StyleUnderline"/>
        </w:rPr>
        <w:t>that lead many to endorse the more general argument for well-regulated capitalism.</w:t>
      </w:r>
    </w:p>
    <w:p w14:paraId="7B6B006A" w14:textId="77777777" w:rsidR="005F242D" w:rsidRPr="008E1C89" w:rsidRDefault="005F242D" w:rsidP="005F242D">
      <w:r w:rsidRPr="008E1C89">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484440">
        <w:rPr>
          <w:rStyle w:val="StyleUnderline"/>
          <w:highlight w:val="cyan"/>
        </w:rPr>
        <w:t xml:space="preserve">an anti-capitalist system </w:t>
      </w:r>
      <w:r w:rsidRPr="008E1C89">
        <w:rPr>
          <w:rStyle w:val="StyleUnderline"/>
        </w:rPr>
        <w:t xml:space="preserve">would not produce the resources that are needed, and </w:t>
      </w:r>
      <w:r w:rsidRPr="00484440">
        <w:rPr>
          <w:rStyle w:val="StyleUnderline"/>
          <w:highlight w:val="cyan"/>
        </w:rPr>
        <w:t xml:space="preserve">would </w:t>
      </w:r>
      <w:r w:rsidRPr="008E1C89">
        <w:rPr>
          <w:rStyle w:val="StyleUnderline"/>
        </w:rPr>
        <w:t xml:space="preserve">thus </w:t>
      </w:r>
      <w:r w:rsidRPr="00484440">
        <w:rPr>
          <w:rStyle w:val="StyleUnderline"/>
          <w:highlight w:val="cyan"/>
        </w:rPr>
        <w:t xml:space="preserve">be a </w:t>
      </w:r>
      <w:r w:rsidRPr="00484440">
        <w:rPr>
          <w:rStyle w:val="Emphasis"/>
          <w:highlight w:val="cyan"/>
        </w:rPr>
        <w:t>disaster</w:t>
      </w:r>
      <w:r w:rsidRPr="008E1C89">
        <w:rPr>
          <w:rStyle w:val="StyleUnderline"/>
        </w:rPr>
        <w:t xml:space="preserve">, especially for the </w:t>
      </w:r>
      <w:r w:rsidRPr="008E1C89">
        <w:rPr>
          <w:rStyle w:val="Emphasis"/>
        </w:rPr>
        <w:t>poorest billion</w:t>
      </w:r>
      <w:r w:rsidRPr="008E1C89">
        <w:t xml:space="preserve"> people who are most desperately in need of the resources that capitalism can create and direct, to escape from extreme poverty.21</w:t>
      </w:r>
    </w:p>
    <w:p w14:paraId="34E0D096" w14:textId="77777777" w:rsidR="005F242D" w:rsidRDefault="005F242D" w:rsidP="005F242D">
      <w:pPr>
        <w:pStyle w:val="Heading4"/>
      </w:pPr>
      <w:r w:rsidRPr="001C0B55">
        <w:rPr>
          <w:u w:val="single"/>
        </w:rPr>
        <w:t>Past the tipping point</w:t>
      </w:r>
      <w:r>
        <w:t xml:space="preserve"> and the alt is </w:t>
      </w:r>
      <w:r w:rsidRPr="001C0B55">
        <w:rPr>
          <w:u w:val="single"/>
        </w:rPr>
        <w:t>dictatorship</w:t>
      </w:r>
      <w:r>
        <w:t xml:space="preserve"> and </w:t>
      </w:r>
      <w:r w:rsidRPr="001C0B55">
        <w:rPr>
          <w:u w:val="single"/>
        </w:rPr>
        <w:t>genocide</w:t>
      </w:r>
      <w:r>
        <w:t xml:space="preserve">---only </w:t>
      </w:r>
      <w:r w:rsidRPr="001C0B55">
        <w:rPr>
          <w:u w:val="single"/>
        </w:rPr>
        <w:t>tech can solve</w:t>
      </w:r>
      <w:r>
        <w:t xml:space="preserve">. </w:t>
      </w:r>
    </w:p>
    <w:p w14:paraId="2FAEE9E1" w14:textId="77777777" w:rsidR="005F242D" w:rsidRPr="006459F4" w:rsidRDefault="005F242D" w:rsidP="005F242D">
      <w:pPr>
        <w:rPr>
          <w:rStyle w:val="StyleUnderline"/>
          <w:highlight w:val="cyan"/>
          <w:lang w:val="es-ES_tradnl"/>
        </w:rPr>
      </w:pPr>
      <w:r w:rsidRPr="001C0B55">
        <w:t xml:space="preserve">Eric </w:t>
      </w:r>
      <w:r w:rsidRPr="001C0B55">
        <w:rPr>
          <w:rStyle w:val="Style13ptBold"/>
        </w:rPr>
        <w:t>Levitz 5/17/21</w:t>
      </w:r>
      <w:r w:rsidRPr="001C0B55">
        <w:t>. Senior Writer at New York Magazine</w:t>
      </w:r>
      <w:r>
        <w:t xml:space="preserve">. MA Johns Hopkins. </w:t>
      </w:r>
      <w:r w:rsidRPr="001C0B55">
        <w:t xml:space="preserve">"We’ll Innovate Our Way Out of the Climate Crisis or Die Trying". </w:t>
      </w:r>
      <w:r w:rsidRPr="006459F4">
        <w:rPr>
          <w:lang w:val="es-ES_tradnl"/>
        </w:rPr>
        <w:t xml:space="preserve">Intelligencer. 5-17-2021. https://nymag.com/intelligencer/2021/05/climate-biden-green-tech-innovation.html </w:t>
      </w:r>
    </w:p>
    <w:p w14:paraId="644F18FB" w14:textId="77777777" w:rsidR="005F242D" w:rsidRPr="006459F4" w:rsidRDefault="005F242D" w:rsidP="005F242D">
      <w:r w:rsidRPr="006459F4">
        <w:rPr>
          <w:rStyle w:val="StyleUnderline"/>
        </w:rPr>
        <w:t>Today’s best-case ecological scenario was a horror</w:t>
      </w:r>
      <w:r w:rsidRPr="006459F4">
        <w:t xml:space="preserve"> story </w:t>
      </w:r>
      <w:r w:rsidRPr="006459F4">
        <w:rPr>
          <w:rStyle w:val="StyleUnderline"/>
        </w:rPr>
        <w:t>just three decades</w:t>
      </w:r>
      <w:r w:rsidRPr="006459F4">
        <w:t xml:space="preserve"> ago. </w:t>
      </w:r>
      <w:r w:rsidRPr="006459F4">
        <w:rPr>
          <w:rStyle w:val="StyleUnderline"/>
        </w:rPr>
        <w:t>In 1993</w:t>
      </w:r>
      <w:r w:rsidRPr="006459F4">
        <w:t>, Bill Clinton declared</w:t>
      </w:r>
      <w:r w:rsidRPr="0098065F">
        <w:t xml:space="preserve">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t>.</w:t>
      </w:r>
      <w:r w:rsidRPr="0098065F">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highlight w:val="cyan"/>
        </w:rPr>
        <w:t xml:space="preserve"> </w:t>
      </w:r>
      <w:r w:rsidRPr="0098065F">
        <w:t xml:space="preserve">— </w:t>
      </w:r>
      <w:r w:rsidRPr="00DC26BA">
        <w:rPr>
          <w:rStyle w:val="StyleUnderline"/>
        </w:rPr>
        <w:t xml:space="preserve">a level of temperature rise that will </w:t>
      </w:r>
      <w:r w:rsidRPr="006459F4">
        <w:rPr>
          <w:rStyle w:val="StyleUnderline"/>
        </w:rPr>
        <w:t>turn “once in a century” storms</w:t>
      </w:r>
      <w:r w:rsidRPr="006459F4">
        <w:t xml:space="preserve"> into annual events, </w:t>
      </w:r>
      <w:r w:rsidRPr="006459F4">
        <w:rPr>
          <w:rStyle w:val="Emphasis"/>
        </w:rPr>
        <w:t>drown entire island nations</w:t>
      </w:r>
      <w:r w:rsidRPr="006459F4">
        <w:t xml:space="preserve">, </w:t>
      </w:r>
      <w:r w:rsidRPr="006459F4">
        <w:rPr>
          <w:rStyle w:val="StyleUnderline"/>
        </w:rPr>
        <w:t xml:space="preserve">and render </w:t>
      </w:r>
      <w:r w:rsidRPr="006459F4">
        <w:rPr>
          <w:rStyle w:val="Emphasis"/>
        </w:rPr>
        <w:t>major cities</w:t>
      </w:r>
      <w:r w:rsidRPr="006459F4">
        <w:t xml:space="preserve"> in the Middle East </w:t>
      </w:r>
      <w:r w:rsidRPr="006459F4">
        <w:rPr>
          <w:rStyle w:val="Emphasis"/>
        </w:rPr>
        <w:t>uninhabitable</w:t>
      </w:r>
      <w:r w:rsidRPr="006459F4">
        <w:t xml:space="preserve"> in summertime (at least for those whose lifestyles involve “walking outdoors without dying of heatstroke”). </w:t>
      </w:r>
      <w:r w:rsidRPr="006459F4">
        <w:rPr>
          <w:rStyle w:val="StyleUnderline"/>
        </w:rPr>
        <w:t xml:space="preserve">This is what passes for a </w:t>
      </w:r>
      <w:r w:rsidRPr="006459F4">
        <w:rPr>
          <w:rStyle w:val="Emphasis"/>
        </w:rPr>
        <w:t>utopian vision in 2021</w:t>
      </w:r>
      <w:r w:rsidRPr="006459F4">
        <w:t xml:space="preserve">. If we confine ourselves to mere </w:t>
      </w:r>
      <w:r w:rsidRPr="006459F4">
        <w:rPr>
          <w:rStyle w:val="Emphasis"/>
        </w:rPr>
        <w:t>optimism</w:t>
      </w:r>
      <w:r w:rsidRPr="006459F4">
        <w:t xml:space="preserve"> — and assume that every Paris Agreement signatory meets its current pledged target for decarbonization — then warming </w:t>
      </w:r>
      <w:r w:rsidRPr="006459F4">
        <w:rPr>
          <w:rStyle w:val="StyleUnderline"/>
        </w:rPr>
        <w:t>will hit 2.4 degrees by century’s end</w:t>
      </w:r>
      <w:r w:rsidRPr="006459F4">
        <w:t>.</w:t>
      </w:r>
    </w:p>
    <w:p w14:paraId="497E3085" w14:textId="77777777" w:rsidR="005F242D" w:rsidRPr="0098065F" w:rsidRDefault="005F242D" w:rsidP="005F242D">
      <w:r w:rsidRPr="006459F4">
        <w:t>The reality of our ecological predicament invites denial of</w:t>
      </w:r>
      <w:r w:rsidRPr="001C0B55">
        <w:t xml:space="preserve"> our political </w:t>
      </w:r>
      <w:r w:rsidRPr="006459F4">
        <w:t xml:space="preserve">one. Put simply, </w:t>
      </w:r>
      <w:r w:rsidRPr="006459F4">
        <w:rPr>
          <w:rStyle w:val="StyleUnderline"/>
        </w:rPr>
        <w:t>it is hard to reconcile the scale of the climate crisis with the limits of</w:t>
      </w:r>
      <w:r w:rsidRPr="006459F4">
        <w:t xml:space="preserve"> contemporary American </w:t>
      </w:r>
      <w:r w:rsidRPr="006459F4">
        <w:rPr>
          <w:rStyle w:val="StyleUnderline"/>
        </w:rPr>
        <w:t>politics</w:t>
      </w:r>
      <w:r w:rsidRPr="006459F4">
        <w:t xml:space="preserve">. </w:t>
      </w:r>
      <w:r w:rsidRPr="006459F4">
        <w:rPr>
          <w:rStyle w:val="Emphasis"/>
        </w:rPr>
        <w:t>Delusions rush in to fill the gap</w:t>
      </w:r>
      <w:r w:rsidRPr="006459F4">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w:t>
      </w:r>
      <w:r w:rsidRPr="0098065F">
        <w:t xml:space="preserve"> won or lost in the developing world. Although American consumption played a central role in </w:t>
      </w:r>
      <w:r w:rsidRPr="0098065F">
        <w:lastRenderedPageBreak/>
        <w:t>the history of the climate crisis, it is peripheral to the planet’s future: Over the coming century, U.S. emissions are expected to account for only 5 percent of the global total.</w:t>
      </w:r>
    </w:p>
    <w:p w14:paraId="09184845" w14:textId="77777777" w:rsidR="005F242D" w:rsidRPr="006459F4" w:rsidRDefault="005F242D" w:rsidP="005F242D">
      <w:r w:rsidRPr="0098065F">
        <w:rPr>
          <w:rStyle w:val="StyleUnderline"/>
        </w:rPr>
        <w:t>There is</w:t>
      </w:r>
      <w:r w:rsidRPr="0098065F">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t xml:space="preserve">. </w:t>
      </w:r>
      <w:r w:rsidRPr="0098065F">
        <w:rPr>
          <w:rStyle w:val="StyleUnderline"/>
        </w:rPr>
        <w:t xml:space="preserve">The fact that </w:t>
      </w:r>
      <w:r w:rsidRPr="006459F4">
        <w:rPr>
          <w:rStyle w:val="StyleUnderline"/>
        </w:rPr>
        <w:t xml:space="preserve">there is </w:t>
      </w:r>
      <w:r w:rsidRPr="0027561B">
        <w:rPr>
          <w:rStyle w:val="StyleUnderline"/>
          <w:highlight w:val="cyan"/>
        </w:rPr>
        <w:t>no plausible path</w:t>
      </w:r>
      <w:r w:rsidRPr="0098065F">
        <w:rPr>
          <w:rStyle w:val="StyleUnderline"/>
        </w:rPr>
        <w:t xml:space="preserve"> for global economic expansion that won’t entail climate-induced death</w:t>
      </w:r>
      <w:r w:rsidRPr="0098065F">
        <w:t xml:space="preserve"> and displacement </w:t>
      </w:r>
      <w:r w:rsidRPr="0098065F">
        <w:rPr>
          <w:rStyle w:val="StyleUnderline"/>
        </w:rPr>
        <w:t>has led some</w:t>
      </w:r>
      <w:r w:rsidRPr="0098065F">
        <w:t xml:space="preserve"> environmentalists </w:t>
      </w:r>
      <w:r w:rsidRPr="0098065F">
        <w:rPr>
          <w:rStyle w:val="StyleUnderline"/>
        </w:rPr>
        <w:t>to insist on global stagnation</w:t>
      </w:r>
      <w:r w:rsidRPr="0098065F">
        <w:t xml:space="preserve">. Yet </w:t>
      </w:r>
      <w:r w:rsidRPr="0027561B">
        <w:rPr>
          <w:rStyle w:val="StyleUnderline"/>
          <w:highlight w:val="cyan"/>
        </w:rPr>
        <w:t xml:space="preserve">there is neither </w:t>
      </w:r>
      <w:r w:rsidRPr="0098065F">
        <w:rPr>
          <w:rStyle w:val="StyleUnderline"/>
        </w:rPr>
        <w:t xml:space="preserve">a mass </w:t>
      </w:r>
      <w:r w:rsidRPr="0027561B">
        <w:rPr>
          <w:rStyle w:val="StyleUnderline"/>
          <w:highlight w:val="cyan"/>
        </w:rPr>
        <w:t xml:space="preserve">constituency </w:t>
      </w:r>
      <w:r w:rsidRPr="0098065F">
        <w:rPr>
          <w:rStyle w:val="StyleUnderline"/>
        </w:rPr>
        <w:t>for this proje</w:t>
      </w:r>
      <w:r w:rsidRPr="006459F4">
        <w:rPr>
          <w:rStyle w:val="StyleUnderline"/>
        </w:rPr>
        <w:t>ct</w:t>
      </w:r>
      <w:r w:rsidRPr="0098065F">
        <w:rPr>
          <w:rStyle w:val="StyleUnderline"/>
        </w:rPr>
        <w:t xml:space="preserve">, </w:t>
      </w:r>
      <w:r w:rsidRPr="0027561B">
        <w:rPr>
          <w:rStyle w:val="StyleUnderline"/>
          <w:highlight w:val="cyan"/>
        </w:rPr>
        <w:t xml:space="preserve">nor </w:t>
      </w:r>
      <w:r w:rsidRPr="006459F4">
        <w:rPr>
          <w:rStyle w:val="Emphasis"/>
        </w:rPr>
        <w:t xml:space="preserve">any </w:t>
      </w:r>
      <w:r w:rsidRPr="0027561B">
        <w:rPr>
          <w:rStyle w:val="Emphasis"/>
          <w:highlight w:val="cyan"/>
        </w:rPr>
        <w:t xml:space="preserve">reason </w:t>
      </w:r>
      <w:r w:rsidRPr="001C0B55">
        <w:rPr>
          <w:rStyle w:val="Emphasis"/>
        </w:rPr>
        <w:t xml:space="preserve">to believe that </w:t>
      </w:r>
      <w:r w:rsidRPr="0027561B">
        <w:rPr>
          <w:rStyle w:val="Emphasis"/>
          <w:highlight w:val="cyan"/>
        </w:rPr>
        <w:t>there will be</w:t>
      </w:r>
      <w:r w:rsidRPr="0098065F">
        <w:rPr>
          <w:rStyle w:val="StyleUnderline"/>
        </w:rPr>
        <w:t xml:space="preserve"> any time soon</w:t>
      </w:r>
      <w:r w:rsidRPr="0098065F">
        <w:t xml:space="preserve">. </w:t>
      </w:r>
      <w:r w:rsidRPr="0098065F">
        <w:rPr>
          <w:rStyle w:val="StyleUnderline"/>
        </w:rPr>
        <w:t>Freeze the status-quo</w:t>
      </w:r>
      <w:r w:rsidRPr="0098065F">
        <w:t xml:space="preserve"> economy in amber, </w:t>
      </w:r>
      <w:r w:rsidRPr="006459F4">
        <w:rPr>
          <w:rStyle w:val="StyleUnderline"/>
        </w:rPr>
        <w:t xml:space="preserve">and you’ll </w:t>
      </w:r>
      <w:r w:rsidRPr="006459F4">
        <w:rPr>
          <w:rStyle w:val="Emphasis"/>
        </w:rPr>
        <w:t>condemn nearly half of humanity to permanent poverty</w:t>
      </w:r>
      <w:r w:rsidRPr="006459F4">
        <w:t xml:space="preserve">. </w:t>
      </w:r>
      <w:r w:rsidRPr="006459F4">
        <w:rPr>
          <w:rStyle w:val="StyleUnderline"/>
        </w:rPr>
        <w:t>Divide existing GDP into perfectly</w:t>
      </w:r>
      <w:r w:rsidRPr="0098065F">
        <w:rPr>
          <w:rStyle w:val="StyleUnderline"/>
        </w:rPr>
        <w:t xml:space="preserve"> even slices, </w:t>
      </w:r>
      <w:r w:rsidRPr="006459F4">
        <w:rPr>
          <w:rStyle w:val="StyleUnderline"/>
        </w:rPr>
        <w:t xml:space="preserve">and every person on the planet will live on about </w:t>
      </w:r>
      <w:r w:rsidRPr="006459F4">
        <w:rPr>
          <w:rStyle w:val="Emphasis"/>
        </w:rPr>
        <w:t>$5,500 a year</w:t>
      </w:r>
      <w:r w:rsidRPr="006459F4">
        <w:t>. Amer</w:t>
      </w:r>
      <w:r w:rsidRPr="0098065F">
        <w:t xml:space="preserve">ican </w:t>
      </w:r>
      <w:r w:rsidRPr="0027561B">
        <w:rPr>
          <w:rStyle w:val="StyleUnderline"/>
          <w:highlight w:val="cyan"/>
        </w:rPr>
        <w:t>voters</w:t>
      </w:r>
      <w:r w:rsidRPr="0027561B">
        <w:rPr>
          <w:highlight w:val="cyan"/>
        </w:rPr>
        <w:t xml:space="preserve"> </w:t>
      </w:r>
      <w:r w:rsidRPr="0098065F">
        <w:t xml:space="preserve">may express a generalized concern 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highlight w:val="cyan"/>
        </w:rPr>
        <w:t xml:space="preserve"> </w:t>
      </w:r>
      <w:r w:rsidRPr="0098065F">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highlight w:val="cyan"/>
        </w:rPr>
        <w:t xml:space="preserve"> </w:t>
      </w:r>
      <w:r w:rsidRPr="0098065F">
        <w:t xml:space="preserve">— to address the issue. </w:t>
      </w:r>
      <w:r w:rsidRPr="006459F4">
        <w:t xml:space="preserve">Meanwhile, </w:t>
      </w:r>
      <w:r w:rsidRPr="006459F4">
        <w:rPr>
          <w:rStyle w:val="StyleUnderline"/>
        </w:rPr>
        <w:t>any Chinese or Indian leader who attempted to stymy income growth</w:t>
      </w:r>
      <w:r w:rsidRPr="006459F4">
        <w:t xml:space="preserve"> in the name of sustainability </w:t>
      </w:r>
      <w:r w:rsidRPr="006459F4">
        <w:rPr>
          <w:rStyle w:val="Emphasis"/>
        </w:rPr>
        <w:t>would be ousted</w:t>
      </w:r>
      <w:r w:rsidRPr="006459F4">
        <w:t xml:space="preserve"> in short order. It’s conceivable that one could radically reorder advanced economies in a manner that enabled living standards to rise even as GDP fell; Americans might well find themselves happier and more secure in an ultra-low-carbon communal economy</w:t>
      </w:r>
      <w:r w:rsidRPr="0098065F">
        <w:t xml:space="preserve"> in which individual car ownership is heavily restricted, and housing, healthcare, and myriad low-carbon leisure activities are social rights. </w:t>
      </w:r>
      <w:r w:rsidRPr="006459F4">
        <w:t xml:space="preserve">But </w:t>
      </w:r>
      <w:r w:rsidRPr="006459F4">
        <w:rPr>
          <w:rStyle w:val="StyleUnderline"/>
        </w:rPr>
        <w:t xml:space="preserve">nothing short of an </w:t>
      </w:r>
      <w:r w:rsidRPr="006459F4">
        <w:rPr>
          <w:rStyle w:val="Emphasis"/>
        </w:rPr>
        <w:t>absolute dictatorship</w:t>
      </w:r>
      <w:r w:rsidRPr="006459F4">
        <w:rPr>
          <w:rStyle w:val="StyleUnderline"/>
        </w:rPr>
        <w:t xml:space="preserve"> could affect such a transformation at the necessary speed</w:t>
      </w:r>
      <w:r w:rsidRPr="006459F4">
        <w:t xml:space="preserve">. And the specter of eco-Bolshevism does not haunt the Global North. </w:t>
      </w:r>
      <w:r w:rsidRPr="006459F4">
        <w:rPr>
          <w:rStyle w:val="StyleUnderline"/>
        </w:rPr>
        <w:t xml:space="preserve">Humanity is going to find a way to </w:t>
      </w:r>
      <w:r w:rsidRPr="006459F4">
        <w:rPr>
          <w:rStyle w:val="Emphasis"/>
        </w:rPr>
        <w:t>get rich sustainably, or die trying</w:t>
      </w:r>
      <w:r w:rsidRPr="006459F4">
        <w:t>.</w:t>
      </w:r>
    </w:p>
    <w:p w14:paraId="03992C67" w14:textId="77777777" w:rsidR="005F242D" w:rsidRPr="006459F4" w:rsidRDefault="005F242D" w:rsidP="005F242D">
      <w:r w:rsidRPr="006459F4">
        <w:t xml:space="preserve">Thus, </w:t>
      </w:r>
      <w:r w:rsidRPr="006459F4">
        <w:rPr>
          <w:rStyle w:val="StyleUnderline"/>
        </w:rPr>
        <w:t xml:space="preserve">the chasm between the ecologically necessary and the politically possible can only be bridged by </w:t>
      </w:r>
      <w:r w:rsidRPr="006459F4">
        <w:rPr>
          <w:rStyle w:val="Emphasis"/>
        </w:rPr>
        <w:t>technological</w:t>
      </w:r>
      <w:r w:rsidRPr="001C0B55">
        <w:rPr>
          <w:rStyle w:val="Emphasis"/>
        </w:rPr>
        <w:t xml:space="preserve"> advance</w:t>
      </w:r>
      <w:r w:rsidRPr="001C0B55">
        <w:t xml:space="preserve">. And on that front, </w:t>
      </w:r>
      <w:r w:rsidRPr="001C0B55">
        <w:rPr>
          <w:rStyle w:val="Emphasis"/>
        </w:rPr>
        <w:t>the U.S.</w:t>
      </w:r>
      <w:r w:rsidRPr="001C0B55">
        <w:t xml:space="preserve"> actually </w:t>
      </w:r>
      <w:r w:rsidRPr="001C0B55">
        <w:rPr>
          <w:rStyle w:val="Emphasis"/>
        </w:rPr>
        <w:t>has the resources</w:t>
      </w:r>
      <w:r w:rsidRPr="001C0B55">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t xml:space="preserve"> to leverage those resources. Unfortunately, </w:t>
      </w:r>
      <w:r w:rsidRPr="0098065F">
        <w:rPr>
          <w:rStyle w:val="StyleUnderline"/>
        </w:rPr>
        <w:t>due to</w:t>
      </w:r>
      <w:r w:rsidRPr="0098065F">
        <w:t xml:space="preserve"> some combination of fiscal superstitions and </w:t>
      </w:r>
      <w:r w:rsidRPr="0098065F">
        <w:rPr>
          <w:rStyle w:val="StyleUnderline"/>
        </w:rPr>
        <w:t>misplaced priorities</w:t>
      </w:r>
      <w:r w:rsidRPr="0098065F">
        <w:t xml:space="preserve">, the </w:t>
      </w:r>
      <w:r w:rsidRPr="0098065F">
        <w:rPr>
          <w:rStyle w:val="StyleUnderline"/>
        </w:rPr>
        <w:t>Biden</w:t>
      </w:r>
      <w:r w:rsidRPr="0098065F">
        <w:t xml:space="preserve"> administration’s proposed investments in green </w:t>
      </w:r>
      <w:r w:rsidRPr="0098065F">
        <w:rPr>
          <w:rStyle w:val="StyleUnderline"/>
        </w:rPr>
        <w:t>innovation remain paltry</w:t>
      </w:r>
      <w:r w:rsidRPr="0098065F">
        <w:t xml:space="preserve">. An American Jobs Plan </w:t>
      </w:r>
      <w:r w:rsidRPr="006459F4">
        <w:t>with much higher funding for green R&amp;D is both imminently winnable and environmentally imperative. U.S. climate hawks should make securing such legislation a top priority.</w:t>
      </w:r>
    </w:p>
    <w:p w14:paraId="26491AC6" w14:textId="77777777" w:rsidR="005F242D" w:rsidRPr="0098065F" w:rsidRDefault="005F242D" w:rsidP="005F242D">
      <w:r w:rsidRPr="006459F4">
        <w:rPr>
          <w:rStyle w:val="StyleUnderline"/>
        </w:rPr>
        <w:t xml:space="preserve">The choice before us is </w:t>
      </w:r>
      <w:r w:rsidRPr="006459F4">
        <w:rPr>
          <w:rStyle w:val="Emphasis"/>
        </w:rPr>
        <w:t>techno-optimism</w:t>
      </w:r>
      <w:r w:rsidRPr="006459F4">
        <w:rPr>
          <w:rStyle w:val="StyleUnderline"/>
        </w:rPr>
        <w:t xml:space="preserve"> or </w:t>
      </w:r>
      <w:r w:rsidRPr="006459F4">
        <w:rPr>
          <w:rStyle w:val="Emphasis"/>
        </w:rPr>
        <w:t>barbarism</w:t>
      </w:r>
      <w:r w:rsidRPr="006459F4">
        <w:t>.</w:t>
      </w:r>
    </w:p>
    <w:p w14:paraId="5D94EFFA" w14:textId="77777777" w:rsidR="005F242D" w:rsidRPr="0098065F" w:rsidRDefault="005F242D" w:rsidP="005F242D">
      <w:r w:rsidRPr="001C0B55">
        <w:rPr>
          <w:rStyle w:val="StyleUnderline"/>
        </w:rPr>
        <w:t>If</w:t>
      </w:r>
      <w:r w:rsidRPr="001C0B55">
        <w:t xml:space="preserve"> governments are </w:t>
      </w:r>
      <w:r w:rsidRPr="001C0B55">
        <w:rPr>
          <w:rStyle w:val="StyleUnderline"/>
        </w:rPr>
        <w:t>forced to choose between increasing income growth</w:t>
      </w:r>
      <w:r w:rsidRPr="001C0B55">
        <w:t xml:space="preserve"> in the present, </w:t>
      </w:r>
      <w:r w:rsidRPr="001C0B55">
        <w:rPr>
          <w:rStyle w:val="StyleUnderline"/>
        </w:rPr>
        <w:t>and mitigating temperature</w:t>
      </w:r>
      <w:r w:rsidRPr="001C0B55">
        <w:t xml:space="preserve"> rise in the future, </w:t>
      </w:r>
      <w:r w:rsidRPr="001C0B55">
        <w:rPr>
          <w:rStyle w:val="StyleUnderline"/>
        </w:rPr>
        <w:t xml:space="preserve">they are going to pick the </w:t>
      </w:r>
      <w:r w:rsidRPr="001C0B55">
        <w:rPr>
          <w:rStyle w:val="Emphasis"/>
        </w:rPr>
        <w:t>former</w:t>
      </w:r>
      <w:r w:rsidRPr="0098065F">
        <w:t xml:space="preserve">. </w:t>
      </w:r>
      <w:r w:rsidRPr="001C0B55">
        <w:rPr>
          <w:rStyle w:val="StyleUnderline"/>
          <w:highlight w:val="cyan"/>
        </w:rPr>
        <w:t>We’ll get</w:t>
      </w:r>
      <w:r w:rsidRPr="001C0B55">
        <w:rPr>
          <w:highlight w:val="cyan"/>
        </w:rPr>
        <w:t xml:space="preserve"> </w:t>
      </w:r>
      <w:r w:rsidRPr="0098065F">
        <w:t xml:space="preserve">cheap, </w:t>
      </w:r>
      <w:r w:rsidRPr="0098065F">
        <w:rPr>
          <w:rStyle w:val="StyleUnderline"/>
        </w:rPr>
        <w:t>lab-grown Kobe beef</w:t>
      </w:r>
      <w:r w:rsidRPr="0098065F">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highlight w:val="cyan"/>
        </w:rPr>
        <w:t xml:space="preserve"> </w:t>
      </w:r>
      <w:r w:rsidRPr="0098065F">
        <w:t xml:space="preserve">we get </w:t>
      </w:r>
      <w:r w:rsidRPr="0098065F">
        <w:rPr>
          <w:rStyle w:val="Emphasis"/>
        </w:rPr>
        <w:t>anarcho-</w:t>
      </w:r>
      <w:r w:rsidRPr="001C0B55">
        <w:rPr>
          <w:rStyle w:val="Emphasis"/>
          <w:highlight w:val="cyan"/>
        </w:rPr>
        <w:t>primitivism</w:t>
      </w:r>
      <w:r w:rsidRPr="001C0B55">
        <w:rPr>
          <w:highlight w:val="cyan"/>
        </w:rPr>
        <w:t xml:space="preserve"> </w:t>
      </w:r>
      <w:r w:rsidRPr="0098065F">
        <w:t>with Chinese characteristics.</w:t>
      </w:r>
    </w:p>
    <w:p w14:paraId="35C71FB0" w14:textId="77777777" w:rsidR="005F242D" w:rsidRPr="0098065F" w:rsidRDefault="005F242D" w:rsidP="005F242D">
      <w:r w:rsidRPr="0098065F">
        <w:rPr>
          <w:rStyle w:val="StyleUnderline"/>
        </w:rPr>
        <w:t>The question is</w:t>
      </w:r>
      <w:r w:rsidRPr="0098065F">
        <w:t xml:space="preserve"> whether we’ll get such </w:t>
      </w:r>
      <w:r w:rsidRPr="001C0B55">
        <w:rPr>
          <w:rStyle w:val="Emphasis"/>
          <w:highlight w:val="cyan"/>
        </w:rPr>
        <w:t>breakthroughs before it’s too late</w:t>
      </w:r>
      <w:r w:rsidRPr="0098065F">
        <w:rPr>
          <w:rStyle w:val="StyleUnderline"/>
        </w:rPr>
        <w:t>.</w:t>
      </w:r>
    </w:p>
    <w:p w14:paraId="331782EC" w14:textId="77777777" w:rsidR="005F242D" w:rsidRPr="006459F4" w:rsidRDefault="005F242D" w:rsidP="005F242D">
      <w:r w:rsidRPr="0098065F">
        <w:t xml:space="preserve">Techno-optimism has its hazards, but the </w:t>
      </w:r>
      <w:r w:rsidRPr="001C0B55">
        <w:rPr>
          <w:rStyle w:val="StyleUnderline"/>
          <w:highlight w:val="cyan"/>
        </w:rPr>
        <w:t>progress</w:t>
      </w:r>
      <w:r w:rsidRPr="001C0B55">
        <w:rPr>
          <w:highlight w:val="cyan"/>
        </w:rPr>
        <w:t xml:space="preserve"> </w:t>
      </w:r>
      <w:r w:rsidRPr="0098065F">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t xml:space="preserve"> 14 gigawatts of new </w:t>
      </w:r>
      <w:r w:rsidRPr="001C0B55">
        <w:rPr>
          <w:rStyle w:val="Emphasis"/>
          <w:highlight w:val="cyan"/>
        </w:rPr>
        <w:t>coal</w:t>
      </w:r>
      <w:r w:rsidRPr="0098065F">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highlight w:val="cyan"/>
        </w:rPr>
        <w:t xml:space="preserve"> </w:t>
      </w:r>
      <w:r w:rsidRPr="0098065F">
        <w:t xml:space="preserve">international pressure or domestic </w:t>
      </w:r>
      <w:r w:rsidRPr="001C0B55">
        <w:rPr>
          <w:rStyle w:val="Emphasis"/>
          <w:highlight w:val="cyan"/>
        </w:rPr>
        <w:t>environmental movements</w:t>
      </w:r>
      <w:r w:rsidRPr="001C0B55">
        <w:rPr>
          <w:rStyle w:val="StyleUnderline"/>
          <w:highlight w:val="cyan"/>
        </w:rPr>
        <w:t>, but</w:t>
      </w:r>
      <w:r w:rsidRPr="001C0B55">
        <w:rPr>
          <w:highlight w:val="cyan"/>
        </w:rPr>
        <w:t xml:space="preserve"> </w:t>
      </w:r>
      <w:r w:rsidRPr="0098065F">
        <w:t xml:space="preserve">rather to the </w:t>
      </w:r>
      <w:r w:rsidRPr="0098065F">
        <w:rPr>
          <w:rStyle w:val="Emphasis"/>
        </w:rPr>
        <w:t>cost-</w:t>
      </w:r>
      <w:r w:rsidRPr="001C0B55">
        <w:rPr>
          <w:rStyle w:val="Emphasis"/>
          <w:highlight w:val="cyan"/>
        </w:rPr>
        <w:t>competitiveness of solar</w:t>
      </w:r>
      <w:r w:rsidRPr="0098065F">
        <w:t xml:space="preserve"> energy. </w:t>
      </w:r>
      <w:r w:rsidRPr="006459F4">
        <w:rPr>
          <w:rStyle w:val="StyleUnderline"/>
        </w:rPr>
        <w:t xml:space="preserve">The </w:t>
      </w:r>
      <w:r w:rsidRPr="001C0B55">
        <w:rPr>
          <w:rStyle w:val="StyleUnderline"/>
          <w:highlight w:val="cyan"/>
        </w:rPr>
        <w:t xml:space="preserve">same </w:t>
      </w:r>
      <w:r w:rsidRPr="006459F4">
        <w:rPr>
          <w:rStyle w:val="StyleUnderline"/>
        </w:rPr>
        <w:t xml:space="preserve">story holds </w:t>
      </w:r>
      <w:r w:rsidRPr="001C0B55">
        <w:rPr>
          <w:rStyle w:val="StyleUnderline"/>
          <w:highlight w:val="cyan"/>
        </w:rPr>
        <w:t xml:space="preserve">across </w:t>
      </w:r>
      <w:r w:rsidRPr="001C0B55">
        <w:rPr>
          <w:rStyle w:val="Emphasis"/>
          <w:highlight w:val="cyan"/>
        </w:rPr>
        <w:t>Asia</w:t>
      </w:r>
      <w:r w:rsidRPr="0098065F">
        <w:rPr>
          <w:rStyle w:val="Emphasis"/>
        </w:rPr>
        <w:t>’s</w:t>
      </w:r>
      <w:r w:rsidRPr="0098065F">
        <w:t xml:space="preserve"> developing </w:t>
      </w:r>
      <w:r w:rsidRPr="0098065F">
        <w:rPr>
          <w:rStyle w:val="Emphasis"/>
        </w:rPr>
        <w:t>countries</w:t>
      </w:r>
      <w:r w:rsidRPr="0098065F">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w:t>
      </w:r>
      <w:r w:rsidRPr="0098065F">
        <w:lastRenderedPageBreak/>
        <w:t xml:space="preserve">cities with solar energy on cloudy days was eased by a 70 percent drop in the price of utility-scale batteries, and wind power grew 40 </w:t>
      </w:r>
      <w:r w:rsidRPr="006459F4">
        <w:t xml:space="preserve">percent cheaper. </w:t>
      </w:r>
      <w:r w:rsidRPr="006459F4">
        <w:rPr>
          <w:rStyle w:val="StyleUnderline"/>
        </w:rPr>
        <w:t xml:space="preserve">Our species remains </w:t>
      </w:r>
      <w:r w:rsidRPr="006459F4">
        <w:rPr>
          <w:rStyle w:val="Emphasis"/>
        </w:rPr>
        <w:t>lackluster at solidarity</w:t>
      </w:r>
      <w:r w:rsidRPr="006459F4">
        <w:rPr>
          <w:rStyle w:val="StyleUnderline"/>
        </w:rPr>
        <w:t xml:space="preserve"> and self-government, but </w:t>
      </w:r>
      <w:r w:rsidRPr="006459F4">
        <w:rPr>
          <w:rStyle w:val="Emphasis"/>
        </w:rPr>
        <w:t>we’ve got a real knack for building cool shit</w:t>
      </w:r>
      <w:r w:rsidRPr="006459F4">
        <w:t>.</w:t>
      </w:r>
    </w:p>
    <w:p w14:paraId="2806655D" w14:textId="77777777" w:rsidR="005F242D" w:rsidRPr="0098065F" w:rsidRDefault="005F242D" w:rsidP="005F242D">
      <w:pPr>
        <w:rPr>
          <w:szCs w:val="16"/>
        </w:rPr>
      </w:pPr>
      <w:r w:rsidRPr="006459F4">
        <w:rPr>
          <w:szCs w:val="16"/>
        </w:rPr>
        <w:t>The technological progress of the past decade was not sufficient to compensate</w:t>
      </w:r>
      <w:r w:rsidRPr="0098065F">
        <w:rPr>
          <w:szCs w:val="16"/>
        </w:rPr>
        <w:t xml:space="preserv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186B5B28" w14:textId="77777777" w:rsidR="005F242D" w:rsidRDefault="005F242D" w:rsidP="005F242D">
      <w:r w:rsidRPr="0098065F">
        <w:rPr>
          <w:rStyle w:val="Emphasis"/>
        </w:rPr>
        <w:t xml:space="preserve">The preconditions for </w:t>
      </w:r>
      <w:r w:rsidRPr="001C0B55">
        <w:rPr>
          <w:rStyle w:val="Emphasis"/>
          <w:highlight w:val="cyan"/>
        </w:rPr>
        <w:t>green industrialization can be made in America</w:t>
      </w:r>
      <w:r>
        <w:t>.</w:t>
      </w:r>
    </w:p>
    <w:p w14:paraId="6994D41D" w14:textId="77777777" w:rsidR="005F242D" w:rsidRPr="0098065F" w:rsidRDefault="005F242D" w:rsidP="005F242D">
      <w:pPr>
        <w:rPr>
          <w:rStyle w:val="StyleUnderline"/>
        </w:rPr>
      </w:pPr>
      <w:r w:rsidRPr="0098065F">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C36B67">
        <w:rPr>
          <w:rStyle w:val="Emphasis"/>
        </w:rPr>
        <w:t>far weaker opposition</w:t>
      </w:r>
      <w:r w:rsidRPr="00C36B67">
        <w:rPr>
          <w:rStyle w:val="StyleUnderline"/>
        </w:rPr>
        <w:t xml:space="preserve"> than many less-indispensable climate policies</w:t>
      </w:r>
      <w:r w:rsidRPr="00C36B67">
        <w:t xml:space="preserve">. In fact, late last year, with Republicans controlling the Senate and Donald Trump in the White House, the U.S. increased funding for zero-emission technology R&amp;D by $35 billion. </w:t>
      </w:r>
      <w:r w:rsidRPr="00C36B67">
        <w:rPr>
          <w:rStyle w:val="StyleUnderline"/>
        </w:rPr>
        <w:t xml:space="preserve">America does not have </w:t>
      </w:r>
      <w:r w:rsidRPr="00C36B67">
        <w:rPr>
          <w:rStyle w:val="Emphasis"/>
        </w:rPr>
        <w:t>sovereignty over enough humans to save the planet by slashing our domestic emissions</w:t>
      </w:r>
      <w:r w:rsidRPr="00C36B67">
        <w:rPr>
          <w:rStyle w:val="StyleUnderline"/>
        </w:rPr>
        <w:t xml:space="preserve">. But we just might have the </w:t>
      </w:r>
      <w:r w:rsidRPr="00C36B67">
        <w:rPr>
          <w:rStyle w:val="Emphasis"/>
        </w:rPr>
        <w:t>resources and political economy necessary to help the developing world save us all</w:t>
      </w:r>
      <w:r w:rsidRPr="00C36B67">
        <w:rPr>
          <w:rStyle w:val="StyleUnderline"/>
        </w:rPr>
        <w:t>.</w:t>
      </w:r>
    </w:p>
    <w:p w14:paraId="0D9A3A6C" w14:textId="77777777" w:rsidR="005F242D" w:rsidRDefault="005F242D" w:rsidP="005F242D">
      <w:r w:rsidRPr="0027561B">
        <w:t xml:space="preserve">Although progress on renewables has exceeded optimistic expectations, the technical obstacles to </w:t>
      </w:r>
      <w:r w:rsidRPr="0027561B">
        <w:rPr>
          <w:rStyle w:val="StyleUnderline"/>
        </w:rPr>
        <w:t xml:space="preserve">global </w:t>
      </w:r>
      <w:r w:rsidRPr="001C0B55">
        <w:rPr>
          <w:rStyle w:val="StyleUnderline"/>
          <w:highlight w:val="cyan"/>
        </w:rPr>
        <w:t>decarbonization</w:t>
      </w:r>
      <w:r w:rsidRPr="001C0B55">
        <w:rPr>
          <w:highlight w:val="cyan"/>
        </w:rPr>
        <w:t xml:space="preserve"> </w:t>
      </w:r>
      <w:r w:rsidRPr="0027561B">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C0B55">
        <w:t>. And we’d be remiss to not toss a bit of our collective wealth at game-changing hail marys like nuclear fusion.</w:t>
      </w:r>
    </w:p>
    <w:p w14:paraId="290BA0DF" w14:textId="77777777" w:rsidR="005F242D" w:rsidRPr="009A3C5D" w:rsidRDefault="005F242D" w:rsidP="005F242D">
      <w:pPr>
        <w:pStyle w:val="Heading4"/>
      </w:pPr>
      <w:r w:rsidRPr="00CC4F34">
        <w:t xml:space="preserve">2. It can’t produce </w:t>
      </w:r>
      <w:r w:rsidRPr="00CC4F34">
        <w:rPr>
          <w:u w:val="single"/>
        </w:rPr>
        <w:t>innovation</w:t>
      </w:r>
      <w:r w:rsidRPr="00CC4F34">
        <w:t>.</w:t>
      </w:r>
    </w:p>
    <w:p w14:paraId="3E2752B8" w14:textId="77777777" w:rsidR="005F242D" w:rsidRPr="004C4D77" w:rsidRDefault="005F242D" w:rsidP="005F242D">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059D302B" w14:textId="77777777" w:rsidR="005F242D" w:rsidRDefault="005F242D" w:rsidP="005F242D">
      <w:r>
        <w:t xml:space="preserve">Nonetheless, </w:t>
      </w:r>
      <w:r w:rsidRPr="00D330EF">
        <w:rPr>
          <w:rStyle w:val="Emphasis"/>
        </w:rPr>
        <w:t xml:space="preserve">the </w:t>
      </w:r>
      <w:r w:rsidRPr="00484440">
        <w:rPr>
          <w:rStyle w:val="Emphasis"/>
          <w:highlight w:val="cyan"/>
        </w:rPr>
        <w:t>abolition of capitalism is not the solution</w:t>
      </w:r>
      <w:r>
        <w:t xml:space="preserve">. </w:t>
      </w:r>
      <w:r w:rsidRPr="00D330EF">
        <w:rPr>
          <w:rStyle w:val="StyleUnderline"/>
        </w:rPr>
        <w:t>The last century witnessed a large-scale experiment with an alternative system</w:t>
      </w:r>
      <w:r w:rsidRPr="00D330EF">
        <w:t>—a system</w:t>
      </w:r>
      <w:r>
        <w:t xml:space="preserve"> of </w:t>
      </w:r>
      <w:r w:rsidRPr="00484440">
        <w:rPr>
          <w:rStyle w:val="StyleUnderline"/>
          <w:highlight w:val="cyan"/>
        </w:rPr>
        <w:t>central planning</w:t>
      </w:r>
      <w:r w:rsidRPr="00E307D9">
        <w:rPr>
          <w:rStyle w:val="StyleUnderline"/>
        </w:rPr>
        <w:t xml:space="preserve"> in the Soviet Union and other communist countries of Central and Eastern Europe</w:t>
      </w:r>
      <w:r w:rsidRPr="00D330EF">
        <w:t xml:space="preserve">. </w:t>
      </w:r>
      <w:r w:rsidRPr="00D330EF">
        <w:rPr>
          <w:rStyle w:val="Emphasis"/>
        </w:rPr>
        <w:t>This system</w:t>
      </w:r>
      <w:r w:rsidRPr="00E307D9">
        <w:rPr>
          <w:rStyle w:val="Emphasis"/>
        </w:rPr>
        <w:t xml:space="preserve"> </w:t>
      </w:r>
      <w:r w:rsidRPr="00484440">
        <w:rPr>
          <w:rStyle w:val="Emphasis"/>
          <w:highlight w:val="cyan"/>
        </w:rPr>
        <w:t xml:space="preserve">failed to offer </w:t>
      </w:r>
      <w:r w:rsidRPr="00D330EF">
        <w:rPr>
          <w:rStyle w:val="Emphasis"/>
        </w:rPr>
        <w:t xml:space="preserve">individuals the freedom and </w:t>
      </w:r>
      <w:r w:rsidRPr="00484440">
        <w:rPr>
          <w:rStyle w:val="Emphasis"/>
          <w:highlight w:val="cyan"/>
        </w:rPr>
        <w:t xml:space="preserve">economic incentives </w:t>
      </w:r>
      <w:r w:rsidRPr="00D330EF">
        <w:rPr>
          <w:rStyle w:val="Emphasis"/>
        </w:rPr>
        <w:t xml:space="preserve">necessary </w:t>
      </w:r>
      <w:r w:rsidRPr="00484440">
        <w:rPr>
          <w:rStyle w:val="Emphasis"/>
          <w:highlight w:val="cyan"/>
        </w:rPr>
        <w:t xml:space="preserve">for </w:t>
      </w:r>
      <w:r w:rsidRPr="00D330EF">
        <w:rPr>
          <w:rStyle w:val="Emphasis"/>
        </w:rPr>
        <w:t xml:space="preserve">frontier </w:t>
      </w:r>
      <w:r w:rsidRPr="00484440">
        <w:rPr>
          <w:rStyle w:val="Emphasis"/>
          <w:highlight w:val="cyan"/>
        </w:rPr>
        <w:t>innovation</w:t>
      </w:r>
      <w:r>
        <w:t xml:space="preserve">, and so these nations were unable to get beyond an intermediate level of development. Henri Weber, a well-known figure of the French movement of May 1968, was a former Trotskyist leader in the </w:t>
      </w:r>
      <w:r>
        <w:lastRenderedPageBreak/>
        <w:t xml:space="preserve">1960s and 1970s but later became a leader of the French Socialist Party and Socialist member of the European Parliament. He explained his personal conversion to the free market economy and social democracy, looking to the Scandinavian experience: </w:t>
      </w:r>
      <w:r w:rsidRPr="00E307D9">
        <w:rPr>
          <w:rStyle w:val="StyleUnderline"/>
        </w:rPr>
        <w:t xml:space="preserve">“Having witnessed </w:t>
      </w:r>
      <w:r w:rsidRPr="00D330EF">
        <w:rPr>
          <w:rStyle w:val="StyleUnderline"/>
        </w:rPr>
        <w:t xml:space="preserve">from a front-row seat the </w:t>
      </w:r>
      <w:r w:rsidRPr="00484440">
        <w:rPr>
          <w:rStyle w:val="StyleUnderline"/>
          <w:highlight w:val="cyan"/>
        </w:rPr>
        <w:t>disaster of collectivization</w:t>
      </w:r>
      <w:r w:rsidRPr="00E307D9">
        <w:rPr>
          <w:rStyle w:val="StyleUnderline"/>
        </w:rPr>
        <w:t xml:space="preserve"> of agriculture and firms </w:t>
      </w:r>
      <w:r w:rsidRPr="00484440">
        <w:rPr>
          <w:rStyle w:val="StyleUnderline"/>
          <w:highlight w:val="cyan"/>
        </w:rPr>
        <w:t>in the Soviet Union</w:t>
      </w:r>
      <w:r w:rsidRPr="00E307D9">
        <w:rPr>
          <w:rStyle w:val="StyleUnderline"/>
        </w:rPr>
        <w:t xml:space="preserve">, the Scandinavian Socialists were the first to break with the dogma of socializing means of production and managing the economy by a central planning committee. </w:t>
      </w:r>
      <w:r w:rsidRPr="00484440">
        <w:rPr>
          <w:rStyle w:val="StyleUnderline"/>
          <w:highlight w:val="cyan"/>
        </w:rPr>
        <w:t xml:space="preserve">To control </w:t>
      </w:r>
      <w:r w:rsidRPr="00D330EF">
        <w:rPr>
          <w:rStyle w:val="StyleUnderline"/>
        </w:rPr>
        <w:t xml:space="preserve">and humanize </w:t>
      </w:r>
      <w:r w:rsidRPr="00484440">
        <w:rPr>
          <w:rStyle w:val="StyleUnderline"/>
          <w:highlight w:val="cyan"/>
        </w:rPr>
        <w:t>the economy</w:t>
      </w:r>
      <w:r w:rsidRPr="00E307D9">
        <w:rPr>
          <w:rStyle w:val="StyleUnderline"/>
        </w:rPr>
        <w:t xml:space="preserve">, it </w:t>
      </w:r>
      <w:r w:rsidRPr="00484440">
        <w:rPr>
          <w:rStyle w:val="StyleUnderline"/>
          <w:highlight w:val="cyan"/>
        </w:rPr>
        <w:t>is</w:t>
      </w:r>
      <w:r w:rsidRPr="00E307D9">
        <w:rPr>
          <w:rStyle w:val="StyleUnderline"/>
        </w:rPr>
        <w:t xml:space="preserve"> altogether </w:t>
      </w:r>
      <w:r w:rsidRPr="00484440">
        <w:rPr>
          <w:rStyle w:val="StyleUnderline"/>
          <w:highlight w:val="cyan"/>
        </w:rPr>
        <w:t xml:space="preserve">unnecessary </w:t>
      </w:r>
      <w:r w:rsidRPr="00D330EF">
        <w:rPr>
          <w:rStyle w:val="StyleUnderline"/>
        </w:rPr>
        <w:t>to expropriate management, to nationalize firms, or to eradicate the market . . . altogether unnecessary to deprive society of the creativity, knowhow, and dynamism of entrepreneurs.</w:t>
      </w:r>
      <w:r w:rsidRPr="00E307D9">
        <w:rPr>
          <w:rStyle w:val="StyleUnderline"/>
        </w:rPr>
        <w:t xml:space="preserve"> Under certain conditions, </w:t>
      </w:r>
      <w:r w:rsidRPr="00484440">
        <w:rPr>
          <w:rStyle w:val="StyleUnderline"/>
          <w:highlight w:val="cyan"/>
        </w:rPr>
        <w:t>entrepreneurial talent can be mobilized to serve the common good</w:t>
      </w:r>
      <w:r w:rsidRPr="00E307D9">
        <w:rPr>
          <w:rStyle w:val="StyleUnderline"/>
        </w:rPr>
        <w:t>.”</w:t>
      </w:r>
      <w:r>
        <w:t xml:space="preserve"> </w:t>
      </w:r>
      <w:r w:rsidRPr="00D330EF">
        <w:rPr>
          <w:rStyle w:val="StyleUnderline"/>
        </w:rPr>
        <w:t xml:space="preserve">A market economy, because it induces </w:t>
      </w:r>
      <w:r w:rsidRPr="00484440">
        <w:rPr>
          <w:rStyle w:val="StyleUnderline"/>
          <w:highlight w:val="cyan"/>
        </w:rPr>
        <w:t>creative destruction</w:t>
      </w:r>
      <w:r w:rsidRPr="00D330EF">
        <w:rPr>
          <w:rStyle w:val="StyleUnderline"/>
        </w:rPr>
        <w:t>, is inherently disruptive</w:t>
      </w:r>
      <w:r w:rsidRPr="00D330EF">
        <w:t>. But</w:t>
      </w:r>
      <w:r>
        <w:t xml:space="preserve"> historically it has </w:t>
      </w:r>
      <w:r w:rsidRPr="00484440">
        <w:rPr>
          <w:rStyle w:val="Emphasis"/>
          <w:highlight w:val="cyan"/>
        </w:rPr>
        <w:t xml:space="preserve">proved </w:t>
      </w:r>
      <w:r w:rsidRPr="00D330EF">
        <w:rPr>
          <w:rStyle w:val="Emphasis"/>
        </w:rPr>
        <w:t xml:space="preserve">to be </w:t>
      </w:r>
      <w:r w:rsidRPr="00484440">
        <w:rPr>
          <w:rStyle w:val="Emphasis"/>
          <w:highlight w:val="cyan"/>
        </w:rPr>
        <w:t>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7A4D947F" w14:textId="77777777" w:rsidR="005F242D" w:rsidRPr="00865853" w:rsidRDefault="005F242D" w:rsidP="005F242D">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E307D9">
        <w:rPr>
          <w:rStyle w:val="StyleUnderline"/>
        </w:rPr>
        <w:t>We have seen how</w:t>
      </w:r>
      <w:r w:rsidRPr="00E307D9">
        <w:t xml:space="preserve">, </w:t>
      </w:r>
      <w:r w:rsidRPr="00D330EF">
        <w:t xml:space="preserve">by </w:t>
      </w:r>
      <w:r w:rsidRPr="00D330EF">
        <w:rPr>
          <w:rStyle w:val="StyleUnderline"/>
        </w:rPr>
        <w:t>moving from laissez-faire capitalism, with market forces given free rein, to a form of capitalism in which the state and civil society play their full role</w:t>
      </w:r>
      <w:r w:rsidRPr="00D330EF">
        <w:t xml:space="preserve">, </w:t>
      </w:r>
      <w:r w:rsidRPr="00484440">
        <w:rPr>
          <w:rStyle w:val="Emphasis"/>
          <w:highlight w:val="cyan"/>
        </w:rPr>
        <w:t xml:space="preserve">it is possible to </w:t>
      </w:r>
      <w:r w:rsidRPr="00D330EF">
        <w:rPr>
          <w:rStyle w:val="Emphasis"/>
        </w:rPr>
        <w:t xml:space="preserve">stimulate social mobility and </w:t>
      </w:r>
      <w:r w:rsidRPr="00484440">
        <w:rPr>
          <w:rStyle w:val="Emphasis"/>
          <w:highlight w:val="cyan"/>
        </w:rPr>
        <w:t>reduce inequality without discouraging innovation</w:t>
      </w:r>
      <w:r w:rsidRPr="00E307D9">
        <w:t xml:space="preserve">. We have also seen how </w:t>
      </w:r>
      <w:r w:rsidRPr="00484440">
        <w:rPr>
          <w:rStyle w:val="Emphasis"/>
          <w:highlight w:val="cyan"/>
        </w:rPr>
        <w:t>appropriate competition policies</w:t>
      </w:r>
      <w:r w:rsidRPr="00E307D9">
        <w:rPr>
          <w:rStyle w:val="Emphasis"/>
        </w:rPr>
        <w:t xml:space="preserve"> can </w:t>
      </w:r>
      <w:r w:rsidRPr="00D330EF">
        <w:rPr>
          <w:rStyle w:val="Emphasis"/>
        </w:rPr>
        <w:t xml:space="preserve">curb the </w:t>
      </w:r>
      <w:r w:rsidRPr="00484440">
        <w:rPr>
          <w:rStyle w:val="Emphasis"/>
          <w:highlight w:val="cyan"/>
        </w:rPr>
        <w:t>decline of growth</w:t>
      </w:r>
      <w:r w:rsidRPr="00E307D9">
        <w:rPr>
          <w:rStyle w:val="Emphasis"/>
        </w:rPr>
        <w:t xml:space="preserve"> and how we can </w:t>
      </w:r>
      <w:r w:rsidRPr="00484440">
        <w:rPr>
          <w:rStyle w:val="Emphasis"/>
          <w:highlight w:val="cyan"/>
        </w:rPr>
        <w:t>redirect innovation toward green tech</w:t>
      </w:r>
      <w:r w:rsidRPr="00D330EF">
        <w:rPr>
          <w:rStyle w:val="Emphasis"/>
        </w:rPr>
        <w:t>nologies</w:t>
      </w:r>
      <w:r w:rsidRPr="00484440">
        <w:rPr>
          <w:rStyle w:val="Emphasis"/>
          <w:highlight w:val="cyan"/>
        </w:rPr>
        <w:t xml:space="preserve"> to combat </w:t>
      </w:r>
      <w:r w:rsidRPr="00D330EF">
        <w:rPr>
          <w:rStyle w:val="Emphasis"/>
        </w:rPr>
        <w:t xml:space="preserve">global </w:t>
      </w:r>
      <w:r w:rsidRPr="00484440">
        <w:rPr>
          <w:rStyle w:val="Emphasis"/>
          <w:highlight w:val="cyan"/>
        </w:rPr>
        <w:t>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6F91DB06" w14:textId="77777777" w:rsidR="005F242D" w:rsidRDefault="005F242D" w:rsidP="005F242D">
      <w:pPr>
        <w:pStyle w:val="Heading2"/>
      </w:pPr>
      <w:r>
        <w:lastRenderedPageBreak/>
        <w:t>Debt Ceiling DA</w:t>
      </w:r>
    </w:p>
    <w:p w14:paraId="5D745019" w14:textId="77777777" w:rsidR="005F242D" w:rsidRDefault="005F242D" w:rsidP="005F242D">
      <w:pPr>
        <w:pStyle w:val="Heading4"/>
      </w:pPr>
      <w:r>
        <w:t>Biden has no PC, his agenda is shot, other issues overwhelm, and the debt ceiling won’t pass.</w:t>
      </w:r>
    </w:p>
    <w:p w14:paraId="5231A8EC" w14:textId="77777777" w:rsidR="005F242D" w:rsidRPr="00E26590" w:rsidRDefault="005F242D" w:rsidP="005F242D">
      <w:pPr>
        <w:rPr>
          <w:szCs w:val="22"/>
        </w:rPr>
      </w:pPr>
      <w:r w:rsidRPr="00E26590">
        <w:rPr>
          <w:szCs w:val="22"/>
        </w:rPr>
        <w:t xml:space="preserve">Rick </w:t>
      </w:r>
      <w:r w:rsidRPr="00E26590">
        <w:rPr>
          <w:rStyle w:val="Style13ptBold"/>
          <w:szCs w:val="22"/>
        </w:rPr>
        <w:t>Klein et al 9/29</w:t>
      </w:r>
      <w:r w:rsidRPr="00E26590">
        <w:rPr>
          <w:szCs w:val="22"/>
        </w:rPr>
        <w:t xml:space="preserve">. Staff Writer at ABC News. “Biden takes credibility hit at critical time for agenda: The Note.” </w:t>
      </w:r>
      <w:hyperlink r:id="rId24" w:history="1">
        <w:r w:rsidRPr="00E26590">
          <w:rPr>
            <w:rStyle w:val="Hyperlink"/>
            <w:szCs w:val="22"/>
          </w:rPr>
          <w:t>https://abcnews.go.com/Politics/biden-takes-credibility-hit-critical-time-agenda-note/story?id=80285075</w:t>
        </w:r>
      </w:hyperlink>
      <w:r w:rsidRPr="00E26590">
        <w:rPr>
          <w:szCs w:val="22"/>
        </w:rPr>
        <w:t xml:space="preserve">. </w:t>
      </w:r>
    </w:p>
    <w:p w14:paraId="562A3768" w14:textId="77777777" w:rsidR="005F242D" w:rsidRPr="00847E66" w:rsidRDefault="005F242D" w:rsidP="005F242D">
      <w:r w:rsidRPr="0029327C">
        <w:rPr>
          <w:rStyle w:val="StyleUnderline"/>
        </w:rPr>
        <w:t xml:space="preserve">So much of the </w:t>
      </w:r>
      <w:r w:rsidRPr="00E26590">
        <w:rPr>
          <w:rStyle w:val="StyleUnderline"/>
          <w:highlight w:val="cyan"/>
        </w:rPr>
        <w:t xml:space="preserve">standoff over the Biden agenda is about </w:t>
      </w:r>
      <w:r w:rsidRPr="00847E66">
        <w:rPr>
          <w:rStyle w:val="StyleUnderline"/>
        </w:rPr>
        <w:t>Democrats' trust and</w:t>
      </w:r>
      <w:r w:rsidRPr="0029327C">
        <w:rPr>
          <w:rStyle w:val="StyleUnderline"/>
        </w:rPr>
        <w:t xml:space="preserve"> lack thereof</w:t>
      </w:r>
      <w:r>
        <w:t xml:space="preserve"> -- </w:t>
      </w:r>
      <w:r w:rsidRPr="0029327C">
        <w:rPr>
          <w:rStyle w:val="StyleUnderline"/>
        </w:rPr>
        <w:t xml:space="preserve">among and </w:t>
      </w:r>
      <w:r w:rsidRPr="00847E66">
        <w:rPr>
          <w:rStyle w:val="StyleUnderline"/>
        </w:rPr>
        <w:t xml:space="preserve">between </w:t>
      </w:r>
      <w:r w:rsidRPr="00E26590">
        <w:rPr>
          <w:rStyle w:val="StyleUnderline"/>
          <w:highlight w:val="cyan"/>
        </w:rPr>
        <w:t>progressives</w:t>
      </w:r>
      <w:r w:rsidRPr="0029327C">
        <w:rPr>
          <w:rStyle w:val="StyleUnderline"/>
        </w:rPr>
        <w:t xml:space="preserve"> and moderates</w:t>
      </w:r>
      <w:r>
        <w:t xml:space="preserve">, leaders and rank-and-file members, outside groups and inside caucuses </w:t>
      </w:r>
      <w:r w:rsidRPr="0029327C">
        <w:rPr>
          <w:rStyle w:val="StyleUnderline"/>
        </w:rPr>
        <w:t xml:space="preserve">and between virtually everyone </w:t>
      </w:r>
      <w:r w:rsidRPr="00E26590">
        <w:rPr>
          <w:rStyle w:val="StyleUnderline"/>
          <w:highlight w:val="cyan"/>
        </w:rPr>
        <w:t>and the White House</w:t>
      </w:r>
      <w:r w:rsidRPr="0029327C">
        <w:rPr>
          <w:rStyle w:val="StyleUnderline"/>
        </w:rPr>
        <w:t>.</w:t>
      </w:r>
      <w:r>
        <w:rPr>
          <w:rStyle w:val="StyleUnderline"/>
        </w:rPr>
        <w:t xml:space="preserve"> </w:t>
      </w:r>
      <w:r w:rsidRPr="0029327C">
        <w:rPr>
          <w:rStyle w:val="Emphasis"/>
        </w:rPr>
        <w:t xml:space="preserve">That makes this an </w:t>
      </w:r>
      <w:r w:rsidRPr="00E26590">
        <w:rPr>
          <w:rStyle w:val="Emphasis"/>
          <w:highlight w:val="cyan"/>
        </w:rPr>
        <w:t>inconvenient time for</w:t>
      </w:r>
      <w:r w:rsidRPr="0029327C">
        <w:rPr>
          <w:rStyle w:val="Emphasis"/>
        </w:rPr>
        <w:t xml:space="preserve"> President Joe </w:t>
      </w:r>
      <w:r w:rsidRPr="00E26590">
        <w:rPr>
          <w:rStyle w:val="Emphasis"/>
          <w:highlight w:val="cyan"/>
        </w:rPr>
        <w:t>Biden's credibility to come into question</w:t>
      </w:r>
      <w:r>
        <w:t xml:space="preserve">. Top </w:t>
      </w:r>
      <w:r w:rsidRPr="0029327C">
        <w:rPr>
          <w:rStyle w:val="StyleUnderline"/>
        </w:rPr>
        <w:t xml:space="preserve">military </w:t>
      </w:r>
      <w:r w:rsidRPr="00E26590">
        <w:rPr>
          <w:rStyle w:val="StyleUnderline"/>
          <w:highlight w:val="cyan"/>
        </w:rPr>
        <w:t>advisers' testimony</w:t>
      </w:r>
      <w:r w:rsidRPr="0029327C">
        <w:rPr>
          <w:rStyle w:val="StyleUnderline"/>
        </w:rPr>
        <w:t xml:space="preserve"> in the Senate Tuesday, with more to come in the House Wednesday, appears to </w:t>
      </w:r>
      <w:r w:rsidRPr="00E26590">
        <w:rPr>
          <w:rStyle w:val="StyleUnderline"/>
          <w:highlight w:val="cyan"/>
        </w:rPr>
        <w:t xml:space="preserve">contradict </w:t>
      </w:r>
      <w:r w:rsidRPr="00847E66">
        <w:rPr>
          <w:rStyle w:val="StyleUnderline"/>
        </w:rPr>
        <w:t>the president's previous assertions about the</w:t>
      </w:r>
      <w:r w:rsidRPr="0029327C">
        <w:rPr>
          <w:rStyle w:val="StyleUnderline"/>
        </w:rPr>
        <w:t xml:space="preserve"> kind of advice he got before ordering the troop withdrawal from </w:t>
      </w:r>
      <w:r w:rsidRPr="00E26590">
        <w:rPr>
          <w:rStyle w:val="Emphasis"/>
          <w:highlight w:val="cyan"/>
        </w:rPr>
        <w:t>Afghanistan</w:t>
      </w:r>
      <w:r w:rsidRPr="0029327C">
        <w:rPr>
          <w:rStyle w:val="StyleUnderline"/>
        </w:rPr>
        <w:t>.</w:t>
      </w:r>
      <w:r>
        <w:t xml:space="preserve"> </w:t>
      </w:r>
      <w:r w:rsidRPr="0029327C">
        <w:rPr>
          <w:rStyle w:val="StyleUnderline"/>
        </w:rPr>
        <w:t>The White House is pushing back on any notion that the president hasn't been truthful about what he last month called a "split" in the advice he was getting</w:t>
      </w:r>
      <w:r>
        <w:t xml:space="preserve">. And </w:t>
      </w:r>
      <w:r w:rsidRPr="00E26590">
        <w:rPr>
          <w:rStyle w:val="Emphasis"/>
          <w:highlight w:val="cyan"/>
        </w:rPr>
        <w:t xml:space="preserve">Biden aides would like to separate </w:t>
      </w:r>
      <w:r w:rsidRPr="00847E66">
        <w:rPr>
          <w:rStyle w:val="Emphasis"/>
        </w:rPr>
        <w:t xml:space="preserve">Afghanistan </w:t>
      </w:r>
      <w:r w:rsidRPr="00E26590">
        <w:rPr>
          <w:rStyle w:val="Emphasis"/>
          <w:highlight w:val="cyan"/>
        </w:rPr>
        <w:t>from the</w:t>
      </w:r>
      <w:r w:rsidRPr="0029327C">
        <w:rPr>
          <w:rStyle w:val="Emphasis"/>
        </w:rPr>
        <w:t xml:space="preserve"> domestic </w:t>
      </w:r>
      <w:r w:rsidRPr="00E26590">
        <w:rPr>
          <w:rStyle w:val="Emphasis"/>
          <w:highlight w:val="cyan"/>
        </w:rPr>
        <w:t>agenda</w:t>
      </w:r>
      <w:r>
        <w:t xml:space="preserve"> entirely. </w:t>
      </w:r>
      <w:r w:rsidRPr="00E26590">
        <w:rPr>
          <w:rStyle w:val="Emphasis"/>
          <w:highlight w:val="cyan"/>
        </w:rPr>
        <w:t>A new</w:t>
      </w:r>
      <w:r w:rsidRPr="0029327C">
        <w:rPr>
          <w:rStyle w:val="Emphasis"/>
        </w:rPr>
        <w:t xml:space="preserve"> ABC News/Ipsos </w:t>
      </w:r>
      <w:r w:rsidRPr="00E26590">
        <w:rPr>
          <w:rStyle w:val="Emphasis"/>
          <w:highlight w:val="cyan"/>
        </w:rPr>
        <w:t>poll</w:t>
      </w:r>
      <w:r w:rsidRPr="0029327C">
        <w:rPr>
          <w:rStyle w:val="Emphasis"/>
        </w:rPr>
        <w:t xml:space="preserve"> published Wednesday </w:t>
      </w:r>
      <w:r w:rsidRPr="00E26590">
        <w:rPr>
          <w:rStyle w:val="Emphasis"/>
          <w:highlight w:val="cyan"/>
        </w:rPr>
        <w:t xml:space="preserve">shows how hard </w:t>
      </w:r>
      <w:r w:rsidRPr="00847E66">
        <w:rPr>
          <w:rStyle w:val="Emphasis"/>
        </w:rPr>
        <w:t>that might be,</w:t>
      </w:r>
      <w:r w:rsidRPr="0029327C">
        <w:rPr>
          <w:rStyle w:val="Emphasis"/>
        </w:rPr>
        <w:t xml:space="preserve"> though.</w:t>
      </w:r>
      <w:r>
        <w:rPr>
          <w:rStyle w:val="Emphasis"/>
        </w:rPr>
        <w:t xml:space="preserve"> </w:t>
      </w:r>
      <w:r w:rsidRPr="0029327C">
        <w:rPr>
          <w:rStyle w:val="StyleUnderline"/>
        </w:rPr>
        <w:t>Biden's approval rating is down across a range of issues compared to a month ago</w:t>
      </w:r>
      <w:r>
        <w:t xml:space="preserve">. </w:t>
      </w:r>
      <w:r w:rsidRPr="00E26590">
        <w:rPr>
          <w:rStyle w:val="Emphasis"/>
          <w:highlight w:val="cyan"/>
        </w:rPr>
        <w:t xml:space="preserve">People are unhappy about </w:t>
      </w:r>
      <w:r w:rsidRPr="00847E66">
        <w:rPr>
          <w:rStyle w:val="Emphasis"/>
        </w:rPr>
        <w:t>his handling of the</w:t>
      </w:r>
      <w:r w:rsidRPr="0029327C">
        <w:rPr>
          <w:rStyle w:val="Emphasis"/>
        </w:rPr>
        <w:t xml:space="preserve"> </w:t>
      </w:r>
      <w:r w:rsidRPr="00E26590">
        <w:rPr>
          <w:rStyle w:val="Emphasis"/>
          <w:highlight w:val="cyan"/>
        </w:rPr>
        <w:t>COVID</w:t>
      </w:r>
      <w:r w:rsidRPr="0029327C">
        <w:rPr>
          <w:rStyle w:val="Emphasis"/>
        </w:rPr>
        <w:t xml:space="preserve">-19 pandemic, </w:t>
      </w:r>
      <w:r w:rsidRPr="00E26590">
        <w:rPr>
          <w:rStyle w:val="Emphasis"/>
          <w:highlight w:val="cyan"/>
        </w:rPr>
        <w:t>immigration</w:t>
      </w:r>
      <w:r w:rsidRPr="0029327C">
        <w:rPr>
          <w:rStyle w:val="Emphasis"/>
        </w:rPr>
        <w:t xml:space="preserve">, the </w:t>
      </w:r>
      <w:r w:rsidRPr="00E26590">
        <w:rPr>
          <w:rStyle w:val="Emphasis"/>
          <w:highlight w:val="cyan"/>
        </w:rPr>
        <w:t>economy</w:t>
      </w:r>
      <w:r w:rsidRPr="0029327C">
        <w:rPr>
          <w:rStyle w:val="Emphasis"/>
        </w:rPr>
        <w:t xml:space="preserve">, </w:t>
      </w:r>
      <w:r w:rsidRPr="00E26590">
        <w:rPr>
          <w:rStyle w:val="Emphasis"/>
          <w:highlight w:val="cyan"/>
        </w:rPr>
        <w:t>gun</w:t>
      </w:r>
      <w:r w:rsidRPr="0029327C">
        <w:rPr>
          <w:rStyle w:val="Emphasis"/>
        </w:rPr>
        <w:t xml:space="preserve"> violence, </w:t>
      </w:r>
      <w:r w:rsidRPr="00E26590">
        <w:rPr>
          <w:rStyle w:val="Emphasis"/>
          <w:highlight w:val="cyan"/>
        </w:rPr>
        <w:t>crime and</w:t>
      </w:r>
      <w:r w:rsidRPr="0029327C">
        <w:rPr>
          <w:rStyle w:val="Emphasis"/>
        </w:rPr>
        <w:t xml:space="preserve">, yes, even </w:t>
      </w:r>
      <w:r w:rsidRPr="00E26590">
        <w:rPr>
          <w:rStyle w:val="Emphasis"/>
          <w:highlight w:val="cyan"/>
        </w:rPr>
        <w:t>infrastructure</w:t>
      </w:r>
      <w:r>
        <w:t xml:space="preserve">. The sagging numbers come after months of stability and relative popularity for the president. </w:t>
      </w:r>
      <w:r w:rsidRPr="00847E66">
        <w:rPr>
          <w:rStyle w:val="StyleUnderline"/>
        </w:rPr>
        <w:t>The figures started to drop right around the disastrous Afghanistan exit, and so far, they haven't</w:t>
      </w:r>
      <w:r w:rsidRPr="0029327C">
        <w:rPr>
          <w:rStyle w:val="StyleUnderline"/>
        </w:rPr>
        <w:t xml:space="preserve"> shown signs of recovering.</w:t>
      </w:r>
      <w:r>
        <w:rPr>
          <w:rStyle w:val="StyleUnderline"/>
        </w:rPr>
        <w:t xml:space="preserve"> </w:t>
      </w:r>
      <w:r>
        <w:t xml:space="preserve">With huge deadlines looming, it's notable not just how many </w:t>
      </w:r>
      <w:r w:rsidRPr="00E26590">
        <w:rPr>
          <w:rStyle w:val="StyleUnderline"/>
          <w:highlight w:val="cyan"/>
        </w:rPr>
        <w:t>Democrats are</w:t>
      </w:r>
      <w:r w:rsidRPr="0029327C">
        <w:rPr>
          <w:rStyle w:val="StyleUnderline"/>
        </w:rPr>
        <w:t xml:space="preserve"> implicitly </w:t>
      </w:r>
      <w:r w:rsidRPr="00E26590">
        <w:rPr>
          <w:rStyle w:val="Emphasis"/>
          <w:highlight w:val="cyan"/>
        </w:rPr>
        <w:t>defying the White House</w:t>
      </w:r>
      <w:r>
        <w:t xml:space="preserve">, but how many are doing so while suggesting they know what Biden's agenda is better than he is. Sen. Bernie </w:t>
      </w:r>
      <w:r w:rsidRPr="0029327C">
        <w:rPr>
          <w:rStyle w:val="StyleUnderline"/>
        </w:rPr>
        <w:t xml:space="preserve">Sanders' urging of House progressives to sink the bipartisan infrastructure bill unless the far larger social-spending package also moves along is a case in point. </w:t>
      </w:r>
      <w:r w:rsidRPr="00E26590">
        <w:rPr>
          <w:rStyle w:val="StyleUnderline"/>
          <w:highlight w:val="cyan"/>
        </w:rPr>
        <w:t>Republican opposition</w:t>
      </w:r>
      <w:r w:rsidRPr="0029327C">
        <w:rPr>
          <w:rStyle w:val="StyleUnderline"/>
        </w:rPr>
        <w:t xml:space="preserve"> to Biden </w:t>
      </w:r>
      <w:r w:rsidRPr="00E26590">
        <w:rPr>
          <w:rStyle w:val="StyleUnderline"/>
          <w:highlight w:val="cyan"/>
        </w:rPr>
        <w:t>has</w:t>
      </w:r>
      <w:r w:rsidRPr="0029327C">
        <w:rPr>
          <w:rStyle w:val="StyleUnderline"/>
        </w:rPr>
        <w:t xml:space="preserve"> long </w:t>
      </w:r>
      <w:r w:rsidRPr="00E26590">
        <w:rPr>
          <w:rStyle w:val="StyleUnderline"/>
          <w:highlight w:val="cyan"/>
        </w:rPr>
        <w:t>been unquestioned</w:t>
      </w:r>
      <w:r w:rsidRPr="00847E66">
        <w:rPr>
          <w:rStyle w:val="StyleUnderline"/>
        </w:rPr>
        <w:t xml:space="preserve">, but Democrats' commitment to him now very much is. </w:t>
      </w:r>
      <w:r w:rsidRPr="00847E66">
        <w:t>As the federal government barrels toward a possible shutdown, Treasury Secretary Janet Yellen is sounding the alarm. Yellen</w:t>
      </w:r>
      <w:r>
        <w:t xml:space="preserve"> penned a letter to congressional leadership Tuesday, warning that if Congress doesn't act by Oct. 18, the U.S. could default on its debts. That scenario would send financial markets into a tailspin. "Even coming close to the deadline without raising the debt ceiling can undermine the confidence of financial markets," Yellen said during testimony before the Senate Committee on Banking, Housing, and Urban Affairs. She later added, "This would be a manufactured crisis we had imposed on this country, which has been going through a very difficult period and is on the road to recovery. This would be a self-inflicted wound of enormous proportions." </w:t>
      </w:r>
      <w:r w:rsidRPr="00E26590">
        <w:rPr>
          <w:rStyle w:val="StyleUnderline"/>
        </w:rPr>
        <w:t>Despite</w:t>
      </w:r>
      <w:r w:rsidRPr="0029327C">
        <w:rPr>
          <w:rStyle w:val="StyleUnderline"/>
        </w:rPr>
        <w:t xml:space="preserve"> the warning of potentially dire consequences</w:t>
      </w:r>
      <w:r>
        <w:t xml:space="preserve">, </w:t>
      </w:r>
      <w:r w:rsidRPr="00E26590">
        <w:rPr>
          <w:rStyle w:val="Emphasis"/>
          <w:highlight w:val="cyan"/>
        </w:rPr>
        <w:t>Republicans</w:t>
      </w:r>
      <w:r w:rsidRPr="0029327C">
        <w:rPr>
          <w:rStyle w:val="Emphasis"/>
        </w:rPr>
        <w:t xml:space="preserve"> have </w:t>
      </w:r>
      <w:r w:rsidRPr="00E26590">
        <w:rPr>
          <w:rStyle w:val="Emphasis"/>
          <w:highlight w:val="cyan"/>
        </w:rPr>
        <w:t>remained steadfast in their quest to</w:t>
      </w:r>
      <w:r w:rsidRPr="0029327C">
        <w:rPr>
          <w:rStyle w:val="Emphasis"/>
        </w:rPr>
        <w:t xml:space="preserve"> keep </w:t>
      </w:r>
      <w:r w:rsidRPr="00E26590">
        <w:rPr>
          <w:rStyle w:val="Emphasis"/>
          <w:highlight w:val="cyan"/>
        </w:rPr>
        <w:t>Democrats from raising the debt ceiling</w:t>
      </w:r>
      <w:r>
        <w:t xml:space="preserve">, even </w:t>
      </w:r>
      <w:r w:rsidRPr="00E26590">
        <w:rPr>
          <w:rStyle w:val="Emphasis"/>
          <w:highlight w:val="cyan"/>
        </w:rPr>
        <w:t>blocking an attempt by Democrats to go it alone</w:t>
      </w:r>
      <w:r w:rsidRPr="0029327C">
        <w:rPr>
          <w:rStyle w:val="Emphasis"/>
        </w:rPr>
        <w:t xml:space="preserve"> to raise the debt limit </w:t>
      </w:r>
      <w:r w:rsidRPr="00847E66">
        <w:rPr>
          <w:rStyle w:val="Emphasis"/>
        </w:rPr>
        <w:t>Tuesday. "There is no chance</w:t>
      </w:r>
      <w:r w:rsidRPr="00847E66">
        <w:t xml:space="preserve">, no chance the </w:t>
      </w:r>
      <w:r w:rsidRPr="00847E66">
        <w:rPr>
          <w:rStyle w:val="StyleUnderline"/>
        </w:rPr>
        <w:t>Republican conference will go out of our way to help Dems conserve their</w:t>
      </w:r>
      <w:r w:rsidRPr="00847E66">
        <w:t xml:space="preserve"> time and energy so they can resume ramming through </w:t>
      </w:r>
      <w:r w:rsidRPr="00847E66">
        <w:rPr>
          <w:rStyle w:val="StyleUnderline"/>
        </w:rPr>
        <w:t>partisan socialism</w:t>
      </w:r>
      <w:r w:rsidRPr="00847E66">
        <w:t xml:space="preserve"> as fast as possible," </w:t>
      </w:r>
      <w:r w:rsidRPr="00847E66">
        <w:rPr>
          <w:rStyle w:val="StyleUnderline"/>
        </w:rPr>
        <w:t>said</w:t>
      </w:r>
      <w:r w:rsidRPr="00847E66">
        <w:t xml:space="preserve"> Senate Minority Leader Mitch </w:t>
      </w:r>
      <w:r w:rsidRPr="00847E66">
        <w:rPr>
          <w:rStyle w:val="StyleUnderline"/>
        </w:rPr>
        <w:t>McConnell</w:t>
      </w:r>
      <w:r w:rsidRPr="00847E66">
        <w:t>.</w:t>
      </w:r>
      <w:r>
        <w:t xml:space="preserve"> </w:t>
      </w:r>
    </w:p>
    <w:p w14:paraId="2C9C6A2C" w14:textId="77777777" w:rsidR="005F242D" w:rsidRDefault="005F242D" w:rsidP="005F242D">
      <w:pPr>
        <w:pStyle w:val="Heading4"/>
      </w:pPr>
      <w:r>
        <w:lastRenderedPageBreak/>
        <w:t>No plan or path forward.</w:t>
      </w:r>
    </w:p>
    <w:p w14:paraId="07A1E837" w14:textId="77777777" w:rsidR="005F242D" w:rsidRDefault="005F242D" w:rsidP="005F242D">
      <w:r>
        <w:t xml:space="preserve">Jeff </w:t>
      </w:r>
      <w:r w:rsidRPr="00E87DB4">
        <w:rPr>
          <w:rStyle w:val="Heading4Char"/>
        </w:rPr>
        <w:t>Stein et al, 9-28</w:t>
      </w:r>
      <w:r>
        <w:t>-2021 with Tony Romm&amp; Seung Min Kim "Yellen tells Congress that U.S. will run out of debt-ceiling flexibility on Oct. 18," https://www.washingtonpost.com/us-policy/2021/09/28/yellen-debt-ceiling/</w:t>
      </w:r>
    </w:p>
    <w:p w14:paraId="69562B5E" w14:textId="77777777" w:rsidR="005F242D" w:rsidRDefault="005F242D" w:rsidP="005F242D">
      <w:r w:rsidRPr="00A34337">
        <w:rPr>
          <w:rStyle w:val="StyleUnderline"/>
          <w:highlight w:val="cyan"/>
        </w:rPr>
        <w:t>McConnell</w:t>
      </w:r>
      <w:r w:rsidRPr="00E87DB4">
        <w:rPr>
          <w:rStyle w:val="StyleUnderline"/>
        </w:rPr>
        <w:t xml:space="preserve"> has </w:t>
      </w:r>
      <w:r w:rsidRPr="00A34337">
        <w:rPr>
          <w:rStyle w:val="StyleUnderline"/>
          <w:highlight w:val="cyan"/>
        </w:rPr>
        <w:t>attempted to force</w:t>
      </w:r>
      <w:r w:rsidRPr="00A34337">
        <w:rPr>
          <w:highlight w:val="cyan"/>
        </w:rPr>
        <w:t xml:space="preserve"> </w:t>
      </w:r>
      <w:r w:rsidRPr="00A34337">
        <w:rPr>
          <w:rStyle w:val="StyleUnderline"/>
          <w:highlight w:val="cyan"/>
        </w:rPr>
        <w:t>Dem</w:t>
      </w:r>
      <w:r>
        <w:t>ocrat</w:t>
      </w:r>
      <w:r w:rsidRPr="00A34337">
        <w:rPr>
          <w:rStyle w:val="StyleUnderline"/>
          <w:highlight w:val="cyan"/>
        </w:rPr>
        <w:t>s</w:t>
      </w:r>
      <w:r>
        <w:t xml:space="preserve"> </w:t>
      </w:r>
      <w:r w:rsidRPr="00A34337">
        <w:rPr>
          <w:rStyle w:val="StyleUnderline"/>
          <w:highlight w:val="cyan"/>
        </w:rPr>
        <w:t>to raise the debt ceiling through</w:t>
      </w:r>
      <w:r>
        <w:t xml:space="preserve"> </w:t>
      </w:r>
      <w:r w:rsidRPr="00E87DB4">
        <w:rPr>
          <w:rStyle w:val="StyleUnderline"/>
        </w:rPr>
        <w:t>a lengthier process</w:t>
      </w:r>
      <w:r>
        <w:t xml:space="preserve"> known as “</w:t>
      </w:r>
      <w:r w:rsidRPr="00A34337">
        <w:rPr>
          <w:rStyle w:val="StyleUnderline"/>
          <w:highlight w:val="cyan"/>
        </w:rPr>
        <w:t>reconciliation</w:t>
      </w:r>
      <w:r>
        <w:t xml:space="preserve">,” </w:t>
      </w:r>
      <w:r w:rsidRPr="00E87DB4">
        <w:rPr>
          <w:rStyle w:val="StyleUnderline"/>
        </w:rPr>
        <w:t>something</w:t>
      </w:r>
      <w:r>
        <w:t xml:space="preserve"> </w:t>
      </w:r>
      <w:r w:rsidRPr="00A34337">
        <w:rPr>
          <w:rStyle w:val="StyleUnderline"/>
          <w:highlight w:val="cyan"/>
        </w:rPr>
        <w:t>Schumer</w:t>
      </w:r>
      <w:r w:rsidRPr="00A34337">
        <w:rPr>
          <w:highlight w:val="cyan"/>
        </w:rPr>
        <w:t xml:space="preserve"> </w:t>
      </w:r>
      <w:r w:rsidRPr="00A34337">
        <w:rPr>
          <w:rStyle w:val="StyleUnderline"/>
        </w:rPr>
        <w:t>said</w:t>
      </w:r>
      <w:r>
        <w:t xml:space="preserve"> on Tuesday </w:t>
      </w:r>
      <w:r w:rsidRPr="00E87DB4">
        <w:rPr>
          <w:rStyle w:val="StyleUnderline"/>
        </w:rPr>
        <w:t>was “</w:t>
      </w:r>
      <w:r w:rsidRPr="00A34337">
        <w:rPr>
          <w:rStyle w:val="StyleUnderline"/>
        </w:rPr>
        <w:t>risky</w:t>
      </w:r>
      <w:r>
        <w:t xml:space="preserve">.” Senior </w:t>
      </w:r>
      <w:r w:rsidRPr="00E87DB4">
        <w:rPr>
          <w:rStyle w:val="StyleUnderline"/>
        </w:rPr>
        <w:t>Dem</w:t>
      </w:r>
      <w:r>
        <w:t>ocrat</w:t>
      </w:r>
      <w:r w:rsidRPr="00E87DB4">
        <w:rPr>
          <w:rStyle w:val="StyleUnderline"/>
        </w:rPr>
        <w:t>s</w:t>
      </w:r>
      <w:r>
        <w:t xml:space="preserve"> </w:t>
      </w:r>
      <w:r w:rsidRPr="00E87DB4">
        <w:rPr>
          <w:rStyle w:val="StyleUnderline"/>
        </w:rPr>
        <w:t xml:space="preserve">have publicly </w:t>
      </w:r>
      <w:r w:rsidRPr="00A34337">
        <w:rPr>
          <w:rStyle w:val="StyleUnderline"/>
          <w:highlight w:val="cyan"/>
        </w:rPr>
        <w:t>resisted</w:t>
      </w:r>
      <w:r w:rsidRPr="00E87DB4">
        <w:rPr>
          <w:rStyle w:val="StyleUnderline"/>
        </w:rPr>
        <w:t xml:space="preserve"> the </w:t>
      </w:r>
      <w:r w:rsidRPr="00A34337">
        <w:rPr>
          <w:rStyle w:val="StyleUnderline"/>
          <w:highlight w:val="cyan"/>
        </w:rPr>
        <w:t>reconciliation</w:t>
      </w:r>
      <w:r w:rsidRPr="00E87DB4">
        <w:rPr>
          <w:rStyle w:val="StyleUnderline"/>
        </w:rPr>
        <w:t xml:space="preserve"> route,</w:t>
      </w:r>
      <w:r>
        <w:t xml:space="preserve"> which requires only a simple majority in both the House and the Senate. </w:t>
      </w:r>
      <w:r w:rsidRPr="00E87DB4">
        <w:rPr>
          <w:rStyle w:val="StyleUnderline"/>
        </w:rPr>
        <w:t>But such a step was among multiple options discussed by Biden, Schumer and Pelosi</w:t>
      </w:r>
      <w:r>
        <w:t xml:space="preserve"> in a call Monday afternoon, according to a Democratic official with knowledge of it.</w:t>
      </w:r>
    </w:p>
    <w:p w14:paraId="29CAA77E" w14:textId="77777777" w:rsidR="005F242D" w:rsidRDefault="005F242D" w:rsidP="005F242D">
      <w:r w:rsidRPr="00A34337">
        <w:rPr>
          <w:rStyle w:val="StyleUnderline"/>
          <w:highlight w:val="cyan"/>
        </w:rPr>
        <w:t>No decisions were made</w:t>
      </w:r>
      <w:r>
        <w:t>, said the Democrat, who spoke on the condition of anonymity to discuss a private conversation. The contents of the call were first reported by Politico.</w:t>
      </w:r>
    </w:p>
    <w:p w14:paraId="5E88474A" w14:textId="77777777" w:rsidR="005F242D" w:rsidRDefault="005F242D" w:rsidP="005F242D">
      <w:r w:rsidRPr="00E87DB4">
        <w:rPr>
          <w:rStyle w:val="StyleUnderline"/>
        </w:rPr>
        <w:t>The reconciliation maneuver,</w:t>
      </w:r>
      <w:r>
        <w:t xml:space="preserve"> which Democrats also plan to use to advance some of Biden’s spending initiatives, </w:t>
      </w:r>
      <w:r w:rsidRPr="00A34337">
        <w:rPr>
          <w:rStyle w:val="StyleUnderline"/>
          <w:highlight w:val="cyan"/>
        </w:rPr>
        <w:t>could span weeks</w:t>
      </w:r>
      <w:r>
        <w:t xml:space="preserve"> and force party lawmakers to take uncomfortable political votes in the process. In private, the Democratic official said, </w:t>
      </w:r>
      <w:r w:rsidRPr="00E87DB4">
        <w:rPr>
          <w:rStyle w:val="StyleUnderline"/>
        </w:rPr>
        <w:t>Schumer</w:t>
      </w:r>
      <w:r>
        <w:t xml:space="preserve"> has </w:t>
      </w:r>
      <w:r w:rsidRPr="00E87DB4">
        <w:rPr>
          <w:rStyle w:val="StyleUnderline"/>
        </w:rPr>
        <w:t>told other</w:t>
      </w:r>
      <w:r>
        <w:t xml:space="preserve"> Democratic </w:t>
      </w:r>
      <w:r w:rsidRPr="00E87DB4">
        <w:rPr>
          <w:rStyle w:val="StyleUnderline"/>
        </w:rPr>
        <w:t>senators that the process would be “burdensome and untenable</w:t>
      </w:r>
      <w:r>
        <w:t>,” even as he, Biden and Pelosi discuss it as an option.</w:t>
      </w:r>
    </w:p>
    <w:p w14:paraId="2D23DCC4" w14:textId="77777777" w:rsidR="005F242D" w:rsidRDefault="005F242D" w:rsidP="005F242D">
      <w:r w:rsidRPr="00A34337">
        <w:rPr>
          <w:rStyle w:val="StyleUnderline"/>
          <w:highlight w:val="cyan"/>
        </w:rPr>
        <w:t>House lawmakers</w:t>
      </w:r>
      <w:r w:rsidRPr="00E87DB4">
        <w:rPr>
          <w:rStyle w:val="StyleUnderline"/>
        </w:rPr>
        <w:t xml:space="preserve"> also </w:t>
      </w:r>
      <w:r w:rsidRPr="00A34337">
        <w:rPr>
          <w:rStyle w:val="StyleUnderline"/>
          <w:highlight w:val="cyan"/>
        </w:rPr>
        <w:t>signaled they could</w:t>
      </w:r>
      <w:r>
        <w:t xml:space="preserve"> act as soon as Tuesday to </w:t>
      </w:r>
      <w:r w:rsidRPr="00A34337">
        <w:rPr>
          <w:rStyle w:val="StyleUnderline"/>
          <w:highlight w:val="cyan"/>
        </w:rPr>
        <w:t>advance their own</w:t>
      </w:r>
      <w:r w:rsidRPr="00E87DB4">
        <w:rPr>
          <w:rStyle w:val="StyleUnderline"/>
        </w:rPr>
        <w:t>, stand-alone bill</w:t>
      </w:r>
      <w:r>
        <w:t xml:space="preserve"> </w:t>
      </w:r>
      <w:r w:rsidRPr="00E87DB4">
        <w:rPr>
          <w:rStyle w:val="StyleUnderline"/>
        </w:rPr>
        <w:t>to raise the debt ceiling</w:t>
      </w:r>
      <w:r>
        <w:t>. “Anything’s possible around here,” Rep. Jim McGovern (D-Mass.) said when asked whether House Democrats would be voting on the debt limit as early as Tuesday.</w:t>
      </w:r>
    </w:p>
    <w:p w14:paraId="53D920D8" w14:textId="77777777" w:rsidR="005F242D" w:rsidRDefault="005F242D" w:rsidP="005F242D">
      <w:r>
        <w:t xml:space="preserve">As </w:t>
      </w:r>
      <w:r w:rsidRPr="00E87DB4">
        <w:rPr>
          <w:rStyle w:val="StyleUnderline"/>
        </w:rPr>
        <w:t>the path forward</w:t>
      </w:r>
      <w:r>
        <w:t xml:space="preserve"> on Capitol Hill </w:t>
      </w:r>
      <w:r w:rsidRPr="00E87DB4">
        <w:rPr>
          <w:rStyle w:val="StyleUnderline"/>
        </w:rPr>
        <w:t>remained unclear</w:t>
      </w:r>
      <w:r>
        <w:t>, Yellen warned that failure to raise the debt ceiling could have catastrophic consequences. She told lawmakers it could cause child tax credit payments to halt for 30 million families, delay Social Security payments for 50 million seniors and result in a spike in unemployment. Her warnings sent shudders through Wall Street, pushing the stock market lower as bond investors tried to recalibrate their expectations in the face of a protracted standoff.</w:t>
      </w:r>
    </w:p>
    <w:p w14:paraId="4BCDEFE9" w14:textId="77777777" w:rsidR="005F242D" w:rsidRDefault="005F242D" w:rsidP="005F242D">
      <w:r>
        <w:t>Yellen’s letter to Congress also stressed that even narrowly avoiding a debt default could hurt taxpayers. The uncertainty around the United States’ ability to meet its payment obligations could make investors more nervous about buying U.S. debt, which would drive up borrowing costs for taxpayers for mortgages and other loans.</w:t>
      </w:r>
    </w:p>
    <w:p w14:paraId="367997A2" w14:textId="77777777" w:rsidR="005F242D" w:rsidRDefault="005F242D" w:rsidP="005F242D">
      <w:r>
        <w:t>“We know from previous debt limit impasses that waiting until the last minute can cause serous harm to business and consumer confidence, raise borrowing costs for taxpayers, and negatively impact the credit rating of the United States for years to come,” she wrote in the letter. “Failure to act promptly could also result in substantial disruptions to financial markets, as heightened uncertainty can exacerbate volatility and erode investor confidence.”</w:t>
      </w:r>
    </w:p>
    <w:p w14:paraId="71BB0175" w14:textId="77777777" w:rsidR="005F242D" w:rsidRDefault="005F242D" w:rsidP="005F242D">
      <w:r w:rsidRPr="00644512">
        <w:rPr>
          <w:rStyle w:val="StyleUnderline"/>
        </w:rPr>
        <w:t>It’s an argument that Yellen has been making to senior Republican</w:t>
      </w:r>
      <w:r>
        <w:t xml:space="preserve"> lawmakers privately </w:t>
      </w:r>
      <w:r w:rsidRPr="00644512">
        <w:rPr>
          <w:rStyle w:val="StyleUnderline"/>
        </w:rPr>
        <w:t>over the past several week</w:t>
      </w:r>
      <w:r>
        <w:t xml:space="preserve">s, including McConnell and Rep. Kevin Brady of Texas, the ranking Republican on the House Ways and Means Committee. In those conversations, according to participants, </w:t>
      </w:r>
      <w:r>
        <w:lastRenderedPageBreak/>
        <w:t>Yellen has made a methodical, economic case for raising the debt ceiling, warning of economic calamity if the breach were to occur.</w:t>
      </w:r>
    </w:p>
    <w:p w14:paraId="2E33DD04" w14:textId="77777777" w:rsidR="005F242D" w:rsidRDefault="005F242D" w:rsidP="005F242D">
      <w:r>
        <w:t xml:space="preserve">But </w:t>
      </w:r>
      <w:r w:rsidRPr="00A34337">
        <w:rPr>
          <w:rStyle w:val="StyleUnderline"/>
          <w:highlight w:val="cyan"/>
        </w:rPr>
        <w:t>Republicans</w:t>
      </w:r>
      <w:r w:rsidRPr="00190A7C">
        <w:rPr>
          <w:rStyle w:val="StyleUnderline"/>
        </w:rPr>
        <w:t xml:space="preserve"> have uniformly </w:t>
      </w:r>
      <w:r w:rsidRPr="00A34337">
        <w:rPr>
          <w:rStyle w:val="StyleUnderline"/>
          <w:highlight w:val="cyan"/>
        </w:rPr>
        <w:t>refused to participate</w:t>
      </w:r>
      <w:r>
        <w:t>, pointing to the Democrats’ solo effort to enact a separate, $3.5 trillion package funding their social-safety-net, health-care and climate priorities — even though the debt limit would have to be dealt with even if that separate bill never passes.</w:t>
      </w:r>
    </w:p>
    <w:p w14:paraId="60506D8A" w14:textId="77777777" w:rsidR="005F242D" w:rsidRDefault="005F242D" w:rsidP="005F242D">
      <w:pPr>
        <w:pStyle w:val="Heading4"/>
      </w:pPr>
      <w:r>
        <w:t xml:space="preserve">Or it passes </w:t>
      </w:r>
      <w:r w:rsidRPr="000C3121">
        <w:rPr>
          <w:u w:val="single"/>
        </w:rPr>
        <w:t>inevitably</w:t>
      </w:r>
      <w:r>
        <w:t xml:space="preserve">. </w:t>
      </w:r>
    </w:p>
    <w:p w14:paraId="08873282" w14:textId="77777777" w:rsidR="005F242D" w:rsidRDefault="005F242D" w:rsidP="005F242D">
      <w:r>
        <w:t xml:space="preserve">Burgess </w:t>
      </w:r>
      <w:r w:rsidRPr="009F6EC3">
        <w:rPr>
          <w:rStyle w:val="Heading4Char"/>
        </w:rPr>
        <w:t>Everett et al 9-27</w:t>
      </w:r>
      <w:r>
        <w:t xml:space="preserve">-2021, with Marianne Levine &amp; Jennifer Scholtes "Dems may drop debt fight to avoid shutdown," POLITICO, </w:t>
      </w:r>
      <w:hyperlink r:id="rId25" w:history="1">
        <w:r w:rsidRPr="00521DDC">
          <w:rPr>
            <w:rStyle w:val="Hyperlink"/>
          </w:rPr>
          <w:t>https://www.politico.com/news/2021/09/27/republicans-block-bill-shutdown-debt-ceiling-514405</w:t>
        </w:r>
      </w:hyperlink>
      <w:r>
        <w:t xml:space="preserve"> brackets in original</w:t>
      </w:r>
    </w:p>
    <w:p w14:paraId="45A963DE" w14:textId="77777777" w:rsidR="005F242D" w:rsidRPr="00BC498D" w:rsidRDefault="005F242D" w:rsidP="005F242D">
      <w:pPr>
        <w:rPr>
          <w:rStyle w:val="StyleUnderline"/>
        </w:rPr>
      </w:pPr>
      <w:r w:rsidRPr="000C3121">
        <w:rPr>
          <w:rStyle w:val="StyleUnderline"/>
          <w:highlight w:val="cyan"/>
        </w:rPr>
        <w:t>In</w:t>
      </w:r>
      <w:r w:rsidRPr="00BC498D">
        <w:rPr>
          <w:rStyle w:val="StyleUnderline"/>
        </w:rPr>
        <w:t xml:space="preserve"> the modern </w:t>
      </w:r>
      <w:r w:rsidRPr="000C3121">
        <w:rPr>
          <w:rStyle w:val="StyleUnderline"/>
          <w:highlight w:val="cyan"/>
        </w:rPr>
        <w:t xml:space="preserve">Congress, it’s common to be </w:t>
      </w:r>
      <w:r w:rsidRPr="000C3121">
        <w:rPr>
          <w:rStyle w:val="StyleUnderline"/>
        </w:rPr>
        <w:t>days</w:t>
      </w:r>
      <w:r w:rsidRPr="00BC498D">
        <w:rPr>
          <w:rStyle w:val="StyleUnderline"/>
        </w:rPr>
        <w:t xml:space="preserve"> — or even </w:t>
      </w:r>
      <w:r w:rsidRPr="000C3121">
        <w:rPr>
          <w:rStyle w:val="StyleUnderline"/>
          <w:highlight w:val="cyan"/>
        </w:rPr>
        <w:t>hours</w:t>
      </w:r>
      <w:r w:rsidRPr="00BC498D">
        <w:rPr>
          <w:rStyle w:val="StyleUnderline"/>
        </w:rPr>
        <w:t xml:space="preserve"> — away </w:t>
      </w:r>
      <w:r>
        <w:t xml:space="preserve">from a government shutdown </w:t>
      </w:r>
      <w:r w:rsidRPr="000C3121">
        <w:rPr>
          <w:rStyle w:val="StyleUnderline"/>
          <w:highlight w:val="cyan"/>
        </w:rPr>
        <w:t>without a clear plan for averting a funding lapse</w:t>
      </w:r>
      <w:r>
        <w:t xml:space="preserve">. Sen. Richard </w:t>
      </w:r>
      <w:r w:rsidRPr="00BC498D">
        <w:rPr>
          <w:rStyle w:val="StyleUnderline"/>
        </w:rPr>
        <w:t>Shelby</w:t>
      </w:r>
      <w:r>
        <w:t xml:space="preserve"> of Alabama, </w:t>
      </w:r>
      <w:r w:rsidRPr="00BC498D">
        <w:rPr>
          <w:rStyle w:val="StyleUnderline"/>
        </w:rPr>
        <w:t>the</w:t>
      </w:r>
      <w:r>
        <w:t xml:space="preserve"> chamber’s </w:t>
      </w:r>
      <w:r w:rsidRPr="00BC498D">
        <w:rPr>
          <w:rStyle w:val="StyleUnderline"/>
        </w:rPr>
        <w:t>top Republican appropriator</w:t>
      </w:r>
      <w:r>
        <w:t xml:space="preserve">, </w:t>
      </w:r>
      <w:r w:rsidRPr="00BC498D">
        <w:rPr>
          <w:rStyle w:val="StyleUnderline"/>
        </w:rPr>
        <w:t>projected</w:t>
      </w:r>
      <w:r>
        <w:t xml:space="preserve"> confidence that </w:t>
      </w:r>
      <w:r w:rsidRPr="000C3121">
        <w:rPr>
          <w:rStyle w:val="StyleUnderline"/>
          <w:highlight w:val="cyan"/>
        </w:rPr>
        <w:t>Senate leaders will eventually find ways to head off both fiscal cliffs before turmoil ensues.</w:t>
      </w:r>
    </w:p>
    <w:p w14:paraId="0E690FCC" w14:textId="77777777" w:rsidR="005F242D" w:rsidRPr="007F317F" w:rsidRDefault="005F242D" w:rsidP="005F242D">
      <w:pPr>
        <w:rPr>
          <w:rStyle w:val="Style13ptBold"/>
          <w:b w:val="0"/>
          <w:sz w:val="22"/>
        </w:rPr>
      </w:pPr>
      <w:r>
        <w:t>"</w:t>
      </w:r>
      <w:r w:rsidRPr="00BC498D">
        <w:rPr>
          <w:rStyle w:val="StyleUnderline"/>
        </w:rPr>
        <w:t>At the end of the day — I don't know when that's going to be now — that we'll pass a [c</w:t>
      </w:r>
      <w:r>
        <w:t xml:space="preserve">ontinuing </w:t>
      </w:r>
      <w:r w:rsidRPr="00BC498D">
        <w:rPr>
          <w:rStyle w:val="StyleUnderline"/>
        </w:rPr>
        <w:t>r</w:t>
      </w:r>
      <w:r>
        <w:t xml:space="preserve">esolution], </w:t>
      </w:r>
      <w:r w:rsidRPr="00BC498D">
        <w:rPr>
          <w:rStyle w:val="StyleUnderline"/>
        </w:rPr>
        <w:t>and we'll work out the debt limit</w:t>
      </w:r>
      <w:r>
        <w:t>,” said Shelby, who has served in Congress for more than 40 years. “</w:t>
      </w:r>
      <w:r w:rsidRPr="000C3121">
        <w:rPr>
          <w:rStyle w:val="StyleUnderline"/>
          <w:highlight w:val="cyan"/>
        </w:rPr>
        <w:t xml:space="preserve">This is nothing new </w:t>
      </w:r>
      <w:r w:rsidRPr="000C3121">
        <w:rPr>
          <w:rStyle w:val="StyleUnderline"/>
        </w:rPr>
        <w:t>here</w:t>
      </w:r>
      <w:r>
        <w:t xml:space="preserve">.” </w:t>
      </w:r>
    </w:p>
    <w:p w14:paraId="4E637FB5" w14:textId="77777777" w:rsidR="005F242D" w:rsidRDefault="005F242D" w:rsidP="005F242D">
      <w:pPr>
        <w:pStyle w:val="Heading4"/>
      </w:pPr>
      <w:r>
        <w:t xml:space="preserve">Biden not </w:t>
      </w:r>
      <w:r w:rsidRPr="000C3121">
        <w:rPr>
          <w:u w:val="single"/>
        </w:rPr>
        <w:t>spending PC</w:t>
      </w:r>
      <w:r>
        <w:t xml:space="preserve"> on debt ceiling.</w:t>
      </w:r>
    </w:p>
    <w:p w14:paraId="5A2714A6" w14:textId="77777777" w:rsidR="005F242D" w:rsidRDefault="005F242D" w:rsidP="005F242D">
      <w:r>
        <w:t xml:space="preserve">Christopher </w:t>
      </w:r>
      <w:r w:rsidRPr="009D13F4">
        <w:rPr>
          <w:rStyle w:val="Heading4Char"/>
        </w:rPr>
        <w:t>Cadelago, 9-23</w:t>
      </w:r>
      <w:r>
        <w:t>-2021, "Why Biden isn’t hitting the panic button on the debt ceiling — yet," POLITICO, https://www.politico.com/news/2021/09/23/biden-debt-ceiling-513791</w:t>
      </w:r>
    </w:p>
    <w:p w14:paraId="2850129A" w14:textId="77777777" w:rsidR="005F242D" w:rsidRDefault="005F242D" w:rsidP="005F242D">
      <w:r w:rsidRPr="000C3121">
        <w:rPr>
          <w:rStyle w:val="StyleUnderline"/>
          <w:highlight w:val="cyan"/>
        </w:rPr>
        <w:t>Biden</w:t>
      </w:r>
      <w:r>
        <w:t xml:space="preserve"> himself </w:t>
      </w:r>
      <w:r w:rsidRPr="009D6980">
        <w:rPr>
          <w:rStyle w:val="StyleUnderline"/>
        </w:rPr>
        <w:t xml:space="preserve">has </w:t>
      </w:r>
      <w:r w:rsidRPr="000C3121">
        <w:rPr>
          <w:rStyle w:val="StyleUnderline"/>
          <w:highlight w:val="cyan"/>
        </w:rPr>
        <w:t>remained</w:t>
      </w:r>
      <w:r w:rsidRPr="009D6980">
        <w:rPr>
          <w:rStyle w:val="StyleUnderline"/>
        </w:rPr>
        <w:t xml:space="preserve"> mostly </w:t>
      </w:r>
      <w:r w:rsidRPr="000C3121">
        <w:rPr>
          <w:rStyle w:val="StyleUnderline"/>
          <w:highlight w:val="cyan"/>
        </w:rPr>
        <w:t>mum</w:t>
      </w:r>
      <w:r w:rsidRPr="000C3121">
        <w:rPr>
          <w:highlight w:val="cyan"/>
        </w:rPr>
        <w:t xml:space="preserve"> </w:t>
      </w:r>
      <w:r w:rsidRPr="000C3121">
        <w:rPr>
          <w:rStyle w:val="StyleUnderline"/>
          <w:highlight w:val="cyan"/>
        </w:rPr>
        <w:t>on the matter</w:t>
      </w:r>
      <w:r>
        <w:t>, even though he played a central role in debt ceiling negotiations as vice president, working for a boss — Barack Obama — who eventually pledged never to negotiate over the debt ceiling again.</w:t>
      </w:r>
    </w:p>
    <w:p w14:paraId="22E65FCF" w14:textId="77777777" w:rsidR="005F242D" w:rsidRDefault="005F242D" w:rsidP="005F242D">
      <w:r w:rsidRPr="009D6980">
        <w:rPr>
          <w:rStyle w:val="StyleUnderline"/>
        </w:rPr>
        <w:t xml:space="preserve">Instead, </w:t>
      </w:r>
      <w:r w:rsidRPr="000C3121">
        <w:rPr>
          <w:rStyle w:val="StyleUnderline"/>
          <w:highlight w:val="cyan"/>
        </w:rPr>
        <w:t>the face of the effo</w:t>
      </w:r>
      <w:r w:rsidRPr="009D6980">
        <w:rPr>
          <w:rStyle w:val="StyleUnderline"/>
        </w:rPr>
        <w:t>rt to get the debt limit raised</w:t>
      </w:r>
      <w:r>
        <w:t xml:space="preserve"> or suspended </w:t>
      </w:r>
      <w:r w:rsidRPr="009D6980">
        <w:rPr>
          <w:rStyle w:val="StyleUnderline"/>
        </w:rPr>
        <w:t>has been</w:t>
      </w:r>
      <w:r>
        <w:t xml:space="preserve"> Treasury Secretary Janet </w:t>
      </w:r>
      <w:r w:rsidRPr="000C3121">
        <w:rPr>
          <w:rStyle w:val="StyleUnderline"/>
          <w:highlight w:val="cyan"/>
        </w:rPr>
        <w:t>Yellen</w:t>
      </w:r>
      <w:r>
        <w:t xml:space="preserve">, who warned that the country will hit its breaking point next month and be unable to pay its bills. On Wednesday, six former Treasury secretaries wrote to Congress urging action on the issue in the face of “serious economic and national security harm.” </w:t>
      </w:r>
      <w:r w:rsidRPr="008924BE">
        <w:rPr>
          <w:rStyle w:val="StyleUnderline"/>
        </w:rPr>
        <w:t xml:space="preserve">Yellen has </w:t>
      </w:r>
      <w:r w:rsidRPr="000C3121">
        <w:rPr>
          <w:rStyle w:val="StyleUnderline"/>
          <w:highlight w:val="cyan"/>
        </w:rPr>
        <w:t>made</w:t>
      </w:r>
      <w:r w:rsidRPr="008924BE">
        <w:rPr>
          <w:rStyle w:val="StyleUnderline"/>
        </w:rPr>
        <w:t xml:space="preserve"> severa</w:t>
      </w:r>
      <w:r>
        <w:t xml:space="preserve">l similar </w:t>
      </w:r>
      <w:r w:rsidRPr="000C3121">
        <w:rPr>
          <w:rStyle w:val="StyleUnderline"/>
          <w:highlight w:val="cyan"/>
        </w:rPr>
        <w:t>appeals</w:t>
      </w:r>
      <w:r>
        <w:t xml:space="preserve"> in letters </w:t>
      </w:r>
      <w:r w:rsidRPr="008924BE">
        <w:rPr>
          <w:rStyle w:val="StyleUnderline"/>
        </w:rPr>
        <w:t>beginning in July,</w:t>
      </w:r>
      <w:r>
        <w:t xml:space="preserve"> a recent Wall Street Journal op-ed and remarks </w:t>
      </w:r>
      <w:r w:rsidRPr="008924BE">
        <w:rPr>
          <w:rStyle w:val="StyleUnderline"/>
        </w:rPr>
        <w:t>and</w:t>
      </w:r>
      <w:r>
        <w:t xml:space="preserve"> </w:t>
      </w:r>
      <w:r w:rsidRPr="008924BE">
        <w:rPr>
          <w:rStyle w:val="StyleUnderline"/>
        </w:rPr>
        <w:t>conversations with Republicans</w:t>
      </w:r>
      <w:r>
        <w:t xml:space="preserve"> </w:t>
      </w:r>
      <w:r w:rsidRPr="008924BE">
        <w:rPr>
          <w:rStyle w:val="StyleUnderline"/>
        </w:rPr>
        <w:t>and Wall Street</w:t>
      </w:r>
      <w:r>
        <w:t xml:space="preserve"> tycoons.</w:t>
      </w:r>
    </w:p>
    <w:p w14:paraId="572AA1AD" w14:textId="5E8E0584" w:rsidR="005F242D" w:rsidRPr="00CD3945" w:rsidRDefault="005F242D" w:rsidP="00742005">
      <w:pPr>
        <w:rPr>
          <w:rFonts w:asciiTheme="majorHAnsi" w:hAnsiTheme="majorHAnsi" w:cstheme="majorHAnsi"/>
        </w:rPr>
      </w:pPr>
      <w:r>
        <w:t xml:space="preserve">But </w:t>
      </w:r>
      <w:r w:rsidRPr="008924BE">
        <w:rPr>
          <w:rStyle w:val="StyleUnderline"/>
        </w:rPr>
        <w:t xml:space="preserve">those </w:t>
      </w:r>
      <w:r w:rsidRPr="000C3121">
        <w:rPr>
          <w:rStyle w:val="StyleUnderline"/>
          <w:highlight w:val="cyan"/>
        </w:rPr>
        <w:t>institutions who have sway within Republican ranks</w:t>
      </w:r>
      <w:r>
        <w:t xml:space="preserve"> and want to see the debt ceiling raised or suspended </w:t>
      </w:r>
      <w:r w:rsidRPr="000C3121">
        <w:rPr>
          <w:rStyle w:val="StyleUnderline"/>
          <w:highlight w:val="cyan"/>
        </w:rPr>
        <w:t>have not yet taken a hammer to GOP leadership</w:t>
      </w:r>
      <w:r>
        <w:t xml:space="preserve"> for their insistence that Democrats act alone. Many of the bus</w:t>
      </w:r>
      <w:r w:rsidRPr="008924BE">
        <w:rPr>
          <w:rStyle w:val="StyleUnderline"/>
        </w:rPr>
        <w:t>iness leaders and groups that Democrats are counting on to help convince Republicans have stuck only to declarative statements about the need for swift action</w:t>
      </w:r>
      <w:r>
        <w:t xml:space="preserve">. </w:t>
      </w:r>
    </w:p>
    <w:p w14:paraId="198959B8" w14:textId="77777777" w:rsidR="005F242D" w:rsidRDefault="005F242D" w:rsidP="005F242D">
      <w:pPr>
        <w:pStyle w:val="Heading4"/>
      </w:pPr>
      <w:r>
        <w:lastRenderedPageBreak/>
        <w:t>Immigration fight thumps unity.</w:t>
      </w:r>
    </w:p>
    <w:p w14:paraId="4543A296" w14:textId="77777777" w:rsidR="005F242D" w:rsidRPr="00227EC0" w:rsidRDefault="005F242D" w:rsidP="005F242D">
      <w:r>
        <w:t xml:space="preserve">Sabrina </w:t>
      </w:r>
      <w:r w:rsidRPr="00227EC0">
        <w:rPr>
          <w:rStyle w:val="Heading4Char"/>
        </w:rPr>
        <w:t>Rodriguez, 9-25</w:t>
      </w:r>
      <w:r>
        <w:t>-2021, "Democratic coalition cracks under immigration strain," POLITICO, https://www.politico.com/news/2021/09/25/immigration-drives-cracks-in-democratic-coalition-514298</w:t>
      </w:r>
    </w:p>
    <w:p w14:paraId="4EC13DEA" w14:textId="77777777" w:rsidR="005F242D" w:rsidRDefault="005F242D" w:rsidP="005F242D">
      <w:r>
        <w:t xml:space="preserve">Chuck </w:t>
      </w:r>
      <w:r w:rsidRPr="00CD3945">
        <w:rPr>
          <w:rStyle w:val="StyleUnderline"/>
          <w:highlight w:val="cyan"/>
        </w:rPr>
        <w:t>Schumer ripped him</w:t>
      </w:r>
      <w:r w:rsidRPr="0095356B">
        <w:rPr>
          <w:rStyle w:val="StyleUnderline"/>
        </w:rPr>
        <w:t>. So did members of the Congressional Black Caucus</w:t>
      </w:r>
      <w:r>
        <w:t xml:space="preserve">, </w:t>
      </w:r>
      <w:r w:rsidRPr="0095356B">
        <w:rPr>
          <w:rStyle w:val="StyleUnderline"/>
        </w:rPr>
        <w:t>Hispanic Caucus,</w:t>
      </w:r>
      <w:r>
        <w:t xml:space="preserve"> </w:t>
      </w:r>
      <w:r w:rsidRPr="0095356B">
        <w:rPr>
          <w:rStyle w:val="StyleUnderline"/>
        </w:rPr>
        <w:t>Asian Pacific American Caucus</w:t>
      </w:r>
      <w:r>
        <w:t xml:space="preserve"> </w:t>
      </w:r>
      <w:r w:rsidRPr="0095356B">
        <w:rPr>
          <w:rStyle w:val="StyleUnderline"/>
        </w:rPr>
        <w:t>and</w:t>
      </w:r>
      <w:r>
        <w:t xml:space="preserve"> </w:t>
      </w:r>
      <w:r w:rsidRPr="0095356B">
        <w:rPr>
          <w:rStyle w:val="StyleUnderline"/>
        </w:rPr>
        <w:t>Progressive Caucus</w:t>
      </w:r>
      <w:r>
        <w:t>, 17 Democratic attorneys general, and a host of other advocacy groups across the country.</w:t>
      </w:r>
    </w:p>
    <w:p w14:paraId="667129A6" w14:textId="77777777" w:rsidR="005F242D" w:rsidRDefault="005F242D" w:rsidP="005F242D">
      <w:r w:rsidRPr="0095356B">
        <w:rPr>
          <w:rStyle w:val="StyleUnderline"/>
        </w:rPr>
        <w:t xml:space="preserve">This week’s cavalcade of outrage </w:t>
      </w:r>
      <w:r w:rsidRPr="00CD3945">
        <w:rPr>
          <w:rStyle w:val="StyleUnderline"/>
          <w:highlight w:val="cyan"/>
        </w:rPr>
        <w:t>directed at</w:t>
      </w:r>
      <w:r>
        <w:t xml:space="preserve"> President Joe </w:t>
      </w:r>
      <w:r w:rsidRPr="00CD3945">
        <w:rPr>
          <w:rStyle w:val="StyleUnderline"/>
          <w:highlight w:val="cyan"/>
        </w:rPr>
        <w:t>Biden’s handling of Haitian migrants</w:t>
      </w:r>
      <w:r w:rsidRPr="0095356B">
        <w:rPr>
          <w:rStyle w:val="StyleUnderline"/>
        </w:rPr>
        <w:t xml:space="preserve"> at the</w:t>
      </w:r>
      <w:r>
        <w:t xml:space="preserve"> U.S. </w:t>
      </w:r>
      <w:r w:rsidRPr="0095356B">
        <w:rPr>
          <w:rStyle w:val="StyleUnderline"/>
        </w:rPr>
        <w:t xml:space="preserve">southern border was </w:t>
      </w:r>
      <w:r w:rsidRPr="0095356B">
        <w:t>as</w:t>
      </w:r>
      <w:r w:rsidRPr="0095356B">
        <w:rPr>
          <w:rStyle w:val="StyleUnderline"/>
        </w:rPr>
        <w:t xml:space="preserve"> fierce</w:t>
      </w:r>
      <w:r>
        <w:t xml:space="preserve"> as it was uncharacteristic.</w:t>
      </w:r>
    </w:p>
    <w:p w14:paraId="1E57B7DF" w14:textId="77777777" w:rsidR="005F242D" w:rsidRDefault="005F242D" w:rsidP="005F242D">
      <w:r>
        <w:t xml:space="preserve">Taken together, </w:t>
      </w:r>
      <w:r w:rsidRPr="0095356B">
        <w:rPr>
          <w:rStyle w:val="StyleUnderline"/>
        </w:rPr>
        <w:t>the</w:t>
      </w:r>
      <w:r>
        <w:t xml:space="preserve"> scathing </w:t>
      </w:r>
      <w:r w:rsidRPr="0095356B">
        <w:rPr>
          <w:rStyle w:val="StyleUnderline"/>
        </w:rPr>
        <w:t>criticism</w:t>
      </w:r>
      <w:r>
        <w:t xml:space="preserve"> </w:t>
      </w:r>
      <w:r w:rsidRPr="00CD3945">
        <w:rPr>
          <w:rStyle w:val="StyleUnderline"/>
          <w:highlight w:val="cyan"/>
        </w:rPr>
        <w:t>revealed</w:t>
      </w:r>
      <w:r>
        <w:t xml:space="preserve"> the growing political cost of </w:t>
      </w:r>
      <w:r w:rsidRPr="0095356B">
        <w:rPr>
          <w:rStyle w:val="StyleUnderline"/>
        </w:rPr>
        <w:t xml:space="preserve">the </w:t>
      </w:r>
      <w:r w:rsidRPr="00CD3945">
        <w:rPr>
          <w:rStyle w:val="StyleUnderline"/>
          <w:highlight w:val="cyan"/>
        </w:rPr>
        <w:t>disconnect between Biden’s promise of</w:t>
      </w:r>
      <w:r w:rsidRPr="0095356B">
        <w:rPr>
          <w:rStyle w:val="StyleUnderline"/>
        </w:rPr>
        <w:t xml:space="preserve"> a </w:t>
      </w:r>
      <w:r w:rsidRPr="00CD3945">
        <w:rPr>
          <w:rStyle w:val="StyleUnderline"/>
          <w:highlight w:val="cyan"/>
        </w:rPr>
        <w:t>fair</w:t>
      </w:r>
      <w:r>
        <w:t xml:space="preserve"> and humane </w:t>
      </w:r>
      <w:r w:rsidRPr="00CD3945">
        <w:rPr>
          <w:rStyle w:val="StyleUnderline"/>
          <w:highlight w:val="cyan"/>
        </w:rPr>
        <w:t>immigration system</w:t>
      </w:r>
      <w:r w:rsidRPr="0095356B">
        <w:rPr>
          <w:rStyle w:val="StyleUnderline"/>
        </w:rPr>
        <w:t xml:space="preserve"> and his use of a Trump-era public health order to kick out migrants</w:t>
      </w:r>
      <w:r>
        <w:t xml:space="preserve"> — </w:t>
      </w:r>
      <w:r w:rsidRPr="0095356B">
        <w:rPr>
          <w:rStyle w:val="StyleUnderline"/>
        </w:rPr>
        <w:t xml:space="preserve">a crack in the Democratic coalition that threatens the party’s morale and unity </w:t>
      </w:r>
      <w:r>
        <w:t>in advance of the 2022 midterms.</w:t>
      </w:r>
    </w:p>
    <w:p w14:paraId="2635B570" w14:textId="77777777" w:rsidR="005F242D" w:rsidRDefault="005F242D" w:rsidP="005F242D">
      <w:r>
        <w:t xml:space="preserve">“The continued </w:t>
      </w:r>
      <w:r w:rsidRPr="0095356B">
        <w:rPr>
          <w:rStyle w:val="StyleUnderline"/>
        </w:rPr>
        <w:t>use of Title 42</w:t>
      </w:r>
      <w:r>
        <w:t xml:space="preserve"> is a glaring failure by this administration,” said Julián Castro, former Democratic presidential candidate and housing secretary in the Obama administration. “Its continued use will not only hurt people who are seeking a better life, but </w:t>
      </w:r>
      <w:r w:rsidRPr="0095356B">
        <w:rPr>
          <w:rStyle w:val="StyleUnderline"/>
        </w:rPr>
        <w:t xml:space="preserve">risks the collapse of the Democratic coalition </w:t>
      </w:r>
      <w:r w:rsidRPr="0095356B">
        <w:t>that elected</w:t>
      </w:r>
      <w:r>
        <w:t xml:space="preserve"> Joe </w:t>
      </w:r>
      <w:r w:rsidRPr="0095356B">
        <w:t>Biden</w:t>
      </w:r>
      <w:r>
        <w:t>.”</w:t>
      </w:r>
    </w:p>
    <w:p w14:paraId="757E51D7" w14:textId="77777777" w:rsidR="005F242D" w:rsidRDefault="005F242D" w:rsidP="005F242D">
      <w:r>
        <w:t>Since taking office, Biden has continued utilizing Title 42, a border policy invoked by Trump early on in the pandemic to swiftly expel migrants without allowing them to seek asylum. It’s generated a consistent stream of criticism from Democrats, immigrant advocates and public health experts who say its use is illegal, inhumane and not justified.</w:t>
      </w:r>
    </w:p>
    <w:p w14:paraId="0A16A23D" w14:textId="77777777" w:rsidR="005F242D" w:rsidRPr="00CD3945" w:rsidRDefault="005F242D" w:rsidP="005F242D">
      <w:r>
        <w:t xml:space="preserve">But </w:t>
      </w:r>
      <w:r w:rsidRPr="0095356B">
        <w:rPr>
          <w:rStyle w:val="StyleUnderline"/>
        </w:rPr>
        <w:t>the spotlight on Haitian migrants</w:t>
      </w:r>
      <w:r>
        <w:t xml:space="preserve"> in recent days — and news cycles dominated by disturbing images from the border — </w:t>
      </w:r>
      <w:r w:rsidRPr="0095356B">
        <w:rPr>
          <w:rStyle w:val="StyleUnderline"/>
        </w:rPr>
        <w:t xml:space="preserve">has </w:t>
      </w:r>
      <w:r w:rsidRPr="00CD3945">
        <w:rPr>
          <w:rStyle w:val="StyleUnderline"/>
          <w:highlight w:val="cyan"/>
        </w:rPr>
        <w:t>opened up Biden to a heightened level of criticism from all across the party</w:t>
      </w:r>
      <w:r w:rsidRPr="0095356B">
        <w:rPr>
          <w:rStyle w:val="StyleUnderline"/>
        </w:rPr>
        <w:t>,</w:t>
      </w:r>
      <w:r>
        <w:t xml:space="preserve"> including from organizations and leaders that traditionally don’t weigh in on migration issues. </w:t>
      </w:r>
    </w:p>
    <w:p w14:paraId="0647A275" w14:textId="5B70B516" w:rsidR="00E42E4C" w:rsidRDefault="00742005" w:rsidP="00742005">
      <w:pPr>
        <w:pStyle w:val="Heading1"/>
      </w:pPr>
      <w:r>
        <w:lastRenderedPageBreak/>
        <w:t>1AR</w:t>
      </w:r>
    </w:p>
    <w:p w14:paraId="7DEF4FBC" w14:textId="77777777" w:rsidR="00742005" w:rsidRDefault="00742005" w:rsidP="00742005">
      <w:pPr>
        <w:pStyle w:val="Heading2"/>
      </w:pPr>
      <w:r>
        <w:lastRenderedPageBreak/>
        <w:t>SSOs</w:t>
      </w:r>
    </w:p>
    <w:p w14:paraId="2AB2D1D9" w14:textId="77777777" w:rsidR="00742005" w:rsidRDefault="00742005" w:rsidP="00742005">
      <w:pPr>
        <w:pStyle w:val="Heading4"/>
      </w:pPr>
      <w:r w:rsidRPr="0037573A">
        <w:t>PMC</w:t>
      </w:r>
      <w:r>
        <w:t xml:space="preserve">’s are inevitable. </w:t>
      </w:r>
    </w:p>
    <w:p w14:paraId="2929369E" w14:textId="77777777" w:rsidR="00742005" w:rsidRDefault="00742005" w:rsidP="00742005">
      <w:r w:rsidRPr="009E337A">
        <w:rPr>
          <w:rStyle w:val="Style13ptBold"/>
        </w:rPr>
        <w:t>Casendino 17</w:t>
      </w:r>
      <w:r>
        <w:t xml:space="preserve"> – Alex; (“Soldiers of Fortune: the Rise of Private Military Companies and their Consequences on America’s Wars” Political Review. October 25, 2017. </w:t>
      </w:r>
      <w:hyperlink r:id="rId26" w:history="1">
        <w:r w:rsidRPr="00B70618">
          <w:rPr>
            <w:rStyle w:val="Hyperlink"/>
          </w:rPr>
          <w:t>https://bpr.berkeley.edu/2017/10/25/soldiers-of-fortune-the-rise-of-private-military-companies-and-their-consequences-on-americas-wars/</w:t>
        </w:r>
      </w:hyperlink>
      <w:r>
        <w:t>)//GK</w:t>
      </w:r>
    </w:p>
    <w:p w14:paraId="2D211B80" w14:textId="77777777" w:rsidR="00742005" w:rsidRDefault="00742005" w:rsidP="00742005">
      <w:pPr>
        <w:rPr>
          <w:b/>
          <w:bCs/>
          <w:u w:val="single"/>
        </w:rPr>
      </w:pPr>
      <w:r w:rsidRPr="00A34686">
        <w:rPr>
          <w:sz w:val="14"/>
        </w:rPr>
        <w:t xml:space="preserve">Mercenaries adapted to changing trends in statecraft and warfare by merging into corporate entities under the title of private military companies, or PMCs. </w:t>
      </w:r>
      <w:r w:rsidRPr="00762E2C">
        <w:rPr>
          <w:u w:val="single"/>
        </w:rPr>
        <w:t xml:space="preserve">America, the country with the strongest national military, is oddly </w:t>
      </w:r>
      <w:r w:rsidRPr="00762E2C">
        <w:rPr>
          <w:b/>
          <w:bCs/>
          <w:highlight w:val="cyan"/>
          <w:u w:val="single"/>
        </w:rPr>
        <w:t>the largest customer of PMCs.</w:t>
      </w:r>
      <w:r w:rsidRPr="00762E2C">
        <w:rPr>
          <w:b/>
          <w:bCs/>
          <w:u w:val="single"/>
        </w:rPr>
        <w:t xml:space="preserve"> </w:t>
      </w:r>
      <w:r w:rsidRPr="00A34686">
        <w:rPr>
          <w:sz w:val="14"/>
        </w:rPr>
        <w:t xml:space="preserve">According to the Congressional Research Service, roughly </w:t>
      </w:r>
      <w:r w:rsidRPr="00BC2B0A">
        <w:rPr>
          <w:u w:val="single"/>
        </w:rPr>
        <w:t xml:space="preserve">10% of </w:t>
      </w:r>
      <w:r w:rsidRPr="00762E2C">
        <w:rPr>
          <w:highlight w:val="cyan"/>
          <w:u w:val="single"/>
        </w:rPr>
        <w:t>America’s</w:t>
      </w:r>
      <w:r w:rsidRPr="00762E2C">
        <w:rPr>
          <w:u w:val="single"/>
        </w:rPr>
        <w:t xml:space="preserve"> armed </w:t>
      </w:r>
      <w:r w:rsidRPr="00762E2C">
        <w:rPr>
          <w:highlight w:val="cyan"/>
          <w:u w:val="single"/>
        </w:rPr>
        <w:t xml:space="preserve">forces </w:t>
      </w:r>
      <w:r w:rsidRPr="00BC2B0A">
        <w:rPr>
          <w:u w:val="single"/>
        </w:rPr>
        <w:t xml:space="preserve">were </w:t>
      </w:r>
      <w:r w:rsidRPr="00762E2C">
        <w:rPr>
          <w:highlight w:val="cyan"/>
          <w:u w:val="single"/>
        </w:rPr>
        <w:t>privately contracted</w:t>
      </w:r>
      <w:r w:rsidRPr="00BC2B0A">
        <w:rPr>
          <w:u w:val="single"/>
        </w:rPr>
        <w:t xml:space="preserve"> during WWII,</w:t>
      </w:r>
      <w:r w:rsidRPr="00762E2C">
        <w:rPr>
          <w:u w:val="single"/>
        </w:rPr>
        <w:t xml:space="preserve"> but during the wars in Iraq and Afghanistan, </w:t>
      </w:r>
      <w:r w:rsidRPr="00BC2B0A">
        <w:rPr>
          <w:b/>
          <w:bCs/>
          <w:u w:val="single"/>
        </w:rPr>
        <w:t xml:space="preserve">the proportion </w:t>
      </w:r>
      <w:r w:rsidRPr="00762E2C">
        <w:rPr>
          <w:b/>
          <w:bCs/>
          <w:highlight w:val="cyan"/>
          <w:u w:val="single"/>
        </w:rPr>
        <w:t>has grown to a staggering 50%.</w:t>
      </w:r>
      <w:r w:rsidRPr="00A34686">
        <w:rPr>
          <w:sz w:val="14"/>
        </w:rPr>
        <w:t xml:space="preserve"> This past July, the </w:t>
      </w:r>
      <w:r w:rsidRPr="00D64AC4">
        <w:rPr>
          <w:highlight w:val="cyan"/>
          <w:u w:val="single"/>
        </w:rPr>
        <w:t>Trump</w:t>
      </w:r>
      <w:r w:rsidRPr="00A34686">
        <w:rPr>
          <w:sz w:val="14"/>
        </w:rPr>
        <w:t xml:space="preserve"> administration </w:t>
      </w:r>
      <w:r w:rsidRPr="00D64AC4">
        <w:rPr>
          <w:b/>
          <w:bCs/>
          <w:highlight w:val="cyan"/>
          <w:u w:val="single"/>
        </w:rPr>
        <w:t>confirmed America’s affinity for PMCs</w:t>
      </w:r>
      <w:r w:rsidRPr="00D64AC4">
        <w:rPr>
          <w:u w:val="single"/>
        </w:rPr>
        <w:t xml:space="preserve"> when the president’s advisers recruited Erik Prince</w:t>
      </w:r>
      <w:r w:rsidRPr="00A34686">
        <w:rPr>
          <w:sz w:val="14"/>
        </w:rPr>
        <w:t xml:space="preserve">, the founder of Blackwater Worldwide security firm, and Stephen Feinberg, owner of the military contractor DynCorp International, </w:t>
      </w:r>
      <w:r w:rsidRPr="00D64AC4">
        <w:rPr>
          <w:highlight w:val="cyan"/>
          <w:u w:val="single"/>
        </w:rPr>
        <w:t>to draft</w:t>
      </w:r>
      <w:r w:rsidRPr="00D64AC4">
        <w:rPr>
          <w:u w:val="single"/>
        </w:rPr>
        <w:t xml:space="preserve"> alternative military </w:t>
      </w:r>
      <w:r w:rsidRPr="00D64AC4">
        <w:rPr>
          <w:highlight w:val="cyan"/>
          <w:u w:val="single"/>
        </w:rPr>
        <w:t xml:space="preserve">strategies in the Middle East </w:t>
      </w:r>
      <w:r w:rsidRPr="00BC2B0A">
        <w:rPr>
          <w:b/>
          <w:bCs/>
          <w:highlight w:val="cyan"/>
          <w:u w:val="single"/>
        </w:rPr>
        <w:t>that rely</w:t>
      </w:r>
      <w:r w:rsidRPr="00BC2B0A">
        <w:rPr>
          <w:b/>
          <w:bCs/>
          <w:u w:val="single"/>
        </w:rPr>
        <w:t xml:space="preserve"> primarily </w:t>
      </w:r>
      <w:r w:rsidRPr="00BC2B0A">
        <w:rPr>
          <w:b/>
          <w:bCs/>
          <w:highlight w:val="cyan"/>
          <w:u w:val="single"/>
        </w:rPr>
        <w:t>on private contractors.</w:t>
      </w:r>
    </w:p>
    <w:p w14:paraId="6A28B7A4" w14:textId="77777777" w:rsidR="00742005" w:rsidRPr="003372E0" w:rsidRDefault="00742005" w:rsidP="00742005">
      <w:pPr>
        <w:pStyle w:val="Heading4"/>
      </w:pPr>
      <w:r>
        <w:t xml:space="preserve">PMCs are </w:t>
      </w:r>
      <w:r w:rsidRPr="00B628D3">
        <w:rPr>
          <w:u w:val="single"/>
        </w:rPr>
        <w:t>net better</w:t>
      </w:r>
      <w:r>
        <w:t xml:space="preserve"> than the alternatives.</w:t>
      </w:r>
    </w:p>
    <w:p w14:paraId="371A0CFC" w14:textId="77777777" w:rsidR="00742005" w:rsidRDefault="00742005" w:rsidP="00742005">
      <w:r w:rsidRPr="00C27121">
        <w:rPr>
          <w:rStyle w:val="Style13ptBold"/>
        </w:rPr>
        <w:t>Stanger and Williams 06</w:t>
      </w:r>
      <w:r>
        <w:t xml:space="preserve"> – Allison Stanger and Mark Eric Williams are respectively Professor and Associate Professor of Political Science at Middlebury College. (“Private Military Corporations: Benefits and Costs of Outsourcing Security” Yale Journal of International Affairs. Fall/Winter 2006. </w:t>
      </w:r>
      <w:hyperlink r:id="rId27" w:history="1">
        <w:r w:rsidRPr="00C959B4">
          <w:rPr>
            <w:rStyle w:val="Hyperlink"/>
          </w:rPr>
          <w:t>http://yalejournal.org/wp-content/uploads/2011/01/062101stanger-williams.pdf</w:t>
        </w:r>
      </w:hyperlink>
      <w:r>
        <w:t>)//GK</w:t>
      </w:r>
    </w:p>
    <w:p w14:paraId="7D70E36E" w14:textId="77777777" w:rsidR="00742005" w:rsidRDefault="00742005" w:rsidP="00742005">
      <w:pPr>
        <w:rPr>
          <w:sz w:val="8"/>
        </w:rPr>
      </w:pPr>
      <w:r w:rsidRPr="004922EE">
        <w:rPr>
          <w:b/>
          <w:bCs/>
          <w:u w:val="single"/>
        </w:rPr>
        <w:t>PMC Benefits</w:t>
      </w:r>
      <w:r>
        <w:rPr>
          <w:b/>
          <w:bCs/>
          <w:u w:val="single"/>
        </w:rPr>
        <w:t xml:space="preserve"> </w:t>
      </w:r>
      <w:r w:rsidRPr="004922EE">
        <w:rPr>
          <w:sz w:val="8"/>
        </w:rPr>
        <w:t xml:space="preserve">Table 1 delineates the benefits that outsourcing advocates envision from employing PMCs and the costs that we suggest this practice generates. As shown in the first column, </w:t>
      </w:r>
      <w:r w:rsidRPr="003A7CEF">
        <w:rPr>
          <w:highlight w:val="cyan"/>
          <w:u w:val="single"/>
        </w:rPr>
        <w:t>outsourcing foreign policy</w:t>
      </w:r>
      <w:r w:rsidRPr="005C4EF5">
        <w:rPr>
          <w:u w:val="single"/>
        </w:rPr>
        <w:t xml:space="preserve"> </w:t>
      </w:r>
      <w:r w:rsidRPr="003A7CEF">
        <w:rPr>
          <w:highlight w:val="cyan"/>
          <w:u w:val="single"/>
        </w:rPr>
        <w:t>provides the U</w:t>
      </w:r>
      <w:r w:rsidRPr="005C4EF5">
        <w:rPr>
          <w:u w:val="single"/>
        </w:rPr>
        <w:t xml:space="preserve">nited </w:t>
      </w:r>
      <w:r w:rsidRPr="003A7CEF">
        <w:rPr>
          <w:highlight w:val="cyan"/>
          <w:u w:val="single"/>
        </w:rPr>
        <w:t>S</w:t>
      </w:r>
      <w:r w:rsidRPr="005C4EF5">
        <w:rPr>
          <w:u w:val="single"/>
        </w:rPr>
        <w:t xml:space="preserve">tates a cluster of </w:t>
      </w:r>
      <w:r w:rsidRPr="005C4EF5">
        <w:rPr>
          <w:b/>
          <w:bCs/>
          <w:u w:val="single"/>
        </w:rPr>
        <w:t xml:space="preserve">closely related political benefits beginning with </w:t>
      </w:r>
      <w:r w:rsidRPr="003A7CEF">
        <w:rPr>
          <w:b/>
          <w:bCs/>
          <w:highlight w:val="cyan"/>
          <w:u w:val="single"/>
        </w:rPr>
        <w:t>greater flexibility</w:t>
      </w:r>
      <w:r w:rsidRPr="005C4EF5">
        <w:rPr>
          <w:b/>
          <w:bCs/>
          <w:u w:val="single"/>
        </w:rPr>
        <w:t xml:space="preserve"> to pursue a preferred policy.</w:t>
      </w:r>
      <w:r w:rsidRPr="005C4EF5">
        <w:rPr>
          <w:u w:val="single"/>
        </w:rPr>
        <w:t xml:space="preserve"> In Eastern Europe, Latin America, South Asia, and the Middle East, outsourcing has enabled Washington to undertake a </w:t>
      </w:r>
      <w:r w:rsidRPr="005C4EF5">
        <w:rPr>
          <w:b/>
          <w:bCs/>
          <w:u w:val="single"/>
        </w:rPr>
        <w:t>diverse set of strategic operations</w:t>
      </w:r>
      <w:r w:rsidRPr="005C4EF5">
        <w:rPr>
          <w:u w:val="single"/>
        </w:rPr>
        <w:t>—and</w:t>
      </w:r>
      <w:r w:rsidRPr="004922EE">
        <w:rPr>
          <w:sz w:val="8"/>
        </w:rPr>
        <w:t xml:space="preserve"> in some instances, </w:t>
      </w:r>
      <w:r w:rsidRPr="005C4EF5">
        <w:rPr>
          <w:u w:val="single"/>
        </w:rPr>
        <w:t xml:space="preserve">to do so </w:t>
      </w:r>
      <w:r w:rsidRPr="003A7CEF">
        <w:rPr>
          <w:b/>
          <w:bCs/>
          <w:highlight w:val="cyan"/>
          <w:u w:val="single"/>
        </w:rPr>
        <w:t>without committing</w:t>
      </w:r>
      <w:r w:rsidRPr="005C4EF5">
        <w:rPr>
          <w:b/>
          <w:bCs/>
          <w:u w:val="single"/>
        </w:rPr>
        <w:t xml:space="preserve"> a large contingent of U.S. </w:t>
      </w:r>
      <w:r w:rsidRPr="002713C1">
        <w:rPr>
          <w:b/>
          <w:bCs/>
          <w:highlight w:val="cyan"/>
          <w:u w:val="single"/>
        </w:rPr>
        <w:t>troops</w:t>
      </w:r>
      <w:r w:rsidRPr="005C4EF5">
        <w:rPr>
          <w:u w:val="single"/>
        </w:rPr>
        <w:t>.</w:t>
      </w:r>
      <w:r w:rsidRPr="004922EE">
        <w:rPr>
          <w:sz w:val="8"/>
        </w:rPr>
        <w:t xml:space="preserve"> Such flexibility is especially useful to presidents who pursue policies that lack strong support from Congress or the American public. To illustrate this point, </w:t>
      </w:r>
      <w:r w:rsidRPr="002713C1">
        <w:rPr>
          <w:highlight w:val="cyan"/>
          <w:u w:val="single"/>
        </w:rPr>
        <w:t>consider</w:t>
      </w:r>
      <w:r w:rsidRPr="005C4EF5">
        <w:rPr>
          <w:u w:val="single"/>
        </w:rPr>
        <w:t xml:space="preserve"> the </w:t>
      </w:r>
      <w:r w:rsidRPr="005C4EF5">
        <w:rPr>
          <w:b/>
          <w:bCs/>
          <w:u w:val="single"/>
        </w:rPr>
        <w:t>extraordinary flexibility</w:t>
      </w:r>
      <w:r w:rsidRPr="005C4EF5">
        <w:rPr>
          <w:u w:val="single"/>
        </w:rPr>
        <w:t xml:space="preserve"> of U.S. policy in </w:t>
      </w:r>
      <w:r w:rsidRPr="002713C1">
        <w:rPr>
          <w:highlight w:val="cyan"/>
          <w:u w:val="single"/>
        </w:rPr>
        <w:t>the former Yugoslavia</w:t>
      </w:r>
      <w:r w:rsidRPr="005C4EF5">
        <w:rPr>
          <w:u w:val="single"/>
        </w:rPr>
        <w:t xml:space="preserve">, where </w:t>
      </w:r>
      <w:r w:rsidRPr="002713C1">
        <w:rPr>
          <w:highlight w:val="cyan"/>
          <w:u w:val="single"/>
        </w:rPr>
        <w:t xml:space="preserve">outsourcing </w:t>
      </w:r>
      <w:r w:rsidRPr="002713C1">
        <w:rPr>
          <w:b/>
          <w:bCs/>
          <w:highlight w:val="cyan"/>
          <w:u w:val="single"/>
        </w:rPr>
        <w:t>enabled Washington to</w:t>
      </w:r>
      <w:r w:rsidRPr="005C4EF5">
        <w:rPr>
          <w:b/>
          <w:bCs/>
          <w:u w:val="single"/>
        </w:rPr>
        <w:t xml:space="preserve"> attain three strategic advantages</w:t>
      </w:r>
      <w:r w:rsidRPr="005C4EF5">
        <w:rPr>
          <w:u w:val="single"/>
        </w:rPr>
        <w:t xml:space="preserve">: </w:t>
      </w:r>
      <w:r w:rsidRPr="002713C1">
        <w:rPr>
          <w:highlight w:val="cyan"/>
          <w:u w:val="single"/>
        </w:rPr>
        <w:t>influence the balance of power</w:t>
      </w:r>
      <w:r w:rsidRPr="005C4EF5">
        <w:rPr>
          <w:u w:val="single"/>
        </w:rPr>
        <w:t xml:space="preserve"> on the ground, retain an official position of “honest broker,” </w:t>
      </w:r>
      <w:r w:rsidRPr="002713C1">
        <w:rPr>
          <w:highlight w:val="cyan"/>
          <w:u w:val="single"/>
        </w:rPr>
        <w:t>and uphold the</w:t>
      </w:r>
      <w:r w:rsidRPr="005C4EF5">
        <w:rPr>
          <w:u w:val="single"/>
        </w:rPr>
        <w:t xml:space="preserve"> 1991 UN </w:t>
      </w:r>
      <w:r w:rsidRPr="002713C1">
        <w:rPr>
          <w:highlight w:val="cyan"/>
          <w:u w:val="single"/>
        </w:rPr>
        <w:t>embargo on weapons sales</w:t>
      </w:r>
      <w:r w:rsidRPr="005C4EF5">
        <w:rPr>
          <w:u w:val="single"/>
        </w:rPr>
        <w:t xml:space="preserve"> to any of the warring groups.</w:t>
      </w:r>
      <w:r w:rsidRPr="004922EE">
        <w:rPr>
          <w:sz w:val="8"/>
        </w:rPr>
        <w:t xml:space="preserve"> In 1994 the U.S. State Department contracted MPRI to provide forty-five border monitors to help enforce UN sanctions imposed against Serbia. Despite the sanctions, conflict continued and the Croatians fared poorly against their Serbian counterparts. </w:t>
      </w:r>
      <w:r w:rsidRPr="004A508E">
        <w:rPr>
          <w:u w:val="single"/>
        </w:rPr>
        <w:t xml:space="preserve">At the Pentagon’s urging, the Croatian defense minister sought further assistance from MPRI </w:t>
      </w:r>
      <w:r w:rsidRPr="004922EE">
        <w:rPr>
          <w:sz w:val="8"/>
        </w:rPr>
        <w:t xml:space="preserve">in late 1994 </w:t>
      </w:r>
      <w:r w:rsidRPr="004A508E">
        <w:rPr>
          <w:u w:val="single"/>
        </w:rPr>
        <w:t>and signed two contracts with the firm to retrain and help modernize Croatia’s military leadership.</w:t>
      </w:r>
      <w:r w:rsidRPr="004922EE">
        <w:rPr>
          <w:sz w:val="8"/>
        </w:rPr>
        <w:t xml:space="preserve"> Table 1: Benefits and Costs of Outsourcing via PMCs Benefits Costs Policy flexibility Reduced transparency and accountability Greater military agility Encourages copycat actions by other states Minimize U.S. casualties “Loose cannon” effects Financial savings Cost overruns </w:t>
      </w:r>
      <w:r w:rsidRPr="002713C1">
        <w:rPr>
          <w:highlight w:val="cyan"/>
          <w:u w:val="single"/>
        </w:rPr>
        <w:t>Providing military assistance via</w:t>
      </w:r>
      <w:r w:rsidRPr="004A508E">
        <w:rPr>
          <w:u w:val="single"/>
        </w:rPr>
        <w:t xml:space="preserve"> a </w:t>
      </w:r>
      <w:r w:rsidRPr="002713C1">
        <w:rPr>
          <w:highlight w:val="cyan"/>
          <w:u w:val="single"/>
        </w:rPr>
        <w:t>PMC allowed Washington to strengthen</w:t>
      </w:r>
      <w:r w:rsidRPr="004A508E">
        <w:rPr>
          <w:u w:val="single"/>
        </w:rPr>
        <w:t xml:space="preserve"> Croatia’s </w:t>
      </w:r>
      <w:r w:rsidRPr="002713C1">
        <w:rPr>
          <w:highlight w:val="cyan"/>
          <w:u w:val="single"/>
        </w:rPr>
        <w:t xml:space="preserve">military posture </w:t>
      </w:r>
      <w:r w:rsidRPr="002713C1">
        <w:rPr>
          <w:b/>
          <w:bCs/>
          <w:highlight w:val="cyan"/>
          <w:u w:val="single"/>
        </w:rPr>
        <w:t xml:space="preserve">without publicly “taking sides” in </w:t>
      </w:r>
      <w:r w:rsidRPr="002713C1">
        <w:rPr>
          <w:b/>
          <w:bCs/>
          <w:u w:val="single"/>
        </w:rPr>
        <w:t>the</w:t>
      </w:r>
      <w:r w:rsidRPr="004A508E">
        <w:rPr>
          <w:b/>
          <w:bCs/>
          <w:u w:val="single"/>
        </w:rPr>
        <w:t xml:space="preserve"> </w:t>
      </w:r>
      <w:r w:rsidRPr="002713C1">
        <w:rPr>
          <w:b/>
          <w:bCs/>
          <w:highlight w:val="cyan"/>
          <w:u w:val="single"/>
        </w:rPr>
        <w:t>conflict</w:t>
      </w:r>
      <w:r w:rsidRPr="004A508E">
        <w:rPr>
          <w:b/>
          <w:bCs/>
          <w:u w:val="single"/>
        </w:rPr>
        <w:t>.</w:t>
      </w:r>
      <w:r w:rsidRPr="004922EE">
        <w:rPr>
          <w:sz w:val="8"/>
        </w:rPr>
        <w:t xml:space="preserve"> By April 1995, the first Croatian Army officer had graduated from MPRI’s Democracy Transition Training program.10 Four months later</w:t>
      </w:r>
      <w:r w:rsidRPr="005770EA">
        <w:rPr>
          <w:u w:val="single"/>
        </w:rPr>
        <w:t xml:space="preserve">, Croatia launched Operation Storm, a </w:t>
      </w:r>
      <w:r w:rsidRPr="005770EA">
        <w:rPr>
          <w:b/>
          <w:bCs/>
          <w:u w:val="single"/>
        </w:rPr>
        <w:t>stunningly successful attack</w:t>
      </w:r>
      <w:r w:rsidRPr="005770EA">
        <w:rPr>
          <w:u w:val="single"/>
        </w:rPr>
        <w:t xml:space="preserve"> on Serbian-held Krajina. Employing typical American tactics, the four-day assault completely dis-placed the Serbian forces</w:t>
      </w:r>
      <w:r w:rsidRPr="004922EE">
        <w:rPr>
          <w:sz w:val="8"/>
        </w:rPr>
        <w:t xml:space="preserve"> as well as some 150,000 Serbian civilians. Croatia’s military success ultimately brought the Serbs to the negotiating table, and in November 1995, Washington brokered the Dayton Peace Accords—an outcome made possible in large part by MPRI’s services.11 In this case, </w:t>
      </w:r>
      <w:r w:rsidRPr="005770EA">
        <w:rPr>
          <w:u w:val="single"/>
        </w:rPr>
        <w:t xml:space="preserve">U.S.- sponsored military </w:t>
      </w:r>
      <w:r w:rsidRPr="002713C1">
        <w:rPr>
          <w:highlight w:val="cyan"/>
          <w:u w:val="single"/>
        </w:rPr>
        <w:t>training</w:t>
      </w:r>
      <w:r w:rsidRPr="005770EA">
        <w:rPr>
          <w:u w:val="single"/>
        </w:rPr>
        <w:t xml:space="preserve"> for Croatia clearly tipped the balance of power in Croatia’s favor, and </w:t>
      </w:r>
      <w:r w:rsidRPr="002713C1">
        <w:rPr>
          <w:b/>
          <w:bCs/>
          <w:highlight w:val="cyan"/>
          <w:u w:val="single"/>
        </w:rPr>
        <w:t>set the stage for</w:t>
      </w:r>
      <w:r w:rsidRPr="005770EA">
        <w:rPr>
          <w:b/>
          <w:bCs/>
          <w:u w:val="single"/>
        </w:rPr>
        <w:t xml:space="preserve"> the Dayton </w:t>
      </w:r>
      <w:r w:rsidRPr="002713C1">
        <w:rPr>
          <w:b/>
          <w:bCs/>
          <w:highlight w:val="cyan"/>
          <w:u w:val="single"/>
        </w:rPr>
        <w:t>Peace Accords</w:t>
      </w:r>
      <w:r w:rsidRPr="005770EA">
        <w:rPr>
          <w:b/>
          <w:bCs/>
          <w:u w:val="single"/>
        </w:rPr>
        <w:t xml:space="preserve"> negotiations.</w:t>
      </w:r>
      <w:r w:rsidRPr="004922EE">
        <w:rPr>
          <w:sz w:val="8"/>
        </w:rPr>
        <w:t xml:space="preserve"> Moreover, </w:t>
      </w:r>
      <w:r w:rsidRPr="005770EA">
        <w:rPr>
          <w:u w:val="single"/>
        </w:rPr>
        <w:t>Washington achieved this goal without</w:t>
      </w:r>
      <w:r w:rsidRPr="004922EE">
        <w:rPr>
          <w:sz w:val="8"/>
        </w:rPr>
        <w:t xml:space="preserve"> significant public or congressional support and without </w:t>
      </w:r>
      <w:r w:rsidRPr="005770EA">
        <w:rPr>
          <w:u w:val="single"/>
        </w:rPr>
        <w:lastRenderedPageBreak/>
        <w:t>committing its own ground forces or incurring significant U.S. casualties.</w:t>
      </w:r>
      <w:r>
        <w:rPr>
          <w:u w:val="single"/>
        </w:rPr>
        <w:t xml:space="preserve"> </w:t>
      </w:r>
      <w:r w:rsidRPr="002713C1">
        <w:rPr>
          <w:highlight w:val="cyan"/>
          <w:u w:val="single"/>
        </w:rPr>
        <w:t>American counternarcotics policy in the Andes illustrates</w:t>
      </w:r>
      <w:r w:rsidRPr="004922EE">
        <w:rPr>
          <w:sz w:val="8"/>
        </w:rPr>
        <w:t xml:space="preserve"> a second instance </w:t>
      </w:r>
      <w:r w:rsidRPr="001F3A27">
        <w:rPr>
          <w:u w:val="single"/>
        </w:rPr>
        <w:t xml:space="preserve">when </w:t>
      </w:r>
      <w:r w:rsidRPr="002713C1">
        <w:rPr>
          <w:highlight w:val="cyan"/>
          <w:u w:val="single"/>
        </w:rPr>
        <w:t>outsourcing</w:t>
      </w:r>
      <w:r w:rsidRPr="001F3A27">
        <w:rPr>
          <w:u w:val="single"/>
        </w:rPr>
        <w:t xml:space="preserve"> provided Washington with clear </w:t>
      </w:r>
      <w:r w:rsidRPr="002713C1">
        <w:rPr>
          <w:highlight w:val="cyan"/>
          <w:u w:val="single"/>
        </w:rPr>
        <w:t>benefits</w:t>
      </w:r>
      <w:r w:rsidRPr="002F7215">
        <w:rPr>
          <w:u w:val="single"/>
        </w:rPr>
        <w:t>. The United States began outsourcing elements of its Andean foreign policy in the wake of two regional anti-drug summits</w:t>
      </w:r>
      <w:r w:rsidRPr="004922EE">
        <w:rPr>
          <w:sz w:val="8"/>
        </w:rPr>
        <w:t xml:space="preserve">: the 1990 Cartagena summit and the 1992 summit in San Antonio, Texas, at which the United States pledged to provide the Latin American governments with technical and financial assistance to eradicate coca production and interdict drug shipments.12 Despite increased U.S. aid, coca cultivation rose 171.4 percent between 1991 and 1998. This upsurge transformed Colombia into the United States’ largest cocaine supplier, and the epicenter of Andean coca and cocaine production. In this context, </w:t>
      </w:r>
      <w:r w:rsidRPr="002F7215">
        <w:rPr>
          <w:u w:val="single"/>
        </w:rPr>
        <w:t>mounting effective anti-drug trafficking measures in Colombia eventually became the linchpin of a concerted U.S. counternarcotics strategy</w:t>
      </w:r>
      <w:r w:rsidRPr="004922EE">
        <w:rPr>
          <w:sz w:val="8"/>
        </w:rPr>
        <w:t xml:space="preserve"> based on aerial coca eradication and drug shipment interdiction. To </w:t>
      </w:r>
      <w:r w:rsidRPr="002F7215">
        <w:rPr>
          <w:u w:val="single"/>
        </w:rPr>
        <w:t xml:space="preserve">implement this policy the United States turned to private military corporations, </w:t>
      </w:r>
      <w:r w:rsidRPr="002F7215">
        <w:rPr>
          <w:b/>
          <w:bCs/>
          <w:u w:val="single"/>
        </w:rPr>
        <w:t>employing at least five American PMCs to implement its counternarcotics foreign policy.</w:t>
      </w:r>
      <w:r w:rsidRPr="004922EE">
        <w:rPr>
          <w:b/>
          <w:bCs/>
          <w:sz w:val="8"/>
        </w:rPr>
        <w:t xml:space="preserve"> </w:t>
      </w:r>
      <w:r w:rsidRPr="004922EE">
        <w:rPr>
          <w:sz w:val="8"/>
        </w:rPr>
        <w:t xml:space="preserve">These companies covered the gamut of Singer’s PMC typology of military provider, military consulting, and military support firms. </w:t>
      </w:r>
    </w:p>
    <w:p w14:paraId="767B8711" w14:textId="77777777" w:rsidR="00742005" w:rsidRPr="00BA796C" w:rsidRDefault="00742005" w:rsidP="00742005">
      <w:pPr>
        <w:pStyle w:val="Heading4"/>
        <w:rPr>
          <w:rFonts w:asciiTheme="majorHAnsi" w:hAnsiTheme="majorHAnsi" w:cstheme="majorHAnsi"/>
        </w:rPr>
      </w:pPr>
      <w:r w:rsidRPr="00BA796C">
        <w:rPr>
          <w:rFonts w:asciiTheme="majorHAnsi" w:hAnsiTheme="majorHAnsi" w:cstheme="majorHAnsi"/>
        </w:rPr>
        <w:t>Antitrust law</w:t>
      </w:r>
      <w:r>
        <w:rPr>
          <w:rFonts w:asciiTheme="majorHAnsi" w:hAnsiTheme="majorHAnsi" w:cstheme="majorHAnsi"/>
        </w:rPr>
        <w:t xml:space="preserve"> is enabling FRAND breaches. </w:t>
      </w:r>
    </w:p>
    <w:p w14:paraId="7BF9882A" w14:textId="77777777" w:rsidR="00742005" w:rsidRPr="00BA796C" w:rsidRDefault="00742005" w:rsidP="00742005">
      <w:pPr>
        <w:rPr>
          <w:rFonts w:asciiTheme="majorHAnsi" w:hAnsiTheme="majorHAnsi" w:cstheme="majorHAnsi"/>
        </w:rPr>
      </w:pPr>
      <w:r w:rsidRPr="00BA796C">
        <w:rPr>
          <w:rFonts w:asciiTheme="majorHAnsi" w:hAnsiTheme="majorHAnsi" w:cstheme="majorHAnsi"/>
        </w:rPr>
        <w:t xml:space="preserve">Claire </w:t>
      </w:r>
      <w:r w:rsidRPr="00BA796C">
        <w:rPr>
          <w:rStyle w:val="Style13ptBold"/>
          <w:rFonts w:asciiTheme="majorHAnsi" w:hAnsiTheme="majorHAnsi" w:cstheme="majorHAnsi"/>
        </w:rPr>
        <w:t>Guo 19</w:t>
      </w:r>
      <w:r w:rsidRPr="00BA796C">
        <w:rPr>
          <w:rFonts w:asciiTheme="majorHAnsi" w:hAnsiTheme="majorHAnsi" w:cstheme="majorHAnsi"/>
        </w:rPr>
        <w:t>. “INTERSECTION OF ANTITRUST LAWS WITH EVOLVING FRAND TERMS IN STANDARD ESSENTIAL PATENT DISPUTES” The John Marshall Law School. 2019. https://repository.law.uic.edu/cgi/viewcontent.cgi?article=1456&amp;context=ripl</w:t>
      </w:r>
    </w:p>
    <w:p w14:paraId="2EE9B02A" w14:textId="77777777" w:rsidR="00742005" w:rsidRDefault="00742005" w:rsidP="00742005">
      <w:pPr>
        <w:rPr>
          <w:rFonts w:asciiTheme="majorHAnsi" w:hAnsiTheme="majorHAnsi" w:cstheme="majorHAnsi"/>
        </w:rPr>
      </w:pPr>
      <w:r w:rsidRPr="00BA796C">
        <w:rPr>
          <w:rFonts w:asciiTheme="majorHAnsi" w:hAnsiTheme="majorHAnsi" w:cstheme="majorHAnsi"/>
        </w:rPr>
        <w:t xml:space="preserve">Compared to China and the EU,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U.S. antitrust laws are enforced</w:t>
      </w:r>
      <w:r w:rsidRPr="00BA796C">
        <w:rPr>
          <w:rFonts w:asciiTheme="majorHAnsi" w:hAnsiTheme="majorHAnsi" w:cstheme="majorHAnsi"/>
          <w:u w:val="single"/>
        </w:rPr>
        <w:t xml:space="preserve"> very </w:t>
      </w:r>
      <w:r w:rsidRPr="00BA796C">
        <w:rPr>
          <w:rFonts w:asciiTheme="majorHAnsi" w:hAnsiTheme="majorHAnsi" w:cstheme="majorHAnsi"/>
          <w:highlight w:val="cyan"/>
          <w:u w:val="single"/>
        </w:rPr>
        <w:t>differently</w:t>
      </w:r>
      <w:r w:rsidRPr="00BA796C">
        <w:rPr>
          <w:rFonts w:asciiTheme="majorHAnsi" w:hAnsiTheme="majorHAnsi" w:cstheme="majorHAnsi"/>
          <w:u w:val="single"/>
        </w:rPr>
        <w:t xml:space="preserve"> in the SEP setting. At least in private litigations, </w:t>
      </w:r>
      <w:r w:rsidRPr="00BA796C">
        <w:rPr>
          <w:rFonts w:asciiTheme="majorHAnsi" w:hAnsiTheme="majorHAnsi" w:cstheme="majorHAnsi"/>
          <w:highlight w:val="cyan"/>
          <w:u w:val="single"/>
        </w:rPr>
        <w:t>opportunistic breachs of FRAND terms</w:t>
      </w:r>
      <w:r w:rsidRPr="00BA796C">
        <w:rPr>
          <w:rFonts w:asciiTheme="majorHAnsi" w:hAnsiTheme="majorHAnsi" w:cstheme="majorHAnsi"/>
          <w:u w:val="single"/>
        </w:rPr>
        <w:t xml:space="preserve">, absent the finding of exclusionary conducts, </w:t>
      </w:r>
      <w:r w:rsidRPr="00BA796C">
        <w:rPr>
          <w:rFonts w:asciiTheme="majorHAnsi" w:hAnsiTheme="majorHAnsi" w:cstheme="majorHAnsi"/>
          <w:highlight w:val="cyan"/>
          <w:u w:val="single"/>
        </w:rPr>
        <w:t xml:space="preserve">have </w:t>
      </w:r>
      <w:r w:rsidRPr="00BA796C">
        <w:rPr>
          <w:rFonts w:asciiTheme="majorHAnsi" w:hAnsiTheme="majorHAnsi" w:cstheme="majorHAnsi"/>
          <w:b/>
          <w:bCs/>
          <w:highlight w:val="cyan"/>
          <w:u w:val="single"/>
        </w:rPr>
        <w:t>never been found to be Section 2 violations under the Sherman Act by U.S. courts.</w:t>
      </w:r>
      <w:r w:rsidRPr="00BA796C">
        <w:rPr>
          <w:rFonts w:asciiTheme="majorHAnsi" w:hAnsiTheme="majorHAnsi" w:cstheme="majorHAnsi"/>
        </w:rPr>
        <w:t xml:space="preserve"> In contrast, the Federal Trade Commission (“FTC”) through Section 5 of the FTC Act could reach opportunistic FRAND breaches in the form of demanding supra-FRAND royalties and seeking injunctions through administrative enforcement. </w:t>
      </w:r>
      <w:r w:rsidRPr="00BA796C">
        <w:rPr>
          <w:rFonts w:asciiTheme="majorHAnsi" w:hAnsiTheme="majorHAnsi" w:cstheme="majorHAnsi"/>
          <w:u w:val="single"/>
        </w:rPr>
        <w:t xml:space="preserve">There is </w:t>
      </w:r>
      <w:r w:rsidRPr="00BA796C">
        <w:rPr>
          <w:rFonts w:asciiTheme="majorHAnsi" w:hAnsiTheme="majorHAnsi" w:cstheme="majorHAnsi"/>
          <w:b/>
          <w:bCs/>
          <w:u w:val="single"/>
        </w:rPr>
        <w:t>no indication</w:t>
      </w:r>
      <w:r w:rsidRPr="00BA796C">
        <w:rPr>
          <w:rFonts w:asciiTheme="majorHAnsi" w:hAnsiTheme="majorHAnsi" w:cstheme="majorHAnsi"/>
          <w:u w:val="single"/>
        </w:rPr>
        <w:t xml:space="preserve"> that U.S. courts and FTC would consider expanding Section 2 enforcement.</w:t>
      </w:r>
      <w:r w:rsidRPr="00BA796C">
        <w:rPr>
          <w:rFonts w:asciiTheme="majorHAnsi" w:hAnsiTheme="majorHAnsi" w:cstheme="majorHAnsi"/>
        </w:rPr>
        <w:t xml:space="preserve"> Instead, </w:t>
      </w:r>
      <w:r w:rsidRPr="00BA796C">
        <w:rPr>
          <w:rFonts w:asciiTheme="majorHAnsi" w:hAnsiTheme="majorHAnsi" w:cstheme="majorHAnsi"/>
          <w:u w:val="single"/>
        </w:rPr>
        <w:t xml:space="preserve">the </w:t>
      </w:r>
      <w:r w:rsidRPr="00BA796C">
        <w:rPr>
          <w:rFonts w:asciiTheme="majorHAnsi" w:hAnsiTheme="majorHAnsi" w:cstheme="majorHAnsi"/>
          <w:highlight w:val="cyan"/>
          <w:u w:val="single"/>
        </w:rPr>
        <w:t>remarks</w:t>
      </w:r>
      <w:r w:rsidRPr="00BA796C">
        <w:rPr>
          <w:rFonts w:asciiTheme="majorHAnsi" w:hAnsiTheme="majorHAnsi" w:cstheme="majorHAnsi"/>
          <w:u w:val="single"/>
        </w:rPr>
        <w:t xml:space="preserve"> of Mr. Makan Delrahim, with the Department of Justice (“DOJ”), </w:t>
      </w:r>
      <w:r w:rsidRPr="00BA796C">
        <w:rPr>
          <w:rFonts w:asciiTheme="majorHAnsi" w:hAnsiTheme="majorHAnsi" w:cstheme="majorHAnsi"/>
          <w:highlight w:val="cyan"/>
          <w:u w:val="single"/>
        </w:rPr>
        <w:t xml:space="preserve">suggest </w:t>
      </w:r>
      <w:r w:rsidRPr="00BA796C">
        <w:rPr>
          <w:rFonts w:asciiTheme="majorHAnsi" w:hAnsiTheme="majorHAnsi" w:cstheme="majorHAnsi"/>
          <w:b/>
          <w:bCs/>
          <w:highlight w:val="cyan"/>
          <w:u w:val="single"/>
        </w:rPr>
        <w:t>an anti-antitrust interventions movement</w:t>
      </w:r>
      <w:r w:rsidRPr="00BA796C">
        <w:rPr>
          <w:rFonts w:asciiTheme="majorHAnsi" w:hAnsiTheme="majorHAnsi" w:cstheme="majorHAnsi"/>
          <w:u w:val="single"/>
        </w:rPr>
        <w:t>.</w:t>
      </w:r>
      <w:r w:rsidRPr="00BA796C">
        <w:rPr>
          <w:rFonts w:asciiTheme="majorHAnsi" w:hAnsiTheme="majorHAnsi" w:cstheme="majorHAnsi"/>
        </w:rPr>
        <w:t xml:space="preserve">112 </w:t>
      </w:r>
    </w:p>
    <w:p w14:paraId="56180D4E" w14:textId="77777777" w:rsidR="00742005" w:rsidRPr="00284CCD" w:rsidRDefault="00742005" w:rsidP="00742005">
      <w:pPr>
        <w:pStyle w:val="Heading4"/>
      </w:pPr>
      <w:r>
        <w:t xml:space="preserve">It’s greenlighted by the Ninth Circuit’s decision. </w:t>
      </w:r>
    </w:p>
    <w:p w14:paraId="73C33F33" w14:textId="77777777" w:rsidR="00742005" w:rsidRPr="000D181D" w:rsidRDefault="00742005" w:rsidP="00742005">
      <w:r w:rsidRPr="00CA610B">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245C8DE0" w14:textId="77777777" w:rsidR="00742005" w:rsidRPr="00CA610B" w:rsidRDefault="00742005" w:rsidP="00742005">
      <w:pPr>
        <w:rPr>
          <w:u w:val="single"/>
        </w:rPr>
      </w:pPr>
      <w:r>
        <w:t xml:space="preserve">The </w:t>
      </w:r>
      <w:r w:rsidRPr="006A01B2">
        <w:rPr>
          <w:highlight w:val="cyan"/>
          <w:u w:val="single"/>
        </w:rPr>
        <w:t>Ninth Circuit’s decision</w:t>
      </w:r>
      <w:r w:rsidRPr="00CA610B">
        <w:rPr>
          <w:u w:val="single"/>
        </w:rPr>
        <w:t xml:space="preserve">, unless modified by the </w:t>
      </w:r>
      <w:r w:rsidRPr="006C3F98">
        <w:rPr>
          <w:u w:val="single"/>
        </w:rPr>
        <w:t xml:space="preserve">Supreme Court, affirms </w:t>
      </w:r>
      <w:r w:rsidRPr="006A01B2">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0DBB9814" w14:textId="77777777" w:rsidR="00742005" w:rsidRDefault="00742005" w:rsidP="00742005">
      <w:r>
        <w:t xml:space="preserve">Although </w:t>
      </w:r>
      <w:r w:rsidRPr="00F94172">
        <w:rPr>
          <w:u w:val="single"/>
        </w:rPr>
        <w:t xml:space="preserve">the court </w:t>
      </w:r>
      <w:r w:rsidRPr="006A01B2">
        <w:rPr>
          <w:highlight w:val="cyan"/>
          <w:u w:val="single"/>
        </w:rPr>
        <w:t>confirmed</w:t>
      </w:r>
      <w:r w:rsidRPr="00F94172">
        <w:rPr>
          <w:u w:val="single"/>
        </w:rPr>
        <w:t xml:space="preserve"> that an </w:t>
      </w:r>
      <w:r w:rsidRPr="006A01B2">
        <w:rPr>
          <w:highlight w:val="cyan"/>
          <w:u w:val="single"/>
        </w:rPr>
        <w:t xml:space="preserve">SEP holder has </w:t>
      </w:r>
      <w:r w:rsidRPr="0065704D">
        <w:rPr>
          <w:rStyle w:val="Emphasis"/>
          <w:highlight w:val="cyan"/>
        </w:rPr>
        <w:t>no antitrust duty</w:t>
      </w:r>
      <w:r w:rsidRPr="006A01B2">
        <w:rPr>
          <w:highlight w:val="cyan"/>
          <w:u w:val="single"/>
        </w:rPr>
        <w:t xml:space="preserve"> 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clarified that a </w:t>
      </w:r>
      <w:r w:rsidRPr="006C3F98">
        <w:rPr>
          <w:u w:val="single"/>
        </w:rPr>
        <w:t xml:space="preserve">company’s </w:t>
      </w:r>
      <w:r w:rsidRPr="006A01B2">
        <w:rPr>
          <w:highlight w:val="cyan"/>
          <w:u w:val="single"/>
        </w:rPr>
        <w:t xml:space="preserve">breach of its FRAND commitments </w:t>
      </w:r>
      <w:r w:rsidRPr="0065704D">
        <w:rPr>
          <w:rStyle w:val="Emphasis"/>
          <w:highlight w:val="cyan"/>
        </w:rPr>
        <w:t>does not amount</w:t>
      </w:r>
      <w:r w:rsidRPr="006A01B2">
        <w:rPr>
          <w:highlight w:val="cyan"/>
          <w:u w:val="single"/>
        </w:rPr>
        <w:t xml:space="preserve"> to</w:t>
      </w:r>
      <w:r w:rsidRPr="00F94172">
        <w:rPr>
          <w:u w:val="single"/>
        </w:rPr>
        <w:t xml:space="preserve"> anticompetitive conduct in </w:t>
      </w:r>
      <w:r w:rsidRPr="006A01B2">
        <w:rPr>
          <w:highlight w:val="cyan"/>
          <w:u w:val="single"/>
        </w:rPr>
        <w:t xml:space="preserve">violation of </w:t>
      </w:r>
      <w:r w:rsidRPr="006C3F98">
        <w:rPr>
          <w:u w:val="single"/>
        </w:rPr>
        <w:t xml:space="preserve">the </w:t>
      </w:r>
      <w:r w:rsidRPr="006A01B2">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lastRenderedPageBreak/>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A01B2">
        <w:rPr>
          <w:highlight w:val="cyan"/>
          <w:u w:val="single"/>
        </w:rPr>
        <w:t xml:space="preserve">not requiring a SEP holder to license </w:t>
      </w:r>
      <w:r w:rsidRPr="006C3F98">
        <w:rPr>
          <w:rStyle w:val="Emphasis"/>
          <w:highlight w:val="cyan"/>
        </w:rPr>
        <w:t>all comers</w:t>
      </w:r>
      <w:r w:rsidRPr="00F94172">
        <w:rPr>
          <w:u w:val="single"/>
        </w:rPr>
        <w:t xml:space="preserve"> at any level of the supply chain</w:t>
      </w:r>
      <w:r>
        <w:t xml:space="preserve">. This issue continues to be litigated in the U.S., notwithstanding the Department of Justice Antitrust Division general view that the market, not FRAND, should determine license structures. </w:t>
      </w:r>
    </w:p>
    <w:p w14:paraId="70C5F89A" w14:textId="77777777" w:rsidR="00742005" w:rsidRDefault="00742005" w:rsidP="00742005">
      <w:r>
        <w:t xml:space="preserve">The </w:t>
      </w:r>
      <w:r w:rsidRPr="00F94172">
        <w:rPr>
          <w:u w:val="single"/>
        </w:rPr>
        <w:t>court’s refusal to force licensing at the chip level (rather than the OEM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75DF14C4" w14:textId="77777777" w:rsidR="00742005" w:rsidRPr="009E743F" w:rsidRDefault="00742005" w:rsidP="00742005">
      <w:pPr>
        <w:rPr>
          <w:u w:val="single"/>
        </w:rPr>
      </w:pPr>
      <w:r>
        <w:t xml:space="preserve">The </w:t>
      </w:r>
      <w:r w:rsidRPr="00DF69C0">
        <w:rPr>
          <w:u w:val="single"/>
        </w:rPr>
        <w:t xml:space="preserve">Ninth Circuit’s decision also </w:t>
      </w:r>
      <w:r w:rsidRPr="006A01B2">
        <w:rPr>
          <w:highlight w:val="cyan"/>
          <w:u w:val="single"/>
        </w:rPr>
        <w:t xml:space="preserve">recognizes that </w:t>
      </w:r>
      <w:r w:rsidRPr="006A01B2">
        <w:rPr>
          <w:rStyle w:val="Emphasis"/>
          <w:highlight w:val="cyan"/>
        </w:rPr>
        <w:t>royalty rate determinations</w:t>
      </w:r>
      <w:r w:rsidRPr="00DF69C0">
        <w:rPr>
          <w:u w:val="single"/>
        </w:rPr>
        <w:t xml:space="preserve">, and particularly the determination of a FRAND rate, </w:t>
      </w:r>
      <w:r w:rsidRPr="006A01B2">
        <w:rPr>
          <w:highlight w:val="cyan"/>
          <w:u w:val="single"/>
        </w:rPr>
        <w:t xml:space="preserve">are an issue that sounds in </w:t>
      </w:r>
      <w:r w:rsidRPr="006A01B2">
        <w:rPr>
          <w:rStyle w:val="Emphasis"/>
          <w:highlight w:val="cyan"/>
        </w:rPr>
        <w:t>patent law</w:t>
      </w:r>
      <w:r w:rsidRPr="006A01B2">
        <w:rPr>
          <w:highlight w:val="cyan"/>
          <w:u w:val="single"/>
        </w:rPr>
        <w:t>, not antitrust</w:t>
      </w:r>
      <w:r w:rsidRPr="00DF69C0">
        <w:rPr>
          <w:u w:val="single"/>
        </w:rPr>
        <w:t xml:space="preserve"> law</w:t>
      </w:r>
      <w:r>
        <w:t>. The court “</w:t>
      </w:r>
      <w:r w:rsidRPr="009E743F">
        <w:rPr>
          <w:u w:val="single"/>
        </w:rPr>
        <w:t>decline[d] to adopt a theory of antitrust liability that would presume anticompetitive conduct any time a company could not prove that the ‘</w:t>
      </w:r>
      <w:r w:rsidRPr="009E743F">
        <w:rPr>
          <w:rStyle w:val="Emphasis"/>
        </w:rPr>
        <w:t>fair value’</w:t>
      </w:r>
      <w:r w:rsidRPr="009E743F">
        <w:rPr>
          <w:u w:val="single"/>
        </w:rPr>
        <w:t xml:space="preserve"> of its SEP portfolios corresponds to” what the market is willing to pay for those SEPs in royalty rates</w:t>
      </w:r>
      <w:r>
        <w:t xml:space="preserve">.42  Arguably, the </w:t>
      </w:r>
      <w:r w:rsidRPr="009E743F">
        <w:rPr>
          <w:u w:val="single"/>
        </w:rPr>
        <w:t xml:space="preserve">Ninth Circuit’s decision will </w:t>
      </w:r>
      <w:r w:rsidRPr="006A01B2">
        <w:rPr>
          <w:rStyle w:val="Emphasis"/>
          <w:highlight w:val="cyan"/>
        </w:rPr>
        <w:t>impact negotiation power</w:t>
      </w:r>
      <w:r w:rsidRPr="006A01B2">
        <w:rPr>
          <w:highlight w:val="cyan"/>
          <w:u w:val="single"/>
        </w:rPr>
        <w:t xml:space="preserve"> between patent owners and</w:t>
      </w:r>
      <w:r w:rsidRPr="009E743F">
        <w:rPr>
          <w:u w:val="single"/>
        </w:rPr>
        <w:t xml:space="preserve"> technology </w:t>
      </w:r>
      <w:r w:rsidRPr="006A01B2">
        <w:rPr>
          <w:highlight w:val="cyan"/>
          <w:u w:val="single"/>
        </w:rPr>
        <w:t>implementers</w:t>
      </w:r>
      <w:r w:rsidRPr="009E743F">
        <w:rPr>
          <w:u w:val="single"/>
        </w:rPr>
        <w:t xml:space="preserve"> by clarifying the circumstances under which patent licensing conduct will give rise to antitrust liability.</w:t>
      </w:r>
    </w:p>
    <w:p w14:paraId="0A2CA7E8" w14:textId="77777777" w:rsidR="00742005" w:rsidRPr="007102DC" w:rsidRDefault="00742005" w:rsidP="00742005">
      <w:pPr>
        <w:rPr>
          <w:u w:val="single"/>
        </w:rPr>
      </w:pPr>
      <w:r w:rsidRPr="00C31F72">
        <w:rPr>
          <w:u w:val="single"/>
        </w:rPr>
        <w:t xml:space="preserve">Finally, the Ninth Circuit’s decision is noteworthy </w:t>
      </w:r>
      <w:r w:rsidRPr="006A01B2">
        <w:rPr>
          <w:highlight w:val="cyan"/>
          <w:u w:val="single"/>
        </w:rPr>
        <w:t>beyond</w:t>
      </w:r>
      <w:r w:rsidRPr="00C31F72">
        <w:rPr>
          <w:u w:val="single"/>
        </w:rPr>
        <w:t xml:space="preserve"> its </w:t>
      </w:r>
      <w:r w:rsidRPr="006A01B2">
        <w:rPr>
          <w:highlight w:val="cyan"/>
          <w:u w:val="single"/>
        </w:rPr>
        <w:t>application to SEP licensing</w:t>
      </w:r>
      <w:r w:rsidRPr="00C31F72">
        <w:rPr>
          <w:u w:val="single"/>
        </w:rPr>
        <w:t xml:space="preserve"> because it</w:t>
      </w:r>
      <w:r>
        <w:rPr>
          <w:u w:val="single"/>
        </w:rPr>
        <w:t xml:space="preserve"> </w:t>
      </w:r>
      <w:r w:rsidRPr="006A01B2">
        <w:rPr>
          <w:rStyle w:val="Emphasis"/>
          <w:highlight w:val="cyan"/>
        </w:rPr>
        <w:t>recognizes and demonstrates</w:t>
      </w:r>
      <w:r w:rsidRPr="00C31F72">
        <w:rPr>
          <w:u w:val="single"/>
        </w:rPr>
        <w:t xml:space="preserve"> that </w:t>
      </w:r>
      <w:r w:rsidRPr="006A01B2">
        <w:rPr>
          <w:rStyle w:val="Emphasis"/>
          <w:highlight w:val="cyan"/>
        </w:rPr>
        <w:t>courts should be reluctant</w:t>
      </w:r>
      <w:r w:rsidRPr="006A01B2">
        <w:rPr>
          <w:highlight w:val="cyan"/>
          <w:u w:val="single"/>
        </w:rPr>
        <w:t xml:space="preserve"> to ascribe antitrust</w:t>
      </w:r>
      <w:r w:rsidRPr="00C31F72">
        <w:rPr>
          <w:u w:val="single"/>
        </w:rPr>
        <w:t xml:space="preserve"> liability based on conduct</w:t>
      </w:r>
      <w:r>
        <w:rPr>
          <w:u w:val="single"/>
        </w:rPr>
        <w:t xml:space="preserve"> </w:t>
      </w:r>
      <w:r w:rsidRPr="00C31F72">
        <w:rPr>
          <w:u w:val="single"/>
        </w:rPr>
        <w:t xml:space="preserve">occurring </w:t>
      </w:r>
      <w:r w:rsidRPr="006A01B2">
        <w:rPr>
          <w:highlight w:val="cyan"/>
          <w:u w:val="single"/>
        </w:rPr>
        <w:t xml:space="preserve">in a </w:t>
      </w:r>
      <w:r w:rsidRPr="006A01B2">
        <w:rPr>
          <w:rStyle w:val="Emphasis"/>
          <w:highlight w:val="cyan"/>
        </w:rPr>
        <w:t>dynamic, rapidly evolving market</w:t>
      </w:r>
      <w:r w:rsidRPr="00C31F72">
        <w:rPr>
          <w:u w:val="single"/>
        </w:rPr>
        <w:t xml:space="preserve">—a characterization that </w:t>
      </w:r>
      <w:r w:rsidRPr="006A01B2">
        <w:rPr>
          <w:highlight w:val="cyan"/>
          <w:u w:val="single"/>
        </w:rPr>
        <w:t xml:space="preserve">will apply to many existing and </w:t>
      </w:r>
      <w:r w:rsidRPr="006A01B2">
        <w:rPr>
          <w:rStyle w:val="Emphasis"/>
          <w:highlight w:val="cyan"/>
        </w:rPr>
        <w:t>emerging tech</w:t>
      </w:r>
      <w:r w:rsidRPr="00C31F72">
        <w:rPr>
          <w:u w:val="single"/>
        </w:rPr>
        <w:t xml:space="preserve">nology </w:t>
      </w:r>
      <w:r w:rsidRPr="006A01B2">
        <w:rPr>
          <w:highlight w:val="cyan"/>
          <w:u w:val="single"/>
        </w:rPr>
        <w:t>markets.</w:t>
      </w:r>
    </w:p>
    <w:p w14:paraId="2B96E2D7" w14:textId="77777777" w:rsidR="00742005" w:rsidRDefault="00742005" w:rsidP="00742005">
      <w:pPr>
        <w:pStyle w:val="Heading2"/>
      </w:pPr>
      <w:r>
        <w:lastRenderedPageBreak/>
        <w:t>Debt Ceiling DA</w:t>
      </w:r>
    </w:p>
    <w:p w14:paraId="5BD769FB" w14:textId="77777777" w:rsidR="00742005" w:rsidRDefault="00742005" w:rsidP="00742005">
      <w:pPr>
        <w:pStyle w:val="Heading4"/>
      </w:pPr>
      <w:r>
        <w:rPr>
          <w:u w:val="single"/>
        </w:rPr>
        <w:t xml:space="preserve">1. </w:t>
      </w:r>
      <w:r w:rsidRPr="000A1036">
        <w:rPr>
          <w:u w:val="single"/>
        </w:rPr>
        <w:t>Intraparty</w:t>
      </w:r>
      <w:r>
        <w:t xml:space="preserve"> fights.</w:t>
      </w:r>
    </w:p>
    <w:p w14:paraId="7209A337" w14:textId="77777777" w:rsidR="00742005" w:rsidRDefault="00742005" w:rsidP="00742005">
      <w:r>
        <w:t xml:space="preserve">Richard </w:t>
      </w:r>
      <w:r w:rsidRPr="006F63A7">
        <w:rPr>
          <w:rStyle w:val="Style13ptBold"/>
        </w:rPr>
        <w:t xml:space="preserve">Cowan, 9-29. </w:t>
      </w:r>
      <w:r>
        <w:t>Columnist, Reuters. “</w:t>
      </w:r>
      <w:r w:rsidRPr="006F63A7">
        <w:t>Clock ticking for U.S. Congress as Friday government shutdown looms</w:t>
      </w:r>
      <w:r>
        <w:t xml:space="preserve">.” September 29, 2021. </w:t>
      </w:r>
      <w:hyperlink r:id="rId28" w:history="1">
        <w:r w:rsidRPr="00ED42C3">
          <w:rPr>
            <w:rStyle w:val="Hyperlink"/>
          </w:rPr>
          <w:t>https://finance.yahoo.com/news/clock-ticking-u-congress-friday-100000931.html</w:t>
        </w:r>
      </w:hyperlink>
      <w:r>
        <w:t xml:space="preserve"> Accessed: 9/29/21 9:39am </w:t>
      </w:r>
    </w:p>
    <w:p w14:paraId="76C7576F" w14:textId="77777777" w:rsidR="00742005" w:rsidRDefault="00742005" w:rsidP="00742005">
      <w:pPr>
        <w:rPr>
          <w:sz w:val="16"/>
          <w:szCs w:val="16"/>
        </w:rPr>
      </w:pPr>
      <w:r w:rsidRPr="006F63A7">
        <w:rPr>
          <w:sz w:val="16"/>
          <w:szCs w:val="16"/>
        </w:rPr>
        <w:t>The U.S. Congress on Wednesday had just two days left before the federal government begins shutting many of its operations unless Democrats manage to pass a bill providing new funding for the fiscal year that begins on Friday. Democratic leaders in the House of Representatives and Senate were expected to put a temporary funding bill, possibly extending through Dec. 3, up for a vote as soon as Wednesday in the hope that Republicans will support it. Passing that would head off one crisis for President Joe Biden's Democrats - who campaigned on a platform of responsible government after Republican Donald Trump's turbulent four years in office. But</w:t>
      </w:r>
      <w:r>
        <w:t xml:space="preserve"> </w:t>
      </w:r>
      <w:r w:rsidRPr="00F95668">
        <w:rPr>
          <w:u w:val="single"/>
        </w:rPr>
        <w:t xml:space="preserve">more </w:t>
      </w:r>
      <w:r w:rsidRPr="006F63A7">
        <w:rPr>
          <w:highlight w:val="cyan"/>
          <w:u w:val="single"/>
        </w:rPr>
        <w:t>risks are ahead</w:t>
      </w:r>
      <w:r>
        <w:t xml:space="preserve"> </w:t>
      </w:r>
      <w:r w:rsidRPr="006F63A7">
        <w:rPr>
          <w:sz w:val="16"/>
          <w:szCs w:val="16"/>
        </w:rPr>
        <w:t>as progressive House</w:t>
      </w:r>
      <w:r>
        <w:t xml:space="preserve"> </w:t>
      </w:r>
      <w:r w:rsidRPr="006F63A7">
        <w:rPr>
          <w:u w:val="single"/>
        </w:rPr>
        <w:t>Democrats are vowing to vote against a $1 trillion infrastructure bill</w:t>
      </w:r>
      <w:r w:rsidRPr="006F63A7">
        <w:t xml:space="preserve"> </w:t>
      </w:r>
      <w:r w:rsidRPr="006F63A7">
        <w:rPr>
          <w:sz w:val="16"/>
          <w:szCs w:val="16"/>
        </w:rPr>
        <w:t>set to come to the floor on Thursday</w:t>
      </w:r>
      <w:r w:rsidRPr="006F63A7">
        <w:t xml:space="preserve">, </w:t>
      </w:r>
      <w:r w:rsidRPr="006F63A7">
        <w:rPr>
          <w:u w:val="single"/>
        </w:rPr>
        <w:t xml:space="preserve">due to </w:t>
      </w:r>
      <w:r w:rsidRPr="000A1036">
        <w:rPr>
          <w:rStyle w:val="Emphasis"/>
          <w:highlight w:val="cyan"/>
        </w:rPr>
        <w:t>intraparty fights</w:t>
      </w:r>
      <w:r w:rsidRPr="006F63A7">
        <w:t xml:space="preserve"> </w:t>
      </w:r>
      <w:r w:rsidRPr="006F63A7">
        <w:rPr>
          <w:highlight w:val="cyan"/>
          <w:u w:val="single"/>
        </w:rPr>
        <w:t>over</w:t>
      </w:r>
      <w:r w:rsidRPr="006F63A7">
        <w:t xml:space="preserve"> </w:t>
      </w:r>
      <w:r w:rsidRPr="006F63A7">
        <w:rPr>
          <w:sz w:val="16"/>
          <w:szCs w:val="16"/>
        </w:rPr>
        <w:t>a much larger social spending bill</w:t>
      </w:r>
      <w:r w:rsidRPr="006F63A7">
        <w:t>.</w:t>
      </w:r>
      <w:r>
        <w:t xml:space="preserve"> </w:t>
      </w:r>
      <w:r w:rsidRPr="006F63A7">
        <w:rPr>
          <w:u w:val="single"/>
        </w:rPr>
        <w:t xml:space="preserve">Behind it all looms the threat of </w:t>
      </w:r>
      <w:r w:rsidRPr="006F63A7">
        <w:rPr>
          <w:sz w:val="16"/>
          <w:szCs w:val="16"/>
        </w:rPr>
        <w:t>the federal government hitting its $28.4 trillion</w:t>
      </w:r>
      <w:r>
        <w:t xml:space="preserve"> </w:t>
      </w:r>
      <w:r w:rsidRPr="006F63A7">
        <w:rPr>
          <w:highlight w:val="cyan"/>
          <w:u w:val="single"/>
        </w:rPr>
        <w:t>debt ceiling</w:t>
      </w:r>
      <w:r>
        <w:t xml:space="preserve"> </w:t>
      </w:r>
      <w:r w:rsidRPr="006F63A7">
        <w:rPr>
          <w:sz w:val="16"/>
          <w:szCs w:val="16"/>
        </w:rPr>
        <w:t>around Oct. 18, an event that could cause a historic default. With such a daunting agenda hanging in the balance, Biden canceled a Wednesday trip to Chicago so that he could lead negotiations with Congress, the White House said.</w:t>
      </w:r>
      <w:r>
        <w:t xml:space="preserve"> </w:t>
      </w:r>
      <w:r w:rsidRPr="00F95668">
        <w:rPr>
          <w:u w:val="single"/>
        </w:rPr>
        <w:t xml:space="preserve">The </w:t>
      </w:r>
      <w:r w:rsidRPr="006F63A7">
        <w:rPr>
          <w:highlight w:val="cyan"/>
          <w:u w:val="single"/>
        </w:rPr>
        <w:t xml:space="preserve">House and Senate </w:t>
      </w:r>
      <w:r w:rsidRPr="00F95668">
        <w:rPr>
          <w:u w:val="single"/>
        </w:rPr>
        <w:t xml:space="preserve">may </w:t>
      </w:r>
      <w:r w:rsidRPr="006F63A7">
        <w:rPr>
          <w:highlight w:val="cyan"/>
          <w:u w:val="single"/>
        </w:rPr>
        <w:t xml:space="preserve">vote on a separate bill </w:t>
      </w:r>
      <w:r w:rsidRPr="00F95668">
        <w:rPr>
          <w:u w:val="single"/>
        </w:rPr>
        <w:t>that temporarily lifts the debt limit</w:t>
      </w:r>
      <w:r w:rsidRPr="00F95668">
        <w:t xml:space="preserve">, </w:t>
      </w:r>
      <w:r w:rsidRPr="00F95668">
        <w:rPr>
          <w:u w:val="single"/>
        </w:rPr>
        <w:t>a</w:t>
      </w:r>
      <w:r w:rsidRPr="006F63A7">
        <w:rPr>
          <w:highlight w:val="cyan"/>
          <w:u w:val="single"/>
        </w:rPr>
        <w:t xml:space="preserve">lthough that is the </w:t>
      </w:r>
      <w:r w:rsidRPr="000A1036">
        <w:rPr>
          <w:rStyle w:val="Emphasis"/>
          <w:highlight w:val="cyan"/>
        </w:rPr>
        <w:t>subject of a bitter partisan fight</w:t>
      </w:r>
      <w:r w:rsidRPr="006F63A7">
        <w:rPr>
          <w:highlight w:val="cyan"/>
          <w:u w:val="single"/>
        </w:rPr>
        <w:t>.</w:t>
      </w:r>
      <w:r>
        <w:rPr>
          <w:u w:val="single"/>
        </w:rPr>
        <w:t xml:space="preserve"> </w:t>
      </w:r>
      <w:r w:rsidRPr="00F95668">
        <w:rPr>
          <w:u w:val="single"/>
        </w:rPr>
        <w:t>Senate Republicans refuse to vote for it, telling Democrats to act alone</w:t>
      </w:r>
      <w:r w:rsidRPr="00F95668">
        <w:t xml:space="preserve">, </w:t>
      </w:r>
      <w:r w:rsidRPr="00F95668">
        <w:rPr>
          <w:sz w:val="16"/>
          <w:szCs w:val="16"/>
        </w:rPr>
        <w:t>while Senate Majority Leader Chuck Schumer has demanded bipartisan cooperation on a measure to address debts racked up during Democratic and Republican administrations. That left Democrats scrambling to find a way to pass a bill and avert a federal debt default that likely would put financial markets</w:t>
      </w:r>
      <w:r w:rsidRPr="006F63A7">
        <w:rPr>
          <w:sz w:val="16"/>
          <w:szCs w:val="16"/>
        </w:rPr>
        <w:t xml:space="preserve"> into a tailspin. "There's a number of options but you can take it to the bank Democrats will </w:t>
      </w:r>
      <w:r w:rsidRPr="00F95668">
        <w:rPr>
          <w:sz w:val="16"/>
          <w:szCs w:val="16"/>
        </w:rPr>
        <w:t>not let the government default even if Republicans will not vote for it," Democratic Senator Tim Kaine predicted. Investment bank Goldman Sachs this month described the standoff as "the riskiest debt-limit deadline in a decade</w:t>
      </w:r>
      <w:r w:rsidRPr="00F95668">
        <w:t xml:space="preserve">." </w:t>
      </w:r>
      <w:r w:rsidRPr="00F95668">
        <w:rPr>
          <w:u w:val="single"/>
        </w:rPr>
        <w:t xml:space="preserve">DIVISIONS BETWEEN MODERATES, PROGRESSIVES </w:t>
      </w:r>
      <w:r w:rsidRPr="00F95668">
        <w:rPr>
          <w:sz w:val="16"/>
          <w:szCs w:val="16"/>
        </w:rPr>
        <w:t>Amid all this, Biden is holding intensive negotiations with his fellow Democrats in Congress on a $3.5 trillion bill to expand social programs and</w:t>
      </w:r>
      <w:r w:rsidRPr="006F63A7">
        <w:rPr>
          <w:sz w:val="16"/>
          <w:szCs w:val="16"/>
        </w:rPr>
        <w:t xml:space="preserve"> address climate change. Multiple senior Democrats have said that bill will need to be scaled back to pass. "We're still meeting in good faith," moderate Democratic Senator Joe Manchin told reporters following a 90-minute meeting with Biden. He said the overall dollar amount of the bill was not even discussed much less agreed on yet.</w:t>
      </w:r>
      <w:r>
        <w:t xml:space="preserve"> </w:t>
      </w:r>
      <w:r w:rsidRPr="00F95668">
        <w:rPr>
          <w:u w:val="single"/>
        </w:rPr>
        <w:t xml:space="preserve">With </w:t>
      </w:r>
      <w:r w:rsidRPr="000A1036">
        <w:rPr>
          <w:rStyle w:val="Emphasis"/>
          <w:highlight w:val="cyan"/>
        </w:rPr>
        <w:t>deep divisions between Democratic moderates and progressives</w:t>
      </w:r>
      <w:r w:rsidRPr="006F63A7">
        <w:rPr>
          <w:highlight w:val="cyan"/>
          <w:u w:val="single"/>
        </w:rPr>
        <w:t xml:space="preserve"> over </w:t>
      </w:r>
      <w:r w:rsidRPr="00F95668">
        <w:rPr>
          <w:u w:val="single"/>
        </w:rPr>
        <w:t xml:space="preserve">the </w:t>
      </w:r>
      <w:r w:rsidRPr="006F63A7">
        <w:rPr>
          <w:highlight w:val="cyan"/>
          <w:u w:val="single"/>
        </w:rPr>
        <w:t xml:space="preserve">size and scope of </w:t>
      </w:r>
      <w:r w:rsidRPr="00F95668">
        <w:rPr>
          <w:u w:val="single"/>
        </w:rPr>
        <w:t xml:space="preserve">that </w:t>
      </w:r>
      <w:r w:rsidRPr="006F63A7">
        <w:rPr>
          <w:highlight w:val="cyan"/>
          <w:u w:val="single"/>
        </w:rPr>
        <w:t xml:space="preserve">measure, </w:t>
      </w:r>
      <w:r w:rsidRPr="00F95668">
        <w:rPr>
          <w:u w:val="single"/>
        </w:rPr>
        <w:t xml:space="preserve">it appeared </w:t>
      </w:r>
      <w:r w:rsidRPr="006F63A7">
        <w:rPr>
          <w:highlight w:val="cyan"/>
          <w:u w:val="single"/>
        </w:rPr>
        <w:t xml:space="preserve">unlikely </w:t>
      </w:r>
      <w:r w:rsidRPr="006F63A7">
        <w:rPr>
          <w:u w:val="single"/>
        </w:rPr>
        <w:t xml:space="preserve">they would </w:t>
      </w:r>
      <w:r w:rsidRPr="006F63A7">
        <w:rPr>
          <w:highlight w:val="cyan"/>
          <w:u w:val="single"/>
        </w:rPr>
        <w:t xml:space="preserve">meet </w:t>
      </w:r>
      <w:r w:rsidRPr="006F63A7">
        <w:rPr>
          <w:u w:val="single"/>
        </w:rPr>
        <w:t xml:space="preserve">their end-of-week goal of presenting </w:t>
      </w:r>
      <w:r w:rsidRPr="00F95668">
        <w:rPr>
          <w:u w:val="single"/>
        </w:rPr>
        <w:t xml:space="preserve">a </w:t>
      </w:r>
      <w:r w:rsidRPr="006F63A7">
        <w:rPr>
          <w:highlight w:val="cyan"/>
          <w:u w:val="single"/>
        </w:rPr>
        <w:t xml:space="preserve">bill </w:t>
      </w:r>
      <w:r w:rsidRPr="006F63A7">
        <w:rPr>
          <w:u w:val="single"/>
        </w:rPr>
        <w:t>to the rank and file.</w:t>
      </w:r>
      <w:r>
        <w:t xml:space="preserve"> </w:t>
      </w:r>
      <w:r w:rsidRPr="00F95668">
        <w:rPr>
          <w:u w:val="single"/>
        </w:rPr>
        <w:t xml:space="preserve">The </w:t>
      </w:r>
      <w:r w:rsidRPr="000A1036">
        <w:rPr>
          <w:rStyle w:val="Emphasis"/>
          <w:highlight w:val="cyan"/>
        </w:rPr>
        <w:t>disarray deepened</w:t>
      </w:r>
      <w:r>
        <w:t xml:space="preserve"> </w:t>
      </w:r>
      <w:r w:rsidRPr="006F63A7">
        <w:rPr>
          <w:sz w:val="16"/>
          <w:szCs w:val="16"/>
        </w:rPr>
        <w:t>when House Speaker Nancy</w:t>
      </w:r>
      <w:r>
        <w:t xml:space="preserve"> </w:t>
      </w:r>
      <w:r w:rsidRPr="000A1036">
        <w:rPr>
          <w:highlight w:val="cyan"/>
          <w:u w:val="single"/>
        </w:rPr>
        <w:t>Pelosi</w:t>
      </w:r>
      <w:r w:rsidRPr="000A1036">
        <w:rPr>
          <w:u w:val="single"/>
        </w:rPr>
        <w:t xml:space="preserve"> </w:t>
      </w:r>
      <w:r w:rsidRPr="006F63A7">
        <w:rPr>
          <w:highlight w:val="cyan"/>
          <w:u w:val="single"/>
        </w:rPr>
        <w:t xml:space="preserve">stepped back from </w:t>
      </w:r>
      <w:r w:rsidRPr="00F95668">
        <w:rPr>
          <w:u w:val="single"/>
        </w:rPr>
        <w:t xml:space="preserve">her </w:t>
      </w:r>
      <w:r w:rsidRPr="006F63A7">
        <w:rPr>
          <w:highlight w:val="cyan"/>
          <w:u w:val="single"/>
        </w:rPr>
        <w:t>promise</w:t>
      </w:r>
      <w:r>
        <w:t xml:space="preserve"> </w:t>
      </w:r>
      <w:r w:rsidRPr="006F63A7">
        <w:rPr>
          <w:sz w:val="16"/>
          <w:szCs w:val="16"/>
        </w:rPr>
        <w:t xml:space="preserve">to move the far-reaching legislation alongside the $1 trillion </w:t>
      </w:r>
      <w:r w:rsidRPr="000A1036">
        <w:rPr>
          <w:u w:val="single"/>
        </w:rPr>
        <w:t xml:space="preserve">infrastructure </w:t>
      </w:r>
      <w:r w:rsidRPr="00F95668">
        <w:rPr>
          <w:u w:val="single"/>
        </w:rPr>
        <w:t xml:space="preserve">investment bill </w:t>
      </w:r>
      <w:r w:rsidRPr="00F95668">
        <w:rPr>
          <w:sz w:val="16"/>
          <w:szCs w:val="16"/>
        </w:rPr>
        <w:t>that</w:t>
      </w:r>
      <w:r w:rsidRPr="006F63A7">
        <w:rPr>
          <w:sz w:val="16"/>
          <w:szCs w:val="16"/>
        </w:rPr>
        <w:t xml:space="preserve"> already has cleared the Senate on a bipartisan vote</w:t>
      </w:r>
      <w:r>
        <w:t xml:space="preserve">. </w:t>
      </w:r>
      <w:r w:rsidRPr="006F63A7">
        <w:rPr>
          <w:u w:val="single"/>
        </w:rPr>
        <w:t>Progressive Democrats have threatened to vote against the smaller bill unless the larger one is nailed down first.</w:t>
      </w:r>
      <w:r>
        <w:rPr>
          <w:u w:val="single"/>
        </w:rPr>
        <w:t xml:space="preserve"> </w:t>
      </w:r>
      <w:r w:rsidRPr="006F63A7">
        <w:rPr>
          <w:sz w:val="16"/>
          <w:szCs w:val="16"/>
        </w:rPr>
        <w:t>Representative Pramila Jayapal, who heads the Congressional Progressive Caucus, told reporters on Tuesday that she thought the vote on the infrastructure bill could be delayed.</w:t>
      </w:r>
      <w:r w:rsidRPr="006F63A7">
        <w:rPr>
          <w:sz w:val="16"/>
          <w:szCs w:val="16"/>
          <w:u w:val="single"/>
        </w:rPr>
        <w:t xml:space="preserve"> </w:t>
      </w:r>
      <w:r w:rsidRPr="006F63A7">
        <w:rPr>
          <w:sz w:val="16"/>
          <w:szCs w:val="16"/>
        </w:rPr>
        <w:t>Moderate Democratic Representative Josh Gottheimer, referring to the infrastructure bill, struck a more optimistic tone, saying: "We’ll get the votes, we'll land the plane and we’ll get this done."</w:t>
      </w:r>
    </w:p>
    <w:p w14:paraId="5872313D" w14:textId="77777777" w:rsidR="00742005" w:rsidRPr="000A1036" w:rsidRDefault="00742005" w:rsidP="00742005"/>
    <w:p w14:paraId="2FD7CB00" w14:textId="77777777" w:rsidR="00742005" w:rsidRDefault="00742005" w:rsidP="00742005">
      <w:pPr>
        <w:pStyle w:val="Heading4"/>
      </w:pPr>
      <w:r>
        <w:t xml:space="preserve">2. Both sides are </w:t>
      </w:r>
      <w:r>
        <w:rPr>
          <w:u w:val="single"/>
        </w:rPr>
        <w:t>hardened</w:t>
      </w:r>
      <w:r>
        <w:t>.</w:t>
      </w:r>
    </w:p>
    <w:p w14:paraId="049390AD" w14:textId="77777777" w:rsidR="00742005" w:rsidRPr="00B22F9C" w:rsidRDefault="00742005" w:rsidP="00742005">
      <w:r w:rsidRPr="00B22F9C">
        <w:t xml:space="preserve">Anthony </w:t>
      </w:r>
      <w:r w:rsidRPr="00B22F9C">
        <w:rPr>
          <w:rStyle w:val="Style13ptBold"/>
        </w:rPr>
        <w:t>Adragna 9/29</w:t>
      </w:r>
      <w:r>
        <w:t>/21. E</w:t>
      </w:r>
      <w:r w:rsidRPr="00B22F9C">
        <w:t>nergy reporter and author of Morning Energy</w:t>
      </w:r>
      <w:r>
        <w:t xml:space="preserve"> at POLITICO. “</w:t>
      </w:r>
      <w:r w:rsidRPr="00B22F9C">
        <w:t>Chuck Schumer forcefully said Democrats will not raise the debt ceiling by reconciliation.</w:t>
      </w:r>
      <w:r>
        <w:t xml:space="preserve">.” </w:t>
      </w:r>
      <w:r w:rsidRPr="00B22F9C">
        <w:t>https://www.politico.com/minutes/congress/09-29-2021/schumer-draws-debt-line/</w:t>
      </w:r>
    </w:p>
    <w:p w14:paraId="2C21EFE0" w14:textId="77777777" w:rsidR="00742005" w:rsidRPr="00B22F9C" w:rsidRDefault="00742005" w:rsidP="00742005">
      <w:pPr>
        <w:rPr>
          <w:sz w:val="16"/>
        </w:rPr>
      </w:pPr>
      <w:r w:rsidRPr="00B22F9C">
        <w:rPr>
          <w:sz w:val="16"/>
        </w:rPr>
        <w:t xml:space="preserve">Flirting with calamity: </w:t>
      </w:r>
      <w:r w:rsidRPr="00B22F9C">
        <w:rPr>
          <w:rStyle w:val="StyleUnderline"/>
        </w:rPr>
        <w:t xml:space="preserve">The leaders of </w:t>
      </w:r>
      <w:r w:rsidRPr="000A1036">
        <w:rPr>
          <w:rStyle w:val="StyleUnderline"/>
        </w:rPr>
        <w:t xml:space="preserve">the </w:t>
      </w:r>
      <w:r w:rsidRPr="00B22F9C">
        <w:rPr>
          <w:rStyle w:val="StyleUnderline"/>
          <w:highlight w:val="cyan"/>
        </w:rPr>
        <w:t xml:space="preserve">Senate </w:t>
      </w:r>
      <w:r w:rsidRPr="000A1036">
        <w:rPr>
          <w:rStyle w:val="StyleUnderline"/>
        </w:rPr>
        <w:t>appear</w:t>
      </w:r>
      <w:r w:rsidRPr="00B22F9C">
        <w:rPr>
          <w:sz w:val="16"/>
        </w:rPr>
        <w:t xml:space="preserve"> only </w:t>
      </w:r>
      <w:r w:rsidRPr="00B22F9C">
        <w:rPr>
          <w:rStyle w:val="Emphasis"/>
          <w:highlight w:val="cyan"/>
        </w:rPr>
        <w:t>more hardened</w:t>
      </w:r>
      <w:r w:rsidRPr="00B22F9C">
        <w:rPr>
          <w:sz w:val="16"/>
          <w:highlight w:val="cyan"/>
        </w:rPr>
        <w:t xml:space="preserve"> </w:t>
      </w:r>
      <w:r w:rsidRPr="00B22F9C">
        <w:rPr>
          <w:rStyle w:val="StyleUnderline"/>
          <w:highlight w:val="cyan"/>
        </w:rPr>
        <w:t xml:space="preserve">in </w:t>
      </w:r>
      <w:r w:rsidRPr="000A1036">
        <w:rPr>
          <w:rStyle w:val="StyleUnderline"/>
        </w:rPr>
        <w:t xml:space="preserve">their </w:t>
      </w:r>
      <w:r w:rsidRPr="00B22F9C">
        <w:rPr>
          <w:rStyle w:val="StyleUnderline"/>
          <w:highlight w:val="cyan"/>
        </w:rPr>
        <w:t xml:space="preserve">positions on </w:t>
      </w:r>
      <w:r w:rsidRPr="000A1036">
        <w:rPr>
          <w:rStyle w:val="StyleUnderline"/>
        </w:rPr>
        <w:t xml:space="preserve">the </w:t>
      </w:r>
      <w:r w:rsidRPr="00B22F9C">
        <w:rPr>
          <w:rStyle w:val="StyleUnderline"/>
          <w:highlight w:val="cyan"/>
        </w:rPr>
        <w:t>debt</w:t>
      </w:r>
      <w:r w:rsidRPr="00B22F9C">
        <w:rPr>
          <w:rStyle w:val="StyleUnderline"/>
        </w:rPr>
        <w:t xml:space="preserve"> ceiling</w:t>
      </w:r>
      <w:r w:rsidRPr="00B22F9C">
        <w:rPr>
          <w:sz w:val="16"/>
        </w:rPr>
        <w:t xml:space="preserve"> Wednesday. Majority Leader Chuck </w:t>
      </w:r>
      <w:r w:rsidRPr="00B22F9C">
        <w:rPr>
          <w:rStyle w:val="StyleUnderline"/>
          <w:highlight w:val="cyan"/>
        </w:rPr>
        <w:t>Schumer forcefully articulated</w:t>
      </w:r>
      <w:r w:rsidRPr="00B22F9C">
        <w:rPr>
          <w:sz w:val="16"/>
        </w:rPr>
        <w:t xml:space="preserve"> </w:t>
      </w:r>
      <w:r w:rsidRPr="000A1036">
        <w:rPr>
          <w:rStyle w:val="StyleUnderline"/>
        </w:rPr>
        <w:t xml:space="preserve">his </w:t>
      </w:r>
      <w:r w:rsidRPr="00B22F9C">
        <w:rPr>
          <w:rStyle w:val="StyleUnderline"/>
          <w:highlight w:val="cyan"/>
        </w:rPr>
        <w:t xml:space="preserve">conference </w:t>
      </w:r>
      <w:r w:rsidRPr="00B22F9C">
        <w:rPr>
          <w:rStyle w:val="Emphasis"/>
          <w:highlight w:val="cyan"/>
        </w:rPr>
        <w:t>will not go at it alone through reconciliation</w:t>
      </w:r>
      <w:r w:rsidRPr="00B22F9C">
        <w:rPr>
          <w:sz w:val="16"/>
          <w:highlight w:val="cyan"/>
        </w:rPr>
        <w:t xml:space="preserve">, </w:t>
      </w:r>
      <w:r w:rsidRPr="00B22F9C">
        <w:rPr>
          <w:rStyle w:val="StyleUnderline"/>
          <w:highlight w:val="cyan"/>
        </w:rPr>
        <w:t>which</w:t>
      </w:r>
      <w:r w:rsidRPr="00B22F9C">
        <w:rPr>
          <w:sz w:val="16"/>
        </w:rPr>
        <w:t xml:space="preserve"> Minority Leader Mitch </w:t>
      </w:r>
      <w:r w:rsidRPr="00B22F9C">
        <w:rPr>
          <w:rStyle w:val="StyleUnderline"/>
          <w:highlight w:val="cyan"/>
        </w:rPr>
        <w:t xml:space="preserve">McConnell </w:t>
      </w:r>
      <w:r w:rsidRPr="000A1036">
        <w:rPr>
          <w:rStyle w:val="StyleUnderline"/>
        </w:rPr>
        <w:t xml:space="preserve">has </w:t>
      </w:r>
      <w:r w:rsidRPr="00B22F9C">
        <w:rPr>
          <w:rStyle w:val="StyleUnderline"/>
          <w:highlight w:val="cyan"/>
        </w:rPr>
        <w:t>said</w:t>
      </w:r>
      <w:r w:rsidRPr="00B22F9C">
        <w:rPr>
          <w:rStyle w:val="StyleUnderline"/>
        </w:rPr>
        <w:t xml:space="preserve"> it is what </w:t>
      </w:r>
      <w:r w:rsidRPr="00B22F9C">
        <w:rPr>
          <w:rStyle w:val="StyleUnderline"/>
          <w:highlight w:val="cyan"/>
        </w:rPr>
        <w:t xml:space="preserve">they </w:t>
      </w:r>
      <w:r w:rsidRPr="00B22F9C">
        <w:rPr>
          <w:rStyle w:val="Emphasis"/>
          <w:highlight w:val="cyan"/>
        </w:rPr>
        <w:t xml:space="preserve">must </w:t>
      </w:r>
      <w:r w:rsidRPr="000A1036">
        <w:rPr>
          <w:rStyle w:val="Emphasis"/>
        </w:rPr>
        <w:t>do</w:t>
      </w:r>
      <w:r w:rsidRPr="00B22F9C">
        <w:rPr>
          <w:sz w:val="16"/>
        </w:rPr>
        <w:t>.</w:t>
      </w:r>
    </w:p>
    <w:p w14:paraId="2CFC329A" w14:textId="77777777" w:rsidR="00742005" w:rsidRPr="00B22F9C" w:rsidRDefault="00742005" w:rsidP="00742005">
      <w:pPr>
        <w:rPr>
          <w:sz w:val="16"/>
        </w:rPr>
      </w:pPr>
      <w:r w:rsidRPr="00B22F9C">
        <w:rPr>
          <w:sz w:val="16"/>
        </w:rPr>
        <w:lastRenderedPageBreak/>
        <w:t>"This body cannot and will not go through a drawn-out and unpredictable process sought by the minority leader."</w:t>
      </w:r>
    </w:p>
    <w:p w14:paraId="622E09B2" w14:textId="77777777" w:rsidR="00742005" w:rsidRPr="00B22F9C" w:rsidRDefault="00742005" w:rsidP="00742005">
      <w:pPr>
        <w:rPr>
          <w:sz w:val="16"/>
        </w:rPr>
      </w:pPr>
      <w:r w:rsidRPr="00B22F9C">
        <w:rPr>
          <w:sz w:val="16"/>
        </w:rPr>
        <w:t>— Majority Leader Chuck Schumer on using reconciliation to lift the debt ceiling.</w:t>
      </w:r>
    </w:p>
    <w:p w14:paraId="1B36E402" w14:textId="77777777" w:rsidR="00742005" w:rsidRPr="00B22F9C" w:rsidRDefault="00742005" w:rsidP="00742005">
      <w:pPr>
        <w:rPr>
          <w:sz w:val="16"/>
        </w:rPr>
      </w:pPr>
      <w:r w:rsidRPr="00B22F9C">
        <w:rPr>
          <w:sz w:val="16"/>
        </w:rPr>
        <w:t xml:space="preserve">What Schumer's worried about: He's expressed fears to his conference the process could take 3-4 weeks, as our Burgess Everett reports, </w:t>
      </w:r>
      <w:r w:rsidRPr="000A1036">
        <w:rPr>
          <w:sz w:val="16"/>
        </w:rPr>
        <w:t xml:space="preserve">and there </w:t>
      </w:r>
      <w:r w:rsidRPr="000A1036">
        <w:rPr>
          <w:rStyle w:val="StyleUnderline"/>
        </w:rPr>
        <w:t xml:space="preserve">are </w:t>
      </w:r>
      <w:r w:rsidRPr="00B22F9C">
        <w:rPr>
          <w:rStyle w:val="StyleUnderline"/>
          <w:highlight w:val="cyan"/>
        </w:rPr>
        <w:t xml:space="preserve">concerns about whether GOP </w:t>
      </w:r>
      <w:r w:rsidRPr="000A1036">
        <w:rPr>
          <w:rStyle w:val="StyleUnderline"/>
        </w:rPr>
        <w:t xml:space="preserve">lawmakers </w:t>
      </w:r>
      <w:r w:rsidRPr="00B22F9C">
        <w:rPr>
          <w:rStyle w:val="StyleUnderline"/>
          <w:highlight w:val="cyan"/>
        </w:rPr>
        <w:t xml:space="preserve">would </w:t>
      </w:r>
      <w:r w:rsidRPr="00B22F9C">
        <w:rPr>
          <w:rStyle w:val="Emphasis"/>
          <w:highlight w:val="cyan"/>
        </w:rPr>
        <w:t>even cooperate in committee</w:t>
      </w:r>
      <w:r w:rsidRPr="00B22F9C">
        <w:rPr>
          <w:rStyle w:val="Emphasis"/>
        </w:rPr>
        <w:t>.</w:t>
      </w:r>
      <w:r w:rsidRPr="00B22F9C">
        <w:rPr>
          <w:sz w:val="16"/>
        </w:rPr>
        <w:t xml:space="preserve"> Republicans say it'll take less time.</w:t>
      </w:r>
    </w:p>
    <w:p w14:paraId="23D5DB3F" w14:textId="77777777" w:rsidR="00742005" w:rsidRPr="00B22F9C" w:rsidRDefault="00742005" w:rsidP="00742005">
      <w:pPr>
        <w:rPr>
          <w:sz w:val="16"/>
        </w:rPr>
      </w:pPr>
      <w:r w:rsidRPr="00B22F9C">
        <w:rPr>
          <w:sz w:val="16"/>
        </w:rPr>
        <w:t xml:space="preserve">Republican response? Minority Leader Mitch </w:t>
      </w:r>
      <w:r w:rsidRPr="00B22F9C">
        <w:rPr>
          <w:rStyle w:val="StyleUnderline"/>
          <w:highlight w:val="cyan"/>
        </w:rPr>
        <w:t>McConnell</w:t>
      </w:r>
      <w:r w:rsidRPr="00B22F9C">
        <w:rPr>
          <w:sz w:val="16"/>
        </w:rPr>
        <w:t xml:space="preserve"> did not address the debt limit during his opening remarks, but </w:t>
      </w:r>
      <w:r w:rsidRPr="000A1036">
        <w:rPr>
          <w:rStyle w:val="StyleUnderline"/>
        </w:rPr>
        <w:t xml:space="preserve">has </w:t>
      </w:r>
      <w:r w:rsidRPr="00B22F9C">
        <w:rPr>
          <w:rStyle w:val="StyleUnderline"/>
          <w:highlight w:val="cyan"/>
        </w:rPr>
        <w:t xml:space="preserve">repeatedly vowed Republicans </w:t>
      </w:r>
      <w:r w:rsidRPr="00B22F9C">
        <w:rPr>
          <w:rStyle w:val="Emphasis"/>
          <w:highlight w:val="cyan"/>
        </w:rPr>
        <w:t>will not help</w:t>
      </w:r>
      <w:r w:rsidRPr="00B22F9C">
        <w:rPr>
          <w:rStyle w:val="Emphasis"/>
        </w:rPr>
        <w:t>.</w:t>
      </w:r>
    </w:p>
    <w:p w14:paraId="5E48D468" w14:textId="77777777" w:rsidR="00742005" w:rsidRPr="00B22F9C" w:rsidRDefault="00742005" w:rsidP="00742005">
      <w:pPr>
        <w:rPr>
          <w:sz w:val="16"/>
        </w:rPr>
      </w:pPr>
      <w:r w:rsidRPr="00B22F9C">
        <w:rPr>
          <w:sz w:val="16"/>
        </w:rPr>
        <w:t xml:space="preserve">Reminder: </w:t>
      </w:r>
      <w:r w:rsidRPr="00B22F9C">
        <w:rPr>
          <w:rStyle w:val="StyleUnderline"/>
        </w:rPr>
        <w:t>Republicans</w:t>
      </w:r>
      <w:r w:rsidRPr="00B22F9C">
        <w:rPr>
          <w:sz w:val="16"/>
        </w:rPr>
        <w:t xml:space="preserve"> say they want to avoid a default, but have </w:t>
      </w:r>
      <w:r w:rsidRPr="00B22F9C">
        <w:rPr>
          <w:rStyle w:val="Emphasis"/>
        </w:rPr>
        <w:t>systematically obstructed any effort</w:t>
      </w:r>
      <w:r w:rsidRPr="00B22F9C">
        <w:rPr>
          <w:sz w:val="16"/>
        </w:rPr>
        <w:t xml:space="preserve"> to reduce the odds of it happening. They blocked an effort by Schumer on Tuesday to lower the threshold for lifting the debt ceiling to 50 votes — without reconciliation.</w:t>
      </w:r>
    </w:p>
    <w:p w14:paraId="2B096F6D" w14:textId="77777777" w:rsidR="00742005" w:rsidRDefault="00742005" w:rsidP="00742005"/>
    <w:p w14:paraId="240473AE" w14:textId="77777777" w:rsidR="00742005" w:rsidRDefault="00742005" w:rsidP="00742005">
      <w:pPr>
        <w:pStyle w:val="Heading4"/>
      </w:pPr>
      <w:r>
        <w:t xml:space="preserve">3. </w:t>
      </w:r>
      <w:r w:rsidRPr="000A1036">
        <w:t>Biden</w:t>
      </w:r>
      <w:r w:rsidRPr="00AB2A00">
        <w:rPr>
          <w:u w:val="single"/>
        </w:rPr>
        <w:t xml:space="preserve"> can’t help</w:t>
      </w:r>
    </w:p>
    <w:p w14:paraId="59D68DD6" w14:textId="77777777" w:rsidR="00742005" w:rsidRDefault="00742005" w:rsidP="00742005">
      <w:r w:rsidRPr="00AB2A00">
        <w:t xml:space="preserve">SAMUEL </w:t>
      </w:r>
      <w:r w:rsidRPr="00AB2A00">
        <w:rPr>
          <w:rStyle w:val="Style13ptBold"/>
        </w:rPr>
        <w:t>GOLDMAN 9/29</w:t>
      </w:r>
      <w:r>
        <w:t xml:space="preserve">/21. </w:t>
      </w:r>
      <w:r w:rsidRPr="00AB2A00">
        <w:t>national correspondent at TheWeek.com</w:t>
      </w:r>
      <w:r>
        <w:t xml:space="preserve"> and</w:t>
      </w:r>
      <w:r w:rsidRPr="00AB2A00">
        <w:t xml:space="preserve"> associate professor of political science at George Washington University</w:t>
      </w:r>
      <w:r>
        <w:t>.</w:t>
      </w:r>
      <w:r w:rsidRPr="00AB2A00">
        <w:t xml:space="preserve"> </w:t>
      </w:r>
      <w:r>
        <w:t>“</w:t>
      </w:r>
      <w:r w:rsidRPr="00AB2A00">
        <w:t>Democrats' problem is Congress itself</w:t>
      </w:r>
      <w:r>
        <w:t xml:space="preserve">.” </w:t>
      </w:r>
      <w:r w:rsidRPr="00AB2A00">
        <w:t>https://theweek.com/democrats/1005411/democrats-problem-is-congress-itself</w:t>
      </w:r>
    </w:p>
    <w:p w14:paraId="170C2A5A" w14:textId="77777777" w:rsidR="00742005" w:rsidRPr="00AB2A00" w:rsidRDefault="00742005" w:rsidP="00742005">
      <w:pPr>
        <w:rPr>
          <w:sz w:val="16"/>
        </w:rPr>
      </w:pPr>
      <w:r w:rsidRPr="00AB2A00">
        <w:rPr>
          <w:sz w:val="16"/>
        </w:rPr>
        <w:t xml:space="preserve">President </w:t>
      </w:r>
      <w:r w:rsidRPr="00AB2A00">
        <w:rPr>
          <w:rStyle w:val="StyleUnderline"/>
        </w:rPr>
        <w:t>Biden's agenda is in trouble</w:t>
      </w:r>
      <w:r w:rsidRPr="00AB2A00">
        <w:rPr>
          <w:sz w:val="16"/>
        </w:rPr>
        <w:t>.</w:t>
      </w:r>
    </w:p>
    <w:p w14:paraId="48C18FD8" w14:textId="77777777" w:rsidR="00742005" w:rsidRPr="00AB2A00" w:rsidRDefault="00742005" w:rsidP="00742005">
      <w:pPr>
        <w:rPr>
          <w:sz w:val="16"/>
        </w:rPr>
      </w:pPr>
      <w:r w:rsidRPr="00AB2A00">
        <w:rPr>
          <w:sz w:val="16"/>
        </w:rPr>
        <w:t xml:space="preserve">House Speaker Nancy Pelosi (D-Calif.) told her caucus Monday she would decouple the $1 trillion infrastructure bill already passed by the Senate from more controversial and costly social spending. The same day, </w:t>
      </w:r>
      <w:r w:rsidRPr="00AB2A00">
        <w:rPr>
          <w:rStyle w:val="StyleUnderline"/>
          <w:highlight w:val="cyan"/>
        </w:rPr>
        <w:t>Republican</w:t>
      </w:r>
      <w:r w:rsidRPr="00AB2A00">
        <w:rPr>
          <w:sz w:val="16"/>
        </w:rPr>
        <w:t xml:space="preserve"> </w:t>
      </w:r>
      <w:r w:rsidRPr="000A1036">
        <w:rPr>
          <w:sz w:val="16"/>
        </w:rPr>
        <w:t>senator</w:t>
      </w:r>
      <w:r w:rsidRPr="000A1036">
        <w:rPr>
          <w:rStyle w:val="StyleUnderline"/>
        </w:rPr>
        <w:t>s</w:t>
      </w:r>
      <w:r w:rsidRPr="00AB2A00">
        <w:rPr>
          <w:sz w:val="16"/>
        </w:rPr>
        <w:t xml:space="preserve"> </w:t>
      </w:r>
      <w:r w:rsidRPr="00AB2A00">
        <w:rPr>
          <w:rStyle w:val="StyleUnderline"/>
          <w:highlight w:val="cyan"/>
        </w:rPr>
        <w:t xml:space="preserve">blocked </w:t>
      </w:r>
      <w:r w:rsidRPr="000A1036">
        <w:rPr>
          <w:rStyle w:val="StyleUnderline"/>
        </w:rPr>
        <w:t xml:space="preserve">a </w:t>
      </w:r>
      <w:r w:rsidRPr="00AB2A00">
        <w:rPr>
          <w:rStyle w:val="StyleUnderline"/>
          <w:highlight w:val="cyan"/>
        </w:rPr>
        <w:t>bill</w:t>
      </w:r>
      <w:r w:rsidRPr="00AB2A00">
        <w:rPr>
          <w:sz w:val="16"/>
        </w:rPr>
        <w:t xml:space="preserve"> already passed by the House </w:t>
      </w:r>
      <w:r w:rsidRPr="00AB2A00">
        <w:rPr>
          <w:rStyle w:val="StyleUnderline"/>
          <w:highlight w:val="cyan"/>
        </w:rPr>
        <w:t xml:space="preserve">that </w:t>
      </w:r>
      <w:r w:rsidRPr="000A1036">
        <w:rPr>
          <w:rStyle w:val="StyleUnderline"/>
        </w:rPr>
        <w:t xml:space="preserve">would have </w:t>
      </w:r>
      <w:r w:rsidRPr="00AB2A00">
        <w:rPr>
          <w:rStyle w:val="StyleUnderline"/>
          <w:highlight w:val="cyan"/>
        </w:rPr>
        <w:t xml:space="preserve">raised </w:t>
      </w:r>
      <w:r w:rsidRPr="000A1036">
        <w:rPr>
          <w:rStyle w:val="StyleUnderline"/>
        </w:rPr>
        <w:t xml:space="preserve">the </w:t>
      </w:r>
      <w:r w:rsidRPr="00AB2A00">
        <w:rPr>
          <w:rStyle w:val="StyleUnderline"/>
          <w:highlight w:val="cyan"/>
        </w:rPr>
        <w:t>debt ceiling</w:t>
      </w:r>
      <w:r w:rsidRPr="00AB2A00">
        <w:rPr>
          <w:sz w:val="16"/>
        </w:rPr>
        <w:t xml:space="preserve"> and provided funding to prevent a government shutdown before December. </w:t>
      </w:r>
      <w:r w:rsidRPr="00AB2A00">
        <w:rPr>
          <w:rStyle w:val="StyleUnderline"/>
          <w:highlight w:val="cyan"/>
        </w:rPr>
        <w:t>Dem</w:t>
      </w:r>
      <w:r w:rsidRPr="00AB2A00">
        <w:rPr>
          <w:sz w:val="16"/>
        </w:rPr>
        <w:t>ocra</w:t>
      </w:r>
      <w:r w:rsidRPr="00AB2A00">
        <w:rPr>
          <w:sz w:val="16"/>
          <w:highlight w:val="cyan"/>
        </w:rPr>
        <w:t>t</w:t>
      </w:r>
      <w:r w:rsidRPr="00AB2A00">
        <w:rPr>
          <w:rStyle w:val="StyleUnderline"/>
          <w:highlight w:val="cyan"/>
        </w:rPr>
        <w:t>s</w:t>
      </w:r>
      <w:r w:rsidRPr="00AB2A00">
        <w:rPr>
          <w:sz w:val="16"/>
        </w:rPr>
        <w:t xml:space="preserve"> </w:t>
      </w:r>
      <w:r w:rsidRPr="00AB2A00">
        <w:rPr>
          <w:rStyle w:val="StyleUnderline"/>
          <w:highlight w:val="cyan"/>
        </w:rPr>
        <w:t xml:space="preserve">could get around </w:t>
      </w:r>
      <w:r w:rsidRPr="000A1036">
        <w:rPr>
          <w:rStyle w:val="StyleUnderline"/>
        </w:rPr>
        <w:t>that</w:t>
      </w:r>
      <w:r w:rsidRPr="00AB2A00">
        <w:rPr>
          <w:sz w:val="16"/>
        </w:rPr>
        <w:t xml:space="preserve"> decision </w:t>
      </w:r>
      <w:r w:rsidRPr="00AB2A00">
        <w:rPr>
          <w:rStyle w:val="StyleUnderline"/>
          <w:highlight w:val="cyan"/>
        </w:rPr>
        <w:t xml:space="preserve">by modifying </w:t>
      </w:r>
      <w:r w:rsidRPr="000A1036">
        <w:rPr>
          <w:rStyle w:val="StyleUnderline"/>
        </w:rPr>
        <w:t>the</w:t>
      </w:r>
      <w:r w:rsidRPr="00AB2A00">
        <w:rPr>
          <w:rStyle w:val="StyleUnderline"/>
        </w:rPr>
        <w:t xml:space="preserve"> pending </w:t>
      </w:r>
      <w:r w:rsidRPr="00AB2A00">
        <w:rPr>
          <w:rStyle w:val="StyleUnderline"/>
          <w:highlight w:val="cyan"/>
        </w:rPr>
        <w:t>budget</w:t>
      </w:r>
      <w:r w:rsidRPr="00AB2A00">
        <w:rPr>
          <w:rStyle w:val="StyleUnderline"/>
        </w:rPr>
        <w:t xml:space="preserve"> </w:t>
      </w:r>
      <w:r w:rsidRPr="000A1036">
        <w:rPr>
          <w:rStyle w:val="StyleUnderline"/>
        </w:rPr>
        <w:t>resolution,</w:t>
      </w:r>
      <w:r w:rsidRPr="00AB2A00">
        <w:rPr>
          <w:rStyle w:val="StyleUnderline"/>
          <w:highlight w:val="cyan"/>
        </w:rPr>
        <w:t xml:space="preserve"> but that would complicate</w:t>
      </w:r>
      <w:r w:rsidRPr="00AB2A00">
        <w:rPr>
          <w:rStyle w:val="StyleUnderline"/>
        </w:rPr>
        <w:t xml:space="preserve"> ongoing </w:t>
      </w:r>
      <w:r w:rsidRPr="000A1036">
        <w:rPr>
          <w:rStyle w:val="StyleUnderline"/>
        </w:rPr>
        <w:t xml:space="preserve">efforts to reach a </w:t>
      </w:r>
      <w:r w:rsidRPr="00AB2A00">
        <w:rPr>
          <w:rStyle w:val="StyleUnderline"/>
          <w:highlight w:val="cyan"/>
        </w:rPr>
        <w:t>bipartisan deal</w:t>
      </w:r>
      <w:r w:rsidRPr="00AB2A00">
        <w:rPr>
          <w:rStyle w:val="StyleUnderline"/>
        </w:rPr>
        <w:t xml:space="preserve"> over its other contents.</w:t>
      </w:r>
      <w:r w:rsidRPr="00AB2A00">
        <w:rPr>
          <w:sz w:val="16"/>
        </w:rPr>
        <w:t xml:space="preserve"> </w:t>
      </w:r>
      <w:r w:rsidRPr="000A1036">
        <w:rPr>
          <w:rStyle w:val="StyleUnderline"/>
        </w:rPr>
        <w:t xml:space="preserve">The </w:t>
      </w:r>
      <w:r w:rsidRPr="00AB2A00">
        <w:rPr>
          <w:rStyle w:val="StyleUnderline"/>
          <w:highlight w:val="cyan"/>
        </w:rPr>
        <w:t xml:space="preserve">upshot: </w:t>
      </w:r>
      <w:r w:rsidRPr="000A1036">
        <w:rPr>
          <w:rStyle w:val="StyleUnderline"/>
        </w:rPr>
        <w:t xml:space="preserve">The </w:t>
      </w:r>
      <w:r w:rsidRPr="00AB2A00">
        <w:rPr>
          <w:rStyle w:val="StyleUnderline"/>
          <w:highlight w:val="cyan"/>
        </w:rPr>
        <w:t>country faces</w:t>
      </w:r>
      <w:r w:rsidRPr="00AB2A00">
        <w:rPr>
          <w:rStyle w:val="StyleUnderline"/>
        </w:rPr>
        <w:t xml:space="preserve"> a government </w:t>
      </w:r>
      <w:r w:rsidRPr="00AB2A00">
        <w:rPr>
          <w:rStyle w:val="StyleUnderline"/>
          <w:highlight w:val="cyan"/>
        </w:rPr>
        <w:t>shutdown</w:t>
      </w:r>
      <w:r w:rsidRPr="00AB2A00">
        <w:rPr>
          <w:sz w:val="16"/>
        </w:rPr>
        <w:t xml:space="preserve"> on Friday </w:t>
      </w:r>
      <w:r w:rsidRPr="00AB2A00">
        <w:rPr>
          <w:rStyle w:val="StyleUnderline"/>
          <w:highlight w:val="cyan"/>
        </w:rPr>
        <w:t>and</w:t>
      </w:r>
      <w:r w:rsidRPr="00AB2A00">
        <w:rPr>
          <w:sz w:val="16"/>
        </w:rPr>
        <w:t xml:space="preserve"> unprecedented </w:t>
      </w:r>
      <w:r w:rsidRPr="00AB2A00">
        <w:rPr>
          <w:rStyle w:val="StyleUnderline"/>
          <w:highlight w:val="cyan"/>
        </w:rPr>
        <w:t>default</w:t>
      </w:r>
      <w:r w:rsidRPr="00AB2A00">
        <w:rPr>
          <w:rStyle w:val="StyleUnderline"/>
        </w:rPr>
        <w:t xml:space="preserve"> </w:t>
      </w:r>
      <w:r w:rsidRPr="00AB2A00">
        <w:rPr>
          <w:rStyle w:val="StyleUnderline"/>
          <w:highlight w:val="cyan"/>
        </w:rPr>
        <w:t>on</w:t>
      </w:r>
      <w:r w:rsidRPr="00AB2A00">
        <w:rPr>
          <w:sz w:val="16"/>
        </w:rPr>
        <w:t xml:space="preserve"> federal </w:t>
      </w:r>
      <w:r w:rsidRPr="00AB2A00">
        <w:rPr>
          <w:rStyle w:val="StyleUnderline"/>
          <w:highlight w:val="cyan"/>
        </w:rPr>
        <w:t>debts</w:t>
      </w:r>
      <w:r w:rsidRPr="00AB2A00">
        <w:rPr>
          <w:sz w:val="16"/>
        </w:rPr>
        <w:t xml:space="preserve"> in October, </w:t>
      </w:r>
      <w:r w:rsidRPr="000A1036">
        <w:rPr>
          <w:rStyle w:val="StyleUnderline"/>
        </w:rPr>
        <w:t xml:space="preserve">and </w:t>
      </w:r>
      <w:r w:rsidRPr="00AB2A00">
        <w:rPr>
          <w:rStyle w:val="StyleUnderline"/>
          <w:highlight w:val="cyan"/>
        </w:rPr>
        <w:t xml:space="preserve">Biden </w:t>
      </w:r>
      <w:r w:rsidRPr="000A1036">
        <w:rPr>
          <w:rStyle w:val="StyleUnderline"/>
        </w:rPr>
        <w:t xml:space="preserve">seems </w:t>
      </w:r>
      <w:r w:rsidRPr="00AB2A00">
        <w:rPr>
          <w:rStyle w:val="Emphasis"/>
          <w:highlight w:val="cyan"/>
        </w:rPr>
        <w:t>powerless to help</w:t>
      </w:r>
      <w:r w:rsidRPr="00AB2A00">
        <w:rPr>
          <w:sz w:val="16"/>
        </w:rPr>
        <w:t>.</w:t>
      </w:r>
    </w:p>
    <w:p w14:paraId="44B82071" w14:textId="77777777" w:rsidR="00742005" w:rsidRPr="00AB2A00" w:rsidRDefault="00742005" w:rsidP="00742005">
      <w:pPr>
        <w:pStyle w:val="Heading4"/>
      </w:pPr>
      <w:r>
        <w:t xml:space="preserve">4. GOP </w:t>
      </w:r>
      <w:r w:rsidRPr="000A1036">
        <w:rPr>
          <w:u w:val="single"/>
        </w:rPr>
        <w:t>obstruction</w:t>
      </w:r>
      <w:r>
        <w:t>.</w:t>
      </w:r>
    </w:p>
    <w:p w14:paraId="66C17A1F" w14:textId="77777777" w:rsidR="00742005" w:rsidRPr="001177E7" w:rsidRDefault="00742005" w:rsidP="00742005">
      <w:r>
        <w:t xml:space="preserve">Lisa </w:t>
      </w:r>
      <w:r w:rsidRPr="003B17FF">
        <w:rPr>
          <w:rStyle w:val="Style13ptBold"/>
        </w:rPr>
        <w:t>Mascaro &amp;</w:t>
      </w:r>
      <w:r>
        <w:t xml:space="preserve"> Zeke </w:t>
      </w:r>
      <w:r w:rsidRPr="003B17FF">
        <w:rPr>
          <w:rStyle w:val="Style13ptBold"/>
        </w:rPr>
        <w:t>Miller, 9-28</w:t>
      </w:r>
      <w:r>
        <w:t>. staff writers at the Associated Press, “</w:t>
      </w:r>
      <w:r w:rsidRPr="003B17FF">
        <w:t>Sign of progress, Biden digs in to strike deal on $3.5T plan</w:t>
      </w:r>
      <w:r>
        <w:t xml:space="preserve">.” September 28, 2021. </w:t>
      </w:r>
      <w:r w:rsidRPr="003B17FF">
        <w:t>https://www.sandiegouniontribune.com/news/nation-world/story/2021-09-28/sign-of-progress-biden-digs-in-to-strike-deal-on-3-5t-plan</w:t>
      </w:r>
    </w:p>
    <w:p w14:paraId="2776E6C2" w14:textId="77777777" w:rsidR="00742005" w:rsidRPr="003B17FF" w:rsidRDefault="00742005" w:rsidP="00742005">
      <w:pPr>
        <w:rPr>
          <w:u w:val="single"/>
        </w:rPr>
      </w:pPr>
      <w:r w:rsidRPr="00F95668">
        <w:rPr>
          <w:u w:val="single"/>
        </w:rPr>
        <w:t xml:space="preserve">The </w:t>
      </w:r>
      <w:r w:rsidRPr="001177E7">
        <w:rPr>
          <w:highlight w:val="cyan"/>
          <w:u w:val="single"/>
        </w:rPr>
        <w:t xml:space="preserve">House </w:t>
      </w:r>
      <w:r w:rsidRPr="00F95668">
        <w:rPr>
          <w:u w:val="single"/>
        </w:rPr>
        <w:t xml:space="preserve">is also </w:t>
      </w:r>
      <w:r w:rsidRPr="001177E7">
        <w:rPr>
          <w:highlight w:val="cyan"/>
          <w:u w:val="single"/>
        </w:rPr>
        <w:t xml:space="preserve">preparing </w:t>
      </w:r>
      <w:r w:rsidRPr="00F95668">
        <w:rPr>
          <w:u w:val="single"/>
        </w:rPr>
        <w:t xml:space="preserve">a possible </w:t>
      </w:r>
      <w:r w:rsidRPr="001177E7">
        <w:rPr>
          <w:highlight w:val="cyan"/>
          <w:u w:val="single"/>
        </w:rPr>
        <w:t xml:space="preserve">vote to extend </w:t>
      </w:r>
      <w:r w:rsidRPr="00F95668">
        <w:rPr>
          <w:u w:val="single"/>
        </w:rPr>
        <w:t xml:space="preserve">the </w:t>
      </w:r>
      <w:r w:rsidRPr="001177E7">
        <w:rPr>
          <w:highlight w:val="cyan"/>
          <w:u w:val="single"/>
        </w:rPr>
        <w:t xml:space="preserve">debt limit </w:t>
      </w:r>
      <w:r w:rsidRPr="001177E7">
        <w:rPr>
          <w:u w:val="single"/>
        </w:rPr>
        <w:t>through through Dec. 16, something Democrats are likely to support</w:t>
      </w:r>
      <w:r w:rsidRPr="001177E7">
        <w:t xml:space="preserve">. </w:t>
      </w:r>
      <w:r w:rsidRPr="00F95668">
        <w:t xml:space="preserve">But </w:t>
      </w:r>
      <w:r w:rsidRPr="00F95668">
        <w:rPr>
          <w:u w:val="single"/>
        </w:rPr>
        <w:t xml:space="preserve">even if it is approved by the House, it’s </w:t>
      </w:r>
      <w:r w:rsidRPr="001177E7">
        <w:rPr>
          <w:highlight w:val="cyan"/>
          <w:u w:val="single"/>
        </w:rPr>
        <w:t xml:space="preserve">unclear if it could pass </w:t>
      </w:r>
      <w:r w:rsidRPr="00F95668">
        <w:rPr>
          <w:u w:val="single"/>
        </w:rPr>
        <w:t xml:space="preserve">the </w:t>
      </w:r>
      <w:r w:rsidRPr="001177E7">
        <w:rPr>
          <w:highlight w:val="cyan"/>
          <w:u w:val="single"/>
        </w:rPr>
        <w:t xml:space="preserve">Senate in </w:t>
      </w:r>
      <w:r w:rsidRPr="00F95668">
        <w:rPr>
          <w:u w:val="single"/>
        </w:rPr>
        <w:t xml:space="preserve">the </w:t>
      </w:r>
      <w:r w:rsidRPr="00F95668">
        <w:rPr>
          <w:rStyle w:val="Emphasis"/>
          <w:highlight w:val="cyan"/>
        </w:rPr>
        <w:t>face of GOP obstruction</w:t>
      </w:r>
      <w:r w:rsidRPr="001177E7">
        <w:rPr>
          <w:highlight w:val="cyan"/>
          <w:u w:val="single"/>
        </w:rPr>
        <w:t>.</w:t>
      </w:r>
      <w:r>
        <w:rPr>
          <w:u w:val="single"/>
        </w:rPr>
        <w:t xml:space="preserve"> </w:t>
      </w:r>
      <w:r w:rsidRPr="001177E7">
        <w:rPr>
          <w:highlight w:val="cyan"/>
          <w:u w:val="single"/>
        </w:rPr>
        <w:t xml:space="preserve">Tensions </w:t>
      </w:r>
      <w:r w:rsidRPr="00F95668">
        <w:rPr>
          <w:u w:val="single"/>
        </w:rPr>
        <w:t xml:space="preserve">are </w:t>
      </w:r>
      <w:r w:rsidRPr="001177E7">
        <w:rPr>
          <w:highlight w:val="cyan"/>
          <w:u w:val="single"/>
        </w:rPr>
        <w:t>flaring</w:t>
      </w:r>
      <w:r w:rsidRPr="001177E7">
        <w:t xml:space="preserve"> </w:t>
      </w:r>
      <w:r w:rsidRPr="001177E7">
        <w:rPr>
          <w:sz w:val="16"/>
          <w:szCs w:val="16"/>
        </w:rPr>
        <w:t xml:space="preserve">at the Capitol </w:t>
      </w:r>
      <w:r w:rsidRPr="00F95668">
        <w:rPr>
          <w:sz w:val="16"/>
          <w:szCs w:val="16"/>
        </w:rPr>
        <w:t>as</w:t>
      </w:r>
      <w:r w:rsidRPr="00F95668">
        <w:t xml:space="preserve"> </w:t>
      </w:r>
      <w:r w:rsidRPr="00F95668">
        <w:rPr>
          <w:u w:val="single"/>
        </w:rPr>
        <w:t xml:space="preserve">the contours of </w:t>
      </w:r>
      <w:r w:rsidRPr="001177E7">
        <w:rPr>
          <w:highlight w:val="cyan"/>
          <w:u w:val="single"/>
        </w:rPr>
        <w:t xml:space="preserve">Biden’s big agenda come into focus </w:t>
      </w:r>
      <w:r w:rsidRPr="00F95668">
        <w:rPr>
          <w:rStyle w:val="Emphasis"/>
          <w:highlight w:val="cyan"/>
        </w:rPr>
        <w:t>amid standoff over normally routine votes</w:t>
      </w:r>
      <w:r w:rsidRPr="001177E7">
        <w:rPr>
          <w:highlight w:val="cyan"/>
          <w:u w:val="single"/>
        </w:rPr>
        <w:t xml:space="preserve"> </w:t>
      </w:r>
      <w:r w:rsidRPr="00F95668">
        <w:rPr>
          <w:u w:val="single"/>
        </w:rPr>
        <w:t>over government operations</w:t>
      </w:r>
      <w:r w:rsidRPr="00F95668">
        <w:t xml:space="preserve">. </w:t>
      </w:r>
      <w:r w:rsidRPr="00F95668">
        <w:rPr>
          <w:u w:val="single"/>
        </w:rPr>
        <w:t>Senate Republican leader</w:t>
      </w:r>
      <w:r w:rsidRPr="001177E7">
        <w:rPr>
          <w:u w:val="single"/>
        </w:rPr>
        <w:t xml:space="preserve"> Mitch</w:t>
      </w:r>
      <w:r w:rsidRPr="001177E7">
        <w:t xml:space="preserve"> </w:t>
      </w:r>
      <w:r w:rsidRPr="001177E7">
        <w:rPr>
          <w:highlight w:val="cyan"/>
          <w:u w:val="single"/>
        </w:rPr>
        <w:t xml:space="preserve">McConnell grew testy with reporters when asked about Yellen’s warning </w:t>
      </w:r>
      <w:r w:rsidRPr="00F95668">
        <w:rPr>
          <w:u w:val="single"/>
        </w:rPr>
        <w:t xml:space="preserve">that Congress must swiftly resolve the issue. </w:t>
      </w:r>
      <w:r w:rsidRPr="00F95668">
        <w:t>“</w:t>
      </w:r>
      <w:r w:rsidRPr="00F95668">
        <w:rPr>
          <w:sz w:val="16"/>
          <w:szCs w:val="16"/>
        </w:rPr>
        <w:t>Of course</w:t>
      </w:r>
      <w:r w:rsidRPr="001177E7">
        <w:rPr>
          <w:sz w:val="16"/>
          <w:szCs w:val="16"/>
        </w:rPr>
        <w:t xml:space="preserve"> the debt ceiling has to be raised,” McConnell said. But</w:t>
      </w:r>
      <w:r w:rsidRPr="001177E7">
        <w:t xml:space="preserve"> </w:t>
      </w:r>
      <w:r w:rsidRPr="00F95668">
        <w:rPr>
          <w:u w:val="single"/>
        </w:rPr>
        <w:t xml:space="preserve">he </w:t>
      </w:r>
      <w:r w:rsidRPr="001177E7">
        <w:rPr>
          <w:highlight w:val="cyan"/>
          <w:u w:val="single"/>
        </w:rPr>
        <w:t xml:space="preserve">insisted Democrats shoulder </w:t>
      </w:r>
      <w:r w:rsidRPr="00F95668">
        <w:rPr>
          <w:u w:val="single"/>
        </w:rPr>
        <w:t xml:space="preserve">the </w:t>
      </w:r>
      <w:r w:rsidRPr="001177E7">
        <w:rPr>
          <w:highlight w:val="cyan"/>
          <w:u w:val="single"/>
        </w:rPr>
        <w:t xml:space="preserve">unpopular vote on </w:t>
      </w:r>
      <w:r w:rsidRPr="00F95668">
        <w:rPr>
          <w:u w:val="single"/>
        </w:rPr>
        <w:t xml:space="preserve">their </w:t>
      </w:r>
      <w:r w:rsidRPr="001177E7">
        <w:rPr>
          <w:highlight w:val="cyan"/>
          <w:u w:val="single"/>
        </w:rPr>
        <w:t>own.</w:t>
      </w:r>
      <w:r>
        <w:rPr>
          <w:u w:val="single"/>
        </w:rPr>
        <w:t xml:space="preserve"> </w:t>
      </w:r>
      <w:r w:rsidRPr="001177E7">
        <w:rPr>
          <w:sz w:val="16"/>
          <w:szCs w:val="16"/>
        </w:rPr>
        <w:t>Meanwhile, the behind-the-scenes action over the $3.5 trillion measure is testing Biden’s grip on his party, as he seeks a once-in-a-generation reworking of the nation’s tax priorities and spending goals.</w:t>
      </w:r>
      <w:r>
        <w:t xml:space="preserve"> </w:t>
      </w:r>
      <w:r w:rsidRPr="00F95668">
        <w:rPr>
          <w:u w:val="single"/>
        </w:rPr>
        <w:t xml:space="preserve">With all </w:t>
      </w:r>
      <w:r w:rsidRPr="001177E7">
        <w:rPr>
          <w:highlight w:val="cyan"/>
          <w:u w:val="single"/>
        </w:rPr>
        <w:t xml:space="preserve">Republicans opposed to </w:t>
      </w:r>
      <w:r w:rsidRPr="00F95668">
        <w:rPr>
          <w:u w:val="single"/>
        </w:rPr>
        <w:t xml:space="preserve">the </w:t>
      </w:r>
      <w:r w:rsidRPr="001177E7">
        <w:rPr>
          <w:highlight w:val="cyan"/>
          <w:u w:val="single"/>
        </w:rPr>
        <w:t xml:space="preserve">big bill, Democratic leaders </w:t>
      </w:r>
      <w:r w:rsidRPr="00F95668">
        <w:rPr>
          <w:rStyle w:val="Emphasis"/>
          <w:highlight w:val="cyan"/>
        </w:rPr>
        <w:t xml:space="preserve">can’t spare </w:t>
      </w:r>
      <w:r w:rsidRPr="00F95668">
        <w:rPr>
          <w:rStyle w:val="Emphasis"/>
        </w:rPr>
        <w:t xml:space="preserve">a </w:t>
      </w:r>
      <w:r w:rsidRPr="00F95668">
        <w:rPr>
          <w:rStyle w:val="Emphasis"/>
          <w:highlight w:val="cyan"/>
        </w:rPr>
        <w:t>single vote</w:t>
      </w:r>
      <w:r w:rsidRPr="001177E7">
        <w:t xml:space="preserve"> </w:t>
      </w:r>
      <w:r w:rsidRPr="001177E7">
        <w:rPr>
          <w:sz w:val="16"/>
          <w:szCs w:val="16"/>
        </w:rPr>
        <w:t>in the 50-50 Senate, relying on Vice President Kamala Harris to break a tie to pass the eventual package.</w:t>
      </w:r>
      <w:r w:rsidRPr="003B17FF">
        <w:rPr>
          <w:sz w:val="16"/>
          <w:szCs w:val="16"/>
        </w:rPr>
        <w:t xml:space="preserve"> </w:t>
      </w:r>
      <w:r w:rsidRPr="001177E7">
        <w:rPr>
          <w:sz w:val="16"/>
          <w:szCs w:val="16"/>
        </w:rPr>
        <w:t>Physically holding up the bill of 2,000-plus pages, Republican Sen. John</w:t>
      </w:r>
      <w:r w:rsidRPr="001177E7">
        <w:t xml:space="preserve"> </w:t>
      </w:r>
      <w:r w:rsidRPr="00F95668">
        <w:rPr>
          <w:u w:val="single"/>
        </w:rPr>
        <w:t>Barrasso of Wyoming warned it was nothing but “big government socialism.”</w:t>
      </w:r>
    </w:p>
    <w:p w14:paraId="1409B3C5" w14:textId="77777777" w:rsidR="00742005" w:rsidRDefault="00742005" w:rsidP="00742005">
      <w:pPr>
        <w:pStyle w:val="Heading4"/>
      </w:pPr>
      <w:r>
        <w:lastRenderedPageBreak/>
        <w:t xml:space="preserve">1. Infrastructure---It </w:t>
      </w:r>
      <w:r w:rsidRPr="000A1036">
        <w:rPr>
          <w:u w:val="single"/>
        </w:rPr>
        <w:t>collapses</w:t>
      </w:r>
      <w:r>
        <w:t xml:space="preserve"> the agenda.</w:t>
      </w:r>
    </w:p>
    <w:p w14:paraId="53423746" w14:textId="77777777" w:rsidR="00742005" w:rsidRDefault="00742005" w:rsidP="00742005">
      <w:r w:rsidRPr="000A1036">
        <w:t xml:space="preserve">Erik </w:t>
      </w:r>
      <w:r w:rsidRPr="000A1036">
        <w:rPr>
          <w:rStyle w:val="Style13ptBold"/>
        </w:rPr>
        <w:t>Wasson</w:t>
      </w:r>
      <w:r>
        <w:t xml:space="preserve"> &amp; </w:t>
      </w:r>
      <w:r w:rsidRPr="000A1036">
        <w:t xml:space="preserve">Laura </w:t>
      </w:r>
      <w:r w:rsidRPr="000A1036">
        <w:rPr>
          <w:rStyle w:val="Style13ptBold"/>
        </w:rPr>
        <w:t>Litvan</w:t>
      </w:r>
      <w:r w:rsidRPr="000A1036">
        <w:t xml:space="preserve"> </w:t>
      </w:r>
      <w:r w:rsidRPr="000A1036">
        <w:rPr>
          <w:rStyle w:val="Style13ptBold"/>
        </w:rPr>
        <w:t>9-29</w:t>
      </w:r>
      <w:r w:rsidRPr="000A1036">
        <w:t>-2021</w:t>
      </w:r>
      <w:r>
        <w:t>.</w:t>
      </w:r>
      <w:r w:rsidRPr="000A1036">
        <w:t xml:space="preserve"> "Biden’s Agenda Faces Pivotal Moment on Capitol Hill," Bloomberg, https://www.bloomberg.com/news/articles/2021-09-29/biden-agenda-faces-pivotal-moment-on-capitol-hill</w:t>
      </w:r>
    </w:p>
    <w:p w14:paraId="2E4F66CD" w14:textId="77777777" w:rsidR="00742005" w:rsidRDefault="00742005" w:rsidP="00742005">
      <w:pPr>
        <w:rPr>
          <w:rStyle w:val="Emphasis"/>
        </w:rPr>
      </w:pPr>
      <w:r w:rsidRPr="000A1036">
        <w:rPr>
          <w:sz w:val="10"/>
        </w:rPr>
        <w:t xml:space="preserve">President </w:t>
      </w:r>
      <w:r w:rsidRPr="000A1036">
        <w:rPr>
          <w:rStyle w:val="StyleUnderline"/>
        </w:rPr>
        <w:t xml:space="preserve">Joe </w:t>
      </w:r>
      <w:r w:rsidRPr="000A1036">
        <w:rPr>
          <w:rStyle w:val="StyleUnderline"/>
          <w:highlight w:val="cyan"/>
        </w:rPr>
        <w:t>Biden’s</w:t>
      </w:r>
      <w:r w:rsidRPr="000A1036">
        <w:rPr>
          <w:rStyle w:val="StyleUnderline"/>
        </w:rPr>
        <w:t xml:space="preserve"> </w:t>
      </w:r>
      <w:r w:rsidRPr="000A1036">
        <w:rPr>
          <w:rStyle w:val="StyleUnderline"/>
          <w:highlight w:val="cyan"/>
        </w:rPr>
        <w:t>economic agenda</w:t>
      </w:r>
      <w:r w:rsidRPr="000A1036">
        <w:rPr>
          <w:rStyle w:val="StyleUnderline"/>
        </w:rPr>
        <w:t xml:space="preserve"> </w:t>
      </w:r>
      <w:r w:rsidRPr="000A1036">
        <w:rPr>
          <w:rStyle w:val="StyleUnderline"/>
          <w:highlight w:val="cyan"/>
        </w:rPr>
        <w:t>faces</w:t>
      </w:r>
      <w:r w:rsidRPr="000A1036">
        <w:rPr>
          <w:rStyle w:val="StyleUnderline"/>
        </w:rPr>
        <w:t xml:space="preserve"> a pivotal day in Congress Wednesday, with the prospects growing of an </w:t>
      </w:r>
      <w:r w:rsidRPr="000A1036">
        <w:rPr>
          <w:rStyle w:val="Emphasis"/>
          <w:highlight w:val="cyan"/>
        </w:rPr>
        <w:t>embarrassing setback for</w:t>
      </w:r>
      <w:r w:rsidRPr="000A1036">
        <w:rPr>
          <w:rStyle w:val="Emphasis"/>
        </w:rPr>
        <w:t xml:space="preserve"> his </w:t>
      </w:r>
      <w:r w:rsidRPr="000A1036">
        <w:rPr>
          <w:rStyle w:val="Emphasis"/>
          <w:highlight w:val="cyan"/>
        </w:rPr>
        <w:t>infrastructure bill</w:t>
      </w:r>
      <w:r w:rsidRPr="000A1036">
        <w:rPr>
          <w:rStyle w:val="StyleUnderline"/>
        </w:rPr>
        <w:t xml:space="preserve"> </w:t>
      </w:r>
      <w:r w:rsidRPr="000A1036">
        <w:rPr>
          <w:rStyle w:val="StyleUnderline"/>
          <w:highlight w:val="cyan"/>
        </w:rPr>
        <w:t>and</w:t>
      </w:r>
      <w:r w:rsidRPr="000A1036">
        <w:rPr>
          <w:rStyle w:val="StyleUnderline"/>
        </w:rPr>
        <w:t xml:space="preserve"> </w:t>
      </w:r>
      <w:r w:rsidRPr="000A1036">
        <w:rPr>
          <w:rStyle w:val="Emphasis"/>
        </w:rPr>
        <w:t>markets beginning to take notice</w:t>
      </w:r>
      <w:r w:rsidRPr="000A1036">
        <w:rPr>
          <w:rStyle w:val="StyleUnderline"/>
        </w:rPr>
        <w:t xml:space="preserve"> of the intensifying </w:t>
      </w:r>
      <w:r w:rsidRPr="000A1036">
        <w:rPr>
          <w:rStyle w:val="StyleUnderline"/>
          <w:highlight w:val="cyan"/>
        </w:rPr>
        <w:t>debt ceiling</w:t>
      </w:r>
      <w:r w:rsidRPr="000A1036">
        <w:rPr>
          <w:rStyle w:val="StyleUnderline"/>
        </w:rPr>
        <w:t xml:space="preserve"> </w:t>
      </w:r>
      <w:r w:rsidRPr="000A1036">
        <w:rPr>
          <w:rStyle w:val="StyleUnderline"/>
          <w:highlight w:val="cyan"/>
        </w:rPr>
        <w:t xml:space="preserve">standoff </w:t>
      </w:r>
      <w:r w:rsidRPr="000A1036">
        <w:rPr>
          <w:rStyle w:val="StyleUnderline"/>
        </w:rPr>
        <w:t>with Republicans.</w:t>
      </w:r>
      <w:r>
        <w:rPr>
          <w:rStyle w:val="StyleUnderline"/>
        </w:rPr>
        <w:t xml:space="preserve"> </w:t>
      </w:r>
      <w:r w:rsidRPr="000A1036">
        <w:rPr>
          <w:sz w:val="10"/>
        </w:rPr>
        <w:t xml:space="preserve">Senate Majority Chuck Schumer said he anticipates Congress will avert a government shutdown by passing a stopgap spending bill before current funding expires on Friday. But he was </w:t>
      </w:r>
      <w:r w:rsidRPr="000A1036">
        <w:rPr>
          <w:rStyle w:val="StyleUnderline"/>
        </w:rPr>
        <w:t xml:space="preserve">not as optimistic on efforts to suspend the debt ceiling, which </w:t>
      </w:r>
      <w:r w:rsidRPr="000A1036">
        <w:rPr>
          <w:rStyle w:val="Emphasis"/>
          <w:highlight w:val="cyan"/>
        </w:rPr>
        <w:t>Republicans have refused</w:t>
      </w:r>
      <w:r w:rsidRPr="000A1036">
        <w:rPr>
          <w:rStyle w:val="StyleUnderline"/>
        </w:rPr>
        <w:t xml:space="preserve"> to do.</w:t>
      </w:r>
      <w:r>
        <w:rPr>
          <w:rStyle w:val="StyleUnderline"/>
        </w:rPr>
        <w:t xml:space="preserve"> </w:t>
      </w:r>
      <w:r w:rsidRPr="000A1036">
        <w:rPr>
          <w:sz w:val="10"/>
        </w:rPr>
        <w:t xml:space="preserve">“We’re just asking Republicans to get out of the way,” Schumer said on the Senate floor. Treasury Secretary Janet Yellen has warned that a default looms on Oct. 18 without congressional action. Concerns about the current impasse in Washington over the debt limit and other fiscal measures contributed to the biggest selloff in equities since May. The 2% drop in the S&amp;P 500 Index was partially reversed in Wednesday trading. Congress appears to be working toward averting a shutdown of non-essential government functions after the end of the fiscal year on Thursday. The Senate as soon as Wednesday plans to take up the stopgap spending bill extending funding through Dec. 3 and providing billions in disaster aid and funds for Afghan refugees. The House plans to quickly follow suit. Democrats earlier attempted to use the stopgap measure as a vehicle for a debt ceiling suspension but Republicans blocked that effort in the Senate. For now Democrats plan to fight the public perception war. They plan to pass a standalone debt limit bill in the House to highlight the issue and continue to seek GOP consent in the Senate to pass the debt limit with just 51 votes instead of the usual 60 votes. Republicans continue to press Democrats to use the same fast-track budget process to raise the debt ceiling without GOP support they plan to use for the tax and spending measure that encompasses much of Biden’s agenda. </w:t>
      </w:r>
      <w:r w:rsidRPr="000A1036">
        <w:rPr>
          <w:b/>
          <w:bCs/>
          <w:sz w:val="10"/>
        </w:rPr>
        <w:t xml:space="preserve">Spending Standoff </w:t>
      </w:r>
      <w:r w:rsidRPr="000A1036">
        <w:rPr>
          <w:rStyle w:val="StyleUnderline"/>
        </w:rPr>
        <w:t xml:space="preserve">Across the Capitol, Speaker Nancy </w:t>
      </w:r>
      <w:r w:rsidRPr="000A1036">
        <w:rPr>
          <w:rStyle w:val="StyleUnderline"/>
          <w:highlight w:val="cyan"/>
        </w:rPr>
        <w:t>Pelosi faces</w:t>
      </w:r>
      <w:r w:rsidRPr="000A1036">
        <w:rPr>
          <w:rStyle w:val="StyleUnderline"/>
        </w:rPr>
        <w:t xml:space="preserve"> an </w:t>
      </w:r>
      <w:r w:rsidRPr="000A1036">
        <w:rPr>
          <w:rStyle w:val="Emphasis"/>
          <w:highlight w:val="cyan"/>
        </w:rPr>
        <w:t>agonizing choice of</w:t>
      </w:r>
      <w:r w:rsidRPr="000A1036">
        <w:rPr>
          <w:rStyle w:val="Emphasis"/>
        </w:rPr>
        <w:t xml:space="preserve"> when to hold a </w:t>
      </w:r>
      <w:r w:rsidRPr="000A1036">
        <w:rPr>
          <w:rStyle w:val="Emphasis"/>
          <w:highlight w:val="cyan"/>
        </w:rPr>
        <w:t>vote</w:t>
      </w:r>
      <w:r w:rsidRPr="000A1036">
        <w:rPr>
          <w:rStyle w:val="Emphasis"/>
        </w:rPr>
        <w:t xml:space="preserve"> </w:t>
      </w:r>
      <w:r w:rsidRPr="000A1036">
        <w:rPr>
          <w:rStyle w:val="Emphasis"/>
          <w:highlight w:val="cyan"/>
        </w:rPr>
        <w:t>on</w:t>
      </w:r>
      <w:r w:rsidRPr="000A1036">
        <w:rPr>
          <w:rStyle w:val="Emphasis"/>
        </w:rPr>
        <w:t xml:space="preserve"> the $550 billion </w:t>
      </w:r>
      <w:r w:rsidRPr="000A1036">
        <w:rPr>
          <w:rStyle w:val="Emphasis"/>
          <w:highlight w:val="cyan"/>
        </w:rPr>
        <w:t>infrastructure</w:t>
      </w:r>
      <w:r w:rsidRPr="000A1036">
        <w:rPr>
          <w:rStyle w:val="Emphasis"/>
        </w:rPr>
        <w:t xml:space="preserve"> bill,</w:t>
      </w:r>
      <w:r w:rsidRPr="000A1036">
        <w:rPr>
          <w:rStyle w:val="StyleUnderline"/>
        </w:rPr>
        <w:t xml:space="preserve"> which has already passed the Senate with bipartisan support.</w:t>
      </w:r>
      <w:r>
        <w:rPr>
          <w:rStyle w:val="StyleUnderline"/>
        </w:rPr>
        <w:t xml:space="preserve"> </w:t>
      </w:r>
      <w:r w:rsidRPr="000A1036">
        <w:rPr>
          <w:rStyle w:val="StyleUnderline"/>
        </w:rPr>
        <w:t xml:space="preserve">Pelosi has promised moderates in her caucus a Thursday vote on the bill, a top priority for swing-district Democrats. </w:t>
      </w:r>
      <w:r w:rsidRPr="000A1036">
        <w:rPr>
          <w:rStyle w:val="StyleUnderline"/>
          <w:highlight w:val="cyan"/>
        </w:rPr>
        <w:t>Progressives</w:t>
      </w:r>
      <w:r w:rsidRPr="000A1036">
        <w:rPr>
          <w:rStyle w:val="StyleUnderline"/>
        </w:rPr>
        <w:t xml:space="preserve"> however have </w:t>
      </w:r>
      <w:r w:rsidRPr="000A1036">
        <w:rPr>
          <w:rStyle w:val="StyleUnderline"/>
          <w:highlight w:val="cyan"/>
        </w:rPr>
        <w:t>doubled down on</w:t>
      </w:r>
      <w:r w:rsidRPr="000A1036">
        <w:rPr>
          <w:rStyle w:val="StyleUnderline"/>
        </w:rPr>
        <w:t xml:space="preserve"> their </w:t>
      </w:r>
      <w:r w:rsidRPr="000A1036">
        <w:rPr>
          <w:rStyle w:val="Emphasis"/>
          <w:highlight w:val="cyan"/>
        </w:rPr>
        <w:t>threat to vote down</w:t>
      </w:r>
      <w:r w:rsidRPr="000A1036">
        <w:rPr>
          <w:rStyle w:val="Emphasis"/>
        </w:rPr>
        <w:t xml:space="preserve"> the </w:t>
      </w:r>
      <w:r w:rsidRPr="000A1036">
        <w:rPr>
          <w:rStyle w:val="Emphasis"/>
          <w:highlight w:val="cyan"/>
        </w:rPr>
        <w:t>bill</w:t>
      </w:r>
      <w:r w:rsidRPr="000A1036">
        <w:rPr>
          <w:rStyle w:val="StyleUnderline"/>
        </w:rPr>
        <w:t xml:space="preserve"> until the House and Senate passes a $3.5 </w:t>
      </w:r>
      <w:r w:rsidRPr="000A1036">
        <w:rPr>
          <w:rStyle w:val="Emphasis"/>
        </w:rPr>
        <w:t xml:space="preserve">trillion tax and </w:t>
      </w:r>
      <w:r w:rsidRPr="000A1036">
        <w:rPr>
          <w:rStyle w:val="Emphasis"/>
          <w:highlight w:val="cyan"/>
        </w:rPr>
        <w:t>spending measure</w:t>
      </w:r>
      <w:r w:rsidRPr="000A1036">
        <w:rPr>
          <w:rStyle w:val="StyleUnderline"/>
        </w:rPr>
        <w:t xml:space="preserve"> that funds many of their priorities.</w:t>
      </w:r>
      <w:r>
        <w:rPr>
          <w:rStyle w:val="StyleUnderline"/>
        </w:rPr>
        <w:t xml:space="preserve"> </w:t>
      </w:r>
      <w:r w:rsidRPr="000A1036">
        <w:rPr>
          <w:sz w:val="10"/>
        </w:rPr>
        <w:t xml:space="preserve">“I think if we come to a place where we have agreement in legislative language, not just principle but legislative language that the president supports,” Pelosi said, “and then I think we will come together.” To unlock the second larger bill, the </w:t>
      </w:r>
      <w:r w:rsidRPr="000A1036">
        <w:rPr>
          <w:rStyle w:val="StyleUnderline"/>
          <w:highlight w:val="cyan"/>
        </w:rPr>
        <w:t>House</w:t>
      </w:r>
      <w:r w:rsidRPr="000A1036">
        <w:rPr>
          <w:rStyle w:val="StyleUnderline"/>
        </w:rPr>
        <w:t xml:space="preserve"> is </w:t>
      </w:r>
      <w:r w:rsidRPr="000A1036">
        <w:rPr>
          <w:rStyle w:val="Emphasis"/>
          <w:highlight w:val="cyan"/>
        </w:rPr>
        <w:t>waiting on</w:t>
      </w:r>
      <w:r w:rsidRPr="000A1036">
        <w:rPr>
          <w:rStyle w:val="Emphasis"/>
        </w:rPr>
        <w:t xml:space="preserve"> </w:t>
      </w:r>
      <w:r w:rsidRPr="000A1036">
        <w:rPr>
          <w:rStyle w:val="Emphasis"/>
          <w:highlight w:val="cyan"/>
        </w:rPr>
        <w:t>Senate moderates</w:t>
      </w:r>
      <w:r w:rsidRPr="000A1036">
        <w:rPr>
          <w:rStyle w:val="Emphasis"/>
        </w:rPr>
        <w:t xml:space="preserve"> led by Joe Manchin</w:t>
      </w:r>
      <w:r w:rsidRPr="000A1036">
        <w:rPr>
          <w:rStyle w:val="StyleUnderline"/>
        </w:rPr>
        <w:t xml:space="preserve"> of West Virginia and Kyrsten Sinema of Arizona to reveal the price tag they’ll support. Manchin has hinted he could back $1.5 trillion while Sinema has been more circumspect.</w:t>
      </w:r>
      <w:r>
        <w:rPr>
          <w:rStyle w:val="StyleUnderline"/>
        </w:rPr>
        <w:t xml:space="preserve"> </w:t>
      </w:r>
      <w:r w:rsidRPr="000A1036">
        <w:rPr>
          <w:sz w:val="10"/>
        </w:rPr>
        <w:t>Biden is personally negotiating with the two senators and canceled a trip to Chicago to continue those talks. Without some deal between Biden and the moderates</w:t>
      </w:r>
      <w:r w:rsidRPr="000A1036">
        <w:rPr>
          <w:rStyle w:val="StyleUnderline"/>
        </w:rPr>
        <w:t xml:space="preserve">, it is </w:t>
      </w:r>
      <w:r w:rsidRPr="000A1036">
        <w:rPr>
          <w:rStyle w:val="Emphasis"/>
          <w:highlight w:val="cyan"/>
        </w:rPr>
        <w:t>increasingly likely</w:t>
      </w:r>
      <w:r w:rsidRPr="000A1036">
        <w:rPr>
          <w:rStyle w:val="Emphasis"/>
        </w:rPr>
        <w:t xml:space="preserve"> that that </w:t>
      </w:r>
      <w:r w:rsidRPr="000A1036">
        <w:rPr>
          <w:rStyle w:val="Emphasis"/>
          <w:highlight w:val="cyan"/>
        </w:rPr>
        <w:t>the infrastructure bill will fail</w:t>
      </w:r>
      <w:r w:rsidRPr="000A1036">
        <w:rPr>
          <w:rStyle w:val="StyleUnderline"/>
        </w:rPr>
        <w:t xml:space="preserve"> on the House floor or that Pelosi will pull it from the schedule</w:t>
      </w:r>
      <w:r w:rsidRPr="000A1036">
        <w:rPr>
          <w:rStyle w:val="StyleUnderline"/>
          <w:highlight w:val="cyan"/>
        </w:rPr>
        <w:t>. As a result</w:t>
      </w:r>
      <w:r w:rsidRPr="000A1036">
        <w:rPr>
          <w:rStyle w:val="StyleUnderline"/>
        </w:rPr>
        <w:t xml:space="preserve">, the </w:t>
      </w:r>
      <w:r w:rsidRPr="000A1036">
        <w:rPr>
          <w:rStyle w:val="Emphasis"/>
          <w:highlight w:val="cyan"/>
        </w:rPr>
        <w:t>entire Biden agenda could languish in Congress for months</w:t>
      </w:r>
      <w:r w:rsidRPr="000A1036">
        <w:rPr>
          <w:rStyle w:val="Emphasis"/>
        </w:rPr>
        <w:t>.</w:t>
      </w:r>
      <w:r>
        <w:rPr>
          <w:rStyle w:val="Emphasis"/>
        </w:rPr>
        <w:t xml:space="preserve"> </w:t>
      </w:r>
    </w:p>
    <w:p w14:paraId="37278F4E" w14:textId="77777777" w:rsidR="00742005" w:rsidRDefault="00742005" w:rsidP="00742005">
      <w:pPr>
        <w:pStyle w:val="Heading4"/>
      </w:pPr>
      <w:r>
        <w:t>2. Afghanistan, election audits, COVID.</w:t>
      </w:r>
    </w:p>
    <w:p w14:paraId="03B16C18" w14:textId="77777777" w:rsidR="00742005" w:rsidRDefault="00742005" w:rsidP="00742005">
      <w:r w:rsidRPr="009C0183">
        <w:t xml:space="preserve">Harlan </w:t>
      </w:r>
      <w:r w:rsidRPr="002F101E">
        <w:rPr>
          <w:rStyle w:val="Style13ptBold"/>
        </w:rPr>
        <w:t>Ullman &amp;</w:t>
      </w:r>
      <w:r>
        <w:t xml:space="preserve"> </w:t>
      </w:r>
      <w:r w:rsidRPr="009C0183">
        <w:t xml:space="preserve">Arnaud </w:t>
      </w:r>
      <w:r w:rsidRPr="002F101E">
        <w:rPr>
          <w:rStyle w:val="Style13ptBold"/>
        </w:rPr>
        <w:t>de Borchgrave, 9-29</w:t>
      </w:r>
      <w:r>
        <w:t>.</w:t>
      </w:r>
      <w:r w:rsidRPr="009C0183">
        <w:t xml:space="preserve"> </w:t>
      </w:r>
      <w:r w:rsidRPr="002F101E">
        <w:t xml:space="preserve">Harlan Ullman is senior adviser at Washington, D.C.'s Atlantic Council, the prime author of "shock and awe" and author of the upcoming book, "The Fifth Horseman and the New MAD: How Massive Attacks of Disruption Became the Looming Existential Danger to a Divided Nation and the World at Large." </w:t>
      </w:r>
      <w:r>
        <w:t xml:space="preserve">De Borchgrave is a </w:t>
      </w:r>
      <w:r w:rsidRPr="002F101E">
        <w:t>Belgian-American journalist who specialized in international politics</w:t>
      </w:r>
      <w:r>
        <w:t xml:space="preserve">. “Tough week in Congress: debt ceiling, infrastructure bills, Afghanistan hearing.” UPI, September 29, 2021. </w:t>
      </w:r>
      <w:hyperlink r:id="rId29" w:history="1">
        <w:r w:rsidRPr="00ED42C3">
          <w:rPr>
            <w:rStyle w:val="Hyperlink"/>
          </w:rPr>
          <w:t>https://www.upi.com/Voices/2021/09/29/Harlan-Ullman-US-politics-Congress-debt-ceiling/2891632859015/</w:t>
        </w:r>
      </w:hyperlink>
      <w:r>
        <w:t xml:space="preserve"> Accessed: 9/29/21 9:29am. </w:t>
      </w:r>
    </w:p>
    <w:p w14:paraId="488C9681" w14:textId="77777777" w:rsidR="00742005" w:rsidRPr="000A1036" w:rsidRDefault="00742005" w:rsidP="00742005">
      <w:pPr>
        <w:rPr>
          <w:rStyle w:val="Emphasis"/>
          <w:b w:val="0"/>
          <w:iCs w:val="0"/>
          <w:sz w:val="16"/>
          <w:szCs w:val="16"/>
          <w:u w:val="none"/>
        </w:rPr>
      </w:pPr>
      <w:r w:rsidRPr="002F101E">
        <w:rPr>
          <w:highlight w:val="cyan"/>
          <w:u w:val="single"/>
        </w:rPr>
        <w:t xml:space="preserve">Members of Congress </w:t>
      </w:r>
      <w:r w:rsidRPr="00F95668">
        <w:rPr>
          <w:u w:val="single"/>
        </w:rPr>
        <w:t xml:space="preserve">are </w:t>
      </w:r>
      <w:r w:rsidRPr="002F101E">
        <w:rPr>
          <w:highlight w:val="cyan"/>
          <w:u w:val="single"/>
        </w:rPr>
        <w:t>describing this week as one from hell.</w:t>
      </w:r>
      <w:r>
        <w:rPr>
          <w:highlight w:val="cyan"/>
          <w:u w:val="single"/>
        </w:rPr>
        <w:t xml:space="preserve"> </w:t>
      </w:r>
      <w:r w:rsidRPr="00F95668">
        <w:rPr>
          <w:u w:val="single"/>
        </w:rPr>
        <w:t xml:space="preserve">The </w:t>
      </w:r>
      <w:r w:rsidRPr="002F101E">
        <w:rPr>
          <w:highlight w:val="cyan"/>
          <w:u w:val="single"/>
        </w:rPr>
        <w:t xml:space="preserve">debt ceiling </w:t>
      </w:r>
      <w:r w:rsidRPr="002F101E">
        <w:rPr>
          <w:u w:val="single"/>
        </w:rPr>
        <w:t>crisis that can</w:t>
      </w:r>
      <w:r w:rsidRPr="002F101E">
        <w:rPr>
          <w:highlight w:val="cyan"/>
          <w:u w:val="single"/>
        </w:rPr>
        <w:t xml:space="preserve"> shut </w:t>
      </w:r>
      <w:r w:rsidRPr="002F101E">
        <w:rPr>
          <w:u w:val="single"/>
        </w:rPr>
        <w:t>government</w:t>
      </w:r>
      <w:r w:rsidRPr="002F101E">
        <w:rPr>
          <w:highlight w:val="cyan"/>
          <w:u w:val="single"/>
        </w:rPr>
        <w:t xml:space="preserve"> down; two very contentious infrastructure bills; </w:t>
      </w:r>
      <w:r w:rsidRPr="002F101E">
        <w:rPr>
          <w:u w:val="single"/>
        </w:rPr>
        <w:t xml:space="preserve">and hearings on the </w:t>
      </w:r>
      <w:r w:rsidRPr="002F101E">
        <w:rPr>
          <w:highlight w:val="cyan"/>
          <w:u w:val="single"/>
        </w:rPr>
        <w:t xml:space="preserve">Afghanistan </w:t>
      </w:r>
      <w:r w:rsidRPr="002F101E">
        <w:rPr>
          <w:u w:val="single"/>
        </w:rPr>
        <w:t xml:space="preserve">withdrawal debacle and </w:t>
      </w:r>
      <w:r w:rsidRPr="002F101E">
        <w:rPr>
          <w:highlight w:val="cyan"/>
          <w:u w:val="single"/>
        </w:rPr>
        <w:t xml:space="preserve">charges </w:t>
      </w:r>
      <w:r w:rsidRPr="00F95668">
        <w:rPr>
          <w:u w:val="single"/>
        </w:rPr>
        <w:t xml:space="preserve">that </w:t>
      </w:r>
      <w:r w:rsidRPr="002F101E">
        <w:rPr>
          <w:u w:val="single"/>
        </w:rPr>
        <w:t xml:space="preserve">Chairman of the Joint Chiefs of Staff Army Gen. Mark </w:t>
      </w:r>
      <w:r w:rsidRPr="002F101E">
        <w:rPr>
          <w:highlight w:val="cyan"/>
          <w:u w:val="single"/>
        </w:rPr>
        <w:t>Milley exceeded his authority</w:t>
      </w:r>
      <w:r w:rsidRPr="009C0183">
        <w:t xml:space="preserve"> </w:t>
      </w:r>
      <w:r w:rsidRPr="002F101E">
        <w:rPr>
          <w:u w:val="single"/>
        </w:rPr>
        <w:t>are among the reasons for this prediction. Add the</w:t>
      </w:r>
      <w:r w:rsidRPr="009C0183">
        <w:t xml:space="preserve"> </w:t>
      </w:r>
      <w:r w:rsidRPr="002F101E">
        <w:rPr>
          <w:highlight w:val="cyan"/>
          <w:u w:val="single"/>
        </w:rPr>
        <w:t>continuing controversies over COVID-</w:t>
      </w:r>
      <w:r w:rsidRPr="00F95668">
        <w:rPr>
          <w:u w:val="single"/>
        </w:rPr>
        <w:t>19</w:t>
      </w:r>
      <w:r w:rsidRPr="009C0183">
        <w:t xml:space="preserve"> </w:t>
      </w:r>
      <w:r w:rsidRPr="002F101E">
        <w:rPr>
          <w:u w:val="single"/>
        </w:rPr>
        <w:t>inoculations and wearing of masks, along with</w:t>
      </w:r>
      <w:r w:rsidRPr="009C0183">
        <w:t xml:space="preserve"> </w:t>
      </w:r>
      <w:r w:rsidRPr="002F101E">
        <w:rPr>
          <w:highlight w:val="cyan"/>
          <w:u w:val="single"/>
        </w:rPr>
        <w:t xml:space="preserve">further redundant audits of </w:t>
      </w:r>
      <w:r w:rsidRPr="00F95668">
        <w:rPr>
          <w:u w:val="single"/>
        </w:rPr>
        <w:t xml:space="preserve">the 2020 </w:t>
      </w:r>
      <w:r w:rsidRPr="002F101E">
        <w:rPr>
          <w:highlight w:val="cyan"/>
          <w:u w:val="single"/>
        </w:rPr>
        <w:t>election</w:t>
      </w:r>
      <w:r w:rsidRPr="009C0183">
        <w:t xml:space="preserve"> </w:t>
      </w:r>
      <w:r w:rsidRPr="002F101E">
        <w:rPr>
          <w:sz w:val="16"/>
          <w:szCs w:val="16"/>
        </w:rPr>
        <w:t>to discredit President Joe Biden's conclusive victory, members of Congress have a point. Alternatively, given the increasingly polarized and highly partisan nature of American politics after Sept. 11, this week could be observed as business as usual. And if the politics become too vituperative and nasty</w:t>
      </w:r>
      <w:r w:rsidRPr="009C0183">
        <w:t xml:space="preserve">, </w:t>
      </w:r>
      <w:r w:rsidRPr="002F101E">
        <w:rPr>
          <w:u w:val="single"/>
        </w:rPr>
        <w:t xml:space="preserve">a week from hell </w:t>
      </w:r>
      <w:r w:rsidRPr="003F2A8D">
        <w:rPr>
          <w:u w:val="single"/>
        </w:rPr>
        <w:t xml:space="preserve">could easily </w:t>
      </w:r>
      <w:r w:rsidRPr="00F95668">
        <w:rPr>
          <w:u w:val="single"/>
        </w:rPr>
        <w:t>become "hell week</w:t>
      </w:r>
      <w:r w:rsidRPr="00F95668">
        <w:t xml:space="preserve">" </w:t>
      </w:r>
      <w:r w:rsidRPr="00F95668">
        <w:rPr>
          <w:sz w:val="16"/>
          <w:szCs w:val="16"/>
        </w:rPr>
        <w:t>in</w:t>
      </w:r>
      <w:r w:rsidRPr="002F101E">
        <w:rPr>
          <w:sz w:val="16"/>
          <w:szCs w:val="16"/>
        </w:rPr>
        <w:t xml:space="preserve"> the sense that college fraternities and SEAL training use it for administering harsh and highly </w:t>
      </w:r>
      <w:r w:rsidRPr="002F101E">
        <w:rPr>
          <w:sz w:val="16"/>
          <w:szCs w:val="16"/>
        </w:rPr>
        <w:lastRenderedPageBreak/>
        <w:t>unpleasant initiations. Either way, it is hard to see the republic emerging any stronger afterward.</w:t>
      </w:r>
      <w:r w:rsidRPr="002F101E">
        <w:rPr>
          <w:sz w:val="16"/>
          <w:szCs w:val="16"/>
          <w:u w:val="single"/>
        </w:rPr>
        <w:t xml:space="preserve"> </w:t>
      </w:r>
      <w:r w:rsidRPr="002F101E">
        <w:rPr>
          <w:sz w:val="16"/>
          <w:szCs w:val="16"/>
        </w:rPr>
        <w:t xml:space="preserve">It is unchallengeable that the United States needs major infrastructure programs to repair, replace and build what is needed to keep the nation secure, safe, prosperous and competitive in the 21st century. Likewise, </w:t>
      </w:r>
      <w:r w:rsidRPr="002F101E">
        <w:rPr>
          <w:highlight w:val="cyan"/>
          <w:u w:val="single"/>
        </w:rPr>
        <w:t>police and immigration reform</w:t>
      </w:r>
      <w:r w:rsidRPr="009C0183">
        <w:t xml:space="preserve"> </w:t>
      </w:r>
      <w:r w:rsidRPr="002F101E">
        <w:rPr>
          <w:sz w:val="16"/>
          <w:szCs w:val="16"/>
        </w:rPr>
        <w:t>are gaping wounds that will not be closed. Failure to lift the debt ceiling is a ticking financial improvised explosive device.</w:t>
      </w:r>
    </w:p>
    <w:p w14:paraId="0DE00482" w14:textId="77777777" w:rsidR="00742005" w:rsidRPr="00742005" w:rsidRDefault="00742005" w:rsidP="00742005"/>
    <w:sectPr w:rsidR="00742005" w:rsidRPr="0074200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Georgia">
    <w:altName w:val="﷽﷽﷽﷽﷽﷽﷽﷽"/>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New Baskerville">
    <w:altName w:val="Cambria"/>
    <w:panose1 w:val="020B0604020202020204"/>
    <w:charset w:val="4D"/>
    <w:family w:val="roman"/>
    <w:notTrueType/>
    <w:pitch w:val="default"/>
    <w:sig w:usb0="00000003" w:usb1="00000000" w:usb2="00000000" w:usb3="00000000" w:csb0="00000001" w:csb1="00000000"/>
  </w:font>
  <w:font w:name="Times">
    <w:altName w:val="﷽﷽﷽﷽﷽﷽﷽﷽〶搶搵㍦⼸"/>
    <w:panose1 w:val="00000500000000020000"/>
    <w:charset w:val="00"/>
    <w:family w:val="auto"/>
    <w:pitch w:val="variable"/>
    <w:sig w:usb0="E00002FF" w:usb1="5000205A" w:usb2="00000000" w:usb3="00000000" w:csb0="0000019F"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kka">
    <w:altName w:val="Cambria"/>
    <w:panose1 w:val="020B0604020202020204"/>
    <w:charset w:val="4D"/>
    <w:family w:val="roman"/>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4D"/>
    <w:family w:val="swiss"/>
    <w:pitch w:val="variable"/>
    <w:sig w:usb0="800000AF" w:usb1="5000204A" w:usb2="00000000" w:usb3="00000000" w:csb0="0000009B" w:csb1="00000000"/>
  </w:font>
  <w:font w:name="Futura">
    <w:altName w:val="﷽﷽﷽﷽﷽﷽﷽﷽00}"/>
    <w:panose1 w:val="020B0602020204020303"/>
    <w:charset w:val="00"/>
    <w:family w:val="swiss"/>
    <w:pitch w:val="variable"/>
    <w:sig w:usb0="A00002AF" w:usb1="5000214A"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auto"/>
    <w:pitch w:val="variable"/>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Centaur">
    <w:panose1 w:val="02030504050205020304"/>
    <w:charset w:val="4D"/>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Gill Sans">
    <w:altName w:val="﷽﷽﷽﷽﷽﷽﷽﷽s"/>
    <w:panose1 w:val="020B0502020104020203"/>
    <w:charset w:val="B1"/>
    <w:family w:val="swiss"/>
    <w:pitch w:val="variable"/>
    <w:sig w:usb0="80000A67" w:usb1="00000000" w:usb2="00000000" w:usb3="00000000" w:csb0="000001F7"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T Std">
    <w:altName w:val="Arial"/>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entury">
    <w:panose1 w:val="02040604050505020304"/>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ヒラギノ角ゴ Pro W3">
    <w:panose1 w:val="020B0300000000000000"/>
    <w:charset w:val="4E"/>
    <w:family w:val="auto"/>
    <w:pitch w:val="variable"/>
    <w:sig w:usb0="E00002FF" w:usb1="7AC7FFFF" w:usb2="00000012" w:usb3="00000000" w:csb0="0002000D" w:csb1="00000000"/>
  </w:font>
  <w:font w:name="HNKAOE+Arial">
    <w:altName w:val="Arial"/>
    <w:panose1 w:val="020B0604020202020204"/>
    <w:charset w:val="00"/>
    <w:family w:val="swiss"/>
    <w:notTrueType/>
    <w:pitch w:val="default"/>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pitch w:val="variable"/>
    <w:sig w:usb0="00000003" w:usb1="00000000" w:usb2="00000000" w:usb3="00000000" w:csb0="00000003" w:csb1="00000000"/>
  </w:font>
  <w:font w:name="Cooper Black">
    <w:panose1 w:val="0208090404030B020404"/>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Roman">
    <w:altName w:val="Times New Roman"/>
    <w:panose1 w:val="0000050000000002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1159AA"/>
    <w:multiLevelType w:val="hybridMultilevel"/>
    <w:tmpl w:val="2B6E761E"/>
    <w:lvl w:ilvl="0" w:tplc="2780DBBA">
      <w:start w:val="2"/>
      <w:numFmt w:val="bullet"/>
      <w:pStyle w:val="KooCa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7"/>
  </w:num>
  <w:num w:numId="14">
    <w:abstractNumId w:val="14"/>
  </w:num>
  <w:num w:numId="15">
    <w:abstractNumId w:val="16"/>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F242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42005"/>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4A935"/>
  <w14:defaultImageDpi w14:val="300"/>
  <w15:docId w15:val="{46361A0C-F251-3D42-AFDC-035341F6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F242D"/>
    <w:pPr>
      <w:spacing w:after="160" w:line="259" w:lineRule="auto"/>
    </w:pPr>
    <w:rPr>
      <w:rFonts w:ascii="Calibri" w:hAnsi="Calibri"/>
      <w:sz w:val="22"/>
    </w:rPr>
  </w:style>
  <w:style w:type="paragraph" w:styleId="Heading1">
    <w:name w:val="heading 1"/>
    <w:aliases w:val="Pocket,HatText,ALEX,cites,HAT,Block Name,Heading 1 Char2 Char,Heading 1 Char1 Char Char,Heading 1 Char Char Char Char,Heading 1 Char Char1 Char,Heading 1 Char2,Heading 1 Char1 Char,Heading 1 Char Char Char,Heading 1 Char Char1,Titles,A"/>
    <w:basedOn w:val="Normal"/>
    <w:next w:val="Normal"/>
    <w:link w:val="Heading1Char"/>
    <w:uiPriority w:val="9"/>
    <w:qFormat/>
    <w:rsid w:val="005F242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9"/>
    <w:unhideWhenUsed/>
    <w:qFormat/>
    <w:rsid w:val="005F242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5F242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5F242D"/>
    <w:pPr>
      <w:keepNext/>
      <w:keepLines/>
      <w:spacing w:before="40" w:after="0"/>
      <w:outlineLvl w:val="3"/>
    </w:pPr>
    <w:rPr>
      <w:rFonts w:eastAsiaTheme="majorEastAsia" w:cstheme="majorBidi"/>
      <w:b/>
      <w:bCs/>
      <w:sz w:val="26"/>
      <w:szCs w:val="26"/>
    </w:rPr>
  </w:style>
  <w:style w:type="paragraph" w:styleId="Heading5">
    <w:name w:val="heading 5"/>
    <w:aliases w:val="5: Underlined,Heading 5 - underlined,Blocks"/>
    <w:basedOn w:val="Heading2"/>
    <w:next w:val="Normal"/>
    <w:link w:val="Heading5Char"/>
    <w:uiPriority w:val="9"/>
    <w:qFormat/>
    <w:rsid w:val="00742005"/>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742005"/>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74200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74200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742005"/>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F24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242D"/>
  </w:style>
  <w:style w:type="character" w:customStyle="1" w:styleId="Heading1Char">
    <w:name w:val="Heading 1 Char"/>
    <w:aliases w:val="Pocket Char,HatText Char,ALEX Char,cites Char,HAT Char,Block Name Char,Heading 1 Char2 Char Char,Heading 1 Char1 Char Char Char,Heading 1 Char Char Char Char Char,Heading 1 Char Char1 Char Char,Heading 1 Char2 Char1,Titles Char,A Char"/>
    <w:basedOn w:val="DefaultParagraphFont"/>
    <w:link w:val="Heading1"/>
    <w:uiPriority w:val="9"/>
    <w:rsid w:val="005F242D"/>
    <w:rPr>
      <w:rFonts w:ascii="Calibri" w:eastAsiaTheme="majorEastAsia" w:hAnsi="Calibri" w:cstheme="majorBidi"/>
      <w:b/>
      <w:bCs/>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9"/>
    <w:rsid w:val="005F242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5F242D"/>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5F242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F242D"/>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1"/>
    <w:qFormat/>
    <w:rsid w:val="005F242D"/>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20"/>
    <w:qFormat/>
    <w:rsid w:val="005F242D"/>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5F242D"/>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5F242D"/>
    <w:rPr>
      <w:color w:val="auto"/>
      <w:u w:val="none"/>
    </w:rPr>
  </w:style>
  <w:style w:type="paragraph" w:styleId="DocumentMap">
    <w:name w:val="Document Map"/>
    <w:basedOn w:val="Normal"/>
    <w:link w:val="DocumentMapChar"/>
    <w:uiPriority w:val="99"/>
    <w:unhideWhenUsed/>
    <w:rsid w:val="005F242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F242D"/>
    <w:rPr>
      <w:rFonts w:ascii="Lucida Grande" w:hAnsi="Lucida Grande" w:cs="Lucida Grande"/>
    </w:rPr>
  </w:style>
  <w:style w:type="paragraph" w:customStyle="1" w:styleId="textbold">
    <w:name w:val="text bold"/>
    <w:basedOn w:val="Normal"/>
    <w:link w:val="Emphasis"/>
    <w:uiPriority w:val="20"/>
    <w:qFormat/>
    <w:rsid w:val="005F242D"/>
    <w:pPr>
      <w:widowControl w:val="0"/>
      <w:ind w:left="720"/>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5F242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5F242D"/>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5F242D"/>
    <w:rPr>
      <w:rFonts w:eastAsiaTheme="minorHAnsi"/>
      <w:sz w:val="22"/>
      <w:szCs w:val="22"/>
      <w:u w:val="single"/>
    </w:rPr>
  </w:style>
  <w:style w:type="character" w:customStyle="1" w:styleId="Heading5Char">
    <w:name w:val="Heading 5 Char"/>
    <w:aliases w:val="5: Underlined Char,Heading 5 - underlined Char,Blocks Char"/>
    <w:basedOn w:val="DefaultParagraphFont"/>
    <w:link w:val="Heading5"/>
    <w:uiPriority w:val="9"/>
    <w:rsid w:val="00742005"/>
    <w:rPr>
      <w:rFonts w:ascii="Calibri" w:eastAsia="Times New Roman" w:hAnsi="Calibri" w:cs="Arial"/>
      <w:b/>
      <w:kern w:val="32"/>
      <w:sz w:val="44"/>
      <w:szCs w:val="44"/>
      <w:u w:val="double"/>
    </w:rPr>
  </w:style>
  <w:style w:type="character" w:customStyle="1" w:styleId="Heading6Char">
    <w:name w:val="Heading 6 Char"/>
    <w:basedOn w:val="DefaultParagraphFont"/>
    <w:link w:val="Heading6"/>
    <w:rsid w:val="00742005"/>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742005"/>
    <w:rPr>
      <w:rFonts w:ascii="Calibri" w:eastAsia="Times New Roman" w:hAnsi="Calibri" w:cs="Arial"/>
      <w:b/>
      <w:bCs/>
      <w:kern w:val="32"/>
    </w:rPr>
  </w:style>
  <w:style w:type="character" w:customStyle="1" w:styleId="Heading8Char">
    <w:name w:val="Heading 8 Char"/>
    <w:basedOn w:val="DefaultParagraphFont"/>
    <w:link w:val="Heading8"/>
    <w:uiPriority w:val="9"/>
    <w:rsid w:val="00742005"/>
    <w:rPr>
      <w:rFonts w:ascii="Calibri" w:eastAsia="Times New Roman" w:hAnsi="Calibri" w:cs="Arial"/>
      <w:b/>
      <w:bCs/>
      <w:kern w:val="32"/>
      <w:u w:val="double"/>
    </w:rPr>
  </w:style>
  <w:style w:type="character" w:customStyle="1" w:styleId="Heading9Char">
    <w:name w:val="Heading 9 Char"/>
    <w:basedOn w:val="DefaultParagraphFont"/>
    <w:link w:val="Heading9"/>
    <w:rsid w:val="00742005"/>
    <w:rPr>
      <w:rFonts w:ascii="Calibri" w:eastAsia="Times New Roman" w:hAnsi="Calibri" w:cs="Arial"/>
      <w:b/>
      <w:bCs/>
      <w:kern w:val="32"/>
      <w:sz w:val="32"/>
      <w:szCs w:val="32"/>
      <w:u w:val="single"/>
    </w:rPr>
  </w:style>
  <w:style w:type="character" w:styleId="UnresolvedMention">
    <w:name w:val="Unresolved Mention"/>
    <w:basedOn w:val="DefaultParagraphFont"/>
    <w:uiPriority w:val="99"/>
    <w:unhideWhenUsed/>
    <w:rsid w:val="00742005"/>
    <w:rPr>
      <w:color w:val="605E5C"/>
      <w:shd w:val="clear" w:color="auto" w:fill="E1DFDD"/>
    </w:rPr>
  </w:style>
  <w:style w:type="paragraph" w:customStyle="1" w:styleId="Emphasis1">
    <w:name w:val="Emphasis1"/>
    <w:basedOn w:val="Normal"/>
    <w:autoRedefine/>
    <w:uiPriority w:val="20"/>
    <w:qFormat/>
    <w:rsid w:val="0074200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character" w:customStyle="1" w:styleId="underline">
    <w:name w:val="underline"/>
    <w:qFormat/>
    <w:rsid w:val="00742005"/>
    <w:rPr>
      <w:u w:val="single"/>
    </w:rPr>
  </w:style>
  <w:style w:type="character" w:styleId="CommentReference">
    <w:name w:val="annotation reference"/>
    <w:basedOn w:val="DefaultParagraphFont"/>
    <w:uiPriority w:val="99"/>
    <w:unhideWhenUsed/>
    <w:rsid w:val="00742005"/>
    <w:rPr>
      <w:sz w:val="16"/>
      <w:szCs w:val="16"/>
    </w:rPr>
  </w:style>
  <w:style w:type="paragraph" w:styleId="CommentText">
    <w:name w:val="annotation text"/>
    <w:basedOn w:val="Normal"/>
    <w:link w:val="CommentTextChar"/>
    <w:uiPriority w:val="99"/>
    <w:unhideWhenUsed/>
    <w:rsid w:val="00742005"/>
    <w:rPr>
      <w:szCs w:val="20"/>
    </w:rPr>
  </w:style>
  <w:style w:type="character" w:customStyle="1" w:styleId="CommentTextChar">
    <w:name w:val="Comment Text Char"/>
    <w:basedOn w:val="DefaultParagraphFont"/>
    <w:link w:val="CommentText"/>
    <w:uiPriority w:val="99"/>
    <w:rsid w:val="00742005"/>
    <w:rPr>
      <w:rFonts w:ascii="Calibri" w:hAnsi="Calibri"/>
      <w:sz w:val="22"/>
      <w:szCs w:val="20"/>
    </w:rPr>
  </w:style>
  <w:style w:type="paragraph" w:styleId="CommentSubject">
    <w:name w:val="annotation subject"/>
    <w:basedOn w:val="CommentText"/>
    <w:next w:val="CommentText"/>
    <w:link w:val="CommentSubjectChar"/>
    <w:uiPriority w:val="99"/>
    <w:unhideWhenUsed/>
    <w:rsid w:val="00742005"/>
    <w:rPr>
      <w:b/>
      <w:bCs/>
    </w:rPr>
  </w:style>
  <w:style w:type="character" w:customStyle="1" w:styleId="CommentSubjectChar">
    <w:name w:val="Comment Subject Char"/>
    <w:basedOn w:val="CommentTextChar"/>
    <w:link w:val="CommentSubject"/>
    <w:uiPriority w:val="99"/>
    <w:rsid w:val="00742005"/>
    <w:rPr>
      <w:rFonts w:ascii="Calibri" w:hAnsi="Calibri"/>
      <w:b/>
      <w:bCs/>
      <w:sz w:val="22"/>
      <w:szCs w:val="20"/>
    </w:rPr>
  </w:style>
  <w:style w:type="paragraph" w:styleId="BalloonText">
    <w:name w:val="Balloon Text"/>
    <w:basedOn w:val="Normal"/>
    <w:link w:val="BalloonTextChar"/>
    <w:uiPriority w:val="99"/>
    <w:unhideWhenUsed/>
    <w:rsid w:val="00742005"/>
    <w:rPr>
      <w:rFonts w:ascii="Segoe UI" w:hAnsi="Segoe UI" w:cs="Segoe UI"/>
      <w:sz w:val="18"/>
      <w:szCs w:val="18"/>
    </w:rPr>
  </w:style>
  <w:style w:type="character" w:customStyle="1" w:styleId="BalloonTextChar">
    <w:name w:val="Balloon Text Char"/>
    <w:basedOn w:val="DefaultParagraphFont"/>
    <w:link w:val="BalloonText"/>
    <w:uiPriority w:val="99"/>
    <w:rsid w:val="00742005"/>
    <w:rPr>
      <w:rFonts w:ascii="Segoe UI" w:hAnsi="Segoe UI" w:cs="Segoe UI"/>
      <w:sz w:val="18"/>
      <w:szCs w:val="18"/>
    </w:rPr>
  </w:style>
  <w:style w:type="paragraph" w:customStyle="1" w:styleId="Analytics">
    <w:name w:val="Analytics"/>
    <w:basedOn w:val="Heading4"/>
    <w:link w:val="AnalyticsChar"/>
    <w:uiPriority w:val="4"/>
    <w:qFormat/>
    <w:rsid w:val="00742005"/>
  </w:style>
  <w:style w:type="character" w:customStyle="1" w:styleId="AnalyticsChar">
    <w:name w:val="Analytics Char"/>
    <w:basedOn w:val="DefaultParagraphFont"/>
    <w:link w:val="Analytics"/>
    <w:uiPriority w:val="4"/>
    <w:rsid w:val="00742005"/>
    <w:rPr>
      <w:rFonts w:ascii="Calibri" w:eastAsiaTheme="majorEastAsia" w:hAnsi="Calibri" w:cstheme="majorBidi"/>
      <w:b/>
      <w:bCs/>
      <w:sz w:val="26"/>
      <w:szCs w:val="2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742005"/>
    <w:pPr>
      <w:spacing w:before="100" w:beforeAutospacing="1" w:after="100" w:afterAutospacing="1"/>
    </w:pPr>
    <w:rPr>
      <w:rFonts w:eastAsia="Times New Roman"/>
      <w:sz w:val="24"/>
    </w:rPr>
  </w:style>
  <w:style w:type="character" w:customStyle="1" w:styleId="cardtextChar">
    <w:name w:val="card text Char"/>
    <w:basedOn w:val="DefaultParagraphFont"/>
    <w:link w:val="cardtext"/>
    <w:locked/>
    <w:rsid w:val="00742005"/>
    <w:rPr>
      <w:rFonts w:cstheme="minorHAnsi"/>
    </w:rPr>
  </w:style>
  <w:style w:type="paragraph" w:customStyle="1" w:styleId="cardtext">
    <w:name w:val="card text"/>
    <w:basedOn w:val="Normal"/>
    <w:link w:val="cardtextChar"/>
    <w:qFormat/>
    <w:rsid w:val="00742005"/>
    <w:rPr>
      <w:rFonts w:asciiTheme="minorHAnsi" w:hAnsiTheme="minorHAnsi" w:cstheme="minorHAnsi"/>
      <w:sz w:val="24"/>
    </w:rPr>
  </w:style>
  <w:style w:type="character" w:customStyle="1" w:styleId="cardChar">
    <w:name w:val="card Char"/>
    <w:aliases w:val="Bold Cite Char Char,Speed Cite Char"/>
    <w:basedOn w:val="DefaultParagraphFont"/>
    <w:locked/>
    <w:rsid w:val="00742005"/>
    <w:rPr>
      <w:rFonts w:cstheme="minorHAnsi"/>
    </w:rPr>
  </w:style>
  <w:style w:type="paragraph" w:customStyle="1" w:styleId="UnderlinePara">
    <w:name w:val="Underline Para"/>
    <w:basedOn w:val="Normal"/>
    <w:uiPriority w:val="6"/>
    <w:qFormat/>
    <w:rsid w:val="00742005"/>
    <w:pPr>
      <w:widowControl w:val="0"/>
      <w:suppressAutoHyphens/>
      <w:spacing w:after="200" w:line="254" w:lineRule="auto"/>
    </w:pPr>
    <w:rPr>
      <w:rFonts w:asciiTheme="minorHAnsi" w:hAnsiTheme="minorHAnsi"/>
      <w:u w:val="single"/>
    </w:rPr>
  </w:style>
  <w:style w:type="character" w:customStyle="1" w:styleId="m-4768620939706884080gmail-style13ptbold">
    <w:name w:val="m_-4768620939706884080gmail-style13ptbold"/>
    <w:basedOn w:val="DefaultParagraphFont"/>
    <w:rsid w:val="00742005"/>
  </w:style>
  <w:style w:type="paragraph" w:customStyle="1" w:styleId="Style4">
    <w:name w:val="Style4"/>
    <w:basedOn w:val="Normal"/>
    <w:link w:val="Style4Char"/>
    <w:qFormat/>
    <w:rsid w:val="00742005"/>
    <w:rPr>
      <w:rFonts w:eastAsia="Times New Roman"/>
      <w:u w:val="single"/>
    </w:rPr>
  </w:style>
  <w:style w:type="character" w:customStyle="1" w:styleId="Style4Char">
    <w:name w:val="Style4 Char"/>
    <w:link w:val="Style4"/>
    <w:rsid w:val="00742005"/>
    <w:rPr>
      <w:rFonts w:ascii="Calibri" w:eastAsia="Times New Roman" w:hAnsi="Calibri"/>
      <w:sz w:val="22"/>
      <w:u w:val="single"/>
    </w:rPr>
  </w:style>
  <w:style w:type="character" w:customStyle="1" w:styleId="m-6639950760076288358gmail-style13ptbold">
    <w:name w:val="m_-6639950760076288358gmail-style13ptbold"/>
    <w:basedOn w:val="DefaultParagraphFont"/>
    <w:rsid w:val="00742005"/>
  </w:style>
  <w:style w:type="character" w:customStyle="1" w:styleId="m-6639950760076288358gmail-msohyperlink">
    <w:name w:val="m_-6639950760076288358gmail-msohyperlink"/>
    <w:basedOn w:val="DefaultParagraphFont"/>
    <w:rsid w:val="00742005"/>
  </w:style>
  <w:style w:type="character" w:customStyle="1" w:styleId="m-6639950760076288358gmail-m4841727538114946087gmail-styleunderline">
    <w:name w:val="m_-6639950760076288358gmail-m4841727538114946087gmail-styleunderline"/>
    <w:basedOn w:val="DefaultParagraphFont"/>
    <w:rsid w:val="00742005"/>
  </w:style>
  <w:style w:type="character" w:customStyle="1" w:styleId="m8998500066486699605gmail-style13ptbold">
    <w:name w:val="m_8998500066486699605gmail-style13ptbold"/>
    <w:basedOn w:val="DefaultParagraphFont"/>
    <w:rsid w:val="00742005"/>
  </w:style>
  <w:style w:type="character" w:customStyle="1" w:styleId="m8998500066486699605gmail-styleunderline">
    <w:name w:val="m_8998500066486699605gmail-styleunderline"/>
    <w:basedOn w:val="DefaultParagraphFont"/>
    <w:rsid w:val="00742005"/>
  </w:style>
  <w:style w:type="character" w:customStyle="1" w:styleId="UnresolvedMention1">
    <w:name w:val="Unresolved Mention1"/>
    <w:basedOn w:val="DefaultParagraphFont"/>
    <w:uiPriority w:val="99"/>
    <w:unhideWhenUsed/>
    <w:rsid w:val="00742005"/>
    <w:rPr>
      <w:color w:val="605E5C"/>
      <w:shd w:val="clear" w:color="auto" w:fill="E1DFDD"/>
    </w:rPr>
  </w:style>
  <w:style w:type="character" w:styleId="IntenseEmphasis">
    <w:name w:val="Intense Emphasis"/>
    <w:aliases w:val="Underline Cha,cites Char Ch,9.5 pt,Intense Emphasi,Box Out,Cite Char1,Sty,8 ,cit,Citation Char Char Cha,Heading 3 Char Char1 Char,cites Char Char,Intense Emphasis5,Char Char,Heading 3 Char1,3: Cite Char,Char Char Char1,Intense Emphasis4"/>
    <w:qFormat/>
    <w:rsid w:val="00742005"/>
    <w:rPr>
      <w:bCs/>
      <w:u w:val="single"/>
    </w:rPr>
  </w:style>
  <w:style w:type="character" w:customStyle="1" w:styleId="TitleChar">
    <w:name w:val="Title Char"/>
    <w:aliases w:val="Cites and Cards Char,UNDERLINE Char,Bold Underlined Char,title Char,Block Heading Char1,Read This Char,Non Read Text Char,Debate Normal Char,Warrants Char"/>
    <w:basedOn w:val="DefaultParagraphFont"/>
    <w:link w:val="Title"/>
    <w:uiPriority w:val="6"/>
    <w:qFormat/>
    <w:rsid w:val="00742005"/>
    <w:rPr>
      <w:rFonts w:cs="Times New Roman"/>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742005"/>
    <w:pPr>
      <w:pBdr>
        <w:bottom w:val="single" w:sz="8" w:space="4" w:color="4F81BD"/>
      </w:pBdr>
      <w:spacing w:after="300"/>
      <w:contextualSpacing/>
    </w:pPr>
    <w:rPr>
      <w:rFonts w:asciiTheme="minorHAnsi" w:hAnsiTheme="minorHAnsi" w:cs="Times New Roman"/>
      <w:sz w:val="24"/>
      <w:u w:val="single"/>
    </w:rPr>
  </w:style>
  <w:style w:type="character" w:customStyle="1" w:styleId="TitleChar1">
    <w:name w:val="Title Char1"/>
    <w:aliases w:val="Block Heading Char,Read This Char1,UNDERLINE Char1,Cites and Cards Char1,Bold Underlined Char1,title Char1,Cites and Cards Char2,Bold Underlined Char2"/>
    <w:basedOn w:val="DefaultParagraphFont"/>
    <w:uiPriority w:val="99"/>
    <w:qFormat/>
    <w:rsid w:val="00742005"/>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742005"/>
    <w:pPr>
      <w:spacing w:before="60" w:after="60"/>
    </w:pPr>
  </w:style>
  <w:style w:type="character" w:customStyle="1" w:styleId="BoldUnderlineChar">
    <w:name w:val="Bold Underline Char"/>
    <w:basedOn w:val="DefaultParagraphFont"/>
    <w:locked/>
    <w:rsid w:val="00742005"/>
    <w:rPr>
      <w:rFonts w:ascii="Times New Roman" w:eastAsia="Times New Roman" w:hAnsi="Times New Roman" w:cs="Times New Roman"/>
      <w:b/>
      <w:bCs/>
      <w:sz w:val="20"/>
      <w:szCs w:val="24"/>
      <w:u w:val="single"/>
    </w:rPr>
  </w:style>
  <w:style w:type="character" w:customStyle="1" w:styleId="CiteChar">
    <w:name w:val="Cite Char"/>
    <w:aliases w:val=" Char Char Char Char1 Char,Char Char Char Char1 Char Char,Char Char Char Char1 Char Char1,Char Char Char Char1 Char"/>
    <w:basedOn w:val="DefaultParagraphFont"/>
    <w:rsid w:val="00742005"/>
    <w:rPr>
      <w:rFonts w:ascii="Arial Narrow" w:hAnsi="Arial Narrow" w:cs="Times New Roman"/>
      <w:b/>
      <w:sz w:val="24"/>
      <w:u w:val="thick"/>
    </w:rPr>
  </w:style>
  <w:style w:type="character" w:customStyle="1" w:styleId="letter">
    <w:name w:val="letter"/>
    <w:basedOn w:val="DefaultParagraphFont"/>
    <w:rsid w:val="00742005"/>
  </w:style>
  <w:style w:type="character" w:customStyle="1" w:styleId="mdash">
    <w:name w:val="mdash"/>
    <w:basedOn w:val="DefaultParagraphFont"/>
    <w:rsid w:val="00742005"/>
  </w:style>
  <w:style w:type="character" w:customStyle="1" w:styleId="untext">
    <w:name w:val="untext"/>
    <w:basedOn w:val="DefaultParagraphFont"/>
    <w:rsid w:val="00742005"/>
  </w:style>
  <w:style w:type="character" w:customStyle="1" w:styleId="vis">
    <w:name w:val="vis"/>
    <w:basedOn w:val="DefaultParagraphFont"/>
    <w:rsid w:val="00742005"/>
  </w:style>
  <w:style w:type="character" w:customStyle="1" w:styleId="ex-sent">
    <w:name w:val="ex-sent"/>
    <w:basedOn w:val="DefaultParagraphFont"/>
    <w:rsid w:val="00742005"/>
  </w:style>
  <w:style w:type="character" w:customStyle="1" w:styleId="mwtwi">
    <w:name w:val="mw_t_wi"/>
    <w:basedOn w:val="DefaultParagraphFont"/>
    <w:rsid w:val="00742005"/>
  </w:style>
  <w:style w:type="character" w:customStyle="1" w:styleId="m4385445901877740177gmail-styleunderline">
    <w:name w:val="m_4385445901877740177gmail-styleunderline"/>
    <w:basedOn w:val="DefaultParagraphFont"/>
    <w:rsid w:val="00742005"/>
  </w:style>
  <w:style w:type="character" w:customStyle="1" w:styleId="UnderlineBold">
    <w:name w:val="Underline + Bold"/>
    <w:uiPriority w:val="1"/>
    <w:qFormat/>
    <w:rsid w:val="00742005"/>
    <w:rPr>
      <w:b/>
      <w:sz w:val="20"/>
      <w:u w:val="single"/>
    </w:rPr>
  </w:style>
  <w:style w:type="character" w:customStyle="1" w:styleId="StyleBold">
    <w:name w:val="Style Bold"/>
    <w:basedOn w:val="DefaultParagraphFont"/>
    <w:uiPriority w:val="9"/>
    <w:semiHidden/>
    <w:rsid w:val="00742005"/>
    <w:rPr>
      <w:b/>
      <w:bCs/>
    </w:rPr>
  </w:style>
  <w:style w:type="paragraph" w:styleId="Header">
    <w:name w:val="header"/>
    <w:aliases w:val="Header Char Char Char Char,Header Char Char Char Char Char Char,Heading 1 Char Char Char Char Char Char Char,Header 1 Char Char,Header Char2,Header Char1 Char,Char Char Char Char,Header Char Char1,Header Char2 Char Char Char,Header Char Char"/>
    <w:basedOn w:val="Normal"/>
    <w:link w:val="HeaderChar"/>
    <w:uiPriority w:val="99"/>
    <w:qFormat/>
    <w:rsid w:val="00742005"/>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Header 1 Char Char Char,Header Char2 Char,Header Char1 Char Char,Char Char Char Char Char,Header Char Char1 Char"/>
    <w:basedOn w:val="DefaultParagraphFont"/>
    <w:link w:val="Header"/>
    <w:uiPriority w:val="99"/>
    <w:rsid w:val="00742005"/>
    <w:rPr>
      <w:rFonts w:ascii="Calibri" w:hAnsi="Calibri"/>
      <w:sz w:val="22"/>
    </w:rPr>
  </w:style>
  <w:style w:type="paragraph" w:styleId="Footer">
    <w:name w:val="footer"/>
    <w:basedOn w:val="Normal"/>
    <w:link w:val="FooterChar"/>
    <w:uiPriority w:val="99"/>
    <w:rsid w:val="00742005"/>
    <w:pPr>
      <w:tabs>
        <w:tab w:val="center" w:pos="4680"/>
        <w:tab w:val="right" w:pos="9360"/>
      </w:tabs>
    </w:pPr>
  </w:style>
  <w:style w:type="character" w:customStyle="1" w:styleId="FooterChar">
    <w:name w:val="Footer Char"/>
    <w:basedOn w:val="DefaultParagraphFont"/>
    <w:link w:val="Footer"/>
    <w:uiPriority w:val="99"/>
    <w:rsid w:val="00742005"/>
    <w:rPr>
      <w:rFonts w:ascii="Calibri" w:hAnsi="Calibri"/>
      <w:sz w:val="22"/>
    </w:rPr>
  </w:style>
  <w:style w:type="paragraph" w:customStyle="1" w:styleId="Citation">
    <w:name w:val="Citation"/>
    <w:basedOn w:val="Normal"/>
    <w:link w:val="CitationChar"/>
    <w:uiPriority w:val="99"/>
    <w:qFormat/>
    <w:rsid w:val="00742005"/>
    <w:rPr>
      <w:rFonts w:asciiTheme="minorHAnsi" w:hAnsiTheme="minorHAnsi"/>
      <w:bCs/>
      <w:u w:val="single"/>
    </w:rPr>
  </w:style>
  <w:style w:type="character" w:customStyle="1" w:styleId="BoldUnderline">
    <w:name w:val="BoldUnderline"/>
    <w:basedOn w:val="DefaultParagraphFont"/>
    <w:uiPriority w:val="1"/>
    <w:qFormat/>
    <w:rsid w:val="00742005"/>
    <w:rPr>
      <w:rFonts w:ascii="Arial" w:hAnsi="Arial"/>
      <w:b/>
      <w:sz w:val="20"/>
      <w:u w:val="single"/>
    </w:rPr>
  </w:style>
  <w:style w:type="paragraph" w:customStyle="1" w:styleId="Tag2">
    <w:name w:val="Tag2"/>
    <w:basedOn w:val="Normal"/>
    <w:qFormat/>
    <w:rsid w:val="00742005"/>
    <w:rPr>
      <w:rFonts w:ascii="Arial" w:hAnsi="Arial" w:cs="Arial"/>
      <w:b/>
    </w:rPr>
  </w:style>
  <w:style w:type="character" w:customStyle="1" w:styleId="apple-style-span">
    <w:name w:val="apple-style-span"/>
    <w:rsid w:val="00742005"/>
  </w:style>
  <w:style w:type="character" w:customStyle="1" w:styleId="apple-converted-space">
    <w:name w:val="apple-converted-space"/>
    <w:qFormat/>
    <w:rsid w:val="00742005"/>
  </w:style>
  <w:style w:type="paragraph" w:customStyle="1" w:styleId="citenon-bold">
    <w:name w:val="cite non-bold"/>
    <w:basedOn w:val="Normal"/>
    <w:link w:val="citenon-boldChar"/>
    <w:qFormat/>
    <w:rsid w:val="00742005"/>
    <w:rPr>
      <w:rFonts w:eastAsia="Times New Roman"/>
      <w:szCs w:val="20"/>
    </w:rPr>
  </w:style>
  <w:style w:type="character" w:customStyle="1" w:styleId="citenon-boldChar">
    <w:name w:val="cite non-bold Char"/>
    <w:basedOn w:val="DefaultParagraphFont"/>
    <w:link w:val="citenon-bold"/>
    <w:rsid w:val="00742005"/>
    <w:rPr>
      <w:rFonts w:ascii="Calibri" w:eastAsia="Times New Roman" w:hAnsi="Calibri"/>
      <w:sz w:val="22"/>
      <w:szCs w:val="20"/>
    </w:rPr>
  </w:style>
  <w:style w:type="paragraph" w:customStyle="1" w:styleId="BlockTitle">
    <w:name w:val="Block Title"/>
    <w:basedOn w:val="Heading1"/>
    <w:next w:val="Normal"/>
    <w:link w:val="BlockTitleChar"/>
    <w:qFormat/>
    <w:rsid w:val="00742005"/>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texto1">
    <w:name w:val="texto1"/>
    <w:basedOn w:val="DefaultParagraphFont"/>
    <w:rsid w:val="00742005"/>
  </w:style>
  <w:style w:type="character" w:customStyle="1" w:styleId="person-name">
    <w:name w:val="person-name"/>
    <w:basedOn w:val="DefaultParagraphFont"/>
    <w:rsid w:val="00742005"/>
  </w:style>
  <w:style w:type="character" w:customStyle="1" w:styleId="CardTextChar0">
    <w:name w:val="Card Text Char"/>
    <w:rsid w:val="00742005"/>
    <w:rPr>
      <w:rFonts w:ascii="Georgia" w:eastAsia="Calibri" w:hAnsi="Georgia" w:cs="Calibri"/>
      <w:sz w:val="20"/>
      <w:szCs w:val="24"/>
    </w:rPr>
  </w:style>
  <w:style w:type="paragraph" w:customStyle="1" w:styleId="MinimizedText">
    <w:name w:val="Minimized Text"/>
    <w:link w:val="MinimizedTextChar"/>
    <w:qFormat/>
    <w:rsid w:val="00742005"/>
    <w:pPr>
      <w:spacing w:after="200" w:line="276" w:lineRule="auto"/>
    </w:pPr>
    <w:rPr>
      <w:rFonts w:eastAsia="Times New Roman"/>
      <w:sz w:val="16"/>
    </w:rPr>
  </w:style>
  <w:style w:type="character" w:customStyle="1" w:styleId="MinimizedTextChar">
    <w:name w:val="Minimized Text Char"/>
    <w:link w:val="MinimizedText"/>
    <w:rsid w:val="00742005"/>
    <w:rPr>
      <w:rFonts w:eastAsia="Times New Roman"/>
      <w:sz w:val="16"/>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742005"/>
    <w:rPr>
      <w:rFonts w:ascii="Georgia" w:eastAsia="Times New Roman" w:hAnsi="Georgia" w:cs="Calibri"/>
      <w:b/>
      <w:sz w:val="24"/>
      <w:szCs w:val="20"/>
    </w:rPr>
  </w:style>
  <w:style w:type="character" w:customStyle="1" w:styleId="-SmallText-">
    <w:name w:val="-Small Text-"/>
    <w:rsid w:val="00742005"/>
    <w:rPr>
      <w:rFonts w:ascii="Garamond" w:hAnsi="Garamond" w:cs="Times New Roman"/>
      <w:sz w:val="16"/>
    </w:rPr>
  </w:style>
  <w:style w:type="paragraph" w:styleId="TOC6">
    <w:name w:val="toc 6"/>
    <w:basedOn w:val="Normal"/>
    <w:next w:val="Normal"/>
    <w:autoRedefine/>
    <w:uiPriority w:val="39"/>
    <w:rsid w:val="00742005"/>
    <w:pPr>
      <w:ind w:left="1000"/>
    </w:pPr>
    <w:rPr>
      <w:rFonts w:eastAsia="Times New Roman"/>
      <w:szCs w:val="20"/>
    </w:rPr>
  </w:style>
  <w:style w:type="character" w:customStyle="1" w:styleId="verdana">
    <w:name w:val="verdana"/>
    <w:basedOn w:val="DefaultParagraphFont"/>
    <w:rsid w:val="00742005"/>
  </w:style>
  <w:style w:type="character" w:customStyle="1" w:styleId="pmterms1">
    <w:name w:val="pmterms1"/>
    <w:basedOn w:val="DefaultParagraphFont"/>
    <w:rsid w:val="00742005"/>
  </w:style>
  <w:style w:type="paragraph" w:customStyle="1" w:styleId="Cite2">
    <w:name w:val="Cite 2"/>
    <w:basedOn w:val="Normal"/>
    <w:qFormat/>
    <w:rsid w:val="00742005"/>
    <w:rPr>
      <w:rFonts w:ascii="Arial" w:eastAsia="MS Mincho" w:hAnsi="Arial"/>
      <w:b/>
      <w:sz w:val="24"/>
      <w:u w:val="single"/>
    </w:rPr>
  </w:style>
  <w:style w:type="character" w:customStyle="1" w:styleId="A5">
    <w:name w:val="A5"/>
    <w:uiPriority w:val="99"/>
    <w:rsid w:val="00742005"/>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742005"/>
    <w:rPr>
      <w:rFonts w:eastAsia="Times New Roman"/>
      <w:sz w:val="16"/>
      <w:szCs w:val="20"/>
    </w:rPr>
  </w:style>
  <w:style w:type="character" w:customStyle="1" w:styleId="BodyTextChar">
    <w:name w:val="Body Text Char"/>
    <w:aliases w:val="BT Char"/>
    <w:basedOn w:val="DefaultParagraphFont"/>
    <w:link w:val="BodyText"/>
    <w:uiPriority w:val="99"/>
    <w:rsid w:val="00742005"/>
    <w:rPr>
      <w:rFonts w:ascii="Calibri" w:eastAsia="Times New Roman" w:hAnsi="Calibri"/>
      <w:sz w:val="16"/>
      <w:szCs w:val="20"/>
    </w:rPr>
  </w:style>
  <w:style w:type="paragraph" w:styleId="BodyText2">
    <w:name w:val="Body Text 2"/>
    <w:basedOn w:val="Normal"/>
    <w:link w:val="BodyText2Char"/>
    <w:rsid w:val="00742005"/>
    <w:rPr>
      <w:rFonts w:eastAsia="Times New Roman"/>
      <w:sz w:val="18"/>
      <w:szCs w:val="20"/>
    </w:rPr>
  </w:style>
  <w:style w:type="character" w:customStyle="1" w:styleId="BodyText2Char">
    <w:name w:val="Body Text 2 Char"/>
    <w:basedOn w:val="DefaultParagraphFont"/>
    <w:link w:val="BodyText2"/>
    <w:rsid w:val="00742005"/>
    <w:rPr>
      <w:rFonts w:ascii="Calibri" w:eastAsia="Times New Roman" w:hAnsi="Calibri"/>
      <w:sz w:val="18"/>
      <w:szCs w:val="20"/>
    </w:rPr>
  </w:style>
  <w:style w:type="character" w:customStyle="1" w:styleId="blue">
    <w:name w:val="blue"/>
    <w:basedOn w:val="DefaultParagraphFont"/>
    <w:rsid w:val="00742005"/>
  </w:style>
  <w:style w:type="paragraph" w:customStyle="1" w:styleId="Default">
    <w:name w:val="Default"/>
    <w:qFormat/>
    <w:rsid w:val="00742005"/>
    <w:pPr>
      <w:autoSpaceDE w:val="0"/>
      <w:autoSpaceDN w:val="0"/>
      <w:adjustRightInd w:val="0"/>
    </w:pPr>
    <w:rPr>
      <w:rFonts w:ascii="Times New Roman" w:eastAsiaTheme="minorHAnsi" w:hAnsi="Times New Roman" w:cs="Times New Roman"/>
      <w:color w:val="000000"/>
    </w:rPr>
  </w:style>
  <w:style w:type="character" w:customStyle="1" w:styleId="BoldUnderlineChar0">
    <w:name w:val="BoldUnderline Char"/>
    <w:basedOn w:val="DefaultParagraphFont"/>
    <w:rsid w:val="00742005"/>
    <w:rPr>
      <w:rFonts w:ascii="Times New Roman" w:eastAsia="Times New Roman" w:hAnsi="Times New Roman" w:cs="Times New Roman"/>
      <w:b/>
      <w:sz w:val="20"/>
      <w:szCs w:val="24"/>
      <w:u w:val="single"/>
    </w:rPr>
  </w:style>
  <w:style w:type="paragraph" w:customStyle="1" w:styleId="Cards">
    <w:name w:val="Cards"/>
    <w:next w:val="Normal"/>
    <w:link w:val="CardsChar1"/>
    <w:uiPriority w:val="99"/>
    <w:qFormat/>
    <w:rsid w:val="00742005"/>
    <w:pPr>
      <w:spacing w:line="276" w:lineRule="auto"/>
      <w:jc w:val="both"/>
    </w:pPr>
    <w:rPr>
      <w:rFonts w:ascii="Times New Roman" w:eastAsia="Calibri" w:hAnsi="Times New Roman" w:cs="Times New Roman"/>
      <w:sz w:val="22"/>
      <w:szCs w:val="22"/>
    </w:rPr>
  </w:style>
  <w:style w:type="character" w:customStyle="1" w:styleId="CardsChar1">
    <w:name w:val="Cards Char1"/>
    <w:link w:val="Cards"/>
    <w:uiPriority w:val="99"/>
    <w:locked/>
    <w:rsid w:val="00742005"/>
    <w:rPr>
      <w:rFonts w:ascii="Times New Roman" w:eastAsia="Calibri" w:hAnsi="Times New Roman" w:cs="Times New Roman"/>
      <w:sz w:val="22"/>
      <w:szCs w:val="22"/>
    </w:rPr>
  </w:style>
  <w:style w:type="character" w:customStyle="1" w:styleId="Author-Date">
    <w:name w:val="Author-Date"/>
    <w:qFormat/>
    <w:rsid w:val="00742005"/>
    <w:rPr>
      <w:b/>
      <w:bCs w:val="0"/>
      <w:sz w:val="24"/>
    </w:rPr>
  </w:style>
  <w:style w:type="character" w:customStyle="1" w:styleId="DebateUnderline">
    <w:name w:val="Debate Underline"/>
    <w:qFormat/>
    <w:rsid w:val="00742005"/>
    <w:rPr>
      <w:rFonts w:ascii="Times New Roman" w:hAnsi="Times New Roman"/>
      <w:sz w:val="24"/>
      <w:u w:val="thick"/>
    </w:rPr>
  </w:style>
  <w:style w:type="character" w:customStyle="1" w:styleId="articoloinside">
    <w:name w:val="articolo_inside"/>
    <w:rsid w:val="00742005"/>
  </w:style>
  <w:style w:type="paragraph" w:customStyle="1" w:styleId="Nothing">
    <w:name w:val="Nothing"/>
    <w:link w:val="NothingChar"/>
    <w:qFormat/>
    <w:rsid w:val="00742005"/>
    <w:pPr>
      <w:jc w:val="both"/>
    </w:pPr>
    <w:rPr>
      <w:rFonts w:ascii="Times New Roman" w:eastAsia="Times New Roman" w:hAnsi="Times New Roman" w:cs="Times New Roman"/>
      <w:sz w:val="20"/>
    </w:rPr>
  </w:style>
  <w:style w:type="character" w:customStyle="1" w:styleId="NothingChar">
    <w:name w:val="Nothing Char"/>
    <w:link w:val="Nothing"/>
    <w:locked/>
    <w:rsid w:val="00742005"/>
    <w:rPr>
      <w:rFonts w:ascii="Times New Roman" w:eastAsia="Times New Roman" w:hAnsi="Times New Roman" w:cs="Times New Roman"/>
      <w:sz w:val="20"/>
    </w:rPr>
  </w:style>
  <w:style w:type="paragraph" w:customStyle="1" w:styleId="Cites">
    <w:name w:val="Cites"/>
    <w:next w:val="Cards"/>
    <w:link w:val="CitesChar"/>
    <w:qFormat/>
    <w:rsid w:val="00742005"/>
    <w:pPr>
      <w:widowControl w:val="0"/>
      <w:outlineLvl w:val="2"/>
    </w:pPr>
    <w:rPr>
      <w:rFonts w:ascii="Times New Roman" w:eastAsia="Times New Roman" w:hAnsi="Times New Roman" w:cs="Times New Roman"/>
      <w:sz w:val="20"/>
    </w:rPr>
  </w:style>
  <w:style w:type="character" w:customStyle="1" w:styleId="CitesChar">
    <w:name w:val="Cites Char"/>
    <w:link w:val="Cites"/>
    <w:rsid w:val="00742005"/>
    <w:rPr>
      <w:rFonts w:ascii="Times New Roman" w:eastAsia="Times New Roman" w:hAnsi="Times New Roman" w:cs="Times New Roman"/>
      <w:sz w:val="20"/>
    </w:rPr>
  </w:style>
  <w:style w:type="character" w:customStyle="1" w:styleId="TagsChar2">
    <w:name w:val="Tags Char2"/>
    <w:uiPriority w:val="99"/>
    <w:rsid w:val="00742005"/>
    <w:rPr>
      <w:rFonts w:ascii="Times New Roman" w:eastAsia="Times New Roman" w:hAnsi="Times New Roman" w:cs="Times New Roman"/>
      <w:b/>
      <w:sz w:val="24"/>
      <w:szCs w:val="24"/>
    </w:rPr>
  </w:style>
  <w:style w:type="character" w:customStyle="1" w:styleId="st">
    <w:name w:val="st"/>
    <w:basedOn w:val="DefaultParagraphFont"/>
    <w:rsid w:val="00742005"/>
  </w:style>
  <w:style w:type="character" w:customStyle="1" w:styleId="il">
    <w:name w:val="il"/>
    <w:basedOn w:val="DefaultParagraphFont"/>
    <w:rsid w:val="00742005"/>
  </w:style>
  <w:style w:type="character" w:styleId="Strong">
    <w:name w:val="Strong"/>
    <w:aliases w:val="8 pt font,Cut,Small 1,Citation Char Char1 Char Char Char Char Char"/>
    <w:basedOn w:val="DefaultParagraphFont"/>
    <w:uiPriority w:val="22"/>
    <w:qFormat/>
    <w:rsid w:val="00742005"/>
    <w:rPr>
      <w:b/>
      <w:bCs/>
    </w:rPr>
  </w:style>
  <w:style w:type="character" w:customStyle="1" w:styleId="tagchar">
    <w:name w:val="tagchar"/>
    <w:basedOn w:val="DefaultParagraphFont"/>
    <w:rsid w:val="00742005"/>
  </w:style>
  <w:style w:type="paragraph" w:styleId="HTMLPreformatted">
    <w:name w:val="HTML Preformatted"/>
    <w:basedOn w:val="Normal"/>
    <w:link w:val="HTMLPreformattedChar"/>
    <w:unhideWhenUsed/>
    <w:rsid w:val="0074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742005"/>
    <w:rPr>
      <w:rFonts w:ascii="Courier New" w:eastAsia="Times New Roman" w:hAnsi="Courier New" w:cs="Courier New"/>
      <w:sz w:val="22"/>
      <w:szCs w:val="20"/>
    </w:rPr>
  </w:style>
  <w:style w:type="paragraph" w:customStyle="1" w:styleId="StyleUnderlineChar11pt3">
    <w:name w:val="Style Underline Char + 11 pt3"/>
    <w:basedOn w:val="Normal"/>
    <w:link w:val="StyleUnderlineChar11pt3Char"/>
    <w:qFormat/>
    <w:rsid w:val="00742005"/>
    <w:rPr>
      <w:rFonts w:eastAsia="Calibri"/>
      <w:u w:val="single"/>
    </w:rPr>
  </w:style>
  <w:style w:type="character" w:customStyle="1" w:styleId="StyleUnderlineChar11pt3Char">
    <w:name w:val="Style Underline Char + 11 pt3 Char"/>
    <w:link w:val="StyleUnderlineChar11pt3"/>
    <w:rsid w:val="00742005"/>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742005"/>
    <w:rPr>
      <w:rFonts w:eastAsia="Calibri"/>
      <w:b/>
      <w:bCs/>
      <w:u w:val="single"/>
    </w:rPr>
  </w:style>
  <w:style w:type="character" w:customStyle="1" w:styleId="StyleUnderlineChar11ptBold3Char">
    <w:name w:val="Style Underline Char + 11 pt Bold3 Char"/>
    <w:link w:val="StyleUnderlineChar11ptBold3"/>
    <w:rsid w:val="00742005"/>
    <w:rPr>
      <w:rFonts w:ascii="Calibri" w:eastAsia="Calibri" w:hAnsi="Calibri"/>
      <w:b/>
      <w:bCs/>
      <w:sz w:val="22"/>
      <w:u w:val="single"/>
    </w:rPr>
  </w:style>
  <w:style w:type="paragraph" w:customStyle="1" w:styleId="pagetools">
    <w:name w:val="pagetools"/>
    <w:basedOn w:val="Normal"/>
    <w:uiPriority w:val="99"/>
    <w:qFormat/>
    <w:rsid w:val="00742005"/>
    <w:pPr>
      <w:spacing w:before="100" w:beforeAutospacing="1" w:after="100" w:afterAutospacing="1"/>
    </w:pPr>
    <w:rPr>
      <w:rFonts w:eastAsia="Times New Roman"/>
      <w:sz w:val="24"/>
    </w:rPr>
  </w:style>
  <w:style w:type="paragraph" w:customStyle="1" w:styleId="Shrink">
    <w:name w:val="Shrink"/>
    <w:link w:val="ShrinkChar"/>
    <w:qFormat/>
    <w:rsid w:val="00742005"/>
    <w:pPr>
      <w:ind w:left="288" w:right="288"/>
    </w:pPr>
    <w:rPr>
      <w:rFonts w:ascii="Times New Roman" w:eastAsia="SimSun" w:hAnsi="Times New Roman" w:cs="Times New Roman"/>
      <w:sz w:val="12"/>
      <w:szCs w:val="20"/>
    </w:rPr>
  </w:style>
  <w:style w:type="character" w:customStyle="1" w:styleId="ShrinkChar">
    <w:name w:val="Shrink Char"/>
    <w:link w:val="Shrink"/>
    <w:rsid w:val="00742005"/>
    <w:rPr>
      <w:rFonts w:ascii="Times New Roman" w:eastAsia="SimSun" w:hAnsi="Times New Roman" w:cs="Times New Roman"/>
      <w:sz w:val="12"/>
      <w:szCs w:val="20"/>
    </w:rPr>
  </w:style>
  <w:style w:type="character" w:customStyle="1" w:styleId="itxtrst">
    <w:name w:val="itxtrst"/>
    <w:basedOn w:val="DefaultParagraphFont"/>
    <w:rsid w:val="00742005"/>
  </w:style>
  <w:style w:type="character" w:customStyle="1" w:styleId="desc">
    <w:name w:val="desc"/>
    <w:basedOn w:val="DefaultParagraphFont"/>
    <w:rsid w:val="00742005"/>
  </w:style>
  <w:style w:type="paragraph" w:customStyle="1" w:styleId="FullCite">
    <w:name w:val="Full Cite"/>
    <w:basedOn w:val="Normal"/>
    <w:next w:val="Normal"/>
    <w:link w:val="FullCiteChar"/>
    <w:qFormat/>
    <w:rsid w:val="00742005"/>
    <w:rPr>
      <w:rFonts w:ascii="Garamond" w:eastAsia="Times New Roman" w:hAnsi="Garamond"/>
      <w:sz w:val="18"/>
      <w:szCs w:val="20"/>
    </w:rPr>
  </w:style>
  <w:style w:type="character" w:customStyle="1" w:styleId="FullCiteChar">
    <w:name w:val="Full Cite Char"/>
    <w:basedOn w:val="DefaultParagraphFont"/>
    <w:link w:val="FullCite"/>
    <w:rsid w:val="00742005"/>
    <w:rPr>
      <w:rFonts w:ascii="Garamond" w:eastAsia="Times New Roman" w:hAnsi="Garamond"/>
      <w:sz w:val="18"/>
      <w:szCs w:val="20"/>
    </w:rPr>
  </w:style>
  <w:style w:type="character" w:customStyle="1" w:styleId="term">
    <w:name w:val="term"/>
    <w:basedOn w:val="DefaultParagraphFont"/>
    <w:rsid w:val="00742005"/>
  </w:style>
  <w:style w:type="character" w:customStyle="1" w:styleId="job">
    <w:name w:val="job"/>
    <w:basedOn w:val="DefaultParagraphFont"/>
    <w:rsid w:val="00742005"/>
  </w:style>
  <w:style w:type="character" w:customStyle="1" w:styleId="company">
    <w:name w:val="company"/>
    <w:basedOn w:val="DefaultParagraphFont"/>
    <w:rsid w:val="00742005"/>
  </w:style>
  <w:style w:type="character" w:customStyle="1" w:styleId="underline2">
    <w:name w:val="underline2"/>
    <w:rsid w:val="00742005"/>
    <w:rPr>
      <w:u w:val="single"/>
      <w:bdr w:val="none" w:sz="0" w:space="0" w:color="auto"/>
      <w:shd w:val="clear" w:color="auto" w:fill="B3B3B3"/>
    </w:rPr>
  </w:style>
  <w:style w:type="character" w:styleId="PageNumber">
    <w:name w:val="page number"/>
    <w:aliases w:val="card ununderlined"/>
    <w:basedOn w:val="DefaultParagraphFont"/>
    <w:rsid w:val="00742005"/>
  </w:style>
  <w:style w:type="paragraph" w:styleId="TOC1">
    <w:name w:val="toc 1"/>
    <w:aliases w:val="good index,Index Basic"/>
    <w:basedOn w:val="Normal"/>
    <w:next w:val="Normal"/>
    <w:autoRedefine/>
    <w:uiPriority w:val="39"/>
    <w:qFormat/>
    <w:rsid w:val="00742005"/>
    <w:rPr>
      <w:kern w:val="32"/>
    </w:rPr>
  </w:style>
  <w:style w:type="paragraph" w:customStyle="1" w:styleId="HeadingsBase">
    <w:name w:val="Headings Base"/>
    <w:basedOn w:val="Normal"/>
    <w:link w:val="HeadingsBaseChar"/>
    <w:qFormat/>
    <w:rsid w:val="00742005"/>
    <w:pPr>
      <w:keepNext/>
      <w:keepLines/>
      <w:suppressAutoHyphens/>
      <w:spacing w:before="20" w:after="120"/>
      <w:jc w:val="center"/>
    </w:pPr>
    <w:rPr>
      <w:b/>
      <w:kern w:val="32"/>
      <w:sz w:val="32"/>
    </w:rPr>
  </w:style>
  <w:style w:type="character" w:customStyle="1" w:styleId="underline3">
    <w:name w:val="underline3"/>
    <w:basedOn w:val="underline2"/>
    <w:rsid w:val="00742005"/>
    <w:rPr>
      <w:u w:val="single"/>
      <w:bdr w:val="none" w:sz="0" w:space="0" w:color="auto"/>
      <w:shd w:val="clear" w:color="auto" w:fill="FFFF00"/>
    </w:rPr>
  </w:style>
  <w:style w:type="paragraph" w:customStyle="1" w:styleId="HeadingFake">
    <w:name w:val="Heading Fake"/>
    <w:basedOn w:val="Heading3"/>
    <w:uiPriority w:val="99"/>
    <w:qFormat/>
    <w:rsid w:val="0074200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42005"/>
    <w:pPr>
      <w:spacing w:line="480" w:lineRule="auto"/>
      <w:ind w:firstLine="720"/>
    </w:pPr>
    <w:rPr>
      <w:kern w:val="32"/>
    </w:rPr>
  </w:style>
  <w:style w:type="paragraph" w:customStyle="1" w:styleId="SchoolBlockQuote">
    <w:name w:val="School Block Quote"/>
    <w:basedOn w:val="SchoolPaper"/>
    <w:uiPriority w:val="99"/>
    <w:qFormat/>
    <w:rsid w:val="00742005"/>
  </w:style>
  <w:style w:type="paragraph" w:customStyle="1" w:styleId="SchoolWorksCited">
    <w:name w:val="School Works Cited"/>
    <w:basedOn w:val="SchoolPaper"/>
    <w:uiPriority w:val="99"/>
    <w:qFormat/>
    <w:rsid w:val="00742005"/>
  </w:style>
  <w:style w:type="paragraph" w:styleId="TOC2">
    <w:name w:val="toc 2"/>
    <w:basedOn w:val="Normal"/>
    <w:next w:val="Normal"/>
    <w:uiPriority w:val="39"/>
    <w:qFormat/>
    <w:rsid w:val="00742005"/>
    <w:pPr>
      <w:ind w:left="200"/>
    </w:pPr>
    <w:rPr>
      <w:b/>
      <w:kern w:val="32"/>
    </w:rPr>
  </w:style>
  <w:style w:type="paragraph" w:styleId="TOC3">
    <w:name w:val="toc 3"/>
    <w:basedOn w:val="Normal"/>
    <w:next w:val="Normal"/>
    <w:uiPriority w:val="39"/>
    <w:qFormat/>
    <w:rsid w:val="00742005"/>
    <w:pPr>
      <w:ind w:left="400"/>
    </w:pPr>
    <w:rPr>
      <w:kern w:val="32"/>
    </w:rPr>
  </w:style>
  <w:style w:type="paragraph" w:customStyle="1" w:styleId="BlockQuote">
    <w:name w:val="Block Quote"/>
    <w:basedOn w:val="Normal"/>
    <w:uiPriority w:val="99"/>
    <w:qFormat/>
    <w:rsid w:val="00742005"/>
    <w:pPr>
      <w:ind w:left="720" w:right="720"/>
    </w:pPr>
    <w:rPr>
      <w:kern w:val="32"/>
      <w:sz w:val="24"/>
    </w:rPr>
  </w:style>
  <w:style w:type="character" w:customStyle="1" w:styleId="menu">
    <w:name w:val="menu"/>
    <w:basedOn w:val="DefaultParagraphFont"/>
    <w:rsid w:val="00742005"/>
  </w:style>
  <w:style w:type="paragraph" w:customStyle="1" w:styleId="PaperBody">
    <w:name w:val="Paper Body"/>
    <w:basedOn w:val="Normal"/>
    <w:uiPriority w:val="99"/>
    <w:qFormat/>
    <w:rsid w:val="00742005"/>
    <w:pPr>
      <w:spacing w:line="480" w:lineRule="auto"/>
      <w:ind w:firstLine="720"/>
    </w:pPr>
    <w:rPr>
      <w:kern w:val="32"/>
    </w:rPr>
  </w:style>
  <w:style w:type="paragraph" w:customStyle="1" w:styleId="PaperCitation">
    <w:name w:val="Paper Citation"/>
    <w:basedOn w:val="Normal"/>
    <w:uiPriority w:val="99"/>
    <w:qFormat/>
    <w:rsid w:val="00742005"/>
    <w:pPr>
      <w:spacing w:line="480" w:lineRule="auto"/>
      <w:ind w:left="720" w:hanging="720"/>
    </w:pPr>
    <w:rPr>
      <w:kern w:val="32"/>
    </w:rPr>
  </w:style>
  <w:style w:type="character" w:customStyle="1" w:styleId="Emphasis2">
    <w:name w:val="Emphasis2"/>
    <w:basedOn w:val="DefaultParagraphFont"/>
    <w:rsid w:val="00742005"/>
    <w:rPr>
      <w:rFonts w:ascii="Franklin Gothic Heavy" w:hAnsi="Franklin Gothic Heavy"/>
      <w:u w:val="single"/>
    </w:rPr>
  </w:style>
  <w:style w:type="table" w:styleId="TableGrid">
    <w:name w:val="Table Grid"/>
    <w:basedOn w:val="TableNormal"/>
    <w:rsid w:val="00742005"/>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t">
    <w:name w:val="hat"/>
    <w:basedOn w:val="Heading1"/>
    <w:link w:val="hatChar"/>
    <w:qFormat/>
    <w:rsid w:val="00742005"/>
    <w:pPr>
      <w:suppressAutoHyphens/>
      <w:spacing w:before="6600" w:after="240"/>
    </w:pPr>
    <w:rPr>
      <w:rFonts w:eastAsia="Times New Roman" w:cs="Arial"/>
      <w:kern w:val="32"/>
    </w:rPr>
  </w:style>
  <w:style w:type="character" w:customStyle="1" w:styleId="HeadingsBaseChar">
    <w:name w:val="Headings Base Char"/>
    <w:basedOn w:val="DefaultParagraphFont"/>
    <w:link w:val="HeadingsBase"/>
    <w:rsid w:val="00742005"/>
    <w:rPr>
      <w:rFonts w:ascii="Calibri" w:hAnsi="Calibri"/>
      <w:b/>
      <w:kern w:val="32"/>
      <w:sz w:val="32"/>
    </w:rPr>
  </w:style>
  <w:style w:type="character" w:customStyle="1" w:styleId="hatChar">
    <w:name w:val="hat Char"/>
    <w:basedOn w:val="DefaultParagraphFont"/>
    <w:link w:val="hat"/>
    <w:rsid w:val="00742005"/>
    <w:rPr>
      <w:rFonts w:ascii="Calibri" w:eastAsia="Times New Roman" w:hAnsi="Calibri" w:cs="Arial"/>
      <w:b/>
      <w:bCs/>
      <w:kern w:val="32"/>
      <w:sz w:val="52"/>
      <w:szCs w:val="32"/>
    </w:rPr>
  </w:style>
  <w:style w:type="character" w:customStyle="1" w:styleId="BoldUnderlining">
    <w:name w:val="Bold Underlining"/>
    <w:basedOn w:val="DefaultParagraphFont"/>
    <w:rsid w:val="00742005"/>
    <w:rPr>
      <w:b/>
      <w:u w:val="single"/>
    </w:rPr>
  </w:style>
  <w:style w:type="paragraph" w:customStyle="1" w:styleId="Heading">
    <w:name w:val="Heading"/>
    <w:basedOn w:val="Normal"/>
    <w:uiPriority w:val="99"/>
    <w:qFormat/>
    <w:rsid w:val="00742005"/>
    <w:pPr>
      <w:pageBreakBefore/>
      <w:jc w:val="center"/>
    </w:pPr>
    <w:rPr>
      <w:b/>
      <w:sz w:val="40"/>
      <w:u w:val="single"/>
    </w:rPr>
  </w:style>
  <w:style w:type="paragraph" w:customStyle="1" w:styleId="TagCite">
    <w:name w:val="TagCite"/>
    <w:basedOn w:val="Heading"/>
    <w:qFormat/>
    <w:rsid w:val="00742005"/>
    <w:pPr>
      <w:pageBreakBefore w:val="0"/>
      <w:jc w:val="left"/>
    </w:pPr>
    <w:rPr>
      <w:rFonts w:ascii="Garamond" w:hAnsi="Garamond"/>
      <w:sz w:val="24"/>
      <w:u w:val="none"/>
    </w:rPr>
  </w:style>
  <w:style w:type="paragraph" w:customStyle="1" w:styleId="Text">
    <w:name w:val="Text"/>
    <w:basedOn w:val="TagCite"/>
    <w:uiPriority w:val="99"/>
    <w:qFormat/>
    <w:rsid w:val="00742005"/>
    <w:rPr>
      <w:b w:val="0"/>
    </w:rPr>
  </w:style>
  <w:style w:type="paragraph" w:styleId="TOC4">
    <w:name w:val="toc 4"/>
    <w:basedOn w:val="Normal"/>
    <w:next w:val="Normal"/>
    <w:autoRedefine/>
    <w:uiPriority w:val="39"/>
    <w:rsid w:val="00742005"/>
    <w:pPr>
      <w:ind w:left="720"/>
    </w:pPr>
    <w:rPr>
      <w:sz w:val="24"/>
    </w:rPr>
  </w:style>
  <w:style w:type="paragraph" w:styleId="TOC5">
    <w:name w:val="toc 5"/>
    <w:basedOn w:val="Normal"/>
    <w:next w:val="Normal"/>
    <w:autoRedefine/>
    <w:uiPriority w:val="39"/>
    <w:rsid w:val="00742005"/>
    <w:pPr>
      <w:ind w:left="960"/>
    </w:pPr>
    <w:rPr>
      <w:sz w:val="24"/>
    </w:rPr>
  </w:style>
  <w:style w:type="paragraph" w:styleId="TOC7">
    <w:name w:val="toc 7"/>
    <w:basedOn w:val="Normal"/>
    <w:next w:val="Normal"/>
    <w:autoRedefine/>
    <w:uiPriority w:val="39"/>
    <w:rsid w:val="00742005"/>
    <w:pPr>
      <w:ind w:left="1440"/>
    </w:pPr>
    <w:rPr>
      <w:sz w:val="24"/>
    </w:rPr>
  </w:style>
  <w:style w:type="paragraph" w:styleId="TOC8">
    <w:name w:val="toc 8"/>
    <w:basedOn w:val="Normal"/>
    <w:next w:val="Normal"/>
    <w:autoRedefine/>
    <w:uiPriority w:val="39"/>
    <w:rsid w:val="00742005"/>
    <w:pPr>
      <w:ind w:left="1680"/>
    </w:pPr>
    <w:rPr>
      <w:sz w:val="24"/>
    </w:rPr>
  </w:style>
  <w:style w:type="paragraph" w:styleId="TOC9">
    <w:name w:val="toc 9"/>
    <w:basedOn w:val="Normal"/>
    <w:next w:val="Normal"/>
    <w:autoRedefine/>
    <w:uiPriority w:val="39"/>
    <w:rsid w:val="00742005"/>
    <w:pPr>
      <w:ind w:left="1920"/>
    </w:pPr>
    <w:rPr>
      <w:sz w:val="24"/>
    </w:rPr>
  </w:style>
  <w:style w:type="character" w:customStyle="1" w:styleId="publisher">
    <w:name w:val="publisher"/>
    <w:basedOn w:val="DefaultParagraphFont"/>
    <w:rsid w:val="00742005"/>
  </w:style>
  <w:style w:type="character" w:customStyle="1" w:styleId="pubyear">
    <w:name w:val="pubyear"/>
    <w:basedOn w:val="DefaultParagraphFont"/>
    <w:rsid w:val="00742005"/>
  </w:style>
  <w:style w:type="character" w:customStyle="1" w:styleId="pubcity">
    <w:name w:val="pubcity"/>
    <w:basedOn w:val="DefaultParagraphFont"/>
    <w:rsid w:val="00742005"/>
  </w:style>
  <w:style w:type="paragraph" w:customStyle="1" w:styleId="CardStyle">
    <w:name w:val="Card Style"/>
    <w:basedOn w:val="Normal"/>
    <w:link w:val="CardStyleChar"/>
    <w:qFormat/>
    <w:rsid w:val="00742005"/>
  </w:style>
  <w:style w:type="character" w:customStyle="1" w:styleId="bodycontentlink">
    <w:name w:val="bodycontentlink"/>
    <w:basedOn w:val="DefaultParagraphFont"/>
    <w:rsid w:val="00742005"/>
  </w:style>
  <w:style w:type="paragraph" w:customStyle="1" w:styleId="Author">
    <w:name w:val="Author"/>
    <w:basedOn w:val="Normal"/>
    <w:uiPriority w:val="99"/>
    <w:qFormat/>
    <w:rsid w:val="00742005"/>
    <w:pPr>
      <w:widowControl w:val="0"/>
      <w:suppressAutoHyphens/>
    </w:pPr>
    <w:rPr>
      <w:b/>
    </w:rPr>
  </w:style>
  <w:style w:type="paragraph" w:customStyle="1" w:styleId="loose">
    <w:name w:val="loose"/>
    <w:basedOn w:val="Normal"/>
    <w:uiPriority w:val="99"/>
    <w:qFormat/>
    <w:rsid w:val="00742005"/>
    <w:pPr>
      <w:spacing w:before="100" w:beforeAutospacing="1" w:after="100" w:afterAutospacing="1"/>
    </w:pPr>
    <w:rPr>
      <w:sz w:val="24"/>
    </w:rPr>
  </w:style>
  <w:style w:type="character" w:customStyle="1" w:styleId="hit">
    <w:name w:val="hit"/>
    <w:basedOn w:val="DefaultParagraphFont"/>
    <w:rsid w:val="00742005"/>
  </w:style>
  <w:style w:type="character" w:customStyle="1" w:styleId="ssl0">
    <w:name w:val="ss_l0"/>
    <w:basedOn w:val="DefaultParagraphFont"/>
    <w:rsid w:val="00742005"/>
  </w:style>
  <w:style w:type="paragraph" w:customStyle="1" w:styleId="B-TagCite">
    <w:name w:val="B-TagCite"/>
    <w:uiPriority w:val="99"/>
    <w:qFormat/>
    <w:rsid w:val="00742005"/>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uiPriority w:val="99"/>
    <w:qFormat/>
    <w:rsid w:val="00742005"/>
    <w:pPr>
      <w:tabs>
        <w:tab w:val="num" w:pos="720"/>
      </w:tabs>
      <w:ind w:left="720" w:hanging="360"/>
    </w:pPr>
    <w:rPr>
      <w:rFonts w:ascii="Garamond" w:hAnsi="Garamond"/>
      <w:sz w:val="24"/>
    </w:rPr>
  </w:style>
  <w:style w:type="character" w:customStyle="1" w:styleId="SmallChar">
    <w:name w:val="Small Char"/>
    <w:aliases w:val="Debate Text Char1,No Spacing2 Char1,No Spacing11 Char1,ClearFormatting Char,No Spacing31 Char"/>
    <w:basedOn w:val="DefaultParagraphFont"/>
    <w:link w:val="Small"/>
    <w:qFormat/>
    <w:rsid w:val="00742005"/>
    <w:rPr>
      <w:rFonts w:ascii="Book Antiqua" w:hAnsi="Book Antiqua"/>
      <w:sz w:val="16"/>
    </w:rPr>
  </w:style>
  <w:style w:type="paragraph" w:customStyle="1" w:styleId="BlockTitle2">
    <w:name w:val="Block Title2"/>
    <w:basedOn w:val="Normal"/>
    <w:qFormat/>
    <w:rsid w:val="00742005"/>
    <w:pPr>
      <w:spacing w:after="240"/>
      <w:jc w:val="center"/>
    </w:pPr>
    <w:rPr>
      <w:rFonts w:ascii="Arial" w:hAnsi="Arial"/>
      <w:b/>
      <w:sz w:val="28"/>
    </w:rPr>
  </w:style>
  <w:style w:type="paragraph" w:customStyle="1" w:styleId="TxBrp1">
    <w:name w:val="TxBr_p1"/>
    <w:basedOn w:val="Normal"/>
    <w:qFormat/>
    <w:rsid w:val="00742005"/>
    <w:pPr>
      <w:tabs>
        <w:tab w:val="left" w:pos="204"/>
      </w:tabs>
      <w:autoSpaceDE w:val="0"/>
      <w:autoSpaceDN w:val="0"/>
      <w:adjustRightInd w:val="0"/>
      <w:spacing w:line="272" w:lineRule="atLeast"/>
      <w:jc w:val="both"/>
    </w:pPr>
    <w:rPr>
      <w:sz w:val="24"/>
    </w:rPr>
  </w:style>
  <w:style w:type="paragraph" w:customStyle="1" w:styleId="fullstory">
    <w:name w:val="fullstory"/>
    <w:basedOn w:val="Normal"/>
    <w:qFormat/>
    <w:rsid w:val="00742005"/>
    <w:pPr>
      <w:spacing w:before="100" w:beforeAutospacing="1" w:after="100" w:afterAutospacing="1"/>
    </w:pPr>
    <w:rPr>
      <w:sz w:val="24"/>
    </w:rPr>
  </w:style>
  <w:style w:type="paragraph" w:customStyle="1" w:styleId="times">
    <w:name w:val="times"/>
    <w:basedOn w:val="Normal"/>
    <w:uiPriority w:val="99"/>
    <w:qFormat/>
    <w:rsid w:val="00742005"/>
    <w:pPr>
      <w:spacing w:before="100" w:beforeAutospacing="1" w:after="100" w:afterAutospacing="1"/>
    </w:pPr>
    <w:rPr>
      <w:sz w:val="24"/>
    </w:rPr>
  </w:style>
  <w:style w:type="character" w:customStyle="1" w:styleId="ecdate">
    <w:name w:val="ec_date"/>
    <w:basedOn w:val="DefaultParagraphFont"/>
    <w:rsid w:val="00742005"/>
    <w:rPr>
      <w:rFonts w:ascii="Verdana" w:hAnsi="Verdana" w:hint="default"/>
      <w:sz w:val="20"/>
      <w:szCs w:val="20"/>
      <w:shd w:val="clear" w:color="auto" w:fill="FFFFFF"/>
    </w:rPr>
  </w:style>
  <w:style w:type="paragraph" w:customStyle="1" w:styleId="ecmsonormal">
    <w:name w:val="ec_msonormal"/>
    <w:basedOn w:val="Normal"/>
    <w:uiPriority w:val="99"/>
    <w:qFormat/>
    <w:rsid w:val="0074200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42005"/>
  </w:style>
  <w:style w:type="character" w:customStyle="1" w:styleId="klink">
    <w:name w:val="klink"/>
    <w:basedOn w:val="DefaultParagraphFont"/>
    <w:rsid w:val="00742005"/>
  </w:style>
  <w:style w:type="character" w:customStyle="1" w:styleId="hittermhilite">
    <w:name w:val="hittermhilite"/>
    <w:basedOn w:val="DefaultParagraphFont"/>
    <w:rsid w:val="00742005"/>
  </w:style>
  <w:style w:type="character" w:customStyle="1" w:styleId="term1">
    <w:name w:val="term1"/>
    <w:basedOn w:val="DefaultParagraphFont"/>
    <w:rsid w:val="00742005"/>
    <w:rPr>
      <w:b/>
      <w:bCs/>
    </w:rPr>
  </w:style>
  <w:style w:type="paragraph" w:customStyle="1" w:styleId="2ndOrderPara">
    <w:name w:val="2nd Order Para"/>
    <w:basedOn w:val="Normal"/>
    <w:next w:val="Normal"/>
    <w:uiPriority w:val="99"/>
    <w:qFormat/>
    <w:rsid w:val="00742005"/>
    <w:pPr>
      <w:autoSpaceDE w:val="0"/>
      <w:autoSpaceDN w:val="0"/>
      <w:adjustRightInd w:val="0"/>
      <w:spacing w:before="120"/>
    </w:pPr>
    <w:rPr>
      <w:sz w:val="24"/>
    </w:rPr>
  </w:style>
  <w:style w:type="paragraph" w:customStyle="1" w:styleId="3rdOrderPara">
    <w:name w:val="3rd Order Para"/>
    <w:basedOn w:val="Normal"/>
    <w:next w:val="Normal"/>
    <w:uiPriority w:val="99"/>
    <w:qFormat/>
    <w:rsid w:val="00742005"/>
    <w:pPr>
      <w:autoSpaceDE w:val="0"/>
      <w:autoSpaceDN w:val="0"/>
      <w:adjustRightInd w:val="0"/>
      <w:spacing w:before="120"/>
    </w:pPr>
    <w:rPr>
      <w:sz w:val="24"/>
    </w:rPr>
  </w:style>
  <w:style w:type="character" w:styleId="FootnoteReference">
    <w:name w:val="footnote reference"/>
    <w:rsid w:val="00742005"/>
    <w:rPr>
      <w:color w:val="000000"/>
      <w:sz w:val="18"/>
      <w:szCs w:val="18"/>
    </w:rPr>
  </w:style>
  <w:style w:type="paragraph" w:customStyle="1" w:styleId="Normal-SIGN2">
    <w:name w:val="Normal-SIGN2"/>
    <w:basedOn w:val="Default"/>
    <w:next w:val="Default"/>
    <w:uiPriority w:val="99"/>
    <w:qFormat/>
    <w:rsid w:val="00742005"/>
    <w:rPr>
      <w:rFonts w:ascii="Calibri" w:eastAsia="SimSun" w:hAnsi="Calibri"/>
      <w:color w:val="auto"/>
    </w:rPr>
  </w:style>
  <w:style w:type="paragraph" w:customStyle="1" w:styleId="Style2">
    <w:name w:val="Style2"/>
    <w:basedOn w:val="Normal"/>
    <w:link w:val="Style2Char"/>
    <w:uiPriority w:val="99"/>
    <w:qFormat/>
    <w:rsid w:val="00742005"/>
  </w:style>
  <w:style w:type="character" w:customStyle="1" w:styleId="TagCiteChar">
    <w:name w:val="Tag/Cite Char"/>
    <w:basedOn w:val="DefaultParagraphFont"/>
    <w:link w:val="TagCite0"/>
    <w:rsid w:val="00742005"/>
    <w:rPr>
      <w:rFonts w:ascii="Palatino Linotype" w:eastAsia="SimSun" w:hAnsi="Palatino Linotype"/>
      <w:b/>
      <w:bCs/>
    </w:rPr>
  </w:style>
  <w:style w:type="character" w:customStyle="1" w:styleId="BoldChar">
    <w:name w:val="Bold Char"/>
    <w:basedOn w:val="DefaultParagraphFont"/>
    <w:rsid w:val="00742005"/>
    <w:rPr>
      <w:b/>
      <w:lang w:val="en-US" w:eastAsia="en-US" w:bidi="ar-SA"/>
    </w:rPr>
  </w:style>
  <w:style w:type="character" w:customStyle="1" w:styleId="articleheadline">
    <w:name w:val="articleheadline"/>
    <w:basedOn w:val="DefaultParagraphFont"/>
    <w:rsid w:val="00742005"/>
  </w:style>
  <w:style w:type="paragraph" w:customStyle="1" w:styleId="u-intro">
    <w:name w:val="u-intro"/>
    <w:basedOn w:val="Normal"/>
    <w:uiPriority w:val="99"/>
    <w:qFormat/>
    <w:rsid w:val="00742005"/>
    <w:pPr>
      <w:spacing w:before="100" w:beforeAutospacing="1" w:after="100" w:afterAutospacing="1"/>
    </w:pPr>
    <w:rPr>
      <w:sz w:val="24"/>
    </w:rPr>
  </w:style>
  <w:style w:type="character" w:customStyle="1" w:styleId="u-byline">
    <w:name w:val="u-byline"/>
    <w:basedOn w:val="DefaultParagraphFont"/>
    <w:rsid w:val="00742005"/>
  </w:style>
  <w:style w:type="character" w:customStyle="1" w:styleId="Normal1">
    <w:name w:val="Normal1"/>
    <w:basedOn w:val="DefaultParagraphFont"/>
    <w:rsid w:val="00742005"/>
  </w:style>
  <w:style w:type="character" w:customStyle="1" w:styleId="standardcontent">
    <w:name w:val="standardcontent"/>
    <w:basedOn w:val="DefaultParagraphFont"/>
    <w:rsid w:val="00742005"/>
  </w:style>
  <w:style w:type="character" w:customStyle="1" w:styleId="Title1">
    <w:name w:val="Title1"/>
    <w:basedOn w:val="DefaultParagraphFont"/>
    <w:rsid w:val="00742005"/>
  </w:style>
  <w:style w:type="paragraph" w:customStyle="1" w:styleId="CardsFont6pt">
    <w:name w:val="Cards + Font: 6 pt"/>
    <w:basedOn w:val="Normal"/>
    <w:link w:val="CardsFont6ptChar1"/>
    <w:autoRedefine/>
    <w:uiPriority w:val="99"/>
    <w:qFormat/>
    <w:rsid w:val="00742005"/>
    <w:pPr>
      <w:autoSpaceDE w:val="0"/>
      <w:autoSpaceDN w:val="0"/>
      <w:adjustRightInd w:val="0"/>
      <w:ind w:left="432" w:right="432"/>
      <w:jc w:val="both"/>
    </w:pPr>
    <w:rPr>
      <w:sz w:val="12"/>
    </w:rPr>
  </w:style>
  <w:style w:type="character" w:customStyle="1" w:styleId="CardsFont6ptChar">
    <w:name w:val="Cards + Font: 6 pt Char"/>
    <w:basedOn w:val="DefaultParagraphFont"/>
    <w:rsid w:val="00742005"/>
    <w:rPr>
      <w:sz w:val="12"/>
      <w:szCs w:val="24"/>
      <w:lang w:val="en-US" w:eastAsia="en-US" w:bidi="ar-SA"/>
    </w:rPr>
  </w:style>
  <w:style w:type="paragraph" w:customStyle="1" w:styleId="Underlining">
    <w:name w:val="Underlining"/>
    <w:basedOn w:val="Normal"/>
    <w:next w:val="Normal"/>
    <w:qFormat/>
    <w:rsid w:val="00742005"/>
    <w:rPr>
      <w:u w:val="single"/>
    </w:rPr>
  </w:style>
  <w:style w:type="character" w:customStyle="1" w:styleId="UnderliningChar">
    <w:name w:val="Underlining Char"/>
    <w:basedOn w:val="DefaultParagraphFont"/>
    <w:rsid w:val="00742005"/>
    <w:rPr>
      <w:szCs w:val="24"/>
      <w:u w:val="single"/>
      <w:lang w:val="en-US" w:eastAsia="en-US" w:bidi="ar-SA"/>
    </w:rPr>
  </w:style>
  <w:style w:type="character" w:customStyle="1" w:styleId="7TimesNewRoman">
    <w:name w:val="7 Times New Roman"/>
    <w:rsid w:val="00742005"/>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742005"/>
  </w:style>
  <w:style w:type="character" w:customStyle="1" w:styleId="articlebya">
    <w:name w:val="articleby_a"/>
    <w:basedOn w:val="DefaultParagraphFont"/>
    <w:rsid w:val="00742005"/>
  </w:style>
  <w:style w:type="character" w:customStyle="1" w:styleId="popupwinby">
    <w:name w:val="popupwinby"/>
    <w:basedOn w:val="DefaultParagraphFont"/>
    <w:rsid w:val="00742005"/>
  </w:style>
  <w:style w:type="character" w:customStyle="1" w:styleId="articletitle">
    <w:name w:val="articletitle"/>
    <w:basedOn w:val="DefaultParagraphFont"/>
    <w:rsid w:val="00742005"/>
  </w:style>
  <w:style w:type="character" w:customStyle="1" w:styleId="storyheader">
    <w:name w:val="storyheader"/>
    <w:basedOn w:val="DefaultParagraphFont"/>
    <w:rsid w:val="00742005"/>
  </w:style>
  <w:style w:type="paragraph" w:customStyle="1" w:styleId="Style3">
    <w:name w:val="Style3"/>
    <w:basedOn w:val="Normal"/>
    <w:qFormat/>
    <w:rsid w:val="00742005"/>
    <w:rPr>
      <w:rFonts w:ascii="Arial Narrow" w:hAnsi="Arial Narrow"/>
      <w:b/>
    </w:rPr>
  </w:style>
  <w:style w:type="character" w:customStyle="1" w:styleId="Style3Char">
    <w:name w:val="Style3 Char"/>
    <w:basedOn w:val="DefaultParagraphFont"/>
    <w:rsid w:val="00742005"/>
    <w:rPr>
      <w:rFonts w:ascii="Arial Narrow" w:hAnsi="Arial Narrow"/>
      <w:b/>
      <w:sz w:val="22"/>
      <w:szCs w:val="24"/>
      <w:lang w:val="en-US" w:eastAsia="en-US" w:bidi="ar-SA"/>
    </w:rPr>
  </w:style>
  <w:style w:type="character" w:customStyle="1" w:styleId="marron">
    <w:name w:val="marron"/>
    <w:basedOn w:val="DefaultParagraphFont"/>
    <w:rsid w:val="00742005"/>
  </w:style>
  <w:style w:type="character" w:customStyle="1" w:styleId="UnderlineChar4Char">
    <w:name w:val="Underline Char4 Char"/>
    <w:basedOn w:val="DefaultParagraphFont"/>
    <w:link w:val="UnderlineChar4"/>
    <w:rsid w:val="00742005"/>
    <w:rPr>
      <w:u w:val="single"/>
    </w:rPr>
  </w:style>
  <w:style w:type="character" w:customStyle="1" w:styleId="BoldandUnderlineChar3Char2">
    <w:name w:val="Bold and Underline Char3 Char2"/>
    <w:basedOn w:val="DefaultParagraphFont"/>
    <w:link w:val="BoldandUnderlineChar3"/>
    <w:rsid w:val="00742005"/>
    <w:rPr>
      <w:b/>
      <w:u w:val="single"/>
    </w:rPr>
  </w:style>
  <w:style w:type="character" w:customStyle="1" w:styleId="LanguageChar">
    <w:name w:val="Language Char"/>
    <w:basedOn w:val="DefaultParagraphFont"/>
    <w:link w:val="Language"/>
    <w:rsid w:val="00742005"/>
    <w:rPr>
      <w:strike/>
      <w:sz w:val="16"/>
      <w:szCs w:val="16"/>
    </w:rPr>
  </w:style>
  <w:style w:type="character" w:customStyle="1" w:styleId="Style10ptUnderline">
    <w:name w:val="Style 10 pt Underline"/>
    <w:basedOn w:val="DefaultParagraphFont"/>
    <w:rsid w:val="00742005"/>
    <w:rPr>
      <w:sz w:val="20"/>
      <w:u w:val="single"/>
    </w:rPr>
  </w:style>
  <w:style w:type="character" w:customStyle="1" w:styleId="BoldUnderliningChar">
    <w:name w:val="Bold Underlining Char"/>
    <w:basedOn w:val="UnderliningChar"/>
    <w:rsid w:val="00742005"/>
    <w:rPr>
      <w:b/>
      <w:szCs w:val="24"/>
      <w:u w:val="single"/>
      <w:lang w:val="en-GB" w:eastAsia="en-US" w:bidi="ar-SA"/>
    </w:rPr>
  </w:style>
  <w:style w:type="paragraph" w:customStyle="1" w:styleId="MicroText">
    <w:name w:val="MicroText"/>
    <w:basedOn w:val="Normal"/>
    <w:next w:val="Normal"/>
    <w:qFormat/>
    <w:rsid w:val="00742005"/>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742005"/>
    <w:rPr>
      <w:sz w:val="12"/>
      <w:lang w:val="en-GB" w:eastAsia="en-US" w:bidi="ar-SA"/>
    </w:rPr>
  </w:style>
  <w:style w:type="character" w:customStyle="1" w:styleId="BoldText12pt">
    <w:name w:val="Bold Text 12 pt"/>
    <w:autoRedefine/>
    <w:rsid w:val="0074200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742005"/>
    <w:rPr>
      <w:color w:val="000000"/>
      <w:u w:val="single"/>
      <w:lang w:val="en-US" w:eastAsia="en-US" w:bidi="ar-SA"/>
    </w:rPr>
  </w:style>
  <w:style w:type="paragraph" w:customStyle="1" w:styleId="StyleNormalWeb10pt">
    <w:name w:val="Style Normal (Web) + 10 pt"/>
    <w:basedOn w:val="NormalWeb"/>
    <w:next w:val="Normal"/>
    <w:uiPriority w:val="99"/>
    <w:qFormat/>
    <w:rsid w:val="00742005"/>
    <w:rPr>
      <w:rFonts w:eastAsiaTheme="minorHAnsi"/>
      <w:sz w:val="20"/>
    </w:rPr>
  </w:style>
  <w:style w:type="character" w:customStyle="1" w:styleId="StyleNormalWeb10ptChar">
    <w:name w:val="Style Normal (Web) + 10 pt Char"/>
    <w:basedOn w:val="DefaultParagraphFont"/>
    <w:rsid w:val="00742005"/>
    <w:rPr>
      <w:szCs w:val="24"/>
      <w:lang w:val="en-US" w:eastAsia="en-US" w:bidi="ar-SA"/>
    </w:rPr>
  </w:style>
  <w:style w:type="character" w:styleId="EndnoteReference">
    <w:name w:val="endnote reference"/>
    <w:rsid w:val="00742005"/>
    <w:rPr>
      <w:rFonts w:cs="Bookman Old Style"/>
      <w:color w:val="000000"/>
    </w:rPr>
  </w:style>
  <w:style w:type="paragraph" w:customStyle="1" w:styleId="TagCiteShells">
    <w:name w:val="Tag/Cite/Shells"/>
    <w:basedOn w:val="Normal"/>
    <w:uiPriority w:val="99"/>
    <w:qFormat/>
    <w:rsid w:val="00742005"/>
    <w:rPr>
      <w:b/>
    </w:rPr>
  </w:style>
  <w:style w:type="paragraph" w:customStyle="1" w:styleId="DefinitionTerm">
    <w:name w:val="Definition Term"/>
    <w:basedOn w:val="Normal"/>
    <w:next w:val="Normal"/>
    <w:uiPriority w:val="99"/>
    <w:qFormat/>
    <w:rsid w:val="00742005"/>
    <w:rPr>
      <w:snapToGrid w:val="0"/>
      <w:sz w:val="24"/>
    </w:rPr>
  </w:style>
  <w:style w:type="paragraph" w:customStyle="1" w:styleId="BriefTitle">
    <w:name w:val="Brief Title"/>
    <w:basedOn w:val="Normal"/>
    <w:uiPriority w:val="99"/>
    <w:qFormat/>
    <w:rsid w:val="00742005"/>
    <w:pPr>
      <w:jc w:val="center"/>
      <w:outlineLvl w:val="0"/>
    </w:pPr>
    <w:rPr>
      <w:b/>
      <w:sz w:val="28"/>
      <w:u w:val="single"/>
    </w:rPr>
  </w:style>
  <w:style w:type="paragraph" w:customStyle="1" w:styleId="Paste">
    <w:name w:val="Paste"/>
    <w:basedOn w:val="Normal"/>
    <w:uiPriority w:val="99"/>
    <w:qFormat/>
    <w:rsid w:val="00742005"/>
    <w:rPr>
      <w:rFonts w:ascii="Arial Narrow" w:hAnsi="Arial Narrow"/>
      <w:sz w:val="16"/>
    </w:rPr>
  </w:style>
  <w:style w:type="paragraph" w:customStyle="1" w:styleId="DebateCiteCharChar">
    <w:name w:val="Debate Cite Char Char"/>
    <w:basedOn w:val="Normal"/>
    <w:autoRedefine/>
    <w:uiPriority w:val="99"/>
    <w:qFormat/>
    <w:rsid w:val="00742005"/>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742005"/>
    <w:rPr>
      <w:color w:val="000000"/>
    </w:rPr>
  </w:style>
  <w:style w:type="character" w:customStyle="1" w:styleId="Style3CharChar">
    <w:name w:val="Style3 Char Char"/>
    <w:basedOn w:val="DefaultParagraphFont"/>
    <w:rsid w:val="0074200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742005"/>
    <w:pPr>
      <w:spacing w:after="60"/>
    </w:pPr>
    <w:rPr>
      <w:rFonts w:eastAsia="SimSun" w:cs="Times New Roman"/>
      <w:caps/>
      <w:sz w:val="20"/>
      <w:lang w:eastAsia="zh-CN"/>
    </w:rPr>
  </w:style>
  <w:style w:type="character" w:customStyle="1" w:styleId="NormalChar">
    <w:name w:val="Normal Char"/>
    <w:basedOn w:val="DefaultParagraphFont"/>
    <w:rsid w:val="00742005"/>
    <w:rPr>
      <w:lang w:eastAsia="en-US"/>
    </w:rPr>
  </w:style>
  <w:style w:type="numbering" w:customStyle="1" w:styleId="NoList1">
    <w:name w:val="No List1"/>
    <w:next w:val="NoList"/>
    <w:uiPriority w:val="99"/>
    <w:semiHidden/>
    <w:unhideWhenUsed/>
    <w:rsid w:val="00742005"/>
  </w:style>
  <w:style w:type="character" w:customStyle="1" w:styleId="BoldUnderlineChar1">
    <w:name w:val="Bold + Underline Char"/>
    <w:basedOn w:val="DefaultParagraphFont"/>
    <w:rsid w:val="00742005"/>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742005"/>
    <w:pPr>
      <w:spacing w:after="200" w:line="276" w:lineRule="auto"/>
    </w:pPr>
    <w:rPr>
      <w:rFonts w:cs="Courier New"/>
      <w:lang w:bidi="en-US"/>
    </w:rPr>
  </w:style>
  <w:style w:type="character" w:customStyle="1" w:styleId="EndnoteTextChar">
    <w:name w:val="Endnote Text Char"/>
    <w:basedOn w:val="DefaultParagraphFont"/>
    <w:link w:val="EndnoteText"/>
    <w:rsid w:val="00742005"/>
    <w:rPr>
      <w:rFonts w:ascii="Calibri" w:hAnsi="Calibri" w:cs="Courier New"/>
      <w:sz w:val="22"/>
      <w:lang w:bidi="en-US"/>
    </w:rPr>
  </w:style>
  <w:style w:type="paragraph" w:styleId="Subtitle">
    <w:name w:val="Subtitle"/>
    <w:aliases w:val="Underlined card text"/>
    <w:basedOn w:val="Normal"/>
    <w:next w:val="Normal"/>
    <w:link w:val="SubtitleChar"/>
    <w:qFormat/>
    <w:rsid w:val="00742005"/>
    <w:pPr>
      <w:numPr>
        <w:ilvl w:val="1"/>
      </w:numPr>
      <w:spacing w:after="200" w:line="276" w:lineRule="auto"/>
    </w:pPr>
    <w:rPr>
      <w:i/>
      <w:iCs/>
      <w:color w:val="4F81BD"/>
      <w:spacing w:val="15"/>
      <w:sz w:val="24"/>
      <w:lang w:bidi="en-US"/>
    </w:rPr>
  </w:style>
  <w:style w:type="character" w:customStyle="1" w:styleId="SubtitleChar">
    <w:name w:val="Subtitle Char"/>
    <w:aliases w:val="Underlined card text Char"/>
    <w:basedOn w:val="DefaultParagraphFont"/>
    <w:link w:val="Subtitle"/>
    <w:rsid w:val="00742005"/>
    <w:rPr>
      <w:rFonts w:ascii="Calibri" w:hAnsi="Calibri"/>
      <w:i/>
      <w:iCs/>
      <w:color w:val="4F81BD"/>
      <w:spacing w:val="15"/>
      <w:lang w:bidi="en-US"/>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742005"/>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742005"/>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742005"/>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742005"/>
    <w:rPr>
      <w:rFonts w:ascii="Arial Narrow" w:eastAsia="Calibri" w:hAnsi="Arial Narrow"/>
      <w:sz w:val="18"/>
      <w:u w:val="single"/>
    </w:rPr>
  </w:style>
  <w:style w:type="character" w:customStyle="1" w:styleId="HeaderCharCharChar">
    <w:name w:val="Header Char Char Char"/>
    <w:basedOn w:val="DefaultParagraphFont"/>
    <w:rsid w:val="00742005"/>
    <w:rPr>
      <w:u w:val="single"/>
      <w:lang w:val="en-US" w:eastAsia="en-US" w:bidi="ar-SA"/>
    </w:rPr>
  </w:style>
  <w:style w:type="character" w:customStyle="1" w:styleId="citationiacgale">
    <w:name w:val="citation iac gale"/>
    <w:basedOn w:val="DefaultParagraphFont"/>
    <w:rsid w:val="00742005"/>
  </w:style>
  <w:style w:type="character" w:customStyle="1" w:styleId="CharacterStyle7">
    <w:name w:val="Character Style 7"/>
    <w:rsid w:val="00742005"/>
    <w:rPr>
      <w:rFonts w:ascii="Arial Narrow" w:hAnsi="Arial Narrow" w:cs="Arial Narrow"/>
      <w:sz w:val="20"/>
      <w:szCs w:val="20"/>
      <w:u w:val="single"/>
    </w:rPr>
  </w:style>
  <w:style w:type="character" w:customStyle="1" w:styleId="StyleStyle4Char">
    <w:name w:val="Style Style4 + Char"/>
    <w:basedOn w:val="DefaultParagraphFont"/>
    <w:rsid w:val="00742005"/>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742005"/>
    <w:rPr>
      <w:sz w:val="14"/>
    </w:rPr>
  </w:style>
  <w:style w:type="character" w:customStyle="1" w:styleId="StyleStyle4BlackChar">
    <w:name w:val="Style Style4 + Black Char"/>
    <w:basedOn w:val="DefaultParagraphFont"/>
    <w:rsid w:val="00742005"/>
    <w:rPr>
      <w:rFonts w:ascii="Arial" w:hAnsi="Arial"/>
      <w:b/>
      <w:noProof w:val="0"/>
      <w:color w:val="000000"/>
      <w:sz w:val="22"/>
      <w:szCs w:val="24"/>
      <w:u w:val="single"/>
      <w:lang w:val="en-US" w:eastAsia="en-US" w:bidi="ar-SA"/>
    </w:rPr>
  </w:style>
  <w:style w:type="character" w:customStyle="1" w:styleId="title10">
    <w:name w:val="title1"/>
    <w:basedOn w:val="DefaultParagraphFont"/>
    <w:rsid w:val="00742005"/>
    <w:rPr>
      <w:rFonts w:ascii="Verdana" w:hAnsi="Verdana" w:hint="default"/>
      <w:b/>
      <w:bCs/>
      <w:color w:val="000000"/>
      <w:sz w:val="28"/>
      <w:szCs w:val="28"/>
    </w:rPr>
  </w:style>
  <w:style w:type="character" w:customStyle="1" w:styleId="author0">
    <w:name w:val="author"/>
    <w:basedOn w:val="DefaultParagraphFont"/>
    <w:rsid w:val="00742005"/>
  </w:style>
  <w:style w:type="paragraph" w:customStyle="1" w:styleId="UnderlinedEvidence">
    <w:name w:val="Underlined Evidence"/>
    <w:basedOn w:val="Normal"/>
    <w:autoRedefine/>
    <w:uiPriority w:val="99"/>
    <w:qFormat/>
    <w:rsid w:val="00742005"/>
    <w:rPr>
      <w:rFonts w:ascii="Verdana" w:hAnsi="Verdana"/>
      <w:sz w:val="21"/>
      <w:szCs w:val="21"/>
      <w:u w:val="thick"/>
    </w:rPr>
  </w:style>
  <w:style w:type="character" w:customStyle="1" w:styleId="UnderlinedEvidenceCharChar">
    <w:name w:val="Underlined Evidence Char Char"/>
    <w:basedOn w:val="DefaultParagraphFont"/>
    <w:rsid w:val="00742005"/>
    <w:rPr>
      <w:rFonts w:ascii="Verdana" w:hAnsi="Verdana"/>
      <w:sz w:val="21"/>
      <w:szCs w:val="21"/>
      <w:u w:val="thick"/>
      <w:lang w:val="en-US" w:eastAsia="en-US" w:bidi="ar-SA"/>
    </w:rPr>
  </w:style>
  <w:style w:type="character" w:styleId="PlaceholderText">
    <w:name w:val="Placeholder Text"/>
    <w:basedOn w:val="DefaultParagraphFont"/>
    <w:uiPriority w:val="99"/>
    <w:rsid w:val="00742005"/>
    <w:rPr>
      <w:color w:val="808080"/>
    </w:rPr>
  </w:style>
  <w:style w:type="paragraph" w:styleId="Revision">
    <w:name w:val="Revision"/>
    <w:hidden/>
    <w:uiPriority w:val="99"/>
    <w:semiHidden/>
    <w:rsid w:val="00742005"/>
    <w:rPr>
      <w:rFonts w:ascii="Calibri" w:eastAsiaTheme="minorHAnsi" w:hAnsi="Calibri" w:cs="Calibri"/>
      <w:sz w:val="22"/>
      <w:szCs w:val="22"/>
    </w:rPr>
  </w:style>
  <w:style w:type="paragraph" w:customStyle="1" w:styleId="CiteReal">
    <w:name w:val="Cite Real"/>
    <w:basedOn w:val="Normal"/>
    <w:next w:val="Normal"/>
    <w:uiPriority w:val="99"/>
    <w:qFormat/>
    <w:rsid w:val="00742005"/>
    <w:rPr>
      <w:rFonts w:ascii="Arial" w:eastAsia="MS Mincho" w:hAnsi="Arial"/>
      <w:b/>
      <w:sz w:val="24"/>
      <w:u w:val="single"/>
    </w:rPr>
  </w:style>
  <w:style w:type="character" w:customStyle="1" w:styleId="TitleChar2">
    <w:name w:val="Title Char2"/>
    <w:basedOn w:val="DefaultParagraphFont"/>
    <w:uiPriority w:val="5"/>
    <w:qFormat/>
    <w:locked/>
    <w:rsid w:val="00742005"/>
    <w:rPr>
      <w:bCs/>
      <w:u w:val="single"/>
    </w:rPr>
  </w:style>
  <w:style w:type="character" w:customStyle="1" w:styleId="smallChar0">
    <w:name w:val="small Char"/>
    <w:rsid w:val="00742005"/>
    <w:rPr>
      <w:rFonts w:eastAsia="Calibri"/>
      <w:sz w:val="16"/>
      <w:szCs w:val="22"/>
      <w:lang w:val="en-US" w:eastAsia="en-US" w:bidi="ar-SA"/>
    </w:rPr>
  </w:style>
  <w:style w:type="character" w:customStyle="1" w:styleId="StyleUnderlineBold">
    <w:name w:val="Style Underline + Bold"/>
    <w:rsid w:val="00742005"/>
    <w:rPr>
      <w:b/>
      <w:bCs/>
      <w:u w:val="single"/>
    </w:rPr>
  </w:style>
  <w:style w:type="paragraph" w:customStyle="1" w:styleId="Small">
    <w:name w:val="Small"/>
    <w:basedOn w:val="Normal"/>
    <w:next w:val="Normal"/>
    <w:link w:val="SmallChar"/>
    <w:qFormat/>
    <w:rsid w:val="00742005"/>
    <w:pPr>
      <w:spacing w:after="200" w:line="276" w:lineRule="auto"/>
    </w:pPr>
    <w:rPr>
      <w:rFonts w:ascii="Book Antiqua" w:hAnsi="Book Antiqua"/>
      <w:sz w:val="16"/>
    </w:rPr>
  </w:style>
  <w:style w:type="character" w:customStyle="1" w:styleId="Underline-Highlighted">
    <w:name w:val="Underline-Highlighted"/>
    <w:uiPriority w:val="1"/>
    <w:qFormat/>
    <w:rsid w:val="00742005"/>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742005"/>
    <w:rPr>
      <w:rFonts w:ascii="Arial Narrow" w:hAnsi="Arial Narrow"/>
      <w:b/>
      <w:sz w:val="26"/>
    </w:rPr>
  </w:style>
  <w:style w:type="character" w:customStyle="1" w:styleId="CardText1Char">
    <w:name w:val="Card Text 1 Char"/>
    <w:basedOn w:val="DefaultParagraphFont"/>
    <w:link w:val="CardText1"/>
    <w:rsid w:val="00742005"/>
    <w:rPr>
      <w:rFonts w:ascii="Arial Narrow" w:hAnsi="Arial Narrow"/>
      <w:color w:val="000000"/>
      <w:u w:val="single"/>
    </w:rPr>
  </w:style>
  <w:style w:type="character" w:customStyle="1" w:styleId="CardText2Char">
    <w:name w:val="Card Text 2 Char"/>
    <w:basedOn w:val="CardText1Char"/>
    <w:link w:val="CardText2"/>
    <w:rsid w:val="00742005"/>
    <w:rPr>
      <w:rFonts w:ascii="Arial Narrow" w:hAnsi="Arial Narrow"/>
      <w:b/>
      <w:color w:val="000000"/>
      <w:u w:val="single"/>
    </w:rPr>
  </w:style>
  <w:style w:type="character" w:customStyle="1" w:styleId="SmallText">
    <w:name w:val="SmallText"/>
    <w:rsid w:val="00742005"/>
    <w:rPr>
      <w:color w:val="000000"/>
    </w:rPr>
  </w:style>
  <w:style w:type="character" w:customStyle="1" w:styleId="CitesChar1">
    <w:name w:val="Cites Char1"/>
    <w:basedOn w:val="DefaultParagraphFont"/>
    <w:rsid w:val="00742005"/>
    <w:rPr>
      <w:b/>
      <w:szCs w:val="24"/>
      <w:u w:val="single"/>
      <w:lang w:val="en-US" w:eastAsia="en-US" w:bidi="ar-SA"/>
    </w:rPr>
  </w:style>
  <w:style w:type="character" w:customStyle="1" w:styleId="CardUnderlinedChar">
    <w:name w:val="Card Underlined Char"/>
    <w:basedOn w:val="DefaultParagraphFont"/>
    <w:rsid w:val="00742005"/>
    <w:rPr>
      <w:rFonts w:ascii="Arial Narrow" w:hAnsi="Arial Narrow"/>
      <w:sz w:val="22"/>
      <w:szCs w:val="24"/>
      <w:u w:val="single"/>
      <w:lang w:val="en-US" w:eastAsia="en-US" w:bidi="ar-SA"/>
    </w:rPr>
  </w:style>
  <w:style w:type="paragraph" w:customStyle="1" w:styleId="WW-Default">
    <w:name w:val="WW-Default"/>
    <w:uiPriority w:val="99"/>
    <w:qFormat/>
    <w:rsid w:val="00742005"/>
    <w:pPr>
      <w:suppressAutoHyphens/>
    </w:pPr>
    <w:rPr>
      <w:rFonts w:ascii="Georgia" w:eastAsia="Calibri" w:hAnsi="Georgia" w:cs="Calibri"/>
      <w:sz w:val="22"/>
      <w:szCs w:val="22"/>
      <w:lang w:eastAsia="ar-SA"/>
    </w:rPr>
  </w:style>
  <w:style w:type="character" w:customStyle="1" w:styleId="storyby">
    <w:name w:val="storyby"/>
    <w:basedOn w:val="DefaultParagraphFont"/>
    <w:rsid w:val="00742005"/>
  </w:style>
  <w:style w:type="paragraph" w:styleId="NoSpacing">
    <w:name w:val="No Spacing"/>
    <w:aliases w:val="No Spacing51,Dont u,No Spacing1111111,DDI Tag,Tag Title,No Spacin,Very Small Text,CD - Cite,ClearFormatting,Clear,No Spacing tnr,Hidden Block Title,No Spacing311,ca,Heading 41,No Spacing111111"/>
    <w:link w:val="NoSpacingChar"/>
    <w:qFormat/>
    <w:rsid w:val="00742005"/>
    <w:rPr>
      <w:rFonts w:ascii="Calibri" w:eastAsia="Calibri" w:hAnsi="Calibri" w:cs="Times New Roman"/>
      <w:sz w:val="22"/>
      <w:szCs w:val="22"/>
    </w:rPr>
  </w:style>
  <w:style w:type="paragraph" w:customStyle="1" w:styleId="Standard">
    <w:name w:val="Standard"/>
    <w:qFormat/>
    <w:rsid w:val="00742005"/>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742005"/>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2 Char1,Header Char1 Char Char1,Header Char Char Char Char1,Char Char Char Char Char1,Header Char Char1 Char1,Header Char2 Char Char Char Char1,Header Char1 Char1 Char Char Char Char1,Header Char Char Char1 Char Char Char Char1"/>
    <w:basedOn w:val="DefaultParagraphFont"/>
    <w:qFormat/>
    <w:rsid w:val="00742005"/>
    <w:rPr>
      <w:kern w:val="32"/>
      <w:sz w:val="24"/>
    </w:rPr>
  </w:style>
  <w:style w:type="character" w:customStyle="1" w:styleId="CitesChar2">
    <w:name w:val="Cites Char2"/>
    <w:uiPriority w:val="99"/>
    <w:locked/>
    <w:rsid w:val="00742005"/>
    <w:rPr>
      <w:rFonts w:ascii="Times New Roman" w:eastAsia="Times New Roman" w:hAnsi="Times New Roman" w:cs="Times New Roman"/>
      <w:b/>
      <w:bCs/>
    </w:rPr>
  </w:style>
  <w:style w:type="character" w:customStyle="1" w:styleId="A-Underlining">
    <w:name w:val="A-Underlining"/>
    <w:basedOn w:val="DefaultParagraphFont"/>
    <w:rsid w:val="00742005"/>
    <w:rPr>
      <w:rFonts w:ascii="Garamond" w:hAnsi="Garamond"/>
      <w:color w:val="auto"/>
      <w:sz w:val="24"/>
      <w:u w:val="single"/>
    </w:rPr>
  </w:style>
  <w:style w:type="character" w:customStyle="1" w:styleId="AuthorChar">
    <w:name w:val="Author Char"/>
    <w:rsid w:val="00742005"/>
    <w:rPr>
      <w:b/>
      <w:noProof w:val="0"/>
      <w:sz w:val="22"/>
      <w:lang w:val="en-US" w:eastAsia="en-US" w:bidi="ar-SA"/>
    </w:rPr>
  </w:style>
  <w:style w:type="character" w:customStyle="1" w:styleId="fn">
    <w:name w:val="fn"/>
    <w:basedOn w:val="DefaultParagraphFont"/>
    <w:rsid w:val="00742005"/>
  </w:style>
  <w:style w:type="character" w:customStyle="1" w:styleId="newsmain">
    <w:name w:val="news_main"/>
    <w:basedOn w:val="DefaultParagraphFont"/>
    <w:rsid w:val="00742005"/>
  </w:style>
  <w:style w:type="paragraph" w:customStyle="1" w:styleId="UnderlinedText">
    <w:name w:val="Underlined Text"/>
    <w:basedOn w:val="Normal"/>
    <w:link w:val="UnderlinedTextChar"/>
    <w:autoRedefine/>
    <w:uiPriority w:val="99"/>
    <w:qFormat/>
    <w:rsid w:val="00742005"/>
    <w:pPr>
      <w:jc w:val="both"/>
    </w:pPr>
    <w:rPr>
      <w:rFonts w:asciiTheme="minorHAnsi" w:hAnsiTheme="minorHAnsi"/>
      <w:b/>
      <w:sz w:val="24"/>
    </w:rPr>
  </w:style>
  <w:style w:type="character" w:customStyle="1" w:styleId="vitstoryheadline">
    <w:name w:val="vitstoryheadline"/>
    <w:rsid w:val="00742005"/>
  </w:style>
  <w:style w:type="character" w:customStyle="1" w:styleId="CardsChar">
    <w:name w:val="Cards Char"/>
    <w:uiPriority w:val="99"/>
    <w:locked/>
    <w:rsid w:val="00742005"/>
    <w:rPr>
      <w:rFonts w:ascii="Times New Roman" w:eastAsia="Times New Roman" w:hAnsi="Times New Roman"/>
      <w:szCs w:val="24"/>
    </w:rPr>
  </w:style>
  <w:style w:type="paragraph" w:customStyle="1" w:styleId="NormalText">
    <w:name w:val="Normal Text"/>
    <w:basedOn w:val="Normal"/>
    <w:link w:val="NormalTextChar"/>
    <w:autoRedefine/>
    <w:qFormat/>
    <w:rsid w:val="00742005"/>
    <w:pPr>
      <w:jc w:val="both"/>
    </w:pPr>
    <w:rPr>
      <w:rFonts w:eastAsia="Times New Roman"/>
      <w:szCs w:val="26"/>
      <w:lang w:val="x-none" w:eastAsia="ja-JP"/>
    </w:rPr>
  </w:style>
  <w:style w:type="character" w:customStyle="1" w:styleId="NormalTextChar">
    <w:name w:val="Normal Text Char"/>
    <w:link w:val="NormalText"/>
    <w:rsid w:val="00742005"/>
    <w:rPr>
      <w:rFonts w:ascii="Calibri" w:eastAsia="Times New Roman" w:hAnsi="Calibri"/>
      <w:sz w:val="22"/>
      <w:szCs w:val="26"/>
      <w:lang w:val="x-none" w:eastAsia="ja-JP"/>
    </w:rPr>
  </w:style>
  <w:style w:type="character" w:customStyle="1" w:styleId="AuthorDate">
    <w:name w:val="Author Date"/>
    <w:uiPriority w:val="1"/>
    <w:qFormat/>
    <w:rsid w:val="00742005"/>
    <w:rPr>
      <w:b/>
      <w:sz w:val="24"/>
      <w:u w:val="thick"/>
    </w:rPr>
  </w:style>
  <w:style w:type="paragraph" w:customStyle="1" w:styleId="HotRoute">
    <w:name w:val="Hot Route!"/>
    <w:basedOn w:val="Normal"/>
    <w:link w:val="HotRouteChar"/>
    <w:uiPriority w:val="99"/>
    <w:qFormat/>
    <w:rsid w:val="00742005"/>
    <w:pPr>
      <w:ind w:left="144"/>
    </w:pPr>
    <w:rPr>
      <w:rFonts w:eastAsia="Times New Roman"/>
    </w:rPr>
  </w:style>
  <w:style w:type="character" w:customStyle="1" w:styleId="UnderlinedTextCharChar">
    <w:name w:val="Underlined Text Char Char"/>
    <w:basedOn w:val="DefaultParagraphFont"/>
    <w:rsid w:val="00742005"/>
    <w:rPr>
      <w:rFonts w:cs="Arial"/>
      <w:bCs/>
      <w:noProof w:val="0"/>
      <w:szCs w:val="26"/>
      <w:u w:val="single"/>
      <w:lang w:val="en-US" w:eastAsia="en-US" w:bidi="ar-SA"/>
    </w:rPr>
  </w:style>
  <w:style w:type="character" w:customStyle="1" w:styleId="pnumber">
    <w:name w:val="pnumber"/>
    <w:rsid w:val="00742005"/>
  </w:style>
  <w:style w:type="character" w:customStyle="1" w:styleId="ital">
    <w:name w:val="ital"/>
    <w:rsid w:val="00742005"/>
  </w:style>
  <w:style w:type="character" w:customStyle="1" w:styleId="orgdiv">
    <w:name w:val="orgdiv"/>
    <w:rsid w:val="00742005"/>
  </w:style>
  <w:style w:type="character" w:customStyle="1" w:styleId="orgname">
    <w:name w:val="orgname"/>
    <w:rsid w:val="00742005"/>
  </w:style>
  <w:style w:type="character" w:customStyle="1" w:styleId="city">
    <w:name w:val="city"/>
    <w:rsid w:val="00742005"/>
  </w:style>
  <w:style w:type="character" w:customStyle="1" w:styleId="state">
    <w:name w:val="state"/>
    <w:rsid w:val="00742005"/>
  </w:style>
  <w:style w:type="character" w:customStyle="1" w:styleId="country">
    <w:name w:val="country"/>
    <w:rsid w:val="00742005"/>
  </w:style>
  <w:style w:type="character" w:customStyle="1" w:styleId="DocumentMapChar1">
    <w:name w:val="Document Map Char1"/>
    <w:basedOn w:val="DefaultParagraphFont"/>
    <w:uiPriority w:val="99"/>
    <w:rsid w:val="00742005"/>
    <w:rPr>
      <w:rFonts w:ascii="Tahoma" w:hAnsi="Tahoma" w:cs="Tahoma"/>
      <w:sz w:val="16"/>
      <w:szCs w:val="16"/>
    </w:rPr>
  </w:style>
  <w:style w:type="character" w:customStyle="1" w:styleId="6pointChar">
    <w:name w:val="6 point Char"/>
    <w:rsid w:val="00742005"/>
    <w:rPr>
      <w:rFonts w:cs="Times New Roman"/>
      <w:sz w:val="12"/>
      <w:lang w:val="en-US" w:eastAsia="en-US"/>
    </w:rPr>
  </w:style>
  <w:style w:type="paragraph" w:customStyle="1" w:styleId="Minimize">
    <w:name w:val="Minimize"/>
    <w:basedOn w:val="Normal"/>
    <w:next w:val="Normal"/>
    <w:qFormat/>
    <w:rsid w:val="00742005"/>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742005"/>
    <w:rPr>
      <w:sz w:val="12"/>
      <w:szCs w:val="24"/>
    </w:rPr>
  </w:style>
  <w:style w:type="character" w:customStyle="1" w:styleId="StyleThickunderline">
    <w:name w:val="Style Thick underline"/>
    <w:qFormat/>
    <w:rsid w:val="00742005"/>
    <w:rPr>
      <w:u w:val="thick"/>
    </w:rPr>
  </w:style>
  <w:style w:type="character" w:customStyle="1" w:styleId="UnderlineTextChar">
    <w:name w:val="Underline Text Char"/>
    <w:link w:val="UnderlineText"/>
    <w:rsid w:val="00742005"/>
    <w:rPr>
      <w:u w:val="single"/>
    </w:rPr>
  </w:style>
  <w:style w:type="numbering" w:customStyle="1" w:styleId="NoList2">
    <w:name w:val="No List2"/>
    <w:next w:val="NoList"/>
    <w:uiPriority w:val="99"/>
    <w:semiHidden/>
    <w:rsid w:val="00742005"/>
  </w:style>
  <w:style w:type="paragraph" w:customStyle="1" w:styleId="underlined">
    <w:name w:val="underlined"/>
    <w:next w:val="Normal"/>
    <w:link w:val="underlinedChar"/>
    <w:autoRedefine/>
    <w:qFormat/>
    <w:rsid w:val="00742005"/>
    <w:pPr>
      <w:contextualSpacing/>
    </w:pPr>
    <w:rPr>
      <w:rFonts w:ascii="Times New Roman" w:eastAsia="Malgun Gothic" w:hAnsi="Times New Roman" w:cs="Times New Roman"/>
      <w:u w:val="single"/>
    </w:rPr>
  </w:style>
  <w:style w:type="character" w:customStyle="1" w:styleId="underlinedChar">
    <w:name w:val="underlined Char"/>
    <w:link w:val="underlined"/>
    <w:rsid w:val="00742005"/>
    <w:rPr>
      <w:rFonts w:ascii="Times New Roman" w:eastAsia="Malgun Gothic" w:hAnsi="Times New Roman" w:cs="Times New Roman"/>
      <w:u w:val="single"/>
    </w:rPr>
  </w:style>
  <w:style w:type="character" w:customStyle="1" w:styleId="Box">
    <w:name w:val="Box!"/>
    <w:rsid w:val="00742005"/>
    <w:rPr>
      <w:rFonts w:ascii="Garamond" w:hAnsi="Garamond"/>
      <w:sz w:val="24"/>
      <w:u w:val="single"/>
      <w:bdr w:val="single" w:sz="4" w:space="0" w:color="auto"/>
    </w:rPr>
  </w:style>
  <w:style w:type="character" w:customStyle="1" w:styleId="citechar0">
    <w:name w:val="citechar"/>
    <w:basedOn w:val="DefaultParagraphFont"/>
    <w:rsid w:val="00742005"/>
  </w:style>
  <w:style w:type="character" w:customStyle="1" w:styleId="underlinechar">
    <w:name w:val="underlinechar"/>
    <w:basedOn w:val="DefaultParagraphFont"/>
    <w:rsid w:val="00742005"/>
  </w:style>
  <w:style w:type="character" w:customStyle="1" w:styleId="CardUnderlineChar">
    <w:name w:val="Card Underline Char"/>
    <w:rsid w:val="00742005"/>
    <w:rPr>
      <w:szCs w:val="24"/>
      <w:u w:val="single"/>
      <w:lang w:val="en-US" w:eastAsia="en-US" w:bidi="ar-SA"/>
    </w:rPr>
  </w:style>
  <w:style w:type="paragraph" w:customStyle="1" w:styleId="Analytic">
    <w:name w:val="Analytic"/>
    <w:basedOn w:val="Normal"/>
    <w:link w:val="AnalyticChar"/>
    <w:uiPriority w:val="4"/>
    <w:qFormat/>
    <w:rsid w:val="00742005"/>
    <w:rPr>
      <w:rFonts w:ascii="Arial" w:eastAsia="Calibri" w:hAnsi="Arial"/>
      <w:b/>
      <w:sz w:val="24"/>
    </w:rPr>
  </w:style>
  <w:style w:type="character" w:customStyle="1" w:styleId="AnalyticChar">
    <w:name w:val="Analytic Char"/>
    <w:link w:val="Analytic"/>
    <w:uiPriority w:val="4"/>
    <w:rsid w:val="00742005"/>
    <w:rPr>
      <w:rFonts w:ascii="Arial" w:eastAsia="Calibri" w:hAnsi="Arial"/>
      <w:b/>
    </w:rPr>
  </w:style>
  <w:style w:type="character" w:customStyle="1" w:styleId="tagciteChar0">
    <w:name w:val="tag/cite Char"/>
    <w:basedOn w:val="DefaultParagraphFont"/>
    <w:rsid w:val="00742005"/>
    <w:rPr>
      <w:b/>
      <w:sz w:val="24"/>
      <w:lang w:val="en-US" w:eastAsia="en-US" w:bidi="ar-SA"/>
    </w:rPr>
  </w:style>
  <w:style w:type="character" w:customStyle="1" w:styleId="8pointChar">
    <w:name w:val="8 point Char"/>
    <w:basedOn w:val="DefaultParagraphFont"/>
    <w:link w:val="8point"/>
    <w:rsid w:val="00742005"/>
    <w:rPr>
      <w:sz w:val="16"/>
    </w:rPr>
  </w:style>
  <w:style w:type="character" w:customStyle="1" w:styleId="addmd">
    <w:name w:val="addmd"/>
    <w:rsid w:val="00742005"/>
  </w:style>
  <w:style w:type="paragraph" w:customStyle="1" w:styleId="CitationCharChar">
    <w:name w:val="Citation Char Char"/>
    <w:basedOn w:val="Normal"/>
    <w:uiPriority w:val="6"/>
    <w:qFormat/>
    <w:rsid w:val="00742005"/>
    <w:pPr>
      <w:ind w:left="1440" w:right="1440"/>
    </w:pPr>
    <w:rPr>
      <w:rFonts w:asciiTheme="minorHAnsi" w:hAnsiTheme="minorHAnsi"/>
      <w:b/>
      <w:bCs/>
      <w:u w:val="single"/>
    </w:rPr>
  </w:style>
  <w:style w:type="paragraph" w:customStyle="1" w:styleId="TagText">
    <w:name w:val="TagText"/>
    <w:basedOn w:val="Normal"/>
    <w:qFormat/>
    <w:rsid w:val="00742005"/>
    <w:rPr>
      <w:rFonts w:ascii="Arial" w:hAnsi="Arial"/>
      <w:b/>
      <w:sz w:val="24"/>
    </w:rPr>
  </w:style>
  <w:style w:type="character" w:customStyle="1" w:styleId="CardtextChar1">
    <w:name w:val="Card text Char"/>
    <w:link w:val="Cardtext0"/>
    <w:rsid w:val="00742005"/>
    <w:rPr>
      <w:rFonts w:ascii="Garamond" w:hAnsi="Garamond"/>
      <w:u w:val="single"/>
    </w:rPr>
  </w:style>
  <w:style w:type="paragraph" w:styleId="Date">
    <w:name w:val="Date"/>
    <w:aliases w:val="date"/>
    <w:basedOn w:val="Normal"/>
    <w:next w:val="Normal"/>
    <w:link w:val="DateChar"/>
    <w:unhideWhenUsed/>
    <w:qFormat/>
    <w:rsid w:val="00742005"/>
    <w:pPr>
      <w:jc w:val="both"/>
    </w:pPr>
    <w:rPr>
      <w:rFonts w:ascii="Garamond" w:eastAsia="Times New Roman" w:hAnsi="Garamond"/>
      <w:sz w:val="16"/>
      <w:szCs w:val="20"/>
    </w:rPr>
  </w:style>
  <w:style w:type="character" w:customStyle="1" w:styleId="DateChar">
    <w:name w:val="Date Char"/>
    <w:aliases w:val="date Char"/>
    <w:basedOn w:val="DefaultParagraphFont"/>
    <w:link w:val="Date"/>
    <w:rsid w:val="00742005"/>
    <w:rPr>
      <w:rFonts w:ascii="Garamond" w:eastAsia="Times New Roman" w:hAnsi="Garamond"/>
      <w:sz w:val="16"/>
      <w:szCs w:val="20"/>
    </w:rPr>
  </w:style>
  <w:style w:type="character" w:customStyle="1" w:styleId="AuthorDateChar">
    <w:name w:val="AuthorDate Char"/>
    <w:basedOn w:val="DefaultParagraphFont"/>
    <w:link w:val="AuthorDate0"/>
    <w:locked/>
    <w:rsid w:val="00742005"/>
    <w:rPr>
      <w:rFonts w:ascii="Times New Roman" w:eastAsia="Calibri" w:hAnsi="Times New Roman" w:cs="Times New Roman"/>
      <w:b/>
      <w:szCs w:val="20"/>
      <w:u w:val="single"/>
    </w:rPr>
  </w:style>
  <w:style w:type="paragraph" w:customStyle="1" w:styleId="AuthorDate0">
    <w:name w:val="AuthorDate"/>
    <w:next w:val="Nothing"/>
    <w:link w:val="AuthorDateChar"/>
    <w:qFormat/>
    <w:rsid w:val="00742005"/>
    <w:pPr>
      <w:widowControl w:val="0"/>
      <w:outlineLvl w:val="2"/>
    </w:pPr>
    <w:rPr>
      <w:rFonts w:ascii="Times New Roman" w:eastAsia="Calibri" w:hAnsi="Times New Roman" w:cs="Times New Roman"/>
      <w:b/>
      <w:szCs w:val="20"/>
      <w:u w:val="single"/>
    </w:rPr>
  </w:style>
  <w:style w:type="paragraph" w:customStyle="1" w:styleId="TxBr41p1">
    <w:name w:val="TxBr_41p1"/>
    <w:basedOn w:val="Normal"/>
    <w:uiPriority w:val="99"/>
    <w:qFormat/>
    <w:rsid w:val="00742005"/>
    <w:pPr>
      <w:tabs>
        <w:tab w:val="left" w:pos="204"/>
      </w:tabs>
      <w:autoSpaceDE w:val="0"/>
      <w:autoSpaceDN w:val="0"/>
      <w:adjustRightInd w:val="0"/>
      <w:spacing w:line="238" w:lineRule="atLeast"/>
      <w:jc w:val="both"/>
    </w:pPr>
    <w:rPr>
      <w:rFonts w:eastAsia="Times New Roman"/>
      <w:sz w:val="24"/>
    </w:rPr>
  </w:style>
  <w:style w:type="character" w:customStyle="1" w:styleId="CardsFont12pt0">
    <w:name w:val="Cards + Font 12pt"/>
    <w:basedOn w:val="DefaultParagraphFont"/>
    <w:uiPriority w:val="1"/>
    <w:rsid w:val="00742005"/>
    <w:rPr>
      <w:rFonts w:ascii="Times New Roman" w:hAnsi="Times New Roman" w:cs="Times New Roman" w:hint="default"/>
      <w:sz w:val="24"/>
      <w:u w:val="single"/>
      <w:lang w:val="en-US" w:eastAsia="en-US" w:bidi="ar-SA"/>
    </w:rPr>
  </w:style>
  <w:style w:type="character" w:customStyle="1" w:styleId="tagCharChar">
    <w:name w:val="tag Char Char"/>
    <w:rsid w:val="00742005"/>
    <w:rPr>
      <w:rFonts w:ascii="Times New Roman" w:eastAsia="Times New Roman" w:hAnsi="Times New Roman" w:cs="Times New Roman" w:hint="default"/>
      <w:b/>
      <w:bCs w:val="0"/>
      <w:sz w:val="24"/>
      <w:szCs w:val="20"/>
    </w:rPr>
  </w:style>
  <w:style w:type="character" w:customStyle="1" w:styleId="cardCharChar">
    <w:name w:val="card Char Char"/>
    <w:rsid w:val="00742005"/>
    <w:rPr>
      <w:rFonts w:ascii="Times New Roman" w:eastAsia="Times New Roman" w:hAnsi="Times New Roman" w:cs="Times New Roman" w:hint="default"/>
      <w:sz w:val="20"/>
      <w:szCs w:val="20"/>
    </w:rPr>
  </w:style>
  <w:style w:type="character" w:customStyle="1" w:styleId="BlockTitleCharChar">
    <w:name w:val="Block Title Char Char"/>
    <w:rsid w:val="00742005"/>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742005"/>
    <w:rPr>
      <w:b/>
      <w:bCs/>
      <w:strike w:val="0"/>
      <w:dstrike w:val="0"/>
      <w:sz w:val="24"/>
      <w:u w:val="none"/>
      <w:effect w:val="none"/>
    </w:rPr>
  </w:style>
  <w:style w:type="paragraph" w:customStyle="1" w:styleId="Cite8">
    <w:name w:val="Cite8"/>
    <w:basedOn w:val="Normal"/>
    <w:autoRedefine/>
    <w:uiPriority w:val="99"/>
    <w:qFormat/>
    <w:rsid w:val="00742005"/>
    <w:rPr>
      <w:rFonts w:ascii="Arial Narrow" w:eastAsia="Calibri" w:hAnsi="Arial Narrow"/>
      <w:sz w:val="16"/>
    </w:rPr>
  </w:style>
  <w:style w:type="paragraph" w:customStyle="1" w:styleId="8font">
    <w:name w:val="8font"/>
    <w:basedOn w:val="Normal"/>
    <w:next w:val="Normal"/>
    <w:autoRedefine/>
    <w:uiPriority w:val="99"/>
    <w:qFormat/>
    <w:rsid w:val="00742005"/>
    <w:rPr>
      <w:rFonts w:eastAsia="Cambria"/>
      <w:sz w:val="16"/>
      <w:szCs w:val="16"/>
    </w:rPr>
  </w:style>
  <w:style w:type="character" w:customStyle="1" w:styleId="CardTextChar2">
    <w:name w:val="CardText Char"/>
    <w:basedOn w:val="DefaultParagraphFont"/>
    <w:link w:val="CardText3"/>
    <w:locked/>
    <w:rsid w:val="00742005"/>
    <w:rPr>
      <w:rFonts w:ascii="Calibri" w:hAnsi="Calibri" w:cs="Calibri"/>
    </w:rPr>
  </w:style>
  <w:style w:type="paragraph" w:customStyle="1" w:styleId="CardText3">
    <w:name w:val="CardText"/>
    <w:basedOn w:val="Normal"/>
    <w:link w:val="CardTextChar2"/>
    <w:qFormat/>
    <w:rsid w:val="00742005"/>
    <w:pPr>
      <w:ind w:left="288"/>
    </w:pPr>
    <w:rPr>
      <w:rFonts w:cs="Calibri"/>
      <w:sz w:val="24"/>
    </w:rPr>
  </w:style>
  <w:style w:type="character" w:customStyle="1" w:styleId="citation0">
    <w:name w:val="citation"/>
    <w:basedOn w:val="DefaultParagraphFont"/>
    <w:rsid w:val="00742005"/>
  </w:style>
  <w:style w:type="paragraph" w:customStyle="1" w:styleId="CardText1">
    <w:name w:val="Card Text 1"/>
    <w:basedOn w:val="Normal"/>
    <w:link w:val="CardText1Char"/>
    <w:autoRedefine/>
    <w:qFormat/>
    <w:rsid w:val="00742005"/>
    <w:rPr>
      <w:rFonts w:ascii="Arial Narrow" w:hAnsi="Arial Narrow"/>
      <w:color w:val="000000"/>
      <w:sz w:val="24"/>
      <w:u w:val="single"/>
    </w:rPr>
  </w:style>
  <w:style w:type="paragraph" w:customStyle="1" w:styleId="CardText2">
    <w:name w:val="Card Text 2"/>
    <w:basedOn w:val="CardText1"/>
    <w:link w:val="CardText2Char"/>
    <w:qFormat/>
    <w:rsid w:val="00742005"/>
    <w:rPr>
      <w:b/>
    </w:rPr>
  </w:style>
  <w:style w:type="character" w:customStyle="1" w:styleId="CitationChar">
    <w:name w:val="Citation Char"/>
    <w:link w:val="Citation"/>
    <w:uiPriority w:val="99"/>
    <w:rsid w:val="00742005"/>
    <w:rPr>
      <w:bCs/>
      <w:sz w:val="22"/>
      <w:u w:val="single"/>
    </w:rPr>
  </w:style>
  <w:style w:type="character" w:customStyle="1" w:styleId="CiteReal0">
    <w:name w:val="CiteReal"/>
    <w:uiPriority w:val="1"/>
    <w:qFormat/>
    <w:rsid w:val="00742005"/>
    <w:rPr>
      <w:rFonts w:ascii="Arial" w:hAnsi="Arial"/>
      <w:b/>
      <w:sz w:val="24"/>
      <w:u w:val="single"/>
    </w:rPr>
  </w:style>
  <w:style w:type="character" w:customStyle="1" w:styleId="HatChar1">
    <w:name w:val="Hat Char1"/>
    <w:aliases w:val="Char Char Char1 Char,Header Char2 Char Char Char Char,Header Char1 Char1 Char Char Char Char,Char Char Char Char Char Char Char1"/>
    <w:basedOn w:val="DefaultParagraphFont"/>
    <w:qFormat/>
    <w:rsid w:val="00742005"/>
    <w:rPr>
      <w:rFonts w:asciiTheme="majorHAnsi" w:eastAsiaTheme="majorEastAsia" w:hAnsiTheme="majorHAnsi" w:cstheme="majorBidi"/>
      <w:b/>
      <w:bCs/>
      <w:color w:val="365F91" w:themeColor="accent1" w:themeShade="BF"/>
      <w:sz w:val="28"/>
      <w:szCs w:val="28"/>
    </w:rPr>
  </w:style>
  <w:style w:type="character" w:customStyle="1" w:styleId="NoterefInText">
    <w:name w:val="_NoterefInText"/>
    <w:uiPriority w:val="99"/>
    <w:rsid w:val="00742005"/>
    <w:rPr>
      <w:rFonts w:cs="New Baskerville"/>
      <w:color w:val="000000"/>
    </w:rPr>
  </w:style>
  <w:style w:type="character" w:customStyle="1" w:styleId="BalloonTextChar1">
    <w:name w:val="Balloon Text Char1"/>
    <w:basedOn w:val="DefaultParagraphFont"/>
    <w:uiPriority w:val="99"/>
    <w:rsid w:val="00742005"/>
    <w:rPr>
      <w:rFonts w:ascii="Segoe UI" w:hAnsi="Segoe UI" w:cs="Segoe UI"/>
      <w:sz w:val="18"/>
      <w:szCs w:val="18"/>
    </w:rPr>
  </w:style>
  <w:style w:type="character" w:customStyle="1" w:styleId="date-display-single">
    <w:name w:val="date-display-single"/>
    <w:basedOn w:val="DefaultParagraphFont"/>
    <w:rsid w:val="00742005"/>
  </w:style>
  <w:style w:type="character" w:customStyle="1" w:styleId="postauthor">
    <w:name w:val="postauthor"/>
    <w:basedOn w:val="DefaultParagraphFont"/>
    <w:rsid w:val="00742005"/>
  </w:style>
  <w:style w:type="character" w:customStyle="1" w:styleId="timestamp">
    <w:name w:val="timestamp"/>
    <w:basedOn w:val="DefaultParagraphFont"/>
    <w:rsid w:val="00742005"/>
  </w:style>
  <w:style w:type="paragraph" w:customStyle="1" w:styleId="notes-source-hasnotes">
    <w:name w:val="notes-source-hasnotes"/>
    <w:basedOn w:val="Normal"/>
    <w:qFormat/>
    <w:rsid w:val="00742005"/>
    <w:pPr>
      <w:spacing w:before="100" w:beforeAutospacing="1" w:after="100" w:afterAutospacing="1"/>
    </w:pPr>
    <w:rPr>
      <w:rFonts w:ascii="Times" w:hAnsi="Times"/>
      <w:szCs w:val="20"/>
    </w:rPr>
  </w:style>
  <w:style w:type="character" w:customStyle="1" w:styleId="f">
    <w:name w:val="f"/>
    <w:basedOn w:val="DefaultParagraphFont"/>
    <w:rsid w:val="00742005"/>
  </w:style>
  <w:style w:type="character" w:customStyle="1" w:styleId="span">
    <w:name w:val="span"/>
    <w:basedOn w:val="DefaultParagraphFont"/>
    <w:rsid w:val="00742005"/>
  </w:style>
  <w:style w:type="character" w:customStyle="1" w:styleId="maintitle">
    <w:name w:val="maintitle"/>
    <w:basedOn w:val="DefaultParagraphFont"/>
    <w:rsid w:val="00742005"/>
  </w:style>
  <w:style w:type="paragraph" w:customStyle="1" w:styleId="Pa6">
    <w:name w:val="Pa6"/>
    <w:basedOn w:val="Default"/>
    <w:next w:val="Default"/>
    <w:qFormat/>
    <w:rsid w:val="00742005"/>
    <w:pPr>
      <w:widowControl w:val="0"/>
      <w:spacing w:line="261" w:lineRule="atLeast"/>
    </w:pPr>
    <w:rPr>
      <w:rFonts w:ascii="Myriad Pro Light Cond" w:eastAsiaTheme="minorEastAsia" w:hAnsi="Myriad Pro Light Cond"/>
      <w:color w:val="auto"/>
    </w:rPr>
  </w:style>
  <w:style w:type="paragraph" w:customStyle="1" w:styleId="Pa2">
    <w:name w:val="Pa2"/>
    <w:basedOn w:val="Default"/>
    <w:next w:val="Default"/>
    <w:uiPriority w:val="99"/>
    <w:qFormat/>
    <w:rsid w:val="00742005"/>
    <w:pPr>
      <w:widowControl w:val="0"/>
      <w:spacing w:line="241" w:lineRule="atLeast"/>
    </w:pPr>
    <w:rPr>
      <w:rFonts w:ascii="Myriad Pro Light Cond" w:eastAsiaTheme="minorEastAsia" w:hAnsi="Myriad Pro Light Cond"/>
      <w:color w:val="auto"/>
    </w:rPr>
  </w:style>
  <w:style w:type="character" w:customStyle="1" w:styleId="thirdparty-logo">
    <w:name w:val="thirdparty-logo"/>
    <w:basedOn w:val="DefaultParagraphFont"/>
    <w:rsid w:val="00742005"/>
  </w:style>
  <w:style w:type="character" w:customStyle="1" w:styleId="posted">
    <w:name w:val="posted"/>
    <w:basedOn w:val="DefaultParagraphFont"/>
    <w:rsid w:val="00742005"/>
  </w:style>
  <w:style w:type="character" w:customStyle="1" w:styleId="updated">
    <w:name w:val="updated"/>
    <w:basedOn w:val="DefaultParagraphFont"/>
    <w:rsid w:val="00742005"/>
  </w:style>
  <w:style w:type="character" w:customStyle="1" w:styleId="ticker">
    <w:name w:val="ticker"/>
    <w:basedOn w:val="DefaultParagraphFont"/>
    <w:rsid w:val="00742005"/>
  </w:style>
  <w:style w:type="paragraph" w:customStyle="1" w:styleId="articlemeta">
    <w:name w:val="articlemeta"/>
    <w:basedOn w:val="Normal"/>
    <w:qFormat/>
    <w:rsid w:val="00742005"/>
    <w:pPr>
      <w:spacing w:before="100" w:beforeAutospacing="1" w:after="100" w:afterAutospacing="1"/>
    </w:pPr>
    <w:rPr>
      <w:rFonts w:ascii="Times" w:hAnsi="Times"/>
      <w:szCs w:val="20"/>
    </w:rPr>
  </w:style>
  <w:style w:type="character" w:customStyle="1" w:styleId="vcard">
    <w:name w:val="vcard"/>
    <w:basedOn w:val="DefaultParagraphFont"/>
    <w:rsid w:val="00742005"/>
  </w:style>
  <w:style w:type="character" w:customStyle="1" w:styleId="dateline">
    <w:name w:val="dateline"/>
    <w:basedOn w:val="DefaultParagraphFont"/>
    <w:rsid w:val="00742005"/>
  </w:style>
  <w:style w:type="character" w:customStyle="1" w:styleId="print-footnote">
    <w:name w:val="print-footnote"/>
    <w:basedOn w:val="DefaultParagraphFont"/>
    <w:rsid w:val="00742005"/>
  </w:style>
  <w:style w:type="character" w:customStyle="1" w:styleId="byline">
    <w:name w:val="byline"/>
    <w:basedOn w:val="DefaultParagraphFont"/>
    <w:rsid w:val="00742005"/>
  </w:style>
  <w:style w:type="character" w:customStyle="1" w:styleId="DateChar1">
    <w:name w:val="Date Char1"/>
    <w:aliases w:val="date Char1"/>
    <w:basedOn w:val="DefaultParagraphFont"/>
    <w:uiPriority w:val="99"/>
    <w:rsid w:val="00742005"/>
    <w:rPr>
      <w:rFonts w:ascii="Georgia" w:hAnsi="Georgia"/>
      <w:sz w:val="20"/>
    </w:rPr>
  </w:style>
  <w:style w:type="character" w:customStyle="1" w:styleId="datestring">
    <w:name w:val="datestring"/>
    <w:basedOn w:val="DefaultParagraphFont"/>
    <w:rsid w:val="00742005"/>
  </w:style>
  <w:style w:type="paragraph" w:customStyle="1" w:styleId="noindent">
    <w:name w:val="no_indent"/>
    <w:basedOn w:val="Normal"/>
    <w:qFormat/>
    <w:rsid w:val="00742005"/>
    <w:pPr>
      <w:spacing w:before="100" w:beforeAutospacing="1" w:after="100" w:afterAutospacing="1"/>
    </w:pPr>
    <w:rPr>
      <w:rFonts w:ascii="Times" w:hAnsi="Times"/>
      <w:szCs w:val="20"/>
    </w:rPr>
  </w:style>
  <w:style w:type="character" w:customStyle="1" w:styleId="email">
    <w:name w:val="email"/>
    <w:basedOn w:val="DefaultParagraphFont"/>
    <w:rsid w:val="00742005"/>
  </w:style>
  <w:style w:type="paragraph" w:customStyle="1" w:styleId="left">
    <w:name w:val="left"/>
    <w:basedOn w:val="Normal"/>
    <w:qFormat/>
    <w:rsid w:val="00742005"/>
    <w:pPr>
      <w:spacing w:before="100" w:beforeAutospacing="1" w:after="100" w:afterAutospacing="1"/>
    </w:pPr>
    <w:rPr>
      <w:rFonts w:ascii="Times" w:hAnsi="Times"/>
      <w:szCs w:val="20"/>
    </w:rPr>
  </w:style>
  <w:style w:type="character" w:customStyle="1" w:styleId="org">
    <w:name w:val="org"/>
    <w:basedOn w:val="DefaultParagraphFont"/>
    <w:rsid w:val="00742005"/>
  </w:style>
  <w:style w:type="paragraph" w:customStyle="1" w:styleId="right">
    <w:name w:val="right"/>
    <w:basedOn w:val="Normal"/>
    <w:qFormat/>
    <w:rsid w:val="00742005"/>
    <w:pPr>
      <w:spacing w:before="100" w:beforeAutospacing="1" w:after="100" w:afterAutospacing="1"/>
    </w:pPr>
    <w:rPr>
      <w:rFonts w:ascii="Times" w:hAnsi="Times"/>
      <w:szCs w:val="20"/>
    </w:rPr>
  </w:style>
  <w:style w:type="character" w:customStyle="1" w:styleId="gptad">
    <w:name w:val="gptad"/>
    <w:basedOn w:val="DefaultParagraphFont"/>
    <w:rsid w:val="00742005"/>
  </w:style>
  <w:style w:type="paragraph" w:customStyle="1" w:styleId="creditpostedmodified">
    <w:name w:val="credit_posted_modified"/>
    <w:basedOn w:val="Normal"/>
    <w:qFormat/>
    <w:rsid w:val="00742005"/>
    <w:pPr>
      <w:spacing w:before="100" w:beforeAutospacing="1" w:after="100" w:afterAutospacing="1"/>
    </w:pPr>
    <w:rPr>
      <w:rFonts w:ascii="Times" w:hAnsi="Times"/>
      <w:szCs w:val="20"/>
    </w:rPr>
  </w:style>
  <w:style w:type="character" w:customStyle="1" w:styleId="creditline">
    <w:name w:val="creditline"/>
    <w:basedOn w:val="DefaultParagraphFont"/>
    <w:rsid w:val="00742005"/>
  </w:style>
  <w:style w:type="character" w:customStyle="1" w:styleId="grd">
    <w:name w:val="grd"/>
    <w:basedOn w:val="DefaultParagraphFont"/>
    <w:rsid w:val="00742005"/>
  </w:style>
  <w:style w:type="paragraph" w:customStyle="1" w:styleId="hs-text-container">
    <w:name w:val="hs-text-container"/>
    <w:basedOn w:val="Normal"/>
    <w:qFormat/>
    <w:rsid w:val="00742005"/>
    <w:pPr>
      <w:spacing w:before="100" w:beforeAutospacing="1" w:after="100" w:afterAutospacing="1"/>
    </w:pPr>
    <w:rPr>
      <w:rFonts w:ascii="Times" w:hAnsi="Times"/>
      <w:szCs w:val="20"/>
    </w:rPr>
  </w:style>
  <w:style w:type="character" w:customStyle="1" w:styleId="created">
    <w:name w:val="created"/>
    <w:basedOn w:val="DefaultParagraphFont"/>
    <w:rsid w:val="00742005"/>
  </w:style>
  <w:style w:type="character" w:customStyle="1" w:styleId="changed">
    <w:name w:val="changed"/>
    <w:basedOn w:val="DefaultParagraphFont"/>
    <w:rsid w:val="00742005"/>
  </w:style>
  <w:style w:type="character" w:customStyle="1" w:styleId="caps">
    <w:name w:val="caps"/>
    <w:basedOn w:val="DefaultParagraphFont"/>
    <w:rsid w:val="00742005"/>
  </w:style>
  <w:style w:type="character" w:customStyle="1" w:styleId="article-author-name">
    <w:name w:val="article-author-name"/>
    <w:basedOn w:val="DefaultParagraphFont"/>
    <w:rsid w:val="00742005"/>
  </w:style>
  <w:style w:type="character" w:customStyle="1" w:styleId="bioexcerpt">
    <w:name w:val="bio_excerpt"/>
    <w:basedOn w:val="DefaultParagraphFont"/>
    <w:rsid w:val="00742005"/>
  </w:style>
  <w:style w:type="character" w:customStyle="1" w:styleId="commentcount">
    <w:name w:val="comment_count"/>
    <w:basedOn w:val="DefaultParagraphFont"/>
    <w:rsid w:val="00742005"/>
  </w:style>
  <w:style w:type="character" w:customStyle="1" w:styleId="ssl4">
    <w:name w:val="ss_l4"/>
    <w:basedOn w:val="DefaultParagraphFont"/>
    <w:rsid w:val="00742005"/>
  </w:style>
  <w:style w:type="character" w:customStyle="1" w:styleId="italic">
    <w:name w:val="italic"/>
    <w:basedOn w:val="DefaultParagraphFont"/>
    <w:rsid w:val="00742005"/>
  </w:style>
  <w:style w:type="character" w:customStyle="1" w:styleId="searchtermshighlighted">
    <w:name w:val="searchtermshighlighted"/>
    <w:basedOn w:val="DefaultParagraphFont"/>
    <w:rsid w:val="00742005"/>
  </w:style>
  <w:style w:type="character" w:customStyle="1" w:styleId="contributornametrigger">
    <w:name w:val="contributornametrigger"/>
    <w:basedOn w:val="DefaultParagraphFont"/>
    <w:rsid w:val="00742005"/>
  </w:style>
  <w:style w:type="character" w:customStyle="1" w:styleId="bylinepipe">
    <w:name w:val="bylinepipe"/>
    <w:basedOn w:val="DefaultParagraphFont"/>
    <w:rsid w:val="00742005"/>
  </w:style>
  <w:style w:type="character" w:customStyle="1" w:styleId="lucenesearchresulturlb">
    <w:name w:val="lucene_search_result_url_b"/>
    <w:basedOn w:val="DefaultParagraphFont"/>
    <w:rsid w:val="00742005"/>
  </w:style>
  <w:style w:type="character" w:customStyle="1" w:styleId="faculty-title">
    <w:name w:val="faculty-title"/>
    <w:basedOn w:val="DefaultParagraphFont"/>
    <w:rsid w:val="00742005"/>
  </w:style>
  <w:style w:type="character" w:customStyle="1" w:styleId="count">
    <w:name w:val="count"/>
    <w:basedOn w:val="DefaultParagraphFont"/>
    <w:rsid w:val="00742005"/>
  </w:style>
  <w:style w:type="character" w:customStyle="1" w:styleId="volume">
    <w:name w:val="volume"/>
    <w:basedOn w:val="DefaultParagraphFont"/>
    <w:rsid w:val="00742005"/>
  </w:style>
  <w:style w:type="character" w:customStyle="1" w:styleId="issue">
    <w:name w:val="issue"/>
    <w:basedOn w:val="DefaultParagraphFont"/>
    <w:rsid w:val="00742005"/>
  </w:style>
  <w:style w:type="character" w:customStyle="1" w:styleId="pages">
    <w:name w:val="pages"/>
    <w:basedOn w:val="DefaultParagraphFont"/>
    <w:rsid w:val="00742005"/>
  </w:style>
  <w:style w:type="character" w:customStyle="1" w:styleId="field-content">
    <w:name w:val="field-content"/>
    <w:basedOn w:val="DefaultParagraphFont"/>
    <w:rsid w:val="00742005"/>
  </w:style>
  <w:style w:type="character" w:customStyle="1" w:styleId="person">
    <w:name w:val="person"/>
    <w:basedOn w:val="DefaultParagraphFont"/>
    <w:rsid w:val="00742005"/>
  </w:style>
  <w:style w:type="character" w:customStyle="1" w:styleId="corresponding">
    <w:name w:val="corresponding"/>
    <w:basedOn w:val="DefaultParagraphFont"/>
    <w:rsid w:val="00742005"/>
  </w:style>
  <w:style w:type="character" w:customStyle="1" w:styleId="entry-date">
    <w:name w:val="entry-date"/>
    <w:basedOn w:val="DefaultParagraphFont"/>
    <w:rsid w:val="00742005"/>
  </w:style>
  <w:style w:type="character" w:customStyle="1" w:styleId="dropcap">
    <w:name w:val="dropcap"/>
    <w:basedOn w:val="DefaultParagraphFont"/>
    <w:rsid w:val="00742005"/>
  </w:style>
  <w:style w:type="character" w:customStyle="1" w:styleId="date1">
    <w:name w:val="date1"/>
    <w:basedOn w:val="DefaultParagraphFont"/>
    <w:rsid w:val="00742005"/>
  </w:style>
  <w:style w:type="paragraph" w:customStyle="1" w:styleId="subhead">
    <w:name w:val="subhead"/>
    <w:basedOn w:val="Normal"/>
    <w:qFormat/>
    <w:rsid w:val="00742005"/>
    <w:pPr>
      <w:spacing w:before="100" w:beforeAutospacing="1" w:after="100" w:afterAutospacing="1"/>
    </w:pPr>
    <w:rPr>
      <w:rFonts w:ascii="Times" w:hAnsi="Times"/>
      <w:szCs w:val="20"/>
    </w:rPr>
  </w:style>
  <w:style w:type="paragraph" w:customStyle="1" w:styleId="entry-meta">
    <w:name w:val="entry-meta"/>
    <w:basedOn w:val="Normal"/>
    <w:qFormat/>
    <w:rsid w:val="00742005"/>
    <w:pPr>
      <w:spacing w:before="100" w:beforeAutospacing="1" w:after="100" w:afterAutospacing="1"/>
    </w:pPr>
    <w:rPr>
      <w:rFonts w:ascii="Times" w:hAnsi="Times"/>
      <w:szCs w:val="20"/>
    </w:rPr>
  </w:style>
  <w:style w:type="character" w:customStyle="1" w:styleId="post-time">
    <w:name w:val="post-time"/>
    <w:basedOn w:val="DefaultParagraphFont"/>
    <w:rsid w:val="00742005"/>
  </w:style>
  <w:style w:type="character" w:customStyle="1" w:styleId="post-category">
    <w:name w:val="post-category"/>
    <w:basedOn w:val="DefaultParagraphFont"/>
    <w:rsid w:val="00742005"/>
  </w:style>
  <w:style w:type="character" w:customStyle="1" w:styleId="post-author">
    <w:name w:val="post-author"/>
    <w:basedOn w:val="DefaultParagraphFont"/>
    <w:rsid w:val="00742005"/>
  </w:style>
  <w:style w:type="character" w:customStyle="1" w:styleId="A10">
    <w:name w:val="A10"/>
    <w:rsid w:val="00742005"/>
    <w:rPr>
      <w:rFonts w:cs="Trebuchet MS"/>
      <w:color w:val="000000"/>
      <w:sz w:val="11"/>
      <w:szCs w:val="11"/>
    </w:rPr>
  </w:style>
  <w:style w:type="paragraph" w:customStyle="1" w:styleId="Pa10">
    <w:name w:val="Pa10"/>
    <w:basedOn w:val="Default"/>
    <w:next w:val="Default"/>
    <w:uiPriority w:val="99"/>
    <w:qFormat/>
    <w:rsid w:val="00742005"/>
    <w:pPr>
      <w:widowControl w:val="0"/>
      <w:spacing w:line="201" w:lineRule="atLeast"/>
    </w:pPr>
    <w:rPr>
      <w:rFonts w:ascii="Trebuchet MS" w:eastAsiaTheme="minorEastAsia" w:hAnsi="Trebuchet MS"/>
      <w:color w:val="auto"/>
    </w:rPr>
  </w:style>
  <w:style w:type="character" w:customStyle="1" w:styleId="A1">
    <w:name w:val="A1"/>
    <w:uiPriority w:val="99"/>
    <w:rsid w:val="00742005"/>
    <w:rPr>
      <w:rFonts w:cs="Calibri"/>
      <w:b/>
      <w:bCs/>
      <w:color w:val="000000"/>
      <w:sz w:val="32"/>
      <w:szCs w:val="32"/>
    </w:rPr>
  </w:style>
  <w:style w:type="paragraph" w:customStyle="1" w:styleId="Pa0">
    <w:name w:val="Pa0"/>
    <w:basedOn w:val="Default"/>
    <w:next w:val="Default"/>
    <w:qFormat/>
    <w:rsid w:val="00742005"/>
    <w:pPr>
      <w:widowControl w:val="0"/>
      <w:spacing w:line="241" w:lineRule="atLeast"/>
    </w:pPr>
    <w:rPr>
      <w:rFonts w:ascii="Calibri" w:eastAsiaTheme="minorEastAsia" w:hAnsi="Calibri"/>
      <w:color w:val="auto"/>
    </w:rPr>
  </w:style>
  <w:style w:type="character" w:customStyle="1" w:styleId="A0">
    <w:name w:val="A0"/>
    <w:uiPriority w:val="99"/>
    <w:rsid w:val="00742005"/>
    <w:rPr>
      <w:rFonts w:cs="Calibri"/>
      <w:b/>
      <w:bCs/>
      <w:color w:val="000000"/>
      <w:sz w:val="72"/>
      <w:szCs w:val="72"/>
    </w:rPr>
  </w:style>
  <w:style w:type="character" w:customStyle="1" w:styleId="A9">
    <w:name w:val="A9"/>
    <w:uiPriority w:val="99"/>
    <w:rsid w:val="00742005"/>
    <w:rPr>
      <w:rFonts w:cs="Trebuchet MS"/>
      <w:color w:val="000000"/>
      <w:sz w:val="14"/>
      <w:szCs w:val="14"/>
    </w:rPr>
  </w:style>
  <w:style w:type="paragraph" w:customStyle="1" w:styleId="articledetails">
    <w:name w:val="articledetails"/>
    <w:basedOn w:val="Normal"/>
    <w:qFormat/>
    <w:rsid w:val="00742005"/>
    <w:pPr>
      <w:spacing w:before="100" w:beforeAutospacing="1" w:after="100" w:afterAutospacing="1"/>
    </w:pPr>
    <w:rPr>
      <w:rFonts w:ascii="Times" w:hAnsi="Times"/>
      <w:szCs w:val="20"/>
    </w:rPr>
  </w:style>
  <w:style w:type="character" w:customStyle="1" w:styleId="posted-and-updated">
    <w:name w:val="posted-and-updated"/>
    <w:basedOn w:val="DefaultParagraphFont"/>
    <w:rsid w:val="00742005"/>
  </w:style>
  <w:style w:type="paragraph" w:customStyle="1" w:styleId="aff">
    <w:name w:val="aff"/>
    <w:basedOn w:val="Normal"/>
    <w:qFormat/>
    <w:rsid w:val="00742005"/>
    <w:pPr>
      <w:spacing w:before="100" w:beforeAutospacing="1" w:after="100" w:afterAutospacing="1"/>
    </w:pPr>
    <w:rPr>
      <w:rFonts w:ascii="Times" w:hAnsi="Times"/>
      <w:szCs w:val="20"/>
    </w:rPr>
  </w:style>
  <w:style w:type="character" w:customStyle="1" w:styleId="label">
    <w:name w:val="label"/>
    <w:basedOn w:val="DefaultParagraphFont"/>
    <w:rsid w:val="00742005"/>
  </w:style>
  <w:style w:type="character" w:customStyle="1" w:styleId="entry-author">
    <w:name w:val="entry-author"/>
    <w:basedOn w:val="DefaultParagraphFont"/>
    <w:rsid w:val="00742005"/>
  </w:style>
  <w:style w:type="character" w:customStyle="1" w:styleId="entry-author-name">
    <w:name w:val="entry-author-name"/>
    <w:basedOn w:val="DefaultParagraphFont"/>
    <w:rsid w:val="00742005"/>
  </w:style>
  <w:style w:type="character" w:customStyle="1" w:styleId="arial11">
    <w:name w:val="arial_11"/>
    <w:basedOn w:val="DefaultParagraphFont"/>
    <w:rsid w:val="00742005"/>
  </w:style>
  <w:style w:type="character" w:customStyle="1" w:styleId="slug-vol">
    <w:name w:val="slug-vol"/>
    <w:basedOn w:val="DefaultParagraphFont"/>
    <w:rsid w:val="00742005"/>
  </w:style>
  <w:style w:type="character" w:customStyle="1" w:styleId="slug-issue">
    <w:name w:val="slug-issue"/>
    <w:basedOn w:val="DefaultParagraphFont"/>
    <w:rsid w:val="00742005"/>
  </w:style>
  <w:style w:type="character" w:customStyle="1" w:styleId="slug-pub-date">
    <w:name w:val="slug-pub-date"/>
    <w:basedOn w:val="DefaultParagraphFont"/>
    <w:rsid w:val="00742005"/>
  </w:style>
  <w:style w:type="character" w:customStyle="1" w:styleId="slug-pages">
    <w:name w:val="slug-pages"/>
    <w:basedOn w:val="DefaultParagraphFont"/>
    <w:rsid w:val="00742005"/>
  </w:style>
  <w:style w:type="character" w:customStyle="1" w:styleId="name">
    <w:name w:val="name"/>
    <w:basedOn w:val="DefaultParagraphFont"/>
    <w:rsid w:val="00742005"/>
  </w:style>
  <w:style w:type="character" w:customStyle="1" w:styleId="contrib-degrees">
    <w:name w:val="contrib-degrees"/>
    <w:basedOn w:val="DefaultParagraphFont"/>
    <w:rsid w:val="00742005"/>
  </w:style>
  <w:style w:type="character" w:customStyle="1" w:styleId="contrib-on-behalf-of">
    <w:name w:val="contrib-on-behalf-of"/>
    <w:basedOn w:val="DefaultParagraphFont"/>
    <w:rsid w:val="00742005"/>
  </w:style>
  <w:style w:type="character" w:customStyle="1" w:styleId="pubtime">
    <w:name w:val="pubtime"/>
    <w:basedOn w:val="DefaultParagraphFont"/>
    <w:rsid w:val="00742005"/>
  </w:style>
  <w:style w:type="character" w:customStyle="1" w:styleId="time">
    <w:name w:val="time"/>
    <w:basedOn w:val="DefaultParagraphFont"/>
    <w:rsid w:val="00742005"/>
  </w:style>
  <w:style w:type="character" w:customStyle="1" w:styleId="fbcommentscount">
    <w:name w:val="fb_comments_count"/>
    <w:basedOn w:val="DefaultParagraphFont"/>
    <w:rsid w:val="00742005"/>
  </w:style>
  <w:style w:type="character" w:customStyle="1" w:styleId="stsharethiscustom">
    <w:name w:val="st_sharethis_custom"/>
    <w:basedOn w:val="DefaultParagraphFont"/>
    <w:rsid w:val="00742005"/>
  </w:style>
  <w:style w:type="paragraph" w:customStyle="1" w:styleId="permalinkable">
    <w:name w:val="permalinkable"/>
    <w:basedOn w:val="Normal"/>
    <w:qFormat/>
    <w:rsid w:val="00742005"/>
    <w:pPr>
      <w:spacing w:before="100" w:beforeAutospacing="1" w:after="100" w:afterAutospacing="1"/>
    </w:pPr>
    <w:rPr>
      <w:rFonts w:ascii="Times" w:hAnsi="Times"/>
      <w:szCs w:val="20"/>
    </w:rPr>
  </w:style>
  <w:style w:type="character" w:customStyle="1" w:styleId="z-TopofFormChar">
    <w:name w:val="z-Top of Form Char"/>
    <w:basedOn w:val="DefaultParagraphFont"/>
    <w:link w:val="z-TopofForm"/>
    <w:uiPriority w:val="99"/>
    <w:rsid w:val="00742005"/>
    <w:rPr>
      <w:rFonts w:ascii="Arial" w:hAnsi="Arial" w:cs="Arial"/>
      <w:vanish/>
      <w:sz w:val="16"/>
      <w:szCs w:val="16"/>
    </w:rPr>
  </w:style>
  <w:style w:type="paragraph" w:styleId="z-TopofForm">
    <w:name w:val="HTML Top of Form"/>
    <w:basedOn w:val="Normal"/>
    <w:next w:val="Normal"/>
    <w:link w:val="z-TopofFormChar"/>
    <w:hidden/>
    <w:uiPriority w:val="99"/>
    <w:unhideWhenUsed/>
    <w:rsid w:val="0074200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42005"/>
    <w:rPr>
      <w:rFonts w:ascii="Arial" w:hAnsi="Arial" w:cs="Arial"/>
      <w:vanish/>
      <w:sz w:val="16"/>
      <w:szCs w:val="16"/>
    </w:rPr>
  </w:style>
  <w:style w:type="character" w:customStyle="1" w:styleId="z-BottomofFormChar">
    <w:name w:val="z-Bottom of Form Char"/>
    <w:basedOn w:val="DefaultParagraphFont"/>
    <w:link w:val="z-BottomofForm"/>
    <w:uiPriority w:val="99"/>
    <w:rsid w:val="0074200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742005"/>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742005"/>
    <w:rPr>
      <w:rFonts w:ascii="Arial" w:hAnsi="Arial" w:cs="Arial"/>
      <w:vanish/>
      <w:sz w:val="16"/>
      <w:szCs w:val="16"/>
    </w:rPr>
  </w:style>
  <w:style w:type="character" w:customStyle="1" w:styleId="submitted">
    <w:name w:val="submitted"/>
    <w:basedOn w:val="DefaultParagraphFont"/>
    <w:rsid w:val="00742005"/>
  </w:style>
  <w:style w:type="character" w:customStyle="1" w:styleId="post-date">
    <w:name w:val="post-date"/>
    <w:basedOn w:val="DefaultParagraphFont"/>
    <w:rsid w:val="00742005"/>
  </w:style>
  <w:style w:type="character" w:customStyle="1" w:styleId="highlightedsearchterm">
    <w:name w:val="highlightedsearchterm"/>
    <w:basedOn w:val="DefaultParagraphFont"/>
    <w:rsid w:val="00742005"/>
  </w:style>
  <w:style w:type="character" w:customStyle="1" w:styleId="link-external">
    <w:name w:val="link-external"/>
    <w:basedOn w:val="DefaultParagraphFont"/>
    <w:rsid w:val="00742005"/>
  </w:style>
  <w:style w:type="character" w:customStyle="1" w:styleId="articleauthor">
    <w:name w:val="article_author"/>
    <w:basedOn w:val="DefaultParagraphFont"/>
    <w:rsid w:val="00742005"/>
  </w:style>
  <w:style w:type="character" w:customStyle="1" w:styleId="articleissue">
    <w:name w:val="article_issue"/>
    <w:basedOn w:val="DefaultParagraphFont"/>
    <w:rsid w:val="00742005"/>
  </w:style>
  <w:style w:type="character" w:customStyle="1" w:styleId="HTMLPreformattedChar1">
    <w:name w:val="HTML Preformatted Char1"/>
    <w:basedOn w:val="DefaultParagraphFont"/>
    <w:uiPriority w:val="99"/>
    <w:semiHidden/>
    <w:rsid w:val="00742005"/>
    <w:rPr>
      <w:rFonts w:ascii="Consolas" w:hAnsi="Consolas"/>
      <w:sz w:val="20"/>
      <w:szCs w:val="20"/>
    </w:rPr>
  </w:style>
  <w:style w:type="character" w:customStyle="1" w:styleId="a-size-large">
    <w:name w:val="a-size-large"/>
    <w:basedOn w:val="DefaultParagraphFont"/>
    <w:rsid w:val="00742005"/>
  </w:style>
  <w:style w:type="character" w:customStyle="1" w:styleId="a-size-medium">
    <w:name w:val="a-size-medium"/>
    <w:basedOn w:val="DefaultParagraphFont"/>
    <w:rsid w:val="00742005"/>
  </w:style>
  <w:style w:type="character" w:customStyle="1" w:styleId="contribution">
    <w:name w:val="contribution"/>
    <w:basedOn w:val="DefaultParagraphFont"/>
    <w:rsid w:val="00742005"/>
  </w:style>
  <w:style w:type="character" w:customStyle="1" w:styleId="a-color-secondary">
    <w:name w:val="a-color-secondary"/>
    <w:basedOn w:val="DefaultParagraphFont"/>
    <w:rsid w:val="00742005"/>
  </w:style>
  <w:style w:type="paragraph" w:customStyle="1" w:styleId="sbyline">
    <w:name w:val="sbyline"/>
    <w:basedOn w:val="Normal"/>
    <w:qFormat/>
    <w:rsid w:val="00742005"/>
    <w:pPr>
      <w:spacing w:before="100" w:beforeAutospacing="1" w:after="100" w:afterAutospacing="1"/>
    </w:pPr>
    <w:rPr>
      <w:rFonts w:ascii="Times" w:hAnsi="Times"/>
      <w:szCs w:val="20"/>
    </w:rPr>
  </w:style>
  <w:style w:type="character" w:customStyle="1" w:styleId="ui-author">
    <w:name w:val="ui-author"/>
    <w:basedOn w:val="DefaultParagraphFont"/>
    <w:rsid w:val="00742005"/>
  </w:style>
  <w:style w:type="character" w:customStyle="1" w:styleId="ui-staffline">
    <w:name w:val="ui-staffline"/>
    <w:basedOn w:val="DefaultParagraphFont"/>
    <w:rsid w:val="00742005"/>
  </w:style>
  <w:style w:type="paragraph" w:customStyle="1" w:styleId="promotion-tag-p">
    <w:name w:val="promotion-tag-p"/>
    <w:basedOn w:val="Normal"/>
    <w:qFormat/>
    <w:rsid w:val="00742005"/>
    <w:pPr>
      <w:spacing w:before="100" w:beforeAutospacing="1" w:after="100" w:afterAutospacing="1"/>
    </w:pPr>
    <w:rPr>
      <w:rFonts w:ascii="Times" w:hAnsi="Times"/>
      <w:szCs w:val="20"/>
    </w:rPr>
  </w:style>
  <w:style w:type="paragraph" w:customStyle="1" w:styleId="heading0">
    <w:name w:val="heading"/>
    <w:basedOn w:val="Normal"/>
    <w:qFormat/>
    <w:rsid w:val="00742005"/>
    <w:pPr>
      <w:spacing w:before="100" w:beforeAutospacing="1" w:after="100" w:afterAutospacing="1"/>
    </w:pPr>
    <w:rPr>
      <w:rFonts w:ascii="Times" w:hAnsi="Times"/>
      <w:szCs w:val="20"/>
    </w:rPr>
  </w:style>
  <w:style w:type="character" w:customStyle="1" w:styleId="value">
    <w:name w:val="value"/>
    <w:basedOn w:val="DefaultParagraphFont"/>
    <w:rsid w:val="00742005"/>
  </w:style>
  <w:style w:type="character" w:customStyle="1" w:styleId="specialissuelabel">
    <w:name w:val="specialissuelabel"/>
    <w:basedOn w:val="DefaultParagraphFont"/>
    <w:rsid w:val="00742005"/>
  </w:style>
  <w:style w:type="character" w:customStyle="1" w:styleId="referencediv">
    <w:name w:val="referencediv"/>
    <w:basedOn w:val="DefaultParagraphFont"/>
    <w:rsid w:val="00742005"/>
  </w:style>
  <w:style w:type="character" w:customStyle="1" w:styleId="wp-smiley">
    <w:name w:val="wp-smiley"/>
    <w:basedOn w:val="DefaultParagraphFont"/>
    <w:rsid w:val="00742005"/>
  </w:style>
  <w:style w:type="character" w:customStyle="1" w:styleId="meta-prep">
    <w:name w:val="meta-prep"/>
    <w:basedOn w:val="DefaultParagraphFont"/>
    <w:rsid w:val="00742005"/>
  </w:style>
  <w:style w:type="character" w:customStyle="1" w:styleId="artjournal">
    <w:name w:val="art_journal"/>
    <w:basedOn w:val="DefaultParagraphFont"/>
    <w:rsid w:val="00742005"/>
  </w:style>
  <w:style w:type="character" w:customStyle="1" w:styleId="artdatevolumeissuepart">
    <w:name w:val="art_datevolumeissuepart"/>
    <w:basedOn w:val="DefaultParagraphFont"/>
    <w:rsid w:val="00742005"/>
  </w:style>
  <w:style w:type="character" w:customStyle="1" w:styleId="artpages">
    <w:name w:val="art_pages"/>
    <w:basedOn w:val="DefaultParagraphFont"/>
    <w:rsid w:val="00742005"/>
  </w:style>
  <w:style w:type="paragraph" w:customStyle="1" w:styleId="lede">
    <w:name w:val="lede"/>
    <w:basedOn w:val="Normal"/>
    <w:uiPriority w:val="99"/>
    <w:qFormat/>
    <w:rsid w:val="00742005"/>
    <w:pPr>
      <w:spacing w:before="100" w:beforeAutospacing="1" w:after="100" w:afterAutospacing="1"/>
    </w:pPr>
    <w:rPr>
      <w:rFonts w:ascii="Times" w:hAnsi="Times"/>
      <w:szCs w:val="20"/>
    </w:rPr>
  </w:style>
  <w:style w:type="character" w:customStyle="1" w:styleId="singlehighlightclass">
    <w:name w:val="single_highlight_class"/>
    <w:basedOn w:val="DefaultParagraphFont"/>
    <w:rsid w:val="00742005"/>
  </w:style>
  <w:style w:type="character" w:customStyle="1" w:styleId="degree">
    <w:name w:val="degree"/>
    <w:basedOn w:val="DefaultParagraphFont"/>
    <w:rsid w:val="00742005"/>
  </w:style>
  <w:style w:type="character" w:customStyle="1" w:styleId="major">
    <w:name w:val="major"/>
    <w:basedOn w:val="DefaultParagraphFont"/>
    <w:rsid w:val="00742005"/>
  </w:style>
  <w:style w:type="character" w:customStyle="1" w:styleId="authors">
    <w:name w:val="authors"/>
    <w:basedOn w:val="DefaultParagraphFont"/>
    <w:rsid w:val="00742005"/>
  </w:style>
  <w:style w:type="character" w:customStyle="1" w:styleId="views">
    <w:name w:val="views"/>
    <w:basedOn w:val="DefaultParagraphFont"/>
    <w:rsid w:val="00742005"/>
  </w:style>
  <w:style w:type="character" w:customStyle="1" w:styleId="text0">
    <w:name w:val="text"/>
    <w:basedOn w:val="DefaultParagraphFont"/>
    <w:rsid w:val="00742005"/>
  </w:style>
  <w:style w:type="character" w:customStyle="1" w:styleId="stmainservices">
    <w:name w:val="stmainservices"/>
    <w:basedOn w:val="DefaultParagraphFont"/>
    <w:rsid w:val="00742005"/>
  </w:style>
  <w:style w:type="character" w:customStyle="1" w:styleId="stbubblehcount">
    <w:name w:val="stbubble_hcount"/>
    <w:basedOn w:val="DefaultParagraphFont"/>
    <w:rsid w:val="00742005"/>
  </w:style>
  <w:style w:type="paragraph" w:customStyle="1" w:styleId="Document">
    <w:name w:val="_Document"/>
    <w:basedOn w:val="Default"/>
    <w:next w:val="Default"/>
    <w:uiPriority w:val="99"/>
    <w:qFormat/>
    <w:rsid w:val="00742005"/>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742005"/>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742005"/>
    <w:pPr>
      <w:widowControl w:val="0"/>
    </w:pPr>
    <w:rPr>
      <w:rFonts w:ascii="New Baskerville" w:eastAsiaTheme="minorEastAsia" w:hAnsi="New Baskerville"/>
      <w:color w:val="auto"/>
    </w:rPr>
  </w:style>
  <w:style w:type="paragraph" w:customStyle="1" w:styleId="bodytext0">
    <w:name w:val="bodytext"/>
    <w:basedOn w:val="Normal"/>
    <w:uiPriority w:val="99"/>
    <w:qFormat/>
    <w:rsid w:val="00742005"/>
    <w:pPr>
      <w:spacing w:before="100" w:beforeAutospacing="1" w:after="100" w:afterAutospacing="1"/>
    </w:pPr>
    <w:rPr>
      <w:rFonts w:ascii="Times" w:hAnsi="Times"/>
      <w:szCs w:val="20"/>
    </w:rPr>
  </w:style>
  <w:style w:type="paragraph" w:customStyle="1" w:styleId="collapsed-hide">
    <w:name w:val="collapsed-hide"/>
    <w:basedOn w:val="Normal"/>
    <w:qFormat/>
    <w:rsid w:val="00742005"/>
    <w:pPr>
      <w:spacing w:before="100" w:beforeAutospacing="1" w:after="100" w:afterAutospacing="1"/>
    </w:pPr>
    <w:rPr>
      <w:rFonts w:ascii="Times" w:hAnsi="Times"/>
      <w:szCs w:val="20"/>
    </w:rPr>
  </w:style>
  <w:style w:type="paragraph" w:customStyle="1" w:styleId="wp-caption-text">
    <w:name w:val="wp-caption-text"/>
    <w:basedOn w:val="Normal"/>
    <w:qFormat/>
    <w:rsid w:val="00742005"/>
    <w:pPr>
      <w:spacing w:before="100" w:beforeAutospacing="1" w:after="100" w:afterAutospacing="1"/>
    </w:pPr>
    <w:rPr>
      <w:rFonts w:ascii="Times" w:hAnsi="Times"/>
      <w:szCs w:val="20"/>
    </w:rPr>
  </w:style>
  <w:style w:type="paragraph" w:customStyle="1" w:styleId="Pa7">
    <w:name w:val="Pa7"/>
    <w:basedOn w:val="Default"/>
    <w:next w:val="Default"/>
    <w:qFormat/>
    <w:rsid w:val="00742005"/>
    <w:pPr>
      <w:widowControl w:val="0"/>
      <w:spacing w:line="211" w:lineRule="atLeast"/>
    </w:pPr>
    <w:rPr>
      <w:rFonts w:ascii="Mokka" w:eastAsiaTheme="minorEastAsia" w:hAnsi="Mokka"/>
      <w:color w:val="auto"/>
    </w:rPr>
  </w:style>
  <w:style w:type="paragraph" w:customStyle="1" w:styleId="odd">
    <w:name w:val="odd"/>
    <w:basedOn w:val="Normal"/>
    <w:qFormat/>
    <w:rsid w:val="00742005"/>
    <w:pPr>
      <w:spacing w:before="100" w:beforeAutospacing="1" w:after="100" w:afterAutospacing="1"/>
    </w:pPr>
    <w:rPr>
      <w:rFonts w:ascii="Times" w:hAnsi="Times"/>
      <w:szCs w:val="20"/>
    </w:rPr>
  </w:style>
  <w:style w:type="character" w:customStyle="1" w:styleId="article-date">
    <w:name w:val="article-date"/>
    <w:basedOn w:val="DefaultParagraphFont"/>
    <w:rsid w:val="00742005"/>
  </w:style>
  <w:style w:type="character" w:customStyle="1" w:styleId="article-author">
    <w:name w:val="article-author"/>
    <w:basedOn w:val="DefaultParagraphFont"/>
    <w:rsid w:val="00742005"/>
  </w:style>
  <w:style w:type="character" w:customStyle="1" w:styleId="tolocaltime">
    <w:name w:val="tolocaltime"/>
    <w:basedOn w:val="DefaultParagraphFont"/>
    <w:rsid w:val="00742005"/>
  </w:style>
  <w:style w:type="character" w:customStyle="1" w:styleId="pb-byline">
    <w:name w:val="pb-byline"/>
    <w:basedOn w:val="DefaultParagraphFont"/>
    <w:rsid w:val="00742005"/>
  </w:style>
  <w:style w:type="character" w:customStyle="1" w:styleId="pb-timestamp">
    <w:name w:val="pb-timestamp"/>
    <w:basedOn w:val="DefaultParagraphFont"/>
    <w:rsid w:val="00742005"/>
  </w:style>
  <w:style w:type="paragraph" w:customStyle="1" w:styleId="Pa8">
    <w:name w:val="Pa8"/>
    <w:basedOn w:val="Default"/>
    <w:next w:val="Default"/>
    <w:qFormat/>
    <w:rsid w:val="00742005"/>
    <w:pPr>
      <w:widowControl w:val="0"/>
      <w:spacing w:line="241" w:lineRule="atLeast"/>
    </w:pPr>
    <w:rPr>
      <w:rFonts w:ascii="Avenir Book" w:eastAsiaTheme="minorEastAsia" w:hAnsi="Avenir Book"/>
      <w:color w:val="auto"/>
    </w:rPr>
  </w:style>
  <w:style w:type="paragraph" w:customStyle="1" w:styleId="Pa11">
    <w:name w:val="Pa11"/>
    <w:basedOn w:val="Default"/>
    <w:next w:val="Default"/>
    <w:qFormat/>
    <w:rsid w:val="00742005"/>
    <w:pPr>
      <w:widowControl w:val="0"/>
      <w:spacing w:line="261" w:lineRule="atLeast"/>
    </w:pPr>
    <w:rPr>
      <w:rFonts w:ascii="Avenir Heavy" w:eastAsiaTheme="minorEastAsia" w:hAnsi="Avenir Heavy"/>
      <w:color w:val="auto"/>
    </w:rPr>
  </w:style>
  <w:style w:type="paragraph" w:customStyle="1" w:styleId="Pa15">
    <w:name w:val="Pa15"/>
    <w:basedOn w:val="Default"/>
    <w:next w:val="Default"/>
    <w:uiPriority w:val="99"/>
    <w:qFormat/>
    <w:rsid w:val="00742005"/>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742005"/>
  </w:style>
  <w:style w:type="character" w:customStyle="1" w:styleId="even">
    <w:name w:val="even"/>
    <w:basedOn w:val="DefaultParagraphFont"/>
    <w:rsid w:val="00742005"/>
  </w:style>
  <w:style w:type="character" w:customStyle="1" w:styleId="foreground">
    <w:name w:val="foreground"/>
    <w:basedOn w:val="DefaultParagraphFont"/>
    <w:rsid w:val="00742005"/>
  </w:style>
  <w:style w:type="paragraph" w:customStyle="1" w:styleId="volissue">
    <w:name w:val="volissue"/>
    <w:basedOn w:val="Normal"/>
    <w:qFormat/>
    <w:rsid w:val="00742005"/>
    <w:pPr>
      <w:spacing w:before="100" w:beforeAutospacing="1" w:after="100" w:afterAutospacing="1"/>
    </w:pPr>
    <w:rPr>
      <w:rFonts w:ascii="Times" w:hAnsi="Times"/>
      <w:szCs w:val="20"/>
    </w:rPr>
  </w:style>
  <w:style w:type="character" w:customStyle="1" w:styleId="CommentTextChar1">
    <w:name w:val="Comment Text Char1"/>
    <w:basedOn w:val="DefaultParagraphFont"/>
    <w:uiPriority w:val="99"/>
    <w:rsid w:val="00742005"/>
    <w:rPr>
      <w:rFonts w:ascii="Georgia" w:hAnsi="Georgia"/>
      <w:sz w:val="20"/>
      <w:szCs w:val="20"/>
    </w:rPr>
  </w:style>
  <w:style w:type="character" w:customStyle="1" w:styleId="CommentSubjectChar1">
    <w:name w:val="Comment Subject Char1"/>
    <w:basedOn w:val="CommentTextChar1"/>
    <w:uiPriority w:val="99"/>
    <w:semiHidden/>
    <w:rsid w:val="00742005"/>
    <w:rPr>
      <w:rFonts w:ascii="Georgia" w:hAnsi="Georgia"/>
      <w:b/>
      <w:bCs/>
      <w:sz w:val="20"/>
      <w:szCs w:val="20"/>
    </w:rPr>
  </w:style>
  <w:style w:type="character" w:customStyle="1" w:styleId="tagsChar">
    <w:name w:val="tags Char"/>
    <w:basedOn w:val="DefaultParagraphFont"/>
    <w:rsid w:val="00742005"/>
    <w:rPr>
      <w:rFonts w:ascii="Times New Roman" w:eastAsia="Malgun Gothic" w:hAnsi="Times New Roman" w:cs="Times New Roman"/>
      <w:b/>
      <w:sz w:val="20"/>
      <w:szCs w:val="20"/>
    </w:rPr>
  </w:style>
  <w:style w:type="character" w:customStyle="1" w:styleId="AuthorYear">
    <w:name w:val="AuthorYear"/>
    <w:uiPriority w:val="1"/>
    <w:qFormat/>
    <w:rsid w:val="00742005"/>
    <w:rPr>
      <w:rFonts w:ascii="Georgia" w:hAnsi="Georgia"/>
      <w:b/>
      <w:sz w:val="22"/>
    </w:rPr>
  </w:style>
  <w:style w:type="character" w:customStyle="1" w:styleId="view-count">
    <w:name w:val="view-count"/>
    <w:basedOn w:val="DefaultParagraphFont"/>
    <w:rsid w:val="00742005"/>
  </w:style>
  <w:style w:type="character" w:customStyle="1" w:styleId="dropcap1">
    <w:name w:val="dropcap1"/>
    <w:rsid w:val="00742005"/>
  </w:style>
  <w:style w:type="paragraph" w:styleId="FootnoteText">
    <w:name w:val="footnote text"/>
    <w:basedOn w:val="Normal"/>
    <w:link w:val="FootnoteTextChar"/>
    <w:rsid w:val="00742005"/>
    <w:pPr>
      <w:widowControl w:val="0"/>
      <w:autoSpaceDE w:val="0"/>
      <w:autoSpaceDN w:val="0"/>
      <w:adjustRightInd w:val="0"/>
    </w:pPr>
    <w:rPr>
      <w:rFonts w:ascii="Arial" w:eastAsia="Times New Roman" w:hAnsi="Arial" w:cs="Arial"/>
      <w:szCs w:val="20"/>
    </w:rPr>
  </w:style>
  <w:style w:type="character" w:customStyle="1" w:styleId="FootnoteTextChar">
    <w:name w:val="Footnote Text Char"/>
    <w:basedOn w:val="DefaultParagraphFont"/>
    <w:link w:val="FootnoteText"/>
    <w:rsid w:val="00742005"/>
    <w:rPr>
      <w:rFonts w:ascii="Arial" w:eastAsia="Times New Roman" w:hAnsi="Arial" w:cs="Arial"/>
      <w:sz w:val="22"/>
      <w:szCs w:val="20"/>
    </w:rPr>
  </w:style>
  <w:style w:type="paragraph" w:styleId="List">
    <w:name w:val="List"/>
    <w:basedOn w:val="Normal"/>
    <w:uiPriority w:val="99"/>
    <w:unhideWhenUsed/>
    <w:rsid w:val="00742005"/>
    <w:rPr>
      <w:rFonts w:eastAsia="Calibri"/>
    </w:rPr>
  </w:style>
  <w:style w:type="paragraph" w:customStyle="1" w:styleId="PageHeaderLine1">
    <w:name w:val="PageHeaderLine1"/>
    <w:basedOn w:val="Normal"/>
    <w:qFormat/>
    <w:rsid w:val="00742005"/>
    <w:pPr>
      <w:tabs>
        <w:tab w:val="right" w:pos="10800"/>
      </w:tabs>
    </w:pPr>
    <w:rPr>
      <w:rFonts w:eastAsia="Calibri"/>
      <w:b/>
    </w:rPr>
  </w:style>
  <w:style w:type="paragraph" w:customStyle="1" w:styleId="PageHeaderLine2">
    <w:name w:val="PageHeaderLine2"/>
    <w:basedOn w:val="Normal"/>
    <w:next w:val="Normal"/>
    <w:link w:val="PageHeaderLine2Char"/>
    <w:qFormat/>
    <w:rsid w:val="00742005"/>
    <w:pPr>
      <w:tabs>
        <w:tab w:val="right" w:pos="10800"/>
      </w:tabs>
      <w:spacing w:line="480" w:lineRule="auto"/>
    </w:pPr>
    <w:rPr>
      <w:rFonts w:eastAsia="Calibri"/>
      <w:b/>
    </w:rPr>
  </w:style>
  <w:style w:type="character" w:customStyle="1" w:styleId="Heading1Char1">
    <w:name w:val="Heading 1 Char1"/>
    <w:aliases w:val="Pocket Char1,HatText Char1,Heading 1 Char Char Char1,Heading 1 Char Char Char Char Char1,Header Char Char Char Char Char Char1,Heading 1 Char Char Char Char Char Char Char1,Header 1 Char Char1,Titles Char1,Heading 1 Char2 Char Char1"/>
    <w:basedOn w:val="DefaultParagraphFont"/>
    <w:qFormat/>
    <w:rsid w:val="00742005"/>
    <w:rPr>
      <w:rFonts w:asciiTheme="majorHAnsi" w:eastAsiaTheme="majorEastAsia" w:hAnsiTheme="majorHAnsi" w:cstheme="majorBidi"/>
      <w:color w:val="365F91" w:themeColor="accent1" w:themeShade="BF"/>
      <w:sz w:val="32"/>
      <w:szCs w:val="32"/>
    </w:rPr>
  </w:style>
  <w:style w:type="paragraph" w:styleId="Quote">
    <w:name w:val="Quote"/>
    <w:basedOn w:val="Normal"/>
    <w:next w:val="Normal"/>
    <w:link w:val="QuoteChar"/>
    <w:uiPriority w:val="29"/>
    <w:qFormat/>
    <w:rsid w:val="00742005"/>
    <w:rPr>
      <w:rFonts w:ascii="Arial" w:hAnsi="Arial" w:cs="Arial"/>
      <w:b/>
      <w:iCs/>
      <w:color w:val="000000"/>
      <w:u w:val="single"/>
    </w:rPr>
  </w:style>
  <w:style w:type="character" w:customStyle="1" w:styleId="QuoteChar">
    <w:name w:val="Quote Char"/>
    <w:basedOn w:val="DefaultParagraphFont"/>
    <w:link w:val="Quote"/>
    <w:uiPriority w:val="29"/>
    <w:rsid w:val="00742005"/>
    <w:rPr>
      <w:rFonts w:ascii="Arial" w:hAnsi="Arial" w:cs="Arial"/>
      <w:b/>
      <w:iCs/>
      <w:color w:val="000000"/>
      <w:sz w:val="22"/>
      <w:u w:val="single"/>
    </w:rPr>
  </w:style>
  <w:style w:type="paragraph" w:customStyle="1" w:styleId="Style31">
    <w:name w:val="Style31"/>
    <w:basedOn w:val="Normal"/>
    <w:uiPriority w:val="99"/>
    <w:qFormat/>
    <w:rsid w:val="00742005"/>
    <w:pPr>
      <w:spacing w:line="197" w:lineRule="exact"/>
      <w:jc w:val="both"/>
    </w:pPr>
    <w:rPr>
      <w:rFonts w:ascii="Arial" w:hAnsi="Arial" w:cs="Arial"/>
    </w:rPr>
  </w:style>
  <w:style w:type="paragraph" w:customStyle="1" w:styleId="Style42">
    <w:name w:val="Style42"/>
    <w:basedOn w:val="Normal"/>
    <w:uiPriority w:val="99"/>
    <w:qFormat/>
    <w:rsid w:val="00742005"/>
    <w:pPr>
      <w:spacing w:line="202" w:lineRule="exact"/>
      <w:jc w:val="both"/>
    </w:pPr>
    <w:rPr>
      <w:rFonts w:ascii="Arial" w:hAnsi="Arial" w:cs="Arial"/>
    </w:rPr>
  </w:style>
  <w:style w:type="paragraph" w:customStyle="1" w:styleId="Style51">
    <w:name w:val="Style51"/>
    <w:basedOn w:val="Normal"/>
    <w:uiPriority w:val="99"/>
    <w:qFormat/>
    <w:rsid w:val="00742005"/>
    <w:pPr>
      <w:spacing w:line="200" w:lineRule="exact"/>
      <w:jc w:val="both"/>
    </w:pPr>
    <w:rPr>
      <w:rFonts w:ascii="Arial" w:hAnsi="Arial" w:cs="Arial"/>
    </w:rPr>
  </w:style>
  <w:style w:type="character" w:customStyle="1" w:styleId="TagtemplateChar">
    <w:name w:val="Tagtemplate Char"/>
    <w:link w:val="Tagtemplate"/>
    <w:locked/>
    <w:rsid w:val="00742005"/>
    <w:rPr>
      <w:rFonts w:ascii="Arial" w:hAnsi="Arial" w:cs="Times New Roman"/>
      <w:b/>
      <w:szCs w:val="20"/>
      <w:lang w:val="x-none" w:eastAsia="x-none"/>
    </w:rPr>
  </w:style>
  <w:style w:type="paragraph" w:customStyle="1" w:styleId="Tagtemplate">
    <w:name w:val="Tagtemplate"/>
    <w:basedOn w:val="Normal"/>
    <w:link w:val="TagtemplateChar"/>
    <w:autoRedefine/>
    <w:qFormat/>
    <w:rsid w:val="00742005"/>
    <w:pPr>
      <w:keepNext/>
      <w:keepLines/>
    </w:pPr>
    <w:rPr>
      <w:rFonts w:ascii="Arial" w:hAnsi="Arial" w:cs="Times New Roman"/>
      <w:b/>
      <w:sz w:val="24"/>
      <w:szCs w:val="20"/>
      <w:lang w:val="x-none" w:eastAsia="x-none"/>
    </w:rPr>
  </w:style>
  <w:style w:type="character" w:customStyle="1" w:styleId="UnderlineBold0">
    <w:name w:val="Underline Bold"/>
    <w:uiPriority w:val="6"/>
    <w:qFormat/>
    <w:rsid w:val="00742005"/>
    <w:rPr>
      <w:b/>
      <w:bCs w:val="0"/>
      <w:sz w:val="20"/>
      <w:u w:val="single"/>
    </w:rPr>
  </w:style>
  <w:style w:type="character" w:customStyle="1" w:styleId="FontStyle72">
    <w:name w:val="Font Style72"/>
    <w:uiPriority w:val="99"/>
    <w:rsid w:val="00742005"/>
    <w:rPr>
      <w:rFonts w:ascii="Times New Roman" w:hAnsi="Times New Roman" w:cs="Times New Roman" w:hint="default"/>
      <w:sz w:val="16"/>
      <w:szCs w:val="16"/>
    </w:rPr>
  </w:style>
  <w:style w:type="character" w:customStyle="1" w:styleId="FontStyle73">
    <w:name w:val="Font Style73"/>
    <w:uiPriority w:val="99"/>
    <w:rsid w:val="00742005"/>
    <w:rPr>
      <w:rFonts w:ascii="Times New Roman" w:hAnsi="Times New Roman" w:cs="Times New Roman" w:hint="default"/>
      <w:i/>
      <w:iCs/>
      <w:sz w:val="16"/>
      <w:szCs w:val="16"/>
    </w:rPr>
  </w:style>
  <w:style w:type="character" w:customStyle="1" w:styleId="UnderlinestyleChar2">
    <w:name w:val="Underline style Char2"/>
    <w:rsid w:val="00742005"/>
    <w:rPr>
      <w:sz w:val="22"/>
      <w:szCs w:val="24"/>
      <w:u w:val="single"/>
      <w:lang w:val="en-US" w:eastAsia="en-US" w:bidi="ar-SA"/>
    </w:rPr>
  </w:style>
  <w:style w:type="character" w:customStyle="1" w:styleId="UnderlineCard">
    <w:name w:val="Underline Card"/>
    <w:uiPriority w:val="6"/>
    <w:qFormat/>
    <w:rsid w:val="00742005"/>
    <w:rPr>
      <w:rFonts w:ascii="Arial" w:hAnsi="Arial" w:cs="Arial" w:hint="default"/>
      <w:b w:val="0"/>
      <w:bCs/>
      <w:sz w:val="20"/>
      <w:u w:val="single"/>
    </w:rPr>
  </w:style>
  <w:style w:type="character" w:customStyle="1" w:styleId="StyleUnderline1">
    <w:name w:val="Style Underline1"/>
    <w:rsid w:val="00742005"/>
    <w:rPr>
      <w:u w:val="single"/>
    </w:rPr>
  </w:style>
  <w:style w:type="character" w:customStyle="1" w:styleId="BlockTitleChar">
    <w:name w:val="Block Title Char"/>
    <w:aliases w:val="Heading Char Char,Heading 1 - block Char,block title Char,HEADER Char,Block Titles Char,cites Char1"/>
    <w:basedOn w:val="DefaultParagraphFont"/>
    <w:link w:val="BlockTitle"/>
    <w:locked/>
    <w:rsid w:val="00742005"/>
    <w:rPr>
      <w:rFonts w:ascii="Calibri" w:eastAsia="Times New Roman" w:hAnsi="Calibri" w:cs="Arial"/>
      <w:b/>
      <w:bCs/>
      <w:kern w:val="32"/>
      <w:sz w:val="28"/>
      <w:szCs w:val="32"/>
      <w:u w:val="single"/>
    </w:rPr>
  </w:style>
  <w:style w:type="paragraph" w:customStyle="1" w:styleId="cards0">
    <w:name w:val="cards"/>
    <w:basedOn w:val="Cites"/>
    <w:qFormat/>
    <w:rsid w:val="00742005"/>
    <w:pPr>
      <w:widowControl/>
      <w:spacing w:after="160" w:line="259" w:lineRule="auto"/>
      <w:outlineLvl w:val="9"/>
    </w:pPr>
    <w:rPr>
      <w:rFonts w:ascii="Georgia" w:eastAsia="Calibri" w:hAnsi="Georgia" w:cstheme="minorBidi"/>
      <w:sz w:val="22"/>
      <w:szCs w:val="22"/>
    </w:rPr>
  </w:style>
  <w:style w:type="paragraph" w:customStyle="1" w:styleId="TagCite0">
    <w:name w:val="Tag/Cite"/>
    <w:basedOn w:val="Normal"/>
    <w:link w:val="TagCiteChar"/>
    <w:qFormat/>
    <w:rsid w:val="00742005"/>
    <w:rPr>
      <w:rFonts w:ascii="Palatino Linotype" w:eastAsia="SimSun" w:hAnsi="Palatino Linotype"/>
      <w:b/>
      <w:bCs/>
      <w:sz w:val="24"/>
    </w:rPr>
  </w:style>
  <w:style w:type="character" w:customStyle="1" w:styleId="FontStyle49">
    <w:name w:val="Font Style49"/>
    <w:uiPriority w:val="99"/>
    <w:rsid w:val="00742005"/>
    <w:rPr>
      <w:rFonts w:ascii="Times New Roman" w:hAnsi="Times New Roman" w:cs="Times New Roman"/>
      <w:sz w:val="20"/>
      <w:szCs w:val="20"/>
    </w:rPr>
  </w:style>
  <w:style w:type="character" w:customStyle="1" w:styleId="FontStyle50">
    <w:name w:val="Font Style50"/>
    <w:uiPriority w:val="99"/>
    <w:rsid w:val="00742005"/>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74200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42005"/>
    <w:rPr>
      <w:rFonts w:ascii="Calibri" w:eastAsia="Times New Roman" w:hAnsi="Calibri"/>
      <w:spacing w:val="-3"/>
      <w:sz w:val="22"/>
      <w:szCs w:val="20"/>
    </w:rPr>
  </w:style>
  <w:style w:type="character" w:customStyle="1" w:styleId="kn">
    <w:name w:val="kn"/>
    <w:basedOn w:val="DefaultParagraphFont"/>
    <w:rsid w:val="00742005"/>
  </w:style>
  <w:style w:type="paragraph" w:customStyle="1" w:styleId="CardIndented">
    <w:name w:val="Card (Indented)"/>
    <w:basedOn w:val="Normal"/>
    <w:link w:val="CardIndentedChar"/>
    <w:qFormat/>
    <w:rsid w:val="00742005"/>
    <w:pPr>
      <w:ind w:left="288"/>
    </w:pPr>
  </w:style>
  <w:style w:type="character" w:customStyle="1" w:styleId="CardIndentedChar">
    <w:name w:val="Card (Indented) Char"/>
    <w:basedOn w:val="DefaultParagraphFont"/>
    <w:link w:val="CardIndented"/>
    <w:rsid w:val="00742005"/>
    <w:rPr>
      <w:rFonts w:ascii="Calibri" w:hAnsi="Calibri"/>
      <w:sz w:val="22"/>
    </w:rPr>
  </w:style>
  <w:style w:type="character" w:customStyle="1" w:styleId="Style8pt">
    <w:name w:val="Style 8 pt"/>
    <w:basedOn w:val="DefaultParagraphFont"/>
    <w:rsid w:val="00742005"/>
    <w:rPr>
      <w:sz w:val="14"/>
    </w:rPr>
  </w:style>
  <w:style w:type="character" w:customStyle="1" w:styleId="ReallyfuckingsmallChar">
    <w:name w:val="Really fucking small Char"/>
    <w:link w:val="Reallyfuckingsmall"/>
    <w:locked/>
    <w:rsid w:val="00742005"/>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742005"/>
    <w:pPr>
      <w:adjustRightInd w:val="0"/>
    </w:pPr>
    <w:rPr>
      <w:rFonts w:ascii="Times New Roman" w:eastAsia="MS Mincho" w:hAnsi="Times New Roman" w:cs="Times New Roman"/>
      <w:sz w:val="10"/>
    </w:rPr>
  </w:style>
  <w:style w:type="character" w:customStyle="1" w:styleId="StyleStyleUnderlineUnderlineStyleBoldUnderlineIntenseEmphas">
    <w:name w:val="Style Style UnderlineUnderlineStyle Bold UnderlineIntense Emphas..."/>
    <w:basedOn w:val="DefaultParagraphFont"/>
    <w:rsid w:val="00742005"/>
    <w:rPr>
      <w:b/>
      <w:bCs/>
      <w:sz w:val="26"/>
      <w:u w:val="single"/>
    </w:rPr>
  </w:style>
  <w:style w:type="paragraph" w:customStyle="1" w:styleId="Underline20">
    <w:name w:val="Underline2"/>
    <w:basedOn w:val="Normal"/>
    <w:link w:val="Underline2Char"/>
    <w:uiPriority w:val="4"/>
    <w:qFormat/>
    <w:rsid w:val="00742005"/>
    <w:rPr>
      <w:rFonts w:ascii="Arial" w:eastAsia="Calibri" w:hAnsi="Arial" w:cs="Arial"/>
      <w:u w:val="single"/>
    </w:rPr>
  </w:style>
  <w:style w:type="character" w:customStyle="1" w:styleId="Underline2Char">
    <w:name w:val="Underline2 Char"/>
    <w:link w:val="Underline20"/>
    <w:uiPriority w:val="4"/>
    <w:rsid w:val="00742005"/>
    <w:rPr>
      <w:rFonts w:ascii="Arial" w:eastAsia="Calibri" w:hAnsi="Arial" w:cs="Arial"/>
      <w:sz w:val="22"/>
      <w:u w:val="single"/>
    </w:rPr>
  </w:style>
  <w:style w:type="character" w:customStyle="1" w:styleId="StyleUnderlinePatternClearYellow">
    <w:name w:val="Style Underline Pattern: Clear (Yellow)"/>
    <w:basedOn w:val="DefaultParagraphFont"/>
    <w:rsid w:val="00742005"/>
    <w:rPr>
      <w:u w:val="single"/>
      <w:shd w:val="clear" w:color="auto" w:fill="00FF00"/>
    </w:rPr>
  </w:style>
  <w:style w:type="character" w:customStyle="1" w:styleId="FooterChar1">
    <w:name w:val="Footer Char1"/>
    <w:basedOn w:val="DefaultParagraphFont"/>
    <w:uiPriority w:val="99"/>
    <w:semiHidden/>
    <w:rsid w:val="00742005"/>
    <w:rPr>
      <w:rFonts w:ascii="Georgia" w:hAnsi="Georgia"/>
      <w:sz w:val="20"/>
    </w:rPr>
  </w:style>
  <w:style w:type="character" w:customStyle="1" w:styleId="StyleUnderlineCharTimesBold">
    <w:name w:val="Style Underline Char + Times Bold"/>
    <w:basedOn w:val="DefaultParagraphFont"/>
    <w:rsid w:val="00742005"/>
    <w:rPr>
      <w:rFonts w:ascii="Times" w:hAnsi="Times"/>
      <w:b/>
      <w:bCs w:val="0"/>
      <w:sz w:val="20"/>
      <w:szCs w:val="36"/>
      <w:u w:val="single"/>
      <w:lang w:val="en-US" w:eastAsia="en-US" w:bidi="ar-SA"/>
    </w:rPr>
  </w:style>
  <w:style w:type="paragraph" w:customStyle="1" w:styleId="cardCharCharCharCharCharCharCharCharCharCharCharChar">
    <w:name w:val="card Char Char Char Char Char Char Char Char Char Char Char Char"/>
    <w:basedOn w:val="Normal"/>
    <w:qFormat/>
    <w:rsid w:val="00742005"/>
    <w:pPr>
      <w:ind w:left="288" w:right="288"/>
    </w:pPr>
    <w:rPr>
      <w:rFonts w:eastAsia="Times New Roman"/>
    </w:rPr>
  </w:style>
  <w:style w:type="paragraph" w:customStyle="1" w:styleId="CardT1">
    <w:name w:val="CardT1"/>
    <w:basedOn w:val="Normal"/>
    <w:link w:val="CardT1Char"/>
    <w:qFormat/>
    <w:rsid w:val="00742005"/>
    <w:pPr>
      <w:jc w:val="both"/>
    </w:pPr>
    <w:rPr>
      <w:rFonts w:ascii="Arial" w:eastAsia="Calibri" w:hAnsi="Arial" w:cs="Arial"/>
      <w:kern w:val="2"/>
      <w:sz w:val="14"/>
      <w:szCs w:val="14"/>
      <w:lang w:eastAsia="zh-TW"/>
    </w:rPr>
  </w:style>
  <w:style w:type="character" w:customStyle="1" w:styleId="CardT1Char">
    <w:name w:val="CardT1 Char"/>
    <w:link w:val="CardT1"/>
    <w:rsid w:val="00742005"/>
    <w:rPr>
      <w:rFonts w:ascii="Arial" w:eastAsia="Calibri" w:hAnsi="Arial" w:cs="Arial"/>
      <w:kern w:val="2"/>
      <w:sz w:val="14"/>
      <w:szCs w:val="14"/>
      <w:lang w:eastAsia="zh-TW"/>
    </w:rPr>
  </w:style>
  <w:style w:type="character" w:customStyle="1" w:styleId="CardCite1">
    <w:name w:val="CardCite1"/>
    <w:qFormat/>
    <w:rsid w:val="00742005"/>
    <w:rPr>
      <w:rFonts w:ascii="Times New Roman" w:hAnsi="Times New Roman"/>
      <w:b/>
      <w:sz w:val="22"/>
      <w:szCs w:val="22"/>
      <w:u w:val="single"/>
      <w:lang w:val="en-US" w:eastAsia="en-US" w:bidi="ar-SA"/>
    </w:rPr>
  </w:style>
  <w:style w:type="character" w:customStyle="1" w:styleId="CardChar0">
    <w:name w:val="Card Char"/>
    <w:aliases w:val="Heading 2 Char Char Char Char Char Char Char Char Char,Heading 2 Char Char Char Char Char Char,Heading 2 Char Char Char Char Char Char Char Char Char Char Char Char Char Char Char Char"/>
    <w:basedOn w:val="DefaultParagraphFont"/>
    <w:rsid w:val="00742005"/>
    <w:rPr>
      <w:rFonts w:eastAsia="Times New Roman"/>
      <w:snapToGrid w:val="0"/>
      <w:color w:val="000000"/>
      <w:szCs w:val="20"/>
    </w:rPr>
  </w:style>
  <w:style w:type="character" w:customStyle="1" w:styleId="BoldUnderlineCharChar">
    <w:name w:val="BoldUnderline Char Char"/>
    <w:basedOn w:val="DefaultParagraphFont"/>
    <w:locked/>
    <w:rsid w:val="00742005"/>
    <w:rPr>
      <w:rFonts w:ascii="Calibri" w:eastAsia="Times New Roman" w:hAnsi="Calibri" w:cs="Times New Roman"/>
      <w:b/>
      <w:sz w:val="20"/>
      <w:szCs w:val="24"/>
      <w:u w:val="single"/>
    </w:rPr>
  </w:style>
  <w:style w:type="character" w:customStyle="1" w:styleId="Style2Char">
    <w:name w:val="Style2 Char"/>
    <w:basedOn w:val="DefaultParagraphFont"/>
    <w:link w:val="Style2"/>
    <w:uiPriority w:val="99"/>
    <w:rsid w:val="00742005"/>
    <w:rPr>
      <w:rFonts w:ascii="Calibri" w:hAnsi="Calibri"/>
      <w:sz w:val="22"/>
    </w:rPr>
  </w:style>
  <w:style w:type="character" w:customStyle="1" w:styleId="aqj">
    <w:name w:val="aqj"/>
    <w:basedOn w:val="DefaultParagraphFont"/>
    <w:rsid w:val="00742005"/>
  </w:style>
  <w:style w:type="character" w:styleId="HTMLTypewriter">
    <w:name w:val="HTML Typewriter"/>
    <w:basedOn w:val="DefaultParagraphFont"/>
    <w:unhideWhenUsed/>
    <w:rsid w:val="00742005"/>
    <w:rPr>
      <w:rFonts w:ascii="Courier New" w:eastAsia="Times New Roman" w:hAnsi="Courier New" w:cs="Courier New"/>
      <w:sz w:val="20"/>
      <w:szCs w:val="20"/>
    </w:rPr>
  </w:style>
  <w:style w:type="paragraph" w:customStyle="1" w:styleId="msonormal0">
    <w:name w:val="msonormal"/>
    <w:basedOn w:val="Normal"/>
    <w:qFormat/>
    <w:rsid w:val="00742005"/>
    <w:pPr>
      <w:spacing w:before="100" w:beforeAutospacing="1" w:after="100" w:afterAutospacing="1"/>
    </w:pPr>
    <w:rPr>
      <w:rFonts w:eastAsia="Times New Roman"/>
    </w:rPr>
  </w:style>
  <w:style w:type="character" w:customStyle="1" w:styleId="Style1Char1">
    <w:name w:val="Style1 Char1"/>
    <w:basedOn w:val="DefaultParagraphFont"/>
    <w:rsid w:val="00742005"/>
    <w:rPr>
      <w:rFonts w:ascii="Times New Roman" w:eastAsia="SimSun" w:hAnsi="Times New Roman" w:cs="Times New Roman" w:hint="default"/>
      <w:sz w:val="20"/>
      <w:szCs w:val="24"/>
      <w:u w:val="single"/>
      <w:lang w:eastAsia="zh-CN"/>
    </w:rPr>
  </w:style>
  <w:style w:type="character" w:customStyle="1" w:styleId="swauthor">
    <w:name w:val="sw_author"/>
    <w:rsid w:val="00742005"/>
  </w:style>
  <w:style w:type="character" w:customStyle="1" w:styleId="BodytextItalic">
    <w:name w:val="Body text + Italic"/>
    <w:aliases w:val="Spacing -1 pt,Spacing 0 pt,Body text + CordiaUPC,12 pt,Italic,Body text + 9 pt,Body text + 9.5 pt,Body text + Georgia,8 pt,7 pt,Scale 66%,Body text + 7.5 pt,Not Bold,Small Caps,Body text (4) + 9 pt,Body text (4) + 10 pt,9 pt,6 pt"/>
    <w:basedOn w:val="DefaultParagraphFont"/>
    <w:rsid w:val="00742005"/>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en-US"/>
    </w:rPr>
  </w:style>
  <w:style w:type="character" w:customStyle="1" w:styleId="BodyText1">
    <w:name w:val="Body Text1"/>
    <w:rsid w:val="007420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p">
    <w:name w:val="p"/>
    <w:basedOn w:val="Normal"/>
    <w:qFormat/>
    <w:rsid w:val="00742005"/>
    <w:pPr>
      <w:spacing w:before="100" w:beforeAutospacing="1" w:after="100" w:afterAutospacing="1"/>
    </w:pPr>
  </w:style>
  <w:style w:type="character" w:customStyle="1" w:styleId="UnresolvedMention2">
    <w:name w:val="Unresolved Mention2"/>
    <w:basedOn w:val="DefaultParagraphFont"/>
    <w:uiPriority w:val="99"/>
    <w:unhideWhenUsed/>
    <w:rsid w:val="00742005"/>
    <w:rPr>
      <w:color w:val="808080"/>
      <w:shd w:val="clear" w:color="auto" w:fill="E6E6E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742005"/>
    <w:rPr>
      <w:rFonts w:ascii="Calibri" w:eastAsia="Times New Roman" w:hAnsi="Calibri"/>
    </w:rPr>
  </w:style>
  <w:style w:type="character" w:customStyle="1" w:styleId="FootnoteTextChar1">
    <w:name w:val="Footnote Text Char1"/>
    <w:basedOn w:val="DefaultParagraphFont"/>
    <w:uiPriority w:val="99"/>
    <w:rsid w:val="00742005"/>
    <w:rPr>
      <w:rFonts w:ascii="Georgia" w:hAnsi="Georgia" w:cs="Calibri"/>
      <w:sz w:val="20"/>
      <w:szCs w:val="20"/>
    </w:rPr>
  </w:style>
  <w:style w:type="character" w:customStyle="1" w:styleId="EndnoteTextChar1">
    <w:name w:val="Endnote Text Char1"/>
    <w:basedOn w:val="DefaultParagraphFont"/>
    <w:rsid w:val="00742005"/>
    <w:rPr>
      <w:rFonts w:ascii="Georgia" w:hAnsi="Georgia" w:cs="Calibri"/>
      <w:sz w:val="20"/>
      <w:szCs w:val="20"/>
    </w:rPr>
  </w:style>
  <w:style w:type="character" w:customStyle="1" w:styleId="ListBulletChar">
    <w:name w:val="List Bullet Char"/>
    <w:link w:val="ListBullet"/>
    <w:locked/>
    <w:rsid w:val="00742005"/>
  </w:style>
  <w:style w:type="paragraph" w:styleId="ListBullet">
    <w:name w:val="List Bullet"/>
    <w:basedOn w:val="Normal"/>
    <w:link w:val="ListBulletChar"/>
    <w:unhideWhenUsed/>
    <w:rsid w:val="00742005"/>
    <w:pPr>
      <w:tabs>
        <w:tab w:val="num" w:pos="360"/>
      </w:tabs>
      <w:spacing w:line="256" w:lineRule="auto"/>
      <w:ind w:left="360" w:hanging="360"/>
    </w:pPr>
    <w:rPr>
      <w:rFonts w:asciiTheme="minorHAnsi" w:hAnsiTheme="minorHAnsi"/>
      <w:sz w:val="24"/>
    </w:rPr>
  </w:style>
  <w:style w:type="character" w:customStyle="1" w:styleId="BodyTextChar1">
    <w:name w:val="Body Text Char1"/>
    <w:aliases w:val="BT Char1"/>
    <w:basedOn w:val="DefaultParagraphFont"/>
    <w:uiPriority w:val="99"/>
    <w:rsid w:val="00742005"/>
    <w:rPr>
      <w:rFonts w:ascii="Georgia" w:hAnsi="Georgia" w:cs="Calibri"/>
      <w:sz w:val="24"/>
    </w:rPr>
  </w:style>
  <w:style w:type="character" w:customStyle="1" w:styleId="BodyTextIndentChar">
    <w:name w:val="Body Text Indent Char"/>
    <w:basedOn w:val="DefaultParagraphFont"/>
    <w:link w:val="BodyTextIndent"/>
    <w:locked/>
    <w:rsid w:val="00742005"/>
  </w:style>
  <w:style w:type="paragraph" w:styleId="BodyTextIndent">
    <w:name w:val="Body Text Indent"/>
    <w:basedOn w:val="Normal"/>
    <w:link w:val="BodyTextIndentChar"/>
    <w:unhideWhenUsed/>
    <w:rsid w:val="00742005"/>
    <w:pPr>
      <w:spacing w:after="120" w:line="256" w:lineRule="auto"/>
      <w:ind w:left="360"/>
    </w:pPr>
    <w:rPr>
      <w:rFonts w:asciiTheme="minorHAnsi" w:hAnsiTheme="minorHAnsi"/>
      <w:sz w:val="24"/>
    </w:rPr>
  </w:style>
  <w:style w:type="character" w:customStyle="1" w:styleId="BodyTextIndentChar1">
    <w:name w:val="Body Text Indent Char1"/>
    <w:basedOn w:val="DefaultParagraphFont"/>
    <w:semiHidden/>
    <w:rsid w:val="00742005"/>
    <w:rPr>
      <w:rFonts w:ascii="Calibri" w:hAnsi="Calibri"/>
      <w:sz w:val="22"/>
    </w:rPr>
  </w:style>
  <w:style w:type="character" w:customStyle="1" w:styleId="SubtitleChar1">
    <w:name w:val="Subtitle Char1"/>
    <w:aliases w:val="Underlined card text Char1"/>
    <w:basedOn w:val="DefaultParagraphFont"/>
    <w:uiPriority w:val="99"/>
    <w:rsid w:val="00742005"/>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742005"/>
    <w:rPr>
      <w:rFonts w:ascii="Georgia" w:hAnsi="Georgia" w:cs="Calibri"/>
      <w:sz w:val="24"/>
    </w:rPr>
  </w:style>
  <w:style w:type="character" w:customStyle="1" w:styleId="BodyText3Char">
    <w:name w:val="Body Text 3 Char"/>
    <w:basedOn w:val="DefaultParagraphFont"/>
    <w:link w:val="BodyText3"/>
    <w:locked/>
    <w:rsid w:val="00742005"/>
    <w:rPr>
      <w:rFonts w:eastAsia="Times New Roman"/>
      <w:sz w:val="16"/>
    </w:rPr>
  </w:style>
  <w:style w:type="paragraph" w:styleId="BodyText3">
    <w:name w:val="Body Text 3"/>
    <w:basedOn w:val="Normal"/>
    <w:link w:val="BodyText3Char"/>
    <w:unhideWhenUsed/>
    <w:rsid w:val="00742005"/>
    <w:pPr>
      <w:spacing w:after="120" w:line="256" w:lineRule="auto"/>
    </w:pPr>
    <w:rPr>
      <w:rFonts w:asciiTheme="minorHAnsi" w:eastAsia="Times New Roman" w:hAnsiTheme="minorHAnsi"/>
      <w:sz w:val="16"/>
    </w:rPr>
  </w:style>
  <w:style w:type="character" w:customStyle="1" w:styleId="BodyText3Char1">
    <w:name w:val="Body Text 3 Char1"/>
    <w:basedOn w:val="DefaultParagraphFont"/>
    <w:semiHidden/>
    <w:rsid w:val="00742005"/>
    <w:rPr>
      <w:rFonts w:ascii="Calibri" w:hAnsi="Calibri"/>
      <w:sz w:val="16"/>
      <w:szCs w:val="16"/>
    </w:rPr>
  </w:style>
  <w:style w:type="character" w:customStyle="1" w:styleId="BodyTextIndent3Char">
    <w:name w:val="Body Text Indent 3 Char"/>
    <w:basedOn w:val="DefaultParagraphFont"/>
    <w:link w:val="BodyTextIndent3"/>
    <w:uiPriority w:val="99"/>
    <w:locked/>
    <w:rsid w:val="00742005"/>
    <w:rPr>
      <w:rFonts w:ascii="Times New Roman" w:hAnsi="Times New Roman" w:cs="Times New Roman"/>
      <w:sz w:val="16"/>
      <w:szCs w:val="16"/>
    </w:rPr>
  </w:style>
  <w:style w:type="paragraph" w:styleId="BodyTextIndent3">
    <w:name w:val="Body Text Indent 3"/>
    <w:basedOn w:val="Normal"/>
    <w:link w:val="BodyTextIndent3Char"/>
    <w:uiPriority w:val="99"/>
    <w:unhideWhenUsed/>
    <w:rsid w:val="00742005"/>
    <w:pPr>
      <w:spacing w:after="120" w:line="256"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742005"/>
    <w:rPr>
      <w:rFonts w:ascii="Calibri" w:hAnsi="Calibri"/>
      <w:sz w:val="16"/>
      <w:szCs w:val="16"/>
    </w:rPr>
  </w:style>
  <w:style w:type="character" w:customStyle="1" w:styleId="PlainTextChar">
    <w:name w:val="Plain Text Char"/>
    <w:basedOn w:val="DefaultParagraphFont"/>
    <w:link w:val="PlainText"/>
    <w:locked/>
    <w:rsid w:val="00742005"/>
    <w:rPr>
      <w:rFonts w:ascii="Courier New" w:eastAsia="Times New Roman" w:hAnsi="Courier New" w:cs="Courier New"/>
      <w:szCs w:val="20"/>
    </w:rPr>
  </w:style>
  <w:style w:type="paragraph" w:styleId="PlainText">
    <w:name w:val="Plain Text"/>
    <w:basedOn w:val="Normal"/>
    <w:link w:val="PlainTextChar"/>
    <w:unhideWhenUsed/>
    <w:rsid w:val="00742005"/>
    <w:rPr>
      <w:rFonts w:ascii="Courier New" w:eastAsia="Times New Roman" w:hAnsi="Courier New" w:cs="Courier New"/>
      <w:sz w:val="24"/>
      <w:szCs w:val="20"/>
    </w:rPr>
  </w:style>
  <w:style w:type="character" w:customStyle="1" w:styleId="PlainTextChar1">
    <w:name w:val="Plain Text Char1"/>
    <w:basedOn w:val="DefaultParagraphFont"/>
    <w:uiPriority w:val="99"/>
    <w:semiHidden/>
    <w:rsid w:val="00742005"/>
    <w:rPr>
      <w:rFonts w:ascii="Consolas" w:hAnsi="Consolas" w:cs="Consolas"/>
      <w:sz w:val="21"/>
      <w:szCs w:val="21"/>
    </w:rPr>
  </w:style>
  <w:style w:type="character" w:customStyle="1" w:styleId="NoSpacingChar">
    <w:name w:val="No Spacing Char"/>
    <w:aliases w:val="No Spacing51 Char,Dont u Char,No Spacing1111111 Char,DDI Tag Char1,Tag Title Char2,No Spacin Char1,Very Small Text Char1,CD - Cite Char1,ClearFormatting Char1,Clear Char,No Spacing tnr Char,Hidden Block Title Char,No Spacing311 Char"/>
    <w:link w:val="NoSpacing"/>
    <w:qFormat/>
    <w:locked/>
    <w:rsid w:val="00742005"/>
    <w:rPr>
      <w:rFonts w:ascii="Calibri" w:eastAsia="Calibri" w:hAnsi="Calibri" w:cs="Times New Roman"/>
      <w:sz w:val="22"/>
      <w:szCs w:val="22"/>
    </w:rPr>
  </w:style>
  <w:style w:type="paragraph" w:customStyle="1" w:styleId="msolistparagraphcxsplast">
    <w:name w:val="msolistparagraphcxsplast"/>
    <w:basedOn w:val="Normal"/>
    <w:qFormat/>
    <w:rsid w:val="00742005"/>
    <w:pPr>
      <w:spacing w:before="100" w:beforeAutospacing="1" w:after="100" w:afterAutospacing="1" w:line="256" w:lineRule="auto"/>
    </w:pPr>
    <w:rPr>
      <w:rFonts w:eastAsia="Times New Roman"/>
    </w:rPr>
  </w:style>
  <w:style w:type="character" w:customStyle="1" w:styleId="QuoteChar1">
    <w:name w:val="Quote Char1"/>
    <w:basedOn w:val="DefaultParagraphFont"/>
    <w:uiPriority w:val="29"/>
    <w:rsid w:val="00742005"/>
    <w:rPr>
      <w:rFonts w:ascii="Georgia" w:hAnsi="Georgia" w:cs="Calibri"/>
      <w:i/>
      <w:iCs/>
      <w:color w:val="404040" w:themeColor="text1" w:themeTint="BF"/>
      <w:sz w:val="24"/>
    </w:rPr>
  </w:style>
  <w:style w:type="character" w:customStyle="1" w:styleId="tinyChar">
    <w:name w:val="tiny Char"/>
    <w:link w:val="tiny"/>
    <w:locked/>
    <w:rsid w:val="00742005"/>
    <w:rPr>
      <w:rFonts w:eastAsia="Malgun Gothic" w:cs="Times New Roman"/>
    </w:rPr>
  </w:style>
  <w:style w:type="paragraph" w:customStyle="1" w:styleId="tiny">
    <w:name w:val="tiny"/>
    <w:next w:val="Normal"/>
    <w:link w:val="tinyChar"/>
    <w:autoRedefine/>
    <w:qFormat/>
    <w:rsid w:val="00742005"/>
    <w:pPr>
      <w:contextualSpacing/>
    </w:pPr>
    <w:rPr>
      <w:rFonts w:eastAsia="Malgun Gothic" w:cs="Times New Roman"/>
    </w:rPr>
  </w:style>
  <w:style w:type="character" w:customStyle="1" w:styleId="BoldUnderlineChar2Char">
    <w:name w:val="BoldUnderline Char2 Char"/>
    <w:link w:val="BoldUnderlineChar2"/>
    <w:locked/>
    <w:rsid w:val="00742005"/>
    <w:rPr>
      <w:rFonts w:ascii="Times New Roman" w:eastAsia="Times New Roman" w:hAnsi="Times New Roman" w:cs="Times New Roman"/>
      <w:b/>
      <w:sz w:val="20"/>
      <w:u w:val="single"/>
    </w:rPr>
  </w:style>
  <w:style w:type="paragraph" w:customStyle="1" w:styleId="BoldUnderlineChar2">
    <w:name w:val="BoldUnderline Char2"/>
    <w:link w:val="BoldUnderlineChar2Char"/>
    <w:qFormat/>
    <w:rsid w:val="00742005"/>
    <w:rPr>
      <w:rFonts w:ascii="Times New Roman" w:eastAsia="Times New Roman" w:hAnsi="Times New Roman" w:cs="Times New Roman"/>
      <w:b/>
      <w:sz w:val="20"/>
      <w:u w:val="single"/>
    </w:rPr>
  </w:style>
  <w:style w:type="character" w:customStyle="1" w:styleId="MicrotextChar0">
    <w:name w:val="Microtext Char"/>
    <w:link w:val="Microtext0"/>
    <w:locked/>
    <w:rsid w:val="00742005"/>
    <w:rPr>
      <w:rFonts w:eastAsia="Times New Roman"/>
      <w:sz w:val="12"/>
      <w:lang w:val="x-none" w:eastAsia="x-none"/>
    </w:rPr>
  </w:style>
  <w:style w:type="paragraph" w:customStyle="1" w:styleId="Microtext0">
    <w:name w:val="Microtext"/>
    <w:basedOn w:val="Normal"/>
    <w:next w:val="Normal"/>
    <w:link w:val="MicrotextChar0"/>
    <w:qFormat/>
    <w:rsid w:val="00742005"/>
    <w:pPr>
      <w:spacing w:line="256" w:lineRule="auto"/>
    </w:pPr>
    <w:rPr>
      <w:rFonts w:asciiTheme="minorHAnsi" w:eastAsia="Times New Roman" w:hAnsiTheme="minorHAnsi"/>
      <w:sz w:val="12"/>
      <w:lang w:val="x-none" w:eastAsia="x-none"/>
    </w:rPr>
  </w:style>
  <w:style w:type="character" w:customStyle="1" w:styleId="NormaltagChar">
    <w:name w:val="Normal tag Char"/>
    <w:basedOn w:val="DefaultParagraphFont"/>
    <w:link w:val="Normaltag"/>
    <w:uiPriority w:val="99"/>
    <w:locked/>
    <w:rsid w:val="00742005"/>
    <w:rPr>
      <w:rFonts w:eastAsia="Times New Roman"/>
      <w:b/>
      <w:bCs/>
    </w:rPr>
  </w:style>
  <w:style w:type="paragraph" w:customStyle="1" w:styleId="Normaltag">
    <w:name w:val="Normal tag"/>
    <w:basedOn w:val="Normal"/>
    <w:link w:val="NormaltagChar"/>
    <w:uiPriority w:val="99"/>
    <w:qFormat/>
    <w:rsid w:val="00742005"/>
    <w:pPr>
      <w:spacing w:line="256" w:lineRule="auto"/>
    </w:pPr>
    <w:rPr>
      <w:rFonts w:asciiTheme="minorHAnsi" w:eastAsia="Times New Roman" w:hAnsiTheme="minorHAnsi"/>
      <w:b/>
      <w:bCs/>
      <w:sz w:val="24"/>
    </w:rPr>
  </w:style>
  <w:style w:type="paragraph" w:customStyle="1" w:styleId="Cardnon-underlined">
    <w:name w:val="Card non-underlined"/>
    <w:basedOn w:val="Normal"/>
    <w:link w:val="Cardnon-underlinedChar"/>
    <w:uiPriority w:val="99"/>
    <w:qFormat/>
    <w:rsid w:val="00742005"/>
    <w:pPr>
      <w:spacing w:line="256" w:lineRule="auto"/>
    </w:pPr>
    <w:rPr>
      <w:rFonts w:eastAsia="Times New Roman"/>
      <w:sz w:val="16"/>
      <w:szCs w:val="16"/>
    </w:rPr>
  </w:style>
  <w:style w:type="character" w:customStyle="1" w:styleId="HotRouteChar">
    <w:name w:val="Hot Route! Char"/>
    <w:link w:val="HotRoute"/>
    <w:uiPriority w:val="99"/>
    <w:locked/>
    <w:rsid w:val="00742005"/>
    <w:rPr>
      <w:rFonts w:ascii="Calibri" w:eastAsia="Times New Roman" w:hAnsi="Calibri"/>
      <w:sz w:val="22"/>
    </w:rPr>
  </w:style>
  <w:style w:type="character" w:customStyle="1" w:styleId="SmallTextChar">
    <w:name w:val="Small Text Char"/>
    <w:aliases w:val="Medium Grid 2 Char,Very Small Text Char"/>
    <w:basedOn w:val="CardTextChar0"/>
    <w:locked/>
    <w:rsid w:val="00742005"/>
    <w:rPr>
      <w:rFonts w:ascii="Book Antiqua" w:eastAsia="Times New Roman" w:hAnsi="Book Antiqua" w:cs="Times New Roman"/>
      <w:bCs/>
      <w:sz w:val="16"/>
      <w:szCs w:val="20"/>
    </w:rPr>
  </w:style>
  <w:style w:type="character" w:customStyle="1" w:styleId="CardsFont6ptChar1">
    <w:name w:val="Cards + Font: 6 pt Char1"/>
    <w:link w:val="CardsFont6pt"/>
    <w:uiPriority w:val="99"/>
    <w:locked/>
    <w:rsid w:val="00742005"/>
    <w:rPr>
      <w:rFonts w:ascii="Calibri" w:hAnsi="Calibri"/>
      <w:sz w:val="12"/>
    </w:rPr>
  </w:style>
  <w:style w:type="character" w:customStyle="1" w:styleId="Style6Char">
    <w:name w:val="Style6 Char"/>
    <w:basedOn w:val="DefaultParagraphFont"/>
    <w:link w:val="Style6"/>
    <w:uiPriority w:val="99"/>
    <w:locked/>
    <w:rsid w:val="00742005"/>
    <w:rPr>
      <w:rFonts w:ascii="Calibri" w:hAnsi="Calibri"/>
      <w:color w:val="000000"/>
      <w:sz w:val="22"/>
    </w:rPr>
  </w:style>
  <w:style w:type="character" w:customStyle="1" w:styleId="evidencetextChar1">
    <w:name w:val="evidence text Char1"/>
    <w:link w:val="evidencetext"/>
    <w:locked/>
    <w:rsid w:val="00742005"/>
    <w:rPr>
      <w:rFonts w:ascii="Arial" w:hAnsi="Arial" w:cs="Arial"/>
      <w:color w:val="000000"/>
      <w:sz w:val="16"/>
    </w:rPr>
  </w:style>
  <w:style w:type="paragraph" w:customStyle="1" w:styleId="evidencetext">
    <w:name w:val="evidence text"/>
    <w:basedOn w:val="Normal"/>
    <w:link w:val="evidencetextChar1"/>
    <w:qFormat/>
    <w:rsid w:val="00742005"/>
    <w:pPr>
      <w:spacing w:line="256" w:lineRule="auto"/>
      <w:ind w:left="1008" w:right="720"/>
    </w:pPr>
    <w:rPr>
      <w:rFonts w:ascii="Arial" w:hAnsi="Arial" w:cs="Arial"/>
      <w:color w:val="000000"/>
      <w:sz w:val="16"/>
    </w:rPr>
  </w:style>
  <w:style w:type="paragraph" w:customStyle="1" w:styleId="CM25">
    <w:name w:val="CM25"/>
    <w:basedOn w:val="Default"/>
    <w:next w:val="Default"/>
    <w:qFormat/>
    <w:rsid w:val="00742005"/>
    <w:pPr>
      <w:widowControl w:val="0"/>
      <w:spacing w:after="233"/>
    </w:pPr>
    <w:rPr>
      <w:rFonts w:ascii="Arial Narrow" w:eastAsia="Times New Roman" w:hAnsi="Arial Narrow"/>
      <w:color w:val="auto"/>
      <w:sz w:val="22"/>
    </w:rPr>
  </w:style>
  <w:style w:type="paragraph" w:customStyle="1" w:styleId="indent">
    <w:name w:val="indent"/>
    <w:basedOn w:val="Normal"/>
    <w:qFormat/>
    <w:rsid w:val="00742005"/>
    <w:pPr>
      <w:spacing w:before="100" w:beforeAutospacing="1" w:after="100" w:afterAutospacing="1" w:line="256" w:lineRule="auto"/>
    </w:pPr>
    <w:rPr>
      <w:rFonts w:eastAsia="Times New Roman"/>
    </w:rPr>
  </w:style>
  <w:style w:type="paragraph" w:customStyle="1" w:styleId="boldcite">
    <w:name w:val="bold cite"/>
    <w:basedOn w:val="Normal"/>
    <w:link w:val="boldciteChar4"/>
    <w:qFormat/>
    <w:rsid w:val="00742005"/>
    <w:pPr>
      <w:spacing w:line="256" w:lineRule="auto"/>
    </w:pPr>
    <w:rPr>
      <w:rFonts w:eastAsia="Times New Roman"/>
      <w:b/>
      <w:color w:val="000000"/>
      <w:u w:val="thick" w:color="000000"/>
    </w:rPr>
  </w:style>
  <w:style w:type="paragraph" w:customStyle="1" w:styleId="Cardd">
    <w:name w:val="Cardd"/>
    <w:basedOn w:val="Normal"/>
    <w:uiPriority w:val="4"/>
    <w:qFormat/>
    <w:rsid w:val="00742005"/>
    <w:pPr>
      <w:spacing w:line="256" w:lineRule="auto"/>
      <w:ind w:left="288" w:right="288"/>
    </w:pPr>
  </w:style>
  <w:style w:type="paragraph" w:customStyle="1" w:styleId="document0">
    <w:name w:val="document"/>
    <w:basedOn w:val="Normal"/>
    <w:qFormat/>
    <w:rsid w:val="00742005"/>
    <w:pPr>
      <w:spacing w:before="100" w:beforeAutospacing="1" w:after="100" w:afterAutospacing="1" w:line="256" w:lineRule="auto"/>
    </w:pPr>
    <w:rPr>
      <w:rFonts w:eastAsia="Times New Roman"/>
    </w:rPr>
  </w:style>
  <w:style w:type="character" w:customStyle="1" w:styleId="StyleStyle411ptChar">
    <w:name w:val="Style Style4 + 11 pt Char"/>
    <w:basedOn w:val="DefaultParagraphFont"/>
    <w:link w:val="StyleStyle411pt"/>
    <w:locked/>
    <w:rsid w:val="00742005"/>
    <w:rPr>
      <w:rFonts w:eastAsia="Times New Roman"/>
      <w:u w:val="single"/>
    </w:rPr>
  </w:style>
  <w:style w:type="paragraph" w:customStyle="1" w:styleId="StyleStyle411pt">
    <w:name w:val="Style Style4 + 11 pt"/>
    <w:basedOn w:val="Normal"/>
    <w:link w:val="StyleStyle411ptChar"/>
    <w:qFormat/>
    <w:rsid w:val="00742005"/>
    <w:pPr>
      <w:spacing w:line="256" w:lineRule="auto"/>
    </w:pPr>
    <w:rPr>
      <w:rFonts w:asciiTheme="minorHAnsi" w:eastAsia="Times New Roman" w:hAnsiTheme="minorHAnsi"/>
      <w:sz w:val="24"/>
      <w:u w:val="single"/>
    </w:rPr>
  </w:style>
  <w:style w:type="character" w:customStyle="1" w:styleId="StyleStyle411ptBorderSinglesolidlineAuto05ptLChar">
    <w:name w:val="Style Style4 + 11 pt Border: : (Single solid line Auto  0.5 pt L... Char"/>
    <w:link w:val="StyleStyle411ptBorderSinglesolidlineAuto05ptL"/>
    <w:locked/>
    <w:rsid w:val="00742005"/>
    <w:rPr>
      <w:rFonts w:eastAsia="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74200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cardtextChar3">
    <w:name w:val="cardtext Char"/>
    <w:basedOn w:val="DefaultParagraphFont"/>
    <w:link w:val="cardtext4"/>
    <w:locked/>
    <w:rsid w:val="00742005"/>
    <w:rPr>
      <w:szCs w:val="16"/>
    </w:rPr>
  </w:style>
  <w:style w:type="paragraph" w:customStyle="1" w:styleId="cardtext4">
    <w:name w:val="cardtext"/>
    <w:basedOn w:val="Normal"/>
    <w:link w:val="cardtextChar3"/>
    <w:qFormat/>
    <w:rsid w:val="00742005"/>
    <w:pPr>
      <w:spacing w:line="256" w:lineRule="auto"/>
      <w:ind w:left="288" w:right="288"/>
    </w:pPr>
    <w:rPr>
      <w:rFonts w:asciiTheme="minorHAnsi" w:hAnsiTheme="minorHAnsi"/>
      <w:sz w:val="24"/>
      <w:szCs w:val="16"/>
    </w:rPr>
  </w:style>
  <w:style w:type="paragraph" w:customStyle="1" w:styleId="UnderlinedCardText">
    <w:name w:val="Underlined Card Text"/>
    <w:basedOn w:val="Normal"/>
    <w:link w:val="UnderlinedCardTextChar"/>
    <w:qFormat/>
    <w:rsid w:val="00742005"/>
    <w:pPr>
      <w:spacing w:after="200" w:line="256" w:lineRule="auto"/>
    </w:pPr>
    <w:rPr>
      <w:rFonts w:ascii="Arial Narrow" w:eastAsia="Calibri" w:hAnsi="Arial Narrow"/>
      <w:sz w:val="18"/>
      <w:u w:val="single"/>
    </w:rPr>
  </w:style>
  <w:style w:type="paragraph" w:customStyle="1" w:styleId="Tag12">
    <w:name w:val="Tag12"/>
    <w:basedOn w:val="Normal"/>
    <w:qFormat/>
    <w:rsid w:val="00742005"/>
    <w:pPr>
      <w:spacing w:line="256" w:lineRule="auto"/>
    </w:pPr>
    <w:rPr>
      <w:rFonts w:eastAsia="Cambria"/>
      <w:b/>
    </w:rPr>
  </w:style>
  <w:style w:type="paragraph" w:customStyle="1" w:styleId="Shrink8">
    <w:name w:val="Shrink8"/>
    <w:basedOn w:val="Normal"/>
    <w:qFormat/>
    <w:rsid w:val="00742005"/>
    <w:pPr>
      <w:spacing w:line="256" w:lineRule="auto"/>
    </w:pPr>
    <w:rPr>
      <w:rFonts w:eastAsia="Cambria"/>
    </w:rPr>
  </w:style>
  <w:style w:type="paragraph" w:customStyle="1" w:styleId="UnderlineText">
    <w:name w:val="Underline Text"/>
    <w:basedOn w:val="Normal"/>
    <w:link w:val="UnderlineTextChar"/>
    <w:qFormat/>
    <w:rsid w:val="00742005"/>
    <w:pPr>
      <w:spacing w:line="256" w:lineRule="auto"/>
      <w:ind w:left="288"/>
    </w:pPr>
    <w:rPr>
      <w:rFonts w:asciiTheme="minorHAnsi" w:hAnsiTheme="minorHAnsi"/>
      <w:sz w:val="24"/>
      <w:u w:val="single"/>
    </w:rPr>
  </w:style>
  <w:style w:type="character" w:customStyle="1" w:styleId="SmallFontChar">
    <w:name w:val="Small Font Char"/>
    <w:basedOn w:val="DefaultParagraphFont"/>
    <w:link w:val="SmallFont"/>
    <w:locked/>
    <w:rsid w:val="00742005"/>
    <w:rPr>
      <w:rFonts w:eastAsia="Times New Roman"/>
      <w:sz w:val="14"/>
      <w:szCs w:val="18"/>
    </w:rPr>
  </w:style>
  <w:style w:type="paragraph" w:customStyle="1" w:styleId="SmallFont">
    <w:name w:val="Small Font"/>
    <w:basedOn w:val="Normal"/>
    <w:link w:val="SmallFontChar"/>
    <w:qFormat/>
    <w:rsid w:val="00742005"/>
    <w:pPr>
      <w:spacing w:after="200" w:line="256" w:lineRule="auto"/>
      <w:jc w:val="both"/>
    </w:pPr>
    <w:rPr>
      <w:rFonts w:asciiTheme="minorHAnsi" w:eastAsia="Times New Roman" w:hAnsiTheme="minorHAnsi"/>
      <w:sz w:val="14"/>
      <w:szCs w:val="18"/>
    </w:rPr>
  </w:style>
  <w:style w:type="character" w:customStyle="1" w:styleId="HotRouteChar0">
    <w:name w:val="Hot Route Char"/>
    <w:link w:val="HotRoute0"/>
    <w:locked/>
    <w:rsid w:val="00742005"/>
    <w:rPr>
      <w:rFonts w:eastAsia="Cambria"/>
      <w:iCs/>
      <w:color w:val="000000"/>
      <w:sz w:val="18"/>
    </w:rPr>
  </w:style>
  <w:style w:type="paragraph" w:customStyle="1" w:styleId="HotRoute0">
    <w:name w:val="Hot Route"/>
    <w:basedOn w:val="Normal"/>
    <w:link w:val="HotRouteChar0"/>
    <w:qFormat/>
    <w:rsid w:val="00742005"/>
    <w:pPr>
      <w:spacing w:line="256" w:lineRule="auto"/>
      <w:ind w:left="288"/>
    </w:pPr>
    <w:rPr>
      <w:rFonts w:asciiTheme="minorHAnsi" w:eastAsia="Cambria" w:hAnsiTheme="minorHAnsi"/>
      <w:iCs/>
      <w:color w:val="000000"/>
      <w:sz w:val="18"/>
    </w:rPr>
  </w:style>
  <w:style w:type="paragraph" w:customStyle="1" w:styleId="Heading42">
    <w:name w:val="Heading 42"/>
    <w:basedOn w:val="Normal"/>
    <w:qFormat/>
    <w:rsid w:val="00742005"/>
    <w:pPr>
      <w:spacing w:line="256" w:lineRule="auto"/>
    </w:pPr>
    <w:rPr>
      <w:rFonts w:eastAsia="Times New Roman"/>
    </w:rPr>
  </w:style>
  <w:style w:type="character" w:customStyle="1" w:styleId="DebateNormalChar">
    <w:name w:val="DebateNormal Char"/>
    <w:basedOn w:val="DefaultParagraphFont"/>
    <w:link w:val="DebateNormal"/>
    <w:locked/>
    <w:rsid w:val="00742005"/>
    <w:rPr>
      <w:rFonts w:eastAsia="Calibri"/>
      <w:szCs w:val="20"/>
    </w:rPr>
  </w:style>
  <w:style w:type="paragraph" w:customStyle="1" w:styleId="DebateNormal">
    <w:name w:val="DebateNormal"/>
    <w:basedOn w:val="Normal"/>
    <w:link w:val="DebateNormalChar"/>
    <w:qFormat/>
    <w:rsid w:val="00742005"/>
    <w:pPr>
      <w:spacing w:line="276" w:lineRule="auto"/>
    </w:pPr>
    <w:rPr>
      <w:rFonts w:asciiTheme="minorHAnsi" w:eastAsia="Calibri" w:hAnsiTheme="minorHAnsi"/>
      <w:sz w:val="24"/>
      <w:szCs w:val="20"/>
    </w:rPr>
  </w:style>
  <w:style w:type="character" w:customStyle="1" w:styleId="DebateEmphasisChar">
    <w:name w:val="DebateEmphasis Char"/>
    <w:basedOn w:val="DefaultParagraphFont"/>
    <w:link w:val="DebateEmphasis"/>
    <w:locked/>
    <w:rsid w:val="00742005"/>
    <w:rPr>
      <w:rFonts w:eastAsia="Calibri"/>
      <w:b/>
      <w:szCs w:val="20"/>
      <w:u w:val="single"/>
    </w:rPr>
  </w:style>
  <w:style w:type="paragraph" w:customStyle="1" w:styleId="DebateEmphasis">
    <w:name w:val="DebateEmphasis"/>
    <w:basedOn w:val="Normal"/>
    <w:link w:val="DebateEmphasisChar"/>
    <w:qFormat/>
    <w:rsid w:val="00742005"/>
    <w:pPr>
      <w:spacing w:line="276" w:lineRule="auto"/>
    </w:pPr>
    <w:rPr>
      <w:rFonts w:asciiTheme="minorHAnsi" w:eastAsia="Calibri" w:hAnsiTheme="minorHAnsi"/>
      <w:b/>
      <w:sz w:val="24"/>
      <w:szCs w:val="20"/>
      <w:u w:val="single"/>
    </w:rPr>
  </w:style>
  <w:style w:type="character" w:customStyle="1" w:styleId="NormalCiteChar">
    <w:name w:val="NormalCite Char"/>
    <w:basedOn w:val="DefaultParagraphFont"/>
    <w:link w:val="NormalCite"/>
    <w:locked/>
    <w:rsid w:val="00742005"/>
    <w:rPr>
      <w:rFonts w:ascii="Times New Roman" w:hAnsi="Times New Roman" w:cs="Times New Roman"/>
      <w:sz w:val="18"/>
    </w:rPr>
  </w:style>
  <w:style w:type="paragraph" w:customStyle="1" w:styleId="NormalCite">
    <w:name w:val="NormalCite"/>
    <w:link w:val="NormalCiteChar"/>
    <w:qFormat/>
    <w:rsid w:val="00742005"/>
    <w:rPr>
      <w:rFonts w:ascii="Times New Roman" w:hAnsi="Times New Roman" w:cs="Times New Roman"/>
      <w:sz w:val="18"/>
    </w:rPr>
  </w:style>
  <w:style w:type="character" w:customStyle="1" w:styleId="StyleUnderlineChar11pt2Char">
    <w:name w:val="Style Underline Char + 11 pt2 Char"/>
    <w:basedOn w:val="DefaultParagraphFont"/>
    <w:link w:val="StyleUnderlineChar11pt2"/>
    <w:locked/>
    <w:rsid w:val="00742005"/>
    <w:rPr>
      <w:rFonts w:ascii="Times New Roman" w:eastAsia="Times New Roman" w:hAnsi="Times New Roman" w:cs="Times New Roman"/>
      <w:sz w:val="20"/>
      <w:u w:val="single"/>
    </w:rPr>
  </w:style>
  <w:style w:type="paragraph" w:customStyle="1" w:styleId="StyleUnderlineChar11pt2">
    <w:name w:val="Style Underline Char + 11 pt2"/>
    <w:link w:val="StyleUnderlineChar11pt2Char"/>
    <w:qFormat/>
    <w:rsid w:val="00742005"/>
    <w:pPr>
      <w:spacing w:after="200" w:line="256" w:lineRule="auto"/>
    </w:pPr>
    <w:rPr>
      <w:rFonts w:ascii="Times New Roman" w:eastAsia="Times New Roman" w:hAnsi="Times New Roman" w:cs="Times New Roman"/>
      <w:sz w:val="20"/>
      <w:u w:val="single"/>
    </w:rPr>
  </w:style>
  <w:style w:type="character" w:customStyle="1" w:styleId="StyleUnderlineChar11ptBorderSinglesolidlineAutoChar">
    <w:name w:val="Style Underline Char + 11 pt Border: : (Single solid line Auto  ... Char"/>
    <w:link w:val="StyleUnderlineChar11ptBorderSinglesolidlineAuto"/>
    <w:locked/>
    <w:rsid w:val="00742005"/>
    <w:rPr>
      <w:rFonts w:ascii="Times New Roman" w:eastAsia="Times New Roman" w:hAnsi="Times New Roman" w:cs="Times New Roman"/>
      <w:sz w:val="20"/>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742005"/>
    <w:pPr>
      <w:pBdr>
        <w:top w:val="single" w:sz="4" w:space="0" w:color="auto"/>
        <w:left w:val="single" w:sz="4" w:space="0" w:color="auto"/>
        <w:bottom w:val="single" w:sz="4" w:space="0" w:color="auto"/>
        <w:right w:val="single" w:sz="4" w:space="0" w:color="auto"/>
      </w:pBdr>
      <w:spacing w:after="200" w:line="256" w:lineRule="auto"/>
    </w:pPr>
    <w:rPr>
      <w:rFonts w:ascii="Times New Roman" w:eastAsia="Times New Roman" w:hAnsi="Times New Roman" w:cs="Times New Roman"/>
      <w:sz w:val="20"/>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742005"/>
    <w:rPr>
      <w:rFonts w:ascii="Calibri" w:eastAsia="Times New Roman" w:hAnsi="Calibri" w:cs="Calibri" w:hint="default"/>
      <w:sz w:val="24"/>
      <w:szCs w:val="20"/>
    </w:rPr>
  </w:style>
  <w:style w:type="character" w:customStyle="1" w:styleId="cardCharCharChar">
    <w:name w:val="card Char Char Char"/>
    <w:basedOn w:val="DefaultParagraphFont"/>
    <w:rsid w:val="00742005"/>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742005"/>
    <w:pPr>
      <w:spacing w:after="160" w:line="256" w:lineRule="auto"/>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742005"/>
    <w:rPr>
      <w:rFonts w:ascii="Times New Roman" w:eastAsia="Times New Roman" w:hAnsi="Times New Roman" w:cs="Times New Roman"/>
    </w:rPr>
  </w:style>
  <w:style w:type="paragraph" w:customStyle="1" w:styleId="StyleCardTextArialNarrow9pt">
    <w:name w:val="Style Card Text + Arial Narrow 9 pt"/>
    <w:link w:val="StyleCardTextArialNarrow9ptChar"/>
    <w:qFormat/>
    <w:rsid w:val="00742005"/>
    <w:pPr>
      <w:spacing w:after="200" w:line="276" w:lineRule="auto"/>
    </w:pPr>
    <w:rPr>
      <w:rFonts w:ascii="Times New Roman" w:eastAsia="Times New Roman" w:hAnsi="Times New Roman" w:cs="Times New Roman"/>
    </w:rPr>
  </w:style>
  <w:style w:type="character" w:customStyle="1" w:styleId="StyleCardTextArialNarrow8ptChar">
    <w:name w:val="Style Card Text + Arial Narrow 8 pt Char"/>
    <w:basedOn w:val="DefaultParagraphFont"/>
    <w:link w:val="StyleCardTextArialNarrow8pt"/>
    <w:locked/>
    <w:rsid w:val="00742005"/>
    <w:rPr>
      <w:rFonts w:ascii="Times New Roman" w:eastAsia="Times New Roman" w:hAnsi="Times New Roman" w:cs="Times New Roman"/>
    </w:rPr>
  </w:style>
  <w:style w:type="paragraph" w:customStyle="1" w:styleId="StyleCardTextArialNarrow8pt">
    <w:name w:val="Style Card Text + Arial Narrow 8 pt"/>
    <w:link w:val="StyleCardTextArialNarrow8ptChar"/>
    <w:qFormat/>
    <w:rsid w:val="00742005"/>
    <w:pPr>
      <w:spacing w:after="200" w:line="276" w:lineRule="auto"/>
    </w:pPr>
    <w:rPr>
      <w:rFonts w:ascii="Times New Roman" w:eastAsia="Times New Roman" w:hAnsi="Times New Roman" w:cs="Times New Roman"/>
    </w:rPr>
  </w:style>
  <w:style w:type="character" w:customStyle="1" w:styleId="StyleStyle49pt3Char">
    <w:name w:val="Style Style4 + 9 pt3 Char"/>
    <w:basedOn w:val="Style4Char"/>
    <w:link w:val="StyleStyle49pt3"/>
    <w:locked/>
    <w:rsid w:val="00742005"/>
    <w:rPr>
      <w:rFonts w:ascii="Times New Roman" w:eastAsia="Times New Roman" w:hAnsi="Times New Roman" w:cs="Times New Roman"/>
      <w:sz w:val="22"/>
      <w:u w:val="single"/>
      <w:lang w:val="x-none" w:eastAsia="x-none"/>
    </w:rPr>
  </w:style>
  <w:style w:type="paragraph" w:customStyle="1" w:styleId="StyleStyle49pt3">
    <w:name w:val="Style Style4 + 9 pt3"/>
    <w:basedOn w:val="Style4"/>
    <w:link w:val="StyleStyle49pt3Char"/>
    <w:qFormat/>
    <w:rsid w:val="00742005"/>
    <w:pPr>
      <w:spacing w:line="256" w:lineRule="auto"/>
    </w:pPr>
    <w:rPr>
      <w:rFonts w:ascii="Times New Roman" w:hAnsi="Times New Roman" w:cs="Times New Roman"/>
      <w:lang w:val="x-none" w:eastAsia="x-none"/>
    </w:rPr>
  </w:style>
  <w:style w:type="character" w:customStyle="1" w:styleId="StyleStyle4BoldChar">
    <w:name w:val="Style Style4 + Bold Char"/>
    <w:basedOn w:val="Style4Char"/>
    <w:link w:val="StyleStyle4Bold"/>
    <w:locked/>
    <w:rsid w:val="00742005"/>
    <w:rPr>
      <w:rFonts w:ascii="Times New Roman" w:eastAsia="Times New Roman" w:hAnsi="Times New Roman" w:cs="Times New Roman"/>
      <w:b/>
      <w:bCs/>
      <w:sz w:val="22"/>
      <w:u w:val="single"/>
      <w:lang w:val="x-none" w:eastAsia="x-none"/>
    </w:rPr>
  </w:style>
  <w:style w:type="paragraph" w:customStyle="1" w:styleId="StyleStyle4Bold">
    <w:name w:val="Style Style4 + Bold"/>
    <w:basedOn w:val="Style4"/>
    <w:link w:val="StyleStyle4BoldChar"/>
    <w:qFormat/>
    <w:rsid w:val="00742005"/>
    <w:pPr>
      <w:spacing w:line="256" w:lineRule="auto"/>
    </w:pPr>
    <w:rPr>
      <w:rFonts w:ascii="Times New Roman" w:hAnsi="Times New Roman" w:cs="Times New Roman"/>
      <w:b/>
      <w:bCs/>
      <w:lang w:val="x-none" w:eastAsia="x-none"/>
    </w:rPr>
  </w:style>
  <w:style w:type="character" w:customStyle="1" w:styleId="TextsmallChar">
    <w:name w:val="Textsmall Char"/>
    <w:basedOn w:val="DefaultParagraphFont"/>
    <w:link w:val="Textsmall"/>
    <w:locked/>
    <w:rsid w:val="00742005"/>
    <w:rPr>
      <w:rFonts w:eastAsia="Times New Roman"/>
      <w:sz w:val="16"/>
    </w:rPr>
  </w:style>
  <w:style w:type="paragraph" w:customStyle="1" w:styleId="Textsmall">
    <w:name w:val="Textsmall"/>
    <w:basedOn w:val="Normal"/>
    <w:next w:val="Normal"/>
    <w:link w:val="TextsmallChar"/>
    <w:qFormat/>
    <w:rsid w:val="00742005"/>
    <w:pPr>
      <w:spacing w:line="256" w:lineRule="auto"/>
    </w:pPr>
    <w:rPr>
      <w:rFonts w:asciiTheme="minorHAnsi" w:eastAsia="Times New Roman" w:hAnsiTheme="minorHAnsi"/>
      <w:sz w:val="16"/>
    </w:rPr>
  </w:style>
  <w:style w:type="character" w:customStyle="1" w:styleId="StyleStyle411pt1Char">
    <w:name w:val="Style Style4 + 11 pt1 Char"/>
    <w:basedOn w:val="DefaultParagraphFont"/>
    <w:link w:val="StyleStyle411pt1"/>
    <w:locked/>
    <w:rsid w:val="00742005"/>
    <w:rPr>
      <w:rFonts w:eastAsia="Times New Roman"/>
      <w:u w:val="single"/>
    </w:rPr>
  </w:style>
  <w:style w:type="paragraph" w:customStyle="1" w:styleId="StyleStyle411pt1">
    <w:name w:val="Style Style4 + 11 pt1"/>
    <w:basedOn w:val="Normal"/>
    <w:link w:val="StyleStyle411pt1Char"/>
    <w:qFormat/>
    <w:rsid w:val="00742005"/>
    <w:pPr>
      <w:spacing w:line="256" w:lineRule="auto"/>
    </w:pPr>
    <w:rPr>
      <w:rFonts w:asciiTheme="minorHAnsi" w:eastAsia="Times New Roman" w:hAnsiTheme="minorHAnsi"/>
      <w:sz w:val="24"/>
      <w:u w:val="single"/>
    </w:rPr>
  </w:style>
  <w:style w:type="character" w:customStyle="1" w:styleId="StyleUnderlineChar11ptChar">
    <w:name w:val="Style Underline Char + 11 pt Char"/>
    <w:basedOn w:val="DefaultParagraphFont"/>
    <w:link w:val="StyleUnderlineChar11pt"/>
    <w:locked/>
    <w:rsid w:val="00742005"/>
    <w:rPr>
      <w:rFonts w:eastAsia="Times New Roman"/>
      <w:u w:val="single"/>
    </w:rPr>
  </w:style>
  <w:style w:type="paragraph" w:customStyle="1" w:styleId="StyleUnderlineChar11pt">
    <w:name w:val="Style Underline Char + 11 pt"/>
    <w:basedOn w:val="Normal"/>
    <w:link w:val="StyleUnderlineChar11ptChar"/>
    <w:qFormat/>
    <w:rsid w:val="00742005"/>
    <w:pPr>
      <w:spacing w:line="256" w:lineRule="auto"/>
    </w:pPr>
    <w:rPr>
      <w:rFonts w:asciiTheme="minorHAnsi" w:eastAsia="Times New Roman" w:hAnsiTheme="minorHAnsi"/>
      <w:sz w:val="24"/>
      <w:u w:val="single"/>
    </w:rPr>
  </w:style>
  <w:style w:type="character" w:customStyle="1" w:styleId="StyleUnderlineChar11ptBoldChar">
    <w:name w:val="Style Underline Char + 11 pt Bold Char"/>
    <w:basedOn w:val="DefaultParagraphFont"/>
    <w:link w:val="StyleUnderlineChar11ptBold"/>
    <w:locked/>
    <w:rsid w:val="00742005"/>
    <w:rPr>
      <w:rFonts w:eastAsia="Times New Roman"/>
      <w:b/>
      <w:bCs/>
      <w:u w:val="single"/>
    </w:rPr>
  </w:style>
  <w:style w:type="paragraph" w:customStyle="1" w:styleId="StyleUnderlineChar11ptBold">
    <w:name w:val="Style Underline Char + 11 pt Bold"/>
    <w:basedOn w:val="Normal"/>
    <w:link w:val="StyleUnderlineChar11ptBoldChar"/>
    <w:qFormat/>
    <w:rsid w:val="00742005"/>
    <w:pPr>
      <w:spacing w:line="256" w:lineRule="auto"/>
    </w:pPr>
    <w:rPr>
      <w:rFonts w:asciiTheme="minorHAnsi" w:eastAsia="Times New Roman" w:hAnsiTheme="minorHAnsi"/>
      <w:b/>
      <w:bCs/>
      <w:sz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742005"/>
    <w:rPr>
      <w:rFonts w:eastAsia="SimSun"/>
      <w:u w:val="single"/>
    </w:rPr>
  </w:style>
  <w:style w:type="paragraph" w:customStyle="1" w:styleId="StyleStyle4LatinTimesNewRomanAsianSimSun">
    <w:name w:val="Style Style4 + (Latin) Times New Roman (Asian) SimSun"/>
    <w:basedOn w:val="Normal"/>
    <w:link w:val="StyleStyle4LatinTimesNewRomanAsianSimSunChar"/>
    <w:qFormat/>
    <w:rsid w:val="00742005"/>
    <w:pPr>
      <w:spacing w:line="256" w:lineRule="auto"/>
    </w:pPr>
    <w:rPr>
      <w:rFonts w:asciiTheme="minorHAnsi" w:eastAsia="SimSun" w:hAnsiTheme="minorHAnsi"/>
      <w:sz w:val="24"/>
      <w:u w:val="single"/>
    </w:rPr>
  </w:style>
  <w:style w:type="character" w:customStyle="1" w:styleId="StyleBoldandUnderlineChar11ptChar">
    <w:name w:val="Style Bold and Underline Char + 11 pt Char"/>
    <w:basedOn w:val="BoldandUnderlineCharChar2"/>
    <w:link w:val="StyleBoldandUnderlineChar11pt"/>
    <w:locked/>
    <w:rsid w:val="0074200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42005"/>
    <w:rPr>
      <w:b/>
      <w:bCs w:val="0"/>
      <w:u w:val="single"/>
      <w:lang w:val="en-US" w:eastAsia="en-US" w:bidi="ar-SA"/>
    </w:rPr>
  </w:style>
  <w:style w:type="paragraph" w:customStyle="1" w:styleId="StyleBoldandUnderlineChar11pt">
    <w:name w:val="Style Bold and Underline Char + 11 pt"/>
    <w:link w:val="StyleBoldandUnderlineChar11ptChar"/>
    <w:qFormat/>
    <w:rsid w:val="0074200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42005"/>
    <w:rPr>
      <w:rFonts w:eastAsia="Times New Roman"/>
    </w:rPr>
  </w:style>
  <w:style w:type="paragraph" w:customStyle="1" w:styleId="StyleMinimizedTextArialNarrow9pt">
    <w:name w:val="Style Minimized Text + Arial Narrow 9 pt"/>
    <w:basedOn w:val="Normal"/>
    <w:link w:val="StyleMinimizedTextArialNarrow9ptChar"/>
    <w:qFormat/>
    <w:rsid w:val="00742005"/>
    <w:pPr>
      <w:spacing w:line="256" w:lineRule="auto"/>
    </w:pPr>
    <w:rPr>
      <w:rFonts w:asciiTheme="minorHAnsi" w:eastAsia="Times New Roman" w:hAnsiTheme="minorHAnsi"/>
      <w:sz w:val="24"/>
    </w:rPr>
  </w:style>
  <w:style w:type="character" w:customStyle="1" w:styleId="StyleBoldandUnderlineChar11ptNotBoldChar">
    <w:name w:val="Style Bold and Underline Char + 11 pt Not Bold Char"/>
    <w:basedOn w:val="BoldandUnderlineCharChar2"/>
    <w:link w:val="StyleBoldandUnderlineChar11ptNotBold"/>
    <w:locked/>
    <w:rsid w:val="0074200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42005"/>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742005"/>
    <w:rPr>
      <w:rFonts w:eastAsia="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74200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b/>
      <w:bCs/>
      <w:sz w:val="24"/>
      <w:u w:val="single"/>
      <w:bdr w:val="single" w:sz="4" w:space="0" w:color="auto" w:frame="1"/>
    </w:rPr>
  </w:style>
  <w:style w:type="character" w:customStyle="1" w:styleId="StyleStyle411ptBoldChar">
    <w:name w:val="Style Style4 + 11 pt Bold Char"/>
    <w:basedOn w:val="DefaultParagraphFont"/>
    <w:link w:val="StyleStyle411ptBold"/>
    <w:locked/>
    <w:rsid w:val="00742005"/>
    <w:rPr>
      <w:rFonts w:eastAsia="Times New Roman"/>
      <w:b/>
      <w:bCs/>
      <w:u w:val="single"/>
    </w:rPr>
  </w:style>
  <w:style w:type="paragraph" w:customStyle="1" w:styleId="StyleStyle411ptBold">
    <w:name w:val="Style Style4 + 11 pt Bold"/>
    <w:basedOn w:val="Normal"/>
    <w:link w:val="StyleStyle411ptBoldChar"/>
    <w:qFormat/>
    <w:rsid w:val="00742005"/>
    <w:pPr>
      <w:spacing w:line="256" w:lineRule="auto"/>
    </w:pPr>
    <w:rPr>
      <w:rFonts w:asciiTheme="minorHAnsi" w:eastAsia="Times New Roman" w:hAnsiTheme="minorHAnsi"/>
      <w:b/>
      <w:bCs/>
      <w:sz w:val="24"/>
      <w:u w:val="single"/>
    </w:rPr>
  </w:style>
  <w:style w:type="character" w:customStyle="1" w:styleId="StyleStyle112ptChar">
    <w:name w:val="Style Style1 + 12 pt Char"/>
    <w:basedOn w:val="DefaultParagraphFont"/>
    <w:link w:val="StyleStyle112pt"/>
    <w:locked/>
    <w:rsid w:val="00742005"/>
    <w:rPr>
      <w:rFonts w:eastAsia="SimSun"/>
      <w:u w:val="single"/>
      <w:lang w:eastAsia="zh-CN"/>
    </w:rPr>
  </w:style>
  <w:style w:type="paragraph" w:customStyle="1" w:styleId="StyleStyle112pt">
    <w:name w:val="Style Style1 + 12 pt"/>
    <w:basedOn w:val="Normal"/>
    <w:link w:val="StyleStyle112ptChar"/>
    <w:qFormat/>
    <w:rsid w:val="00742005"/>
    <w:pPr>
      <w:spacing w:line="256" w:lineRule="auto"/>
    </w:pPr>
    <w:rPr>
      <w:rFonts w:asciiTheme="minorHAnsi" w:eastAsia="SimSun" w:hAnsiTheme="minorHAns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742005"/>
    <w:rPr>
      <w:rFonts w:eastAsia="Times New Roman" w:cs="Times New Roman"/>
      <w:sz w:val="20"/>
    </w:rPr>
  </w:style>
  <w:style w:type="paragraph" w:customStyle="1" w:styleId="StyleMinimizedTextArialNarrow10pt">
    <w:name w:val="Style Minimized Text + Arial Narrow 10 pt"/>
    <w:basedOn w:val="MinimizedText"/>
    <w:link w:val="StyleMinimizedTextArialNarrow10ptChar"/>
    <w:qFormat/>
    <w:rsid w:val="00742005"/>
    <w:pPr>
      <w:spacing w:after="0" w:line="240" w:lineRule="auto"/>
    </w:pPr>
    <w:rPr>
      <w:rFonts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742005"/>
    <w:rPr>
      <w:rFonts w:eastAsia="SimSun"/>
      <w:color w:val="000000"/>
      <w:u w:val="single"/>
      <w:bdr w:val="single" w:sz="4" w:space="0" w:color="auto" w:frame="1"/>
      <w:lang w:val="en-US" w:eastAsia="zh-CN" w:bidi="ar-SA"/>
    </w:rPr>
  </w:style>
  <w:style w:type="paragraph" w:customStyle="1" w:styleId="StyleStyle111ptBorderSinglesolidlineAuto05ptL">
    <w:name w:val="Style Style1 + 11 pt Border: : (Single solid line Auto  0.5 pt L..."/>
    <w:basedOn w:val="Normal"/>
    <w:link w:val="StyleStyle111ptBorderSinglesolidlineAuto05ptLChar"/>
    <w:qFormat/>
    <w:rsid w:val="00742005"/>
    <w:pPr>
      <w:pBdr>
        <w:top w:val="single" w:sz="4" w:space="0" w:color="auto"/>
        <w:left w:val="single" w:sz="4" w:space="0" w:color="auto"/>
        <w:bottom w:val="single" w:sz="4" w:space="0" w:color="auto"/>
        <w:right w:val="single" w:sz="4" w:space="0" w:color="auto"/>
      </w:pBdr>
      <w:spacing w:line="256" w:lineRule="auto"/>
    </w:pPr>
    <w:rPr>
      <w:rFonts w:asciiTheme="minorHAnsi" w:eastAsia="SimSun" w:hAnsiTheme="minorHAnsi"/>
      <w:color w:val="000000"/>
      <w:sz w:val="24"/>
      <w:u w:val="single"/>
      <w:bdr w:val="single" w:sz="4" w:space="0" w:color="auto" w:frame="1"/>
      <w:lang w:eastAsia="zh-CN"/>
    </w:rPr>
  </w:style>
  <w:style w:type="character" w:customStyle="1" w:styleId="CircledChar">
    <w:name w:val="Circled Char"/>
    <w:basedOn w:val="CardTextChar0"/>
    <w:link w:val="Circled"/>
    <w:locked/>
    <w:rsid w:val="00742005"/>
    <w:rPr>
      <w:rFonts w:ascii="Georgia" w:eastAsia="MS Mincho" w:hAnsi="Georgia" w:cs="Times New Roman"/>
      <w:b/>
      <w:sz w:val="20"/>
      <w:szCs w:val="20"/>
      <w:u w:val="single"/>
      <w:lang w:eastAsia="ja-JP"/>
    </w:rPr>
  </w:style>
  <w:style w:type="paragraph" w:customStyle="1" w:styleId="Circled">
    <w:name w:val="Circled"/>
    <w:link w:val="CircledChar"/>
    <w:qFormat/>
    <w:rsid w:val="00742005"/>
    <w:pPr>
      <w:spacing w:after="200" w:line="276" w:lineRule="auto"/>
    </w:pPr>
    <w:rPr>
      <w:rFonts w:ascii="Georgia" w:eastAsia="MS Mincho" w:hAnsi="Georgia" w:cs="Times New Roman"/>
      <w:b/>
      <w:sz w:val="20"/>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42005"/>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42005"/>
    <w:pPr>
      <w:spacing w:line="256" w:lineRule="auto"/>
    </w:pPr>
    <w:rPr>
      <w:rFonts w:asciiTheme="minorHAnsi" w:eastAsia="SimSun" w:hAnsiTheme="minorHAnsi"/>
      <w:b/>
      <w:bCs/>
      <w:sz w:val="24"/>
      <w:u w:val="single"/>
    </w:rPr>
  </w:style>
  <w:style w:type="character" w:customStyle="1" w:styleId="StyleStyle1BoldChar">
    <w:name w:val="Style Style1 + Bold Char"/>
    <w:basedOn w:val="Style1Char"/>
    <w:link w:val="StyleStyle1Bold"/>
    <w:locked/>
    <w:rsid w:val="00742005"/>
    <w:rPr>
      <w:rFonts w:eastAsia="SimSun"/>
      <w:b/>
      <w:bCs/>
      <w:color w:val="000000"/>
      <w:u w:val="single"/>
      <w:lang w:val="en-US" w:eastAsia="zh-CN" w:bidi="ar-SA"/>
    </w:rPr>
  </w:style>
  <w:style w:type="paragraph" w:customStyle="1" w:styleId="StyleStyle1Bold">
    <w:name w:val="Style Style1 + Bold"/>
    <w:basedOn w:val="Normal"/>
    <w:link w:val="StyleStyle1BoldChar"/>
    <w:qFormat/>
    <w:rsid w:val="00742005"/>
    <w:pPr>
      <w:spacing w:line="256" w:lineRule="auto"/>
    </w:pPr>
    <w:rPr>
      <w:rFonts w:asciiTheme="minorHAnsi" w:eastAsia="SimSun" w:hAnsiTheme="minorHAnsi"/>
      <w:b/>
      <w:bCs/>
      <w:color w:val="000000"/>
      <w:sz w:val="24"/>
      <w:u w:val="single"/>
      <w:lang w:eastAsia="zh-CN"/>
    </w:rPr>
  </w:style>
  <w:style w:type="paragraph" w:customStyle="1" w:styleId="cardtextsmall">
    <w:name w:val="card text small"/>
    <w:basedOn w:val="Normal"/>
    <w:qFormat/>
    <w:rsid w:val="00742005"/>
    <w:pPr>
      <w:spacing w:line="256" w:lineRule="auto"/>
    </w:pPr>
    <w:rPr>
      <w:rFonts w:ascii="Arial Narrow" w:eastAsia="Times New Roman" w:hAnsi="Arial Narrow"/>
      <w:sz w:val="16"/>
    </w:rPr>
  </w:style>
  <w:style w:type="character" w:customStyle="1" w:styleId="StyleStyle49pt10Char">
    <w:name w:val="Style Style4 + 9 pt10 Char"/>
    <w:basedOn w:val="Style4Char"/>
    <w:link w:val="StyleStyle49pt10"/>
    <w:locked/>
    <w:rsid w:val="00742005"/>
    <w:rPr>
      <w:rFonts w:ascii="Times New Roman" w:eastAsia="Times New Roman" w:hAnsi="Times New Roman" w:cs="Times New Roman"/>
      <w:sz w:val="22"/>
      <w:u w:val="single"/>
      <w:lang w:val="x-none" w:eastAsia="x-none"/>
    </w:rPr>
  </w:style>
  <w:style w:type="paragraph" w:customStyle="1" w:styleId="StyleStyle49pt10">
    <w:name w:val="Style Style4 + 9 pt10"/>
    <w:basedOn w:val="Style4"/>
    <w:link w:val="StyleStyle49pt10Char"/>
    <w:qFormat/>
    <w:rsid w:val="00742005"/>
    <w:pPr>
      <w:spacing w:line="256" w:lineRule="auto"/>
    </w:pPr>
    <w:rPr>
      <w:rFonts w:ascii="Times New Roman" w:hAnsi="Times New Roman" w:cs="Times New Roman"/>
      <w:lang w:val="x-none" w:eastAsia="x-none"/>
    </w:rPr>
  </w:style>
  <w:style w:type="character" w:customStyle="1" w:styleId="StyleStyle49ptBold7Char">
    <w:name w:val="Style Style4 + 9 pt Bold7 Char"/>
    <w:link w:val="StyleStyle49ptBold7"/>
    <w:locked/>
    <w:rsid w:val="00742005"/>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742005"/>
    <w:pPr>
      <w:spacing w:line="256" w:lineRule="auto"/>
    </w:pPr>
    <w:rPr>
      <w:rFonts w:ascii="Times New Roman" w:hAnsi="Times New Roman" w:cs="Times New Roman"/>
      <w:b/>
      <w:bCs/>
      <w:sz w:val="24"/>
    </w:rPr>
  </w:style>
  <w:style w:type="character" w:customStyle="1" w:styleId="NormalUnderlineChar">
    <w:name w:val="Normal Underline Char"/>
    <w:link w:val="NormalUnderline"/>
    <w:locked/>
    <w:rsid w:val="00742005"/>
    <w:rPr>
      <w:rFonts w:eastAsia="Times New Roman"/>
      <w:u w:val="single"/>
    </w:rPr>
  </w:style>
  <w:style w:type="paragraph" w:customStyle="1" w:styleId="NormalUnderline">
    <w:name w:val="Normal Underline"/>
    <w:basedOn w:val="Normal"/>
    <w:link w:val="NormalUnderlineChar"/>
    <w:qFormat/>
    <w:rsid w:val="00742005"/>
    <w:pPr>
      <w:spacing w:line="256" w:lineRule="auto"/>
      <w:ind w:left="288"/>
    </w:pPr>
    <w:rPr>
      <w:rFonts w:asciiTheme="minorHAnsi" w:eastAsia="Times New Roman" w:hAnsiTheme="minorHAnsi"/>
      <w:sz w:val="24"/>
      <w:u w:val="single"/>
    </w:rPr>
  </w:style>
  <w:style w:type="paragraph" w:customStyle="1" w:styleId="Underlinestyle">
    <w:name w:val="Underline style"/>
    <w:basedOn w:val="Normal"/>
    <w:qFormat/>
    <w:rsid w:val="00742005"/>
    <w:pPr>
      <w:spacing w:line="256" w:lineRule="auto"/>
    </w:pPr>
    <w:rPr>
      <w:rFonts w:eastAsia="Times New Roman"/>
      <w:u w:val="single"/>
    </w:rPr>
  </w:style>
  <w:style w:type="character" w:customStyle="1" w:styleId="BoldandUnderlineChar">
    <w:name w:val="Bold and Underline Char"/>
    <w:basedOn w:val="DefaultParagraphFont"/>
    <w:link w:val="BoldandUnderline"/>
    <w:locked/>
    <w:rsid w:val="00742005"/>
    <w:rPr>
      <w:rFonts w:eastAsia="Times New Roman"/>
      <w:b/>
      <w:u w:val="single"/>
    </w:rPr>
  </w:style>
  <w:style w:type="paragraph" w:customStyle="1" w:styleId="BoldandUnderline">
    <w:name w:val="Bold and Underline"/>
    <w:basedOn w:val="Normal"/>
    <w:link w:val="BoldandUnderlineChar"/>
    <w:qFormat/>
    <w:rsid w:val="00742005"/>
    <w:pPr>
      <w:spacing w:line="256" w:lineRule="auto"/>
    </w:pPr>
    <w:rPr>
      <w:rFonts w:asciiTheme="minorHAnsi" w:eastAsia="Times New Roman" w:hAnsiTheme="minorHAnsi"/>
      <w:b/>
      <w:sz w:val="24"/>
      <w:u w:val="single"/>
    </w:rPr>
  </w:style>
  <w:style w:type="paragraph" w:customStyle="1" w:styleId="UnderlineChar4">
    <w:name w:val="Underline Char4"/>
    <w:basedOn w:val="Normal"/>
    <w:link w:val="UnderlineChar4Char"/>
    <w:qFormat/>
    <w:rsid w:val="00742005"/>
    <w:pPr>
      <w:spacing w:line="256" w:lineRule="auto"/>
    </w:pPr>
    <w:rPr>
      <w:rFonts w:asciiTheme="minorHAnsi" w:hAnsiTheme="minorHAnsi"/>
      <w:sz w:val="24"/>
      <w:u w:val="single"/>
    </w:rPr>
  </w:style>
  <w:style w:type="paragraph" w:customStyle="1" w:styleId="BoldandUnderlineChar3">
    <w:name w:val="Bold and Underline Char3"/>
    <w:basedOn w:val="Normal"/>
    <w:link w:val="BoldandUnderlineChar3Char2"/>
    <w:qFormat/>
    <w:rsid w:val="00742005"/>
    <w:pPr>
      <w:spacing w:line="256" w:lineRule="auto"/>
    </w:pPr>
    <w:rPr>
      <w:rFonts w:asciiTheme="minorHAnsi" w:hAnsiTheme="minorHAnsi"/>
      <w:b/>
      <w:sz w:val="24"/>
      <w:u w:val="single"/>
    </w:rPr>
  </w:style>
  <w:style w:type="paragraph" w:customStyle="1" w:styleId="Language">
    <w:name w:val="Language"/>
    <w:basedOn w:val="Normal"/>
    <w:link w:val="LanguageChar"/>
    <w:qFormat/>
    <w:rsid w:val="00742005"/>
    <w:pPr>
      <w:spacing w:line="256" w:lineRule="auto"/>
    </w:pPr>
    <w:rPr>
      <w:rFonts w:asciiTheme="minorHAnsi" w:hAnsiTheme="minorHAnsi"/>
      <w:strike/>
      <w:sz w:val="16"/>
      <w:szCs w:val="16"/>
    </w:rPr>
  </w:style>
  <w:style w:type="character" w:customStyle="1" w:styleId="UnderlineChar3Char">
    <w:name w:val="Underline Char3 Char"/>
    <w:basedOn w:val="DefaultParagraphFont"/>
    <w:link w:val="UnderlineChar3"/>
    <w:locked/>
    <w:rsid w:val="00742005"/>
    <w:rPr>
      <w:rFonts w:eastAsia="Times New Roman"/>
      <w:u w:val="single"/>
    </w:rPr>
  </w:style>
  <w:style w:type="paragraph" w:customStyle="1" w:styleId="UnderlineChar3">
    <w:name w:val="Underline Char3"/>
    <w:basedOn w:val="Normal"/>
    <w:link w:val="UnderlineChar3Char"/>
    <w:qFormat/>
    <w:rsid w:val="00742005"/>
    <w:pPr>
      <w:spacing w:line="256" w:lineRule="auto"/>
    </w:pPr>
    <w:rPr>
      <w:rFonts w:asciiTheme="minorHAnsi" w:eastAsia="Times New Roman" w:hAnsiTheme="minorHAnsi"/>
      <w:sz w:val="24"/>
      <w:u w:val="single"/>
    </w:rPr>
  </w:style>
  <w:style w:type="character" w:customStyle="1" w:styleId="BoldandUnderlineChar3CharChar">
    <w:name w:val="Bold and Underline Char3 Char Char"/>
    <w:basedOn w:val="DefaultParagraphFont"/>
    <w:link w:val="BoldandUnderlineChar3Char"/>
    <w:locked/>
    <w:rsid w:val="00742005"/>
    <w:rPr>
      <w:rFonts w:eastAsia="Times New Roman"/>
      <w:b/>
      <w:u w:val="single"/>
    </w:rPr>
  </w:style>
  <w:style w:type="paragraph" w:customStyle="1" w:styleId="BoldandUnderlineChar3Char">
    <w:name w:val="Bold and Underline Char3 Char"/>
    <w:basedOn w:val="Normal"/>
    <w:link w:val="BoldandUnderlineChar3CharChar"/>
    <w:qFormat/>
    <w:rsid w:val="00742005"/>
    <w:pPr>
      <w:spacing w:line="256" w:lineRule="auto"/>
    </w:pPr>
    <w:rPr>
      <w:rFonts w:asciiTheme="minorHAnsi" w:eastAsia="Times New Roman" w:hAnsiTheme="minorHAnsi"/>
      <w:b/>
      <w:sz w:val="24"/>
      <w:u w:val="single"/>
    </w:rPr>
  </w:style>
  <w:style w:type="character" w:customStyle="1" w:styleId="StyleStyle49ptBold3Char">
    <w:name w:val="Style Style4 + 9 pt Bold3 Char"/>
    <w:basedOn w:val="Style4Char"/>
    <w:link w:val="StyleStyle49ptBold3"/>
    <w:locked/>
    <w:rsid w:val="00742005"/>
    <w:rPr>
      <w:rFonts w:ascii="Times New Roman" w:eastAsia="Times New Roman" w:hAnsi="Times New Roman" w:cs="Times New Roman"/>
      <w:b/>
      <w:bCs/>
      <w:sz w:val="22"/>
      <w:u w:val="single"/>
      <w:lang w:val="x-none" w:eastAsia="x-none"/>
    </w:rPr>
  </w:style>
  <w:style w:type="paragraph" w:customStyle="1" w:styleId="StyleStyle49ptBold3">
    <w:name w:val="Style Style4 + 9 pt Bold3"/>
    <w:basedOn w:val="Style4"/>
    <w:link w:val="StyleStyle49ptBold3Char"/>
    <w:qFormat/>
    <w:rsid w:val="00742005"/>
    <w:pPr>
      <w:spacing w:line="256" w:lineRule="auto"/>
    </w:pPr>
    <w:rPr>
      <w:rFonts w:ascii="Times New Roman" w:hAnsi="Times New Roman" w:cs="Times New Roman"/>
      <w:b/>
      <w:bCs/>
      <w:lang w:val="x-none" w:eastAsia="x-none"/>
    </w:rPr>
  </w:style>
  <w:style w:type="character" w:customStyle="1" w:styleId="StyleStyle49ptChar">
    <w:name w:val="Style Style4 + 9 pt Char"/>
    <w:basedOn w:val="Style4Char"/>
    <w:link w:val="StyleStyle49pt"/>
    <w:locked/>
    <w:rsid w:val="00742005"/>
    <w:rPr>
      <w:rFonts w:ascii="Times New Roman" w:eastAsia="Times New Roman" w:hAnsi="Times New Roman" w:cs="Times New Roman"/>
      <w:sz w:val="22"/>
      <w:u w:val="single"/>
      <w:lang w:val="x-none" w:eastAsia="x-none"/>
    </w:rPr>
  </w:style>
  <w:style w:type="paragraph" w:customStyle="1" w:styleId="StyleStyle49pt">
    <w:name w:val="Style Style4 + 9 pt"/>
    <w:basedOn w:val="Style4"/>
    <w:link w:val="StyleStyle49ptChar"/>
    <w:qFormat/>
    <w:rsid w:val="00742005"/>
    <w:pPr>
      <w:spacing w:line="256" w:lineRule="auto"/>
    </w:pPr>
    <w:rPr>
      <w:rFonts w:ascii="Times New Roman" w:hAnsi="Times New Roman" w:cs="Times New Roman"/>
      <w:lang w:val="x-none" w:eastAsia="x-none"/>
    </w:rPr>
  </w:style>
  <w:style w:type="character" w:customStyle="1" w:styleId="StyleStyle49ptBoldChar">
    <w:name w:val="Style Style4 + 9 pt Bold Char"/>
    <w:basedOn w:val="Style4Char"/>
    <w:link w:val="StyleStyle49ptBold"/>
    <w:locked/>
    <w:rsid w:val="00742005"/>
    <w:rPr>
      <w:rFonts w:ascii="Times New Roman" w:eastAsia="Times New Roman" w:hAnsi="Times New Roman" w:cs="Times New Roman"/>
      <w:b/>
      <w:bCs/>
      <w:sz w:val="22"/>
      <w:u w:val="single"/>
      <w:lang w:val="x-none" w:eastAsia="x-none"/>
    </w:rPr>
  </w:style>
  <w:style w:type="paragraph" w:customStyle="1" w:styleId="StyleStyle49ptBold">
    <w:name w:val="Style Style4 + 9 pt Bold"/>
    <w:basedOn w:val="Style4"/>
    <w:link w:val="StyleStyle49ptBoldChar"/>
    <w:qFormat/>
    <w:rsid w:val="00742005"/>
    <w:pPr>
      <w:spacing w:line="256" w:lineRule="auto"/>
    </w:pPr>
    <w:rPr>
      <w:rFonts w:ascii="Times New Roman" w:hAnsi="Times New Roman" w:cs="Times New Roman"/>
      <w:b/>
      <w:bCs/>
      <w:lang w:val="x-none" w:eastAsia="x-none"/>
    </w:rPr>
  </w:style>
  <w:style w:type="character" w:customStyle="1" w:styleId="UnderlineBoldIndentCharChar">
    <w:name w:val="Underline + Bold Indent Char Char"/>
    <w:link w:val="UnderlineBoldIndent"/>
    <w:locked/>
    <w:rsid w:val="00742005"/>
    <w:rPr>
      <w:rFonts w:eastAsia="Times New Roman"/>
      <w:szCs w:val="20"/>
      <w:u w:val="thick"/>
    </w:rPr>
  </w:style>
  <w:style w:type="paragraph" w:customStyle="1" w:styleId="UnderlineBoldIndent">
    <w:name w:val="Underline + Bold Indent"/>
    <w:basedOn w:val="Normal"/>
    <w:link w:val="UnderlineBoldIndentCharChar"/>
    <w:qFormat/>
    <w:rsid w:val="00742005"/>
    <w:pPr>
      <w:autoSpaceDE w:val="0"/>
      <w:autoSpaceDN w:val="0"/>
      <w:adjustRightInd w:val="0"/>
      <w:spacing w:after="200" w:line="276" w:lineRule="auto"/>
      <w:ind w:left="288" w:right="288"/>
      <w:jc w:val="both"/>
    </w:pPr>
    <w:rPr>
      <w:rFonts w:asciiTheme="minorHAnsi" w:eastAsia="Times New Roman" w:hAnsiTheme="minorHAnsi"/>
      <w:sz w:val="24"/>
      <w:szCs w:val="20"/>
      <w:u w:val="thick"/>
    </w:rPr>
  </w:style>
  <w:style w:type="character" w:customStyle="1" w:styleId="StyleUnderlineBoldIndent11ptChar">
    <w:name w:val="Style Underline + Bold Indent + 11 pt Char"/>
    <w:link w:val="StyleUnderlineBoldIndent11pt"/>
    <w:locked/>
    <w:rsid w:val="00742005"/>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742005"/>
    <w:rPr>
      <w:u w:val="single"/>
    </w:rPr>
  </w:style>
  <w:style w:type="character" w:customStyle="1" w:styleId="StyleUnderlineBoldIndent11ptBoldChar">
    <w:name w:val="Style Underline + Bold Indent + 11 pt Bold Char"/>
    <w:link w:val="StyleUnderlineBoldIndent11ptBold"/>
    <w:locked/>
    <w:rsid w:val="00742005"/>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742005"/>
    <w:rPr>
      <w:b/>
      <w:bCs/>
      <w:u w:val="single"/>
    </w:rPr>
  </w:style>
  <w:style w:type="paragraph" w:customStyle="1" w:styleId="WW-Default1">
    <w:name w:val="WW-Default1"/>
    <w:basedOn w:val="Normal"/>
    <w:qFormat/>
    <w:rsid w:val="00742005"/>
    <w:pPr>
      <w:suppressAutoHyphens/>
      <w:spacing w:line="256" w:lineRule="auto"/>
    </w:pPr>
    <w:rPr>
      <w:rFonts w:eastAsia="Times New Roman"/>
      <w:b/>
      <w:bCs/>
      <w:szCs w:val="20"/>
      <w:lang w:eastAsia="ar-SA"/>
    </w:rPr>
  </w:style>
  <w:style w:type="character" w:customStyle="1" w:styleId="Stylecard11ptChar">
    <w:name w:val="Style card + 11 pt Char"/>
    <w:link w:val="Stylecard11pt"/>
    <w:locked/>
    <w:rsid w:val="00742005"/>
    <w:rPr>
      <w:rFonts w:eastAsia="SimSun"/>
      <w:lang w:eastAsia="zh-CN"/>
    </w:rPr>
  </w:style>
  <w:style w:type="paragraph" w:customStyle="1" w:styleId="Stylecard11pt">
    <w:name w:val="Style card + 11 pt"/>
    <w:basedOn w:val="Normal"/>
    <w:link w:val="Stylecard11ptChar"/>
    <w:qFormat/>
    <w:rsid w:val="00742005"/>
    <w:pPr>
      <w:spacing w:line="256" w:lineRule="auto"/>
      <w:ind w:left="288" w:right="288"/>
    </w:pPr>
    <w:rPr>
      <w:rFonts w:asciiTheme="minorHAnsi" w:eastAsia="SimSun" w:hAnsiTheme="minorHAnsi"/>
      <w:sz w:val="24"/>
      <w:lang w:eastAsia="zh-CN"/>
    </w:rPr>
  </w:style>
  <w:style w:type="character" w:customStyle="1" w:styleId="Stylecard11ptUnderlineChar">
    <w:name w:val="Style card + 11 pt Underline Char"/>
    <w:link w:val="Stylecard11ptUnderline"/>
    <w:locked/>
    <w:rsid w:val="00742005"/>
    <w:rPr>
      <w:rFonts w:eastAsia="SimSun"/>
      <w:u w:val="single"/>
      <w:lang w:eastAsia="zh-CN"/>
    </w:rPr>
  </w:style>
  <w:style w:type="paragraph" w:customStyle="1" w:styleId="Stylecard11ptUnderline">
    <w:name w:val="Style card + 11 pt Underline"/>
    <w:basedOn w:val="Normal"/>
    <w:link w:val="Stylecard11ptUnderlineChar"/>
    <w:qFormat/>
    <w:rsid w:val="00742005"/>
    <w:pPr>
      <w:spacing w:line="256" w:lineRule="auto"/>
      <w:ind w:left="288" w:right="288"/>
    </w:pPr>
    <w:rPr>
      <w:rFonts w:asciiTheme="minorHAnsi" w:eastAsia="SimSun" w:hAnsiTheme="minorHAnsi"/>
      <w:sz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42005"/>
    <w:rPr>
      <w:rFonts w:eastAsia="Times New Roman" w:cs="Arial"/>
      <w:b/>
      <w:bCs/>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42005"/>
    <w:pPr>
      <w:keepLines w:val="0"/>
      <w:spacing w:before="240" w:after="60" w:line="256" w:lineRule="auto"/>
      <w:jc w:val="left"/>
    </w:pPr>
    <w:rPr>
      <w:rFonts w:asciiTheme="minorHAnsi" w:eastAsia="Times New Roman" w:hAnsiTheme="minorHAnsi" w:cs="Arial"/>
      <w:sz w:val="24"/>
      <w:szCs w:val="28"/>
      <w:u w:val="none"/>
    </w:rPr>
  </w:style>
  <w:style w:type="paragraph" w:customStyle="1" w:styleId="Style23">
    <w:name w:val="Style23"/>
    <w:basedOn w:val="Normal"/>
    <w:uiPriority w:val="99"/>
    <w:qFormat/>
    <w:rsid w:val="00742005"/>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qFormat/>
    <w:rsid w:val="00742005"/>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742005"/>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742005"/>
    <w:pPr>
      <w:spacing w:after="120" w:line="256" w:lineRule="auto"/>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742005"/>
    <w:rPr>
      <w:rFonts w:eastAsia="Times New Roman"/>
      <w:b/>
      <w:bCs/>
      <w:i/>
      <w:iCs/>
      <w:u w:val="single"/>
    </w:rPr>
  </w:style>
  <w:style w:type="paragraph" w:customStyle="1" w:styleId="StyleStyle49ptBoldItalic">
    <w:name w:val="Style Style4 + 9 pt Bold Italic"/>
    <w:basedOn w:val="Normal"/>
    <w:link w:val="StyleStyle49ptBoldItalicChar"/>
    <w:qFormat/>
    <w:rsid w:val="00742005"/>
    <w:pPr>
      <w:spacing w:line="256" w:lineRule="auto"/>
    </w:pPr>
    <w:rPr>
      <w:rFonts w:asciiTheme="minorHAnsi" w:eastAsia="Times New Roman" w:hAnsiTheme="minorHAnsi"/>
      <w:b/>
      <w:bCs/>
      <w:i/>
      <w:iCs/>
      <w:sz w:val="24"/>
      <w:u w:val="single"/>
    </w:rPr>
  </w:style>
  <w:style w:type="character" w:customStyle="1" w:styleId="StyleUnderlined11ptBoldChar">
    <w:name w:val="Style Underlined + 11 pt Bold Char"/>
    <w:basedOn w:val="DefaultParagraphFont"/>
    <w:link w:val="StyleUnderlined11ptBold"/>
    <w:locked/>
    <w:rsid w:val="00742005"/>
    <w:rPr>
      <w:rFonts w:ascii="Times New Roman" w:eastAsia="Times New Roman" w:hAnsi="Times New Roman" w:cs="Times New Roman"/>
      <w:b/>
      <w:bCs/>
      <w:u w:val="single"/>
    </w:rPr>
  </w:style>
  <w:style w:type="paragraph" w:customStyle="1" w:styleId="StyleUnderlined11ptBold">
    <w:name w:val="Style Underlined + 11 pt Bold"/>
    <w:link w:val="StyleUnderlined11ptBoldChar"/>
    <w:qFormat/>
    <w:rsid w:val="00742005"/>
    <w:pPr>
      <w:spacing w:after="200" w:line="276" w:lineRule="auto"/>
    </w:pPr>
    <w:rPr>
      <w:rFonts w:ascii="Times New Roman" w:eastAsia="Times New Roman" w:hAnsi="Times New Roman" w:cs="Times New Roman"/>
      <w:b/>
      <w:bCs/>
      <w:u w:val="single"/>
    </w:rPr>
  </w:style>
  <w:style w:type="character" w:customStyle="1" w:styleId="StyleUnderlined11ptChar">
    <w:name w:val="Style Underlined + 11 pt Char"/>
    <w:basedOn w:val="DefaultParagraphFont"/>
    <w:link w:val="StyleUnderlined11pt"/>
    <w:locked/>
    <w:rsid w:val="00742005"/>
    <w:rPr>
      <w:rFonts w:ascii="Times New Roman" w:eastAsia="Times New Roman" w:hAnsi="Times New Roman" w:cs="Times New Roman"/>
      <w:u w:val="single"/>
    </w:rPr>
  </w:style>
  <w:style w:type="paragraph" w:customStyle="1" w:styleId="StyleUnderlined11pt">
    <w:name w:val="Style Underlined + 11 pt"/>
    <w:link w:val="StyleUnderlined11ptChar"/>
    <w:qFormat/>
    <w:rsid w:val="00742005"/>
    <w:pPr>
      <w:spacing w:after="200" w:line="276" w:lineRule="auto"/>
    </w:pPr>
    <w:rPr>
      <w:rFonts w:ascii="Times New Roman" w:eastAsia="Times New Roman" w:hAnsi="Times New Roman" w:cs="Times New Roman"/>
      <w:u w:val="single"/>
    </w:rPr>
  </w:style>
  <w:style w:type="character" w:customStyle="1" w:styleId="SmalltextChar0">
    <w:name w:val="Small text Char"/>
    <w:aliases w:val="Quote1 Char1"/>
    <w:link w:val="Smalltext0"/>
    <w:locked/>
    <w:rsid w:val="00742005"/>
    <w:rPr>
      <w:rFonts w:ascii="Arial Narrow" w:eastAsia="Times New Roman" w:hAnsi="Arial Narrow"/>
      <w:sz w:val="16"/>
    </w:rPr>
  </w:style>
  <w:style w:type="paragraph" w:customStyle="1" w:styleId="Smalltext0">
    <w:name w:val="Small text"/>
    <w:aliases w:val="Quote1,Quote11,Quote2"/>
    <w:basedOn w:val="Normal"/>
    <w:link w:val="SmalltextChar0"/>
    <w:qFormat/>
    <w:rsid w:val="00742005"/>
    <w:pPr>
      <w:spacing w:line="256" w:lineRule="auto"/>
    </w:pPr>
    <w:rPr>
      <w:rFonts w:ascii="Arial Narrow" w:eastAsia="Times New Roman" w:hAnsi="Arial Narrow"/>
      <w:sz w:val="16"/>
    </w:rPr>
  </w:style>
  <w:style w:type="paragraph" w:customStyle="1" w:styleId="Cardstyle0">
    <w:name w:val="Cardstyle"/>
    <w:basedOn w:val="Normal"/>
    <w:next w:val="Normal"/>
    <w:qFormat/>
    <w:rsid w:val="00742005"/>
    <w:pPr>
      <w:spacing w:line="256" w:lineRule="auto"/>
    </w:pPr>
    <w:rPr>
      <w:rFonts w:eastAsia="Times New Roman"/>
    </w:rPr>
  </w:style>
  <w:style w:type="character" w:customStyle="1" w:styleId="UnreadTextChar">
    <w:name w:val="Unread Text Char"/>
    <w:link w:val="UnreadText"/>
    <w:locked/>
    <w:rsid w:val="00742005"/>
    <w:rPr>
      <w:rFonts w:ascii="SimSun" w:eastAsia="SimSun" w:hAnsi="SimSun"/>
      <w:sz w:val="15"/>
      <w:lang w:eastAsia="zh-CN"/>
    </w:rPr>
  </w:style>
  <w:style w:type="paragraph" w:customStyle="1" w:styleId="UnreadText">
    <w:name w:val="Unread Text"/>
    <w:basedOn w:val="Normal"/>
    <w:next w:val="Normal"/>
    <w:link w:val="UnreadTextChar"/>
    <w:autoRedefine/>
    <w:qFormat/>
    <w:rsid w:val="00742005"/>
    <w:pPr>
      <w:spacing w:line="256" w:lineRule="auto"/>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742005"/>
    <w:rPr>
      <w:rFonts w:eastAsia="Times New Roman"/>
      <w:u w:val="single"/>
      <w:lang w:val="en-GB"/>
    </w:rPr>
  </w:style>
  <w:style w:type="paragraph" w:customStyle="1" w:styleId="StyleUnderlining11pt">
    <w:name w:val="Style Underlining + 11 pt"/>
    <w:basedOn w:val="Normal"/>
    <w:link w:val="StyleUnderlining11ptChar"/>
    <w:qFormat/>
    <w:rsid w:val="00742005"/>
    <w:pPr>
      <w:spacing w:line="256" w:lineRule="auto"/>
    </w:pPr>
    <w:rPr>
      <w:rFonts w:asciiTheme="minorHAnsi" w:eastAsia="Times New Roman" w:hAnsiTheme="minorHAnsi"/>
      <w:sz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742005"/>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742005"/>
    <w:pPr>
      <w:spacing w:line="256" w:lineRule="auto"/>
    </w:pPr>
    <w:rPr>
      <w:rFonts w:asciiTheme="minorHAnsi" w:eastAsia="Times New Roman" w:hAnsiTheme="minorHAnsi"/>
      <w:sz w:val="24"/>
    </w:rPr>
  </w:style>
  <w:style w:type="character" w:customStyle="1" w:styleId="Stylecard11ptBoldUnderlineChar">
    <w:name w:val="Style card + 11 pt Bold Underline Char"/>
    <w:basedOn w:val="cardChar"/>
    <w:link w:val="Stylecard11ptBoldUnderline"/>
    <w:locked/>
    <w:rsid w:val="00742005"/>
    <w:rPr>
      <w:rFonts w:ascii="Cambria" w:eastAsia="SimSun" w:hAnsi="Cambria"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742005"/>
    <w:pPr>
      <w:spacing w:line="256" w:lineRule="auto"/>
      <w:ind w:left="288" w:right="288"/>
    </w:pPr>
    <w:rPr>
      <w:rFonts w:ascii="Cambria" w:eastAsia="SimSun" w:hAnsi="Cambria" w:cs="Times New Roman"/>
      <w:b/>
      <w:bCs/>
      <w:color w:val="000000"/>
      <w:kern w:val="32"/>
      <w:sz w:val="20"/>
      <w:u w:val="single"/>
      <w:lang w:eastAsia="zh-CN"/>
    </w:rPr>
  </w:style>
  <w:style w:type="character" w:customStyle="1" w:styleId="Cards1Char">
    <w:name w:val="Cards1 Char"/>
    <w:basedOn w:val="DefaultParagraphFont"/>
    <w:link w:val="Cards1"/>
    <w:locked/>
    <w:rsid w:val="00742005"/>
    <w:rPr>
      <w:rFonts w:eastAsia="Times New Roman"/>
      <w:u w:val="single"/>
    </w:rPr>
  </w:style>
  <w:style w:type="paragraph" w:customStyle="1" w:styleId="Cards1">
    <w:name w:val="Cards1"/>
    <w:basedOn w:val="Normal"/>
    <w:link w:val="Cards1Char"/>
    <w:qFormat/>
    <w:rsid w:val="00742005"/>
    <w:pPr>
      <w:spacing w:line="256" w:lineRule="auto"/>
      <w:ind w:left="288"/>
    </w:pPr>
    <w:rPr>
      <w:rFonts w:asciiTheme="minorHAnsi" w:eastAsia="Times New Roman" w:hAnsiTheme="minorHAnsi"/>
      <w:sz w:val="24"/>
      <w:u w:val="single"/>
    </w:rPr>
  </w:style>
  <w:style w:type="character" w:customStyle="1" w:styleId="StyleCardTextTimesNewRoman11ptUnderlineChar">
    <w:name w:val="Style Card Text + Times New Roman 11 pt Underline Char"/>
    <w:link w:val="StyleCardTextTimesNewRoman11ptUnderline"/>
    <w:locked/>
    <w:rsid w:val="00742005"/>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742005"/>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742005"/>
    <w:rPr>
      <w:rFonts w:ascii="Cambria" w:eastAsia="Times New Roman" w:hAnsi="Cambria" w:cs="Times New Roman"/>
      <w:color w:val="000000"/>
      <w:kern w:val="32"/>
      <w:sz w:val="20"/>
      <w:u w:val="single"/>
      <w:lang w:eastAsia="ar-SA"/>
    </w:rPr>
  </w:style>
  <w:style w:type="paragraph" w:customStyle="1" w:styleId="Stylecard8pt">
    <w:name w:val="Style card + 8 pt"/>
    <w:basedOn w:val="Normal"/>
    <w:link w:val="Stylecard8ptChar"/>
    <w:qFormat/>
    <w:rsid w:val="00742005"/>
    <w:pPr>
      <w:spacing w:line="256" w:lineRule="auto"/>
      <w:ind w:left="288" w:right="288"/>
    </w:pPr>
    <w:rPr>
      <w:rFonts w:ascii="Cambria" w:eastAsia="Times New Roman" w:hAnsi="Cambria" w:cs="Times New Roman"/>
      <w:color w:val="000000"/>
      <w:kern w:val="32"/>
      <w:sz w:val="20"/>
      <w:u w:val="single"/>
      <w:lang w:eastAsia="ar-SA"/>
    </w:rPr>
  </w:style>
  <w:style w:type="paragraph" w:customStyle="1" w:styleId="TagGA11">
    <w:name w:val="Tag GA 11"/>
    <w:basedOn w:val="TOC1"/>
    <w:qFormat/>
    <w:rsid w:val="00742005"/>
    <w:pPr>
      <w:spacing w:line="256" w:lineRule="auto"/>
    </w:pPr>
    <w:rPr>
      <w:rFonts w:eastAsia="Calibri"/>
      <w:b/>
      <w:kern w:val="0"/>
    </w:rPr>
  </w:style>
  <w:style w:type="paragraph" w:customStyle="1" w:styleId="CiteCard">
    <w:name w:val="Cite/Card"/>
    <w:basedOn w:val="TOC2"/>
    <w:qFormat/>
    <w:rsid w:val="00742005"/>
    <w:pPr>
      <w:tabs>
        <w:tab w:val="left" w:pos="4360"/>
      </w:tabs>
      <w:spacing w:line="256" w:lineRule="auto"/>
      <w:ind w:left="220"/>
    </w:pPr>
    <w:rPr>
      <w:rFonts w:eastAsia="Calibri"/>
      <w:b w:val="0"/>
      <w:kern w:val="0"/>
    </w:rPr>
  </w:style>
  <w:style w:type="paragraph" w:customStyle="1" w:styleId="cardCharCharCharChar">
    <w:name w:val="card Char Char Char Char"/>
    <w:basedOn w:val="Normal"/>
    <w:uiPriority w:val="99"/>
    <w:qFormat/>
    <w:rsid w:val="00742005"/>
    <w:pPr>
      <w:widowControl w:val="0"/>
      <w:overflowPunct w:val="0"/>
      <w:autoSpaceDE w:val="0"/>
      <w:autoSpaceDN w:val="0"/>
      <w:adjustRightInd w:val="0"/>
      <w:spacing w:line="256" w:lineRule="auto"/>
      <w:ind w:left="288" w:right="288"/>
    </w:pPr>
    <w:rPr>
      <w:rFonts w:eastAsia="Times New Roman"/>
      <w:szCs w:val="20"/>
    </w:rPr>
  </w:style>
  <w:style w:type="character" w:customStyle="1" w:styleId="CARDChar1">
    <w:name w:val="CARD Char"/>
    <w:basedOn w:val="DefaultParagraphFont"/>
    <w:link w:val="CARD0"/>
    <w:locked/>
    <w:rsid w:val="00742005"/>
    <w:rPr>
      <w:rFonts w:eastAsia="Times New Roman"/>
      <w:u w:val="single"/>
    </w:rPr>
  </w:style>
  <w:style w:type="paragraph" w:customStyle="1" w:styleId="CARD0">
    <w:name w:val="CARD"/>
    <w:basedOn w:val="Normal"/>
    <w:link w:val="CARDChar1"/>
    <w:qFormat/>
    <w:rsid w:val="00742005"/>
    <w:pPr>
      <w:spacing w:line="256" w:lineRule="auto"/>
    </w:pPr>
    <w:rPr>
      <w:rFonts w:asciiTheme="minorHAnsi" w:eastAsia="Times New Roman" w:hAnsiTheme="minorHAnsi"/>
      <w:sz w:val="24"/>
      <w:u w:val="single"/>
    </w:rPr>
  </w:style>
  <w:style w:type="paragraph" w:customStyle="1" w:styleId="Normal20pt">
    <w:name w:val="Normal  + 20 pt"/>
    <w:basedOn w:val="Normal"/>
    <w:uiPriority w:val="6"/>
    <w:qFormat/>
    <w:rsid w:val="00742005"/>
    <w:pPr>
      <w:spacing w:line="256" w:lineRule="auto"/>
    </w:pPr>
    <w:rPr>
      <w:rFonts w:asciiTheme="minorHAnsi" w:hAnsiTheme="minorHAnsi"/>
      <w:bCs/>
      <w:u w:val="single"/>
    </w:rPr>
  </w:style>
  <w:style w:type="paragraph" w:customStyle="1" w:styleId="author-name">
    <w:name w:val="author-name"/>
    <w:basedOn w:val="Normal"/>
    <w:qFormat/>
    <w:rsid w:val="00742005"/>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742005"/>
    <w:pPr>
      <w:spacing w:before="100" w:beforeAutospacing="1" w:after="100" w:afterAutospacing="1" w:line="256" w:lineRule="auto"/>
    </w:pPr>
    <w:rPr>
      <w:rFonts w:eastAsia="Times New Roman"/>
    </w:rPr>
  </w:style>
  <w:style w:type="paragraph" w:customStyle="1" w:styleId="evidencetextChar">
    <w:name w:val="evidence text Char"/>
    <w:basedOn w:val="Normal"/>
    <w:uiPriority w:val="99"/>
    <w:qFormat/>
    <w:rsid w:val="00742005"/>
    <w:pPr>
      <w:spacing w:line="256" w:lineRule="auto"/>
      <w:ind w:left="1728" w:right="1008"/>
    </w:pPr>
    <w:rPr>
      <w:rFonts w:eastAsia="Times New Roman"/>
      <w:color w:val="000000"/>
      <w:sz w:val="18"/>
    </w:rPr>
  </w:style>
  <w:style w:type="character" w:customStyle="1" w:styleId="Style11Char">
    <w:name w:val="Style11 Char"/>
    <w:basedOn w:val="DefaultParagraphFont"/>
    <w:link w:val="Style11"/>
    <w:locked/>
    <w:rsid w:val="00742005"/>
    <w:rPr>
      <w:rFonts w:eastAsia="Times New Roman"/>
      <w:b/>
      <w:szCs w:val="20"/>
      <w:u w:val="thick"/>
    </w:rPr>
  </w:style>
  <w:style w:type="paragraph" w:customStyle="1" w:styleId="Style11">
    <w:name w:val="Style11"/>
    <w:basedOn w:val="Normal"/>
    <w:link w:val="Style11Char"/>
    <w:qFormat/>
    <w:rsid w:val="00742005"/>
    <w:pPr>
      <w:spacing w:line="256" w:lineRule="auto"/>
    </w:pPr>
    <w:rPr>
      <w:rFonts w:asciiTheme="minorHAnsi" w:eastAsia="Times New Roman" w:hAnsiTheme="minorHAnsi"/>
      <w:b/>
      <w:sz w:val="24"/>
      <w:szCs w:val="20"/>
      <w:u w:val="thick"/>
    </w:rPr>
  </w:style>
  <w:style w:type="character" w:customStyle="1" w:styleId="Style12Char">
    <w:name w:val="Style12 Char"/>
    <w:basedOn w:val="DefaultParagraphFont"/>
    <w:link w:val="Style12"/>
    <w:locked/>
    <w:rsid w:val="00742005"/>
    <w:rPr>
      <w:rFonts w:eastAsia="Times New Roman"/>
      <w:b/>
      <w:u w:val="thick"/>
    </w:rPr>
  </w:style>
  <w:style w:type="paragraph" w:customStyle="1" w:styleId="Style12">
    <w:name w:val="Style12"/>
    <w:basedOn w:val="Normal"/>
    <w:link w:val="Style12Char"/>
    <w:qFormat/>
    <w:rsid w:val="00742005"/>
    <w:pPr>
      <w:spacing w:line="256" w:lineRule="auto"/>
    </w:pPr>
    <w:rPr>
      <w:rFonts w:asciiTheme="minorHAnsi" w:eastAsia="Times New Roman" w:hAnsiTheme="minorHAnsi"/>
      <w:b/>
      <w:sz w:val="24"/>
      <w:u w:val="thick"/>
    </w:rPr>
  </w:style>
  <w:style w:type="character" w:customStyle="1" w:styleId="StyleNormalWeb11ptUnderlineChar">
    <w:name w:val="Style Normal (Web) + 11 pt Underline Char"/>
    <w:basedOn w:val="DefaultParagraphFont"/>
    <w:link w:val="StyleNormalWeb11ptUnderline"/>
    <w:locked/>
    <w:rsid w:val="00742005"/>
    <w:rPr>
      <w:rFonts w:eastAsia="Calibri"/>
      <w:u w:val="single"/>
    </w:rPr>
  </w:style>
  <w:style w:type="paragraph" w:customStyle="1" w:styleId="StyleNormalWeb11ptUnderline">
    <w:name w:val="Style Normal (Web) + 11 pt Underline"/>
    <w:basedOn w:val="NormalWeb"/>
    <w:link w:val="StyleNormalWeb11ptUnderlineChar"/>
    <w:qFormat/>
    <w:rsid w:val="00742005"/>
    <w:pPr>
      <w:spacing w:line="256" w:lineRule="auto"/>
    </w:pPr>
    <w:rPr>
      <w:rFonts w:asciiTheme="minorHAnsi" w:eastAsia="Calibri" w:hAnsiTheme="minorHAnsi"/>
      <w:u w:val="single"/>
    </w:rPr>
  </w:style>
  <w:style w:type="character" w:customStyle="1" w:styleId="Debate-CardSmalltextF2Char">
    <w:name w:val="Debate- Card Small text F2 Char"/>
    <w:link w:val="Debate-CardSmalltextF2"/>
    <w:locked/>
    <w:rsid w:val="00742005"/>
    <w:rPr>
      <w:rFonts w:ascii="Times New Roman" w:eastAsia="Cambria" w:hAnsi="Times New Roman" w:cs="Verdana"/>
    </w:rPr>
  </w:style>
  <w:style w:type="paragraph" w:customStyle="1" w:styleId="Debate-CardSmalltextF2">
    <w:name w:val="Debate- Card Small text F2"/>
    <w:basedOn w:val="Normal"/>
    <w:next w:val="Normal"/>
    <w:link w:val="Debate-CardSmalltextF2Char"/>
    <w:qFormat/>
    <w:rsid w:val="00742005"/>
    <w:pPr>
      <w:spacing w:line="256" w:lineRule="auto"/>
    </w:pPr>
    <w:rPr>
      <w:rFonts w:ascii="Times New Roman" w:eastAsia="Cambria" w:hAnsi="Times New Roman" w:cs="Verdana"/>
      <w:sz w:val="24"/>
    </w:rPr>
  </w:style>
  <w:style w:type="character" w:customStyle="1" w:styleId="Debate-EmphasizedText-F5Char">
    <w:name w:val="Debate- Emphasized Text- F5 Char"/>
    <w:link w:val="Debate-EmphasizedText-F5"/>
    <w:locked/>
    <w:rsid w:val="00742005"/>
    <w:rPr>
      <w:rFonts w:ascii="Times New Roman" w:hAnsi="Times New Roman" w:cs="Verdana"/>
      <w:u w:val="single"/>
    </w:rPr>
  </w:style>
  <w:style w:type="paragraph" w:customStyle="1" w:styleId="Debate-EmphasizedText-F5">
    <w:name w:val="Debate- Emphasized Text- F5"/>
    <w:basedOn w:val="Normal"/>
    <w:link w:val="Debate-EmphasizedText-F5Char"/>
    <w:qFormat/>
    <w:rsid w:val="00742005"/>
    <w:pPr>
      <w:spacing w:after="200" w:line="256" w:lineRule="auto"/>
    </w:pPr>
    <w:rPr>
      <w:rFonts w:ascii="Times New Roman" w:hAnsi="Times New Roman" w:cs="Verdana"/>
      <w:sz w:val="24"/>
      <w:u w:val="single"/>
    </w:rPr>
  </w:style>
  <w:style w:type="character" w:customStyle="1" w:styleId="Debate-CardTextUnderlined-F3Char">
    <w:name w:val="Debate- Card Text Underlined- F3 Char"/>
    <w:link w:val="Debate-CardTextUnderlined-F3"/>
    <w:locked/>
    <w:rsid w:val="00742005"/>
    <w:rPr>
      <w:rFonts w:ascii="Times New Roman" w:hAnsi="Times New Roman" w:cs="Verdana"/>
      <w:u w:val="single"/>
    </w:rPr>
  </w:style>
  <w:style w:type="paragraph" w:customStyle="1" w:styleId="Debate-CardTextUnderlined-F3">
    <w:name w:val="Debate- Card Text Underlined- F3"/>
    <w:basedOn w:val="Normal"/>
    <w:next w:val="NoSpacing"/>
    <w:link w:val="Debate-CardTextUnderlined-F3Char"/>
    <w:qFormat/>
    <w:rsid w:val="00742005"/>
    <w:pPr>
      <w:spacing w:after="200" w:line="256" w:lineRule="auto"/>
    </w:pPr>
    <w:rPr>
      <w:rFonts w:ascii="Times New Roman" w:hAnsi="Times New Roman" w:cs="Verdana"/>
      <w:sz w:val="24"/>
      <w:u w:val="single"/>
    </w:rPr>
  </w:style>
  <w:style w:type="paragraph" w:customStyle="1" w:styleId="Header1">
    <w:name w:val="Header1"/>
    <w:basedOn w:val="Normal"/>
    <w:uiPriority w:val="99"/>
    <w:qFormat/>
    <w:rsid w:val="00742005"/>
    <w:pPr>
      <w:spacing w:before="100" w:beforeAutospacing="1" w:after="100" w:afterAutospacing="1" w:line="256" w:lineRule="auto"/>
    </w:pPr>
    <w:rPr>
      <w:rFonts w:eastAsia="Cambria" w:cs="Cambria"/>
    </w:rPr>
  </w:style>
  <w:style w:type="paragraph" w:customStyle="1" w:styleId="CM5">
    <w:name w:val="CM5"/>
    <w:basedOn w:val="Normal"/>
    <w:next w:val="Normal"/>
    <w:qFormat/>
    <w:rsid w:val="00742005"/>
    <w:pPr>
      <w:widowControl w:val="0"/>
      <w:autoSpaceDE w:val="0"/>
      <w:autoSpaceDN w:val="0"/>
      <w:adjustRightInd w:val="0"/>
      <w:spacing w:line="203" w:lineRule="atLeast"/>
    </w:pPr>
    <w:rPr>
      <w:rFonts w:ascii="Arial Narrow" w:eastAsia="Times New Roman" w:hAnsi="Arial Narrow"/>
    </w:rPr>
  </w:style>
  <w:style w:type="character" w:customStyle="1" w:styleId="CardCharChar0">
    <w:name w:val="Card Char Char"/>
    <w:basedOn w:val="DefaultParagraphFont"/>
    <w:locked/>
    <w:rsid w:val="00742005"/>
    <w:rPr>
      <w:rFonts w:ascii="Georgia" w:eastAsia="Times New Roman" w:hAnsi="Georgia"/>
      <w:szCs w:val="20"/>
    </w:rPr>
  </w:style>
  <w:style w:type="character" w:customStyle="1" w:styleId="BriefTitleWorksChar">
    <w:name w:val="Brief Title Works Char"/>
    <w:basedOn w:val="DefaultParagraphFont"/>
    <w:link w:val="BriefTitleWorks"/>
    <w:locked/>
    <w:rsid w:val="00742005"/>
    <w:rPr>
      <w:rFonts w:eastAsia="Times New Roman" w:cs="Arial"/>
      <w:b/>
      <w:kern w:val="32"/>
      <w:szCs w:val="32"/>
      <w:u w:val="single"/>
    </w:rPr>
  </w:style>
  <w:style w:type="paragraph" w:customStyle="1" w:styleId="BriefTitleWorks">
    <w:name w:val="Brief Title Works"/>
    <w:basedOn w:val="Heading1"/>
    <w:link w:val="BriefTitleWorksChar"/>
    <w:qFormat/>
    <w:rsid w:val="00742005"/>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bCs w:val="0"/>
      <w:kern w:val="32"/>
      <w:sz w:val="24"/>
      <w:u w:val="single"/>
    </w:rPr>
  </w:style>
  <w:style w:type="character" w:customStyle="1" w:styleId="CardsHighlightedChar">
    <w:name w:val="Cards Highlighted Char"/>
    <w:basedOn w:val="DefaultParagraphFont"/>
    <w:link w:val="CardsHighlighted"/>
    <w:locked/>
    <w:rsid w:val="00742005"/>
    <w:rPr>
      <w:rFonts w:eastAsia="Calibri"/>
      <w:szCs w:val="20"/>
      <w:u w:val="single"/>
      <w:shd w:val="clear" w:color="auto" w:fill="00FFFF"/>
    </w:rPr>
  </w:style>
  <w:style w:type="paragraph" w:customStyle="1" w:styleId="CardsHighlighted">
    <w:name w:val="Cards Highlighted"/>
    <w:basedOn w:val="Normal"/>
    <w:next w:val="Nothing"/>
    <w:link w:val="CardsHighlightedChar"/>
    <w:qFormat/>
    <w:rsid w:val="00742005"/>
    <w:pPr>
      <w:shd w:val="clear" w:color="auto" w:fill="00FFFF"/>
      <w:spacing w:line="256" w:lineRule="auto"/>
      <w:ind w:left="432" w:right="432"/>
      <w:jc w:val="both"/>
    </w:pPr>
    <w:rPr>
      <w:rFonts w:asciiTheme="minorHAnsi" w:eastAsia="Calibri" w:hAnsiTheme="minorHAnsi"/>
      <w:sz w:val="24"/>
      <w:szCs w:val="20"/>
      <w:u w:val="single"/>
    </w:rPr>
  </w:style>
  <w:style w:type="character" w:customStyle="1" w:styleId="BlockHeadingsChar">
    <w:name w:val="Block Headings Char"/>
    <w:link w:val="BlockHeadings"/>
    <w:locked/>
    <w:rsid w:val="00742005"/>
    <w:rPr>
      <w:rFonts w:ascii="Times New Roman" w:eastAsia="Calibri" w:hAnsi="Times New Roman" w:cs="Times New Roman"/>
      <w:b/>
      <w:sz w:val="28"/>
      <w:szCs w:val="20"/>
    </w:rPr>
  </w:style>
  <w:style w:type="paragraph" w:customStyle="1" w:styleId="BlockHeadings">
    <w:name w:val="Block Headings"/>
    <w:link w:val="BlockHeadingsChar"/>
    <w:qFormat/>
    <w:rsid w:val="00742005"/>
    <w:pPr>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742005"/>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42005"/>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42005"/>
    <w:pPr>
      <w:spacing w:line="256" w:lineRule="auto"/>
    </w:pPr>
    <w:rPr>
      <w:rFonts w:ascii="MS Mincho" w:eastAsia="MS Mincho" w:hAnsiTheme="minorHAnsi"/>
      <w:b/>
      <w:sz w:val="24"/>
      <w:u w:val="single"/>
    </w:rPr>
  </w:style>
  <w:style w:type="paragraph" w:customStyle="1" w:styleId="attribution">
    <w:name w:val="attribution"/>
    <w:basedOn w:val="Normal"/>
    <w:qFormat/>
    <w:rsid w:val="00742005"/>
    <w:pPr>
      <w:spacing w:before="100" w:beforeAutospacing="1" w:after="100" w:afterAutospacing="1" w:line="256" w:lineRule="auto"/>
    </w:pPr>
    <w:rPr>
      <w:rFonts w:eastAsia="Times New Roman"/>
    </w:rPr>
  </w:style>
  <w:style w:type="paragraph" w:customStyle="1" w:styleId="more">
    <w:name w:val="more"/>
    <w:basedOn w:val="Normal"/>
    <w:uiPriority w:val="99"/>
    <w:qFormat/>
    <w:rsid w:val="00742005"/>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742005"/>
    <w:pPr>
      <w:spacing w:before="100" w:beforeAutospacing="1" w:after="100" w:afterAutospacing="1" w:line="256" w:lineRule="auto"/>
    </w:pPr>
    <w:rPr>
      <w:rFonts w:eastAsia="Times New Roman"/>
    </w:rPr>
  </w:style>
  <w:style w:type="paragraph" w:customStyle="1" w:styleId="inside-copy">
    <w:name w:val="inside-copy"/>
    <w:basedOn w:val="Normal"/>
    <w:qFormat/>
    <w:rsid w:val="00742005"/>
    <w:pPr>
      <w:spacing w:before="100" w:beforeAutospacing="1" w:after="100" w:afterAutospacing="1" w:line="256" w:lineRule="auto"/>
    </w:pPr>
    <w:rPr>
      <w:rFonts w:eastAsia="Times New Roman"/>
    </w:rPr>
  </w:style>
  <w:style w:type="paragraph" w:customStyle="1" w:styleId="Default1">
    <w:name w:val="Default1"/>
    <w:basedOn w:val="Default"/>
    <w:next w:val="Default"/>
    <w:uiPriority w:val="99"/>
    <w:qFormat/>
    <w:rsid w:val="00742005"/>
    <w:rPr>
      <w:rFonts w:ascii="Georgia" w:eastAsia="Times New Roman" w:hAnsi="Georgia"/>
      <w:color w:val="auto"/>
      <w:sz w:val="22"/>
    </w:rPr>
  </w:style>
  <w:style w:type="paragraph" w:customStyle="1" w:styleId="center">
    <w:name w:val="center"/>
    <w:basedOn w:val="Normal"/>
    <w:uiPriority w:val="99"/>
    <w:qFormat/>
    <w:rsid w:val="00742005"/>
    <w:pPr>
      <w:spacing w:before="100" w:beforeAutospacing="1" w:after="100" w:afterAutospacing="1" w:line="256" w:lineRule="auto"/>
    </w:pPr>
    <w:rPr>
      <w:rFonts w:eastAsia="Times New Roman"/>
    </w:rPr>
  </w:style>
  <w:style w:type="paragraph" w:customStyle="1" w:styleId="body-paragraph">
    <w:name w:val="body-paragraph"/>
    <w:basedOn w:val="Normal"/>
    <w:qFormat/>
    <w:rsid w:val="00742005"/>
    <w:pPr>
      <w:spacing w:before="100" w:beforeAutospacing="1" w:after="100" w:afterAutospacing="1" w:line="256" w:lineRule="auto"/>
    </w:pPr>
    <w:rPr>
      <w:rFonts w:eastAsia="Times New Roman"/>
    </w:rPr>
  </w:style>
  <w:style w:type="character" w:customStyle="1" w:styleId="LittleChar">
    <w:name w:val="Little Char"/>
    <w:link w:val="Little"/>
    <w:locked/>
    <w:rsid w:val="00742005"/>
    <w:rPr>
      <w:rFonts w:ascii="Futura" w:eastAsia="Times New Roman" w:hAnsi="Futura" w:cs="Futura"/>
      <w:caps/>
      <w:sz w:val="16"/>
    </w:rPr>
  </w:style>
  <w:style w:type="paragraph" w:customStyle="1" w:styleId="Little">
    <w:name w:val="Little"/>
    <w:basedOn w:val="UnderlinedText"/>
    <w:link w:val="LittleChar"/>
    <w:qFormat/>
    <w:rsid w:val="00742005"/>
    <w:pPr>
      <w:spacing w:line="256" w:lineRule="auto"/>
      <w:jc w:val="left"/>
    </w:pPr>
    <w:rPr>
      <w:rFonts w:ascii="Futura" w:eastAsia="Times New Roman" w:hAnsi="Futura" w:cs="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42005"/>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42005"/>
    <w:pPr>
      <w:spacing w:line="256" w:lineRule="auto"/>
    </w:pPr>
    <w:rPr>
      <w:rFonts w:ascii="MS Mincho"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42005"/>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42005"/>
    <w:pPr>
      <w:spacing w:line="256" w:lineRule="auto"/>
    </w:pPr>
    <w:rPr>
      <w:rFonts w:ascii="MS Mincho" w:eastAsia="MS Mincho" w:hAnsiTheme="minorHAnsi"/>
      <w:b/>
      <w:sz w:val="24"/>
      <w:u w:val="single"/>
    </w:rPr>
  </w:style>
  <w:style w:type="character" w:customStyle="1" w:styleId="UnderlineChar2CharCharChar">
    <w:name w:val="Underline Char2 Char Char Char"/>
    <w:link w:val="UnderlineChar2CharChar"/>
    <w:locked/>
    <w:rsid w:val="00742005"/>
    <w:rPr>
      <w:rFonts w:eastAsia="MS Mincho"/>
      <w:szCs w:val="20"/>
      <w:u w:val="single"/>
    </w:rPr>
  </w:style>
  <w:style w:type="paragraph" w:customStyle="1" w:styleId="UnderlineChar2CharChar">
    <w:name w:val="Underline Char2 Char Char"/>
    <w:basedOn w:val="Normal"/>
    <w:link w:val="UnderlineChar2CharCharChar"/>
    <w:qFormat/>
    <w:rsid w:val="00742005"/>
    <w:pPr>
      <w:spacing w:line="256" w:lineRule="auto"/>
    </w:pPr>
    <w:rPr>
      <w:rFonts w:asciiTheme="minorHAnsi" w:eastAsia="MS Mincho" w:hAnsiTheme="minorHAnsi"/>
      <w:sz w:val="24"/>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42005"/>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42005"/>
    <w:pPr>
      <w:spacing w:line="256" w:lineRule="auto"/>
    </w:pPr>
    <w:rPr>
      <w:rFonts w:ascii="MS Mincho" w:eastAsia="MS Mincho" w:hAnsiTheme="minorHAnsi"/>
      <w:b/>
      <w:sz w:val="24"/>
      <w:u w:val="single"/>
    </w:rPr>
  </w:style>
  <w:style w:type="character" w:customStyle="1" w:styleId="CardBodyChar">
    <w:name w:val="Card Body Char"/>
    <w:link w:val="CardBody"/>
    <w:locked/>
    <w:rsid w:val="00742005"/>
    <w:rPr>
      <w:rFonts w:eastAsia="Times New Roman"/>
      <w:sz w:val="16"/>
    </w:rPr>
  </w:style>
  <w:style w:type="paragraph" w:customStyle="1" w:styleId="CardBody">
    <w:name w:val="Card Body"/>
    <w:basedOn w:val="Normal"/>
    <w:link w:val="CardBodyChar"/>
    <w:qFormat/>
    <w:rsid w:val="00742005"/>
    <w:pPr>
      <w:spacing w:line="256" w:lineRule="auto"/>
    </w:pPr>
    <w:rPr>
      <w:rFonts w:asciiTheme="minorHAnsi" w:eastAsia="Times New Roman" w:hAnsiTheme="minorHAns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74200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42005"/>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qFormat/>
    <w:rsid w:val="00742005"/>
    <w:pPr>
      <w:spacing w:line="256" w:lineRule="auto"/>
      <w:ind w:left="288" w:right="288"/>
    </w:pPr>
  </w:style>
  <w:style w:type="character" w:customStyle="1" w:styleId="StyleStyle4ArialNarrow9ptChar">
    <w:name w:val="Style Style4 + Arial Narrow 9 pt Char"/>
    <w:link w:val="StyleStyle4ArialNarrow9pt"/>
    <w:locked/>
    <w:rsid w:val="00742005"/>
    <w:rPr>
      <w:rFonts w:eastAsia="Times New Roman"/>
      <w:u w:val="single"/>
    </w:rPr>
  </w:style>
  <w:style w:type="paragraph" w:customStyle="1" w:styleId="StyleStyle4ArialNarrow9pt">
    <w:name w:val="Style Style4 + Arial Narrow 9 pt"/>
    <w:basedOn w:val="Normal"/>
    <w:link w:val="StyleStyle4ArialNarrow9ptChar"/>
    <w:qFormat/>
    <w:rsid w:val="00742005"/>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742005"/>
    <w:rPr>
      <w:rFonts w:eastAsia="Times New Roman"/>
      <w:b/>
      <w:bCs/>
      <w:u w:val="single"/>
    </w:rPr>
  </w:style>
  <w:style w:type="paragraph" w:customStyle="1" w:styleId="StyleStyle4ArialNarrow9ptBold">
    <w:name w:val="Style Style4 + Arial Narrow 9 pt Bold"/>
    <w:basedOn w:val="Normal"/>
    <w:link w:val="StyleStyle4ArialNarrow9ptBoldChar"/>
    <w:qFormat/>
    <w:rsid w:val="00742005"/>
    <w:pPr>
      <w:spacing w:line="256" w:lineRule="auto"/>
    </w:pPr>
    <w:rPr>
      <w:rFonts w:asciiTheme="minorHAnsi" w:eastAsia="Times New Roman" w:hAnsiTheme="minorHAnsi"/>
      <w:b/>
      <w:bCs/>
      <w:sz w:val="24"/>
      <w:u w:val="single"/>
    </w:rPr>
  </w:style>
  <w:style w:type="character" w:customStyle="1" w:styleId="Citation-AuthorDateChar">
    <w:name w:val="Citation - Author/Date Char"/>
    <w:link w:val="Citation-AuthorDate"/>
    <w:locked/>
    <w:rsid w:val="00742005"/>
    <w:rPr>
      <w:rFonts w:eastAsia="Times New Roman"/>
      <w:b/>
      <w:smallCaps/>
      <w:u w:val="single"/>
    </w:rPr>
  </w:style>
  <w:style w:type="paragraph" w:customStyle="1" w:styleId="Citation-AuthorDate">
    <w:name w:val="Citation - Author/Date"/>
    <w:basedOn w:val="Normal"/>
    <w:link w:val="Citation-AuthorDateChar"/>
    <w:autoRedefine/>
    <w:qFormat/>
    <w:rsid w:val="00742005"/>
    <w:pPr>
      <w:spacing w:line="256" w:lineRule="auto"/>
    </w:pPr>
    <w:rPr>
      <w:rFonts w:asciiTheme="minorHAnsi" w:eastAsia="Times New Roman" w:hAnsiTheme="minorHAnsi"/>
      <w:b/>
      <w:smallCaps/>
      <w:sz w:val="24"/>
      <w:u w:val="single"/>
    </w:rPr>
  </w:style>
  <w:style w:type="character" w:customStyle="1" w:styleId="CardTagChar">
    <w:name w:val="Card Tag Char"/>
    <w:link w:val="CardTag"/>
    <w:locked/>
    <w:rsid w:val="00742005"/>
    <w:rPr>
      <w:rFonts w:ascii="Arial Narrow" w:eastAsia="Times New Roman" w:hAnsi="Arial Narrow"/>
      <w:b/>
    </w:rPr>
  </w:style>
  <w:style w:type="paragraph" w:customStyle="1" w:styleId="CardTag">
    <w:name w:val="Card Tag"/>
    <w:basedOn w:val="Normal"/>
    <w:link w:val="CardTagChar"/>
    <w:qFormat/>
    <w:rsid w:val="00742005"/>
    <w:pPr>
      <w:spacing w:line="256" w:lineRule="auto"/>
    </w:pPr>
    <w:rPr>
      <w:rFonts w:ascii="Arial Narrow" w:eastAsia="Times New Roman" w:hAnsi="Arial Narrow"/>
      <w:b/>
      <w:sz w:val="24"/>
    </w:rPr>
  </w:style>
  <w:style w:type="character" w:customStyle="1" w:styleId="BoxedChar">
    <w:name w:val="Boxed Char"/>
    <w:link w:val="Boxed"/>
    <w:locked/>
    <w:rsid w:val="00742005"/>
    <w:rPr>
      <w:rFonts w:eastAsia="Times New Roman"/>
      <w:kern w:val="32"/>
      <w:szCs w:val="20"/>
      <w:u w:val="single"/>
      <w:bdr w:val="single" w:sz="6" w:space="0" w:color="auto" w:frame="1"/>
    </w:rPr>
  </w:style>
  <w:style w:type="paragraph" w:customStyle="1" w:styleId="Boxed">
    <w:name w:val="Boxed"/>
    <w:basedOn w:val="Normal"/>
    <w:link w:val="BoxedChar"/>
    <w:qFormat/>
    <w:rsid w:val="00742005"/>
    <w:pPr>
      <w:pBdr>
        <w:top w:val="single" w:sz="6" w:space="0" w:color="auto"/>
        <w:left w:val="single" w:sz="6" w:space="0" w:color="auto"/>
        <w:bottom w:val="single" w:sz="6" w:space="0" w:color="auto"/>
        <w:right w:val="single" w:sz="6" w:space="0" w:color="auto"/>
      </w:pBdr>
      <w:spacing w:line="256" w:lineRule="auto"/>
      <w:ind w:left="288" w:right="288"/>
    </w:pPr>
    <w:rPr>
      <w:rFonts w:asciiTheme="minorHAnsi" w:eastAsia="Times New Roman" w:hAnsiTheme="minorHAnsi"/>
      <w:kern w:val="32"/>
      <w:sz w:val="24"/>
      <w:szCs w:val="20"/>
      <w:u w:val="single"/>
      <w:bdr w:val="single" w:sz="6" w:space="0" w:color="auto" w:frame="1"/>
    </w:rPr>
  </w:style>
  <w:style w:type="character" w:customStyle="1" w:styleId="HiddenBlockHeaderChar">
    <w:name w:val="Hidden Block Header Char"/>
    <w:link w:val="HiddenBlockHeader"/>
    <w:locked/>
    <w:rsid w:val="00742005"/>
    <w:rPr>
      <w:rFonts w:ascii="Times New Roman" w:eastAsia="Times New Roman" w:hAnsi="Times New Roman" w:cs="Times New Roman"/>
      <w:b/>
      <w:sz w:val="28"/>
    </w:rPr>
  </w:style>
  <w:style w:type="paragraph" w:customStyle="1" w:styleId="HiddenBlockHeader">
    <w:name w:val="Hidden Block Header"/>
    <w:basedOn w:val="BlockHeadings"/>
    <w:next w:val="Nothing"/>
    <w:link w:val="HiddenBlockHeaderChar"/>
    <w:qFormat/>
    <w:rsid w:val="00742005"/>
    <w:pPr>
      <w:widowControl w:val="0"/>
      <w:outlineLvl w:val="9"/>
    </w:pPr>
    <w:rPr>
      <w:rFonts w:eastAsia="Times New Roman"/>
      <w:szCs w:val="24"/>
    </w:rPr>
  </w:style>
  <w:style w:type="character" w:customStyle="1" w:styleId="FifthChar">
    <w:name w:val="Fifth Char"/>
    <w:link w:val="Fifth"/>
    <w:locked/>
    <w:rsid w:val="00742005"/>
    <w:rPr>
      <w:rFonts w:eastAsia="Times New Roman"/>
      <w:lang w:val="x-none" w:eastAsia="x-none"/>
    </w:rPr>
  </w:style>
  <w:style w:type="paragraph" w:customStyle="1" w:styleId="Fifth">
    <w:name w:val="Fifth"/>
    <w:basedOn w:val="Normal"/>
    <w:link w:val="FifthChar"/>
    <w:qFormat/>
    <w:rsid w:val="00742005"/>
    <w:pPr>
      <w:spacing w:line="256" w:lineRule="auto"/>
    </w:pPr>
    <w:rPr>
      <w:rFonts w:asciiTheme="minorHAnsi" w:eastAsia="Times New Roman" w:hAnsiTheme="minorHAnsi"/>
      <w:sz w:val="24"/>
      <w:lang w:val="x-none" w:eastAsia="x-none"/>
    </w:rPr>
  </w:style>
  <w:style w:type="character" w:customStyle="1" w:styleId="ThirdChar">
    <w:name w:val="Third Char"/>
    <w:link w:val="Third"/>
    <w:locked/>
    <w:rsid w:val="00742005"/>
    <w:rPr>
      <w:rFonts w:eastAsia="Times New Roman"/>
      <w:b/>
      <w:u w:val="single"/>
      <w:lang w:val="x-none" w:eastAsia="x-none"/>
    </w:rPr>
  </w:style>
  <w:style w:type="paragraph" w:customStyle="1" w:styleId="Third">
    <w:name w:val="Third"/>
    <w:basedOn w:val="Normal"/>
    <w:link w:val="ThirdChar"/>
    <w:qFormat/>
    <w:rsid w:val="00742005"/>
    <w:pPr>
      <w:spacing w:line="256" w:lineRule="auto"/>
    </w:pPr>
    <w:rPr>
      <w:rFonts w:asciiTheme="minorHAnsi" w:eastAsia="Times New Roman" w:hAnsiTheme="minorHAnsi"/>
      <w:b/>
      <w:sz w:val="24"/>
      <w:u w:val="single"/>
      <w:lang w:val="x-none" w:eastAsia="x-none"/>
    </w:rPr>
  </w:style>
  <w:style w:type="paragraph" w:customStyle="1" w:styleId="Heading2Char2CharChar1">
    <w:name w:val="Heading 2 Char2 Char Char1"/>
    <w:aliases w:val="Char Char Char Char Char Char1 Char Char Char Char Char,Char Char2,Char Char Char Char Char Char1"/>
    <w:next w:val="Normal"/>
    <w:qFormat/>
    <w:rsid w:val="00742005"/>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ink w:val="DebateUnderlineBoldChar"/>
    <w:locked/>
    <w:rsid w:val="00742005"/>
    <w:rPr>
      <w:rFonts w:eastAsia="Times New Roman"/>
      <w:b/>
      <w:u w:val="thick"/>
    </w:rPr>
  </w:style>
  <w:style w:type="paragraph" w:customStyle="1" w:styleId="DebateUnderlineBoldChar">
    <w:name w:val="Debate Underline Bold Char"/>
    <w:basedOn w:val="Normal"/>
    <w:link w:val="DebateUnderlineBoldCharChar"/>
    <w:qFormat/>
    <w:rsid w:val="00742005"/>
    <w:pPr>
      <w:spacing w:line="256" w:lineRule="auto"/>
      <w:jc w:val="both"/>
    </w:pPr>
    <w:rPr>
      <w:rFonts w:asciiTheme="minorHAnsi" w:eastAsia="Times New Roman" w:hAnsiTheme="minorHAnsi"/>
      <w:b/>
      <w:sz w:val="24"/>
      <w:u w:val="thick"/>
    </w:rPr>
  </w:style>
  <w:style w:type="character" w:customStyle="1" w:styleId="bloctitlesChar">
    <w:name w:val="bloc titles Char"/>
    <w:link w:val="bloctitles"/>
    <w:locked/>
    <w:rsid w:val="00742005"/>
    <w:rPr>
      <w:rFonts w:eastAsia="Malgun Gothic" w:cs="Arial"/>
      <w:b/>
      <w:sz w:val="28"/>
      <w:szCs w:val="32"/>
      <w:u w:val="single"/>
    </w:rPr>
  </w:style>
  <w:style w:type="paragraph" w:customStyle="1" w:styleId="bloctitles">
    <w:name w:val="bloc titles"/>
    <w:basedOn w:val="Heading1"/>
    <w:next w:val="Normal"/>
    <w:link w:val="bloctitlesChar"/>
    <w:autoRedefine/>
    <w:qFormat/>
    <w:rsid w:val="00742005"/>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bCs w:val="0"/>
      <w:sz w:val="28"/>
      <w:u w:val="single"/>
    </w:rPr>
  </w:style>
  <w:style w:type="paragraph" w:customStyle="1" w:styleId="SynergyTag">
    <w:name w:val="SynergyTag"/>
    <w:basedOn w:val="Normal"/>
    <w:uiPriority w:val="99"/>
    <w:qFormat/>
    <w:rsid w:val="00742005"/>
    <w:pPr>
      <w:spacing w:line="256" w:lineRule="auto"/>
    </w:pPr>
    <w:rPr>
      <w:b/>
    </w:rPr>
  </w:style>
  <w:style w:type="paragraph" w:customStyle="1" w:styleId="CiteSmallText">
    <w:name w:val="Cite Small Text"/>
    <w:basedOn w:val="Normal"/>
    <w:uiPriority w:val="99"/>
    <w:qFormat/>
    <w:rsid w:val="0074200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42005"/>
    <w:rPr>
      <w:lang w:val="x-none"/>
    </w:rPr>
  </w:style>
  <w:style w:type="paragraph" w:customStyle="1" w:styleId="Cards1CharChar">
    <w:name w:val="Cards1 Char Char"/>
    <w:basedOn w:val="Normal"/>
    <w:link w:val="Cards1CharCharChar"/>
    <w:qFormat/>
    <w:rsid w:val="00742005"/>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UnderlineCharCharCharCharCharCharCharChar">
    <w:name w:val="Underline Char Char Char Char Char Char Char Char"/>
    <w:link w:val="UnderlineCharCharCharCharCharCharChar"/>
    <w:locked/>
    <w:rsid w:val="00742005"/>
    <w:rPr>
      <w:u w:val="single"/>
    </w:rPr>
  </w:style>
  <w:style w:type="paragraph" w:customStyle="1" w:styleId="UnderlineCharCharCharCharCharCharChar">
    <w:name w:val="Underline Char Char Char Char Char Char Char"/>
    <w:basedOn w:val="Normal"/>
    <w:link w:val="UnderlineCharCharCharCharCharCharCharChar"/>
    <w:qFormat/>
    <w:rsid w:val="00742005"/>
    <w:pPr>
      <w:spacing w:line="256" w:lineRule="auto"/>
    </w:pPr>
    <w:rPr>
      <w:rFonts w:asciiTheme="minorHAnsi" w:hAnsiTheme="minorHAnsi"/>
      <w:sz w:val="24"/>
      <w:u w:val="single"/>
    </w:rPr>
  </w:style>
  <w:style w:type="character" w:customStyle="1" w:styleId="SmallTextCharCharCharChar">
    <w:name w:val="Small Text Char Char Char Char"/>
    <w:link w:val="SmallTextCharCharChar"/>
    <w:locked/>
    <w:rsid w:val="00742005"/>
    <w:rPr>
      <w:sz w:val="16"/>
    </w:rPr>
  </w:style>
  <w:style w:type="paragraph" w:customStyle="1" w:styleId="SmallTextCharCharChar">
    <w:name w:val="Small Text Char Char Char"/>
    <w:basedOn w:val="Normal"/>
    <w:link w:val="SmallTextCharCharCharChar"/>
    <w:qFormat/>
    <w:rsid w:val="00742005"/>
    <w:pPr>
      <w:spacing w:line="256" w:lineRule="auto"/>
    </w:pPr>
    <w:rPr>
      <w:rFonts w:asciiTheme="minorHAnsi" w:hAnsiTheme="minorHAnsi"/>
      <w:sz w:val="16"/>
    </w:rPr>
  </w:style>
  <w:style w:type="character" w:customStyle="1" w:styleId="CitesCharCharChar">
    <w:name w:val="Cites Char Char Char"/>
    <w:link w:val="CitesCharChar"/>
    <w:locked/>
    <w:rsid w:val="00742005"/>
    <w:rPr>
      <w:rFonts w:ascii="Times New Roman" w:eastAsia="Times New Roman" w:hAnsi="Times New Roman" w:cs="Times New Roman"/>
      <w:sz w:val="20"/>
    </w:rPr>
  </w:style>
  <w:style w:type="paragraph" w:customStyle="1" w:styleId="CitesCharChar">
    <w:name w:val="Cites Char Char"/>
    <w:next w:val="Normal"/>
    <w:link w:val="CitesCharCharChar"/>
    <w:qFormat/>
    <w:rsid w:val="00742005"/>
    <w:pPr>
      <w:widowControl w:val="0"/>
      <w:jc w:val="both"/>
      <w:outlineLvl w:val="2"/>
    </w:pPr>
    <w:rPr>
      <w:rFonts w:ascii="Times New Roman" w:eastAsia="Times New Roman" w:hAnsi="Times New Roman" w:cs="Times New Roman"/>
      <w:sz w:val="20"/>
    </w:rPr>
  </w:style>
  <w:style w:type="character" w:customStyle="1" w:styleId="Debate-CardTagandCite-F6Char">
    <w:name w:val="Debate- Card Tag and Cite- F6 Char"/>
    <w:link w:val="Debate-CardTagandCite-F6"/>
    <w:locked/>
    <w:rsid w:val="00742005"/>
    <w:rPr>
      <w:b/>
    </w:rPr>
  </w:style>
  <w:style w:type="paragraph" w:customStyle="1" w:styleId="Debate-CardTagandCite-F6">
    <w:name w:val="Debate- Card Tag and Cite- F6"/>
    <w:basedOn w:val="Normal"/>
    <w:link w:val="Debate-CardTagandCite-F6Char"/>
    <w:qFormat/>
    <w:rsid w:val="00742005"/>
    <w:pPr>
      <w:spacing w:line="256" w:lineRule="auto"/>
    </w:pPr>
    <w:rPr>
      <w:rFonts w:asciiTheme="minorHAnsi" w:hAnsiTheme="minorHAnsi"/>
      <w:b/>
      <w:sz w:val="24"/>
    </w:rPr>
  </w:style>
  <w:style w:type="character" w:customStyle="1" w:styleId="SwagChar">
    <w:name w:val="Swag Char"/>
    <w:link w:val="Swag"/>
    <w:locked/>
    <w:rsid w:val="00742005"/>
    <w:rPr>
      <w:color w:val="0000FF"/>
      <w:sz w:val="12"/>
      <w:u w:val="single"/>
    </w:rPr>
  </w:style>
  <w:style w:type="paragraph" w:customStyle="1" w:styleId="Swag">
    <w:name w:val="Swag"/>
    <w:basedOn w:val="Normal"/>
    <w:link w:val="SwagChar"/>
    <w:qFormat/>
    <w:rsid w:val="00742005"/>
    <w:pPr>
      <w:spacing w:line="256" w:lineRule="auto"/>
    </w:pPr>
    <w:rPr>
      <w:rFonts w:asciiTheme="minorHAnsi" w:hAnsiTheme="minorHAnsi"/>
      <w:color w:val="0000FF"/>
      <w:sz w:val="12"/>
      <w:u w:val="single"/>
    </w:rPr>
  </w:style>
  <w:style w:type="paragraph" w:customStyle="1" w:styleId="2909F619802848F09E01365C32F34654">
    <w:name w:val="2909F619802848F09E01365C32F34654"/>
    <w:qFormat/>
    <w:rsid w:val="0074200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742005"/>
    <w:pPr>
      <w:spacing w:after="200" w:line="276" w:lineRule="auto"/>
    </w:pPr>
    <w:rPr>
      <w:rFonts w:ascii="Calibri" w:eastAsia="Times New Roman" w:hAnsi="Calibri" w:cs="Times New Roman"/>
      <w:sz w:val="22"/>
      <w:szCs w:val="22"/>
      <w:lang w:eastAsia="ja-JP"/>
    </w:rPr>
  </w:style>
  <w:style w:type="character" w:customStyle="1" w:styleId="StyleUnderlineTimesNewRoman1Char">
    <w:name w:val="Style Underline + Times New Roman1 Char"/>
    <w:link w:val="StyleUnderlineTimesNewRoman1"/>
    <w:locked/>
    <w:rsid w:val="00742005"/>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742005"/>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742005"/>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742005"/>
    <w:pPr>
      <w:spacing w:after="200" w:line="276" w:lineRule="auto"/>
    </w:pPr>
    <w:rPr>
      <w:rFonts w:ascii="Calibri" w:eastAsia="Times New Roman" w:hAnsi="Calibri" w:cs="Times New Roman"/>
      <w:b/>
      <w:bCs/>
      <w:u w:val="single"/>
    </w:rPr>
  </w:style>
  <w:style w:type="character" w:customStyle="1" w:styleId="StyleStyleCardTextLeft-075Right0Char">
    <w:name w:val="Style Style Card Text + Left:  -0.75&quot; + Right:  0&quot; Char"/>
    <w:link w:val="StyleStyleCardTextLeft-075Right0"/>
    <w:locked/>
    <w:rsid w:val="00742005"/>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742005"/>
    <w:pPr>
      <w:spacing w:line="256" w:lineRule="auto"/>
    </w:pPr>
    <w:rPr>
      <w:rFonts w:ascii="Garamond" w:eastAsia="MS Mincho" w:hAnsi="Garamond"/>
      <w:sz w:val="24"/>
    </w:rPr>
  </w:style>
  <w:style w:type="paragraph" w:customStyle="1" w:styleId="subhead10">
    <w:name w:val="subhead1"/>
    <w:basedOn w:val="Normal"/>
    <w:uiPriority w:val="99"/>
    <w:qFormat/>
    <w:rsid w:val="0074200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42005"/>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742005"/>
    <w:rPr>
      <w:rFonts w:eastAsia="Times New Roman"/>
      <w:b/>
      <w:bCs/>
      <w:u w:val="single"/>
    </w:rPr>
  </w:style>
  <w:style w:type="paragraph" w:customStyle="1" w:styleId="StyleUnderlineChar11ptBold2">
    <w:name w:val="Style Underline Char + 11 pt Bold2"/>
    <w:basedOn w:val="Normal"/>
    <w:link w:val="StyleUnderlineChar11ptBold2Char"/>
    <w:qFormat/>
    <w:rsid w:val="00742005"/>
    <w:pPr>
      <w:spacing w:line="256" w:lineRule="auto"/>
    </w:pPr>
    <w:rPr>
      <w:rFonts w:asciiTheme="minorHAnsi" w:eastAsia="Times New Roman" w:hAnsiTheme="minorHAnsi"/>
      <w:b/>
      <w:bCs/>
      <w:sz w:val="24"/>
      <w:u w:val="single"/>
    </w:rPr>
  </w:style>
  <w:style w:type="character" w:customStyle="1" w:styleId="StyleStyleUnderlineTimesNewRoman11ptChar">
    <w:name w:val="Style Style Underline + Times New Roman + 11 pt Char"/>
    <w:link w:val="StyleStyleUnderlineTimesNewRoman11pt"/>
    <w:locked/>
    <w:rsid w:val="00742005"/>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742005"/>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742005"/>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42005"/>
    <w:pPr>
      <w:spacing w:line="256" w:lineRule="auto"/>
    </w:pPr>
    <w:rPr>
      <w:rFonts w:asciiTheme="minorHAnsi" w:eastAsia="Times New Roman" w:hAnsiTheme="minorHAnsi"/>
      <w:sz w:val="24"/>
      <w:u w:val="single"/>
    </w:rPr>
  </w:style>
  <w:style w:type="paragraph" w:customStyle="1" w:styleId="Pa4">
    <w:name w:val="Pa4"/>
    <w:basedOn w:val="Normal"/>
    <w:next w:val="Normal"/>
    <w:qFormat/>
    <w:rsid w:val="00742005"/>
    <w:pPr>
      <w:autoSpaceDE w:val="0"/>
      <w:autoSpaceDN w:val="0"/>
      <w:adjustRightInd w:val="0"/>
      <w:spacing w:line="181" w:lineRule="atLeast"/>
    </w:pPr>
    <w:rPr>
      <w:rFonts w:eastAsia="Times New Roman"/>
    </w:rPr>
  </w:style>
  <w:style w:type="paragraph" w:customStyle="1" w:styleId="Pa5">
    <w:name w:val="Pa5"/>
    <w:basedOn w:val="Normal"/>
    <w:next w:val="Normal"/>
    <w:qFormat/>
    <w:rsid w:val="00742005"/>
    <w:pPr>
      <w:autoSpaceDE w:val="0"/>
      <w:autoSpaceDN w:val="0"/>
      <w:adjustRightInd w:val="0"/>
      <w:spacing w:line="321" w:lineRule="atLeast"/>
    </w:pPr>
    <w:rPr>
      <w:rFonts w:eastAsia="Times New Roman"/>
    </w:rPr>
  </w:style>
  <w:style w:type="paragraph" w:customStyle="1" w:styleId="Pa3">
    <w:name w:val="Pa3"/>
    <w:basedOn w:val="Normal"/>
    <w:next w:val="Normal"/>
    <w:uiPriority w:val="99"/>
    <w:qFormat/>
    <w:rsid w:val="00742005"/>
    <w:pPr>
      <w:autoSpaceDE w:val="0"/>
      <w:autoSpaceDN w:val="0"/>
      <w:adjustRightInd w:val="0"/>
      <w:spacing w:line="221" w:lineRule="atLeast"/>
    </w:pPr>
    <w:rPr>
      <w:rFonts w:eastAsia="Times New Roman"/>
    </w:rPr>
  </w:style>
  <w:style w:type="paragraph" w:customStyle="1" w:styleId="text-textbodyhoustontexttext-dateline">
    <w:name w:val="text-textbody houstontext text-dateline"/>
    <w:basedOn w:val="Normal"/>
    <w:qFormat/>
    <w:rsid w:val="00742005"/>
    <w:pPr>
      <w:spacing w:before="100" w:beforeAutospacing="1" w:after="100" w:afterAutospacing="1" w:line="256" w:lineRule="auto"/>
    </w:pPr>
    <w:rPr>
      <w:rFonts w:eastAsia="Times New Roman"/>
    </w:rPr>
  </w:style>
  <w:style w:type="paragraph" w:customStyle="1" w:styleId="text-textbodyhoustontext">
    <w:name w:val="text-textbody houstontext"/>
    <w:basedOn w:val="Normal"/>
    <w:qFormat/>
    <w:rsid w:val="00742005"/>
    <w:pPr>
      <w:spacing w:before="100" w:beforeAutospacing="1" w:after="100" w:afterAutospacing="1" w:line="256" w:lineRule="auto"/>
    </w:pPr>
    <w:rPr>
      <w:rFonts w:eastAsia="Times New Roman"/>
    </w:rPr>
  </w:style>
  <w:style w:type="paragraph" w:customStyle="1" w:styleId="msolistparagraph0">
    <w:name w:val="msolistparagraph"/>
    <w:basedOn w:val="Normal"/>
    <w:qFormat/>
    <w:rsid w:val="00742005"/>
    <w:pPr>
      <w:spacing w:before="100" w:beforeAutospacing="1" w:after="100" w:afterAutospacing="1" w:line="256" w:lineRule="auto"/>
    </w:pPr>
    <w:rPr>
      <w:rFonts w:eastAsia="Times New Roman"/>
    </w:rPr>
  </w:style>
  <w:style w:type="character" w:customStyle="1" w:styleId="StyleStyle4LatinTimesNewRomanAsianSimSunBoldChar">
    <w:name w:val="Style Style4 + (Latin) Times New Roman (Asian) SimSun Bold Char"/>
    <w:link w:val="StyleStyle4LatinTimesNewRomanAsianSimSunBold"/>
    <w:locked/>
    <w:rsid w:val="00742005"/>
    <w:rPr>
      <w:rFonts w:ascii="Times New Roman" w:eastAsia="SimSun" w:hAnsi="Times New Roman" w:cs="Times New Roma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42005"/>
    <w:pPr>
      <w:spacing w:line="256" w:lineRule="auto"/>
    </w:pPr>
    <w:rPr>
      <w:rFonts w:ascii="Times New Roman" w:eastAsia="SimSun" w:hAnsi="Times New Roman" w:cs="Times New Roman"/>
      <w:b/>
      <w:bCs/>
      <w:sz w:val="24"/>
    </w:rPr>
  </w:style>
  <w:style w:type="character" w:customStyle="1" w:styleId="TagsCharCharCharChar">
    <w:name w:val="Tags Char Char Char Char"/>
    <w:link w:val="TagsCharCharChar"/>
    <w:locked/>
    <w:rsid w:val="00742005"/>
    <w:rPr>
      <w:rFonts w:ascii="Times New Roman" w:eastAsia="Times New Roman" w:hAnsi="Times New Roman" w:cs="Times New Roman"/>
      <w:b/>
    </w:rPr>
  </w:style>
  <w:style w:type="paragraph" w:customStyle="1" w:styleId="TagsCharCharChar">
    <w:name w:val="Tags Char Char Char"/>
    <w:next w:val="Normal"/>
    <w:link w:val="TagsCharCharCharChar"/>
    <w:qFormat/>
    <w:rsid w:val="00742005"/>
    <w:pPr>
      <w:widowControl w:val="0"/>
      <w:jc w:val="both"/>
      <w:outlineLvl w:val="1"/>
    </w:pPr>
    <w:rPr>
      <w:rFonts w:ascii="Times New Roman" w:eastAsia="Times New Roman" w:hAnsi="Times New Roman" w:cs="Times New Roman"/>
      <w:b/>
    </w:rPr>
  </w:style>
  <w:style w:type="character" w:customStyle="1" w:styleId="Citation1Char">
    <w:name w:val="Citation1 Char"/>
    <w:link w:val="Citation1"/>
    <w:locked/>
    <w:rsid w:val="00742005"/>
    <w:rPr>
      <w:b/>
      <w:u w:val="single"/>
    </w:rPr>
  </w:style>
  <w:style w:type="paragraph" w:customStyle="1" w:styleId="Citation1">
    <w:name w:val="Citation1"/>
    <w:basedOn w:val="Normal"/>
    <w:link w:val="Citation1Char"/>
    <w:qFormat/>
    <w:rsid w:val="00742005"/>
    <w:pPr>
      <w:spacing w:line="256" w:lineRule="auto"/>
    </w:pPr>
    <w:rPr>
      <w:rFonts w:asciiTheme="minorHAnsi" w:hAnsiTheme="minorHAnsi"/>
      <w:b/>
      <w:sz w:val="24"/>
      <w:u w:val="single"/>
    </w:rPr>
  </w:style>
  <w:style w:type="character" w:customStyle="1" w:styleId="TaglineChar">
    <w:name w:val="Tagline Char"/>
    <w:link w:val="Tagline"/>
    <w:locked/>
    <w:rsid w:val="00742005"/>
    <w:rPr>
      <w:b/>
    </w:rPr>
  </w:style>
  <w:style w:type="paragraph" w:customStyle="1" w:styleId="Tagline">
    <w:name w:val="Tagline"/>
    <w:basedOn w:val="Normal"/>
    <w:link w:val="TaglineChar"/>
    <w:qFormat/>
    <w:rsid w:val="00742005"/>
    <w:pPr>
      <w:spacing w:line="256" w:lineRule="auto"/>
    </w:pPr>
    <w:rPr>
      <w:rFonts w:asciiTheme="minorHAnsi" w:hAnsiTheme="minorHAnsi"/>
      <w:b/>
      <w:sz w:val="24"/>
    </w:rPr>
  </w:style>
  <w:style w:type="character" w:customStyle="1" w:styleId="NothingCharChar">
    <w:name w:val="Nothing Char Char"/>
    <w:link w:val="NothingCharCharChar"/>
    <w:locked/>
    <w:rsid w:val="00742005"/>
  </w:style>
  <w:style w:type="paragraph" w:customStyle="1" w:styleId="NothingCharCharChar">
    <w:name w:val="Nothing Char Char Char"/>
    <w:link w:val="NothingCharChar"/>
    <w:qFormat/>
    <w:rsid w:val="00742005"/>
    <w:pPr>
      <w:jc w:val="both"/>
    </w:pPr>
  </w:style>
  <w:style w:type="character" w:customStyle="1" w:styleId="BoldandUnderlineCharCharCharCharCharChar">
    <w:name w:val="Bold and Underline Char Char Char Char Char Char"/>
    <w:link w:val="BoldandUnderlineCharCharCharCharChar"/>
    <w:locked/>
    <w:rsid w:val="00742005"/>
    <w:rPr>
      <w:rFonts w:eastAsia="Times New Roman"/>
      <w:b/>
      <w:u w:val="single"/>
    </w:rPr>
  </w:style>
  <w:style w:type="paragraph" w:customStyle="1" w:styleId="BoldandUnderlineCharCharCharCharChar">
    <w:name w:val="Bold and Underline Char Char Char Char Char"/>
    <w:basedOn w:val="Normal"/>
    <w:link w:val="BoldandUnderlineCharCharCharCharCharChar"/>
    <w:qFormat/>
    <w:rsid w:val="00742005"/>
    <w:pPr>
      <w:spacing w:line="256" w:lineRule="auto"/>
    </w:pPr>
    <w:rPr>
      <w:rFonts w:asciiTheme="minorHAnsi" w:eastAsia="Times New Roman" w:hAnsiTheme="minorHAnsi"/>
      <w:b/>
      <w:sz w:val="24"/>
      <w:u w:val="single"/>
    </w:rPr>
  </w:style>
  <w:style w:type="paragraph" w:customStyle="1" w:styleId="StyleLeft021">
    <w:name w:val="Style Left:  0.2&quot;1"/>
    <w:basedOn w:val="Normal"/>
    <w:uiPriority w:val="99"/>
    <w:qFormat/>
    <w:rsid w:val="0074200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42005"/>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4200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42005"/>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4200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MinimizedText11ptChar">
    <w:name w:val="Style Minimized Text + 11 pt Char"/>
    <w:link w:val="StyleMinimizedText11pt"/>
    <w:locked/>
    <w:rsid w:val="00742005"/>
    <w:rPr>
      <w:rFonts w:ascii="Times New Roman" w:hAnsi="Times New Roman" w:cs="Times New Roman"/>
      <w:sz w:val="20"/>
    </w:rPr>
  </w:style>
  <w:style w:type="paragraph" w:customStyle="1" w:styleId="StyleMinimizedText11pt">
    <w:name w:val="Style Minimized Text + 11 pt"/>
    <w:basedOn w:val="MinimizedText"/>
    <w:link w:val="StyleMinimizedText11ptChar"/>
    <w:qFormat/>
    <w:rsid w:val="00742005"/>
    <w:pPr>
      <w:spacing w:after="0" w:line="240" w:lineRule="auto"/>
    </w:pPr>
    <w:rPr>
      <w:rFonts w:ascii="Times New Roman" w:eastAsiaTheme="minorEastAsia" w:hAnsi="Times New Roman" w:cs="Times New Roman"/>
      <w:sz w:val="20"/>
    </w:rPr>
  </w:style>
  <w:style w:type="paragraph" w:customStyle="1" w:styleId="BlockTitle20">
    <w:name w:val="Block Title #2"/>
    <w:basedOn w:val="Normal"/>
    <w:uiPriority w:val="99"/>
    <w:qFormat/>
    <w:rsid w:val="0074200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
    <w:name w:val="Tagstyle"/>
    <w:basedOn w:val="Normal"/>
    <w:next w:val="Normal"/>
    <w:qFormat/>
    <w:rsid w:val="00742005"/>
    <w:pPr>
      <w:spacing w:line="256" w:lineRule="auto"/>
    </w:pPr>
    <w:rPr>
      <w:b/>
    </w:rPr>
  </w:style>
  <w:style w:type="paragraph" w:customStyle="1" w:styleId="CM27">
    <w:name w:val="CM27"/>
    <w:basedOn w:val="Normal"/>
    <w:next w:val="Normal"/>
    <w:qFormat/>
    <w:rsid w:val="00742005"/>
    <w:pPr>
      <w:autoSpaceDE w:val="0"/>
      <w:autoSpaceDN w:val="0"/>
      <w:adjustRightInd w:val="0"/>
      <w:spacing w:line="256" w:lineRule="auto"/>
    </w:pPr>
    <w:rPr>
      <w:rFonts w:ascii="Helvetica Neue LT" w:eastAsia="SimSun" w:hAnsi="Helvetica Neue LT"/>
      <w:lang w:eastAsia="zh-CN"/>
    </w:rPr>
  </w:style>
  <w:style w:type="paragraph" w:customStyle="1" w:styleId="date-comments">
    <w:name w:val="date-comments"/>
    <w:basedOn w:val="Normal"/>
    <w:uiPriority w:val="99"/>
    <w:qFormat/>
    <w:rsid w:val="00742005"/>
    <w:pPr>
      <w:spacing w:before="100" w:beforeAutospacing="1" w:after="100" w:afterAutospacing="1" w:line="256" w:lineRule="auto"/>
    </w:pPr>
    <w:rPr>
      <w:rFonts w:ascii="Times" w:hAnsi="Times"/>
      <w:szCs w:val="20"/>
    </w:rPr>
  </w:style>
  <w:style w:type="paragraph" w:customStyle="1" w:styleId="Heading2Char2CharChar12">
    <w:name w:val="Heading 2 Char2 Char Char12"/>
    <w:aliases w:val="Char Char Char Char Char Char1 Char Char Char Char Char1,Char Char22"/>
    <w:next w:val="Normal"/>
    <w:uiPriority w:val="99"/>
    <w:qFormat/>
    <w:rsid w:val="00742005"/>
    <w:pPr>
      <w:widowControl w:val="0"/>
      <w:jc w:val="both"/>
      <w:outlineLvl w:val="1"/>
    </w:pPr>
    <w:rPr>
      <w:rFonts w:ascii="Times New Roman" w:eastAsia="Times New Roman" w:hAnsi="Times New Roman" w:cs="Times New Roman"/>
      <w:b/>
    </w:rPr>
  </w:style>
  <w:style w:type="paragraph" w:customStyle="1" w:styleId="CardTagandCite">
    <w:name w:val="Card Tag and Cite"/>
    <w:basedOn w:val="Normal"/>
    <w:next w:val="Normal"/>
    <w:link w:val="CardTagandCiteChar"/>
    <w:qFormat/>
    <w:rsid w:val="00742005"/>
    <w:pPr>
      <w:spacing w:line="256" w:lineRule="auto"/>
    </w:pPr>
    <w:rPr>
      <w:rFonts w:ascii="Arial Narrow" w:hAnsi="Arial Narrow"/>
      <w:b/>
      <w:sz w:val="26"/>
    </w:rPr>
  </w:style>
  <w:style w:type="paragraph" w:customStyle="1" w:styleId="003Cite">
    <w:name w:val="003Cite"/>
    <w:basedOn w:val="Normal"/>
    <w:qFormat/>
    <w:rsid w:val="00742005"/>
    <w:pPr>
      <w:spacing w:line="256" w:lineRule="auto"/>
    </w:pPr>
    <w:rPr>
      <w:rFonts w:eastAsia="Calibri"/>
      <w:sz w:val="16"/>
      <w:szCs w:val="16"/>
    </w:rPr>
  </w:style>
  <w:style w:type="paragraph" w:customStyle="1" w:styleId="hotroute1">
    <w:name w:val="hot route!"/>
    <w:basedOn w:val="Normal"/>
    <w:qFormat/>
    <w:rsid w:val="00742005"/>
    <w:pPr>
      <w:spacing w:line="256" w:lineRule="auto"/>
      <w:ind w:left="144"/>
    </w:pPr>
    <w:rPr>
      <w:rFonts w:eastAsia="Calibri"/>
      <w:szCs w:val="20"/>
    </w:rPr>
  </w:style>
  <w:style w:type="character" w:customStyle="1" w:styleId="NormalBoldChar">
    <w:name w:val="Normal + Bold Char"/>
    <w:aliases w:val="Double Underline Char"/>
    <w:basedOn w:val="DefaultParagraphFont"/>
    <w:link w:val="NormalBold"/>
    <w:locked/>
    <w:rsid w:val="00742005"/>
    <w:rPr>
      <w:b/>
      <w:color w:val="000000"/>
      <w:u w:val="single"/>
    </w:rPr>
  </w:style>
  <w:style w:type="paragraph" w:customStyle="1" w:styleId="NormalBold">
    <w:name w:val="Normal + Bold"/>
    <w:aliases w:val="Double Underline"/>
    <w:basedOn w:val="Normal"/>
    <w:link w:val="NormalBoldChar"/>
    <w:qFormat/>
    <w:rsid w:val="00742005"/>
    <w:pPr>
      <w:spacing w:line="256" w:lineRule="auto"/>
      <w:jc w:val="both"/>
    </w:pPr>
    <w:rPr>
      <w:rFonts w:asciiTheme="minorHAnsi" w:hAnsiTheme="minorHAnsi"/>
      <w:b/>
      <w:color w:val="000000"/>
      <w:sz w:val="24"/>
      <w:u w:val="single"/>
    </w:rPr>
  </w:style>
  <w:style w:type="character" w:customStyle="1" w:styleId="StyleCards12ptThickunderlineChar2">
    <w:name w:val="Style Cards + 12 pt Thick underline Char2"/>
    <w:link w:val="StyleCards12ptThickunderline"/>
    <w:locked/>
    <w:rsid w:val="00742005"/>
    <w:rPr>
      <w:rFonts w:ascii="Times New Roman" w:eastAsia="Times New Roman" w:hAnsi="Times New Roman" w:cs="Times New Roman"/>
      <w:u w:val="thick"/>
      <w:lang w:val="x-none" w:eastAsia="x-none"/>
    </w:rPr>
  </w:style>
  <w:style w:type="paragraph" w:customStyle="1" w:styleId="StyleCards12ptThickunderline">
    <w:name w:val="Style Cards + 12 pt Thick underline"/>
    <w:basedOn w:val="Normal"/>
    <w:link w:val="StyleCards12ptThickunderlineChar2"/>
    <w:qFormat/>
    <w:rsid w:val="00742005"/>
    <w:pPr>
      <w:autoSpaceDE w:val="0"/>
      <w:autoSpaceDN w:val="0"/>
      <w:adjustRightInd w:val="0"/>
      <w:spacing w:line="256" w:lineRule="auto"/>
      <w:ind w:left="432" w:right="432"/>
      <w:jc w:val="both"/>
    </w:pPr>
    <w:rPr>
      <w:rFonts w:ascii="Times New Roman" w:eastAsia="Times New Roman" w:hAnsi="Times New Roman" w:cs="Times New Roman"/>
      <w:sz w:val="24"/>
      <w:u w:val="thick"/>
      <w:lang w:val="x-none" w:eastAsia="x-none"/>
    </w:rPr>
  </w:style>
  <w:style w:type="character" w:customStyle="1" w:styleId="NormalUnderlineChar0">
    <w:name w:val="Normal + Underline Char"/>
    <w:link w:val="NormalUnderline0"/>
    <w:locked/>
    <w:rsid w:val="00742005"/>
    <w:rPr>
      <w:rFonts w:ascii="Times New Roman" w:eastAsia="Times New Roman" w:hAnsi="Times New Roman" w:cs="Times New Roman"/>
      <w:b/>
      <w:u w:val="single"/>
      <w:lang w:val="x-none" w:eastAsia="x-none"/>
    </w:rPr>
  </w:style>
  <w:style w:type="paragraph" w:customStyle="1" w:styleId="NormalUnderline0">
    <w:name w:val="Normal + Underline"/>
    <w:basedOn w:val="Normal"/>
    <w:link w:val="NormalUnderlineChar0"/>
    <w:qFormat/>
    <w:rsid w:val="00742005"/>
    <w:pPr>
      <w:spacing w:line="256" w:lineRule="auto"/>
      <w:ind w:left="720"/>
    </w:pPr>
    <w:rPr>
      <w:rFonts w:ascii="Times New Roman" w:eastAsia="Times New Roman" w:hAnsi="Times New Roman" w:cs="Times New Roman"/>
      <w:b/>
      <w:sz w:val="24"/>
      <w:u w:val="single"/>
      <w:lang w:val="x-none" w:eastAsia="x-none"/>
    </w:rPr>
  </w:style>
  <w:style w:type="paragraph" w:customStyle="1" w:styleId="UnderlineCard0">
    <w:name w:val="UnderlineCard"/>
    <w:basedOn w:val="Normal"/>
    <w:link w:val="UnderlineCardChar"/>
    <w:qFormat/>
    <w:rsid w:val="00742005"/>
    <w:pPr>
      <w:spacing w:line="256" w:lineRule="auto"/>
    </w:pPr>
  </w:style>
  <w:style w:type="character" w:customStyle="1" w:styleId="UnderlineCardChar">
    <w:name w:val="UnderlineCard Char"/>
    <w:link w:val="UnderlineCard0"/>
    <w:locked/>
    <w:rsid w:val="00742005"/>
    <w:rPr>
      <w:rFonts w:ascii="Calibri" w:hAnsi="Calibri"/>
      <w:sz w:val="22"/>
    </w:rPr>
  </w:style>
  <w:style w:type="character" w:customStyle="1" w:styleId="Intemphasis">
    <w:name w:val="Intemphasis"/>
    <w:uiPriority w:val="1"/>
    <w:qFormat/>
    <w:rsid w:val="00742005"/>
    <w:rPr>
      <w:rFonts w:ascii="Cambria" w:hAnsi="Cambria" w:hint="default"/>
      <w:b/>
      <w:bCs w:val="0"/>
      <w:sz w:val="20"/>
      <w:u w:val="single"/>
      <w:bdr w:val="single" w:sz="4" w:space="0" w:color="auto" w:frame="1"/>
      <w:shd w:val="pct25" w:color="auto" w:fill="auto"/>
    </w:rPr>
  </w:style>
  <w:style w:type="character" w:customStyle="1" w:styleId="AUnterdline">
    <w:name w:val="AUnterdline"/>
    <w:qFormat/>
    <w:rsid w:val="00742005"/>
    <w:rPr>
      <w:rFonts w:ascii="Times New Roman" w:hAnsi="Times New Roman" w:cs="Times New Roman" w:hint="default"/>
      <w:sz w:val="20"/>
      <w:u w:val="single"/>
    </w:rPr>
  </w:style>
  <w:style w:type="character" w:customStyle="1" w:styleId="DontRead">
    <w:name w:val="Don't Read"/>
    <w:qFormat/>
    <w:rsid w:val="00742005"/>
    <w:rPr>
      <w:rFonts w:ascii="Times New Roman" w:hAnsi="Times New Roman" w:cs="Times New Roman" w:hint="default"/>
      <w:sz w:val="16"/>
    </w:rPr>
  </w:style>
  <w:style w:type="character" w:customStyle="1" w:styleId="DebateHighlighted">
    <w:name w:val="Debate Highlighted"/>
    <w:qFormat/>
    <w:rsid w:val="00742005"/>
    <w:rPr>
      <w:rFonts w:ascii="Times New Roman" w:hAnsi="Times New Roman" w:cs="Times New Roman" w:hint="default"/>
      <w:sz w:val="24"/>
      <w:u w:val="thick"/>
      <w:bdr w:val="none" w:sz="0" w:space="0" w:color="auto" w:frame="1"/>
      <w:shd w:val="clear" w:color="auto" w:fill="00FFFF"/>
    </w:rPr>
  </w:style>
  <w:style w:type="character" w:customStyle="1" w:styleId="Underline-Highlighted-WFU">
    <w:name w:val="Underline-Highlighted-WFU"/>
    <w:uiPriority w:val="1"/>
    <w:qFormat/>
    <w:rsid w:val="00742005"/>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742005"/>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EmphasizeThis">
    <w:name w:val="EmphasizeThis"/>
    <w:rsid w:val="00742005"/>
    <w:rPr>
      <w:rFonts w:ascii="Georgia" w:hAnsi="Georgia" w:hint="default"/>
      <w:b/>
      <w:bCs w:val="0"/>
      <w:iCs/>
      <w:sz w:val="24"/>
      <w:u w:val="thick"/>
    </w:rPr>
  </w:style>
  <w:style w:type="character" w:customStyle="1" w:styleId="UnderlineCharChar4">
    <w:name w:val="Underline Char Char4"/>
    <w:rsid w:val="00742005"/>
    <w:rPr>
      <w:szCs w:val="24"/>
      <w:u w:val="single"/>
      <w:lang w:val="en-US" w:eastAsia="en-US" w:bidi="ar-SA"/>
    </w:rPr>
  </w:style>
  <w:style w:type="character" w:customStyle="1" w:styleId="BoldUnderlineCharChar3">
    <w:name w:val="BoldUnderline Char Char3"/>
    <w:rsid w:val="00742005"/>
    <w:rPr>
      <w:b/>
      <w:bCs w:val="0"/>
      <w:szCs w:val="24"/>
      <w:u w:val="single"/>
      <w:lang w:val="en-US" w:eastAsia="en-US" w:bidi="ar-SA"/>
    </w:rPr>
  </w:style>
  <w:style w:type="character" w:customStyle="1" w:styleId="UnderlineCharChar3">
    <w:name w:val="Underline Char Char3"/>
    <w:rsid w:val="00742005"/>
    <w:rPr>
      <w:szCs w:val="24"/>
      <w:u w:val="single"/>
      <w:lang w:val="en-US" w:eastAsia="en-US" w:bidi="ar-SA"/>
    </w:rPr>
  </w:style>
  <w:style w:type="character" w:customStyle="1" w:styleId="BoldUnderlineCharChar2">
    <w:name w:val="BoldUnderline Char Char2"/>
    <w:rsid w:val="00742005"/>
    <w:rPr>
      <w:b/>
      <w:bCs w:val="0"/>
      <w:szCs w:val="24"/>
      <w:u w:val="single"/>
      <w:lang w:val="en-US" w:eastAsia="en-US" w:bidi="ar-SA"/>
    </w:rPr>
  </w:style>
  <w:style w:type="character" w:customStyle="1" w:styleId="bhl">
    <w:name w:val="bhl"/>
    <w:rsid w:val="00742005"/>
  </w:style>
  <w:style w:type="character" w:customStyle="1" w:styleId="5Notunderlined">
    <w:name w:val="5 Not underlined"/>
    <w:rsid w:val="00742005"/>
    <w:rPr>
      <w:rFonts w:ascii="Times New Roman" w:hAnsi="Times New Roman" w:cs="Times New Roman" w:hint="default"/>
      <w:sz w:val="16"/>
    </w:rPr>
  </w:style>
  <w:style w:type="character" w:customStyle="1" w:styleId="ShrinkText">
    <w:name w:val="Shrink Text"/>
    <w:rsid w:val="00742005"/>
    <w:rPr>
      <w:sz w:val="16"/>
    </w:rPr>
  </w:style>
  <w:style w:type="character" w:customStyle="1" w:styleId="volume-issue">
    <w:name w:val="volume-issue"/>
    <w:rsid w:val="00742005"/>
    <w:rPr>
      <w:rFonts w:ascii="Times New Roman" w:hAnsi="Times New Roman" w:cs="Times New Roman" w:hint="default"/>
    </w:rPr>
  </w:style>
  <w:style w:type="character" w:customStyle="1" w:styleId="stylestylebold12pt">
    <w:name w:val="stylestylebold12pt"/>
    <w:rsid w:val="00742005"/>
  </w:style>
  <w:style w:type="character" w:customStyle="1" w:styleId="i">
    <w:name w:val="i"/>
    <w:basedOn w:val="DefaultParagraphFont"/>
    <w:uiPriority w:val="99"/>
    <w:rsid w:val="00742005"/>
  </w:style>
  <w:style w:type="character" w:customStyle="1" w:styleId="StyleDate">
    <w:name w:val="Style Date"/>
    <w:qFormat/>
    <w:rsid w:val="00742005"/>
    <w:rPr>
      <w:b/>
      <w:bCs w:val="0"/>
      <w:sz w:val="24"/>
    </w:rPr>
  </w:style>
  <w:style w:type="character" w:customStyle="1" w:styleId="wikiexternallink">
    <w:name w:val="wikiexternallink"/>
    <w:basedOn w:val="DefaultParagraphFont"/>
    <w:rsid w:val="00742005"/>
  </w:style>
  <w:style w:type="character" w:customStyle="1" w:styleId="wikigeneratedlinkcontent">
    <w:name w:val="wikigeneratedlinkcontent"/>
    <w:basedOn w:val="DefaultParagraphFont"/>
    <w:rsid w:val="00742005"/>
  </w:style>
  <w:style w:type="character" w:customStyle="1" w:styleId="storytext">
    <w:name w:val="storytext"/>
    <w:basedOn w:val="DefaultParagraphFont"/>
    <w:rsid w:val="00742005"/>
  </w:style>
  <w:style w:type="character" w:customStyle="1" w:styleId="heading3char0">
    <w:name w:val="heading3char"/>
    <w:rsid w:val="00742005"/>
  </w:style>
  <w:style w:type="character" w:customStyle="1" w:styleId="A7">
    <w:name w:val="A7"/>
    <w:uiPriority w:val="99"/>
    <w:rsid w:val="00742005"/>
    <w:rPr>
      <w:rFonts w:ascii="Minion Pro" w:hAnsi="Minion Pro" w:cs="Minion Pro" w:hint="default"/>
      <w:color w:val="000000"/>
      <w:sz w:val="12"/>
      <w:szCs w:val="12"/>
    </w:rPr>
  </w:style>
  <w:style w:type="character" w:customStyle="1" w:styleId="A3">
    <w:name w:val="A3"/>
    <w:uiPriority w:val="99"/>
    <w:rsid w:val="00742005"/>
    <w:rPr>
      <w:rFonts w:ascii="Interstate" w:hAnsi="Interstate" w:cs="Interstate" w:hint="default"/>
      <w:color w:val="000000"/>
      <w:sz w:val="20"/>
      <w:szCs w:val="20"/>
    </w:rPr>
  </w:style>
  <w:style w:type="character" w:customStyle="1" w:styleId="boldness1">
    <w:name w:val="boldness1"/>
    <w:rsid w:val="00742005"/>
  </w:style>
  <w:style w:type="character" w:customStyle="1" w:styleId="highlight2">
    <w:name w:val="highlight2"/>
    <w:rsid w:val="00742005"/>
    <w:rPr>
      <w:rFonts w:ascii="Arial" w:hAnsi="Arial" w:cs="Arial" w:hint="default"/>
      <w:b/>
      <w:bCs w:val="0"/>
      <w:sz w:val="19"/>
      <w:u w:val="thick"/>
      <w:bdr w:val="none" w:sz="0" w:space="0" w:color="auto" w:frame="1"/>
    </w:rPr>
  </w:style>
  <w:style w:type="character" w:customStyle="1" w:styleId="commentstext">
    <w:name w:val="comments_text"/>
    <w:uiPriority w:val="99"/>
    <w:rsid w:val="00742005"/>
    <w:rPr>
      <w:rFonts w:ascii="Times New Roman" w:hAnsi="Times New Roman" w:cs="Times New Roman" w:hint="default"/>
    </w:rPr>
  </w:style>
  <w:style w:type="character" w:customStyle="1" w:styleId="a">
    <w:name w:val="a"/>
    <w:basedOn w:val="DefaultParagraphFont"/>
    <w:rsid w:val="00742005"/>
  </w:style>
  <w:style w:type="character" w:customStyle="1" w:styleId="StyleBold1">
    <w:name w:val="Style Bold1"/>
    <w:rsid w:val="00742005"/>
    <w:rPr>
      <w:rFonts w:ascii="Georgia" w:hAnsi="Georgia" w:hint="default"/>
      <w:b/>
      <w:bCs/>
      <w:sz w:val="22"/>
    </w:rPr>
  </w:style>
  <w:style w:type="character" w:customStyle="1" w:styleId="box0">
    <w:name w:val="box"/>
    <w:rsid w:val="00742005"/>
    <w:rPr>
      <w:rFonts w:ascii="Arial" w:hAnsi="Arial" w:cs="Arial" w:hint="default"/>
      <w:b/>
      <w:bCs w:val="0"/>
      <w:color w:val="000000"/>
      <w:sz w:val="19"/>
      <w:szCs w:val="22"/>
      <w:u w:val="thick"/>
      <w:bdr w:val="single" w:sz="12" w:space="0" w:color="auto" w:frame="1"/>
    </w:rPr>
  </w:style>
  <w:style w:type="character" w:customStyle="1" w:styleId="entry-title">
    <w:name w:val="entry-title"/>
    <w:rsid w:val="00742005"/>
  </w:style>
  <w:style w:type="character" w:customStyle="1" w:styleId="story-author">
    <w:name w:val="story-author"/>
    <w:basedOn w:val="DefaultParagraphFont"/>
    <w:rsid w:val="00742005"/>
  </w:style>
  <w:style w:type="character" w:customStyle="1" w:styleId="Style11pt">
    <w:name w:val="Style 11 pt"/>
    <w:basedOn w:val="DefaultParagraphFont"/>
    <w:rsid w:val="00742005"/>
    <w:rPr>
      <w:sz w:val="20"/>
    </w:rPr>
  </w:style>
  <w:style w:type="character" w:customStyle="1" w:styleId="Style11ptUnderline">
    <w:name w:val="Style 11 pt Underline"/>
    <w:basedOn w:val="DefaultParagraphFont"/>
    <w:rsid w:val="00742005"/>
    <w:rPr>
      <w:sz w:val="20"/>
      <w:u w:val="single"/>
    </w:rPr>
  </w:style>
  <w:style w:type="character" w:customStyle="1" w:styleId="StyleTimesNewRoman12ptBold">
    <w:name w:val="Style Times New Roman 12 pt Bold"/>
    <w:rsid w:val="00742005"/>
    <w:rPr>
      <w:b/>
      <w:bCs/>
      <w:sz w:val="24"/>
    </w:rPr>
  </w:style>
  <w:style w:type="character" w:customStyle="1" w:styleId="CardsHighlight">
    <w:name w:val="Cards Highlight"/>
    <w:uiPriority w:val="1"/>
    <w:rsid w:val="00742005"/>
    <w:rPr>
      <w:rFonts w:ascii="Times New Roman" w:hAnsi="Times New Roman" w:cs="Times New Roman" w:hint="default"/>
      <w:sz w:val="24"/>
      <w:u w:val="single"/>
      <w:bdr w:val="none" w:sz="0" w:space="0" w:color="auto" w:frame="1"/>
      <w:shd w:val="clear" w:color="auto" w:fill="00FFFF"/>
    </w:rPr>
  </w:style>
  <w:style w:type="character" w:customStyle="1" w:styleId="BoldUnderlineChar10">
    <w:name w:val="BoldUnderline Char1"/>
    <w:rsid w:val="00742005"/>
    <w:rPr>
      <w:rFonts w:ascii="Times New Roman" w:eastAsia="Times New Roman" w:hAnsi="Times New Roman" w:cs="Times New Roman" w:hint="default"/>
      <w:b/>
      <w:bCs w:val="0"/>
      <w:sz w:val="20"/>
      <w:szCs w:val="24"/>
      <w:u w:val="single"/>
    </w:rPr>
  </w:style>
  <w:style w:type="character" w:customStyle="1" w:styleId="reduce2">
    <w:name w:val="reduce2"/>
    <w:basedOn w:val="DefaultParagraphFont"/>
    <w:rsid w:val="00742005"/>
    <w:rPr>
      <w:rFonts w:ascii="Times New Roman" w:hAnsi="Times New Roman" w:cs="Arial" w:hint="default"/>
      <w:color w:val="000000"/>
      <w:sz w:val="10"/>
      <w:szCs w:val="22"/>
    </w:rPr>
  </w:style>
  <w:style w:type="character" w:customStyle="1" w:styleId="Hyperlink6">
    <w:name w:val="Hyperlink6"/>
    <w:basedOn w:val="DefaultParagraphFont"/>
    <w:rsid w:val="00742005"/>
    <w:rPr>
      <w:color w:val="3300CC"/>
      <w:u w:val="single"/>
    </w:rPr>
  </w:style>
  <w:style w:type="character" w:customStyle="1" w:styleId="Style11ptBoldUnderline">
    <w:name w:val="Style 11 pt Bold Underline"/>
    <w:basedOn w:val="DefaultParagraphFont"/>
    <w:rsid w:val="00742005"/>
    <w:rPr>
      <w:b/>
      <w:bCs/>
      <w:sz w:val="20"/>
      <w:u w:val="single"/>
    </w:rPr>
  </w:style>
  <w:style w:type="character" w:customStyle="1" w:styleId="Style11ptUnderlineBorderSinglesolidlineAuto05pt">
    <w:name w:val="Style 11 pt Underline Border: : (Single solid line Auto  0.5 pt..."/>
    <w:basedOn w:val="DefaultParagraphFont"/>
    <w:rsid w:val="00742005"/>
    <w:rPr>
      <w:sz w:val="20"/>
      <w:u w:val="single"/>
      <w:bdr w:val="single" w:sz="4" w:space="0" w:color="auto" w:frame="1"/>
    </w:rPr>
  </w:style>
  <w:style w:type="character" w:customStyle="1" w:styleId="Heading3CharCharChar2">
    <w:name w:val="Heading 3 Char Char Char2"/>
    <w:aliases w:val="Char Char Char3,Heading 3 Char Char Char3, Char Char Char3, Char Char Char2"/>
    <w:basedOn w:val="DefaultParagraphFont"/>
    <w:rsid w:val="00742005"/>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742005"/>
    <w:rPr>
      <w:rFonts w:ascii="Arial" w:hAnsi="Arial" w:cs="Arial" w:hint="default"/>
      <w:bCs/>
      <w:szCs w:val="26"/>
      <w:u w:val="single"/>
      <w:lang w:val="en-US" w:eastAsia="en-US" w:bidi="ar-SA"/>
    </w:rPr>
  </w:style>
  <w:style w:type="character" w:customStyle="1" w:styleId="Style9pt">
    <w:name w:val="Style 9 pt"/>
    <w:basedOn w:val="DefaultParagraphFont"/>
    <w:rsid w:val="00742005"/>
    <w:rPr>
      <w:rFonts w:ascii="Times New Roman" w:hAnsi="Times New Roman" w:cs="Times New Roman" w:hint="default"/>
      <w:sz w:val="20"/>
    </w:rPr>
  </w:style>
  <w:style w:type="character" w:customStyle="1" w:styleId="StyleBoldUnderline1">
    <w:name w:val="Style Bold Underline1"/>
    <w:basedOn w:val="DefaultParagraphFont"/>
    <w:rsid w:val="00742005"/>
    <w:rPr>
      <w:b w:val="0"/>
      <w:bCs/>
      <w:u w:val="single"/>
    </w:rPr>
  </w:style>
  <w:style w:type="character" w:customStyle="1" w:styleId="Styleunderline9pt">
    <w:name w:val="Style underline + 9 pt"/>
    <w:basedOn w:val="underline"/>
    <w:rsid w:val="00742005"/>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742005"/>
    <w:rPr>
      <w:b w:val="0"/>
      <w:bCs/>
      <w:sz w:val="20"/>
      <w:u w:val="single"/>
      <w:lang w:val="en-US" w:eastAsia="en-US" w:bidi="ar-SA"/>
    </w:rPr>
  </w:style>
  <w:style w:type="character" w:customStyle="1" w:styleId="StyleTimesNewRoman9pt">
    <w:name w:val="Style Times New Roman 9 pt"/>
    <w:basedOn w:val="DefaultParagraphFont"/>
    <w:rsid w:val="00742005"/>
    <w:rPr>
      <w:rFonts w:ascii="Times New Roman" w:hAnsi="Times New Roman" w:cs="Times New Roman" w:hint="default"/>
      <w:sz w:val="20"/>
    </w:rPr>
  </w:style>
  <w:style w:type="character" w:customStyle="1" w:styleId="StyleunderlineArialNarrow9ptBold">
    <w:name w:val="Style underline + Arial Narrow 9 pt Bold"/>
    <w:basedOn w:val="underline"/>
    <w:rsid w:val="00742005"/>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74200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74200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742005"/>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742005"/>
  </w:style>
  <w:style w:type="character" w:customStyle="1" w:styleId="alabel">
    <w:name w:val="a_label"/>
    <w:basedOn w:val="DefaultParagraphFont"/>
    <w:rsid w:val="00742005"/>
  </w:style>
  <w:style w:type="character" w:customStyle="1" w:styleId="Heading3CharCharCharChar">
    <w:name w:val="Heading 3 Char Char Char Char"/>
    <w:basedOn w:val="DefaultParagraphFont"/>
    <w:rsid w:val="00742005"/>
    <w:rPr>
      <w:rFonts w:ascii="Arial" w:hAnsi="Arial" w:cs="Arial" w:hint="default"/>
      <w:bCs/>
      <w:szCs w:val="26"/>
      <w:u w:val="single"/>
      <w:lang w:val="en-US" w:eastAsia="en-US" w:bidi="ar-SA"/>
    </w:rPr>
  </w:style>
  <w:style w:type="character" w:customStyle="1" w:styleId="CharChar11">
    <w:name w:val="Char Char11"/>
    <w:basedOn w:val="DefaultParagraphFont"/>
    <w:rsid w:val="00742005"/>
    <w:rPr>
      <w:rFonts w:ascii="Arial" w:hAnsi="Arial" w:cs="Arial" w:hint="default"/>
      <w:bCs/>
      <w:szCs w:val="26"/>
      <w:u w:val="single"/>
      <w:lang w:val="en-US" w:eastAsia="en-US" w:bidi="ar-SA"/>
    </w:rPr>
  </w:style>
  <w:style w:type="character" w:customStyle="1" w:styleId="CharChar3">
    <w:name w:val="Char Char3"/>
    <w:basedOn w:val="DefaultParagraphFont"/>
    <w:rsid w:val="00742005"/>
    <w:rPr>
      <w:rFonts w:ascii="Arial" w:hAnsi="Arial" w:cs="Arial" w:hint="default"/>
      <w:b/>
      <w:bCs/>
      <w:iCs/>
      <w:lang w:val="en-US" w:eastAsia="en-US" w:bidi="ar-SA"/>
    </w:rPr>
  </w:style>
  <w:style w:type="character" w:customStyle="1" w:styleId="UnderlineCharChar1">
    <w:name w:val="Underline Char Char1"/>
    <w:basedOn w:val="DefaultParagraphFont"/>
    <w:rsid w:val="00742005"/>
    <w:rPr>
      <w:u w:val="single"/>
      <w:lang w:val="en-US" w:eastAsia="en-US" w:bidi="ar-SA"/>
    </w:rPr>
  </w:style>
  <w:style w:type="character" w:customStyle="1" w:styleId="StyleUnderlineCharChar111pt">
    <w:name w:val="Style Underline Char Char1 + 11 pt"/>
    <w:basedOn w:val="UnderlineCharChar1"/>
    <w:rsid w:val="00742005"/>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742005"/>
    <w:rPr>
      <w:sz w:val="22"/>
      <w:u w:val="single"/>
    </w:rPr>
  </w:style>
  <w:style w:type="character" w:customStyle="1" w:styleId="StyleUnderlineCharChar111ptBorderSinglesolidlineA">
    <w:name w:val="Style Underline Char Char1 + 11 pt Border: : (Single solid line A..."/>
    <w:basedOn w:val="UnderlineCharChar1"/>
    <w:rsid w:val="00742005"/>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742005"/>
  </w:style>
  <w:style w:type="character" w:customStyle="1" w:styleId="CardTextChar10">
    <w:name w:val="Card Text Char1"/>
    <w:basedOn w:val="DefaultParagraphFont"/>
    <w:rsid w:val="00742005"/>
    <w:rPr>
      <w:rFonts w:ascii="Times New Roman" w:eastAsia="Times New Roman" w:hAnsi="Times New Roman" w:cs="Times New Roman" w:hint="default"/>
      <w:sz w:val="20"/>
      <w:szCs w:val="24"/>
    </w:rPr>
  </w:style>
  <w:style w:type="character" w:customStyle="1" w:styleId="CharChar111">
    <w:name w:val="Char Char111"/>
    <w:basedOn w:val="DefaultParagraphFont"/>
    <w:rsid w:val="00742005"/>
    <w:rPr>
      <w:rFonts w:ascii="Arial" w:hAnsi="Arial" w:cs="Arial" w:hint="default"/>
      <w:bCs/>
      <w:szCs w:val="26"/>
      <w:u w:val="single"/>
      <w:lang w:val="en-US" w:eastAsia="en-US" w:bidi="ar-SA"/>
    </w:rPr>
  </w:style>
  <w:style w:type="character" w:customStyle="1" w:styleId="Style11ptUnderline3">
    <w:name w:val="Style 11 pt Underline3"/>
    <w:rsid w:val="00742005"/>
    <w:rPr>
      <w:sz w:val="20"/>
      <w:u w:val="single"/>
    </w:rPr>
  </w:style>
  <w:style w:type="character" w:customStyle="1" w:styleId="27">
    <w:name w:val="27"/>
    <w:rsid w:val="0074200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42005"/>
    <w:rPr>
      <w:sz w:val="20"/>
      <w:u w:val="single"/>
    </w:rPr>
  </w:style>
  <w:style w:type="character" w:customStyle="1" w:styleId="CharChar113">
    <w:name w:val="Char Char113"/>
    <w:basedOn w:val="DefaultParagraphFont"/>
    <w:rsid w:val="00742005"/>
    <w:rPr>
      <w:rFonts w:ascii="Arial" w:hAnsi="Arial" w:cs="Arial" w:hint="default"/>
      <w:bCs/>
      <w:szCs w:val="26"/>
      <w:u w:val="single"/>
      <w:lang w:val="en-US" w:eastAsia="en-US" w:bidi="ar-SA"/>
    </w:rPr>
  </w:style>
  <w:style w:type="character" w:customStyle="1" w:styleId="StyleunderlineBold0">
    <w:name w:val="Style underline + Bold"/>
    <w:basedOn w:val="underline"/>
    <w:rsid w:val="00742005"/>
    <w:rPr>
      <w:rFonts w:ascii="Times New Roman" w:hAnsi="Times New Roman" w:cs="Times New Roman" w:hint="default"/>
      <w:b w:val="0"/>
      <w:bCs/>
      <w:sz w:val="20"/>
      <w:u w:val="single"/>
    </w:rPr>
  </w:style>
  <w:style w:type="character" w:customStyle="1" w:styleId="underlineChar0">
    <w:name w:val="underline Char"/>
    <w:basedOn w:val="DefaultParagraphFont"/>
    <w:rsid w:val="0074200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4200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42005"/>
    <w:rPr>
      <w:sz w:val="20"/>
      <w:u w:val="single"/>
    </w:rPr>
  </w:style>
  <w:style w:type="character" w:customStyle="1" w:styleId="ital-inline">
    <w:name w:val="ital-inline"/>
    <w:basedOn w:val="DefaultParagraphFont"/>
    <w:rsid w:val="00742005"/>
  </w:style>
  <w:style w:type="character" w:customStyle="1" w:styleId="Styleunderline11pt">
    <w:name w:val="Style underline + 11 pt"/>
    <w:basedOn w:val="underline"/>
    <w:rsid w:val="00742005"/>
    <w:rPr>
      <w:rFonts w:ascii="Times New Roman" w:hAnsi="Times New Roman" w:cs="Times New Roman" w:hint="default"/>
      <w:b w:val="0"/>
      <w:bCs w:val="0"/>
      <w:sz w:val="20"/>
      <w:u w:val="single"/>
    </w:rPr>
  </w:style>
  <w:style w:type="character" w:customStyle="1" w:styleId="pmterms11">
    <w:name w:val="pmterms11"/>
    <w:basedOn w:val="DefaultParagraphFont"/>
    <w:rsid w:val="00742005"/>
    <w:rPr>
      <w:b/>
      <w:bCs/>
      <w:i w:val="0"/>
      <w:iCs w:val="0"/>
      <w:color w:val="000000"/>
    </w:rPr>
  </w:style>
  <w:style w:type="character" w:customStyle="1" w:styleId="StyleUnderlineChar9ptBold">
    <w:name w:val="Style Underline Char + 9 pt Bold"/>
    <w:basedOn w:val="DefaultParagraphFont"/>
    <w:rsid w:val="00742005"/>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742005"/>
    <w:rPr>
      <w:rFonts w:ascii="Times New Roman" w:hAnsi="Times New Roman" w:cs="Times New Roman" w:hint="default"/>
      <w:b/>
      <w:bCs/>
      <w:sz w:val="20"/>
      <w:u w:val="single"/>
    </w:rPr>
  </w:style>
  <w:style w:type="character" w:customStyle="1" w:styleId="UnderlineChar5Char">
    <w:name w:val="Underline Char5 Char"/>
    <w:basedOn w:val="DefaultParagraphFont"/>
    <w:rsid w:val="00742005"/>
    <w:rPr>
      <w:szCs w:val="24"/>
      <w:u w:val="single"/>
      <w:lang w:val="en-US" w:eastAsia="en-US" w:bidi="ar-SA"/>
    </w:rPr>
  </w:style>
  <w:style w:type="character" w:customStyle="1" w:styleId="BoldandUnderlineChar2Char1">
    <w:name w:val="Bold and Underline Char2 Char1"/>
    <w:basedOn w:val="DefaultParagraphFont"/>
    <w:rsid w:val="00742005"/>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42005"/>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42005"/>
    <w:rPr>
      <w:szCs w:val="24"/>
      <w:u w:val="single"/>
      <w:lang w:val="en-US" w:eastAsia="en-US" w:bidi="ar-SA"/>
    </w:rPr>
  </w:style>
  <w:style w:type="character" w:customStyle="1" w:styleId="UnderlineChar1">
    <w:name w:val="Underline Char1"/>
    <w:basedOn w:val="DefaultParagraphFont"/>
    <w:rsid w:val="00742005"/>
    <w:rPr>
      <w:szCs w:val="24"/>
      <w:u w:val="single"/>
      <w:lang w:val="en-US" w:eastAsia="en-US" w:bidi="ar-SA"/>
    </w:rPr>
  </w:style>
  <w:style w:type="character" w:customStyle="1" w:styleId="BoldandUnderlineChar1Char2Char">
    <w:name w:val="Bold and Underline Char1 Char2 Char"/>
    <w:basedOn w:val="DefaultParagraphFont"/>
    <w:rsid w:val="00742005"/>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742005"/>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742005"/>
    <w:rPr>
      <w:b/>
      <w:bCs/>
      <w:sz w:val="20"/>
      <w:u w:val="single"/>
    </w:rPr>
  </w:style>
  <w:style w:type="character" w:customStyle="1" w:styleId="Style9ptUnderline6">
    <w:name w:val="Style 9 pt Underline6"/>
    <w:basedOn w:val="DefaultParagraphFont"/>
    <w:rsid w:val="00742005"/>
    <w:rPr>
      <w:sz w:val="20"/>
      <w:u w:val="single"/>
    </w:rPr>
  </w:style>
  <w:style w:type="character" w:customStyle="1" w:styleId="ct-with-fmlt">
    <w:name w:val="ct-with-fmlt"/>
    <w:basedOn w:val="DefaultParagraphFont"/>
    <w:rsid w:val="00742005"/>
  </w:style>
  <w:style w:type="character" w:customStyle="1" w:styleId="base">
    <w:name w:val="base"/>
    <w:basedOn w:val="DefaultParagraphFont"/>
    <w:rsid w:val="00742005"/>
  </w:style>
  <w:style w:type="character" w:customStyle="1" w:styleId="part-of-speech">
    <w:name w:val="part-of-speech"/>
    <w:basedOn w:val="DefaultParagraphFont"/>
    <w:rsid w:val="00742005"/>
  </w:style>
  <w:style w:type="character" w:customStyle="1" w:styleId="sep">
    <w:name w:val="sep"/>
    <w:basedOn w:val="DefaultParagraphFont"/>
    <w:rsid w:val="00742005"/>
  </w:style>
  <w:style w:type="character" w:customStyle="1" w:styleId="pron">
    <w:name w:val="pron"/>
    <w:basedOn w:val="DefaultParagraphFont"/>
    <w:rsid w:val="00742005"/>
  </w:style>
  <w:style w:type="character" w:customStyle="1" w:styleId="articletext0">
    <w:name w:val="articletext"/>
    <w:basedOn w:val="DefaultParagraphFont"/>
    <w:rsid w:val="00742005"/>
  </w:style>
  <w:style w:type="character" w:customStyle="1" w:styleId="CharChar5">
    <w:name w:val="Char Char5"/>
    <w:rsid w:val="00742005"/>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742005"/>
  </w:style>
  <w:style w:type="character" w:customStyle="1" w:styleId="authorbio">
    <w:name w:val="authorbio"/>
    <w:basedOn w:val="DefaultParagraphFont"/>
    <w:rsid w:val="00742005"/>
  </w:style>
  <w:style w:type="character" w:customStyle="1" w:styleId="StyleStyleUnderline411pt">
    <w:name w:val="Style Style Underline4 + 11 pt"/>
    <w:basedOn w:val="DefaultParagraphFont"/>
    <w:rsid w:val="00742005"/>
    <w:rPr>
      <w:sz w:val="20"/>
      <w:u w:val="single"/>
    </w:rPr>
  </w:style>
  <w:style w:type="character" w:customStyle="1" w:styleId="StyleStyleUnderline411ptBold">
    <w:name w:val="Style Style Underline4 + 11 pt Bold"/>
    <w:basedOn w:val="DefaultParagraphFont"/>
    <w:rsid w:val="00742005"/>
    <w:rPr>
      <w:b/>
      <w:bCs/>
      <w:sz w:val="20"/>
      <w:u w:val="single"/>
    </w:rPr>
  </w:style>
  <w:style w:type="character" w:customStyle="1" w:styleId="StyleStyleUnderline311pt">
    <w:name w:val="Style Style Underline3 + 11 pt"/>
    <w:basedOn w:val="DefaultParagraphFont"/>
    <w:rsid w:val="00742005"/>
    <w:rPr>
      <w:sz w:val="20"/>
      <w:u w:val="single"/>
    </w:rPr>
  </w:style>
  <w:style w:type="character" w:customStyle="1" w:styleId="StyleStyleUnderline311ptBold">
    <w:name w:val="Style Style Underline3 + 11 pt Bold"/>
    <w:basedOn w:val="DefaultParagraphFont"/>
    <w:rsid w:val="00742005"/>
    <w:rPr>
      <w:b/>
      <w:bCs/>
      <w:sz w:val="20"/>
      <w:u w:val="single"/>
    </w:rPr>
  </w:style>
  <w:style w:type="character" w:customStyle="1" w:styleId="StyleUnderline3">
    <w:name w:val="Style Underline3"/>
    <w:basedOn w:val="DefaultParagraphFont"/>
    <w:rsid w:val="00742005"/>
    <w:rPr>
      <w:u w:val="single"/>
    </w:rPr>
  </w:style>
  <w:style w:type="character" w:customStyle="1" w:styleId="StyleUnderline4">
    <w:name w:val="Style Underline4"/>
    <w:basedOn w:val="DefaultParagraphFont"/>
    <w:rsid w:val="00742005"/>
    <w:rPr>
      <w:u w:val="single"/>
    </w:rPr>
  </w:style>
  <w:style w:type="character" w:customStyle="1" w:styleId="Styleunderline9pt1">
    <w:name w:val="Style underline + 9 pt1"/>
    <w:basedOn w:val="underline"/>
    <w:rsid w:val="00742005"/>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742005"/>
    <w:rPr>
      <w:b/>
      <w:bCs/>
      <w:noProof w:val="0"/>
      <w:sz w:val="20"/>
      <w:u w:val="single"/>
      <w:lang w:val="en-US" w:eastAsia="en-US" w:bidi="ar-SA"/>
    </w:rPr>
  </w:style>
  <w:style w:type="character" w:customStyle="1" w:styleId="Hyperlink23">
    <w:name w:val="Hyperlink23"/>
    <w:basedOn w:val="DefaultParagraphFont"/>
    <w:rsid w:val="00742005"/>
    <w:rPr>
      <w:color w:val="3300CC"/>
      <w:u w:val="single"/>
    </w:rPr>
  </w:style>
  <w:style w:type="character" w:customStyle="1" w:styleId="UnderlineCharCharChar">
    <w:name w:val="Underline Char Char Char"/>
    <w:basedOn w:val="DefaultParagraphFont"/>
    <w:rsid w:val="00742005"/>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742005"/>
    <w:rPr>
      <w:rFonts w:ascii="Times New Roman" w:hAnsi="Times New Roman" w:cs="Times New Roman" w:hint="default"/>
      <w:b/>
      <w:bCs/>
      <w:sz w:val="20"/>
      <w:u w:val="single"/>
      <w:bdr w:val="single" w:sz="4" w:space="0" w:color="auto" w:frame="1"/>
    </w:rPr>
  </w:style>
  <w:style w:type="character" w:customStyle="1" w:styleId="2">
    <w:name w:val="2"/>
    <w:rsid w:val="00742005"/>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742005"/>
    <w:rPr>
      <w:b/>
      <w:bCs/>
      <w:sz w:val="20"/>
      <w:u w:val="single"/>
    </w:rPr>
  </w:style>
  <w:style w:type="character" w:customStyle="1" w:styleId="CharChar114">
    <w:name w:val="Char Char114"/>
    <w:basedOn w:val="DefaultParagraphFont"/>
    <w:rsid w:val="00742005"/>
    <w:rPr>
      <w:rFonts w:ascii="Arial" w:hAnsi="Arial" w:cs="Arial" w:hint="default"/>
      <w:bCs/>
      <w:szCs w:val="26"/>
      <w:u w:val="single"/>
      <w:lang w:val="en-US" w:eastAsia="en-US" w:bidi="ar-SA"/>
    </w:rPr>
  </w:style>
  <w:style w:type="character" w:customStyle="1" w:styleId="CharChar112">
    <w:name w:val="Char Char112"/>
    <w:basedOn w:val="DefaultParagraphFont"/>
    <w:rsid w:val="00742005"/>
    <w:rPr>
      <w:rFonts w:ascii="Arial" w:hAnsi="Arial" w:cs="Arial" w:hint="default"/>
      <w:bCs/>
      <w:szCs w:val="26"/>
      <w:u w:val="single"/>
      <w:lang w:val="en-US" w:eastAsia="en-US" w:bidi="ar-SA"/>
    </w:rPr>
  </w:style>
  <w:style w:type="character" w:customStyle="1" w:styleId="zoomme">
    <w:name w:val="zoomme"/>
    <w:basedOn w:val="DefaultParagraphFont"/>
    <w:rsid w:val="00742005"/>
  </w:style>
  <w:style w:type="character" w:customStyle="1" w:styleId="Date10">
    <w:name w:val="Date1"/>
    <w:basedOn w:val="DefaultParagraphFont"/>
    <w:rsid w:val="00742005"/>
  </w:style>
  <w:style w:type="character" w:customStyle="1" w:styleId="classauthor">
    <w:name w:val="class=&quot;author&quot;"/>
    <w:basedOn w:val="DefaultParagraphFont"/>
    <w:rsid w:val="00742005"/>
  </w:style>
  <w:style w:type="character" w:customStyle="1" w:styleId="officialstitle-">
    <w:name w:val="official_s_title-"/>
    <w:basedOn w:val="DefaultParagraphFont"/>
    <w:rsid w:val="00742005"/>
  </w:style>
  <w:style w:type="character" w:customStyle="1" w:styleId="officialsbureau">
    <w:name w:val="official_s_bureau"/>
    <w:basedOn w:val="DefaultParagraphFont"/>
    <w:rsid w:val="00742005"/>
  </w:style>
  <w:style w:type="character" w:customStyle="1" w:styleId="gray">
    <w:name w:val="gray"/>
    <w:basedOn w:val="DefaultParagraphFont"/>
    <w:rsid w:val="00742005"/>
  </w:style>
  <w:style w:type="character" w:customStyle="1" w:styleId="Styleunderline11ptBorderSinglesolidlineAuto05p">
    <w:name w:val="Style underline + 11 pt Border: : (Single solid line Auto  0.5 p..."/>
    <w:rsid w:val="00742005"/>
    <w:rPr>
      <w:sz w:val="20"/>
      <w:u w:val="single"/>
      <w:bdr w:val="single" w:sz="4" w:space="0" w:color="auto" w:frame="1"/>
    </w:rPr>
  </w:style>
  <w:style w:type="character" w:customStyle="1" w:styleId="CardText-Underlined">
    <w:name w:val="Card Text - Underlined"/>
    <w:rsid w:val="00742005"/>
    <w:rPr>
      <w:b/>
      <w:bCs w:val="0"/>
      <w:sz w:val="20"/>
      <w:u w:val="single"/>
    </w:rPr>
  </w:style>
  <w:style w:type="character" w:customStyle="1" w:styleId="Style11ptItalicUnderline">
    <w:name w:val="Style 11 pt Italic Underline"/>
    <w:basedOn w:val="DefaultParagraphFont"/>
    <w:rsid w:val="00742005"/>
    <w:rPr>
      <w:i/>
      <w:iCs/>
      <w:sz w:val="20"/>
      <w:u w:val="single"/>
    </w:rPr>
  </w:style>
  <w:style w:type="character" w:customStyle="1" w:styleId="Style11ptItalic">
    <w:name w:val="Style 11 pt Italic"/>
    <w:basedOn w:val="DefaultParagraphFont"/>
    <w:rsid w:val="00742005"/>
    <w:rPr>
      <w:rFonts w:ascii="Times New Roman" w:hAnsi="Times New Roman" w:cs="Times New Roman" w:hint="default"/>
      <w:i/>
      <w:iCs/>
      <w:sz w:val="20"/>
    </w:rPr>
  </w:style>
  <w:style w:type="character" w:customStyle="1" w:styleId="hdr">
    <w:name w:val="hdr"/>
    <w:basedOn w:val="DefaultParagraphFont"/>
    <w:rsid w:val="00742005"/>
  </w:style>
  <w:style w:type="character" w:customStyle="1" w:styleId="newscontent">
    <w:name w:val="newscontent"/>
    <w:rsid w:val="00742005"/>
  </w:style>
  <w:style w:type="character" w:customStyle="1" w:styleId="hilite1">
    <w:name w:val="hilite1"/>
    <w:basedOn w:val="DefaultParagraphFont"/>
    <w:rsid w:val="00742005"/>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742005"/>
    <w:rPr>
      <w:b/>
      <w:bCs/>
      <w:sz w:val="24"/>
      <w:u w:val="single"/>
    </w:rPr>
  </w:style>
  <w:style w:type="character" w:customStyle="1" w:styleId="StyleEmphasisArial12ptBoldNotItalic">
    <w:name w:val="Style Emphasis + Arial 12 pt Bold Not Italic"/>
    <w:basedOn w:val="Emphasis"/>
    <w:rsid w:val="00742005"/>
    <w:rPr>
      <w:rFonts w:ascii="Arial" w:hAnsi="Arial" w:cs="Times New Roman"/>
      <w:b w:val="0"/>
      <w:bCs/>
      <w:i w:val="0"/>
      <w:iCs/>
      <w:sz w:val="24"/>
      <w:u w:val="single"/>
      <w:bdr w:val="single" w:sz="18" w:space="0" w:color="auto"/>
    </w:rPr>
  </w:style>
  <w:style w:type="character" w:customStyle="1" w:styleId="Boxing">
    <w:name w:val="Boxing"/>
    <w:basedOn w:val="DefaultParagraphFont"/>
    <w:rsid w:val="00742005"/>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742005"/>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742005"/>
    <w:rPr>
      <w:rFonts w:ascii="Arial" w:hAnsi="Arial" w:cs="Arial" w:hint="default"/>
      <w:b/>
      <w:bCs/>
      <w:iCs/>
      <w:sz w:val="24"/>
      <w:szCs w:val="28"/>
      <w:lang w:val="en-US" w:eastAsia="en-US" w:bidi="ar-SA"/>
    </w:rPr>
  </w:style>
  <w:style w:type="character" w:customStyle="1" w:styleId="underline1">
    <w:name w:val="underline1"/>
    <w:basedOn w:val="DefaultParagraphFont"/>
    <w:rsid w:val="00742005"/>
    <w:rPr>
      <w:u w:val="single"/>
    </w:rPr>
  </w:style>
  <w:style w:type="character" w:customStyle="1" w:styleId="FontStyle291">
    <w:name w:val="Font Style291"/>
    <w:basedOn w:val="DefaultParagraphFont"/>
    <w:uiPriority w:val="99"/>
    <w:rsid w:val="00742005"/>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742005"/>
    <w:rPr>
      <w:b/>
      <w:bCs/>
      <w:sz w:val="20"/>
      <w:u w:val="single"/>
      <w:bdr w:val="single" w:sz="4" w:space="0" w:color="auto" w:frame="1"/>
    </w:rPr>
  </w:style>
  <w:style w:type="character" w:customStyle="1" w:styleId="CardTextUnderlinedChar">
    <w:name w:val="Card Text Underlined Char"/>
    <w:basedOn w:val="DefaultParagraphFont"/>
    <w:rsid w:val="00742005"/>
    <w:rPr>
      <w:rFonts w:ascii="Georgia" w:eastAsia="Times New Roman" w:hAnsi="Georgia" w:hint="default"/>
      <w:sz w:val="22"/>
      <w:u w:val="single"/>
      <w:lang w:eastAsia="zh-CN"/>
    </w:rPr>
  </w:style>
  <w:style w:type="character" w:customStyle="1" w:styleId="grey10">
    <w:name w:val="grey10"/>
    <w:basedOn w:val="DefaultParagraphFont"/>
    <w:rsid w:val="00742005"/>
  </w:style>
  <w:style w:type="character" w:customStyle="1" w:styleId="navy13bd">
    <w:name w:val="navy13bd"/>
    <w:basedOn w:val="DefaultParagraphFont"/>
    <w:rsid w:val="00742005"/>
  </w:style>
  <w:style w:type="character" w:customStyle="1" w:styleId="Style9ptUnderline2">
    <w:name w:val="Style 9 pt Underline2"/>
    <w:basedOn w:val="DefaultParagraphFont"/>
    <w:rsid w:val="00742005"/>
    <w:rPr>
      <w:sz w:val="20"/>
      <w:u w:val="single"/>
    </w:rPr>
  </w:style>
  <w:style w:type="character" w:customStyle="1" w:styleId="Style9ptBoldUnderline1">
    <w:name w:val="Style 9 pt Bold Underline1"/>
    <w:basedOn w:val="DefaultParagraphFont"/>
    <w:rsid w:val="00742005"/>
    <w:rPr>
      <w:b/>
      <w:bCs/>
      <w:sz w:val="20"/>
      <w:u w:val="single"/>
    </w:rPr>
  </w:style>
  <w:style w:type="character" w:customStyle="1" w:styleId="TagsCharChar">
    <w:name w:val="Tags Char Char"/>
    <w:basedOn w:val="DefaultParagraphFont"/>
    <w:rsid w:val="00742005"/>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742005"/>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742005"/>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742005"/>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742005"/>
  </w:style>
  <w:style w:type="character" w:customStyle="1" w:styleId="CharChar4">
    <w:name w:val="Char Char4"/>
    <w:basedOn w:val="DefaultParagraphFont"/>
    <w:rsid w:val="00742005"/>
    <w:rPr>
      <w:rFonts w:ascii="Arial" w:hAnsi="Arial" w:cs="Arial" w:hint="default"/>
      <w:b/>
      <w:bCs/>
      <w:iCs/>
      <w:szCs w:val="28"/>
      <w:lang w:val="en-US" w:eastAsia="en-US" w:bidi="ar-SA"/>
    </w:rPr>
  </w:style>
  <w:style w:type="character" w:customStyle="1" w:styleId="yshortcuts">
    <w:name w:val="yshortcuts"/>
    <w:basedOn w:val="DefaultParagraphFont"/>
    <w:rsid w:val="00742005"/>
  </w:style>
  <w:style w:type="character" w:customStyle="1" w:styleId="SmallText-New">
    <w:name w:val="Small Text - New"/>
    <w:basedOn w:val="DefaultParagraphFont"/>
    <w:rsid w:val="00742005"/>
    <w:rPr>
      <w:rFonts w:ascii="Arial Narrow" w:hAnsi="Arial Narrow" w:hint="default"/>
      <w:sz w:val="14"/>
    </w:rPr>
  </w:style>
  <w:style w:type="character" w:customStyle="1" w:styleId="Underlined-New">
    <w:name w:val="Underlined - New"/>
    <w:basedOn w:val="DefaultParagraphFont"/>
    <w:rsid w:val="00742005"/>
    <w:rPr>
      <w:rFonts w:ascii="Arial Narrow" w:hAnsi="Arial Narrow" w:hint="default"/>
      <w:sz w:val="16"/>
      <w:u w:val="single"/>
    </w:rPr>
  </w:style>
  <w:style w:type="character" w:customStyle="1" w:styleId="senselabelstart">
    <w:name w:val="sense_label start"/>
    <w:basedOn w:val="DefaultParagraphFont"/>
    <w:rsid w:val="00742005"/>
  </w:style>
  <w:style w:type="character" w:customStyle="1" w:styleId="sensecontent">
    <w:name w:val="sense_content"/>
    <w:basedOn w:val="DefaultParagraphFont"/>
    <w:rsid w:val="00742005"/>
  </w:style>
  <w:style w:type="character" w:customStyle="1" w:styleId="vi">
    <w:name w:val="vi"/>
    <w:basedOn w:val="DefaultParagraphFont"/>
    <w:rsid w:val="00742005"/>
  </w:style>
  <w:style w:type="character" w:customStyle="1" w:styleId="caps-label">
    <w:name w:val="caps-label"/>
    <w:basedOn w:val="DefaultParagraphFont"/>
    <w:rsid w:val="00742005"/>
  </w:style>
  <w:style w:type="character" w:customStyle="1" w:styleId="tagChar2">
    <w:name w:val="tag Char2"/>
    <w:aliases w:val="Heading 2 Char1 Char Char Char Char1,Heading 2 Char Char Char Char Char Char1, Char Char Char Char Char Char Char1,Heading 2 Char Char1 Char Char1,No Spacing3 Char"/>
    <w:basedOn w:val="DefaultParagraphFont"/>
    <w:qFormat/>
    <w:rsid w:val="00742005"/>
    <w:rPr>
      <w:rFonts w:ascii="Times New Roman" w:eastAsia="Times New Roman" w:hAnsi="Times New Roman" w:cs="Times New Roman" w:hint="default"/>
      <w:b/>
      <w:bCs w:val="0"/>
      <w:kern w:val="32"/>
      <w:sz w:val="24"/>
      <w:szCs w:val="20"/>
    </w:rPr>
  </w:style>
  <w:style w:type="character" w:customStyle="1" w:styleId="current-selection">
    <w:name w:val="current-selection"/>
    <w:basedOn w:val="DefaultParagraphFont"/>
    <w:rsid w:val="00742005"/>
  </w:style>
  <w:style w:type="character" w:customStyle="1" w:styleId="a2">
    <w:name w:val="_"/>
    <w:basedOn w:val="DefaultParagraphFont"/>
    <w:rsid w:val="00742005"/>
  </w:style>
  <w:style w:type="character" w:customStyle="1" w:styleId="CharacterStyle1">
    <w:name w:val="Character Style 1"/>
    <w:rsid w:val="00742005"/>
    <w:rPr>
      <w:sz w:val="20"/>
      <w:szCs w:val="20"/>
    </w:rPr>
  </w:style>
  <w:style w:type="character" w:customStyle="1" w:styleId="messagecontent">
    <w:name w:val="message_content"/>
    <w:rsid w:val="00742005"/>
  </w:style>
  <w:style w:type="character" w:customStyle="1" w:styleId="StyleUnderlineChar">
    <w:name w:val="Style Underline Char"/>
    <w:basedOn w:val="DefaultParagraphFont"/>
    <w:rsid w:val="00742005"/>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742005"/>
    <w:rPr>
      <w:rFonts w:ascii="Verdana" w:hAnsi="Verdana" w:hint="default"/>
      <w:color w:val="000000"/>
      <w:sz w:val="16"/>
      <w:szCs w:val="16"/>
    </w:rPr>
  </w:style>
  <w:style w:type="character" w:customStyle="1" w:styleId="TagCharCharCharChar">
    <w:name w:val="Tag Char Char Char Char"/>
    <w:basedOn w:val="DefaultParagraphFont"/>
    <w:rsid w:val="00742005"/>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742005"/>
    <w:rPr>
      <w:b/>
      <w:bCs/>
      <w:u w:val="single"/>
    </w:rPr>
  </w:style>
  <w:style w:type="character" w:customStyle="1" w:styleId="Heading3CharCharCharChar1">
    <w:name w:val="Heading 3 Char Char Char Char1"/>
    <w:rsid w:val="00742005"/>
    <w:rPr>
      <w:rFonts w:ascii="Arial" w:hAnsi="Arial" w:cs="Arial" w:hint="default"/>
      <w:bCs/>
      <w:szCs w:val="26"/>
      <w:u w:val="single"/>
      <w:lang w:val="en-US" w:eastAsia="en-US" w:bidi="ar-SA"/>
    </w:rPr>
  </w:style>
  <w:style w:type="character" w:customStyle="1" w:styleId="underlinedCharChar">
    <w:name w:val="underlined Char Char"/>
    <w:rsid w:val="00742005"/>
    <w:rPr>
      <w:rFonts w:ascii="Calibri" w:eastAsia="Times New Roman" w:hAnsi="Calibri" w:cs="Calibri" w:hint="default"/>
      <w:szCs w:val="20"/>
      <w:u w:val="single"/>
    </w:rPr>
  </w:style>
  <w:style w:type="character" w:customStyle="1" w:styleId="comment-body">
    <w:name w:val="comment-body"/>
    <w:rsid w:val="00742005"/>
  </w:style>
  <w:style w:type="character" w:customStyle="1" w:styleId="UnderlineCharCharChar1">
    <w:name w:val="Underline Char Char Char1"/>
    <w:rsid w:val="00742005"/>
    <w:rPr>
      <w:u w:val="single"/>
      <w:lang w:val="en-US" w:eastAsia="en-US" w:bidi="ar-SA"/>
    </w:rPr>
  </w:style>
  <w:style w:type="character" w:customStyle="1" w:styleId="mw-headline">
    <w:name w:val="mw-headline"/>
    <w:rsid w:val="00742005"/>
  </w:style>
  <w:style w:type="character" w:customStyle="1" w:styleId="flagicon">
    <w:name w:val="flagicon"/>
    <w:rsid w:val="00742005"/>
  </w:style>
  <w:style w:type="character" w:customStyle="1" w:styleId="reality">
    <w:name w:val="reality"/>
    <w:rsid w:val="00742005"/>
  </w:style>
  <w:style w:type="character" w:customStyle="1" w:styleId="share">
    <w:name w:val="share"/>
    <w:rsid w:val="00742005"/>
  </w:style>
  <w:style w:type="character" w:customStyle="1" w:styleId="inside-head">
    <w:name w:val="inside-head"/>
    <w:rsid w:val="00742005"/>
  </w:style>
  <w:style w:type="character" w:customStyle="1" w:styleId="apturelink">
    <w:name w:val="apturelink"/>
    <w:rsid w:val="00742005"/>
  </w:style>
  <w:style w:type="character" w:customStyle="1" w:styleId="apturelinkicon">
    <w:name w:val="apturelinkicon"/>
    <w:rsid w:val="00742005"/>
  </w:style>
  <w:style w:type="character" w:customStyle="1" w:styleId="UnderlinedChar0">
    <w:name w:val="Underlined Char"/>
    <w:aliases w:val="Dont use Char,Tag and Cite Char,No Spacing Char1,Tag Title Char,TAG Ch,CD - Cite Char,Debate Text Char,No Spacing1 Char,No Spacing11 Char,Read stuff Char,No Spacing111 Char,No Spacing2 Char,small text Char Char"/>
    <w:qFormat/>
    <w:rsid w:val="00742005"/>
    <w:rPr>
      <w:rFonts w:ascii="Centaur" w:eastAsia="MS Mincho" w:hAnsi="Centaur" w:cs="Times New Roman" w:hint="default"/>
      <w:sz w:val="20"/>
      <w:szCs w:val="20"/>
      <w:u w:val="single"/>
      <w:lang w:eastAsia="ja-JP"/>
    </w:rPr>
  </w:style>
  <w:style w:type="character" w:customStyle="1" w:styleId="Style11ptThickunderline">
    <w:name w:val="Style 11 pt Thick underline"/>
    <w:rsid w:val="00742005"/>
    <w:rPr>
      <w:rFonts w:ascii="Times New Roman" w:hAnsi="Times New Roman" w:cs="Times New Roman" w:hint="default"/>
      <w:sz w:val="20"/>
      <w:u w:val="single"/>
    </w:rPr>
  </w:style>
  <w:style w:type="character" w:customStyle="1" w:styleId="Style11ptBoldThickunderline">
    <w:name w:val="Style 11 pt Bold Thick underline"/>
    <w:rsid w:val="00742005"/>
    <w:rPr>
      <w:rFonts w:ascii="Times New Roman" w:hAnsi="Times New Roman" w:cs="Times New Roman" w:hint="default"/>
      <w:b/>
      <w:bCs/>
      <w:sz w:val="20"/>
      <w:u w:val="single"/>
    </w:rPr>
  </w:style>
  <w:style w:type="character" w:customStyle="1" w:styleId="credit">
    <w:name w:val="credit"/>
    <w:rsid w:val="00742005"/>
  </w:style>
  <w:style w:type="character" w:customStyle="1" w:styleId="Caption1">
    <w:name w:val="Caption1"/>
    <w:rsid w:val="00742005"/>
  </w:style>
  <w:style w:type="character" w:customStyle="1" w:styleId="ilad">
    <w:name w:val="il_ad"/>
    <w:rsid w:val="00742005"/>
  </w:style>
  <w:style w:type="character" w:customStyle="1" w:styleId="UnderlineChar1Char">
    <w:name w:val="Underline Char1 Char"/>
    <w:rsid w:val="00742005"/>
    <w:rPr>
      <w:rFonts w:ascii="Calibri" w:eastAsia="MS Mincho" w:hAnsi="Calibri" w:cs="Calibri" w:hint="default"/>
      <w:szCs w:val="20"/>
      <w:u w:val="single"/>
    </w:rPr>
  </w:style>
  <w:style w:type="character" w:customStyle="1" w:styleId="BoldandUnderlineCharChar">
    <w:name w:val="Bold and Underline Char Char"/>
    <w:rsid w:val="00742005"/>
    <w:rPr>
      <w:rFonts w:ascii="Calibri" w:eastAsia="MS Mincho" w:hAnsi="Calibri" w:cs="Calibri" w:hint="default"/>
      <w:b/>
      <w:bCs w:val="0"/>
      <w:szCs w:val="20"/>
      <w:u w:val="single"/>
    </w:rPr>
  </w:style>
  <w:style w:type="character" w:customStyle="1" w:styleId="ptitleinside">
    <w:name w:val="p_title_inside"/>
    <w:rsid w:val="00742005"/>
  </w:style>
  <w:style w:type="character" w:customStyle="1" w:styleId="StyleUnderlineChar9ptBorderSinglesolidlineAuto0">
    <w:name w:val="Style Underline Char + 9 pt Border: : (Single solid line Auto  0..."/>
    <w:rsid w:val="00742005"/>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742005"/>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742005"/>
    <w:rPr>
      <w:rFonts w:ascii="Times New Roman" w:hAnsi="Times New Roman" w:cs="Times New Roman" w:hint="default"/>
      <w:b/>
      <w:bCs/>
      <w:sz w:val="20"/>
      <w:szCs w:val="24"/>
      <w:u w:val="single"/>
      <w:lang w:val="en-US" w:eastAsia="en-US" w:bidi="ar-SA"/>
    </w:rPr>
  </w:style>
  <w:style w:type="character" w:customStyle="1" w:styleId="Style9ptBoldUnderline">
    <w:name w:val="Style 9 pt Bold Underline"/>
    <w:rsid w:val="00742005"/>
    <w:rPr>
      <w:b/>
      <w:bCs/>
      <w:sz w:val="20"/>
      <w:u w:val="single"/>
    </w:rPr>
  </w:style>
  <w:style w:type="character" w:customStyle="1" w:styleId="StyleBoldandUnderlineCharChar29pt">
    <w:name w:val="Style Bold and Underline Char Char2 + 9 pt"/>
    <w:rsid w:val="00742005"/>
    <w:rPr>
      <w:rFonts w:ascii="Times New Roman" w:hAnsi="Times New Roman" w:cs="Times New Roman" w:hint="default"/>
      <w:b/>
      <w:bCs/>
      <w:noProof w:val="0"/>
      <w:sz w:val="20"/>
      <w:u w:val="single"/>
    </w:rPr>
  </w:style>
  <w:style w:type="character" w:customStyle="1" w:styleId="StyleUnderlineCharChar19pt">
    <w:name w:val="Style Underline Char Char1 + 9 pt"/>
    <w:rsid w:val="0074200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42005"/>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742005"/>
    <w:rPr>
      <w:rFonts w:ascii="Times New Roman" w:hAnsi="Times New Roman" w:cs="Times New Roman" w:hint="default"/>
      <w:sz w:val="20"/>
      <w:u w:val="single"/>
    </w:rPr>
  </w:style>
  <w:style w:type="character" w:customStyle="1" w:styleId="StyleStyleBoldUnderline11pt">
    <w:name w:val="Style Style Bold Underline + 11 pt"/>
    <w:rsid w:val="00742005"/>
    <w:rPr>
      <w:b/>
      <w:bCs/>
      <w:sz w:val="20"/>
      <w:u w:val="single"/>
    </w:rPr>
  </w:style>
  <w:style w:type="character" w:customStyle="1" w:styleId="StyleStyle4CharTimesNewRoman11pt1">
    <w:name w:val="Style Style4 Char + Times New Roman 11 pt1"/>
    <w:rsid w:val="00742005"/>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742005"/>
    <w:rPr>
      <w:rFonts w:ascii="Times New Roman" w:eastAsia="Times New Roman" w:hAnsi="Times New Roman" w:cs="Times New Roman" w:hint="default"/>
      <w:sz w:val="20"/>
      <w:szCs w:val="20"/>
    </w:rPr>
  </w:style>
  <w:style w:type="character" w:customStyle="1" w:styleId="Subtitle1">
    <w:name w:val="Subtitle1"/>
    <w:rsid w:val="00742005"/>
  </w:style>
  <w:style w:type="character" w:customStyle="1" w:styleId="updated-short-citation">
    <w:name w:val="updated-short-citation"/>
    <w:rsid w:val="00742005"/>
  </w:style>
  <w:style w:type="character" w:customStyle="1" w:styleId="citeChar1">
    <w:name w:val="cite Char"/>
    <w:locked/>
    <w:rsid w:val="00742005"/>
    <w:rPr>
      <w:rFonts w:ascii="Times New Roman" w:hAnsi="Times New Roman" w:cs="Times New Roman" w:hint="default"/>
      <w:b/>
      <w:bCs w:val="0"/>
      <w:sz w:val="24"/>
      <w:szCs w:val="24"/>
      <w:lang w:val="x-none" w:eastAsia="x-none"/>
    </w:rPr>
  </w:style>
  <w:style w:type="character" w:customStyle="1" w:styleId="Styleunderline11ptBoldBorderSinglesolidlineAuto">
    <w:name w:val="Style underline + 11 pt Bold Border: : (Single solid line Auto ..."/>
    <w:rsid w:val="00742005"/>
    <w:rPr>
      <w:b/>
      <w:bCs/>
      <w:sz w:val="20"/>
      <w:u w:val="single"/>
      <w:bdr w:val="single" w:sz="4" w:space="0" w:color="auto" w:frame="1"/>
    </w:rPr>
  </w:style>
  <w:style w:type="character" w:customStyle="1" w:styleId="Style9ptItalicUnderline">
    <w:name w:val="Style 9 pt Italic Underline"/>
    <w:rsid w:val="00742005"/>
    <w:rPr>
      <w:i/>
      <w:iCs/>
      <w:sz w:val="20"/>
      <w:u w:val="single"/>
    </w:rPr>
  </w:style>
  <w:style w:type="character" w:customStyle="1" w:styleId="UnderlineChar2">
    <w:name w:val="Underline Char2"/>
    <w:rsid w:val="00742005"/>
    <w:rPr>
      <w:rFonts w:ascii="Trebuchet MS" w:hAnsi="Trebuchet MS" w:hint="default"/>
      <w:u w:val="thick"/>
      <w:lang w:val="en-US" w:eastAsia="zh-CN" w:bidi="ar-SA"/>
    </w:rPr>
  </w:style>
  <w:style w:type="character" w:customStyle="1" w:styleId="HIGHLIGHT">
    <w:name w:val="HIGHLIGHT"/>
    <w:uiPriority w:val="1"/>
    <w:qFormat/>
    <w:rsid w:val="00742005"/>
    <w:rPr>
      <w:rFonts w:ascii="Times New Roman" w:hAnsi="Times New Roman" w:cs="Times New Roman" w:hint="default"/>
      <w:sz w:val="24"/>
      <w:u w:val="single"/>
      <w:bdr w:val="none" w:sz="0" w:space="0" w:color="auto" w:frame="1"/>
    </w:rPr>
  </w:style>
  <w:style w:type="character" w:customStyle="1" w:styleId="DottedUnderline">
    <w:name w:val="Dotted Underline"/>
    <w:rsid w:val="00742005"/>
    <w:rPr>
      <w:rFonts w:ascii="Times New Roman" w:hAnsi="Times New Roman" w:cs="Times New Roman" w:hint="default"/>
      <w:sz w:val="20"/>
      <w:u w:val="dottedHeavy"/>
    </w:rPr>
  </w:style>
  <w:style w:type="character" w:customStyle="1" w:styleId="CardsCharChar">
    <w:name w:val="Cards Char Char"/>
    <w:rsid w:val="00742005"/>
    <w:rPr>
      <w:rFonts w:ascii="Times New Roman" w:eastAsia="Times New Roman" w:hAnsi="Times New Roman" w:cs="Times New Roman" w:hint="default"/>
      <w:szCs w:val="24"/>
    </w:rPr>
  </w:style>
  <w:style w:type="character" w:customStyle="1" w:styleId="article-record-publication-volume-issue">
    <w:name w:val="article-record-publication-volume-issue"/>
    <w:rsid w:val="00742005"/>
  </w:style>
  <w:style w:type="character" w:customStyle="1" w:styleId="NothingChar1">
    <w:name w:val="Nothing Char1"/>
    <w:rsid w:val="00742005"/>
    <w:rPr>
      <w:szCs w:val="24"/>
      <w:lang w:val="en-US" w:eastAsia="en-US" w:bidi="ar-SA"/>
    </w:rPr>
  </w:style>
  <w:style w:type="character" w:customStyle="1" w:styleId="CharacterStyle2">
    <w:name w:val="Character Style 2"/>
    <w:uiPriority w:val="99"/>
    <w:rsid w:val="00742005"/>
    <w:rPr>
      <w:rFonts w:ascii="Garamond" w:hAnsi="Garamond" w:hint="default"/>
      <w:sz w:val="21"/>
    </w:rPr>
  </w:style>
  <w:style w:type="character" w:customStyle="1" w:styleId="resultbodyblack">
    <w:name w:val="resultbodyblack"/>
    <w:rsid w:val="00742005"/>
    <w:rPr>
      <w:rFonts w:ascii="Times New Roman" w:hAnsi="Times New Roman" w:cs="Times New Roman" w:hint="default"/>
    </w:rPr>
  </w:style>
  <w:style w:type="character" w:customStyle="1" w:styleId="quotechar0">
    <w:name w:val="quotechar"/>
    <w:rsid w:val="00742005"/>
  </w:style>
  <w:style w:type="character" w:customStyle="1" w:styleId="CharChar6">
    <w:name w:val="Char Char6"/>
    <w:rsid w:val="00742005"/>
    <w:rPr>
      <w:rFonts w:ascii="Arial" w:hAnsi="Arial" w:cs="Arial" w:hint="default"/>
      <w:bCs/>
      <w:sz w:val="16"/>
      <w:szCs w:val="26"/>
      <w:lang w:val="en-US" w:eastAsia="en-US" w:bidi="ar-SA"/>
    </w:rPr>
  </w:style>
  <w:style w:type="character" w:customStyle="1" w:styleId="detailtitle">
    <w:name w:val="detailtitle"/>
    <w:rsid w:val="00742005"/>
  </w:style>
  <w:style w:type="character" w:customStyle="1" w:styleId="3TagCite">
    <w:name w:val="3 Tag/Cite"/>
    <w:rsid w:val="00742005"/>
    <w:rPr>
      <w:rFonts w:ascii="Times New Roman" w:hAnsi="Times New Roman" w:cs="Times New Roman" w:hint="default"/>
      <w:b/>
      <w:bCs w:val="0"/>
    </w:rPr>
  </w:style>
  <w:style w:type="character" w:customStyle="1" w:styleId="4Qualifications">
    <w:name w:val="4 Qualifications"/>
    <w:rsid w:val="00742005"/>
    <w:rPr>
      <w:rFonts w:ascii="Times New Roman" w:hAnsi="Times New Roman" w:cs="Times New Roman" w:hint="default"/>
      <w:sz w:val="19"/>
    </w:rPr>
  </w:style>
  <w:style w:type="character" w:customStyle="1" w:styleId="6Underlined">
    <w:name w:val="6 Underlined"/>
    <w:rsid w:val="00742005"/>
    <w:rPr>
      <w:rFonts w:ascii="Times New Roman" w:hAnsi="Times New Roman" w:cs="Times New Roman" w:hint="default"/>
      <w:b/>
      <w:bCs w:val="0"/>
      <w:sz w:val="21"/>
      <w:u w:val="single"/>
    </w:rPr>
  </w:style>
  <w:style w:type="character" w:customStyle="1" w:styleId="at">
    <w:name w:val="at"/>
    <w:rsid w:val="00742005"/>
  </w:style>
  <w:style w:type="character" w:customStyle="1" w:styleId="nohighlighting">
    <w:name w:val="no highlighting"/>
    <w:rsid w:val="00742005"/>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742005"/>
    <w:rPr>
      <w:rFonts w:ascii="Cambria" w:hAnsi="Cambria" w:hint="default"/>
      <w:sz w:val="21"/>
      <w:u w:val="single"/>
    </w:rPr>
  </w:style>
  <w:style w:type="character" w:customStyle="1" w:styleId="CharChar61">
    <w:name w:val="Char Char61"/>
    <w:rsid w:val="00742005"/>
    <w:rPr>
      <w:rFonts w:ascii="Arial" w:hAnsi="Arial" w:cs="Arial" w:hint="default"/>
      <w:bCs/>
      <w:sz w:val="16"/>
      <w:szCs w:val="26"/>
      <w:lang w:val="en-US" w:eastAsia="en-US" w:bidi="ar-SA"/>
    </w:rPr>
  </w:style>
  <w:style w:type="character" w:customStyle="1" w:styleId="CardUnderlined">
    <w:name w:val="Card Underlined"/>
    <w:rsid w:val="00742005"/>
    <w:rPr>
      <w:rFonts w:ascii="Garamond" w:hAnsi="Garamond" w:hint="default"/>
      <w:sz w:val="22"/>
      <w:szCs w:val="24"/>
      <w:u w:val="single"/>
      <w:lang w:val="en-US" w:eastAsia="en-US" w:bidi="ar-SA"/>
    </w:rPr>
  </w:style>
  <w:style w:type="character" w:customStyle="1" w:styleId="styledate0">
    <w:name w:val="styledate"/>
    <w:rsid w:val="00742005"/>
  </w:style>
  <w:style w:type="character" w:customStyle="1" w:styleId="StyleUnderlineChar9ptChar">
    <w:name w:val="Style Underline Char + 9 pt Char"/>
    <w:rsid w:val="0074200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742005"/>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link w:val="BoldandUnderlineChar2CharChar"/>
    <w:rsid w:val="00742005"/>
    <w:rPr>
      <w:b/>
      <w:u w:val="single"/>
    </w:rPr>
  </w:style>
  <w:style w:type="character" w:customStyle="1" w:styleId="BoldandUnderlineChar1">
    <w:name w:val="Bold and Underline Char1"/>
    <w:rsid w:val="00742005"/>
    <w:rPr>
      <w:b/>
      <w:bCs w:val="0"/>
      <w:szCs w:val="24"/>
      <w:u w:val="single"/>
      <w:lang w:val="en-US" w:eastAsia="en-US" w:bidi="ar-SA"/>
    </w:rPr>
  </w:style>
  <w:style w:type="character" w:customStyle="1" w:styleId="BoldandUnderlineChar1Char2">
    <w:name w:val="Bold and Underline Char1 Char2"/>
    <w:rsid w:val="00742005"/>
    <w:rPr>
      <w:b/>
      <w:bCs w:val="0"/>
      <w:szCs w:val="24"/>
      <w:u w:val="single"/>
      <w:lang w:val="en-US" w:eastAsia="en-US" w:bidi="ar-SA"/>
    </w:rPr>
  </w:style>
  <w:style w:type="character" w:customStyle="1" w:styleId="BoldandUnderlineCharChar1">
    <w:name w:val="Bold and Underline Char Char1"/>
    <w:rsid w:val="00742005"/>
    <w:rPr>
      <w:b/>
      <w:bCs w:val="0"/>
      <w:szCs w:val="24"/>
      <w:u w:val="single"/>
      <w:lang w:val="en-US" w:eastAsia="en-US" w:bidi="ar-SA"/>
    </w:rPr>
  </w:style>
  <w:style w:type="character" w:customStyle="1" w:styleId="BoldandUnderlineChar6">
    <w:name w:val="Bold and Underline Char6"/>
    <w:rsid w:val="00742005"/>
    <w:rPr>
      <w:b/>
      <w:bCs w:val="0"/>
      <w:szCs w:val="24"/>
      <w:u w:val="single"/>
      <w:lang w:val="en-US" w:eastAsia="en-US" w:bidi="ar-SA"/>
    </w:rPr>
  </w:style>
  <w:style w:type="character" w:customStyle="1" w:styleId="title-link-wrapper">
    <w:name w:val="title-link-wrapper"/>
    <w:rsid w:val="00742005"/>
  </w:style>
  <w:style w:type="character" w:customStyle="1" w:styleId="hidden">
    <w:name w:val="hidden"/>
    <w:rsid w:val="00742005"/>
  </w:style>
  <w:style w:type="character" w:customStyle="1" w:styleId="medium-font">
    <w:name w:val="medium-font"/>
    <w:rsid w:val="00742005"/>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 Char2"/>
    <w:rsid w:val="00742005"/>
    <w:rPr>
      <w:rFonts w:ascii="Arial" w:hAnsi="Arial" w:cs="Arial" w:hint="default"/>
      <w:b/>
      <w:bCs/>
      <w:iCs/>
      <w:szCs w:val="28"/>
      <w:lang w:val="en-US" w:eastAsia="en-US" w:bidi="ar-SA"/>
    </w:rPr>
  </w:style>
  <w:style w:type="character" w:customStyle="1" w:styleId="ReallySamllTextChar">
    <w:name w:val="ReallySamllText Char"/>
    <w:link w:val="ReallySamllText"/>
    <w:rsid w:val="00742005"/>
    <w:rPr>
      <w:sz w:val="12"/>
    </w:rPr>
  </w:style>
  <w:style w:type="character" w:customStyle="1" w:styleId="UnderlineCharCharCharChar">
    <w:name w:val="Underline Char Char Char Char"/>
    <w:rsid w:val="00742005"/>
    <w:rPr>
      <w:szCs w:val="16"/>
      <w:u w:val="single"/>
      <w:lang w:val="en-US" w:eastAsia="en-US" w:bidi="ar-SA"/>
    </w:rPr>
  </w:style>
  <w:style w:type="character" w:customStyle="1" w:styleId="A8">
    <w:name w:val="A8"/>
    <w:uiPriority w:val="99"/>
    <w:rsid w:val="00742005"/>
    <w:rPr>
      <w:color w:val="000000"/>
      <w:sz w:val="12"/>
      <w:szCs w:val="12"/>
    </w:rPr>
  </w:style>
  <w:style w:type="character" w:customStyle="1" w:styleId="CharCharChar2">
    <w:name w:val="Char Char Char2"/>
    <w:rsid w:val="00742005"/>
    <w:rPr>
      <w:rFonts w:ascii="Arial" w:hAnsi="Arial" w:cs="Arial" w:hint="default"/>
      <w:b/>
      <w:bCs/>
      <w:szCs w:val="32"/>
      <w:lang w:val="en-US" w:eastAsia="en-US" w:bidi="ar-SA"/>
    </w:rPr>
  </w:style>
  <w:style w:type="character" w:customStyle="1" w:styleId="style1">
    <w:name w:val="style1"/>
    <w:rsid w:val="00742005"/>
  </w:style>
  <w:style w:type="character" w:customStyle="1" w:styleId="subheader">
    <w:name w:val="subheader"/>
    <w:rsid w:val="00742005"/>
  </w:style>
  <w:style w:type="character" w:customStyle="1" w:styleId="text2">
    <w:name w:val="text2"/>
    <w:rsid w:val="00742005"/>
  </w:style>
  <w:style w:type="character" w:customStyle="1" w:styleId="pmtermsel">
    <w:name w:val="pmtermsel"/>
    <w:rsid w:val="00742005"/>
  </w:style>
  <w:style w:type="character" w:customStyle="1" w:styleId="articlehead2">
    <w:name w:val="articlehead2"/>
    <w:rsid w:val="00742005"/>
  </w:style>
  <w:style w:type="character" w:customStyle="1" w:styleId="pronset">
    <w:name w:val="pronset"/>
    <w:rsid w:val="00742005"/>
  </w:style>
  <w:style w:type="character" w:customStyle="1" w:styleId="showipapr">
    <w:name w:val="show_ipapr"/>
    <w:rsid w:val="00742005"/>
  </w:style>
  <w:style w:type="character" w:customStyle="1" w:styleId="prondelim">
    <w:name w:val="prondelim"/>
    <w:rsid w:val="00742005"/>
  </w:style>
  <w:style w:type="character" w:customStyle="1" w:styleId="prontoggle">
    <w:name w:val="pron_toggle"/>
    <w:rsid w:val="00742005"/>
  </w:style>
  <w:style w:type="character" w:customStyle="1" w:styleId="showspellpr">
    <w:name w:val="show_spellpr"/>
    <w:rsid w:val="00742005"/>
  </w:style>
  <w:style w:type="character" w:customStyle="1" w:styleId="boldface">
    <w:name w:val="boldface"/>
    <w:rsid w:val="00742005"/>
  </w:style>
  <w:style w:type="character" w:customStyle="1" w:styleId="pg">
    <w:name w:val="pg"/>
    <w:rsid w:val="00742005"/>
  </w:style>
  <w:style w:type="character" w:customStyle="1" w:styleId="secondary-bf">
    <w:name w:val="secondary-bf"/>
    <w:rsid w:val="00742005"/>
  </w:style>
  <w:style w:type="character" w:customStyle="1" w:styleId="dnindex">
    <w:name w:val="dnindex"/>
    <w:rsid w:val="00742005"/>
  </w:style>
  <w:style w:type="character" w:customStyle="1" w:styleId="1">
    <w:name w:val="1"/>
    <w:rsid w:val="00742005"/>
    <w:rPr>
      <w:rFonts w:ascii="Arial" w:hAnsi="Arial" w:cs="Arial" w:hint="default"/>
      <w:bCs/>
      <w:sz w:val="20"/>
      <w:u w:val="single"/>
      <w:lang w:val="en-US" w:eastAsia="en-US" w:bidi="ar-SA"/>
    </w:rPr>
  </w:style>
  <w:style w:type="character" w:customStyle="1" w:styleId="Style11ptBoldUnderline1">
    <w:name w:val="Style 11 pt Bold Underline1"/>
    <w:rsid w:val="00742005"/>
    <w:rPr>
      <w:b/>
      <w:bCs/>
      <w:sz w:val="20"/>
      <w:u w:val="single"/>
    </w:rPr>
  </w:style>
  <w:style w:type="character" w:customStyle="1" w:styleId="23">
    <w:name w:val="23"/>
    <w:rsid w:val="00742005"/>
    <w:rPr>
      <w:rFonts w:ascii="Times New Roman" w:hAnsi="Times New Roman" w:cs="Arial" w:hint="default"/>
      <w:bCs/>
      <w:sz w:val="20"/>
      <w:u w:val="single"/>
      <w:lang w:val="en-US" w:eastAsia="en-US" w:bidi="ar-SA"/>
    </w:rPr>
  </w:style>
  <w:style w:type="character" w:customStyle="1" w:styleId="33">
    <w:name w:val="33"/>
    <w:rsid w:val="00742005"/>
    <w:rPr>
      <w:rFonts w:ascii="Times New Roman" w:hAnsi="Times New Roman" w:cs="Arial" w:hint="default"/>
      <w:b/>
      <w:bCs/>
      <w:sz w:val="20"/>
      <w:u w:val="single"/>
      <w:lang w:val="en-US" w:eastAsia="en-US" w:bidi="ar-SA"/>
    </w:rPr>
  </w:style>
  <w:style w:type="character" w:customStyle="1" w:styleId="55">
    <w:name w:val="55"/>
    <w:rsid w:val="00742005"/>
    <w:rPr>
      <w:rFonts w:ascii="Arial" w:hAnsi="Arial" w:cs="Arial" w:hint="default"/>
      <w:bCs/>
      <w:sz w:val="20"/>
      <w:u w:val="single"/>
      <w:lang w:val="en-US" w:eastAsia="en-US" w:bidi="ar-SA"/>
    </w:rPr>
  </w:style>
  <w:style w:type="character" w:customStyle="1" w:styleId="authoraffil">
    <w:name w:val="authoraffil"/>
    <w:rsid w:val="00742005"/>
  </w:style>
  <w:style w:type="character" w:customStyle="1" w:styleId="CharChar8">
    <w:name w:val="Char Char8"/>
    <w:rsid w:val="00742005"/>
    <w:rPr>
      <w:rFonts w:ascii="Georgia" w:eastAsia="Times New Roman" w:hAnsi="Georgia" w:hint="default"/>
      <w:b/>
      <w:bCs/>
      <w:sz w:val="30"/>
      <w:szCs w:val="28"/>
      <w:u w:val="single"/>
    </w:rPr>
  </w:style>
  <w:style w:type="character" w:customStyle="1" w:styleId="FontStyle13">
    <w:name w:val="Font Style13"/>
    <w:uiPriority w:val="99"/>
    <w:rsid w:val="00742005"/>
    <w:rPr>
      <w:rFonts w:ascii="Constantia" w:hAnsi="Constantia" w:cs="Constantia" w:hint="default"/>
      <w:sz w:val="18"/>
      <w:szCs w:val="18"/>
    </w:rPr>
  </w:style>
  <w:style w:type="character" w:customStyle="1" w:styleId="StyleArial6ptBold">
    <w:name w:val="Style Arial 6 pt Bold"/>
    <w:rsid w:val="00742005"/>
    <w:rPr>
      <w:rFonts w:ascii="Arial" w:hAnsi="Arial" w:cs="Arial" w:hint="default"/>
      <w:bCs/>
      <w:sz w:val="12"/>
    </w:rPr>
  </w:style>
  <w:style w:type="character" w:customStyle="1" w:styleId="Heading2Char5">
    <w:name w:val="Heading 2 Char5"/>
    <w:rsid w:val="00742005"/>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742005"/>
    <w:rPr>
      <w:rFonts w:ascii="Times New Roman" w:eastAsia="Times New Roman" w:hAnsi="Times New Roman" w:cs="Times New Roman" w:hint="default"/>
      <w:szCs w:val="24"/>
      <w:u w:val="single"/>
    </w:rPr>
  </w:style>
  <w:style w:type="character" w:customStyle="1" w:styleId="FontStyle11">
    <w:name w:val="Font Style11"/>
    <w:uiPriority w:val="99"/>
    <w:rsid w:val="00742005"/>
    <w:rPr>
      <w:rFonts w:ascii="Times New Roman" w:hAnsi="Times New Roman" w:cs="Times New Roman" w:hint="default"/>
      <w:sz w:val="20"/>
      <w:szCs w:val="20"/>
    </w:rPr>
  </w:style>
  <w:style w:type="character" w:customStyle="1" w:styleId="FontStyle12">
    <w:name w:val="Font Style12"/>
    <w:uiPriority w:val="99"/>
    <w:rsid w:val="00742005"/>
    <w:rPr>
      <w:rFonts w:ascii="Times New Roman" w:hAnsi="Times New Roman" w:cs="Times New Roman" w:hint="default"/>
      <w:sz w:val="16"/>
      <w:szCs w:val="16"/>
    </w:rPr>
  </w:style>
  <w:style w:type="character" w:customStyle="1" w:styleId="boldcitationChar">
    <w:name w:val="bold citation Char"/>
    <w:rsid w:val="00742005"/>
    <w:rPr>
      <w:rFonts w:ascii="Arial" w:hAnsi="Arial" w:cs="Arial" w:hint="default"/>
      <w:b/>
      <w:bCs w:val="0"/>
      <w:sz w:val="28"/>
      <w:szCs w:val="24"/>
      <w:u w:val="thick"/>
      <w:lang w:val="en-US" w:eastAsia="en-US" w:bidi="ar-SA"/>
    </w:rPr>
  </w:style>
  <w:style w:type="character" w:customStyle="1" w:styleId="citationunderlineChar">
    <w:name w:val="citation/underline Char"/>
    <w:link w:val="citationunderline"/>
    <w:rsid w:val="00742005"/>
    <w:rPr>
      <w:b/>
      <w:u w:val="single"/>
    </w:rPr>
  </w:style>
  <w:style w:type="character" w:customStyle="1" w:styleId="BoldunderlineChar3">
    <w:name w:val="Bold/underline Char"/>
    <w:rsid w:val="0074200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42005"/>
  </w:style>
  <w:style w:type="character" w:customStyle="1" w:styleId="boldciteChar1">
    <w:name w:val="bold cite Char1"/>
    <w:rsid w:val="00742005"/>
    <w:rPr>
      <w:b/>
      <w:bCs w:val="0"/>
      <w:sz w:val="28"/>
      <w:u w:val="thick" w:color="000000"/>
    </w:rPr>
  </w:style>
  <w:style w:type="character" w:customStyle="1" w:styleId="tagCharCharChar1">
    <w:name w:val="tag Char Char Char1"/>
    <w:rsid w:val="00742005"/>
    <w:rPr>
      <w:b/>
      <w:bCs w:val="0"/>
      <w:sz w:val="24"/>
      <w:lang w:val="en-US" w:eastAsia="en-US" w:bidi="ar-SA"/>
    </w:rPr>
  </w:style>
  <w:style w:type="character" w:customStyle="1" w:styleId="underlinecardChar0">
    <w:name w:val="underline card Char"/>
    <w:rsid w:val="00742005"/>
    <w:rPr>
      <w:rFonts w:ascii="Arial" w:hAnsi="Arial" w:cs="Arial" w:hint="default"/>
      <w:sz w:val="18"/>
      <w:szCs w:val="24"/>
      <w:u w:val="single"/>
      <w:lang w:val="en-US" w:eastAsia="en-US" w:bidi="ar-SA"/>
    </w:rPr>
  </w:style>
  <w:style w:type="character" w:customStyle="1" w:styleId="articleauthor0">
    <w:name w:val="articleauthor"/>
    <w:rsid w:val="00742005"/>
  </w:style>
  <w:style w:type="character" w:customStyle="1" w:styleId="bodysubtoc">
    <w:name w:val="bodysubtoc"/>
    <w:rsid w:val="00742005"/>
  </w:style>
  <w:style w:type="character" w:customStyle="1" w:styleId="lefttitlesmaller">
    <w:name w:val="lefttitlesmaller"/>
    <w:rsid w:val="00742005"/>
  </w:style>
  <w:style w:type="character" w:customStyle="1" w:styleId="mb">
    <w:name w:val="mb"/>
    <w:rsid w:val="00742005"/>
  </w:style>
  <w:style w:type="character" w:customStyle="1" w:styleId="smallcaps">
    <w:name w:val="smallcaps"/>
    <w:rsid w:val="00742005"/>
  </w:style>
  <w:style w:type="character" w:customStyle="1" w:styleId="submitted-date">
    <w:name w:val="submitted-date"/>
    <w:rsid w:val="00742005"/>
  </w:style>
  <w:style w:type="character" w:customStyle="1" w:styleId="submitted-time">
    <w:name w:val="submitted-time"/>
    <w:rsid w:val="00742005"/>
  </w:style>
  <w:style w:type="character" w:customStyle="1" w:styleId="A20">
    <w:name w:val="A2"/>
    <w:uiPriority w:val="99"/>
    <w:rsid w:val="00742005"/>
    <w:rPr>
      <w:rFonts w:ascii="Sabon LT Std" w:hAnsi="Sabon LT Std" w:cs="Sabon LT Std" w:hint="default"/>
      <w:color w:val="000000"/>
      <w:sz w:val="15"/>
      <w:szCs w:val="15"/>
    </w:rPr>
  </w:style>
  <w:style w:type="character" w:customStyle="1" w:styleId="searchword">
    <w:name w:val="searchword"/>
    <w:rsid w:val="00742005"/>
  </w:style>
  <w:style w:type="character" w:customStyle="1" w:styleId="bold">
    <w:name w:val="bold"/>
    <w:rsid w:val="00742005"/>
  </w:style>
  <w:style w:type="character" w:customStyle="1" w:styleId="FontStyle19">
    <w:name w:val="Font Style19"/>
    <w:basedOn w:val="DefaultParagraphFont"/>
    <w:uiPriority w:val="99"/>
    <w:rsid w:val="00742005"/>
    <w:rPr>
      <w:rFonts w:ascii="Times New Roman" w:hAnsi="Times New Roman" w:cs="Times New Roman" w:hint="default"/>
      <w:sz w:val="18"/>
      <w:szCs w:val="18"/>
    </w:rPr>
  </w:style>
  <w:style w:type="character" w:customStyle="1" w:styleId="bylines">
    <w:name w:val="bylines"/>
    <w:basedOn w:val="DefaultParagraphFont"/>
    <w:rsid w:val="00742005"/>
  </w:style>
  <w:style w:type="character" w:customStyle="1" w:styleId="StyleStyleBoldUnderlineUnderlineIntenseEmphasis1apple-style-2">
    <w:name w:val="Style Style Bold UnderlineUnderlineIntense Emphasis1apple-style-...2"/>
    <w:basedOn w:val="DefaultParagraphFont"/>
    <w:rsid w:val="00742005"/>
    <w:rPr>
      <w:b w:val="0"/>
      <w:bCs/>
      <w:sz w:val="22"/>
      <w:u w:val="single"/>
    </w:rPr>
  </w:style>
  <w:style w:type="character" w:customStyle="1" w:styleId="UL-None">
    <w:name w:val="UL-None"/>
    <w:basedOn w:val="DefaultParagraphFont"/>
    <w:rsid w:val="00742005"/>
    <w:rPr>
      <w:strike w:val="0"/>
      <w:dstrike w:val="0"/>
      <w:u w:val="none"/>
      <w:effect w:val="none"/>
    </w:rPr>
  </w:style>
  <w:style w:type="character" w:customStyle="1" w:styleId="FontStyle57">
    <w:name w:val="Font Style57"/>
    <w:rsid w:val="00742005"/>
    <w:rPr>
      <w:rFonts w:ascii="Georgia" w:hAnsi="Georgia" w:cs="Georgia" w:hint="default"/>
      <w:b/>
      <w:bCs/>
      <w:sz w:val="14"/>
      <w:szCs w:val="14"/>
    </w:rPr>
  </w:style>
  <w:style w:type="character" w:customStyle="1" w:styleId="FontStyle89">
    <w:name w:val="Font Style89"/>
    <w:rsid w:val="00742005"/>
    <w:rPr>
      <w:rFonts w:ascii="Times New Roman" w:hAnsi="Times New Roman" w:cs="Times New Roman" w:hint="default"/>
      <w:b/>
      <w:bCs/>
      <w:smallCaps/>
      <w:spacing w:val="40"/>
      <w:sz w:val="16"/>
      <w:szCs w:val="16"/>
    </w:rPr>
  </w:style>
  <w:style w:type="character" w:customStyle="1" w:styleId="style3Char0">
    <w:name w:val="style 3 Char"/>
    <w:rsid w:val="00742005"/>
    <w:rPr>
      <w:sz w:val="18"/>
      <w:szCs w:val="24"/>
      <w:lang w:val="en-US" w:eastAsia="en-US" w:bidi="ar-SA"/>
    </w:rPr>
  </w:style>
  <w:style w:type="character" w:customStyle="1" w:styleId="BlockHeadingsChar1">
    <w:name w:val="Block Headings Char1"/>
    <w:rsid w:val="00742005"/>
    <w:rPr>
      <w:b/>
      <w:bCs w:val="0"/>
      <w:caps/>
    </w:rPr>
  </w:style>
  <w:style w:type="character" w:customStyle="1" w:styleId="Longcite">
    <w:name w:val="Longcite"/>
    <w:rsid w:val="00742005"/>
    <w:rPr>
      <w:sz w:val="16"/>
    </w:rPr>
  </w:style>
  <w:style w:type="character" w:customStyle="1" w:styleId="Style6pt">
    <w:name w:val="Style 6 pt"/>
    <w:qFormat/>
    <w:rsid w:val="00742005"/>
    <w:rPr>
      <w:sz w:val="12"/>
    </w:rPr>
  </w:style>
  <w:style w:type="character" w:customStyle="1" w:styleId="FontStyle170">
    <w:name w:val="Font Style170"/>
    <w:uiPriority w:val="99"/>
    <w:rsid w:val="00742005"/>
    <w:rPr>
      <w:rFonts w:ascii="Bookman Old Style" w:hAnsi="Bookman Old Style" w:cs="Bookman Old Style" w:hint="default"/>
      <w:sz w:val="16"/>
      <w:szCs w:val="16"/>
    </w:rPr>
  </w:style>
  <w:style w:type="character" w:customStyle="1" w:styleId="FontStyle14">
    <w:name w:val="Font Style14"/>
    <w:uiPriority w:val="99"/>
    <w:rsid w:val="00742005"/>
    <w:rPr>
      <w:rFonts w:ascii="Book Antiqua" w:hAnsi="Book Antiqua" w:cs="Book Antiqua" w:hint="default"/>
      <w:sz w:val="20"/>
      <w:szCs w:val="20"/>
    </w:rPr>
  </w:style>
  <w:style w:type="character" w:customStyle="1" w:styleId="FontStyle15">
    <w:name w:val="Font Style15"/>
    <w:uiPriority w:val="99"/>
    <w:rsid w:val="00742005"/>
    <w:rPr>
      <w:rFonts w:ascii="Book Antiqua" w:hAnsi="Book Antiqua" w:cs="Book Antiqua" w:hint="default"/>
      <w:b/>
      <w:bCs/>
      <w:spacing w:val="10"/>
      <w:sz w:val="16"/>
      <w:szCs w:val="16"/>
    </w:rPr>
  </w:style>
  <w:style w:type="character" w:customStyle="1" w:styleId="FontStyle17">
    <w:name w:val="Font Style17"/>
    <w:uiPriority w:val="99"/>
    <w:rsid w:val="00742005"/>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742005"/>
    <w:rPr>
      <w:rFonts w:ascii="Times New Roman" w:hAnsi="Times New Roman" w:cs="Times New Roman" w:hint="default"/>
      <w:b/>
      <w:bCs/>
      <w:spacing w:val="-10"/>
      <w:sz w:val="18"/>
      <w:szCs w:val="18"/>
    </w:rPr>
  </w:style>
  <w:style w:type="character" w:customStyle="1" w:styleId="TagsChar0">
    <w:name w:val="Tags Char"/>
    <w:basedOn w:val="DefaultParagraphFont"/>
    <w:rsid w:val="00742005"/>
    <w:rPr>
      <w:rFonts w:ascii="Times New Roman" w:eastAsia="SimSun" w:hAnsi="Times New Roman" w:cs="Times New Roman" w:hint="default"/>
      <w:b/>
      <w:bCs w:val="0"/>
      <w:sz w:val="24"/>
      <w:szCs w:val="20"/>
      <w:lang w:eastAsia="zh-CN"/>
    </w:rPr>
  </w:style>
  <w:style w:type="character" w:customStyle="1" w:styleId="FontStyle39">
    <w:name w:val="Font Style39"/>
    <w:uiPriority w:val="99"/>
    <w:rsid w:val="00742005"/>
    <w:rPr>
      <w:rFonts w:ascii="Constantia" w:hAnsi="Constantia" w:cs="Constantia" w:hint="default"/>
      <w:b/>
      <w:bCs/>
      <w:sz w:val="18"/>
      <w:szCs w:val="18"/>
    </w:rPr>
  </w:style>
  <w:style w:type="character" w:customStyle="1" w:styleId="6">
    <w:name w:val="6"/>
    <w:rsid w:val="00742005"/>
    <w:rPr>
      <w:rFonts w:ascii="Arial" w:hAnsi="Arial" w:cs="Arial" w:hint="default"/>
      <w:bCs/>
      <w:sz w:val="20"/>
      <w:u w:val="single"/>
      <w:lang w:val="en-US" w:eastAsia="en-US" w:bidi="ar-SA"/>
    </w:rPr>
  </w:style>
  <w:style w:type="character" w:customStyle="1" w:styleId="hvr">
    <w:name w:val="hvr"/>
    <w:basedOn w:val="DefaultParagraphFont"/>
    <w:rsid w:val="00742005"/>
  </w:style>
  <w:style w:type="numbering" w:customStyle="1" w:styleId="NoList11">
    <w:name w:val="No List11"/>
    <w:next w:val="NoList"/>
    <w:uiPriority w:val="99"/>
    <w:semiHidden/>
    <w:unhideWhenUsed/>
    <w:rsid w:val="00742005"/>
  </w:style>
  <w:style w:type="character" w:customStyle="1" w:styleId="Heading7Char1">
    <w:name w:val="Heading 7 Char1"/>
    <w:basedOn w:val="DefaultParagraphFont"/>
    <w:semiHidden/>
    <w:rsid w:val="00742005"/>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74200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42005"/>
    <w:rPr>
      <w:rFonts w:asciiTheme="majorHAnsi" w:eastAsiaTheme="majorEastAsia" w:hAnsiTheme="majorHAnsi" w:cstheme="majorBidi"/>
      <w:i/>
      <w:iCs/>
      <w:color w:val="272727" w:themeColor="text1" w:themeTint="D8"/>
      <w:sz w:val="21"/>
      <w:szCs w:val="21"/>
    </w:rPr>
  </w:style>
  <w:style w:type="character" w:styleId="HTMLCite">
    <w:name w:val="HTML Cite"/>
    <w:uiPriority w:val="99"/>
    <w:rsid w:val="00742005"/>
    <w:rPr>
      <w:i/>
    </w:rPr>
  </w:style>
  <w:style w:type="character" w:customStyle="1" w:styleId="CharCharChar">
    <w:name w:val="Char Char Char"/>
    <w:basedOn w:val="DefaultParagraphFont"/>
    <w:rsid w:val="00742005"/>
    <w:rPr>
      <w:rFonts w:cs="Arial"/>
      <w:bCs/>
      <w:szCs w:val="26"/>
      <w:u w:val="single"/>
      <w:lang w:val="en-US" w:eastAsia="en-US" w:bidi="ar-SA"/>
    </w:rPr>
  </w:style>
  <w:style w:type="paragraph" w:customStyle="1" w:styleId="svarticle">
    <w:name w:val="svarticle"/>
    <w:basedOn w:val="Normal"/>
    <w:uiPriority w:val="99"/>
    <w:qFormat/>
    <w:rsid w:val="00742005"/>
    <w:pPr>
      <w:spacing w:before="100" w:beforeAutospacing="1" w:after="100" w:afterAutospacing="1"/>
    </w:pPr>
    <w:rPr>
      <w:rFonts w:eastAsia="Times New Roman"/>
    </w:rPr>
  </w:style>
  <w:style w:type="character" w:customStyle="1" w:styleId="UnresolvedMention3">
    <w:name w:val="Unresolved Mention3"/>
    <w:basedOn w:val="DefaultParagraphFont"/>
    <w:uiPriority w:val="99"/>
    <w:unhideWhenUsed/>
    <w:rsid w:val="00742005"/>
    <w:rPr>
      <w:color w:val="808080"/>
      <w:shd w:val="clear" w:color="auto" w:fill="E6E6E6"/>
    </w:rPr>
  </w:style>
  <w:style w:type="character" w:customStyle="1" w:styleId="UnresolvedMention4">
    <w:name w:val="Unresolved Mention4"/>
    <w:basedOn w:val="DefaultParagraphFont"/>
    <w:uiPriority w:val="99"/>
    <w:semiHidden/>
    <w:unhideWhenUsed/>
    <w:rsid w:val="00742005"/>
    <w:rPr>
      <w:color w:val="808080"/>
      <w:shd w:val="clear" w:color="auto" w:fill="E6E6E6"/>
    </w:rPr>
  </w:style>
  <w:style w:type="character" w:customStyle="1" w:styleId="boldciteChar4">
    <w:name w:val="bold cite Char4"/>
    <w:link w:val="boldcite"/>
    <w:locked/>
    <w:rsid w:val="00742005"/>
    <w:rPr>
      <w:rFonts w:ascii="Calibri" w:eastAsia="Times New Roman" w:hAnsi="Calibri"/>
      <w:b/>
      <w:color w:val="000000"/>
      <w:sz w:val="22"/>
      <w:u w:val="thick" w:color="000000"/>
    </w:rPr>
  </w:style>
  <w:style w:type="character" w:customStyle="1" w:styleId="StyleStyleBoldUnderlineIntenseEmphasisUnderlineapple-style-s">
    <w:name w:val="Style Style Bold UnderlineIntense EmphasisUnderlineapple-style-s..."/>
    <w:basedOn w:val="DefaultParagraphFont"/>
    <w:rsid w:val="00742005"/>
    <w:rPr>
      <w:b w:val="0"/>
      <w:bCs w:val="0"/>
      <w:sz w:val="22"/>
      <w:u w:val="single"/>
      <w:bdr w:val="none" w:sz="0" w:space="0" w:color="auto"/>
    </w:rPr>
  </w:style>
  <w:style w:type="character" w:customStyle="1" w:styleId="cardChar2">
    <w:name w:val="card Char2"/>
    <w:basedOn w:val="DefaultParagraphFont"/>
    <w:uiPriority w:val="6"/>
    <w:rsid w:val="00742005"/>
    <w:rPr>
      <w:rFonts w:ascii="Times New Roman" w:hAnsi="Times New Roman" w:cs="Calibri"/>
      <w:szCs w:val="20"/>
    </w:rPr>
  </w:style>
  <w:style w:type="character" w:customStyle="1" w:styleId="b">
    <w:name w:val="b"/>
    <w:rsid w:val="00742005"/>
  </w:style>
  <w:style w:type="numbering" w:customStyle="1" w:styleId="NoList3">
    <w:name w:val="No List3"/>
    <w:next w:val="NoList"/>
    <w:uiPriority w:val="99"/>
    <w:semiHidden/>
    <w:unhideWhenUsed/>
    <w:rsid w:val="00742005"/>
  </w:style>
  <w:style w:type="table" w:customStyle="1" w:styleId="TableGrid1">
    <w:name w:val="Table Grid1"/>
    <w:basedOn w:val="TableNormal"/>
    <w:next w:val="TableGrid"/>
    <w:rsid w:val="0074200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742005"/>
  </w:style>
  <w:style w:type="paragraph" w:customStyle="1" w:styleId="Pol">
    <w:name w:val="Pol"/>
    <w:basedOn w:val="Heading2"/>
    <w:uiPriority w:val="99"/>
    <w:qFormat/>
    <w:rsid w:val="00742005"/>
  </w:style>
  <w:style w:type="character" w:customStyle="1" w:styleId="styleboldunderline">
    <w:name w:val="styleboldunderline"/>
    <w:basedOn w:val="DefaultParagraphFont"/>
    <w:rsid w:val="00742005"/>
  </w:style>
  <w:style w:type="paragraph" w:customStyle="1" w:styleId="Style7">
    <w:name w:val="Style7"/>
    <w:basedOn w:val="Normal"/>
    <w:uiPriority w:val="99"/>
    <w:qFormat/>
    <w:rsid w:val="00742005"/>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742005"/>
  </w:style>
  <w:style w:type="character" w:customStyle="1" w:styleId="Footnote2Char">
    <w:name w:val="Footnote2 Char"/>
    <w:link w:val="Footnote2"/>
    <w:locked/>
    <w:rsid w:val="00742005"/>
  </w:style>
  <w:style w:type="paragraph" w:customStyle="1" w:styleId="Footnote2">
    <w:name w:val="Footnote2"/>
    <w:basedOn w:val="Normal"/>
    <w:next w:val="Normal"/>
    <w:link w:val="Footnote2Char"/>
    <w:autoRedefine/>
    <w:qFormat/>
    <w:rsid w:val="00742005"/>
    <w:pPr>
      <w:spacing w:after="120" w:line="480" w:lineRule="auto"/>
    </w:pPr>
    <w:rPr>
      <w:rFonts w:asciiTheme="minorHAnsi" w:hAnsiTheme="minorHAnsi"/>
      <w:sz w:val="24"/>
    </w:rPr>
  </w:style>
  <w:style w:type="paragraph" w:customStyle="1" w:styleId="StyleHeading4TagsmalltextBigcardbodyNormalTagNotBold">
    <w:name w:val="Style Heading 4Tagsmall textBig cardbodyNormal Tag + Not Bold"/>
    <w:basedOn w:val="Heading4"/>
    <w:qFormat/>
    <w:rsid w:val="00742005"/>
    <w:rPr>
      <w:bCs w:val="0"/>
      <w:iCs/>
    </w:rPr>
  </w:style>
  <w:style w:type="paragraph" w:customStyle="1" w:styleId="headline-title">
    <w:name w:val="headline-title"/>
    <w:basedOn w:val="Normal"/>
    <w:uiPriority w:val="99"/>
    <w:qFormat/>
    <w:rsid w:val="00742005"/>
    <w:pPr>
      <w:spacing w:before="100" w:beforeAutospacing="1" w:after="100" w:afterAutospacing="1"/>
    </w:pPr>
  </w:style>
  <w:style w:type="paragraph" w:customStyle="1" w:styleId="intro">
    <w:name w:val="intro"/>
    <w:basedOn w:val="Normal"/>
    <w:uiPriority w:val="99"/>
    <w:qFormat/>
    <w:rsid w:val="00742005"/>
    <w:pPr>
      <w:spacing w:before="100" w:beforeAutospacing="1" w:after="100" w:afterAutospacing="1"/>
    </w:pPr>
  </w:style>
  <w:style w:type="character" w:customStyle="1" w:styleId="A4">
    <w:name w:val="A4"/>
    <w:rsid w:val="00742005"/>
    <w:rPr>
      <w:rFonts w:ascii="Adobe Garamond Pro" w:hAnsi="Adobe Garamond Pro" w:cs="Adobe Garamond Pro"/>
      <w:color w:val="000000"/>
      <w:sz w:val="12"/>
      <w:szCs w:val="12"/>
    </w:rPr>
  </w:style>
  <w:style w:type="character" w:customStyle="1" w:styleId="A6">
    <w:name w:val="A6"/>
    <w:uiPriority w:val="99"/>
    <w:rsid w:val="00742005"/>
    <w:rPr>
      <w:rFonts w:ascii="Adobe Garamond Pro" w:hAnsi="Adobe Garamond Pro" w:cs="Adobe Garamond Pro"/>
      <w:color w:val="000000"/>
      <w:sz w:val="15"/>
      <w:szCs w:val="15"/>
    </w:rPr>
  </w:style>
  <w:style w:type="character" w:customStyle="1" w:styleId="link">
    <w:name w:val="link"/>
    <w:basedOn w:val="DefaultParagraphFont"/>
    <w:rsid w:val="00742005"/>
  </w:style>
  <w:style w:type="paragraph" w:customStyle="1" w:styleId="xhead">
    <w:name w:val="xhead"/>
    <w:basedOn w:val="Normal"/>
    <w:uiPriority w:val="99"/>
    <w:qFormat/>
    <w:rsid w:val="00742005"/>
    <w:pPr>
      <w:spacing w:before="100" w:beforeAutospacing="1" w:after="100" w:afterAutospacing="1"/>
    </w:p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742005"/>
    <w:rPr>
      <w:rFonts w:asciiTheme="majorHAnsi" w:eastAsiaTheme="majorEastAsia" w:hAnsiTheme="majorHAnsi" w:cstheme="majorBidi"/>
      <w:color w:val="243F60" w:themeColor="accent1" w:themeShade="7F"/>
      <w:sz w:val="22"/>
      <w:szCs w:val="22"/>
    </w:rPr>
  </w:style>
  <w:style w:type="character" w:customStyle="1" w:styleId="BodyTextFirstIndentChar">
    <w:name w:val="Body Text First Indent Char"/>
    <w:basedOn w:val="BodyTextChar"/>
    <w:link w:val="BodyTextFirstIndent"/>
    <w:locked/>
    <w:rsid w:val="00742005"/>
    <w:rPr>
      <w:rFonts w:ascii="Times New Roman" w:eastAsia="Times New Roman" w:hAnsi="Times New Roman" w:cs="Calibri"/>
      <w:sz w:val="16"/>
      <w:szCs w:val="20"/>
    </w:rPr>
  </w:style>
  <w:style w:type="paragraph" w:styleId="BodyTextFirstIndent">
    <w:name w:val="Body Text First Indent"/>
    <w:basedOn w:val="BodyText"/>
    <w:link w:val="BodyTextFirstIndentChar"/>
    <w:unhideWhenUsed/>
    <w:rsid w:val="00742005"/>
    <w:pPr>
      <w:ind w:firstLine="360"/>
    </w:pPr>
    <w:rPr>
      <w:rFonts w:ascii="Times New Roman" w:hAnsi="Times New Roman" w:cs="Calibri"/>
    </w:rPr>
  </w:style>
  <w:style w:type="character" w:customStyle="1" w:styleId="BodyTextFirstIndentChar1">
    <w:name w:val="Body Text First Indent Char1"/>
    <w:basedOn w:val="BodyTextChar"/>
    <w:semiHidden/>
    <w:rsid w:val="00742005"/>
    <w:rPr>
      <w:rFonts w:ascii="Calibri" w:eastAsia="Times New Roman" w:hAnsi="Calibri"/>
      <w:sz w:val="16"/>
      <w:szCs w:val="20"/>
    </w:rPr>
  </w:style>
  <w:style w:type="character" w:customStyle="1" w:styleId="BodyTextIndent2Char">
    <w:name w:val="Body Text Indent 2 Char"/>
    <w:basedOn w:val="DefaultParagraphFont"/>
    <w:link w:val="BodyTextIndent2"/>
    <w:locked/>
    <w:rsid w:val="00742005"/>
    <w:rPr>
      <w:rFonts w:ascii="Times New Roman" w:hAnsi="Times New Roman" w:cs="Times New Roman"/>
    </w:rPr>
  </w:style>
  <w:style w:type="paragraph" w:styleId="BodyTextIndent2">
    <w:name w:val="Body Text Indent 2"/>
    <w:basedOn w:val="Normal"/>
    <w:link w:val="BodyTextIndent2Char"/>
    <w:unhideWhenUsed/>
    <w:rsid w:val="00742005"/>
    <w:pPr>
      <w:spacing w:after="120" w:line="480" w:lineRule="auto"/>
      <w:ind w:left="360"/>
    </w:pPr>
    <w:rPr>
      <w:rFonts w:ascii="Times New Roman" w:hAnsi="Times New Roman" w:cs="Times New Roman"/>
      <w:sz w:val="24"/>
    </w:rPr>
  </w:style>
  <w:style w:type="character" w:customStyle="1" w:styleId="BodyTextIndent2Char1">
    <w:name w:val="Body Text Indent 2 Char1"/>
    <w:basedOn w:val="DefaultParagraphFont"/>
    <w:semiHidden/>
    <w:rsid w:val="00742005"/>
    <w:rPr>
      <w:rFonts w:ascii="Calibri" w:hAnsi="Calibri"/>
      <w:sz w:val="22"/>
    </w:rPr>
  </w:style>
  <w:style w:type="paragraph" w:customStyle="1" w:styleId="headlinemeta">
    <w:name w:val="headline_meta"/>
    <w:basedOn w:val="Normal"/>
    <w:uiPriority w:val="99"/>
    <w:qFormat/>
    <w:rsid w:val="00742005"/>
    <w:pPr>
      <w:spacing w:before="100" w:beforeAutospacing="1" w:after="100" w:afterAutospacing="1"/>
    </w:pPr>
    <w:rPr>
      <w:rFonts w:ascii="Times" w:hAnsi="Times"/>
      <w:szCs w:val="20"/>
    </w:rPr>
  </w:style>
  <w:style w:type="paragraph" w:customStyle="1" w:styleId="bodyintro">
    <w:name w:val="bodyintro"/>
    <w:basedOn w:val="Normal"/>
    <w:uiPriority w:val="99"/>
    <w:qFormat/>
    <w:rsid w:val="0074200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42005"/>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742005"/>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742005"/>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742005"/>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742005"/>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742005"/>
    <w:pPr>
      <w:spacing w:before="100" w:beforeAutospacing="1" w:after="100" w:afterAutospacing="1"/>
    </w:pPr>
    <w:rPr>
      <w:rFonts w:ascii="Times" w:hAnsi="Times"/>
      <w:szCs w:val="20"/>
    </w:rPr>
  </w:style>
  <w:style w:type="paragraph" w:customStyle="1" w:styleId="pagpag2">
    <w:name w:val="pagpag2"/>
    <w:basedOn w:val="Normal"/>
    <w:uiPriority w:val="99"/>
    <w:qFormat/>
    <w:rsid w:val="00742005"/>
    <w:pPr>
      <w:spacing w:before="100" w:beforeAutospacing="1" w:after="100" w:afterAutospacing="1"/>
    </w:pPr>
    <w:rPr>
      <w:rFonts w:ascii="Times" w:hAnsi="Times"/>
      <w:szCs w:val="20"/>
    </w:rPr>
  </w:style>
  <w:style w:type="paragraph" w:customStyle="1" w:styleId="pagpag3">
    <w:name w:val="pagpag3"/>
    <w:basedOn w:val="Normal"/>
    <w:uiPriority w:val="99"/>
    <w:qFormat/>
    <w:rsid w:val="00742005"/>
    <w:pPr>
      <w:spacing w:before="100" w:beforeAutospacing="1" w:after="100" w:afterAutospacing="1"/>
    </w:pPr>
    <w:rPr>
      <w:rFonts w:ascii="Times" w:hAnsi="Times"/>
      <w:szCs w:val="20"/>
    </w:rPr>
  </w:style>
  <w:style w:type="paragraph" w:customStyle="1" w:styleId="lastupdated">
    <w:name w:val="lastupdated"/>
    <w:basedOn w:val="Normal"/>
    <w:qFormat/>
    <w:rsid w:val="0074200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42005"/>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742005"/>
    <w:pPr>
      <w:keepNext/>
      <w:keepLines/>
      <w:pageBreakBefore/>
      <w:spacing w:before="200"/>
      <w:jc w:val="center"/>
      <w:outlineLvl w:val="2"/>
    </w:pPr>
    <w:rPr>
      <w:b/>
      <w:bCs/>
      <w:sz w:val="32"/>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742005"/>
    <w:rPr>
      <w:rFonts w:eastAsia="Times New Roman"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742005"/>
    <w:rPr>
      <w:rFonts w:asciiTheme="minorHAnsi" w:eastAsia="Times New Roman" w:hAnsiTheme="minorHAnsi" w:cs="Times New Roman"/>
      <w:b w:val="0"/>
      <w:bCs w:val="0"/>
      <w:szCs w:val="20"/>
      <w:u w:val="single"/>
    </w:rPr>
  </w:style>
  <w:style w:type="paragraph" w:customStyle="1" w:styleId="Heading2-NotBold">
    <w:name w:val="Heading 2 - Not Bold"/>
    <w:basedOn w:val="Heading2"/>
    <w:autoRedefine/>
    <w:uiPriority w:val="99"/>
    <w:qFormat/>
    <w:rsid w:val="00742005"/>
    <w:pPr>
      <w:keepNext w:val="0"/>
      <w:keepLines w:val="0"/>
      <w:jc w:val="left"/>
    </w:pPr>
    <w:rPr>
      <w:rFonts w:eastAsia="Calibri" w:cs="Times New Roman"/>
      <w:b w:val="0"/>
      <w:bCs w:val="0"/>
      <w:sz w:val="22"/>
      <w:u w:val="none"/>
    </w:rPr>
  </w:style>
  <w:style w:type="paragraph" w:customStyle="1" w:styleId="Heading2-Bold">
    <w:name w:val="Heading 2 - Bold"/>
    <w:basedOn w:val="Normal"/>
    <w:autoRedefine/>
    <w:uiPriority w:val="99"/>
    <w:qFormat/>
    <w:rsid w:val="00742005"/>
    <w:rPr>
      <w:rFonts w:eastAsia="Calibri"/>
      <w:b/>
    </w:rPr>
  </w:style>
  <w:style w:type="paragraph" w:customStyle="1" w:styleId="tag">
    <w:name w:val="%tag"/>
    <w:basedOn w:val="Normal"/>
    <w:next w:val="Normal"/>
    <w:link w:val="tagChar0"/>
    <w:qFormat/>
    <w:rsid w:val="00742005"/>
    <w:rPr>
      <w:rFonts w:eastAsia="Calibri"/>
      <w:bCs/>
      <w:sz w:val="18"/>
    </w:rPr>
  </w:style>
  <w:style w:type="character" w:customStyle="1" w:styleId="Style2Char0">
    <w:name w:val="Style 2 Char"/>
    <w:link w:val="Style20"/>
    <w:locked/>
    <w:rsid w:val="00742005"/>
    <w:rPr>
      <w:rFonts w:ascii="Georgia" w:hAnsi="Georgia" w:cs="Arial"/>
      <w:sz w:val="20"/>
      <w:szCs w:val="20"/>
      <w:u w:val="single"/>
    </w:rPr>
  </w:style>
  <w:style w:type="paragraph" w:customStyle="1" w:styleId="Style20">
    <w:name w:val="Style 2"/>
    <w:basedOn w:val="Normal"/>
    <w:link w:val="Style2Char0"/>
    <w:qFormat/>
    <w:rsid w:val="00742005"/>
    <w:pPr>
      <w:spacing w:after="0" w:line="240" w:lineRule="auto"/>
      <w:ind w:left="432"/>
    </w:pPr>
    <w:rPr>
      <w:rFonts w:ascii="Georgia" w:hAnsi="Georgia" w:cs="Arial"/>
      <w:sz w:val="20"/>
      <w:szCs w:val="20"/>
      <w:u w:val="single"/>
    </w:rPr>
  </w:style>
  <w:style w:type="character" w:customStyle="1" w:styleId="GAUnderlineChar">
    <w:name w:val="GA Underline Char"/>
    <w:link w:val="GAUnderline"/>
    <w:locked/>
    <w:rsid w:val="00742005"/>
    <w:rPr>
      <w:rFonts w:ascii="Arial" w:hAnsi="Arial" w:cs="Arial"/>
      <w:sz w:val="20"/>
      <w:szCs w:val="20"/>
      <w:u w:val="single"/>
    </w:rPr>
  </w:style>
  <w:style w:type="paragraph" w:customStyle="1" w:styleId="GAUnderline">
    <w:name w:val="GA Underline"/>
    <w:basedOn w:val="Normal"/>
    <w:link w:val="GAUnderlineChar"/>
    <w:qFormat/>
    <w:rsid w:val="00742005"/>
    <w:rPr>
      <w:rFonts w:ascii="Arial" w:hAnsi="Arial" w:cs="Arial"/>
      <w:sz w:val="20"/>
      <w:szCs w:val="20"/>
      <w:u w:val="single"/>
    </w:rPr>
  </w:style>
  <w:style w:type="character" w:customStyle="1" w:styleId="textsmallChar0">
    <w:name w:val="textsmall Char"/>
    <w:link w:val="textsmall0"/>
    <w:locked/>
    <w:rsid w:val="00742005"/>
    <w:rPr>
      <w:rFonts w:ascii="Times New Roman" w:hAnsi="Times New Roman" w:cs="Times New Roman"/>
      <w:sz w:val="18"/>
      <w:szCs w:val="20"/>
    </w:rPr>
  </w:style>
  <w:style w:type="paragraph" w:customStyle="1" w:styleId="textsmall0">
    <w:name w:val="textsmall"/>
    <w:basedOn w:val="Normal"/>
    <w:link w:val="textsmallChar0"/>
    <w:qFormat/>
    <w:rsid w:val="00742005"/>
    <w:rPr>
      <w:rFonts w:ascii="Times New Roman" w:hAnsi="Times New Roman" w:cs="Times New Roman"/>
      <w:sz w:val="18"/>
      <w:szCs w:val="20"/>
    </w:rPr>
  </w:style>
  <w:style w:type="paragraph" w:customStyle="1" w:styleId="cardtextemphasis">
    <w:name w:val="card text emphasis"/>
    <w:basedOn w:val="Normal"/>
    <w:link w:val="cardtextemphasisChar"/>
    <w:qFormat/>
    <w:rsid w:val="00742005"/>
    <w:pPr>
      <w:spacing w:after="200"/>
    </w:pPr>
    <w:rPr>
      <w:rFonts w:ascii="Arial Narrow" w:eastAsia="Calibri" w:hAnsi="Arial Narrow"/>
      <w:b/>
      <w:sz w:val="18"/>
      <w:u w:val="single"/>
    </w:rPr>
  </w:style>
  <w:style w:type="character" w:customStyle="1" w:styleId="MicroChar">
    <w:name w:val="Micro Char"/>
    <w:basedOn w:val="DefaultParagraphFont"/>
    <w:link w:val="Micro"/>
    <w:locked/>
    <w:rsid w:val="00742005"/>
    <w:rPr>
      <w:rFonts w:ascii="Arial" w:hAnsi="Arial" w:cs="Arial"/>
      <w:sz w:val="12"/>
    </w:rPr>
  </w:style>
  <w:style w:type="paragraph" w:customStyle="1" w:styleId="Micro">
    <w:name w:val="Micro"/>
    <w:basedOn w:val="Normal"/>
    <w:next w:val="Normal"/>
    <w:link w:val="MicroChar"/>
    <w:qFormat/>
    <w:rsid w:val="00742005"/>
    <w:rPr>
      <w:rFonts w:ascii="Arial" w:hAnsi="Arial" w:cs="Arial"/>
      <w:sz w:val="12"/>
    </w:rPr>
  </w:style>
  <w:style w:type="paragraph" w:customStyle="1" w:styleId="CardNotUnderlined">
    <w:name w:val="Card Not Underlined"/>
    <w:basedOn w:val="Normal"/>
    <w:autoRedefine/>
    <w:qFormat/>
    <w:rsid w:val="00742005"/>
    <w:rPr>
      <w:rFonts w:ascii="Bell MT" w:eastAsia="Calibri" w:hAnsi="Bell MT"/>
      <w:szCs w:val="20"/>
    </w:rPr>
  </w:style>
  <w:style w:type="paragraph" w:customStyle="1" w:styleId="h-lead">
    <w:name w:val="h-lead"/>
    <w:basedOn w:val="Normal"/>
    <w:uiPriority w:val="99"/>
    <w:qFormat/>
    <w:rsid w:val="00742005"/>
    <w:pPr>
      <w:spacing w:before="100" w:beforeAutospacing="1" w:after="100" w:afterAutospacing="1"/>
    </w:pPr>
  </w:style>
  <w:style w:type="character" w:customStyle="1" w:styleId="StyleHeading2TagHEADING2TagCite11ptChar">
    <w:name w:val="Style Heading 2TagHEADING 2Tag&amp;Cite + 11 pt Char"/>
    <w:basedOn w:val="DefaultParagraphFont"/>
    <w:link w:val="StyleHeading2TagHEADING2TagCite11pt"/>
    <w:locked/>
    <w:rsid w:val="00742005"/>
    <w:rPr>
      <w:rFonts w:ascii="Bell MT" w:eastAsia="Times New Roman" w:hAnsi="Bell MT" w:cs="Times New Roman"/>
      <w:b/>
      <w:caps/>
      <w:szCs w:val="28"/>
    </w:rPr>
  </w:style>
  <w:style w:type="paragraph" w:customStyle="1" w:styleId="StyleHeading2TagHEADING2TagCite11pt">
    <w:name w:val="Style Heading 2TagHEADING 2Tag&amp;Cite + 11 pt"/>
    <w:basedOn w:val="Heading2"/>
    <w:link w:val="StyleHeading2TagHEADING2TagCite11ptChar"/>
    <w:qFormat/>
    <w:rsid w:val="00742005"/>
    <w:pPr>
      <w:keepNext w:val="0"/>
      <w:keepLines w:val="0"/>
      <w:widowControl w:val="0"/>
      <w:spacing w:before="60" w:after="60"/>
      <w:jc w:val="left"/>
    </w:pPr>
    <w:rPr>
      <w:rFonts w:ascii="Bell MT" w:eastAsia="Times New Roman" w:hAnsi="Bell MT" w:cs="Times New Roman"/>
      <w:bCs w:val="0"/>
      <w:caps/>
      <w:sz w:val="24"/>
      <w:szCs w:val="28"/>
      <w:u w:val="none"/>
    </w:rPr>
  </w:style>
  <w:style w:type="paragraph" w:customStyle="1" w:styleId="F4-NormalText">
    <w:name w:val="F4 - Normal Text"/>
    <w:basedOn w:val="Normal"/>
    <w:qFormat/>
    <w:rsid w:val="00742005"/>
    <w:rPr>
      <w:rFonts w:eastAsia="Calibri"/>
    </w:rPr>
  </w:style>
  <w:style w:type="paragraph" w:customStyle="1" w:styleId="F3-TagAuthor">
    <w:name w:val="F3 - Tag/Author"/>
    <w:basedOn w:val="Normal"/>
    <w:uiPriority w:val="99"/>
    <w:qFormat/>
    <w:rsid w:val="00742005"/>
    <w:rPr>
      <w:b/>
    </w:rPr>
  </w:style>
  <w:style w:type="paragraph" w:customStyle="1" w:styleId="F5-UnderlineNormal">
    <w:name w:val="F5 - Underline Normal"/>
    <w:basedOn w:val="Normal"/>
    <w:uiPriority w:val="99"/>
    <w:qFormat/>
    <w:rsid w:val="00742005"/>
    <w:rPr>
      <w:rFonts w:eastAsia="Calibri"/>
      <w:u w:val="single"/>
    </w:rPr>
  </w:style>
  <w:style w:type="paragraph" w:customStyle="1" w:styleId="Brief-PrimarySource">
    <w:name w:val="Brief - Primary Source"/>
    <w:basedOn w:val="Normal"/>
    <w:uiPriority w:val="99"/>
    <w:qFormat/>
    <w:rsid w:val="00742005"/>
    <w:rPr>
      <w:b/>
      <w:u w:val="single"/>
    </w:rPr>
  </w:style>
  <w:style w:type="paragraph" w:customStyle="1" w:styleId="Brief-Underline">
    <w:name w:val="Brief - Underline"/>
    <w:basedOn w:val="Normal"/>
    <w:uiPriority w:val="99"/>
    <w:qFormat/>
    <w:rsid w:val="00742005"/>
    <w:rPr>
      <w:u w:val="single"/>
    </w:rPr>
  </w:style>
  <w:style w:type="paragraph" w:customStyle="1" w:styleId="Brief">
    <w:name w:val="Brief"/>
    <w:basedOn w:val="Brief-PrimarySource"/>
    <w:uiPriority w:val="99"/>
    <w:qFormat/>
    <w:rsid w:val="00742005"/>
    <w:rPr>
      <w:b w:val="0"/>
    </w:rPr>
  </w:style>
  <w:style w:type="paragraph" w:customStyle="1" w:styleId="CM2">
    <w:name w:val="CM2"/>
    <w:basedOn w:val="Normal"/>
    <w:next w:val="Normal"/>
    <w:uiPriority w:val="99"/>
    <w:qFormat/>
    <w:rsid w:val="00742005"/>
    <w:pPr>
      <w:widowControl w:val="0"/>
      <w:autoSpaceDE w:val="0"/>
      <w:autoSpaceDN w:val="0"/>
      <w:adjustRightInd w:val="0"/>
      <w:spacing w:line="553" w:lineRule="atLeast"/>
    </w:pPr>
  </w:style>
  <w:style w:type="paragraph" w:customStyle="1" w:styleId="CM9">
    <w:name w:val="CM9"/>
    <w:basedOn w:val="Normal"/>
    <w:next w:val="Normal"/>
    <w:uiPriority w:val="99"/>
    <w:qFormat/>
    <w:rsid w:val="00742005"/>
    <w:pPr>
      <w:widowControl w:val="0"/>
      <w:autoSpaceDE w:val="0"/>
      <w:autoSpaceDN w:val="0"/>
      <w:adjustRightInd w:val="0"/>
      <w:spacing w:line="553" w:lineRule="atLeast"/>
    </w:pPr>
  </w:style>
  <w:style w:type="paragraph" w:customStyle="1" w:styleId="CM4">
    <w:name w:val="CM4"/>
    <w:basedOn w:val="Normal"/>
    <w:next w:val="Normal"/>
    <w:uiPriority w:val="99"/>
    <w:qFormat/>
    <w:rsid w:val="00742005"/>
    <w:pPr>
      <w:widowControl w:val="0"/>
      <w:autoSpaceDE w:val="0"/>
      <w:autoSpaceDN w:val="0"/>
      <w:adjustRightInd w:val="0"/>
      <w:spacing w:line="553" w:lineRule="atLeast"/>
    </w:pPr>
  </w:style>
  <w:style w:type="paragraph" w:customStyle="1" w:styleId="CM11">
    <w:name w:val="CM11"/>
    <w:basedOn w:val="Normal"/>
    <w:next w:val="Normal"/>
    <w:uiPriority w:val="99"/>
    <w:qFormat/>
    <w:rsid w:val="00742005"/>
    <w:pPr>
      <w:widowControl w:val="0"/>
      <w:autoSpaceDE w:val="0"/>
      <w:autoSpaceDN w:val="0"/>
      <w:adjustRightInd w:val="0"/>
      <w:spacing w:line="553" w:lineRule="atLeast"/>
    </w:pPr>
  </w:style>
  <w:style w:type="paragraph" w:customStyle="1" w:styleId="CM16">
    <w:name w:val="CM16"/>
    <w:basedOn w:val="Normal"/>
    <w:next w:val="Normal"/>
    <w:uiPriority w:val="99"/>
    <w:qFormat/>
    <w:rsid w:val="00742005"/>
    <w:pPr>
      <w:widowControl w:val="0"/>
      <w:autoSpaceDE w:val="0"/>
      <w:autoSpaceDN w:val="0"/>
      <w:adjustRightInd w:val="0"/>
      <w:spacing w:line="553" w:lineRule="atLeast"/>
    </w:pPr>
  </w:style>
  <w:style w:type="paragraph" w:customStyle="1" w:styleId="CM19">
    <w:name w:val="CM19"/>
    <w:basedOn w:val="Default"/>
    <w:next w:val="Default"/>
    <w:uiPriority w:val="99"/>
    <w:qFormat/>
    <w:rsid w:val="00742005"/>
    <w:pPr>
      <w:widowControl w:val="0"/>
      <w:spacing w:line="276" w:lineRule="atLeast"/>
    </w:pPr>
    <w:rPr>
      <w:rFonts w:eastAsia="Times New Roman"/>
      <w:color w:val="auto"/>
      <w:sz w:val="22"/>
    </w:rPr>
  </w:style>
  <w:style w:type="paragraph" w:customStyle="1" w:styleId="CM34">
    <w:name w:val="CM34"/>
    <w:basedOn w:val="Default"/>
    <w:next w:val="Default"/>
    <w:uiPriority w:val="99"/>
    <w:qFormat/>
    <w:rsid w:val="00742005"/>
    <w:pPr>
      <w:widowControl w:val="0"/>
    </w:pPr>
    <w:rPr>
      <w:rFonts w:eastAsia="Times New Roman"/>
      <w:color w:val="auto"/>
      <w:sz w:val="22"/>
    </w:rPr>
  </w:style>
  <w:style w:type="paragraph" w:customStyle="1" w:styleId="CM56">
    <w:name w:val="CM56"/>
    <w:basedOn w:val="Default"/>
    <w:next w:val="Default"/>
    <w:uiPriority w:val="99"/>
    <w:qFormat/>
    <w:rsid w:val="00742005"/>
    <w:pPr>
      <w:widowControl w:val="0"/>
    </w:pPr>
    <w:rPr>
      <w:rFonts w:eastAsia="Calibri"/>
      <w:color w:val="auto"/>
      <w:sz w:val="22"/>
    </w:rPr>
  </w:style>
  <w:style w:type="paragraph" w:customStyle="1" w:styleId="CM58">
    <w:name w:val="CM58"/>
    <w:basedOn w:val="Default"/>
    <w:next w:val="Default"/>
    <w:uiPriority w:val="99"/>
    <w:qFormat/>
    <w:rsid w:val="00742005"/>
    <w:pPr>
      <w:widowControl w:val="0"/>
    </w:pPr>
    <w:rPr>
      <w:rFonts w:eastAsia="Calibri"/>
      <w:color w:val="auto"/>
      <w:sz w:val="22"/>
    </w:rPr>
  </w:style>
  <w:style w:type="paragraph" w:customStyle="1" w:styleId="CM57">
    <w:name w:val="CM57"/>
    <w:basedOn w:val="Default"/>
    <w:next w:val="Default"/>
    <w:uiPriority w:val="99"/>
    <w:qFormat/>
    <w:rsid w:val="00742005"/>
    <w:pPr>
      <w:widowControl w:val="0"/>
    </w:pPr>
    <w:rPr>
      <w:rFonts w:eastAsia="Calibri"/>
      <w:color w:val="auto"/>
      <w:sz w:val="22"/>
    </w:rPr>
  </w:style>
  <w:style w:type="paragraph" w:customStyle="1" w:styleId="CM1">
    <w:name w:val="CM1"/>
    <w:basedOn w:val="Default"/>
    <w:next w:val="Default"/>
    <w:uiPriority w:val="99"/>
    <w:qFormat/>
    <w:rsid w:val="00742005"/>
    <w:pPr>
      <w:widowControl w:val="0"/>
    </w:pPr>
    <w:rPr>
      <w:rFonts w:eastAsia="Calibri"/>
      <w:color w:val="auto"/>
      <w:sz w:val="22"/>
    </w:rPr>
  </w:style>
  <w:style w:type="paragraph" w:customStyle="1" w:styleId="CM49">
    <w:name w:val="CM49"/>
    <w:basedOn w:val="Default"/>
    <w:next w:val="Default"/>
    <w:uiPriority w:val="99"/>
    <w:qFormat/>
    <w:rsid w:val="00742005"/>
    <w:pPr>
      <w:widowControl w:val="0"/>
    </w:pPr>
    <w:rPr>
      <w:rFonts w:eastAsia="Calibri"/>
      <w:color w:val="auto"/>
      <w:sz w:val="22"/>
    </w:rPr>
  </w:style>
  <w:style w:type="paragraph" w:customStyle="1" w:styleId="CM41">
    <w:name w:val="CM41"/>
    <w:basedOn w:val="Default"/>
    <w:next w:val="Default"/>
    <w:uiPriority w:val="99"/>
    <w:qFormat/>
    <w:rsid w:val="00742005"/>
    <w:pPr>
      <w:widowControl w:val="0"/>
    </w:pPr>
    <w:rPr>
      <w:rFonts w:eastAsia="Calibri"/>
      <w:color w:val="auto"/>
      <w:sz w:val="22"/>
    </w:rPr>
  </w:style>
  <w:style w:type="paragraph" w:customStyle="1" w:styleId="Normal-SIGN1">
    <w:name w:val="Normal-SIGN1"/>
    <w:basedOn w:val="Default"/>
    <w:next w:val="Default"/>
    <w:uiPriority w:val="99"/>
    <w:qFormat/>
    <w:rsid w:val="00742005"/>
    <w:pPr>
      <w:widowControl w:val="0"/>
    </w:pPr>
    <w:rPr>
      <w:rFonts w:eastAsia="Calibri"/>
      <w:color w:val="auto"/>
      <w:sz w:val="22"/>
    </w:rPr>
  </w:style>
  <w:style w:type="paragraph" w:customStyle="1" w:styleId="CM3">
    <w:name w:val="CM3"/>
    <w:basedOn w:val="Default"/>
    <w:next w:val="Default"/>
    <w:uiPriority w:val="99"/>
    <w:qFormat/>
    <w:rsid w:val="00742005"/>
    <w:pPr>
      <w:widowControl w:val="0"/>
      <w:spacing w:line="553" w:lineRule="atLeast"/>
    </w:pPr>
    <w:rPr>
      <w:rFonts w:eastAsia="Calibri"/>
      <w:color w:val="auto"/>
      <w:sz w:val="22"/>
    </w:rPr>
  </w:style>
  <w:style w:type="paragraph" w:customStyle="1" w:styleId="CM33">
    <w:name w:val="CM33"/>
    <w:basedOn w:val="Default"/>
    <w:next w:val="Default"/>
    <w:uiPriority w:val="99"/>
    <w:qFormat/>
    <w:rsid w:val="00742005"/>
    <w:pPr>
      <w:widowControl w:val="0"/>
    </w:pPr>
    <w:rPr>
      <w:rFonts w:eastAsia="Calibri"/>
      <w:color w:val="auto"/>
      <w:sz w:val="22"/>
    </w:rPr>
  </w:style>
  <w:style w:type="paragraph" w:customStyle="1" w:styleId="CM37">
    <w:name w:val="CM37"/>
    <w:basedOn w:val="Default"/>
    <w:next w:val="Default"/>
    <w:uiPriority w:val="99"/>
    <w:qFormat/>
    <w:rsid w:val="00742005"/>
    <w:pPr>
      <w:widowControl w:val="0"/>
    </w:pPr>
    <w:rPr>
      <w:rFonts w:eastAsia="Calibri"/>
      <w:color w:val="auto"/>
      <w:sz w:val="22"/>
    </w:rPr>
  </w:style>
  <w:style w:type="paragraph" w:customStyle="1" w:styleId="CM7">
    <w:name w:val="CM7"/>
    <w:basedOn w:val="Default"/>
    <w:next w:val="Default"/>
    <w:uiPriority w:val="99"/>
    <w:qFormat/>
    <w:rsid w:val="00742005"/>
    <w:pPr>
      <w:widowControl w:val="0"/>
      <w:spacing w:line="553" w:lineRule="atLeast"/>
    </w:pPr>
    <w:rPr>
      <w:rFonts w:eastAsia="Calibri"/>
      <w:color w:val="auto"/>
      <w:sz w:val="22"/>
    </w:rPr>
  </w:style>
  <w:style w:type="paragraph" w:customStyle="1" w:styleId="Brief-Card">
    <w:name w:val="Brief - Card"/>
    <w:basedOn w:val="Normal"/>
    <w:uiPriority w:val="99"/>
    <w:qFormat/>
    <w:rsid w:val="00742005"/>
  </w:style>
  <w:style w:type="paragraph" w:customStyle="1" w:styleId="Normal3">
    <w:name w:val="Normal+3"/>
    <w:basedOn w:val="Normal"/>
    <w:next w:val="Normal"/>
    <w:uiPriority w:val="99"/>
    <w:qFormat/>
    <w:rsid w:val="00742005"/>
    <w:pPr>
      <w:widowControl w:val="0"/>
      <w:autoSpaceDE w:val="0"/>
      <w:autoSpaceDN w:val="0"/>
      <w:adjustRightInd w:val="0"/>
    </w:pPr>
  </w:style>
  <w:style w:type="paragraph" w:customStyle="1" w:styleId="Normal10">
    <w:name w:val="Normal+1"/>
    <w:basedOn w:val="Normal"/>
    <w:next w:val="Normal"/>
    <w:uiPriority w:val="99"/>
    <w:qFormat/>
    <w:rsid w:val="00742005"/>
    <w:pPr>
      <w:widowControl w:val="0"/>
      <w:autoSpaceDE w:val="0"/>
      <w:autoSpaceDN w:val="0"/>
      <w:adjustRightInd w:val="0"/>
    </w:pPr>
  </w:style>
  <w:style w:type="paragraph" w:customStyle="1" w:styleId="Heading23">
    <w:name w:val="Heading 2+3"/>
    <w:basedOn w:val="Normal"/>
    <w:next w:val="Normal"/>
    <w:uiPriority w:val="99"/>
    <w:qFormat/>
    <w:rsid w:val="00742005"/>
    <w:pPr>
      <w:widowControl w:val="0"/>
      <w:autoSpaceDE w:val="0"/>
      <w:autoSpaceDN w:val="0"/>
      <w:adjustRightInd w:val="0"/>
    </w:pPr>
  </w:style>
  <w:style w:type="paragraph" w:customStyle="1" w:styleId="Normal5">
    <w:name w:val="Normal+5"/>
    <w:basedOn w:val="Default"/>
    <w:next w:val="Default"/>
    <w:uiPriority w:val="99"/>
    <w:qFormat/>
    <w:rsid w:val="00742005"/>
    <w:pPr>
      <w:widowControl w:val="0"/>
    </w:pPr>
    <w:rPr>
      <w:rFonts w:ascii="Arial Black" w:eastAsia="Times New Roman" w:hAnsi="Arial Black"/>
      <w:color w:val="auto"/>
      <w:sz w:val="22"/>
    </w:rPr>
  </w:style>
  <w:style w:type="paragraph" w:customStyle="1" w:styleId="Cover1">
    <w:name w:val="Cover 1"/>
    <w:basedOn w:val="Normal"/>
    <w:next w:val="Normal"/>
    <w:uiPriority w:val="99"/>
    <w:qFormat/>
    <w:rsid w:val="00742005"/>
    <w:pPr>
      <w:widowControl w:val="0"/>
      <w:autoSpaceDE w:val="0"/>
      <w:autoSpaceDN w:val="0"/>
      <w:adjustRightInd w:val="0"/>
    </w:pPr>
  </w:style>
  <w:style w:type="paragraph" w:customStyle="1" w:styleId="Cover2">
    <w:name w:val="Cover 2"/>
    <w:basedOn w:val="Normal"/>
    <w:next w:val="Normal"/>
    <w:uiPriority w:val="99"/>
    <w:qFormat/>
    <w:rsid w:val="00742005"/>
    <w:pPr>
      <w:widowControl w:val="0"/>
      <w:autoSpaceDE w:val="0"/>
      <w:autoSpaceDN w:val="0"/>
      <w:adjustRightInd w:val="0"/>
    </w:pPr>
  </w:style>
  <w:style w:type="paragraph" w:customStyle="1" w:styleId="ReportDate">
    <w:name w:val="ReportDate"/>
    <w:basedOn w:val="Default"/>
    <w:next w:val="Default"/>
    <w:uiPriority w:val="99"/>
    <w:qFormat/>
    <w:rsid w:val="00742005"/>
    <w:pPr>
      <w:widowControl w:val="0"/>
    </w:pPr>
    <w:rPr>
      <w:rFonts w:eastAsia="Times New Roman"/>
      <w:color w:val="auto"/>
      <w:sz w:val="22"/>
    </w:rPr>
  </w:style>
  <w:style w:type="paragraph" w:customStyle="1" w:styleId="CM30">
    <w:name w:val="CM30"/>
    <w:basedOn w:val="Default"/>
    <w:next w:val="Default"/>
    <w:uiPriority w:val="99"/>
    <w:qFormat/>
    <w:rsid w:val="00742005"/>
    <w:pPr>
      <w:widowControl w:val="0"/>
    </w:pPr>
    <w:rPr>
      <w:rFonts w:eastAsia="Calibri"/>
      <w:color w:val="auto"/>
      <w:sz w:val="22"/>
    </w:rPr>
  </w:style>
  <w:style w:type="paragraph" w:customStyle="1" w:styleId="CM28">
    <w:name w:val="CM28"/>
    <w:basedOn w:val="Default"/>
    <w:next w:val="Default"/>
    <w:uiPriority w:val="99"/>
    <w:qFormat/>
    <w:rsid w:val="00742005"/>
    <w:pPr>
      <w:widowControl w:val="0"/>
    </w:pPr>
    <w:rPr>
      <w:rFonts w:eastAsia="Calibri"/>
      <w:color w:val="auto"/>
      <w:sz w:val="22"/>
    </w:rPr>
  </w:style>
  <w:style w:type="paragraph" w:customStyle="1" w:styleId="CM8">
    <w:name w:val="CM8"/>
    <w:basedOn w:val="Default"/>
    <w:next w:val="Default"/>
    <w:uiPriority w:val="99"/>
    <w:qFormat/>
    <w:rsid w:val="00742005"/>
    <w:pPr>
      <w:widowControl w:val="0"/>
    </w:pPr>
    <w:rPr>
      <w:rFonts w:eastAsia="Calibri"/>
      <w:color w:val="auto"/>
      <w:sz w:val="22"/>
    </w:rPr>
  </w:style>
  <w:style w:type="paragraph" w:customStyle="1" w:styleId="CM6">
    <w:name w:val="CM6"/>
    <w:basedOn w:val="Default"/>
    <w:next w:val="Default"/>
    <w:uiPriority w:val="99"/>
    <w:qFormat/>
    <w:rsid w:val="00742005"/>
    <w:pPr>
      <w:widowControl w:val="0"/>
      <w:spacing w:line="553" w:lineRule="atLeast"/>
    </w:pPr>
    <w:rPr>
      <w:rFonts w:eastAsia="Calibri"/>
      <w:color w:val="auto"/>
      <w:sz w:val="22"/>
    </w:rPr>
  </w:style>
  <w:style w:type="paragraph" w:customStyle="1" w:styleId="CM22">
    <w:name w:val="CM22"/>
    <w:basedOn w:val="Default"/>
    <w:next w:val="Default"/>
    <w:uiPriority w:val="99"/>
    <w:qFormat/>
    <w:rsid w:val="00742005"/>
    <w:pPr>
      <w:widowControl w:val="0"/>
    </w:pPr>
    <w:rPr>
      <w:rFonts w:eastAsia="Calibri"/>
      <w:color w:val="auto"/>
      <w:sz w:val="22"/>
    </w:rPr>
  </w:style>
  <w:style w:type="paragraph" w:customStyle="1" w:styleId="DoubleUnderlined">
    <w:name w:val="Double Underlined"/>
    <w:basedOn w:val="Heading2"/>
    <w:autoRedefine/>
    <w:uiPriority w:val="99"/>
    <w:qFormat/>
    <w:rsid w:val="00742005"/>
    <w:pPr>
      <w:keepLines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742005"/>
    <w:pPr>
      <w:keepNext w:val="0"/>
      <w:keepLines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742005"/>
    <w:pPr>
      <w:widowControl w:val="0"/>
      <w:suppressAutoHyphens/>
    </w:pPr>
    <w:rPr>
      <w:sz w:val="18"/>
      <w:szCs w:val="18"/>
    </w:rPr>
  </w:style>
  <w:style w:type="paragraph" w:customStyle="1" w:styleId="StyleLeft025Right025TopSinglesolidlineAuto">
    <w:name w:val="Style Left:  0.25&quot; Right:  0.25&quot; Top: (Single solid line Auto  ..."/>
    <w:basedOn w:val="Normal"/>
    <w:qFormat/>
    <w:rsid w:val="00742005"/>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
    <w:name w:val="Underlined Card"/>
    <w:basedOn w:val="Normal"/>
    <w:uiPriority w:val="99"/>
    <w:qFormat/>
    <w:rsid w:val="00742005"/>
    <w:pPr>
      <w:ind w:left="720" w:right="720"/>
    </w:pPr>
    <w:rPr>
      <w:rFonts w:ascii="Palatino Linotype" w:hAnsi="Palatino Linotype"/>
      <w:szCs w:val="20"/>
      <w:u w:val="single"/>
    </w:rPr>
  </w:style>
  <w:style w:type="paragraph" w:customStyle="1" w:styleId="CardFormat">
    <w:name w:val="Card Format"/>
    <w:basedOn w:val="Normal"/>
    <w:link w:val="CardFormatChar"/>
    <w:autoRedefine/>
    <w:qFormat/>
    <w:rsid w:val="00742005"/>
    <w:pPr>
      <w:widowControl w:val="0"/>
      <w:autoSpaceDE w:val="0"/>
      <w:autoSpaceDN w:val="0"/>
      <w:adjustRightInd w:val="0"/>
    </w:pPr>
    <w:rPr>
      <w:rFonts w:ascii="Bookman Old Style" w:hAnsi="Bookman Old Style"/>
      <w:szCs w:val="18"/>
    </w:rPr>
  </w:style>
  <w:style w:type="paragraph" w:customStyle="1" w:styleId="PageHeader-Underline18pt">
    <w:name w:val="Page Header - Underline 18 pt"/>
    <w:uiPriority w:val="99"/>
    <w:qFormat/>
    <w:rsid w:val="0074200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42005"/>
    <w:pPr>
      <w:keepLines w:val="0"/>
      <w:suppressAutoHyphens/>
      <w:jc w:val="left"/>
    </w:pPr>
    <w:rPr>
      <w:rFonts w:eastAsia="Times New Roman" w:cs="Arial"/>
      <w:iCs/>
      <w:sz w:val="24"/>
      <w:szCs w:val="28"/>
      <w:u w:val="none"/>
    </w:rPr>
  </w:style>
  <w:style w:type="paragraph" w:customStyle="1" w:styleId="StyleHeading110pt">
    <w:name w:val="Style Heading 1 + 10 pt"/>
    <w:basedOn w:val="Heading1"/>
    <w:uiPriority w:val="99"/>
    <w:qFormat/>
    <w:rsid w:val="00742005"/>
    <w:pPr>
      <w:keepNext w:val="0"/>
      <w:keepLines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42005"/>
  </w:style>
  <w:style w:type="paragraph" w:customStyle="1" w:styleId="StyleUnderliningTimesNewRomanBoldNounderlineKernat16">
    <w:name w:val="Style Underlining + Times New Roman Bold No underline Kern at 16..."/>
    <w:basedOn w:val="Normal"/>
    <w:uiPriority w:val="99"/>
    <w:qFormat/>
    <w:rsid w:val="00742005"/>
    <w:rPr>
      <w:b/>
      <w:bCs/>
      <w:kern w:val="32"/>
      <w:sz w:val="32"/>
    </w:rPr>
  </w:style>
  <w:style w:type="paragraph" w:customStyle="1" w:styleId="StyleUnderliningTimesNewRomanBoldNounderlineKernat161">
    <w:name w:val="Style Underlining + Times New Roman Bold No underline Kern at 16...1"/>
    <w:basedOn w:val="Normal"/>
    <w:uiPriority w:val="99"/>
    <w:qFormat/>
    <w:rsid w:val="00742005"/>
    <w:rPr>
      <w:b/>
      <w:bCs/>
      <w:kern w:val="32"/>
      <w:sz w:val="32"/>
    </w:rPr>
  </w:style>
  <w:style w:type="paragraph" w:customStyle="1" w:styleId="StyleBoldUnderliningKernat16pt">
    <w:name w:val="Style Bold Underlining + Kern at 16 pt"/>
    <w:uiPriority w:val="99"/>
    <w:qFormat/>
    <w:rsid w:val="00742005"/>
    <w:pPr>
      <w:widowControl w:val="0"/>
      <w:tabs>
        <w:tab w:val="left" w:pos="8820"/>
      </w:tabs>
      <w:autoSpaceDE w:val="0"/>
      <w:autoSpaceDN w:val="0"/>
      <w:spacing w:before="100" w:after="100" w:line="259" w:lineRule="auto"/>
    </w:pPr>
    <w:rPr>
      <w:rFonts w:ascii="Times New Roman" w:eastAsiaTheme="minorHAnsi" w:hAnsi="Times New Roman" w:cs="Calibri"/>
      <w:b/>
      <w:bCs/>
      <w:kern w:val="32"/>
      <w:sz w:val="32"/>
      <w:szCs w:val="32"/>
      <w:u w:val="single"/>
      <w:lang w:val="en-GB"/>
    </w:rPr>
  </w:style>
  <w:style w:type="paragraph" w:customStyle="1" w:styleId="boldy">
    <w:name w:val="boldy"/>
    <w:basedOn w:val="Heading2"/>
    <w:uiPriority w:val="99"/>
    <w:qFormat/>
    <w:rsid w:val="00742005"/>
    <w:pPr>
      <w:keepLines w:val="0"/>
      <w:suppressAutoHyphens/>
      <w:jc w:val="left"/>
    </w:pPr>
    <w:rPr>
      <w:rFonts w:eastAsia="Times New Roman" w:cs="Arial"/>
      <w:iCs/>
      <w:sz w:val="22"/>
      <w:szCs w:val="20"/>
      <w:u w:val="none"/>
    </w:rPr>
  </w:style>
  <w:style w:type="paragraph" w:customStyle="1" w:styleId="TxBr6p1">
    <w:name w:val="TxBr_6p1"/>
    <w:basedOn w:val="Normal"/>
    <w:uiPriority w:val="99"/>
    <w:qFormat/>
    <w:rsid w:val="00742005"/>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42005"/>
    <w:pPr>
      <w:ind w:left="400"/>
    </w:pPr>
    <w:rPr>
      <w:szCs w:val="20"/>
    </w:rPr>
  </w:style>
  <w:style w:type="paragraph" w:customStyle="1" w:styleId="UnderlineStyle0">
    <w:name w:val="Underline Style"/>
    <w:basedOn w:val="Normal"/>
    <w:link w:val="UnderlineStyleChar"/>
    <w:qFormat/>
    <w:rsid w:val="00742005"/>
    <w:rPr>
      <w:b/>
      <w:u w:val="single"/>
    </w:rPr>
  </w:style>
  <w:style w:type="paragraph" w:customStyle="1" w:styleId="Normalization">
    <w:name w:val="Normalization"/>
    <w:basedOn w:val="Normal"/>
    <w:uiPriority w:val="99"/>
    <w:qFormat/>
    <w:rsid w:val="00742005"/>
    <w:rPr>
      <w:sz w:val="18"/>
    </w:rPr>
  </w:style>
  <w:style w:type="paragraph" w:customStyle="1" w:styleId="BreifTitle">
    <w:name w:val="Breif Title"/>
    <w:basedOn w:val="Normal"/>
    <w:autoRedefine/>
    <w:qFormat/>
    <w:rsid w:val="00742005"/>
    <w:pPr>
      <w:widowControl w:val="0"/>
      <w:autoSpaceDE w:val="0"/>
      <w:autoSpaceDN w:val="0"/>
      <w:adjustRightInd w:val="0"/>
      <w:jc w:val="center"/>
      <w:outlineLvl w:val="0"/>
    </w:pPr>
    <w:rPr>
      <w:b/>
      <w:caps/>
    </w:rPr>
  </w:style>
  <w:style w:type="paragraph" w:customStyle="1" w:styleId="DebateHeader">
    <w:name w:val="Debate Header"/>
    <w:basedOn w:val="TOC1"/>
    <w:link w:val="DebateHeaderChar"/>
    <w:autoRedefine/>
    <w:qFormat/>
    <w:rsid w:val="00742005"/>
    <w:pPr>
      <w:jc w:val="center"/>
      <w:outlineLvl w:val="0"/>
    </w:pPr>
    <w:rPr>
      <w:b/>
      <w:kern w:val="0"/>
      <w:sz w:val="32"/>
      <w:szCs w:val="32"/>
      <w:u w:val="single"/>
    </w:rPr>
  </w:style>
  <w:style w:type="paragraph" w:customStyle="1" w:styleId="Tagandcite">
    <w:name w:val="Tag and cite"/>
    <w:basedOn w:val="Normal"/>
    <w:autoRedefine/>
    <w:qFormat/>
    <w:rsid w:val="00742005"/>
    <w:rPr>
      <w:color w:val="333333"/>
    </w:rPr>
  </w:style>
  <w:style w:type="paragraph" w:customStyle="1" w:styleId="StyleTagandCiteFranklinGothicDemi">
    <w:name w:val="Style Tag and Cite + Franklin Gothic Demi"/>
    <w:basedOn w:val="Normal"/>
    <w:autoRedefine/>
    <w:qFormat/>
    <w:rsid w:val="00742005"/>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742005"/>
    <w:rPr>
      <w:bCs/>
    </w:rPr>
  </w:style>
  <w:style w:type="paragraph" w:customStyle="1" w:styleId="tagCharCharCharCharCharCharChar">
    <w:name w:val="tag Char Char Char Char Char Char Char"/>
    <w:basedOn w:val="Normal"/>
    <w:qFormat/>
    <w:rsid w:val="00742005"/>
    <w:rPr>
      <w:b/>
      <w:szCs w:val="20"/>
    </w:rPr>
  </w:style>
  <w:style w:type="paragraph" w:customStyle="1" w:styleId="title-bold-medium">
    <w:name w:val="title-bold-medium"/>
    <w:basedOn w:val="Normal"/>
    <w:qFormat/>
    <w:rsid w:val="00742005"/>
    <w:pPr>
      <w:spacing w:before="100" w:beforeAutospacing="1" w:after="100" w:afterAutospacing="1"/>
    </w:pPr>
    <w:rPr>
      <w:rFonts w:eastAsia="Arial Unicode MS"/>
      <w:b/>
      <w:bCs/>
      <w:color w:val="000000"/>
      <w:szCs w:val="20"/>
    </w:rPr>
  </w:style>
  <w:style w:type="paragraph" w:customStyle="1" w:styleId="lact">
    <w:name w:val="lact"/>
    <w:basedOn w:val="Normal"/>
    <w:qFormat/>
    <w:rsid w:val="00742005"/>
    <w:pPr>
      <w:spacing w:before="100" w:beforeAutospacing="1" w:after="100" w:afterAutospacing="1"/>
    </w:pPr>
    <w:rPr>
      <w:rFonts w:eastAsia="Arial Unicode MS"/>
      <w:b/>
      <w:bCs/>
      <w:color w:val="000000"/>
      <w:szCs w:val="20"/>
    </w:rPr>
  </w:style>
  <w:style w:type="paragraph" w:customStyle="1" w:styleId="BLOCKTITLE0">
    <w:name w:val="BLOCK TITLE"/>
    <w:basedOn w:val="Heading1"/>
    <w:qFormat/>
    <w:rsid w:val="00742005"/>
    <w:pPr>
      <w:keepLines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customStyle="1" w:styleId="shellscontentions">
    <w:name w:val="shells/contentions"/>
    <w:basedOn w:val="TagCite0"/>
    <w:qFormat/>
    <w:rsid w:val="00742005"/>
    <w:pPr>
      <w:widowControl w:val="0"/>
      <w:autoSpaceDE w:val="0"/>
      <w:autoSpaceDN w:val="0"/>
      <w:adjustRightInd w:val="0"/>
    </w:pPr>
    <w:rPr>
      <w:rFonts w:ascii="Georgia" w:eastAsiaTheme="minorHAnsi" w:hAnsi="Georgia" w:cs="Arial"/>
      <w:bCs w:val="0"/>
      <w:sz w:val="22"/>
      <w:szCs w:val="20"/>
    </w:rPr>
  </w:style>
  <w:style w:type="paragraph" w:customStyle="1" w:styleId="BriefTitle1">
    <w:name w:val="Brief Title 1"/>
    <w:basedOn w:val="Normal"/>
    <w:qFormat/>
    <w:rsid w:val="00742005"/>
    <w:pPr>
      <w:widowControl w:val="0"/>
      <w:autoSpaceDE w:val="0"/>
      <w:autoSpaceDN w:val="0"/>
      <w:adjustRightInd w:val="0"/>
      <w:jc w:val="center"/>
      <w:outlineLvl w:val="0"/>
    </w:pPr>
    <w:rPr>
      <w:b/>
      <w:szCs w:val="20"/>
      <w:u w:val="single"/>
    </w:rPr>
  </w:style>
  <w:style w:type="paragraph" w:customStyle="1" w:styleId="ShellTitles">
    <w:name w:val="ShellTitles"/>
    <w:basedOn w:val="Normal"/>
    <w:qFormat/>
    <w:rsid w:val="00742005"/>
    <w:pPr>
      <w:widowControl w:val="0"/>
      <w:autoSpaceDE w:val="0"/>
      <w:autoSpaceDN w:val="0"/>
      <w:adjustRightInd w:val="0"/>
    </w:pPr>
    <w:rPr>
      <w:b/>
      <w:szCs w:val="20"/>
    </w:rPr>
  </w:style>
  <w:style w:type="paragraph" w:customStyle="1" w:styleId="maintext">
    <w:name w:val="maintext"/>
    <w:basedOn w:val="Normal"/>
    <w:qFormat/>
    <w:rsid w:val="00742005"/>
    <w:pPr>
      <w:widowControl w:val="0"/>
      <w:autoSpaceDE w:val="0"/>
      <w:autoSpaceDN w:val="0"/>
      <w:adjustRightInd w:val="0"/>
      <w:spacing w:before="100" w:beforeAutospacing="1" w:after="100" w:afterAutospacing="1"/>
    </w:pPr>
    <w:rPr>
      <w:szCs w:val="20"/>
    </w:rPr>
  </w:style>
  <w:style w:type="paragraph" w:customStyle="1" w:styleId="noindent0">
    <w:name w:val="noindent"/>
    <w:basedOn w:val="Normal"/>
    <w:qFormat/>
    <w:rsid w:val="00742005"/>
    <w:pPr>
      <w:spacing w:before="100" w:beforeAutospacing="1" w:after="100" w:afterAutospacing="1"/>
    </w:pPr>
  </w:style>
  <w:style w:type="paragraph" w:customStyle="1" w:styleId="ToRead">
    <w:name w:val="To Read"/>
    <w:basedOn w:val="Normal"/>
    <w:qFormat/>
    <w:rsid w:val="00742005"/>
    <w:pPr>
      <w:ind w:left="720"/>
    </w:pPr>
    <w:rPr>
      <w:rFonts w:ascii="Verdana" w:hAnsi="Verdana"/>
      <w:b/>
      <w:u w:val="single"/>
    </w:rPr>
  </w:style>
  <w:style w:type="paragraph" w:customStyle="1" w:styleId="Style10">
    <w:name w:val="Style 1"/>
    <w:basedOn w:val="Normal"/>
    <w:qFormat/>
    <w:rsid w:val="00742005"/>
    <w:pPr>
      <w:widowControl w:val="0"/>
      <w:ind w:firstLine="216"/>
      <w:jc w:val="both"/>
    </w:pPr>
    <w:rPr>
      <w:noProof/>
      <w:color w:val="000000"/>
      <w:szCs w:val="20"/>
    </w:rPr>
  </w:style>
  <w:style w:type="paragraph" w:customStyle="1" w:styleId="Style40">
    <w:name w:val="Style 4"/>
    <w:basedOn w:val="Normal"/>
    <w:qFormat/>
    <w:rsid w:val="00742005"/>
    <w:pPr>
      <w:widowControl w:val="0"/>
      <w:tabs>
        <w:tab w:val="left" w:pos="6876"/>
      </w:tabs>
      <w:ind w:left="3744"/>
    </w:pPr>
    <w:rPr>
      <w:noProof/>
      <w:color w:val="000000"/>
      <w:szCs w:val="20"/>
    </w:rPr>
  </w:style>
  <w:style w:type="paragraph" w:customStyle="1" w:styleId="listlevel1">
    <w:name w:val="list level 1"/>
    <w:basedOn w:val="Normal"/>
    <w:uiPriority w:val="99"/>
    <w:qFormat/>
    <w:rsid w:val="00742005"/>
    <w:pPr>
      <w:overflowPunct w:val="0"/>
      <w:autoSpaceDE w:val="0"/>
      <w:autoSpaceDN w:val="0"/>
      <w:adjustRightInd w:val="0"/>
      <w:ind w:left="560" w:hanging="567"/>
      <w:jc w:val="both"/>
    </w:pPr>
    <w:rPr>
      <w:color w:val="000000"/>
      <w:szCs w:val="20"/>
    </w:rPr>
  </w:style>
  <w:style w:type="paragraph" w:customStyle="1" w:styleId="listlevel2">
    <w:name w:val="list level 2"/>
    <w:basedOn w:val="Normal"/>
    <w:uiPriority w:val="99"/>
    <w:qFormat/>
    <w:rsid w:val="00742005"/>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uiPriority w:val="99"/>
    <w:qFormat/>
    <w:rsid w:val="00742005"/>
    <w:pPr>
      <w:ind w:left="1660"/>
    </w:pPr>
  </w:style>
  <w:style w:type="paragraph" w:customStyle="1" w:styleId="PageNumber1">
    <w:name w:val="Page Number1"/>
    <w:basedOn w:val="Normal"/>
    <w:next w:val="Normal"/>
    <w:uiPriority w:val="99"/>
    <w:qFormat/>
    <w:rsid w:val="00742005"/>
  </w:style>
  <w:style w:type="paragraph" w:customStyle="1" w:styleId="Card1">
    <w:name w:val="Card1"/>
    <w:uiPriority w:val="99"/>
    <w:qFormat/>
    <w:rsid w:val="00742005"/>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742005"/>
    <w:rPr>
      <w:rFonts w:ascii="Palatino Linotype" w:eastAsia="Times New Roman" w:hAnsi="Palatino Linotype" w:cs="Times New Roman"/>
      <w:b/>
      <w:szCs w:val="20"/>
      <w:u w:val="single"/>
      <w:lang w:val="en-AU"/>
    </w:rPr>
  </w:style>
  <w:style w:type="paragraph" w:customStyle="1" w:styleId="cite21">
    <w:name w:val="cite2"/>
    <w:qFormat/>
    <w:rsid w:val="00742005"/>
    <w:rPr>
      <w:rFonts w:ascii="Times New Roman" w:eastAsia="Times New Roman" w:hAnsi="Times New Roman" w:cs="Times New Roman"/>
      <w:color w:val="000000"/>
      <w:sz w:val="20"/>
    </w:rPr>
  </w:style>
  <w:style w:type="paragraph" w:customStyle="1" w:styleId="CaseListNormal">
    <w:name w:val="Case List Normal"/>
    <w:basedOn w:val="Normal"/>
    <w:qFormat/>
    <w:rsid w:val="00742005"/>
    <w:rPr>
      <w:rFonts w:ascii="Times" w:hAnsi="Times"/>
      <w:szCs w:val="26"/>
    </w:rPr>
  </w:style>
  <w:style w:type="paragraph" w:customStyle="1" w:styleId="Body">
    <w:name w:val="Body"/>
    <w:basedOn w:val="Normal"/>
    <w:uiPriority w:val="99"/>
    <w:qFormat/>
    <w:rsid w:val="00742005"/>
    <w:pPr>
      <w:outlineLvl w:val="3"/>
    </w:pPr>
    <w:rPr>
      <w:szCs w:val="20"/>
    </w:rPr>
  </w:style>
  <w:style w:type="paragraph" w:customStyle="1" w:styleId="3text">
    <w:name w:val="3text"/>
    <w:basedOn w:val="Normal"/>
    <w:uiPriority w:val="99"/>
    <w:qFormat/>
    <w:rsid w:val="00742005"/>
    <w:pPr>
      <w:spacing w:before="100" w:beforeAutospacing="1" w:after="100" w:afterAutospacing="1"/>
    </w:pPr>
  </w:style>
  <w:style w:type="paragraph" w:customStyle="1" w:styleId="TimesNewRoman12">
    <w:name w:val="TimesNewRoman12"/>
    <w:uiPriority w:val="99"/>
    <w:qFormat/>
    <w:rsid w:val="00742005"/>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742005"/>
    <w:pPr>
      <w:spacing w:before="100" w:beforeAutospacing="1" w:after="100" w:afterAutospacing="1"/>
    </w:pPr>
  </w:style>
  <w:style w:type="paragraph" w:customStyle="1" w:styleId="medium-normal">
    <w:name w:val="medium-normal"/>
    <w:basedOn w:val="Normal"/>
    <w:qFormat/>
    <w:rsid w:val="00742005"/>
    <w:pPr>
      <w:spacing w:before="100" w:beforeAutospacing="1" w:after="100" w:afterAutospacing="1"/>
    </w:pPr>
  </w:style>
  <w:style w:type="paragraph" w:customStyle="1" w:styleId="textChar">
    <w:name w:val="text Char"/>
    <w:basedOn w:val="Normal"/>
    <w:autoRedefine/>
    <w:uiPriority w:val="99"/>
    <w:qFormat/>
    <w:rsid w:val="00742005"/>
    <w:rPr>
      <w:color w:val="000000"/>
      <w:sz w:val="18"/>
    </w:rPr>
  </w:style>
  <w:style w:type="paragraph" w:customStyle="1" w:styleId="text1">
    <w:name w:val="text1"/>
    <w:basedOn w:val="Normal"/>
    <w:autoRedefine/>
    <w:uiPriority w:val="99"/>
    <w:qFormat/>
    <w:rsid w:val="00742005"/>
    <w:rPr>
      <w:szCs w:val="20"/>
    </w:rPr>
  </w:style>
  <w:style w:type="paragraph" w:customStyle="1" w:styleId="RepeatBlockHeading">
    <w:name w:val="Repeat Block Heading"/>
    <w:basedOn w:val="Normal"/>
    <w:autoRedefine/>
    <w:qFormat/>
    <w:rsid w:val="00742005"/>
    <w:pPr>
      <w:jc w:val="center"/>
    </w:pPr>
    <w:rPr>
      <w:b/>
      <w:smallCaps/>
      <w:color w:val="000000"/>
      <w:u w:val="thick"/>
    </w:rPr>
  </w:style>
  <w:style w:type="paragraph" w:customStyle="1" w:styleId="story-headline">
    <w:name w:val="story-headline"/>
    <w:basedOn w:val="Normal"/>
    <w:uiPriority w:val="99"/>
    <w:qFormat/>
    <w:rsid w:val="00742005"/>
    <w:pPr>
      <w:spacing w:before="72" w:after="72"/>
    </w:pPr>
    <w:rPr>
      <w:b/>
      <w:bCs/>
      <w:sz w:val="26"/>
      <w:szCs w:val="26"/>
    </w:rPr>
  </w:style>
  <w:style w:type="paragraph" w:customStyle="1" w:styleId="story-body">
    <w:name w:val="story-body"/>
    <w:basedOn w:val="Normal"/>
    <w:uiPriority w:val="99"/>
    <w:qFormat/>
    <w:rsid w:val="00742005"/>
    <w:pPr>
      <w:spacing w:before="100" w:beforeAutospacing="1" w:after="100" w:afterAutospacing="1"/>
    </w:pPr>
  </w:style>
  <w:style w:type="paragraph" w:customStyle="1" w:styleId="story-dateline">
    <w:name w:val="story-dateline"/>
    <w:basedOn w:val="Normal"/>
    <w:uiPriority w:val="99"/>
    <w:qFormat/>
    <w:rsid w:val="00742005"/>
    <w:rPr>
      <w:b/>
      <w:bCs/>
    </w:rPr>
  </w:style>
  <w:style w:type="paragraph" w:customStyle="1" w:styleId="TextofCards">
    <w:name w:val="Text of Cards"/>
    <w:basedOn w:val="Normal"/>
    <w:uiPriority w:val="99"/>
    <w:qFormat/>
    <w:rsid w:val="00742005"/>
    <w:pPr>
      <w:jc w:val="both"/>
    </w:pPr>
    <w:rPr>
      <w:color w:val="000000"/>
      <w:spacing w:val="6"/>
      <w:szCs w:val="23"/>
    </w:rPr>
  </w:style>
  <w:style w:type="paragraph" w:customStyle="1" w:styleId="Corpotesto">
    <w:name w:val="Corpo testo"/>
    <w:basedOn w:val="Normal"/>
    <w:uiPriority w:val="99"/>
    <w:qFormat/>
    <w:rsid w:val="00742005"/>
    <w:pPr>
      <w:widowControl w:val="0"/>
      <w:adjustRightInd w:val="0"/>
      <w:spacing w:after="283"/>
    </w:pPr>
    <w:rPr>
      <w:rFonts w:ascii="Times" w:hAnsi="Times"/>
    </w:rPr>
  </w:style>
  <w:style w:type="paragraph" w:customStyle="1" w:styleId="PageHeading">
    <w:name w:val="Page Heading"/>
    <w:basedOn w:val="Heading2"/>
    <w:qFormat/>
    <w:rsid w:val="00742005"/>
    <w:pPr>
      <w:keepLines w:val="0"/>
      <w:widowControl w:val="0"/>
      <w:suppressAutoHyphens/>
      <w:jc w:val="left"/>
    </w:pPr>
    <w:rPr>
      <w:rFonts w:eastAsia="Times New Roman" w:cs="Arial"/>
      <w:bCs w:val="0"/>
      <w:sz w:val="32"/>
      <w:szCs w:val="16"/>
      <w:u w:val="none"/>
    </w:rPr>
  </w:style>
  <w:style w:type="paragraph" w:customStyle="1" w:styleId="tagCharChar1Char">
    <w:name w:val="tag Char Char1 Char"/>
    <w:uiPriority w:val="99"/>
    <w:qFormat/>
    <w:rsid w:val="00742005"/>
    <w:pPr>
      <w:spacing w:after="160" w:line="259" w:lineRule="auto"/>
    </w:pPr>
    <w:rPr>
      <w:rFonts w:ascii="Times New Roman" w:eastAsiaTheme="minorHAnsi" w:hAnsi="Times New Roman" w:cs="Calibri"/>
      <w:b/>
      <w:bCs/>
    </w:rPr>
  </w:style>
  <w:style w:type="paragraph" w:customStyle="1" w:styleId="OmniPage1">
    <w:name w:val="OmniPage #1"/>
    <w:basedOn w:val="Normal"/>
    <w:qFormat/>
    <w:rsid w:val="00742005"/>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742005"/>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742005"/>
    <w:rPr>
      <w:rFonts w:ascii="Arial" w:hAnsi="Arial"/>
      <w:b w:val="0"/>
      <w:caps w:val="0"/>
    </w:rPr>
  </w:style>
  <w:style w:type="paragraph" w:customStyle="1" w:styleId="ProjectTitleLine">
    <w:name w:val="Project Title Line"/>
    <w:basedOn w:val="Normal"/>
    <w:next w:val="Normal"/>
    <w:autoRedefine/>
    <w:uiPriority w:val="99"/>
    <w:qFormat/>
    <w:rsid w:val="00742005"/>
    <w:pPr>
      <w:jc w:val="center"/>
    </w:pPr>
    <w:rPr>
      <w:caps/>
      <w:szCs w:val="20"/>
    </w:rPr>
  </w:style>
  <w:style w:type="paragraph" w:customStyle="1" w:styleId="LanguageStrike">
    <w:name w:val="Language Strike"/>
    <w:basedOn w:val="Normal"/>
    <w:next w:val="Normal"/>
    <w:qFormat/>
    <w:rsid w:val="00742005"/>
    <w:rPr>
      <w:rFonts w:ascii="Arial Narrow" w:hAnsi="Arial Narrow"/>
      <w:strike/>
    </w:rPr>
  </w:style>
  <w:style w:type="paragraph" w:customStyle="1" w:styleId="NormalVerdana">
    <w:name w:val="Normal + Verdana"/>
    <w:aliases w:val="10 pt,White,Normal + Arial"/>
    <w:basedOn w:val="Normal"/>
    <w:uiPriority w:val="99"/>
    <w:qFormat/>
    <w:rsid w:val="00742005"/>
    <w:rPr>
      <w:szCs w:val="20"/>
      <w:u w:val="single"/>
    </w:rPr>
  </w:style>
  <w:style w:type="paragraph" w:customStyle="1" w:styleId="Normal10pt">
    <w:name w:val="Normal + 10 pt"/>
    <w:basedOn w:val="Normal"/>
    <w:qFormat/>
    <w:rsid w:val="00742005"/>
    <w:rPr>
      <w:szCs w:val="20"/>
    </w:rPr>
  </w:style>
  <w:style w:type="paragraph" w:customStyle="1" w:styleId="cardChar1Char">
    <w:name w:val="card Char1 Char"/>
    <w:basedOn w:val="Normal"/>
    <w:uiPriority w:val="99"/>
    <w:qFormat/>
    <w:rsid w:val="00742005"/>
    <w:pPr>
      <w:ind w:left="288" w:right="288"/>
    </w:pPr>
    <w:rPr>
      <w:szCs w:val="20"/>
    </w:rPr>
  </w:style>
  <w:style w:type="paragraph" w:customStyle="1" w:styleId="CM12">
    <w:name w:val="CM12"/>
    <w:basedOn w:val="Default"/>
    <w:next w:val="Default"/>
    <w:uiPriority w:val="99"/>
    <w:qFormat/>
    <w:rsid w:val="00742005"/>
    <w:pPr>
      <w:widowControl w:val="0"/>
      <w:spacing w:line="320" w:lineRule="atLeast"/>
    </w:pPr>
    <w:rPr>
      <w:rFonts w:ascii="Granjon LT Std" w:eastAsia="Times New Roman" w:hAnsi="Granjon LT Std"/>
      <w:color w:val="auto"/>
      <w:sz w:val="22"/>
    </w:rPr>
  </w:style>
  <w:style w:type="paragraph" w:customStyle="1" w:styleId="CM44">
    <w:name w:val="CM44"/>
    <w:basedOn w:val="Default"/>
    <w:next w:val="Default"/>
    <w:uiPriority w:val="99"/>
    <w:qFormat/>
    <w:rsid w:val="00742005"/>
    <w:pPr>
      <w:widowControl w:val="0"/>
      <w:spacing w:after="480"/>
    </w:pPr>
    <w:rPr>
      <w:rFonts w:ascii="Granjon LT Std" w:eastAsia="Times New Roman" w:hAnsi="Granjon LT Std"/>
      <w:color w:val="auto"/>
      <w:sz w:val="22"/>
    </w:rPr>
  </w:style>
  <w:style w:type="paragraph" w:customStyle="1" w:styleId="CM10">
    <w:name w:val="CM10"/>
    <w:basedOn w:val="Default"/>
    <w:next w:val="Default"/>
    <w:qFormat/>
    <w:rsid w:val="00742005"/>
    <w:pPr>
      <w:widowControl w:val="0"/>
      <w:spacing w:line="320" w:lineRule="atLeast"/>
    </w:pPr>
    <w:rPr>
      <w:rFonts w:ascii="Granjon LT Std" w:eastAsia="Times New Roman" w:hAnsi="Granjon LT Std"/>
      <w:color w:val="auto"/>
      <w:sz w:val="22"/>
    </w:rPr>
  </w:style>
  <w:style w:type="paragraph" w:customStyle="1" w:styleId="StrikeThrough">
    <w:name w:val="Strike Through"/>
    <w:basedOn w:val="Normal"/>
    <w:next w:val="Normal"/>
    <w:uiPriority w:val="99"/>
    <w:qFormat/>
    <w:rsid w:val="00742005"/>
    <w:rPr>
      <w:rFonts w:ascii="Arial Narrow" w:hAnsi="Arial Narrow"/>
      <w:strike/>
      <w:szCs w:val="20"/>
    </w:rPr>
  </w:style>
  <w:style w:type="paragraph" w:customStyle="1" w:styleId="textbodyblack">
    <w:name w:val="textbodyblack"/>
    <w:basedOn w:val="Normal"/>
    <w:qFormat/>
    <w:rsid w:val="00742005"/>
    <w:pPr>
      <w:spacing w:before="100" w:beforeAutospacing="1" w:after="100" w:afterAutospacing="1"/>
    </w:pPr>
  </w:style>
  <w:style w:type="paragraph" w:customStyle="1" w:styleId="BlockHeading1">
    <w:name w:val="Block Heading 1"/>
    <w:basedOn w:val="Normal"/>
    <w:qFormat/>
    <w:rsid w:val="0074200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uiPriority w:val="99"/>
    <w:qFormat/>
    <w:rsid w:val="00742005"/>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742005"/>
    <w:rPr>
      <w:rFonts w:ascii="Times New Roman" w:hAnsi="Times New Roman" w:cs="Times New Roman"/>
      <w:b/>
      <w:bCs/>
      <w:szCs w:val="16"/>
      <w:u w:val="single"/>
    </w:rPr>
  </w:style>
  <w:style w:type="paragraph" w:customStyle="1" w:styleId="CiteCorrected">
    <w:name w:val="Cite Corrected"/>
    <w:basedOn w:val="Normal"/>
    <w:link w:val="CiteCorrectedChar"/>
    <w:qFormat/>
    <w:rsid w:val="00742005"/>
    <w:rPr>
      <w:rFonts w:ascii="Times New Roman" w:hAnsi="Times New Roman" w:cs="Times New Roman"/>
      <w:b/>
      <w:bCs/>
      <w:sz w:val="24"/>
      <w:szCs w:val="16"/>
      <w:u w:val="single"/>
    </w:rPr>
  </w:style>
  <w:style w:type="paragraph" w:customStyle="1" w:styleId="StyleLeft02">
    <w:name w:val="Style Left:  0.2&quot;"/>
    <w:basedOn w:val="Normal"/>
    <w:uiPriority w:val="99"/>
    <w:qFormat/>
    <w:rsid w:val="00742005"/>
    <w:pPr>
      <w:ind w:left="288"/>
    </w:pPr>
    <w:rPr>
      <w:rFonts w:eastAsia="SimSun"/>
      <w:szCs w:val="20"/>
      <w:lang w:eastAsia="zh-CN"/>
    </w:rPr>
  </w:style>
  <w:style w:type="paragraph" w:customStyle="1" w:styleId="Hat1">
    <w:name w:val="Hat1"/>
    <w:basedOn w:val="Normal"/>
    <w:next w:val="Normal"/>
    <w:uiPriority w:val="2"/>
    <w:qFormat/>
    <w:rsid w:val="00742005"/>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742005"/>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742005"/>
    <w:pPr>
      <w:keepNext/>
      <w:keepLines/>
      <w:spacing w:before="200"/>
      <w:outlineLvl w:val="3"/>
    </w:pPr>
    <w:rPr>
      <w:b/>
      <w:bCs/>
      <w:iCs/>
      <w:sz w:val="26"/>
    </w:rPr>
  </w:style>
  <w:style w:type="paragraph" w:customStyle="1" w:styleId="DocumentMap1">
    <w:name w:val="Document Map1"/>
    <w:basedOn w:val="Normal"/>
    <w:next w:val="DocumentMap"/>
    <w:uiPriority w:val="99"/>
    <w:semiHidden/>
    <w:qFormat/>
    <w:rsid w:val="00742005"/>
    <w:rPr>
      <w:rFonts w:ascii="Lucida Grande" w:eastAsia="Cambria" w:hAnsi="Lucida Grande"/>
    </w:rPr>
  </w:style>
  <w:style w:type="paragraph" w:customStyle="1" w:styleId="OmniPage4">
    <w:name w:val="OmniPage #4"/>
    <w:basedOn w:val="Normal"/>
    <w:qFormat/>
    <w:rsid w:val="00742005"/>
    <w:rPr>
      <w:color w:val="000000"/>
      <w:szCs w:val="20"/>
    </w:rPr>
  </w:style>
  <w:style w:type="paragraph" w:customStyle="1" w:styleId="OmniPage10">
    <w:name w:val="OmniPage #10"/>
    <w:basedOn w:val="Normal"/>
    <w:qFormat/>
    <w:rsid w:val="00742005"/>
    <w:rPr>
      <w:color w:val="000000"/>
      <w:szCs w:val="20"/>
    </w:rPr>
  </w:style>
  <w:style w:type="paragraph" w:customStyle="1" w:styleId="Pa16">
    <w:name w:val="Pa16"/>
    <w:basedOn w:val="Default"/>
    <w:next w:val="Default"/>
    <w:uiPriority w:val="99"/>
    <w:qFormat/>
    <w:rsid w:val="00742005"/>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742005"/>
    <w:pPr>
      <w:spacing w:before="100" w:beforeAutospacing="1" w:after="100" w:afterAutospacing="1"/>
    </w:pPr>
  </w:style>
  <w:style w:type="paragraph" w:customStyle="1" w:styleId="Pa22">
    <w:name w:val="Pa2+2"/>
    <w:basedOn w:val="Default"/>
    <w:next w:val="Default"/>
    <w:uiPriority w:val="99"/>
    <w:qFormat/>
    <w:rsid w:val="00742005"/>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742005"/>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742005"/>
    <w:pPr>
      <w:spacing w:before="100" w:beforeAutospacing="1" w:after="100" w:afterAutospacing="1"/>
    </w:pPr>
  </w:style>
  <w:style w:type="paragraph" w:customStyle="1" w:styleId="CardTextUnderlined">
    <w:name w:val="Card Text Underlined"/>
    <w:basedOn w:val="Normal"/>
    <w:qFormat/>
    <w:rsid w:val="00742005"/>
    <w:rPr>
      <w:rFonts w:ascii="Arial Narrow" w:hAnsi="Arial Narrow"/>
      <w:u w:val="single"/>
    </w:rPr>
  </w:style>
  <w:style w:type="paragraph" w:customStyle="1" w:styleId="Carding">
    <w:name w:val="Carding"/>
    <w:basedOn w:val="Normal"/>
    <w:uiPriority w:val="99"/>
    <w:qFormat/>
    <w:rsid w:val="00742005"/>
    <w:rPr>
      <w:sz w:val="18"/>
    </w:rPr>
  </w:style>
  <w:style w:type="paragraph" w:customStyle="1" w:styleId="Number">
    <w:name w:val="Number"/>
    <w:basedOn w:val="Heading2"/>
    <w:qFormat/>
    <w:rsid w:val="0074200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2">
    <w:name w:val="CITE Char"/>
    <w:basedOn w:val="DefaultParagraphFont"/>
    <w:link w:val="CITE"/>
    <w:locked/>
    <w:rsid w:val="00742005"/>
    <w:rPr>
      <w:rFonts w:ascii="Arial" w:hAnsi="Arial" w:cs="Arial"/>
      <w:sz w:val="20"/>
      <w:szCs w:val="20"/>
    </w:rPr>
  </w:style>
  <w:style w:type="paragraph" w:customStyle="1" w:styleId="CITE">
    <w:name w:val="CITE"/>
    <w:basedOn w:val="Normal"/>
    <w:link w:val="CITEChar2"/>
    <w:autoRedefine/>
    <w:qFormat/>
    <w:rsid w:val="00742005"/>
    <w:pPr>
      <w:spacing w:before="60" w:after="60"/>
    </w:pPr>
    <w:rPr>
      <w:rFonts w:ascii="Arial" w:hAnsi="Arial" w:cs="Arial"/>
      <w:sz w:val="20"/>
      <w:szCs w:val="20"/>
    </w:rPr>
  </w:style>
  <w:style w:type="paragraph" w:customStyle="1" w:styleId="CITEF3">
    <w:name w:val="CITE F3"/>
    <w:uiPriority w:val="99"/>
    <w:qFormat/>
    <w:rsid w:val="00742005"/>
    <w:rPr>
      <w:rFonts w:ascii="Palatino" w:eastAsia="SimSun" w:hAnsi="Palatino" w:cs="Times New Roman"/>
      <w:b/>
      <w:sz w:val="22"/>
      <w:lang w:eastAsia="zh-CN"/>
    </w:rPr>
  </w:style>
  <w:style w:type="paragraph" w:customStyle="1" w:styleId="blocktitle1">
    <w:name w:val="block title"/>
    <w:basedOn w:val="Normal"/>
    <w:qFormat/>
    <w:rsid w:val="00742005"/>
    <w:pPr>
      <w:spacing w:after="240"/>
      <w:jc w:val="center"/>
      <w:outlineLvl w:val="0"/>
    </w:pPr>
    <w:rPr>
      <w:rFonts w:ascii="Garamond" w:hAnsi="Garamond"/>
      <w:b/>
      <w:caps/>
      <w:sz w:val="28"/>
    </w:rPr>
  </w:style>
  <w:style w:type="paragraph" w:customStyle="1" w:styleId="StyleHeading4TagBigcardNotBold">
    <w:name w:val="Style Heading 4TagBig card + Not Bold"/>
    <w:basedOn w:val="Heading4"/>
    <w:uiPriority w:val="99"/>
    <w:qFormat/>
    <w:rsid w:val="00742005"/>
    <w:rPr>
      <w:bCs w:val="0"/>
      <w:iCs/>
    </w:rPr>
  </w:style>
  <w:style w:type="character" w:customStyle="1" w:styleId="viewstorydateline">
    <w:name w:val="viewstorydateline"/>
    <w:basedOn w:val="DefaultParagraphFont"/>
    <w:rsid w:val="00742005"/>
  </w:style>
  <w:style w:type="character" w:customStyle="1" w:styleId="meta-sep">
    <w:name w:val="meta-sep"/>
    <w:basedOn w:val="DefaultParagraphFont"/>
    <w:rsid w:val="00742005"/>
  </w:style>
  <w:style w:type="character" w:customStyle="1" w:styleId="A19">
    <w:name w:val="A19"/>
    <w:uiPriority w:val="99"/>
    <w:rsid w:val="00742005"/>
    <w:rPr>
      <w:rFonts w:ascii="Georgia" w:hAnsi="Georgia" w:cs="Georgia" w:hint="default"/>
      <w:color w:val="000000"/>
      <w:sz w:val="20"/>
      <w:szCs w:val="20"/>
      <w:u w:val="single"/>
    </w:rPr>
  </w:style>
  <w:style w:type="character" w:customStyle="1" w:styleId="A13">
    <w:name w:val="A13"/>
    <w:uiPriority w:val="99"/>
    <w:rsid w:val="00742005"/>
    <w:rPr>
      <w:rFonts w:ascii="Georgia" w:hAnsi="Georgia" w:cs="Georgia" w:hint="default"/>
      <w:color w:val="000000"/>
      <w:sz w:val="11"/>
      <w:szCs w:val="11"/>
    </w:rPr>
  </w:style>
  <w:style w:type="character" w:customStyle="1" w:styleId="ontext">
    <w:name w:val="ontext"/>
    <w:basedOn w:val="DefaultParagraphFont"/>
    <w:rsid w:val="00742005"/>
  </w:style>
  <w:style w:type="character" w:customStyle="1" w:styleId="Brief-Smalltext">
    <w:name w:val="Brief - Small text"/>
    <w:basedOn w:val="DefaultParagraphFont"/>
    <w:rsid w:val="00742005"/>
    <w:rPr>
      <w:sz w:val="14"/>
    </w:rPr>
  </w:style>
  <w:style w:type="character" w:customStyle="1" w:styleId="cardchar00">
    <w:name w:val="cardchar0"/>
    <w:basedOn w:val="DefaultParagraphFont"/>
    <w:rsid w:val="00742005"/>
  </w:style>
  <w:style w:type="character" w:customStyle="1" w:styleId="UnderlineNon-bold">
    <w:name w:val="Underline Non - bold"/>
    <w:basedOn w:val="DefaultParagraphFont"/>
    <w:rsid w:val="00742005"/>
    <w:rPr>
      <w:rFonts w:ascii="Times New Roman" w:hAnsi="Times New Roman" w:cs="Times New Roman" w:hint="default"/>
      <w:iCs/>
      <w:sz w:val="22"/>
      <w:u w:val="single"/>
    </w:rPr>
  </w:style>
  <w:style w:type="character" w:customStyle="1" w:styleId="Heading5Char2">
    <w:name w:val="Heading 5 Char2"/>
    <w:basedOn w:val="DefaultParagraphFont"/>
    <w:rsid w:val="00742005"/>
    <w:rPr>
      <w:rFonts w:ascii="Bell MT" w:eastAsia="Times New Roman" w:hAnsi="Bell MT" w:hint="default"/>
      <w:bCs/>
      <w:iCs/>
      <w:sz w:val="10"/>
      <w:szCs w:val="26"/>
    </w:rPr>
  </w:style>
  <w:style w:type="table" w:styleId="MediumGrid2">
    <w:name w:val="Medium Grid 2"/>
    <w:basedOn w:val="TableNormal"/>
    <w:uiPriority w:val="68"/>
    <w:rsid w:val="00742005"/>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2CharChar">
    <w:name w:val="Style2 Char Char"/>
    <w:rsid w:val="00742005"/>
    <w:rPr>
      <w:u w:val="thick"/>
      <w:lang w:val="en-US" w:eastAsia="en-US" w:bidi="ar-SA"/>
    </w:rPr>
  </w:style>
  <w:style w:type="character" w:customStyle="1" w:styleId="authordate1">
    <w:name w:val="authordate"/>
    <w:rsid w:val="00742005"/>
  </w:style>
  <w:style w:type="character" w:customStyle="1" w:styleId="underline0">
    <w:name w:val="%underline"/>
    <w:qFormat/>
    <w:rsid w:val="00742005"/>
    <w:rPr>
      <w:rFonts w:ascii="Times New Roman" w:hAnsi="Times New Roman" w:cs="Times New Roman" w:hint="default"/>
      <w:strike w:val="0"/>
      <w:dstrike w:val="0"/>
      <w:sz w:val="16"/>
      <w:u w:val="none"/>
      <w:effect w:val="none"/>
    </w:rPr>
  </w:style>
  <w:style w:type="character" w:customStyle="1" w:styleId="AUNDERLINE">
    <w:name w:val="AUNDERLINE"/>
    <w:qFormat/>
    <w:rsid w:val="00742005"/>
    <w:rPr>
      <w:rFonts w:ascii="Times New Roman" w:hAnsi="Times New Roman" w:cs="Times New Roman" w:hint="default"/>
      <w:sz w:val="20"/>
      <w:u w:val="single"/>
    </w:rPr>
  </w:style>
  <w:style w:type="character" w:customStyle="1" w:styleId="UnderlinedCharChar0">
    <w:name w:val="Underlined Char Char"/>
    <w:basedOn w:val="DefaultParagraphFont"/>
    <w:rsid w:val="00742005"/>
    <w:rPr>
      <w:rFonts w:ascii="Garamond" w:hAnsi="Garamond" w:hint="default"/>
      <w:szCs w:val="28"/>
      <w:u w:val="single"/>
      <w:lang w:val="en-US" w:eastAsia="en-US" w:bidi="ar-SA"/>
    </w:rPr>
  </w:style>
  <w:style w:type="character" w:customStyle="1" w:styleId="slug-doi">
    <w:name w:val="slug-doi"/>
    <w:basedOn w:val="DefaultParagraphFont"/>
    <w:rsid w:val="00742005"/>
  </w:style>
  <w:style w:type="character" w:customStyle="1" w:styleId="af">
    <w:name w:val="af"/>
    <w:basedOn w:val="DefaultParagraphFont"/>
    <w:rsid w:val="00742005"/>
  </w:style>
  <w:style w:type="character" w:customStyle="1" w:styleId="ab">
    <w:name w:val="ab"/>
    <w:basedOn w:val="DefaultParagraphFont"/>
    <w:rsid w:val="00742005"/>
  </w:style>
  <w:style w:type="character" w:customStyle="1" w:styleId="em">
    <w:name w:val="em"/>
    <w:basedOn w:val="DefaultParagraphFont"/>
    <w:rsid w:val="00742005"/>
  </w:style>
  <w:style w:type="character" w:customStyle="1" w:styleId="au">
    <w:name w:val="au"/>
    <w:basedOn w:val="DefaultParagraphFont"/>
    <w:rsid w:val="00742005"/>
  </w:style>
  <w:style w:type="character" w:customStyle="1" w:styleId="ti">
    <w:name w:val="ti"/>
    <w:basedOn w:val="DefaultParagraphFont"/>
    <w:rsid w:val="00742005"/>
  </w:style>
  <w:style w:type="character" w:customStyle="1" w:styleId="subheadblue">
    <w:name w:val="subhead_blue"/>
    <w:basedOn w:val="DefaultParagraphFont"/>
    <w:rsid w:val="00742005"/>
  </w:style>
  <w:style w:type="character" w:customStyle="1" w:styleId="affiliation">
    <w:name w:val="affiliation"/>
    <w:basedOn w:val="DefaultParagraphFont"/>
    <w:rsid w:val="00742005"/>
  </w:style>
  <w:style w:type="character" w:customStyle="1" w:styleId="slug-doi-wrapper">
    <w:name w:val="slug-doi-wrapper"/>
    <w:basedOn w:val="DefaultParagraphFont"/>
    <w:rsid w:val="00742005"/>
  </w:style>
  <w:style w:type="character" w:customStyle="1" w:styleId="slug-metadata-noteahead-of-print">
    <w:name w:val="slug-metadata-note ahead-of-print"/>
    <w:basedOn w:val="DefaultParagraphFont"/>
    <w:rsid w:val="00742005"/>
  </w:style>
  <w:style w:type="character" w:customStyle="1" w:styleId="slug-ahead-of-print-date">
    <w:name w:val="slug-ahead-of-print-date"/>
    <w:basedOn w:val="DefaultParagraphFont"/>
    <w:rsid w:val="00742005"/>
  </w:style>
  <w:style w:type="character" w:customStyle="1" w:styleId="medium-bold">
    <w:name w:val="medium-bold"/>
    <w:basedOn w:val="DefaultParagraphFont"/>
    <w:rsid w:val="00742005"/>
  </w:style>
  <w:style w:type="character" w:customStyle="1" w:styleId="goohl0">
    <w:name w:val="goohl0"/>
    <w:basedOn w:val="DefaultParagraphFont"/>
    <w:rsid w:val="00742005"/>
  </w:style>
  <w:style w:type="character" w:customStyle="1" w:styleId="TagCharChar1">
    <w:name w:val="Tag Char Char1"/>
    <w:basedOn w:val="DefaultParagraphFont"/>
    <w:rsid w:val="00742005"/>
    <w:rPr>
      <w:b/>
      <w:bCs w:val="0"/>
      <w:sz w:val="24"/>
      <w:szCs w:val="24"/>
      <w:lang w:val="en-US" w:eastAsia="en-US" w:bidi="ar-SA"/>
    </w:rPr>
  </w:style>
  <w:style w:type="character" w:customStyle="1" w:styleId="12TimesNewRoman">
    <w:name w:val="12 Times New Roman"/>
    <w:rsid w:val="00742005"/>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742005"/>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basedOn w:val="DefaultParagraphFont"/>
    <w:rsid w:val="00742005"/>
    <w:rPr>
      <w:rFonts w:ascii="Times New Roman" w:hAnsi="Times New Roman" w:cs="Times New Roman" w:hint="default"/>
      <w:b/>
      <w:bCs w:val="0"/>
      <w:sz w:val="20"/>
      <w:u w:val="single"/>
    </w:rPr>
  </w:style>
  <w:style w:type="character" w:customStyle="1" w:styleId="F7-SmallFont">
    <w:name w:val="F7 - Small Font"/>
    <w:basedOn w:val="DefaultParagraphFont"/>
    <w:rsid w:val="00742005"/>
    <w:rPr>
      <w:rFonts w:ascii="Times New Roman" w:hAnsi="Times New Roman" w:cs="Times New Roman" w:hint="default"/>
      <w:sz w:val="14"/>
    </w:rPr>
  </w:style>
  <w:style w:type="character" w:customStyle="1" w:styleId="Brief-Bold">
    <w:name w:val="Brief - Bold"/>
    <w:basedOn w:val="DefaultParagraphFont"/>
    <w:rsid w:val="00742005"/>
    <w:rPr>
      <w:rFonts w:ascii="Times New Roman" w:hAnsi="Times New Roman" w:cs="Times New Roman" w:hint="default"/>
      <w:b/>
      <w:bCs w:val="0"/>
    </w:rPr>
  </w:style>
  <w:style w:type="character" w:customStyle="1" w:styleId="Card-Underline">
    <w:name w:val="Card - Underline"/>
    <w:basedOn w:val="DefaultParagraphFont"/>
    <w:rsid w:val="00742005"/>
    <w:rPr>
      <w:rFonts w:ascii="Times New Roman" w:hAnsi="Times New Roman" w:cs="Times New Roman" w:hint="default"/>
      <w:u w:val="single"/>
    </w:rPr>
  </w:style>
  <w:style w:type="character" w:customStyle="1" w:styleId="beriefunderline">
    <w:name w:val="berief = underline"/>
    <w:basedOn w:val="DefaultParagraphFont"/>
    <w:rsid w:val="00742005"/>
    <w:rPr>
      <w:rFonts w:ascii="Times New Roman" w:eastAsia="Times New Roman" w:hAnsi="Times New Roman" w:cs="Times New Roman" w:hint="default"/>
      <w:sz w:val="20"/>
      <w:u w:val="single"/>
    </w:rPr>
  </w:style>
  <w:style w:type="character" w:customStyle="1" w:styleId="BoldText10pt">
    <w:name w:val="Bold Text 10 pt"/>
    <w:rsid w:val="0074200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742005"/>
  </w:style>
  <w:style w:type="character" w:customStyle="1" w:styleId="SC4208902">
    <w:name w:val="SC.4.208902"/>
    <w:rsid w:val="00742005"/>
    <w:rPr>
      <w:rFonts w:ascii="Century" w:hAnsi="Century" w:cs="Century" w:hint="default"/>
      <w:color w:val="000000"/>
      <w:sz w:val="22"/>
      <w:szCs w:val="22"/>
    </w:rPr>
  </w:style>
  <w:style w:type="character" w:customStyle="1" w:styleId="SC4208915">
    <w:name w:val="SC.4.208915"/>
    <w:rsid w:val="00742005"/>
    <w:rPr>
      <w:rFonts w:ascii="Century" w:hAnsi="Century" w:cs="Century" w:hint="default"/>
      <w:color w:val="000000"/>
      <w:sz w:val="13"/>
      <w:szCs w:val="13"/>
    </w:rPr>
  </w:style>
  <w:style w:type="character" w:customStyle="1" w:styleId="SC273764">
    <w:name w:val="SC.2.73764"/>
    <w:rsid w:val="00742005"/>
    <w:rPr>
      <w:rFonts w:ascii="Century" w:hAnsi="Century" w:cs="Century" w:hint="default"/>
      <w:color w:val="000000"/>
      <w:sz w:val="72"/>
      <w:szCs w:val="72"/>
    </w:rPr>
  </w:style>
  <w:style w:type="character" w:customStyle="1" w:styleId="SC273779">
    <w:name w:val="SC.2.73779"/>
    <w:rsid w:val="00742005"/>
    <w:rPr>
      <w:rFonts w:ascii="Century" w:hAnsi="Century" w:cs="Century" w:hint="default"/>
      <w:color w:val="000000"/>
      <w:sz w:val="40"/>
      <w:szCs w:val="40"/>
    </w:rPr>
  </w:style>
  <w:style w:type="character" w:customStyle="1" w:styleId="SC273763">
    <w:name w:val="SC.2.73763"/>
    <w:rsid w:val="00742005"/>
    <w:rPr>
      <w:rFonts w:ascii="Century" w:hAnsi="Century" w:cs="Century" w:hint="default"/>
      <w:b/>
      <w:bCs/>
      <w:color w:val="000000"/>
    </w:rPr>
  </w:style>
  <w:style w:type="character" w:customStyle="1" w:styleId="SC4208910">
    <w:name w:val="SC.4.208910"/>
    <w:rsid w:val="00742005"/>
    <w:rPr>
      <w:rFonts w:ascii="Century" w:hAnsi="Century" w:cs="Century" w:hint="default"/>
      <w:color w:val="000000"/>
      <w:sz w:val="28"/>
      <w:szCs w:val="28"/>
    </w:rPr>
  </w:style>
  <w:style w:type="character" w:customStyle="1" w:styleId="SC4208911">
    <w:name w:val="SC.4.208911"/>
    <w:rsid w:val="00742005"/>
    <w:rPr>
      <w:rFonts w:ascii="Century" w:hAnsi="Century" w:cs="Century" w:hint="default"/>
      <w:color w:val="000000"/>
    </w:rPr>
  </w:style>
  <w:style w:type="character" w:customStyle="1" w:styleId="articlesubtitle">
    <w:name w:val="article_sub_title"/>
    <w:basedOn w:val="DefaultParagraphFont"/>
    <w:rsid w:val="00742005"/>
  </w:style>
  <w:style w:type="character" w:customStyle="1" w:styleId="newsdate2">
    <w:name w:val="news_date2"/>
    <w:basedOn w:val="DefaultParagraphFont"/>
    <w:rsid w:val="00742005"/>
  </w:style>
  <w:style w:type="character" w:customStyle="1" w:styleId="readarticleheader">
    <w:name w:val="readarticleheader"/>
    <w:basedOn w:val="DefaultParagraphFont"/>
    <w:rsid w:val="00742005"/>
  </w:style>
  <w:style w:type="character" w:customStyle="1" w:styleId="medium-normal1">
    <w:name w:val="medium-normal1"/>
    <w:basedOn w:val="DefaultParagraphFont"/>
    <w:rsid w:val="00742005"/>
    <w:rPr>
      <w:rFonts w:ascii="Arial" w:hAnsi="Arial" w:cs="Arial" w:hint="default"/>
      <w:b w:val="0"/>
      <w:bCs w:val="0"/>
      <w:i w:val="0"/>
      <w:iCs w:val="0"/>
      <w:sz w:val="20"/>
      <w:szCs w:val="20"/>
    </w:rPr>
  </w:style>
  <w:style w:type="character" w:customStyle="1" w:styleId="char">
    <w:name w:val="char"/>
    <w:basedOn w:val="DefaultParagraphFont"/>
    <w:rsid w:val="00742005"/>
  </w:style>
  <w:style w:type="character" w:customStyle="1" w:styleId="UnderlineCharCharCharCharCharChar">
    <w:name w:val="Underline Char Char Char Char Char Char"/>
    <w:basedOn w:val="DefaultParagraphFont"/>
    <w:rsid w:val="00742005"/>
    <w:rPr>
      <w:rFonts w:ascii="Arial Narrow" w:hAnsi="Arial Narrow"/>
      <w:szCs w:val="24"/>
      <w:u w:val="single"/>
    </w:rPr>
  </w:style>
  <w:style w:type="character" w:customStyle="1" w:styleId="bolding1">
    <w:name w:val="bolding1"/>
    <w:basedOn w:val="DefaultParagraphFont"/>
    <w:rsid w:val="00742005"/>
    <w:rPr>
      <w:b/>
      <w:bCs/>
    </w:rPr>
  </w:style>
  <w:style w:type="character" w:customStyle="1" w:styleId="bookoptions1">
    <w:name w:val="book_options1"/>
    <w:basedOn w:val="DefaultParagraphFont"/>
    <w:rsid w:val="00742005"/>
    <w:rPr>
      <w:b/>
      <w:bCs/>
      <w:color w:val="333366"/>
    </w:rPr>
  </w:style>
  <w:style w:type="character" w:customStyle="1" w:styleId="descriptionblock">
    <w:name w:val="description block"/>
    <w:basedOn w:val="DefaultParagraphFont"/>
    <w:rsid w:val="00742005"/>
  </w:style>
  <w:style w:type="character" w:customStyle="1" w:styleId="detailsboxblock">
    <w:name w:val="detailsbox block"/>
    <w:basedOn w:val="DefaultParagraphFont"/>
    <w:rsid w:val="00742005"/>
  </w:style>
  <w:style w:type="character" w:customStyle="1" w:styleId="Char3">
    <w:name w:val="Char3"/>
    <w:basedOn w:val="DefaultParagraphFont"/>
    <w:rsid w:val="00742005"/>
    <w:rPr>
      <w:rFonts w:ascii="Arial" w:hAnsi="Arial" w:cs="Arial" w:hint="default"/>
      <w:bCs/>
      <w:u w:val="thick"/>
      <w:lang w:val="en-US" w:eastAsia="en-US" w:bidi="ar-SA"/>
    </w:rPr>
  </w:style>
  <w:style w:type="character" w:customStyle="1" w:styleId="texto11">
    <w:name w:val="texto11"/>
    <w:basedOn w:val="DefaultParagraphFont"/>
    <w:rsid w:val="00742005"/>
    <w:rPr>
      <w:rFonts w:ascii="Arial" w:hAnsi="Arial" w:cs="Arial" w:hint="default"/>
      <w:b w:val="0"/>
      <w:bCs w:val="0"/>
      <w:i w:val="0"/>
      <w:iCs w:val="0"/>
      <w:caps w:val="0"/>
      <w:color w:val="000000"/>
      <w:sz w:val="26"/>
      <w:szCs w:val="26"/>
    </w:rPr>
  </w:style>
  <w:style w:type="character" w:customStyle="1" w:styleId="DebateCiteCharCharChar">
    <w:name w:val="Debate Cite Char Char Char"/>
    <w:basedOn w:val="DefaultParagraphFont"/>
    <w:rsid w:val="00742005"/>
    <w:rPr>
      <w:b/>
      <w:bCs w:val="0"/>
      <w:sz w:val="32"/>
      <w:szCs w:val="32"/>
      <w:lang w:val="en-US" w:eastAsia="en-US" w:bidi="ar-SA"/>
    </w:rPr>
  </w:style>
  <w:style w:type="character" w:customStyle="1" w:styleId="TagChar3">
    <w:name w:val="Tag Char3"/>
    <w:basedOn w:val="DefaultParagraphFont"/>
    <w:rsid w:val="00742005"/>
    <w:rPr>
      <w:rFonts w:ascii="Palatino Linotype" w:hAnsi="Palatino Linotype" w:hint="default"/>
      <w:b/>
      <w:bCs w:val="0"/>
      <w:sz w:val="24"/>
      <w:szCs w:val="24"/>
      <w:lang w:val="en-US" w:eastAsia="en-US" w:bidi="ar-SA"/>
    </w:rPr>
  </w:style>
  <w:style w:type="character" w:customStyle="1" w:styleId="Style10ptBold">
    <w:name w:val="Style 10 pt Bold"/>
    <w:basedOn w:val="DefaultParagraphFont"/>
    <w:rsid w:val="00742005"/>
    <w:rPr>
      <w:b/>
      <w:bCs/>
      <w:sz w:val="20"/>
    </w:rPr>
  </w:style>
  <w:style w:type="character" w:customStyle="1" w:styleId="text9">
    <w:name w:val="text9"/>
    <w:basedOn w:val="DefaultParagraphFont"/>
    <w:rsid w:val="00742005"/>
  </w:style>
  <w:style w:type="character" w:customStyle="1" w:styleId="text21">
    <w:name w:val="text21"/>
    <w:basedOn w:val="DefaultParagraphFont"/>
    <w:rsid w:val="00742005"/>
  </w:style>
  <w:style w:type="character" w:customStyle="1" w:styleId="text19">
    <w:name w:val="text19"/>
    <w:basedOn w:val="DefaultParagraphFont"/>
    <w:rsid w:val="00742005"/>
  </w:style>
  <w:style w:type="character" w:customStyle="1" w:styleId="term2">
    <w:name w:val="term2"/>
    <w:basedOn w:val="DefaultParagraphFont"/>
    <w:rsid w:val="00742005"/>
    <w:rPr>
      <w:b/>
      <w:bCs/>
    </w:rPr>
  </w:style>
  <w:style w:type="character" w:customStyle="1" w:styleId="pmterms12">
    <w:name w:val="pmterms12"/>
    <w:basedOn w:val="DefaultParagraphFont"/>
    <w:rsid w:val="00742005"/>
    <w:rPr>
      <w:b/>
      <w:bCs/>
      <w:i w:val="0"/>
      <w:iCs w:val="0"/>
      <w:color w:val="000000"/>
    </w:rPr>
  </w:style>
  <w:style w:type="character" w:customStyle="1" w:styleId="ToReadChar">
    <w:name w:val="To Read Char"/>
    <w:basedOn w:val="DefaultParagraphFont"/>
    <w:rsid w:val="00742005"/>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742005"/>
    <w:rPr>
      <w:rFonts w:ascii="Verdana" w:hAnsi="Verdana" w:hint="default"/>
      <w:b/>
      <w:bCs w:val="0"/>
      <w:szCs w:val="24"/>
      <w:u w:val="single"/>
      <w:lang w:val="en-US" w:eastAsia="en-US" w:bidi="ar-SA"/>
    </w:rPr>
  </w:style>
  <w:style w:type="character" w:customStyle="1" w:styleId="bio">
    <w:name w:val="bio"/>
    <w:basedOn w:val="DefaultParagraphFont"/>
    <w:rsid w:val="00742005"/>
  </w:style>
  <w:style w:type="character" w:customStyle="1" w:styleId="storytextstyle">
    <w:name w:val="storytextstyle"/>
    <w:basedOn w:val="DefaultParagraphFont"/>
    <w:rsid w:val="00742005"/>
  </w:style>
  <w:style w:type="character" w:customStyle="1" w:styleId="cardunderlinedCharChar">
    <w:name w:val="card underlined Char Char"/>
    <w:basedOn w:val="DefaultParagraphFont"/>
    <w:rsid w:val="00742005"/>
    <w:rPr>
      <w:rFonts w:ascii="Arial" w:hAnsi="Arial" w:cs="Arial" w:hint="default"/>
      <w:sz w:val="22"/>
      <w:szCs w:val="24"/>
      <w:u w:val="single"/>
      <w:lang w:val="en-US" w:eastAsia="en-US" w:bidi="ar-SA"/>
    </w:rPr>
  </w:style>
  <w:style w:type="character" w:customStyle="1" w:styleId="Style2Char1">
    <w:name w:val="Style2 Char1"/>
    <w:basedOn w:val="DefaultParagraphFont"/>
    <w:rsid w:val="00742005"/>
    <w:rPr>
      <w:rFonts w:ascii="Book Antiqua" w:hAnsi="Book Antiqua" w:hint="default"/>
      <w:szCs w:val="24"/>
      <w:u w:val="thick"/>
      <w:lang w:val="en-US" w:eastAsia="en-US" w:bidi="ar-SA"/>
    </w:rPr>
  </w:style>
  <w:style w:type="character" w:customStyle="1" w:styleId="articlehead21">
    <w:name w:val="articlehead21"/>
    <w:basedOn w:val="DefaultParagraphFont"/>
    <w:rsid w:val="00742005"/>
    <w:rPr>
      <w:rFonts w:ascii="Arial" w:hAnsi="Arial" w:cs="Arial" w:hint="default"/>
      <w:b/>
      <w:bCs/>
      <w:color w:val="660000"/>
      <w:sz w:val="20"/>
      <w:szCs w:val="20"/>
    </w:rPr>
  </w:style>
  <w:style w:type="character" w:customStyle="1" w:styleId="TagCiteChar1">
    <w:name w:val="Tag/Cite Char1"/>
    <w:basedOn w:val="DefaultParagraphFont"/>
    <w:rsid w:val="00742005"/>
    <w:rPr>
      <w:b/>
      <w:bCs w:val="0"/>
      <w:lang w:val="en-US" w:eastAsia="en-US" w:bidi="ar-SA"/>
    </w:rPr>
  </w:style>
  <w:style w:type="character" w:customStyle="1" w:styleId="goohl2">
    <w:name w:val="goohl2"/>
    <w:basedOn w:val="DefaultParagraphFont"/>
    <w:rsid w:val="00742005"/>
  </w:style>
  <w:style w:type="character" w:customStyle="1" w:styleId="BriefTitle1Char">
    <w:name w:val="Brief Title 1 Char"/>
    <w:basedOn w:val="DefaultParagraphFont"/>
    <w:rsid w:val="00742005"/>
    <w:rPr>
      <w:b/>
      <w:bCs w:val="0"/>
      <w:u w:val="single"/>
      <w:lang w:val="en-US" w:eastAsia="en-US" w:bidi="ar-SA"/>
    </w:rPr>
  </w:style>
  <w:style w:type="character" w:customStyle="1" w:styleId="TagCiteCharChar">
    <w:name w:val="Tag/Cite Char Char"/>
    <w:basedOn w:val="DefaultParagraphFont"/>
    <w:rsid w:val="00742005"/>
    <w:rPr>
      <w:b/>
      <w:bCs w:val="0"/>
      <w:lang w:val="en-US" w:eastAsia="en-US" w:bidi="ar-SA"/>
    </w:rPr>
  </w:style>
  <w:style w:type="character" w:customStyle="1" w:styleId="btx">
    <w:name w:val="btx"/>
    <w:basedOn w:val="DefaultParagraphFont"/>
    <w:rsid w:val="00742005"/>
  </w:style>
  <w:style w:type="character" w:customStyle="1" w:styleId="CardChar11">
    <w:name w:val="Card Char1"/>
    <w:aliases w:val="No Spacing Char2,Tag and Cite Char1,DDI Tag Char,Tag Title Char1,nonunderlined Char,No Spacing22 Char,No Spacin Char"/>
    <w:basedOn w:val="DefaultParagraphFont"/>
    <w:rsid w:val="00742005"/>
    <w:rPr>
      <w:lang w:val="en-US" w:eastAsia="en-US" w:bidi="ar-SA"/>
    </w:rPr>
  </w:style>
  <w:style w:type="character" w:customStyle="1" w:styleId="prodgeneral1">
    <w:name w:val="prodgeneral1"/>
    <w:basedOn w:val="DefaultParagraphFont"/>
    <w:rsid w:val="00742005"/>
    <w:rPr>
      <w:rFonts w:ascii="Verdana" w:hAnsi="Verdana" w:hint="default"/>
      <w:b w:val="0"/>
      <w:bCs w:val="0"/>
      <w:caps w:val="0"/>
      <w:color w:val="000000"/>
      <w:spacing w:val="0"/>
      <w:sz w:val="16"/>
      <w:szCs w:val="16"/>
    </w:rPr>
  </w:style>
  <w:style w:type="character" w:customStyle="1" w:styleId="summary1">
    <w:name w:val="summary1"/>
    <w:basedOn w:val="DefaultParagraphFont"/>
    <w:rsid w:val="00742005"/>
    <w:rPr>
      <w:rFonts w:ascii="Arial" w:hAnsi="Arial" w:cs="Arial" w:hint="default"/>
      <w:sz w:val="18"/>
      <w:szCs w:val="18"/>
    </w:rPr>
  </w:style>
  <w:style w:type="character" w:customStyle="1" w:styleId="text3">
    <w:name w:val="text3"/>
    <w:basedOn w:val="DefaultParagraphFont"/>
    <w:rsid w:val="00742005"/>
  </w:style>
  <w:style w:type="character" w:customStyle="1" w:styleId="cardtextsmallChar">
    <w:name w:val="card text small Char"/>
    <w:basedOn w:val="DefaultParagraphFont"/>
    <w:rsid w:val="00742005"/>
    <w:rPr>
      <w:rFonts w:ascii="Arial Narrow" w:hAnsi="Arial Narrow" w:hint="default"/>
      <w:sz w:val="16"/>
      <w:szCs w:val="24"/>
      <w:lang w:val="en-US" w:eastAsia="en-US" w:bidi="ar-SA"/>
    </w:rPr>
  </w:style>
  <w:style w:type="character" w:customStyle="1" w:styleId="countrytitle1">
    <w:name w:val="countrytitle1"/>
    <w:basedOn w:val="DefaultParagraphFont"/>
    <w:rsid w:val="00742005"/>
    <w:rPr>
      <w:rFonts w:ascii="Verdana" w:hAnsi="Verdana" w:hint="default"/>
      <w:b/>
      <w:bCs/>
      <w:color w:val="293643"/>
      <w:sz w:val="24"/>
      <w:szCs w:val="24"/>
    </w:rPr>
  </w:style>
  <w:style w:type="character" w:customStyle="1" w:styleId="storyheader1">
    <w:name w:val="storyheader1"/>
    <w:basedOn w:val="DefaultParagraphFont"/>
    <w:rsid w:val="00742005"/>
    <w:rPr>
      <w:rFonts w:ascii="Verdana" w:hAnsi="Verdana" w:hint="default"/>
      <w:b/>
      <w:bCs/>
      <w:color w:val="000000"/>
      <w:sz w:val="21"/>
      <w:szCs w:val="21"/>
    </w:rPr>
  </w:style>
  <w:style w:type="character" w:customStyle="1" w:styleId="cardunderlinedChar0">
    <w:name w:val="card underlined Char"/>
    <w:basedOn w:val="DefaultParagraphFont"/>
    <w:rsid w:val="00742005"/>
    <w:rPr>
      <w:rFonts w:ascii="Arial" w:hAnsi="Arial" w:cs="Arial" w:hint="default"/>
      <w:sz w:val="22"/>
      <w:szCs w:val="24"/>
      <w:u w:val="single"/>
      <w:lang w:val="en-US" w:eastAsia="en-US" w:bidi="ar-SA"/>
    </w:rPr>
  </w:style>
  <w:style w:type="character" w:customStyle="1" w:styleId="article1">
    <w:name w:val="article1"/>
    <w:basedOn w:val="DefaultParagraphFont"/>
    <w:rsid w:val="00742005"/>
    <w:rPr>
      <w:rFonts w:ascii="Verdana" w:hAnsi="Verdana" w:hint="default"/>
      <w:color w:val="333333"/>
      <w:sz w:val="16"/>
      <w:szCs w:val="16"/>
    </w:rPr>
  </w:style>
  <w:style w:type="character" w:customStyle="1" w:styleId="story-posted-date1">
    <w:name w:val="story-posted-date1"/>
    <w:basedOn w:val="DefaultParagraphFont"/>
    <w:rsid w:val="0074200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742005"/>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742005"/>
  </w:style>
  <w:style w:type="character" w:customStyle="1" w:styleId="textmedium">
    <w:name w:val="textmedium"/>
    <w:basedOn w:val="DefaultParagraphFont"/>
    <w:rsid w:val="00742005"/>
  </w:style>
  <w:style w:type="character" w:customStyle="1" w:styleId="citation10">
    <w:name w:val="citation1"/>
    <w:basedOn w:val="DefaultParagraphFont"/>
    <w:rsid w:val="00742005"/>
    <w:rPr>
      <w:rFonts w:ascii="Verdana" w:hAnsi="Verdana" w:hint="default"/>
      <w:sz w:val="17"/>
      <w:szCs w:val="17"/>
    </w:rPr>
  </w:style>
  <w:style w:type="character" w:customStyle="1" w:styleId="hithighlite">
    <w:name w:val="hithighlite"/>
    <w:basedOn w:val="DefaultParagraphFont"/>
    <w:rsid w:val="00742005"/>
  </w:style>
  <w:style w:type="character" w:customStyle="1" w:styleId="articlecontent">
    <w:name w:val="articlecontent"/>
    <w:basedOn w:val="DefaultParagraphFont"/>
    <w:rsid w:val="00742005"/>
  </w:style>
  <w:style w:type="character" w:customStyle="1" w:styleId="fource1">
    <w:name w:val="fource1"/>
    <w:basedOn w:val="DefaultParagraphFont"/>
    <w:rsid w:val="00742005"/>
    <w:rPr>
      <w:sz w:val="34"/>
      <w:szCs w:val="34"/>
    </w:rPr>
  </w:style>
  <w:style w:type="character" w:customStyle="1" w:styleId="LanguageStrikeChar">
    <w:name w:val="Language Strike Char"/>
    <w:basedOn w:val="DefaultParagraphFont"/>
    <w:rsid w:val="00742005"/>
    <w:rPr>
      <w:rFonts w:ascii="Arial Narrow" w:hAnsi="Arial Narrow" w:hint="default"/>
      <w:strike/>
      <w:szCs w:val="24"/>
      <w:lang w:val="en-US" w:eastAsia="en-US" w:bidi="ar-SA"/>
    </w:rPr>
  </w:style>
  <w:style w:type="character" w:customStyle="1" w:styleId="normal11">
    <w:name w:val="normal1"/>
    <w:basedOn w:val="DefaultParagraphFont"/>
    <w:rsid w:val="00742005"/>
  </w:style>
  <w:style w:type="character" w:customStyle="1" w:styleId="ds">
    <w:name w:val="ds"/>
    <w:basedOn w:val="DefaultParagraphFont"/>
    <w:rsid w:val="00742005"/>
  </w:style>
  <w:style w:type="character" w:customStyle="1" w:styleId="UnderliningChar1">
    <w:name w:val="Underlining Char1"/>
    <w:basedOn w:val="DefaultParagraphFont"/>
    <w:rsid w:val="00742005"/>
    <w:rPr>
      <w:rFonts w:ascii="Arial Narrow" w:hAnsi="Arial Narrow" w:hint="default"/>
      <w:szCs w:val="24"/>
      <w:u w:val="single"/>
      <w:lang w:val="en-US" w:eastAsia="en-US" w:bidi="ar-SA"/>
    </w:rPr>
  </w:style>
  <w:style w:type="character" w:customStyle="1" w:styleId="UnderliningChar2">
    <w:name w:val="Underlining Char2"/>
    <w:basedOn w:val="DefaultParagraphFont"/>
    <w:rsid w:val="00742005"/>
    <w:rPr>
      <w:rFonts w:ascii="Arial Narrow" w:hAnsi="Arial Narrow" w:hint="default"/>
      <w:szCs w:val="24"/>
      <w:u w:val="single"/>
      <w:lang w:val="en-US" w:eastAsia="en-US" w:bidi="ar-SA"/>
    </w:rPr>
  </w:style>
  <w:style w:type="character" w:customStyle="1" w:styleId="MicroTextChar1">
    <w:name w:val="MicroText Char1"/>
    <w:basedOn w:val="DefaultParagraphFont"/>
    <w:rsid w:val="00742005"/>
    <w:rPr>
      <w:rFonts w:ascii="Arial Narrow" w:hAnsi="Arial Narrow" w:hint="default"/>
      <w:sz w:val="12"/>
      <w:szCs w:val="24"/>
      <w:lang w:val="en-US" w:eastAsia="en-US" w:bidi="ar-SA"/>
    </w:rPr>
  </w:style>
  <w:style w:type="character" w:customStyle="1" w:styleId="DefaultPara">
    <w:name w:val="Default Para"/>
    <w:basedOn w:val="DefaultParagraphFont"/>
    <w:rsid w:val="00742005"/>
    <w:rPr>
      <w:sz w:val="20"/>
    </w:rPr>
  </w:style>
  <w:style w:type="character" w:customStyle="1" w:styleId="SYSHYPERTEXT">
    <w:name w:val="SYS_HYPERTEXT"/>
    <w:basedOn w:val="DefaultParagraphFont"/>
    <w:rsid w:val="00742005"/>
    <w:rPr>
      <w:color w:val="0000FF"/>
      <w:u w:val="single"/>
    </w:rPr>
  </w:style>
  <w:style w:type="character" w:customStyle="1" w:styleId="Hyperlink1">
    <w:name w:val="Hyperlink1"/>
    <w:basedOn w:val="DefaultParagraphFont"/>
    <w:rsid w:val="0074200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742005"/>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42005"/>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742005"/>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74200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742005"/>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742005"/>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742005"/>
    <w:rPr>
      <w:rFonts w:ascii="Arial Narrow" w:hAnsi="Arial Narrow" w:hint="default"/>
      <w:b/>
      <w:bCs/>
      <w:sz w:val="24"/>
    </w:rPr>
  </w:style>
  <w:style w:type="character" w:customStyle="1" w:styleId="Style1CharChar">
    <w:name w:val="Style1 Char Char"/>
    <w:basedOn w:val="DefaultParagraphFont"/>
    <w:rsid w:val="0074200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742005"/>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742005"/>
    <w:rPr>
      <w:u w:val="single"/>
    </w:rPr>
  </w:style>
  <w:style w:type="character" w:customStyle="1" w:styleId="UnderlinedCharChar1">
    <w:name w:val="Underlined Char Char1"/>
    <w:basedOn w:val="DefaultParagraphFont"/>
    <w:rsid w:val="00742005"/>
    <w:rPr>
      <w:rFonts w:ascii="Bell MT" w:eastAsia="Times New Roman" w:hAnsi="Bell MT" w:hint="default"/>
      <w:bCs/>
      <w:iCs/>
      <w:sz w:val="22"/>
      <w:u w:val="single"/>
    </w:rPr>
  </w:style>
  <w:style w:type="character" w:customStyle="1" w:styleId="doctitle">
    <w:name w:val="doctitle"/>
    <w:rsid w:val="00742005"/>
  </w:style>
  <w:style w:type="character" w:customStyle="1" w:styleId="cardtext-underlined0">
    <w:name w:val="card text- underlined"/>
    <w:rsid w:val="00742005"/>
    <w:rPr>
      <w:rFonts w:ascii="Garamond" w:hAnsi="Garamond" w:hint="default"/>
      <w:u w:val="single"/>
    </w:rPr>
  </w:style>
  <w:style w:type="character" w:customStyle="1" w:styleId="StyleLatinBaskervilleUnderline">
    <w:name w:val="Style (Latin) Baskerville Underline"/>
    <w:basedOn w:val="DefaultParagraphFont"/>
    <w:rsid w:val="00742005"/>
    <w:rPr>
      <w:rFonts w:ascii="Baskerville" w:hAnsi="Baskerville" w:hint="default"/>
      <w:sz w:val="26"/>
      <w:u w:val="single"/>
    </w:rPr>
  </w:style>
  <w:style w:type="character" w:customStyle="1" w:styleId="archive-title">
    <w:name w:val="archive-title"/>
    <w:basedOn w:val="DefaultParagraphFont"/>
    <w:rsid w:val="00742005"/>
  </w:style>
  <w:style w:type="character" w:customStyle="1" w:styleId="imgleft">
    <w:name w:val="imgleft"/>
    <w:basedOn w:val="DefaultParagraphFont"/>
    <w:rsid w:val="00742005"/>
  </w:style>
  <w:style w:type="character" w:customStyle="1" w:styleId="imgcenter">
    <w:name w:val="imgcenter"/>
    <w:basedOn w:val="DefaultParagraphFont"/>
    <w:rsid w:val="00742005"/>
  </w:style>
  <w:style w:type="character" w:customStyle="1" w:styleId="A42">
    <w:name w:val="A4+2"/>
    <w:uiPriority w:val="99"/>
    <w:rsid w:val="00742005"/>
    <w:rPr>
      <w:rFonts w:ascii="Helvetica LT Std" w:hAnsi="Helvetica LT Std" w:cs="Helvetica LT Std" w:hint="default"/>
      <w:color w:val="000000"/>
      <w:sz w:val="11"/>
      <w:szCs w:val="11"/>
    </w:rPr>
  </w:style>
  <w:style w:type="character" w:customStyle="1" w:styleId="Date2">
    <w:name w:val="Date2"/>
    <w:basedOn w:val="DefaultParagraphFont"/>
    <w:rsid w:val="00742005"/>
  </w:style>
  <w:style w:type="character" w:customStyle="1" w:styleId="Caption11">
    <w:name w:val="Caption11"/>
    <w:basedOn w:val="DefaultParagraphFont"/>
    <w:rsid w:val="00742005"/>
  </w:style>
  <w:style w:type="character" w:customStyle="1" w:styleId="fstitle">
    <w:name w:val="fs_title"/>
    <w:basedOn w:val="DefaultParagraphFont"/>
    <w:rsid w:val="00742005"/>
  </w:style>
  <w:style w:type="character" w:customStyle="1" w:styleId="reportbody1">
    <w:name w:val="reportbody1"/>
    <w:basedOn w:val="DefaultParagraphFont"/>
    <w:rsid w:val="00742005"/>
    <w:rPr>
      <w:rFonts w:ascii="Tahoma" w:hAnsi="Tahoma" w:cs="Tahoma" w:hint="default"/>
      <w:color w:val="000000"/>
      <w:sz w:val="14"/>
      <w:szCs w:val="14"/>
    </w:rPr>
  </w:style>
  <w:style w:type="character" w:customStyle="1" w:styleId="dateday">
    <w:name w:val="date_day"/>
    <w:basedOn w:val="DefaultParagraphFont"/>
    <w:rsid w:val="00742005"/>
  </w:style>
  <w:style w:type="character" w:customStyle="1" w:styleId="datemonth">
    <w:name w:val="date_month"/>
    <w:basedOn w:val="DefaultParagraphFont"/>
    <w:rsid w:val="00742005"/>
  </w:style>
  <w:style w:type="character" w:customStyle="1" w:styleId="dateyear">
    <w:name w:val="date_year"/>
    <w:basedOn w:val="DefaultParagraphFont"/>
    <w:rsid w:val="00742005"/>
  </w:style>
  <w:style w:type="character" w:customStyle="1" w:styleId="UnderlinesCharChar">
    <w:name w:val="Underlines Char Char"/>
    <w:basedOn w:val="DefaultParagraphFont"/>
    <w:rsid w:val="00742005"/>
    <w:rPr>
      <w:rFonts w:ascii="Arial" w:hAnsi="Arial" w:cs="Arial" w:hint="default"/>
      <w:b/>
      <w:bCs/>
      <w:noProof w:val="0"/>
      <w:sz w:val="22"/>
      <w:szCs w:val="26"/>
      <w:u w:val="single"/>
      <w:lang w:val="en-US" w:eastAsia="en-US" w:bidi="ar-SA"/>
    </w:rPr>
  </w:style>
  <w:style w:type="character" w:customStyle="1" w:styleId="Heading31">
    <w:name w:val="Heading 31"/>
    <w:aliases w:val="Heading 3 Char Char Char Char Char Char"/>
    <w:basedOn w:val="DefaultParagraphFont"/>
    <w:rsid w:val="0074200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4200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42005"/>
    <w:rPr>
      <w:sz w:val="24"/>
      <w:szCs w:val="24"/>
      <w:lang w:val="en-US" w:eastAsia="en-US" w:bidi="ar-SA"/>
    </w:rPr>
  </w:style>
  <w:style w:type="character" w:customStyle="1" w:styleId="insideitro">
    <w:name w:val="insideitro"/>
    <w:basedOn w:val="DefaultParagraphFont"/>
    <w:rsid w:val="00742005"/>
  </w:style>
  <w:style w:type="character" w:customStyle="1" w:styleId="wcfont">
    <w:name w:val="wcfont"/>
    <w:basedOn w:val="DefaultParagraphFont"/>
    <w:rsid w:val="00742005"/>
  </w:style>
  <w:style w:type="character" w:customStyle="1" w:styleId="style65">
    <w:name w:val="style65"/>
    <w:basedOn w:val="DefaultParagraphFont"/>
    <w:rsid w:val="00742005"/>
  </w:style>
  <w:style w:type="character" w:customStyle="1" w:styleId="qftext">
    <w:name w:val="qftext"/>
    <w:basedOn w:val="DefaultParagraphFont"/>
    <w:rsid w:val="00742005"/>
  </w:style>
  <w:style w:type="character" w:customStyle="1" w:styleId="leftidx">
    <w:name w:val="leftidx"/>
    <w:basedOn w:val="DefaultParagraphFont"/>
    <w:rsid w:val="00742005"/>
  </w:style>
  <w:style w:type="character" w:customStyle="1" w:styleId="StyleBox12ptBold">
    <w:name w:val="Style Box + 12 pt Bold"/>
    <w:basedOn w:val="DefaultParagraphFont"/>
    <w:rsid w:val="00742005"/>
    <w:rPr>
      <w:rFonts w:ascii="Georgia" w:hAnsi="Georgia"/>
      <w:b/>
      <w:bCs/>
      <w:sz w:val="22"/>
      <w:u w:val="single"/>
      <w:bdr w:val="none" w:sz="0" w:space="0" w:color="auto"/>
    </w:rPr>
  </w:style>
  <w:style w:type="character" w:customStyle="1" w:styleId="StyleBox12pt">
    <w:name w:val="Style Box + 12 pt"/>
    <w:basedOn w:val="DefaultParagraphFont"/>
    <w:rsid w:val="0074200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42005"/>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742005"/>
    <w:rPr>
      <w:rFonts w:ascii="Georgia" w:hAnsi="Georgia"/>
      <w:color w:val="0D0D0D" w:themeColor="text1" w:themeTint="F2"/>
      <w:sz w:val="22"/>
    </w:rPr>
  </w:style>
  <w:style w:type="character" w:customStyle="1" w:styleId="StyleGaramondText1Underline">
    <w:name w:val="Style Garamond Text 1 Underline"/>
    <w:basedOn w:val="DefaultParagraphFont"/>
    <w:rsid w:val="00742005"/>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742005"/>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74200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42005"/>
    <w:rPr>
      <w:b w:val="0"/>
      <w:bCs w:val="0"/>
      <w:sz w:val="14"/>
      <w:u w:val="none"/>
    </w:rPr>
  </w:style>
  <w:style w:type="character" w:customStyle="1" w:styleId="Style7ptBold">
    <w:name w:val="Style 7 pt Bold"/>
    <w:basedOn w:val="DefaultParagraphFont"/>
    <w:rsid w:val="00742005"/>
    <w:rPr>
      <w:b w:val="0"/>
      <w:bCs/>
      <w:sz w:val="14"/>
    </w:rPr>
  </w:style>
  <w:style w:type="paragraph" w:customStyle="1" w:styleId="NotUnderlined">
    <w:name w:val="Not Underlined"/>
    <w:basedOn w:val="Normal"/>
    <w:uiPriority w:val="99"/>
    <w:qFormat/>
    <w:rsid w:val="00742005"/>
    <w:rPr>
      <w:rFonts w:ascii="Century Gothic" w:hAnsi="Century Gothic"/>
      <w:sz w:val="16"/>
      <w:szCs w:val="20"/>
    </w:rPr>
  </w:style>
  <w:style w:type="paragraph" w:customStyle="1" w:styleId="width100">
    <w:name w:val="width100"/>
    <w:basedOn w:val="Normal"/>
    <w:uiPriority w:val="99"/>
    <w:qFormat/>
    <w:rsid w:val="00742005"/>
    <w:pPr>
      <w:spacing w:before="100" w:beforeAutospacing="1" w:after="100" w:afterAutospacing="1"/>
    </w:pPr>
  </w:style>
  <w:style w:type="character" w:customStyle="1" w:styleId="eventtitle">
    <w:name w:val="eventtitle"/>
    <w:basedOn w:val="DefaultParagraphFont"/>
    <w:rsid w:val="00742005"/>
  </w:style>
  <w:style w:type="character" w:customStyle="1" w:styleId="eventsubtitle">
    <w:name w:val="eventsubtitle"/>
    <w:basedOn w:val="DefaultParagraphFont"/>
    <w:rsid w:val="00742005"/>
  </w:style>
  <w:style w:type="character" w:customStyle="1" w:styleId="eventdate">
    <w:name w:val="eventdate"/>
    <w:basedOn w:val="DefaultParagraphFont"/>
    <w:rsid w:val="00742005"/>
  </w:style>
  <w:style w:type="character" w:customStyle="1" w:styleId="legend">
    <w:name w:val="legend"/>
    <w:basedOn w:val="DefaultParagraphFont"/>
    <w:rsid w:val="00742005"/>
  </w:style>
  <w:style w:type="character" w:customStyle="1" w:styleId="StyleLatinGaramond9ptUnderline">
    <w:name w:val="Style (Latin) Garamond 9 pt Underline"/>
    <w:rsid w:val="00742005"/>
    <w:rPr>
      <w:sz w:val="22"/>
      <w:u w:val="singl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42005"/>
    <w:pPr>
      <w:spacing w:line="259" w:lineRule="auto"/>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742005"/>
    <w:rPr>
      <w:rFonts w:ascii="Arial Narrow" w:hAnsi="Arial Narrow" w:cs="Arial"/>
      <w:szCs w:val="20"/>
      <w:u w:val="thick"/>
      <w:bdr w:val="single" w:sz="4" w:space="0" w:color="auto"/>
    </w:rPr>
  </w:style>
  <w:style w:type="paragraph" w:customStyle="1" w:styleId="teaserpermalink">
    <w:name w:val="teaser_permalink"/>
    <w:basedOn w:val="Normal"/>
    <w:qFormat/>
    <w:rsid w:val="00742005"/>
    <w:pPr>
      <w:spacing w:beforeLines="1" w:afterLines="1"/>
    </w:pPr>
    <w:rPr>
      <w:rFonts w:ascii="Times" w:eastAsia="MS Mincho" w:hAnsi="Times"/>
      <w:szCs w:val="20"/>
    </w:rPr>
  </w:style>
  <w:style w:type="paragraph" w:customStyle="1" w:styleId="targetcaption">
    <w:name w:val="targetcaption"/>
    <w:basedOn w:val="Normal"/>
    <w:qFormat/>
    <w:rsid w:val="00742005"/>
    <w:pPr>
      <w:spacing w:before="100" w:beforeAutospacing="1" w:after="100" w:afterAutospacing="1"/>
    </w:pPr>
  </w:style>
  <w:style w:type="character" w:customStyle="1" w:styleId="tkrname">
    <w:name w:val="tkrname"/>
    <w:basedOn w:val="DefaultParagraphFont"/>
    <w:rsid w:val="00742005"/>
  </w:style>
  <w:style w:type="character" w:customStyle="1" w:styleId="tkrchange">
    <w:name w:val="tkrchange"/>
    <w:basedOn w:val="DefaultParagraphFont"/>
    <w:rsid w:val="00742005"/>
  </w:style>
  <w:style w:type="character" w:customStyle="1" w:styleId="l9">
    <w:name w:val="l9"/>
    <w:basedOn w:val="DefaultParagraphFont"/>
    <w:rsid w:val="00742005"/>
  </w:style>
  <w:style w:type="character" w:customStyle="1" w:styleId="l8">
    <w:name w:val="l8"/>
    <w:basedOn w:val="DefaultParagraphFont"/>
    <w:rsid w:val="00742005"/>
  </w:style>
  <w:style w:type="character" w:customStyle="1" w:styleId="l6">
    <w:name w:val="l6"/>
    <w:basedOn w:val="DefaultParagraphFont"/>
    <w:rsid w:val="00742005"/>
  </w:style>
  <w:style w:type="character" w:customStyle="1" w:styleId="l7">
    <w:name w:val="l7"/>
    <w:basedOn w:val="DefaultParagraphFont"/>
    <w:rsid w:val="00742005"/>
  </w:style>
  <w:style w:type="character" w:customStyle="1" w:styleId="ellipsistext">
    <w:name w:val="ellipsis_text"/>
    <w:basedOn w:val="DefaultParagraphFont"/>
    <w:rsid w:val="00742005"/>
  </w:style>
  <w:style w:type="paragraph" w:customStyle="1" w:styleId="Pa1">
    <w:name w:val="Pa1"/>
    <w:basedOn w:val="Default"/>
    <w:next w:val="Default"/>
    <w:uiPriority w:val="99"/>
    <w:qFormat/>
    <w:rsid w:val="00742005"/>
    <w:pPr>
      <w:spacing w:line="240" w:lineRule="atLeast"/>
    </w:pPr>
    <w:rPr>
      <w:rFonts w:ascii="Impact" w:hAnsi="Impact" w:cstheme="minorBidi"/>
      <w:color w:val="auto"/>
      <w:sz w:val="22"/>
    </w:rPr>
  </w:style>
  <w:style w:type="paragraph" w:customStyle="1" w:styleId="description">
    <w:name w:val="description"/>
    <w:basedOn w:val="Normal"/>
    <w:uiPriority w:val="99"/>
    <w:qFormat/>
    <w:rsid w:val="00742005"/>
    <w:pPr>
      <w:spacing w:before="100" w:beforeAutospacing="1" w:after="100" w:afterAutospacing="1"/>
    </w:pPr>
  </w:style>
  <w:style w:type="character" w:customStyle="1" w:styleId="DebateUnderlinedChar">
    <w:name w:val="Debate Underlined Char"/>
    <w:link w:val="DebateUnderlined"/>
    <w:locked/>
    <w:rsid w:val="00742005"/>
    <w:rPr>
      <w:rFonts w:ascii="Times New Roman" w:hAnsi="Times New Roman" w:cs="Times New Roman"/>
      <w:b/>
      <w:u w:val="single"/>
    </w:rPr>
  </w:style>
  <w:style w:type="paragraph" w:customStyle="1" w:styleId="DebateUnderlined">
    <w:name w:val="Debate Underlined"/>
    <w:basedOn w:val="Normal"/>
    <w:link w:val="DebateUnderlinedChar"/>
    <w:qFormat/>
    <w:rsid w:val="00742005"/>
    <w:rPr>
      <w:rFonts w:ascii="Times New Roman" w:hAnsi="Times New Roman" w:cs="Times New Roman"/>
      <w:b/>
      <w:sz w:val="24"/>
      <w:u w:val="single"/>
    </w:rPr>
  </w:style>
  <w:style w:type="character" w:customStyle="1" w:styleId="cite0">
    <w:name w:val="cite0"/>
    <w:rsid w:val="00742005"/>
  </w:style>
  <w:style w:type="character" w:customStyle="1" w:styleId="Style8pt1">
    <w:name w:val="Style 8 pt1"/>
    <w:basedOn w:val="DefaultParagraphFont"/>
    <w:rsid w:val="00742005"/>
    <w:rPr>
      <w:rFonts w:ascii="Georgia" w:hAnsi="Georgia" w:hint="default"/>
      <w:sz w:val="16"/>
    </w:rPr>
  </w:style>
  <w:style w:type="paragraph" w:customStyle="1" w:styleId="Cardtext0">
    <w:name w:val="Card text"/>
    <w:link w:val="CardtextChar1"/>
    <w:qFormat/>
    <w:rsid w:val="00742005"/>
    <w:pPr>
      <w:widowControl w:val="0"/>
      <w:autoSpaceDE w:val="0"/>
      <w:autoSpaceDN w:val="0"/>
      <w:adjustRightInd w:val="0"/>
    </w:pPr>
    <w:rPr>
      <w:rFonts w:ascii="Garamond" w:hAnsi="Garamond"/>
      <w:u w:val="single"/>
    </w:rPr>
  </w:style>
  <w:style w:type="paragraph" w:customStyle="1" w:styleId="Card10f2">
    <w:name w:val="Card.10.f2"/>
    <w:basedOn w:val="Normal"/>
    <w:link w:val="Card10f2Char"/>
    <w:autoRedefine/>
    <w:qFormat/>
    <w:rsid w:val="00742005"/>
    <w:rPr>
      <w:sz w:val="16"/>
      <w:szCs w:val="20"/>
    </w:rPr>
  </w:style>
  <w:style w:type="character" w:customStyle="1" w:styleId="Card10f2Char">
    <w:name w:val="Card.10.f2 Char"/>
    <w:link w:val="Card10f2"/>
    <w:rsid w:val="00742005"/>
    <w:rPr>
      <w:rFonts w:ascii="Calibri" w:hAnsi="Calibri"/>
      <w:sz w:val="16"/>
      <w:szCs w:val="20"/>
    </w:rPr>
  </w:style>
  <w:style w:type="character" w:customStyle="1" w:styleId="Aunderline0">
    <w:name w:val="Aunderline"/>
    <w:qFormat/>
    <w:rsid w:val="00742005"/>
    <w:rPr>
      <w:rFonts w:ascii="Times New Roman" w:hAnsi="Times New Roman" w:cs="Times New Roman"/>
      <w:w w:val="106"/>
      <w:sz w:val="20"/>
      <w:szCs w:val="20"/>
      <w:u w:val="single"/>
    </w:rPr>
  </w:style>
  <w:style w:type="character" w:customStyle="1" w:styleId="Bodytext4">
    <w:name w:val="Body text_"/>
    <w:basedOn w:val="DefaultParagraphFont"/>
    <w:link w:val="BodyText5"/>
    <w:rsid w:val="00742005"/>
    <w:rPr>
      <w:rFonts w:eastAsia="Georgia" w:cs="Georgia"/>
      <w:sz w:val="21"/>
      <w:szCs w:val="21"/>
      <w:shd w:val="clear" w:color="auto" w:fill="FFFFFF"/>
    </w:rPr>
  </w:style>
  <w:style w:type="paragraph" w:customStyle="1" w:styleId="BodyText5">
    <w:name w:val="Body Text5"/>
    <w:basedOn w:val="Normal"/>
    <w:link w:val="Bodytext4"/>
    <w:qFormat/>
    <w:rsid w:val="00742005"/>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742005"/>
    <w:pPr>
      <w:spacing w:before="100" w:beforeAutospacing="1" w:after="100" w:afterAutospacing="1"/>
    </w:pPr>
  </w:style>
  <w:style w:type="paragraph" w:customStyle="1" w:styleId="about">
    <w:name w:val="about"/>
    <w:basedOn w:val="Normal"/>
    <w:uiPriority w:val="99"/>
    <w:qFormat/>
    <w:rsid w:val="00742005"/>
    <w:pPr>
      <w:spacing w:before="100" w:beforeAutospacing="1" w:after="100" w:afterAutospacing="1"/>
    </w:pPr>
  </w:style>
  <w:style w:type="paragraph" w:customStyle="1" w:styleId="first">
    <w:name w:val="first"/>
    <w:basedOn w:val="Normal"/>
    <w:qFormat/>
    <w:rsid w:val="00742005"/>
    <w:pPr>
      <w:spacing w:before="100" w:beforeAutospacing="1" w:after="100" w:afterAutospacing="1"/>
    </w:pPr>
  </w:style>
  <w:style w:type="character" w:customStyle="1" w:styleId="titleauthoretc">
    <w:name w:val="titleauthoretc"/>
    <w:rsid w:val="00742005"/>
  </w:style>
  <w:style w:type="character" w:customStyle="1" w:styleId="n">
    <w:name w:val="n"/>
    <w:rsid w:val="00742005"/>
  </w:style>
  <w:style w:type="character" w:customStyle="1" w:styleId="in-widget">
    <w:name w:val="in-widget"/>
    <w:rsid w:val="00742005"/>
  </w:style>
  <w:style w:type="character" w:customStyle="1" w:styleId="in-top">
    <w:name w:val="in-top"/>
    <w:rsid w:val="00742005"/>
  </w:style>
  <w:style w:type="character" w:customStyle="1" w:styleId="nukeled">
    <w:name w:val="nukeled"/>
    <w:rsid w:val="00742005"/>
  </w:style>
  <w:style w:type="character" w:customStyle="1" w:styleId="contextlyrelated">
    <w:name w:val="contextly_related"/>
    <w:rsid w:val="00742005"/>
  </w:style>
  <w:style w:type="character" w:customStyle="1" w:styleId="in-right">
    <w:name w:val="in-right"/>
    <w:rsid w:val="00742005"/>
  </w:style>
  <w:style w:type="character" w:customStyle="1" w:styleId="adtext">
    <w:name w:val="ad_text"/>
    <w:rsid w:val="00742005"/>
  </w:style>
  <w:style w:type="character" w:customStyle="1" w:styleId="linkrow">
    <w:name w:val="link_row"/>
    <w:rsid w:val="00742005"/>
  </w:style>
  <w:style w:type="character" w:customStyle="1" w:styleId="revision-date">
    <w:name w:val="revision-date"/>
    <w:rsid w:val="00742005"/>
  </w:style>
  <w:style w:type="paragraph" w:customStyle="1" w:styleId="t6">
    <w:name w:val="t6"/>
    <w:basedOn w:val="Normal"/>
    <w:uiPriority w:val="99"/>
    <w:qFormat/>
    <w:rsid w:val="00742005"/>
    <w:pPr>
      <w:spacing w:before="100" w:beforeAutospacing="1" w:after="100" w:afterAutospacing="1"/>
    </w:pPr>
  </w:style>
  <w:style w:type="paragraph" w:customStyle="1" w:styleId="thumbnail">
    <w:name w:val="thumbnail"/>
    <w:basedOn w:val="Normal"/>
    <w:uiPriority w:val="99"/>
    <w:qFormat/>
    <w:rsid w:val="00742005"/>
    <w:pPr>
      <w:spacing w:before="100" w:beforeAutospacing="1" w:after="100" w:afterAutospacing="1"/>
    </w:pPr>
  </w:style>
  <w:style w:type="character" w:customStyle="1" w:styleId="facebook-share">
    <w:name w:val="facebook-share"/>
    <w:rsid w:val="00742005"/>
  </w:style>
  <w:style w:type="character" w:customStyle="1" w:styleId="facebook-share-label">
    <w:name w:val="facebook-share-label"/>
    <w:rsid w:val="00742005"/>
  </w:style>
  <w:style w:type="paragraph" w:customStyle="1" w:styleId="stand-first-alone">
    <w:name w:val="stand-first-alone"/>
    <w:basedOn w:val="Normal"/>
    <w:uiPriority w:val="99"/>
    <w:qFormat/>
    <w:rsid w:val="00742005"/>
    <w:pPr>
      <w:spacing w:before="100" w:beforeAutospacing="1" w:after="100" w:afterAutospacing="1"/>
    </w:pPr>
  </w:style>
  <w:style w:type="character" w:customStyle="1" w:styleId="cap">
    <w:name w:val="cap"/>
    <w:rsid w:val="00742005"/>
  </w:style>
  <w:style w:type="character" w:customStyle="1" w:styleId="UNDERLINECharChar">
    <w:name w:val="UNDERLINE Char Char"/>
    <w:rsid w:val="00742005"/>
    <w:rPr>
      <w:bCs/>
      <w:kern w:val="28"/>
      <w:szCs w:val="32"/>
      <w:u w:val="single"/>
    </w:rPr>
  </w:style>
  <w:style w:type="character" w:customStyle="1" w:styleId="ata11y">
    <w:name w:val="at_a11y"/>
    <w:rsid w:val="00742005"/>
  </w:style>
  <w:style w:type="character" w:customStyle="1" w:styleId="CardsFont12ptCharCharCharCharCharCharCharCharCharCharChar">
    <w:name w:val="Cards + Font: 12 pt Char Char Char Char Char Char Char Char Char Char Char"/>
    <w:aliases w:val="Thick Underline Char Char"/>
    <w:rsid w:val="00742005"/>
    <w:rPr>
      <w:sz w:val="24"/>
      <w:szCs w:val="24"/>
      <w:u w:val="thick"/>
    </w:rPr>
  </w:style>
  <w:style w:type="paragraph" w:customStyle="1" w:styleId="wallacepara">
    <w:name w:val="wallacepara"/>
    <w:basedOn w:val="Normal"/>
    <w:uiPriority w:val="99"/>
    <w:qFormat/>
    <w:rsid w:val="00742005"/>
    <w:pPr>
      <w:spacing w:before="100" w:beforeAutospacing="1" w:after="100" w:afterAutospacing="1"/>
    </w:pPr>
  </w:style>
  <w:style w:type="paragraph" w:customStyle="1" w:styleId="morelink">
    <w:name w:val="morelink"/>
    <w:basedOn w:val="Normal"/>
    <w:uiPriority w:val="99"/>
    <w:qFormat/>
    <w:rsid w:val="00742005"/>
    <w:pPr>
      <w:spacing w:before="100" w:beforeAutospacing="1" w:after="100" w:afterAutospacing="1"/>
    </w:pPr>
  </w:style>
  <w:style w:type="paragraph" w:customStyle="1" w:styleId="audiolink">
    <w:name w:val="audiolink"/>
    <w:basedOn w:val="Normal"/>
    <w:uiPriority w:val="99"/>
    <w:qFormat/>
    <w:rsid w:val="00742005"/>
    <w:pPr>
      <w:spacing w:before="100" w:beforeAutospacing="1" w:after="100" w:afterAutospacing="1"/>
    </w:pPr>
  </w:style>
  <w:style w:type="character" w:customStyle="1" w:styleId="tpk">
    <w:name w:val="tpk"/>
    <w:rsid w:val="00742005"/>
  </w:style>
  <w:style w:type="paragraph" w:customStyle="1" w:styleId="titlestyle1">
    <w:name w:val="titlestyle1"/>
    <w:basedOn w:val="Normal"/>
    <w:uiPriority w:val="99"/>
    <w:qFormat/>
    <w:rsid w:val="00742005"/>
    <w:pPr>
      <w:spacing w:before="100" w:beforeAutospacing="1" w:after="100" w:afterAutospacing="1"/>
    </w:pPr>
  </w:style>
  <w:style w:type="paragraph" w:customStyle="1" w:styleId="nav1">
    <w:name w:val="nav1"/>
    <w:basedOn w:val="Normal"/>
    <w:uiPriority w:val="99"/>
    <w:qFormat/>
    <w:rsid w:val="00742005"/>
    <w:pPr>
      <w:spacing w:before="100" w:beforeAutospacing="1" w:after="100" w:afterAutospacing="1"/>
    </w:pPr>
  </w:style>
  <w:style w:type="paragraph" w:customStyle="1" w:styleId="nav2">
    <w:name w:val="nav2"/>
    <w:basedOn w:val="Normal"/>
    <w:uiPriority w:val="99"/>
    <w:qFormat/>
    <w:rsid w:val="00742005"/>
    <w:pPr>
      <w:spacing w:before="100" w:beforeAutospacing="1" w:after="100" w:afterAutospacing="1"/>
    </w:pPr>
  </w:style>
  <w:style w:type="character" w:customStyle="1" w:styleId="A24">
    <w:name w:val="A24"/>
    <w:uiPriority w:val="99"/>
    <w:rsid w:val="00742005"/>
    <w:rPr>
      <w:rFonts w:ascii="Paperback 24" w:hAnsi="Paperback 24" w:cs="Paperback 24"/>
      <w:color w:val="000000"/>
      <w:sz w:val="32"/>
      <w:szCs w:val="32"/>
    </w:rPr>
  </w:style>
  <w:style w:type="character" w:customStyle="1" w:styleId="A25">
    <w:name w:val="A25"/>
    <w:uiPriority w:val="99"/>
    <w:rsid w:val="00742005"/>
    <w:rPr>
      <w:rFonts w:ascii="Webdings" w:hAnsi="Webdings" w:cs="Webdings"/>
      <w:color w:val="000000"/>
      <w:sz w:val="16"/>
      <w:szCs w:val="16"/>
    </w:rPr>
  </w:style>
  <w:style w:type="paragraph" w:customStyle="1" w:styleId="CM45">
    <w:name w:val="CM45"/>
    <w:basedOn w:val="Default"/>
    <w:next w:val="Default"/>
    <w:uiPriority w:val="99"/>
    <w:qFormat/>
    <w:rsid w:val="00742005"/>
    <w:rPr>
      <w:rFonts w:eastAsia="Calibri"/>
      <w:color w:val="auto"/>
      <w:sz w:val="22"/>
    </w:rPr>
  </w:style>
  <w:style w:type="paragraph" w:customStyle="1" w:styleId="CM46">
    <w:name w:val="CM46"/>
    <w:basedOn w:val="Default"/>
    <w:next w:val="Default"/>
    <w:uiPriority w:val="99"/>
    <w:qFormat/>
    <w:rsid w:val="00742005"/>
    <w:rPr>
      <w:rFonts w:eastAsia="Calibri"/>
      <w:color w:val="auto"/>
      <w:sz w:val="22"/>
    </w:rPr>
  </w:style>
  <w:style w:type="paragraph" w:customStyle="1" w:styleId="FullText">
    <w:name w:val="Full Text"/>
    <w:basedOn w:val="Normal"/>
    <w:qFormat/>
    <w:rsid w:val="00742005"/>
    <w:rPr>
      <w:rFonts w:ascii="Arial Narrow" w:hAnsi="Arial Narrow"/>
      <w:sz w:val="16"/>
    </w:rPr>
  </w:style>
  <w:style w:type="paragraph" w:customStyle="1" w:styleId="TagLine0">
    <w:name w:val="Tag Line"/>
    <w:basedOn w:val="Normal"/>
    <w:next w:val="FullText"/>
    <w:uiPriority w:val="99"/>
    <w:qFormat/>
    <w:rsid w:val="00742005"/>
    <w:rPr>
      <w:rFonts w:ascii="Arial Narrow" w:hAnsi="Arial Narrow"/>
      <w:b/>
      <w:sz w:val="28"/>
    </w:rPr>
  </w:style>
  <w:style w:type="character" w:customStyle="1" w:styleId="SourceBold">
    <w:name w:val="Source Bold"/>
    <w:basedOn w:val="DefaultParagraphFont"/>
    <w:rsid w:val="00742005"/>
    <w:rPr>
      <w:rFonts w:ascii="Arial Narrow" w:hAnsi="Arial Narrow"/>
      <w:b/>
      <w:sz w:val="24"/>
      <w:u w:val="none"/>
    </w:rPr>
  </w:style>
  <w:style w:type="character" w:customStyle="1" w:styleId="Headerorfooter">
    <w:name w:val="Header or footer_"/>
    <w:basedOn w:val="DefaultParagraphFont"/>
    <w:uiPriority w:val="99"/>
    <w:rsid w:val="00742005"/>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742005"/>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74200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4200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42005"/>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74200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742005"/>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74200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742005"/>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4200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742005"/>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742005"/>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742005"/>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742005"/>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742005"/>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74200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74200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4200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42005"/>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74200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742005"/>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742005"/>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74200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4200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42005"/>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742005"/>
    <w:rPr>
      <w:rFonts w:eastAsia="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74200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742005"/>
    <w:rPr>
      <w:rFonts w:ascii="Arial" w:eastAsia="Arial" w:hAnsi="Arial" w:cs="Arial"/>
      <w:sz w:val="20"/>
      <w:szCs w:val="20"/>
      <w:shd w:val="clear" w:color="auto" w:fill="FFFFFF"/>
    </w:rPr>
  </w:style>
  <w:style w:type="paragraph" w:customStyle="1" w:styleId="Heading220">
    <w:name w:val="Heading #22"/>
    <w:basedOn w:val="Normal"/>
    <w:link w:val="Heading22"/>
    <w:qFormat/>
    <w:rsid w:val="00742005"/>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74200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74200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4200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4200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742005"/>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742005"/>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742005"/>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74200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4200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42005"/>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742005"/>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742005"/>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4200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742005"/>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4200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4200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4200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4200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742005"/>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74200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74200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74200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742005"/>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742005"/>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742005"/>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74200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742005"/>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742005"/>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742005"/>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74200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742005"/>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74200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4200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4200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42005"/>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742005"/>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742005"/>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742005"/>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74200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4200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742005"/>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74200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742005"/>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742005"/>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4200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74200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42005"/>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74200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74200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4200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74200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4200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4200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74200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742005"/>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742005"/>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4200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4200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4200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742005"/>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74200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4200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4200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4200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74200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42005"/>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74200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74200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4200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74200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742005"/>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742005"/>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742005"/>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742005"/>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742005"/>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742005"/>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742005"/>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742005"/>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74200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742005"/>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42005"/>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742005"/>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742005"/>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742005"/>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742005"/>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74200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742005"/>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74200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74200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742005"/>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742005"/>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742005"/>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74200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74200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42005"/>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42005"/>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742005"/>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742005"/>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42005"/>
    <w:rPr>
      <w:rFonts w:eastAsia="Georgia" w:cs="Georgia"/>
      <w:sz w:val="21"/>
      <w:szCs w:val="21"/>
      <w:shd w:val="clear" w:color="auto" w:fill="FFFFFF"/>
    </w:rPr>
  </w:style>
  <w:style w:type="paragraph" w:customStyle="1" w:styleId="Picturecaption90">
    <w:name w:val="Picture caption (9)"/>
    <w:basedOn w:val="Normal"/>
    <w:link w:val="Picturecaption9"/>
    <w:qFormat/>
    <w:rsid w:val="00742005"/>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74200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4200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42005"/>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4200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uiPriority w:val="99"/>
    <w:rsid w:val="0074200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4200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74200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742005"/>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742005"/>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742005"/>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4200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4200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74200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4200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4200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742005"/>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4200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4200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742005"/>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742005"/>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4200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74200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74200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4200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742005"/>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74200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4200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74200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42005"/>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742005"/>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74200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4200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42005"/>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742005"/>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742005"/>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4200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42005"/>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742005"/>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74200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74200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4200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4200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4200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742005"/>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74200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742005"/>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4200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4200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42005"/>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742005"/>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742005"/>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742005"/>
  </w:style>
  <w:style w:type="character" w:customStyle="1" w:styleId="amp">
    <w:name w:val="amp"/>
    <w:basedOn w:val="DefaultParagraphFont"/>
    <w:rsid w:val="00742005"/>
  </w:style>
  <w:style w:type="character" w:customStyle="1" w:styleId="article-quote-right">
    <w:name w:val="article-quote-right"/>
    <w:basedOn w:val="DefaultParagraphFont"/>
    <w:rsid w:val="00742005"/>
  </w:style>
  <w:style w:type="character" w:customStyle="1" w:styleId="tagCharCharChar">
    <w:name w:val="tag Char Char Char"/>
    <w:locked/>
    <w:rsid w:val="00742005"/>
    <w:rPr>
      <w:rFonts w:ascii="Arial" w:eastAsia="Times New Roman" w:hAnsi="Arial" w:cs="Arial"/>
      <w:b/>
      <w:sz w:val="24"/>
    </w:rPr>
  </w:style>
  <w:style w:type="character" w:customStyle="1" w:styleId="StyleUnderlineCharLatinTimesNewRomanAsianSimSunChar">
    <w:name w:val="Style Underline Char + (Latin) Times New Roman (Asian) SimSun Char"/>
    <w:link w:val="StyleUnderlineCharLatinTimesNewRomanAsianSimSun"/>
    <w:locked/>
    <w:rsid w:val="00742005"/>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42005"/>
    <w:rPr>
      <w:rFonts w:ascii="Times New Roman" w:eastAsia="SimSun" w:hAnsi="Times New Roman" w:cs="Times New Roman"/>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42005"/>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42005"/>
    <w:rPr>
      <w:rFonts w:ascii="Times New Roman" w:eastAsia="SimSun" w:hAnsi="Times New Roman" w:cs="Times New Roman"/>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742005"/>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42005"/>
    <w:pPr>
      <w:pBdr>
        <w:top w:val="single" w:sz="4" w:space="0" w:color="auto"/>
        <w:left w:val="single" w:sz="4" w:space="0" w:color="auto"/>
        <w:bottom w:val="single" w:sz="4" w:space="0" w:color="auto"/>
        <w:right w:val="single" w:sz="4" w:space="0" w:color="auto"/>
      </w:pBdr>
    </w:pPr>
    <w:rPr>
      <w:rFonts w:ascii="Times New Roman" w:hAnsi="Times New Roman" w:cs="Times New Roman"/>
      <w:b/>
      <w:bCs/>
      <w:sz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42005"/>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42005"/>
    <w:pPr>
      <w:pBdr>
        <w:top w:val="single" w:sz="4" w:space="0" w:color="auto"/>
        <w:left w:val="single" w:sz="4" w:space="0" w:color="auto"/>
        <w:bottom w:val="single" w:sz="4" w:space="0" w:color="auto"/>
        <w:right w:val="single" w:sz="4" w:space="0" w:color="auto"/>
      </w:pBdr>
    </w:pPr>
    <w:rPr>
      <w:rFonts w:ascii="Times New Roman" w:hAnsi="Times New Roman" w:cs="Times New Roman"/>
      <w:sz w:val="24"/>
      <w:bdr w:val="single" w:sz="4" w:space="0" w:color="auto" w:frame="1"/>
    </w:rPr>
  </w:style>
  <w:style w:type="character" w:customStyle="1" w:styleId="H4TagChar1">
    <w:name w:val="H4 (Tag) Char1"/>
    <w:link w:val="H4Tag"/>
    <w:locked/>
    <w:rsid w:val="00742005"/>
    <w:rPr>
      <w:b/>
    </w:rPr>
  </w:style>
  <w:style w:type="paragraph" w:customStyle="1" w:styleId="H4Tag">
    <w:name w:val="H4 (Tag)"/>
    <w:basedOn w:val="Normal"/>
    <w:link w:val="H4TagChar1"/>
    <w:qFormat/>
    <w:rsid w:val="00742005"/>
    <w:rPr>
      <w:rFonts w:asciiTheme="minorHAnsi" w:hAnsiTheme="minorHAnsi"/>
      <w:b/>
      <w:sz w:val="24"/>
    </w:rPr>
  </w:style>
  <w:style w:type="character" w:customStyle="1" w:styleId="BoldandUnderlineCharCharCharChar">
    <w:name w:val="Bold and Underline Char Char Char Char"/>
    <w:rsid w:val="00742005"/>
    <w:rPr>
      <w:b/>
      <w:bCs w:val="0"/>
      <w:noProof w:val="0"/>
      <w:u w:val="single"/>
      <w:lang w:val="en-US" w:eastAsia="en-US" w:bidi="ar-SA"/>
    </w:rPr>
  </w:style>
  <w:style w:type="character" w:customStyle="1" w:styleId="commentstext0">
    <w:name w:val="commentstext"/>
    <w:rsid w:val="00742005"/>
  </w:style>
  <w:style w:type="character" w:customStyle="1" w:styleId="dd">
    <w:name w:val="dd"/>
    <w:rsid w:val="00742005"/>
  </w:style>
  <w:style w:type="character" w:customStyle="1" w:styleId="underLight">
    <w:name w:val="underLight"/>
    <w:uiPriority w:val="1"/>
    <w:qFormat/>
    <w:rsid w:val="0074200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742005"/>
  </w:style>
  <w:style w:type="paragraph" w:customStyle="1" w:styleId="BlockHeaderHidden">
    <w:name w:val="Block Header Hidden"/>
    <w:basedOn w:val="Normal"/>
    <w:link w:val="BlockHeaderHiddenChar"/>
    <w:autoRedefine/>
    <w:qFormat/>
    <w:rsid w:val="00742005"/>
    <w:pPr>
      <w:jc w:val="center"/>
    </w:pPr>
    <w:rPr>
      <w:rFonts w:eastAsia="Calibri"/>
      <w:b/>
      <w:sz w:val="28"/>
    </w:rPr>
  </w:style>
  <w:style w:type="character" w:customStyle="1" w:styleId="BlockHeaderHiddenChar">
    <w:name w:val="Block Header Hidden Char"/>
    <w:basedOn w:val="DefaultParagraphFont"/>
    <w:link w:val="BlockHeaderHidden"/>
    <w:rsid w:val="00742005"/>
    <w:rPr>
      <w:rFonts w:ascii="Calibri" w:eastAsia="Calibri" w:hAnsi="Calibri"/>
      <w:b/>
      <w:sz w:val="28"/>
    </w:rPr>
  </w:style>
  <w:style w:type="character" w:customStyle="1" w:styleId="CardsUnderlined">
    <w:name w:val="Cards Underlined"/>
    <w:qFormat/>
    <w:rsid w:val="00742005"/>
    <w:rPr>
      <w:rFonts w:ascii="Helvetica" w:hAnsi="Helvetica"/>
      <w:sz w:val="22"/>
      <w:szCs w:val="24"/>
      <w:u w:val="single"/>
    </w:rPr>
  </w:style>
  <w:style w:type="character" w:customStyle="1" w:styleId="Cites-AuthorDate">
    <w:name w:val="Cites-Author/Date"/>
    <w:qFormat/>
    <w:rsid w:val="00742005"/>
    <w:rPr>
      <w:rFonts w:ascii="Helvetica" w:hAnsi="Helvetica" w:cs="Helvetica"/>
      <w:b/>
      <w:sz w:val="22"/>
      <w:szCs w:val="24"/>
      <w:u w:val="single"/>
    </w:rPr>
  </w:style>
  <w:style w:type="character" w:customStyle="1" w:styleId="sup1">
    <w:name w:val="sup1"/>
    <w:rsid w:val="00742005"/>
    <w:rPr>
      <w:rFonts w:ascii="Times New Roman" w:hAnsi="Times New Roman" w:cs="Times New Roman" w:hint="default"/>
      <w:color w:val="000000"/>
      <w:shd w:val="clear" w:color="auto" w:fill="FEFFCF"/>
    </w:rPr>
  </w:style>
  <w:style w:type="character" w:customStyle="1" w:styleId="pgnum1">
    <w:name w:val="pgnum1"/>
    <w:rsid w:val="00742005"/>
    <w:rPr>
      <w:rFonts w:ascii="Arial" w:hAnsi="Arial" w:cs="Arial" w:hint="default"/>
      <w:color w:val="FF0000"/>
      <w:sz w:val="22"/>
      <w:szCs w:val="22"/>
    </w:rPr>
  </w:style>
  <w:style w:type="character" w:customStyle="1" w:styleId="nw">
    <w:name w:val="nw"/>
    <w:rsid w:val="00742005"/>
  </w:style>
  <w:style w:type="character" w:customStyle="1" w:styleId="apple">
    <w:name w:val="apple"/>
    <w:rsid w:val="00742005"/>
  </w:style>
  <w:style w:type="paragraph" w:customStyle="1" w:styleId="BlockHeadingsCharChar">
    <w:name w:val="Block Headings Char Char"/>
    <w:basedOn w:val="Normal"/>
    <w:link w:val="BlockHeadingsCharCharChar"/>
    <w:qFormat/>
    <w:rsid w:val="00742005"/>
    <w:pPr>
      <w:autoSpaceDE w:val="0"/>
      <w:autoSpaceDN w:val="0"/>
      <w:adjustRightInd w:val="0"/>
      <w:jc w:val="center"/>
      <w:outlineLvl w:val="0"/>
    </w:pPr>
    <w:rPr>
      <w:rFonts w:eastAsia="Calibri"/>
      <w:b/>
      <w:caps/>
      <w:szCs w:val="20"/>
    </w:rPr>
  </w:style>
  <w:style w:type="paragraph" w:customStyle="1" w:styleId="TagsChar1Char">
    <w:name w:val="Tags Char1 Char"/>
    <w:basedOn w:val="Normal"/>
    <w:link w:val="TagsChar1CharChar"/>
    <w:qFormat/>
    <w:rsid w:val="00742005"/>
    <w:pPr>
      <w:autoSpaceDE w:val="0"/>
      <w:autoSpaceDN w:val="0"/>
      <w:adjustRightInd w:val="0"/>
      <w:jc w:val="both"/>
      <w:outlineLvl w:val="1"/>
    </w:pPr>
    <w:rPr>
      <w:rFonts w:eastAsia="Calibri"/>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742005"/>
    <w:rPr>
      <w:rFonts w:ascii="Georgia" w:eastAsia="Calibri" w:hAnsi="Georgia" w:cs="Times New Roman"/>
      <w:sz w:val="24"/>
      <w:u w:val="thick"/>
    </w:rPr>
  </w:style>
  <w:style w:type="character" w:customStyle="1" w:styleId="TagsChar1CharChar">
    <w:name w:val="Tags Char1 Char Char"/>
    <w:link w:val="TagsChar1Char"/>
    <w:rsid w:val="00742005"/>
    <w:rPr>
      <w:rFonts w:ascii="Calibri" w:eastAsia="Calibri" w:hAnsi="Calibri"/>
      <w:b/>
      <w:sz w:val="22"/>
    </w:rPr>
  </w:style>
  <w:style w:type="character" w:customStyle="1" w:styleId="CitesCharCharCharChar">
    <w:name w:val="Cites Char Char Char Char"/>
    <w:rsid w:val="00742005"/>
    <w:rPr>
      <w:rFonts w:ascii="Georgia" w:eastAsia="Calibri" w:hAnsi="Georgia"/>
      <w:b/>
      <w:bCs/>
    </w:rPr>
  </w:style>
  <w:style w:type="paragraph" w:customStyle="1" w:styleId="CardsFont6ptCharChar">
    <w:name w:val="Cards + Font: 6 pt Char Char"/>
    <w:basedOn w:val="Normal"/>
    <w:link w:val="CardsFont6ptCharCharChar"/>
    <w:qFormat/>
    <w:rsid w:val="00742005"/>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742005"/>
    <w:rPr>
      <w:rFonts w:ascii="Calibri" w:eastAsia="Calibri" w:hAnsi="Calibri"/>
      <w:sz w:val="12"/>
    </w:rPr>
  </w:style>
  <w:style w:type="character" w:customStyle="1" w:styleId="BlockHeadingsCharCharChar">
    <w:name w:val="Block Headings Char Char Char"/>
    <w:link w:val="BlockHeadingsCharChar"/>
    <w:rsid w:val="00742005"/>
    <w:rPr>
      <w:rFonts w:ascii="Calibri" w:eastAsia="Calibri" w:hAnsi="Calibri"/>
      <w:b/>
      <w:caps/>
      <w:sz w:val="22"/>
      <w:szCs w:val="20"/>
    </w:rPr>
  </w:style>
  <w:style w:type="paragraph" w:customStyle="1" w:styleId="CardsUnderline">
    <w:name w:val="Cards + Underline"/>
    <w:basedOn w:val="Normal"/>
    <w:link w:val="CardsUnderlineChar"/>
    <w:qFormat/>
    <w:rsid w:val="00742005"/>
    <w:pPr>
      <w:autoSpaceDE w:val="0"/>
      <w:autoSpaceDN w:val="0"/>
      <w:adjustRightInd w:val="0"/>
      <w:ind w:left="432" w:right="432"/>
      <w:jc w:val="both"/>
    </w:pPr>
    <w:rPr>
      <w:u w:val="thick"/>
    </w:rPr>
  </w:style>
  <w:style w:type="character" w:customStyle="1" w:styleId="CardsUnderlineChar">
    <w:name w:val="Cards + Underline Char"/>
    <w:link w:val="CardsUnderline"/>
    <w:rsid w:val="00742005"/>
    <w:rPr>
      <w:rFonts w:ascii="Calibri" w:hAnsi="Calibri"/>
      <w:sz w:val="22"/>
      <w:u w:val="thick"/>
    </w:rPr>
  </w:style>
  <w:style w:type="paragraph" w:customStyle="1" w:styleId="StyleNormalWebNormalWebChar1CharNormalWebCharCharC">
    <w:name w:val="Style Normal (Web)Normal (Web) Char1 CharNormal (Web) Char Char C..."/>
    <w:basedOn w:val="NormalWeb"/>
    <w:qFormat/>
    <w:rsid w:val="00742005"/>
    <w:rPr>
      <w:rFonts w:eastAsiaTheme="minorHAnsi"/>
      <w:sz w:val="22"/>
      <w:szCs w:val="22"/>
    </w:rPr>
  </w:style>
  <w:style w:type="paragraph" w:customStyle="1" w:styleId="Reference">
    <w:name w:val="Reference"/>
    <w:qFormat/>
    <w:rsid w:val="00742005"/>
    <w:rPr>
      <w:rFonts w:ascii="Times New Roman" w:eastAsia="Times New Roman" w:hAnsi="Times New Roman" w:cs="Times New Roman"/>
      <w:b/>
      <w:bCs/>
      <w:szCs w:val="27"/>
      <w:u w:val="single"/>
    </w:rPr>
  </w:style>
  <w:style w:type="character" w:customStyle="1" w:styleId="inhoud">
    <w:name w:val="inhoud"/>
    <w:rsid w:val="00742005"/>
  </w:style>
  <w:style w:type="paragraph" w:customStyle="1" w:styleId="StyleHeading2Heading2Char2CharHeading2Char1CharCharHead">
    <w:name w:val="Style Heading 2Heading 2 Char2 CharHeading 2 Char1 Char CharHead..."/>
    <w:basedOn w:val="Heading2"/>
    <w:qFormat/>
    <w:rsid w:val="00742005"/>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0">
    <w:name w:val="Highlight"/>
    <w:uiPriority w:val="1"/>
    <w:qFormat/>
    <w:rsid w:val="00742005"/>
    <w:rPr>
      <w:rFonts w:ascii="Georgia" w:hAnsi="Georgia"/>
      <w:b w:val="0"/>
      <w:sz w:val="22"/>
      <w:u w:val="single"/>
      <w:bdr w:val="none" w:sz="0" w:space="0" w:color="auto"/>
      <w:shd w:val="clear" w:color="auto" w:fill="89FF94"/>
    </w:rPr>
  </w:style>
  <w:style w:type="character" w:customStyle="1" w:styleId="Boxout">
    <w:name w:val="Box out"/>
    <w:uiPriority w:val="1"/>
    <w:qFormat/>
    <w:rsid w:val="00742005"/>
    <w:rPr>
      <w:rFonts w:ascii="Georgia" w:hAnsi="Georgia"/>
      <w:b/>
      <w:sz w:val="22"/>
      <w:u w:val="single"/>
      <w:bdr w:val="single" w:sz="4" w:space="0" w:color="auto"/>
      <w:shd w:val="clear" w:color="auto" w:fill="89FF94"/>
    </w:rPr>
  </w:style>
  <w:style w:type="character" w:customStyle="1" w:styleId="StyleCardtextChar10pt">
    <w:name w:val="Style Card text Char + 10 pt"/>
    <w:rsid w:val="00742005"/>
    <w:rPr>
      <w:rFonts w:ascii="Georgia" w:hAnsi="Georgia"/>
      <w:sz w:val="20"/>
      <w:u w:val="single"/>
    </w:rPr>
  </w:style>
  <w:style w:type="paragraph" w:customStyle="1" w:styleId="Blocktitle3">
    <w:name w:val="Block title"/>
    <w:basedOn w:val="Heading1"/>
    <w:autoRedefine/>
    <w:qFormat/>
    <w:rsid w:val="00742005"/>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742005"/>
  </w:style>
  <w:style w:type="character" w:customStyle="1" w:styleId="Style1Char2">
    <w:name w:val="Style1 Char2"/>
    <w:rsid w:val="00742005"/>
    <w:rPr>
      <w:szCs w:val="24"/>
      <w:lang w:val="en-US" w:eastAsia="en-US" w:bidi="ar-SA"/>
    </w:rPr>
  </w:style>
  <w:style w:type="paragraph" w:customStyle="1" w:styleId="SmallCite">
    <w:name w:val="Small Cite"/>
    <w:basedOn w:val="Normal"/>
    <w:qFormat/>
    <w:rsid w:val="00742005"/>
    <w:pPr>
      <w:jc w:val="both"/>
    </w:pPr>
    <w:rPr>
      <w:rFonts w:ascii="Verdana" w:hAnsi="Verdana"/>
      <w:sz w:val="16"/>
    </w:rPr>
  </w:style>
  <w:style w:type="character" w:customStyle="1" w:styleId="inside-head1">
    <w:name w:val="inside-head1"/>
    <w:rsid w:val="00742005"/>
    <w:rPr>
      <w:rFonts w:ascii="Arial" w:hAnsi="Arial" w:cs="Arial" w:hint="default"/>
      <w:b/>
      <w:bCs/>
      <w:color w:val="000000"/>
      <w:spacing w:val="-15"/>
      <w:sz w:val="45"/>
      <w:szCs w:val="45"/>
    </w:rPr>
  </w:style>
  <w:style w:type="character" w:customStyle="1" w:styleId="datestamp1">
    <w:name w:val="datestamp1"/>
    <w:rsid w:val="0074200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4200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42005"/>
  </w:style>
  <w:style w:type="paragraph" w:customStyle="1" w:styleId="links1">
    <w:name w:val="links1"/>
    <w:basedOn w:val="Normal"/>
    <w:qFormat/>
    <w:rsid w:val="00742005"/>
    <w:pPr>
      <w:spacing w:before="100" w:beforeAutospacing="1" w:after="100" w:afterAutospacing="1"/>
      <w:jc w:val="both"/>
    </w:pPr>
    <w:rPr>
      <w:color w:val="FFFFFF"/>
      <w:sz w:val="16"/>
      <w:szCs w:val="16"/>
    </w:rPr>
  </w:style>
  <w:style w:type="paragraph" w:customStyle="1" w:styleId="endtext">
    <w:name w:val="endtext"/>
    <w:basedOn w:val="Normal"/>
    <w:qFormat/>
    <w:rsid w:val="00742005"/>
    <w:pPr>
      <w:spacing w:before="100" w:beforeAutospacing="1" w:after="100" w:afterAutospacing="1"/>
      <w:ind w:left="300"/>
      <w:jc w:val="both"/>
    </w:pPr>
    <w:rPr>
      <w:szCs w:val="20"/>
    </w:rPr>
  </w:style>
  <w:style w:type="character" w:customStyle="1" w:styleId="storyheading31">
    <w:name w:val="storyheading31"/>
    <w:rsid w:val="00742005"/>
    <w:rPr>
      <w:rFonts w:ascii="Verdana" w:hAnsi="Verdana" w:hint="default"/>
      <w:b/>
      <w:bCs/>
      <w:sz w:val="32"/>
      <w:szCs w:val="32"/>
    </w:rPr>
  </w:style>
  <w:style w:type="character" w:customStyle="1" w:styleId="storydeck31">
    <w:name w:val="storydeck31"/>
    <w:rsid w:val="00742005"/>
    <w:rPr>
      <w:rFonts w:ascii="Verdana" w:hAnsi="Verdana" w:hint="default"/>
      <w:i w:val="0"/>
      <w:iCs w:val="0"/>
      <w:sz w:val="21"/>
      <w:szCs w:val="21"/>
    </w:rPr>
  </w:style>
  <w:style w:type="paragraph" w:customStyle="1" w:styleId="copyright">
    <w:name w:val="copyright"/>
    <w:basedOn w:val="Normal"/>
    <w:uiPriority w:val="99"/>
    <w:qFormat/>
    <w:rsid w:val="00742005"/>
    <w:pPr>
      <w:spacing w:before="100" w:beforeAutospacing="1" w:after="100" w:afterAutospacing="1"/>
      <w:jc w:val="both"/>
    </w:pPr>
  </w:style>
  <w:style w:type="character" w:customStyle="1" w:styleId="subtitle10">
    <w:name w:val="subtitle1"/>
    <w:rsid w:val="00742005"/>
    <w:rPr>
      <w:rFonts w:ascii="Verdana" w:hAnsi="Verdana" w:hint="default"/>
      <w:b w:val="0"/>
      <w:bCs w:val="0"/>
      <w:vanish w:val="0"/>
      <w:webHidden w:val="0"/>
      <w:color w:val="484848"/>
      <w:sz w:val="14"/>
      <w:szCs w:val="14"/>
      <w:specVanish w:val="0"/>
    </w:rPr>
  </w:style>
  <w:style w:type="paragraph" w:customStyle="1" w:styleId="g">
    <w:name w:val="g"/>
    <w:basedOn w:val="Normal"/>
    <w:qFormat/>
    <w:rsid w:val="00742005"/>
    <w:pPr>
      <w:spacing w:before="240" w:after="240"/>
      <w:jc w:val="both"/>
    </w:pPr>
  </w:style>
  <w:style w:type="character" w:customStyle="1" w:styleId="clsbiolink">
    <w:name w:val="clsbiolink"/>
    <w:rsid w:val="00742005"/>
  </w:style>
  <w:style w:type="character" w:customStyle="1" w:styleId="clssmaller">
    <w:name w:val="clssmaller"/>
    <w:rsid w:val="00742005"/>
  </w:style>
  <w:style w:type="character" w:customStyle="1" w:styleId="sm1">
    <w:name w:val="sm1"/>
    <w:rsid w:val="00742005"/>
    <w:rPr>
      <w:rFonts w:ascii="Verdana" w:hAnsi="Verdana" w:hint="default"/>
      <w:i w:val="0"/>
      <w:iCs w:val="0"/>
      <w:smallCaps w:val="0"/>
      <w:color w:val="000000"/>
      <w:sz w:val="17"/>
      <w:szCs w:val="17"/>
    </w:rPr>
  </w:style>
  <w:style w:type="character" w:customStyle="1" w:styleId="noindentChar">
    <w:name w:val="noindent Char"/>
    <w:rsid w:val="00742005"/>
    <w:rPr>
      <w:rFonts w:ascii="Arial" w:hAnsi="Arial" w:cs="Arial"/>
      <w:sz w:val="24"/>
      <w:szCs w:val="24"/>
      <w:lang w:val="en-US" w:eastAsia="en-US" w:bidi="ar-SA"/>
    </w:rPr>
  </w:style>
  <w:style w:type="character" w:customStyle="1" w:styleId="SmallChar1">
    <w:name w:val="Small Char1"/>
    <w:rsid w:val="00742005"/>
    <w:rPr>
      <w:sz w:val="16"/>
      <w:szCs w:val="24"/>
      <w:lang w:val="en-US" w:eastAsia="en-US" w:bidi="ar-SA"/>
    </w:rPr>
  </w:style>
  <w:style w:type="character" w:customStyle="1" w:styleId="fullcite0">
    <w:name w:val="fullcite"/>
    <w:rsid w:val="00742005"/>
  </w:style>
  <w:style w:type="character" w:customStyle="1" w:styleId="Style9ptThickunderline">
    <w:name w:val="Style 9 pt Thick underline"/>
    <w:rsid w:val="00742005"/>
    <w:rPr>
      <w:sz w:val="24"/>
      <w:u w:val="thick"/>
    </w:rPr>
  </w:style>
  <w:style w:type="paragraph" w:customStyle="1" w:styleId="Repeatheader">
    <w:name w:val="Repeat header"/>
    <w:basedOn w:val="Normal"/>
    <w:autoRedefine/>
    <w:qFormat/>
    <w:rsid w:val="00742005"/>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742005"/>
    <w:pPr>
      <w:jc w:val="both"/>
    </w:pPr>
    <w:rPr>
      <w:rFonts w:ascii="Georgia" w:eastAsia="Times New Roman" w:hAnsi="Georgia"/>
    </w:rPr>
  </w:style>
  <w:style w:type="character" w:customStyle="1" w:styleId="CardNotUnderlinedChar">
    <w:name w:val="Card Not Underlined Char"/>
    <w:rsid w:val="00742005"/>
    <w:rPr>
      <w:sz w:val="16"/>
      <w:lang w:val="en-US" w:eastAsia="en-US" w:bidi="ar-SA"/>
    </w:rPr>
  </w:style>
  <w:style w:type="paragraph" w:customStyle="1" w:styleId="CardNotUnderlined3">
    <w:name w:val="Card Not Underlined 3"/>
    <w:basedOn w:val="CardNotUnderlined"/>
    <w:qFormat/>
    <w:rsid w:val="00742005"/>
    <w:pPr>
      <w:jc w:val="both"/>
    </w:pPr>
    <w:rPr>
      <w:rFonts w:ascii="Georgia" w:eastAsia="Times New Roman" w:hAnsi="Georgia"/>
    </w:rPr>
  </w:style>
  <w:style w:type="paragraph" w:customStyle="1" w:styleId="CardNotUnderlinedFinal">
    <w:name w:val="Card Not Underlined Final"/>
    <w:basedOn w:val="CardNotUnderlined3"/>
    <w:qFormat/>
    <w:rsid w:val="00742005"/>
  </w:style>
  <w:style w:type="character" w:customStyle="1" w:styleId="CardNotUnderlinedChar1">
    <w:name w:val="Card Not Underlined Char1"/>
    <w:rsid w:val="00742005"/>
    <w:rPr>
      <w:lang w:val="en-US" w:eastAsia="en-US" w:bidi="ar-SA"/>
    </w:rPr>
  </w:style>
  <w:style w:type="character" w:customStyle="1" w:styleId="IndexHeadersCharChar">
    <w:name w:val="Index Headers Char Char"/>
    <w:rsid w:val="00742005"/>
    <w:rPr>
      <w:rFonts w:cs="Arial"/>
      <w:bCs/>
      <w:caps/>
      <w:color w:val="FFFFFF"/>
      <w:sz w:val="2"/>
      <w:szCs w:val="2"/>
      <w:lang w:val="en-US" w:eastAsia="en-US" w:bidi="ar-SA"/>
    </w:rPr>
  </w:style>
  <w:style w:type="paragraph" w:customStyle="1" w:styleId="Numbering">
    <w:name w:val="Numbering"/>
    <w:basedOn w:val="Normal"/>
    <w:next w:val="Normal"/>
    <w:qFormat/>
    <w:rsid w:val="00742005"/>
    <w:pPr>
      <w:widowControl w:val="0"/>
      <w:tabs>
        <w:tab w:val="num" w:pos="360"/>
      </w:tabs>
      <w:suppressAutoHyphens/>
      <w:spacing w:after="200"/>
      <w:ind w:left="360" w:hanging="360"/>
      <w:jc w:val="both"/>
    </w:pPr>
    <w:rPr>
      <w:b/>
      <w:szCs w:val="18"/>
    </w:rPr>
  </w:style>
  <w:style w:type="paragraph" w:customStyle="1" w:styleId="Un-IndexedHeading">
    <w:name w:val="Un-Indexed Heading"/>
    <w:basedOn w:val="Heading1"/>
    <w:next w:val="Normal"/>
    <w:qFormat/>
    <w:rsid w:val="00742005"/>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742005"/>
    <w:pPr>
      <w:widowControl w:val="0"/>
      <w:suppressAutoHyphens/>
      <w:spacing w:after="200"/>
      <w:jc w:val="both"/>
    </w:pPr>
    <w:rPr>
      <w:b/>
      <w:i/>
      <w:szCs w:val="18"/>
      <w:u w:val="thick"/>
    </w:rPr>
  </w:style>
  <w:style w:type="character" w:customStyle="1" w:styleId="CircleChar1">
    <w:name w:val="Circle Char1"/>
    <w:rsid w:val="00742005"/>
    <w:rPr>
      <w:b/>
      <w:i/>
      <w:szCs w:val="18"/>
      <w:u w:val="thick"/>
      <w:lang w:val="en-US" w:eastAsia="en-US" w:bidi="ar-SA"/>
    </w:rPr>
  </w:style>
  <w:style w:type="paragraph" w:customStyle="1" w:styleId="PageHeader">
    <w:name w:val="Page Header"/>
    <w:basedOn w:val="Normal"/>
    <w:link w:val="PageHeaderChar"/>
    <w:qFormat/>
    <w:rsid w:val="00742005"/>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qFormat/>
    <w:rsid w:val="00742005"/>
    <w:pPr>
      <w:numPr>
        <w:numId w:val="13"/>
      </w:numPr>
      <w:tabs>
        <w:tab w:val="clear" w:pos="1080"/>
        <w:tab w:val="num" w:pos="360"/>
      </w:tabs>
    </w:pPr>
  </w:style>
  <w:style w:type="paragraph" w:customStyle="1" w:styleId="Lettering">
    <w:name w:val="Lettering"/>
    <w:basedOn w:val="Numbering"/>
    <w:next w:val="Normal"/>
    <w:qFormat/>
    <w:rsid w:val="00742005"/>
  </w:style>
  <w:style w:type="paragraph" w:customStyle="1" w:styleId="FileName">
    <w:name w:val="File Name"/>
    <w:basedOn w:val="Normal"/>
    <w:next w:val="Normal"/>
    <w:qFormat/>
    <w:rsid w:val="00742005"/>
    <w:pPr>
      <w:widowControl w:val="0"/>
      <w:suppressAutoHyphens/>
      <w:spacing w:after="120"/>
      <w:jc w:val="center"/>
    </w:pPr>
    <w:rPr>
      <w:b/>
      <w:caps/>
      <w:sz w:val="28"/>
      <w:szCs w:val="20"/>
    </w:rPr>
  </w:style>
  <w:style w:type="paragraph" w:customStyle="1" w:styleId="Pagination">
    <w:name w:val="Pagination"/>
    <w:basedOn w:val="Normal"/>
    <w:next w:val="Normal"/>
    <w:qFormat/>
    <w:rsid w:val="00742005"/>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qFormat/>
    <w:rsid w:val="00742005"/>
  </w:style>
  <w:style w:type="paragraph" w:customStyle="1" w:styleId="CardContinued1">
    <w:name w:val="Card Continued 1"/>
    <w:basedOn w:val="Normal"/>
    <w:next w:val="Normal"/>
    <w:qFormat/>
    <w:rsid w:val="00742005"/>
    <w:pPr>
      <w:widowControl w:val="0"/>
      <w:suppressAutoHyphens/>
      <w:spacing w:before="120"/>
      <w:jc w:val="right"/>
    </w:pPr>
    <w:rPr>
      <w:b/>
      <w:caps/>
      <w:szCs w:val="18"/>
    </w:rPr>
  </w:style>
  <w:style w:type="paragraph" w:customStyle="1" w:styleId="CardContinued2">
    <w:name w:val="Card Continued 2"/>
    <w:basedOn w:val="CardContinued1"/>
    <w:next w:val="Normal"/>
    <w:qFormat/>
    <w:rsid w:val="00742005"/>
  </w:style>
  <w:style w:type="paragraph" w:customStyle="1" w:styleId="Clearformatting">
    <w:name w:val="Clear formatting"/>
    <w:basedOn w:val="Normal"/>
    <w:qFormat/>
    <w:rsid w:val="00742005"/>
    <w:pPr>
      <w:keepNext/>
      <w:jc w:val="both"/>
      <w:outlineLvl w:val="2"/>
    </w:pPr>
    <w:rPr>
      <w:rFonts w:ascii="Arial Narrow" w:hAnsi="Arial Narrow"/>
      <w:b/>
      <w:bCs/>
      <w:szCs w:val="26"/>
    </w:rPr>
  </w:style>
  <w:style w:type="character" w:customStyle="1" w:styleId="justify">
    <w:name w:val="justify"/>
    <w:rsid w:val="00742005"/>
  </w:style>
  <w:style w:type="paragraph" w:customStyle="1" w:styleId="SmallCardText">
    <w:name w:val="Small Card Text"/>
    <w:qFormat/>
    <w:rsid w:val="00742005"/>
    <w:pPr>
      <w:spacing w:after="200" w:line="276" w:lineRule="auto"/>
    </w:pPr>
    <w:rPr>
      <w:rFonts w:eastAsiaTheme="minorHAnsi"/>
      <w:sz w:val="22"/>
      <w:szCs w:val="22"/>
    </w:rPr>
  </w:style>
  <w:style w:type="character" w:customStyle="1" w:styleId="SmallCardTextChar">
    <w:name w:val="Small Card Text Char"/>
    <w:rsid w:val="00742005"/>
    <w:rPr>
      <w:sz w:val="16"/>
      <w:szCs w:val="16"/>
      <w:lang w:val="en-US" w:eastAsia="en-US" w:bidi="ar-SA"/>
    </w:rPr>
  </w:style>
  <w:style w:type="paragraph" w:customStyle="1" w:styleId="TAGFONT">
    <w:name w:val="TAG FONT"/>
    <w:basedOn w:val="Normal"/>
    <w:autoRedefine/>
    <w:qFormat/>
    <w:rsid w:val="00742005"/>
    <w:pPr>
      <w:jc w:val="both"/>
    </w:pPr>
  </w:style>
  <w:style w:type="character" w:customStyle="1" w:styleId="tagChar30">
    <w:name w:val="tag Char3"/>
    <w:rsid w:val="00742005"/>
    <w:rPr>
      <w:b/>
      <w:sz w:val="24"/>
      <w:szCs w:val="24"/>
      <w:lang w:val="en-US" w:eastAsia="en-US" w:bidi="ar-SA"/>
    </w:rPr>
  </w:style>
  <w:style w:type="paragraph" w:customStyle="1" w:styleId="8point">
    <w:name w:val="8 point"/>
    <w:basedOn w:val="Normal"/>
    <w:link w:val="8pointChar"/>
    <w:qFormat/>
    <w:rsid w:val="00742005"/>
    <w:pPr>
      <w:jc w:val="both"/>
    </w:pPr>
    <w:rPr>
      <w:rFonts w:asciiTheme="minorHAnsi" w:hAnsiTheme="minorHAnsi"/>
      <w:sz w:val="16"/>
    </w:rPr>
  </w:style>
  <w:style w:type="paragraph" w:customStyle="1" w:styleId="citationunderline">
    <w:name w:val="citation/underline"/>
    <w:link w:val="citationunderlineChar"/>
    <w:autoRedefine/>
    <w:qFormat/>
    <w:rsid w:val="00742005"/>
    <w:rPr>
      <w:b/>
      <w:u w:val="single"/>
    </w:rPr>
  </w:style>
  <w:style w:type="character" w:customStyle="1" w:styleId="awtw">
    <w:name w:val="awtw"/>
    <w:rsid w:val="00742005"/>
  </w:style>
  <w:style w:type="paragraph" w:customStyle="1" w:styleId="Style60">
    <w:name w:val="Style 6"/>
    <w:qFormat/>
    <w:rsid w:val="00742005"/>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742005"/>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742005"/>
    <w:pPr>
      <w:keepNext/>
      <w:outlineLvl w:val="2"/>
    </w:pPr>
    <w:rPr>
      <w:b/>
      <w:bCs/>
      <w:szCs w:val="26"/>
      <w:u w:val="single"/>
    </w:rPr>
  </w:style>
  <w:style w:type="character" w:customStyle="1" w:styleId="DateCitesAuthorCharChar">
    <w:name w:val="DateCitesAuthor Char Char"/>
    <w:link w:val="DateCitesAuthorChar"/>
    <w:rsid w:val="00742005"/>
    <w:rPr>
      <w:rFonts w:ascii="Calibri" w:hAnsi="Calibri"/>
      <w:b/>
      <w:bCs/>
      <w:sz w:val="22"/>
      <w:szCs w:val="26"/>
      <w:u w:val="single"/>
    </w:rPr>
  </w:style>
  <w:style w:type="paragraph" w:customStyle="1" w:styleId="articlebodynormaltext">
    <w:name w:val="articlebody_normaltext"/>
    <w:basedOn w:val="Normal"/>
    <w:qFormat/>
    <w:rsid w:val="00742005"/>
    <w:pPr>
      <w:spacing w:before="100" w:beforeAutospacing="1" w:after="100" w:afterAutospacing="1"/>
    </w:pPr>
  </w:style>
  <w:style w:type="paragraph" w:customStyle="1" w:styleId="western">
    <w:name w:val="western"/>
    <w:basedOn w:val="Normal"/>
    <w:qFormat/>
    <w:rsid w:val="00742005"/>
    <w:pPr>
      <w:spacing w:before="100" w:beforeAutospacing="1" w:after="100" w:afterAutospacing="1"/>
    </w:pPr>
  </w:style>
  <w:style w:type="character" w:styleId="HTMLAcronym">
    <w:name w:val="HTML Acronym"/>
    <w:uiPriority w:val="99"/>
    <w:semiHidden/>
    <w:unhideWhenUsed/>
    <w:rsid w:val="00742005"/>
  </w:style>
  <w:style w:type="paragraph" w:customStyle="1" w:styleId="Index">
    <w:name w:val="Index"/>
    <w:basedOn w:val="Normal"/>
    <w:qFormat/>
    <w:rsid w:val="00742005"/>
    <w:pPr>
      <w:widowControl w:val="0"/>
      <w:suppressLineNumbers/>
      <w:suppressAutoHyphens/>
    </w:pPr>
    <w:rPr>
      <w:rFonts w:ascii="Century Gothic" w:hAnsi="Century Gothic" w:cs="Tahoma"/>
      <w:szCs w:val="20"/>
    </w:rPr>
  </w:style>
  <w:style w:type="character" w:customStyle="1" w:styleId="externaledithide">
    <w:name w:val="external_edit_hide"/>
    <w:rsid w:val="00742005"/>
  </w:style>
  <w:style w:type="character" w:customStyle="1" w:styleId="CharacterStyle20">
    <w:name w:val="Character Style 20"/>
    <w:rsid w:val="00742005"/>
    <w:rPr>
      <w:sz w:val="21"/>
    </w:rPr>
  </w:style>
  <w:style w:type="character" w:customStyle="1" w:styleId="see">
    <w:name w:val="see"/>
    <w:rsid w:val="00742005"/>
  </w:style>
  <w:style w:type="character" w:customStyle="1" w:styleId="lightblue">
    <w:name w:val="lightblue"/>
    <w:rsid w:val="00742005"/>
  </w:style>
  <w:style w:type="character" w:customStyle="1" w:styleId="centerheadlines">
    <w:name w:val="centerheadlines"/>
    <w:rsid w:val="00742005"/>
  </w:style>
  <w:style w:type="character" w:customStyle="1" w:styleId="datetime">
    <w:name w:val="datetime"/>
    <w:rsid w:val="00742005"/>
  </w:style>
  <w:style w:type="paragraph" w:customStyle="1" w:styleId="boldness">
    <w:name w:val="boldness"/>
    <w:basedOn w:val="Normal"/>
    <w:qFormat/>
    <w:rsid w:val="00742005"/>
    <w:pPr>
      <w:spacing w:before="100" w:beforeAutospacing="1" w:after="100" w:afterAutospacing="1"/>
    </w:pPr>
  </w:style>
  <w:style w:type="character" w:customStyle="1" w:styleId="info">
    <w:name w:val="info"/>
    <w:rsid w:val="00742005"/>
  </w:style>
  <w:style w:type="paragraph" w:customStyle="1" w:styleId="CM21">
    <w:name w:val="CM21"/>
    <w:basedOn w:val="Default"/>
    <w:next w:val="Default"/>
    <w:uiPriority w:val="99"/>
    <w:qFormat/>
    <w:rsid w:val="00742005"/>
    <w:rPr>
      <w:rFonts w:eastAsia="Calibri"/>
      <w:color w:val="auto"/>
      <w:sz w:val="22"/>
    </w:rPr>
  </w:style>
  <w:style w:type="paragraph" w:customStyle="1" w:styleId="Pa31">
    <w:name w:val="Pa3+1"/>
    <w:basedOn w:val="Default"/>
    <w:next w:val="Default"/>
    <w:uiPriority w:val="99"/>
    <w:qFormat/>
    <w:rsid w:val="00742005"/>
    <w:pPr>
      <w:spacing w:line="261" w:lineRule="atLeast"/>
    </w:pPr>
    <w:rPr>
      <w:rFonts w:ascii="Adobe Garamond Pro" w:eastAsia="Calibri" w:hAnsi="Adobe Garamond Pro"/>
      <w:color w:val="auto"/>
      <w:sz w:val="22"/>
    </w:rPr>
  </w:style>
  <w:style w:type="character" w:customStyle="1" w:styleId="datestory">
    <w:name w:val="datestory"/>
    <w:rsid w:val="00742005"/>
  </w:style>
  <w:style w:type="character" w:customStyle="1" w:styleId="goohl1">
    <w:name w:val="goohl1"/>
    <w:rsid w:val="00742005"/>
  </w:style>
  <w:style w:type="paragraph" w:customStyle="1" w:styleId="FreeFormA">
    <w:name w:val="Free Form A"/>
    <w:qFormat/>
    <w:rsid w:val="00742005"/>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742005"/>
    <w:rPr>
      <w:u w:val="single"/>
    </w:rPr>
  </w:style>
  <w:style w:type="character" w:customStyle="1" w:styleId="CardUpSize-LightChar">
    <w:name w:val="CardUpSize - Light Char"/>
    <w:link w:val="CardUpSize-Light"/>
    <w:locked/>
    <w:rsid w:val="00742005"/>
    <w:rPr>
      <w:rFonts w:ascii="Calibri" w:hAnsi="Calibri"/>
      <w:sz w:val="22"/>
      <w:u w:val="single"/>
    </w:rPr>
  </w:style>
  <w:style w:type="paragraph" w:customStyle="1" w:styleId="CiteCardUpSize-Heavy">
    <w:name w:val="Cite // CardUpSize - Heavy"/>
    <w:basedOn w:val="Normal"/>
    <w:link w:val="CiteCardUpSize-HeavyChar"/>
    <w:qFormat/>
    <w:rsid w:val="00742005"/>
    <w:pPr>
      <w:jc w:val="both"/>
    </w:pPr>
    <w:rPr>
      <w:b/>
      <w:u w:val="single"/>
    </w:rPr>
  </w:style>
  <w:style w:type="character" w:customStyle="1" w:styleId="CiteCardUpSize-HeavyChar">
    <w:name w:val="Cite // CardUpSize - Heavy Char"/>
    <w:link w:val="CiteCardUpSize-Heavy"/>
    <w:rsid w:val="00742005"/>
    <w:rPr>
      <w:rFonts w:ascii="Calibri" w:hAnsi="Calibri"/>
      <w:b/>
      <w:sz w:val="22"/>
      <w:u w:val="single"/>
    </w:rPr>
  </w:style>
  <w:style w:type="paragraph" w:customStyle="1" w:styleId="HotRouteCharCharCharCharChar">
    <w:name w:val="Hot Route! Char Char Char Char Char"/>
    <w:basedOn w:val="Normal"/>
    <w:link w:val="HotRouteCharCharCharCharCharChar"/>
    <w:qFormat/>
    <w:rsid w:val="00742005"/>
    <w:pPr>
      <w:ind w:left="144"/>
    </w:pPr>
  </w:style>
  <w:style w:type="character" w:customStyle="1" w:styleId="HotRouteCharCharCharCharCharChar">
    <w:name w:val="Hot Route! Char Char Char Char Char Char"/>
    <w:link w:val="HotRouteCharCharCharCharChar"/>
    <w:rsid w:val="00742005"/>
    <w:rPr>
      <w:rFonts w:ascii="Calibri" w:hAnsi="Calibri"/>
      <w:sz w:val="22"/>
    </w:rPr>
  </w:style>
  <w:style w:type="character" w:customStyle="1" w:styleId="citeschar10">
    <w:name w:val="citeschar1"/>
    <w:basedOn w:val="DefaultParagraphFont"/>
    <w:rsid w:val="00742005"/>
  </w:style>
  <w:style w:type="character" w:customStyle="1" w:styleId="cardunderlinedchar1">
    <w:name w:val="cardunderlinedchar"/>
    <w:basedOn w:val="DefaultParagraphFont"/>
    <w:rsid w:val="00742005"/>
  </w:style>
  <w:style w:type="character" w:customStyle="1" w:styleId="Style1CharCharChar">
    <w:name w:val="Style1 Char Char Char"/>
    <w:rsid w:val="00742005"/>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742005"/>
    <w:rPr>
      <w:sz w:val="16"/>
    </w:rPr>
  </w:style>
  <w:style w:type="paragraph" w:customStyle="1" w:styleId="SmalltextCharCharChar0">
    <w:name w:val="Small text Char Char Char"/>
    <w:basedOn w:val="Normal"/>
    <w:link w:val="SmalltextCharCharCharChar0"/>
    <w:qFormat/>
    <w:rsid w:val="00742005"/>
    <w:rPr>
      <w:rFonts w:asciiTheme="minorHAnsi" w:hAnsiTheme="minorHAnsi"/>
      <w:sz w:val="16"/>
    </w:rPr>
  </w:style>
  <w:style w:type="paragraph" w:customStyle="1" w:styleId="Textbody">
    <w:name w:val="Text body"/>
    <w:basedOn w:val="Standard"/>
    <w:qFormat/>
    <w:rsid w:val="00742005"/>
    <w:pPr>
      <w:spacing w:after="120"/>
    </w:pPr>
    <w:rPr>
      <w:rFonts w:cs="Tahoma"/>
      <w:lang w:eastAsia="en-US" w:bidi="ar-SA"/>
    </w:rPr>
  </w:style>
  <w:style w:type="character" w:customStyle="1" w:styleId="provider">
    <w:name w:val="provider"/>
    <w:basedOn w:val="DefaultParagraphFont"/>
    <w:rsid w:val="00742005"/>
  </w:style>
  <w:style w:type="character" w:customStyle="1" w:styleId="grame">
    <w:name w:val="grame"/>
    <w:rsid w:val="00742005"/>
  </w:style>
  <w:style w:type="character" w:customStyle="1" w:styleId="spelle">
    <w:name w:val="spelle"/>
    <w:rsid w:val="00742005"/>
  </w:style>
  <w:style w:type="character" w:customStyle="1" w:styleId="vitstorybyline">
    <w:name w:val="vitstorybyline"/>
    <w:rsid w:val="00742005"/>
  </w:style>
  <w:style w:type="paragraph" w:customStyle="1" w:styleId="comments">
    <w:name w:val="comments"/>
    <w:basedOn w:val="Normal"/>
    <w:uiPriority w:val="99"/>
    <w:qFormat/>
    <w:rsid w:val="00742005"/>
    <w:pPr>
      <w:spacing w:before="100" w:beforeAutospacing="1" w:after="100" w:afterAutospacing="1"/>
    </w:pPr>
    <w:rPr>
      <w:lang w:eastAsia="zh-CN"/>
    </w:rPr>
  </w:style>
  <w:style w:type="character" w:customStyle="1" w:styleId="yahoobuzzbadge-form">
    <w:name w:val="yahoobuzzbadge-form"/>
    <w:rsid w:val="00742005"/>
  </w:style>
  <w:style w:type="character" w:customStyle="1" w:styleId="tickerlinx">
    <w:name w:val="tickerlinx"/>
    <w:rsid w:val="00742005"/>
  </w:style>
  <w:style w:type="paragraph" w:customStyle="1" w:styleId="NFAPWPheader">
    <w:name w:val="NFAP WP header"/>
    <w:basedOn w:val="Default"/>
    <w:next w:val="Default"/>
    <w:uiPriority w:val="99"/>
    <w:qFormat/>
    <w:rsid w:val="00742005"/>
    <w:rPr>
      <w:rFonts w:ascii="HNKAOE+Arial" w:eastAsia="Malgun Gothic" w:hAnsi="HNKAOE+Arial"/>
      <w:color w:val="auto"/>
      <w:sz w:val="22"/>
      <w:lang w:eastAsia="zh-CN"/>
    </w:rPr>
  </w:style>
  <w:style w:type="character" w:customStyle="1" w:styleId="post-timestamp">
    <w:name w:val="post-timestamp"/>
    <w:rsid w:val="00742005"/>
  </w:style>
  <w:style w:type="character" w:styleId="BookTitle">
    <w:name w:val="Book Title"/>
    <w:qFormat/>
    <w:rsid w:val="00742005"/>
    <w:rPr>
      <w:b/>
      <w:bCs/>
      <w:smallCaps/>
      <w:spacing w:val="5"/>
    </w:rPr>
  </w:style>
  <w:style w:type="character" w:customStyle="1" w:styleId="month">
    <w:name w:val="month"/>
    <w:rsid w:val="00742005"/>
  </w:style>
  <w:style w:type="paragraph" w:customStyle="1" w:styleId="CiteCharChar">
    <w:name w:val="Cite Char Char"/>
    <w:basedOn w:val="Normal"/>
    <w:next w:val="Normal"/>
    <w:link w:val="CiteCharCharChar"/>
    <w:qFormat/>
    <w:rsid w:val="00742005"/>
    <w:pPr>
      <w:widowControl w:val="0"/>
      <w:jc w:val="both"/>
    </w:pPr>
    <w:rPr>
      <w:rFonts w:ascii="Garamond" w:eastAsia="Calibri" w:hAnsi="Garamond"/>
      <w:b/>
      <w:szCs w:val="20"/>
      <w:u w:val="thick"/>
    </w:rPr>
  </w:style>
  <w:style w:type="character" w:customStyle="1" w:styleId="CiteCharCharChar">
    <w:name w:val="Cite Char Char Char"/>
    <w:link w:val="CiteCharChar"/>
    <w:rsid w:val="00742005"/>
    <w:rPr>
      <w:rFonts w:ascii="Garamond" w:eastAsia="Calibri" w:hAnsi="Garamond"/>
      <w:b/>
      <w:sz w:val="22"/>
      <w:szCs w:val="20"/>
      <w:u w:val="thick"/>
    </w:rPr>
  </w:style>
  <w:style w:type="character" w:customStyle="1" w:styleId="2xBoldUnderline">
    <w:name w:val="2x_Bold_Underline"/>
    <w:rsid w:val="00742005"/>
    <w:rPr>
      <w:rFonts w:ascii="Times New Roman" w:hAnsi="Times New Roman"/>
      <w:b/>
      <w:bCs/>
      <w:sz w:val="22"/>
      <w:szCs w:val="22"/>
      <w:u w:val="single"/>
    </w:rPr>
  </w:style>
  <w:style w:type="paragraph" w:customStyle="1" w:styleId="CiteCard0">
    <w:name w:val="Cite_Card"/>
    <w:link w:val="CiteCardChar"/>
    <w:qFormat/>
    <w:rsid w:val="00742005"/>
    <w:pPr>
      <w:ind w:left="720" w:right="720"/>
      <w:jc w:val="both"/>
    </w:pPr>
    <w:rPr>
      <w:rFonts w:ascii="Times New Roman" w:eastAsia="Times New Roman" w:hAnsi="Times New Roman" w:cs="Times New Roman"/>
      <w:bCs/>
      <w:sz w:val="22"/>
      <w:szCs w:val="22"/>
      <w:lang w:eastAsia="zh-CN"/>
    </w:rPr>
  </w:style>
  <w:style w:type="character" w:customStyle="1" w:styleId="CiteCardChar">
    <w:name w:val="Cite_Card Char"/>
    <w:link w:val="CiteCard0"/>
    <w:rsid w:val="00742005"/>
    <w:rPr>
      <w:rFonts w:ascii="Times New Roman" w:eastAsia="Times New Roman" w:hAnsi="Times New Roman" w:cs="Times New Roman"/>
      <w:bCs/>
      <w:sz w:val="22"/>
      <w:szCs w:val="22"/>
      <w:lang w:eastAsia="zh-CN"/>
    </w:rPr>
  </w:style>
  <w:style w:type="character" w:customStyle="1" w:styleId="Dottedunderline0">
    <w:name w:val="Dotted underline"/>
    <w:rsid w:val="00742005"/>
    <w:rPr>
      <w:u w:val="dotted"/>
    </w:rPr>
  </w:style>
  <w:style w:type="character" w:customStyle="1" w:styleId="texttitlebigred">
    <w:name w:val="texttitlebigred"/>
    <w:rsid w:val="00742005"/>
  </w:style>
  <w:style w:type="character" w:customStyle="1" w:styleId="subtitles">
    <w:name w:val="subtitles"/>
    <w:rsid w:val="00742005"/>
  </w:style>
  <w:style w:type="paragraph" w:customStyle="1" w:styleId="CiteCardCharChar">
    <w:name w:val="Cite_Card Char Char"/>
    <w:autoRedefine/>
    <w:uiPriority w:val="99"/>
    <w:qFormat/>
    <w:rsid w:val="00742005"/>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742005"/>
    <w:rPr>
      <w:rFonts w:cs="Arial"/>
      <w:bCs/>
    </w:rPr>
  </w:style>
  <w:style w:type="paragraph" w:customStyle="1" w:styleId="CiteCardCharCharChar">
    <w:name w:val="Cite_Card Char Char Char"/>
    <w:link w:val="CiteCardCharCharCharChar"/>
    <w:qFormat/>
    <w:rsid w:val="00742005"/>
    <w:rPr>
      <w:rFonts w:cs="Arial"/>
      <w:bCs/>
    </w:rPr>
  </w:style>
  <w:style w:type="character" w:customStyle="1" w:styleId="CiteCardChar1">
    <w:name w:val="Cite_Card Char1"/>
    <w:rsid w:val="00742005"/>
    <w:rPr>
      <w:rFonts w:cs="Arial"/>
      <w:bCs/>
      <w:lang w:val="en-US" w:eastAsia="en-US" w:bidi="ar-SA"/>
    </w:rPr>
  </w:style>
  <w:style w:type="character" w:customStyle="1" w:styleId="DebateHeaderChar">
    <w:name w:val="Debate Header Char"/>
    <w:link w:val="DebateHeader"/>
    <w:rsid w:val="00742005"/>
    <w:rPr>
      <w:rFonts w:ascii="Calibri" w:hAnsi="Calibri"/>
      <w:b/>
      <w:sz w:val="32"/>
      <w:szCs w:val="32"/>
      <w:u w:val="single"/>
    </w:rPr>
  </w:style>
  <w:style w:type="character" w:customStyle="1" w:styleId="paramv">
    <w:name w:val="paramv"/>
    <w:rsid w:val="00742005"/>
  </w:style>
  <w:style w:type="paragraph" w:customStyle="1" w:styleId="articletitle0">
    <w:name w:val="article_title"/>
    <w:basedOn w:val="Normal"/>
    <w:uiPriority w:val="99"/>
    <w:qFormat/>
    <w:rsid w:val="00742005"/>
    <w:pPr>
      <w:spacing w:before="100" w:beforeAutospacing="1" w:after="100" w:afterAutospacing="1"/>
    </w:pPr>
    <w:rPr>
      <w:lang w:eastAsia="zh-CN"/>
    </w:rPr>
  </w:style>
  <w:style w:type="paragraph" w:customStyle="1" w:styleId="TagCite1">
    <w:name w:val="Tag &amp; Cite"/>
    <w:basedOn w:val="Normal"/>
    <w:link w:val="TagCiteChar2"/>
    <w:qFormat/>
    <w:rsid w:val="00742005"/>
    <w:pPr>
      <w:jc w:val="both"/>
    </w:pPr>
    <w:rPr>
      <w:rFonts w:ascii="Arial Narrow" w:hAnsi="Arial Narrow"/>
      <w:b/>
    </w:rPr>
  </w:style>
  <w:style w:type="character" w:customStyle="1" w:styleId="TagCiteChar2">
    <w:name w:val="Tag &amp; Cite Char"/>
    <w:link w:val="TagCite1"/>
    <w:rsid w:val="00742005"/>
    <w:rPr>
      <w:rFonts w:ascii="Arial Narrow" w:hAnsi="Arial Narrow"/>
      <w:b/>
      <w:sz w:val="22"/>
    </w:rPr>
  </w:style>
  <w:style w:type="paragraph" w:customStyle="1" w:styleId="HighlightedText">
    <w:name w:val="Highlighted Text"/>
    <w:basedOn w:val="Normal"/>
    <w:link w:val="HighlightedTextChar"/>
    <w:qFormat/>
    <w:rsid w:val="00742005"/>
    <w:pPr>
      <w:jc w:val="both"/>
    </w:pPr>
    <w:rPr>
      <w:rFonts w:ascii="Arial Narrow" w:hAnsi="Arial Narrow"/>
      <w:u w:val="thick"/>
    </w:rPr>
  </w:style>
  <w:style w:type="character" w:customStyle="1" w:styleId="HighlightedTextChar">
    <w:name w:val="Highlighted Text Char"/>
    <w:link w:val="HighlightedText"/>
    <w:rsid w:val="00742005"/>
    <w:rPr>
      <w:rFonts w:ascii="Arial Narrow" w:hAnsi="Arial Narrow"/>
      <w:sz w:val="22"/>
      <w:u w:val="thick"/>
    </w:rPr>
  </w:style>
  <w:style w:type="paragraph" w:customStyle="1" w:styleId="Unhighlighted">
    <w:name w:val="Unhighlighted"/>
    <w:basedOn w:val="Normal"/>
    <w:link w:val="UnhighlightedChar"/>
    <w:autoRedefine/>
    <w:qFormat/>
    <w:rsid w:val="00742005"/>
    <w:rPr>
      <w:sz w:val="12"/>
    </w:rPr>
  </w:style>
  <w:style w:type="character" w:customStyle="1" w:styleId="UnhighlightedChar">
    <w:name w:val="Unhighlighted Char"/>
    <w:link w:val="Unhighlighted"/>
    <w:rsid w:val="00742005"/>
    <w:rPr>
      <w:rFonts w:ascii="Calibri" w:hAnsi="Calibri"/>
      <w:sz w:val="12"/>
    </w:rPr>
  </w:style>
  <w:style w:type="character" w:customStyle="1" w:styleId="quotepeekbase">
    <w:name w:val="quotepeekbase"/>
    <w:rsid w:val="00742005"/>
  </w:style>
  <w:style w:type="character" w:customStyle="1" w:styleId="symbol">
    <w:name w:val="symbol"/>
    <w:rsid w:val="00742005"/>
  </w:style>
  <w:style w:type="character" w:customStyle="1" w:styleId="data">
    <w:name w:val="data"/>
    <w:rsid w:val="00742005"/>
  </w:style>
  <w:style w:type="character" w:customStyle="1" w:styleId="cross-head">
    <w:name w:val="cross-head"/>
    <w:rsid w:val="00742005"/>
  </w:style>
  <w:style w:type="character" w:customStyle="1" w:styleId="scaps">
    <w:name w:val="scaps"/>
    <w:rsid w:val="00742005"/>
  </w:style>
  <w:style w:type="character" w:customStyle="1" w:styleId="pub-date">
    <w:name w:val="pub-date"/>
    <w:rsid w:val="00742005"/>
  </w:style>
  <w:style w:type="paragraph" w:customStyle="1" w:styleId="StylecardUnderline">
    <w:name w:val="Style card + Underline"/>
    <w:basedOn w:val="Normal"/>
    <w:link w:val="StylecardUnderlineChar"/>
    <w:qFormat/>
    <w:rsid w:val="00742005"/>
    <w:pPr>
      <w:ind w:left="360" w:right="360"/>
    </w:pPr>
    <w:rPr>
      <w:szCs w:val="20"/>
      <w:u w:val="thick"/>
    </w:rPr>
  </w:style>
  <w:style w:type="character" w:customStyle="1" w:styleId="StylecardUnderlineChar">
    <w:name w:val="Style card + Underline Char"/>
    <w:link w:val="StylecardUnderline"/>
    <w:rsid w:val="00742005"/>
    <w:rPr>
      <w:rFonts w:ascii="Calibri" w:hAnsi="Calibri"/>
      <w:sz w:val="22"/>
      <w:szCs w:val="20"/>
      <w:u w:val="thick"/>
    </w:rPr>
  </w:style>
  <w:style w:type="character" w:customStyle="1" w:styleId="AuthorDateF4">
    <w:name w:val="Author Date (F4)"/>
    <w:rsid w:val="00742005"/>
    <w:rPr>
      <w:b/>
      <w:sz w:val="24"/>
      <w:u w:val="thick"/>
    </w:rPr>
  </w:style>
  <w:style w:type="character" w:customStyle="1" w:styleId="BoldUnderlineF6">
    <w:name w:val="Bold Underline (F6)"/>
    <w:rsid w:val="00742005"/>
    <w:rPr>
      <w:u w:val="thick"/>
    </w:rPr>
  </w:style>
  <w:style w:type="paragraph" w:customStyle="1" w:styleId="TagF3">
    <w:name w:val="Tag (F3)"/>
    <w:qFormat/>
    <w:rsid w:val="00742005"/>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742005"/>
    <w:pPr>
      <w:spacing w:before="100" w:beforeAutospacing="1" w:after="100" w:afterAutospacing="1"/>
    </w:pPr>
  </w:style>
  <w:style w:type="character" w:customStyle="1" w:styleId="grouptext">
    <w:name w:val="group_text"/>
    <w:rsid w:val="00742005"/>
  </w:style>
  <w:style w:type="paragraph" w:customStyle="1" w:styleId="style14">
    <w:name w:val="style14"/>
    <w:basedOn w:val="Normal"/>
    <w:qFormat/>
    <w:rsid w:val="00742005"/>
    <w:pPr>
      <w:spacing w:before="100" w:beforeAutospacing="1" w:after="100" w:afterAutospacing="1"/>
    </w:pPr>
  </w:style>
  <w:style w:type="paragraph" w:customStyle="1" w:styleId="CardTagCite1Char">
    <w:name w:val="Card Tag + Cite #1 Char"/>
    <w:basedOn w:val="Normal"/>
    <w:qFormat/>
    <w:rsid w:val="00742005"/>
    <w:rPr>
      <w:b/>
    </w:rPr>
  </w:style>
  <w:style w:type="character" w:customStyle="1" w:styleId="StyleArial12ptBoldItalic">
    <w:name w:val="Style Arial 12 pt Bold Italic"/>
    <w:rsid w:val="00742005"/>
    <w:rPr>
      <w:rFonts w:ascii="Arial" w:hAnsi="Arial"/>
      <w:b/>
      <w:bCs/>
      <w:i/>
      <w:iCs/>
      <w:sz w:val="24"/>
    </w:rPr>
  </w:style>
  <w:style w:type="character" w:customStyle="1" w:styleId="verdana12grey1">
    <w:name w:val="verdana12grey1"/>
    <w:rsid w:val="00742005"/>
  </w:style>
  <w:style w:type="character" w:customStyle="1" w:styleId="verdana9grey1a">
    <w:name w:val="verdana9grey1a"/>
    <w:rsid w:val="00742005"/>
  </w:style>
  <w:style w:type="character" w:customStyle="1" w:styleId="nn-twttr-share-btn">
    <w:name w:val="nn-twttr-share-btn"/>
    <w:rsid w:val="00742005"/>
  </w:style>
  <w:style w:type="character" w:customStyle="1" w:styleId="fbbuttontext">
    <w:name w:val="fb_button_text"/>
    <w:rsid w:val="00742005"/>
  </w:style>
  <w:style w:type="character" w:customStyle="1" w:styleId="comment-count">
    <w:name w:val="comment-count"/>
    <w:rsid w:val="00742005"/>
  </w:style>
  <w:style w:type="character" w:customStyle="1" w:styleId="comment-count-text">
    <w:name w:val="comment-count-text"/>
    <w:rsid w:val="00742005"/>
  </w:style>
  <w:style w:type="paragraph" w:customStyle="1" w:styleId="articlebody">
    <w:name w:val="articlebody"/>
    <w:basedOn w:val="Normal"/>
    <w:qFormat/>
    <w:rsid w:val="00742005"/>
    <w:pPr>
      <w:spacing w:before="100" w:beforeAutospacing="1" w:after="100" w:afterAutospacing="1"/>
    </w:pPr>
  </w:style>
  <w:style w:type="character" w:customStyle="1" w:styleId="lightheader">
    <w:name w:val="lightheader"/>
    <w:rsid w:val="00742005"/>
  </w:style>
  <w:style w:type="paragraph" w:customStyle="1" w:styleId="CiteCardCharCharCharCharCharCharChar">
    <w:name w:val="Cite_Card Char Char Char Char Char Char Char"/>
    <w:link w:val="CiteCardCharCharCharCharCharCharCharChar"/>
    <w:autoRedefine/>
    <w:qFormat/>
    <w:rsid w:val="00742005"/>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742005"/>
    <w:rPr>
      <w:rFonts w:ascii="Times New Roman" w:eastAsia="Times New Roman" w:hAnsi="Times New Roman" w:cs="Times New Roman"/>
      <w:bCs/>
      <w:sz w:val="22"/>
      <w:szCs w:val="22"/>
      <w:lang w:eastAsia="zh-CN"/>
    </w:rPr>
  </w:style>
  <w:style w:type="paragraph" w:customStyle="1" w:styleId="foldie">
    <w:name w:val="foldie"/>
    <w:basedOn w:val="heading0"/>
    <w:qFormat/>
    <w:rsid w:val="00742005"/>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742005"/>
    <w:rPr>
      <w:rFonts w:cs="Arial"/>
      <w:bCs/>
      <w:lang w:val="en-US" w:eastAsia="en-US" w:bidi="ar-SA"/>
    </w:rPr>
  </w:style>
  <w:style w:type="character" w:customStyle="1" w:styleId="CiteCardCharCharCharCharCharChar">
    <w:name w:val="Cite_Card Char Char Char Char Char Char"/>
    <w:rsid w:val="00742005"/>
    <w:rPr>
      <w:rFonts w:cs="Arial"/>
      <w:bCs/>
      <w:lang w:val="en-US" w:eastAsia="en-US" w:bidi="ar-SA"/>
    </w:rPr>
  </w:style>
  <w:style w:type="paragraph" w:customStyle="1" w:styleId="billtextsection">
    <w:name w:val="bill_text_section"/>
    <w:basedOn w:val="Normal"/>
    <w:qFormat/>
    <w:rsid w:val="00742005"/>
    <w:pPr>
      <w:spacing w:before="100" w:beforeAutospacing="1" w:after="100" w:afterAutospacing="1"/>
    </w:pPr>
  </w:style>
  <w:style w:type="character" w:customStyle="1" w:styleId="yahoobuzzbadge">
    <w:name w:val="yahoobuzzbadge"/>
    <w:rsid w:val="00742005"/>
  </w:style>
  <w:style w:type="character" w:customStyle="1" w:styleId="fbsharecountinner">
    <w:name w:val="fb_share_count_inner"/>
    <w:rsid w:val="00742005"/>
  </w:style>
  <w:style w:type="character" w:customStyle="1" w:styleId="fbconnectbuttontext">
    <w:name w:val="fbconnectbutton_text"/>
    <w:rsid w:val="00742005"/>
  </w:style>
  <w:style w:type="paragraph" w:customStyle="1" w:styleId="CiteNormal">
    <w:name w:val="Cite Normal"/>
    <w:basedOn w:val="Normal"/>
    <w:link w:val="CiteNormalChar"/>
    <w:autoRedefine/>
    <w:qFormat/>
    <w:rsid w:val="00742005"/>
    <w:pPr>
      <w:jc w:val="both"/>
    </w:pPr>
    <w:rPr>
      <w:sz w:val="16"/>
    </w:rPr>
  </w:style>
  <w:style w:type="character" w:customStyle="1" w:styleId="CiteNormalChar">
    <w:name w:val="Cite Normal Char"/>
    <w:link w:val="CiteNormal"/>
    <w:rsid w:val="00742005"/>
    <w:rPr>
      <w:rFonts w:ascii="Calibri" w:hAnsi="Calibri"/>
      <w:sz w:val="16"/>
    </w:rPr>
  </w:style>
  <w:style w:type="character" w:customStyle="1" w:styleId="SourcenameChar">
    <w:name w:val="Source name Char"/>
    <w:link w:val="Sourcename"/>
    <w:locked/>
    <w:rsid w:val="00742005"/>
    <w:rPr>
      <w:rFonts w:ascii="Arial Narrow" w:hAnsi="Arial Narrow"/>
      <w:b/>
      <w:bCs/>
    </w:rPr>
  </w:style>
  <w:style w:type="paragraph" w:customStyle="1" w:styleId="Sourcename">
    <w:name w:val="Source name"/>
    <w:basedOn w:val="Normaltext0"/>
    <w:link w:val="SourcenameChar"/>
    <w:autoRedefine/>
    <w:qFormat/>
    <w:rsid w:val="00742005"/>
    <w:rPr>
      <w:rFonts w:ascii="Arial Narrow" w:eastAsiaTheme="minorEastAsia" w:hAnsi="Arial Narrow"/>
      <w:b/>
      <w:bCs/>
      <w:sz w:val="24"/>
    </w:rPr>
  </w:style>
  <w:style w:type="paragraph" w:customStyle="1" w:styleId="Normaltext0">
    <w:name w:val="Normal text"/>
    <w:basedOn w:val="Normal"/>
    <w:link w:val="NormaltextCharChar"/>
    <w:autoRedefine/>
    <w:qFormat/>
    <w:rsid w:val="00742005"/>
    <w:rPr>
      <w:rFonts w:eastAsia="Calibri"/>
    </w:rPr>
  </w:style>
  <w:style w:type="character" w:customStyle="1" w:styleId="NormaltextCharChar">
    <w:name w:val="Normal text Char Char"/>
    <w:link w:val="Normaltext0"/>
    <w:locked/>
    <w:rsid w:val="00742005"/>
    <w:rPr>
      <w:rFonts w:ascii="Calibri" w:eastAsia="Calibri" w:hAnsi="Calibri"/>
      <w:sz w:val="22"/>
    </w:rPr>
  </w:style>
  <w:style w:type="character" w:customStyle="1" w:styleId="underlinedcardChar0">
    <w:name w:val="underlined card Char"/>
    <w:link w:val="underlinedcard0"/>
    <w:locked/>
    <w:rsid w:val="00742005"/>
    <w:rPr>
      <w:rFonts w:ascii="Arial Narrow" w:hAnsi="Arial Narrow"/>
      <w:u w:val="single"/>
    </w:rPr>
  </w:style>
  <w:style w:type="paragraph" w:customStyle="1" w:styleId="underlinedcard0">
    <w:name w:val="underlined card"/>
    <w:basedOn w:val="Normaltext0"/>
    <w:link w:val="underlinedcardChar0"/>
    <w:autoRedefine/>
    <w:qFormat/>
    <w:rsid w:val="00742005"/>
    <w:rPr>
      <w:rFonts w:ascii="Arial Narrow" w:eastAsiaTheme="minorEastAsia" w:hAnsi="Arial Narrow"/>
      <w:sz w:val="24"/>
      <w:u w:val="single"/>
    </w:rPr>
  </w:style>
  <w:style w:type="character" w:customStyle="1" w:styleId="StrongEmphasis">
    <w:name w:val="Strong Emphasis"/>
    <w:rsid w:val="00742005"/>
    <w:rPr>
      <w:b/>
      <w:bCs/>
    </w:rPr>
  </w:style>
  <w:style w:type="character" w:customStyle="1" w:styleId="Caption2">
    <w:name w:val="Caption2"/>
    <w:rsid w:val="00742005"/>
  </w:style>
  <w:style w:type="paragraph" w:customStyle="1" w:styleId="TextUnderline">
    <w:name w:val="Text Underline"/>
    <w:basedOn w:val="Normal"/>
    <w:link w:val="TextUnderlineChar"/>
    <w:qFormat/>
    <w:rsid w:val="00742005"/>
    <w:rPr>
      <w:rFonts w:ascii="Garamond" w:hAnsi="Garamond"/>
      <w:bCs/>
      <w:kern w:val="20"/>
      <w:u w:val="single"/>
    </w:rPr>
  </w:style>
  <w:style w:type="character" w:customStyle="1" w:styleId="TextUnderlineChar">
    <w:name w:val="Text Underline Char"/>
    <w:link w:val="TextUnderline"/>
    <w:rsid w:val="00742005"/>
    <w:rPr>
      <w:rFonts w:ascii="Garamond" w:hAnsi="Garamond"/>
      <w:bCs/>
      <w:kern w:val="20"/>
      <w:sz w:val="22"/>
      <w:u w:val="single"/>
    </w:rPr>
  </w:style>
  <w:style w:type="paragraph" w:customStyle="1" w:styleId="Boldunderline0">
    <w:name w:val="Bold underline"/>
    <w:basedOn w:val="Normal"/>
    <w:link w:val="BoldunderlineChar4"/>
    <w:qFormat/>
    <w:rsid w:val="00742005"/>
    <w:rPr>
      <w:rFonts w:ascii="Garamond" w:hAnsi="Garamond"/>
      <w:b/>
      <w:bCs/>
      <w:kern w:val="20"/>
      <w:u w:val="single"/>
    </w:rPr>
  </w:style>
  <w:style w:type="character" w:customStyle="1" w:styleId="BoldunderlineChar4">
    <w:name w:val="Bold underline Char"/>
    <w:link w:val="Boldunderline0"/>
    <w:rsid w:val="00742005"/>
    <w:rPr>
      <w:rFonts w:ascii="Garamond" w:hAnsi="Garamond"/>
      <w:b/>
      <w:bCs/>
      <w:kern w:val="20"/>
      <w:sz w:val="22"/>
      <w:u w:val="single"/>
    </w:rPr>
  </w:style>
  <w:style w:type="character" w:customStyle="1" w:styleId="article-articlebody">
    <w:name w:val="article-articlebody"/>
    <w:basedOn w:val="DefaultParagraphFont"/>
    <w:rsid w:val="00742005"/>
  </w:style>
  <w:style w:type="character" w:customStyle="1" w:styleId="pageheader0">
    <w:name w:val="pageheader"/>
    <w:basedOn w:val="DefaultParagraphFont"/>
    <w:rsid w:val="00742005"/>
  </w:style>
  <w:style w:type="paragraph" w:customStyle="1" w:styleId="card2">
    <w:name w:val="%card"/>
    <w:basedOn w:val="Normal"/>
    <w:link w:val="cardChar3"/>
    <w:qFormat/>
    <w:rsid w:val="00742005"/>
    <w:pPr>
      <w:ind w:left="288" w:right="288"/>
    </w:pPr>
  </w:style>
  <w:style w:type="character" w:customStyle="1" w:styleId="cardChar3">
    <w:name w:val="%card Char"/>
    <w:link w:val="card2"/>
    <w:rsid w:val="00742005"/>
    <w:rPr>
      <w:rFonts w:ascii="Calibri" w:hAnsi="Calibri"/>
      <w:sz w:val="22"/>
    </w:rPr>
  </w:style>
  <w:style w:type="character" w:customStyle="1" w:styleId="AuthorCharChar">
    <w:name w:val="Author Char Char"/>
    <w:rsid w:val="00742005"/>
    <w:rPr>
      <w:rFonts w:ascii="Times New Roman" w:hAnsi="Times New Roman"/>
      <w:b/>
      <w:sz w:val="22"/>
      <w:szCs w:val="22"/>
    </w:rPr>
  </w:style>
  <w:style w:type="paragraph" w:customStyle="1" w:styleId="p1">
    <w:name w:val="p1"/>
    <w:basedOn w:val="Normal"/>
    <w:qFormat/>
    <w:rsid w:val="00742005"/>
    <w:pPr>
      <w:widowControl w:val="0"/>
      <w:tabs>
        <w:tab w:val="left" w:pos="232"/>
      </w:tabs>
      <w:autoSpaceDE w:val="0"/>
      <w:autoSpaceDN w:val="0"/>
      <w:adjustRightInd w:val="0"/>
      <w:ind w:firstLine="232"/>
      <w:jc w:val="both"/>
    </w:pPr>
  </w:style>
  <w:style w:type="paragraph" w:customStyle="1" w:styleId="UnunderlinedText">
    <w:name w:val="Ununderlined Text"/>
    <w:basedOn w:val="Normal"/>
    <w:link w:val="UnunderlinedTextChar"/>
    <w:autoRedefine/>
    <w:qFormat/>
    <w:rsid w:val="00742005"/>
    <w:rPr>
      <w:sz w:val="12"/>
    </w:rPr>
  </w:style>
  <w:style w:type="character" w:customStyle="1" w:styleId="UnunderlinedTextChar">
    <w:name w:val="Ununderlined Text Char"/>
    <w:link w:val="UnunderlinedText"/>
    <w:rsid w:val="00742005"/>
    <w:rPr>
      <w:rFonts w:ascii="Calibri" w:hAnsi="Calibri"/>
      <w:sz w:val="12"/>
    </w:rPr>
  </w:style>
  <w:style w:type="paragraph" w:customStyle="1" w:styleId="Regular">
    <w:name w:val="Regular"/>
    <w:link w:val="RegularChar"/>
    <w:qFormat/>
    <w:rsid w:val="00742005"/>
    <w:rPr>
      <w:rFonts w:ascii="Garamond" w:eastAsia="Times New Roman" w:hAnsi="Garamond" w:cs="Arial"/>
      <w:bCs/>
      <w:kern w:val="20"/>
      <w:sz w:val="20"/>
      <w:szCs w:val="32"/>
    </w:rPr>
  </w:style>
  <w:style w:type="character" w:customStyle="1" w:styleId="RegularChar">
    <w:name w:val="Regular Char"/>
    <w:link w:val="Regular"/>
    <w:rsid w:val="00742005"/>
    <w:rPr>
      <w:rFonts w:ascii="Garamond" w:eastAsia="Times New Roman" w:hAnsi="Garamond" w:cs="Arial"/>
      <w:bCs/>
      <w:kern w:val="20"/>
      <w:sz w:val="20"/>
      <w:szCs w:val="32"/>
    </w:rPr>
  </w:style>
  <w:style w:type="character" w:customStyle="1" w:styleId="smallchar2">
    <w:name w:val="smallchar"/>
    <w:basedOn w:val="DefaultParagraphFont"/>
    <w:rsid w:val="00742005"/>
  </w:style>
  <w:style w:type="character" w:customStyle="1" w:styleId="Shortcite">
    <w:name w:val="Shortcite"/>
    <w:rsid w:val="00742005"/>
    <w:rPr>
      <w:rFonts w:ascii="Times New Roman" w:hAnsi="Times New Roman"/>
      <w:b/>
      <w:bCs/>
      <w:sz w:val="20"/>
    </w:rPr>
  </w:style>
  <w:style w:type="character" w:customStyle="1" w:styleId="StyleStyle7pt8pt">
    <w:name w:val="Style Style 7 pt + 8 pt"/>
    <w:rsid w:val="00742005"/>
    <w:rPr>
      <w:sz w:val="16"/>
    </w:rPr>
  </w:style>
  <w:style w:type="character" w:customStyle="1" w:styleId="StyleStyleThickunderlineBold1">
    <w:name w:val="Style Style Thick underline + Bold1"/>
    <w:rsid w:val="00742005"/>
    <w:rPr>
      <w:b/>
      <w:bCs/>
      <w:u w:val="thick"/>
    </w:rPr>
  </w:style>
  <w:style w:type="character" w:customStyle="1" w:styleId="StyleUnderline2">
    <w:name w:val="Style Underline2"/>
    <w:rsid w:val="00742005"/>
    <w:rPr>
      <w:u w:val="single"/>
    </w:rPr>
  </w:style>
  <w:style w:type="character" w:customStyle="1" w:styleId="address">
    <w:name w:val="address"/>
    <w:rsid w:val="00742005"/>
    <w:rPr>
      <w:rFonts w:cs="Times New Roman"/>
    </w:rPr>
  </w:style>
  <w:style w:type="character" w:customStyle="1" w:styleId="NormalizationChar">
    <w:name w:val="Normalization Char"/>
    <w:rsid w:val="00742005"/>
    <w:rPr>
      <w:noProof w:val="0"/>
      <w:sz w:val="18"/>
      <w:szCs w:val="24"/>
      <w:lang w:val="en-US" w:eastAsia="en-US" w:bidi="ar-SA"/>
    </w:rPr>
  </w:style>
  <w:style w:type="character" w:customStyle="1" w:styleId="maintextbldleft">
    <w:name w:val="maintextbldleft"/>
    <w:basedOn w:val="DefaultParagraphFont"/>
    <w:rsid w:val="00742005"/>
  </w:style>
  <w:style w:type="character" w:customStyle="1" w:styleId="maintextleft">
    <w:name w:val="maintextleft"/>
    <w:basedOn w:val="DefaultParagraphFont"/>
    <w:rsid w:val="00742005"/>
  </w:style>
  <w:style w:type="character" w:customStyle="1" w:styleId="ReallyfuckingsmallCharCharCharChar">
    <w:name w:val="Really fucking small Char Char Char Char"/>
    <w:link w:val="ReallyfuckingsmallCharCharChar"/>
    <w:rsid w:val="00742005"/>
    <w:rPr>
      <w:sz w:val="10"/>
    </w:rPr>
  </w:style>
  <w:style w:type="paragraph" w:customStyle="1" w:styleId="ReallyfuckingsmallCharCharChar">
    <w:name w:val="Really fucking small Char Char Char"/>
    <w:basedOn w:val="Normal"/>
    <w:link w:val="ReallyfuckingsmallCharCharCharChar"/>
    <w:qFormat/>
    <w:rsid w:val="00742005"/>
    <w:rPr>
      <w:rFonts w:asciiTheme="minorHAnsi" w:hAnsiTheme="minorHAnsi"/>
      <w:sz w:val="10"/>
    </w:rPr>
  </w:style>
  <w:style w:type="character" w:customStyle="1" w:styleId="highlight1">
    <w:name w:val="highlight"/>
    <w:rsid w:val="00742005"/>
    <w:rPr>
      <w:rFonts w:ascii="Times New Roman" w:hAnsi="Times New Roman"/>
      <w:b/>
      <w:sz w:val="20"/>
      <w:u w:val="single"/>
    </w:rPr>
  </w:style>
  <w:style w:type="character" w:customStyle="1" w:styleId="Shrinker">
    <w:name w:val="Shrinker"/>
    <w:rsid w:val="00742005"/>
    <w:rPr>
      <w:rFonts w:ascii="Times New Roman" w:hAnsi="Times New Roman"/>
      <w:sz w:val="10"/>
      <w:szCs w:val="13"/>
    </w:rPr>
  </w:style>
  <w:style w:type="paragraph" w:customStyle="1" w:styleId="CardDownx1">
    <w:name w:val="CardDown x1"/>
    <w:basedOn w:val="Header"/>
    <w:link w:val="CardDownx1Char"/>
    <w:qFormat/>
    <w:rsid w:val="00742005"/>
    <w:pPr>
      <w:tabs>
        <w:tab w:val="clear" w:pos="4680"/>
        <w:tab w:val="clear" w:pos="9360"/>
        <w:tab w:val="center" w:pos="4320"/>
        <w:tab w:val="right" w:pos="8640"/>
      </w:tabs>
    </w:pPr>
    <w:rPr>
      <w:sz w:val="16"/>
    </w:rPr>
  </w:style>
  <w:style w:type="character" w:customStyle="1" w:styleId="CardDownx1Char">
    <w:name w:val="CardDown x1 Char"/>
    <w:link w:val="CardDownx1"/>
    <w:rsid w:val="00742005"/>
    <w:rPr>
      <w:rFonts w:ascii="Calibri" w:hAnsi="Calibri"/>
      <w:sz w:val="16"/>
    </w:rPr>
  </w:style>
  <w:style w:type="paragraph" w:customStyle="1" w:styleId="CardDownx15">
    <w:name w:val="CardDown x1.5"/>
    <w:basedOn w:val="Header"/>
    <w:qFormat/>
    <w:rsid w:val="00742005"/>
    <w:pPr>
      <w:tabs>
        <w:tab w:val="clear" w:pos="4680"/>
        <w:tab w:val="clear" w:pos="9360"/>
        <w:tab w:val="center" w:pos="4320"/>
        <w:tab w:val="right" w:pos="8640"/>
      </w:tabs>
    </w:pPr>
    <w:rPr>
      <w:sz w:val="14"/>
    </w:rPr>
  </w:style>
  <w:style w:type="character" w:customStyle="1" w:styleId="heading2char0">
    <w:name w:val="heading2char"/>
    <w:basedOn w:val="DefaultParagraphFont"/>
    <w:rsid w:val="00742005"/>
  </w:style>
  <w:style w:type="character" w:customStyle="1" w:styleId="heading3char1">
    <w:name w:val="heading3char1"/>
    <w:basedOn w:val="DefaultParagraphFont"/>
    <w:rsid w:val="00742005"/>
  </w:style>
  <w:style w:type="character" w:customStyle="1" w:styleId="underlinea">
    <w:name w:val="underlinea"/>
    <w:basedOn w:val="DefaultParagraphFont"/>
    <w:rsid w:val="00742005"/>
  </w:style>
  <w:style w:type="character" w:customStyle="1" w:styleId="StyleUnderlineChar9pt2">
    <w:name w:val="Style Underline Char + 9 pt2"/>
    <w:rsid w:val="0074200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42005"/>
    <w:rPr>
      <w:rFonts w:ascii="Times New Roman" w:hAnsi="Times New Roman" w:cs="Times New Roman" w:hint="default"/>
      <w:b/>
      <w:bCs/>
      <w:sz w:val="20"/>
      <w:u w:val="single"/>
      <w:lang w:val="en-US" w:eastAsia="en-US" w:bidi="ar-SA"/>
    </w:rPr>
  </w:style>
  <w:style w:type="paragraph" w:customStyle="1" w:styleId="CiteTag">
    <w:name w:val="Cite/Tag"/>
    <w:basedOn w:val="Normal"/>
    <w:qFormat/>
    <w:rsid w:val="00742005"/>
    <w:rPr>
      <w:b/>
      <w:lang w:bidi="en-US"/>
    </w:rPr>
  </w:style>
  <w:style w:type="paragraph" w:customStyle="1" w:styleId="Heading5SizeDown">
    <w:name w:val="Heading 5 Size Down"/>
    <w:basedOn w:val="Normal"/>
    <w:link w:val="Heading5SizeDownChar"/>
    <w:autoRedefine/>
    <w:qFormat/>
    <w:rsid w:val="00742005"/>
    <w:pPr>
      <w:tabs>
        <w:tab w:val="left" w:pos="1440"/>
      </w:tabs>
      <w:jc w:val="both"/>
    </w:pPr>
    <w:rPr>
      <w:szCs w:val="16"/>
    </w:rPr>
  </w:style>
  <w:style w:type="paragraph" w:customStyle="1" w:styleId="StyleStyleArialNarrow9ptLeft-075ArialNarrow">
    <w:name w:val="Style Style Arial Narrow 9 pt Left:  -0.75&quot; + Arial Narrow"/>
    <w:basedOn w:val="Normal"/>
    <w:link w:val="StyleStyleArialNarrow9ptLeft-075ArialNarrowChar"/>
    <w:qFormat/>
    <w:rsid w:val="00742005"/>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742005"/>
    <w:rPr>
      <w:rFonts w:ascii="Arial Narrow" w:hAnsi="Arial Narrow"/>
      <w:sz w:val="18"/>
      <w:szCs w:val="20"/>
    </w:rPr>
  </w:style>
  <w:style w:type="paragraph" w:customStyle="1" w:styleId="ecxmsonormal">
    <w:name w:val="ecxmsonormal"/>
    <w:basedOn w:val="Normal"/>
    <w:qFormat/>
    <w:rsid w:val="00742005"/>
    <w:pPr>
      <w:spacing w:before="100" w:beforeAutospacing="1" w:after="100" w:afterAutospacing="1"/>
    </w:pPr>
  </w:style>
  <w:style w:type="character" w:customStyle="1" w:styleId="FontStyle232">
    <w:name w:val="Font Style232"/>
    <w:uiPriority w:val="99"/>
    <w:rsid w:val="00742005"/>
    <w:rPr>
      <w:rFonts w:ascii="Times New Roman" w:hAnsi="Times New Roman" w:cs="Times New Roman" w:hint="default"/>
      <w:b/>
      <w:bCs/>
      <w:sz w:val="14"/>
      <w:szCs w:val="14"/>
    </w:rPr>
  </w:style>
  <w:style w:type="paragraph" w:customStyle="1" w:styleId="DebateUnderlineBold">
    <w:name w:val="Debate Underline Bold"/>
    <w:basedOn w:val="Nothing"/>
    <w:qFormat/>
    <w:rsid w:val="00742005"/>
    <w:pPr>
      <w:spacing w:after="160" w:line="259" w:lineRule="auto"/>
    </w:pPr>
    <w:rPr>
      <w:rFonts w:eastAsiaTheme="minorHAnsi" w:cs="Calibri"/>
      <w:b/>
      <w:sz w:val="22"/>
      <w:u w:val="thick"/>
    </w:rPr>
  </w:style>
  <w:style w:type="character" w:customStyle="1" w:styleId="erasure">
    <w:name w:val="erasure"/>
    <w:rsid w:val="0074200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742005"/>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742005"/>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742005"/>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42005"/>
    <w:rPr>
      <w:rFonts w:ascii="Arial Narrow" w:hAnsi="Arial Narrow"/>
      <w:sz w:val="22"/>
      <w:szCs w:val="20"/>
      <w:u w:val="thick"/>
      <w:bdr w:val="single" w:sz="4" w:space="0" w:color="auto"/>
    </w:rPr>
  </w:style>
  <w:style w:type="paragraph" w:customStyle="1" w:styleId="Highlighting">
    <w:name w:val="Highlighting"/>
    <w:basedOn w:val="Normal"/>
    <w:link w:val="HighlightingChar"/>
    <w:autoRedefine/>
    <w:qFormat/>
    <w:rsid w:val="00742005"/>
    <w:rPr>
      <w:u w:val="thick"/>
    </w:rPr>
  </w:style>
  <w:style w:type="character" w:customStyle="1" w:styleId="HighlightingChar">
    <w:name w:val="Highlighting Char"/>
    <w:link w:val="Highlighting"/>
    <w:rsid w:val="00742005"/>
    <w:rPr>
      <w:rFonts w:ascii="Calibri" w:hAnsi="Calibri"/>
      <w:sz w:val="22"/>
      <w:u w:val="thick"/>
    </w:rPr>
  </w:style>
  <w:style w:type="character" w:customStyle="1" w:styleId="MicroTextCharChar">
    <w:name w:val="MicroText Char Char"/>
    <w:rsid w:val="00742005"/>
    <w:rPr>
      <w:rFonts w:ascii="Arial Narrow" w:eastAsia="Times New Roman" w:hAnsi="Arial Narrow"/>
      <w:sz w:val="12"/>
      <w:szCs w:val="24"/>
    </w:rPr>
  </w:style>
  <w:style w:type="paragraph" w:customStyle="1" w:styleId="CiteCharCharCharChar">
    <w:name w:val="Cite Char Char Char Char"/>
    <w:basedOn w:val="Normal"/>
    <w:next w:val="Normal"/>
    <w:qFormat/>
    <w:rsid w:val="00742005"/>
    <w:pPr>
      <w:ind w:left="576"/>
    </w:pPr>
    <w:rPr>
      <w:rFonts w:ascii="Arial Narrow" w:hAnsi="Arial Narrow"/>
    </w:rPr>
  </w:style>
  <w:style w:type="paragraph" w:customStyle="1" w:styleId="UnderliningCharChar1CharChar">
    <w:name w:val="Underlining Char Char1 Char Char"/>
    <w:basedOn w:val="Normal"/>
    <w:next w:val="Normal"/>
    <w:link w:val="UnderliningCharChar1CharCharChar"/>
    <w:qFormat/>
    <w:rsid w:val="00742005"/>
    <w:rPr>
      <w:rFonts w:ascii="Arial Narrow" w:hAnsi="Arial Narrow"/>
      <w:u w:val="thick"/>
    </w:rPr>
  </w:style>
  <w:style w:type="character" w:customStyle="1" w:styleId="UnderliningCharChar1CharCharChar">
    <w:name w:val="Underlining Char Char1 Char Char Char"/>
    <w:link w:val="UnderliningCharChar1CharChar"/>
    <w:rsid w:val="00742005"/>
    <w:rPr>
      <w:rFonts w:ascii="Arial Narrow" w:hAnsi="Arial Narrow"/>
      <w:sz w:val="22"/>
      <w:u w:val="thick"/>
    </w:rPr>
  </w:style>
  <w:style w:type="paragraph" w:customStyle="1" w:styleId="CiteCharCharCharCharChar">
    <w:name w:val="Cite Char Char Char Char Char"/>
    <w:basedOn w:val="Normal"/>
    <w:next w:val="Normal"/>
    <w:link w:val="CiteCharCharCharCharCharChar"/>
    <w:qFormat/>
    <w:rsid w:val="00742005"/>
    <w:pPr>
      <w:ind w:left="576"/>
    </w:pPr>
    <w:rPr>
      <w:rFonts w:ascii="Arial Narrow" w:hAnsi="Arial Narrow"/>
    </w:rPr>
  </w:style>
  <w:style w:type="character" w:customStyle="1" w:styleId="CiteCharCharCharCharCharChar">
    <w:name w:val="Cite Char Char Char Char Char Char"/>
    <w:link w:val="CiteCharCharCharCharChar"/>
    <w:rsid w:val="00742005"/>
    <w:rPr>
      <w:rFonts w:ascii="Arial Narrow" w:hAnsi="Arial Narrow"/>
      <w:sz w:val="22"/>
    </w:rPr>
  </w:style>
  <w:style w:type="character" w:customStyle="1" w:styleId="UnderliningCharCharChar">
    <w:name w:val="Underlining Char Char Char"/>
    <w:rsid w:val="00742005"/>
    <w:rPr>
      <w:rFonts w:ascii="Arial Narrow" w:eastAsia="Times New Roman" w:hAnsi="Arial Narrow" w:cs="Times New Roman"/>
      <w:sz w:val="20"/>
      <w:szCs w:val="24"/>
      <w:u w:val="thick"/>
    </w:rPr>
  </w:style>
  <w:style w:type="paragraph" w:customStyle="1" w:styleId="Style120">
    <w:name w:val="Style 12"/>
    <w:qFormat/>
    <w:rsid w:val="00742005"/>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742005"/>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742005"/>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42005"/>
  </w:style>
  <w:style w:type="paragraph" w:customStyle="1" w:styleId="Emphasis3">
    <w:name w:val="Emphasis3"/>
    <w:qFormat/>
    <w:rsid w:val="00742005"/>
    <w:rPr>
      <w:rFonts w:ascii="Times New Roman" w:eastAsia="Times New Roman" w:hAnsi="Times New Roman" w:cs="Times New Roman"/>
      <w:bCs/>
      <w:szCs w:val="27"/>
      <w:u w:val="thick"/>
    </w:rPr>
  </w:style>
  <w:style w:type="character" w:customStyle="1" w:styleId="Title2">
    <w:name w:val="Title2"/>
    <w:basedOn w:val="DefaultParagraphFont"/>
    <w:rsid w:val="00742005"/>
  </w:style>
  <w:style w:type="paragraph" w:customStyle="1" w:styleId="formfldssel">
    <w:name w:val="formfldssel"/>
    <w:basedOn w:val="Normal"/>
    <w:qFormat/>
    <w:rsid w:val="00742005"/>
    <w:pPr>
      <w:spacing w:before="100" w:beforeAutospacing="1" w:after="100" w:afterAutospacing="1"/>
    </w:pPr>
    <w:rPr>
      <w:rFonts w:eastAsia="Arial Unicode MS"/>
      <w:color w:val="000000"/>
      <w:szCs w:val="20"/>
    </w:rPr>
  </w:style>
  <w:style w:type="paragraph" w:customStyle="1" w:styleId="hpleftlk">
    <w:name w:val="hpleftlk"/>
    <w:basedOn w:val="Normal"/>
    <w:qFormat/>
    <w:rsid w:val="0074200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742005"/>
    <w:pPr>
      <w:spacing w:before="100" w:beforeAutospacing="1" w:after="100" w:afterAutospacing="1"/>
    </w:pPr>
    <w:rPr>
      <w:rFonts w:eastAsia="Arial Unicode MS"/>
      <w:b/>
      <w:bCs/>
      <w:szCs w:val="20"/>
    </w:rPr>
  </w:style>
  <w:style w:type="character" w:customStyle="1" w:styleId="pmterms2">
    <w:name w:val="pmterms2"/>
    <w:basedOn w:val="DefaultParagraphFont"/>
    <w:rsid w:val="00742005"/>
  </w:style>
  <w:style w:type="character" w:customStyle="1" w:styleId="StyleCardTextUnderline3Char">
    <w:name w:val="Style Card Text + Underline3 Char"/>
    <w:rsid w:val="00742005"/>
    <w:rPr>
      <w:rFonts w:eastAsia="SimSun"/>
      <w:szCs w:val="24"/>
      <w:u w:val="thick"/>
      <w:lang w:val="en-US" w:eastAsia="zh-CN" w:bidi="ar-SA"/>
    </w:rPr>
  </w:style>
  <w:style w:type="character" w:customStyle="1" w:styleId="BoldandUnderlineChar1Char2CharChar">
    <w:name w:val="Bold and Underline Char1 Char2 Char Char"/>
    <w:rsid w:val="00742005"/>
    <w:rPr>
      <w:b/>
      <w:noProof w:val="0"/>
      <w:szCs w:val="24"/>
      <w:u w:val="single"/>
      <w:lang w:val="en-US" w:eastAsia="en-US" w:bidi="ar-SA"/>
    </w:rPr>
  </w:style>
  <w:style w:type="character" w:customStyle="1" w:styleId="UnderlineChar1Char1">
    <w:name w:val="Underline Char1 Char1"/>
    <w:rsid w:val="00742005"/>
    <w:rPr>
      <w:noProof w:val="0"/>
      <w:szCs w:val="24"/>
      <w:u w:val="single"/>
      <w:lang w:val="en-US" w:eastAsia="en-US" w:bidi="ar-SA"/>
    </w:rPr>
  </w:style>
  <w:style w:type="paragraph" w:customStyle="1" w:styleId="Underlinestyle1">
    <w:name w:val="Underlinestyle"/>
    <w:basedOn w:val="Normal"/>
    <w:qFormat/>
    <w:rsid w:val="00742005"/>
    <w:pPr>
      <w:tabs>
        <w:tab w:val="left" w:pos="720"/>
      </w:tabs>
      <w:ind w:left="720"/>
    </w:pPr>
    <w:rPr>
      <w:szCs w:val="20"/>
      <w:u w:val="single"/>
    </w:rPr>
  </w:style>
  <w:style w:type="paragraph" w:styleId="BlockText">
    <w:name w:val="Block Text"/>
    <w:basedOn w:val="Normal"/>
    <w:rsid w:val="00742005"/>
    <w:pPr>
      <w:ind w:left="229" w:right="229"/>
    </w:pPr>
    <w:rPr>
      <w:rFonts w:ascii="Verdana" w:hAnsi="Verdana"/>
      <w:sz w:val="16"/>
      <w:szCs w:val="20"/>
    </w:rPr>
  </w:style>
  <w:style w:type="paragraph" w:styleId="NormalIndent">
    <w:name w:val="Normal Indent"/>
    <w:basedOn w:val="Normal"/>
    <w:rsid w:val="00742005"/>
    <w:pPr>
      <w:ind w:left="720"/>
    </w:pPr>
    <w:rPr>
      <w:szCs w:val="20"/>
    </w:rPr>
  </w:style>
  <w:style w:type="paragraph" w:styleId="EnvelopeReturn">
    <w:name w:val="envelope return"/>
    <w:basedOn w:val="Normal"/>
    <w:rsid w:val="00742005"/>
    <w:rPr>
      <w:szCs w:val="20"/>
    </w:rPr>
  </w:style>
  <w:style w:type="paragraph" w:styleId="EnvelopeAddress">
    <w:name w:val="envelope address"/>
    <w:basedOn w:val="Normal"/>
    <w:rsid w:val="00742005"/>
    <w:pPr>
      <w:framePr w:w="7920" w:h="1980" w:hRule="exact" w:hSpace="180" w:wrap="auto" w:hAnchor="page" w:xAlign="center" w:yAlign="bottom"/>
      <w:ind w:left="2880"/>
    </w:pPr>
    <w:rPr>
      <w:sz w:val="28"/>
    </w:rPr>
  </w:style>
  <w:style w:type="character" w:customStyle="1" w:styleId="Normal2">
    <w:name w:val="Normal2"/>
    <w:basedOn w:val="DefaultParagraphFont"/>
    <w:rsid w:val="00742005"/>
  </w:style>
  <w:style w:type="character" w:customStyle="1" w:styleId="featurecontentgray1">
    <w:name w:val="featurecontentgray1"/>
    <w:rsid w:val="00742005"/>
    <w:rPr>
      <w:rFonts w:ascii="Arial" w:hAnsi="Arial" w:cs="Arial" w:hint="default"/>
      <w:color w:val="666666"/>
    </w:rPr>
  </w:style>
  <w:style w:type="character" w:customStyle="1" w:styleId="CardCharCharChar0">
    <w:name w:val="Card Char Char Char"/>
    <w:rsid w:val="00742005"/>
    <w:rPr>
      <w:rFonts w:ascii="Book Antiqua" w:hAnsi="Book Antiqua"/>
      <w:szCs w:val="24"/>
      <w:lang w:val="en-US" w:eastAsia="en-US" w:bidi="ar-SA"/>
    </w:rPr>
  </w:style>
  <w:style w:type="character" w:customStyle="1" w:styleId="big1">
    <w:name w:val="big1"/>
    <w:rsid w:val="00742005"/>
    <w:rPr>
      <w:sz w:val="28"/>
      <w:szCs w:val="28"/>
    </w:rPr>
  </w:style>
  <w:style w:type="character" w:customStyle="1" w:styleId="articletitle1">
    <w:name w:val="articletitle1"/>
    <w:rsid w:val="00742005"/>
    <w:rPr>
      <w:b/>
      <w:bCs/>
      <w:color w:val="990000"/>
    </w:rPr>
  </w:style>
  <w:style w:type="character" w:customStyle="1" w:styleId="prodgeneral">
    <w:name w:val="prodgeneral"/>
    <w:basedOn w:val="DefaultParagraphFont"/>
    <w:rsid w:val="00742005"/>
  </w:style>
  <w:style w:type="character" w:customStyle="1" w:styleId="Style10pt">
    <w:name w:val="Style 10 pt"/>
    <w:rsid w:val="00742005"/>
    <w:rPr>
      <w:sz w:val="20"/>
    </w:rPr>
  </w:style>
  <w:style w:type="character" w:customStyle="1" w:styleId="StyleUnderlineChar0">
    <w:name w:val="Style Underline + Char"/>
    <w:rsid w:val="00742005"/>
    <w:rPr>
      <w:rFonts w:eastAsia="SimSun" w:cs="Arial"/>
      <w:b/>
      <w:bCs/>
      <w:iCs/>
      <w:caps/>
      <w:sz w:val="24"/>
      <w:szCs w:val="24"/>
      <w:u w:val="single"/>
      <w:lang w:val="en-US" w:eastAsia="en-US" w:bidi="ar-SA"/>
    </w:rPr>
  </w:style>
  <w:style w:type="character" w:customStyle="1" w:styleId="highlightChar">
    <w:name w:val="highlight Char"/>
    <w:rsid w:val="00742005"/>
    <w:rPr>
      <w:sz w:val="24"/>
      <w:szCs w:val="24"/>
      <w:u w:val="single"/>
      <w:lang w:val="en-US" w:eastAsia="en-US" w:bidi="ar-SA"/>
    </w:rPr>
  </w:style>
  <w:style w:type="character" w:customStyle="1" w:styleId="StyleciteChar">
    <w:name w:val="Style cite + Char"/>
    <w:rsid w:val="00742005"/>
    <w:rPr>
      <w:sz w:val="24"/>
      <w:szCs w:val="24"/>
      <w:lang w:val="en-US" w:eastAsia="en-US" w:bidi="ar-SA"/>
    </w:rPr>
  </w:style>
  <w:style w:type="paragraph" w:customStyle="1" w:styleId="OffensiveLanguage">
    <w:name w:val="Offensive Language"/>
    <w:basedOn w:val="Normal"/>
    <w:next w:val="Normal"/>
    <w:qFormat/>
    <w:rsid w:val="00742005"/>
    <w:rPr>
      <w:rFonts w:ascii="Arial Narrow" w:eastAsia="Calibri" w:hAnsi="Arial Narrow"/>
      <w:strike/>
      <w:u w:val="single"/>
    </w:rPr>
  </w:style>
  <w:style w:type="character" w:customStyle="1" w:styleId="OffensiveLanguageChar">
    <w:name w:val="Offensive Language Char"/>
    <w:rsid w:val="00742005"/>
    <w:rPr>
      <w:rFonts w:ascii="Arial Narrow" w:hAnsi="Arial Narrow"/>
      <w:strike/>
      <w:szCs w:val="24"/>
      <w:u w:val="single"/>
      <w:lang w:val="en-US" w:eastAsia="en-US" w:bidi="ar-SA"/>
    </w:rPr>
  </w:style>
  <w:style w:type="paragraph" w:customStyle="1" w:styleId="clearformatting0">
    <w:name w:val="clear formatting"/>
    <w:basedOn w:val="Normal"/>
    <w:qFormat/>
    <w:rsid w:val="00742005"/>
    <w:rPr>
      <w:rFonts w:eastAsia="Calibri"/>
    </w:rPr>
  </w:style>
  <w:style w:type="paragraph" w:customStyle="1" w:styleId="Style18">
    <w:name w:val="Style 18"/>
    <w:uiPriority w:val="99"/>
    <w:qFormat/>
    <w:rsid w:val="00742005"/>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742005"/>
    <w:pPr>
      <w:spacing w:before="100" w:beforeAutospacing="1" w:after="100" w:afterAutospacing="1"/>
    </w:pPr>
    <w:rPr>
      <w:rFonts w:eastAsia="Arial Unicode MS"/>
      <w:szCs w:val="20"/>
    </w:rPr>
  </w:style>
  <w:style w:type="character" w:customStyle="1" w:styleId="yellowfadeinnerspan">
    <w:name w:val="yellowfadeinnerspan"/>
    <w:rsid w:val="00742005"/>
  </w:style>
  <w:style w:type="paragraph" w:customStyle="1" w:styleId="Caption3">
    <w:name w:val="Caption3"/>
    <w:basedOn w:val="Normal"/>
    <w:qFormat/>
    <w:rsid w:val="00742005"/>
    <w:pPr>
      <w:spacing w:before="100" w:beforeAutospacing="1" w:after="100" w:afterAutospacing="1"/>
    </w:pPr>
  </w:style>
  <w:style w:type="character" w:customStyle="1" w:styleId="source">
    <w:name w:val="source"/>
    <w:rsid w:val="00742005"/>
  </w:style>
  <w:style w:type="character" w:customStyle="1" w:styleId="bioline">
    <w:name w:val="bioline"/>
    <w:rsid w:val="00742005"/>
  </w:style>
  <w:style w:type="paragraph" w:customStyle="1" w:styleId="txgreen">
    <w:name w:val="txgreen"/>
    <w:basedOn w:val="Normal"/>
    <w:uiPriority w:val="99"/>
    <w:qFormat/>
    <w:rsid w:val="00742005"/>
    <w:pPr>
      <w:spacing w:before="100" w:beforeAutospacing="1" w:after="100" w:afterAutospacing="1"/>
    </w:pPr>
  </w:style>
  <w:style w:type="character" w:customStyle="1" w:styleId="wikicreatelink">
    <w:name w:val="wikicreatelink"/>
    <w:basedOn w:val="DefaultParagraphFont"/>
    <w:rsid w:val="00742005"/>
  </w:style>
  <w:style w:type="character" w:customStyle="1" w:styleId="facebook-share-count">
    <w:name w:val="facebook-share-count"/>
    <w:basedOn w:val="DefaultParagraphFont"/>
    <w:rsid w:val="00742005"/>
  </w:style>
  <w:style w:type="character" w:customStyle="1" w:styleId="tickerwrap">
    <w:name w:val="ticker_wrap"/>
    <w:basedOn w:val="DefaultParagraphFont"/>
    <w:rsid w:val="00742005"/>
  </w:style>
  <w:style w:type="paragraph" w:customStyle="1" w:styleId="rtecenter">
    <w:name w:val="rtecenter"/>
    <w:basedOn w:val="Normal"/>
    <w:uiPriority w:val="99"/>
    <w:qFormat/>
    <w:rsid w:val="00742005"/>
    <w:pPr>
      <w:spacing w:before="100" w:beforeAutospacing="1" w:after="100" w:afterAutospacing="1"/>
    </w:pPr>
  </w:style>
  <w:style w:type="character" w:customStyle="1" w:styleId="smallcaps0">
    <w:name w:val="small_caps"/>
    <w:basedOn w:val="DefaultParagraphFont"/>
    <w:rsid w:val="00742005"/>
  </w:style>
  <w:style w:type="character" w:customStyle="1" w:styleId="bodycopy">
    <w:name w:val="bodycopy"/>
    <w:basedOn w:val="DefaultParagraphFont"/>
    <w:rsid w:val="00742005"/>
  </w:style>
  <w:style w:type="character" w:customStyle="1" w:styleId="Bold12">
    <w:name w:val="Bold12"/>
    <w:uiPriority w:val="1"/>
    <w:qFormat/>
    <w:rsid w:val="00742005"/>
    <w:rPr>
      <w:rFonts w:ascii="Times New Roman" w:hAnsi="Times New Roman"/>
      <w:b/>
      <w:sz w:val="24"/>
    </w:rPr>
  </w:style>
  <w:style w:type="character" w:customStyle="1" w:styleId="NotBold10Final">
    <w:name w:val="NotBold10Final"/>
    <w:uiPriority w:val="1"/>
    <w:qFormat/>
    <w:rsid w:val="00742005"/>
    <w:rPr>
      <w:rFonts w:ascii="Times New Roman" w:hAnsi="Times New Roman"/>
      <w:b w:val="0"/>
      <w:i w:val="0"/>
      <w:sz w:val="20"/>
    </w:rPr>
  </w:style>
  <w:style w:type="character" w:customStyle="1" w:styleId="slug-elocation">
    <w:name w:val="slug-elocation"/>
    <w:basedOn w:val="DefaultParagraphFont"/>
    <w:rsid w:val="00742005"/>
  </w:style>
  <w:style w:type="character" w:customStyle="1" w:styleId="fu-autorenangabe-fu-beschreibung">
    <w:name w:val="fu-autorenangabe-fu-beschreibung"/>
    <w:rsid w:val="00742005"/>
  </w:style>
  <w:style w:type="character" w:customStyle="1" w:styleId="SubtleEmphasis1">
    <w:name w:val="Subtle Emphasis1"/>
    <w:uiPriority w:val="19"/>
    <w:qFormat/>
    <w:rsid w:val="00742005"/>
    <w:rPr>
      <w:i/>
      <w:iCs/>
      <w:color w:val="808080"/>
    </w:rPr>
  </w:style>
  <w:style w:type="paragraph" w:customStyle="1" w:styleId="introshadow">
    <w:name w:val="intro_shadow"/>
    <w:basedOn w:val="Normal"/>
    <w:uiPriority w:val="99"/>
    <w:qFormat/>
    <w:rsid w:val="00742005"/>
    <w:pPr>
      <w:spacing w:before="100" w:beforeAutospacing="1" w:after="100" w:afterAutospacing="1"/>
    </w:pPr>
  </w:style>
  <w:style w:type="paragraph" w:customStyle="1" w:styleId="articleintro">
    <w:name w:val="articleintro"/>
    <w:basedOn w:val="Normal"/>
    <w:uiPriority w:val="99"/>
    <w:qFormat/>
    <w:rsid w:val="00742005"/>
    <w:pPr>
      <w:spacing w:before="100" w:beforeAutospacing="1" w:after="100" w:afterAutospacing="1"/>
    </w:pPr>
  </w:style>
  <w:style w:type="character" w:customStyle="1" w:styleId="last">
    <w:name w:val="last"/>
    <w:basedOn w:val="DefaultParagraphFont"/>
    <w:rsid w:val="00742005"/>
  </w:style>
  <w:style w:type="character" w:customStyle="1" w:styleId="datestamp">
    <w:name w:val="datestamp"/>
    <w:basedOn w:val="DefaultParagraphFont"/>
    <w:rsid w:val="00742005"/>
  </w:style>
  <w:style w:type="character" w:customStyle="1" w:styleId="commentscontainer">
    <w:name w:val="comments_container"/>
    <w:basedOn w:val="DefaultParagraphFont"/>
    <w:rsid w:val="00742005"/>
  </w:style>
  <w:style w:type="paragraph" w:customStyle="1" w:styleId="Caption4">
    <w:name w:val="Caption4"/>
    <w:basedOn w:val="Normal"/>
    <w:uiPriority w:val="99"/>
    <w:qFormat/>
    <w:rsid w:val="00742005"/>
    <w:pPr>
      <w:spacing w:before="100" w:beforeAutospacing="1" w:after="100" w:afterAutospacing="1"/>
    </w:pPr>
  </w:style>
  <w:style w:type="paragraph" w:customStyle="1" w:styleId="publishedon">
    <w:name w:val="published_on"/>
    <w:basedOn w:val="Normal"/>
    <w:uiPriority w:val="99"/>
    <w:qFormat/>
    <w:rsid w:val="00742005"/>
    <w:pPr>
      <w:spacing w:before="100" w:beforeAutospacing="1" w:after="100" w:afterAutospacing="1"/>
    </w:pPr>
  </w:style>
  <w:style w:type="character" w:customStyle="1" w:styleId="mandelbrotrefrag">
    <w:name w:val="mandelbrot_refrag"/>
    <w:basedOn w:val="DefaultParagraphFont"/>
    <w:rsid w:val="00742005"/>
  </w:style>
  <w:style w:type="character" w:customStyle="1" w:styleId="itemdatecreated">
    <w:name w:val="itemdatecreated"/>
    <w:basedOn w:val="DefaultParagraphFont"/>
    <w:rsid w:val="00742005"/>
  </w:style>
  <w:style w:type="character" w:customStyle="1" w:styleId="itemauthor">
    <w:name w:val="itemauthor"/>
    <w:basedOn w:val="DefaultParagraphFont"/>
    <w:rsid w:val="00742005"/>
  </w:style>
  <w:style w:type="character" w:customStyle="1" w:styleId="hparticlefooter">
    <w:name w:val="hparticlefooter"/>
    <w:basedOn w:val="DefaultParagraphFont"/>
    <w:rsid w:val="00742005"/>
  </w:style>
  <w:style w:type="paragraph" w:customStyle="1" w:styleId="Stylecardtext8pt">
    <w:name w:val="Style card text + 8 pt"/>
    <w:basedOn w:val="Normal"/>
    <w:uiPriority w:val="99"/>
    <w:qFormat/>
    <w:rsid w:val="00742005"/>
    <w:pPr>
      <w:ind w:right="288"/>
    </w:pPr>
    <w:rPr>
      <w:sz w:val="16"/>
    </w:rPr>
  </w:style>
  <w:style w:type="paragraph" w:customStyle="1" w:styleId="Stylecardtext5pt">
    <w:name w:val="Style card text + 5 pt"/>
    <w:basedOn w:val="Normal"/>
    <w:uiPriority w:val="99"/>
    <w:qFormat/>
    <w:rsid w:val="00742005"/>
    <w:pPr>
      <w:ind w:right="288"/>
    </w:pPr>
    <w:rPr>
      <w:sz w:val="10"/>
    </w:rPr>
  </w:style>
  <w:style w:type="table" w:customStyle="1" w:styleId="TableGrid2">
    <w:name w:val="Table Grid2"/>
    <w:basedOn w:val="TableNormal"/>
    <w:next w:val="TableGrid"/>
    <w:rsid w:val="0074200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42005"/>
  </w:style>
  <w:style w:type="character" w:customStyle="1" w:styleId="CardFormatChar">
    <w:name w:val="Card Format Char"/>
    <w:basedOn w:val="DefaultParagraphFont"/>
    <w:link w:val="CardFormat"/>
    <w:rsid w:val="00742005"/>
    <w:rPr>
      <w:rFonts w:ascii="Bookman Old Style" w:hAnsi="Bookman Old Style"/>
      <w:sz w:val="22"/>
      <w:szCs w:val="18"/>
    </w:rPr>
  </w:style>
  <w:style w:type="character" w:customStyle="1" w:styleId="CharacterStyle3">
    <w:name w:val="Character Style 3"/>
    <w:rsid w:val="00742005"/>
    <w:rPr>
      <w:sz w:val="20"/>
      <w:szCs w:val="20"/>
    </w:rPr>
  </w:style>
  <w:style w:type="character" w:customStyle="1" w:styleId="BlockCharCharCharCharChar">
    <w:name w:val="Block Char Char Char Char Char"/>
    <w:aliases w:val="Block Char Char Char Char Char Char Char Char,Block Char Char Char Char Char Char Char1"/>
    <w:basedOn w:val="DefaultParagraphFont"/>
    <w:rsid w:val="00742005"/>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42005"/>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742005"/>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742005"/>
    <w:rPr>
      <w:b/>
      <w:color w:val="000000"/>
      <w:u w:val="single"/>
    </w:rPr>
  </w:style>
  <w:style w:type="character" w:customStyle="1" w:styleId="CiteEmphasisChar">
    <w:name w:val="Cite/Emphasis Char"/>
    <w:basedOn w:val="DefaultParagraphFont"/>
    <w:link w:val="CiteEmphasis"/>
    <w:rsid w:val="00742005"/>
    <w:rPr>
      <w:rFonts w:ascii="Calibri" w:hAnsi="Calibri"/>
      <w:b/>
      <w:color w:val="000000"/>
      <w:sz w:val="22"/>
      <w:u w:val="single"/>
    </w:rPr>
  </w:style>
  <w:style w:type="character" w:customStyle="1" w:styleId="ReadText">
    <w:name w:val="Read Text"/>
    <w:basedOn w:val="DefaultParagraphFont"/>
    <w:rsid w:val="00742005"/>
    <w:rPr>
      <w:rFonts w:ascii="Times New Roman" w:hAnsi="Times New Roman"/>
      <w:b/>
      <w:bCs/>
      <w:sz w:val="24"/>
      <w:u w:val="single"/>
    </w:rPr>
  </w:style>
  <w:style w:type="paragraph" w:customStyle="1" w:styleId="Styleunread8pt">
    <w:name w:val="Style unread + 8 pt"/>
    <w:basedOn w:val="Normal"/>
    <w:link w:val="Styleunread8ptChar"/>
    <w:qFormat/>
    <w:rsid w:val="00742005"/>
    <w:rPr>
      <w:color w:val="000000"/>
      <w:sz w:val="16"/>
    </w:rPr>
  </w:style>
  <w:style w:type="character" w:customStyle="1" w:styleId="Styleunread8ptChar">
    <w:name w:val="Style unread + 8 pt Char"/>
    <w:basedOn w:val="DefaultParagraphFont"/>
    <w:link w:val="Styleunread8pt"/>
    <w:rsid w:val="00742005"/>
    <w:rPr>
      <w:rFonts w:ascii="Calibri" w:hAnsi="Calibri"/>
      <w:color w:val="000000"/>
      <w:sz w:val="16"/>
    </w:rPr>
  </w:style>
  <w:style w:type="character" w:customStyle="1" w:styleId="main">
    <w:name w:val="main"/>
    <w:basedOn w:val="DefaultParagraphFont"/>
    <w:rsid w:val="00742005"/>
  </w:style>
  <w:style w:type="paragraph" w:customStyle="1" w:styleId="textunderlineChar0">
    <w:name w:val="text underline Char"/>
    <w:basedOn w:val="Normal"/>
    <w:link w:val="textunderlineCharChar"/>
    <w:autoRedefine/>
    <w:qFormat/>
    <w:rsid w:val="00742005"/>
    <w:rPr>
      <w:rFonts w:ascii="Garamond" w:hAnsi="Garamond"/>
      <w:color w:val="000000"/>
      <w:u w:val="single"/>
    </w:rPr>
  </w:style>
  <w:style w:type="character" w:customStyle="1" w:styleId="textunderlineCharChar">
    <w:name w:val="text underline Char Char"/>
    <w:basedOn w:val="DefaultParagraphFont"/>
    <w:link w:val="textunderlineChar0"/>
    <w:rsid w:val="00742005"/>
    <w:rPr>
      <w:rFonts w:ascii="Garamond" w:hAnsi="Garamond"/>
      <w:color w:val="000000"/>
      <w:sz w:val="22"/>
      <w:u w:val="single"/>
    </w:rPr>
  </w:style>
  <w:style w:type="character" w:customStyle="1" w:styleId="textboldChar">
    <w:name w:val="text bold Char"/>
    <w:basedOn w:val="DefaultParagraphFont"/>
    <w:rsid w:val="00742005"/>
    <w:rPr>
      <w:rFonts w:ascii="Times New Roman" w:hAnsi="Times New Roman" w:cs="Calibri"/>
      <w:b/>
      <w:color w:val="000000"/>
      <w:sz w:val="24"/>
      <w:szCs w:val="24"/>
      <w:u w:val="thick"/>
    </w:rPr>
  </w:style>
  <w:style w:type="paragraph" w:customStyle="1" w:styleId="ekprop-p">
    <w:name w:val="ekprop-p"/>
    <w:basedOn w:val="Normal"/>
    <w:uiPriority w:val="99"/>
    <w:qFormat/>
    <w:rsid w:val="00742005"/>
    <w:pPr>
      <w:spacing w:before="100" w:beforeAutospacing="1" w:after="100" w:afterAutospacing="1"/>
    </w:pPr>
    <w:rPr>
      <w:color w:val="58585B"/>
      <w:sz w:val="16"/>
      <w:szCs w:val="16"/>
    </w:rPr>
  </w:style>
  <w:style w:type="paragraph" w:customStyle="1" w:styleId="ShrinkCharChar">
    <w:name w:val="Shrink Char Char"/>
    <w:link w:val="ShrinkCharCharChar"/>
    <w:qFormat/>
    <w:rsid w:val="00742005"/>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742005"/>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742005"/>
    <w:rPr>
      <w:color w:val="000000"/>
      <w:sz w:val="16"/>
    </w:rPr>
  </w:style>
  <w:style w:type="character" w:customStyle="1" w:styleId="SmalltextCharChar">
    <w:name w:val="Smalltext Char Char"/>
    <w:basedOn w:val="DefaultParagraphFont"/>
    <w:link w:val="SmalltextChar1"/>
    <w:rsid w:val="00742005"/>
    <w:rPr>
      <w:rFonts w:ascii="Calibri" w:hAnsi="Calibri"/>
      <w:color w:val="000000"/>
      <w:sz w:val="16"/>
    </w:rPr>
  </w:style>
  <w:style w:type="character" w:customStyle="1" w:styleId="FullCiteCharChar">
    <w:name w:val="Full Cite Char Char"/>
    <w:basedOn w:val="DefaultParagraphFont"/>
    <w:rsid w:val="00742005"/>
    <w:rPr>
      <w:rFonts w:ascii="Georgia" w:hAnsi="Georgia" w:cs="Calibri"/>
      <w:color w:val="000000"/>
      <w:sz w:val="20"/>
      <w:szCs w:val="24"/>
    </w:rPr>
  </w:style>
  <w:style w:type="character" w:customStyle="1" w:styleId="submitted-wrapper">
    <w:name w:val="submitted-wrapper"/>
    <w:basedOn w:val="DefaultParagraphFont"/>
    <w:rsid w:val="00742005"/>
  </w:style>
  <w:style w:type="paragraph" w:customStyle="1" w:styleId="Shrink6">
    <w:name w:val="Shrink 6"/>
    <w:basedOn w:val="Normal"/>
    <w:qFormat/>
    <w:rsid w:val="00742005"/>
    <w:rPr>
      <w:rFonts w:eastAsia="Calibri"/>
      <w:sz w:val="12"/>
    </w:rPr>
  </w:style>
  <w:style w:type="character" w:customStyle="1" w:styleId="Emph">
    <w:name w:val="Emph"/>
    <w:uiPriority w:val="1"/>
    <w:qFormat/>
    <w:rsid w:val="00742005"/>
    <w:rPr>
      <w:rFonts w:ascii="Arial" w:hAnsi="Arial"/>
      <w:b/>
      <w:sz w:val="20"/>
      <w:u w:val="single"/>
      <w:bdr w:val="single" w:sz="8" w:space="0" w:color="auto"/>
    </w:rPr>
  </w:style>
  <w:style w:type="paragraph" w:customStyle="1" w:styleId="Spacer">
    <w:name w:val="Spacer"/>
    <w:basedOn w:val="Heading1"/>
    <w:link w:val="SpacerChar"/>
    <w:autoRedefine/>
    <w:uiPriority w:val="4"/>
    <w:qFormat/>
    <w:rsid w:val="0074200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42005"/>
    <w:rPr>
      <w:rFonts w:ascii="Calibri" w:eastAsiaTheme="majorEastAsia" w:hAnsi="Calibri" w:cstheme="majorBidi"/>
      <w:b/>
      <w:bCs/>
      <w:szCs w:val="32"/>
    </w:rPr>
  </w:style>
  <w:style w:type="character" w:customStyle="1" w:styleId="Mention1">
    <w:name w:val="Mention1"/>
    <w:basedOn w:val="DefaultParagraphFont"/>
    <w:uiPriority w:val="99"/>
    <w:semiHidden/>
    <w:unhideWhenUsed/>
    <w:rsid w:val="00742005"/>
    <w:rPr>
      <w:color w:val="2B579A"/>
      <w:shd w:val="clear" w:color="auto" w:fill="E6E6E6"/>
    </w:rPr>
  </w:style>
  <w:style w:type="paragraph" w:customStyle="1" w:styleId="CardFormatCharCharCharCharCharChar">
    <w:name w:val="Card Format Char Char Char Char Char Char"/>
    <w:basedOn w:val="Normal"/>
    <w:uiPriority w:val="99"/>
    <w:qFormat/>
    <w:rsid w:val="00742005"/>
    <w:pPr>
      <w:widowControl w:val="0"/>
      <w:autoSpaceDE w:val="0"/>
      <w:autoSpaceDN w:val="0"/>
      <w:adjustRightInd w:val="0"/>
    </w:pPr>
    <w:rPr>
      <w:rFonts w:eastAsia="Times New Roman"/>
      <w:color w:val="000000"/>
      <w:sz w:val="18"/>
      <w:szCs w:val="18"/>
    </w:rPr>
  </w:style>
  <w:style w:type="table" w:styleId="ColorfulGrid-Accent1">
    <w:name w:val="Colorful Grid Accent 1"/>
    <w:basedOn w:val="TableNormal"/>
    <w:link w:val="ColorfulGrid-Accent1Char"/>
    <w:uiPriority w:val="29"/>
    <w:rsid w:val="00742005"/>
    <w:rPr>
      <w:iCs/>
      <w:sz w:val="16"/>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742005"/>
    <w:rPr>
      <w:iCs/>
      <w:sz w:val="16"/>
      <w:szCs w:val="22"/>
    </w:rPr>
  </w:style>
  <w:style w:type="paragraph" w:customStyle="1" w:styleId="DebateTag">
    <w:name w:val="Debate Tag"/>
    <w:basedOn w:val="Text"/>
    <w:link w:val="DebateTagChar"/>
    <w:qFormat/>
    <w:rsid w:val="00742005"/>
    <w:rPr>
      <w:rFonts w:eastAsia="Times New Roman"/>
      <w:b/>
      <w:color w:val="000000"/>
      <w:sz w:val="22"/>
    </w:rPr>
  </w:style>
  <w:style w:type="character" w:customStyle="1" w:styleId="caption40">
    <w:name w:val="caption4"/>
    <w:basedOn w:val="DefaultParagraphFont"/>
    <w:rsid w:val="00742005"/>
  </w:style>
  <w:style w:type="character" w:customStyle="1" w:styleId="honorific-prefix">
    <w:name w:val="honorific-prefix"/>
    <w:basedOn w:val="DefaultParagraphFont"/>
    <w:rsid w:val="00742005"/>
  </w:style>
  <w:style w:type="character" w:customStyle="1" w:styleId="given-name">
    <w:name w:val="given-name"/>
    <w:basedOn w:val="DefaultParagraphFont"/>
    <w:rsid w:val="00742005"/>
  </w:style>
  <w:style w:type="character" w:customStyle="1" w:styleId="family-name">
    <w:name w:val="family-name"/>
    <w:basedOn w:val="DefaultParagraphFont"/>
    <w:rsid w:val="00742005"/>
  </w:style>
  <w:style w:type="character" w:customStyle="1" w:styleId="chead">
    <w:name w:val="chead"/>
    <w:basedOn w:val="DefaultParagraphFont"/>
    <w:rsid w:val="00742005"/>
  </w:style>
  <w:style w:type="paragraph" w:customStyle="1" w:styleId="endarticle">
    <w:name w:val="endarticle"/>
    <w:basedOn w:val="Normal"/>
    <w:uiPriority w:val="99"/>
    <w:qFormat/>
    <w:rsid w:val="00742005"/>
    <w:pPr>
      <w:spacing w:before="100" w:beforeAutospacing="1" w:after="100" w:afterAutospacing="1"/>
    </w:pPr>
    <w:rPr>
      <w:rFonts w:eastAsia="Times New Roman"/>
    </w:rPr>
  </w:style>
  <w:style w:type="paragraph" w:customStyle="1" w:styleId="a-body-text">
    <w:name w:val="a-body-text"/>
    <w:basedOn w:val="Normal"/>
    <w:uiPriority w:val="99"/>
    <w:qFormat/>
    <w:rsid w:val="00742005"/>
    <w:pPr>
      <w:spacing w:before="100" w:beforeAutospacing="1" w:after="100" w:afterAutospacing="1"/>
    </w:pPr>
    <w:rPr>
      <w:rFonts w:eastAsia="Times New Roman"/>
    </w:rPr>
  </w:style>
  <w:style w:type="paragraph" w:customStyle="1" w:styleId="obgpara">
    <w:name w:val="obg_para"/>
    <w:basedOn w:val="Normal"/>
    <w:uiPriority w:val="99"/>
    <w:qFormat/>
    <w:rsid w:val="00742005"/>
    <w:pPr>
      <w:spacing w:before="100" w:beforeAutospacing="1" w:after="100" w:afterAutospacing="1"/>
    </w:pPr>
    <w:rPr>
      <w:rFonts w:eastAsia="Times New Roman"/>
    </w:rPr>
  </w:style>
  <w:style w:type="character" w:customStyle="1" w:styleId="obgcapsstart">
    <w:name w:val="obg_caps_start"/>
    <w:basedOn w:val="DefaultParagraphFont"/>
    <w:rsid w:val="00742005"/>
  </w:style>
  <w:style w:type="character" w:customStyle="1" w:styleId="the-author">
    <w:name w:val="the-author"/>
    <w:basedOn w:val="DefaultParagraphFont"/>
    <w:rsid w:val="00742005"/>
  </w:style>
  <w:style w:type="character" w:customStyle="1" w:styleId="top-publish">
    <w:name w:val="top-publish"/>
    <w:basedOn w:val="DefaultParagraphFont"/>
    <w:rsid w:val="00742005"/>
  </w:style>
  <w:style w:type="character" w:customStyle="1" w:styleId="byline-italic">
    <w:name w:val="byline-italic"/>
    <w:basedOn w:val="DefaultParagraphFont"/>
    <w:rsid w:val="00742005"/>
  </w:style>
  <w:style w:type="character" w:customStyle="1" w:styleId="rednegchange">
    <w:name w:val="red_neg_change"/>
    <w:basedOn w:val="DefaultParagraphFont"/>
    <w:rsid w:val="00742005"/>
  </w:style>
  <w:style w:type="character" w:customStyle="1" w:styleId="wsodqchgshow">
    <w:name w:val="wsodq_chgshow"/>
    <w:basedOn w:val="DefaultParagraphFont"/>
    <w:rsid w:val="00742005"/>
  </w:style>
  <w:style w:type="character" w:customStyle="1" w:styleId="cnbcsbhdcomp">
    <w:name w:val="cnbc_sbhd_comp"/>
    <w:basedOn w:val="DefaultParagraphFont"/>
    <w:rsid w:val="00742005"/>
  </w:style>
  <w:style w:type="character" w:customStyle="1" w:styleId="published">
    <w:name w:val="published"/>
    <w:basedOn w:val="DefaultParagraphFont"/>
    <w:rsid w:val="00742005"/>
  </w:style>
  <w:style w:type="paragraph" w:customStyle="1" w:styleId="infuse">
    <w:name w:val="infuse"/>
    <w:basedOn w:val="Normal"/>
    <w:uiPriority w:val="99"/>
    <w:qFormat/>
    <w:rsid w:val="00742005"/>
    <w:pPr>
      <w:spacing w:before="100" w:beforeAutospacing="1" w:after="100" w:afterAutospacing="1"/>
    </w:pPr>
    <w:rPr>
      <w:rFonts w:ascii="Times" w:hAnsi="Times"/>
      <w:szCs w:val="20"/>
    </w:rPr>
  </w:style>
  <w:style w:type="character" w:customStyle="1" w:styleId="listpipe">
    <w:name w:val="listpipe"/>
    <w:basedOn w:val="DefaultParagraphFont"/>
    <w:rsid w:val="00742005"/>
  </w:style>
  <w:style w:type="character" w:styleId="SubtleEmphasis">
    <w:name w:val="Subtle Emphasis"/>
    <w:basedOn w:val="DefaultParagraphFont"/>
    <w:uiPriority w:val="19"/>
    <w:qFormat/>
    <w:rsid w:val="00742005"/>
    <w:rPr>
      <w:rFonts w:ascii="Garamond" w:hAnsi="Garamond"/>
      <w:iCs/>
      <w:color w:val="auto"/>
      <w:spacing w:val="0"/>
      <w:sz w:val="22"/>
      <w:u w:val="single"/>
      <w:bdr w:val="none" w:sz="0" w:space="0" w:color="auto"/>
    </w:rPr>
  </w:style>
  <w:style w:type="character" w:customStyle="1" w:styleId="CardUnderlinedCharChar0">
    <w:name w:val="Card Underlined Char Char"/>
    <w:rsid w:val="00742005"/>
    <w:rPr>
      <w:rFonts w:ascii="Arial Narrow" w:hAnsi="Arial Narrow"/>
      <w:sz w:val="22"/>
      <w:szCs w:val="24"/>
      <w:u w:val="single"/>
      <w:lang w:val="en-US" w:eastAsia="en-US" w:bidi="ar-SA"/>
    </w:rPr>
  </w:style>
  <w:style w:type="character" w:customStyle="1" w:styleId="gd">
    <w:name w:val="gd"/>
    <w:basedOn w:val="DefaultParagraphFont"/>
    <w:rsid w:val="00742005"/>
  </w:style>
  <w:style w:type="character" w:customStyle="1" w:styleId="g3">
    <w:name w:val="g3"/>
    <w:basedOn w:val="DefaultParagraphFont"/>
    <w:rsid w:val="00742005"/>
  </w:style>
  <w:style w:type="character" w:customStyle="1" w:styleId="hb">
    <w:name w:val="hb"/>
    <w:basedOn w:val="DefaultParagraphFont"/>
    <w:rsid w:val="00742005"/>
  </w:style>
  <w:style w:type="character" w:customStyle="1" w:styleId="g2">
    <w:name w:val="g2"/>
    <w:basedOn w:val="DefaultParagraphFont"/>
    <w:rsid w:val="00742005"/>
  </w:style>
  <w:style w:type="character" w:customStyle="1" w:styleId="nameplatehead">
    <w:name w:val="nameplatehead"/>
    <w:basedOn w:val="DefaultParagraphFont"/>
    <w:rsid w:val="00742005"/>
  </w:style>
  <w:style w:type="character" w:customStyle="1" w:styleId="nameplatelink">
    <w:name w:val="nameplatelink"/>
    <w:basedOn w:val="DefaultParagraphFont"/>
    <w:rsid w:val="00742005"/>
  </w:style>
  <w:style w:type="paragraph" w:customStyle="1" w:styleId="calibre8">
    <w:name w:val="calibre8"/>
    <w:basedOn w:val="Normal"/>
    <w:uiPriority w:val="99"/>
    <w:qFormat/>
    <w:rsid w:val="00742005"/>
    <w:pPr>
      <w:spacing w:before="30" w:after="30"/>
      <w:jc w:val="both"/>
    </w:pPr>
    <w:rPr>
      <w:rFonts w:eastAsia="Times New Roman"/>
      <w:sz w:val="17"/>
      <w:szCs w:val="17"/>
    </w:rPr>
  </w:style>
  <w:style w:type="paragraph" w:customStyle="1" w:styleId="para">
    <w:name w:val="para"/>
    <w:basedOn w:val="Normal"/>
    <w:qFormat/>
    <w:rsid w:val="00742005"/>
    <w:pPr>
      <w:spacing w:before="30" w:after="30"/>
      <w:ind w:firstLine="240"/>
      <w:jc w:val="both"/>
    </w:pPr>
    <w:rPr>
      <w:rFonts w:eastAsia="Times New Roman"/>
      <w:sz w:val="17"/>
      <w:szCs w:val="17"/>
    </w:rPr>
  </w:style>
  <w:style w:type="numbering" w:customStyle="1" w:styleId="NoList111">
    <w:name w:val="No List111"/>
    <w:next w:val="NoList"/>
    <w:uiPriority w:val="99"/>
    <w:semiHidden/>
    <w:unhideWhenUsed/>
    <w:rsid w:val="00742005"/>
  </w:style>
  <w:style w:type="paragraph" w:customStyle="1" w:styleId="paragraph">
    <w:name w:val="paragraph"/>
    <w:basedOn w:val="Normal"/>
    <w:qFormat/>
    <w:rsid w:val="00742005"/>
    <w:pPr>
      <w:spacing w:before="100" w:beforeAutospacing="1" w:after="100" w:afterAutospacing="1"/>
    </w:pPr>
    <w:rPr>
      <w:rFonts w:eastAsia="Times New Roman"/>
    </w:rPr>
  </w:style>
  <w:style w:type="paragraph" w:customStyle="1" w:styleId="Emphasize">
    <w:name w:val="Emphasize"/>
    <w:basedOn w:val="Normal"/>
    <w:uiPriority w:val="7"/>
    <w:qFormat/>
    <w:rsid w:val="00742005"/>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4" w:space="0" w:color="auto"/>
    </w:rPr>
  </w:style>
  <w:style w:type="character" w:customStyle="1" w:styleId="m340327140930436083gmail-styleunderline">
    <w:name w:val="m_340327140930436083gmail-styleunderline"/>
    <w:basedOn w:val="DefaultParagraphFont"/>
    <w:rsid w:val="00742005"/>
  </w:style>
  <w:style w:type="paragraph" w:customStyle="1" w:styleId="BodyTextIndent21">
    <w:name w:val="Body Text Indent 21"/>
    <w:basedOn w:val="Normal"/>
    <w:next w:val="BodyTextIndent2"/>
    <w:semiHidden/>
    <w:unhideWhenUsed/>
    <w:rsid w:val="00742005"/>
    <w:pPr>
      <w:spacing w:after="120" w:line="480" w:lineRule="auto"/>
      <w:ind w:left="360"/>
    </w:pPr>
  </w:style>
  <w:style w:type="character" w:customStyle="1" w:styleId="BodyTextIndent2Char2">
    <w:name w:val="Body Text Indent 2 Char2"/>
    <w:basedOn w:val="DefaultParagraphFont"/>
    <w:uiPriority w:val="99"/>
    <w:semiHidden/>
    <w:rsid w:val="00742005"/>
    <w:rPr>
      <w:rFonts w:ascii="Georgia" w:hAnsi="Georgia"/>
    </w:rPr>
  </w:style>
  <w:style w:type="paragraph" w:customStyle="1" w:styleId="analytic0">
    <w:name w:val="analytic"/>
    <w:basedOn w:val="Normal"/>
    <w:link w:val="analyticChar0"/>
    <w:uiPriority w:val="4"/>
    <w:qFormat/>
    <w:rsid w:val="00742005"/>
    <w:rPr>
      <w:b/>
      <w:sz w:val="27"/>
    </w:rPr>
  </w:style>
  <w:style w:type="character" w:customStyle="1" w:styleId="analyticChar0">
    <w:name w:val="analytic Char"/>
    <w:basedOn w:val="DefaultParagraphFont"/>
    <w:link w:val="analytic0"/>
    <w:uiPriority w:val="4"/>
    <w:rsid w:val="00742005"/>
    <w:rPr>
      <w:rFonts w:ascii="Calibri" w:hAnsi="Calibri"/>
      <w:b/>
      <w:sz w:val="27"/>
    </w:rPr>
  </w:style>
  <w:style w:type="character" w:customStyle="1" w:styleId="5yl5">
    <w:name w:val="_5yl5"/>
    <w:basedOn w:val="DefaultParagraphFont"/>
    <w:rsid w:val="00742005"/>
  </w:style>
  <w:style w:type="character" w:customStyle="1" w:styleId="balancedheadline">
    <w:name w:val="balancedheadline"/>
    <w:basedOn w:val="DefaultParagraphFont"/>
    <w:rsid w:val="00742005"/>
  </w:style>
  <w:style w:type="paragraph" w:customStyle="1" w:styleId="css-xhhu0i">
    <w:name w:val="css-xhhu0i"/>
    <w:basedOn w:val="Normal"/>
    <w:rsid w:val="00742005"/>
    <w:pPr>
      <w:spacing w:before="100" w:beforeAutospacing="1" w:after="100" w:afterAutospacing="1"/>
    </w:pPr>
    <w:rPr>
      <w:rFonts w:eastAsia="Times New Roman"/>
      <w:sz w:val="24"/>
    </w:rPr>
  </w:style>
  <w:style w:type="paragraph" w:customStyle="1" w:styleId="fellowname">
    <w:name w:val="fellow__name"/>
    <w:basedOn w:val="Normal"/>
    <w:rsid w:val="00742005"/>
    <w:pPr>
      <w:spacing w:before="100" w:beforeAutospacing="1" w:after="100" w:afterAutospacing="1"/>
    </w:pPr>
    <w:rPr>
      <w:rFonts w:eastAsia="Times New Roman"/>
      <w:sz w:val="24"/>
    </w:rPr>
  </w:style>
  <w:style w:type="paragraph" w:customStyle="1" w:styleId="hword2">
    <w:name w:val="hword2"/>
    <w:basedOn w:val="Normal"/>
    <w:qFormat/>
    <w:rsid w:val="00742005"/>
    <w:pPr>
      <w:spacing w:before="100" w:beforeAutospacing="1" w:after="100" w:afterAutospacing="1"/>
    </w:pPr>
    <w:rPr>
      <w:rFonts w:eastAsia="Times New Roman"/>
      <w:sz w:val="24"/>
    </w:rPr>
  </w:style>
  <w:style w:type="paragraph" w:customStyle="1" w:styleId="sense">
    <w:name w:val="sense"/>
    <w:basedOn w:val="Normal"/>
    <w:qFormat/>
    <w:rsid w:val="00742005"/>
    <w:pPr>
      <w:spacing w:before="100" w:beforeAutospacing="1" w:after="100" w:afterAutospacing="1"/>
    </w:pPr>
    <w:rPr>
      <w:rFonts w:eastAsia="Times New Roman"/>
      <w:sz w:val="24"/>
    </w:rPr>
  </w:style>
  <w:style w:type="character" w:customStyle="1" w:styleId="dttext">
    <w:name w:val="dttext"/>
    <w:basedOn w:val="DefaultParagraphFont"/>
    <w:rsid w:val="00742005"/>
  </w:style>
  <w:style w:type="character" w:customStyle="1" w:styleId="UnresolvedMention5">
    <w:name w:val="Unresolved Mention5"/>
    <w:basedOn w:val="DefaultParagraphFont"/>
    <w:uiPriority w:val="99"/>
    <w:semiHidden/>
    <w:unhideWhenUsed/>
    <w:rsid w:val="00742005"/>
    <w:rPr>
      <w:color w:val="808080"/>
      <w:shd w:val="clear" w:color="auto" w:fill="E6E6E6"/>
    </w:rPr>
  </w:style>
  <w:style w:type="character" w:customStyle="1" w:styleId="UnresolvedMention10">
    <w:name w:val="Unresolved Mention10"/>
    <w:basedOn w:val="DefaultParagraphFont"/>
    <w:uiPriority w:val="99"/>
    <w:semiHidden/>
    <w:unhideWhenUsed/>
    <w:rsid w:val="00742005"/>
    <w:rPr>
      <w:color w:val="605E5C"/>
      <w:shd w:val="clear" w:color="auto" w:fill="E1DFDD"/>
    </w:rPr>
  </w:style>
  <w:style w:type="character" w:customStyle="1" w:styleId="UnresolvedMention100">
    <w:name w:val="Unresolved Mention100"/>
    <w:basedOn w:val="DefaultParagraphFont"/>
    <w:uiPriority w:val="99"/>
    <w:semiHidden/>
    <w:unhideWhenUsed/>
    <w:rsid w:val="00742005"/>
    <w:rPr>
      <w:color w:val="605E5C"/>
      <w:shd w:val="clear" w:color="auto" w:fill="E1DFDD"/>
    </w:rPr>
  </w:style>
  <w:style w:type="character" w:customStyle="1" w:styleId="UnresolvedMention1000">
    <w:name w:val="Unresolved Mention1000"/>
    <w:basedOn w:val="DefaultParagraphFont"/>
    <w:uiPriority w:val="99"/>
    <w:semiHidden/>
    <w:unhideWhenUsed/>
    <w:rsid w:val="00742005"/>
    <w:rPr>
      <w:color w:val="605E5C"/>
      <w:shd w:val="clear" w:color="auto" w:fill="E1DFDD"/>
    </w:rPr>
  </w:style>
  <w:style w:type="character" w:customStyle="1" w:styleId="UnresolvedMention10000">
    <w:name w:val="Unresolved Mention10000"/>
    <w:basedOn w:val="DefaultParagraphFont"/>
    <w:uiPriority w:val="99"/>
    <w:semiHidden/>
    <w:unhideWhenUsed/>
    <w:rsid w:val="00742005"/>
    <w:rPr>
      <w:color w:val="605E5C"/>
      <w:shd w:val="clear" w:color="auto" w:fill="E1DFDD"/>
    </w:rPr>
  </w:style>
  <w:style w:type="character" w:customStyle="1" w:styleId="UnresolvedMention100000">
    <w:name w:val="Unresolved Mention100000"/>
    <w:basedOn w:val="DefaultParagraphFont"/>
    <w:uiPriority w:val="99"/>
    <w:semiHidden/>
    <w:unhideWhenUsed/>
    <w:rsid w:val="00742005"/>
    <w:rPr>
      <w:color w:val="605E5C"/>
      <w:shd w:val="clear" w:color="auto" w:fill="E1DFDD"/>
    </w:rPr>
  </w:style>
  <w:style w:type="character" w:customStyle="1" w:styleId="UnresolvedMention1000000">
    <w:name w:val="Unresolved Mention1000000"/>
    <w:basedOn w:val="DefaultParagraphFont"/>
    <w:uiPriority w:val="99"/>
    <w:semiHidden/>
    <w:unhideWhenUsed/>
    <w:rsid w:val="00742005"/>
    <w:rPr>
      <w:color w:val="605E5C"/>
      <w:shd w:val="clear" w:color="auto" w:fill="E1DFDD"/>
    </w:rPr>
  </w:style>
  <w:style w:type="character" w:customStyle="1" w:styleId="UnresolvedMention10000000">
    <w:name w:val="Unresolved Mention10000000"/>
    <w:basedOn w:val="DefaultParagraphFont"/>
    <w:uiPriority w:val="99"/>
    <w:semiHidden/>
    <w:unhideWhenUsed/>
    <w:rsid w:val="00742005"/>
    <w:rPr>
      <w:color w:val="605E5C"/>
      <w:shd w:val="clear" w:color="auto" w:fill="E1DFDD"/>
    </w:rPr>
  </w:style>
  <w:style w:type="character" w:customStyle="1" w:styleId="UnresolvedMention100000000">
    <w:name w:val="Unresolved Mention100000000"/>
    <w:basedOn w:val="DefaultParagraphFont"/>
    <w:uiPriority w:val="99"/>
    <w:semiHidden/>
    <w:unhideWhenUsed/>
    <w:rsid w:val="00742005"/>
    <w:rPr>
      <w:color w:val="605E5C"/>
      <w:shd w:val="clear" w:color="auto" w:fill="E1DFDD"/>
    </w:rPr>
  </w:style>
  <w:style w:type="character" w:customStyle="1" w:styleId="UnresolvedMention1000000000">
    <w:name w:val="Unresolved Mention1000000000"/>
    <w:basedOn w:val="DefaultParagraphFont"/>
    <w:uiPriority w:val="99"/>
    <w:semiHidden/>
    <w:unhideWhenUsed/>
    <w:rsid w:val="00742005"/>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742005"/>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742005"/>
    <w:rPr>
      <w:color w:val="605E5C"/>
      <w:shd w:val="clear" w:color="auto" w:fill="E1DFDD"/>
    </w:rPr>
  </w:style>
  <w:style w:type="character" w:customStyle="1" w:styleId="UnresolvedMention6">
    <w:name w:val="Unresolved Mention6"/>
    <w:basedOn w:val="DefaultParagraphFont"/>
    <w:uiPriority w:val="99"/>
    <w:semiHidden/>
    <w:unhideWhenUsed/>
    <w:rsid w:val="00742005"/>
    <w:rPr>
      <w:color w:val="605E5C"/>
      <w:shd w:val="clear" w:color="auto" w:fill="E1DFDD"/>
    </w:rPr>
  </w:style>
  <w:style w:type="character" w:customStyle="1" w:styleId="m-4007627453485596929gmail-style13ptbold">
    <w:name w:val="m_-4007627453485596929gmail-style13ptbold"/>
    <w:basedOn w:val="DefaultParagraphFont"/>
    <w:rsid w:val="00742005"/>
  </w:style>
  <w:style w:type="character" w:customStyle="1" w:styleId="QuoteChar2">
    <w:name w:val="Quote Char2"/>
    <w:basedOn w:val="DefaultParagraphFont"/>
    <w:uiPriority w:val="29"/>
    <w:rsid w:val="00742005"/>
    <w:rPr>
      <w:rFonts w:ascii="Cambria" w:hAnsi="Cambria" w:cs="Calibri"/>
      <w:i/>
      <w:iCs/>
      <w:color w:val="404040" w:themeColor="text1" w:themeTint="BF"/>
    </w:rPr>
  </w:style>
  <w:style w:type="character" w:customStyle="1" w:styleId="tChar">
    <w:name w:val="t Char"/>
    <w:rsid w:val="00742005"/>
    <w:rPr>
      <w:rFonts w:ascii="Georgia" w:eastAsia="Times New Roman" w:hAnsi="Georgia" w:cs="Calibri" w:hint="default"/>
      <w:b/>
      <w:bCs w:val="0"/>
      <w:lang w:val="x-none" w:eastAsia="x-none"/>
    </w:rPr>
  </w:style>
  <w:style w:type="character" w:customStyle="1" w:styleId="HeaderChar3">
    <w:name w:val="Header Char3"/>
    <w:basedOn w:val="DefaultParagraphFont"/>
    <w:uiPriority w:val="99"/>
    <w:semiHidden/>
    <w:rsid w:val="00742005"/>
    <w:rPr>
      <w:rFonts w:ascii="Cambria" w:hAnsi="Cambria" w:cs="Calibri"/>
    </w:rPr>
  </w:style>
  <w:style w:type="paragraph" w:customStyle="1" w:styleId="RainwithanA">
    <w:name w:val="Rain with an A"/>
    <w:basedOn w:val="Normal"/>
    <w:link w:val="RainwithanAChar"/>
    <w:uiPriority w:val="4"/>
    <w:qFormat/>
    <w:rsid w:val="00742005"/>
    <w:pPr>
      <w:outlineLvl w:val="3"/>
    </w:pPr>
    <w:rPr>
      <w:b/>
      <w:sz w:val="26"/>
    </w:rPr>
  </w:style>
  <w:style w:type="character" w:customStyle="1" w:styleId="RainwithanAChar">
    <w:name w:val="Rain with an A Char"/>
    <w:basedOn w:val="DefaultParagraphFont"/>
    <w:link w:val="RainwithanA"/>
    <w:uiPriority w:val="4"/>
    <w:rsid w:val="00742005"/>
    <w:rPr>
      <w:rFonts w:ascii="Calibri" w:hAnsi="Calibri"/>
      <w:b/>
      <w:sz w:val="26"/>
    </w:rPr>
  </w:style>
  <w:style w:type="paragraph" w:customStyle="1" w:styleId="Yayanalytics">
    <w:name w:val="Yay analytics"/>
    <w:basedOn w:val="Heading4"/>
    <w:next w:val="Heading4"/>
    <w:qFormat/>
    <w:rsid w:val="00742005"/>
    <w:rPr>
      <w:rFonts w:cs="Times New Roman"/>
      <w:color w:val="FF0000"/>
      <w:sz w:val="32"/>
      <w:szCs w:val="32"/>
    </w:rPr>
  </w:style>
  <w:style w:type="character" w:customStyle="1" w:styleId="c-timestamplabel">
    <w:name w:val="c-timestamp__label"/>
    <w:basedOn w:val="DefaultParagraphFont"/>
    <w:rsid w:val="00742005"/>
  </w:style>
  <w:style w:type="character" w:customStyle="1" w:styleId="article-aside-txt">
    <w:name w:val="article-aside-txt"/>
    <w:basedOn w:val="DefaultParagraphFont"/>
    <w:rsid w:val="00742005"/>
  </w:style>
  <w:style w:type="character" w:customStyle="1" w:styleId="footnote-num">
    <w:name w:val="footnote-num"/>
    <w:basedOn w:val="DefaultParagraphFont"/>
    <w:rsid w:val="00742005"/>
  </w:style>
  <w:style w:type="character" w:customStyle="1" w:styleId="small-caps">
    <w:name w:val="small-caps"/>
    <w:basedOn w:val="DefaultParagraphFont"/>
    <w:rsid w:val="00742005"/>
  </w:style>
  <w:style w:type="paragraph" w:customStyle="1" w:styleId="p3">
    <w:name w:val="p3"/>
    <w:basedOn w:val="Normal"/>
    <w:rsid w:val="00742005"/>
    <w:pPr>
      <w:spacing w:before="100" w:beforeAutospacing="1" w:after="100" w:afterAutospacing="1"/>
    </w:pPr>
  </w:style>
  <w:style w:type="character" w:customStyle="1" w:styleId="s1">
    <w:name w:val="s1"/>
    <w:basedOn w:val="DefaultParagraphFont"/>
    <w:rsid w:val="00742005"/>
  </w:style>
  <w:style w:type="character" w:customStyle="1" w:styleId="s4">
    <w:name w:val="s4"/>
    <w:basedOn w:val="DefaultParagraphFont"/>
    <w:rsid w:val="00742005"/>
  </w:style>
  <w:style w:type="character" w:customStyle="1" w:styleId="s2">
    <w:name w:val="s2"/>
    <w:basedOn w:val="DefaultParagraphFont"/>
    <w:rsid w:val="00742005"/>
  </w:style>
  <w:style w:type="paragraph" w:customStyle="1" w:styleId="Analytik">
    <w:name w:val="Analytik"/>
    <w:basedOn w:val="Normal"/>
    <w:link w:val="AnalytikChar"/>
    <w:autoRedefine/>
    <w:uiPriority w:val="4"/>
    <w:qFormat/>
    <w:rsid w:val="00742005"/>
    <w:pPr>
      <w:spacing w:line="240" w:lineRule="auto"/>
    </w:pPr>
    <w:rPr>
      <w:b/>
      <w14:ligatures w14:val="standard"/>
    </w:rPr>
  </w:style>
  <w:style w:type="character" w:customStyle="1" w:styleId="AnalytikChar">
    <w:name w:val="Analytik Char"/>
    <w:basedOn w:val="DefaultParagraphFont"/>
    <w:link w:val="Analytik"/>
    <w:uiPriority w:val="4"/>
    <w:rsid w:val="00742005"/>
    <w:rPr>
      <w:rFonts w:ascii="Calibri" w:hAnsi="Calibri"/>
      <w:b/>
      <w:sz w:val="22"/>
      <w14:ligatures w14:val="standard"/>
    </w:rPr>
  </w:style>
  <w:style w:type="paragraph" w:customStyle="1" w:styleId="footnotedescription">
    <w:name w:val="footnote description"/>
    <w:next w:val="Normal"/>
    <w:link w:val="footnotedescriptionChar"/>
    <w:hidden/>
    <w:rsid w:val="00742005"/>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742005"/>
    <w:rPr>
      <w:rFonts w:ascii="Calibri" w:eastAsia="Calibri" w:hAnsi="Calibri" w:cs="Calibri"/>
      <w:color w:val="000000"/>
      <w:sz w:val="20"/>
      <w:szCs w:val="22"/>
    </w:rPr>
  </w:style>
  <w:style w:type="character" w:customStyle="1" w:styleId="footnotemark">
    <w:name w:val="footnote mark"/>
    <w:hidden/>
    <w:rsid w:val="00742005"/>
    <w:rPr>
      <w:rFonts w:ascii="Calibri" w:eastAsia="Calibri" w:hAnsi="Calibri" w:cs="Calibri"/>
      <w:color w:val="000000"/>
      <w:sz w:val="12"/>
      <w:vertAlign w:val="superscript"/>
    </w:rPr>
  </w:style>
  <w:style w:type="paragraph" w:customStyle="1" w:styleId="first-paragraph">
    <w:name w:val="first-paragraph"/>
    <w:basedOn w:val="Normal"/>
    <w:rsid w:val="00742005"/>
    <w:pPr>
      <w:spacing w:before="100" w:beforeAutospacing="1" w:after="100" w:afterAutospacing="1"/>
    </w:pPr>
  </w:style>
  <w:style w:type="paragraph" w:customStyle="1" w:styleId="location">
    <w:name w:val="location"/>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742005"/>
  </w:style>
  <w:style w:type="character" w:customStyle="1" w:styleId="pb-caption">
    <w:name w:val="pb-caption"/>
    <w:basedOn w:val="DefaultParagraphFont"/>
    <w:rsid w:val="00742005"/>
  </w:style>
  <w:style w:type="character" w:customStyle="1" w:styleId="longbio">
    <w:name w:val="long_bio"/>
    <w:basedOn w:val="DefaultParagraphFont"/>
    <w:rsid w:val="00742005"/>
  </w:style>
  <w:style w:type="character" w:customStyle="1" w:styleId="hyperlink0">
    <w:name w:val="hyperlink0"/>
    <w:basedOn w:val="DefaultParagraphFont"/>
    <w:rsid w:val="00742005"/>
  </w:style>
  <w:style w:type="character" w:customStyle="1" w:styleId="add-country">
    <w:name w:val="add-country"/>
    <w:basedOn w:val="DefaultParagraphFont"/>
    <w:rsid w:val="00742005"/>
  </w:style>
  <w:style w:type="character" w:customStyle="1" w:styleId="rte-quote">
    <w:name w:val="rte-quote"/>
    <w:basedOn w:val="DefaultParagraphFont"/>
    <w:rsid w:val="00742005"/>
  </w:style>
  <w:style w:type="character" w:customStyle="1" w:styleId="company-name-type">
    <w:name w:val="company-name-type"/>
    <w:basedOn w:val="DefaultParagraphFont"/>
    <w:rsid w:val="00742005"/>
  </w:style>
  <w:style w:type="paragraph" w:customStyle="1" w:styleId="flfc">
    <w:name w:val="flfc"/>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742005"/>
  </w:style>
  <w:style w:type="character" w:customStyle="1" w:styleId="gmail-m5226785990326652285gmail-styleunderline">
    <w:name w:val="gmail-m_5226785990326652285gmail-styleunderline"/>
    <w:basedOn w:val="DefaultParagraphFont"/>
    <w:rsid w:val="00742005"/>
  </w:style>
  <w:style w:type="character" w:customStyle="1" w:styleId="SmallText2">
    <w:name w:val="Small Text"/>
    <w:rsid w:val="00742005"/>
    <w:rPr>
      <w:rFonts w:ascii="Times New Roman" w:hAnsi="Times New Roman" w:cs="Times New Roman" w:hint="default"/>
      <w:sz w:val="16"/>
    </w:rPr>
  </w:style>
  <w:style w:type="paragraph" w:customStyle="1" w:styleId="UnderlineS">
    <w:name w:val="Underline S"/>
    <w:basedOn w:val="Normal"/>
    <w:link w:val="UnderlineSChar"/>
    <w:qFormat/>
    <w:rsid w:val="00742005"/>
    <w:pPr>
      <w:spacing w:after="200"/>
    </w:pPr>
    <w:rPr>
      <w:rFonts w:eastAsia="Calibri"/>
      <w:u w:val="single"/>
      <w:lang w:val="x-none" w:eastAsia="zh-CN"/>
    </w:rPr>
  </w:style>
  <w:style w:type="character" w:customStyle="1" w:styleId="UnderlineSChar">
    <w:name w:val="Underline S Char"/>
    <w:link w:val="UnderlineS"/>
    <w:rsid w:val="00742005"/>
    <w:rPr>
      <w:rFonts w:ascii="Calibri" w:eastAsia="Calibri" w:hAnsi="Calibri"/>
      <w:sz w:val="22"/>
      <w:u w:val="single"/>
      <w:lang w:val="x-none" w:eastAsia="zh-CN"/>
    </w:rPr>
  </w:style>
  <w:style w:type="paragraph" w:customStyle="1" w:styleId="Ununderlined">
    <w:name w:val="Ununderlined"/>
    <w:basedOn w:val="Normal"/>
    <w:link w:val="UnunderlinedChar"/>
    <w:qFormat/>
    <w:rsid w:val="00742005"/>
    <w:pPr>
      <w:jc w:val="both"/>
    </w:pPr>
    <w:rPr>
      <w:rFonts w:eastAsia="SimSun"/>
      <w:sz w:val="12"/>
    </w:rPr>
  </w:style>
  <w:style w:type="character" w:customStyle="1" w:styleId="UnunderlinedChar">
    <w:name w:val="Ununderlined Char"/>
    <w:link w:val="Ununderlined"/>
    <w:rsid w:val="00742005"/>
    <w:rPr>
      <w:rFonts w:ascii="Calibri" w:eastAsia="SimSun" w:hAnsi="Calibri"/>
      <w:sz w:val="12"/>
    </w:rPr>
  </w:style>
  <w:style w:type="character" w:customStyle="1" w:styleId="UnderlineStyleChar7">
    <w:name w:val="Underline Style Char7"/>
    <w:rsid w:val="00742005"/>
    <w:rPr>
      <w:rFonts w:ascii="Garamond" w:hAnsi="Garamond" w:hint="default"/>
      <w:sz w:val="22"/>
      <w:szCs w:val="24"/>
      <w:u w:val="single"/>
      <w:lang w:val="en-US" w:eastAsia="en-US" w:bidi="ar-SA"/>
    </w:rPr>
  </w:style>
  <w:style w:type="character" w:customStyle="1" w:styleId="TagGreg">
    <w:name w:val="TagGreg"/>
    <w:uiPriority w:val="1"/>
    <w:qFormat/>
    <w:rsid w:val="00742005"/>
    <w:rPr>
      <w:b/>
      <w:sz w:val="24"/>
    </w:rPr>
  </w:style>
  <w:style w:type="character" w:customStyle="1" w:styleId="Boxing-New">
    <w:name w:val="Boxing - New"/>
    <w:rsid w:val="00742005"/>
    <w:rPr>
      <w:rFonts w:ascii="Arial Narrow" w:hAnsi="Arial Narrow"/>
      <w:sz w:val="16"/>
      <w:u w:val="none"/>
      <w:bdr w:val="single" w:sz="4" w:space="0" w:color="auto"/>
    </w:rPr>
  </w:style>
  <w:style w:type="character" w:customStyle="1" w:styleId="StyleDebateUnderline10pt">
    <w:name w:val="Style Debate Underline + 10 pt"/>
    <w:rsid w:val="00742005"/>
    <w:rPr>
      <w:rFonts w:ascii="Times New Roman" w:hAnsi="Times New Roman"/>
      <w:sz w:val="20"/>
      <w:szCs w:val="20"/>
      <w:u w:val="single"/>
    </w:rPr>
  </w:style>
  <w:style w:type="character" w:customStyle="1" w:styleId="ssl01">
    <w:name w:val="ss_l01"/>
    <w:rsid w:val="00742005"/>
    <w:rPr>
      <w:color w:val="000000"/>
      <w:sz w:val="32"/>
      <w:szCs w:val="32"/>
    </w:rPr>
  </w:style>
  <w:style w:type="character" w:customStyle="1" w:styleId="Cardnon-underlinedChar">
    <w:name w:val="Card non-underlined Char"/>
    <w:link w:val="Cardnon-underlined"/>
    <w:uiPriority w:val="99"/>
    <w:rsid w:val="00742005"/>
    <w:rPr>
      <w:rFonts w:ascii="Calibri" w:eastAsia="Times New Roman" w:hAnsi="Calibri"/>
      <w:sz w:val="16"/>
      <w:szCs w:val="16"/>
    </w:rPr>
  </w:style>
  <w:style w:type="character" w:customStyle="1" w:styleId="Heading4Char1">
    <w:name w:val="Heading 4 Char1"/>
    <w:aliases w:val="Heading 2 Char1 Char Char Char1,No Spacing111 Char1,No Spacing112 Char1"/>
    <w:uiPriority w:val="4"/>
    <w:qFormat/>
    <w:rsid w:val="00742005"/>
    <w:rPr>
      <w:rFonts w:ascii="Times New Roman" w:eastAsia="Times New Roman" w:hAnsi="Times New Roman" w:cs="Times New Roman"/>
      <w:b/>
      <w:bCs/>
      <w:sz w:val="28"/>
      <w:szCs w:val="28"/>
    </w:rPr>
  </w:style>
  <w:style w:type="character" w:customStyle="1" w:styleId="allocatoragentsleft">
    <w:name w:val="al_locatoragentsleft"/>
    <w:rsid w:val="00742005"/>
  </w:style>
  <w:style w:type="character" w:customStyle="1" w:styleId="TagsChar1">
    <w:name w:val="Tags Char1"/>
    <w:aliases w:val="Super Script Char1,TagStyle Char1"/>
    <w:rsid w:val="00742005"/>
    <w:rPr>
      <w:rFonts w:ascii="Arial Narrow" w:hAnsi="Arial Narrow"/>
      <w:b/>
      <w:noProof w:val="0"/>
      <w:sz w:val="22"/>
      <w:szCs w:val="60"/>
      <w:lang w:val="en-US" w:eastAsia="en-US" w:bidi="ar-SA"/>
    </w:rPr>
  </w:style>
  <w:style w:type="character" w:customStyle="1" w:styleId="aunderline1">
    <w:name w:val="aunderline"/>
    <w:qFormat/>
    <w:rsid w:val="00742005"/>
    <w:rPr>
      <w:rFonts w:ascii="Times New Roman" w:hAnsi="Times New Roman"/>
      <w:sz w:val="20"/>
      <w:szCs w:val="24"/>
      <w:u w:val="thick"/>
    </w:rPr>
  </w:style>
  <w:style w:type="character" w:customStyle="1" w:styleId="Taggin-New">
    <w:name w:val="Taggin - New"/>
    <w:rsid w:val="00742005"/>
    <w:rPr>
      <w:rFonts w:ascii="Arial Narrow" w:hAnsi="Arial Narrow"/>
      <w:b/>
      <w:sz w:val="22"/>
    </w:rPr>
  </w:style>
  <w:style w:type="character" w:customStyle="1" w:styleId="pagetitle">
    <w:name w:val="pagetitle"/>
    <w:rsid w:val="00742005"/>
  </w:style>
  <w:style w:type="character" w:customStyle="1" w:styleId="StyleUnderlineCharChar9ptBold1">
    <w:name w:val="Style Underline Char Char + 9 pt Bold1"/>
    <w:rsid w:val="0074200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42005"/>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742005"/>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742005"/>
    <w:rPr>
      <w:rFonts w:ascii="Calibri" w:eastAsia="Times New Roman" w:hAnsi="Calibri" w:cs="Times New Roman"/>
      <w:sz w:val="22"/>
      <w:szCs w:val="20"/>
      <w:u w:val="single"/>
    </w:rPr>
  </w:style>
  <w:style w:type="character" w:customStyle="1" w:styleId="StyleUnderlineChar1Bold">
    <w:name w:val="Style Underline Char1 + Bold"/>
    <w:rsid w:val="0074200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42005"/>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742005"/>
    <w:rPr>
      <w:rFonts w:ascii="Arial Narrow" w:eastAsia="Times New Roman" w:hAnsi="Arial Narrow"/>
      <w:kern w:val="32"/>
      <w:sz w:val="22"/>
      <w:szCs w:val="20"/>
    </w:rPr>
  </w:style>
  <w:style w:type="paragraph" w:customStyle="1" w:styleId="NormalWeb8">
    <w:name w:val="Normal (Web)8"/>
    <w:basedOn w:val="Normal"/>
    <w:uiPriority w:val="99"/>
    <w:qFormat/>
    <w:rsid w:val="00742005"/>
    <w:pPr>
      <w:spacing w:before="100" w:beforeAutospacing="1" w:after="100" w:afterAutospacing="1"/>
    </w:pPr>
    <w:rPr>
      <w:rFonts w:eastAsia="Times New Roman"/>
      <w:sz w:val="18"/>
      <w:szCs w:val="18"/>
    </w:rPr>
  </w:style>
  <w:style w:type="character" w:customStyle="1" w:styleId="Style11ptBlackUnderline">
    <w:name w:val="Style 11 pt Black Underline"/>
    <w:rsid w:val="00742005"/>
    <w:rPr>
      <w:color w:val="000000"/>
      <w:sz w:val="20"/>
      <w:u w:val="single"/>
    </w:rPr>
  </w:style>
  <w:style w:type="character" w:customStyle="1" w:styleId="Style11ptBlack">
    <w:name w:val="Style 11 pt Black"/>
    <w:rsid w:val="00742005"/>
    <w:rPr>
      <w:color w:val="000000"/>
      <w:sz w:val="20"/>
    </w:rPr>
  </w:style>
  <w:style w:type="character" w:customStyle="1" w:styleId="blubigktbiz">
    <w:name w:val="blubigktbiz"/>
    <w:rsid w:val="00742005"/>
  </w:style>
  <w:style w:type="paragraph" w:styleId="Caption">
    <w:name w:val="caption"/>
    <w:aliases w:val="caption"/>
    <w:basedOn w:val="Normal"/>
    <w:next w:val="Normal"/>
    <w:uiPriority w:val="35"/>
    <w:qFormat/>
    <w:rsid w:val="00742005"/>
    <w:rPr>
      <w:rFonts w:eastAsia="Times New Roman"/>
      <w:b/>
      <w:bCs/>
      <w:sz w:val="18"/>
      <w:szCs w:val="18"/>
      <w:lang w:bidi="en-US"/>
    </w:rPr>
  </w:style>
  <w:style w:type="character" w:customStyle="1" w:styleId="Style4CharChar">
    <w:name w:val="Style4 Char Char"/>
    <w:rsid w:val="00742005"/>
    <w:rPr>
      <w:rFonts w:ascii="Arial Narrow" w:hAnsi="Arial Narrow"/>
      <w:noProof w:val="0"/>
      <w:szCs w:val="24"/>
      <w:u w:val="single"/>
      <w:lang w:val="en-US" w:eastAsia="en-US" w:bidi="ar-SA"/>
    </w:rPr>
  </w:style>
  <w:style w:type="character" w:customStyle="1" w:styleId="StyleEmphasisArial12ptBold">
    <w:name w:val="Style Emphasis + Arial 12 pt Bold"/>
    <w:rsid w:val="00742005"/>
    <w:rPr>
      <w:rFonts w:ascii="Arial" w:hAnsi="Arial"/>
      <w:b/>
      <w:bCs/>
      <w:i/>
      <w:iCs/>
      <w:sz w:val="24"/>
    </w:rPr>
  </w:style>
  <w:style w:type="character" w:customStyle="1" w:styleId="super">
    <w:name w:val="super"/>
    <w:rsid w:val="00742005"/>
  </w:style>
  <w:style w:type="character" w:customStyle="1" w:styleId="text30">
    <w:name w:val="text30"/>
    <w:rsid w:val="00742005"/>
  </w:style>
  <w:style w:type="character" w:customStyle="1" w:styleId="uppercase">
    <w:name w:val="uppercase"/>
    <w:rsid w:val="00742005"/>
  </w:style>
  <w:style w:type="character" w:customStyle="1" w:styleId="mainbody1">
    <w:name w:val="mainbody1"/>
    <w:rsid w:val="00742005"/>
    <w:rPr>
      <w:rFonts w:ascii="Verdana" w:hAnsi="Verdana" w:hint="default"/>
      <w:color w:val="000000"/>
      <w:sz w:val="22"/>
      <w:szCs w:val="22"/>
    </w:rPr>
  </w:style>
  <w:style w:type="paragraph" w:customStyle="1" w:styleId="TagofCard">
    <w:name w:val="Tag of Card"/>
    <w:basedOn w:val="Normaltext0"/>
    <w:next w:val="Normaltext0"/>
    <w:link w:val="TagofCardChar"/>
    <w:autoRedefine/>
    <w:qFormat/>
    <w:rsid w:val="00742005"/>
    <w:pPr>
      <w:ind w:left="432"/>
    </w:pPr>
    <w:rPr>
      <w:rFonts w:eastAsia="SimSun"/>
      <w:b/>
      <w:color w:val="000000"/>
      <w:sz w:val="28"/>
      <w:szCs w:val="20"/>
      <w:lang w:val="x-none" w:eastAsia="x-none"/>
    </w:rPr>
  </w:style>
  <w:style w:type="character" w:customStyle="1" w:styleId="TagofCardChar">
    <w:name w:val="Tag of Card Char"/>
    <w:link w:val="TagofCard"/>
    <w:rsid w:val="00742005"/>
    <w:rPr>
      <w:rFonts w:ascii="Calibri" w:eastAsia="SimSun" w:hAnsi="Calibri"/>
      <w:b/>
      <w:color w:val="000000"/>
      <w:sz w:val="28"/>
      <w:szCs w:val="20"/>
      <w:lang w:val="x-none" w:eastAsia="x-none"/>
    </w:rPr>
  </w:style>
  <w:style w:type="paragraph" w:customStyle="1" w:styleId="citeunread">
    <w:name w:val="cite unread"/>
    <w:basedOn w:val="Normal"/>
    <w:link w:val="citeunreadChar"/>
    <w:qFormat/>
    <w:rsid w:val="0074200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42005"/>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742005"/>
    <w:rPr>
      <w:rFonts w:eastAsia="Times New Roman"/>
      <w:b/>
      <w:szCs w:val="20"/>
      <w:u w:val="single"/>
      <w:lang w:val="x-none" w:eastAsia="x-none"/>
    </w:rPr>
  </w:style>
  <w:style w:type="character" w:customStyle="1" w:styleId="readCharChar">
    <w:name w:val="read Char Char"/>
    <w:link w:val="read"/>
    <w:locked/>
    <w:rsid w:val="00742005"/>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742005"/>
    <w:pPr>
      <w:spacing w:before="240"/>
      <w:outlineLvl w:val="2"/>
    </w:pPr>
    <w:rPr>
      <w:rFonts w:eastAsia="Times New Roman"/>
      <w:b/>
    </w:rPr>
  </w:style>
  <w:style w:type="character" w:customStyle="1" w:styleId="readChar">
    <w:name w:val="read Char"/>
    <w:rsid w:val="00742005"/>
    <w:rPr>
      <w:szCs w:val="22"/>
      <w:u w:val="single"/>
      <w:lang w:val="en-US" w:eastAsia="en-US" w:bidi="ar-SA"/>
    </w:rPr>
  </w:style>
  <w:style w:type="character" w:customStyle="1" w:styleId="underlining0">
    <w:name w:val="underlining"/>
    <w:rsid w:val="00742005"/>
    <w:rPr>
      <w:u w:val="single"/>
    </w:rPr>
  </w:style>
  <w:style w:type="character" w:customStyle="1" w:styleId="btitle">
    <w:name w:val="btitle"/>
    <w:rsid w:val="00742005"/>
  </w:style>
  <w:style w:type="character" w:customStyle="1" w:styleId="green">
    <w:name w:val="green"/>
    <w:rsid w:val="00742005"/>
  </w:style>
  <w:style w:type="paragraph" w:customStyle="1" w:styleId="CM14">
    <w:name w:val="CM14"/>
    <w:basedOn w:val="Default"/>
    <w:next w:val="Default"/>
    <w:uiPriority w:val="99"/>
    <w:qFormat/>
    <w:rsid w:val="00742005"/>
    <w:pPr>
      <w:widowControl w:val="0"/>
    </w:pPr>
    <w:rPr>
      <w:rFonts w:eastAsia="MS Mincho"/>
      <w:color w:val="auto"/>
    </w:rPr>
  </w:style>
  <w:style w:type="character" w:customStyle="1" w:styleId="BodyText22">
    <w:name w:val="Body Text2"/>
    <w:rsid w:val="007420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3">
    <w:name w:val="Body Text3"/>
    <w:rsid w:val="007420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4200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4200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4200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Italic1">
    <w:name w:val="Body text + Italic1"/>
    <w:aliases w:val="Spacing 0 pt1"/>
    <w:uiPriority w:val="99"/>
    <w:rsid w:val="00742005"/>
    <w:rPr>
      <w:rFonts w:ascii="Sylfaen" w:hAnsi="Sylfaen" w:cs="Sylfaen"/>
      <w:i/>
      <w:iCs/>
      <w:sz w:val="19"/>
      <w:szCs w:val="19"/>
      <w:u w:val="none"/>
      <w:shd w:val="clear" w:color="auto" w:fill="FFFFFF"/>
    </w:rPr>
  </w:style>
  <w:style w:type="character" w:customStyle="1" w:styleId="tl8wme">
    <w:name w:val="tl8wme"/>
    <w:basedOn w:val="DefaultParagraphFont"/>
    <w:rsid w:val="00742005"/>
  </w:style>
  <w:style w:type="character" w:customStyle="1" w:styleId="Heading4Char2">
    <w:name w:val="Heading 4 Char2"/>
    <w:aliases w:val="Underlined Char2,small text Char1,body Char2"/>
    <w:rsid w:val="00742005"/>
    <w:rPr>
      <w:rFonts w:ascii="Bell MT" w:eastAsia="Times New Roman" w:hAnsi="Bell MT"/>
      <w:bCs/>
      <w:iCs/>
      <w:sz w:val="22"/>
      <w:u w:val="single"/>
    </w:rPr>
  </w:style>
  <w:style w:type="numbering" w:customStyle="1" w:styleId="NoList4">
    <w:name w:val="No List4"/>
    <w:next w:val="NoList"/>
    <w:uiPriority w:val="99"/>
    <w:semiHidden/>
    <w:unhideWhenUsed/>
    <w:rsid w:val="00742005"/>
  </w:style>
  <w:style w:type="numbering" w:customStyle="1" w:styleId="NoList5">
    <w:name w:val="No List5"/>
    <w:next w:val="NoList"/>
    <w:semiHidden/>
    <w:unhideWhenUsed/>
    <w:rsid w:val="00742005"/>
  </w:style>
  <w:style w:type="numbering" w:customStyle="1" w:styleId="NoList6">
    <w:name w:val="No List6"/>
    <w:next w:val="NoList"/>
    <w:uiPriority w:val="99"/>
    <w:semiHidden/>
    <w:unhideWhenUsed/>
    <w:rsid w:val="00742005"/>
  </w:style>
  <w:style w:type="numbering" w:customStyle="1" w:styleId="NoList7">
    <w:name w:val="No List7"/>
    <w:next w:val="NoList"/>
    <w:semiHidden/>
    <w:unhideWhenUsed/>
    <w:rsid w:val="00742005"/>
  </w:style>
  <w:style w:type="paragraph" w:customStyle="1" w:styleId="story-body-text">
    <w:name w:val="story-body-text"/>
    <w:basedOn w:val="Normal"/>
    <w:uiPriority w:val="99"/>
    <w:qFormat/>
    <w:rsid w:val="00742005"/>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742005"/>
  </w:style>
  <w:style w:type="character" w:customStyle="1" w:styleId="BriefTitleChar">
    <w:name w:val="Brief Title Char"/>
    <w:basedOn w:val="DefaultParagraphFont"/>
    <w:rsid w:val="00742005"/>
    <w:rPr>
      <w:b/>
      <w:sz w:val="24"/>
      <w:szCs w:val="24"/>
      <w:u w:val="single"/>
      <w:lang w:val="en-US" w:eastAsia="en-US" w:bidi="ar-SA"/>
    </w:rPr>
  </w:style>
  <w:style w:type="paragraph" w:customStyle="1" w:styleId="BriefTitle2">
    <w:name w:val="Brief Title 2"/>
    <w:basedOn w:val="Heading1"/>
    <w:uiPriority w:val="99"/>
    <w:qFormat/>
    <w:rsid w:val="0074200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742005"/>
    <w:rPr>
      <w:b/>
      <w:sz w:val="24"/>
      <w:szCs w:val="24"/>
      <w:u w:val="single"/>
      <w:lang w:val="en-US" w:eastAsia="en-US" w:bidi="ar-SA"/>
    </w:rPr>
  </w:style>
  <w:style w:type="character" w:customStyle="1" w:styleId="StyleCardText11ptUnderlineChar">
    <w:name w:val="Style Card Text + 11 pt Underline Char"/>
    <w:link w:val="StyleCardText11ptUnderline"/>
    <w:locked/>
    <w:rsid w:val="00742005"/>
    <w:rPr>
      <w:u w:val="single"/>
    </w:rPr>
  </w:style>
  <w:style w:type="paragraph" w:customStyle="1" w:styleId="StyleCardText11ptUnderline">
    <w:name w:val="Style Card Text + 11 pt Underline"/>
    <w:link w:val="StyleCardText11ptUnderlineChar"/>
    <w:qFormat/>
    <w:rsid w:val="00742005"/>
    <w:pPr>
      <w:spacing w:after="160" w:line="256" w:lineRule="auto"/>
    </w:pPr>
    <w:rPr>
      <w:u w:val="single"/>
    </w:rPr>
  </w:style>
  <w:style w:type="character" w:customStyle="1" w:styleId="StyleMinimizedText11pt1Char">
    <w:name w:val="Style Minimized Text + 11 pt1 Char"/>
    <w:basedOn w:val="DefaultParagraphFont"/>
    <w:link w:val="StyleMinimizedText11pt1"/>
    <w:locked/>
    <w:rsid w:val="00742005"/>
    <w:rPr>
      <w:rFonts w:ascii="Georgia" w:hAnsi="Georgia"/>
      <w:sz w:val="16"/>
    </w:rPr>
  </w:style>
  <w:style w:type="paragraph" w:customStyle="1" w:styleId="StyleMinimizedText11pt1">
    <w:name w:val="Style Minimized Text + 11 pt1"/>
    <w:basedOn w:val="Normal"/>
    <w:link w:val="StyleMinimizedText11pt1Char"/>
    <w:qFormat/>
    <w:rsid w:val="00742005"/>
    <w:rPr>
      <w:rFonts w:ascii="Georgia" w:hAnsi="Georgia"/>
      <w:sz w:val="16"/>
    </w:rPr>
  </w:style>
  <w:style w:type="paragraph" w:customStyle="1" w:styleId="emactive">
    <w:name w:val="emactive"/>
    <w:basedOn w:val="Normal"/>
    <w:uiPriority w:val="99"/>
    <w:qFormat/>
    <w:rsid w:val="00742005"/>
    <w:pPr>
      <w:spacing w:before="100" w:beforeAutospacing="1" w:after="100" w:afterAutospacing="1"/>
    </w:pPr>
    <w:rPr>
      <w:rFonts w:eastAsia="Times New Roman"/>
      <w:sz w:val="24"/>
    </w:rPr>
  </w:style>
  <w:style w:type="paragraph" w:customStyle="1" w:styleId="emready">
    <w:name w:val="emready"/>
    <w:basedOn w:val="Normal"/>
    <w:uiPriority w:val="99"/>
    <w:qFormat/>
    <w:rsid w:val="00742005"/>
    <w:pPr>
      <w:spacing w:before="100" w:beforeAutospacing="1" w:after="100" w:afterAutospacing="1"/>
    </w:pPr>
    <w:rPr>
      <w:rFonts w:eastAsia="Times New Roman"/>
      <w:sz w:val="24"/>
    </w:rPr>
  </w:style>
  <w:style w:type="character" w:customStyle="1" w:styleId="CardHighlightChar">
    <w:name w:val="Card Highlight Char"/>
    <w:link w:val="CardHighlight"/>
    <w:locked/>
    <w:rsid w:val="0074200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42005"/>
    <w:pPr>
      <w:shd w:val="clear" w:color="auto" w:fill="66FFFF"/>
    </w:pPr>
    <w:rPr>
      <w:rFonts w:eastAsia="Calibri" w:cs="Calibri"/>
      <w:sz w:val="24"/>
      <w:u w:val="single"/>
    </w:rPr>
  </w:style>
  <w:style w:type="paragraph" w:customStyle="1" w:styleId="departments">
    <w:name w:val="departments"/>
    <w:basedOn w:val="Normal"/>
    <w:qFormat/>
    <w:rsid w:val="00742005"/>
    <w:pPr>
      <w:spacing w:before="100" w:beforeAutospacing="1" w:after="100" w:afterAutospacing="1"/>
    </w:pPr>
    <w:rPr>
      <w:rFonts w:eastAsia="Times New Roman"/>
      <w:sz w:val="24"/>
    </w:rPr>
  </w:style>
  <w:style w:type="paragraph" w:customStyle="1" w:styleId="norma">
    <w:name w:val="norma"/>
    <w:basedOn w:val="Heading3"/>
    <w:uiPriority w:val="99"/>
    <w:qFormat/>
    <w:rsid w:val="00742005"/>
    <w:rPr>
      <w:rFonts w:eastAsia="MS Gothic" w:cs="Arial"/>
      <w:bCs w:val="0"/>
      <w:sz w:val="24"/>
    </w:rPr>
  </w:style>
  <w:style w:type="character" w:customStyle="1" w:styleId="Emphasis20">
    <w:name w:val="Emphasis 2"/>
    <w:uiPriority w:val="1"/>
    <w:qFormat/>
    <w:rsid w:val="00742005"/>
    <w:rPr>
      <w:rFonts w:ascii="Times New Roman" w:hAnsi="Times New Roman" w:cs="Times New Roman" w:hint="default"/>
      <w:b/>
      <w:bCs w:val="0"/>
      <w:i w:val="0"/>
      <w:iCs/>
      <w:sz w:val="22"/>
      <w:u w:val="single"/>
      <w:bdr w:val="single" w:sz="2" w:space="0" w:color="auto" w:frame="1"/>
    </w:rPr>
  </w:style>
  <w:style w:type="character" w:customStyle="1" w:styleId="metaorigin">
    <w:name w:val="meta_origin"/>
    <w:rsid w:val="00742005"/>
  </w:style>
  <w:style w:type="character" w:customStyle="1" w:styleId="eminfo">
    <w:name w:val="eminfo"/>
    <w:rsid w:val="00742005"/>
  </w:style>
  <w:style w:type="character" w:customStyle="1" w:styleId="emhighlight">
    <w:name w:val="emhighlight"/>
    <w:rsid w:val="00742005"/>
  </w:style>
  <w:style w:type="character" w:customStyle="1" w:styleId="source-org">
    <w:name w:val="source-org"/>
    <w:rsid w:val="00742005"/>
  </w:style>
  <w:style w:type="character" w:customStyle="1" w:styleId="institution">
    <w:name w:val="institution"/>
    <w:rsid w:val="00742005"/>
  </w:style>
  <w:style w:type="character" w:customStyle="1" w:styleId="mainheading">
    <w:name w:val="mainheading"/>
    <w:basedOn w:val="DefaultParagraphFont"/>
    <w:rsid w:val="00742005"/>
  </w:style>
  <w:style w:type="character" w:customStyle="1" w:styleId="StyleStyleunderlineBold11pt">
    <w:name w:val="Style Style underline + Bold + 11 pt"/>
    <w:rsid w:val="00742005"/>
    <w:rPr>
      <w:bCs/>
      <w:sz w:val="20"/>
      <w:u w:val="single"/>
    </w:rPr>
  </w:style>
  <w:style w:type="character" w:customStyle="1" w:styleId="StyleunderlineAsianTimesNewRomanBold">
    <w:name w:val="Style underline + (Asian) Times New Roman Bold"/>
    <w:rsid w:val="0074200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742005"/>
    <w:rPr>
      <w:b/>
      <w:bCs/>
      <w:sz w:val="20"/>
      <w:u w:val="single"/>
      <w:bdr w:val="single" w:sz="4" w:space="0" w:color="auto" w:frame="1"/>
    </w:rPr>
  </w:style>
  <w:style w:type="character" w:customStyle="1" w:styleId="NormalCard">
    <w:name w:val="Normal Card"/>
    <w:uiPriority w:val="1"/>
    <w:qFormat/>
    <w:rsid w:val="00742005"/>
    <w:rPr>
      <w:rFonts w:ascii="Times New Roman" w:hAnsi="Times New Roman" w:cs="Times New Roman" w:hint="default"/>
      <w:sz w:val="24"/>
    </w:rPr>
  </w:style>
  <w:style w:type="character" w:customStyle="1" w:styleId="HighlightedUnderline0">
    <w:name w:val="Highlighted Underline"/>
    <w:uiPriority w:val="1"/>
    <w:qFormat/>
    <w:rsid w:val="00742005"/>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742005"/>
  </w:style>
  <w:style w:type="character" w:customStyle="1" w:styleId="Heading2Subtext">
    <w:name w:val="Heading 2 Subtext"/>
    <w:rsid w:val="00742005"/>
    <w:rPr>
      <w:rFonts w:ascii="Times New Roman" w:hAnsi="Times New Roman" w:cs="Times New Roman" w:hint="default"/>
      <w:sz w:val="16"/>
    </w:rPr>
  </w:style>
  <w:style w:type="paragraph" w:customStyle="1" w:styleId="nromal">
    <w:name w:val="nromal"/>
    <w:basedOn w:val="Normal"/>
    <w:uiPriority w:val="99"/>
    <w:qFormat/>
    <w:rsid w:val="00742005"/>
    <w:pPr>
      <w:keepNext/>
      <w:keepLines/>
      <w:spacing w:before="200"/>
      <w:outlineLvl w:val="3"/>
    </w:pPr>
    <w:rPr>
      <w:rFonts w:eastAsia="Times New Roman" w:cs="Cambria"/>
      <w:b/>
      <w:iCs/>
    </w:rPr>
  </w:style>
  <w:style w:type="paragraph" w:customStyle="1" w:styleId="natural">
    <w:name w:val="natural"/>
    <w:basedOn w:val="Normal"/>
    <w:uiPriority w:val="99"/>
    <w:qFormat/>
    <w:rsid w:val="00742005"/>
    <w:pPr>
      <w:keepNext/>
      <w:keepLines/>
      <w:spacing w:before="200"/>
      <w:outlineLvl w:val="3"/>
    </w:pPr>
    <w:rPr>
      <w:rFonts w:eastAsia="Times New Roman"/>
      <w:b/>
      <w:iCs/>
    </w:rPr>
  </w:style>
  <w:style w:type="paragraph" w:customStyle="1" w:styleId="nroaml">
    <w:name w:val="nroaml"/>
    <w:basedOn w:val="Normal"/>
    <w:uiPriority w:val="99"/>
    <w:qFormat/>
    <w:rsid w:val="00742005"/>
    <w:pPr>
      <w:keepNext/>
      <w:keepLines/>
      <w:spacing w:before="200"/>
      <w:outlineLvl w:val="3"/>
    </w:pPr>
    <w:rPr>
      <w:rFonts w:eastAsia="Times New Roman"/>
      <w:b/>
      <w:iCs/>
    </w:rPr>
  </w:style>
  <w:style w:type="paragraph" w:customStyle="1" w:styleId="noraml">
    <w:name w:val="noraml"/>
    <w:basedOn w:val="Normal"/>
    <w:uiPriority w:val="99"/>
    <w:qFormat/>
    <w:rsid w:val="00742005"/>
    <w:pPr>
      <w:keepNext/>
      <w:keepLines/>
      <w:spacing w:before="200"/>
      <w:outlineLvl w:val="3"/>
    </w:pPr>
    <w:rPr>
      <w:rFonts w:eastAsia="Times New Roman"/>
      <w:b/>
      <w:iCs/>
      <w:sz w:val="24"/>
    </w:rPr>
  </w:style>
  <w:style w:type="table" w:styleId="MediumGrid1">
    <w:name w:val="Medium Grid 1"/>
    <w:basedOn w:val="TableNormal"/>
    <w:uiPriority w:val="67"/>
    <w:rsid w:val="00742005"/>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42005"/>
    <w:rPr>
      <w:rFonts w:eastAsia="Calibri"/>
      <w:sz w:val="16"/>
      <w:szCs w:val="16"/>
    </w:rPr>
  </w:style>
  <w:style w:type="character" w:customStyle="1" w:styleId="SmallSizeParagraphChar">
    <w:name w:val="Small Size Paragraph Char"/>
    <w:link w:val="SmallSizeParagraph"/>
    <w:rsid w:val="00742005"/>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742005"/>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742005"/>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742005"/>
    <w:pPr>
      <w:spacing w:after="200"/>
      <w:contextualSpacing/>
    </w:pPr>
    <w:rPr>
      <w:rFonts w:eastAsia="Calibri"/>
    </w:rPr>
  </w:style>
  <w:style w:type="character" w:customStyle="1" w:styleId="StyleCardText9ptChar">
    <w:name w:val="Style Card Text + 9 pt Char"/>
    <w:basedOn w:val="DefaultParagraphFont"/>
    <w:link w:val="StyleCardText9pt"/>
    <w:rsid w:val="00742005"/>
    <w:rPr>
      <w:rFonts w:ascii="Calibri" w:eastAsia="Calibri" w:hAnsi="Calibri"/>
      <w:sz w:val="22"/>
    </w:rPr>
  </w:style>
  <w:style w:type="character" w:customStyle="1" w:styleId="UnderlinedChar1">
    <w:name w:val="Underlined Char1"/>
    <w:aliases w:val="Big card Char1,body Char1,Normal Tag Char1,heading 2 Char1,Ch Char1,no read Char1,No Spacing211 Char1,No Spacing12 Char1,No Spacing2111 Char1,Tag Char1,No Spacing1 Char1"/>
    <w:basedOn w:val="DefaultParagraphFont"/>
    <w:qFormat/>
    <w:rsid w:val="00742005"/>
    <w:rPr>
      <w:rFonts w:ascii="Century Gothic" w:hAnsi="Century Gothic"/>
      <w:sz w:val="24"/>
      <w:u w:val="thick"/>
    </w:rPr>
  </w:style>
  <w:style w:type="character" w:customStyle="1" w:styleId="FontStyle477">
    <w:name w:val="Font Style477"/>
    <w:basedOn w:val="DefaultParagraphFont"/>
    <w:uiPriority w:val="99"/>
    <w:rsid w:val="00742005"/>
    <w:rPr>
      <w:rFonts w:ascii="Times New Roman" w:hAnsi="Times New Roman" w:cs="Times New Roman"/>
      <w:sz w:val="18"/>
      <w:szCs w:val="18"/>
    </w:rPr>
  </w:style>
  <w:style w:type="character" w:customStyle="1" w:styleId="FontStyle505">
    <w:name w:val="Font Style505"/>
    <w:basedOn w:val="DefaultParagraphFont"/>
    <w:uiPriority w:val="99"/>
    <w:rsid w:val="00742005"/>
    <w:rPr>
      <w:rFonts w:ascii="Times New Roman" w:hAnsi="Times New Roman" w:cs="Times New Roman"/>
      <w:sz w:val="18"/>
      <w:szCs w:val="18"/>
    </w:rPr>
  </w:style>
  <w:style w:type="character" w:customStyle="1" w:styleId="FontStyle514">
    <w:name w:val="Font Style514"/>
    <w:basedOn w:val="DefaultParagraphFont"/>
    <w:uiPriority w:val="99"/>
    <w:rsid w:val="00742005"/>
    <w:rPr>
      <w:rFonts w:ascii="Times New Roman" w:hAnsi="Times New Roman" w:cs="Times New Roman"/>
      <w:sz w:val="14"/>
      <w:szCs w:val="14"/>
    </w:rPr>
  </w:style>
  <w:style w:type="character" w:customStyle="1" w:styleId="FontStyle500">
    <w:name w:val="Font Style500"/>
    <w:basedOn w:val="DefaultParagraphFont"/>
    <w:uiPriority w:val="99"/>
    <w:rsid w:val="00742005"/>
    <w:rPr>
      <w:rFonts w:ascii="Times New Roman" w:hAnsi="Times New Roman" w:cs="Times New Roman"/>
      <w:b/>
      <w:bCs/>
      <w:sz w:val="16"/>
      <w:szCs w:val="16"/>
    </w:rPr>
  </w:style>
  <w:style w:type="character" w:customStyle="1" w:styleId="LanguageEditingChar">
    <w:name w:val="Language Editing Char"/>
    <w:link w:val="LanguageEditing"/>
    <w:locked/>
    <w:rsid w:val="0074200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42005"/>
    <w:rPr>
      <w:rFonts w:ascii="Times New Roman" w:eastAsia="Times New Roman" w:hAnsi="Times New Roman" w:cs="Times New Roman"/>
      <w:strike/>
      <w:sz w:val="20"/>
    </w:rPr>
  </w:style>
  <w:style w:type="character" w:customStyle="1" w:styleId="FontStyle212">
    <w:name w:val="Font Style212"/>
    <w:basedOn w:val="DefaultParagraphFont"/>
    <w:uiPriority w:val="99"/>
    <w:rsid w:val="00742005"/>
    <w:rPr>
      <w:rFonts w:ascii="Times New Roman" w:hAnsi="Times New Roman" w:cs="Times New Roman"/>
      <w:b/>
      <w:bCs/>
      <w:sz w:val="18"/>
      <w:szCs w:val="18"/>
    </w:rPr>
  </w:style>
  <w:style w:type="character" w:customStyle="1" w:styleId="FontStyle275">
    <w:name w:val="Font Style275"/>
    <w:basedOn w:val="DefaultParagraphFont"/>
    <w:uiPriority w:val="99"/>
    <w:rsid w:val="00742005"/>
    <w:rPr>
      <w:rFonts w:ascii="Times New Roman" w:hAnsi="Times New Roman" w:cs="Times New Roman"/>
      <w:b/>
      <w:bCs/>
      <w:sz w:val="22"/>
      <w:szCs w:val="22"/>
    </w:rPr>
  </w:style>
  <w:style w:type="paragraph" w:customStyle="1" w:styleId="p0">
    <w:name w:val="p0"/>
    <w:basedOn w:val="Normal"/>
    <w:qFormat/>
    <w:rsid w:val="00742005"/>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742005"/>
  </w:style>
  <w:style w:type="character" w:customStyle="1" w:styleId="StyleStyle49pt6Char">
    <w:name w:val="Style Style4 + 9 pt6 Char"/>
    <w:basedOn w:val="Style4Char"/>
    <w:link w:val="StyleStyle49pt6"/>
    <w:rsid w:val="00742005"/>
    <w:rPr>
      <w:rFonts w:ascii="Calibri" w:eastAsia="Times New Roman" w:hAnsi="Calibri"/>
      <w:sz w:val="22"/>
      <w:u w:val="single"/>
    </w:rPr>
  </w:style>
  <w:style w:type="character" w:customStyle="1" w:styleId="CharChar31">
    <w:name w:val="Char Char31"/>
    <w:rsid w:val="00742005"/>
    <w:rPr>
      <w:rFonts w:cs="Arial"/>
      <w:b/>
      <w:bCs/>
      <w:iCs/>
      <w:lang w:val="en-US" w:eastAsia="en-US" w:bidi="ar-SA"/>
    </w:rPr>
  </w:style>
  <w:style w:type="character" w:customStyle="1" w:styleId="Subtitle2">
    <w:name w:val="Subtitle2"/>
    <w:rsid w:val="00742005"/>
  </w:style>
  <w:style w:type="character" w:customStyle="1" w:styleId="drop">
    <w:name w:val="drop"/>
    <w:rsid w:val="00742005"/>
  </w:style>
  <w:style w:type="character" w:customStyle="1" w:styleId="DebatenoramlChar">
    <w:name w:val="Debatenoraml Char"/>
    <w:link w:val="Debatenoraml"/>
    <w:locked/>
    <w:rsid w:val="00742005"/>
    <w:rPr>
      <w:rFonts w:ascii="Times New Roman" w:hAnsi="Times New Roman"/>
    </w:rPr>
  </w:style>
  <w:style w:type="paragraph" w:customStyle="1" w:styleId="Debatenoraml">
    <w:name w:val="Debatenoraml"/>
    <w:basedOn w:val="NoSpacing"/>
    <w:link w:val="DebatenoramlChar"/>
    <w:qFormat/>
    <w:rsid w:val="00742005"/>
    <w:rPr>
      <w:rFonts w:ascii="Times New Roman" w:eastAsiaTheme="minorEastAsia" w:hAnsi="Times New Roman" w:cstheme="minorBidi"/>
      <w:sz w:val="24"/>
      <w:szCs w:val="24"/>
    </w:rPr>
  </w:style>
  <w:style w:type="character" w:customStyle="1" w:styleId="s5">
    <w:name w:val="s5"/>
    <w:rsid w:val="00742005"/>
  </w:style>
  <w:style w:type="paragraph" w:customStyle="1" w:styleId="Quals">
    <w:name w:val="Quals"/>
    <w:basedOn w:val="Normal"/>
    <w:link w:val="QualsChar"/>
    <w:qFormat/>
    <w:rsid w:val="00742005"/>
    <w:rPr>
      <w:rFonts w:eastAsia="Calibri"/>
      <w:sz w:val="18"/>
    </w:rPr>
  </w:style>
  <w:style w:type="character" w:customStyle="1" w:styleId="QualsChar">
    <w:name w:val="Quals Char"/>
    <w:link w:val="Quals"/>
    <w:rsid w:val="00742005"/>
    <w:rPr>
      <w:rFonts w:ascii="Calibri" w:eastAsia="Calibri" w:hAnsi="Calibri"/>
      <w:sz w:val="18"/>
    </w:rPr>
  </w:style>
  <w:style w:type="character" w:customStyle="1" w:styleId="rightsnotice">
    <w:name w:val="rightsnotice"/>
    <w:rsid w:val="00742005"/>
  </w:style>
  <w:style w:type="character" w:customStyle="1" w:styleId="current-article">
    <w:name w:val="current-article"/>
    <w:rsid w:val="00742005"/>
  </w:style>
  <w:style w:type="character" w:customStyle="1" w:styleId="related-current-indicator">
    <w:name w:val="related-current-indicator"/>
    <w:rsid w:val="00742005"/>
  </w:style>
  <w:style w:type="character" w:customStyle="1" w:styleId="bylclear">
    <w:name w:val="bylclear"/>
    <w:rsid w:val="00742005"/>
  </w:style>
  <w:style w:type="character" w:customStyle="1" w:styleId="essaytext">
    <w:name w:val="essaytext"/>
    <w:rsid w:val="00742005"/>
  </w:style>
  <w:style w:type="character" w:customStyle="1" w:styleId="username">
    <w:name w:val="username"/>
    <w:rsid w:val="00742005"/>
  </w:style>
  <w:style w:type="character" w:customStyle="1" w:styleId="toplinks">
    <w:name w:val="toplinks"/>
    <w:rsid w:val="00742005"/>
  </w:style>
  <w:style w:type="paragraph" w:customStyle="1" w:styleId="BodyA">
    <w:name w:val="Body A"/>
    <w:uiPriority w:val="99"/>
    <w:qFormat/>
    <w:rsid w:val="00742005"/>
    <w:rPr>
      <w:rFonts w:ascii="Helvetica" w:eastAsia="ヒラギノ角ゴ Pro W3" w:hAnsi="Helvetica" w:cs="Times New Roman"/>
      <w:color w:val="000000"/>
      <w:szCs w:val="20"/>
    </w:rPr>
  </w:style>
  <w:style w:type="paragraph" w:customStyle="1" w:styleId="Starred">
    <w:name w:val="Starred"/>
    <w:basedOn w:val="Normal"/>
    <w:link w:val="StarredChar"/>
    <w:qFormat/>
    <w:rsid w:val="0074200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42005"/>
    <w:rPr>
      <w:rFonts w:ascii="Calibri" w:eastAsia="Times New Roman" w:hAnsi="Calibri"/>
      <w:b/>
      <w:caps/>
      <w:sz w:val="22"/>
      <w:szCs w:val="28"/>
      <w:u w:val="single"/>
    </w:rPr>
  </w:style>
  <w:style w:type="paragraph" w:customStyle="1" w:styleId="NotStarred">
    <w:name w:val="NotStarred"/>
    <w:basedOn w:val="Normal"/>
    <w:link w:val="NotStarredChar"/>
    <w:qFormat/>
    <w:rsid w:val="0074200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42005"/>
    <w:rPr>
      <w:rFonts w:ascii="Calibri" w:eastAsia="Times New Roman" w:hAnsi="Calibri"/>
      <w:b/>
      <w:caps/>
      <w:sz w:val="22"/>
      <w:szCs w:val="28"/>
      <w:u w:val="single"/>
    </w:rPr>
  </w:style>
  <w:style w:type="character" w:customStyle="1" w:styleId="first-letter">
    <w:name w:val="first-letter"/>
    <w:rsid w:val="00742005"/>
  </w:style>
  <w:style w:type="character" w:customStyle="1" w:styleId="focusparagraph">
    <w:name w:val="focusparagraph"/>
    <w:rsid w:val="00742005"/>
  </w:style>
  <w:style w:type="character" w:customStyle="1" w:styleId="citationgenerated">
    <w:name w:val="citation generated"/>
    <w:rsid w:val="00742005"/>
  </w:style>
  <w:style w:type="character" w:customStyle="1" w:styleId="FontStyle29">
    <w:name w:val="Font Style29"/>
    <w:uiPriority w:val="99"/>
    <w:rsid w:val="00742005"/>
    <w:rPr>
      <w:rFonts w:ascii="Arial" w:hAnsi="Arial" w:cs="Arial"/>
      <w:sz w:val="14"/>
      <w:szCs w:val="14"/>
    </w:rPr>
  </w:style>
  <w:style w:type="paragraph" w:customStyle="1" w:styleId="NewHeading2">
    <w:name w:val="NewHeading2"/>
    <w:basedOn w:val="Normal"/>
    <w:link w:val="NewHeading2Char"/>
    <w:qFormat/>
    <w:rsid w:val="00742005"/>
    <w:pPr>
      <w:spacing w:before="240" w:after="60"/>
    </w:pPr>
    <w:rPr>
      <w:rFonts w:eastAsia="Times New Roman"/>
      <w:b/>
      <w:szCs w:val="28"/>
      <w:u w:val="single"/>
    </w:rPr>
  </w:style>
  <w:style w:type="character" w:customStyle="1" w:styleId="NewHeading2Char">
    <w:name w:val="NewHeading2 Char"/>
    <w:link w:val="NewHeading2"/>
    <w:rsid w:val="00742005"/>
    <w:rPr>
      <w:rFonts w:ascii="Calibri" w:eastAsia="Times New Roman" w:hAnsi="Calibri"/>
      <w:b/>
      <w:sz w:val="22"/>
      <w:szCs w:val="28"/>
      <w:u w:val="single"/>
    </w:rPr>
  </w:style>
  <w:style w:type="paragraph" w:customStyle="1" w:styleId="CM32">
    <w:name w:val="CM3+2"/>
    <w:basedOn w:val="Normal"/>
    <w:next w:val="Normal"/>
    <w:uiPriority w:val="99"/>
    <w:qFormat/>
    <w:rsid w:val="00742005"/>
    <w:pPr>
      <w:autoSpaceDE w:val="0"/>
      <w:autoSpaceDN w:val="0"/>
      <w:adjustRightInd w:val="0"/>
      <w:spacing w:line="240" w:lineRule="atLeast"/>
    </w:pPr>
    <w:rPr>
      <w:rFonts w:eastAsia="Calibri"/>
      <w:sz w:val="24"/>
    </w:rPr>
  </w:style>
  <w:style w:type="paragraph" w:customStyle="1" w:styleId="msolistparagraphcxspfirst">
    <w:name w:val="msolistparagraphcxspfirst"/>
    <w:basedOn w:val="Normal"/>
    <w:uiPriority w:val="99"/>
    <w:qFormat/>
    <w:rsid w:val="00742005"/>
    <w:pPr>
      <w:spacing w:before="100" w:beforeAutospacing="1" w:after="100" w:afterAutospacing="1"/>
    </w:pPr>
    <w:rPr>
      <w:rFonts w:eastAsia="Times New Roman"/>
      <w:sz w:val="24"/>
    </w:rPr>
  </w:style>
  <w:style w:type="paragraph" w:customStyle="1" w:styleId="Card6pt">
    <w:name w:val="Card 6pt"/>
    <w:basedOn w:val="Normal"/>
    <w:uiPriority w:val="99"/>
    <w:qFormat/>
    <w:rsid w:val="00742005"/>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742005"/>
    <w:rPr>
      <w:rFonts w:eastAsia="Times New Roman"/>
      <w:color w:val="000000"/>
      <w:u w:val="single"/>
    </w:rPr>
  </w:style>
  <w:style w:type="character" w:customStyle="1" w:styleId="StyleCardStyleBlackUnderlineChar">
    <w:name w:val="Style Card Style + Black Underline Char"/>
    <w:link w:val="StyleCardStyleBlackUnderline"/>
    <w:rsid w:val="00742005"/>
    <w:rPr>
      <w:rFonts w:ascii="Calibri" w:eastAsia="Times New Roman" w:hAnsi="Calibri"/>
      <w:color w:val="000000"/>
      <w:sz w:val="22"/>
      <w:u w:val="single"/>
    </w:rPr>
  </w:style>
  <w:style w:type="character" w:customStyle="1" w:styleId="titles">
    <w:name w:val="titles"/>
    <w:rsid w:val="00742005"/>
  </w:style>
  <w:style w:type="paragraph" w:customStyle="1" w:styleId="StyleHeading2LatinArialMT13pt">
    <w:name w:val="Style Heading 2 + (Latin) ArialMT 13 pt"/>
    <w:basedOn w:val="Heading2"/>
    <w:next w:val="Heading2"/>
    <w:uiPriority w:val="99"/>
    <w:qFormat/>
    <w:rsid w:val="00742005"/>
    <w:pPr>
      <w:keepLines w:val="0"/>
      <w:pageBreakBefore w:val="0"/>
      <w:jc w:val="left"/>
    </w:pPr>
    <w:rPr>
      <w:rFonts w:eastAsia="SimSun" w:cs="Arial"/>
      <w:b w:val="0"/>
      <w:iCs/>
      <w:caps/>
      <w:sz w:val="24"/>
      <w:szCs w:val="28"/>
      <w:lang w:eastAsia="zh-CN"/>
    </w:rPr>
  </w:style>
  <w:style w:type="character" w:customStyle="1" w:styleId="contentauthor">
    <w:name w:val="contentauthor"/>
    <w:rsid w:val="00742005"/>
  </w:style>
  <w:style w:type="character" w:customStyle="1" w:styleId="subarticleheader">
    <w:name w:val="subarticleheader"/>
    <w:rsid w:val="00742005"/>
  </w:style>
  <w:style w:type="character" w:customStyle="1" w:styleId="CardStyleChar">
    <w:name w:val="Card Style Char"/>
    <w:link w:val="CardStyle"/>
    <w:rsid w:val="00742005"/>
    <w:rPr>
      <w:rFonts w:ascii="Calibri" w:hAnsi="Calibri"/>
      <w:sz w:val="22"/>
    </w:rPr>
  </w:style>
  <w:style w:type="character" w:customStyle="1" w:styleId="newstitle1">
    <w:name w:val="newstitle1"/>
    <w:rsid w:val="00742005"/>
  </w:style>
  <w:style w:type="character" w:customStyle="1" w:styleId="copy">
    <w:name w:val="copy"/>
    <w:rsid w:val="00742005"/>
  </w:style>
  <w:style w:type="character" w:customStyle="1" w:styleId="topheadline">
    <w:name w:val="topheadline"/>
    <w:rsid w:val="00742005"/>
  </w:style>
  <w:style w:type="paragraph" w:customStyle="1" w:styleId="StylecardThickunderline">
    <w:name w:val="Style card + Thick underline"/>
    <w:basedOn w:val="Normal"/>
    <w:link w:val="StylecardThickunderlineChar"/>
    <w:qFormat/>
    <w:rsid w:val="00742005"/>
    <w:pPr>
      <w:ind w:left="288" w:right="288"/>
    </w:pPr>
    <w:rPr>
      <w:rFonts w:eastAsia="SimSun"/>
      <w:u w:val="single"/>
      <w:lang w:eastAsia="zh-CN"/>
    </w:rPr>
  </w:style>
  <w:style w:type="character" w:customStyle="1" w:styleId="StylecardThickunderlineChar">
    <w:name w:val="Style card + Thick underline Char"/>
    <w:link w:val="StylecardThickunderline"/>
    <w:rsid w:val="00742005"/>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74200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42005"/>
    <w:rPr>
      <w:rFonts w:ascii="Calibri" w:eastAsia="SimSun" w:hAnsi="Calibri"/>
      <w:b/>
      <w:bCs/>
      <w:sz w:val="22"/>
      <w:u w:val="single"/>
      <w:lang w:eastAsia="zh-CN"/>
    </w:rPr>
  </w:style>
  <w:style w:type="character" w:customStyle="1" w:styleId="Stylereduce27pt">
    <w:name w:val="Style reduce2 + 7 pt"/>
    <w:rsid w:val="00742005"/>
    <w:rPr>
      <w:rFonts w:ascii="Times New Roman" w:hAnsi="Times New Roman" w:cs="Arial"/>
      <w:color w:val="000000"/>
      <w:sz w:val="14"/>
      <w:szCs w:val="22"/>
    </w:rPr>
  </w:style>
  <w:style w:type="character" w:customStyle="1" w:styleId="srtitle">
    <w:name w:val="srtitle"/>
    <w:rsid w:val="00742005"/>
  </w:style>
  <w:style w:type="character" w:customStyle="1" w:styleId="st1">
    <w:name w:val="st1"/>
    <w:rsid w:val="00742005"/>
  </w:style>
  <w:style w:type="character" w:customStyle="1" w:styleId="StyleStyleGaramond">
    <w:name w:val="Style Style Garamond +"/>
    <w:rsid w:val="00742005"/>
    <w:rPr>
      <w:rFonts w:ascii="Garamond" w:hAnsi="Garamond" w:cs="Times New Roman"/>
      <w:sz w:val="20"/>
    </w:rPr>
  </w:style>
  <w:style w:type="character" w:customStyle="1" w:styleId="boldunderline1">
    <w:name w:val="boldunderline"/>
    <w:rsid w:val="00742005"/>
  </w:style>
  <w:style w:type="paragraph" w:customStyle="1" w:styleId="font-null">
    <w:name w:val="font-null"/>
    <w:basedOn w:val="Normal"/>
    <w:uiPriority w:val="99"/>
    <w:qFormat/>
    <w:rsid w:val="00742005"/>
    <w:pPr>
      <w:spacing w:before="100" w:beforeAutospacing="1" w:after="100" w:afterAutospacing="1"/>
    </w:pPr>
    <w:rPr>
      <w:rFonts w:eastAsia="Times New Roman"/>
      <w:sz w:val="24"/>
    </w:rPr>
  </w:style>
  <w:style w:type="paragraph" w:customStyle="1" w:styleId="rteindent1">
    <w:name w:val="rteindent1"/>
    <w:basedOn w:val="Normal"/>
    <w:uiPriority w:val="99"/>
    <w:qFormat/>
    <w:rsid w:val="00742005"/>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742005"/>
    <w:pPr>
      <w:spacing w:after="200" w:line="191" w:lineRule="atLeast"/>
    </w:pPr>
    <w:rPr>
      <w:rFonts w:ascii="Scala" w:eastAsia="Calibri" w:hAnsi="Scala"/>
      <w:color w:val="auto"/>
      <w:sz w:val="22"/>
    </w:rPr>
  </w:style>
  <w:style w:type="character" w:customStyle="1" w:styleId="Date11">
    <w:name w:val="Date11"/>
    <w:rsid w:val="00742005"/>
  </w:style>
  <w:style w:type="paragraph" w:customStyle="1" w:styleId="introduction">
    <w:name w:val="introduction"/>
    <w:basedOn w:val="Normal"/>
    <w:uiPriority w:val="99"/>
    <w:qFormat/>
    <w:rsid w:val="00742005"/>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74200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4200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42005"/>
    <w:pPr>
      <w:spacing w:before="100" w:beforeAutospacing="1" w:after="100" w:afterAutospacing="1"/>
    </w:pPr>
    <w:rPr>
      <w:rFonts w:eastAsia="Times New Roman"/>
      <w:sz w:val="24"/>
    </w:rPr>
  </w:style>
  <w:style w:type="character" w:customStyle="1" w:styleId="metad">
    <w:name w:val="metad"/>
    <w:rsid w:val="00742005"/>
  </w:style>
  <w:style w:type="paragraph" w:customStyle="1" w:styleId="class">
    <w:name w:val="class"/>
    <w:basedOn w:val="Normal"/>
    <w:uiPriority w:val="99"/>
    <w:qFormat/>
    <w:rsid w:val="00742005"/>
    <w:pPr>
      <w:spacing w:before="100" w:beforeAutospacing="1" w:after="100" w:afterAutospacing="1"/>
    </w:pPr>
    <w:rPr>
      <w:rFonts w:eastAsia="Times New Roman"/>
      <w:sz w:val="24"/>
    </w:rPr>
  </w:style>
  <w:style w:type="character" w:customStyle="1" w:styleId="sifr-alternate">
    <w:name w:val="sifr-alternate"/>
    <w:rsid w:val="00742005"/>
  </w:style>
  <w:style w:type="character" w:customStyle="1" w:styleId="justify1">
    <w:name w:val="justify1"/>
    <w:rsid w:val="00742005"/>
  </w:style>
  <w:style w:type="character" w:customStyle="1" w:styleId="artbody1">
    <w:name w:val="art_body1"/>
    <w:rsid w:val="00742005"/>
    <w:rPr>
      <w:rFonts w:ascii="Arial" w:hAnsi="Arial" w:cs="Arial" w:hint="default"/>
    </w:rPr>
  </w:style>
  <w:style w:type="character" w:customStyle="1" w:styleId="UnderlineStyleChar">
    <w:name w:val="Underline Style Char"/>
    <w:link w:val="UnderlineStyle0"/>
    <w:rsid w:val="00742005"/>
    <w:rPr>
      <w:rFonts w:ascii="Calibri" w:hAnsi="Calibri"/>
      <w:b/>
      <w:sz w:val="22"/>
      <w:u w:val="single"/>
    </w:rPr>
  </w:style>
  <w:style w:type="character" w:customStyle="1" w:styleId="Boxout0">
    <w:name w:val="Boxout"/>
    <w:uiPriority w:val="1"/>
    <w:qFormat/>
    <w:rsid w:val="00742005"/>
    <w:rPr>
      <w:rFonts w:ascii="Calibri" w:hAnsi="Calibri"/>
      <w:b/>
      <w:bCs/>
      <w:i w:val="0"/>
      <w:iCs/>
      <w:color w:val="auto"/>
      <w:sz w:val="20"/>
      <w:u w:val="single"/>
      <w:bdr w:val="none" w:sz="0" w:space="0" w:color="auto"/>
      <w:shd w:val="clear" w:color="auto" w:fill="00FF00"/>
    </w:rPr>
  </w:style>
  <w:style w:type="character" w:customStyle="1" w:styleId="storydate">
    <w:name w:val="storydate"/>
    <w:rsid w:val="00742005"/>
  </w:style>
  <w:style w:type="character" w:customStyle="1" w:styleId="preloadwrap">
    <w:name w:val="preloadwrap"/>
    <w:rsid w:val="00742005"/>
  </w:style>
  <w:style w:type="paragraph" w:customStyle="1" w:styleId="summary">
    <w:name w:val="summary"/>
    <w:basedOn w:val="Normal"/>
    <w:uiPriority w:val="99"/>
    <w:qFormat/>
    <w:rsid w:val="00742005"/>
    <w:pPr>
      <w:spacing w:before="100" w:beforeAutospacing="1" w:after="100" w:afterAutospacing="1"/>
    </w:pPr>
    <w:rPr>
      <w:rFonts w:eastAsia="Times New Roman"/>
      <w:sz w:val="24"/>
    </w:rPr>
  </w:style>
  <w:style w:type="character" w:customStyle="1" w:styleId="creditwrap">
    <w:name w:val="creditwrap"/>
    <w:rsid w:val="00742005"/>
  </w:style>
  <w:style w:type="character" w:customStyle="1" w:styleId="DefaultChar1">
    <w:name w:val="Default Char1"/>
    <w:rsid w:val="00742005"/>
    <w:rPr>
      <w:noProof w:val="0"/>
      <w:color w:val="000000"/>
      <w:lang w:val="en-US" w:eastAsia="en-US" w:bidi="ar-SA"/>
    </w:rPr>
  </w:style>
  <w:style w:type="paragraph" w:customStyle="1" w:styleId="MTDisplayEquation">
    <w:name w:val="MTDisplayEquation"/>
    <w:basedOn w:val="Normal"/>
    <w:next w:val="Normal"/>
    <w:link w:val="MTDisplayEquationChar"/>
    <w:qFormat/>
    <w:rsid w:val="0074200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42005"/>
    <w:rPr>
      <w:rFonts w:ascii="Calibri" w:eastAsia="Times New Roman" w:hAnsi="Calibri"/>
      <w:bCs/>
      <w:sz w:val="22"/>
      <w:lang w:bidi="he-IL"/>
    </w:rPr>
  </w:style>
  <w:style w:type="character" w:customStyle="1" w:styleId="pmterms31">
    <w:name w:val="pmterms31"/>
    <w:rsid w:val="00742005"/>
    <w:rPr>
      <w:b/>
      <w:bCs/>
      <w:i w:val="0"/>
      <w:iCs w:val="0"/>
      <w:color w:val="000000"/>
    </w:rPr>
  </w:style>
  <w:style w:type="character" w:customStyle="1" w:styleId="copyrightdescription">
    <w:name w:val="copyrightdescription"/>
    <w:rsid w:val="00742005"/>
  </w:style>
  <w:style w:type="paragraph" w:customStyle="1" w:styleId="DebateFile">
    <w:name w:val="Debate File"/>
    <w:basedOn w:val="Normal"/>
    <w:uiPriority w:val="99"/>
    <w:qFormat/>
    <w:rsid w:val="00742005"/>
    <w:pPr>
      <w:jc w:val="center"/>
    </w:pPr>
    <w:rPr>
      <w:rFonts w:ascii="Book Antiqua" w:eastAsia="Times New Roman" w:hAnsi="Book Antiqua"/>
      <w:b/>
      <w:sz w:val="28"/>
    </w:rPr>
  </w:style>
  <w:style w:type="character" w:customStyle="1" w:styleId="ft01">
    <w:name w:val="ft01"/>
    <w:rsid w:val="00742005"/>
    <w:rPr>
      <w:rFonts w:ascii="Times" w:hAnsi="Times" w:cs="Times" w:hint="default"/>
      <w:color w:val="000000"/>
      <w:sz w:val="14"/>
      <w:szCs w:val="14"/>
    </w:rPr>
  </w:style>
  <w:style w:type="character" w:customStyle="1" w:styleId="ft11">
    <w:name w:val="ft11"/>
    <w:rsid w:val="00742005"/>
    <w:rPr>
      <w:rFonts w:ascii="Times" w:hAnsi="Times" w:cs="Times" w:hint="default"/>
      <w:color w:val="000000"/>
      <w:sz w:val="17"/>
      <w:szCs w:val="17"/>
    </w:rPr>
  </w:style>
  <w:style w:type="character" w:customStyle="1" w:styleId="ft21">
    <w:name w:val="ft21"/>
    <w:rsid w:val="00742005"/>
    <w:rPr>
      <w:rFonts w:ascii="Times" w:hAnsi="Times" w:cs="Times" w:hint="default"/>
      <w:color w:val="000000"/>
      <w:sz w:val="15"/>
      <w:szCs w:val="15"/>
    </w:rPr>
  </w:style>
  <w:style w:type="character" w:customStyle="1" w:styleId="ft31">
    <w:name w:val="ft31"/>
    <w:rsid w:val="00742005"/>
    <w:rPr>
      <w:rFonts w:ascii="Times" w:hAnsi="Times" w:cs="Times" w:hint="default"/>
      <w:color w:val="000000"/>
      <w:sz w:val="15"/>
      <w:szCs w:val="15"/>
    </w:rPr>
  </w:style>
  <w:style w:type="paragraph" w:customStyle="1" w:styleId="NoteLevel21">
    <w:name w:val="Note Level 21"/>
    <w:basedOn w:val="Normal"/>
    <w:next w:val="Normal"/>
    <w:uiPriority w:val="99"/>
    <w:qFormat/>
    <w:rsid w:val="00742005"/>
    <w:pPr>
      <w:keepNext/>
      <w:ind w:left="288" w:right="288"/>
    </w:pPr>
    <w:rPr>
      <w:rFonts w:eastAsia="MS Gothic"/>
      <w:szCs w:val="20"/>
    </w:rPr>
  </w:style>
  <w:style w:type="paragraph" w:customStyle="1" w:styleId="AAAcard">
    <w:name w:val="AAAcard"/>
    <w:basedOn w:val="Normal"/>
    <w:link w:val="AAAcardChar"/>
    <w:qFormat/>
    <w:rsid w:val="00742005"/>
    <w:pPr>
      <w:ind w:left="288" w:right="288"/>
    </w:pPr>
    <w:rPr>
      <w:rFonts w:eastAsia="Times New Roman"/>
    </w:rPr>
  </w:style>
  <w:style w:type="character" w:customStyle="1" w:styleId="dquo">
    <w:name w:val="dquo"/>
    <w:rsid w:val="00742005"/>
  </w:style>
  <w:style w:type="character" w:customStyle="1" w:styleId="caps2">
    <w:name w:val="caps2"/>
    <w:rsid w:val="00742005"/>
  </w:style>
  <w:style w:type="character" w:customStyle="1" w:styleId="CardsFont12ptCharCharCharChar">
    <w:name w:val="Cards + Font: 12 pt Char Char Char Char"/>
    <w:rsid w:val="00742005"/>
    <w:rPr>
      <w:sz w:val="24"/>
      <w:szCs w:val="24"/>
      <w:u w:val="thick"/>
      <w:lang w:val="en-US" w:eastAsia="en-US" w:bidi="ar-SA"/>
    </w:rPr>
  </w:style>
  <w:style w:type="character" w:customStyle="1" w:styleId="ccs">
    <w:name w:val="c cs"/>
    <w:rsid w:val="00742005"/>
  </w:style>
  <w:style w:type="character" w:customStyle="1" w:styleId="UnderlinedEvChar">
    <w:name w:val="Underlined Ev Char"/>
    <w:rsid w:val="00742005"/>
    <w:rPr>
      <w:rFonts w:ascii="Times New Roman" w:eastAsia="Times New Roman" w:hAnsi="Times New Roman"/>
      <w:szCs w:val="24"/>
      <w:u w:val="single"/>
    </w:rPr>
  </w:style>
  <w:style w:type="character" w:customStyle="1" w:styleId="dropshadow">
    <w:name w:val="dropshadow"/>
    <w:rsid w:val="00742005"/>
  </w:style>
  <w:style w:type="character" w:customStyle="1" w:styleId="d05ws">
    <w:name w:val="d05ws"/>
    <w:rsid w:val="00742005"/>
  </w:style>
  <w:style w:type="character" w:customStyle="1" w:styleId="rzibod">
    <w:name w:val="rzibod"/>
    <w:rsid w:val="00742005"/>
  </w:style>
  <w:style w:type="character" w:customStyle="1" w:styleId="headertext">
    <w:name w:val="headertext"/>
    <w:rsid w:val="00742005"/>
  </w:style>
  <w:style w:type="paragraph" w:customStyle="1" w:styleId="body-12-5">
    <w:name w:val="body-12-5"/>
    <w:basedOn w:val="Normal"/>
    <w:uiPriority w:val="99"/>
    <w:qFormat/>
    <w:rsid w:val="00742005"/>
    <w:pPr>
      <w:spacing w:before="100" w:beforeAutospacing="1" w:after="100" w:afterAutospacing="1"/>
    </w:pPr>
    <w:rPr>
      <w:rFonts w:eastAsia="Times New Roman"/>
      <w:sz w:val="24"/>
    </w:rPr>
  </w:style>
  <w:style w:type="character" w:customStyle="1" w:styleId="endnote-reference">
    <w:name w:val="endnote-reference"/>
    <w:rsid w:val="00742005"/>
  </w:style>
  <w:style w:type="character" w:customStyle="1" w:styleId="officialsname">
    <w:name w:val="official_s_name"/>
    <w:rsid w:val="00742005"/>
  </w:style>
  <w:style w:type="character" w:customStyle="1" w:styleId="audience">
    <w:name w:val="audience"/>
    <w:rsid w:val="00742005"/>
  </w:style>
  <w:style w:type="character" w:customStyle="1" w:styleId="normalchar0">
    <w:name w:val="normal__char"/>
    <w:rsid w:val="00742005"/>
  </w:style>
  <w:style w:type="character" w:customStyle="1" w:styleId="hyperlink002cheading0020100200028block0020title0029char">
    <w:name w:val="hyperlink_002cheading_00201_0020_0028block_0020title_0029__char"/>
    <w:rsid w:val="00742005"/>
  </w:style>
  <w:style w:type="character" w:customStyle="1" w:styleId="underline002cstyle0020bold0020underlinechar">
    <w:name w:val="underline_002cstyle_0020bold_0020underline__char"/>
    <w:rsid w:val="00742005"/>
  </w:style>
  <w:style w:type="character" w:customStyle="1" w:styleId="copyboldblack">
    <w:name w:val="copyboldblack"/>
    <w:rsid w:val="00742005"/>
  </w:style>
  <w:style w:type="character" w:customStyle="1" w:styleId="copybold">
    <w:name w:val="copybold"/>
    <w:rsid w:val="00742005"/>
  </w:style>
  <w:style w:type="character" w:customStyle="1" w:styleId="author-date0">
    <w:name w:val="author-date"/>
    <w:rsid w:val="00742005"/>
  </w:style>
  <w:style w:type="paragraph" w:customStyle="1" w:styleId="fontreg">
    <w:name w:val="font_reg"/>
    <w:basedOn w:val="Normal"/>
    <w:uiPriority w:val="99"/>
    <w:qFormat/>
    <w:rsid w:val="00742005"/>
    <w:pPr>
      <w:spacing w:before="100" w:beforeAutospacing="1" w:after="100" w:afterAutospacing="1"/>
    </w:pPr>
    <w:rPr>
      <w:rFonts w:eastAsia="Times New Roman"/>
      <w:sz w:val="24"/>
    </w:rPr>
  </w:style>
  <w:style w:type="character" w:customStyle="1" w:styleId="articlebegin">
    <w:name w:val="articlebegin"/>
    <w:rsid w:val="00742005"/>
  </w:style>
  <w:style w:type="character" w:customStyle="1" w:styleId="mediaoverlay">
    <w:name w:val="mediaoverlay"/>
    <w:rsid w:val="00742005"/>
  </w:style>
  <w:style w:type="character" w:customStyle="1" w:styleId="blogcaption">
    <w:name w:val="blog_caption"/>
    <w:rsid w:val="00742005"/>
  </w:style>
  <w:style w:type="paragraph" w:customStyle="1" w:styleId="StyleBoldUnderlineTimesNewRoman">
    <w:name w:val="Style Bold Underline + Times New Roman"/>
    <w:link w:val="StyleBoldUnderlineTimesNewRomanChar"/>
    <w:qFormat/>
    <w:rsid w:val="00742005"/>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742005"/>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742005"/>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42005"/>
    <w:rPr>
      <w:rFonts w:ascii="Calibri" w:eastAsia="Calibri" w:hAnsi="Calibri" w:cs="Times New Roman"/>
      <w:sz w:val="20"/>
      <w:szCs w:val="20"/>
      <w:u w:val="single"/>
    </w:rPr>
  </w:style>
  <w:style w:type="character" w:customStyle="1" w:styleId="commnet-abuzz">
    <w:name w:val="commnet-abuzz"/>
    <w:rsid w:val="00742005"/>
  </w:style>
  <w:style w:type="character" w:customStyle="1" w:styleId="stbuttontext">
    <w:name w:val="stbuttontext"/>
    <w:rsid w:val="00742005"/>
  </w:style>
  <w:style w:type="character" w:customStyle="1" w:styleId="pubdate">
    <w:name w:val="pubdate"/>
    <w:rsid w:val="00742005"/>
  </w:style>
  <w:style w:type="numbering" w:customStyle="1" w:styleId="NoList1111">
    <w:name w:val="No List1111"/>
    <w:next w:val="NoList"/>
    <w:uiPriority w:val="99"/>
    <w:semiHidden/>
    <w:unhideWhenUsed/>
    <w:rsid w:val="00742005"/>
  </w:style>
  <w:style w:type="numbering" w:customStyle="1" w:styleId="NoList11111">
    <w:name w:val="No List11111"/>
    <w:next w:val="NoList"/>
    <w:uiPriority w:val="99"/>
    <w:semiHidden/>
    <w:unhideWhenUsed/>
    <w:rsid w:val="00742005"/>
  </w:style>
  <w:style w:type="numbering" w:customStyle="1" w:styleId="NoList111111">
    <w:name w:val="No List111111"/>
    <w:next w:val="NoList"/>
    <w:uiPriority w:val="99"/>
    <w:semiHidden/>
    <w:unhideWhenUsed/>
    <w:rsid w:val="00742005"/>
  </w:style>
  <w:style w:type="numbering" w:customStyle="1" w:styleId="NoList1111111">
    <w:name w:val="No List1111111"/>
    <w:next w:val="NoList"/>
    <w:uiPriority w:val="99"/>
    <w:semiHidden/>
    <w:unhideWhenUsed/>
    <w:rsid w:val="00742005"/>
  </w:style>
  <w:style w:type="numbering" w:customStyle="1" w:styleId="NoList11111111">
    <w:name w:val="No List11111111"/>
    <w:next w:val="NoList"/>
    <w:uiPriority w:val="99"/>
    <w:semiHidden/>
    <w:unhideWhenUsed/>
    <w:rsid w:val="00742005"/>
  </w:style>
  <w:style w:type="numbering" w:customStyle="1" w:styleId="NoList111111111">
    <w:name w:val="No List111111111"/>
    <w:next w:val="NoList"/>
    <w:uiPriority w:val="99"/>
    <w:semiHidden/>
    <w:unhideWhenUsed/>
    <w:rsid w:val="00742005"/>
  </w:style>
  <w:style w:type="numbering" w:customStyle="1" w:styleId="NoList1111111111">
    <w:name w:val="No List1111111111"/>
    <w:next w:val="NoList"/>
    <w:uiPriority w:val="99"/>
    <w:semiHidden/>
    <w:unhideWhenUsed/>
    <w:rsid w:val="00742005"/>
  </w:style>
  <w:style w:type="numbering" w:customStyle="1" w:styleId="NoList11111111111">
    <w:name w:val="No List11111111111"/>
    <w:next w:val="NoList"/>
    <w:uiPriority w:val="99"/>
    <w:semiHidden/>
    <w:unhideWhenUsed/>
    <w:rsid w:val="00742005"/>
  </w:style>
  <w:style w:type="numbering" w:customStyle="1" w:styleId="NoList111111111111">
    <w:name w:val="No List111111111111"/>
    <w:next w:val="NoList"/>
    <w:uiPriority w:val="99"/>
    <w:semiHidden/>
    <w:unhideWhenUsed/>
    <w:rsid w:val="00742005"/>
  </w:style>
  <w:style w:type="numbering" w:customStyle="1" w:styleId="NoList1111111111111">
    <w:name w:val="No List1111111111111"/>
    <w:next w:val="NoList"/>
    <w:uiPriority w:val="99"/>
    <w:semiHidden/>
    <w:unhideWhenUsed/>
    <w:rsid w:val="00742005"/>
  </w:style>
  <w:style w:type="numbering" w:customStyle="1" w:styleId="NoList11111111111111">
    <w:name w:val="No List11111111111111"/>
    <w:next w:val="NoList"/>
    <w:uiPriority w:val="99"/>
    <w:semiHidden/>
    <w:unhideWhenUsed/>
    <w:rsid w:val="00742005"/>
  </w:style>
  <w:style w:type="numbering" w:customStyle="1" w:styleId="NoList111111111111111">
    <w:name w:val="No List111111111111111"/>
    <w:next w:val="NoList"/>
    <w:uiPriority w:val="99"/>
    <w:semiHidden/>
    <w:unhideWhenUsed/>
    <w:rsid w:val="00742005"/>
  </w:style>
  <w:style w:type="numbering" w:customStyle="1" w:styleId="NoList1111111111111111">
    <w:name w:val="No List1111111111111111"/>
    <w:next w:val="NoList"/>
    <w:uiPriority w:val="99"/>
    <w:semiHidden/>
    <w:unhideWhenUsed/>
    <w:rsid w:val="00742005"/>
  </w:style>
  <w:style w:type="numbering" w:customStyle="1" w:styleId="NoList11111111111111111">
    <w:name w:val="No List11111111111111111"/>
    <w:next w:val="NoList"/>
    <w:uiPriority w:val="99"/>
    <w:semiHidden/>
    <w:unhideWhenUsed/>
    <w:rsid w:val="00742005"/>
  </w:style>
  <w:style w:type="character" w:customStyle="1" w:styleId="grey">
    <w:name w:val="grey"/>
    <w:rsid w:val="00742005"/>
  </w:style>
  <w:style w:type="character" w:customStyle="1" w:styleId="postby">
    <w:name w:val="post_by"/>
    <w:rsid w:val="00742005"/>
  </w:style>
  <w:style w:type="character" w:customStyle="1" w:styleId="postdate">
    <w:name w:val="post_date"/>
    <w:rsid w:val="00742005"/>
  </w:style>
  <w:style w:type="character" w:customStyle="1" w:styleId="bdx">
    <w:name w:val="bdx"/>
    <w:rsid w:val="00742005"/>
  </w:style>
  <w:style w:type="character" w:customStyle="1" w:styleId="bdl">
    <w:name w:val="bdl"/>
    <w:rsid w:val="00742005"/>
  </w:style>
  <w:style w:type="character" w:customStyle="1" w:styleId="breadcrumbitemcurrent">
    <w:name w:val="breadcrumbitemcurrent"/>
    <w:rsid w:val="00742005"/>
  </w:style>
  <w:style w:type="character" w:customStyle="1" w:styleId="bbl">
    <w:name w:val="bbl"/>
    <w:rsid w:val="00742005"/>
  </w:style>
  <w:style w:type="character" w:customStyle="1" w:styleId="itxtnewhookspan">
    <w:name w:val="itxtnewhookspan"/>
    <w:rsid w:val="00742005"/>
  </w:style>
  <w:style w:type="character" w:customStyle="1" w:styleId="gstxthlt">
    <w:name w:val="gstxt_hlt"/>
    <w:rsid w:val="00742005"/>
  </w:style>
  <w:style w:type="paragraph" w:customStyle="1" w:styleId="bodytextfp">
    <w:name w:val="bodytextfp"/>
    <w:basedOn w:val="Normal"/>
    <w:uiPriority w:val="99"/>
    <w:qFormat/>
    <w:rsid w:val="00742005"/>
    <w:pPr>
      <w:spacing w:before="100" w:beforeAutospacing="1" w:after="100" w:afterAutospacing="1"/>
    </w:pPr>
    <w:rPr>
      <w:rFonts w:eastAsia="Times New Roman"/>
      <w:sz w:val="24"/>
    </w:rPr>
  </w:style>
  <w:style w:type="character" w:customStyle="1" w:styleId="StyleBoldRed">
    <w:name w:val="Style Bold Red"/>
    <w:rsid w:val="00742005"/>
    <w:rPr>
      <w:b/>
      <w:bCs/>
      <w:color w:val="auto"/>
    </w:rPr>
  </w:style>
  <w:style w:type="character" w:customStyle="1" w:styleId="StyleTimesNewRoman8pt">
    <w:name w:val="Style Times New Roman 8 pt"/>
    <w:rsid w:val="00742005"/>
    <w:rPr>
      <w:rFonts w:ascii="Georgia" w:hAnsi="Georgia"/>
      <w:sz w:val="16"/>
    </w:rPr>
  </w:style>
  <w:style w:type="character" w:customStyle="1" w:styleId="goldbldtext">
    <w:name w:val="goldbldtext"/>
    <w:rsid w:val="00742005"/>
  </w:style>
  <w:style w:type="character" w:customStyle="1" w:styleId="PageHeaderLine2Char">
    <w:name w:val="PageHeaderLine2 Char"/>
    <w:link w:val="PageHeaderLine2"/>
    <w:rsid w:val="00742005"/>
    <w:rPr>
      <w:rFonts w:ascii="Calibri" w:eastAsia="Calibri" w:hAnsi="Calibri"/>
      <w:b/>
      <w:sz w:val="22"/>
    </w:rPr>
  </w:style>
  <w:style w:type="paragraph" w:customStyle="1" w:styleId="firstletter">
    <w:name w:val="firstletter"/>
    <w:basedOn w:val="Normal"/>
    <w:uiPriority w:val="99"/>
    <w:qFormat/>
    <w:rsid w:val="00742005"/>
    <w:pPr>
      <w:spacing w:before="100" w:beforeAutospacing="1" w:after="100" w:afterAutospacing="1"/>
    </w:pPr>
    <w:rPr>
      <w:rFonts w:eastAsia="Times New Roman"/>
      <w:sz w:val="24"/>
    </w:rPr>
  </w:style>
  <w:style w:type="character" w:customStyle="1" w:styleId="cardshighlight0">
    <w:name w:val="cardshighlight"/>
    <w:rsid w:val="00742005"/>
  </w:style>
  <w:style w:type="character" w:customStyle="1" w:styleId="cardsfont12pt1">
    <w:name w:val="cardsfont12pt"/>
    <w:rsid w:val="00742005"/>
  </w:style>
  <w:style w:type="character" w:customStyle="1" w:styleId="ft1">
    <w:name w:val="ft1"/>
    <w:rsid w:val="00742005"/>
  </w:style>
  <w:style w:type="paragraph" w:customStyle="1" w:styleId="H1numbered">
    <w:name w:val="H1 numbered"/>
    <w:basedOn w:val="Normal"/>
    <w:uiPriority w:val="99"/>
    <w:qFormat/>
    <w:rsid w:val="00742005"/>
    <w:pPr>
      <w:pageBreakBefore/>
      <w:widowControl w:val="0"/>
      <w:numPr>
        <w:numId w:val="14"/>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42005"/>
    <w:pPr>
      <w:widowControl w:val="0"/>
      <w:numPr>
        <w:ilvl w:val="1"/>
        <w:numId w:val="1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42005"/>
  </w:style>
  <w:style w:type="character" w:customStyle="1" w:styleId="backcontent">
    <w:name w:val="backcontent"/>
    <w:rsid w:val="00742005"/>
  </w:style>
  <w:style w:type="character" w:customStyle="1" w:styleId="daystmp">
    <w:name w:val="daystmp"/>
    <w:rsid w:val="00742005"/>
  </w:style>
  <w:style w:type="paragraph" w:customStyle="1" w:styleId="in">
    <w:name w:val="in"/>
    <w:basedOn w:val="Normal"/>
    <w:uiPriority w:val="99"/>
    <w:qFormat/>
    <w:rsid w:val="00742005"/>
    <w:pPr>
      <w:spacing w:before="100" w:beforeAutospacing="1" w:after="100" w:afterAutospacing="1"/>
    </w:pPr>
    <w:rPr>
      <w:rFonts w:eastAsia="Times New Roman"/>
      <w:sz w:val="24"/>
    </w:rPr>
  </w:style>
  <w:style w:type="character" w:customStyle="1" w:styleId="cardsfont12ptchar">
    <w:name w:val="cardsfont12ptchar"/>
    <w:rsid w:val="00742005"/>
  </w:style>
  <w:style w:type="paragraph" w:customStyle="1" w:styleId="image-caption">
    <w:name w:val="image-caption"/>
    <w:basedOn w:val="Normal"/>
    <w:qFormat/>
    <w:rsid w:val="00742005"/>
    <w:pPr>
      <w:spacing w:before="100" w:beforeAutospacing="1" w:after="100" w:afterAutospacing="1"/>
    </w:pPr>
    <w:rPr>
      <w:rFonts w:eastAsia="Times New Roman"/>
      <w:sz w:val="24"/>
    </w:rPr>
  </w:style>
  <w:style w:type="character" w:customStyle="1" w:styleId="gal">
    <w:name w:val="gal"/>
    <w:rsid w:val="00742005"/>
  </w:style>
  <w:style w:type="paragraph" w:customStyle="1" w:styleId="imagecontain">
    <w:name w:val="imagecontain"/>
    <w:basedOn w:val="Normal"/>
    <w:uiPriority w:val="99"/>
    <w:qFormat/>
    <w:rsid w:val="00742005"/>
    <w:pPr>
      <w:spacing w:before="100" w:beforeAutospacing="1" w:after="100" w:afterAutospacing="1"/>
    </w:pPr>
    <w:rPr>
      <w:rFonts w:eastAsia="Times New Roman"/>
      <w:sz w:val="24"/>
    </w:rPr>
  </w:style>
  <w:style w:type="character" w:customStyle="1" w:styleId="imagedateline">
    <w:name w:val="image_dateline"/>
    <w:rsid w:val="00742005"/>
  </w:style>
  <w:style w:type="character" w:customStyle="1" w:styleId="authordatecharchar">
    <w:name w:val="authordatecharchar"/>
    <w:rsid w:val="00742005"/>
  </w:style>
  <w:style w:type="character" w:customStyle="1" w:styleId="style1char0">
    <w:name w:val="style1char"/>
    <w:rsid w:val="00742005"/>
  </w:style>
  <w:style w:type="character" w:customStyle="1" w:styleId="tagcharchar0">
    <w:name w:val="tagcharchar"/>
    <w:rsid w:val="00742005"/>
  </w:style>
  <w:style w:type="character" w:customStyle="1" w:styleId="underlinedcharchar2">
    <w:name w:val="underlinedcharchar"/>
    <w:rsid w:val="00742005"/>
  </w:style>
  <w:style w:type="paragraph" w:customStyle="1" w:styleId="CM62">
    <w:name w:val="CM62"/>
    <w:basedOn w:val="Normal"/>
    <w:next w:val="Normal"/>
    <w:uiPriority w:val="99"/>
    <w:qFormat/>
    <w:rsid w:val="0074200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4200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42005"/>
    <w:pPr>
      <w:widowControl w:val="0"/>
      <w:spacing w:after="63"/>
    </w:pPr>
    <w:rPr>
      <w:rFonts w:ascii="Arial" w:eastAsia="Times New Roman" w:hAnsi="Arial"/>
      <w:color w:val="auto"/>
    </w:rPr>
  </w:style>
  <w:style w:type="paragraph" w:customStyle="1" w:styleId="CM35">
    <w:name w:val="CM35"/>
    <w:basedOn w:val="Default"/>
    <w:next w:val="Default"/>
    <w:uiPriority w:val="99"/>
    <w:qFormat/>
    <w:rsid w:val="00742005"/>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uiPriority w:val="99"/>
    <w:qFormat/>
    <w:rsid w:val="00742005"/>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742005"/>
    <w:rPr>
      <w:sz w:val="20"/>
      <w:u w:val="single"/>
    </w:rPr>
  </w:style>
  <w:style w:type="character" w:customStyle="1" w:styleId="Style11ptBoldUnderline2">
    <w:name w:val="Style 11 pt Bold Underline2"/>
    <w:rsid w:val="00742005"/>
    <w:rPr>
      <w:b/>
      <w:bCs/>
      <w:sz w:val="20"/>
      <w:u w:val="single"/>
    </w:rPr>
  </w:style>
  <w:style w:type="paragraph" w:customStyle="1" w:styleId="StylecardCharCharChar11pt">
    <w:name w:val="Style card Char Char Char + 11 pt"/>
    <w:link w:val="StylecardCharCharChar11ptChar"/>
    <w:qFormat/>
    <w:rsid w:val="00742005"/>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74200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42005"/>
    <w:pPr>
      <w:autoSpaceDE w:val="0"/>
      <w:autoSpaceDN w:val="0"/>
      <w:adjustRightInd w:val="0"/>
      <w:spacing w:line="240" w:lineRule="auto"/>
      <w:ind w:left="432" w:right="432"/>
    </w:pPr>
    <w:rPr>
      <w:rFonts w:ascii="Georgia" w:eastAsia="Times New Roman" w:hAnsi="Georgia"/>
      <w:szCs w:val="24"/>
      <w:lang w:val="x-none" w:eastAsia="x-none"/>
    </w:rPr>
  </w:style>
  <w:style w:type="character" w:customStyle="1" w:styleId="StyleCards11ptChar">
    <w:name w:val="Style Cards + 11 pt Char"/>
    <w:link w:val="StyleCards11pt"/>
    <w:rsid w:val="00742005"/>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742005"/>
    <w:pPr>
      <w:autoSpaceDE w:val="0"/>
      <w:autoSpaceDN w:val="0"/>
      <w:adjustRightInd w:val="0"/>
      <w:spacing w:line="240" w:lineRule="auto"/>
      <w:ind w:left="432" w:right="432"/>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742005"/>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742005"/>
    <w:pPr>
      <w:autoSpaceDE w:val="0"/>
      <w:autoSpaceDN w:val="0"/>
      <w:adjustRightInd w:val="0"/>
      <w:spacing w:line="240" w:lineRule="auto"/>
      <w:ind w:left="432" w:right="432"/>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742005"/>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42005"/>
    <w:pPr>
      <w:autoSpaceDE w:val="0"/>
      <w:autoSpaceDN w:val="0"/>
      <w:adjustRightInd w:val="0"/>
      <w:spacing w:line="240" w:lineRule="auto"/>
      <w:ind w:left="432" w:right="432"/>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42005"/>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742005"/>
    <w:pPr>
      <w:ind w:left="288" w:right="288"/>
    </w:pPr>
    <w:rPr>
      <w:rFonts w:ascii="Georgia" w:eastAsia="Times New Roman" w:hAnsi="Georgia"/>
      <w:szCs w:val="20"/>
      <w:lang w:val="x-none" w:eastAsia="x-none"/>
    </w:rPr>
  </w:style>
  <w:style w:type="character" w:customStyle="1" w:styleId="cardCharCharChar1">
    <w:name w:val="card Char Char Char1"/>
    <w:rsid w:val="00742005"/>
    <w:rPr>
      <w:lang w:val="en-US" w:eastAsia="en-US" w:bidi="ar-SA"/>
    </w:rPr>
  </w:style>
  <w:style w:type="character" w:customStyle="1" w:styleId="StylecardCharChar11ptChar">
    <w:name w:val="Style card Char Char + 11 pt Char"/>
    <w:link w:val="StylecardCharChar11pt"/>
    <w:rsid w:val="00742005"/>
    <w:rPr>
      <w:rFonts w:ascii="Georgia" w:eastAsia="Times New Roman" w:hAnsi="Georgia"/>
      <w:szCs w:val="20"/>
      <w:lang w:val="x-none" w:eastAsia="x-none"/>
    </w:rPr>
  </w:style>
  <w:style w:type="paragraph" w:customStyle="1" w:styleId="NormalFont">
    <w:name w:val="Normal Font"/>
    <w:link w:val="NormalFontChar"/>
    <w:qFormat/>
    <w:rsid w:val="00742005"/>
    <w:rPr>
      <w:rFonts w:ascii="Times New Roman" w:eastAsia="Times New Roman" w:hAnsi="Times New Roman" w:cs="Times New Roman"/>
      <w:sz w:val="20"/>
      <w:szCs w:val="20"/>
    </w:rPr>
  </w:style>
  <w:style w:type="paragraph" w:customStyle="1" w:styleId="StyleSmall11pt">
    <w:name w:val="Style Small + 11 pt"/>
    <w:uiPriority w:val="99"/>
    <w:qFormat/>
    <w:rsid w:val="00742005"/>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742005"/>
    <w:rPr>
      <w:u w:val="single"/>
      <w:lang w:val="x-none" w:eastAsia="x-none"/>
    </w:rPr>
  </w:style>
  <w:style w:type="character" w:customStyle="1" w:styleId="NormalFontChar">
    <w:name w:val="Normal Font Char"/>
    <w:link w:val="NormalFont"/>
    <w:rsid w:val="0074200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4200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42005"/>
    <w:rPr>
      <w:b/>
      <w:bCs/>
      <w:u w:val="single"/>
      <w:lang w:val="x-none" w:eastAsia="x-none"/>
    </w:rPr>
  </w:style>
  <w:style w:type="character" w:customStyle="1" w:styleId="StyleNormalFont11ptBoldUnderlineChar">
    <w:name w:val="Style Normal Font + 11 pt Bold Underline Char"/>
    <w:link w:val="StyleNormalFont11ptBoldUnderline"/>
    <w:rsid w:val="0074200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742005"/>
    <w:rPr>
      <w:rFonts w:eastAsia="Times New Roman"/>
      <w:sz w:val="15"/>
    </w:rPr>
  </w:style>
  <w:style w:type="character" w:customStyle="1" w:styleId="authors1">
    <w:name w:val="authors1"/>
    <w:rsid w:val="00742005"/>
    <w:rPr>
      <w:rFonts w:ascii="Verdana" w:hAnsi="Verdana" w:hint="default"/>
      <w:b/>
      <w:bCs/>
      <w:color w:val="006699"/>
      <w:sz w:val="20"/>
      <w:szCs w:val="20"/>
    </w:rPr>
  </w:style>
  <w:style w:type="character" w:customStyle="1" w:styleId="headlinesectionlarge">
    <w:name w:val="headline_section_large"/>
    <w:rsid w:val="00742005"/>
  </w:style>
  <w:style w:type="paragraph" w:customStyle="1" w:styleId="formatvorlage2">
    <w:name w:val="formatvorlage2"/>
    <w:basedOn w:val="Normal"/>
    <w:uiPriority w:val="99"/>
    <w:qFormat/>
    <w:rsid w:val="00742005"/>
    <w:pPr>
      <w:spacing w:before="100" w:beforeAutospacing="1" w:after="100" w:afterAutospacing="1"/>
    </w:pPr>
    <w:rPr>
      <w:rFonts w:eastAsia="Calibri"/>
      <w:sz w:val="24"/>
    </w:rPr>
  </w:style>
  <w:style w:type="character" w:customStyle="1" w:styleId="Styleunderline11ptBlack">
    <w:name w:val="Style underline + 11 pt Black"/>
    <w:rsid w:val="00742005"/>
    <w:rPr>
      <w:color w:val="000000"/>
      <w:sz w:val="20"/>
      <w:u w:val="single"/>
    </w:rPr>
  </w:style>
  <w:style w:type="character" w:customStyle="1" w:styleId="Styleunderline11ptBoldBlack">
    <w:name w:val="Style underline + 11 pt Bold Black"/>
    <w:rsid w:val="00742005"/>
    <w:rPr>
      <w:b/>
      <w:bCs/>
      <w:color w:val="000000"/>
      <w:sz w:val="20"/>
      <w:u w:val="single"/>
    </w:rPr>
  </w:style>
  <w:style w:type="paragraph" w:customStyle="1" w:styleId="StyleTitle11ptNotBold">
    <w:name w:val="Style Title + 11 pt Not Bold"/>
    <w:basedOn w:val="Title"/>
    <w:link w:val="StyleTitle11ptNotBoldChar"/>
    <w:qFormat/>
    <w:rsid w:val="00742005"/>
    <w:pPr>
      <w:pBdr>
        <w:bottom w:val="none" w:sz="0" w:space="0" w:color="auto"/>
      </w:pBdr>
      <w:spacing w:after="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742005"/>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742005"/>
    <w:pPr>
      <w:pBdr>
        <w:bottom w:val="none" w:sz="0" w:space="0" w:color="auto"/>
      </w:pBdr>
      <w:spacing w:after="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742005"/>
    <w:rPr>
      <w:rFonts w:ascii="Georgia" w:eastAsia="Times New Roman" w:hAnsi="Georgia"/>
      <w:u w:val="single"/>
      <w:lang w:val="x-none" w:eastAsia="x-none"/>
    </w:rPr>
  </w:style>
  <w:style w:type="character" w:customStyle="1" w:styleId="Style11ptBoldBlackUnderline">
    <w:name w:val="Style 11 pt Bold Black Underline"/>
    <w:rsid w:val="00742005"/>
    <w:rPr>
      <w:b/>
      <w:bCs/>
      <w:color w:val="000000"/>
      <w:sz w:val="20"/>
      <w:u w:val="single"/>
    </w:rPr>
  </w:style>
  <w:style w:type="character" w:customStyle="1" w:styleId="Style11ptBoldBlackUnderlineBorderSinglesolidline">
    <w:name w:val="Style 11 pt Bold Black Underline Border: : (Single solid line ..."/>
    <w:rsid w:val="00742005"/>
    <w:rPr>
      <w:b/>
      <w:bCs/>
      <w:color w:val="000000"/>
      <w:sz w:val="20"/>
      <w:u w:val="single"/>
      <w:bdr w:val="single" w:sz="4" w:space="0" w:color="auto"/>
    </w:rPr>
  </w:style>
  <w:style w:type="character" w:customStyle="1" w:styleId="StyleLatinMeridien-Italic11ptItalicUnderline">
    <w:name w:val="Style (Latin) Meridien-Italic 11 pt Italic Underline"/>
    <w:rsid w:val="00742005"/>
    <w:rPr>
      <w:rFonts w:ascii="Meridien-Italic" w:hAnsi="Meridien-Italic"/>
      <w:i/>
      <w:iCs/>
      <w:sz w:val="20"/>
      <w:u w:val="single"/>
    </w:rPr>
  </w:style>
  <w:style w:type="character" w:customStyle="1" w:styleId="underlinestylechar0">
    <w:name w:val="underlinestylechar"/>
    <w:rsid w:val="00742005"/>
  </w:style>
  <w:style w:type="paragraph" w:customStyle="1" w:styleId="deck">
    <w:name w:val="deck"/>
    <w:basedOn w:val="Normal"/>
    <w:uiPriority w:val="99"/>
    <w:qFormat/>
    <w:rsid w:val="00742005"/>
    <w:pPr>
      <w:spacing w:before="100" w:beforeAutospacing="1" w:after="100" w:afterAutospacing="1"/>
    </w:pPr>
    <w:rPr>
      <w:rFonts w:eastAsia="Times New Roman"/>
      <w:sz w:val="24"/>
    </w:rPr>
  </w:style>
  <w:style w:type="paragraph" w:customStyle="1" w:styleId="question">
    <w:name w:val="question"/>
    <w:basedOn w:val="Normal"/>
    <w:uiPriority w:val="99"/>
    <w:qFormat/>
    <w:rsid w:val="00742005"/>
    <w:pPr>
      <w:spacing w:before="100" w:beforeAutospacing="1" w:after="100" w:afterAutospacing="1"/>
    </w:pPr>
    <w:rPr>
      <w:rFonts w:eastAsia="Times New Roman"/>
      <w:sz w:val="24"/>
    </w:rPr>
  </w:style>
  <w:style w:type="character" w:customStyle="1" w:styleId="labeltext">
    <w:name w:val="labeltext"/>
    <w:rsid w:val="00742005"/>
  </w:style>
  <w:style w:type="character" w:customStyle="1" w:styleId="viewlink">
    <w:name w:val="viewlink"/>
    <w:rsid w:val="00742005"/>
  </w:style>
  <w:style w:type="character" w:customStyle="1" w:styleId="inlinkchart">
    <w:name w:val="inlink_chart"/>
    <w:rsid w:val="00742005"/>
  </w:style>
  <w:style w:type="character" w:customStyle="1" w:styleId="fbsharecountwrapper">
    <w:name w:val="fb_share_count_wrapper"/>
    <w:rsid w:val="00742005"/>
  </w:style>
  <w:style w:type="character" w:customStyle="1" w:styleId="hw">
    <w:name w:val="hw"/>
    <w:rsid w:val="00742005"/>
  </w:style>
  <w:style w:type="character" w:customStyle="1" w:styleId="linktotop">
    <w:name w:val="linktotop"/>
    <w:rsid w:val="00742005"/>
  </w:style>
  <w:style w:type="character" w:customStyle="1" w:styleId="descriptionstyle1block">
    <w:name w:val="description style1 block"/>
    <w:rsid w:val="00742005"/>
  </w:style>
  <w:style w:type="character" w:customStyle="1" w:styleId="gutter-right-1">
    <w:name w:val="gutter-right-1"/>
    <w:basedOn w:val="DefaultParagraphFont"/>
    <w:rsid w:val="00742005"/>
  </w:style>
  <w:style w:type="character" w:customStyle="1" w:styleId="ssl3">
    <w:name w:val="ss_l3"/>
    <w:rsid w:val="00742005"/>
  </w:style>
  <w:style w:type="paragraph" w:customStyle="1" w:styleId="NoteLevel22">
    <w:name w:val="Note Level 22"/>
    <w:basedOn w:val="Normal"/>
    <w:next w:val="Normal"/>
    <w:uiPriority w:val="99"/>
    <w:qFormat/>
    <w:rsid w:val="00742005"/>
    <w:pPr>
      <w:keepNext/>
      <w:ind w:left="288" w:right="288"/>
    </w:pPr>
    <w:rPr>
      <w:rFonts w:eastAsia="MS Gothic"/>
      <w:szCs w:val="20"/>
    </w:rPr>
  </w:style>
  <w:style w:type="character" w:customStyle="1" w:styleId="Header11">
    <w:name w:val="Header11"/>
    <w:rsid w:val="00742005"/>
  </w:style>
  <w:style w:type="paragraph" w:customStyle="1" w:styleId="canvas-atom">
    <w:name w:val="canvas-atom"/>
    <w:basedOn w:val="Normal"/>
    <w:uiPriority w:val="99"/>
    <w:qFormat/>
    <w:rsid w:val="00742005"/>
    <w:pPr>
      <w:spacing w:before="100" w:beforeAutospacing="1" w:after="100" w:afterAutospacing="1"/>
    </w:pPr>
    <w:rPr>
      <w:sz w:val="24"/>
    </w:rPr>
  </w:style>
  <w:style w:type="character" w:customStyle="1" w:styleId="posa">
    <w:name w:val="pos(a)"/>
    <w:basedOn w:val="DefaultParagraphFont"/>
    <w:rsid w:val="00742005"/>
  </w:style>
  <w:style w:type="character" w:customStyle="1" w:styleId="u-hiddeninnarrowenv">
    <w:name w:val="u-hiddeninnarrowenv"/>
    <w:basedOn w:val="DefaultParagraphFont"/>
    <w:rsid w:val="00742005"/>
  </w:style>
  <w:style w:type="character" w:customStyle="1" w:styleId="followbutton-bird">
    <w:name w:val="followbutton-bird"/>
    <w:basedOn w:val="DefaultParagraphFont"/>
    <w:rsid w:val="00742005"/>
  </w:style>
  <w:style w:type="character" w:customStyle="1" w:styleId="tweetauthor-name">
    <w:name w:val="tweetauthor-name"/>
    <w:basedOn w:val="DefaultParagraphFont"/>
    <w:rsid w:val="00742005"/>
  </w:style>
  <w:style w:type="character" w:customStyle="1" w:styleId="tweetauthor-verifiedbadge">
    <w:name w:val="tweetauthor-verifiedbadge"/>
    <w:basedOn w:val="DefaultParagraphFont"/>
    <w:rsid w:val="00742005"/>
  </w:style>
  <w:style w:type="character" w:customStyle="1" w:styleId="tweetauthor-screenname">
    <w:name w:val="tweetauthor-screenname"/>
    <w:basedOn w:val="DefaultParagraphFont"/>
    <w:rsid w:val="00742005"/>
  </w:style>
  <w:style w:type="paragraph" w:customStyle="1" w:styleId="tweet-text">
    <w:name w:val="tweet-text"/>
    <w:basedOn w:val="Normal"/>
    <w:qFormat/>
    <w:rsid w:val="00742005"/>
    <w:pPr>
      <w:spacing w:before="100" w:beforeAutospacing="1" w:after="100" w:afterAutospacing="1"/>
    </w:pPr>
  </w:style>
  <w:style w:type="character" w:customStyle="1" w:styleId="u-hiddenvisually">
    <w:name w:val="u-hiddenvisually"/>
    <w:basedOn w:val="DefaultParagraphFont"/>
    <w:rsid w:val="00742005"/>
  </w:style>
  <w:style w:type="character" w:customStyle="1" w:styleId="tweetaction-stat">
    <w:name w:val="tweetaction-stat"/>
    <w:basedOn w:val="DefaultParagraphFont"/>
    <w:rsid w:val="00742005"/>
  </w:style>
  <w:style w:type="character" w:customStyle="1" w:styleId="related">
    <w:name w:val="related"/>
    <w:basedOn w:val="DefaultParagraphFont"/>
    <w:rsid w:val="00742005"/>
  </w:style>
  <w:style w:type="character" w:customStyle="1" w:styleId="related-content">
    <w:name w:val="related-content"/>
    <w:basedOn w:val="DefaultParagraphFont"/>
    <w:rsid w:val="00742005"/>
  </w:style>
  <w:style w:type="character" w:customStyle="1" w:styleId="name-of-author">
    <w:name w:val="name-of-author"/>
    <w:basedOn w:val="DefaultParagraphFont"/>
    <w:rsid w:val="00742005"/>
  </w:style>
  <w:style w:type="character" w:customStyle="1" w:styleId="first-name">
    <w:name w:val="first-name"/>
    <w:basedOn w:val="DefaultParagraphFont"/>
    <w:rsid w:val="00742005"/>
  </w:style>
  <w:style w:type="character" w:customStyle="1" w:styleId="last-name">
    <w:name w:val="last-name"/>
    <w:basedOn w:val="DefaultParagraphFont"/>
    <w:rsid w:val="00742005"/>
  </w:style>
  <w:style w:type="paragraph" w:customStyle="1" w:styleId="graf">
    <w:name w:val="graf"/>
    <w:basedOn w:val="Normal"/>
    <w:uiPriority w:val="99"/>
    <w:qFormat/>
    <w:rsid w:val="00742005"/>
    <w:pPr>
      <w:spacing w:before="100" w:beforeAutospacing="1" w:after="100" w:afterAutospacing="1"/>
    </w:pPr>
  </w:style>
  <w:style w:type="paragraph" w:customStyle="1" w:styleId="column">
    <w:name w:val="column"/>
    <w:basedOn w:val="Normal"/>
    <w:uiPriority w:val="99"/>
    <w:qFormat/>
    <w:rsid w:val="00742005"/>
    <w:pPr>
      <w:spacing w:before="100" w:beforeAutospacing="1" w:after="100" w:afterAutospacing="1"/>
    </w:pPr>
  </w:style>
  <w:style w:type="paragraph" w:customStyle="1" w:styleId="recirc-container">
    <w:name w:val="recirc-container"/>
    <w:basedOn w:val="Normal"/>
    <w:uiPriority w:val="99"/>
    <w:qFormat/>
    <w:rsid w:val="00742005"/>
    <w:pPr>
      <w:spacing w:before="100" w:beforeAutospacing="1" w:after="100" w:afterAutospacing="1"/>
    </w:pPr>
    <w:rPr>
      <w:sz w:val="24"/>
    </w:rPr>
  </w:style>
  <w:style w:type="character" w:customStyle="1" w:styleId="recirc-text">
    <w:name w:val="&quot;recirc-text”"/>
    <w:basedOn w:val="DefaultParagraphFont"/>
    <w:rsid w:val="00742005"/>
  </w:style>
  <w:style w:type="character" w:customStyle="1" w:styleId="video-icon">
    <w:name w:val="video-icon"/>
    <w:basedOn w:val="DefaultParagraphFont"/>
    <w:rsid w:val="00742005"/>
  </w:style>
  <w:style w:type="paragraph" w:customStyle="1" w:styleId="selectionshareable">
    <w:name w:val="selectionshareable"/>
    <w:basedOn w:val="Normal"/>
    <w:qFormat/>
    <w:rsid w:val="00742005"/>
    <w:pPr>
      <w:spacing w:before="100" w:beforeAutospacing="1" w:after="100" w:afterAutospacing="1"/>
    </w:pPr>
    <w:rPr>
      <w:sz w:val="24"/>
    </w:rPr>
  </w:style>
  <w:style w:type="character" w:customStyle="1" w:styleId="powa-shot-play-btn-text">
    <w:name w:val="powa-shot-play-btn-text"/>
    <w:basedOn w:val="DefaultParagraphFont"/>
    <w:rsid w:val="00742005"/>
  </w:style>
  <w:style w:type="character" w:customStyle="1" w:styleId="powa-shot-click">
    <w:name w:val="powa-shot-click"/>
    <w:basedOn w:val="DefaultParagraphFont"/>
    <w:rsid w:val="00742005"/>
  </w:style>
  <w:style w:type="character" w:customStyle="1" w:styleId="wpv-blurb">
    <w:name w:val="wpv-blurb"/>
    <w:basedOn w:val="DefaultParagraphFont"/>
    <w:rsid w:val="00742005"/>
  </w:style>
  <w:style w:type="paragraph" w:customStyle="1" w:styleId="interstitial-link">
    <w:name w:val="interstitial-link"/>
    <w:basedOn w:val="Normal"/>
    <w:qFormat/>
    <w:rsid w:val="00742005"/>
    <w:pPr>
      <w:spacing w:before="100" w:beforeAutospacing="1" w:after="100" w:afterAutospacing="1"/>
    </w:pPr>
    <w:rPr>
      <w:sz w:val="24"/>
    </w:rPr>
  </w:style>
  <w:style w:type="paragraph" w:customStyle="1" w:styleId="see-also">
    <w:name w:val="see-also"/>
    <w:basedOn w:val="Normal"/>
    <w:uiPriority w:val="99"/>
    <w:qFormat/>
    <w:rsid w:val="0074200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42005"/>
  </w:style>
  <w:style w:type="character" w:customStyle="1" w:styleId="m-2745674872889869693gmail-styleunderline">
    <w:name w:val="m_-2745674872889869693gmail-styleunderline"/>
    <w:basedOn w:val="DefaultParagraphFont"/>
    <w:rsid w:val="00742005"/>
  </w:style>
  <w:style w:type="character" w:customStyle="1" w:styleId="UnresolvedMention31">
    <w:name w:val="Unresolved Mention31"/>
    <w:basedOn w:val="DefaultParagraphFont"/>
    <w:uiPriority w:val="99"/>
    <w:semiHidden/>
    <w:unhideWhenUsed/>
    <w:rsid w:val="00742005"/>
    <w:rPr>
      <w:color w:val="808080"/>
      <w:shd w:val="clear" w:color="auto" w:fill="E6E6E6"/>
    </w:rPr>
  </w:style>
  <w:style w:type="character" w:customStyle="1" w:styleId="m-8082899869479211226gmail-styleunderline">
    <w:name w:val="m_-8082899869479211226gmail-styleunderline"/>
    <w:basedOn w:val="DefaultParagraphFont"/>
    <w:rsid w:val="00742005"/>
  </w:style>
  <w:style w:type="paragraph" w:customStyle="1" w:styleId="NoteLevel23">
    <w:name w:val="Note Level 23"/>
    <w:basedOn w:val="Normal"/>
    <w:next w:val="Normal"/>
    <w:uiPriority w:val="99"/>
    <w:qFormat/>
    <w:rsid w:val="00742005"/>
    <w:pPr>
      <w:keepNext/>
      <w:ind w:left="288" w:right="288"/>
    </w:pPr>
    <w:rPr>
      <w:rFonts w:eastAsia="MS Gothic"/>
      <w:szCs w:val="20"/>
    </w:rPr>
  </w:style>
  <w:style w:type="paragraph" w:customStyle="1" w:styleId="NoteLevel24">
    <w:name w:val="Note Level 24"/>
    <w:basedOn w:val="Normal"/>
    <w:next w:val="Normal"/>
    <w:uiPriority w:val="99"/>
    <w:qFormat/>
    <w:rsid w:val="00742005"/>
    <w:pPr>
      <w:keepNext/>
      <w:ind w:left="288" w:right="288"/>
    </w:pPr>
    <w:rPr>
      <w:rFonts w:eastAsia="MS Gothic"/>
      <w:sz w:val="24"/>
      <w:szCs w:val="20"/>
    </w:rPr>
  </w:style>
  <w:style w:type="paragraph" w:customStyle="1" w:styleId="NoteLevel25">
    <w:name w:val="Note Level 25"/>
    <w:basedOn w:val="Normal"/>
    <w:next w:val="Normal"/>
    <w:uiPriority w:val="99"/>
    <w:qFormat/>
    <w:rsid w:val="00742005"/>
    <w:pPr>
      <w:keepNext/>
      <w:ind w:left="288" w:right="288"/>
    </w:pPr>
    <w:rPr>
      <w:rFonts w:eastAsia="MS Gothic"/>
      <w:szCs w:val="20"/>
    </w:rPr>
  </w:style>
  <w:style w:type="character" w:customStyle="1" w:styleId="footnote">
    <w:name w:val="footnote"/>
    <w:basedOn w:val="DefaultParagraphFont"/>
    <w:rsid w:val="00742005"/>
  </w:style>
  <w:style w:type="character" w:customStyle="1" w:styleId="hubidentifier">
    <w:name w:val="hub_identifier"/>
    <w:basedOn w:val="DefaultParagraphFont"/>
    <w:rsid w:val="00742005"/>
  </w:style>
  <w:style w:type="paragraph" w:customStyle="1" w:styleId="standardeinzug">
    <w:name w:val="standardeinzug"/>
    <w:basedOn w:val="Normal"/>
    <w:rsid w:val="00742005"/>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742005"/>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742005"/>
  </w:style>
  <w:style w:type="paragraph" w:customStyle="1" w:styleId="entrefilet">
    <w:name w:val="entrefilet"/>
    <w:basedOn w:val="Normal"/>
    <w:rsid w:val="00742005"/>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742005"/>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742005"/>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742005"/>
  </w:style>
  <w:style w:type="character" w:customStyle="1" w:styleId="m-5621139387307470627gmail-style13ptbold">
    <w:name w:val="m_-5621139387307470627gmail-style13ptbold"/>
    <w:basedOn w:val="DefaultParagraphFont"/>
    <w:rsid w:val="00742005"/>
  </w:style>
  <w:style w:type="character" w:customStyle="1" w:styleId="m-5621139387307470627gmail-styleunderline">
    <w:name w:val="m_-5621139387307470627gmail-styleunderline"/>
    <w:basedOn w:val="DefaultParagraphFont"/>
    <w:rsid w:val="00742005"/>
  </w:style>
  <w:style w:type="character" w:customStyle="1" w:styleId="m-4930835733434609408gmail-style13ptbold">
    <w:name w:val="m_-4930835733434609408gmail-style13ptbold"/>
    <w:basedOn w:val="DefaultParagraphFont"/>
    <w:rsid w:val="00742005"/>
  </w:style>
  <w:style w:type="character" w:customStyle="1" w:styleId="m-4930835733434609408gmail-styleunderline">
    <w:name w:val="m_-4930835733434609408gmail-styleunderline"/>
    <w:basedOn w:val="DefaultParagraphFont"/>
    <w:rsid w:val="00742005"/>
  </w:style>
  <w:style w:type="character" w:customStyle="1" w:styleId="m-2456650549122369157gmail-style13ptbold">
    <w:name w:val="m_-2456650549122369157gmail-style13ptbold"/>
    <w:basedOn w:val="DefaultParagraphFont"/>
    <w:rsid w:val="00742005"/>
  </w:style>
  <w:style w:type="character" w:customStyle="1" w:styleId="m-2456650549122369157gmail-styleunderline">
    <w:name w:val="m_-2456650549122369157gmail-styleunderline"/>
    <w:basedOn w:val="DefaultParagraphFont"/>
    <w:rsid w:val="00742005"/>
  </w:style>
  <w:style w:type="paragraph" w:customStyle="1" w:styleId="Second">
    <w:name w:val="Second"/>
    <w:basedOn w:val="Normal"/>
    <w:rsid w:val="00742005"/>
    <w:rPr>
      <w:rFonts w:eastAsia="Calibri" w:cs="Times New Roman"/>
      <w:b/>
      <w:caps/>
      <w:szCs w:val="20"/>
    </w:rPr>
  </w:style>
  <w:style w:type="character" w:customStyle="1" w:styleId="m6540463018285843025gmail-heading4char">
    <w:name w:val="m_6540463018285843025gmail-heading4char"/>
    <w:basedOn w:val="DefaultParagraphFont"/>
    <w:rsid w:val="00742005"/>
  </w:style>
  <w:style w:type="character" w:customStyle="1" w:styleId="m6540463018285843025gmail-styleunderline">
    <w:name w:val="m_6540463018285843025gmail-styleunderline"/>
    <w:basedOn w:val="DefaultParagraphFont"/>
    <w:rsid w:val="00742005"/>
  </w:style>
  <w:style w:type="character" w:customStyle="1" w:styleId="postsubtitle">
    <w:name w:val="post_subtitle"/>
    <w:basedOn w:val="DefaultParagraphFont"/>
    <w:rsid w:val="00742005"/>
  </w:style>
  <w:style w:type="character" w:customStyle="1" w:styleId="dispurl">
    <w:name w:val="dispurl"/>
    <w:basedOn w:val="DefaultParagraphFont"/>
    <w:rsid w:val="00742005"/>
  </w:style>
  <w:style w:type="character" w:customStyle="1" w:styleId="StyleUnderline11ptChar">
    <w:name w:val="Style Underline + 11 pt Char"/>
    <w:link w:val="StyleUnderline11pt0"/>
    <w:locked/>
    <w:rsid w:val="00742005"/>
    <w:rPr>
      <w:rFonts w:ascii="Georgia" w:hAnsi="Georgia"/>
      <w:u w:val="single"/>
    </w:rPr>
  </w:style>
  <w:style w:type="paragraph" w:customStyle="1" w:styleId="StyleUnderline11pt0">
    <w:name w:val="Style Underline + 11 pt"/>
    <w:basedOn w:val="Normal"/>
    <w:link w:val="StyleUnderline11ptChar"/>
    <w:rsid w:val="00742005"/>
    <w:rPr>
      <w:rFonts w:ascii="Georgia" w:hAnsi="Georgia"/>
      <w:sz w:val="24"/>
      <w:u w:val="single"/>
    </w:rPr>
  </w:style>
  <w:style w:type="character" w:customStyle="1" w:styleId="StyleBoldUnderline11ptChar">
    <w:name w:val="Style BoldUnderline + 11 pt Char"/>
    <w:link w:val="StyleBoldUnderline11pt"/>
    <w:locked/>
    <w:rsid w:val="00742005"/>
    <w:rPr>
      <w:rFonts w:ascii="Georgia" w:hAnsi="Georgia"/>
      <w:b/>
      <w:bCs/>
      <w:u w:val="single"/>
    </w:rPr>
  </w:style>
  <w:style w:type="paragraph" w:customStyle="1" w:styleId="StyleBoldUnderline11pt">
    <w:name w:val="Style BoldUnderline + 11 pt"/>
    <w:basedOn w:val="Normal"/>
    <w:link w:val="StyleBoldUnderline11ptChar"/>
    <w:rsid w:val="00742005"/>
    <w:rPr>
      <w:rFonts w:ascii="Georgia" w:hAnsi="Georgia"/>
      <w:b/>
      <w:bCs/>
      <w:sz w:val="24"/>
      <w:u w:val="single"/>
    </w:rPr>
  </w:style>
  <w:style w:type="paragraph" w:customStyle="1" w:styleId="m2799300251894249257gmail-citespacing">
    <w:name w:val="m_2799300251894249257gmail-citespacing"/>
    <w:basedOn w:val="Normal"/>
    <w:rsid w:val="00742005"/>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742005"/>
  </w:style>
  <w:style w:type="character" w:customStyle="1" w:styleId="m2799300251894249257gmail-styleunderline">
    <w:name w:val="m_2799300251894249257gmail-styleunderline"/>
    <w:basedOn w:val="DefaultParagraphFont"/>
    <w:rsid w:val="00742005"/>
  </w:style>
  <w:style w:type="character" w:customStyle="1" w:styleId="SmallFont5pt">
    <w:name w:val="Small Font (5 pt)"/>
    <w:basedOn w:val="DefaultParagraphFont"/>
    <w:rsid w:val="00742005"/>
    <w:rPr>
      <w:sz w:val="10"/>
    </w:rPr>
  </w:style>
  <w:style w:type="character" w:customStyle="1" w:styleId="m-2739995430265037942gmail-style13ptbold">
    <w:name w:val="m_-2739995430265037942gmail-style13ptbold"/>
    <w:basedOn w:val="DefaultParagraphFont"/>
    <w:rsid w:val="00742005"/>
  </w:style>
  <w:style w:type="character" w:customStyle="1" w:styleId="m-2739995430265037942gmail-styleunderline">
    <w:name w:val="m_-2739995430265037942gmail-styleunderline"/>
    <w:basedOn w:val="DefaultParagraphFont"/>
    <w:rsid w:val="00742005"/>
  </w:style>
  <w:style w:type="paragraph" w:customStyle="1" w:styleId="DateTime0">
    <w:name w:val="DateTime"/>
    <w:basedOn w:val="Normal"/>
    <w:link w:val="DateTimeChar"/>
    <w:autoRedefine/>
    <w:uiPriority w:val="4"/>
    <w:qFormat/>
    <w:rsid w:val="00742005"/>
  </w:style>
  <w:style w:type="character" w:customStyle="1" w:styleId="DateTimeChar">
    <w:name w:val="DateTime Char"/>
    <w:basedOn w:val="DefaultParagraphFont"/>
    <w:link w:val="DateTime0"/>
    <w:uiPriority w:val="4"/>
    <w:rsid w:val="00742005"/>
    <w:rPr>
      <w:rFonts w:ascii="Calibri" w:hAnsi="Calibri"/>
      <w:sz w:val="22"/>
    </w:rPr>
  </w:style>
  <w:style w:type="paragraph" w:customStyle="1" w:styleId="Lecture">
    <w:name w:val="Lecture"/>
    <w:next w:val="BodyText"/>
    <w:link w:val="LectureChar"/>
    <w:autoRedefine/>
    <w:uiPriority w:val="4"/>
    <w:qFormat/>
    <w:rsid w:val="00742005"/>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742005"/>
    <w:rPr>
      <w:rFonts w:ascii="Arial" w:hAnsi="Arial" w:cs="Arial"/>
      <w:spacing w:val="-10"/>
      <w:sz w:val="22"/>
    </w:rPr>
  </w:style>
  <w:style w:type="character" w:customStyle="1" w:styleId="m4841727538114946087gmail-styleunderline">
    <w:name w:val="m_4841727538114946087gmail-styleunderline"/>
    <w:basedOn w:val="DefaultParagraphFont"/>
    <w:rsid w:val="00742005"/>
  </w:style>
  <w:style w:type="paragraph" w:customStyle="1" w:styleId="BreakTag">
    <w:name w:val="Break Tag"/>
    <w:basedOn w:val="Normal"/>
    <w:autoRedefine/>
    <w:uiPriority w:val="4"/>
    <w:qFormat/>
    <w:rsid w:val="00742005"/>
    <w:pPr>
      <w:spacing w:before="240"/>
    </w:pPr>
    <w:rPr>
      <w:b/>
      <w:sz w:val="26"/>
    </w:rPr>
  </w:style>
  <w:style w:type="paragraph" w:customStyle="1" w:styleId="BreakBlock">
    <w:name w:val="Break Block"/>
    <w:basedOn w:val="Normal"/>
    <w:link w:val="BreakBlockChar"/>
    <w:autoRedefine/>
    <w:qFormat/>
    <w:rsid w:val="0074200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742005"/>
    <w:rPr>
      <w:rFonts w:ascii="Arial Bold" w:hAnsi="Arial Bold"/>
      <w:b/>
      <w:caps/>
      <w:sz w:val="32"/>
      <w:u w:val="single"/>
    </w:rPr>
  </w:style>
  <w:style w:type="character" w:customStyle="1" w:styleId="CardCharChar1">
    <w:name w:val="Card Char Char1"/>
    <w:basedOn w:val="DefaultParagraphFont"/>
    <w:rsid w:val="00742005"/>
    <w:rPr>
      <w:rFonts w:cs="Times New Roman"/>
      <w:b/>
      <w:bCs/>
      <w:sz w:val="28"/>
      <w:szCs w:val="28"/>
    </w:rPr>
  </w:style>
  <w:style w:type="character" w:customStyle="1" w:styleId="hit1">
    <w:name w:val="hit1"/>
    <w:basedOn w:val="DefaultParagraphFont"/>
    <w:rsid w:val="00742005"/>
    <w:rPr>
      <w:b/>
      <w:bCs/>
      <w:color w:val="CC0033"/>
    </w:rPr>
  </w:style>
  <w:style w:type="character" w:customStyle="1" w:styleId="upper">
    <w:name w:val="upper"/>
    <w:basedOn w:val="DefaultParagraphFont"/>
    <w:rsid w:val="00742005"/>
  </w:style>
  <w:style w:type="character" w:customStyle="1" w:styleId="SmallFont7pt">
    <w:name w:val="Small Font (7 pt)"/>
    <w:basedOn w:val="DefaultParagraphFont"/>
    <w:qFormat/>
    <w:rsid w:val="00742005"/>
    <w:rPr>
      <w:sz w:val="14"/>
    </w:rPr>
  </w:style>
  <w:style w:type="paragraph" w:customStyle="1" w:styleId="type">
    <w:name w:val="type"/>
    <w:basedOn w:val="Normal"/>
    <w:qFormat/>
    <w:rsid w:val="00742005"/>
    <w:pPr>
      <w:spacing w:before="100" w:beforeAutospacing="1" w:after="100" w:afterAutospacing="1"/>
    </w:pPr>
    <w:rPr>
      <w:rFonts w:eastAsia="Times New Roman"/>
    </w:rPr>
  </w:style>
  <w:style w:type="character" w:customStyle="1" w:styleId="abodyblack3">
    <w:name w:val="abodyblack3"/>
    <w:basedOn w:val="DefaultParagraphFont"/>
    <w:rsid w:val="00742005"/>
  </w:style>
  <w:style w:type="character" w:customStyle="1" w:styleId="FontStyle177">
    <w:name w:val="Font Style177"/>
    <w:basedOn w:val="DefaultParagraphFont"/>
    <w:uiPriority w:val="99"/>
    <w:rsid w:val="00742005"/>
    <w:rPr>
      <w:rFonts w:ascii="Times New Roman" w:hAnsi="Times New Roman" w:cs="Times New Roman"/>
      <w:sz w:val="20"/>
      <w:szCs w:val="20"/>
    </w:rPr>
  </w:style>
  <w:style w:type="character" w:customStyle="1" w:styleId="FontStyle173">
    <w:name w:val="Font Style173"/>
    <w:basedOn w:val="DefaultParagraphFont"/>
    <w:uiPriority w:val="99"/>
    <w:rsid w:val="00742005"/>
    <w:rPr>
      <w:rFonts w:ascii="Times New Roman" w:hAnsi="Times New Roman" w:cs="Times New Roman"/>
      <w:sz w:val="14"/>
      <w:szCs w:val="14"/>
    </w:rPr>
  </w:style>
  <w:style w:type="character" w:customStyle="1" w:styleId="FontStyle151">
    <w:name w:val="Font Style151"/>
    <w:basedOn w:val="DefaultParagraphFont"/>
    <w:uiPriority w:val="99"/>
    <w:rsid w:val="00742005"/>
    <w:rPr>
      <w:rFonts w:ascii="Arial Narrow" w:hAnsi="Arial Narrow" w:cs="Arial Narrow"/>
      <w:b/>
      <w:bCs/>
      <w:sz w:val="12"/>
      <w:szCs w:val="12"/>
    </w:rPr>
  </w:style>
  <w:style w:type="character" w:customStyle="1" w:styleId="FontStyle156">
    <w:name w:val="Font Style156"/>
    <w:basedOn w:val="DefaultParagraphFont"/>
    <w:uiPriority w:val="99"/>
    <w:rsid w:val="00742005"/>
    <w:rPr>
      <w:rFonts w:ascii="Arial Narrow" w:hAnsi="Arial Narrow" w:cs="Arial Narrow"/>
      <w:sz w:val="8"/>
      <w:szCs w:val="8"/>
    </w:rPr>
  </w:style>
  <w:style w:type="character" w:customStyle="1" w:styleId="FontStyle160">
    <w:name w:val="Font Style160"/>
    <w:basedOn w:val="DefaultParagraphFont"/>
    <w:uiPriority w:val="99"/>
    <w:rsid w:val="00742005"/>
    <w:rPr>
      <w:rFonts w:ascii="Times New Roman" w:hAnsi="Times New Roman" w:cs="Times New Roman"/>
      <w:b/>
      <w:bCs/>
      <w:sz w:val="20"/>
      <w:szCs w:val="20"/>
    </w:rPr>
  </w:style>
  <w:style w:type="character" w:customStyle="1" w:styleId="FontStyle178">
    <w:name w:val="Font Style178"/>
    <w:basedOn w:val="DefaultParagraphFont"/>
    <w:uiPriority w:val="99"/>
    <w:rsid w:val="00742005"/>
    <w:rPr>
      <w:rFonts w:ascii="Times New Roman" w:hAnsi="Times New Roman" w:cs="Times New Roman"/>
      <w:sz w:val="18"/>
      <w:szCs w:val="18"/>
    </w:rPr>
  </w:style>
  <w:style w:type="paragraph" w:customStyle="1" w:styleId="Style140">
    <w:name w:val="Style14"/>
    <w:basedOn w:val="Normal"/>
    <w:uiPriority w:val="99"/>
    <w:qFormat/>
    <w:rsid w:val="00742005"/>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742005"/>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742005"/>
    <w:rPr>
      <w:rFonts w:ascii="Times New Roman" w:hAnsi="Times New Roman" w:cs="Times New Roman"/>
      <w:sz w:val="12"/>
      <w:szCs w:val="12"/>
    </w:rPr>
  </w:style>
  <w:style w:type="paragraph" w:customStyle="1" w:styleId="Style90">
    <w:name w:val="Style9"/>
    <w:basedOn w:val="Normal"/>
    <w:uiPriority w:val="99"/>
    <w:qFormat/>
    <w:rsid w:val="0074200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742005"/>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742005"/>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742005"/>
    <w:rPr>
      <w:rFonts w:ascii="Times New Roman" w:hAnsi="Times New Roman" w:cs="Times New Roman"/>
      <w:sz w:val="16"/>
      <w:szCs w:val="16"/>
    </w:rPr>
  </w:style>
  <w:style w:type="character" w:customStyle="1" w:styleId="FontStyle172">
    <w:name w:val="Font Style172"/>
    <w:basedOn w:val="DefaultParagraphFont"/>
    <w:uiPriority w:val="99"/>
    <w:rsid w:val="00742005"/>
    <w:rPr>
      <w:rFonts w:ascii="Times New Roman" w:hAnsi="Times New Roman" w:cs="Times New Roman"/>
      <w:b/>
      <w:bCs/>
      <w:sz w:val="16"/>
      <w:szCs w:val="16"/>
    </w:rPr>
  </w:style>
  <w:style w:type="paragraph" w:customStyle="1" w:styleId="Style180">
    <w:name w:val="Style18"/>
    <w:basedOn w:val="Normal"/>
    <w:uiPriority w:val="99"/>
    <w:qFormat/>
    <w:rsid w:val="00742005"/>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742005"/>
    <w:rPr>
      <w:rFonts w:ascii="Times New Roman" w:hAnsi="Times New Roman" w:cs="Times New Roman"/>
      <w:i/>
      <w:iCs/>
      <w:sz w:val="16"/>
      <w:szCs w:val="16"/>
    </w:rPr>
  </w:style>
  <w:style w:type="character" w:customStyle="1" w:styleId="FontStyle162">
    <w:name w:val="Font Style162"/>
    <w:basedOn w:val="DefaultParagraphFont"/>
    <w:uiPriority w:val="99"/>
    <w:rsid w:val="00742005"/>
    <w:rPr>
      <w:rFonts w:ascii="Times New Roman" w:hAnsi="Times New Roman" w:cs="Times New Roman"/>
      <w:b/>
      <w:bCs/>
      <w:sz w:val="18"/>
      <w:szCs w:val="18"/>
    </w:rPr>
  </w:style>
  <w:style w:type="character" w:customStyle="1" w:styleId="FontStyle167">
    <w:name w:val="Font Style167"/>
    <w:basedOn w:val="DefaultParagraphFont"/>
    <w:uiPriority w:val="99"/>
    <w:rsid w:val="00742005"/>
    <w:rPr>
      <w:rFonts w:ascii="Times New Roman" w:hAnsi="Times New Roman" w:cs="Times New Roman"/>
      <w:sz w:val="10"/>
      <w:szCs w:val="10"/>
    </w:rPr>
  </w:style>
  <w:style w:type="character" w:customStyle="1" w:styleId="FontStyle174">
    <w:name w:val="Font Style174"/>
    <w:basedOn w:val="DefaultParagraphFont"/>
    <w:uiPriority w:val="99"/>
    <w:rsid w:val="00742005"/>
    <w:rPr>
      <w:rFonts w:ascii="Arial Narrow" w:hAnsi="Arial Narrow" w:cs="Arial Narrow"/>
      <w:b/>
      <w:bCs/>
      <w:sz w:val="18"/>
      <w:szCs w:val="18"/>
    </w:rPr>
  </w:style>
  <w:style w:type="paragraph" w:customStyle="1" w:styleId="Style47">
    <w:name w:val="Style47"/>
    <w:basedOn w:val="Normal"/>
    <w:uiPriority w:val="99"/>
    <w:qFormat/>
    <w:rsid w:val="00742005"/>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742005"/>
    <w:rPr>
      <w:rFonts w:ascii="Times New Roman" w:hAnsi="Times New Roman" w:cs="Times New Roman"/>
      <w:sz w:val="12"/>
      <w:szCs w:val="12"/>
    </w:rPr>
  </w:style>
  <w:style w:type="paragraph" w:customStyle="1" w:styleId="Style24">
    <w:name w:val="Style24"/>
    <w:basedOn w:val="Normal"/>
    <w:uiPriority w:val="99"/>
    <w:qFormat/>
    <w:rsid w:val="0074200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74200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742005"/>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742005"/>
    <w:rPr>
      <w:rFonts w:ascii="Times New Roman" w:hAnsi="Times New Roman" w:cs="Times New Roman"/>
      <w:b/>
      <w:bCs/>
      <w:sz w:val="18"/>
      <w:szCs w:val="18"/>
    </w:rPr>
  </w:style>
  <w:style w:type="paragraph" w:customStyle="1" w:styleId="Style21">
    <w:name w:val="Style21"/>
    <w:basedOn w:val="Normal"/>
    <w:uiPriority w:val="99"/>
    <w:qFormat/>
    <w:rsid w:val="00742005"/>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742005"/>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742005"/>
  </w:style>
  <w:style w:type="character" w:customStyle="1" w:styleId="StyleThickunderline1">
    <w:name w:val="Style Thick underline1"/>
    <w:basedOn w:val="DefaultParagraphFont"/>
    <w:rsid w:val="00742005"/>
    <w:rPr>
      <w:u w:val="single"/>
    </w:rPr>
  </w:style>
  <w:style w:type="paragraph" w:customStyle="1" w:styleId="TableParagraph">
    <w:name w:val="Table Paragraph"/>
    <w:basedOn w:val="Normal"/>
    <w:uiPriority w:val="1"/>
    <w:qFormat/>
    <w:rsid w:val="00742005"/>
    <w:pPr>
      <w:widowControl w:val="0"/>
    </w:pPr>
  </w:style>
  <w:style w:type="character" w:customStyle="1" w:styleId="UnderlineChar5">
    <w:name w:val="UnderlineChar"/>
    <w:rsid w:val="00742005"/>
    <w:rPr>
      <w:sz w:val="24"/>
      <w:u w:val="single"/>
      <w:shd w:val="clear" w:color="auto" w:fill="auto"/>
    </w:rPr>
  </w:style>
  <w:style w:type="paragraph" w:customStyle="1" w:styleId="StyleCircled11pt">
    <w:name w:val="Style Circled + 11 pt"/>
    <w:basedOn w:val="Normal"/>
    <w:link w:val="StyleCircled11ptChar"/>
    <w:qFormat/>
    <w:rsid w:val="00742005"/>
    <w:rPr>
      <w:rFonts w:eastAsia="Times New Roman"/>
      <w:b/>
      <w:bCs/>
      <w:sz w:val="20"/>
      <w:u w:val="single"/>
    </w:rPr>
  </w:style>
  <w:style w:type="character" w:customStyle="1" w:styleId="StyleCircled11ptChar">
    <w:name w:val="Style Circled + 11 pt Char"/>
    <w:link w:val="StyleCircled11pt"/>
    <w:rsid w:val="00742005"/>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742005"/>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742005"/>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742005"/>
    <w:rPr>
      <w:sz w:val="20"/>
      <w:bdr w:val="single" w:sz="4" w:space="0" w:color="auto" w:frame="1"/>
    </w:rPr>
  </w:style>
  <w:style w:type="character" w:customStyle="1" w:styleId="StyleUnderlineChar6CharCharCharCharCharCharCharChar11">
    <w:name w:val="Style Underline Char6 Char Char Char Char Char Char Char Char + 11 ..."/>
    <w:rsid w:val="0074200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4200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4200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42005"/>
    <w:rPr>
      <w:sz w:val="20"/>
      <w:szCs w:val="24"/>
      <w:u w:val="single"/>
      <w:bdr w:val="single" w:sz="4" w:space="0" w:color="auto"/>
      <w:lang w:val="en-US" w:eastAsia="en-US" w:bidi="ar-SA"/>
    </w:rPr>
  </w:style>
  <w:style w:type="character" w:customStyle="1" w:styleId="StyleLatinGaramondUnderline">
    <w:name w:val="Style (Latin) Garamond Underline"/>
    <w:rsid w:val="00742005"/>
    <w:rPr>
      <w:rFonts w:ascii="Times New Roman" w:hAnsi="Times New Roman"/>
      <w:sz w:val="20"/>
      <w:u w:val="single"/>
    </w:rPr>
  </w:style>
  <w:style w:type="character" w:customStyle="1" w:styleId="StyleLatinGaramond">
    <w:name w:val="Style (Latin) Garamond"/>
    <w:rsid w:val="00742005"/>
    <w:rPr>
      <w:rFonts w:ascii="Times New Roman" w:hAnsi="Times New Roman"/>
      <w:sz w:val="20"/>
    </w:rPr>
  </w:style>
  <w:style w:type="character" w:customStyle="1" w:styleId="styletimesnewroman12ptbold0">
    <w:name w:val="styletimesnewroman12ptbold"/>
    <w:basedOn w:val="DefaultParagraphFont"/>
    <w:rsid w:val="00742005"/>
  </w:style>
  <w:style w:type="paragraph" w:customStyle="1" w:styleId="BoldandUnderlineChar2CharChar">
    <w:name w:val="Bold and Underline Char2 Char Char"/>
    <w:basedOn w:val="Normal"/>
    <w:link w:val="BoldandUnderlineChar2CharCharChar"/>
    <w:qFormat/>
    <w:rsid w:val="00742005"/>
    <w:rPr>
      <w:rFonts w:asciiTheme="minorHAnsi" w:hAnsiTheme="minorHAnsi"/>
      <w:b/>
      <w:sz w:val="24"/>
      <w:u w:val="single"/>
    </w:rPr>
  </w:style>
  <w:style w:type="character" w:customStyle="1" w:styleId="Reduce8ptCharChar">
    <w:name w:val="Reduce 8pt Char Char"/>
    <w:basedOn w:val="DefaultParagraphFont"/>
    <w:link w:val="Reduce8pt"/>
    <w:rsid w:val="00742005"/>
    <w:rPr>
      <w:sz w:val="16"/>
    </w:rPr>
  </w:style>
  <w:style w:type="paragraph" w:customStyle="1" w:styleId="Reduce8pt">
    <w:name w:val="Reduce 8pt"/>
    <w:basedOn w:val="Normal"/>
    <w:link w:val="Reduce8ptCharChar"/>
    <w:qFormat/>
    <w:rsid w:val="00742005"/>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742005"/>
    <w:rPr>
      <w:color w:val="2B579A"/>
      <w:shd w:val="clear" w:color="auto" w:fill="E6E6E6"/>
    </w:rPr>
  </w:style>
  <w:style w:type="character" w:customStyle="1" w:styleId="m6370699461968006786gmail-styleunderline">
    <w:name w:val="m_6370699461968006786gmail-styleunderline"/>
    <w:basedOn w:val="DefaultParagraphFont"/>
    <w:rsid w:val="00742005"/>
  </w:style>
  <w:style w:type="character" w:customStyle="1" w:styleId="Mention2">
    <w:name w:val="Mention2"/>
    <w:basedOn w:val="DefaultParagraphFont"/>
    <w:uiPriority w:val="99"/>
    <w:semiHidden/>
    <w:unhideWhenUsed/>
    <w:rsid w:val="00742005"/>
    <w:rPr>
      <w:color w:val="2B579A"/>
      <w:shd w:val="clear" w:color="auto" w:fill="E6E6E6"/>
    </w:rPr>
  </w:style>
  <w:style w:type="paragraph" w:customStyle="1" w:styleId="FlashTag">
    <w:name w:val="FlashTag"/>
    <w:basedOn w:val="Normal"/>
    <w:link w:val="FlashTagChar"/>
    <w:autoRedefine/>
    <w:uiPriority w:val="4"/>
    <w:qFormat/>
    <w:rsid w:val="00742005"/>
    <w:rPr>
      <w:rFonts w:asciiTheme="majorHAnsi" w:hAnsiTheme="majorHAnsi"/>
      <w:b/>
      <w:sz w:val="28"/>
    </w:rPr>
  </w:style>
  <w:style w:type="character" w:customStyle="1" w:styleId="FlashTagChar">
    <w:name w:val="FlashTag Char"/>
    <w:basedOn w:val="DefaultParagraphFont"/>
    <w:link w:val="FlashTag"/>
    <w:uiPriority w:val="4"/>
    <w:rsid w:val="00742005"/>
    <w:rPr>
      <w:rFonts w:asciiTheme="majorHAnsi" w:hAnsiTheme="majorHAnsi"/>
      <w:b/>
      <w:sz w:val="28"/>
    </w:rPr>
  </w:style>
  <w:style w:type="paragraph" w:customStyle="1" w:styleId="Warrant">
    <w:name w:val="Warrant"/>
    <w:autoRedefine/>
    <w:uiPriority w:val="4"/>
    <w:qFormat/>
    <w:rsid w:val="00742005"/>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742005"/>
  </w:style>
  <w:style w:type="character" w:customStyle="1" w:styleId="m3965771245576658108gmail-styleunderline">
    <w:name w:val="m_3965771245576658108gmail-styleunderline"/>
    <w:basedOn w:val="DefaultParagraphFont"/>
    <w:rsid w:val="00742005"/>
  </w:style>
  <w:style w:type="character" w:customStyle="1" w:styleId="FontStyle220">
    <w:name w:val="Font Style220"/>
    <w:basedOn w:val="DefaultParagraphFont"/>
    <w:uiPriority w:val="99"/>
    <w:rsid w:val="00742005"/>
    <w:rPr>
      <w:rFonts w:ascii="Candara" w:hAnsi="Candara" w:cs="Candara" w:hint="default"/>
      <w:i/>
      <w:iCs/>
      <w:sz w:val="18"/>
      <w:szCs w:val="18"/>
    </w:rPr>
  </w:style>
  <w:style w:type="character" w:customStyle="1" w:styleId="FontStyle290">
    <w:name w:val="Font Style290"/>
    <w:basedOn w:val="DefaultParagraphFont"/>
    <w:uiPriority w:val="99"/>
    <w:rsid w:val="0074200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742005"/>
    <w:rPr>
      <w:rFonts w:ascii="Arial" w:hAnsi="Arial" w:cs="Arial"/>
      <w:b/>
      <w:bCs/>
      <w:sz w:val="16"/>
      <w:szCs w:val="16"/>
    </w:rPr>
  </w:style>
  <w:style w:type="character" w:customStyle="1" w:styleId="m-5498913268213319940gmail-styleunderline">
    <w:name w:val="m_-5498913268213319940gmail-styleunderline"/>
    <w:basedOn w:val="DefaultParagraphFont"/>
    <w:rsid w:val="00742005"/>
  </w:style>
  <w:style w:type="paragraph" w:customStyle="1" w:styleId="speakable">
    <w:name w:val="speakable"/>
    <w:basedOn w:val="Normal"/>
    <w:uiPriority w:val="99"/>
    <w:qFormat/>
    <w:rsid w:val="00742005"/>
    <w:pPr>
      <w:spacing w:before="100" w:beforeAutospacing="1" w:after="100" w:afterAutospacing="1"/>
    </w:pPr>
    <w:rPr>
      <w:rFonts w:eastAsia="Times New Roman"/>
      <w:sz w:val="24"/>
    </w:rPr>
  </w:style>
  <w:style w:type="character" w:customStyle="1" w:styleId="overlay">
    <w:name w:val="overlay"/>
    <w:basedOn w:val="DefaultParagraphFont"/>
    <w:rsid w:val="00742005"/>
  </w:style>
  <w:style w:type="paragraph" w:customStyle="1" w:styleId="g-body">
    <w:name w:val="g-body"/>
    <w:basedOn w:val="Normal"/>
    <w:uiPriority w:val="99"/>
    <w:qFormat/>
    <w:rsid w:val="00742005"/>
    <w:pPr>
      <w:spacing w:before="100" w:beforeAutospacing="1" w:after="100" w:afterAutospacing="1"/>
    </w:pPr>
    <w:rPr>
      <w:rFonts w:eastAsia="Times New Roman"/>
      <w:sz w:val="24"/>
    </w:rPr>
  </w:style>
  <w:style w:type="paragraph" w:customStyle="1" w:styleId="g-pstyle0">
    <w:name w:val="g-pstyle0"/>
    <w:basedOn w:val="Normal"/>
    <w:uiPriority w:val="99"/>
    <w:qFormat/>
    <w:rsid w:val="00742005"/>
    <w:pPr>
      <w:spacing w:before="100" w:beforeAutospacing="1" w:after="100" w:afterAutospacing="1"/>
    </w:pPr>
    <w:rPr>
      <w:rFonts w:eastAsia="Times New Roman"/>
      <w:sz w:val="24"/>
    </w:rPr>
  </w:style>
  <w:style w:type="paragraph" w:customStyle="1" w:styleId="g-pstyle1">
    <w:name w:val="g-pstyle1"/>
    <w:basedOn w:val="Normal"/>
    <w:uiPriority w:val="99"/>
    <w:qFormat/>
    <w:rsid w:val="00742005"/>
    <w:pPr>
      <w:spacing w:before="100" w:beforeAutospacing="1" w:after="100" w:afterAutospacing="1"/>
    </w:pPr>
    <w:rPr>
      <w:rFonts w:eastAsia="Times New Roman"/>
      <w:sz w:val="24"/>
    </w:rPr>
  </w:style>
  <w:style w:type="paragraph" w:customStyle="1" w:styleId="g-asset-hed">
    <w:name w:val="g-asset-hed"/>
    <w:basedOn w:val="Normal"/>
    <w:uiPriority w:val="99"/>
    <w:qFormat/>
    <w:rsid w:val="0074200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742005"/>
    <w:pPr>
      <w:spacing w:before="100" w:beforeAutospacing="1" w:after="100" w:afterAutospacing="1"/>
    </w:pPr>
    <w:rPr>
      <w:sz w:val="24"/>
    </w:rPr>
  </w:style>
  <w:style w:type="paragraph" w:customStyle="1" w:styleId="style41">
    <w:name w:val="style4"/>
    <w:basedOn w:val="Normal"/>
    <w:uiPriority w:val="99"/>
    <w:qFormat/>
    <w:rsid w:val="00742005"/>
    <w:pPr>
      <w:spacing w:before="100" w:beforeAutospacing="1" w:after="100" w:afterAutospacing="1"/>
    </w:pPr>
    <w:rPr>
      <w:sz w:val="24"/>
    </w:rPr>
  </w:style>
  <w:style w:type="paragraph" w:customStyle="1" w:styleId="speech">
    <w:name w:val="speech"/>
    <w:basedOn w:val="Normal"/>
    <w:uiPriority w:val="99"/>
    <w:qFormat/>
    <w:rsid w:val="00742005"/>
    <w:pPr>
      <w:spacing w:before="100" w:beforeAutospacing="1" w:after="100" w:afterAutospacing="1"/>
    </w:pPr>
    <w:rPr>
      <w:sz w:val="24"/>
    </w:rPr>
  </w:style>
  <w:style w:type="character" w:customStyle="1" w:styleId="adtext0">
    <w:name w:val="adtext"/>
    <w:basedOn w:val="DefaultParagraphFont"/>
    <w:rsid w:val="00742005"/>
  </w:style>
  <w:style w:type="character" w:customStyle="1" w:styleId="UL-Bold">
    <w:name w:val="UL-Bold"/>
    <w:basedOn w:val="DefaultParagraphFont"/>
    <w:rsid w:val="00742005"/>
    <w:rPr>
      <w:u w:val="thick"/>
    </w:rPr>
  </w:style>
  <w:style w:type="character" w:customStyle="1" w:styleId="gl">
    <w:name w:val="gl"/>
    <w:basedOn w:val="DefaultParagraphFont"/>
    <w:rsid w:val="00742005"/>
  </w:style>
  <w:style w:type="character" w:customStyle="1" w:styleId="qu730rj69h">
    <w:name w:val="qu730rj69h"/>
    <w:basedOn w:val="DefaultParagraphFont"/>
    <w:rsid w:val="00742005"/>
  </w:style>
  <w:style w:type="paragraph" w:customStyle="1" w:styleId="optext">
    <w:name w:val="optext"/>
    <w:basedOn w:val="Normal"/>
    <w:uiPriority w:val="99"/>
    <w:qFormat/>
    <w:rsid w:val="00742005"/>
    <w:pPr>
      <w:spacing w:before="100" w:beforeAutospacing="1" w:after="100" w:afterAutospacing="1"/>
    </w:pPr>
    <w:rPr>
      <w:sz w:val="24"/>
    </w:rPr>
  </w:style>
  <w:style w:type="character" w:customStyle="1" w:styleId="lmy74qr12z">
    <w:name w:val="lmy74qr12z"/>
    <w:basedOn w:val="DefaultParagraphFont"/>
    <w:rsid w:val="00742005"/>
  </w:style>
  <w:style w:type="character" w:customStyle="1" w:styleId="icr880">
    <w:name w:val="icr880"/>
    <w:basedOn w:val="DefaultParagraphFont"/>
    <w:rsid w:val="00742005"/>
  </w:style>
  <w:style w:type="character" w:customStyle="1" w:styleId="hx23q54">
    <w:name w:val="hx23q54"/>
    <w:basedOn w:val="DefaultParagraphFont"/>
    <w:rsid w:val="00742005"/>
  </w:style>
  <w:style w:type="character" w:customStyle="1" w:styleId="m-5348258726587825636gmail-style13ptbold">
    <w:name w:val="m_-5348258726587825636gmail-style13ptbold"/>
    <w:basedOn w:val="DefaultParagraphFont"/>
    <w:rsid w:val="00742005"/>
  </w:style>
  <w:style w:type="character" w:customStyle="1" w:styleId="m-5348258726587825636gmail-styleunderline">
    <w:name w:val="m_-5348258726587825636gmail-styleunderline"/>
    <w:basedOn w:val="DefaultParagraphFont"/>
    <w:rsid w:val="00742005"/>
  </w:style>
  <w:style w:type="character" w:customStyle="1" w:styleId="CardsFont12ptCharChar">
    <w:name w:val="Cards + Font: 12 pt Char Char"/>
    <w:basedOn w:val="DefaultParagraphFont"/>
    <w:rsid w:val="00742005"/>
    <w:rPr>
      <w:sz w:val="24"/>
      <w:szCs w:val="24"/>
      <w:u w:val="thick"/>
      <w:lang w:val="en-US" w:eastAsia="en-US" w:bidi="ar-SA"/>
    </w:rPr>
  </w:style>
  <w:style w:type="paragraph" w:customStyle="1" w:styleId="useless">
    <w:name w:val="useless"/>
    <w:basedOn w:val="Normal"/>
    <w:uiPriority w:val="99"/>
    <w:qFormat/>
    <w:rsid w:val="00742005"/>
    <w:rPr>
      <w:rFonts w:eastAsia="Times New Roman"/>
      <w:sz w:val="12"/>
    </w:rPr>
  </w:style>
  <w:style w:type="character" w:customStyle="1" w:styleId="DDIUnderline">
    <w:name w:val="DDI Underline"/>
    <w:qFormat/>
    <w:rsid w:val="00742005"/>
    <w:rPr>
      <w:rFonts w:ascii="Times New Roman" w:hAnsi="Times New Roman"/>
      <w:sz w:val="24"/>
      <w:u w:val="single"/>
    </w:rPr>
  </w:style>
  <w:style w:type="paragraph" w:customStyle="1" w:styleId="ALLCAPS">
    <w:name w:val="ALL CAPS"/>
    <w:basedOn w:val="Normal"/>
    <w:link w:val="ALLCAPSChar"/>
    <w:qFormat/>
    <w:rsid w:val="00742005"/>
    <w:rPr>
      <w:rFonts w:eastAsia="Times New Roman"/>
      <w:b/>
      <w:caps/>
    </w:rPr>
  </w:style>
  <w:style w:type="character" w:customStyle="1" w:styleId="ALLCAPSChar">
    <w:name w:val="ALL CAPS Char"/>
    <w:basedOn w:val="DefaultParagraphFont"/>
    <w:link w:val="ALLCAPS"/>
    <w:rsid w:val="00742005"/>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742005"/>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742005"/>
    <w:rPr>
      <w:rFonts w:ascii="Calibri" w:eastAsia="Times New Roman" w:hAnsi="Calibri"/>
      <w:b/>
    </w:rPr>
  </w:style>
  <w:style w:type="character" w:customStyle="1" w:styleId="10ptnotbold">
    <w:name w:val="10ptnotbold"/>
    <w:basedOn w:val="DefaultParagraphFont"/>
    <w:rsid w:val="00742005"/>
    <w:rPr>
      <w:sz w:val="20"/>
    </w:rPr>
  </w:style>
  <w:style w:type="character" w:customStyle="1" w:styleId="m489902567989944824gmail-style13ptbold">
    <w:name w:val="m_489902567989944824gmail-style13ptbold"/>
    <w:basedOn w:val="DefaultParagraphFont"/>
    <w:rsid w:val="00742005"/>
  </w:style>
  <w:style w:type="character" w:customStyle="1" w:styleId="m489902567989944824gmail-styleunderline">
    <w:name w:val="m_489902567989944824gmail-styleunderline"/>
    <w:basedOn w:val="DefaultParagraphFont"/>
    <w:rsid w:val="00742005"/>
  </w:style>
  <w:style w:type="character" w:customStyle="1" w:styleId="Mention3">
    <w:name w:val="Mention3"/>
    <w:basedOn w:val="DefaultParagraphFont"/>
    <w:uiPriority w:val="99"/>
    <w:semiHidden/>
    <w:unhideWhenUsed/>
    <w:rsid w:val="00742005"/>
    <w:rPr>
      <w:color w:val="2B579A"/>
      <w:shd w:val="clear" w:color="auto" w:fill="E6E6E6"/>
    </w:rPr>
  </w:style>
  <w:style w:type="character" w:customStyle="1" w:styleId="m-5251091010484660064gmail-style13ptbold">
    <w:name w:val="m_-5251091010484660064gmail-style13ptbold"/>
    <w:basedOn w:val="DefaultParagraphFont"/>
    <w:rsid w:val="00742005"/>
  </w:style>
  <w:style w:type="character" w:customStyle="1" w:styleId="m-5251091010484660064gmail-styleunderline">
    <w:name w:val="m_-5251091010484660064gmail-styleunderline"/>
    <w:basedOn w:val="DefaultParagraphFont"/>
    <w:rsid w:val="00742005"/>
  </w:style>
  <w:style w:type="character" w:customStyle="1" w:styleId="tablecaption">
    <w:name w:val="tablecaption"/>
    <w:basedOn w:val="DefaultParagraphFont"/>
    <w:rsid w:val="00742005"/>
  </w:style>
  <w:style w:type="character" w:customStyle="1" w:styleId="StyleLatinHelvetica105ptBlack">
    <w:name w:val="Style (Latin) Helvetica 10.5 pt Black"/>
    <w:basedOn w:val="DefaultParagraphFont"/>
    <w:rsid w:val="00742005"/>
    <w:rPr>
      <w:rFonts w:ascii="Times New Roman" w:hAnsi="Times New Roman"/>
      <w:color w:val="000000"/>
      <w:sz w:val="21"/>
    </w:rPr>
  </w:style>
  <w:style w:type="character" w:customStyle="1" w:styleId="m-413333960618644972gmail-style13ptbold">
    <w:name w:val="m_-413333960618644972gmail-style13ptbold"/>
    <w:basedOn w:val="DefaultParagraphFont"/>
    <w:rsid w:val="00742005"/>
  </w:style>
  <w:style w:type="character" w:customStyle="1" w:styleId="m-413333960618644972gmail-styleunderline">
    <w:name w:val="m_-413333960618644972gmail-styleunderline"/>
    <w:basedOn w:val="DefaultParagraphFont"/>
    <w:rsid w:val="00742005"/>
  </w:style>
  <w:style w:type="character" w:customStyle="1" w:styleId="m8314098763611656848gmail-stylestylebold12pt">
    <w:name w:val="m_8314098763611656848gmail-stylestylebold12pt"/>
    <w:basedOn w:val="DefaultParagraphFont"/>
    <w:rsid w:val="00742005"/>
  </w:style>
  <w:style w:type="character" w:customStyle="1" w:styleId="m8314098763611656848gmail-styleboldunderline">
    <w:name w:val="m_8314098763611656848gmail-styleboldunderline"/>
    <w:basedOn w:val="DefaultParagraphFont"/>
    <w:rsid w:val="00742005"/>
  </w:style>
  <w:style w:type="character" w:customStyle="1" w:styleId="Mention4">
    <w:name w:val="Mention4"/>
    <w:basedOn w:val="DefaultParagraphFont"/>
    <w:uiPriority w:val="99"/>
    <w:semiHidden/>
    <w:unhideWhenUsed/>
    <w:rsid w:val="00742005"/>
    <w:rPr>
      <w:color w:val="2B579A"/>
      <w:shd w:val="clear" w:color="auto" w:fill="E6E6E6"/>
    </w:rPr>
  </w:style>
  <w:style w:type="character" w:customStyle="1" w:styleId="m-895152127622952443gmail-style13ptbold">
    <w:name w:val="m_-895152127622952443gmail-style13ptbold"/>
    <w:basedOn w:val="DefaultParagraphFont"/>
    <w:rsid w:val="00742005"/>
  </w:style>
  <w:style w:type="character" w:customStyle="1" w:styleId="m4133802843404377303gmail-style13ptbold">
    <w:name w:val="m_4133802843404377303gmail-style13ptbold"/>
    <w:basedOn w:val="DefaultParagraphFont"/>
    <w:rsid w:val="00742005"/>
  </w:style>
  <w:style w:type="character" w:customStyle="1" w:styleId="m4133802843404377303gmail-styleunderline">
    <w:name w:val="m_4133802843404377303gmail-styleunderline"/>
    <w:basedOn w:val="DefaultParagraphFont"/>
    <w:rsid w:val="00742005"/>
  </w:style>
  <w:style w:type="character" w:customStyle="1" w:styleId="m1864609289044096952gmail-style13ptbold">
    <w:name w:val="m_1864609289044096952gmail-style13ptbold"/>
    <w:basedOn w:val="DefaultParagraphFont"/>
    <w:rsid w:val="00742005"/>
  </w:style>
  <w:style w:type="character" w:customStyle="1" w:styleId="m-2434640214339110092gmail-style13ptbold">
    <w:name w:val="m_-2434640214339110092gmail-style13ptbold"/>
    <w:basedOn w:val="DefaultParagraphFont"/>
    <w:rsid w:val="00742005"/>
  </w:style>
  <w:style w:type="character" w:customStyle="1" w:styleId="m-2434640214339110092gmail-styleunderline">
    <w:name w:val="m_-2434640214339110092gmail-styleunderline"/>
    <w:basedOn w:val="DefaultParagraphFont"/>
    <w:rsid w:val="00742005"/>
  </w:style>
  <w:style w:type="character" w:customStyle="1" w:styleId="articlepage-articlebody-firstletter">
    <w:name w:val="articlepage-articlebody-firstletter"/>
    <w:basedOn w:val="DefaultParagraphFont"/>
    <w:rsid w:val="00742005"/>
  </w:style>
  <w:style w:type="character" w:customStyle="1" w:styleId="UnresolvedMention32">
    <w:name w:val="Unresolved Mention32"/>
    <w:basedOn w:val="DefaultParagraphFont"/>
    <w:uiPriority w:val="99"/>
    <w:semiHidden/>
    <w:unhideWhenUsed/>
    <w:rsid w:val="00742005"/>
    <w:rPr>
      <w:color w:val="605E5C"/>
      <w:shd w:val="clear" w:color="auto" w:fill="E1DFDD"/>
    </w:rPr>
  </w:style>
  <w:style w:type="character" w:customStyle="1" w:styleId="m-268162420547309261gmail-stylestylebold12pt">
    <w:name w:val="m_-268162420547309261gmail-stylestylebold12pt"/>
    <w:basedOn w:val="DefaultParagraphFont"/>
    <w:rsid w:val="00742005"/>
  </w:style>
  <w:style w:type="character" w:customStyle="1" w:styleId="m-268162420547309261gmail-styleboldunderline">
    <w:name w:val="m_-268162420547309261gmail-styleboldunderline"/>
    <w:basedOn w:val="DefaultParagraphFont"/>
    <w:rsid w:val="00742005"/>
  </w:style>
  <w:style w:type="character" w:customStyle="1" w:styleId="m-3350902899047358468gmail-styleunderline">
    <w:name w:val="m_-3350902899047358468gmail-styleunderline"/>
    <w:basedOn w:val="DefaultParagraphFont"/>
    <w:rsid w:val="00742005"/>
  </w:style>
  <w:style w:type="paragraph" w:customStyle="1" w:styleId="Style5pt">
    <w:name w:val="Style 5 pt"/>
    <w:basedOn w:val="Normal"/>
    <w:link w:val="Style5ptChar"/>
    <w:rsid w:val="00742005"/>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742005"/>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742005"/>
  </w:style>
  <w:style w:type="paragraph" w:customStyle="1" w:styleId="m462447500549623171gmail-msonormal">
    <w:name w:val="m_462447500549623171gmail-msonormal"/>
    <w:basedOn w:val="Normal"/>
    <w:uiPriority w:val="99"/>
    <w:rsid w:val="00742005"/>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742005"/>
  </w:style>
  <w:style w:type="character" w:customStyle="1" w:styleId="SmallerReal">
    <w:name w:val="SmallerReal"/>
    <w:basedOn w:val="DefaultParagraphFont"/>
    <w:uiPriority w:val="1"/>
    <w:qFormat/>
    <w:rsid w:val="00742005"/>
    <w:rPr>
      <w:rFonts w:ascii="Garamond" w:hAnsi="Garamond" w:hint="default"/>
      <w:sz w:val="16"/>
    </w:rPr>
  </w:style>
  <w:style w:type="paragraph" w:styleId="HTMLAddress">
    <w:name w:val="HTML Address"/>
    <w:basedOn w:val="Normal"/>
    <w:link w:val="HTMLAddressChar"/>
    <w:uiPriority w:val="99"/>
    <w:unhideWhenUsed/>
    <w:rsid w:val="00742005"/>
    <w:rPr>
      <w:rFonts w:eastAsia="Times New Roman"/>
      <w:i/>
      <w:iCs/>
      <w:sz w:val="24"/>
    </w:rPr>
  </w:style>
  <w:style w:type="character" w:customStyle="1" w:styleId="HTMLAddressChar">
    <w:name w:val="HTML Address Char"/>
    <w:basedOn w:val="DefaultParagraphFont"/>
    <w:link w:val="HTMLAddress"/>
    <w:uiPriority w:val="99"/>
    <w:rsid w:val="00742005"/>
    <w:rPr>
      <w:rFonts w:ascii="Calibri" w:eastAsia="Times New Roman" w:hAnsi="Calibri"/>
      <w:i/>
      <w:iCs/>
    </w:rPr>
  </w:style>
  <w:style w:type="character" w:customStyle="1" w:styleId="separator">
    <w:name w:val="separator"/>
    <w:basedOn w:val="DefaultParagraphFont"/>
    <w:rsid w:val="00742005"/>
  </w:style>
  <w:style w:type="paragraph" w:customStyle="1" w:styleId="dek">
    <w:name w:val="dek"/>
    <w:basedOn w:val="Normal"/>
    <w:uiPriority w:val="99"/>
    <w:rsid w:val="00742005"/>
    <w:pPr>
      <w:spacing w:before="100" w:beforeAutospacing="1" w:after="100" w:afterAutospacing="1"/>
    </w:pPr>
    <w:rPr>
      <w:rFonts w:eastAsia="Times New Roman"/>
      <w:sz w:val="24"/>
    </w:rPr>
  </w:style>
  <w:style w:type="character" w:customStyle="1" w:styleId="arttitle">
    <w:name w:val="art_title"/>
    <w:basedOn w:val="DefaultParagraphFont"/>
    <w:rsid w:val="00742005"/>
  </w:style>
  <w:style w:type="character" w:customStyle="1" w:styleId="serialtitle">
    <w:name w:val="serial_title"/>
    <w:basedOn w:val="DefaultParagraphFont"/>
    <w:rsid w:val="00742005"/>
  </w:style>
  <w:style w:type="character" w:customStyle="1" w:styleId="volumeissue">
    <w:name w:val="volume_issue"/>
    <w:basedOn w:val="DefaultParagraphFont"/>
    <w:rsid w:val="00742005"/>
  </w:style>
  <w:style w:type="character" w:customStyle="1" w:styleId="pagerange">
    <w:name w:val="page_range"/>
    <w:basedOn w:val="DefaultParagraphFont"/>
    <w:rsid w:val="00742005"/>
  </w:style>
  <w:style w:type="character" w:customStyle="1" w:styleId="doilink">
    <w:name w:val="doi_link"/>
    <w:basedOn w:val="DefaultParagraphFont"/>
    <w:rsid w:val="00742005"/>
  </w:style>
  <w:style w:type="character" w:customStyle="1" w:styleId="headingnumber">
    <w:name w:val="headingnumber"/>
    <w:basedOn w:val="DefaultParagraphFont"/>
    <w:rsid w:val="00742005"/>
  </w:style>
  <w:style w:type="character" w:customStyle="1" w:styleId="internalref">
    <w:name w:val="internalref"/>
    <w:basedOn w:val="DefaultParagraphFont"/>
    <w:rsid w:val="00742005"/>
  </w:style>
  <w:style w:type="paragraph" w:customStyle="1" w:styleId="Analyitc">
    <w:name w:val="Analyitc"/>
    <w:basedOn w:val="Normal"/>
    <w:uiPriority w:val="4"/>
    <w:qFormat/>
    <w:rsid w:val="00742005"/>
    <w:rPr>
      <w:b/>
      <w:color w:val="0070C0"/>
      <w:sz w:val="28"/>
    </w:rPr>
  </w:style>
  <w:style w:type="character" w:customStyle="1" w:styleId="m-134349766280542120gmail-style13ptbold">
    <w:name w:val="m_-134349766280542120gmail-style13ptbold"/>
    <w:basedOn w:val="DefaultParagraphFont"/>
    <w:rsid w:val="00742005"/>
  </w:style>
  <w:style w:type="character" w:customStyle="1" w:styleId="m-134349766280542120gmail-msohyperlink">
    <w:name w:val="m_-134349766280542120gmail-msohyperlink"/>
    <w:basedOn w:val="DefaultParagraphFont"/>
    <w:rsid w:val="00742005"/>
  </w:style>
  <w:style w:type="character" w:customStyle="1" w:styleId="m-134349766280542120gmail-styleunderline">
    <w:name w:val="m_-134349766280542120gmail-styleunderline"/>
    <w:basedOn w:val="DefaultParagraphFont"/>
    <w:rsid w:val="00742005"/>
  </w:style>
  <w:style w:type="character" w:customStyle="1" w:styleId="m-134349766280542120gmail-cite">
    <w:name w:val="m_-134349766280542120gmail-cite"/>
    <w:basedOn w:val="DefaultParagraphFont"/>
    <w:rsid w:val="00742005"/>
  </w:style>
  <w:style w:type="character" w:customStyle="1" w:styleId="m-134349766280542120gmail-underline">
    <w:name w:val="m_-134349766280542120gmail-underline"/>
    <w:basedOn w:val="DefaultParagraphFont"/>
    <w:rsid w:val="00742005"/>
  </w:style>
  <w:style w:type="character" w:customStyle="1" w:styleId="m-134349766280542120gmail-underline0">
    <w:name w:val="m_-134349766280542120gmail-underline0"/>
    <w:basedOn w:val="DefaultParagraphFont"/>
    <w:rsid w:val="00742005"/>
  </w:style>
  <w:style w:type="paragraph" w:customStyle="1" w:styleId="element">
    <w:name w:val="element"/>
    <w:basedOn w:val="Normal"/>
    <w:rsid w:val="00742005"/>
    <w:pPr>
      <w:spacing w:before="100" w:beforeAutospacing="1" w:after="100" w:afterAutospacing="1"/>
    </w:pPr>
    <w:rPr>
      <w:rFonts w:eastAsia="Times New Roman"/>
      <w:sz w:val="24"/>
      <w:lang w:eastAsia="zh-CN"/>
    </w:rPr>
  </w:style>
  <w:style w:type="paragraph" w:customStyle="1" w:styleId="p5">
    <w:name w:val="p5"/>
    <w:basedOn w:val="Normal"/>
    <w:rsid w:val="00742005"/>
    <w:pPr>
      <w:spacing w:before="100" w:beforeAutospacing="1" w:after="100" w:afterAutospacing="1"/>
    </w:pPr>
    <w:rPr>
      <w:rFonts w:eastAsia="Times New Roman"/>
      <w:sz w:val="24"/>
      <w:lang w:eastAsia="zh-CN"/>
    </w:rPr>
  </w:style>
  <w:style w:type="paragraph" w:customStyle="1" w:styleId="p7">
    <w:name w:val="p7"/>
    <w:basedOn w:val="Normal"/>
    <w:rsid w:val="00742005"/>
    <w:pPr>
      <w:spacing w:before="100" w:beforeAutospacing="1" w:after="100" w:afterAutospacing="1"/>
    </w:pPr>
    <w:rPr>
      <w:rFonts w:eastAsia="Times New Roman"/>
      <w:sz w:val="24"/>
      <w:lang w:eastAsia="zh-CN"/>
    </w:rPr>
  </w:style>
  <w:style w:type="paragraph" w:customStyle="1" w:styleId="p9">
    <w:name w:val="p9"/>
    <w:basedOn w:val="Normal"/>
    <w:rsid w:val="00742005"/>
    <w:pPr>
      <w:spacing w:before="100" w:beforeAutospacing="1" w:after="100" w:afterAutospacing="1"/>
    </w:pPr>
    <w:rPr>
      <w:rFonts w:eastAsia="Times New Roman"/>
      <w:sz w:val="24"/>
      <w:lang w:eastAsia="zh-CN"/>
    </w:rPr>
  </w:style>
  <w:style w:type="paragraph" w:customStyle="1" w:styleId="p11">
    <w:name w:val="p11"/>
    <w:basedOn w:val="Normal"/>
    <w:rsid w:val="00742005"/>
    <w:pPr>
      <w:spacing w:before="100" w:beforeAutospacing="1" w:after="100" w:afterAutospacing="1"/>
    </w:pPr>
    <w:rPr>
      <w:rFonts w:eastAsia="Times New Roman"/>
      <w:sz w:val="24"/>
      <w:lang w:eastAsia="zh-CN"/>
    </w:rPr>
  </w:style>
  <w:style w:type="paragraph" w:customStyle="1" w:styleId="p2">
    <w:name w:val="p2"/>
    <w:basedOn w:val="Normal"/>
    <w:rsid w:val="00742005"/>
    <w:pPr>
      <w:spacing w:before="100" w:beforeAutospacing="1" w:after="100" w:afterAutospacing="1"/>
    </w:pPr>
    <w:rPr>
      <w:rFonts w:eastAsia="Times New Roman"/>
      <w:sz w:val="24"/>
      <w:lang w:eastAsia="zh-CN"/>
    </w:rPr>
  </w:style>
  <w:style w:type="paragraph" w:customStyle="1" w:styleId="p4">
    <w:name w:val="p4"/>
    <w:basedOn w:val="Normal"/>
    <w:rsid w:val="00742005"/>
    <w:pPr>
      <w:spacing w:before="100" w:beforeAutospacing="1" w:after="100" w:afterAutospacing="1"/>
    </w:pPr>
    <w:rPr>
      <w:rFonts w:eastAsia="Times New Roman"/>
      <w:sz w:val="24"/>
      <w:lang w:eastAsia="zh-CN"/>
    </w:rPr>
  </w:style>
  <w:style w:type="paragraph" w:customStyle="1" w:styleId="p6">
    <w:name w:val="p6"/>
    <w:basedOn w:val="Normal"/>
    <w:rsid w:val="00742005"/>
    <w:pPr>
      <w:spacing w:before="100" w:beforeAutospacing="1" w:after="100" w:afterAutospacing="1"/>
    </w:pPr>
    <w:rPr>
      <w:rFonts w:eastAsia="Times New Roman"/>
      <w:sz w:val="24"/>
      <w:lang w:eastAsia="zh-CN"/>
    </w:rPr>
  </w:style>
  <w:style w:type="paragraph" w:customStyle="1" w:styleId="p8">
    <w:name w:val="p8"/>
    <w:basedOn w:val="Normal"/>
    <w:rsid w:val="00742005"/>
    <w:pPr>
      <w:spacing w:before="100" w:beforeAutospacing="1" w:after="100" w:afterAutospacing="1"/>
    </w:pPr>
    <w:rPr>
      <w:rFonts w:eastAsia="Times New Roman"/>
      <w:sz w:val="24"/>
      <w:lang w:eastAsia="zh-CN"/>
    </w:rPr>
  </w:style>
  <w:style w:type="paragraph" w:customStyle="1" w:styleId="p10">
    <w:name w:val="p10"/>
    <w:basedOn w:val="Normal"/>
    <w:rsid w:val="00742005"/>
    <w:pPr>
      <w:spacing w:before="100" w:beforeAutospacing="1" w:after="100" w:afterAutospacing="1"/>
    </w:pPr>
    <w:rPr>
      <w:rFonts w:eastAsia="Times New Roman"/>
      <w:sz w:val="24"/>
      <w:lang w:eastAsia="zh-CN"/>
    </w:rPr>
  </w:style>
  <w:style w:type="paragraph" w:customStyle="1" w:styleId="p12">
    <w:name w:val="p12"/>
    <w:basedOn w:val="Normal"/>
    <w:rsid w:val="00742005"/>
    <w:pPr>
      <w:spacing w:before="100" w:beforeAutospacing="1" w:after="100" w:afterAutospacing="1"/>
    </w:pPr>
    <w:rPr>
      <w:rFonts w:eastAsia="Times New Roman"/>
      <w:sz w:val="24"/>
      <w:lang w:eastAsia="zh-CN"/>
    </w:rPr>
  </w:style>
  <w:style w:type="paragraph" w:customStyle="1" w:styleId="p14">
    <w:name w:val="p14"/>
    <w:basedOn w:val="Normal"/>
    <w:rsid w:val="00742005"/>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742005"/>
  </w:style>
  <w:style w:type="character" w:customStyle="1" w:styleId="wsj-article-credit">
    <w:name w:val="wsj-article-credit"/>
    <w:basedOn w:val="DefaultParagraphFont"/>
    <w:rsid w:val="00742005"/>
  </w:style>
  <w:style w:type="character" w:customStyle="1" w:styleId="wsj-article-credit-tag">
    <w:name w:val="wsj-article-credit-tag"/>
    <w:basedOn w:val="DefaultParagraphFont"/>
    <w:rsid w:val="00742005"/>
  </w:style>
  <w:style w:type="paragraph" w:customStyle="1" w:styleId="initial">
    <w:name w:val="initial"/>
    <w:basedOn w:val="Normal"/>
    <w:rsid w:val="00742005"/>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742005"/>
    <w:pPr>
      <w:spacing w:before="100" w:beforeAutospacing="1" w:after="100" w:afterAutospacing="1"/>
    </w:pPr>
    <w:rPr>
      <w:rFonts w:eastAsia="Times New Roman"/>
      <w:sz w:val="24"/>
      <w:lang w:eastAsia="zh-CN"/>
    </w:rPr>
  </w:style>
  <w:style w:type="paragraph" w:customStyle="1" w:styleId="detailsub">
    <w:name w:val="detail__sub"/>
    <w:basedOn w:val="Normal"/>
    <w:rsid w:val="00742005"/>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742005"/>
  </w:style>
  <w:style w:type="character" w:customStyle="1" w:styleId="m-299895914748161361gmail-styleunderline">
    <w:name w:val="m_-299895914748161361gmail-styleunderline"/>
    <w:basedOn w:val="DefaultParagraphFont"/>
    <w:rsid w:val="00742005"/>
  </w:style>
  <w:style w:type="paragraph" w:customStyle="1" w:styleId="counter-paragraph">
    <w:name w:val="counter-paragraph"/>
    <w:basedOn w:val="Normal"/>
    <w:rsid w:val="00742005"/>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742005"/>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742005"/>
  </w:style>
  <w:style w:type="paragraph" w:customStyle="1" w:styleId="m-266642551691440061gmail-cards">
    <w:name w:val="m_-266642551691440061gmail-cards"/>
    <w:basedOn w:val="Normal"/>
    <w:rsid w:val="00742005"/>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742005"/>
  </w:style>
  <w:style w:type="paragraph" w:customStyle="1" w:styleId="listingexcerpt">
    <w:name w:val="listing__excerpt"/>
    <w:basedOn w:val="Normal"/>
    <w:rsid w:val="00742005"/>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742005"/>
  </w:style>
  <w:style w:type="paragraph" w:customStyle="1" w:styleId="specialbutton">
    <w:name w:val="special__button"/>
    <w:basedOn w:val="Normal"/>
    <w:rsid w:val="00742005"/>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742005"/>
  </w:style>
  <w:style w:type="character" w:customStyle="1" w:styleId="StyleUnderliningChar9ptBold">
    <w:name w:val="Style Underlining Char + 9 pt Bold"/>
    <w:rsid w:val="00742005"/>
    <w:rPr>
      <w:rFonts w:ascii="Times New Roman" w:hAnsi="Times New Roman"/>
      <w:b/>
      <w:bCs/>
      <w:sz w:val="20"/>
      <w:szCs w:val="24"/>
      <w:u w:val="single"/>
    </w:rPr>
  </w:style>
  <w:style w:type="character" w:customStyle="1" w:styleId="StyleUnderliningChar9pt">
    <w:name w:val="Style Underlining Char + 9 pt"/>
    <w:rsid w:val="00742005"/>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742005"/>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742005"/>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742005"/>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742005"/>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742005"/>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742005"/>
    <w:rPr>
      <w:rFonts w:ascii="Bell MT" w:eastAsia="Calibri" w:hAnsi="Bell MT" w:cs="Times New Roman"/>
      <w:sz w:val="22"/>
      <w:szCs w:val="26"/>
      <w:u w:val="single"/>
    </w:rPr>
  </w:style>
  <w:style w:type="paragraph" w:customStyle="1" w:styleId="areyou">
    <w:name w:val="are you"/>
    <w:basedOn w:val="Normal"/>
    <w:link w:val="areyouChar"/>
    <w:uiPriority w:val="4"/>
    <w:qFormat/>
    <w:rsid w:val="00742005"/>
    <w:pPr>
      <w:outlineLvl w:val="3"/>
    </w:pPr>
    <w:rPr>
      <w:b/>
      <w:sz w:val="26"/>
    </w:rPr>
  </w:style>
  <w:style w:type="character" w:customStyle="1" w:styleId="areyouChar">
    <w:name w:val="are you Char"/>
    <w:basedOn w:val="DefaultParagraphFont"/>
    <w:link w:val="areyou"/>
    <w:uiPriority w:val="4"/>
    <w:rsid w:val="00742005"/>
    <w:rPr>
      <w:rFonts w:ascii="Calibri" w:hAnsi="Calibri"/>
      <w:b/>
      <w:sz w:val="26"/>
    </w:rPr>
  </w:style>
  <w:style w:type="character" w:customStyle="1" w:styleId="author-ref">
    <w:name w:val="author-ref"/>
    <w:basedOn w:val="DefaultParagraphFont"/>
    <w:rsid w:val="00742005"/>
  </w:style>
  <w:style w:type="paragraph" w:customStyle="1" w:styleId="u-mb-2">
    <w:name w:val="u-mb-2"/>
    <w:basedOn w:val="Normal"/>
    <w:rsid w:val="00742005"/>
    <w:pPr>
      <w:spacing w:before="100" w:beforeAutospacing="1" w:after="100" w:afterAutospacing="1"/>
    </w:pPr>
    <w:rPr>
      <w:rFonts w:eastAsia="Times New Roman"/>
      <w:sz w:val="24"/>
    </w:rPr>
  </w:style>
  <w:style w:type="character" w:customStyle="1" w:styleId="authorsname">
    <w:name w:val="authors__name"/>
    <w:basedOn w:val="DefaultParagraphFont"/>
    <w:rsid w:val="00742005"/>
  </w:style>
  <w:style w:type="character" w:customStyle="1" w:styleId="authorscontact">
    <w:name w:val="authors__contact"/>
    <w:basedOn w:val="DefaultParagraphFont"/>
    <w:rsid w:val="00742005"/>
  </w:style>
  <w:style w:type="character" w:customStyle="1" w:styleId="affiliationdepartment">
    <w:name w:val="affiliation__department"/>
    <w:basedOn w:val="DefaultParagraphFont"/>
    <w:rsid w:val="00742005"/>
  </w:style>
  <w:style w:type="character" w:customStyle="1" w:styleId="affiliationname">
    <w:name w:val="affiliation__name"/>
    <w:basedOn w:val="DefaultParagraphFont"/>
    <w:rsid w:val="00742005"/>
  </w:style>
  <w:style w:type="character" w:customStyle="1" w:styleId="affiliationcity">
    <w:name w:val="affiliation__city"/>
    <w:basedOn w:val="DefaultParagraphFont"/>
    <w:rsid w:val="00742005"/>
  </w:style>
  <w:style w:type="character" w:customStyle="1" w:styleId="affiliationcountry">
    <w:name w:val="affiliation__country"/>
    <w:basedOn w:val="DefaultParagraphFont"/>
    <w:rsid w:val="00742005"/>
  </w:style>
  <w:style w:type="character" w:customStyle="1" w:styleId="journaltitle">
    <w:name w:val="journaltitle"/>
    <w:basedOn w:val="DefaultParagraphFont"/>
    <w:rsid w:val="00742005"/>
  </w:style>
  <w:style w:type="paragraph" w:customStyle="1" w:styleId="nav-linksstylessectiontitle-sc-1tike8v-3">
    <w:name w:val="nav-linksstyles__sectiontitle-sc-1tike8v-3"/>
    <w:basedOn w:val="Normal"/>
    <w:rsid w:val="00742005"/>
    <w:pPr>
      <w:spacing w:before="100" w:beforeAutospacing="1" w:after="100" w:afterAutospacing="1"/>
    </w:pPr>
    <w:rPr>
      <w:rFonts w:eastAsia="Times New Roman"/>
      <w:sz w:val="24"/>
    </w:rPr>
  </w:style>
  <w:style w:type="character" w:customStyle="1" w:styleId="text-sc-1amvtpj-0-span">
    <w:name w:val="text-sc-1amvtpj-0-span"/>
    <w:basedOn w:val="DefaultParagraphFont"/>
    <w:rsid w:val="00742005"/>
  </w:style>
  <w:style w:type="character" w:customStyle="1" w:styleId="section-front-header-modulesubtitle">
    <w:name w:val="section-front-header-module__subtitle"/>
    <w:basedOn w:val="DefaultParagraphFont"/>
    <w:rsid w:val="00742005"/>
  </w:style>
  <w:style w:type="character" w:customStyle="1" w:styleId="article-classifiergap">
    <w:name w:val="article-classifier__gap"/>
    <w:basedOn w:val="DefaultParagraphFont"/>
    <w:rsid w:val="00742005"/>
  </w:style>
  <w:style w:type="character" w:customStyle="1" w:styleId="a-size-extra-large">
    <w:name w:val="a-size-extra-large"/>
    <w:basedOn w:val="DefaultParagraphFont"/>
    <w:rsid w:val="00742005"/>
  </w:style>
  <w:style w:type="paragraph" w:customStyle="1" w:styleId="generic-articlebody">
    <w:name w:val="generic-article__body"/>
    <w:basedOn w:val="Normal"/>
    <w:rsid w:val="00742005"/>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742005"/>
  </w:style>
  <w:style w:type="character" w:customStyle="1" w:styleId="m-6919561637539550718gmail-styleunderline">
    <w:name w:val="m_-6919561637539550718gmail-styleunderline"/>
    <w:basedOn w:val="DefaultParagraphFont"/>
    <w:rsid w:val="00742005"/>
  </w:style>
  <w:style w:type="character" w:customStyle="1" w:styleId="n-util-visually-hidden">
    <w:name w:val="n-util-visually-hidden"/>
    <w:basedOn w:val="DefaultParagraphFont"/>
    <w:rsid w:val="00742005"/>
  </w:style>
  <w:style w:type="paragraph" w:customStyle="1" w:styleId="suggested-readssubheading">
    <w:name w:val="suggested-reads__subheading"/>
    <w:basedOn w:val="Normal"/>
    <w:rsid w:val="00742005"/>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742005"/>
  </w:style>
  <w:style w:type="paragraph" w:customStyle="1" w:styleId="suggested-readslist-itemsubheading">
    <w:name w:val="suggested-reads__list-item__subheading"/>
    <w:basedOn w:val="Normal"/>
    <w:rsid w:val="00742005"/>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742005"/>
  </w:style>
  <w:style w:type="character" w:customStyle="1" w:styleId="AnalyticTagChar">
    <w:name w:val="Analytic Tag Char"/>
    <w:basedOn w:val="DefaultParagraphFont"/>
    <w:link w:val="AnalyticTag"/>
    <w:uiPriority w:val="4"/>
    <w:rsid w:val="00742005"/>
    <w:rPr>
      <w:rFonts w:ascii="Calibri" w:eastAsiaTheme="majorEastAsia" w:hAnsi="Calibri" w:cstheme="majorBidi"/>
      <w:b/>
      <w:bCs/>
      <w:sz w:val="26"/>
      <w:szCs w:val="26"/>
    </w:rPr>
  </w:style>
  <w:style w:type="paragraph" w:customStyle="1" w:styleId="CiteBold">
    <w:name w:val="Cite Bold"/>
    <w:basedOn w:val="Normal"/>
    <w:link w:val="CiteBoldChar"/>
    <w:qFormat/>
    <w:rsid w:val="00742005"/>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742005"/>
    <w:rPr>
      <w:rFonts w:ascii="Calibri" w:hAnsi="Calibri"/>
      <w:b/>
      <w:caps/>
    </w:rPr>
  </w:style>
  <w:style w:type="paragraph" w:customStyle="1" w:styleId="StyleJustifiedCharChar">
    <w:name w:val="Style Justified Char Char"/>
    <w:basedOn w:val="Normal"/>
    <w:link w:val="StyleJustifiedCharCharChar"/>
    <w:rsid w:val="00742005"/>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742005"/>
    <w:rPr>
      <w:rFonts w:ascii="Times New Roman" w:eastAsia="Batang" w:hAnsi="Times New Roman"/>
      <w:sz w:val="20"/>
      <w:szCs w:val="20"/>
    </w:rPr>
  </w:style>
  <w:style w:type="paragraph" w:customStyle="1" w:styleId="Heading3New">
    <w:name w:val="Heading 3 New"/>
    <w:basedOn w:val="Heading3"/>
    <w:next w:val="Normal"/>
    <w:qFormat/>
    <w:rsid w:val="00742005"/>
    <w:rPr>
      <w:rFonts w:eastAsia="Times New Roman" w:cs="Times New Roman"/>
    </w:rPr>
  </w:style>
  <w:style w:type="character" w:customStyle="1" w:styleId="m8370952637483410863gmail-styleunderline">
    <w:name w:val="m_8370952637483410863gmail-styleunderline"/>
    <w:basedOn w:val="DefaultParagraphFont"/>
    <w:rsid w:val="00742005"/>
  </w:style>
  <w:style w:type="character" w:customStyle="1" w:styleId="m400377485754071043gmail-style13ptbold">
    <w:name w:val="m_400377485754071043gmail-style13ptbold"/>
    <w:basedOn w:val="DefaultParagraphFont"/>
    <w:rsid w:val="00742005"/>
  </w:style>
  <w:style w:type="character" w:customStyle="1" w:styleId="SmallCharChar">
    <w:name w:val="Small Char Char"/>
    <w:basedOn w:val="DefaultParagraphFont"/>
    <w:rsid w:val="00742005"/>
    <w:rPr>
      <w:sz w:val="17"/>
      <w:szCs w:val="24"/>
      <w:lang w:val="en-US" w:eastAsia="en-US" w:bidi="ar-SA"/>
    </w:rPr>
  </w:style>
  <w:style w:type="paragraph" w:customStyle="1" w:styleId="ThickUnderline">
    <w:name w:val="ThickUnderline"/>
    <w:rsid w:val="00742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742005"/>
    <w:pPr>
      <w:spacing w:after="0" w:line="240" w:lineRule="auto"/>
    </w:pPr>
    <w:rPr>
      <w:rFonts w:ascii="Futura" w:eastAsia="Times" w:hAnsi="Futura"/>
      <w:b/>
      <w:caps/>
      <w:sz w:val="18"/>
      <w:szCs w:val="20"/>
    </w:rPr>
  </w:style>
  <w:style w:type="paragraph" w:customStyle="1" w:styleId="DebateTag0">
    <w:name w:val="DebateTag"/>
    <w:basedOn w:val="Normal"/>
    <w:qFormat/>
    <w:rsid w:val="00742005"/>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742005"/>
  </w:style>
  <w:style w:type="character" w:customStyle="1" w:styleId="m-4799866747027741266gmail-apple-converted-space">
    <w:name w:val="m_-4799866747027741266gmail-apple-converted-space"/>
    <w:basedOn w:val="DefaultParagraphFont"/>
    <w:rsid w:val="00742005"/>
  </w:style>
  <w:style w:type="character" w:customStyle="1" w:styleId="m-4799866747027741266gmail-m3965771245576658108gmail-styleunderline">
    <w:name w:val="m_-4799866747027741266gmail-m3965771245576658108gmail-styleunderline"/>
    <w:basedOn w:val="DefaultParagraphFont"/>
    <w:rsid w:val="00742005"/>
  </w:style>
  <w:style w:type="character" w:customStyle="1" w:styleId="StyleStyleUnderlineUnderlineStyleBoldUnderlineIntenseEmphas1">
    <w:name w:val="Style Style UnderlineUnderlineStyle Bold UnderlineIntense Emphas...1"/>
    <w:basedOn w:val="DefaultParagraphFont"/>
    <w:rsid w:val="00742005"/>
    <w:rPr>
      <w:b w:val="0"/>
      <w:bCs w:val="0"/>
      <w:sz w:val="24"/>
      <w:u w:val="single"/>
      <w:bdr w:val="none" w:sz="0" w:space="0" w:color="auto" w:frame="1"/>
    </w:rPr>
  </w:style>
  <w:style w:type="paragraph" w:customStyle="1" w:styleId="CiteLittle">
    <w:name w:val="Cite Little"/>
    <w:next w:val="Normal"/>
    <w:qFormat/>
    <w:rsid w:val="00742005"/>
    <w:rPr>
      <w:rFonts w:ascii="Arial" w:eastAsia="Times New Roman" w:hAnsi="Arial" w:cs="Times New Roman"/>
      <w:bCs/>
      <w:kern w:val="32"/>
      <w:sz w:val="16"/>
      <w:szCs w:val="32"/>
    </w:rPr>
  </w:style>
  <w:style w:type="character" w:customStyle="1" w:styleId="UnderlinedTextChar">
    <w:name w:val="Underlined Text Char"/>
    <w:link w:val="UnderlinedText"/>
    <w:uiPriority w:val="99"/>
    <w:rsid w:val="00742005"/>
    <w:rPr>
      <w:b/>
    </w:rPr>
  </w:style>
  <w:style w:type="character" w:customStyle="1" w:styleId="StyleAsianMSMinchoBold">
    <w:name w:val="Style (Asian) MS Mincho Bold"/>
    <w:rsid w:val="00742005"/>
    <w:rPr>
      <w:rFonts w:ascii="Times New Roman" w:eastAsia="MS Mincho" w:hAnsi="Times New Roman"/>
      <w:b/>
      <w:bCs/>
      <w:u w:val="thick"/>
    </w:rPr>
  </w:style>
  <w:style w:type="character" w:customStyle="1" w:styleId="StyleAsianMSMincho">
    <w:name w:val="Style (Asian) MS Mincho"/>
    <w:rsid w:val="00742005"/>
    <w:rPr>
      <w:rFonts w:ascii="Times New Roman" w:eastAsia="MS Mincho" w:hAnsi="Times New Roman"/>
      <w:u w:val="thick"/>
    </w:rPr>
  </w:style>
  <w:style w:type="paragraph" w:customStyle="1" w:styleId="docheader">
    <w:name w:val="doc header"/>
    <w:autoRedefine/>
    <w:qFormat/>
    <w:rsid w:val="00742005"/>
    <w:rPr>
      <w:rFonts w:ascii="Times New Roman" w:eastAsia="Malgun Gothic" w:hAnsi="Times New Roman" w:cs="Times New Roman"/>
      <w:b/>
      <w:sz w:val="20"/>
    </w:rPr>
  </w:style>
  <w:style w:type="paragraph" w:customStyle="1" w:styleId="docfooter">
    <w:name w:val="doc footer"/>
    <w:autoRedefine/>
    <w:qFormat/>
    <w:rsid w:val="00742005"/>
    <w:pPr>
      <w:jc w:val="right"/>
    </w:pPr>
    <w:rPr>
      <w:rFonts w:ascii="Times New Roman" w:eastAsia="Malgun Gothic" w:hAnsi="Times New Roman" w:cs="Times New Roman"/>
      <w:b/>
      <w:sz w:val="22"/>
    </w:rPr>
  </w:style>
  <w:style w:type="character" w:customStyle="1" w:styleId="crosslinkpopup">
    <w:name w:val="crosslinkpopup"/>
    <w:rsid w:val="00742005"/>
  </w:style>
  <w:style w:type="paragraph" w:customStyle="1" w:styleId="blocorganizer">
    <w:name w:val="bloc organizer"/>
    <w:basedOn w:val="Heading1"/>
    <w:next w:val="bloctitles"/>
    <w:link w:val="blocorganizerChar"/>
    <w:autoRedefine/>
    <w:qFormat/>
    <w:rsid w:val="0074200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742005"/>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742005"/>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742005"/>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742005"/>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742005"/>
    <w:rPr>
      <w:rFonts w:ascii="Times New Roman" w:hAnsi="Times New Roman"/>
      <w:bCs/>
      <w:sz w:val="20"/>
      <w:szCs w:val="20"/>
    </w:rPr>
  </w:style>
  <w:style w:type="character" w:customStyle="1" w:styleId="UnderlineBoldChar">
    <w:name w:val="Underline Bold Char"/>
    <w:locked/>
    <w:rsid w:val="00742005"/>
    <w:rPr>
      <w:rFonts w:ascii="Times New Roman" w:eastAsia="Times New Roman" w:hAnsi="Times New Roman"/>
      <w:b/>
      <w:szCs w:val="20"/>
      <w:u w:val="single"/>
    </w:rPr>
  </w:style>
  <w:style w:type="character" w:customStyle="1" w:styleId="cardCharCharCharCharChar">
    <w:name w:val="card Char Char Char Char Char"/>
    <w:rsid w:val="00742005"/>
    <w:rPr>
      <w:rFonts w:ascii="Times New Roman" w:eastAsia="Times New Roman" w:hAnsi="Times New Roman"/>
      <w:sz w:val="20"/>
      <w:szCs w:val="20"/>
    </w:rPr>
  </w:style>
  <w:style w:type="character" w:customStyle="1" w:styleId="tagChar0">
    <w:name w:val="%tag Char"/>
    <w:link w:val="tag"/>
    <w:rsid w:val="00742005"/>
    <w:rPr>
      <w:rFonts w:ascii="Calibri" w:eastAsia="Calibri" w:hAnsi="Calibri"/>
      <w:bCs/>
      <w:sz w:val="18"/>
    </w:rPr>
  </w:style>
  <w:style w:type="character" w:customStyle="1" w:styleId="AAAcardChar">
    <w:name w:val="AAAcard Char"/>
    <w:link w:val="AAAcard"/>
    <w:rsid w:val="00742005"/>
    <w:rPr>
      <w:rFonts w:ascii="Calibri" w:eastAsia="Times New Roman" w:hAnsi="Calibri"/>
      <w:sz w:val="22"/>
    </w:rPr>
  </w:style>
  <w:style w:type="character" w:customStyle="1" w:styleId="underlineCharChar0">
    <w:name w:val="underline Char Char"/>
    <w:rsid w:val="00742005"/>
    <w:rPr>
      <w:rFonts w:ascii="Arial Narrow" w:eastAsia="Times New Roman" w:hAnsi="Arial Narrow"/>
      <w:szCs w:val="24"/>
      <w:u w:val="single"/>
    </w:rPr>
  </w:style>
  <w:style w:type="paragraph" w:customStyle="1" w:styleId="TagStyle0">
    <w:name w:val="Tag Style"/>
    <w:basedOn w:val="Normal"/>
    <w:qFormat/>
    <w:rsid w:val="00742005"/>
    <w:rPr>
      <w:rFonts w:ascii="Times New Roman" w:eastAsia="Times New Roman" w:hAnsi="Times New Roman"/>
      <w:b/>
    </w:rPr>
  </w:style>
  <w:style w:type="paragraph" w:customStyle="1" w:styleId="tagstyle1">
    <w:name w:val="tagstyle"/>
    <w:basedOn w:val="Normal"/>
    <w:qFormat/>
    <w:rsid w:val="00742005"/>
    <w:pPr>
      <w:spacing w:before="100" w:beforeAutospacing="1" w:after="100" w:afterAutospacing="1"/>
    </w:pPr>
    <w:rPr>
      <w:rFonts w:ascii="Times New Roman" w:eastAsia="Times New Roman" w:hAnsi="Times New Roman"/>
    </w:rPr>
  </w:style>
  <w:style w:type="character" w:customStyle="1" w:styleId="newsstorytitle">
    <w:name w:val="news_story_title"/>
    <w:rsid w:val="00742005"/>
  </w:style>
  <w:style w:type="character" w:customStyle="1" w:styleId="yqlink">
    <w:name w:val="yqlink"/>
    <w:rsid w:val="00742005"/>
  </w:style>
  <w:style w:type="character" w:customStyle="1" w:styleId="clbody">
    <w:name w:val="clbody"/>
    <w:rsid w:val="00742005"/>
  </w:style>
  <w:style w:type="paragraph" w:customStyle="1" w:styleId="Analyticals">
    <w:name w:val="Analyticals"/>
    <w:basedOn w:val="Normal"/>
    <w:qFormat/>
    <w:rsid w:val="00742005"/>
    <w:rPr>
      <w:rFonts w:ascii="Times New Roman" w:eastAsia="Times New Roman" w:hAnsi="Times New Roman"/>
    </w:rPr>
  </w:style>
  <w:style w:type="character" w:customStyle="1" w:styleId="norm">
    <w:name w:val="norm"/>
    <w:rsid w:val="00742005"/>
  </w:style>
  <w:style w:type="character" w:customStyle="1" w:styleId="boldandunderlinecharcharcharcharcharcharcharcharcharcharcharcharcharcharcharchar0">
    <w:name w:val="boldandunderlinecharcharcharcharcharcharcharcharcharcharcharcharcharcharcharchar"/>
    <w:rsid w:val="00742005"/>
  </w:style>
  <w:style w:type="character" w:customStyle="1" w:styleId="underlinecharcharcharcharcharcharcharcharcharcharcharcharcharchar0">
    <w:name w:val="underlinecharcharcharcharcharcharcharcharcharcharcharcharcharchar"/>
    <w:rsid w:val="00742005"/>
  </w:style>
  <w:style w:type="character" w:customStyle="1" w:styleId="CharCharCharCharCharChar1Char">
    <w:name w:val="Char Char Char Char Char Char1 Char"/>
    <w:rsid w:val="00742005"/>
    <w:rPr>
      <w:rFonts w:ascii="Times New Roman" w:eastAsia="Times New Roman" w:hAnsi="Times New Roman" w:cs="Times New Roman"/>
      <w:b/>
      <w:sz w:val="24"/>
      <w:szCs w:val="24"/>
    </w:rPr>
  </w:style>
  <w:style w:type="character" w:customStyle="1" w:styleId="emphasis21">
    <w:name w:val="emphasis2"/>
    <w:rsid w:val="0074200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42005"/>
    <w:rPr>
      <w:sz w:val="24"/>
      <w:szCs w:val="24"/>
      <w:lang w:val="en-US" w:eastAsia="en-US" w:bidi="ar-SA"/>
    </w:rPr>
  </w:style>
  <w:style w:type="character" w:customStyle="1" w:styleId="NewTag">
    <w:name w:val="NewTag"/>
    <w:uiPriority w:val="1"/>
    <w:qFormat/>
    <w:rsid w:val="00742005"/>
    <w:rPr>
      <w:rFonts w:ascii="Georgia" w:hAnsi="Georgia"/>
      <w:b/>
      <w:sz w:val="24"/>
    </w:rPr>
  </w:style>
  <w:style w:type="character" w:customStyle="1" w:styleId="searchtools-record-title">
    <w:name w:val="searchtools-record-title"/>
    <w:basedOn w:val="DefaultParagraphFont"/>
    <w:rsid w:val="00742005"/>
  </w:style>
  <w:style w:type="character" w:customStyle="1" w:styleId="rightside">
    <w:name w:val="rightside"/>
    <w:rsid w:val="00742005"/>
  </w:style>
  <w:style w:type="character" w:customStyle="1" w:styleId="flourish">
    <w:name w:val="flourish"/>
    <w:rsid w:val="00742005"/>
  </w:style>
  <w:style w:type="character" w:customStyle="1" w:styleId="style150">
    <w:name w:val="style150"/>
    <w:rsid w:val="00742005"/>
  </w:style>
  <w:style w:type="character" w:customStyle="1" w:styleId="head">
    <w:name w:val="head"/>
    <w:rsid w:val="00742005"/>
  </w:style>
  <w:style w:type="character" w:customStyle="1" w:styleId="marrontitulobig">
    <w:name w:val="marron_titulo_big"/>
    <w:rsid w:val="00742005"/>
  </w:style>
  <w:style w:type="character" w:customStyle="1" w:styleId="titletxt">
    <w:name w:val="titletxt"/>
    <w:rsid w:val="00742005"/>
  </w:style>
  <w:style w:type="character" w:customStyle="1" w:styleId="colbcopy">
    <w:name w:val="colbcopy"/>
    <w:rsid w:val="00742005"/>
  </w:style>
  <w:style w:type="character" w:customStyle="1" w:styleId="hcard">
    <w:name w:val="hcard"/>
    <w:rsid w:val="00742005"/>
  </w:style>
  <w:style w:type="numbering" w:styleId="1ai">
    <w:name w:val="Outline List 1"/>
    <w:basedOn w:val="NoList"/>
    <w:rsid w:val="00742005"/>
    <w:pPr>
      <w:numPr>
        <w:numId w:val="15"/>
      </w:numPr>
    </w:pPr>
  </w:style>
  <w:style w:type="paragraph" w:customStyle="1" w:styleId="StylePlainTextTimesNewRomanBold">
    <w:name w:val="Style Plain Text + Times New Roman Bold"/>
    <w:basedOn w:val="PlainText"/>
    <w:qFormat/>
    <w:rsid w:val="00742005"/>
    <w:rPr>
      <w:rFonts w:ascii="Courier" w:eastAsia="Cambria" w:hAnsi="Courier" w:cstheme="minorBidi"/>
      <w:sz w:val="21"/>
      <w:szCs w:val="21"/>
    </w:rPr>
  </w:style>
  <w:style w:type="paragraph" w:customStyle="1" w:styleId="hotroute2">
    <w:name w:val="hotroute"/>
    <w:basedOn w:val="Normal"/>
    <w:qFormat/>
    <w:rsid w:val="00742005"/>
    <w:pPr>
      <w:ind w:left="288"/>
    </w:pPr>
  </w:style>
  <w:style w:type="paragraph" w:customStyle="1" w:styleId="DeleteAnalytics">
    <w:name w:val="Delete Analytics"/>
    <w:basedOn w:val="Heading4"/>
    <w:qFormat/>
    <w:rsid w:val="00742005"/>
    <w:rPr>
      <w:color w:val="800000"/>
    </w:rPr>
  </w:style>
  <w:style w:type="paragraph" w:customStyle="1" w:styleId="ReallyFuckingSmall0">
    <w:name w:val="Really Fucking Small"/>
    <w:basedOn w:val="Normal"/>
    <w:link w:val="ReallyFuckingSmallChar0"/>
    <w:qFormat/>
    <w:rsid w:val="00742005"/>
    <w:pPr>
      <w:ind w:left="144"/>
    </w:pPr>
    <w:rPr>
      <w:rFonts w:ascii="Times New Roman" w:eastAsia="Times New Roman" w:hAnsi="Times New Roman"/>
      <w:sz w:val="12"/>
    </w:rPr>
  </w:style>
  <w:style w:type="character" w:customStyle="1" w:styleId="ReallyFuckingSmallChar0">
    <w:name w:val="Really Fucking Small Char"/>
    <w:link w:val="ReallyFuckingSmall0"/>
    <w:rsid w:val="00742005"/>
    <w:rPr>
      <w:rFonts w:ascii="Times New Roman" w:eastAsia="Times New Roman" w:hAnsi="Times New Roman"/>
      <w:sz w:val="12"/>
    </w:rPr>
  </w:style>
  <w:style w:type="paragraph" w:customStyle="1" w:styleId="Boxempahsis">
    <w:name w:val="Box empahsis"/>
    <w:basedOn w:val="Normal"/>
    <w:link w:val="BoxempahsisChar"/>
    <w:qFormat/>
    <w:rsid w:val="0074200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742005"/>
    <w:rPr>
      <w:rFonts w:ascii="Franklin Gothic Heavy" w:hAnsi="Franklin Gothic Heavy"/>
      <w:sz w:val="22"/>
      <w:u w:val="single"/>
      <w:bdr w:val="single" w:sz="4" w:space="0" w:color="auto"/>
    </w:rPr>
  </w:style>
  <w:style w:type="character" w:customStyle="1" w:styleId="Qualified">
    <w:name w:val="Qualified"/>
    <w:rsid w:val="00742005"/>
    <w:rPr>
      <w:rFonts w:asciiTheme="majorHAnsi" w:hAnsiTheme="majorHAnsi"/>
      <w:b/>
      <w:bCs/>
      <w:sz w:val="16"/>
    </w:rPr>
  </w:style>
  <w:style w:type="paragraph" w:customStyle="1" w:styleId="MaggieTag">
    <w:name w:val="MaggieTag"/>
    <w:basedOn w:val="Normal"/>
    <w:qFormat/>
    <w:rsid w:val="00742005"/>
    <w:rPr>
      <w:rFonts w:ascii="Garamond" w:eastAsia="Times New Roman" w:hAnsi="Garamond"/>
      <w:b/>
      <w:szCs w:val="20"/>
    </w:rPr>
  </w:style>
  <w:style w:type="character" w:customStyle="1" w:styleId="BlockTitleChar0">
    <w:name w:val="%Block Title Char"/>
    <w:rsid w:val="00742005"/>
    <w:rPr>
      <w:rFonts w:ascii="Arial" w:eastAsia="Times New Roman" w:hAnsi="Arial" w:cs="Arial"/>
      <w:b/>
      <w:bCs/>
      <w:kern w:val="32"/>
      <w:sz w:val="28"/>
      <w:szCs w:val="32"/>
    </w:rPr>
  </w:style>
  <w:style w:type="paragraph" w:styleId="Index6">
    <w:name w:val="index 6"/>
    <w:basedOn w:val="Normal"/>
    <w:next w:val="Normal"/>
    <w:autoRedefine/>
    <w:unhideWhenUsed/>
    <w:rsid w:val="00742005"/>
    <w:pPr>
      <w:ind w:left="1200" w:hanging="200"/>
    </w:pPr>
    <w:rPr>
      <w:rFonts w:ascii="Cambria" w:eastAsia="Cambria" w:hAnsi="Cambria"/>
      <w:sz w:val="18"/>
      <w:szCs w:val="18"/>
    </w:rPr>
  </w:style>
  <w:style w:type="character" w:customStyle="1" w:styleId="columntexthead">
    <w:name w:val="columntexthead"/>
    <w:rsid w:val="00742005"/>
  </w:style>
  <w:style w:type="character" w:customStyle="1" w:styleId="instruction">
    <w:name w:val="instruction"/>
    <w:rsid w:val="00742005"/>
  </w:style>
  <w:style w:type="character" w:customStyle="1" w:styleId="imagelink">
    <w:name w:val="imagelink"/>
    <w:rsid w:val="00742005"/>
  </w:style>
  <w:style w:type="character" w:customStyle="1" w:styleId="leadin">
    <w:name w:val="leadin"/>
    <w:rsid w:val="00742005"/>
  </w:style>
  <w:style w:type="character" w:customStyle="1" w:styleId="noticiabyline">
    <w:name w:val="noticia_byline"/>
    <w:rsid w:val="00742005"/>
  </w:style>
  <w:style w:type="character" w:customStyle="1" w:styleId="rightnowyahoo">
    <w:name w:val="right_now_yahoo"/>
    <w:rsid w:val="00742005"/>
  </w:style>
  <w:style w:type="character" w:customStyle="1" w:styleId="submittedmeta">
    <w:name w:val="submitted meta"/>
    <w:rsid w:val="00742005"/>
  </w:style>
  <w:style w:type="character" w:customStyle="1" w:styleId="A11">
    <w:name w:val="A11"/>
    <w:rsid w:val="00742005"/>
    <w:rPr>
      <w:color w:val="000000"/>
      <w:sz w:val="12"/>
      <w:szCs w:val="12"/>
    </w:rPr>
  </w:style>
  <w:style w:type="character" w:customStyle="1" w:styleId="cite1">
    <w:name w:val="%cite"/>
    <w:rsid w:val="00742005"/>
    <w:rPr>
      <w:rFonts w:ascii="Times New Roman" w:hAnsi="Times New Roman"/>
      <w:b/>
      <w:sz w:val="24"/>
    </w:rPr>
  </w:style>
  <w:style w:type="character" w:customStyle="1" w:styleId="Emphasis22">
    <w:name w:val="%Emphasis2"/>
    <w:rsid w:val="00742005"/>
    <w:rPr>
      <w:rFonts w:ascii="Cooper Black" w:hAnsi="Cooper Black"/>
      <w:iCs/>
      <w:u w:val="single"/>
    </w:rPr>
  </w:style>
  <w:style w:type="paragraph" w:customStyle="1" w:styleId="BlockTitle4">
    <w:name w:val="%Block Title"/>
    <w:basedOn w:val="Heading1"/>
    <w:qFormat/>
    <w:rsid w:val="00742005"/>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742005"/>
    <w:rPr>
      <w:rFonts w:ascii="Times New Roman" w:hAnsi="Times New Roman"/>
      <w:b/>
      <w:sz w:val="24"/>
    </w:rPr>
  </w:style>
  <w:style w:type="character" w:customStyle="1" w:styleId="AAAunderline">
    <w:name w:val="AAAunderline"/>
    <w:qFormat/>
    <w:rsid w:val="00742005"/>
    <w:rPr>
      <w:b/>
      <w:u w:val="single"/>
    </w:rPr>
  </w:style>
  <w:style w:type="paragraph" w:customStyle="1" w:styleId="IndexHeader">
    <w:name w:val="Index Header"/>
    <w:basedOn w:val="Normal"/>
    <w:qFormat/>
    <w:rsid w:val="00742005"/>
    <w:pPr>
      <w:ind w:left="-720"/>
      <w:outlineLvl w:val="0"/>
    </w:pPr>
    <w:rPr>
      <w:rFonts w:ascii="Times New Roman" w:eastAsia="Times New Roman" w:hAnsi="Times New Roman"/>
      <w:b/>
      <w:bCs/>
      <w:sz w:val="36"/>
      <w:szCs w:val="20"/>
    </w:rPr>
  </w:style>
  <w:style w:type="character" w:customStyle="1" w:styleId="IndexHeaderChar">
    <w:name w:val="Index Header Char"/>
    <w:rsid w:val="00742005"/>
    <w:rPr>
      <w:rFonts w:ascii="Times New Roman" w:eastAsia="Times New Roman" w:hAnsi="Times New Roman"/>
      <w:b/>
      <w:bCs/>
      <w:sz w:val="36"/>
    </w:rPr>
  </w:style>
  <w:style w:type="paragraph" w:customStyle="1" w:styleId="CardRead">
    <w:name w:val="Card_Read"/>
    <w:basedOn w:val="Normal"/>
    <w:qFormat/>
    <w:rsid w:val="00742005"/>
    <w:rPr>
      <w:rFonts w:ascii="Times" w:eastAsia="Times" w:hAnsi="Times"/>
      <w:szCs w:val="20"/>
    </w:rPr>
  </w:style>
  <w:style w:type="paragraph" w:customStyle="1" w:styleId="CardNU">
    <w:name w:val="CardNU"/>
    <w:basedOn w:val="Normal"/>
    <w:qFormat/>
    <w:rsid w:val="00742005"/>
    <w:rPr>
      <w:rFonts w:ascii="Times" w:eastAsia="Times" w:hAnsi="Times"/>
      <w:sz w:val="14"/>
      <w:szCs w:val="20"/>
    </w:rPr>
  </w:style>
  <w:style w:type="paragraph" w:customStyle="1" w:styleId="StyleHeading310pt">
    <w:name w:val="Style Heading 3 + 10 pt"/>
    <w:basedOn w:val="Heading3"/>
    <w:qFormat/>
    <w:rsid w:val="00742005"/>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742005"/>
    <w:rPr>
      <w:rFonts w:ascii="Times New Roman" w:eastAsia="Times New Roman" w:hAnsi="Times New Roman" w:cs="Arial"/>
      <w:b/>
      <w:bCs/>
      <w:sz w:val="26"/>
      <w:szCs w:val="26"/>
    </w:rPr>
  </w:style>
  <w:style w:type="paragraph" w:customStyle="1" w:styleId="Style30">
    <w:name w:val="Style 3"/>
    <w:basedOn w:val="Normal"/>
    <w:qFormat/>
    <w:rsid w:val="00742005"/>
    <w:pPr>
      <w:autoSpaceDE w:val="0"/>
      <w:autoSpaceDN w:val="0"/>
      <w:spacing w:line="326" w:lineRule="auto"/>
      <w:ind w:firstLine="216"/>
      <w:jc w:val="both"/>
    </w:pPr>
    <w:rPr>
      <w:rFonts w:ascii="Arial" w:eastAsia="Times New Roman" w:hAnsi="Arial"/>
      <w:sz w:val="6"/>
      <w:szCs w:val="6"/>
    </w:rPr>
  </w:style>
  <w:style w:type="paragraph" w:customStyle="1" w:styleId="CardText-NotUnderlined">
    <w:name w:val="Card Text - Not Underlined"/>
    <w:basedOn w:val="Normal"/>
    <w:qFormat/>
    <w:rsid w:val="00742005"/>
    <w:pPr>
      <w:spacing w:after="60"/>
    </w:pPr>
    <w:rPr>
      <w:rFonts w:ascii="Times New Roman" w:eastAsia="Times New Roman" w:hAnsi="Times New Roman"/>
      <w:sz w:val="18"/>
    </w:rPr>
  </w:style>
  <w:style w:type="paragraph" w:customStyle="1" w:styleId="OmniPage8">
    <w:name w:val="OmniPage #8"/>
    <w:basedOn w:val="Normal"/>
    <w:qFormat/>
    <w:rsid w:val="00742005"/>
    <w:rPr>
      <w:rFonts w:ascii="Times New Roman" w:eastAsia="Times New Roman" w:hAnsi="Times New Roman"/>
      <w:color w:val="000000"/>
      <w:sz w:val="20"/>
      <w:szCs w:val="20"/>
    </w:rPr>
  </w:style>
  <w:style w:type="paragraph" w:customStyle="1" w:styleId="OmniPage2">
    <w:name w:val="OmniPage #2"/>
    <w:basedOn w:val="Normal"/>
    <w:qFormat/>
    <w:rsid w:val="00742005"/>
    <w:rPr>
      <w:rFonts w:ascii="Times New Roman" w:eastAsia="Times New Roman" w:hAnsi="Times New Roman"/>
      <w:color w:val="000000"/>
      <w:sz w:val="20"/>
      <w:szCs w:val="20"/>
    </w:rPr>
  </w:style>
  <w:style w:type="paragraph" w:customStyle="1" w:styleId="OmniPage6">
    <w:name w:val="OmniPage #6"/>
    <w:basedOn w:val="Normal"/>
    <w:qFormat/>
    <w:rsid w:val="00742005"/>
    <w:rPr>
      <w:rFonts w:ascii="Times New Roman" w:eastAsia="Times New Roman" w:hAnsi="Times New Roman"/>
      <w:color w:val="000000"/>
      <w:sz w:val="20"/>
      <w:szCs w:val="20"/>
    </w:rPr>
  </w:style>
  <w:style w:type="paragraph" w:customStyle="1" w:styleId="OmniPage7">
    <w:name w:val="OmniPage #7"/>
    <w:basedOn w:val="Normal"/>
    <w:qFormat/>
    <w:rsid w:val="00742005"/>
    <w:rPr>
      <w:rFonts w:ascii="Times New Roman" w:eastAsia="Times New Roman" w:hAnsi="Times New Roman"/>
      <w:color w:val="000000"/>
      <w:sz w:val="20"/>
      <w:szCs w:val="20"/>
    </w:rPr>
  </w:style>
  <w:style w:type="paragraph" w:customStyle="1" w:styleId="OmniPage11">
    <w:name w:val="OmniPage #11"/>
    <w:basedOn w:val="Normal"/>
    <w:qFormat/>
    <w:rsid w:val="00742005"/>
    <w:rPr>
      <w:rFonts w:ascii="Times New Roman" w:eastAsia="Times New Roman" w:hAnsi="Times New Roman"/>
      <w:color w:val="000000"/>
      <w:sz w:val="20"/>
      <w:szCs w:val="20"/>
    </w:rPr>
  </w:style>
  <w:style w:type="paragraph" w:customStyle="1" w:styleId="OmniPage12">
    <w:name w:val="OmniPage #12"/>
    <w:basedOn w:val="Normal"/>
    <w:qFormat/>
    <w:rsid w:val="00742005"/>
    <w:rPr>
      <w:rFonts w:ascii="Times New Roman" w:eastAsia="Times New Roman" w:hAnsi="Times New Roman"/>
      <w:color w:val="000000"/>
      <w:sz w:val="20"/>
      <w:szCs w:val="20"/>
    </w:rPr>
  </w:style>
  <w:style w:type="paragraph" w:customStyle="1" w:styleId="OmniPage13">
    <w:name w:val="OmniPage #13"/>
    <w:basedOn w:val="Normal"/>
    <w:qFormat/>
    <w:rsid w:val="00742005"/>
    <w:rPr>
      <w:rFonts w:ascii="Times New Roman" w:eastAsia="Times New Roman" w:hAnsi="Times New Roman"/>
      <w:color w:val="000000"/>
      <w:sz w:val="20"/>
      <w:szCs w:val="20"/>
    </w:rPr>
  </w:style>
  <w:style w:type="paragraph" w:customStyle="1" w:styleId="OmniPage14">
    <w:name w:val="OmniPage #14"/>
    <w:basedOn w:val="Normal"/>
    <w:qFormat/>
    <w:rsid w:val="00742005"/>
    <w:rPr>
      <w:rFonts w:ascii="Times New Roman" w:eastAsia="Times New Roman" w:hAnsi="Times New Roman"/>
      <w:color w:val="000000"/>
      <w:sz w:val="20"/>
      <w:szCs w:val="20"/>
    </w:rPr>
  </w:style>
  <w:style w:type="paragraph" w:customStyle="1" w:styleId="OmniPage15">
    <w:name w:val="OmniPage #15"/>
    <w:basedOn w:val="Normal"/>
    <w:qFormat/>
    <w:rsid w:val="00742005"/>
    <w:rPr>
      <w:rFonts w:ascii="Times New Roman" w:eastAsia="Times New Roman" w:hAnsi="Times New Roman"/>
      <w:color w:val="000000"/>
      <w:sz w:val="20"/>
      <w:szCs w:val="20"/>
    </w:rPr>
  </w:style>
  <w:style w:type="paragraph" w:customStyle="1" w:styleId="OmniPage17">
    <w:name w:val="OmniPage #17"/>
    <w:basedOn w:val="Normal"/>
    <w:qFormat/>
    <w:rsid w:val="00742005"/>
    <w:rPr>
      <w:rFonts w:ascii="Times New Roman" w:eastAsia="Times New Roman" w:hAnsi="Times New Roman"/>
      <w:color w:val="000000"/>
      <w:sz w:val="20"/>
      <w:szCs w:val="20"/>
    </w:rPr>
  </w:style>
  <w:style w:type="paragraph" w:customStyle="1" w:styleId="OmniPage19">
    <w:name w:val="OmniPage #19"/>
    <w:basedOn w:val="Normal"/>
    <w:qFormat/>
    <w:rsid w:val="00742005"/>
    <w:rPr>
      <w:rFonts w:ascii="Times New Roman" w:eastAsia="Times New Roman" w:hAnsi="Times New Roman"/>
      <w:color w:val="000000"/>
      <w:sz w:val="20"/>
      <w:szCs w:val="20"/>
    </w:rPr>
  </w:style>
  <w:style w:type="paragraph" w:customStyle="1" w:styleId="OmniPage20">
    <w:name w:val="OmniPage #20"/>
    <w:basedOn w:val="Normal"/>
    <w:qFormat/>
    <w:rsid w:val="00742005"/>
    <w:rPr>
      <w:rFonts w:ascii="Times New Roman" w:eastAsia="Times New Roman" w:hAnsi="Times New Roman"/>
      <w:color w:val="000000"/>
      <w:sz w:val="20"/>
      <w:szCs w:val="20"/>
    </w:rPr>
  </w:style>
  <w:style w:type="paragraph" w:customStyle="1" w:styleId="OmniPage21">
    <w:name w:val="OmniPage #21"/>
    <w:basedOn w:val="Normal"/>
    <w:qFormat/>
    <w:rsid w:val="00742005"/>
    <w:rPr>
      <w:rFonts w:ascii="Times New Roman" w:eastAsia="Times New Roman" w:hAnsi="Times New Roman"/>
      <w:color w:val="000000"/>
      <w:sz w:val="20"/>
      <w:szCs w:val="20"/>
    </w:rPr>
  </w:style>
  <w:style w:type="paragraph" w:customStyle="1" w:styleId="OmniPage22">
    <w:name w:val="OmniPage #22"/>
    <w:basedOn w:val="Normal"/>
    <w:qFormat/>
    <w:rsid w:val="00742005"/>
    <w:rPr>
      <w:rFonts w:ascii="Times New Roman" w:eastAsia="Times New Roman" w:hAnsi="Times New Roman"/>
      <w:color w:val="000000"/>
      <w:sz w:val="20"/>
      <w:szCs w:val="20"/>
    </w:rPr>
  </w:style>
  <w:style w:type="paragraph" w:customStyle="1" w:styleId="OmniPage25">
    <w:name w:val="OmniPage #25"/>
    <w:basedOn w:val="Normal"/>
    <w:qFormat/>
    <w:rsid w:val="00742005"/>
    <w:rPr>
      <w:rFonts w:ascii="Times New Roman" w:eastAsia="Times New Roman" w:hAnsi="Times New Roman"/>
      <w:color w:val="000000"/>
      <w:sz w:val="20"/>
      <w:szCs w:val="20"/>
    </w:rPr>
  </w:style>
  <w:style w:type="paragraph" w:customStyle="1" w:styleId="OmniPage18">
    <w:name w:val="OmniPage #18"/>
    <w:basedOn w:val="Normal"/>
    <w:qFormat/>
    <w:rsid w:val="00742005"/>
    <w:rPr>
      <w:rFonts w:ascii="Times New Roman" w:eastAsia="Times New Roman" w:hAnsi="Times New Roman"/>
      <w:color w:val="000000"/>
      <w:sz w:val="20"/>
      <w:szCs w:val="20"/>
    </w:rPr>
  </w:style>
  <w:style w:type="paragraph" w:customStyle="1" w:styleId="OmniPage26">
    <w:name w:val="OmniPage #26"/>
    <w:basedOn w:val="Normal"/>
    <w:qFormat/>
    <w:rsid w:val="00742005"/>
    <w:rPr>
      <w:rFonts w:ascii="Times New Roman" w:eastAsia="Times New Roman" w:hAnsi="Times New Roman"/>
      <w:color w:val="000000"/>
      <w:sz w:val="20"/>
      <w:szCs w:val="20"/>
    </w:rPr>
  </w:style>
  <w:style w:type="paragraph" w:styleId="Index1">
    <w:name w:val="index 1"/>
    <w:basedOn w:val="Normal"/>
    <w:next w:val="Normal"/>
    <w:autoRedefine/>
    <w:unhideWhenUsed/>
    <w:rsid w:val="00742005"/>
    <w:pPr>
      <w:ind w:left="200" w:hanging="200"/>
    </w:pPr>
    <w:rPr>
      <w:rFonts w:ascii="Cambria" w:eastAsia="Cambria" w:hAnsi="Cambria"/>
      <w:sz w:val="18"/>
      <w:szCs w:val="18"/>
    </w:rPr>
  </w:style>
  <w:style w:type="paragraph" w:styleId="IndexHeading">
    <w:name w:val="index heading"/>
    <w:basedOn w:val="Normal"/>
    <w:next w:val="Index1"/>
    <w:unhideWhenUsed/>
    <w:rsid w:val="0074200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742005"/>
  </w:style>
  <w:style w:type="paragraph" w:customStyle="1" w:styleId="OmniPage9">
    <w:name w:val="OmniPage #9"/>
    <w:basedOn w:val="Normal"/>
    <w:qFormat/>
    <w:rsid w:val="00742005"/>
    <w:rPr>
      <w:rFonts w:ascii="Times New Roman" w:eastAsia="Times New Roman" w:hAnsi="Times New Roman"/>
      <w:color w:val="000000"/>
      <w:sz w:val="20"/>
      <w:szCs w:val="20"/>
    </w:rPr>
  </w:style>
  <w:style w:type="paragraph" w:customStyle="1" w:styleId="OmniPage5">
    <w:name w:val="OmniPage #5"/>
    <w:basedOn w:val="Normal"/>
    <w:qFormat/>
    <w:rsid w:val="00742005"/>
    <w:rPr>
      <w:rFonts w:ascii="Times New Roman" w:eastAsia="Times New Roman" w:hAnsi="Times New Roman"/>
      <w:color w:val="000000"/>
      <w:sz w:val="20"/>
      <w:szCs w:val="20"/>
    </w:rPr>
  </w:style>
  <w:style w:type="character" w:customStyle="1" w:styleId="style12char0">
    <w:name w:val="style12char"/>
    <w:rsid w:val="00742005"/>
  </w:style>
  <w:style w:type="character" w:customStyle="1" w:styleId="charchar2">
    <w:name w:val="charchar2"/>
    <w:rsid w:val="00742005"/>
  </w:style>
  <w:style w:type="character" w:customStyle="1" w:styleId="style11char0">
    <w:name w:val="style11char"/>
    <w:rsid w:val="00742005"/>
  </w:style>
  <w:style w:type="paragraph" w:customStyle="1" w:styleId="CitesandCardText">
    <w:name w:val="Cites and Card Text"/>
    <w:basedOn w:val="Normal"/>
    <w:qFormat/>
    <w:rsid w:val="00742005"/>
    <w:rPr>
      <w:rFonts w:ascii="Times New Roman" w:eastAsia="Times New Roman" w:hAnsi="Times New Roman"/>
      <w:sz w:val="20"/>
    </w:rPr>
  </w:style>
  <w:style w:type="paragraph" w:styleId="List2">
    <w:name w:val="List 2"/>
    <w:basedOn w:val="Default"/>
    <w:next w:val="Default"/>
    <w:rsid w:val="00742005"/>
    <w:pPr>
      <w:widowControl w:val="0"/>
    </w:pPr>
    <w:rPr>
      <w:rFonts w:eastAsia="Times New Roman"/>
      <w:color w:val="auto"/>
      <w:sz w:val="22"/>
    </w:rPr>
  </w:style>
  <w:style w:type="character" w:customStyle="1" w:styleId="Heading51">
    <w:name w:val="Heading 51"/>
    <w:aliases w:val="Heading 5 Char Char Char"/>
    <w:rsid w:val="00742005"/>
    <w:rPr>
      <w:b/>
      <w:bCs/>
      <w:iCs/>
      <w:szCs w:val="26"/>
      <w:lang w:val="en-US" w:eastAsia="en-US" w:bidi="ar-SA"/>
    </w:rPr>
  </w:style>
  <w:style w:type="paragraph" w:customStyle="1" w:styleId="Style160">
    <w:name w:val="Style 16"/>
    <w:basedOn w:val="Normal"/>
    <w:qFormat/>
    <w:rsid w:val="00742005"/>
    <w:pPr>
      <w:autoSpaceDE w:val="0"/>
      <w:autoSpaceDN w:val="0"/>
      <w:adjustRightInd w:val="0"/>
    </w:pPr>
    <w:rPr>
      <w:rFonts w:ascii="Times New Roman" w:eastAsia="Times New Roman" w:hAnsi="Times New Roman"/>
    </w:rPr>
  </w:style>
  <w:style w:type="paragraph" w:customStyle="1" w:styleId="smalltext3">
    <w:name w:val="smalltext"/>
    <w:basedOn w:val="Normal"/>
    <w:link w:val="smalltextChar2"/>
    <w:qFormat/>
    <w:rsid w:val="00742005"/>
    <w:rPr>
      <w:rFonts w:ascii="Times New Roman" w:eastAsia="Times New Roman" w:hAnsi="Times New Roman"/>
    </w:rPr>
  </w:style>
  <w:style w:type="character" w:customStyle="1" w:styleId="smalltextChar2">
    <w:name w:val="smalltext Char"/>
    <w:link w:val="smalltext3"/>
    <w:rsid w:val="00742005"/>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742005"/>
    <w:pPr>
      <w:widowControl w:val="0"/>
      <w:spacing w:after="120"/>
    </w:pPr>
    <w:rPr>
      <w:rFonts w:eastAsia="Times New Roman"/>
      <w:color w:val="auto"/>
      <w:sz w:val="22"/>
    </w:rPr>
  </w:style>
  <w:style w:type="paragraph" w:customStyle="1" w:styleId="headingChar">
    <w:name w:val="heading Char"/>
    <w:basedOn w:val="Normal"/>
    <w:qFormat/>
    <w:rsid w:val="00742005"/>
    <w:pPr>
      <w:jc w:val="center"/>
    </w:pPr>
    <w:rPr>
      <w:rFonts w:ascii="Arial Black" w:eastAsia="Times New Roman" w:hAnsi="Arial Black"/>
      <w:b/>
      <w:sz w:val="36"/>
      <w:u w:val="single"/>
    </w:rPr>
  </w:style>
  <w:style w:type="character" w:customStyle="1" w:styleId="boldunderlineCharChar0">
    <w:name w:val="boldunderline Char Char"/>
    <w:rsid w:val="00742005"/>
    <w:rPr>
      <w:b/>
      <w:sz w:val="22"/>
      <w:szCs w:val="24"/>
      <w:u w:val="single"/>
      <w:lang w:val="en-US" w:eastAsia="en-US" w:bidi="ar-SA"/>
    </w:rPr>
  </w:style>
  <w:style w:type="paragraph" w:customStyle="1" w:styleId="Bullets-squares">
    <w:name w:val="Bullets - squares"/>
    <w:basedOn w:val="Normal"/>
    <w:next w:val="Normal"/>
    <w:qFormat/>
    <w:rsid w:val="00742005"/>
    <w:pPr>
      <w:numPr>
        <w:numId w:val="16"/>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74200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742005"/>
    <w:rPr>
      <w:rFonts w:ascii="Times New Roman" w:eastAsia="Times New Roman" w:hAnsi="Times New Roman" w:cs="Times New Roman"/>
      <w:sz w:val="16"/>
      <w:szCs w:val="22"/>
    </w:rPr>
  </w:style>
  <w:style w:type="character" w:customStyle="1" w:styleId="Size8Char">
    <w:name w:val="Size 8 Char"/>
    <w:link w:val="Size8"/>
    <w:rsid w:val="00742005"/>
    <w:rPr>
      <w:rFonts w:ascii="Times New Roman" w:eastAsia="Times New Roman" w:hAnsi="Times New Roman" w:cs="Times New Roman"/>
      <w:sz w:val="16"/>
      <w:szCs w:val="22"/>
    </w:rPr>
  </w:style>
  <w:style w:type="paragraph" w:customStyle="1" w:styleId="RegularCite">
    <w:name w:val="Regular Cite"/>
    <w:qFormat/>
    <w:rsid w:val="00742005"/>
    <w:rPr>
      <w:rFonts w:ascii="Times New Roman" w:eastAsia="Times New Roman" w:hAnsi="Times New Roman" w:cs="Times New Roman"/>
      <w:sz w:val="20"/>
      <w:szCs w:val="22"/>
    </w:rPr>
  </w:style>
  <w:style w:type="character" w:customStyle="1" w:styleId="eudoraheader">
    <w:name w:val="eudoraheader"/>
    <w:rsid w:val="00742005"/>
  </w:style>
  <w:style w:type="character" w:customStyle="1" w:styleId="emailstyle26">
    <w:name w:val="emailstyle26"/>
    <w:rsid w:val="00742005"/>
  </w:style>
  <w:style w:type="paragraph" w:customStyle="1" w:styleId="context">
    <w:name w:val="context"/>
    <w:basedOn w:val="Normal"/>
    <w:qFormat/>
    <w:rsid w:val="00742005"/>
    <w:pPr>
      <w:spacing w:before="100" w:beforeAutospacing="1" w:after="100" w:afterAutospacing="1"/>
    </w:pPr>
    <w:rPr>
      <w:rFonts w:ascii="Times New Roman" w:eastAsia="Times New Roman" w:hAnsi="Times New Roman"/>
    </w:rPr>
  </w:style>
  <w:style w:type="character" w:customStyle="1" w:styleId="sendtofriend">
    <w:name w:val="sendtofriend"/>
    <w:rsid w:val="00742005"/>
  </w:style>
  <w:style w:type="character" w:customStyle="1" w:styleId="pagetype">
    <w:name w:val="pagetype"/>
    <w:rsid w:val="00742005"/>
  </w:style>
  <w:style w:type="character" w:customStyle="1" w:styleId="byl">
    <w:name w:val="byl"/>
    <w:rsid w:val="00742005"/>
  </w:style>
  <w:style w:type="character" w:customStyle="1" w:styleId="byd">
    <w:name w:val="byd"/>
    <w:rsid w:val="00742005"/>
  </w:style>
  <w:style w:type="paragraph" w:customStyle="1" w:styleId="Size6">
    <w:name w:val="Size 6"/>
    <w:link w:val="Size6Char"/>
    <w:qFormat/>
    <w:rsid w:val="00742005"/>
    <w:rPr>
      <w:rFonts w:ascii="Times New Roman" w:eastAsia="Times New Roman" w:hAnsi="Times New Roman" w:cs="Times New Roman"/>
      <w:sz w:val="16"/>
      <w:szCs w:val="22"/>
    </w:rPr>
  </w:style>
  <w:style w:type="character" w:customStyle="1" w:styleId="Size6Char">
    <w:name w:val="Size 6 Char"/>
    <w:link w:val="Size6"/>
    <w:rsid w:val="00742005"/>
    <w:rPr>
      <w:rFonts w:ascii="Times New Roman" w:eastAsia="Times New Roman" w:hAnsi="Times New Roman" w:cs="Times New Roman"/>
      <w:sz w:val="16"/>
      <w:szCs w:val="22"/>
    </w:rPr>
  </w:style>
  <w:style w:type="character" w:customStyle="1" w:styleId="underliningchar0">
    <w:name w:val="underliningchar"/>
    <w:rsid w:val="00742005"/>
  </w:style>
  <w:style w:type="paragraph" w:customStyle="1" w:styleId="TxBrp11">
    <w:name w:val="TxBr_p11"/>
    <w:basedOn w:val="Normal"/>
    <w:qFormat/>
    <w:rsid w:val="00742005"/>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742005"/>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742005"/>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74200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74200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742005"/>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742005"/>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742005"/>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742005"/>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742005"/>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74200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74200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742005"/>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742005"/>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742005"/>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742005"/>
    <w:pPr>
      <w:ind w:left="400" w:hanging="200"/>
    </w:pPr>
    <w:rPr>
      <w:rFonts w:ascii="Cambria" w:eastAsia="Cambria" w:hAnsi="Cambria"/>
      <w:sz w:val="18"/>
      <w:szCs w:val="18"/>
    </w:rPr>
  </w:style>
  <w:style w:type="paragraph" w:styleId="Index3">
    <w:name w:val="index 3"/>
    <w:basedOn w:val="Normal"/>
    <w:next w:val="Normal"/>
    <w:autoRedefine/>
    <w:unhideWhenUsed/>
    <w:rsid w:val="00742005"/>
    <w:pPr>
      <w:ind w:left="600" w:hanging="200"/>
    </w:pPr>
    <w:rPr>
      <w:rFonts w:ascii="Cambria" w:eastAsia="Cambria" w:hAnsi="Cambria"/>
      <w:sz w:val="18"/>
      <w:szCs w:val="18"/>
    </w:rPr>
  </w:style>
  <w:style w:type="paragraph" w:styleId="Index4">
    <w:name w:val="index 4"/>
    <w:basedOn w:val="Normal"/>
    <w:next w:val="Normal"/>
    <w:autoRedefine/>
    <w:unhideWhenUsed/>
    <w:rsid w:val="00742005"/>
    <w:pPr>
      <w:ind w:left="800" w:hanging="200"/>
    </w:pPr>
    <w:rPr>
      <w:rFonts w:ascii="Cambria" w:eastAsia="Cambria" w:hAnsi="Cambria"/>
      <w:sz w:val="18"/>
      <w:szCs w:val="18"/>
    </w:rPr>
  </w:style>
  <w:style w:type="paragraph" w:styleId="Index5">
    <w:name w:val="index 5"/>
    <w:basedOn w:val="Normal"/>
    <w:next w:val="Normal"/>
    <w:autoRedefine/>
    <w:unhideWhenUsed/>
    <w:rsid w:val="00742005"/>
    <w:pPr>
      <w:ind w:left="1000" w:hanging="200"/>
    </w:pPr>
    <w:rPr>
      <w:rFonts w:ascii="Cambria" w:eastAsia="Cambria" w:hAnsi="Cambria"/>
      <w:sz w:val="18"/>
      <w:szCs w:val="18"/>
    </w:rPr>
  </w:style>
  <w:style w:type="paragraph" w:styleId="Index7">
    <w:name w:val="index 7"/>
    <w:basedOn w:val="Normal"/>
    <w:next w:val="Normal"/>
    <w:autoRedefine/>
    <w:unhideWhenUsed/>
    <w:rsid w:val="00742005"/>
    <w:pPr>
      <w:ind w:left="1400" w:hanging="200"/>
    </w:pPr>
    <w:rPr>
      <w:rFonts w:ascii="Cambria" w:eastAsia="Cambria" w:hAnsi="Cambria"/>
      <w:sz w:val="18"/>
      <w:szCs w:val="18"/>
    </w:rPr>
  </w:style>
  <w:style w:type="paragraph" w:styleId="Index8">
    <w:name w:val="index 8"/>
    <w:basedOn w:val="Normal"/>
    <w:next w:val="Normal"/>
    <w:autoRedefine/>
    <w:unhideWhenUsed/>
    <w:rsid w:val="00742005"/>
    <w:pPr>
      <w:ind w:left="1600" w:hanging="200"/>
    </w:pPr>
    <w:rPr>
      <w:rFonts w:ascii="Cambria" w:eastAsia="Cambria" w:hAnsi="Cambria"/>
      <w:sz w:val="18"/>
      <w:szCs w:val="18"/>
    </w:rPr>
  </w:style>
  <w:style w:type="paragraph" w:styleId="Index9">
    <w:name w:val="index 9"/>
    <w:basedOn w:val="Normal"/>
    <w:next w:val="Normal"/>
    <w:autoRedefine/>
    <w:unhideWhenUsed/>
    <w:rsid w:val="00742005"/>
    <w:pPr>
      <w:ind w:left="1800" w:hanging="200"/>
    </w:pPr>
    <w:rPr>
      <w:rFonts w:ascii="Cambria" w:eastAsia="Cambria" w:hAnsi="Cambria"/>
      <w:sz w:val="18"/>
      <w:szCs w:val="18"/>
    </w:rPr>
  </w:style>
  <w:style w:type="character" w:customStyle="1" w:styleId="adtext124">
    <w:name w:val="adtext124"/>
    <w:rsid w:val="00742005"/>
    <w:rPr>
      <w:vanish w:val="0"/>
      <w:webHidden w:val="0"/>
      <w:color w:val="999999"/>
      <w:sz w:val="12"/>
      <w:szCs w:val="12"/>
      <w:specVanish/>
    </w:rPr>
  </w:style>
  <w:style w:type="paragraph" w:customStyle="1" w:styleId="CardsFont8pt">
    <w:name w:val="Cards + Font: 8 pt"/>
    <w:basedOn w:val="Normal"/>
    <w:qFormat/>
    <w:rsid w:val="00742005"/>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742005"/>
    <w:rPr>
      <w:sz w:val="16"/>
    </w:rPr>
  </w:style>
  <w:style w:type="character" w:customStyle="1" w:styleId="TagLineCharChar">
    <w:name w:val="Tag Line Char Char"/>
    <w:rsid w:val="00742005"/>
    <w:rPr>
      <w:rFonts w:cs="Arial"/>
      <w:b/>
      <w:bCs/>
      <w:iCs/>
      <w:sz w:val="24"/>
      <w:szCs w:val="28"/>
      <w:lang w:val="en-US" w:eastAsia="en-US" w:bidi="ar-SA"/>
    </w:rPr>
  </w:style>
  <w:style w:type="character" w:customStyle="1" w:styleId="articlecommentcount">
    <w:name w:val="article_comment_count"/>
    <w:rsid w:val="00742005"/>
  </w:style>
  <w:style w:type="character" w:customStyle="1" w:styleId="articlerecommendcount">
    <w:name w:val="article_recommend_count"/>
    <w:rsid w:val="00742005"/>
  </w:style>
  <w:style w:type="character" w:customStyle="1" w:styleId="normaltext1">
    <w:name w:val="normal_text"/>
    <w:rsid w:val="00742005"/>
  </w:style>
  <w:style w:type="paragraph" w:customStyle="1" w:styleId="storytimestamp">
    <w:name w:val="storytimestamp"/>
    <w:basedOn w:val="Normal"/>
    <w:qFormat/>
    <w:rsid w:val="00742005"/>
    <w:pPr>
      <w:spacing w:before="100" w:beforeAutospacing="1" w:after="100" w:afterAutospacing="1"/>
    </w:pPr>
    <w:rPr>
      <w:rFonts w:ascii="Times New Roman" w:eastAsia="Times New Roman" w:hAnsi="Times New Roman"/>
    </w:rPr>
  </w:style>
  <w:style w:type="character" w:customStyle="1" w:styleId="story-byline">
    <w:name w:val="story-byline"/>
    <w:rsid w:val="00742005"/>
  </w:style>
  <w:style w:type="character" w:customStyle="1" w:styleId="story-titleline">
    <w:name w:val="story-titleline"/>
    <w:rsid w:val="00742005"/>
  </w:style>
  <w:style w:type="paragraph" w:styleId="ListBullet2">
    <w:name w:val="List Bullet 2"/>
    <w:basedOn w:val="Normal"/>
    <w:rsid w:val="00742005"/>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742005"/>
    <w:rPr>
      <w:rFonts w:ascii="Times New Roman" w:eastAsia="Times New Roman" w:hAnsi="Times New Roman"/>
      <w:color w:val="000000"/>
      <w:sz w:val="10"/>
    </w:rPr>
  </w:style>
  <w:style w:type="character" w:customStyle="1" w:styleId="UnderlineCardChar1">
    <w:name w:val="Underline Card Char"/>
    <w:rsid w:val="00742005"/>
    <w:rPr>
      <w:sz w:val="22"/>
      <w:szCs w:val="24"/>
      <w:u w:val="single"/>
      <w:lang w:val="en-US" w:eastAsia="en-US" w:bidi="ar-SA"/>
    </w:rPr>
  </w:style>
  <w:style w:type="character" w:customStyle="1" w:styleId="SourcesCharChar1">
    <w:name w:val="Sources Char Char1"/>
    <w:rsid w:val="00742005"/>
    <w:rPr>
      <w:rFonts w:cs="Arial"/>
      <w:b/>
      <w:bCs/>
      <w:iCs/>
      <w:sz w:val="24"/>
      <w:szCs w:val="28"/>
      <w:lang w:val="en-US" w:eastAsia="en-US" w:bidi="ar-SA"/>
    </w:rPr>
  </w:style>
  <w:style w:type="paragraph" w:customStyle="1" w:styleId="OmniPage3">
    <w:name w:val="OmniPage #3"/>
    <w:basedOn w:val="Normal"/>
    <w:qFormat/>
    <w:rsid w:val="00742005"/>
    <w:rPr>
      <w:rFonts w:ascii="Times New Roman" w:eastAsia="Times New Roman" w:hAnsi="Times New Roman"/>
      <w:color w:val="000000"/>
      <w:sz w:val="20"/>
      <w:szCs w:val="20"/>
    </w:rPr>
  </w:style>
  <w:style w:type="paragraph" w:customStyle="1" w:styleId="OmniPage16">
    <w:name w:val="OmniPage #16"/>
    <w:basedOn w:val="Normal"/>
    <w:qFormat/>
    <w:rsid w:val="00742005"/>
    <w:rPr>
      <w:rFonts w:ascii="Times New Roman" w:eastAsia="Times New Roman" w:hAnsi="Times New Roman"/>
      <w:color w:val="000000"/>
      <w:sz w:val="20"/>
      <w:szCs w:val="20"/>
    </w:rPr>
  </w:style>
  <w:style w:type="paragraph" w:customStyle="1" w:styleId="OmniPage23">
    <w:name w:val="OmniPage #23"/>
    <w:basedOn w:val="Normal"/>
    <w:qFormat/>
    <w:rsid w:val="00742005"/>
    <w:rPr>
      <w:rFonts w:ascii="Times New Roman" w:eastAsia="Times New Roman" w:hAnsi="Times New Roman"/>
      <w:color w:val="000000"/>
      <w:sz w:val="20"/>
      <w:szCs w:val="20"/>
    </w:rPr>
  </w:style>
  <w:style w:type="paragraph" w:customStyle="1" w:styleId="OmniPage24">
    <w:name w:val="OmniPage #24"/>
    <w:basedOn w:val="Normal"/>
    <w:qFormat/>
    <w:rsid w:val="00742005"/>
    <w:rPr>
      <w:rFonts w:ascii="Times New Roman" w:eastAsia="Times New Roman" w:hAnsi="Times New Roman"/>
      <w:color w:val="000000"/>
      <w:sz w:val="20"/>
      <w:szCs w:val="20"/>
    </w:rPr>
  </w:style>
  <w:style w:type="paragraph" w:customStyle="1" w:styleId="OmniPage27">
    <w:name w:val="OmniPage #27"/>
    <w:basedOn w:val="Normal"/>
    <w:qFormat/>
    <w:rsid w:val="00742005"/>
    <w:rPr>
      <w:rFonts w:ascii="Times New Roman" w:eastAsia="Times New Roman" w:hAnsi="Times New Roman"/>
      <w:color w:val="000000"/>
      <w:sz w:val="20"/>
      <w:szCs w:val="20"/>
    </w:rPr>
  </w:style>
  <w:style w:type="paragraph" w:customStyle="1" w:styleId="OmniPage28">
    <w:name w:val="OmniPage #28"/>
    <w:basedOn w:val="Normal"/>
    <w:qFormat/>
    <w:rsid w:val="00742005"/>
    <w:rPr>
      <w:rFonts w:ascii="Times New Roman" w:eastAsia="Times New Roman" w:hAnsi="Times New Roman"/>
      <w:color w:val="000000"/>
      <w:sz w:val="20"/>
      <w:szCs w:val="20"/>
    </w:rPr>
  </w:style>
  <w:style w:type="paragraph" w:customStyle="1" w:styleId="OmniPage29">
    <w:name w:val="OmniPage #29"/>
    <w:basedOn w:val="Normal"/>
    <w:qFormat/>
    <w:rsid w:val="00742005"/>
    <w:rPr>
      <w:rFonts w:ascii="Times New Roman" w:eastAsia="Times New Roman" w:hAnsi="Times New Roman"/>
      <w:color w:val="000000"/>
      <w:sz w:val="20"/>
      <w:szCs w:val="20"/>
    </w:rPr>
  </w:style>
  <w:style w:type="paragraph" w:customStyle="1" w:styleId="OmniPage30">
    <w:name w:val="OmniPage #30"/>
    <w:basedOn w:val="Normal"/>
    <w:qFormat/>
    <w:rsid w:val="00742005"/>
    <w:rPr>
      <w:rFonts w:ascii="Times New Roman" w:eastAsia="Times New Roman" w:hAnsi="Times New Roman"/>
      <w:color w:val="000000"/>
      <w:sz w:val="20"/>
      <w:szCs w:val="20"/>
    </w:rPr>
  </w:style>
  <w:style w:type="paragraph" w:customStyle="1" w:styleId="OmniPage31">
    <w:name w:val="OmniPage #31"/>
    <w:basedOn w:val="Normal"/>
    <w:qFormat/>
    <w:rsid w:val="00742005"/>
    <w:rPr>
      <w:rFonts w:ascii="Times New Roman" w:eastAsia="Times New Roman" w:hAnsi="Times New Roman"/>
      <w:color w:val="000000"/>
      <w:sz w:val="20"/>
      <w:szCs w:val="20"/>
    </w:rPr>
  </w:style>
  <w:style w:type="paragraph" w:customStyle="1" w:styleId="OmniPage32">
    <w:name w:val="OmniPage #32"/>
    <w:basedOn w:val="Normal"/>
    <w:qFormat/>
    <w:rsid w:val="00742005"/>
    <w:rPr>
      <w:rFonts w:ascii="Times New Roman" w:eastAsia="Times New Roman" w:hAnsi="Times New Roman"/>
      <w:color w:val="000000"/>
      <w:sz w:val="20"/>
      <w:szCs w:val="20"/>
    </w:rPr>
  </w:style>
  <w:style w:type="paragraph" w:customStyle="1" w:styleId="OmniPage33">
    <w:name w:val="OmniPage #33"/>
    <w:basedOn w:val="Normal"/>
    <w:qFormat/>
    <w:rsid w:val="00742005"/>
    <w:rPr>
      <w:rFonts w:ascii="Times New Roman" w:eastAsia="Times New Roman" w:hAnsi="Times New Roman"/>
      <w:color w:val="000000"/>
      <w:sz w:val="20"/>
      <w:szCs w:val="20"/>
    </w:rPr>
  </w:style>
  <w:style w:type="paragraph" w:customStyle="1" w:styleId="OmniPage34">
    <w:name w:val="OmniPage #34"/>
    <w:basedOn w:val="Normal"/>
    <w:qFormat/>
    <w:rsid w:val="00742005"/>
    <w:rPr>
      <w:rFonts w:ascii="Times New Roman" w:eastAsia="Times New Roman" w:hAnsi="Times New Roman"/>
      <w:color w:val="000000"/>
      <w:sz w:val="20"/>
      <w:szCs w:val="20"/>
    </w:rPr>
  </w:style>
  <w:style w:type="paragraph" w:customStyle="1" w:styleId="OmniPage35">
    <w:name w:val="OmniPage #35"/>
    <w:basedOn w:val="Normal"/>
    <w:qFormat/>
    <w:rsid w:val="00742005"/>
    <w:rPr>
      <w:rFonts w:ascii="Times New Roman" w:eastAsia="Times New Roman" w:hAnsi="Times New Roman"/>
      <w:color w:val="000000"/>
      <w:sz w:val="20"/>
      <w:szCs w:val="20"/>
    </w:rPr>
  </w:style>
  <w:style w:type="paragraph" w:customStyle="1" w:styleId="OmniPage36">
    <w:name w:val="OmniPage #36"/>
    <w:basedOn w:val="Normal"/>
    <w:qFormat/>
    <w:rsid w:val="00742005"/>
    <w:rPr>
      <w:rFonts w:ascii="Times New Roman" w:eastAsia="Times New Roman" w:hAnsi="Times New Roman"/>
      <w:color w:val="000000"/>
      <w:sz w:val="20"/>
      <w:szCs w:val="20"/>
    </w:rPr>
  </w:style>
  <w:style w:type="paragraph" w:customStyle="1" w:styleId="OmniPage37">
    <w:name w:val="OmniPage #37"/>
    <w:basedOn w:val="Normal"/>
    <w:qFormat/>
    <w:rsid w:val="00742005"/>
    <w:rPr>
      <w:rFonts w:ascii="Times New Roman" w:eastAsia="Times New Roman" w:hAnsi="Times New Roman"/>
      <w:color w:val="000000"/>
      <w:sz w:val="20"/>
      <w:szCs w:val="20"/>
    </w:rPr>
  </w:style>
  <w:style w:type="paragraph" w:customStyle="1" w:styleId="OmniPage38">
    <w:name w:val="OmniPage #38"/>
    <w:basedOn w:val="Normal"/>
    <w:qFormat/>
    <w:rsid w:val="00742005"/>
    <w:rPr>
      <w:rFonts w:ascii="Times New Roman" w:eastAsia="Times New Roman" w:hAnsi="Times New Roman"/>
      <w:color w:val="000000"/>
      <w:sz w:val="20"/>
      <w:szCs w:val="20"/>
    </w:rPr>
  </w:style>
  <w:style w:type="paragraph" w:customStyle="1" w:styleId="OmniPage39">
    <w:name w:val="OmniPage #39"/>
    <w:basedOn w:val="Normal"/>
    <w:qFormat/>
    <w:rsid w:val="00742005"/>
    <w:rPr>
      <w:rFonts w:ascii="Times New Roman" w:eastAsia="Times New Roman" w:hAnsi="Times New Roman"/>
      <w:color w:val="000000"/>
      <w:sz w:val="20"/>
      <w:szCs w:val="20"/>
    </w:rPr>
  </w:style>
  <w:style w:type="paragraph" w:customStyle="1" w:styleId="OmniPage40">
    <w:name w:val="OmniPage #40"/>
    <w:basedOn w:val="Normal"/>
    <w:qFormat/>
    <w:rsid w:val="00742005"/>
    <w:rPr>
      <w:rFonts w:ascii="Times New Roman" w:eastAsia="Times New Roman" w:hAnsi="Times New Roman"/>
      <w:color w:val="000000"/>
      <w:sz w:val="20"/>
      <w:szCs w:val="20"/>
    </w:rPr>
  </w:style>
  <w:style w:type="paragraph" w:customStyle="1" w:styleId="OmniPage41">
    <w:name w:val="OmniPage #41"/>
    <w:basedOn w:val="Normal"/>
    <w:qFormat/>
    <w:rsid w:val="00742005"/>
    <w:rPr>
      <w:rFonts w:ascii="Times New Roman" w:eastAsia="Times New Roman" w:hAnsi="Times New Roman"/>
      <w:color w:val="000000"/>
      <w:sz w:val="20"/>
      <w:szCs w:val="20"/>
    </w:rPr>
  </w:style>
  <w:style w:type="paragraph" w:customStyle="1" w:styleId="OmniPage42">
    <w:name w:val="OmniPage #42"/>
    <w:basedOn w:val="Normal"/>
    <w:qFormat/>
    <w:rsid w:val="00742005"/>
    <w:rPr>
      <w:rFonts w:ascii="Times New Roman" w:eastAsia="Times New Roman" w:hAnsi="Times New Roman"/>
      <w:color w:val="000000"/>
      <w:sz w:val="20"/>
      <w:szCs w:val="20"/>
    </w:rPr>
  </w:style>
  <w:style w:type="paragraph" w:customStyle="1" w:styleId="OmniPage43">
    <w:name w:val="OmniPage #43"/>
    <w:basedOn w:val="Normal"/>
    <w:qFormat/>
    <w:rsid w:val="00742005"/>
    <w:rPr>
      <w:rFonts w:ascii="Times New Roman" w:eastAsia="Times New Roman" w:hAnsi="Times New Roman"/>
      <w:color w:val="000000"/>
      <w:sz w:val="20"/>
      <w:szCs w:val="20"/>
    </w:rPr>
  </w:style>
  <w:style w:type="paragraph" w:customStyle="1" w:styleId="OmniPage44">
    <w:name w:val="OmniPage #44"/>
    <w:basedOn w:val="Normal"/>
    <w:qFormat/>
    <w:rsid w:val="00742005"/>
    <w:rPr>
      <w:rFonts w:ascii="Times New Roman" w:eastAsia="Times New Roman" w:hAnsi="Times New Roman"/>
      <w:color w:val="000000"/>
      <w:sz w:val="20"/>
      <w:szCs w:val="20"/>
    </w:rPr>
  </w:style>
  <w:style w:type="paragraph" w:customStyle="1" w:styleId="OmniPage45">
    <w:name w:val="OmniPage #45"/>
    <w:basedOn w:val="Normal"/>
    <w:qFormat/>
    <w:rsid w:val="00742005"/>
    <w:rPr>
      <w:rFonts w:ascii="Times New Roman" w:eastAsia="Times New Roman" w:hAnsi="Times New Roman"/>
      <w:color w:val="000000"/>
      <w:sz w:val="20"/>
      <w:szCs w:val="20"/>
    </w:rPr>
  </w:style>
  <w:style w:type="paragraph" w:customStyle="1" w:styleId="OmniPage46">
    <w:name w:val="OmniPage #46"/>
    <w:basedOn w:val="Normal"/>
    <w:qFormat/>
    <w:rsid w:val="00742005"/>
    <w:rPr>
      <w:rFonts w:ascii="Times New Roman" w:eastAsia="Times New Roman" w:hAnsi="Times New Roman"/>
      <w:color w:val="000000"/>
      <w:sz w:val="20"/>
      <w:szCs w:val="20"/>
    </w:rPr>
  </w:style>
  <w:style w:type="paragraph" w:customStyle="1" w:styleId="OmniPage47">
    <w:name w:val="OmniPage #47"/>
    <w:basedOn w:val="Normal"/>
    <w:qFormat/>
    <w:rsid w:val="00742005"/>
    <w:rPr>
      <w:rFonts w:ascii="Times New Roman" w:eastAsia="Times New Roman" w:hAnsi="Times New Roman"/>
      <w:color w:val="000000"/>
      <w:sz w:val="20"/>
      <w:szCs w:val="20"/>
    </w:rPr>
  </w:style>
  <w:style w:type="paragraph" w:customStyle="1" w:styleId="OmniPage48">
    <w:name w:val="OmniPage #48"/>
    <w:basedOn w:val="Normal"/>
    <w:qFormat/>
    <w:rsid w:val="00742005"/>
    <w:rPr>
      <w:rFonts w:ascii="Times New Roman" w:eastAsia="Times New Roman" w:hAnsi="Times New Roman"/>
      <w:color w:val="000000"/>
      <w:sz w:val="20"/>
      <w:szCs w:val="20"/>
    </w:rPr>
  </w:style>
  <w:style w:type="paragraph" w:customStyle="1" w:styleId="OmniPage49">
    <w:name w:val="OmniPage #49"/>
    <w:basedOn w:val="Normal"/>
    <w:qFormat/>
    <w:rsid w:val="00742005"/>
    <w:rPr>
      <w:rFonts w:ascii="Times New Roman" w:eastAsia="Times New Roman" w:hAnsi="Times New Roman"/>
      <w:color w:val="000000"/>
      <w:sz w:val="20"/>
      <w:szCs w:val="20"/>
    </w:rPr>
  </w:style>
  <w:style w:type="paragraph" w:customStyle="1" w:styleId="OmniPage50">
    <w:name w:val="OmniPage #50"/>
    <w:basedOn w:val="Normal"/>
    <w:qFormat/>
    <w:rsid w:val="00742005"/>
    <w:rPr>
      <w:rFonts w:ascii="Times New Roman" w:eastAsia="Times New Roman" w:hAnsi="Times New Roman"/>
      <w:color w:val="000000"/>
      <w:sz w:val="20"/>
      <w:szCs w:val="20"/>
    </w:rPr>
  </w:style>
  <w:style w:type="paragraph" w:customStyle="1" w:styleId="OmniPage51">
    <w:name w:val="OmniPage #51"/>
    <w:basedOn w:val="Normal"/>
    <w:qFormat/>
    <w:rsid w:val="00742005"/>
    <w:rPr>
      <w:rFonts w:ascii="Times New Roman" w:eastAsia="Times New Roman" w:hAnsi="Times New Roman"/>
      <w:color w:val="000000"/>
      <w:sz w:val="20"/>
      <w:szCs w:val="20"/>
    </w:rPr>
  </w:style>
  <w:style w:type="paragraph" w:customStyle="1" w:styleId="OmniPage52">
    <w:name w:val="OmniPage #52"/>
    <w:basedOn w:val="Normal"/>
    <w:qFormat/>
    <w:rsid w:val="00742005"/>
    <w:rPr>
      <w:rFonts w:ascii="Times New Roman" w:eastAsia="Times New Roman" w:hAnsi="Times New Roman"/>
      <w:color w:val="000000"/>
      <w:sz w:val="20"/>
      <w:szCs w:val="20"/>
    </w:rPr>
  </w:style>
  <w:style w:type="paragraph" w:customStyle="1" w:styleId="OmniPage53">
    <w:name w:val="OmniPage #53"/>
    <w:basedOn w:val="Normal"/>
    <w:qFormat/>
    <w:rsid w:val="00742005"/>
    <w:rPr>
      <w:rFonts w:ascii="Times New Roman" w:eastAsia="Times New Roman" w:hAnsi="Times New Roman"/>
      <w:color w:val="000000"/>
      <w:sz w:val="20"/>
      <w:szCs w:val="20"/>
    </w:rPr>
  </w:style>
  <w:style w:type="paragraph" w:customStyle="1" w:styleId="OmniPage54">
    <w:name w:val="OmniPage #54"/>
    <w:basedOn w:val="Normal"/>
    <w:qFormat/>
    <w:rsid w:val="00742005"/>
    <w:rPr>
      <w:rFonts w:ascii="Times New Roman" w:eastAsia="Times New Roman" w:hAnsi="Times New Roman"/>
      <w:color w:val="000000"/>
      <w:sz w:val="20"/>
      <w:szCs w:val="20"/>
    </w:rPr>
  </w:style>
  <w:style w:type="paragraph" w:customStyle="1" w:styleId="OmniPage55">
    <w:name w:val="OmniPage #55"/>
    <w:basedOn w:val="Normal"/>
    <w:qFormat/>
    <w:rsid w:val="00742005"/>
    <w:rPr>
      <w:rFonts w:ascii="Times New Roman" w:eastAsia="Times New Roman" w:hAnsi="Times New Roman"/>
      <w:color w:val="000000"/>
      <w:sz w:val="20"/>
      <w:szCs w:val="20"/>
    </w:rPr>
  </w:style>
  <w:style w:type="paragraph" w:customStyle="1" w:styleId="OmniPage56">
    <w:name w:val="OmniPage #56"/>
    <w:basedOn w:val="Normal"/>
    <w:qFormat/>
    <w:rsid w:val="00742005"/>
    <w:rPr>
      <w:rFonts w:ascii="Times New Roman" w:eastAsia="Times New Roman" w:hAnsi="Times New Roman"/>
      <w:color w:val="000000"/>
      <w:sz w:val="20"/>
      <w:szCs w:val="20"/>
    </w:rPr>
  </w:style>
  <w:style w:type="paragraph" w:customStyle="1" w:styleId="OmniPage57">
    <w:name w:val="OmniPage #57"/>
    <w:basedOn w:val="Normal"/>
    <w:qFormat/>
    <w:rsid w:val="00742005"/>
    <w:rPr>
      <w:rFonts w:ascii="Times New Roman" w:eastAsia="Times New Roman" w:hAnsi="Times New Roman"/>
      <w:color w:val="000000"/>
      <w:sz w:val="20"/>
      <w:szCs w:val="20"/>
    </w:rPr>
  </w:style>
  <w:style w:type="paragraph" w:customStyle="1" w:styleId="OmniPage58">
    <w:name w:val="OmniPage #58"/>
    <w:basedOn w:val="Normal"/>
    <w:qFormat/>
    <w:rsid w:val="00742005"/>
    <w:rPr>
      <w:rFonts w:ascii="Times New Roman" w:eastAsia="Times New Roman" w:hAnsi="Times New Roman"/>
      <w:color w:val="000000"/>
      <w:sz w:val="20"/>
      <w:szCs w:val="20"/>
    </w:rPr>
  </w:style>
  <w:style w:type="paragraph" w:customStyle="1" w:styleId="OmniPage59">
    <w:name w:val="OmniPage #59"/>
    <w:basedOn w:val="Normal"/>
    <w:qFormat/>
    <w:rsid w:val="00742005"/>
    <w:rPr>
      <w:rFonts w:ascii="Times New Roman" w:eastAsia="Times New Roman" w:hAnsi="Times New Roman"/>
      <w:color w:val="000000"/>
      <w:sz w:val="20"/>
      <w:szCs w:val="20"/>
    </w:rPr>
  </w:style>
  <w:style w:type="paragraph" w:customStyle="1" w:styleId="OmniPage60">
    <w:name w:val="OmniPage #60"/>
    <w:basedOn w:val="Normal"/>
    <w:qFormat/>
    <w:rsid w:val="00742005"/>
    <w:rPr>
      <w:rFonts w:ascii="Times New Roman" w:eastAsia="Times New Roman" w:hAnsi="Times New Roman"/>
      <w:color w:val="000000"/>
      <w:sz w:val="20"/>
      <w:szCs w:val="20"/>
    </w:rPr>
  </w:style>
  <w:style w:type="paragraph" w:customStyle="1" w:styleId="OmniPage61">
    <w:name w:val="OmniPage #61"/>
    <w:basedOn w:val="Normal"/>
    <w:qFormat/>
    <w:rsid w:val="00742005"/>
    <w:rPr>
      <w:rFonts w:ascii="Times New Roman" w:eastAsia="Times New Roman" w:hAnsi="Times New Roman"/>
      <w:color w:val="000000"/>
      <w:sz w:val="20"/>
      <w:szCs w:val="20"/>
    </w:rPr>
  </w:style>
  <w:style w:type="paragraph" w:customStyle="1" w:styleId="OmniPage62">
    <w:name w:val="OmniPage #62"/>
    <w:basedOn w:val="Normal"/>
    <w:qFormat/>
    <w:rsid w:val="00742005"/>
    <w:rPr>
      <w:rFonts w:ascii="Times New Roman" w:eastAsia="Times New Roman" w:hAnsi="Times New Roman"/>
      <w:color w:val="000000"/>
      <w:sz w:val="20"/>
      <w:szCs w:val="20"/>
    </w:rPr>
  </w:style>
  <w:style w:type="paragraph" w:customStyle="1" w:styleId="OmniPage63">
    <w:name w:val="OmniPage #63"/>
    <w:basedOn w:val="Normal"/>
    <w:qFormat/>
    <w:rsid w:val="00742005"/>
    <w:rPr>
      <w:rFonts w:ascii="Times New Roman" w:eastAsia="Times New Roman" w:hAnsi="Times New Roman"/>
      <w:color w:val="000000"/>
      <w:sz w:val="20"/>
      <w:szCs w:val="20"/>
    </w:rPr>
  </w:style>
  <w:style w:type="paragraph" w:customStyle="1" w:styleId="OmniPage64">
    <w:name w:val="OmniPage #64"/>
    <w:basedOn w:val="Normal"/>
    <w:qFormat/>
    <w:rsid w:val="00742005"/>
    <w:rPr>
      <w:rFonts w:ascii="Times New Roman" w:eastAsia="Times New Roman" w:hAnsi="Times New Roman"/>
      <w:color w:val="000000"/>
      <w:sz w:val="20"/>
      <w:szCs w:val="20"/>
    </w:rPr>
  </w:style>
  <w:style w:type="paragraph" w:customStyle="1" w:styleId="OmniPage65">
    <w:name w:val="OmniPage #65"/>
    <w:basedOn w:val="Normal"/>
    <w:qFormat/>
    <w:rsid w:val="00742005"/>
    <w:rPr>
      <w:rFonts w:ascii="Times New Roman" w:eastAsia="Times New Roman" w:hAnsi="Times New Roman"/>
      <w:color w:val="000000"/>
      <w:sz w:val="20"/>
      <w:szCs w:val="20"/>
    </w:rPr>
  </w:style>
  <w:style w:type="paragraph" w:customStyle="1" w:styleId="OmniPage66">
    <w:name w:val="OmniPage #66"/>
    <w:basedOn w:val="Normal"/>
    <w:qFormat/>
    <w:rsid w:val="00742005"/>
    <w:rPr>
      <w:rFonts w:ascii="Times New Roman" w:eastAsia="Times New Roman" w:hAnsi="Times New Roman"/>
      <w:color w:val="000000"/>
      <w:sz w:val="20"/>
      <w:szCs w:val="20"/>
    </w:rPr>
  </w:style>
  <w:style w:type="paragraph" w:customStyle="1" w:styleId="OmniPage67">
    <w:name w:val="OmniPage #67"/>
    <w:basedOn w:val="Normal"/>
    <w:qFormat/>
    <w:rsid w:val="00742005"/>
    <w:rPr>
      <w:rFonts w:ascii="Times New Roman" w:eastAsia="Times New Roman" w:hAnsi="Times New Roman"/>
      <w:color w:val="000000"/>
      <w:sz w:val="20"/>
      <w:szCs w:val="20"/>
    </w:rPr>
  </w:style>
  <w:style w:type="paragraph" w:customStyle="1" w:styleId="OmniPage68">
    <w:name w:val="OmniPage #68"/>
    <w:basedOn w:val="Normal"/>
    <w:qFormat/>
    <w:rsid w:val="00742005"/>
    <w:rPr>
      <w:rFonts w:ascii="Times New Roman" w:eastAsia="Times New Roman" w:hAnsi="Times New Roman"/>
      <w:color w:val="000000"/>
      <w:sz w:val="20"/>
      <w:szCs w:val="20"/>
    </w:rPr>
  </w:style>
  <w:style w:type="paragraph" w:customStyle="1" w:styleId="OmniPage69">
    <w:name w:val="OmniPage #69"/>
    <w:basedOn w:val="Normal"/>
    <w:qFormat/>
    <w:rsid w:val="00742005"/>
    <w:rPr>
      <w:rFonts w:ascii="Times New Roman" w:eastAsia="Times New Roman" w:hAnsi="Times New Roman"/>
      <w:color w:val="000000"/>
      <w:sz w:val="20"/>
      <w:szCs w:val="20"/>
    </w:rPr>
  </w:style>
  <w:style w:type="paragraph" w:customStyle="1" w:styleId="OmniPage70">
    <w:name w:val="OmniPage #70"/>
    <w:basedOn w:val="Normal"/>
    <w:qFormat/>
    <w:rsid w:val="00742005"/>
    <w:rPr>
      <w:rFonts w:ascii="Times New Roman" w:eastAsia="Times New Roman" w:hAnsi="Times New Roman"/>
      <w:color w:val="000000"/>
      <w:sz w:val="20"/>
      <w:szCs w:val="20"/>
    </w:rPr>
  </w:style>
  <w:style w:type="paragraph" w:customStyle="1" w:styleId="OmniPage71">
    <w:name w:val="OmniPage #71"/>
    <w:basedOn w:val="Normal"/>
    <w:qFormat/>
    <w:rsid w:val="00742005"/>
    <w:rPr>
      <w:rFonts w:ascii="Times New Roman" w:eastAsia="Times New Roman" w:hAnsi="Times New Roman"/>
      <w:color w:val="000000"/>
      <w:sz w:val="20"/>
      <w:szCs w:val="20"/>
    </w:rPr>
  </w:style>
  <w:style w:type="table" w:customStyle="1" w:styleId="MediumGrid22">
    <w:name w:val="Medium Grid 22"/>
    <w:basedOn w:val="TableNormal"/>
    <w:uiPriority w:val="68"/>
    <w:rsid w:val="0074200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42005"/>
    <w:rPr>
      <w:rFonts w:ascii="Times New Roman" w:eastAsia="Times New Roman" w:hAnsi="Times New Roman"/>
      <w:sz w:val="22"/>
      <w:szCs w:val="20"/>
    </w:rPr>
  </w:style>
  <w:style w:type="character" w:customStyle="1" w:styleId="createby">
    <w:name w:val="createby"/>
    <w:rsid w:val="00742005"/>
  </w:style>
  <w:style w:type="paragraph" w:customStyle="1" w:styleId="Heading4Cite">
    <w:name w:val="Heading 4 Cite"/>
    <w:basedOn w:val="Normal"/>
    <w:link w:val="Heading4CiteChar"/>
    <w:autoRedefine/>
    <w:qFormat/>
    <w:rsid w:val="00742005"/>
    <w:rPr>
      <w:rFonts w:ascii="Times New Roman" w:eastAsia="Times New Roman" w:hAnsi="Times New Roman"/>
      <w:sz w:val="20"/>
    </w:rPr>
  </w:style>
  <w:style w:type="character" w:customStyle="1" w:styleId="Heading4CiteChar">
    <w:name w:val="Heading 4 Cite Char"/>
    <w:link w:val="Heading4Cite"/>
    <w:rsid w:val="00742005"/>
    <w:rPr>
      <w:rFonts w:ascii="Times New Roman" w:eastAsia="Times New Roman" w:hAnsi="Times New Roman"/>
      <w:sz w:val="20"/>
    </w:rPr>
  </w:style>
  <w:style w:type="character" w:customStyle="1" w:styleId="Heading5SizeDownChar">
    <w:name w:val="Heading 5 Size Down Char"/>
    <w:link w:val="Heading5SizeDown"/>
    <w:rsid w:val="00742005"/>
    <w:rPr>
      <w:rFonts w:ascii="Calibri" w:hAnsi="Calibri"/>
      <w:sz w:val="22"/>
      <w:szCs w:val="16"/>
    </w:rPr>
  </w:style>
  <w:style w:type="character" w:customStyle="1" w:styleId="quote-right">
    <w:name w:val="quote-right"/>
    <w:rsid w:val="00742005"/>
  </w:style>
  <w:style w:type="character" w:customStyle="1" w:styleId="smallcase">
    <w:name w:val="smallcase"/>
    <w:rsid w:val="00742005"/>
  </w:style>
  <w:style w:type="character" w:customStyle="1" w:styleId="ft0">
    <w:name w:val="ft0"/>
    <w:rsid w:val="00742005"/>
  </w:style>
  <w:style w:type="character" w:customStyle="1" w:styleId="ft2">
    <w:name w:val="ft2"/>
    <w:rsid w:val="00742005"/>
  </w:style>
  <w:style w:type="character" w:customStyle="1" w:styleId="ft3">
    <w:name w:val="ft3"/>
    <w:rsid w:val="00742005"/>
  </w:style>
  <w:style w:type="character" w:customStyle="1" w:styleId="StyleTimesNewRoman12ptBold1">
    <w:name w:val="Style Times New Roman 12 pt Bold1"/>
    <w:rsid w:val="00742005"/>
    <w:rPr>
      <w:b/>
      <w:bCs/>
      <w:sz w:val="24"/>
    </w:rPr>
  </w:style>
  <w:style w:type="character" w:customStyle="1" w:styleId="CircledChar2">
    <w:name w:val="Circled Char2"/>
    <w:rsid w:val="00742005"/>
    <w:rPr>
      <w:rFonts w:eastAsia="MS Mincho"/>
      <w:b/>
      <w:szCs w:val="24"/>
      <w:u w:val="single"/>
      <w:lang w:val="en-US" w:eastAsia="ja-JP" w:bidi="ar-SA"/>
    </w:rPr>
  </w:style>
  <w:style w:type="character" w:customStyle="1" w:styleId="SmallTextChar20">
    <w:name w:val="Small Text Char2"/>
    <w:rsid w:val="00742005"/>
    <w:rPr>
      <w:rFonts w:eastAsia="MS Mincho"/>
      <w:sz w:val="15"/>
      <w:szCs w:val="24"/>
      <w:lang w:val="en-US" w:eastAsia="ja-JP" w:bidi="ar-SA"/>
    </w:rPr>
  </w:style>
  <w:style w:type="character" w:customStyle="1" w:styleId="BoldandUnderlineCharCharCharCharChar1">
    <w:name w:val="Bold and Underline Char Char Char Char Char1"/>
    <w:rsid w:val="00742005"/>
    <w:rPr>
      <w:b/>
      <w:szCs w:val="24"/>
      <w:u w:val="single"/>
      <w:lang w:val="en-US" w:eastAsia="en-US" w:bidi="ar-SA"/>
    </w:rPr>
  </w:style>
  <w:style w:type="character" w:customStyle="1" w:styleId="SmallCardChar">
    <w:name w:val="Small Card Char"/>
    <w:rsid w:val="00742005"/>
    <w:rPr>
      <w:rFonts w:ascii="Palatino Linotype" w:eastAsia="Times New Roman" w:hAnsi="Palatino Linotype"/>
      <w:sz w:val="12"/>
      <w:szCs w:val="24"/>
    </w:rPr>
  </w:style>
  <w:style w:type="character" w:customStyle="1" w:styleId="StyleBoldUnderline10ptBold">
    <w:name w:val="Style Bold Underline + 10 pt Bold"/>
    <w:rsid w:val="00742005"/>
    <w:rPr>
      <w:b/>
      <w:bCs/>
      <w:sz w:val="20"/>
      <w:u w:val="thick"/>
    </w:rPr>
  </w:style>
  <w:style w:type="character" w:customStyle="1" w:styleId="PageHeaderChar">
    <w:name w:val="Page Header Char"/>
    <w:link w:val="PageHeader"/>
    <w:rsid w:val="00742005"/>
    <w:rPr>
      <w:rFonts w:ascii="Calibri" w:hAnsi="Calibri"/>
      <w:b/>
      <w:sz w:val="22"/>
      <w:szCs w:val="18"/>
    </w:rPr>
  </w:style>
  <w:style w:type="paragraph" w:customStyle="1" w:styleId="NormalNoUnderline">
    <w:name w:val="Normal + No Underline"/>
    <w:basedOn w:val="Normal"/>
    <w:link w:val="NormalNoUnderlineChar"/>
    <w:qFormat/>
    <w:rsid w:val="00742005"/>
    <w:pPr>
      <w:ind w:left="720"/>
    </w:pPr>
    <w:rPr>
      <w:rFonts w:ascii="Times New Roman" w:eastAsia="Times New Roman" w:hAnsi="Times New Roman"/>
      <w:sz w:val="12"/>
    </w:rPr>
  </w:style>
  <w:style w:type="character" w:customStyle="1" w:styleId="NormalNoUnderlineChar">
    <w:name w:val="Normal + No Underline Char"/>
    <w:link w:val="NormalNoUnderline"/>
    <w:rsid w:val="00742005"/>
    <w:rPr>
      <w:rFonts w:ascii="Times New Roman" w:eastAsia="Times New Roman" w:hAnsi="Times New Roman"/>
      <w:sz w:val="12"/>
    </w:rPr>
  </w:style>
  <w:style w:type="paragraph" w:customStyle="1" w:styleId="TagCite2">
    <w:name w:val="Tag Cite"/>
    <w:basedOn w:val="PageHeader"/>
    <w:link w:val="TagCiteChar3"/>
    <w:qFormat/>
    <w:rsid w:val="00742005"/>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742005"/>
    <w:rPr>
      <w:rFonts w:ascii="Arial Narrow" w:eastAsia="SimSun" w:hAnsi="Arial Narrow"/>
      <w:b/>
      <w:lang w:eastAsia="zh-CN"/>
    </w:rPr>
  </w:style>
  <w:style w:type="character" w:customStyle="1" w:styleId="smalllink">
    <w:name w:val="smalllink"/>
    <w:rsid w:val="00742005"/>
  </w:style>
  <w:style w:type="character" w:customStyle="1" w:styleId="bighead1">
    <w:name w:val="bighead1"/>
    <w:rsid w:val="00742005"/>
    <w:rPr>
      <w:rFonts w:ascii="Verdana" w:hAnsi="Verdana" w:hint="default"/>
      <w:b/>
      <w:bCs/>
      <w:sz w:val="27"/>
      <w:szCs w:val="27"/>
    </w:rPr>
  </w:style>
  <w:style w:type="paragraph" w:customStyle="1" w:styleId="Tiny-WFU">
    <w:name w:val="Tiny-WFU"/>
    <w:basedOn w:val="Normal"/>
    <w:qFormat/>
    <w:rsid w:val="00742005"/>
    <w:rPr>
      <w:rFonts w:ascii="Cambria" w:eastAsia="Malgun Gothic" w:hAnsi="Cambria"/>
      <w:sz w:val="12"/>
      <w:lang w:eastAsia="ko-KR"/>
    </w:rPr>
  </w:style>
  <w:style w:type="character" w:customStyle="1" w:styleId="left-date1">
    <w:name w:val="left-date1"/>
    <w:rsid w:val="00742005"/>
    <w:rPr>
      <w:rFonts w:ascii="Verdana" w:hAnsi="Verdana" w:hint="default"/>
      <w:color w:val="666666"/>
      <w:sz w:val="14"/>
      <w:szCs w:val="14"/>
    </w:rPr>
  </w:style>
  <w:style w:type="paragraph" w:customStyle="1" w:styleId="seeall">
    <w:name w:val="seeall"/>
    <w:basedOn w:val="Normal"/>
    <w:qFormat/>
    <w:rsid w:val="00742005"/>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742005"/>
  </w:style>
  <w:style w:type="character" w:customStyle="1" w:styleId="livefyre-commentcount">
    <w:name w:val="livefyre-commentcount"/>
    <w:basedOn w:val="DefaultParagraphFont"/>
    <w:rsid w:val="00742005"/>
  </w:style>
  <w:style w:type="character" w:customStyle="1" w:styleId="greenposchange">
    <w:name w:val="green_pos_change"/>
    <w:basedOn w:val="DefaultParagraphFont"/>
    <w:rsid w:val="00742005"/>
  </w:style>
  <w:style w:type="character" w:customStyle="1" w:styleId="image-credit">
    <w:name w:val="image-credit"/>
    <w:basedOn w:val="DefaultParagraphFont"/>
    <w:rsid w:val="00742005"/>
  </w:style>
  <w:style w:type="paragraph" w:customStyle="1" w:styleId="gascontcredit">
    <w:name w:val="gas_cont_credit"/>
    <w:basedOn w:val="Normal"/>
    <w:qFormat/>
    <w:rsid w:val="00742005"/>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
    <w:rsid w:val="00742005"/>
    <w:rPr>
      <w:rFonts w:cs="Arial"/>
      <w:b/>
      <w:bCs/>
      <w:iCs/>
      <w:color w:val="000000"/>
      <w:szCs w:val="28"/>
      <w:lang w:val="en-US" w:eastAsia="en-US" w:bidi="ar-SA"/>
    </w:rPr>
  </w:style>
  <w:style w:type="character" w:customStyle="1" w:styleId="ipa">
    <w:name w:val="ipa"/>
    <w:basedOn w:val="DefaultParagraphFont"/>
    <w:rsid w:val="00742005"/>
  </w:style>
  <w:style w:type="character" w:customStyle="1" w:styleId="regtext">
    <w:name w:val="regtext"/>
    <w:uiPriority w:val="99"/>
    <w:rsid w:val="00742005"/>
  </w:style>
  <w:style w:type="paragraph" w:customStyle="1" w:styleId="Card-Underline0">
    <w:name w:val="Card-Underline"/>
    <w:basedOn w:val="Normal"/>
    <w:link w:val="Card-UnderlineChar"/>
    <w:qFormat/>
    <w:rsid w:val="00742005"/>
    <w:rPr>
      <w:rFonts w:ascii="Century Gothic" w:eastAsia="Cambria" w:hAnsi="Century Gothic"/>
      <w:sz w:val="20"/>
      <w:u w:val="thick"/>
    </w:rPr>
  </w:style>
  <w:style w:type="character" w:customStyle="1" w:styleId="Card-UnderlineChar">
    <w:name w:val="Card-Underline Char"/>
    <w:link w:val="Card-Underline0"/>
    <w:rsid w:val="00742005"/>
    <w:rPr>
      <w:rFonts w:ascii="Century Gothic" w:eastAsia="Cambria" w:hAnsi="Century Gothic"/>
      <w:sz w:val="20"/>
      <w:u w:val="thick"/>
    </w:rPr>
  </w:style>
  <w:style w:type="character" w:customStyle="1" w:styleId="althead">
    <w:name w:val="althead"/>
    <w:basedOn w:val="DefaultParagraphFont"/>
    <w:rsid w:val="00742005"/>
  </w:style>
  <w:style w:type="character" w:customStyle="1" w:styleId="arbd1">
    <w:name w:val="arbd1"/>
    <w:basedOn w:val="DefaultParagraphFont"/>
    <w:rsid w:val="00742005"/>
  </w:style>
  <w:style w:type="character" w:customStyle="1" w:styleId="unx">
    <w:name w:val="unx"/>
    <w:basedOn w:val="DefaultParagraphFont"/>
    <w:rsid w:val="00742005"/>
  </w:style>
  <w:style w:type="character" w:customStyle="1" w:styleId="lrdctph">
    <w:name w:val="lr_dct_ph"/>
    <w:basedOn w:val="DefaultParagraphFont"/>
    <w:rsid w:val="00742005"/>
  </w:style>
  <w:style w:type="character" w:customStyle="1" w:styleId="BoxX2">
    <w:name w:val="BoxX2"/>
    <w:qFormat/>
    <w:rsid w:val="00742005"/>
    <w:rPr>
      <w:rFonts w:ascii="Times New Roman" w:hAnsi="Times New Roman"/>
      <w:b/>
      <w:sz w:val="22"/>
      <w:u w:val="single"/>
      <w:bdr w:val="single" w:sz="4" w:space="0" w:color="auto"/>
    </w:rPr>
  </w:style>
  <w:style w:type="character" w:customStyle="1" w:styleId="Styleunderline12pt">
    <w:name w:val="Style underline + 12 pt"/>
    <w:rsid w:val="00742005"/>
    <w:rPr>
      <w:rFonts w:ascii="Times New Roman" w:hAnsi="Times New Roman"/>
      <w:bCs/>
      <w:sz w:val="20"/>
      <w:u w:val="single"/>
    </w:rPr>
  </w:style>
  <w:style w:type="character" w:customStyle="1" w:styleId="StyleUnderlineChar19pt">
    <w:name w:val="Style Underline Char1 + 9 pt"/>
    <w:basedOn w:val="UnderlineChar1"/>
    <w:rsid w:val="0074200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74200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42005"/>
    <w:rPr>
      <w:rFonts w:ascii="Times New Roman" w:hAnsi="Times New Roman"/>
      <w:sz w:val="20"/>
      <w:u w:val="single"/>
      <w:lang w:val="en-US" w:eastAsia="en-US" w:bidi="ar-SA"/>
    </w:rPr>
  </w:style>
  <w:style w:type="paragraph" w:customStyle="1" w:styleId="StyleUnderline9pt10">
    <w:name w:val="Style Underline + 9 pt1"/>
    <w:qFormat/>
    <w:rsid w:val="00742005"/>
    <w:rPr>
      <w:rFonts w:ascii="Times New Roman" w:eastAsia="SimSun" w:hAnsi="Times New Roman" w:cs="Times New Roman"/>
      <w:sz w:val="20"/>
      <w:szCs w:val="20"/>
      <w:u w:val="single"/>
    </w:rPr>
  </w:style>
  <w:style w:type="character" w:customStyle="1" w:styleId="Style9ptUnderline1">
    <w:name w:val="Style 9 pt Underline1"/>
    <w:rsid w:val="00742005"/>
    <w:rPr>
      <w:sz w:val="20"/>
      <w:u w:val="single"/>
    </w:rPr>
  </w:style>
  <w:style w:type="character" w:customStyle="1" w:styleId="StyleUnderlineChar19pt2">
    <w:name w:val="Style Underline Char1 + 9 pt2"/>
    <w:basedOn w:val="UnderlineChar1"/>
    <w:rsid w:val="0074200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4200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4200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42005"/>
    <w:rPr>
      <w:rFonts w:ascii="Times New Roman" w:hAnsi="Times New Roman"/>
      <w:b/>
      <w:bCs/>
      <w:sz w:val="20"/>
      <w:szCs w:val="24"/>
      <w:u w:val="single"/>
      <w:lang w:val="en-US" w:eastAsia="en-US" w:bidi="ar-SA"/>
    </w:rPr>
  </w:style>
  <w:style w:type="character" w:customStyle="1" w:styleId="content">
    <w:name w:val="content"/>
    <w:basedOn w:val="DefaultParagraphFont"/>
    <w:rsid w:val="00742005"/>
  </w:style>
  <w:style w:type="paragraph" w:customStyle="1" w:styleId="StyleUnderline9pt2">
    <w:name w:val="Style Underline + 9 pt2"/>
    <w:link w:val="StyleUnderline9pt2Char"/>
    <w:qFormat/>
    <w:rsid w:val="00742005"/>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742005"/>
    <w:rPr>
      <w:rFonts w:ascii="Times New Roman" w:eastAsia="SimSun" w:hAnsi="Times New Roman" w:cs="Times New Roman"/>
      <w:sz w:val="20"/>
      <w:szCs w:val="20"/>
      <w:u w:val="single"/>
    </w:rPr>
  </w:style>
  <w:style w:type="character" w:customStyle="1" w:styleId="tagCharCharCharChar0">
    <w:name w:val="tag Char Char Char Char"/>
    <w:rsid w:val="00742005"/>
    <w:rPr>
      <w:rFonts w:ascii="Georgia" w:eastAsia="Calibri" w:hAnsi="Georgia" w:cs="Calibri"/>
      <w:b/>
      <w:sz w:val="24"/>
    </w:rPr>
  </w:style>
  <w:style w:type="character" w:customStyle="1" w:styleId="3">
    <w:name w:val="3"/>
    <w:rsid w:val="00742005"/>
    <w:rPr>
      <w:rFonts w:cs="Arial"/>
      <w:bCs/>
      <w:sz w:val="20"/>
      <w:u w:val="single"/>
      <w:lang w:val="en-US" w:eastAsia="en-US" w:bidi="ar-SA"/>
    </w:rPr>
  </w:style>
  <w:style w:type="character" w:customStyle="1" w:styleId="4">
    <w:name w:val="4"/>
    <w:rsid w:val="00742005"/>
    <w:rPr>
      <w:rFonts w:cs="Arial"/>
      <w:bCs/>
      <w:sz w:val="20"/>
      <w:u w:val="single"/>
      <w:lang w:val="en-US" w:eastAsia="en-US" w:bidi="ar-SA"/>
    </w:rPr>
  </w:style>
  <w:style w:type="paragraph" w:customStyle="1" w:styleId="EmphasisText">
    <w:name w:val="Emphasis Text"/>
    <w:basedOn w:val="UnderlinedText"/>
    <w:link w:val="EmphasisTextChar"/>
    <w:qFormat/>
    <w:rsid w:val="00742005"/>
    <w:pPr>
      <w:jc w:val="left"/>
    </w:pPr>
    <w:rPr>
      <w:rFonts w:ascii="Times New Roman" w:eastAsia="SimSun" w:hAnsi="Times New Roman"/>
      <w:u w:val="single"/>
    </w:rPr>
  </w:style>
  <w:style w:type="character" w:customStyle="1" w:styleId="EmphasisTextChar">
    <w:name w:val="Emphasis Text Char"/>
    <w:link w:val="EmphasisText"/>
    <w:rsid w:val="00742005"/>
    <w:rPr>
      <w:rFonts w:ascii="Times New Roman" w:eastAsia="SimSun" w:hAnsi="Times New Roman"/>
      <w:b/>
      <w:u w:val="single"/>
    </w:rPr>
  </w:style>
  <w:style w:type="character" w:customStyle="1" w:styleId="7">
    <w:name w:val="7"/>
    <w:rsid w:val="00742005"/>
    <w:rPr>
      <w:rFonts w:cs="Arial"/>
      <w:bCs/>
      <w:sz w:val="20"/>
      <w:u w:val="single"/>
      <w:lang w:val="en-US" w:eastAsia="en-US" w:bidi="ar-SA"/>
    </w:rPr>
  </w:style>
  <w:style w:type="character" w:customStyle="1" w:styleId="StyleUnderlineChar19pt4">
    <w:name w:val="Style Underline Char1 + 9 pt4"/>
    <w:basedOn w:val="UnderlineChar1"/>
    <w:rsid w:val="00742005"/>
    <w:rPr>
      <w:rFonts w:ascii="Times New Roman" w:hAnsi="Times New Roman"/>
      <w:sz w:val="20"/>
      <w:szCs w:val="24"/>
      <w:u w:val="single"/>
      <w:lang w:val="en-US" w:eastAsia="en-US" w:bidi="ar-SA"/>
    </w:rPr>
  </w:style>
  <w:style w:type="character" w:customStyle="1" w:styleId="StyleUnderlineChar19ptBold1">
    <w:name w:val="Style Underline Char1 + 9 pt Bold1"/>
    <w:rsid w:val="00742005"/>
    <w:rPr>
      <w:rFonts w:ascii="Times New Roman" w:hAnsi="Times New Roman"/>
      <w:b/>
      <w:bCs/>
      <w:sz w:val="20"/>
      <w:szCs w:val="24"/>
      <w:u w:val="single"/>
      <w:lang w:val="en-US" w:eastAsia="en-US" w:bidi="ar-SA"/>
    </w:rPr>
  </w:style>
  <w:style w:type="character" w:customStyle="1" w:styleId="Style9ptUnderline3">
    <w:name w:val="Style 9 pt Underline3"/>
    <w:rsid w:val="00742005"/>
    <w:rPr>
      <w:sz w:val="20"/>
      <w:u w:val="single"/>
    </w:rPr>
  </w:style>
  <w:style w:type="character" w:customStyle="1" w:styleId="Style9ptUnderline4">
    <w:name w:val="Style 9 pt Underline4"/>
    <w:rsid w:val="00742005"/>
    <w:rPr>
      <w:sz w:val="20"/>
      <w:u w:val="single"/>
    </w:rPr>
  </w:style>
  <w:style w:type="character" w:customStyle="1" w:styleId="Styleunderline9ptBold">
    <w:name w:val="Style underline + 9 pt Bold"/>
    <w:rsid w:val="00742005"/>
    <w:rPr>
      <w:b/>
      <w:bCs/>
      <w:sz w:val="20"/>
      <w:u w:val="single"/>
    </w:rPr>
  </w:style>
  <w:style w:type="character" w:customStyle="1" w:styleId="34">
    <w:name w:val="34"/>
    <w:rsid w:val="00742005"/>
    <w:rPr>
      <w:rFonts w:ascii="Times New Roman" w:hAnsi="Times New Roman" w:cs="Arial"/>
      <w:bCs/>
      <w:sz w:val="20"/>
      <w:u w:val="single"/>
      <w:lang w:val="en-US" w:eastAsia="en-US" w:bidi="ar-SA"/>
    </w:rPr>
  </w:style>
  <w:style w:type="character" w:customStyle="1" w:styleId="45">
    <w:name w:val="45"/>
    <w:rsid w:val="00742005"/>
    <w:rPr>
      <w:rFonts w:ascii="Times New Roman" w:hAnsi="Times New Roman" w:cs="Arial"/>
      <w:b/>
      <w:bCs/>
      <w:sz w:val="20"/>
      <w:u w:val="single"/>
      <w:lang w:val="en-US" w:eastAsia="en-US" w:bidi="ar-SA"/>
    </w:rPr>
  </w:style>
  <w:style w:type="character" w:customStyle="1" w:styleId="Style9ptUnderline5">
    <w:name w:val="Style 9 pt Underline5"/>
    <w:rsid w:val="00742005"/>
    <w:rPr>
      <w:rFonts w:ascii="Times New Roman" w:hAnsi="Times New Roman"/>
      <w:sz w:val="20"/>
      <w:u w:val="single"/>
    </w:rPr>
  </w:style>
  <w:style w:type="character" w:customStyle="1" w:styleId="Style9ptBoldUnderline2">
    <w:name w:val="Style 9 pt Bold Underline2"/>
    <w:rsid w:val="0074200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4200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742005"/>
    <w:rPr>
      <w:rFonts w:eastAsia="Calibri"/>
      <w:sz w:val="20"/>
    </w:rPr>
  </w:style>
  <w:style w:type="character" w:customStyle="1" w:styleId="StyleStyle49pt1Char">
    <w:name w:val="Style Style4 + 9 pt1 Char"/>
    <w:basedOn w:val="Style4Char"/>
    <w:link w:val="StyleStyle49pt1"/>
    <w:rsid w:val="00742005"/>
    <w:rPr>
      <w:rFonts w:ascii="Calibri" w:eastAsia="Calibri" w:hAnsi="Calibri"/>
      <w:sz w:val="20"/>
      <w:u w:val="single"/>
    </w:rPr>
  </w:style>
  <w:style w:type="paragraph" w:customStyle="1" w:styleId="StyleStyle49ptBold1">
    <w:name w:val="Style Style4 + 9 pt Bold1"/>
    <w:basedOn w:val="Style4"/>
    <w:link w:val="StyleStyle49ptBold1Char"/>
    <w:qFormat/>
    <w:rsid w:val="00742005"/>
    <w:rPr>
      <w:rFonts w:eastAsia="Calibri"/>
      <w:b/>
      <w:bCs/>
    </w:rPr>
  </w:style>
  <w:style w:type="character" w:customStyle="1" w:styleId="StyleStyle49ptBold1Char">
    <w:name w:val="Style Style4 + 9 pt Bold1 Char"/>
    <w:link w:val="StyleStyle49ptBold1"/>
    <w:rsid w:val="00742005"/>
    <w:rPr>
      <w:rFonts w:ascii="Calibri" w:eastAsia="Calibri" w:hAnsi="Calibri"/>
      <w:b/>
      <w:bCs/>
      <w:sz w:val="22"/>
      <w:u w:val="single"/>
    </w:rPr>
  </w:style>
  <w:style w:type="paragraph" w:customStyle="1" w:styleId="StyleStyle49pt2">
    <w:name w:val="Style Style4 + 9 pt2"/>
    <w:basedOn w:val="Style4"/>
    <w:link w:val="StyleStyle49pt2Char"/>
    <w:qFormat/>
    <w:rsid w:val="00742005"/>
    <w:rPr>
      <w:rFonts w:eastAsia="Calibri"/>
      <w:sz w:val="20"/>
    </w:rPr>
  </w:style>
  <w:style w:type="character" w:customStyle="1" w:styleId="StyleStyle49pt2Char">
    <w:name w:val="Style Style4 + 9 pt2 Char"/>
    <w:basedOn w:val="Style4Char"/>
    <w:link w:val="StyleStyle49pt2"/>
    <w:rsid w:val="00742005"/>
    <w:rPr>
      <w:rFonts w:ascii="Calibri" w:eastAsia="Calibri" w:hAnsi="Calibri"/>
      <w:sz w:val="20"/>
      <w:u w:val="single"/>
    </w:rPr>
  </w:style>
  <w:style w:type="paragraph" w:customStyle="1" w:styleId="StyleStyle49ptBold2">
    <w:name w:val="Style Style4 + 9 pt Bold2"/>
    <w:basedOn w:val="Style4"/>
    <w:link w:val="StyleStyle49ptBold2Char"/>
    <w:qFormat/>
    <w:rsid w:val="00742005"/>
    <w:rPr>
      <w:rFonts w:eastAsia="Calibri"/>
      <w:b/>
      <w:bCs/>
    </w:rPr>
  </w:style>
  <w:style w:type="character" w:customStyle="1" w:styleId="StyleStyle49ptBold2Char">
    <w:name w:val="Style Style4 + 9 pt Bold2 Char"/>
    <w:link w:val="StyleStyle49ptBold2"/>
    <w:rsid w:val="00742005"/>
    <w:rPr>
      <w:rFonts w:ascii="Calibri" w:eastAsia="Calibri" w:hAnsi="Calibri"/>
      <w:b/>
      <w:bCs/>
      <w:sz w:val="22"/>
      <w:u w:val="single"/>
    </w:rPr>
  </w:style>
  <w:style w:type="character" w:customStyle="1" w:styleId="StyleArialNarrow9pt">
    <w:name w:val="Style Arial Narrow 9 pt"/>
    <w:rsid w:val="00742005"/>
    <w:rPr>
      <w:rFonts w:ascii="Times New Roman" w:hAnsi="Times New Roman"/>
      <w:sz w:val="20"/>
    </w:rPr>
  </w:style>
  <w:style w:type="paragraph" w:customStyle="1" w:styleId="CiteBody">
    <w:name w:val="Cite Body"/>
    <w:basedOn w:val="Normal"/>
    <w:link w:val="CiteBodyChar"/>
    <w:qFormat/>
    <w:rsid w:val="00742005"/>
    <w:rPr>
      <w:rFonts w:eastAsia="Calibri"/>
      <w:szCs w:val="16"/>
    </w:rPr>
  </w:style>
  <w:style w:type="character" w:customStyle="1" w:styleId="CiteBodyChar">
    <w:name w:val="Cite Body Char"/>
    <w:link w:val="CiteBody"/>
    <w:rsid w:val="00742005"/>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742005"/>
    <w:pPr>
      <w:spacing w:line="259" w:lineRule="auto"/>
    </w:pPr>
    <w:rPr>
      <w:rFonts w:ascii="Calibri" w:eastAsia="Calibri" w:hAnsi="Calibri"/>
      <w:sz w:val="20"/>
      <w:u w:val="single"/>
    </w:rPr>
  </w:style>
  <w:style w:type="character" w:customStyle="1" w:styleId="StyleCardBody11ptUnderlineChar">
    <w:name w:val="Style Card Body + 11 pt Underline Char"/>
    <w:link w:val="StyleCardBody11ptUnderline"/>
    <w:rsid w:val="00742005"/>
    <w:rPr>
      <w:rFonts w:ascii="Calibri" w:eastAsia="Calibri" w:hAnsi="Calibri"/>
      <w:sz w:val="20"/>
      <w:u w:val="single"/>
    </w:rPr>
  </w:style>
  <w:style w:type="paragraph" w:customStyle="1" w:styleId="StyleStyle49pt4">
    <w:name w:val="Style Style4 + 9 pt4"/>
    <w:basedOn w:val="Style4"/>
    <w:link w:val="StyleStyle49pt4Char"/>
    <w:qFormat/>
    <w:rsid w:val="00742005"/>
    <w:rPr>
      <w:rFonts w:eastAsia="Calibri"/>
      <w:sz w:val="20"/>
    </w:rPr>
  </w:style>
  <w:style w:type="character" w:customStyle="1" w:styleId="StyleStyle49pt4Char">
    <w:name w:val="Style Style4 + 9 pt4 Char"/>
    <w:basedOn w:val="Style4Char"/>
    <w:link w:val="StyleStyle49pt4"/>
    <w:rsid w:val="00742005"/>
    <w:rPr>
      <w:rFonts w:ascii="Calibri" w:eastAsia="Calibri" w:hAnsi="Calibri"/>
      <w:sz w:val="20"/>
      <w:u w:val="single"/>
    </w:rPr>
  </w:style>
  <w:style w:type="paragraph" w:customStyle="1" w:styleId="StyleStyle49ptBold4">
    <w:name w:val="Style Style4 + 9 pt Bold4"/>
    <w:basedOn w:val="Style4"/>
    <w:link w:val="StyleStyle49ptBold4Char"/>
    <w:qFormat/>
    <w:rsid w:val="00742005"/>
    <w:rPr>
      <w:rFonts w:eastAsia="Calibri"/>
      <w:b/>
      <w:bCs/>
    </w:rPr>
  </w:style>
  <w:style w:type="character" w:customStyle="1" w:styleId="StyleStyle49ptBold4Char">
    <w:name w:val="Style Style4 + 9 pt Bold4 Char"/>
    <w:link w:val="StyleStyle49ptBold4"/>
    <w:rsid w:val="00742005"/>
    <w:rPr>
      <w:rFonts w:ascii="Calibri" w:eastAsia="Calibri" w:hAnsi="Calibri"/>
      <w:b/>
      <w:bCs/>
      <w:sz w:val="22"/>
      <w:u w:val="single"/>
    </w:rPr>
  </w:style>
  <w:style w:type="character" w:customStyle="1" w:styleId="StyleUnderlineCharChar9pt2">
    <w:name w:val="Style Underline Char Char + 9 pt2"/>
    <w:basedOn w:val="DefaultParagraphFont"/>
    <w:rsid w:val="0074200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4200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42005"/>
    <w:rPr>
      <w:b/>
      <w:bCs/>
      <w:sz w:val="20"/>
      <w:u w:val="single"/>
      <w:bdr w:val="single" w:sz="4" w:space="0" w:color="auto"/>
    </w:rPr>
  </w:style>
  <w:style w:type="character" w:customStyle="1" w:styleId="Style9ptUnderline7">
    <w:name w:val="Style 9 pt Underline7"/>
    <w:rsid w:val="00742005"/>
    <w:rPr>
      <w:sz w:val="20"/>
      <w:u w:val="single"/>
    </w:rPr>
  </w:style>
  <w:style w:type="character" w:customStyle="1" w:styleId="Style9ptBoldUnderline3">
    <w:name w:val="Style 9 pt Bold Underline3"/>
    <w:rsid w:val="00742005"/>
    <w:rPr>
      <w:b/>
      <w:bCs/>
      <w:sz w:val="20"/>
      <w:u w:val="single"/>
    </w:rPr>
  </w:style>
  <w:style w:type="character" w:customStyle="1" w:styleId="Style9ptUnderline8">
    <w:name w:val="Style 9 pt Underline8"/>
    <w:rsid w:val="00742005"/>
    <w:rPr>
      <w:sz w:val="20"/>
      <w:u w:val="single"/>
    </w:rPr>
  </w:style>
  <w:style w:type="paragraph" w:customStyle="1" w:styleId="StyleStyle49pt5">
    <w:name w:val="Style Style4 + 9 pt5"/>
    <w:basedOn w:val="Style4"/>
    <w:link w:val="StyleStyle49pt5Char"/>
    <w:qFormat/>
    <w:rsid w:val="00742005"/>
    <w:rPr>
      <w:rFonts w:eastAsia="Calibri"/>
      <w:sz w:val="20"/>
    </w:rPr>
  </w:style>
  <w:style w:type="character" w:customStyle="1" w:styleId="StyleStyle49pt5Char">
    <w:name w:val="Style Style4 + 9 pt5 Char"/>
    <w:basedOn w:val="Style4Char"/>
    <w:link w:val="StyleStyle49pt5"/>
    <w:rsid w:val="00742005"/>
    <w:rPr>
      <w:rFonts w:ascii="Calibri" w:eastAsia="Calibri" w:hAnsi="Calibri"/>
      <w:sz w:val="20"/>
      <w:u w:val="single"/>
    </w:rPr>
  </w:style>
  <w:style w:type="character" w:customStyle="1" w:styleId="66">
    <w:name w:val="66"/>
    <w:rsid w:val="00742005"/>
    <w:rPr>
      <w:rFonts w:cs="Arial"/>
      <w:bCs/>
      <w:sz w:val="20"/>
      <w:u w:val="single"/>
      <w:lang w:val="en-US" w:eastAsia="en-US" w:bidi="ar-SA"/>
    </w:rPr>
  </w:style>
  <w:style w:type="character" w:customStyle="1" w:styleId="Style9ptUnderline9">
    <w:name w:val="Style 9 pt Underline9"/>
    <w:rsid w:val="00742005"/>
    <w:rPr>
      <w:sz w:val="20"/>
      <w:u w:val="single"/>
    </w:rPr>
  </w:style>
  <w:style w:type="paragraph" w:customStyle="1" w:styleId="StyleStyle49ptBold5">
    <w:name w:val="Style Style4 + 9 pt Bold5"/>
    <w:basedOn w:val="Style4"/>
    <w:link w:val="StyleStyle49ptBold5Char"/>
    <w:qFormat/>
    <w:rsid w:val="00742005"/>
    <w:rPr>
      <w:rFonts w:eastAsia="Calibri"/>
      <w:b/>
      <w:bCs/>
    </w:rPr>
  </w:style>
  <w:style w:type="character" w:customStyle="1" w:styleId="StyleStyle49ptBold5Char">
    <w:name w:val="Style Style4 + 9 pt Bold5 Char"/>
    <w:link w:val="StyleStyle49ptBold5"/>
    <w:rsid w:val="00742005"/>
    <w:rPr>
      <w:rFonts w:ascii="Calibri" w:eastAsia="Calibri" w:hAnsi="Calibri"/>
      <w:b/>
      <w:bCs/>
      <w:sz w:val="22"/>
      <w:u w:val="single"/>
    </w:rPr>
  </w:style>
  <w:style w:type="character" w:customStyle="1" w:styleId="Style9ptBoldUnderline4">
    <w:name w:val="Style 9 pt Bold Underline4"/>
    <w:rsid w:val="00742005"/>
    <w:rPr>
      <w:b/>
      <w:bCs/>
      <w:sz w:val="20"/>
      <w:u w:val="single"/>
    </w:rPr>
  </w:style>
  <w:style w:type="paragraph" w:customStyle="1" w:styleId="StyleStyle49pt7">
    <w:name w:val="Style Style4 + 9 pt7"/>
    <w:basedOn w:val="Style4"/>
    <w:link w:val="StyleStyle49pt7Char"/>
    <w:qFormat/>
    <w:rsid w:val="00742005"/>
    <w:rPr>
      <w:rFonts w:eastAsia="Calibri"/>
      <w:sz w:val="20"/>
    </w:rPr>
  </w:style>
  <w:style w:type="character" w:customStyle="1" w:styleId="StyleStyle49pt7Char">
    <w:name w:val="Style Style4 + 9 pt7 Char"/>
    <w:basedOn w:val="Style4Char"/>
    <w:link w:val="StyleStyle49pt7"/>
    <w:rsid w:val="00742005"/>
    <w:rPr>
      <w:rFonts w:ascii="Calibri" w:eastAsia="Calibri" w:hAnsi="Calibri"/>
      <w:sz w:val="20"/>
      <w:u w:val="single"/>
    </w:rPr>
  </w:style>
  <w:style w:type="character" w:customStyle="1" w:styleId="titleblue14">
    <w:name w:val="titleblue14"/>
    <w:basedOn w:val="DefaultParagraphFont"/>
    <w:rsid w:val="00742005"/>
  </w:style>
  <w:style w:type="paragraph" w:customStyle="1" w:styleId="FONT7">
    <w:name w:val="FONT 7"/>
    <w:qFormat/>
    <w:rsid w:val="00742005"/>
    <w:rPr>
      <w:rFonts w:ascii="Times New Roman" w:eastAsia="SimSun" w:hAnsi="Times New Roman" w:cs="Arial"/>
      <w:bCs/>
      <w:iCs/>
      <w:sz w:val="14"/>
      <w:szCs w:val="28"/>
    </w:rPr>
  </w:style>
  <w:style w:type="paragraph" w:customStyle="1" w:styleId="StyleStyle49pt8">
    <w:name w:val="Style Style4 + 9 pt8"/>
    <w:basedOn w:val="Style4"/>
    <w:qFormat/>
    <w:rsid w:val="00742005"/>
    <w:rPr>
      <w:rFonts w:eastAsia="Calibri"/>
    </w:rPr>
  </w:style>
  <w:style w:type="paragraph" w:customStyle="1" w:styleId="StyleHeading2Underline">
    <w:name w:val="Style Heading 2 + Underline"/>
    <w:basedOn w:val="Heading2"/>
    <w:link w:val="StyleHeading2UnderlineChar"/>
    <w:qFormat/>
    <w:rsid w:val="0074200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742005"/>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742005"/>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742005"/>
    <w:rPr>
      <w:rFonts w:eastAsia="Calibri"/>
      <w:b/>
      <w:bCs/>
      <w:sz w:val="22"/>
      <w:u w:val="single"/>
    </w:rPr>
  </w:style>
  <w:style w:type="paragraph" w:customStyle="1" w:styleId="StyleStyle49pt9">
    <w:name w:val="Style Style4 + 9 pt9"/>
    <w:basedOn w:val="Style4"/>
    <w:link w:val="StyleStyle49pt9Char"/>
    <w:qFormat/>
    <w:rsid w:val="00742005"/>
    <w:rPr>
      <w:rFonts w:eastAsia="Calibri"/>
      <w:sz w:val="20"/>
    </w:rPr>
  </w:style>
  <w:style w:type="character" w:customStyle="1" w:styleId="StyleStyle49pt9Char">
    <w:name w:val="Style Style4 + 9 pt9 Char"/>
    <w:basedOn w:val="Style4Char"/>
    <w:link w:val="StyleStyle49pt9"/>
    <w:rsid w:val="00742005"/>
    <w:rPr>
      <w:rFonts w:ascii="Calibri" w:eastAsia="Calibri" w:hAnsi="Calibri"/>
      <w:sz w:val="20"/>
      <w:u w:val="single"/>
    </w:rPr>
  </w:style>
  <w:style w:type="paragraph" w:customStyle="1" w:styleId="StyleStyle49ptBold6">
    <w:name w:val="Style Style4 + 9 pt Bold6"/>
    <w:basedOn w:val="Style4"/>
    <w:link w:val="StyleStyle49ptBold6Char"/>
    <w:qFormat/>
    <w:rsid w:val="00742005"/>
    <w:rPr>
      <w:rFonts w:eastAsia="Calibri"/>
      <w:b/>
      <w:bCs/>
    </w:rPr>
  </w:style>
  <w:style w:type="character" w:customStyle="1" w:styleId="StyleStyle49ptBold6Char">
    <w:name w:val="Style Style4 + 9 pt Bold6 Char"/>
    <w:link w:val="StyleStyle49ptBold6"/>
    <w:rsid w:val="00742005"/>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742005"/>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742005"/>
    <w:rPr>
      <w:rFonts w:eastAsia="Calibri"/>
      <w:b/>
      <w:bCs/>
      <w:sz w:val="22"/>
      <w:u w:val="single"/>
      <w:bdr w:val="single" w:sz="4" w:space="0" w:color="auto"/>
    </w:rPr>
  </w:style>
  <w:style w:type="character" w:customStyle="1" w:styleId="StyleUnderlineCharChar9pt3">
    <w:name w:val="Style Underline Char Char + 9 pt3"/>
    <w:basedOn w:val="DefaultParagraphFont"/>
    <w:rsid w:val="0074200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42005"/>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42005"/>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42005"/>
    <w:rPr>
      <w:rFonts w:asciiTheme="minorHAnsi" w:hAnsiTheme="minorHAnsi"/>
      <w:b/>
      <w:sz w:val="24"/>
      <w:u w:val="single"/>
    </w:rPr>
  </w:style>
  <w:style w:type="character" w:customStyle="1" w:styleId="textboldCharChar">
    <w:name w:val="text bold Char Char"/>
    <w:rsid w:val="00742005"/>
    <w:rPr>
      <w:rFonts w:ascii="Calibri" w:eastAsia="Calibri" w:hAnsi="Calibri"/>
      <w:b/>
      <w:sz w:val="22"/>
      <w:u w:val="thick"/>
    </w:rPr>
  </w:style>
  <w:style w:type="character" w:customStyle="1" w:styleId="snapnoshots">
    <w:name w:val="snap_noshots"/>
    <w:basedOn w:val="DefaultParagraphFont"/>
    <w:rsid w:val="00742005"/>
  </w:style>
  <w:style w:type="character" w:customStyle="1" w:styleId="manchettebig2">
    <w:name w:val="manchettebig2"/>
    <w:basedOn w:val="DefaultParagraphFont"/>
    <w:rsid w:val="00742005"/>
  </w:style>
  <w:style w:type="character" w:customStyle="1" w:styleId="blox-headline">
    <w:name w:val="blox-headline"/>
    <w:rsid w:val="00742005"/>
  </w:style>
  <w:style w:type="paragraph" w:customStyle="1" w:styleId="StyleJustified">
    <w:name w:val="Style Justified"/>
    <w:basedOn w:val="Normal"/>
    <w:qFormat/>
    <w:rsid w:val="00742005"/>
    <w:rPr>
      <w:rFonts w:eastAsia="Times New Roman"/>
      <w:szCs w:val="20"/>
    </w:rPr>
  </w:style>
  <w:style w:type="character" w:customStyle="1" w:styleId="Heading2CharCharCharCharCharChar1CharChar">
    <w:name w:val="Heading 2 Char Char Char Char Char Char1 Char Char"/>
    <w:basedOn w:val="DefaultParagraphFont"/>
    <w:uiPriority w:val="99"/>
    <w:rsid w:val="0074200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742005"/>
    <w:rPr>
      <w:rFonts w:ascii="Georgia" w:hAnsi="Georgia"/>
      <w:b w:val="0"/>
      <w:bCs/>
      <w:sz w:val="24"/>
      <w:u w:val="single"/>
    </w:rPr>
  </w:style>
  <w:style w:type="paragraph" w:customStyle="1" w:styleId="ember-view">
    <w:name w:val="ember-view"/>
    <w:basedOn w:val="Normal"/>
    <w:rsid w:val="00742005"/>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742005"/>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742005"/>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742005"/>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742005"/>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742005"/>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742005"/>
    <w:pPr>
      <w:spacing w:after="0" w:line="240" w:lineRule="auto"/>
    </w:pPr>
    <w:rPr>
      <w:rFonts w:ascii="Arial" w:hAnsi="Arial"/>
      <w:b/>
      <w:sz w:val="20"/>
    </w:rPr>
  </w:style>
  <w:style w:type="character" w:customStyle="1" w:styleId="PhoNormal">
    <w:name w:val="PhoNormal"/>
    <w:uiPriority w:val="1"/>
    <w:qFormat/>
    <w:rsid w:val="00742005"/>
    <w:rPr>
      <w:rFonts w:ascii="Georgia" w:hAnsi="Georgia" w:hint="default"/>
      <w:sz w:val="22"/>
    </w:rPr>
  </w:style>
  <w:style w:type="character" w:customStyle="1" w:styleId="NormalF6Char">
    <w:name w:val="Normal F6 Char"/>
    <w:link w:val="NormalF6"/>
    <w:locked/>
    <w:rsid w:val="00742005"/>
  </w:style>
  <w:style w:type="paragraph" w:customStyle="1" w:styleId="NormalF6">
    <w:name w:val="Normal F6"/>
    <w:basedOn w:val="Normal"/>
    <w:link w:val="NormalF6Char"/>
    <w:rsid w:val="00742005"/>
    <w:pPr>
      <w:spacing w:after="0" w:line="240" w:lineRule="auto"/>
    </w:pPr>
    <w:rPr>
      <w:rFonts w:asciiTheme="minorHAnsi" w:hAnsiTheme="minorHAnsi"/>
      <w:sz w:val="24"/>
    </w:rPr>
  </w:style>
  <w:style w:type="character" w:customStyle="1" w:styleId="UnreadF7Char">
    <w:name w:val="Unread F7 Char"/>
    <w:link w:val="UnreadF7"/>
    <w:locked/>
    <w:rsid w:val="00742005"/>
    <w:rPr>
      <w:sz w:val="12"/>
    </w:rPr>
  </w:style>
  <w:style w:type="paragraph" w:customStyle="1" w:styleId="UnreadF7">
    <w:name w:val="Unread F7"/>
    <w:basedOn w:val="Normal"/>
    <w:next w:val="NormalF6"/>
    <w:link w:val="UnreadF7Char"/>
    <w:rsid w:val="00742005"/>
    <w:pPr>
      <w:spacing w:after="0" w:line="240" w:lineRule="auto"/>
    </w:pPr>
    <w:rPr>
      <w:rFonts w:asciiTheme="minorHAnsi" w:hAnsiTheme="minorHAnsi"/>
      <w:sz w:val="12"/>
    </w:rPr>
  </w:style>
  <w:style w:type="character" w:customStyle="1" w:styleId="TagCiteF8Char">
    <w:name w:val="Tag/Cite F8 Char"/>
    <w:link w:val="TagCiteF8"/>
    <w:locked/>
    <w:rsid w:val="00742005"/>
    <w:rPr>
      <w:b/>
    </w:rPr>
  </w:style>
  <w:style w:type="paragraph" w:customStyle="1" w:styleId="TagCiteF8">
    <w:name w:val="Tag/Cite F8"/>
    <w:basedOn w:val="Normal"/>
    <w:next w:val="NormalF6"/>
    <w:link w:val="TagCiteF8Char"/>
    <w:rsid w:val="00742005"/>
    <w:pPr>
      <w:spacing w:after="0" w:line="240" w:lineRule="auto"/>
    </w:pPr>
    <w:rPr>
      <w:rFonts w:asciiTheme="minorHAnsi" w:hAnsiTheme="minorHAnsi"/>
      <w:b/>
      <w:sz w:val="24"/>
    </w:rPr>
  </w:style>
  <w:style w:type="character" w:customStyle="1" w:styleId="DebateTagChar">
    <w:name w:val="Debate Tag Char"/>
    <w:basedOn w:val="DefaultParagraphFont"/>
    <w:link w:val="DebateTag"/>
    <w:rsid w:val="00742005"/>
    <w:rPr>
      <w:rFonts w:ascii="Garamond" w:eastAsia="Times New Roman" w:hAnsi="Garamond"/>
      <w:b/>
      <w:color w:val="000000"/>
      <w:sz w:val="22"/>
    </w:rPr>
  </w:style>
  <w:style w:type="paragraph" w:customStyle="1" w:styleId="RyanEvText1">
    <w:name w:val="RyanEvText1"/>
    <w:basedOn w:val="Normal"/>
    <w:autoRedefine/>
    <w:rsid w:val="00742005"/>
    <w:pPr>
      <w:keepLines/>
      <w:spacing w:line="190" w:lineRule="exact"/>
      <w:ind w:left="648" w:firstLine="360"/>
    </w:pPr>
    <w:rPr>
      <w:rFonts w:eastAsia="Times New Roman"/>
      <w:sz w:val="18"/>
      <w:szCs w:val="18"/>
    </w:rPr>
  </w:style>
  <w:style w:type="paragraph" w:customStyle="1" w:styleId="BBCite">
    <w:name w:val="BB Cite"/>
    <w:basedOn w:val="Normal"/>
    <w:autoRedefine/>
    <w:rsid w:val="00742005"/>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742005"/>
    <w:pPr>
      <w:tabs>
        <w:tab w:val="left" w:pos="0"/>
      </w:tabs>
    </w:pPr>
    <w:rPr>
      <w:rFonts w:eastAsia="Calibri"/>
      <w:sz w:val="18"/>
    </w:rPr>
  </w:style>
  <w:style w:type="character" w:customStyle="1" w:styleId="CiteJVChar">
    <w:name w:val="CiteJV Char"/>
    <w:link w:val="CiteJV"/>
    <w:rsid w:val="00742005"/>
    <w:rPr>
      <w:rFonts w:ascii="Calibri" w:eastAsia="Calibri" w:hAnsi="Calibri"/>
      <w:sz w:val="18"/>
    </w:rPr>
  </w:style>
  <w:style w:type="paragraph" w:customStyle="1" w:styleId="Card-text">
    <w:name w:val="Card-text"/>
    <w:basedOn w:val="Normal"/>
    <w:link w:val="Card-textChar"/>
    <w:rsid w:val="00742005"/>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742005"/>
    <w:rPr>
      <w:rFonts w:ascii="Book Antiqua" w:eastAsia="Times New Roman" w:hAnsi="Book Antiqua"/>
      <w:sz w:val="22"/>
      <w:szCs w:val="20"/>
    </w:rPr>
  </w:style>
  <w:style w:type="paragraph" w:customStyle="1" w:styleId="TagAuthorNameYear">
    <w:name w:val="Tag+Author Name/Year"/>
    <w:basedOn w:val="Card-text"/>
    <w:link w:val="TagAuthorNameYearChar"/>
    <w:rsid w:val="00742005"/>
    <w:rPr>
      <w:b/>
      <w:bCs/>
      <w:smallCaps/>
    </w:rPr>
  </w:style>
  <w:style w:type="character" w:customStyle="1" w:styleId="TagAuthorNameYearChar">
    <w:name w:val="Tag+Author Name/Year Char"/>
    <w:basedOn w:val="Card-textChar"/>
    <w:link w:val="TagAuthorNameYear"/>
    <w:rsid w:val="00742005"/>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742005"/>
    <w:rPr>
      <w:u w:val="single"/>
    </w:rPr>
  </w:style>
  <w:style w:type="character" w:customStyle="1" w:styleId="CardText-VerbalizedChar">
    <w:name w:val="Card Text-Verbalized Char"/>
    <w:basedOn w:val="Card-textChar"/>
    <w:link w:val="CardText-Verbalized"/>
    <w:rsid w:val="00742005"/>
    <w:rPr>
      <w:rFonts w:ascii="Book Antiqua" w:eastAsia="Times New Roman" w:hAnsi="Book Antiqua"/>
      <w:sz w:val="22"/>
      <w:szCs w:val="20"/>
      <w:u w:val="single"/>
    </w:rPr>
  </w:style>
  <w:style w:type="paragraph" w:customStyle="1" w:styleId="blurb">
    <w:name w:val="blurb"/>
    <w:basedOn w:val="Normal"/>
    <w:rsid w:val="00742005"/>
    <w:pPr>
      <w:spacing w:before="100" w:beforeAutospacing="1" w:after="100" w:afterAutospacing="1"/>
    </w:pPr>
    <w:rPr>
      <w:rFonts w:eastAsia="Times New Roman"/>
      <w:sz w:val="24"/>
    </w:rPr>
  </w:style>
  <w:style w:type="character" w:customStyle="1" w:styleId="articlesubtitle0">
    <w:name w:val="article_subtitle"/>
    <w:rsid w:val="00742005"/>
  </w:style>
  <w:style w:type="character" w:customStyle="1" w:styleId="bodystrong">
    <w:name w:val="bodystrong"/>
    <w:rsid w:val="00742005"/>
  </w:style>
  <w:style w:type="paragraph" w:customStyle="1" w:styleId="meta">
    <w:name w:val="meta"/>
    <w:basedOn w:val="Normal"/>
    <w:rsid w:val="00742005"/>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742005"/>
  </w:style>
  <w:style w:type="paragraph" w:customStyle="1" w:styleId="KooCard">
    <w:name w:val="KooCard"/>
    <w:basedOn w:val="Normal"/>
    <w:link w:val="KooCardChar"/>
    <w:qFormat/>
    <w:rsid w:val="00742005"/>
    <w:pPr>
      <w:numPr>
        <w:numId w:val="18"/>
      </w:numPr>
      <w:ind w:left="288" w:right="288" w:firstLine="0"/>
    </w:pPr>
    <w:rPr>
      <w:rFonts w:eastAsiaTheme="majorEastAsia"/>
      <w:bCs/>
      <w:sz w:val="52"/>
      <w:szCs w:val="28"/>
    </w:rPr>
  </w:style>
  <w:style w:type="character" w:customStyle="1" w:styleId="KooCardChar">
    <w:name w:val="KooCard Char"/>
    <w:basedOn w:val="DefaultParagraphFont"/>
    <w:link w:val="KooCard"/>
    <w:rsid w:val="00742005"/>
    <w:rPr>
      <w:rFonts w:ascii="Calibri" w:eastAsiaTheme="majorEastAsia" w:hAnsi="Calibri"/>
      <w:bCs/>
      <w:sz w:val="52"/>
      <w:szCs w:val="28"/>
    </w:rPr>
  </w:style>
  <w:style w:type="paragraph" w:customStyle="1" w:styleId="Indent0">
    <w:name w:val="Indent"/>
    <w:basedOn w:val="Normal"/>
    <w:autoRedefine/>
    <w:qFormat/>
    <w:rsid w:val="00742005"/>
    <w:pPr>
      <w:spacing w:after="0" w:line="240" w:lineRule="auto"/>
      <w:ind w:left="288"/>
    </w:pPr>
  </w:style>
  <w:style w:type="character" w:customStyle="1" w:styleId="m-5156237671796814033gmail-styleunderline">
    <w:name w:val="m_-5156237671796814033gmail-styleunderline"/>
    <w:basedOn w:val="DefaultParagraphFont"/>
    <w:rsid w:val="00742005"/>
  </w:style>
  <w:style w:type="character" w:customStyle="1" w:styleId="m-5156237671796814033gmail-style13ptbold">
    <w:name w:val="m_-5156237671796814033gmail-style13ptbold"/>
    <w:basedOn w:val="DefaultParagraphFont"/>
    <w:rsid w:val="00742005"/>
  </w:style>
  <w:style w:type="character" w:customStyle="1" w:styleId="review--authors">
    <w:name w:val="review--authors"/>
    <w:basedOn w:val="DefaultParagraphFont"/>
    <w:rsid w:val="00742005"/>
  </w:style>
  <w:style w:type="character" w:customStyle="1" w:styleId="m3874072174869965789gmail-heading4char">
    <w:name w:val="m_3874072174869965789gmail-heading4char"/>
    <w:basedOn w:val="DefaultParagraphFont"/>
    <w:rsid w:val="0074200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742005"/>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74200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742005"/>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742005"/>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742005"/>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742005"/>
    <w:rPr>
      <w:rFonts w:ascii="Arial Narrow" w:eastAsia="Calibri" w:hAnsi="Arial Narrow"/>
      <w:b/>
      <w:sz w:val="18"/>
      <w:u w:val="single"/>
    </w:rPr>
  </w:style>
  <w:style w:type="character" w:customStyle="1" w:styleId="Debate-CardSmalltextF2CharChar">
    <w:name w:val="Debate- Card Small text F2 Char Char"/>
    <w:basedOn w:val="DefaultParagraphFont"/>
    <w:rsid w:val="0074200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742005"/>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742005"/>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742005"/>
  </w:style>
  <w:style w:type="character" w:customStyle="1" w:styleId="job-title">
    <w:name w:val="job-title"/>
    <w:rsid w:val="00742005"/>
  </w:style>
  <w:style w:type="character" w:customStyle="1" w:styleId="schoolname">
    <w:name w:val="schoolname"/>
    <w:rsid w:val="00742005"/>
  </w:style>
  <w:style w:type="character" w:customStyle="1" w:styleId="cit-print-date">
    <w:name w:val="cit-print-date"/>
    <w:rsid w:val="00742005"/>
  </w:style>
  <w:style w:type="character" w:customStyle="1" w:styleId="cit-sep">
    <w:name w:val="cit-sep"/>
    <w:rsid w:val="00742005"/>
  </w:style>
  <w:style w:type="character" w:customStyle="1" w:styleId="cit-vol">
    <w:name w:val="cit-vol"/>
    <w:rsid w:val="00742005"/>
  </w:style>
  <w:style w:type="character" w:customStyle="1" w:styleId="cit-issue">
    <w:name w:val="cit-issue"/>
    <w:rsid w:val="00742005"/>
  </w:style>
  <w:style w:type="character" w:customStyle="1" w:styleId="cit-first-page">
    <w:name w:val="cit-first-page"/>
    <w:rsid w:val="00742005"/>
  </w:style>
  <w:style w:type="character" w:customStyle="1" w:styleId="cit-last-page">
    <w:name w:val="cit-last-page"/>
    <w:rsid w:val="00742005"/>
  </w:style>
  <w:style w:type="character" w:customStyle="1" w:styleId="threedotsellipsis">
    <w:name w:val="threedots_ellipsis"/>
    <w:rsid w:val="00742005"/>
  </w:style>
  <w:style w:type="character" w:customStyle="1" w:styleId="citationtext">
    <w:name w:val="citation_text"/>
    <w:basedOn w:val="DefaultParagraphFont"/>
    <w:rsid w:val="00742005"/>
  </w:style>
  <w:style w:type="character" w:customStyle="1" w:styleId="uficommentbody">
    <w:name w:val="uficommentbody"/>
    <w:basedOn w:val="DefaultParagraphFont"/>
    <w:rsid w:val="00742005"/>
  </w:style>
  <w:style w:type="paragraph" w:customStyle="1" w:styleId="Cardunderlining">
    <w:name w:val="Card underlining"/>
    <w:basedOn w:val="Normal"/>
    <w:qFormat/>
    <w:rsid w:val="00742005"/>
    <w:rPr>
      <w:u w:val="single"/>
    </w:rPr>
  </w:style>
  <w:style w:type="character" w:customStyle="1" w:styleId="IntenseReference1">
    <w:name w:val="Intense Reference1"/>
    <w:qFormat/>
    <w:rsid w:val="00742005"/>
    <w:rPr>
      <w:rFonts w:ascii="Arial" w:hAnsi="Arial"/>
      <w:bCs/>
      <w:color w:val="auto"/>
      <w:spacing w:val="5"/>
      <w:sz w:val="20"/>
      <w:u w:val="thick"/>
    </w:rPr>
  </w:style>
  <w:style w:type="character" w:customStyle="1" w:styleId="IntenseReference2">
    <w:name w:val="Intense Reference2"/>
    <w:qFormat/>
    <w:rsid w:val="00742005"/>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742005"/>
    <w:rPr>
      <w:rFonts w:eastAsia="Cambria"/>
      <w:b/>
      <w:iCs/>
      <w:sz w:val="8"/>
      <w:szCs w:val="26"/>
    </w:rPr>
  </w:style>
  <w:style w:type="character" w:customStyle="1" w:styleId="MicroMicroTextChar">
    <w:name w:val="MicroMicroText Char"/>
    <w:link w:val="MicroMicroText"/>
    <w:rsid w:val="00742005"/>
    <w:rPr>
      <w:rFonts w:ascii="Calibri" w:eastAsia="Cambria" w:hAnsi="Calibri"/>
      <w:b/>
      <w:iCs/>
      <w:sz w:val="8"/>
      <w:szCs w:val="26"/>
    </w:rPr>
  </w:style>
  <w:style w:type="paragraph" w:customStyle="1" w:styleId="TashmaHeader2">
    <w:name w:val="Tashma_Header2"/>
    <w:basedOn w:val="Heading2"/>
    <w:qFormat/>
    <w:rsid w:val="00742005"/>
    <w:pPr>
      <w:spacing w:before="240" w:after="60"/>
    </w:pPr>
    <w:rPr>
      <w:rFonts w:eastAsia="SimSun" w:cs="Times New Roman"/>
      <w:bCs w:val="0"/>
      <w:sz w:val="28"/>
      <w:szCs w:val="28"/>
      <w:u w:val="single"/>
    </w:rPr>
  </w:style>
  <w:style w:type="paragraph" w:customStyle="1" w:styleId="TashmaHeading1">
    <w:name w:val="Tashma_Heading1"/>
    <w:basedOn w:val="Heading1"/>
    <w:qFormat/>
    <w:rsid w:val="00742005"/>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742005"/>
    <w:rPr>
      <w:b/>
      <w:u w:val="single"/>
    </w:rPr>
  </w:style>
  <w:style w:type="paragraph" w:customStyle="1" w:styleId="ColorfulList-Accent11">
    <w:name w:val="Colorful List - Accent 11"/>
    <w:basedOn w:val="Normal"/>
    <w:uiPriority w:val="99"/>
    <w:qFormat/>
    <w:rsid w:val="00742005"/>
    <w:pPr>
      <w:ind w:left="720"/>
      <w:contextualSpacing/>
    </w:pPr>
    <w:rPr>
      <w:rFonts w:eastAsia="Calibri" w:cs="Times New Roman"/>
    </w:rPr>
  </w:style>
  <w:style w:type="character" w:customStyle="1" w:styleId="Heh">
    <w:name w:val="Heh"/>
    <w:basedOn w:val="DefaultParagraphFont"/>
    <w:uiPriority w:val="6"/>
    <w:qFormat/>
    <w:rsid w:val="00742005"/>
    <w:rPr>
      <w:rFonts w:ascii="Arial" w:hAnsi="Arial"/>
      <w:b/>
      <w:sz w:val="22"/>
      <w:u w:val="single"/>
    </w:rPr>
  </w:style>
  <w:style w:type="paragraph" w:customStyle="1" w:styleId="ihatethisshit">
    <w:name w:val="i hate this shit"/>
    <w:basedOn w:val="Normal"/>
    <w:link w:val="ihatethisshitChar"/>
    <w:uiPriority w:val="4"/>
    <w:qFormat/>
    <w:rsid w:val="00742005"/>
  </w:style>
  <w:style w:type="character" w:customStyle="1" w:styleId="ihatethisshitChar">
    <w:name w:val="i hate this shit Char"/>
    <w:basedOn w:val="DefaultParagraphFont"/>
    <w:link w:val="ihatethisshit"/>
    <w:uiPriority w:val="4"/>
    <w:rsid w:val="00742005"/>
    <w:rPr>
      <w:rFonts w:ascii="Calibri" w:hAnsi="Calibri"/>
      <w:sz w:val="22"/>
    </w:rPr>
  </w:style>
  <w:style w:type="character" w:customStyle="1" w:styleId="ok">
    <w:name w:val="ok"/>
    <w:rsid w:val="00742005"/>
    <w:rPr>
      <w:u w:val="single"/>
      <w:lang w:val="en-US"/>
    </w:rPr>
  </w:style>
  <w:style w:type="character" w:customStyle="1" w:styleId="drop-capinner">
    <w:name w:val="drop-cap__inner"/>
    <w:basedOn w:val="DefaultParagraphFont"/>
    <w:rsid w:val="00742005"/>
  </w:style>
  <w:style w:type="character" w:customStyle="1" w:styleId="inline-garnett-quote">
    <w:name w:val="inline-garnett-quote"/>
    <w:basedOn w:val="DefaultParagraphFont"/>
    <w:rsid w:val="00742005"/>
  </w:style>
  <w:style w:type="paragraph" w:customStyle="1" w:styleId="pullquote-paragraph">
    <w:name w:val="pullquote-paragraph"/>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742005"/>
    <w:rPr>
      <w:rFonts w:ascii="Lucida Grande" w:hAnsi="Lucida Grande" w:cs="Lucida Grande"/>
      <w:sz w:val="18"/>
      <w:szCs w:val="18"/>
    </w:rPr>
  </w:style>
  <w:style w:type="paragraph" w:customStyle="1" w:styleId="CommentText1">
    <w:name w:val="Comment Text1"/>
    <w:basedOn w:val="Normal"/>
    <w:next w:val="CommentText"/>
    <w:uiPriority w:val="99"/>
    <w:unhideWhenUsed/>
    <w:rsid w:val="00742005"/>
    <w:rPr>
      <w:sz w:val="20"/>
      <w:szCs w:val="20"/>
    </w:rPr>
  </w:style>
  <w:style w:type="paragraph" w:customStyle="1" w:styleId="List1">
    <w:name w:val="List1"/>
    <w:basedOn w:val="Normal"/>
    <w:next w:val="List"/>
    <w:uiPriority w:val="99"/>
    <w:semiHidden/>
    <w:unhideWhenUsed/>
    <w:rsid w:val="00742005"/>
    <w:pPr>
      <w:contextualSpacing/>
    </w:pPr>
  </w:style>
  <w:style w:type="paragraph" w:customStyle="1" w:styleId="CommentSubject1">
    <w:name w:val="Comment Subject1"/>
    <w:basedOn w:val="CommentText"/>
    <w:next w:val="CommentText"/>
    <w:uiPriority w:val="99"/>
    <w:semiHidden/>
    <w:unhideWhenUsed/>
    <w:rsid w:val="00742005"/>
    <w:rPr>
      <w:rFonts w:eastAsiaTheme="minorHAnsi" w:cs="Calibri"/>
      <w:b/>
      <w:bCs/>
      <w:sz w:val="20"/>
    </w:rPr>
  </w:style>
  <w:style w:type="paragraph" w:customStyle="1" w:styleId="Revision1">
    <w:name w:val="Revision1"/>
    <w:next w:val="Revision"/>
    <w:hidden/>
    <w:uiPriority w:val="99"/>
    <w:semiHidden/>
    <w:rsid w:val="00742005"/>
    <w:rPr>
      <w:rFonts w:ascii="Georgia" w:eastAsia="Calibri" w:hAnsi="Georgia"/>
      <w:sz w:val="22"/>
      <w:szCs w:val="22"/>
    </w:rPr>
  </w:style>
  <w:style w:type="character" w:customStyle="1" w:styleId="BalloonTextChar2">
    <w:name w:val="Balloon Text Char2"/>
    <w:basedOn w:val="DefaultParagraphFont"/>
    <w:uiPriority w:val="99"/>
    <w:semiHidden/>
    <w:rsid w:val="00742005"/>
    <w:rPr>
      <w:rFonts w:ascii="Segoe UI" w:eastAsiaTheme="minorHAnsi" w:hAnsi="Segoe UI" w:cs="Segoe UI"/>
      <w:sz w:val="18"/>
      <w:szCs w:val="18"/>
    </w:rPr>
  </w:style>
  <w:style w:type="paragraph" w:customStyle="1" w:styleId="DebateCitation">
    <w:name w:val="Debate Citation"/>
    <w:basedOn w:val="Normal"/>
    <w:autoRedefine/>
    <w:rsid w:val="00742005"/>
    <w:rPr>
      <w:szCs w:val="16"/>
    </w:rPr>
  </w:style>
  <w:style w:type="character" w:customStyle="1" w:styleId="normaltextrun">
    <w:name w:val="normaltextrun"/>
    <w:basedOn w:val="DefaultParagraphFont"/>
    <w:rsid w:val="00742005"/>
  </w:style>
  <w:style w:type="character" w:customStyle="1" w:styleId="spellingerror">
    <w:name w:val="spellingerror"/>
    <w:basedOn w:val="DefaultParagraphFont"/>
    <w:rsid w:val="00742005"/>
  </w:style>
  <w:style w:type="character" w:customStyle="1" w:styleId="eop">
    <w:name w:val="eop"/>
    <w:basedOn w:val="DefaultParagraphFont"/>
    <w:rsid w:val="00742005"/>
  </w:style>
  <w:style w:type="character" w:customStyle="1" w:styleId="c-messageeditedlabel">
    <w:name w:val="c-message__edited_label"/>
    <w:basedOn w:val="DefaultParagraphFont"/>
    <w:rsid w:val="00742005"/>
  </w:style>
  <w:style w:type="character" w:customStyle="1" w:styleId="c-messagesender">
    <w:name w:val="c-message__sender"/>
    <w:basedOn w:val="DefaultParagraphFont"/>
    <w:rsid w:val="00742005"/>
  </w:style>
  <w:style w:type="character" w:customStyle="1" w:styleId="c-messagekitfilemetatext">
    <w:name w:val="c-message_kit__file__meta__text"/>
    <w:basedOn w:val="DefaultParagraphFont"/>
    <w:rsid w:val="00742005"/>
  </w:style>
  <w:style w:type="character" w:customStyle="1" w:styleId="c-pillowfiletitle">
    <w:name w:val="c-pillow_file__title"/>
    <w:basedOn w:val="DefaultParagraphFont"/>
    <w:rsid w:val="00742005"/>
  </w:style>
  <w:style w:type="character" w:customStyle="1" w:styleId="BodytextBold12">
    <w:name w:val="Body text + Bold12"/>
    <w:aliases w:val="Small Caps13,Spacing 1 pt14,Body text + Bold4,Body text + 9 pt7"/>
    <w:basedOn w:val="DefaultParagraphFont"/>
    <w:uiPriority w:val="99"/>
    <w:rsid w:val="00742005"/>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742005"/>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742005"/>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742005"/>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742005"/>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742005"/>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742005"/>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742005"/>
  </w:style>
  <w:style w:type="paragraph" w:customStyle="1" w:styleId="m5562427531322223799gmail-msolistparagraph">
    <w:name w:val="m_5562427531322223799gmail-msolistparagraph"/>
    <w:basedOn w:val="Normal"/>
    <w:rsid w:val="00742005"/>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742005"/>
  </w:style>
  <w:style w:type="paragraph" w:customStyle="1" w:styleId="Genealogy">
    <w:name w:val="Genealogy"/>
    <w:basedOn w:val="Heading4"/>
    <w:autoRedefine/>
    <w:qFormat/>
    <w:rsid w:val="00742005"/>
    <w:rPr>
      <w:rFonts w:cs="Calibri"/>
    </w:rPr>
  </w:style>
  <w:style w:type="paragraph" w:customStyle="1" w:styleId="Debate">
    <w:name w:val="Debate"/>
    <w:basedOn w:val="Normal"/>
    <w:qFormat/>
    <w:rsid w:val="00742005"/>
    <w:pPr>
      <w:autoSpaceDE w:val="0"/>
      <w:autoSpaceDN w:val="0"/>
      <w:adjustRightInd w:val="0"/>
    </w:pPr>
    <w:rPr>
      <w:rFonts w:eastAsia="SimSun" w:cs="Courier"/>
      <w:lang w:eastAsia="zh-CN"/>
    </w:rPr>
  </w:style>
  <w:style w:type="character" w:customStyle="1" w:styleId="mainfeaturesubtext">
    <w:name w:val="main_feature_subtext"/>
    <w:rsid w:val="00742005"/>
  </w:style>
  <w:style w:type="character" w:customStyle="1" w:styleId="m6213045495989588786gmail-style13ptbold">
    <w:name w:val="m_6213045495989588786gmail-style13ptbold"/>
    <w:basedOn w:val="DefaultParagraphFont"/>
    <w:rsid w:val="00742005"/>
  </w:style>
  <w:style w:type="character" w:customStyle="1" w:styleId="m-8497948306993107372gmail-style13ptbold">
    <w:name w:val="m_-8497948306993107372gmail-style13ptbold"/>
    <w:basedOn w:val="DefaultParagraphFont"/>
    <w:rsid w:val="00742005"/>
  </w:style>
  <w:style w:type="character" w:customStyle="1" w:styleId="m-1385903690022297875gmail-style13ptbold">
    <w:name w:val="m_-1385903690022297875gmail-style13ptbold"/>
    <w:basedOn w:val="DefaultParagraphFont"/>
    <w:rsid w:val="00742005"/>
  </w:style>
  <w:style w:type="character" w:customStyle="1" w:styleId="m-1385903690022297875gmail-styleunderline">
    <w:name w:val="m_-1385903690022297875gmail-styleunderline"/>
    <w:basedOn w:val="DefaultParagraphFont"/>
    <w:rsid w:val="00742005"/>
  </w:style>
  <w:style w:type="character" w:customStyle="1" w:styleId="tweetquote">
    <w:name w:val="tweet_quote"/>
    <w:basedOn w:val="DefaultParagraphFont"/>
    <w:rsid w:val="00742005"/>
  </w:style>
  <w:style w:type="paragraph" w:customStyle="1" w:styleId="css-1i0edl6">
    <w:name w:val="css-1i0edl6"/>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742005"/>
  </w:style>
  <w:style w:type="paragraph" w:customStyle="1" w:styleId="legal-disclaimer">
    <w:name w:val="legal-disclaimer"/>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742005"/>
  </w:style>
  <w:style w:type="character" w:customStyle="1" w:styleId="Bodytext2Spacing0pt">
    <w:name w:val="Body text (2) + Spacing 0 pt"/>
    <w:basedOn w:val="Bodytext20"/>
    <w:rsid w:val="00742005"/>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1">
    <w:name w:val="Heading #1_"/>
    <w:basedOn w:val="DefaultParagraphFont"/>
    <w:link w:val="Heading12"/>
    <w:rsid w:val="00742005"/>
    <w:rPr>
      <w:rFonts w:ascii="Times New Roman" w:eastAsia="Times New Roman" w:hAnsi="Times New Roman" w:cs="Times New Roman"/>
      <w:sz w:val="26"/>
      <w:szCs w:val="26"/>
      <w:shd w:val="clear" w:color="auto" w:fill="FFFFFF"/>
    </w:rPr>
  </w:style>
  <w:style w:type="paragraph" w:customStyle="1" w:styleId="Heading12">
    <w:name w:val="Heading #1"/>
    <w:basedOn w:val="Normal"/>
    <w:link w:val="Heading11"/>
    <w:rsid w:val="00742005"/>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742005"/>
  </w:style>
  <w:style w:type="character" w:customStyle="1" w:styleId="date2i7u0">
    <w:name w:val="date___2i7u0"/>
    <w:basedOn w:val="DefaultParagraphFont"/>
    <w:rsid w:val="00742005"/>
  </w:style>
  <w:style w:type="character" w:customStyle="1" w:styleId="mr3">
    <w:name w:val="mr3"/>
    <w:basedOn w:val="DefaultParagraphFont"/>
    <w:rsid w:val="00742005"/>
  </w:style>
  <w:style w:type="character" w:customStyle="1" w:styleId="f2">
    <w:name w:val="f2"/>
    <w:basedOn w:val="DefaultParagraphFont"/>
    <w:rsid w:val="00742005"/>
  </w:style>
  <w:style w:type="paragraph" w:customStyle="1" w:styleId="tweet-action">
    <w:name w:val="tweet-action"/>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742005"/>
  </w:style>
  <w:style w:type="character" w:customStyle="1" w:styleId="photo-by">
    <w:name w:val="photo-by"/>
    <w:basedOn w:val="DefaultParagraphFont"/>
    <w:rsid w:val="00742005"/>
  </w:style>
  <w:style w:type="character" w:customStyle="1" w:styleId="most-read-title-text">
    <w:name w:val="most-read-title-text"/>
    <w:basedOn w:val="DefaultParagraphFont"/>
    <w:rsid w:val="00742005"/>
  </w:style>
  <w:style w:type="paragraph" w:customStyle="1" w:styleId="most-read-item">
    <w:name w:val="most-read-item"/>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742005"/>
  </w:style>
  <w:style w:type="paragraph" w:customStyle="1" w:styleId="d1-article-sidebar-subscribe-title">
    <w:name w:val="d1-article-sidebar-subscribe-title"/>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742005"/>
  </w:style>
  <w:style w:type="paragraph" w:customStyle="1" w:styleId="d1-article-sidebar-subscribe-msg">
    <w:name w:val="d1-article-sidebar-subscribe-msg"/>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742005"/>
  </w:style>
  <w:style w:type="character" w:customStyle="1" w:styleId="txt">
    <w:name w:val="txt"/>
    <w:basedOn w:val="DefaultParagraphFont"/>
    <w:rsid w:val="00742005"/>
  </w:style>
  <w:style w:type="paragraph" w:customStyle="1" w:styleId="ctapolicy">
    <w:name w:val="cta__policy"/>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742005"/>
  </w:style>
  <w:style w:type="character" w:customStyle="1" w:styleId="bgpercentchange">
    <w:name w:val="bgpercentchange"/>
    <w:basedOn w:val="DefaultParagraphFont"/>
    <w:rsid w:val="00742005"/>
  </w:style>
  <w:style w:type="character" w:customStyle="1" w:styleId="relatedcoveragerelated-headline">
    <w:name w:val="relatedcoverage_related-headline"/>
    <w:basedOn w:val="DefaultParagraphFont"/>
    <w:rsid w:val="00742005"/>
  </w:style>
  <w:style w:type="character" w:customStyle="1" w:styleId="teads-ui-components-credits-colored">
    <w:name w:val="teads-ui-components-credits-colored"/>
    <w:basedOn w:val="DefaultParagraphFont"/>
    <w:rsid w:val="00742005"/>
  </w:style>
  <w:style w:type="character" w:customStyle="1" w:styleId="dont-miss-title-text">
    <w:name w:val="dont-miss-title-text"/>
    <w:basedOn w:val="DefaultParagraphFont"/>
    <w:rsid w:val="00742005"/>
  </w:style>
  <w:style w:type="paragraph" w:customStyle="1" w:styleId="dont-miss-item">
    <w:name w:val="dont-miss-item"/>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742005"/>
  </w:style>
  <w:style w:type="character" w:customStyle="1" w:styleId="m1369636318946377164gmail-byline">
    <w:name w:val="m_1369636318946377164gmail-byline"/>
    <w:basedOn w:val="DefaultParagraphFont"/>
    <w:rsid w:val="00742005"/>
  </w:style>
  <w:style w:type="character" w:customStyle="1" w:styleId="m1369636318946377164gmail-listingauthor">
    <w:name w:val="m_1369636318946377164gmail-listing__author"/>
    <w:basedOn w:val="DefaultParagraphFont"/>
    <w:rsid w:val="00742005"/>
  </w:style>
  <w:style w:type="character" w:customStyle="1" w:styleId="m1369636318946377164gmail-commentcount">
    <w:name w:val="m_1369636318946377164gmail-comment__count"/>
    <w:basedOn w:val="DefaultParagraphFont"/>
    <w:rsid w:val="00742005"/>
  </w:style>
  <w:style w:type="paragraph" w:customStyle="1" w:styleId="m1369636318946377164gmail-listingexcerpt">
    <w:name w:val="m_1369636318946377164gmail-listing__excerpt"/>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742005"/>
  </w:style>
  <w:style w:type="paragraph" w:customStyle="1" w:styleId="bb-p">
    <w:name w:val="bb-p"/>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742005"/>
  </w:style>
  <w:style w:type="character" w:customStyle="1" w:styleId="c-cardbyline-name">
    <w:name w:val="c-card__byline-name"/>
    <w:basedOn w:val="DefaultParagraphFont"/>
    <w:rsid w:val="00742005"/>
  </w:style>
  <w:style w:type="paragraph" w:customStyle="1" w:styleId="bb-cardtag">
    <w:name w:val="bb-card__tag"/>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742005"/>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742005"/>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742005"/>
  </w:style>
  <w:style w:type="character" w:customStyle="1" w:styleId="m-6900425920718346205gmail-styleunderline">
    <w:name w:val="m_-6900425920718346205gmail-styleunderline"/>
    <w:basedOn w:val="DefaultParagraphFont"/>
    <w:rsid w:val="00742005"/>
  </w:style>
  <w:style w:type="character" w:customStyle="1" w:styleId="m-7132783935570312610gmail-style13ptbold">
    <w:name w:val="m_-7132783935570312610gmail-style13ptbold"/>
    <w:basedOn w:val="DefaultParagraphFont"/>
    <w:rsid w:val="00742005"/>
  </w:style>
  <w:style w:type="character" w:customStyle="1" w:styleId="m-7132783935570312610gmail-styleunderline">
    <w:name w:val="m_-7132783935570312610gmail-styleunderline"/>
    <w:basedOn w:val="DefaultParagraphFont"/>
    <w:rsid w:val="00742005"/>
  </w:style>
  <w:style w:type="character" w:customStyle="1" w:styleId="m-6981990450395113625gmail-style13ptbold">
    <w:name w:val="m_-6981990450395113625gmail-style13ptbold"/>
    <w:basedOn w:val="DefaultParagraphFont"/>
    <w:rsid w:val="00742005"/>
  </w:style>
  <w:style w:type="character" w:customStyle="1" w:styleId="m-6981990450395113625gmail-styleunderline">
    <w:name w:val="m_-6981990450395113625gmail-styleunderline"/>
    <w:basedOn w:val="DefaultParagraphFont"/>
    <w:rsid w:val="00742005"/>
  </w:style>
  <w:style w:type="character" w:customStyle="1" w:styleId="m3174821491603330868gmail-style13ptbold">
    <w:name w:val="m_3174821491603330868gmail-style13ptbold"/>
    <w:basedOn w:val="DefaultParagraphFont"/>
    <w:rsid w:val="00742005"/>
  </w:style>
  <w:style w:type="character" w:customStyle="1" w:styleId="m3174821491603330868gmail-styleunderline">
    <w:name w:val="m_3174821491603330868gmail-styleunderline"/>
    <w:basedOn w:val="DefaultParagraphFont"/>
    <w:rsid w:val="00742005"/>
  </w:style>
  <w:style w:type="character" w:customStyle="1" w:styleId="m-1346525051414388495gmail-style13ptbold">
    <w:name w:val="m_-1346525051414388495gmail-style13ptbold"/>
    <w:basedOn w:val="DefaultParagraphFont"/>
    <w:rsid w:val="00742005"/>
  </w:style>
  <w:style w:type="character" w:customStyle="1" w:styleId="m-1346525051414388495gmail-styleunderline">
    <w:name w:val="m_-1346525051414388495gmail-styleunderline"/>
    <w:basedOn w:val="DefaultParagraphFont"/>
    <w:rsid w:val="00742005"/>
  </w:style>
  <w:style w:type="character" w:customStyle="1" w:styleId="m-1841161667384407837gmail-style13ptbold">
    <w:name w:val="m_-1841161667384407837gmail-style13ptbold"/>
    <w:basedOn w:val="DefaultParagraphFont"/>
    <w:rsid w:val="00742005"/>
  </w:style>
  <w:style w:type="character" w:customStyle="1" w:styleId="m-1841161667384407837gmail-styleunderline">
    <w:name w:val="m_-1841161667384407837gmail-styleunderline"/>
    <w:basedOn w:val="DefaultParagraphFont"/>
    <w:rsid w:val="00742005"/>
  </w:style>
  <w:style w:type="character" w:customStyle="1" w:styleId="m-2090357458226654767gmail-style13ptbold">
    <w:name w:val="m_-2090357458226654767gmail-style13ptbold"/>
    <w:basedOn w:val="DefaultParagraphFont"/>
    <w:rsid w:val="00742005"/>
  </w:style>
  <w:style w:type="character" w:customStyle="1" w:styleId="m-2090357458226654767gmail-styleunderline">
    <w:name w:val="m_-2090357458226654767gmail-styleunderline"/>
    <w:basedOn w:val="DefaultParagraphFont"/>
    <w:rsid w:val="00742005"/>
  </w:style>
  <w:style w:type="character" w:customStyle="1" w:styleId="m-750723176661811423gmail-style13ptbold">
    <w:name w:val="m_-750723176661811423gmail-style13ptbold"/>
    <w:basedOn w:val="DefaultParagraphFont"/>
    <w:rsid w:val="00742005"/>
  </w:style>
  <w:style w:type="character" w:customStyle="1" w:styleId="m-3856049602494806935gmail-style13ptbold">
    <w:name w:val="m_-3856049602494806935gmail-style13ptbold"/>
    <w:basedOn w:val="DefaultParagraphFont"/>
    <w:rsid w:val="00742005"/>
  </w:style>
  <w:style w:type="character" w:customStyle="1" w:styleId="m-3856049602494806935gmail-styleunderline">
    <w:name w:val="m_-3856049602494806935gmail-styleunderline"/>
    <w:basedOn w:val="DefaultParagraphFont"/>
    <w:rsid w:val="00742005"/>
  </w:style>
  <w:style w:type="paragraph" w:customStyle="1" w:styleId="removeTag">
    <w:name w:val="removeTag"/>
    <w:basedOn w:val="Normal"/>
    <w:link w:val="removeTagChar"/>
    <w:uiPriority w:val="4"/>
    <w:qFormat/>
    <w:rsid w:val="00742005"/>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742005"/>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742005"/>
  </w:style>
  <w:style w:type="character" w:customStyle="1" w:styleId="m-2509213172314986545style13ptbold">
    <w:name w:val="m_-2509213172314986545style13ptbold"/>
    <w:basedOn w:val="DefaultParagraphFont"/>
    <w:rsid w:val="00742005"/>
  </w:style>
  <w:style w:type="character" w:customStyle="1" w:styleId="m-2509213172314986545styleunderline">
    <w:name w:val="m_-2509213172314986545styleunderline"/>
    <w:basedOn w:val="DefaultParagraphFont"/>
    <w:rsid w:val="00742005"/>
  </w:style>
  <w:style w:type="character" w:customStyle="1" w:styleId="article-sdn">
    <w:name w:val="article-sdn"/>
    <w:basedOn w:val="DefaultParagraphFont"/>
    <w:rsid w:val="00742005"/>
  </w:style>
  <w:style w:type="character" w:customStyle="1" w:styleId="Char1">
    <w:name w:val="Char1"/>
    <w:basedOn w:val="DefaultParagraphFont"/>
    <w:rsid w:val="00742005"/>
    <w:rPr>
      <w:rFonts w:cs="Arial"/>
      <w:b/>
      <w:bCs/>
      <w:iCs/>
      <w:sz w:val="24"/>
      <w:szCs w:val="28"/>
      <w:lang w:val="en-US" w:eastAsia="en-US" w:bidi="ar-SA"/>
    </w:rPr>
  </w:style>
  <w:style w:type="character" w:customStyle="1" w:styleId="m-4851586476605706605gmail-styleunderline">
    <w:name w:val="m_-4851586476605706605gmail-styleunderline"/>
    <w:basedOn w:val="DefaultParagraphFont"/>
    <w:rsid w:val="00742005"/>
  </w:style>
  <w:style w:type="character" w:customStyle="1" w:styleId="italics">
    <w:name w:val="italics"/>
    <w:basedOn w:val="DefaultParagraphFont"/>
    <w:rsid w:val="00742005"/>
  </w:style>
  <w:style w:type="character" w:customStyle="1" w:styleId="StyleStyleBoldUnderlineUnderlineIntenseEmphasis1apple-style-">
    <w:name w:val="Style Style Bold UnderlineUnderlineIntense Emphasis1apple-style-..."/>
    <w:basedOn w:val="DefaultParagraphFont"/>
    <w:rsid w:val="0074200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4200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42005"/>
    <w:rPr>
      <w:rFonts w:ascii="Georgia" w:hAnsi="Georgia"/>
      <w:u w:val="single"/>
    </w:rPr>
  </w:style>
  <w:style w:type="paragraph" w:customStyle="1" w:styleId="StyleCardsGeorgia12ptBoldThickunderlineBorderSin">
    <w:name w:val="Style Cards + Georgia 12 pt Bold Thick underline Border: : (Sin..."/>
    <w:basedOn w:val="Normal"/>
    <w:rsid w:val="0074200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42005"/>
    <w:rPr>
      <w:rFonts w:ascii="Georgia" w:hAnsi="Georgia"/>
      <w:sz w:val="24"/>
      <w:u w:val="single"/>
    </w:rPr>
  </w:style>
  <w:style w:type="paragraph" w:customStyle="1" w:styleId="StyleCardsGeorgia">
    <w:name w:val="Style Cards + Georgia"/>
    <w:basedOn w:val="Normal"/>
    <w:rsid w:val="0074200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74200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742005"/>
    <w:pPr>
      <w:spacing w:after="200" w:line="276" w:lineRule="auto"/>
      <w:contextualSpacing/>
    </w:pPr>
    <w:rPr>
      <w:rFonts w:eastAsia="Malgun Gothic"/>
      <w:szCs w:val="22"/>
      <w:u w:val="single"/>
    </w:rPr>
  </w:style>
  <w:style w:type="paragraph" w:customStyle="1" w:styleId="post-subtitle">
    <w:name w:val="post-subtitle"/>
    <w:basedOn w:val="Normal"/>
    <w:rsid w:val="00742005"/>
    <w:pPr>
      <w:spacing w:before="100" w:beforeAutospacing="1" w:after="100" w:afterAutospacing="1"/>
    </w:pPr>
    <w:rPr>
      <w:rFonts w:eastAsia="Times New Roman"/>
    </w:rPr>
  </w:style>
  <w:style w:type="paragraph" w:customStyle="1" w:styleId="tagline1">
    <w:name w:val="tagline"/>
    <w:basedOn w:val="Normal"/>
    <w:rsid w:val="00742005"/>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rsid w:val="00742005"/>
    <w:rPr>
      <w:rFonts w:asciiTheme="minorHAnsi" w:hAnsiTheme="minorHAnsi"/>
      <w:sz w:val="12"/>
    </w:rPr>
  </w:style>
  <w:style w:type="paragraph" w:customStyle="1" w:styleId="CardCites">
    <w:name w:val="Card Cites"/>
    <w:basedOn w:val="Normal"/>
    <w:next w:val="Normal"/>
    <w:qFormat/>
    <w:rsid w:val="00742005"/>
    <w:rPr>
      <w:rFonts w:eastAsia="Times New Roman"/>
      <w:b/>
      <w:sz w:val="20"/>
    </w:rPr>
  </w:style>
  <w:style w:type="paragraph" w:customStyle="1" w:styleId="NormalWeb3">
    <w:name w:val="Normal (Web)3"/>
    <w:basedOn w:val="Normal"/>
    <w:rsid w:val="00742005"/>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742005"/>
    <w:rPr>
      <w:rFonts w:eastAsia="Times New Roman"/>
      <w:b/>
      <w:color w:val="000000"/>
    </w:rPr>
  </w:style>
  <w:style w:type="paragraph" w:customStyle="1" w:styleId="PageNumber2">
    <w:name w:val="Page Number2"/>
    <w:basedOn w:val="Normal"/>
    <w:next w:val="Normal"/>
    <w:rsid w:val="00742005"/>
    <w:rPr>
      <w:rFonts w:eastAsia="Times New Roman"/>
      <w:sz w:val="20"/>
    </w:rPr>
  </w:style>
  <w:style w:type="paragraph" w:customStyle="1" w:styleId="HeaderFooter">
    <w:name w:val="Header &amp; Footer"/>
    <w:rsid w:val="00742005"/>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742005"/>
    <w:rPr>
      <w:rFonts w:ascii="Arial Narrow" w:eastAsia="Times New Roman" w:hAnsi="Arial Narrow"/>
      <w:color w:val="000000"/>
      <w:sz w:val="16"/>
    </w:rPr>
  </w:style>
  <w:style w:type="paragraph" w:customStyle="1" w:styleId="HeaderDebate">
    <w:name w:val="Header Debate"/>
    <w:basedOn w:val="Normal"/>
    <w:rsid w:val="00742005"/>
    <w:pPr>
      <w:jc w:val="center"/>
      <w:outlineLvl w:val="0"/>
    </w:pPr>
    <w:rPr>
      <w:rFonts w:eastAsia="Times New Roman"/>
      <w:b/>
      <w:sz w:val="48"/>
      <w:u w:val="words"/>
    </w:rPr>
  </w:style>
  <w:style w:type="paragraph" w:customStyle="1" w:styleId="NormalWeb1">
    <w:name w:val="Normal (Web)1"/>
    <w:basedOn w:val="Normal"/>
    <w:rsid w:val="00742005"/>
    <w:pPr>
      <w:spacing w:before="100" w:beforeAutospacing="1" w:after="100" w:afterAutospacing="1"/>
    </w:pPr>
    <w:rPr>
      <w:rFonts w:eastAsia="Times New Roman"/>
      <w:sz w:val="20"/>
      <w:szCs w:val="20"/>
    </w:rPr>
  </w:style>
  <w:style w:type="paragraph" w:customStyle="1" w:styleId="CardTagCharChar">
    <w:name w:val="Card Tag Char Char"/>
    <w:basedOn w:val="Normal"/>
    <w:rsid w:val="00742005"/>
    <w:rPr>
      <w:rFonts w:eastAsia="Times New Roman"/>
      <w:b/>
    </w:rPr>
  </w:style>
  <w:style w:type="paragraph" w:customStyle="1" w:styleId="fixed">
    <w:name w:val="fixed"/>
    <w:basedOn w:val="Normal"/>
    <w:rsid w:val="00742005"/>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742005"/>
    <w:pPr>
      <w:spacing w:before="100" w:beforeAutospacing="1" w:after="100" w:afterAutospacing="1"/>
    </w:pPr>
    <w:rPr>
      <w:rFonts w:eastAsia="Times New Roman"/>
    </w:rPr>
  </w:style>
  <w:style w:type="paragraph" w:customStyle="1" w:styleId="ExecutiveSummarytext">
    <w:name w:val="Executive Summary text"/>
    <w:basedOn w:val="Normal"/>
    <w:next w:val="Normal"/>
    <w:rsid w:val="00742005"/>
    <w:pPr>
      <w:autoSpaceDE w:val="0"/>
      <w:autoSpaceDN w:val="0"/>
      <w:adjustRightInd w:val="0"/>
    </w:pPr>
    <w:rPr>
      <w:rFonts w:ascii="Arial" w:eastAsia="Times New Roman" w:hAnsi="Arial"/>
    </w:rPr>
  </w:style>
  <w:style w:type="character" w:customStyle="1" w:styleId="NormalUnderlineChar1">
    <w:name w:val="Normal Underline Char1"/>
    <w:locked/>
    <w:rsid w:val="00742005"/>
    <w:rPr>
      <w:u w:val="single"/>
    </w:rPr>
  </w:style>
  <w:style w:type="paragraph" w:customStyle="1" w:styleId="byline1">
    <w:name w:val="byline1"/>
    <w:basedOn w:val="Normal"/>
    <w:rsid w:val="00742005"/>
    <w:pPr>
      <w:spacing w:after="240" w:line="360" w:lineRule="atLeast"/>
    </w:pPr>
    <w:rPr>
      <w:rFonts w:eastAsia="Times New Roman"/>
      <w:b/>
      <w:bCs/>
      <w:sz w:val="16"/>
      <w:szCs w:val="16"/>
    </w:rPr>
  </w:style>
  <w:style w:type="paragraph" w:customStyle="1" w:styleId="PlaceholderText1">
    <w:name w:val="Placeholder Text1"/>
    <w:basedOn w:val="Normal"/>
    <w:rsid w:val="00742005"/>
    <w:pPr>
      <w:keepNext/>
      <w:numPr>
        <w:numId w:val="17"/>
      </w:numPr>
      <w:outlineLvl w:val="0"/>
    </w:pPr>
    <w:rPr>
      <w:rFonts w:eastAsia="MS Gothic"/>
    </w:rPr>
  </w:style>
  <w:style w:type="character" w:customStyle="1" w:styleId="ImportantTextChar">
    <w:name w:val="Important Text Char"/>
    <w:link w:val="ImportantText"/>
    <w:locked/>
    <w:rsid w:val="0074200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74200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742005"/>
    <w:rPr>
      <w:rFonts w:ascii="HNKAOE+Arial" w:hAnsi="HNKAOE+Arial"/>
    </w:rPr>
  </w:style>
  <w:style w:type="paragraph" w:customStyle="1" w:styleId="StyleBodyText11ptBlackUnderline">
    <w:name w:val="Style Body Text + 11 pt Black Underline"/>
    <w:basedOn w:val="BodyText"/>
    <w:link w:val="StyleBodyText11ptBlackUnderlineChar"/>
    <w:rsid w:val="00742005"/>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742005"/>
    <w:rPr>
      <w:rFonts w:ascii="Times New Roman" w:eastAsia="Times New Roman" w:hAnsi="Times New Roman" w:cs="Arial"/>
      <w:b/>
      <w:szCs w:val="44"/>
    </w:rPr>
  </w:style>
  <w:style w:type="paragraph" w:customStyle="1" w:styleId="Normal2Bold">
    <w:name w:val="Normal2 + Bold"/>
    <w:basedOn w:val="Normal"/>
    <w:link w:val="Normal2BoldChar"/>
    <w:rsid w:val="00742005"/>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742005"/>
    <w:rPr>
      <w:rFonts w:ascii="Times New Roman" w:eastAsia="Times New Roman" w:hAnsi="Times New Roman"/>
      <w:lang w:eastAsia="ar-SA"/>
    </w:rPr>
  </w:style>
  <w:style w:type="paragraph" w:customStyle="1" w:styleId="ListContents">
    <w:name w:val="List Contents"/>
    <w:basedOn w:val="Normal"/>
    <w:link w:val="ListContentsChar"/>
    <w:rsid w:val="00742005"/>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74200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742005"/>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742005"/>
    <w:rPr>
      <w:rFonts w:ascii="Calibri" w:hAnsi="Calibri"/>
      <w:u w:val="thick"/>
    </w:rPr>
  </w:style>
  <w:style w:type="character" w:customStyle="1" w:styleId="UnimportantCharChar">
    <w:name w:val="Unimportant Char Char"/>
    <w:link w:val="Unimportant"/>
    <w:locked/>
    <w:rsid w:val="00742005"/>
    <w:rPr>
      <w:rFonts w:ascii="Arial" w:eastAsia="Times New Roman" w:hAnsi="Arial"/>
      <w:sz w:val="12"/>
    </w:rPr>
  </w:style>
  <w:style w:type="paragraph" w:customStyle="1" w:styleId="Unimportant">
    <w:name w:val="Unimportant"/>
    <w:basedOn w:val="Normal"/>
    <w:link w:val="UnimportantCharChar"/>
    <w:rsid w:val="00742005"/>
    <w:pPr>
      <w:jc w:val="both"/>
    </w:pPr>
    <w:rPr>
      <w:rFonts w:ascii="Arial" w:eastAsia="Times New Roman" w:hAnsi="Arial"/>
      <w:sz w:val="12"/>
    </w:rPr>
  </w:style>
  <w:style w:type="paragraph" w:customStyle="1" w:styleId="StyleHeading1Justified">
    <w:name w:val="Style Heading 1 + Justified"/>
    <w:basedOn w:val="Normal"/>
    <w:next w:val="Normal"/>
    <w:rsid w:val="00742005"/>
    <w:rPr>
      <w:rFonts w:ascii="Arial" w:eastAsia="Times New Roman" w:hAnsi="Arial"/>
      <w:sz w:val="20"/>
      <w:szCs w:val="20"/>
    </w:rPr>
  </w:style>
  <w:style w:type="paragraph" w:customStyle="1" w:styleId="textunderline0">
    <w:name w:val="text underline"/>
    <w:basedOn w:val="Normal"/>
    <w:autoRedefine/>
    <w:rsid w:val="00742005"/>
    <w:rPr>
      <w:rFonts w:asciiTheme="minorHAnsi" w:hAnsiTheme="minorHAnsi"/>
      <w:sz w:val="24"/>
      <w:szCs w:val="22"/>
      <w:u w:val="thick"/>
    </w:rPr>
  </w:style>
  <w:style w:type="paragraph" w:customStyle="1" w:styleId="DebateCite">
    <w:name w:val="Debate Cite"/>
    <w:basedOn w:val="Normal"/>
    <w:autoRedefine/>
    <w:rsid w:val="00742005"/>
    <w:pPr>
      <w:tabs>
        <w:tab w:val="left" w:pos="270"/>
      </w:tabs>
    </w:pPr>
    <w:rPr>
      <w:rFonts w:eastAsia="Times New Roman"/>
      <w:sz w:val="20"/>
    </w:rPr>
  </w:style>
  <w:style w:type="paragraph" w:customStyle="1" w:styleId="BlockTitle10">
    <w:name w:val="Block Title #1"/>
    <w:basedOn w:val="Heading1"/>
    <w:rsid w:val="0074200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val="0"/>
      <w:caps/>
      <w:color w:val="000000"/>
      <w:kern w:val="32"/>
      <w:sz w:val="32"/>
    </w:rPr>
  </w:style>
  <w:style w:type="paragraph" w:customStyle="1" w:styleId="PreformattedText">
    <w:name w:val="Preformatted Text"/>
    <w:basedOn w:val="Normal"/>
    <w:rsid w:val="00742005"/>
    <w:pPr>
      <w:widowControl w:val="0"/>
      <w:suppressAutoHyphens/>
    </w:pPr>
    <w:rPr>
      <w:rFonts w:ascii="Courier New" w:eastAsia="Courier New" w:hAnsi="Courier New"/>
      <w:sz w:val="20"/>
      <w:szCs w:val="20"/>
    </w:rPr>
  </w:style>
  <w:style w:type="paragraph" w:customStyle="1" w:styleId="DottedUnderline1">
    <w:name w:val="DottedUnderline"/>
    <w:basedOn w:val="Cites"/>
    <w:rsid w:val="00742005"/>
    <w:pPr>
      <w:autoSpaceDE w:val="0"/>
      <w:autoSpaceDN w:val="0"/>
      <w:adjustRightInd w:val="0"/>
      <w:jc w:val="both"/>
    </w:pPr>
    <w:rPr>
      <w:rFonts w:cs="Times-Roman"/>
      <w:bCs/>
      <w:szCs w:val="22"/>
      <w:u w:val="dash"/>
      <w:lang w:bidi="en-US"/>
    </w:rPr>
  </w:style>
  <w:style w:type="paragraph" w:customStyle="1" w:styleId="PageNumber3">
    <w:name w:val="Page Number3"/>
    <w:basedOn w:val="Normal"/>
    <w:next w:val="Normal"/>
    <w:rsid w:val="00742005"/>
    <w:rPr>
      <w:rFonts w:eastAsia="Times New Roman"/>
      <w:sz w:val="20"/>
    </w:rPr>
  </w:style>
  <w:style w:type="paragraph" w:customStyle="1" w:styleId="PageNumber4">
    <w:name w:val="Page Number4"/>
    <w:basedOn w:val="Normal"/>
    <w:next w:val="Normal"/>
    <w:rsid w:val="00742005"/>
    <w:rPr>
      <w:rFonts w:eastAsia="Times New Roman"/>
      <w:sz w:val="20"/>
    </w:rPr>
  </w:style>
  <w:style w:type="paragraph" w:customStyle="1" w:styleId="PageNumber5">
    <w:name w:val="Page Number5"/>
    <w:basedOn w:val="Normal"/>
    <w:next w:val="Normal"/>
    <w:rsid w:val="00742005"/>
    <w:rPr>
      <w:rFonts w:eastAsia="Times New Roman"/>
      <w:sz w:val="20"/>
    </w:rPr>
  </w:style>
  <w:style w:type="character" w:customStyle="1" w:styleId="CircleChar">
    <w:name w:val="Circle Char"/>
    <w:link w:val="Circle"/>
    <w:locked/>
    <w:rsid w:val="00742005"/>
    <w:rPr>
      <w:rFonts w:ascii="Calibri" w:hAnsi="Calibri"/>
      <w:b/>
      <w:i/>
      <w:sz w:val="22"/>
      <w:szCs w:val="18"/>
      <w:u w:val="thick"/>
    </w:rPr>
  </w:style>
  <w:style w:type="paragraph" w:customStyle="1" w:styleId="PageNumber6">
    <w:name w:val="Page Number6"/>
    <w:basedOn w:val="Normal"/>
    <w:next w:val="Normal"/>
    <w:rsid w:val="00742005"/>
    <w:rPr>
      <w:rFonts w:eastAsia="Times New Roman"/>
      <w:sz w:val="20"/>
    </w:rPr>
  </w:style>
  <w:style w:type="paragraph" w:customStyle="1" w:styleId="hn-byline">
    <w:name w:val="hn-byline"/>
    <w:basedOn w:val="Normal"/>
    <w:rsid w:val="00742005"/>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742005"/>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74200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74200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742005"/>
    <w:rPr>
      <w:rFonts w:eastAsia="Times New Roman"/>
      <w:sz w:val="20"/>
    </w:rPr>
  </w:style>
  <w:style w:type="character" w:customStyle="1" w:styleId="Style8ptChar">
    <w:name w:val="Style 8 pt Char"/>
    <w:rsid w:val="00742005"/>
    <w:rPr>
      <w:rFonts w:ascii="Garamond" w:eastAsia="Calibri" w:hAnsi="Garamond" w:hint="default"/>
      <w:sz w:val="16"/>
      <w:szCs w:val="22"/>
    </w:rPr>
  </w:style>
  <w:style w:type="character" w:customStyle="1" w:styleId="message-item">
    <w:name w:val="message-item"/>
    <w:rsid w:val="00742005"/>
  </w:style>
  <w:style w:type="character" w:customStyle="1" w:styleId="forenames">
    <w:name w:val="forenames"/>
    <w:rsid w:val="00742005"/>
  </w:style>
  <w:style w:type="character" w:customStyle="1" w:styleId="surname">
    <w:name w:val="surname"/>
    <w:rsid w:val="00742005"/>
  </w:style>
  <w:style w:type="character" w:customStyle="1" w:styleId="refpreview">
    <w:name w:val="refpreview"/>
    <w:rsid w:val="00742005"/>
  </w:style>
  <w:style w:type="character" w:customStyle="1" w:styleId="loose1">
    <w:name w:val="loose1"/>
    <w:rsid w:val="00742005"/>
  </w:style>
  <w:style w:type="character" w:customStyle="1" w:styleId="gsa">
    <w:name w:val="gs_a"/>
    <w:rsid w:val="00742005"/>
  </w:style>
  <w:style w:type="character" w:customStyle="1" w:styleId="mainarttitle">
    <w:name w:val="mainarttitle"/>
    <w:rsid w:val="00742005"/>
  </w:style>
  <w:style w:type="character" w:customStyle="1" w:styleId="mainartauthor">
    <w:name w:val="mainartauthor"/>
    <w:rsid w:val="00742005"/>
  </w:style>
  <w:style w:type="character" w:customStyle="1" w:styleId="mainartdate">
    <w:name w:val="mainartdate"/>
    <w:rsid w:val="00742005"/>
  </w:style>
  <w:style w:type="character" w:customStyle="1" w:styleId="gsggs">
    <w:name w:val="gs_ggs"/>
    <w:rsid w:val="00742005"/>
  </w:style>
  <w:style w:type="character" w:customStyle="1" w:styleId="ahead">
    <w:name w:val="a_head"/>
    <w:rsid w:val="00742005"/>
  </w:style>
  <w:style w:type="character" w:customStyle="1" w:styleId="docbody">
    <w:name w:val="docbody"/>
    <w:rsid w:val="00742005"/>
  </w:style>
  <w:style w:type="character" w:customStyle="1" w:styleId="superscript">
    <w:name w:val="superscript"/>
    <w:rsid w:val="00742005"/>
  </w:style>
  <w:style w:type="character" w:customStyle="1" w:styleId="bwxsm">
    <w:name w:val="b w xsm"/>
    <w:rsid w:val="00742005"/>
  </w:style>
  <w:style w:type="character" w:customStyle="1" w:styleId="fstd">
    <w:name w:val="f std"/>
    <w:rsid w:val="00742005"/>
  </w:style>
  <w:style w:type="character" w:customStyle="1" w:styleId="heading2char2charchar10">
    <w:name w:val="heading2char2charchar1"/>
    <w:rsid w:val="00742005"/>
  </w:style>
  <w:style w:type="character" w:customStyle="1" w:styleId="charchar60">
    <w:name w:val="charchar6"/>
    <w:rsid w:val="00742005"/>
  </w:style>
  <w:style w:type="character" w:customStyle="1" w:styleId="bio1">
    <w:name w:val="bio1"/>
    <w:rsid w:val="00742005"/>
    <w:rPr>
      <w:rFonts w:ascii="Arial" w:hAnsi="Arial" w:cs="Arial" w:hint="default"/>
      <w:i/>
      <w:iCs/>
      <w:color w:val="000000"/>
      <w:sz w:val="20"/>
      <w:szCs w:val="20"/>
    </w:rPr>
  </w:style>
  <w:style w:type="character" w:customStyle="1" w:styleId="cardCharCharCharCharCharChar">
    <w:name w:val="card Char Char Char Char Char Char"/>
    <w:rsid w:val="00742005"/>
    <w:rPr>
      <w:sz w:val="24"/>
      <w:szCs w:val="24"/>
      <w:lang w:val="en-US" w:eastAsia="en-US" w:bidi="ar-SA"/>
    </w:rPr>
  </w:style>
  <w:style w:type="character" w:customStyle="1" w:styleId="Style24ptBoldUnderlineCenteredCharChar">
    <w:name w:val="Style 24 pt Bold Underline Centered Char Char"/>
    <w:rsid w:val="00742005"/>
    <w:rPr>
      <w:b/>
      <w:bCs/>
      <w:sz w:val="48"/>
      <w:szCs w:val="24"/>
      <w:u w:val="single"/>
      <w:lang w:val="en-US" w:eastAsia="en-US" w:bidi="ar-SA"/>
    </w:rPr>
  </w:style>
  <w:style w:type="character" w:customStyle="1" w:styleId="TagCiteCharChar0">
    <w:name w:val="Tag / Cite Char Char"/>
    <w:rsid w:val="00742005"/>
    <w:rPr>
      <w:b/>
      <w:bCs w:val="0"/>
      <w:color w:val="000000"/>
      <w:sz w:val="24"/>
      <w:szCs w:val="24"/>
      <w:lang w:val="en-US" w:eastAsia="en-US" w:bidi="ar-SA"/>
    </w:rPr>
  </w:style>
  <w:style w:type="character" w:customStyle="1" w:styleId="CardTextUnderlinedCharChar">
    <w:name w:val="Card Text Underlined Char Char"/>
    <w:rsid w:val="00742005"/>
    <w:rPr>
      <w:rFonts w:ascii="Arial Narrow" w:hAnsi="Arial Narrow" w:hint="default"/>
      <w:szCs w:val="24"/>
      <w:u w:val="single"/>
      <w:lang w:val="en-US" w:eastAsia="en-US" w:bidi="ar-SA"/>
    </w:rPr>
  </w:style>
  <w:style w:type="character" w:customStyle="1" w:styleId="CardTagCharCharChar">
    <w:name w:val="Card Tag Char Char Char"/>
    <w:rsid w:val="00742005"/>
    <w:rPr>
      <w:b/>
      <w:bCs w:val="0"/>
      <w:sz w:val="24"/>
      <w:szCs w:val="24"/>
      <w:lang w:val="en-US" w:eastAsia="en-US" w:bidi="ar-SA"/>
    </w:rPr>
  </w:style>
  <w:style w:type="character" w:customStyle="1" w:styleId="mainbody">
    <w:name w:val="mainbody"/>
    <w:rsid w:val="00742005"/>
  </w:style>
  <w:style w:type="character" w:customStyle="1" w:styleId="UnderlineStyleChar20">
    <w:name w:val="Underline Style Char2"/>
    <w:rsid w:val="00742005"/>
    <w:rPr>
      <w:rFonts w:ascii="Garamond" w:hAnsi="Garamond" w:hint="default"/>
      <w:sz w:val="22"/>
      <w:szCs w:val="24"/>
      <w:u w:val="single"/>
      <w:lang w:val="en-US" w:eastAsia="en-US" w:bidi="ar-SA"/>
    </w:rPr>
  </w:style>
  <w:style w:type="character" w:customStyle="1" w:styleId="t13">
    <w:name w:val="t13"/>
    <w:rsid w:val="00742005"/>
  </w:style>
  <w:style w:type="character" w:customStyle="1" w:styleId="lead">
    <w:name w:val="lead"/>
    <w:rsid w:val="00742005"/>
  </w:style>
  <w:style w:type="character" w:customStyle="1" w:styleId="CharChar17">
    <w:name w:val="Char Char17"/>
    <w:locked/>
    <w:rsid w:val="00742005"/>
    <w:rPr>
      <w:rFonts w:ascii="Arial" w:hAnsi="Arial" w:cs="Arial" w:hint="default"/>
      <w:b/>
      <w:bCs/>
      <w:sz w:val="26"/>
      <w:szCs w:val="26"/>
    </w:rPr>
  </w:style>
  <w:style w:type="character" w:customStyle="1" w:styleId="ilspan">
    <w:name w:val="il_span"/>
    <w:rsid w:val="00742005"/>
  </w:style>
  <w:style w:type="character" w:customStyle="1" w:styleId="leftidx1">
    <w:name w:val="leftidx1"/>
    <w:rsid w:val="00742005"/>
    <w:rPr>
      <w:rFonts w:ascii="Verdana" w:hAnsi="Verdana" w:hint="default"/>
      <w:sz w:val="22"/>
      <w:szCs w:val="22"/>
    </w:rPr>
  </w:style>
  <w:style w:type="character" w:customStyle="1" w:styleId="blue1">
    <w:name w:val="blue1"/>
    <w:rsid w:val="00742005"/>
    <w:rPr>
      <w:color w:val="0000FF"/>
    </w:rPr>
  </w:style>
  <w:style w:type="character" w:customStyle="1" w:styleId="author-link1">
    <w:name w:val="author-link1"/>
    <w:rsid w:val="00742005"/>
    <w:rPr>
      <w:b w:val="0"/>
      <w:bCs w:val="0"/>
    </w:rPr>
  </w:style>
  <w:style w:type="character" w:customStyle="1" w:styleId="black1">
    <w:name w:val="black1"/>
    <w:rsid w:val="00742005"/>
    <w:rPr>
      <w:color w:val="000000"/>
    </w:rPr>
  </w:style>
  <w:style w:type="character" w:customStyle="1" w:styleId="StyleunderlinedCharBold">
    <w:name w:val="Style underlined Char + Bold"/>
    <w:rsid w:val="00742005"/>
    <w:rPr>
      <w:rFonts w:ascii="Times New Roman" w:hAnsi="Times New Roman" w:cs="Times New Roman" w:hint="default"/>
      <w:b/>
      <w:bCs/>
      <w:sz w:val="21"/>
      <w:szCs w:val="24"/>
      <w:u w:val="single"/>
    </w:rPr>
  </w:style>
  <w:style w:type="character" w:customStyle="1" w:styleId="CardUnderline">
    <w:name w:val="Card Underline"/>
    <w:rsid w:val="00742005"/>
    <w:rPr>
      <w:rFonts w:ascii="Times New Roman" w:hAnsi="Times New Roman" w:cs="Times New Roman" w:hint="default"/>
      <w:sz w:val="20"/>
      <w:u w:val="single"/>
    </w:rPr>
  </w:style>
  <w:style w:type="character" w:customStyle="1" w:styleId="lingoregion">
    <w:name w:val="lingo_region"/>
    <w:rsid w:val="00742005"/>
  </w:style>
  <w:style w:type="character" w:customStyle="1" w:styleId="tmplheaderlink">
    <w:name w:val="tmplheaderlink"/>
    <w:rsid w:val="00742005"/>
    <w:rPr>
      <w:rFonts w:ascii="Times New Roman" w:hAnsi="Times New Roman" w:cs="Times New Roman" w:hint="default"/>
    </w:rPr>
  </w:style>
  <w:style w:type="character" w:customStyle="1" w:styleId="role">
    <w:name w:val="role"/>
    <w:rsid w:val="00742005"/>
  </w:style>
  <w:style w:type="character" w:customStyle="1" w:styleId="pagination0">
    <w:name w:val="pagination"/>
    <w:rsid w:val="00742005"/>
  </w:style>
  <w:style w:type="character" w:customStyle="1" w:styleId="doi">
    <w:name w:val="doi"/>
    <w:rsid w:val="00742005"/>
  </w:style>
  <w:style w:type="character" w:customStyle="1" w:styleId="bodycontents">
    <w:name w:val="bodycontents"/>
    <w:rsid w:val="00742005"/>
  </w:style>
  <w:style w:type="character" w:customStyle="1" w:styleId="comma">
    <w:name w:val="comma"/>
    <w:rsid w:val="00742005"/>
  </w:style>
  <w:style w:type="character" w:customStyle="1" w:styleId="pad5right">
    <w:name w:val="pad5right"/>
    <w:rsid w:val="00742005"/>
  </w:style>
  <w:style w:type="character" w:customStyle="1" w:styleId="divider">
    <w:name w:val="divider"/>
    <w:rsid w:val="00742005"/>
  </w:style>
  <w:style w:type="character" w:customStyle="1" w:styleId="blogdate">
    <w:name w:val="blogdate"/>
    <w:rsid w:val="00742005"/>
  </w:style>
  <w:style w:type="character" w:customStyle="1" w:styleId="dot">
    <w:name w:val="dot"/>
    <w:rsid w:val="00742005"/>
  </w:style>
  <w:style w:type="character" w:customStyle="1" w:styleId="hn-date">
    <w:name w:val="hn-date"/>
    <w:rsid w:val="00742005"/>
  </w:style>
  <w:style w:type="character" w:customStyle="1" w:styleId="dropcap-letter">
    <w:name w:val="dropcap-letter"/>
    <w:rsid w:val="00742005"/>
  </w:style>
  <w:style w:type="character" w:customStyle="1" w:styleId="offscreen">
    <w:name w:val="offscreen"/>
    <w:rsid w:val="00742005"/>
  </w:style>
  <w:style w:type="character" w:customStyle="1" w:styleId="linked-in">
    <w:name w:val="linked-in"/>
    <w:rsid w:val="00742005"/>
  </w:style>
  <w:style w:type="character" w:customStyle="1" w:styleId="divs">
    <w:name w:val="divs"/>
    <w:rsid w:val="00742005"/>
  </w:style>
  <w:style w:type="numbering" w:customStyle="1" w:styleId="1ai1">
    <w:name w:val="1 / a / i1"/>
    <w:rsid w:val="00742005"/>
    <w:pPr>
      <w:numPr>
        <w:numId w:val="17"/>
      </w:numPr>
    </w:pPr>
  </w:style>
  <w:style w:type="character" w:customStyle="1" w:styleId="FontStyle310">
    <w:name w:val="Font Style310"/>
    <w:uiPriority w:val="99"/>
    <w:rsid w:val="00742005"/>
    <w:rPr>
      <w:rFonts w:ascii="Times New Roman" w:hAnsi="Times New Roman" w:cs="Times New Roman"/>
      <w:b/>
      <w:bCs/>
      <w:i/>
      <w:iCs/>
      <w:spacing w:val="-10"/>
      <w:sz w:val="18"/>
      <w:szCs w:val="18"/>
    </w:rPr>
  </w:style>
  <w:style w:type="character" w:customStyle="1" w:styleId="FontStyle370">
    <w:name w:val="Font Style370"/>
    <w:uiPriority w:val="99"/>
    <w:rsid w:val="00742005"/>
    <w:rPr>
      <w:rFonts w:ascii="Cambria" w:hAnsi="Cambria" w:cs="Cambria"/>
      <w:b/>
      <w:bCs/>
      <w:spacing w:val="-10"/>
      <w:sz w:val="18"/>
      <w:szCs w:val="18"/>
    </w:rPr>
  </w:style>
  <w:style w:type="character" w:customStyle="1" w:styleId="FontStyle302">
    <w:name w:val="Font Style302"/>
    <w:uiPriority w:val="99"/>
    <w:rsid w:val="00742005"/>
    <w:rPr>
      <w:rFonts w:ascii="Times New Roman" w:hAnsi="Times New Roman" w:cs="Times New Roman"/>
      <w:b/>
      <w:bCs/>
      <w:sz w:val="22"/>
      <w:szCs w:val="22"/>
    </w:rPr>
  </w:style>
  <w:style w:type="character" w:customStyle="1" w:styleId="FontStyle347">
    <w:name w:val="Font Style347"/>
    <w:uiPriority w:val="99"/>
    <w:rsid w:val="00742005"/>
    <w:rPr>
      <w:rFonts w:ascii="Times New Roman" w:hAnsi="Times New Roman" w:cs="Times New Roman"/>
      <w:b/>
      <w:bCs/>
      <w:spacing w:val="-10"/>
      <w:sz w:val="20"/>
      <w:szCs w:val="20"/>
    </w:rPr>
  </w:style>
  <w:style w:type="paragraph" w:customStyle="1" w:styleId="Style27">
    <w:name w:val="Style27"/>
    <w:basedOn w:val="Normal"/>
    <w:uiPriority w:val="99"/>
    <w:rsid w:val="0074200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42005"/>
    <w:rPr>
      <w:rFonts w:ascii="Times New Roman" w:hAnsi="Times New Roman" w:cs="Times New Roman"/>
      <w:spacing w:val="-10"/>
      <w:sz w:val="18"/>
      <w:szCs w:val="18"/>
    </w:rPr>
  </w:style>
  <w:style w:type="character" w:customStyle="1" w:styleId="FontStyle312">
    <w:name w:val="Font Style312"/>
    <w:uiPriority w:val="99"/>
    <w:rsid w:val="00742005"/>
    <w:rPr>
      <w:rFonts w:ascii="Times New Roman" w:hAnsi="Times New Roman" w:cs="Times New Roman"/>
      <w:b/>
      <w:bCs/>
      <w:spacing w:val="-10"/>
      <w:sz w:val="16"/>
      <w:szCs w:val="16"/>
    </w:rPr>
  </w:style>
  <w:style w:type="character" w:customStyle="1" w:styleId="FontStyle346">
    <w:name w:val="Font Style346"/>
    <w:uiPriority w:val="99"/>
    <w:rsid w:val="00742005"/>
    <w:rPr>
      <w:rFonts w:ascii="Times New Roman" w:hAnsi="Times New Roman" w:cs="Times New Roman"/>
      <w:b/>
      <w:bCs/>
      <w:spacing w:val="-10"/>
      <w:sz w:val="18"/>
      <w:szCs w:val="18"/>
    </w:rPr>
  </w:style>
  <w:style w:type="character" w:customStyle="1" w:styleId="FontStyle330">
    <w:name w:val="Font Style330"/>
    <w:uiPriority w:val="99"/>
    <w:rsid w:val="00742005"/>
    <w:rPr>
      <w:rFonts w:ascii="Times New Roman" w:hAnsi="Times New Roman" w:cs="Times New Roman"/>
      <w:b/>
      <w:bCs/>
      <w:sz w:val="16"/>
      <w:szCs w:val="16"/>
    </w:rPr>
  </w:style>
  <w:style w:type="character" w:customStyle="1" w:styleId="FontStyle372">
    <w:name w:val="Font Style372"/>
    <w:uiPriority w:val="99"/>
    <w:rsid w:val="00742005"/>
    <w:rPr>
      <w:rFonts w:ascii="Times New Roman" w:hAnsi="Times New Roman" w:cs="Times New Roman"/>
      <w:b/>
      <w:bCs/>
      <w:sz w:val="16"/>
      <w:szCs w:val="16"/>
    </w:rPr>
  </w:style>
  <w:style w:type="paragraph" w:customStyle="1" w:styleId="Style59">
    <w:name w:val="Style59"/>
    <w:basedOn w:val="Normal"/>
    <w:uiPriority w:val="99"/>
    <w:rsid w:val="0074200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42005"/>
    <w:rPr>
      <w:rFonts w:ascii="Times New Roman" w:hAnsi="Times New Roman" w:cs="Times New Roman"/>
      <w:b/>
      <w:bCs/>
      <w:i/>
      <w:iCs/>
      <w:sz w:val="16"/>
      <w:szCs w:val="16"/>
    </w:rPr>
  </w:style>
  <w:style w:type="paragraph" w:customStyle="1" w:styleId="Style200">
    <w:name w:val="Style20"/>
    <w:basedOn w:val="Normal"/>
    <w:uiPriority w:val="99"/>
    <w:rsid w:val="0074200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42005"/>
    <w:rPr>
      <w:rFonts w:ascii="Times New Roman" w:hAnsi="Times New Roman" w:cs="Times New Roman"/>
      <w:smallCaps/>
      <w:sz w:val="14"/>
      <w:szCs w:val="14"/>
    </w:rPr>
  </w:style>
  <w:style w:type="paragraph" w:customStyle="1" w:styleId="Style89">
    <w:name w:val="Style89"/>
    <w:basedOn w:val="Normal"/>
    <w:uiPriority w:val="99"/>
    <w:rsid w:val="0074200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42005"/>
    <w:rPr>
      <w:rFonts w:ascii="Times New Roman" w:hAnsi="Times New Roman" w:cs="Times New Roman"/>
      <w:b/>
      <w:bCs/>
      <w:spacing w:val="-10"/>
      <w:sz w:val="22"/>
      <w:szCs w:val="22"/>
    </w:rPr>
  </w:style>
  <w:style w:type="character" w:customStyle="1" w:styleId="FontStyle320">
    <w:name w:val="Font Style320"/>
    <w:uiPriority w:val="99"/>
    <w:rsid w:val="00742005"/>
    <w:rPr>
      <w:rFonts w:ascii="Times New Roman" w:hAnsi="Times New Roman" w:cs="Times New Roman"/>
      <w:b/>
      <w:bCs/>
      <w:spacing w:val="-10"/>
      <w:sz w:val="22"/>
      <w:szCs w:val="22"/>
    </w:rPr>
  </w:style>
  <w:style w:type="character" w:customStyle="1" w:styleId="FontStyle352">
    <w:name w:val="Font Style352"/>
    <w:uiPriority w:val="99"/>
    <w:rsid w:val="00742005"/>
    <w:rPr>
      <w:rFonts w:ascii="Times New Roman" w:hAnsi="Times New Roman" w:cs="Times New Roman"/>
      <w:b/>
      <w:bCs/>
      <w:sz w:val="16"/>
      <w:szCs w:val="16"/>
    </w:rPr>
  </w:style>
  <w:style w:type="character" w:customStyle="1" w:styleId="FontStyle356">
    <w:name w:val="Font Style356"/>
    <w:uiPriority w:val="99"/>
    <w:rsid w:val="00742005"/>
    <w:rPr>
      <w:rFonts w:ascii="Times New Roman" w:hAnsi="Times New Roman" w:cs="Times New Roman"/>
      <w:b/>
      <w:bCs/>
      <w:spacing w:val="-10"/>
      <w:sz w:val="22"/>
      <w:szCs w:val="22"/>
    </w:rPr>
  </w:style>
  <w:style w:type="character" w:customStyle="1" w:styleId="FontStyle298">
    <w:name w:val="Font Style298"/>
    <w:uiPriority w:val="99"/>
    <w:rsid w:val="00742005"/>
    <w:rPr>
      <w:rFonts w:ascii="Times New Roman" w:hAnsi="Times New Roman" w:cs="Times New Roman"/>
      <w:sz w:val="18"/>
      <w:szCs w:val="18"/>
    </w:rPr>
  </w:style>
  <w:style w:type="character" w:customStyle="1" w:styleId="FontStyle311">
    <w:name w:val="Font Style311"/>
    <w:uiPriority w:val="99"/>
    <w:rsid w:val="00742005"/>
    <w:rPr>
      <w:rFonts w:ascii="Times New Roman" w:hAnsi="Times New Roman" w:cs="Times New Roman"/>
      <w:b/>
      <w:bCs/>
      <w:spacing w:val="-10"/>
      <w:sz w:val="18"/>
      <w:szCs w:val="18"/>
    </w:rPr>
  </w:style>
  <w:style w:type="character" w:customStyle="1" w:styleId="FontStyle332">
    <w:name w:val="Font Style332"/>
    <w:uiPriority w:val="99"/>
    <w:rsid w:val="00742005"/>
    <w:rPr>
      <w:rFonts w:ascii="Times New Roman" w:hAnsi="Times New Roman" w:cs="Times New Roman"/>
      <w:b/>
      <w:bCs/>
      <w:i/>
      <w:iCs/>
      <w:spacing w:val="-10"/>
      <w:sz w:val="20"/>
      <w:szCs w:val="20"/>
    </w:rPr>
  </w:style>
  <w:style w:type="character" w:customStyle="1" w:styleId="FontStyle371">
    <w:name w:val="Font Style371"/>
    <w:uiPriority w:val="99"/>
    <w:rsid w:val="00742005"/>
    <w:rPr>
      <w:rFonts w:ascii="Times New Roman" w:hAnsi="Times New Roman" w:cs="Times New Roman"/>
      <w:sz w:val="16"/>
      <w:szCs w:val="16"/>
    </w:rPr>
  </w:style>
  <w:style w:type="character" w:customStyle="1" w:styleId="FontStyle350">
    <w:name w:val="Font Style350"/>
    <w:uiPriority w:val="99"/>
    <w:rsid w:val="00742005"/>
    <w:rPr>
      <w:rFonts w:ascii="Times New Roman" w:hAnsi="Times New Roman" w:cs="Times New Roman"/>
      <w:b/>
      <w:bCs/>
      <w:i/>
      <w:iCs/>
      <w:sz w:val="20"/>
      <w:szCs w:val="20"/>
    </w:rPr>
  </w:style>
  <w:style w:type="paragraph" w:customStyle="1" w:styleId="Style8">
    <w:name w:val="Style8"/>
    <w:basedOn w:val="Normal"/>
    <w:uiPriority w:val="99"/>
    <w:rsid w:val="00742005"/>
    <w:pPr>
      <w:widowControl w:val="0"/>
      <w:autoSpaceDE w:val="0"/>
      <w:autoSpaceDN w:val="0"/>
      <w:adjustRightInd w:val="0"/>
    </w:pPr>
    <w:rPr>
      <w:rFonts w:eastAsia="Times New Roman"/>
      <w:sz w:val="24"/>
    </w:rPr>
  </w:style>
  <w:style w:type="paragraph" w:customStyle="1" w:styleId="Style5">
    <w:name w:val="Style5"/>
    <w:basedOn w:val="Normal"/>
    <w:uiPriority w:val="99"/>
    <w:rsid w:val="00742005"/>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742005"/>
    <w:rPr>
      <w:rFonts w:ascii="Times New Roman" w:hAnsi="Times New Roman" w:cs="Times New Roman"/>
      <w:b/>
      <w:bCs/>
      <w:sz w:val="22"/>
      <w:szCs w:val="22"/>
    </w:rPr>
  </w:style>
  <w:style w:type="paragraph" w:customStyle="1" w:styleId="Style100">
    <w:name w:val="Style10"/>
    <w:basedOn w:val="Normal"/>
    <w:uiPriority w:val="99"/>
    <w:rsid w:val="00742005"/>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742005"/>
    <w:pPr>
      <w:widowControl w:val="0"/>
      <w:autoSpaceDE w:val="0"/>
      <w:autoSpaceDN w:val="0"/>
      <w:adjustRightInd w:val="0"/>
      <w:jc w:val="both"/>
    </w:pPr>
    <w:rPr>
      <w:rFonts w:eastAsia="Times New Roman"/>
      <w:sz w:val="24"/>
    </w:rPr>
  </w:style>
  <w:style w:type="character" w:customStyle="1" w:styleId="FontStyle369">
    <w:name w:val="Font Style369"/>
    <w:uiPriority w:val="99"/>
    <w:rsid w:val="00742005"/>
    <w:rPr>
      <w:rFonts w:ascii="Times New Roman" w:hAnsi="Times New Roman" w:cs="Times New Roman"/>
      <w:b/>
      <w:bCs/>
      <w:spacing w:val="-10"/>
      <w:sz w:val="20"/>
      <w:szCs w:val="20"/>
    </w:rPr>
  </w:style>
  <w:style w:type="character" w:customStyle="1" w:styleId="FontStyle357">
    <w:name w:val="Font Style357"/>
    <w:uiPriority w:val="99"/>
    <w:rsid w:val="00742005"/>
    <w:rPr>
      <w:rFonts w:ascii="Times New Roman" w:hAnsi="Times New Roman" w:cs="Times New Roman"/>
      <w:b/>
      <w:bCs/>
      <w:spacing w:val="-10"/>
      <w:sz w:val="22"/>
      <w:szCs w:val="22"/>
    </w:rPr>
  </w:style>
  <w:style w:type="paragraph" w:customStyle="1" w:styleId="Style67">
    <w:name w:val="Style67"/>
    <w:basedOn w:val="Normal"/>
    <w:uiPriority w:val="99"/>
    <w:rsid w:val="0074200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42005"/>
    <w:rPr>
      <w:rFonts w:ascii="Times New Roman" w:hAnsi="Times New Roman" w:cs="Times New Roman"/>
      <w:sz w:val="20"/>
      <w:szCs w:val="20"/>
    </w:rPr>
  </w:style>
  <w:style w:type="character" w:customStyle="1" w:styleId="FontStyle374">
    <w:name w:val="Font Style374"/>
    <w:uiPriority w:val="99"/>
    <w:rsid w:val="00742005"/>
    <w:rPr>
      <w:rFonts w:ascii="Times New Roman" w:hAnsi="Times New Roman" w:cs="Times New Roman"/>
      <w:b/>
      <w:bCs/>
      <w:spacing w:val="-10"/>
      <w:sz w:val="22"/>
      <w:szCs w:val="22"/>
    </w:rPr>
  </w:style>
  <w:style w:type="paragraph" w:customStyle="1" w:styleId="Style300">
    <w:name w:val="Style30"/>
    <w:basedOn w:val="Normal"/>
    <w:uiPriority w:val="99"/>
    <w:rsid w:val="0074200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42005"/>
    <w:rPr>
      <w:rFonts w:ascii="Times New Roman" w:hAnsi="Times New Roman" w:cs="Times New Roman"/>
      <w:smallCaps/>
      <w:sz w:val="16"/>
      <w:szCs w:val="16"/>
    </w:rPr>
  </w:style>
  <w:style w:type="paragraph" w:customStyle="1" w:styleId="Style93">
    <w:name w:val="Style93"/>
    <w:basedOn w:val="Normal"/>
    <w:uiPriority w:val="99"/>
    <w:rsid w:val="0074200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4200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42005"/>
    <w:rPr>
      <w:rFonts w:ascii="Arial" w:eastAsia="Times New Roman" w:hAnsi="Arial"/>
      <w:b/>
      <w:sz w:val="28"/>
      <w:u w:val="thick"/>
    </w:rPr>
  </w:style>
  <w:style w:type="character" w:customStyle="1" w:styleId="CardsCharCharChar">
    <w:name w:val="Cards Char Char Char"/>
    <w:rsid w:val="00742005"/>
    <w:rPr>
      <w:szCs w:val="24"/>
      <w:lang w:val="en-US" w:eastAsia="en-US" w:bidi="ar-SA"/>
    </w:rPr>
  </w:style>
  <w:style w:type="character" w:customStyle="1" w:styleId="CardsCharCharCharChar">
    <w:name w:val="Cards Char Char Char Char"/>
    <w:rsid w:val="00742005"/>
    <w:rPr>
      <w:szCs w:val="24"/>
      <w:lang w:val="en-US" w:eastAsia="en-US" w:bidi="ar-SA"/>
    </w:rPr>
  </w:style>
  <w:style w:type="paragraph" w:customStyle="1" w:styleId="NoSpacingCharCharChar">
    <w:name w:val="No Spacing Char Char Char"/>
    <w:next w:val="Normal"/>
    <w:rsid w:val="00742005"/>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74200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742005"/>
    <w:rPr>
      <w:rFonts w:ascii="Garamond" w:hAnsi="Garamond"/>
    </w:rPr>
  </w:style>
  <w:style w:type="paragraph" w:customStyle="1" w:styleId="INDENTEDPARAGRAPH">
    <w:name w:val="INDENTED PARAGRAPH"/>
    <w:rsid w:val="00742005"/>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742005"/>
  </w:style>
  <w:style w:type="paragraph" w:customStyle="1" w:styleId="TagChar1CharCharCharChar">
    <w:name w:val="Tag Char1 Char Char Char Char"/>
    <w:basedOn w:val="Normal"/>
    <w:rsid w:val="0074200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42005"/>
    <w:rPr>
      <w:rFonts w:eastAsia="Times New Roman"/>
      <w:b/>
      <w:sz w:val="24"/>
    </w:rPr>
  </w:style>
  <w:style w:type="paragraph" w:customStyle="1" w:styleId="RepeatHeader0">
    <w:name w:val="Repeat Header"/>
    <w:basedOn w:val="HeaderDebate"/>
    <w:rsid w:val="00742005"/>
    <w:pPr>
      <w:outlineLvl w:val="1"/>
    </w:pPr>
    <w:rPr>
      <w:szCs w:val="48"/>
    </w:rPr>
  </w:style>
  <w:style w:type="character" w:customStyle="1" w:styleId="sectiontitle">
    <w:name w:val="sectiontitle"/>
    <w:basedOn w:val="DefaultParagraphFont"/>
    <w:rsid w:val="00742005"/>
  </w:style>
  <w:style w:type="character" w:customStyle="1" w:styleId="sectionsubtitle">
    <w:name w:val="sectionsubtitle"/>
    <w:basedOn w:val="DefaultParagraphFont"/>
    <w:rsid w:val="00742005"/>
  </w:style>
  <w:style w:type="character" w:customStyle="1" w:styleId="EvidenceTag">
    <w:name w:val="Evidence Tag"/>
    <w:rsid w:val="0074200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4200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4200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4200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4200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42005"/>
  </w:style>
  <w:style w:type="character" w:customStyle="1" w:styleId="StyleUnderlineUnderlineChar">
    <w:name w:val="Style Underline + Underline Char"/>
    <w:rsid w:val="00742005"/>
    <w:rPr>
      <w:rFonts w:ascii="Trebuchet MS" w:hAnsi="Trebuchet MS"/>
      <w:szCs w:val="18"/>
      <w:u w:val="single"/>
      <w:lang w:val="en-US" w:eastAsia="en-US" w:bidi="ar-SA"/>
    </w:rPr>
  </w:style>
  <w:style w:type="paragraph" w:customStyle="1" w:styleId="UnderlineCards">
    <w:name w:val="Underline Cards"/>
    <w:basedOn w:val="Cards"/>
    <w:link w:val="UnderlineCardsChar"/>
    <w:rsid w:val="00742005"/>
    <w:pPr>
      <w:spacing w:line="240" w:lineRule="auto"/>
      <w:ind w:left="288"/>
      <w:jc w:val="left"/>
    </w:pPr>
    <w:rPr>
      <w:rFonts w:eastAsia="Times New Roman"/>
      <w:sz w:val="20"/>
      <w:szCs w:val="24"/>
      <w:u w:val="thick"/>
    </w:rPr>
  </w:style>
  <w:style w:type="character" w:customStyle="1" w:styleId="UnderlineCardsChar">
    <w:name w:val="Underline Cards Char"/>
    <w:link w:val="UnderlineCards"/>
    <w:rsid w:val="00742005"/>
    <w:rPr>
      <w:rFonts w:ascii="Times New Roman" w:eastAsia="Times New Roman" w:hAnsi="Times New Roman" w:cs="Times New Roman"/>
      <w:sz w:val="20"/>
      <w:u w:val="thick"/>
    </w:rPr>
  </w:style>
  <w:style w:type="paragraph" w:customStyle="1" w:styleId="SmallCards">
    <w:name w:val="Small Cards"/>
    <w:basedOn w:val="Cards"/>
    <w:link w:val="SmallCardsChar"/>
    <w:rsid w:val="00742005"/>
    <w:pPr>
      <w:spacing w:line="240" w:lineRule="auto"/>
      <w:ind w:left="288"/>
      <w:jc w:val="left"/>
    </w:pPr>
    <w:rPr>
      <w:rFonts w:eastAsia="Times New Roman"/>
      <w:sz w:val="14"/>
      <w:szCs w:val="24"/>
    </w:rPr>
  </w:style>
  <w:style w:type="character" w:customStyle="1" w:styleId="SmallCardsChar">
    <w:name w:val="Small Cards Char"/>
    <w:link w:val="SmallCards"/>
    <w:rsid w:val="00742005"/>
    <w:rPr>
      <w:rFonts w:ascii="Times New Roman" w:eastAsia="Times New Roman" w:hAnsi="Times New Roman" w:cs="Times New Roman"/>
      <w:sz w:val="14"/>
    </w:rPr>
  </w:style>
  <w:style w:type="paragraph" w:customStyle="1" w:styleId="ReadingCites">
    <w:name w:val="Reading Cites"/>
    <w:basedOn w:val="Normal"/>
    <w:link w:val="ReadingCitesChar"/>
    <w:rsid w:val="00742005"/>
    <w:rPr>
      <w:rFonts w:eastAsia="Times New Roman"/>
      <w:b/>
      <w:sz w:val="20"/>
      <w:szCs w:val="20"/>
    </w:rPr>
  </w:style>
  <w:style w:type="character" w:customStyle="1" w:styleId="ReadingCitesChar">
    <w:name w:val="Reading Cites Char"/>
    <w:link w:val="ReadingCites"/>
    <w:rsid w:val="00742005"/>
    <w:rPr>
      <w:rFonts w:ascii="Calibri" w:eastAsia="Times New Roman" w:hAnsi="Calibri"/>
      <w:b/>
      <w:sz w:val="20"/>
      <w:szCs w:val="20"/>
    </w:rPr>
  </w:style>
  <w:style w:type="paragraph" w:customStyle="1" w:styleId="ContentsHeading">
    <w:name w:val="Contents Heading"/>
    <w:basedOn w:val="Heading1"/>
    <w:next w:val="Normal"/>
    <w:rsid w:val="0074200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val="0"/>
      <w:sz w:val="24"/>
      <w:lang w:eastAsia="ar-SA"/>
    </w:rPr>
  </w:style>
  <w:style w:type="paragraph" w:customStyle="1" w:styleId="links">
    <w:name w:val="links"/>
    <w:basedOn w:val="Normal"/>
    <w:rsid w:val="00742005"/>
    <w:pPr>
      <w:spacing w:before="100" w:beforeAutospacing="1" w:after="100" w:afterAutospacing="1"/>
    </w:pPr>
    <w:rPr>
      <w:rFonts w:eastAsia="Times New Roman"/>
      <w:sz w:val="20"/>
    </w:rPr>
  </w:style>
  <w:style w:type="character" w:customStyle="1" w:styleId="CharacterStyle8">
    <w:name w:val="Character Style 8"/>
    <w:rsid w:val="00742005"/>
    <w:rPr>
      <w:sz w:val="22"/>
      <w:szCs w:val="22"/>
    </w:rPr>
  </w:style>
  <w:style w:type="paragraph" w:customStyle="1" w:styleId="Style110">
    <w:name w:val="Style 11"/>
    <w:rsid w:val="00742005"/>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742005"/>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42005"/>
    <w:rPr>
      <w:rFonts w:ascii="Arial Narrow" w:hAnsi="Arial Narrow"/>
      <w:color w:val="000000"/>
      <w:sz w:val="22"/>
      <w:szCs w:val="22"/>
      <w:u w:val="single"/>
      <w:lang w:val="en-US" w:eastAsia="en-US" w:bidi="ar-SA"/>
    </w:rPr>
  </w:style>
  <w:style w:type="character" w:customStyle="1" w:styleId="CardText1Char1">
    <w:name w:val="Card Text 1 Char1"/>
    <w:rsid w:val="00742005"/>
    <w:rPr>
      <w:rFonts w:ascii="Arial Narrow" w:hAnsi="Arial Narrow"/>
      <w:color w:val="000000"/>
      <w:sz w:val="22"/>
      <w:szCs w:val="22"/>
      <w:u w:val="single"/>
      <w:lang w:val="en-US" w:eastAsia="en-US" w:bidi="ar-SA"/>
    </w:rPr>
  </w:style>
  <w:style w:type="paragraph" w:customStyle="1" w:styleId="Style52">
    <w:name w:val="Style 5"/>
    <w:rsid w:val="00742005"/>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742005"/>
    <w:rPr>
      <w:rFonts w:ascii="Times New Roman" w:eastAsia="Times" w:hAnsi="Times New Roman" w:cs="Arial"/>
      <w:b/>
      <w:bCs/>
      <w:iCs/>
      <w:noProof/>
      <w:sz w:val="24"/>
      <w:szCs w:val="24"/>
      <w:lang w:val="en-US" w:eastAsia="en-US" w:bidi="ar-SA"/>
    </w:rPr>
  </w:style>
  <w:style w:type="character" w:customStyle="1" w:styleId="arttitle1">
    <w:name w:val="arttitle1"/>
    <w:rsid w:val="00742005"/>
    <w:rPr>
      <w:b/>
      <w:bCs/>
      <w:color w:val="695B54"/>
    </w:rPr>
  </w:style>
  <w:style w:type="paragraph" w:customStyle="1" w:styleId="Heading110">
    <w:name w:val="Heading 11"/>
    <w:basedOn w:val="Normal"/>
    <w:next w:val="Normal"/>
    <w:rsid w:val="00742005"/>
    <w:pPr>
      <w:keepNext/>
      <w:widowControl w:val="0"/>
      <w:suppressAutoHyphens/>
      <w:jc w:val="center"/>
    </w:pPr>
    <w:rPr>
      <w:rFonts w:eastAsia="Tahoma"/>
      <w:b/>
      <w:sz w:val="48"/>
      <w:szCs w:val="32"/>
      <w:u w:val="single"/>
    </w:rPr>
  </w:style>
  <w:style w:type="paragraph" w:customStyle="1" w:styleId="TextHeading">
    <w:name w:val="Text Heading"/>
    <w:basedOn w:val="Heading3"/>
    <w:rsid w:val="00742005"/>
    <w:pPr>
      <w:keepLines w:val="0"/>
      <w:pageBreakBefore w:val="0"/>
      <w:spacing w:before="0"/>
      <w:jc w:val="left"/>
    </w:pPr>
    <w:rPr>
      <w:rFonts w:eastAsia="Times New Roman" w:cs="Arial"/>
      <w:bCs w:val="0"/>
      <w:sz w:val="22"/>
      <w:szCs w:val="26"/>
    </w:rPr>
  </w:style>
  <w:style w:type="character" w:customStyle="1" w:styleId="TextHeadingChar">
    <w:name w:val="Text Heading Char"/>
    <w:rsid w:val="00742005"/>
    <w:rPr>
      <w:rFonts w:cs="Arial"/>
      <w:b/>
      <w:bCs/>
      <w:sz w:val="22"/>
      <w:szCs w:val="26"/>
      <w:u w:val="single"/>
      <w:lang w:val="en-US" w:eastAsia="en-US" w:bidi="ar-SA"/>
    </w:rPr>
  </w:style>
  <w:style w:type="character" w:customStyle="1" w:styleId="FootnoteCharacters">
    <w:name w:val="Footnote Characters"/>
    <w:rsid w:val="00742005"/>
    <w:rPr>
      <w:vertAlign w:val="superscript"/>
    </w:rPr>
  </w:style>
  <w:style w:type="paragraph" w:customStyle="1" w:styleId="StyleHeading1BlockTitleHeading1Char1ALEXHeadingBrief-He2">
    <w:name w:val="Style Heading 1Block TitleHeading 1 Char1ALEXHeadingBrief - He...2"/>
    <w:basedOn w:val="Heading1"/>
    <w:autoRedefine/>
    <w:rsid w:val="0074200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4200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74200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742005"/>
    <w:rPr>
      <w:rFonts w:ascii="Cambria" w:eastAsia="Cambria" w:hAnsi="Cambria"/>
      <w:b/>
      <w:caps/>
      <w:sz w:val="24"/>
    </w:rPr>
  </w:style>
  <w:style w:type="paragraph" w:customStyle="1" w:styleId="StyleDebateBodyBefore12pt">
    <w:name w:val="Style Debate Body + Before:  12 pt"/>
    <w:basedOn w:val="Normal"/>
    <w:next w:val="Normal"/>
    <w:rsid w:val="00742005"/>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742005"/>
    <w:pPr>
      <w:spacing w:before="240"/>
    </w:pPr>
    <w:rPr>
      <w:rFonts w:ascii="Garamond" w:eastAsia="Times New Roman" w:hAnsi="Garamond"/>
      <w:bCs/>
      <w:sz w:val="20"/>
      <w:szCs w:val="20"/>
    </w:rPr>
  </w:style>
  <w:style w:type="paragraph" w:customStyle="1" w:styleId="PageNumber11">
    <w:name w:val="Page Number11"/>
    <w:basedOn w:val="Normal"/>
    <w:next w:val="Normal"/>
    <w:rsid w:val="00742005"/>
    <w:rPr>
      <w:rFonts w:eastAsia="Times New Roman"/>
      <w:sz w:val="20"/>
    </w:rPr>
  </w:style>
  <w:style w:type="character" w:customStyle="1" w:styleId="Heading2CharCharCharCharCharCharCharCharCharCharCharCharCharChar1">
    <w:name w:val="Heading 2 Char Char Char Char Char Char Char Char Char Char Char Char Char Char1"/>
    <w:rsid w:val="00742005"/>
    <w:rPr>
      <w:rFonts w:eastAsia="SimSun" w:cs="Arial"/>
      <w:b/>
      <w:bCs/>
      <w:iCs/>
      <w:sz w:val="24"/>
      <w:szCs w:val="28"/>
      <w:lang w:val="en-US" w:eastAsia="zh-CN" w:bidi="ar-SA"/>
    </w:rPr>
  </w:style>
  <w:style w:type="character" w:customStyle="1" w:styleId="Char31">
    <w:name w:val="Char31"/>
    <w:rsid w:val="00742005"/>
    <w:rPr>
      <w:rFonts w:cs="Arial"/>
      <w:bCs/>
      <w:u w:val="thick"/>
      <w:lang w:val="en-US" w:eastAsia="en-US" w:bidi="ar-SA"/>
    </w:rPr>
  </w:style>
  <w:style w:type="paragraph" w:customStyle="1" w:styleId="StyleHeading1Centered">
    <w:name w:val="Style Heading 1 + Centered"/>
    <w:basedOn w:val="Heading1"/>
    <w:rsid w:val="0074200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74200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74200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742005"/>
    <w:pPr>
      <w:spacing w:before="120"/>
    </w:pPr>
    <w:rPr>
      <w:rFonts w:eastAsia="Times New Roman"/>
      <w:sz w:val="20"/>
    </w:rPr>
  </w:style>
  <w:style w:type="character" w:customStyle="1" w:styleId="underliningChar3">
    <w:name w:val="underlining Char"/>
    <w:rsid w:val="00742005"/>
    <w:rPr>
      <w:b/>
      <w:szCs w:val="24"/>
      <w:u w:val="single"/>
      <w:lang w:val="en-US" w:eastAsia="en-US" w:bidi="ar-SA"/>
    </w:rPr>
  </w:style>
  <w:style w:type="character" w:customStyle="1" w:styleId="notreadChar">
    <w:name w:val="not read Char"/>
    <w:rsid w:val="00742005"/>
    <w:rPr>
      <w:sz w:val="18"/>
      <w:szCs w:val="24"/>
      <w:lang w:val="en-US" w:eastAsia="en-US" w:bidi="ar-SA"/>
    </w:rPr>
  </w:style>
  <w:style w:type="paragraph" w:customStyle="1" w:styleId="StyleStrong10ptNotBold">
    <w:name w:val="Style Strong + 10 pt Not Bold"/>
    <w:basedOn w:val="Normal"/>
    <w:autoRedefine/>
    <w:rsid w:val="00742005"/>
    <w:pPr>
      <w:ind w:left="720" w:hanging="360"/>
    </w:pPr>
    <w:rPr>
      <w:rFonts w:eastAsia="Times New Roman"/>
      <w:sz w:val="26"/>
      <w:szCs w:val="26"/>
    </w:rPr>
  </w:style>
  <w:style w:type="character" w:customStyle="1" w:styleId="prbodytext1">
    <w:name w:val="pr_bodytext1"/>
    <w:rsid w:val="00742005"/>
    <w:rPr>
      <w:rFonts w:ascii="Arial" w:hAnsi="Arial" w:cs="Arial" w:hint="default"/>
      <w:sz w:val="20"/>
      <w:szCs w:val="20"/>
    </w:rPr>
  </w:style>
  <w:style w:type="character" w:customStyle="1" w:styleId="smallCharChar0">
    <w:name w:val="small Char Char"/>
    <w:rsid w:val="00742005"/>
    <w:rPr>
      <w:rFonts w:ascii="Times New Roman" w:eastAsia="Times New Roman" w:hAnsi="Times New Roman" w:cs="Times New Roman"/>
      <w:sz w:val="12"/>
      <w:szCs w:val="16"/>
    </w:rPr>
  </w:style>
  <w:style w:type="character" w:customStyle="1" w:styleId="Undlerine">
    <w:name w:val="Undlerine"/>
    <w:qFormat/>
    <w:rsid w:val="00742005"/>
    <w:rPr>
      <w:rFonts w:ascii="Times New Roman" w:hAnsi="Times New Roman"/>
      <w:w w:val="110"/>
      <w:sz w:val="20"/>
      <w:szCs w:val="20"/>
      <w:u w:val="single"/>
      <w:bdr w:val="none" w:sz="0" w:space="0" w:color="auto"/>
      <w:lang w:bidi="he-IL"/>
    </w:rPr>
  </w:style>
  <w:style w:type="character" w:customStyle="1" w:styleId="Boxes">
    <w:name w:val="Boxes"/>
    <w:qFormat/>
    <w:rsid w:val="00742005"/>
    <w:rPr>
      <w:rFonts w:ascii="Times New Roman" w:hAnsi="Times New Roman"/>
      <w:sz w:val="20"/>
      <w:u w:val="single"/>
      <w:bdr w:val="single" w:sz="4" w:space="0" w:color="auto"/>
    </w:rPr>
  </w:style>
  <w:style w:type="character" w:customStyle="1" w:styleId="tim">
    <w:name w:val="tim"/>
    <w:qFormat/>
    <w:rsid w:val="00742005"/>
    <w:rPr>
      <w:rFonts w:ascii="Times New Roman" w:hAnsi="Times New Roman"/>
      <w:sz w:val="20"/>
      <w:u w:val="single"/>
    </w:rPr>
  </w:style>
  <w:style w:type="character" w:customStyle="1" w:styleId="hl">
    <w:name w:val="hl"/>
    <w:basedOn w:val="DefaultParagraphFont"/>
    <w:rsid w:val="00742005"/>
  </w:style>
  <w:style w:type="character" w:customStyle="1" w:styleId="clock1">
    <w:name w:val="clock1"/>
    <w:rsid w:val="00742005"/>
    <w:rPr>
      <w:color w:val="B51B1B"/>
    </w:rPr>
  </w:style>
  <w:style w:type="character" w:customStyle="1" w:styleId="smallChar10">
    <w:name w:val="small Char1"/>
    <w:rsid w:val="00742005"/>
    <w:rPr>
      <w:sz w:val="12"/>
      <w:szCs w:val="16"/>
      <w:lang w:val="en-US" w:eastAsia="en-US" w:bidi="ar-SA"/>
    </w:rPr>
  </w:style>
  <w:style w:type="character" w:customStyle="1" w:styleId="SmallCardsCharChar">
    <w:name w:val="Small Cards Char Char"/>
    <w:rsid w:val="00742005"/>
    <w:rPr>
      <w:sz w:val="14"/>
      <w:szCs w:val="24"/>
      <w:lang w:val="en-US" w:eastAsia="en-US" w:bidi="ar-SA"/>
    </w:rPr>
  </w:style>
  <w:style w:type="paragraph" w:customStyle="1" w:styleId="NormalCards">
    <w:name w:val="Normal Cards"/>
    <w:basedOn w:val="Normal"/>
    <w:rsid w:val="00742005"/>
    <w:pPr>
      <w:ind w:left="288"/>
    </w:pPr>
    <w:rPr>
      <w:rFonts w:eastAsia="Times New Roman"/>
      <w:sz w:val="20"/>
    </w:rPr>
  </w:style>
  <w:style w:type="character" w:customStyle="1" w:styleId="iniciales">
    <w:name w:val="iniciales"/>
    <w:basedOn w:val="DefaultParagraphFont"/>
    <w:rsid w:val="00742005"/>
  </w:style>
  <w:style w:type="character" w:customStyle="1" w:styleId="Style10ptBoldUnderline">
    <w:name w:val="Style 10 pt Bold Underline"/>
    <w:rsid w:val="00742005"/>
    <w:rPr>
      <w:b/>
      <w:bCs/>
      <w:sz w:val="20"/>
      <w:u w:val="single"/>
    </w:rPr>
  </w:style>
  <w:style w:type="paragraph" w:customStyle="1" w:styleId="outdent">
    <w:name w:val="outdent"/>
    <w:basedOn w:val="Normal"/>
    <w:rsid w:val="0074200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42005"/>
    <w:pPr>
      <w:spacing w:before="100" w:beforeAutospacing="1" w:after="100" w:afterAutospacing="1"/>
    </w:pPr>
    <w:rPr>
      <w:rFonts w:eastAsia="Times New Roman"/>
      <w:sz w:val="24"/>
    </w:rPr>
  </w:style>
  <w:style w:type="paragraph" w:customStyle="1" w:styleId="bulletfollow">
    <w:name w:val="bulletfollow"/>
    <w:basedOn w:val="Normal"/>
    <w:rsid w:val="00742005"/>
    <w:pPr>
      <w:spacing w:before="100" w:beforeAutospacing="1" w:after="100" w:afterAutospacing="1"/>
    </w:pPr>
    <w:rPr>
      <w:rFonts w:eastAsia="Times New Roman"/>
      <w:sz w:val="24"/>
    </w:rPr>
  </w:style>
  <w:style w:type="paragraph" w:customStyle="1" w:styleId="bulleted">
    <w:name w:val="bulleted"/>
    <w:basedOn w:val="Normal"/>
    <w:rsid w:val="00742005"/>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742005"/>
    <w:rPr>
      <w:rFonts w:ascii="Times New Roman" w:eastAsia="Times New Roman" w:hAnsi="Times New Roman" w:cs="Times New Roman"/>
      <w:strike/>
      <w:sz w:val="20"/>
      <w:szCs w:val="20"/>
    </w:rPr>
  </w:style>
  <w:style w:type="character" w:customStyle="1" w:styleId="StrikethroughChar">
    <w:name w:val="Strikethrough Char"/>
    <w:link w:val="Strikethrough0"/>
    <w:rsid w:val="00742005"/>
    <w:rPr>
      <w:rFonts w:ascii="Times New Roman" w:eastAsia="Times New Roman" w:hAnsi="Times New Roman" w:cs="Times New Roman"/>
      <w:strike/>
      <w:sz w:val="20"/>
      <w:szCs w:val="20"/>
    </w:rPr>
  </w:style>
  <w:style w:type="character" w:customStyle="1" w:styleId="UnderlineCardsCharChar">
    <w:name w:val="Underline Cards Char Char"/>
    <w:rsid w:val="00742005"/>
    <w:rPr>
      <w:rFonts w:eastAsia="SimSun"/>
      <w:szCs w:val="24"/>
      <w:u w:val="thick"/>
      <w:lang w:val="en-US" w:eastAsia="en-US" w:bidi="ar-SA"/>
    </w:rPr>
  </w:style>
  <w:style w:type="paragraph" w:customStyle="1" w:styleId="authorgroup">
    <w:name w:val="authorgroup"/>
    <w:basedOn w:val="Normal"/>
    <w:rsid w:val="00742005"/>
    <w:pPr>
      <w:spacing w:before="100" w:beforeAutospacing="1" w:after="100" w:afterAutospacing="1"/>
    </w:pPr>
    <w:rPr>
      <w:rFonts w:eastAsia="Calibri"/>
      <w:sz w:val="24"/>
    </w:rPr>
  </w:style>
  <w:style w:type="paragraph" w:customStyle="1" w:styleId="affiliation1">
    <w:name w:val="affiliation1"/>
    <w:basedOn w:val="Normal"/>
    <w:rsid w:val="00742005"/>
    <w:pPr>
      <w:spacing w:before="100" w:beforeAutospacing="1" w:after="100" w:afterAutospacing="1"/>
    </w:pPr>
    <w:rPr>
      <w:rFonts w:eastAsia="Calibri"/>
      <w:sz w:val="24"/>
    </w:rPr>
  </w:style>
  <w:style w:type="character" w:customStyle="1" w:styleId="smallcapitals">
    <w:name w:val="smallcapitals"/>
    <w:basedOn w:val="DefaultParagraphFont"/>
    <w:rsid w:val="00742005"/>
  </w:style>
  <w:style w:type="character" w:customStyle="1" w:styleId="number0">
    <w:name w:val="number"/>
    <w:basedOn w:val="DefaultParagraphFont"/>
    <w:rsid w:val="00742005"/>
  </w:style>
  <w:style w:type="character" w:customStyle="1" w:styleId="articlebody1">
    <w:name w:val="articlebody1"/>
    <w:rsid w:val="00742005"/>
  </w:style>
  <w:style w:type="character" w:customStyle="1" w:styleId="small1">
    <w:name w:val="small1"/>
    <w:rsid w:val="00742005"/>
  </w:style>
  <w:style w:type="paragraph" w:customStyle="1" w:styleId="AuthorDate2">
    <w:name w:val="Author/Date"/>
    <w:basedOn w:val="Normal"/>
    <w:link w:val="AuthorDateChar1"/>
    <w:rsid w:val="00742005"/>
    <w:rPr>
      <w:rFonts w:eastAsia="Times New Roman"/>
      <w:b/>
      <w:sz w:val="24"/>
      <w:u w:val="single"/>
    </w:rPr>
  </w:style>
  <w:style w:type="character" w:customStyle="1" w:styleId="AuthorDateChar1">
    <w:name w:val="Author/Date Char1"/>
    <w:link w:val="AuthorDate2"/>
    <w:rsid w:val="00742005"/>
    <w:rPr>
      <w:rFonts w:ascii="Calibri" w:eastAsia="Times New Roman" w:hAnsi="Calibri"/>
      <w:b/>
      <w:u w:val="single"/>
    </w:rPr>
  </w:style>
  <w:style w:type="character" w:customStyle="1" w:styleId="Normal30">
    <w:name w:val="Normal3"/>
    <w:basedOn w:val="DefaultParagraphFont"/>
    <w:rsid w:val="00742005"/>
  </w:style>
  <w:style w:type="paragraph" w:customStyle="1" w:styleId="PageNumber8">
    <w:name w:val="Page Number8"/>
    <w:basedOn w:val="Normal"/>
    <w:next w:val="Normal"/>
    <w:rsid w:val="00742005"/>
    <w:pPr>
      <w:spacing w:after="0" w:line="240" w:lineRule="auto"/>
    </w:pPr>
    <w:rPr>
      <w:rFonts w:ascii="Times New Roman" w:eastAsia="Times New Roman" w:hAnsi="Times New Roman"/>
      <w:sz w:val="20"/>
    </w:rPr>
  </w:style>
  <w:style w:type="paragraph" w:customStyle="1" w:styleId="Header2">
    <w:name w:val="Header2"/>
    <w:basedOn w:val="Heading1"/>
    <w:next w:val="Heading1"/>
    <w:rsid w:val="00742005"/>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0">
    <w:name w:val="Heading 12"/>
    <w:basedOn w:val="Normal"/>
    <w:next w:val="Normal"/>
    <w:rsid w:val="00742005"/>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742005"/>
  </w:style>
  <w:style w:type="character" w:customStyle="1" w:styleId="articledate">
    <w:name w:val="articledate"/>
    <w:basedOn w:val="DefaultParagraphFont"/>
    <w:rsid w:val="00742005"/>
  </w:style>
  <w:style w:type="character" w:customStyle="1" w:styleId="post-byline">
    <w:name w:val="post-byline"/>
    <w:basedOn w:val="DefaultParagraphFont"/>
    <w:rsid w:val="00742005"/>
  </w:style>
  <w:style w:type="character" w:customStyle="1" w:styleId="metadate">
    <w:name w:val="meta_date"/>
    <w:basedOn w:val="DefaultParagraphFont"/>
    <w:rsid w:val="00742005"/>
  </w:style>
  <w:style w:type="character" w:customStyle="1" w:styleId="fa">
    <w:name w:val="fa"/>
    <w:basedOn w:val="DefaultParagraphFont"/>
    <w:rsid w:val="00742005"/>
  </w:style>
  <w:style w:type="character" w:customStyle="1" w:styleId="longname">
    <w:name w:val="longname"/>
    <w:basedOn w:val="DefaultParagraphFont"/>
    <w:rsid w:val="00742005"/>
  </w:style>
  <w:style w:type="character" w:customStyle="1" w:styleId="echocontainer">
    <w:name w:val="echo_container"/>
    <w:basedOn w:val="DefaultParagraphFont"/>
    <w:rsid w:val="00742005"/>
  </w:style>
  <w:style w:type="character" w:customStyle="1" w:styleId="comment-display">
    <w:name w:val="comment-display"/>
    <w:basedOn w:val="DefaultParagraphFont"/>
    <w:rsid w:val="00742005"/>
  </w:style>
  <w:style w:type="paragraph" w:customStyle="1" w:styleId="comment-count-label">
    <w:name w:val="comment-count-label"/>
    <w:basedOn w:val="Normal"/>
    <w:rsid w:val="00742005"/>
    <w:pPr>
      <w:spacing w:before="100" w:beforeAutospacing="1" w:after="100" w:afterAutospacing="1"/>
    </w:pPr>
    <w:rPr>
      <w:rFonts w:ascii="Times" w:hAnsi="Times"/>
      <w:sz w:val="20"/>
      <w:szCs w:val="20"/>
    </w:rPr>
  </w:style>
  <w:style w:type="character" w:customStyle="1" w:styleId="echo-counter">
    <w:name w:val="echo-counter"/>
    <w:basedOn w:val="DefaultParagraphFont"/>
    <w:rsid w:val="00742005"/>
  </w:style>
  <w:style w:type="character" w:customStyle="1" w:styleId="discussion-policy">
    <w:name w:val="discussion-policy"/>
    <w:basedOn w:val="DefaultParagraphFont"/>
    <w:rsid w:val="00742005"/>
  </w:style>
  <w:style w:type="character" w:customStyle="1" w:styleId="echo-apps-conversations-streamcaption">
    <w:name w:val="echo-apps-conversations-streamcaption"/>
    <w:basedOn w:val="DefaultParagraphFont"/>
    <w:rsid w:val="00742005"/>
  </w:style>
  <w:style w:type="character" w:customStyle="1" w:styleId="echo-streamserver-controls-stream-item-text">
    <w:name w:val="echo-streamserver-controls-stream-item-text"/>
    <w:basedOn w:val="DefaultParagraphFont"/>
    <w:rsid w:val="00742005"/>
  </w:style>
  <w:style w:type="character" w:customStyle="1" w:styleId="echo-streamserver-controls-facepile-more">
    <w:name w:val="echo-streamserver-controls-facepile-more"/>
    <w:basedOn w:val="DefaultParagraphFont"/>
    <w:rsid w:val="00742005"/>
  </w:style>
  <w:style w:type="character" w:customStyle="1" w:styleId="echo-primaryfont">
    <w:name w:val="echo-primaryfont"/>
    <w:basedOn w:val="DefaultParagraphFont"/>
    <w:rsid w:val="00742005"/>
  </w:style>
  <w:style w:type="character" w:customStyle="1" w:styleId="section">
    <w:name w:val="section"/>
    <w:basedOn w:val="DefaultParagraphFont"/>
    <w:rsid w:val="00742005"/>
  </w:style>
  <w:style w:type="character" w:customStyle="1" w:styleId="wpsr-txt-headline">
    <w:name w:val="wpsr-txt-headline"/>
    <w:basedOn w:val="DefaultParagraphFont"/>
    <w:rsid w:val="00742005"/>
  </w:style>
  <w:style w:type="character" w:customStyle="1" w:styleId="asset-metabar-author">
    <w:name w:val="asset-metabar-author"/>
    <w:basedOn w:val="DefaultParagraphFont"/>
    <w:rsid w:val="00742005"/>
  </w:style>
  <w:style w:type="character" w:customStyle="1" w:styleId="asset-metabar-time">
    <w:name w:val="asset-metabar-time"/>
    <w:basedOn w:val="DefaultParagraphFont"/>
    <w:rsid w:val="00742005"/>
  </w:style>
  <w:style w:type="character" w:customStyle="1" w:styleId="eza-dateline">
    <w:name w:val="eza-dateline"/>
    <w:basedOn w:val="DefaultParagraphFont"/>
    <w:rsid w:val="00742005"/>
  </w:style>
  <w:style w:type="character" w:customStyle="1" w:styleId="eza-authors">
    <w:name w:val="eza-authors"/>
    <w:basedOn w:val="DefaultParagraphFont"/>
    <w:rsid w:val="00742005"/>
  </w:style>
  <w:style w:type="character" w:customStyle="1" w:styleId="csmstaff">
    <w:name w:val="csm_staff"/>
    <w:basedOn w:val="DefaultParagraphFont"/>
    <w:rsid w:val="00742005"/>
  </w:style>
  <w:style w:type="paragraph" w:customStyle="1" w:styleId="mol-para-with-font">
    <w:name w:val="mol-para-with-font"/>
    <w:basedOn w:val="Normal"/>
    <w:rsid w:val="0074200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742005"/>
  </w:style>
  <w:style w:type="character" w:customStyle="1" w:styleId="byline-text">
    <w:name w:val="byline-text"/>
    <w:basedOn w:val="DefaultParagraphFont"/>
    <w:rsid w:val="00742005"/>
  </w:style>
  <w:style w:type="character" w:customStyle="1" w:styleId="slug-metadata-note">
    <w:name w:val="slug-metadata-note"/>
    <w:basedOn w:val="DefaultParagraphFont"/>
    <w:rsid w:val="00742005"/>
  </w:style>
  <w:style w:type="character" w:customStyle="1" w:styleId="drop-capped">
    <w:name w:val="drop-capped"/>
    <w:basedOn w:val="DefaultParagraphFont"/>
    <w:rsid w:val="00742005"/>
  </w:style>
  <w:style w:type="paragraph" w:customStyle="1" w:styleId="articleopinion-standfirst">
    <w:name w:val="articleopinion-standfirst"/>
    <w:basedOn w:val="Normal"/>
    <w:rsid w:val="00742005"/>
    <w:pPr>
      <w:spacing w:before="100" w:beforeAutospacing="1" w:after="100" w:afterAutospacing="1"/>
    </w:pPr>
    <w:rPr>
      <w:rFonts w:ascii="Times" w:hAnsi="Times"/>
      <w:sz w:val="20"/>
      <w:szCs w:val="20"/>
    </w:rPr>
  </w:style>
  <w:style w:type="paragraph" w:customStyle="1" w:styleId="snippet">
    <w:name w:val="snippet"/>
    <w:basedOn w:val="Normal"/>
    <w:rsid w:val="00742005"/>
    <w:pPr>
      <w:spacing w:before="100" w:beforeAutospacing="1" w:after="100" w:afterAutospacing="1"/>
    </w:pPr>
    <w:rPr>
      <w:rFonts w:ascii="Times" w:hAnsi="Times"/>
      <w:sz w:val="20"/>
      <w:szCs w:val="20"/>
    </w:rPr>
  </w:style>
  <w:style w:type="character" w:customStyle="1" w:styleId="thetitle">
    <w:name w:val="the_title"/>
    <w:basedOn w:val="DefaultParagraphFont"/>
    <w:rsid w:val="00742005"/>
  </w:style>
  <w:style w:type="character" w:customStyle="1" w:styleId="rupee">
    <w:name w:val="rupee"/>
    <w:basedOn w:val="DefaultParagraphFont"/>
    <w:rsid w:val="00742005"/>
  </w:style>
  <w:style w:type="character" w:customStyle="1" w:styleId="grey1">
    <w:name w:val="grey1"/>
    <w:basedOn w:val="DefaultParagraphFont"/>
    <w:rsid w:val="00742005"/>
  </w:style>
  <w:style w:type="paragraph" w:customStyle="1" w:styleId="Pa13">
    <w:name w:val="Pa13"/>
    <w:basedOn w:val="Default"/>
    <w:next w:val="Default"/>
    <w:uiPriority w:val="99"/>
    <w:rsid w:val="00742005"/>
    <w:pPr>
      <w:widowControl w:val="0"/>
      <w:spacing w:line="201" w:lineRule="atLeast"/>
    </w:pPr>
    <w:rPr>
      <w:rFonts w:eastAsiaTheme="minorEastAsia"/>
      <w:color w:val="auto"/>
      <w:szCs w:val="22"/>
    </w:rPr>
  </w:style>
  <w:style w:type="paragraph" w:customStyle="1" w:styleId="Pa9">
    <w:name w:val="Pa9"/>
    <w:basedOn w:val="Default"/>
    <w:next w:val="Default"/>
    <w:uiPriority w:val="99"/>
    <w:rsid w:val="00742005"/>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742005"/>
  </w:style>
  <w:style w:type="character" w:customStyle="1" w:styleId="reporttitle">
    <w:name w:val="report_title"/>
    <w:basedOn w:val="DefaultParagraphFont"/>
    <w:rsid w:val="00742005"/>
  </w:style>
  <w:style w:type="character" w:customStyle="1" w:styleId="documenttype-longreleases">
    <w:name w:val="document_type_-_long_releases"/>
    <w:basedOn w:val="DefaultParagraphFont"/>
    <w:rsid w:val="00742005"/>
  </w:style>
  <w:style w:type="character" w:customStyle="1" w:styleId="alt-date">
    <w:name w:val="alt-date"/>
    <w:basedOn w:val="DefaultParagraphFont"/>
    <w:rsid w:val="00742005"/>
  </w:style>
  <w:style w:type="character" w:customStyle="1" w:styleId="entry-byline">
    <w:name w:val="entry-byline"/>
    <w:basedOn w:val="DefaultParagraphFont"/>
    <w:rsid w:val="00742005"/>
  </w:style>
  <w:style w:type="character" w:customStyle="1" w:styleId="taglinecontrib">
    <w:name w:val="tagline_contrib"/>
    <w:basedOn w:val="DefaultParagraphFont"/>
    <w:rsid w:val="00742005"/>
  </w:style>
  <w:style w:type="character" w:customStyle="1" w:styleId="articledate0">
    <w:name w:val="article_date"/>
    <w:basedOn w:val="DefaultParagraphFont"/>
    <w:rsid w:val="00742005"/>
  </w:style>
  <w:style w:type="paragraph" w:customStyle="1" w:styleId="hg-daily">
    <w:name w:val="hg-daily"/>
    <w:basedOn w:val="Normal"/>
    <w:rsid w:val="00742005"/>
    <w:pPr>
      <w:spacing w:before="100" w:beforeAutospacing="1" w:after="100" w:afterAutospacing="1"/>
    </w:pPr>
    <w:rPr>
      <w:rFonts w:ascii="Times" w:hAnsi="Times"/>
      <w:sz w:val="20"/>
      <w:szCs w:val="20"/>
    </w:rPr>
  </w:style>
  <w:style w:type="paragraph" w:customStyle="1" w:styleId="buttonheading">
    <w:name w:val="buttonheading"/>
    <w:basedOn w:val="Normal"/>
    <w:rsid w:val="00742005"/>
    <w:pPr>
      <w:spacing w:before="100" w:beforeAutospacing="1" w:after="100" w:afterAutospacing="1"/>
    </w:pPr>
    <w:rPr>
      <w:rFonts w:ascii="Times" w:hAnsi="Times"/>
      <w:sz w:val="20"/>
      <w:szCs w:val="20"/>
    </w:rPr>
  </w:style>
  <w:style w:type="character" w:customStyle="1" w:styleId="createdate">
    <w:name w:val="createdate"/>
    <w:basedOn w:val="DefaultParagraphFont"/>
    <w:rsid w:val="00742005"/>
  </w:style>
  <w:style w:type="character" w:customStyle="1" w:styleId="text-label">
    <w:name w:val="text-label"/>
    <w:basedOn w:val="DefaultParagraphFont"/>
    <w:rsid w:val="00742005"/>
  </w:style>
  <w:style w:type="paragraph" w:customStyle="1" w:styleId="TOC3Char">
    <w:name w:val="TOC 3 Char"/>
    <w:basedOn w:val="Normal"/>
    <w:next w:val="Normal"/>
    <w:rsid w:val="00742005"/>
    <w:rPr>
      <w:rFonts w:eastAsia="Times New Roman"/>
      <w:sz w:val="24"/>
      <w:szCs w:val="20"/>
    </w:rPr>
  </w:style>
  <w:style w:type="paragraph" w:customStyle="1" w:styleId="TOC1Char">
    <w:name w:val="TOC 1 Char"/>
    <w:basedOn w:val="Normal"/>
    <w:next w:val="Normal"/>
    <w:rsid w:val="00742005"/>
    <w:rPr>
      <w:rFonts w:eastAsia="Times New Roman"/>
      <w:b/>
      <w:sz w:val="24"/>
      <w:szCs w:val="20"/>
    </w:rPr>
  </w:style>
  <w:style w:type="paragraph" w:customStyle="1" w:styleId="NoteLevel11">
    <w:name w:val="Note Level 11"/>
    <w:basedOn w:val="Normal"/>
    <w:uiPriority w:val="99"/>
    <w:rsid w:val="00742005"/>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742005"/>
    <w:pPr>
      <w:keepNext/>
      <w:tabs>
        <w:tab w:val="num" w:pos="1440"/>
      </w:tabs>
      <w:ind w:left="1800" w:hanging="360"/>
      <w:outlineLvl w:val="2"/>
    </w:pPr>
    <w:rPr>
      <w:rFonts w:eastAsia="MS Gothic"/>
    </w:rPr>
  </w:style>
  <w:style w:type="paragraph" w:customStyle="1" w:styleId="NoteLevel41">
    <w:name w:val="Note Level 41"/>
    <w:basedOn w:val="Normal"/>
    <w:rsid w:val="00742005"/>
    <w:pPr>
      <w:keepNext/>
      <w:tabs>
        <w:tab w:val="num" w:pos="2160"/>
      </w:tabs>
      <w:ind w:left="2520" w:hanging="360"/>
      <w:outlineLvl w:val="3"/>
    </w:pPr>
    <w:rPr>
      <w:rFonts w:eastAsia="MS Gothic"/>
    </w:rPr>
  </w:style>
  <w:style w:type="paragraph" w:customStyle="1" w:styleId="NoteLevel51">
    <w:name w:val="Note Level 51"/>
    <w:basedOn w:val="Normal"/>
    <w:rsid w:val="00742005"/>
    <w:pPr>
      <w:keepNext/>
      <w:tabs>
        <w:tab w:val="num" w:pos="2880"/>
      </w:tabs>
      <w:ind w:left="3240" w:hanging="360"/>
      <w:outlineLvl w:val="4"/>
    </w:pPr>
    <w:rPr>
      <w:rFonts w:eastAsia="MS Gothic"/>
    </w:rPr>
  </w:style>
  <w:style w:type="paragraph" w:customStyle="1" w:styleId="NoteLevel61">
    <w:name w:val="Note Level 61"/>
    <w:basedOn w:val="Normal"/>
    <w:rsid w:val="00742005"/>
    <w:pPr>
      <w:keepNext/>
      <w:tabs>
        <w:tab w:val="num" w:pos="3600"/>
      </w:tabs>
      <w:ind w:left="3960" w:hanging="360"/>
      <w:outlineLvl w:val="5"/>
    </w:pPr>
    <w:rPr>
      <w:rFonts w:eastAsia="MS Gothic"/>
    </w:rPr>
  </w:style>
  <w:style w:type="paragraph" w:customStyle="1" w:styleId="NoteLevel71">
    <w:name w:val="Note Level 71"/>
    <w:basedOn w:val="Normal"/>
    <w:rsid w:val="00742005"/>
    <w:pPr>
      <w:keepNext/>
      <w:tabs>
        <w:tab w:val="num" w:pos="4320"/>
      </w:tabs>
      <w:ind w:left="4680" w:hanging="360"/>
      <w:outlineLvl w:val="6"/>
    </w:pPr>
    <w:rPr>
      <w:rFonts w:eastAsia="MS Gothic"/>
    </w:rPr>
  </w:style>
  <w:style w:type="paragraph" w:customStyle="1" w:styleId="NoteLevel81">
    <w:name w:val="Note Level 81"/>
    <w:basedOn w:val="Normal"/>
    <w:rsid w:val="00742005"/>
    <w:pPr>
      <w:keepNext/>
      <w:tabs>
        <w:tab w:val="num" w:pos="5040"/>
      </w:tabs>
      <w:ind w:left="5400" w:hanging="360"/>
      <w:outlineLvl w:val="7"/>
    </w:pPr>
    <w:rPr>
      <w:rFonts w:eastAsia="MS Gothic"/>
    </w:rPr>
  </w:style>
  <w:style w:type="paragraph" w:customStyle="1" w:styleId="NoteLevel91">
    <w:name w:val="Note Level 91"/>
    <w:basedOn w:val="Normal"/>
    <w:rsid w:val="00742005"/>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742005"/>
    <w:pPr>
      <w:jc w:val="both"/>
    </w:pPr>
    <w:rPr>
      <w:rFonts w:eastAsia="Times New Roman"/>
      <w:i/>
      <w:iCs/>
      <w:color w:val="000000"/>
      <w:sz w:val="20"/>
    </w:rPr>
  </w:style>
  <w:style w:type="character" w:customStyle="1" w:styleId="MediumGrid11">
    <w:name w:val="Medium Grid 11"/>
    <w:uiPriority w:val="99"/>
    <w:rsid w:val="00742005"/>
    <w:rPr>
      <w:color w:val="808080"/>
    </w:rPr>
  </w:style>
  <w:style w:type="numbering" w:customStyle="1" w:styleId="NoList8">
    <w:name w:val="No List8"/>
    <w:next w:val="NoList"/>
    <w:semiHidden/>
    <w:unhideWhenUsed/>
    <w:rsid w:val="00742005"/>
  </w:style>
  <w:style w:type="numbering" w:customStyle="1" w:styleId="NoList9">
    <w:name w:val="No List9"/>
    <w:next w:val="NoList"/>
    <w:semiHidden/>
    <w:unhideWhenUsed/>
    <w:rsid w:val="00742005"/>
  </w:style>
  <w:style w:type="numbering" w:customStyle="1" w:styleId="NoList10">
    <w:name w:val="No List10"/>
    <w:next w:val="NoList"/>
    <w:semiHidden/>
    <w:unhideWhenUsed/>
    <w:rsid w:val="00742005"/>
  </w:style>
  <w:style w:type="numbering" w:customStyle="1" w:styleId="NoList12">
    <w:name w:val="No List12"/>
    <w:next w:val="NoList"/>
    <w:semiHidden/>
    <w:unhideWhenUsed/>
    <w:rsid w:val="00742005"/>
  </w:style>
  <w:style w:type="numbering" w:customStyle="1" w:styleId="NoList13">
    <w:name w:val="No List13"/>
    <w:next w:val="NoList"/>
    <w:semiHidden/>
    <w:unhideWhenUsed/>
    <w:rsid w:val="00742005"/>
  </w:style>
  <w:style w:type="numbering" w:customStyle="1" w:styleId="NoList14">
    <w:name w:val="No List14"/>
    <w:next w:val="NoList"/>
    <w:semiHidden/>
    <w:unhideWhenUsed/>
    <w:rsid w:val="00742005"/>
  </w:style>
  <w:style w:type="numbering" w:customStyle="1" w:styleId="NoList15">
    <w:name w:val="No List15"/>
    <w:next w:val="NoList"/>
    <w:uiPriority w:val="99"/>
    <w:semiHidden/>
    <w:unhideWhenUsed/>
    <w:rsid w:val="00742005"/>
  </w:style>
  <w:style w:type="numbering" w:customStyle="1" w:styleId="NoList16">
    <w:name w:val="No List16"/>
    <w:next w:val="NoList"/>
    <w:uiPriority w:val="99"/>
    <w:semiHidden/>
    <w:unhideWhenUsed/>
    <w:rsid w:val="00742005"/>
  </w:style>
  <w:style w:type="numbering" w:customStyle="1" w:styleId="NoList17">
    <w:name w:val="No List17"/>
    <w:next w:val="NoList"/>
    <w:semiHidden/>
    <w:unhideWhenUsed/>
    <w:rsid w:val="00742005"/>
  </w:style>
  <w:style w:type="numbering" w:customStyle="1" w:styleId="NoList18">
    <w:name w:val="No List18"/>
    <w:next w:val="NoList"/>
    <w:uiPriority w:val="99"/>
    <w:semiHidden/>
    <w:unhideWhenUsed/>
    <w:rsid w:val="00742005"/>
  </w:style>
  <w:style w:type="numbering" w:customStyle="1" w:styleId="NoList19">
    <w:name w:val="No List19"/>
    <w:next w:val="NoList"/>
    <w:uiPriority w:val="99"/>
    <w:semiHidden/>
    <w:unhideWhenUsed/>
    <w:rsid w:val="00742005"/>
  </w:style>
  <w:style w:type="numbering" w:customStyle="1" w:styleId="NoList20">
    <w:name w:val="No List20"/>
    <w:next w:val="NoList"/>
    <w:semiHidden/>
    <w:unhideWhenUsed/>
    <w:rsid w:val="00742005"/>
  </w:style>
  <w:style w:type="paragraph" w:customStyle="1" w:styleId="PlaceholderText2">
    <w:name w:val="Placeholder Text2"/>
    <w:basedOn w:val="Normal"/>
    <w:uiPriority w:val="99"/>
    <w:rsid w:val="00742005"/>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742005"/>
    <w:pPr>
      <w:keepNext/>
      <w:tabs>
        <w:tab w:val="num" w:pos="1440"/>
      </w:tabs>
      <w:ind w:left="1800" w:hanging="360"/>
      <w:outlineLvl w:val="2"/>
    </w:pPr>
    <w:rPr>
      <w:rFonts w:eastAsia="MS Gothic"/>
      <w:sz w:val="24"/>
    </w:rPr>
  </w:style>
  <w:style w:type="paragraph" w:customStyle="1" w:styleId="LightList1">
    <w:name w:val="Light List1"/>
    <w:basedOn w:val="Normal"/>
    <w:rsid w:val="00742005"/>
    <w:pPr>
      <w:keepNext/>
      <w:tabs>
        <w:tab w:val="num" w:pos="2160"/>
      </w:tabs>
      <w:ind w:left="2520" w:hanging="360"/>
      <w:outlineLvl w:val="3"/>
    </w:pPr>
    <w:rPr>
      <w:rFonts w:eastAsia="MS Gothic"/>
      <w:sz w:val="24"/>
    </w:rPr>
  </w:style>
  <w:style w:type="paragraph" w:customStyle="1" w:styleId="LightGrid1">
    <w:name w:val="Light Grid1"/>
    <w:basedOn w:val="Normal"/>
    <w:rsid w:val="00742005"/>
    <w:pPr>
      <w:keepNext/>
      <w:tabs>
        <w:tab w:val="num" w:pos="2880"/>
      </w:tabs>
      <w:ind w:left="3240" w:hanging="360"/>
      <w:outlineLvl w:val="4"/>
    </w:pPr>
    <w:rPr>
      <w:rFonts w:eastAsia="MS Gothic"/>
      <w:sz w:val="24"/>
    </w:rPr>
  </w:style>
  <w:style w:type="paragraph" w:customStyle="1" w:styleId="MediumShading11">
    <w:name w:val="Medium Shading 11"/>
    <w:basedOn w:val="Normal"/>
    <w:rsid w:val="00742005"/>
    <w:pPr>
      <w:keepNext/>
      <w:tabs>
        <w:tab w:val="num" w:pos="3600"/>
      </w:tabs>
      <w:ind w:left="3960" w:hanging="360"/>
      <w:outlineLvl w:val="5"/>
    </w:pPr>
    <w:rPr>
      <w:rFonts w:eastAsia="MS Gothic"/>
      <w:sz w:val="24"/>
    </w:rPr>
  </w:style>
  <w:style w:type="paragraph" w:customStyle="1" w:styleId="MediumShading21">
    <w:name w:val="Medium Shading 21"/>
    <w:basedOn w:val="Normal"/>
    <w:rsid w:val="00742005"/>
    <w:pPr>
      <w:keepNext/>
      <w:tabs>
        <w:tab w:val="num" w:pos="4320"/>
      </w:tabs>
      <w:ind w:left="4680" w:hanging="360"/>
      <w:outlineLvl w:val="6"/>
    </w:pPr>
    <w:rPr>
      <w:rFonts w:eastAsia="MS Gothic"/>
      <w:sz w:val="24"/>
    </w:rPr>
  </w:style>
  <w:style w:type="paragraph" w:customStyle="1" w:styleId="MediumList11">
    <w:name w:val="Medium List 11"/>
    <w:basedOn w:val="Normal"/>
    <w:rsid w:val="00742005"/>
    <w:pPr>
      <w:keepNext/>
      <w:tabs>
        <w:tab w:val="num" w:pos="5040"/>
      </w:tabs>
      <w:ind w:left="5400" w:hanging="360"/>
      <w:outlineLvl w:val="7"/>
    </w:pPr>
    <w:rPr>
      <w:rFonts w:eastAsia="MS Gothic"/>
      <w:sz w:val="24"/>
    </w:rPr>
  </w:style>
  <w:style w:type="paragraph" w:customStyle="1" w:styleId="MediumList21">
    <w:name w:val="Medium List 21"/>
    <w:basedOn w:val="Normal"/>
    <w:rsid w:val="00742005"/>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742005"/>
  </w:style>
  <w:style w:type="character" w:customStyle="1" w:styleId="m-3583723223135346788gmail-styleunderline">
    <w:name w:val="m_-3583723223135346788gmail-styleunderline"/>
    <w:basedOn w:val="DefaultParagraphFont"/>
    <w:rsid w:val="00742005"/>
  </w:style>
  <w:style w:type="character" w:customStyle="1" w:styleId="10garamond">
    <w:name w:val="10 garamond"/>
    <w:rsid w:val="0074200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742005"/>
    <w:pPr>
      <w:keepNext/>
      <w:keepLines/>
      <w:spacing w:before="200"/>
      <w:outlineLvl w:val="3"/>
    </w:pPr>
    <w:rPr>
      <w:rFonts w:eastAsia="Times New Roman"/>
      <w:b/>
      <w:bCs/>
      <w:iCs/>
      <w:sz w:val="26"/>
    </w:rPr>
  </w:style>
  <w:style w:type="character" w:customStyle="1" w:styleId="c-messagebody">
    <w:name w:val="c-message__body"/>
    <w:basedOn w:val="DefaultParagraphFont"/>
    <w:rsid w:val="00742005"/>
  </w:style>
  <w:style w:type="character" w:customStyle="1" w:styleId="textexposedshow">
    <w:name w:val="text_exposed_show"/>
    <w:basedOn w:val="DefaultParagraphFont"/>
    <w:rsid w:val="00742005"/>
  </w:style>
  <w:style w:type="character" w:customStyle="1" w:styleId="m6996517068433683380gmail-style13ptbold">
    <w:name w:val="m_6996517068433683380gmail-style13ptbold"/>
    <w:basedOn w:val="DefaultParagraphFont"/>
    <w:rsid w:val="00742005"/>
  </w:style>
  <w:style w:type="character" w:customStyle="1" w:styleId="m6996517068433683380gmail-styleunderline">
    <w:name w:val="m_6996517068433683380gmail-styleunderline"/>
    <w:basedOn w:val="DefaultParagraphFont"/>
    <w:rsid w:val="00742005"/>
  </w:style>
  <w:style w:type="paragraph" w:customStyle="1" w:styleId="analytics0">
    <w:name w:val="analytics"/>
    <w:basedOn w:val="Normal"/>
    <w:link w:val="analyticsChar0"/>
    <w:uiPriority w:val="4"/>
    <w:qFormat/>
    <w:rsid w:val="00742005"/>
    <w:rPr>
      <w:rFonts w:eastAsiaTheme="minorHAnsi"/>
      <w:b/>
      <w:color w:val="C00000"/>
      <w:sz w:val="26"/>
      <w:szCs w:val="22"/>
    </w:rPr>
  </w:style>
  <w:style w:type="character" w:customStyle="1" w:styleId="analyticsChar0">
    <w:name w:val="analytics Char"/>
    <w:basedOn w:val="DefaultParagraphFont"/>
    <w:link w:val="analytics0"/>
    <w:uiPriority w:val="4"/>
    <w:rsid w:val="00742005"/>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742005"/>
  </w:style>
  <w:style w:type="character" w:customStyle="1" w:styleId="m-6800285380327296172gmail-style13ptbold">
    <w:name w:val="m_-6800285380327296172gmail-style13ptbold"/>
    <w:basedOn w:val="DefaultParagraphFont"/>
    <w:rsid w:val="00742005"/>
  </w:style>
  <w:style w:type="character" w:customStyle="1" w:styleId="m-6800285380327296172gmail-styleunderline">
    <w:name w:val="m_-6800285380327296172gmail-styleunderline"/>
    <w:basedOn w:val="DefaultParagraphFont"/>
    <w:rsid w:val="00742005"/>
  </w:style>
  <w:style w:type="character" w:customStyle="1" w:styleId="gmail-style13ptbold">
    <w:name w:val="gmail-style13ptbold"/>
    <w:basedOn w:val="DefaultParagraphFont"/>
    <w:rsid w:val="00742005"/>
  </w:style>
  <w:style w:type="character" w:customStyle="1" w:styleId="gmail-styleunderline">
    <w:name w:val="gmail-styleunderline"/>
    <w:basedOn w:val="DefaultParagraphFont"/>
    <w:rsid w:val="00742005"/>
  </w:style>
  <w:style w:type="character" w:customStyle="1" w:styleId="m-8899101075591056128gmail-msohyperlink">
    <w:name w:val="m_-8899101075591056128gmail-msohyperlink"/>
    <w:basedOn w:val="DefaultParagraphFont"/>
    <w:rsid w:val="00742005"/>
  </w:style>
  <w:style w:type="character" w:customStyle="1" w:styleId="m-8899101075591056128gmail-styleunderline">
    <w:name w:val="m_-8899101075591056128gmail-styleunderline"/>
    <w:basedOn w:val="DefaultParagraphFont"/>
    <w:rsid w:val="00742005"/>
  </w:style>
  <w:style w:type="paragraph" w:customStyle="1" w:styleId="endmarkenabled">
    <w:name w:val="endmarkenabled"/>
    <w:basedOn w:val="Normal"/>
    <w:rsid w:val="00742005"/>
    <w:pPr>
      <w:spacing w:before="100" w:beforeAutospacing="1" w:after="100" w:afterAutospacing="1"/>
    </w:pPr>
  </w:style>
  <w:style w:type="character" w:customStyle="1" w:styleId="c-messagelistunreaddividerlabel">
    <w:name w:val="c-message_list__unread_divider__label"/>
    <w:basedOn w:val="DefaultParagraphFont"/>
    <w:rsid w:val="00742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stor.org/stable/23216802" TargetMode="External"/><Relationship Id="rId18" Type="http://schemas.openxmlformats.org/officeDocument/2006/relationships/hyperlink" Target="https://papers.ssrn.com/sol3/papers.cfm?abstract_id=3075970" TargetMode="External"/><Relationship Id="rId26" Type="http://schemas.openxmlformats.org/officeDocument/2006/relationships/hyperlink" Target="https://bpr.berkeley.edu/2017/10/25/soldiers-of-fortune-the-rise-of-private-military-companies-and-their-consequences-on-americas-wars/" TargetMode="External"/><Relationship Id="rId3" Type="http://schemas.openxmlformats.org/officeDocument/2006/relationships/customXml" Target="../customXml/item3.xml"/><Relationship Id="rId21" Type="http://schemas.openxmlformats.org/officeDocument/2006/relationships/hyperlink" Target="https://newrepublic.com/article/129286/raising-minimum-wage-wont-reduce-inequality" TargetMode="External"/><Relationship Id="rId7" Type="http://schemas.openxmlformats.org/officeDocument/2006/relationships/settings" Target="settings.xml"/><Relationship Id="rId12" Type="http://schemas.openxmlformats.org/officeDocument/2006/relationships/hyperlink" Target="https://papers.ssrn.com/sol3/papers.cfm?abstract_id=3075970" TargetMode="External"/><Relationship Id="rId17" Type="http://schemas.openxmlformats.org/officeDocument/2006/relationships/hyperlink" Target="https://link.springer.com/chapter/10.1007/978-981-10-6011-3_7" TargetMode="External"/><Relationship Id="rId25" Type="http://schemas.openxmlformats.org/officeDocument/2006/relationships/hyperlink" Target="https://www.politico.com/news/2021/09/27/republicans-block-bill-shutdown-debt-ceiling-514405" TargetMode="External"/><Relationship Id="rId2" Type="http://schemas.openxmlformats.org/officeDocument/2006/relationships/customXml" Target="../customXml/item2.xml"/><Relationship Id="rId16" Type="http://schemas.openxmlformats.org/officeDocument/2006/relationships/hyperlink" Target="https://www.af.mil/Portals/1/documents/2021SAF/05_May/FY22_DAF_Posture_Statement.pdf" TargetMode="External"/><Relationship Id="rId20" Type="http://schemas.openxmlformats.org/officeDocument/2006/relationships/hyperlink" Target="https://link.springer.com/chapter/10.1007/978-981-10-6011-3_2" TargetMode="External"/><Relationship Id="rId29" Type="http://schemas.openxmlformats.org/officeDocument/2006/relationships/hyperlink" Target="https://www.upi.com/Voices/2021/09/29/Harlan-Ullman-US-politics-Congress-debt-ceiling/289163285901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aculty.haas.berkeley.edu/shapiro/patentholdup.pdf" TargetMode="External"/><Relationship Id="rId24" Type="http://schemas.openxmlformats.org/officeDocument/2006/relationships/hyperlink" Target="https://abcnews.go.com/Politics/biden-takes-credibility-hit-critical-time-agenda-note/story?id=80285075" TargetMode="External"/><Relationship Id="rId5" Type="http://schemas.openxmlformats.org/officeDocument/2006/relationships/numbering" Target="numbering.xml"/><Relationship Id="rId15" Type="http://schemas.openxmlformats.org/officeDocument/2006/relationships/hyperlink" Target="https://www.weforum.org/agenda/2016/06/four-problems-that-biotechnology-can-help-solve/" TargetMode="External"/><Relationship Id="rId23"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28" Type="http://schemas.openxmlformats.org/officeDocument/2006/relationships/hyperlink" Target="https://finance.yahoo.com/news/clock-ticking-u-congress-friday-100000931.html" TargetMode="External"/><Relationship Id="rId10" Type="http://schemas.openxmlformats.org/officeDocument/2006/relationships/hyperlink" Target="https://papers.ssrn.com/sol3/papers.cfm?abstract_id=3075970" TargetMode="External"/><Relationship Id="rId19" Type="http://schemas.openxmlformats.org/officeDocument/2006/relationships/hyperlink" Target="https://www.cnbc.com/2021/02/12/op-ed-recent-antitrust-proposals-add-friction-to-ma-at-wrong-time.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papers.ssrn.com/sol3/papers.cfm?abstract_id=3075970" TargetMode="External"/><Relationship Id="rId14" Type="http://schemas.openxmlformats.org/officeDocument/2006/relationships/hyperlink" Target="https://www.iplytics.com/report/smart-energy-patent-race/" TargetMode="External"/><Relationship Id="rId22" Type="http://schemas.openxmlformats.org/officeDocument/2006/relationships/hyperlink" Target="https://papers.ssrn.com/sol3/papers.cfm?abstract_id=3075970" TargetMode="External"/><Relationship Id="rId27" Type="http://schemas.openxmlformats.org/officeDocument/2006/relationships/hyperlink" Target="http://yalejournal.org/wp-content/uploads/2011/01/062101stanger-williams.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59</Pages>
  <Words>30990</Words>
  <Characters>176643</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207219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2021-09-29T20:33:00Z</dcterms:created>
  <dcterms:modified xsi:type="dcterms:W3CDTF">2021-09-29T21:41:00Z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