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079CC" w14:textId="1A7848B2" w:rsidR="00DA55DD" w:rsidRDefault="00DA55DD" w:rsidP="00DA55DD">
      <w:pPr>
        <w:pStyle w:val="Heading1"/>
      </w:pPr>
      <w:r>
        <w:t>Opensource---R3---Fuller</w:t>
      </w:r>
      <w:r w:rsidR="00887C5D">
        <w:t>T</w:t>
      </w:r>
      <w:r>
        <w:t>own</w:t>
      </w:r>
    </w:p>
    <w:p w14:paraId="41A7F345" w14:textId="1F5531F3" w:rsidR="00DA55DD" w:rsidRPr="00DA55DD" w:rsidRDefault="00DA55DD" w:rsidP="00DA55DD">
      <w:pPr>
        <w:pStyle w:val="Heading1"/>
      </w:pPr>
      <w:r>
        <w:lastRenderedPageBreak/>
        <w:t>1NC---R3---Fuller</w:t>
      </w:r>
      <w:r w:rsidR="00887C5D">
        <w:t>T</w:t>
      </w:r>
      <w:r>
        <w:t>own</w:t>
      </w:r>
    </w:p>
    <w:p w14:paraId="34DD2EAC" w14:textId="77777777" w:rsidR="00DA55DD" w:rsidRDefault="00DA55DD" w:rsidP="00DA55DD">
      <w:pPr>
        <w:pStyle w:val="Heading2"/>
      </w:pPr>
      <w:r>
        <w:lastRenderedPageBreak/>
        <w:t>OFF</w:t>
      </w:r>
    </w:p>
    <w:p w14:paraId="245452BB" w14:textId="77777777" w:rsidR="00DA55DD" w:rsidRDefault="00DA55DD" w:rsidP="00DA55DD">
      <w:pPr>
        <w:pStyle w:val="Heading3"/>
      </w:pPr>
      <w:r>
        <w:lastRenderedPageBreak/>
        <w:t>1NC---T</w:t>
      </w:r>
    </w:p>
    <w:p w14:paraId="51F68608" w14:textId="77777777" w:rsidR="00DA55DD" w:rsidRDefault="00DA55DD" w:rsidP="00DA55DD">
      <w:pPr>
        <w:pStyle w:val="Heading4"/>
        <w:rPr>
          <w:u w:val="single"/>
        </w:rPr>
      </w:pPr>
      <w:r>
        <w:t xml:space="preserve">Anticompetitive business practices are </w:t>
      </w:r>
      <w:r>
        <w:rPr>
          <w:u w:val="single"/>
        </w:rPr>
        <w:t>actions</w:t>
      </w:r>
      <w:r>
        <w:t xml:space="preserve"> </w:t>
      </w:r>
      <w:r w:rsidRPr="00C21351">
        <w:rPr>
          <w:u w:val="single"/>
        </w:rPr>
        <w:t>conducted by businesses</w:t>
      </w:r>
    </w:p>
    <w:p w14:paraId="7980C049" w14:textId="77777777" w:rsidR="00DA55DD" w:rsidRPr="00C21351" w:rsidRDefault="00DA55DD" w:rsidP="00DA55DD">
      <w:r>
        <w:t>I</w:t>
      </w:r>
      <w:r w:rsidRPr="00C21351">
        <w:t xml:space="preserve">vy </w:t>
      </w:r>
      <w:r w:rsidRPr="00C21351">
        <w:rPr>
          <w:rStyle w:val="Style13ptBold"/>
        </w:rPr>
        <w:t>Wigmore No Date</w:t>
      </w:r>
      <w:r>
        <w:t>.</w:t>
      </w:r>
      <w:r w:rsidRPr="00C21351">
        <w:t xml:space="preserve"> Content Editor</w:t>
      </w:r>
      <w:r>
        <w:t xml:space="preserve"> </w:t>
      </w:r>
      <w:r w:rsidRPr="00C21351">
        <w:t>on WhatIs.com, the IT encyclopedia engine behind TechTarget’s large network of technology media websites</w:t>
      </w:r>
      <w:r>
        <w:t xml:space="preserve">. “DEFINITION anti-competitive practice.” </w:t>
      </w:r>
      <w:r w:rsidRPr="00C21351">
        <w:t>https://whatis.techtarget.com/definition/anti-competitive-practice</w:t>
      </w:r>
    </w:p>
    <w:p w14:paraId="5B5DB97D" w14:textId="77777777" w:rsidR="00DA55DD" w:rsidRPr="00C21351" w:rsidRDefault="00DA55DD" w:rsidP="00DA55DD">
      <w:pPr>
        <w:rPr>
          <w:sz w:val="16"/>
        </w:rPr>
      </w:pPr>
      <w:r w:rsidRPr="0015013B">
        <w:rPr>
          <w:rStyle w:val="StyleUnderline"/>
          <w:highlight w:val="cyan"/>
        </w:rPr>
        <w:t xml:space="preserve">An anti-competitive practice is an action </w:t>
      </w:r>
      <w:r w:rsidRPr="0015013B">
        <w:rPr>
          <w:rStyle w:val="Emphasis"/>
          <w:highlight w:val="cyan"/>
        </w:rPr>
        <w:t>conducted by</w:t>
      </w:r>
      <w:r w:rsidRPr="00C21351">
        <w:rPr>
          <w:sz w:val="16"/>
        </w:rPr>
        <w:t xml:space="preserve"> one or more </w:t>
      </w:r>
      <w:r w:rsidRPr="0015013B">
        <w:rPr>
          <w:rStyle w:val="Emphasis"/>
          <w:highlight w:val="cyan"/>
        </w:rPr>
        <w:t>businesses</w:t>
      </w:r>
      <w:r w:rsidRPr="0015013B">
        <w:rPr>
          <w:rStyle w:val="StyleUnderline"/>
          <w:highlight w:val="cyan"/>
        </w:rPr>
        <w:t xml:space="preserve"> to make it difficult</w:t>
      </w:r>
      <w:r w:rsidRPr="00C21351">
        <w:rPr>
          <w:rStyle w:val="StyleUnderline"/>
        </w:rPr>
        <w:t xml:space="preserve"> or impossible </w:t>
      </w:r>
      <w:r w:rsidRPr="0015013B">
        <w:rPr>
          <w:rStyle w:val="StyleUnderline"/>
          <w:highlight w:val="cyan"/>
        </w:rPr>
        <w:t>for other companies to enter or succeed in their market</w:t>
      </w:r>
      <w:r w:rsidRPr="00C21351">
        <w:rPr>
          <w:sz w:val="16"/>
        </w:rPr>
        <w:t>. The market distortion resulting from anti-competitive practices can result in higher prices, poorer service and a stifling of innovation, among other effects. As such, anti-competitive practices are illegal in most countries and are prohibited under antitrust law in the United States.</w:t>
      </w:r>
    </w:p>
    <w:p w14:paraId="35A1CBC0" w14:textId="77777777" w:rsidR="00DA55DD" w:rsidRPr="00C21351" w:rsidRDefault="00DA55DD" w:rsidP="00DA55DD"/>
    <w:p w14:paraId="1B124857" w14:textId="77777777" w:rsidR="00DA55DD" w:rsidRDefault="00DA55DD" w:rsidP="00DA55DD">
      <w:pPr>
        <w:pStyle w:val="Heading4"/>
      </w:pPr>
      <w:r>
        <w:t>Prohibitions are any proscribed conduct in antitrust.</w:t>
      </w:r>
    </w:p>
    <w:p w14:paraId="276DDEF0" w14:textId="77777777" w:rsidR="00DA55DD" w:rsidRDefault="00DA55DD" w:rsidP="00DA55DD">
      <w:r>
        <w:t xml:space="preserve">Margaret V. </w:t>
      </w:r>
      <w:r w:rsidRPr="002333B8">
        <w:rPr>
          <w:rStyle w:val="Style13ptBold"/>
        </w:rPr>
        <w:t>Sachs 01</w:t>
      </w:r>
      <w:r>
        <w:t>. Robert Cotten Alston Professor of Law, University of Georgia School of Law. A.B. 1973, Harvard University; J.D. 1977, Harvard Law School. “Harmonizing Civil and Criminal Enforcement of Federal Regulatory Statutes: The Case of The Securities Exchange Act Of 1934”. https://www.illinoislawreview.org/wp-content/uploads/2001/06/Sachs.pdf</w:t>
      </w:r>
    </w:p>
    <w:p w14:paraId="3D0E72E8" w14:textId="77777777" w:rsidR="00DA55DD" w:rsidRPr="002333B8" w:rsidRDefault="00DA55DD" w:rsidP="00DA55DD">
      <w:pPr>
        <w:rPr>
          <w:sz w:val="16"/>
        </w:rPr>
      </w:pPr>
      <w:r w:rsidRPr="002333B8">
        <w:rPr>
          <w:sz w:val="16"/>
        </w:rPr>
        <w:t xml:space="preserve">Many </w:t>
      </w:r>
      <w:r w:rsidRPr="00E31666">
        <w:rPr>
          <w:rStyle w:val="StyleUnderline"/>
        </w:rPr>
        <w:t>federal</w:t>
      </w:r>
      <w:r w:rsidRPr="002333B8">
        <w:rPr>
          <w:sz w:val="16"/>
        </w:rPr>
        <w:t xml:space="preserve"> regulatory statutes are hybrid statutes—their </w:t>
      </w:r>
      <w:r w:rsidRPr="002333B8">
        <w:rPr>
          <w:rStyle w:val="Emphasis"/>
          <w:highlight w:val="cyan"/>
        </w:rPr>
        <w:t>prohibitions</w:t>
      </w:r>
      <w:r w:rsidRPr="002333B8">
        <w:rPr>
          <w:rStyle w:val="Emphasis"/>
        </w:rPr>
        <w:t>1</w:t>
      </w:r>
      <w:r w:rsidRPr="002333B8">
        <w:rPr>
          <w:sz w:val="16"/>
        </w:rPr>
        <w:t xml:space="preserve"> </w:t>
      </w:r>
      <w:r w:rsidRPr="00E31666">
        <w:rPr>
          <w:rStyle w:val="StyleUnderline"/>
        </w:rPr>
        <w:t>are enforceable</w:t>
      </w:r>
      <w:r w:rsidRPr="002333B8">
        <w:rPr>
          <w:sz w:val="16"/>
        </w:rPr>
        <w:t xml:space="preserve"> in criminal actions as well as </w:t>
      </w:r>
      <w:r w:rsidRPr="002333B8">
        <w:rPr>
          <w:rStyle w:val="StyleUnderline"/>
          <w:highlight w:val="cyan"/>
        </w:rPr>
        <w:t>in</w:t>
      </w:r>
      <w:r w:rsidRPr="002333B8">
        <w:rPr>
          <w:sz w:val="16"/>
        </w:rPr>
        <w:t xml:space="preserve"> private or govern- mental civil actions (or both).2 Leading </w:t>
      </w:r>
      <w:r w:rsidRPr="00E31666">
        <w:rPr>
          <w:rStyle w:val="StyleUnderline"/>
        </w:rPr>
        <w:t>examples include</w:t>
      </w:r>
      <w:r w:rsidRPr="002333B8">
        <w:rPr>
          <w:sz w:val="16"/>
        </w:rPr>
        <w:t xml:space="preserve"> the </w:t>
      </w:r>
      <w:r w:rsidRPr="00E31666">
        <w:rPr>
          <w:rStyle w:val="Emphasis"/>
        </w:rPr>
        <w:t xml:space="preserve">Sherman </w:t>
      </w:r>
      <w:r w:rsidRPr="002333B8">
        <w:rPr>
          <w:rStyle w:val="Emphasis"/>
          <w:highlight w:val="cyan"/>
        </w:rPr>
        <w:t>Antitrust</w:t>
      </w:r>
      <w:r w:rsidRPr="00E31666">
        <w:rPr>
          <w:rStyle w:val="StyleUnderline"/>
        </w:rPr>
        <w:t xml:space="preserve"> Act</w:t>
      </w:r>
      <w:r w:rsidRPr="002333B8">
        <w:rPr>
          <w:sz w:val="16"/>
        </w:rPr>
        <w:t>,3 the Clean Water Act,4 the Truth in Lending Act,5 the False Claims Act,6 the Racketeer Influenced Corrupt Organizations Act,7 the Federal Food, Drug and Cosmetic Act,8 and the Securities Exchange Act of 1934.9 Hybrid statutes present an important question that has divided courts but received virtually no attention from legal scholars—can the same prohibition mean different things in different enforcement contexts?10</w:t>
      </w:r>
    </w:p>
    <w:p w14:paraId="6E5B0053" w14:textId="77777777" w:rsidR="00DA55DD" w:rsidRPr="00E31666" w:rsidRDefault="00DA55DD" w:rsidP="00DA55DD">
      <w:pPr>
        <w:rPr>
          <w:rStyle w:val="Style13ptBold"/>
        </w:rPr>
      </w:pPr>
      <w:r w:rsidRPr="00E31666">
        <w:rPr>
          <w:rStyle w:val="Style13ptBold"/>
        </w:rPr>
        <w:t>---FOOTNOTE 1</w:t>
      </w:r>
      <w:r>
        <w:rPr>
          <w:rStyle w:val="Style13ptBold"/>
        </w:rPr>
        <w:t xml:space="preserve"> STARTS</w:t>
      </w:r>
      <w:r w:rsidRPr="00E31666">
        <w:rPr>
          <w:rStyle w:val="Style13ptBold"/>
        </w:rPr>
        <w:t>---</w:t>
      </w:r>
    </w:p>
    <w:p w14:paraId="34286C62" w14:textId="77777777" w:rsidR="00DA55DD" w:rsidRDefault="00DA55DD" w:rsidP="00DA55DD">
      <w:pPr>
        <w:rPr>
          <w:sz w:val="16"/>
        </w:rPr>
      </w:pPr>
      <w:r w:rsidRPr="002333B8">
        <w:rPr>
          <w:sz w:val="16"/>
        </w:rPr>
        <w:t xml:space="preserve">1. For purposes of this article, </w:t>
      </w:r>
      <w:r w:rsidRPr="002333B8">
        <w:rPr>
          <w:rStyle w:val="StyleUnderline"/>
        </w:rPr>
        <w:t>the</w:t>
      </w:r>
      <w:r w:rsidRPr="002333B8">
        <w:rPr>
          <w:sz w:val="16"/>
        </w:rPr>
        <w:t xml:space="preserve"> term “</w:t>
      </w:r>
      <w:r w:rsidRPr="002333B8">
        <w:rPr>
          <w:rStyle w:val="Emphasis"/>
        </w:rPr>
        <w:t>prohibition</w:t>
      </w:r>
      <w:r w:rsidRPr="002333B8">
        <w:rPr>
          <w:sz w:val="16"/>
        </w:rPr>
        <w:t xml:space="preserve">” </w:t>
      </w:r>
      <w:r w:rsidRPr="002333B8">
        <w:rPr>
          <w:rStyle w:val="StyleUnderline"/>
          <w:highlight w:val="cyan"/>
        </w:rPr>
        <w:t xml:space="preserve">refers to the part of the statute that </w:t>
      </w:r>
      <w:r w:rsidRPr="002333B8">
        <w:rPr>
          <w:rStyle w:val="Emphasis"/>
          <w:highlight w:val="cyan"/>
        </w:rPr>
        <w:t>identifies proscribed conduct</w:t>
      </w:r>
      <w:r w:rsidRPr="002333B8">
        <w:rPr>
          <w:sz w:val="16"/>
        </w:rPr>
        <w:t>. The plaintiff must prove that the defendant engaged in this conduct in order to establish a prima facie case.</w:t>
      </w:r>
    </w:p>
    <w:p w14:paraId="0DD2CBBD" w14:textId="77777777" w:rsidR="00DA55DD" w:rsidRDefault="00DA55DD" w:rsidP="00DA55DD">
      <w:pPr>
        <w:rPr>
          <w:rStyle w:val="Style13ptBold"/>
        </w:rPr>
      </w:pPr>
      <w:r w:rsidRPr="00E31666">
        <w:rPr>
          <w:rStyle w:val="Style13ptBold"/>
        </w:rPr>
        <w:t>---FOOTNOTE 1</w:t>
      </w:r>
      <w:r>
        <w:rPr>
          <w:rStyle w:val="Style13ptBold"/>
        </w:rPr>
        <w:t xml:space="preserve"> ENDS</w:t>
      </w:r>
      <w:r w:rsidRPr="00E31666">
        <w:rPr>
          <w:rStyle w:val="Style13ptBold"/>
        </w:rPr>
        <w:t>---</w:t>
      </w:r>
    </w:p>
    <w:p w14:paraId="6ADEC6DB" w14:textId="77777777" w:rsidR="00DA55DD" w:rsidRDefault="00DA55DD" w:rsidP="00DA55DD">
      <w:pPr>
        <w:rPr>
          <w:sz w:val="16"/>
        </w:rPr>
      </w:pPr>
    </w:p>
    <w:p w14:paraId="7F7FBE69" w14:textId="77777777" w:rsidR="00DA55DD" w:rsidRDefault="00DA55DD" w:rsidP="00DA55DD">
      <w:pPr>
        <w:pStyle w:val="Heading4"/>
      </w:pPr>
      <w:r>
        <w:t xml:space="preserve">Violation---Breaking up big banks doesn’t change if conduct is </w:t>
      </w:r>
      <w:r w:rsidRPr="0098486B">
        <w:rPr>
          <w:u w:val="single"/>
        </w:rPr>
        <w:t>prohibited</w:t>
      </w:r>
      <w:r>
        <w:t>.</w:t>
      </w:r>
    </w:p>
    <w:p w14:paraId="62B8AFEA" w14:textId="77777777" w:rsidR="00DA55DD" w:rsidRPr="004D5482" w:rsidRDefault="00DA55DD" w:rsidP="00DA55DD">
      <w:pPr>
        <w:rPr>
          <w:sz w:val="16"/>
        </w:rPr>
      </w:pPr>
    </w:p>
    <w:p w14:paraId="624181E4" w14:textId="77777777" w:rsidR="00DA55DD" w:rsidRDefault="00DA55DD" w:rsidP="00DA55DD">
      <w:pPr>
        <w:pStyle w:val="Heading4"/>
      </w:pPr>
      <w:r>
        <w:t xml:space="preserve">Vote neg on </w:t>
      </w:r>
      <w:r w:rsidRPr="0098486B">
        <w:rPr>
          <w:u w:val="single"/>
        </w:rPr>
        <w:t>predictable limits</w:t>
      </w:r>
      <w:r>
        <w:t xml:space="preserve"> and </w:t>
      </w:r>
      <w:r w:rsidRPr="0098486B">
        <w:rPr>
          <w:u w:val="single"/>
        </w:rPr>
        <w:t>ground</w:t>
      </w:r>
      <w:r>
        <w:t xml:space="preserve">---infinite </w:t>
      </w:r>
      <w:r w:rsidRPr="0098486B">
        <w:rPr>
          <w:u w:val="single"/>
        </w:rPr>
        <w:t>adjudication standards</w:t>
      </w:r>
      <w:r>
        <w:t xml:space="preserve"> without differences in </w:t>
      </w:r>
      <w:r w:rsidRPr="0098486B">
        <w:rPr>
          <w:u w:val="single"/>
        </w:rPr>
        <w:t>outcome</w:t>
      </w:r>
      <w:r>
        <w:t xml:space="preserve"> moot </w:t>
      </w:r>
      <w:r w:rsidRPr="0098486B">
        <w:rPr>
          <w:u w:val="single"/>
        </w:rPr>
        <w:t>topic disads</w:t>
      </w:r>
      <w:r>
        <w:t xml:space="preserve"> and create </w:t>
      </w:r>
      <w:r w:rsidRPr="0098486B">
        <w:rPr>
          <w:u w:val="single"/>
        </w:rPr>
        <w:t>unpredictable process advantages</w:t>
      </w:r>
      <w:r>
        <w:t xml:space="preserve">. </w:t>
      </w:r>
    </w:p>
    <w:p w14:paraId="0620F886" w14:textId="77777777" w:rsidR="00DA55DD" w:rsidRDefault="00DA55DD" w:rsidP="00DA55DD">
      <w:pPr>
        <w:pStyle w:val="Heading3"/>
      </w:pPr>
      <w:r>
        <w:lastRenderedPageBreak/>
        <w:t>1NC---T Courts</w:t>
      </w:r>
    </w:p>
    <w:p w14:paraId="39EAE759" w14:textId="77777777" w:rsidR="00DA55DD" w:rsidRPr="003A20E2" w:rsidRDefault="00DA55DD" w:rsidP="00DA55DD">
      <w:pPr>
        <w:pStyle w:val="Heading4"/>
        <w:rPr>
          <w:rFonts w:cs="Arial"/>
        </w:rPr>
      </w:pPr>
      <w:r w:rsidRPr="003A20E2">
        <w:rPr>
          <w:rFonts w:cs="Arial"/>
        </w:rPr>
        <w:t xml:space="preserve">Courts </w:t>
      </w:r>
      <w:r w:rsidRPr="003A20E2">
        <w:rPr>
          <w:rFonts w:cs="Arial"/>
          <w:u w:val="single"/>
        </w:rPr>
        <w:t>cannot</w:t>
      </w:r>
      <w:r w:rsidRPr="003A20E2">
        <w:rPr>
          <w:rFonts w:cs="Arial"/>
        </w:rPr>
        <w:t xml:space="preserve"> ‘expand’ </w:t>
      </w:r>
      <w:r w:rsidRPr="003A20E2">
        <w:rPr>
          <w:rFonts w:cs="Arial"/>
          <w:u w:val="single"/>
        </w:rPr>
        <w:t>antitrust law</w:t>
      </w:r>
    </w:p>
    <w:p w14:paraId="03BA23CB" w14:textId="77777777" w:rsidR="00DA55DD" w:rsidRPr="00AF6E7F" w:rsidRDefault="00DA55DD" w:rsidP="00DA55DD">
      <w:pPr>
        <w:rPr>
          <w:rStyle w:val="Style13ptBold"/>
          <w:b w:val="0"/>
          <w:bCs/>
        </w:rPr>
      </w:pPr>
      <w:r w:rsidRPr="003A20E2">
        <w:t>George</w:t>
      </w:r>
      <w:r>
        <w:t xml:space="preserve"> </w:t>
      </w:r>
      <w:r w:rsidRPr="00AF6E7F">
        <w:rPr>
          <w:rStyle w:val="Style13ptBold"/>
        </w:rPr>
        <w:t>Bibikos 19</w:t>
      </w:r>
      <w:r>
        <w:t>,</w:t>
      </w:r>
      <w:r w:rsidRPr="003A20E2">
        <w:t xml:space="preserve"> Founder of GA Bibikos LL.C., J.D. from Widener Commonwealth Law School; Supreme Court of Pennsylvania, “Commonwealth of Pennsylvania, Appelle, vs. Chesapeake Energy Corporation et al., Appellants,” </w:t>
      </w:r>
      <w:hyperlink r:id="rId9" w:history="1">
        <w:r w:rsidRPr="003A20E2">
          <w:rPr>
            <w:rStyle w:val="Hyperlink"/>
          </w:rPr>
          <w:t>https://paforciviljusticereform.org/wp-content/uploads/2020/11/PCCJR-Chesapeake.pdf</w:t>
        </w:r>
      </w:hyperlink>
    </w:p>
    <w:p w14:paraId="16FBC9C9" w14:textId="77777777" w:rsidR="00DA55DD" w:rsidRPr="003A20E2" w:rsidRDefault="00DA55DD" w:rsidP="00DA55DD">
      <w:r w:rsidRPr="003A20E2">
        <w:rPr>
          <w:rStyle w:val="StyleUnderline"/>
        </w:rPr>
        <w:t>The court’s decision</w:t>
      </w:r>
      <w:r w:rsidRPr="003A20E2">
        <w:t xml:space="preserve"> therefore (a) alters the rights of parties in Pennsylvania accused of engaging in anticompetitive behavior to defend against those claims in federal court, (b) creates new causes of action under the Consumer Protection Law, and (c) </w:t>
      </w:r>
      <w:r w:rsidRPr="003A20E2">
        <w:rPr>
          <w:rStyle w:val="StyleUnderline"/>
        </w:rPr>
        <w:t xml:space="preserve">creates </w:t>
      </w:r>
      <w:r w:rsidRPr="003A20E2">
        <w:rPr>
          <w:rStyle w:val="Emphasis"/>
        </w:rPr>
        <w:t xml:space="preserve">new </w:t>
      </w:r>
      <w:r w:rsidRPr="00C24E08">
        <w:rPr>
          <w:rStyle w:val="Emphasis"/>
          <w:highlight w:val="cyan"/>
        </w:rPr>
        <w:t>remedies</w:t>
      </w:r>
      <w:r w:rsidRPr="00C24E08">
        <w:rPr>
          <w:rStyle w:val="StyleUnderline"/>
          <w:highlight w:val="cyan"/>
        </w:rPr>
        <w:t xml:space="preserve"> for </w:t>
      </w:r>
      <w:r w:rsidRPr="00C24E08">
        <w:rPr>
          <w:rStyle w:val="Emphasis"/>
          <w:highlight w:val="cyan"/>
        </w:rPr>
        <w:t>antitrust</w:t>
      </w:r>
      <w:r w:rsidRPr="003A20E2">
        <w:rPr>
          <w:rStyle w:val="Emphasis"/>
        </w:rPr>
        <w:t xml:space="preserve"> violations</w:t>
      </w:r>
      <w:r w:rsidRPr="003A20E2">
        <w:rPr>
          <w:rStyle w:val="StyleUnderline"/>
        </w:rPr>
        <w:t xml:space="preserve"> that defendants would </w:t>
      </w:r>
      <w:r w:rsidRPr="003A20E2">
        <w:rPr>
          <w:rStyle w:val="Emphasis"/>
        </w:rPr>
        <w:t>not face</w:t>
      </w:r>
      <w:r w:rsidRPr="003A20E2">
        <w:rPr>
          <w:rStyle w:val="StyleUnderline"/>
        </w:rPr>
        <w:t xml:space="preserve"> in federal court. These decisions </w:t>
      </w:r>
      <w:r w:rsidRPr="00C24E08">
        <w:rPr>
          <w:rStyle w:val="StyleUnderline"/>
          <w:highlight w:val="cyan"/>
        </w:rPr>
        <w:t>are</w:t>
      </w:r>
      <w:r w:rsidRPr="003A20E2">
        <w:rPr>
          <w:rStyle w:val="StyleUnderline"/>
        </w:rPr>
        <w:t xml:space="preserve"> </w:t>
      </w:r>
      <w:r w:rsidRPr="003A20E2">
        <w:rPr>
          <w:rStyle w:val="Emphasis"/>
        </w:rPr>
        <w:t xml:space="preserve">inherently </w:t>
      </w:r>
      <w:r w:rsidRPr="00C24E08">
        <w:rPr>
          <w:rStyle w:val="Emphasis"/>
          <w:highlight w:val="cyan"/>
        </w:rPr>
        <w:t>legislative</w:t>
      </w:r>
      <w:r w:rsidRPr="003A20E2">
        <w:rPr>
          <w:rStyle w:val="Emphasis"/>
        </w:rPr>
        <w:t xml:space="preserve"> in nature</w:t>
      </w:r>
      <w:r w:rsidRPr="003A20E2">
        <w:t>. See, e.g., State v. Philip Morris, Inc., Nos. 96122017 and CL211487, 1997 WL 540913, at *6 (Md. Cir. Ct. May 21, 1997) (</w:t>
      </w:r>
      <w:r w:rsidRPr="00C24E08">
        <w:rPr>
          <w:rStyle w:val="StyleUnderline"/>
          <w:highlight w:val="cyan"/>
        </w:rPr>
        <w:t>“Altering</w:t>
      </w:r>
      <w:r w:rsidRPr="003A20E2">
        <w:rPr>
          <w:rStyle w:val="StyleUnderline"/>
        </w:rPr>
        <w:t xml:space="preserve"> </w:t>
      </w:r>
      <w:r w:rsidRPr="003A20E2">
        <w:rPr>
          <w:rStyle w:val="Emphasis"/>
        </w:rPr>
        <w:t xml:space="preserve">common </w:t>
      </w:r>
      <w:r w:rsidRPr="00C24E08">
        <w:rPr>
          <w:rStyle w:val="Emphasis"/>
          <w:highlight w:val="cyan"/>
        </w:rPr>
        <w:t>law</w:t>
      </w:r>
      <w:r w:rsidRPr="003A20E2">
        <w:rPr>
          <w:rStyle w:val="StyleUnderline"/>
        </w:rPr>
        <w:t xml:space="preserve"> rights, </w:t>
      </w:r>
      <w:r w:rsidRPr="00C24E08">
        <w:rPr>
          <w:rStyle w:val="StyleUnderline"/>
          <w:highlight w:val="cyan"/>
        </w:rPr>
        <w:t xml:space="preserve">creating new </w:t>
      </w:r>
      <w:r w:rsidRPr="00C24E08">
        <w:rPr>
          <w:rStyle w:val="Emphasis"/>
          <w:highlight w:val="cyan"/>
        </w:rPr>
        <w:t>causes of action</w:t>
      </w:r>
      <w:r w:rsidRPr="00C24E08">
        <w:rPr>
          <w:rStyle w:val="StyleUnderline"/>
          <w:highlight w:val="cyan"/>
        </w:rPr>
        <w:t>, and</w:t>
      </w:r>
      <w:r w:rsidRPr="003A20E2">
        <w:rPr>
          <w:rStyle w:val="StyleUnderline"/>
        </w:rPr>
        <w:t xml:space="preserve"> providing </w:t>
      </w:r>
      <w:r w:rsidRPr="003A20E2">
        <w:rPr>
          <w:rStyle w:val="Emphasis"/>
        </w:rPr>
        <w:t xml:space="preserve">new </w:t>
      </w:r>
      <w:r w:rsidRPr="00C24E08">
        <w:rPr>
          <w:rStyle w:val="Emphasis"/>
          <w:highlight w:val="cyan"/>
        </w:rPr>
        <w:t>remedies</w:t>
      </w:r>
      <w:r w:rsidRPr="003A20E2">
        <w:rPr>
          <w:rStyle w:val="StyleUnderline"/>
        </w:rPr>
        <w:t xml:space="preserve"> for wrongs </w:t>
      </w:r>
      <w:r w:rsidRPr="00C24E08">
        <w:rPr>
          <w:rStyle w:val="StyleUnderline"/>
          <w:highlight w:val="cyan"/>
        </w:rPr>
        <w:t>is</w:t>
      </w:r>
      <w:r w:rsidRPr="003A20E2">
        <w:t xml:space="preserve"> generally </w:t>
      </w:r>
      <w:r w:rsidRPr="003A20E2">
        <w:rPr>
          <w:rStyle w:val="StyleUnderline"/>
        </w:rPr>
        <w:t xml:space="preserve">a </w:t>
      </w:r>
      <w:r w:rsidRPr="00C24E08">
        <w:rPr>
          <w:rStyle w:val="StyleUnderline"/>
          <w:highlight w:val="cyan"/>
        </w:rPr>
        <w:t>legislative</w:t>
      </w:r>
      <w:r w:rsidRPr="003A20E2">
        <w:rPr>
          <w:rStyle w:val="StyleUnderline"/>
        </w:rPr>
        <w:t xml:space="preserve"> function, </w:t>
      </w:r>
      <w:r w:rsidRPr="00C24E08">
        <w:rPr>
          <w:rStyle w:val="Emphasis"/>
          <w:highlight w:val="cyan"/>
        </w:rPr>
        <w:t>not</w:t>
      </w:r>
      <w:r w:rsidRPr="003A20E2">
        <w:rPr>
          <w:rStyle w:val="Emphasis"/>
        </w:rPr>
        <w:t xml:space="preserve"> a </w:t>
      </w:r>
      <w:r w:rsidRPr="00C24E08">
        <w:rPr>
          <w:rStyle w:val="Emphasis"/>
          <w:highlight w:val="cyan"/>
        </w:rPr>
        <w:t>judicial</w:t>
      </w:r>
      <w:r w:rsidRPr="003A20E2">
        <w:rPr>
          <w:rStyle w:val="Emphasis"/>
        </w:rPr>
        <w:t xml:space="preserve"> function</w:t>
      </w:r>
      <w:r w:rsidRPr="003A20E2">
        <w:rPr>
          <w:rStyle w:val="StyleUnderline"/>
        </w:rPr>
        <w:t>.”</w:t>
      </w:r>
      <w:r w:rsidRPr="003A20E2">
        <w:t xml:space="preserve">). </w:t>
      </w:r>
      <w:r w:rsidRPr="003A20E2">
        <w:rPr>
          <w:rStyle w:val="StyleUnderline"/>
        </w:rPr>
        <w:t xml:space="preserve">If </w:t>
      </w:r>
      <w:r w:rsidRPr="00AF6E7F">
        <w:rPr>
          <w:rStyle w:val="StyleUnderline"/>
        </w:rPr>
        <w:t xml:space="preserve">these decisions are </w:t>
      </w:r>
      <w:r w:rsidRPr="00AF6E7F">
        <w:rPr>
          <w:rStyle w:val="Emphasis"/>
        </w:rPr>
        <w:t>legislative</w:t>
      </w:r>
      <w:r w:rsidRPr="00AF6E7F">
        <w:rPr>
          <w:rStyle w:val="StyleUnderline"/>
        </w:rPr>
        <w:t xml:space="preserve"> in nature, then they are </w:t>
      </w:r>
      <w:r w:rsidRPr="00C24E08">
        <w:rPr>
          <w:rStyle w:val="Emphasis"/>
          <w:highlight w:val="cyan"/>
        </w:rPr>
        <w:t>outside</w:t>
      </w:r>
      <w:r w:rsidRPr="003A20E2">
        <w:rPr>
          <w:rStyle w:val="Emphasis"/>
        </w:rPr>
        <w:t xml:space="preserve"> the </w:t>
      </w:r>
      <w:r w:rsidRPr="00C24E08">
        <w:rPr>
          <w:rStyle w:val="Emphasis"/>
          <w:highlight w:val="cyan"/>
        </w:rPr>
        <w:t>purview</w:t>
      </w:r>
      <w:r w:rsidRPr="00C24E08">
        <w:rPr>
          <w:rStyle w:val="StyleUnderline"/>
          <w:highlight w:val="cyan"/>
        </w:rPr>
        <w:t xml:space="preserve"> of</w:t>
      </w:r>
      <w:r w:rsidRPr="003A20E2">
        <w:rPr>
          <w:rStyle w:val="StyleUnderline"/>
        </w:rPr>
        <w:t xml:space="preserve"> the </w:t>
      </w:r>
      <w:r w:rsidRPr="00C24E08">
        <w:rPr>
          <w:rStyle w:val="Emphasis"/>
          <w:highlight w:val="cyan"/>
        </w:rPr>
        <w:t>courts</w:t>
      </w:r>
      <w:r w:rsidRPr="003A20E2">
        <w:rPr>
          <w:rStyle w:val="StyleUnderline"/>
        </w:rPr>
        <w:t xml:space="preserve"> and the executive</w:t>
      </w:r>
      <w:r w:rsidRPr="003A20E2">
        <w:t>.</w:t>
      </w:r>
    </w:p>
    <w:p w14:paraId="5478EFD9" w14:textId="77777777" w:rsidR="00DA55DD" w:rsidRPr="003A20E2" w:rsidRDefault="00DA55DD" w:rsidP="00DA55DD">
      <w:r w:rsidRPr="003A20E2">
        <w:t xml:space="preserve">Moreover, when the General Assembly prescribes specific statutory duties and remedies, those provisions must be strictly followed, 1 Pa.C.S. § 1504, and </w:t>
      </w:r>
      <w:r w:rsidRPr="003A20E2">
        <w:rPr>
          <w:rStyle w:val="StyleUnderline"/>
        </w:rPr>
        <w:t xml:space="preserve">the </w:t>
      </w:r>
      <w:r w:rsidRPr="00C24E08">
        <w:rPr>
          <w:rStyle w:val="StyleUnderline"/>
          <w:highlight w:val="cyan"/>
        </w:rPr>
        <w:t xml:space="preserve">courts </w:t>
      </w:r>
      <w:r w:rsidRPr="00C24E08">
        <w:rPr>
          <w:rStyle w:val="Emphasis"/>
          <w:highlight w:val="cyan"/>
        </w:rPr>
        <w:t>cannot</w:t>
      </w:r>
      <w:r w:rsidRPr="00C24E08">
        <w:rPr>
          <w:rStyle w:val="StyleUnderline"/>
          <w:highlight w:val="cyan"/>
        </w:rPr>
        <w:t xml:space="preserve"> “</w:t>
      </w:r>
      <w:r w:rsidRPr="00C24E08">
        <w:rPr>
          <w:rStyle w:val="Emphasis"/>
          <w:highlight w:val="cyan"/>
        </w:rPr>
        <w:t>expand</w:t>
      </w:r>
      <w:r w:rsidRPr="003A20E2">
        <w:rPr>
          <w:rStyle w:val="StyleUnderline"/>
        </w:rPr>
        <w:t xml:space="preserve"> coverage </w:t>
      </w:r>
      <w:r w:rsidRPr="00C24E08">
        <w:rPr>
          <w:rStyle w:val="StyleUnderline"/>
          <w:highlight w:val="cyan"/>
        </w:rPr>
        <w:t>to</w:t>
      </w:r>
      <w:r w:rsidRPr="003A20E2">
        <w:t xml:space="preserve"> subsume </w:t>
      </w:r>
      <w:r w:rsidRPr="00C24E08">
        <w:rPr>
          <w:rStyle w:val="StyleUnderline"/>
          <w:highlight w:val="cyan"/>
        </w:rPr>
        <w:t>other remedies.”</w:t>
      </w:r>
      <w:r w:rsidRPr="003A20E2">
        <w:t xml:space="preserve"> See Nat’l R. R. Passenger Corp. v. Nat’l Ass’n of R.R. Passengers, 414 U.S. 453, 458 (1974) (</w:t>
      </w:r>
      <w:r w:rsidRPr="00C24E08">
        <w:rPr>
          <w:rStyle w:val="StyleUnderline"/>
          <w:highlight w:val="cyan"/>
        </w:rPr>
        <w:t>“A</w:t>
      </w:r>
      <w:r w:rsidRPr="003A20E2">
        <w:rPr>
          <w:rStyle w:val="StyleUnderline"/>
        </w:rPr>
        <w:t xml:space="preserve"> </w:t>
      </w:r>
      <w:r w:rsidRPr="003A20E2">
        <w:rPr>
          <w:rStyle w:val="Emphasis"/>
        </w:rPr>
        <w:t xml:space="preserve">frequently </w:t>
      </w:r>
      <w:r w:rsidRPr="00C24E08">
        <w:rPr>
          <w:rStyle w:val="Emphasis"/>
          <w:highlight w:val="cyan"/>
        </w:rPr>
        <w:t>stated</w:t>
      </w:r>
      <w:r w:rsidRPr="00C24E08">
        <w:rPr>
          <w:rStyle w:val="StyleUnderline"/>
          <w:highlight w:val="cyan"/>
        </w:rPr>
        <w:t xml:space="preserve"> principle</w:t>
      </w:r>
      <w:r w:rsidRPr="003A20E2">
        <w:rPr>
          <w:rStyle w:val="StyleUnderline"/>
        </w:rPr>
        <w:t xml:space="preserve"> of statutory construction </w:t>
      </w:r>
      <w:r w:rsidRPr="00C24E08">
        <w:rPr>
          <w:rStyle w:val="StyleUnderline"/>
          <w:highlight w:val="cyan"/>
        </w:rPr>
        <w:t>is</w:t>
      </w:r>
      <w:r w:rsidRPr="003A20E2">
        <w:rPr>
          <w:rStyle w:val="StyleUnderline"/>
        </w:rPr>
        <w:t xml:space="preserve"> that </w:t>
      </w:r>
      <w:r w:rsidRPr="00C24E08">
        <w:rPr>
          <w:rStyle w:val="StyleUnderline"/>
          <w:highlight w:val="cyan"/>
        </w:rPr>
        <w:t>when legislation</w:t>
      </w:r>
      <w:r w:rsidRPr="003A20E2">
        <w:rPr>
          <w:rStyle w:val="StyleUnderline"/>
        </w:rPr>
        <w:t xml:space="preserve"> </w:t>
      </w:r>
      <w:r w:rsidRPr="003A20E2">
        <w:rPr>
          <w:rStyle w:val="Emphasis"/>
        </w:rPr>
        <w:t xml:space="preserve">expressly </w:t>
      </w:r>
      <w:r w:rsidRPr="00C24E08">
        <w:rPr>
          <w:rStyle w:val="Emphasis"/>
          <w:highlight w:val="cyan"/>
        </w:rPr>
        <w:t>provides</w:t>
      </w:r>
      <w:r w:rsidRPr="003A20E2">
        <w:t xml:space="preserve"> a particular remedy or </w:t>
      </w:r>
      <w:r w:rsidRPr="00C24E08">
        <w:rPr>
          <w:rStyle w:val="StyleUnderline"/>
          <w:highlight w:val="cyan"/>
        </w:rPr>
        <w:t>remedies</w:t>
      </w:r>
      <w:r w:rsidRPr="003A20E2">
        <w:rPr>
          <w:rStyle w:val="StyleUnderline"/>
        </w:rPr>
        <w:t xml:space="preserve">, courts should </w:t>
      </w:r>
      <w:r w:rsidRPr="003A20E2">
        <w:rPr>
          <w:rStyle w:val="Emphasis"/>
        </w:rPr>
        <w:t>not expand</w:t>
      </w:r>
      <w:r w:rsidRPr="003A20E2">
        <w:rPr>
          <w:rStyle w:val="StyleUnderline"/>
        </w:rPr>
        <w:t xml:space="preserve"> the coverage</w:t>
      </w:r>
      <w:r w:rsidRPr="003A20E2">
        <w:t xml:space="preserve"> of the statute </w:t>
      </w:r>
      <w:r w:rsidRPr="003A20E2">
        <w:rPr>
          <w:rStyle w:val="StyleUnderline"/>
        </w:rPr>
        <w:t xml:space="preserve">to subsume other remedies.”). If the </w:t>
      </w:r>
      <w:r w:rsidRPr="003A20E2">
        <w:rPr>
          <w:rStyle w:val="Emphasis"/>
        </w:rPr>
        <w:t>C</w:t>
      </w:r>
      <w:r w:rsidRPr="003A20E2">
        <w:rPr>
          <w:rStyle w:val="StyleUnderline"/>
        </w:rPr>
        <w:t xml:space="preserve">onsumer </w:t>
      </w:r>
      <w:r w:rsidRPr="003A20E2">
        <w:rPr>
          <w:rStyle w:val="Emphasis"/>
        </w:rPr>
        <w:t>P</w:t>
      </w:r>
      <w:r w:rsidRPr="003A20E2">
        <w:rPr>
          <w:rStyle w:val="StyleUnderline"/>
        </w:rPr>
        <w:t xml:space="preserve">rotection </w:t>
      </w:r>
      <w:r w:rsidRPr="003A20E2">
        <w:rPr>
          <w:rStyle w:val="Emphasis"/>
        </w:rPr>
        <w:t>L</w:t>
      </w:r>
      <w:r w:rsidRPr="003A20E2">
        <w:rPr>
          <w:rStyle w:val="StyleUnderline"/>
        </w:rPr>
        <w:t>aw</w:t>
      </w:r>
      <w:r w:rsidRPr="003A20E2">
        <w:t xml:space="preserve"> is designed to protect buyers in consumer transactions and sets forth specific remedies, </w:t>
      </w:r>
      <w:r w:rsidRPr="003A20E2">
        <w:rPr>
          <w:rStyle w:val="StyleUnderline"/>
        </w:rPr>
        <w:t xml:space="preserve">the </w:t>
      </w:r>
      <w:r w:rsidRPr="00C24E08">
        <w:rPr>
          <w:rStyle w:val="StyleUnderline"/>
          <w:highlight w:val="cyan"/>
        </w:rPr>
        <w:t xml:space="preserve">courts are </w:t>
      </w:r>
      <w:r w:rsidRPr="00C24E08">
        <w:rPr>
          <w:rStyle w:val="Emphasis"/>
          <w:highlight w:val="cyan"/>
        </w:rPr>
        <w:t>unable</w:t>
      </w:r>
      <w:r w:rsidRPr="00C24E08">
        <w:rPr>
          <w:rStyle w:val="StyleUnderline"/>
          <w:highlight w:val="cyan"/>
        </w:rPr>
        <w:t xml:space="preserve"> to </w:t>
      </w:r>
      <w:r w:rsidRPr="00C24E08">
        <w:rPr>
          <w:rStyle w:val="Emphasis"/>
          <w:highlight w:val="cyan"/>
        </w:rPr>
        <w:t>expand</w:t>
      </w:r>
      <w:r w:rsidRPr="003A20E2">
        <w:rPr>
          <w:rStyle w:val="Emphasis"/>
        </w:rPr>
        <w:t xml:space="preserve"> the </w:t>
      </w:r>
      <w:r w:rsidRPr="00C24E08">
        <w:rPr>
          <w:rStyle w:val="Emphasis"/>
          <w:highlight w:val="cyan"/>
        </w:rPr>
        <w:t>statute</w:t>
      </w:r>
      <w:r w:rsidRPr="003A20E2">
        <w:rPr>
          <w:rStyle w:val="StyleUnderline"/>
        </w:rPr>
        <w:t xml:space="preserve"> to</w:t>
      </w:r>
      <w:r w:rsidRPr="003A20E2">
        <w:t xml:space="preserve"> subsume </w:t>
      </w:r>
      <w:r w:rsidRPr="003A20E2">
        <w:rPr>
          <w:rStyle w:val="Emphasis"/>
        </w:rPr>
        <w:t>antitrust</w:t>
      </w:r>
      <w:r w:rsidRPr="003A20E2">
        <w:rPr>
          <w:rStyle w:val="StyleUnderline"/>
        </w:rPr>
        <w:t xml:space="preserve"> remedies</w:t>
      </w:r>
      <w:r w:rsidRPr="003A20E2">
        <w:t>.</w:t>
      </w:r>
    </w:p>
    <w:p w14:paraId="3E962AC7" w14:textId="77777777" w:rsidR="00DA55DD" w:rsidRPr="003A20E2" w:rsidRDefault="00DA55DD" w:rsidP="00DA55DD">
      <w:pPr>
        <w:pStyle w:val="Heading4"/>
      </w:pPr>
      <w:r>
        <w:t>Vote neg:</w:t>
      </w:r>
    </w:p>
    <w:p w14:paraId="21F3F10E" w14:textId="77777777" w:rsidR="00DA55DD" w:rsidRPr="003A20E2" w:rsidRDefault="00DA55DD" w:rsidP="00DA55DD">
      <w:pPr>
        <w:pStyle w:val="Heading4"/>
      </w:pPr>
      <w:r w:rsidRPr="003A20E2">
        <w:rPr>
          <w:u w:val="single"/>
        </w:rPr>
        <w:t>Limits</w:t>
      </w:r>
      <w:r>
        <w:t>—</w:t>
      </w:r>
      <w:r w:rsidRPr="003A20E2">
        <w:t xml:space="preserve">courts </w:t>
      </w:r>
      <w:r w:rsidRPr="003A20E2">
        <w:rPr>
          <w:u w:val="single"/>
        </w:rPr>
        <w:t>explode</w:t>
      </w:r>
      <w:r w:rsidRPr="003A20E2">
        <w:t xml:space="preserve"> advantages into </w:t>
      </w:r>
      <w:r w:rsidRPr="003A20E2">
        <w:rPr>
          <w:u w:val="single"/>
        </w:rPr>
        <w:t>unpredictable</w:t>
      </w:r>
      <w:r w:rsidRPr="003A20E2">
        <w:t xml:space="preserve"> precedents</w:t>
      </w:r>
    </w:p>
    <w:p w14:paraId="26737AFB" w14:textId="77777777" w:rsidR="00DA55DD" w:rsidRDefault="00DA55DD" w:rsidP="00DA55DD">
      <w:pPr>
        <w:pStyle w:val="Heading4"/>
      </w:pPr>
      <w:r w:rsidRPr="003A20E2">
        <w:rPr>
          <w:u w:val="single"/>
        </w:rPr>
        <w:t>Ground</w:t>
      </w:r>
      <w:r>
        <w:t>—</w:t>
      </w:r>
      <w:r w:rsidRPr="003A20E2">
        <w:t>mechanism dodges DA links</w:t>
      </w:r>
    </w:p>
    <w:p w14:paraId="3741C14E" w14:textId="77777777" w:rsidR="00DA55DD" w:rsidRPr="0063630D" w:rsidRDefault="00DA55DD" w:rsidP="00DA55DD"/>
    <w:p w14:paraId="70A1AA2B" w14:textId="77777777" w:rsidR="00DA55DD" w:rsidRDefault="00DA55DD" w:rsidP="00DA55DD">
      <w:pPr>
        <w:pStyle w:val="Heading3"/>
      </w:pPr>
      <w:r>
        <w:lastRenderedPageBreak/>
        <w:t>Cap K---1NC</w:t>
      </w:r>
    </w:p>
    <w:p w14:paraId="050A35DA" w14:textId="77777777" w:rsidR="00DA55DD" w:rsidRDefault="00DA55DD" w:rsidP="00DA55DD">
      <w:pPr>
        <w:pStyle w:val="Heading4"/>
      </w:pPr>
      <w:r>
        <w:t xml:space="preserve">The plan obscure the broader system of neoliberal governmentality---intermediate steps of regulation ignores the systemic causes of neoliberal crisis. </w:t>
      </w:r>
    </w:p>
    <w:p w14:paraId="73C093FB" w14:textId="77777777" w:rsidR="00DA55DD" w:rsidRDefault="00DA55DD" w:rsidP="00DA55DD">
      <w:r>
        <w:t xml:space="preserve">Jodi </w:t>
      </w:r>
      <w:r w:rsidRPr="00F858C9">
        <w:rPr>
          <w:rStyle w:val="Style13ptBold"/>
        </w:rPr>
        <w:t>Dean 13</w:t>
      </w:r>
      <w:r>
        <w:t xml:space="preserve">. </w:t>
      </w:r>
      <w:r w:rsidRPr="00F858C9">
        <w:t xml:space="preserve">American political theorist and professor in the Political Science department at Hobart and William Smith Colleges in New York state. She held the Donald R. Harter ’39 Professorship of the Humanities and Social Sciences from 2013 to 2018. </w:t>
      </w:r>
      <w:r>
        <w:t>“</w:t>
      </w:r>
      <w:r w:rsidRPr="00F858C9">
        <w:t>The neoliberal trap</w:t>
      </w:r>
      <w:r>
        <w:t xml:space="preserve">.” </w:t>
      </w:r>
    </w:p>
    <w:p w14:paraId="3DF9EF55" w14:textId="77777777" w:rsidR="00DA55DD" w:rsidRPr="00F858C9" w:rsidRDefault="00DA55DD" w:rsidP="00DA55DD">
      <w:pPr>
        <w:rPr>
          <w:b/>
          <w:iCs/>
          <w:u w:val="single"/>
          <w:bdr w:val="single" w:sz="12" w:space="0" w:color="auto"/>
        </w:rPr>
      </w:pPr>
      <w:r w:rsidRPr="00177FB0">
        <w:rPr>
          <w:rStyle w:val="StyleUnderline"/>
          <w:highlight w:val="cyan"/>
        </w:rPr>
        <w:t xml:space="preserve">“Too big to fail,” </w:t>
      </w:r>
      <w:r w:rsidRPr="00177FB0">
        <w:rPr>
          <w:rStyle w:val="StyleUnderline"/>
        </w:rPr>
        <w:t>however</w:t>
      </w:r>
      <w:r w:rsidRPr="00177FB0">
        <w:rPr>
          <w:rStyle w:val="StyleUnderline"/>
          <w:highlight w:val="cyan"/>
        </w:rPr>
        <w:t>, is a non-explanation</w:t>
      </w:r>
      <w:r w:rsidRPr="00177FB0">
        <w:rPr>
          <w:highlight w:val="cyan"/>
        </w:rPr>
        <w:t xml:space="preserve">, </w:t>
      </w:r>
      <w:r w:rsidRPr="00177FB0">
        <w:rPr>
          <w:rStyle w:val="Emphasis"/>
          <w:highlight w:val="cyan"/>
        </w:rPr>
        <w:t>omitting important questions like</w:t>
      </w:r>
      <w:r w:rsidRPr="00F858C9">
        <w:rPr>
          <w:rStyle w:val="Emphasis"/>
        </w:rPr>
        <w:t xml:space="preserve"> </w:t>
      </w:r>
      <w:r w:rsidRPr="00177FB0">
        <w:rPr>
          <w:rStyle w:val="Emphasis"/>
          <w:highlight w:val="cyan"/>
        </w:rPr>
        <w:t>“says who?” and “how come?”</w:t>
      </w:r>
      <w:r>
        <w:t xml:space="preserve"> </w:t>
      </w:r>
      <w:r w:rsidRPr="00177FB0">
        <w:rPr>
          <w:rStyle w:val="StyleUnderline"/>
          <w:highlight w:val="cyan"/>
        </w:rPr>
        <w:t>Banks</w:t>
      </w:r>
      <w:r w:rsidRPr="00F858C9">
        <w:rPr>
          <w:rStyle w:val="StyleUnderline"/>
        </w:rPr>
        <w:t xml:space="preserve"> have </w:t>
      </w:r>
      <w:r w:rsidRPr="00177FB0">
        <w:rPr>
          <w:rStyle w:val="StyleUnderline"/>
          <w:highlight w:val="cyan"/>
        </w:rPr>
        <w:t>failed</w:t>
      </w:r>
      <w:r w:rsidRPr="00F858C9">
        <w:rPr>
          <w:rStyle w:val="StyleUnderline"/>
        </w:rPr>
        <w:t xml:space="preserve"> </w:t>
      </w:r>
      <w:r w:rsidRPr="00177FB0">
        <w:rPr>
          <w:rStyle w:val="StyleUnderline"/>
          <w:highlight w:val="cyan"/>
        </w:rPr>
        <w:t>in</w:t>
      </w:r>
      <w:r w:rsidRPr="00F858C9">
        <w:rPr>
          <w:rStyle w:val="StyleUnderline"/>
        </w:rPr>
        <w:t xml:space="preserve"> the </w:t>
      </w:r>
      <w:r w:rsidRPr="00177FB0">
        <w:rPr>
          <w:rStyle w:val="StyleUnderline"/>
          <w:highlight w:val="cyan"/>
        </w:rPr>
        <w:t>past</w:t>
      </w:r>
      <w:r w:rsidRPr="00F858C9">
        <w:rPr>
          <w:rStyle w:val="StyleUnderline"/>
        </w:rPr>
        <w:t xml:space="preserve">. </w:t>
      </w:r>
      <w:r w:rsidRPr="00177FB0">
        <w:rPr>
          <w:rStyle w:val="StyleUnderline"/>
          <w:highlight w:val="cyan"/>
        </w:rPr>
        <w:t>Sovereign states</w:t>
      </w:r>
      <w:r w:rsidRPr="00F858C9">
        <w:rPr>
          <w:rStyle w:val="StyleUnderline"/>
        </w:rPr>
        <w:t xml:space="preserve"> have </w:t>
      </w:r>
      <w:r w:rsidRPr="00177FB0">
        <w:rPr>
          <w:rStyle w:val="StyleUnderline"/>
          <w:highlight w:val="cyan"/>
        </w:rPr>
        <w:t>defaulted on</w:t>
      </w:r>
      <w:r w:rsidRPr="00F858C9">
        <w:rPr>
          <w:rStyle w:val="StyleUnderline"/>
        </w:rPr>
        <w:t xml:space="preserve"> their </w:t>
      </w:r>
      <w:r w:rsidRPr="00177FB0">
        <w:rPr>
          <w:rStyle w:val="StyleUnderline"/>
          <w:highlight w:val="cyan"/>
        </w:rPr>
        <w:t>debts</w:t>
      </w:r>
      <w:r w:rsidRPr="00F858C9">
        <w:rPr>
          <w:rStyle w:val="StyleUnderline"/>
        </w:rPr>
        <w:t>.</w:t>
      </w:r>
      <w:r>
        <w:t xml:space="preserve"> </w:t>
      </w:r>
      <w:r w:rsidRPr="00F858C9">
        <w:rPr>
          <w:rStyle w:val="Emphasis"/>
        </w:rPr>
        <w:t>“</w:t>
      </w:r>
      <w:r w:rsidRPr="00177FB0">
        <w:rPr>
          <w:rStyle w:val="Emphasis"/>
          <w:highlight w:val="cyan"/>
        </w:rPr>
        <w:t>Too big to fail</w:t>
      </w:r>
      <w:r w:rsidRPr="00F858C9">
        <w:rPr>
          <w:rStyle w:val="Emphasis"/>
        </w:rPr>
        <w:t xml:space="preserve">” </w:t>
      </w:r>
      <w:r w:rsidRPr="00177FB0">
        <w:rPr>
          <w:rStyle w:val="Emphasis"/>
          <w:highlight w:val="cyan"/>
        </w:rPr>
        <w:t>displaces</w:t>
      </w:r>
      <w:r w:rsidRPr="00F858C9">
        <w:rPr>
          <w:rStyle w:val="Emphasis"/>
        </w:rPr>
        <w:t xml:space="preserve"> </w:t>
      </w:r>
      <w:r w:rsidRPr="00177FB0">
        <w:rPr>
          <w:rStyle w:val="Emphasis"/>
          <w:highlight w:val="cyan"/>
        </w:rPr>
        <w:t>attention</w:t>
      </w:r>
      <w:r w:rsidRPr="00F858C9">
        <w:rPr>
          <w:rStyle w:val="Emphasis"/>
        </w:rPr>
        <w:t xml:space="preserve"> </w:t>
      </w:r>
      <w:r w:rsidRPr="00177FB0">
        <w:rPr>
          <w:rStyle w:val="Emphasis"/>
          <w:highlight w:val="cyan"/>
        </w:rPr>
        <w:t>from</w:t>
      </w:r>
      <w:r w:rsidRPr="00F858C9">
        <w:rPr>
          <w:rStyle w:val="Emphasis"/>
        </w:rPr>
        <w:t xml:space="preserve"> the </w:t>
      </w:r>
      <w:r w:rsidRPr="00177FB0">
        <w:rPr>
          <w:rStyle w:val="Emphasis"/>
          <w:highlight w:val="cyan"/>
        </w:rPr>
        <w:t>larger</w:t>
      </w:r>
      <w:r w:rsidRPr="00F858C9">
        <w:rPr>
          <w:rStyle w:val="Emphasis"/>
        </w:rPr>
        <w:t xml:space="preserve"> </w:t>
      </w:r>
      <w:r w:rsidRPr="00177FB0">
        <w:rPr>
          <w:rStyle w:val="Emphasis"/>
          <w:highlight w:val="cyan"/>
        </w:rPr>
        <w:t>political economic</w:t>
      </w:r>
      <w:r w:rsidRPr="00F858C9">
        <w:rPr>
          <w:rStyle w:val="Emphasis"/>
        </w:rPr>
        <w:t xml:space="preserve"> </w:t>
      </w:r>
      <w:r w:rsidRPr="00177FB0">
        <w:rPr>
          <w:rStyle w:val="Emphasis"/>
          <w:highlight w:val="cyan"/>
        </w:rPr>
        <w:t>circuit</w:t>
      </w:r>
      <w:r w:rsidRPr="00F858C9">
        <w:rPr>
          <w:rStyle w:val="Emphasis"/>
        </w:rPr>
        <w:t xml:space="preserve"> </w:t>
      </w:r>
      <w:r w:rsidRPr="00177FB0">
        <w:rPr>
          <w:rStyle w:val="Emphasis"/>
          <w:highlight w:val="cyan"/>
        </w:rPr>
        <w:t>of</w:t>
      </w:r>
      <w:r w:rsidRPr="00F858C9">
        <w:rPr>
          <w:rStyle w:val="Emphasis"/>
        </w:rPr>
        <w:t xml:space="preserve"> contemporary </w:t>
      </w:r>
      <w:r w:rsidRPr="00177FB0">
        <w:rPr>
          <w:rStyle w:val="Emphasis"/>
          <w:highlight w:val="cyan"/>
        </w:rPr>
        <w:t>neoliberal capitalism</w:t>
      </w:r>
      <w:r w:rsidRPr="00F858C9">
        <w:rPr>
          <w:rStyle w:val="Emphasis"/>
        </w:rPr>
        <w:t xml:space="preserve"> </w:t>
      </w:r>
      <w:r w:rsidRPr="00177FB0">
        <w:rPr>
          <w:rStyle w:val="Emphasis"/>
          <w:highlight w:val="cyan"/>
        </w:rPr>
        <w:t>by condensing</w:t>
      </w:r>
      <w:r w:rsidRPr="00F858C9">
        <w:rPr>
          <w:rStyle w:val="Emphasis"/>
        </w:rPr>
        <w:t xml:space="preserve"> </w:t>
      </w:r>
      <w:r w:rsidRPr="00177FB0">
        <w:rPr>
          <w:rStyle w:val="Emphasis"/>
          <w:highlight w:val="cyan"/>
        </w:rPr>
        <w:t>it</w:t>
      </w:r>
      <w:r w:rsidRPr="00F858C9">
        <w:rPr>
          <w:rStyle w:val="Emphasis"/>
        </w:rPr>
        <w:t xml:space="preserve"> </w:t>
      </w:r>
      <w:r w:rsidRPr="00177FB0">
        <w:rPr>
          <w:rStyle w:val="Emphasis"/>
          <w:highlight w:val="cyan"/>
        </w:rPr>
        <w:t>onto a single location</w:t>
      </w:r>
      <w:r w:rsidRPr="00F858C9">
        <w:rPr>
          <w:rStyle w:val="Emphasis"/>
        </w:rPr>
        <w:t xml:space="preserve"> - </w:t>
      </w:r>
      <w:r w:rsidRPr="00177FB0">
        <w:rPr>
          <w:rStyle w:val="Emphasis"/>
          <w:highlight w:val="cyan"/>
        </w:rPr>
        <w:t>big banks</w:t>
      </w:r>
      <w:r w:rsidRPr="00F858C9">
        <w:rPr>
          <w:rStyle w:val="Emphasis"/>
        </w:rPr>
        <w:t>.</w:t>
      </w:r>
      <w:r>
        <w:t xml:space="preserve"> </w:t>
      </w:r>
      <w:r w:rsidRPr="00F858C9">
        <w:rPr>
          <w:rStyle w:val="StyleUnderline"/>
        </w:rPr>
        <w:t>“</w:t>
      </w:r>
      <w:r w:rsidRPr="00177FB0">
        <w:rPr>
          <w:rStyle w:val="StyleUnderline"/>
          <w:highlight w:val="cyan"/>
        </w:rPr>
        <w:t>Moral hazard</w:t>
      </w:r>
      <w:r w:rsidRPr="00F858C9">
        <w:rPr>
          <w:rStyle w:val="StyleUnderline"/>
        </w:rPr>
        <w:t>,”</w:t>
      </w:r>
      <w:r>
        <w:t xml:space="preserve"> similarly </w:t>
      </w:r>
      <w:r w:rsidRPr="00177FB0">
        <w:rPr>
          <w:rStyle w:val="StyleUnderline"/>
          <w:highlight w:val="cyan"/>
        </w:rPr>
        <w:t>directing us</w:t>
      </w:r>
      <w:r w:rsidRPr="00F858C9">
        <w:rPr>
          <w:rStyle w:val="StyleUnderline"/>
        </w:rPr>
        <w:t xml:space="preserve"> </w:t>
      </w:r>
      <w:r w:rsidRPr="00177FB0">
        <w:rPr>
          <w:rStyle w:val="StyleUnderline"/>
          <w:highlight w:val="cyan"/>
        </w:rPr>
        <w:t>away</w:t>
      </w:r>
      <w:r w:rsidRPr="00F858C9">
        <w:rPr>
          <w:rStyle w:val="StyleUnderline"/>
        </w:rPr>
        <w:t xml:space="preserve"> </w:t>
      </w:r>
      <w:r w:rsidRPr="00177FB0">
        <w:rPr>
          <w:rStyle w:val="StyleUnderline"/>
          <w:highlight w:val="cyan"/>
        </w:rPr>
        <w:t>from</w:t>
      </w:r>
      <w:r w:rsidRPr="00F858C9">
        <w:rPr>
          <w:rStyle w:val="StyleUnderline"/>
        </w:rPr>
        <w:t xml:space="preserve"> the constitutive </w:t>
      </w:r>
      <w:r w:rsidRPr="00177FB0">
        <w:rPr>
          <w:rStyle w:val="StyleUnderline"/>
          <w:highlight w:val="cyan"/>
        </w:rPr>
        <w:t>immorality of</w:t>
      </w:r>
      <w:r w:rsidRPr="00F858C9">
        <w:rPr>
          <w:rStyle w:val="StyleUnderline"/>
        </w:rPr>
        <w:t xml:space="preserve"> an </w:t>
      </w:r>
      <w:r w:rsidRPr="00177FB0">
        <w:rPr>
          <w:rStyle w:val="StyleUnderline"/>
          <w:highlight w:val="cyan"/>
        </w:rPr>
        <w:t>approach to production</w:t>
      </w:r>
      <w:r w:rsidRPr="00F858C9">
        <w:rPr>
          <w:rStyle w:val="StyleUnderline"/>
        </w:rPr>
        <w:t xml:space="preserve"> and distribution </w:t>
      </w:r>
      <w:r w:rsidRPr="00177FB0">
        <w:rPr>
          <w:rStyle w:val="StyleUnderline"/>
          <w:highlight w:val="cyan"/>
        </w:rPr>
        <w:t>premised</w:t>
      </w:r>
      <w:r w:rsidRPr="00F858C9">
        <w:rPr>
          <w:rStyle w:val="StyleUnderline"/>
        </w:rPr>
        <w:t xml:space="preserve"> </w:t>
      </w:r>
      <w:r w:rsidRPr="00177FB0">
        <w:rPr>
          <w:rStyle w:val="StyleUnderline"/>
          <w:highlight w:val="cyan"/>
        </w:rPr>
        <w:t>on</w:t>
      </w:r>
      <w:r w:rsidRPr="00F858C9">
        <w:rPr>
          <w:rStyle w:val="StyleUnderline"/>
        </w:rPr>
        <w:t xml:space="preserve"> </w:t>
      </w:r>
      <w:r w:rsidRPr="00177FB0">
        <w:rPr>
          <w:rStyle w:val="StyleUnderline"/>
          <w:highlight w:val="cyan"/>
        </w:rPr>
        <w:t>exploitation</w:t>
      </w:r>
      <w:r w:rsidRPr="00F858C9">
        <w:rPr>
          <w:rStyle w:val="StyleUnderline"/>
        </w:rPr>
        <w:t xml:space="preserve"> </w:t>
      </w:r>
      <w:r w:rsidRPr="00177FB0">
        <w:rPr>
          <w:rStyle w:val="StyleUnderline"/>
          <w:highlight w:val="cyan"/>
        </w:rPr>
        <w:t>and</w:t>
      </w:r>
      <w:r w:rsidRPr="00F858C9">
        <w:rPr>
          <w:rStyle w:val="StyleUnderline"/>
        </w:rPr>
        <w:t xml:space="preserve"> </w:t>
      </w:r>
      <w:r w:rsidRPr="00177FB0">
        <w:rPr>
          <w:rStyle w:val="StyleUnderline"/>
          <w:highlight w:val="cyan"/>
        </w:rPr>
        <w:t>dispossession</w:t>
      </w:r>
      <w:r w:rsidRPr="00F858C9">
        <w:rPr>
          <w:rStyle w:val="StyleUnderline"/>
        </w:rPr>
        <w:t xml:space="preserve">, </w:t>
      </w:r>
      <w:r w:rsidRPr="00177FB0">
        <w:rPr>
          <w:rStyle w:val="StyleUnderline"/>
          <w:highlight w:val="cyan"/>
        </w:rPr>
        <w:t>nonetheless</w:t>
      </w:r>
      <w:r w:rsidRPr="00F858C9">
        <w:rPr>
          <w:rStyle w:val="StyleUnderline"/>
        </w:rPr>
        <w:t xml:space="preserve"> </w:t>
      </w:r>
      <w:r w:rsidRPr="00177FB0">
        <w:rPr>
          <w:rStyle w:val="StyleUnderline"/>
          <w:highlight w:val="cyan"/>
        </w:rPr>
        <w:t>takes</w:t>
      </w:r>
      <w:r w:rsidRPr="00F858C9">
        <w:rPr>
          <w:rStyle w:val="StyleUnderline"/>
        </w:rPr>
        <w:t xml:space="preserve"> </w:t>
      </w:r>
      <w:r w:rsidRPr="00177FB0">
        <w:rPr>
          <w:rStyle w:val="StyleUnderline"/>
          <w:highlight w:val="cyan"/>
        </w:rPr>
        <w:t>us</w:t>
      </w:r>
      <w:r w:rsidRPr="00F858C9">
        <w:rPr>
          <w:rStyle w:val="StyleUnderline"/>
        </w:rPr>
        <w:t xml:space="preserve"> a </w:t>
      </w:r>
      <w:r w:rsidRPr="00177FB0">
        <w:rPr>
          <w:rStyle w:val="StyleUnderline"/>
          <w:highlight w:val="cyan"/>
        </w:rPr>
        <w:t>step closer to</w:t>
      </w:r>
      <w:r w:rsidRPr="00F858C9">
        <w:rPr>
          <w:rStyle w:val="StyleUnderline"/>
        </w:rPr>
        <w:t xml:space="preserve"> neoliberalism as a </w:t>
      </w:r>
      <w:r w:rsidRPr="00177FB0">
        <w:rPr>
          <w:rStyle w:val="StyleUnderline"/>
          <w:highlight w:val="cyan"/>
        </w:rPr>
        <w:t>capitalist system</w:t>
      </w:r>
      <w:r>
        <w:t xml:space="preserve">, </w:t>
      </w:r>
      <w:r w:rsidRPr="00F858C9">
        <w:rPr>
          <w:rStyle w:val="Emphasis"/>
        </w:rPr>
        <w:t xml:space="preserve">one </w:t>
      </w:r>
      <w:r w:rsidRPr="00177FB0">
        <w:rPr>
          <w:rStyle w:val="Emphasis"/>
          <w:highlight w:val="cyan"/>
        </w:rPr>
        <w:t>in which knowledge of</w:t>
      </w:r>
      <w:r w:rsidRPr="00F858C9">
        <w:rPr>
          <w:rStyle w:val="Emphasis"/>
        </w:rPr>
        <w:t xml:space="preserve"> the </w:t>
      </w:r>
      <w:r w:rsidRPr="00177FB0">
        <w:rPr>
          <w:rStyle w:val="Emphasis"/>
          <w:highlight w:val="cyan"/>
        </w:rPr>
        <w:t>system has effects on</w:t>
      </w:r>
      <w:r w:rsidRPr="00F858C9">
        <w:rPr>
          <w:rStyle w:val="Emphasis"/>
        </w:rPr>
        <w:t xml:space="preserve"> the </w:t>
      </w:r>
      <w:r w:rsidRPr="00177FB0">
        <w:rPr>
          <w:rStyle w:val="Emphasis"/>
          <w:highlight w:val="cyan"/>
        </w:rPr>
        <w:t>system</w:t>
      </w:r>
      <w:r w:rsidRPr="00F858C9">
        <w:rPr>
          <w:rStyle w:val="Emphasis"/>
        </w:rPr>
        <w:t xml:space="preserve">, </w:t>
      </w:r>
      <w:r w:rsidRPr="00177FB0">
        <w:rPr>
          <w:rStyle w:val="Emphasis"/>
          <w:highlight w:val="cyan"/>
        </w:rPr>
        <w:t>one that is reflexive.</w:t>
      </w:r>
    </w:p>
    <w:p w14:paraId="385F6021" w14:textId="77777777" w:rsidR="00DA55DD" w:rsidRPr="00F858C9" w:rsidRDefault="00DA55DD" w:rsidP="00DA55DD">
      <w:pPr>
        <w:rPr>
          <w:u w:val="single"/>
        </w:rPr>
      </w:pPr>
      <w:r>
        <w:t xml:space="preserve">Ever since Socrates challenged his fellow Athenians to justify their opinions, </w:t>
      </w:r>
      <w:r w:rsidRPr="00F858C9">
        <w:rPr>
          <w:rStyle w:val="StyleUnderline"/>
        </w:rPr>
        <w:t>reflexivity has been a primary feature of reason</w:t>
      </w:r>
      <w:r>
        <w:t xml:space="preserve"> (not to mention a constitutive element of critiques of reason).  Most thinking </w:t>
      </w:r>
      <w:r w:rsidRPr="00F858C9">
        <w:rPr>
          <w:rStyle w:val="StyleUnderline"/>
        </w:rPr>
        <w:t>people link reason to self-consciousness and give this link a moral valuation.</w:t>
      </w:r>
    </w:p>
    <w:p w14:paraId="3DF79A12" w14:textId="77777777" w:rsidR="00DA55DD" w:rsidRPr="00F858C9" w:rsidRDefault="00DA55DD" w:rsidP="00DA55DD">
      <w:pPr>
        <w:rPr>
          <w:rStyle w:val="Emphasis"/>
        </w:rPr>
      </w:pPr>
      <w:r w:rsidRPr="00F858C9">
        <w:rPr>
          <w:rStyle w:val="StyleUnderline"/>
        </w:rPr>
        <w:t>Psychoanalysis</w:t>
      </w:r>
      <w:r>
        <w:t xml:space="preserve">, however, </w:t>
      </w:r>
      <w:r w:rsidRPr="00F858C9">
        <w:rPr>
          <w:rStyle w:val="StyleUnderline"/>
        </w:rPr>
        <w:t>breaks this link</w:t>
      </w:r>
      <w:r>
        <w:t xml:space="preserve">. The psychoanalytic </w:t>
      </w:r>
      <w:r w:rsidRPr="00F858C9">
        <w:rPr>
          <w:rStyle w:val="StyleUnderline"/>
        </w:rPr>
        <w:t>category of “drive” offers the vivid alternative of reflexivity as a trap, a vicious repetitive cycle ensnaring us in deeply destructive practices</w:t>
      </w:r>
      <w:r>
        <w:t xml:space="preserve">. </w:t>
      </w:r>
      <w:r w:rsidRPr="00177FB0">
        <w:rPr>
          <w:rStyle w:val="Emphasis"/>
          <w:highlight w:val="cyan"/>
        </w:rPr>
        <w:t>Drive</w:t>
      </w:r>
      <w:r w:rsidRPr="00F858C9">
        <w:rPr>
          <w:rStyle w:val="Emphasis"/>
        </w:rPr>
        <w:t xml:space="preserve"> can </w:t>
      </w:r>
      <w:r w:rsidRPr="00177FB0">
        <w:rPr>
          <w:rStyle w:val="Emphasis"/>
          <w:highlight w:val="cyan"/>
        </w:rPr>
        <w:t>thus illuminate</w:t>
      </w:r>
      <w:r w:rsidRPr="00F858C9">
        <w:rPr>
          <w:rStyle w:val="Emphasis"/>
        </w:rPr>
        <w:t xml:space="preserve"> </w:t>
      </w:r>
      <w:r w:rsidRPr="00177FB0">
        <w:rPr>
          <w:rStyle w:val="Emphasis"/>
          <w:highlight w:val="cyan"/>
        </w:rPr>
        <w:t>how neoliberalism</w:t>
      </w:r>
      <w:r w:rsidRPr="00F858C9">
        <w:rPr>
          <w:rStyle w:val="Emphasis"/>
        </w:rPr>
        <w:t xml:space="preserve">, </w:t>
      </w:r>
      <w:r w:rsidRPr="00177FB0">
        <w:rPr>
          <w:rStyle w:val="Emphasis"/>
          <w:highlight w:val="cyan"/>
        </w:rPr>
        <w:t>that</w:t>
      </w:r>
      <w:r w:rsidRPr="00F858C9">
        <w:rPr>
          <w:rStyle w:val="Emphasis"/>
        </w:rPr>
        <w:t xml:space="preserve"> </w:t>
      </w:r>
      <w:r w:rsidRPr="00177FB0">
        <w:rPr>
          <w:rStyle w:val="Emphasis"/>
          <w:highlight w:val="cyan"/>
        </w:rPr>
        <w:t>extreme capitalism</w:t>
      </w:r>
      <w:r w:rsidRPr="00F858C9">
        <w:rPr>
          <w:rStyle w:val="Emphasis"/>
        </w:rPr>
        <w:t xml:space="preserve"> </w:t>
      </w:r>
      <w:r w:rsidRPr="00177FB0">
        <w:rPr>
          <w:rStyle w:val="Emphasis"/>
          <w:highlight w:val="cyan"/>
        </w:rPr>
        <w:t>wherein government pursues</w:t>
      </w:r>
      <w:r w:rsidRPr="00F858C9">
        <w:rPr>
          <w:rStyle w:val="Emphasis"/>
        </w:rPr>
        <w:t xml:space="preserve"> </w:t>
      </w:r>
      <w:r w:rsidRPr="00177FB0">
        <w:rPr>
          <w:rStyle w:val="Emphasis"/>
          <w:highlight w:val="cyan"/>
        </w:rPr>
        <w:t>policies</w:t>
      </w:r>
      <w:r w:rsidRPr="00F858C9">
        <w:rPr>
          <w:rStyle w:val="Emphasis"/>
        </w:rPr>
        <w:t xml:space="preserve"> </w:t>
      </w:r>
      <w:r w:rsidRPr="00177FB0">
        <w:rPr>
          <w:rStyle w:val="Emphasis"/>
          <w:highlight w:val="cyan"/>
        </w:rPr>
        <w:t>for</w:t>
      </w:r>
      <w:r w:rsidRPr="00F858C9">
        <w:rPr>
          <w:rStyle w:val="Emphasis"/>
        </w:rPr>
        <w:t xml:space="preserve"> the </w:t>
      </w:r>
      <w:r w:rsidRPr="00177FB0">
        <w:rPr>
          <w:rStyle w:val="Emphasis"/>
          <w:highlight w:val="cyan"/>
        </w:rPr>
        <w:t>benefit of</w:t>
      </w:r>
      <w:r w:rsidRPr="00F858C9">
        <w:rPr>
          <w:rStyle w:val="Emphasis"/>
        </w:rPr>
        <w:t xml:space="preserve"> </w:t>
      </w:r>
      <w:r w:rsidRPr="00177FB0">
        <w:rPr>
          <w:rStyle w:val="Emphasis"/>
          <w:highlight w:val="cyan"/>
        </w:rPr>
        <w:t>markets not people</w:t>
      </w:r>
      <w:r w:rsidRPr="00F858C9">
        <w:rPr>
          <w:rStyle w:val="Emphasis"/>
        </w:rPr>
        <w:t xml:space="preserve">, </w:t>
      </w:r>
      <w:r w:rsidRPr="00177FB0">
        <w:rPr>
          <w:rStyle w:val="Emphasis"/>
          <w:highlight w:val="cyan"/>
        </w:rPr>
        <w:t>captures its subjects</w:t>
      </w:r>
      <w:r w:rsidRPr="00F858C9">
        <w:rPr>
          <w:rStyle w:val="Emphasis"/>
        </w:rPr>
        <w:t>.</w:t>
      </w:r>
    </w:p>
    <w:p w14:paraId="5EDE7456" w14:textId="77777777" w:rsidR="00DA55DD" w:rsidRPr="002F3295" w:rsidRDefault="00DA55DD" w:rsidP="00DA55DD">
      <w:pPr>
        <w:pStyle w:val="Heading4"/>
      </w:pPr>
      <w:r>
        <w:t xml:space="preserve">Their method also fails---antitrust presumes capitalism can save us from capitalism. </w:t>
      </w:r>
    </w:p>
    <w:p w14:paraId="1721F23E" w14:textId="77777777" w:rsidR="00DA55DD" w:rsidRPr="005770BA" w:rsidRDefault="00DA55DD" w:rsidP="00DA55DD">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0C56F6B0" w14:textId="77777777" w:rsidR="00DA55DD" w:rsidRPr="005770BA" w:rsidRDefault="00DA55DD" w:rsidP="00DA55DD">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the assertions we hear often</w:t>
      </w:r>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7F428052" w14:textId="77777777" w:rsidR="00DA55DD" w:rsidRPr="005770BA" w:rsidRDefault="00DA55DD" w:rsidP="00DA55DD">
      <w:pPr>
        <w:rPr>
          <w:sz w:val="16"/>
          <w:lang w:eastAsia="zh-CN"/>
        </w:rPr>
      </w:pPr>
      <w:r w:rsidRPr="005770BA">
        <w:rPr>
          <w:sz w:val="16"/>
          <w:lang w:eastAsia="zh-CN"/>
        </w:rPr>
        <w:t xml:space="preserve">First, </w:t>
      </w:r>
      <w:r w:rsidRPr="005770BA">
        <w:rPr>
          <w:rStyle w:val="StyleUnderline"/>
          <w:lang w:eastAsia="zh-CN"/>
        </w:rPr>
        <w:t xml:space="preserve">it is of course easier, </w:t>
      </w:r>
      <w:r w:rsidRPr="005770BA">
        <w:rPr>
          <w:rStyle w:val="StyleUnderline"/>
          <w:highlight w:val="cyan"/>
          <w:lang w:eastAsia="zh-CN"/>
        </w:rPr>
        <w:t xml:space="preserve">faced with </w:t>
      </w:r>
      <w:r w:rsidRPr="005770BA">
        <w:rPr>
          <w:rStyle w:val="StyleUnderline"/>
          <w:lang w:eastAsia="zh-CN"/>
        </w:rPr>
        <w:t xml:space="preserve">a </w:t>
      </w:r>
      <w:r w:rsidRPr="005770BA">
        <w:rPr>
          <w:rStyle w:val="StyleUnderline"/>
          <w:highlight w:val="cyan"/>
          <w:lang w:eastAsia="zh-CN"/>
        </w:rPr>
        <w:t>declining capitalism</w:t>
      </w:r>
      <w:r w:rsidRPr="005770BA">
        <w:rPr>
          <w:rStyle w:val="StyleUnderline"/>
          <w:lang w:eastAsia="zh-CN"/>
        </w:rPr>
        <w:t>, a capitalism that's all around us with its extreme inequalities,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w:t>
      </w:r>
      <w:r w:rsidRPr="005770BA">
        <w:rPr>
          <w:sz w:val="16"/>
          <w:lang w:eastAsia="zh-CN"/>
        </w:rPr>
        <w:lastRenderedPageBreak/>
        <w:t xml:space="preserve">by problems of capitalism. </w:t>
      </w:r>
      <w:r w:rsidRPr="005770BA">
        <w:rPr>
          <w:rStyle w:val="StyleUnderline"/>
          <w:lang w:eastAsia="zh-CN"/>
        </w:rPr>
        <w:t xml:space="preserve">So it's </w:t>
      </w:r>
      <w:r w:rsidRPr="005770BA">
        <w:rPr>
          <w:rStyle w:val="StyleUnderline"/>
          <w:highlight w:val="cyan"/>
          <w:lang w:eastAsia="zh-CN"/>
        </w:rPr>
        <w:t xml:space="preserve">comforting in that situation to get </w:t>
      </w:r>
      <w:r w:rsidRPr="005770BA">
        <w:rPr>
          <w:rStyle w:val="StyleUnderline"/>
          <w:lang w:eastAsia="zh-CN"/>
        </w:rPr>
        <w:t xml:space="preserve">the </w:t>
      </w:r>
      <w:r w:rsidRPr="005770BA">
        <w:rPr>
          <w:rStyle w:val="StyleUnderline"/>
          <w:highlight w:val="cyan"/>
          <w:lang w:eastAsia="zh-CN"/>
        </w:rPr>
        <w:t xml:space="preserve">idea </w:t>
      </w:r>
      <w:r w:rsidRPr="005770BA">
        <w:rPr>
          <w:rStyle w:val="StyleUnderline"/>
          <w:lang w:eastAsia="zh-CN"/>
        </w:rPr>
        <w:t xml:space="preserve">from somewhere </w:t>
      </w:r>
      <w:r w:rsidRPr="005770BA">
        <w:rPr>
          <w:rStyle w:val="StyleUnderline"/>
          <w:highlight w:val="cyan"/>
          <w:lang w:eastAsia="zh-CN"/>
        </w:rPr>
        <w:t xml:space="preserve">that this </w:t>
      </w:r>
      <w:r w:rsidRPr="005770BA">
        <w:rPr>
          <w:rStyle w:val="StyleUnderline"/>
          <w:lang w:eastAsia="zh-CN"/>
        </w:rPr>
        <w:t xml:space="preserve">really </w:t>
      </w:r>
      <w:r w:rsidRPr="005770BA">
        <w:rPr>
          <w:rStyle w:val="StyleUnderline"/>
          <w:highlight w:val="cyan"/>
          <w:lang w:eastAsia="zh-CN"/>
        </w:rPr>
        <w:t>isn't a problem of capitalism</w:t>
      </w:r>
      <w:r w:rsidRPr="005770BA">
        <w:rPr>
          <w:rStyle w:val="StyleUnderline"/>
          <w:lang w:eastAsia="zh-CN"/>
        </w:rPr>
        <w:t xml:space="preserve"> as a system </w:t>
      </w:r>
      <w:r w:rsidRPr="005770BA">
        <w:rPr>
          <w:rStyle w:val="StyleUnderline"/>
          <w:highlight w:val="cyan"/>
          <w:lang w:eastAsia="zh-CN"/>
        </w:rPr>
        <w:t>but</w:t>
      </w:r>
      <w:r w:rsidRPr="005770BA">
        <w:rPr>
          <w:rStyle w:val="StyleUnderline"/>
          <w:lang w:eastAsia="zh-CN"/>
        </w:rPr>
        <w:t xml:space="preserve"> rather the problem brought in somehow from </w:t>
      </w:r>
      <w:r w:rsidRPr="005770BA">
        <w:rPr>
          <w:rStyle w:val="StyleUnderline"/>
          <w:highlight w:val="cyan"/>
          <w:lang w:eastAsia="zh-CN"/>
        </w:rPr>
        <w:t>the</w:t>
      </w:r>
      <w:r w:rsidRPr="005770BA">
        <w:rPr>
          <w:rStyle w:val="StyleUnderline"/>
          <w:lang w:eastAsia="zh-CN"/>
        </w:rPr>
        <w:t xml:space="preserve"> outside</w:t>
      </w:r>
      <w:r w:rsidRPr="005770BA">
        <w:rPr>
          <w:sz w:val="16"/>
          <w:lang w:eastAsia="zh-CN"/>
        </w:rPr>
        <w:t xml:space="preserve"> – </w:t>
      </w:r>
      <w:r w:rsidRPr="005770BA">
        <w:rPr>
          <w:rStyle w:val="StyleUnderline"/>
          <w:highlight w:val="cyan"/>
          <w:lang w:eastAsia="zh-CN"/>
        </w:rPr>
        <w:t>monopoly</w:t>
      </w:r>
      <w:r w:rsidRPr="005770BA">
        <w:rPr>
          <w:rStyle w:val="StyleUnderline"/>
          <w:lang w:eastAsia="zh-CN"/>
        </w:rPr>
        <w:t xml:space="preserve"> – a situation in which competition among many companies gives way in some way we're not quite sure about to a domination by one or a small handful of companies</w:t>
      </w:r>
      <w:r w:rsidRPr="005770BA">
        <w:rPr>
          <w:sz w:val="16"/>
          <w:lang w:eastAsia="zh-CN"/>
        </w:rPr>
        <w:t xml:space="preserve">. And </w:t>
      </w:r>
      <w:r w:rsidRPr="005770BA">
        <w:rPr>
          <w:rStyle w:val="StyleUnderline"/>
          <w:lang w:eastAsia="zh-CN"/>
        </w:rPr>
        <w:t xml:space="preserve">so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just have to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3541C772" w14:textId="77777777" w:rsidR="00DA55DD" w:rsidRPr="005770BA" w:rsidRDefault="00DA55DD" w:rsidP="00DA55DD">
      <w:pPr>
        <w:rPr>
          <w:rStyle w:val="StyleUnderline"/>
          <w:lang w:eastAsia="zh-CN"/>
        </w:rPr>
      </w:pPr>
      <w:r w:rsidRPr="005770BA">
        <w:rPr>
          <w:sz w:val="16"/>
          <w:lang w:eastAsia="zh-CN"/>
        </w:rPr>
        <w:t xml:space="preserve">There are three big mistakes involved in this way of thinking, which is nonetheless very widespread and very popular, more so now than in quite some years. First mistake: </w:t>
      </w:r>
      <w:r w:rsidRPr="005770BA">
        <w:rPr>
          <w:rStyle w:val="StyleUnderline"/>
          <w:highlight w:val="cyan"/>
          <w:lang w:eastAsia="zh-CN"/>
        </w:rPr>
        <w:t xml:space="preserve">Capitalism </w:t>
      </w:r>
      <w:r w:rsidRPr="005770BA">
        <w:rPr>
          <w:rStyle w:val="StyleUnderline"/>
          <w:lang w:eastAsia="zh-CN"/>
        </w:rPr>
        <w:t xml:space="preserve">has been </w:t>
      </w:r>
      <w:r w:rsidRPr="005770BA">
        <w:rPr>
          <w:rStyle w:val="StyleUnderline"/>
          <w:highlight w:val="cyan"/>
          <w:lang w:eastAsia="zh-CN"/>
        </w:rPr>
        <w:t>wrestling</w:t>
      </w:r>
      <w:r w:rsidRPr="005770BA">
        <w:rPr>
          <w:rStyle w:val="StyleUnderline"/>
          <w:lang w:eastAsia="zh-CN"/>
        </w:rPr>
        <w:t xml:space="preserve"> with the problem of monopoly </w:t>
      </w:r>
      <w:r w:rsidRPr="005770BA">
        <w:rPr>
          <w:rStyle w:val="StyleUnderline"/>
          <w:highlight w:val="cyan"/>
          <w:lang w:eastAsia="zh-CN"/>
        </w:rPr>
        <w:t>from day one</w:t>
      </w:r>
      <w:r w:rsidRPr="005770BA">
        <w:rPr>
          <w:rStyle w:val="StyleUnderline"/>
          <w:lang w:eastAsia="zh-CN"/>
        </w:rPr>
        <w:t>.</w:t>
      </w:r>
      <w:r w:rsidRPr="005770BA">
        <w:rPr>
          <w:sz w:val="16"/>
          <w:lang w:eastAsia="zh-CN"/>
        </w:rPr>
        <w:t xml:space="preserve"> </w:t>
      </w:r>
      <w:r w:rsidRPr="005770BA">
        <w:rPr>
          <w:rStyle w:val="StyleUnderline"/>
          <w:lang w:eastAsia="zh-CN"/>
        </w:rPr>
        <w:t>We have had repeated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r w:rsidRPr="005770BA">
        <w:rPr>
          <w:rStyle w:val="StyleUnderline"/>
          <w:highlight w:val="cyan"/>
          <w:lang w:eastAsia="zh-CN"/>
        </w:rPr>
        <w:t>over and over again</w:t>
      </w:r>
      <w:r w:rsidRPr="005770BA">
        <w:rPr>
          <w:rStyle w:val="StyleUnderline"/>
          <w:lang w:eastAsia="zh-CN"/>
        </w:rPr>
        <w:t xml:space="preserve">, and you know why? </w:t>
      </w:r>
      <w:r w:rsidRPr="005770BA">
        <w:rPr>
          <w:rStyle w:val="StyleUnderline"/>
          <w:highlight w:val="cyan"/>
          <w:lang w:eastAsia="zh-CN"/>
        </w:rPr>
        <w:t>Because we keep having monopolies</w:t>
      </w:r>
      <w:r w:rsidRPr="005770BA">
        <w:rPr>
          <w:rStyle w:val="StyleUnderline"/>
          <w:lang w:eastAsia="zh-CN"/>
        </w:rPr>
        <w:t xml:space="preserve"> over and over again.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378D2B6B" w14:textId="77777777" w:rsidR="00DA55DD" w:rsidRPr="005770BA" w:rsidRDefault="00DA55DD" w:rsidP="00DA55DD">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3DC77AE4" w14:textId="77777777" w:rsidR="00DA55DD" w:rsidRPr="005770BA" w:rsidRDefault="00DA55DD" w:rsidP="00DA55DD">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28C2608F" w14:textId="77777777" w:rsidR="00DA55DD" w:rsidRPr="005770BA" w:rsidRDefault="00DA55DD" w:rsidP="00DA55DD">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43FF1EB9" w14:textId="77777777" w:rsidR="00DA55DD" w:rsidRPr="005770BA" w:rsidRDefault="00DA55DD" w:rsidP="00DA55DD">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5770BA">
        <w:rPr>
          <w:rStyle w:val="StyleUnderline"/>
          <w:highlight w:val="cyan"/>
          <w:lang w:eastAsia="zh-CN"/>
        </w:rPr>
        <w:t>we</w:t>
      </w:r>
      <w:r w:rsidRPr="005770BA">
        <w:rPr>
          <w:rStyle w:val="StyleUnderline"/>
          <w:lang w:eastAsia="zh-CN"/>
        </w:rPr>
        <w:t xml:space="preserve"> can </w:t>
      </w:r>
      <w:r w:rsidRPr="005770BA">
        <w:rPr>
          <w:rStyle w:val="StyleUnderline"/>
          <w:highlight w:val="cyan"/>
          <w:lang w:eastAsia="zh-CN"/>
        </w:rPr>
        <w:t>save on</w:t>
      </w:r>
      <w:r w:rsidRPr="005770BA">
        <w:rPr>
          <w:rStyle w:val="StyleUnderline"/>
          <w:lang w:eastAsia="zh-CN"/>
        </w:rPr>
        <w:t xml:space="preserve"> all kinds of </w:t>
      </w:r>
      <w:r w:rsidRPr="005770BA">
        <w:rPr>
          <w:rStyle w:val="StyleUnderline"/>
          <w:highlight w:val="cyan"/>
          <w:lang w:eastAsia="zh-CN"/>
        </w:rPr>
        <w:t>costs</w:t>
      </w:r>
      <w:r w:rsidRPr="005770BA">
        <w:rPr>
          <w:rStyle w:val="StyleUnderline"/>
          <w:lang w:eastAsia="zh-CN"/>
        </w:rPr>
        <w:t xml:space="preserve">, and </w:t>
      </w:r>
      <w:r w:rsidRPr="005770BA">
        <w:rPr>
          <w:rStyle w:val="StyleUnderline"/>
          <w:highlight w:val="cyan"/>
          <w:lang w:eastAsia="zh-CN"/>
        </w:rPr>
        <w:t>that</w:t>
      </w:r>
      <w:r w:rsidRPr="005770BA">
        <w:rPr>
          <w:rStyle w:val="StyleUnderline"/>
          <w:lang w:eastAsia="zh-CN"/>
        </w:rPr>
        <w:t xml:space="preserve"> will </w:t>
      </w:r>
      <w:r w:rsidRPr="005770BA">
        <w:rPr>
          <w:rStyle w:val="StyleUnderline"/>
          <w:highlight w:val="cyan"/>
          <w:lang w:eastAsia="zh-CN"/>
        </w:rPr>
        <w:t>allow</w:t>
      </w:r>
      <w:r w:rsidRPr="005770BA">
        <w:rPr>
          <w:rStyle w:val="StyleUnderline"/>
          <w:lang w:eastAsia="zh-CN"/>
        </w:rPr>
        <w:t xml:space="preserve"> us </w:t>
      </w:r>
      <w:r w:rsidRPr="005770BA">
        <w:rPr>
          <w:rStyle w:val="StyleUnderline"/>
          <w:highlight w:val="cyan"/>
          <w:lang w:eastAsia="zh-CN"/>
        </w:rPr>
        <w:t>to undercut our competitors</w:t>
      </w:r>
      <w:r w:rsidRPr="005770BA">
        <w:rPr>
          <w:rStyle w:val="StyleUnderline"/>
          <w:lang w:eastAsia="zh-CN"/>
        </w:rPr>
        <w:t xml:space="preserve">. Yeah, </w:t>
      </w:r>
      <w:r w:rsidRPr="005770BA">
        <w:rPr>
          <w:rStyle w:val="StyleUnderline"/>
          <w:highlight w:val="cyan"/>
          <w:lang w:eastAsia="zh-CN"/>
        </w:rPr>
        <w:t>one of the consequences of competition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to other parts of the world</w:t>
      </w:r>
      <w:r w:rsidRPr="005770BA">
        <w:rPr>
          <w:rStyle w:val="StyleUnderline"/>
          <w:lang w:eastAsia="zh-CN"/>
        </w:rPr>
        <w:t>, and the enormous unemployment that resulted from it. Yeah, that was a result, among other things, of competition.</w:t>
      </w:r>
    </w:p>
    <w:p w14:paraId="2D4A71B4" w14:textId="77777777" w:rsidR="00DA55DD" w:rsidRPr="005770BA" w:rsidRDefault="00DA55DD" w:rsidP="00DA55DD">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5770BA">
        <w:rPr>
          <w:rStyle w:val="StyleUnderline"/>
          <w:lang w:eastAsia="zh-CN"/>
        </w:rPr>
        <w:lastRenderedPageBreak/>
        <w:t xml:space="preserve">What are </w:t>
      </w:r>
      <w:r w:rsidRPr="005770BA">
        <w:rPr>
          <w:rStyle w:val="StyleUnderline"/>
          <w:highlight w:val="cyan"/>
          <w:lang w:eastAsia="zh-CN"/>
        </w:rPr>
        <w:t>the social costs of automation</w:t>
      </w:r>
      <w:r w:rsidRPr="005770BA">
        <w:rPr>
          <w:rStyle w:val="StyleUnderline"/>
          <w:lang w:eastAsia="zh-CN"/>
        </w:rPr>
        <w:t xml:space="preserve">? They're huge. They've been </w:t>
      </w:r>
      <w:r w:rsidRPr="005770BA">
        <w:rPr>
          <w:rStyle w:val="StyleUnderline"/>
          <w:highlight w:val="cyan"/>
          <w:lang w:eastAsia="zh-CN"/>
        </w:rPr>
        <w:t>documented</w:t>
      </w:r>
      <w:r w:rsidRPr="005770BA">
        <w:rPr>
          <w:rStyle w:val="StyleUnderline"/>
          <w:lang w:eastAsia="zh-CN"/>
        </w:rPr>
        <w:t xml:space="preserve"> </w:t>
      </w:r>
      <w:r w:rsidRPr="005770BA">
        <w:rPr>
          <w:rStyle w:val="StyleUnderline"/>
          <w:highlight w:val="cyan"/>
          <w:lang w:eastAsia="zh-CN"/>
        </w:rPr>
        <w:t>over and over again</w:t>
      </w:r>
      <w:r w:rsidRPr="005770BA">
        <w:rPr>
          <w:rStyle w:val="StyleUnderline"/>
          <w:lang w:eastAsia="zh-CN"/>
        </w:rPr>
        <w:t>. Competition provokes and produces automation.</w:t>
      </w:r>
    </w:p>
    <w:p w14:paraId="1BF8DFB5" w14:textId="77777777" w:rsidR="00DA55DD" w:rsidRPr="005770BA" w:rsidRDefault="00DA55DD" w:rsidP="00DA55DD">
      <w:pPr>
        <w:rPr>
          <w:sz w:val="16"/>
          <w:szCs w:val="18"/>
          <w:lang w:eastAsia="zh-CN"/>
        </w:rPr>
      </w:pPr>
      <w:r w:rsidRPr="005770BA">
        <w:rPr>
          <w:sz w:val="16"/>
          <w:szCs w:val="18"/>
          <w:lang w:eastAsia="zh-CN"/>
        </w:rPr>
        <w:t xml:space="preserve">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35AAEA03" w14:textId="77777777" w:rsidR="00DA55DD" w:rsidRPr="005770BA" w:rsidRDefault="00DA55DD" w:rsidP="00DA55DD">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78E044F6" w14:textId="77777777" w:rsidR="00DA55DD" w:rsidRPr="005770BA" w:rsidRDefault="00DA55DD" w:rsidP="00DA55DD">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So </w:t>
      </w:r>
      <w:r w:rsidRPr="005770BA">
        <w:rPr>
          <w:rStyle w:val="StyleUnderline"/>
          <w:lang w:eastAsia="zh-CN"/>
        </w:rPr>
        <w:t>child labor was also a result of competition</w:t>
      </w:r>
      <w:r w:rsidRPr="005770BA">
        <w:rPr>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4EC28355" w14:textId="77777777" w:rsidR="00DA55DD" w:rsidRPr="005770BA" w:rsidRDefault="00DA55DD" w:rsidP="00DA55DD">
      <w:pPr>
        <w:rPr>
          <w:sz w:val="16"/>
          <w:lang w:eastAsia="zh-CN"/>
        </w:rPr>
      </w:pPr>
      <w:r w:rsidRPr="005770BA">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competition and monopoly, going from one to the other</w:t>
      </w:r>
      <w:r w:rsidRPr="005770BA">
        <w:rPr>
          <w:sz w:val="16"/>
          <w:lang w:eastAsia="zh-CN"/>
        </w:rPr>
        <w:t xml:space="preserve">, as I will explain. But </w:t>
      </w:r>
      <w:r w:rsidRPr="005770BA">
        <w:rPr>
          <w:rStyle w:val="StyleUnderline"/>
          <w:highlight w:val="cyan"/>
          <w:lang w:eastAsia="zh-CN"/>
        </w:rPr>
        <w:t>we shouldn't bemoan</w:t>
      </w:r>
      <w:r w:rsidRPr="005770BA">
        <w:rPr>
          <w:rStyle w:val="StyleUnderline"/>
          <w:lang w:eastAsia="zh-CN"/>
        </w:rPr>
        <w:t xml:space="preserve"> the </w:t>
      </w:r>
      <w:r w:rsidRPr="005770BA">
        <w:rPr>
          <w:rStyle w:val="StyleUnderline"/>
          <w:highlight w:val="cyan"/>
          <w:lang w:eastAsia="zh-CN"/>
        </w:rPr>
        <w:t>one</w:t>
      </w:r>
      <w:r w:rsidRPr="005770BA">
        <w:rPr>
          <w:rStyle w:val="StyleUnderline"/>
          <w:lang w:eastAsia="zh-CN"/>
        </w:rPr>
        <w:t xml:space="preserve"> </w:t>
      </w:r>
      <w:r w:rsidRPr="005770BA">
        <w:rPr>
          <w:rStyle w:val="StyleUnderline"/>
          <w:highlight w:val="cyan"/>
          <w:lang w:eastAsia="zh-CN"/>
        </w:rPr>
        <w:t xml:space="preserve">in favor of </w:t>
      </w:r>
      <w:r w:rsidRPr="005770BA">
        <w:rPr>
          <w:rStyle w:val="StyleUnderline"/>
          <w:lang w:eastAsia="zh-CN"/>
        </w:rPr>
        <w:t xml:space="preserve">the </w:t>
      </w:r>
      <w:r w:rsidRPr="005770BA">
        <w:rPr>
          <w:rStyle w:val="StyleUnderline"/>
          <w:highlight w:val="cyan"/>
          <w:lang w:eastAsia="zh-CN"/>
        </w:rPr>
        <w:t>other</w:t>
      </w:r>
      <w:r w:rsidRPr="005770BA">
        <w:rPr>
          <w:rStyle w:val="StyleUnderline"/>
          <w:lang w:eastAsia="zh-CN"/>
        </w:rPr>
        <w:t>, any more than vice-versa.</w:t>
      </w:r>
      <w:r w:rsidRPr="005770BA">
        <w:rPr>
          <w:sz w:val="16"/>
          <w:lang w:eastAsia="zh-CN"/>
        </w:rPr>
        <w:t xml:space="preserve"> These are neither of them solutions; they are both phases of the problem. And </w:t>
      </w:r>
      <w:r w:rsidRPr="005770BA">
        <w:rPr>
          <w:rStyle w:val="StyleUnderline"/>
          <w:lang w:eastAsia="zh-CN"/>
        </w:rPr>
        <w:t xml:space="preserve">the </w:t>
      </w:r>
      <w:r w:rsidRPr="005770BA">
        <w:rPr>
          <w:rStyle w:val="Emphasis"/>
          <w:lang w:eastAsia="zh-CN"/>
        </w:rPr>
        <w:t>problem is capitalism</w:t>
      </w:r>
      <w:r w:rsidRPr="005770BA">
        <w:rPr>
          <w:rStyle w:val="StyleUnderline"/>
          <w:lang w:eastAsia="zh-CN"/>
        </w:rPr>
        <w:t>, which does its number on us both in the period when it's competitive and in the period when it's monopoly</w:t>
      </w:r>
      <w:r w:rsidRPr="005770BA">
        <w:rPr>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1735385C" w14:textId="77777777" w:rsidR="00DA55DD" w:rsidRPr="005770BA" w:rsidRDefault="00DA55DD" w:rsidP="00DA55DD">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6FBFEB26" w14:textId="77777777" w:rsidR="00DA55DD" w:rsidRPr="005770BA" w:rsidRDefault="00DA55DD" w:rsidP="00DA55DD">
      <w:pPr>
        <w:rPr>
          <w:sz w:val="16"/>
          <w:szCs w:val="18"/>
          <w:lang w:eastAsia="zh-CN"/>
        </w:rPr>
      </w:pPr>
      <w:r w:rsidRPr="005770BA">
        <w:rPr>
          <w:sz w:val="16"/>
          <w:szCs w:val="18"/>
          <w:lang w:eastAsia="zh-CN"/>
        </w:rPr>
        <w:lastRenderedPageBreak/>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30AD06D1" w14:textId="77777777" w:rsidR="00DA55DD" w:rsidRPr="005770BA" w:rsidRDefault="00DA55DD" w:rsidP="00DA55DD">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78EB5D0F" w14:textId="77777777" w:rsidR="00DA55DD" w:rsidRPr="005770BA" w:rsidRDefault="00DA55DD" w:rsidP="00DA55DD">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770BA">
        <w:rPr>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785E002E" w14:textId="77777777" w:rsidR="00DA55DD" w:rsidRPr="005770BA" w:rsidRDefault="00DA55DD" w:rsidP="00DA55DD">
      <w:pPr>
        <w:rPr>
          <w:sz w:val="16"/>
          <w:lang w:eastAsia="zh-CN"/>
        </w:rPr>
      </w:pPr>
      <w:r w:rsidRPr="005770BA">
        <w:rPr>
          <w:sz w:val="16"/>
          <w:lang w:eastAsia="zh-CN"/>
        </w:rPr>
        <w:t xml:space="preserve">So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It's not something external, imposed on competition. It has nothing to do with human greed or anything else. Are people greedy? You betcha – some more, some less – but that's really a separate matter. It's competition that produces monopoly</w:t>
      </w:r>
      <w:r w:rsidRPr="005770BA">
        <w:rPr>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4939EF1A" w14:textId="77777777" w:rsidR="00DA55DD" w:rsidRPr="005770BA" w:rsidRDefault="00DA55DD" w:rsidP="00DA55DD">
      <w:pPr>
        <w:rPr>
          <w:sz w:val="16"/>
          <w:lang w:eastAsia="zh-CN"/>
        </w:rPr>
      </w:pPr>
      <w:r w:rsidRPr="005770BA">
        <w:rPr>
          <w:sz w:val="16"/>
          <w:lang w:eastAsia="zh-CN"/>
        </w:rPr>
        <w:t xml:space="preserve">Okay, that's a fair definition. Now let's follow the logic. </w:t>
      </w:r>
      <w:r w:rsidRPr="005770BA">
        <w:rPr>
          <w:rStyle w:val="StyleUnderline"/>
          <w:lang w:eastAsia="zh-CN"/>
        </w:rPr>
        <w:t xml:space="preserve">Company A produces – however it manages it – a better quality and/or a lower price than Company B. So we all go to Company A. Company B can't find any buyers because it's not competitive. Or to say the same thing in other words, </w:t>
      </w:r>
      <w:r w:rsidRPr="005770BA">
        <w:rPr>
          <w:rStyle w:val="StyleUnderline"/>
          <w:highlight w:val="cyan"/>
          <w:lang w:eastAsia="zh-CN"/>
        </w:rPr>
        <w:t>Company A outcompetes Company B</w:t>
      </w:r>
      <w:r w:rsidRPr="005770BA">
        <w:rPr>
          <w:rStyle w:val="StyleUnderline"/>
          <w:lang w:eastAsia="zh-CN"/>
        </w:rPr>
        <w:t xml:space="preserve">. Here's what happens: </w:t>
      </w:r>
      <w:r w:rsidRPr="005770BA">
        <w:rPr>
          <w:rStyle w:val="StyleUnderline"/>
          <w:highlight w:val="cyan"/>
          <w:lang w:eastAsia="zh-CN"/>
        </w:rPr>
        <w:t>Company B collapses</w:t>
      </w:r>
      <w:r w:rsidRPr="005770BA">
        <w:rPr>
          <w:rStyle w:val="StyleUnderline"/>
          <w:lang w:eastAsia="zh-CN"/>
        </w:rPr>
        <w:t xml:space="preserve">. Because it can't sell its goods, we're all going to Company A. So Company B sooner or later declares bankruptcy. It can't continue. It lays off its employees, it stops buying inputs, because it can't compete. Good. Now what happens in </w:t>
      </w:r>
      <w:r w:rsidRPr="005770BA">
        <w:rPr>
          <w:rStyle w:val="StyleUnderline"/>
          <w:highlight w:val="cyan"/>
          <w:lang w:eastAsia="zh-CN"/>
        </w:rPr>
        <w:t>Company A?</w:t>
      </w:r>
      <w:r w:rsidRPr="005770BA">
        <w:rPr>
          <w:rStyle w:val="StyleUnderline"/>
          <w:lang w:eastAsia="zh-CN"/>
        </w:rPr>
        <w:t xml:space="preserve"> Company A </w:t>
      </w:r>
      <w:r w:rsidRPr="005770BA">
        <w:rPr>
          <w:rStyle w:val="StyleUnderline"/>
          <w:highlight w:val="cyan"/>
          <w:lang w:eastAsia="zh-CN"/>
        </w:rPr>
        <w:t>says hey,</w:t>
      </w:r>
      <w:r w:rsidRPr="005770BA">
        <w:rPr>
          <w:rStyle w:val="StyleUnderline"/>
          <w:lang w:eastAsia="zh-CN"/>
        </w:rPr>
        <w:t xml:space="preserve"> </w:t>
      </w:r>
      <w:r w:rsidRPr="005770BA">
        <w:rPr>
          <w:rStyle w:val="StyleUnderline"/>
          <w:highlight w:val="cyan"/>
          <w:lang w:eastAsia="zh-CN"/>
        </w:rPr>
        <w:t>there's</w:t>
      </w:r>
      <w:r w:rsidRPr="005770BA">
        <w:rPr>
          <w:rStyle w:val="StyleUnderline"/>
          <w:lang w:eastAsia="zh-CN"/>
        </w:rPr>
        <w:t xml:space="preserve"> a whole bunch of </w:t>
      </w:r>
      <w:r w:rsidRPr="005770BA">
        <w:rPr>
          <w:rStyle w:val="StyleUnderline"/>
          <w:highlight w:val="cyan"/>
          <w:lang w:eastAsia="zh-CN"/>
        </w:rPr>
        <w:t>workers</w:t>
      </w:r>
      <w:r w:rsidRPr="005770BA">
        <w:rPr>
          <w:rStyle w:val="StyleUnderline"/>
          <w:lang w:eastAsia="zh-CN"/>
        </w:rPr>
        <w:t xml:space="preserve"> that have just lost their job at Company B; they're </w:t>
      </w:r>
      <w:r w:rsidRPr="005770BA">
        <w:rPr>
          <w:rStyle w:val="StyleUnderline"/>
          <w:highlight w:val="cyan"/>
          <w:lang w:eastAsia="zh-CN"/>
        </w:rPr>
        <w:t>trained in producing what we produce</w:t>
      </w:r>
      <w:r w:rsidRPr="005770BA">
        <w:rPr>
          <w:rStyle w:val="StyleUnderline"/>
          <w:lang w:eastAsia="zh-CN"/>
        </w:rPr>
        <w:t xml:space="preserve">; </w:t>
      </w:r>
      <w:r w:rsidRPr="005770BA">
        <w:rPr>
          <w:rStyle w:val="StyleUnderline"/>
          <w:highlight w:val="cyan"/>
          <w:lang w:eastAsia="zh-CN"/>
        </w:rPr>
        <w:t>let's</w:t>
      </w:r>
      <w:r w:rsidRPr="005770BA">
        <w:rPr>
          <w:rStyle w:val="StyleUnderline"/>
          <w:lang w:eastAsia="zh-CN"/>
        </w:rPr>
        <w:t xml:space="preserve"> go </w:t>
      </w:r>
      <w:r w:rsidRPr="005770BA">
        <w:rPr>
          <w:rStyle w:val="StyleUnderline"/>
          <w:highlight w:val="cyan"/>
          <w:lang w:eastAsia="zh-CN"/>
        </w:rPr>
        <w:t>hire</w:t>
      </w:r>
      <w:r w:rsidRPr="005770BA">
        <w:rPr>
          <w:rStyle w:val="StyleUnderline"/>
          <w:lang w:eastAsia="zh-CN"/>
        </w:rPr>
        <w:t xml:space="preserve"> some of them</w:t>
      </w:r>
      <w:r w:rsidRPr="005770BA">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5770BA">
        <w:rPr>
          <w:rStyle w:val="StyleUnderline"/>
          <w:lang w:eastAsia="zh-CN"/>
        </w:rPr>
        <w:t>where before there were two companies, A and B, there's now one larger A, and B has disappeared</w:t>
      </w:r>
      <w:r w:rsidRPr="005770BA">
        <w:rPr>
          <w:sz w:val="16"/>
          <w:lang w:eastAsia="zh-CN"/>
        </w:rPr>
        <w:t>. Or to say the same thing in simple English, A – the winner in the competitive struggle – eats, absorbs into itself, what's left of Company B.</w:t>
      </w:r>
    </w:p>
    <w:p w14:paraId="4E96A52A" w14:textId="77777777" w:rsidR="00DA55DD" w:rsidRPr="005770BA" w:rsidRDefault="00DA55DD" w:rsidP="00DA55DD">
      <w:pPr>
        <w:rPr>
          <w:sz w:val="16"/>
          <w:lang w:eastAsia="zh-CN"/>
        </w:rPr>
      </w:pPr>
      <w:r w:rsidRPr="005770BA">
        <w:rPr>
          <w:sz w:val="16"/>
          <w:lang w:eastAsia="zh-CN"/>
        </w:rPr>
        <w:t xml:space="preserve">And </w:t>
      </w:r>
      <w:r w:rsidRPr="005770BA">
        <w:rPr>
          <w:rStyle w:val="StyleUnderline"/>
          <w:lang w:eastAsia="zh-CN"/>
        </w:rPr>
        <w:t xml:space="preserve">this process is repeated </w:t>
      </w:r>
      <w:r w:rsidRPr="005770BA">
        <w:rPr>
          <w:rStyle w:val="StyleUnderline"/>
          <w:highlight w:val="cyan"/>
          <w:lang w:eastAsia="zh-CN"/>
        </w:rPr>
        <w:t>over and over, until</w:t>
      </w:r>
      <w:r w:rsidRPr="005770BA">
        <w:rPr>
          <w:sz w:val="16"/>
          <w:lang w:eastAsia="zh-CN"/>
        </w:rPr>
        <w:t xml:space="preserve"> 30, or </w:t>
      </w:r>
      <w:r w:rsidRPr="005770BA">
        <w:rPr>
          <w:rStyle w:val="StyleUnderline"/>
          <w:highlight w:val="cyan"/>
          <w:lang w:eastAsia="zh-CN"/>
        </w:rPr>
        <w:t>300</w:t>
      </w:r>
      <w:r w:rsidRPr="005770BA">
        <w:rPr>
          <w:sz w:val="16"/>
          <w:highlight w:val="cyan"/>
          <w:lang w:eastAsia="zh-CN"/>
        </w:rPr>
        <w:t xml:space="preserve">, </w:t>
      </w:r>
      <w:r w:rsidRPr="005770BA">
        <w:rPr>
          <w:rStyle w:val="StyleUnderline"/>
          <w:highlight w:val="cyan"/>
          <w:lang w:eastAsia="zh-CN"/>
        </w:rPr>
        <w:t>companies have become one</w:t>
      </w:r>
      <w:r w:rsidRPr="005770BA">
        <w:rPr>
          <w:sz w:val="16"/>
          <w:highlight w:val="cyan"/>
          <w:lang w:eastAsia="zh-CN"/>
        </w:rPr>
        <w:t>,</w:t>
      </w:r>
      <w:r w:rsidRPr="005770BA">
        <w:rPr>
          <w:sz w:val="16"/>
          <w:lang w:eastAsia="zh-CN"/>
        </w:rPr>
        <w:t xml:space="preserve"> or two, or three. That's the result of competition. </w:t>
      </w:r>
      <w:r w:rsidRPr="005770BA">
        <w:rPr>
          <w:rStyle w:val="StyleUnderline"/>
          <w:lang w:eastAsia="zh-CN"/>
        </w:rPr>
        <w:t>That's how competition is supposed to work</w:t>
      </w:r>
      <w:r w:rsidRPr="005770BA">
        <w:rPr>
          <w:sz w:val="16"/>
          <w:lang w:eastAsia="zh-CN"/>
        </w:rPr>
        <w:t xml:space="preserve">. That's how competition does work. It's important to understand: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w:t>
      </w:r>
      <w:r w:rsidRPr="005770BA">
        <w:rPr>
          <w:sz w:val="16"/>
          <w:lang w:eastAsia="zh-CN"/>
        </w:rPr>
        <w:lastRenderedPageBreak/>
        <w:t xml:space="preserve">but because if you're the last one standing, you're the monopolist. The reward for having outcompeted the others is that you're now in a position to jack up the profits, and the prices, way beyond what you could have done before. </w:t>
      </w:r>
    </w:p>
    <w:p w14:paraId="044B2B9B" w14:textId="77777777" w:rsidR="00DA55DD" w:rsidRPr="005770BA" w:rsidRDefault="00DA55DD" w:rsidP="00DA55DD">
      <w:pPr>
        <w:rPr>
          <w:sz w:val="16"/>
          <w:lang w:eastAsia="zh-CN"/>
        </w:rPr>
      </w:pPr>
      <w:r w:rsidRPr="005770BA">
        <w:rPr>
          <w:sz w:val="16"/>
          <w:lang w:eastAsia="zh-CN"/>
        </w:rPr>
        <w:t xml:space="preserve">So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52D489A3" w14:textId="77777777" w:rsidR="00DA55DD" w:rsidRPr="005770BA" w:rsidRDefault="00DA55DD" w:rsidP="00DA55DD">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3EB11220" w14:textId="77777777" w:rsidR="00DA55DD" w:rsidRPr="005770BA" w:rsidRDefault="00DA55DD" w:rsidP="00DA55DD">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2A111C49" w14:textId="77777777" w:rsidR="00DA55DD" w:rsidRPr="005770BA" w:rsidRDefault="00DA55DD" w:rsidP="00DA55DD">
      <w:pPr>
        <w:rPr>
          <w:sz w:val="16"/>
          <w:szCs w:val="18"/>
          <w:lang w:eastAsia="zh-CN"/>
        </w:rPr>
      </w:pPr>
      <w:r w:rsidRPr="005770BA">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6D76DB02" w14:textId="77777777" w:rsidR="00DA55DD" w:rsidRPr="005770BA" w:rsidRDefault="00DA55DD" w:rsidP="00DA55DD">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03BCC84D" w14:textId="77777777" w:rsidR="00DA55DD" w:rsidRPr="005770BA" w:rsidRDefault="00DA55DD" w:rsidP="00DA55DD">
      <w:pPr>
        <w:rPr>
          <w:sz w:val="16"/>
          <w:szCs w:val="18"/>
          <w:lang w:eastAsia="zh-CN"/>
        </w:rPr>
      </w:pPr>
      <w:r w:rsidRPr="005770BA">
        <w:rPr>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7C5CED16" w14:textId="77777777" w:rsidR="00DA55DD" w:rsidRPr="005770BA" w:rsidRDefault="00DA55DD" w:rsidP="00DA55DD">
      <w:pPr>
        <w:rPr>
          <w:u w:val="singl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 xml:space="preserve">We've been there; we've done that; it reproduces monopoly; and it doesn't change the basic inequality, unsustainability, instability of capitalism. We need to get beyond that stale, old debate – competition versus </w:t>
      </w:r>
      <w:r w:rsidRPr="005770BA">
        <w:rPr>
          <w:rStyle w:val="StyleUnderline"/>
          <w:lang w:eastAsia="zh-CN"/>
        </w:rPr>
        <w:lastRenderedPageBreak/>
        <w:t>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r w:rsidRPr="005770BA">
        <w:rPr>
          <w:rStyle w:val="StyleUnderline"/>
          <w:highlight w:val="cyan"/>
          <w:lang w:eastAsia="zh-CN"/>
        </w:rPr>
        <w:t>problem</w:t>
      </w:r>
      <w:r w:rsidRPr="005770BA">
        <w:rPr>
          <w:rStyle w:val="StyleUnderline"/>
          <w:lang w:eastAsia="zh-CN"/>
        </w:rPr>
        <w:t xml:space="preserve">, and </w:t>
      </w:r>
      <w:r w:rsidRPr="005770BA">
        <w:rPr>
          <w:rStyle w:val="Emphasis"/>
          <w:highlight w:val="cyan"/>
          <w:lang w:eastAsia="zh-CN"/>
        </w:rPr>
        <w:t>getting beyond it is the solution</w:t>
      </w:r>
      <w:r w:rsidRPr="005770BA">
        <w:rPr>
          <w:rStyle w:val="StyleUnderline"/>
          <w:lang w:eastAsia="zh-CN"/>
        </w:rPr>
        <w:t>.</w:t>
      </w:r>
    </w:p>
    <w:p w14:paraId="14007143" w14:textId="77777777" w:rsidR="00DA55DD" w:rsidRPr="005770BA" w:rsidRDefault="00DA55DD" w:rsidP="00DA55DD"/>
    <w:p w14:paraId="7005CC03" w14:textId="77777777" w:rsidR="00DA55DD" w:rsidRPr="005770BA" w:rsidRDefault="00DA55DD" w:rsidP="00DA55DD"/>
    <w:p w14:paraId="29708388" w14:textId="77777777" w:rsidR="00DA55DD" w:rsidRPr="00192AC7" w:rsidRDefault="00DA55DD" w:rsidP="00DA55DD">
      <w:pPr>
        <w:pStyle w:val="Heading4"/>
        <w:rPr>
          <w:rFonts w:cs="Arial"/>
          <w:lang w:val="fr-FR"/>
        </w:rPr>
      </w:pPr>
      <w:r w:rsidRPr="00192AC7">
        <w:rPr>
          <w:rFonts w:cs="Arial"/>
          <w:lang w:val="fr-FR"/>
        </w:rPr>
        <w:t xml:space="preserve">Capitalism drives </w:t>
      </w:r>
      <w:r w:rsidRPr="00192AC7">
        <w:rPr>
          <w:rFonts w:cs="Arial"/>
          <w:u w:val="single"/>
          <w:lang w:val="fr-FR"/>
        </w:rPr>
        <w:t>extinction</w:t>
      </w:r>
      <w:r w:rsidRPr="00192AC7">
        <w:rPr>
          <w:rFonts w:cs="Arial"/>
          <w:lang w:val="fr-FR"/>
        </w:rPr>
        <w:t xml:space="preserve"> and </w:t>
      </w:r>
      <w:r w:rsidRPr="00192AC7">
        <w:rPr>
          <w:rFonts w:cs="Arial"/>
          <w:u w:val="single"/>
          <w:lang w:val="fr-FR"/>
        </w:rPr>
        <w:t>structural</w:t>
      </w:r>
      <w:r w:rsidRPr="00192AC7">
        <w:rPr>
          <w:rFonts w:cs="Arial"/>
          <w:lang w:val="fr-FR"/>
        </w:rPr>
        <w:t xml:space="preserve"> violence.</w:t>
      </w:r>
    </w:p>
    <w:p w14:paraId="5C72B65F" w14:textId="77777777" w:rsidR="00DA55DD" w:rsidRPr="005770BA" w:rsidRDefault="00DA55DD" w:rsidP="00DA55DD">
      <w:r w:rsidRPr="00192AC7">
        <w:rPr>
          <w:lang w:val="fr-FR"/>
        </w:rPr>
        <w:t xml:space="preserve">Jamie </w:t>
      </w:r>
      <w:r w:rsidRPr="00192AC7">
        <w:rPr>
          <w:rStyle w:val="Style13ptBold"/>
          <w:lang w:val="fr-FR"/>
        </w:rPr>
        <w:t>Allinson et al 21.</w:t>
      </w:r>
      <w:r w:rsidRPr="00192AC7">
        <w:rPr>
          <w:lang w:val="fr-FR"/>
        </w:rPr>
        <w:t xml:space="preserve"> </w:t>
      </w:r>
      <w:r w:rsidRPr="005770BA">
        <w:t>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37CB3CAB" w14:textId="77777777" w:rsidR="00DA55DD" w:rsidRPr="005770BA" w:rsidRDefault="00DA55DD" w:rsidP="00DA55DD">
      <w:pPr>
        <w:rPr>
          <w:sz w:val="16"/>
          <w:szCs w:val="16"/>
        </w:rPr>
      </w:pPr>
      <w:r w:rsidRPr="005770BA">
        <w:rPr>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0AE34404" w14:textId="77777777" w:rsidR="00DA55DD" w:rsidRPr="005770BA" w:rsidRDefault="00DA55DD" w:rsidP="00DA55DD">
      <w:pPr>
        <w:rPr>
          <w:sz w:val="16"/>
        </w:rPr>
      </w:pPr>
      <w:r w:rsidRPr="005770BA">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5770BA">
        <w:rPr>
          <w:rStyle w:val="StyleUnderline"/>
          <w:highlight w:val="cyan"/>
        </w:rPr>
        <w:t>capitalism</w:t>
      </w:r>
      <w:r w:rsidRPr="005770BA">
        <w:rPr>
          <w:rStyle w:val="StyleUnderline"/>
        </w:rPr>
        <w:t xml:space="preserve"> has become truly global, the gravediggers it has created </w:t>
      </w:r>
      <w:r w:rsidRPr="005770BA">
        <w:rPr>
          <w:rStyle w:val="StyleUnderline"/>
          <w:highlight w:val="cyan"/>
        </w:rPr>
        <w:t>dig</w:t>
      </w:r>
      <w:r w:rsidRPr="005770BA">
        <w:rPr>
          <w:rStyle w:val="StyleUnderline"/>
        </w:rPr>
        <w:t xml:space="preserve"> not only capitalism’s </w:t>
      </w:r>
      <w:r w:rsidRPr="005770BA">
        <w:rPr>
          <w:rStyle w:val="StyleUnderline"/>
          <w:highlight w:val="cyan"/>
        </w:rPr>
        <w:t>grave</w:t>
      </w:r>
      <w:r w:rsidRPr="005770BA">
        <w:rPr>
          <w:rStyle w:val="StyleUnderline"/>
        </w:rPr>
        <w:t xml:space="preserve">, but also that </w:t>
      </w:r>
      <w:r w:rsidRPr="005770BA">
        <w:rPr>
          <w:rStyle w:val="StyleUnderline"/>
          <w:highlight w:val="cyan"/>
        </w:rPr>
        <w:t>of</w:t>
      </w:r>
      <w:r w:rsidRPr="005770BA">
        <w:rPr>
          <w:rStyle w:val="StyleUnderline"/>
        </w:rPr>
        <w:t xml:space="preserve"> much </w:t>
      </w:r>
      <w:r w:rsidRPr="005770BA">
        <w:rPr>
          <w:rStyle w:val="Emphasis"/>
          <w:highlight w:val="cyan"/>
        </w:rPr>
        <w:t>organic</w:t>
      </w:r>
      <w:r w:rsidRPr="005770BA">
        <w:rPr>
          <w:rStyle w:val="StyleUnderline"/>
          <w:highlight w:val="cyan"/>
        </w:rPr>
        <w:t xml:space="preserve"> life</w:t>
      </w:r>
      <w:r w:rsidRPr="005770BA">
        <w:rPr>
          <w:rStyle w:val="StyleUnderline"/>
        </w:rPr>
        <w:t xml:space="preserve"> on earth</w:t>
      </w:r>
      <w:r w:rsidRPr="005770BA">
        <w:rPr>
          <w:sz w:val="16"/>
        </w:rPr>
        <w:t>?</w:t>
      </w:r>
    </w:p>
    <w:p w14:paraId="4BB50367" w14:textId="77777777" w:rsidR="00DA55DD" w:rsidRPr="005770BA" w:rsidRDefault="00DA55DD" w:rsidP="00DA55DD">
      <w:pPr>
        <w:rPr>
          <w:sz w:val="16"/>
        </w:rPr>
      </w:pPr>
      <w:r w:rsidRPr="005770BA">
        <w:rPr>
          <w:rStyle w:val="StyleUnderline"/>
        </w:rPr>
        <w:t xml:space="preserve">Our answers to these questions remain rooted in the politics of revolutionary </w:t>
      </w:r>
      <w:r w:rsidRPr="005770BA">
        <w:rPr>
          <w:rStyle w:val="StyleUnderline"/>
          <w:highlight w:val="cyan"/>
        </w:rPr>
        <w:t>communism</w:t>
      </w:r>
      <w:r w:rsidRPr="005770BA">
        <w:rPr>
          <w:sz w:val="16"/>
        </w:rPr>
        <w:t xml:space="preserve">. </w:t>
      </w:r>
      <w:r w:rsidRPr="005770BA">
        <w:rPr>
          <w:rStyle w:val="StyleUnderline"/>
        </w:rPr>
        <w:t xml:space="preserve">Our stance </w:t>
      </w:r>
      <w:r w:rsidRPr="005770BA">
        <w:rPr>
          <w:rStyle w:val="StyleUnderline"/>
          <w:highlight w:val="cyan"/>
        </w:rPr>
        <w:t>is</w:t>
      </w:r>
      <w:r w:rsidRPr="005770BA">
        <w:rPr>
          <w:rStyle w:val="StyleUnderline"/>
        </w:rPr>
        <w:t xml:space="preserve"> not </w:t>
      </w:r>
      <w:r w:rsidRPr="005770BA">
        <w:rPr>
          <w:rStyle w:val="StyleUnderline"/>
          <w:highlight w:val="cyan"/>
        </w:rPr>
        <w:t>based</w:t>
      </w:r>
      <w:r w:rsidRPr="005770BA">
        <w:rPr>
          <w:sz w:val="16"/>
        </w:rPr>
        <w:t xml:space="preserve"> on the fantasy of a homeostatic nature that must be defended but </w:t>
      </w:r>
      <w:r w:rsidRPr="005770BA">
        <w:rPr>
          <w:rStyle w:val="StyleUnderline"/>
          <w:highlight w:val="cyan"/>
        </w:rPr>
        <w:t>on</w:t>
      </w:r>
      <w:r w:rsidRPr="005770BA">
        <w:rPr>
          <w:rStyle w:val="StyleUnderline"/>
        </w:rPr>
        <w:t xml:space="preserve"> the </w:t>
      </w:r>
      <w:r w:rsidRPr="005770BA">
        <w:rPr>
          <w:rStyle w:val="StyleUnderline"/>
          <w:highlight w:val="cyan"/>
        </w:rPr>
        <w:t>critique of</w:t>
      </w:r>
      <w:r w:rsidRPr="005770BA">
        <w:rPr>
          <w:rStyle w:val="StyleUnderline"/>
        </w:rPr>
        <w:t xml:space="preserve"> the </w:t>
      </w:r>
      <w:r w:rsidRPr="005770BA">
        <w:rPr>
          <w:rStyle w:val="StyleUnderline"/>
          <w:highlight w:val="cyan"/>
        </w:rPr>
        <w:t xml:space="preserve">capitalist </w:t>
      </w:r>
      <w:r w:rsidRPr="005770BA">
        <w:rPr>
          <w:rStyle w:val="Emphasis"/>
          <w:highlight w:val="cyan"/>
        </w:rPr>
        <w:t>metabolism</w:t>
      </w:r>
      <w:r w:rsidRPr="005770BA">
        <w:rPr>
          <w:sz w:val="16"/>
        </w:rPr>
        <w:t xml:space="preserve"> – the Stoffwechsel- that </w:t>
      </w:r>
      <w:r w:rsidRPr="005770BA">
        <w:rPr>
          <w:rStyle w:val="StyleUnderline"/>
        </w:rPr>
        <w:t>must be overthrown</w:t>
      </w:r>
      <w:r w:rsidRPr="005770BA">
        <w:rPr>
          <w:sz w:val="16"/>
        </w:rPr>
        <w:t xml:space="preserve">. </w:t>
      </w:r>
      <w:r w:rsidRPr="005770BA">
        <w:rPr>
          <w:rStyle w:val="StyleUnderline"/>
        </w:rPr>
        <w:t>Earth scientists</w:t>
      </w:r>
      <w:r w:rsidRPr="005770BA">
        <w:rPr>
          <w:sz w:val="16"/>
        </w:rPr>
        <w:t xml:space="preserve"> are accustomed to </w:t>
      </w:r>
      <w:r w:rsidRPr="005770BA">
        <w:rPr>
          <w:rStyle w:val="StyleUnderline"/>
        </w:rPr>
        <w:t xml:space="preserve">speak in terms of ‘cycles’ </w:t>
      </w:r>
      <w:r w:rsidRPr="005770BA">
        <w:rPr>
          <w:sz w:val="16"/>
        </w:rPr>
        <w:t xml:space="preserve">by which substances circulate in different forms: </w:t>
      </w:r>
      <w:r w:rsidRPr="005770BA">
        <w:rPr>
          <w:rStyle w:val="StyleUnderline"/>
        </w:rPr>
        <w:t xml:space="preserve">the </w:t>
      </w:r>
      <w:r w:rsidRPr="005770BA">
        <w:rPr>
          <w:rStyle w:val="Emphasis"/>
          <w:highlight w:val="cyan"/>
        </w:rPr>
        <w:t>water</w:t>
      </w:r>
      <w:r w:rsidRPr="005770BA">
        <w:rPr>
          <w:rStyle w:val="StyleUnderline"/>
        </w:rPr>
        <w:t xml:space="preserve"> cycle, the </w:t>
      </w:r>
      <w:r w:rsidRPr="005770BA">
        <w:rPr>
          <w:rStyle w:val="Emphasis"/>
          <w:highlight w:val="cyan"/>
        </w:rPr>
        <w:t>rock</w:t>
      </w:r>
      <w:r w:rsidRPr="005770BA">
        <w:rPr>
          <w:rStyle w:val="StyleUnderline"/>
        </w:rPr>
        <w:t xml:space="preserve"> cycle, the </w:t>
      </w:r>
      <w:r w:rsidRPr="005770BA">
        <w:rPr>
          <w:rStyle w:val="Emphasis"/>
          <w:highlight w:val="cyan"/>
        </w:rPr>
        <w:t>nitrogen</w:t>
      </w:r>
      <w:r w:rsidRPr="005770BA">
        <w:rPr>
          <w:rStyle w:val="StyleUnderline"/>
        </w:rPr>
        <w:t xml:space="preserve"> cycle, the </w:t>
      </w:r>
      <w:r w:rsidRPr="005770BA">
        <w:rPr>
          <w:rStyle w:val="Emphasis"/>
          <w:highlight w:val="cyan"/>
        </w:rPr>
        <w:t>glacial</w:t>
      </w:r>
      <w:r w:rsidRPr="005770BA">
        <w:rPr>
          <w:rStyle w:val="StyleUnderline"/>
        </w:rPr>
        <w:t xml:space="preserve">-interglacial cycle, the </w:t>
      </w:r>
      <w:r w:rsidRPr="005770BA">
        <w:rPr>
          <w:rStyle w:val="Emphasis"/>
          <w:highlight w:val="cyan"/>
        </w:rPr>
        <w:t>carbon</w:t>
      </w:r>
      <w:r w:rsidRPr="005770BA">
        <w:rPr>
          <w:rStyle w:val="StyleUnderline"/>
          <w:highlight w:val="cyan"/>
        </w:rPr>
        <w:t xml:space="preserve"> cycle</w:t>
      </w:r>
      <w:r w:rsidRPr="005770BA">
        <w:rPr>
          <w:sz w:val="16"/>
        </w:rPr>
        <w:t xml:space="preserve">, and others. </w:t>
      </w:r>
      <w:r w:rsidRPr="005770BA">
        <w:rPr>
          <w:rStyle w:val="StyleUnderline"/>
        </w:rPr>
        <w:t xml:space="preserve">One way of </w:t>
      </w:r>
      <w:r w:rsidRPr="005770BA">
        <w:rPr>
          <w:rStyle w:val="StyleUnderline"/>
          <w:highlight w:val="cyan"/>
        </w:rPr>
        <w:t>register</w:t>
      </w:r>
      <w:r w:rsidRPr="005770BA">
        <w:rPr>
          <w:rStyle w:val="StyleUnderline"/>
        </w:rPr>
        <w:t>ing the catastrophe of climate change is to see these cycles</w:t>
      </w:r>
      <w:r w:rsidRPr="005770BA">
        <w:rPr>
          <w:sz w:val="16"/>
        </w:rPr>
        <w:t xml:space="preserve"> – most of all, but not solely, the carbon cycle – </w:t>
      </w:r>
      <w:r w:rsidRPr="005770BA">
        <w:rPr>
          <w:rStyle w:val="StyleUnderline"/>
          <w:highlight w:val="cyan"/>
        </w:rPr>
        <w:t xml:space="preserve">as </w:t>
      </w:r>
      <w:r w:rsidRPr="005770BA">
        <w:rPr>
          <w:rStyle w:val="Emphasis"/>
          <w:highlight w:val="cyan"/>
        </w:rPr>
        <w:t>disordered</w:t>
      </w:r>
      <w:r w:rsidRPr="005770BA">
        <w:rPr>
          <w:sz w:val="16"/>
        </w:rPr>
        <w:t xml:space="preserve">, under- or over-accumulating. But this is to ignore the more fundamental circuit of which these now form epicycles, like Ptolemy’s sub-orbits of the heavenly bodies: </w:t>
      </w:r>
      <w:r w:rsidRPr="005770BA">
        <w:rPr>
          <w:rStyle w:val="StyleUnderline"/>
        </w:rPr>
        <w:t xml:space="preserve">the circuit of </w:t>
      </w:r>
      <w:r w:rsidRPr="005770BA">
        <w:rPr>
          <w:rStyle w:val="StyleUnderline"/>
          <w:highlight w:val="cyan"/>
        </w:rPr>
        <w:t>capital</w:t>
      </w:r>
      <w:r w:rsidRPr="005770BA">
        <w:rPr>
          <w:rStyle w:val="StyleUnderline"/>
        </w:rPr>
        <w:t xml:space="preserve"> accumulation</w:t>
      </w:r>
      <w:r w:rsidRPr="005770BA">
        <w:rPr>
          <w:sz w:val="16"/>
        </w:rPr>
        <w:t>, M-C-M′.</w:t>
      </w:r>
    </w:p>
    <w:p w14:paraId="7A5057DD" w14:textId="77777777" w:rsidR="00DA55DD" w:rsidRPr="005770BA" w:rsidRDefault="00DA55DD" w:rsidP="00DA55DD">
      <w:pPr>
        <w:rPr>
          <w:sz w:val="16"/>
        </w:rPr>
      </w:pPr>
      <w:r w:rsidRPr="005770BA">
        <w:rPr>
          <w:sz w:val="16"/>
        </w:rPr>
        <w:t xml:space="preserve">This circuit </w:t>
      </w:r>
      <w:r w:rsidRPr="005770BA">
        <w:rPr>
          <w:rStyle w:val="StyleUnderline"/>
          <w:highlight w:val="cyan"/>
        </w:rPr>
        <w:t xml:space="preserve">accumulates </w:t>
      </w:r>
      <w:r w:rsidRPr="005770BA">
        <w:rPr>
          <w:rStyle w:val="Emphasis"/>
          <w:highlight w:val="cyan"/>
        </w:rPr>
        <w:t>profit</w:t>
      </w:r>
      <w:r w:rsidRPr="005770BA">
        <w:rPr>
          <w:rStyle w:val="StyleUnderline"/>
          <w:highlight w:val="cyan"/>
        </w:rPr>
        <w:t xml:space="preserve"> and </w:t>
      </w:r>
      <w:r w:rsidRPr="005770BA">
        <w:rPr>
          <w:rStyle w:val="Emphasis"/>
          <w:highlight w:val="cyan"/>
        </w:rPr>
        <w:t>produces death</w:t>
      </w:r>
      <w:r w:rsidRPr="005770BA">
        <w:rPr>
          <w:sz w:val="16"/>
        </w:rPr>
        <w:t xml:space="preserve">. </w:t>
      </w:r>
      <w:r w:rsidRPr="005770BA">
        <w:rPr>
          <w:rStyle w:val="StyleUnderline"/>
        </w:rPr>
        <w:t>Neither is accidental</w:t>
      </w:r>
      <w:r w:rsidRPr="005770BA">
        <w:rPr>
          <w:sz w:val="16"/>
        </w:rPr>
        <w:t xml:space="preserve">. It is for this reason that the </w:t>
      </w:r>
      <w:r w:rsidRPr="005770BA">
        <w:rPr>
          <w:rStyle w:val="StyleUnderline"/>
          <w:highlight w:val="cyan"/>
        </w:rPr>
        <w:t>debates</w:t>
      </w:r>
      <w:r w:rsidRPr="005770BA">
        <w:rPr>
          <w:rStyle w:val="StyleUnderline"/>
        </w:rPr>
        <w:t xml:space="preserve"> that capitalist ruling classes permit among themselves </w:t>
      </w:r>
      <w:r w:rsidRPr="005770BA">
        <w:rPr>
          <w:rStyle w:val="StyleUnderline"/>
          <w:highlight w:val="cyan"/>
        </w:rPr>
        <w:t>on</w:t>
      </w:r>
      <w:r w:rsidRPr="005770BA">
        <w:rPr>
          <w:rStyle w:val="StyleUnderline"/>
        </w:rPr>
        <w:t xml:space="preserve"> ‘</w:t>
      </w:r>
      <w:r w:rsidRPr="005770BA">
        <w:rPr>
          <w:rStyle w:val="Emphasis"/>
          <w:highlight w:val="cyan"/>
        </w:rPr>
        <w:t>adaptation</w:t>
      </w:r>
      <w:r w:rsidRPr="005770BA">
        <w:rPr>
          <w:rStyle w:val="StyleUnderline"/>
        </w:rPr>
        <w:t xml:space="preserve">’ </w:t>
      </w:r>
      <w:r w:rsidRPr="005770BA">
        <w:rPr>
          <w:rStyle w:val="StyleUnderline"/>
          <w:highlight w:val="cyan"/>
        </w:rPr>
        <w:t>versus</w:t>
      </w:r>
      <w:r w:rsidRPr="005770BA">
        <w:rPr>
          <w:rStyle w:val="StyleUnderline"/>
        </w:rPr>
        <w:t xml:space="preserve"> ‘</w:t>
      </w:r>
      <w:r w:rsidRPr="005770BA">
        <w:rPr>
          <w:rStyle w:val="Emphasis"/>
          <w:highlight w:val="cyan"/>
        </w:rPr>
        <w:t>mitigation</w:t>
      </w:r>
      <w:r w:rsidRPr="005770BA">
        <w:rPr>
          <w:rStyle w:val="StyleUnderline"/>
        </w:rPr>
        <w:t xml:space="preserve">’ take place </w:t>
      </w:r>
      <w:r w:rsidRPr="005770BA">
        <w:rPr>
          <w:rStyle w:val="StyleUnderline"/>
          <w:highlight w:val="cyan"/>
        </w:rPr>
        <w:t xml:space="preserve">on </w:t>
      </w:r>
      <w:r w:rsidRPr="005770BA">
        <w:rPr>
          <w:rStyle w:val="Emphasis"/>
          <w:highlight w:val="cyan"/>
        </w:rPr>
        <w:t>false premises</w:t>
      </w:r>
      <w:r w:rsidRPr="005770BA">
        <w:rPr>
          <w:sz w:val="16"/>
        </w:rPr>
        <w:t xml:space="preserve">. </w:t>
      </w:r>
      <w:r w:rsidRPr="005770BA">
        <w:rPr>
          <w:rStyle w:val="StyleUnderline"/>
        </w:rPr>
        <w:t>What is to be mitigated is the impact</w:t>
      </w:r>
      <w:r w:rsidRPr="005770BA">
        <w:rPr>
          <w:sz w:val="16"/>
        </w:rPr>
        <w:t xml:space="preserve"> of climate change </w:t>
      </w:r>
      <w:r w:rsidRPr="005770BA">
        <w:rPr>
          <w:rStyle w:val="StyleUnderline"/>
        </w:rPr>
        <w:t>on accumulation</w:t>
      </w:r>
      <w:r w:rsidRPr="005770BA">
        <w:rPr>
          <w:sz w:val="16"/>
        </w:rPr>
        <w:t xml:space="preserve">, </w:t>
      </w:r>
      <w:r w:rsidRPr="005770BA">
        <w:rPr>
          <w:rStyle w:val="StyleUnderline"/>
          <w:highlight w:val="cyan"/>
        </w:rPr>
        <w:t>rendered through</w:t>
      </w:r>
      <w:r w:rsidRPr="005770BA">
        <w:rPr>
          <w:rStyle w:val="StyleUnderline"/>
        </w:rPr>
        <w:t xml:space="preserve"> the ideology of </w:t>
      </w:r>
      <w:r w:rsidRPr="005770BA">
        <w:rPr>
          <w:rStyle w:val="StyleUnderline"/>
          <w:highlight w:val="cyan"/>
        </w:rPr>
        <w:t>‘growth’</w:t>
      </w:r>
      <w:r w:rsidRPr="005770BA">
        <w:rPr>
          <w:rStyle w:val="StyleUnderline"/>
        </w:rPr>
        <w:t xml:space="preserve"> as something </w:t>
      </w:r>
      <w:r w:rsidRPr="005770BA">
        <w:rPr>
          <w:rStyle w:val="StyleUnderline"/>
          <w:highlight w:val="cyan"/>
        </w:rPr>
        <w:t xml:space="preserve">that benefits </w:t>
      </w:r>
      <w:r w:rsidRPr="005770BA">
        <w:rPr>
          <w:rStyle w:val="Emphasis"/>
          <w:highlight w:val="cyan"/>
        </w:rPr>
        <w:t>everyone</w:t>
      </w:r>
      <w:r w:rsidRPr="005770BA">
        <w:rPr>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5770BA">
        <w:rPr>
          <w:rStyle w:val="StyleUnderline"/>
          <w:highlight w:val="cyan"/>
        </w:rPr>
        <w:t>capitalist</w:t>
      </w:r>
      <w:r w:rsidRPr="005770BA">
        <w:rPr>
          <w:rStyle w:val="StyleUnderline"/>
        </w:rPr>
        <w:t xml:space="preserve"> petro-</w:t>
      </w:r>
      <w:r w:rsidRPr="005770BA">
        <w:rPr>
          <w:rStyle w:val="StyleUnderline"/>
          <w:highlight w:val="cyan"/>
        </w:rPr>
        <w:t>modernity builds</w:t>
      </w:r>
      <w:r w:rsidRPr="005770BA">
        <w:rPr>
          <w:rStyle w:val="StyleUnderline"/>
        </w:rPr>
        <w:t xml:space="preserve"> a certain quantum of </w:t>
      </w:r>
      <w:r w:rsidRPr="005770BA">
        <w:rPr>
          <w:rStyle w:val="Emphasis"/>
          <w:highlight w:val="cyan"/>
        </w:rPr>
        <w:t>acceptable</w:t>
      </w:r>
      <w:r w:rsidRPr="005770BA">
        <w:rPr>
          <w:rStyle w:val="StyleUnderline"/>
          <w:highlight w:val="cyan"/>
        </w:rPr>
        <w:t xml:space="preserve"> death</w:t>
      </w:r>
      <w:r w:rsidRPr="005770BA">
        <w:rPr>
          <w:rStyle w:val="StyleUnderline"/>
        </w:rPr>
        <w:t xml:space="preserve"> into its predicates: </w:t>
      </w:r>
      <w:r w:rsidRPr="005770BA">
        <w:rPr>
          <w:rStyle w:val="StyleUnderline"/>
          <w:highlight w:val="cyan"/>
        </w:rPr>
        <w:t>at</w:t>
      </w:r>
      <w:r w:rsidRPr="005770BA">
        <w:rPr>
          <w:rStyle w:val="StyleUnderline"/>
        </w:rPr>
        <w:t xml:space="preserve"> the very </w:t>
      </w:r>
      <w:r w:rsidRPr="005770BA">
        <w:rPr>
          <w:rStyle w:val="StyleUnderline"/>
          <w:highlight w:val="cyan"/>
        </w:rPr>
        <w:t>least</w:t>
      </w:r>
      <w:r w:rsidRPr="005770BA">
        <w:rPr>
          <w:rStyle w:val="StyleUnderline"/>
        </w:rPr>
        <w:t xml:space="preserve">, the </w:t>
      </w:r>
      <w:r w:rsidRPr="005770BA">
        <w:rPr>
          <w:rStyle w:val="StyleUnderline"/>
          <w:highlight w:val="cyan"/>
        </w:rPr>
        <w:t>8.7 mil</w:t>
      </w:r>
      <w:r w:rsidRPr="005770BA">
        <w:rPr>
          <w:rStyle w:val="StyleUnderline"/>
        </w:rPr>
        <w:t xml:space="preserve">lion killed by fossil fuels </w:t>
      </w:r>
      <w:r w:rsidRPr="005770BA">
        <w:rPr>
          <w:rStyle w:val="StyleUnderline"/>
          <w:highlight w:val="cyan"/>
        </w:rPr>
        <w:t>each year</w:t>
      </w:r>
      <w:r w:rsidRPr="005770BA">
        <w:rPr>
          <w:sz w:val="16"/>
        </w:rPr>
        <w:t xml:space="preserve"> according to Harvard University are considered a price worth paying for the stupendous advantages of fossil capital. And </w:t>
      </w:r>
      <w:r w:rsidRPr="005770BA">
        <w:rPr>
          <w:rStyle w:val="StyleUnderline"/>
        </w:rPr>
        <w:t xml:space="preserve">the sky can only keep going up, as </w:t>
      </w:r>
      <w:r w:rsidRPr="005770BA">
        <w:rPr>
          <w:rStyle w:val="Emphasis"/>
          <w:highlight w:val="cyan"/>
        </w:rPr>
        <w:t>deforestation</w:t>
      </w:r>
      <w:r w:rsidRPr="005770BA">
        <w:rPr>
          <w:rStyle w:val="StyleUnderline"/>
        </w:rPr>
        <w:t xml:space="preserve">, polar melt, </w:t>
      </w:r>
      <w:r w:rsidRPr="005770BA">
        <w:rPr>
          <w:rStyle w:val="Emphasis"/>
          <w:highlight w:val="cyan"/>
        </w:rPr>
        <w:t>ocean acidification</w:t>
      </w:r>
      <w:r w:rsidRPr="005770BA">
        <w:rPr>
          <w:rStyle w:val="StyleUnderline"/>
        </w:rPr>
        <w:t xml:space="preserve">, </w:t>
      </w:r>
      <w:r w:rsidRPr="005770BA">
        <w:rPr>
          <w:rStyle w:val="Emphasis"/>
          <w:highlight w:val="cyan"/>
        </w:rPr>
        <w:t>soil de-fertilisation</w:t>
      </w:r>
      <w:r w:rsidRPr="005770BA">
        <w:rPr>
          <w:rStyle w:val="StyleUnderline"/>
        </w:rPr>
        <w:t xml:space="preserve"> and more </w:t>
      </w:r>
      <w:r w:rsidRPr="005770BA">
        <w:rPr>
          <w:rStyle w:val="StyleUnderline"/>
        </w:rPr>
        <w:lastRenderedPageBreak/>
        <w:t xml:space="preserve">intense </w:t>
      </w:r>
      <w:r w:rsidRPr="005770BA">
        <w:rPr>
          <w:rStyle w:val="Emphasis"/>
          <w:highlight w:val="cyan"/>
        </w:rPr>
        <w:t>wildfires</w:t>
      </w:r>
      <w:r w:rsidRPr="005770BA">
        <w:rPr>
          <w:rStyle w:val="StyleUnderline"/>
        </w:rPr>
        <w:t xml:space="preserve"> and storms </w:t>
      </w:r>
      <w:r w:rsidRPr="005770BA">
        <w:rPr>
          <w:rStyle w:val="StyleUnderline"/>
          <w:highlight w:val="cyan"/>
        </w:rPr>
        <w:t>tear</w:t>
      </w:r>
      <w:r w:rsidRPr="005770BA">
        <w:rPr>
          <w:rStyle w:val="StyleUnderline"/>
        </w:rPr>
        <w:t xml:space="preserve"> the web of </w:t>
      </w:r>
      <w:r w:rsidRPr="005770BA">
        <w:rPr>
          <w:rStyle w:val="StyleUnderline"/>
          <w:highlight w:val="cyan"/>
        </w:rPr>
        <w:t>life</w:t>
      </w:r>
      <w:r w:rsidRPr="005770BA">
        <w:rPr>
          <w:rStyle w:val="StyleUnderline"/>
        </w:rPr>
        <w:t xml:space="preserve"> into patches.</w:t>
      </w:r>
      <w:r w:rsidRPr="005770BA">
        <w:rPr>
          <w:sz w:val="16"/>
        </w:rPr>
        <w:t xml:space="preserve"> If the necropolitical calculus of the Covid-19 pandemic appears crass, just wait until its premises are applied to climate catastrophe.</w:t>
      </w:r>
    </w:p>
    <w:p w14:paraId="7747A421" w14:textId="77777777" w:rsidR="00DA55DD" w:rsidRPr="00443D5B" w:rsidRDefault="00DA55DD" w:rsidP="00DA55DD">
      <w:pPr>
        <w:pStyle w:val="Heading4"/>
      </w:pPr>
      <w:r>
        <w:t xml:space="preserve">The solution isn’t regulation, it’s </w:t>
      </w:r>
      <w:r>
        <w:rPr>
          <w:u w:val="single"/>
        </w:rPr>
        <w:t>elimination</w:t>
      </w:r>
      <w:r>
        <w:t xml:space="preserve">. Vote negative for a socialist planning system that prioritizes state based provision of goods and emphasizes a move away from private banking. The aff recreates it’s impacts by assuming that regulation is sufficient, but the drive for profit is endemic. </w:t>
      </w:r>
    </w:p>
    <w:p w14:paraId="12708718" w14:textId="77777777" w:rsidR="00DA55DD" w:rsidRDefault="00DA55DD" w:rsidP="00DA55DD">
      <w:r>
        <w:t xml:space="preserve">Jodi </w:t>
      </w:r>
      <w:r w:rsidRPr="00F858C9">
        <w:rPr>
          <w:rStyle w:val="Style13ptBold"/>
        </w:rPr>
        <w:t>Dean 13</w:t>
      </w:r>
      <w:r>
        <w:t xml:space="preserve">. </w:t>
      </w:r>
      <w:r w:rsidRPr="00F858C9">
        <w:t xml:space="preserve">American political theorist and professor in the Political Science department at Hobart and William Smith Colleges in New York state. She held the Donald R. Harter ’39 Professorship of the Humanities and Social Sciences from 2013 to 2018. </w:t>
      </w:r>
      <w:r>
        <w:t>“</w:t>
      </w:r>
      <w:r w:rsidRPr="00F858C9">
        <w:t>The neoliberal trap</w:t>
      </w:r>
      <w:r>
        <w:t xml:space="preserve">.” </w:t>
      </w:r>
    </w:p>
    <w:p w14:paraId="01FB5600" w14:textId="77777777" w:rsidR="00DA55DD" w:rsidRDefault="00DA55DD" w:rsidP="00DA55DD">
      <w:r w:rsidRPr="00177FB0">
        <w:rPr>
          <w:rStyle w:val="StyleUnderline"/>
          <w:highlight w:val="cyan"/>
        </w:rPr>
        <w:t>When</w:t>
      </w:r>
      <w:r w:rsidRPr="00F858C9">
        <w:rPr>
          <w:rStyle w:val="StyleUnderline"/>
        </w:rPr>
        <w:t xml:space="preserve"> a </w:t>
      </w:r>
      <w:r w:rsidRPr="00177FB0">
        <w:rPr>
          <w:rStyle w:val="StyleUnderline"/>
          <w:highlight w:val="cyan"/>
        </w:rPr>
        <w:t>market</w:t>
      </w:r>
      <w:r w:rsidRPr="00F858C9">
        <w:rPr>
          <w:rStyle w:val="StyleUnderline"/>
        </w:rPr>
        <w:t xml:space="preserve"> </w:t>
      </w:r>
      <w:r w:rsidRPr="00177FB0">
        <w:rPr>
          <w:rStyle w:val="StyleUnderline"/>
          <w:highlight w:val="cyan"/>
        </w:rPr>
        <w:t>is made for</w:t>
      </w:r>
      <w:r w:rsidRPr="00F858C9">
        <w:rPr>
          <w:rStyle w:val="StyleUnderline"/>
        </w:rPr>
        <w:t xml:space="preserve"> a </w:t>
      </w:r>
      <w:r w:rsidRPr="00177FB0">
        <w:rPr>
          <w:rStyle w:val="StyleUnderline"/>
          <w:highlight w:val="cyan"/>
        </w:rPr>
        <w:t>specific</w:t>
      </w:r>
      <w:r w:rsidRPr="00F858C9">
        <w:rPr>
          <w:rStyle w:val="StyleUnderline"/>
        </w:rPr>
        <w:t xml:space="preserve"> designer </w:t>
      </w:r>
      <w:r w:rsidRPr="00177FB0">
        <w:rPr>
          <w:rStyle w:val="StyleUnderline"/>
          <w:highlight w:val="cyan"/>
        </w:rPr>
        <w:t>instrument</w:t>
      </w:r>
      <w:r w:rsidRPr="00F858C9">
        <w:t xml:space="preserve">, like derivatives </w:t>
      </w:r>
      <w:r w:rsidRPr="00177FB0">
        <w:rPr>
          <w:rStyle w:val="StyleUnderline"/>
          <w:highlight w:val="cyan"/>
        </w:rPr>
        <w:t>such as</w:t>
      </w:r>
      <w:r w:rsidRPr="00F858C9">
        <w:rPr>
          <w:rStyle w:val="StyleUnderline"/>
        </w:rPr>
        <w:t xml:space="preserve"> </w:t>
      </w:r>
      <w:r w:rsidRPr="00177FB0">
        <w:rPr>
          <w:rStyle w:val="StyleUnderline"/>
          <w:highlight w:val="cyan"/>
        </w:rPr>
        <w:t>collateralized</w:t>
      </w:r>
      <w:r w:rsidRPr="00F858C9">
        <w:rPr>
          <w:rStyle w:val="StyleUnderline"/>
        </w:rPr>
        <w:t xml:space="preserve"> </w:t>
      </w:r>
      <w:r w:rsidRPr="00177FB0">
        <w:rPr>
          <w:rStyle w:val="StyleUnderline"/>
          <w:highlight w:val="cyan"/>
        </w:rPr>
        <w:t>debt</w:t>
      </w:r>
      <w:r w:rsidRPr="00F858C9">
        <w:rPr>
          <w:rStyle w:val="StyleUnderline"/>
        </w:rPr>
        <w:t xml:space="preserve"> obligations and credit default swaps</w:t>
      </w:r>
      <w:r w:rsidRPr="00F858C9">
        <w:t xml:space="preserve">, the </w:t>
      </w:r>
      <w:r w:rsidRPr="00177FB0">
        <w:rPr>
          <w:rStyle w:val="StyleUnderline"/>
          <w:highlight w:val="cyan"/>
        </w:rPr>
        <w:t>surplus risk shifts</w:t>
      </w:r>
      <w:r w:rsidRPr="00F858C9">
        <w:rPr>
          <w:rStyle w:val="StyleUnderline"/>
        </w:rPr>
        <w:t xml:space="preserve"> </w:t>
      </w:r>
      <w:r w:rsidRPr="00177FB0">
        <w:rPr>
          <w:rStyle w:val="StyleUnderline"/>
          <w:highlight w:val="cyan"/>
        </w:rPr>
        <w:t>from</w:t>
      </w:r>
      <w:r w:rsidRPr="00F858C9">
        <w:rPr>
          <w:rStyle w:val="StyleUnderline"/>
        </w:rPr>
        <w:t xml:space="preserve"> being a </w:t>
      </w:r>
      <w:r w:rsidRPr="00177FB0">
        <w:rPr>
          <w:rStyle w:val="StyleUnderline"/>
          <w:highlight w:val="cyan"/>
        </w:rPr>
        <w:t>byproduct</w:t>
      </w:r>
      <w:r w:rsidRPr="00F858C9">
        <w:rPr>
          <w:rStyle w:val="StyleUnderline"/>
        </w:rPr>
        <w:t xml:space="preserve"> </w:t>
      </w:r>
      <w:r w:rsidRPr="00177FB0">
        <w:rPr>
          <w:rStyle w:val="StyleUnderline"/>
          <w:highlight w:val="cyan"/>
        </w:rPr>
        <w:t>to</w:t>
      </w:r>
      <w:r w:rsidRPr="00F858C9">
        <w:rPr>
          <w:rStyle w:val="StyleUnderline"/>
        </w:rPr>
        <w:t xml:space="preserve"> being the </w:t>
      </w:r>
      <w:r w:rsidRPr="00177FB0">
        <w:rPr>
          <w:rStyle w:val="StyleUnderline"/>
          <w:highlight w:val="cyan"/>
        </w:rPr>
        <w:t>product</w:t>
      </w:r>
      <w:r w:rsidRPr="00F858C9">
        <w:t xml:space="preserve">; it </w:t>
      </w:r>
      <w:r w:rsidRPr="00F858C9">
        <w:rPr>
          <w:rStyle w:val="StyleUnderline"/>
        </w:rPr>
        <w:t>occupies the place previously held by the asset</w:t>
      </w:r>
      <w:r w:rsidRPr="00F858C9">
        <w:t xml:space="preserve">. The riskiest tranches of a collateralized debt obligation (CDO) are the ones with the highest potential reward. </w:t>
      </w:r>
      <w:r w:rsidRPr="00F858C9">
        <w:rPr>
          <w:rStyle w:val="StyleUnderline"/>
        </w:rPr>
        <w:t>When investors, particularly hedge funds and others looking for something to short, want them, banks look for more bad loans to buy, whether these loans are for houses, education, or municipal improvements</w:t>
      </w:r>
      <w:r w:rsidRPr="00F858C9">
        <w:t xml:space="preserve">. Low net worth individuals, people unlikely to be able to repay their loans, are necessary for high risk loans. Credit, then, isn’t extended to help people get ahead. </w:t>
      </w:r>
      <w:r w:rsidRPr="00177FB0">
        <w:rPr>
          <w:rStyle w:val="StyleUnderline"/>
          <w:highlight w:val="cyan"/>
        </w:rPr>
        <w:t>It’s</w:t>
      </w:r>
      <w:r w:rsidRPr="00F858C9">
        <w:rPr>
          <w:rStyle w:val="StyleUnderline"/>
        </w:rPr>
        <w:t xml:space="preserve"> </w:t>
      </w:r>
      <w:r w:rsidRPr="00177FB0">
        <w:rPr>
          <w:rStyle w:val="StyleUnderline"/>
          <w:highlight w:val="cyan"/>
        </w:rPr>
        <w:t>the means</w:t>
      </w:r>
      <w:r w:rsidRPr="00F858C9">
        <w:rPr>
          <w:rStyle w:val="StyleUnderline"/>
        </w:rPr>
        <w:t xml:space="preserve"> </w:t>
      </w:r>
      <w:r w:rsidRPr="00177FB0">
        <w:rPr>
          <w:rStyle w:val="StyleUnderline"/>
          <w:highlight w:val="cyan"/>
        </w:rPr>
        <w:t>for producing</w:t>
      </w:r>
      <w:r w:rsidRPr="00F858C9">
        <w:rPr>
          <w:rStyle w:val="StyleUnderline"/>
        </w:rPr>
        <w:t xml:space="preserve"> </w:t>
      </w:r>
      <w:r w:rsidRPr="00177FB0">
        <w:rPr>
          <w:rStyle w:val="StyleUnderline"/>
          <w:highlight w:val="cyan"/>
        </w:rPr>
        <w:t>securitizable</w:t>
      </w:r>
      <w:r w:rsidRPr="00F858C9">
        <w:rPr>
          <w:rStyle w:val="StyleUnderline"/>
        </w:rPr>
        <w:t xml:space="preserve"> </w:t>
      </w:r>
      <w:r w:rsidRPr="00177FB0">
        <w:rPr>
          <w:rStyle w:val="StyleUnderline"/>
          <w:highlight w:val="cyan"/>
        </w:rPr>
        <w:t>debt</w:t>
      </w:r>
      <w:r w:rsidRPr="00F858C9">
        <w:rPr>
          <w:rStyle w:val="StyleUnderline"/>
        </w:rPr>
        <w:t>, which means financialization</w:t>
      </w:r>
      <w:r w:rsidRPr="00F858C9">
        <w:t xml:space="preserve"> (one of the key features of neoliberalism) </w:t>
      </w:r>
      <w:r w:rsidRPr="00177FB0">
        <w:rPr>
          <w:rStyle w:val="Emphasis"/>
          <w:highlight w:val="cyan"/>
        </w:rPr>
        <w:t>needs</w:t>
      </w:r>
      <w:r w:rsidRPr="00F858C9">
        <w:rPr>
          <w:rStyle w:val="Emphasis"/>
        </w:rPr>
        <w:t xml:space="preserve"> </w:t>
      </w:r>
      <w:r w:rsidRPr="00177FB0">
        <w:rPr>
          <w:rStyle w:val="Emphasis"/>
          <w:highlight w:val="cyan"/>
        </w:rPr>
        <w:t>poor people, poor people</w:t>
      </w:r>
      <w:r w:rsidRPr="00F858C9">
        <w:rPr>
          <w:rStyle w:val="Emphasis"/>
        </w:rPr>
        <w:t xml:space="preserve"> </w:t>
      </w:r>
      <w:r w:rsidRPr="00177FB0">
        <w:rPr>
          <w:rStyle w:val="Emphasis"/>
          <w:highlight w:val="cyan"/>
        </w:rPr>
        <w:t>cut off from</w:t>
      </w:r>
      <w:r w:rsidRPr="00F858C9">
        <w:rPr>
          <w:rStyle w:val="Emphasis"/>
        </w:rPr>
        <w:t xml:space="preserve"> </w:t>
      </w:r>
      <w:r w:rsidRPr="00177FB0">
        <w:rPr>
          <w:rStyle w:val="Emphasis"/>
          <w:highlight w:val="cyan"/>
        </w:rPr>
        <w:t>public services and</w:t>
      </w:r>
      <w:r w:rsidRPr="00F858C9">
        <w:rPr>
          <w:rStyle w:val="Emphasis"/>
        </w:rPr>
        <w:t xml:space="preserve"> </w:t>
      </w:r>
      <w:r w:rsidRPr="00177FB0">
        <w:rPr>
          <w:rStyle w:val="Emphasis"/>
          <w:highlight w:val="cyan"/>
        </w:rPr>
        <w:t>left to fend for</w:t>
      </w:r>
      <w:r w:rsidRPr="00F858C9">
        <w:rPr>
          <w:rStyle w:val="Emphasis"/>
        </w:rPr>
        <w:t xml:space="preserve"> </w:t>
      </w:r>
      <w:r w:rsidRPr="00177FB0">
        <w:rPr>
          <w:rStyle w:val="Emphasis"/>
          <w:highlight w:val="cyan"/>
        </w:rPr>
        <w:t>themselves</w:t>
      </w:r>
      <w:r w:rsidRPr="00F858C9">
        <w:rPr>
          <w:rStyle w:val="Emphasis"/>
        </w:rPr>
        <w:t>.</w:t>
      </w:r>
    </w:p>
    <w:p w14:paraId="221EECE8" w14:textId="77777777" w:rsidR="00DA55DD" w:rsidRPr="00177FB0" w:rsidRDefault="00DA55DD" w:rsidP="00DA55DD">
      <w:pPr>
        <w:rPr>
          <w:b/>
          <w:iCs/>
          <w:u w:val="single"/>
          <w:bdr w:val="single" w:sz="12" w:space="0" w:color="auto"/>
        </w:rPr>
      </w:pPr>
      <w:r>
        <w:t xml:space="preserve">At </w:t>
      </w:r>
      <w:r w:rsidRPr="00177FB0">
        <w:rPr>
          <w:rStyle w:val="StyleUnderline"/>
          <w:highlight w:val="cyan"/>
        </w:rPr>
        <w:t>this interface</w:t>
      </w:r>
      <w:r w:rsidRPr="00F858C9">
        <w:rPr>
          <w:rStyle w:val="StyleUnderline"/>
        </w:rPr>
        <w:t xml:space="preserve"> </w:t>
      </w:r>
      <w:r w:rsidRPr="00177FB0">
        <w:rPr>
          <w:rStyle w:val="StyleUnderline"/>
          <w:highlight w:val="cyan"/>
        </w:rPr>
        <w:t>of</w:t>
      </w:r>
      <w:r w:rsidRPr="00F858C9">
        <w:rPr>
          <w:rStyle w:val="StyleUnderline"/>
        </w:rPr>
        <w:t xml:space="preserve"> the </w:t>
      </w:r>
      <w:r w:rsidRPr="00177FB0">
        <w:rPr>
          <w:rStyle w:val="StyleUnderline"/>
          <w:highlight w:val="cyan"/>
        </w:rPr>
        <w:t>extremes of profit and loss</w:t>
      </w:r>
      <w:r>
        <w:t xml:space="preserve">, </w:t>
      </w:r>
      <w:r w:rsidRPr="00177FB0">
        <w:rPr>
          <w:rStyle w:val="Emphasis"/>
          <w:highlight w:val="cyan"/>
        </w:rPr>
        <w:t>poverty-like risk isn’t</w:t>
      </w:r>
      <w:r w:rsidRPr="00F858C9">
        <w:rPr>
          <w:rStyle w:val="Emphasis"/>
        </w:rPr>
        <w:t xml:space="preserve"> an </w:t>
      </w:r>
      <w:r w:rsidRPr="00177FB0">
        <w:rPr>
          <w:rStyle w:val="Emphasis"/>
          <w:highlight w:val="cyan"/>
        </w:rPr>
        <w:t>unavoidable byproduct of capitalism</w:t>
      </w:r>
      <w:r w:rsidRPr="00F858C9">
        <w:rPr>
          <w:rStyle w:val="Emphasis"/>
        </w:rPr>
        <w:t xml:space="preserve"> </w:t>
      </w:r>
      <w:r w:rsidRPr="00177FB0">
        <w:rPr>
          <w:rStyle w:val="Emphasis"/>
          <w:highlight w:val="cyan"/>
        </w:rPr>
        <w:t>but</w:t>
      </w:r>
      <w:r w:rsidRPr="00F858C9">
        <w:rPr>
          <w:rStyle w:val="Emphasis"/>
        </w:rPr>
        <w:t xml:space="preserve"> its </w:t>
      </w:r>
      <w:r w:rsidRPr="00177FB0">
        <w:rPr>
          <w:rStyle w:val="Emphasis"/>
          <w:highlight w:val="cyan"/>
        </w:rPr>
        <w:t>condition and content</w:t>
      </w:r>
      <w:r>
        <w:t xml:space="preserve">. The </w:t>
      </w:r>
      <w:r w:rsidRPr="00F858C9">
        <w:rPr>
          <w:rStyle w:val="StyleUnderline"/>
        </w:rPr>
        <w:t>debts of poor and working people drive the neoliberal finance machine</w:t>
      </w:r>
      <w:r>
        <w:t xml:space="preserve">. Just as the subprime mortgage market bubble required low income people, a shortage of affordable housing, and investors eager to buy debt, so does the encroaching student loan crisis depend on young people unable to pay for higher education, a public sector unwilling to fund higher education, and a finance sector hungry for debt. Each element impacts the other in a vicious cycle: families facing foreclosure lack the financial resources to pay their children’s college tuition; the children take out exorbitant student loans; banks bundle and then sell the loans to the wealthy, who, in part because of their investments can fund their own kids’ education and who thus lack any incentive to pay higher taxes and support public education, which then leads states to raise tuition, cut faculty, increase class sizes, push students into MOOCs, and diminish the quality of education for those less able to pay, who now find themselves less competing in a shrinking job market, and ever more dependent on credit. </w:t>
      </w:r>
      <w:r w:rsidRPr="00177FB0">
        <w:rPr>
          <w:rStyle w:val="Emphasis"/>
          <w:highlight w:val="cyan"/>
        </w:rPr>
        <w:t>In</w:t>
      </w:r>
      <w:r w:rsidRPr="00F858C9">
        <w:rPr>
          <w:rStyle w:val="Emphasis"/>
        </w:rPr>
        <w:t xml:space="preserve"> the </w:t>
      </w:r>
      <w:r w:rsidRPr="00177FB0">
        <w:rPr>
          <w:rStyle w:val="Emphasis"/>
          <w:highlight w:val="cyan"/>
        </w:rPr>
        <w:t>circuit</w:t>
      </w:r>
      <w:r w:rsidRPr="00F858C9">
        <w:rPr>
          <w:rStyle w:val="Emphasis"/>
        </w:rPr>
        <w:t xml:space="preserve"> </w:t>
      </w:r>
      <w:r w:rsidRPr="00177FB0">
        <w:rPr>
          <w:rStyle w:val="Emphasis"/>
          <w:highlight w:val="cyan"/>
        </w:rPr>
        <w:t>of amplified inequality</w:t>
      </w:r>
      <w:r w:rsidRPr="00F858C9">
        <w:rPr>
          <w:rStyle w:val="Emphasis"/>
        </w:rPr>
        <w:t xml:space="preserve">, the </w:t>
      </w:r>
      <w:r w:rsidRPr="00177FB0">
        <w:rPr>
          <w:rStyle w:val="Emphasis"/>
          <w:highlight w:val="cyan"/>
        </w:rPr>
        <w:t>increase</w:t>
      </w:r>
      <w:r w:rsidRPr="00F858C9">
        <w:rPr>
          <w:rStyle w:val="Emphasis"/>
        </w:rPr>
        <w:t xml:space="preserve"> </w:t>
      </w:r>
      <w:r w:rsidRPr="00177FB0">
        <w:rPr>
          <w:rStyle w:val="Emphasis"/>
          <w:highlight w:val="cyan"/>
        </w:rPr>
        <w:t>in</w:t>
      </w:r>
      <w:r w:rsidRPr="00F858C9">
        <w:rPr>
          <w:rStyle w:val="Emphasis"/>
        </w:rPr>
        <w:t xml:space="preserve"> the </w:t>
      </w:r>
      <w:r w:rsidRPr="00177FB0">
        <w:rPr>
          <w:rStyle w:val="Emphasis"/>
          <w:highlight w:val="cyan"/>
        </w:rPr>
        <w:t>number of poor people isn’t</w:t>
      </w:r>
      <w:r w:rsidRPr="00F858C9">
        <w:rPr>
          <w:rStyle w:val="Emphasis"/>
        </w:rPr>
        <w:t xml:space="preserve"> </w:t>
      </w:r>
      <w:r w:rsidRPr="00177FB0">
        <w:rPr>
          <w:rStyle w:val="Emphasis"/>
          <w:highlight w:val="cyan"/>
        </w:rPr>
        <w:t>a social problem</w:t>
      </w:r>
      <w:r w:rsidRPr="00F858C9">
        <w:rPr>
          <w:rStyle w:val="Emphasis"/>
        </w:rPr>
        <w:t xml:space="preserve">, </w:t>
      </w:r>
      <w:r w:rsidRPr="00177FB0">
        <w:rPr>
          <w:rStyle w:val="Emphasis"/>
          <w:highlight w:val="cyan"/>
        </w:rPr>
        <w:t>it’s an investment</w:t>
      </w:r>
      <w:r w:rsidRPr="00F858C9">
        <w:rPr>
          <w:rStyle w:val="Emphasis"/>
        </w:rPr>
        <w:t xml:space="preserve"> </w:t>
      </w:r>
      <w:r w:rsidRPr="00177FB0">
        <w:rPr>
          <w:rStyle w:val="Emphasis"/>
          <w:highlight w:val="cyan"/>
        </w:rPr>
        <w:t>opportunity</w:t>
      </w:r>
      <w:r w:rsidRPr="00F858C9">
        <w:rPr>
          <w:rStyle w:val="Emphasis"/>
        </w:rPr>
        <w:t xml:space="preserve">. The </w:t>
      </w:r>
      <w:r w:rsidRPr="00177FB0">
        <w:rPr>
          <w:rStyle w:val="Emphasis"/>
          <w:highlight w:val="cyan"/>
        </w:rPr>
        <w:t>system</w:t>
      </w:r>
      <w:r w:rsidRPr="00F858C9">
        <w:rPr>
          <w:rStyle w:val="Emphasis"/>
        </w:rPr>
        <w:t xml:space="preserve"> </w:t>
      </w:r>
      <w:r w:rsidRPr="00177FB0">
        <w:rPr>
          <w:rStyle w:val="Emphasis"/>
          <w:highlight w:val="cyan"/>
        </w:rPr>
        <w:t>turns in on itself</w:t>
      </w:r>
      <w:r w:rsidRPr="00F858C9">
        <w:rPr>
          <w:rStyle w:val="Emphasis"/>
        </w:rPr>
        <w:t xml:space="preserve"> </w:t>
      </w:r>
      <w:r w:rsidRPr="00177FB0">
        <w:rPr>
          <w:rStyle w:val="Emphasis"/>
          <w:highlight w:val="cyan"/>
        </w:rPr>
        <w:t>and</w:t>
      </w:r>
      <w:r w:rsidRPr="00F858C9">
        <w:rPr>
          <w:rStyle w:val="Emphasis"/>
        </w:rPr>
        <w:t xml:space="preserve"> </w:t>
      </w:r>
      <w:r w:rsidRPr="00177FB0">
        <w:rPr>
          <w:rStyle w:val="Emphasis"/>
          <w:highlight w:val="cyan"/>
        </w:rPr>
        <w:t>feeds</w:t>
      </w:r>
      <w:r w:rsidRPr="00F858C9">
        <w:rPr>
          <w:rStyle w:val="Emphasis"/>
        </w:rPr>
        <w:t xml:space="preserve"> on </w:t>
      </w:r>
      <w:r w:rsidRPr="00177FB0">
        <w:rPr>
          <w:rStyle w:val="Emphasis"/>
          <w:highlight w:val="cyan"/>
        </w:rPr>
        <w:t>its own excesses</w:t>
      </w:r>
      <w:r w:rsidRPr="00F858C9">
        <w:rPr>
          <w:rStyle w:val="Emphasis"/>
        </w:rPr>
        <w:t>.</w:t>
      </w:r>
    </w:p>
    <w:p w14:paraId="17734EE3" w14:textId="77777777" w:rsidR="00DA55DD" w:rsidRPr="00177FB0" w:rsidRDefault="00DA55DD" w:rsidP="00DA55DD">
      <w:pPr>
        <w:rPr>
          <w:b/>
          <w:iCs/>
          <w:u w:val="single"/>
          <w:bdr w:val="single" w:sz="12" w:space="0" w:color="auto"/>
        </w:rPr>
      </w:pPr>
      <w:r w:rsidRPr="00F858C9">
        <w:rPr>
          <w:rStyle w:val="StyleUnderline"/>
        </w:rPr>
        <w:t xml:space="preserve">If the </w:t>
      </w:r>
      <w:r w:rsidRPr="00177FB0">
        <w:rPr>
          <w:rStyle w:val="StyleUnderline"/>
        </w:rPr>
        <w:t>Marxian formula</w:t>
      </w:r>
      <w:r w:rsidRPr="00F858C9">
        <w:rPr>
          <w:rStyle w:val="StyleUnderline"/>
        </w:rPr>
        <w:t xml:space="preserve"> </w:t>
      </w:r>
      <w:r w:rsidRPr="00177FB0">
        <w:rPr>
          <w:rStyle w:val="StyleUnderline"/>
        </w:rPr>
        <w:t>for</w:t>
      </w:r>
      <w:r w:rsidRPr="00F858C9">
        <w:rPr>
          <w:rStyle w:val="StyleUnderline"/>
        </w:rPr>
        <w:t xml:space="preserve"> </w:t>
      </w:r>
      <w:r w:rsidRPr="00177FB0">
        <w:rPr>
          <w:rStyle w:val="StyleUnderline"/>
        </w:rPr>
        <w:t>capital</w:t>
      </w:r>
      <w:r w:rsidRPr="00F858C9">
        <w:rPr>
          <w:rStyle w:val="StyleUnderline"/>
        </w:rPr>
        <w:t xml:space="preserve"> is money begetting money</w:t>
      </w:r>
      <w:r>
        <w:t xml:space="preserve">, </w:t>
      </w:r>
      <w:r w:rsidRPr="00177FB0">
        <w:rPr>
          <w:rStyle w:val="Emphasis"/>
          <w:highlight w:val="cyan"/>
        </w:rPr>
        <w:t>its neoliberal version</w:t>
      </w:r>
      <w:r w:rsidRPr="00F858C9">
        <w:rPr>
          <w:rStyle w:val="Emphasis"/>
        </w:rPr>
        <w:t xml:space="preserve"> </w:t>
      </w:r>
      <w:r w:rsidRPr="00177FB0">
        <w:rPr>
          <w:rStyle w:val="Emphasis"/>
          <w:highlight w:val="cyan"/>
        </w:rPr>
        <w:t>is</w:t>
      </w:r>
      <w:r w:rsidRPr="00F858C9">
        <w:rPr>
          <w:rStyle w:val="Emphasis"/>
        </w:rPr>
        <w:t xml:space="preserve"> </w:t>
      </w:r>
      <w:r w:rsidRPr="00177FB0">
        <w:rPr>
          <w:rStyle w:val="Emphasis"/>
          <w:highlight w:val="cyan"/>
        </w:rPr>
        <w:t>debt begetting debt</w:t>
      </w:r>
      <w:r w:rsidRPr="00F858C9">
        <w:rPr>
          <w:rStyle w:val="Emphasis"/>
        </w:rPr>
        <w:t>.</w:t>
      </w:r>
      <w:r>
        <w:t xml:space="preserve"> Neoliberal </w:t>
      </w:r>
      <w:r w:rsidRPr="00F858C9">
        <w:rPr>
          <w:rStyle w:val="StyleUnderline"/>
        </w:rPr>
        <w:t>capitalism runs as a circuit in which reflexivity is a mechanism of capture rather than reason, where the loop of drive amplifies the worse tendencies rather than employing feedback as a mechanism of self-correction.</w:t>
      </w:r>
      <w:r>
        <w:t xml:space="preserve"> </w:t>
      </w:r>
      <w:r w:rsidRPr="00177FB0">
        <w:rPr>
          <w:rStyle w:val="StyleUnderline"/>
          <w:highlight w:val="cyan"/>
        </w:rPr>
        <w:t>Neoliberalism</w:t>
      </w:r>
      <w:r>
        <w:t xml:space="preserve">, the version of capitalism that has been dominant since the 1970s, is neither a formation well-defined in terms of free, </w:t>
      </w:r>
      <w:r>
        <w:lastRenderedPageBreak/>
        <w:t>unregulated markets nor one well-</w:t>
      </w:r>
      <w:r w:rsidRPr="00177FB0">
        <w:rPr>
          <w:rStyle w:val="Emphasis"/>
          <w:highlight w:val="cyan"/>
        </w:rPr>
        <w:t>understood</w:t>
      </w:r>
      <w:r w:rsidRPr="00F858C9">
        <w:rPr>
          <w:rStyle w:val="Emphasis"/>
        </w:rPr>
        <w:t xml:space="preserve"> </w:t>
      </w:r>
      <w:r w:rsidRPr="00177FB0">
        <w:rPr>
          <w:rStyle w:val="Emphasis"/>
          <w:highlight w:val="cyan"/>
        </w:rPr>
        <w:t>in terms of competition</w:t>
      </w:r>
      <w:r w:rsidRPr="00F858C9">
        <w:rPr>
          <w:rStyle w:val="Emphasis"/>
        </w:rPr>
        <w:t xml:space="preserve"> </w:t>
      </w:r>
      <w:r w:rsidRPr="00177FB0">
        <w:rPr>
          <w:rStyle w:val="Emphasis"/>
          <w:highlight w:val="cyan"/>
        </w:rPr>
        <w:t>as</w:t>
      </w:r>
      <w:r w:rsidRPr="00F858C9">
        <w:rPr>
          <w:rStyle w:val="Emphasis"/>
        </w:rPr>
        <w:t xml:space="preserve"> a </w:t>
      </w:r>
      <w:r w:rsidRPr="00177FB0">
        <w:rPr>
          <w:rStyle w:val="Emphasis"/>
          <w:highlight w:val="cyan"/>
        </w:rPr>
        <w:t>moderating force</w:t>
      </w:r>
      <w:r>
        <w:t xml:space="preserve">. Instead, </w:t>
      </w:r>
      <w:r w:rsidRPr="00F858C9">
        <w:rPr>
          <w:rStyle w:val="StyleUnderline"/>
        </w:rPr>
        <w:t xml:space="preserve">it’s a </w:t>
      </w:r>
      <w:r w:rsidRPr="003A7AE0">
        <w:rPr>
          <w:rStyle w:val="StyleUnderline"/>
          <w:highlight w:val="cyan"/>
        </w:rPr>
        <w:t>system</w:t>
      </w:r>
      <w:r w:rsidRPr="00F858C9">
        <w:rPr>
          <w:rStyle w:val="StyleUnderline"/>
        </w:rPr>
        <w:t xml:space="preserve"> that </w:t>
      </w:r>
      <w:r w:rsidRPr="003A7AE0">
        <w:rPr>
          <w:rStyle w:val="StyleUnderline"/>
          <w:highlight w:val="cyan"/>
        </w:rPr>
        <w:t>unleashes</w:t>
      </w:r>
      <w:r w:rsidRPr="00F858C9">
        <w:rPr>
          <w:rStyle w:val="StyleUnderline"/>
        </w:rPr>
        <w:t xml:space="preserve"> </w:t>
      </w:r>
      <w:r w:rsidRPr="003A7AE0">
        <w:rPr>
          <w:rStyle w:val="StyleUnderline"/>
          <w:highlight w:val="cyan"/>
        </w:rPr>
        <w:t>drive</w:t>
      </w:r>
      <w:r w:rsidRPr="00F858C9">
        <w:rPr>
          <w:rStyle w:val="StyleUnderline"/>
        </w:rPr>
        <w:t xml:space="preserve"> </w:t>
      </w:r>
      <w:r w:rsidRPr="003A7AE0">
        <w:rPr>
          <w:rStyle w:val="StyleUnderline"/>
          <w:highlight w:val="cyan"/>
        </w:rPr>
        <w:t>for</w:t>
      </w:r>
      <w:r w:rsidRPr="00F858C9">
        <w:rPr>
          <w:rStyle w:val="StyleUnderline"/>
        </w:rPr>
        <w:t xml:space="preserve"> the </w:t>
      </w:r>
      <w:r w:rsidRPr="003A7AE0">
        <w:rPr>
          <w:rStyle w:val="StyleUnderline"/>
          <w:highlight w:val="cyan"/>
        </w:rPr>
        <w:t>benefit of</w:t>
      </w:r>
      <w:r w:rsidRPr="00F858C9">
        <w:rPr>
          <w:rStyle w:val="StyleUnderline"/>
        </w:rPr>
        <w:t xml:space="preserve"> the </w:t>
      </w:r>
      <w:r w:rsidRPr="003A7AE0">
        <w:rPr>
          <w:rStyle w:val="StyleUnderline"/>
          <w:highlight w:val="cyan"/>
        </w:rPr>
        <w:t>rich</w:t>
      </w:r>
      <w:r w:rsidRPr="00F858C9">
        <w:rPr>
          <w:rStyle w:val="StyleUnderline"/>
        </w:rPr>
        <w:t xml:space="preserve"> </w:t>
      </w:r>
      <w:r w:rsidRPr="003A7AE0">
        <w:rPr>
          <w:rStyle w:val="StyleUnderline"/>
          <w:highlight w:val="cyan"/>
        </w:rPr>
        <w:t>and</w:t>
      </w:r>
      <w:r w:rsidRPr="00F858C9">
        <w:rPr>
          <w:rStyle w:val="StyleUnderline"/>
        </w:rPr>
        <w:t xml:space="preserve"> the </w:t>
      </w:r>
      <w:r w:rsidRPr="003A7AE0">
        <w:rPr>
          <w:rStyle w:val="StyleUnderline"/>
          <w:highlight w:val="cyan"/>
        </w:rPr>
        <w:t xml:space="preserve">exploitation of </w:t>
      </w:r>
      <w:r w:rsidRPr="003A7AE0">
        <w:rPr>
          <w:rStyle w:val="StyleUnderline"/>
        </w:rPr>
        <w:t xml:space="preserve">the </w:t>
      </w:r>
      <w:r w:rsidRPr="003A7AE0">
        <w:rPr>
          <w:rStyle w:val="StyleUnderline"/>
          <w:highlight w:val="cyan"/>
        </w:rPr>
        <w:t>poor</w:t>
      </w:r>
      <w:r>
        <w:t xml:space="preserve"> – that’s why </w:t>
      </w:r>
      <w:r w:rsidRPr="00177FB0">
        <w:rPr>
          <w:rStyle w:val="Emphasis"/>
          <w:highlight w:val="cyan"/>
        </w:rPr>
        <w:t>banks are the institutions that are too big to fail</w:t>
      </w:r>
      <w:r w:rsidRPr="00F858C9">
        <w:rPr>
          <w:rStyle w:val="Emphasis"/>
        </w:rPr>
        <w:t xml:space="preserve"> </w:t>
      </w:r>
      <w:r w:rsidRPr="00177FB0">
        <w:rPr>
          <w:rStyle w:val="Emphasis"/>
          <w:highlight w:val="cyan"/>
        </w:rPr>
        <w:t>but universities and</w:t>
      </w:r>
      <w:r w:rsidRPr="00F858C9">
        <w:rPr>
          <w:rStyle w:val="Emphasis"/>
        </w:rPr>
        <w:t xml:space="preserve"> </w:t>
      </w:r>
      <w:r w:rsidRPr="00177FB0">
        <w:rPr>
          <w:rStyle w:val="Emphasis"/>
          <w:highlight w:val="cyan"/>
        </w:rPr>
        <w:t>hospitals are not.</w:t>
      </w:r>
    </w:p>
    <w:p w14:paraId="3DA61356" w14:textId="77777777" w:rsidR="00DA55DD" w:rsidRDefault="00DA55DD" w:rsidP="00DA55DD">
      <w:r>
        <w:t>Conclusion</w:t>
      </w:r>
    </w:p>
    <w:p w14:paraId="27409EEA" w14:textId="77777777" w:rsidR="00DA55DD" w:rsidRDefault="00DA55DD" w:rsidP="00DA55DD">
      <w:r>
        <w:t>Neoliberalism’s reliance on amplifying the inequality between rich and poor was explicitly acknowledged in the notorious Citigroup report, ‘Revisiting Plutonomy: The Rich Getting Richer.” A set of recommendations for investors to buy stock in luxury goods, private banks, and financial services (a group of stocks the authors refer to as the “plutonomy basket”), the report points out the insignificance of poor and middle class consumers.</w:t>
      </w:r>
    </w:p>
    <w:p w14:paraId="751D3439" w14:textId="77777777" w:rsidR="00DA55DD" w:rsidRDefault="00DA55DD" w:rsidP="00DA55DD">
      <w:r w:rsidRPr="00F858C9">
        <w:rPr>
          <w:rStyle w:val="StyleUnderline"/>
        </w:rPr>
        <w:t>The only consumers who matter are rich ones, the ones who have been benefiting and can be expected to continue to benefit from neoliberal globalization</w:t>
      </w:r>
      <w:r>
        <w:t xml:space="preserve">. The </w:t>
      </w:r>
      <w:r w:rsidRPr="00F858C9">
        <w:rPr>
          <w:rStyle w:val="StyleUnderline"/>
        </w:rPr>
        <w:t xml:space="preserve">rich drive demand </w:t>
      </w:r>
      <w:r>
        <w:t xml:space="preserve">(not the mass of middle and working class consumers). The </w:t>
      </w:r>
      <w:r w:rsidRPr="00F858C9">
        <w:rPr>
          <w:rStyle w:val="StyleUnderline"/>
        </w:rPr>
        <w:t>rich have an increasingly larger share of income and wealth and thus greater proclivity to spend</w:t>
      </w:r>
      <w:r>
        <w:t>. In the words of the report, “Asset booms, a rising profit share and favorable treatment by market-friendly governments have allowed the rich to prosper and become a greater share of the economy in the plutonomy countries.”</w:t>
      </w:r>
    </w:p>
    <w:p w14:paraId="7C6957E7" w14:textId="77777777" w:rsidR="00DA55DD" w:rsidRDefault="00DA55DD" w:rsidP="00DA55DD">
      <w:r>
        <w:t>The super-rich purchase luxury items and investment vehicles. The poor rely on cheap, low quality goods and massive amounts of corn, that is, the sub-standard food of corporate agriculture.  For everything else, there is debt, the debt the finance sector needs to function.</w:t>
      </w:r>
    </w:p>
    <w:p w14:paraId="705E3A04" w14:textId="77777777" w:rsidR="00DA55DD" w:rsidRPr="00177FB0" w:rsidRDefault="00DA55DD" w:rsidP="00DA55DD">
      <w:pPr>
        <w:rPr>
          <w:b/>
          <w:iCs/>
          <w:u w:val="single"/>
          <w:bdr w:val="single" w:sz="12" w:space="0" w:color="auto"/>
        </w:rPr>
      </w:pPr>
      <w:r>
        <w:t xml:space="preserve">Freud’s observation that the objects of the drive can appear in each others’ places, accumulating the others’ intensity, alerts us to the ways that multiple, minor achievements (a higher daily book value on a portfolio, a quarterly decrease in unemployment, the recovery of a stock market) can well be moments in larger circuits of failure and decline. </w:t>
      </w:r>
      <w:r w:rsidRPr="00F858C9">
        <w:rPr>
          <w:rStyle w:val="Emphasis"/>
        </w:rPr>
        <w:t xml:space="preserve">The </w:t>
      </w:r>
      <w:r w:rsidRPr="00177FB0">
        <w:rPr>
          <w:rStyle w:val="Emphasis"/>
          <w:highlight w:val="cyan"/>
        </w:rPr>
        <w:t>system is failing even if one particular element</w:t>
      </w:r>
      <w:r w:rsidRPr="00F858C9">
        <w:rPr>
          <w:rStyle w:val="Emphasis"/>
        </w:rPr>
        <w:t xml:space="preserve"> </w:t>
      </w:r>
      <w:r w:rsidRPr="00177FB0">
        <w:rPr>
          <w:rStyle w:val="Emphasis"/>
          <w:highlight w:val="cyan"/>
        </w:rPr>
        <w:t>in it is</w:t>
      </w:r>
      <w:r w:rsidRPr="00F858C9">
        <w:rPr>
          <w:rStyle w:val="Emphasis"/>
        </w:rPr>
        <w:t xml:space="preserve"> </w:t>
      </w:r>
      <w:r w:rsidRPr="00177FB0">
        <w:rPr>
          <w:rStyle w:val="Emphasis"/>
          <w:highlight w:val="cyan"/>
        </w:rPr>
        <w:t>being kept aloft.</w:t>
      </w:r>
    </w:p>
    <w:p w14:paraId="69E4AA74" w14:textId="77777777" w:rsidR="00DA55DD" w:rsidRDefault="00DA55DD" w:rsidP="00DA55DD">
      <w:r>
        <w:t xml:space="preserve">The </w:t>
      </w:r>
      <w:r w:rsidRPr="00177FB0">
        <w:rPr>
          <w:rStyle w:val="StyleUnderline"/>
          <w:highlight w:val="cyan"/>
        </w:rPr>
        <w:t>big banks successfully fought</w:t>
      </w:r>
      <w:r w:rsidRPr="00F858C9">
        <w:rPr>
          <w:rStyle w:val="StyleUnderline"/>
        </w:rPr>
        <w:t xml:space="preserve"> </w:t>
      </w:r>
      <w:r w:rsidRPr="00177FB0">
        <w:rPr>
          <w:rStyle w:val="StyleUnderline"/>
          <w:highlight w:val="cyan"/>
        </w:rPr>
        <w:t>against</w:t>
      </w:r>
      <w:r w:rsidRPr="00F858C9">
        <w:rPr>
          <w:rStyle w:val="StyleUnderline"/>
        </w:rPr>
        <w:t xml:space="preserve"> </w:t>
      </w:r>
      <w:r w:rsidRPr="003A7AE0">
        <w:rPr>
          <w:rStyle w:val="StyleUnderline"/>
          <w:highlight w:val="cyan"/>
        </w:rPr>
        <w:t>serious</w:t>
      </w:r>
      <w:r w:rsidRPr="00F858C9">
        <w:rPr>
          <w:rStyle w:val="StyleUnderline"/>
        </w:rPr>
        <w:t xml:space="preserve"> </w:t>
      </w:r>
      <w:r w:rsidRPr="00177FB0">
        <w:rPr>
          <w:rStyle w:val="StyleUnderline"/>
          <w:highlight w:val="cyan"/>
        </w:rPr>
        <w:t>regulation</w:t>
      </w:r>
      <w:r w:rsidRPr="00F858C9">
        <w:rPr>
          <w:rStyle w:val="StyleUnderline"/>
        </w:rPr>
        <w:t xml:space="preserve"> of derivatives with the argument that banks would just come up with even more complex and dangerous ways</w:t>
      </w:r>
      <w:r>
        <w:t xml:space="preserve"> to </w:t>
      </w:r>
      <w:r w:rsidRPr="00F858C9">
        <w:rPr>
          <w:rStyle w:val="StyleUnderline"/>
        </w:rPr>
        <w:t>transfer risk from their books and produce new sources of profit.</w:t>
      </w:r>
      <w:r>
        <w:t xml:space="preserve"> </w:t>
      </w:r>
    </w:p>
    <w:p w14:paraId="046C1FDA" w14:textId="77777777" w:rsidR="00DA55DD" w:rsidRPr="00177FB0" w:rsidRDefault="00DA55DD" w:rsidP="00DA55DD">
      <w:pPr>
        <w:rPr>
          <w:b/>
          <w:iCs/>
          <w:u w:val="single"/>
          <w:bdr w:val="single" w:sz="12" w:space="0" w:color="auto"/>
        </w:rPr>
      </w:pPr>
      <w:r w:rsidRPr="003A7AE0">
        <w:rPr>
          <w:rStyle w:val="StyleUnderline"/>
          <w:highlight w:val="cyan"/>
        </w:rPr>
        <w:t xml:space="preserve">Reflexivity in markets </w:t>
      </w:r>
      <w:r w:rsidRPr="003A7AE0">
        <w:rPr>
          <w:rStyle w:val="StyleUnderline"/>
        </w:rPr>
        <w:t>means</w:t>
      </w:r>
      <w:r w:rsidRPr="00177FB0">
        <w:rPr>
          <w:rStyle w:val="StyleUnderline"/>
        </w:rPr>
        <w:t xml:space="preserve"> that agents will incorporate changes in their setting into the behavior, and so just work around any changes </w:t>
      </w:r>
      <w:r>
        <w:t>(</w:t>
      </w:r>
      <w:r w:rsidRPr="003A7AE0">
        <w:rPr>
          <w:rStyle w:val="Emphasis"/>
          <w:highlight w:val="cyan"/>
        </w:rPr>
        <w:t>like water going downhill</w:t>
      </w:r>
      <w:r>
        <w:t xml:space="preserve">). But </w:t>
      </w:r>
      <w:r w:rsidRPr="00177FB0">
        <w:rPr>
          <w:rStyle w:val="StyleUnderline"/>
        </w:rPr>
        <w:t xml:space="preserve">we </w:t>
      </w:r>
      <w:r w:rsidRPr="003A7AE0">
        <w:rPr>
          <w:rStyle w:val="StyleUnderline"/>
          <w:highlight w:val="cyan"/>
        </w:rPr>
        <w:t>should</w:t>
      </w:r>
      <w:r w:rsidRPr="00177FB0">
        <w:rPr>
          <w:rStyle w:val="StyleUnderline"/>
        </w:rPr>
        <w:t xml:space="preserve"> immediately </w:t>
      </w:r>
      <w:r w:rsidRPr="003A7AE0">
        <w:rPr>
          <w:rStyle w:val="StyleUnderline"/>
          <w:highlight w:val="cyan"/>
        </w:rPr>
        <w:t>be suspicious of such</w:t>
      </w:r>
      <w:r w:rsidRPr="00177FB0">
        <w:rPr>
          <w:rStyle w:val="StyleUnderline"/>
        </w:rPr>
        <w:t xml:space="preserve"> an </w:t>
      </w:r>
      <w:r w:rsidRPr="003A7AE0">
        <w:rPr>
          <w:rStyle w:val="StyleUnderline"/>
          <w:highlight w:val="cyan"/>
        </w:rPr>
        <w:t>appeal</w:t>
      </w:r>
      <w:r w:rsidRPr="00177FB0">
        <w:rPr>
          <w:rStyle w:val="StyleUnderline"/>
        </w:rPr>
        <w:t xml:space="preserve"> to reality as indicative </w:t>
      </w:r>
      <w:r w:rsidRPr="003A7AE0">
        <w:rPr>
          <w:rStyle w:val="StyleUnderline"/>
          <w:highlight w:val="cyan"/>
        </w:rPr>
        <w:t>of</w:t>
      </w:r>
      <w:r w:rsidRPr="00177FB0">
        <w:rPr>
          <w:rStyle w:val="StyleUnderline"/>
        </w:rPr>
        <w:t xml:space="preserve"> </w:t>
      </w:r>
      <w:r w:rsidRPr="003A7AE0">
        <w:rPr>
          <w:rStyle w:val="StyleUnderline"/>
          <w:highlight w:val="cyan"/>
        </w:rPr>
        <w:t>what</w:t>
      </w:r>
      <w:r w:rsidRPr="00177FB0">
        <w:rPr>
          <w:rStyle w:val="StyleUnderline"/>
        </w:rPr>
        <w:t xml:space="preserve"> Mark </w:t>
      </w:r>
      <w:r w:rsidRPr="003A7AE0">
        <w:rPr>
          <w:rStyle w:val="StyleUnderline"/>
          <w:highlight w:val="cyan"/>
        </w:rPr>
        <w:t>Fisher</w:t>
      </w:r>
      <w:r w:rsidRPr="00177FB0">
        <w:rPr>
          <w:rStyle w:val="StyleUnderline"/>
        </w:rPr>
        <w:t xml:space="preserve"> </w:t>
      </w:r>
      <w:r w:rsidRPr="003A7AE0">
        <w:rPr>
          <w:rStyle w:val="StyleUnderline"/>
          <w:highlight w:val="cyan"/>
        </w:rPr>
        <w:t>theorizes as “capitalism realism</w:t>
      </w:r>
      <w:r w:rsidRPr="00177FB0">
        <w:rPr>
          <w:rStyle w:val="StyleUnderline"/>
        </w:rPr>
        <w:t>,”</w:t>
      </w:r>
      <w:r>
        <w:t xml:space="preserve"> </w:t>
      </w:r>
      <w:r w:rsidRPr="00177FB0">
        <w:rPr>
          <w:rStyle w:val="Emphasis"/>
        </w:rPr>
        <w:t xml:space="preserve">the </w:t>
      </w:r>
      <w:r w:rsidRPr="003A7AE0">
        <w:rPr>
          <w:rStyle w:val="Emphasis"/>
          <w:highlight w:val="cyan"/>
        </w:rPr>
        <w:t>excuse for capitalist excesses</w:t>
      </w:r>
      <w:r w:rsidRPr="00177FB0">
        <w:rPr>
          <w:rStyle w:val="Emphasis"/>
        </w:rPr>
        <w:t xml:space="preserve"> </w:t>
      </w:r>
      <w:r w:rsidRPr="003A7AE0">
        <w:rPr>
          <w:rStyle w:val="Emphasis"/>
          <w:highlight w:val="cyan"/>
        </w:rPr>
        <w:t>offered</w:t>
      </w:r>
      <w:r w:rsidRPr="00177FB0">
        <w:rPr>
          <w:rStyle w:val="Emphasis"/>
        </w:rPr>
        <w:t xml:space="preserve"> </w:t>
      </w:r>
      <w:r w:rsidRPr="003A7AE0">
        <w:rPr>
          <w:rStyle w:val="Emphasis"/>
          <w:highlight w:val="cyan"/>
        </w:rPr>
        <w:t>as if there were no alternative</w:t>
      </w:r>
      <w:r w:rsidRPr="00177FB0">
        <w:rPr>
          <w:rStyle w:val="Emphasis"/>
        </w:rPr>
        <w:t>.</w:t>
      </w:r>
    </w:p>
    <w:p w14:paraId="430E9D66" w14:textId="77777777" w:rsidR="00DA55DD" w:rsidRPr="004D3864" w:rsidRDefault="00DA55DD" w:rsidP="00DA55DD">
      <w:pPr>
        <w:rPr>
          <w:b/>
          <w:iCs/>
          <w:u w:val="single"/>
        </w:rPr>
      </w:pPr>
      <w:r>
        <w:t xml:space="preserve">But </w:t>
      </w:r>
      <w:r w:rsidRPr="00177FB0">
        <w:rPr>
          <w:rStyle w:val="StyleUnderline"/>
        </w:rPr>
        <w:t>there are alternatives.</w:t>
      </w:r>
      <w:r>
        <w:t xml:space="preserve"> </w:t>
      </w:r>
      <w:r w:rsidRPr="003A7AE0">
        <w:rPr>
          <w:rStyle w:val="Emphasis"/>
          <w:highlight w:val="cyan"/>
        </w:rPr>
        <w:t>Don’t regulate derivates</w:t>
      </w:r>
      <w:r w:rsidRPr="003A7AE0">
        <w:rPr>
          <w:rStyle w:val="Emphasis"/>
        </w:rPr>
        <w:t xml:space="preserve"> -</w:t>
      </w:r>
      <w:r w:rsidRPr="00177FB0">
        <w:rPr>
          <w:rStyle w:val="Emphasis"/>
        </w:rPr>
        <w:t xml:space="preserve"> </w:t>
      </w:r>
      <w:r w:rsidRPr="003A7AE0">
        <w:rPr>
          <w:rStyle w:val="Emphasis"/>
          <w:highlight w:val="cyan"/>
        </w:rPr>
        <w:t>eliminate them.</w:t>
      </w:r>
      <w:r w:rsidRPr="00177FB0">
        <w:rPr>
          <w:rStyle w:val="Emphasis"/>
        </w:rPr>
        <w:t xml:space="preserve"> </w:t>
      </w:r>
      <w:r w:rsidRPr="003A7AE0">
        <w:rPr>
          <w:rStyle w:val="Emphasis"/>
          <w:highlight w:val="cyan"/>
        </w:rPr>
        <w:t>Don’t</w:t>
      </w:r>
      <w:r w:rsidRPr="00177FB0">
        <w:rPr>
          <w:rStyle w:val="Emphasis"/>
        </w:rPr>
        <w:t xml:space="preserve"> </w:t>
      </w:r>
      <w:r w:rsidRPr="003A7AE0">
        <w:rPr>
          <w:rStyle w:val="Emphasis"/>
          <w:highlight w:val="cyan"/>
        </w:rPr>
        <w:t>supervise</w:t>
      </w:r>
      <w:r w:rsidRPr="00177FB0">
        <w:rPr>
          <w:rStyle w:val="Emphasis"/>
        </w:rPr>
        <w:t xml:space="preserve"> </w:t>
      </w:r>
      <w:r w:rsidRPr="003A7AE0">
        <w:rPr>
          <w:rStyle w:val="Emphasis"/>
          <w:highlight w:val="cyan"/>
        </w:rPr>
        <w:t>speculative finance</w:t>
      </w:r>
      <w:r w:rsidRPr="00177FB0">
        <w:rPr>
          <w:rStyle w:val="Emphasis"/>
        </w:rPr>
        <w:t xml:space="preserve"> - </w:t>
      </w:r>
      <w:r w:rsidRPr="003A7AE0">
        <w:rPr>
          <w:rStyle w:val="Emphasis"/>
          <w:highlight w:val="cyan"/>
        </w:rPr>
        <w:t>abolish it.</w:t>
      </w:r>
      <w:r w:rsidRPr="00177FB0">
        <w:rPr>
          <w:rStyle w:val="Emphasis"/>
        </w:rPr>
        <w:t xml:space="preserve"> </w:t>
      </w:r>
      <w:r w:rsidRPr="003A7AE0">
        <w:rPr>
          <w:rStyle w:val="Emphasis"/>
          <w:highlight w:val="cyan"/>
        </w:rPr>
        <w:t>Don’t expend</w:t>
      </w:r>
      <w:r w:rsidRPr="00177FB0">
        <w:rPr>
          <w:rStyle w:val="Emphasis"/>
        </w:rPr>
        <w:t xml:space="preserve"> </w:t>
      </w:r>
      <w:r w:rsidRPr="003A7AE0">
        <w:rPr>
          <w:rStyle w:val="Emphasis"/>
          <w:highlight w:val="cyan"/>
        </w:rPr>
        <w:t>bizarre</w:t>
      </w:r>
      <w:r w:rsidRPr="00177FB0">
        <w:rPr>
          <w:rStyle w:val="Emphasis"/>
        </w:rPr>
        <w:t xml:space="preserve"> amounts of </w:t>
      </w:r>
      <w:r w:rsidRPr="003A7AE0">
        <w:rPr>
          <w:rStyle w:val="Emphasis"/>
          <w:highlight w:val="cyan"/>
        </w:rPr>
        <w:t>time</w:t>
      </w:r>
      <w:r w:rsidRPr="00177FB0">
        <w:rPr>
          <w:rStyle w:val="Emphasis"/>
        </w:rPr>
        <w:t xml:space="preserve"> </w:t>
      </w:r>
      <w:r w:rsidRPr="003A7AE0">
        <w:rPr>
          <w:rStyle w:val="Emphasis"/>
          <w:highlight w:val="cyan"/>
        </w:rPr>
        <w:t>and resources</w:t>
      </w:r>
      <w:r w:rsidRPr="00177FB0">
        <w:rPr>
          <w:rStyle w:val="Emphasis"/>
        </w:rPr>
        <w:t xml:space="preserve"> </w:t>
      </w:r>
      <w:r w:rsidRPr="003A7AE0">
        <w:rPr>
          <w:rStyle w:val="Emphasis"/>
          <w:highlight w:val="cyan"/>
        </w:rPr>
        <w:t>on</w:t>
      </w:r>
      <w:r w:rsidRPr="00177FB0">
        <w:rPr>
          <w:rStyle w:val="Emphasis"/>
        </w:rPr>
        <w:t xml:space="preserve"> an </w:t>
      </w:r>
      <w:r w:rsidRPr="003A7AE0">
        <w:rPr>
          <w:rStyle w:val="Emphasis"/>
          <w:highlight w:val="cyan"/>
        </w:rPr>
        <w:t>elaborate banking</w:t>
      </w:r>
      <w:r w:rsidRPr="00177FB0">
        <w:rPr>
          <w:rStyle w:val="Emphasis"/>
        </w:rPr>
        <w:t xml:space="preserve"> </w:t>
      </w:r>
      <w:r w:rsidRPr="003A7AE0">
        <w:rPr>
          <w:rStyle w:val="Emphasis"/>
          <w:highlight w:val="cyan"/>
        </w:rPr>
        <w:t>system</w:t>
      </w:r>
      <w:r w:rsidRPr="00177FB0">
        <w:rPr>
          <w:rStyle w:val="Emphasis"/>
        </w:rPr>
        <w:t xml:space="preserve"> - </w:t>
      </w:r>
      <w:r w:rsidRPr="003A7AE0">
        <w:rPr>
          <w:rStyle w:val="Emphasis"/>
          <w:highlight w:val="cyan"/>
        </w:rPr>
        <w:t>have one global bank</w:t>
      </w:r>
      <w:r w:rsidRPr="00177FB0">
        <w:rPr>
          <w:rStyle w:val="Emphasis"/>
        </w:rPr>
        <w:t xml:space="preserve"> </w:t>
      </w:r>
      <w:r w:rsidRPr="003A7AE0">
        <w:rPr>
          <w:rStyle w:val="Emphasis"/>
          <w:highlight w:val="cyan"/>
        </w:rPr>
        <w:t>with</w:t>
      </w:r>
      <w:r w:rsidRPr="00177FB0">
        <w:rPr>
          <w:rStyle w:val="Emphasis"/>
        </w:rPr>
        <w:t xml:space="preserve"> </w:t>
      </w:r>
      <w:r w:rsidRPr="003A7AE0">
        <w:rPr>
          <w:rStyle w:val="Emphasis"/>
          <w:highlight w:val="cyan"/>
        </w:rPr>
        <w:t>multiple regional branches</w:t>
      </w:r>
      <w:r w:rsidRPr="00177FB0">
        <w:rPr>
          <w:rStyle w:val="Emphasis"/>
        </w:rPr>
        <w:t xml:space="preserve"> </w:t>
      </w:r>
      <w:r w:rsidRPr="003A7AE0">
        <w:rPr>
          <w:rStyle w:val="Emphasis"/>
          <w:highlight w:val="cyan"/>
        </w:rPr>
        <w:t>to</w:t>
      </w:r>
      <w:r w:rsidRPr="00177FB0">
        <w:rPr>
          <w:rStyle w:val="Emphasis"/>
        </w:rPr>
        <w:t xml:space="preserve"> </w:t>
      </w:r>
      <w:r w:rsidRPr="003A7AE0">
        <w:rPr>
          <w:rStyle w:val="Emphasis"/>
          <w:highlight w:val="cyan"/>
        </w:rPr>
        <w:t>fund</w:t>
      </w:r>
      <w:r w:rsidRPr="00177FB0">
        <w:rPr>
          <w:rStyle w:val="Emphasis"/>
        </w:rPr>
        <w:t xml:space="preserve"> experiments in </w:t>
      </w:r>
      <w:r w:rsidRPr="003A7AE0">
        <w:rPr>
          <w:rStyle w:val="Emphasis"/>
          <w:highlight w:val="cyan"/>
        </w:rPr>
        <w:t>developing places that need</w:t>
      </w:r>
      <w:r w:rsidRPr="00177FB0">
        <w:rPr>
          <w:rStyle w:val="Emphasis"/>
        </w:rPr>
        <w:t xml:space="preserve"> </w:t>
      </w:r>
      <w:r w:rsidRPr="003A7AE0">
        <w:rPr>
          <w:rStyle w:val="Emphasis"/>
          <w:highlight w:val="cyan"/>
        </w:rPr>
        <w:t>development</w:t>
      </w:r>
      <w:r w:rsidRPr="00177FB0">
        <w:rPr>
          <w:rStyle w:val="Emphasis"/>
        </w:rPr>
        <w:t xml:space="preserve">, organizing places that need organization. </w:t>
      </w:r>
      <w:r w:rsidRPr="003A7AE0">
        <w:rPr>
          <w:rStyle w:val="Emphasis"/>
          <w:highlight w:val="cyan"/>
        </w:rPr>
        <w:t>There are alternatives</w:t>
      </w:r>
      <w:r w:rsidRPr="00177FB0">
        <w:rPr>
          <w:rStyle w:val="Emphasis"/>
        </w:rPr>
        <w:t xml:space="preserve"> – </w:t>
      </w:r>
      <w:r w:rsidRPr="003A7AE0">
        <w:rPr>
          <w:rStyle w:val="Emphasis"/>
          <w:highlight w:val="cyan"/>
        </w:rPr>
        <w:t>we just need the political will to seize them</w:t>
      </w:r>
      <w:r w:rsidRPr="00177FB0">
        <w:rPr>
          <w:rStyle w:val="Emphasis"/>
        </w:rPr>
        <w:t>.</w:t>
      </w:r>
    </w:p>
    <w:p w14:paraId="22B93C88" w14:textId="77777777" w:rsidR="00DA55DD" w:rsidRPr="00192AC7" w:rsidRDefault="00DA55DD" w:rsidP="00DA55DD"/>
    <w:p w14:paraId="3753E527" w14:textId="77777777" w:rsidR="00DA55DD" w:rsidRDefault="00DA55DD" w:rsidP="00DA55DD">
      <w:pPr>
        <w:pStyle w:val="Heading3"/>
      </w:pPr>
      <w:r>
        <w:lastRenderedPageBreak/>
        <w:t>Regs CP---1NC</w:t>
      </w:r>
    </w:p>
    <w:p w14:paraId="288AE867" w14:textId="77777777" w:rsidR="00DA55DD" w:rsidRDefault="00DA55DD" w:rsidP="00DA55DD">
      <w:pPr>
        <w:pStyle w:val="Heading4"/>
      </w:pPr>
      <w:r>
        <w:t xml:space="preserve">The United States Federal Government should impose structural regulations on </w:t>
      </w:r>
      <w:r w:rsidRPr="005505C6">
        <w:t>domestic, private sector financial institutions amassing liabilities greater than five percent of the Federal Deposit Insurance Corporation’s Deposit Insurance Fund</w:t>
      </w:r>
      <w:r>
        <w:t xml:space="preserve"> including but not limited to requirements for</w:t>
      </w:r>
    </w:p>
    <w:p w14:paraId="74028C16" w14:textId="77777777" w:rsidR="00DA55DD" w:rsidRDefault="00DA55DD" w:rsidP="00DA55DD">
      <w:pPr>
        <w:pStyle w:val="Heading4"/>
        <w:numPr>
          <w:ilvl w:val="0"/>
          <w:numId w:val="13"/>
        </w:numPr>
      </w:pPr>
      <w:r>
        <w:t>Aggregate ownership caps</w:t>
      </w:r>
    </w:p>
    <w:p w14:paraId="20C50B93" w14:textId="77777777" w:rsidR="00DA55DD" w:rsidRDefault="00DA55DD" w:rsidP="00DA55DD">
      <w:pPr>
        <w:pStyle w:val="Heading4"/>
        <w:numPr>
          <w:ilvl w:val="0"/>
          <w:numId w:val="13"/>
        </w:numPr>
      </w:pPr>
      <w:r>
        <w:t>Voting limits</w:t>
      </w:r>
    </w:p>
    <w:p w14:paraId="4259C950" w14:textId="77777777" w:rsidR="00DA55DD" w:rsidRDefault="00DA55DD" w:rsidP="00DA55DD">
      <w:pPr>
        <w:pStyle w:val="Heading4"/>
        <w:numPr>
          <w:ilvl w:val="0"/>
          <w:numId w:val="13"/>
        </w:numPr>
      </w:pPr>
      <w:r>
        <w:t>Governance restrictions</w:t>
      </w:r>
    </w:p>
    <w:p w14:paraId="098CE3C6" w14:textId="77777777" w:rsidR="00DA55DD" w:rsidRDefault="00DA55DD" w:rsidP="00DA55DD">
      <w:pPr>
        <w:pStyle w:val="Heading4"/>
        <w:numPr>
          <w:ilvl w:val="0"/>
          <w:numId w:val="13"/>
        </w:numPr>
      </w:pPr>
      <w:r>
        <w:t>Clearinghouses</w:t>
      </w:r>
    </w:p>
    <w:p w14:paraId="7D0AD102" w14:textId="77777777" w:rsidR="00DA55DD" w:rsidRDefault="00DA55DD" w:rsidP="00DA55DD"/>
    <w:p w14:paraId="23012EC4" w14:textId="77777777" w:rsidR="00DA55DD" w:rsidRDefault="00DA55DD" w:rsidP="00DA55DD">
      <w:pPr>
        <w:pStyle w:val="Heading4"/>
      </w:pPr>
      <w:r>
        <w:t>Solves their deficits.</w:t>
      </w:r>
    </w:p>
    <w:p w14:paraId="7F6BE48C" w14:textId="77777777" w:rsidR="00DA55DD" w:rsidRPr="00EB5108" w:rsidRDefault="00DA55DD" w:rsidP="00DA55DD">
      <w:r w:rsidRPr="007273E5">
        <w:t xml:space="preserve">Samuel N. </w:t>
      </w:r>
      <w:r w:rsidRPr="007273E5">
        <w:rPr>
          <w:rStyle w:val="Style13ptBold"/>
        </w:rPr>
        <w:t>Weinstein 19</w:t>
      </w:r>
      <w:r>
        <w:t xml:space="preserve">. </w:t>
      </w:r>
      <w:r w:rsidRPr="007273E5">
        <w:t>Assistant Professor of Law, Benjamin N. Cardozo School of Law</w:t>
      </w:r>
      <w:r>
        <w:t>. “</w:t>
      </w:r>
      <w:r w:rsidRPr="007273E5">
        <w:t>ARTICLE: FINANCIAL REGULATION IN THE (RECEDING) SHADOW OF ANTITRUST,</w:t>
      </w:r>
      <w:r>
        <w:t>”</w:t>
      </w:r>
      <w:r w:rsidRPr="007273E5">
        <w:t xml:space="preserve"> 91 Temp. L. Rev. 447</w:t>
      </w:r>
      <w:r>
        <w:t xml:space="preserve">. Nexis. </w:t>
      </w:r>
    </w:p>
    <w:p w14:paraId="692BDCC5" w14:textId="77777777" w:rsidR="00DA55DD" w:rsidRPr="005505C6" w:rsidRDefault="00DA55DD" w:rsidP="00DA55DD">
      <w:pPr>
        <w:rPr>
          <w:sz w:val="16"/>
        </w:rPr>
      </w:pPr>
      <w:r w:rsidRPr="005505C6">
        <w:rPr>
          <w:rStyle w:val="StyleUnderline"/>
        </w:rPr>
        <w:t xml:space="preserve">In the absence of effective judicial or legislative solutions to the problems </w:t>
      </w:r>
      <w:r w:rsidRPr="00192AC7">
        <w:rPr>
          <w:rStyle w:val="StyleUnderline"/>
          <w:highlight w:val="cyan"/>
        </w:rPr>
        <w:t>Credit Suisse and Trinko pose in the financial markets</w:t>
      </w:r>
      <w:r w:rsidRPr="005505C6">
        <w:rPr>
          <w:rStyle w:val="StyleUnderline"/>
        </w:rPr>
        <w:t>, and in light of the financial regulators' bureaucratic cultures and insufficient competition- enforcement resources, these markets remain vulnerable to anticompetitive conduct. But a</w:t>
      </w:r>
      <w:r w:rsidRPr="005505C6">
        <w:rPr>
          <w:sz w:val="16"/>
        </w:rPr>
        <w:t xml:space="preserve">nother </w:t>
      </w:r>
      <w:r w:rsidRPr="005505C6">
        <w:rPr>
          <w:rStyle w:val="StyleUnderline"/>
        </w:rPr>
        <w:t>solution is</w:t>
      </w:r>
      <w:r w:rsidRPr="005505C6">
        <w:rPr>
          <w:sz w:val="16"/>
        </w:rPr>
        <w:t xml:space="preserve"> available: </w:t>
      </w:r>
      <w:r w:rsidRPr="00192AC7">
        <w:rPr>
          <w:rStyle w:val="Emphasis"/>
          <w:highlight w:val="cyan"/>
        </w:rPr>
        <w:t>regulatory design that protects and promotes competition through structural mechanisms</w:t>
      </w:r>
      <w:r w:rsidRPr="00192AC7">
        <w:rPr>
          <w:sz w:val="16"/>
          <w:highlight w:val="cyan"/>
        </w:rPr>
        <w:t>.</w:t>
      </w:r>
    </w:p>
    <w:p w14:paraId="52C172F7" w14:textId="77777777" w:rsidR="00DA55DD" w:rsidRPr="005505C6" w:rsidRDefault="00DA55DD" w:rsidP="00DA55DD">
      <w:pPr>
        <w:rPr>
          <w:sz w:val="16"/>
        </w:rPr>
      </w:pPr>
      <w:r w:rsidRPr="005505C6">
        <w:rPr>
          <w:sz w:val="16"/>
        </w:rPr>
        <w:t>[*495]  IV. AREGULATORY-DESIGN APPROACH</w:t>
      </w:r>
    </w:p>
    <w:p w14:paraId="6264622B" w14:textId="77777777" w:rsidR="00DA55DD" w:rsidRPr="005505C6" w:rsidRDefault="00DA55DD" w:rsidP="00DA55DD">
      <w:pPr>
        <w:rPr>
          <w:sz w:val="16"/>
        </w:rPr>
      </w:pPr>
      <w:r w:rsidRPr="005505C6">
        <w:rPr>
          <w:sz w:val="16"/>
        </w:rPr>
        <w:t xml:space="preserve">When antitrust immunity attaches to conduct in regulated markets or regulation otherwise displaces antitrust and the sector regulators are unable or unwilling to root out competitive problems, </w:t>
      </w:r>
      <w:r w:rsidRPr="00EB5108">
        <w:rPr>
          <w:rStyle w:val="StyleUnderline"/>
        </w:rPr>
        <w:t xml:space="preserve">the best way to preserve and promote competition may be to create </w:t>
      </w:r>
      <w:r w:rsidRPr="00192AC7">
        <w:rPr>
          <w:rStyle w:val="Emphasis"/>
          <w:highlight w:val="cyan"/>
        </w:rPr>
        <w:t>structural protections that provide ex ante bulwarks against anticompetitive conduct</w:t>
      </w:r>
      <w:r w:rsidRPr="005505C6">
        <w:rPr>
          <w:sz w:val="16"/>
        </w:rPr>
        <w:t xml:space="preserve">. </w:t>
      </w:r>
      <w:r w:rsidRPr="00EB5108">
        <w:rPr>
          <w:rStyle w:val="StyleUnderline"/>
        </w:rPr>
        <w:t>Structural regulation refers to government organization of markets</w:t>
      </w:r>
      <w:r w:rsidRPr="005505C6">
        <w:rPr>
          <w:sz w:val="16"/>
        </w:rPr>
        <w:t xml:space="preserve">, through statutes or agency action, to achieve a public policy goal. 341 Often the term is used in relation to financial services, media, and telecommunications markets. </w:t>
      </w:r>
      <w:r w:rsidRPr="00EB5108">
        <w:rPr>
          <w:rStyle w:val="StyleUnderline"/>
        </w:rPr>
        <w:t>In financial services, it</w:t>
      </w:r>
      <w:r w:rsidRPr="005505C6">
        <w:rPr>
          <w:sz w:val="16"/>
        </w:rPr>
        <w:t xml:space="preserve"> generally </w:t>
      </w:r>
      <w:r w:rsidRPr="00EB5108">
        <w:rPr>
          <w:rStyle w:val="StyleUnderline"/>
        </w:rPr>
        <w:t>refers to limits on activities financial institutions may undertake</w:t>
      </w:r>
      <w:r w:rsidRPr="005505C6">
        <w:rPr>
          <w:sz w:val="16"/>
        </w:rPr>
        <w:t xml:space="preserve">. 342 In the media markets, structural regulation typically means ownership limits on media outlets. 343 Open-access requirements imposed on broadband companies to ensure network neutrality also may be described as structural regulation. 344 A similar approach could be effective in the derivatives markets. The CFTC and SEC provided one model for how this might work in their responses to Dodd-Frank's requirement that they consider promulgating rules regarding conflicts of interest in derivatives trading and clearing. The Antitrust Division of the U.S. Department of Justice subsequently suggested refinements to that model. Other structural solutions, including nationalization and utility-type regulation also have been proposed. Using the derivatives markets as a case study, this Section demonstrates how </w:t>
      </w:r>
      <w:r w:rsidRPr="00EB5108">
        <w:rPr>
          <w:rStyle w:val="StyleUnderline"/>
        </w:rPr>
        <w:t xml:space="preserve">structural regulation </w:t>
      </w:r>
      <w:r w:rsidRPr="00192AC7">
        <w:rPr>
          <w:rStyle w:val="StyleUnderline"/>
          <w:highlight w:val="cyan"/>
        </w:rPr>
        <w:t xml:space="preserve">can </w:t>
      </w:r>
      <w:r w:rsidRPr="00192AC7">
        <w:rPr>
          <w:rStyle w:val="Emphasis"/>
          <w:highlight w:val="cyan"/>
        </w:rPr>
        <w:t>address the competition enforcement gap</w:t>
      </w:r>
      <w:r w:rsidRPr="00192AC7">
        <w:rPr>
          <w:rStyle w:val="StyleUnderline"/>
          <w:highlight w:val="cyan"/>
        </w:rPr>
        <w:t xml:space="preserve"> implied antitrust immunity</w:t>
      </w:r>
      <w:r w:rsidRPr="00EB5108">
        <w:rPr>
          <w:rStyle w:val="StyleUnderline"/>
        </w:rPr>
        <w:t xml:space="preserve"> creates in the financial sector</w:t>
      </w:r>
      <w:r w:rsidRPr="005505C6">
        <w:rPr>
          <w:sz w:val="16"/>
        </w:rPr>
        <w:t>.</w:t>
      </w:r>
    </w:p>
    <w:p w14:paraId="4016EFCD" w14:textId="77777777" w:rsidR="00DA55DD" w:rsidRPr="005505C6" w:rsidRDefault="00DA55DD" w:rsidP="00DA55DD">
      <w:pPr>
        <w:rPr>
          <w:sz w:val="16"/>
        </w:rPr>
      </w:pPr>
      <w:r w:rsidRPr="005505C6">
        <w:rPr>
          <w:sz w:val="16"/>
        </w:rPr>
        <w:t>A. Structural Regulation of the Derivatives Markets</w:t>
      </w:r>
    </w:p>
    <w:p w14:paraId="4AFA5FB1" w14:textId="77777777" w:rsidR="00DA55DD" w:rsidRPr="005505C6" w:rsidRDefault="00DA55DD" w:rsidP="00DA55DD">
      <w:pPr>
        <w:rPr>
          <w:sz w:val="16"/>
        </w:rPr>
      </w:pPr>
      <w:r w:rsidRPr="00EB5108">
        <w:rPr>
          <w:rStyle w:val="StyleUnderline"/>
        </w:rPr>
        <w:t>The CFTC and SEC issued proposed rules</w:t>
      </w:r>
      <w:r w:rsidRPr="005505C6">
        <w:rPr>
          <w:sz w:val="16"/>
        </w:rPr>
        <w:t xml:space="preserve"> in October 2010 </w:t>
      </w:r>
      <w:r w:rsidRPr="00EB5108">
        <w:rPr>
          <w:rStyle w:val="StyleUnderline"/>
        </w:rPr>
        <w:t>addressing conflicts of interest in the derivatives markets</w:t>
      </w:r>
      <w:r w:rsidRPr="005505C6">
        <w:rPr>
          <w:sz w:val="16"/>
        </w:rPr>
        <w:t xml:space="preserve">. 345 Unlike many other Dodd-  [*496]  Frank rulemakings, these rules have yet to be finalized. 346 The agencies took slightly different approaches in their proposed rules. As a general matter, </w:t>
      </w:r>
      <w:r w:rsidRPr="00EB5108">
        <w:rPr>
          <w:rStyle w:val="StyleUnderline"/>
        </w:rPr>
        <w:t xml:space="preserve">the </w:t>
      </w:r>
      <w:r w:rsidRPr="00192AC7">
        <w:rPr>
          <w:rStyle w:val="StyleUnderline"/>
          <w:highlight w:val="cyan"/>
        </w:rPr>
        <w:t>CFTC's proposals required clearinghouses, designated contract markets, and swap execution facilities to "establish and enforce rules to minimize conflicts of interest</w:t>
      </w:r>
      <w:r w:rsidRPr="00EB5108">
        <w:rPr>
          <w:rStyle w:val="StyleUnderline"/>
        </w:rPr>
        <w:t xml:space="preserve"> in [their] decision-making process</w:t>
      </w:r>
      <w:r w:rsidRPr="005505C6">
        <w:rPr>
          <w:sz w:val="16"/>
        </w:rPr>
        <w:t xml:space="preserve"> and establish a process for resolving any conflicts of interest." 347 The CFTC crafted different rules for clearinghouses on the one hand and </w:t>
      </w:r>
      <w:r w:rsidRPr="005505C6">
        <w:rPr>
          <w:sz w:val="16"/>
        </w:rPr>
        <w:lastRenderedPageBreak/>
        <w:t xml:space="preserve">derivatives exchanges (SEFs and designated contract markets (DCMs)) on the other. </w:t>
      </w:r>
      <w:r w:rsidRPr="00EB5108">
        <w:rPr>
          <w:rStyle w:val="StyleUnderline"/>
        </w:rPr>
        <w:t xml:space="preserve">Both sets of </w:t>
      </w:r>
      <w:r w:rsidRPr="00192AC7">
        <w:rPr>
          <w:rStyle w:val="StyleUnderline"/>
          <w:highlight w:val="cyan"/>
        </w:rPr>
        <w:t xml:space="preserve">rules were structured around </w:t>
      </w:r>
      <w:r w:rsidRPr="00192AC7">
        <w:rPr>
          <w:rStyle w:val="Emphasis"/>
          <w:highlight w:val="cyan"/>
        </w:rPr>
        <w:t>ownership</w:t>
      </w:r>
      <w:r w:rsidRPr="00192AC7">
        <w:rPr>
          <w:rStyle w:val="StyleUnderline"/>
          <w:highlight w:val="cyan"/>
        </w:rPr>
        <w:t xml:space="preserve"> and </w:t>
      </w:r>
      <w:r w:rsidRPr="00192AC7">
        <w:rPr>
          <w:rStyle w:val="Emphasis"/>
          <w:highlight w:val="cyan"/>
        </w:rPr>
        <w:t>voting limits</w:t>
      </w:r>
      <w:r w:rsidRPr="00192AC7">
        <w:rPr>
          <w:rStyle w:val="StyleUnderline"/>
          <w:highlight w:val="cyan"/>
        </w:rPr>
        <w:t xml:space="preserve"> and </w:t>
      </w:r>
      <w:r w:rsidRPr="00192AC7">
        <w:rPr>
          <w:rStyle w:val="Emphasis"/>
          <w:highlight w:val="cyan"/>
        </w:rPr>
        <w:t>governance restrictions</w:t>
      </w:r>
      <w:r w:rsidRPr="005505C6">
        <w:rPr>
          <w:sz w:val="16"/>
        </w:rPr>
        <w:t>. 348</w:t>
      </w:r>
    </w:p>
    <w:p w14:paraId="0235E970" w14:textId="77777777" w:rsidR="00DA55DD" w:rsidRPr="005505C6" w:rsidRDefault="00DA55DD" w:rsidP="00DA55DD">
      <w:pPr>
        <w:rPr>
          <w:sz w:val="16"/>
        </w:rPr>
      </w:pPr>
      <w:r w:rsidRPr="005505C6">
        <w:rPr>
          <w:sz w:val="16"/>
        </w:rPr>
        <w:t>The proposals offered clearinghouses two choices for complying with the CFTC's ownership and voting limits. Option one was to bar any member from owning more than 20% of a clearinghouse's equity or controlling more than 20% of its voting power, and to prohibit "Enumerated Entities" (big banks) together from owning more than 40% of a clearinghouse's equity or controlling more than 40% of its voting power. 349 Further, a clearinghouse would have to ensure that "no resolution or similar measure on which the Enumerated Entities are entitled to vote" is "passed by less than a majority of all outstanding equity interests similarly entitled to vote." 350 The second option was for a clearinghouse to cap all members' (including Enumerated Entities') individual equity ownership and voting stakes at 5%. 351 In this scenario, there would be no aggregate ownership and voting cap on Enumerated Entities. 352 In terms of governance, the proposed rules would have required that at least 35% percent of a clearinghouse's board of directors be independent. 353 The same would be true for the executive and risk management committees, and at least 10% of risk  [*497]  management committee members would have to be "representative of customers," which in this context meant "any customer of a clearing member." 354 At least 51% of the nominating committee would have to be independent directors 355 and the chairpersons of the risk management and nominating committees also would have to be independent directors. 356</w:t>
      </w:r>
    </w:p>
    <w:p w14:paraId="694922E2" w14:textId="77777777" w:rsidR="00DA55DD" w:rsidRPr="005505C6" w:rsidRDefault="00DA55DD" w:rsidP="00DA55DD">
      <w:pPr>
        <w:rPr>
          <w:sz w:val="16"/>
        </w:rPr>
      </w:pPr>
      <w:r w:rsidRPr="005505C6">
        <w:rPr>
          <w:sz w:val="16"/>
        </w:rPr>
        <w:t>The CFTC's proposed conflict-of-interest rules for DCMs and SEFs took a different approach to ownership and voting limits than those for clearinghouses. Rather than offering two options for complying with the limits, the proposed rules simply restricted individual company ownership and voting stakes to 20% and did not include any aggregate cap on big-bank ownership or voting power. 357 Regarding governance, the proposals required DCMs and SEFs to have a regulatory oversight committee composed entirely of independent directors and a membership or participation committee with 35% independent directors. 358 As with clearinghouses, the CFTC proposal would have required DCMs' and SEFs' boards and executive committees to include at least 35% independent directors and their nominating committees to include at least 51% independent directors. 359</w:t>
      </w:r>
    </w:p>
    <w:p w14:paraId="35CC36F5" w14:textId="77777777" w:rsidR="00DA55DD" w:rsidRPr="005505C6" w:rsidRDefault="00DA55DD" w:rsidP="00DA55DD">
      <w:pPr>
        <w:rPr>
          <w:sz w:val="16"/>
        </w:rPr>
      </w:pPr>
      <w:r w:rsidRPr="005505C6">
        <w:rPr>
          <w:sz w:val="16"/>
        </w:rPr>
        <w:t>The SEC's approach to these conflicts-of-interest risks was generally similar to the CFTC's, but it included important differences as well. Like the CFTC's proposal, the SEC's proposed rule offered two ownership and voting model choices to clearinghouses. 360 One option capped individual ownership and voting stakes at 20% and had an aggregate ownership and voting cap of 40% on security-based swap clearing agency participants and their related persons (as opposed to a specific cap on big banks). 361 The second option capped individual stakes at 5% but had no aggregate cap. 362 In contrast to the CFTC's approach, however, the SEC would have imposed stricter governance requirements on clearinghouses choosing the model with no aggregate cap, mandating that their boards of directors and risk committees (should a clearinghouse choose to have one) have a majority of independent directors and that their nominating committees be composed entirely of independent directors. 363 The SEC's ownership and voting limits on security-based SEFs mirrored the CFTC's approach to exchanges, limiting an individual firm's ownership and voting stakes  [*498]  to 20% but lacking an aggregate ownership cap. 364 As with clearinghouses, the SEC's proposed rules would have imposed stricter governance standards than the CFTC on security-based SEFs, requiring a majority of independent directors on their boards and executive committees (should a SEF choose to have one) and 100% independent directors on their regulatory oversight and nominating committees. 365</w:t>
      </w:r>
    </w:p>
    <w:p w14:paraId="76653356" w14:textId="77777777" w:rsidR="00DA55DD" w:rsidRPr="005505C6" w:rsidRDefault="00DA55DD" w:rsidP="00DA55DD">
      <w:pPr>
        <w:rPr>
          <w:sz w:val="16"/>
        </w:rPr>
      </w:pPr>
      <w:r w:rsidRPr="005505C6">
        <w:rPr>
          <w:sz w:val="16"/>
        </w:rPr>
        <w:t>The agencies called for comments on these proposed rules and they received a range of responses. 366 In its submission, the Department of Justice's Antitrust Division argued that the proposals, especially the CFTC's, would not do enough to protect competition in the derivatives markets. 367 The Division limited its comments to the ownership and governance restrictions on DCMs and SEFs and the governance restrictions on clearinghouses; it did not address ownership restrictions on clearinghouses. 368 While it "strongly approve[d] of the CFTC's efforts to improve governance practices, reduce systemic risk, and promote competition" through the proposed rulemaking, the Division asserted that the lack of an aggregate cap on big-bank ownership of DCMs and SEFs meant that the proposal might not do enough to mitigate the risk that big banks could use control of these platforms to harm competition in the derivatives markets. 369 The Division was concerned that the big banks might exercise such control "to exclude rivals, limit pre- and post-trade transparency, decline to trade certain contracts to disadvantage rivals, or to try to evade exchange-trading requirements." 370</w:t>
      </w:r>
    </w:p>
    <w:p w14:paraId="236F5E62" w14:textId="77777777" w:rsidR="00DA55DD" w:rsidRDefault="00DA55DD" w:rsidP="00DA55DD">
      <w:pPr>
        <w:rPr>
          <w:sz w:val="16"/>
        </w:rPr>
      </w:pPr>
      <w:r w:rsidRPr="00192AC7">
        <w:rPr>
          <w:rStyle w:val="StyleUnderline"/>
          <w:highlight w:val="cyan"/>
        </w:rPr>
        <w:t>Caps on both individual and aggregate big-bank ownership</w:t>
      </w:r>
      <w:r w:rsidRPr="00EB5108">
        <w:rPr>
          <w:rStyle w:val="StyleUnderline"/>
        </w:rPr>
        <w:t xml:space="preserve"> of DCMs and SEFs </w:t>
      </w:r>
      <w:r w:rsidRPr="00192AC7">
        <w:rPr>
          <w:rStyle w:val="StyleUnderline"/>
          <w:highlight w:val="cyan"/>
        </w:rPr>
        <w:t>would</w:t>
      </w:r>
      <w:r w:rsidRPr="00192AC7">
        <w:rPr>
          <w:sz w:val="16"/>
          <w:highlight w:val="cyan"/>
        </w:rPr>
        <w:t>,</w:t>
      </w:r>
      <w:r w:rsidRPr="005505C6">
        <w:rPr>
          <w:sz w:val="16"/>
        </w:rPr>
        <w:t xml:space="preserve"> in the Division's view, "</w:t>
      </w:r>
      <w:r w:rsidRPr="00192AC7">
        <w:rPr>
          <w:rStyle w:val="StyleUnderline"/>
          <w:highlight w:val="cyan"/>
        </w:rPr>
        <w:t>be the m</w:t>
      </w:r>
      <w:r w:rsidRPr="00192AC7">
        <w:rPr>
          <w:rStyle w:val="Emphasis"/>
          <w:highlight w:val="cyan"/>
        </w:rPr>
        <w:t>ost effective structural approach to protecting competition in the derivatives markets</w:t>
      </w:r>
      <w:r w:rsidRPr="005505C6">
        <w:rPr>
          <w:rStyle w:val="Emphasis"/>
        </w:rPr>
        <w:t>.</w:t>
      </w:r>
      <w:r w:rsidRPr="005505C6">
        <w:rPr>
          <w:sz w:val="16"/>
        </w:rPr>
        <w:t xml:space="preserve">" 371 </w:t>
      </w:r>
      <w:r w:rsidRPr="00EB5108">
        <w:rPr>
          <w:rStyle w:val="StyleUnderline"/>
        </w:rPr>
        <w:t>Aggregate ownership caps were important because the big banks have "very similar incentives to limit access and to otherwise" restrict competition</w:t>
      </w:r>
      <w:r w:rsidRPr="005505C6">
        <w:rPr>
          <w:sz w:val="16"/>
        </w:rPr>
        <w:t>. 372 The Division observed that, in its experience, "</w:t>
      </w:r>
      <w:r w:rsidRPr="00EB5108">
        <w:rPr>
          <w:rStyle w:val="StyleUnderline"/>
        </w:rPr>
        <w:t xml:space="preserve">structural protections, like aggregate ownership limits, are </w:t>
      </w:r>
      <w:r w:rsidRPr="00192AC7">
        <w:rPr>
          <w:rStyle w:val="StyleUnderline"/>
          <w:highlight w:val="cyan"/>
        </w:rPr>
        <w:t xml:space="preserve">likely" to better </w:t>
      </w:r>
      <w:r w:rsidRPr="00192AC7">
        <w:rPr>
          <w:rStyle w:val="Emphasis"/>
          <w:highlight w:val="cyan"/>
        </w:rPr>
        <w:t>protect competition</w:t>
      </w:r>
      <w:r w:rsidRPr="00192AC7">
        <w:rPr>
          <w:rStyle w:val="StyleUnderline"/>
          <w:highlight w:val="cyan"/>
        </w:rPr>
        <w:t xml:space="preserve"> "and require less oversight</w:t>
      </w:r>
      <w:r w:rsidRPr="00EB5108">
        <w:rPr>
          <w:rStyle w:val="StyleUnderline"/>
        </w:rPr>
        <w:t xml:space="preserve"> than relying</w:t>
      </w:r>
      <w:r w:rsidRPr="005505C6">
        <w:rPr>
          <w:sz w:val="16"/>
        </w:rPr>
        <w:t xml:space="preserve">  [*499]  solely </w:t>
      </w:r>
      <w:r w:rsidRPr="00EB5108">
        <w:rPr>
          <w:rStyle w:val="StyleUnderline"/>
        </w:rPr>
        <w:t>on ongoing regulatory restrictions</w:t>
      </w:r>
      <w:r w:rsidRPr="005505C6">
        <w:rPr>
          <w:sz w:val="16"/>
        </w:rPr>
        <w:t xml:space="preserve">." 373 Further, the Division suggested that </w:t>
      </w:r>
      <w:r w:rsidRPr="00EB5108">
        <w:rPr>
          <w:rStyle w:val="StyleUnderline"/>
        </w:rPr>
        <w:t xml:space="preserve">aggregate ownership caps </w:t>
      </w:r>
      <w:r w:rsidRPr="00192AC7">
        <w:rPr>
          <w:rStyle w:val="StyleUnderline"/>
          <w:highlight w:val="cyan"/>
        </w:rPr>
        <w:t xml:space="preserve">might promote the creation of multiple DCMs and SEFs, </w:t>
      </w:r>
      <w:r w:rsidRPr="00192AC7">
        <w:rPr>
          <w:rStyle w:val="Emphasis"/>
          <w:highlight w:val="cyan"/>
        </w:rPr>
        <w:t>increasing competition</w:t>
      </w:r>
      <w:r w:rsidRPr="00EB5108">
        <w:rPr>
          <w:rStyle w:val="StyleUnderline"/>
        </w:rPr>
        <w:t xml:space="preserve"> in these markets</w:t>
      </w:r>
      <w:r w:rsidRPr="005505C6">
        <w:rPr>
          <w:sz w:val="16"/>
        </w:rPr>
        <w:t>. 374 Even if economies of scale in trading meant that the derivatives markets would be served best by one trading platform (which the Division doubted was the case), the Division argued that competition for the market would be beneficial for market participants. 375</w:t>
      </w:r>
    </w:p>
    <w:p w14:paraId="02849E10" w14:textId="77777777" w:rsidR="00DA55DD" w:rsidRDefault="00DA55DD" w:rsidP="00DA55DD">
      <w:pPr>
        <w:pStyle w:val="Heading3"/>
      </w:pPr>
      <w:r>
        <w:lastRenderedPageBreak/>
        <w:t>CP---1NC</w:t>
      </w:r>
    </w:p>
    <w:p w14:paraId="34B071BA" w14:textId="77777777" w:rsidR="00DA55DD" w:rsidRDefault="00DA55DD" w:rsidP="00DA55DD">
      <w:pPr>
        <w:pStyle w:val="Heading4"/>
      </w:pPr>
      <w:r>
        <w:t xml:space="preserve">Text: The United States federal government should delegate antitrust rulemaking authority to a new expert agency. The agency should begin notice-and-comment rulemaking to </w:t>
      </w:r>
      <w:r w:rsidRPr="004D3864">
        <w:t>resolve that serial criminality by domestic financial institutions is an anti-competitive private sector business practice prohibited by core anti-trust laws</w:t>
      </w:r>
    </w:p>
    <w:p w14:paraId="7007C2F6" w14:textId="77777777" w:rsidR="00DA55DD" w:rsidRPr="00E51F3C" w:rsidRDefault="00DA55DD" w:rsidP="00DA55DD"/>
    <w:p w14:paraId="74CF58C4" w14:textId="77777777" w:rsidR="00DA55DD" w:rsidRDefault="00DA55DD" w:rsidP="00DA55DD">
      <w:pPr>
        <w:pStyle w:val="Heading4"/>
      </w:pPr>
      <w:r>
        <w:t xml:space="preserve">Solves the </w:t>
      </w:r>
      <w:r w:rsidRPr="00DD4F3B">
        <w:rPr>
          <w:u w:val="single"/>
        </w:rPr>
        <w:t>case</w:t>
      </w:r>
      <w:r>
        <w:t xml:space="preserve">, engages </w:t>
      </w:r>
      <w:r w:rsidRPr="00DD4F3B">
        <w:rPr>
          <w:u w:val="single"/>
        </w:rPr>
        <w:t>notice and comment</w:t>
      </w:r>
      <w:r>
        <w:t xml:space="preserve">. </w:t>
      </w:r>
    </w:p>
    <w:p w14:paraId="518D4BB7" w14:textId="77777777" w:rsidR="00DA55DD" w:rsidRPr="007848B1" w:rsidRDefault="00DA55DD" w:rsidP="00DA55DD">
      <w:r>
        <w:t xml:space="preserve">Rebecca </w:t>
      </w:r>
      <w:r w:rsidRPr="007848B1">
        <w:rPr>
          <w:rStyle w:val="Style13ptBold"/>
        </w:rPr>
        <w:t>Haw 11</w:t>
      </w:r>
      <w:r>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349E96B4" w14:textId="77777777" w:rsidR="00DA55DD" w:rsidRPr="00E51F3C" w:rsidRDefault="00DA55DD" w:rsidP="00DA55DD">
      <w:pPr>
        <w:rPr>
          <w:sz w:val="16"/>
        </w:rPr>
      </w:pPr>
      <w:r w:rsidRPr="00C24E08">
        <w:rPr>
          <w:rStyle w:val="StyleUnderline"/>
          <w:highlight w:val="cyan"/>
        </w:rPr>
        <w:t>Without</w:t>
      </w:r>
      <w:r w:rsidRPr="00E51F3C">
        <w:rPr>
          <w:sz w:val="16"/>
        </w:rPr>
        <w:t xml:space="preserve"> the informational benefits of expertise and </w:t>
      </w:r>
      <w:r w:rsidRPr="00C24E08">
        <w:rPr>
          <w:rStyle w:val="Emphasis"/>
          <w:highlight w:val="cyan"/>
        </w:rPr>
        <w:t>notice-and-comment</w:t>
      </w:r>
      <w:r w:rsidRPr="006E1FC6">
        <w:rPr>
          <w:rStyle w:val="Emphasis"/>
        </w:rPr>
        <w:t xml:space="preserve"> rulemaking</w:t>
      </w:r>
      <w:r w:rsidRPr="00E51F3C">
        <w:rPr>
          <w:sz w:val="16"/>
        </w:rPr>
        <w:t xml:space="preserve">, the </w:t>
      </w:r>
      <w:r w:rsidRPr="00C24E08">
        <w:rPr>
          <w:rStyle w:val="StyleUnderline"/>
          <w:highlight w:val="cyan"/>
        </w:rPr>
        <w:t>Court may be</w:t>
      </w:r>
      <w:r w:rsidRPr="00E51F3C">
        <w:rPr>
          <w:rStyle w:val="StyleUnderline"/>
        </w:rPr>
        <w:t xml:space="preserve"> a </w:t>
      </w:r>
      <w:r w:rsidRPr="00C24E08">
        <w:rPr>
          <w:rStyle w:val="StyleUnderline"/>
          <w:highlight w:val="cyan"/>
        </w:rPr>
        <w:t>poor</w:t>
      </w:r>
      <w:r w:rsidRPr="00E51F3C">
        <w:rPr>
          <w:rStyle w:val="StyleUnderline"/>
        </w:rPr>
        <w:t xml:space="preserve"> choice </w:t>
      </w:r>
      <w:r w:rsidRPr="00C24E08">
        <w:rPr>
          <w:rStyle w:val="StyleUnderline"/>
          <w:highlight w:val="cyan"/>
        </w:rPr>
        <w:t>to define</w:t>
      </w:r>
      <w:r w:rsidRPr="00E51F3C">
        <w:rPr>
          <w:rStyle w:val="StyleUnderline"/>
        </w:rPr>
        <w:t xml:space="preserve"> </w:t>
      </w:r>
      <w:r w:rsidRPr="00E51F3C">
        <w:rPr>
          <w:sz w:val="16"/>
        </w:rPr>
        <w:t xml:space="preserve">the broad proscriptions of the </w:t>
      </w:r>
      <w:r w:rsidRPr="00C24E08">
        <w:rPr>
          <w:rStyle w:val="StyleUnderline"/>
          <w:highlight w:val="cyan"/>
        </w:rPr>
        <w:t>Sherman</w:t>
      </w:r>
      <w:r w:rsidRPr="00E51F3C">
        <w:rPr>
          <w:sz w:val="16"/>
        </w:rPr>
        <w:t xml:space="preserve"> Act. Framed this way, </w:t>
      </w:r>
      <w:r w:rsidRPr="00E51F3C">
        <w:rPr>
          <w:rStyle w:val="StyleUnderline"/>
        </w:rPr>
        <w:t xml:space="preserve">the problem has an obvious solution: </w:t>
      </w:r>
      <w:r w:rsidRPr="00C24E08">
        <w:rPr>
          <w:rStyle w:val="Emphasis"/>
          <w:highlight w:val="cyan"/>
        </w:rPr>
        <w:t>give</w:t>
      </w:r>
      <w:r w:rsidRPr="00E51F3C">
        <w:rPr>
          <w:rStyle w:val="Emphasis"/>
        </w:rPr>
        <w:t xml:space="preserve"> the </w:t>
      </w:r>
      <w:r w:rsidRPr="00C24E08">
        <w:rPr>
          <w:rStyle w:val="Emphasis"/>
          <w:highlight w:val="cyan"/>
        </w:rPr>
        <w:t>power to interpret</w:t>
      </w:r>
      <w:r w:rsidRPr="00E51F3C">
        <w:rPr>
          <w:sz w:val="16"/>
        </w:rPr>
        <w:t xml:space="preserve"> the Act </w:t>
      </w:r>
      <w:r w:rsidRPr="00C24E08">
        <w:rPr>
          <w:rStyle w:val="Emphasis"/>
          <w:highlight w:val="cyan"/>
        </w:rPr>
        <w:t>to an</w:t>
      </w:r>
      <w:r w:rsidRPr="00E51F3C">
        <w:rPr>
          <w:rStyle w:val="Emphasis"/>
        </w:rPr>
        <w:t xml:space="preserve"> expert </w:t>
      </w:r>
      <w:r w:rsidRPr="00C24E08">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43084E75" w14:textId="77777777" w:rsidR="00DA55DD" w:rsidRPr="00E51F3C" w:rsidRDefault="00DA55DD" w:rsidP="00DA55DD">
      <w:pPr>
        <w:rPr>
          <w:sz w:val="16"/>
          <w:szCs w:val="16"/>
        </w:rPr>
      </w:pPr>
      <w:r w:rsidRPr="00E51F3C">
        <w:rPr>
          <w:sz w:val="16"/>
          <w:szCs w:val="16"/>
        </w:rPr>
        <w:t>A. The Agency Solution</w:t>
      </w:r>
    </w:p>
    <w:p w14:paraId="30B6BAE4" w14:textId="77777777" w:rsidR="00DA55DD" w:rsidRPr="00E51F3C" w:rsidRDefault="00DA55DD" w:rsidP="00DA55DD">
      <w:pPr>
        <w:rPr>
          <w:sz w:val="16"/>
        </w:rPr>
      </w:pPr>
      <w:r w:rsidRPr="00E51F3C">
        <w:rPr>
          <w:rStyle w:val="StyleUnderline"/>
        </w:rPr>
        <w:t xml:space="preserve">Using </w:t>
      </w:r>
      <w:r w:rsidRPr="00C24E08">
        <w:rPr>
          <w:rStyle w:val="StyleUnderline"/>
          <w:highlight w:val="cyan"/>
        </w:rPr>
        <w:t>agencies</w:t>
      </w:r>
      <w:r w:rsidRPr="00E51F3C">
        <w:rPr>
          <w:rStyle w:val="StyleUnderline"/>
        </w:rPr>
        <w:t xml:space="preserve"> to </w:t>
      </w:r>
      <w:r w:rsidRPr="00C24E08">
        <w:rPr>
          <w:rStyle w:val="StyleUnderline"/>
          <w:highlight w:val="cyan"/>
        </w:rPr>
        <w:t xml:space="preserve">give </w:t>
      </w:r>
      <w:r w:rsidRPr="00C24E08">
        <w:rPr>
          <w:rStyle w:val="Emphasis"/>
          <w:highlight w:val="cyan"/>
        </w:rPr>
        <w:t>specific meaning to</w:t>
      </w:r>
      <w:r w:rsidRPr="00E51F3C">
        <w:rPr>
          <w:sz w:val="16"/>
        </w:rPr>
        <w:t xml:space="preserve"> American </w:t>
      </w:r>
      <w:r w:rsidRPr="00C24E08">
        <w:rPr>
          <w:rStyle w:val="Emphasis"/>
          <w:highlight w:val="cyan"/>
        </w:rPr>
        <w:t>antitrust</w:t>
      </w:r>
      <w:r w:rsidRPr="00E51F3C">
        <w:rPr>
          <w:sz w:val="16"/>
        </w:rPr>
        <w:t xml:space="preserve">'s most important statute </w:t>
      </w:r>
      <w:r w:rsidRPr="00E51F3C">
        <w:rPr>
          <w:rStyle w:val="StyleUnderline"/>
        </w:rPr>
        <w:t xml:space="preserve">means </w:t>
      </w:r>
      <w:r w:rsidRPr="00C24E08">
        <w:rPr>
          <w:rStyle w:val="StyleUnderline"/>
          <w:highlight w:val="cyan"/>
        </w:rPr>
        <w:t>avoiding</w:t>
      </w:r>
      <w:r w:rsidRPr="00E51F3C">
        <w:rPr>
          <w:sz w:val="16"/>
        </w:rPr>
        <w:t xml:space="preserve"> the </w:t>
      </w:r>
      <w:r w:rsidRPr="00C24E08">
        <w:rPr>
          <w:rStyle w:val="StyleUnderline"/>
          <w:highlight w:val="cyan"/>
        </w:rPr>
        <w:t>problems with</w:t>
      </w:r>
      <w:r w:rsidRPr="00E51F3C">
        <w:rPr>
          <w:rStyle w:val="StyleUnderline"/>
        </w:rPr>
        <w:t xml:space="preserve"> the </w:t>
      </w:r>
      <w:r w:rsidRPr="00C24E08">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6D2C953E" w14:textId="77777777" w:rsidR="00DA55DD" w:rsidRPr="00E51F3C" w:rsidRDefault="00DA55DD" w:rsidP="00DA55DD">
      <w:pPr>
        <w:rPr>
          <w:sz w:val="16"/>
        </w:rPr>
      </w:pPr>
      <w:r w:rsidRPr="00C24E08">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C24E08">
        <w:rPr>
          <w:rStyle w:val="StyleUnderline"/>
          <w:highlight w:val="cyan"/>
        </w:rPr>
        <w:t xml:space="preserve">could </w:t>
      </w:r>
      <w:r w:rsidRPr="00C24E08">
        <w:rPr>
          <w:rStyle w:val="Emphasis"/>
          <w:highlight w:val="cyan"/>
        </w:rPr>
        <w:t>announce</w:t>
      </w:r>
      <w:r w:rsidRPr="00E51F3C">
        <w:rPr>
          <w:rStyle w:val="Emphasis"/>
        </w:rPr>
        <w:t xml:space="preserve"> its </w:t>
      </w:r>
      <w:r w:rsidRPr="00C24E08">
        <w:rPr>
          <w:rStyle w:val="Emphasis"/>
          <w:highlight w:val="cyan"/>
        </w:rPr>
        <w:t>intention to regulate</w:t>
      </w:r>
      <w:r w:rsidRPr="00E51F3C">
        <w:rPr>
          <w:rStyle w:val="Emphasis"/>
        </w:rPr>
        <w:t xml:space="preserve"> publicly </w:t>
      </w:r>
      <w:r w:rsidRPr="00C24E08">
        <w:rPr>
          <w:rStyle w:val="Emphasis"/>
          <w:highlight w:val="cyan"/>
        </w:rPr>
        <w:t>and provide a</w:t>
      </w:r>
      <w:r w:rsidRPr="00E51F3C">
        <w:rPr>
          <w:rStyle w:val="Emphasis"/>
        </w:rPr>
        <w:t xml:space="preserve"> convenient </w:t>
      </w:r>
      <w:r w:rsidRPr="00C24E08">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C24E08">
        <w:rPr>
          <w:rStyle w:val="Emphasis"/>
          <w:highlight w:val="cyan"/>
        </w:rPr>
        <w:t>perspectives</w:t>
      </w:r>
      <w:r w:rsidRPr="00E51F3C">
        <w:rPr>
          <w:rStyle w:val="StyleUnderline"/>
        </w:rPr>
        <w:t xml:space="preserve">, but </w:t>
      </w:r>
      <w:r w:rsidRPr="00C24E08">
        <w:rPr>
          <w:rStyle w:val="StyleUnderline"/>
          <w:highlight w:val="cyan"/>
        </w:rPr>
        <w:t>it would</w:t>
      </w:r>
      <w:r w:rsidRPr="00E51F3C">
        <w:rPr>
          <w:sz w:val="16"/>
        </w:rPr>
        <w:t xml:space="preserve"> also </w:t>
      </w:r>
      <w:r w:rsidRPr="00C24E08">
        <w:rPr>
          <w:rStyle w:val="StyleUnderline"/>
          <w:highlight w:val="cyan"/>
        </w:rPr>
        <w:t xml:space="preserve">have </w:t>
      </w:r>
      <w:r w:rsidRPr="00E51F3C">
        <w:rPr>
          <w:rStyle w:val="StyleUnderline"/>
        </w:rPr>
        <w:t xml:space="preserve">the </w:t>
      </w:r>
      <w:r w:rsidRPr="00C24E08">
        <w:rPr>
          <w:rStyle w:val="Emphasis"/>
          <w:highlight w:val="cyan"/>
        </w:rPr>
        <w:t>obligation</w:t>
      </w:r>
      <w:r w:rsidRPr="00C24E08">
        <w:rPr>
          <w:rStyle w:val="StyleUnderline"/>
          <w:highlight w:val="cyan"/>
        </w:rPr>
        <w:t xml:space="preserve"> to </w:t>
      </w:r>
      <w:r w:rsidRPr="00C24E08">
        <w:rPr>
          <w:rStyle w:val="Emphasis"/>
          <w:highlight w:val="cyan"/>
        </w:rPr>
        <w:t>respond</w:t>
      </w:r>
      <w:r w:rsidRPr="00C24E08">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62665240" w14:textId="77777777" w:rsidR="00DA55DD" w:rsidRPr="00E51F3C" w:rsidRDefault="00DA55DD" w:rsidP="00DA55DD">
      <w:pPr>
        <w:rPr>
          <w:sz w:val="16"/>
          <w:szCs w:val="16"/>
        </w:rPr>
      </w:pPr>
      <w:r w:rsidRPr="00E51F3C">
        <w:rPr>
          <w:sz w:val="16"/>
          <w:szCs w:val="16"/>
        </w:rPr>
        <w:t>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0A6E3C4B" w14:textId="77777777" w:rsidR="00DA55DD" w:rsidRDefault="00DA55DD" w:rsidP="00DA55DD">
      <w:pPr>
        <w:rPr>
          <w:rStyle w:val="StyleUnderline"/>
        </w:rPr>
      </w:pPr>
      <w:r w:rsidRPr="00E51F3C">
        <w:rPr>
          <w:sz w:val="16"/>
        </w:rPr>
        <w:lastRenderedPageBreak/>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C24E08">
        <w:rPr>
          <w:rStyle w:val="StyleUnderline"/>
          <w:highlight w:val="cyan"/>
        </w:rPr>
        <w:t>An agency could provide firms</w:t>
      </w:r>
      <w:r w:rsidRPr="00E51F3C">
        <w:rPr>
          <w:rStyle w:val="StyleUnderline"/>
        </w:rPr>
        <w:t xml:space="preserve"> with the necessary </w:t>
      </w:r>
      <w:r w:rsidRPr="00C24E08">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C24E08">
        <w:rPr>
          <w:rStyle w:val="StyleUnderline"/>
          <w:highlight w:val="cyan"/>
        </w:rPr>
        <w:t xml:space="preserve">The current state </w:t>
      </w:r>
      <w:r w:rsidRPr="00E51F3C">
        <w:rPr>
          <w:rStyle w:val="StyleUnderline"/>
        </w:rPr>
        <w:t xml:space="preserve">of affairs </w:t>
      </w:r>
      <w:r w:rsidRPr="00C24E08">
        <w:rPr>
          <w:rStyle w:val="StyleUnderline"/>
          <w:highlight w:val="cyan"/>
        </w:rPr>
        <w:t xml:space="preserve">is </w:t>
      </w:r>
      <w:r w:rsidRPr="00E51F3C">
        <w:rPr>
          <w:rStyle w:val="StyleUnderline"/>
        </w:rPr>
        <w:t xml:space="preserve">that much </w:t>
      </w:r>
      <w:r w:rsidRPr="00C24E08">
        <w:rPr>
          <w:rStyle w:val="StyleUnderline"/>
          <w:highlight w:val="cyan"/>
        </w:rPr>
        <w:t xml:space="preserve">more is </w:t>
      </w:r>
      <w:r w:rsidRPr="00C24E08">
        <w:rPr>
          <w:rStyle w:val="Emphasis"/>
          <w:highlight w:val="cyan"/>
        </w:rPr>
        <w:t>illegal on the books</w:t>
      </w:r>
      <w:r w:rsidRPr="00C24E08">
        <w:rPr>
          <w:rStyle w:val="StyleUnderline"/>
          <w:highlight w:val="cyan"/>
        </w:rPr>
        <w:t xml:space="preserve"> than </w:t>
      </w:r>
      <w:r w:rsidRPr="00E51F3C">
        <w:rPr>
          <w:rStyle w:val="StyleUnderline"/>
        </w:rPr>
        <w:t xml:space="preserve">antitrust </w:t>
      </w:r>
      <w:r w:rsidRPr="00C24E08">
        <w:rPr>
          <w:rStyle w:val="StyleUnderline"/>
          <w:highlight w:val="cyan"/>
        </w:rPr>
        <w:t xml:space="preserve">lawyers think is </w:t>
      </w:r>
      <w:r w:rsidRPr="00E51F3C">
        <w:rPr>
          <w:rStyle w:val="StyleUnderline"/>
        </w:rPr>
        <w:t xml:space="preserve">actually </w:t>
      </w:r>
      <w:r w:rsidRPr="00C24E08">
        <w:rPr>
          <w:rStyle w:val="StyleUnderline"/>
          <w:highlight w:val="cyan"/>
        </w:rPr>
        <w:t xml:space="preserve">likely to be </w:t>
      </w:r>
      <w:r w:rsidRPr="00C24E08">
        <w:rPr>
          <w:rStyle w:val="Emphasis"/>
          <w:highlight w:val="cyan"/>
        </w:rPr>
        <w:t>struck down in a court</w:t>
      </w:r>
      <w:r w:rsidRPr="00E51F3C">
        <w:rPr>
          <w:sz w:val="16"/>
        </w:rPr>
        <w:t xml:space="preserve">.24 9 </w:t>
      </w:r>
      <w:r w:rsidRPr="00E51F3C">
        <w:rPr>
          <w:rStyle w:val="StyleUnderline"/>
        </w:rPr>
        <w:t>Lawyers thrive in such a legally uncertain world, but firm efficiency suffers.</w:t>
      </w:r>
    </w:p>
    <w:p w14:paraId="420BB0F5" w14:textId="77777777" w:rsidR="00DA55DD" w:rsidRDefault="00DA55DD" w:rsidP="00DA55DD">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55908B2F" w14:textId="77777777" w:rsidR="00DA55DD" w:rsidRPr="0050450C" w:rsidRDefault="00DA55DD" w:rsidP="00DA55DD">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“Antitrust’s Democracy Deficit”. Fordham Law Review, Volume 81 Issue 5 Article 13. https://ir.lawnet.fordham.edu/cgi/viewcontent.cgi?article=4890&amp;context=flr</w:t>
      </w:r>
    </w:p>
    <w:p w14:paraId="25385E4C" w14:textId="77777777" w:rsidR="00DA55DD" w:rsidRDefault="00DA55DD" w:rsidP="00DA55DD">
      <w:pPr>
        <w:rPr>
          <w:sz w:val="16"/>
        </w:rPr>
      </w:pPr>
      <w:r w:rsidRPr="00C24E08">
        <w:rPr>
          <w:rStyle w:val="StyleUnderline"/>
          <w:highlight w:val="cyan"/>
        </w:rPr>
        <w:t xml:space="preserve">Redressing antitrust’s </w:t>
      </w:r>
      <w:r w:rsidRPr="00C24E08">
        <w:rPr>
          <w:rStyle w:val="Emphasis"/>
          <w:highlight w:val="cyan"/>
        </w:rPr>
        <w:t>democracy deficit</w:t>
      </w:r>
      <w:r w:rsidRPr="00C24E08">
        <w:rPr>
          <w:sz w:val="16"/>
          <w:highlight w:val="cyan"/>
        </w:rPr>
        <w:t xml:space="preserve"> </w:t>
      </w:r>
      <w:r w:rsidRPr="00C24E08">
        <w:rPr>
          <w:rStyle w:val="StyleUnderline"/>
          <w:highlight w:val="cyan"/>
        </w:rPr>
        <w:t xml:space="preserve">on the </w:t>
      </w:r>
      <w:r w:rsidRPr="00C24E08">
        <w:rPr>
          <w:rStyle w:val="Emphasis"/>
          <w:highlight w:val="cyan"/>
        </w:rPr>
        <w:t>procedural side</w:t>
      </w:r>
      <w:r w:rsidRPr="00C24E08">
        <w:rPr>
          <w:sz w:val="16"/>
          <w:highlight w:val="cyan"/>
        </w:rPr>
        <w:t xml:space="preserve"> </w:t>
      </w:r>
      <w:r w:rsidRPr="00C24E08">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C24E08">
        <w:rPr>
          <w:rStyle w:val="Emphasis"/>
          <w:highlight w:val="cyan"/>
        </w:rPr>
        <w:t>procedures</w:t>
      </w:r>
      <w:r w:rsidRPr="00C24E08">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C24E08">
        <w:rPr>
          <w:rStyle w:val="StyleUnderline"/>
          <w:highlight w:val="cyan"/>
        </w:rPr>
        <w:t xml:space="preserve">allows </w:t>
      </w:r>
      <w:r w:rsidRPr="00A86327">
        <w:rPr>
          <w:rStyle w:val="StyleUnderline"/>
        </w:rPr>
        <w:t xml:space="preserve">interested </w:t>
      </w:r>
      <w:r w:rsidRPr="00C24E08">
        <w:rPr>
          <w:rStyle w:val="StyleUnderline"/>
          <w:highlight w:val="cyan"/>
        </w:rPr>
        <w:t xml:space="preserve">persons to </w:t>
      </w:r>
      <w:r w:rsidRPr="00C24E08">
        <w:rPr>
          <w:rStyle w:val="Emphasis"/>
          <w:highlight w:val="cyan"/>
        </w:rPr>
        <w:t>participate in decisions</w:t>
      </w:r>
      <w:r w:rsidRPr="00C24E08">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C24E08">
        <w:rPr>
          <w:rStyle w:val="StyleUnderline"/>
          <w:highlight w:val="cyan"/>
        </w:rPr>
        <w:t xml:space="preserve">agencies that </w:t>
      </w:r>
      <w:r w:rsidRPr="00F7584C">
        <w:rPr>
          <w:rStyle w:val="StyleUnderline"/>
        </w:rPr>
        <w:t xml:space="preserve">properly </w:t>
      </w:r>
      <w:r w:rsidRPr="00C24E08">
        <w:rPr>
          <w:rStyle w:val="StyleUnderline"/>
          <w:highlight w:val="cyan"/>
        </w:rPr>
        <w:t xml:space="preserve">follow </w:t>
      </w:r>
      <w:r w:rsidRPr="00F7584C">
        <w:rPr>
          <w:rStyle w:val="StyleUnderline"/>
        </w:rPr>
        <w:t xml:space="preserve">these strictures normally </w:t>
      </w:r>
      <w:r w:rsidRPr="00C24E08">
        <w:rPr>
          <w:rStyle w:val="StyleUnderline"/>
          <w:highlight w:val="cyan"/>
        </w:rPr>
        <w:t xml:space="preserve">are </w:t>
      </w:r>
      <w:r w:rsidRPr="00C24E08">
        <w:rPr>
          <w:rStyle w:val="Emphasis"/>
          <w:highlight w:val="cyan"/>
        </w:rPr>
        <w:t xml:space="preserve">granted </w:t>
      </w:r>
      <w:r w:rsidRPr="00F7584C">
        <w:rPr>
          <w:rStyle w:val="Emphasis"/>
        </w:rPr>
        <w:t xml:space="preserve">a degree of </w:t>
      </w:r>
      <w:r w:rsidRPr="00C24E08">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C24E08">
        <w:rPr>
          <w:rStyle w:val="StyleUnderline"/>
          <w:highlight w:val="cyan"/>
        </w:rPr>
        <w:t xml:space="preserve">These tools </w:t>
      </w:r>
      <w:r w:rsidRPr="00F7584C">
        <w:rPr>
          <w:rStyle w:val="StyleUnderline"/>
        </w:rPr>
        <w:t xml:space="preserve">of </w:t>
      </w:r>
      <w:r w:rsidRPr="00F7584C">
        <w:rPr>
          <w:rStyle w:val="Emphasis"/>
        </w:rPr>
        <w:t xml:space="preserve">administrative law are available to </w:t>
      </w:r>
      <w:r w:rsidRPr="00C24E08">
        <w:rPr>
          <w:rStyle w:val="Emphasis"/>
          <w:highlight w:val="cyan"/>
        </w:rPr>
        <w:t xml:space="preserve">make antitrust </w:t>
      </w:r>
      <w:r w:rsidRPr="00F7584C">
        <w:rPr>
          <w:rStyle w:val="Emphasis"/>
        </w:rPr>
        <w:t xml:space="preserve">enforcement decisions </w:t>
      </w:r>
      <w:r w:rsidRPr="00C24E08">
        <w:rPr>
          <w:rStyle w:val="Emphasis"/>
          <w:highlight w:val="cyan"/>
        </w:rPr>
        <w:t xml:space="preserve">more transparent and </w:t>
      </w:r>
      <w:r w:rsidRPr="00F7584C">
        <w:rPr>
          <w:rStyle w:val="Emphasis"/>
        </w:rPr>
        <w:t xml:space="preserve">more </w:t>
      </w:r>
      <w:r w:rsidRPr="00C24E08">
        <w:rPr>
          <w:rStyle w:val="Emphasis"/>
          <w:highlight w:val="cyan"/>
        </w:rPr>
        <w:t>responsive</w:t>
      </w:r>
      <w:r w:rsidRPr="00C24E08">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C24E08">
        <w:rPr>
          <w:rStyle w:val="StyleUnderline"/>
          <w:highlight w:val="cyan"/>
        </w:rPr>
        <w:t>promoting</w:t>
      </w:r>
      <w:r w:rsidRPr="00C24E08">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C24E08">
        <w:rPr>
          <w:rStyle w:val="Emphasis"/>
          <w:highlight w:val="cyan"/>
        </w:rPr>
        <w:t>democratic legitimacy</w:t>
      </w:r>
      <w:r w:rsidRPr="00F7584C">
        <w:rPr>
          <w:sz w:val="16"/>
        </w:rPr>
        <w:t xml:space="preserve">. </w:t>
      </w:r>
    </w:p>
    <w:p w14:paraId="7E864360" w14:textId="77777777" w:rsidR="00DA55DD" w:rsidRDefault="00DA55DD" w:rsidP="00DA55DD">
      <w:pPr>
        <w:rPr>
          <w:sz w:val="16"/>
        </w:rPr>
      </w:pPr>
      <w:r>
        <w:rPr>
          <w:sz w:val="16"/>
        </w:rPr>
        <w:t>CONCLUSION</w:t>
      </w:r>
    </w:p>
    <w:p w14:paraId="7FD3BBCC" w14:textId="77777777" w:rsidR="00DA55DD" w:rsidRDefault="00DA55DD" w:rsidP="00DA55DD">
      <w:pPr>
        <w:rPr>
          <w:sz w:val="16"/>
        </w:rPr>
      </w:pPr>
      <w:r>
        <w:rPr>
          <w:sz w:val="16"/>
        </w:rPr>
        <w:t xml:space="preserve">Free markets and </w:t>
      </w:r>
      <w:r w:rsidRPr="00C24E08">
        <w:rPr>
          <w:rStyle w:val="StyleUnderline"/>
          <w:highlight w:val="cyan"/>
        </w:rPr>
        <w:t xml:space="preserve">free people cannot be assured by </w:t>
      </w:r>
      <w:r w:rsidRPr="00F7584C">
        <w:rPr>
          <w:rStyle w:val="StyleUnderline"/>
        </w:rPr>
        <w:t xml:space="preserve">the efforts of </w:t>
      </w:r>
      <w:r w:rsidRPr="00C24E08">
        <w:rPr>
          <w:rStyle w:val="StyleUnderline"/>
          <w:highlight w:val="cyan"/>
        </w:rPr>
        <w:t>technocrats</w:t>
      </w:r>
      <w:r>
        <w:rPr>
          <w:sz w:val="16"/>
        </w:rPr>
        <w:t xml:space="preserve">. Ultimately, </w:t>
      </w:r>
      <w:r w:rsidRPr="00C24E08">
        <w:rPr>
          <w:rStyle w:val="StyleUnderline"/>
          <w:highlight w:val="cyan"/>
        </w:rPr>
        <w:t xml:space="preserve">both come </w:t>
      </w:r>
      <w:r w:rsidRPr="00F7584C">
        <w:rPr>
          <w:rStyle w:val="StyleUnderline"/>
        </w:rPr>
        <w:t xml:space="preserve">about </w:t>
      </w:r>
      <w:r w:rsidRPr="00C24E08">
        <w:rPr>
          <w:rStyle w:val="StyleUnderline"/>
          <w:highlight w:val="cyan"/>
        </w:rPr>
        <w:t xml:space="preserve">through </w:t>
      </w:r>
      <w:r w:rsidRPr="00F7584C">
        <w:rPr>
          <w:rStyle w:val="StyleUnderline"/>
        </w:rPr>
        <w:t xml:space="preserve">the workings of </w:t>
      </w:r>
      <w:r w:rsidRPr="00C24E08">
        <w:rPr>
          <w:rStyle w:val="Emphasis"/>
          <w:highlight w:val="cyan"/>
        </w:rPr>
        <w:t>democratic institutions</w:t>
      </w:r>
      <w:r>
        <w:rPr>
          <w:sz w:val="16"/>
        </w:rPr>
        <w:t xml:space="preserve">, respectful of the legislature’s goals and constrained from engaging in arbitrary action. </w:t>
      </w:r>
      <w:r w:rsidRPr="00C24E08">
        <w:rPr>
          <w:rStyle w:val="StyleUnderline"/>
          <w:highlight w:val="cyan"/>
        </w:rPr>
        <w:t xml:space="preserve">Antitrust has moved </w:t>
      </w:r>
      <w:r w:rsidRPr="00C24E08">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C24E08">
        <w:rPr>
          <w:rStyle w:val="StyleUnderline"/>
          <w:highlight w:val="cyan"/>
        </w:rPr>
        <w:t xml:space="preserve">to move </w:t>
      </w:r>
      <w:r w:rsidRPr="00F7584C">
        <w:rPr>
          <w:rStyle w:val="StyleUnderline"/>
        </w:rPr>
        <w:t xml:space="preserve">the needle </w:t>
      </w:r>
      <w:r w:rsidRPr="00C24E08">
        <w:rPr>
          <w:rStyle w:val="StyleUnderline"/>
          <w:highlight w:val="cyan"/>
        </w:rPr>
        <w:t>back</w:t>
      </w:r>
      <w:r w:rsidRPr="00F7584C">
        <w:rPr>
          <w:rStyle w:val="StyleUnderline"/>
        </w:rPr>
        <w:t xml:space="preserve">. Doing so </w:t>
      </w:r>
      <w:r w:rsidRPr="00C24E08">
        <w:rPr>
          <w:rStyle w:val="StyleUnderline"/>
          <w:highlight w:val="cyan"/>
        </w:rPr>
        <w:t xml:space="preserve">will </w:t>
      </w:r>
      <w:r w:rsidRPr="00C24E08">
        <w:rPr>
          <w:rStyle w:val="Emphasis"/>
          <w:highlight w:val="cyan"/>
        </w:rPr>
        <w:t>strengthen</w:t>
      </w:r>
      <w:r w:rsidRPr="00C24E08">
        <w:rPr>
          <w:sz w:val="16"/>
          <w:highlight w:val="cyan"/>
        </w:rPr>
        <w:t xml:space="preserve"> </w:t>
      </w:r>
      <w:r>
        <w:rPr>
          <w:sz w:val="16"/>
        </w:rPr>
        <w:t xml:space="preserve">the institutions of antitrust, the market economy, and </w:t>
      </w:r>
      <w:r w:rsidRPr="00C24E08">
        <w:rPr>
          <w:rStyle w:val="Emphasis"/>
          <w:highlight w:val="cyan"/>
        </w:rPr>
        <w:t>the democratic branches of government themselves</w:t>
      </w:r>
      <w:r>
        <w:rPr>
          <w:sz w:val="16"/>
        </w:rPr>
        <w:t xml:space="preserve">. </w:t>
      </w:r>
    </w:p>
    <w:p w14:paraId="78D8801C" w14:textId="77777777" w:rsidR="00DA55DD" w:rsidRDefault="00DA55DD" w:rsidP="00DA55DD">
      <w:pPr>
        <w:pStyle w:val="Heading4"/>
        <w:rPr>
          <w:rFonts w:cs="Times New Roman"/>
        </w:rPr>
      </w:pPr>
      <w:r w:rsidRPr="00C3309E">
        <w:rPr>
          <w:rFonts w:cs="Times New Roman"/>
        </w:rPr>
        <w:t xml:space="preserve">Democracy solves war </w:t>
      </w:r>
    </w:p>
    <w:p w14:paraId="24B7ADE1" w14:textId="77777777" w:rsidR="00DA55DD" w:rsidRPr="001D4534" w:rsidRDefault="00DA55DD" w:rsidP="00DA55DD">
      <w:r w:rsidRPr="001D4534">
        <w:t xml:space="preserve">Christopher </w:t>
      </w:r>
      <w:r w:rsidRPr="001D4534">
        <w:rPr>
          <w:rStyle w:val="Style13ptBold"/>
        </w:rPr>
        <w:t>Kutz 16</w:t>
      </w:r>
      <w:r w:rsidRPr="001D4534">
        <w:t xml:space="preserve">. PhD UC Berkeley, JD Yale, Professor, Boalt Hall School of Law @ UC Berkeley, Visiting Professor at Columbia and Stanford law schools, as well as at Sciences Po University. “Introduction: War, Politics, Democracy,” in On War and Democracy, 1. </w:t>
      </w:r>
    </w:p>
    <w:p w14:paraId="35966662" w14:textId="77777777" w:rsidR="00DA55DD" w:rsidRDefault="00DA55DD" w:rsidP="00DA55DD">
      <w:pPr>
        <w:rPr>
          <w:rStyle w:val="StyleUnderline"/>
        </w:rPr>
      </w:pPr>
      <w:r w:rsidRPr="00565E23">
        <w:rPr>
          <w:sz w:val="16"/>
          <w:szCs w:val="18"/>
        </w:rPr>
        <w:t>Despite Churchill’s famous quip—“Democracy is the worst form of government, except for all those other forms that have been tried from time to time”</w:t>
      </w:r>
      <w:r w:rsidRPr="00565E23">
        <w:rPr>
          <w:sz w:val="16"/>
          <w:szCs w:val="18"/>
          <w:vertAlign w:val="superscript"/>
        </w:rPr>
        <w:t>2</w:t>
      </w:r>
      <w:r w:rsidRPr="00565E23">
        <w:rPr>
          <w:sz w:val="16"/>
          <w:szCs w:val="18"/>
        </w:rPr>
        <w:t xml:space="preserve">—democracy is seen as a source of both domestic and international flourishing. </w:t>
      </w:r>
      <w:r w:rsidRPr="00C24E08">
        <w:rPr>
          <w:rStyle w:val="StyleUnderline"/>
          <w:highlight w:val="cyan"/>
        </w:rPr>
        <w:t>Democracy</w:t>
      </w:r>
      <w:r w:rsidRPr="00565E23">
        <w:rPr>
          <w:sz w:val="16"/>
          <w:szCs w:val="18"/>
        </w:rPr>
        <w:t xml:space="preserve">, understood </w:t>
      </w:r>
      <w:r w:rsidRPr="00565E23">
        <w:rPr>
          <w:sz w:val="16"/>
          <w:szCs w:val="18"/>
        </w:rPr>
        <w:lastRenderedPageBreak/>
        <w:t xml:space="preserve">roughly for now as a political system with wide suffrage in which power is allocated to officials by popular election, </w:t>
      </w:r>
      <w:r w:rsidRPr="00C24E08">
        <w:rPr>
          <w:rStyle w:val="StyleUnderline"/>
          <w:highlight w:val="cyan"/>
        </w:rPr>
        <w:t>can solve</w:t>
      </w:r>
      <w:r w:rsidRPr="00565E23">
        <w:rPr>
          <w:sz w:val="16"/>
          <w:szCs w:val="18"/>
        </w:rPr>
        <w:t xml:space="preserve"> or help solve </w:t>
      </w:r>
      <w:r w:rsidRPr="00C24E08">
        <w:rPr>
          <w:rStyle w:val="StyleUnderline"/>
          <w:highlight w:val="cyan"/>
        </w:rPr>
        <w:t xml:space="preserve">a </w:t>
      </w:r>
      <w:r w:rsidRPr="00C24E08">
        <w:rPr>
          <w:rStyle w:val="Emphasis"/>
          <w:highlight w:val="cyan"/>
        </w:rPr>
        <w:t>host of problems</w:t>
      </w:r>
      <w:r w:rsidRPr="00C24E08">
        <w:rPr>
          <w:rStyle w:val="StyleUnderline"/>
          <w:highlight w:val="cyan"/>
        </w:rPr>
        <w:t xml:space="preserve"> with stunning success</w:t>
      </w:r>
      <w:r w:rsidRPr="00565E23">
        <w:rPr>
          <w:sz w:val="16"/>
          <w:szCs w:val="18"/>
        </w:rPr>
        <w:t xml:space="preserve">. </w:t>
      </w:r>
      <w:r w:rsidRPr="000A06A8">
        <w:rPr>
          <w:rStyle w:val="StyleUnderline"/>
        </w:rPr>
        <w:t xml:space="preserve">It can solve the problem of </w:t>
      </w:r>
      <w:r w:rsidRPr="00C24E08">
        <w:rPr>
          <w:rStyle w:val="Emphasis"/>
          <w:highlight w:val="cyan"/>
        </w:rPr>
        <w:t>revolutionary violence</w:t>
      </w:r>
      <w:r w:rsidRPr="000A06A8">
        <w:rPr>
          <w:rStyle w:val="StyleUnderline"/>
        </w:rPr>
        <w:t xml:space="preserve"> that condemns autocratic regimes, </w:t>
      </w:r>
      <w:r w:rsidRPr="00833FF1">
        <w:rPr>
          <w:rStyle w:val="StyleUnderline"/>
        </w:rPr>
        <w:t>because</w:t>
      </w:r>
      <w:r w:rsidRPr="000A06A8">
        <w:rPr>
          <w:rStyle w:val="StyleUnderline"/>
        </w:rPr>
        <w:t xml:space="preserve"> mass </w:t>
      </w:r>
      <w:r w:rsidRPr="00C24E08">
        <w:rPr>
          <w:rStyle w:val="StyleUnderline"/>
          <w:highlight w:val="cyan"/>
        </w:rPr>
        <w:t>politics</w:t>
      </w:r>
      <w:r w:rsidRPr="000A06A8">
        <w:rPr>
          <w:rStyle w:val="StyleUnderline"/>
        </w:rPr>
        <w:t xml:space="preserve"> can </w:t>
      </w:r>
      <w:r w:rsidRPr="00CF0E12">
        <w:rPr>
          <w:rStyle w:val="StyleUnderline"/>
        </w:rPr>
        <w:t xml:space="preserve">work </w:t>
      </w:r>
      <w:r w:rsidRPr="00C24E08">
        <w:rPr>
          <w:rStyle w:val="StyleUnderline"/>
          <w:highlight w:val="cyan"/>
        </w:rPr>
        <w:t>at the ballot box</w:t>
      </w:r>
      <w:r w:rsidRPr="00CF0E12">
        <w:rPr>
          <w:rStyle w:val="StyleUnderline"/>
        </w:rPr>
        <w:t xml:space="preserve"> rather than the streets</w:t>
      </w:r>
      <w:r w:rsidRPr="00565E23">
        <w:rPr>
          <w:sz w:val="16"/>
          <w:szCs w:val="18"/>
        </w:rPr>
        <w:t xml:space="preserve">. </w:t>
      </w:r>
      <w:r w:rsidRPr="000A06A8">
        <w:rPr>
          <w:rStyle w:val="StyleUnderline"/>
        </w:rPr>
        <w:t>It can</w:t>
      </w:r>
      <w:r w:rsidRPr="00565E23">
        <w:rPr>
          <w:sz w:val="16"/>
          <w:szCs w:val="18"/>
        </w:rPr>
        <w:t xml:space="preserve"> </w:t>
      </w:r>
      <w:r w:rsidRPr="000A06A8">
        <w:rPr>
          <w:rStyle w:val="StyleUnderline"/>
        </w:rPr>
        <w:t xml:space="preserve">help solve the problem of </w:t>
      </w:r>
      <w:r w:rsidRPr="00C24E08">
        <w:rPr>
          <w:rStyle w:val="Emphasis"/>
          <w:highlight w:val="cyan"/>
        </w:rPr>
        <w:t>famine</w:t>
      </w:r>
      <w:r w:rsidRPr="00565E23">
        <w:rPr>
          <w:sz w:val="16"/>
          <w:szCs w:val="18"/>
        </w:rPr>
        <w:t xml:space="preserve">, </w:t>
      </w:r>
      <w:r w:rsidRPr="00833FF1">
        <w:rPr>
          <w:rStyle w:val="StyleUnderline"/>
        </w:rPr>
        <w:t>because</w:t>
      </w:r>
      <w:r w:rsidRPr="000A06A8">
        <w:rPr>
          <w:rStyle w:val="StyleUnderline"/>
        </w:rPr>
        <w:t xml:space="preserve"> the systems of </w:t>
      </w:r>
      <w:r w:rsidRPr="00CF0E12">
        <w:rPr>
          <w:rStyle w:val="StyleUnderline"/>
        </w:rPr>
        <w:t>free public communication and discussion</w:t>
      </w:r>
      <w:r w:rsidRPr="00565E23">
        <w:rPr>
          <w:sz w:val="16"/>
          <w:szCs w:val="18"/>
        </w:rPr>
        <w:t xml:space="preserve"> that are essential to democratic politics </w:t>
      </w:r>
      <w:r w:rsidRPr="00CF0E12">
        <w:rPr>
          <w:rStyle w:val="StyleUnderline"/>
        </w:rPr>
        <w:t>are the backbone of</w:t>
      </w:r>
      <w:r w:rsidRPr="000A06A8">
        <w:rPr>
          <w:rStyle w:val="StyleUnderline"/>
        </w:rPr>
        <w:t xml:space="preserve"> the </w:t>
      </w:r>
      <w:r w:rsidRPr="00C24E08">
        <w:rPr>
          <w:rStyle w:val="StyleUnderline"/>
          <w:highlight w:val="cyan"/>
        </w:rPr>
        <w:t>markets</w:t>
      </w:r>
      <w:r w:rsidRPr="00CF0E12">
        <w:rPr>
          <w:rStyle w:val="StyleUnderline"/>
        </w:rPr>
        <w:t xml:space="preserve"> that</w:t>
      </w:r>
      <w:r w:rsidRPr="000A06A8">
        <w:rPr>
          <w:rStyle w:val="StyleUnderline"/>
        </w:rPr>
        <w:t xml:space="preserve"> have </w:t>
      </w:r>
      <w:r w:rsidRPr="00C24E08">
        <w:rPr>
          <w:rStyle w:val="StyleUnderline"/>
          <w:highlight w:val="cyan"/>
        </w:rPr>
        <w:t>made</w:t>
      </w:r>
      <w:r w:rsidRPr="00CF0E12">
        <w:rPr>
          <w:rStyle w:val="StyleUnderline"/>
        </w:rPr>
        <w:t xml:space="preserve"> democratic </w:t>
      </w:r>
      <w:r w:rsidRPr="00C24E08">
        <w:rPr>
          <w:rStyle w:val="StyleUnderline"/>
          <w:highlight w:val="cyan"/>
        </w:rPr>
        <w:t>societies</w:t>
      </w:r>
      <w:r w:rsidRPr="00CF0E12">
        <w:rPr>
          <w:rStyle w:val="StyleUnderline"/>
        </w:rPr>
        <w:t xml:space="preserve"> far </w:t>
      </w:r>
      <w:r w:rsidRPr="00C24E08">
        <w:rPr>
          <w:rStyle w:val="StyleUnderline"/>
          <w:highlight w:val="cyan"/>
        </w:rPr>
        <w:t>richer</w:t>
      </w:r>
      <w:r w:rsidRPr="00565E23">
        <w:rPr>
          <w:sz w:val="16"/>
          <w:szCs w:val="18"/>
        </w:rPr>
        <w:t xml:space="preserve"> than their competitors. </w:t>
      </w:r>
      <w:r w:rsidRPr="000A06A8">
        <w:rPr>
          <w:rStyle w:val="StyleUnderline"/>
        </w:rPr>
        <w:t xml:space="preserve">It can help solve the problem of </w:t>
      </w:r>
      <w:r w:rsidRPr="00C24E08">
        <w:rPr>
          <w:rStyle w:val="Emphasis"/>
          <w:highlight w:val="cyan"/>
        </w:rPr>
        <w:t>environmental despoliation</w:t>
      </w:r>
      <w:r w:rsidRPr="00833FF1">
        <w:rPr>
          <w:rStyle w:val="StyleUnderline"/>
        </w:rPr>
        <w:t xml:space="preserve">, which occurs </w:t>
      </w:r>
      <w:r w:rsidRPr="00C24E08">
        <w:rPr>
          <w:rStyle w:val="StyleUnderline"/>
          <w:highlight w:val="cyan"/>
        </w:rPr>
        <w:t>when</w:t>
      </w:r>
      <w:r w:rsidRPr="000A06A8">
        <w:rPr>
          <w:rStyle w:val="StyleUnderline"/>
        </w:rPr>
        <w:t xml:space="preserve"> those operating </w:t>
      </w:r>
      <w:r w:rsidRPr="00C24E08">
        <w:rPr>
          <w:rStyle w:val="StyleUnderline"/>
          <w:highlight w:val="cyan"/>
        </w:rPr>
        <w:t>polluting factories</w:t>
      </w:r>
      <w:r w:rsidRPr="00565E23">
        <w:rPr>
          <w:sz w:val="16"/>
          <w:szCs w:val="18"/>
        </w:rPr>
        <w:t xml:space="preserve"> (whether private citizens or the state) </w:t>
      </w:r>
      <w:r w:rsidRPr="00C24E08">
        <w:rPr>
          <w:rStyle w:val="StyleUnderline"/>
          <w:highlight w:val="cyan"/>
        </w:rPr>
        <w:t>do not</w:t>
      </w:r>
      <w:r w:rsidRPr="000A06A8">
        <w:rPr>
          <w:rStyle w:val="StyleUnderline"/>
        </w:rPr>
        <w:t xml:space="preserve"> need to </w:t>
      </w:r>
      <w:r w:rsidRPr="00C24E08">
        <w:rPr>
          <w:rStyle w:val="StyleUnderline"/>
          <w:highlight w:val="cyan"/>
        </w:rPr>
        <w:t>answer for harms</w:t>
      </w:r>
      <w:r w:rsidRPr="000A06A8">
        <w:rPr>
          <w:rStyle w:val="StyleUnderline"/>
        </w:rPr>
        <w:t xml:space="preserve"> visited upon a broad public</w:t>
      </w:r>
      <w:r w:rsidRPr="00565E23">
        <w:rPr>
          <w:sz w:val="16"/>
          <w:szCs w:val="18"/>
        </w:rPr>
        <w:t xml:space="preserve">. </w:t>
      </w:r>
      <w:r w:rsidRPr="00C24E08">
        <w:rPr>
          <w:rStyle w:val="StyleUnderline"/>
          <w:highlight w:val="cyan"/>
        </w:rPr>
        <w:t>And</w:t>
      </w:r>
      <w:r w:rsidRPr="000A06A8">
        <w:rPr>
          <w:rStyle w:val="StyleUnderline"/>
        </w:rPr>
        <w:t xml:space="preserve"> democracy has been famously thought to help solve the problem of </w:t>
      </w:r>
      <w:r w:rsidRPr="00C24E08">
        <w:rPr>
          <w:rStyle w:val="Emphasis"/>
          <w:highlight w:val="cyan"/>
        </w:rPr>
        <w:t>war</w:t>
      </w:r>
      <w:r w:rsidRPr="00565E23">
        <w:rPr>
          <w:sz w:val="16"/>
          <w:szCs w:val="18"/>
        </w:rPr>
        <w:t xml:space="preserve">, </w:t>
      </w:r>
      <w:r w:rsidRPr="00833FF1">
        <w:rPr>
          <w:rStyle w:val="StyleUnderline"/>
        </w:rPr>
        <w:t>in</w:t>
      </w:r>
      <w:r w:rsidRPr="000A06A8">
        <w:rPr>
          <w:rStyle w:val="StyleUnderline"/>
        </w:rPr>
        <w:t xml:space="preserve"> the</w:t>
      </w:r>
      <w:r w:rsidRPr="00565E23">
        <w:rPr>
          <w:sz w:val="16"/>
          <w:szCs w:val="18"/>
        </w:rPr>
        <w:t xml:space="preserve"> guise of the </w:t>
      </w:r>
      <w:r w:rsidRPr="000A06A8">
        <w:rPr>
          <w:rStyle w:val="StyleUnderline"/>
        </w:rPr>
        <w:t xml:space="preserve">idea of the </w:t>
      </w:r>
      <w:r w:rsidRPr="00C24E08">
        <w:rPr>
          <w:rStyle w:val="StyleUnderline"/>
          <w:highlight w:val="cyan"/>
        </w:rPr>
        <w:t>“peace amongst democratic nations”</w:t>
      </w:r>
      <w:r w:rsidRPr="000A06A8">
        <w:rPr>
          <w:rStyle w:val="StyleUnderline"/>
        </w:rPr>
        <w:t>—an idea</w:t>
      </w:r>
      <w:r w:rsidRPr="00565E23">
        <w:rPr>
          <w:sz w:val="16"/>
          <w:szCs w:val="18"/>
        </w:rPr>
        <w:t xml:space="preserve"> emerging with Immanuel Kant in the Age of Enlightenment and </w:t>
      </w:r>
      <w:r w:rsidRPr="00C24E08">
        <w:rPr>
          <w:rStyle w:val="StyleUnderline"/>
          <w:highlight w:val="cyan"/>
        </w:rPr>
        <w:t>given</w:t>
      </w:r>
      <w:r w:rsidRPr="000A06A8">
        <w:rPr>
          <w:rStyle w:val="StyleUnderline"/>
        </w:rPr>
        <w:t xml:space="preserve"> new energy with </w:t>
      </w:r>
      <w:r w:rsidRPr="00C24E08">
        <w:rPr>
          <w:rStyle w:val="StyleUnderline"/>
          <w:highlight w:val="cyan"/>
        </w:rPr>
        <w:t>the wave of democratization</w:t>
      </w:r>
      <w:r w:rsidRPr="000A06A8">
        <w:rPr>
          <w:rStyle w:val="StyleUnderline"/>
        </w:rPr>
        <w:t xml:space="preserve"> at the end of the twentieth century.</w:t>
      </w:r>
    </w:p>
    <w:p w14:paraId="65E288AD" w14:textId="77777777" w:rsidR="00DA55DD" w:rsidRDefault="00DA55DD" w:rsidP="00DA55DD">
      <w:pPr>
        <w:rPr>
          <w:sz w:val="16"/>
        </w:rPr>
      </w:pPr>
    </w:p>
    <w:p w14:paraId="3EA25533" w14:textId="77777777" w:rsidR="00DA55DD" w:rsidRDefault="00DA55DD" w:rsidP="00DA55DD">
      <w:pPr>
        <w:pStyle w:val="Heading3"/>
      </w:pPr>
      <w:r>
        <w:lastRenderedPageBreak/>
        <w:t>FTC DA---1NC</w:t>
      </w:r>
    </w:p>
    <w:p w14:paraId="74AB6522" w14:textId="77777777" w:rsidR="00DA55DD" w:rsidRDefault="00DA55DD" w:rsidP="00DA55DD">
      <w:pPr>
        <w:pStyle w:val="Heading4"/>
      </w:pPr>
      <w:r>
        <w:t xml:space="preserve">FTC’s increasing enforcement in privacy </w:t>
      </w:r>
      <w:r w:rsidRPr="00A87DA9">
        <w:rPr>
          <w:u w:val="single"/>
        </w:rPr>
        <w:t>now</w:t>
      </w:r>
      <w:r>
        <w:t>---it’s focused on algorithmic bias.</w:t>
      </w:r>
    </w:p>
    <w:p w14:paraId="6E53C0DC" w14:textId="77777777" w:rsidR="00DA55DD" w:rsidRPr="00636A82" w:rsidRDefault="00DA55DD" w:rsidP="00DA55DD">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1E1AAD56" w14:textId="77777777" w:rsidR="00DA55DD" w:rsidRPr="00636A82" w:rsidRDefault="00DA55DD" w:rsidP="00DA55DD">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00788800" w14:textId="77777777" w:rsidR="00DA55DD" w:rsidRDefault="00DA55DD" w:rsidP="00DA55DD">
      <w:pPr>
        <w:pStyle w:val="Heading4"/>
      </w:pPr>
      <w:r>
        <w:t xml:space="preserve">Antitrust enforcement saps up FTC resources and personnel, which are </w:t>
      </w:r>
      <w:r w:rsidRPr="009053B2">
        <w:rPr>
          <w:u w:val="single"/>
        </w:rPr>
        <w:t>finite</w:t>
      </w:r>
      <w:r>
        <w:t>.</w:t>
      </w:r>
    </w:p>
    <w:p w14:paraId="2B060D9E" w14:textId="77777777" w:rsidR="00DA55DD" w:rsidRPr="00192AC7" w:rsidRDefault="00DA55DD" w:rsidP="00DA55DD">
      <w:pPr>
        <w:rPr>
          <w:lang w:val="nb-NO"/>
        </w:rPr>
      </w:pPr>
      <w:r w:rsidRPr="00192AC7">
        <w:rPr>
          <w:lang w:val="nb-NO"/>
        </w:rPr>
        <w:t xml:space="preserve">Tara L. </w:t>
      </w:r>
      <w:r w:rsidRPr="00192AC7">
        <w:rPr>
          <w:rStyle w:val="Style13ptBold"/>
          <w:lang w:val="nb-NO"/>
        </w:rPr>
        <w:t>Reinhart, et al. 21</w:t>
      </w:r>
      <w:r w:rsidRPr="00192AC7">
        <w:rPr>
          <w:lang w:val="nb-NO"/>
        </w:rPr>
        <w:t xml:space="preserve">. </w:t>
      </w:r>
      <w:r>
        <w:t>**H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xml:space="preserve">. </w:t>
      </w:r>
      <w:r w:rsidRPr="00192AC7">
        <w:rPr>
          <w:lang w:val="nb-NO"/>
        </w:rPr>
        <w:t>**Julia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224520EC" w14:textId="77777777" w:rsidR="00DA55DD" w:rsidRDefault="00DA55DD" w:rsidP="00DA55DD">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510CB764" w14:textId="77777777" w:rsidR="00DA55DD" w:rsidRDefault="00DA55DD" w:rsidP="00DA55DD"/>
    <w:p w14:paraId="6FE45B9E" w14:textId="77777777" w:rsidR="00DA55DD" w:rsidRPr="00386F0A" w:rsidRDefault="00DA55DD" w:rsidP="00DA55DD">
      <w:pPr>
        <w:pStyle w:val="Heading4"/>
      </w:pPr>
      <w:r>
        <w:t xml:space="preserve">That </w:t>
      </w:r>
      <w:r>
        <w:rPr>
          <w:u w:val="single"/>
        </w:rPr>
        <w:t>trades off</w:t>
      </w:r>
      <w:r>
        <w:t xml:space="preserve"> with the necessary resources for privacy enforcement.</w:t>
      </w:r>
    </w:p>
    <w:p w14:paraId="269BAE4B" w14:textId="77777777" w:rsidR="00DA55DD" w:rsidRDefault="00DA55DD" w:rsidP="00DA55DD">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3D7A2A52" w14:textId="77777777" w:rsidR="00DA55DD" w:rsidRDefault="00DA55DD" w:rsidP="00DA55DD">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622CE2">
        <w:rPr>
          <w:sz w:val="16"/>
          <w:highlight w:val="cyan"/>
        </w:rPr>
        <w:t xml:space="preserve">would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12B652AD" w14:textId="77777777" w:rsidR="00DA55DD" w:rsidRDefault="00DA55DD" w:rsidP="00DA55DD"/>
    <w:p w14:paraId="778E63E0" w14:textId="77777777" w:rsidR="00DA55DD" w:rsidRDefault="00DA55DD" w:rsidP="00DA55DD">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2C9A8EF3" w14:textId="77777777" w:rsidR="00DA55DD" w:rsidRDefault="00DA55DD" w:rsidP="00DA55DD">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10" w:history="1">
        <w:r w:rsidRPr="00B13F5C">
          <w:rPr>
            <w:rStyle w:val="Hyperlink"/>
          </w:rPr>
          <w:t>https://builtin.com/artificial-intelligence/artificial-intelligence-future</w:t>
        </w:r>
      </w:hyperlink>
    </w:p>
    <w:p w14:paraId="406ABC72" w14:textId="77777777" w:rsidR="00DA55DD" w:rsidRPr="00386F0A" w:rsidRDefault="00DA55DD" w:rsidP="00DA55DD">
      <w:r w:rsidRPr="00453ED6">
        <w:rPr>
          <w:rStyle w:val="StyleUnderline"/>
          <w:highlight w:val="cyan"/>
        </w:rPr>
        <w:t>Klabjan</w:t>
      </w:r>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Tegmark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 xml:space="preserve">There are several </w:t>
      </w:r>
      <w:r w:rsidRPr="00C9240A">
        <w:rPr>
          <w:rStyle w:val="StyleUnderline"/>
        </w:rPr>
        <w:lastRenderedPageBreak/>
        <w:t>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59CC35C8" w14:textId="77777777" w:rsidR="00DA55DD" w:rsidRDefault="00DA55DD" w:rsidP="00DA55DD">
      <w:pPr>
        <w:pStyle w:val="Heading3"/>
      </w:pPr>
      <w:r>
        <w:lastRenderedPageBreak/>
        <w:t>States CP---1NC</w:t>
      </w:r>
    </w:p>
    <w:p w14:paraId="0A3827BB" w14:textId="77777777" w:rsidR="00DA55DD" w:rsidRDefault="00DA55DD" w:rsidP="00DA55DD">
      <w:pPr>
        <w:pStyle w:val="Heading4"/>
      </w:pPr>
      <w:r>
        <w:t xml:space="preserve">The 50 states, territories, and DC should uniformly </w:t>
      </w:r>
      <w:r w:rsidRPr="00192AC7">
        <w:t>resolve that serial criminality by domestic financial institutions is an anti-competitive private sector business practice prohibited by core anti-trust laws</w:t>
      </w:r>
      <w:r>
        <w:t>.</w:t>
      </w:r>
    </w:p>
    <w:p w14:paraId="2758DDE4" w14:textId="77777777" w:rsidR="00DA55DD" w:rsidRPr="00E03133" w:rsidRDefault="00DA55DD" w:rsidP="00DA55DD">
      <w:pPr>
        <w:pStyle w:val="Heading4"/>
      </w:pPr>
      <w:r>
        <w:t xml:space="preserve">States can pursue </w:t>
      </w:r>
      <w:r w:rsidRPr="000F3915">
        <w:rPr>
          <w:u w:val="single"/>
        </w:rPr>
        <w:t>autonomous</w:t>
      </w:r>
      <w:r>
        <w:t xml:space="preserve"> anti-trust enforcement even when </w:t>
      </w:r>
      <w:r w:rsidRPr="000F3915">
        <w:rPr>
          <w:u w:val="single"/>
        </w:rPr>
        <w:t>conflicting</w:t>
      </w:r>
      <w:r>
        <w:t xml:space="preserve"> with federal law.  </w:t>
      </w:r>
    </w:p>
    <w:p w14:paraId="17454D12" w14:textId="77777777" w:rsidR="00DA55DD" w:rsidRPr="00E03133" w:rsidRDefault="00DA55DD" w:rsidP="00DA55DD">
      <w:r w:rsidRPr="00E03133">
        <w:t xml:space="preserve">Erik </w:t>
      </w:r>
      <w:r w:rsidRPr="00E03133">
        <w:rPr>
          <w:b/>
          <w:bCs/>
          <w:sz w:val="26"/>
          <w:szCs w:val="26"/>
        </w:rPr>
        <w:t>Knudsen 20.</w:t>
      </w:r>
      <w:r w:rsidRPr="00E03133">
        <w:t xml:space="preserve"> Erik G. Knudsen is a partner in the Corporate Department and Private Equity Buyouts &amp; Investment Group.</w:t>
      </w:r>
      <w:r>
        <w:t xml:space="preserve"> </w:t>
      </w:r>
      <w:r w:rsidRPr="00E03133">
        <w:t>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JD Supra. 4-16-2020. https://www.jdsupra.com/legalnews/trends-in-state-antitrust-enforcement-42950</w:t>
      </w:r>
    </w:p>
    <w:p w14:paraId="58AA6BD4" w14:textId="77777777" w:rsidR="00DA55DD" w:rsidRPr="000F3915" w:rsidRDefault="00DA55DD" w:rsidP="00DA55DD">
      <w:pPr>
        <w:rPr>
          <w:sz w:val="16"/>
        </w:rPr>
      </w:pPr>
      <w:r w:rsidRPr="00E03133">
        <w:rPr>
          <w:u w:val="single"/>
        </w:rPr>
        <w:t xml:space="preserve">At the federal level, the U.S. antitrust laws—including </w:t>
      </w:r>
      <w:r w:rsidRPr="000F649B">
        <w:rPr>
          <w:u w:val="single"/>
        </w:rPr>
        <w:t xml:space="preserve">the </w:t>
      </w:r>
      <w:r w:rsidRPr="004F3471">
        <w:rPr>
          <w:highlight w:val="cyan"/>
          <w:u w:val="single"/>
        </w:rPr>
        <w:t xml:space="preserve">Sherman </w:t>
      </w:r>
      <w:r w:rsidRPr="000F649B">
        <w:rPr>
          <w:u w:val="single"/>
        </w:rPr>
        <w:t>Act</w:t>
      </w:r>
      <w:r w:rsidRPr="00E03133">
        <w:rPr>
          <w:u w:val="single"/>
        </w:rPr>
        <w:t xml:space="preserve"> </w:t>
      </w:r>
      <w:r w:rsidRPr="004F3471">
        <w:rPr>
          <w:highlight w:val="cyan"/>
          <w:u w:val="single"/>
        </w:rPr>
        <w:t>and</w:t>
      </w:r>
      <w:r w:rsidRPr="00E03133">
        <w:rPr>
          <w:u w:val="single"/>
        </w:rPr>
        <w:t xml:space="preserve"> the </w:t>
      </w:r>
      <w:r w:rsidRPr="004F3471">
        <w:rPr>
          <w:highlight w:val="cyan"/>
          <w:u w:val="single"/>
        </w:rPr>
        <w:t>Clayton Act,</w:t>
      </w:r>
      <w:r w:rsidRPr="00E03133">
        <w:rPr>
          <w:u w:val="single"/>
        </w:rPr>
        <w:t xml:space="preserve"> which governs mergers and acquisitions—</w:t>
      </w:r>
      <w:r w:rsidRPr="000F649B">
        <w:rPr>
          <w:u w:val="single"/>
        </w:rPr>
        <w:t xml:space="preserve">are </w:t>
      </w:r>
      <w:r w:rsidRPr="004F3471">
        <w:rPr>
          <w:highlight w:val="cyan"/>
          <w:u w:val="single"/>
        </w:rPr>
        <w:t>enforced by</w:t>
      </w:r>
      <w:r w:rsidRPr="00E03133">
        <w:rPr>
          <w:u w:val="single"/>
        </w:rPr>
        <w:t xml:space="preserve"> the </w:t>
      </w:r>
      <w:r w:rsidRPr="004F3471">
        <w:rPr>
          <w:highlight w:val="cyan"/>
          <w:u w:val="single"/>
        </w:rPr>
        <w:t>FTC and DOJ</w:t>
      </w:r>
      <w:r w:rsidRPr="00E03133">
        <w:rPr>
          <w:u w:val="single"/>
        </w:rPr>
        <w:t xml:space="preserve">. </w:t>
      </w:r>
      <w:r w:rsidRPr="004F3471">
        <w:rPr>
          <w:highlight w:val="cyan"/>
          <w:u w:val="single"/>
        </w:rPr>
        <w:t xml:space="preserve">States </w:t>
      </w:r>
      <w:r w:rsidRPr="000F649B">
        <w:rPr>
          <w:u w:val="single"/>
        </w:rPr>
        <w:t xml:space="preserve">also </w:t>
      </w:r>
      <w:r w:rsidRPr="004F3471">
        <w:rPr>
          <w:highlight w:val="cyan"/>
          <w:u w:val="single"/>
        </w:rPr>
        <w:t xml:space="preserve">have antitrust laws, </w:t>
      </w:r>
      <w:r w:rsidRPr="000F649B">
        <w:rPr>
          <w:u w:val="single"/>
        </w:rPr>
        <w:t xml:space="preserve">which are </w:t>
      </w:r>
      <w:r w:rsidRPr="004F3471">
        <w:rPr>
          <w:highlight w:val="cyan"/>
          <w:u w:val="single"/>
        </w:rPr>
        <w:t>enforced by state AGs</w:t>
      </w:r>
      <w:r w:rsidRPr="00E03133">
        <w:rPr>
          <w:u w:val="single"/>
        </w:rPr>
        <w:t xml:space="preserve"> and are often patterned after their federal analogs, but </w:t>
      </w:r>
      <w:r w:rsidRPr="000F649B">
        <w:rPr>
          <w:u w:val="single"/>
        </w:rPr>
        <w:t xml:space="preserve">can </w:t>
      </w:r>
      <w:r w:rsidRPr="000F3915">
        <w:rPr>
          <w:u w:val="single"/>
        </w:rPr>
        <w:t>contain important differences</w:t>
      </w:r>
      <w:r w:rsidRPr="00E03133">
        <w:rPr>
          <w:u w:val="single"/>
        </w:rPr>
        <w:t xml:space="preserve">. </w:t>
      </w:r>
      <w:r w:rsidRPr="004F3471">
        <w:rPr>
          <w:highlight w:val="cyan"/>
          <w:u w:val="single"/>
        </w:rPr>
        <w:t>States</w:t>
      </w:r>
      <w:r w:rsidRPr="00E03133">
        <w:rPr>
          <w:u w:val="single"/>
        </w:rPr>
        <w:t xml:space="preserve"> frequently </w:t>
      </w:r>
      <w:r w:rsidRPr="004F3471">
        <w:rPr>
          <w:highlight w:val="cyan"/>
          <w:u w:val="single"/>
        </w:rPr>
        <w:t>collaborate</w:t>
      </w:r>
      <w:r w:rsidRPr="00E03133">
        <w:rPr>
          <w:u w:val="single"/>
        </w:rPr>
        <w:t xml:space="preserve"> </w:t>
      </w:r>
      <w:r w:rsidRPr="004F3471">
        <w:rPr>
          <w:highlight w:val="cyan"/>
          <w:u w:val="single"/>
        </w:rPr>
        <w:t xml:space="preserve">with </w:t>
      </w:r>
      <w:r w:rsidRPr="000F649B">
        <w:rPr>
          <w:u w:val="single"/>
        </w:rPr>
        <w:t xml:space="preserve">the </w:t>
      </w:r>
      <w:r w:rsidRPr="004F3471">
        <w:rPr>
          <w:highlight w:val="cyan"/>
          <w:u w:val="single"/>
        </w:rPr>
        <w:t>federal antitrust agencies and</w:t>
      </w:r>
      <w:r w:rsidRPr="00E03133">
        <w:rPr>
          <w:u w:val="single"/>
        </w:rPr>
        <w:t xml:space="preserve">/or other </w:t>
      </w:r>
      <w:r w:rsidRPr="004F3471">
        <w:rPr>
          <w:highlight w:val="cyan"/>
          <w:u w:val="single"/>
        </w:rPr>
        <w:t>states</w:t>
      </w:r>
      <w:r w:rsidRPr="00E03133">
        <w:rPr>
          <w:u w:val="single"/>
        </w:rPr>
        <w:t xml:space="preserve"> </w:t>
      </w:r>
      <w:r w:rsidRPr="004F3471">
        <w:rPr>
          <w:highlight w:val="cyan"/>
          <w:u w:val="single"/>
        </w:rPr>
        <w:t>on merger investigations</w:t>
      </w:r>
      <w:r w:rsidRPr="00E03133">
        <w:rPr>
          <w:u w:val="single"/>
        </w:rPr>
        <w:t xml:space="preserve">. However, the Supreme Court has recognized that </w:t>
      </w:r>
      <w:r w:rsidRPr="004F3471">
        <w:rPr>
          <w:highlight w:val="cyan"/>
          <w:u w:val="single"/>
        </w:rPr>
        <w:t>states</w:t>
      </w:r>
      <w:r w:rsidRPr="00E03133">
        <w:rPr>
          <w:u w:val="single"/>
        </w:rPr>
        <w:t xml:space="preserve"> are not required to do so, and </w:t>
      </w:r>
      <w:r w:rsidRPr="004F3471">
        <w:rPr>
          <w:highlight w:val="cyan"/>
          <w:u w:val="single"/>
        </w:rPr>
        <w:t xml:space="preserve">have </w:t>
      </w:r>
      <w:r w:rsidRPr="000F649B">
        <w:rPr>
          <w:u w:val="single"/>
        </w:rPr>
        <w:t xml:space="preserve">the </w:t>
      </w:r>
      <w:r w:rsidRPr="00CE3C5E">
        <w:rPr>
          <w:rStyle w:val="Emphasis"/>
          <w:highlight w:val="cyan"/>
        </w:rPr>
        <w:t xml:space="preserve">right to make enforcement decisions </w:t>
      </w:r>
      <w:r w:rsidRPr="00CE3C5E">
        <w:rPr>
          <w:rStyle w:val="Emphasis"/>
        </w:rPr>
        <w:t xml:space="preserve">that </w:t>
      </w:r>
      <w:r w:rsidRPr="00CE3C5E">
        <w:rPr>
          <w:rStyle w:val="Emphasis"/>
          <w:highlight w:val="cyan"/>
        </w:rPr>
        <w:t xml:space="preserve">differ from </w:t>
      </w:r>
      <w:r w:rsidRPr="00CE3C5E">
        <w:rPr>
          <w:rStyle w:val="Emphasis"/>
        </w:rPr>
        <w:t xml:space="preserve">other </w:t>
      </w:r>
      <w:r w:rsidRPr="00CE3C5E">
        <w:rPr>
          <w:rStyle w:val="Emphasis"/>
          <w:highlight w:val="cyan"/>
        </w:rPr>
        <w:t>federal and state authorities</w:t>
      </w:r>
      <w:r w:rsidRPr="00E03133">
        <w:rPr>
          <w:u w:val="single"/>
        </w:rPr>
        <w:t>.</w:t>
      </w:r>
      <w:hyperlink r:id="rId11" w:anchor="_ftn3" w:history="1">
        <w:r w:rsidRPr="00E03133">
          <w:rPr>
            <w:rStyle w:val="Hyperlink"/>
            <w:u w:val="single"/>
          </w:rPr>
          <w:t>[3]</w:t>
        </w:r>
      </w:hyperlink>
      <w:r>
        <w:rPr>
          <w:u w:val="single"/>
        </w:rPr>
        <w:t xml:space="preserve"> </w:t>
      </w:r>
      <w:r w:rsidRPr="004F3471">
        <w:rPr>
          <w:highlight w:val="cyan"/>
          <w:u w:val="single"/>
        </w:rPr>
        <w:t>States</w:t>
      </w:r>
      <w:r w:rsidRPr="00E03133">
        <w:rPr>
          <w:u w:val="single"/>
        </w:rPr>
        <w:t xml:space="preserve"> have sometimes </w:t>
      </w:r>
      <w:r w:rsidRPr="004F3471">
        <w:rPr>
          <w:highlight w:val="cyan"/>
          <w:u w:val="single"/>
        </w:rPr>
        <w:t xml:space="preserve">exercised </w:t>
      </w:r>
      <w:r w:rsidRPr="000F649B">
        <w:rPr>
          <w:u w:val="single"/>
        </w:rPr>
        <w:t xml:space="preserve">this </w:t>
      </w:r>
      <w:r w:rsidRPr="004F3471">
        <w:rPr>
          <w:highlight w:val="cyan"/>
          <w:u w:val="single"/>
        </w:rPr>
        <w:t xml:space="preserve">authority in </w:t>
      </w:r>
      <w:r w:rsidRPr="000F3915">
        <w:rPr>
          <w:u w:val="single"/>
        </w:rPr>
        <w:t xml:space="preserve">order </w:t>
      </w:r>
      <w:r w:rsidRPr="004F3471">
        <w:rPr>
          <w:highlight w:val="cyan"/>
          <w:u w:val="single"/>
        </w:rPr>
        <w:t xml:space="preserve">to “fill </w:t>
      </w:r>
      <w:r w:rsidRPr="000F649B">
        <w:rPr>
          <w:u w:val="single"/>
        </w:rPr>
        <w:t xml:space="preserve">the </w:t>
      </w:r>
      <w:r w:rsidRPr="004F3471">
        <w:rPr>
          <w:highlight w:val="cyan"/>
          <w:u w:val="single"/>
        </w:rPr>
        <w:t>gap” of</w:t>
      </w:r>
      <w:r w:rsidRPr="00E03133">
        <w:rPr>
          <w:u w:val="single"/>
        </w:rPr>
        <w:t xml:space="preserve"> perceived </w:t>
      </w:r>
      <w:r w:rsidRPr="004F3471">
        <w:rPr>
          <w:highlight w:val="cyan"/>
          <w:u w:val="single"/>
        </w:rPr>
        <w:t xml:space="preserve">under-enforcement at </w:t>
      </w:r>
      <w:r w:rsidRPr="000F649B">
        <w:rPr>
          <w:u w:val="single"/>
        </w:rPr>
        <w:t xml:space="preserve">the </w:t>
      </w:r>
      <w:r w:rsidRPr="004F3471">
        <w:rPr>
          <w:highlight w:val="cyan"/>
          <w:u w:val="single"/>
        </w:rPr>
        <w:t>fed</w:t>
      </w:r>
      <w:r w:rsidRPr="000F3915">
        <w:rPr>
          <w:u w:val="single"/>
        </w:rPr>
        <w:t>eral</w:t>
      </w:r>
      <w:r w:rsidRPr="004F3471">
        <w:rPr>
          <w:highlight w:val="cyan"/>
          <w:u w:val="single"/>
        </w:rPr>
        <w:t xml:space="preserve"> level.</w:t>
      </w:r>
      <w:r>
        <w:rPr>
          <w:u w:val="single"/>
        </w:rPr>
        <w:t xml:space="preserve"> </w:t>
      </w:r>
      <w:r w:rsidRPr="000F3915">
        <w:rPr>
          <w:u w:val="single"/>
        </w:rPr>
        <w:t xml:space="preserve">For </w:t>
      </w:r>
      <w:r w:rsidRPr="004F3471">
        <w:rPr>
          <w:highlight w:val="cyan"/>
          <w:u w:val="single"/>
        </w:rPr>
        <w:t>example</w:t>
      </w:r>
      <w:r w:rsidRPr="00E03133">
        <w:rPr>
          <w:u w:val="single"/>
        </w:rPr>
        <w:t xml:space="preserve">, in June 2017, the </w:t>
      </w:r>
      <w:r w:rsidRPr="004F3471">
        <w:rPr>
          <w:highlight w:val="cyan"/>
          <w:u w:val="single"/>
        </w:rPr>
        <w:t xml:space="preserve">California AG sued </w:t>
      </w:r>
      <w:r w:rsidRPr="000F3915">
        <w:rPr>
          <w:u w:val="single"/>
        </w:rPr>
        <w:t xml:space="preserve">to block </w:t>
      </w:r>
      <w:r w:rsidRPr="004F3471">
        <w:rPr>
          <w:highlight w:val="cyan"/>
          <w:u w:val="single"/>
        </w:rPr>
        <w:t xml:space="preserve">Valero </w:t>
      </w:r>
      <w:r w:rsidRPr="000F649B">
        <w:rPr>
          <w:u w:val="single"/>
        </w:rPr>
        <w:t xml:space="preserve">Energy Partners LP’s acquisition of two petroleum terminals in Northern California, </w:t>
      </w:r>
      <w:r w:rsidRPr="000F3915">
        <w:rPr>
          <w:highlight w:val="cyan"/>
          <w:u w:val="single"/>
        </w:rPr>
        <w:t>despite</w:t>
      </w:r>
      <w:r w:rsidRPr="000F649B">
        <w:rPr>
          <w:u w:val="single"/>
        </w:rPr>
        <w:t xml:space="preserve"> the </w:t>
      </w:r>
      <w:r w:rsidRPr="000F3915">
        <w:rPr>
          <w:highlight w:val="cyan"/>
          <w:u w:val="single"/>
        </w:rPr>
        <w:t>FTC’s</w:t>
      </w:r>
      <w:r w:rsidRPr="000F649B">
        <w:rPr>
          <w:u w:val="single"/>
        </w:rPr>
        <w:t xml:space="preserve"> </w:t>
      </w:r>
      <w:r w:rsidRPr="000F3915">
        <w:rPr>
          <w:highlight w:val="cyan"/>
          <w:u w:val="single"/>
        </w:rPr>
        <w:t>decision not to</w:t>
      </w:r>
      <w:r w:rsidRPr="000F649B">
        <w:rPr>
          <w:u w:val="single"/>
        </w:rPr>
        <w:t xml:space="preserve"> challenge the deal. Several months later, the parties abandoned the transaction.</w:t>
      </w:r>
      <w:r w:rsidRPr="000F3915">
        <w:rPr>
          <w:sz w:val="16"/>
        </w:rPr>
        <w:t xml:space="preserve"> More broadly, </w:t>
      </w:r>
      <w:r w:rsidRPr="000F649B">
        <w:rPr>
          <w:u w:val="single"/>
        </w:rPr>
        <w:t>in recent years, there has been a</w:t>
      </w:r>
      <w:r w:rsidRPr="004F3471">
        <w:rPr>
          <w:highlight w:val="cyan"/>
          <w:u w:val="single"/>
        </w:rPr>
        <w:t xml:space="preserve"> growing trend of </w:t>
      </w:r>
      <w:r w:rsidRPr="000F3915">
        <w:rPr>
          <w:rStyle w:val="Emphasis"/>
          <w:highlight w:val="cyan"/>
        </w:rPr>
        <w:t>robust and autonomous state antitrust enforcement</w:t>
      </w:r>
      <w:r w:rsidRPr="000F3915">
        <w:rPr>
          <w:rStyle w:val="Emphasis"/>
        </w:rPr>
        <w:t>,</w:t>
      </w:r>
      <w:r w:rsidRPr="000F3915">
        <w:rPr>
          <w:u w:val="single"/>
        </w:rPr>
        <w:t xml:space="preserve"> as</w:t>
      </w:r>
      <w:r w:rsidRPr="000F649B">
        <w:rPr>
          <w:u w:val="single"/>
        </w:rPr>
        <w:t xml:space="preserve"> </w:t>
      </w:r>
      <w:r w:rsidRPr="004F3471">
        <w:rPr>
          <w:highlight w:val="cyan"/>
          <w:u w:val="single"/>
        </w:rPr>
        <w:t xml:space="preserve">illustrated by </w:t>
      </w:r>
      <w:r w:rsidRPr="000F3915">
        <w:rPr>
          <w:rStyle w:val="Emphasis"/>
          <w:highlight w:val="cyan"/>
        </w:rPr>
        <w:t xml:space="preserve">major </w:t>
      </w:r>
      <w:r w:rsidRPr="000F3915">
        <w:rPr>
          <w:rStyle w:val="Emphasis"/>
        </w:rPr>
        <w:t xml:space="preserve">investigations and </w:t>
      </w:r>
      <w:r w:rsidRPr="000F3915">
        <w:rPr>
          <w:rStyle w:val="Emphasis"/>
          <w:highlight w:val="cyan"/>
        </w:rPr>
        <w:t xml:space="preserve">enforcement </w:t>
      </w:r>
      <w:r w:rsidRPr="000F3915">
        <w:rPr>
          <w:rStyle w:val="Emphasis"/>
        </w:rPr>
        <w:t xml:space="preserve">actions </w:t>
      </w:r>
      <w:r w:rsidRPr="000F3915">
        <w:rPr>
          <w:rStyle w:val="Emphasis"/>
          <w:highlight w:val="cyan"/>
        </w:rPr>
        <w:t>by state coalitions</w:t>
      </w:r>
      <w:r w:rsidRPr="00E03133">
        <w:rPr>
          <w:u w:val="single"/>
        </w:rPr>
        <w:t xml:space="preserve"> </w:t>
      </w:r>
      <w:r w:rsidRPr="000F649B">
        <w:rPr>
          <w:u w:val="single"/>
        </w:rPr>
        <w:t>in the healthcare, pharmaceutical, telecom, and technology sectors, among others.</w:t>
      </w:r>
      <w:r>
        <w:rPr>
          <w:u w:val="single"/>
        </w:rPr>
        <w:t xml:space="preserve"> </w:t>
      </w:r>
      <w:r w:rsidRPr="000F649B">
        <w:rPr>
          <w:u w:val="single"/>
        </w:rPr>
        <w:t>Consistent with this</w:t>
      </w:r>
      <w:r w:rsidRPr="00E03133">
        <w:rPr>
          <w:u w:val="single"/>
        </w:rPr>
        <w:t xml:space="preserve">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4F3471">
        <w:rPr>
          <w:highlight w:val="cyan"/>
          <w:u w:val="single"/>
        </w:rPr>
        <w:t>states</w:t>
      </w:r>
      <w:r w:rsidRPr="00E03133">
        <w:rPr>
          <w:u w:val="single"/>
        </w:rPr>
        <w:t xml:space="preserve"> such as California and New York that </w:t>
      </w:r>
      <w:r w:rsidRPr="000F649B">
        <w:rPr>
          <w:u w:val="single"/>
        </w:rPr>
        <w:t xml:space="preserve">have </w:t>
      </w:r>
      <w:r w:rsidRPr="004F3471">
        <w:rPr>
          <w:highlight w:val="cyan"/>
          <w:u w:val="single"/>
        </w:rPr>
        <w:t>demonstrated an ap</w:t>
      </w:r>
      <w:r w:rsidRPr="000F3915">
        <w:rPr>
          <w:rStyle w:val="Emphasis"/>
          <w:highlight w:val="cyan"/>
        </w:rPr>
        <w:t>petite for aggressive, independent antitrust enforcement,</w:t>
      </w:r>
      <w:r w:rsidRPr="000F3915">
        <w:rPr>
          <w:rStyle w:val="Emphasis"/>
        </w:rPr>
        <w:t xml:space="preserve"> </w:t>
      </w:r>
      <w:r w:rsidRPr="000F3915">
        <w:rPr>
          <w:rStyle w:val="Emphasis"/>
          <w:highlight w:val="cyan"/>
        </w:rPr>
        <w:t>even</w:t>
      </w:r>
      <w:r w:rsidRPr="000F3915">
        <w:rPr>
          <w:rStyle w:val="Emphasis"/>
        </w:rPr>
        <w:t xml:space="preserve"> </w:t>
      </w:r>
      <w:r w:rsidRPr="000F3915">
        <w:rPr>
          <w:rStyle w:val="Emphasis"/>
          <w:highlight w:val="cyan"/>
        </w:rPr>
        <w:t>where it may depart</w:t>
      </w:r>
      <w:r w:rsidRPr="000F3915">
        <w:rPr>
          <w:rStyle w:val="Emphasis"/>
        </w:rPr>
        <w:t xml:space="preserve"> (or conflict) </w:t>
      </w:r>
      <w:r w:rsidRPr="000F3915">
        <w:rPr>
          <w:rStyle w:val="Emphasis"/>
          <w:highlight w:val="cyan"/>
        </w:rPr>
        <w:t>with federal action.</w:t>
      </w:r>
      <w:r>
        <w:rPr>
          <w:rStyle w:val="Emphasis"/>
        </w:rPr>
        <w:t xml:space="preserve"> </w:t>
      </w:r>
    </w:p>
    <w:p w14:paraId="1CF77803" w14:textId="77777777" w:rsidR="00DA55DD" w:rsidRDefault="00DA55DD" w:rsidP="00DA55DD">
      <w:pPr>
        <w:rPr>
          <w:sz w:val="16"/>
        </w:rPr>
      </w:pPr>
    </w:p>
    <w:p w14:paraId="5CC3D651" w14:textId="77777777" w:rsidR="00DA55DD" w:rsidRDefault="00DA55DD" w:rsidP="00DA55DD">
      <w:pPr>
        <w:pStyle w:val="Heading3"/>
      </w:pPr>
      <w:r>
        <w:lastRenderedPageBreak/>
        <w:t>Politics DA----1NC</w:t>
      </w:r>
    </w:p>
    <w:p w14:paraId="6001C95A" w14:textId="77777777" w:rsidR="00DA55DD" w:rsidRDefault="00DA55DD" w:rsidP="00DA55DD">
      <w:pPr>
        <w:pStyle w:val="Heading4"/>
      </w:pPr>
      <w:r>
        <w:t>Negotiations are back on track for BBB – will include climate provisions</w:t>
      </w:r>
    </w:p>
    <w:p w14:paraId="3F965910" w14:textId="77777777" w:rsidR="00DA55DD" w:rsidRDefault="00DA55DD" w:rsidP="00DA55DD">
      <w:r>
        <w:t xml:space="preserve">Hans </w:t>
      </w:r>
      <w:r w:rsidRPr="002A4C08">
        <w:rPr>
          <w:rStyle w:val="Heading4Char"/>
        </w:rPr>
        <w:t>Nichols, 1-2</w:t>
      </w:r>
      <w:r>
        <w:t>-2022, "Manchin returns to Build Back Better negotiations with climate, childcare demands," Yahoo News, https://www.yahoo.com/now/manchin-returns-build-back-better-215059133.html</w:t>
      </w:r>
    </w:p>
    <w:p w14:paraId="05E38CB7" w14:textId="77777777" w:rsidR="00DA55DD" w:rsidRDefault="00DA55DD" w:rsidP="00DA55DD">
      <w:r>
        <w:t xml:space="preserve">Sen. Joe </w:t>
      </w:r>
      <w:r w:rsidRPr="00496105">
        <w:rPr>
          <w:rStyle w:val="StyleUnderline"/>
          <w:highlight w:val="cyan"/>
        </w:rPr>
        <w:t>Manchin</w:t>
      </w:r>
      <w:r>
        <w:t xml:space="preserve"> (D-W.Va.) i</w:t>
      </w:r>
      <w:r w:rsidRPr="002A4C08">
        <w:rPr>
          <w:rStyle w:val="StyleUnderline"/>
        </w:rPr>
        <w:t xml:space="preserve">s </w:t>
      </w:r>
      <w:r w:rsidRPr="00496105">
        <w:rPr>
          <w:rStyle w:val="StyleUnderline"/>
          <w:highlight w:val="cyan"/>
        </w:rPr>
        <w:t>open to reengaging on the climate and child care</w:t>
      </w:r>
      <w:r w:rsidRPr="002A4C08">
        <w:rPr>
          <w:rStyle w:val="StyleUnderline"/>
        </w:rPr>
        <w:t xml:space="preserve"> provisions in </w:t>
      </w:r>
      <w:r>
        <w:t xml:space="preserve">President Biden's </w:t>
      </w:r>
      <w:r w:rsidRPr="002A4C08">
        <w:rPr>
          <w:rStyle w:val="StyleUnderline"/>
        </w:rPr>
        <w:t>B</w:t>
      </w:r>
      <w:r>
        <w:t xml:space="preserve">uild </w:t>
      </w:r>
      <w:r w:rsidRPr="002A4C08">
        <w:rPr>
          <w:rStyle w:val="StyleUnderline"/>
        </w:rPr>
        <w:t>B</w:t>
      </w:r>
      <w:r>
        <w:t xml:space="preserve">ack </w:t>
      </w:r>
      <w:r w:rsidRPr="002A4C08">
        <w:rPr>
          <w:rStyle w:val="StyleUnderline"/>
        </w:rPr>
        <w:t>B</w:t>
      </w:r>
      <w:r>
        <w:t xml:space="preserve">etter agenda </w:t>
      </w:r>
      <w:r w:rsidRPr="00496105">
        <w:rPr>
          <w:rStyle w:val="StyleUnderline"/>
          <w:highlight w:val="cyan"/>
        </w:rPr>
        <w:t>if</w:t>
      </w:r>
      <w:r w:rsidRPr="002A4C08">
        <w:rPr>
          <w:rStyle w:val="StyleUnderline"/>
        </w:rPr>
        <w:t xml:space="preserve"> the </w:t>
      </w:r>
      <w:r w:rsidRPr="00496105">
        <w:rPr>
          <w:rStyle w:val="StyleUnderline"/>
          <w:highlight w:val="cyan"/>
        </w:rPr>
        <w:t>White House removes the enhanced child tax credit</w:t>
      </w:r>
      <w:r w:rsidRPr="002A4C08">
        <w:rPr>
          <w:rStyle w:val="StyleUnderline"/>
        </w:rPr>
        <w:t xml:space="preserve"> from the </w:t>
      </w:r>
      <w:r>
        <w:t xml:space="preserve">$1.75 trillion </w:t>
      </w:r>
      <w:r w:rsidRPr="002A4C08">
        <w:rPr>
          <w:rStyle w:val="StyleUnderline"/>
        </w:rPr>
        <w:t>package</w:t>
      </w:r>
      <w:r>
        <w:t xml:space="preserve"> — </w:t>
      </w:r>
      <w:r w:rsidRPr="00496105">
        <w:rPr>
          <w:rStyle w:val="StyleUnderline"/>
          <w:highlight w:val="cyan"/>
        </w:rPr>
        <w:t>or dramatically lowers the income caps</w:t>
      </w:r>
      <w:r>
        <w:t xml:space="preserve"> for eligible families, people familiar with the matter tell Axios.</w:t>
      </w:r>
    </w:p>
    <w:p w14:paraId="0599EA0D" w14:textId="77777777" w:rsidR="00DA55DD" w:rsidRDefault="00DA55DD" w:rsidP="00DA55DD">
      <w:r>
        <w:t xml:space="preserve">Why it matters: </w:t>
      </w:r>
      <w:r w:rsidRPr="002A4C08">
        <w:rPr>
          <w:rStyle w:val="StyleUnderline"/>
        </w:rPr>
        <w:t xml:space="preserve">The holdback </w:t>
      </w:r>
      <w:r w:rsidRPr="00496105">
        <w:rPr>
          <w:rStyle w:val="StyleUnderline"/>
        </w:rPr>
        <w:t>senator's</w:t>
      </w:r>
      <w:r w:rsidRPr="002A4C08">
        <w:rPr>
          <w:rStyle w:val="StyleUnderline"/>
        </w:rPr>
        <w:t xml:space="preserve"> </w:t>
      </w:r>
      <w:r w:rsidRPr="00496105">
        <w:rPr>
          <w:rStyle w:val="StyleUnderline"/>
          <w:highlight w:val="cyan"/>
        </w:rPr>
        <w:t>engagement on specifics indicates negotiations</w:t>
      </w:r>
      <w:r w:rsidRPr="002A4C08">
        <w:rPr>
          <w:rStyle w:val="StyleUnderline"/>
        </w:rPr>
        <w:t xml:space="preserve"> between him and the White House </w:t>
      </w:r>
      <w:r w:rsidRPr="00496105">
        <w:rPr>
          <w:rStyle w:val="StyleUnderline"/>
          <w:highlight w:val="cyan"/>
        </w:rPr>
        <w:t>could get back on track</w:t>
      </w:r>
      <w:r>
        <w:t>, even after Manchin declared he was a “no” on the package on Dec. 19.</w:t>
      </w:r>
    </w:p>
    <w:p w14:paraId="7CB4B695" w14:textId="77777777" w:rsidR="00DA55DD" w:rsidRDefault="00DA55DD" w:rsidP="00DA55DD">
      <w:r w:rsidRPr="003E064B">
        <w:rPr>
          <w:rStyle w:val="StyleUnderline"/>
        </w:rPr>
        <w:t xml:space="preserve">The senator’s </w:t>
      </w:r>
      <w:r w:rsidRPr="00496105">
        <w:rPr>
          <w:rStyle w:val="StyleUnderline"/>
        </w:rPr>
        <w:t>concerns</w:t>
      </w:r>
      <w:r w:rsidRPr="003E064B">
        <w:rPr>
          <w:rStyle w:val="StyleUnderline"/>
        </w:rPr>
        <w:t xml:space="preserve"> with the size and the scope of the package remain</w:t>
      </w:r>
      <w:r>
        <w:t>.</w:t>
      </w:r>
    </w:p>
    <w:p w14:paraId="3BCD655F" w14:textId="77777777" w:rsidR="00DA55DD" w:rsidRDefault="00DA55DD" w:rsidP="00DA55DD">
      <w:r>
        <w:t>His belief that it could cost more than $4 trillion over 10 years extends beyond the CTC issue, and he continues to tell colleagues he’s concerned about the inflationary effects of so much government spending, Axios is told.</w:t>
      </w:r>
    </w:p>
    <w:p w14:paraId="51B6AF13" w14:textId="77777777" w:rsidR="00DA55DD" w:rsidRDefault="00DA55DD" w:rsidP="00DA55DD">
      <w:r>
        <w:t>The Bureau of Labor Statistics will release its next Consumer Price Index on Jan. 12. Last month's reading put inflation at 6.8% for the year — fueling Manchin's opposition.</w:t>
      </w:r>
    </w:p>
    <w:p w14:paraId="68674344" w14:textId="77777777" w:rsidR="00DA55DD" w:rsidRDefault="00DA55DD" w:rsidP="00DA55DD">
      <w:r>
        <w:t xml:space="preserve">The big picture: Manchin and top White House aides traded recriminations after their negotiations fell apart — but President </w:t>
      </w:r>
      <w:r w:rsidRPr="003E064B">
        <w:rPr>
          <w:rStyle w:val="StyleUnderline"/>
        </w:rPr>
        <w:t>Biden</w:t>
      </w:r>
      <w:r>
        <w:t xml:space="preserve"> </w:t>
      </w:r>
      <w:r w:rsidRPr="003E064B">
        <w:rPr>
          <w:rStyle w:val="StyleUnderline"/>
        </w:rPr>
        <w:t>and</w:t>
      </w:r>
      <w:r>
        <w:t xml:space="preserve"> </w:t>
      </w:r>
      <w:r w:rsidRPr="003E064B">
        <w:rPr>
          <w:rStyle w:val="StyleUnderline"/>
        </w:rPr>
        <w:t>the senator</w:t>
      </w:r>
      <w:r>
        <w:t xml:space="preserve"> subsequently spoke by phone late in the evening of Dec. 19.</w:t>
      </w:r>
    </w:p>
    <w:p w14:paraId="5C8C7FF6" w14:textId="77777777" w:rsidR="00DA55DD" w:rsidRPr="003E064B" w:rsidRDefault="00DA55DD" w:rsidP="00DA55DD">
      <w:pPr>
        <w:rPr>
          <w:rStyle w:val="StyleUnderline"/>
        </w:rPr>
      </w:pPr>
      <w:r>
        <w:t xml:space="preserve">They </w:t>
      </w:r>
      <w:r w:rsidRPr="003E064B">
        <w:rPr>
          <w:rStyle w:val="StyleUnderline"/>
        </w:rPr>
        <w:t>agreed to continue to talk</w:t>
      </w:r>
      <w:r>
        <w:t xml:space="preserve">, and </w:t>
      </w:r>
      <w:r w:rsidRPr="003E064B">
        <w:rPr>
          <w:rStyle w:val="StyleUnderline"/>
        </w:rPr>
        <w:t>Manchin stayed in touch</w:t>
      </w:r>
      <w:r>
        <w:t xml:space="preserve"> with senior White House officials </w:t>
      </w:r>
      <w:r w:rsidRPr="003E064B">
        <w:rPr>
          <w:rStyle w:val="StyleUnderline"/>
        </w:rPr>
        <w:t>over the holidays.</w:t>
      </w:r>
    </w:p>
    <w:p w14:paraId="1515EEAA" w14:textId="77777777" w:rsidR="00DA55DD" w:rsidRPr="003E064B" w:rsidRDefault="00DA55DD" w:rsidP="00DA55DD">
      <w:pPr>
        <w:rPr>
          <w:rStyle w:val="StyleUnderline"/>
        </w:rPr>
      </w:pPr>
      <w:r w:rsidRPr="003E064B">
        <w:rPr>
          <w:rStyle w:val="StyleUnderline"/>
        </w:rPr>
        <w:t xml:space="preserve">The week before Christmas, </w:t>
      </w:r>
      <w:r w:rsidRPr="00496105">
        <w:rPr>
          <w:rStyle w:val="StyleUnderline"/>
          <w:highlight w:val="cyan"/>
        </w:rPr>
        <w:t>reports emerged about how close he and Biden were on a potential deal</w:t>
      </w:r>
      <w:r w:rsidRPr="003E064B">
        <w:rPr>
          <w:rStyle w:val="StyleUnderline"/>
        </w:rPr>
        <w:t>.</w:t>
      </w:r>
    </w:p>
    <w:p w14:paraId="0571B1A0" w14:textId="77777777" w:rsidR="00DA55DD" w:rsidRDefault="00DA55DD" w:rsidP="00DA55DD">
      <w:r w:rsidRPr="003E064B">
        <w:rPr>
          <w:rStyle w:val="StyleUnderline"/>
        </w:rPr>
        <w:t xml:space="preserve">The </w:t>
      </w:r>
      <w:r w:rsidRPr="00496105">
        <w:rPr>
          <w:rStyle w:val="StyleUnderline"/>
          <w:highlight w:val="cyan"/>
        </w:rPr>
        <w:t>details included</w:t>
      </w:r>
      <w:r>
        <w:t xml:space="preserve"> a $1.8 trillion offer from Manchin that contained money for universal preschool and </w:t>
      </w:r>
      <w:r w:rsidRPr="00496105">
        <w:rPr>
          <w:rStyle w:val="StyleUnderline"/>
          <w:highlight w:val="cyan"/>
        </w:rPr>
        <w:t>green tax credits</w:t>
      </w:r>
      <w:r w:rsidRPr="00496105">
        <w:t xml:space="preserve"> </w:t>
      </w:r>
      <w:r w:rsidRPr="00496105">
        <w:rPr>
          <w:rStyle w:val="StyleUnderline"/>
        </w:rPr>
        <w:t>but nothing for the child tax credit</w:t>
      </w:r>
      <w:r w:rsidRPr="00496105">
        <w:t>, which provides families up to $3,600 per child per year.</w:t>
      </w:r>
    </w:p>
    <w:p w14:paraId="75B7EDA3" w14:textId="77777777" w:rsidR="00DA55DD" w:rsidRDefault="00DA55DD" w:rsidP="00DA55DD"/>
    <w:p w14:paraId="2C246DFE" w14:textId="77777777" w:rsidR="00DA55DD" w:rsidRPr="004D3B74" w:rsidRDefault="00DA55DD" w:rsidP="00DA55DD">
      <w:pPr>
        <w:pStyle w:val="Heading4"/>
        <w:rPr>
          <w:rFonts w:cs="Arial"/>
        </w:rPr>
      </w:pPr>
      <w:r w:rsidRPr="004D3B74">
        <w:rPr>
          <w:rFonts w:cs="Arial"/>
        </w:rPr>
        <w:t xml:space="preserve">Antitrust reform </w:t>
      </w:r>
      <w:r w:rsidRPr="00953DCD">
        <w:rPr>
          <w:rFonts w:cs="Arial"/>
          <w:u w:val="single"/>
        </w:rPr>
        <w:t>requires PC</w:t>
      </w:r>
      <w:r w:rsidRPr="004D3B74">
        <w:rPr>
          <w:rFonts w:cs="Arial"/>
        </w:rPr>
        <w:t xml:space="preserve"> and </w:t>
      </w:r>
      <w:r w:rsidRPr="00953DCD">
        <w:rPr>
          <w:rFonts w:cs="Arial"/>
          <w:u w:val="single"/>
        </w:rPr>
        <w:t xml:space="preserve">trades off </w:t>
      </w:r>
      <w:r w:rsidRPr="004D3B74">
        <w:rPr>
          <w:rFonts w:cs="Arial"/>
        </w:rPr>
        <w:t>with other legislative priorities</w:t>
      </w:r>
      <w:r>
        <w:rPr>
          <w:rFonts w:cs="Arial"/>
        </w:rPr>
        <w:t>.</w:t>
      </w:r>
    </w:p>
    <w:p w14:paraId="0C9C72C8" w14:textId="77777777" w:rsidR="00DA55DD" w:rsidRPr="004D3B74" w:rsidRDefault="00DA55DD" w:rsidP="00DA55DD">
      <w:r w:rsidRPr="004D3B74">
        <w:t xml:space="preserve">Peter C. </w:t>
      </w:r>
      <w:r w:rsidRPr="004D3B74">
        <w:rPr>
          <w:rStyle w:val="Style13ptBold"/>
        </w:rPr>
        <w:t>Carstensen 21</w:t>
      </w:r>
      <w:r w:rsidRPr="004D3B74">
        <w:t>, the Fred W. &amp; Vi Miller Chair in Law Emeritus, University of Wisconsin Law School, February 2021, “THE “OUGHT” AND “IS LIKELY” OF BIDEN ANTITRUST,” https://www.concurrences.com/en/review/issues/no-1-2021/on-topic/the-new-us-antitrust-administration-en</w:t>
      </w:r>
    </w:p>
    <w:p w14:paraId="68EC1D66" w14:textId="77777777" w:rsidR="00DA55DD" w:rsidRPr="004D3B74" w:rsidRDefault="00DA55DD" w:rsidP="00DA55DD">
      <w:pPr>
        <w:rPr>
          <w:sz w:val="16"/>
        </w:rPr>
      </w:pPr>
      <w:r w:rsidRPr="004D3B74">
        <w:rPr>
          <w:sz w:val="16"/>
        </w:rPr>
        <w:t xml:space="preserve">14. Similarly, </w:t>
      </w:r>
      <w:r w:rsidRPr="004D3B74">
        <w:rPr>
          <w:rStyle w:val="Emphasis"/>
          <w:highlight w:val="cyan"/>
        </w:rPr>
        <w:t>despite bipartisan murmurs</w:t>
      </w:r>
      <w:r w:rsidRPr="004D3B74">
        <w:rPr>
          <w:rStyle w:val="StyleUnderline"/>
        </w:rPr>
        <w:t xml:space="preserve"> about competitive issues, the </w:t>
      </w:r>
      <w:r w:rsidRPr="004D3B74">
        <w:rPr>
          <w:rStyle w:val="StyleUnderline"/>
          <w:highlight w:val="cyan"/>
        </w:rPr>
        <w:t xml:space="preserve">potential </w:t>
      </w:r>
      <w:r w:rsidRPr="00953DCD">
        <w:rPr>
          <w:rStyle w:val="StyleUnderline"/>
        </w:rPr>
        <w:t xml:space="preserve">in a </w:t>
      </w:r>
      <w:r w:rsidRPr="004D3B74">
        <w:rPr>
          <w:rStyle w:val="StyleUnderline"/>
          <w:highlight w:val="cyan"/>
        </w:rPr>
        <w:t>closely divided Congress</w:t>
      </w:r>
      <w:r w:rsidRPr="004D3B74">
        <w:rPr>
          <w:rStyle w:val="StyleUnderline"/>
        </w:rPr>
        <w:t xml:space="preserve"> that any </w:t>
      </w:r>
      <w:r w:rsidRPr="00953DCD">
        <w:rPr>
          <w:rStyle w:val="StyleUnderline"/>
        </w:rPr>
        <w:t xml:space="preserve">major </w:t>
      </w:r>
      <w:r w:rsidRPr="004D3B74">
        <w:rPr>
          <w:rStyle w:val="StyleUnderline"/>
          <w:highlight w:val="cyan"/>
        </w:rPr>
        <w:t>initiatives will survive is limited</w:t>
      </w:r>
      <w:r w:rsidRPr="004D3B74">
        <w:rPr>
          <w:rStyle w:val="StyleUnderline"/>
        </w:rPr>
        <w:t xml:space="preserve"> at best</w:t>
      </w:r>
      <w:r w:rsidRPr="004D3B74">
        <w:rPr>
          <w:sz w:val="16"/>
        </w:rPr>
        <w:t xml:space="preserve">. In part </w:t>
      </w:r>
      <w:r w:rsidRPr="00953DCD">
        <w:rPr>
          <w:rStyle w:val="StyleUnderline"/>
        </w:rPr>
        <w:t xml:space="preserve">the </w:t>
      </w:r>
      <w:r w:rsidRPr="004D3B74">
        <w:rPr>
          <w:rStyle w:val="StyleUnderline"/>
          <w:highlight w:val="cyan"/>
        </w:rPr>
        <w:t>challenge</w:t>
      </w:r>
      <w:r w:rsidRPr="004D3B74">
        <w:rPr>
          <w:sz w:val="16"/>
        </w:rPr>
        <w:t xml:space="preserve"> here </w:t>
      </w:r>
      <w:r w:rsidRPr="004D3B74">
        <w:rPr>
          <w:rStyle w:val="StyleUnderline"/>
          <w:highlight w:val="cyan"/>
        </w:rPr>
        <w:t xml:space="preserve">is </w:t>
      </w:r>
      <w:r w:rsidRPr="004D3B74">
        <w:rPr>
          <w:rStyle w:val="StyleUnderline"/>
          <w:highlight w:val="cyan"/>
        </w:rPr>
        <w:lastRenderedPageBreak/>
        <w:t>how</w:t>
      </w:r>
      <w:r w:rsidRPr="004D3B74">
        <w:rPr>
          <w:rStyle w:val="StyleUnderline"/>
        </w:rPr>
        <w:t xml:space="preserve"> the </w:t>
      </w:r>
      <w:r w:rsidRPr="004D3B74">
        <w:rPr>
          <w:rStyle w:val="StyleUnderline"/>
          <w:highlight w:val="cyan"/>
        </w:rPr>
        <w:t>Biden</w:t>
      </w:r>
      <w:r w:rsidRPr="004D3B74">
        <w:rPr>
          <w:rStyle w:val="StyleUnderline"/>
        </w:rPr>
        <w:t xml:space="preserve"> administration </w:t>
      </w:r>
      <w:r w:rsidRPr="004D3B74">
        <w:rPr>
          <w:rStyle w:val="StyleUnderline"/>
          <w:highlight w:val="cyan"/>
        </w:rPr>
        <w:t>will rank</w:t>
      </w:r>
      <w:r w:rsidRPr="004D3B74">
        <w:rPr>
          <w:rStyle w:val="StyleUnderline"/>
        </w:rPr>
        <w:t xml:space="preserve"> its </w:t>
      </w:r>
      <w:r w:rsidRPr="004D3B74">
        <w:rPr>
          <w:rStyle w:val="StyleUnderline"/>
          <w:highlight w:val="cyan"/>
        </w:rPr>
        <w:t xml:space="preserve">commitments. </w:t>
      </w:r>
      <w:r w:rsidRPr="00953DCD">
        <w:rPr>
          <w:rStyle w:val="StyleUnderline"/>
        </w:rPr>
        <w:t xml:space="preserve">If it were </w:t>
      </w:r>
      <w:r w:rsidRPr="004D3B74">
        <w:rPr>
          <w:rStyle w:val="StyleUnderline"/>
          <w:highlight w:val="cyan"/>
        </w:rPr>
        <w:t xml:space="preserve">to make reform of competition law </w:t>
      </w:r>
      <w:r w:rsidRPr="00953DCD">
        <w:rPr>
          <w:rStyle w:val="StyleUnderline"/>
        </w:rPr>
        <w:t xml:space="preserve">a </w:t>
      </w:r>
      <w:r w:rsidRPr="004D3B74">
        <w:rPr>
          <w:rStyle w:val="StyleUnderline"/>
          <w:highlight w:val="cyan"/>
        </w:rPr>
        <w:t>major</w:t>
      </w:r>
      <w:r w:rsidRPr="004D3B74">
        <w:rPr>
          <w:rStyle w:val="StyleUnderline"/>
        </w:rPr>
        <w:t xml:space="preserve"> and primary </w:t>
      </w:r>
      <w:r w:rsidRPr="00953DCD">
        <w:rPr>
          <w:rStyle w:val="StyleUnderline"/>
        </w:rPr>
        <w:t xml:space="preserve">commitment, it </w:t>
      </w:r>
      <w:r w:rsidRPr="004D3B74">
        <w:rPr>
          <w:rStyle w:val="StyleUnderline"/>
          <w:highlight w:val="cyan"/>
        </w:rPr>
        <w:t xml:space="preserve">would </w:t>
      </w:r>
      <w:r w:rsidRPr="004D3B74">
        <w:rPr>
          <w:rStyle w:val="Emphasis"/>
          <w:highlight w:val="cyan"/>
        </w:rPr>
        <w:t>have to trade off other goals</w:t>
      </w:r>
      <w:r w:rsidRPr="004D3B74">
        <w:rPr>
          <w:rStyle w:val="StyleUnderline"/>
        </w:rPr>
        <w:t xml:space="preserve">, which might include </w:t>
      </w:r>
      <w:r w:rsidRPr="004D3B74">
        <w:rPr>
          <w:rStyle w:val="StyleUnderline"/>
          <w:highlight w:val="cyan"/>
        </w:rPr>
        <w:t xml:space="preserve">health care </w:t>
      </w:r>
      <w:r w:rsidRPr="00953DCD">
        <w:rPr>
          <w:rStyle w:val="StyleUnderline"/>
        </w:rPr>
        <w:t>reform or</w:t>
      </w:r>
      <w:r w:rsidRPr="004D3B74">
        <w:rPr>
          <w:rStyle w:val="StyleUnderline"/>
        </w:rPr>
        <w:t xml:space="preserve"> increases in </w:t>
      </w:r>
      <w:r w:rsidRPr="00953DCD">
        <w:rPr>
          <w:rStyle w:val="StyleUnderline"/>
        </w:rPr>
        <w:t xml:space="preserve">the </w:t>
      </w:r>
      <w:r w:rsidRPr="004D3B74">
        <w:rPr>
          <w:rStyle w:val="StyleUnderline"/>
          <w:highlight w:val="cyan"/>
        </w:rPr>
        <w:t>minimum wage</w:t>
      </w:r>
      <w:r w:rsidRPr="004D3B74">
        <w:rPr>
          <w:sz w:val="16"/>
        </w:rPr>
        <w:t xml:space="preserve">. It is likely in this </w:t>
      </w:r>
      <w:r w:rsidRPr="00953DCD">
        <w:rPr>
          <w:sz w:val="16"/>
        </w:rPr>
        <w:t xml:space="preserve">circumstance </w:t>
      </w:r>
      <w:r w:rsidRPr="00953DCD">
        <w:rPr>
          <w:rStyle w:val="StyleUnderline"/>
        </w:rPr>
        <w:t>the n</w:t>
      </w:r>
      <w:r w:rsidRPr="004D3B74">
        <w:rPr>
          <w:rStyle w:val="StyleUnderline"/>
        </w:rPr>
        <w:t xml:space="preserve">ew </w:t>
      </w:r>
      <w:r w:rsidRPr="004D3B74">
        <w:rPr>
          <w:rStyle w:val="StyleUnderline"/>
          <w:highlight w:val="cyan"/>
        </w:rPr>
        <w:t>admin</w:t>
      </w:r>
      <w:r w:rsidRPr="00953DCD">
        <w:rPr>
          <w:rStyle w:val="StyleUnderline"/>
        </w:rPr>
        <w:t>istration</w:t>
      </w:r>
      <w:r w:rsidRPr="00953DCD">
        <w:rPr>
          <w:sz w:val="16"/>
        </w:rPr>
        <w:t>, like</w:t>
      </w:r>
      <w:r w:rsidRPr="004D3B74">
        <w:rPr>
          <w:sz w:val="16"/>
        </w:rPr>
        <w:t xml:space="preserve"> the Obama administration’s abandonment of the pro-competitive rules proposed under the PSA, </w:t>
      </w:r>
      <w:r w:rsidRPr="004D3B74">
        <w:rPr>
          <w:rStyle w:val="StyleUnderline"/>
          <w:highlight w:val="cyan"/>
        </w:rPr>
        <w:t>would</w:t>
      </w:r>
      <w:r w:rsidRPr="004D3B74">
        <w:rPr>
          <w:rStyle w:val="StyleUnderline"/>
        </w:rPr>
        <w:t xml:space="preserve"> elect to </w:t>
      </w:r>
      <w:r w:rsidRPr="004D3B74">
        <w:rPr>
          <w:rStyle w:val="Emphasis"/>
          <w:highlight w:val="cyan"/>
        </w:rPr>
        <w:t>give up stricter competition rules</w:t>
      </w:r>
      <w:r w:rsidRPr="004D3B74">
        <w:rPr>
          <w:rStyle w:val="StyleUnderline"/>
        </w:rPr>
        <w:t xml:space="preserve"> in order </w:t>
      </w:r>
      <w:r w:rsidRPr="004D3B74">
        <w:rPr>
          <w:rStyle w:val="StyleUnderline"/>
          <w:highlight w:val="cyan"/>
        </w:rPr>
        <w:t>to achieve other legislative priorities</w:t>
      </w:r>
      <w:r w:rsidRPr="004D3B74">
        <w:rPr>
          <w:sz w:val="16"/>
        </w:rPr>
        <w:t>.</w:t>
      </w:r>
    </w:p>
    <w:p w14:paraId="4530BB7B" w14:textId="77777777" w:rsidR="00DA55DD" w:rsidRPr="004D3B74" w:rsidRDefault="00DA55DD" w:rsidP="00DA55DD">
      <w:pPr>
        <w:rPr>
          <w:sz w:val="16"/>
        </w:rPr>
      </w:pPr>
      <w:r w:rsidRPr="004D3B74">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799526F6" w14:textId="77777777" w:rsidR="00DA55DD" w:rsidRDefault="00DA55DD" w:rsidP="00DA55DD">
      <w:pPr>
        <w:rPr>
          <w:sz w:val="16"/>
        </w:rPr>
      </w:pPr>
      <w:r w:rsidRPr="004D3B74">
        <w:rPr>
          <w:sz w:val="16"/>
        </w:rPr>
        <w:t xml:space="preserve">16. In sum, this is a pessimistic prognostication for the likely Biden antitrust enforcement </w:t>
      </w:r>
      <w:r w:rsidRPr="00953DCD">
        <w:rPr>
          <w:sz w:val="16"/>
        </w:rPr>
        <w:t xml:space="preserve">agenda. </w:t>
      </w:r>
      <w:r w:rsidRPr="00953DCD">
        <w:rPr>
          <w:rStyle w:val="StyleUnderline"/>
        </w:rPr>
        <w:t xml:space="preserve">There is </w:t>
      </w:r>
      <w:r w:rsidRPr="004D3B74">
        <w:rPr>
          <w:rStyle w:val="StyleUnderline"/>
          <w:highlight w:val="cyan"/>
        </w:rPr>
        <w:t>much</w:t>
      </w:r>
      <w:r w:rsidRPr="004D3B74">
        <w:rPr>
          <w:rStyle w:val="StyleUnderline"/>
        </w:rPr>
        <w:t xml:space="preserve"> that ought </w:t>
      </w:r>
      <w:r w:rsidRPr="004D3B74">
        <w:rPr>
          <w:rStyle w:val="StyleUnderline"/>
          <w:highlight w:val="cyan"/>
        </w:rPr>
        <w:t xml:space="preserve">to be done. </w:t>
      </w:r>
      <w:r w:rsidRPr="00953DCD">
        <w:rPr>
          <w:rStyle w:val="StyleUnderline"/>
        </w:rPr>
        <w:t xml:space="preserve">But this </w:t>
      </w:r>
      <w:r w:rsidRPr="004D3B74">
        <w:rPr>
          <w:rStyle w:val="StyleUnderline"/>
          <w:highlight w:val="cyan"/>
        </w:rPr>
        <w:t>requires</w:t>
      </w:r>
      <w:r w:rsidRPr="004D3B74">
        <w:rPr>
          <w:rStyle w:val="StyleUnderline"/>
        </w:rPr>
        <w:t xml:space="preserve"> a </w:t>
      </w:r>
      <w:r w:rsidRPr="004D3B74">
        <w:rPr>
          <w:rStyle w:val="StyleUnderline"/>
          <w:highlight w:val="cyan"/>
        </w:rPr>
        <w:t>willingness</w:t>
      </w:r>
      <w:r w:rsidRPr="004D3B74">
        <w:rPr>
          <w:rStyle w:val="StyleUnderline"/>
        </w:rPr>
        <w:t xml:space="preserve"> to take major enforcement risks, </w:t>
      </w:r>
      <w:r w:rsidRPr="004D3B74">
        <w:rPr>
          <w:rStyle w:val="StyleUnderline"/>
          <w:highlight w:val="cyan"/>
        </w:rPr>
        <w:t xml:space="preserve">to invest </w:t>
      </w:r>
      <w:r w:rsidRPr="004D3B74">
        <w:rPr>
          <w:rStyle w:val="Emphasis"/>
          <w:highlight w:val="cyan"/>
        </w:rPr>
        <w:t>significant political capital</w:t>
      </w:r>
      <w:r w:rsidRPr="004D3B74">
        <w:rPr>
          <w:rStyle w:val="StyleUnderline"/>
        </w:rPr>
        <w:t xml:space="preserve"> in the legislative process</w:t>
      </w:r>
      <w:r w:rsidRPr="004D3B74">
        <w:rPr>
          <w:sz w:val="16"/>
        </w:rPr>
        <w:t xml:space="preserve">, and to select leaders who are committed to advancing the public interest in fair, efficient and dynamically competitive markets. The </w:t>
      </w:r>
      <w:r w:rsidRPr="004D3B74">
        <w:rPr>
          <w:rStyle w:val="StyleUnderline"/>
          <w:highlight w:val="cyan"/>
        </w:rPr>
        <w:t>early signs are</w:t>
      </w:r>
      <w:r w:rsidRPr="004D3B74">
        <w:rPr>
          <w:rStyle w:val="StyleUnderline"/>
        </w:rPr>
        <w:t xml:space="preserve"> that </w:t>
      </w:r>
      <w:r w:rsidRPr="004D3B74">
        <w:rPr>
          <w:rStyle w:val="StyleUnderline"/>
          <w:highlight w:val="cyan"/>
        </w:rPr>
        <w:t>the</w:t>
      </w:r>
      <w:r w:rsidRPr="004D3B74">
        <w:rPr>
          <w:rStyle w:val="StyleUnderline"/>
        </w:rPr>
        <w:t xml:space="preserve"> new </w:t>
      </w:r>
      <w:r w:rsidRPr="004D3B74">
        <w:rPr>
          <w:rStyle w:val="StyleUnderline"/>
          <w:highlight w:val="cyan"/>
        </w:rPr>
        <w:t>admin</w:t>
      </w:r>
      <w:r w:rsidRPr="00953DCD">
        <w:rPr>
          <w:rStyle w:val="StyleUnderline"/>
        </w:rPr>
        <w:t>istration</w:t>
      </w:r>
      <w:r w:rsidRPr="004D3B74">
        <w:rPr>
          <w:rStyle w:val="StyleUnderline"/>
          <w:highlight w:val="cyan"/>
        </w:rPr>
        <w:t xml:space="preserve"> will be no more committed to </w:t>
      </w:r>
      <w:r w:rsidRPr="00953DCD">
        <w:rPr>
          <w:rStyle w:val="StyleUnderline"/>
        </w:rPr>
        <w:t xml:space="preserve">robust </w:t>
      </w:r>
      <w:r w:rsidRPr="004D3B74">
        <w:rPr>
          <w:rStyle w:val="StyleUnderline"/>
          <w:highlight w:val="cyan"/>
        </w:rPr>
        <w:t>competition policy than</w:t>
      </w:r>
      <w:r w:rsidRPr="004D3B74">
        <w:rPr>
          <w:sz w:val="16"/>
        </w:rPr>
        <w:t xml:space="preserve"> the </w:t>
      </w:r>
      <w:r w:rsidRPr="004D3B74">
        <w:rPr>
          <w:rStyle w:val="StyleUnderline"/>
          <w:highlight w:val="cyan"/>
        </w:rPr>
        <w:t>Obama</w:t>
      </w:r>
      <w:r w:rsidRPr="004D3B74">
        <w:rPr>
          <w:sz w:val="16"/>
        </w:rPr>
        <w:t xml:space="preserve"> administration. Events may force a more vigorous policy—I will cling to that hope as the Biden administration takes shape.</w:t>
      </w:r>
    </w:p>
    <w:p w14:paraId="6A049DEE" w14:textId="77777777" w:rsidR="00DA55DD" w:rsidRDefault="00DA55DD" w:rsidP="00DA55DD">
      <w:pPr>
        <w:pStyle w:val="Heading4"/>
      </w:pPr>
      <w:r>
        <w:t>BBB key to meeting climate pledges</w:t>
      </w:r>
    </w:p>
    <w:p w14:paraId="4E2BA953" w14:textId="77777777" w:rsidR="00DA55DD" w:rsidRDefault="00DA55DD" w:rsidP="00DA55DD">
      <w:r>
        <w:t xml:space="preserve">Nick </w:t>
      </w:r>
      <w:r w:rsidRPr="001025E6">
        <w:rPr>
          <w:rStyle w:val="Heading4Char"/>
        </w:rPr>
        <w:t>Sobczyk, 11-9</w:t>
      </w:r>
      <w:r>
        <w:t>-2021, "Pelosi to Glasgow: Congress has Biden’s back on climate," E&amp;E News, https://www.eenews.net/articles/pelosi-to-glasgow-congress-has-bidens-back-on-climate/</w:t>
      </w:r>
    </w:p>
    <w:p w14:paraId="7C0BA446" w14:textId="77777777" w:rsidR="00DA55DD" w:rsidRPr="00A52B00" w:rsidRDefault="00DA55DD" w:rsidP="00DA55DD">
      <w:pPr>
        <w:rPr>
          <w:rStyle w:val="StyleUnderline"/>
        </w:rPr>
      </w:pPr>
      <w:r>
        <w:t xml:space="preserve">Pelosi and her top deputies portrayed </w:t>
      </w:r>
      <w:r w:rsidRPr="00A52B00">
        <w:rPr>
          <w:rStyle w:val="StyleUnderline"/>
        </w:rPr>
        <w:t xml:space="preserve">the $1.75 trillion </w:t>
      </w:r>
      <w:r w:rsidRPr="008D7F99">
        <w:rPr>
          <w:rStyle w:val="StyleUnderline"/>
          <w:highlight w:val="cyan"/>
        </w:rPr>
        <w:t>spending</w:t>
      </w:r>
      <w:r w:rsidRPr="00A52B00">
        <w:rPr>
          <w:rStyle w:val="StyleUnderline"/>
        </w:rPr>
        <w:t xml:space="preserve"> </w:t>
      </w:r>
      <w:r w:rsidRPr="008D7F99">
        <w:rPr>
          <w:rStyle w:val="StyleUnderline"/>
        </w:rPr>
        <w:t>legislation moving</w:t>
      </w:r>
      <w:r w:rsidRPr="00A52B00">
        <w:rPr>
          <w:rStyle w:val="StyleUnderline"/>
        </w:rPr>
        <w:t xml:space="preserve"> through Congress</w:t>
      </w:r>
      <w:r>
        <w:t xml:space="preserve"> as primarily </w:t>
      </w:r>
      <w:r w:rsidRPr="00A52B00">
        <w:rPr>
          <w:rStyle w:val="StyleUnderline"/>
        </w:rPr>
        <w:t xml:space="preserve">a historic </w:t>
      </w:r>
      <w:r w:rsidRPr="008D7F99">
        <w:rPr>
          <w:rStyle w:val="StyleUnderline"/>
          <w:highlight w:val="cyan"/>
        </w:rPr>
        <w:t>effort to meet</w:t>
      </w:r>
      <w:r w:rsidRPr="00A52B00">
        <w:rPr>
          <w:rStyle w:val="StyleUnderline"/>
        </w:rPr>
        <w:t xml:space="preserve"> Biden’s </w:t>
      </w:r>
      <w:r w:rsidRPr="008D7F99">
        <w:rPr>
          <w:rStyle w:val="StyleUnderline"/>
          <w:highlight w:val="cyan"/>
        </w:rPr>
        <w:t>pledge to halve U.S. g</w:t>
      </w:r>
      <w:r w:rsidRPr="008D7F99">
        <w:rPr>
          <w:rStyle w:val="StyleUnderline"/>
        </w:rPr>
        <w:t>reen</w:t>
      </w:r>
      <w:r w:rsidRPr="008D7F99">
        <w:rPr>
          <w:rStyle w:val="StyleUnderline"/>
          <w:highlight w:val="cyan"/>
        </w:rPr>
        <w:t>h</w:t>
      </w:r>
      <w:r w:rsidRPr="008D7F99">
        <w:rPr>
          <w:rStyle w:val="StyleUnderline"/>
        </w:rPr>
        <w:t>ouse</w:t>
      </w:r>
      <w:r w:rsidRPr="00A52B00">
        <w:rPr>
          <w:rStyle w:val="StyleUnderline"/>
        </w:rPr>
        <w:t xml:space="preserve"> </w:t>
      </w:r>
      <w:r w:rsidRPr="008D7F99">
        <w:rPr>
          <w:rStyle w:val="StyleUnderline"/>
          <w:highlight w:val="cyan"/>
        </w:rPr>
        <w:t>g</w:t>
      </w:r>
      <w:r w:rsidRPr="00A52B00">
        <w:rPr>
          <w:rStyle w:val="StyleUnderline"/>
        </w:rPr>
        <w:t>a</w:t>
      </w:r>
      <w:r w:rsidRPr="008D7F99">
        <w:rPr>
          <w:rStyle w:val="StyleUnderline"/>
          <w:highlight w:val="cyan"/>
        </w:rPr>
        <w:t>s</w:t>
      </w:r>
      <w:r w:rsidRPr="00A52B00">
        <w:rPr>
          <w:rStyle w:val="StyleUnderline"/>
        </w:rPr>
        <w:t xml:space="preserve"> emissions </w:t>
      </w:r>
      <w:r w:rsidRPr="008D7F99">
        <w:rPr>
          <w:rStyle w:val="StyleUnderline"/>
          <w:highlight w:val="cyan"/>
        </w:rPr>
        <w:t>by</w:t>
      </w:r>
      <w:r w:rsidRPr="00A52B00">
        <w:rPr>
          <w:rStyle w:val="StyleUnderline"/>
        </w:rPr>
        <w:t xml:space="preserve"> 20</w:t>
      </w:r>
      <w:r w:rsidRPr="008D7F99">
        <w:rPr>
          <w:rStyle w:val="StyleUnderline"/>
          <w:highlight w:val="cyan"/>
        </w:rPr>
        <w:t>30</w:t>
      </w:r>
      <w:r w:rsidRPr="00A52B00">
        <w:rPr>
          <w:rStyle w:val="StyleUnderline"/>
        </w:rPr>
        <w:t>.</w:t>
      </w:r>
    </w:p>
    <w:p w14:paraId="65AA0A70" w14:textId="77777777" w:rsidR="00DA55DD" w:rsidRDefault="00DA55DD" w:rsidP="00DA55DD">
      <w:r>
        <w:t xml:space="preserve">“Our congressional delegation comes here fresh from advancing legislation to </w:t>
      </w:r>
      <w:r w:rsidRPr="008D7F99">
        <w:rPr>
          <w:rStyle w:val="StyleUnderline"/>
          <w:highlight w:val="cyan"/>
        </w:rPr>
        <w:t>b</w:t>
      </w:r>
      <w:r w:rsidRPr="00112148">
        <w:rPr>
          <w:rStyle w:val="StyleUnderline"/>
        </w:rPr>
        <w:t xml:space="preserve">uild </w:t>
      </w:r>
      <w:r w:rsidRPr="008D7F99">
        <w:rPr>
          <w:rStyle w:val="StyleUnderline"/>
          <w:highlight w:val="cyan"/>
        </w:rPr>
        <w:t>b</w:t>
      </w:r>
      <w:r w:rsidRPr="00112148">
        <w:rPr>
          <w:rStyle w:val="StyleUnderline"/>
        </w:rPr>
        <w:t xml:space="preserve">ack </w:t>
      </w:r>
      <w:r w:rsidRPr="008D7F99">
        <w:rPr>
          <w:rStyle w:val="StyleUnderline"/>
          <w:highlight w:val="cyan"/>
        </w:rPr>
        <w:t>b</w:t>
      </w:r>
      <w:r w:rsidRPr="00112148">
        <w:rPr>
          <w:rStyle w:val="StyleUnderline"/>
        </w:rPr>
        <w:t>etter,</w:t>
      </w:r>
      <w:r>
        <w:t xml:space="preserve"> which </w:t>
      </w:r>
      <w:r w:rsidRPr="00112148">
        <w:rPr>
          <w:rStyle w:val="StyleUnderline"/>
        </w:rPr>
        <w:t xml:space="preserve">represents the </w:t>
      </w:r>
      <w:r w:rsidRPr="008D7F99">
        <w:rPr>
          <w:rStyle w:val="StyleUnderline"/>
          <w:highlight w:val="cyan"/>
        </w:rPr>
        <w:t>most ambitious and consequential climate</w:t>
      </w:r>
      <w:r w:rsidRPr="00112148">
        <w:rPr>
          <w:rStyle w:val="StyleUnderline"/>
        </w:rPr>
        <w:t xml:space="preserve"> and clean energy </w:t>
      </w:r>
      <w:r w:rsidRPr="008D7F99">
        <w:rPr>
          <w:rStyle w:val="StyleUnderline"/>
          <w:highlight w:val="cyan"/>
        </w:rPr>
        <w:t>legislation of all time</w:t>
      </w:r>
      <w:r w:rsidRPr="00112148">
        <w:rPr>
          <w:rStyle w:val="StyleUnderline"/>
        </w:rPr>
        <w:t>,”</w:t>
      </w:r>
      <w:r>
        <w:t xml:space="preserve"> Pelosi said in a news conference in Glasgow today.</w:t>
      </w:r>
    </w:p>
    <w:p w14:paraId="475F5203" w14:textId="77777777" w:rsidR="00DA55DD" w:rsidRDefault="00DA55DD" w:rsidP="00DA55DD">
      <w:r w:rsidRPr="00A52B00">
        <w:rPr>
          <w:rStyle w:val="StyleUnderline"/>
        </w:rPr>
        <w:t>The pending reconciliation package</w:t>
      </w:r>
      <w:r>
        <w:t xml:space="preserve">, combined with the bipartisan infrastructure bill the House finalized over the weekend, </w:t>
      </w:r>
      <w:r w:rsidRPr="00A52B00">
        <w:rPr>
          <w:rStyle w:val="StyleUnderline"/>
        </w:rPr>
        <w:t xml:space="preserve">would </w:t>
      </w:r>
      <w:r w:rsidRPr="008D7F99">
        <w:rPr>
          <w:rStyle w:val="StyleUnderline"/>
          <w:highlight w:val="cyan"/>
        </w:rPr>
        <w:t>keep the world on track to reach net zero by 2050 and</w:t>
      </w:r>
      <w:r w:rsidRPr="00A52B00">
        <w:rPr>
          <w:rStyle w:val="StyleUnderline"/>
        </w:rPr>
        <w:t>,</w:t>
      </w:r>
      <w:r>
        <w:t xml:space="preserve"> potentially, </w:t>
      </w:r>
      <w:r w:rsidRPr="008D7F99">
        <w:rPr>
          <w:rStyle w:val="StyleUnderline"/>
          <w:highlight w:val="cyan"/>
        </w:rPr>
        <w:t>hold warming under 1.5 degrees</w:t>
      </w:r>
      <w:r>
        <w:t xml:space="preserve"> Celsius, said House Select Committee on the Climate Crisis Chair Kathy Castor (D-Fla.).</w:t>
      </w:r>
    </w:p>
    <w:p w14:paraId="2EDA2970" w14:textId="77777777" w:rsidR="00DA55DD" w:rsidRDefault="00DA55DD" w:rsidP="00DA55DD">
      <w:r>
        <w:t>“I think once we pass this historic package, finally</w:t>
      </w:r>
      <w:r w:rsidRPr="00A52B00">
        <w:rPr>
          <w:rStyle w:val="StyleUnderline"/>
        </w:rPr>
        <w:t>, it will help the world keep 1.5 alive</w:t>
      </w:r>
      <w:r>
        <w:t>,” Castor said in Glasgow.</w:t>
      </w:r>
    </w:p>
    <w:p w14:paraId="02747A32" w14:textId="77777777" w:rsidR="00DA55DD" w:rsidRDefault="00DA55DD" w:rsidP="00DA55DD">
      <w:pPr>
        <w:pStyle w:val="Heading4"/>
      </w:pPr>
      <w:r w:rsidRPr="00F24351">
        <w:rPr>
          <w:rFonts w:cs="Times New Roman"/>
        </w:rPr>
        <w:t xml:space="preserve">Warming causes </w:t>
      </w:r>
      <w:r w:rsidRPr="000C3F50">
        <w:rPr>
          <w:u w:val="single"/>
        </w:rPr>
        <w:t>extinction</w:t>
      </w:r>
      <w:r w:rsidRPr="000C3F50">
        <w:rPr>
          <w:rFonts w:cs="Times New Roman"/>
          <w:b w:val="0"/>
        </w:rPr>
        <w:t xml:space="preserve">---AND </w:t>
      </w:r>
      <w:r w:rsidRPr="000C3F50">
        <w:rPr>
          <w:rFonts w:cs="Times New Roman"/>
          <w:b w:val="0"/>
          <w:u w:val="single"/>
        </w:rPr>
        <w:t>every increment is key</w:t>
      </w:r>
      <w:r w:rsidRPr="000C3F50">
        <w:rPr>
          <w:rFonts w:cs="Times New Roman"/>
          <w:b w:val="0"/>
        </w:rPr>
        <w:t xml:space="preserve"> because of </w:t>
      </w:r>
      <w:r w:rsidRPr="000C3F50">
        <w:rPr>
          <w:rFonts w:cs="Times New Roman"/>
          <w:b w:val="0"/>
          <w:u w:val="single"/>
        </w:rPr>
        <w:t>invisible thresholds</w:t>
      </w:r>
      <w:r w:rsidRPr="000C3F50">
        <w:rPr>
          <w:rFonts w:cs="Times New Roman"/>
          <w:b w:val="0"/>
        </w:rPr>
        <w:t xml:space="preserve"> and </w:t>
      </w:r>
      <w:r w:rsidRPr="000C3F50">
        <w:rPr>
          <w:rFonts w:cs="Times New Roman"/>
          <w:b w:val="0"/>
          <w:u w:val="single"/>
        </w:rPr>
        <w:t>exponential feedbacks</w:t>
      </w:r>
      <w:r w:rsidRPr="000C3F50">
        <w:rPr>
          <w:rFonts w:cs="Times New Roman"/>
          <w:b w:val="0"/>
        </w:rPr>
        <w:t>.</w:t>
      </w:r>
    </w:p>
    <w:p w14:paraId="49806EBC" w14:textId="77777777" w:rsidR="00DA55DD" w:rsidRPr="00FD7B69" w:rsidRDefault="00DA55DD" w:rsidP="00DA55DD">
      <w:r>
        <w:t xml:space="preserve">Dr. </w:t>
      </w:r>
      <w:r w:rsidRPr="00FD7B69">
        <w:t xml:space="preserve">Yew-Kwang </w:t>
      </w:r>
      <w:r w:rsidRPr="00FD7B69">
        <w:rPr>
          <w:rStyle w:val="Style13ptBold"/>
        </w:rPr>
        <w:t>Ng 19</w:t>
      </w:r>
      <w:r>
        <w:t>,</w:t>
      </w:r>
      <w:r w:rsidRPr="00FD7B69">
        <w:t xml:space="preserve"> </w:t>
      </w:r>
      <w:r>
        <w:t>Winsemius Professor of Economics at</w:t>
      </w:r>
      <w:r w:rsidRPr="00FD7B69">
        <w:t xml:space="preserve"> Nanyang Technological University</w:t>
      </w:r>
      <w:r>
        <w:t xml:space="preserve">, </w:t>
      </w:r>
      <w:r w:rsidRPr="00FD7B69">
        <w:t xml:space="preserve">Fellow of the Academy of Social Sciences in Australia and </w:t>
      </w:r>
      <w:r>
        <w:t>M</w:t>
      </w:r>
      <w:r w:rsidRPr="00FD7B69">
        <w:t>ember of Advisory Board</w:t>
      </w:r>
      <w:r>
        <w:t xml:space="preserve"> at the</w:t>
      </w:r>
      <w:r w:rsidRPr="00FD7B69">
        <w:t xml:space="preserve"> Global Priorities Institute</w:t>
      </w:r>
      <w:r>
        <w:t xml:space="preserve"> at</w:t>
      </w:r>
      <w:r w:rsidRPr="00FD7B69">
        <w:t xml:space="preserve"> Oxford University</w:t>
      </w:r>
      <w:r>
        <w:t>,</w:t>
      </w:r>
      <w:r w:rsidRPr="00FD7B69">
        <w:t xml:space="preserve"> </w:t>
      </w:r>
      <w:r>
        <w:t xml:space="preserve">PhD in Economics from Sydney University, </w:t>
      </w:r>
      <w:r w:rsidRPr="00FD7B69">
        <w:lastRenderedPageBreak/>
        <w:t>“Keynote: Global Extinction and Animal Welfare: Two Priorities for Effective Altruism”</w:t>
      </w:r>
      <w:r>
        <w:t>,</w:t>
      </w:r>
      <w:r w:rsidRPr="00FD7B69">
        <w:t xml:space="preserve"> Global Policy, </w:t>
      </w:r>
      <w:r>
        <w:t>Volume 10, Number 2, May 2019</w:t>
      </w:r>
      <w:r w:rsidRPr="00FD7B69">
        <w:t>, pp. 258–266</w:t>
      </w:r>
    </w:p>
    <w:p w14:paraId="5F250055" w14:textId="77777777" w:rsidR="00DA55DD" w:rsidRPr="00FD7B69" w:rsidRDefault="00DA55DD" w:rsidP="00DA55DD">
      <w:pPr>
        <w:rPr>
          <w:sz w:val="16"/>
        </w:rPr>
      </w:pPr>
      <w:r w:rsidRPr="00FD7B69">
        <w:rPr>
          <w:sz w:val="16"/>
        </w:rPr>
        <w:t xml:space="preserve">Catastrophic </w:t>
      </w:r>
      <w:r w:rsidRPr="00C837C2">
        <w:rPr>
          <w:rStyle w:val="Emphasis"/>
          <w:highlight w:val="green"/>
        </w:rPr>
        <w:t>climate</w:t>
      </w:r>
      <w:r w:rsidRPr="00FD7B69">
        <w:rPr>
          <w:rStyle w:val="Emphasis"/>
        </w:rPr>
        <w:t xml:space="preserve"> change</w:t>
      </w:r>
    </w:p>
    <w:p w14:paraId="298AAC26" w14:textId="77777777" w:rsidR="00DA55DD" w:rsidRPr="00FD7B69" w:rsidRDefault="00DA55DD" w:rsidP="00DA55DD">
      <w:pPr>
        <w:rPr>
          <w:sz w:val="16"/>
        </w:rPr>
      </w:pPr>
      <w:r w:rsidRPr="00FD7B69">
        <w:rPr>
          <w:sz w:val="16"/>
        </w:rPr>
        <w:t xml:space="preserve">Though by no means certain, CCC </w:t>
      </w:r>
      <w:r w:rsidRPr="00C837C2">
        <w:rPr>
          <w:rStyle w:val="StyleUnderline"/>
          <w:highlight w:val="green"/>
        </w:rPr>
        <w:t>causing</w:t>
      </w:r>
      <w:r w:rsidRPr="00FD7B69">
        <w:rPr>
          <w:sz w:val="16"/>
        </w:rPr>
        <w:t xml:space="preserve"> </w:t>
      </w:r>
      <w:r w:rsidRPr="00FD7B69">
        <w:rPr>
          <w:rStyle w:val="Emphasis"/>
        </w:rPr>
        <w:t xml:space="preserve">global </w:t>
      </w:r>
      <w:r w:rsidRPr="00C837C2">
        <w:rPr>
          <w:rStyle w:val="Emphasis"/>
          <w:highlight w:val="green"/>
        </w:rPr>
        <w:t>extinction</w:t>
      </w:r>
      <w:r w:rsidRPr="00FD7B69">
        <w:rPr>
          <w:sz w:val="16"/>
        </w:rPr>
        <w:t xml:space="preserve"> </w:t>
      </w:r>
      <w:r w:rsidRPr="00FD7B69">
        <w:rPr>
          <w:rStyle w:val="StyleUnderline"/>
        </w:rPr>
        <w:t>is</w:t>
      </w:r>
      <w:r w:rsidRPr="00FD7B69">
        <w:rPr>
          <w:sz w:val="16"/>
        </w:rPr>
        <w:t xml:space="preserve"> </w:t>
      </w:r>
      <w:r w:rsidRPr="00FD7B69">
        <w:rPr>
          <w:rStyle w:val="Emphasis"/>
        </w:rPr>
        <w:t>possible</w:t>
      </w:r>
      <w:r w:rsidRPr="00FD7B69">
        <w:rPr>
          <w:sz w:val="16"/>
        </w:rPr>
        <w:t xml:space="preserve"> </w:t>
      </w:r>
      <w:r w:rsidRPr="00C837C2">
        <w:rPr>
          <w:rStyle w:val="StyleUnderline"/>
          <w:highlight w:val="green"/>
        </w:rPr>
        <w:t>due</w:t>
      </w:r>
      <w:r w:rsidRPr="00FD7B69">
        <w:rPr>
          <w:rStyle w:val="StyleUnderline"/>
        </w:rPr>
        <w:t xml:space="preserve"> to</w:t>
      </w:r>
      <w:r w:rsidRPr="00FD7B69">
        <w:rPr>
          <w:sz w:val="16"/>
        </w:rPr>
        <w:t xml:space="preserve"> </w:t>
      </w:r>
      <w:r w:rsidRPr="00FD7B69">
        <w:rPr>
          <w:rStyle w:val="Emphasis"/>
        </w:rPr>
        <w:t>interrelated factors</w:t>
      </w:r>
      <w:r w:rsidRPr="00FD7B69">
        <w:rPr>
          <w:sz w:val="16"/>
        </w:rPr>
        <w:t xml:space="preserve"> </w:t>
      </w:r>
      <w:r w:rsidRPr="00C837C2">
        <w:rPr>
          <w:rStyle w:val="StyleUnderline"/>
          <w:highlight w:val="green"/>
        </w:rPr>
        <w:t>of</w:t>
      </w:r>
      <w:r w:rsidRPr="00C837C2">
        <w:rPr>
          <w:sz w:val="16"/>
          <w:highlight w:val="green"/>
        </w:rPr>
        <w:t xml:space="preserve"> </w:t>
      </w:r>
      <w:r w:rsidRPr="00C837C2">
        <w:rPr>
          <w:rStyle w:val="Emphasis"/>
          <w:highlight w:val="green"/>
        </w:rPr>
        <w:t>non-linearity</w:t>
      </w:r>
      <w:r w:rsidRPr="00C837C2">
        <w:rPr>
          <w:sz w:val="16"/>
          <w:highlight w:val="green"/>
        </w:rPr>
        <w:t xml:space="preserve">, </w:t>
      </w:r>
      <w:r w:rsidRPr="00C837C2">
        <w:rPr>
          <w:rStyle w:val="Emphasis"/>
          <w:highlight w:val="green"/>
        </w:rPr>
        <w:t>cascading effects</w:t>
      </w:r>
      <w:r w:rsidRPr="00FD7B69">
        <w:rPr>
          <w:sz w:val="16"/>
        </w:rPr>
        <w:t xml:space="preserve">, </w:t>
      </w:r>
      <w:r w:rsidRPr="00FD7B69">
        <w:rPr>
          <w:rStyle w:val="Emphasis"/>
        </w:rPr>
        <w:t xml:space="preserve">positive </w:t>
      </w:r>
      <w:r w:rsidRPr="00C837C2">
        <w:rPr>
          <w:rStyle w:val="Emphasis"/>
          <w:highlight w:val="green"/>
        </w:rPr>
        <w:t>feedbacks</w:t>
      </w:r>
      <w:r w:rsidRPr="00C837C2">
        <w:rPr>
          <w:sz w:val="16"/>
          <w:highlight w:val="green"/>
        </w:rPr>
        <w:t xml:space="preserve">, </w:t>
      </w:r>
      <w:r w:rsidRPr="00C837C2">
        <w:rPr>
          <w:rStyle w:val="Emphasis"/>
          <w:highlight w:val="green"/>
        </w:rPr>
        <w:t>multiplicative factors</w:t>
      </w:r>
      <w:r w:rsidRPr="00FD7B69">
        <w:rPr>
          <w:sz w:val="16"/>
        </w:rPr>
        <w:t xml:space="preserve">, </w:t>
      </w:r>
      <w:r w:rsidRPr="00FD7B69">
        <w:rPr>
          <w:rStyle w:val="Emphasis"/>
        </w:rPr>
        <w:t>critical thresholds</w:t>
      </w:r>
      <w:r w:rsidRPr="00FD7B69">
        <w:rPr>
          <w:sz w:val="16"/>
        </w:rPr>
        <w:t xml:space="preserve"> </w:t>
      </w:r>
      <w:r w:rsidRPr="00C837C2">
        <w:rPr>
          <w:rStyle w:val="StyleUnderline"/>
          <w:highlight w:val="green"/>
        </w:rPr>
        <w:t>and</w:t>
      </w:r>
      <w:r w:rsidRPr="00C837C2">
        <w:rPr>
          <w:sz w:val="16"/>
          <w:highlight w:val="green"/>
        </w:rPr>
        <w:t xml:space="preserve"> </w:t>
      </w:r>
      <w:r w:rsidRPr="00C837C2">
        <w:rPr>
          <w:rStyle w:val="Emphasis"/>
          <w:highlight w:val="green"/>
        </w:rPr>
        <w:t>tipping points</w:t>
      </w:r>
      <w:r w:rsidRPr="00FD7B69">
        <w:rPr>
          <w:sz w:val="16"/>
        </w:rPr>
        <w:t xml:space="preserve"> (e.g. Barnosky and Hadly, 2016; Belaia et al., 2017; Buldyrev et al., 2010; Grainger, 2017; Hansen and Sato, 2012; IPCC 2014; Kareiva and Carranza, 2018; Osmond and Klausmeier, 2017; Rothman, 2017; Schuur et al., 2015; Sims and Finnoff, 2016; Van Aalst, 2006).7</w:t>
      </w:r>
    </w:p>
    <w:p w14:paraId="47FAFD87" w14:textId="77777777" w:rsidR="00DA55DD" w:rsidRPr="00FD7B69" w:rsidRDefault="00DA55DD" w:rsidP="00DA55DD">
      <w:pPr>
        <w:rPr>
          <w:sz w:val="16"/>
        </w:rPr>
      </w:pPr>
      <w:r w:rsidRPr="00FD7B69">
        <w:rPr>
          <w:rStyle w:val="StyleUnderline"/>
        </w:rPr>
        <w:t>A possibly</w:t>
      </w:r>
      <w:r w:rsidRPr="00FD7B69">
        <w:rPr>
          <w:sz w:val="16"/>
        </w:rPr>
        <w:t xml:space="preserve"> </w:t>
      </w:r>
      <w:r w:rsidRPr="00FD7B69">
        <w:rPr>
          <w:rStyle w:val="Emphasis"/>
        </w:rPr>
        <w:t>imminent</w:t>
      </w:r>
      <w:r w:rsidRPr="00FD7B69">
        <w:rPr>
          <w:sz w:val="16"/>
        </w:rPr>
        <w:t xml:space="preserve"> </w:t>
      </w:r>
      <w:r w:rsidRPr="00FD7B69">
        <w:rPr>
          <w:rStyle w:val="StyleUnderline"/>
        </w:rPr>
        <w:t>tipping point could be in the form of ‘an</w:t>
      </w:r>
      <w:r w:rsidRPr="00FD7B69">
        <w:rPr>
          <w:sz w:val="16"/>
        </w:rPr>
        <w:t xml:space="preserve"> </w:t>
      </w:r>
      <w:r w:rsidRPr="00C837C2">
        <w:rPr>
          <w:rStyle w:val="Emphasis"/>
          <w:highlight w:val="green"/>
        </w:rPr>
        <w:t>abrupt ice sheet collapse</w:t>
      </w:r>
      <w:r w:rsidRPr="00FD7B69">
        <w:rPr>
          <w:sz w:val="16"/>
        </w:rPr>
        <w:t xml:space="preserve"> </w:t>
      </w:r>
      <w:r w:rsidRPr="00FD7B69">
        <w:rPr>
          <w:rStyle w:val="StyleUnderline"/>
        </w:rPr>
        <w:t xml:space="preserve">[that] could </w:t>
      </w:r>
      <w:r w:rsidRPr="00C837C2">
        <w:rPr>
          <w:rStyle w:val="StyleUnderline"/>
          <w:highlight w:val="green"/>
        </w:rPr>
        <w:t>cause</w:t>
      </w:r>
      <w:r w:rsidRPr="00FD7B69">
        <w:rPr>
          <w:sz w:val="16"/>
        </w:rPr>
        <w:t xml:space="preserve"> a </w:t>
      </w:r>
      <w:r w:rsidRPr="00C837C2">
        <w:rPr>
          <w:rStyle w:val="Emphasis"/>
          <w:highlight w:val="green"/>
        </w:rPr>
        <w:t>rapid sea</w:t>
      </w:r>
      <w:r w:rsidRPr="00FD7B69">
        <w:rPr>
          <w:rStyle w:val="Emphasis"/>
        </w:rPr>
        <w:t xml:space="preserve"> level </w:t>
      </w:r>
      <w:r w:rsidRPr="00C837C2">
        <w:rPr>
          <w:rStyle w:val="Emphasis"/>
          <w:highlight w:val="green"/>
        </w:rPr>
        <w:t>rise’</w:t>
      </w:r>
      <w:r w:rsidRPr="00FD7B69">
        <w:rPr>
          <w:sz w:val="16"/>
        </w:rPr>
        <w:t xml:space="preserve"> (Baum et al., 2011, p. 399). </w:t>
      </w:r>
      <w:r w:rsidRPr="00FD7B69">
        <w:rPr>
          <w:rStyle w:val="StyleUnderline"/>
        </w:rPr>
        <w:t>There are</w:t>
      </w:r>
      <w:r w:rsidRPr="00FD7B69">
        <w:rPr>
          <w:sz w:val="16"/>
        </w:rPr>
        <w:t xml:space="preserve"> </w:t>
      </w:r>
      <w:r w:rsidRPr="00FD7B69">
        <w:rPr>
          <w:rStyle w:val="Emphasis"/>
        </w:rPr>
        <w:t>many avenues</w:t>
      </w:r>
      <w:r w:rsidRPr="00FD7B69">
        <w:rPr>
          <w:sz w:val="16"/>
        </w:rPr>
        <w:t xml:space="preserve"> </w:t>
      </w:r>
      <w:r w:rsidRPr="00FD7B69">
        <w:rPr>
          <w:rStyle w:val="StyleUnderline"/>
        </w:rPr>
        <w:t>for</w:t>
      </w:r>
      <w:r w:rsidRPr="00FD7B69">
        <w:rPr>
          <w:sz w:val="16"/>
        </w:rPr>
        <w:t xml:space="preserve"> </w:t>
      </w:r>
      <w:r w:rsidRPr="00FD7B69">
        <w:rPr>
          <w:rStyle w:val="Emphasis"/>
        </w:rPr>
        <w:t>positive feedback</w:t>
      </w:r>
      <w:r w:rsidRPr="00FD7B69">
        <w:rPr>
          <w:sz w:val="16"/>
        </w:rPr>
        <w:t xml:space="preserve"> in global warming, </w:t>
      </w:r>
      <w:r w:rsidRPr="00FD7B69">
        <w:rPr>
          <w:rStyle w:val="StyleUnderline"/>
        </w:rPr>
        <w:t>including:</w:t>
      </w:r>
    </w:p>
    <w:p w14:paraId="02DD0814" w14:textId="77777777" w:rsidR="00DA55DD" w:rsidRPr="00FD7B69" w:rsidRDefault="00DA55DD" w:rsidP="00DA55DD">
      <w:pPr>
        <w:ind w:left="720"/>
        <w:rPr>
          <w:sz w:val="16"/>
        </w:rPr>
      </w:pPr>
      <w:r w:rsidRPr="00FD7B69">
        <w:rPr>
          <w:rStyle w:val="StyleUnderline"/>
        </w:rPr>
        <w:t>• the replacement of an</w:t>
      </w:r>
      <w:r w:rsidRPr="00FD7B69">
        <w:rPr>
          <w:sz w:val="16"/>
        </w:rPr>
        <w:t xml:space="preserve"> </w:t>
      </w:r>
      <w:r w:rsidRPr="00FD7B69">
        <w:rPr>
          <w:rStyle w:val="Emphasis"/>
        </w:rPr>
        <w:t>ice sea</w:t>
      </w:r>
      <w:r w:rsidRPr="00FD7B69">
        <w:rPr>
          <w:sz w:val="16"/>
        </w:rPr>
        <w:t xml:space="preserve"> </w:t>
      </w:r>
      <w:r w:rsidRPr="00FD7B69">
        <w:rPr>
          <w:rStyle w:val="StyleUnderline"/>
        </w:rPr>
        <w:t>by a</w:t>
      </w:r>
      <w:r w:rsidRPr="00FD7B69">
        <w:rPr>
          <w:sz w:val="16"/>
        </w:rPr>
        <w:t xml:space="preserve"> </w:t>
      </w:r>
      <w:r w:rsidRPr="00FD7B69">
        <w:rPr>
          <w:rStyle w:val="Emphasis"/>
        </w:rPr>
        <w:t>liquid ocean surface</w:t>
      </w:r>
      <w:r w:rsidRPr="00FD7B69">
        <w:rPr>
          <w:sz w:val="16"/>
        </w:rPr>
        <w:t xml:space="preserve"> </w:t>
      </w:r>
      <w:r w:rsidRPr="00FD7B69">
        <w:rPr>
          <w:rStyle w:val="StyleUnderline"/>
        </w:rPr>
        <w:t>from</w:t>
      </w:r>
      <w:r w:rsidRPr="00FD7B69">
        <w:rPr>
          <w:sz w:val="16"/>
        </w:rPr>
        <w:t xml:space="preserve"> </w:t>
      </w:r>
      <w:r w:rsidRPr="00FD7B69">
        <w:rPr>
          <w:rStyle w:val="Emphasis"/>
        </w:rPr>
        <w:t>melting</w:t>
      </w:r>
      <w:r w:rsidRPr="00FD7B69">
        <w:rPr>
          <w:sz w:val="16"/>
        </w:rPr>
        <w:t xml:space="preserve"> </w:t>
      </w:r>
      <w:r w:rsidRPr="00FD7B69">
        <w:rPr>
          <w:rStyle w:val="StyleUnderline"/>
        </w:rPr>
        <w:t>reduces the</w:t>
      </w:r>
      <w:r w:rsidRPr="00FD7B69">
        <w:rPr>
          <w:sz w:val="16"/>
        </w:rPr>
        <w:t xml:space="preserve"> </w:t>
      </w:r>
      <w:r w:rsidRPr="00FD7B69">
        <w:rPr>
          <w:rStyle w:val="Emphasis"/>
        </w:rPr>
        <w:t>reflection</w:t>
      </w:r>
      <w:r w:rsidRPr="00FD7B69">
        <w:rPr>
          <w:sz w:val="16"/>
        </w:rPr>
        <w:t xml:space="preserve"> </w:t>
      </w:r>
      <w:r w:rsidRPr="00FD7B69">
        <w:rPr>
          <w:rStyle w:val="StyleUnderline"/>
        </w:rPr>
        <w:t>and increases</w:t>
      </w:r>
      <w:r w:rsidRPr="00FD7B69">
        <w:rPr>
          <w:sz w:val="16"/>
        </w:rPr>
        <w:t xml:space="preserve"> the </w:t>
      </w:r>
      <w:r w:rsidRPr="00FD7B69">
        <w:rPr>
          <w:rStyle w:val="Emphasis"/>
        </w:rPr>
        <w:t>absorption of sunlight</w:t>
      </w:r>
      <w:r w:rsidRPr="00FD7B69">
        <w:rPr>
          <w:sz w:val="16"/>
        </w:rPr>
        <w:t>, leading to faster warming;</w:t>
      </w:r>
    </w:p>
    <w:p w14:paraId="748B872F" w14:textId="77777777" w:rsidR="00DA55DD" w:rsidRPr="00FD7B69" w:rsidRDefault="00DA55DD" w:rsidP="00DA55DD">
      <w:pPr>
        <w:ind w:left="720"/>
        <w:rPr>
          <w:sz w:val="16"/>
        </w:rPr>
      </w:pPr>
      <w:r w:rsidRPr="00FD7B69">
        <w:rPr>
          <w:rStyle w:val="StyleUnderline"/>
        </w:rPr>
        <w:t xml:space="preserve">• the </w:t>
      </w:r>
      <w:r w:rsidRPr="00C837C2">
        <w:rPr>
          <w:rStyle w:val="Emphasis"/>
          <w:highlight w:val="green"/>
        </w:rPr>
        <w:t>drying</w:t>
      </w:r>
      <w:r w:rsidRPr="00FD7B69">
        <w:rPr>
          <w:rStyle w:val="Emphasis"/>
        </w:rPr>
        <w:t xml:space="preserve"> of </w:t>
      </w:r>
      <w:r w:rsidRPr="00C837C2">
        <w:rPr>
          <w:rStyle w:val="Emphasis"/>
          <w:highlight w:val="green"/>
        </w:rPr>
        <w:t>forests</w:t>
      </w:r>
      <w:r w:rsidRPr="00FD7B69">
        <w:rPr>
          <w:sz w:val="16"/>
        </w:rPr>
        <w:t xml:space="preserve"> from warming </w:t>
      </w:r>
      <w:r w:rsidRPr="00C837C2">
        <w:rPr>
          <w:rStyle w:val="StyleUnderline"/>
          <w:highlight w:val="green"/>
        </w:rPr>
        <w:t>increases</w:t>
      </w:r>
      <w:r w:rsidRPr="00FD7B69">
        <w:rPr>
          <w:sz w:val="16"/>
        </w:rPr>
        <w:t xml:space="preserve"> </w:t>
      </w:r>
      <w:r w:rsidRPr="00FD7B69">
        <w:rPr>
          <w:rStyle w:val="Emphasis"/>
        </w:rPr>
        <w:t xml:space="preserve">forest </w:t>
      </w:r>
      <w:r w:rsidRPr="00C837C2">
        <w:rPr>
          <w:rStyle w:val="Emphasis"/>
          <w:highlight w:val="green"/>
        </w:rPr>
        <w:t>fires</w:t>
      </w:r>
      <w:r w:rsidRPr="00FD7B69">
        <w:rPr>
          <w:sz w:val="16"/>
        </w:rPr>
        <w:t xml:space="preserve"> </w:t>
      </w:r>
      <w:r w:rsidRPr="00FD7B69">
        <w:rPr>
          <w:rStyle w:val="StyleUnderline"/>
        </w:rPr>
        <w:t>and</w:t>
      </w:r>
      <w:r w:rsidRPr="00FD7B69">
        <w:rPr>
          <w:sz w:val="16"/>
        </w:rPr>
        <w:t xml:space="preserve"> the </w:t>
      </w:r>
      <w:r w:rsidRPr="00FD7B69">
        <w:rPr>
          <w:rStyle w:val="StyleUnderline"/>
        </w:rPr>
        <w:t>release of</w:t>
      </w:r>
      <w:r w:rsidRPr="00FD7B69">
        <w:rPr>
          <w:sz w:val="16"/>
        </w:rPr>
        <w:t xml:space="preserve"> more </w:t>
      </w:r>
      <w:r w:rsidRPr="00FD7B69">
        <w:rPr>
          <w:rStyle w:val="Emphasis"/>
        </w:rPr>
        <w:t>carbon</w:t>
      </w:r>
      <w:r w:rsidRPr="00FD7B69">
        <w:rPr>
          <w:rStyle w:val="StyleUnderline"/>
        </w:rPr>
        <w:t>; and</w:t>
      </w:r>
    </w:p>
    <w:p w14:paraId="27CDFE74" w14:textId="77777777" w:rsidR="00DA55DD" w:rsidRPr="00FD7B69" w:rsidRDefault="00DA55DD" w:rsidP="00DA55DD">
      <w:pPr>
        <w:ind w:left="720"/>
        <w:rPr>
          <w:sz w:val="16"/>
        </w:rPr>
      </w:pPr>
      <w:r w:rsidRPr="00FD7B69">
        <w:rPr>
          <w:rStyle w:val="StyleUnderline"/>
        </w:rPr>
        <w:t xml:space="preserve">• higher </w:t>
      </w:r>
      <w:r w:rsidRPr="00C837C2">
        <w:rPr>
          <w:rStyle w:val="Emphasis"/>
          <w:highlight w:val="green"/>
        </w:rPr>
        <w:t>ocean</w:t>
      </w:r>
      <w:r w:rsidRPr="00FD7B69">
        <w:rPr>
          <w:rStyle w:val="StyleUnderline"/>
        </w:rPr>
        <w:t xml:space="preserve"> temperature</w:t>
      </w:r>
      <w:r w:rsidRPr="00C837C2">
        <w:rPr>
          <w:rStyle w:val="Emphasis"/>
          <w:highlight w:val="green"/>
        </w:rPr>
        <w:t>s</w:t>
      </w:r>
      <w:r w:rsidRPr="00FD7B69">
        <w:rPr>
          <w:rStyle w:val="StyleUnderline"/>
        </w:rPr>
        <w:t xml:space="preserve"> may lead to the </w:t>
      </w:r>
      <w:r w:rsidRPr="00C837C2">
        <w:rPr>
          <w:rStyle w:val="Emphasis"/>
          <w:highlight w:val="green"/>
        </w:rPr>
        <w:t>release</w:t>
      </w:r>
      <w:r w:rsidRPr="00FD7B69">
        <w:rPr>
          <w:rStyle w:val="Emphasis"/>
        </w:rPr>
        <w:t xml:space="preserve"> of </w:t>
      </w:r>
      <w:r w:rsidRPr="00C837C2">
        <w:rPr>
          <w:rStyle w:val="Emphasis"/>
          <w:highlight w:val="green"/>
        </w:rPr>
        <w:t>methane</w:t>
      </w:r>
      <w:r w:rsidRPr="00FD7B69">
        <w:rPr>
          <w:sz w:val="16"/>
        </w:rPr>
        <w:t xml:space="preserve"> trapped under the ocean floor, </w:t>
      </w:r>
      <w:r w:rsidRPr="00C837C2">
        <w:rPr>
          <w:rStyle w:val="StyleUnderline"/>
          <w:highlight w:val="green"/>
        </w:rPr>
        <w:t>producing</w:t>
      </w:r>
      <w:r w:rsidRPr="00C837C2">
        <w:rPr>
          <w:sz w:val="16"/>
          <w:highlight w:val="green"/>
        </w:rPr>
        <w:t xml:space="preserve"> </w:t>
      </w:r>
      <w:r w:rsidRPr="00C837C2">
        <w:rPr>
          <w:rStyle w:val="Emphasis"/>
          <w:highlight w:val="green"/>
        </w:rPr>
        <w:t>runaway</w:t>
      </w:r>
      <w:r w:rsidRPr="00FD7B69">
        <w:rPr>
          <w:sz w:val="16"/>
        </w:rPr>
        <w:t xml:space="preserve"> </w:t>
      </w:r>
      <w:r w:rsidRPr="00FD7B69">
        <w:rPr>
          <w:rStyle w:val="StyleUnderline"/>
        </w:rPr>
        <w:t>global warming</w:t>
      </w:r>
      <w:r w:rsidRPr="00FD7B69">
        <w:rPr>
          <w:sz w:val="16"/>
        </w:rPr>
        <w:t>.</w:t>
      </w:r>
    </w:p>
    <w:p w14:paraId="24A77398" w14:textId="77777777" w:rsidR="00DA55DD" w:rsidRPr="00FD7B69" w:rsidRDefault="00DA55DD" w:rsidP="00DA55DD">
      <w:pPr>
        <w:rPr>
          <w:sz w:val="16"/>
        </w:rPr>
      </w:pPr>
      <w:r w:rsidRPr="00FD7B69">
        <w:rPr>
          <w:rStyle w:val="StyleUnderline"/>
        </w:rPr>
        <w:t>Though there are also avenues for</w:t>
      </w:r>
      <w:r w:rsidRPr="00FD7B69">
        <w:rPr>
          <w:sz w:val="16"/>
        </w:rPr>
        <w:t xml:space="preserve"> </w:t>
      </w:r>
      <w:r w:rsidRPr="00FD7B69">
        <w:rPr>
          <w:rStyle w:val="Emphasis"/>
        </w:rPr>
        <w:t>negative</w:t>
      </w:r>
      <w:r w:rsidRPr="00FD7B69">
        <w:rPr>
          <w:sz w:val="16"/>
        </w:rPr>
        <w:t xml:space="preserve"> </w:t>
      </w:r>
      <w:r w:rsidRPr="00FD7B69">
        <w:rPr>
          <w:rStyle w:val="StyleUnderline"/>
        </w:rPr>
        <w:t>feedback, the</w:t>
      </w:r>
      <w:r w:rsidRPr="00FD7B69">
        <w:rPr>
          <w:sz w:val="16"/>
        </w:rPr>
        <w:t xml:space="preserve"> </w:t>
      </w:r>
      <w:r w:rsidRPr="00FD7B69">
        <w:rPr>
          <w:rStyle w:val="Emphasis"/>
        </w:rPr>
        <w:t>scientific consensus</w:t>
      </w:r>
      <w:r w:rsidRPr="00FD7B69">
        <w:rPr>
          <w:sz w:val="16"/>
        </w:rPr>
        <w:t xml:space="preserve"> </w:t>
      </w:r>
      <w:r w:rsidRPr="00FD7B69">
        <w:rPr>
          <w:rStyle w:val="StyleUnderline"/>
        </w:rPr>
        <w:t>is for an</w:t>
      </w:r>
      <w:r w:rsidRPr="00FD7B69">
        <w:rPr>
          <w:sz w:val="16"/>
        </w:rPr>
        <w:t xml:space="preserve"> </w:t>
      </w:r>
      <w:r w:rsidRPr="00FD7B69">
        <w:rPr>
          <w:rStyle w:val="Emphasis"/>
        </w:rPr>
        <w:t>overall net positive feedback</w:t>
      </w:r>
      <w:r w:rsidRPr="00FD7B69">
        <w:rPr>
          <w:sz w:val="16"/>
        </w:rPr>
        <w:t xml:space="preserve"> (Roe and Baker, 2007). </w:t>
      </w:r>
      <w:r w:rsidRPr="00FD7B69">
        <w:rPr>
          <w:rStyle w:val="StyleUnderline"/>
        </w:rPr>
        <w:t>Thus</w:t>
      </w:r>
      <w:r w:rsidRPr="00FD7B69">
        <w:rPr>
          <w:sz w:val="16"/>
        </w:rPr>
        <w:t>, the Global Challenges Foundation (2017, p. 25) concludes, ‘</w:t>
      </w:r>
      <w:r w:rsidRPr="00FD7B69">
        <w:rPr>
          <w:rStyle w:val="StyleUnderline"/>
        </w:rPr>
        <w:t>The world is currently</w:t>
      </w:r>
      <w:r w:rsidRPr="00FD7B69">
        <w:rPr>
          <w:sz w:val="16"/>
        </w:rPr>
        <w:t xml:space="preserve"> </w:t>
      </w:r>
      <w:r w:rsidRPr="00FD7B69">
        <w:rPr>
          <w:rStyle w:val="Emphasis"/>
        </w:rPr>
        <w:t>completely unprepared</w:t>
      </w:r>
      <w:r w:rsidRPr="00FD7B69">
        <w:rPr>
          <w:sz w:val="16"/>
        </w:rPr>
        <w:t xml:space="preserve"> </w:t>
      </w:r>
      <w:r w:rsidRPr="00FD7B69">
        <w:rPr>
          <w:rStyle w:val="StyleUnderline"/>
        </w:rPr>
        <w:t>to</w:t>
      </w:r>
      <w:r w:rsidRPr="00FD7B69">
        <w:rPr>
          <w:sz w:val="16"/>
        </w:rPr>
        <w:t xml:space="preserve"> envisage, and even less </w:t>
      </w:r>
      <w:r w:rsidRPr="00FD7B69">
        <w:rPr>
          <w:rStyle w:val="Emphasis"/>
        </w:rPr>
        <w:t>deal with</w:t>
      </w:r>
      <w:r w:rsidRPr="00FD7B69">
        <w:rPr>
          <w:sz w:val="16"/>
        </w:rPr>
        <w:t xml:space="preserve">, the consequences of </w:t>
      </w:r>
      <w:r w:rsidRPr="00FD7B69">
        <w:rPr>
          <w:rStyle w:val="Emphasis"/>
        </w:rPr>
        <w:t>CCC’</w:t>
      </w:r>
      <w:r w:rsidRPr="00FD7B69">
        <w:rPr>
          <w:sz w:val="16"/>
        </w:rPr>
        <w:t>.</w:t>
      </w:r>
    </w:p>
    <w:p w14:paraId="470A64B0" w14:textId="77777777" w:rsidR="00DA55DD" w:rsidRPr="00FD7B69" w:rsidRDefault="00DA55DD" w:rsidP="00DA55DD">
      <w:pPr>
        <w:rPr>
          <w:sz w:val="16"/>
        </w:rPr>
      </w:pPr>
      <w:r w:rsidRPr="00FD7B69">
        <w:rPr>
          <w:rStyle w:val="StyleUnderline"/>
        </w:rPr>
        <w:t>The threat of sea-level rising from global warming is well known, but there are also other likely and more imminent threats to the survivability of mankind and other living things. For example</w:t>
      </w:r>
      <w:r w:rsidRPr="00FD7B69">
        <w:rPr>
          <w:sz w:val="16"/>
        </w:rPr>
        <w:t xml:space="preserve">, Sherwood and Huber (2010) emphasize </w:t>
      </w:r>
      <w:r w:rsidRPr="00FD7B69">
        <w:rPr>
          <w:rStyle w:val="StyleUnderline"/>
        </w:rPr>
        <w:t>the</w:t>
      </w:r>
      <w:r w:rsidRPr="00FD7B69">
        <w:rPr>
          <w:sz w:val="16"/>
        </w:rPr>
        <w:t xml:space="preserve"> </w:t>
      </w:r>
      <w:r w:rsidRPr="00FD7B69">
        <w:rPr>
          <w:rStyle w:val="Emphasis"/>
        </w:rPr>
        <w:t>adaptability limit</w:t>
      </w:r>
      <w:r w:rsidRPr="00FD7B69">
        <w:rPr>
          <w:sz w:val="16"/>
        </w:rPr>
        <w:t xml:space="preserve"> </w:t>
      </w:r>
      <w:r w:rsidRPr="00FD7B69">
        <w:rPr>
          <w:rStyle w:val="StyleUnderline"/>
        </w:rPr>
        <w:t>to climate change due to</w:t>
      </w:r>
      <w:r w:rsidRPr="00FD7B69">
        <w:rPr>
          <w:sz w:val="16"/>
        </w:rPr>
        <w:t xml:space="preserve"> </w:t>
      </w:r>
      <w:r w:rsidRPr="00FD7B69">
        <w:rPr>
          <w:rStyle w:val="Emphasis"/>
        </w:rPr>
        <w:t>heat stress</w:t>
      </w:r>
      <w:r w:rsidRPr="00FD7B69">
        <w:rPr>
          <w:sz w:val="16"/>
        </w:rPr>
        <w:t xml:space="preserve"> </w:t>
      </w:r>
      <w:r w:rsidRPr="00FD7B69">
        <w:rPr>
          <w:rStyle w:val="StyleUnderline"/>
        </w:rPr>
        <w:t>from high environmental wet-bulb temperature.</w:t>
      </w:r>
      <w:r w:rsidRPr="00FD7B69">
        <w:rPr>
          <w:sz w:val="16"/>
        </w:rPr>
        <w:t xml:space="preserve"> They show that </w:t>
      </w:r>
      <w:r w:rsidRPr="00FD7B69">
        <w:rPr>
          <w:rStyle w:val="StyleUnderline"/>
        </w:rPr>
        <w:t>‘</w:t>
      </w:r>
      <w:r w:rsidRPr="00C837C2">
        <w:rPr>
          <w:rStyle w:val="StyleUnderline"/>
          <w:highlight w:val="green"/>
        </w:rPr>
        <w:t>even</w:t>
      </w:r>
      <w:r w:rsidRPr="00C837C2">
        <w:rPr>
          <w:sz w:val="16"/>
          <w:highlight w:val="green"/>
        </w:rPr>
        <w:t xml:space="preserve"> </w:t>
      </w:r>
      <w:r w:rsidRPr="00C837C2">
        <w:rPr>
          <w:rStyle w:val="Emphasis"/>
          <w:highlight w:val="green"/>
        </w:rPr>
        <w:t>modest</w:t>
      </w:r>
      <w:r w:rsidRPr="00FD7B69">
        <w:rPr>
          <w:sz w:val="16"/>
        </w:rPr>
        <w:t xml:space="preserve"> global </w:t>
      </w:r>
      <w:r w:rsidRPr="00C837C2">
        <w:rPr>
          <w:rStyle w:val="Emphasis"/>
          <w:highlight w:val="green"/>
        </w:rPr>
        <w:t>warming</w:t>
      </w:r>
      <w:r w:rsidRPr="00FD7B69">
        <w:rPr>
          <w:sz w:val="16"/>
        </w:rPr>
        <w:t xml:space="preserve"> </w:t>
      </w:r>
      <w:r w:rsidRPr="00FD7B69">
        <w:rPr>
          <w:rStyle w:val="StyleUnderline"/>
        </w:rPr>
        <w:t xml:space="preserve">could ... </w:t>
      </w:r>
      <w:r w:rsidRPr="00C837C2">
        <w:rPr>
          <w:rStyle w:val="StyleUnderline"/>
          <w:highlight w:val="green"/>
        </w:rPr>
        <w:t>expose</w:t>
      </w:r>
      <w:r w:rsidRPr="00FD7B69">
        <w:rPr>
          <w:rStyle w:val="StyleUnderline"/>
        </w:rPr>
        <w:t xml:space="preserve"> large fractions of the</w:t>
      </w:r>
      <w:r w:rsidRPr="00FD7B69">
        <w:rPr>
          <w:sz w:val="16"/>
        </w:rPr>
        <w:t xml:space="preserve"> [world] </w:t>
      </w:r>
      <w:r w:rsidRPr="00C837C2">
        <w:rPr>
          <w:rStyle w:val="StyleUnderline"/>
          <w:highlight w:val="green"/>
        </w:rPr>
        <w:t>population to</w:t>
      </w:r>
      <w:r w:rsidRPr="00FD7B69">
        <w:rPr>
          <w:sz w:val="16"/>
        </w:rPr>
        <w:t xml:space="preserve"> </w:t>
      </w:r>
      <w:r w:rsidRPr="00FD7B69">
        <w:rPr>
          <w:rStyle w:val="Emphasis"/>
        </w:rPr>
        <w:t xml:space="preserve">unprecedented </w:t>
      </w:r>
      <w:r w:rsidRPr="00C837C2">
        <w:rPr>
          <w:rStyle w:val="Emphasis"/>
          <w:highlight w:val="green"/>
        </w:rPr>
        <w:t>heat stress’</w:t>
      </w:r>
      <w:r w:rsidRPr="00FD7B69">
        <w:rPr>
          <w:sz w:val="16"/>
        </w:rPr>
        <w:t xml:space="preserve"> p. 9552 and that </w:t>
      </w:r>
      <w:r w:rsidRPr="00FD7B69">
        <w:rPr>
          <w:rStyle w:val="StyleUnderline"/>
        </w:rPr>
        <w:t xml:space="preserve">with substantial global warming, ‘the area of land rendered </w:t>
      </w:r>
      <w:r w:rsidRPr="00FD7B69">
        <w:rPr>
          <w:rStyle w:val="Emphasis"/>
        </w:rPr>
        <w:t>uninhabitable by heat stress</w:t>
      </w:r>
      <w:r w:rsidRPr="00FD7B69">
        <w:rPr>
          <w:rStyle w:val="StyleUnderline"/>
        </w:rPr>
        <w:t xml:space="preserve"> would </w:t>
      </w:r>
      <w:r w:rsidRPr="00FD7B69">
        <w:rPr>
          <w:rStyle w:val="Emphasis"/>
        </w:rPr>
        <w:t>dwarf</w:t>
      </w:r>
      <w:r w:rsidRPr="00FD7B69">
        <w:rPr>
          <w:sz w:val="16"/>
        </w:rPr>
        <w:t xml:space="preserve"> </w:t>
      </w:r>
      <w:r w:rsidRPr="00FD7B69">
        <w:rPr>
          <w:rStyle w:val="StyleUnderline"/>
        </w:rPr>
        <w:t>that affected by</w:t>
      </w:r>
      <w:r w:rsidRPr="00FD7B69">
        <w:rPr>
          <w:sz w:val="16"/>
        </w:rPr>
        <w:t xml:space="preserve"> rising </w:t>
      </w:r>
      <w:r w:rsidRPr="00FD7B69">
        <w:rPr>
          <w:rStyle w:val="Emphasis"/>
        </w:rPr>
        <w:t>sea level’</w:t>
      </w:r>
      <w:r w:rsidRPr="00FD7B69">
        <w:rPr>
          <w:sz w:val="16"/>
        </w:rPr>
        <w:t xml:space="preserve"> p. 9555, </w:t>
      </w:r>
      <w:r w:rsidRPr="00C837C2">
        <w:rPr>
          <w:rStyle w:val="StyleUnderline"/>
          <w:highlight w:val="green"/>
        </w:rPr>
        <w:t>making</w:t>
      </w:r>
      <w:r w:rsidRPr="00C837C2">
        <w:rPr>
          <w:sz w:val="16"/>
          <w:highlight w:val="green"/>
        </w:rPr>
        <w:t xml:space="preserve"> </w:t>
      </w:r>
      <w:r w:rsidRPr="00C837C2">
        <w:rPr>
          <w:rStyle w:val="Emphasis"/>
          <w:highlight w:val="green"/>
        </w:rPr>
        <w:t>extinction</w:t>
      </w:r>
      <w:r w:rsidRPr="00FD7B69">
        <w:rPr>
          <w:rStyle w:val="Emphasis"/>
        </w:rPr>
        <w:t xml:space="preserve"> much more </w:t>
      </w:r>
      <w:r w:rsidRPr="00C837C2">
        <w:rPr>
          <w:rStyle w:val="Emphasis"/>
          <w:highlight w:val="green"/>
        </w:rPr>
        <w:t>likely</w:t>
      </w:r>
      <w:r w:rsidRPr="00FD7B69">
        <w:rPr>
          <w:sz w:val="16"/>
        </w:rPr>
        <w:t xml:space="preserve"> and the relatively moderate damages estimated by most integrated assessment models unreliably low.</w:t>
      </w:r>
    </w:p>
    <w:p w14:paraId="74C57EF0" w14:textId="77777777" w:rsidR="00DA55DD" w:rsidRDefault="00DA55DD" w:rsidP="00DA55DD">
      <w:r w:rsidRPr="00FD7B69">
        <w:rPr>
          <w:rStyle w:val="StyleUnderline"/>
        </w:rPr>
        <w:t>While</w:t>
      </w:r>
      <w:r w:rsidRPr="00FD7B69">
        <w:rPr>
          <w:sz w:val="16"/>
        </w:rPr>
        <w:t xml:space="preserve"> </w:t>
      </w:r>
      <w:r w:rsidRPr="00FD7B69">
        <w:rPr>
          <w:rStyle w:val="Emphasis"/>
        </w:rPr>
        <w:t>imminent</w:t>
      </w:r>
      <w:r w:rsidRPr="00FD7B69">
        <w:rPr>
          <w:sz w:val="16"/>
        </w:rPr>
        <w:t xml:space="preserve"> </w:t>
      </w:r>
      <w:r w:rsidRPr="00FD7B69">
        <w:rPr>
          <w:rStyle w:val="StyleUnderline"/>
        </w:rPr>
        <w:t>extinction is</w:t>
      </w:r>
      <w:r w:rsidRPr="00FD7B69">
        <w:rPr>
          <w:sz w:val="16"/>
        </w:rPr>
        <w:t xml:space="preserve"> very </w:t>
      </w:r>
      <w:r w:rsidRPr="00FD7B69">
        <w:rPr>
          <w:rStyle w:val="StyleUnderline"/>
        </w:rPr>
        <w:t>unlikely</w:t>
      </w:r>
      <w:r w:rsidRPr="00FD7B69">
        <w:rPr>
          <w:sz w:val="16"/>
        </w:rPr>
        <w:t xml:space="preserve"> and may not come for a long time even under business as usual, the main point is that </w:t>
      </w:r>
      <w:r w:rsidRPr="00FD7B69">
        <w:rPr>
          <w:rStyle w:val="StyleUnderline"/>
        </w:rPr>
        <w:t>we</w:t>
      </w:r>
      <w:r w:rsidRPr="00FD7B69">
        <w:rPr>
          <w:sz w:val="16"/>
        </w:rPr>
        <w:t xml:space="preserve"> </w:t>
      </w:r>
      <w:r w:rsidRPr="00FD7B69">
        <w:rPr>
          <w:rStyle w:val="Emphasis"/>
        </w:rPr>
        <w:t>cannot rule it out</w:t>
      </w:r>
      <w:r w:rsidRPr="00FD7B69">
        <w:rPr>
          <w:sz w:val="16"/>
        </w:rPr>
        <w:t xml:space="preserve">. Annan and Hargreaves (2011, pp. 434–435) may be right that </w:t>
      </w:r>
      <w:r w:rsidRPr="00FD7B69">
        <w:rPr>
          <w:rStyle w:val="StyleUnderline"/>
        </w:rPr>
        <w:t xml:space="preserve">there is ‘an upper 95 per cent probability limit for S [temperature increase] ... to lie close to 4°C, and certainly well below 6°C’. However, probabilities of 5 per cent, 0.5 per cent, 0.05 per cent or even 0.005 per cent of excessive warming and the resulting extinction probabilities </w:t>
      </w:r>
      <w:r w:rsidRPr="00FD7B69">
        <w:rPr>
          <w:rStyle w:val="Emphasis"/>
        </w:rPr>
        <w:t>cannot be ruled out</w:t>
      </w:r>
      <w:r w:rsidRPr="00FD7B69">
        <w:rPr>
          <w:sz w:val="16"/>
        </w:rPr>
        <w:t xml:space="preserve"> </w:t>
      </w:r>
      <w:r w:rsidRPr="00FD7B69">
        <w:rPr>
          <w:rStyle w:val="StyleUnderline"/>
        </w:rPr>
        <w:t>and are</w:t>
      </w:r>
      <w:r w:rsidRPr="00FD7B69">
        <w:rPr>
          <w:sz w:val="16"/>
        </w:rPr>
        <w:t xml:space="preserve"> </w:t>
      </w:r>
      <w:r w:rsidRPr="00FD7B69">
        <w:rPr>
          <w:rStyle w:val="Emphasis"/>
        </w:rPr>
        <w:t>unacceptable</w:t>
      </w:r>
      <w:r w:rsidRPr="00FD7B69">
        <w:rPr>
          <w:rStyle w:val="StyleUnderline"/>
        </w:rPr>
        <w:t>. Even if there is only a</w:t>
      </w:r>
      <w:r w:rsidRPr="00FD7B69">
        <w:rPr>
          <w:sz w:val="16"/>
        </w:rPr>
        <w:t xml:space="preserve"> </w:t>
      </w:r>
      <w:r w:rsidRPr="00FD7B69">
        <w:rPr>
          <w:rStyle w:val="Emphasis"/>
        </w:rPr>
        <w:t>1 per cent probability</w:t>
      </w:r>
      <w:r w:rsidRPr="00FD7B69">
        <w:rPr>
          <w:sz w:val="16"/>
        </w:rPr>
        <w:t xml:space="preserve"> </w:t>
      </w:r>
      <w:r w:rsidRPr="00FD7B69">
        <w:rPr>
          <w:rStyle w:val="StyleUnderline"/>
        </w:rPr>
        <w:t>that there is a</w:t>
      </w:r>
      <w:r w:rsidRPr="00FD7B69">
        <w:rPr>
          <w:sz w:val="16"/>
        </w:rPr>
        <w:t xml:space="preserve"> time </w:t>
      </w:r>
      <w:r w:rsidRPr="00FD7B69">
        <w:rPr>
          <w:rStyle w:val="Emphasis"/>
        </w:rPr>
        <w:t>bomb in the</w:t>
      </w:r>
      <w:r w:rsidRPr="00FD7B69">
        <w:rPr>
          <w:sz w:val="16"/>
        </w:rPr>
        <w:t xml:space="preserve"> air</w:t>
      </w:r>
      <w:r w:rsidRPr="00FD7B69">
        <w:rPr>
          <w:rStyle w:val="Emphasis"/>
        </w:rPr>
        <w:t>plane</w:t>
      </w:r>
      <w:r w:rsidRPr="00FD7B69">
        <w:rPr>
          <w:rStyle w:val="StyleUnderline"/>
        </w:rPr>
        <w:t>, you</w:t>
      </w:r>
      <w:r w:rsidRPr="00FD7B69">
        <w:rPr>
          <w:sz w:val="16"/>
        </w:rPr>
        <w:t xml:space="preserve"> </w:t>
      </w:r>
      <w:r w:rsidRPr="00FD7B69">
        <w:rPr>
          <w:rStyle w:val="Emphasis"/>
        </w:rPr>
        <w:t>probably want to change your flight</w:t>
      </w:r>
      <w:r w:rsidRPr="00FD7B69">
        <w:rPr>
          <w:rStyle w:val="StyleUnderline"/>
        </w:rPr>
        <w:t xml:space="preserve">. </w:t>
      </w:r>
      <w:r w:rsidRPr="000C3F50">
        <w:rPr>
          <w:rStyle w:val="Emphasis"/>
        </w:rPr>
        <w:t xml:space="preserve">Extinction of the whole world is </w:t>
      </w:r>
      <w:r w:rsidRPr="00C837C2">
        <w:rPr>
          <w:rStyle w:val="Emphasis"/>
          <w:highlight w:val="green"/>
        </w:rPr>
        <w:t>more important to avoid by</w:t>
      </w:r>
      <w:r w:rsidRPr="000C3F50">
        <w:rPr>
          <w:rStyle w:val="Emphasis"/>
        </w:rPr>
        <w:t xml:space="preserve"> literally </w:t>
      </w:r>
      <w:r w:rsidRPr="00C837C2">
        <w:rPr>
          <w:rStyle w:val="Emphasis"/>
          <w:highlight w:val="green"/>
        </w:rPr>
        <w:t>a trillion times</w:t>
      </w:r>
      <w:r w:rsidRPr="000C3F50">
        <w:t>.</w:t>
      </w:r>
    </w:p>
    <w:p w14:paraId="57A3B692" w14:textId="77777777" w:rsidR="00DA55DD" w:rsidRDefault="00DA55DD" w:rsidP="00DA55DD">
      <w:pPr>
        <w:pStyle w:val="Heading2"/>
      </w:pPr>
      <w:r>
        <w:lastRenderedPageBreak/>
        <w:t>Adv 1</w:t>
      </w:r>
    </w:p>
    <w:p w14:paraId="3E9FE2C5" w14:textId="77777777" w:rsidR="00DA55DD" w:rsidRDefault="00DA55DD" w:rsidP="00DA55DD">
      <w:pPr>
        <w:pStyle w:val="Heading3"/>
      </w:pPr>
      <w:r>
        <w:lastRenderedPageBreak/>
        <w:t>Solvency---1NC</w:t>
      </w:r>
    </w:p>
    <w:p w14:paraId="16CB7058" w14:textId="77777777" w:rsidR="00DA55DD" w:rsidRDefault="00DA55DD" w:rsidP="00DA55DD">
      <w:pPr>
        <w:pStyle w:val="Heading4"/>
      </w:pPr>
      <w:r>
        <w:t xml:space="preserve">Antitrust fails and is circumvented. </w:t>
      </w:r>
    </w:p>
    <w:p w14:paraId="15A18C1B" w14:textId="77777777" w:rsidR="00DA55DD" w:rsidRDefault="00DA55DD" w:rsidP="00DA55DD">
      <w:r>
        <w:rPr>
          <w:rStyle w:val="Style13ptBold"/>
        </w:rPr>
        <w:t xml:space="preserve">Chopra ’20 </w:t>
      </w:r>
      <w:r w:rsidRPr="00E8536B">
        <w:t>[Rohit and Lina Khan; March 2020; Commissioner of the Federal Trade Commission; Academic Fellow at Columbia Law School, Counsel to the Subcommittee on Antitrust, Commercial, and Administrative Law, US House Committee on the Judiciary and Former Legal Fellow at the Federal Trade Commission; University of Chicago Law Review, “The Case for ‘Unfair Methods of Competition’ Rulemaking,” vol. 87]</w:t>
      </w:r>
    </w:p>
    <w:p w14:paraId="71889AC2" w14:textId="77777777" w:rsidR="00DA55DD" w:rsidRPr="004C2754" w:rsidRDefault="00DA55DD" w:rsidP="00DA55DD">
      <w:pPr>
        <w:rPr>
          <w:sz w:val="16"/>
        </w:rPr>
      </w:pPr>
      <w:r w:rsidRPr="004C2754">
        <w:rPr>
          <w:sz w:val="16"/>
        </w:rPr>
        <w:t>I. The Status Quo: Ambiguous, Burdensome, and Undemocratic?</w:t>
      </w:r>
    </w:p>
    <w:p w14:paraId="20A5F219" w14:textId="77777777" w:rsidR="00DA55DD" w:rsidRPr="004C2754" w:rsidRDefault="00DA55DD" w:rsidP="00DA55DD">
      <w:pPr>
        <w:rPr>
          <w:sz w:val="16"/>
        </w:rPr>
      </w:pPr>
      <w:r w:rsidRPr="00B5576F">
        <w:rPr>
          <w:rStyle w:val="StyleUnderline"/>
          <w:highlight w:val="cyan"/>
        </w:rPr>
        <w:t>Antitrust</w:t>
      </w:r>
      <w:r w:rsidRPr="004C2754">
        <w:rPr>
          <w:sz w:val="16"/>
        </w:rPr>
        <w:t xml:space="preserve"> law today </w:t>
      </w:r>
      <w:r w:rsidRPr="004C2754">
        <w:rPr>
          <w:rStyle w:val="StyleUnderline"/>
        </w:rPr>
        <w:t xml:space="preserve">is developed </w:t>
      </w:r>
      <w:r w:rsidRPr="004C2754">
        <w:rPr>
          <w:rStyle w:val="Emphasis"/>
        </w:rPr>
        <w:t>exclusively</w:t>
      </w:r>
      <w:r w:rsidRPr="004C2754">
        <w:rPr>
          <w:rStyle w:val="StyleUnderline"/>
        </w:rPr>
        <w:t xml:space="preserve"> through adjudication</w:t>
      </w:r>
      <w:r w:rsidRPr="004C2754">
        <w:rPr>
          <w:sz w:val="16"/>
        </w:rPr>
        <w:t xml:space="preserve">. In theory, </w:t>
      </w:r>
      <w:r w:rsidRPr="004C2754">
        <w:rPr>
          <w:rStyle w:val="StyleUnderline"/>
        </w:rPr>
        <w:t>this case-by-case approach</w:t>
      </w:r>
      <w:r w:rsidRPr="004C2754">
        <w:rPr>
          <w:sz w:val="16"/>
        </w:rPr>
        <w:t xml:space="preserve"> facilitates nuanced and fact-specific analysis of liability and well-tailored remedies. But in practice, the reliance on case-by-case adjudication </w:t>
      </w:r>
      <w:r w:rsidRPr="004C2754">
        <w:rPr>
          <w:rStyle w:val="StyleUnderline"/>
        </w:rPr>
        <w:t>yields</w:t>
      </w:r>
      <w:r w:rsidRPr="004C2754">
        <w:rPr>
          <w:sz w:val="16"/>
        </w:rPr>
        <w:t xml:space="preserve"> a system of </w:t>
      </w:r>
      <w:r w:rsidRPr="004C2754">
        <w:rPr>
          <w:rStyle w:val="StyleUnderline"/>
        </w:rPr>
        <w:t xml:space="preserve">enforcement that </w:t>
      </w:r>
      <w:r w:rsidRPr="00B5576F">
        <w:rPr>
          <w:rStyle w:val="StyleUnderline"/>
          <w:highlight w:val="cyan"/>
        </w:rPr>
        <w:t xml:space="preserve">generates </w:t>
      </w:r>
      <w:r w:rsidRPr="00B5576F">
        <w:rPr>
          <w:rStyle w:val="Emphasis"/>
          <w:highlight w:val="cyan"/>
        </w:rPr>
        <w:t>ambiguity</w:t>
      </w:r>
      <w:r w:rsidRPr="004C2754">
        <w:rPr>
          <w:rStyle w:val="StyleUnderline"/>
        </w:rPr>
        <w:t xml:space="preserve">, unduly </w:t>
      </w:r>
      <w:r w:rsidRPr="00B5576F">
        <w:rPr>
          <w:rStyle w:val="Emphasis"/>
          <w:highlight w:val="cyan"/>
        </w:rPr>
        <w:t>drains resources</w:t>
      </w:r>
      <w:r w:rsidRPr="004C2754">
        <w:rPr>
          <w:rStyle w:val="StyleUnderline"/>
        </w:rPr>
        <w:t xml:space="preserve"> from enforcers, </w:t>
      </w:r>
      <w:r w:rsidRPr="00B5576F">
        <w:rPr>
          <w:rStyle w:val="StyleUnderline"/>
          <w:highlight w:val="cyan"/>
        </w:rPr>
        <w:t>and</w:t>
      </w:r>
      <w:r w:rsidRPr="004C2754">
        <w:rPr>
          <w:sz w:val="16"/>
        </w:rPr>
        <w:t xml:space="preserve"> deprives individuals and firms of any real opportunity to democratically participate in the process.</w:t>
      </w:r>
    </w:p>
    <w:p w14:paraId="19457909" w14:textId="77777777" w:rsidR="00DA55DD" w:rsidRPr="004C2754" w:rsidRDefault="00DA55DD" w:rsidP="00DA55DD">
      <w:pPr>
        <w:rPr>
          <w:sz w:val="16"/>
        </w:rPr>
      </w:pPr>
      <w:r w:rsidRPr="004C2754">
        <w:rPr>
          <w:sz w:val="16"/>
        </w:rPr>
        <w:t xml:space="preserve">One reason that antitrust adjudication suffers from these shortcomings is that courts analyze most forms of conduct under the "rule of reason" standard. The "rule of reason" </w:t>
      </w:r>
      <w:r w:rsidRPr="00B5576F">
        <w:rPr>
          <w:rStyle w:val="StyleUnderline"/>
          <w:highlight w:val="cyan"/>
        </w:rPr>
        <w:t>involves</w:t>
      </w:r>
      <w:r w:rsidRPr="004C2754">
        <w:rPr>
          <w:rStyle w:val="StyleUnderline"/>
        </w:rPr>
        <w:t xml:space="preserve"> a </w:t>
      </w:r>
      <w:r w:rsidRPr="004C2754">
        <w:rPr>
          <w:rStyle w:val="Emphasis"/>
        </w:rPr>
        <w:t>broad</w:t>
      </w:r>
      <w:r w:rsidRPr="004C2754">
        <w:rPr>
          <w:rStyle w:val="StyleUnderline"/>
        </w:rPr>
        <w:t xml:space="preserve"> and </w:t>
      </w:r>
      <w:r w:rsidRPr="00B5576F">
        <w:rPr>
          <w:rStyle w:val="Emphasis"/>
          <w:highlight w:val="cyan"/>
        </w:rPr>
        <w:t>open-ended</w:t>
      </w:r>
      <w:r w:rsidRPr="00B5576F">
        <w:rPr>
          <w:rStyle w:val="StyleUnderline"/>
          <w:highlight w:val="cyan"/>
        </w:rPr>
        <w:t xml:space="preserve"> inquiry</w:t>
      </w:r>
      <w:r w:rsidRPr="004C2754">
        <w:rPr>
          <w:rStyle w:val="StyleUnderline"/>
        </w:rPr>
        <w:t xml:space="preserve"> into the </w:t>
      </w:r>
      <w:r w:rsidRPr="004C2754">
        <w:rPr>
          <w:rStyle w:val="Emphasis"/>
        </w:rPr>
        <w:t>overall</w:t>
      </w:r>
      <w:r w:rsidRPr="004C2754">
        <w:rPr>
          <w:rStyle w:val="StyleUnderline"/>
        </w:rPr>
        <w:t xml:space="preserve"> competitive effects of</w:t>
      </w:r>
      <w:r w:rsidRPr="004C2754">
        <w:rPr>
          <w:sz w:val="16"/>
        </w:rPr>
        <w:t xml:space="preserve"> particular </w:t>
      </w:r>
      <w:r w:rsidRPr="004C2754">
        <w:rPr>
          <w:rStyle w:val="StyleUnderline"/>
        </w:rPr>
        <w:t>conduct and</w:t>
      </w:r>
      <w:r w:rsidRPr="004C2754">
        <w:rPr>
          <w:sz w:val="16"/>
        </w:rPr>
        <w:t xml:space="preserve"> asks judges to </w:t>
      </w:r>
      <w:r w:rsidRPr="004C2754">
        <w:rPr>
          <w:rStyle w:val="Emphasis"/>
        </w:rPr>
        <w:t>weigh</w:t>
      </w:r>
      <w:r w:rsidRPr="004C2754">
        <w:rPr>
          <w:rStyle w:val="StyleUnderline"/>
        </w:rPr>
        <w:t xml:space="preserve"> the circumstances to decide whether the</w:t>
      </w:r>
      <w:r w:rsidRPr="004C2754">
        <w:rPr>
          <w:sz w:val="16"/>
        </w:rPr>
        <w:t xml:space="preserve"> practice at </w:t>
      </w:r>
      <w:r w:rsidRPr="004C2754">
        <w:rPr>
          <w:rStyle w:val="StyleUnderline"/>
        </w:rPr>
        <w:t>issue violates</w:t>
      </w:r>
      <w:r w:rsidRPr="004C2754">
        <w:rPr>
          <w:sz w:val="16"/>
        </w:rPr>
        <w:t xml:space="preserve"> the </w:t>
      </w:r>
      <w:r w:rsidRPr="004C2754">
        <w:rPr>
          <w:rStyle w:val="StyleUnderline"/>
        </w:rPr>
        <w:t>antitrust laws. Balancing</w:t>
      </w:r>
      <w:r w:rsidRPr="004C2754">
        <w:rPr>
          <w:sz w:val="16"/>
        </w:rPr>
        <w:t xml:space="preserve"> short-term losses against future predicted gains </w:t>
      </w:r>
      <w:r w:rsidRPr="004C2754">
        <w:rPr>
          <w:rStyle w:val="StyleUnderline"/>
        </w:rPr>
        <w:t xml:space="preserve">calls for </w:t>
      </w:r>
      <w:r w:rsidRPr="00B5576F">
        <w:rPr>
          <w:rStyle w:val="StyleUnderline"/>
          <w:highlight w:val="cyan"/>
        </w:rPr>
        <w:t>"</w:t>
      </w:r>
      <w:r w:rsidRPr="00B5576F">
        <w:rPr>
          <w:rStyle w:val="Emphasis"/>
          <w:highlight w:val="cyan"/>
        </w:rPr>
        <w:t>speculative</w:t>
      </w:r>
      <w:r w:rsidRPr="004C2754">
        <w:rPr>
          <w:rStyle w:val="StyleUnderline"/>
        </w:rPr>
        <w:t xml:space="preserve">, possibly </w:t>
      </w:r>
      <w:r w:rsidRPr="00B5576F">
        <w:rPr>
          <w:rStyle w:val="Emphasis"/>
          <w:highlight w:val="cyan"/>
        </w:rPr>
        <w:t>labyrinthine</w:t>
      </w:r>
      <w:r w:rsidRPr="004C2754">
        <w:rPr>
          <w:rStyle w:val="StyleUnderline"/>
        </w:rPr>
        <w:t xml:space="preserve">, and </w:t>
      </w:r>
      <w:r w:rsidRPr="004C2754">
        <w:rPr>
          <w:rStyle w:val="Emphasis"/>
        </w:rPr>
        <w:t>unnecessary</w:t>
      </w:r>
      <w:r w:rsidRPr="004C2754">
        <w:rPr>
          <w:rStyle w:val="StyleUnderline"/>
        </w:rPr>
        <w:t xml:space="preserve">" </w:t>
      </w:r>
      <w:r w:rsidRPr="00B5576F">
        <w:rPr>
          <w:rStyle w:val="StyleUnderline"/>
          <w:highlight w:val="cyan"/>
        </w:rPr>
        <w:t>analysis</w:t>
      </w:r>
      <w:r w:rsidRPr="004C2754">
        <w:rPr>
          <w:rStyle w:val="StyleUnderline"/>
        </w:rPr>
        <w:t xml:space="preserve"> and</w:t>
      </w:r>
      <w:r w:rsidRPr="004C2754">
        <w:rPr>
          <w:sz w:val="16"/>
        </w:rPr>
        <w:t xml:space="preserve"> appears to </w:t>
      </w:r>
      <w:r w:rsidRPr="00B5576F">
        <w:rPr>
          <w:rStyle w:val="Emphasis"/>
          <w:highlight w:val="cyan"/>
        </w:rPr>
        <w:t>exceed</w:t>
      </w:r>
      <w:r w:rsidRPr="004C2754">
        <w:rPr>
          <w:rStyle w:val="StyleUnderline"/>
        </w:rPr>
        <w:t xml:space="preserve"> the </w:t>
      </w:r>
      <w:r w:rsidRPr="00B5576F">
        <w:rPr>
          <w:rStyle w:val="StyleUnderline"/>
          <w:highlight w:val="cyan"/>
        </w:rPr>
        <w:t>abilities of</w:t>
      </w:r>
      <w:r w:rsidRPr="004C2754">
        <w:rPr>
          <w:rStyle w:val="StyleUnderline"/>
        </w:rPr>
        <w:t xml:space="preserve"> even the </w:t>
      </w:r>
      <w:r w:rsidRPr="00B5576F">
        <w:rPr>
          <w:rStyle w:val="Emphasis"/>
          <w:highlight w:val="cyan"/>
        </w:rPr>
        <w:t>most</w:t>
      </w:r>
      <w:r w:rsidRPr="004C2754">
        <w:rPr>
          <w:rStyle w:val="Emphasis"/>
        </w:rPr>
        <w:t xml:space="preserve"> capable</w:t>
      </w:r>
      <w:r w:rsidRPr="004C2754">
        <w:rPr>
          <w:rStyle w:val="StyleUnderline"/>
        </w:rPr>
        <w:t xml:space="preserve"> institutional </w:t>
      </w:r>
      <w:r w:rsidRPr="00B5576F">
        <w:rPr>
          <w:rStyle w:val="StyleUnderline"/>
          <w:highlight w:val="cyan"/>
        </w:rPr>
        <w:t>actors</w:t>
      </w:r>
      <w:r w:rsidRPr="004C2754">
        <w:rPr>
          <w:sz w:val="16"/>
        </w:rPr>
        <w:t xml:space="preserve">. 1 </w:t>
      </w:r>
      <w:r w:rsidRPr="00E96AF1">
        <w:rPr>
          <w:rStyle w:val="Emphasis"/>
          <w:highlight w:val="cyan"/>
        </w:rPr>
        <w:t>Generalist</w:t>
      </w:r>
      <w:r w:rsidRPr="00E96AF1">
        <w:rPr>
          <w:rStyle w:val="StyleUnderline"/>
        </w:rPr>
        <w:t xml:space="preserve"> judge</w:t>
      </w:r>
      <w:r w:rsidRPr="00E96AF1">
        <w:rPr>
          <w:rStyle w:val="StyleUnderline"/>
          <w:highlight w:val="cyan"/>
        </w:rPr>
        <w:t xml:space="preserve">s </w:t>
      </w:r>
      <w:r w:rsidRPr="00E96AF1">
        <w:rPr>
          <w:rStyle w:val="Emphasis"/>
          <w:highlight w:val="cyan"/>
        </w:rPr>
        <w:t>struggle</w:t>
      </w:r>
      <w:r w:rsidRPr="00E96AF1">
        <w:rPr>
          <w:rStyle w:val="StyleUnderline"/>
          <w:highlight w:val="cyan"/>
        </w:rPr>
        <w:t xml:space="preserve"> </w:t>
      </w:r>
      <w:r w:rsidRPr="00B5576F">
        <w:rPr>
          <w:rStyle w:val="StyleUnderline"/>
          <w:highlight w:val="cyan"/>
        </w:rPr>
        <w:t>to identify</w:t>
      </w:r>
      <w:r w:rsidRPr="004C2754">
        <w:rPr>
          <w:rStyle w:val="StyleUnderline"/>
        </w:rPr>
        <w:t xml:space="preserve"> </w:t>
      </w:r>
      <w:r w:rsidRPr="004C2754">
        <w:rPr>
          <w:rStyle w:val="Emphasis"/>
        </w:rPr>
        <w:t xml:space="preserve">anticompetitive </w:t>
      </w:r>
      <w:r w:rsidRPr="00B5576F">
        <w:rPr>
          <w:rStyle w:val="Emphasis"/>
          <w:highlight w:val="cyan"/>
        </w:rPr>
        <w:t>behavior</w:t>
      </w:r>
      <w:r w:rsidRPr="004C2754">
        <w:rPr>
          <w:sz w:val="16"/>
        </w:rPr>
        <w:t xml:space="preserve"> 2 </w:t>
      </w:r>
      <w:r w:rsidRPr="00B5576F">
        <w:rPr>
          <w:rStyle w:val="StyleUnderline"/>
          <w:highlight w:val="cyan"/>
        </w:rPr>
        <w:t>and</w:t>
      </w:r>
      <w:r w:rsidRPr="004C2754">
        <w:rPr>
          <w:rStyle w:val="StyleUnderline"/>
        </w:rPr>
        <w:t xml:space="preserve"> to </w:t>
      </w:r>
      <w:r w:rsidRPr="00B5576F">
        <w:rPr>
          <w:rStyle w:val="StyleUnderline"/>
          <w:highlight w:val="cyan"/>
        </w:rPr>
        <w:t xml:space="preserve">apply </w:t>
      </w:r>
      <w:r w:rsidRPr="00B5576F">
        <w:rPr>
          <w:rStyle w:val="Emphasis"/>
          <w:highlight w:val="cyan"/>
        </w:rPr>
        <w:t>complex</w:t>
      </w:r>
      <w:r w:rsidRPr="004C2754">
        <w:rPr>
          <w:rStyle w:val="Emphasis"/>
        </w:rPr>
        <w:t xml:space="preserve"> economic </w:t>
      </w:r>
      <w:r w:rsidRPr="00B5576F">
        <w:rPr>
          <w:rStyle w:val="Emphasis"/>
          <w:highlight w:val="cyan"/>
        </w:rPr>
        <w:t>criteria</w:t>
      </w:r>
      <w:r w:rsidRPr="004C2754">
        <w:rPr>
          <w:rStyle w:val="StyleUnderline"/>
        </w:rPr>
        <w:t xml:space="preserve"> in consistent ways</w:t>
      </w:r>
      <w:r w:rsidRPr="004C2754">
        <w:rPr>
          <w:sz w:val="16"/>
        </w:rPr>
        <w:t>. 3 Indeed, judges themselves have criticized antitrust standards for being highly difficult to administer. 4 And if a standard isn't administrable, it won't yield predictable results. The dearth of clear standards and rules in antitrust means that market actors face uncertainty and cannot internalize legal norms into their business decisions. 5Moreover, ambiguity deprives market participants and the public of notice about what the law is, thereby undermining due process--a fundamental principle in our legal system. 6</w:t>
      </w:r>
    </w:p>
    <w:p w14:paraId="1940FA7B" w14:textId="77777777" w:rsidR="00DA55DD" w:rsidRDefault="00DA55DD" w:rsidP="00DA55DD">
      <w:pPr>
        <w:rPr>
          <w:sz w:val="16"/>
        </w:rPr>
      </w:pPr>
      <w:r w:rsidRPr="004C2754">
        <w:rPr>
          <w:sz w:val="16"/>
        </w:rPr>
        <w:t xml:space="preserve">Decades ago, former Commissioner Philip Elman observed that </w:t>
      </w:r>
      <w:r w:rsidRPr="004C2754">
        <w:rPr>
          <w:rStyle w:val="StyleUnderline"/>
        </w:rPr>
        <w:t xml:space="preserve">case-by-case </w:t>
      </w:r>
      <w:r w:rsidRPr="00B5576F">
        <w:rPr>
          <w:rStyle w:val="StyleUnderline"/>
          <w:highlight w:val="cyan"/>
        </w:rPr>
        <w:t>adjudication "may</w:t>
      </w:r>
      <w:r w:rsidRPr="004C2754">
        <w:rPr>
          <w:rStyle w:val="StyleUnderline"/>
        </w:rPr>
        <w:t xml:space="preserve"> simply </w:t>
      </w:r>
      <w:r w:rsidRPr="00B5576F">
        <w:rPr>
          <w:rStyle w:val="StyleUnderline"/>
          <w:highlight w:val="cyan"/>
        </w:rPr>
        <w:t xml:space="preserve">be </w:t>
      </w:r>
      <w:r w:rsidRPr="00B5576F">
        <w:rPr>
          <w:rStyle w:val="Emphasis"/>
          <w:highlight w:val="cyan"/>
        </w:rPr>
        <w:t>too slow</w:t>
      </w:r>
      <w:r w:rsidRPr="004C2754">
        <w:rPr>
          <w:rStyle w:val="StyleUnderline"/>
        </w:rPr>
        <w:t xml:space="preserve"> and </w:t>
      </w:r>
      <w:r w:rsidRPr="004C2754">
        <w:rPr>
          <w:rStyle w:val="Emphasis"/>
        </w:rPr>
        <w:t>cumbersome</w:t>
      </w:r>
      <w:r w:rsidRPr="004C2754">
        <w:rPr>
          <w:rStyle w:val="StyleUnderline"/>
        </w:rPr>
        <w:t xml:space="preserve"> </w:t>
      </w:r>
      <w:r w:rsidRPr="00B5576F">
        <w:rPr>
          <w:rStyle w:val="StyleUnderline"/>
          <w:highlight w:val="cyan"/>
        </w:rPr>
        <w:t>to produce</w:t>
      </w:r>
      <w:r w:rsidRPr="004C2754">
        <w:rPr>
          <w:sz w:val="16"/>
        </w:rPr>
        <w:t xml:space="preserve"> specific and </w:t>
      </w:r>
      <w:r w:rsidRPr="004C2754">
        <w:rPr>
          <w:rStyle w:val="Emphasis"/>
        </w:rPr>
        <w:t xml:space="preserve">clear </w:t>
      </w:r>
      <w:r w:rsidRPr="00B5576F">
        <w:rPr>
          <w:rStyle w:val="Emphasis"/>
          <w:highlight w:val="cyan"/>
        </w:rPr>
        <w:t>standards</w:t>
      </w:r>
      <w:r w:rsidRPr="004C2754">
        <w:rPr>
          <w:sz w:val="16"/>
        </w:rPr>
        <w:t xml:space="preserve"> adequate </w:t>
      </w:r>
      <w:r w:rsidRPr="004C2754">
        <w:rPr>
          <w:rStyle w:val="StyleUnderline"/>
        </w:rPr>
        <w:t>to the needs of businessmen</w:t>
      </w:r>
      <w:r w:rsidRPr="004C2754">
        <w:rPr>
          <w:sz w:val="16"/>
        </w:rPr>
        <w:t xml:space="preserve">, the private bar, </w:t>
      </w:r>
      <w:r w:rsidRPr="004C2754">
        <w:rPr>
          <w:rStyle w:val="StyleUnderline"/>
        </w:rPr>
        <w:t>and</w:t>
      </w:r>
      <w:r w:rsidRPr="004C2754">
        <w:rPr>
          <w:sz w:val="16"/>
        </w:rPr>
        <w:t xml:space="preserve"> the government </w:t>
      </w:r>
      <w:r w:rsidRPr="004C2754">
        <w:rPr>
          <w:rStyle w:val="StyleUnderline"/>
        </w:rPr>
        <w:t>agencies."</w:t>
      </w:r>
      <w:r w:rsidRPr="004C2754">
        <w:rPr>
          <w:sz w:val="16"/>
        </w:rPr>
        <w:t xml:space="preserve"> 7Relying solely on case-by-case adjudication means that </w:t>
      </w:r>
      <w:r w:rsidRPr="00B5576F">
        <w:rPr>
          <w:rStyle w:val="StyleUnderline"/>
          <w:highlight w:val="cyan"/>
        </w:rPr>
        <w:t>businesses</w:t>
      </w:r>
      <w:r w:rsidRPr="004C2754">
        <w:rPr>
          <w:sz w:val="16"/>
        </w:rPr>
        <w:t xml:space="preserve"> and the public </w:t>
      </w:r>
      <w:r w:rsidRPr="004C2754">
        <w:rPr>
          <w:rStyle w:val="StyleUnderline"/>
        </w:rPr>
        <w:t xml:space="preserve">must attempt to </w:t>
      </w:r>
      <w:r w:rsidRPr="00B5576F">
        <w:rPr>
          <w:rStyle w:val="Emphasis"/>
          <w:highlight w:val="cyan"/>
        </w:rPr>
        <w:t>extract</w:t>
      </w:r>
      <w:r w:rsidRPr="004C2754">
        <w:rPr>
          <w:rStyle w:val="StyleUnderline"/>
        </w:rPr>
        <w:t xml:space="preserve"> legal </w:t>
      </w:r>
      <w:r w:rsidRPr="00B5576F">
        <w:rPr>
          <w:rStyle w:val="StyleUnderline"/>
          <w:highlight w:val="cyan"/>
        </w:rPr>
        <w:t xml:space="preserve">rules from a </w:t>
      </w:r>
      <w:r w:rsidRPr="00B5576F">
        <w:rPr>
          <w:rStyle w:val="Emphasis"/>
          <w:highlight w:val="cyan"/>
        </w:rPr>
        <w:t>patchwork</w:t>
      </w:r>
      <w:r w:rsidRPr="00B5576F">
        <w:rPr>
          <w:rStyle w:val="StyleUnderline"/>
          <w:highlight w:val="cyan"/>
        </w:rPr>
        <w:t xml:space="preserve"> of</w:t>
      </w:r>
      <w:r w:rsidRPr="004C2754">
        <w:rPr>
          <w:rStyle w:val="StyleUnderline"/>
        </w:rPr>
        <w:t xml:space="preserve"> </w:t>
      </w:r>
      <w:r w:rsidRPr="004C2754">
        <w:rPr>
          <w:rStyle w:val="Emphasis"/>
        </w:rPr>
        <w:t>individual court opinions</w:t>
      </w:r>
      <w:r w:rsidRPr="004C2754">
        <w:rPr>
          <w:rStyle w:val="StyleUnderline"/>
        </w:rPr>
        <w:t xml:space="preserve">. Because antitrust plaintiffs bring cases in </w:t>
      </w:r>
      <w:r w:rsidRPr="00B5576F">
        <w:rPr>
          <w:rStyle w:val="Emphasis"/>
          <w:highlight w:val="cyan"/>
        </w:rPr>
        <w:t>dozens</w:t>
      </w:r>
      <w:r w:rsidRPr="00B5576F">
        <w:rPr>
          <w:rStyle w:val="StyleUnderline"/>
          <w:highlight w:val="cyan"/>
        </w:rPr>
        <w:t xml:space="preserve"> of</w:t>
      </w:r>
      <w:r w:rsidRPr="004C2754">
        <w:rPr>
          <w:rStyle w:val="StyleUnderline"/>
        </w:rPr>
        <w:t xml:space="preserve"> </w:t>
      </w:r>
      <w:r w:rsidRPr="004C2754">
        <w:rPr>
          <w:rStyle w:val="Emphasis"/>
        </w:rPr>
        <w:t xml:space="preserve">different </w:t>
      </w:r>
      <w:r w:rsidRPr="00B5576F">
        <w:rPr>
          <w:rStyle w:val="Emphasis"/>
          <w:highlight w:val="cyan"/>
        </w:rPr>
        <w:t>courts</w:t>
      </w:r>
      <w:r w:rsidRPr="004C2754">
        <w:rPr>
          <w:rStyle w:val="StyleUnderline"/>
        </w:rPr>
        <w:t xml:space="preserve"> with </w:t>
      </w:r>
      <w:r w:rsidRPr="004C2754">
        <w:rPr>
          <w:rStyle w:val="Emphasis"/>
        </w:rPr>
        <w:t>hundreds</w:t>
      </w:r>
      <w:r w:rsidRPr="004C2754">
        <w:rPr>
          <w:rStyle w:val="StyleUnderline"/>
        </w:rPr>
        <w:t xml:space="preserve"> of</w:t>
      </w:r>
      <w:r w:rsidRPr="004C2754">
        <w:rPr>
          <w:sz w:val="16"/>
        </w:rPr>
        <w:t xml:space="preserve"> different generalist </w:t>
      </w:r>
      <w:r w:rsidRPr="004C2754">
        <w:rPr>
          <w:rStyle w:val="StyleUnderline"/>
        </w:rPr>
        <w:t>judges</w:t>
      </w:r>
      <w:r w:rsidRPr="004C2754">
        <w:rPr>
          <w:sz w:val="16"/>
        </w:rPr>
        <w:t xml:space="preserve"> and juries, </w:t>
      </w:r>
      <w:r w:rsidRPr="004C2754">
        <w:rPr>
          <w:rStyle w:val="StyleUnderline"/>
        </w:rPr>
        <w:t>simply understanding</w:t>
      </w:r>
      <w:r w:rsidRPr="004C2754">
        <w:rPr>
          <w:sz w:val="16"/>
        </w:rPr>
        <w:t xml:space="preserve"> what </w:t>
      </w:r>
      <w:r w:rsidRPr="004C2754">
        <w:rPr>
          <w:rStyle w:val="StyleUnderline"/>
        </w:rPr>
        <w:t>the law</w:t>
      </w:r>
      <w:r w:rsidRPr="004C2754">
        <w:rPr>
          <w:sz w:val="16"/>
        </w:rPr>
        <w:t xml:space="preserve"> is </w:t>
      </w:r>
      <w:r w:rsidRPr="004C2754">
        <w:rPr>
          <w:rStyle w:val="StyleUnderline"/>
        </w:rPr>
        <w:t xml:space="preserve">can involve </w:t>
      </w:r>
      <w:r w:rsidRPr="004C2754">
        <w:rPr>
          <w:rStyle w:val="Emphasis"/>
        </w:rPr>
        <w:t>piecing together</w:t>
      </w:r>
      <w:r w:rsidRPr="004C2754">
        <w:rPr>
          <w:rStyle w:val="StyleUnderline"/>
        </w:rPr>
        <w:t xml:space="preserve"> disparate rulings founded on </w:t>
      </w:r>
      <w:r w:rsidRPr="004C2754">
        <w:rPr>
          <w:rStyle w:val="Emphasis"/>
        </w:rPr>
        <w:t>unique</w:t>
      </w:r>
      <w:r w:rsidRPr="004C2754">
        <w:rPr>
          <w:rStyle w:val="StyleUnderline"/>
        </w:rPr>
        <w:t xml:space="preserve"> sets of facts</w:t>
      </w:r>
      <w:r w:rsidRPr="004C2754">
        <w:rPr>
          <w:sz w:val="16"/>
        </w:rPr>
        <w:t xml:space="preserve">. All too often, </w:t>
      </w:r>
      <w:r w:rsidRPr="004C2754">
        <w:rPr>
          <w:rStyle w:val="StyleUnderline"/>
        </w:rPr>
        <w:t xml:space="preserve">the resulting picture is </w:t>
      </w:r>
      <w:r w:rsidRPr="004C2754">
        <w:rPr>
          <w:rStyle w:val="Emphasis"/>
        </w:rPr>
        <w:t>unclear</w:t>
      </w:r>
      <w:r w:rsidRPr="004C2754">
        <w:rPr>
          <w:rStyle w:val="StyleUnderline"/>
        </w:rPr>
        <w:t xml:space="preserve">. </w:t>
      </w:r>
      <w:r w:rsidRPr="00B5576F">
        <w:rPr>
          <w:rStyle w:val="StyleUnderline"/>
          <w:highlight w:val="cyan"/>
        </w:rPr>
        <w:t>This</w:t>
      </w:r>
      <w:r w:rsidRPr="004C2754">
        <w:rPr>
          <w:rStyle w:val="StyleUnderline"/>
        </w:rPr>
        <w:t xml:space="preserve"> ambiguity </w:t>
      </w:r>
      <w:r w:rsidRPr="00B5576F">
        <w:rPr>
          <w:rStyle w:val="StyleUnderline"/>
          <w:highlight w:val="cyan"/>
        </w:rPr>
        <w:t xml:space="preserve">is </w:t>
      </w:r>
      <w:r w:rsidRPr="00B5576F">
        <w:rPr>
          <w:rStyle w:val="Emphasis"/>
          <w:highlight w:val="cyan"/>
        </w:rPr>
        <w:t>compounded</w:t>
      </w:r>
      <w:r w:rsidRPr="004C2754">
        <w:rPr>
          <w:sz w:val="16"/>
        </w:rPr>
        <w:t xml:space="preserve"> when the Supreme Court assigns to lower courts the task of fleshing out how to structure and apply a standard, </w:t>
      </w:r>
      <w:r w:rsidRPr="004C2754">
        <w:rPr>
          <w:rStyle w:val="StyleUnderline"/>
        </w:rPr>
        <w:t xml:space="preserve">potentially </w:t>
      </w:r>
      <w:r w:rsidRPr="00B5576F">
        <w:rPr>
          <w:rStyle w:val="Emphasis"/>
          <w:highlight w:val="cyan"/>
        </w:rPr>
        <w:t>delaying</w:t>
      </w:r>
      <w:r w:rsidRPr="004C2754">
        <w:rPr>
          <w:rStyle w:val="Emphasis"/>
        </w:rPr>
        <w:t xml:space="preserve"> clarity</w:t>
      </w:r>
      <w:r w:rsidRPr="004C2754">
        <w:rPr>
          <w:rStyle w:val="StyleUnderline"/>
        </w:rPr>
        <w:t xml:space="preserve"> and </w:t>
      </w:r>
      <w:r w:rsidRPr="00B5576F">
        <w:rPr>
          <w:rStyle w:val="Emphasis"/>
          <w:highlight w:val="cyan"/>
        </w:rPr>
        <w:t>certainty</w:t>
      </w:r>
      <w:r w:rsidRPr="00B5576F">
        <w:rPr>
          <w:rStyle w:val="StyleUnderline"/>
          <w:highlight w:val="cyan"/>
        </w:rPr>
        <w:t xml:space="preserve"> for</w:t>
      </w:r>
      <w:r w:rsidRPr="004C2754">
        <w:rPr>
          <w:rStyle w:val="StyleUnderline"/>
        </w:rPr>
        <w:t xml:space="preserve"> years or </w:t>
      </w:r>
      <w:r w:rsidRPr="004C2754">
        <w:rPr>
          <w:rStyle w:val="Emphasis"/>
          <w:sz w:val="28"/>
          <w:szCs w:val="28"/>
        </w:rPr>
        <w:t xml:space="preserve">even </w:t>
      </w:r>
      <w:r w:rsidRPr="00B5576F">
        <w:rPr>
          <w:rStyle w:val="Emphasis"/>
          <w:sz w:val="28"/>
          <w:szCs w:val="28"/>
          <w:highlight w:val="cyan"/>
        </w:rPr>
        <w:t>decades</w:t>
      </w:r>
      <w:r w:rsidRPr="004C2754">
        <w:rPr>
          <w:sz w:val="16"/>
        </w:rPr>
        <w:t>. 8</w:t>
      </w:r>
    </w:p>
    <w:p w14:paraId="6CD5FA9A" w14:textId="77777777" w:rsidR="00DA55DD" w:rsidRDefault="00DA55DD" w:rsidP="00DA55DD">
      <w:pPr>
        <w:pStyle w:val="Heading4"/>
      </w:pPr>
      <w:r>
        <w:t xml:space="preserve">Antitrust </w:t>
      </w:r>
      <w:r>
        <w:rPr>
          <w:u w:val="single"/>
        </w:rPr>
        <w:t>itself</w:t>
      </w:r>
      <w:r>
        <w:t xml:space="preserve"> is an ineffective legal basis---it’s </w:t>
      </w:r>
      <w:r>
        <w:rPr>
          <w:u w:val="single"/>
        </w:rPr>
        <w:t>inherently</w:t>
      </w:r>
      <w:r>
        <w:t xml:space="preserve"> weak and consistent. </w:t>
      </w:r>
    </w:p>
    <w:p w14:paraId="67FBCF71" w14:textId="77777777" w:rsidR="00DA55DD" w:rsidRDefault="00DA55DD" w:rsidP="00DA55DD">
      <w:r>
        <w:rPr>
          <w:rStyle w:val="Style13ptBold"/>
        </w:rPr>
        <w:t xml:space="preserve">Sipe ’16 </w:t>
      </w:r>
      <w:r w:rsidRPr="00456059">
        <w:t>[Matthew; December 2016; Assistant Professor of Law at the University of Baltimore, JD from Yale Law School, BA in Mathematics and Economics from the University of Virginia; American University Law Review, “Patents v. Antitrust: Preempting Conflict,” vol. 66]</w:t>
      </w:r>
    </w:p>
    <w:p w14:paraId="425218AA" w14:textId="77777777" w:rsidR="00DA55DD" w:rsidRPr="00EE22E8" w:rsidRDefault="00DA55DD" w:rsidP="00DA55DD">
      <w:pPr>
        <w:rPr>
          <w:sz w:val="16"/>
        </w:rPr>
      </w:pPr>
      <w:r w:rsidRPr="00EE22E8">
        <w:rPr>
          <w:sz w:val="16"/>
        </w:rPr>
        <w:t xml:space="preserve">As the Court recognized in </w:t>
      </w:r>
      <w:r w:rsidRPr="00EE22E8">
        <w:rPr>
          <w:i/>
          <w:iCs/>
          <w:sz w:val="16"/>
        </w:rPr>
        <w:t>Credit Suisse</w:t>
      </w:r>
      <w:r w:rsidRPr="00EE22E8">
        <w:rPr>
          <w:sz w:val="16"/>
        </w:rPr>
        <w:t xml:space="preserve">, </w:t>
      </w:r>
      <w:r w:rsidRPr="00456059">
        <w:rPr>
          <w:rStyle w:val="StyleUnderline"/>
          <w:highlight w:val="cyan"/>
        </w:rPr>
        <w:t>"a</w:t>
      </w:r>
      <w:r w:rsidRPr="00EE22E8">
        <w:rPr>
          <w:rStyle w:val="StyleUnderline"/>
          <w:highlight w:val="cyan"/>
        </w:rPr>
        <w:t>ntitrust courts</w:t>
      </w:r>
      <w:r w:rsidRPr="00745529">
        <w:rPr>
          <w:rStyle w:val="StyleUnderline"/>
        </w:rPr>
        <w:t xml:space="preserve"> are </w:t>
      </w:r>
      <w:r w:rsidRPr="00EE22E8">
        <w:rPr>
          <w:rStyle w:val="Emphasis"/>
          <w:highlight w:val="cyan"/>
        </w:rPr>
        <w:t>likely</w:t>
      </w:r>
      <w:r w:rsidRPr="00745529">
        <w:rPr>
          <w:rStyle w:val="StyleUnderline"/>
        </w:rPr>
        <w:t xml:space="preserve"> to </w:t>
      </w:r>
      <w:r w:rsidRPr="00EE22E8">
        <w:rPr>
          <w:rStyle w:val="StyleUnderline"/>
          <w:highlight w:val="cyan"/>
        </w:rPr>
        <w:t xml:space="preserve">make unusually </w:t>
      </w:r>
      <w:r w:rsidRPr="00EE22E8">
        <w:rPr>
          <w:rStyle w:val="Emphasis"/>
          <w:highlight w:val="cyan"/>
        </w:rPr>
        <w:t>serious mistakes</w:t>
      </w:r>
      <w:r w:rsidRPr="00745529">
        <w:rPr>
          <w:rStyle w:val="StyleUnderline"/>
        </w:rPr>
        <w:t xml:space="preserve">" in areas of law </w:t>
      </w:r>
      <w:r w:rsidRPr="00EE22E8">
        <w:rPr>
          <w:rStyle w:val="StyleUnderline"/>
          <w:highlight w:val="cyan"/>
        </w:rPr>
        <w:t xml:space="preserve">where </w:t>
      </w:r>
      <w:r w:rsidRPr="00EE22E8">
        <w:rPr>
          <w:rStyle w:val="Emphasis"/>
          <w:highlight w:val="cyan"/>
        </w:rPr>
        <w:t>expertise</w:t>
      </w:r>
      <w:r w:rsidRPr="00EE22E8">
        <w:rPr>
          <w:rStyle w:val="StyleUnderline"/>
          <w:highlight w:val="cyan"/>
        </w:rPr>
        <w:t xml:space="preserve"> is necessary</w:t>
      </w:r>
      <w:r w:rsidRPr="00EE22E8">
        <w:rPr>
          <w:sz w:val="16"/>
        </w:rPr>
        <w:t>. 250 In addition, allowing generalist antitrust courts to encroach upon and shape patent law would effectively squander the considerable collective expertise of the PTO, the ITC, and the Federal Circuit. This expertise mismatch strongly suggests the need for a minimally overlapping role for antitrust law and patent law, if not preemption entirely under Credit Suisse.</w:t>
      </w:r>
    </w:p>
    <w:p w14:paraId="6288F9D6" w14:textId="77777777" w:rsidR="00DA55DD" w:rsidRPr="00EE22E8" w:rsidRDefault="00DA55DD" w:rsidP="00DA55DD">
      <w:pPr>
        <w:rPr>
          <w:sz w:val="16"/>
        </w:rPr>
      </w:pPr>
      <w:r w:rsidRPr="00EE22E8">
        <w:rPr>
          <w:sz w:val="16"/>
        </w:rPr>
        <w:lastRenderedPageBreak/>
        <w:t>D. The Risk of Inconsistency</w:t>
      </w:r>
    </w:p>
    <w:p w14:paraId="3BE57CE8" w14:textId="77777777" w:rsidR="00DA55DD" w:rsidRDefault="00DA55DD" w:rsidP="00DA55DD">
      <w:pPr>
        <w:rPr>
          <w:sz w:val="16"/>
        </w:rPr>
      </w:pPr>
      <w:r w:rsidRPr="00EE22E8">
        <w:rPr>
          <w:sz w:val="16"/>
        </w:rPr>
        <w:t xml:space="preserve">The Credit Suisse Court additionally noted the risk that </w:t>
      </w:r>
      <w:r w:rsidRPr="00745529">
        <w:rPr>
          <w:rStyle w:val="StyleUnderline"/>
        </w:rPr>
        <w:t xml:space="preserve">antitrust </w:t>
      </w:r>
      <w:r w:rsidRPr="00EE22E8">
        <w:rPr>
          <w:rStyle w:val="StyleUnderline"/>
          <w:highlight w:val="cyan"/>
        </w:rPr>
        <w:t>courts, "with</w:t>
      </w:r>
      <w:r w:rsidRPr="00745529">
        <w:rPr>
          <w:rStyle w:val="StyleUnderline"/>
        </w:rPr>
        <w:t xml:space="preserve"> </w:t>
      </w:r>
      <w:r w:rsidRPr="00745529">
        <w:rPr>
          <w:rStyle w:val="Emphasis"/>
        </w:rPr>
        <w:t xml:space="preserve">different </w:t>
      </w:r>
      <w:r w:rsidRPr="00EE22E8">
        <w:rPr>
          <w:rStyle w:val="Emphasis"/>
          <w:highlight w:val="cyan"/>
        </w:rPr>
        <w:t>nonexpert judges</w:t>
      </w:r>
      <w:r w:rsidRPr="00EE22E8">
        <w:rPr>
          <w:rStyle w:val="StyleUnderline"/>
          <w:highlight w:val="cyan"/>
        </w:rPr>
        <w:t xml:space="preserve"> and</w:t>
      </w:r>
      <w:r w:rsidRPr="00745529">
        <w:rPr>
          <w:rStyle w:val="StyleUnderline"/>
        </w:rPr>
        <w:t xml:space="preserve"> different nonexpert </w:t>
      </w:r>
      <w:r w:rsidRPr="00EE22E8">
        <w:rPr>
          <w:rStyle w:val="Emphasis"/>
          <w:highlight w:val="cyan"/>
        </w:rPr>
        <w:t>juries</w:t>
      </w:r>
      <w:r w:rsidRPr="00745529">
        <w:rPr>
          <w:rStyle w:val="StyleUnderline"/>
        </w:rPr>
        <w:t xml:space="preserve">" will </w:t>
      </w:r>
      <w:r w:rsidRPr="00EE22E8">
        <w:rPr>
          <w:rStyle w:val="StyleUnderline"/>
          <w:highlight w:val="cyan"/>
        </w:rPr>
        <w:t xml:space="preserve">find it </w:t>
      </w:r>
      <w:r w:rsidRPr="00EE22E8">
        <w:rPr>
          <w:rStyle w:val="Emphasis"/>
          <w:highlight w:val="cyan"/>
        </w:rPr>
        <w:t>difficult</w:t>
      </w:r>
      <w:r w:rsidRPr="00EE22E8">
        <w:rPr>
          <w:rStyle w:val="StyleUnderline"/>
          <w:highlight w:val="cyan"/>
        </w:rPr>
        <w:t xml:space="preserve"> to "reach </w:t>
      </w:r>
      <w:r w:rsidRPr="00EE22E8">
        <w:rPr>
          <w:rStyle w:val="Emphasis"/>
          <w:highlight w:val="cyan"/>
        </w:rPr>
        <w:t>consistent</w:t>
      </w:r>
      <w:r w:rsidRPr="00EE22E8">
        <w:rPr>
          <w:rStyle w:val="StyleUnderline"/>
          <w:highlight w:val="cyan"/>
        </w:rPr>
        <w:t xml:space="preserve"> results</w:t>
      </w:r>
      <w:r w:rsidRPr="007156CC">
        <w:rPr>
          <w:rStyle w:val="StyleUnderline"/>
          <w:highlight w:val="cyan"/>
        </w:rPr>
        <w:t>"</w:t>
      </w:r>
      <w:r w:rsidRPr="00EE22E8">
        <w:rPr>
          <w:sz w:val="16"/>
        </w:rPr>
        <w:t xml:space="preserve"> as a reason why antitrust law and securities law, if simultaneously applicable, </w:t>
      </w:r>
      <w:r w:rsidRPr="002B08F8">
        <w:rPr>
          <w:rStyle w:val="StyleUnderline"/>
        </w:rPr>
        <w:t>would</w:t>
      </w:r>
      <w:r w:rsidRPr="00EE22E8">
        <w:rPr>
          <w:sz w:val="16"/>
        </w:rPr>
        <w:t xml:space="preserve"> be likely to </w:t>
      </w:r>
      <w:r w:rsidRPr="002B08F8">
        <w:rPr>
          <w:rStyle w:val="StyleUnderline"/>
        </w:rPr>
        <w:t>produce conflicting guidance and requirements</w:t>
      </w:r>
      <w:r w:rsidRPr="00EE22E8">
        <w:rPr>
          <w:sz w:val="16"/>
        </w:rPr>
        <w:t xml:space="preserve">. 251 This risk looms large in the patent context as well. As outlined above, the need for expertise in adjudicating patent disputes is substantial; 252 as a result, nonexpert judges dealing with cases involving patents are apt to produce inconsistent results. But </w:t>
      </w:r>
      <w:r w:rsidRPr="00EE22E8">
        <w:rPr>
          <w:rStyle w:val="StyleUnderline"/>
          <w:highlight w:val="cyan"/>
        </w:rPr>
        <w:t>there is</w:t>
      </w:r>
      <w:r w:rsidRPr="00EE22E8">
        <w:rPr>
          <w:sz w:val="16"/>
        </w:rPr>
        <w:t xml:space="preserve"> also </w:t>
      </w:r>
      <w:r w:rsidRPr="00EE22E8">
        <w:rPr>
          <w:rStyle w:val="Emphasis"/>
          <w:highlight w:val="cyan"/>
        </w:rPr>
        <w:t>uncertainty</w:t>
      </w:r>
      <w:r w:rsidRPr="00EE22E8">
        <w:rPr>
          <w:rStyle w:val="StyleUnderline"/>
          <w:highlight w:val="cyan"/>
        </w:rPr>
        <w:t xml:space="preserve"> and </w:t>
      </w:r>
      <w:r w:rsidRPr="00456059">
        <w:rPr>
          <w:rStyle w:val="Emphasis"/>
          <w:highlight w:val="cyan"/>
        </w:rPr>
        <w:t>inconsistency</w:t>
      </w:r>
      <w:r w:rsidRPr="00456059">
        <w:rPr>
          <w:rStyle w:val="StyleUnderline"/>
          <w:highlight w:val="cyan"/>
        </w:rPr>
        <w:t xml:space="preserve"> built </w:t>
      </w:r>
      <w:r w:rsidRPr="00456059">
        <w:rPr>
          <w:rStyle w:val="Emphasis"/>
          <w:highlight w:val="cyan"/>
        </w:rPr>
        <w:t>in</w:t>
      </w:r>
      <w:r w:rsidRPr="00456059">
        <w:rPr>
          <w:rStyle w:val="Emphasis"/>
        </w:rPr>
        <w:t>to</w:t>
      </w:r>
      <w:r w:rsidRPr="00456059">
        <w:rPr>
          <w:rStyle w:val="StyleUnderline"/>
        </w:rPr>
        <w:t xml:space="preserve"> the applicable </w:t>
      </w:r>
      <w:r w:rsidRPr="00456059">
        <w:rPr>
          <w:rStyle w:val="Emphasis"/>
          <w:highlight w:val="cyan"/>
        </w:rPr>
        <w:t>antitrust</w:t>
      </w:r>
      <w:r w:rsidRPr="00456059">
        <w:rPr>
          <w:rStyle w:val="Emphasis"/>
        </w:rPr>
        <w:t xml:space="preserve"> doctrine </w:t>
      </w:r>
      <w:r w:rsidRPr="00456059">
        <w:rPr>
          <w:rStyle w:val="Emphasis"/>
          <w:highlight w:val="cyan"/>
        </w:rPr>
        <w:t>itself</w:t>
      </w:r>
      <w:r w:rsidRPr="00EE22E8">
        <w:rPr>
          <w:sz w:val="16"/>
        </w:rPr>
        <w:t>: in antitrust cases involving patents, courts have increasingly abandoned predictable rules and eliminated useful presumptions that might otherwise create consistency.</w:t>
      </w:r>
    </w:p>
    <w:p w14:paraId="6DF594EA" w14:textId="77777777" w:rsidR="00DA55DD" w:rsidRDefault="00DA55DD" w:rsidP="00DA55DD">
      <w:pPr>
        <w:pStyle w:val="Heading4"/>
      </w:pPr>
      <w:r>
        <w:t xml:space="preserve">That </w:t>
      </w:r>
      <w:r>
        <w:rPr>
          <w:u w:val="single"/>
        </w:rPr>
        <w:t>nukes</w:t>
      </w:r>
      <w:r>
        <w:t xml:space="preserve"> predictability and enforcement. </w:t>
      </w:r>
    </w:p>
    <w:p w14:paraId="015EBD89" w14:textId="77777777" w:rsidR="00DA55DD" w:rsidRDefault="00DA55DD" w:rsidP="00DA55DD">
      <w:r>
        <w:rPr>
          <w:rStyle w:val="Style13ptBold"/>
        </w:rPr>
        <w:t xml:space="preserve">Sokol ‘9 </w:t>
      </w:r>
      <w:r w:rsidRPr="00456059">
        <w:t>[Daniel; Fall 2009; Assistant Professor at the University of Florida Levin College of Law, Senior Advisor at White &amp; Case LLP, LLM from the University of Wisconsin Law School, JD from the University of Chicago Law School, MSt in History from Oxford University, AB from Amherst College; George Mason Law Review, “Limiting Anticompetitive Government Interventions That Benefit Special Interests,” vol. 17]</w:t>
      </w:r>
    </w:p>
    <w:p w14:paraId="2A99F33C" w14:textId="77777777" w:rsidR="00DA55DD" w:rsidRPr="00CB7110" w:rsidRDefault="00DA55DD" w:rsidP="00DA55DD">
      <w:pPr>
        <w:rPr>
          <w:sz w:val="16"/>
        </w:rPr>
      </w:pPr>
      <w:r w:rsidRPr="00456059">
        <w:rPr>
          <w:rStyle w:val="StyleUnderline"/>
          <w:highlight w:val="cyan"/>
        </w:rPr>
        <w:t>Antitrust</w:t>
      </w:r>
      <w:r w:rsidRPr="00456059">
        <w:rPr>
          <w:rStyle w:val="StyleUnderline"/>
        </w:rPr>
        <w:t xml:space="preserve"> litigation </w:t>
      </w:r>
      <w:r w:rsidRPr="00456059">
        <w:rPr>
          <w:rStyle w:val="StyleUnderline"/>
          <w:highlight w:val="cyan"/>
        </w:rPr>
        <w:t>produces</w:t>
      </w:r>
      <w:r w:rsidRPr="00381AD0">
        <w:rPr>
          <w:rStyle w:val="StyleUnderline"/>
        </w:rPr>
        <w:t xml:space="preserve"> </w:t>
      </w:r>
      <w:r w:rsidRPr="00381AD0">
        <w:rPr>
          <w:rStyle w:val="Emphasis"/>
        </w:rPr>
        <w:t xml:space="preserve">regulatory </w:t>
      </w:r>
      <w:r w:rsidRPr="00456059">
        <w:rPr>
          <w:rStyle w:val="Emphasis"/>
          <w:highlight w:val="cyan"/>
        </w:rPr>
        <w:t>uncertainty</w:t>
      </w:r>
      <w:r w:rsidRPr="00456059">
        <w:rPr>
          <w:rStyle w:val="StyleUnderline"/>
          <w:highlight w:val="cyan"/>
        </w:rPr>
        <w:t xml:space="preserve"> because</w:t>
      </w:r>
      <w:r w:rsidRPr="00456059">
        <w:rPr>
          <w:rStyle w:val="StyleUnderline"/>
        </w:rPr>
        <w:t xml:space="preserve"> </w:t>
      </w:r>
      <w:r w:rsidRPr="00456059">
        <w:rPr>
          <w:rStyle w:val="Emphasis"/>
        </w:rPr>
        <w:t xml:space="preserve">different </w:t>
      </w:r>
      <w:r w:rsidRPr="00456059">
        <w:rPr>
          <w:rStyle w:val="Emphasis"/>
          <w:highlight w:val="cyan"/>
        </w:rPr>
        <w:t>courts</w:t>
      </w:r>
      <w:r w:rsidRPr="00456059">
        <w:rPr>
          <w:rStyle w:val="StyleUnderline"/>
        </w:rPr>
        <w:t xml:space="preserve"> may </w:t>
      </w:r>
      <w:r w:rsidRPr="00456059">
        <w:rPr>
          <w:rStyle w:val="StyleUnderline"/>
          <w:highlight w:val="cyan"/>
        </w:rPr>
        <w:t xml:space="preserve">rule </w:t>
      </w:r>
      <w:r w:rsidRPr="00456059">
        <w:rPr>
          <w:rStyle w:val="Emphasis"/>
          <w:highlight w:val="cyan"/>
        </w:rPr>
        <w:t>inconsistently</w:t>
      </w:r>
      <w:r w:rsidRPr="00456059">
        <w:rPr>
          <w:rStyle w:val="StyleUnderline"/>
        </w:rPr>
        <w:t xml:space="preserve"> with the same</w:t>
      </w:r>
      <w:r w:rsidRPr="00456059">
        <w:rPr>
          <w:sz w:val="16"/>
        </w:rPr>
        <w:t xml:space="preserve"> set of </w:t>
      </w:r>
      <w:r w:rsidRPr="00456059">
        <w:rPr>
          <w:rStyle w:val="StyleUnderline"/>
        </w:rPr>
        <w:t>facts</w:t>
      </w:r>
      <w:r w:rsidRPr="00456059">
        <w:rPr>
          <w:sz w:val="16"/>
        </w:rPr>
        <w:t xml:space="preserve">. Anecdotal </w:t>
      </w:r>
      <w:r w:rsidRPr="00456059">
        <w:rPr>
          <w:rStyle w:val="StyleUnderline"/>
        </w:rPr>
        <w:t>evidence indicates</w:t>
      </w:r>
      <w:r w:rsidRPr="00456059">
        <w:rPr>
          <w:sz w:val="16"/>
        </w:rPr>
        <w:t xml:space="preserve"> that </w:t>
      </w:r>
      <w:r w:rsidRPr="00456059">
        <w:rPr>
          <w:rStyle w:val="StyleUnderline"/>
          <w:highlight w:val="cyan"/>
        </w:rPr>
        <w:t>when</w:t>
      </w:r>
      <w:r w:rsidRPr="00456059">
        <w:rPr>
          <w:rStyle w:val="StyleUnderline"/>
        </w:rPr>
        <w:t xml:space="preserve"> courts </w:t>
      </w:r>
      <w:r w:rsidRPr="00456059">
        <w:rPr>
          <w:rStyle w:val="StyleUnderline"/>
          <w:highlight w:val="cyan"/>
        </w:rPr>
        <w:t xml:space="preserve">do </w:t>
      </w:r>
      <w:r w:rsidRPr="00456059">
        <w:rPr>
          <w:rStyle w:val="Emphasis"/>
          <w:highlight w:val="cyan"/>
        </w:rPr>
        <w:t>not understand</w:t>
      </w:r>
      <w:r w:rsidRPr="00456059">
        <w:rPr>
          <w:rStyle w:val="StyleUnderline"/>
        </w:rPr>
        <w:t xml:space="preserve"> complex</w:t>
      </w:r>
      <w:r w:rsidRPr="00456059">
        <w:rPr>
          <w:sz w:val="16"/>
        </w:rPr>
        <w:t xml:space="preserve"> antitrust </w:t>
      </w:r>
      <w:r w:rsidRPr="00456059">
        <w:rPr>
          <w:rStyle w:val="StyleUnderline"/>
        </w:rPr>
        <w:t xml:space="preserve">issues, </w:t>
      </w:r>
      <w:r w:rsidRPr="00456059">
        <w:rPr>
          <w:rStyle w:val="StyleUnderline"/>
          <w:highlight w:val="cyan"/>
        </w:rPr>
        <w:t>they rule</w:t>
      </w:r>
      <w:r w:rsidRPr="00456059">
        <w:rPr>
          <w:rStyle w:val="StyleUnderline"/>
        </w:rPr>
        <w:t xml:space="preserve"> based </w:t>
      </w:r>
      <w:r w:rsidRPr="00456059">
        <w:rPr>
          <w:rStyle w:val="StyleUnderline"/>
          <w:highlight w:val="cyan"/>
        </w:rPr>
        <w:t>on</w:t>
      </w:r>
      <w:r w:rsidRPr="00456059">
        <w:rPr>
          <w:rStyle w:val="StyleUnderline"/>
        </w:rPr>
        <w:t xml:space="preserve"> a highly </w:t>
      </w:r>
      <w:r w:rsidRPr="00456059">
        <w:rPr>
          <w:rStyle w:val="Emphasis"/>
        </w:rPr>
        <w:t xml:space="preserve">procedural </w:t>
      </w:r>
      <w:r w:rsidRPr="00456059">
        <w:rPr>
          <w:rStyle w:val="Emphasis"/>
          <w:highlight w:val="cyan"/>
        </w:rPr>
        <w:t>formalism</w:t>
      </w:r>
      <w:r w:rsidRPr="00456059">
        <w:rPr>
          <w:sz w:val="16"/>
        </w:rPr>
        <w:t xml:space="preserve">. 140 </w:t>
      </w:r>
      <w:r w:rsidRPr="00456059">
        <w:rPr>
          <w:rStyle w:val="StyleUnderline"/>
        </w:rPr>
        <w:t>These</w:t>
      </w:r>
      <w:r w:rsidRPr="00456059">
        <w:rPr>
          <w:sz w:val="16"/>
        </w:rPr>
        <w:t xml:space="preserve"> problems of procedural formalism in antitrust decisions </w:t>
      </w:r>
      <w:r w:rsidRPr="00456059">
        <w:rPr>
          <w:rStyle w:val="StyleUnderline"/>
        </w:rPr>
        <w:t>create</w:t>
      </w:r>
      <w:r w:rsidRPr="00456059">
        <w:rPr>
          <w:sz w:val="16"/>
        </w:rPr>
        <w:t xml:space="preserve"> particular </w:t>
      </w:r>
      <w:r w:rsidRPr="00456059">
        <w:rPr>
          <w:rStyle w:val="StyleUnderline"/>
        </w:rPr>
        <w:t xml:space="preserve">concerns in </w:t>
      </w:r>
      <w:r w:rsidRPr="00456059">
        <w:rPr>
          <w:rStyle w:val="Emphasis"/>
        </w:rPr>
        <w:t>conduct</w:t>
      </w:r>
      <w:r w:rsidRPr="00456059">
        <w:rPr>
          <w:rStyle w:val="StyleUnderline"/>
        </w:rPr>
        <w:t xml:space="preserve"> cases or with</w:t>
      </w:r>
      <w:r w:rsidRPr="00456059">
        <w:rPr>
          <w:sz w:val="16"/>
        </w:rPr>
        <w:t xml:space="preserve"> regard to </w:t>
      </w:r>
      <w:r w:rsidRPr="00456059">
        <w:rPr>
          <w:rStyle w:val="Emphasis"/>
        </w:rPr>
        <w:t>penalties</w:t>
      </w:r>
      <w:r w:rsidRPr="00456059">
        <w:rPr>
          <w:rStyle w:val="StyleUnderline"/>
        </w:rPr>
        <w:t xml:space="preserve"> for conduct, regardless of</w:t>
      </w:r>
      <w:r w:rsidRPr="00456059">
        <w:rPr>
          <w:sz w:val="16"/>
        </w:rPr>
        <w:t xml:space="preserve"> the origin of </w:t>
      </w:r>
      <w:r w:rsidRPr="00456059">
        <w:rPr>
          <w:rStyle w:val="StyleUnderline"/>
        </w:rPr>
        <w:t>the legal system</w:t>
      </w:r>
      <w:r w:rsidRPr="00456059">
        <w:rPr>
          <w:sz w:val="16"/>
        </w:rPr>
        <w:t xml:space="preserve">. 141 For example, in New Zealand, telecommunications regulation focused on a general antitrust solution in conjunction with courts rather than with sector regulation. 142 In a case involving interconnection rates within telecommunications between the incumbent provider and a new entrant for access to the local loop, the case took five years to decide, with significant procedural delay. 143 </w:t>
      </w:r>
      <w:r w:rsidRPr="00456059">
        <w:rPr>
          <w:rStyle w:val="StyleUnderline"/>
        </w:rPr>
        <w:t xml:space="preserve">The </w:t>
      </w:r>
      <w:r w:rsidRPr="00456059">
        <w:rPr>
          <w:rStyle w:val="Emphasis"/>
          <w:highlight w:val="cyan"/>
        </w:rPr>
        <w:t>lack</w:t>
      </w:r>
      <w:r w:rsidRPr="00456059">
        <w:rPr>
          <w:rStyle w:val="StyleUnderline"/>
          <w:highlight w:val="cyan"/>
        </w:rPr>
        <w:t xml:space="preserve"> of</w:t>
      </w:r>
      <w:r w:rsidRPr="00456059">
        <w:rPr>
          <w:rStyle w:val="StyleUnderline"/>
        </w:rPr>
        <w:t xml:space="preserve"> the</w:t>
      </w:r>
      <w:r w:rsidRPr="00456059">
        <w:rPr>
          <w:sz w:val="16"/>
        </w:rPr>
        <w:t xml:space="preserve"> New Zealand </w:t>
      </w:r>
      <w:r w:rsidRPr="00456059">
        <w:rPr>
          <w:rStyle w:val="StyleUnderline"/>
        </w:rPr>
        <w:t xml:space="preserve">judicial system's </w:t>
      </w:r>
      <w:r w:rsidRPr="00456059">
        <w:rPr>
          <w:rStyle w:val="Emphasis"/>
          <w:highlight w:val="cyan"/>
        </w:rPr>
        <w:t>understanding</w:t>
      </w:r>
      <w:r w:rsidRPr="00456059">
        <w:rPr>
          <w:rStyle w:val="StyleUnderline"/>
          <w:highlight w:val="cyan"/>
        </w:rPr>
        <w:t xml:space="preserve"> of</w:t>
      </w:r>
      <w:r w:rsidRPr="00456059">
        <w:rPr>
          <w:rStyle w:val="StyleUnderline"/>
        </w:rPr>
        <w:t xml:space="preserve"> the </w:t>
      </w:r>
      <w:r w:rsidRPr="00456059">
        <w:rPr>
          <w:rStyle w:val="Emphasis"/>
        </w:rPr>
        <w:t xml:space="preserve">complex </w:t>
      </w:r>
      <w:r w:rsidRPr="00456059">
        <w:rPr>
          <w:rStyle w:val="Emphasis"/>
          <w:highlight w:val="cyan"/>
        </w:rPr>
        <w:t>pricing</w:t>
      </w:r>
      <w:r w:rsidRPr="00456059">
        <w:rPr>
          <w:rStyle w:val="StyleUnderline"/>
        </w:rPr>
        <w:t xml:space="preserve"> issues </w:t>
      </w:r>
      <w:r w:rsidRPr="00456059">
        <w:rPr>
          <w:rStyle w:val="StyleUnderline"/>
          <w:highlight w:val="cyan"/>
        </w:rPr>
        <w:t xml:space="preserve">and </w:t>
      </w:r>
      <w:r w:rsidRPr="00456059">
        <w:rPr>
          <w:rStyle w:val="Emphasis"/>
          <w:highlight w:val="cyan"/>
        </w:rPr>
        <w:t>methodologies</w:t>
      </w:r>
      <w:r w:rsidRPr="00456059">
        <w:rPr>
          <w:rStyle w:val="StyleUnderline"/>
        </w:rPr>
        <w:t xml:space="preserve"> for interconnection</w:t>
      </w:r>
      <w:r w:rsidRPr="00456059">
        <w:rPr>
          <w:sz w:val="16"/>
        </w:rPr>
        <w:t xml:space="preserve"> underlying the case </w:t>
      </w:r>
      <w:r w:rsidRPr="00456059">
        <w:rPr>
          <w:rStyle w:val="StyleUnderline"/>
          <w:highlight w:val="cyan"/>
        </w:rPr>
        <w:t>meant</w:t>
      </w:r>
      <w:r w:rsidRPr="00456059">
        <w:rPr>
          <w:rStyle w:val="StyleUnderline"/>
        </w:rPr>
        <w:t xml:space="preserve"> that the </w:t>
      </w:r>
      <w:r w:rsidRPr="00456059">
        <w:rPr>
          <w:rStyle w:val="Emphasis"/>
        </w:rPr>
        <w:t xml:space="preserve">conflicting court </w:t>
      </w:r>
      <w:r w:rsidRPr="00456059">
        <w:rPr>
          <w:rStyle w:val="Emphasis"/>
          <w:highlight w:val="cyan"/>
        </w:rPr>
        <w:t>decisions</w:t>
      </w:r>
      <w:r w:rsidRPr="00456059">
        <w:rPr>
          <w:rStyle w:val="StyleUnderline"/>
          <w:highlight w:val="cyan"/>
        </w:rPr>
        <w:t xml:space="preserve"> left </w:t>
      </w:r>
      <w:r w:rsidRPr="00456059">
        <w:rPr>
          <w:rStyle w:val="Emphasis"/>
          <w:highlight w:val="cyan"/>
        </w:rPr>
        <w:t>little certainty</w:t>
      </w:r>
      <w:r>
        <w:rPr>
          <w:rStyle w:val="StyleUnderline"/>
          <w:highlight w:val="cyan"/>
        </w:rPr>
        <w:t>—</w:t>
      </w:r>
      <w:r w:rsidRPr="00456059">
        <w:rPr>
          <w:rStyle w:val="Emphasis"/>
          <w:highlight w:val="cyan"/>
        </w:rPr>
        <w:t>no</w:t>
      </w:r>
      <w:r w:rsidRPr="00456059">
        <w:rPr>
          <w:rStyle w:val="Emphasis"/>
        </w:rPr>
        <w:t>ne</w:t>
      </w:r>
      <w:r w:rsidRPr="00456059">
        <w:rPr>
          <w:rStyle w:val="StyleUnderline"/>
        </w:rPr>
        <w:t xml:space="preserve"> of the </w:t>
      </w:r>
      <w:r w:rsidRPr="00456059">
        <w:rPr>
          <w:rStyle w:val="StyleUnderline"/>
          <w:highlight w:val="cyan"/>
        </w:rPr>
        <w:t>court</w:t>
      </w:r>
      <w:r w:rsidRPr="00456059">
        <w:rPr>
          <w:rStyle w:val="StyleUnderline"/>
        </w:rPr>
        <w:t xml:space="preserve">s </w:t>
      </w:r>
      <w:r w:rsidRPr="00456059">
        <w:rPr>
          <w:rStyle w:val="StyleUnderline"/>
          <w:highlight w:val="cyan"/>
        </w:rPr>
        <w:t>came up with a specific</w:t>
      </w:r>
      <w:r w:rsidRPr="00456059">
        <w:rPr>
          <w:sz w:val="16"/>
        </w:rPr>
        <w:t xml:space="preserve"> interconnection </w:t>
      </w:r>
      <w:r w:rsidRPr="00456059">
        <w:rPr>
          <w:rStyle w:val="StyleUnderline"/>
          <w:highlight w:val="cyan"/>
        </w:rPr>
        <w:t xml:space="preserve">price. This enabled the </w:t>
      </w:r>
      <w:r w:rsidRPr="00456059">
        <w:rPr>
          <w:rStyle w:val="Emphasis"/>
          <w:highlight w:val="cyan"/>
        </w:rPr>
        <w:t>incumbent</w:t>
      </w:r>
      <w:r w:rsidRPr="00456059">
        <w:rPr>
          <w:sz w:val="16"/>
        </w:rPr>
        <w:t xml:space="preserve"> Telecom Corporation </w:t>
      </w:r>
      <w:r w:rsidRPr="00456059">
        <w:rPr>
          <w:rStyle w:val="StyleUnderline"/>
          <w:highlight w:val="cyan"/>
        </w:rPr>
        <w:t xml:space="preserve">to </w:t>
      </w:r>
      <w:r w:rsidRPr="00456059">
        <w:rPr>
          <w:rStyle w:val="Emphasis"/>
          <w:highlight w:val="cyan"/>
        </w:rPr>
        <w:t>maintain its monopoly</w:t>
      </w:r>
      <w:r w:rsidRPr="00456059">
        <w:rPr>
          <w:rStyle w:val="StyleUnderline"/>
        </w:rPr>
        <w:t xml:space="preserve"> position, </w:t>
      </w:r>
      <w:r w:rsidRPr="00456059">
        <w:rPr>
          <w:rStyle w:val="StyleUnderline"/>
          <w:highlight w:val="cyan"/>
        </w:rPr>
        <w:t>and</w:t>
      </w:r>
      <w:r w:rsidRPr="00456059">
        <w:rPr>
          <w:rStyle w:val="StyleUnderline"/>
        </w:rPr>
        <w:t xml:space="preserve"> it </w:t>
      </w:r>
      <w:r w:rsidRPr="00456059">
        <w:rPr>
          <w:rStyle w:val="Emphasis"/>
          <w:highlight w:val="cyan"/>
        </w:rPr>
        <w:t>left</w:t>
      </w:r>
      <w:r w:rsidRPr="00456059">
        <w:rPr>
          <w:rStyle w:val="Emphasis"/>
        </w:rPr>
        <w:t xml:space="preserve"> the </w:t>
      </w:r>
      <w:r w:rsidRPr="00456059">
        <w:rPr>
          <w:rStyle w:val="Emphasis"/>
          <w:highlight w:val="cyan"/>
        </w:rPr>
        <w:t>victims</w:t>
      </w:r>
      <w:r w:rsidRPr="00456059">
        <w:rPr>
          <w:rStyle w:val="StyleUnderline"/>
          <w:highlight w:val="cyan"/>
        </w:rPr>
        <w:t xml:space="preserve"> of</w:t>
      </w:r>
      <w:r w:rsidRPr="00456059">
        <w:rPr>
          <w:rStyle w:val="StyleUnderline"/>
        </w:rPr>
        <w:t xml:space="preserve"> its </w:t>
      </w:r>
      <w:r w:rsidRPr="00456059">
        <w:rPr>
          <w:rStyle w:val="StyleUnderline"/>
          <w:highlight w:val="cyan"/>
        </w:rPr>
        <w:t xml:space="preserve">anticompetitive behavior </w:t>
      </w:r>
      <w:r w:rsidRPr="00456059">
        <w:rPr>
          <w:rStyle w:val="Emphasis"/>
          <w:highlight w:val="cyan"/>
        </w:rPr>
        <w:t>without</w:t>
      </w:r>
      <w:r w:rsidRPr="00456059">
        <w:rPr>
          <w:rStyle w:val="StyleUnderline"/>
          <w:highlight w:val="cyan"/>
        </w:rPr>
        <w:t xml:space="preserve"> any</w:t>
      </w:r>
      <w:r w:rsidRPr="00456059">
        <w:rPr>
          <w:rStyle w:val="StyleUnderline"/>
        </w:rPr>
        <w:t xml:space="preserve"> </w:t>
      </w:r>
      <w:r w:rsidRPr="00456059">
        <w:rPr>
          <w:rStyle w:val="Emphasis"/>
        </w:rPr>
        <w:t>effective means</w:t>
      </w:r>
      <w:r w:rsidRPr="00456059">
        <w:rPr>
          <w:rStyle w:val="StyleUnderline"/>
        </w:rPr>
        <w:t xml:space="preserve"> of </w:t>
      </w:r>
      <w:r w:rsidRPr="00456059">
        <w:rPr>
          <w:rStyle w:val="StyleUnderline"/>
          <w:highlight w:val="cyan"/>
        </w:rPr>
        <w:t>redress</w:t>
      </w:r>
      <w:r w:rsidRPr="00456059">
        <w:rPr>
          <w:sz w:val="16"/>
        </w:rPr>
        <w:t xml:space="preserve">. 144 A similar problem occurred in Chile, where the Chilean Supreme Court recently overruled the Chilean Competition Tribunal in cases regarding tacit collusion based on procedural rather than substantive grounds, and where it seemed apparent that the Supreme Court did not understand the antitrust issues. 145 </w:t>
      </w:r>
    </w:p>
    <w:p w14:paraId="6F14FCB1" w14:textId="77777777" w:rsidR="00DA55DD" w:rsidRPr="00BE0E18" w:rsidRDefault="00DA55DD" w:rsidP="00DA55DD">
      <w:pPr>
        <w:pStyle w:val="Heading3"/>
        <w:rPr>
          <w:rFonts w:cs="Arial"/>
        </w:rPr>
      </w:pPr>
      <w:r w:rsidRPr="00BE0E18">
        <w:rPr>
          <w:rFonts w:cs="Arial"/>
        </w:rPr>
        <w:lastRenderedPageBreak/>
        <w:t>No Failed States---1NC</w:t>
      </w:r>
    </w:p>
    <w:p w14:paraId="132F0AFA" w14:textId="77777777" w:rsidR="00DA55DD" w:rsidRPr="00BE0E18" w:rsidRDefault="00DA55DD" w:rsidP="00DA55DD">
      <w:pPr>
        <w:pStyle w:val="Heading4"/>
        <w:rPr>
          <w:rFonts w:cs="Arial"/>
        </w:rPr>
      </w:pPr>
      <w:r w:rsidRPr="00BE0E18">
        <w:rPr>
          <w:rFonts w:cs="Arial"/>
        </w:rPr>
        <w:t>No impact to failed states.</w:t>
      </w:r>
    </w:p>
    <w:p w14:paraId="0EC4CDA6" w14:textId="77777777" w:rsidR="00DA55DD" w:rsidRPr="00BE0E18" w:rsidRDefault="00DA55DD" w:rsidP="00DA55DD">
      <w:r w:rsidRPr="00BE0E18">
        <w:rPr>
          <w:rStyle w:val="Style13ptBold"/>
        </w:rPr>
        <w:t>Mazarr 14</w:t>
      </w:r>
      <w:r w:rsidRPr="00BE0E18">
        <w:t xml:space="preserve">—Professor of National Security Strategy at the National War College [Michael, “The Rise and Fall of the Failed-State Paradigm,” </w:t>
      </w:r>
      <w:r w:rsidRPr="00BE0E18">
        <w:rPr>
          <w:i/>
        </w:rPr>
        <w:t>Foreign Affairs</w:t>
      </w:r>
      <w:r w:rsidRPr="00BE0E18">
        <w:t xml:space="preserve">, Vol. 93, No. 1, Jan/Feb, p. 113-121, Emory Libraries] </w:t>
      </w:r>
    </w:p>
    <w:p w14:paraId="2F120EF4" w14:textId="77777777" w:rsidR="00DA55DD" w:rsidRPr="00BE0E18" w:rsidRDefault="00DA55DD" w:rsidP="00DA55DD">
      <w:r w:rsidRPr="00BE0E18">
        <w:t xml:space="preserve">THE DECLINE OF A STRATEGIC NARRATIVE  </w:t>
      </w:r>
    </w:p>
    <w:p w14:paraId="62D48293" w14:textId="77777777" w:rsidR="00DA55DD" w:rsidRPr="00BE0E18" w:rsidRDefault="00DA55DD" w:rsidP="00DA55DD">
      <w:r w:rsidRPr="00BE0E18">
        <w:t xml:space="preserve">The practical challenges of state-building missions are now widely appreciated. They tend to be long, difficult, and expensive, with success demanding an open-ended commitment to a messy, violent, and confusing endeavor -- something unlikely to be sustained in an era of budgetary austerity. But the last decade has driven home intellectual challenges to the concept as well.  </w:t>
      </w:r>
    </w:p>
    <w:p w14:paraId="0DA23CBD" w14:textId="77777777" w:rsidR="00DA55DD" w:rsidRPr="00BE0E18" w:rsidRDefault="00DA55DD" w:rsidP="00DA55DD">
      <w:r w:rsidRPr="00BE0E18">
        <w:rPr>
          <w:rStyle w:val="StyleUnderline"/>
          <w:highlight w:val="cyan"/>
        </w:rPr>
        <w:t>The</w:t>
      </w:r>
      <w:r w:rsidRPr="00BE0E18">
        <w:rPr>
          <w:rStyle w:val="StyleUnderline"/>
        </w:rPr>
        <w:t xml:space="preserve"> threat posed by weak and fragile states</w:t>
      </w:r>
      <w:r w:rsidRPr="00BE0E18">
        <w:t xml:space="preserve">, for example, </w:t>
      </w:r>
      <w:r w:rsidRPr="00BE0E18">
        <w:rPr>
          <w:rStyle w:val="StyleUnderline"/>
        </w:rPr>
        <w:t>turned out to be both less urgent and more complex and diffuse than was originally suggested</w:t>
      </w:r>
      <w:r w:rsidRPr="00BE0E18">
        <w:t xml:space="preserve">. </w:t>
      </w:r>
      <w:r w:rsidRPr="00BE0E18">
        <w:rPr>
          <w:rStyle w:val="StyleUnderline"/>
        </w:rPr>
        <w:t xml:space="preserve">Foreign Policy’s </w:t>
      </w:r>
      <w:r w:rsidRPr="00BE0E18">
        <w:rPr>
          <w:rStyle w:val="StyleUnderline"/>
          <w:highlight w:val="cyan"/>
        </w:rPr>
        <w:t>Failed States Index</w:t>
      </w:r>
      <w:r w:rsidRPr="00BE0E18">
        <w:rPr>
          <w:rStyle w:val="StyleUnderline"/>
        </w:rPr>
        <w:t xml:space="preserve"> for 2013 </w:t>
      </w:r>
      <w:r w:rsidRPr="00BE0E18">
        <w:rPr>
          <w:rStyle w:val="StyleUnderline"/>
          <w:highlight w:val="cyan"/>
        </w:rPr>
        <w:t xml:space="preserve">is </w:t>
      </w:r>
      <w:r w:rsidRPr="00BE0E18">
        <w:rPr>
          <w:rStyle w:val="Emphasis"/>
          <w:highlight w:val="cyan"/>
        </w:rPr>
        <w:t>not</w:t>
      </w:r>
      <w:r w:rsidRPr="00BE0E18">
        <w:rPr>
          <w:rStyle w:val="StyleUnderline"/>
        </w:rPr>
        <w:t xml:space="preserve"> exactly </w:t>
      </w:r>
      <w:r w:rsidRPr="00BE0E18">
        <w:rPr>
          <w:rStyle w:val="StyleUnderline"/>
          <w:highlight w:val="cyan"/>
        </w:rPr>
        <w:t>a roster of</w:t>
      </w:r>
      <w:r w:rsidRPr="00BE0E18">
        <w:rPr>
          <w:rStyle w:val="StyleUnderline"/>
        </w:rPr>
        <w:t xml:space="preserve"> national </w:t>
      </w:r>
      <w:r w:rsidRPr="00BE0E18">
        <w:rPr>
          <w:rStyle w:val="StyleUnderline"/>
          <w:highlight w:val="cyan"/>
        </w:rPr>
        <w:t>security priorities</w:t>
      </w:r>
      <w:r w:rsidRPr="00BE0E18">
        <w:t xml:space="preserve">; of its top 20 weak states, very few (Afghanistan, Iraq, and Pakistan) boast geostrategic significance, and they do so mostly because of their connection to terrorism. But </w:t>
      </w:r>
      <w:r w:rsidRPr="00BE0E18">
        <w:rPr>
          <w:rStyle w:val="StyleUnderline"/>
        </w:rPr>
        <w:t xml:space="preserve">even the threat of </w:t>
      </w:r>
      <w:r w:rsidRPr="00BE0E18">
        <w:rPr>
          <w:rStyle w:val="StyleUnderline"/>
          <w:highlight w:val="cyan"/>
        </w:rPr>
        <w:t xml:space="preserve">terrorism </w:t>
      </w:r>
      <w:r w:rsidRPr="00BE0E18">
        <w:rPr>
          <w:rStyle w:val="Emphasis"/>
          <w:highlight w:val="cyan"/>
        </w:rPr>
        <w:t>isn’t</w:t>
      </w:r>
      <w:r w:rsidRPr="00BE0E18">
        <w:rPr>
          <w:rStyle w:val="StyleUnderline"/>
        </w:rPr>
        <w:t xml:space="preserve"> highly </w:t>
      </w:r>
      <w:r w:rsidRPr="00BE0E18">
        <w:rPr>
          <w:rStyle w:val="StyleUnderline"/>
          <w:highlight w:val="cyan"/>
        </w:rPr>
        <w:t>correlated with</w:t>
      </w:r>
      <w:r w:rsidRPr="00BE0E18">
        <w:t xml:space="preserve"> the current roster of </w:t>
      </w:r>
      <w:r w:rsidRPr="00BE0E18">
        <w:rPr>
          <w:rStyle w:val="StyleUnderline"/>
          <w:highlight w:val="cyan"/>
        </w:rPr>
        <w:t>weak states</w:t>
      </w:r>
      <w:r w:rsidRPr="00BE0E18">
        <w:t xml:space="preserve">; </w:t>
      </w:r>
      <w:r w:rsidRPr="00BE0E18">
        <w:rPr>
          <w:rStyle w:val="StyleUnderline"/>
        </w:rPr>
        <w:t>only one of the top 20, Sudan, appears on the State Department’s list of state sponsors of terrorism, and most other weak states have only a marginal connection to terrorism at best</w:t>
      </w:r>
      <w:r w:rsidRPr="00BE0E18">
        <w:t xml:space="preserve">.  </w:t>
      </w:r>
    </w:p>
    <w:p w14:paraId="2400D163" w14:textId="77777777" w:rsidR="00DA55DD" w:rsidRPr="00BE0E18" w:rsidRDefault="00DA55DD" w:rsidP="00DA55DD">
      <w:r w:rsidRPr="00BE0E18">
        <w:t xml:space="preserve">A lack of definitional rigor posed a second problem. </w:t>
      </w:r>
      <w:r w:rsidRPr="00BE0E18">
        <w:rPr>
          <w:rStyle w:val="StyleUnderline"/>
          <w:highlight w:val="cyan"/>
        </w:rPr>
        <w:t xml:space="preserve">There has </w:t>
      </w:r>
      <w:r w:rsidRPr="00BE0E18">
        <w:rPr>
          <w:rStyle w:val="Emphasis"/>
          <w:highlight w:val="cyan"/>
        </w:rPr>
        <w:t>never</w:t>
      </w:r>
      <w:r w:rsidRPr="00BE0E18">
        <w:rPr>
          <w:rStyle w:val="StyleUnderline"/>
          <w:highlight w:val="cyan"/>
        </w:rPr>
        <w:t xml:space="preserve"> been a coherent set of factors that define failed states</w:t>
      </w:r>
      <w:r w:rsidRPr="00BE0E18">
        <w:t xml:space="preserve">: As the political scientist Charles Call argued in a powerful 2008 corrective, </w:t>
      </w:r>
      <w:r w:rsidRPr="00BE0E18">
        <w:rPr>
          <w:rStyle w:val="StyleUnderline"/>
        </w:rPr>
        <w:t xml:space="preserve">the concept resulted in the “agglomeration of diverse criteria” that worked to “throw a monolithic cloak over disparate problems that require tailored solutions.” </w:t>
      </w:r>
      <w:r w:rsidRPr="00BE0E18">
        <w:rPr>
          <w:rStyle w:val="StyleUnderline"/>
          <w:highlight w:val="cyan"/>
        </w:rPr>
        <w:t xml:space="preserve">This </w:t>
      </w:r>
      <w:r w:rsidRPr="00BE0E18">
        <w:rPr>
          <w:rStyle w:val="Emphasis"/>
          <w:highlight w:val="cyan"/>
        </w:rPr>
        <w:t>basic methodological flaw</w:t>
      </w:r>
      <w:r w:rsidRPr="00BE0E18">
        <w:rPr>
          <w:rStyle w:val="StyleUnderline"/>
        </w:rPr>
        <w:t xml:space="preserve"> would </w:t>
      </w:r>
      <w:r w:rsidRPr="00BE0E18">
        <w:rPr>
          <w:rStyle w:val="StyleUnderline"/>
          <w:highlight w:val="cyan"/>
        </w:rPr>
        <w:t>distort state-building</w:t>
      </w:r>
      <w:r w:rsidRPr="00BE0E18">
        <w:rPr>
          <w:rStyle w:val="StyleUnderline"/>
        </w:rPr>
        <w:t xml:space="preserve"> missions for years,</w:t>
      </w:r>
      <w:r w:rsidRPr="00BE0E18">
        <w:t xml:space="preserve"> as outside powers forced generic, universal solutions onto very distinct contexts.  </w:t>
      </w:r>
    </w:p>
    <w:p w14:paraId="4E6D9BAE" w14:textId="77777777" w:rsidR="00DA55DD" w:rsidRPr="00BE0E18" w:rsidRDefault="00DA55DD" w:rsidP="00DA55DD">
      <w:r w:rsidRPr="00BE0E18">
        <w:t xml:space="preserve">The </w:t>
      </w:r>
      <w:r w:rsidRPr="00BE0E18">
        <w:rPr>
          <w:rStyle w:val="StyleUnderline"/>
          <w:highlight w:val="cyan"/>
        </w:rPr>
        <w:t xml:space="preserve">specified dangers were </w:t>
      </w:r>
      <w:r w:rsidRPr="00BE0E18">
        <w:rPr>
          <w:rStyle w:val="Emphasis"/>
          <w:highlight w:val="cyan"/>
        </w:rPr>
        <w:t>never unique</w:t>
      </w:r>
      <w:r w:rsidRPr="00BE0E18">
        <w:rPr>
          <w:rStyle w:val="StyleUnderline"/>
          <w:highlight w:val="cyan"/>
        </w:rPr>
        <w:t xml:space="preserve"> to weak states</w:t>
      </w:r>
      <w:r w:rsidRPr="00BE0E18">
        <w:t xml:space="preserve">, moreover, </w:t>
      </w:r>
      <w:r w:rsidRPr="00BE0E18">
        <w:rPr>
          <w:rStyle w:val="StyleUnderline"/>
        </w:rPr>
        <w:t>nor would state-building campaigns necessarily have mitigated them. Take terrorism. The most effective terrorists tend to be products of the middle class</w:t>
      </w:r>
      <w:r w:rsidRPr="00BE0E18">
        <w:t xml:space="preserve">, often </w:t>
      </w:r>
      <w:r w:rsidRPr="00BE0E18">
        <w:rPr>
          <w:rStyle w:val="StyleUnderline"/>
        </w:rPr>
        <w:t>from nations such as Saudi Arabia, Germany, and the United Kingdom</w:t>
      </w:r>
      <w:r w:rsidRPr="00BE0E18">
        <w:t xml:space="preserve">, </w:t>
      </w:r>
      <w:r w:rsidRPr="00BE0E18">
        <w:rPr>
          <w:rStyle w:val="StyleUnderline"/>
        </w:rPr>
        <w:t>not</w:t>
      </w:r>
      <w:r w:rsidRPr="00BE0E18">
        <w:t xml:space="preserve"> impoverished citizens of </w:t>
      </w:r>
      <w:r w:rsidRPr="00BE0E18">
        <w:rPr>
          <w:rStyle w:val="StyleUnderline"/>
        </w:rPr>
        <w:t>failed states</w:t>
      </w:r>
      <w:r w:rsidRPr="00BE0E18">
        <w:t xml:space="preserve">. And </w:t>
      </w:r>
      <w:r w:rsidRPr="00BE0E18">
        <w:rPr>
          <w:rStyle w:val="StyleUnderline"/>
          <w:highlight w:val="cyan"/>
        </w:rPr>
        <w:t>terrorist groups</w:t>
      </w:r>
      <w:r w:rsidRPr="00BE0E18">
        <w:rPr>
          <w:rStyle w:val="StyleUnderline"/>
        </w:rPr>
        <w:t xml:space="preserve"> operating in weak states </w:t>
      </w:r>
      <w:r w:rsidRPr="00BE0E18">
        <w:rPr>
          <w:rStyle w:val="StyleUnderline"/>
          <w:highlight w:val="cyan"/>
        </w:rPr>
        <w:t xml:space="preserve">can </w:t>
      </w:r>
      <w:r w:rsidRPr="00BE0E18">
        <w:rPr>
          <w:rStyle w:val="Emphasis"/>
          <w:highlight w:val="cyan"/>
        </w:rPr>
        <w:t>shift their bases of operations</w:t>
      </w:r>
      <w:r w:rsidRPr="00BE0E18">
        <w:rPr>
          <w:rStyle w:val="StyleUnderline"/>
        </w:rPr>
        <w:t>: if Afghanistan becomes too risky, they can uproot themselves and move to Somalia, Yemen, or even Europe</w:t>
      </w:r>
      <w:r w:rsidRPr="00BE0E18">
        <w:t xml:space="preserve">. As a result, “stabilizing” three or four sources of extremist violence would not render the United States secure. </w:t>
      </w:r>
      <w:r w:rsidRPr="00BE0E18">
        <w:rPr>
          <w:rStyle w:val="StyleUnderline"/>
          <w:highlight w:val="cyan"/>
        </w:rPr>
        <w:t>The same</w:t>
      </w:r>
      <w:r w:rsidRPr="00BE0E18">
        <w:rPr>
          <w:rStyle w:val="StyleUnderline"/>
        </w:rPr>
        <w:t xml:space="preserve"> could be said </w:t>
      </w:r>
      <w:r w:rsidRPr="00BE0E18">
        <w:rPr>
          <w:rStyle w:val="StyleUnderline"/>
          <w:highlight w:val="cyan"/>
        </w:rPr>
        <w:t>of</w:t>
      </w:r>
      <w:r w:rsidRPr="00BE0E18">
        <w:t xml:space="preserve"> threats such as </w:t>
      </w:r>
      <w:r w:rsidRPr="00BE0E18">
        <w:rPr>
          <w:rStyle w:val="StyleUnderline"/>
        </w:rPr>
        <w:t xml:space="preserve">organized </w:t>
      </w:r>
      <w:r w:rsidRPr="00BE0E18">
        <w:rPr>
          <w:rStyle w:val="StyleUnderline"/>
          <w:highlight w:val="cyan"/>
        </w:rPr>
        <w:t>crime</w:t>
      </w:r>
      <w:r w:rsidRPr="00BE0E18">
        <w:rPr>
          <w:rStyle w:val="StyleUnderline"/>
        </w:rPr>
        <w:t xml:space="preserve">, </w:t>
      </w:r>
      <w:r w:rsidRPr="00BE0E18">
        <w:rPr>
          <w:rStyle w:val="StyleUnderline"/>
          <w:highlight w:val="cyan"/>
        </w:rPr>
        <w:t xml:space="preserve">which finds </w:t>
      </w:r>
      <w:r w:rsidRPr="00BE0E18">
        <w:rPr>
          <w:rStyle w:val="Emphasis"/>
          <w:highlight w:val="cyan"/>
        </w:rPr>
        <w:t>comfortable homes</w:t>
      </w:r>
      <w:r w:rsidRPr="00BE0E18">
        <w:rPr>
          <w:rStyle w:val="StyleUnderline"/>
          <w:highlight w:val="cyan"/>
        </w:rPr>
        <w:t xml:space="preserve"> in </w:t>
      </w:r>
      <w:r w:rsidRPr="00BE0E18">
        <w:rPr>
          <w:rStyle w:val="Emphasis"/>
          <w:highlight w:val="cyan"/>
        </w:rPr>
        <w:t>functioning</w:t>
      </w:r>
      <w:r w:rsidRPr="00BE0E18">
        <w:rPr>
          <w:rStyle w:val="StyleUnderline"/>
        </w:rPr>
        <w:t xml:space="preserve"> but troubled </w:t>
      </w:r>
      <w:r w:rsidRPr="00BE0E18">
        <w:rPr>
          <w:rStyle w:val="StyleUnderline"/>
          <w:highlight w:val="cyan"/>
        </w:rPr>
        <w:t>states</w:t>
      </w:r>
      <w:r w:rsidRPr="00BE0E18">
        <w:rPr>
          <w:rStyle w:val="StyleUnderline"/>
        </w:rPr>
        <w:t xml:space="preserve"> in Asia, eastern Europe, and Latin America</w:t>
      </w:r>
      <w:r w:rsidRPr="00BE0E18">
        <w:t xml:space="preserve">.  </w:t>
      </w:r>
    </w:p>
    <w:p w14:paraId="5DFA3E72" w14:textId="77777777" w:rsidR="00DA55DD" w:rsidRPr="00BE0E18" w:rsidRDefault="00DA55DD" w:rsidP="00DA55DD">
      <w:r w:rsidRPr="00BE0E18">
        <w:t xml:space="preserve">As </w:t>
      </w:r>
      <w:r w:rsidRPr="00BE0E18">
        <w:rPr>
          <w:rStyle w:val="StyleUnderline"/>
        </w:rPr>
        <w:t>the scholar</w:t>
      </w:r>
      <w:r w:rsidRPr="00BE0E18">
        <w:t xml:space="preserve"> </w:t>
      </w:r>
      <w:r w:rsidRPr="00BE0E18">
        <w:rPr>
          <w:rStyle w:val="StyleUnderline"/>
        </w:rPr>
        <w:t>Stewart Patrick</w:t>
      </w:r>
      <w:r w:rsidRPr="00BE0E18">
        <w:t xml:space="preserve"> </w:t>
      </w:r>
      <w:r w:rsidRPr="00BE0E18">
        <w:rPr>
          <w:rStyle w:val="StyleUnderline"/>
        </w:rPr>
        <w:t>noted</w:t>
      </w:r>
      <w:r w:rsidRPr="00BE0E18">
        <w:t xml:space="preserve"> </w:t>
      </w:r>
      <w:r w:rsidRPr="00BE0E18">
        <w:rPr>
          <w:rStyle w:val="StyleUnderline"/>
        </w:rPr>
        <w:t>in a</w:t>
      </w:r>
      <w:r w:rsidRPr="00BE0E18">
        <w:t xml:space="preserve"> 2006 </w:t>
      </w:r>
      <w:r w:rsidRPr="00BE0E18">
        <w:rPr>
          <w:rStyle w:val="StyleUnderline"/>
        </w:rPr>
        <w:t>examination of the purported threats issuing from weak states</w:t>
      </w:r>
      <w:r w:rsidRPr="00BE0E18">
        <w:t>, “</w:t>
      </w:r>
      <w:r w:rsidRPr="00BE0E18">
        <w:rPr>
          <w:rStyle w:val="StyleUnderline"/>
        </w:rPr>
        <w:t xml:space="preserve">What is striking is </w:t>
      </w:r>
      <w:r w:rsidRPr="00BE0E18">
        <w:rPr>
          <w:rStyle w:val="Emphasis"/>
        </w:rPr>
        <w:t xml:space="preserve">how </w:t>
      </w:r>
      <w:r w:rsidRPr="00BE0E18">
        <w:rPr>
          <w:rStyle w:val="Emphasis"/>
          <w:highlight w:val="cyan"/>
        </w:rPr>
        <w:t>little</w:t>
      </w:r>
      <w:r w:rsidRPr="00BE0E18">
        <w:rPr>
          <w:rStyle w:val="StyleUnderline"/>
          <w:highlight w:val="cyan"/>
        </w:rPr>
        <w:t xml:space="preserve"> </w:t>
      </w:r>
      <w:r w:rsidRPr="00BE0E18">
        <w:rPr>
          <w:rStyle w:val="Emphasis"/>
          <w:highlight w:val="cyan"/>
        </w:rPr>
        <w:t>empirical evidence underpins these assertions</w:t>
      </w:r>
      <w:r w:rsidRPr="00BE0E18">
        <w:rPr>
          <w:rStyle w:val="StyleUnderline"/>
        </w:rPr>
        <w:t xml:space="preserve"> and policy developments</w:t>
      </w:r>
      <w:r w:rsidRPr="00BE0E18">
        <w:t xml:space="preserve">. </w:t>
      </w:r>
      <w:r w:rsidRPr="00BE0E18">
        <w:rPr>
          <w:rStyle w:val="StyleUnderline"/>
        </w:rPr>
        <w:t xml:space="preserve">Analysts and </w:t>
      </w:r>
      <w:r w:rsidRPr="00BE0E18">
        <w:rPr>
          <w:rStyle w:val="StyleUnderline"/>
          <w:highlight w:val="cyan"/>
        </w:rPr>
        <w:t>policymakers</w:t>
      </w:r>
      <w:r w:rsidRPr="00BE0E18">
        <w:t xml:space="preserve"> alike </w:t>
      </w:r>
      <w:r w:rsidRPr="00BE0E18">
        <w:rPr>
          <w:rStyle w:val="StyleUnderline"/>
        </w:rPr>
        <w:t xml:space="preserve">have </w:t>
      </w:r>
      <w:r w:rsidRPr="00BE0E18">
        <w:rPr>
          <w:rStyle w:val="Emphasis"/>
          <w:highlight w:val="cyan"/>
        </w:rPr>
        <w:t>simply presumed</w:t>
      </w:r>
      <w:r w:rsidRPr="00BE0E18">
        <w:rPr>
          <w:rStyle w:val="StyleUnderline"/>
        </w:rPr>
        <w:t xml:space="preserve"> the existence of </w:t>
      </w:r>
      <w:r w:rsidRPr="00BE0E18">
        <w:rPr>
          <w:rStyle w:val="StyleUnderline"/>
          <w:highlight w:val="cyan"/>
        </w:rPr>
        <w:t>a</w:t>
      </w:r>
      <w:r w:rsidRPr="00BE0E18">
        <w:rPr>
          <w:rStyle w:val="StyleUnderline"/>
        </w:rPr>
        <w:t xml:space="preserve"> blanket </w:t>
      </w:r>
      <w:r w:rsidRPr="00BE0E18">
        <w:rPr>
          <w:rStyle w:val="StyleUnderline"/>
          <w:highlight w:val="cyan"/>
        </w:rPr>
        <w:t>connection between state weakness and threats to</w:t>
      </w:r>
      <w:r w:rsidRPr="00BE0E18">
        <w:rPr>
          <w:rStyle w:val="StyleUnderline"/>
        </w:rPr>
        <w:t xml:space="preserve"> the national </w:t>
      </w:r>
      <w:r w:rsidRPr="00BE0E18">
        <w:rPr>
          <w:rStyle w:val="StyleUnderline"/>
          <w:highlight w:val="cyan"/>
        </w:rPr>
        <w:t>security</w:t>
      </w:r>
      <w:r w:rsidRPr="00BE0E18">
        <w:rPr>
          <w:rStyle w:val="StyleUnderline"/>
        </w:rPr>
        <w:t xml:space="preserve"> of developed countries and have begun to recommend and implement policy responses</w:t>
      </w:r>
      <w:r w:rsidRPr="00BE0E18">
        <w:t xml:space="preserve">.”  </w:t>
      </w:r>
    </w:p>
    <w:p w14:paraId="643A8C41" w14:textId="77777777" w:rsidR="00DA55DD" w:rsidRPr="00BE0E18" w:rsidRDefault="00DA55DD" w:rsidP="00DA55DD">
      <w:r w:rsidRPr="00BE0E18">
        <w:lastRenderedPageBreak/>
        <w:t xml:space="preserve">And </w:t>
      </w:r>
      <w:r w:rsidRPr="00BE0E18">
        <w:rPr>
          <w:rStyle w:val="StyleUnderline"/>
        </w:rPr>
        <w:t xml:space="preserve">although interconnectedness and interdependence may create risks, the </w:t>
      </w:r>
      <w:r w:rsidRPr="00BE0E18">
        <w:rPr>
          <w:rStyle w:val="StyleUnderline"/>
          <w:highlight w:val="cyan"/>
        </w:rPr>
        <w:t>dangers</w:t>
      </w:r>
      <w:r w:rsidRPr="00BE0E18">
        <w:rPr>
          <w:rStyle w:val="StyleUnderline"/>
        </w:rPr>
        <w:t xml:space="preserve"> in such a world </w:t>
      </w:r>
      <w:r w:rsidRPr="00BE0E18">
        <w:rPr>
          <w:rStyle w:val="StyleUnderline"/>
          <w:highlight w:val="cyan"/>
        </w:rPr>
        <w:t xml:space="preserve">are more likely to come from </w:t>
      </w:r>
      <w:r w:rsidRPr="00BE0E18">
        <w:rPr>
          <w:rStyle w:val="Emphasis"/>
          <w:highlight w:val="cyan"/>
        </w:rPr>
        <w:t>strong, well-governed states</w:t>
      </w:r>
      <w:r w:rsidRPr="00BE0E18">
        <w:t xml:space="preserve"> with imperfect regulations </w:t>
      </w:r>
      <w:r w:rsidRPr="00BE0E18">
        <w:rPr>
          <w:rStyle w:val="StyleUnderline"/>
        </w:rPr>
        <w:t>than weak ones with governance deficiencies</w:t>
      </w:r>
      <w:r w:rsidRPr="00BE0E18">
        <w:t xml:space="preserve">. Financial volatility that can shake the foundations of leading nations and cyberattacks that could destabilize energy or information networks pose more immediate and persistent risks than, say, terrorism.  </w:t>
      </w:r>
    </w:p>
    <w:p w14:paraId="35238895" w14:textId="77777777" w:rsidR="00DA55DD" w:rsidRPr="00BE0E18" w:rsidRDefault="00DA55DD" w:rsidP="00DA55DD">
      <w:pPr>
        <w:pStyle w:val="Heading3"/>
        <w:rPr>
          <w:rFonts w:cs="Arial"/>
        </w:rPr>
      </w:pPr>
      <w:r w:rsidRPr="00BE0E18">
        <w:rPr>
          <w:rFonts w:cs="Arial"/>
        </w:rPr>
        <w:lastRenderedPageBreak/>
        <w:t>Unsustainable---1NC/2AC</w:t>
      </w:r>
    </w:p>
    <w:p w14:paraId="2F3B9658" w14:textId="77777777" w:rsidR="00DA55DD" w:rsidRPr="00BE0E18" w:rsidRDefault="00DA55DD" w:rsidP="00DA55DD">
      <w:pPr>
        <w:pStyle w:val="Heading4"/>
        <w:rPr>
          <w:rFonts w:cs="Arial"/>
        </w:rPr>
      </w:pPr>
      <w:r w:rsidRPr="00BE0E18">
        <w:rPr>
          <w:rFonts w:cs="Arial"/>
        </w:rPr>
        <w:t>Dollar heg is unsustainable --- COVID, election uncertainty, trade war, and alternatives prove --- Vaccine distribution makes it worse.</w:t>
      </w:r>
    </w:p>
    <w:p w14:paraId="1C037C1F" w14:textId="77777777" w:rsidR="00DA55DD" w:rsidRPr="00BE0E18" w:rsidRDefault="00DA55DD" w:rsidP="00DA55DD">
      <w:r w:rsidRPr="00BE0E18">
        <w:t xml:space="preserve">Lucas </w:t>
      </w:r>
      <w:r w:rsidRPr="00BE0E18">
        <w:rPr>
          <w:rStyle w:val="Style13ptBold"/>
        </w:rPr>
        <w:t>Leiroz 20</w:t>
      </w:r>
      <w:r w:rsidRPr="00BE0E18">
        <w:t>. Research fellow in international law at the Federal University of Rio de Janeiro. “Dollar declines as global currency,” InfoBRICS. 11-25-2020. https://infobrics.org/post/32332</w:t>
      </w:r>
    </w:p>
    <w:p w14:paraId="4CBD760C" w14:textId="77777777" w:rsidR="00DA55DD" w:rsidRPr="00BE0E18" w:rsidRDefault="00DA55DD" w:rsidP="00DA55DD">
      <w:pPr>
        <w:rPr>
          <w:sz w:val="16"/>
        </w:rPr>
      </w:pPr>
      <w:r w:rsidRPr="00BE0E18">
        <w:rPr>
          <w:b/>
          <w:bCs/>
          <w:u w:val="single"/>
        </w:rPr>
        <w:t xml:space="preserve">The </w:t>
      </w:r>
      <w:r w:rsidRPr="00BE0E18">
        <w:rPr>
          <w:b/>
          <w:bCs/>
          <w:highlight w:val="cyan"/>
          <w:u w:val="single"/>
        </w:rPr>
        <w:t>decline of the dollar</w:t>
      </w:r>
      <w:r w:rsidRPr="00BE0E18">
        <w:rPr>
          <w:sz w:val="16"/>
        </w:rPr>
        <w:t xml:space="preserve"> as a world currency </w:t>
      </w:r>
      <w:r w:rsidRPr="00BE0E18">
        <w:rPr>
          <w:b/>
          <w:bCs/>
          <w:u w:val="single"/>
        </w:rPr>
        <w:t xml:space="preserve">has </w:t>
      </w:r>
      <w:r w:rsidRPr="00BE0E18">
        <w:rPr>
          <w:b/>
          <w:bCs/>
          <w:highlight w:val="cyan"/>
          <w:u w:val="single"/>
        </w:rPr>
        <w:t>set a new record</w:t>
      </w:r>
      <w:r w:rsidRPr="00BE0E18">
        <w:rPr>
          <w:b/>
          <w:bCs/>
          <w:u w:val="single"/>
        </w:rPr>
        <w:t xml:space="preserve"> recently.</w:t>
      </w:r>
      <w:r w:rsidRPr="00BE0E18">
        <w:rPr>
          <w:sz w:val="16"/>
        </w:rPr>
        <w:t xml:space="preserve"> In October, </w:t>
      </w:r>
      <w:r w:rsidRPr="00BE0E18">
        <w:rPr>
          <w:u w:val="single"/>
        </w:rPr>
        <w:t xml:space="preserve">the </w:t>
      </w:r>
      <w:r w:rsidRPr="00BE0E18">
        <w:rPr>
          <w:highlight w:val="cyan"/>
          <w:u w:val="single"/>
        </w:rPr>
        <w:t>euro</w:t>
      </w:r>
      <w:r w:rsidRPr="00BE0E18">
        <w:rPr>
          <w:u w:val="single"/>
        </w:rPr>
        <w:t xml:space="preserve"> replaced the dollar as </w:t>
      </w:r>
      <w:r w:rsidRPr="00BE0E18">
        <w:rPr>
          <w:highlight w:val="cyan"/>
          <w:u w:val="single"/>
        </w:rPr>
        <w:t>the preferred currency for international payments</w:t>
      </w:r>
      <w:r w:rsidRPr="00BE0E18">
        <w:rPr>
          <w:u w:val="single"/>
        </w:rPr>
        <w:t xml:space="preserve"> for the first time in seven years.</w:t>
      </w:r>
      <w:r w:rsidRPr="00BE0E18">
        <w:rPr>
          <w:sz w:val="16"/>
        </w:rPr>
        <w:t xml:space="preserve"> In the same month, </w:t>
      </w:r>
      <w:r w:rsidRPr="00BE0E18">
        <w:rPr>
          <w:u w:val="single"/>
        </w:rPr>
        <w:t>the growth of the</w:t>
      </w:r>
      <w:r w:rsidRPr="00BE0E18">
        <w:rPr>
          <w:sz w:val="16"/>
        </w:rPr>
        <w:t xml:space="preserve"> pound </w:t>
      </w:r>
      <w:r w:rsidRPr="00BE0E18">
        <w:rPr>
          <w:u w:val="single"/>
        </w:rPr>
        <w:t>sterling and</w:t>
      </w:r>
      <w:r w:rsidRPr="00BE0E18">
        <w:rPr>
          <w:sz w:val="16"/>
        </w:rPr>
        <w:t xml:space="preserve"> the Japanese </w:t>
      </w:r>
      <w:r w:rsidRPr="00BE0E18">
        <w:rPr>
          <w:u w:val="single"/>
        </w:rPr>
        <w:t>yen as alternative models</w:t>
      </w:r>
      <w:r w:rsidRPr="00BE0E18">
        <w:rPr>
          <w:sz w:val="16"/>
        </w:rPr>
        <w:t xml:space="preserve"> of global payment </w:t>
      </w:r>
      <w:r w:rsidRPr="00BE0E18">
        <w:rPr>
          <w:u w:val="single"/>
        </w:rPr>
        <w:t>was impressive, indicating even more rejection of the American currency</w:t>
      </w:r>
      <w:r w:rsidRPr="00BE0E18">
        <w:rPr>
          <w:sz w:val="16"/>
        </w:rPr>
        <w:t>, until now considered absolutely hegemonic.</w:t>
      </w:r>
    </w:p>
    <w:p w14:paraId="1B667A76" w14:textId="77777777" w:rsidR="00DA55DD" w:rsidRPr="00BE0E18" w:rsidRDefault="00DA55DD" w:rsidP="00DA55DD">
      <w:pPr>
        <w:rPr>
          <w:sz w:val="16"/>
        </w:rPr>
      </w:pPr>
      <w:r w:rsidRPr="00BE0E18">
        <w:rPr>
          <w:sz w:val="16"/>
        </w:rPr>
        <w:t xml:space="preserve">About </w:t>
      </w:r>
      <w:r w:rsidRPr="00BE0E18">
        <w:rPr>
          <w:u w:val="single"/>
        </w:rPr>
        <w:t>37.82% of the money</w:t>
      </w:r>
      <w:r w:rsidRPr="00BE0E18">
        <w:rPr>
          <w:sz w:val="16"/>
        </w:rPr>
        <w:t xml:space="preserve"> transfers </w:t>
      </w:r>
      <w:r w:rsidRPr="00BE0E18">
        <w:rPr>
          <w:u w:val="single"/>
        </w:rPr>
        <w:t>that</w:t>
      </w:r>
      <w:r w:rsidRPr="00BE0E18">
        <w:rPr>
          <w:sz w:val="16"/>
        </w:rPr>
        <w:t xml:space="preserve"> the Society for Worldwide Interbank Financial Telecommunications (</w:t>
      </w:r>
      <w:r w:rsidRPr="00BE0E18">
        <w:rPr>
          <w:u w:val="single"/>
        </w:rPr>
        <w:t>Swift</w:t>
      </w:r>
      <w:r w:rsidRPr="00BE0E18">
        <w:rPr>
          <w:sz w:val="16"/>
        </w:rPr>
        <w:t xml:space="preserve">) </w:t>
      </w:r>
      <w:r w:rsidRPr="00BE0E18">
        <w:rPr>
          <w:u w:val="single"/>
        </w:rPr>
        <w:t>reported last month were in euros</w:t>
      </w:r>
      <w:r w:rsidRPr="00BE0E18">
        <w:rPr>
          <w:sz w:val="16"/>
        </w:rPr>
        <w:t xml:space="preserve">, which means that there has been an increase of more than six percentage points since the end of last year - meanwhile, the use of </w:t>
      </w:r>
      <w:r w:rsidRPr="00BE0E18">
        <w:rPr>
          <w:u w:val="single"/>
        </w:rPr>
        <w:t>the dollar has fallen by about from 4, 6 percentage point</w:t>
      </w:r>
      <w:r w:rsidRPr="00BE0E18">
        <w:rPr>
          <w:sz w:val="16"/>
        </w:rPr>
        <w:t xml:space="preserve">s since last December, </w:t>
      </w:r>
      <w:r w:rsidRPr="00BE0E18">
        <w:rPr>
          <w:u w:val="single"/>
        </w:rPr>
        <w:t>reaching 37.64% of transactions</w:t>
      </w:r>
      <w:r w:rsidRPr="00BE0E18">
        <w:rPr>
          <w:sz w:val="16"/>
        </w:rPr>
        <w:t xml:space="preserve"> in the month of October.=</w:t>
      </w:r>
    </w:p>
    <w:p w14:paraId="4574BB03" w14:textId="77777777" w:rsidR="00DA55DD" w:rsidRPr="00BE0E18" w:rsidRDefault="00DA55DD" w:rsidP="00DA55DD">
      <w:pPr>
        <w:rPr>
          <w:u w:val="single"/>
        </w:rPr>
      </w:pPr>
      <w:r w:rsidRPr="00BE0E18">
        <w:rPr>
          <w:b/>
          <w:bCs/>
          <w:highlight w:val="cyan"/>
          <w:u w:val="single"/>
        </w:rPr>
        <w:t>Several factors influence</w:t>
      </w:r>
      <w:r w:rsidRPr="00BE0E18">
        <w:rPr>
          <w:b/>
          <w:bCs/>
          <w:u w:val="single"/>
        </w:rPr>
        <w:t xml:space="preserve"> the recent phenomenon of the dollar’s </w:t>
      </w:r>
      <w:r w:rsidRPr="00BE0E18">
        <w:rPr>
          <w:b/>
          <w:bCs/>
          <w:highlight w:val="cyan"/>
          <w:u w:val="single"/>
        </w:rPr>
        <w:t>reduction</w:t>
      </w:r>
      <w:r w:rsidRPr="00BE0E18">
        <w:rPr>
          <w:b/>
          <w:bCs/>
          <w:u w:val="single"/>
        </w:rPr>
        <w:t>.</w:t>
      </w:r>
      <w:r w:rsidRPr="00BE0E18">
        <w:rPr>
          <w:sz w:val="16"/>
        </w:rPr>
        <w:t xml:space="preserve"> The fall in the use of the American currency occurs in the midst of events such as the world </w:t>
      </w:r>
      <w:r w:rsidRPr="00BE0E18">
        <w:rPr>
          <w:u w:val="single"/>
        </w:rPr>
        <w:t xml:space="preserve">economic crisis generated by </w:t>
      </w:r>
      <w:r w:rsidRPr="00BE0E18">
        <w:rPr>
          <w:highlight w:val="cyan"/>
          <w:u w:val="single"/>
        </w:rPr>
        <w:t>the pandemic</w:t>
      </w:r>
      <w:r w:rsidRPr="00BE0E18">
        <w:rPr>
          <w:sz w:val="16"/>
        </w:rPr>
        <w:t xml:space="preserve"> of the new coronavirus, the problematic </w:t>
      </w:r>
      <w:r w:rsidRPr="00BE0E18">
        <w:rPr>
          <w:u w:val="single"/>
        </w:rPr>
        <w:t xml:space="preserve">American </w:t>
      </w:r>
      <w:r w:rsidRPr="00BE0E18">
        <w:rPr>
          <w:highlight w:val="cyan"/>
          <w:u w:val="single"/>
        </w:rPr>
        <w:t>elections and</w:t>
      </w:r>
      <w:r w:rsidRPr="00BE0E18">
        <w:rPr>
          <w:u w:val="single"/>
        </w:rPr>
        <w:t xml:space="preserve"> the </w:t>
      </w:r>
      <w:r w:rsidRPr="00BE0E18">
        <w:rPr>
          <w:highlight w:val="cyan"/>
          <w:u w:val="single"/>
        </w:rPr>
        <w:t>trade war</w:t>
      </w:r>
      <w:r w:rsidRPr="00BE0E18">
        <w:rPr>
          <w:u w:val="single"/>
        </w:rPr>
        <w:t xml:space="preserve"> between</w:t>
      </w:r>
      <w:r w:rsidRPr="00BE0E18">
        <w:rPr>
          <w:sz w:val="16"/>
        </w:rPr>
        <w:t xml:space="preserve"> Washington and </w:t>
      </w:r>
      <w:r w:rsidRPr="00BE0E18">
        <w:rPr>
          <w:u w:val="single"/>
        </w:rPr>
        <w:t>Beijing. All of these facts contribute to a greater instability</w:t>
      </w:r>
      <w:r w:rsidRPr="00BE0E18">
        <w:rPr>
          <w:sz w:val="16"/>
        </w:rPr>
        <w:t xml:space="preserve"> in the dollar system, </w:t>
      </w:r>
      <w:r w:rsidRPr="00BE0E18">
        <w:rPr>
          <w:u w:val="single"/>
        </w:rPr>
        <w:t>which leads to its rejection.</w:t>
      </w:r>
      <w:r w:rsidRPr="00BE0E18">
        <w:rPr>
          <w:sz w:val="16"/>
        </w:rPr>
        <w:t xml:space="preserve"> What worries the supporters of such a system, however, is the fact that </w:t>
      </w:r>
      <w:r w:rsidRPr="00BE0E18">
        <w:rPr>
          <w:b/>
          <w:bCs/>
          <w:highlight w:val="cyan"/>
          <w:u w:val="single"/>
        </w:rPr>
        <w:t>none</w:t>
      </w:r>
      <w:r w:rsidRPr="00BE0E18">
        <w:rPr>
          <w:b/>
          <w:bCs/>
          <w:u w:val="single"/>
        </w:rPr>
        <w:t xml:space="preserve"> of these factors </w:t>
      </w:r>
      <w:r w:rsidRPr="00BE0E18">
        <w:rPr>
          <w:b/>
          <w:bCs/>
          <w:highlight w:val="cyan"/>
          <w:u w:val="single"/>
        </w:rPr>
        <w:t>has a</w:t>
      </w:r>
      <w:r w:rsidRPr="00BE0E18">
        <w:rPr>
          <w:u w:val="single"/>
        </w:rPr>
        <w:t xml:space="preserve"> predicted </w:t>
      </w:r>
      <w:r w:rsidRPr="00BE0E18">
        <w:rPr>
          <w:b/>
          <w:bCs/>
          <w:highlight w:val="cyan"/>
          <w:u w:val="single"/>
        </w:rPr>
        <w:t>solution</w:t>
      </w:r>
      <w:r w:rsidRPr="00BE0E18">
        <w:rPr>
          <w:u w:val="single"/>
        </w:rPr>
        <w:t xml:space="preserve"> in the near future, </w:t>
      </w:r>
      <w:r w:rsidRPr="00BE0E18">
        <w:rPr>
          <w:b/>
          <w:bCs/>
          <w:highlight w:val="cyan"/>
          <w:u w:val="single"/>
        </w:rPr>
        <w:t>indicating a</w:t>
      </w:r>
      <w:r w:rsidRPr="00BE0E18">
        <w:rPr>
          <w:b/>
          <w:bCs/>
          <w:u w:val="single"/>
        </w:rPr>
        <w:t xml:space="preserve"> possible </w:t>
      </w:r>
      <w:r w:rsidRPr="00BE0E18">
        <w:rPr>
          <w:b/>
          <w:bCs/>
          <w:highlight w:val="cyan"/>
          <w:u w:val="single"/>
        </w:rPr>
        <w:t>increase in</w:t>
      </w:r>
      <w:r w:rsidRPr="00BE0E18">
        <w:rPr>
          <w:b/>
          <w:bCs/>
          <w:u w:val="single"/>
        </w:rPr>
        <w:t xml:space="preserve"> the dollar's </w:t>
      </w:r>
      <w:r w:rsidRPr="00BE0E18">
        <w:rPr>
          <w:b/>
          <w:bCs/>
          <w:highlight w:val="cyan"/>
          <w:u w:val="single"/>
        </w:rPr>
        <w:t>decline</w:t>
      </w:r>
      <w:r w:rsidRPr="00BE0E18">
        <w:rPr>
          <w:u w:val="single"/>
        </w:rPr>
        <w:t xml:space="preserve"> in the coming months or years.</w:t>
      </w:r>
    </w:p>
    <w:p w14:paraId="2A373A22" w14:textId="77777777" w:rsidR="00DA55DD" w:rsidRPr="00BE0E18" w:rsidRDefault="00DA55DD" w:rsidP="00DA55DD">
      <w:pPr>
        <w:rPr>
          <w:u w:val="single"/>
        </w:rPr>
      </w:pPr>
      <w:r w:rsidRPr="00BE0E18">
        <w:rPr>
          <w:u w:val="single"/>
        </w:rPr>
        <w:t>Since</w:t>
      </w:r>
      <w:r w:rsidRPr="00BE0E18">
        <w:rPr>
          <w:sz w:val="16"/>
        </w:rPr>
        <w:t xml:space="preserve"> its peak in </w:t>
      </w:r>
      <w:r w:rsidRPr="00BE0E18">
        <w:rPr>
          <w:u w:val="single"/>
        </w:rPr>
        <w:t>March, the dollar has weakened more than 11%</w:t>
      </w:r>
      <w:r w:rsidRPr="00BE0E18">
        <w:rPr>
          <w:sz w:val="16"/>
        </w:rPr>
        <w:t xml:space="preserve">, according to data collected by Bloomberg. Experts believe that </w:t>
      </w:r>
      <w:r w:rsidRPr="00BE0E18">
        <w:rPr>
          <w:b/>
          <w:bCs/>
          <w:u w:val="single"/>
        </w:rPr>
        <w:t xml:space="preserve">its valuation </w:t>
      </w:r>
      <w:r w:rsidRPr="00BE0E18">
        <w:rPr>
          <w:b/>
          <w:bCs/>
          <w:highlight w:val="cyan"/>
          <w:u w:val="single"/>
        </w:rPr>
        <w:t>may decline</w:t>
      </w:r>
      <w:r w:rsidRPr="00BE0E18">
        <w:rPr>
          <w:u w:val="single"/>
        </w:rPr>
        <w:t xml:space="preserve"> </w:t>
      </w:r>
      <w:r w:rsidRPr="00BE0E18">
        <w:rPr>
          <w:b/>
          <w:bCs/>
          <w:u w:val="single"/>
        </w:rPr>
        <w:t xml:space="preserve">even </w:t>
      </w:r>
      <w:r w:rsidRPr="00BE0E18">
        <w:rPr>
          <w:b/>
          <w:bCs/>
          <w:highlight w:val="cyan"/>
          <w:u w:val="single"/>
        </w:rPr>
        <w:t>further</w:t>
      </w:r>
      <w:r w:rsidRPr="00BE0E18">
        <w:rPr>
          <w:u w:val="single"/>
        </w:rPr>
        <w:t xml:space="preserve"> in the coming months </w:t>
      </w:r>
      <w:r w:rsidRPr="00BE0E18">
        <w:rPr>
          <w:b/>
          <w:bCs/>
          <w:highlight w:val="cyan"/>
          <w:u w:val="single"/>
        </w:rPr>
        <w:t>if vaccines</w:t>
      </w:r>
      <w:r w:rsidRPr="00BE0E18">
        <w:rPr>
          <w:b/>
          <w:bCs/>
          <w:u w:val="single"/>
        </w:rPr>
        <w:t xml:space="preserve"> against the new coronavirus </w:t>
      </w:r>
      <w:r w:rsidRPr="00BE0E18">
        <w:rPr>
          <w:b/>
          <w:bCs/>
          <w:highlight w:val="cyan"/>
          <w:u w:val="single"/>
        </w:rPr>
        <w:t>become widely available</w:t>
      </w:r>
      <w:r w:rsidRPr="00BE0E18">
        <w:rPr>
          <w:sz w:val="16"/>
        </w:rPr>
        <w:t xml:space="preserve"> by 2021, considering that </w:t>
      </w:r>
      <w:r w:rsidRPr="00BE0E18">
        <w:rPr>
          <w:u w:val="single"/>
        </w:rPr>
        <w:t>investors may switch from American assets to international assets</w:t>
      </w:r>
      <w:r w:rsidRPr="00BE0E18">
        <w:rPr>
          <w:sz w:val="16"/>
        </w:rPr>
        <w:t xml:space="preserve">, if they see more economic movements in the rest of the world with the distribution of vaccines. Thus, </w:t>
      </w:r>
      <w:r w:rsidRPr="00BE0E18">
        <w:rPr>
          <w:u w:val="single"/>
        </w:rPr>
        <w:t>the advances in vaccine research</w:t>
      </w:r>
      <w:r w:rsidRPr="00BE0E18">
        <w:rPr>
          <w:sz w:val="16"/>
        </w:rPr>
        <w:t xml:space="preserve"> and the good results of tests </w:t>
      </w:r>
      <w:r w:rsidRPr="00BE0E18">
        <w:rPr>
          <w:highlight w:val="cyan"/>
          <w:u w:val="single"/>
        </w:rPr>
        <w:t>tend to</w:t>
      </w:r>
      <w:r w:rsidRPr="00BE0E18">
        <w:rPr>
          <w:u w:val="single"/>
        </w:rPr>
        <w:t xml:space="preserve"> further hinder dollar negotiations and </w:t>
      </w:r>
      <w:r w:rsidRPr="00BE0E18">
        <w:rPr>
          <w:highlight w:val="cyan"/>
          <w:u w:val="single"/>
        </w:rPr>
        <w:t>favor</w:t>
      </w:r>
      <w:r w:rsidRPr="00BE0E18">
        <w:rPr>
          <w:sz w:val="16"/>
        </w:rPr>
        <w:t xml:space="preserve"> transactions in </w:t>
      </w:r>
      <w:r w:rsidRPr="00BE0E18">
        <w:rPr>
          <w:highlight w:val="cyan"/>
          <w:u w:val="single"/>
        </w:rPr>
        <w:t>alternative currencies</w:t>
      </w:r>
      <w:r w:rsidRPr="00BE0E18">
        <w:rPr>
          <w:u w:val="single"/>
        </w:rPr>
        <w:t>, as they</w:t>
      </w:r>
      <w:r w:rsidRPr="00BE0E18">
        <w:rPr>
          <w:sz w:val="16"/>
        </w:rPr>
        <w:t xml:space="preserve"> favor a betting scenario and </w:t>
      </w:r>
      <w:r w:rsidRPr="00BE0E18">
        <w:rPr>
          <w:u w:val="single"/>
        </w:rPr>
        <w:t>diminish an exaggerated search for financial security.</w:t>
      </w:r>
    </w:p>
    <w:p w14:paraId="23BDEE3D" w14:textId="77777777" w:rsidR="00DA55DD" w:rsidRPr="00BE0E18" w:rsidRDefault="00DA55DD" w:rsidP="00DA55DD">
      <w:pPr>
        <w:rPr>
          <w:sz w:val="16"/>
        </w:rPr>
      </w:pPr>
      <w:r w:rsidRPr="00BE0E18">
        <w:rPr>
          <w:sz w:val="16"/>
        </w:rPr>
        <w:t xml:space="preserve">In parallel, </w:t>
      </w:r>
      <w:r w:rsidRPr="00BE0E18">
        <w:rPr>
          <w:b/>
          <w:bCs/>
          <w:u w:val="single"/>
        </w:rPr>
        <w:t xml:space="preserve">the </w:t>
      </w:r>
      <w:r w:rsidRPr="00BE0E18">
        <w:rPr>
          <w:b/>
          <w:bCs/>
          <w:highlight w:val="cyan"/>
          <w:u w:val="single"/>
        </w:rPr>
        <w:t>yuan has become</w:t>
      </w:r>
      <w:r w:rsidRPr="00BE0E18">
        <w:rPr>
          <w:b/>
          <w:bCs/>
          <w:u w:val="single"/>
        </w:rPr>
        <w:t xml:space="preserve"> a very </w:t>
      </w:r>
      <w:r w:rsidRPr="00BE0E18">
        <w:rPr>
          <w:b/>
          <w:bCs/>
          <w:highlight w:val="cyan"/>
          <w:u w:val="single"/>
        </w:rPr>
        <w:t>attractive</w:t>
      </w:r>
      <w:r w:rsidRPr="00BE0E18">
        <w:rPr>
          <w:b/>
          <w:bCs/>
          <w:u w:val="single"/>
        </w:rPr>
        <w:t xml:space="preserve"> asset for global investors</w:t>
      </w:r>
      <w:r w:rsidRPr="00BE0E18">
        <w:rPr>
          <w:u w:val="single"/>
        </w:rPr>
        <w:t xml:space="preserve"> looking for stability</w:t>
      </w:r>
      <w:r w:rsidRPr="00BE0E18">
        <w:rPr>
          <w:sz w:val="16"/>
        </w:rPr>
        <w:t xml:space="preserve"> and profit in recent times, as government </w:t>
      </w:r>
      <w:r w:rsidRPr="00BE0E18">
        <w:rPr>
          <w:u w:val="single"/>
        </w:rPr>
        <w:t>bonds denominated in</w:t>
      </w:r>
      <w:r w:rsidRPr="00BE0E18">
        <w:rPr>
          <w:sz w:val="16"/>
        </w:rPr>
        <w:t xml:space="preserve"> US </w:t>
      </w:r>
      <w:r w:rsidRPr="00BE0E18">
        <w:rPr>
          <w:u w:val="single"/>
        </w:rPr>
        <w:t>dollars, yen and euros offer little</w:t>
      </w:r>
      <w:r w:rsidRPr="00BE0E18">
        <w:rPr>
          <w:sz w:val="16"/>
        </w:rPr>
        <w:t xml:space="preserve">, if not negative, </w:t>
      </w:r>
      <w:r w:rsidRPr="00BE0E18">
        <w:rPr>
          <w:u w:val="single"/>
        </w:rPr>
        <w:t>returns</w:t>
      </w:r>
      <w:r w:rsidRPr="00BE0E18">
        <w:rPr>
          <w:sz w:val="16"/>
        </w:rPr>
        <w:t xml:space="preserve"> when considering interest rates or exchange. Chinese five-year government bonds continue to offer an annual yield of more than 3%, while US government debt with the same maturity offers only 0.4%. In addition, </w:t>
      </w:r>
      <w:r w:rsidRPr="00BE0E18">
        <w:rPr>
          <w:u w:val="single"/>
        </w:rPr>
        <w:t>China's rapid economic recovery after the coronavirus</w:t>
      </w:r>
      <w:r w:rsidRPr="00BE0E18">
        <w:rPr>
          <w:sz w:val="16"/>
        </w:rPr>
        <w:t xml:space="preserve"> outbreak </w:t>
      </w:r>
      <w:r w:rsidRPr="00BE0E18">
        <w:rPr>
          <w:u w:val="single"/>
        </w:rPr>
        <w:t>helped the yuan to reach a great advantage in relation to the</w:t>
      </w:r>
      <w:r w:rsidRPr="00BE0E18">
        <w:rPr>
          <w:sz w:val="16"/>
        </w:rPr>
        <w:t xml:space="preserve"> US </w:t>
      </w:r>
      <w:r w:rsidRPr="00BE0E18">
        <w:rPr>
          <w:u w:val="single"/>
        </w:rPr>
        <w:t>dollar</w:t>
      </w:r>
      <w:r w:rsidRPr="00BE0E18">
        <w:rPr>
          <w:sz w:val="16"/>
        </w:rPr>
        <w:t>. Experts believe that by the end of 2020, more than 40% of China's outstanding foreign debt will be denominated in yuan. It is important to emphasize that at the present time, the dollar remains the main financing currency in the world, with about half of all international loans and debt securities in dollars, according to a report published by the Bank for International Settlements in July. 85% of all foreign exchange transactions are currently carried out in dollars. Therefore, the current figures, while impressive, do not indicate an abrupt decline or an "end of the dollar era" for the coming months. What we are witnessing is the beginning of a long process of decline, which may or may not be reversed according to the progress of the factors that led to such decrease.</w:t>
      </w:r>
    </w:p>
    <w:p w14:paraId="4869635D" w14:textId="77777777" w:rsidR="00DA55DD" w:rsidRPr="00BE0E18" w:rsidRDefault="00DA55DD" w:rsidP="00DA55DD">
      <w:pPr>
        <w:rPr>
          <w:sz w:val="16"/>
        </w:rPr>
      </w:pPr>
      <w:r w:rsidRPr="00BE0E18">
        <w:rPr>
          <w:sz w:val="16"/>
        </w:rPr>
        <w:lastRenderedPageBreak/>
        <w:t xml:space="preserve">In fact, </w:t>
      </w:r>
      <w:r w:rsidRPr="00BE0E18">
        <w:rPr>
          <w:u w:val="single"/>
        </w:rPr>
        <w:t xml:space="preserve">the international </w:t>
      </w:r>
      <w:r w:rsidRPr="00BE0E18">
        <w:rPr>
          <w:highlight w:val="cyan"/>
          <w:u w:val="single"/>
        </w:rPr>
        <w:t>monetary system</w:t>
      </w:r>
      <w:r w:rsidRPr="00BE0E18">
        <w:rPr>
          <w:u w:val="single"/>
        </w:rPr>
        <w:t>, controlled by the dollar</w:t>
      </w:r>
      <w:r w:rsidRPr="00BE0E18">
        <w:rPr>
          <w:sz w:val="16"/>
        </w:rPr>
        <w:t xml:space="preserve"> for decades, </w:t>
      </w:r>
      <w:r w:rsidRPr="00BE0E18">
        <w:rPr>
          <w:u w:val="single"/>
        </w:rPr>
        <w:t xml:space="preserve">is </w:t>
      </w:r>
      <w:r w:rsidRPr="00BE0E18">
        <w:rPr>
          <w:highlight w:val="cyan"/>
          <w:u w:val="single"/>
        </w:rPr>
        <w:t>undergoing</w:t>
      </w:r>
      <w:r w:rsidRPr="00BE0E18">
        <w:rPr>
          <w:u w:val="single"/>
        </w:rPr>
        <w:t xml:space="preserve"> </w:t>
      </w:r>
      <w:r w:rsidRPr="00BE0E18">
        <w:rPr>
          <w:highlight w:val="cyan"/>
          <w:u w:val="single"/>
        </w:rPr>
        <w:t>structural</w:t>
      </w:r>
      <w:r w:rsidRPr="00BE0E18">
        <w:rPr>
          <w:sz w:val="16"/>
        </w:rPr>
        <w:t xml:space="preserve"> and profound </w:t>
      </w:r>
      <w:r w:rsidRPr="00BE0E18">
        <w:rPr>
          <w:highlight w:val="cyan"/>
          <w:u w:val="single"/>
        </w:rPr>
        <w:t>changes</w:t>
      </w:r>
      <w:r w:rsidRPr="00BE0E18">
        <w:rPr>
          <w:sz w:val="16"/>
        </w:rPr>
        <w:t xml:space="preserve">. The </w:t>
      </w:r>
      <w:r w:rsidRPr="00BE0E18">
        <w:rPr>
          <w:highlight w:val="cyan"/>
          <w:u w:val="single"/>
        </w:rPr>
        <w:t>yuan's rise</w:t>
      </w:r>
      <w:r w:rsidRPr="00BE0E18">
        <w:rPr>
          <w:sz w:val="16"/>
        </w:rPr>
        <w:t xml:space="preserve"> in international trade and investment flows </w:t>
      </w:r>
      <w:r w:rsidRPr="00BE0E18">
        <w:rPr>
          <w:highlight w:val="cyan"/>
          <w:u w:val="single"/>
        </w:rPr>
        <w:t>indicates</w:t>
      </w:r>
      <w:r w:rsidRPr="00BE0E18">
        <w:rPr>
          <w:u w:val="single"/>
        </w:rPr>
        <w:t xml:space="preserve"> that the </w:t>
      </w:r>
      <w:r w:rsidRPr="00BE0E18">
        <w:rPr>
          <w:highlight w:val="cyan"/>
          <w:u w:val="single"/>
        </w:rPr>
        <w:t>Chinese currency</w:t>
      </w:r>
      <w:r w:rsidRPr="00BE0E18">
        <w:rPr>
          <w:u w:val="single"/>
        </w:rPr>
        <w:t xml:space="preserve"> already </w:t>
      </w:r>
      <w:r w:rsidRPr="00BE0E18">
        <w:rPr>
          <w:highlight w:val="cyan"/>
          <w:u w:val="single"/>
        </w:rPr>
        <w:t>has “global</w:t>
      </w:r>
      <w:r w:rsidRPr="00BE0E18">
        <w:rPr>
          <w:u w:val="single"/>
        </w:rPr>
        <w:t xml:space="preserve"> currency </w:t>
      </w:r>
      <w:r w:rsidRPr="00BE0E18">
        <w:rPr>
          <w:highlight w:val="cyan"/>
          <w:u w:val="single"/>
        </w:rPr>
        <w:t>characteristics</w:t>
      </w:r>
      <w:r w:rsidRPr="00BE0E18">
        <w:rPr>
          <w:u w:val="single"/>
        </w:rPr>
        <w:t xml:space="preserve">”, having the necessary conditions </w:t>
      </w:r>
      <w:r w:rsidRPr="00BE0E18">
        <w:rPr>
          <w:highlight w:val="cyan"/>
          <w:u w:val="single"/>
        </w:rPr>
        <w:t>to dispute</w:t>
      </w:r>
      <w:r w:rsidRPr="00BE0E18">
        <w:rPr>
          <w:u w:val="single"/>
        </w:rPr>
        <w:t xml:space="preserve"> the </w:t>
      </w:r>
      <w:r w:rsidRPr="00BE0E18">
        <w:rPr>
          <w:highlight w:val="cyan"/>
          <w:u w:val="single"/>
        </w:rPr>
        <w:t>dollar</w:t>
      </w:r>
      <w:r w:rsidRPr="00BE0E18">
        <w:rPr>
          <w:u w:val="single"/>
        </w:rPr>
        <w:t xml:space="preserve">'s </w:t>
      </w:r>
      <w:r w:rsidRPr="00BE0E18">
        <w:rPr>
          <w:highlight w:val="cyan"/>
          <w:u w:val="single"/>
        </w:rPr>
        <w:t>heg</w:t>
      </w:r>
      <w:r w:rsidRPr="00BE0E18">
        <w:rPr>
          <w:u w:val="single"/>
        </w:rPr>
        <w:t>emony</w:t>
      </w:r>
      <w:r w:rsidRPr="00BE0E18">
        <w:rPr>
          <w:sz w:val="16"/>
        </w:rPr>
        <w:t>. But the coming scenario does not seem to be that of a new hegemonic currency.</w:t>
      </w:r>
    </w:p>
    <w:p w14:paraId="0E15D263" w14:textId="77777777" w:rsidR="00DA55DD" w:rsidRPr="00BE0E18" w:rsidRDefault="00DA55DD" w:rsidP="00DA55DD">
      <w:pPr>
        <w:pStyle w:val="Heading3"/>
        <w:rPr>
          <w:rFonts w:cs="Arial"/>
        </w:rPr>
      </w:pPr>
      <w:r w:rsidRPr="00BE0E18">
        <w:rPr>
          <w:rFonts w:cs="Arial"/>
        </w:rPr>
        <w:lastRenderedPageBreak/>
        <w:t>Resiliency---1NC/2AC</w:t>
      </w:r>
    </w:p>
    <w:p w14:paraId="7634CD25" w14:textId="77777777" w:rsidR="00DA55DD" w:rsidRPr="00BE0E18" w:rsidRDefault="00DA55DD" w:rsidP="00DA55DD">
      <w:pPr>
        <w:pStyle w:val="Heading4"/>
        <w:rPr>
          <w:rFonts w:cs="Arial"/>
        </w:rPr>
      </w:pPr>
      <w:r w:rsidRPr="00BE0E18">
        <w:rPr>
          <w:rFonts w:cs="Arial"/>
        </w:rPr>
        <w:t xml:space="preserve">OR Dollar heg is resilient---newest data. </w:t>
      </w:r>
    </w:p>
    <w:p w14:paraId="62AEF296" w14:textId="77777777" w:rsidR="00DA55DD" w:rsidRPr="00BE0E18" w:rsidRDefault="00DA55DD" w:rsidP="00DA55DD">
      <w:r w:rsidRPr="00BE0E18">
        <w:t xml:space="preserve">Doug </w:t>
      </w:r>
      <w:r w:rsidRPr="00BE0E18">
        <w:rPr>
          <w:rStyle w:val="Style13ptBold"/>
        </w:rPr>
        <w:t>Stokes 18</w:t>
      </w:r>
      <w:r w:rsidRPr="00BE0E18">
        <w:t xml:space="preserve">. Professor of International Security and Strategy, University of Exeter. “Trump, American hegemony and the future of the liberal international order.” </w:t>
      </w:r>
      <w:r w:rsidRPr="00BE0E18">
        <w:rPr>
          <w:i/>
        </w:rPr>
        <w:t>International Affairs</w:t>
      </w:r>
      <w:r w:rsidRPr="00BE0E18">
        <w:t xml:space="preserve"> 94(1): 133-50. Emory Libraries. </w:t>
      </w:r>
    </w:p>
    <w:p w14:paraId="6C9D3EEE" w14:textId="77777777" w:rsidR="00DA55DD" w:rsidRPr="00BE0E18" w:rsidRDefault="00DA55DD" w:rsidP="00DA55DD">
      <w:r w:rsidRPr="00BE0E18">
        <w:t xml:space="preserve">As the protector of an open, integrated international market, the American state can claim special privileges to enable it to preserve the zone effectively, and there are a number of areas where being the system maker gives the US huge positional advantages. The first such area we should note here is its ‘dollar hegemony’, whereby the greenback acts as the world’s default global currency: this, most notably, allows it to run progressively larger current account deficits without having to worry about foreign exchange reserves. This makes the US Federal Reserve the world’s de facto central bank, giving it the luxury of unilaterally setting borrowing costs for the rest of the global economy. It is this form of dollar hegemony, and the ‘exorbitant privilege’ it affords the American state,28 that has helped inform a range of scholarship on American economic decline, especially in relation to a rising China and the potential internationalization of the renminbi and the associated challenge to US monetary regimes. </w:t>
      </w:r>
      <w:r w:rsidRPr="00BE0E18">
        <w:rPr>
          <w:rStyle w:val="StyleUnderline"/>
        </w:rPr>
        <w:t xml:space="preserve">According to </w:t>
      </w:r>
      <w:r w:rsidRPr="00BE0E18">
        <w:rPr>
          <w:rStyle w:val="StyleUnderline"/>
          <w:highlight w:val="cyan"/>
        </w:rPr>
        <w:t xml:space="preserve">this </w:t>
      </w:r>
      <w:r w:rsidRPr="00BE0E18">
        <w:rPr>
          <w:rStyle w:val="Emphasis"/>
          <w:highlight w:val="cyan"/>
        </w:rPr>
        <w:t>‘declinist’ narrative</w:t>
      </w:r>
      <w:r w:rsidRPr="00BE0E18">
        <w:rPr>
          <w:rStyle w:val="StyleUnderline"/>
        </w:rPr>
        <w:t>, if the dollar loses its international reserve currency status other aspects of US hegemony, most notably its global military primacy, will begin to crumble as other currencies vie for international monetary leadership</w:t>
      </w:r>
      <w:r w:rsidRPr="00BE0E18">
        <w:t xml:space="preserve">.29 In short, the ‘dollar’s reserve currency role is central to America’s geopolitical preeminence and if it loses that status US hegemony will be literally unaffordable’.30 </w:t>
      </w:r>
      <w:r w:rsidRPr="00BE0E18">
        <w:rPr>
          <w:rStyle w:val="StyleUnderline"/>
        </w:rPr>
        <w:t xml:space="preserve">However, </w:t>
      </w:r>
      <w:r w:rsidRPr="00BE0E18">
        <w:rPr>
          <w:rStyle w:val="StyleUnderline"/>
          <w:highlight w:val="cyan"/>
        </w:rPr>
        <w:t>not only</w:t>
      </w:r>
      <w:r w:rsidRPr="00BE0E18">
        <w:rPr>
          <w:rStyle w:val="StyleUnderline"/>
        </w:rPr>
        <w:t xml:space="preserve"> does this ‘renminbi revisionism’ </w:t>
      </w:r>
      <w:r w:rsidRPr="00BE0E18">
        <w:rPr>
          <w:rStyle w:val="StyleUnderline"/>
          <w:highlight w:val="cyan"/>
        </w:rPr>
        <w:t>ignore the ways</w:t>
      </w:r>
      <w:r w:rsidRPr="00BE0E18">
        <w:rPr>
          <w:rStyle w:val="StyleUnderline"/>
        </w:rPr>
        <w:t xml:space="preserve"> in which US </w:t>
      </w:r>
      <w:r w:rsidRPr="00BE0E18">
        <w:rPr>
          <w:rStyle w:val="Emphasis"/>
          <w:highlight w:val="cyan"/>
        </w:rPr>
        <w:t>military primacy</w:t>
      </w:r>
      <w:r w:rsidRPr="00BE0E18">
        <w:rPr>
          <w:rStyle w:val="StyleUnderline"/>
        </w:rPr>
        <w:t xml:space="preserve"> in east Asia </w:t>
      </w:r>
      <w:r w:rsidRPr="00BE0E18">
        <w:rPr>
          <w:rStyle w:val="StyleUnderline"/>
          <w:highlight w:val="cyan"/>
        </w:rPr>
        <w:t>helps bolster its monetary power</w:t>
      </w:r>
      <w:r w:rsidRPr="00BE0E18">
        <w:t xml:space="preserve"> (see below); </w:t>
      </w:r>
      <w:r w:rsidRPr="00BE0E18">
        <w:rPr>
          <w:rStyle w:val="StyleUnderline"/>
          <w:highlight w:val="cyan"/>
        </w:rPr>
        <w:t xml:space="preserve">it is </w:t>
      </w:r>
      <w:r w:rsidRPr="00BE0E18">
        <w:rPr>
          <w:rStyle w:val="Emphasis"/>
          <w:highlight w:val="cyan"/>
        </w:rPr>
        <w:t>not borne out by</w:t>
      </w:r>
      <w:r w:rsidRPr="00BE0E18">
        <w:rPr>
          <w:rStyle w:val="Emphasis"/>
        </w:rPr>
        <w:t xml:space="preserve"> the </w:t>
      </w:r>
      <w:r w:rsidRPr="00BE0E18">
        <w:rPr>
          <w:rStyle w:val="Emphasis"/>
          <w:highlight w:val="cyan"/>
        </w:rPr>
        <w:t>hard data</w:t>
      </w:r>
      <w:r w:rsidRPr="00BE0E18">
        <w:t xml:space="preserve">. </w:t>
      </w:r>
      <w:r w:rsidRPr="00BE0E18">
        <w:rPr>
          <w:rStyle w:val="StyleUnderline"/>
        </w:rPr>
        <w:t>According to the most recently available data from the Bank of International Settlements</w:t>
      </w:r>
      <w:r w:rsidRPr="00BE0E18">
        <w:t xml:space="preserve"> in its 2016 triennial survey, </w:t>
      </w:r>
      <w:r w:rsidRPr="00BE0E18">
        <w:rPr>
          <w:rStyle w:val="StyleUnderline"/>
          <w:highlight w:val="cyan"/>
        </w:rPr>
        <w:t xml:space="preserve">the dollar accounted for </w:t>
      </w:r>
      <w:r w:rsidRPr="00BE0E18">
        <w:rPr>
          <w:rStyle w:val="Emphasis"/>
          <w:highlight w:val="cyan"/>
        </w:rPr>
        <w:t>88 per cent of all</w:t>
      </w:r>
      <w:r w:rsidRPr="00BE0E18">
        <w:rPr>
          <w:rStyle w:val="Emphasis"/>
        </w:rPr>
        <w:t xml:space="preserve"> over-the-counter </w:t>
      </w:r>
      <w:r w:rsidRPr="00BE0E18">
        <w:rPr>
          <w:rStyle w:val="Emphasis"/>
          <w:highlight w:val="cyan"/>
        </w:rPr>
        <w:t>trades</w:t>
      </w:r>
      <w:r w:rsidRPr="00BE0E18">
        <w:rPr>
          <w:rStyle w:val="StyleUnderline"/>
        </w:rPr>
        <w:t xml:space="preserve"> in foreign exchange markets in 2016</w:t>
      </w:r>
      <w:r w:rsidRPr="00BE0E18">
        <w:t xml:space="preserve">. </w:t>
      </w:r>
      <w:r w:rsidRPr="00BE0E18">
        <w:rPr>
          <w:rStyle w:val="StyleUnderline"/>
          <w:highlight w:val="cyan"/>
        </w:rPr>
        <w:t>The renminbi</w:t>
      </w:r>
      <w:r w:rsidRPr="00BE0E18">
        <w:rPr>
          <w:rStyle w:val="StyleUnderline"/>
        </w:rPr>
        <w:t xml:space="preserve"> accounted for </w:t>
      </w:r>
      <w:r w:rsidRPr="00BE0E18">
        <w:rPr>
          <w:rStyle w:val="Emphasis"/>
          <w:highlight w:val="cyan"/>
        </w:rPr>
        <w:t>just 4</w:t>
      </w:r>
      <w:r w:rsidRPr="00BE0E18">
        <w:rPr>
          <w:rStyle w:val="Emphasis"/>
        </w:rPr>
        <w:t xml:space="preserve"> per cent</w:t>
      </w:r>
      <w:r w:rsidRPr="00BE0E18">
        <w:t xml:space="preserve">.31 </w:t>
      </w:r>
      <w:r w:rsidRPr="00BE0E18">
        <w:rPr>
          <w:rStyle w:val="StyleUnderline"/>
        </w:rPr>
        <w:t xml:space="preserve">This is </w:t>
      </w:r>
      <w:r w:rsidRPr="00BE0E18">
        <w:rPr>
          <w:rStyle w:val="StyleUnderline"/>
          <w:highlight w:val="cyan"/>
        </w:rPr>
        <w:t xml:space="preserve">a </w:t>
      </w:r>
      <w:r w:rsidRPr="00BE0E18">
        <w:rPr>
          <w:rStyle w:val="Emphasis"/>
          <w:highlight w:val="cyan"/>
        </w:rPr>
        <w:t>huge disparity</w:t>
      </w:r>
      <w:r w:rsidRPr="00BE0E18">
        <w:rPr>
          <w:rStyle w:val="StyleUnderline"/>
          <w:highlight w:val="cyan"/>
        </w:rPr>
        <w:t xml:space="preserve"> and </w:t>
      </w:r>
      <w:r w:rsidRPr="00BE0E18">
        <w:rPr>
          <w:rStyle w:val="Emphasis"/>
          <w:highlight w:val="cyan"/>
        </w:rPr>
        <w:t>hardly supports</w:t>
      </w:r>
      <w:r w:rsidRPr="00BE0E18">
        <w:rPr>
          <w:rStyle w:val="StyleUnderline"/>
          <w:highlight w:val="cyan"/>
        </w:rPr>
        <w:t xml:space="preserve"> the idea of an imminent end to dollar hegemony</w:t>
      </w:r>
      <w:r w:rsidRPr="00BE0E18">
        <w:t>.</w:t>
      </w:r>
    </w:p>
    <w:p w14:paraId="67841384" w14:textId="77777777" w:rsidR="00DA55DD" w:rsidRPr="00BE0E18" w:rsidRDefault="00DA55DD" w:rsidP="00DA55DD">
      <w:r w:rsidRPr="00BE0E18">
        <w:t xml:space="preserve">Dollar hegemony also has profound geopolitical implications. Specifically, the United States can fund its overseas military operations with freshly printed dollars largely at will. Between 2003 and 2008, for example, the ‘largest airborne transfer of currency in the history of the world’ saw the Federal Reserve print and ship US$40 billion in cash to Iraq to help finance the war. In just ‘the first two years, the shipments included more than 281 million individual bills weighing a total of 363 tons’.32 Dollar dominance has thus ensured that imports, debts and overseas military–political operations could all be paid for with greenbacks produced by the American state, which at the same time could gear its domestic macroeconomic management exclusively to conditions within the United States without any significant external constraint. More interestingly, </w:t>
      </w:r>
      <w:r w:rsidRPr="00BE0E18">
        <w:rPr>
          <w:rStyle w:val="Emphasis"/>
          <w:highlight w:val="cyan"/>
        </w:rPr>
        <w:t>dollar liquidity</w:t>
      </w:r>
      <w:r w:rsidRPr="00BE0E18">
        <w:rPr>
          <w:rStyle w:val="StyleUnderline"/>
          <w:highlight w:val="cyan"/>
        </w:rPr>
        <w:t xml:space="preserve"> means</w:t>
      </w:r>
      <w:r w:rsidRPr="00BE0E18">
        <w:rPr>
          <w:rStyle w:val="StyleUnderline"/>
        </w:rPr>
        <w:t xml:space="preserve"> that </w:t>
      </w:r>
      <w:r w:rsidRPr="00BE0E18">
        <w:rPr>
          <w:rStyle w:val="StyleUnderline"/>
          <w:highlight w:val="cyan"/>
        </w:rPr>
        <w:t>investors continue to use US monetary regimes even in the context of major</w:t>
      </w:r>
      <w:r w:rsidRPr="00BE0E18">
        <w:rPr>
          <w:rStyle w:val="StyleUnderline"/>
        </w:rPr>
        <w:t xml:space="preserve"> global </w:t>
      </w:r>
      <w:r w:rsidRPr="00BE0E18">
        <w:rPr>
          <w:rStyle w:val="StyleUnderline"/>
          <w:highlight w:val="cyan"/>
        </w:rPr>
        <w:t>economic instability</w:t>
      </w:r>
      <w:r w:rsidRPr="00BE0E18">
        <w:t xml:space="preserve">. For example, </w:t>
      </w:r>
      <w:r w:rsidRPr="00BE0E18">
        <w:rPr>
          <w:rStyle w:val="StyleUnderline"/>
        </w:rPr>
        <w:t>during the global financial crisis of</w:t>
      </w:r>
      <w:r w:rsidRPr="00BE0E18">
        <w:t xml:space="preserve"> 20</w:t>
      </w:r>
      <w:r w:rsidRPr="00BE0E18">
        <w:rPr>
          <w:rStyle w:val="StyleUnderline"/>
        </w:rPr>
        <w:t>08</w:t>
      </w:r>
      <w:r w:rsidRPr="00BE0E18">
        <w:t xml:space="preserve">, </w:t>
      </w:r>
      <w:r w:rsidRPr="00BE0E18">
        <w:rPr>
          <w:rStyle w:val="StyleUnderline"/>
        </w:rPr>
        <w:t>not only did we not see a flight from US financial and monetary regimes, we actually saw the reverse: a global flight of capital into US debt markets, to the extent that in some instances US Treasury bonds had negative interest rates</w:t>
      </w:r>
      <w:r w:rsidRPr="00BE0E18">
        <w:t xml:space="preserve">.33 In short, dollar hegemony and its privileges </w:t>
      </w:r>
      <w:r w:rsidRPr="00BE0E18">
        <w:lastRenderedPageBreak/>
        <w:t>allow the US to externalize major crises through its unilateral capacity to alter its interest rates, to force other states to adjust accordingly, and to fund geopolitical hegemony on the cheap.</w:t>
      </w:r>
    </w:p>
    <w:p w14:paraId="50ED8DE3" w14:textId="77777777" w:rsidR="00DA55DD" w:rsidRPr="00BE0E18" w:rsidRDefault="00DA55DD" w:rsidP="00DA55DD">
      <w:pPr>
        <w:pStyle w:val="Heading3"/>
        <w:rPr>
          <w:rFonts w:cs="Arial"/>
        </w:rPr>
      </w:pPr>
      <w:r w:rsidRPr="00BE0E18">
        <w:rPr>
          <w:rFonts w:cs="Arial"/>
        </w:rPr>
        <w:lastRenderedPageBreak/>
        <w:t>No Nuke Terror---1NC</w:t>
      </w:r>
    </w:p>
    <w:p w14:paraId="44691CA0" w14:textId="77777777" w:rsidR="00DA55DD" w:rsidRPr="00BE0E18" w:rsidRDefault="00DA55DD" w:rsidP="00DA55DD">
      <w:pPr>
        <w:pStyle w:val="Heading4"/>
        <w:rPr>
          <w:rFonts w:cs="Arial"/>
        </w:rPr>
      </w:pPr>
      <w:r w:rsidRPr="00BE0E18">
        <w:rPr>
          <w:rFonts w:cs="Arial"/>
        </w:rPr>
        <w:t xml:space="preserve">No risk of nuke terror. </w:t>
      </w:r>
    </w:p>
    <w:p w14:paraId="0F7BF3D4" w14:textId="77777777" w:rsidR="00DA55DD" w:rsidRPr="00BE0E18" w:rsidRDefault="00DA55DD" w:rsidP="00DA55DD">
      <w:r w:rsidRPr="00BE0E18">
        <w:t xml:space="preserve">John </w:t>
      </w:r>
      <w:r w:rsidRPr="00BE0E18">
        <w:rPr>
          <w:rStyle w:val="Style13ptBold"/>
        </w:rPr>
        <w:t>Mueller 17</w:t>
      </w:r>
      <w:r w:rsidRPr="00BE0E18">
        <w:t>. Professor of Political Science at The Ohio State University &amp; Senior Fellow at the Cato Institute &amp; Senior Research Scientist with the Mershon Center for International Security Studies at Ohio State University. “76. Nuclear Weapons: Proliferation and Terrorism.” Cato Institute. https://object.cato.org/sites/cato.org/files/serials/files/cato-handbook-policymakers/2017/2/cato-handbook-for-policymakers-8th-edition-76_0.pdf</w:t>
      </w:r>
    </w:p>
    <w:p w14:paraId="2145CD5B" w14:textId="77777777" w:rsidR="00DA55DD" w:rsidRDefault="00DA55DD" w:rsidP="00DA55DD">
      <w:pPr>
        <w:rPr>
          <w:rStyle w:val="StyleUnderline"/>
        </w:rPr>
      </w:pPr>
      <w:r w:rsidRPr="00BE0E18">
        <w:rPr>
          <w:rStyle w:val="StyleUnderline"/>
        </w:rPr>
        <w:t>The possibility</w:t>
      </w:r>
      <w:r w:rsidRPr="00BE0E18">
        <w:t xml:space="preserve"> that small </w:t>
      </w:r>
      <w:r w:rsidRPr="00BE0E18">
        <w:rPr>
          <w:rStyle w:val="StyleUnderline"/>
        </w:rPr>
        <w:t xml:space="preserve">groups could set off </w:t>
      </w:r>
      <w:r w:rsidRPr="00BE0E18">
        <w:rPr>
          <w:rStyle w:val="Emphasis"/>
        </w:rPr>
        <w:t>nuc</w:t>
      </w:r>
      <w:r w:rsidRPr="00BE0E18">
        <w:t>lear weapon</w:t>
      </w:r>
      <w:r w:rsidRPr="00BE0E18">
        <w:rPr>
          <w:rStyle w:val="Emphasis"/>
        </w:rPr>
        <w:t>s</w:t>
      </w:r>
      <w:r w:rsidRPr="00BE0E18">
        <w:t xml:space="preserve"> </w:t>
      </w:r>
      <w:r w:rsidRPr="00BE0E18">
        <w:rPr>
          <w:rStyle w:val="StyleUnderline"/>
        </w:rPr>
        <w:t>is an alarm</w:t>
      </w:r>
      <w:r w:rsidRPr="00BE0E18">
        <w:t xml:space="preserve"> that has been </w:t>
      </w:r>
      <w:r w:rsidRPr="00BE0E18">
        <w:rPr>
          <w:rStyle w:val="StyleUnderline"/>
        </w:rPr>
        <w:t>raised repeatedly</w:t>
      </w:r>
      <w:r w:rsidRPr="00BE0E18">
        <w:t xml:space="preserve"> over the decades. </w:t>
      </w:r>
      <w:r w:rsidRPr="00BE0E18">
        <w:rPr>
          <w:rStyle w:val="StyleUnderline"/>
        </w:rPr>
        <w:t>However, terrorist groups</w:t>
      </w:r>
      <w:r w:rsidRPr="00BE0E18">
        <w:t xml:space="preserve"> thus far seem to have </w:t>
      </w:r>
      <w:r w:rsidRPr="00BE0E18">
        <w:rPr>
          <w:rStyle w:val="StyleUnderline"/>
        </w:rPr>
        <w:t xml:space="preserve">exhibited </w:t>
      </w:r>
      <w:r w:rsidRPr="00BE0E18">
        <w:rPr>
          <w:rStyle w:val="Emphasis"/>
        </w:rPr>
        <w:t xml:space="preserve">only </w:t>
      </w:r>
      <w:r w:rsidRPr="00BE0E18">
        <w:rPr>
          <w:rStyle w:val="Emphasis"/>
          <w:highlight w:val="cyan"/>
        </w:rPr>
        <w:t>limited desire</w:t>
      </w:r>
      <w:r w:rsidRPr="00BE0E18">
        <w:rPr>
          <w:rStyle w:val="StyleUnderline"/>
          <w:highlight w:val="cyan"/>
        </w:rPr>
        <w:t xml:space="preserve"> and</w:t>
      </w:r>
      <w:r w:rsidRPr="00BE0E18">
        <w:rPr>
          <w:rStyle w:val="StyleUnderline"/>
        </w:rPr>
        <w:t xml:space="preserve"> </w:t>
      </w:r>
      <w:r w:rsidRPr="00BE0E18">
        <w:rPr>
          <w:rStyle w:val="Emphasis"/>
        </w:rPr>
        <w:t xml:space="preserve">even </w:t>
      </w:r>
      <w:r w:rsidRPr="00BE0E18">
        <w:rPr>
          <w:rStyle w:val="Emphasis"/>
          <w:highlight w:val="cyan"/>
        </w:rPr>
        <w:t>less progress</w:t>
      </w:r>
      <w:r w:rsidRPr="00BE0E18">
        <w:rPr>
          <w:rStyle w:val="Emphasis"/>
        </w:rPr>
        <w:t xml:space="preserve"> in going atomic</w:t>
      </w:r>
      <w:r w:rsidRPr="00BE0E18">
        <w:t xml:space="preserve">. Perhaps, after a brief exploration of the possible routes, </w:t>
      </w:r>
      <w:r w:rsidRPr="00BE0E18">
        <w:rPr>
          <w:rStyle w:val="StyleUnderline"/>
        </w:rPr>
        <w:t>they</w:t>
      </w:r>
      <w:r w:rsidRPr="00BE0E18">
        <w:t xml:space="preserve"> have </w:t>
      </w:r>
      <w:r w:rsidRPr="00BE0E18">
        <w:rPr>
          <w:rStyle w:val="StyleUnderline"/>
        </w:rPr>
        <w:t xml:space="preserve">discovered that </w:t>
      </w:r>
      <w:r w:rsidRPr="00BE0E18">
        <w:rPr>
          <w:rStyle w:val="StyleUnderline"/>
          <w:highlight w:val="cyan"/>
        </w:rPr>
        <w:t xml:space="preserve">the </w:t>
      </w:r>
      <w:r w:rsidRPr="00BE0E18">
        <w:rPr>
          <w:rStyle w:val="Emphasis"/>
          <w:highlight w:val="cyan"/>
        </w:rPr>
        <w:t>tremendous effort</w:t>
      </w:r>
      <w:r w:rsidRPr="00BE0E18">
        <w:rPr>
          <w:rStyle w:val="Emphasis"/>
        </w:rPr>
        <w:t xml:space="preserve"> required</w:t>
      </w:r>
      <w:r w:rsidRPr="00BE0E18">
        <w:t xml:space="preserve"> </w:t>
      </w:r>
      <w:r w:rsidRPr="00BE0E18">
        <w:rPr>
          <w:rStyle w:val="StyleUnderline"/>
          <w:highlight w:val="cyan"/>
        </w:rPr>
        <w:t>is</w:t>
      </w:r>
      <w:r w:rsidRPr="00BE0E18">
        <w:rPr>
          <w:rStyle w:val="StyleUnderline"/>
        </w:rPr>
        <w:t xml:space="preserve"> </w:t>
      </w:r>
      <w:r w:rsidRPr="00BE0E18">
        <w:rPr>
          <w:rStyle w:val="Emphasis"/>
        </w:rPr>
        <w:t>scarcely likely to succeed</w:t>
      </w:r>
      <w:r w:rsidRPr="00BE0E18">
        <w:t xml:space="preserve">. One route a would-be atomic terrorist might take would be </w:t>
      </w:r>
      <w:r w:rsidRPr="00BE0E18">
        <w:rPr>
          <w:rStyle w:val="StyleUnderline"/>
        </w:rPr>
        <w:t>to receive or buy a bomb</w:t>
      </w:r>
      <w:r w:rsidRPr="00BE0E18">
        <w:t xml:space="preserve"> from a generous, like-minded nuclear state for delivery abroad. </w:t>
      </w:r>
      <w:r w:rsidRPr="00BE0E18">
        <w:rPr>
          <w:rStyle w:val="StyleUnderline"/>
        </w:rPr>
        <w:t>That</w:t>
      </w:r>
      <w:r w:rsidRPr="00BE0E18">
        <w:t xml:space="preserve"> route, however, </w:t>
      </w:r>
      <w:r w:rsidRPr="00BE0E18">
        <w:rPr>
          <w:rStyle w:val="StyleUnderline"/>
        </w:rPr>
        <w:t xml:space="preserve">is </w:t>
      </w:r>
      <w:r w:rsidRPr="00BE0E18">
        <w:rPr>
          <w:rStyle w:val="Emphasis"/>
          <w:highlight w:val="cyan"/>
        </w:rPr>
        <w:t>highly improbable</w:t>
      </w:r>
      <w:r w:rsidRPr="00BE0E18">
        <w:t xml:space="preserve">. </w:t>
      </w:r>
      <w:r w:rsidRPr="00BE0E18">
        <w:rPr>
          <w:rStyle w:val="StyleUnderline"/>
        </w:rPr>
        <w:t xml:space="preserve">The </w:t>
      </w:r>
      <w:r w:rsidRPr="00BE0E18">
        <w:rPr>
          <w:rStyle w:val="Emphasis"/>
        </w:rPr>
        <w:t>risk would be too great</w:t>
      </w:r>
      <w:r w:rsidRPr="00BE0E18">
        <w:rPr>
          <w:rStyle w:val="StyleUnderline"/>
        </w:rPr>
        <w:t>—</w:t>
      </w:r>
      <w:r w:rsidRPr="00BE0E18">
        <w:rPr>
          <w:rStyle w:val="Emphasis"/>
        </w:rPr>
        <w:t>even for a country led by extremists</w:t>
      </w:r>
      <w:r w:rsidRPr="00BE0E18">
        <w:rPr>
          <w:rStyle w:val="StyleUnderline"/>
        </w:rPr>
        <w:t xml:space="preserve">—that </w:t>
      </w:r>
      <w:r w:rsidRPr="00BE0E18">
        <w:rPr>
          <w:rStyle w:val="StyleUnderline"/>
          <w:highlight w:val="cyan"/>
        </w:rPr>
        <w:t>the source</w:t>
      </w:r>
      <w:r w:rsidRPr="00BE0E18">
        <w:rPr>
          <w:rStyle w:val="StyleUnderline"/>
        </w:rPr>
        <w:t xml:space="preserve"> of the weapon </w:t>
      </w:r>
      <w:r w:rsidRPr="00BE0E18">
        <w:rPr>
          <w:rStyle w:val="StyleUnderline"/>
          <w:highlight w:val="cyan"/>
        </w:rPr>
        <w:t>would</w:t>
      </w:r>
      <w:r w:rsidRPr="00BE0E18">
        <w:rPr>
          <w:rStyle w:val="StyleUnderline"/>
        </w:rPr>
        <w:t xml:space="preserve"> ultimately </w:t>
      </w:r>
      <w:r w:rsidRPr="00BE0E18">
        <w:rPr>
          <w:rStyle w:val="StyleUnderline"/>
          <w:highlight w:val="cyan"/>
        </w:rPr>
        <w:t xml:space="preserve">be </w:t>
      </w:r>
      <w:r w:rsidRPr="00BE0E18">
        <w:rPr>
          <w:rStyle w:val="Emphasis"/>
          <w:highlight w:val="cyan"/>
        </w:rPr>
        <w:t>discovered</w:t>
      </w:r>
      <w:r w:rsidRPr="00BE0E18">
        <w:t>. Here, the rapidly developing science (and art) of “</w:t>
      </w:r>
      <w:r w:rsidRPr="00BE0E18">
        <w:rPr>
          <w:rStyle w:val="Emphasis"/>
        </w:rPr>
        <w:t xml:space="preserve">nuclear </w:t>
      </w:r>
      <w:r w:rsidRPr="00BE0E18">
        <w:rPr>
          <w:rStyle w:val="Emphasis"/>
          <w:highlight w:val="cyan"/>
        </w:rPr>
        <w:t>forensics</w:t>
      </w:r>
      <w:r w:rsidRPr="00BE0E18">
        <w:t>”—connecting nuclear materials to their sources even after a bomb has been detonated—</w:t>
      </w:r>
      <w:r w:rsidRPr="00BE0E18">
        <w:rPr>
          <w:rStyle w:val="StyleUnderline"/>
          <w:highlight w:val="cyan"/>
        </w:rPr>
        <w:t>provides</w:t>
      </w:r>
      <w:r w:rsidRPr="00BE0E18">
        <w:rPr>
          <w:rStyle w:val="StyleUnderline"/>
        </w:rPr>
        <w:t xml:space="preserve"> </w:t>
      </w:r>
      <w:r w:rsidRPr="00BE0E18">
        <w:rPr>
          <w:rStyle w:val="Emphasis"/>
          <w:highlight w:val="cyan"/>
        </w:rPr>
        <w:t>a</w:t>
      </w:r>
      <w:r w:rsidRPr="00BE0E18">
        <w:rPr>
          <w:rStyle w:val="StyleUnderline"/>
        </w:rPr>
        <w:t xml:space="preserve">n </w:t>
      </w:r>
      <w:r w:rsidRPr="00BE0E18">
        <w:rPr>
          <w:rStyle w:val="Emphasis"/>
        </w:rPr>
        <w:t xml:space="preserve">important </w:t>
      </w:r>
      <w:r w:rsidRPr="00BE0E18">
        <w:rPr>
          <w:rStyle w:val="Emphasis"/>
          <w:highlight w:val="cyan"/>
        </w:rPr>
        <w:t>deterrent</w:t>
      </w:r>
      <w:r w:rsidRPr="00BE0E18">
        <w:t xml:space="preserve">. Moreover, </w:t>
      </w:r>
      <w:r w:rsidRPr="00BE0E18">
        <w:rPr>
          <w:rStyle w:val="StyleUnderline"/>
        </w:rPr>
        <w:t>the weapon could explode in a manner or on a target the donor would not approve</w:t>
      </w:r>
      <w:r w:rsidRPr="00BE0E18">
        <w:t>—</w:t>
      </w:r>
      <w:r w:rsidRPr="00BE0E18">
        <w:rPr>
          <w:rStyle w:val="StyleUnderline"/>
        </w:rPr>
        <w:t>including</w:t>
      </w:r>
      <w:r w:rsidRPr="00BE0E18">
        <w:t xml:space="preserve">, potentially, </w:t>
      </w:r>
      <w:r w:rsidRPr="00BE0E18">
        <w:rPr>
          <w:rStyle w:val="StyleUnderline"/>
        </w:rPr>
        <w:t>the donor itself</w:t>
      </w:r>
      <w:r w:rsidRPr="00BE0E18">
        <w:t xml:space="preserve">. Almost </w:t>
      </w:r>
      <w:r w:rsidRPr="00BE0E18">
        <w:rPr>
          <w:rStyle w:val="Emphasis"/>
        </w:rPr>
        <w:t>no one</w:t>
      </w:r>
      <w:r w:rsidRPr="00BE0E18">
        <w:t xml:space="preserve">, for example, </w:t>
      </w:r>
      <w:r w:rsidRPr="00BE0E18">
        <w:rPr>
          <w:rStyle w:val="StyleUnderline"/>
        </w:rPr>
        <w:t>is likely to trust al Qaeda: its</w:t>
      </w:r>
      <w:r w:rsidRPr="00BE0E18">
        <w:t xml:space="preserve"> explicit </w:t>
      </w:r>
      <w:r w:rsidRPr="00BE0E18">
        <w:rPr>
          <w:rStyle w:val="StyleUnderline"/>
        </w:rPr>
        <w:t>enemies</w:t>
      </w:r>
      <w:r w:rsidRPr="00BE0E18">
        <w:t xml:space="preserve"> list </w:t>
      </w:r>
      <w:r w:rsidRPr="00BE0E18">
        <w:rPr>
          <w:rStyle w:val="StyleUnderline"/>
        </w:rPr>
        <w:t>includes all Middle Eastern regimes, as well as</w:t>
      </w:r>
      <w:r w:rsidRPr="00BE0E18">
        <w:t xml:space="preserve"> the governments of </w:t>
      </w:r>
      <w:r w:rsidRPr="00BE0E18">
        <w:rPr>
          <w:rStyle w:val="StyleUnderline"/>
        </w:rPr>
        <w:t>Afghanistan, India, Pakistan, and Russia</w:t>
      </w:r>
      <w:r w:rsidRPr="00BE0E18">
        <w:t xml:space="preserve">. And the Islamic State, or </w:t>
      </w:r>
      <w:r w:rsidRPr="00BE0E18">
        <w:rPr>
          <w:rStyle w:val="Emphasis"/>
        </w:rPr>
        <w:t>ISIS</w:t>
      </w:r>
      <w:r w:rsidRPr="00BE0E18">
        <w:t xml:space="preserve">, which burst onto the international scene in 2014, has </w:t>
      </w:r>
      <w:r w:rsidRPr="00BE0E18">
        <w:rPr>
          <w:rStyle w:val="StyleUnderline"/>
        </w:rPr>
        <w:t xml:space="preserve">alienated just about </w:t>
      </w:r>
      <w:r w:rsidRPr="00BE0E18">
        <w:rPr>
          <w:rStyle w:val="Emphasis"/>
        </w:rPr>
        <w:t>every state on the planet</w:t>
      </w:r>
      <w:r w:rsidRPr="00BE0E18">
        <w:t xml:space="preserve">. </w:t>
      </w:r>
      <w:r w:rsidRPr="00BE0E18">
        <w:rPr>
          <w:rStyle w:val="Emphasis"/>
        </w:rPr>
        <w:t>Nuc</w:t>
      </w:r>
      <w:r w:rsidRPr="00BE0E18">
        <w:t xml:space="preserve">lear-armed </w:t>
      </w:r>
      <w:r w:rsidRPr="00BE0E18">
        <w:rPr>
          <w:rStyle w:val="StyleUnderline"/>
        </w:rPr>
        <w:t xml:space="preserve">states are unlikely to give or sell their </w:t>
      </w:r>
      <w:r w:rsidRPr="00BE0E18">
        <w:rPr>
          <w:rStyle w:val="Emphasis"/>
        </w:rPr>
        <w:t>precious weapons</w:t>
      </w:r>
      <w:r w:rsidRPr="00BE0E18">
        <w:rPr>
          <w:rStyle w:val="StyleUnderline"/>
        </w:rPr>
        <w:t xml:space="preserve"> to nonstate actors</w:t>
      </w:r>
      <w:r w:rsidRPr="00BE0E18">
        <w:t xml:space="preserve">. Some observers, though, worry about </w:t>
      </w:r>
      <w:r w:rsidRPr="00BE0E18">
        <w:rPr>
          <w:rStyle w:val="StyleUnderline"/>
          <w:highlight w:val="cyan"/>
        </w:rPr>
        <w:t>“loose nukes,”</w:t>
      </w:r>
      <w:r w:rsidRPr="00BE0E18">
        <w:t xml:space="preserve"> especially in post-Communist Russia—meaning weapons, “suitcase bombs” in particular, that can be stolen or bought illicitly. However, as a former director at the Los Alamos National Laboratory notes, “</w:t>
      </w:r>
      <w:r w:rsidRPr="00BE0E18">
        <w:rPr>
          <w:rStyle w:val="StyleUnderline"/>
          <w:highlight w:val="cyan"/>
        </w:rPr>
        <w:t>Regardless of</w:t>
      </w:r>
      <w:r w:rsidRPr="00BE0E18">
        <w:rPr>
          <w:rStyle w:val="StyleUnderline"/>
        </w:rPr>
        <w:t xml:space="preserve"> what is </w:t>
      </w:r>
      <w:r w:rsidRPr="00BE0E18">
        <w:rPr>
          <w:rStyle w:val="Emphasis"/>
        </w:rPr>
        <w:t xml:space="preserve">reported in the </w:t>
      </w:r>
      <w:r w:rsidRPr="00BE0E18">
        <w:rPr>
          <w:rStyle w:val="Emphasis"/>
          <w:highlight w:val="cyan"/>
        </w:rPr>
        <w:t>news</w:t>
      </w:r>
      <w:r w:rsidRPr="00BE0E18">
        <w:rPr>
          <w:rStyle w:val="StyleUnderline"/>
        </w:rPr>
        <w:t xml:space="preserve">, </w:t>
      </w:r>
      <w:r w:rsidRPr="00BE0E18">
        <w:rPr>
          <w:rStyle w:val="StyleUnderline"/>
          <w:highlight w:val="cyan"/>
        </w:rPr>
        <w:t>all</w:t>
      </w:r>
      <w:r w:rsidRPr="00BE0E18">
        <w:rPr>
          <w:rStyle w:val="StyleUnderline"/>
        </w:rPr>
        <w:t xml:space="preserve"> nuclear nations </w:t>
      </w:r>
      <w:r w:rsidRPr="00BE0E18">
        <w:rPr>
          <w:rStyle w:val="StyleUnderline"/>
          <w:highlight w:val="cyan"/>
        </w:rPr>
        <w:t>take</w:t>
      </w:r>
      <w:r w:rsidRPr="00BE0E18">
        <w:rPr>
          <w:rStyle w:val="StyleUnderline"/>
        </w:rPr>
        <w:t xml:space="preserve"> the </w:t>
      </w:r>
      <w:r w:rsidRPr="00BE0E18">
        <w:rPr>
          <w:rStyle w:val="StyleUnderline"/>
          <w:highlight w:val="cyan"/>
        </w:rPr>
        <w:t>security</w:t>
      </w:r>
      <w:r w:rsidRPr="00BE0E18">
        <w:rPr>
          <w:rStyle w:val="StyleUnderline"/>
        </w:rPr>
        <w:t xml:space="preserve"> of their weapons </w:t>
      </w:r>
      <w:r w:rsidRPr="00BE0E18">
        <w:rPr>
          <w:rStyle w:val="Emphasis"/>
        </w:rPr>
        <w:t xml:space="preserve">very </w:t>
      </w:r>
      <w:r w:rsidRPr="00BE0E18">
        <w:rPr>
          <w:rStyle w:val="Emphasis"/>
          <w:highlight w:val="cyan"/>
        </w:rPr>
        <w:t>seriously</w:t>
      </w:r>
      <w:r w:rsidRPr="00BE0E18">
        <w:t xml:space="preserve">.” </w:t>
      </w:r>
      <w:r w:rsidRPr="00BE0E18">
        <w:rPr>
          <w:rStyle w:val="Emphasis"/>
        </w:rPr>
        <w:t>Careful assessments</w:t>
      </w:r>
      <w:r w:rsidRPr="00BE0E18">
        <w:rPr>
          <w:rStyle w:val="StyleUnderline"/>
        </w:rPr>
        <w:t xml:space="preserve"> have </w:t>
      </w:r>
      <w:r w:rsidRPr="00BE0E18">
        <w:rPr>
          <w:rStyle w:val="Emphasis"/>
        </w:rPr>
        <w:t>concluded</w:t>
      </w:r>
      <w:r w:rsidRPr="00BE0E18">
        <w:rPr>
          <w:rStyle w:val="StyleUnderline"/>
        </w:rPr>
        <w:t xml:space="preserve"> that </w:t>
      </w:r>
      <w:r w:rsidRPr="00BE0E18">
        <w:rPr>
          <w:rStyle w:val="StyleUnderline"/>
          <w:highlight w:val="cyan"/>
        </w:rPr>
        <w:t xml:space="preserve">it is </w:t>
      </w:r>
      <w:r w:rsidRPr="00BE0E18">
        <w:rPr>
          <w:rStyle w:val="Emphasis"/>
          <w:highlight w:val="cyan"/>
        </w:rPr>
        <w:t>unlikely</w:t>
      </w:r>
      <w:r w:rsidRPr="00BE0E18">
        <w:rPr>
          <w:rStyle w:val="StyleUnderline"/>
        </w:rPr>
        <w:t xml:space="preserve"> that </w:t>
      </w:r>
      <w:r w:rsidRPr="00BE0E18">
        <w:rPr>
          <w:rStyle w:val="StyleUnderline"/>
          <w:highlight w:val="cyan"/>
        </w:rPr>
        <w:t>any</w:t>
      </w:r>
      <w:r w:rsidRPr="00BE0E18">
        <w:rPr>
          <w:rStyle w:val="StyleUnderline"/>
        </w:rPr>
        <w:t xml:space="preserve"> nuclear devices </w:t>
      </w:r>
      <w:r w:rsidRPr="00BE0E18">
        <w:rPr>
          <w:rStyle w:val="StyleUnderline"/>
          <w:highlight w:val="cyan"/>
        </w:rPr>
        <w:t>have been lost</w:t>
      </w:r>
      <w:r w:rsidRPr="00BE0E18">
        <w:rPr>
          <w:rStyle w:val="StyleUnderline"/>
        </w:rPr>
        <w:t xml:space="preserve"> and that</w:t>
      </w:r>
      <w:r w:rsidRPr="00BE0E18">
        <w:t xml:space="preserve">, </w:t>
      </w:r>
      <w:r w:rsidRPr="00BE0E18">
        <w:rPr>
          <w:rStyle w:val="StyleUnderline"/>
        </w:rPr>
        <w:t>regardless</w:t>
      </w:r>
      <w:r w:rsidRPr="00BE0E18">
        <w:t xml:space="preserve">, </w:t>
      </w:r>
      <w:r w:rsidRPr="00BE0E18">
        <w:rPr>
          <w:rStyle w:val="StyleUnderline"/>
        </w:rPr>
        <w:t xml:space="preserve">their </w:t>
      </w:r>
      <w:r w:rsidRPr="00BE0E18">
        <w:rPr>
          <w:rStyle w:val="StyleUnderline"/>
          <w:highlight w:val="cyan"/>
        </w:rPr>
        <w:t>effectiveness would be</w:t>
      </w:r>
      <w:r w:rsidRPr="00BE0E18">
        <w:rPr>
          <w:rStyle w:val="StyleUnderline"/>
        </w:rPr>
        <w:t xml:space="preserve"> very low or even </w:t>
      </w:r>
      <w:r w:rsidRPr="00BE0E18">
        <w:rPr>
          <w:rStyle w:val="Emphasis"/>
          <w:highlight w:val="cyan"/>
        </w:rPr>
        <w:t>nonexistent</w:t>
      </w:r>
      <w:r w:rsidRPr="00BE0E18">
        <w:rPr>
          <w:rStyle w:val="Emphasis"/>
        </w:rPr>
        <w:t xml:space="preserve"> because nuclear weapons require continual maintenance</w:t>
      </w:r>
      <w:r w:rsidRPr="00BE0E18">
        <w:t xml:space="preserve">. Moreover, </w:t>
      </w:r>
      <w:r w:rsidRPr="00BE0E18">
        <w:rPr>
          <w:rStyle w:val="StyleUnderline"/>
        </w:rPr>
        <w:t xml:space="preserve">finished </w:t>
      </w:r>
      <w:r w:rsidRPr="00BE0E18">
        <w:rPr>
          <w:rStyle w:val="StyleUnderline"/>
          <w:highlight w:val="cyan"/>
        </w:rPr>
        <w:t>bombs are</w:t>
      </w:r>
      <w:r w:rsidRPr="00BE0E18">
        <w:rPr>
          <w:rStyle w:val="StyleUnderline"/>
        </w:rPr>
        <w:t xml:space="preserve"> outfitted with devices </w:t>
      </w:r>
      <w:r w:rsidRPr="00BE0E18">
        <w:rPr>
          <w:rStyle w:val="Emphasis"/>
          <w:highlight w:val="cyan"/>
        </w:rPr>
        <w:t>designed</w:t>
      </w:r>
      <w:r w:rsidRPr="00BE0E18">
        <w:rPr>
          <w:rStyle w:val="StyleUnderline"/>
          <w:highlight w:val="cyan"/>
        </w:rPr>
        <w:t xml:space="preserve"> to </w:t>
      </w:r>
      <w:r w:rsidRPr="00BE0E18">
        <w:rPr>
          <w:rStyle w:val="Emphasis"/>
          <w:highlight w:val="cyan"/>
        </w:rPr>
        <w:t>trigger a nonnuclear explosion</w:t>
      </w:r>
      <w:r w:rsidRPr="00BE0E18">
        <w:rPr>
          <w:rStyle w:val="StyleUnderline"/>
        </w:rPr>
        <w:t xml:space="preserve"> that will destroy the bomb if it is tampered with</w:t>
      </w:r>
      <w:r w:rsidRPr="00BE0E18">
        <w:t xml:space="preserve">. </w:t>
      </w:r>
      <w:r w:rsidRPr="00BE0E18">
        <w:rPr>
          <w:rStyle w:val="StyleUnderline"/>
        </w:rPr>
        <w:t>Bombs can</w:t>
      </w:r>
      <w:r w:rsidRPr="00BE0E18">
        <w:t xml:space="preserve"> also </w:t>
      </w:r>
      <w:r w:rsidRPr="00BE0E18">
        <w:rPr>
          <w:rStyle w:val="StyleUnderline"/>
        </w:rPr>
        <w:t xml:space="preserve">be kept </w:t>
      </w:r>
      <w:r w:rsidRPr="00BE0E18">
        <w:rPr>
          <w:rStyle w:val="Emphasis"/>
        </w:rPr>
        <w:t>disassembled</w:t>
      </w:r>
      <w:r w:rsidRPr="00BE0E18">
        <w:t xml:space="preserve"> </w:t>
      </w:r>
      <w:r w:rsidRPr="00BE0E18">
        <w:rPr>
          <w:rStyle w:val="StyleUnderline"/>
        </w:rPr>
        <w:t>with the component parts stored in separate high-security vaults</w:t>
      </w:r>
      <w:r w:rsidRPr="00BE0E18">
        <w:t xml:space="preserve"> (</w:t>
      </w:r>
      <w:r w:rsidRPr="00BE0E18">
        <w:rPr>
          <w:rStyle w:val="StyleUnderline"/>
        </w:rPr>
        <w:t xml:space="preserve">a </w:t>
      </w:r>
      <w:r w:rsidRPr="00BE0E18">
        <w:rPr>
          <w:rStyle w:val="Emphasis"/>
        </w:rPr>
        <w:t>common practice in Pakistan</w:t>
      </w:r>
      <w:r w:rsidRPr="00BE0E18">
        <w:t xml:space="preserve">). </w:t>
      </w:r>
      <w:r w:rsidRPr="00BE0E18">
        <w:rPr>
          <w:rStyle w:val="StyleUnderline"/>
        </w:rPr>
        <w:t xml:space="preserve">Two or more people and </w:t>
      </w:r>
      <w:r w:rsidRPr="00BE0E18">
        <w:rPr>
          <w:rStyle w:val="Emphasis"/>
          <w:highlight w:val="cyan"/>
        </w:rPr>
        <w:t>multiple codes</w:t>
      </w:r>
      <w:r w:rsidRPr="00BE0E18">
        <w:rPr>
          <w:rStyle w:val="StyleUnderline"/>
        </w:rPr>
        <w:t xml:space="preserve"> may be </w:t>
      </w:r>
      <w:r w:rsidRPr="00BE0E18">
        <w:rPr>
          <w:rStyle w:val="StyleUnderline"/>
          <w:highlight w:val="cyan"/>
        </w:rPr>
        <w:t>required</w:t>
      </w:r>
      <w:r w:rsidRPr="00BE0E18">
        <w:rPr>
          <w:rStyle w:val="StyleUnderline"/>
        </w:rPr>
        <w:t xml:space="preserve"> not only to use the bomb, but also to </w:t>
      </w:r>
      <w:r w:rsidRPr="00BE0E18">
        <w:rPr>
          <w:rStyle w:val="Emphasis"/>
        </w:rPr>
        <w:t>store, maintain, and deploy i</w:t>
      </w:r>
      <w:r w:rsidRPr="00BE0E18">
        <w:rPr>
          <w:rStyle w:val="StyleUnderline"/>
        </w:rPr>
        <w:t>t</w:t>
      </w:r>
      <w:r w:rsidRPr="00BE0E18">
        <w:t xml:space="preserve">. There could be dangers in the chaos that would emerge </w:t>
      </w:r>
      <w:r w:rsidRPr="00BE0E18">
        <w:rPr>
          <w:rStyle w:val="StyleUnderline"/>
        </w:rPr>
        <w:t>if a nuclear state were to fail, collapsing in full disarray</w:t>
      </w:r>
      <w:r w:rsidRPr="00BE0E18">
        <w:t xml:space="preserve">. However, </w:t>
      </w:r>
      <w:r w:rsidRPr="00BE0E18">
        <w:rPr>
          <w:rStyle w:val="Emphasis"/>
        </w:rPr>
        <w:t>even under those conditions</w:t>
      </w:r>
      <w:r w:rsidRPr="00BE0E18">
        <w:rPr>
          <w:rStyle w:val="StyleUnderline"/>
        </w:rPr>
        <w:t xml:space="preserve">, </w:t>
      </w:r>
      <w:r w:rsidRPr="00BE0E18">
        <w:rPr>
          <w:rStyle w:val="Emphasis"/>
          <w:highlight w:val="cyan"/>
        </w:rPr>
        <w:t>nuc</w:t>
      </w:r>
      <w:r w:rsidRPr="00BE0E18">
        <w:rPr>
          <w:rStyle w:val="StyleUnderline"/>
        </w:rPr>
        <w:t>lear weapon</w:t>
      </w:r>
      <w:r w:rsidRPr="00BE0E18">
        <w:rPr>
          <w:rStyle w:val="Emphasis"/>
          <w:highlight w:val="cyan"/>
        </w:rPr>
        <w:t>s</w:t>
      </w:r>
      <w:r w:rsidRPr="00BE0E18">
        <w:rPr>
          <w:rStyle w:val="StyleUnderline"/>
        </w:rPr>
        <w:t xml:space="preserve"> </w:t>
      </w:r>
      <w:r w:rsidRPr="00BE0E18">
        <w:rPr>
          <w:rStyle w:val="StyleUnderline"/>
          <w:highlight w:val="cyan"/>
        </w:rPr>
        <w:t>would</w:t>
      </w:r>
      <w:r w:rsidRPr="00BE0E18">
        <w:rPr>
          <w:rStyle w:val="StyleUnderline"/>
        </w:rPr>
        <w:t xml:space="preserve"> still </w:t>
      </w:r>
      <w:r w:rsidRPr="00BE0E18">
        <w:rPr>
          <w:rStyle w:val="StyleUnderline"/>
          <w:highlight w:val="cyan"/>
        </w:rPr>
        <w:t xml:space="preserve">have </w:t>
      </w:r>
      <w:r w:rsidRPr="00BE0E18">
        <w:rPr>
          <w:rStyle w:val="Emphasis"/>
          <w:highlight w:val="cyan"/>
        </w:rPr>
        <w:t>locks</w:t>
      </w:r>
      <w:r w:rsidRPr="00BE0E18">
        <w:rPr>
          <w:rStyle w:val="StyleUnderline"/>
        </w:rPr>
        <w:t xml:space="preserve"> or be </w:t>
      </w:r>
      <w:r w:rsidRPr="00BE0E18">
        <w:rPr>
          <w:rStyle w:val="Emphasis"/>
        </w:rPr>
        <w:t>disassembled</w:t>
      </w:r>
      <w:r w:rsidRPr="00BE0E18">
        <w:rPr>
          <w:rStyle w:val="StyleUnderline"/>
        </w:rPr>
        <w:t xml:space="preserve"> </w:t>
      </w:r>
      <w:r w:rsidRPr="00BE0E18">
        <w:rPr>
          <w:rStyle w:val="StyleUnderline"/>
          <w:highlight w:val="cyan"/>
        </w:rPr>
        <w:t>and</w:t>
      </w:r>
      <w:r w:rsidRPr="00BE0E18">
        <w:rPr>
          <w:rStyle w:val="StyleUnderline"/>
        </w:rPr>
        <w:t xml:space="preserve"> would likely </w:t>
      </w:r>
      <w:r w:rsidRPr="00BE0E18">
        <w:rPr>
          <w:rStyle w:val="Emphasis"/>
          <w:highlight w:val="cyan"/>
        </w:rPr>
        <w:t>remain under</w:t>
      </w:r>
      <w:r w:rsidRPr="00BE0E18">
        <w:rPr>
          <w:rStyle w:val="Emphasis"/>
        </w:rPr>
        <w:t xml:space="preserve"> heavy </w:t>
      </w:r>
      <w:r w:rsidRPr="00BE0E18">
        <w:rPr>
          <w:rStyle w:val="Emphasis"/>
          <w:highlight w:val="cyan"/>
        </w:rPr>
        <w:t>guard</w:t>
      </w:r>
      <w:r w:rsidRPr="00BE0E18">
        <w:rPr>
          <w:rStyle w:val="StyleUnderline"/>
        </w:rPr>
        <w:t xml:space="preserve"> by people who know that a purloined bomb would most likely end up going off in their own territory</w:t>
      </w:r>
      <w:r w:rsidRPr="00BE0E18">
        <w:t xml:space="preserve">. Most analysts believe that a terrorist group’s most promising route would be to attempt to make a bomb using </w:t>
      </w:r>
      <w:r w:rsidRPr="00BE0E18">
        <w:rPr>
          <w:rStyle w:val="StyleUnderline"/>
        </w:rPr>
        <w:t>purloined fissile material</w:t>
      </w:r>
      <w:r w:rsidRPr="00BE0E18">
        <w:t xml:space="preserve">— plutonium </w:t>
      </w:r>
      <w:r w:rsidRPr="00BE0E18">
        <w:rPr>
          <w:rStyle w:val="StyleUnderline"/>
        </w:rPr>
        <w:t>or</w:t>
      </w:r>
      <w:r w:rsidRPr="00BE0E18">
        <w:t xml:space="preserve"> </w:t>
      </w:r>
      <w:r w:rsidRPr="00BE0E18">
        <w:rPr>
          <w:rStyle w:val="Emphasis"/>
        </w:rPr>
        <w:t>h</w:t>
      </w:r>
      <w:r w:rsidRPr="00BE0E18">
        <w:t xml:space="preserve">ighly </w:t>
      </w:r>
      <w:r w:rsidRPr="00BE0E18">
        <w:rPr>
          <w:rStyle w:val="Emphasis"/>
        </w:rPr>
        <w:t>e</w:t>
      </w:r>
      <w:r w:rsidRPr="00BE0E18">
        <w:t xml:space="preserve">nriched </w:t>
      </w:r>
      <w:r w:rsidRPr="00BE0E18">
        <w:rPr>
          <w:rStyle w:val="Emphasis"/>
        </w:rPr>
        <w:t>u</w:t>
      </w:r>
      <w:r w:rsidRPr="00BE0E18">
        <w:t xml:space="preserve">ranium. </w:t>
      </w:r>
      <w:r w:rsidRPr="00BE0E18">
        <w:rPr>
          <w:rStyle w:val="StyleUnderline"/>
        </w:rPr>
        <w:t xml:space="preserve">However, as the </w:t>
      </w:r>
      <w:r w:rsidRPr="00BE0E18">
        <w:rPr>
          <w:rStyle w:val="Emphasis"/>
        </w:rPr>
        <w:t>Gilmore Commission</w:t>
      </w:r>
      <w:r w:rsidRPr="00BE0E18">
        <w:t>—</w:t>
      </w:r>
      <w:r w:rsidRPr="00BE0E18">
        <w:rPr>
          <w:rStyle w:val="StyleUnderline"/>
        </w:rPr>
        <w:t>the advisory panel on terrorism and</w:t>
      </w:r>
      <w:r w:rsidRPr="00BE0E18">
        <w:t xml:space="preserve"> </w:t>
      </w:r>
      <w:r w:rsidRPr="00BE0E18">
        <w:rPr>
          <w:rStyle w:val="Emphasis"/>
        </w:rPr>
        <w:t>w</w:t>
      </w:r>
      <w:r w:rsidRPr="00BE0E18">
        <w:t xml:space="preserve">eapons of </w:t>
      </w:r>
      <w:r w:rsidRPr="00BE0E18">
        <w:rPr>
          <w:rStyle w:val="Emphasis"/>
        </w:rPr>
        <w:t>m</w:t>
      </w:r>
      <w:r w:rsidRPr="00BE0E18">
        <w:t xml:space="preserve">ass </w:t>
      </w:r>
      <w:r w:rsidRPr="00BE0E18">
        <w:rPr>
          <w:rStyle w:val="Emphasis"/>
        </w:rPr>
        <w:t>d</w:t>
      </w:r>
      <w:r w:rsidRPr="00BE0E18">
        <w:t>estruction—</w:t>
      </w:r>
      <w:r w:rsidRPr="00BE0E18">
        <w:rPr>
          <w:rStyle w:val="StyleUnderline"/>
        </w:rPr>
        <w:t xml:space="preserve">stressed, </w:t>
      </w:r>
      <w:r w:rsidRPr="00BE0E18">
        <w:rPr>
          <w:rStyle w:val="Emphasis"/>
          <w:highlight w:val="cyan"/>
        </w:rPr>
        <w:t>building</w:t>
      </w:r>
      <w:r w:rsidRPr="00BE0E18">
        <w:rPr>
          <w:rStyle w:val="StyleUnderline"/>
          <w:highlight w:val="cyan"/>
        </w:rPr>
        <w:t xml:space="preserve"> and </w:t>
      </w:r>
      <w:r w:rsidRPr="00BE0E18">
        <w:rPr>
          <w:rStyle w:val="Emphasis"/>
          <w:highlight w:val="cyan"/>
        </w:rPr>
        <w:t>deploying</w:t>
      </w:r>
      <w:r w:rsidRPr="00BE0E18">
        <w:rPr>
          <w:rStyle w:val="StyleUnderline"/>
        </w:rPr>
        <w:t xml:space="preserve"> a nuclear device </w:t>
      </w:r>
      <w:r w:rsidRPr="00BE0E18">
        <w:rPr>
          <w:rStyle w:val="StyleUnderline"/>
          <w:highlight w:val="cyan"/>
        </w:rPr>
        <w:t xml:space="preserve">presents </w:t>
      </w:r>
      <w:r w:rsidRPr="00BE0E18">
        <w:rPr>
          <w:rStyle w:val="Emphasis"/>
          <w:highlight w:val="cyan"/>
        </w:rPr>
        <w:t>“Herculean challenges.”</w:t>
      </w:r>
      <w:r w:rsidRPr="00BE0E18">
        <w:rPr>
          <w:highlight w:val="cyan"/>
        </w:rPr>
        <w:t xml:space="preserve"> </w:t>
      </w:r>
      <w:r w:rsidRPr="00BE0E18">
        <w:rPr>
          <w:rStyle w:val="StyleUnderline"/>
          <w:highlight w:val="cyan"/>
        </w:rPr>
        <w:t xml:space="preserve">The process requires a </w:t>
      </w:r>
      <w:r w:rsidRPr="00BE0E18">
        <w:rPr>
          <w:rStyle w:val="Emphasis"/>
          <w:highlight w:val="cyan"/>
        </w:rPr>
        <w:t>lengthy sequence of steps</w:t>
      </w:r>
      <w:r w:rsidRPr="00BE0E18">
        <w:rPr>
          <w:rStyle w:val="StyleUnderline"/>
        </w:rPr>
        <w:t xml:space="preserve">; </w:t>
      </w:r>
      <w:r w:rsidRPr="00BE0E18">
        <w:rPr>
          <w:rStyle w:val="Emphasis"/>
        </w:rPr>
        <w:t>if each is not fully met</w:t>
      </w:r>
      <w:r w:rsidRPr="00BE0E18">
        <w:rPr>
          <w:rStyle w:val="StyleUnderline"/>
        </w:rPr>
        <w:t xml:space="preserve">, the result is not simply a less powerful weapon, but one that </w:t>
      </w:r>
      <w:r w:rsidRPr="00BE0E18">
        <w:rPr>
          <w:rStyle w:val="Emphasis"/>
        </w:rPr>
        <w:t>can’t produce any</w:t>
      </w:r>
      <w:r w:rsidRPr="00BE0E18">
        <w:rPr>
          <w:rStyle w:val="StyleUnderline"/>
        </w:rPr>
        <w:t xml:space="preserve"> significant nuclear </w:t>
      </w:r>
      <w:r w:rsidRPr="00BE0E18">
        <w:rPr>
          <w:rStyle w:val="StyleUnderline"/>
        </w:rPr>
        <w:lastRenderedPageBreak/>
        <w:t xml:space="preserve">yield at all or </w:t>
      </w:r>
      <w:r w:rsidRPr="00BE0E18">
        <w:rPr>
          <w:rStyle w:val="Emphasis"/>
        </w:rPr>
        <w:t>can’t be delivered</w:t>
      </w:r>
      <w:r w:rsidRPr="00BE0E18">
        <w:t xml:space="preserve">. </w:t>
      </w:r>
      <w:r w:rsidRPr="00BE0E18">
        <w:rPr>
          <w:rStyle w:val="Emphasis"/>
        </w:rPr>
        <w:t>First</w:t>
      </w:r>
      <w:r w:rsidRPr="00BE0E18">
        <w:rPr>
          <w:rStyle w:val="StyleUnderline"/>
        </w:rPr>
        <w:t xml:space="preserve">, the </w:t>
      </w:r>
      <w:r w:rsidRPr="00BE0E18">
        <w:rPr>
          <w:rStyle w:val="StyleUnderline"/>
          <w:highlight w:val="cyan"/>
        </w:rPr>
        <w:t>terrorists</w:t>
      </w:r>
      <w:r w:rsidRPr="00BE0E18">
        <w:rPr>
          <w:rStyle w:val="StyleUnderline"/>
        </w:rPr>
        <w:t xml:space="preserve"> would </w:t>
      </w:r>
      <w:r w:rsidRPr="00BE0E18">
        <w:rPr>
          <w:rStyle w:val="StyleUnderline"/>
          <w:highlight w:val="cyan"/>
        </w:rPr>
        <w:t xml:space="preserve">need to </w:t>
      </w:r>
      <w:r w:rsidRPr="00BE0E18">
        <w:rPr>
          <w:rStyle w:val="Emphasis"/>
          <w:highlight w:val="cyan"/>
        </w:rPr>
        <w:t>steal</w:t>
      </w:r>
      <w:r w:rsidRPr="00BE0E18">
        <w:rPr>
          <w:rStyle w:val="StyleUnderline"/>
        </w:rPr>
        <w:t xml:space="preserve"> or illicitly purchase the crucial plutonium or highly enriched uranium</w:t>
      </w:r>
      <w:r w:rsidRPr="00BE0E18">
        <w:t xml:space="preserve">. </w:t>
      </w:r>
      <w:r w:rsidRPr="00BE0E18">
        <w:rPr>
          <w:rStyle w:val="StyleUnderline"/>
        </w:rPr>
        <w:t xml:space="preserve">This would most likely require the corruption of a </w:t>
      </w:r>
      <w:r w:rsidRPr="00BE0E18">
        <w:rPr>
          <w:rStyle w:val="Emphasis"/>
        </w:rPr>
        <w:t>host of greedy confederates</w:t>
      </w:r>
      <w:r w:rsidRPr="00BE0E18">
        <w:rPr>
          <w:rStyle w:val="StyleUnderline"/>
        </w:rPr>
        <w:t xml:space="preserve">, including brokers and money transmitters, </w:t>
      </w:r>
      <w:r w:rsidRPr="00BE0E18">
        <w:rPr>
          <w:rStyle w:val="Emphasis"/>
        </w:rPr>
        <w:t>any one of whom</w:t>
      </w:r>
      <w:r w:rsidRPr="00BE0E18">
        <w:rPr>
          <w:rStyle w:val="StyleUnderline"/>
        </w:rPr>
        <w:t xml:space="preserve"> could </w:t>
      </w:r>
      <w:r w:rsidRPr="00BE0E18">
        <w:rPr>
          <w:rStyle w:val="Emphasis"/>
        </w:rPr>
        <w:t>turn on the terrorists</w:t>
      </w:r>
      <w:r w:rsidRPr="00BE0E18">
        <w:rPr>
          <w:rStyle w:val="StyleUnderline"/>
        </w:rPr>
        <w:t xml:space="preserve"> or, out of either guile or incompetence, furnish them with material that is </w:t>
      </w:r>
      <w:r w:rsidRPr="00BE0E18">
        <w:rPr>
          <w:rStyle w:val="Emphasis"/>
        </w:rPr>
        <w:t>useless</w:t>
      </w:r>
      <w:r w:rsidRPr="00BE0E18">
        <w:t xml:space="preserve">. </w:t>
      </w:r>
      <w:r w:rsidRPr="00BE0E18">
        <w:rPr>
          <w:rStyle w:val="StyleUnderline"/>
        </w:rPr>
        <w:t xml:space="preserve">Any </w:t>
      </w:r>
      <w:r w:rsidRPr="00BE0E18">
        <w:rPr>
          <w:rStyle w:val="StyleUnderline"/>
          <w:highlight w:val="cyan"/>
        </w:rPr>
        <w:t>theft would</w:t>
      </w:r>
      <w:r w:rsidRPr="00BE0E18">
        <w:t xml:space="preserve"> also likely </w:t>
      </w:r>
      <w:r w:rsidRPr="00BE0E18">
        <w:rPr>
          <w:rStyle w:val="StyleUnderline"/>
          <w:highlight w:val="cyan"/>
        </w:rPr>
        <w:t>trigger</w:t>
      </w:r>
      <w:r w:rsidRPr="00BE0E18">
        <w:rPr>
          <w:rStyle w:val="StyleUnderline"/>
        </w:rPr>
        <w:t xml:space="preserve"> an </w:t>
      </w:r>
      <w:r w:rsidRPr="00BE0E18">
        <w:rPr>
          <w:rStyle w:val="Emphasis"/>
          <w:highlight w:val="cyan"/>
        </w:rPr>
        <w:t>intense</w:t>
      </w:r>
      <w:r w:rsidRPr="00BE0E18">
        <w:rPr>
          <w:rStyle w:val="Emphasis"/>
        </w:rPr>
        <w:t xml:space="preserve"> international </w:t>
      </w:r>
      <w:r w:rsidRPr="00BE0E18">
        <w:rPr>
          <w:rStyle w:val="Emphasis"/>
          <w:highlight w:val="cyan"/>
        </w:rPr>
        <w:t>policing</w:t>
      </w:r>
      <w:r w:rsidRPr="00BE0E18">
        <w:rPr>
          <w:rStyle w:val="Emphasis"/>
        </w:rPr>
        <w:t xml:space="preserve"> effort</w:t>
      </w:r>
      <w:r w:rsidRPr="00BE0E18">
        <w:t xml:space="preserve">. </w:t>
      </w:r>
      <w:r w:rsidRPr="00BE0E18">
        <w:rPr>
          <w:rStyle w:val="Emphasis"/>
        </w:rPr>
        <w:t>Second</w:t>
      </w:r>
      <w:r w:rsidRPr="00BE0E18">
        <w:rPr>
          <w:rStyle w:val="StyleUnderline"/>
        </w:rPr>
        <w:t xml:space="preserve">, </w:t>
      </w:r>
      <w:r w:rsidRPr="00BE0E18">
        <w:rPr>
          <w:rStyle w:val="StyleUnderline"/>
          <w:highlight w:val="cyan"/>
        </w:rPr>
        <w:t>to manufacture</w:t>
      </w:r>
      <w:r w:rsidRPr="00BE0E18">
        <w:rPr>
          <w:rStyle w:val="StyleUnderline"/>
        </w:rPr>
        <w:t xml:space="preserve"> a bomb, the </w:t>
      </w:r>
      <w:r w:rsidRPr="00BE0E18">
        <w:rPr>
          <w:rStyle w:val="StyleUnderline"/>
          <w:highlight w:val="cyan"/>
        </w:rPr>
        <w:t>terrorists</w:t>
      </w:r>
      <w:r w:rsidRPr="00BE0E18">
        <w:rPr>
          <w:rStyle w:val="StyleUnderline"/>
        </w:rPr>
        <w:t xml:space="preserve"> would </w:t>
      </w:r>
      <w:r w:rsidRPr="00BE0E18">
        <w:rPr>
          <w:rStyle w:val="StyleUnderline"/>
          <w:highlight w:val="cyan"/>
        </w:rPr>
        <w:t>need</w:t>
      </w:r>
      <w:r w:rsidRPr="00BE0E18">
        <w:rPr>
          <w:rStyle w:val="StyleUnderline"/>
        </w:rPr>
        <w:t xml:space="preserve"> to set up </w:t>
      </w:r>
      <w:r w:rsidRPr="00BE0E18">
        <w:rPr>
          <w:rStyle w:val="StyleUnderline"/>
          <w:highlight w:val="cyan"/>
        </w:rPr>
        <w:t xml:space="preserve">a </w:t>
      </w:r>
      <w:r w:rsidRPr="00BE0E18">
        <w:rPr>
          <w:rStyle w:val="Emphasis"/>
          <w:highlight w:val="cyan"/>
        </w:rPr>
        <w:t>large</w:t>
      </w:r>
      <w:r w:rsidRPr="00BE0E18">
        <w:rPr>
          <w:rStyle w:val="StyleUnderline"/>
        </w:rPr>
        <w:t xml:space="preserve"> and </w:t>
      </w:r>
      <w:r w:rsidRPr="00BE0E18">
        <w:rPr>
          <w:rStyle w:val="Emphasis"/>
          <w:highlight w:val="cyan"/>
        </w:rPr>
        <w:t>well-equipped</w:t>
      </w:r>
      <w:r w:rsidRPr="00BE0E18">
        <w:rPr>
          <w:rStyle w:val="Emphasis"/>
        </w:rPr>
        <w:t xml:space="preserve"> machine </w:t>
      </w:r>
      <w:r w:rsidRPr="00BE0E18">
        <w:rPr>
          <w:rStyle w:val="Emphasis"/>
          <w:highlight w:val="cyan"/>
        </w:rPr>
        <w:t>shop</w:t>
      </w:r>
      <w:r w:rsidRPr="00BE0E18">
        <w:rPr>
          <w:rStyle w:val="StyleUnderline"/>
        </w:rPr>
        <w:t xml:space="preserve"> and populate it </w:t>
      </w:r>
      <w:r w:rsidRPr="00BE0E18">
        <w:rPr>
          <w:rStyle w:val="StyleUnderline"/>
          <w:highlight w:val="cyan"/>
        </w:rPr>
        <w:t>with</w:t>
      </w:r>
      <w:r w:rsidRPr="00BE0E18">
        <w:rPr>
          <w:rStyle w:val="StyleUnderline"/>
        </w:rPr>
        <w:t xml:space="preserve"> a team of </w:t>
      </w:r>
      <w:r w:rsidRPr="00BE0E18">
        <w:rPr>
          <w:rStyle w:val="Emphasis"/>
        </w:rPr>
        <w:t xml:space="preserve">highly </w:t>
      </w:r>
      <w:r w:rsidRPr="00BE0E18">
        <w:rPr>
          <w:rStyle w:val="Emphasis"/>
          <w:highlight w:val="cyan"/>
        </w:rPr>
        <w:t>skilled</w:t>
      </w:r>
      <w:r w:rsidRPr="00BE0E18">
        <w:rPr>
          <w:rStyle w:val="StyleUnderline"/>
        </w:rPr>
        <w:t xml:space="preserve"> and </w:t>
      </w:r>
      <w:r w:rsidRPr="00BE0E18">
        <w:rPr>
          <w:rStyle w:val="Emphasis"/>
        </w:rPr>
        <w:t>extremely devoted</w:t>
      </w:r>
      <w:r w:rsidRPr="00BE0E18">
        <w:rPr>
          <w:rStyle w:val="StyleUnderline"/>
        </w:rPr>
        <w:t xml:space="preserve"> </w:t>
      </w:r>
      <w:r w:rsidRPr="00BE0E18">
        <w:rPr>
          <w:rStyle w:val="StyleUnderline"/>
          <w:highlight w:val="cyan"/>
        </w:rPr>
        <w:t>scientists</w:t>
      </w:r>
      <w:r w:rsidRPr="00BE0E18">
        <w:rPr>
          <w:rStyle w:val="StyleUnderline"/>
        </w:rPr>
        <w:t>, technicians, machinists, and managers</w:t>
      </w:r>
      <w:r w:rsidRPr="00BE0E18">
        <w:t xml:space="preserve">. </w:t>
      </w:r>
      <w:r w:rsidRPr="00BE0E18">
        <w:rPr>
          <w:rStyle w:val="StyleUnderline"/>
        </w:rPr>
        <w:t xml:space="preserve">These people would have to be assembled and retained for the monumental task </w:t>
      </w:r>
      <w:r w:rsidRPr="00BE0E18">
        <w:rPr>
          <w:rStyle w:val="StyleUnderline"/>
          <w:highlight w:val="cyan"/>
        </w:rPr>
        <w:t>while generating no</w:t>
      </w:r>
      <w:r w:rsidRPr="00BE0E18">
        <w:rPr>
          <w:rStyle w:val="StyleUnderline"/>
        </w:rPr>
        <w:t xml:space="preserve"> consequential </w:t>
      </w:r>
      <w:r w:rsidRPr="00BE0E18">
        <w:rPr>
          <w:rStyle w:val="Emphasis"/>
          <w:highlight w:val="cyan"/>
        </w:rPr>
        <w:t>suspicions</w:t>
      </w:r>
      <w:r w:rsidRPr="00BE0E18">
        <w:rPr>
          <w:rStyle w:val="StyleUnderline"/>
        </w:rPr>
        <w:t xml:space="preserve"> </w:t>
      </w:r>
    </w:p>
    <w:p w14:paraId="0DE3DE86" w14:textId="77777777" w:rsidR="00DA55DD" w:rsidRDefault="00DA55DD" w:rsidP="00DA55DD">
      <w:pPr>
        <w:rPr>
          <w:rStyle w:val="StyleUnderline"/>
        </w:rPr>
      </w:pPr>
    </w:p>
    <w:p w14:paraId="79DC7293" w14:textId="77777777" w:rsidR="00DA55DD" w:rsidRPr="00BE0E18" w:rsidRDefault="00DA55DD" w:rsidP="00DA55DD">
      <w:r w:rsidRPr="00BE0E18">
        <w:rPr>
          <w:rStyle w:val="StyleUnderline"/>
        </w:rPr>
        <w:t xml:space="preserve">among friends, family, or police about their </w:t>
      </w:r>
      <w:r w:rsidRPr="00BE0E18">
        <w:rPr>
          <w:rStyle w:val="Emphasis"/>
        </w:rPr>
        <w:t>sudden and lengthy absence</w:t>
      </w:r>
      <w:r w:rsidRPr="00BE0E18">
        <w:rPr>
          <w:rStyle w:val="StyleUnderline"/>
        </w:rPr>
        <w:t xml:space="preserve"> from normal pursuits back home</w:t>
      </w:r>
      <w:r w:rsidRPr="00BE0E18">
        <w:t xml:space="preserve">. Throughout, </w:t>
      </w:r>
      <w:r w:rsidRPr="00BE0E18">
        <w:rPr>
          <w:rStyle w:val="StyleUnderline"/>
        </w:rPr>
        <w:t>the process of fabricating a nuclear weapon would require that international and local security services be kept perpetually in the dark, and that no curious locals, including criminal gangs, get wind of the project as they observe the constant coming and going of outside technicians over the months or even years it would take to pull off</w:t>
      </w:r>
      <w:r w:rsidRPr="00BE0E18">
        <w:t xml:space="preserve">. </w:t>
      </w:r>
      <w:r w:rsidRPr="00BE0E18">
        <w:rPr>
          <w:rStyle w:val="StyleUnderline"/>
        </w:rPr>
        <w:t>Physicists who</w:t>
      </w:r>
      <w:r w:rsidRPr="00BE0E18">
        <w:t xml:space="preserve"> have </w:t>
      </w:r>
      <w:r w:rsidRPr="00BE0E18">
        <w:rPr>
          <w:rStyle w:val="StyleUnderline"/>
        </w:rPr>
        <w:t>studied the issue conclude that fabricating a nuclear weapon “could hardly be accomplished by a subnational group” because of “the difficulty of acquiring the necessary expertise, the technical requirements (which in several fields verge on the unfeasible), the lack of available materials and the lack of experience in working with these.”</w:t>
      </w:r>
      <w:r w:rsidRPr="00BE0E18">
        <w:t xml:space="preserve"> Others stress the “daunting problems associated with material purity, machining, and a host of other issues,” and conclude that </w:t>
      </w:r>
      <w:r w:rsidRPr="00BE0E18">
        <w:rPr>
          <w:rStyle w:val="StyleUnderline"/>
          <w:highlight w:val="cyan"/>
        </w:rPr>
        <w:t>the notion</w:t>
      </w:r>
      <w:r w:rsidRPr="00BE0E18">
        <w:rPr>
          <w:rStyle w:val="StyleUnderline"/>
        </w:rPr>
        <w:t xml:space="preserve"> that </w:t>
      </w:r>
      <w:r w:rsidRPr="00BE0E18">
        <w:rPr>
          <w:rStyle w:val="StyleUnderline"/>
          <w:highlight w:val="cyan"/>
        </w:rPr>
        <w:t>a</w:t>
      </w:r>
      <w:r w:rsidRPr="00BE0E18">
        <w:rPr>
          <w:rStyle w:val="StyleUnderline"/>
        </w:rPr>
        <w:t xml:space="preserve"> terrorist </w:t>
      </w:r>
      <w:r w:rsidRPr="00BE0E18">
        <w:rPr>
          <w:rStyle w:val="StyleUnderline"/>
          <w:highlight w:val="cyan"/>
        </w:rPr>
        <w:t>group could fabricate</w:t>
      </w:r>
      <w:r w:rsidRPr="00BE0E18">
        <w:rPr>
          <w:rStyle w:val="StyleUnderline"/>
        </w:rPr>
        <w:t xml:space="preserve"> </w:t>
      </w:r>
      <w:r w:rsidRPr="00BE0E18">
        <w:rPr>
          <w:rStyle w:val="Emphasis"/>
          <w:highlight w:val="cyan"/>
        </w:rPr>
        <w:t>a</w:t>
      </w:r>
      <w:r w:rsidRPr="00BE0E18">
        <w:rPr>
          <w:rStyle w:val="StyleUnderline"/>
        </w:rPr>
        <w:t xml:space="preserve">n atomic </w:t>
      </w:r>
      <w:r w:rsidRPr="00BE0E18">
        <w:rPr>
          <w:rStyle w:val="StyleUnderline"/>
          <w:highlight w:val="cyan"/>
        </w:rPr>
        <w:t>bomb</w:t>
      </w:r>
      <w:r w:rsidRPr="00BE0E18">
        <w:rPr>
          <w:rStyle w:val="StyleUnderline"/>
        </w:rPr>
        <w:t xml:space="preserve"> or device “</w:t>
      </w:r>
      <w:r w:rsidRPr="00BE0E18">
        <w:rPr>
          <w:rStyle w:val="StyleUnderline"/>
          <w:highlight w:val="cyan"/>
        </w:rPr>
        <w:t xml:space="preserve">is </w:t>
      </w:r>
      <w:r w:rsidRPr="00BE0E18">
        <w:rPr>
          <w:rStyle w:val="Emphasis"/>
          <w:highlight w:val="cyan"/>
        </w:rPr>
        <w:t>far-fetched at best</w:t>
      </w:r>
      <w:r w:rsidRPr="00BE0E18">
        <w:rPr>
          <w:rStyle w:val="StyleUnderline"/>
        </w:rPr>
        <w:t>.”</w:t>
      </w:r>
      <w:r w:rsidRPr="00BE0E18">
        <w:t xml:space="preserve"> Finally, </w:t>
      </w:r>
      <w:r w:rsidRPr="00BE0E18">
        <w:rPr>
          <w:rStyle w:val="StyleUnderline"/>
        </w:rPr>
        <w:t xml:space="preserve">the resulting weapon, likely </w:t>
      </w:r>
      <w:r w:rsidRPr="00BE0E18">
        <w:rPr>
          <w:rStyle w:val="Emphasis"/>
        </w:rPr>
        <w:t>weighing a ton or more</w:t>
      </w:r>
      <w:r w:rsidRPr="00BE0E18">
        <w:rPr>
          <w:rStyle w:val="StyleUnderline"/>
        </w:rPr>
        <w:t xml:space="preserve">, would have to be </w:t>
      </w:r>
      <w:r w:rsidRPr="00BE0E18">
        <w:rPr>
          <w:rStyle w:val="Emphasis"/>
        </w:rPr>
        <w:t>moved to a target site</w:t>
      </w:r>
      <w:r w:rsidRPr="00BE0E18">
        <w:rPr>
          <w:rStyle w:val="StyleUnderline"/>
        </w:rPr>
        <w:t xml:space="preserve"> in a manner that did not arouse suspicion</w:t>
      </w:r>
      <w:r w:rsidRPr="00BE0E18">
        <w:t xml:space="preserve">. </w:t>
      </w:r>
      <w:r w:rsidRPr="00BE0E18">
        <w:rPr>
          <w:rStyle w:val="StyleUnderline"/>
        </w:rPr>
        <w:t xml:space="preserve">Then a </w:t>
      </w:r>
      <w:r w:rsidRPr="00BE0E18">
        <w:rPr>
          <w:rStyle w:val="Emphasis"/>
        </w:rPr>
        <w:t>skilled crew</w:t>
      </w:r>
      <w:r w:rsidRPr="00BE0E18">
        <w:rPr>
          <w:rStyle w:val="StyleUnderline"/>
        </w:rPr>
        <w:t xml:space="preserve"> would have to set off the </w:t>
      </w:r>
      <w:r w:rsidRPr="00BE0E18">
        <w:rPr>
          <w:rStyle w:val="Emphasis"/>
        </w:rPr>
        <w:t>improvised and untested nuclear device</w:t>
      </w:r>
      <w:r w:rsidRPr="00BE0E18">
        <w:rPr>
          <w:rStyle w:val="StyleUnderline"/>
        </w:rPr>
        <w:t xml:space="preserve">, hoping that the machine shop work has been </w:t>
      </w:r>
      <w:r w:rsidRPr="00BE0E18">
        <w:rPr>
          <w:rStyle w:val="Emphasis"/>
        </w:rPr>
        <w:t>perfect</w:t>
      </w:r>
      <w:r w:rsidRPr="00BE0E18">
        <w:rPr>
          <w:rStyle w:val="StyleUnderline"/>
        </w:rPr>
        <w:t xml:space="preserve">, that there were </w:t>
      </w:r>
      <w:r w:rsidRPr="00BE0E18">
        <w:rPr>
          <w:rStyle w:val="Emphasis"/>
        </w:rPr>
        <w:t>no significant shakeups</w:t>
      </w:r>
      <w:r w:rsidRPr="00BE0E18">
        <w:rPr>
          <w:rStyle w:val="StyleUnderline"/>
        </w:rPr>
        <w:t xml:space="preserve"> in the treacherous process of transportation</w:t>
      </w:r>
      <w:r w:rsidRPr="00BE0E18">
        <w:t xml:space="preserve">, </w:t>
      </w:r>
      <w:r w:rsidRPr="00BE0E18">
        <w:rPr>
          <w:rStyle w:val="StyleUnderline"/>
        </w:rPr>
        <w:t xml:space="preserve">and that the device, after all the effort, </w:t>
      </w:r>
      <w:r w:rsidRPr="00BE0E18">
        <w:rPr>
          <w:rStyle w:val="Emphasis"/>
        </w:rPr>
        <w:t>isn’t a dud</w:t>
      </w:r>
      <w:r w:rsidRPr="00BE0E18">
        <w:t xml:space="preserve">. </w:t>
      </w:r>
      <w:r w:rsidRPr="00BE0E18">
        <w:rPr>
          <w:rStyle w:val="StyleUnderline"/>
        </w:rPr>
        <w:t xml:space="preserve">The </w:t>
      </w:r>
      <w:r w:rsidRPr="00BE0E18">
        <w:rPr>
          <w:rStyle w:val="Emphasis"/>
        </w:rPr>
        <w:t>financial costs</w:t>
      </w:r>
      <w:r w:rsidRPr="00BE0E18">
        <w:rPr>
          <w:rStyle w:val="StyleUnderline"/>
        </w:rPr>
        <w:t xml:space="preserve"> of such an extensive operation could easily become </w:t>
      </w:r>
      <w:r w:rsidRPr="00BE0E18">
        <w:rPr>
          <w:rStyle w:val="Emphasis"/>
        </w:rPr>
        <w:t>monumental</w:t>
      </w:r>
      <w:r w:rsidRPr="00BE0E18">
        <w:t xml:space="preserve">: </w:t>
      </w:r>
      <w:r w:rsidRPr="00BE0E18">
        <w:rPr>
          <w:rStyle w:val="StyleUnderline"/>
        </w:rPr>
        <w:t>expensive equipment to buy, smuggle, and set up and people to pay</w:t>
      </w:r>
      <w:r w:rsidRPr="00BE0E18">
        <w:t xml:space="preserve">—or pay off. </w:t>
      </w:r>
      <w:r w:rsidRPr="00BE0E18">
        <w:rPr>
          <w:rStyle w:val="StyleUnderline"/>
        </w:rPr>
        <w:t>Any criminals competent and capable enough to be effective allies in the project would likely discover boundless opportunities for extortion and be psychologically equipped by their profession to exploit them</w:t>
      </w:r>
      <w:r w:rsidRPr="00BE0E18">
        <w:t xml:space="preserve">. Khalid Sheikh Mohammed, the designated “mastermind” behind the 9/11 attacks, reportedly said that al Qaeda’s atom bomb efforts never went beyond searching the Internet. Even so, that raises the popular notion that the Internet can be effective in providing operational information. However, that belief seems to be severely flawed. Researcher Anne Stenersen finds that </w:t>
      </w:r>
      <w:r w:rsidRPr="00BE0E18">
        <w:rPr>
          <w:rStyle w:val="StyleUnderline"/>
        </w:rPr>
        <w:t xml:space="preserve">the Internet is </w:t>
      </w:r>
      <w:r w:rsidRPr="00BE0E18">
        <w:rPr>
          <w:rStyle w:val="Emphasis"/>
        </w:rPr>
        <w:t>filled with misinformation and error</w:t>
      </w:r>
      <w:r w:rsidRPr="00BE0E18">
        <w:rPr>
          <w:rStyle w:val="StyleUnderline"/>
        </w:rPr>
        <w:t xml:space="preserve"> and with materials hastily assembled and “randomly put together,” containing information that is often “far-fetched” or “utter nonsense.”</w:t>
      </w:r>
      <w:r w:rsidRPr="00BE0E18">
        <w:t xml:space="preserve"> Some members of al Qaeda may have dreamed about getting nuclear weapons. </w:t>
      </w:r>
      <w:r w:rsidRPr="00BE0E18">
        <w:rPr>
          <w:rStyle w:val="StyleUnderline"/>
        </w:rPr>
        <w:t xml:space="preserve">The </w:t>
      </w:r>
      <w:r w:rsidRPr="00BE0E18">
        <w:rPr>
          <w:rStyle w:val="Emphasis"/>
        </w:rPr>
        <w:t>only terrorist group</w:t>
      </w:r>
      <w:r w:rsidRPr="00BE0E18">
        <w:t xml:space="preserve"> </w:t>
      </w:r>
      <w:r w:rsidRPr="00BE0E18">
        <w:rPr>
          <w:rStyle w:val="StyleUnderline"/>
        </w:rPr>
        <w:t>to actually indulge in such dreams has been</w:t>
      </w:r>
      <w:r w:rsidRPr="00BE0E18">
        <w:t xml:space="preserve"> the Japanese millennial group </w:t>
      </w:r>
      <w:r w:rsidRPr="00BE0E18">
        <w:rPr>
          <w:rStyle w:val="Emphasis"/>
        </w:rPr>
        <w:t>Aum Shinrikyo</w:t>
      </w:r>
      <w:r w:rsidRPr="00BE0E18">
        <w:t xml:space="preserve">. However, its experience can scarcely be much of an inspiration to other terrorist groups. Aum Shinrikyo was not under siege or even under close watch, and it had some 300 scientists in its employ, an estimated budget of $1 billion, and a remote and secluded haven in which to set up shop. </w:t>
      </w:r>
      <w:r w:rsidRPr="00BE0E18">
        <w:rPr>
          <w:rStyle w:val="StyleUnderline"/>
        </w:rPr>
        <w:t xml:space="preserve">After making dozens of mistakes in judgment, planning, and execution in a quest for nuclear weapons, it </w:t>
      </w:r>
      <w:r w:rsidRPr="00BE0E18">
        <w:rPr>
          <w:rStyle w:val="Emphasis"/>
        </w:rPr>
        <w:t>abandoned its efforts</w:t>
      </w:r>
      <w:r w:rsidRPr="00BE0E18">
        <w:t xml:space="preserve">. The rise of </w:t>
      </w:r>
      <w:r w:rsidRPr="00BE0E18">
        <w:rPr>
          <w:rStyle w:val="Emphasis"/>
          <w:highlight w:val="cyan"/>
        </w:rPr>
        <w:t>ISIS</w:t>
      </w:r>
      <w:r w:rsidRPr="00BE0E18">
        <w:rPr>
          <w:rStyle w:val="StyleUnderline"/>
        </w:rPr>
        <w:t xml:space="preserve"> in 2014 </w:t>
      </w:r>
      <w:r w:rsidRPr="00BE0E18">
        <w:rPr>
          <w:rStyle w:val="Emphasis"/>
          <w:highlight w:val="cyan"/>
        </w:rPr>
        <w:t>does not</w:t>
      </w:r>
      <w:r w:rsidRPr="00BE0E18">
        <w:rPr>
          <w:rStyle w:val="StyleUnderline"/>
          <w:highlight w:val="cyan"/>
        </w:rPr>
        <w:t xml:space="preserve"> alter</w:t>
      </w:r>
      <w:r w:rsidRPr="00BE0E18">
        <w:rPr>
          <w:rStyle w:val="StyleUnderline"/>
        </w:rPr>
        <w:t xml:space="preserve"> these </w:t>
      </w:r>
      <w:r w:rsidRPr="00BE0E18">
        <w:rPr>
          <w:rStyle w:val="StyleUnderline"/>
          <w:highlight w:val="cyan"/>
        </w:rPr>
        <w:t>conclusions</w:t>
      </w:r>
      <w:r w:rsidRPr="00BE0E18">
        <w:t xml:space="preserve">. The vicious </w:t>
      </w:r>
      <w:r w:rsidRPr="00BE0E18">
        <w:lastRenderedPageBreak/>
        <w:t xml:space="preserve">group is certainly a danger to the people under its control and to fellow Muslims and neighboring Christians. It is actually more visible—that is, easier to find—than al Qaeda in that it seeks to hold and govern physical territory, a task that is increasingly difficult in a hostile world. In the process, </w:t>
      </w:r>
      <w:r w:rsidRPr="00BE0E18">
        <w:rPr>
          <w:rStyle w:val="StyleUnderline"/>
        </w:rPr>
        <w:t>it is unlikely to be able to amass the finances, the skills, and the serenity to go atomic</w:t>
      </w:r>
      <w:r w:rsidRPr="00BE0E18">
        <w:t xml:space="preserve">. </w:t>
      </w:r>
      <w:r w:rsidRPr="00BE0E18">
        <w:rPr>
          <w:rStyle w:val="StyleUnderline"/>
        </w:rPr>
        <w:t xml:space="preserve">The notion that terrorists could come up with a nuclear weapon seems </w:t>
      </w:r>
      <w:r w:rsidRPr="00BE0E18">
        <w:rPr>
          <w:rStyle w:val="Emphasis"/>
        </w:rPr>
        <w:t>remote</w:t>
      </w:r>
      <w:r w:rsidRPr="00BE0E18">
        <w:t xml:space="preserve">. As with nuclear proliferation to countries, there may be reason for concern, or at least for interest and watchfulness. But </w:t>
      </w:r>
      <w:r w:rsidRPr="00BE0E18">
        <w:rPr>
          <w:rStyle w:val="Emphasis"/>
        </w:rPr>
        <w:t>alarm and hysteria are hardly called for</w:t>
      </w:r>
      <w:r w:rsidRPr="00BE0E18">
        <w:t>.</w:t>
      </w:r>
    </w:p>
    <w:p w14:paraId="19245E93" w14:textId="77777777" w:rsidR="00DA55DD" w:rsidRPr="00BE0E18" w:rsidRDefault="00DA55DD" w:rsidP="00DA55DD">
      <w:pPr>
        <w:pStyle w:val="Heading4"/>
        <w:rPr>
          <w:rFonts w:cs="Arial"/>
        </w:rPr>
      </w:pPr>
      <w:r w:rsidRPr="00BE0E18">
        <w:rPr>
          <w:rFonts w:cs="Arial"/>
        </w:rPr>
        <w:t>No nuke terror NOR retal</w:t>
      </w:r>
    </w:p>
    <w:p w14:paraId="234CF9E8" w14:textId="77777777" w:rsidR="00DA55DD" w:rsidRPr="00BE0E18" w:rsidRDefault="00DA55DD" w:rsidP="00DA55DD">
      <w:r w:rsidRPr="00BE0E18">
        <w:t xml:space="preserve">---Technical barriers, op costs, organizational schisms, deterrence </w:t>
      </w:r>
    </w:p>
    <w:p w14:paraId="5B1BFE37" w14:textId="77777777" w:rsidR="00DA55DD" w:rsidRPr="00BE0E18" w:rsidRDefault="00DA55DD" w:rsidP="00DA55DD">
      <w:r w:rsidRPr="00BE0E18">
        <w:t xml:space="preserve">Christopher </w:t>
      </w:r>
      <w:r w:rsidRPr="00BE0E18">
        <w:rPr>
          <w:b/>
        </w:rPr>
        <w:t>McIntosh &amp;</w:t>
      </w:r>
      <w:r w:rsidRPr="00BE0E18">
        <w:t xml:space="preserve"> Ian </w:t>
      </w:r>
      <w:r w:rsidRPr="00BE0E18">
        <w:rPr>
          <w:b/>
        </w:rPr>
        <w:t>Storey 18</w:t>
      </w:r>
      <w:r w:rsidRPr="00BE0E18">
        <w:t>. McIntosh is visiting assistant professor of political studies at Bard College; Storey is a fellow at the Hannah Arendt Center for Politics and Humanities at Bard College. 06/01/2018. “Between Acquisition and Use: Assessing the Likelihood of Nuclear Terrorism.” International Studies Quarterly, vol. 62, no. 2, pp. 289–300.</w:t>
      </w:r>
    </w:p>
    <w:p w14:paraId="5BF46204" w14:textId="77777777" w:rsidR="00DA55DD" w:rsidRPr="00BE0E18" w:rsidRDefault="00DA55DD" w:rsidP="00DA55DD">
      <w:pPr>
        <w:rPr>
          <w:u w:val="single"/>
        </w:rPr>
      </w:pPr>
      <w:r w:rsidRPr="00BE0E18">
        <w:rPr>
          <w:sz w:val="16"/>
        </w:rPr>
        <w:t xml:space="preserve">When looked at in isolation, each of the three areas of potential loss presents significant disincentives for immediate attack. In combination—as they would be considered in practice—the higher strategic value of available alternatives appears decisive. In other words, even if one reads our analysis as affirming the importance of nuclear acquisition, when considering competing options and the dangers that attach to any detonation attempt, nuclear attack is highly unlikely. Strategic Opportunity Costs Future opportunities available for “using” a nuclear weapon are effectively foreclosed depending on the aggressiveness of the option a group chooses. The two-by-two matrix of nuclear strategies in Figure 1 is only a rough guide encompassing many possible permutations in the nuclear sphere. </w:t>
      </w:r>
      <w:r w:rsidRPr="00BE0E18">
        <w:rPr>
          <w:rStyle w:val="StyleUnderline"/>
        </w:rPr>
        <w:t xml:space="preserve">The organization always retains </w:t>
      </w:r>
      <w:r w:rsidRPr="00BE0E18">
        <w:rPr>
          <w:rStyle w:val="Emphasis"/>
        </w:rPr>
        <w:t>non-nuclear options</w:t>
      </w:r>
      <w:r w:rsidRPr="00BE0E18">
        <w:rPr>
          <w:rStyle w:val="StyleUnderline"/>
        </w:rPr>
        <w:t>, even once they</w:t>
      </w:r>
      <w:r w:rsidRPr="00BE0E18">
        <w:rPr>
          <w:sz w:val="16"/>
        </w:rPr>
        <w:t xml:space="preserve"> </w:t>
      </w:r>
      <w:r w:rsidRPr="00BE0E18">
        <w:rPr>
          <w:rStyle w:val="Emphasis"/>
        </w:rPr>
        <w:t>acquire nuc</w:t>
      </w:r>
      <w:r w:rsidRPr="00BE0E18">
        <w:rPr>
          <w:rStyle w:val="StyleUnderline"/>
        </w:rPr>
        <w:t>lear weapon</w:t>
      </w:r>
      <w:r w:rsidRPr="00BE0E18">
        <w:rPr>
          <w:rStyle w:val="Emphasis"/>
        </w:rPr>
        <w:t>s</w:t>
      </w:r>
      <w:r w:rsidRPr="00BE0E18">
        <w:rPr>
          <w:sz w:val="16"/>
        </w:rPr>
        <w:t xml:space="preserve">. As evidenced by the Cold War and in Kargil, the stability-instability paradox holds empirical weight. </w:t>
      </w:r>
      <w:r w:rsidRPr="00BE0E18">
        <w:rPr>
          <w:rStyle w:val="StyleUnderline"/>
        </w:rPr>
        <w:t>Nuclear acquisition by two opposing actors does not necessarily foreclose conventional</w:t>
      </w:r>
      <w:r w:rsidRPr="00BE0E18">
        <w:rPr>
          <w:sz w:val="16"/>
        </w:rPr>
        <w:t xml:space="preserve"> and/or asymmetric </w:t>
      </w:r>
      <w:r w:rsidRPr="00BE0E18">
        <w:rPr>
          <w:rStyle w:val="StyleUnderline"/>
        </w:rPr>
        <w:t>attacks</w:t>
      </w:r>
      <w:r w:rsidRPr="00BE0E18">
        <w:rPr>
          <w:sz w:val="16"/>
        </w:rPr>
        <w:t xml:space="preserve"> (Cohen 2013; Kapur 2005). Given the unique relationship between a state and terrorist organization, we can expect similar and even exacerbated levels of instability. This can expand even beyond aggression. Remaining options range all the way from the pacific—pursuing negotiations, cooption, entrance into the legitimate political arena (for example, Sinn Fein)—to heightened conventional attacks and the usage of non-nuclear forms of WMDs. This last point is worth emphasizing. </w:t>
      </w:r>
      <w:r w:rsidRPr="00BE0E18">
        <w:rPr>
          <w:rStyle w:val="StyleUnderline"/>
          <w:highlight w:val="cyan"/>
        </w:rPr>
        <w:t>Even</w:t>
      </w:r>
      <w:r w:rsidRPr="00BE0E18">
        <w:rPr>
          <w:rStyle w:val="StyleUnderline"/>
        </w:rPr>
        <w:t xml:space="preserve"> in </w:t>
      </w:r>
      <w:r w:rsidRPr="00BE0E18">
        <w:rPr>
          <w:rStyle w:val="StyleUnderline"/>
          <w:highlight w:val="cyan"/>
        </w:rPr>
        <w:t>the</w:t>
      </w:r>
      <w:r w:rsidRPr="00BE0E18">
        <w:rPr>
          <w:sz w:val="16"/>
          <w:highlight w:val="cyan"/>
        </w:rPr>
        <w:t xml:space="preserve"> </w:t>
      </w:r>
      <w:r w:rsidRPr="00BE0E18">
        <w:rPr>
          <w:rStyle w:val="Emphasis"/>
          <w:highlight w:val="cyan"/>
        </w:rPr>
        <w:t>remote case</w:t>
      </w:r>
      <w:r w:rsidRPr="00BE0E18">
        <w:rPr>
          <w:sz w:val="16"/>
          <w:highlight w:val="cyan"/>
        </w:rPr>
        <w:t xml:space="preserve"> </w:t>
      </w:r>
      <w:r w:rsidRPr="00BE0E18">
        <w:rPr>
          <w:rStyle w:val="StyleUnderline"/>
          <w:highlight w:val="cyan"/>
        </w:rPr>
        <w:t>where an actor</w:t>
      </w:r>
      <w:r w:rsidRPr="00BE0E18">
        <w:rPr>
          <w:sz w:val="16"/>
          <w:highlight w:val="cyan"/>
        </w:rPr>
        <w:t xml:space="preserve"> </w:t>
      </w:r>
      <w:r w:rsidRPr="00BE0E18">
        <w:rPr>
          <w:rStyle w:val="Emphasis"/>
          <w:highlight w:val="cyan"/>
        </w:rPr>
        <w:t>successfully acquires a nuc</w:t>
      </w:r>
      <w:r w:rsidRPr="00BE0E18">
        <w:rPr>
          <w:rStyle w:val="StyleUnderline"/>
        </w:rPr>
        <w:t xml:space="preserve">lear weapon </w:t>
      </w:r>
      <w:r w:rsidRPr="00BE0E18">
        <w:rPr>
          <w:rStyle w:val="StyleUnderline"/>
          <w:highlight w:val="cyan"/>
        </w:rPr>
        <w:t>and</w:t>
      </w:r>
      <w:r w:rsidRPr="00BE0E18">
        <w:rPr>
          <w:sz w:val="16"/>
          <w:highlight w:val="cyan"/>
        </w:rPr>
        <w:t xml:space="preserve"> </w:t>
      </w:r>
      <w:r w:rsidRPr="00BE0E18">
        <w:rPr>
          <w:rStyle w:val="Emphasis"/>
          <w:highlight w:val="cyan"/>
        </w:rPr>
        <w:t>primarily seeks</w:t>
      </w:r>
      <w:r w:rsidRPr="00BE0E18">
        <w:rPr>
          <w:rStyle w:val="Emphasis"/>
        </w:rPr>
        <w:t xml:space="preserve"> raw</w:t>
      </w:r>
      <w:r w:rsidRPr="00BE0E18">
        <w:rPr>
          <w:sz w:val="16"/>
        </w:rPr>
        <w:t xml:space="preserve"> numbers of </w:t>
      </w:r>
      <w:r w:rsidRPr="00BE0E18">
        <w:rPr>
          <w:rStyle w:val="Emphasis"/>
          <w:highlight w:val="cyan"/>
        </w:rPr>
        <w:t>casualties</w:t>
      </w:r>
      <w:r w:rsidRPr="00BE0E18">
        <w:rPr>
          <w:rStyle w:val="StyleUnderline"/>
        </w:rPr>
        <w:t>—whether due to outbidding or audience costs—</w:t>
      </w:r>
      <w:r w:rsidRPr="00BE0E18">
        <w:rPr>
          <w:rStyle w:val="Emphasis"/>
          <w:highlight w:val="cyan"/>
        </w:rPr>
        <w:t>other</w:t>
      </w:r>
      <w:r w:rsidRPr="00BE0E18">
        <w:rPr>
          <w:sz w:val="16"/>
        </w:rPr>
        <w:t xml:space="preserve"> forms of </w:t>
      </w:r>
      <w:r w:rsidRPr="00BE0E18">
        <w:rPr>
          <w:rStyle w:val="Emphasis"/>
          <w:highlight w:val="cyan"/>
        </w:rPr>
        <w:t>WMDs are</w:t>
      </w:r>
      <w:r w:rsidRPr="00BE0E18">
        <w:rPr>
          <w:sz w:val="16"/>
        </w:rPr>
        <w:t xml:space="preserve"> likely to be </w:t>
      </w:r>
      <w:r w:rsidRPr="00BE0E18">
        <w:rPr>
          <w:rStyle w:val="Emphasis"/>
          <w:highlight w:val="cyan"/>
        </w:rPr>
        <w:t>more appealing</w:t>
      </w:r>
      <w:r w:rsidRPr="00BE0E18">
        <w:rPr>
          <w:rStyle w:val="StyleUnderline"/>
        </w:rPr>
        <w:t>. As</w:t>
      </w:r>
      <w:r w:rsidRPr="00BE0E18">
        <w:rPr>
          <w:sz w:val="16"/>
        </w:rPr>
        <w:t xml:space="preserve"> </w:t>
      </w:r>
      <w:r w:rsidRPr="00BE0E18">
        <w:rPr>
          <w:rStyle w:val="Emphasis"/>
        </w:rPr>
        <w:t>Aum Shinrikyo</w:t>
      </w:r>
      <w:r w:rsidRPr="00BE0E18">
        <w:rPr>
          <w:sz w:val="16"/>
        </w:rPr>
        <w:t xml:space="preserve"> </w:t>
      </w:r>
      <w:r w:rsidRPr="00BE0E18">
        <w:rPr>
          <w:rStyle w:val="StyleUnderline"/>
        </w:rPr>
        <w:t>indicates, this is particularly the case for the group that overcomes the inevitable political and technological hurdles</w:t>
      </w:r>
      <w:r w:rsidRPr="00BE0E18">
        <w:rPr>
          <w:sz w:val="16"/>
        </w:rPr>
        <w:t xml:space="preserve"> (Nehorayoff et al. 2016, 36–37). </w:t>
      </w:r>
      <w:r w:rsidRPr="00BE0E18">
        <w:rPr>
          <w:rStyle w:val="StyleUnderline"/>
        </w:rPr>
        <w:t>For these groups</w:t>
      </w:r>
      <w:r w:rsidRPr="00BE0E18">
        <w:rPr>
          <w:sz w:val="16"/>
        </w:rPr>
        <w:t>, chemical, biological, and radiological weapons (</w:t>
      </w:r>
      <w:r w:rsidRPr="00BE0E18">
        <w:rPr>
          <w:rStyle w:val="Emphasis"/>
          <w:highlight w:val="cyan"/>
        </w:rPr>
        <w:t>CBRW</w:t>
      </w:r>
      <w:r w:rsidRPr="00BE0E18">
        <w:rPr>
          <w:sz w:val="16"/>
        </w:rPr>
        <w:t xml:space="preserve">) </w:t>
      </w:r>
      <w:r w:rsidRPr="00BE0E18">
        <w:rPr>
          <w:rStyle w:val="StyleUnderline"/>
          <w:highlight w:val="cyan"/>
        </w:rPr>
        <w:t>are</w:t>
      </w:r>
      <w:r w:rsidRPr="00BE0E18">
        <w:rPr>
          <w:rStyle w:val="StyleUnderline"/>
        </w:rPr>
        <w:t xml:space="preserve"> considerably</w:t>
      </w:r>
      <w:r w:rsidRPr="00BE0E18">
        <w:rPr>
          <w:sz w:val="16"/>
        </w:rPr>
        <w:t xml:space="preserve"> </w:t>
      </w:r>
      <w:r w:rsidRPr="00BE0E18">
        <w:rPr>
          <w:rStyle w:val="StyleUnderline"/>
          <w:highlight w:val="cyan"/>
        </w:rPr>
        <w:t>easier</w:t>
      </w:r>
      <w:r w:rsidRPr="00BE0E18">
        <w:rPr>
          <w:rStyle w:val="StyleUnderline"/>
        </w:rPr>
        <w:t xml:space="preserve"> to </w:t>
      </w:r>
      <w:r w:rsidRPr="00BE0E18">
        <w:rPr>
          <w:rStyle w:val="Emphasis"/>
        </w:rPr>
        <w:t>acquire</w:t>
      </w:r>
      <w:r w:rsidRPr="00BE0E18">
        <w:rPr>
          <w:sz w:val="16"/>
        </w:rPr>
        <w:t xml:space="preserve">, </w:t>
      </w:r>
      <w:r w:rsidRPr="00BE0E18">
        <w:rPr>
          <w:rStyle w:val="Emphasis"/>
        </w:rPr>
        <w:t>use</w:t>
      </w:r>
      <w:r w:rsidRPr="00BE0E18">
        <w:rPr>
          <w:rStyle w:val="StyleUnderline"/>
        </w:rPr>
        <w:t>, and</w:t>
      </w:r>
      <w:r w:rsidRPr="00BE0E18">
        <w:rPr>
          <w:sz w:val="16"/>
        </w:rPr>
        <w:t xml:space="preserve"> </w:t>
      </w:r>
      <w:r w:rsidRPr="00BE0E18">
        <w:rPr>
          <w:rStyle w:val="Emphasis"/>
        </w:rPr>
        <w:t>stockpile</w:t>
      </w:r>
      <w:r w:rsidRPr="00BE0E18">
        <w:rPr>
          <w:sz w:val="16"/>
        </w:rPr>
        <w:t xml:space="preserve">. This is </w:t>
      </w:r>
      <w:r w:rsidRPr="00BE0E18">
        <w:rPr>
          <w:rStyle w:val="StyleUnderline"/>
        </w:rPr>
        <w:t>especially</w:t>
      </w:r>
      <w:r w:rsidRPr="00BE0E18">
        <w:rPr>
          <w:sz w:val="16"/>
        </w:rPr>
        <w:t xml:space="preserve"> true </w:t>
      </w:r>
      <w:r w:rsidRPr="00BE0E18">
        <w:rPr>
          <w:rStyle w:val="StyleUnderline"/>
        </w:rPr>
        <w:t>when considered</w:t>
      </w:r>
      <w:r w:rsidRPr="00BE0E18">
        <w:rPr>
          <w:sz w:val="16"/>
        </w:rPr>
        <w:t xml:space="preserve"> </w:t>
      </w:r>
      <w:r w:rsidRPr="00BE0E18">
        <w:rPr>
          <w:rStyle w:val="Emphasis"/>
          <w:highlight w:val="cyan"/>
        </w:rPr>
        <w:t>over time</w:t>
      </w:r>
      <w:r w:rsidRPr="00BE0E18">
        <w:rPr>
          <w:rStyle w:val="StyleUnderline"/>
        </w:rPr>
        <w:t>, rather than a single operation</w:t>
      </w:r>
      <w:r w:rsidRPr="00BE0E18">
        <w:rPr>
          <w:sz w:val="16"/>
        </w:rPr>
        <w:t xml:space="preserve">.18 </w:t>
      </w:r>
      <w:r w:rsidRPr="00BE0E18">
        <w:rPr>
          <w:rStyle w:val="StyleUnderline"/>
        </w:rPr>
        <w:t xml:space="preserve">While there are certainly downsides to CBRWs vis-à-vis nuclear weapons </w:t>
      </w:r>
      <w:r w:rsidRPr="00BE0E18">
        <w:rPr>
          <w:sz w:val="16"/>
        </w:rPr>
        <w:t xml:space="preserve">(delivery may paradoxically be easier and the maintenance risks comparatively smaller), </w:t>
      </w:r>
      <w:r w:rsidRPr="00BE0E18">
        <w:rPr>
          <w:rStyle w:val="StyleUnderline"/>
        </w:rPr>
        <w:t>they are undoubtedly</w:t>
      </w:r>
      <w:r w:rsidRPr="00BE0E18">
        <w:rPr>
          <w:sz w:val="16"/>
        </w:rPr>
        <w:t xml:space="preserve"> </w:t>
      </w:r>
      <w:r w:rsidRPr="00BE0E18">
        <w:rPr>
          <w:rStyle w:val="Emphasis"/>
        </w:rPr>
        <w:t xml:space="preserve">easier </w:t>
      </w:r>
      <w:r w:rsidRPr="00BE0E18">
        <w:rPr>
          <w:rStyle w:val="Emphasis"/>
          <w:highlight w:val="cyan"/>
        </w:rPr>
        <w:t>to procure and produce</w:t>
      </w:r>
      <w:r w:rsidRPr="00BE0E18">
        <w:rPr>
          <w:sz w:val="16"/>
        </w:rPr>
        <w:t xml:space="preserve"> (Zanders 1999). </w:t>
      </w:r>
      <w:r w:rsidRPr="00BE0E18">
        <w:rPr>
          <w:rStyle w:val="StyleUnderline"/>
        </w:rPr>
        <w:t>More importantly, CBRWs are</w:t>
      </w:r>
      <w:r w:rsidRPr="00BE0E18">
        <w:rPr>
          <w:sz w:val="16"/>
        </w:rPr>
        <w:t xml:space="preserve"> </w:t>
      </w:r>
      <w:r w:rsidRPr="00BE0E18">
        <w:rPr>
          <w:rStyle w:val="Emphasis"/>
        </w:rPr>
        <w:t>perceived</w:t>
      </w:r>
      <w:r w:rsidRPr="00BE0E18">
        <w:rPr>
          <w:sz w:val="16"/>
        </w:rPr>
        <w:t xml:space="preserve"> </w:t>
      </w:r>
      <w:r w:rsidRPr="00BE0E18">
        <w:rPr>
          <w:rStyle w:val="StyleUnderline"/>
        </w:rPr>
        <w:t>as easier to produce and thus likely to be viewed by</w:t>
      </w:r>
      <w:r w:rsidRPr="00BE0E18">
        <w:rPr>
          <w:sz w:val="16"/>
        </w:rPr>
        <w:t xml:space="preserve"> </w:t>
      </w:r>
      <w:r w:rsidRPr="00BE0E18">
        <w:rPr>
          <w:rStyle w:val="Emphasis"/>
        </w:rPr>
        <w:t>targets</w:t>
      </w:r>
      <w:r w:rsidRPr="00BE0E18">
        <w:rPr>
          <w:sz w:val="16"/>
        </w:rPr>
        <w:t xml:space="preserve"> </w:t>
      </w:r>
      <w:r w:rsidRPr="00BE0E18">
        <w:rPr>
          <w:rStyle w:val="StyleUnderline"/>
        </w:rPr>
        <w:t>as</w:t>
      </w:r>
      <w:r w:rsidRPr="00BE0E18">
        <w:rPr>
          <w:sz w:val="16"/>
        </w:rPr>
        <w:t xml:space="preserve"> </w:t>
      </w:r>
      <w:r w:rsidRPr="00BE0E18">
        <w:rPr>
          <w:rStyle w:val="Emphasis"/>
        </w:rPr>
        <w:t>iterable</w:t>
      </w:r>
      <w:r w:rsidRPr="00BE0E18">
        <w:rPr>
          <w:rStyle w:val="StyleUnderline"/>
        </w:rPr>
        <w:t xml:space="preserve">. </w:t>
      </w:r>
      <w:r w:rsidRPr="00BE0E18">
        <w:rPr>
          <w:rStyle w:val="StyleUnderline"/>
          <w:highlight w:val="cyan"/>
        </w:rPr>
        <w:t xml:space="preserve">Unlike a </w:t>
      </w:r>
      <w:r w:rsidRPr="00BE0E18">
        <w:rPr>
          <w:rStyle w:val="Emphasis"/>
          <w:highlight w:val="cyan"/>
        </w:rPr>
        <w:t>nuclear</w:t>
      </w:r>
      <w:r w:rsidRPr="00BE0E18">
        <w:rPr>
          <w:rStyle w:val="StyleUnderline"/>
          <w:highlight w:val="cyan"/>
        </w:rPr>
        <w:t xml:space="preserve"> attack, CBRW threats are</w:t>
      </w:r>
      <w:r w:rsidRPr="00BE0E18">
        <w:rPr>
          <w:sz w:val="16"/>
          <w:highlight w:val="cyan"/>
        </w:rPr>
        <w:t xml:space="preserve"> </w:t>
      </w:r>
      <w:r w:rsidRPr="00BE0E18">
        <w:rPr>
          <w:rStyle w:val="Emphasis"/>
          <w:highlight w:val="cyan"/>
        </w:rPr>
        <w:t>more credible</w:t>
      </w:r>
      <w:r w:rsidRPr="00BE0E18">
        <w:rPr>
          <w:sz w:val="16"/>
        </w:rPr>
        <w:t xml:space="preserve"> </w:t>
      </w:r>
      <w:r w:rsidRPr="00BE0E18">
        <w:rPr>
          <w:rStyle w:val="StyleUnderline"/>
        </w:rPr>
        <w:t xml:space="preserve">because a single CBRW attack </w:t>
      </w:r>
      <w:r w:rsidRPr="00BE0E18">
        <w:rPr>
          <w:rStyle w:val="StyleUnderline"/>
          <w:highlight w:val="cyan"/>
        </w:rPr>
        <w:t>can</w:t>
      </w:r>
      <w:r w:rsidRPr="00BE0E18">
        <w:rPr>
          <w:rStyle w:val="StyleUnderline"/>
        </w:rPr>
        <w:t xml:space="preserve"> likely </w:t>
      </w:r>
      <w:r w:rsidRPr="00BE0E18">
        <w:rPr>
          <w:rStyle w:val="StyleUnderline"/>
          <w:highlight w:val="cyan"/>
        </w:rPr>
        <w:t>precipitate</w:t>
      </w:r>
      <w:r w:rsidRPr="00BE0E18">
        <w:rPr>
          <w:sz w:val="16"/>
        </w:rPr>
        <w:t xml:space="preserve"> an </w:t>
      </w:r>
      <w:r w:rsidRPr="00BE0E18">
        <w:rPr>
          <w:rStyle w:val="StyleUnderline"/>
        </w:rPr>
        <w:t>indefinite</w:t>
      </w:r>
      <w:r w:rsidRPr="00BE0E18">
        <w:rPr>
          <w:sz w:val="16"/>
        </w:rPr>
        <w:t xml:space="preserve"> number of </w:t>
      </w:r>
      <w:r w:rsidRPr="00BE0E18">
        <w:rPr>
          <w:rStyle w:val="Emphasis"/>
          <w:highlight w:val="cyan"/>
        </w:rPr>
        <w:t>follow-ups</w:t>
      </w:r>
      <w:r w:rsidRPr="00BE0E18">
        <w:rPr>
          <w:sz w:val="16"/>
        </w:rPr>
        <w:t xml:space="preserve">. </w:t>
      </w:r>
      <w:r w:rsidRPr="00BE0E18">
        <w:rPr>
          <w:rStyle w:val="StyleUnderline"/>
        </w:rPr>
        <w:t>In addition to the problem of iterability, a terrorist organization must always worry about the possible</w:t>
      </w:r>
      <w:r w:rsidRPr="00BE0E18">
        <w:rPr>
          <w:sz w:val="16"/>
        </w:rPr>
        <w:t xml:space="preserve"> </w:t>
      </w:r>
      <w:r w:rsidRPr="00BE0E18">
        <w:rPr>
          <w:rStyle w:val="Emphasis"/>
        </w:rPr>
        <w:t>ratchet effect</w:t>
      </w:r>
      <w:r w:rsidRPr="00BE0E18">
        <w:rPr>
          <w:sz w:val="16"/>
        </w:rPr>
        <w:t xml:space="preserve"> of an attack—a problem Neumann and Smith (2005, 588– 90) </w:t>
      </w:r>
      <w:r w:rsidRPr="00BE0E18">
        <w:rPr>
          <w:rStyle w:val="StyleUnderline"/>
        </w:rPr>
        <w:t>refer to as the “escalation trap.” A terrorist organization is different than a state at war because it manipulates other actors primarily through</w:t>
      </w:r>
      <w:r w:rsidRPr="00BE0E18">
        <w:rPr>
          <w:sz w:val="16"/>
        </w:rPr>
        <w:t xml:space="preserve"> </w:t>
      </w:r>
      <w:r w:rsidRPr="00BE0E18">
        <w:rPr>
          <w:rStyle w:val="Emphasis"/>
        </w:rPr>
        <w:t>punishment</w:t>
      </w:r>
      <w:r w:rsidRPr="00BE0E18">
        <w:rPr>
          <w:sz w:val="16"/>
        </w:rPr>
        <w:t xml:space="preserve">. Campaigns are a communicative activity designed to convince the public and the leaders that the status quo is unsustainable. The message is that the costs of continuing the target state’s policy (such as the United States in Lebanon, France in Algeria, or the United Kingdom in Northern Ireland) will eventually outweigh the benefits. </w:t>
      </w:r>
      <w:r w:rsidRPr="00BE0E18">
        <w:rPr>
          <w:rStyle w:val="StyleUnderline"/>
        </w:rPr>
        <w:t>Once an organization conducts a nuclear attack, it</w:t>
      </w:r>
      <w:r w:rsidRPr="00BE0E18">
        <w:rPr>
          <w:sz w:val="16"/>
        </w:rPr>
        <w:t xml:space="preserve"> </w:t>
      </w:r>
      <w:r w:rsidRPr="00BE0E18">
        <w:rPr>
          <w:rStyle w:val="Emphasis"/>
        </w:rPr>
        <w:t>lacks</w:t>
      </w:r>
      <w:r w:rsidRPr="00BE0E18">
        <w:rPr>
          <w:sz w:val="16"/>
        </w:rPr>
        <w:t xml:space="preserve"> options for </w:t>
      </w:r>
      <w:r w:rsidRPr="00BE0E18">
        <w:rPr>
          <w:rStyle w:val="Emphasis"/>
        </w:rPr>
        <w:t>an encore</w:t>
      </w:r>
      <w:r w:rsidRPr="00BE0E18">
        <w:rPr>
          <w:rStyle w:val="StyleUnderline"/>
        </w:rPr>
        <w:t>. Not even the</w:t>
      </w:r>
      <w:r w:rsidRPr="00BE0E18">
        <w:rPr>
          <w:sz w:val="16"/>
        </w:rPr>
        <w:t xml:space="preserve"> </w:t>
      </w:r>
      <w:r w:rsidRPr="00BE0E18">
        <w:rPr>
          <w:rStyle w:val="Emphasis"/>
        </w:rPr>
        <w:t>most nightmarish scenarios</w:t>
      </w:r>
      <w:r w:rsidRPr="00BE0E18">
        <w:rPr>
          <w:sz w:val="16"/>
        </w:rPr>
        <w:t xml:space="preserve"> </w:t>
      </w:r>
      <w:r w:rsidRPr="00BE0E18">
        <w:rPr>
          <w:rStyle w:val="StyleUnderline"/>
        </w:rPr>
        <w:t xml:space="preserve">involve an indefinite supply of weapons. If </w:t>
      </w:r>
      <w:r w:rsidRPr="00BE0E18">
        <w:rPr>
          <w:rStyle w:val="StyleUnderline"/>
          <w:highlight w:val="cyan"/>
        </w:rPr>
        <w:t xml:space="preserve">a </w:t>
      </w:r>
      <w:r w:rsidRPr="00BE0E18">
        <w:rPr>
          <w:rStyle w:val="Emphasis"/>
          <w:highlight w:val="cyan"/>
        </w:rPr>
        <w:t>single</w:t>
      </w:r>
      <w:r w:rsidRPr="00BE0E18">
        <w:rPr>
          <w:rStyle w:val="StyleUnderline"/>
          <w:highlight w:val="cyan"/>
        </w:rPr>
        <w:t xml:space="preserve"> attack</w:t>
      </w:r>
      <w:r w:rsidRPr="00BE0E18">
        <w:rPr>
          <w:rStyle w:val="StyleUnderline"/>
        </w:rPr>
        <w:t xml:space="preserve"> plus the threat </w:t>
      </w:r>
      <w:r w:rsidRPr="00BE0E18">
        <w:rPr>
          <w:rStyle w:val="StyleUnderline"/>
        </w:rPr>
        <w:lastRenderedPageBreak/>
        <w:t xml:space="preserve">of one or two others does not induce capitulation, the organization </w:t>
      </w:r>
      <w:r w:rsidRPr="00BE0E18">
        <w:rPr>
          <w:rStyle w:val="StyleUnderline"/>
          <w:highlight w:val="cyan"/>
        </w:rPr>
        <w:t>might</w:t>
      </w:r>
      <w:r w:rsidRPr="00BE0E18">
        <w:rPr>
          <w:rStyle w:val="StyleUnderline"/>
        </w:rPr>
        <w:t xml:space="preserve"> unwittingly </w:t>
      </w:r>
      <w:r w:rsidRPr="00BE0E18">
        <w:rPr>
          <w:rStyle w:val="Emphasis"/>
          <w:highlight w:val="cyan"/>
        </w:rPr>
        <w:t>harden</w:t>
      </w:r>
      <w:r w:rsidRPr="00BE0E18">
        <w:rPr>
          <w:rStyle w:val="Emphasis"/>
        </w:rPr>
        <w:t xml:space="preserve"> the target</w:t>
      </w:r>
      <w:r w:rsidRPr="00BE0E18">
        <w:rPr>
          <w:sz w:val="16"/>
        </w:rPr>
        <w:t xml:space="preserve"> state</w:t>
      </w:r>
      <w:r w:rsidRPr="00BE0E18">
        <w:rPr>
          <w:rStyle w:val="Emphasis"/>
        </w:rPr>
        <w:t xml:space="preserve">’s </w:t>
      </w:r>
      <w:r w:rsidRPr="00BE0E18">
        <w:rPr>
          <w:rStyle w:val="Emphasis"/>
          <w:highlight w:val="cyan"/>
        </w:rPr>
        <w:t>resolve</w:t>
      </w:r>
      <w:r w:rsidRPr="00BE0E18">
        <w:rPr>
          <w:rStyle w:val="StyleUnderline"/>
        </w:rPr>
        <w:t xml:space="preserve">. The attack could raise the bar such that any future non-nuclear attack constitutes a </w:t>
      </w:r>
      <w:r w:rsidRPr="00BE0E18">
        <w:rPr>
          <w:rStyle w:val="Emphasis"/>
        </w:rPr>
        <w:t>lessening</w:t>
      </w:r>
      <w:r w:rsidRPr="00BE0E18">
        <w:rPr>
          <w:sz w:val="16"/>
        </w:rPr>
        <w:t xml:space="preserve"> </w:t>
      </w:r>
      <w:r w:rsidRPr="00BE0E18">
        <w:rPr>
          <w:rStyle w:val="StyleUnderline"/>
        </w:rPr>
        <w:t>of costs</w:t>
      </w:r>
      <w:r w:rsidRPr="00BE0E18">
        <w:rPr>
          <w:sz w:val="16"/>
        </w:rPr>
        <w:t xml:space="preserve"> vis-à-vis the status quo. </w:t>
      </w:r>
      <w:r w:rsidRPr="00BE0E18">
        <w:rPr>
          <w:rStyle w:val="StyleUnderline"/>
        </w:rPr>
        <w:t xml:space="preserve">There are also heavy opportunity costs involved in </w:t>
      </w:r>
      <w:r w:rsidRPr="00BE0E18">
        <w:rPr>
          <w:rStyle w:val="Emphasis"/>
        </w:rPr>
        <w:t>pursuing</w:t>
      </w:r>
      <w:r w:rsidRPr="00BE0E18">
        <w:rPr>
          <w:rStyle w:val="StyleUnderline"/>
        </w:rPr>
        <w:t>, developing, and maintaining a nuclear capacity, let alone actually</w:t>
      </w:r>
      <w:r w:rsidRPr="00BE0E18">
        <w:rPr>
          <w:sz w:val="16"/>
        </w:rPr>
        <w:t xml:space="preserve"> </w:t>
      </w:r>
      <w:r w:rsidRPr="00BE0E18">
        <w:rPr>
          <w:rStyle w:val="Emphasis"/>
        </w:rPr>
        <w:t>deploying</w:t>
      </w:r>
      <w:r w:rsidRPr="00BE0E18">
        <w:rPr>
          <w:sz w:val="16"/>
        </w:rPr>
        <w:t xml:space="preserve"> </w:t>
      </w:r>
      <w:r w:rsidRPr="00BE0E18">
        <w:rPr>
          <w:rStyle w:val="StyleUnderline"/>
        </w:rPr>
        <w:t>and</w:t>
      </w:r>
      <w:r w:rsidRPr="00BE0E18">
        <w:rPr>
          <w:sz w:val="16"/>
        </w:rPr>
        <w:t xml:space="preserve"> </w:t>
      </w:r>
      <w:r w:rsidRPr="00BE0E18">
        <w:rPr>
          <w:rStyle w:val="Emphasis"/>
        </w:rPr>
        <w:t>delivering</w:t>
      </w:r>
      <w:r w:rsidRPr="00BE0E18">
        <w:rPr>
          <w:sz w:val="16"/>
        </w:rPr>
        <w:t xml:space="preserve"> it. As Weiss puts it, </w:t>
      </w:r>
      <w:r w:rsidRPr="00BE0E18">
        <w:rPr>
          <w:rStyle w:val="StyleUnderline"/>
        </w:rPr>
        <w:t xml:space="preserve">“even if a terror group were to achieve technical nuclear proficiency, </w:t>
      </w:r>
      <w:r w:rsidRPr="00BE0E18">
        <w:rPr>
          <w:rStyle w:val="StyleUnderline"/>
          <w:highlight w:val="cyan"/>
        </w:rPr>
        <w:t>the time, money, and infrastructure</w:t>
      </w:r>
      <w:r w:rsidRPr="00BE0E18">
        <w:rPr>
          <w:rStyle w:val="StyleUnderline"/>
        </w:rPr>
        <w:t xml:space="preserve"> needed </w:t>
      </w:r>
      <w:r w:rsidRPr="00BE0E18">
        <w:rPr>
          <w:rStyle w:val="StyleUnderline"/>
          <w:highlight w:val="cyan"/>
        </w:rPr>
        <w:t>to build</w:t>
      </w:r>
      <w:r w:rsidRPr="00BE0E18">
        <w:rPr>
          <w:rStyle w:val="StyleUnderline"/>
        </w:rPr>
        <w:t xml:space="preserve"> nuclear weapons creates significant </w:t>
      </w:r>
      <w:r w:rsidRPr="00BE0E18">
        <w:rPr>
          <w:rStyle w:val="StyleUnderline"/>
          <w:highlight w:val="cyan"/>
        </w:rPr>
        <w:t>risks</w:t>
      </w:r>
      <w:r w:rsidRPr="00BE0E18">
        <w:rPr>
          <w:rStyle w:val="StyleUnderline"/>
        </w:rPr>
        <w:t xml:space="preserve"> of </w:t>
      </w:r>
      <w:r w:rsidRPr="00BE0E18">
        <w:rPr>
          <w:rStyle w:val="Emphasis"/>
          <w:highlight w:val="cyan"/>
        </w:rPr>
        <w:t>discovery</w:t>
      </w:r>
      <w:r w:rsidRPr="00BE0E18">
        <w:rPr>
          <w:rStyle w:val="StyleUnderline"/>
        </w:rPr>
        <w:t xml:space="preserve"> that would put the </w:t>
      </w:r>
      <w:r w:rsidRPr="00BE0E18">
        <w:rPr>
          <w:rStyle w:val="Emphasis"/>
        </w:rPr>
        <w:t>group</w:t>
      </w:r>
      <w:r w:rsidRPr="00BE0E18">
        <w:rPr>
          <w:rStyle w:val="StyleUnderline"/>
        </w:rPr>
        <w:t xml:space="preserve"> at</w:t>
      </w:r>
      <w:r w:rsidRPr="00BE0E18">
        <w:rPr>
          <w:sz w:val="16"/>
        </w:rPr>
        <w:t xml:space="preserve"> </w:t>
      </w:r>
      <w:r w:rsidRPr="00BE0E18">
        <w:rPr>
          <w:rStyle w:val="Emphasis"/>
        </w:rPr>
        <w:t>risk of attack</w:t>
      </w:r>
      <w:r w:rsidRPr="00BE0E18">
        <w:rPr>
          <w:rStyle w:val="StyleUnderline"/>
        </w:rPr>
        <w:t xml:space="preserve">. Given the ease of obtaining conventional explosives and the ability to deploy them, </w:t>
      </w:r>
      <w:r w:rsidRPr="00BE0E18">
        <w:rPr>
          <w:rStyle w:val="StyleUnderline"/>
          <w:highlight w:val="cyan"/>
        </w:rPr>
        <w:t>a</w:t>
      </w:r>
      <w:r w:rsidRPr="00BE0E18">
        <w:rPr>
          <w:rStyle w:val="StyleUnderline"/>
        </w:rPr>
        <w:t xml:space="preserve"> terrorist </w:t>
      </w:r>
      <w:r w:rsidRPr="00BE0E18">
        <w:rPr>
          <w:rStyle w:val="StyleUnderline"/>
          <w:highlight w:val="cyan"/>
        </w:rPr>
        <w:t xml:space="preserve">group is </w:t>
      </w:r>
      <w:r w:rsidRPr="00BE0E18">
        <w:rPr>
          <w:rStyle w:val="Emphasis"/>
          <w:highlight w:val="cyan"/>
        </w:rPr>
        <w:t>unlikely to exchange</w:t>
      </w:r>
      <w:r w:rsidRPr="00BE0E18">
        <w:rPr>
          <w:sz w:val="16"/>
        </w:rPr>
        <w:t xml:space="preserve"> a big part of </w:t>
      </w:r>
      <w:r w:rsidRPr="00BE0E18">
        <w:rPr>
          <w:rStyle w:val="StyleUnderline"/>
          <w:highlight w:val="cyan"/>
        </w:rPr>
        <w:t>its</w:t>
      </w:r>
      <w:r w:rsidRPr="00BE0E18">
        <w:rPr>
          <w:rStyle w:val="StyleUnderline"/>
        </w:rPr>
        <w:t xml:space="preserve"> operational </w:t>
      </w:r>
      <w:r w:rsidRPr="00BE0E18">
        <w:rPr>
          <w:rStyle w:val="StyleUnderline"/>
          <w:highlight w:val="cyan"/>
        </w:rPr>
        <w:t xml:space="preserve">program to engage in a </w:t>
      </w:r>
      <w:r w:rsidRPr="00BE0E18">
        <w:rPr>
          <w:rStyle w:val="Emphasis"/>
          <w:highlight w:val="cyan"/>
        </w:rPr>
        <w:t>risky</w:t>
      </w:r>
      <w:r w:rsidRPr="00BE0E18">
        <w:rPr>
          <w:rStyle w:val="Emphasis"/>
        </w:rPr>
        <w:t xml:space="preserve"> nuclear development </w:t>
      </w:r>
      <w:r w:rsidRPr="00BE0E18">
        <w:rPr>
          <w:rStyle w:val="Emphasis"/>
          <w:highlight w:val="cyan"/>
        </w:rPr>
        <w:t>effort</w:t>
      </w:r>
      <w:r w:rsidRPr="00BE0E18">
        <w:rPr>
          <w:sz w:val="16"/>
          <w:highlight w:val="cyan"/>
        </w:rPr>
        <w:t xml:space="preserve"> </w:t>
      </w:r>
      <w:r w:rsidRPr="00BE0E18">
        <w:rPr>
          <w:rStyle w:val="StyleUnderline"/>
          <w:highlight w:val="cyan"/>
        </w:rPr>
        <w:t>with</w:t>
      </w:r>
      <w:r w:rsidRPr="00BE0E18">
        <w:rPr>
          <w:sz w:val="16"/>
        </w:rPr>
        <w:t xml:space="preserve"> such </w:t>
      </w:r>
      <w:r w:rsidRPr="00BE0E18">
        <w:rPr>
          <w:rStyle w:val="Emphasis"/>
          <w:highlight w:val="cyan"/>
        </w:rPr>
        <w:t>doubtful prospects</w:t>
      </w:r>
      <w:r w:rsidRPr="00BE0E18">
        <w:rPr>
          <w:sz w:val="16"/>
        </w:rPr>
        <w:t xml:space="preserve">” (Weiss 2015, 82). Organizational Survival Terrorist organizations are not monolithic entities, nor are they wholly self-sufficient actors. Historically speaking, these groups consider the public reception of their attacks in a complex manner. As Al Qaeda, the Palestine Liberation Organization (PLO) of the 1970s, the IRA, and anarchist groups of the nineteenth and twentieth centuries all demonstrate, these groups’ thinking about public reception is nuanced and complex, regardless of time or place. We focus on two types of audiences that would be affected by decisions to attack: those internal to the group itself, and their own broader public. While many claim that terrorists are undeterrable, the argument misconstrues the relational dynamics between a terrorist organization, target state, international community, and the internal dynamics of the organization itself (Talmadge 2007). It is undoubtedly the case that deterring a terrorist organization in the traditional sense is difficult (Whiteneck 2005; Mearsheimer and Walt 2003). Many lack a recognized territorial base, work on the fringes of the global economy, and are internally structured to be difficult to combat directly. Nearly all possess some permutation of these factors. Combined with the symbolic importance of even relatively small terror attacks—especially given the role of international media—physically denying a group the ability to conduct attacks is uniquely challenging. It is minimally a vastly different proposition than precluding a state’s ability to successfully invade its neighbor or conduct ongoing missile strikes.19 Despite these concerns, there are important reasons deterrence can and empirically does work in the case of terrorist organizations. This is especially possible when the state-terrorist relationship is not zero-sum and the target retains some influence over the realization of the group’s eventual goals (e.g., by denying the group access to territory or withholding international recognition) (Trager and Zagorcheva 2006, 88–89). Nuclear attack presents two significant threats to the organization’s continued existence: internal threats of disintegration and external threats to their continued operations and survival. Terrorist organizations are not unitary, homogenous organizations. This is especially true for groups possessing the size and competence likely necessary for operational nuclear capacity. As many have noted, the terrorist organizations of the present are vastly different from those Marxist- Leninist groups that terrorized Europe and the United States in the 1970s and early 1980s. There is a well theorized psychological value of the organization to individual terrorists themselves (Post 1998), but there is more to the organizational valuation of survival than captured in this atomistic picture. Modern, large-scale terrorist organizations are typically heavily intertwined with the social fabric of the groups from which they originate (Cronin 2006; Hoffman 2013). Beyond significant networks of financial connections, accounts, and moguls (Hamas, for example, draws funding from a massive international system of mosque-centered charities, while the IRA’s extensive connections to the Irish diaspora in the United States were well documented), many terrorist organizations build extensive networks of sub-organizations that tie them to the communities in which they are based. Hezbollah, like the IRA, is internally divided between a military arm and a political arm and has run an extensive network of community schools, medical care centers, and religious outreach groups. Together they are designed to embed the organization in the social life of (predominantly southern) Lebanon’s Muslim population and provide Hezbollah with fresh recruits (Parkinson 2013). The group’s persistence as a dominant political force in southern Lebanon nearly two decades after the initial Israeli decision to withdraw demonstrates terrorist organizations grow to exceed their initial military objectives. The spread of Al Qaeda and its affiliates has followed a similar path. Maintaining the continued support of these multiple audiences is therefore a crucial consideration for these organizations. While these audiences could conceivably be more casualty-acceptant than the individuals deciding the group’s operations, the broader public will usually moderate extreme behavior. The literature assessing so-called “radical- ization” and violence by individual actors emphasizes that there isn’t a one-to-one relationship between ideological extremism and acceptance of extraordinary violence in pursuit of those goals (McCauley and Moskalenko 2014; Jurecic and Wittes 2016). </w:t>
      </w:r>
      <w:r w:rsidRPr="00BE0E18">
        <w:rPr>
          <w:rStyle w:val="StyleUnderline"/>
        </w:rPr>
        <w:t xml:space="preserve">It is important to resist the assumption that a politically extreme ideology automatically corresponds to </w:t>
      </w:r>
      <w:r w:rsidRPr="00BE0E18">
        <w:rPr>
          <w:sz w:val="16"/>
        </w:rPr>
        <w:t xml:space="preserve">shared assumptions regarding </w:t>
      </w:r>
      <w:r w:rsidRPr="00BE0E18">
        <w:rPr>
          <w:rStyle w:val="StyleUnderline"/>
        </w:rPr>
        <w:t xml:space="preserve">casualty-acceptance. Some argue that the move toward “mass-casualty” terrorism </w:t>
      </w:r>
      <w:r w:rsidRPr="00BE0E18">
        <w:rPr>
          <w:rStyle w:val="Emphasis"/>
        </w:rPr>
        <w:t>obviates</w:t>
      </w:r>
      <w:r w:rsidRPr="00BE0E18">
        <w:rPr>
          <w:sz w:val="16"/>
        </w:rPr>
        <w:t xml:space="preserve"> </w:t>
      </w:r>
      <w:r w:rsidRPr="00BE0E18">
        <w:rPr>
          <w:rStyle w:val="StyleUnderline"/>
        </w:rPr>
        <w:t>these concerns. Aside from the fact that the trend line is either</w:t>
      </w:r>
      <w:r w:rsidRPr="00BE0E18">
        <w:rPr>
          <w:sz w:val="16"/>
        </w:rPr>
        <w:t xml:space="preserve"> </w:t>
      </w:r>
      <w:r w:rsidRPr="00BE0E18">
        <w:rPr>
          <w:rStyle w:val="Emphasis"/>
        </w:rPr>
        <w:t>flat or receding</w:t>
      </w:r>
      <w:r w:rsidRPr="00BE0E18">
        <w:rPr>
          <w:sz w:val="16"/>
        </w:rPr>
        <w:t xml:space="preserve"> </w:t>
      </w:r>
      <w:r w:rsidRPr="00BE0E18">
        <w:rPr>
          <w:rStyle w:val="StyleUnderline"/>
        </w:rPr>
        <w:t>in terms of the death toll of individual attacks</w:t>
      </w:r>
      <w:r w:rsidRPr="00BE0E18">
        <w:rPr>
          <w:sz w:val="16"/>
        </w:rPr>
        <w:t xml:space="preserve"> (even if campaigns themselves might be becoming deadlier), </w:t>
      </w:r>
      <w:r w:rsidRPr="00BE0E18">
        <w:rPr>
          <w:rStyle w:val="StyleUnderline"/>
        </w:rPr>
        <w:t xml:space="preserve">there is an </w:t>
      </w:r>
      <w:r w:rsidRPr="00BE0E18">
        <w:rPr>
          <w:rStyle w:val="Emphasis"/>
        </w:rPr>
        <w:t>orders of magnitude distinction</w:t>
      </w:r>
      <w:r w:rsidRPr="00BE0E18">
        <w:rPr>
          <w:rStyle w:val="StyleUnderline"/>
        </w:rPr>
        <w:t xml:space="preserve"> in casualties between a nuclear attack and even the 2001 attack in the</w:t>
      </w:r>
      <w:r w:rsidRPr="00BE0E18">
        <w:rPr>
          <w:sz w:val="16"/>
        </w:rPr>
        <w:t xml:space="preserve"> </w:t>
      </w:r>
      <w:r w:rsidRPr="00BE0E18">
        <w:rPr>
          <w:rStyle w:val="Emphasis"/>
        </w:rPr>
        <w:t>U</w:t>
      </w:r>
      <w:r w:rsidRPr="00BE0E18">
        <w:rPr>
          <w:sz w:val="16"/>
        </w:rPr>
        <w:t xml:space="preserve">nited </w:t>
      </w:r>
      <w:r w:rsidRPr="00BE0E18">
        <w:rPr>
          <w:rStyle w:val="Emphasis"/>
        </w:rPr>
        <w:t>S</w:t>
      </w:r>
      <w:r w:rsidRPr="00BE0E18">
        <w:rPr>
          <w:sz w:val="16"/>
        </w:rPr>
        <w:t xml:space="preserve">tates. </w:t>
      </w:r>
      <w:r w:rsidRPr="00BE0E18">
        <w:rPr>
          <w:rStyle w:val="StyleUnderline"/>
        </w:rPr>
        <w:t xml:space="preserve">While the psychological restraints on nuclear use among states do not translate precisely to this context, there is good reason to believe that transgressing </w:t>
      </w:r>
      <w:r w:rsidRPr="00BE0E18">
        <w:rPr>
          <w:rStyle w:val="StyleUnderline"/>
          <w:highlight w:val="cyan"/>
        </w:rPr>
        <w:t>the</w:t>
      </w:r>
      <w:r w:rsidRPr="00BE0E18">
        <w:rPr>
          <w:sz w:val="16"/>
        </w:rPr>
        <w:t xml:space="preserve"> longstanding </w:t>
      </w:r>
      <w:r w:rsidRPr="00BE0E18">
        <w:rPr>
          <w:rStyle w:val="Emphasis"/>
          <w:highlight w:val="cyan"/>
        </w:rPr>
        <w:t>nuclear taboo</w:t>
      </w:r>
      <w:r w:rsidRPr="00BE0E18">
        <w:rPr>
          <w:sz w:val="16"/>
        </w:rPr>
        <w:t xml:space="preserve"> </w:t>
      </w:r>
      <w:r w:rsidRPr="00BE0E18">
        <w:rPr>
          <w:rStyle w:val="StyleUnderline"/>
        </w:rPr>
        <w:t xml:space="preserve">would have dramatic and negative </w:t>
      </w:r>
      <w:r w:rsidRPr="00BE0E18">
        <w:rPr>
          <w:rStyle w:val="StyleUnderline"/>
          <w:highlight w:val="cyan"/>
        </w:rPr>
        <w:t>effects</w:t>
      </w:r>
      <w:r w:rsidRPr="00BE0E18">
        <w:rPr>
          <w:rStyle w:val="StyleUnderline"/>
        </w:rPr>
        <w:t xml:space="preserve"> on</w:t>
      </w:r>
      <w:r w:rsidRPr="00BE0E18">
        <w:rPr>
          <w:sz w:val="16"/>
        </w:rPr>
        <w:t xml:space="preserve"> </w:t>
      </w:r>
      <w:r w:rsidRPr="00BE0E18">
        <w:rPr>
          <w:rStyle w:val="Emphasis"/>
        </w:rPr>
        <w:t xml:space="preserve">broader </w:t>
      </w:r>
      <w:r w:rsidRPr="00BE0E18">
        <w:rPr>
          <w:rStyle w:val="Emphasis"/>
          <w:highlight w:val="cyan"/>
        </w:rPr>
        <w:t>public support</w:t>
      </w:r>
      <w:r w:rsidRPr="00BE0E18">
        <w:rPr>
          <w:sz w:val="16"/>
        </w:rPr>
        <w:t xml:space="preserve">. In an urban environment, </w:t>
      </w:r>
      <w:r w:rsidRPr="00BE0E18">
        <w:rPr>
          <w:rStyle w:val="StyleUnderline"/>
        </w:rPr>
        <w:t xml:space="preserve">the media would inevitably capture the attack </w:t>
      </w:r>
      <w:r w:rsidRPr="00BE0E18">
        <w:rPr>
          <w:rStyle w:val="StyleUnderline"/>
        </w:rPr>
        <w:lastRenderedPageBreak/>
        <w:t>and its gruesome after-effects</w:t>
      </w:r>
      <w:r w:rsidRPr="00BE0E18">
        <w:rPr>
          <w:sz w:val="16"/>
        </w:rPr>
        <w:t xml:space="preserve"> in photography or video. </w:t>
      </w:r>
      <w:r w:rsidRPr="00BE0E18">
        <w:rPr>
          <w:rStyle w:val="StyleUnderline"/>
        </w:rPr>
        <w:t>This imagery would be inconceivable, ubiquitous, and inescapable. Even if supporters accept a</w:t>
      </w:r>
      <w:r w:rsidRPr="00BE0E18">
        <w:rPr>
          <w:sz w:val="16"/>
        </w:rPr>
        <w:t xml:space="preserve"> </w:t>
      </w:r>
      <w:r w:rsidRPr="00BE0E18">
        <w:rPr>
          <w:rStyle w:val="Emphasis"/>
        </w:rPr>
        <w:t>highly retributive mentality</w:t>
      </w:r>
      <w:r w:rsidRPr="00BE0E18">
        <w:rPr>
          <w:rStyle w:val="StyleUnderline"/>
        </w:rPr>
        <w:t>, or</w:t>
      </w:r>
      <w:r w:rsidRPr="00BE0E18">
        <w:rPr>
          <w:sz w:val="16"/>
        </w:rPr>
        <w:t xml:space="preserve"> as Hamid (2015) argues about the Islamic State, </w:t>
      </w:r>
      <w:r w:rsidRPr="00BE0E18">
        <w:rPr>
          <w:rStyle w:val="Emphasis"/>
        </w:rPr>
        <w:t>actively accept</w:t>
      </w:r>
      <w:r w:rsidRPr="00BE0E18">
        <w:rPr>
          <w:sz w:val="16"/>
        </w:rPr>
        <w:t xml:space="preserve"> the potential of </w:t>
      </w:r>
      <w:r w:rsidRPr="00BE0E18">
        <w:rPr>
          <w:rStyle w:val="Emphasis"/>
        </w:rPr>
        <w:t>death</w:t>
      </w:r>
      <w:r w:rsidRPr="00BE0E18">
        <w:rPr>
          <w:rStyle w:val="StyleUnderline"/>
        </w:rPr>
        <w:t>, this would pose a severe problem for</w:t>
      </w:r>
      <w:r w:rsidRPr="00BE0E18">
        <w:rPr>
          <w:sz w:val="16"/>
        </w:rPr>
        <w:t xml:space="preserve"> </w:t>
      </w:r>
      <w:r w:rsidRPr="00BE0E18">
        <w:rPr>
          <w:rStyle w:val="Emphasis"/>
        </w:rPr>
        <w:t>all but the most extreme</w:t>
      </w:r>
      <w:r w:rsidRPr="00BE0E18">
        <w:rPr>
          <w:sz w:val="16"/>
        </w:rPr>
        <w:t xml:space="preserve"> supporters.20 </w:t>
      </w:r>
      <w:r w:rsidRPr="00BE0E18">
        <w:rPr>
          <w:rStyle w:val="StyleUnderline"/>
        </w:rPr>
        <w:t xml:space="preserve">Beyond these supporters, a </w:t>
      </w:r>
      <w:r w:rsidRPr="00BE0E18">
        <w:rPr>
          <w:rStyle w:val="StyleUnderline"/>
          <w:highlight w:val="cyan"/>
        </w:rPr>
        <w:t>nuclear</w:t>
      </w:r>
      <w:r w:rsidRPr="00BE0E18">
        <w:rPr>
          <w:rStyle w:val="StyleUnderline"/>
        </w:rPr>
        <w:t xml:space="preserve"> attack </w:t>
      </w:r>
      <w:r w:rsidRPr="00BE0E18">
        <w:rPr>
          <w:rStyle w:val="StyleUnderline"/>
          <w:highlight w:val="cyan"/>
        </w:rPr>
        <w:t>affects</w:t>
      </w:r>
      <w:r w:rsidRPr="00BE0E18">
        <w:rPr>
          <w:rStyle w:val="StyleUnderline"/>
        </w:rPr>
        <w:t xml:space="preserve"> the</w:t>
      </w:r>
      <w:r w:rsidRPr="00BE0E18">
        <w:rPr>
          <w:sz w:val="16"/>
        </w:rPr>
        <w:t xml:space="preserve"> </w:t>
      </w:r>
      <w:r w:rsidRPr="00BE0E18">
        <w:rPr>
          <w:rStyle w:val="Emphasis"/>
          <w:highlight w:val="cyan"/>
        </w:rPr>
        <w:t>internal dynamics</w:t>
      </w:r>
      <w:r w:rsidRPr="00BE0E18">
        <w:rPr>
          <w:sz w:val="16"/>
        </w:rPr>
        <w:t xml:space="preserve"> </w:t>
      </w:r>
      <w:r w:rsidRPr="00BE0E18">
        <w:rPr>
          <w:rStyle w:val="StyleUnderline"/>
        </w:rPr>
        <w:t xml:space="preserve">of the terrorist organization in multiple ways. There </w:t>
      </w:r>
      <w:r w:rsidRPr="00BE0E18">
        <w:rPr>
          <w:rStyle w:val="StyleUnderline"/>
          <w:highlight w:val="cyan"/>
        </w:rPr>
        <w:t xml:space="preserve">could be </w:t>
      </w:r>
      <w:r w:rsidRPr="00BE0E18">
        <w:rPr>
          <w:rStyle w:val="Emphasis"/>
          <w:highlight w:val="cyan"/>
        </w:rPr>
        <w:t>divisiveness</w:t>
      </w:r>
      <w:r w:rsidRPr="00BE0E18">
        <w:rPr>
          <w:sz w:val="16"/>
        </w:rPr>
        <w:t xml:space="preserve"> </w:t>
      </w:r>
      <w:r w:rsidRPr="00BE0E18">
        <w:rPr>
          <w:rStyle w:val="StyleUnderline"/>
        </w:rPr>
        <w:t>regarding</w:t>
      </w:r>
      <w:r w:rsidRPr="00BE0E18">
        <w:rPr>
          <w:sz w:val="16"/>
        </w:rPr>
        <w:t xml:space="preserve"> the most </w:t>
      </w:r>
      <w:r w:rsidRPr="00BE0E18">
        <w:rPr>
          <w:rStyle w:val="StyleUnderline"/>
        </w:rPr>
        <w:t>effective</w:t>
      </w:r>
      <w:r w:rsidRPr="00BE0E18">
        <w:rPr>
          <w:sz w:val="16"/>
        </w:rPr>
        <w:t xml:space="preserve"> </w:t>
      </w:r>
      <w:r w:rsidRPr="00BE0E18">
        <w:rPr>
          <w:rStyle w:val="Emphasis"/>
        </w:rPr>
        <w:t>use</w:t>
      </w:r>
      <w:r w:rsidRPr="00BE0E18">
        <w:rPr>
          <w:sz w:val="16"/>
        </w:rPr>
        <w:t xml:space="preserve"> of the weapon. This would be </w:t>
      </w:r>
      <w:r w:rsidRPr="00BE0E18">
        <w:rPr>
          <w:rStyle w:val="StyleUnderline"/>
        </w:rPr>
        <w:t>magnified by the scale of the opportunities and perceived opportunity costs. Such debates</w:t>
      </w:r>
      <w:r w:rsidRPr="00BE0E18">
        <w:rPr>
          <w:sz w:val="16"/>
        </w:rPr>
        <w:t xml:space="preserve"> have the potential to </w:t>
      </w:r>
      <w:r w:rsidRPr="00BE0E18">
        <w:rPr>
          <w:rStyle w:val="Emphasis"/>
          <w:highlight w:val="cyan"/>
        </w:rPr>
        <w:t>splinter the organization</w:t>
      </w:r>
      <w:r w:rsidRPr="00BE0E18">
        <w:rPr>
          <w:sz w:val="16"/>
        </w:rPr>
        <w:t xml:space="preserve"> as a whole (Cronin 2009, 100–02). Factional conflict in terrorist organizations appears frequently over questions of goals and tactics (Crenshaw 1981; Chai 1993). </w:t>
      </w:r>
      <w:r w:rsidRPr="00BE0E18">
        <w:rPr>
          <w:rStyle w:val="StyleUnderline"/>
        </w:rPr>
        <w:t xml:space="preserve">A decision to attack with a nuclear weapon risks considerable </w:t>
      </w:r>
      <w:r w:rsidRPr="00BE0E18">
        <w:rPr>
          <w:rStyle w:val="Emphasis"/>
        </w:rPr>
        <w:t>internal alienation</w:t>
      </w:r>
      <w:r w:rsidRPr="00BE0E18">
        <w:rPr>
          <w:sz w:val="16"/>
        </w:rPr>
        <w:t xml:space="preserve"> </w:t>
      </w:r>
      <w:r w:rsidRPr="00BE0E18">
        <w:rPr>
          <w:rStyle w:val="StyleUnderline"/>
        </w:rPr>
        <w:t xml:space="preserve">over a variety of issues—targeting decisions, method of attack, campaign goals, potential deaths of supporters, and the domestic and international response </w:t>
      </w:r>
      <w:r w:rsidRPr="00BE0E18">
        <w:rPr>
          <w:sz w:val="16"/>
        </w:rPr>
        <w:t xml:space="preserve">(Mathew and Shambaugh 2005, 621–22). Finally, a nuclear attack would exponentially raise the threat to each individual who composes the extended organization. </w:t>
      </w:r>
      <w:r w:rsidRPr="00BE0E18">
        <w:rPr>
          <w:rStyle w:val="StyleUnderline"/>
        </w:rPr>
        <w:t>Post-nuclear attack, the greatest strengths of a terrorist organization—its lack of material territory, economy, or overt institutions and reliance on individuals—could turn into its greatest</w:t>
      </w:r>
      <w:r w:rsidRPr="00BE0E18">
        <w:rPr>
          <w:sz w:val="16"/>
        </w:rPr>
        <w:t xml:space="preserve"> </w:t>
      </w:r>
      <w:r w:rsidRPr="00BE0E18">
        <w:rPr>
          <w:rStyle w:val="Emphasis"/>
        </w:rPr>
        <w:t>weaknesses</w:t>
      </w:r>
      <w:r w:rsidRPr="00BE0E18">
        <w:rPr>
          <w:sz w:val="16"/>
        </w:rPr>
        <w:t xml:space="preserve"> (Eilstrup-Sangiovanni and Jones 2008). </w:t>
      </w:r>
      <w:r w:rsidRPr="00BE0E18">
        <w:rPr>
          <w:rStyle w:val="StyleUnderline"/>
        </w:rPr>
        <w:t xml:space="preserve">Currently, </w:t>
      </w:r>
      <w:r w:rsidRPr="00BE0E18">
        <w:rPr>
          <w:rStyle w:val="StyleUnderline"/>
          <w:highlight w:val="cyan"/>
        </w:rPr>
        <w:t>a</w:t>
      </w:r>
      <w:r w:rsidRPr="00BE0E18">
        <w:rPr>
          <w:rStyle w:val="StyleUnderline"/>
        </w:rPr>
        <w:t xml:space="preserve"> wealthy </w:t>
      </w:r>
      <w:r w:rsidRPr="00BE0E18">
        <w:rPr>
          <w:rStyle w:val="Emphasis"/>
          <w:highlight w:val="cyan"/>
        </w:rPr>
        <w:t>financier</w:t>
      </w:r>
      <w:r w:rsidRPr="00BE0E18">
        <w:rPr>
          <w:rStyle w:val="StyleUnderline"/>
        </w:rPr>
        <w:t xml:space="preserve"> found to have ties to a terrorist group </w:t>
      </w:r>
      <w:r w:rsidRPr="00BE0E18">
        <w:rPr>
          <w:rStyle w:val="StyleUnderline"/>
          <w:highlight w:val="cyan"/>
        </w:rPr>
        <w:t xml:space="preserve">would be </w:t>
      </w:r>
      <w:r w:rsidRPr="00BE0E18">
        <w:rPr>
          <w:rStyle w:val="Emphasis"/>
          <w:highlight w:val="cyan"/>
        </w:rPr>
        <w:t>monitored</w:t>
      </w:r>
      <w:r w:rsidRPr="00BE0E18">
        <w:rPr>
          <w:sz w:val="16"/>
        </w:rPr>
        <w:t xml:space="preserve"> for intelligence, arrested, and brought up on criminal charges. </w:t>
      </w:r>
      <w:r w:rsidRPr="00BE0E18">
        <w:rPr>
          <w:rStyle w:val="StyleUnderline"/>
        </w:rPr>
        <w:t xml:space="preserve">Post-nuclear attack, the consequences would be </w:t>
      </w:r>
      <w:r w:rsidRPr="00BE0E18">
        <w:rPr>
          <w:rStyle w:val="Emphasis"/>
        </w:rPr>
        <w:t>immediate</w:t>
      </w:r>
      <w:r w:rsidRPr="00BE0E18">
        <w:rPr>
          <w:sz w:val="16"/>
        </w:rPr>
        <w:t xml:space="preserve"> </w:t>
      </w:r>
      <w:r w:rsidRPr="00BE0E18">
        <w:rPr>
          <w:rStyle w:val="StyleUnderline"/>
        </w:rPr>
        <w:t>and</w:t>
      </w:r>
      <w:r w:rsidRPr="00BE0E18">
        <w:rPr>
          <w:sz w:val="16"/>
        </w:rPr>
        <w:t xml:space="preserve"> </w:t>
      </w:r>
      <w:r w:rsidRPr="00BE0E18">
        <w:rPr>
          <w:rStyle w:val="Emphasis"/>
        </w:rPr>
        <w:t>rather worse</w:t>
      </w:r>
      <w:r w:rsidRPr="00BE0E18">
        <w:rPr>
          <w:sz w:val="16"/>
        </w:rPr>
        <w:t xml:space="preserve">. </w:t>
      </w:r>
      <w:r w:rsidRPr="00BE0E18">
        <w:rPr>
          <w:rStyle w:val="StyleUnderline"/>
        </w:rPr>
        <w:t xml:space="preserve">Externally, in a world post-nuclear attack, </w:t>
      </w:r>
      <w:r w:rsidRPr="00BE0E18">
        <w:rPr>
          <w:rStyle w:val="StyleUnderline"/>
          <w:highlight w:val="cyan"/>
        </w:rPr>
        <w:t xml:space="preserve">international </w:t>
      </w:r>
      <w:r w:rsidRPr="00BE0E18">
        <w:rPr>
          <w:rStyle w:val="Emphasis"/>
          <w:highlight w:val="cyan"/>
        </w:rPr>
        <w:t>coop</w:t>
      </w:r>
      <w:r w:rsidRPr="00BE0E18">
        <w:rPr>
          <w:sz w:val="16"/>
        </w:rPr>
        <w:t xml:space="preserve">eration </w:t>
      </w:r>
      <w:r w:rsidRPr="00BE0E18">
        <w:rPr>
          <w:rStyle w:val="StyleUnderline"/>
          <w:highlight w:val="cyan"/>
        </w:rPr>
        <w:t>would be</w:t>
      </w:r>
      <w:r w:rsidRPr="00BE0E18">
        <w:rPr>
          <w:sz w:val="16"/>
        </w:rPr>
        <w:t xml:space="preserve"> </w:t>
      </w:r>
      <w:r w:rsidRPr="00BE0E18">
        <w:rPr>
          <w:rStyle w:val="Emphasis"/>
        </w:rPr>
        <w:t xml:space="preserve">instant and </w:t>
      </w:r>
      <w:r w:rsidRPr="00BE0E18">
        <w:rPr>
          <w:rStyle w:val="Emphasis"/>
          <w:highlight w:val="cyan"/>
        </w:rPr>
        <w:t>deep</w:t>
      </w:r>
      <w:r w:rsidRPr="00BE0E18">
        <w:rPr>
          <w:sz w:val="16"/>
        </w:rPr>
        <w:t xml:space="preserve">. One of the only international treaties to even define a terrorist in international law post-2001 has been the Nuclear Terrorism Convention (Edwards 2005). </w:t>
      </w:r>
      <w:r w:rsidRPr="00BE0E18">
        <w:rPr>
          <w:rStyle w:val="StyleUnderline"/>
        </w:rPr>
        <w:t>A nuclear attack would be far outside the norm of international politics</w:t>
      </w:r>
      <w:r w:rsidRPr="00BE0E18">
        <w:rPr>
          <w:sz w:val="16"/>
        </w:rPr>
        <w:t xml:space="preserve">. It would disrupt the dominance of state-actors and likely stimulate unparalleled cooperation to apprehend the responsible parties to prevent future attacks. Moreover, many large terrorist organizations require (some) tacit acquiescence by a host state. Even those with hostile host states have territory where they remain relatively unaffected by local governments (Korteweg 2008). Post-nuclear attack, these host states face an enormous incentive to find the actors responsible before the target state does. After an attack, regimes would find it difficult to claim that they “didn’t know” or “couldn’t stop them.” Claims of corruption or ineffective institutions would be unlikely to find much sympathy. Faced with potential organizational extinction itself, a host state/government will likely be much less committed to the survival of the terrorist group. This is likely to vary significantly from how they might otherwise behave after a more conventional attack. For these states, there would be a real fear of “Talibanization” and ruthless attempts at regime change post-attack. </w:t>
      </w:r>
      <w:r w:rsidRPr="00BE0E18">
        <w:rPr>
          <w:rStyle w:val="StyleUnderline"/>
        </w:rPr>
        <w:t>From the perspective of the group, it would know that it could be facing a unified international community and the removal of tacit state support. It would take a</w:t>
      </w:r>
      <w:r w:rsidRPr="00BE0E18">
        <w:rPr>
          <w:sz w:val="16"/>
        </w:rPr>
        <w:t xml:space="preserve"> </w:t>
      </w:r>
      <w:r w:rsidRPr="00BE0E18">
        <w:rPr>
          <w:rStyle w:val="Emphasis"/>
        </w:rPr>
        <w:t>particularly confident leadership</w:t>
      </w:r>
      <w:r w:rsidRPr="00BE0E18">
        <w:rPr>
          <w:sz w:val="16"/>
        </w:rPr>
        <w:t xml:space="preserve"> </w:t>
      </w:r>
      <w:r w:rsidRPr="00BE0E18">
        <w:rPr>
          <w:rStyle w:val="StyleUnderline"/>
        </w:rPr>
        <w:t>to presume it could continue to function post-attack without massive disruptions. Most</w:t>
      </w:r>
      <w:r w:rsidRPr="00BE0E18">
        <w:rPr>
          <w:sz w:val="16"/>
        </w:rPr>
        <w:t xml:space="preserve"> strategic </w:t>
      </w:r>
      <w:r w:rsidRPr="00BE0E18">
        <w:rPr>
          <w:rStyle w:val="StyleUnderline"/>
        </w:rPr>
        <w:t xml:space="preserve">actors are </w:t>
      </w:r>
      <w:r w:rsidRPr="00BE0E18">
        <w:rPr>
          <w:rStyle w:val="Emphasis"/>
        </w:rPr>
        <w:t>risk-averse</w:t>
      </w:r>
      <w:r w:rsidRPr="00BE0E18">
        <w:rPr>
          <w:sz w:val="16"/>
        </w:rPr>
        <w:t xml:space="preserve"> </w:t>
      </w:r>
      <w:r w:rsidRPr="00BE0E18">
        <w:rPr>
          <w:rStyle w:val="StyleUnderline"/>
        </w:rPr>
        <w:t>when facing the potential of</w:t>
      </w:r>
      <w:r w:rsidRPr="00BE0E18">
        <w:rPr>
          <w:sz w:val="16"/>
        </w:rPr>
        <w:t xml:space="preserve"> </w:t>
      </w:r>
      <w:r w:rsidRPr="00BE0E18">
        <w:rPr>
          <w:rStyle w:val="Emphasis"/>
        </w:rPr>
        <w:t>complete elimination</w:t>
      </w:r>
      <w:r w:rsidRPr="00BE0E18">
        <w:rPr>
          <w:rStyle w:val="StyleUnderline"/>
        </w:rPr>
        <w:t>. There is little reason to believe</w:t>
      </w:r>
      <w:r w:rsidRPr="00BE0E18">
        <w:rPr>
          <w:sz w:val="16"/>
        </w:rPr>
        <w:t xml:space="preserve"> </w:t>
      </w:r>
      <w:r w:rsidRPr="00BE0E18">
        <w:rPr>
          <w:rStyle w:val="Emphasis"/>
        </w:rPr>
        <w:t>terrorist</w:t>
      </w:r>
      <w:r w:rsidRPr="00BE0E18">
        <w:rPr>
          <w:sz w:val="16"/>
        </w:rPr>
        <w:t xml:space="preserve"> group</w:t>
      </w:r>
      <w:r w:rsidRPr="00BE0E18">
        <w:rPr>
          <w:rStyle w:val="Emphasis"/>
        </w:rPr>
        <w:t>s</w:t>
      </w:r>
      <w:r w:rsidRPr="00BE0E18">
        <w:rPr>
          <w:sz w:val="16"/>
        </w:rPr>
        <w:t xml:space="preserve"> </w:t>
      </w:r>
      <w:r w:rsidRPr="00BE0E18">
        <w:rPr>
          <w:rStyle w:val="StyleUnderline"/>
        </w:rPr>
        <w:t>would act any differently.</w:t>
      </w:r>
    </w:p>
    <w:p w14:paraId="49610BB8" w14:textId="77777777" w:rsidR="00DA55DD" w:rsidRPr="00E13583" w:rsidRDefault="00DA55DD" w:rsidP="00DA55DD"/>
    <w:p w14:paraId="2B0B6AA3" w14:textId="77777777" w:rsidR="00DA55DD" w:rsidRDefault="00DA55DD" w:rsidP="00DA55DD">
      <w:pPr>
        <w:pStyle w:val="Heading2"/>
      </w:pPr>
      <w:r>
        <w:lastRenderedPageBreak/>
        <w:t>Adv 2</w:t>
      </w:r>
    </w:p>
    <w:p w14:paraId="7006AC0E" w14:textId="77777777" w:rsidR="00DA55DD" w:rsidRDefault="00DA55DD" w:rsidP="00DA55DD">
      <w:pPr>
        <w:pStyle w:val="Heading3"/>
      </w:pPr>
      <w:r>
        <w:lastRenderedPageBreak/>
        <w:t>Circumvention---1NC</w:t>
      </w:r>
    </w:p>
    <w:p w14:paraId="4B0381CE" w14:textId="77777777" w:rsidR="00DA55DD" w:rsidRPr="007F17F1" w:rsidRDefault="00DA55DD" w:rsidP="00DA55DD">
      <w:pPr>
        <w:pStyle w:val="Heading4"/>
        <w:rPr>
          <w:rFonts w:asciiTheme="minorHAnsi" w:hAnsiTheme="minorHAnsi" w:cstheme="minorHAnsi"/>
        </w:rPr>
      </w:pPr>
      <w:r w:rsidRPr="007F17F1">
        <w:rPr>
          <w:rFonts w:asciiTheme="minorHAnsi" w:hAnsiTheme="minorHAnsi" w:cstheme="minorHAnsi"/>
        </w:rPr>
        <w:t xml:space="preserve">Even </w:t>
      </w:r>
      <w:r w:rsidRPr="007F17F1">
        <w:rPr>
          <w:rFonts w:asciiTheme="minorHAnsi" w:hAnsiTheme="minorHAnsi" w:cstheme="minorHAnsi"/>
          <w:u w:val="single"/>
        </w:rPr>
        <w:t xml:space="preserve">new laws </w:t>
      </w:r>
      <w:r w:rsidRPr="007F17F1">
        <w:rPr>
          <w:rFonts w:asciiTheme="minorHAnsi" w:hAnsiTheme="minorHAnsi" w:cstheme="minorHAnsi"/>
        </w:rPr>
        <w:t xml:space="preserve">fail—courts </w:t>
      </w:r>
      <w:r w:rsidRPr="007F17F1">
        <w:rPr>
          <w:rFonts w:asciiTheme="minorHAnsi" w:hAnsiTheme="minorHAnsi" w:cstheme="minorHAnsi"/>
          <w:u w:val="single"/>
        </w:rPr>
        <w:t xml:space="preserve">refuse </w:t>
      </w:r>
      <w:r w:rsidRPr="007F17F1">
        <w:rPr>
          <w:rFonts w:asciiTheme="minorHAnsi" w:hAnsiTheme="minorHAnsi" w:cstheme="minorHAnsi"/>
        </w:rPr>
        <w:t>to enforce, including SCOTUS</w:t>
      </w:r>
    </w:p>
    <w:p w14:paraId="6097AB41" w14:textId="77777777" w:rsidR="00DA55DD" w:rsidRPr="007F17F1" w:rsidRDefault="00DA55DD" w:rsidP="00DA55DD">
      <w:pPr>
        <w:rPr>
          <w:rFonts w:asciiTheme="minorHAnsi" w:hAnsiTheme="minorHAnsi" w:cstheme="minorHAnsi"/>
        </w:rPr>
      </w:pPr>
      <w:r w:rsidRPr="007F17F1">
        <w:rPr>
          <w:rStyle w:val="Style13ptBold"/>
          <w:rFonts w:asciiTheme="minorHAnsi" w:hAnsiTheme="minorHAnsi" w:cstheme="minorHAnsi"/>
        </w:rPr>
        <w:t xml:space="preserve">Newman 19 </w:t>
      </w:r>
      <w:r w:rsidRPr="007F17F1">
        <w:rPr>
          <w:rFonts w:asciiTheme="minorHAnsi" w:hAnsiTheme="minorHAnsi" w:cstheme="minorHAnsi"/>
        </w:rPr>
        <w:t>[John Newman is a University of Miami School of Law professor and a former attorney with the U.S. Department of Justice Antitrust Division, "What Democratic Contenders Are Missing in the Race to Revive Antitrust", 4/1/19, https://www.theatlantic.com/ideas/archive/2019/04/what-2020-democratic-candidates-miss-about-antitrust/586135/]</w:t>
      </w:r>
    </w:p>
    <w:p w14:paraId="3591BA46" w14:textId="77777777" w:rsidR="00DA55DD" w:rsidRPr="007F17F1" w:rsidRDefault="00DA55DD" w:rsidP="00DA55DD">
      <w:pPr>
        <w:rPr>
          <w:rFonts w:asciiTheme="minorHAnsi" w:hAnsiTheme="minorHAnsi" w:cstheme="minorHAnsi"/>
        </w:rPr>
      </w:pPr>
      <w:r w:rsidRPr="007F17F1">
        <w:rPr>
          <w:rFonts w:asciiTheme="minorHAnsi" w:hAnsiTheme="minorHAnsi" w:cstheme="minorHAnsi"/>
        </w:rPr>
        <w:t xml:space="preserve">But the </w:t>
      </w:r>
      <w:r w:rsidRPr="007F17F1">
        <w:rPr>
          <w:rStyle w:val="Emphasis"/>
          <w:rFonts w:asciiTheme="minorHAnsi" w:hAnsiTheme="minorHAnsi" w:cstheme="minorHAnsi"/>
          <w:highlight w:val="cyan"/>
        </w:rPr>
        <w:t>federal courts</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 xml:space="preserve">represent a </w:t>
      </w:r>
      <w:r w:rsidRPr="007F17F1">
        <w:rPr>
          <w:rStyle w:val="Emphasis"/>
          <w:rFonts w:asciiTheme="minorHAnsi" w:hAnsiTheme="minorHAnsi" w:cstheme="minorHAnsi"/>
          <w:highlight w:val="cyan"/>
        </w:rPr>
        <w:t>massive stumbling block</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for</w:t>
      </w:r>
      <w:r w:rsidRPr="007F17F1">
        <w:rPr>
          <w:rStyle w:val="StyleUnderline"/>
          <w:rFonts w:asciiTheme="minorHAnsi" w:hAnsiTheme="minorHAnsi" w:cstheme="minorHAnsi"/>
        </w:rPr>
        <w:t xml:space="preserve"> any </w:t>
      </w:r>
      <w:r w:rsidRPr="007F17F1">
        <w:rPr>
          <w:rStyle w:val="Emphasis"/>
          <w:rFonts w:asciiTheme="minorHAnsi" w:hAnsiTheme="minorHAnsi" w:cstheme="minorHAnsi"/>
          <w:highlight w:val="cyan"/>
        </w:rPr>
        <w:t>progressive antitrust</w:t>
      </w:r>
      <w:r w:rsidRPr="007F17F1">
        <w:rPr>
          <w:rStyle w:val="StyleUnderline"/>
          <w:rFonts w:asciiTheme="minorHAnsi" w:hAnsiTheme="minorHAnsi" w:cstheme="minorHAnsi"/>
        </w:rPr>
        <w:t xml:space="preserve"> movement</w:t>
      </w:r>
      <w:r w:rsidRPr="007F17F1">
        <w:rPr>
          <w:rFonts w:asciiTheme="minorHAnsi" w:hAnsiTheme="minorHAnsi" w:cstheme="minorHAnsi"/>
        </w:rPr>
        <w:t xml:space="preserve">. </w:t>
      </w:r>
      <w:r w:rsidRPr="007F17F1">
        <w:rPr>
          <w:rStyle w:val="StyleUnderline"/>
          <w:rFonts w:asciiTheme="minorHAnsi" w:hAnsiTheme="minorHAnsi" w:cstheme="minorHAnsi"/>
        </w:rPr>
        <w:t>Reformers have identified two paths forward; both lead eventually to the court system</w:t>
      </w:r>
      <w:r w:rsidRPr="007F17F1">
        <w:rPr>
          <w:rFonts w:asciiTheme="minorHAnsi" w:hAnsiTheme="minorHAnsi" w:cstheme="minorHAnsi"/>
        </w:rPr>
        <w:t xml:space="preserve">. The first is relatively moderate: appoint regulators who will actually enforce the laws already on the books. Warren’s plan rests in part on this straightforward idea. The second, more audacious path requires </w:t>
      </w:r>
      <w:r w:rsidRPr="007F17F1">
        <w:rPr>
          <w:rStyle w:val="Emphasis"/>
          <w:rFonts w:asciiTheme="minorHAnsi" w:hAnsiTheme="minorHAnsi" w:cstheme="minorHAnsi"/>
        </w:rPr>
        <w:t>congressional action</w:t>
      </w:r>
      <w:r w:rsidRPr="007F17F1">
        <w:rPr>
          <w:rFonts w:asciiTheme="minorHAnsi" w:hAnsiTheme="minorHAnsi" w:cstheme="minorHAnsi"/>
        </w:rPr>
        <w:t xml:space="preserve"> </w:t>
      </w:r>
      <w:r w:rsidRPr="007F17F1">
        <w:rPr>
          <w:rStyle w:val="StyleUnderline"/>
          <w:rFonts w:asciiTheme="minorHAnsi" w:hAnsiTheme="minorHAnsi" w:cstheme="minorHAnsi"/>
        </w:rPr>
        <w:t>to amend and strengthen our current laws</w:t>
      </w:r>
      <w:r w:rsidRPr="007F17F1">
        <w:rPr>
          <w:rFonts w:asciiTheme="minorHAnsi" w:hAnsiTheme="minorHAnsi" w:cstheme="minorHAnsi"/>
        </w:rPr>
        <w:t>. Warren’s call for a new ban on technology companies’ buying and selling via their own platforms falls into this category. Klobuchar has also proposed new antitrust legislation that would make it easier to block harmful mergers and acquisitions.</w:t>
      </w:r>
    </w:p>
    <w:p w14:paraId="32A3EB38" w14:textId="77777777" w:rsidR="00DA55DD" w:rsidRPr="007F17F1" w:rsidRDefault="00DA55DD" w:rsidP="00DA55DD">
      <w:pPr>
        <w:rPr>
          <w:rFonts w:asciiTheme="minorHAnsi" w:hAnsiTheme="minorHAnsi" w:cstheme="minorHAnsi"/>
        </w:rPr>
      </w:pPr>
      <w:r w:rsidRPr="007F17F1">
        <w:rPr>
          <w:rFonts w:asciiTheme="minorHAnsi" w:hAnsiTheme="minorHAnsi" w:cstheme="minorHAnsi"/>
        </w:rPr>
        <w:t xml:space="preserve">But </w:t>
      </w:r>
      <w:r w:rsidRPr="007F17F1">
        <w:rPr>
          <w:rStyle w:val="Emphasis"/>
          <w:rFonts w:asciiTheme="minorHAnsi" w:hAnsiTheme="minorHAnsi" w:cstheme="minorHAnsi"/>
          <w:highlight w:val="cyan"/>
        </w:rPr>
        <w:t>no matter its content</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 xml:space="preserve">enforcing a law requires </w:t>
      </w:r>
      <w:r w:rsidRPr="007F17F1">
        <w:rPr>
          <w:rStyle w:val="Emphasis"/>
          <w:rFonts w:asciiTheme="minorHAnsi" w:hAnsiTheme="minorHAnsi" w:cstheme="minorHAnsi"/>
          <w:highlight w:val="cyan"/>
        </w:rPr>
        <w:t>persuading a judge</w:t>
      </w:r>
      <w:r w:rsidRPr="007F17F1">
        <w:rPr>
          <w:rFonts w:asciiTheme="minorHAnsi" w:hAnsiTheme="minorHAnsi" w:cstheme="minorHAnsi"/>
        </w:rPr>
        <w:t xml:space="preserve">. </w:t>
      </w:r>
      <w:r w:rsidRPr="007F17F1">
        <w:rPr>
          <w:rStyle w:val="StyleUnderline"/>
          <w:rFonts w:asciiTheme="minorHAnsi" w:hAnsiTheme="minorHAnsi" w:cstheme="minorHAnsi"/>
        </w:rPr>
        <w:t>When it comes to U.S. antitrust laws, federal judges</w:t>
      </w:r>
      <w:r w:rsidRPr="007F17F1">
        <w:rPr>
          <w:rFonts w:asciiTheme="minorHAnsi" w:hAnsiTheme="minorHAnsi" w:cstheme="minorHAnsi"/>
        </w:rPr>
        <w:t>—not Congress, and not regulatory agencies—</w:t>
      </w:r>
      <w:r w:rsidRPr="007F17F1">
        <w:rPr>
          <w:rStyle w:val="StyleUnderline"/>
          <w:rFonts w:asciiTheme="minorHAnsi" w:hAnsiTheme="minorHAnsi" w:cstheme="minorHAnsi"/>
        </w:rPr>
        <w:t xml:space="preserve">are the </w:t>
      </w:r>
      <w:r w:rsidRPr="007F17F1">
        <w:rPr>
          <w:rStyle w:val="Emphasis"/>
          <w:rFonts w:asciiTheme="minorHAnsi" w:hAnsiTheme="minorHAnsi" w:cstheme="minorHAnsi"/>
        </w:rPr>
        <w:t>ultimate arbiters</w:t>
      </w:r>
      <w:r w:rsidRPr="007F17F1">
        <w:rPr>
          <w:rFonts w:asciiTheme="minorHAnsi" w:hAnsiTheme="minorHAnsi" w:cstheme="minorHAnsi"/>
        </w:rPr>
        <w:t>. The Department of Justice Antitrust Division, one of our two public enforcement agencies, files all its cases in federal courts. And although the Federal Trade Commission (the other) can decide cases internally, the inevitable appeals eventually end up in court as well.</w:t>
      </w:r>
    </w:p>
    <w:p w14:paraId="55838A60" w14:textId="77777777" w:rsidR="00DA55DD" w:rsidRPr="007F17F1" w:rsidRDefault="00DA55DD" w:rsidP="00DA55DD">
      <w:pPr>
        <w:rPr>
          <w:rStyle w:val="StyleUnderline"/>
          <w:rFonts w:asciiTheme="minorHAnsi" w:hAnsiTheme="minorHAnsi" w:cstheme="minorHAnsi"/>
        </w:rPr>
      </w:pPr>
      <w:r w:rsidRPr="007F17F1">
        <w:rPr>
          <w:rStyle w:val="StyleUnderline"/>
          <w:rFonts w:asciiTheme="minorHAnsi" w:hAnsiTheme="minorHAnsi" w:cstheme="minorHAnsi"/>
          <w:highlight w:val="cyan"/>
        </w:rPr>
        <w:t xml:space="preserve">No matter how strongly worded a law may be, </w:t>
      </w:r>
      <w:r w:rsidRPr="007F17F1">
        <w:rPr>
          <w:rStyle w:val="Emphasis"/>
          <w:rFonts w:asciiTheme="minorHAnsi" w:hAnsiTheme="minorHAnsi" w:cstheme="minorHAnsi"/>
          <w:highlight w:val="cyan"/>
        </w:rPr>
        <w:t>ideologically driven judges</w:t>
      </w:r>
      <w:r w:rsidRPr="007F17F1">
        <w:rPr>
          <w:rStyle w:val="StyleUnderline"/>
          <w:rFonts w:asciiTheme="minorHAnsi" w:hAnsiTheme="minorHAnsi" w:cstheme="minorHAnsi"/>
          <w:highlight w:val="cyan"/>
        </w:rPr>
        <w:t xml:space="preserve"> can</w:t>
      </w:r>
      <w:r w:rsidRPr="007F17F1">
        <w:rPr>
          <w:rStyle w:val="StyleUnderline"/>
          <w:rFonts w:asciiTheme="minorHAnsi" w:hAnsiTheme="minorHAnsi" w:cstheme="minorHAnsi"/>
        </w:rPr>
        <w:t xml:space="preserve"> usually </w:t>
      </w:r>
      <w:r w:rsidRPr="007F17F1">
        <w:rPr>
          <w:rStyle w:val="StyleUnderline"/>
          <w:rFonts w:asciiTheme="minorHAnsi" w:hAnsiTheme="minorHAnsi" w:cstheme="minorHAnsi"/>
          <w:highlight w:val="cyan"/>
        </w:rPr>
        <w:t xml:space="preserve">find a way around enforcing it. The </w:t>
      </w:r>
      <w:r w:rsidRPr="007F17F1">
        <w:rPr>
          <w:rStyle w:val="Emphasis"/>
          <w:rFonts w:asciiTheme="minorHAnsi" w:hAnsiTheme="minorHAnsi" w:cstheme="minorHAnsi"/>
          <w:highlight w:val="cyan"/>
        </w:rPr>
        <w:t>cyclical history</w:t>
      </w:r>
      <w:r w:rsidRPr="007F17F1">
        <w:rPr>
          <w:rStyle w:val="StyleUnderline"/>
          <w:rFonts w:asciiTheme="minorHAnsi" w:hAnsiTheme="minorHAnsi" w:cstheme="minorHAnsi"/>
          <w:highlight w:val="cyan"/>
        </w:rPr>
        <w:t xml:space="preserve"> of U.S. antitrust law</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 xml:space="preserve">is proof that </w:t>
      </w:r>
      <w:r w:rsidRPr="007F17F1">
        <w:rPr>
          <w:rStyle w:val="Emphasis"/>
          <w:rFonts w:asciiTheme="minorHAnsi" w:hAnsiTheme="minorHAnsi" w:cstheme="minorHAnsi"/>
          <w:highlight w:val="cyan"/>
        </w:rPr>
        <w:t>judges</w:t>
      </w:r>
      <w:r w:rsidRPr="007F17F1">
        <w:rPr>
          <w:rStyle w:val="StyleUnderline"/>
          <w:rFonts w:asciiTheme="minorHAnsi" w:hAnsiTheme="minorHAnsi" w:cstheme="minorHAnsi"/>
          <w:highlight w:val="cyan"/>
        </w:rPr>
        <w:t xml:space="preserve"> wield </w:t>
      </w:r>
      <w:r w:rsidRPr="007F17F1">
        <w:rPr>
          <w:rStyle w:val="Emphasis"/>
          <w:rFonts w:asciiTheme="minorHAnsi" w:hAnsiTheme="minorHAnsi" w:cstheme="minorHAnsi"/>
          <w:highlight w:val="cyan"/>
        </w:rPr>
        <w:t>nearly limitless institutional power</w:t>
      </w:r>
      <w:r w:rsidRPr="007F17F1">
        <w:rPr>
          <w:rStyle w:val="StyleUnderline"/>
          <w:rFonts w:asciiTheme="minorHAnsi" w:hAnsiTheme="minorHAnsi" w:cstheme="minorHAnsi"/>
          <w:highlight w:val="cyan"/>
        </w:rPr>
        <w:t xml:space="preserve"> in this area</w:t>
      </w:r>
      <w:r w:rsidRPr="007F17F1">
        <w:rPr>
          <w:rStyle w:val="StyleUnderline"/>
          <w:rFonts w:asciiTheme="minorHAnsi" w:hAnsiTheme="minorHAnsi" w:cstheme="minorHAnsi"/>
        </w:rPr>
        <w:t>.</w:t>
      </w:r>
    </w:p>
    <w:p w14:paraId="32606635" w14:textId="77777777" w:rsidR="00DA55DD" w:rsidRPr="007F17F1" w:rsidRDefault="00DA55DD" w:rsidP="00DA55DD">
      <w:pPr>
        <w:rPr>
          <w:rFonts w:asciiTheme="minorHAnsi" w:hAnsiTheme="minorHAnsi" w:cstheme="minorHAnsi"/>
        </w:rPr>
      </w:pPr>
      <w:r w:rsidRPr="007F17F1">
        <w:rPr>
          <w:rStyle w:val="StyleUnderline"/>
          <w:rFonts w:asciiTheme="minorHAnsi" w:hAnsiTheme="minorHAnsi" w:cstheme="minorHAnsi"/>
        </w:rPr>
        <w:t xml:space="preserve">Soon after Congress passed the Sherman Act in 1890, a conservative Supreme Court began to chip away at its effectiveness. Congress reacted in 1914 </w:t>
      </w:r>
      <w:r w:rsidRPr="007F17F1">
        <w:rPr>
          <w:rStyle w:val="StyleUnderline"/>
          <w:rFonts w:asciiTheme="minorHAnsi" w:hAnsiTheme="minorHAnsi" w:cstheme="minorHAnsi"/>
          <w:highlight w:val="cyan"/>
        </w:rPr>
        <w:t>with</w:t>
      </w:r>
      <w:r w:rsidRPr="007F17F1">
        <w:rPr>
          <w:rStyle w:val="StyleUnderline"/>
          <w:rFonts w:asciiTheme="minorHAnsi" w:hAnsiTheme="minorHAnsi" w:cstheme="minorHAnsi"/>
        </w:rPr>
        <w:t xml:space="preserve"> the Clayton Act,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r w:rsidRPr="007F17F1">
        <w:rPr>
          <w:rFonts w:asciiTheme="minorHAnsi" w:hAnsiTheme="minorHAnsi" w:cstheme="minorHAnsi"/>
        </w:rPr>
        <w:t>.</w:t>
      </w:r>
    </w:p>
    <w:p w14:paraId="373DD738" w14:textId="77777777" w:rsidR="00DA55DD" w:rsidRPr="007F17F1" w:rsidRDefault="00DA55DD" w:rsidP="00DA55DD">
      <w:pPr>
        <w:rPr>
          <w:rStyle w:val="StyleUnderline"/>
          <w:rFonts w:asciiTheme="minorHAnsi" w:hAnsiTheme="minorHAnsi" w:cstheme="minorHAnsi"/>
        </w:rPr>
      </w:pPr>
      <w:r w:rsidRPr="007F17F1">
        <w:rPr>
          <w:rFonts w:asciiTheme="minorHAnsi" w:hAnsiTheme="minorHAnsi" w:cstheme="minorHAnsi"/>
        </w:rPr>
        <w:t xml:space="preserve">But </w:t>
      </w:r>
      <w:r w:rsidRPr="007F17F1">
        <w:rPr>
          <w:rStyle w:val="StyleUnderline"/>
          <w:rFonts w:asciiTheme="minorHAnsi" w:hAnsiTheme="minorHAnsi" w:cstheme="minorHAnsi"/>
        </w:rPr>
        <w:t>starting in the late 1970s, conservative judges began to erode the Clayton Act.</w:t>
      </w:r>
      <w:r w:rsidRPr="007F17F1">
        <w:rPr>
          <w:rFonts w:asciiTheme="minorHAnsi" w:hAnsiTheme="minorHAnsi" w:cstheme="minorHAnsi"/>
        </w:rPr>
        <w:t xml:space="preserve"> Today, </w:t>
      </w:r>
      <w:r w:rsidRPr="007F17F1">
        <w:rPr>
          <w:rStyle w:val="Emphasis"/>
          <w:rFonts w:asciiTheme="minorHAnsi" w:hAnsiTheme="minorHAnsi" w:cstheme="minorHAnsi"/>
        </w:rPr>
        <w:t>megamergers</w:t>
      </w:r>
      <w:r w:rsidRPr="007F17F1">
        <w:rPr>
          <w:rFonts w:asciiTheme="minorHAnsi" w:hAnsiTheme="minorHAnsi" w:cstheme="minorHAnsi"/>
        </w:rPr>
        <w:t xml:space="preserve"> </w:t>
      </w:r>
      <w:r w:rsidRPr="007F17F1">
        <w:rPr>
          <w:rStyle w:val="StyleUnderline"/>
          <w:rFonts w:asciiTheme="minorHAnsi" w:hAnsiTheme="minorHAnsi" w:cstheme="minorHAnsi"/>
        </w:rPr>
        <w:t>among competitors such as Bayer and Monsanto barely raise eyebrows.</w:t>
      </w:r>
      <w:r w:rsidRPr="007F17F1">
        <w:rPr>
          <w:rFonts w:asciiTheme="minorHAnsi" w:hAnsiTheme="minorHAnsi" w:cstheme="minorHAnsi"/>
        </w:rPr>
        <w:t xml:space="preserve"> So-called </w:t>
      </w:r>
      <w:r w:rsidRPr="007F17F1">
        <w:rPr>
          <w:rStyle w:val="StyleUnderline"/>
          <w:rFonts w:asciiTheme="minorHAnsi" w:hAnsiTheme="minorHAnsi" w:cstheme="minorHAnsi"/>
        </w:rPr>
        <w:t>vertical mergers, which combine suppliers and their customers, are now all but immune from antitrust enforcement—see the DOJ’s failed challenge to AT&amp;T and Time Warner’s recent tie-up.</w:t>
      </w:r>
    </w:p>
    <w:p w14:paraId="5A76629F" w14:textId="77777777" w:rsidR="00DA55DD" w:rsidRPr="007F17F1" w:rsidRDefault="00DA55DD" w:rsidP="00DA55DD">
      <w:pPr>
        <w:rPr>
          <w:rFonts w:asciiTheme="minorHAnsi" w:hAnsiTheme="minorHAnsi" w:cstheme="minorHAnsi"/>
        </w:rPr>
      </w:pPr>
      <w:r w:rsidRPr="007F17F1">
        <w:rPr>
          <w:rFonts w:asciiTheme="minorHAnsi" w:hAnsiTheme="minorHAnsi" w:cstheme="minorHAnsi"/>
        </w:rPr>
        <w:t xml:space="preserve">Under </w:t>
      </w:r>
      <w:r w:rsidRPr="007F17F1">
        <w:rPr>
          <w:rStyle w:val="Emphasis"/>
          <w:rFonts w:asciiTheme="minorHAnsi" w:hAnsiTheme="minorHAnsi" w:cstheme="minorHAnsi"/>
          <w:highlight w:val="cyan"/>
        </w:rPr>
        <w:t>the business-friendly Roberts Court</w:t>
      </w:r>
      <w:r w:rsidRPr="007F17F1">
        <w:rPr>
          <w:rFonts w:asciiTheme="minorHAnsi" w:hAnsiTheme="minorHAnsi" w:cstheme="minorHAnsi"/>
        </w:rPr>
        <w:t xml:space="preserve">, </w:t>
      </w:r>
      <w:r w:rsidRPr="007F17F1">
        <w:rPr>
          <w:rStyle w:val="StyleUnderline"/>
          <w:rFonts w:asciiTheme="minorHAnsi" w:hAnsiTheme="minorHAnsi" w:cstheme="minorHAnsi"/>
        </w:rPr>
        <w:t>the Robinson-Patman Act has similarly been eviscerated</w:t>
      </w:r>
      <w:r w:rsidRPr="007F17F1">
        <w:rPr>
          <w:rFonts w:asciiTheme="minorHAnsi" w:hAnsiTheme="minorHAnsi" w:cstheme="minorHAnsi"/>
        </w:rPr>
        <w:t xml:space="preserve">. By the 2000s, the ideas of the conservative Chicago School had become mainstream in antitrust circles. Robinson-Patman, a law intended to protect small businesses, was an easy target for Chicago School critics narrowly focused on efficiency and low consumer prices. Their attacks found a receptive audience in the federal judiciary. </w:t>
      </w:r>
      <w:r w:rsidRPr="007F17F1">
        <w:rPr>
          <w:rFonts w:asciiTheme="minorHAnsi" w:hAnsiTheme="minorHAnsi" w:cstheme="minorHAnsi"/>
        </w:rPr>
        <w:lastRenderedPageBreak/>
        <w:t>Among insiders, Robinson-Patman is now known as “zombie law.” It remains on the books, but regulators no longer bother trying to enforce it.</w:t>
      </w:r>
    </w:p>
    <w:p w14:paraId="0AB26174" w14:textId="77777777" w:rsidR="00DA55DD" w:rsidRPr="007F17F1" w:rsidRDefault="00DA55DD" w:rsidP="00DA55DD">
      <w:pPr>
        <w:rPr>
          <w:rFonts w:asciiTheme="minorHAnsi" w:hAnsiTheme="minorHAnsi" w:cstheme="minorHAnsi"/>
        </w:rPr>
      </w:pPr>
      <w:r w:rsidRPr="007F17F1">
        <w:rPr>
          <w:rStyle w:val="StyleUnderline"/>
          <w:rFonts w:asciiTheme="minorHAnsi" w:hAnsiTheme="minorHAnsi" w:cstheme="minorHAnsi"/>
          <w:highlight w:val="cyan"/>
        </w:rPr>
        <w:t xml:space="preserve">If Democrats want to change antitrust law, they will first and foremost need to </w:t>
      </w:r>
      <w:r w:rsidRPr="007F17F1">
        <w:rPr>
          <w:rStyle w:val="Emphasis"/>
          <w:rFonts w:asciiTheme="minorHAnsi" w:hAnsiTheme="minorHAnsi" w:cstheme="minorHAnsi"/>
          <w:highlight w:val="cyan"/>
        </w:rPr>
        <w:t>change the judges who apply it</w:t>
      </w:r>
      <w:r w:rsidRPr="007F17F1">
        <w:rPr>
          <w:rFonts w:asciiTheme="minorHAnsi" w:hAnsiTheme="minorHAnsi" w:cstheme="minorHAnsi"/>
        </w:rPr>
        <w:t>. Yet none of the 2020 contenders championing antitrust reform have even mentioned the possibility of appointing progressive antitrust thinkers to the bench.</w:t>
      </w:r>
    </w:p>
    <w:p w14:paraId="785163FF" w14:textId="77777777" w:rsidR="00DA55DD" w:rsidRPr="007F17F1" w:rsidRDefault="00DA55DD" w:rsidP="00DA55DD">
      <w:pPr>
        <w:rPr>
          <w:rFonts w:asciiTheme="minorHAnsi" w:hAnsiTheme="minorHAnsi" w:cstheme="minorHAnsi"/>
        </w:rPr>
      </w:pPr>
      <w:r w:rsidRPr="007F17F1">
        <w:rPr>
          <w:rFonts w:asciiTheme="minorHAnsi" w:hAnsiTheme="minorHAnsi" w:cstheme="minorHAnsi"/>
        </w:rP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65762B11" w14:textId="77777777" w:rsidR="00DA55DD" w:rsidRPr="007F17F1" w:rsidRDefault="00DA55DD" w:rsidP="00DA55DD">
      <w:pPr>
        <w:rPr>
          <w:rFonts w:asciiTheme="minorHAnsi" w:hAnsiTheme="minorHAnsi" w:cstheme="minorHAnsi"/>
        </w:rPr>
      </w:pPr>
      <w:r w:rsidRPr="007F17F1">
        <w:rPr>
          <w:rFonts w:asciiTheme="minorHAnsi" w:hAnsiTheme="minorHAnsi" w:cstheme="minorHAnsi"/>
        </w:rPr>
        <w:t xml:space="preserve">Recognizing the high stakes, </w:t>
      </w:r>
      <w:r w:rsidRPr="007F17F1">
        <w:rPr>
          <w:rStyle w:val="StyleUnderline"/>
          <w:rFonts w:asciiTheme="minorHAnsi" w:hAnsiTheme="minorHAnsi" w:cstheme="minorHAnsi"/>
        </w:rPr>
        <w:t>the Republican Party has gone to great lengths to appoint conservative antitrust experts to the federal judiciary</w:t>
      </w:r>
      <w:r w:rsidRPr="007F17F1">
        <w:rPr>
          <w:rFonts w:asciiTheme="minorHAnsi" w:hAnsiTheme="minorHAnsi" w:cstheme="minorHAnsi"/>
        </w:rPr>
        <w:t>.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w:t>
      </w:r>
    </w:p>
    <w:p w14:paraId="015F07B7" w14:textId="77777777" w:rsidR="00DA55DD" w:rsidRPr="007F17F1" w:rsidRDefault="00DA55DD" w:rsidP="00DA55DD">
      <w:pPr>
        <w:rPr>
          <w:rFonts w:asciiTheme="minorHAnsi" w:hAnsiTheme="minorHAnsi" w:cstheme="minorHAnsi"/>
        </w:rPr>
      </w:pPr>
      <w:r w:rsidRPr="007F17F1">
        <w:rPr>
          <w:rFonts w:asciiTheme="minorHAnsi" w:hAnsiTheme="minorHAnsi" w:cstheme="minorHAnsi"/>
        </w:rP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35B7B778" w14:textId="77777777" w:rsidR="00DA55DD" w:rsidRPr="007F17F1" w:rsidRDefault="00DA55DD" w:rsidP="00DA55DD">
      <w:pPr>
        <w:rPr>
          <w:rFonts w:asciiTheme="minorHAnsi" w:hAnsiTheme="minorHAnsi" w:cstheme="minorHAnsi"/>
        </w:rPr>
      </w:pPr>
      <w:r w:rsidRPr="007F17F1">
        <w:rPr>
          <w:rFonts w:asciiTheme="minorHAnsi" w:hAnsiTheme="minorHAnsi" w:cstheme="minorHAnsi"/>
        </w:rPr>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64065514" w14:textId="77777777" w:rsidR="00DA55DD" w:rsidRPr="007F17F1" w:rsidRDefault="00DA55DD" w:rsidP="00DA55DD">
      <w:pPr>
        <w:rPr>
          <w:rFonts w:asciiTheme="minorHAnsi" w:hAnsiTheme="minorHAnsi" w:cstheme="minorHAnsi"/>
        </w:rPr>
      </w:pPr>
      <w:r w:rsidRPr="007F17F1">
        <w:rPr>
          <w:rFonts w:asciiTheme="minorHAnsi" w:hAnsiTheme="minorHAnsi" w:cstheme="minorHAnsi"/>
        </w:rPr>
        <w:t>Today’s Democratic 2020 hopefuls seem to have forgotten the lessons of history. Their antitrust proposals focus exclusively on appointing the right regulators and amending our current statutes. These are right-minded ideas, but they overlook the central role judges play in our political system.</w:t>
      </w:r>
    </w:p>
    <w:p w14:paraId="61FAC771" w14:textId="77777777" w:rsidR="00DA55DD" w:rsidRPr="007F17F1" w:rsidRDefault="00DA55DD" w:rsidP="00DA55DD">
      <w:pPr>
        <w:rPr>
          <w:rFonts w:asciiTheme="minorHAnsi" w:hAnsiTheme="minorHAnsi" w:cstheme="minorHAnsi"/>
        </w:rPr>
      </w:pPr>
      <w:r w:rsidRPr="007F17F1">
        <w:rPr>
          <w:rFonts w:asciiTheme="minorHAnsi" w:hAnsiTheme="minorHAnsi" w:cstheme="minorHAnsi"/>
        </w:rPr>
        <w:t xml:space="preserve">There is an old saying in the legal community: </w:t>
      </w:r>
      <w:r w:rsidRPr="007F17F1">
        <w:rPr>
          <w:rStyle w:val="StyleUnderline"/>
          <w:rFonts w:asciiTheme="minorHAnsi" w:hAnsiTheme="minorHAnsi" w:cstheme="minorHAnsi"/>
        </w:rPr>
        <w:t xml:space="preserve">“Hard cases make bad law.” That may be true, but it is just as often the case that </w:t>
      </w:r>
      <w:r w:rsidRPr="007F17F1">
        <w:rPr>
          <w:rStyle w:val="StyleUnderline"/>
          <w:rFonts w:asciiTheme="minorHAnsi" w:hAnsiTheme="minorHAnsi" w:cstheme="minorHAnsi"/>
          <w:highlight w:val="cyan"/>
        </w:rPr>
        <w:t xml:space="preserve">bad judges make bad law. Real antitrust reform will require </w:t>
      </w:r>
      <w:r w:rsidRPr="007F17F1">
        <w:rPr>
          <w:rStyle w:val="Emphasis"/>
          <w:rFonts w:asciiTheme="minorHAnsi" w:hAnsiTheme="minorHAnsi" w:cstheme="minorHAnsi"/>
          <w:highlight w:val="cyan"/>
        </w:rPr>
        <w:t>more</w:t>
      </w:r>
      <w:r w:rsidRPr="007F17F1">
        <w:rPr>
          <w:rStyle w:val="StyleUnderline"/>
          <w:rFonts w:asciiTheme="minorHAnsi" w:hAnsiTheme="minorHAnsi" w:cstheme="minorHAnsi"/>
          <w:highlight w:val="cyan"/>
        </w:rPr>
        <w:t xml:space="preserve"> than regulatory and legislative tweaks; it will require </w:t>
      </w:r>
      <w:r w:rsidRPr="007F17F1">
        <w:rPr>
          <w:rStyle w:val="Emphasis"/>
          <w:rFonts w:asciiTheme="minorHAnsi" w:hAnsiTheme="minorHAnsi" w:cstheme="minorHAnsi"/>
          <w:highlight w:val="cyan"/>
        </w:rPr>
        <w:t>the right judges</w:t>
      </w:r>
      <w:r w:rsidRPr="007F17F1">
        <w:rPr>
          <w:rFonts w:asciiTheme="minorHAnsi" w:hAnsiTheme="minorHAnsi" w:cstheme="minorHAnsi"/>
          <w:highlight w:val="cyan"/>
        </w:rPr>
        <w:t>.</w:t>
      </w:r>
    </w:p>
    <w:p w14:paraId="6CC21875" w14:textId="77777777" w:rsidR="00DA55DD" w:rsidRPr="004D3864" w:rsidRDefault="00DA55DD" w:rsidP="00DA55DD"/>
    <w:p w14:paraId="6D313B9C" w14:textId="77777777" w:rsidR="00DA55DD" w:rsidRDefault="00DA55DD" w:rsidP="00DA55DD">
      <w:pPr>
        <w:pStyle w:val="Heading3"/>
      </w:pPr>
      <w:r>
        <w:lastRenderedPageBreak/>
        <w:t>AT: Innovation---1NC</w:t>
      </w:r>
    </w:p>
    <w:p w14:paraId="14C8BA4C" w14:textId="77777777" w:rsidR="00DA55DD" w:rsidRPr="00B97287" w:rsidRDefault="00DA55DD" w:rsidP="00DA55DD">
      <w:pPr>
        <w:pStyle w:val="Heading4"/>
      </w:pPr>
      <w:r>
        <w:t xml:space="preserve">U.S. innovation is </w:t>
      </w:r>
      <w:r>
        <w:rPr>
          <w:u w:val="single"/>
        </w:rPr>
        <w:t>high</w:t>
      </w:r>
      <w:r>
        <w:t xml:space="preserve"> and </w:t>
      </w:r>
      <w:r>
        <w:rPr>
          <w:u w:val="single"/>
        </w:rPr>
        <w:t>globally dominant</w:t>
      </w:r>
      <w:r>
        <w:t xml:space="preserve">---big business is key. </w:t>
      </w:r>
    </w:p>
    <w:p w14:paraId="739FBB5D" w14:textId="77777777" w:rsidR="00DA55DD" w:rsidRDefault="00DA55DD" w:rsidP="00DA55DD">
      <w:r>
        <w:rPr>
          <w:rStyle w:val="Style13ptBold"/>
        </w:rPr>
        <w:t xml:space="preserve">Wolf ’21 </w:t>
      </w:r>
      <w:r w:rsidRPr="0033283D">
        <w:t xml:space="preserve">[Martin; April 27; Chief Economics Commentator, M.A. in Economics from Oxford University; Financial Times, “China is wrong to think the US faces inevitable decline,” </w:t>
      </w:r>
      <w:hyperlink r:id="rId12" w:history="1">
        <w:r w:rsidRPr="0010500D">
          <w:rPr>
            <w:rStyle w:val="Hyperlink"/>
          </w:rPr>
          <w:t>https://www.ft.com/content/8336169e-d1a8-4be8-b143-308e5b52e355</w:t>
        </w:r>
      </w:hyperlink>
      <w:r w:rsidRPr="0033283D">
        <w:t>]</w:t>
      </w:r>
    </w:p>
    <w:p w14:paraId="51E3E31C" w14:textId="77777777" w:rsidR="00DA55DD" w:rsidRPr="004C4A73" w:rsidRDefault="00DA55DD" w:rsidP="00DA55DD">
      <w:pPr>
        <w:rPr>
          <w:rStyle w:val="Style13ptBold"/>
          <w:b w:val="0"/>
          <w:bCs/>
          <w:sz w:val="16"/>
        </w:rPr>
      </w:pPr>
      <w:r w:rsidRPr="004C4A73">
        <w:rPr>
          <w:rStyle w:val="Style13ptBold"/>
          <w:b w:val="0"/>
          <w:sz w:val="16"/>
        </w:rPr>
        <w:t xml:space="preserve">The </w:t>
      </w:r>
      <w:r w:rsidRPr="00250544">
        <w:rPr>
          <w:rStyle w:val="StyleUnderline"/>
        </w:rPr>
        <w:t xml:space="preserve">Chinese elite are </w:t>
      </w:r>
      <w:r w:rsidRPr="00250544">
        <w:rPr>
          <w:rStyle w:val="Emphasis"/>
        </w:rPr>
        <w:t>convinced</w:t>
      </w:r>
      <w:r w:rsidRPr="004C4A73">
        <w:rPr>
          <w:rStyle w:val="Style13ptBold"/>
          <w:b w:val="0"/>
          <w:sz w:val="16"/>
        </w:rPr>
        <w:t xml:space="preserve"> that </w:t>
      </w:r>
      <w:r w:rsidRPr="00250544">
        <w:rPr>
          <w:rStyle w:val="StyleUnderline"/>
        </w:rPr>
        <w:t xml:space="preserve">the </w:t>
      </w:r>
      <w:r w:rsidRPr="004C4A73">
        <w:rPr>
          <w:rStyle w:val="StyleUnderline"/>
          <w:highlight w:val="cyan"/>
        </w:rPr>
        <w:t>US</w:t>
      </w:r>
      <w:r w:rsidRPr="00250544">
        <w:rPr>
          <w:rStyle w:val="StyleUnderline"/>
        </w:rPr>
        <w:t xml:space="preserve"> is in </w:t>
      </w:r>
      <w:r w:rsidRPr="00250544">
        <w:rPr>
          <w:rStyle w:val="Emphasis"/>
        </w:rPr>
        <w:t xml:space="preserve">irreversible </w:t>
      </w:r>
      <w:r w:rsidRPr="004C4A73">
        <w:rPr>
          <w:rStyle w:val="Emphasis"/>
          <w:highlight w:val="cyan"/>
        </w:rPr>
        <w:t>decline</w:t>
      </w:r>
      <w:r w:rsidRPr="004C4A73">
        <w:rPr>
          <w:rStyle w:val="Style13ptBold"/>
          <w:b w:val="0"/>
          <w:sz w:val="16"/>
        </w:rPr>
        <w:t xml:space="preserve">. So reports Jude Blanchette of the Center for Strategic and International Studies, a respected Washington-based think-tank. What has been happening in the US in recent years, particularly in politics, supports this perspective. A stable liberal democracy would not elect Donald Trump — a man lacking all necessary qualities and abilities — to national leadership. Nevertheless, </w:t>
      </w:r>
      <w:r w:rsidRPr="00250544">
        <w:rPr>
          <w:rStyle w:val="StyleUnderline"/>
        </w:rPr>
        <w:t>the notion of</w:t>
      </w:r>
      <w:r w:rsidRPr="004C4A73">
        <w:rPr>
          <w:rStyle w:val="Style13ptBold"/>
          <w:b w:val="0"/>
          <w:sz w:val="16"/>
        </w:rPr>
        <w:t xml:space="preserve"> US </w:t>
      </w:r>
      <w:r w:rsidRPr="00250544">
        <w:rPr>
          <w:rStyle w:val="StyleUnderline"/>
        </w:rPr>
        <w:t xml:space="preserve">decline </w:t>
      </w:r>
      <w:r w:rsidRPr="004C4A73">
        <w:rPr>
          <w:rStyle w:val="StyleUnderline"/>
          <w:highlight w:val="cyan"/>
        </w:rPr>
        <w:t xml:space="preserve">is </w:t>
      </w:r>
      <w:r w:rsidRPr="004C4A73">
        <w:rPr>
          <w:rStyle w:val="Emphasis"/>
          <w:highlight w:val="cyan"/>
        </w:rPr>
        <w:t>exaggerated</w:t>
      </w:r>
      <w:r w:rsidRPr="004C4A73">
        <w:rPr>
          <w:rStyle w:val="StyleUnderline"/>
          <w:highlight w:val="cyan"/>
        </w:rPr>
        <w:t>. The US retains</w:t>
      </w:r>
      <w:r w:rsidRPr="00250544">
        <w:rPr>
          <w:rStyle w:val="StyleUnderline"/>
        </w:rPr>
        <w:t xml:space="preserve"> </w:t>
      </w:r>
      <w:r w:rsidRPr="00250544">
        <w:rPr>
          <w:rStyle w:val="Emphasis"/>
        </w:rPr>
        <w:t xml:space="preserve">big </w:t>
      </w:r>
      <w:r w:rsidRPr="004C4A73">
        <w:rPr>
          <w:rStyle w:val="Emphasis"/>
          <w:highlight w:val="cyan"/>
        </w:rPr>
        <w:t>assets</w:t>
      </w:r>
      <w:r w:rsidRPr="00250544">
        <w:rPr>
          <w:rStyle w:val="StyleUnderline"/>
        </w:rPr>
        <w:t xml:space="preserve">, notably </w:t>
      </w:r>
      <w:r w:rsidRPr="004C4A73">
        <w:rPr>
          <w:rStyle w:val="StyleUnderline"/>
          <w:highlight w:val="cyan"/>
        </w:rPr>
        <w:t xml:space="preserve">in </w:t>
      </w:r>
      <w:r w:rsidRPr="004C4A73">
        <w:rPr>
          <w:rStyle w:val="Emphasis"/>
          <w:highlight w:val="cyan"/>
        </w:rPr>
        <w:t>economics</w:t>
      </w:r>
      <w:r w:rsidRPr="004C4A73">
        <w:rPr>
          <w:rStyle w:val="Style13ptBold"/>
          <w:b w:val="0"/>
          <w:sz w:val="16"/>
        </w:rPr>
        <w:t>.</w:t>
      </w:r>
    </w:p>
    <w:p w14:paraId="2E8C7A9F" w14:textId="77777777" w:rsidR="00DA55DD" w:rsidRPr="004C4A73" w:rsidRDefault="00DA55DD" w:rsidP="00DA55DD">
      <w:pPr>
        <w:rPr>
          <w:rStyle w:val="Style13ptBold"/>
          <w:b w:val="0"/>
          <w:bCs/>
          <w:sz w:val="16"/>
        </w:rPr>
      </w:pPr>
      <w:r w:rsidRPr="00BE4299">
        <w:rPr>
          <w:rStyle w:val="StyleUnderline"/>
        </w:rPr>
        <w:t xml:space="preserve">For </w:t>
      </w:r>
      <w:r w:rsidRPr="00BE4299">
        <w:rPr>
          <w:rStyle w:val="Emphasis"/>
        </w:rPr>
        <w:t>one and half centuries</w:t>
      </w:r>
      <w:r w:rsidRPr="00BE4299">
        <w:rPr>
          <w:rStyle w:val="StyleUnderline"/>
        </w:rPr>
        <w:t xml:space="preserve">, </w:t>
      </w:r>
      <w:r w:rsidRPr="004C4A73">
        <w:rPr>
          <w:rStyle w:val="StyleUnderline"/>
          <w:highlight w:val="cyan"/>
        </w:rPr>
        <w:t>the US</w:t>
      </w:r>
      <w:r w:rsidRPr="00BE4299">
        <w:rPr>
          <w:rStyle w:val="StyleUnderline"/>
        </w:rPr>
        <w:t xml:space="preserve"> has been </w:t>
      </w:r>
      <w:r w:rsidRPr="004C4A73">
        <w:rPr>
          <w:rStyle w:val="StyleUnderline"/>
          <w:highlight w:val="cyan"/>
        </w:rPr>
        <w:t>the</w:t>
      </w:r>
      <w:r w:rsidRPr="00250544">
        <w:rPr>
          <w:rStyle w:val="StyleUnderline"/>
        </w:rPr>
        <w:t xml:space="preserve"> world’s </w:t>
      </w:r>
      <w:r w:rsidRPr="00250544">
        <w:rPr>
          <w:rStyle w:val="Emphasis"/>
        </w:rPr>
        <w:t xml:space="preserve">most </w:t>
      </w:r>
      <w:r w:rsidRPr="004C4A73">
        <w:rPr>
          <w:rStyle w:val="Emphasis"/>
          <w:highlight w:val="cyan"/>
        </w:rPr>
        <w:t>innovative</w:t>
      </w:r>
      <w:r w:rsidRPr="004C4A73">
        <w:rPr>
          <w:rStyle w:val="StyleUnderline"/>
          <w:highlight w:val="cyan"/>
        </w:rPr>
        <w:t xml:space="preserve"> economy</w:t>
      </w:r>
      <w:r w:rsidRPr="00250544">
        <w:rPr>
          <w:rStyle w:val="StyleUnderline"/>
        </w:rPr>
        <w:t xml:space="preserve">. That has been </w:t>
      </w:r>
      <w:r w:rsidRPr="004C4A73">
        <w:rPr>
          <w:rStyle w:val="StyleUnderline"/>
          <w:highlight w:val="cyan"/>
        </w:rPr>
        <w:t xml:space="preserve">the </w:t>
      </w:r>
      <w:r w:rsidRPr="004C4A73">
        <w:rPr>
          <w:rStyle w:val="Emphasis"/>
          <w:highlight w:val="cyan"/>
        </w:rPr>
        <w:t>basis</w:t>
      </w:r>
      <w:r w:rsidRPr="004C4A73">
        <w:rPr>
          <w:rStyle w:val="StyleUnderline"/>
          <w:highlight w:val="cyan"/>
        </w:rPr>
        <w:t xml:space="preserve"> of</w:t>
      </w:r>
      <w:r w:rsidRPr="00BE4299">
        <w:rPr>
          <w:rStyle w:val="StyleUnderline"/>
        </w:rPr>
        <w:t xml:space="preserve"> its</w:t>
      </w:r>
      <w:r w:rsidRPr="00250544">
        <w:rPr>
          <w:rStyle w:val="StyleUnderline"/>
        </w:rPr>
        <w:t xml:space="preserve"> </w:t>
      </w:r>
      <w:r w:rsidRPr="00250544">
        <w:rPr>
          <w:rStyle w:val="Emphasis"/>
        </w:rPr>
        <w:t xml:space="preserve">global </w:t>
      </w:r>
      <w:r w:rsidRPr="004C4A73">
        <w:rPr>
          <w:rStyle w:val="Emphasis"/>
          <w:highlight w:val="cyan"/>
        </w:rPr>
        <w:t>power</w:t>
      </w:r>
      <w:r w:rsidRPr="00250544">
        <w:rPr>
          <w:rStyle w:val="StyleUnderline"/>
        </w:rPr>
        <w:t xml:space="preserve"> and </w:t>
      </w:r>
      <w:r w:rsidRPr="00250544">
        <w:rPr>
          <w:rStyle w:val="Emphasis"/>
        </w:rPr>
        <w:t>influence</w:t>
      </w:r>
      <w:r w:rsidRPr="004C4A73">
        <w:rPr>
          <w:rStyle w:val="Style13ptBold"/>
          <w:b w:val="0"/>
          <w:sz w:val="16"/>
        </w:rPr>
        <w:t xml:space="preserve">. So </w:t>
      </w:r>
      <w:r w:rsidRPr="004C4A73">
        <w:rPr>
          <w:rStyle w:val="StyleUnderline"/>
          <w:highlight w:val="cyan"/>
        </w:rPr>
        <w:t>how does</w:t>
      </w:r>
      <w:r w:rsidRPr="004C4A73">
        <w:rPr>
          <w:rStyle w:val="Style13ptBold"/>
          <w:b w:val="0"/>
          <w:sz w:val="16"/>
        </w:rPr>
        <w:t xml:space="preserve"> its </w:t>
      </w:r>
      <w:r w:rsidRPr="004C4A73">
        <w:rPr>
          <w:rStyle w:val="StyleUnderline"/>
        </w:rPr>
        <w:t>innovative</w:t>
      </w:r>
      <w:r w:rsidRPr="00250544">
        <w:rPr>
          <w:rStyle w:val="StyleUnderline"/>
        </w:rPr>
        <w:t xml:space="preserve"> </w:t>
      </w:r>
      <w:r w:rsidRPr="004C4A73">
        <w:rPr>
          <w:rStyle w:val="StyleUnderline"/>
          <w:highlight w:val="cyan"/>
        </w:rPr>
        <w:t>power look today?</w:t>
      </w:r>
      <w:r w:rsidRPr="004C4A73">
        <w:rPr>
          <w:rStyle w:val="Style13ptBold"/>
          <w:b w:val="0"/>
          <w:sz w:val="16"/>
        </w:rPr>
        <w:t xml:space="preserve"> The answer is: </w:t>
      </w:r>
      <w:r w:rsidRPr="00250544">
        <w:rPr>
          <w:rStyle w:val="Emphasis"/>
        </w:rPr>
        <w:t xml:space="preserve">rather </w:t>
      </w:r>
      <w:r w:rsidRPr="004C4A73">
        <w:rPr>
          <w:rStyle w:val="Emphasis"/>
          <w:highlight w:val="cyan"/>
        </w:rPr>
        <w:t>good</w:t>
      </w:r>
      <w:r w:rsidRPr="00250544">
        <w:rPr>
          <w:rStyle w:val="StyleUnderline"/>
        </w:rPr>
        <w:t>, despite</w:t>
      </w:r>
      <w:r w:rsidRPr="004C4A73">
        <w:rPr>
          <w:rStyle w:val="Style13ptBold"/>
          <w:b w:val="0"/>
          <w:sz w:val="16"/>
        </w:rPr>
        <w:t xml:space="preserve"> competition from </w:t>
      </w:r>
      <w:r w:rsidRPr="00250544">
        <w:rPr>
          <w:rStyle w:val="StyleUnderline"/>
        </w:rPr>
        <w:t>China</w:t>
      </w:r>
      <w:r w:rsidRPr="004C4A73">
        <w:rPr>
          <w:rStyle w:val="Style13ptBold"/>
          <w:b w:val="0"/>
          <w:sz w:val="16"/>
        </w:rPr>
        <w:t xml:space="preserve">.  </w:t>
      </w:r>
    </w:p>
    <w:p w14:paraId="5E48EA3F" w14:textId="77777777" w:rsidR="00DA55DD" w:rsidRPr="004C4A73" w:rsidRDefault="00DA55DD" w:rsidP="00DA55DD">
      <w:pPr>
        <w:rPr>
          <w:rStyle w:val="Style13ptBold"/>
          <w:b w:val="0"/>
          <w:bCs/>
          <w:sz w:val="16"/>
        </w:rPr>
      </w:pPr>
      <w:r w:rsidRPr="004C4A73">
        <w:rPr>
          <w:rStyle w:val="Style13ptBold"/>
          <w:b w:val="0"/>
          <w:sz w:val="16"/>
        </w:rPr>
        <w:t xml:space="preserve">Stock markets are imperfect. But </w:t>
      </w:r>
      <w:r w:rsidRPr="00250544">
        <w:rPr>
          <w:rStyle w:val="StyleUnderline"/>
        </w:rPr>
        <w:t>the value investors put on companies is</w:t>
      </w:r>
      <w:r w:rsidRPr="004C4A73">
        <w:rPr>
          <w:rStyle w:val="Style13ptBold"/>
          <w:b w:val="0"/>
          <w:sz w:val="16"/>
        </w:rPr>
        <w:t xml:space="preserve"> at least </w:t>
      </w:r>
      <w:r w:rsidRPr="00250544">
        <w:rPr>
          <w:rStyle w:val="StyleUnderline"/>
        </w:rPr>
        <w:t>a</w:t>
      </w:r>
      <w:r w:rsidRPr="004C4A73">
        <w:rPr>
          <w:rStyle w:val="Style13ptBold"/>
          <w:b w:val="0"/>
          <w:sz w:val="16"/>
        </w:rPr>
        <w:t xml:space="preserve"> relatively </w:t>
      </w:r>
      <w:r w:rsidRPr="00250544">
        <w:rPr>
          <w:rStyle w:val="StyleUnderline"/>
        </w:rPr>
        <w:t>impartial assessment of their prospects</w:t>
      </w:r>
      <w:r w:rsidRPr="004C4A73">
        <w:rPr>
          <w:rStyle w:val="Style13ptBold"/>
          <w:b w:val="0"/>
          <w:sz w:val="16"/>
        </w:rPr>
        <w:t xml:space="preserve">. At the end of last week, </w:t>
      </w:r>
      <w:r w:rsidRPr="00250544">
        <w:rPr>
          <w:rStyle w:val="Emphasis"/>
        </w:rPr>
        <w:t xml:space="preserve">7 of </w:t>
      </w:r>
      <w:r w:rsidRPr="004C4A73">
        <w:rPr>
          <w:rStyle w:val="Emphasis"/>
          <w:highlight w:val="cyan"/>
        </w:rPr>
        <w:t>the</w:t>
      </w:r>
      <w:r w:rsidRPr="00250544">
        <w:rPr>
          <w:rStyle w:val="Emphasis"/>
        </w:rPr>
        <w:t xml:space="preserve"> 10 </w:t>
      </w:r>
      <w:r w:rsidRPr="004C4A73">
        <w:rPr>
          <w:rStyle w:val="Emphasis"/>
          <w:highlight w:val="cyan"/>
        </w:rPr>
        <w:t>most valuable</w:t>
      </w:r>
      <w:r w:rsidRPr="004C4A73">
        <w:rPr>
          <w:rStyle w:val="StyleUnderline"/>
          <w:highlight w:val="cyan"/>
        </w:rPr>
        <w:t xml:space="preserve"> companies</w:t>
      </w:r>
      <w:r w:rsidRPr="00250544">
        <w:rPr>
          <w:rStyle w:val="StyleUnderline"/>
        </w:rPr>
        <w:t xml:space="preserve"> </w:t>
      </w:r>
      <w:r w:rsidRPr="00250544">
        <w:rPr>
          <w:rStyle w:val="Emphasis"/>
        </w:rPr>
        <w:t>in the world</w:t>
      </w:r>
      <w:r w:rsidRPr="00250544">
        <w:rPr>
          <w:rStyle w:val="StyleUnderline"/>
        </w:rPr>
        <w:t xml:space="preserve"> and </w:t>
      </w:r>
      <w:r w:rsidRPr="00250544">
        <w:rPr>
          <w:rStyle w:val="Emphasis"/>
        </w:rPr>
        <w:t>14 of the top 20</w:t>
      </w:r>
      <w:r w:rsidRPr="00250544">
        <w:rPr>
          <w:rStyle w:val="StyleUnderline"/>
        </w:rPr>
        <w:t xml:space="preserve">, </w:t>
      </w:r>
      <w:r w:rsidRPr="00BE4299">
        <w:rPr>
          <w:rStyle w:val="StyleUnderline"/>
        </w:rPr>
        <w:t>were</w:t>
      </w:r>
      <w:r w:rsidRPr="00250544">
        <w:rPr>
          <w:rStyle w:val="StyleUnderline"/>
        </w:rPr>
        <w:t xml:space="preserve"> </w:t>
      </w:r>
      <w:r w:rsidRPr="00250544">
        <w:rPr>
          <w:rStyle w:val="Emphasis"/>
        </w:rPr>
        <w:t>headquartered</w:t>
      </w:r>
      <w:r w:rsidRPr="00250544">
        <w:rPr>
          <w:rStyle w:val="StyleUnderline"/>
        </w:rPr>
        <w:t xml:space="preserve"> </w:t>
      </w:r>
      <w:r w:rsidRPr="004C4A73">
        <w:rPr>
          <w:rStyle w:val="StyleUnderline"/>
          <w:highlight w:val="cyan"/>
        </w:rPr>
        <w:t>in the US</w:t>
      </w:r>
      <w:r w:rsidRPr="004C4A73">
        <w:rPr>
          <w:sz w:val="16"/>
        </w:rPr>
        <w:t>.</w:t>
      </w:r>
    </w:p>
    <w:p w14:paraId="2E4F4D7A" w14:textId="77777777" w:rsidR="00DA55DD" w:rsidRPr="004C4A73" w:rsidRDefault="00DA55DD" w:rsidP="00DA55DD">
      <w:pPr>
        <w:rPr>
          <w:rStyle w:val="Style13ptBold"/>
          <w:b w:val="0"/>
          <w:bCs/>
          <w:sz w:val="16"/>
        </w:rPr>
      </w:pPr>
      <w:r w:rsidRPr="00250544">
        <w:rPr>
          <w:rStyle w:val="StyleUnderline"/>
        </w:rPr>
        <w:t>If</w:t>
      </w:r>
      <w:r w:rsidRPr="004C4A73">
        <w:rPr>
          <w:rStyle w:val="Style13ptBold"/>
          <w:b w:val="0"/>
          <w:sz w:val="16"/>
        </w:rPr>
        <w:t xml:space="preserve"> it were </w:t>
      </w:r>
      <w:r w:rsidRPr="00250544">
        <w:rPr>
          <w:rStyle w:val="StyleUnderline"/>
        </w:rPr>
        <w:t xml:space="preserve">not for Saudi Arabian oil, </w:t>
      </w:r>
      <w:r w:rsidRPr="004C4A73">
        <w:rPr>
          <w:rStyle w:val="StyleUnderline"/>
          <w:highlight w:val="cyan"/>
        </w:rPr>
        <w:t xml:space="preserve">the </w:t>
      </w:r>
      <w:r w:rsidRPr="004C4A73">
        <w:rPr>
          <w:rStyle w:val="Emphasis"/>
          <w:highlight w:val="cyan"/>
        </w:rPr>
        <w:t>five most</w:t>
      </w:r>
      <w:r w:rsidRPr="00250544">
        <w:rPr>
          <w:rStyle w:val="Emphasis"/>
        </w:rPr>
        <w:t xml:space="preserve"> valuable</w:t>
      </w:r>
      <w:r w:rsidRPr="00250544">
        <w:rPr>
          <w:rStyle w:val="StyleUnderline"/>
        </w:rPr>
        <w:t xml:space="preserve"> companies in the world </w:t>
      </w:r>
      <w:r w:rsidRPr="00BE4299">
        <w:rPr>
          <w:rStyle w:val="StyleUnderline"/>
        </w:rPr>
        <w:t>would be</w:t>
      </w:r>
      <w:r w:rsidRPr="00250544">
        <w:rPr>
          <w:rStyle w:val="StyleUnderline"/>
        </w:rPr>
        <w:t xml:space="preserve"> </w:t>
      </w:r>
      <w:r w:rsidRPr="00250544">
        <w:rPr>
          <w:rStyle w:val="Emphasis"/>
        </w:rPr>
        <w:t xml:space="preserve">US technology </w:t>
      </w:r>
      <w:r w:rsidRPr="004C4A73">
        <w:rPr>
          <w:rStyle w:val="Emphasis"/>
          <w:highlight w:val="cyan"/>
        </w:rPr>
        <w:t>giants</w:t>
      </w:r>
      <w:r w:rsidRPr="004C4A73">
        <w:rPr>
          <w:rStyle w:val="Style13ptBold"/>
          <w:b w:val="0"/>
          <w:sz w:val="16"/>
        </w:rPr>
        <w:t xml:space="preserve">: Apple, Microsoft, Amazon, Alphabet and Facebook. </w:t>
      </w:r>
      <w:r w:rsidRPr="004C4A73">
        <w:rPr>
          <w:rStyle w:val="StyleUnderline"/>
          <w:highlight w:val="cyan"/>
        </w:rPr>
        <w:t>China has two</w:t>
      </w:r>
      <w:r w:rsidRPr="00250544">
        <w:rPr>
          <w:rStyle w:val="StyleUnderline"/>
        </w:rPr>
        <w:t xml:space="preserve"> valuable</w:t>
      </w:r>
      <w:r w:rsidRPr="004C4A73">
        <w:rPr>
          <w:rStyle w:val="Style13ptBold"/>
          <w:b w:val="0"/>
          <w:sz w:val="16"/>
        </w:rPr>
        <w:t xml:space="preserve"> technology </w:t>
      </w:r>
      <w:r w:rsidRPr="00250544">
        <w:rPr>
          <w:rStyle w:val="StyleUnderline"/>
        </w:rPr>
        <w:t>companies</w:t>
      </w:r>
      <w:r w:rsidRPr="004C4A73">
        <w:rPr>
          <w:rStyle w:val="Style13ptBold"/>
          <w:b w:val="0"/>
          <w:sz w:val="16"/>
        </w:rPr>
        <w:t>: Tencent (</w:t>
      </w:r>
      <w:r w:rsidRPr="004C4A73">
        <w:rPr>
          <w:rStyle w:val="StyleUnderline"/>
          <w:highlight w:val="cyan"/>
        </w:rPr>
        <w:t xml:space="preserve">at </w:t>
      </w:r>
      <w:r w:rsidRPr="004C4A73">
        <w:rPr>
          <w:rStyle w:val="Emphasis"/>
          <w:highlight w:val="cyan"/>
        </w:rPr>
        <w:t>seventh</w:t>
      </w:r>
      <w:r w:rsidRPr="004C4A73">
        <w:rPr>
          <w:rStyle w:val="Style13ptBold"/>
          <w:b w:val="0"/>
          <w:sz w:val="16"/>
        </w:rPr>
        <w:t xml:space="preserve"> position) </w:t>
      </w:r>
      <w:r w:rsidRPr="004C4A73">
        <w:rPr>
          <w:rStyle w:val="StyleUnderline"/>
          <w:highlight w:val="cyan"/>
        </w:rPr>
        <w:t>and</w:t>
      </w:r>
      <w:r w:rsidRPr="004C4A73">
        <w:rPr>
          <w:rStyle w:val="Style13ptBold"/>
          <w:b w:val="0"/>
          <w:sz w:val="16"/>
        </w:rPr>
        <w:t xml:space="preserve"> Alibaba (</w:t>
      </w:r>
      <w:r w:rsidRPr="00250544">
        <w:rPr>
          <w:rStyle w:val="StyleUnderline"/>
        </w:rPr>
        <w:t xml:space="preserve">at </w:t>
      </w:r>
      <w:r w:rsidRPr="004C4A73">
        <w:rPr>
          <w:rStyle w:val="Emphasis"/>
          <w:highlight w:val="cyan"/>
        </w:rPr>
        <w:t>ninth</w:t>
      </w:r>
      <w:r w:rsidRPr="00250544">
        <w:rPr>
          <w:rStyle w:val="StyleUnderline"/>
        </w:rPr>
        <w:t xml:space="preserve">). But those are China’s </w:t>
      </w:r>
      <w:r w:rsidRPr="00250544">
        <w:rPr>
          <w:rStyle w:val="Emphasis"/>
        </w:rPr>
        <w:t>only companies</w:t>
      </w:r>
      <w:r w:rsidRPr="00250544">
        <w:rPr>
          <w:rStyle w:val="StyleUnderline"/>
        </w:rPr>
        <w:t xml:space="preserve"> in the top 20</w:t>
      </w:r>
      <w:r w:rsidRPr="004C4A73">
        <w:rPr>
          <w:rStyle w:val="Style13ptBold"/>
          <w:b w:val="0"/>
          <w:sz w:val="16"/>
        </w:rPr>
        <w:t xml:space="preserve">. The most valuable European company is LVMH at 17th. Yet LVMH is just a collection of established luxury brands. That ought to worry Europeans.  </w:t>
      </w:r>
    </w:p>
    <w:p w14:paraId="335C0BF3" w14:textId="77777777" w:rsidR="00DA55DD" w:rsidRPr="004C4A73" w:rsidRDefault="00DA55DD" w:rsidP="00DA55DD">
      <w:pPr>
        <w:rPr>
          <w:rStyle w:val="Style13ptBold"/>
          <w:b w:val="0"/>
          <w:bCs/>
          <w:sz w:val="16"/>
        </w:rPr>
      </w:pPr>
      <w:r w:rsidRPr="00250544">
        <w:rPr>
          <w:rStyle w:val="StyleUnderline"/>
        </w:rPr>
        <w:t>When we look</w:t>
      </w:r>
      <w:r w:rsidRPr="004C4A73">
        <w:rPr>
          <w:rStyle w:val="Style13ptBold"/>
          <w:b w:val="0"/>
          <w:sz w:val="16"/>
        </w:rPr>
        <w:t xml:space="preserve"> only </w:t>
      </w:r>
      <w:r w:rsidRPr="00250544">
        <w:rPr>
          <w:rStyle w:val="StyleUnderline"/>
        </w:rPr>
        <w:t xml:space="preserve">at technology companies, the US has </w:t>
      </w:r>
      <w:r w:rsidRPr="00250544">
        <w:rPr>
          <w:rStyle w:val="Emphasis"/>
        </w:rPr>
        <w:t>12 of the top 20</w:t>
      </w:r>
      <w:r w:rsidRPr="00250544">
        <w:rPr>
          <w:rStyle w:val="StyleUnderline"/>
        </w:rPr>
        <w:t>; China</w:t>
      </w:r>
      <w:r w:rsidRPr="004C4A73">
        <w:rPr>
          <w:rStyle w:val="Style13ptBold"/>
          <w:b w:val="0"/>
          <w:sz w:val="16"/>
        </w:rPr>
        <w:t xml:space="preserve"> (with Hong Kong but excluding Taiwan) </w:t>
      </w:r>
      <w:r w:rsidRPr="00250544">
        <w:rPr>
          <w:rStyle w:val="StyleUnderline"/>
        </w:rPr>
        <w:t xml:space="preserve">has </w:t>
      </w:r>
      <w:r w:rsidRPr="00250544">
        <w:rPr>
          <w:rStyle w:val="Emphasis"/>
        </w:rPr>
        <w:t>three</w:t>
      </w:r>
      <w:r w:rsidRPr="004C4A73">
        <w:rPr>
          <w:rStyle w:val="Style13ptBold"/>
          <w:b w:val="0"/>
          <w:sz w:val="16"/>
        </w:rPr>
        <w:t>; and there are two Dutch companies, one of which, ASML, is the largest manufacturer of machines that make integrated circuits. Taiwan has the Taiwan Semiconductor Manufacturing Company, the world’s biggest contract computer chipmaker, and South Korea has Samsung Electronics.</w:t>
      </w:r>
    </w:p>
    <w:p w14:paraId="6D433FD1" w14:textId="77777777" w:rsidR="00DA55DD" w:rsidRPr="004C4A73" w:rsidRDefault="00DA55DD" w:rsidP="00DA55DD">
      <w:pPr>
        <w:rPr>
          <w:rStyle w:val="Style13ptBold"/>
          <w:b w:val="0"/>
          <w:bCs/>
          <w:sz w:val="16"/>
        </w:rPr>
      </w:pPr>
      <w:r w:rsidRPr="00250544">
        <w:rPr>
          <w:rStyle w:val="StyleUnderline"/>
        </w:rPr>
        <w:t xml:space="preserve">Life </w:t>
      </w:r>
      <w:r w:rsidRPr="004C4A73">
        <w:rPr>
          <w:rStyle w:val="StyleUnderline"/>
          <w:highlight w:val="cyan"/>
        </w:rPr>
        <w:t>sciences are</w:t>
      </w:r>
      <w:r w:rsidRPr="00250544">
        <w:rPr>
          <w:rStyle w:val="StyleUnderline"/>
        </w:rPr>
        <w:t xml:space="preserve"> another </w:t>
      </w:r>
      <w:r w:rsidRPr="004C4A73">
        <w:rPr>
          <w:rStyle w:val="Emphasis"/>
          <w:highlight w:val="cyan"/>
        </w:rPr>
        <w:t>crucial</w:t>
      </w:r>
      <w:r w:rsidRPr="00250544">
        <w:rPr>
          <w:rStyle w:val="Emphasis"/>
        </w:rPr>
        <w:t xml:space="preserve"> sector</w:t>
      </w:r>
      <w:r w:rsidRPr="00250544">
        <w:rPr>
          <w:rStyle w:val="StyleUnderline"/>
        </w:rPr>
        <w:t xml:space="preserve"> </w:t>
      </w:r>
      <w:r w:rsidRPr="004C4A73">
        <w:rPr>
          <w:rStyle w:val="StyleUnderline"/>
          <w:highlight w:val="cyan"/>
        </w:rPr>
        <w:t>for</w:t>
      </w:r>
      <w:r w:rsidRPr="00250544">
        <w:rPr>
          <w:rStyle w:val="StyleUnderline"/>
        </w:rPr>
        <w:t xml:space="preserve"> </w:t>
      </w:r>
      <w:r w:rsidRPr="00250544">
        <w:rPr>
          <w:rStyle w:val="Emphasis"/>
        </w:rPr>
        <w:t xml:space="preserve">future </w:t>
      </w:r>
      <w:r w:rsidRPr="004C4A73">
        <w:rPr>
          <w:rStyle w:val="Emphasis"/>
          <w:highlight w:val="cyan"/>
        </w:rPr>
        <w:t>prosperity</w:t>
      </w:r>
      <w:r w:rsidRPr="004C4A73">
        <w:rPr>
          <w:rStyle w:val="Style13ptBold"/>
          <w:b w:val="0"/>
          <w:sz w:val="16"/>
        </w:rPr>
        <w:t xml:space="preserve">. Here there are seven European companies (with Switzerland and the UK included) in the top 20. But </w:t>
      </w:r>
      <w:r w:rsidRPr="004C4A73">
        <w:rPr>
          <w:rStyle w:val="StyleUnderline"/>
          <w:highlight w:val="cyan"/>
        </w:rPr>
        <w:t xml:space="preserve">the US has </w:t>
      </w:r>
      <w:r w:rsidRPr="004C4A73">
        <w:rPr>
          <w:rStyle w:val="Emphasis"/>
          <w:highlight w:val="cyan"/>
        </w:rPr>
        <w:t>seven of</w:t>
      </w:r>
      <w:r w:rsidRPr="00250544">
        <w:rPr>
          <w:rStyle w:val="Emphasis"/>
        </w:rPr>
        <w:t xml:space="preserve"> the top </w:t>
      </w:r>
      <w:r w:rsidRPr="004C4A73">
        <w:rPr>
          <w:rStyle w:val="Emphasis"/>
          <w:highlight w:val="cyan"/>
        </w:rPr>
        <w:t>10</w:t>
      </w:r>
      <w:r w:rsidRPr="00250544">
        <w:rPr>
          <w:rStyle w:val="StyleUnderline"/>
        </w:rPr>
        <w:t>, and 11 of the top 20</w:t>
      </w:r>
      <w:r w:rsidRPr="004C4A73">
        <w:rPr>
          <w:rStyle w:val="Style13ptBold"/>
          <w:b w:val="0"/>
          <w:sz w:val="16"/>
        </w:rPr>
        <w:t xml:space="preserve">. There is also one Australian and one Japanese company, but no Chinese businesses.  </w:t>
      </w:r>
    </w:p>
    <w:p w14:paraId="47F42D43" w14:textId="77777777" w:rsidR="00DA55DD" w:rsidRDefault="00DA55DD" w:rsidP="00DA55DD">
      <w:pPr>
        <w:rPr>
          <w:rStyle w:val="Style13ptBold"/>
          <w:b w:val="0"/>
          <w:bCs/>
          <w:sz w:val="16"/>
        </w:rPr>
      </w:pPr>
      <w:r w:rsidRPr="004C4A73">
        <w:rPr>
          <w:rStyle w:val="Style13ptBold"/>
          <w:b w:val="0"/>
          <w:sz w:val="16"/>
        </w:rPr>
        <w:t xml:space="preserve">In sum, </w:t>
      </w:r>
      <w:r w:rsidRPr="004C4A73">
        <w:rPr>
          <w:rStyle w:val="StyleUnderline"/>
          <w:highlight w:val="cyan"/>
        </w:rPr>
        <w:t xml:space="preserve">US companies </w:t>
      </w:r>
      <w:r w:rsidRPr="004C4A73">
        <w:rPr>
          <w:rStyle w:val="Emphasis"/>
          <w:highlight w:val="cyan"/>
        </w:rPr>
        <w:t>are</w:t>
      </w:r>
      <w:r w:rsidRPr="00250544">
        <w:rPr>
          <w:rStyle w:val="Emphasis"/>
        </w:rPr>
        <w:t xml:space="preserve"> globally </w:t>
      </w:r>
      <w:r w:rsidRPr="004C4A73">
        <w:rPr>
          <w:rStyle w:val="Emphasis"/>
          <w:highlight w:val="cyan"/>
        </w:rPr>
        <w:t>dominant</w:t>
      </w:r>
      <w:r w:rsidRPr="004C4A73">
        <w:rPr>
          <w:rStyle w:val="StyleUnderline"/>
          <w:highlight w:val="cyan"/>
        </w:rPr>
        <w:t xml:space="preserve"> and</w:t>
      </w:r>
      <w:r w:rsidRPr="00250544">
        <w:rPr>
          <w:rStyle w:val="StyleUnderline"/>
        </w:rPr>
        <w:t xml:space="preserve"> </w:t>
      </w:r>
      <w:r w:rsidRPr="00250544">
        <w:rPr>
          <w:rStyle w:val="Emphasis"/>
        </w:rPr>
        <w:t xml:space="preserve">nearly </w:t>
      </w:r>
      <w:r w:rsidRPr="004C4A73">
        <w:rPr>
          <w:rStyle w:val="Emphasis"/>
          <w:highlight w:val="cyan"/>
        </w:rPr>
        <w:t>all</w:t>
      </w:r>
      <w:r w:rsidRPr="004C4A73">
        <w:rPr>
          <w:rStyle w:val="StyleUnderline"/>
          <w:highlight w:val="cyan"/>
        </w:rPr>
        <w:t xml:space="preserve"> the</w:t>
      </w:r>
      <w:r w:rsidRPr="00250544">
        <w:rPr>
          <w:rStyle w:val="StyleUnderline"/>
        </w:rPr>
        <w:t xml:space="preserve"> </w:t>
      </w:r>
      <w:r w:rsidRPr="00250544">
        <w:rPr>
          <w:rStyle w:val="Emphasis"/>
        </w:rPr>
        <w:t xml:space="preserve">most </w:t>
      </w:r>
      <w:r w:rsidRPr="004C4A73">
        <w:rPr>
          <w:rStyle w:val="Emphasis"/>
          <w:highlight w:val="cyan"/>
        </w:rPr>
        <w:t>valuable</w:t>
      </w:r>
      <w:r w:rsidRPr="00BE4299">
        <w:rPr>
          <w:rStyle w:val="StyleUnderline"/>
        </w:rPr>
        <w:t xml:space="preserve"> non-US </w:t>
      </w:r>
      <w:r w:rsidRPr="004C4A73">
        <w:rPr>
          <w:rStyle w:val="StyleUnderline"/>
          <w:highlight w:val="cyan"/>
        </w:rPr>
        <w:t>firms are</w:t>
      </w:r>
      <w:r w:rsidRPr="00250544">
        <w:rPr>
          <w:rStyle w:val="StyleUnderline"/>
        </w:rPr>
        <w:t xml:space="preserve"> headquartered </w:t>
      </w:r>
      <w:r w:rsidRPr="00BE4299">
        <w:rPr>
          <w:rStyle w:val="StyleUnderline"/>
        </w:rPr>
        <w:t xml:space="preserve">in </w:t>
      </w:r>
      <w:r w:rsidRPr="00BE4299">
        <w:rPr>
          <w:rStyle w:val="Emphasis"/>
          <w:highlight w:val="cyan"/>
        </w:rPr>
        <w:t>allied</w:t>
      </w:r>
      <w:r w:rsidRPr="00250544">
        <w:rPr>
          <w:rStyle w:val="Emphasis"/>
        </w:rPr>
        <w:t xml:space="preserve"> countrie</w:t>
      </w:r>
      <w:r w:rsidRPr="00BE4299">
        <w:rPr>
          <w:rStyle w:val="Emphasis"/>
        </w:rPr>
        <w:t>s</w:t>
      </w:r>
      <w:r w:rsidRPr="004C4A73">
        <w:rPr>
          <w:rStyle w:val="Style13ptBold"/>
          <w:b w:val="0"/>
          <w:sz w:val="16"/>
        </w:rPr>
        <w:t xml:space="preserve">.  </w:t>
      </w:r>
    </w:p>
    <w:p w14:paraId="7D793263" w14:textId="77777777" w:rsidR="00DA55DD" w:rsidRPr="00E13583" w:rsidRDefault="00DA55DD" w:rsidP="00DA55DD"/>
    <w:p w14:paraId="2D8EF202" w14:textId="77777777" w:rsidR="00DA55DD" w:rsidRDefault="00DA55DD" w:rsidP="00DA55DD">
      <w:pPr>
        <w:pStyle w:val="Heading3"/>
      </w:pPr>
      <w:r>
        <w:lastRenderedPageBreak/>
        <w:t>AT: AI---1NC</w:t>
      </w:r>
    </w:p>
    <w:p w14:paraId="5FE6FBE2" w14:textId="77777777" w:rsidR="00DA55DD" w:rsidRPr="006936C7" w:rsidRDefault="00DA55DD" w:rsidP="00DA55DD">
      <w:pPr>
        <w:pStyle w:val="Heading4"/>
        <w:rPr>
          <w:rFonts w:asciiTheme="minorHAnsi" w:hAnsiTheme="minorHAnsi" w:cstheme="minorHAnsi"/>
        </w:rPr>
      </w:pPr>
      <w:r w:rsidRPr="006936C7">
        <w:rPr>
          <w:rFonts w:asciiTheme="minorHAnsi" w:hAnsiTheme="minorHAnsi" w:cstheme="minorHAnsi"/>
        </w:rPr>
        <w:t>No AI impacts</w:t>
      </w:r>
      <w:r>
        <w:rPr>
          <w:rFonts w:asciiTheme="minorHAnsi" w:hAnsiTheme="minorHAnsi" w:cstheme="minorHAnsi"/>
        </w:rPr>
        <w:t xml:space="preserve"> – </w:t>
      </w:r>
      <w:r w:rsidRPr="006936C7">
        <w:rPr>
          <w:rFonts w:asciiTheme="minorHAnsi" w:hAnsiTheme="minorHAnsi" w:cstheme="minorHAnsi"/>
          <w:u w:val="single"/>
        </w:rPr>
        <w:t>time</w:t>
      </w:r>
      <w:r w:rsidRPr="006936C7">
        <w:rPr>
          <w:rFonts w:asciiTheme="minorHAnsi" w:hAnsiTheme="minorHAnsi" w:cstheme="minorHAnsi"/>
        </w:rPr>
        <w:t xml:space="preserve">, </w:t>
      </w:r>
      <w:r w:rsidRPr="006936C7">
        <w:rPr>
          <w:rFonts w:asciiTheme="minorHAnsi" w:hAnsiTheme="minorHAnsi" w:cstheme="minorHAnsi"/>
          <w:u w:val="single"/>
        </w:rPr>
        <w:t>safeguards</w:t>
      </w:r>
      <w:r w:rsidRPr="006936C7">
        <w:rPr>
          <w:rFonts w:asciiTheme="minorHAnsi" w:hAnsiTheme="minorHAnsi" w:cstheme="minorHAnsi"/>
        </w:rPr>
        <w:t xml:space="preserve">, and </w:t>
      </w:r>
      <w:r w:rsidRPr="006936C7">
        <w:rPr>
          <w:rFonts w:asciiTheme="minorHAnsi" w:hAnsiTheme="minorHAnsi" w:cstheme="minorHAnsi"/>
          <w:u w:val="single"/>
        </w:rPr>
        <w:t>long internal links</w:t>
      </w:r>
      <w:r w:rsidRPr="006936C7">
        <w:rPr>
          <w:rFonts w:asciiTheme="minorHAnsi" w:hAnsiTheme="minorHAnsi" w:cstheme="minorHAnsi"/>
        </w:rPr>
        <w:t>.</w:t>
      </w:r>
    </w:p>
    <w:p w14:paraId="3B5A000B" w14:textId="77777777" w:rsidR="00DA55DD" w:rsidRPr="006936C7" w:rsidRDefault="00DA55DD" w:rsidP="00DA55DD">
      <w:pPr>
        <w:rPr>
          <w:rFonts w:asciiTheme="minorHAnsi" w:hAnsiTheme="minorHAnsi" w:cstheme="minorHAnsi"/>
        </w:rPr>
      </w:pPr>
      <w:r w:rsidRPr="006936C7">
        <w:rPr>
          <w:rStyle w:val="Style13ptBold"/>
          <w:rFonts w:asciiTheme="minorHAnsi" w:hAnsiTheme="minorHAnsi" w:cstheme="minorHAnsi"/>
        </w:rPr>
        <w:t>Shermer 17</w:t>
      </w:r>
      <w:r w:rsidRPr="006936C7">
        <w:rPr>
          <w:rFonts w:asciiTheme="minorHAnsi" w:hAnsiTheme="minorHAnsi" w:cstheme="minorHAnsi"/>
        </w:rPr>
        <w:t xml:space="preserve"> Dr. Michael Shermer, Ph.D. from Claremont Graduate University in the history of science. [Why Artificial Intelligence is Not an Existential Threat, Altadena, 22(2), 29–35 (“i/s” is short for “if statements”)]</w:t>
      </w:r>
    </w:p>
    <w:p w14:paraId="06C071E7" w14:textId="77777777" w:rsidR="00DA55DD" w:rsidRPr="00C93523" w:rsidRDefault="00DA55DD" w:rsidP="00DA55DD">
      <w:pPr>
        <w:rPr>
          <w:rFonts w:asciiTheme="minorHAnsi" w:hAnsiTheme="minorHAnsi" w:cstheme="minorHAnsi"/>
        </w:rPr>
      </w:pPr>
      <w:r w:rsidRPr="006936C7">
        <w:rPr>
          <w:rFonts w:asciiTheme="minorHAnsi" w:hAnsiTheme="minorHAnsi" w:cstheme="minorHAnsi"/>
          <w:sz w:val="16"/>
        </w:rPr>
        <w:t xml:space="preserve">Pinker agrees that </w:t>
      </w:r>
      <w:r w:rsidRPr="00F21CF6">
        <w:rPr>
          <w:rStyle w:val="StyleUnderline"/>
          <w:rFonts w:asciiTheme="minorHAnsi" w:hAnsiTheme="minorHAnsi" w:cstheme="minorHAnsi"/>
          <w:highlight w:val="cyan"/>
        </w:rPr>
        <w:t>there is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plenty of </w:t>
      </w:r>
      <w:r w:rsidRPr="00F21CF6">
        <w:rPr>
          <w:rStyle w:val="Emphasis"/>
          <w:rFonts w:asciiTheme="minorHAnsi" w:hAnsiTheme="minorHAnsi" w:cstheme="minorHAnsi"/>
          <w:highlight w:val="cyan"/>
        </w:rPr>
        <w:t>time</w:t>
      </w:r>
      <w:r w:rsidRPr="006936C7">
        <w:rPr>
          <w:rFonts w:asciiTheme="minorHAnsi" w:hAnsiTheme="minorHAnsi" w:cstheme="minorHAnsi"/>
          <w:sz w:val="16"/>
        </w:rPr>
        <w:t xml:space="preserve"> to plan </w:t>
      </w:r>
      <w:r w:rsidRPr="00F21CF6">
        <w:rPr>
          <w:rStyle w:val="StyleUnderline"/>
          <w:rFonts w:asciiTheme="minorHAnsi" w:hAnsiTheme="minorHAnsi" w:cstheme="minorHAnsi"/>
          <w:highlight w:val="cyan"/>
        </w:rPr>
        <w:t>for</w:t>
      </w:r>
      <w:r w:rsidRPr="006936C7">
        <w:rPr>
          <w:rFonts w:asciiTheme="minorHAnsi" w:hAnsiTheme="minorHAnsi" w:cstheme="minorHAnsi"/>
          <w:sz w:val="16"/>
        </w:rPr>
        <w:t xml:space="preserve"> all conceivable </w:t>
      </w:r>
      <w:r w:rsidRPr="00F21CF6">
        <w:rPr>
          <w:rStyle w:val="Emphasis"/>
          <w:rFonts w:asciiTheme="minorHAnsi" w:hAnsiTheme="minorHAnsi" w:cstheme="minorHAnsi"/>
          <w:highlight w:val="cyan"/>
        </w:rPr>
        <w:t>contingencies</w:t>
      </w:r>
      <w:r w:rsidRPr="00F21CF6">
        <w:rPr>
          <w:rStyle w:val="StyleUnderline"/>
          <w:rFonts w:asciiTheme="minorHAnsi" w:hAnsiTheme="minorHAnsi" w:cstheme="minorHAnsi"/>
          <w:highlight w:val="cyan"/>
        </w:rPr>
        <w:t xml:space="preserve"> and</w:t>
      </w:r>
      <w:r w:rsidRPr="006936C7">
        <w:rPr>
          <w:rFonts w:asciiTheme="minorHAnsi" w:hAnsiTheme="minorHAnsi" w:cstheme="minorHAnsi"/>
          <w:sz w:val="16"/>
        </w:rPr>
        <w:t xml:space="preserve"> build </w:t>
      </w:r>
      <w:r w:rsidRPr="00F21CF6">
        <w:rPr>
          <w:rStyle w:val="Emphasis"/>
          <w:rFonts w:asciiTheme="minorHAnsi" w:hAnsiTheme="minorHAnsi" w:cstheme="minorHAnsi"/>
          <w:highlight w:val="cyan"/>
        </w:rPr>
        <w:t>safeguards</w:t>
      </w:r>
      <w:r w:rsidRPr="006936C7">
        <w:rPr>
          <w:rFonts w:asciiTheme="minorHAnsi" w:hAnsiTheme="minorHAnsi" w:cstheme="minorHAnsi"/>
          <w:sz w:val="16"/>
        </w:rPr>
        <w:t xml:space="preserve"> into our AI systems. </w:t>
      </w:r>
      <w:r w:rsidRPr="006936C7">
        <w:rPr>
          <w:rStyle w:val="StyleUnderline"/>
          <w:rFonts w:asciiTheme="minorHAnsi" w:hAnsiTheme="minorHAnsi" w:cstheme="minorHAnsi"/>
        </w:rPr>
        <w:t xml:space="preserve">"They would </w:t>
      </w:r>
      <w:r w:rsidRPr="00F21CF6">
        <w:rPr>
          <w:rStyle w:val="StyleUnderline"/>
          <w:rFonts w:asciiTheme="minorHAnsi" w:hAnsiTheme="minorHAnsi" w:cstheme="minorHAnsi"/>
          <w:highlight w:val="cyan"/>
        </w:rPr>
        <w:t>no</w:t>
      </w:r>
      <w:r w:rsidRPr="006936C7">
        <w:rPr>
          <w:rStyle w:val="StyleUnderline"/>
          <w:rFonts w:asciiTheme="minorHAnsi" w:hAnsiTheme="minorHAnsi" w:cstheme="minorHAnsi"/>
        </w:rPr>
        <w:t>t need</w:t>
      </w:r>
      <w:r w:rsidRPr="006936C7">
        <w:rPr>
          <w:rFonts w:asciiTheme="minorHAnsi" w:hAnsiTheme="minorHAnsi" w:cstheme="minorHAnsi"/>
          <w:sz w:val="16"/>
        </w:rPr>
        <w:t xml:space="preserve"> any ponderous </w:t>
      </w:r>
      <w:r w:rsidRPr="00F21CF6">
        <w:rPr>
          <w:rStyle w:val="StyleUnderline"/>
          <w:rFonts w:asciiTheme="minorHAnsi" w:hAnsiTheme="minorHAnsi" w:cstheme="minorHAnsi"/>
          <w:highlight w:val="cyan"/>
        </w:rPr>
        <w:t>'rules</w:t>
      </w:r>
      <w:r w:rsidRPr="006936C7">
        <w:rPr>
          <w:rStyle w:val="StyleUnderline"/>
          <w:rFonts w:asciiTheme="minorHAnsi" w:hAnsiTheme="minorHAnsi" w:cstheme="minorHAnsi"/>
        </w:rPr>
        <w:t xml:space="preserve"> of robotics' or</w:t>
      </w:r>
      <w:r w:rsidRPr="006936C7">
        <w:rPr>
          <w:rFonts w:asciiTheme="minorHAnsi" w:hAnsiTheme="minorHAnsi" w:cstheme="minorHAnsi"/>
          <w:sz w:val="16"/>
        </w:rPr>
        <w:t xml:space="preserve"> some newfangled </w:t>
      </w:r>
      <w:r w:rsidRPr="006936C7">
        <w:rPr>
          <w:rStyle w:val="StyleUnderline"/>
          <w:rFonts w:asciiTheme="minorHAnsi" w:hAnsiTheme="minorHAnsi" w:cstheme="minorHAnsi"/>
        </w:rPr>
        <w:t>moral philosophy</w:t>
      </w:r>
      <w:r w:rsidRPr="006936C7">
        <w:rPr>
          <w:rFonts w:asciiTheme="minorHAnsi" w:hAnsiTheme="minorHAnsi" w:cstheme="minorHAnsi"/>
          <w:sz w:val="16"/>
        </w:rPr>
        <w:t xml:space="preserve"> to do this, </w:t>
      </w:r>
      <w:r w:rsidRPr="00F21CF6">
        <w:rPr>
          <w:rStyle w:val="StyleUnderline"/>
          <w:rFonts w:asciiTheme="minorHAnsi" w:hAnsiTheme="minorHAnsi" w:cstheme="minorHAnsi"/>
          <w:highlight w:val="cyan"/>
        </w:rPr>
        <w:t>just</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the senne </w:t>
      </w:r>
      <w:r w:rsidRPr="00F21CF6">
        <w:rPr>
          <w:rStyle w:val="Emphasis"/>
          <w:rFonts w:asciiTheme="minorHAnsi" w:hAnsiTheme="minorHAnsi" w:cstheme="minorHAnsi"/>
          <w:highlight w:val="cyan"/>
        </w:rPr>
        <w:t>common sense</w:t>
      </w:r>
      <w:r w:rsidRPr="00F21CF6">
        <w:rPr>
          <w:rStyle w:val="StyleUnderline"/>
          <w:rFonts w:asciiTheme="minorHAnsi" w:hAnsiTheme="minorHAnsi" w:cstheme="minorHAnsi"/>
          <w:highlight w:val="cyan"/>
        </w:rPr>
        <w:t xml:space="preserve"> that went into</w:t>
      </w:r>
      <w:r w:rsidRPr="006936C7">
        <w:rPr>
          <w:rFonts w:asciiTheme="minorHAnsi" w:hAnsiTheme="minorHAnsi" w:cstheme="minorHAnsi"/>
          <w:sz w:val="16"/>
        </w:rPr>
        <w:t xml:space="preserve"> the design of food processors, table saws, </w:t>
      </w:r>
      <w:r w:rsidRPr="00F21CF6">
        <w:rPr>
          <w:rStyle w:val="StyleUnderline"/>
          <w:rFonts w:asciiTheme="minorHAnsi" w:hAnsiTheme="minorHAnsi" w:cstheme="minorHAnsi"/>
          <w:highlight w:val="cyan"/>
        </w:rPr>
        <w:t>space heaters</w:t>
      </w:r>
      <w:r w:rsidRPr="006936C7">
        <w:rPr>
          <w:rFonts w:asciiTheme="minorHAnsi" w:hAnsiTheme="minorHAnsi" w:cstheme="minorHAnsi"/>
          <w:sz w:val="16"/>
        </w:rPr>
        <w:t xml:space="preserve">, and automobiles." Sure, an ASI would be many orders of magnitude smarter than these machines, but Pinker reminds us of the AI hyperbole we've been fed for decades: "The worry that an AI system would be so clever at attaining one of the goals programmed into it (like commandeering energy) that it would run roughshod over the others (like human safety) assumes that AI will descend upon us faster than we can design fail-safe precautions. The reality is that </w:t>
      </w:r>
      <w:r w:rsidRPr="00F21CF6">
        <w:rPr>
          <w:rStyle w:val="StyleUnderline"/>
          <w:rFonts w:asciiTheme="minorHAnsi" w:hAnsiTheme="minorHAnsi" w:cstheme="minorHAnsi"/>
          <w:highlight w:val="cyan"/>
        </w:rPr>
        <w:t>progress</w:t>
      </w:r>
      <w:r w:rsidRPr="006936C7">
        <w:rPr>
          <w:rStyle w:val="StyleUnderline"/>
          <w:rFonts w:asciiTheme="minorHAnsi" w:hAnsiTheme="minorHAnsi" w:cstheme="minorHAnsi"/>
        </w:rPr>
        <w:t xml:space="preserve"> in AI </w:t>
      </w:r>
      <w:r w:rsidRPr="00F21CF6">
        <w:rPr>
          <w:rStyle w:val="StyleUnderline"/>
          <w:rFonts w:asciiTheme="minorHAnsi" w:hAnsiTheme="minorHAnsi" w:cstheme="minorHAnsi"/>
          <w:highlight w:val="cyan"/>
        </w:rPr>
        <w:t>is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hype-defyingly </w:t>
      </w:r>
      <w:r w:rsidRPr="00F21CF6">
        <w:rPr>
          <w:rStyle w:val="Emphasis"/>
          <w:rFonts w:asciiTheme="minorHAnsi" w:hAnsiTheme="minorHAnsi" w:cstheme="minorHAnsi"/>
          <w:highlight w:val="cyan"/>
        </w:rPr>
        <w:t>slow</w:t>
      </w:r>
      <w:r w:rsidRPr="006936C7">
        <w:rPr>
          <w:rFonts w:asciiTheme="minorHAnsi" w:hAnsiTheme="minorHAnsi" w:cstheme="minorHAnsi"/>
          <w:sz w:val="16"/>
        </w:rPr>
        <w:t xml:space="preserve">, and </w:t>
      </w:r>
      <w:r w:rsidRPr="00F21CF6">
        <w:rPr>
          <w:rStyle w:val="StyleUnderline"/>
          <w:rFonts w:asciiTheme="minorHAnsi" w:hAnsiTheme="minorHAnsi" w:cstheme="minorHAnsi"/>
          <w:highlight w:val="cyan"/>
        </w:rPr>
        <w:t>there will be</w:t>
      </w:r>
      <w:r w:rsidRPr="006936C7">
        <w:rPr>
          <w:rFonts w:asciiTheme="minorHAnsi" w:hAnsiTheme="minorHAnsi" w:cstheme="minorHAnsi"/>
          <w:sz w:val="16"/>
        </w:rPr>
        <w:t xml:space="preserve"> plenty of time for feedback from </w:t>
      </w:r>
      <w:r w:rsidRPr="00F21CF6">
        <w:rPr>
          <w:rStyle w:val="Emphasis"/>
          <w:rFonts w:asciiTheme="minorHAnsi" w:hAnsiTheme="minorHAnsi" w:cstheme="minorHAnsi"/>
          <w:highlight w:val="cyan"/>
        </w:rPr>
        <w:t>incremental implementations</w:t>
      </w:r>
      <w:r w:rsidRPr="00F21CF6">
        <w:rPr>
          <w:rStyle w:val="StyleUnderline"/>
          <w:rFonts w:asciiTheme="minorHAnsi" w:hAnsiTheme="minorHAnsi" w:cstheme="minorHAnsi"/>
          <w:highlight w:val="cyan"/>
        </w:rPr>
        <w:t>, with humans</w:t>
      </w:r>
      <w:r w:rsidRPr="006936C7">
        <w:rPr>
          <w:rFonts w:asciiTheme="minorHAnsi" w:hAnsiTheme="minorHAnsi" w:cstheme="minorHAnsi"/>
          <w:sz w:val="16"/>
        </w:rPr>
        <w:t xml:space="preserve"> wielding the screwdriver </w:t>
      </w:r>
      <w:r w:rsidRPr="00F21CF6">
        <w:rPr>
          <w:rStyle w:val="StyleUnderline"/>
          <w:rFonts w:asciiTheme="minorHAnsi" w:hAnsiTheme="minorHAnsi" w:cstheme="minorHAnsi"/>
          <w:highlight w:val="cyan"/>
        </w:rPr>
        <w:t>at every stage."</w:t>
      </w:r>
      <w:r w:rsidRPr="006936C7">
        <w:rPr>
          <w:rStyle w:val="StyleUnderline"/>
          <w:rFonts w:asciiTheme="minorHAnsi" w:hAnsiTheme="minorHAnsi" w:cstheme="minorHAnsi"/>
        </w:rPr>
        <w:t xml:space="preserve"> </w:t>
      </w:r>
      <w:r w:rsidRPr="006936C7">
        <w:rPr>
          <w:rFonts w:asciiTheme="minorHAnsi" w:hAnsiTheme="minorHAnsi" w:cstheme="minorHAnsi"/>
          <w:sz w:val="16"/>
        </w:rPr>
        <w:t xml:space="preserve">22 Former Google CEO Eric Schmidt agrees, responding to the fears expressed by Hawking and Musk this way: "Don't you think the humans would notice this, and start turning off the computers?" He also noted the irony in the fact that Musk has invested $1 billion into a company called OpenAI that is "promoting precisely AI of the kind we are describing."23 Google's own DeepMind has developed the concept of an AI off-switch, playfully described as a "big red button"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Orseau from DeepMind and Stuart Armstrong from the Future of Humanity Institute, in a paper titled "Safely Interruptible Agents." They even suggest a precautionary scheduled shutdown every night at 2 AM for an hour so that both humans and AI are accustomed to the idea. </w:t>
      </w:r>
      <w:r w:rsidRPr="00F21CF6">
        <w:rPr>
          <w:rStyle w:val="StyleUnderline"/>
          <w:rFonts w:asciiTheme="minorHAnsi" w:hAnsiTheme="minorHAnsi" w:cstheme="minorHAnsi"/>
          <w:highlight w:val="cyan"/>
        </w:rPr>
        <w:t>"</w:t>
      </w:r>
      <w:r w:rsidRPr="00F21CF6">
        <w:rPr>
          <w:rStyle w:val="Emphasis"/>
          <w:rFonts w:asciiTheme="minorHAnsi" w:hAnsiTheme="minorHAnsi" w:cstheme="minorHAnsi"/>
          <w:highlight w:val="cyan"/>
        </w:rPr>
        <w:t>Safe interruptibility</w:t>
      </w:r>
      <w:r w:rsidRPr="00F21CF6">
        <w:rPr>
          <w:rStyle w:val="StyleUnderline"/>
          <w:rFonts w:asciiTheme="minorHAnsi" w:hAnsiTheme="minorHAnsi" w:cstheme="minorHAnsi"/>
          <w:highlight w:val="cyan"/>
        </w:rPr>
        <w:t xml:space="preserve"> can</w:t>
      </w:r>
      <w:r w:rsidRPr="006936C7">
        <w:rPr>
          <w:rFonts w:asciiTheme="minorHAnsi" w:hAnsiTheme="minorHAnsi" w:cstheme="minorHAnsi"/>
          <w:sz w:val="16"/>
        </w:rPr>
        <w:t xml:space="preserve"> be useful to take </w:t>
      </w:r>
      <w:r w:rsidRPr="00F21CF6">
        <w:rPr>
          <w:rStyle w:val="StyleUnderline"/>
          <w:rFonts w:asciiTheme="minorHAnsi" w:hAnsiTheme="minorHAnsi" w:cstheme="minorHAnsi"/>
          <w:highlight w:val="cyan"/>
        </w:rPr>
        <w:t>control</w:t>
      </w:r>
      <w:r w:rsidRPr="006936C7">
        <w:rPr>
          <w:rFonts w:asciiTheme="minorHAnsi" w:hAnsiTheme="minorHAnsi" w:cstheme="minorHAnsi"/>
          <w:sz w:val="16"/>
        </w:rPr>
        <w:t xml:space="preserve"> of </w:t>
      </w:r>
      <w:r w:rsidRPr="00F21CF6">
        <w:rPr>
          <w:rStyle w:val="StyleUnderline"/>
          <w:rFonts w:asciiTheme="minorHAnsi" w:hAnsiTheme="minorHAnsi" w:cstheme="minorHAnsi"/>
          <w:highlight w:val="cyan"/>
        </w:rPr>
        <w:t>a robot that is misbehaving</w:t>
      </w:r>
      <w:r w:rsidRPr="006936C7">
        <w:rPr>
          <w:rFonts w:asciiTheme="minorHAnsi" w:hAnsiTheme="minorHAnsi" w:cstheme="minorHAnsi"/>
          <w:sz w:val="16"/>
        </w:rPr>
        <w:t xml:space="preserve"> and may lead to irreversible consequences, or to take it out of a delicate situation, or even to temporarily use it to achieve a task it did not learn to perform or would not normally receive rewards for this."24 As well, it is good to keep in mind that artificial intelligence is not the same as artificial consciousness. Thinking machines may not be sentient machines. Finally, Andrew Ng of Baidu responded to Elon Musk's ASI concerns by noting (in a jab at the entrepreneur's ambitions for colonizing the red planet) it would be "like worrying about overpopulation on Mars when we have not even set foot on the planet yet."25 Both utopian and </w:t>
      </w:r>
      <w:r w:rsidRPr="00F21CF6">
        <w:rPr>
          <w:rStyle w:val="StyleUnderline"/>
          <w:rFonts w:asciiTheme="minorHAnsi" w:hAnsiTheme="minorHAnsi" w:cstheme="minorHAnsi"/>
          <w:highlight w:val="cyan"/>
        </w:rPr>
        <w:t>dystopian visions</w:t>
      </w:r>
      <w:r w:rsidRPr="006936C7">
        <w:rPr>
          <w:rFonts w:asciiTheme="minorHAnsi" w:hAnsiTheme="minorHAnsi" w:cstheme="minorHAnsi"/>
          <w:sz w:val="16"/>
        </w:rPr>
        <w:t xml:space="preserve"> of AI </w:t>
      </w:r>
      <w:r w:rsidRPr="00F21CF6">
        <w:rPr>
          <w:rStyle w:val="StyleUnderline"/>
          <w:rFonts w:asciiTheme="minorHAnsi" w:hAnsiTheme="minorHAnsi" w:cstheme="minorHAnsi"/>
          <w:highlight w:val="cyan"/>
        </w:rPr>
        <w:t>are</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based on </w:t>
      </w:r>
      <w:r w:rsidRPr="00F21CF6">
        <w:rPr>
          <w:rStyle w:val="Emphasis"/>
          <w:rFonts w:asciiTheme="minorHAnsi" w:hAnsiTheme="minorHAnsi" w:cstheme="minorHAnsi"/>
          <w:highlight w:val="cyan"/>
        </w:rPr>
        <w:t>a projection</w:t>
      </w:r>
      <w:r w:rsidRPr="006936C7">
        <w:rPr>
          <w:rFonts w:asciiTheme="minorHAnsi" w:hAnsiTheme="minorHAnsi" w:cstheme="minorHAnsi"/>
          <w:sz w:val="16"/>
        </w:rPr>
        <w:t xml:space="preserve"> of the future quite unlike anything history has given us. Yet, even Ray Kurzweil's "law of accelerating returns," as remarkable as it has been has nevertheless advanced at a pace that has allowed for considerable ethical deliberation with appropriate checks and balances applied to various technologies along the way. With time, even if an unforeseen motive somehow began to emerge in an AI </w:t>
      </w:r>
      <w:r w:rsidRPr="00F21CF6">
        <w:rPr>
          <w:rStyle w:val="StyleUnderline"/>
          <w:rFonts w:asciiTheme="minorHAnsi" w:hAnsiTheme="minorHAnsi" w:cstheme="minorHAnsi"/>
          <w:highlight w:val="cyan"/>
        </w:rPr>
        <w:t>we would</w:t>
      </w:r>
      <w:r w:rsidRPr="006936C7">
        <w:rPr>
          <w:rFonts w:asciiTheme="minorHAnsi" w:hAnsiTheme="minorHAnsi" w:cstheme="minorHAnsi"/>
          <w:sz w:val="16"/>
        </w:rPr>
        <w:t xml:space="preserve"> have the time to </w:t>
      </w:r>
      <w:r w:rsidRPr="00F21CF6">
        <w:rPr>
          <w:rStyle w:val="Emphasis"/>
          <w:rFonts w:asciiTheme="minorHAnsi" w:hAnsiTheme="minorHAnsi" w:cstheme="minorHAnsi"/>
          <w:highlight w:val="cyan"/>
        </w:rPr>
        <w:t>reprogram it</w:t>
      </w:r>
      <w:r w:rsidRPr="006936C7">
        <w:rPr>
          <w:rStyle w:val="Emphasis"/>
          <w:rFonts w:asciiTheme="minorHAnsi" w:hAnsiTheme="minorHAnsi" w:cstheme="minorHAnsi"/>
        </w:rPr>
        <w:t xml:space="preserve"> before it got out of control</w:t>
      </w:r>
      <w:r w:rsidRPr="006936C7">
        <w:rPr>
          <w:rFonts w:asciiTheme="minorHAnsi" w:hAnsiTheme="minorHAnsi" w:cstheme="minorHAnsi"/>
          <w:sz w:val="16"/>
        </w:rPr>
        <w:t xml:space="preserve">. That is also the judgment of Alan Winfield, an engineering professor and co-author of the Principles of Robotics, a list of rules for regulating robots in the real world that goes far beyond Isaac Asimov's famous three laws of robotics (which were, in any case, designed to fail as plot devices for science fictional narratives).26 Winfield points out that </w:t>
      </w:r>
      <w:r w:rsidRPr="00F21CF6">
        <w:rPr>
          <w:rStyle w:val="StyleUnderline"/>
          <w:rFonts w:asciiTheme="minorHAnsi" w:hAnsiTheme="minorHAnsi" w:cstheme="minorHAnsi"/>
          <w:highlight w:val="cyan"/>
        </w:rPr>
        <w:t>all</w:t>
      </w:r>
      <w:r w:rsidRPr="006936C7">
        <w:rPr>
          <w:rFonts w:asciiTheme="minorHAnsi" w:hAnsiTheme="minorHAnsi" w:cstheme="minorHAnsi"/>
          <w:sz w:val="16"/>
        </w:rPr>
        <w:t xml:space="preserve"> of these </w:t>
      </w:r>
      <w:r w:rsidRPr="006936C7">
        <w:rPr>
          <w:rStyle w:val="StyleUnderline"/>
          <w:rFonts w:asciiTheme="minorHAnsi" w:hAnsiTheme="minorHAnsi" w:cstheme="minorHAnsi"/>
        </w:rPr>
        <w:t xml:space="preserve">doomsday </w:t>
      </w:r>
      <w:r w:rsidRPr="00F21CF6">
        <w:rPr>
          <w:rStyle w:val="StyleUnderline"/>
          <w:rFonts w:asciiTheme="minorHAnsi" w:hAnsiTheme="minorHAnsi" w:cstheme="minorHAnsi"/>
          <w:highlight w:val="cyan"/>
        </w:rPr>
        <w:t>scenarios depend on</w:t>
      </w:r>
      <w:r w:rsidRPr="006936C7">
        <w:rPr>
          <w:rStyle w:val="StyleUnderline"/>
          <w:rFonts w:asciiTheme="minorHAnsi" w:hAnsiTheme="minorHAnsi" w:cstheme="minorHAnsi"/>
        </w:rPr>
        <w:t xml:space="preserve"> a </w:t>
      </w:r>
      <w:r w:rsidRPr="00F21CF6">
        <w:rPr>
          <w:rStyle w:val="Emphasis"/>
          <w:rFonts w:asciiTheme="minorHAnsi" w:hAnsiTheme="minorHAnsi" w:cstheme="minorHAnsi"/>
          <w:highlight w:val="cyan"/>
        </w:rPr>
        <w:t>long sequence</w:t>
      </w:r>
      <w:r w:rsidRPr="00F21CF6">
        <w:rPr>
          <w:rStyle w:val="StyleUnderline"/>
          <w:rFonts w:asciiTheme="minorHAnsi" w:hAnsiTheme="minorHAnsi" w:cstheme="minorHAnsi"/>
          <w:highlight w:val="cyan"/>
        </w:rPr>
        <w:t xml:space="preserve"> of </w:t>
      </w:r>
      <w:r w:rsidRPr="006936C7">
        <w:rPr>
          <w:rStyle w:val="Emphasis"/>
          <w:rFonts w:asciiTheme="minorHAnsi" w:hAnsiTheme="minorHAnsi" w:cstheme="minorHAnsi"/>
        </w:rPr>
        <w:t xml:space="preserve">big </w:t>
      </w:r>
      <w:r w:rsidRPr="00F21CF6">
        <w:rPr>
          <w:rStyle w:val="Emphasis"/>
          <w:rFonts w:asciiTheme="minorHAnsi" w:hAnsiTheme="minorHAnsi" w:cstheme="minorHAnsi"/>
          <w:highlight w:val="cyan"/>
        </w:rPr>
        <w:t>i/s</w:t>
      </w:r>
      <w:r w:rsidRPr="006936C7">
        <w:rPr>
          <w:rStyle w:val="StyleUnderline"/>
          <w:rFonts w:asciiTheme="minorHAnsi" w:hAnsiTheme="minorHAnsi" w:cstheme="minorHAnsi"/>
        </w:rPr>
        <w:t xml:space="preserve"> to </w:t>
      </w:r>
      <w:r w:rsidRPr="006936C7">
        <w:rPr>
          <w:rStyle w:val="Emphasis"/>
          <w:rFonts w:asciiTheme="minorHAnsi" w:hAnsiTheme="minorHAnsi" w:cstheme="minorHAnsi"/>
        </w:rPr>
        <w:t xml:space="preserve">unroll </w:t>
      </w:r>
      <w:r w:rsidRPr="00F21CF6">
        <w:rPr>
          <w:rStyle w:val="Emphasis"/>
          <w:rFonts w:asciiTheme="minorHAnsi" w:hAnsiTheme="minorHAnsi" w:cstheme="minorHAnsi"/>
          <w:highlight w:val="cyan"/>
        </w:rPr>
        <w:t>sequentially</w:t>
      </w:r>
      <w:r w:rsidRPr="00F21CF6">
        <w:rPr>
          <w:rStyle w:val="StyleUnderline"/>
          <w:rFonts w:asciiTheme="minorHAnsi" w:hAnsiTheme="minorHAnsi" w:cstheme="minorHAnsi"/>
          <w:highlight w:val="cyan"/>
        </w:rPr>
        <w:t>: "</w:t>
      </w:r>
      <w:r w:rsidRPr="00F21CF6">
        <w:rPr>
          <w:rStyle w:val="Emphasis"/>
          <w:rFonts w:asciiTheme="minorHAnsi" w:hAnsiTheme="minorHAnsi" w:cstheme="minorHAnsi"/>
          <w:highlight w:val="cyan"/>
        </w:rPr>
        <w:t>If we</w:t>
      </w:r>
      <w:r w:rsidRPr="00F21CF6">
        <w:rPr>
          <w:rStyle w:val="StyleUnderline"/>
          <w:rFonts w:asciiTheme="minorHAnsi" w:hAnsiTheme="minorHAnsi" w:cstheme="minorHAnsi"/>
          <w:highlight w:val="cyan"/>
        </w:rPr>
        <w:t xml:space="preserve"> succeed</w:t>
      </w:r>
      <w:r w:rsidRPr="006936C7">
        <w:rPr>
          <w:rFonts w:asciiTheme="minorHAnsi" w:hAnsiTheme="minorHAnsi" w:cstheme="minorHAnsi"/>
          <w:sz w:val="16"/>
        </w:rPr>
        <w:t xml:space="preserve"> in building human equivalent AI </w:t>
      </w:r>
      <w:r w:rsidRPr="00F21CF6">
        <w:rPr>
          <w:rStyle w:val="StyleUnderline"/>
          <w:rFonts w:asciiTheme="minorHAnsi" w:hAnsiTheme="minorHAnsi" w:cstheme="minorHAnsi"/>
          <w:highlight w:val="cyan"/>
        </w:rPr>
        <w:t xml:space="preserve">and </w:t>
      </w:r>
      <w:r w:rsidRPr="00F21CF6">
        <w:rPr>
          <w:rStyle w:val="Emphasis"/>
          <w:rFonts w:asciiTheme="minorHAnsi" w:hAnsiTheme="minorHAnsi" w:cstheme="minorHAnsi"/>
          <w:highlight w:val="cyan"/>
        </w:rPr>
        <w:t>if</w:t>
      </w:r>
      <w:r w:rsidRPr="006936C7">
        <w:rPr>
          <w:rStyle w:val="Emphasis"/>
          <w:rFonts w:asciiTheme="minorHAnsi" w:hAnsiTheme="minorHAnsi" w:cstheme="minorHAnsi"/>
        </w:rPr>
        <w:t xml:space="preserve"> that</w:t>
      </w:r>
      <w:r w:rsidRPr="006936C7">
        <w:rPr>
          <w:rStyle w:val="StyleUnderline"/>
          <w:rFonts w:asciiTheme="minorHAnsi" w:hAnsiTheme="minorHAnsi" w:cstheme="minorHAnsi"/>
        </w:rPr>
        <w:t xml:space="preserve"> </w:t>
      </w:r>
      <w:r w:rsidRPr="00F21CF6">
        <w:rPr>
          <w:rStyle w:val="StyleUnderline"/>
          <w:rFonts w:asciiTheme="minorHAnsi" w:hAnsiTheme="minorHAnsi" w:cstheme="minorHAnsi"/>
          <w:highlight w:val="cyan"/>
        </w:rPr>
        <w:t>AI acquires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a full </w:t>
      </w:r>
      <w:r w:rsidRPr="00F21CF6">
        <w:rPr>
          <w:rStyle w:val="Emphasis"/>
          <w:rFonts w:asciiTheme="minorHAnsi" w:hAnsiTheme="minorHAnsi" w:cstheme="minorHAnsi"/>
          <w:highlight w:val="cyan"/>
        </w:rPr>
        <w:t>understanding</w:t>
      </w:r>
      <w:r w:rsidRPr="006936C7">
        <w:rPr>
          <w:rFonts w:asciiTheme="minorHAnsi" w:hAnsiTheme="minorHAnsi" w:cstheme="minorHAnsi"/>
          <w:sz w:val="16"/>
        </w:rPr>
        <w:t xml:space="preserve"> of how it works, </w:t>
      </w:r>
      <w:r w:rsidRPr="00F21CF6">
        <w:rPr>
          <w:rStyle w:val="Emphasis"/>
          <w:rFonts w:asciiTheme="minorHAnsi" w:hAnsiTheme="minorHAnsi" w:cstheme="minorHAnsi"/>
          <w:highlight w:val="cyan"/>
        </w:rPr>
        <w:t>and if it then</w:t>
      </w:r>
      <w:r w:rsidRPr="006936C7">
        <w:rPr>
          <w:rFonts w:asciiTheme="minorHAnsi" w:hAnsiTheme="minorHAnsi" w:cstheme="minorHAnsi"/>
          <w:sz w:val="16"/>
        </w:rPr>
        <w:t xml:space="preserve"> succeeds in improving itself to produce </w:t>
      </w:r>
      <w:r w:rsidRPr="00F21CF6">
        <w:rPr>
          <w:rStyle w:val="StyleUnderline"/>
          <w:rFonts w:asciiTheme="minorHAnsi" w:hAnsiTheme="minorHAnsi" w:cstheme="minorHAnsi"/>
          <w:highlight w:val="cyan"/>
        </w:rPr>
        <w:t>supe</w:t>
      </w:r>
      <w:r w:rsidRPr="006936C7">
        <w:rPr>
          <w:rStyle w:val="StyleUnderline"/>
          <w:rFonts w:asciiTheme="minorHAnsi" w:hAnsiTheme="minorHAnsi" w:cstheme="minorHAnsi"/>
        </w:rPr>
        <w:t>r-intelligent</w:t>
      </w:r>
      <w:r w:rsidRPr="006936C7">
        <w:rPr>
          <w:rFonts w:asciiTheme="minorHAnsi" w:hAnsiTheme="minorHAnsi" w:cstheme="minorHAnsi"/>
          <w:sz w:val="16"/>
        </w:rPr>
        <w:t xml:space="preserve"> AI, </w:t>
      </w:r>
      <w:r w:rsidRPr="00F21CF6">
        <w:rPr>
          <w:rStyle w:val="Emphasis"/>
          <w:rFonts w:asciiTheme="minorHAnsi" w:hAnsiTheme="minorHAnsi" w:cstheme="minorHAnsi"/>
          <w:highlight w:val="cyan"/>
        </w:rPr>
        <w:t>and if</w:t>
      </w:r>
      <w:r w:rsidRPr="006936C7">
        <w:rPr>
          <w:rFonts w:asciiTheme="minorHAnsi" w:hAnsiTheme="minorHAnsi" w:cstheme="minorHAnsi"/>
          <w:sz w:val="16"/>
        </w:rPr>
        <w:t xml:space="preserve"> that </w:t>
      </w:r>
      <w:r w:rsidRPr="006936C7">
        <w:rPr>
          <w:rStyle w:val="StyleUnderline"/>
          <w:rFonts w:asciiTheme="minorHAnsi" w:hAnsiTheme="minorHAnsi" w:cstheme="minorHAnsi"/>
        </w:rPr>
        <w:t>super-AI,</w:t>
      </w:r>
      <w:r w:rsidRPr="006936C7">
        <w:rPr>
          <w:rFonts w:asciiTheme="minorHAnsi" w:hAnsiTheme="minorHAnsi" w:cstheme="minorHAnsi"/>
          <w:sz w:val="16"/>
        </w:rPr>
        <w:t xml:space="preserve"> accidentally or maliciously, </w:t>
      </w:r>
      <w:r w:rsidRPr="006936C7">
        <w:rPr>
          <w:rStyle w:val="StyleUnderline"/>
          <w:rFonts w:asciiTheme="minorHAnsi" w:hAnsiTheme="minorHAnsi" w:cstheme="minorHAnsi"/>
        </w:rPr>
        <w:t xml:space="preserve">starts to </w:t>
      </w:r>
      <w:r w:rsidRPr="00F21CF6">
        <w:rPr>
          <w:rStyle w:val="StyleUnderline"/>
          <w:rFonts w:asciiTheme="minorHAnsi" w:hAnsiTheme="minorHAnsi" w:cstheme="minorHAnsi"/>
          <w:highlight w:val="cyan"/>
        </w:rPr>
        <w:t xml:space="preserve">consume resources, and </w:t>
      </w:r>
      <w:r w:rsidRPr="00F21CF6">
        <w:rPr>
          <w:rStyle w:val="Emphasis"/>
          <w:rFonts w:asciiTheme="minorHAnsi" w:hAnsiTheme="minorHAnsi" w:cstheme="minorHAnsi"/>
          <w:highlight w:val="cyan"/>
        </w:rPr>
        <w:t>if we fail</w:t>
      </w:r>
      <w:r w:rsidRPr="006936C7">
        <w:rPr>
          <w:rStyle w:val="Emphasis"/>
          <w:rFonts w:asciiTheme="minorHAnsi" w:hAnsiTheme="minorHAnsi" w:cstheme="minorHAnsi"/>
        </w:rPr>
        <w:t xml:space="preserve"> to pull the plug</w:t>
      </w:r>
      <w:r w:rsidRPr="006936C7">
        <w:rPr>
          <w:rStyle w:val="StyleUnderline"/>
          <w:rFonts w:asciiTheme="minorHAnsi" w:hAnsiTheme="minorHAnsi" w:cstheme="minorHAnsi"/>
        </w:rPr>
        <w:t>, then, yes, we may</w:t>
      </w:r>
      <w:r w:rsidRPr="006936C7">
        <w:rPr>
          <w:rFonts w:asciiTheme="minorHAnsi" w:hAnsiTheme="minorHAnsi" w:cstheme="minorHAnsi"/>
          <w:sz w:val="16"/>
        </w:rPr>
        <w:t xml:space="preserve"> well </w:t>
      </w:r>
      <w:r w:rsidRPr="006936C7">
        <w:rPr>
          <w:rStyle w:val="StyleUnderline"/>
          <w:rFonts w:asciiTheme="minorHAnsi" w:hAnsiTheme="minorHAnsi" w:cstheme="minorHAnsi"/>
        </w:rPr>
        <w:t xml:space="preserve">have a problem. </w:t>
      </w:r>
      <w:r w:rsidRPr="00F21CF6">
        <w:rPr>
          <w:rStyle w:val="StyleUnderline"/>
          <w:rFonts w:asciiTheme="minorHAnsi" w:hAnsiTheme="minorHAnsi" w:cstheme="minorHAnsi"/>
          <w:highlight w:val="cyan"/>
        </w:rPr>
        <w:t>The risk</w:t>
      </w:r>
      <w:r w:rsidRPr="006936C7">
        <w:rPr>
          <w:rFonts w:asciiTheme="minorHAnsi" w:hAnsiTheme="minorHAnsi" w:cstheme="minorHAnsi"/>
          <w:sz w:val="16"/>
        </w:rPr>
        <w:t xml:space="preserve">, while not impossible, </w:t>
      </w:r>
      <w:r w:rsidRPr="00F21CF6">
        <w:rPr>
          <w:rStyle w:val="Emphasis"/>
          <w:rFonts w:asciiTheme="minorHAnsi" w:hAnsiTheme="minorHAnsi" w:cstheme="minorHAnsi"/>
          <w:highlight w:val="cyan"/>
        </w:rPr>
        <w:t>is improbable."</w:t>
      </w:r>
      <w:r w:rsidRPr="006936C7">
        <w:rPr>
          <w:rFonts w:asciiTheme="minorHAnsi" w:hAnsiTheme="minorHAnsi" w:cstheme="minorHAnsi"/>
          <w:sz w:val="16"/>
        </w:rPr>
        <w:t xml:space="preserve"> 27</w:t>
      </w:r>
    </w:p>
    <w:p w14:paraId="1FDE5E79" w14:textId="77777777" w:rsidR="00DA55DD" w:rsidRPr="00601F93" w:rsidRDefault="00DA55DD" w:rsidP="00DA55DD"/>
    <w:p w14:paraId="30DAFA3C" w14:textId="77777777" w:rsidR="00DA55DD" w:rsidRPr="00E5677F" w:rsidRDefault="00DA55DD" w:rsidP="00DA55DD"/>
    <w:p w14:paraId="5BBEA510" w14:textId="77777777" w:rsidR="00DA55DD" w:rsidRPr="00192AC7" w:rsidRDefault="00DA55DD" w:rsidP="00DA55DD"/>
    <w:p w14:paraId="7DA741B5" w14:textId="56680860" w:rsidR="00DA55DD" w:rsidRDefault="00DA55DD" w:rsidP="00DA55DD">
      <w:pPr>
        <w:pStyle w:val="Heading1"/>
      </w:pPr>
      <w:r>
        <w:lastRenderedPageBreak/>
        <w:t>2NC---R3---Fuller</w:t>
      </w:r>
      <w:r w:rsidR="00887C5D">
        <w:t>T</w:t>
      </w:r>
      <w:r>
        <w:t>own</w:t>
      </w:r>
    </w:p>
    <w:p w14:paraId="003EC283" w14:textId="77777777" w:rsidR="00DA55DD" w:rsidRPr="005770BA" w:rsidRDefault="00DA55DD" w:rsidP="00DA55DD">
      <w:pPr>
        <w:pStyle w:val="Heading3"/>
        <w:rPr>
          <w:rFonts w:cs="Arial"/>
        </w:rPr>
      </w:pPr>
      <w:r>
        <w:rPr>
          <w:rFonts w:cs="Arial"/>
        </w:rPr>
        <w:lastRenderedPageBreak/>
        <w:t xml:space="preserve">2NC---AT: </w:t>
      </w:r>
      <w:r w:rsidRPr="005770BA">
        <w:rPr>
          <w:rFonts w:cs="Arial"/>
        </w:rPr>
        <w:t>Framework</w:t>
      </w:r>
    </w:p>
    <w:p w14:paraId="04155193" w14:textId="77777777" w:rsidR="00DA55DD" w:rsidRDefault="00DA55DD" w:rsidP="00DA55DD">
      <w:pPr>
        <w:pStyle w:val="Heading4"/>
        <w:rPr>
          <w:rFonts w:cs="Arial"/>
        </w:rPr>
      </w:pPr>
      <w:r w:rsidRPr="005770BA">
        <w:rPr>
          <w:rFonts w:cs="Arial"/>
        </w:rPr>
        <w:t xml:space="preserve">1. </w:t>
      </w:r>
      <w:r w:rsidRPr="005770BA">
        <w:rPr>
          <w:rFonts w:cs="Arial"/>
          <w:u w:val="single"/>
        </w:rPr>
        <w:t>Education</w:t>
      </w:r>
      <w:r w:rsidRPr="005770BA">
        <w:rPr>
          <w:rFonts w:cs="Arial"/>
        </w:rPr>
        <w:t xml:space="preserve">. Question of what </w:t>
      </w:r>
      <w:r w:rsidRPr="005770BA">
        <w:rPr>
          <w:rFonts w:cs="Arial"/>
          <w:u w:val="single"/>
        </w:rPr>
        <w:t>we should do</w:t>
      </w:r>
      <w:r w:rsidRPr="005770BA">
        <w:rPr>
          <w:rFonts w:cs="Arial"/>
        </w:rPr>
        <w:t xml:space="preserve"> carries presuppositions about political subjectivity---if those are wrong, our policies will be too, so they can’t </w:t>
      </w:r>
      <w:r w:rsidRPr="005770BA">
        <w:rPr>
          <w:rFonts w:cs="Arial"/>
          <w:u w:val="single"/>
        </w:rPr>
        <w:t>perm away</w:t>
      </w:r>
      <w:r w:rsidRPr="005770BA">
        <w:rPr>
          <w:rFonts w:cs="Arial"/>
        </w:rPr>
        <w:t xml:space="preserve"> our links. It means they</w:t>
      </w:r>
      <w:r w:rsidRPr="005770BA">
        <w:rPr>
          <w:rFonts w:cs="Arial"/>
          <w:u w:val="single"/>
        </w:rPr>
        <w:t xml:space="preserve"> can’t access the case</w:t>
      </w:r>
      <w:r w:rsidRPr="005770BA">
        <w:rPr>
          <w:rFonts w:cs="Arial"/>
        </w:rPr>
        <w:t xml:space="preserve"> until they’ve defended their ideology.</w:t>
      </w:r>
    </w:p>
    <w:p w14:paraId="40E71642" w14:textId="77777777" w:rsidR="00DA55DD" w:rsidRPr="005770BA" w:rsidRDefault="00DA55DD" w:rsidP="00DA55DD">
      <w:r w:rsidRPr="005770BA">
        <w:t xml:space="preserve">Mathieu </w:t>
      </w:r>
      <w:r w:rsidRPr="005770BA">
        <w:rPr>
          <w:rStyle w:val="Style13ptBold"/>
        </w:rPr>
        <w:t>HILGERS</w:t>
      </w:r>
      <w:r w:rsidRPr="005770BA">
        <w:t xml:space="preserve">, Laboratory for Contemporary Anthropology, Université Libre de Bruxelles, and Centre for Urban and Community Research, Goldsmiths, University of London, </w:t>
      </w:r>
      <w:r w:rsidRPr="005770BA">
        <w:rPr>
          <w:rStyle w:val="Style13ptBold"/>
        </w:rPr>
        <w:t>13</w:t>
      </w:r>
      <w:r w:rsidRPr="005770BA">
        <w:t xml:space="preserve"> [“Embodying neoliberalism: thoughts and responses to critics,” </w:t>
      </w:r>
      <w:r w:rsidRPr="005770BA">
        <w:rPr>
          <w:i/>
        </w:rPr>
        <w:t>Social Anthropology</w:t>
      </w:r>
      <w:r w:rsidRPr="005770BA">
        <w:t>, Vol. 21, No. 1, February 2013, p. 75-89, Accessed Online through Emory Libraries]</w:t>
      </w:r>
    </w:p>
    <w:p w14:paraId="7C4DBFD2" w14:textId="77777777" w:rsidR="00DA55DD" w:rsidRPr="005770BA" w:rsidRDefault="00DA55DD" w:rsidP="00DA55DD">
      <w:pPr>
        <w:rPr>
          <w:sz w:val="16"/>
        </w:rPr>
      </w:pPr>
      <w:r w:rsidRPr="005770BA">
        <w:rPr>
          <w:rStyle w:val="TitleChar"/>
        </w:rPr>
        <w:t xml:space="preserve">The </w:t>
      </w:r>
      <w:r w:rsidRPr="005770BA">
        <w:rPr>
          <w:rStyle w:val="TitleChar"/>
          <w:highlight w:val="cyan"/>
        </w:rPr>
        <w:t>implementation of neolib</w:t>
      </w:r>
      <w:r w:rsidRPr="005770BA">
        <w:rPr>
          <w:rStyle w:val="TitleChar"/>
        </w:rPr>
        <w:t xml:space="preserve">eralism goes </w:t>
      </w:r>
      <w:r w:rsidRPr="005770BA">
        <w:rPr>
          <w:rStyle w:val="Emphasis"/>
        </w:rPr>
        <w:t xml:space="preserve">far </w:t>
      </w:r>
      <w:r w:rsidRPr="005770BA">
        <w:rPr>
          <w:rStyle w:val="Emphasis"/>
          <w:highlight w:val="cyan"/>
        </w:rPr>
        <w:t>beyond</w:t>
      </w:r>
      <w:r w:rsidRPr="005770BA">
        <w:rPr>
          <w:sz w:val="16"/>
        </w:rPr>
        <w:t xml:space="preserve"> the mere appearance of </w:t>
      </w:r>
      <w:r w:rsidRPr="005770BA">
        <w:rPr>
          <w:rStyle w:val="Emphasis"/>
        </w:rPr>
        <w:t xml:space="preserve">its </w:t>
      </w:r>
      <w:r w:rsidRPr="005770BA">
        <w:rPr>
          <w:rStyle w:val="Emphasis"/>
          <w:highlight w:val="cyan"/>
        </w:rPr>
        <w:t>policies</w:t>
      </w:r>
      <w:r w:rsidRPr="005770BA">
        <w:rPr>
          <w:rStyle w:val="TitleChar"/>
        </w:rPr>
        <w:t>. It cannot be reduced</w:t>
      </w:r>
      <w:r w:rsidRPr="005770BA">
        <w:rPr>
          <w:sz w:val="16"/>
        </w:rPr>
        <w:t xml:space="preserve"> to the application of a programme or </w:t>
      </w:r>
      <w:r w:rsidRPr="005770BA">
        <w:rPr>
          <w:rStyle w:val="TitleChar"/>
        </w:rPr>
        <w:t>to institutional changes</w:t>
      </w:r>
      <w:r w:rsidRPr="005770BA">
        <w:rPr>
          <w:sz w:val="16"/>
        </w:rPr>
        <w:t xml:space="preserve">. This implementation is deployed within a triangle constituted by policies, institutions and dispositions. This last component has remained at the margins of our debate. </w:t>
      </w:r>
      <w:r w:rsidRPr="005770BA">
        <w:rPr>
          <w:rStyle w:val="TitleChar"/>
        </w:rPr>
        <w:t xml:space="preserve">If we wish </w:t>
      </w:r>
      <w:r w:rsidRPr="005770BA">
        <w:rPr>
          <w:rStyle w:val="TitleChar"/>
          <w:highlight w:val="cyan"/>
        </w:rPr>
        <w:t>to grasp</w:t>
      </w:r>
      <w:r w:rsidRPr="005770BA">
        <w:rPr>
          <w:rStyle w:val="TitleChar"/>
        </w:rPr>
        <w:t xml:space="preserve"> the depth of the changes that </w:t>
      </w:r>
      <w:r w:rsidRPr="005770BA">
        <w:rPr>
          <w:rStyle w:val="TitleChar"/>
          <w:highlight w:val="cyan"/>
        </w:rPr>
        <w:t>neolib</w:t>
      </w:r>
      <w:r w:rsidRPr="005770BA">
        <w:rPr>
          <w:rStyle w:val="TitleChar"/>
        </w:rPr>
        <w:t xml:space="preserve">eralism causes, we </w:t>
      </w:r>
      <w:r w:rsidRPr="005770BA">
        <w:rPr>
          <w:rStyle w:val="TitleChar"/>
          <w:highlight w:val="cyan"/>
        </w:rPr>
        <w:t xml:space="preserve">cannot neglect </w:t>
      </w:r>
      <w:r w:rsidRPr="005770BA">
        <w:rPr>
          <w:rStyle w:val="TitleChar"/>
        </w:rPr>
        <w:t xml:space="preserve">its effects on </w:t>
      </w:r>
      <w:r w:rsidRPr="005770BA">
        <w:rPr>
          <w:rStyle w:val="TitleChar"/>
          <w:highlight w:val="cyan"/>
        </w:rPr>
        <w:t>systems of dispositions</w:t>
      </w:r>
      <w:r w:rsidRPr="005770BA">
        <w:rPr>
          <w:rStyle w:val="TitleChar"/>
        </w:rPr>
        <w:t xml:space="preserve">. To analyse this impact, </w:t>
      </w:r>
      <w:r w:rsidRPr="005770BA">
        <w:rPr>
          <w:rStyle w:val="TitleChar"/>
          <w:highlight w:val="cyan"/>
        </w:rPr>
        <w:t>it is necessary to describe the symbolic operations</w:t>
      </w:r>
      <w:r w:rsidRPr="005770BA">
        <w:rPr>
          <w:rStyle w:val="TitleChar"/>
        </w:rPr>
        <w:t xml:space="preserve"> that give rise to government-enabling representations as well as to categories that support neoliberalism and are propagated by it</w:t>
      </w:r>
      <w:r w:rsidRPr="005770BA">
        <w:rPr>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4DC4DBB7" w14:textId="77777777" w:rsidR="00DA55DD" w:rsidRPr="005770BA" w:rsidRDefault="00DA55DD" w:rsidP="00DA55DD">
      <w:pPr>
        <w:rPr>
          <w:sz w:val="16"/>
        </w:rPr>
      </w:pPr>
      <w:r w:rsidRPr="005770BA">
        <w:rPr>
          <w:rStyle w:val="TitleChar"/>
          <w:highlight w:val="cyan"/>
        </w:rPr>
        <w:t xml:space="preserve">Neoliberalism is </w:t>
      </w:r>
      <w:r w:rsidRPr="005770BA">
        <w:rPr>
          <w:rStyle w:val="Emphasis"/>
          <w:highlight w:val="cyan"/>
        </w:rPr>
        <w:t>embodied in</w:t>
      </w:r>
      <w:r w:rsidRPr="005770BA">
        <w:rPr>
          <w:rStyle w:val="Emphasis"/>
        </w:rPr>
        <w:t xml:space="preserve"> the agents and </w:t>
      </w:r>
      <w:r w:rsidRPr="005770BA">
        <w:rPr>
          <w:rStyle w:val="Emphasis"/>
          <w:highlight w:val="cyan"/>
        </w:rPr>
        <w:t>representations</w:t>
      </w:r>
      <w:r w:rsidRPr="005770BA">
        <w:rPr>
          <w:rStyle w:val="TitleChar"/>
        </w:rPr>
        <w:t xml:space="preserve"> through which it is put into action</w:t>
      </w:r>
      <w:r w:rsidRPr="005770BA">
        <w:rPr>
          <w:sz w:val="16"/>
        </w:rPr>
        <w:t xml:space="preserve">. Through a historical process, </w:t>
      </w:r>
      <w:r w:rsidRPr="005770BA">
        <w:rPr>
          <w:rStyle w:val="TitleChar"/>
          <w:highlight w:val="cyan"/>
        </w:rPr>
        <w:t>the dispositions</w:t>
      </w:r>
      <w:r w:rsidRPr="005770BA">
        <w:rPr>
          <w:rStyle w:val="TitleChar"/>
        </w:rPr>
        <w:t xml:space="preserve"> that </w:t>
      </w:r>
      <w:r w:rsidRPr="005770BA">
        <w:rPr>
          <w:rStyle w:val="TitleChar"/>
          <w:highlight w:val="cyan"/>
        </w:rPr>
        <w:t>it generates become</w:t>
      </w:r>
      <w:r w:rsidRPr="005770BA">
        <w:rPr>
          <w:sz w:val="16"/>
        </w:rPr>
        <w:t xml:space="preserve">, as Bourdieu would say, </w:t>
      </w:r>
      <w:r w:rsidRPr="005770BA">
        <w:rPr>
          <w:rStyle w:val="TitleChar"/>
          <w:highlight w:val="cyan"/>
        </w:rPr>
        <w:t>durable</w:t>
      </w:r>
      <w:r w:rsidRPr="005770BA">
        <w:rPr>
          <w:rStyle w:val="TitleChar"/>
        </w:rPr>
        <w:t xml:space="preserve"> and transposable</w:t>
      </w:r>
      <w:r w:rsidRPr="005770BA">
        <w:rPr>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sidRPr="005770BA">
        <w:rPr>
          <w:rStyle w:val="TitleChar"/>
          <w:highlight w:val="cyan"/>
        </w:rPr>
        <w:t>Therein lies the importance of broadening the notion of ‘implementation’, so</w:t>
      </w:r>
      <w:r w:rsidRPr="005770BA">
        <w:rPr>
          <w:rStyle w:val="TitleChar"/>
        </w:rPr>
        <w:t xml:space="preserve"> that </w:t>
      </w:r>
      <w:r w:rsidRPr="005770BA">
        <w:rPr>
          <w:rStyle w:val="TitleChar"/>
          <w:highlight w:val="cyan"/>
        </w:rPr>
        <w:t xml:space="preserve">we may appreciate the </w:t>
      </w:r>
      <w:r w:rsidRPr="005770BA">
        <w:rPr>
          <w:rStyle w:val="Emphasis"/>
          <w:highlight w:val="cyan"/>
        </w:rPr>
        <w:t>role of culture</w:t>
      </w:r>
      <w:r w:rsidRPr="005770BA">
        <w:rPr>
          <w:rStyle w:val="TitleChar"/>
          <w:highlight w:val="cyan"/>
        </w:rPr>
        <w:t xml:space="preserve"> in</w:t>
      </w:r>
      <w:r w:rsidRPr="005770BA">
        <w:rPr>
          <w:rStyle w:val="TitleChar"/>
        </w:rPr>
        <w:t xml:space="preserve"> the dynamics of </w:t>
      </w:r>
      <w:r w:rsidRPr="005770BA">
        <w:rPr>
          <w:rStyle w:val="TitleChar"/>
          <w:highlight w:val="cyan"/>
        </w:rPr>
        <w:t>neoliberal expansion. It is</w:t>
      </w:r>
      <w:r w:rsidRPr="005770BA">
        <w:rPr>
          <w:rStyle w:val="TitleChar"/>
        </w:rPr>
        <w:t xml:space="preserve"> precisely</w:t>
      </w:r>
      <w:r w:rsidRPr="005770BA">
        <w:rPr>
          <w:sz w:val="16"/>
        </w:rPr>
        <w:t xml:space="preserve"> (but not only) </w:t>
      </w:r>
      <w:r w:rsidRPr="005770BA">
        <w:rPr>
          <w:rStyle w:val="TitleChar"/>
          <w:highlight w:val="cyan"/>
        </w:rPr>
        <w:t xml:space="preserve">because of the </w:t>
      </w:r>
      <w:r w:rsidRPr="005770BA">
        <w:rPr>
          <w:rStyle w:val="Emphasis"/>
          <w:highlight w:val="cyan"/>
        </w:rPr>
        <w:t>embodiment of neoliberalism</w:t>
      </w:r>
      <w:r w:rsidRPr="005770BA">
        <w:rPr>
          <w:sz w:val="16"/>
        </w:rPr>
        <w:t xml:space="preserve"> emphasized in this paper </w:t>
      </w:r>
      <w:r w:rsidRPr="005770BA">
        <w:rPr>
          <w:rStyle w:val="TitleChar"/>
          <w:highlight w:val="cyan"/>
        </w:rPr>
        <w:t>that</w:t>
      </w:r>
      <w:r w:rsidRPr="005770BA">
        <w:rPr>
          <w:sz w:val="16"/>
        </w:rPr>
        <w:t xml:space="preserve"> at the moment </w:t>
      </w:r>
      <w:r w:rsidRPr="005770BA">
        <w:rPr>
          <w:rStyle w:val="TitleChar"/>
          <w:highlight w:val="cyan"/>
        </w:rPr>
        <w:t xml:space="preserve">we are </w:t>
      </w:r>
      <w:r w:rsidRPr="005770BA">
        <w:rPr>
          <w:rStyle w:val="Emphasis"/>
          <w:highlight w:val="cyan"/>
        </w:rPr>
        <w:t>nowhere near</w:t>
      </w:r>
      <w:r w:rsidRPr="005770BA">
        <w:rPr>
          <w:rStyle w:val="TitleChar"/>
          <w:highlight w:val="cyan"/>
        </w:rPr>
        <w:t xml:space="preserve"> the end</w:t>
      </w:r>
      <w:r w:rsidRPr="005770BA">
        <w:rPr>
          <w:rStyle w:val="TitleChar"/>
        </w:rPr>
        <w:t xml:space="preserve"> of the neoliberal era</w:t>
      </w:r>
      <w:r w:rsidRPr="005770BA">
        <w:rPr>
          <w:sz w:val="16"/>
        </w:rPr>
        <w:t xml:space="preserve">. Thus I arrive, by a different path, at the same observation that Kalb (2012) formulated in this debate: </w:t>
      </w:r>
      <w:r w:rsidRPr="005770BA">
        <w:rPr>
          <w:rStyle w:val="TitleChar"/>
        </w:rPr>
        <w:t>today it is capitalism that is in crisis, not neoliberalism</w:t>
      </w:r>
      <w:r w:rsidRPr="005770BA">
        <w:rPr>
          <w:sz w:val="16"/>
        </w:rPr>
        <w:t>.</w:t>
      </w:r>
    </w:p>
    <w:p w14:paraId="142DE236" w14:textId="77777777" w:rsidR="00DA55DD" w:rsidRPr="005770BA" w:rsidRDefault="00DA55DD" w:rsidP="00DA55DD">
      <w:pPr>
        <w:rPr>
          <w:sz w:val="16"/>
        </w:rPr>
      </w:pPr>
      <w:r w:rsidRPr="005770BA">
        <w:rPr>
          <w:sz w:val="16"/>
        </w:rPr>
        <w:t xml:space="preserve">In some parts of the world, </w:t>
      </w:r>
      <w:r w:rsidRPr="005770BA">
        <w:rPr>
          <w:rStyle w:val="TitleChar"/>
        </w:rPr>
        <w:t>information that helps people to stabilize their perceptions</w:t>
      </w:r>
      <w:r w:rsidRPr="005770BA">
        <w:rPr>
          <w:sz w:val="16"/>
        </w:rPr>
        <w:t xml:space="preserve">, practices </w:t>
      </w:r>
      <w:r w:rsidRPr="005770BA">
        <w:rPr>
          <w:rStyle w:val="TitleChar"/>
        </w:rPr>
        <w:t>and activities is mainly produced within a neoliberal context</w:t>
      </w:r>
      <w:r w:rsidRPr="005770BA">
        <w:rPr>
          <w:sz w:val="16"/>
        </w:rPr>
        <w:t xml:space="preserve">, forms and procedures. The figures, statistics, norms, audits and discourses that I evoke in this paper are fashioned by a constellation of institutions; they condition, train and shape a mental and practical space. </w:t>
      </w:r>
      <w:r w:rsidRPr="005770BA">
        <w:rPr>
          <w:rStyle w:val="TitleChar"/>
        </w:rPr>
        <w:t xml:space="preserve">They impact the way in which one conceives and carries out </w:t>
      </w:r>
      <w:r w:rsidRPr="005770BA">
        <w:rPr>
          <w:rStyle w:val="Emphasis"/>
        </w:rPr>
        <w:t>research</w:t>
      </w:r>
      <w:r w:rsidRPr="005770BA">
        <w:rPr>
          <w:sz w:val="16"/>
        </w:rPr>
        <w:t xml:space="preserve">. Indeed, </w:t>
      </w:r>
      <w:r w:rsidRPr="005770BA">
        <w:rPr>
          <w:rStyle w:val="TitleChar"/>
        </w:rPr>
        <w:t>academia</w:t>
      </w:r>
      <w:r w:rsidRPr="005770BA">
        <w:rPr>
          <w:sz w:val="16"/>
        </w:rPr>
        <w:t xml:space="preserve"> is not outside of this neoliberal world; on the contrary, it </w:t>
      </w:r>
      <w:r w:rsidRPr="005770BA">
        <w:rPr>
          <w:rStyle w:val="TitleChar"/>
        </w:rPr>
        <w:t xml:space="preserve">is a </w:t>
      </w:r>
      <w:r w:rsidRPr="005770BA">
        <w:rPr>
          <w:rStyle w:val="Emphasis"/>
        </w:rPr>
        <w:t>centre of development and support</w:t>
      </w:r>
      <w:r w:rsidRPr="005770BA">
        <w:rPr>
          <w:rStyle w:val="TitleChar"/>
        </w:rPr>
        <w:t xml:space="preserve"> for neoliberalism</w:t>
      </w:r>
      <w:r w:rsidRPr="005770BA">
        <w:rPr>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sidRPr="005770BA">
        <w:rPr>
          <w:rStyle w:val="TitleChar"/>
        </w:rPr>
        <w:t>If neoliberalism is so present in our mind and in the way in which academia is designed and works</w:t>
      </w:r>
      <w:r w:rsidRPr="005770BA">
        <w:rPr>
          <w:sz w:val="16"/>
        </w:rPr>
        <w:t xml:space="preserve"> today, </w:t>
      </w:r>
      <w:r w:rsidRPr="005770BA">
        <w:rPr>
          <w:rStyle w:val="TitleChar"/>
        </w:rPr>
        <w:t>it appears more than necessary for researchers to consider how this shapes their relation to production of knowledge</w:t>
      </w:r>
      <w:r w:rsidRPr="005770BA">
        <w:rPr>
          <w:sz w:val="16"/>
        </w:rPr>
        <w:t>.</w:t>
      </w:r>
    </w:p>
    <w:p w14:paraId="3F4BE638" w14:textId="77777777" w:rsidR="00DA55DD" w:rsidRPr="009F0094" w:rsidRDefault="00DA55DD" w:rsidP="00DA55DD">
      <w:pPr>
        <w:rPr>
          <w:sz w:val="16"/>
        </w:rPr>
      </w:pPr>
      <w:r w:rsidRPr="005770BA">
        <w:rPr>
          <w:rStyle w:val="TitleChar"/>
        </w:rPr>
        <w:t xml:space="preserve">If we wish to avoid the eviction of critical perspectives in this time of crisis, </w:t>
      </w:r>
      <w:r w:rsidRPr="005770BA">
        <w:rPr>
          <w:rStyle w:val="TitleChar"/>
          <w:highlight w:val="cyan"/>
        </w:rPr>
        <w:t>if we hope</w:t>
      </w:r>
      <w:r w:rsidRPr="005770BA">
        <w:rPr>
          <w:sz w:val="16"/>
        </w:rPr>
        <w:t xml:space="preserve"> to have some chance </w:t>
      </w:r>
      <w:r w:rsidRPr="005770BA">
        <w:rPr>
          <w:rStyle w:val="TitleChar"/>
          <w:highlight w:val="cyan"/>
        </w:rPr>
        <w:t>to think</w:t>
      </w:r>
      <w:r w:rsidRPr="005770BA">
        <w:rPr>
          <w:rStyle w:val="TitleChar"/>
        </w:rPr>
        <w:t xml:space="preserve"> within but </w:t>
      </w:r>
      <w:r w:rsidRPr="005770BA">
        <w:rPr>
          <w:rStyle w:val="TitleChar"/>
          <w:highlight w:val="cyan"/>
        </w:rPr>
        <w:t>beyond the neoliberal age</w:t>
      </w:r>
      <w:r w:rsidRPr="005770BA">
        <w:rPr>
          <w:rStyle w:val="TitleChar"/>
        </w:rPr>
        <w:t xml:space="preserve">, if we want to develop alternatives and different horizons, </w:t>
      </w:r>
      <w:r w:rsidRPr="005770BA">
        <w:rPr>
          <w:rStyle w:val="TitleChar"/>
          <w:highlight w:val="cyan"/>
        </w:rPr>
        <w:t>one of the first things to do is</w:t>
      </w:r>
      <w:r w:rsidRPr="005770BA">
        <w:rPr>
          <w:rStyle w:val="TitleChar"/>
        </w:rPr>
        <w:t xml:space="preserve"> to </w:t>
      </w:r>
      <w:r w:rsidRPr="005770BA">
        <w:rPr>
          <w:rStyle w:val="Emphasis"/>
          <w:highlight w:val="cyan"/>
        </w:rPr>
        <w:t>decolonize our mind</w:t>
      </w:r>
      <w:r w:rsidRPr="005770BA">
        <w:rPr>
          <w:rStyle w:val="TitleChar"/>
        </w:rPr>
        <w:t xml:space="preserve"> by objectifying our </w:t>
      </w:r>
      <w:r w:rsidRPr="005770BA">
        <w:rPr>
          <w:rStyle w:val="TitleChar"/>
        </w:rPr>
        <w:lastRenderedPageBreak/>
        <w:t>own neoliberal dispositions</w:t>
      </w:r>
      <w:r w:rsidRPr="005770BA">
        <w:rPr>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necessity of being visible and marketable in the academy. To achieve a break with neoliberal common sense, anthropologists could follow Bourdieu (2003) in his will to engage in a ‘participant objectivation’.14 It is clearly </w:t>
      </w:r>
      <w:r w:rsidRPr="005770BA">
        <w:rPr>
          <w:rStyle w:val="TitleChar"/>
        </w:rPr>
        <w:t>this kind of objectivation</w:t>
      </w:r>
      <w:r w:rsidRPr="005770BA">
        <w:rPr>
          <w:sz w:val="16"/>
        </w:rPr>
        <w:t xml:space="preserve"> even if not phrased in such terms that </w:t>
      </w:r>
      <w:r w:rsidRPr="005770BA">
        <w:rPr>
          <w:rStyle w:val="TitleChar"/>
        </w:rPr>
        <w:t>has led some researchers to call for a radical change in the academy</w:t>
      </w:r>
      <w:r w:rsidRPr="005770BA">
        <w:rPr>
          <w:sz w:val="16"/>
        </w:rPr>
        <w:t xml:space="preserve">, supported by new arguments and put into practice through the initiation of a ‘slow science’ movement.15 In some places, </w:t>
      </w:r>
      <w:r w:rsidRPr="005770BA">
        <w:rPr>
          <w:rStyle w:val="TitleChar"/>
        </w:rPr>
        <w:t>academia is still a space of critiques and alternatives</w:t>
      </w:r>
      <w:r w:rsidRPr="005770BA">
        <w:rPr>
          <w:sz w:val="16"/>
        </w:rPr>
        <w:t>.</w:t>
      </w:r>
    </w:p>
    <w:p w14:paraId="01E4281D" w14:textId="77777777" w:rsidR="00DA55DD" w:rsidRPr="005770BA" w:rsidRDefault="00DA55DD" w:rsidP="00DA55DD">
      <w:pPr>
        <w:pStyle w:val="Heading4"/>
        <w:rPr>
          <w:rFonts w:cs="Arial"/>
        </w:rPr>
      </w:pPr>
      <w:r>
        <w:rPr>
          <w:rFonts w:cs="Arial"/>
        </w:rPr>
        <w:t>4</w:t>
      </w:r>
      <w:r w:rsidRPr="005770BA">
        <w:rPr>
          <w:rFonts w:cs="Arial"/>
        </w:rPr>
        <w:t xml:space="preserve">. Invert your standard for </w:t>
      </w:r>
      <w:r w:rsidRPr="005770BA">
        <w:rPr>
          <w:rFonts w:cs="Arial"/>
          <w:u w:val="single"/>
        </w:rPr>
        <w:t>solvency</w:t>
      </w:r>
      <w:r w:rsidRPr="005770BA">
        <w:rPr>
          <w:rFonts w:cs="Arial"/>
        </w:rPr>
        <w:t xml:space="preserve">. </w:t>
      </w:r>
    </w:p>
    <w:p w14:paraId="28E39DE7" w14:textId="77777777" w:rsidR="00DA55DD" w:rsidRPr="005770BA" w:rsidRDefault="00DA55DD" w:rsidP="00DA55DD">
      <w:r w:rsidRPr="005770BA">
        <w:t>Eugene</w:t>
      </w:r>
      <w:r w:rsidRPr="005770BA">
        <w:rPr>
          <w:rStyle w:val="Style13ptBold"/>
        </w:rPr>
        <w:t xml:space="preserve"> McCarraher 19. </w:t>
      </w:r>
      <w:r w:rsidRPr="005770BA">
        <w:t>Associate Professor of Humanities at Villanova University, PhD in US Cultural and Intellectual History from Rutgers University; The Enchantments of Mammon: How Capitalism Became the Religion of Modernity, 11/12/19, p. 15-18</w:t>
      </w:r>
    </w:p>
    <w:p w14:paraId="3F2D77B2" w14:textId="77777777" w:rsidR="00DA55DD" w:rsidRDefault="00DA55DD" w:rsidP="00DA55DD">
      <w:pPr>
        <w:rPr>
          <w:sz w:val="14"/>
        </w:rPr>
      </w:pPr>
      <w:r w:rsidRPr="005770BA">
        <w:rPr>
          <w:sz w:val="14"/>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5770BA">
        <w:rPr>
          <w:rStyle w:val="StyleUnderline"/>
        </w:rPr>
        <w:t xml:space="preserve">As the </w:t>
      </w:r>
      <w:r w:rsidRPr="005770BA">
        <w:rPr>
          <w:rStyle w:val="Emphasis"/>
        </w:rPr>
        <w:t>master science</w:t>
      </w:r>
      <w:r w:rsidRPr="005770BA">
        <w:rPr>
          <w:rStyle w:val="StyleUnderline"/>
        </w:rPr>
        <w:t xml:space="preserve"> of </w:t>
      </w:r>
      <w:r w:rsidRPr="005770BA">
        <w:rPr>
          <w:rStyle w:val="Emphasis"/>
        </w:rPr>
        <w:t>desire</w:t>
      </w:r>
      <w:r w:rsidRPr="005770BA">
        <w:rPr>
          <w:rStyle w:val="StyleUnderline"/>
        </w:rPr>
        <w:t xml:space="preserve"> in advanced </w:t>
      </w:r>
      <w:r w:rsidRPr="005770BA">
        <w:rPr>
          <w:rStyle w:val="Emphasis"/>
          <w:highlight w:val="cyan"/>
        </w:rPr>
        <w:t>capitalist</w:t>
      </w:r>
      <w:r w:rsidRPr="005770BA">
        <w:rPr>
          <w:rStyle w:val="Emphasis"/>
        </w:rPr>
        <w:t xml:space="preserve"> nations</w:t>
      </w:r>
      <w:r w:rsidRPr="005770BA">
        <w:rPr>
          <w:rStyle w:val="StyleUnderline"/>
        </w:rPr>
        <w:t xml:space="preserve">, </w:t>
      </w:r>
      <w:r w:rsidRPr="005770BA">
        <w:rPr>
          <w:rStyle w:val="Emphasis"/>
        </w:rPr>
        <w:t>economics</w:t>
      </w:r>
      <w:r w:rsidRPr="005770BA">
        <w:rPr>
          <w:rStyle w:val="StyleUnderline"/>
        </w:rPr>
        <w:t xml:space="preserve"> and its acolytes </w:t>
      </w:r>
      <w:r w:rsidRPr="005770BA">
        <w:rPr>
          <w:rStyle w:val="Emphasis"/>
        </w:rPr>
        <w:t xml:space="preserve">define the </w:t>
      </w:r>
      <w:r w:rsidRPr="005770BA">
        <w:rPr>
          <w:rStyle w:val="Emphasis"/>
          <w:highlight w:val="cyan"/>
        </w:rPr>
        <w:t>parameters</w:t>
      </w:r>
      <w:r w:rsidRPr="005770BA">
        <w:rPr>
          <w:rStyle w:val="StyleUnderline"/>
          <w:highlight w:val="cyan"/>
        </w:rPr>
        <w:t xml:space="preserve"> </w:t>
      </w:r>
      <w:r w:rsidRPr="005770BA">
        <w:rPr>
          <w:rStyle w:val="StyleUnderline"/>
        </w:rPr>
        <w:t xml:space="preserve">of our moral and </w:t>
      </w:r>
      <w:r w:rsidRPr="005770BA">
        <w:rPr>
          <w:rStyle w:val="Emphasis"/>
        </w:rPr>
        <w:t>political imaginations</w:t>
      </w:r>
      <w:r w:rsidRPr="005770BA">
        <w:rPr>
          <w:rStyle w:val="StyleUnderline"/>
        </w:rPr>
        <w:t xml:space="preserve">, </w:t>
      </w:r>
      <w:r w:rsidRPr="005770BA">
        <w:rPr>
          <w:rStyle w:val="StyleUnderline"/>
          <w:highlight w:val="cyan"/>
        </w:rPr>
        <w:t>patrol</w:t>
      </w:r>
      <w:r w:rsidRPr="005770BA">
        <w:rPr>
          <w:rStyle w:val="StyleUnderline"/>
        </w:rPr>
        <w:t xml:space="preserve">ling the </w:t>
      </w:r>
      <w:r w:rsidRPr="005770BA">
        <w:rPr>
          <w:rStyle w:val="StyleUnderline"/>
          <w:highlight w:val="cyan"/>
        </w:rPr>
        <w:t xml:space="preserve">boundaries of </w:t>
      </w:r>
      <w:r w:rsidRPr="005770BA">
        <w:rPr>
          <w:rStyle w:val="Emphasis"/>
          <w:highlight w:val="cyan"/>
        </w:rPr>
        <w:t>possibility</w:t>
      </w:r>
      <w:r w:rsidRPr="005770BA">
        <w:rPr>
          <w:rStyle w:val="StyleUnderline"/>
        </w:rPr>
        <w:t xml:space="preserve"> and </w:t>
      </w:r>
      <w:r w:rsidRPr="005770BA">
        <w:rPr>
          <w:rStyle w:val="Emphasis"/>
          <w:highlight w:val="cyan"/>
        </w:rPr>
        <w:t>censoring</w:t>
      </w:r>
      <w:r w:rsidRPr="005770BA">
        <w:rPr>
          <w:rStyle w:val="StyleUnderline"/>
        </w:rPr>
        <w:t xml:space="preserve"> any </w:t>
      </w:r>
      <w:r w:rsidRPr="005770BA">
        <w:rPr>
          <w:rStyle w:val="Emphasis"/>
          <w:highlight w:val="cyan"/>
        </w:rPr>
        <w:t>more generous</w:t>
      </w:r>
      <w:r w:rsidRPr="005770BA">
        <w:rPr>
          <w:rStyle w:val="Emphasis"/>
        </w:rPr>
        <w:t xml:space="preserve"> conception</w:t>
      </w:r>
      <w:r w:rsidRPr="005770BA">
        <w:rPr>
          <w:rStyle w:val="StyleUnderline"/>
        </w:rPr>
        <w:t xml:space="preserve"> of </w:t>
      </w:r>
      <w:r w:rsidRPr="005770BA">
        <w:rPr>
          <w:rStyle w:val="Emphasis"/>
        </w:rPr>
        <w:t xml:space="preserve">human </w:t>
      </w:r>
      <w:r w:rsidRPr="005770BA">
        <w:rPr>
          <w:rStyle w:val="Emphasis"/>
          <w:highlight w:val="cyan"/>
        </w:rPr>
        <w:t>affairs</w:t>
      </w:r>
      <w:r w:rsidRPr="005770BA">
        <w:rPr>
          <w:rStyle w:val="StyleUnderline"/>
        </w:rPr>
        <w:t xml:space="preserve">. Under the regime of </w:t>
      </w:r>
      <w:r w:rsidRPr="005770BA">
        <w:rPr>
          <w:rStyle w:val="Emphasis"/>
        </w:rPr>
        <w:t>neoliberalism</w:t>
      </w:r>
      <w:r w:rsidRPr="005770BA">
        <w:rPr>
          <w:rStyle w:val="StyleUnderline"/>
        </w:rPr>
        <w:t xml:space="preserve">, it has been the </w:t>
      </w:r>
      <w:r w:rsidRPr="005770BA">
        <w:rPr>
          <w:rStyle w:val="Emphasis"/>
          <w:highlight w:val="cyan"/>
        </w:rPr>
        <w:t>chief</w:t>
      </w:r>
      <w:r w:rsidRPr="005770BA">
        <w:rPr>
          <w:rStyle w:val="Emphasis"/>
        </w:rPr>
        <w:t xml:space="preserve"> weapon</w:t>
      </w:r>
      <w:r w:rsidRPr="005770BA">
        <w:rPr>
          <w:rStyle w:val="StyleUnderline"/>
        </w:rPr>
        <w:t xml:space="preserve"> </w:t>
      </w:r>
      <w:r w:rsidRPr="005770BA">
        <w:rPr>
          <w:rStyle w:val="StyleUnderline"/>
          <w:highlight w:val="cyan"/>
        </w:rPr>
        <w:t>in</w:t>
      </w:r>
      <w:r w:rsidRPr="005770BA">
        <w:rPr>
          <w:rStyle w:val="StyleUnderline"/>
        </w:rPr>
        <w:t xml:space="preserve"> the arsenal of</w:t>
      </w:r>
      <w:r w:rsidRPr="005770BA">
        <w:rPr>
          <w:sz w:val="14"/>
        </w:rPr>
        <w:t xml:space="preserve"> what David Graeber has characterized as </w:t>
      </w:r>
      <w:r w:rsidRPr="005770BA">
        <w:rPr>
          <w:rStyle w:val="StyleUnderline"/>
        </w:rPr>
        <w:t xml:space="preserve">“a </w:t>
      </w:r>
      <w:r w:rsidRPr="005770BA">
        <w:rPr>
          <w:rStyle w:val="Emphasis"/>
          <w:highlight w:val="cyan"/>
        </w:rPr>
        <w:t>war on the imagination</w:t>
      </w:r>
      <w:r w:rsidRPr="005770BA">
        <w:rPr>
          <w:rStyle w:val="StyleUnderline"/>
        </w:rPr>
        <w:t>,” a relentless assault on our capacity to envision an end to the despotism of money</w:t>
      </w:r>
      <w:r w:rsidRPr="005770BA">
        <w:rPr>
          <w:sz w:val="14"/>
        </w:rPr>
        <w:t xml:space="preserve">.24 </w:t>
      </w:r>
      <w:r w:rsidRPr="005770BA">
        <w:rPr>
          <w:rStyle w:val="StyleUnderline"/>
        </w:rPr>
        <w:t>Insistent,</w:t>
      </w:r>
      <w:r w:rsidRPr="005770BA">
        <w:rPr>
          <w:sz w:val="14"/>
        </w:rPr>
        <w:t xml:space="preserve"> in Margaret Thatcher’s ominous ukase, </w:t>
      </w:r>
      <w:r w:rsidRPr="005770BA">
        <w:rPr>
          <w:rStyle w:val="StyleUnderline"/>
        </w:rPr>
        <w:t xml:space="preserve">that “there is </w:t>
      </w:r>
      <w:r w:rsidRPr="005770BA">
        <w:rPr>
          <w:rStyle w:val="StyleUnderline"/>
          <w:highlight w:val="cyan"/>
        </w:rPr>
        <w:t>no alt</w:t>
      </w:r>
      <w:r w:rsidRPr="005770BA">
        <w:rPr>
          <w:rStyle w:val="StyleUnderline"/>
        </w:rPr>
        <w:t xml:space="preserve">ernative” to capitalism, our </w:t>
      </w:r>
      <w:r w:rsidRPr="005770BA">
        <w:rPr>
          <w:rStyle w:val="Emphasis"/>
          <w:highlight w:val="cyan"/>
        </w:rPr>
        <w:t>corporate plutocracy</w:t>
      </w:r>
      <w:r w:rsidRPr="005770BA">
        <w:rPr>
          <w:rStyle w:val="StyleUnderline"/>
        </w:rPr>
        <w:t xml:space="preserve"> has been busy </w:t>
      </w:r>
      <w:r w:rsidRPr="005770BA">
        <w:rPr>
          <w:rStyle w:val="StyleUnderline"/>
          <w:highlight w:val="cyan"/>
        </w:rPr>
        <w:t>imposing</w:t>
      </w:r>
      <w:r w:rsidRPr="005770BA">
        <w:rPr>
          <w:rStyle w:val="StyleUnderline"/>
        </w:rPr>
        <w:t xml:space="preserve"> its own </w:t>
      </w:r>
      <w:r w:rsidRPr="005770BA">
        <w:rPr>
          <w:rStyle w:val="Emphasis"/>
        </w:rPr>
        <w:t>beatific vision</w:t>
      </w:r>
      <w:r w:rsidRPr="005770BA">
        <w:rPr>
          <w:rStyle w:val="StyleUnderline"/>
        </w:rPr>
        <w:t xml:space="preserve"> on the world: the </w:t>
      </w:r>
      <w:r w:rsidRPr="005770BA">
        <w:rPr>
          <w:rStyle w:val="Emphasis"/>
        </w:rPr>
        <w:t>empire of capital</w:t>
      </w:r>
      <w:r w:rsidRPr="005770BA">
        <w:rPr>
          <w:rStyle w:val="StyleUnderline"/>
        </w:rPr>
        <w:t xml:space="preserve">, with an imperial aristocracy enriched by the </w:t>
      </w:r>
      <w:r w:rsidRPr="005770BA">
        <w:rPr>
          <w:rStyle w:val="Emphasis"/>
        </w:rPr>
        <w:t>labor</w:t>
      </w:r>
      <w:r w:rsidRPr="005770BA">
        <w:rPr>
          <w:rStyle w:val="StyleUnderline"/>
        </w:rPr>
        <w:t xml:space="preserve"> of a </w:t>
      </w:r>
      <w:r w:rsidRPr="005770BA">
        <w:rPr>
          <w:rStyle w:val="Emphasis"/>
        </w:rPr>
        <w:t>fearful</w:t>
      </w:r>
      <w:r w:rsidRPr="005770BA">
        <w:rPr>
          <w:rStyle w:val="StyleUnderline"/>
        </w:rPr>
        <w:t xml:space="preserve">, </w:t>
      </w:r>
      <w:r w:rsidRPr="005770BA">
        <w:rPr>
          <w:rStyle w:val="Emphasis"/>
        </w:rPr>
        <w:t>overburdened</w:t>
      </w:r>
      <w:r w:rsidRPr="005770BA">
        <w:rPr>
          <w:rStyle w:val="StyleUnderline"/>
        </w:rPr>
        <w:t xml:space="preserve">, and cheerfully </w:t>
      </w:r>
      <w:r w:rsidRPr="005770BA">
        <w:rPr>
          <w:rStyle w:val="Emphasis"/>
        </w:rPr>
        <w:t>servile</w:t>
      </w:r>
      <w:r w:rsidRPr="005770BA">
        <w:rPr>
          <w:rStyle w:val="StyleUnderline"/>
        </w:rPr>
        <w:t xml:space="preserve"> population</w:t>
      </w:r>
      <w:r w:rsidRPr="005770BA">
        <w:rPr>
          <w:sz w:val="14"/>
        </w:rPr>
        <w:t xml:space="preserve"> of human resources. </w:t>
      </w:r>
      <w:r w:rsidRPr="005770BA">
        <w:rPr>
          <w:rStyle w:val="StyleUnderline"/>
        </w:rPr>
        <w:t xml:space="preserve">Every avenue of </w:t>
      </w:r>
      <w:r w:rsidRPr="005770BA">
        <w:rPr>
          <w:rStyle w:val="Emphasis"/>
          <w:highlight w:val="cyan"/>
        </w:rPr>
        <w:t>escape</w:t>
      </w:r>
      <w:r w:rsidRPr="005770BA">
        <w:rPr>
          <w:rStyle w:val="StyleUnderline"/>
        </w:rPr>
        <w:t xml:space="preserve"> from </w:t>
      </w:r>
      <w:r w:rsidRPr="005770BA">
        <w:rPr>
          <w:rStyle w:val="Emphasis"/>
        </w:rPr>
        <w:t>accumulation</w:t>
      </w:r>
      <w:r w:rsidRPr="005770BA">
        <w:rPr>
          <w:rStyle w:val="StyleUnderline"/>
        </w:rPr>
        <w:t xml:space="preserve"> and </w:t>
      </w:r>
      <w:r w:rsidRPr="005770BA">
        <w:rPr>
          <w:rStyle w:val="Emphasis"/>
        </w:rPr>
        <w:t>wage servitude</w:t>
      </w:r>
      <w:r w:rsidRPr="005770BA">
        <w:rPr>
          <w:rStyle w:val="StyleUnderline"/>
        </w:rPr>
        <w:t xml:space="preserve"> must be </w:t>
      </w:r>
      <w:r w:rsidRPr="005770BA">
        <w:rPr>
          <w:rStyle w:val="Emphasis"/>
        </w:rPr>
        <w:t>closed</w:t>
      </w:r>
      <w:r w:rsidRPr="005770BA">
        <w:rPr>
          <w:rStyle w:val="StyleUnderline"/>
        </w:rPr>
        <w:t xml:space="preserve">, or better yet, </w:t>
      </w:r>
      <w:r w:rsidRPr="005770BA">
        <w:rPr>
          <w:rStyle w:val="Emphasis"/>
          <w:highlight w:val="cyan"/>
        </w:rPr>
        <w:t>rendered inconceivable</w:t>
      </w:r>
      <w:r w:rsidRPr="005770BA">
        <w:rPr>
          <w:rStyle w:val="StyleUnderline"/>
        </w:rPr>
        <w:t>; any map of the world that includes utopia must be burned</w:t>
      </w:r>
      <w:r w:rsidRPr="005770BA">
        <w:rPr>
          <w:sz w:val="14"/>
        </w:rPr>
        <w:t xml:space="preserve"> before it can be glanced at. Better to follow Miller’s wisdom: we already inhabit paradise, and we can never make ourselves fit to live in it if we obey the avaricious and punitive sophistry professed in the dismal pseudoscience. The grotesque ontology of scarcity and money, the tawdry humanism of acquisitiveness and conflict, the reduction of rationality to the mercenary principles of pecuniary reason—</w:t>
      </w:r>
      <w:r w:rsidRPr="005770BA">
        <w:rPr>
          <w:rStyle w:val="StyleUnderline"/>
        </w:rPr>
        <w:t xml:space="preserve">this ensemble of </w:t>
      </w:r>
      <w:r w:rsidRPr="005770BA">
        <w:rPr>
          <w:rStyle w:val="Emphasis"/>
          <w:highlight w:val="cyan"/>
        </w:rPr>
        <w:t>falsehoods</w:t>
      </w:r>
      <w:r w:rsidRPr="005770BA">
        <w:rPr>
          <w:rStyle w:val="StyleUnderline"/>
          <w:highlight w:val="cyan"/>
        </w:rPr>
        <w:t xml:space="preserve"> </w:t>
      </w:r>
      <w:r w:rsidRPr="005770BA">
        <w:rPr>
          <w:rStyle w:val="StyleUnderline"/>
        </w:rPr>
        <w:t xml:space="preserve">that </w:t>
      </w:r>
      <w:r w:rsidRPr="005770BA">
        <w:rPr>
          <w:rStyle w:val="StyleUnderline"/>
          <w:highlight w:val="cyan"/>
        </w:rPr>
        <w:t>comprise</w:t>
      </w:r>
      <w:r w:rsidRPr="005770BA">
        <w:rPr>
          <w:rStyle w:val="StyleUnderline"/>
        </w:rPr>
        <w:t xml:space="preserve"> the foundation of </w:t>
      </w:r>
      <w:r w:rsidRPr="005770BA">
        <w:rPr>
          <w:rStyle w:val="StyleUnderline"/>
          <w:highlight w:val="cyan"/>
        </w:rPr>
        <w:t>economics must be</w:t>
      </w:r>
      <w:r w:rsidRPr="005770BA">
        <w:rPr>
          <w:rStyle w:val="StyleUnderline"/>
        </w:rPr>
        <w:t xml:space="preserve"> </w:t>
      </w:r>
      <w:r w:rsidRPr="005770BA">
        <w:rPr>
          <w:rStyle w:val="Emphasis"/>
        </w:rPr>
        <w:t>resisted</w:t>
      </w:r>
      <w:r w:rsidRPr="005770BA">
        <w:rPr>
          <w:rStyle w:val="StyleUnderline"/>
        </w:rPr>
        <w:t xml:space="preserve"> and </w:t>
      </w:r>
      <w:r w:rsidRPr="005770BA">
        <w:rPr>
          <w:rStyle w:val="Emphasis"/>
          <w:highlight w:val="cyan"/>
        </w:rPr>
        <w:t>supplanted</w:t>
      </w:r>
      <w:r w:rsidRPr="005770BA">
        <w:rPr>
          <w:rStyle w:val="StyleUnderline"/>
        </w:rPr>
        <w:t xml:space="preserve">. Economics must be </w:t>
      </w:r>
      <w:r w:rsidRPr="005770BA">
        <w:rPr>
          <w:rStyle w:val="Emphasis"/>
        </w:rPr>
        <w:t>challenged</w:t>
      </w:r>
      <w:r w:rsidRPr="005770BA">
        <w:rPr>
          <w:rStyle w:val="StyleUnderline"/>
        </w:rPr>
        <w:t xml:space="preserve">, not only as a sanction </w:t>
      </w:r>
      <w:r w:rsidRPr="005770BA">
        <w:rPr>
          <w:rStyle w:val="StyleUnderline"/>
          <w:highlight w:val="cyan"/>
        </w:rPr>
        <w:t>for</w:t>
      </w:r>
      <w:r w:rsidRPr="005770BA">
        <w:rPr>
          <w:rStyle w:val="StyleUnderline"/>
        </w:rPr>
        <w:t xml:space="preserve"> injustice but also as a </w:t>
      </w:r>
      <w:r w:rsidRPr="005770BA">
        <w:rPr>
          <w:rStyle w:val="Emphasis"/>
          <w:highlight w:val="cyan"/>
        </w:rPr>
        <w:t>specious</w:t>
      </w:r>
      <w:r w:rsidRPr="005770BA">
        <w:rPr>
          <w:rStyle w:val="Emphasis"/>
        </w:rPr>
        <w:t xml:space="preserve"> portrayal</w:t>
      </w:r>
      <w:r w:rsidRPr="005770BA">
        <w:rPr>
          <w:rStyle w:val="StyleUnderline"/>
        </w:rPr>
        <w:t xml:space="preserve"> of </w:t>
      </w:r>
      <w:r w:rsidRPr="005770BA">
        <w:rPr>
          <w:rStyle w:val="Emphasis"/>
        </w:rPr>
        <w:t>human beings</w:t>
      </w:r>
      <w:r w:rsidRPr="005770BA">
        <w:rPr>
          <w:rStyle w:val="StyleUnderline"/>
        </w:rPr>
        <w:t xml:space="preserve"> and a </w:t>
      </w:r>
      <w:r w:rsidRPr="005770BA">
        <w:rPr>
          <w:rStyle w:val="Emphasis"/>
        </w:rPr>
        <w:t xml:space="preserve">fictional </w:t>
      </w:r>
      <w:r w:rsidRPr="005770BA">
        <w:rPr>
          <w:rStyle w:val="Emphasis"/>
          <w:highlight w:val="cyan"/>
        </w:rPr>
        <w:t>account</w:t>
      </w:r>
      <w:r w:rsidRPr="005770BA">
        <w:rPr>
          <w:rStyle w:val="StyleUnderline"/>
          <w:highlight w:val="cyan"/>
        </w:rPr>
        <w:t xml:space="preserve"> of</w:t>
      </w:r>
      <w:r w:rsidRPr="005770BA">
        <w:rPr>
          <w:rStyle w:val="StyleUnderline"/>
        </w:rPr>
        <w:t xml:space="preserve"> their </w:t>
      </w:r>
      <w:r w:rsidRPr="005770BA">
        <w:rPr>
          <w:rStyle w:val="Emphasis"/>
          <w:highlight w:val="cyan"/>
        </w:rPr>
        <w:t>history</w:t>
      </w:r>
      <w:r w:rsidRPr="005770BA">
        <w:rPr>
          <w:rStyle w:val="StyleUnderline"/>
        </w:rPr>
        <w:t>. As a legion of anthropologists and historians have repeatedly demonstrated, economics</w:t>
      </w:r>
      <w:r w:rsidRPr="005770BA">
        <w:rPr>
          <w:sz w:val="14"/>
        </w:rPr>
        <w:t xml:space="preserve">, in Graeber’s forthright dismissal, </w:t>
      </w:r>
      <w:r w:rsidRPr="005770BA">
        <w:rPr>
          <w:rStyle w:val="StyleUnderline"/>
        </w:rPr>
        <w:t xml:space="preserve">has “little to do with anything we </w:t>
      </w:r>
      <w:r w:rsidRPr="005770BA">
        <w:rPr>
          <w:rStyle w:val="Emphasis"/>
        </w:rPr>
        <w:t>observe</w:t>
      </w:r>
      <w:r w:rsidRPr="005770BA">
        <w:rPr>
          <w:rStyle w:val="StyleUnderline"/>
        </w:rPr>
        <w:t xml:space="preserve"> when we examine how </w:t>
      </w:r>
      <w:r w:rsidRPr="005770BA">
        <w:rPr>
          <w:rStyle w:val="Emphasis"/>
        </w:rPr>
        <w:t>economic life</w:t>
      </w:r>
      <w:r w:rsidRPr="005770BA">
        <w:rPr>
          <w:rStyle w:val="StyleUnderline"/>
        </w:rPr>
        <w:t xml:space="preserve"> is </w:t>
      </w:r>
      <w:r w:rsidRPr="005770BA">
        <w:rPr>
          <w:rStyle w:val="Emphasis"/>
        </w:rPr>
        <w:t>actually conducted</w:t>
      </w:r>
      <w:r w:rsidRPr="005770BA">
        <w:rPr>
          <w:rStyle w:val="StyleUnderline"/>
        </w:rPr>
        <w:t>.” From its historically illiterate “myth of barter</w:t>
      </w:r>
      <w:r w:rsidRPr="005770BA">
        <w:rPr>
          <w:sz w:val="14"/>
        </w:rPr>
        <w:t xml:space="preserve">” to its shabby and degrading claims about human nature, </w:t>
      </w:r>
      <w:r w:rsidRPr="005770BA">
        <w:rPr>
          <w:rStyle w:val="StyleUnderline"/>
        </w:rPr>
        <w:t xml:space="preserve">economics is not just a dismal but a fundamentally </w:t>
      </w:r>
      <w:r w:rsidRPr="005770BA">
        <w:rPr>
          <w:rStyle w:val="Emphasis"/>
        </w:rPr>
        <w:t>fraudulent science</w:t>
      </w:r>
      <w:r w:rsidRPr="005770BA">
        <w:rPr>
          <w:rStyle w:val="StyleUnderline"/>
        </w:rPr>
        <w:t xml:space="preserve"> as well, akin,</w:t>
      </w:r>
      <w:r w:rsidRPr="005770BA">
        <w:rPr>
          <w:sz w:val="14"/>
        </w:rPr>
        <w:t xml:space="preserve"> as Ruskin wrote in Unto This Last, </w:t>
      </w:r>
      <w:r w:rsidRPr="005770BA">
        <w:rPr>
          <w:rStyle w:val="StyleUnderline"/>
        </w:rPr>
        <w:t>to “</w:t>
      </w:r>
      <w:r w:rsidRPr="005770BA">
        <w:rPr>
          <w:rStyle w:val="Emphasis"/>
        </w:rPr>
        <w:t>alchemy</w:t>
      </w:r>
      <w:r w:rsidRPr="005770BA">
        <w:rPr>
          <w:rStyle w:val="StyleUnderline"/>
        </w:rPr>
        <w:t xml:space="preserve">, </w:t>
      </w:r>
      <w:r w:rsidRPr="005770BA">
        <w:rPr>
          <w:rStyle w:val="Emphasis"/>
        </w:rPr>
        <w:t>astrology</w:t>
      </w:r>
      <w:r w:rsidRPr="005770BA">
        <w:rPr>
          <w:rStyle w:val="StyleUnderline"/>
        </w:rPr>
        <w:t xml:space="preserve">, </w:t>
      </w:r>
      <w:r w:rsidRPr="005770BA">
        <w:rPr>
          <w:rStyle w:val="Emphasis"/>
        </w:rPr>
        <w:t>witchcraft</w:t>
      </w:r>
      <w:r w:rsidRPr="005770BA">
        <w:rPr>
          <w:sz w:val="14"/>
        </w:rPr>
        <w:t>, and other such popular creeds.”25 Ruskin’s courageous and bracing indictment of economics arose from his Romantic imagination, and this book partakes unashamedly of his sacramental Romanticism. “</w:t>
      </w:r>
      <w:r w:rsidRPr="005770BA">
        <w:rPr>
          <w:rStyle w:val="StyleUnderline"/>
        </w:rPr>
        <w:t>Imagination” was</w:t>
      </w:r>
      <w:r w:rsidRPr="005770BA">
        <w:rPr>
          <w:sz w:val="14"/>
        </w:rPr>
        <w:t xml:space="preserve">, to the Romantics, primarily a form of vision, </w:t>
      </w:r>
      <w:r w:rsidRPr="005770BA">
        <w:rPr>
          <w:rStyle w:val="StyleUnderline"/>
        </w:rPr>
        <w:t xml:space="preserve">a mode of </w:t>
      </w:r>
      <w:r w:rsidRPr="005770BA">
        <w:rPr>
          <w:rStyle w:val="Emphasis"/>
        </w:rPr>
        <w:t>realism</w:t>
      </w:r>
      <w:r w:rsidRPr="005770BA">
        <w:rPr>
          <w:rStyle w:val="StyleUnderline"/>
        </w:rPr>
        <w:t>, an insight into the nature of reality that was irreducible to</w:t>
      </w:r>
      <w:r w:rsidRPr="005770BA">
        <w:rPr>
          <w:sz w:val="14"/>
        </w:rPr>
        <w:t xml:space="preserve">, but not contradictory of, </w:t>
      </w:r>
      <w:r w:rsidRPr="005770BA">
        <w:rPr>
          <w:rStyle w:val="StyleUnderline"/>
        </w:rPr>
        <w:t>the knowledge provided by scientific investigation. Romantic social criticism did not claim the imprimatur of science as did Marxism and other modern social theories</w:t>
      </w:r>
      <w:r w:rsidRPr="005770BA">
        <w:rPr>
          <w:sz w:val="14"/>
        </w:rPr>
        <w:t xml:space="preserve">, yet the Romantic lineage of opposition to “disenchantment” </w:t>
      </w:r>
      <w:r w:rsidRPr="005770BA">
        <w:rPr>
          <w:rStyle w:val="StyleUnderline"/>
        </w:rPr>
        <w:t>and capitalism has proved to be more resilient</w:t>
      </w:r>
      <w:r w:rsidRPr="005770BA">
        <w:rPr>
          <w:sz w:val="14"/>
        </w:rPr>
        <w:t xml:space="preserve"> and humane </w:t>
      </w:r>
      <w:r w:rsidRPr="005770BA">
        <w:rPr>
          <w:rStyle w:val="StyleUnderline"/>
        </w:rPr>
        <w:t>than Marxism, “progressivism,” or social democracy.</w:t>
      </w:r>
      <w:r w:rsidRPr="005770BA">
        <w:rPr>
          <w:sz w:val="14"/>
        </w:rPr>
        <w:t xml:space="preserve"> Indeed, </w:t>
      </w:r>
      <w:r w:rsidRPr="005770BA">
        <w:rPr>
          <w:rStyle w:val="StyleUnderline"/>
        </w:rPr>
        <w:t xml:space="preserve">it is more </w:t>
      </w:r>
      <w:r w:rsidRPr="005770BA">
        <w:rPr>
          <w:rStyle w:val="Emphasis"/>
          <w:highlight w:val="cyan"/>
        </w:rPr>
        <w:t>urgent</w:t>
      </w:r>
      <w:r w:rsidRPr="005770BA">
        <w:rPr>
          <w:rStyle w:val="Emphasis"/>
        </w:rPr>
        <w:t>ly relevant</w:t>
      </w:r>
      <w:r w:rsidRPr="005770BA">
        <w:rPr>
          <w:rStyle w:val="StyleUnderline"/>
        </w:rPr>
        <w:t xml:space="preserve"> </w:t>
      </w:r>
      <w:r w:rsidRPr="005770BA">
        <w:rPr>
          <w:rStyle w:val="StyleUnderline"/>
          <w:highlight w:val="cyan"/>
        </w:rPr>
        <w:t xml:space="preserve">to a world </w:t>
      </w:r>
      <w:r w:rsidRPr="005770BA">
        <w:rPr>
          <w:rStyle w:val="Emphasis"/>
          <w:highlight w:val="cyan"/>
        </w:rPr>
        <w:t>hurtling</w:t>
      </w:r>
      <w:r w:rsidRPr="005770BA">
        <w:rPr>
          <w:rStyle w:val="StyleUnderline"/>
        </w:rPr>
        <w:t xml:space="preserve"> ever faster </w:t>
      </w:r>
      <w:r w:rsidRPr="005770BA">
        <w:rPr>
          <w:rStyle w:val="StyleUnderline"/>
          <w:highlight w:val="cyan"/>
        </w:rPr>
        <w:t>to</w:t>
      </w:r>
      <w:r w:rsidRPr="005770BA">
        <w:rPr>
          <w:rStyle w:val="StyleUnderline"/>
        </w:rPr>
        <w:t xml:space="preserve"> </w:t>
      </w:r>
      <w:r w:rsidRPr="005770BA">
        <w:rPr>
          <w:rStyle w:val="Emphasis"/>
        </w:rPr>
        <w:t>barbarism</w:t>
      </w:r>
      <w:r w:rsidRPr="005770BA">
        <w:rPr>
          <w:rStyle w:val="StyleUnderline"/>
        </w:rPr>
        <w:t xml:space="preserve"> and </w:t>
      </w:r>
      <w:r w:rsidRPr="005770BA">
        <w:rPr>
          <w:rStyle w:val="Emphasis"/>
          <w:highlight w:val="cyan"/>
        </w:rPr>
        <w:t>eco</w:t>
      </w:r>
      <w:r w:rsidRPr="005770BA">
        <w:rPr>
          <w:rStyle w:val="Emphasis"/>
        </w:rPr>
        <w:t xml:space="preserve">logical </w:t>
      </w:r>
      <w:r w:rsidRPr="005770BA">
        <w:rPr>
          <w:rStyle w:val="Emphasis"/>
          <w:highlight w:val="cyan"/>
        </w:rPr>
        <w:t>calamity</w:t>
      </w:r>
      <w:r w:rsidRPr="005770BA">
        <w:rPr>
          <w:sz w:val="14"/>
        </w:rPr>
        <w:t xml:space="preserve">. I wrote this book in part out of a belief that </w:t>
      </w:r>
      <w:r w:rsidRPr="005770BA">
        <w:rPr>
          <w:rStyle w:val="StyleUnderline"/>
        </w:rPr>
        <w:t xml:space="preserve">many on the “left” continue to share far too much with their antagonists: an ideology of “progress” defined as </w:t>
      </w:r>
      <w:r w:rsidRPr="005770BA">
        <w:rPr>
          <w:rStyle w:val="Emphasis"/>
        </w:rPr>
        <w:lastRenderedPageBreak/>
        <w:t>unlimited economic growth</w:t>
      </w:r>
      <w:r w:rsidRPr="005770BA">
        <w:rPr>
          <w:rStyle w:val="StyleUnderline"/>
        </w:rPr>
        <w:t xml:space="preserve"> and </w:t>
      </w:r>
      <w:r w:rsidRPr="005770BA">
        <w:rPr>
          <w:rStyle w:val="Emphasis"/>
        </w:rPr>
        <w:t>technological development</w:t>
      </w:r>
      <w:r w:rsidRPr="005770BA">
        <w:rPr>
          <w:rStyle w:val="StyleUnderline"/>
        </w:rPr>
        <w:t xml:space="preserve">, as well as an </w:t>
      </w:r>
      <w:r w:rsidRPr="005770BA">
        <w:rPr>
          <w:rStyle w:val="Emphasis"/>
        </w:rPr>
        <w:t>acceptance</w:t>
      </w:r>
      <w:r w:rsidRPr="005770BA">
        <w:rPr>
          <w:rStyle w:val="StyleUnderline"/>
        </w:rPr>
        <w:t xml:space="preserve"> of the </w:t>
      </w:r>
      <w:r w:rsidRPr="005770BA">
        <w:rPr>
          <w:rStyle w:val="Emphasis"/>
        </w:rPr>
        <w:t>myth of disenchantment</w:t>
      </w:r>
      <w:r w:rsidRPr="005770BA">
        <w:rPr>
          <w:rStyle w:val="StyleUnderline"/>
        </w:rPr>
        <w:t xml:space="preserve"> that underwrites the pursuit of such expansion. The Romantic antipathy to capitalism, mechanization, and disenchantment stemmed</w:t>
      </w:r>
      <w:r w:rsidRPr="005770BA">
        <w:rPr>
          <w:sz w:val="14"/>
        </w:rPr>
        <w:t xml:space="preserve"> not from a facile and nostalgic desire to return to the past, but </w:t>
      </w:r>
      <w:r w:rsidRPr="005770BA">
        <w:rPr>
          <w:rStyle w:val="StyleUnderline"/>
        </w:rPr>
        <w:t xml:space="preserve">from a view that much of what passed for “progress” was in fact </w:t>
      </w:r>
      <w:r w:rsidRPr="005770BA">
        <w:rPr>
          <w:rStyle w:val="Emphasis"/>
        </w:rPr>
        <w:t>inimical to human flourishing</w:t>
      </w:r>
      <w:r w:rsidRPr="005770BA">
        <w:rPr>
          <w:rStyle w:val="StyleUnderline"/>
        </w:rPr>
        <w:t xml:space="preserve">: a specious productivity that </w:t>
      </w:r>
      <w:r w:rsidRPr="005770BA">
        <w:rPr>
          <w:rStyle w:val="Emphasis"/>
        </w:rPr>
        <w:t>required</w:t>
      </w:r>
      <w:r w:rsidRPr="005770BA">
        <w:rPr>
          <w:rStyle w:val="StyleUnderline"/>
        </w:rPr>
        <w:t xml:space="preserve"> the acceptance of </w:t>
      </w:r>
      <w:r w:rsidRPr="005770BA">
        <w:rPr>
          <w:rStyle w:val="Emphasis"/>
        </w:rPr>
        <w:t>venality</w:t>
      </w:r>
      <w:r w:rsidRPr="005770BA">
        <w:rPr>
          <w:rStyle w:val="StyleUnderline"/>
        </w:rPr>
        <w:t xml:space="preserve">, </w:t>
      </w:r>
      <w:r w:rsidRPr="005770BA">
        <w:rPr>
          <w:rStyle w:val="Emphasis"/>
        </w:rPr>
        <w:t>injustice</w:t>
      </w:r>
      <w:r w:rsidRPr="005770BA">
        <w:rPr>
          <w:rStyle w:val="StyleUnderline"/>
        </w:rPr>
        <w:t xml:space="preserve">, and </w:t>
      </w:r>
      <w:r w:rsidRPr="005770BA">
        <w:rPr>
          <w:rStyle w:val="Emphasis"/>
        </w:rPr>
        <w:t>despoliation</w:t>
      </w:r>
      <w:r w:rsidRPr="005770BA">
        <w:rPr>
          <w:rStyle w:val="StyleUnderline"/>
        </w:rPr>
        <w:t xml:space="preserve">; a </w:t>
      </w:r>
      <w:r w:rsidRPr="005770BA">
        <w:rPr>
          <w:rStyle w:val="Emphasis"/>
        </w:rPr>
        <w:t>technological</w:t>
      </w:r>
      <w:r w:rsidRPr="005770BA">
        <w:rPr>
          <w:rStyle w:val="StyleUnderline"/>
        </w:rPr>
        <w:t xml:space="preserve"> and </w:t>
      </w:r>
      <w:r w:rsidRPr="005770BA">
        <w:rPr>
          <w:rStyle w:val="Emphasis"/>
        </w:rPr>
        <w:t>organizational efficiency</w:t>
      </w:r>
      <w:r w:rsidRPr="005770BA">
        <w:rPr>
          <w:rStyle w:val="StyleUnderline"/>
        </w:rPr>
        <w:t xml:space="preserve"> that entailed the </w:t>
      </w:r>
      <w:r w:rsidRPr="005770BA">
        <w:rPr>
          <w:rStyle w:val="Emphasis"/>
        </w:rPr>
        <w:t>industrialization of human beings</w:t>
      </w:r>
      <w:r w:rsidRPr="005770BA">
        <w:rPr>
          <w:rStyle w:val="StyleUnderline"/>
        </w:rPr>
        <w:t>; and the primacy of the production of goods</w:t>
      </w:r>
      <w:r w:rsidRPr="005770BA">
        <w:rPr>
          <w:sz w:val="14"/>
        </w:rPr>
        <w:t xml:space="preserve"> over the cultivation and nurturance of men and women. This train of iniquities followed inevitably from the chauvinism of what William Blake called “single vision,” a blindness to the enormity of reality that led to a “Babylon builded in the waste.”26 </w:t>
      </w:r>
      <w:r w:rsidRPr="005770BA">
        <w:rPr>
          <w:rStyle w:val="StyleUnderline"/>
          <w:highlight w:val="cyan"/>
        </w:rPr>
        <w:t>Romantics redefine</w:t>
      </w:r>
      <w:r w:rsidRPr="005770BA">
        <w:rPr>
          <w:rStyle w:val="StyleUnderline"/>
        </w:rPr>
        <w:t xml:space="preserve">d </w:t>
      </w:r>
      <w:r w:rsidRPr="005770BA">
        <w:rPr>
          <w:rStyle w:val="StyleUnderline"/>
          <w:highlight w:val="cyan"/>
        </w:rPr>
        <w:t>rather than reject</w:t>
      </w:r>
      <w:r w:rsidRPr="005770BA">
        <w:rPr>
          <w:rStyle w:val="StyleUnderline"/>
        </w:rPr>
        <w:t>ed “</w:t>
      </w:r>
      <w:r w:rsidRPr="005770BA">
        <w:rPr>
          <w:rStyle w:val="Emphasis"/>
          <w:highlight w:val="cyan"/>
        </w:rPr>
        <w:t>realism</w:t>
      </w:r>
      <w:r w:rsidRPr="005770BA">
        <w:rPr>
          <w:rStyle w:val="StyleUnderline"/>
        </w:rPr>
        <w:t xml:space="preserve">” and “progress,” </w:t>
      </w:r>
      <w:r w:rsidRPr="005770BA">
        <w:rPr>
          <w:rStyle w:val="StyleUnderline"/>
          <w:highlight w:val="cyan"/>
        </w:rPr>
        <w:t>drawing on</w:t>
      </w:r>
      <w:r w:rsidRPr="005770BA">
        <w:rPr>
          <w:sz w:val="14"/>
        </w:rPr>
        <w:t xml:space="preserve"> the premodern customs and traditions of peasants, artisans, and artists: </w:t>
      </w:r>
      <w:r w:rsidRPr="005770BA">
        <w:rPr>
          <w:rStyle w:val="Emphasis"/>
        </w:rPr>
        <w:t>craftsmanship</w:t>
      </w:r>
      <w:r w:rsidRPr="005770BA">
        <w:rPr>
          <w:rStyle w:val="StyleUnderline"/>
        </w:rPr>
        <w:t xml:space="preserve">, </w:t>
      </w:r>
      <w:r w:rsidRPr="005770BA">
        <w:rPr>
          <w:rStyle w:val="Emphasis"/>
          <w:highlight w:val="cyan"/>
        </w:rPr>
        <w:t>mutual aid</w:t>
      </w:r>
      <w:r w:rsidRPr="005770BA">
        <w:rPr>
          <w:rStyle w:val="StyleUnderline"/>
        </w:rPr>
        <w:t xml:space="preserve">, </w:t>
      </w:r>
      <w:r w:rsidRPr="005770BA">
        <w:rPr>
          <w:rStyle w:val="StyleUnderline"/>
          <w:highlight w:val="cyan"/>
        </w:rPr>
        <w:t>and</w:t>
      </w:r>
      <w:r w:rsidRPr="005770BA">
        <w:rPr>
          <w:rStyle w:val="StyleUnderline"/>
        </w:rPr>
        <w:t xml:space="preserve"> a conception of property that harkened back to the medieval practices of “</w:t>
      </w:r>
      <w:r w:rsidRPr="005770BA">
        <w:rPr>
          <w:rStyle w:val="Emphasis"/>
        </w:rPr>
        <w:t xml:space="preserve">the </w:t>
      </w:r>
      <w:r w:rsidRPr="005770BA">
        <w:rPr>
          <w:rStyle w:val="Emphasis"/>
          <w:highlight w:val="cyan"/>
        </w:rPr>
        <w:t>commons</w:t>
      </w:r>
      <w:r w:rsidRPr="005770BA">
        <w:rPr>
          <w:rStyle w:val="StyleUnderline"/>
        </w:rPr>
        <w:t>.”</w:t>
      </w:r>
      <w:r w:rsidRPr="005770BA">
        <w:rPr>
          <w:sz w:val="14"/>
        </w:rPr>
        <w:t xml:space="preserve"> Whether they believed in some traditional form of religion or translated it into secular idioms of enchantment, such as “art” or “beauty” or “organism,” </w:t>
      </w:r>
      <w:r w:rsidRPr="005770BA">
        <w:rPr>
          <w:rStyle w:val="StyleUnderline"/>
        </w:rPr>
        <w:t xml:space="preserve">Romantic anticapitalists tended to favor direct </w:t>
      </w:r>
      <w:r w:rsidRPr="005770BA">
        <w:rPr>
          <w:rStyle w:val="Emphasis"/>
        </w:rPr>
        <w:t>workers’ control of production</w:t>
      </w:r>
      <w:r w:rsidRPr="005770BA">
        <w:rPr>
          <w:rStyle w:val="StyleUnderline"/>
        </w:rPr>
        <w:t xml:space="preserve">; the </w:t>
      </w:r>
      <w:r w:rsidRPr="005770BA">
        <w:rPr>
          <w:rStyle w:val="Emphasis"/>
        </w:rPr>
        <w:t>restoration</w:t>
      </w:r>
      <w:r w:rsidRPr="005770BA">
        <w:rPr>
          <w:rStyle w:val="StyleUnderline"/>
        </w:rPr>
        <w:t xml:space="preserve"> of a </w:t>
      </w:r>
      <w:r w:rsidRPr="005770BA">
        <w:rPr>
          <w:rStyle w:val="Emphasis"/>
        </w:rPr>
        <w:t>human scale</w:t>
      </w:r>
      <w:r w:rsidRPr="005770BA">
        <w:rPr>
          <w:rStyle w:val="StyleUnderline"/>
        </w:rPr>
        <w:t xml:space="preserve"> in </w:t>
      </w:r>
      <w:r w:rsidRPr="005770BA">
        <w:rPr>
          <w:rStyle w:val="Emphasis"/>
        </w:rPr>
        <w:t>technics</w:t>
      </w:r>
      <w:r w:rsidRPr="005770BA">
        <w:rPr>
          <w:rStyle w:val="StyleUnderline"/>
        </w:rPr>
        <w:t xml:space="preserve"> and </w:t>
      </w:r>
      <w:r w:rsidRPr="005770BA">
        <w:rPr>
          <w:rStyle w:val="Emphasis"/>
        </w:rPr>
        <w:t>social relations</w:t>
      </w:r>
      <w:r w:rsidRPr="005770BA">
        <w:rPr>
          <w:rStyle w:val="StyleUnderline"/>
        </w:rPr>
        <w:t xml:space="preserve">; a </w:t>
      </w:r>
      <w:r w:rsidRPr="005770BA">
        <w:rPr>
          <w:rStyle w:val="Emphasis"/>
        </w:rPr>
        <w:t>sensitivity</w:t>
      </w:r>
      <w:r w:rsidRPr="005770BA">
        <w:rPr>
          <w:rStyle w:val="StyleUnderline"/>
        </w:rPr>
        <w:t xml:space="preserve"> to the </w:t>
      </w:r>
      <w:r w:rsidRPr="005770BA">
        <w:rPr>
          <w:rStyle w:val="Emphasis"/>
        </w:rPr>
        <w:t>natural world</w:t>
      </w:r>
      <w:r w:rsidRPr="005770BA">
        <w:rPr>
          <w:rStyle w:val="StyleUnderline"/>
        </w:rPr>
        <w:t xml:space="preserve"> that precluded its reduction to mere instrumental value</w:t>
      </w:r>
      <w:r w:rsidRPr="005770BA">
        <w:rPr>
          <w:sz w:val="14"/>
        </w:rPr>
        <w:t xml:space="preserve">;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 </w:t>
      </w:r>
      <w:r w:rsidRPr="005770BA">
        <w:rPr>
          <w:rStyle w:val="StyleUnderline"/>
        </w:rPr>
        <w:t xml:space="preserve">Rendered </w:t>
      </w:r>
      <w:r w:rsidRPr="005770BA">
        <w:rPr>
          <w:rStyle w:val="Emphasis"/>
        </w:rPr>
        <w:t>gaudy</w:t>
      </w:r>
      <w:r w:rsidRPr="005770BA">
        <w:rPr>
          <w:rStyle w:val="StyleUnderline"/>
        </w:rPr>
        <w:t xml:space="preserve"> and </w:t>
      </w:r>
      <w:r w:rsidRPr="005770BA">
        <w:rPr>
          <w:rStyle w:val="Emphasis"/>
        </w:rPr>
        <w:t>impoverished</w:t>
      </w:r>
      <w:r w:rsidRPr="005770BA">
        <w:rPr>
          <w:rStyle w:val="StyleUnderline"/>
        </w:rPr>
        <w:t xml:space="preserve"> by the </w:t>
      </w:r>
      <w:r w:rsidRPr="005770BA">
        <w:rPr>
          <w:rStyle w:val="Emphasis"/>
        </w:rPr>
        <w:t>tyranny of economics</w:t>
      </w:r>
      <w:r w:rsidRPr="005770BA">
        <w:rPr>
          <w:rStyle w:val="StyleUnderline"/>
        </w:rPr>
        <w:t xml:space="preserve"> and the </w:t>
      </w:r>
      <w:r w:rsidRPr="005770BA">
        <w:rPr>
          <w:rStyle w:val="Emphasis"/>
        </w:rPr>
        <w:t>enchantment</w:t>
      </w:r>
      <w:r w:rsidRPr="005770BA">
        <w:rPr>
          <w:rStyle w:val="StyleUnderline"/>
        </w:rPr>
        <w:t xml:space="preserve"> of </w:t>
      </w:r>
      <w:r w:rsidRPr="005770BA">
        <w:rPr>
          <w:rStyle w:val="Emphasis"/>
        </w:rPr>
        <w:t>neoliberal capitalism</w:t>
      </w:r>
      <w:r w:rsidRPr="005770BA">
        <w:rPr>
          <w:rStyle w:val="StyleUnderline"/>
        </w:rPr>
        <w:t xml:space="preserve">, our </w:t>
      </w:r>
      <w:r w:rsidRPr="005770BA">
        <w:rPr>
          <w:rStyle w:val="Emphasis"/>
          <w:highlight w:val="cyan"/>
        </w:rPr>
        <w:t>sensibilities need replenishment</w:t>
      </w:r>
      <w:r w:rsidRPr="005770BA">
        <w:rPr>
          <w:rStyle w:val="StyleUnderline"/>
          <w:highlight w:val="cyan"/>
        </w:rPr>
        <w:t xml:space="preserve"> </w:t>
      </w:r>
      <w:r w:rsidRPr="005770BA">
        <w:rPr>
          <w:rStyle w:val="StyleUnderline"/>
        </w:rPr>
        <w:t xml:space="preserve">from the sacramental imagination. As </w:t>
      </w:r>
      <w:r w:rsidRPr="005770BA">
        <w:rPr>
          <w:rStyle w:val="StyleUnderline"/>
          <w:highlight w:val="cyan"/>
        </w:rPr>
        <w:t>Americans</w:t>
      </w:r>
      <w:r w:rsidRPr="005770BA">
        <w:rPr>
          <w:rStyle w:val="StyleUnderline"/>
        </w:rPr>
        <w:t xml:space="preserve"> begin to </w:t>
      </w:r>
      <w:r w:rsidRPr="005770BA">
        <w:rPr>
          <w:rStyle w:val="StyleUnderline"/>
          <w:highlight w:val="cyan"/>
        </w:rPr>
        <w:t>experience</w:t>
      </w:r>
      <w:r w:rsidRPr="005770BA">
        <w:rPr>
          <w:rStyle w:val="StyleUnderline"/>
        </w:rPr>
        <w:t xml:space="preserve"> the </w:t>
      </w:r>
      <w:r w:rsidRPr="005770BA">
        <w:rPr>
          <w:rStyle w:val="StyleUnderline"/>
          <w:highlight w:val="cyan"/>
        </w:rPr>
        <w:t>initial</w:t>
      </w:r>
      <w:r w:rsidRPr="005770BA">
        <w:rPr>
          <w:rStyle w:val="StyleUnderline"/>
        </w:rPr>
        <w:t xml:space="preserve"> stages of imperial</w:t>
      </w:r>
      <w:r w:rsidRPr="005770BA">
        <w:rPr>
          <w:sz w:val="14"/>
        </w:rPr>
        <w:t xml:space="preserve"> sclerosis and </w:t>
      </w:r>
      <w:r w:rsidRPr="005770BA">
        <w:rPr>
          <w:rStyle w:val="Emphasis"/>
          <w:highlight w:val="cyan"/>
        </w:rPr>
        <w:t>decline</w:t>
      </w:r>
      <w:r w:rsidRPr="005770BA">
        <w:rPr>
          <w:rStyle w:val="StyleUnderline"/>
        </w:rPr>
        <w:t>, and as the advanced capitalist world</w:t>
      </w:r>
      <w:r w:rsidRPr="005770BA">
        <w:rPr>
          <w:sz w:val="14"/>
        </w:rPr>
        <w:t xml:space="preserve"> in general </w:t>
      </w:r>
      <w:r w:rsidRPr="005770BA">
        <w:rPr>
          <w:rStyle w:val="StyleUnderline"/>
        </w:rPr>
        <w:t xml:space="preserve">discovers the reality of </w:t>
      </w:r>
      <w:r w:rsidRPr="005770BA">
        <w:rPr>
          <w:rStyle w:val="Emphasis"/>
        </w:rPr>
        <w:t>ecological limits</w:t>
      </w:r>
      <w:r w:rsidRPr="005770BA">
        <w:rPr>
          <w:sz w:val="14"/>
        </w:rPr>
        <w:t xml:space="preserve">, we may find in what Marx called the “prehistory” of our species a perennial and redemptive wisdom. </w:t>
      </w:r>
      <w:r w:rsidRPr="005770BA">
        <w:rPr>
          <w:rStyle w:val="StyleUnderline"/>
        </w:rPr>
        <w:t>We will not be saved by our money, our weapons, or our technological virtuosity</w:t>
      </w:r>
      <w:r w:rsidRPr="005770BA">
        <w:rPr>
          <w:sz w:val="14"/>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4E55AACD" w14:textId="77777777" w:rsidR="00DA55DD" w:rsidRDefault="00DA55DD" w:rsidP="00DA55DD"/>
    <w:p w14:paraId="47864AB9" w14:textId="77777777" w:rsidR="00DA55DD" w:rsidRPr="00571B64" w:rsidRDefault="00DA55DD" w:rsidP="00DA55DD"/>
    <w:p w14:paraId="05ED634B" w14:textId="77777777" w:rsidR="00DA55DD" w:rsidRPr="00571B64" w:rsidRDefault="00DA55DD" w:rsidP="00DA55DD"/>
    <w:p w14:paraId="7F06DDAE" w14:textId="77777777" w:rsidR="00DA55DD" w:rsidRDefault="00DA55DD" w:rsidP="00DA55DD">
      <w:pPr>
        <w:pStyle w:val="Heading3"/>
      </w:pPr>
      <w:r>
        <w:lastRenderedPageBreak/>
        <w:t>2NC---AT: Alt Fails---Cumbers 14</w:t>
      </w:r>
    </w:p>
    <w:p w14:paraId="4A8DDA33" w14:textId="77777777" w:rsidR="00DA55DD" w:rsidRDefault="00DA55DD" w:rsidP="00DA55DD"/>
    <w:p w14:paraId="3EF8C56C" w14:textId="77777777" w:rsidR="00DA55DD" w:rsidRPr="005770BA" w:rsidRDefault="00DA55DD" w:rsidP="00DA55DD">
      <w:pPr>
        <w:pStyle w:val="Heading4"/>
        <w:rPr>
          <w:rFonts w:cs="Arial"/>
        </w:rPr>
      </w:pPr>
      <w:r>
        <w:rPr>
          <w:rFonts w:cs="Arial"/>
        </w:rPr>
        <w:t xml:space="preserve">6. A focus on policy solutions is “status-quo reproducing.” You should flip your evaluation for solvency from the bottom up, not the top down. </w:t>
      </w:r>
    </w:p>
    <w:p w14:paraId="68BA937A" w14:textId="77777777" w:rsidR="00DA55DD" w:rsidRPr="005770BA" w:rsidRDefault="00DA55DD" w:rsidP="00DA55DD">
      <w:r w:rsidRPr="005770BA">
        <w:t xml:space="preserve">Carles </w:t>
      </w:r>
      <w:r w:rsidRPr="005770BA">
        <w:rPr>
          <w:rStyle w:val="Style13ptBold"/>
        </w:rPr>
        <w:t>MUNTANER ET AL. 15</w:t>
      </w:r>
      <w:r w:rsidRPr="005770BA">
        <w:t xml:space="preserve">, MD, PhD, Professor in the Faculty of Nursing, Dalla Lana School of Public Health, and in the Department of Psychiatry, Faculty of Medicine, at the University of Toronto; Edwin Ng, PhD in Social Science and Health in the Dalla Lana School of Public Health; Haejoo Chung, associate professor in health policy at the Korea University College of Health Sciences; Seth J. Prins, PhD candidate in Epidemiology and a Psychiatric Epidemiology Training Program Fellow at Columbia University [“Two decades of Neo-Marxist class analysis and health inequalities: A critical reconstruction,” </w:t>
      </w:r>
      <w:r w:rsidRPr="005770BA">
        <w:rPr>
          <w:i/>
        </w:rPr>
        <w:t>Social Theory &amp; Health</w:t>
      </w:r>
      <w:r w:rsidRPr="005770BA">
        <w:t>, Vol. 13, No. 3-4, Aug/Nov 2015, p. 267-287, Accessed Online through Emory Libraries]</w:t>
      </w:r>
    </w:p>
    <w:p w14:paraId="58B8A7F4" w14:textId="77777777" w:rsidR="00DA55DD" w:rsidRPr="005770BA" w:rsidRDefault="00DA55DD" w:rsidP="00DA55DD">
      <w:pPr>
        <w:rPr>
          <w:sz w:val="16"/>
        </w:rPr>
      </w:pPr>
      <w:r w:rsidRPr="005770BA">
        <w:rPr>
          <w:sz w:val="16"/>
        </w:rPr>
        <w:t xml:space="preserve">An ostensible goal of all research on the social production of health inequalities is not merely to describe or explain such inequalities, but to effectively reduce them (Muntaner and Lynch, 2002; O'Campo and Dunn, 2011; Muntaner et al, 2012b). </w:t>
      </w:r>
      <w:r w:rsidRPr="005770BA">
        <w:rPr>
          <w:rStyle w:val="StyleUnderline"/>
        </w:rPr>
        <w:t>A</w:t>
      </w:r>
      <w:r w:rsidRPr="005770BA">
        <w:rPr>
          <w:sz w:val="16"/>
        </w:rPr>
        <w:t xml:space="preserve"> Neo-Marxist </w:t>
      </w:r>
      <w:r w:rsidRPr="005770BA">
        <w:rPr>
          <w:rStyle w:val="StyleUnderline"/>
        </w:rPr>
        <w:t>class approach has implications for the way</w:t>
      </w:r>
      <w:r w:rsidRPr="005770BA">
        <w:rPr>
          <w:sz w:val="16"/>
        </w:rPr>
        <w:t xml:space="preserve"> that </w:t>
      </w:r>
      <w:r w:rsidRPr="005770BA">
        <w:rPr>
          <w:rStyle w:val="StyleUnderline"/>
        </w:rPr>
        <w:t>researchers think about and engage with efforts to reduce health inequalities, implications that invert the mainstream relationship between research and action. A cursory glance at</w:t>
      </w:r>
      <w:r w:rsidRPr="005770BA">
        <w:rPr>
          <w:sz w:val="16"/>
        </w:rPr>
        <w:t xml:space="preserve"> the </w:t>
      </w:r>
      <w:r w:rsidRPr="005770BA">
        <w:rPr>
          <w:rStyle w:val="StyleUnderline"/>
        </w:rPr>
        <w:t>conclusion sections of many</w:t>
      </w:r>
      <w:r w:rsidRPr="005770BA">
        <w:rPr>
          <w:sz w:val="16"/>
        </w:rPr>
        <w:t xml:space="preserve"> population </w:t>
      </w:r>
      <w:r w:rsidRPr="00FB314B">
        <w:rPr>
          <w:rStyle w:val="StyleUnderline"/>
        </w:rPr>
        <w:t xml:space="preserve">health </w:t>
      </w:r>
      <w:r w:rsidRPr="005770BA">
        <w:rPr>
          <w:rStyle w:val="StyleUnderline"/>
          <w:highlight w:val="cyan"/>
        </w:rPr>
        <w:t>studies reveal</w:t>
      </w:r>
      <w:r w:rsidRPr="00FB314B">
        <w:rPr>
          <w:rStyle w:val="StyleUnderline"/>
        </w:rPr>
        <w:t>s</w:t>
      </w:r>
      <w:r w:rsidRPr="005770BA">
        <w:rPr>
          <w:rStyle w:val="StyleUnderline"/>
        </w:rPr>
        <w:t xml:space="preserve"> an almost </w:t>
      </w:r>
      <w:r w:rsidRPr="00FB314B">
        <w:rPr>
          <w:rStyle w:val="StyleUnderline"/>
        </w:rPr>
        <w:t xml:space="preserve">rote </w:t>
      </w:r>
      <w:r w:rsidRPr="005770BA">
        <w:rPr>
          <w:rStyle w:val="StyleUnderline"/>
          <w:highlight w:val="cyan"/>
        </w:rPr>
        <w:t xml:space="preserve">focus on </w:t>
      </w:r>
      <w:r w:rsidRPr="005770BA">
        <w:rPr>
          <w:rStyle w:val="Emphasis"/>
          <w:highlight w:val="cyan"/>
        </w:rPr>
        <w:t>‘policy implications’</w:t>
      </w:r>
      <w:r w:rsidRPr="005770BA">
        <w:rPr>
          <w:rStyle w:val="StyleUnderline"/>
        </w:rPr>
        <w:t xml:space="preserve"> relevant to policymakers</w:t>
      </w:r>
      <w:r w:rsidRPr="005770BA">
        <w:rPr>
          <w:sz w:val="16"/>
        </w:rPr>
        <w:t xml:space="preserve">. We argue here that, </w:t>
      </w:r>
      <w:r w:rsidRPr="005770BA">
        <w:rPr>
          <w:rStyle w:val="StyleUnderline"/>
        </w:rPr>
        <w:t xml:space="preserve">although </w:t>
      </w:r>
      <w:r w:rsidRPr="00FB314B">
        <w:rPr>
          <w:rStyle w:val="StyleUnderline"/>
        </w:rPr>
        <w:t>this</w:t>
      </w:r>
      <w:r w:rsidRPr="005770BA">
        <w:rPr>
          <w:rStyle w:val="StyleUnderline"/>
        </w:rPr>
        <w:t xml:space="preserve"> mainstream </w:t>
      </w:r>
      <w:r w:rsidRPr="005770BA">
        <w:rPr>
          <w:rStyle w:val="StyleUnderline"/>
          <w:highlight w:val="cyan"/>
        </w:rPr>
        <w:t>orientation</w:t>
      </w:r>
      <w:r w:rsidRPr="005770BA">
        <w:rPr>
          <w:rStyle w:val="StyleUnderline"/>
        </w:rPr>
        <w:t xml:space="preserve"> to social class and health inequalities may appear</w:t>
      </w:r>
      <w:r w:rsidRPr="005770BA">
        <w:rPr>
          <w:sz w:val="16"/>
        </w:rPr>
        <w:t xml:space="preserve"> innocuous or </w:t>
      </w:r>
      <w:r w:rsidRPr="005770BA">
        <w:rPr>
          <w:rStyle w:val="StyleUnderline"/>
        </w:rPr>
        <w:t>politically neutral, it</w:t>
      </w:r>
      <w:r w:rsidRPr="005770BA">
        <w:rPr>
          <w:sz w:val="16"/>
        </w:rPr>
        <w:t xml:space="preserve"> in fact </w:t>
      </w:r>
      <w:r w:rsidRPr="005770BA">
        <w:rPr>
          <w:rStyle w:val="StyleUnderline"/>
          <w:highlight w:val="cyan"/>
        </w:rPr>
        <w:t>functions in</w:t>
      </w:r>
      <w:r w:rsidRPr="005770BA">
        <w:rPr>
          <w:rStyle w:val="StyleUnderline"/>
        </w:rPr>
        <w:t xml:space="preserve"> the </w:t>
      </w:r>
      <w:r w:rsidRPr="005770BA">
        <w:rPr>
          <w:rStyle w:val="StyleUnderline"/>
          <w:highlight w:val="cyan"/>
        </w:rPr>
        <w:t>service of</w:t>
      </w:r>
      <w:r w:rsidRPr="005770BA">
        <w:rPr>
          <w:rStyle w:val="StyleUnderline"/>
        </w:rPr>
        <w:t xml:space="preserve"> incremental, apolitical, </w:t>
      </w:r>
      <w:r w:rsidRPr="005770BA">
        <w:rPr>
          <w:rStyle w:val="StyleUnderline"/>
          <w:highlight w:val="cyan"/>
        </w:rPr>
        <w:t>technical changes that are</w:t>
      </w:r>
      <w:r w:rsidRPr="005770BA">
        <w:rPr>
          <w:rStyle w:val="StyleUnderline"/>
        </w:rPr>
        <w:t xml:space="preserve"> ultimately system-justifying and </w:t>
      </w:r>
      <w:r w:rsidRPr="005770BA">
        <w:rPr>
          <w:rStyle w:val="Emphasis"/>
          <w:highlight w:val="cyan"/>
        </w:rPr>
        <w:t>status-quo-reproducing</w:t>
      </w:r>
      <w:r w:rsidRPr="005770BA">
        <w:rPr>
          <w:sz w:val="16"/>
        </w:rPr>
        <w:t xml:space="preserve"> (Chomsky, 1971).</w:t>
      </w:r>
    </w:p>
    <w:p w14:paraId="3F10266A" w14:textId="77777777" w:rsidR="00DA55DD" w:rsidRPr="005770BA" w:rsidRDefault="00DA55DD" w:rsidP="00DA55DD">
      <w:pPr>
        <w:rPr>
          <w:sz w:val="16"/>
        </w:rPr>
      </w:pPr>
      <w:r w:rsidRPr="005770BA">
        <w:rPr>
          <w:sz w:val="16"/>
        </w:rPr>
        <w:t xml:space="preserve">As we described at the outset, the individual attribute approach to social class tracked broader trends in social science theory and research towards reductionism and methodological individualism. </w:t>
      </w:r>
      <w:r w:rsidRPr="005770BA">
        <w:rPr>
          <w:rStyle w:val="StyleUnderline"/>
        </w:rPr>
        <w:t>This absolves researchers from engaging with social</w:t>
      </w:r>
      <w:r w:rsidRPr="005770BA">
        <w:rPr>
          <w:sz w:val="16"/>
        </w:rPr>
        <w:t xml:space="preserve"> processes and </w:t>
      </w:r>
      <w:r w:rsidRPr="005770BA">
        <w:rPr>
          <w:rStyle w:val="StyleUnderline"/>
        </w:rPr>
        <w:t>relations, which demand analyses of exploitation</w:t>
      </w:r>
      <w:r w:rsidRPr="005770BA">
        <w:rPr>
          <w:sz w:val="16"/>
        </w:rPr>
        <w:t xml:space="preserve">, domination, and even employment relations. These </w:t>
      </w:r>
      <w:r w:rsidRPr="005770BA">
        <w:rPr>
          <w:rStyle w:val="StyleUnderline"/>
        </w:rPr>
        <w:t>intellectual trends</w:t>
      </w:r>
      <w:r w:rsidRPr="005770BA">
        <w:rPr>
          <w:sz w:val="16"/>
        </w:rPr>
        <w:t xml:space="preserve">, in turn, </w:t>
      </w:r>
      <w:r w:rsidRPr="005770BA">
        <w:rPr>
          <w:rStyle w:val="StyleUnderline"/>
        </w:rPr>
        <w:t>reflect structural changes in the political economy of academic institutions that produce such knowledge</w:t>
      </w:r>
      <w:r w:rsidRPr="005770BA">
        <w:rPr>
          <w:sz w:val="16"/>
        </w:rPr>
        <w:t xml:space="preserve"> (Muntaner et al, 2012a). While a complete discussion of the impact of neo-liberalism on health inequalities research is beyond the scope of this analysis, we contend </w:t>
      </w:r>
      <w:r w:rsidRPr="00FB314B">
        <w:rPr>
          <w:sz w:val="16"/>
        </w:rPr>
        <w:t xml:space="preserve">that </w:t>
      </w:r>
      <w:r w:rsidRPr="00FB314B">
        <w:rPr>
          <w:rStyle w:val="StyleUnderline"/>
        </w:rPr>
        <w:t>such trends conform to political options that often perpetuate inequalities, because they produce knowledge that explicitly avoids the mechanisms that generate social and health inequalities</w:t>
      </w:r>
      <w:r w:rsidRPr="00FB314B">
        <w:rPr>
          <w:sz w:val="16"/>
        </w:rPr>
        <w:t>.</w:t>
      </w:r>
    </w:p>
    <w:p w14:paraId="699E8420" w14:textId="77777777" w:rsidR="00DA55DD" w:rsidRPr="005770BA" w:rsidRDefault="00DA55DD" w:rsidP="00DA55DD">
      <w:pPr>
        <w:rPr>
          <w:sz w:val="16"/>
        </w:rPr>
      </w:pPr>
      <w:r w:rsidRPr="005770BA">
        <w:rPr>
          <w:sz w:val="16"/>
        </w:rPr>
        <w:t xml:space="preserve">What can a Neo-Marxist approach to social and health inequalities add? Aside from doing the opposite of the mainstream approach (that is, re-engaging with analyses of employment relations, exploitation, domination and other class processes), </w:t>
      </w:r>
      <w:r w:rsidRPr="005770BA">
        <w:rPr>
          <w:rStyle w:val="StyleUnderline"/>
        </w:rPr>
        <w:t>an important contribution of</w:t>
      </w:r>
      <w:r w:rsidRPr="005770BA">
        <w:rPr>
          <w:sz w:val="16"/>
        </w:rPr>
        <w:t xml:space="preserve"> Neo-Marxist </w:t>
      </w:r>
      <w:r w:rsidRPr="005770BA">
        <w:rPr>
          <w:rStyle w:val="StyleUnderline"/>
          <w:highlight w:val="cyan"/>
        </w:rPr>
        <w:t>class analysis</w:t>
      </w:r>
      <w:r w:rsidRPr="005770BA">
        <w:rPr>
          <w:rStyle w:val="StyleUnderline"/>
        </w:rPr>
        <w:t xml:space="preserve"> is to </w:t>
      </w:r>
      <w:r w:rsidRPr="005770BA">
        <w:rPr>
          <w:rStyle w:val="Emphasis"/>
          <w:highlight w:val="cyan"/>
        </w:rPr>
        <w:t xml:space="preserve">break </w:t>
      </w:r>
      <w:r w:rsidRPr="00FB314B">
        <w:rPr>
          <w:rStyle w:val="Emphasis"/>
        </w:rPr>
        <w:t xml:space="preserve">the </w:t>
      </w:r>
      <w:r w:rsidRPr="005770BA">
        <w:rPr>
          <w:rStyle w:val="Emphasis"/>
          <w:highlight w:val="cyan"/>
        </w:rPr>
        <w:t>chain</w:t>
      </w:r>
      <w:r w:rsidRPr="005770BA">
        <w:rPr>
          <w:rStyle w:val="StyleUnderline"/>
          <w:highlight w:val="cyan"/>
        </w:rPr>
        <w:t xml:space="preserve"> between </w:t>
      </w:r>
      <w:r w:rsidRPr="00FB314B">
        <w:rPr>
          <w:rStyle w:val="StyleUnderline"/>
        </w:rPr>
        <w:t>health</w:t>
      </w:r>
      <w:r w:rsidRPr="005770BA">
        <w:rPr>
          <w:rStyle w:val="StyleUnderline"/>
        </w:rPr>
        <w:t xml:space="preserve"> inequality </w:t>
      </w:r>
      <w:r w:rsidRPr="005770BA">
        <w:rPr>
          <w:rStyle w:val="StyleUnderline"/>
          <w:highlight w:val="cyan"/>
        </w:rPr>
        <w:t xml:space="preserve">research and </w:t>
      </w:r>
      <w:r w:rsidRPr="00FB314B">
        <w:rPr>
          <w:rStyle w:val="StyleUnderline"/>
        </w:rPr>
        <w:t xml:space="preserve">the </w:t>
      </w:r>
      <w:r w:rsidRPr="005770BA">
        <w:rPr>
          <w:rStyle w:val="Emphasis"/>
          <w:highlight w:val="cyan"/>
        </w:rPr>
        <w:t>‘policy mystique’</w:t>
      </w:r>
      <w:r w:rsidRPr="005770BA">
        <w:rPr>
          <w:rStyle w:val="StyleUnderline"/>
        </w:rPr>
        <w:t xml:space="preserve">. It can do this </w:t>
      </w:r>
      <w:r w:rsidRPr="005770BA">
        <w:rPr>
          <w:rStyle w:val="StyleUnderline"/>
          <w:highlight w:val="cyan"/>
        </w:rPr>
        <w:t xml:space="preserve">by flipping </w:t>
      </w:r>
      <w:r w:rsidRPr="00FB314B">
        <w:rPr>
          <w:rStyle w:val="StyleUnderline"/>
        </w:rPr>
        <w:t xml:space="preserve">its </w:t>
      </w:r>
      <w:r w:rsidRPr="005770BA">
        <w:rPr>
          <w:rStyle w:val="StyleUnderline"/>
          <w:highlight w:val="cyan"/>
        </w:rPr>
        <w:t xml:space="preserve">orientation from </w:t>
      </w:r>
      <w:r w:rsidRPr="00FB314B">
        <w:rPr>
          <w:rStyle w:val="StyleUnderline"/>
        </w:rPr>
        <w:t xml:space="preserve">the </w:t>
      </w:r>
      <w:r w:rsidRPr="005770BA">
        <w:rPr>
          <w:rStyle w:val="Emphasis"/>
          <w:highlight w:val="cyan"/>
        </w:rPr>
        <w:t xml:space="preserve">top-down to </w:t>
      </w:r>
      <w:r w:rsidRPr="00FB314B">
        <w:rPr>
          <w:rStyle w:val="Emphasis"/>
        </w:rPr>
        <w:t xml:space="preserve">the </w:t>
      </w:r>
      <w:r w:rsidRPr="005770BA">
        <w:rPr>
          <w:rStyle w:val="Emphasis"/>
          <w:highlight w:val="cyan"/>
        </w:rPr>
        <w:t>bottom-up</w:t>
      </w:r>
      <w:r w:rsidRPr="005770BA">
        <w:rPr>
          <w:rStyle w:val="StyleUnderline"/>
          <w:highlight w:val="cyan"/>
        </w:rPr>
        <w:t>, and</w:t>
      </w:r>
      <w:r w:rsidRPr="005770BA">
        <w:rPr>
          <w:rStyle w:val="StyleUnderline"/>
        </w:rPr>
        <w:t xml:space="preserve"> rediscovering and </w:t>
      </w:r>
      <w:r w:rsidRPr="005770BA">
        <w:rPr>
          <w:rStyle w:val="StyleUnderline"/>
          <w:highlight w:val="cyan"/>
        </w:rPr>
        <w:t>engaging with</w:t>
      </w:r>
      <w:r w:rsidRPr="005770BA">
        <w:rPr>
          <w:rStyle w:val="StyleUnderline"/>
        </w:rPr>
        <w:t xml:space="preserve"> the rich diversity of poor people's and working class </w:t>
      </w:r>
      <w:r w:rsidRPr="005770BA">
        <w:rPr>
          <w:rStyle w:val="StyleUnderline"/>
          <w:highlight w:val="cyan"/>
        </w:rPr>
        <w:t>social movements</w:t>
      </w:r>
      <w:r w:rsidRPr="005770BA">
        <w:rPr>
          <w:rStyle w:val="StyleUnderline"/>
        </w:rPr>
        <w:t xml:space="preserve"> whose struggles</w:t>
      </w:r>
      <w:r w:rsidRPr="005770BA">
        <w:rPr>
          <w:sz w:val="16"/>
        </w:rPr>
        <w:t xml:space="preserve"> - class struggles - </w:t>
      </w:r>
      <w:r w:rsidRPr="005770BA">
        <w:rPr>
          <w:rStyle w:val="StyleUnderline"/>
        </w:rPr>
        <w:t>against inequality, including health inequalities, can become a target audience for research and action. Adopting a relational class approach means recognizing</w:t>
      </w:r>
      <w:r w:rsidRPr="005770BA">
        <w:rPr>
          <w:sz w:val="16"/>
        </w:rPr>
        <w:t xml:space="preserve"> - not just politically, but from a pragmatic research design and implementation perspective - </w:t>
      </w:r>
      <w:r w:rsidRPr="005770BA">
        <w:rPr>
          <w:rStyle w:val="StyleUnderline"/>
        </w:rPr>
        <w:t xml:space="preserve">that </w:t>
      </w:r>
      <w:r w:rsidRPr="00FB314B">
        <w:rPr>
          <w:rStyle w:val="StyleUnderline"/>
        </w:rPr>
        <w:t>the</w:t>
      </w:r>
      <w:r w:rsidRPr="005770BA">
        <w:rPr>
          <w:rStyle w:val="StyleUnderline"/>
        </w:rPr>
        <w:t xml:space="preserve"> vast </w:t>
      </w:r>
      <w:r w:rsidRPr="005770BA">
        <w:rPr>
          <w:rStyle w:val="StyleUnderline"/>
          <w:highlight w:val="cyan"/>
        </w:rPr>
        <w:t>majority of ‘</w:t>
      </w:r>
      <w:r w:rsidRPr="00FB314B">
        <w:rPr>
          <w:rStyle w:val="StyleUnderline"/>
        </w:rPr>
        <w:t xml:space="preserve">the </w:t>
      </w:r>
      <w:r w:rsidRPr="005770BA">
        <w:rPr>
          <w:rStyle w:val="StyleUnderline"/>
          <w:highlight w:val="cyan"/>
        </w:rPr>
        <w:t xml:space="preserve">99 per cent’ </w:t>
      </w:r>
      <w:r w:rsidRPr="00FB314B">
        <w:rPr>
          <w:rStyle w:val="StyleUnderline"/>
        </w:rPr>
        <w:t xml:space="preserve">are </w:t>
      </w:r>
      <w:r w:rsidRPr="005770BA">
        <w:rPr>
          <w:rStyle w:val="Emphasis"/>
          <w:highlight w:val="cyan"/>
        </w:rPr>
        <w:t>completely alienated</w:t>
      </w:r>
      <w:r w:rsidRPr="005770BA">
        <w:rPr>
          <w:rStyle w:val="StyleUnderline"/>
          <w:highlight w:val="cyan"/>
        </w:rPr>
        <w:t xml:space="preserve"> from </w:t>
      </w:r>
      <w:r w:rsidRPr="00FB314B">
        <w:rPr>
          <w:rStyle w:val="StyleUnderline"/>
        </w:rPr>
        <w:t xml:space="preserve">the </w:t>
      </w:r>
      <w:r w:rsidRPr="005770BA">
        <w:rPr>
          <w:rStyle w:val="StyleUnderline"/>
          <w:highlight w:val="cyan"/>
        </w:rPr>
        <w:t>policy space</w:t>
      </w:r>
      <w:r w:rsidRPr="005770BA">
        <w:rPr>
          <w:rStyle w:val="StyleUnderline"/>
        </w:rPr>
        <w:t xml:space="preserve">, both professionally and electorally. </w:t>
      </w:r>
      <w:r w:rsidRPr="005770BA">
        <w:rPr>
          <w:rStyle w:val="StyleUnderline"/>
          <w:highlight w:val="cyan"/>
        </w:rPr>
        <w:t>Examples of</w:t>
      </w:r>
      <w:r w:rsidRPr="005770BA">
        <w:rPr>
          <w:sz w:val="16"/>
        </w:rPr>
        <w:t xml:space="preserve"> such </w:t>
      </w:r>
      <w:r w:rsidRPr="005770BA">
        <w:rPr>
          <w:rStyle w:val="StyleUnderline"/>
          <w:highlight w:val="cyan"/>
        </w:rPr>
        <w:t>bottom up</w:t>
      </w:r>
      <w:r w:rsidRPr="005770BA">
        <w:rPr>
          <w:rStyle w:val="StyleUnderline"/>
        </w:rPr>
        <w:t xml:space="preserve"> class </w:t>
      </w:r>
      <w:r w:rsidRPr="005770BA">
        <w:rPr>
          <w:rStyle w:val="StyleUnderline"/>
          <w:highlight w:val="cyan"/>
        </w:rPr>
        <w:t xml:space="preserve">approaches </w:t>
      </w:r>
      <w:r w:rsidRPr="00FB314B">
        <w:rPr>
          <w:rStyle w:val="StyleUnderline"/>
        </w:rPr>
        <w:t xml:space="preserve">would </w:t>
      </w:r>
      <w:r w:rsidRPr="005770BA">
        <w:rPr>
          <w:rStyle w:val="StyleUnderline"/>
          <w:highlight w:val="cyan"/>
        </w:rPr>
        <w:t>be</w:t>
      </w:r>
      <w:r w:rsidRPr="005770BA">
        <w:rPr>
          <w:rStyle w:val="StyleUnderline"/>
        </w:rPr>
        <w:t xml:space="preserve"> the </w:t>
      </w:r>
      <w:r w:rsidRPr="005770BA">
        <w:rPr>
          <w:rStyle w:val="StyleUnderline"/>
          <w:highlight w:val="cyan"/>
        </w:rPr>
        <w:t>‘Housing First’</w:t>
      </w:r>
      <w:r w:rsidRPr="005770BA">
        <w:rPr>
          <w:rStyle w:val="StyleUnderline"/>
        </w:rPr>
        <w:t xml:space="preserve"> program</w:t>
      </w:r>
      <w:r w:rsidRPr="005770BA">
        <w:rPr>
          <w:sz w:val="16"/>
        </w:rPr>
        <w:t xml:space="preserve"> in Canadian cities (van Draanen et al, 2013) </w:t>
      </w:r>
      <w:r w:rsidRPr="00FB314B">
        <w:rPr>
          <w:rStyle w:val="StyleUnderline"/>
        </w:rPr>
        <w:t xml:space="preserve">or </w:t>
      </w:r>
      <w:r w:rsidRPr="005770BA">
        <w:rPr>
          <w:rStyle w:val="StyleUnderline"/>
          <w:highlight w:val="cyan"/>
        </w:rPr>
        <w:t>public health</w:t>
      </w:r>
      <w:r w:rsidRPr="005770BA">
        <w:rPr>
          <w:rStyle w:val="StyleUnderline"/>
        </w:rPr>
        <w:t xml:space="preserve"> action </w:t>
      </w:r>
      <w:r w:rsidRPr="005770BA">
        <w:rPr>
          <w:rStyle w:val="StyleUnderline"/>
          <w:highlight w:val="cyan"/>
        </w:rPr>
        <w:t>research with labour unions</w:t>
      </w:r>
      <w:r w:rsidRPr="005770BA">
        <w:rPr>
          <w:sz w:val="16"/>
        </w:rPr>
        <w:t xml:space="preserve"> in the United States (Malinowski et al, 2015). </w:t>
      </w:r>
      <w:r w:rsidRPr="00FB314B">
        <w:rPr>
          <w:rStyle w:val="StyleUnderline"/>
        </w:rPr>
        <w:t xml:space="preserve">A </w:t>
      </w:r>
      <w:r w:rsidRPr="005770BA">
        <w:rPr>
          <w:rStyle w:val="StyleUnderline"/>
          <w:highlight w:val="cyan"/>
        </w:rPr>
        <w:t>resurgence of</w:t>
      </w:r>
      <w:r w:rsidRPr="005770BA">
        <w:rPr>
          <w:rStyle w:val="StyleUnderline"/>
        </w:rPr>
        <w:t xml:space="preserve"> poor, working class, and climate-justice </w:t>
      </w:r>
      <w:r w:rsidRPr="005770BA">
        <w:rPr>
          <w:rStyle w:val="StyleUnderline"/>
          <w:highlight w:val="cyan"/>
        </w:rPr>
        <w:t>activism, from</w:t>
      </w:r>
      <w:r w:rsidRPr="005770BA">
        <w:rPr>
          <w:rStyle w:val="StyleUnderline"/>
        </w:rPr>
        <w:t xml:space="preserve"> the international outgrowths of </w:t>
      </w:r>
      <w:r w:rsidRPr="005770BA">
        <w:rPr>
          <w:rStyle w:val="StyleUnderline"/>
          <w:highlight w:val="cyan"/>
        </w:rPr>
        <w:t>Latin America</w:t>
      </w:r>
      <w:r w:rsidRPr="00FB314B">
        <w:rPr>
          <w:rStyle w:val="StyleUnderline"/>
        </w:rPr>
        <w:t xml:space="preserve">'s left turn </w:t>
      </w:r>
      <w:r w:rsidRPr="005770BA">
        <w:rPr>
          <w:rStyle w:val="StyleUnderline"/>
          <w:highlight w:val="cyan"/>
        </w:rPr>
        <w:t xml:space="preserve">and </w:t>
      </w:r>
      <w:r w:rsidRPr="00FB314B">
        <w:rPr>
          <w:rStyle w:val="StyleUnderline"/>
        </w:rPr>
        <w:t xml:space="preserve">the </w:t>
      </w:r>
      <w:r w:rsidRPr="005770BA">
        <w:rPr>
          <w:rStyle w:val="StyleUnderline"/>
          <w:highlight w:val="cyan"/>
        </w:rPr>
        <w:t xml:space="preserve">Arab </w:t>
      </w:r>
      <w:r w:rsidRPr="005770BA">
        <w:rPr>
          <w:rStyle w:val="StyleUnderline"/>
          <w:highlight w:val="cyan"/>
        </w:rPr>
        <w:lastRenderedPageBreak/>
        <w:t>Spring</w:t>
      </w:r>
      <w:r w:rsidRPr="005770BA">
        <w:rPr>
          <w:sz w:val="16"/>
        </w:rPr>
        <w:t xml:space="preserve"> (Muntaner et al, 2011) </w:t>
      </w:r>
      <w:r w:rsidRPr="005770BA">
        <w:rPr>
          <w:rStyle w:val="StyleUnderline"/>
          <w:highlight w:val="cyan"/>
        </w:rPr>
        <w:t>to</w:t>
      </w:r>
      <w:r w:rsidRPr="005770BA">
        <w:rPr>
          <w:rStyle w:val="StyleUnderline"/>
        </w:rPr>
        <w:t xml:space="preserve"> the </w:t>
      </w:r>
      <w:r w:rsidRPr="005770BA">
        <w:rPr>
          <w:rStyle w:val="StyleUnderline"/>
          <w:highlight w:val="cyan"/>
        </w:rPr>
        <w:t xml:space="preserve">anti-austerity movements in </w:t>
      </w:r>
      <w:r w:rsidRPr="00FB314B">
        <w:rPr>
          <w:rStyle w:val="StyleUnderline"/>
        </w:rPr>
        <w:t xml:space="preserve">the </w:t>
      </w:r>
      <w:r w:rsidRPr="005770BA">
        <w:rPr>
          <w:rStyle w:val="StyleUnderline"/>
          <w:highlight w:val="cyan"/>
        </w:rPr>
        <w:t>E</w:t>
      </w:r>
      <w:r w:rsidRPr="005770BA">
        <w:rPr>
          <w:sz w:val="16"/>
        </w:rPr>
        <w:t xml:space="preserve">uropean </w:t>
      </w:r>
      <w:r w:rsidRPr="005770BA">
        <w:rPr>
          <w:rStyle w:val="StyleUnderline"/>
          <w:highlight w:val="cyan"/>
        </w:rPr>
        <w:t>U</w:t>
      </w:r>
      <w:r w:rsidRPr="005770BA">
        <w:rPr>
          <w:sz w:val="16"/>
        </w:rPr>
        <w:t xml:space="preserve">nion (Tugas, 2014), </w:t>
      </w:r>
      <w:r w:rsidRPr="005770BA">
        <w:rPr>
          <w:rStyle w:val="StyleUnderline"/>
          <w:highlight w:val="cyan"/>
        </w:rPr>
        <w:t>provides</w:t>
      </w:r>
      <w:r w:rsidRPr="005770BA">
        <w:rPr>
          <w:rStyle w:val="StyleUnderline"/>
        </w:rPr>
        <w:t xml:space="preserve"> compelling </w:t>
      </w:r>
      <w:r w:rsidRPr="005770BA">
        <w:rPr>
          <w:rStyle w:val="StyleUnderline"/>
          <w:highlight w:val="cyan"/>
        </w:rPr>
        <w:t>opportunities</w:t>
      </w:r>
      <w:r w:rsidRPr="005770BA">
        <w:rPr>
          <w:rStyle w:val="StyleUnderline"/>
        </w:rPr>
        <w:t xml:space="preserve"> for researchers </w:t>
      </w:r>
      <w:r w:rsidRPr="005770BA">
        <w:rPr>
          <w:rStyle w:val="StyleUnderline"/>
          <w:highlight w:val="cyan"/>
        </w:rPr>
        <w:t>to address</w:t>
      </w:r>
      <w:r w:rsidRPr="005770BA">
        <w:rPr>
          <w:rStyle w:val="StyleUnderline"/>
        </w:rPr>
        <w:t xml:space="preserve"> new, </w:t>
      </w:r>
      <w:r w:rsidRPr="005770BA">
        <w:rPr>
          <w:rStyle w:val="Emphasis"/>
          <w:highlight w:val="cyan"/>
        </w:rPr>
        <w:t>grassroots stakeholders</w:t>
      </w:r>
      <w:r w:rsidRPr="005770BA">
        <w:rPr>
          <w:sz w:val="16"/>
        </w:rPr>
        <w:t>.</w:t>
      </w:r>
    </w:p>
    <w:p w14:paraId="013FB4BE" w14:textId="77777777" w:rsidR="00DA55DD" w:rsidRPr="005770BA" w:rsidRDefault="00DA55DD" w:rsidP="00DA55DD">
      <w:pPr>
        <w:rPr>
          <w:sz w:val="16"/>
        </w:rPr>
      </w:pPr>
      <w:r w:rsidRPr="005770BA">
        <w:rPr>
          <w:sz w:val="16"/>
        </w:rPr>
        <w:t xml:space="preserve">Recognizing that the vast majority of the population is on the opposite side of the class struggle than 'policymakers' does not imply that we should abandon progressive health policy reforms, but it means that </w:t>
      </w:r>
      <w:r w:rsidRPr="00FB314B">
        <w:rPr>
          <w:rStyle w:val="StyleUnderline"/>
        </w:rPr>
        <w:t xml:space="preserve">we </w:t>
      </w:r>
      <w:r w:rsidRPr="005770BA">
        <w:rPr>
          <w:rStyle w:val="StyleUnderline"/>
          <w:highlight w:val="cyan"/>
        </w:rPr>
        <w:t xml:space="preserve">should adopt </w:t>
      </w:r>
      <w:r w:rsidRPr="00FB314B">
        <w:rPr>
          <w:rStyle w:val="StyleUnderline"/>
        </w:rPr>
        <w:t>a</w:t>
      </w:r>
      <w:r w:rsidRPr="005770BA">
        <w:rPr>
          <w:rStyle w:val="StyleUnderline"/>
        </w:rPr>
        <w:t xml:space="preserve"> more critical, </w:t>
      </w:r>
      <w:r w:rsidRPr="005770BA">
        <w:rPr>
          <w:rStyle w:val="StyleUnderline"/>
          <w:highlight w:val="cyan"/>
        </w:rPr>
        <w:t>bottom-up perspective towards how policy changes</w:t>
      </w:r>
      <w:r w:rsidRPr="005770BA">
        <w:rPr>
          <w:sz w:val="16"/>
        </w:rPr>
        <w:t xml:space="preserve"> affecting the public's health </w:t>
      </w:r>
      <w:r w:rsidRPr="005770BA">
        <w:rPr>
          <w:rStyle w:val="StyleUnderline"/>
          <w:highlight w:val="cyan"/>
        </w:rPr>
        <w:t>are</w:t>
      </w:r>
      <w:r w:rsidRPr="005770BA">
        <w:rPr>
          <w:sz w:val="16"/>
        </w:rPr>
        <w:t xml:space="preserve"> ultimately </w:t>
      </w:r>
      <w:r w:rsidRPr="005770BA">
        <w:rPr>
          <w:rStyle w:val="StyleUnderline"/>
          <w:highlight w:val="cyan"/>
        </w:rPr>
        <w:t>achieved</w:t>
      </w:r>
      <w:r w:rsidRPr="005770BA">
        <w:rPr>
          <w:sz w:val="16"/>
        </w:rPr>
        <w:t xml:space="preserve">. This is not to say that all researchers of social inequalities in health must become public social scientists (Burawoy, 2005) but it is to say that </w:t>
      </w:r>
      <w:r w:rsidRPr="00FB314B">
        <w:rPr>
          <w:rStyle w:val="StyleUnderline"/>
        </w:rPr>
        <w:t xml:space="preserve">we </w:t>
      </w:r>
      <w:r w:rsidRPr="005770BA">
        <w:rPr>
          <w:rStyle w:val="StyleUnderline"/>
          <w:highlight w:val="cyan"/>
        </w:rPr>
        <w:t xml:space="preserve">cannot consign ourselves, under </w:t>
      </w:r>
      <w:r w:rsidRPr="00FB314B">
        <w:rPr>
          <w:rStyle w:val="StyleUnderline"/>
        </w:rPr>
        <w:t xml:space="preserve">a </w:t>
      </w:r>
      <w:r w:rsidRPr="00FB314B">
        <w:rPr>
          <w:rStyle w:val="Emphasis"/>
        </w:rPr>
        <w:t xml:space="preserve">thin </w:t>
      </w:r>
      <w:r w:rsidRPr="005770BA">
        <w:rPr>
          <w:rStyle w:val="Emphasis"/>
          <w:highlight w:val="cyan"/>
        </w:rPr>
        <w:t>veil of neutrality</w:t>
      </w:r>
      <w:r w:rsidRPr="005770BA">
        <w:rPr>
          <w:rStyle w:val="StyleUnderline"/>
          <w:highlight w:val="cyan"/>
        </w:rPr>
        <w:t>, to</w:t>
      </w:r>
      <w:r w:rsidRPr="005770BA">
        <w:rPr>
          <w:rStyle w:val="StyleUnderline"/>
        </w:rPr>
        <w:t xml:space="preserve"> de </w:t>
      </w:r>
      <w:r w:rsidRPr="00FB314B">
        <w:rPr>
          <w:rStyle w:val="StyleUnderline"/>
        </w:rPr>
        <w:t>facto approaching policy</w:t>
      </w:r>
      <w:r w:rsidRPr="005770BA">
        <w:rPr>
          <w:rStyle w:val="StyleUnderline"/>
        </w:rPr>
        <w:t xml:space="preserve"> from a privileged position of access to elites</w:t>
      </w:r>
      <w:r w:rsidRPr="005770BA">
        <w:rPr>
          <w:sz w:val="16"/>
        </w:rPr>
        <w:t>, that is</w:t>
      </w:r>
      <w:r w:rsidRPr="00FB314B">
        <w:rPr>
          <w:sz w:val="16"/>
        </w:rPr>
        <w:t>,</w:t>
      </w:r>
      <w:r w:rsidRPr="005770BA">
        <w:rPr>
          <w:sz w:val="16"/>
        </w:rPr>
        <w:t xml:space="preserve"> </w:t>
      </w:r>
      <w:r w:rsidRPr="00FB314B">
        <w:rPr>
          <w:rStyle w:val="StyleUnderline"/>
        </w:rPr>
        <w:t xml:space="preserve">from the </w:t>
      </w:r>
      <w:r w:rsidRPr="005770BA">
        <w:rPr>
          <w:rStyle w:val="Emphasis"/>
          <w:highlight w:val="cyan"/>
        </w:rPr>
        <w:t>orientation of serving policymakers</w:t>
      </w:r>
      <w:r w:rsidRPr="005770BA">
        <w:rPr>
          <w:sz w:val="16"/>
        </w:rPr>
        <w:t xml:space="preserve">. At the very least, </w:t>
      </w:r>
      <w:r w:rsidRPr="005770BA">
        <w:rPr>
          <w:rStyle w:val="StyleUnderline"/>
        </w:rPr>
        <w:t>we should have a more class-conscious perspective</w:t>
      </w:r>
      <w:r w:rsidRPr="005770BA">
        <w:rPr>
          <w:sz w:val="16"/>
        </w:rPr>
        <w:t xml:space="preserve"> (Burawoy, 2014). </w:t>
      </w:r>
      <w:r w:rsidRPr="005770BA">
        <w:rPr>
          <w:rStyle w:val="StyleUnderline"/>
        </w:rPr>
        <w:t>Returning to and advancing relational approaches to class may be the only way this will be possible</w:t>
      </w:r>
      <w:r w:rsidRPr="005770BA">
        <w:rPr>
          <w:sz w:val="16"/>
        </w:rPr>
        <w:t>.</w:t>
      </w:r>
    </w:p>
    <w:p w14:paraId="04058CD5" w14:textId="77777777" w:rsidR="00DA55DD" w:rsidRDefault="00DA55DD" w:rsidP="00DA55DD"/>
    <w:p w14:paraId="63F87682" w14:textId="77777777" w:rsidR="00DA55DD" w:rsidRPr="00A512B4" w:rsidRDefault="00DA55DD" w:rsidP="00DA55DD"/>
    <w:p w14:paraId="4DE7483A" w14:textId="77777777" w:rsidR="00DA55DD" w:rsidRDefault="00DA55DD" w:rsidP="00DA55DD">
      <w:pPr>
        <w:pStyle w:val="Heading3"/>
      </w:pPr>
      <w:r>
        <w:lastRenderedPageBreak/>
        <w:t>2NC---AT: Perm Do Both</w:t>
      </w:r>
    </w:p>
    <w:p w14:paraId="6B5C4BEB" w14:textId="77777777" w:rsidR="00DA55DD" w:rsidRPr="00052F83" w:rsidRDefault="00DA55DD" w:rsidP="00DA55DD">
      <w:pPr>
        <w:pStyle w:val="Heading4"/>
        <w:numPr>
          <w:ilvl w:val="0"/>
          <w:numId w:val="16"/>
        </w:numPr>
        <w:rPr>
          <w:rFonts w:asciiTheme="minorHAnsi" w:hAnsiTheme="minorHAnsi"/>
        </w:rPr>
      </w:pPr>
      <w:r w:rsidRPr="00052F83">
        <w:rPr>
          <w:rFonts w:asciiTheme="minorHAnsi" w:hAnsiTheme="minorHAnsi"/>
          <w:u w:val="single"/>
        </w:rPr>
        <w:t>Any</w:t>
      </w:r>
      <w:r w:rsidRPr="00052F83">
        <w:rPr>
          <w:rFonts w:asciiTheme="minorHAnsi" w:hAnsiTheme="minorHAnsi"/>
        </w:rPr>
        <w:t xml:space="preserve"> combo poisons the well</w:t>
      </w:r>
      <w:r>
        <w:rPr>
          <w:rFonts w:asciiTheme="minorHAnsi" w:hAnsiTheme="minorHAnsi"/>
        </w:rPr>
        <w:t>.</w:t>
      </w:r>
    </w:p>
    <w:p w14:paraId="4ED96C15" w14:textId="77777777" w:rsidR="00DA55DD" w:rsidRPr="00052F83" w:rsidRDefault="00DA55DD" w:rsidP="00DA55DD">
      <w:pPr>
        <w:rPr>
          <w:rFonts w:asciiTheme="minorHAnsi" w:hAnsiTheme="minorHAnsi"/>
          <w:sz w:val="16"/>
          <w:szCs w:val="16"/>
        </w:rPr>
      </w:pPr>
      <w:r w:rsidRPr="00052F83">
        <w:rPr>
          <w:rStyle w:val="Style13ptBold"/>
          <w:rFonts w:asciiTheme="minorHAnsi" w:hAnsiTheme="minorHAnsi"/>
        </w:rPr>
        <w:t>Curran 16</w:t>
      </w:r>
      <w:r w:rsidRPr="00052F83">
        <w:rPr>
          <w:rFonts w:asciiTheme="minorHAnsi" w:hAnsiTheme="minorHAnsi"/>
        </w:rPr>
        <w:t xml:space="preserve"> </w:t>
      </w:r>
      <w:r w:rsidRPr="00052F83">
        <w:rPr>
          <w:rFonts w:asciiTheme="minorHAnsi" w:hAnsiTheme="minorHAnsi"/>
          <w:sz w:val="16"/>
          <w:szCs w:val="16"/>
        </w:rPr>
        <w:t>[William J. Curran Ill. Editor for the Antitrust Bulletin. Commitment and betrayal: Contradictions in american democracy, capitalism, and antitrust laws. Antitrust Bulletin. 2016. 61(2): 246]</w:t>
      </w:r>
    </w:p>
    <w:p w14:paraId="06144942" w14:textId="77777777" w:rsidR="00DA55DD" w:rsidRDefault="00DA55DD" w:rsidP="00DA55DD">
      <w:pPr>
        <w:rPr>
          <w:rFonts w:asciiTheme="minorHAnsi" w:hAnsiTheme="minorHAnsi"/>
          <w:sz w:val="16"/>
        </w:rPr>
      </w:pPr>
      <w:r w:rsidRPr="002312FB">
        <w:rPr>
          <w:rStyle w:val="StyleUnderline"/>
          <w:rFonts w:asciiTheme="minorHAnsi" w:hAnsiTheme="minorHAnsi"/>
          <w:highlight w:val="cyan"/>
        </w:rPr>
        <w:t>Scholars</w:t>
      </w:r>
      <w:r w:rsidRPr="00052F83">
        <w:rPr>
          <w:rStyle w:val="StyleUnderline"/>
          <w:rFonts w:asciiTheme="minorHAnsi" w:hAnsiTheme="minorHAnsi"/>
        </w:rPr>
        <w:t xml:space="preserve"> now </w:t>
      </w:r>
      <w:r w:rsidRPr="002312FB">
        <w:rPr>
          <w:rStyle w:val="StyleUnderline"/>
          <w:rFonts w:asciiTheme="minorHAnsi" w:hAnsiTheme="minorHAnsi"/>
          <w:highlight w:val="cyan"/>
        </w:rPr>
        <w:t xml:space="preserve">link antitrust with </w:t>
      </w:r>
      <w:r w:rsidRPr="002312FB">
        <w:rPr>
          <w:rStyle w:val="Emphasis"/>
          <w:rFonts w:asciiTheme="minorHAnsi" w:hAnsiTheme="minorHAnsi"/>
          <w:highlight w:val="cyan"/>
        </w:rPr>
        <w:t>distribution</w:t>
      </w:r>
      <w:r w:rsidRPr="00052F83">
        <w:rPr>
          <w:rStyle w:val="Emphasis"/>
          <w:rFonts w:asciiTheme="minorHAnsi" w:hAnsiTheme="minorHAnsi"/>
        </w:rPr>
        <w:t>al values</w:t>
      </w:r>
      <w:r w:rsidRPr="00052F83">
        <w:rPr>
          <w:rFonts w:asciiTheme="minorHAnsi" w:hAnsiTheme="minorHAnsi"/>
          <w:sz w:val="16"/>
        </w:rPr>
        <w:t xml:space="preserve">. 11 Professor Anthony B. </w:t>
      </w:r>
      <w:r w:rsidRPr="00052F83">
        <w:rPr>
          <w:rStyle w:val="StyleUnderline"/>
          <w:rFonts w:asciiTheme="minorHAnsi" w:hAnsiTheme="minorHAnsi"/>
        </w:rPr>
        <w:t xml:space="preserve">Atkinson wants antitrust </w:t>
      </w:r>
      <w:r w:rsidRPr="002312FB">
        <w:rPr>
          <w:rStyle w:val="StyleUnderline"/>
          <w:rFonts w:asciiTheme="minorHAnsi" w:hAnsiTheme="minorHAnsi"/>
          <w:highlight w:val="cyan"/>
        </w:rPr>
        <w:t xml:space="preserve">to value </w:t>
      </w:r>
      <w:r w:rsidRPr="002312FB">
        <w:rPr>
          <w:rStyle w:val="Emphasis"/>
          <w:rFonts w:asciiTheme="minorHAnsi" w:hAnsiTheme="minorHAnsi"/>
          <w:highlight w:val="cyan"/>
        </w:rPr>
        <w:t>the individual</w:t>
      </w:r>
      <w:r w:rsidRPr="00052F83">
        <w:rPr>
          <w:rFonts w:asciiTheme="minorHAnsi" w:hAnsiTheme="minorHAnsi"/>
          <w:sz w:val="16"/>
        </w:rPr>
        <w:t xml:space="preserve">,1 12 recognizing as Hand did in Alcoa1 13 that "among the purposes of Congress in 1890 was a desire to put an end to great aggregations of capital because of the helplessness of the individual before them." 1 14 And </w:t>
      </w:r>
      <w:r w:rsidRPr="00052F83">
        <w:rPr>
          <w:rStyle w:val="StyleUnderline"/>
          <w:rFonts w:asciiTheme="minorHAnsi" w:hAnsiTheme="minorHAnsi"/>
        </w:rPr>
        <w:t xml:space="preserve">it is the individual-rich and poor, but especially the poor-whom Atkinson wants to protect from the </w:t>
      </w:r>
      <w:r w:rsidRPr="00052F83">
        <w:rPr>
          <w:rStyle w:val="Emphasis"/>
          <w:rFonts w:asciiTheme="minorHAnsi" w:hAnsiTheme="minorHAnsi"/>
        </w:rPr>
        <w:t>inequities of the marketplace</w:t>
      </w:r>
      <w:r w:rsidRPr="00052F83">
        <w:rPr>
          <w:rFonts w:asciiTheme="minorHAnsi" w:hAnsiTheme="minorHAnsi"/>
          <w:sz w:val="16"/>
        </w:rPr>
        <w:t xml:space="preserve">.115 Atkinson sees as Senator John Sherman did in 1890 that the "problems that may disturb [the] social order ... </w:t>
      </w:r>
      <w:r w:rsidRPr="00052F83">
        <w:rPr>
          <w:rStyle w:val="StyleUnderline"/>
          <w:rFonts w:asciiTheme="minorHAnsi" w:hAnsiTheme="minorHAnsi"/>
        </w:rPr>
        <w:t>none is more threatening than the inequality of condition of wealth</w:t>
      </w:r>
      <w:r w:rsidRPr="00052F83">
        <w:rPr>
          <w:rFonts w:asciiTheme="minorHAnsi" w:hAnsiTheme="minorHAnsi"/>
          <w:sz w:val="16"/>
        </w:rPr>
        <w:t xml:space="preserve">, and opportunity </w:t>
      </w:r>
      <w:r w:rsidRPr="00052F83">
        <w:rPr>
          <w:rStyle w:val="StyleUnderline"/>
          <w:rFonts w:asciiTheme="minorHAnsi" w:hAnsiTheme="minorHAnsi"/>
        </w:rPr>
        <w:t xml:space="preserve">that has grown within a single generation out of the </w:t>
      </w:r>
      <w:r w:rsidRPr="00052F83">
        <w:rPr>
          <w:rStyle w:val="Emphasis"/>
          <w:rFonts w:asciiTheme="minorHAnsi" w:hAnsiTheme="minorHAnsi"/>
        </w:rPr>
        <w:t>concentration of capital</w:t>
      </w:r>
      <w:r w:rsidRPr="00052F83">
        <w:rPr>
          <w:rFonts w:asciiTheme="minorHAnsi" w:hAnsiTheme="minorHAnsi"/>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2312FB">
        <w:rPr>
          <w:rStyle w:val="StyleUnderline"/>
          <w:rFonts w:asciiTheme="minorHAnsi" w:hAnsiTheme="minorHAnsi"/>
          <w:highlight w:val="cyan"/>
        </w:rPr>
        <w:t>Bork</w:t>
      </w:r>
      <w:r w:rsidRPr="00052F83">
        <w:rPr>
          <w:rFonts w:asciiTheme="minorHAnsi" w:hAnsiTheme="minorHAnsi"/>
          <w:sz w:val="16"/>
          <w:szCs w:val="16"/>
        </w:rPr>
        <w:t>-regardless of destructive results to democracy-</w:t>
      </w:r>
      <w:r w:rsidRPr="002312FB">
        <w:rPr>
          <w:rStyle w:val="StyleUnderline"/>
          <w:rFonts w:asciiTheme="minorHAnsi" w:hAnsiTheme="minorHAnsi"/>
          <w:highlight w:val="cyan"/>
        </w:rPr>
        <w:t xml:space="preserve">would </w:t>
      </w:r>
      <w:r w:rsidRPr="002312FB">
        <w:rPr>
          <w:rStyle w:val="Emphasis"/>
          <w:rFonts w:asciiTheme="minorHAnsi" w:hAnsiTheme="minorHAnsi"/>
          <w:highlight w:val="cyan"/>
        </w:rPr>
        <w:t>never find</w:t>
      </w:r>
      <w:r w:rsidRPr="002312FB">
        <w:rPr>
          <w:rStyle w:val="StyleUnderline"/>
          <w:rFonts w:asciiTheme="minorHAnsi" w:hAnsiTheme="minorHAnsi"/>
          <w:highlight w:val="cyan"/>
        </w:rPr>
        <w:t xml:space="preserve"> </w:t>
      </w:r>
      <w:r w:rsidRPr="002312FB">
        <w:rPr>
          <w:rStyle w:val="Emphasis"/>
          <w:rFonts w:asciiTheme="minorHAnsi" w:hAnsiTheme="minorHAnsi"/>
          <w:highlight w:val="cyan"/>
        </w:rPr>
        <w:t>efficient economic</w:t>
      </w:r>
      <w:r w:rsidRPr="002312FB">
        <w:rPr>
          <w:rStyle w:val="StyleUnderline"/>
          <w:rFonts w:asciiTheme="minorHAnsi" w:hAnsiTheme="minorHAnsi"/>
          <w:highlight w:val="cyan"/>
        </w:rPr>
        <w:t xml:space="preserve"> results </w:t>
      </w:r>
      <w:r w:rsidRPr="002312FB">
        <w:rPr>
          <w:rStyle w:val="Emphasis"/>
          <w:rFonts w:asciiTheme="minorHAnsi" w:hAnsiTheme="minorHAnsi"/>
          <w:highlight w:val="cyan"/>
        </w:rPr>
        <w:t>inherently undesirable</w:t>
      </w:r>
      <w:r w:rsidRPr="00052F83">
        <w:rPr>
          <w:rFonts w:asciiTheme="minorHAnsi" w:hAnsiTheme="minorHAnsi"/>
          <w:sz w:val="16"/>
        </w:rPr>
        <w:t xml:space="preserve">. Bork would likely find democracy a "cornucopia of social values, all rather vague and undefined but infinitely attractive."iiS A definition that was surely meant to disparage, fails. </w:t>
      </w:r>
      <w:r w:rsidRPr="00052F83">
        <w:rPr>
          <w:rFonts w:asciiTheme="minorHAnsi" w:hAnsiTheme="minorHAnsi"/>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052F83">
        <w:rPr>
          <w:rFonts w:asciiTheme="minorHAnsi" w:hAnsiTheme="minorHAnsi"/>
          <w:sz w:val="16"/>
        </w:rPr>
        <w:t xml:space="preserve"> </w:t>
      </w:r>
      <w:r w:rsidRPr="002312FB">
        <w:rPr>
          <w:rStyle w:val="StyleUnderline"/>
          <w:rFonts w:asciiTheme="minorHAnsi" w:hAnsiTheme="minorHAnsi"/>
          <w:highlight w:val="cyan"/>
        </w:rPr>
        <w:t>An antitrust solution to wealth</w:t>
      </w:r>
      <w:r w:rsidRPr="00052F83">
        <w:rPr>
          <w:rStyle w:val="StyleUnderline"/>
          <w:rFonts w:asciiTheme="minorHAnsi" w:hAnsiTheme="minorHAnsi"/>
        </w:rPr>
        <w:t xml:space="preserve">'s severe </w:t>
      </w:r>
      <w:r w:rsidRPr="002312FB">
        <w:rPr>
          <w:rStyle w:val="StyleUnderline"/>
          <w:rFonts w:asciiTheme="minorHAnsi" w:hAnsiTheme="minorHAnsi"/>
          <w:highlight w:val="cyan"/>
        </w:rPr>
        <w:t xml:space="preserve">inequality is </w:t>
      </w:r>
      <w:r w:rsidRPr="00052F83">
        <w:rPr>
          <w:rStyle w:val="Emphasis"/>
          <w:rFonts w:asciiTheme="minorHAnsi" w:hAnsiTheme="minorHAnsi"/>
        </w:rPr>
        <w:t>simply</w:t>
      </w:r>
      <w:r w:rsidRPr="002312FB">
        <w:rPr>
          <w:rStyle w:val="Emphasis"/>
          <w:rFonts w:asciiTheme="minorHAnsi" w:hAnsiTheme="minorHAnsi"/>
          <w:highlight w:val="cyan"/>
        </w:rPr>
        <w:t xml:space="preserve"> not plausible</w:t>
      </w:r>
      <w:r w:rsidRPr="00052F83">
        <w:rPr>
          <w:rFonts w:asciiTheme="minorHAnsi" w:hAnsiTheme="minorHAnsi"/>
          <w:sz w:val="16"/>
        </w:rPr>
        <w:t xml:space="preserve">. 121 </w:t>
      </w:r>
      <w:r w:rsidRPr="002312FB">
        <w:rPr>
          <w:rStyle w:val="Emphasis"/>
          <w:rFonts w:asciiTheme="minorHAnsi" w:hAnsiTheme="minorHAnsi"/>
          <w:highlight w:val="cyan"/>
        </w:rPr>
        <w:t>Antitrust has always been the heart of capital</w:t>
      </w:r>
      <w:r w:rsidRPr="00052F83">
        <w:rPr>
          <w:rStyle w:val="Emphasis"/>
          <w:rFonts w:asciiTheme="minorHAnsi" w:hAnsiTheme="minorHAnsi"/>
        </w:rPr>
        <w:t>ism</w:t>
      </w:r>
      <w:r w:rsidRPr="002312FB">
        <w:rPr>
          <w:rStyle w:val="Emphasis"/>
          <w:rFonts w:asciiTheme="minorHAnsi" w:hAnsiTheme="minorHAnsi"/>
          <w:highlight w:val="cyan"/>
        </w:rPr>
        <w:t>'s ideology</w:t>
      </w:r>
      <w:r w:rsidRPr="00052F83">
        <w:rPr>
          <w:rFonts w:asciiTheme="minorHAnsi" w:hAnsiTheme="minorHAnsi"/>
          <w:sz w:val="16"/>
        </w:rPr>
        <w:t xml:space="preserve">. 122 In truth, </w:t>
      </w:r>
      <w:r w:rsidRPr="002312FB">
        <w:rPr>
          <w:rStyle w:val="StyleUnderline"/>
          <w:rFonts w:asciiTheme="minorHAnsi" w:hAnsiTheme="minorHAnsi"/>
          <w:highlight w:val="cyan"/>
        </w:rPr>
        <w:t>antitrust's distribution of wealth for the wealthy is</w:t>
      </w:r>
      <w:r w:rsidRPr="00052F83">
        <w:rPr>
          <w:rStyle w:val="StyleUnderline"/>
          <w:rFonts w:asciiTheme="minorHAnsi" w:hAnsiTheme="minorHAnsi"/>
        </w:rPr>
        <w:t xml:space="preserve"> more than ideology-it is </w:t>
      </w:r>
      <w:r w:rsidRPr="00052F83">
        <w:rPr>
          <w:rStyle w:val="Emphasis"/>
          <w:rFonts w:asciiTheme="minorHAnsi" w:hAnsiTheme="minorHAnsi"/>
        </w:rPr>
        <w:t xml:space="preserve">heartless </w:t>
      </w:r>
      <w:r w:rsidRPr="002312FB">
        <w:rPr>
          <w:rStyle w:val="Emphasis"/>
          <w:rFonts w:asciiTheme="minorHAnsi" w:hAnsiTheme="minorHAnsi"/>
          <w:highlight w:val="cyan"/>
        </w:rPr>
        <w:t>reality</w:t>
      </w:r>
      <w:r w:rsidRPr="00052F83">
        <w:rPr>
          <w:rFonts w:asciiTheme="minorHAnsi" w:hAnsiTheme="minorHAnsi"/>
          <w:sz w:val="16"/>
        </w:rPr>
        <w:t xml:space="preserve">. So was Bork right? Are the fates of capitalism and antitrust intertwined? 123 </w:t>
      </w:r>
      <w:r w:rsidRPr="00052F83">
        <w:rPr>
          <w:rStyle w:val="StyleUnderline"/>
          <w:rFonts w:asciiTheme="minorHAnsi" w:hAnsiTheme="minorHAnsi"/>
        </w:rPr>
        <w:t>And if antitrust were repealed?</w:t>
      </w:r>
      <w:r w:rsidRPr="00052F83">
        <w:rPr>
          <w:rFonts w:asciiTheme="minorHAnsi" w:hAnsiTheme="minorHAnsi"/>
          <w:sz w:val="16"/>
        </w:rPr>
        <w:t xml:space="preserve"> Professor </w:t>
      </w:r>
      <w:r w:rsidRPr="002312FB">
        <w:rPr>
          <w:rStyle w:val="StyleUnderline"/>
          <w:rFonts w:asciiTheme="minorHAnsi" w:hAnsiTheme="minorHAnsi"/>
          <w:highlight w:val="cyan"/>
        </w:rPr>
        <w:t xml:space="preserve">Atkinson wants antitrust </w:t>
      </w:r>
      <w:r w:rsidRPr="002312FB">
        <w:rPr>
          <w:rStyle w:val="Emphasis"/>
          <w:rFonts w:asciiTheme="minorHAnsi" w:hAnsiTheme="minorHAnsi"/>
          <w:highlight w:val="cyan"/>
        </w:rPr>
        <w:t>saved</w:t>
      </w:r>
      <w:r w:rsidRPr="00052F83">
        <w:rPr>
          <w:rStyle w:val="Emphasis"/>
          <w:rFonts w:asciiTheme="minorHAnsi" w:hAnsiTheme="minorHAnsi"/>
        </w:rPr>
        <w:t xml:space="preserve"> and used</w:t>
      </w:r>
      <w:r w:rsidRPr="00052F83">
        <w:rPr>
          <w:rStyle w:val="StyleUnderline"/>
          <w:rFonts w:asciiTheme="minorHAnsi" w:hAnsiTheme="minorHAnsi"/>
        </w:rPr>
        <w:t xml:space="preserve"> for citizens</w:t>
      </w:r>
      <w:r w:rsidRPr="00052F83">
        <w:rPr>
          <w:rFonts w:asciiTheme="minorHAnsi" w:hAnsiTheme="minorHAnsi"/>
          <w:sz w:val="16"/>
        </w:rPr>
        <w:t xml:space="preserve">.124 But like Professors Stiglitz, Krugman, and Reich, </w:t>
      </w:r>
      <w:r w:rsidRPr="002312FB">
        <w:rPr>
          <w:rStyle w:val="StyleUnderline"/>
          <w:rFonts w:asciiTheme="minorHAnsi" w:hAnsiTheme="minorHAnsi"/>
          <w:highlight w:val="cyan"/>
        </w:rPr>
        <w:t>he has fallen</w:t>
      </w:r>
      <w:r w:rsidRPr="00052F83">
        <w:rPr>
          <w:rStyle w:val="StyleUnderline"/>
          <w:rFonts w:asciiTheme="minorHAnsi" w:hAnsiTheme="minorHAnsi"/>
        </w:rPr>
        <w:t xml:space="preserve"> headfirst </w:t>
      </w:r>
      <w:r w:rsidRPr="002312FB">
        <w:rPr>
          <w:rStyle w:val="StyleUnderline"/>
          <w:rFonts w:asciiTheme="minorHAnsi" w:hAnsiTheme="minorHAnsi"/>
          <w:highlight w:val="cyan"/>
        </w:rPr>
        <w:t>into antitrust's</w:t>
      </w:r>
      <w:r w:rsidRPr="00052F83">
        <w:rPr>
          <w:rStyle w:val="StyleUnderline"/>
          <w:rFonts w:asciiTheme="minorHAnsi" w:hAnsiTheme="minorHAnsi"/>
        </w:rPr>
        <w:t xml:space="preserve"> </w:t>
      </w:r>
      <w:r w:rsidRPr="00052F83">
        <w:rPr>
          <w:rStyle w:val="Emphasis"/>
          <w:rFonts w:asciiTheme="minorHAnsi" w:hAnsiTheme="minorHAnsi"/>
        </w:rPr>
        <w:t xml:space="preserve">heartless ideological </w:t>
      </w:r>
      <w:r w:rsidRPr="002312FB">
        <w:rPr>
          <w:rStyle w:val="Emphasis"/>
          <w:rFonts w:asciiTheme="minorHAnsi" w:hAnsiTheme="minorHAnsi"/>
          <w:highlight w:val="cyan"/>
        </w:rPr>
        <w:t>trap</w:t>
      </w:r>
      <w:r w:rsidRPr="00052F83">
        <w:rPr>
          <w:rStyle w:val="StyleUnderline"/>
          <w:rFonts w:asciiTheme="minorHAnsi" w:hAnsiTheme="minorHAnsi"/>
        </w:rPr>
        <w:t>.</w:t>
      </w:r>
      <w:r w:rsidRPr="00052F83">
        <w:rPr>
          <w:rFonts w:asciiTheme="minorHAnsi" w:hAnsiTheme="minorHAnsi"/>
          <w:sz w:val="16"/>
        </w:rPr>
        <w:t xml:space="preserve"> And like the other three he would resurrect TR's trust-busting for the twenty-first century. </w:t>
      </w:r>
      <w:r w:rsidRPr="00052F83">
        <w:rPr>
          <w:rStyle w:val="StyleUnderline"/>
          <w:rFonts w:asciiTheme="minorHAnsi" w:hAnsiTheme="minorHAnsi"/>
        </w:rPr>
        <w:t>Piketty</w:t>
      </w:r>
      <w:r w:rsidRPr="00052F83">
        <w:rPr>
          <w:rFonts w:asciiTheme="minorHAnsi" w:hAnsiTheme="minorHAnsi"/>
          <w:sz w:val="16"/>
        </w:rPr>
        <w:t xml:space="preserve"> avoids ideological traps. He learns the facts of history-unencumbered by ideologies like Bork's-and </w:t>
      </w:r>
      <w:r w:rsidRPr="00052F83">
        <w:rPr>
          <w:rStyle w:val="StyleUnderline"/>
          <w:rFonts w:asciiTheme="minorHAnsi" w:hAnsiTheme="minorHAnsi"/>
        </w:rPr>
        <w:t>has an unobstructed vision 125 of the unequal and democratically destructive wealth of capitalism</w:t>
      </w:r>
      <w:r w:rsidRPr="00052F83">
        <w:rPr>
          <w:rFonts w:asciiTheme="minorHAnsi" w:hAnsiTheme="minorHAnsi"/>
          <w:sz w:val="16"/>
        </w:rPr>
        <w:t xml:space="preserve">. </w:t>
      </w:r>
      <w:r w:rsidRPr="00052F83">
        <w:rPr>
          <w:rStyle w:val="StyleUnderline"/>
          <w:rFonts w:asciiTheme="minorHAnsi" w:hAnsiTheme="minorHAnsi"/>
        </w:rPr>
        <w:t xml:space="preserve">Bork's </w:t>
      </w:r>
      <w:r w:rsidRPr="002312FB">
        <w:rPr>
          <w:rStyle w:val="StyleUnderline"/>
          <w:rFonts w:asciiTheme="minorHAnsi" w:hAnsiTheme="minorHAnsi"/>
          <w:highlight w:val="cyan"/>
        </w:rPr>
        <w:t xml:space="preserve">antitrust is the </w:t>
      </w:r>
      <w:r w:rsidRPr="002312FB">
        <w:rPr>
          <w:rStyle w:val="Emphasis"/>
          <w:rFonts w:asciiTheme="minorHAnsi" w:hAnsiTheme="minorHAnsi"/>
          <w:highlight w:val="cyan"/>
        </w:rPr>
        <w:t>wrong policy tool</w:t>
      </w:r>
      <w:r w:rsidRPr="00052F83">
        <w:rPr>
          <w:rStyle w:val="StyleUnderline"/>
          <w:rFonts w:asciiTheme="minorHAnsi" w:hAnsiTheme="minorHAnsi"/>
        </w:rPr>
        <w:t xml:space="preserve"> for a nation presumed to be dedicated to serving citizens equitably</w:t>
      </w:r>
      <w:r w:rsidRPr="00052F83">
        <w:rPr>
          <w:rFonts w:asciiTheme="minorHAnsi" w:hAnsiTheme="minorHAnsi"/>
          <w:sz w:val="16"/>
        </w:rPr>
        <w:t>. 126</w:t>
      </w:r>
    </w:p>
    <w:p w14:paraId="534B2478" w14:textId="77777777" w:rsidR="00DA55DD" w:rsidRDefault="00DA55DD" w:rsidP="00DA55DD">
      <w:pPr>
        <w:rPr>
          <w:rFonts w:asciiTheme="minorHAnsi" w:hAnsiTheme="minorHAnsi"/>
          <w:sz w:val="16"/>
        </w:rPr>
      </w:pPr>
    </w:p>
    <w:p w14:paraId="04C2F1FB" w14:textId="77777777" w:rsidR="00DA55DD" w:rsidRPr="005770BA" w:rsidRDefault="00DA55DD" w:rsidP="00DA55DD">
      <w:pPr>
        <w:pStyle w:val="Heading4"/>
        <w:numPr>
          <w:ilvl w:val="0"/>
          <w:numId w:val="16"/>
        </w:numPr>
        <w:rPr>
          <w:rFonts w:cs="Arial"/>
        </w:rPr>
      </w:pPr>
      <w:r w:rsidRPr="005770BA">
        <w:rPr>
          <w:rFonts w:cs="Arial"/>
        </w:rPr>
        <w:t xml:space="preserve">Their rhetoric of </w:t>
      </w:r>
      <w:r w:rsidRPr="005770BA">
        <w:rPr>
          <w:rFonts w:cs="Arial"/>
          <w:u w:val="single"/>
        </w:rPr>
        <w:t>preserving</w:t>
      </w:r>
      <w:r w:rsidRPr="005770BA">
        <w:rPr>
          <w:rFonts w:cs="Arial"/>
        </w:rPr>
        <w:t xml:space="preserve"> competition </w:t>
      </w:r>
      <w:r w:rsidRPr="005770BA">
        <w:rPr>
          <w:rFonts w:cs="Arial"/>
          <w:u w:val="single"/>
        </w:rPr>
        <w:t>cements</w:t>
      </w:r>
      <w:r w:rsidRPr="005770BA">
        <w:rPr>
          <w:rFonts w:cs="Arial"/>
        </w:rPr>
        <w:t xml:space="preserve"> neoliberalism by </w:t>
      </w:r>
      <w:r w:rsidRPr="005770BA">
        <w:rPr>
          <w:rFonts w:cs="Arial"/>
          <w:u w:val="single"/>
        </w:rPr>
        <w:t>legitimizing</w:t>
      </w:r>
      <w:r w:rsidRPr="005770BA">
        <w:rPr>
          <w:rFonts w:cs="Arial"/>
        </w:rPr>
        <w:t xml:space="preserve"> and </w:t>
      </w:r>
      <w:r w:rsidRPr="005770BA">
        <w:rPr>
          <w:rFonts w:cs="Arial"/>
          <w:u w:val="single"/>
        </w:rPr>
        <w:t>justifying</w:t>
      </w:r>
      <w:r w:rsidRPr="005770BA">
        <w:rPr>
          <w:rFonts w:cs="Arial"/>
        </w:rPr>
        <w:t xml:space="preserve"> </w:t>
      </w:r>
      <w:r w:rsidRPr="005770BA">
        <w:rPr>
          <w:rFonts w:cs="Arial"/>
          <w:u w:val="single"/>
        </w:rPr>
        <w:t>extreme</w:t>
      </w:r>
      <w:r w:rsidRPr="005770BA">
        <w:rPr>
          <w:rFonts w:cs="Arial"/>
        </w:rPr>
        <w:t xml:space="preserve"> inequality in economic, social, and political spheres.</w:t>
      </w:r>
    </w:p>
    <w:p w14:paraId="45C9CA41" w14:textId="77777777" w:rsidR="00DA55DD" w:rsidRPr="005770BA" w:rsidRDefault="00DA55DD" w:rsidP="00DA55DD">
      <w:r w:rsidRPr="005770BA">
        <w:t xml:space="preserve">William </w:t>
      </w:r>
      <w:r w:rsidRPr="005770BA">
        <w:rPr>
          <w:rStyle w:val="Style13ptBold"/>
        </w:rPr>
        <w:t>D</w:t>
      </w:r>
      <w:r>
        <w:rPr>
          <w:rStyle w:val="Style13ptBold"/>
        </w:rPr>
        <w:t>avies</w:t>
      </w:r>
      <w:r w:rsidRPr="005770BA">
        <w:rPr>
          <w:rStyle w:val="Style13ptBold"/>
        </w:rPr>
        <w:t xml:space="preserve"> 14</w:t>
      </w:r>
      <w:r w:rsidRPr="005770BA">
        <w:t xml:space="preserve">, Senior Lecturer at Goldsmiths, University of London [“How ‘competitiveness’ became one of the great unquestioned virtues of contemporary culture,” </w:t>
      </w:r>
      <w:r w:rsidRPr="005770BA">
        <w:rPr>
          <w:i/>
        </w:rPr>
        <w:t>The London School of Economics and Political Science</w:t>
      </w:r>
      <w:r w:rsidRPr="005770BA">
        <w:t>, May 19, 2014, http://blogs.lse.ac.uk/politicsandpolicy/the-cult-of-competitiveness/]</w:t>
      </w:r>
    </w:p>
    <w:p w14:paraId="6960EF8F" w14:textId="77777777" w:rsidR="00DA55DD" w:rsidRPr="005770BA" w:rsidRDefault="00DA55DD" w:rsidP="00DA55DD">
      <w:pPr>
        <w:rPr>
          <w:sz w:val="16"/>
        </w:rPr>
      </w:pPr>
      <w:r w:rsidRPr="005770BA">
        <w:rPr>
          <w:rStyle w:val="TitleChar"/>
        </w:rPr>
        <w:t>The years since</w:t>
      </w:r>
      <w:r w:rsidRPr="005770BA">
        <w:rPr>
          <w:sz w:val="16"/>
        </w:rPr>
        <w:t xml:space="preserve"> the banking meltdown of </w:t>
      </w:r>
      <w:r w:rsidRPr="005770BA">
        <w:rPr>
          <w:rStyle w:val="TitleChar"/>
        </w:rPr>
        <w:t>2008 have witnessed a dawning awareness</w:t>
      </w:r>
      <w:r w:rsidRPr="005770BA">
        <w:rPr>
          <w:sz w:val="16"/>
        </w:rPr>
        <w:t xml:space="preserve">, </w:t>
      </w:r>
      <w:r w:rsidRPr="005770BA">
        <w:rPr>
          <w:rStyle w:val="TitleChar"/>
        </w:rPr>
        <w:t>that</w:t>
      </w:r>
      <w:r w:rsidRPr="005770BA">
        <w:rPr>
          <w:sz w:val="16"/>
        </w:rPr>
        <w:t xml:space="preserve"> our model of </w:t>
      </w:r>
      <w:r w:rsidRPr="005770BA">
        <w:rPr>
          <w:rStyle w:val="TitleChar"/>
          <w:highlight w:val="cyan"/>
        </w:rPr>
        <w:t>capitalism</w:t>
      </w:r>
      <w:r w:rsidRPr="005770BA">
        <w:rPr>
          <w:rStyle w:val="TitleChar"/>
        </w:rPr>
        <w:t xml:space="preserve"> is not simply producing widening inequality, but is</w:t>
      </w:r>
      <w:r w:rsidRPr="005770BA">
        <w:rPr>
          <w:sz w:val="16"/>
        </w:rPr>
        <w:t xml:space="preserve"> apparently </w:t>
      </w:r>
      <w:r w:rsidRPr="005770BA">
        <w:rPr>
          <w:rStyle w:val="TitleChar"/>
          <w:highlight w:val="cyan"/>
        </w:rPr>
        <w:t>governed</w:t>
      </w:r>
      <w:r w:rsidRPr="005770BA">
        <w:rPr>
          <w:rStyle w:val="TitleChar"/>
        </w:rPr>
        <w:t xml:space="preserve"> </w:t>
      </w:r>
      <w:r w:rsidRPr="005770BA">
        <w:rPr>
          <w:rStyle w:val="TitleChar"/>
          <w:highlight w:val="cyan"/>
        </w:rPr>
        <w:t>by</w:t>
      </w:r>
      <w:r w:rsidRPr="005770BA">
        <w:rPr>
          <w:sz w:val="16"/>
        </w:rPr>
        <w:t xml:space="preserve"> the interests of </w:t>
      </w:r>
      <w:r w:rsidRPr="005770BA">
        <w:rPr>
          <w:rStyle w:val="TitleChar"/>
        </w:rPr>
        <w:t>a tiny minority</w:t>
      </w:r>
      <w:r w:rsidRPr="005770BA">
        <w:rPr>
          <w:sz w:val="16"/>
        </w:rPr>
        <w:t xml:space="preserve"> of the population. </w:t>
      </w:r>
      <w:r w:rsidRPr="005770BA">
        <w:rPr>
          <w:rStyle w:val="TitleChar"/>
        </w:rPr>
        <w:t>The post-crisis period has spawned</w:t>
      </w:r>
      <w:r w:rsidRPr="005770BA">
        <w:rPr>
          <w:sz w:val="16"/>
        </w:rPr>
        <w:t xml:space="preserve"> its own sociological category – </w:t>
      </w:r>
      <w:r w:rsidRPr="005770BA">
        <w:rPr>
          <w:rStyle w:val="TitleChar"/>
        </w:rPr>
        <w:t xml:space="preserve">‘the </w:t>
      </w:r>
      <w:r w:rsidRPr="005770BA">
        <w:rPr>
          <w:rStyle w:val="TitleChar"/>
          <w:highlight w:val="cyan"/>
        </w:rPr>
        <w:t>1%</w:t>
      </w:r>
      <w:r w:rsidRPr="005770BA">
        <w:rPr>
          <w:rStyle w:val="TitleChar"/>
        </w:rPr>
        <w:t>’</w:t>
      </w:r>
      <w:r w:rsidRPr="005770BA">
        <w:rPr>
          <w:sz w:val="16"/>
        </w:rPr>
        <w:t xml:space="preserve"> – and recently delivered its first work of grand economic theory, in Thomas Piketty’s Capital in the Twenty-first Century, a book dedicated to understanding why inequality keeps on growing.</w:t>
      </w:r>
    </w:p>
    <w:p w14:paraId="46D339E2" w14:textId="77777777" w:rsidR="00DA55DD" w:rsidRPr="005770BA" w:rsidRDefault="00DA55DD" w:rsidP="00DA55DD">
      <w:pPr>
        <w:rPr>
          <w:sz w:val="16"/>
        </w:rPr>
      </w:pPr>
      <w:r w:rsidRPr="005770BA">
        <w:rPr>
          <w:rStyle w:val="TitleChar"/>
        </w:rPr>
        <w:t>What seems to be provoking the most outrage</w:t>
      </w:r>
      <w:r w:rsidRPr="005770BA">
        <w:rPr>
          <w:sz w:val="16"/>
        </w:rPr>
        <w:t xml:space="preserve"> right </w:t>
      </w:r>
      <w:r w:rsidRPr="005770BA">
        <w:rPr>
          <w:rStyle w:val="TitleChar"/>
        </w:rPr>
        <w:t>now is not inequality</w:t>
      </w:r>
      <w:r w:rsidRPr="005770BA">
        <w:rPr>
          <w:sz w:val="16"/>
        </w:rPr>
        <w:t xml:space="preserve"> as such, which has, after all, been rising in the UK (give or take Tony Blair’s second term) since 1979, </w:t>
      </w:r>
      <w:r w:rsidRPr="005770BA">
        <w:rPr>
          <w:rStyle w:val="TitleChar"/>
        </w:rPr>
        <w:t>but the sense that the economic game is</w:t>
      </w:r>
      <w:r w:rsidRPr="005770BA">
        <w:rPr>
          <w:sz w:val="16"/>
        </w:rPr>
        <w:t xml:space="preserve"> now </w:t>
      </w:r>
      <w:r w:rsidRPr="005770BA">
        <w:rPr>
          <w:sz w:val="16"/>
        </w:rPr>
        <w:lastRenderedPageBreak/>
        <w:t xml:space="preserve">being </w:t>
      </w:r>
      <w:r w:rsidRPr="005770BA">
        <w:rPr>
          <w:rStyle w:val="TitleChar"/>
        </w:rPr>
        <w:t>rigged</w:t>
      </w:r>
      <w:r w:rsidRPr="005770BA">
        <w:rPr>
          <w:sz w:val="16"/>
        </w:rPr>
        <w:t>. If we can put our outrage to one side for a second, this poses a couple of questions, for those interested in the sociology of legitimation. Firstly, how did mounting inequality succeed in proving culturally and politically attractive for as long as it did? And secondly, how and why has that model of justification now broken down?</w:t>
      </w:r>
    </w:p>
    <w:p w14:paraId="30607363" w14:textId="77777777" w:rsidR="00DA55DD" w:rsidRPr="005770BA" w:rsidRDefault="00DA55DD" w:rsidP="00DA55DD">
      <w:pPr>
        <w:rPr>
          <w:sz w:val="16"/>
        </w:rPr>
      </w:pPr>
      <w:r w:rsidRPr="005770BA">
        <w:rPr>
          <w:sz w:val="16"/>
        </w:rPr>
        <w:t xml:space="preserve">In some ways, the concept of inequality is unhelpful here. There has rarely been a political or business leader who has stood up and publicly said, “society needs more inequality”. And yet, </w:t>
      </w:r>
      <w:r w:rsidRPr="005770BA">
        <w:rPr>
          <w:rStyle w:val="TitleChar"/>
        </w:rPr>
        <w:t xml:space="preserve">most of the </w:t>
      </w:r>
      <w:r w:rsidRPr="005770BA">
        <w:rPr>
          <w:rStyle w:val="TitleChar"/>
          <w:highlight w:val="cyan"/>
        </w:rPr>
        <w:t>policies</w:t>
      </w:r>
      <w:r w:rsidRPr="005770BA">
        <w:rPr>
          <w:rStyle w:val="TitleChar"/>
        </w:rPr>
        <w:t xml:space="preserve"> and regulations which have driven inequality since the 1970s have been publicly known</w:t>
      </w:r>
      <w:r w:rsidRPr="005770BA">
        <w:rPr>
          <w:sz w:val="16"/>
        </w:rPr>
        <w:t xml:space="preserve">. Although it is tempting to look back and feel duped by the pre-2008 era, </w:t>
      </w:r>
      <w:r w:rsidRPr="005770BA">
        <w:rPr>
          <w:rStyle w:val="TitleChar"/>
        </w:rPr>
        <w:t>it was relatively clear what was going on, and how it was being justified</w:t>
      </w:r>
      <w:r w:rsidRPr="005770BA">
        <w:rPr>
          <w:sz w:val="16"/>
        </w:rPr>
        <w:t xml:space="preserve">. But </w:t>
      </w:r>
      <w:r w:rsidRPr="005770BA">
        <w:rPr>
          <w:rStyle w:val="TitleChar"/>
          <w:highlight w:val="cyan"/>
        </w:rPr>
        <w:t>rather</w:t>
      </w:r>
      <w:r w:rsidRPr="005770BA">
        <w:rPr>
          <w:rStyle w:val="TitleChar"/>
        </w:rPr>
        <w:t xml:space="preserve"> </w:t>
      </w:r>
      <w:r w:rsidRPr="005770BA">
        <w:rPr>
          <w:rStyle w:val="TitleChar"/>
          <w:highlight w:val="cyan"/>
        </w:rPr>
        <w:t>than</w:t>
      </w:r>
      <w:r w:rsidRPr="005770BA">
        <w:rPr>
          <w:rStyle w:val="TitleChar"/>
        </w:rPr>
        <w:t xml:space="preserve"> speak in </w:t>
      </w:r>
      <w:r w:rsidRPr="005770BA">
        <w:rPr>
          <w:rStyle w:val="TitleChar"/>
          <w:highlight w:val="cyan"/>
        </w:rPr>
        <w:t>terms of generating</w:t>
      </w:r>
      <w:r w:rsidRPr="005770BA">
        <w:rPr>
          <w:sz w:val="16"/>
        </w:rPr>
        <w:t xml:space="preserve"> more </w:t>
      </w:r>
      <w:r w:rsidRPr="005770BA">
        <w:rPr>
          <w:rStyle w:val="TitleChar"/>
          <w:highlight w:val="cyan"/>
        </w:rPr>
        <w:t>inequality</w:t>
      </w:r>
      <w:r w:rsidRPr="005770BA">
        <w:rPr>
          <w:rStyle w:val="TitleChar"/>
        </w:rPr>
        <w:t xml:space="preserve">, </w:t>
      </w:r>
      <w:r w:rsidRPr="005770BA">
        <w:rPr>
          <w:rStyle w:val="TitleChar"/>
          <w:highlight w:val="cyan"/>
        </w:rPr>
        <w:t>policy-makers</w:t>
      </w:r>
      <w:r w:rsidRPr="005770BA">
        <w:rPr>
          <w:rStyle w:val="TitleChar"/>
        </w:rPr>
        <w:t xml:space="preserve"> have always </w:t>
      </w:r>
      <w:r w:rsidRPr="005770BA">
        <w:rPr>
          <w:rStyle w:val="TitleChar"/>
          <w:highlight w:val="cyan"/>
        </w:rPr>
        <w:t>favoured</w:t>
      </w:r>
      <w:r w:rsidRPr="005770BA">
        <w:rPr>
          <w:rStyle w:val="TitleChar"/>
        </w:rPr>
        <w:t xml:space="preserve"> another term</w:t>
      </w:r>
      <w:r w:rsidRPr="005770BA">
        <w:rPr>
          <w:sz w:val="16"/>
        </w:rPr>
        <w:t xml:space="preserve">, which effectively comes to the same thing: </w:t>
      </w:r>
      <w:r w:rsidRPr="005770BA">
        <w:rPr>
          <w:rStyle w:val="Emphasis"/>
          <w:highlight w:val="cyan"/>
        </w:rPr>
        <w:t>competitiveness</w:t>
      </w:r>
      <w:r w:rsidRPr="005770BA">
        <w:rPr>
          <w:sz w:val="16"/>
        </w:rPr>
        <w:t>.</w:t>
      </w:r>
    </w:p>
    <w:p w14:paraId="7F376019" w14:textId="77777777" w:rsidR="00DA55DD" w:rsidRPr="005770BA" w:rsidRDefault="00DA55DD" w:rsidP="00DA55DD">
      <w:pPr>
        <w:rPr>
          <w:sz w:val="16"/>
        </w:rPr>
      </w:pPr>
      <w:r w:rsidRPr="005770BA">
        <w:rPr>
          <w:sz w:val="16"/>
        </w:rPr>
        <w:t xml:space="preserve">My new book, The Limits of Neoliberalism: Sovereignty, Authority &amp; The Logic of Competition, is an attempt to understand the ways in which </w:t>
      </w:r>
      <w:r w:rsidRPr="005770BA">
        <w:rPr>
          <w:rStyle w:val="TitleChar"/>
        </w:rPr>
        <w:t>political authority has been reconfigured in terms of the promotion of competitiveness</w:t>
      </w:r>
      <w:r w:rsidRPr="005770BA">
        <w:rPr>
          <w:sz w:val="16"/>
        </w:rPr>
        <w:t xml:space="preserve">. Competitiveness is an interesting concept, and an interesting principle on which to base social and economic institutions. </w:t>
      </w:r>
      <w:r w:rsidRPr="005770BA">
        <w:rPr>
          <w:rStyle w:val="TitleChar"/>
        </w:rPr>
        <w:t>When we view situations as ‘</w:t>
      </w:r>
      <w:r w:rsidRPr="005770BA">
        <w:rPr>
          <w:rStyle w:val="TitleChar"/>
          <w:highlight w:val="cyan"/>
        </w:rPr>
        <w:t>competitions’</w:t>
      </w:r>
      <w:r w:rsidRPr="005770BA">
        <w:rPr>
          <w:rStyle w:val="TitleChar"/>
        </w:rPr>
        <w:t xml:space="preserve">, we are </w:t>
      </w:r>
      <w:r w:rsidRPr="005770BA">
        <w:rPr>
          <w:rStyle w:val="TitleChar"/>
          <w:highlight w:val="cyan"/>
        </w:rPr>
        <w:t>assuming</w:t>
      </w:r>
      <w:r w:rsidRPr="005770BA">
        <w:rPr>
          <w:sz w:val="16"/>
        </w:rPr>
        <w:t xml:space="preserve"> that </w:t>
      </w:r>
      <w:r w:rsidRPr="005770BA">
        <w:rPr>
          <w:rStyle w:val="TitleChar"/>
        </w:rPr>
        <w:t xml:space="preserve">participants have some vaguely </w:t>
      </w:r>
      <w:r w:rsidRPr="005770BA">
        <w:rPr>
          <w:rStyle w:val="TitleChar"/>
          <w:highlight w:val="cyan"/>
        </w:rPr>
        <w:t xml:space="preserve">equal opportunity at </w:t>
      </w:r>
      <w:r w:rsidRPr="005770BA">
        <w:rPr>
          <w:rStyle w:val="TitleChar"/>
        </w:rPr>
        <w:t xml:space="preserve">the </w:t>
      </w:r>
      <w:r w:rsidRPr="005770BA">
        <w:rPr>
          <w:rStyle w:val="TitleChar"/>
          <w:highlight w:val="cyan"/>
        </w:rPr>
        <w:t>outset</w:t>
      </w:r>
      <w:r w:rsidRPr="005770BA">
        <w:rPr>
          <w:sz w:val="16"/>
        </w:rPr>
        <w:t xml:space="preserve">. But </w:t>
      </w:r>
      <w:r w:rsidRPr="005770BA">
        <w:rPr>
          <w:rStyle w:val="TitleChar"/>
        </w:rPr>
        <w:t>we are</w:t>
      </w:r>
      <w:r w:rsidRPr="005770BA">
        <w:rPr>
          <w:sz w:val="16"/>
        </w:rPr>
        <w:t xml:space="preserve"> also </w:t>
      </w:r>
      <w:r w:rsidRPr="005770BA">
        <w:rPr>
          <w:rStyle w:val="TitleChar"/>
        </w:rPr>
        <w:t>assuming</w:t>
      </w:r>
      <w:r w:rsidRPr="005770BA">
        <w:rPr>
          <w:sz w:val="16"/>
        </w:rPr>
        <w:t xml:space="preserve"> that </w:t>
      </w:r>
      <w:r w:rsidRPr="005770BA">
        <w:rPr>
          <w:rStyle w:val="TitleChar"/>
        </w:rPr>
        <w:t>they are striving for maximum inequality at the conclusion. To demand ‘competitiveness’ is to demand that people prove themselves relative to one other</w:t>
      </w:r>
      <w:r w:rsidRPr="005770BA">
        <w:rPr>
          <w:sz w:val="16"/>
        </w:rPr>
        <w:t>.</w:t>
      </w:r>
    </w:p>
    <w:p w14:paraId="0A6E95B2" w14:textId="77777777" w:rsidR="00DA55DD" w:rsidRPr="005770BA" w:rsidRDefault="00DA55DD" w:rsidP="00DA55DD">
      <w:pPr>
        <w:rPr>
          <w:sz w:val="16"/>
        </w:rPr>
      </w:pPr>
      <w:r w:rsidRPr="005770BA">
        <w:rPr>
          <w:sz w:val="16"/>
        </w:rPr>
        <w:t xml:space="preserve">It struck me, when I began my Sociology PhD on which the book is based, that </w:t>
      </w:r>
      <w:r w:rsidRPr="005770BA">
        <w:rPr>
          <w:rStyle w:val="TitleChar"/>
        </w:rPr>
        <w:t>competitiveness had become one of the great unquestioned virtues of contemporary culture</w:t>
      </w:r>
      <w:r w:rsidRPr="005770BA">
        <w:rPr>
          <w:sz w:val="16"/>
        </w:rPr>
        <w:t xml:space="preserve">, especially in the UK. We celebrate London because it is a competitive world city; we worship sportsmen for having won; we turn on our televisions and watch contestants competitively cooking against each other. In TV shows such as the Dragons Den or sporting contests such as the Premier League, the division between competitive entertainment and capitalism dissolves altogether. Why would it be remotely surprising, to discover that a society in which </w:t>
      </w:r>
      <w:r w:rsidRPr="005770BA">
        <w:rPr>
          <w:rStyle w:val="TitleChar"/>
        </w:rPr>
        <w:t>competitiveness</w:t>
      </w:r>
      <w:r w:rsidRPr="005770BA">
        <w:rPr>
          <w:sz w:val="16"/>
        </w:rPr>
        <w:t xml:space="preserve"> was a supreme moral and cultural virtue, should also be one which </w:t>
      </w:r>
      <w:r w:rsidRPr="005770BA">
        <w:rPr>
          <w:rStyle w:val="TitleChar"/>
        </w:rPr>
        <w:t>generates increasing levels of inequality</w:t>
      </w:r>
      <w:r w:rsidRPr="005770BA">
        <w:rPr>
          <w:sz w:val="16"/>
        </w:rPr>
        <w:t>?</w:t>
      </w:r>
    </w:p>
    <w:p w14:paraId="4F7195D2" w14:textId="77777777" w:rsidR="00DA55DD" w:rsidRPr="005770BA" w:rsidRDefault="00DA55DD" w:rsidP="00DA55DD">
      <w:pPr>
        <w:rPr>
          <w:sz w:val="16"/>
        </w:rPr>
      </w:pPr>
      <w:r w:rsidRPr="005770BA">
        <w:rPr>
          <w:sz w:val="16"/>
        </w:rPr>
        <w:t xml:space="preserve">Unless one wants to descend into biological reductionism, the question then has to be posed: </w:t>
      </w:r>
      <w:r w:rsidRPr="005770BA">
        <w:rPr>
          <w:rStyle w:val="TitleChar"/>
        </w:rPr>
        <w:t>how did this state of affairs come about?</w:t>
      </w:r>
      <w:r w:rsidRPr="005770BA">
        <w:rPr>
          <w:sz w:val="16"/>
        </w:rPr>
        <w:t xml:space="preserve"> To answer this, </w:t>
      </w:r>
      <w:r w:rsidRPr="005770BA">
        <w:rPr>
          <w:rStyle w:val="TitleChar"/>
        </w:rPr>
        <w:t>we need to turn</w:t>
      </w:r>
      <w:r w:rsidRPr="005770BA">
        <w:rPr>
          <w:sz w:val="16"/>
        </w:rPr>
        <w:t xml:space="preserve"> firstly </w:t>
      </w:r>
      <w:r w:rsidRPr="005770BA">
        <w:rPr>
          <w:rStyle w:val="TitleChar"/>
        </w:rPr>
        <w:t xml:space="preserve">to the </w:t>
      </w:r>
      <w:r w:rsidRPr="005770BA">
        <w:rPr>
          <w:rStyle w:val="TitleChar"/>
          <w:highlight w:val="cyan"/>
        </w:rPr>
        <w:t>roots of neoliberal</w:t>
      </w:r>
      <w:r w:rsidRPr="005770BA">
        <w:rPr>
          <w:rStyle w:val="TitleChar"/>
        </w:rPr>
        <w:t xml:space="preserve"> </w:t>
      </w:r>
      <w:r w:rsidRPr="005770BA">
        <w:rPr>
          <w:rStyle w:val="TitleChar"/>
          <w:highlight w:val="cyan"/>
        </w:rPr>
        <w:t>thinking</w:t>
      </w:r>
      <w:r w:rsidRPr="005770BA">
        <w:rPr>
          <w:rStyle w:val="TitleChar"/>
        </w:rPr>
        <w:t xml:space="preserve"> </w:t>
      </w:r>
      <w:r w:rsidRPr="005770BA">
        <w:rPr>
          <w:rStyle w:val="TitleChar"/>
          <w:highlight w:val="cyan"/>
        </w:rPr>
        <w:t>in</w:t>
      </w:r>
      <w:r w:rsidRPr="005770BA">
        <w:rPr>
          <w:rStyle w:val="TitleChar"/>
        </w:rPr>
        <w:t xml:space="preserve"> the 19</w:t>
      </w:r>
      <w:r w:rsidRPr="005770BA">
        <w:rPr>
          <w:rStyle w:val="TitleChar"/>
          <w:highlight w:val="cyan"/>
        </w:rPr>
        <w:t>30s</w:t>
      </w:r>
      <w:r w:rsidRPr="005770BA">
        <w:rPr>
          <w:rStyle w:val="TitleChar"/>
        </w:rPr>
        <w:t>. For</w:t>
      </w:r>
      <w:r w:rsidRPr="005770BA">
        <w:rPr>
          <w:sz w:val="16"/>
        </w:rPr>
        <w:t xml:space="preserve"> Friedrich </w:t>
      </w:r>
      <w:r w:rsidRPr="005770BA">
        <w:rPr>
          <w:rStyle w:val="TitleChar"/>
          <w:highlight w:val="cyan"/>
        </w:rPr>
        <w:t>Hayek</w:t>
      </w:r>
      <w:r w:rsidRPr="005770BA">
        <w:rPr>
          <w:sz w:val="16"/>
        </w:rPr>
        <w:t xml:space="preserve"> in London, the ordoliberals in Freiburg </w:t>
      </w:r>
      <w:r w:rsidRPr="005770BA">
        <w:rPr>
          <w:rStyle w:val="TitleChar"/>
          <w:highlight w:val="cyan"/>
        </w:rPr>
        <w:t>and</w:t>
      </w:r>
      <w:r w:rsidRPr="005770BA">
        <w:rPr>
          <w:sz w:val="16"/>
        </w:rPr>
        <w:t xml:space="preserve"> Henry </w:t>
      </w:r>
      <w:r w:rsidRPr="005770BA">
        <w:rPr>
          <w:rStyle w:val="TitleChar"/>
          <w:highlight w:val="cyan"/>
        </w:rPr>
        <w:t>Simons</w:t>
      </w:r>
      <w:r w:rsidRPr="005770BA">
        <w:rPr>
          <w:rStyle w:val="TitleChar"/>
        </w:rPr>
        <w:t xml:space="preserve"> in Chicago, </w:t>
      </w:r>
      <w:r w:rsidRPr="005770BA">
        <w:rPr>
          <w:rStyle w:val="TitleChar"/>
          <w:highlight w:val="cyan"/>
        </w:rPr>
        <w:t>competition</w:t>
      </w:r>
      <w:r w:rsidRPr="005770BA">
        <w:rPr>
          <w:rStyle w:val="TitleChar"/>
        </w:rPr>
        <w:t xml:space="preserve"> wasn’t just one feature of a market</w:t>
      </w:r>
      <w:r w:rsidRPr="005770BA">
        <w:rPr>
          <w:sz w:val="16"/>
        </w:rPr>
        <w:t xml:space="preserve"> amongst many. </w:t>
      </w:r>
      <w:r w:rsidRPr="005770BA">
        <w:rPr>
          <w:rStyle w:val="TitleChar"/>
        </w:rPr>
        <w:t xml:space="preserve">It </w:t>
      </w:r>
      <w:r w:rsidRPr="005770BA">
        <w:rPr>
          <w:rStyle w:val="TitleChar"/>
          <w:highlight w:val="cyan"/>
        </w:rPr>
        <w:t>was</w:t>
      </w:r>
      <w:r w:rsidRPr="005770BA">
        <w:rPr>
          <w:rStyle w:val="TitleChar"/>
        </w:rPr>
        <w:t xml:space="preserve"> the </w:t>
      </w:r>
      <w:r w:rsidRPr="005770BA">
        <w:rPr>
          <w:rStyle w:val="TitleChar"/>
          <w:highlight w:val="cyan"/>
        </w:rPr>
        <w:t>fundamental</w:t>
      </w:r>
      <w:r w:rsidRPr="005770BA">
        <w:rPr>
          <w:rStyle w:val="TitleChar"/>
        </w:rPr>
        <w:t xml:space="preserve"> reason why markets were politically desirable, because it conserved the uncertainty of the future. What united all forms of totalitarianism and planning, according to Hayek, was that they refused to tolerate competition</w:t>
      </w:r>
      <w:r w:rsidRPr="005770BA">
        <w:rPr>
          <w:sz w:val="16"/>
        </w:rPr>
        <w:t xml:space="preserve">. And hence </w:t>
      </w:r>
      <w:r w:rsidRPr="005770BA">
        <w:rPr>
          <w:rStyle w:val="TitleChar"/>
        </w:rPr>
        <w:t xml:space="preserve">a </w:t>
      </w:r>
      <w:r w:rsidRPr="005770BA">
        <w:rPr>
          <w:rStyle w:val="TitleChar"/>
          <w:highlight w:val="cyan"/>
        </w:rPr>
        <w:t>neoliberal state</w:t>
      </w:r>
      <w:r w:rsidRPr="005770BA">
        <w:rPr>
          <w:rStyle w:val="TitleChar"/>
        </w:rPr>
        <w:t xml:space="preserve"> would be defined first and foremost as one which </w:t>
      </w:r>
      <w:r w:rsidRPr="005770BA">
        <w:rPr>
          <w:rStyle w:val="TitleChar"/>
          <w:highlight w:val="cyan"/>
        </w:rPr>
        <w:t>used</w:t>
      </w:r>
      <w:r w:rsidRPr="005770BA">
        <w:rPr>
          <w:rStyle w:val="TitleChar"/>
        </w:rPr>
        <w:t xml:space="preserve"> its </w:t>
      </w:r>
      <w:r w:rsidRPr="005770BA">
        <w:rPr>
          <w:rStyle w:val="TitleChar"/>
          <w:highlight w:val="cyan"/>
        </w:rPr>
        <w:t xml:space="preserve">sovereign powers to </w:t>
      </w:r>
      <w:r w:rsidRPr="005770BA">
        <w:rPr>
          <w:rStyle w:val="Emphasis"/>
          <w:highlight w:val="cyan"/>
        </w:rPr>
        <w:t>defend competitive</w:t>
      </w:r>
      <w:r w:rsidRPr="005770BA">
        <w:rPr>
          <w:rStyle w:val="Emphasis"/>
        </w:rPr>
        <w:t xml:space="preserve"> </w:t>
      </w:r>
      <w:r w:rsidRPr="005770BA">
        <w:rPr>
          <w:rStyle w:val="Emphasis"/>
          <w:highlight w:val="cyan"/>
        </w:rPr>
        <w:t>processes</w:t>
      </w:r>
      <w:r w:rsidRPr="005770BA">
        <w:rPr>
          <w:sz w:val="16"/>
        </w:rPr>
        <w:t>, using anti-trust law and other instruments.</w:t>
      </w:r>
    </w:p>
    <w:p w14:paraId="538D700E" w14:textId="77777777" w:rsidR="00DA55DD" w:rsidRPr="005770BA" w:rsidRDefault="00DA55DD" w:rsidP="00DA55DD">
      <w:pPr>
        <w:rPr>
          <w:sz w:val="16"/>
        </w:rPr>
      </w:pPr>
      <w:r w:rsidRPr="005770BA">
        <w:rPr>
          <w:rStyle w:val="TitleChar"/>
        </w:rPr>
        <w:t>One way of understanding neoliberalism</w:t>
      </w:r>
      <w:r w:rsidRPr="005770BA">
        <w:rPr>
          <w:sz w:val="16"/>
        </w:rPr>
        <w:t xml:space="preserve">, as Foucault has best highlighted, </w:t>
      </w:r>
      <w:r w:rsidRPr="005770BA">
        <w:rPr>
          <w:rStyle w:val="TitleChar"/>
        </w:rPr>
        <w:t xml:space="preserve">is as the </w:t>
      </w:r>
      <w:r w:rsidRPr="005770BA">
        <w:rPr>
          <w:rStyle w:val="Emphasis"/>
        </w:rPr>
        <w:t>extension of competitive principles</w:t>
      </w:r>
      <w:r w:rsidRPr="005770BA">
        <w:rPr>
          <w:rStyle w:val="TitleChar"/>
        </w:rPr>
        <w:t xml:space="preserve"> into all walks of life, with the force of the state behind them. Sovereign power does not recede</w:t>
      </w:r>
      <w:r w:rsidRPr="005770BA">
        <w:rPr>
          <w:sz w:val="16"/>
        </w:rPr>
        <w:t xml:space="preserve">, and nor is it replaced by ‘governance’; </w:t>
      </w:r>
      <w:r w:rsidRPr="005770BA">
        <w:rPr>
          <w:rStyle w:val="TitleChar"/>
        </w:rPr>
        <w:t>it is reconfigured in such a way that society becomes a form of ‘game’, which produces winners and losers</w:t>
      </w:r>
      <w:r w:rsidRPr="005770BA">
        <w:rPr>
          <w:sz w:val="16"/>
        </w:rPr>
        <w:t>. My aim in The Limits of Neoliberalism is to understand some of the ways in which this comes about.</w:t>
      </w:r>
    </w:p>
    <w:p w14:paraId="7410AFF6" w14:textId="77777777" w:rsidR="00DA55DD" w:rsidRPr="005770BA" w:rsidRDefault="00DA55DD" w:rsidP="00DA55DD">
      <w:pPr>
        <w:rPr>
          <w:sz w:val="16"/>
        </w:rPr>
      </w:pPr>
      <w:r w:rsidRPr="005770BA">
        <w:rPr>
          <w:sz w:val="16"/>
        </w:rPr>
        <w:t xml:space="preserve">In particular, I examine how the Chicago School Law and Economics tradition achieved an overhaul (and drastic shrinkage) in the role of market regulation. And I look at how Michael </w:t>
      </w:r>
      <w:r w:rsidRPr="005770BA">
        <w:rPr>
          <w:rStyle w:val="TitleChar"/>
        </w:rPr>
        <w:t>Porter’s theory of ‘national competitiveness’ led to</w:t>
      </w:r>
      <w:r w:rsidRPr="005770BA">
        <w:rPr>
          <w:sz w:val="16"/>
        </w:rPr>
        <w:t xml:space="preserve"> a new form of </w:t>
      </w:r>
      <w:r w:rsidRPr="005770BA">
        <w:rPr>
          <w:rStyle w:val="TitleChar"/>
        </w:rPr>
        <w:t>policy orientation</w:t>
      </w:r>
      <w:r w:rsidRPr="005770BA">
        <w:rPr>
          <w:sz w:val="16"/>
        </w:rPr>
        <w:t xml:space="preserve">, </w:t>
      </w:r>
      <w:r w:rsidRPr="005770BA">
        <w:rPr>
          <w:rStyle w:val="TitleChar"/>
        </w:rPr>
        <w:t>as the search for competitive advantage</w:t>
      </w:r>
      <w:r w:rsidRPr="005770BA">
        <w:rPr>
          <w:sz w:val="16"/>
        </w:rPr>
        <w:t xml:space="preserve">. Both of </w:t>
      </w:r>
      <w:r w:rsidRPr="005770BA">
        <w:rPr>
          <w:rStyle w:val="TitleChar"/>
        </w:rPr>
        <w:t>these processes</w:t>
      </w:r>
      <w:r w:rsidRPr="005770BA">
        <w:rPr>
          <w:sz w:val="16"/>
        </w:rPr>
        <w:t xml:space="preserve"> have their intellectual roots in the post-War period, but achieved significant political influence from the late 1970s onwards. They </w:t>
      </w:r>
      <w:r w:rsidRPr="005770BA">
        <w:rPr>
          <w:rStyle w:val="TitleChar"/>
        </w:rPr>
        <w:t>are</w:t>
      </w:r>
      <w:r w:rsidRPr="005770BA">
        <w:rPr>
          <w:sz w:val="16"/>
        </w:rPr>
        <w:t xml:space="preserve">, if you like, </w:t>
      </w:r>
      <w:r w:rsidRPr="005770BA">
        <w:rPr>
          <w:rStyle w:val="TitleChar"/>
        </w:rPr>
        <w:t>major components of neoliberalism</w:t>
      </w:r>
      <w:r w:rsidRPr="005770BA">
        <w:rPr>
          <w:sz w:val="16"/>
        </w:rPr>
        <w:t>.</w:t>
      </w:r>
    </w:p>
    <w:p w14:paraId="3F3B5944" w14:textId="77777777" w:rsidR="00DA55DD" w:rsidRPr="005770BA" w:rsidRDefault="00DA55DD" w:rsidP="00DA55DD">
      <w:pPr>
        <w:rPr>
          <w:sz w:val="16"/>
        </w:rPr>
      </w:pPr>
      <w:r w:rsidRPr="005770BA">
        <w:rPr>
          <w:rStyle w:val="TitleChar"/>
        </w:rPr>
        <w:t xml:space="preserve">By studying these intellectual traditions, it becomes possible to see how an </w:t>
      </w:r>
      <w:r w:rsidRPr="005770BA">
        <w:rPr>
          <w:rStyle w:val="TitleChar"/>
          <w:highlight w:val="cyan"/>
        </w:rPr>
        <w:t>entire</w:t>
      </w:r>
      <w:r w:rsidRPr="005770BA">
        <w:rPr>
          <w:rStyle w:val="TitleChar"/>
        </w:rPr>
        <w:t xml:space="preserve"> </w:t>
      </w:r>
      <w:r w:rsidRPr="005770BA">
        <w:rPr>
          <w:rStyle w:val="TitleChar"/>
          <w:highlight w:val="cyan"/>
        </w:rPr>
        <w:t>moral</w:t>
      </w:r>
      <w:r w:rsidRPr="005770BA">
        <w:rPr>
          <w:sz w:val="16"/>
        </w:rPr>
        <w:t xml:space="preserve"> and philosophical </w:t>
      </w:r>
      <w:r w:rsidRPr="005770BA">
        <w:rPr>
          <w:rStyle w:val="TitleChar"/>
        </w:rPr>
        <w:t xml:space="preserve">worldview has </w:t>
      </w:r>
      <w:r w:rsidRPr="005770BA">
        <w:rPr>
          <w:rStyle w:val="TitleChar"/>
          <w:highlight w:val="cyan"/>
        </w:rPr>
        <w:t>developed</w:t>
      </w:r>
      <w:r w:rsidRPr="005770BA">
        <w:rPr>
          <w:rStyle w:val="TitleChar"/>
        </w:rPr>
        <w:t xml:space="preserve">, which </w:t>
      </w:r>
      <w:r w:rsidRPr="005770BA">
        <w:rPr>
          <w:rStyle w:val="TitleChar"/>
          <w:highlight w:val="cyan"/>
        </w:rPr>
        <w:t>assumes</w:t>
      </w:r>
      <w:r w:rsidRPr="005770BA">
        <w:rPr>
          <w:rStyle w:val="TitleChar"/>
        </w:rPr>
        <w:t xml:space="preserve"> that </w:t>
      </w:r>
      <w:r w:rsidRPr="005770BA">
        <w:rPr>
          <w:rStyle w:val="TitleChar"/>
          <w:highlight w:val="cyan"/>
        </w:rPr>
        <w:t>inequalities</w:t>
      </w:r>
      <w:r w:rsidRPr="005770BA">
        <w:rPr>
          <w:rStyle w:val="TitleChar"/>
        </w:rPr>
        <w:t xml:space="preserve"> </w:t>
      </w:r>
      <w:r w:rsidRPr="005770BA">
        <w:rPr>
          <w:rStyle w:val="TitleChar"/>
          <w:highlight w:val="cyan"/>
        </w:rPr>
        <w:t>are</w:t>
      </w:r>
      <w:r w:rsidRPr="005770BA">
        <w:rPr>
          <w:sz w:val="16"/>
        </w:rPr>
        <w:t xml:space="preserve"> both </w:t>
      </w:r>
      <w:r w:rsidRPr="005770BA">
        <w:rPr>
          <w:rStyle w:val="TitleChar"/>
        </w:rPr>
        <w:t xml:space="preserve">a </w:t>
      </w:r>
      <w:r w:rsidRPr="005770BA">
        <w:rPr>
          <w:rStyle w:val="TitleChar"/>
          <w:highlight w:val="cyan"/>
        </w:rPr>
        <w:t>fair</w:t>
      </w:r>
      <w:r w:rsidRPr="005770BA">
        <w:rPr>
          <w:sz w:val="16"/>
        </w:rPr>
        <w:t xml:space="preserve"> and an exciting </w:t>
      </w:r>
      <w:r w:rsidRPr="005770BA">
        <w:rPr>
          <w:rStyle w:val="TitleChar"/>
          <w:highlight w:val="cyan"/>
        </w:rPr>
        <w:lastRenderedPageBreak/>
        <w:t>outcome</w:t>
      </w:r>
      <w:r w:rsidRPr="005770BA">
        <w:rPr>
          <w:sz w:val="16"/>
        </w:rPr>
        <w:t xml:space="preserve"> of a capitalist process which is overseen by political authorities. In that respect, the state is a constant accomplice of rising inequality, although corporations, their managers and shareholders, were the obvious beneficiaries. Drawing on the work of Luc Boltanski, I suggest that </w:t>
      </w:r>
      <w:r w:rsidRPr="005770BA">
        <w:rPr>
          <w:rStyle w:val="TitleChar"/>
        </w:rPr>
        <w:t xml:space="preserve">we need to understand how competition, competitiveness and, ultimately, inequality are </w:t>
      </w:r>
      <w:r w:rsidRPr="005770BA">
        <w:rPr>
          <w:rStyle w:val="TitleChar"/>
          <w:highlight w:val="cyan"/>
        </w:rPr>
        <w:t>rendered</w:t>
      </w:r>
      <w:r w:rsidRPr="005770BA">
        <w:rPr>
          <w:rStyle w:val="TitleChar"/>
        </w:rPr>
        <w:t xml:space="preserve"> </w:t>
      </w:r>
      <w:r w:rsidRPr="005770BA">
        <w:rPr>
          <w:rStyle w:val="TitleChar"/>
          <w:highlight w:val="cyan"/>
        </w:rPr>
        <w:t>justifiable</w:t>
      </w:r>
      <w:r w:rsidRPr="005770BA">
        <w:rPr>
          <w:rStyle w:val="TitleChar"/>
        </w:rPr>
        <w:t xml:space="preserve"> and acceptable</w:t>
      </w:r>
      <w:r w:rsidRPr="005770BA">
        <w:rPr>
          <w:sz w:val="16"/>
        </w:rPr>
        <w:t xml:space="preserve"> – otherwise their sustained presence in public and private life appears simply inexplicable.</w:t>
      </w:r>
    </w:p>
    <w:p w14:paraId="62DC6AEE" w14:textId="77777777" w:rsidR="00DA55DD" w:rsidRPr="005770BA" w:rsidRDefault="00DA55DD" w:rsidP="00DA55DD">
      <w:pPr>
        <w:rPr>
          <w:sz w:val="16"/>
        </w:rPr>
      </w:pPr>
      <w:r w:rsidRPr="005770BA">
        <w:rPr>
          <w:sz w:val="16"/>
        </w:rPr>
        <w:t xml:space="preserve">And yet, </w:t>
      </w:r>
      <w:r w:rsidRPr="005770BA">
        <w:rPr>
          <w:rStyle w:val="TitleChar"/>
        </w:rPr>
        <w:t>this approach</w:t>
      </w:r>
      <w:r w:rsidRPr="005770BA">
        <w:rPr>
          <w:sz w:val="16"/>
        </w:rPr>
        <w:t xml:space="preserve"> also </w:t>
      </w:r>
      <w:r w:rsidRPr="005770BA">
        <w:rPr>
          <w:rStyle w:val="TitleChar"/>
        </w:rPr>
        <w:t>helps us</w:t>
      </w:r>
      <w:r w:rsidRPr="005770BA">
        <w:rPr>
          <w:sz w:val="16"/>
        </w:rPr>
        <w:t xml:space="preserve"> to </w:t>
      </w:r>
      <w:r w:rsidRPr="005770BA">
        <w:rPr>
          <w:rStyle w:val="TitleChar"/>
        </w:rPr>
        <w:t>understand what</w:t>
      </w:r>
      <w:r w:rsidRPr="005770BA">
        <w:rPr>
          <w:sz w:val="16"/>
        </w:rPr>
        <w:t xml:space="preserve"> exactly </w:t>
      </w:r>
      <w:r w:rsidRPr="005770BA">
        <w:rPr>
          <w:rStyle w:val="TitleChar"/>
        </w:rPr>
        <w:t>has broken down over recent years</w:t>
      </w:r>
      <w:r w:rsidRPr="005770BA">
        <w:rPr>
          <w:sz w:val="16"/>
        </w:rPr>
        <w:t xml:space="preserve">, which I would argue is the following: </w:t>
      </w:r>
      <w:r w:rsidRPr="005770BA">
        <w:rPr>
          <w:rStyle w:val="TitleChar"/>
        </w:rPr>
        <w:t xml:space="preserve">At a key moment in the history of </w:t>
      </w:r>
      <w:r w:rsidRPr="005770BA">
        <w:rPr>
          <w:rStyle w:val="TitleChar"/>
          <w:highlight w:val="cyan"/>
        </w:rPr>
        <w:t>neoliberal thought</w:t>
      </w:r>
      <w:r w:rsidRPr="005770BA">
        <w:rPr>
          <w:rStyle w:val="TitleChar"/>
        </w:rPr>
        <w:t xml:space="preserve">, its </w:t>
      </w:r>
      <w:r w:rsidRPr="005770BA">
        <w:rPr>
          <w:rStyle w:val="TitleChar"/>
          <w:highlight w:val="cyan"/>
        </w:rPr>
        <w:t>advocates</w:t>
      </w:r>
      <w:r w:rsidRPr="005770BA">
        <w:rPr>
          <w:rStyle w:val="TitleChar"/>
        </w:rPr>
        <w:t xml:space="preserve"> shifted from defending markets as competitive arenas amongst many, to viewing </w:t>
      </w:r>
      <w:r w:rsidRPr="005770BA">
        <w:rPr>
          <w:rStyle w:val="Emphasis"/>
          <w:highlight w:val="cyan"/>
        </w:rPr>
        <w:t>society-as-a-whole as one big competitive arena</w:t>
      </w:r>
      <w:r w:rsidRPr="005770BA">
        <w:rPr>
          <w:sz w:val="16"/>
        </w:rPr>
        <w:t xml:space="preserve">. Under the latter model, </w:t>
      </w:r>
      <w:r w:rsidRPr="005770BA">
        <w:rPr>
          <w:rStyle w:val="TitleChar"/>
        </w:rPr>
        <w:t>there is no distinction between arenas of politics, economics and society. To convert money into political power, or into legal muscle, or into media influence, or into educational advantage, is justifiable, within this</w:t>
      </w:r>
      <w:r w:rsidRPr="005770BA">
        <w:rPr>
          <w:sz w:val="16"/>
        </w:rPr>
        <w:t xml:space="preserve"> more </w:t>
      </w:r>
      <w:r w:rsidRPr="005770BA">
        <w:rPr>
          <w:rStyle w:val="TitleChar"/>
        </w:rPr>
        <w:t>brutal</w:t>
      </w:r>
      <w:r w:rsidRPr="005770BA">
        <w:rPr>
          <w:sz w:val="16"/>
        </w:rPr>
        <w:t xml:space="preserve">, capitalist </w:t>
      </w:r>
      <w:r w:rsidRPr="005770BA">
        <w:rPr>
          <w:rStyle w:val="TitleChar"/>
        </w:rPr>
        <w:t>model of neoliberalism</w:t>
      </w:r>
      <w:r w:rsidRPr="005770BA">
        <w:rPr>
          <w:sz w:val="16"/>
        </w:rPr>
        <w:t>. The problem that we now know as the ‘1%’ is, as has been argued of America recently, a problem of oligarchy.</w:t>
      </w:r>
    </w:p>
    <w:p w14:paraId="3CFF1583" w14:textId="77777777" w:rsidR="00DA55DD" w:rsidRPr="005770BA" w:rsidRDefault="00DA55DD" w:rsidP="00DA55DD">
      <w:pPr>
        <w:rPr>
          <w:sz w:val="16"/>
          <w:szCs w:val="16"/>
        </w:rPr>
      </w:pPr>
      <w:r w:rsidRPr="005770BA">
        <w:rPr>
          <w:sz w:val="16"/>
          <w:szCs w:val="16"/>
        </w:rPr>
        <w:t>Underlying it is the problem that there are no longer any external, separate or higher principles to appeal to, through which oligarchs might be challenged. Legitimate powers need other powers through which their legitimacy can be tested; this is the basic principle on which the separation of executive, legislature and judiciary is based. The same thing holds true with respect to economic power, but this is what has been lost.</w:t>
      </w:r>
    </w:p>
    <w:p w14:paraId="20E90F65" w14:textId="77777777" w:rsidR="00DA55DD" w:rsidRPr="005770BA" w:rsidRDefault="00DA55DD" w:rsidP="00DA55DD">
      <w:pPr>
        <w:rPr>
          <w:sz w:val="16"/>
          <w:szCs w:val="16"/>
        </w:rPr>
      </w:pPr>
      <w:r w:rsidRPr="005770BA">
        <w:rPr>
          <w:sz w:val="16"/>
          <w:szCs w:val="16"/>
        </w:rPr>
        <w:t>Regulators, accountants, tax collectors, lawyers, public institutions, have been drawn into the economic contest, and become available to buy. To use the sort of sporting metaphor much-loved by business leaders; it’s as if the top football team has bought not only the best coaches, physios and facilities, but also bought the referee and the journalists as well. The bodies responsible for judging economic competition have lost all authority, which leaves the dream of ‘meritocracy’ or a ‘level playing field’ (crucial ideals within the neoliberal imaginary) in tatters. Politically speaking, this is as much a failure of legitimation as it is a problem of spiralling material inequality.</w:t>
      </w:r>
    </w:p>
    <w:p w14:paraId="28005023" w14:textId="77777777" w:rsidR="00DA55DD" w:rsidRPr="005770BA" w:rsidRDefault="00DA55DD" w:rsidP="00DA55DD">
      <w:pPr>
        <w:rPr>
          <w:sz w:val="16"/>
        </w:rPr>
      </w:pPr>
      <w:r w:rsidRPr="005770BA">
        <w:rPr>
          <w:rStyle w:val="TitleChar"/>
        </w:rPr>
        <w:t xml:space="preserve">The </w:t>
      </w:r>
      <w:r w:rsidRPr="005770BA">
        <w:rPr>
          <w:rStyle w:val="TitleChar"/>
          <w:highlight w:val="cyan"/>
        </w:rPr>
        <w:t>result is</w:t>
      </w:r>
      <w:r w:rsidRPr="005770BA">
        <w:rPr>
          <w:sz w:val="16"/>
        </w:rPr>
        <w:t xml:space="preserve"> a condition that I term </w:t>
      </w:r>
      <w:r w:rsidRPr="005770BA">
        <w:rPr>
          <w:rStyle w:val="TitleChar"/>
        </w:rPr>
        <w:t xml:space="preserve">‘contingent </w:t>
      </w:r>
      <w:r w:rsidRPr="005770BA">
        <w:rPr>
          <w:rStyle w:val="TitleChar"/>
          <w:highlight w:val="cyan"/>
        </w:rPr>
        <w:t>neoliberalism’</w:t>
      </w:r>
      <w:r w:rsidRPr="005770BA">
        <w:rPr>
          <w:sz w:val="16"/>
        </w:rPr>
        <w:t xml:space="preserve">, contingent </w:t>
      </w:r>
      <w:r w:rsidRPr="005770BA">
        <w:rPr>
          <w:rStyle w:val="TitleChar"/>
        </w:rPr>
        <w:t xml:space="preserve">in the sense that it no longer operates with any spirit of fairness or inclusiveness. The </w:t>
      </w:r>
      <w:r w:rsidRPr="005770BA">
        <w:rPr>
          <w:rStyle w:val="TitleChar"/>
          <w:highlight w:val="cyan"/>
        </w:rPr>
        <w:t>priority</w:t>
      </w:r>
      <w:r w:rsidRPr="005770BA">
        <w:rPr>
          <w:rStyle w:val="TitleChar"/>
        </w:rPr>
        <w:t xml:space="preserve"> is simply </w:t>
      </w:r>
      <w:r w:rsidRPr="005770BA">
        <w:rPr>
          <w:rStyle w:val="TitleChar"/>
          <w:highlight w:val="cyan"/>
        </w:rPr>
        <w:t xml:space="preserve">to </w:t>
      </w:r>
      <w:r w:rsidRPr="005770BA">
        <w:rPr>
          <w:rStyle w:val="Emphasis"/>
          <w:highlight w:val="cyan"/>
        </w:rPr>
        <w:t>prop</w:t>
      </w:r>
      <w:r w:rsidRPr="005770BA">
        <w:rPr>
          <w:rStyle w:val="Emphasis"/>
        </w:rPr>
        <w:t xml:space="preserve"> </w:t>
      </w:r>
      <w:r w:rsidRPr="005770BA">
        <w:rPr>
          <w:rStyle w:val="Emphasis"/>
          <w:highlight w:val="cyan"/>
        </w:rPr>
        <w:t>it up at all costs</w:t>
      </w:r>
      <w:r w:rsidRPr="005770BA">
        <w:rPr>
          <w:sz w:val="16"/>
        </w:rPr>
        <w:t xml:space="preserve">. If people are irrational, then nudge them. If banks don’t lend money, then inflate their balance sheets through artificial means. If a currency is no longer taken seriously, political leaders must repeatedly guarantee it as a sovereign priority. If people protest, buy a water canon. </w:t>
      </w:r>
      <w:r w:rsidRPr="005770BA">
        <w:rPr>
          <w:rStyle w:val="TitleChar"/>
        </w:rPr>
        <w:t>This is a system whose own conditions are constantly falling apart, and which governments must do constant repair work on</w:t>
      </w:r>
      <w:r w:rsidRPr="005770BA">
        <w:rPr>
          <w:sz w:val="16"/>
        </w:rPr>
        <w:t>.</w:t>
      </w:r>
    </w:p>
    <w:p w14:paraId="2F0F1C44" w14:textId="77777777" w:rsidR="00DA55DD" w:rsidRPr="005770BA" w:rsidRDefault="00DA55DD" w:rsidP="00DA55DD">
      <w:pPr>
        <w:pStyle w:val="Heading4"/>
        <w:numPr>
          <w:ilvl w:val="0"/>
          <w:numId w:val="16"/>
        </w:numPr>
        <w:rPr>
          <w:rFonts w:cs="Arial"/>
        </w:rPr>
      </w:pPr>
      <w:r w:rsidRPr="005770BA">
        <w:rPr>
          <w:rFonts w:cs="Arial"/>
        </w:rPr>
        <w:t xml:space="preserve">Courts will </w:t>
      </w:r>
      <w:r w:rsidRPr="005770BA">
        <w:rPr>
          <w:rFonts w:cs="Arial"/>
          <w:u w:val="single"/>
        </w:rPr>
        <w:t>eviscerate</w:t>
      </w:r>
      <w:r w:rsidRPr="005770BA">
        <w:rPr>
          <w:rFonts w:cs="Arial"/>
        </w:rPr>
        <w:t xml:space="preserve"> the action of the plan. Fiat can’t solve </w:t>
      </w:r>
      <w:r w:rsidRPr="005770BA">
        <w:rPr>
          <w:rFonts w:cs="Arial"/>
          <w:u w:val="single"/>
        </w:rPr>
        <w:t>weakening</w:t>
      </w:r>
      <w:r w:rsidRPr="005770BA">
        <w:rPr>
          <w:rFonts w:cs="Arial"/>
        </w:rPr>
        <w:t xml:space="preserve"> of anti-trust laws and </w:t>
      </w:r>
      <w:r w:rsidRPr="005770BA">
        <w:rPr>
          <w:rFonts w:cs="Arial"/>
          <w:u w:val="single"/>
        </w:rPr>
        <w:t>misinterpretation</w:t>
      </w:r>
      <w:r w:rsidRPr="005770BA">
        <w:rPr>
          <w:rFonts w:cs="Arial"/>
        </w:rPr>
        <w:t xml:space="preserve"> in individual cases.</w:t>
      </w:r>
    </w:p>
    <w:p w14:paraId="71BC3677" w14:textId="77777777" w:rsidR="00DA55DD" w:rsidRPr="005770BA" w:rsidRDefault="00DA55DD" w:rsidP="00DA55DD">
      <w:r w:rsidRPr="005770BA">
        <w:t xml:space="preserve">Joseph </w:t>
      </w:r>
      <w:r w:rsidRPr="005770BA">
        <w:rPr>
          <w:rStyle w:val="Style13ptBold"/>
        </w:rPr>
        <w:t>Fishkin</w:t>
      </w:r>
      <w:r w:rsidRPr="005770BA">
        <w:t xml:space="preserve"> 7-24-</w:t>
      </w:r>
      <w:r w:rsidRPr="005770BA">
        <w:rPr>
          <w:rStyle w:val="Style13ptBold"/>
        </w:rPr>
        <w:t>21</w:t>
      </w:r>
      <w:r w:rsidRPr="005770BA">
        <w:t>. B.A. in Ethics, Politics, and Economics, summa cum laude, at Yale, his J.D. at Yale Law School, and D. Phil in Politics at Oxford, and Ruebhausen Fellow at Yale Law School. Professor of Law at UCLA School of Law. Marrs McLean Professor in Law at the University of Texas, Austin for a decade. "Courts and Constitutional Political Economy," LPE Project, https://lpeproject.org/blog/courts-and-constitutional-political-economy/</w:t>
      </w:r>
    </w:p>
    <w:p w14:paraId="5C82644C" w14:textId="77777777" w:rsidR="00DA55DD" w:rsidRPr="005770BA" w:rsidRDefault="00DA55DD" w:rsidP="00DA55DD">
      <w:pPr>
        <w:rPr>
          <w:rStyle w:val="StyleUnderline"/>
        </w:rPr>
      </w:pPr>
      <w:r w:rsidRPr="005770BA">
        <w:rPr>
          <w:sz w:val="16"/>
        </w:rPr>
        <w:t xml:space="preserve">For most of American history, all sides in most major fights about the nation’s political economy agreed about one thing: the questions they were fighting about were constitutional in nature. In other words, they were fighting about constitutional political economy. This point is central to a book project that Willy Forbath and I have been working on for a few years, </w:t>
      </w:r>
      <w:hyperlink r:id="rId13" w:history="1">
        <w:r w:rsidRPr="005770BA">
          <w:rPr>
            <w:rStyle w:val="Hyperlink"/>
            <w:sz w:val="16"/>
          </w:rPr>
          <w:t>The Anti-Oligarchy Constitution: Reconstructing the Economic Foundations of American Democracy</w:t>
        </w:r>
      </w:hyperlink>
      <w:r w:rsidRPr="005770BA">
        <w:rPr>
          <w:sz w:val="16"/>
        </w:rPr>
        <w:t xml:space="preserve"> (forthcoming January 2022). We tell a story about rival visions of constitutional political economy stretching back to the Founding Era and how advocates of these visions fought out their differences both through politics and in court at different moments in American history. </w:t>
      </w:r>
      <w:r w:rsidRPr="005770BA">
        <w:rPr>
          <w:u w:val="single"/>
        </w:rPr>
        <w:t>We are especially interested in what we call the “democracy of opportunity” tradition, which runs from the founding through the New Deal, whose (varied) advocates contended, by and large, that the Constitution required that we enact laws to disperse economic and political power, rather than letting it get concentrated in too few hands</w:t>
      </w:r>
      <w:r w:rsidRPr="005770BA">
        <w:rPr>
          <w:sz w:val="16"/>
        </w:rPr>
        <w:t xml:space="preserve">. We also explore various rival traditions, from the distinctive constitutional political </w:t>
      </w:r>
      <w:r w:rsidRPr="005770BA">
        <w:rPr>
          <w:sz w:val="16"/>
        </w:rPr>
        <w:lastRenderedPageBreak/>
        <w:t xml:space="preserve">economy arguments of the defenders of slavery to the anti-redistributive constitutional political economy arguments that crystallized a century ago into what we now call Lochnerism. You’ll notice I said “through politics and in court.” A central theme of the book is that for most of American history there has not been much separation (if any) between the constitutional political economy arguments advocates make in the courtroom, in the legislative hearing room, at a protest rally, or on the stump as candidates for office. And yet there does seem to be a noticeable pattern, which is my topic in this blog post. </w:t>
      </w:r>
      <w:r w:rsidRPr="005770BA">
        <w:rPr>
          <w:u w:val="single"/>
        </w:rPr>
        <w:t xml:space="preserve">For </w:t>
      </w:r>
      <w:r w:rsidRPr="005770BA">
        <w:rPr>
          <w:highlight w:val="cyan"/>
          <w:u w:val="single"/>
        </w:rPr>
        <w:t>advocates</w:t>
      </w:r>
      <w:r w:rsidRPr="005770BA">
        <w:rPr>
          <w:u w:val="single"/>
        </w:rPr>
        <w:t xml:space="preserve"> </w:t>
      </w:r>
      <w:r w:rsidRPr="005770BA">
        <w:rPr>
          <w:highlight w:val="cyan"/>
          <w:u w:val="single"/>
        </w:rPr>
        <w:t>of</w:t>
      </w:r>
      <w:r w:rsidRPr="005770BA">
        <w:rPr>
          <w:u w:val="single"/>
        </w:rPr>
        <w:t xml:space="preserve"> the </w:t>
      </w:r>
      <w:r w:rsidRPr="005770BA">
        <w:rPr>
          <w:highlight w:val="cyan"/>
          <w:u w:val="single"/>
        </w:rPr>
        <w:t>democracy</w:t>
      </w:r>
      <w:r w:rsidRPr="005770BA">
        <w:rPr>
          <w:u w:val="single"/>
        </w:rPr>
        <w:t xml:space="preserve"> of opportunity tradition—the tradition holding that the Constitution required (among other things) </w:t>
      </w:r>
      <w:r w:rsidRPr="005770BA">
        <w:rPr>
          <w:highlight w:val="cyan"/>
          <w:u w:val="single"/>
        </w:rPr>
        <w:t>crushing</w:t>
      </w:r>
      <w:r w:rsidRPr="005770BA">
        <w:rPr>
          <w:u w:val="single"/>
        </w:rPr>
        <w:t xml:space="preserve"> the landed </w:t>
      </w:r>
      <w:r w:rsidRPr="005770BA">
        <w:rPr>
          <w:highlight w:val="cyan"/>
          <w:u w:val="single"/>
        </w:rPr>
        <w:t>Southern oligarchy</w:t>
      </w:r>
      <w:r w:rsidRPr="005770BA">
        <w:rPr>
          <w:u w:val="single"/>
        </w:rPr>
        <w:t xml:space="preserve"> of the Slave Power; </w:t>
      </w:r>
      <w:r w:rsidRPr="005770BA">
        <w:rPr>
          <w:rStyle w:val="Emphasis"/>
          <w:highlight w:val="cyan"/>
        </w:rPr>
        <w:t>breaking up</w:t>
      </w:r>
      <w:r w:rsidRPr="005770BA">
        <w:rPr>
          <w:rStyle w:val="Emphasis"/>
        </w:rPr>
        <w:t xml:space="preserve"> the </w:t>
      </w:r>
      <w:r w:rsidRPr="005770BA">
        <w:rPr>
          <w:rStyle w:val="Emphasis"/>
          <w:highlight w:val="cyan"/>
        </w:rPr>
        <w:t>trusts and monopolies</w:t>
      </w:r>
      <w:r w:rsidRPr="005770BA">
        <w:rPr>
          <w:u w:val="single"/>
        </w:rPr>
        <w:t xml:space="preserve">; </w:t>
      </w:r>
      <w:r w:rsidRPr="005770BA">
        <w:rPr>
          <w:highlight w:val="cyan"/>
          <w:u w:val="single"/>
        </w:rPr>
        <w:t>taxing</w:t>
      </w:r>
      <w:r w:rsidRPr="005770BA">
        <w:rPr>
          <w:u w:val="single"/>
        </w:rPr>
        <w:t xml:space="preserve"> the </w:t>
      </w:r>
      <w:r w:rsidRPr="005770BA">
        <w:rPr>
          <w:highlight w:val="cyan"/>
          <w:u w:val="single"/>
        </w:rPr>
        <w:t>incomes</w:t>
      </w:r>
      <w:r w:rsidRPr="005770BA">
        <w:rPr>
          <w:u w:val="single"/>
        </w:rPr>
        <w:t xml:space="preserve"> of the rich; distributing land, education, and opportunity to ordinary Americans; and enforcing workers’ rights to organize and strike—</w:t>
      </w:r>
      <w:r w:rsidRPr="005770BA">
        <w:rPr>
          <w:highlight w:val="cyan"/>
          <w:u w:val="single"/>
        </w:rPr>
        <w:t>courts</w:t>
      </w:r>
      <w:r w:rsidRPr="005770BA">
        <w:rPr>
          <w:u w:val="single"/>
        </w:rPr>
        <w:t xml:space="preserve"> have generally been the </w:t>
      </w:r>
      <w:r w:rsidRPr="005770BA">
        <w:rPr>
          <w:rStyle w:val="Emphasis"/>
          <w:highlight w:val="cyan"/>
        </w:rPr>
        <w:t>least</w:t>
      </w:r>
      <w:r w:rsidRPr="005770BA">
        <w:rPr>
          <w:rStyle w:val="Emphasis"/>
        </w:rPr>
        <w:t xml:space="preserve"> </w:t>
      </w:r>
      <w:r w:rsidRPr="005770BA">
        <w:rPr>
          <w:rStyle w:val="Emphasis"/>
          <w:highlight w:val="cyan"/>
        </w:rPr>
        <w:t>hospitable</w:t>
      </w:r>
      <w:r w:rsidRPr="005770BA">
        <w:rPr>
          <w:rStyle w:val="Emphasis"/>
        </w:rPr>
        <w:t xml:space="preserve"> </w:t>
      </w:r>
      <w:r w:rsidRPr="005770BA">
        <w:rPr>
          <w:rStyle w:val="Emphasis"/>
          <w:highlight w:val="cyan"/>
        </w:rPr>
        <w:t>of</w:t>
      </w:r>
      <w:r w:rsidRPr="005770BA">
        <w:rPr>
          <w:rStyle w:val="Emphasis"/>
        </w:rPr>
        <w:t xml:space="preserve"> the three branches of </w:t>
      </w:r>
      <w:r w:rsidRPr="005770BA">
        <w:rPr>
          <w:rStyle w:val="Emphasis"/>
          <w:highlight w:val="cyan"/>
        </w:rPr>
        <w:t>government</w:t>
      </w:r>
      <w:r w:rsidRPr="005770BA">
        <w:rPr>
          <w:u w:val="single"/>
        </w:rPr>
        <w:t xml:space="preserve">. </w:t>
      </w:r>
      <w:r w:rsidRPr="005770BA">
        <w:rPr>
          <w:sz w:val="16"/>
        </w:rPr>
        <w:t xml:space="preserve">The </w:t>
      </w:r>
      <w:r w:rsidRPr="005770BA">
        <w:rPr>
          <w:rStyle w:val="StyleUnderline"/>
        </w:rPr>
        <w:t>pattern is pretty striking. Painting with a bit of a broad brush</w:t>
      </w:r>
      <w:r w:rsidRPr="005770BA">
        <w:rPr>
          <w:sz w:val="16"/>
        </w:rPr>
        <w:t>—this is a blog post—</w:t>
      </w:r>
      <w:r w:rsidRPr="005770BA">
        <w:rPr>
          <w:rStyle w:val="StyleUnderline"/>
        </w:rPr>
        <w:t xml:space="preserve">it seems fair to say that American courts have, much more often than not, </w:t>
      </w:r>
      <w:r w:rsidRPr="005770BA">
        <w:rPr>
          <w:rStyle w:val="Emphasis"/>
          <w:highlight w:val="cyan"/>
        </w:rPr>
        <w:t xml:space="preserve">taken </w:t>
      </w:r>
      <w:r w:rsidRPr="005770BA">
        <w:rPr>
          <w:rStyle w:val="Emphasis"/>
        </w:rPr>
        <w:t xml:space="preserve">a </w:t>
      </w:r>
      <w:r w:rsidRPr="005770BA">
        <w:rPr>
          <w:rStyle w:val="Emphasis"/>
          <w:highlight w:val="cyan"/>
        </w:rPr>
        <w:t>particular side</w:t>
      </w:r>
      <w:r w:rsidRPr="005770BA">
        <w:rPr>
          <w:rStyle w:val="Emphasis"/>
        </w:rPr>
        <w:t xml:space="preserve"> </w:t>
      </w:r>
      <w:r w:rsidRPr="005770BA">
        <w:rPr>
          <w:rStyle w:val="Emphasis"/>
          <w:highlight w:val="cyan"/>
        </w:rPr>
        <w:t>in fights</w:t>
      </w:r>
      <w:r w:rsidRPr="005770BA">
        <w:rPr>
          <w:rStyle w:val="StyleUnderline"/>
        </w:rPr>
        <w:t xml:space="preserve"> about constitutional political economy. Courts have taken the side of holding that the Constitution protects the rights of aristocracy and oligarchy to maintain their outsized economic and political power</w:t>
      </w:r>
      <w:r w:rsidRPr="005770BA">
        <w:rPr>
          <w:sz w:val="16"/>
        </w:rPr>
        <w:t xml:space="preserve">. Many Americans have argued that the Constitution requires just the opposite, but they have found a </w:t>
      </w:r>
      <w:r w:rsidRPr="005770BA">
        <w:rPr>
          <w:rStyle w:val="StyleUnderline"/>
        </w:rPr>
        <w:t>more receptive audience, on the whole, in the democratically elected branches than in the courts</w:t>
      </w:r>
      <w:r w:rsidRPr="005770BA">
        <w:rPr>
          <w:sz w:val="16"/>
        </w:rPr>
        <w:t xml:space="preserve">. Over the course of American history, the elected branches have built a considerably more open and democratic political economy than the courts generally have wanted to allow. </w:t>
      </w:r>
      <w:r w:rsidRPr="005770BA">
        <w:rPr>
          <w:rStyle w:val="StyleUnderline"/>
        </w:rPr>
        <w:t xml:space="preserve">Today, as </w:t>
      </w:r>
      <w:r w:rsidRPr="005770BA">
        <w:rPr>
          <w:rStyle w:val="StyleUnderline"/>
          <w:highlight w:val="cyan"/>
        </w:rPr>
        <w:t>courts</w:t>
      </w:r>
      <w:r w:rsidRPr="005770BA">
        <w:rPr>
          <w:rStyle w:val="StyleUnderline"/>
        </w:rPr>
        <w:t xml:space="preserve"> </w:t>
      </w:r>
      <w:r w:rsidRPr="005770BA">
        <w:rPr>
          <w:rStyle w:val="Emphasis"/>
          <w:highlight w:val="cyan"/>
        </w:rPr>
        <w:t>eviscerate voting rights</w:t>
      </w:r>
      <w:r w:rsidRPr="005770BA">
        <w:rPr>
          <w:rStyle w:val="Emphasis"/>
        </w:rPr>
        <w:t xml:space="preserve"> </w:t>
      </w:r>
      <w:r w:rsidRPr="005770BA">
        <w:rPr>
          <w:rStyle w:val="Emphasis"/>
          <w:highlight w:val="cyan"/>
        </w:rPr>
        <w:t>and</w:t>
      </w:r>
      <w:r w:rsidRPr="005770BA">
        <w:rPr>
          <w:rStyle w:val="Emphasis"/>
        </w:rPr>
        <w:t xml:space="preserve"> </w:t>
      </w:r>
      <w:r w:rsidRPr="005770BA">
        <w:rPr>
          <w:rStyle w:val="Emphasis"/>
          <w:highlight w:val="cyan"/>
        </w:rPr>
        <w:t>campaign finance</w:t>
      </w:r>
      <w:r w:rsidRPr="005770BA">
        <w:rPr>
          <w:rStyle w:val="Emphasis"/>
        </w:rPr>
        <w:t xml:space="preserve"> laws</w:t>
      </w:r>
      <w:r w:rsidRPr="005770BA">
        <w:rPr>
          <w:rStyle w:val="StyleUnderline"/>
        </w:rPr>
        <w:t xml:space="preserve">, and </w:t>
      </w:r>
      <w:r w:rsidRPr="005770BA">
        <w:rPr>
          <w:rStyle w:val="Emphasis"/>
          <w:highlight w:val="cyan"/>
        </w:rPr>
        <w:t>take whacks at public employee unions</w:t>
      </w:r>
      <w:r w:rsidRPr="005770BA">
        <w:rPr>
          <w:rStyle w:val="Emphasis"/>
        </w:rPr>
        <w:t xml:space="preserve"> </w:t>
      </w:r>
      <w:r w:rsidRPr="005770BA">
        <w:rPr>
          <w:rStyle w:val="Emphasis"/>
          <w:highlight w:val="cyan"/>
        </w:rPr>
        <w:t>and social safety</w:t>
      </w:r>
      <w:r w:rsidRPr="005770BA">
        <w:rPr>
          <w:rStyle w:val="Emphasis"/>
        </w:rPr>
        <w:t xml:space="preserve"> net </w:t>
      </w:r>
      <w:r w:rsidRPr="005770BA">
        <w:rPr>
          <w:rStyle w:val="Emphasis"/>
          <w:highlight w:val="cyan"/>
        </w:rPr>
        <w:t>programs</w:t>
      </w:r>
      <w:r w:rsidRPr="005770BA">
        <w:rPr>
          <w:rStyle w:val="StyleUnderline"/>
        </w:rPr>
        <w:t xml:space="preserve"> such as the Affordable Care Act, this particular alignment of the branches of government is with us again. But why? </w:t>
      </w:r>
      <w:r w:rsidRPr="005770BA">
        <w:rPr>
          <w:rStyle w:val="Emphasis"/>
        </w:rPr>
        <w:t xml:space="preserve">Why this alignment, so much more often than the reverse? </w:t>
      </w:r>
      <w:r w:rsidRPr="005770BA">
        <w:rPr>
          <w:sz w:val="16"/>
        </w:rPr>
        <w:t xml:space="preserve">The </w:t>
      </w:r>
      <w:r w:rsidRPr="005770BA">
        <w:rPr>
          <w:rStyle w:val="StyleUnderline"/>
          <w:highlight w:val="cyan"/>
        </w:rPr>
        <w:t>pattern</w:t>
      </w:r>
      <w:r w:rsidRPr="005770BA">
        <w:rPr>
          <w:rStyle w:val="StyleUnderline"/>
        </w:rPr>
        <w:t xml:space="preserve"> </w:t>
      </w:r>
      <w:r w:rsidRPr="005770BA">
        <w:rPr>
          <w:rStyle w:val="StyleUnderline"/>
          <w:highlight w:val="cyan"/>
        </w:rPr>
        <w:t>began in</w:t>
      </w:r>
      <w:r w:rsidRPr="005770BA">
        <w:rPr>
          <w:rStyle w:val="StyleUnderline"/>
        </w:rPr>
        <w:t xml:space="preserve"> earnest with </w:t>
      </w:r>
      <w:r w:rsidRPr="005770BA">
        <w:rPr>
          <w:rStyle w:val="StyleUnderline"/>
          <w:highlight w:val="cyan"/>
        </w:rPr>
        <w:t>Reconstruction</w:t>
      </w:r>
      <w:r w:rsidRPr="005770BA">
        <w:rPr>
          <w:sz w:val="16"/>
        </w:rPr>
        <w:t xml:space="preserve">. To the Radical Republicans, it was obvious that racial inclusion was impossible without destroying the planter oligarchy and building a mass, multi-racial middle class in the South. As Thaddeus Stevens put it, “The whole fabric of southern society must be changed . . . [i]f the South is ever to be made a safe republic.” There can be no “republican institutions . . . in a mingled community of nabobs and serfs.” But as violent white supremacists undid Reconstruction, the Court abetted them by finding ways to eviscerate the Reconstruction Amendments, striking down key parts of the core civil rights statutes that Congress had enacted to enforce the Amendments. </w:t>
      </w:r>
      <w:r w:rsidRPr="005770BA">
        <w:rPr>
          <w:rStyle w:val="StyleUnderline"/>
        </w:rPr>
        <w:t xml:space="preserve">The Court’s gutting of those statutes left Black citizens unprotected from most </w:t>
      </w:r>
      <w:hyperlink r:id="rId14" w:history="1">
        <w:r w:rsidRPr="005770BA">
          <w:rPr>
            <w:rStyle w:val="StyleUnderline"/>
          </w:rPr>
          <w:t>discrimination</w:t>
        </w:r>
      </w:hyperlink>
      <w:r w:rsidRPr="005770BA">
        <w:rPr>
          <w:rStyle w:val="StyleUnderline"/>
        </w:rPr>
        <w:t xml:space="preserve">, </w:t>
      </w:r>
      <w:hyperlink r:id="rId15" w:history="1">
        <w:r w:rsidRPr="005770BA">
          <w:rPr>
            <w:rStyle w:val="StyleUnderline"/>
          </w:rPr>
          <w:t>disenfranchisement</w:t>
        </w:r>
      </w:hyperlink>
      <w:r w:rsidRPr="005770BA">
        <w:rPr>
          <w:rStyle w:val="StyleUnderline"/>
        </w:rPr>
        <w:t xml:space="preserve">, and even </w:t>
      </w:r>
      <w:hyperlink r:id="rId16" w:history="1">
        <w:r w:rsidRPr="005770BA">
          <w:rPr>
            <w:rStyle w:val="StyleUnderline"/>
          </w:rPr>
          <w:t>massacre by white terrorist mobs</w:t>
        </w:r>
      </w:hyperlink>
      <w:r w:rsidRPr="005770BA">
        <w:rPr>
          <w:rStyle w:val="StyleUnderline"/>
        </w:rPr>
        <w:t xml:space="preserve">. However, the same Court was receptive to claims that the Reconstruction Amendments protected </w:t>
      </w:r>
      <w:hyperlink r:id="rId17" w:history="1">
        <w:r w:rsidRPr="005770BA">
          <w:rPr>
            <w:rStyle w:val="StyleUnderline"/>
          </w:rPr>
          <w:t>corporations</w:t>
        </w:r>
      </w:hyperlink>
      <w:r w:rsidRPr="005770BA">
        <w:rPr>
          <w:rStyle w:val="StyleUnderline"/>
        </w:rPr>
        <w:t xml:space="preserve"> and their freedom from various forms of government regulation. </w:t>
      </w:r>
      <w:r w:rsidRPr="005770BA">
        <w:rPr>
          <w:sz w:val="16"/>
        </w:rPr>
        <w:t xml:space="preserve">The </w:t>
      </w:r>
      <w:r w:rsidRPr="005770BA">
        <w:rPr>
          <w:rStyle w:val="StyleUnderline"/>
        </w:rPr>
        <w:t xml:space="preserve">Supreme Court during this period—which was a long period, spanning much of the late nineteenth and early twentieth centuries—managed to surprise almost everyone by </w:t>
      </w:r>
      <w:hyperlink r:id="rId18" w:history="1">
        <w:r w:rsidRPr="005770BA">
          <w:rPr>
            <w:rStyle w:val="StyleUnderline"/>
          </w:rPr>
          <w:t>striking down</w:t>
        </w:r>
      </w:hyperlink>
      <w:r w:rsidRPr="005770BA">
        <w:rPr>
          <w:rStyle w:val="StyleUnderline"/>
        </w:rPr>
        <w:t xml:space="preserve"> an income tax on the highest earners as unconstitutional (a decision eventually overturned by constitutional amendment)</w:t>
      </w:r>
      <w:r w:rsidRPr="005770BA">
        <w:rPr>
          <w:sz w:val="16"/>
        </w:rPr>
        <w:t xml:space="preserve">. Frequently, </w:t>
      </w:r>
      <w:r w:rsidRPr="005770BA">
        <w:rPr>
          <w:rStyle w:val="StyleUnderline"/>
        </w:rPr>
        <w:t xml:space="preserve">federal courts, including the Supreme </w:t>
      </w:r>
      <w:r w:rsidRPr="005770BA">
        <w:rPr>
          <w:rStyle w:val="StyleUnderline"/>
          <w:highlight w:val="cyan"/>
        </w:rPr>
        <w:t>Court</w:t>
      </w:r>
      <w:r w:rsidRPr="005770BA">
        <w:rPr>
          <w:rStyle w:val="StyleUnderline"/>
        </w:rPr>
        <w:t xml:space="preserve">, </w:t>
      </w:r>
      <w:r w:rsidRPr="005770BA">
        <w:rPr>
          <w:rStyle w:val="Emphasis"/>
          <w:highlight w:val="cyan"/>
        </w:rPr>
        <w:t>found ways</w:t>
      </w:r>
      <w:r w:rsidRPr="005770BA">
        <w:rPr>
          <w:rStyle w:val="Emphasis"/>
        </w:rPr>
        <w:t xml:space="preserve"> </w:t>
      </w:r>
      <w:r w:rsidRPr="005770BA">
        <w:rPr>
          <w:rStyle w:val="Emphasis"/>
          <w:highlight w:val="cyan"/>
        </w:rPr>
        <w:t>to weaken</w:t>
      </w:r>
      <w:r w:rsidRPr="005770BA">
        <w:rPr>
          <w:rStyle w:val="Emphasis"/>
        </w:rPr>
        <w:t xml:space="preserve"> the </w:t>
      </w:r>
      <w:r w:rsidRPr="005770BA">
        <w:rPr>
          <w:rStyle w:val="Emphasis"/>
          <w:highlight w:val="cyan"/>
        </w:rPr>
        <w:t>antitrust laws</w:t>
      </w:r>
      <w:r w:rsidRPr="005770BA">
        <w:rPr>
          <w:rStyle w:val="Emphasis"/>
        </w:rPr>
        <w:t xml:space="preserve"> that </w:t>
      </w:r>
      <w:r w:rsidRPr="005770BA">
        <w:rPr>
          <w:rStyle w:val="Emphasis"/>
          <w:highlight w:val="cyan"/>
        </w:rPr>
        <w:t>Congress enacted</w:t>
      </w:r>
      <w:r w:rsidRPr="005770BA">
        <w:rPr>
          <w:sz w:val="16"/>
        </w:rPr>
        <w:t xml:space="preserve">. </w:t>
      </w:r>
      <w:r w:rsidRPr="005770BA">
        <w:rPr>
          <w:rStyle w:val="StyleUnderline"/>
        </w:rPr>
        <w:t xml:space="preserve">Courts </w:t>
      </w:r>
      <w:r w:rsidRPr="005770BA">
        <w:rPr>
          <w:rStyle w:val="StyleUnderline"/>
          <w:highlight w:val="cyan"/>
        </w:rPr>
        <w:t>attacked efforts</w:t>
      </w:r>
      <w:r w:rsidRPr="005770BA">
        <w:rPr>
          <w:rStyle w:val="StyleUnderline"/>
        </w:rPr>
        <w:t xml:space="preserve"> </w:t>
      </w:r>
      <w:r w:rsidRPr="005770BA">
        <w:rPr>
          <w:rStyle w:val="StyleUnderline"/>
          <w:highlight w:val="cyan"/>
        </w:rPr>
        <w:t xml:space="preserve">to </w:t>
      </w:r>
      <w:r w:rsidRPr="005770BA">
        <w:rPr>
          <w:rStyle w:val="Emphasis"/>
          <w:highlight w:val="cyan"/>
        </w:rPr>
        <w:t>organize labor unions</w:t>
      </w:r>
      <w:r w:rsidRPr="005770BA">
        <w:rPr>
          <w:rStyle w:val="Emphasis"/>
        </w:rPr>
        <w:t xml:space="preserve"> with sweeping injunctions</w:t>
      </w:r>
      <w:r w:rsidRPr="005770BA">
        <w:rPr>
          <w:rStyle w:val="StyleUnderline"/>
        </w:rPr>
        <w:t xml:space="preserve">, </w:t>
      </w:r>
      <w:r w:rsidRPr="005770BA">
        <w:rPr>
          <w:rStyle w:val="Emphasis"/>
          <w:highlight w:val="cyan"/>
        </w:rPr>
        <w:t>court-sanctioned</w:t>
      </w:r>
      <w:r w:rsidRPr="005770BA">
        <w:rPr>
          <w:rStyle w:val="Emphasis"/>
        </w:rPr>
        <w:t xml:space="preserve"> </w:t>
      </w:r>
      <w:r w:rsidRPr="005770BA">
        <w:rPr>
          <w:rStyle w:val="Emphasis"/>
          <w:highlight w:val="cyan"/>
        </w:rPr>
        <w:t>state violence</w:t>
      </w:r>
      <w:r w:rsidRPr="005770BA">
        <w:rPr>
          <w:rStyle w:val="StyleUnderline"/>
        </w:rPr>
        <w:t xml:space="preserve">, </w:t>
      </w:r>
      <w:r w:rsidRPr="005770BA">
        <w:rPr>
          <w:rStyle w:val="StyleUnderline"/>
          <w:highlight w:val="cyan"/>
        </w:rPr>
        <w:t>and</w:t>
      </w:r>
      <w:r w:rsidRPr="005770BA">
        <w:rPr>
          <w:rStyle w:val="StyleUnderline"/>
        </w:rPr>
        <w:t xml:space="preserve"> </w:t>
      </w:r>
      <w:r w:rsidRPr="005770BA">
        <w:rPr>
          <w:rStyle w:val="Emphasis"/>
        </w:rPr>
        <w:t xml:space="preserve">jail </w:t>
      </w:r>
      <w:r w:rsidRPr="005770BA">
        <w:rPr>
          <w:rStyle w:val="Emphasis"/>
          <w:highlight w:val="cyan"/>
        </w:rPr>
        <w:t>terms</w:t>
      </w:r>
      <w:r w:rsidRPr="005770BA">
        <w:rPr>
          <w:rStyle w:val="Emphasis"/>
        </w:rPr>
        <w:t xml:space="preserve"> aimed at </w:t>
      </w:r>
      <w:r w:rsidRPr="005770BA">
        <w:rPr>
          <w:rStyle w:val="Emphasis"/>
          <w:highlight w:val="cyan"/>
        </w:rPr>
        <w:t>protecting employers</w:t>
      </w:r>
      <w:r w:rsidRPr="005770BA">
        <w:rPr>
          <w:rStyle w:val="Emphasis"/>
        </w:rPr>
        <w:t>’ rights to an uninterrupted flow of non-union workers</w:t>
      </w:r>
      <w:r w:rsidRPr="005770BA">
        <w:rPr>
          <w:sz w:val="16"/>
        </w:rPr>
        <w:t xml:space="preserve">. (These are just a few highlights; there are many more in the book.) When you read some of these decisions today, they barely read like what we recognize as law—the class politics is so raw and right on the surface. But the views of those judges were predictable. </w:t>
      </w:r>
      <w:r w:rsidRPr="005770BA">
        <w:rPr>
          <w:rStyle w:val="StyleUnderline"/>
        </w:rPr>
        <w:t>The early-twentieth-century Republican Party that dominated American politics and judicial appointments in that era was the party of big business; the federal courts were stacked with elite lawyers from the emerging corporate bar, whose jobs before they joined the bench mostly involved serving the railroads and the trusts and their owners, the oligarchs of the Gilded Age.</w:t>
      </w:r>
      <w:r w:rsidRPr="005770BA">
        <w:rPr>
          <w:sz w:val="16"/>
        </w:rPr>
        <w:t xml:space="preserve"> It would have been </w:t>
      </w:r>
      <w:r w:rsidRPr="005770BA">
        <w:rPr>
          <w:rStyle w:val="StyleUnderline"/>
        </w:rPr>
        <w:t xml:space="preserve">surprising if these judges had not beenactivists bent on finding ways to thwart the democratic branches’ efforts to rein in oligarchy. </w:t>
      </w:r>
      <w:r w:rsidRPr="005770BA">
        <w:rPr>
          <w:sz w:val="16"/>
        </w:rPr>
        <w:t xml:space="preserve">So what about when American politics turned? After President Franklin Roosevelt’s dramatic confrontation with the </w:t>
      </w:r>
      <w:r w:rsidRPr="005770BA">
        <w:rPr>
          <w:i/>
          <w:iCs/>
          <w:sz w:val="16"/>
        </w:rPr>
        <w:t xml:space="preserve">Lochner </w:t>
      </w:r>
      <w:r w:rsidRPr="005770BA">
        <w:rPr>
          <w:sz w:val="16"/>
        </w:rPr>
        <w:t xml:space="preserve">Court, the Court retreated and upheld the New Deal, ushering in a new constitutional regime. The Court reconceived its role, especially after World War II, as the nation’s protector of civil liberties and, eventually, civil rights. The Court upheld many laws parallel to the ones it had struck down after Reconstruction, such as the Civil </w:t>
      </w:r>
      <w:r w:rsidRPr="005770BA">
        <w:rPr>
          <w:sz w:val="16"/>
        </w:rPr>
        <w:lastRenderedPageBreak/>
        <w:t>Rights Act of 1964 and the Voting Rights Act of 1965. But that was the most important thing it did in its brief period of mid-20</w:t>
      </w:r>
      <w:r w:rsidRPr="005770BA">
        <w:rPr>
          <w:sz w:val="16"/>
          <w:vertAlign w:val="superscript"/>
        </w:rPr>
        <w:t>th</w:t>
      </w:r>
      <w:r w:rsidRPr="005770BA">
        <w:rPr>
          <w:sz w:val="16"/>
        </w:rPr>
        <w:t xml:space="preserve">-century liberalism: step out of the way. </w:t>
      </w:r>
      <w:r w:rsidRPr="005770BA">
        <w:rPr>
          <w:rStyle w:val="StyleUnderline"/>
        </w:rPr>
        <w:t>The Warren Court has a reputation for activism, and many of its decisions—Brown v. Board of Education, the criminal procedure revolution, one-person-one-vote—were indeed activist holdings. But when it came to economic inequality, the Warren Court was operating during the period of American history when inequality was at its most muted (the “great compression”).</w:t>
      </w:r>
      <w:r w:rsidRPr="005770BA">
        <w:rPr>
          <w:sz w:val="16"/>
        </w:rPr>
        <w:t xml:space="preserve"> Restraining oligarchy, or building up the middle class as a bulwark of Republican government, was not on the Court’s docket. Some observers expected the Court to do more—to enlist the Constitution in the War on Poverty, set </w:t>
      </w:r>
      <w:hyperlink r:id="rId19" w:history="1">
        <w:r w:rsidRPr="005770BA">
          <w:rPr>
            <w:rStyle w:val="Hyperlink"/>
            <w:sz w:val="16"/>
          </w:rPr>
          <w:t>constitutional minimum welfare guarantees</w:t>
        </w:r>
      </w:hyperlink>
      <w:r w:rsidRPr="005770BA">
        <w:rPr>
          <w:sz w:val="16"/>
        </w:rPr>
        <w:t xml:space="preserve">, or </w:t>
      </w:r>
      <w:hyperlink r:id="rId20" w:history="1">
        <w:r w:rsidRPr="005770BA">
          <w:rPr>
            <w:rStyle w:val="Hyperlink"/>
            <w:sz w:val="16"/>
          </w:rPr>
          <w:t>equalize school funding</w:t>
        </w:r>
      </w:hyperlink>
      <w:r w:rsidRPr="005770BA">
        <w:rPr>
          <w:sz w:val="16"/>
        </w:rPr>
        <w:t xml:space="preserve">—but in the end, it didn’t. </w:t>
      </w:r>
      <w:r w:rsidRPr="005770BA">
        <w:rPr>
          <w:rStyle w:val="StyleUnderline"/>
        </w:rPr>
        <w:t xml:space="preserve">And then the Court took a long right turn, and now we are </w:t>
      </w:r>
      <w:r w:rsidRPr="005770BA">
        <w:rPr>
          <w:rStyle w:val="Emphasis"/>
          <w:highlight w:val="cyan"/>
        </w:rPr>
        <w:t>once again in</w:t>
      </w:r>
      <w:r w:rsidRPr="005770BA">
        <w:rPr>
          <w:rStyle w:val="Emphasis"/>
        </w:rPr>
        <w:t xml:space="preserve"> a </w:t>
      </w:r>
      <w:r w:rsidRPr="005770BA">
        <w:rPr>
          <w:rStyle w:val="Emphasis"/>
          <w:highlight w:val="cyan"/>
        </w:rPr>
        <w:t>Gilded Age</w:t>
      </w:r>
      <w:r w:rsidRPr="005770BA">
        <w:rPr>
          <w:rStyle w:val="StyleUnderline"/>
        </w:rPr>
        <w:t xml:space="preserve">, with the Court playing the familiar role it played a century before, as the branch where </w:t>
      </w:r>
      <w:r w:rsidRPr="005770BA">
        <w:rPr>
          <w:rStyle w:val="Emphasis"/>
        </w:rPr>
        <w:t xml:space="preserve">efforts to build a democracy of opportunity can most readily expect to be crushed. </w:t>
      </w:r>
      <w:r w:rsidRPr="005770BA">
        <w:rPr>
          <w:sz w:val="16"/>
        </w:rPr>
        <w:t xml:space="preserve">There is a </w:t>
      </w:r>
      <w:r w:rsidRPr="005770BA">
        <w:rPr>
          <w:rStyle w:val="StyleUnderline"/>
        </w:rPr>
        <w:t>lot of contingency in American history, perhaps especially when it comes to courts.</w:t>
      </w:r>
      <w:r w:rsidRPr="005770BA">
        <w:rPr>
          <w:sz w:val="16"/>
        </w:rPr>
        <w:t xml:space="preserve"> But it seems to me non-coincidental that the </w:t>
      </w:r>
      <w:r w:rsidRPr="005770BA">
        <w:rPr>
          <w:rStyle w:val="StyleUnderline"/>
          <w:highlight w:val="cyan"/>
        </w:rPr>
        <w:t>Court</w:t>
      </w:r>
      <w:r w:rsidRPr="005770BA">
        <w:rPr>
          <w:rStyle w:val="StyleUnderline"/>
        </w:rPr>
        <w:t xml:space="preserve"> has so consistently been the least dangerous branch to aristocrats and oligarchs and their </w:t>
      </w:r>
      <w:r w:rsidRPr="005770BA">
        <w:rPr>
          <w:rStyle w:val="Emphasis"/>
          <w:highlight w:val="cyan"/>
        </w:rPr>
        <w:t>efforts to concentrate economic and political power</w:t>
      </w:r>
      <w:r w:rsidRPr="005770BA">
        <w:rPr>
          <w:rStyle w:val="StyleUnderline"/>
        </w:rPr>
        <w:t>.</w:t>
      </w:r>
      <w:r w:rsidRPr="005770BA">
        <w:rPr>
          <w:sz w:val="16"/>
        </w:rPr>
        <w:t xml:space="preserve"> The simplest reason is this: efforts to restrain concentrations of private power—whether it’s the landed aristocrats Jefferson worried about at the founding, their Slave Power successors, or the monopolist robber barons of the Gilded Age—require the exercise of public power in the form of legislation. There are supporting roles to be played here by executives executing legislation and by courts interpreting it. But fundamentally, </w:t>
      </w:r>
      <w:r w:rsidRPr="005770BA">
        <w:rPr>
          <w:rStyle w:val="StyleUnderline"/>
        </w:rPr>
        <w:t xml:space="preserve">courts are not equipped to initiate or lead the work—the constitutionally necessary work—of laws like the Sherman Antitrust Act, the National Labor Relations Act, the Social Security Act, the Civil Rights Act, the Voting Rights Act, or the Affordable Care Act (to name a few!). </w:t>
      </w:r>
      <w:r w:rsidRPr="005770BA">
        <w:rPr>
          <w:rStyle w:val="Emphasis"/>
        </w:rPr>
        <w:t xml:space="preserve">Courts can </w:t>
      </w:r>
      <w:r w:rsidRPr="005770BA">
        <w:rPr>
          <w:rStyle w:val="Emphasis"/>
          <w:highlight w:val="cyan"/>
        </w:rPr>
        <w:t>interpret</w:t>
      </w:r>
      <w:r w:rsidRPr="005770BA">
        <w:rPr>
          <w:rStyle w:val="Emphasis"/>
        </w:rPr>
        <w:t xml:space="preserve"> these </w:t>
      </w:r>
      <w:r w:rsidRPr="005770BA">
        <w:rPr>
          <w:rStyle w:val="Emphasis"/>
          <w:highlight w:val="cyan"/>
        </w:rPr>
        <w:t>statutes</w:t>
      </w:r>
      <w:r w:rsidRPr="005770BA">
        <w:rPr>
          <w:rStyle w:val="Emphasis"/>
        </w:rPr>
        <w:t xml:space="preserve"> in ways that further the statutes’ goals, or courts can try </w:t>
      </w:r>
      <w:r w:rsidRPr="005770BA">
        <w:rPr>
          <w:rStyle w:val="Emphasis"/>
          <w:highlight w:val="cyan"/>
        </w:rPr>
        <w:t>to thwart them</w:t>
      </w:r>
      <w:r w:rsidRPr="005770BA">
        <w:rPr>
          <w:sz w:val="16"/>
        </w:rPr>
        <w:t xml:space="preserve">. But courts are not equipped to move first or take the lead in advancing these statutes’ goals. On the other hand, </w:t>
      </w:r>
      <w:r w:rsidRPr="005770BA">
        <w:rPr>
          <w:rStyle w:val="StyleUnderline"/>
        </w:rPr>
        <w:t xml:space="preserve">courts are better equipped to </w:t>
      </w:r>
      <w:r w:rsidRPr="005770BA">
        <w:rPr>
          <w:rStyle w:val="StyleUnderline"/>
          <w:highlight w:val="cyan"/>
        </w:rPr>
        <w:t>recognize</w:t>
      </w:r>
      <w:r w:rsidRPr="005770BA">
        <w:rPr>
          <w:rStyle w:val="StyleUnderline"/>
        </w:rPr>
        <w:t xml:space="preserve"> the anti-redistributive, so-called </w:t>
      </w:r>
      <w:r w:rsidRPr="005770BA">
        <w:rPr>
          <w:rStyle w:val="Emphasis"/>
          <w:highlight w:val="cyan"/>
        </w:rPr>
        <w:t>libertarian claims</w:t>
      </w:r>
      <w:r w:rsidRPr="005770BA">
        <w:rPr>
          <w:rStyle w:val="Emphasis"/>
        </w:rPr>
        <w:t xml:space="preserve"> </w:t>
      </w:r>
      <w:r w:rsidRPr="005770BA">
        <w:rPr>
          <w:rStyle w:val="Emphasis"/>
          <w:highlight w:val="cyan"/>
        </w:rPr>
        <w:t>of property, contract</w:t>
      </w:r>
      <w:r w:rsidRPr="005770BA">
        <w:rPr>
          <w:rStyle w:val="Emphasis"/>
        </w:rPr>
        <w:t>, and so on</w:t>
      </w:r>
      <w:r w:rsidRPr="005770BA">
        <w:rPr>
          <w:rStyle w:val="StyleUnderline"/>
        </w:rPr>
        <w:t xml:space="preserve"> that some of these statutes might be viewed as threatening</w:t>
      </w:r>
      <w:r w:rsidRPr="005770BA">
        <w:rPr>
          <w:sz w:val="16"/>
        </w:rPr>
        <w:t xml:space="preserve">. Those </w:t>
      </w:r>
      <w:r w:rsidRPr="005770BA">
        <w:rPr>
          <w:rStyle w:val="StyleUnderline"/>
        </w:rPr>
        <w:t xml:space="preserve">claims are of a form that we still teach in the first year of law school: an individual claimant, standing on old common law-ish rights, against the redistributive machinations of the progressive state. Conservatives have long understood this point. They have placed their hopes in courts for over a century. As we explain in the book, conservatives never accepted the “New Deal Settlement” that exists in the wishful thinking of liberals. Instead they have continued ever since the 1930s to find ways to enlist the courts in their struggles to build a less redistributive constitutional political economy, one more tolerant of concentrations of economic and political power. </w:t>
      </w:r>
      <w:r w:rsidRPr="005770BA">
        <w:rPr>
          <w:rStyle w:val="Emphasis"/>
        </w:rPr>
        <w:t>Liberals and progressives cannot similarly place their hopes in courts</w:t>
      </w:r>
      <w:r w:rsidRPr="005770BA">
        <w:rPr>
          <w:rStyle w:val="StyleUnderline"/>
        </w:rPr>
        <w:t>—and not only because currently, contingently, the courts are far more conservative than the country as a whole</w:t>
      </w:r>
      <w:r w:rsidRPr="005770BA">
        <w:rPr>
          <w:sz w:val="16"/>
        </w:rPr>
        <w:t xml:space="preserve">. And yet liberals and progressives cannot ignore courts, which still have the power to thwart almost any intervention in our constitutional political economy. Nor should liberals and progressives argue seriously for an end to judicial review: we do actually need the courts to police violations of civil liberties and civil rights. That leaves liberals and progressives in a tricky spot. We need the courts, but we also need to understand that the </w:t>
      </w:r>
      <w:r w:rsidRPr="005770BA">
        <w:rPr>
          <w:rStyle w:val="Emphasis"/>
          <w:highlight w:val="cyan"/>
        </w:rPr>
        <w:t>courts are not our friends</w:t>
      </w:r>
      <w:r w:rsidRPr="005770BA">
        <w:rPr>
          <w:rStyle w:val="Emphasis"/>
        </w:rPr>
        <w:t>—and are unlikely ever to be</w:t>
      </w:r>
      <w:r w:rsidRPr="005770BA">
        <w:rPr>
          <w:sz w:val="16"/>
        </w:rPr>
        <w:t xml:space="preserve">. We need to understand the role of courts in our constitutional politics: rather than umpires sitting outside of politics, judges are a special kind of political actor, engaged quite directly in their own form of constitutional politics. </w:t>
      </w:r>
      <w:r w:rsidRPr="005770BA">
        <w:rPr>
          <w:rStyle w:val="StyleUnderline"/>
        </w:rPr>
        <w:t xml:space="preserve">If history is any guide, the long-term </w:t>
      </w:r>
      <w:r w:rsidRPr="005770BA">
        <w:rPr>
          <w:rStyle w:val="StyleUnderline"/>
          <w:highlight w:val="cyan"/>
        </w:rPr>
        <w:t>solution</w:t>
      </w:r>
      <w:r w:rsidRPr="005770BA">
        <w:rPr>
          <w:rStyle w:val="StyleUnderline"/>
        </w:rPr>
        <w:t xml:space="preserve"> when the courts are aligned against liberal and progressive causes is </w:t>
      </w:r>
      <w:r w:rsidRPr="005770BA">
        <w:rPr>
          <w:rStyle w:val="Emphasis"/>
          <w:highlight w:val="cyan"/>
        </w:rPr>
        <w:t>not to “reform”</w:t>
      </w:r>
      <w:r w:rsidRPr="005770BA">
        <w:rPr>
          <w:rStyle w:val="Emphasis"/>
        </w:rPr>
        <w:t xml:space="preserve"> the politics out of the courts</w:t>
      </w:r>
      <w:r w:rsidRPr="005770BA">
        <w:rPr>
          <w:rStyle w:val="StyleUnderline"/>
        </w:rPr>
        <w:t xml:space="preserve">, </w:t>
      </w:r>
      <w:r w:rsidRPr="005770BA">
        <w:rPr>
          <w:rStyle w:val="StyleUnderline"/>
          <w:highlight w:val="cyan"/>
        </w:rPr>
        <w:t>but</w:t>
      </w:r>
      <w:r w:rsidRPr="005770BA">
        <w:rPr>
          <w:rStyle w:val="StyleUnderline"/>
        </w:rPr>
        <w:t xml:space="preserve">, rather, to </w:t>
      </w:r>
      <w:r w:rsidRPr="005770BA">
        <w:rPr>
          <w:rStyle w:val="Emphasis"/>
          <w:highlight w:val="cyan"/>
        </w:rPr>
        <w:t>confront</w:t>
      </w:r>
      <w:r w:rsidRPr="005770BA">
        <w:rPr>
          <w:rStyle w:val="Emphasis"/>
        </w:rPr>
        <w:t xml:space="preserve"> the </w:t>
      </w:r>
      <w:r w:rsidRPr="005770BA">
        <w:rPr>
          <w:rStyle w:val="Emphasis"/>
          <w:highlight w:val="cyan"/>
        </w:rPr>
        <w:t>courts through politics itself</w:t>
      </w:r>
      <w:r w:rsidRPr="005770BA">
        <w:rPr>
          <w:rStyle w:val="StyleUnderline"/>
        </w:rPr>
        <w:t>. It has worked before.</w:t>
      </w:r>
    </w:p>
    <w:p w14:paraId="114E9533" w14:textId="77777777" w:rsidR="00DA55DD" w:rsidRDefault="00DA55DD" w:rsidP="00DA55DD"/>
    <w:p w14:paraId="790894FB" w14:textId="77777777" w:rsidR="00DA55DD" w:rsidRPr="005770BA" w:rsidRDefault="00DA55DD" w:rsidP="00DA55DD">
      <w:pPr>
        <w:pStyle w:val="Heading4"/>
        <w:numPr>
          <w:ilvl w:val="0"/>
          <w:numId w:val="26"/>
        </w:numPr>
        <w:rPr>
          <w:rFonts w:cs="Arial"/>
        </w:rPr>
      </w:pPr>
      <w:r w:rsidRPr="005770BA">
        <w:rPr>
          <w:rFonts w:cs="Arial"/>
          <w:u w:val="single"/>
        </w:rPr>
        <w:lastRenderedPageBreak/>
        <w:t>Boom &amp; Bust</w:t>
      </w:r>
      <w:r>
        <w:rPr>
          <w:rFonts w:cs="Arial"/>
        </w:rPr>
        <w:t>.</w:t>
      </w:r>
    </w:p>
    <w:p w14:paraId="59486308" w14:textId="77777777" w:rsidR="00DA55DD" w:rsidRPr="005770BA" w:rsidRDefault="00DA55DD" w:rsidP="00DA55DD">
      <w:r w:rsidRPr="005770BA">
        <w:t xml:space="preserve">Alan </w:t>
      </w:r>
      <w:r w:rsidRPr="005770BA">
        <w:rPr>
          <w:rStyle w:val="Style13ptBold"/>
        </w:rPr>
        <w:t>Maass 21</w:t>
      </w:r>
      <w:r w:rsidRPr="005770BA">
        <w:t>. Communications staff for Rutgers AAUP-AFT. Marxism Shows Us How Our Problems Are Connected. Jacobin. 1-5-2021. https://jacobinmag.com/2021/01/marxism-capital-socialism-capitalism-book-review</w:t>
      </w:r>
    </w:p>
    <w:p w14:paraId="490C21DE" w14:textId="77777777" w:rsidR="00DA55DD" w:rsidRPr="005770BA" w:rsidRDefault="00DA55DD" w:rsidP="00DA55DD">
      <w:pPr>
        <w:rPr>
          <w:rStyle w:val="Emphasis"/>
        </w:rPr>
      </w:pPr>
      <w:r w:rsidRPr="005770BA">
        <w:rPr>
          <w:rStyle w:val="Emphasis"/>
        </w:rPr>
        <w:t>When Things Fall Apart</w:t>
      </w:r>
    </w:p>
    <w:p w14:paraId="717C1411" w14:textId="77777777" w:rsidR="00DA55DD" w:rsidRPr="005770BA" w:rsidRDefault="00DA55DD" w:rsidP="00DA55DD">
      <w:pPr>
        <w:rPr>
          <w:sz w:val="16"/>
        </w:rPr>
      </w:pPr>
      <w:r w:rsidRPr="005770BA">
        <w:rPr>
          <w:rStyle w:val="StyleUnderline"/>
          <w:highlight w:val="cyan"/>
        </w:rPr>
        <w:t>Marxist economics explains</w:t>
      </w:r>
      <w:r w:rsidRPr="005770BA">
        <w:rPr>
          <w:rStyle w:val="StyleUnderline"/>
        </w:rPr>
        <w:t xml:space="preserve"> not only how capitalism works but why it regularly doesn’t</w:t>
      </w:r>
      <w:r w:rsidRPr="005770BA">
        <w:rPr>
          <w:sz w:val="16"/>
        </w:rPr>
        <w:t xml:space="preserve"> — during the </w:t>
      </w:r>
      <w:r w:rsidRPr="005770BA">
        <w:rPr>
          <w:rStyle w:val="StyleUnderline"/>
        </w:rPr>
        <w:t xml:space="preserve">periodic </w:t>
      </w:r>
      <w:r w:rsidRPr="005770BA">
        <w:rPr>
          <w:rStyle w:val="StyleUnderline"/>
          <w:highlight w:val="cyan"/>
        </w:rPr>
        <w:t xml:space="preserve">economic </w:t>
      </w:r>
      <w:r w:rsidRPr="005770BA">
        <w:rPr>
          <w:rStyle w:val="Emphasis"/>
          <w:highlight w:val="cyan"/>
        </w:rPr>
        <w:t>busts</w:t>
      </w:r>
      <w:r w:rsidRPr="005770BA">
        <w:rPr>
          <w:rStyle w:val="StyleUnderline"/>
        </w:rPr>
        <w:t xml:space="preserve"> </w:t>
      </w:r>
      <w:r w:rsidRPr="005770BA">
        <w:rPr>
          <w:rStyle w:val="StyleUnderline"/>
          <w:highlight w:val="cyan"/>
        </w:rPr>
        <w:t xml:space="preserve">that </w:t>
      </w:r>
      <w:r w:rsidRPr="005770BA">
        <w:rPr>
          <w:rStyle w:val="Emphasis"/>
          <w:highlight w:val="cyan"/>
        </w:rPr>
        <w:t>inevitably follow</w:t>
      </w:r>
      <w:r w:rsidRPr="005770BA">
        <w:rPr>
          <w:rStyle w:val="StyleUnderline"/>
        </w:rPr>
        <w:t xml:space="preserve"> the </w:t>
      </w:r>
      <w:r w:rsidRPr="005770BA">
        <w:rPr>
          <w:rStyle w:val="Emphasis"/>
          <w:highlight w:val="cyan"/>
        </w:rPr>
        <w:t>booms</w:t>
      </w:r>
      <w:r w:rsidRPr="005770BA">
        <w:rPr>
          <w:sz w:val="16"/>
        </w:rPr>
        <w:t>. As Marx and Engels wrote:</w:t>
      </w:r>
    </w:p>
    <w:p w14:paraId="401AC8E3" w14:textId="77777777" w:rsidR="00DA55DD" w:rsidRPr="005770BA" w:rsidRDefault="00DA55DD" w:rsidP="00DA55DD">
      <w:pPr>
        <w:rPr>
          <w:sz w:val="16"/>
        </w:rPr>
      </w:pPr>
      <w:r w:rsidRPr="005770BA">
        <w:rPr>
          <w:rStyle w:val="StyleUnderline"/>
        </w:rPr>
        <w:t>Society suddenly finds itself put back into a state of momentary barbarism</w:t>
      </w:r>
      <w:r w:rsidRPr="005770BA">
        <w:rPr>
          <w:sz w:val="16"/>
        </w:rPr>
        <w:t xml:space="preserve">; it appears as if a famine, </w:t>
      </w:r>
      <w:r w:rsidRPr="005770BA">
        <w:rPr>
          <w:rStyle w:val="StyleUnderline"/>
        </w:rPr>
        <w:t>a universal war of devastation</w:t>
      </w:r>
      <w:r w:rsidRPr="005770BA">
        <w:rPr>
          <w:sz w:val="16"/>
        </w:rPr>
        <w:t xml:space="preserve"> had cut off the supply of every means of subsistence; industry and commerce seem to be destroyed. And </w:t>
      </w:r>
      <w:r w:rsidRPr="005770BA">
        <w:rPr>
          <w:rStyle w:val="Emphasis"/>
        </w:rPr>
        <w:t>why?</w:t>
      </w:r>
      <w:r w:rsidRPr="005770BA">
        <w:rPr>
          <w:sz w:val="16"/>
        </w:rPr>
        <w:t xml:space="preserve"> </w:t>
      </w:r>
      <w:r w:rsidRPr="005770BA">
        <w:rPr>
          <w:rStyle w:val="StyleUnderline"/>
        </w:rPr>
        <w:t>Because there is too much</w:t>
      </w:r>
      <w:r w:rsidRPr="005770BA">
        <w:rPr>
          <w:sz w:val="16"/>
        </w:rPr>
        <w:t xml:space="preserve"> civilization, too much means of subsistence, </w:t>
      </w:r>
      <w:r w:rsidRPr="005770BA">
        <w:rPr>
          <w:rStyle w:val="StyleUnderline"/>
        </w:rPr>
        <w:t xml:space="preserve">too much industry, </w:t>
      </w:r>
      <w:r w:rsidRPr="005770BA">
        <w:rPr>
          <w:rStyle w:val="Emphasis"/>
          <w:highlight w:val="cyan"/>
        </w:rPr>
        <w:t>too much commerce</w:t>
      </w:r>
      <w:r w:rsidRPr="005770BA">
        <w:rPr>
          <w:sz w:val="16"/>
        </w:rPr>
        <w:t>.</w:t>
      </w:r>
    </w:p>
    <w:p w14:paraId="5E9977EB" w14:textId="77777777" w:rsidR="00DA55DD" w:rsidRPr="005770BA" w:rsidRDefault="00DA55DD" w:rsidP="00DA55DD">
      <w:pPr>
        <w:rPr>
          <w:sz w:val="16"/>
          <w:szCs w:val="16"/>
        </w:rPr>
      </w:pPr>
      <w:r w:rsidRPr="005770BA">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409A48D7" w14:textId="77777777" w:rsidR="00DA55DD" w:rsidRPr="005770BA" w:rsidRDefault="00DA55DD" w:rsidP="00DA55DD">
      <w:pPr>
        <w:rPr>
          <w:sz w:val="16"/>
        </w:rPr>
      </w:pPr>
      <w:r w:rsidRPr="005770BA">
        <w:rPr>
          <w:sz w:val="16"/>
        </w:rPr>
        <w:t>Thier introduces the chapters on capitalist crisis by unpacking a long quotation from Engels that ends: “</w:t>
      </w:r>
      <w:r w:rsidRPr="005770BA">
        <w:rPr>
          <w:rStyle w:val="StyleUnderline"/>
        </w:rPr>
        <w:t xml:space="preserve">The </w:t>
      </w:r>
      <w:r w:rsidRPr="005770BA">
        <w:rPr>
          <w:rStyle w:val="StyleUnderline"/>
          <w:highlight w:val="cyan"/>
        </w:rPr>
        <w:t>contradiction</w:t>
      </w:r>
      <w:r w:rsidRPr="005770BA">
        <w:rPr>
          <w:rStyle w:val="StyleUnderline"/>
        </w:rPr>
        <w:t xml:space="preserve"> between socialized production and capitalistic appropriation is </w:t>
      </w:r>
      <w:r w:rsidRPr="005770BA">
        <w:rPr>
          <w:rStyle w:val="StyleUnderline"/>
          <w:highlight w:val="cyan"/>
        </w:rPr>
        <w:t>reproduced as </w:t>
      </w:r>
      <w:r w:rsidRPr="005770BA">
        <w:rPr>
          <w:rStyle w:val="StyleUnderline"/>
        </w:rPr>
        <w:t xml:space="preserve">the </w:t>
      </w:r>
      <w:r w:rsidRPr="005770BA">
        <w:rPr>
          <w:rStyle w:val="StyleUnderline"/>
          <w:highlight w:val="cyan"/>
        </w:rPr>
        <w:t>antagonism</w:t>
      </w:r>
      <w:r w:rsidRPr="005770BA">
        <w:rPr>
          <w:rStyle w:val="StyleUnderline"/>
        </w:rPr>
        <w:t xml:space="preserve"> between the organization of production in the single factory and the anarchy of production in society as a whole</w:t>
      </w:r>
      <w:r w:rsidRPr="005770BA">
        <w:rPr>
          <w:sz w:val="16"/>
        </w:rPr>
        <w:t>.”</w:t>
      </w:r>
    </w:p>
    <w:p w14:paraId="79E92B1B" w14:textId="77777777" w:rsidR="00DA55DD" w:rsidRPr="005770BA" w:rsidRDefault="00DA55DD" w:rsidP="00DA55DD">
      <w:pPr>
        <w:rPr>
          <w:sz w:val="16"/>
        </w:rPr>
      </w:pPr>
      <w:r w:rsidRPr="005770BA">
        <w:rPr>
          <w:sz w:val="16"/>
        </w:rPr>
        <w:t xml:space="preserve">Under capitalism, production within workplaces is generally highly regimented, but </w:t>
      </w:r>
      <w:r w:rsidRPr="005770BA">
        <w:rPr>
          <w:rStyle w:val="StyleUnderline"/>
        </w:rPr>
        <w:t xml:space="preserve">the </w:t>
      </w:r>
      <w:r w:rsidRPr="005770BA">
        <w:rPr>
          <w:rStyle w:val="StyleUnderline"/>
          <w:highlight w:val="cyan"/>
        </w:rPr>
        <w:t>economy</w:t>
      </w:r>
      <w:r w:rsidRPr="005770BA">
        <w:rPr>
          <w:rStyle w:val="StyleUnderline"/>
        </w:rPr>
        <w:t xml:space="preserve"> as a whole is a </w:t>
      </w:r>
      <w:r w:rsidRPr="005770BA">
        <w:rPr>
          <w:rStyle w:val="Emphasis"/>
          <w:highlight w:val="cyan"/>
        </w:rPr>
        <w:t>free-for-all</w:t>
      </w:r>
      <w:r w:rsidRPr="005770BA">
        <w:rPr>
          <w:sz w:val="16"/>
        </w:rPr>
        <w:t xml:space="preserve">. </w:t>
      </w:r>
      <w:r w:rsidRPr="005770BA">
        <w:rPr>
          <w:rStyle w:val="StyleUnderline"/>
          <w:highlight w:val="cyan"/>
        </w:rPr>
        <w:t>Businesses</w:t>
      </w:r>
      <w:r w:rsidRPr="005770BA">
        <w:rPr>
          <w:rStyle w:val="StyleUnderline"/>
        </w:rPr>
        <w:t xml:space="preserve"> make their investment decisions behind closed doors, each </w:t>
      </w:r>
      <w:r w:rsidRPr="005770BA">
        <w:rPr>
          <w:rStyle w:val="StyleUnderline"/>
          <w:highlight w:val="cyan"/>
        </w:rPr>
        <w:t xml:space="preserve">hoping to get </w:t>
      </w:r>
      <w:r w:rsidRPr="005770BA">
        <w:rPr>
          <w:rStyle w:val="StyleUnderline"/>
        </w:rPr>
        <w:t xml:space="preserve">a </w:t>
      </w:r>
      <w:r w:rsidRPr="005770BA">
        <w:rPr>
          <w:rStyle w:val="Emphasis"/>
          <w:highlight w:val="cyan"/>
        </w:rPr>
        <w:t>leg up on the competition</w:t>
      </w:r>
      <w:r w:rsidRPr="005770BA">
        <w:rPr>
          <w:sz w:val="16"/>
        </w:rPr>
        <w:t xml:space="preserve"> — by introducing the most popular model, the new product, the next trend. </w:t>
      </w:r>
      <w:r w:rsidRPr="005770BA">
        <w:rPr>
          <w:rStyle w:val="StyleUnderline"/>
        </w:rPr>
        <w:t xml:space="preserve">Success means a </w:t>
      </w:r>
      <w:r w:rsidRPr="005770BA">
        <w:rPr>
          <w:rStyle w:val="Emphasis"/>
        </w:rPr>
        <w:t>greater share</w:t>
      </w:r>
      <w:r w:rsidRPr="005770BA">
        <w:rPr>
          <w:rStyle w:val="StyleUnderline"/>
        </w:rPr>
        <w:t xml:space="preserve"> of the market and therefore more profits</w:t>
      </w:r>
      <w:r w:rsidRPr="005770BA">
        <w:rPr>
          <w:sz w:val="16"/>
        </w:rPr>
        <w:t>.</w:t>
      </w:r>
    </w:p>
    <w:p w14:paraId="0127A432" w14:textId="77777777" w:rsidR="00DA55DD" w:rsidRPr="005770BA" w:rsidRDefault="00DA55DD" w:rsidP="00DA55DD">
      <w:pPr>
        <w:rPr>
          <w:sz w:val="16"/>
        </w:rPr>
      </w:pPr>
      <w:r w:rsidRPr="005770BA">
        <w:rPr>
          <w:sz w:val="16"/>
        </w:rPr>
        <w:t xml:space="preserve">All </w:t>
      </w:r>
      <w:r w:rsidRPr="005770BA">
        <w:rPr>
          <w:rStyle w:val="StyleUnderline"/>
        </w:rPr>
        <w:t>the important questions for society as a whole</w:t>
      </w:r>
      <w:r w:rsidRPr="005770BA">
        <w:rPr>
          <w:sz w:val="16"/>
        </w:rPr>
        <w:t xml:space="preserve"> — how much food should be produced, how many homes to build, what kind of drugs to research and manufacture, how to generate electricity — </w:t>
      </w:r>
      <w:r w:rsidRPr="005770BA">
        <w:rPr>
          <w:rStyle w:val="StyleUnderline"/>
        </w:rPr>
        <w:t>are decided by the free market</w:t>
      </w:r>
      <w:r w:rsidRPr="005770BA">
        <w:rPr>
          <w:sz w:val="16"/>
        </w:rPr>
        <w:t>.</w:t>
      </w:r>
    </w:p>
    <w:p w14:paraId="68D2CF87" w14:textId="77777777" w:rsidR="00DA55DD" w:rsidRPr="005770BA" w:rsidRDefault="00DA55DD" w:rsidP="00DA55DD">
      <w:pPr>
        <w:rPr>
          <w:sz w:val="16"/>
        </w:rPr>
      </w:pPr>
      <w:r w:rsidRPr="005770BA">
        <w:rPr>
          <w:sz w:val="16"/>
        </w:rPr>
        <w:t xml:space="preserve">In </w:t>
      </w:r>
      <w:r w:rsidRPr="005770BA">
        <w:rPr>
          <w:rStyle w:val="StyleUnderline"/>
        </w:rPr>
        <w:t>economic good times, success seems contagious</w:t>
      </w:r>
      <w:r w:rsidRPr="005770BA">
        <w:rPr>
          <w:sz w:val="16"/>
        </w:rPr>
        <w:t xml:space="preserve">. </w:t>
      </w:r>
      <w:r w:rsidRPr="005770BA">
        <w:rPr>
          <w:rStyle w:val="StyleUnderline"/>
        </w:rPr>
        <w:t xml:space="preserve">Companies make </w:t>
      </w:r>
      <w:r w:rsidRPr="005770BA">
        <w:rPr>
          <w:rStyle w:val="Emphasis"/>
        </w:rPr>
        <w:t>ambitious investments</w:t>
      </w:r>
      <w:r w:rsidRPr="005770BA">
        <w:rPr>
          <w:sz w:val="16"/>
        </w:rPr>
        <w:t xml:space="preserve">, produce more and more, and watch the money roll in. But </w:t>
      </w:r>
      <w:r w:rsidRPr="005770BA">
        <w:rPr>
          <w:rStyle w:val="StyleUnderline"/>
          <w:highlight w:val="cyan"/>
        </w:rPr>
        <w:t>when enough companies jump in</w:t>
      </w:r>
      <w:r w:rsidRPr="005770BA">
        <w:rPr>
          <w:rStyle w:val="StyleUnderline"/>
        </w:rPr>
        <w:t xml:space="preserve">, the </w:t>
      </w:r>
      <w:r w:rsidRPr="005770BA">
        <w:rPr>
          <w:rStyle w:val="Emphasis"/>
          <w:highlight w:val="cyan"/>
        </w:rPr>
        <w:t>market gets saturated</w:t>
      </w:r>
      <w:r w:rsidRPr="005770BA">
        <w:rPr>
          <w:rStyle w:val="StyleUnderline"/>
        </w:rPr>
        <w:t xml:space="preserve">, </w:t>
      </w:r>
      <w:r w:rsidRPr="005770BA">
        <w:rPr>
          <w:rStyle w:val="StyleUnderline"/>
          <w:highlight w:val="cyan"/>
        </w:rPr>
        <w:t>sales slump</w:t>
      </w:r>
      <w:r w:rsidRPr="005770BA">
        <w:rPr>
          <w:rStyle w:val="StyleUnderline"/>
        </w:rPr>
        <w:t xml:space="preserve">, </w:t>
      </w:r>
      <w:r w:rsidRPr="005770BA">
        <w:rPr>
          <w:rStyle w:val="StyleUnderline"/>
          <w:highlight w:val="cyan"/>
        </w:rPr>
        <w:t>debts grow</w:t>
      </w:r>
      <w:r w:rsidRPr="005770BA">
        <w:rPr>
          <w:rStyle w:val="StyleUnderline"/>
        </w:rPr>
        <w:t>, and the record profits start to sink</w:t>
      </w:r>
      <w:r w:rsidRPr="005770BA">
        <w:rPr>
          <w:sz w:val="16"/>
        </w:rPr>
        <w:t xml:space="preserve">. </w:t>
      </w:r>
      <w:r w:rsidRPr="005770BA">
        <w:rPr>
          <w:rStyle w:val="StyleUnderline"/>
        </w:rPr>
        <w:t>The effects spread from part of the economy to the next</w:t>
      </w:r>
      <w:r w:rsidRPr="005770BA">
        <w:rPr>
          <w:sz w:val="16"/>
        </w:rPr>
        <w:t>, as Thier explains, using the example of oil:</w:t>
      </w:r>
    </w:p>
    <w:p w14:paraId="7A70652D" w14:textId="77777777" w:rsidR="00DA55DD" w:rsidRPr="005770BA" w:rsidRDefault="00DA55DD" w:rsidP="00DA55DD">
      <w:pPr>
        <w:rPr>
          <w:sz w:val="16"/>
          <w:szCs w:val="16"/>
        </w:rPr>
      </w:pPr>
      <w:r w:rsidRPr="005770BA">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44E673AC" w14:textId="77777777" w:rsidR="00DA55DD" w:rsidRPr="005770BA" w:rsidRDefault="00DA55DD" w:rsidP="00DA55DD">
      <w:pPr>
        <w:rPr>
          <w:sz w:val="16"/>
        </w:rPr>
      </w:pPr>
      <w:r w:rsidRPr="005770BA">
        <w:rPr>
          <w:sz w:val="16"/>
        </w:rPr>
        <w:t xml:space="preserve">Because of the complexity of the international capitalist economy, </w:t>
      </w:r>
      <w:r w:rsidRPr="005770BA">
        <w:rPr>
          <w:rStyle w:val="StyleUnderline"/>
        </w:rPr>
        <w:t>the boom-slump roller-coaster ride can look and feel different each time around</w:t>
      </w:r>
      <w:r w:rsidRPr="005770BA">
        <w:rPr>
          <w:sz w:val="16"/>
        </w:rPr>
        <w:t xml:space="preserve">. Thier devotes a chapter to analyzing the crash last time: </w:t>
      </w:r>
      <w:r w:rsidRPr="005770BA">
        <w:rPr>
          <w:rStyle w:val="StyleUnderline"/>
        </w:rPr>
        <w:t>the Great Recession of 2008–9</w:t>
      </w:r>
      <w:r w:rsidRPr="005770BA">
        <w:rPr>
          <w:sz w:val="16"/>
        </w:rPr>
        <w:t xml:space="preserve">. She explains why and how </w:t>
      </w:r>
      <w:r w:rsidRPr="005770BA">
        <w:rPr>
          <w:rStyle w:val="StyleUnderline"/>
        </w:rPr>
        <w:t>the parasitical realm of banking and finance was the detonator of this slump</w:t>
      </w:r>
      <w:r w:rsidRPr="005770BA">
        <w:rPr>
          <w:sz w:val="16"/>
        </w:rPr>
        <w:t xml:space="preserve"> but looks beyond popular left explanations about “financialization” to reveal the underlying crisis of global overproduction.</w:t>
      </w:r>
    </w:p>
    <w:p w14:paraId="57F05EEE" w14:textId="77777777" w:rsidR="00DA55DD" w:rsidRPr="005770BA" w:rsidRDefault="00DA55DD" w:rsidP="00DA55DD">
      <w:pPr>
        <w:rPr>
          <w:sz w:val="16"/>
          <w:szCs w:val="16"/>
        </w:rPr>
      </w:pPr>
      <w:r w:rsidRPr="005770BA">
        <w:rPr>
          <w:sz w:val="16"/>
          <w:szCs w:val="16"/>
        </w:rPr>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3B76BB4F" w14:textId="77777777" w:rsidR="00DA55DD" w:rsidRPr="005770BA" w:rsidRDefault="00DA55DD" w:rsidP="00DA55DD">
      <w:pPr>
        <w:rPr>
          <w:sz w:val="16"/>
        </w:rPr>
      </w:pPr>
      <w:r w:rsidRPr="005770BA">
        <w:rPr>
          <w:sz w:val="16"/>
        </w:rPr>
        <w:lastRenderedPageBreak/>
        <w:t xml:space="preserve">In her account, Thier tends to stress overproduction, to the disappointment of those who emphasize falling profit rates. This </w:t>
      </w:r>
      <w:r w:rsidRPr="005770BA">
        <w:rPr>
          <w:rStyle w:val="StyleUnderline"/>
          <w:highlight w:val="cyan"/>
        </w:rPr>
        <w:t>focus on overproduction</w:t>
      </w:r>
      <w:r w:rsidRPr="005770BA">
        <w:rPr>
          <w:rStyle w:val="StyleUnderline"/>
        </w:rPr>
        <w:t xml:space="preserve"> crucially emphasizes how an organic mechanism of capitalism</w:t>
      </w:r>
      <w:r w:rsidRPr="005770BA">
        <w:rPr>
          <w:sz w:val="16"/>
        </w:rPr>
        <w:t xml:space="preserve"> — </w:t>
      </w:r>
      <w:r w:rsidRPr="005770BA">
        <w:rPr>
          <w:rStyle w:val="StyleUnderline"/>
        </w:rPr>
        <w:t xml:space="preserve">inevitable in a system driven by exchange, exploitation, </w:t>
      </w:r>
      <w:r w:rsidRPr="005770BA">
        <w:rPr>
          <w:rStyle w:val="StyleUnderline"/>
          <w:highlight w:val="cyan"/>
        </w:rPr>
        <w:t xml:space="preserve">and </w:t>
      </w:r>
      <w:r w:rsidRPr="005770BA">
        <w:rPr>
          <w:rStyle w:val="Emphasis"/>
          <w:highlight w:val="cyan"/>
        </w:rPr>
        <w:t>competition</w:t>
      </w:r>
      <w:r w:rsidRPr="005770BA">
        <w:rPr>
          <w:sz w:val="16"/>
        </w:rPr>
        <w:t xml:space="preserve"> — </w:t>
      </w:r>
      <w:r w:rsidRPr="005770BA">
        <w:rPr>
          <w:rStyle w:val="Emphasis"/>
          <w:highlight w:val="cyan"/>
        </w:rPr>
        <w:t>repeatedly causes crisis</w:t>
      </w:r>
      <w:r w:rsidRPr="005770BA">
        <w:rPr>
          <w:sz w:val="16"/>
        </w:rPr>
        <w:t>.</w:t>
      </w:r>
    </w:p>
    <w:p w14:paraId="54FCA049" w14:textId="77777777" w:rsidR="00DA55DD" w:rsidRPr="005770BA" w:rsidRDefault="00DA55DD" w:rsidP="00DA55DD">
      <w:pPr>
        <w:rPr>
          <w:sz w:val="16"/>
        </w:rPr>
      </w:pPr>
      <w:r w:rsidRPr="005770BA">
        <w:rPr>
          <w:sz w:val="16"/>
        </w:rPr>
        <w:t xml:space="preserve">Regardless of their ideology or morality (or lack thereof), </w:t>
      </w:r>
      <w:r w:rsidRPr="005770BA">
        <w:rPr>
          <w:rStyle w:val="StyleUnderline"/>
        </w:rPr>
        <w:t xml:space="preserve">capitalists are inevitably driven to reduce costs, they inevitably see an advantage in producing more for less, and this inevitably leads </w:t>
      </w:r>
      <w:r w:rsidRPr="005770BA">
        <w:rPr>
          <w:rStyle w:val="StyleUnderline"/>
          <w:highlight w:val="cyan"/>
        </w:rPr>
        <w:t>to frantic overproduction</w:t>
      </w:r>
      <w:r w:rsidRPr="005770BA">
        <w:rPr>
          <w:rStyle w:val="StyleUnderline"/>
        </w:rPr>
        <w:t xml:space="preserve"> that </w:t>
      </w:r>
      <w:r w:rsidRPr="005770BA">
        <w:rPr>
          <w:rStyle w:val="StyleUnderline"/>
          <w:highlight w:val="cyan"/>
        </w:rPr>
        <w:t>undermines profitability</w:t>
      </w:r>
      <w:r w:rsidRPr="005770BA">
        <w:rPr>
          <w:rStyle w:val="StyleUnderline"/>
        </w:rPr>
        <w:t xml:space="preserve"> </w:t>
      </w:r>
      <w:r w:rsidRPr="005770BA">
        <w:rPr>
          <w:rStyle w:val="StyleUnderline"/>
          <w:highlight w:val="cyan"/>
        </w:rPr>
        <w:t>and</w:t>
      </w:r>
      <w:r w:rsidRPr="005770BA">
        <w:rPr>
          <w:rStyle w:val="StyleUnderline"/>
        </w:rPr>
        <w:t xml:space="preserve"> ultimately </w:t>
      </w:r>
      <w:r w:rsidRPr="005770BA">
        <w:rPr>
          <w:rStyle w:val="Emphasis"/>
          <w:highlight w:val="cyan"/>
        </w:rPr>
        <w:t xml:space="preserve">slams </w:t>
      </w:r>
      <w:r w:rsidRPr="005770BA">
        <w:rPr>
          <w:rStyle w:val="Emphasis"/>
        </w:rPr>
        <w:t xml:space="preserve">the </w:t>
      </w:r>
      <w:r w:rsidRPr="005770BA">
        <w:rPr>
          <w:rStyle w:val="Emphasis"/>
          <w:highlight w:val="cyan"/>
        </w:rPr>
        <w:t>economy into</w:t>
      </w:r>
      <w:r w:rsidRPr="005770BA">
        <w:rPr>
          <w:rStyle w:val="Emphasis"/>
        </w:rPr>
        <w:t xml:space="preserve"> </w:t>
      </w:r>
      <w:r w:rsidRPr="005770BA">
        <w:rPr>
          <w:rStyle w:val="Emphasis"/>
          <w:highlight w:val="cyan"/>
        </w:rPr>
        <w:t>reverse</w:t>
      </w:r>
      <w:r w:rsidRPr="005770BA">
        <w:rPr>
          <w:sz w:val="16"/>
        </w:rPr>
        <w:t>.</w:t>
      </w:r>
    </w:p>
    <w:p w14:paraId="7A9E0182" w14:textId="77777777" w:rsidR="00DA55DD" w:rsidRPr="005770BA" w:rsidRDefault="00DA55DD" w:rsidP="00DA55DD">
      <w:pPr>
        <w:rPr>
          <w:sz w:val="16"/>
        </w:rPr>
      </w:pPr>
      <w:r w:rsidRPr="005770BA">
        <w:rPr>
          <w:sz w:val="16"/>
        </w:rPr>
        <w:t xml:space="preserve">In other words, </w:t>
      </w:r>
      <w:r w:rsidRPr="005770BA">
        <w:rPr>
          <w:rStyle w:val="StyleUnderline"/>
        </w:rPr>
        <w:t>capitalism stops working not because of a mistake or failed policy, but because it’s been working the way it’s supposed to</w:t>
      </w:r>
      <w:r w:rsidRPr="005770BA">
        <w:rPr>
          <w:sz w:val="16"/>
        </w:rPr>
        <w:t>. As Thier writes:</w:t>
      </w:r>
    </w:p>
    <w:p w14:paraId="1AACD522" w14:textId="77777777" w:rsidR="00DA55DD" w:rsidRPr="005770BA" w:rsidRDefault="00DA55DD" w:rsidP="00DA55DD">
      <w:pPr>
        <w:rPr>
          <w:sz w:val="16"/>
        </w:rPr>
      </w:pPr>
      <w:r w:rsidRPr="005770BA">
        <w:rPr>
          <w:rStyle w:val="StyleUnderline"/>
          <w:highlight w:val="cyan"/>
        </w:rPr>
        <w:t xml:space="preserve">Competition is </w:t>
      </w:r>
      <w:r w:rsidRPr="005770BA">
        <w:rPr>
          <w:rStyle w:val="StyleUnderline"/>
        </w:rPr>
        <w:t xml:space="preserve">the </w:t>
      </w:r>
      <w:r w:rsidRPr="005770BA">
        <w:rPr>
          <w:rStyle w:val="Emphasis"/>
          <w:highlight w:val="cyan"/>
        </w:rPr>
        <w:t>mainstay of capitalism</w:t>
      </w:r>
      <w:r w:rsidRPr="005770BA">
        <w:rPr>
          <w:sz w:val="16"/>
        </w:rPr>
        <w:t xml:space="preserve">. It can’t be made friendlier or softer because </w:t>
      </w:r>
      <w:r w:rsidRPr="005770BA">
        <w:rPr>
          <w:rStyle w:val="StyleUnderline"/>
          <w:highlight w:val="cyan"/>
        </w:rPr>
        <w:t>it requires</w:t>
      </w:r>
      <w:r w:rsidRPr="005770BA">
        <w:rPr>
          <w:rStyle w:val="StyleUnderline"/>
        </w:rPr>
        <w:t xml:space="preserve"> an </w:t>
      </w:r>
      <w:r w:rsidRPr="005770BA">
        <w:rPr>
          <w:rStyle w:val="StyleUnderline"/>
          <w:highlight w:val="cyan"/>
        </w:rPr>
        <w:t>accumulation</w:t>
      </w:r>
      <w:r w:rsidRPr="005770BA">
        <w:rPr>
          <w:rStyle w:val="StyleUnderline"/>
        </w:rPr>
        <w:t xml:space="preserve"> of capital </w:t>
      </w:r>
      <w:r w:rsidRPr="005770BA">
        <w:rPr>
          <w:rStyle w:val="StyleUnderline"/>
          <w:highlight w:val="cyan"/>
        </w:rPr>
        <w:t xml:space="preserve">at </w:t>
      </w:r>
      <w:r w:rsidRPr="005770BA">
        <w:rPr>
          <w:rStyle w:val="Emphasis"/>
          <w:highlight w:val="cyan"/>
        </w:rPr>
        <w:t>any cost</w:t>
      </w:r>
      <w:r w:rsidRPr="005770BA">
        <w:rPr>
          <w:sz w:val="16"/>
        </w:rPr>
        <w:t xml:space="preserve">, in order to get ahead or get left behind.… </w:t>
      </w:r>
      <w:r w:rsidRPr="005770BA">
        <w:rPr>
          <w:rStyle w:val="StyleUnderline"/>
        </w:rPr>
        <w:t>These same processes of accumulation necessarily lead to contradictions that threaten the very profits that capitalists seek</w:t>
      </w:r>
      <w:r w:rsidRPr="005770BA">
        <w:rPr>
          <w:sz w:val="16"/>
        </w:rPr>
        <w:t xml:space="preserve">. </w:t>
      </w:r>
      <w:r w:rsidRPr="005770BA">
        <w:rPr>
          <w:rStyle w:val="StyleUnderline"/>
          <w:highlight w:val="cyan"/>
        </w:rPr>
        <w:t>Every contradiction</w:t>
      </w:r>
      <w:r w:rsidRPr="005770BA">
        <w:rPr>
          <w:rStyle w:val="StyleUnderline"/>
        </w:rPr>
        <w:t xml:space="preserve"> for capitalism </w:t>
      </w:r>
      <w:r w:rsidRPr="005770BA">
        <w:rPr>
          <w:rStyle w:val="StyleUnderline"/>
          <w:highlight w:val="cyan"/>
        </w:rPr>
        <w:t>is</w:t>
      </w:r>
      <w:r w:rsidRPr="005770BA">
        <w:rPr>
          <w:rStyle w:val="StyleUnderline"/>
        </w:rPr>
        <w:t xml:space="preserve"> both </w:t>
      </w:r>
      <w:r w:rsidRPr="005770BA">
        <w:rPr>
          <w:rStyle w:val="StyleUnderline"/>
          <w:highlight w:val="cyan"/>
        </w:rPr>
        <w:t>a great hazard to our lives</w:t>
      </w:r>
      <w:r w:rsidRPr="005770BA">
        <w:rPr>
          <w:rStyle w:val="StyleUnderline"/>
        </w:rPr>
        <w:t xml:space="preserve"> — since we are made to pay the price — </w:t>
      </w:r>
      <w:r w:rsidRPr="005770BA">
        <w:rPr>
          <w:rStyle w:val="StyleUnderline"/>
          <w:highlight w:val="cyan"/>
        </w:rPr>
        <w:t xml:space="preserve">and </w:t>
      </w:r>
      <w:r w:rsidRPr="005770BA">
        <w:rPr>
          <w:rStyle w:val="StyleUnderline"/>
        </w:rPr>
        <w:t xml:space="preserve">also </w:t>
      </w:r>
      <w:r w:rsidRPr="005770BA">
        <w:rPr>
          <w:rStyle w:val="StyleUnderline"/>
          <w:highlight w:val="cyan"/>
        </w:rPr>
        <w:t xml:space="preserve">an </w:t>
      </w:r>
      <w:r w:rsidRPr="005770BA">
        <w:rPr>
          <w:rStyle w:val="Emphasis"/>
          <w:highlight w:val="cyan"/>
        </w:rPr>
        <w:t>important crack</w:t>
      </w:r>
      <w:r w:rsidRPr="005770BA">
        <w:rPr>
          <w:rStyle w:val="StyleUnderline"/>
          <w:highlight w:val="cyan"/>
        </w:rPr>
        <w:t xml:space="preserve"> in </w:t>
      </w:r>
      <w:r w:rsidRPr="005770BA">
        <w:rPr>
          <w:rStyle w:val="StyleUnderline"/>
        </w:rPr>
        <w:t xml:space="preserve">the </w:t>
      </w:r>
      <w:r w:rsidRPr="005770BA">
        <w:rPr>
          <w:rStyle w:val="StyleUnderline"/>
          <w:highlight w:val="cyan"/>
        </w:rPr>
        <w:t>system</w:t>
      </w:r>
      <w:r w:rsidRPr="005770BA">
        <w:rPr>
          <w:sz w:val="16"/>
        </w:rPr>
        <w:t xml:space="preserve">. </w:t>
      </w:r>
      <w:r w:rsidRPr="005770BA">
        <w:rPr>
          <w:rStyle w:val="StyleUnderline"/>
        </w:rPr>
        <w:t>Every periodic crisis is a potential point around which to organize</w:t>
      </w:r>
      <w:r w:rsidRPr="005770BA">
        <w:rPr>
          <w:sz w:val="16"/>
        </w:rPr>
        <w:t>.</w:t>
      </w:r>
    </w:p>
    <w:p w14:paraId="73794B65" w14:textId="77777777" w:rsidR="00DA55DD" w:rsidRPr="00A111E2" w:rsidRDefault="00DA55DD" w:rsidP="00DA55DD"/>
    <w:p w14:paraId="0F4E5DED" w14:textId="77777777" w:rsidR="00DA55DD" w:rsidRPr="008A7A21" w:rsidRDefault="00DA55DD" w:rsidP="00DA55DD"/>
    <w:p w14:paraId="4C7606DE" w14:textId="77777777" w:rsidR="00DA55DD" w:rsidRDefault="00DA55DD" w:rsidP="00DA55DD"/>
    <w:p w14:paraId="66F24E35" w14:textId="77777777" w:rsidR="00DA55DD" w:rsidRPr="0019124C" w:rsidRDefault="00DA55DD" w:rsidP="00DA55DD">
      <w:pPr>
        <w:rPr>
          <w:u w:val="single"/>
        </w:rPr>
      </w:pPr>
    </w:p>
    <w:p w14:paraId="78AF461B" w14:textId="77777777" w:rsidR="00DA55DD" w:rsidRDefault="00DA55DD" w:rsidP="00DA55DD">
      <w:pPr>
        <w:pStyle w:val="Heading3"/>
      </w:pPr>
      <w:r>
        <w:lastRenderedPageBreak/>
        <w:t>2NC---AT: AI Innovation Solves---Pearson 20</w:t>
      </w:r>
    </w:p>
    <w:p w14:paraId="578C96B4" w14:textId="77777777" w:rsidR="00DA55DD" w:rsidRPr="004B7212" w:rsidRDefault="00DA55DD" w:rsidP="00DA55DD">
      <w:pPr>
        <w:pStyle w:val="Heading4"/>
        <w:numPr>
          <w:ilvl w:val="0"/>
          <w:numId w:val="25"/>
        </w:numPr>
      </w:pPr>
      <w:r>
        <w:t>A</w:t>
      </w:r>
      <w:r w:rsidRPr="00052F83">
        <w:rPr>
          <w:rFonts w:asciiTheme="minorHAnsi" w:hAnsiTheme="minorHAnsi"/>
        </w:rPr>
        <w:t xml:space="preserve">utomation </w:t>
      </w:r>
      <w:r w:rsidRPr="00052F83">
        <w:rPr>
          <w:rFonts w:asciiTheme="minorHAnsi" w:hAnsiTheme="minorHAnsi"/>
          <w:u w:val="single"/>
        </w:rPr>
        <w:t>forces</w:t>
      </w:r>
      <w:r w:rsidRPr="00052F83">
        <w:rPr>
          <w:rFonts w:asciiTheme="minorHAnsi" w:hAnsiTheme="minorHAnsi"/>
        </w:rPr>
        <w:t xml:space="preserve"> unemployment and wage slashes to </w:t>
      </w:r>
      <w:r w:rsidRPr="00052F83">
        <w:rPr>
          <w:rFonts w:asciiTheme="minorHAnsi" w:hAnsiTheme="minorHAnsi"/>
          <w:u w:val="single"/>
        </w:rPr>
        <w:t>accumulate capital</w:t>
      </w:r>
      <w:r w:rsidRPr="00052F83">
        <w:rPr>
          <w:rFonts w:asciiTheme="minorHAnsi" w:hAnsiTheme="minorHAnsi"/>
        </w:rPr>
        <w:t xml:space="preserve"> and generate </w:t>
      </w:r>
      <w:r w:rsidRPr="00052F83">
        <w:rPr>
          <w:rFonts w:asciiTheme="minorHAnsi" w:hAnsiTheme="minorHAnsi"/>
          <w:u w:val="single"/>
        </w:rPr>
        <w:t>surplus</w:t>
      </w:r>
      <w:r w:rsidRPr="00052F83">
        <w:rPr>
          <w:rFonts w:asciiTheme="minorHAnsi" w:hAnsiTheme="minorHAnsi"/>
        </w:rPr>
        <w:t>.</w:t>
      </w:r>
    </w:p>
    <w:p w14:paraId="477E654F" w14:textId="77777777" w:rsidR="00DA55DD" w:rsidRPr="00052F83" w:rsidRDefault="00DA55DD" w:rsidP="00DA55DD">
      <w:pPr>
        <w:rPr>
          <w:rFonts w:asciiTheme="minorHAnsi" w:hAnsiTheme="minorHAnsi"/>
        </w:rPr>
      </w:pPr>
      <w:r w:rsidRPr="00052F83">
        <w:rPr>
          <w:rFonts w:asciiTheme="minorHAnsi" w:hAnsiTheme="minorHAnsi"/>
        </w:rPr>
        <w:t xml:space="preserve">Ted </w:t>
      </w:r>
      <w:r w:rsidRPr="00052F83">
        <w:rPr>
          <w:rStyle w:val="Style13ptBold"/>
          <w:rFonts w:asciiTheme="minorHAnsi" w:hAnsiTheme="minorHAnsi"/>
        </w:rPr>
        <w:t>Reese 21</w:t>
      </w:r>
      <w:r w:rsidRPr="00052F83">
        <w:rPr>
          <w:rFonts w:asciiTheme="minorHAnsi" w:hAnsiTheme="minorHAnsi"/>
        </w:rPr>
        <w:t>. Marxist economist and author of Socialism or Extinction (self-published) and The End of Capitalism: The Thought of Henryk Grossman. Automation Represents the Second — Not ‘Fourth’ — Industrial Revolution: Just as the First Necessitated Capitalism, the Second Necessitates Socialism — Hampton Institute. Hampton Institute. 4-21-2021. https://www.hamptonthink.org/read/automation-represents-the-second-not-fourth-industrial-revolution-just-as-the-first-necessitated-capitalism-the-second-necessitates-socialism</w:t>
      </w:r>
    </w:p>
    <w:p w14:paraId="57017372" w14:textId="77777777" w:rsidR="00DA55DD" w:rsidRPr="00052F83" w:rsidRDefault="00DA55DD" w:rsidP="00DA55DD">
      <w:pPr>
        <w:rPr>
          <w:rFonts w:asciiTheme="minorHAnsi" w:hAnsiTheme="minorHAnsi"/>
          <w:sz w:val="16"/>
        </w:rPr>
      </w:pPr>
      <w:r w:rsidRPr="00052F83">
        <w:rPr>
          <w:rStyle w:val="StyleUnderline"/>
          <w:rFonts w:asciiTheme="minorHAnsi" w:hAnsiTheme="minorHAnsi"/>
        </w:rPr>
        <w:t xml:space="preserve">Commodity-producers must </w:t>
      </w:r>
      <w:r w:rsidRPr="00052F83">
        <w:rPr>
          <w:rStyle w:val="Emphasis"/>
          <w:rFonts w:asciiTheme="minorHAnsi" w:hAnsiTheme="minorHAnsi"/>
        </w:rPr>
        <w:t xml:space="preserve">continually </w:t>
      </w:r>
      <w:r w:rsidRPr="002312FB">
        <w:rPr>
          <w:rStyle w:val="Emphasis"/>
          <w:rFonts w:asciiTheme="minorHAnsi" w:hAnsiTheme="minorHAnsi"/>
          <w:highlight w:val="cyan"/>
        </w:rPr>
        <w:t>expand production</w:t>
      </w:r>
      <w:r w:rsidRPr="00052F83">
        <w:rPr>
          <w:rStyle w:val="StyleUnderline"/>
          <w:rFonts w:asciiTheme="minorHAnsi" w:hAnsiTheme="minorHAnsi"/>
        </w:rPr>
        <w:t xml:space="preserve"> </w:t>
      </w:r>
      <w:r w:rsidRPr="002312FB">
        <w:rPr>
          <w:rStyle w:val="StyleUnderline"/>
          <w:rFonts w:asciiTheme="minorHAnsi" w:hAnsiTheme="minorHAnsi"/>
          <w:highlight w:val="cyan"/>
        </w:rPr>
        <w:t>to overcome</w:t>
      </w:r>
      <w:r w:rsidRPr="00052F83">
        <w:rPr>
          <w:rStyle w:val="StyleUnderline"/>
          <w:rFonts w:asciiTheme="minorHAnsi" w:hAnsiTheme="minorHAnsi"/>
        </w:rPr>
        <w:t xml:space="preserve"> the inherent </w:t>
      </w:r>
      <w:r w:rsidRPr="002312FB">
        <w:rPr>
          <w:rStyle w:val="StyleUnderline"/>
          <w:rFonts w:asciiTheme="minorHAnsi" w:hAnsiTheme="minorHAnsi"/>
          <w:highlight w:val="cyan"/>
        </w:rPr>
        <w:t>contradiction</w:t>
      </w:r>
      <w:r w:rsidRPr="00052F83">
        <w:rPr>
          <w:rStyle w:val="StyleUnderline"/>
          <w:rFonts w:asciiTheme="minorHAnsi" w:hAnsiTheme="minorHAnsi"/>
        </w:rPr>
        <w:t xml:space="preserve"> contained in the commodity</w:t>
      </w:r>
      <w:r w:rsidRPr="00052F83">
        <w:rPr>
          <w:rFonts w:asciiTheme="minorHAnsi" w:hAnsiTheme="minorHAnsi"/>
          <w:sz w:val="16"/>
        </w:rPr>
        <w:t xml:space="preserve">: it is both a use-value, a utility; and an exchange-value, containing surplus value and sold for profit. </w:t>
      </w:r>
      <w:r w:rsidRPr="00052F83">
        <w:rPr>
          <w:rStyle w:val="StyleUnderline"/>
          <w:rFonts w:asciiTheme="minorHAnsi" w:hAnsiTheme="minorHAnsi"/>
        </w:rPr>
        <w:t xml:space="preserve">The quicker and more abundantly commodities are made, the </w:t>
      </w:r>
      <w:r w:rsidRPr="002312FB">
        <w:rPr>
          <w:rStyle w:val="StyleUnderline"/>
          <w:rFonts w:asciiTheme="minorHAnsi" w:hAnsiTheme="minorHAnsi"/>
          <w:highlight w:val="cyan"/>
        </w:rPr>
        <w:t>less</w:t>
      </w:r>
      <w:r w:rsidRPr="00052F83">
        <w:rPr>
          <w:rStyle w:val="StyleUnderline"/>
          <w:rFonts w:asciiTheme="minorHAnsi" w:hAnsiTheme="minorHAnsi"/>
        </w:rPr>
        <w:t xml:space="preserve"> labour, exchange-value and therefore </w:t>
      </w:r>
      <w:r w:rsidRPr="002312FB">
        <w:rPr>
          <w:rStyle w:val="StyleUnderline"/>
          <w:rFonts w:asciiTheme="minorHAnsi" w:hAnsiTheme="minorHAnsi"/>
          <w:highlight w:val="cyan"/>
        </w:rPr>
        <w:t>profit</w:t>
      </w:r>
      <w:r w:rsidRPr="00052F83">
        <w:rPr>
          <w:rStyle w:val="StyleUnderline"/>
          <w:rFonts w:asciiTheme="minorHAnsi" w:hAnsiTheme="minorHAnsi"/>
        </w:rPr>
        <w:t xml:space="preserve"> tends to be </w:t>
      </w:r>
      <w:r w:rsidRPr="00052F83">
        <w:rPr>
          <w:rStyle w:val="Emphasis"/>
          <w:rFonts w:asciiTheme="minorHAnsi" w:hAnsiTheme="minorHAnsi"/>
        </w:rPr>
        <w:t xml:space="preserve">contained </w:t>
      </w:r>
      <w:r w:rsidRPr="002312FB">
        <w:rPr>
          <w:rStyle w:val="Emphasis"/>
          <w:rFonts w:asciiTheme="minorHAnsi" w:hAnsiTheme="minorHAnsi"/>
          <w:highlight w:val="cyan"/>
        </w:rPr>
        <w:t>in each commodity</w:t>
      </w:r>
      <w:r w:rsidRPr="00052F83">
        <w:rPr>
          <w:rFonts w:asciiTheme="minorHAnsi" w:hAnsiTheme="minorHAnsi"/>
          <w:sz w:val="16"/>
        </w:rPr>
        <w:t xml:space="preserve">, </w:t>
      </w:r>
      <w:r w:rsidRPr="002312FB">
        <w:rPr>
          <w:rStyle w:val="StyleUnderline"/>
          <w:rFonts w:asciiTheme="minorHAnsi" w:hAnsiTheme="minorHAnsi"/>
          <w:highlight w:val="cyan"/>
        </w:rPr>
        <w:t>compelling</w:t>
      </w:r>
      <w:r w:rsidRPr="00052F83">
        <w:rPr>
          <w:rStyle w:val="StyleUnderline"/>
          <w:rFonts w:asciiTheme="minorHAnsi" w:hAnsiTheme="minorHAnsi"/>
        </w:rPr>
        <w:t xml:space="preserve"> the capitalist to expand </w:t>
      </w:r>
      <w:r w:rsidRPr="002312FB">
        <w:rPr>
          <w:rStyle w:val="StyleUnderline"/>
          <w:rFonts w:asciiTheme="minorHAnsi" w:hAnsiTheme="minorHAnsi"/>
          <w:highlight w:val="cyan"/>
        </w:rPr>
        <w:t>production</w:t>
      </w:r>
      <w:r w:rsidRPr="00052F83">
        <w:rPr>
          <w:rStyle w:val="StyleUnderline"/>
          <w:rFonts w:asciiTheme="minorHAnsi" w:hAnsiTheme="minorHAnsi"/>
        </w:rPr>
        <w:t xml:space="preserve"> yet further, only </w:t>
      </w:r>
      <w:r w:rsidRPr="002312FB">
        <w:rPr>
          <w:rStyle w:val="StyleUnderline"/>
          <w:rFonts w:asciiTheme="minorHAnsi" w:hAnsiTheme="minorHAnsi"/>
          <w:highlight w:val="cyan"/>
        </w:rPr>
        <w:t>to</w:t>
      </w:r>
      <w:r w:rsidRPr="00052F83">
        <w:rPr>
          <w:rStyle w:val="StyleUnderline"/>
          <w:rFonts w:asciiTheme="minorHAnsi" w:hAnsiTheme="minorHAnsi"/>
        </w:rPr>
        <w:t xml:space="preserve"> continually </w:t>
      </w:r>
      <w:r w:rsidRPr="002312FB">
        <w:rPr>
          <w:rStyle w:val="Emphasis"/>
          <w:rFonts w:asciiTheme="minorHAnsi" w:hAnsiTheme="minorHAnsi"/>
          <w:highlight w:val="cyan"/>
        </w:rPr>
        <w:t>intensify the contradiction</w:t>
      </w:r>
      <w:r w:rsidRPr="00052F83">
        <w:rPr>
          <w:rFonts w:asciiTheme="minorHAnsi" w:hAnsiTheme="minorHAnsi"/>
          <w:sz w:val="16"/>
        </w:rPr>
        <w:t>. All production under capitalism is governed by this, the law of (exchange-)value.</w:t>
      </w:r>
      <w:r>
        <w:rPr>
          <w:rFonts w:asciiTheme="minorHAnsi" w:hAnsiTheme="minorHAnsi"/>
          <w:sz w:val="16"/>
        </w:rPr>
        <w:t xml:space="preserve"> </w:t>
      </w:r>
      <w:r w:rsidRPr="002312FB">
        <w:rPr>
          <w:rStyle w:val="StyleUnderline"/>
          <w:rFonts w:asciiTheme="minorHAnsi" w:hAnsiTheme="minorHAnsi"/>
          <w:highlight w:val="cyan"/>
        </w:rPr>
        <w:t>This</w:t>
      </w:r>
      <w:r w:rsidRPr="00052F83">
        <w:rPr>
          <w:rStyle w:val="StyleUnderline"/>
          <w:rFonts w:asciiTheme="minorHAnsi" w:hAnsiTheme="minorHAnsi"/>
        </w:rPr>
        <w:t xml:space="preserve"> contradiction </w:t>
      </w:r>
      <w:r w:rsidRPr="002312FB">
        <w:rPr>
          <w:rStyle w:val="StyleUnderline"/>
          <w:rFonts w:asciiTheme="minorHAnsi" w:hAnsiTheme="minorHAnsi"/>
          <w:highlight w:val="cyan"/>
        </w:rPr>
        <w:t>is</w:t>
      </w:r>
      <w:r w:rsidRPr="00052F83">
        <w:rPr>
          <w:rStyle w:val="StyleUnderline"/>
          <w:rFonts w:asciiTheme="minorHAnsi" w:hAnsiTheme="minorHAnsi"/>
        </w:rPr>
        <w:t xml:space="preserve"> also </w:t>
      </w:r>
      <w:r w:rsidRPr="002312FB">
        <w:rPr>
          <w:rStyle w:val="StyleUnderline"/>
          <w:rFonts w:asciiTheme="minorHAnsi" w:hAnsiTheme="minorHAnsi"/>
          <w:highlight w:val="cyan"/>
        </w:rPr>
        <w:t xml:space="preserve">expressed in </w:t>
      </w:r>
      <w:r w:rsidRPr="00052F83">
        <w:rPr>
          <w:rStyle w:val="StyleUnderline"/>
          <w:rFonts w:asciiTheme="minorHAnsi" w:hAnsiTheme="minorHAnsi"/>
        </w:rPr>
        <w:t xml:space="preserve">an </w:t>
      </w:r>
      <w:r w:rsidRPr="002312FB">
        <w:rPr>
          <w:rStyle w:val="Emphasis"/>
          <w:rFonts w:asciiTheme="minorHAnsi" w:hAnsiTheme="minorHAnsi"/>
          <w:highlight w:val="cyan"/>
        </w:rPr>
        <w:t>overaccumulation</w:t>
      </w:r>
      <w:r w:rsidRPr="002312FB">
        <w:rPr>
          <w:rStyle w:val="StyleUnderline"/>
          <w:rFonts w:asciiTheme="minorHAnsi" w:hAnsiTheme="minorHAnsi"/>
          <w:highlight w:val="cyan"/>
        </w:rPr>
        <w:t xml:space="preserve"> of capital</w:t>
      </w:r>
      <w:r w:rsidRPr="00052F83">
        <w:rPr>
          <w:rFonts w:asciiTheme="minorHAnsi" w:hAnsiTheme="minorHAnsi"/>
          <w:sz w:val="16"/>
        </w:rPr>
        <w:t xml:space="preserve"> (a surplus that cannot be (re)invested profitably, resulting also in the equivalent surplus labour (unemployment)) </w:t>
      </w:r>
      <w:r w:rsidRPr="00052F83">
        <w:rPr>
          <w:rStyle w:val="StyleUnderline"/>
          <w:rFonts w:asciiTheme="minorHAnsi" w:hAnsiTheme="minorHAnsi"/>
        </w:rPr>
        <w:t>and a contraction in economic output</w:t>
      </w:r>
      <w:r w:rsidRPr="00052F83">
        <w:rPr>
          <w:rFonts w:asciiTheme="minorHAnsi" w:hAnsiTheme="minorHAnsi"/>
          <w:sz w:val="16"/>
        </w:rPr>
        <w:t xml:space="preserve">. </w:t>
      </w:r>
      <w:r w:rsidRPr="00052F83">
        <w:rPr>
          <w:rStyle w:val="StyleUnderline"/>
          <w:rFonts w:asciiTheme="minorHAnsi" w:hAnsiTheme="minorHAnsi"/>
        </w:rPr>
        <w:t>This is at the same time an underproduction in surplus value</w:t>
      </w:r>
      <w:r w:rsidRPr="00052F83">
        <w:rPr>
          <w:rFonts w:asciiTheme="minorHAnsi" w:hAnsiTheme="minorHAnsi"/>
          <w:sz w:val="16"/>
        </w:rPr>
        <w:t xml:space="preserve">. The necessary reaction for capital is to expand and cheapen the labour base and raise its productivity through innovation, only to increase the underproduction of surplus value in the long-run, since </w:t>
      </w:r>
      <w:r w:rsidRPr="00052F83">
        <w:rPr>
          <w:rStyle w:val="StyleUnderline"/>
          <w:rFonts w:asciiTheme="minorHAnsi" w:hAnsiTheme="minorHAnsi"/>
        </w:rPr>
        <w:t xml:space="preserve">the amount </w:t>
      </w:r>
      <w:r w:rsidRPr="002312FB">
        <w:rPr>
          <w:rStyle w:val="StyleUnderline"/>
          <w:rFonts w:asciiTheme="minorHAnsi" w:hAnsiTheme="minorHAnsi"/>
          <w:highlight w:val="cyan"/>
        </w:rPr>
        <w:t>machinery</w:t>
      </w:r>
      <w:r w:rsidRPr="00052F83">
        <w:rPr>
          <w:rStyle w:val="StyleUnderline"/>
          <w:rFonts w:asciiTheme="minorHAnsi" w:hAnsiTheme="minorHAnsi"/>
        </w:rPr>
        <w:t xml:space="preserve"> and capital employed </w:t>
      </w:r>
      <w:r w:rsidRPr="002312FB">
        <w:rPr>
          <w:rStyle w:val="StyleUnderline"/>
          <w:rFonts w:asciiTheme="minorHAnsi" w:hAnsiTheme="minorHAnsi"/>
          <w:highlight w:val="cyan"/>
        </w:rPr>
        <w:t>tends to rise</w:t>
      </w:r>
      <w:r w:rsidRPr="00052F83">
        <w:rPr>
          <w:rStyle w:val="StyleUnderline"/>
          <w:rFonts w:asciiTheme="minorHAnsi" w:hAnsiTheme="minorHAnsi"/>
        </w:rPr>
        <w:t xml:space="preserve"> relative to the total surplus-value-producing labour employed</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Commodity-producers continually have to attract greater investment to turn a profit. </w:t>
      </w:r>
      <w:r w:rsidRPr="00052F83">
        <w:rPr>
          <w:rStyle w:val="StyleUnderline"/>
          <w:rFonts w:asciiTheme="minorHAnsi" w:hAnsiTheme="minorHAnsi"/>
        </w:rPr>
        <w:t>As a company gets bigger, though, its costs get larger and more unsustainable, and so greater profits need to be generated than before</w:t>
      </w:r>
      <w:r w:rsidRPr="00052F83">
        <w:rPr>
          <w:rFonts w:asciiTheme="minorHAnsi" w:hAnsiTheme="minorHAnsi"/>
          <w:sz w:val="16"/>
        </w:rPr>
        <w:t xml:space="preserve"> (hence the dominant tendency towards the ever-greater monopolisation of industry, for economies of scale (efficiency)).</w:t>
      </w:r>
      <w:r>
        <w:rPr>
          <w:rFonts w:asciiTheme="minorHAnsi" w:hAnsiTheme="minorHAnsi"/>
          <w:sz w:val="16"/>
        </w:rPr>
        <w:t xml:space="preserve"> </w:t>
      </w:r>
      <w:r w:rsidRPr="00052F83">
        <w:rPr>
          <w:rFonts w:asciiTheme="minorHAnsi" w:hAnsiTheme="minorHAnsi"/>
          <w:sz w:val="16"/>
        </w:rPr>
        <w:t xml:space="preserve">Since wages eat into thinning profit margins, </w:t>
      </w:r>
      <w:r w:rsidRPr="00052F83">
        <w:rPr>
          <w:rStyle w:val="StyleUnderline"/>
          <w:rFonts w:asciiTheme="minorHAnsi" w:hAnsiTheme="minorHAnsi"/>
        </w:rPr>
        <w:t xml:space="preserve">expenditure on </w:t>
      </w:r>
      <w:r w:rsidRPr="002312FB">
        <w:rPr>
          <w:rStyle w:val="StyleUnderline"/>
          <w:rFonts w:asciiTheme="minorHAnsi" w:hAnsiTheme="minorHAnsi"/>
          <w:highlight w:val="cyan"/>
        </w:rPr>
        <w:t xml:space="preserve">wages must be </w:t>
      </w:r>
      <w:r w:rsidRPr="002312FB">
        <w:rPr>
          <w:rStyle w:val="Emphasis"/>
          <w:rFonts w:asciiTheme="minorHAnsi" w:hAnsiTheme="minorHAnsi"/>
          <w:highlight w:val="cyan"/>
        </w:rPr>
        <w:t>slashed</w:t>
      </w:r>
      <w:r w:rsidRPr="00052F83">
        <w:rPr>
          <w:rFonts w:asciiTheme="minorHAnsi" w:hAnsiTheme="minorHAnsi"/>
          <w:sz w:val="16"/>
        </w:rPr>
        <w:t xml:space="preserve">. </w:t>
      </w:r>
      <w:r w:rsidRPr="002312FB">
        <w:rPr>
          <w:rStyle w:val="StyleUnderline"/>
          <w:rFonts w:asciiTheme="minorHAnsi" w:hAnsiTheme="minorHAnsi"/>
          <w:highlight w:val="cyan"/>
        </w:rPr>
        <w:t>Robots</w:t>
      </w:r>
      <w:r w:rsidRPr="00052F83">
        <w:rPr>
          <w:rFonts w:asciiTheme="minorHAnsi" w:hAnsiTheme="minorHAnsi"/>
          <w:sz w:val="16"/>
        </w:rPr>
        <w:t xml:space="preserve"> do not need toilet/rest/lunch breaks, sick or holiday pay, and </w:t>
      </w:r>
      <w:r w:rsidRPr="002312FB">
        <w:rPr>
          <w:rStyle w:val="StyleUnderline"/>
          <w:rFonts w:asciiTheme="minorHAnsi" w:hAnsiTheme="minorHAnsi"/>
          <w:highlight w:val="cyan"/>
        </w:rPr>
        <w:t>are</w:t>
      </w:r>
      <w:r w:rsidRPr="00052F83">
        <w:rPr>
          <w:rStyle w:val="StyleUnderline"/>
          <w:rFonts w:asciiTheme="minorHAnsi" w:hAnsiTheme="minorHAnsi"/>
        </w:rPr>
        <w:t xml:space="preserve"> therefore much </w:t>
      </w:r>
      <w:r w:rsidRPr="002312FB">
        <w:rPr>
          <w:rStyle w:val="Emphasis"/>
          <w:rFonts w:asciiTheme="minorHAnsi" w:hAnsiTheme="minorHAnsi"/>
          <w:highlight w:val="cyan"/>
        </w:rPr>
        <w:t>more productive</w:t>
      </w:r>
      <w:r w:rsidRPr="00052F83">
        <w:rPr>
          <w:rStyle w:val="StyleUnderline"/>
          <w:rFonts w:asciiTheme="minorHAnsi" w:hAnsiTheme="minorHAnsi"/>
        </w:rPr>
        <w:t xml:space="preserve"> and cheaper to employ</w:t>
      </w:r>
      <w:r w:rsidRPr="00052F83">
        <w:rPr>
          <w:rFonts w:asciiTheme="minorHAnsi" w:hAnsiTheme="minorHAnsi"/>
          <w:sz w:val="16"/>
        </w:rPr>
        <w:t xml:space="preserve">. (There is no such thing as ‘technological unemployment’, though; </w:t>
      </w:r>
      <w:r w:rsidRPr="002312FB">
        <w:rPr>
          <w:rStyle w:val="StyleUnderline"/>
          <w:rFonts w:asciiTheme="minorHAnsi" w:hAnsiTheme="minorHAnsi"/>
          <w:highlight w:val="cyan"/>
        </w:rPr>
        <w:t>people go unemployed</w:t>
      </w:r>
      <w:r w:rsidRPr="00052F83">
        <w:rPr>
          <w:rStyle w:val="StyleUnderline"/>
          <w:rFonts w:asciiTheme="minorHAnsi" w:hAnsiTheme="minorHAnsi"/>
        </w:rPr>
        <w:t xml:space="preserve"> when capital can no longer afford to employ them</w:t>
      </w:r>
      <w:r w:rsidRPr="00052F83">
        <w:rPr>
          <w:rFonts w:asciiTheme="minorHAnsi" w:hAnsiTheme="minorHAnsi"/>
          <w:sz w:val="16"/>
        </w:rPr>
        <w:t xml:space="preserve"> (so socialism, capable of permanent full employment, would take advantage of automated production by training and employing far more scientists, doctors, teachers, etc). </w:t>
      </w:r>
      <w:r w:rsidRPr="00052F83">
        <w:rPr>
          <w:rStyle w:val="StyleUnderline"/>
          <w:rFonts w:asciiTheme="minorHAnsi" w:hAnsiTheme="minorHAnsi"/>
        </w:rPr>
        <w:t>Even police and soldiers</w:t>
      </w:r>
      <w:r w:rsidRPr="00052F83">
        <w:rPr>
          <w:rFonts w:asciiTheme="minorHAnsi" w:hAnsiTheme="minorHAnsi"/>
          <w:sz w:val="16"/>
        </w:rPr>
        <w:t xml:space="preserve">, who do not produce surplus value and are therefore paid out of the surplus produced by commodity-producing workers, </w:t>
      </w:r>
      <w:r w:rsidRPr="00052F83">
        <w:rPr>
          <w:rStyle w:val="StyleUnderline"/>
          <w:rFonts w:asciiTheme="minorHAnsi" w:hAnsiTheme="minorHAnsi"/>
        </w:rPr>
        <w:t>are increasingly being replaced by surveillance technology and autonomous weapons</w:t>
      </w:r>
      <w:r w:rsidRPr="00052F83">
        <w:rPr>
          <w:rFonts w:asciiTheme="minorHAnsi" w:hAnsiTheme="minorHAnsi"/>
          <w:sz w:val="16"/>
        </w:rPr>
        <w:t>, since one effect of shrinking profit margins is shrinking government tax bases, at least in relative terms per capita.)</w:t>
      </w:r>
      <w:r>
        <w:rPr>
          <w:rFonts w:asciiTheme="minorHAnsi" w:hAnsiTheme="minorHAnsi"/>
          <w:sz w:val="16"/>
        </w:rPr>
        <w:t xml:space="preserve"> </w:t>
      </w:r>
      <w:r w:rsidRPr="00052F83">
        <w:rPr>
          <w:rFonts w:asciiTheme="minorHAnsi" w:hAnsiTheme="minorHAnsi"/>
          <w:sz w:val="16"/>
        </w:rPr>
        <w:t xml:space="preserve">Innovation is necessary to continually raise the productivity of labour, to meet the demands of accumulation — only the size of the ever-expanding total capital eventually becomes too large for the ever-dwindling pool of surplus-value-producing labour to renew and expand. </w:t>
      </w:r>
      <w:r w:rsidRPr="00052F83">
        <w:rPr>
          <w:rStyle w:val="StyleUnderline"/>
          <w:rFonts w:asciiTheme="minorHAnsi" w:hAnsiTheme="minorHAnsi"/>
        </w:rPr>
        <w:t xml:space="preserve">The </w:t>
      </w:r>
      <w:r w:rsidRPr="002312FB">
        <w:rPr>
          <w:rStyle w:val="StyleUnderline"/>
          <w:rFonts w:asciiTheme="minorHAnsi" w:hAnsiTheme="minorHAnsi"/>
          <w:highlight w:val="cyan"/>
        </w:rPr>
        <w:t>underproduction of surplus</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value </w:t>
      </w:r>
      <w:r w:rsidRPr="00052F83">
        <w:rPr>
          <w:rStyle w:val="StyleUnderline"/>
          <w:rFonts w:asciiTheme="minorHAnsi" w:hAnsiTheme="minorHAnsi"/>
        </w:rPr>
        <w:t xml:space="preserve">becomes insurmountable. The system </w:t>
      </w:r>
      <w:r w:rsidRPr="002312FB">
        <w:rPr>
          <w:rStyle w:val="StyleUnderline"/>
          <w:rFonts w:asciiTheme="minorHAnsi" w:hAnsiTheme="minorHAnsi"/>
          <w:highlight w:val="cyan"/>
        </w:rPr>
        <w:t>comes up against a</w:t>
      </w:r>
      <w:r w:rsidRPr="00052F83">
        <w:rPr>
          <w:rStyle w:val="StyleUnderline"/>
          <w:rFonts w:asciiTheme="minorHAnsi" w:hAnsiTheme="minorHAnsi"/>
        </w:rPr>
        <w:t xml:space="preserve"> historical </w:t>
      </w:r>
      <w:r w:rsidRPr="002312FB">
        <w:rPr>
          <w:rStyle w:val="StyleUnderline"/>
          <w:rFonts w:asciiTheme="minorHAnsi" w:hAnsiTheme="minorHAnsi"/>
          <w:highlight w:val="cyan"/>
        </w:rPr>
        <w:t>limit</w:t>
      </w:r>
      <w:r w:rsidRPr="00052F83">
        <w:rPr>
          <w:rStyle w:val="StyleUnderline"/>
          <w:rFonts w:asciiTheme="minorHAnsi" w:hAnsiTheme="minorHAnsi"/>
        </w:rPr>
        <w:t xml:space="preserve"> of accumulation and breaks down into barbarism, </w:t>
      </w:r>
      <w:r w:rsidRPr="002312FB">
        <w:rPr>
          <w:rStyle w:val="Emphasis"/>
          <w:rFonts w:asciiTheme="minorHAnsi" w:hAnsiTheme="minorHAnsi"/>
          <w:highlight w:val="cyan"/>
        </w:rPr>
        <w:t>necessitating socialist revolution</w:t>
      </w:r>
      <w:r w:rsidRPr="00052F83">
        <w:rPr>
          <w:rStyle w:val="Emphasis"/>
          <w:rFonts w:asciiTheme="minorHAnsi" w:hAnsiTheme="minorHAnsi"/>
        </w:rPr>
        <w:t>.</w:t>
      </w:r>
      <w:r w:rsidRPr="00052F83">
        <w:rPr>
          <w:rFonts w:asciiTheme="minorHAnsi" w:hAnsiTheme="minorHAnsi"/>
          <w:sz w:val="16"/>
        </w:rPr>
        <w:t>[26] Indeed, interest,[27] GDP and general profit rates have</w:t>
      </w:r>
      <w:r>
        <w:rPr>
          <w:rFonts w:asciiTheme="minorHAnsi" w:hAnsiTheme="minorHAnsi"/>
          <w:sz w:val="16"/>
        </w:rPr>
        <w:t xml:space="preserve"> </w:t>
      </w:r>
      <w:r w:rsidRPr="00052F83">
        <w:rPr>
          <w:rFonts w:asciiTheme="minorHAnsi" w:hAnsiTheme="minorHAnsi"/>
          <w:sz w:val="16"/>
        </w:rPr>
        <w:t>all trended historically towards zero,[28] along with commodity prices.[29]</w:t>
      </w:r>
      <w:r>
        <w:rPr>
          <w:rFonts w:asciiTheme="minorHAnsi" w:hAnsiTheme="minorHAnsi"/>
          <w:sz w:val="16"/>
        </w:rPr>
        <w:t xml:space="preserve"> </w:t>
      </w:r>
      <w:r w:rsidRPr="00052F83">
        <w:rPr>
          <w:rFonts w:asciiTheme="minorHAnsi" w:hAnsiTheme="minorHAnsi"/>
          <w:sz w:val="16"/>
        </w:rPr>
        <w:t xml:space="preserve">As with previous modes of production, </w:t>
      </w:r>
      <w:r w:rsidRPr="002312FB">
        <w:rPr>
          <w:rStyle w:val="StyleUnderline"/>
          <w:rFonts w:asciiTheme="minorHAnsi" w:hAnsiTheme="minorHAnsi"/>
          <w:highlight w:val="cyan"/>
        </w:rPr>
        <w:t>the contradictions</w:t>
      </w:r>
      <w:r w:rsidRPr="00052F83">
        <w:rPr>
          <w:rStyle w:val="StyleUnderline"/>
          <w:rFonts w:asciiTheme="minorHAnsi" w:hAnsiTheme="minorHAnsi"/>
        </w:rPr>
        <w:t xml:space="preserve"> between the productive forces</w:t>
      </w:r>
      <w:r w:rsidRPr="00052F83">
        <w:rPr>
          <w:rFonts w:asciiTheme="minorHAnsi" w:hAnsiTheme="minorHAnsi"/>
          <w:sz w:val="16"/>
        </w:rPr>
        <w:t xml:space="preserve"> (the means of production</w:t>
      </w:r>
      <w:r w:rsidRPr="00052F83">
        <w:rPr>
          <w:rStyle w:val="StyleUnderline"/>
          <w:rFonts w:asciiTheme="minorHAnsi" w:hAnsiTheme="minorHAnsi"/>
        </w:rPr>
        <w:t>) and the productive relations</w:t>
      </w:r>
      <w:r w:rsidRPr="00052F83">
        <w:rPr>
          <w:rFonts w:asciiTheme="minorHAnsi" w:hAnsiTheme="minorHAnsi"/>
          <w:sz w:val="16"/>
        </w:rPr>
        <w:t xml:space="preserve"> (the ownership of production) </w:t>
      </w:r>
      <w:r w:rsidRPr="002312FB">
        <w:rPr>
          <w:rStyle w:val="StyleUnderline"/>
          <w:rFonts w:asciiTheme="minorHAnsi" w:hAnsiTheme="minorHAnsi"/>
          <w:highlight w:val="cyan"/>
        </w:rPr>
        <w:t xml:space="preserve">are being driven into </w:t>
      </w:r>
      <w:r w:rsidRPr="002312FB">
        <w:rPr>
          <w:rStyle w:val="Emphasis"/>
          <w:rFonts w:asciiTheme="minorHAnsi" w:hAnsiTheme="minorHAnsi"/>
          <w:highlight w:val="cyan"/>
        </w:rPr>
        <w:t>irreconcilable conflict</w:t>
      </w:r>
      <w:r>
        <w:rPr>
          <w:rStyle w:val="StyleUnderline"/>
          <w:rFonts w:asciiTheme="minorHAnsi" w:hAnsiTheme="minorHAnsi"/>
        </w:rPr>
        <w:t xml:space="preserve"> </w:t>
      </w:r>
      <w:r w:rsidRPr="00052F83">
        <w:rPr>
          <w:rStyle w:val="StyleUnderline"/>
          <w:rFonts w:asciiTheme="minorHAnsi" w:hAnsiTheme="minorHAnsi"/>
        </w:rPr>
        <w:t>by sheer historical force</w:t>
      </w:r>
      <w:r w:rsidRPr="00052F83">
        <w:rPr>
          <w:rFonts w:asciiTheme="minorHAnsi" w:hAnsiTheme="minorHAnsi"/>
          <w:sz w:val="16"/>
        </w:rPr>
        <w:t>. While this contradiction has always been expressed under capitalism by the private appropriation of the products of collective, socialised labour</w:t>
      </w:r>
      <w:r w:rsidRPr="00052F83">
        <w:rPr>
          <w:rStyle w:val="StyleUnderline"/>
          <w:rFonts w:asciiTheme="minorHAnsi" w:hAnsiTheme="minorHAnsi"/>
        </w:rPr>
        <w:t>, it is</w:t>
      </w:r>
      <w:r>
        <w:rPr>
          <w:rStyle w:val="StyleUnderline"/>
          <w:rFonts w:asciiTheme="minorHAnsi" w:hAnsiTheme="minorHAnsi"/>
        </w:rPr>
        <w:t xml:space="preserve"> </w:t>
      </w:r>
      <w:r w:rsidRPr="00052F83">
        <w:rPr>
          <w:rStyle w:val="StyleUnderline"/>
          <w:rFonts w:asciiTheme="minorHAnsi" w:hAnsiTheme="minorHAnsi"/>
        </w:rPr>
        <w:t xml:space="preserve">now increasingly </w:t>
      </w:r>
      <w:r w:rsidRPr="002312FB">
        <w:rPr>
          <w:rStyle w:val="Emphasis"/>
          <w:rFonts w:asciiTheme="minorHAnsi" w:hAnsiTheme="minorHAnsi"/>
          <w:highlight w:val="cyan"/>
        </w:rPr>
        <w:t>expressed by automated labour</w:t>
      </w:r>
      <w:r w:rsidRPr="00052F83">
        <w:rPr>
          <w:rStyle w:val="StyleUnderline"/>
          <w:rFonts w:asciiTheme="minorHAnsi" w:hAnsiTheme="minorHAnsi"/>
        </w:rPr>
        <w:t xml:space="preserve"> </w:t>
      </w:r>
      <w:r w:rsidRPr="002312FB">
        <w:rPr>
          <w:rStyle w:val="StyleUnderline"/>
          <w:rFonts w:asciiTheme="minorHAnsi" w:hAnsiTheme="minorHAnsi"/>
          <w:highlight w:val="cyan"/>
        </w:rPr>
        <w:t>and a diminishing source of profit, tending</w:t>
      </w:r>
      <w:r w:rsidRPr="00052F83">
        <w:rPr>
          <w:rStyle w:val="StyleUnderline"/>
          <w:rFonts w:asciiTheme="minorHAnsi" w:hAnsiTheme="minorHAnsi"/>
        </w:rPr>
        <w:t xml:space="preserve"> ever-closer </w:t>
      </w:r>
      <w:r w:rsidRPr="002312FB">
        <w:rPr>
          <w:rStyle w:val="StyleUnderline"/>
          <w:rFonts w:asciiTheme="minorHAnsi" w:hAnsiTheme="minorHAnsi"/>
          <w:highlight w:val="cyan"/>
        </w:rPr>
        <w:t xml:space="preserve">towards the </w:t>
      </w:r>
      <w:r w:rsidRPr="002312FB">
        <w:rPr>
          <w:rStyle w:val="Emphasis"/>
          <w:rFonts w:asciiTheme="minorHAnsi" w:hAnsiTheme="minorHAnsi"/>
          <w:highlight w:val="cyan"/>
        </w:rPr>
        <w:t>self-abolition</w:t>
      </w:r>
      <w:r w:rsidRPr="00052F83">
        <w:rPr>
          <w:rStyle w:val="StyleUnderline"/>
          <w:rFonts w:asciiTheme="minorHAnsi" w:hAnsiTheme="minorHAnsi"/>
        </w:rPr>
        <w:t xml:space="preserve"> of the law of value</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Just as capitalism matured in the womb of feudalism through the concentration of industry, </w:t>
      </w:r>
      <w:r w:rsidRPr="002312FB">
        <w:rPr>
          <w:rStyle w:val="StyleUnderline"/>
          <w:rFonts w:asciiTheme="minorHAnsi" w:hAnsiTheme="minorHAnsi"/>
          <w:highlight w:val="cyan"/>
        </w:rPr>
        <w:t xml:space="preserve">socialism has </w:t>
      </w:r>
      <w:r w:rsidRPr="002312FB">
        <w:rPr>
          <w:rStyle w:val="Emphasis"/>
          <w:rFonts w:asciiTheme="minorHAnsi" w:hAnsiTheme="minorHAnsi"/>
          <w:highlight w:val="cyan"/>
        </w:rPr>
        <w:t>matured</w:t>
      </w:r>
      <w:r w:rsidRPr="002312FB">
        <w:rPr>
          <w:rStyle w:val="StyleUnderline"/>
          <w:rFonts w:asciiTheme="minorHAnsi" w:hAnsiTheme="minorHAnsi"/>
          <w:highlight w:val="cyan"/>
        </w:rPr>
        <w:t xml:space="preserve"> </w:t>
      </w:r>
      <w:r w:rsidRPr="00052F83">
        <w:rPr>
          <w:rStyle w:val="StyleUnderline"/>
          <w:rFonts w:asciiTheme="minorHAnsi" w:hAnsiTheme="minorHAnsi"/>
        </w:rPr>
        <w:t xml:space="preserve">in the womb of capitalism through the further concentration </w:t>
      </w:r>
      <w:r w:rsidRPr="00052F83">
        <w:rPr>
          <w:rStyle w:val="StyleUnderline"/>
          <w:rFonts w:asciiTheme="minorHAnsi" w:hAnsiTheme="minorHAnsi"/>
        </w:rPr>
        <w:lastRenderedPageBreak/>
        <w:t>and monopolisation of industry and the deindustrialisation, servicisation, automation and digitalisation of labour</w:t>
      </w:r>
      <w:r w:rsidRPr="00052F83">
        <w:rPr>
          <w:rFonts w:asciiTheme="minorHAnsi" w:hAnsiTheme="minorHAnsi"/>
          <w:sz w:val="16"/>
        </w:rPr>
        <w:t xml:space="preserve">. </w:t>
      </w:r>
      <w:r w:rsidRPr="002312FB">
        <w:rPr>
          <w:rStyle w:val="StyleUnderline"/>
          <w:rFonts w:asciiTheme="minorHAnsi" w:hAnsiTheme="minorHAnsi"/>
          <w:highlight w:val="cyan"/>
        </w:rPr>
        <w:t>The new</w:t>
      </w:r>
      <w:r w:rsidRPr="00052F83">
        <w:rPr>
          <w:rStyle w:val="StyleUnderline"/>
          <w:rFonts w:asciiTheme="minorHAnsi" w:hAnsiTheme="minorHAnsi"/>
        </w:rPr>
        <w:t xml:space="preserve"> technological-economic </w:t>
      </w:r>
      <w:r w:rsidRPr="002312FB">
        <w:rPr>
          <w:rStyle w:val="StyleUnderline"/>
          <w:rFonts w:asciiTheme="minorHAnsi" w:hAnsiTheme="minorHAnsi"/>
          <w:highlight w:val="cyan"/>
        </w:rPr>
        <w:t>base demands</w:t>
      </w:r>
      <w:r w:rsidRPr="00052F83">
        <w:rPr>
          <w:rStyle w:val="StyleUnderline"/>
          <w:rFonts w:asciiTheme="minorHAnsi" w:hAnsiTheme="minorHAnsi"/>
        </w:rPr>
        <w:t xml:space="preserve"> a new, applicable superstructure; ie </w:t>
      </w:r>
      <w:r w:rsidRPr="002312FB">
        <w:rPr>
          <w:rStyle w:val="StyleUnderline"/>
          <w:rFonts w:asciiTheme="minorHAnsi" w:hAnsiTheme="minorHAnsi"/>
          <w:highlight w:val="cyan"/>
        </w:rPr>
        <w:t>public ownership</w:t>
      </w:r>
      <w:r w:rsidRPr="00052F83">
        <w:rPr>
          <w:rStyle w:val="StyleUnderline"/>
          <w:rFonts w:asciiTheme="minorHAnsi" w:hAnsiTheme="minorHAnsi"/>
        </w:rPr>
        <w:t xml:space="preserve"> of the means of production; an all-socialist state</w:t>
      </w:r>
      <w:r w:rsidRPr="00052F83">
        <w:rPr>
          <w:rFonts w:asciiTheme="minorHAnsi" w:hAnsiTheme="minorHAnsi"/>
          <w:sz w:val="16"/>
        </w:rPr>
        <w:t xml:space="preserve"> (a people’s democratic republic); </w:t>
      </w:r>
      <w:r w:rsidRPr="00052F83">
        <w:rPr>
          <w:rStyle w:val="StyleUnderline"/>
          <w:rFonts w:asciiTheme="minorHAnsi" w:hAnsiTheme="minorHAnsi"/>
        </w:rPr>
        <w:t>centrally planned production on a break-even basis</w:t>
      </w:r>
      <w:r w:rsidRPr="00052F83">
        <w:rPr>
          <w:rFonts w:asciiTheme="minorHAnsi" w:hAnsiTheme="minorHAnsi"/>
          <w:sz w:val="16"/>
        </w:rPr>
        <w:t>; and the replacement of money by</w:t>
      </w:r>
      <w:r>
        <w:rPr>
          <w:rFonts w:asciiTheme="minorHAnsi" w:hAnsiTheme="minorHAnsi"/>
          <w:sz w:val="16"/>
        </w:rPr>
        <w:t xml:space="preserve"> </w:t>
      </w:r>
      <w:r w:rsidRPr="00052F83">
        <w:rPr>
          <w:rFonts w:asciiTheme="minorHAnsi" w:hAnsiTheme="minorHAnsi"/>
          <w:sz w:val="16"/>
        </w:rPr>
        <w:t>digital (non-transferable) vouchers pegged to labour time.</w:t>
      </w:r>
    </w:p>
    <w:p w14:paraId="6DB6BDE5" w14:textId="77777777" w:rsidR="00DA55DD" w:rsidRPr="004B7212" w:rsidRDefault="00DA55DD" w:rsidP="00DA55DD">
      <w:pPr>
        <w:pStyle w:val="Heading4"/>
      </w:pPr>
    </w:p>
    <w:p w14:paraId="169FE019" w14:textId="77777777" w:rsidR="00DA55DD" w:rsidRDefault="00DA55DD" w:rsidP="00DA55DD">
      <w:pPr>
        <w:pStyle w:val="Heading4"/>
        <w:numPr>
          <w:ilvl w:val="0"/>
          <w:numId w:val="25"/>
        </w:numPr>
      </w:pPr>
      <w:r>
        <w:t xml:space="preserve">Only </w:t>
      </w:r>
      <w:r w:rsidRPr="00DD79EF">
        <w:rPr>
          <w:u w:val="single"/>
        </w:rPr>
        <w:t>the Alt</w:t>
      </w:r>
      <w:r>
        <w:t xml:space="preserve"> solves </w:t>
      </w:r>
      <w:r w:rsidRPr="00DD79EF">
        <w:rPr>
          <w:u w:val="single"/>
        </w:rPr>
        <w:t>environmental collapse</w:t>
      </w:r>
      <w:r>
        <w:t>.</w:t>
      </w:r>
    </w:p>
    <w:p w14:paraId="0E64D3C3" w14:textId="77777777" w:rsidR="00DA55DD" w:rsidRPr="00A14F19" w:rsidRDefault="00DA55DD" w:rsidP="00DA55DD">
      <w:r>
        <w:t xml:space="preserve">Kenneth P </w:t>
      </w:r>
      <w:r w:rsidRPr="00855276">
        <w:rPr>
          <w:rStyle w:val="Style13ptBold"/>
        </w:rPr>
        <w:t>Tucker 21</w:t>
      </w:r>
      <w:r>
        <w:t>. S</w:t>
      </w:r>
      <w:r w:rsidRPr="00A14F19">
        <w:t>enior </w:t>
      </w:r>
      <w:hyperlink r:id="rId21" w:tgtFrame="_blank" w:history="1">
        <w:r w:rsidRPr="00A14F19">
          <w:rPr>
            <w:rStyle w:val="Hyperlink"/>
          </w:rPr>
          <w:t>lecturer</w:t>
        </w:r>
        <w:r>
          <w:rPr>
            <w:rStyle w:val="Hyperlink"/>
          </w:rPr>
          <w:t xml:space="preserve"> </w:t>
        </w:r>
        <w:r w:rsidRPr="00A14F19">
          <w:rPr>
            <w:rStyle w:val="Hyperlink"/>
          </w:rPr>
          <w:t>at the Fletcher School</w:t>
        </w:r>
      </w:hyperlink>
      <w:r w:rsidRPr="00A14F19">
        <w:t xml:space="preserve"> at Tufts University and a lecturer at Boston University’s Questrom School of Business. </w:t>
      </w:r>
      <w:r>
        <w:t>Advisory</w:t>
      </w:r>
      <w:r w:rsidRPr="00A14F19">
        <w:t xml:space="preserve"> director at Berkshire Partners and was formerly the chief operating officer of Timberland.</w:t>
      </w:r>
      <w:r>
        <w:t xml:space="preserve"> </w:t>
      </w:r>
      <w:r w:rsidRPr="00EC2F11">
        <w:t>"Overselling Sustainability Reporting," Harvard Business Review</w:t>
      </w:r>
      <w:r>
        <w:t xml:space="preserve"> May-June 2021. </w:t>
      </w:r>
      <w:r w:rsidRPr="00EC2F11">
        <w:t>https://hbr.org/2021/05/overselling-sustainability-reporting</w:t>
      </w:r>
    </w:p>
    <w:p w14:paraId="4D1C878D" w14:textId="77777777" w:rsidR="00DA55DD" w:rsidRPr="00A14F19" w:rsidRDefault="00DA55DD" w:rsidP="00DA55DD">
      <w:pPr>
        <w:rPr>
          <w:rStyle w:val="StyleUnderline"/>
        </w:rPr>
      </w:pPr>
      <w:r w:rsidRPr="00A14F19">
        <w:rPr>
          <w:b/>
          <w:bCs/>
          <w:sz w:val="14"/>
        </w:rPr>
        <w:t>Where to Focus</w:t>
      </w:r>
      <w:r w:rsidRPr="00892126">
        <w:rPr>
          <w:b/>
          <w:bCs/>
          <w:sz w:val="14"/>
        </w:rPr>
        <w:t xml:space="preserve"> </w:t>
      </w:r>
      <w:r w:rsidRPr="00A14F19">
        <w:rPr>
          <w:sz w:val="14"/>
        </w:rPr>
        <w:t xml:space="preserve">Most of the sustainability effort at Timberland went into measuring and improving areas where the company had some control. For example, it put solar arrays on some of its buildings, installed LED light bulbs in its offices and retail stores, and limited workers’ hours in contractor factories. Other </w:t>
      </w:r>
      <w:r w:rsidRPr="00A14F19">
        <w:rPr>
          <w:highlight w:val="cyan"/>
          <w:u w:val="single"/>
        </w:rPr>
        <w:t>companies</w:t>
      </w:r>
      <w:r w:rsidRPr="00A14F19">
        <w:rPr>
          <w:u w:val="single"/>
        </w:rPr>
        <w:t xml:space="preserve"> that have made sincere </w:t>
      </w:r>
      <w:r w:rsidRPr="00A14F19">
        <w:rPr>
          <w:highlight w:val="cyan"/>
          <w:u w:val="single"/>
        </w:rPr>
        <w:t>attempts</w:t>
      </w:r>
      <w:r w:rsidRPr="00A14F19">
        <w:rPr>
          <w:u w:val="single"/>
        </w:rPr>
        <w:t xml:space="preserve"> </w:t>
      </w:r>
      <w:r w:rsidRPr="00A14F19">
        <w:rPr>
          <w:highlight w:val="cyan"/>
          <w:u w:val="single"/>
        </w:rPr>
        <w:t>to improve</w:t>
      </w:r>
      <w:r w:rsidRPr="00A14F19">
        <w:rPr>
          <w:u w:val="single"/>
        </w:rPr>
        <w:t xml:space="preserve"> their social and </w:t>
      </w:r>
      <w:r w:rsidRPr="00A14F19">
        <w:rPr>
          <w:highlight w:val="cyan"/>
          <w:u w:val="single"/>
        </w:rPr>
        <w:t>environmental</w:t>
      </w:r>
      <w:r w:rsidRPr="00A14F19">
        <w:rPr>
          <w:u w:val="single"/>
        </w:rPr>
        <w:t xml:space="preserve"> </w:t>
      </w:r>
      <w:r w:rsidRPr="00A14F19">
        <w:rPr>
          <w:highlight w:val="cyan"/>
          <w:u w:val="single"/>
        </w:rPr>
        <w:t>performance</w:t>
      </w:r>
      <w:r w:rsidRPr="00A14F19">
        <w:rPr>
          <w:u w:val="single"/>
        </w:rPr>
        <w:t xml:space="preserve"> have generally behaved similarly: They’ve </w:t>
      </w:r>
      <w:r w:rsidRPr="00A14F19">
        <w:rPr>
          <w:highlight w:val="cyan"/>
          <w:u w:val="single"/>
        </w:rPr>
        <w:t>focused</w:t>
      </w:r>
      <w:r w:rsidRPr="00A14F19">
        <w:rPr>
          <w:u w:val="single"/>
        </w:rPr>
        <w:t xml:space="preserve"> </w:t>
      </w:r>
      <w:r w:rsidRPr="00A14F19">
        <w:rPr>
          <w:highlight w:val="cyan"/>
          <w:u w:val="single"/>
        </w:rPr>
        <w:t>on</w:t>
      </w:r>
      <w:r w:rsidRPr="00A14F19">
        <w:rPr>
          <w:u w:val="single"/>
        </w:rPr>
        <w:t xml:space="preserve"> what systems thinkers call</w:t>
      </w:r>
      <w:r>
        <w:rPr>
          <w:u w:val="single"/>
        </w:rPr>
        <w:t xml:space="preserve"> </w:t>
      </w:r>
      <w:r w:rsidRPr="00A14F19">
        <w:rPr>
          <w:i/>
          <w:iCs/>
          <w:highlight w:val="cyan"/>
          <w:u w:val="single"/>
        </w:rPr>
        <w:t>parameters</w:t>
      </w:r>
      <w:r w:rsidRPr="00A14F19">
        <w:rPr>
          <w:u w:val="single"/>
        </w:rPr>
        <w:t>—dials that can be turned up and down to change performance without altering the structure of the larger system</w:t>
      </w:r>
      <w:r w:rsidRPr="00A14F19">
        <w:rPr>
          <w:sz w:val="14"/>
        </w:rPr>
        <w:t>.</w:t>
      </w:r>
      <w:r w:rsidRPr="00892126">
        <w:rPr>
          <w:sz w:val="14"/>
        </w:rPr>
        <w:t xml:space="preserve"> </w:t>
      </w:r>
      <w:r w:rsidRPr="00A14F19">
        <w:rPr>
          <w:sz w:val="14"/>
        </w:rPr>
        <w:t xml:space="preserve">However, </w:t>
      </w:r>
      <w:r w:rsidRPr="00A14F19">
        <w:rPr>
          <w:u w:val="single"/>
        </w:rPr>
        <w:t xml:space="preserve">researchers have found that those parameters are </w:t>
      </w:r>
      <w:r w:rsidRPr="00A14F19">
        <w:rPr>
          <w:rStyle w:val="Emphasis"/>
          <w:highlight w:val="cyan"/>
        </w:rPr>
        <w:t>rarely</w:t>
      </w:r>
      <w:r w:rsidRPr="00A14F19">
        <w:rPr>
          <w:rStyle w:val="Emphasis"/>
        </w:rPr>
        <w:t xml:space="preserve"> </w:t>
      </w:r>
      <w:r w:rsidRPr="00A14F19">
        <w:rPr>
          <w:rStyle w:val="Emphasis"/>
          <w:highlight w:val="cyan"/>
        </w:rPr>
        <w:t>sources</w:t>
      </w:r>
      <w:r w:rsidRPr="00A14F19">
        <w:rPr>
          <w:rStyle w:val="Emphasis"/>
        </w:rPr>
        <w:t xml:space="preserve"> </w:t>
      </w:r>
      <w:r w:rsidRPr="00A14F19">
        <w:rPr>
          <w:rStyle w:val="Emphasis"/>
          <w:highlight w:val="cyan"/>
        </w:rPr>
        <w:t>of</w:t>
      </w:r>
      <w:r w:rsidRPr="00A14F19">
        <w:rPr>
          <w:rStyle w:val="Emphasis"/>
        </w:rPr>
        <w:t xml:space="preserve"> real </w:t>
      </w:r>
      <w:r w:rsidRPr="00A14F19">
        <w:rPr>
          <w:rStyle w:val="Emphasis"/>
          <w:highlight w:val="cyan"/>
        </w:rPr>
        <w:t>impact</w:t>
      </w:r>
      <w:r w:rsidRPr="00A14F19">
        <w:rPr>
          <w:u w:val="single"/>
        </w:rPr>
        <w:t>.</w:t>
      </w:r>
      <w:r w:rsidRPr="00A14F19">
        <w:rPr>
          <w:sz w:val="14"/>
        </w:rPr>
        <w:t xml:space="preserve"> The late </w:t>
      </w:r>
      <w:r w:rsidRPr="00A14F19">
        <w:rPr>
          <w:rStyle w:val="StyleUnderline"/>
        </w:rPr>
        <w:t>Donella Meadows, the primary author of</w:t>
      </w:r>
      <w:r>
        <w:rPr>
          <w:rStyle w:val="StyleUnderline"/>
        </w:rPr>
        <w:t xml:space="preserve"> </w:t>
      </w:r>
      <w:r w:rsidRPr="00A14F19">
        <w:rPr>
          <w:rStyle w:val="StyleUnderline"/>
        </w:rPr>
        <w:t>The Limits to Growth</w:t>
      </w:r>
      <w:r>
        <w:rPr>
          <w:rStyle w:val="StyleUnderline"/>
        </w:rPr>
        <w:t xml:space="preserve"> </w:t>
      </w:r>
      <w:r w:rsidRPr="00A14F19">
        <w:rPr>
          <w:rStyle w:val="StyleUnderline"/>
        </w:rPr>
        <w:t xml:space="preserve">and a distinguished professor of system dynamics at Dartmouth, analyzed 12 types of intervention that would affect system performance and concluded that </w:t>
      </w:r>
      <w:r w:rsidRPr="00A14F19">
        <w:rPr>
          <w:rStyle w:val="Emphasis"/>
        </w:rPr>
        <w:t>parameters are the least powerful</w:t>
      </w:r>
      <w:r w:rsidRPr="00A14F19">
        <w:rPr>
          <w:sz w:val="14"/>
        </w:rPr>
        <w:t>.</w:t>
      </w:r>
      <w:r w:rsidRPr="00A14F19">
        <w:rPr>
          <w:rStyle w:val="StyleUnderline"/>
        </w:rPr>
        <w:t xml:space="preserve"> Probably </w:t>
      </w:r>
      <w:r w:rsidRPr="00A14F19">
        <w:rPr>
          <w:rStyle w:val="Emphasis"/>
          <w:highlight w:val="cyan"/>
        </w:rPr>
        <w:t>99% of efforts go to parameters</w:t>
      </w:r>
      <w:r w:rsidRPr="00A14F19">
        <w:rPr>
          <w:rStyle w:val="Emphasis"/>
        </w:rPr>
        <w:t>,</w:t>
      </w:r>
      <w:r w:rsidRPr="00A14F19">
        <w:rPr>
          <w:rStyle w:val="StyleUnderline"/>
        </w:rPr>
        <w:t xml:space="preserve"> she wrote, “but there is not a lot of leverage in them.”</w:t>
      </w:r>
      <w:r>
        <w:rPr>
          <w:rStyle w:val="StyleUnderline"/>
        </w:rPr>
        <w:t xml:space="preserve"> </w:t>
      </w:r>
      <w:r w:rsidRPr="00A14F19">
        <w:rPr>
          <w:rStyle w:val="StyleUnderline"/>
          <w:highlight w:val="cyan"/>
        </w:rPr>
        <w:t>High-leverage interventions</w:t>
      </w:r>
      <w:r w:rsidRPr="00A14F19">
        <w:rPr>
          <w:rStyle w:val="StyleUnderline"/>
        </w:rPr>
        <w:t xml:space="preserve"> </w:t>
      </w:r>
      <w:r w:rsidRPr="00A14F19">
        <w:rPr>
          <w:rStyle w:val="StyleUnderline"/>
          <w:highlight w:val="cyan"/>
        </w:rPr>
        <w:t>that</w:t>
      </w:r>
      <w:r>
        <w:rPr>
          <w:rStyle w:val="StyleUnderline"/>
        </w:rPr>
        <w:t xml:space="preserve"> </w:t>
      </w:r>
      <w:r w:rsidRPr="00A14F19">
        <w:rPr>
          <w:rStyle w:val="StyleUnderline"/>
        </w:rPr>
        <w:t>would</w:t>
      </w:r>
      <w:r>
        <w:rPr>
          <w:rStyle w:val="StyleUnderline"/>
        </w:rPr>
        <w:t xml:space="preserve"> </w:t>
      </w:r>
      <w:r w:rsidRPr="00A14F19">
        <w:rPr>
          <w:rStyle w:val="StyleUnderline"/>
          <w:highlight w:val="cyan"/>
        </w:rPr>
        <w:t>move</w:t>
      </w:r>
      <w:r w:rsidRPr="00A14F19">
        <w:rPr>
          <w:rStyle w:val="StyleUnderline"/>
        </w:rPr>
        <w:t xml:space="preserve"> the </w:t>
      </w:r>
      <w:r w:rsidRPr="00A14F19">
        <w:rPr>
          <w:rStyle w:val="StyleUnderline"/>
          <w:highlight w:val="cyan"/>
        </w:rPr>
        <w:t>needle</w:t>
      </w:r>
      <w:r w:rsidRPr="00A14F19">
        <w:rPr>
          <w:rStyle w:val="StyleUnderline"/>
        </w:rPr>
        <w:t xml:space="preserve"> are largely </w:t>
      </w:r>
      <w:r w:rsidRPr="00A14F19">
        <w:rPr>
          <w:rStyle w:val="Emphasis"/>
          <w:highlight w:val="cyan"/>
        </w:rPr>
        <w:t>outside</w:t>
      </w:r>
      <w:r w:rsidRPr="00A14F19">
        <w:rPr>
          <w:rStyle w:val="Emphasis"/>
        </w:rPr>
        <w:t xml:space="preserve"> the </w:t>
      </w:r>
      <w:r w:rsidRPr="00A14F19">
        <w:rPr>
          <w:rStyle w:val="Emphasis"/>
          <w:highlight w:val="cyan"/>
        </w:rPr>
        <w:t>control</w:t>
      </w:r>
      <w:r w:rsidRPr="00A14F19">
        <w:rPr>
          <w:rStyle w:val="Emphasis"/>
        </w:rPr>
        <w:t xml:space="preserve"> </w:t>
      </w:r>
      <w:r w:rsidRPr="00A14F19">
        <w:rPr>
          <w:rStyle w:val="Emphasis"/>
          <w:highlight w:val="cyan"/>
        </w:rPr>
        <w:t>of</w:t>
      </w:r>
      <w:r w:rsidRPr="00A14F19">
        <w:rPr>
          <w:rStyle w:val="Emphasis"/>
        </w:rPr>
        <w:t xml:space="preserve"> individual </w:t>
      </w:r>
      <w:r w:rsidRPr="00A14F19">
        <w:rPr>
          <w:rStyle w:val="Emphasis"/>
          <w:highlight w:val="cyan"/>
        </w:rPr>
        <w:t>corporations</w:t>
      </w:r>
      <w:r w:rsidRPr="00A14F19">
        <w:rPr>
          <w:sz w:val="14"/>
        </w:rPr>
        <w:t xml:space="preserve">. Such </w:t>
      </w:r>
      <w:r w:rsidRPr="00A14F19">
        <w:rPr>
          <w:rStyle w:val="StyleUnderline"/>
        </w:rPr>
        <w:t>interventions wouldn’t be popular in the corporate world because they require changes in the rules governing companies’ behavior, a repricing of resources to address market failures, and a reorientation of how public assets are allocated and how power is distributed.</w:t>
      </w:r>
      <w:r>
        <w:rPr>
          <w:rStyle w:val="StyleUnderline"/>
        </w:rPr>
        <w:t xml:space="preserve"> </w:t>
      </w:r>
      <w:r w:rsidRPr="00A14F19">
        <w:rPr>
          <w:sz w:val="14"/>
        </w:rPr>
        <w:t xml:space="preserve">Unfortunately, Sustainability Inc.’s </w:t>
      </w:r>
      <w:r w:rsidRPr="00A14F19">
        <w:rPr>
          <w:rStyle w:val="StyleUnderline"/>
          <w:highlight w:val="cyan"/>
        </w:rPr>
        <w:t>focus on</w:t>
      </w:r>
      <w:r w:rsidRPr="00A14F19">
        <w:rPr>
          <w:rStyle w:val="StyleUnderline"/>
        </w:rPr>
        <w:t xml:space="preserve"> measurement and reporting—and the underlying premise that </w:t>
      </w:r>
      <w:r w:rsidRPr="00A14F19">
        <w:rPr>
          <w:rStyle w:val="StyleUnderline"/>
          <w:highlight w:val="cyan"/>
        </w:rPr>
        <w:t>market-based change</w:t>
      </w:r>
      <w:r w:rsidRPr="00A14F19">
        <w:rPr>
          <w:rStyle w:val="StyleUnderline"/>
        </w:rPr>
        <w:t xml:space="preserve"> would be sufficient—has likely helped to</w:t>
      </w:r>
      <w:r>
        <w:rPr>
          <w:rStyle w:val="StyleUnderline"/>
        </w:rPr>
        <w:t xml:space="preserve"> </w:t>
      </w:r>
      <w:r w:rsidRPr="00A14F19">
        <w:rPr>
          <w:rStyle w:val="Emphasis"/>
          <w:highlight w:val="cyan"/>
        </w:rPr>
        <w:t>delay</w:t>
      </w:r>
      <w:r>
        <w:rPr>
          <w:rStyle w:val="Emphasis"/>
        </w:rPr>
        <w:t xml:space="preserve"> </w:t>
      </w:r>
      <w:r w:rsidRPr="00A14F19">
        <w:rPr>
          <w:rStyle w:val="Emphasis"/>
        </w:rPr>
        <w:t xml:space="preserve">these </w:t>
      </w:r>
      <w:r w:rsidRPr="00A14F19">
        <w:rPr>
          <w:rStyle w:val="Emphasis"/>
          <w:highlight w:val="cyan"/>
        </w:rPr>
        <w:t>much-needed structural</w:t>
      </w:r>
      <w:r w:rsidRPr="00A14F19">
        <w:rPr>
          <w:rStyle w:val="Emphasis"/>
        </w:rPr>
        <w:t xml:space="preserve"> </w:t>
      </w:r>
      <w:r w:rsidRPr="00A14F19">
        <w:rPr>
          <w:rStyle w:val="Emphasis"/>
          <w:highlight w:val="cyan"/>
        </w:rPr>
        <w:t>transformations</w:t>
      </w:r>
      <w:r w:rsidRPr="00A14F19">
        <w:rPr>
          <w:sz w:val="14"/>
        </w:rPr>
        <w:t xml:space="preserve">. So has </w:t>
      </w:r>
      <w:r w:rsidRPr="00A14F19">
        <w:rPr>
          <w:rStyle w:val="StyleUnderline"/>
          <w:highlight w:val="cyan"/>
        </w:rPr>
        <w:t>misplaced faith in</w:t>
      </w:r>
      <w:r w:rsidRPr="00A14F19">
        <w:rPr>
          <w:rStyle w:val="StyleUnderline"/>
        </w:rPr>
        <w:t xml:space="preserve"> </w:t>
      </w:r>
      <w:r w:rsidRPr="00A14F19">
        <w:rPr>
          <w:rStyle w:val="StyleUnderline"/>
          <w:highlight w:val="cyan"/>
        </w:rPr>
        <w:t>overhyped approaches</w:t>
      </w:r>
      <w:r w:rsidRPr="00A14F19">
        <w:rPr>
          <w:rStyle w:val="StyleUnderline"/>
        </w:rPr>
        <w:t xml:space="preserve"> such as “creating shared value” and “the circular economy”; these are touted as win-win, pain-free solutions, but supporters invoke case studies, not empirical research, as evidence.</w:t>
      </w:r>
      <w:r w:rsidRPr="00A14F19">
        <w:rPr>
          <w:sz w:val="14"/>
        </w:rPr>
        <w:t xml:space="preserve"> In her speech at COP25, in 2019, the climate-change activist Greta Thunberg astutely noted, “</w:t>
      </w:r>
      <w:r w:rsidRPr="00A14F19">
        <w:rPr>
          <w:rStyle w:val="StyleUnderline"/>
        </w:rPr>
        <w:t xml:space="preserve">The </w:t>
      </w:r>
      <w:r w:rsidRPr="00A14F19">
        <w:rPr>
          <w:rStyle w:val="Emphasis"/>
          <w:highlight w:val="cyan"/>
        </w:rPr>
        <w:t>biggest danger is not</w:t>
      </w:r>
      <w:r w:rsidRPr="00A14F19">
        <w:rPr>
          <w:rStyle w:val="Emphasis"/>
        </w:rPr>
        <w:t xml:space="preserve"> </w:t>
      </w:r>
      <w:r w:rsidRPr="00A14F19">
        <w:rPr>
          <w:rStyle w:val="Emphasis"/>
          <w:highlight w:val="cyan"/>
        </w:rPr>
        <w:t>inaction</w:t>
      </w:r>
      <w:r w:rsidRPr="00A14F19">
        <w:rPr>
          <w:rStyle w:val="StyleUnderline"/>
        </w:rPr>
        <w:t xml:space="preserve">. The </w:t>
      </w:r>
      <w:r w:rsidRPr="00A14F19">
        <w:rPr>
          <w:rStyle w:val="StyleUnderline"/>
          <w:highlight w:val="cyan"/>
        </w:rPr>
        <w:t>real danger</w:t>
      </w:r>
      <w:r w:rsidRPr="00A14F19">
        <w:rPr>
          <w:rStyle w:val="StyleUnderline"/>
        </w:rPr>
        <w:t xml:space="preserve"> is when politicians and </w:t>
      </w:r>
      <w:r w:rsidRPr="00A14F19">
        <w:rPr>
          <w:rStyle w:val="Emphasis"/>
          <w:highlight w:val="cyan"/>
        </w:rPr>
        <w:t>CEOs</w:t>
      </w:r>
      <w:r w:rsidRPr="00A14F19">
        <w:rPr>
          <w:rStyle w:val="Emphasis"/>
        </w:rPr>
        <w:t xml:space="preserve"> are </w:t>
      </w:r>
      <w:r w:rsidRPr="00A14F19">
        <w:rPr>
          <w:rStyle w:val="Emphasis"/>
          <w:highlight w:val="cyan"/>
        </w:rPr>
        <w:t>making</w:t>
      </w:r>
      <w:r w:rsidRPr="00A14F19">
        <w:rPr>
          <w:rStyle w:val="Emphasis"/>
        </w:rPr>
        <w:t xml:space="preserve"> </w:t>
      </w:r>
      <w:r w:rsidRPr="00A14F19">
        <w:rPr>
          <w:rStyle w:val="Emphasis"/>
          <w:highlight w:val="cyan"/>
        </w:rPr>
        <w:t>it look like real</w:t>
      </w:r>
      <w:r w:rsidRPr="00A14F19">
        <w:rPr>
          <w:rStyle w:val="Emphasis"/>
        </w:rPr>
        <w:t xml:space="preserve"> </w:t>
      </w:r>
      <w:r w:rsidRPr="00A14F19">
        <w:rPr>
          <w:rStyle w:val="Emphasis"/>
          <w:highlight w:val="cyan"/>
        </w:rPr>
        <w:t>action</w:t>
      </w:r>
      <w:r w:rsidRPr="00A14F19">
        <w:rPr>
          <w:rStyle w:val="Emphasis"/>
        </w:rPr>
        <w:t xml:space="preserve"> </w:t>
      </w:r>
      <w:r w:rsidRPr="00A14F19">
        <w:rPr>
          <w:rStyle w:val="Emphasis"/>
          <w:highlight w:val="cyan"/>
        </w:rPr>
        <w:t>is happening</w:t>
      </w:r>
      <w:r w:rsidRPr="00A14F19">
        <w:rPr>
          <w:rStyle w:val="Emphasis"/>
        </w:rPr>
        <w:t xml:space="preserve"> </w:t>
      </w:r>
      <w:r w:rsidRPr="00A14F19">
        <w:rPr>
          <w:rStyle w:val="Emphasis"/>
          <w:highlight w:val="cyan"/>
        </w:rPr>
        <w:t>when</w:t>
      </w:r>
      <w:r w:rsidRPr="00A14F19">
        <w:rPr>
          <w:rStyle w:val="Emphasis"/>
        </w:rPr>
        <w:t xml:space="preserve"> in fact almost </w:t>
      </w:r>
      <w:r w:rsidRPr="00A14F19">
        <w:rPr>
          <w:rStyle w:val="Emphasis"/>
          <w:highlight w:val="cyan"/>
        </w:rPr>
        <w:t>nothing</w:t>
      </w:r>
      <w:r w:rsidRPr="00A14F19">
        <w:rPr>
          <w:rStyle w:val="Emphasis"/>
        </w:rPr>
        <w:t xml:space="preserve"> </w:t>
      </w:r>
      <w:r w:rsidRPr="00A14F19">
        <w:rPr>
          <w:rStyle w:val="Emphasis"/>
          <w:highlight w:val="cyan"/>
        </w:rPr>
        <w:t>is</w:t>
      </w:r>
      <w:r w:rsidRPr="00A14F19">
        <w:rPr>
          <w:rStyle w:val="Emphasis"/>
        </w:rPr>
        <w:t xml:space="preserve"> being </w:t>
      </w:r>
      <w:r w:rsidRPr="00A14F19">
        <w:rPr>
          <w:rStyle w:val="Emphasis"/>
          <w:highlight w:val="cyan"/>
        </w:rPr>
        <w:t>done</w:t>
      </w:r>
      <w:r w:rsidRPr="00A14F19">
        <w:rPr>
          <w:rStyle w:val="StyleUnderline"/>
        </w:rPr>
        <w:t xml:space="preserve">, </w:t>
      </w:r>
      <w:r w:rsidRPr="00A14F19">
        <w:rPr>
          <w:rStyle w:val="StyleUnderline"/>
          <w:highlight w:val="cyan"/>
        </w:rPr>
        <w:t>apart from</w:t>
      </w:r>
      <w:r w:rsidRPr="00A14F19">
        <w:rPr>
          <w:rStyle w:val="StyleUnderline"/>
        </w:rPr>
        <w:t xml:space="preserve"> clever accounting and </w:t>
      </w:r>
      <w:r w:rsidRPr="00A14F19">
        <w:rPr>
          <w:rStyle w:val="StyleUnderline"/>
          <w:highlight w:val="cyan"/>
        </w:rPr>
        <w:t>creative PR.”</w:t>
      </w:r>
      <w:r>
        <w:rPr>
          <w:rStyle w:val="StyleUnderline"/>
        </w:rPr>
        <w:t xml:space="preserve"> </w:t>
      </w:r>
      <w:r w:rsidRPr="00A14F19">
        <w:rPr>
          <w:sz w:val="14"/>
        </w:rPr>
        <w:t>This is not to say that investors and companies can’t make a difference. Corporate commitments to science-based goals are one promising path to improvement. It is good news that companies such as Apple and Microsoft are committing to net-zero trajectories, including for their scope 3 emissions, on a timeline that’s consistent with the planetary boundaries framework. Just recently BMW announced that its suppliers’ carbon footprints will be a key factor in procurement decisions going forward, and Climate TRACE, a coalition funded partly by Google, is developing a satellite-based tool to measure all emissions, including scope 3, in real time. These are welcome advances.</w:t>
      </w:r>
      <w:r w:rsidRPr="00892126">
        <w:rPr>
          <w:sz w:val="14"/>
        </w:rPr>
        <w:t xml:space="preserve"> </w:t>
      </w:r>
      <w:r w:rsidRPr="00A14F19">
        <w:rPr>
          <w:sz w:val="14"/>
        </w:rPr>
        <w:t xml:space="preserve">But </w:t>
      </w:r>
      <w:r w:rsidRPr="00A14F19">
        <w:rPr>
          <w:rStyle w:val="StyleUnderline"/>
        </w:rPr>
        <w:t xml:space="preserve">if we are to bend the global emissions curve downward and address growing environmental and social challenges effectively, a more aggressive approach is needed. </w:t>
      </w:r>
      <w:r w:rsidRPr="00A14F19">
        <w:rPr>
          <w:sz w:val="14"/>
        </w:rPr>
        <w:t>The following suggestions are places to begin.</w:t>
      </w:r>
      <w:r w:rsidRPr="00892126">
        <w:rPr>
          <w:sz w:val="14"/>
        </w:rPr>
        <w:t xml:space="preserve"> </w:t>
      </w:r>
      <w:r w:rsidRPr="00A14F19">
        <w:rPr>
          <w:b/>
          <w:bCs/>
          <w:sz w:val="14"/>
        </w:rPr>
        <w:t>Measure less, better.</w:t>
      </w:r>
      <w:r w:rsidRPr="00892126">
        <w:rPr>
          <w:b/>
          <w:bCs/>
          <w:sz w:val="14"/>
        </w:rPr>
        <w:t xml:space="preserve"> </w:t>
      </w:r>
      <w:r w:rsidRPr="00A14F19">
        <w:rPr>
          <w:sz w:val="14"/>
        </w:rPr>
        <w:t>The current plethora of authorities and frameworks for ESG measurement is unwieldy, confusing, and burdensome for companies. It’s encouraging that five of the leading standard setters and measurement bodies—including GRI and the Sustainability Accounting Standards Board—are collaborating to streamline and harmonize standards for reporting. The European Commission and the International Financial Reporting Standards Foundation are undertaking other efforts to improve reporting practices. My hope is that what emerges will include a commitment to a transparent application of rigorous science-based targets in line with nature’s limits. No matter what standard ultimately prevails, sustainability reports must be mandated and audited by an empowered referee.</w:t>
      </w:r>
      <w:r w:rsidRPr="00892126">
        <w:rPr>
          <w:sz w:val="14"/>
        </w:rPr>
        <w:t xml:space="preserve"> </w:t>
      </w:r>
      <w:r w:rsidRPr="00A14F19">
        <w:rPr>
          <w:b/>
          <w:bCs/>
          <w:sz w:val="14"/>
        </w:rPr>
        <w:t>“The real danger is when politicians and CEOs are making it look like real action is happening when in fact almost nothing is being done.”</w:t>
      </w:r>
      <w:r w:rsidRPr="00892126">
        <w:rPr>
          <w:b/>
          <w:bCs/>
          <w:sz w:val="14"/>
        </w:rPr>
        <w:t xml:space="preserve"> </w:t>
      </w:r>
      <w:r w:rsidRPr="00A14F19">
        <w:rPr>
          <w:b/>
          <w:bCs/>
          <w:sz w:val="14"/>
        </w:rPr>
        <w:t>Mobilize.</w:t>
      </w:r>
      <w:r w:rsidRPr="00892126">
        <w:rPr>
          <w:b/>
          <w:bCs/>
          <w:sz w:val="14"/>
        </w:rPr>
        <w:t xml:space="preserve"> </w:t>
      </w:r>
      <w:r w:rsidRPr="00A14F19">
        <w:rPr>
          <w:sz w:val="14"/>
        </w:rPr>
        <w:t xml:space="preserve">Vested interests and system inertia have been formidable obstacles to progress. Attempts to self-regulate have delivered </w:t>
      </w:r>
      <w:r w:rsidRPr="00A14F19">
        <w:rPr>
          <w:sz w:val="14"/>
        </w:rPr>
        <w:lastRenderedPageBreak/>
        <w:t>incremental gains that have been subsumed by business as usual and the unyielding pressure to grow. However, with mounting evidence that climate change is harmful and accelerating, grassroots global movements for action—such as the Sunrise Movement and 350.org—are making what the civil rights hero John Lewis called “good trouble.”</w:t>
      </w:r>
      <w:r w:rsidRPr="00892126">
        <w:rPr>
          <w:sz w:val="14"/>
        </w:rPr>
        <w:t xml:space="preserve"> </w:t>
      </w:r>
      <w:r w:rsidRPr="00A14F19">
        <w:rPr>
          <w:b/>
          <w:bCs/>
          <w:sz w:val="14"/>
        </w:rPr>
        <w:t>Spend government funds on the right things.</w:t>
      </w:r>
      <w:r w:rsidRPr="00892126">
        <w:rPr>
          <w:b/>
          <w:bCs/>
          <w:sz w:val="14"/>
        </w:rPr>
        <w:t xml:space="preserve"> </w:t>
      </w:r>
      <w:r w:rsidRPr="00A14F19">
        <w:rPr>
          <w:sz w:val="14"/>
        </w:rPr>
        <w:t>According to the IMF, global subsidies for fossil fuels topped $5 trillion in 2017. In the United States, tens of billions of dollars have gone to subsidies for biofuels, including ethanol. This makes no sense. We are using taxpayer money to subsidize energy sources that accelerate future environmental damage. Imagine if governments instead invested those resources in R&amp;D for carbon capture, incentives for retrofitting buildings, or infrastructure to spur faster growth in renewable energy.</w:t>
      </w:r>
      <w:r w:rsidRPr="00892126">
        <w:rPr>
          <w:sz w:val="14"/>
        </w:rPr>
        <w:t xml:space="preserve"> </w:t>
      </w:r>
      <w:r w:rsidRPr="00A14F19">
        <w:rPr>
          <w:rStyle w:val="Emphasis"/>
          <w:highlight w:val="cyan"/>
        </w:rPr>
        <w:t>Change the system</w:t>
      </w:r>
      <w:r w:rsidRPr="00A14F19">
        <w:rPr>
          <w:rStyle w:val="Emphasis"/>
        </w:rPr>
        <w:t>.</w:t>
      </w:r>
      <w:r>
        <w:rPr>
          <w:rStyle w:val="Emphasis"/>
        </w:rPr>
        <w:t xml:space="preserve"> </w:t>
      </w:r>
      <w:r w:rsidRPr="00A14F19">
        <w:rPr>
          <w:sz w:val="14"/>
        </w:rPr>
        <w:t xml:space="preserve">Executives and investors operate in keeping with the rules and incentives of the system. </w:t>
      </w:r>
      <w:r w:rsidRPr="00A14F19">
        <w:rPr>
          <w:rStyle w:val="StyleUnderline"/>
        </w:rPr>
        <w:t xml:space="preserve">If their behavior is to change, the </w:t>
      </w:r>
      <w:r w:rsidRPr="00A14F19">
        <w:rPr>
          <w:rStyle w:val="StyleUnderline"/>
          <w:highlight w:val="cyan"/>
        </w:rPr>
        <w:t>rules</w:t>
      </w:r>
      <w:r w:rsidRPr="00A14F19">
        <w:rPr>
          <w:rStyle w:val="StyleUnderline"/>
        </w:rPr>
        <w:t xml:space="preserve"> that </w:t>
      </w:r>
      <w:r w:rsidRPr="00A14F19">
        <w:rPr>
          <w:rStyle w:val="StyleUnderline"/>
          <w:highlight w:val="cyan"/>
        </w:rPr>
        <w:t>governments</w:t>
      </w:r>
      <w:r w:rsidRPr="00A14F19">
        <w:rPr>
          <w:rStyle w:val="StyleUnderline"/>
        </w:rPr>
        <w:t xml:space="preserve"> </w:t>
      </w:r>
      <w:r w:rsidRPr="00A14F19">
        <w:rPr>
          <w:rStyle w:val="StyleUnderline"/>
          <w:highlight w:val="cyan"/>
        </w:rPr>
        <w:t>set</w:t>
      </w:r>
      <w:r w:rsidRPr="00A14F19">
        <w:rPr>
          <w:rStyle w:val="StyleUnderline"/>
        </w:rPr>
        <w:t xml:space="preserve"> and enforce also </w:t>
      </w:r>
      <w:r w:rsidRPr="00A14F19">
        <w:rPr>
          <w:rStyle w:val="StyleUnderline"/>
          <w:highlight w:val="cyan"/>
        </w:rPr>
        <w:t>need</w:t>
      </w:r>
      <w:r w:rsidRPr="00A14F19">
        <w:rPr>
          <w:rStyle w:val="StyleUnderline"/>
        </w:rPr>
        <w:t xml:space="preserve"> </w:t>
      </w:r>
      <w:r w:rsidRPr="00A14F19">
        <w:rPr>
          <w:rStyle w:val="StyleUnderline"/>
          <w:highlight w:val="cyan"/>
        </w:rPr>
        <w:t>to change</w:t>
      </w:r>
      <w:r w:rsidRPr="00A14F19">
        <w:rPr>
          <w:sz w:val="14"/>
        </w:rPr>
        <w:t xml:space="preserve">. More specifically, </w:t>
      </w:r>
      <w:r w:rsidRPr="00A14F19">
        <w:rPr>
          <w:rStyle w:val="StyleUnderline"/>
        </w:rPr>
        <w:t>as a partial list</w:t>
      </w:r>
      <w:r w:rsidRPr="00A14F19">
        <w:rPr>
          <w:sz w:val="14"/>
        </w:rPr>
        <w:t xml:space="preserve">, </w:t>
      </w:r>
      <w:r w:rsidRPr="00A14F19">
        <w:rPr>
          <w:rStyle w:val="StyleUnderline"/>
        </w:rPr>
        <w:t xml:space="preserve">corporations should be prevented from co-opting the regulatory apparatus; </w:t>
      </w:r>
      <w:r w:rsidRPr="00A14F19">
        <w:rPr>
          <w:rStyle w:val="StyleUnderline"/>
          <w:highlight w:val="cyan"/>
        </w:rPr>
        <w:t>carbon</w:t>
      </w:r>
      <w:r w:rsidRPr="00A14F19">
        <w:rPr>
          <w:rStyle w:val="StyleUnderline"/>
        </w:rPr>
        <w:t xml:space="preserve"> emissions should be </w:t>
      </w:r>
      <w:r w:rsidRPr="00A14F19">
        <w:rPr>
          <w:rStyle w:val="StyleUnderline"/>
          <w:highlight w:val="cyan"/>
        </w:rPr>
        <w:t>capped or taxed</w:t>
      </w:r>
      <w:r w:rsidRPr="00A14F19">
        <w:rPr>
          <w:rStyle w:val="StyleUnderline"/>
        </w:rPr>
        <w:t xml:space="preserve"> to account for their social costs; the agriculture industry should be incentivized to transition from spewing carbon to sequestering it; and lawmakers should ban the building of new thermal </w:t>
      </w:r>
      <w:r w:rsidRPr="00A14F19">
        <w:rPr>
          <w:rStyle w:val="StyleUnderline"/>
          <w:highlight w:val="cyan"/>
        </w:rPr>
        <w:t>coal</w:t>
      </w:r>
      <w:r w:rsidRPr="00A14F19">
        <w:rPr>
          <w:rStyle w:val="StyleUnderline"/>
        </w:rPr>
        <w:t xml:space="preserve"> plants </w:t>
      </w:r>
      <w:r w:rsidRPr="00A14F19">
        <w:rPr>
          <w:rStyle w:val="StyleUnderline"/>
          <w:highlight w:val="cyan"/>
        </w:rPr>
        <w:t>as</w:t>
      </w:r>
      <w:r w:rsidRPr="00A14F19">
        <w:rPr>
          <w:rStyle w:val="StyleUnderline"/>
        </w:rPr>
        <w:t xml:space="preserve"> a source of </w:t>
      </w:r>
      <w:r w:rsidRPr="00A14F19">
        <w:rPr>
          <w:rStyle w:val="StyleUnderline"/>
          <w:highlight w:val="cyan"/>
        </w:rPr>
        <w:t>primary energy</w:t>
      </w:r>
      <w:r w:rsidRPr="00A14F19">
        <w:rPr>
          <w:rStyle w:val="StyleUnderline"/>
        </w:rPr>
        <w:t>.</w:t>
      </w:r>
      <w:r>
        <w:rPr>
          <w:rStyle w:val="StyleUnderline"/>
        </w:rPr>
        <w:t xml:space="preserve"> </w:t>
      </w:r>
      <w:r w:rsidRPr="00A14F19">
        <w:rPr>
          <w:sz w:val="14"/>
        </w:rPr>
        <w:t xml:space="preserve">In addition, as Meadows pointed out </w:t>
      </w:r>
      <w:r w:rsidRPr="00A14F19">
        <w:rPr>
          <w:rStyle w:val="StyleUnderline"/>
        </w:rPr>
        <w:t xml:space="preserve">when discussing leverage points for system intervention, our </w:t>
      </w:r>
      <w:r w:rsidRPr="00696167">
        <w:rPr>
          <w:rStyle w:val="Emphasis"/>
          <w:highlight w:val="cyan"/>
        </w:rPr>
        <w:t>mindsets</w:t>
      </w:r>
      <w:r w:rsidRPr="00A14F19">
        <w:rPr>
          <w:rStyle w:val="Emphasis"/>
        </w:rPr>
        <w:t>, and assumptions</w:t>
      </w:r>
      <w:r w:rsidRPr="00A14F19">
        <w:rPr>
          <w:rStyle w:val="StyleUnderline"/>
        </w:rPr>
        <w:t xml:space="preserve"> </w:t>
      </w:r>
      <w:r w:rsidRPr="00A14F19">
        <w:rPr>
          <w:rStyle w:val="StyleUnderline"/>
          <w:highlight w:val="cyan"/>
        </w:rPr>
        <w:t>about how</w:t>
      </w:r>
      <w:r w:rsidRPr="00A14F19">
        <w:rPr>
          <w:rStyle w:val="StyleUnderline"/>
        </w:rPr>
        <w:t xml:space="preserve"> the </w:t>
      </w:r>
      <w:r w:rsidRPr="00A14F19">
        <w:rPr>
          <w:rStyle w:val="StyleUnderline"/>
          <w:highlight w:val="cyan"/>
        </w:rPr>
        <w:t>world</w:t>
      </w:r>
      <w:r w:rsidRPr="00A14F19">
        <w:rPr>
          <w:rStyle w:val="StyleUnderline"/>
        </w:rPr>
        <w:t xml:space="preserve"> </w:t>
      </w:r>
      <w:r w:rsidRPr="00A14F19">
        <w:rPr>
          <w:rStyle w:val="StyleUnderline"/>
          <w:highlight w:val="cyan"/>
        </w:rPr>
        <w:t>works</w:t>
      </w:r>
      <w:r w:rsidRPr="00A14F19">
        <w:rPr>
          <w:rStyle w:val="StyleUnderline"/>
        </w:rPr>
        <w:t xml:space="preserve"> </w:t>
      </w:r>
      <w:r w:rsidRPr="00A14F19">
        <w:rPr>
          <w:rStyle w:val="StyleUnderline"/>
          <w:highlight w:val="cyan"/>
        </w:rPr>
        <w:t>are</w:t>
      </w:r>
      <w:r w:rsidRPr="00A14F19">
        <w:rPr>
          <w:rStyle w:val="StyleUnderline"/>
        </w:rPr>
        <w:t xml:space="preserve"> potential </w:t>
      </w:r>
      <w:r w:rsidRPr="00A14F19">
        <w:rPr>
          <w:rStyle w:val="StyleUnderline"/>
          <w:highlight w:val="cyan"/>
        </w:rPr>
        <w:t xml:space="preserve">sources of </w:t>
      </w:r>
      <w:r w:rsidRPr="00A14F19">
        <w:rPr>
          <w:rStyle w:val="Emphasis"/>
          <w:highlight w:val="cyan"/>
        </w:rPr>
        <w:t>profound impact</w:t>
      </w:r>
      <w:r w:rsidRPr="00A14F19">
        <w:rPr>
          <w:rStyle w:val="StyleUnderline"/>
        </w:rPr>
        <w:t>.</w:t>
      </w:r>
      <w:r w:rsidRPr="00A14F19">
        <w:rPr>
          <w:sz w:val="14"/>
        </w:rPr>
        <w:t xml:space="preserve"> A </w:t>
      </w:r>
      <w:r w:rsidRPr="00A14F19">
        <w:rPr>
          <w:rStyle w:val="StyleUnderline"/>
        </w:rPr>
        <w:t xml:space="preserve">sustainable </w:t>
      </w:r>
      <w:r w:rsidRPr="00A14F19">
        <w:rPr>
          <w:rStyle w:val="StyleUnderline"/>
          <w:highlight w:val="cyan"/>
        </w:rPr>
        <w:t>system</w:t>
      </w:r>
      <w:r w:rsidRPr="00A14F19">
        <w:rPr>
          <w:rStyle w:val="StyleUnderline"/>
        </w:rPr>
        <w:t xml:space="preserve"> will ultimately </w:t>
      </w:r>
      <w:r w:rsidRPr="00A14F19">
        <w:rPr>
          <w:rStyle w:val="Emphasis"/>
          <w:highlight w:val="cyan"/>
        </w:rPr>
        <w:t>require</w:t>
      </w:r>
      <w:r w:rsidRPr="00A14F19">
        <w:rPr>
          <w:rStyle w:val="Emphasis"/>
        </w:rPr>
        <w:t xml:space="preserve"> a </w:t>
      </w:r>
      <w:r w:rsidRPr="00A14F19">
        <w:rPr>
          <w:rStyle w:val="Emphasis"/>
          <w:highlight w:val="cyan"/>
        </w:rPr>
        <w:t>paradigm shift</w:t>
      </w:r>
      <w:r w:rsidRPr="00A14F19">
        <w:rPr>
          <w:rStyle w:val="Emphasis"/>
        </w:rPr>
        <w:t xml:space="preserve"> </w:t>
      </w:r>
      <w:r w:rsidRPr="00A14F19">
        <w:rPr>
          <w:rStyle w:val="Emphasis"/>
          <w:highlight w:val="cyan"/>
        </w:rPr>
        <w:t>from</w:t>
      </w:r>
      <w:r w:rsidRPr="00A14F19">
        <w:rPr>
          <w:rStyle w:val="Emphasis"/>
        </w:rPr>
        <w:t xml:space="preserve"> the </w:t>
      </w:r>
      <w:r w:rsidRPr="00A14F19">
        <w:rPr>
          <w:rStyle w:val="Emphasis"/>
          <w:highlight w:val="cyan"/>
        </w:rPr>
        <w:t>prevailing goal of wealth</w:t>
      </w:r>
      <w:r w:rsidRPr="00A14F19">
        <w:rPr>
          <w:rStyle w:val="Emphasis"/>
        </w:rPr>
        <w:t xml:space="preserve"> </w:t>
      </w:r>
      <w:r w:rsidRPr="00A14F19">
        <w:rPr>
          <w:rStyle w:val="Emphasis"/>
          <w:highlight w:val="cyan"/>
        </w:rPr>
        <w:t>creation</w:t>
      </w:r>
      <w:r w:rsidRPr="00A14F19">
        <w:rPr>
          <w:rStyle w:val="Emphasis"/>
        </w:rPr>
        <w:t xml:space="preserve"> </w:t>
      </w:r>
      <w:r w:rsidRPr="00A14F19">
        <w:rPr>
          <w:rStyle w:val="Emphasis"/>
          <w:highlight w:val="cyan"/>
        </w:rPr>
        <w:t>to</w:t>
      </w:r>
      <w:r w:rsidRPr="00A14F19">
        <w:rPr>
          <w:rStyle w:val="Emphasis"/>
        </w:rPr>
        <w:t xml:space="preserve"> one of </w:t>
      </w:r>
      <w:r w:rsidRPr="00A14F19">
        <w:rPr>
          <w:rStyle w:val="Emphasis"/>
          <w:highlight w:val="cyan"/>
        </w:rPr>
        <w:t>well-being</w:t>
      </w:r>
      <w:r w:rsidRPr="00A14F19">
        <w:rPr>
          <w:rStyle w:val="StyleUnderline"/>
        </w:rPr>
        <w:t>, and a shift in focus away from GDP and toward something akin to the OECD’s Better Life Index.</w:t>
      </w:r>
      <w:r w:rsidRPr="00A14F19">
        <w:rPr>
          <w:sz w:val="14"/>
        </w:rPr>
        <w:t xml:space="preserve"> </w:t>
      </w:r>
      <w:r w:rsidRPr="00A14F19">
        <w:rPr>
          <w:rStyle w:val="Emphasis"/>
          <w:highlight w:val="cyan"/>
        </w:rPr>
        <w:t>Commitments to concepts</w:t>
      </w:r>
      <w:r w:rsidRPr="00A14F19">
        <w:rPr>
          <w:rStyle w:val="StyleUnderline"/>
        </w:rPr>
        <w:t xml:space="preserve"> such as regenerative agriculture, reuse, and collective value represent first </w:t>
      </w:r>
      <w:r w:rsidRPr="00A14F19">
        <w:rPr>
          <w:rStyle w:val="StyleUnderline"/>
          <w:highlight w:val="cyan"/>
        </w:rPr>
        <w:t>steps</w:t>
      </w:r>
      <w:r w:rsidRPr="00A14F19">
        <w:rPr>
          <w:rStyle w:val="StyleUnderline"/>
        </w:rPr>
        <w:t xml:space="preserve"> </w:t>
      </w:r>
      <w:r w:rsidRPr="00A14F19">
        <w:rPr>
          <w:rStyle w:val="StyleUnderline"/>
          <w:highlight w:val="cyan"/>
        </w:rPr>
        <w:t>in</w:t>
      </w:r>
      <w:r w:rsidRPr="00A14F19">
        <w:rPr>
          <w:rStyle w:val="StyleUnderline"/>
        </w:rPr>
        <w:t xml:space="preserve"> the </w:t>
      </w:r>
      <w:r w:rsidRPr="00A14F19">
        <w:rPr>
          <w:rStyle w:val="StyleUnderline"/>
          <w:highlight w:val="cyan"/>
        </w:rPr>
        <w:t>right</w:t>
      </w:r>
      <w:r w:rsidRPr="00A14F19">
        <w:rPr>
          <w:rStyle w:val="StyleUnderline"/>
        </w:rPr>
        <w:t xml:space="preserve"> </w:t>
      </w:r>
      <w:r w:rsidRPr="00A14F19">
        <w:rPr>
          <w:rStyle w:val="StyleUnderline"/>
          <w:highlight w:val="cyan"/>
        </w:rPr>
        <w:t>direction</w:t>
      </w:r>
      <w:r w:rsidRPr="00A14F19">
        <w:rPr>
          <w:rStyle w:val="StyleUnderline"/>
        </w:rPr>
        <w:t>.</w:t>
      </w:r>
      <w:r>
        <w:rPr>
          <w:rStyle w:val="StyleUnderline"/>
        </w:rPr>
        <w:t xml:space="preserve"> </w:t>
      </w:r>
      <w:r w:rsidRPr="00A14F19">
        <w:rPr>
          <w:b/>
          <w:bCs/>
          <w:sz w:val="14"/>
        </w:rPr>
        <w:t>. . .</w:t>
      </w:r>
      <w:r w:rsidRPr="00892126">
        <w:rPr>
          <w:b/>
          <w:bCs/>
          <w:sz w:val="14"/>
        </w:rPr>
        <w:t xml:space="preserve"> </w:t>
      </w:r>
      <w:r w:rsidRPr="00A14F19">
        <w:rPr>
          <w:rStyle w:val="StyleUnderline"/>
          <w:highlight w:val="cyan"/>
        </w:rPr>
        <w:t xml:space="preserve">After </w:t>
      </w:r>
      <w:r w:rsidRPr="00A14F19">
        <w:rPr>
          <w:rStyle w:val="Emphasis"/>
          <w:highlight w:val="cyan"/>
        </w:rPr>
        <w:t>two decades of trying</w:t>
      </w:r>
      <w:r w:rsidRPr="00A14F19">
        <w:rPr>
          <w:rStyle w:val="StyleUnderline"/>
        </w:rPr>
        <w:t xml:space="preserve">, it should be </w:t>
      </w:r>
      <w:r w:rsidRPr="00A14F19">
        <w:rPr>
          <w:rStyle w:val="Emphasis"/>
          <w:highlight w:val="cyan"/>
        </w:rPr>
        <w:t>clear</w:t>
      </w:r>
      <w:r w:rsidRPr="00A14F19">
        <w:rPr>
          <w:rStyle w:val="Emphasis"/>
        </w:rPr>
        <w:t xml:space="preserve"> that the </w:t>
      </w:r>
      <w:r w:rsidRPr="00A14F19">
        <w:rPr>
          <w:rStyle w:val="Emphasis"/>
          <w:highlight w:val="cyan"/>
        </w:rPr>
        <w:t>market</w:t>
      </w:r>
      <w:r w:rsidRPr="00A14F19">
        <w:rPr>
          <w:rStyle w:val="Emphasis"/>
        </w:rPr>
        <w:t xml:space="preserve"> alone will </w:t>
      </w:r>
      <w:r w:rsidRPr="00A14F19">
        <w:rPr>
          <w:rStyle w:val="Emphasis"/>
          <w:highlight w:val="cyan"/>
        </w:rPr>
        <w:t>not address</w:t>
      </w:r>
      <w:r w:rsidRPr="00A14F19">
        <w:rPr>
          <w:rStyle w:val="Emphasis"/>
        </w:rPr>
        <w:t xml:space="preserve"> worsening social and environmental challenges</w:t>
      </w:r>
      <w:r w:rsidRPr="00A14F19">
        <w:rPr>
          <w:sz w:val="14"/>
        </w:rPr>
        <w:t xml:space="preserve">. The </w:t>
      </w:r>
      <w:r w:rsidRPr="00A14F19">
        <w:rPr>
          <w:rStyle w:val="StyleUnderline"/>
        </w:rPr>
        <w:t>British economist Sir Paul Collier summed up the situation well when he said that capitalism “doesn’t work on autopilot.</w:t>
      </w:r>
      <w:r w:rsidRPr="00A14F19">
        <w:rPr>
          <w:sz w:val="14"/>
        </w:rPr>
        <w:t xml:space="preserve"> Periodically </w:t>
      </w:r>
      <w:r w:rsidRPr="00A14F19">
        <w:rPr>
          <w:rStyle w:val="Emphasis"/>
          <w:highlight w:val="cyan"/>
        </w:rPr>
        <w:t>throughout</w:t>
      </w:r>
      <w:r w:rsidRPr="00A14F19">
        <w:rPr>
          <w:rStyle w:val="Emphasis"/>
        </w:rPr>
        <w:t xml:space="preserve"> its </w:t>
      </w:r>
      <w:r w:rsidRPr="00A14F19">
        <w:rPr>
          <w:rStyle w:val="Emphasis"/>
          <w:highlight w:val="cyan"/>
        </w:rPr>
        <w:t>250-year history</w:t>
      </w:r>
      <w:r w:rsidRPr="00A14F19">
        <w:rPr>
          <w:rStyle w:val="Emphasis"/>
        </w:rPr>
        <w:t xml:space="preserve">, </w:t>
      </w:r>
      <w:r w:rsidRPr="00A14F19">
        <w:rPr>
          <w:rStyle w:val="Emphasis"/>
          <w:highlight w:val="cyan"/>
        </w:rPr>
        <w:t>capitalism has derailed</w:t>
      </w:r>
      <w:r w:rsidRPr="00A14F19">
        <w:rPr>
          <w:rStyle w:val="StyleUnderline"/>
        </w:rPr>
        <w:t xml:space="preserve">. And when that happens, </w:t>
      </w:r>
      <w:r w:rsidRPr="00A14F19">
        <w:rPr>
          <w:rStyle w:val="Emphasis"/>
        </w:rPr>
        <w:t xml:space="preserve">it’s been up to </w:t>
      </w:r>
      <w:r w:rsidRPr="00A14F19">
        <w:rPr>
          <w:rStyle w:val="Emphasis"/>
          <w:highlight w:val="cyan"/>
        </w:rPr>
        <w:t>public policy</w:t>
      </w:r>
      <w:r w:rsidRPr="00A14F19">
        <w:rPr>
          <w:rStyle w:val="Emphasis"/>
        </w:rPr>
        <w:t xml:space="preserve"> to get it back on the rails</w:t>
      </w:r>
      <w:r w:rsidRPr="00A14F19">
        <w:rPr>
          <w:rStyle w:val="StyleUnderline"/>
        </w:rPr>
        <w:t>—public policy and the efforts of private citizens, of firms and families.”</w:t>
      </w:r>
      <w:r>
        <w:rPr>
          <w:rStyle w:val="StyleUnderline"/>
        </w:rPr>
        <w:t xml:space="preserve"> </w:t>
      </w:r>
      <w:r w:rsidRPr="00A14F19">
        <w:rPr>
          <w:sz w:val="14"/>
        </w:rPr>
        <w:t xml:space="preserve">Ultimately, </w:t>
      </w:r>
      <w:r w:rsidRPr="00A14F19">
        <w:rPr>
          <w:rStyle w:val="StyleUnderline"/>
        </w:rPr>
        <w:t>corporations exist within a broader system</w:t>
      </w:r>
      <w:r w:rsidRPr="00A14F19">
        <w:rPr>
          <w:sz w:val="14"/>
        </w:rPr>
        <w:t xml:space="preserve">. The </w:t>
      </w:r>
      <w:r w:rsidRPr="00A14F19">
        <w:rPr>
          <w:rStyle w:val="StyleUnderline"/>
        </w:rPr>
        <w:t xml:space="preserve">obsession with shareholder primacy has served executives and investors well, but it has left younger generations with a staggering bill. This </w:t>
      </w:r>
      <w:r w:rsidRPr="00A14F19">
        <w:rPr>
          <w:rStyle w:val="Emphasis"/>
          <w:highlight w:val="cyan"/>
        </w:rPr>
        <w:t>past</w:t>
      </w:r>
      <w:r w:rsidRPr="00A14F19">
        <w:rPr>
          <w:rStyle w:val="Emphasis"/>
        </w:rPr>
        <w:t>-</w:t>
      </w:r>
      <w:r w:rsidRPr="00A14F19">
        <w:rPr>
          <w:rStyle w:val="Emphasis"/>
          <w:highlight w:val="cyan"/>
        </w:rPr>
        <w:t>due invoice includes</w:t>
      </w:r>
      <w:r w:rsidRPr="00A14F19">
        <w:rPr>
          <w:rStyle w:val="Emphasis"/>
        </w:rPr>
        <w:t xml:space="preserve"> environmental degradation, </w:t>
      </w:r>
      <w:r w:rsidRPr="00A14F19">
        <w:rPr>
          <w:rStyle w:val="Emphasis"/>
          <w:highlight w:val="cyan"/>
        </w:rPr>
        <w:t>biod</w:t>
      </w:r>
      <w:r w:rsidRPr="00A14F19">
        <w:rPr>
          <w:rStyle w:val="Emphasis"/>
        </w:rPr>
        <w:t xml:space="preserve">iversity loss, income inequality, </w:t>
      </w:r>
      <w:r w:rsidRPr="00A14F19">
        <w:rPr>
          <w:rStyle w:val="Emphasis"/>
          <w:highlight w:val="cyan"/>
        </w:rPr>
        <w:t>and climate change</w:t>
      </w:r>
      <w:r w:rsidRPr="00A14F19">
        <w:rPr>
          <w:rStyle w:val="StyleUnderline"/>
        </w:rPr>
        <w:t>. Going forward, stability and prosperity require that executive leaders advocate for structural changes that enable them to focus beyond the next quarter’s numbers. After all, like the members of Sustainability Inc., they, too, want to pass on a better world than the one they inherited.</w:t>
      </w:r>
    </w:p>
    <w:p w14:paraId="5A891067" w14:textId="77777777" w:rsidR="00DA55DD" w:rsidRPr="0099471B" w:rsidRDefault="00DA55DD" w:rsidP="00DA55DD"/>
    <w:p w14:paraId="574713A3" w14:textId="77777777" w:rsidR="00DA55DD" w:rsidRPr="00CF46A1" w:rsidRDefault="00DA55DD" w:rsidP="00DA55DD">
      <w:pPr>
        <w:pStyle w:val="Heading4"/>
        <w:numPr>
          <w:ilvl w:val="0"/>
          <w:numId w:val="25"/>
        </w:numPr>
      </w:pPr>
      <w:r>
        <w:t>Financialization---also means small banking fails.</w:t>
      </w:r>
    </w:p>
    <w:p w14:paraId="5CC93459" w14:textId="77777777" w:rsidR="00DA55DD" w:rsidRPr="00605132" w:rsidRDefault="00DA55DD" w:rsidP="00DA55DD">
      <w:r>
        <w:t xml:space="preserve">Joachim </w:t>
      </w:r>
      <w:r w:rsidRPr="00605132">
        <w:rPr>
          <w:rStyle w:val="Style13ptBold"/>
        </w:rPr>
        <w:t>Osiński and</w:t>
      </w:r>
      <w:r>
        <w:t xml:space="preserve"> Izabela </w:t>
      </w:r>
      <w:r w:rsidRPr="00605132">
        <w:rPr>
          <w:rStyle w:val="Style13ptBold"/>
        </w:rPr>
        <w:t>Zawiślińska 21</w:t>
      </w:r>
      <w:r>
        <w:t xml:space="preserve">. University of Warsaw, Faculty of Political Science and International Studies, Department of Political Systems. Warsaw School of Economics in Warsaw, Department of Public Administration. “Financialization of economy and politics in contemporary capitalism. Selected problems” </w:t>
      </w:r>
      <w:r w:rsidRPr="00605132">
        <w:rPr>
          <w:i/>
          <w:iCs/>
        </w:rPr>
        <w:t>Studia Politologiczne</w:t>
      </w:r>
      <w:r>
        <w:t xml:space="preserve"> 2021;60.  </w:t>
      </w:r>
      <w:r w:rsidRPr="00605132">
        <w:t>http://www.studiapolitologiczne.pl/Financialization-of-economy-and-politics-nin-contemporary-capitalism-nSelected-problems,139919,0,2.html</w:t>
      </w:r>
    </w:p>
    <w:p w14:paraId="2DEA15E5" w14:textId="77777777" w:rsidR="00DA55DD" w:rsidRPr="003767B4" w:rsidRDefault="00DA55DD" w:rsidP="00DA55DD">
      <w:pPr>
        <w:rPr>
          <w:sz w:val="14"/>
        </w:rPr>
      </w:pPr>
      <w:r w:rsidRPr="003767B4">
        <w:rPr>
          <w:sz w:val="14"/>
        </w:rPr>
        <w:t>Introduction</w:t>
      </w:r>
    </w:p>
    <w:p w14:paraId="0856CAAF" w14:textId="77777777" w:rsidR="00DA55DD" w:rsidRPr="003767B4" w:rsidRDefault="00DA55DD" w:rsidP="00DA55DD">
      <w:pPr>
        <w:rPr>
          <w:sz w:val="14"/>
        </w:rPr>
      </w:pPr>
      <w:r w:rsidRPr="003767B4">
        <w:rPr>
          <w:sz w:val="14"/>
        </w:rPr>
        <w:t xml:space="preserve">The economy of mythical </w:t>
      </w:r>
      <w:r w:rsidRPr="00CF46A1">
        <w:rPr>
          <w:rStyle w:val="StyleUnderline"/>
          <w:highlight w:val="cyan"/>
        </w:rPr>
        <w:t>capitalism</w:t>
      </w:r>
      <w:r w:rsidRPr="00605132">
        <w:rPr>
          <w:rStyle w:val="StyleUnderline"/>
        </w:rPr>
        <w:t xml:space="preserve"> </w:t>
      </w:r>
      <w:r w:rsidRPr="00CF46A1">
        <w:rPr>
          <w:rStyle w:val="StyleUnderline"/>
          <w:highlight w:val="cyan"/>
        </w:rPr>
        <w:t>as</w:t>
      </w:r>
      <w:r w:rsidRPr="00605132">
        <w:rPr>
          <w:rStyle w:val="StyleUnderline"/>
        </w:rPr>
        <w:t xml:space="preserve"> seen by </w:t>
      </w:r>
      <w:r w:rsidRPr="00CF46A1">
        <w:rPr>
          <w:rStyle w:val="StyleUnderline"/>
          <w:highlight w:val="cyan"/>
        </w:rPr>
        <w:t>neoliberalism</w:t>
      </w:r>
      <w:r w:rsidRPr="003767B4">
        <w:rPr>
          <w:sz w:val="14"/>
        </w:rPr>
        <w:t xml:space="preserve"> created a conceptual chaos in social sciences and in the practice of management. It </w:t>
      </w:r>
      <w:r w:rsidRPr="00CF46A1">
        <w:rPr>
          <w:rStyle w:val="StyleUnderline"/>
          <w:highlight w:val="cyan"/>
        </w:rPr>
        <w:t>mistakes progress for</w:t>
      </w:r>
      <w:r w:rsidRPr="00605132">
        <w:rPr>
          <w:rStyle w:val="StyleUnderline"/>
        </w:rPr>
        <w:t xml:space="preserve"> capitalist </w:t>
      </w:r>
      <w:r w:rsidRPr="00CF46A1">
        <w:rPr>
          <w:rStyle w:val="StyleUnderline"/>
          <w:highlight w:val="cyan"/>
        </w:rPr>
        <w:t>expansion, and market for capitalism</w:t>
      </w:r>
      <w:r w:rsidRPr="003767B4">
        <w:rPr>
          <w:sz w:val="14"/>
        </w:rPr>
        <w:t xml:space="preserve">. </w:t>
      </w:r>
      <w:r w:rsidRPr="00CF46A1">
        <w:rPr>
          <w:rStyle w:val="StyleUnderline"/>
          <w:highlight w:val="cyan"/>
        </w:rPr>
        <w:t>The predominant economy</w:t>
      </w:r>
      <w:r w:rsidRPr="003767B4">
        <w:rPr>
          <w:sz w:val="14"/>
        </w:rPr>
        <w:t xml:space="preserve"> of the main current permanently </w:t>
      </w:r>
      <w:r w:rsidRPr="00CF46A1">
        <w:rPr>
          <w:rStyle w:val="StyleUnderline"/>
          <w:highlight w:val="cyan"/>
        </w:rPr>
        <w:t>suggests “mental shortcuts</w:t>
      </w:r>
      <w:r w:rsidRPr="003767B4">
        <w:rPr>
          <w:sz w:val="14"/>
        </w:rPr>
        <w:t>”, “</w:t>
      </w:r>
      <w:r w:rsidRPr="00CF46A1">
        <w:rPr>
          <w:rStyle w:val="StyleUnderline"/>
        </w:rPr>
        <w:t>indicating</w:t>
      </w:r>
      <w:r w:rsidRPr="00605132">
        <w:rPr>
          <w:rStyle w:val="StyleUnderline"/>
        </w:rPr>
        <w:t xml:space="preserve"> the means </w:t>
      </w:r>
      <w:r w:rsidRPr="00CF46A1">
        <w:rPr>
          <w:rStyle w:val="StyleUnderline"/>
          <w:highlight w:val="cyan"/>
        </w:rPr>
        <w:t>that favour the expansion of capital and giving the name</w:t>
      </w:r>
      <w:r w:rsidRPr="00605132">
        <w:rPr>
          <w:rStyle w:val="StyleUnderline"/>
        </w:rPr>
        <w:t xml:space="preserve"> of </w:t>
      </w:r>
      <w:r w:rsidRPr="00CF46A1">
        <w:rPr>
          <w:rStyle w:val="StyleUnderline"/>
          <w:highlight w:val="cyan"/>
        </w:rPr>
        <w:t>“development</w:t>
      </w:r>
      <w:r w:rsidRPr="00605132">
        <w:rPr>
          <w:rStyle w:val="StyleUnderline"/>
        </w:rPr>
        <w:t xml:space="preserve">” </w:t>
      </w:r>
      <w:r w:rsidRPr="00CF46A1">
        <w:rPr>
          <w:rStyle w:val="StyleUnderline"/>
          <w:highlight w:val="cyan"/>
        </w:rPr>
        <w:t>to</w:t>
      </w:r>
      <w:r w:rsidRPr="00605132">
        <w:rPr>
          <w:rStyle w:val="StyleUnderline"/>
        </w:rPr>
        <w:t xml:space="preserve"> what follows or what in their opinion could follow from </w:t>
      </w:r>
      <w:r w:rsidRPr="00CF46A1">
        <w:rPr>
          <w:rStyle w:val="StyleUnderline"/>
          <w:highlight w:val="cyan"/>
        </w:rPr>
        <w:t>the former</w:t>
      </w:r>
      <w:r w:rsidRPr="003767B4">
        <w:rPr>
          <w:sz w:val="14"/>
        </w:rPr>
        <w:t xml:space="preserve">. Meanwhile, the logic of the expansion of capital does not at all assume </w:t>
      </w:r>
      <w:r w:rsidRPr="003767B4">
        <w:rPr>
          <w:sz w:val="14"/>
        </w:rPr>
        <w:lastRenderedPageBreak/>
        <w:t xml:space="preserve">striving to achieve the results which would have the “developmental” character. It does not, for example, assume full employment or inequality (or equality) of incomes defined in advance. </w:t>
      </w:r>
      <w:r w:rsidRPr="00CF46A1">
        <w:rPr>
          <w:u w:val="single"/>
        </w:rPr>
        <w:t>The</w:t>
      </w:r>
      <w:r w:rsidRPr="003767B4">
        <w:rPr>
          <w:sz w:val="14"/>
        </w:rPr>
        <w:t xml:space="preserve"> </w:t>
      </w:r>
      <w:r w:rsidRPr="00605132">
        <w:rPr>
          <w:rStyle w:val="StyleUnderline"/>
        </w:rPr>
        <w:t>logic of this expansion is guided by the companies’ search for income, and the latter can in certain conditions bring economic growth or stagnation, an increase or reduction of employment, a decrease or an increase of inequalities in incomes, depending on the situation</w:t>
      </w:r>
      <w:r w:rsidRPr="003767B4">
        <w:rPr>
          <w:sz w:val="14"/>
        </w:rPr>
        <w:t>”1.</w:t>
      </w:r>
    </w:p>
    <w:p w14:paraId="04AA62E9" w14:textId="77777777" w:rsidR="00DA55DD" w:rsidRPr="00605132" w:rsidRDefault="00DA55DD" w:rsidP="00DA55DD">
      <w:pPr>
        <w:rPr>
          <w:rStyle w:val="StyleUnderline"/>
        </w:rPr>
      </w:pPr>
      <w:r w:rsidRPr="00CF46A1">
        <w:rPr>
          <w:rStyle w:val="StyleUnderline"/>
          <w:highlight w:val="cyan"/>
        </w:rPr>
        <w:t xml:space="preserve">An increased </w:t>
      </w:r>
      <w:r w:rsidRPr="00CF46A1">
        <w:rPr>
          <w:rStyle w:val="Emphasis"/>
          <w:highlight w:val="cyan"/>
        </w:rPr>
        <w:t>role of finances</w:t>
      </w:r>
      <w:r w:rsidRPr="003767B4">
        <w:rPr>
          <w:sz w:val="14"/>
        </w:rPr>
        <w:t xml:space="preserve"> along with an increasing role of the stream of money coming from capital gains </w:t>
      </w:r>
      <w:r w:rsidRPr="00CF46A1">
        <w:rPr>
          <w:rStyle w:val="Emphasis"/>
          <w:highlight w:val="cyan"/>
        </w:rPr>
        <w:t>changed the</w:t>
      </w:r>
      <w:r w:rsidRPr="00605132">
        <w:rPr>
          <w:rStyle w:val="Emphasis"/>
        </w:rPr>
        <w:t xml:space="preserve"> way people </w:t>
      </w:r>
      <w:r w:rsidRPr="00CF46A1">
        <w:rPr>
          <w:rStyle w:val="Emphasis"/>
          <w:highlight w:val="cyan"/>
        </w:rPr>
        <w:t>experience</w:t>
      </w:r>
      <w:r w:rsidRPr="00605132">
        <w:rPr>
          <w:rStyle w:val="Emphasis"/>
        </w:rPr>
        <w:t xml:space="preserve"> capitalism</w:t>
      </w:r>
      <w:r w:rsidRPr="003767B4">
        <w:rPr>
          <w:sz w:val="14"/>
        </w:rPr>
        <w:t xml:space="preserve">. </w:t>
      </w:r>
      <w:r w:rsidRPr="00CF46A1">
        <w:rPr>
          <w:rStyle w:val="StyleUnderline"/>
          <w:highlight w:val="cyan"/>
        </w:rPr>
        <w:t>A division into two extreme</w:t>
      </w:r>
      <w:r w:rsidRPr="00605132">
        <w:rPr>
          <w:rStyle w:val="StyleUnderline"/>
        </w:rPr>
        <w:t xml:space="preserve"> group</w:t>
      </w:r>
      <w:r w:rsidRPr="00CF46A1">
        <w:rPr>
          <w:rStyle w:val="StyleUnderline"/>
          <w:highlight w:val="cyan"/>
        </w:rPr>
        <w:t>s</w:t>
      </w:r>
      <w:r w:rsidRPr="00605132">
        <w:rPr>
          <w:rStyle w:val="StyleUnderline"/>
        </w:rPr>
        <w:t xml:space="preserve"> of people </w:t>
      </w:r>
      <w:r w:rsidRPr="00CF46A1">
        <w:rPr>
          <w:rStyle w:val="StyleUnderline"/>
          <w:highlight w:val="cyan"/>
        </w:rPr>
        <w:t>took place</w:t>
      </w:r>
      <w:r w:rsidRPr="003767B4">
        <w:rPr>
          <w:sz w:val="14"/>
        </w:rPr>
        <w:t xml:space="preserve"> in societies: </w:t>
      </w:r>
      <w:r w:rsidRPr="00CF46A1">
        <w:rPr>
          <w:rStyle w:val="StyleUnderline"/>
          <w:highlight w:val="cyan"/>
        </w:rPr>
        <w:t>those living off capital and those living off their work</w:t>
      </w:r>
      <w:r w:rsidRPr="003767B4">
        <w:rPr>
          <w:sz w:val="14"/>
        </w:rPr>
        <w:t xml:space="preserve">. </w:t>
      </w:r>
      <w:r w:rsidRPr="00605132">
        <w:rPr>
          <w:rStyle w:val="StyleUnderline"/>
        </w:rPr>
        <w:t>The former achieve higher incomes,</w:t>
      </w:r>
      <w:r w:rsidRPr="003767B4">
        <w:rPr>
          <w:sz w:val="14"/>
        </w:rPr>
        <w:t xml:space="preserve"> frequently free from credit burdens, </w:t>
      </w:r>
      <w:r w:rsidRPr="00605132">
        <w:rPr>
          <w:rStyle w:val="StyleUnderline"/>
        </w:rPr>
        <w:t>while the latter are usually supported by an easily accessible credit</w:t>
      </w:r>
      <w:r w:rsidRPr="003767B4">
        <w:rPr>
          <w:sz w:val="14"/>
        </w:rPr>
        <w:t xml:space="preserve">. </w:t>
      </w:r>
      <w:r w:rsidRPr="00CF46A1">
        <w:rPr>
          <w:rStyle w:val="StyleUnderline"/>
          <w:highlight w:val="cyan"/>
        </w:rPr>
        <w:t>The</w:t>
      </w:r>
      <w:r w:rsidRPr="00605132">
        <w:rPr>
          <w:rStyle w:val="StyleUnderline"/>
        </w:rPr>
        <w:t xml:space="preserve"> so far existing </w:t>
      </w:r>
      <w:r w:rsidRPr="00CF46A1">
        <w:rPr>
          <w:rStyle w:val="StyleUnderline"/>
          <w:highlight w:val="cyan"/>
        </w:rPr>
        <w:t>unequal distribution</w:t>
      </w:r>
      <w:r w:rsidRPr="00605132">
        <w:rPr>
          <w:rStyle w:val="StyleUnderline"/>
        </w:rPr>
        <w:t xml:space="preserve"> of incomes </w:t>
      </w:r>
      <w:r w:rsidRPr="00CF46A1">
        <w:rPr>
          <w:rStyle w:val="StyleUnderline"/>
          <w:highlight w:val="cyan"/>
        </w:rPr>
        <w:t>is</w:t>
      </w:r>
      <w:r w:rsidRPr="00605132">
        <w:rPr>
          <w:rStyle w:val="StyleUnderline"/>
        </w:rPr>
        <w:t xml:space="preserve"> now additionally </w:t>
      </w:r>
      <w:r w:rsidRPr="00CF46A1">
        <w:rPr>
          <w:rStyle w:val="StyleUnderline"/>
          <w:highlight w:val="cyan"/>
        </w:rPr>
        <w:t>increased by</w:t>
      </w:r>
      <w:r w:rsidRPr="00605132">
        <w:rPr>
          <w:rStyle w:val="StyleUnderline"/>
        </w:rPr>
        <w:t xml:space="preserve"> the growing difference between people rich in </w:t>
      </w:r>
      <w:r w:rsidRPr="00CF46A1">
        <w:rPr>
          <w:rStyle w:val="StyleUnderline"/>
          <w:highlight w:val="cyan"/>
        </w:rPr>
        <w:t>assets</w:t>
      </w:r>
      <w:r w:rsidRPr="00605132">
        <w:rPr>
          <w:rStyle w:val="StyleUnderline"/>
        </w:rPr>
        <w:t xml:space="preserve"> and those poor in them</w:t>
      </w:r>
      <w:r w:rsidRPr="003767B4">
        <w:rPr>
          <w:sz w:val="14"/>
        </w:rPr>
        <w:t xml:space="preserve">. </w:t>
      </w:r>
      <w:r w:rsidRPr="00CF46A1">
        <w:rPr>
          <w:rStyle w:val="Emphasis"/>
          <w:highlight w:val="cyan"/>
        </w:rPr>
        <w:t>A growing possibility of consumption without income from work</w:t>
      </w:r>
      <w:r w:rsidRPr="00CF46A1">
        <w:rPr>
          <w:sz w:val="14"/>
          <w:highlight w:val="cyan"/>
        </w:rPr>
        <w:t xml:space="preserve"> </w:t>
      </w:r>
      <w:r w:rsidRPr="00CF46A1">
        <w:rPr>
          <w:rStyle w:val="StyleUnderline"/>
          <w:highlight w:val="cyan"/>
        </w:rPr>
        <w:t>appears</w:t>
      </w:r>
      <w:r w:rsidRPr="00605132">
        <w:rPr>
          <w:rStyle w:val="StyleUnderline"/>
        </w:rPr>
        <w:t xml:space="preserve"> </w:t>
      </w:r>
      <w:r w:rsidRPr="00CF46A1">
        <w:rPr>
          <w:rStyle w:val="StyleUnderline"/>
          <w:highlight w:val="cyan"/>
        </w:rPr>
        <w:t>at the cost of financial destabilization</w:t>
      </w:r>
      <w:r w:rsidRPr="00605132">
        <w:rPr>
          <w:rStyle w:val="StyleUnderline"/>
        </w:rPr>
        <w:t xml:space="preserve"> of states</w:t>
      </w:r>
      <w:r w:rsidRPr="003767B4">
        <w:rPr>
          <w:sz w:val="14"/>
        </w:rPr>
        <w:t xml:space="preserve">, declining industry and a regression of social values. </w:t>
      </w:r>
      <w:r w:rsidRPr="00CF46A1">
        <w:rPr>
          <w:rStyle w:val="StyleUnderline"/>
          <w:highlight w:val="cyan"/>
        </w:rPr>
        <w:t>An aggressive</w:t>
      </w:r>
      <w:r w:rsidRPr="00605132">
        <w:rPr>
          <w:rStyle w:val="StyleUnderline"/>
        </w:rPr>
        <w:t xml:space="preserve"> and sumptuous </w:t>
      </w:r>
      <w:r w:rsidRPr="00CF46A1">
        <w:rPr>
          <w:rStyle w:val="StyleUnderline"/>
          <w:highlight w:val="cyan"/>
        </w:rPr>
        <w:t>model of consumption</w:t>
      </w:r>
      <w:r w:rsidRPr="00605132">
        <w:rPr>
          <w:rStyle w:val="StyleUnderline"/>
        </w:rPr>
        <w:t xml:space="preserve"> spreading in developed countries </w:t>
      </w:r>
      <w:r w:rsidRPr="00CF46A1">
        <w:rPr>
          <w:rStyle w:val="StyleUnderline"/>
          <w:highlight w:val="cyan"/>
        </w:rPr>
        <w:t>is a more</w:t>
      </w:r>
      <w:r w:rsidRPr="00605132">
        <w:rPr>
          <w:rStyle w:val="StyleUnderline"/>
        </w:rPr>
        <w:t xml:space="preserve"> and more </w:t>
      </w:r>
      <w:r w:rsidRPr="00CF46A1">
        <w:rPr>
          <w:rStyle w:val="StyleUnderline"/>
          <w:highlight w:val="cyan"/>
        </w:rPr>
        <w:t>visible sign of financialization</w:t>
      </w:r>
      <w:r w:rsidRPr="00CF46A1">
        <w:rPr>
          <w:rStyle w:val="StyleUnderline"/>
        </w:rPr>
        <w:t>2</w:t>
      </w:r>
      <w:r w:rsidRPr="00605132">
        <w:rPr>
          <w:rStyle w:val="StyleUnderline"/>
        </w:rPr>
        <w:t>.</w:t>
      </w:r>
    </w:p>
    <w:p w14:paraId="17A13520" w14:textId="77777777" w:rsidR="00DA55DD" w:rsidRPr="003767B4" w:rsidRDefault="00DA55DD" w:rsidP="00DA55DD">
      <w:pPr>
        <w:rPr>
          <w:sz w:val="14"/>
        </w:rPr>
      </w:pPr>
      <w:r w:rsidRPr="003767B4">
        <w:rPr>
          <w:sz w:val="14"/>
        </w:rPr>
        <w:t>Other indicators of financialization include such processes as a constantly increasing range of financial instruments and institutions functioning in the most developed states in the world, an increase of financial assets in the general value of property of non-financial entities, an increased importance of financial instruments in steering large enterprises, an increase in the consumption of households driven by credits and an increasing debt of both the public sector and the private sector in a global view3.</w:t>
      </w:r>
    </w:p>
    <w:p w14:paraId="1E7FD41C" w14:textId="77777777" w:rsidR="00DA55DD" w:rsidRPr="00CF46A1" w:rsidRDefault="00DA55DD" w:rsidP="00DA55DD">
      <w:pPr>
        <w:rPr>
          <w:rStyle w:val="StyleUnderline"/>
        </w:rPr>
      </w:pPr>
      <w:r w:rsidRPr="003767B4">
        <w:rPr>
          <w:sz w:val="14"/>
        </w:rPr>
        <w:t xml:space="preserve">The purpose of the present article is to analyze </w:t>
      </w:r>
      <w:r w:rsidRPr="00605132">
        <w:rPr>
          <w:rStyle w:val="StyleUnderline"/>
        </w:rPr>
        <w:t xml:space="preserve">the essence of </w:t>
      </w:r>
      <w:r w:rsidRPr="00CF46A1">
        <w:rPr>
          <w:rStyle w:val="StyleUnderline"/>
          <w:highlight w:val="cyan"/>
        </w:rPr>
        <w:t>financialization in contemporary economies</w:t>
      </w:r>
      <w:r w:rsidRPr="003767B4">
        <w:rPr>
          <w:sz w:val="14"/>
        </w:rPr>
        <w:t xml:space="preserve"> of capitalist states and in the world economy, </w:t>
      </w:r>
      <w:r w:rsidRPr="00605132">
        <w:rPr>
          <w:rStyle w:val="StyleUnderline"/>
        </w:rPr>
        <w:t>indicating the consequences and threats brought together with this process not only to the economy but also to the sphere of politics and a citizen’s status</w:t>
      </w:r>
      <w:r w:rsidRPr="003767B4">
        <w:rPr>
          <w:sz w:val="14"/>
        </w:rPr>
        <w:t xml:space="preserve">. The analysis is based on the assumptions and categories of neo-institutional methodology. The threats resulting from the process of financialization are analyzed on the example of the 2007+ financial and banking crisis. The principal thesis of the article is that the </w:t>
      </w:r>
      <w:r w:rsidRPr="00CF46A1">
        <w:rPr>
          <w:rStyle w:val="StyleUnderline"/>
          <w:highlight w:val="cyan"/>
        </w:rPr>
        <w:t>permeat</w:t>
      </w:r>
      <w:r w:rsidRPr="00CF46A1">
        <w:rPr>
          <w:rStyle w:val="StyleUnderline"/>
        </w:rPr>
        <w:t xml:space="preserve">ion of </w:t>
      </w:r>
      <w:r w:rsidRPr="00CF46A1">
        <w:rPr>
          <w:rStyle w:val="StyleUnderline"/>
          <w:highlight w:val="cyan"/>
        </w:rPr>
        <w:t>the</w:t>
      </w:r>
      <w:r w:rsidRPr="00CF46A1">
        <w:rPr>
          <w:rStyle w:val="StyleUnderline"/>
        </w:rPr>
        <w:t xml:space="preserve"> aforementioned </w:t>
      </w:r>
      <w:r w:rsidRPr="00CF46A1">
        <w:rPr>
          <w:rStyle w:val="StyleUnderline"/>
          <w:highlight w:val="cyan"/>
        </w:rPr>
        <w:t>process</w:t>
      </w:r>
      <w:r w:rsidRPr="00CF46A1">
        <w:rPr>
          <w:rStyle w:val="StyleUnderline"/>
        </w:rPr>
        <w:t xml:space="preserve"> into the sphere </w:t>
      </w:r>
      <w:r w:rsidRPr="00CF46A1">
        <w:rPr>
          <w:rStyle w:val="StyleUnderline"/>
          <w:highlight w:val="cyan"/>
        </w:rPr>
        <w:t>of politics</w:t>
      </w:r>
      <w:r w:rsidRPr="00CF46A1">
        <w:rPr>
          <w:rStyle w:val="StyleUnderline"/>
        </w:rPr>
        <w:t xml:space="preserve">, </w:t>
      </w:r>
      <w:r w:rsidRPr="00CF46A1">
        <w:rPr>
          <w:rStyle w:val="StyleUnderline"/>
          <w:highlight w:val="cyan"/>
        </w:rPr>
        <w:t>and</w:t>
      </w:r>
      <w:r w:rsidRPr="00CF46A1">
        <w:rPr>
          <w:rStyle w:val="StyleUnderline"/>
        </w:rPr>
        <w:t xml:space="preserve"> especially its </w:t>
      </w:r>
      <w:r w:rsidRPr="00CF46A1">
        <w:rPr>
          <w:rStyle w:val="StyleUnderline"/>
          <w:highlight w:val="cyan"/>
        </w:rPr>
        <w:t>effect</w:t>
      </w:r>
      <w:r w:rsidRPr="00CF46A1">
        <w:rPr>
          <w:rStyle w:val="StyleUnderline"/>
        </w:rPr>
        <w:t xml:space="preserve"> on the transfer of public funds to private corporations and its influence on the system of </w:t>
      </w:r>
      <w:r w:rsidRPr="00CF46A1">
        <w:rPr>
          <w:rStyle w:val="StyleUnderline"/>
          <w:highlight w:val="cyan"/>
        </w:rPr>
        <w:t>democracy and</w:t>
      </w:r>
      <w:r w:rsidRPr="00CF46A1">
        <w:rPr>
          <w:rStyle w:val="StyleUnderline"/>
        </w:rPr>
        <w:t xml:space="preserve"> the processes of electing political </w:t>
      </w:r>
      <w:r w:rsidRPr="00CF46A1">
        <w:rPr>
          <w:rStyle w:val="StyleUnderline"/>
          <w:highlight w:val="cyan"/>
        </w:rPr>
        <w:t>institutions</w:t>
      </w:r>
      <w:r w:rsidRPr="00CF46A1">
        <w:rPr>
          <w:rStyle w:val="StyleUnderline"/>
        </w:rPr>
        <w:t xml:space="preserve"> constitute significant features of the contemporary state in the development of global capitalism.</w:t>
      </w:r>
    </w:p>
    <w:p w14:paraId="28F8F497" w14:textId="77777777" w:rsidR="00DA55DD" w:rsidRDefault="00DA55DD" w:rsidP="00DA55DD">
      <w:pPr>
        <w:pStyle w:val="Analytic"/>
      </w:pPr>
    </w:p>
    <w:p w14:paraId="71CC0418" w14:textId="77777777" w:rsidR="00DA55DD" w:rsidRPr="00052F83" w:rsidRDefault="00DA55DD" w:rsidP="00DA55DD">
      <w:pPr>
        <w:pStyle w:val="Analytic"/>
      </w:pPr>
    </w:p>
    <w:p w14:paraId="3AC5F23F" w14:textId="77777777" w:rsidR="00DA55DD" w:rsidRPr="00052F83" w:rsidRDefault="00DA55DD" w:rsidP="00DA55DD">
      <w:pPr>
        <w:pStyle w:val="Heading4"/>
        <w:numPr>
          <w:ilvl w:val="0"/>
          <w:numId w:val="25"/>
        </w:numPr>
        <w:rPr>
          <w:rFonts w:asciiTheme="minorHAnsi" w:hAnsiTheme="minorHAnsi"/>
        </w:rPr>
      </w:pPr>
      <w:r w:rsidRPr="00DD79EF">
        <w:rPr>
          <w:rFonts w:asciiTheme="minorHAnsi" w:hAnsiTheme="minorHAnsi"/>
          <w:u w:val="single"/>
        </w:rPr>
        <w:t>Ag collapse</w:t>
      </w:r>
      <w:r>
        <w:rPr>
          <w:rFonts w:asciiTheme="minorHAnsi" w:hAnsiTheme="minorHAnsi"/>
        </w:rPr>
        <w:t>---</w:t>
      </w:r>
      <w:r w:rsidRPr="00052F83">
        <w:rPr>
          <w:rFonts w:asciiTheme="minorHAnsi" w:hAnsiTheme="minorHAnsi"/>
        </w:rPr>
        <w:t>short term</w:t>
      </w:r>
      <w:r>
        <w:rPr>
          <w:rFonts w:asciiTheme="minorHAnsi" w:hAnsiTheme="minorHAnsi"/>
        </w:rPr>
        <w:t>.</w:t>
      </w:r>
    </w:p>
    <w:p w14:paraId="56EB3985" w14:textId="77777777" w:rsidR="00DA55DD" w:rsidRPr="00052F83" w:rsidRDefault="00DA55DD" w:rsidP="00DA55DD">
      <w:pPr>
        <w:rPr>
          <w:rFonts w:asciiTheme="minorHAnsi" w:hAnsiTheme="minorHAnsi"/>
        </w:rPr>
      </w:pPr>
      <w:r w:rsidRPr="00052F83">
        <w:rPr>
          <w:rStyle w:val="Style13ptBold"/>
          <w:rFonts w:asciiTheme="minorHAnsi" w:hAnsiTheme="minorHAnsi"/>
        </w:rPr>
        <w:t xml:space="preserve">Allinson et al </w:t>
      </w:r>
      <w:r>
        <w:rPr>
          <w:rStyle w:val="Style13ptBold"/>
          <w:rFonts w:asciiTheme="minorHAnsi" w:hAnsiTheme="minorHAnsi"/>
        </w:rPr>
        <w:t>’</w:t>
      </w:r>
      <w:r w:rsidRPr="00052F83">
        <w:rPr>
          <w:rStyle w:val="Style13ptBold"/>
          <w:rFonts w:asciiTheme="minorHAnsi" w:hAnsiTheme="minorHAnsi"/>
        </w:rPr>
        <w:t>21</w:t>
      </w:r>
      <w:r>
        <w:rPr>
          <w:rStyle w:val="Style13ptBold"/>
          <w:rFonts w:asciiTheme="minorHAnsi" w:hAnsiTheme="minorHAnsi"/>
        </w:rPr>
        <w:t>.</w:t>
      </w:r>
      <w:r w:rsidRPr="00052F83">
        <w:rPr>
          <w:rStyle w:val="Style13ptBold"/>
          <w:rFonts w:asciiTheme="minorHAnsi" w:hAnsiTheme="minorHAnsi"/>
        </w:rPr>
        <w:t xml:space="preserve"> </w:t>
      </w:r>
      <w:r w:rsidRPr="00052F83">
        <w:rPr>
          <w:rFonts w:asciiTheme="minorHAnsi" w:hAnsiTheme="min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190A8CF8" w14:textId="77777777" w:rsidR="00DA55DD" w:rsidRPr="00052F83" w:rsidRDefault="00DA55DD" w:rsidP="00DA55DD">
      <w:pPr>
        <w:rPr>
          <w:rFonts w:asciiTheme="minorHAnsi" w:hAnsiTheme="minorHAnsi"/>
        </w:rPr>
      </w:pPr>
      <w:r w:rsidRPr="00052F83">
        <w:rPr>
          <w:rStyle w:val="StyleUnderline"/>
          <w:rFonts w:asciiTheme="minorHAnsi" w:hAnsiTheme="minorHAnsi"/>
        </w:rPr>
        <w:t>The Triassic-Permian ‘great dying’ was a megaphase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2312FB">
        <w:rPr>
          <w:rStyle w:val="StyleUnderline"/>
          <w:rFonts w:asciiTheme="minorHAnsi" w:hAnsiTheme="minorHAnsi"/>
          <w:highlight w:val="cyan"/>
        </w:rPr>
        <w:t>extinction</w:t>
      </w:r>
      <w:r w:rsidRPr="00052F83">
        <w:rPr>
          <w:rStyle w:val="StyleUnderline"/>
          <w:rFonts w:asciiTheme="minorHAnsi" w:hAnsiTheme="minorHAnsi"/>
        </w:rPr>
        <w:t xml:space="preserve"> event </w:t>
      </w:r>
      <w:r w:rsidRPr="002312FB">
        <w:rPr>
          <w:rStyle w:val="StyleUnderline"/>
          <w:rFonts w:asciiTheme="minorHAnsi" w:hAnsiTheme="minorHAnsi"/>
          <w:highlight w:val="cyan"/>
        </w:rPr>
        <w:t>is</w:t>
      </w:r>
      <w:r w:rsidRPr="00052F83">
        <w:rPr>
          <w:rStyle w:val="StyleUnderline"/>
          <w:rFonts w:asciiTheme="minorHAnsi" w:hAnsiTheme="minorHAnsi"/>
        </w:rPr>
        <w:t xml:space="preserve"> a megaphase change </w:t>
      </w:r>
      <w:r w:rsidRPr="002312FB">
        <w:rPr>
          <w:rStyle w:val="StyleUnderline"/>
          <w:rFonts w:asciiTheme="minorHAnsi" w:hAnsiTheme="minorHAnsi"/>
          <w:highlight w:val="cyan"/>
        </w:rPr>
        <w:t xml:space="preserve">taking place in </w:t>
      </w:r>
      <w:r w:rsidRPr="002312FB">
        <w:rPr>
          <w:rStyle w:val="Emphasis"/>
          <w:rFonts w:asciiTheme="minorHAnsi" w:hAnsiTheme="minorHAnsi"/>
          <w:highlight w:val="cyan"/>
        </w:rPr>
        <w:lastRenderedPageBreak/>
        <w:t>microphase</w:t>
      </w:r>
      <w:r w:rsidRPr="002312FB">
        <w:rPr>
          <w:rStyle w:val="StyleUnderline"/>
          <w:rFonts w:asciiTheme="minorHAnsi" w:hAnsiTheme="minorHAnsi"/>
          <w:highlight w:val="cyan"/>
        </w:rPr>
        <w:t xml:space="preserve"> time</w:t>
      </w:r>
      <w:r w:rsidRPr="00052F83">
        <w:rPr>
          <w:rStyle w:val="StyleUnderline"/>
          <w:rFonts w:asciiTheme="minorHAnsi" w:hAnsiTheme="minorHAnsi"/>
        </w:rPr>
        <w:t>.</w:t>
      </w:r>
      <w:r>
        <w:rPr>
          <w:rStyle w:val="StyleUnderline"/>
          <w:rFonts w:asciiTheme="minorHAnsi" w:hAnsiTheme="minorHAnsi"/>
        </w:rPr>
        <w:t xml:space="preserve"> </w:t>
      </w:r>
      <w:r w:rsidRPr="00052F83">
        <w:rPr>
          <w:rFonts w:asciiTheme="minorHAnsi" w:hAnsiTheme="minorHAnsi"/>
          <w:sz w:val="16"/>
        </w:rPr>
        <w:t xml:space="preserve">Mass </w:t>
      </w:r>
      <w:r w:rsidRPr="00052F83">
        <w:rPr>
          <w:rStyle w:val="StyleUnderline"/>
          <w:rFonts w:asciiTheme="minorHAnsi" w:hAnsiTheme="minorHAnsi"/>
        </w:rPr>
        <w:t xml:space="preserve">extinction is </w:t>
      </w:r>
      <w:r w:rsidRPr="002312FB">
        <w:rPr>
          <w:rStyle w:val="StyleUnderline"/>
          <w:rFonts w:asciiTheme="minorHAnsi" w:hAnsiTheme="minorHAnsi"/>
          <w:highlight w:val="cyan"/>
        </w:rPr>
        <w:t>punctuated by</w:t>
      </w:r>
      <w:r w:rsidRPr="00052F83">
        <w:rPr>
          <w:rFonts w:asciiTheme="minorHAnsi" w:hAnsiTheme="minorHAnsi"/>
          <w:sz w:val="16"/>
        </w:rPr>
        <w:t xml:space="preserve"> the production of what the environmentalist Jonathan Lymbery calls ‘</w:t>
      </w:r>
      <w:r w:rsidRPr="002312FB">
        <w:rPr>
          <w:rStyle w:val="Emphasis"/>
          <w:rFonts w:asciiTheme="minorHAnsi" w:hAnsiTheme="minorHAnsi"/>
          <w:highlight w:val="cya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labour necessary to produce each item is ‘below the systemwide average for all commodities’. In this case, </w:t>
      </w:r>
      <w:r w:rsidRPr="00052F83">
        <w:rPr>
          <w:rStyle w:val="StyleUnderline"/>
          <w:rFonts w:asciiTheme="minorHAnsi" w:hAnsiTheme="minorHAnsi"/>
        </w:rPr>
        <w:t xml:space="preserve">a ‘cheap nature’ is produced by a distinctly </w:t>
      </w:r>
      <w:r w:rsidRPr="002312FB">
        <w:rPr>
          <w:rStyle w:val="StyleUnderline"/>
          <w:rFonts w:asciiTheme="minorHAnsi" w:hAnsiTheme="minorHAnsi"/>
          <w:highlight w:val="cyan"/>
        </w:rPr>
        <w:t>capitalist</w:t>
      </w:r>
      <w:r w:rsidRPr="00052F83">
        <w:rPr>
          <w:rStyle w:val="StyleUnderline"/>
          <w:rFonts w:asciiTheme="minorHAnsi" w:hAnsiTheme="minorHAnsi"/>
        </w:rPr>
        <w:t xml:space="preserve"> form of </w:t>
      </w:r>
      <w:r w:rsidRPr="002312FB">
        <w:rPr>
          <w:rStyle w:val="Emphasis"/>
          <w:rFonts w:asciiTheme="minorHAnsi" w:hAnsiTheme="minorHAnsi"/>
          <w:highlight w:val="cyan"/>
        </w:rPr>
        <w:t>territorialisation</w:t>
      </w:r>
      <w:r w:rsidRPr="00052F83">
        <w:rPr>
          <w:rStyle w:val="StyleUnderline"/>
          <w:rFonts w:asciiTheme="minorHAnsi" w:hAnsiTheme="minorHAnsi"/>
        </w:rPr>
        <w:t xml:space="preserve">, wherein forestry is </w:t>
      </w:r>
      <w:r w:rsidRPr="002312FB">
        <w:rPr>
          <w:rStyle w:val="StyleUnderline"/>
          <w:rFonts w:asciiTheme="minorHAnsi" w:hAnsiTheme="minorHAnsi"/>
          <w:highlight w:val="cyan"/>
        </w:rPr>
        <w:t>converted</w:t>
      </w:r>
      <w:r w:rsidRPr="00052F83">
        <w:rPr>
          <w:rStyle w:val="StyleUnderline"/>
          <w:rFonts w:asciiTheme="minorHAnsi" w:hAnsiTheme="minorHAnsi"/>
        </w:rPr>
        <w:t xml:space="preserve"> through deforestation </w:t>
      </w:r>
      <w:r w:rsidRPr="002312FB">
        <w:rPr>
          <w:rStyle w:val="StyleUnderline"/>
          <w:rFonts w:asciiTheme="minorHAnsi" w:hAnsiTheme="minorHAnsi"/>
          <w:highlight w:val="cyan"/>
        </w:rPr>
        <w:t>into</w:t>
      </w:r>
      <w:r w:rsidRPr="00052F83">
        <w:rPr>
          <w:rStyle w:val="StyleUnderline"/>
          <w:rFonts w:asciiTheme="minorHAnsi" w:hAnsiTheme="minorHAnsi"/>
        </w:rPr>
        <w:t xml:space="preserve"> palm </w:t>
      </w:r>
      <w:r w:rsidRPr="002312FB">
        <w:rPr>
          <w:rStyle w:val="Emphasis"/>
          <w:rFonts w:asciiTheme="minorHAnsi" w:hAnsiTheme="minorHAnsi"/>
          <w:highlight w:val="cyan"/>
        </w:rPr>
        <w:t>monoculture</w:t>
      </w:r>
      <w:r w:rsidRPr="00052F83">
        <w:rPr>
          <w:rFonts w:asciiTheme="minorHAnsi" w:hAnsiTheme="minorHAnsi"/>
          <w:sz w:val="16"/>
        </w:rPr>
        <w:t>, while ‘cheap labour’ is secured partly through the dispossession of neighbouring human communities. More calories with less socially-necessary labour-time is cheap food.</w:t>
      </w:r>
      <w:r>
        <w:rPr>
          <w:rFonts w:asciiTheme="minorHAnsi" w:hAnsiTheme="minorHAnsi"/>
          <w:sz w:val="16"/>
        </w:rPr>
        <w:t xml:space="preserve"> </w:t>
      </w:r>
      <w:r w:rsidRPr="002312FB">
        <w:rPr>
          <w:rStyle w:val="StyleUnderline"/>
          <w:rFonts w:asciiTheme="minorHAnsi" w:hAnsiTheme="minorHAnsi"/>
          <w:highlight w:val="cyan"/>
        </w:rPr>
        <w:t>Cheap is not</w:t>
      </w:r>
      <w:r w:rsidRPr="00052F83">
        <w:rPr>
          <w:rStyle w:val="StyleUnderline"/>
          <w:rFonts w:asciiTheme="minorHAnsi" w:hAnsiTheme="minorHAnsi"/>
        </w:rPr>
        <w:t xml:space="preserve">, of course, the same thing as </w:t>
      </w:r>
      <w:r w:rsidRPr="002312FB">
        <w:rPr>
          <w:rStyle w:val="StyleUnderline"/>
          <w:rFonts w:asciiTheme="minorHAnsi" w:hAnsiTheme="minorHAnsi"/>
          <w:highlight w:val="cyan"/>
        </w:rPr>
        <w:t>efficient</w:t>
      </w:r>
      <w:r w:rsidRPr="00052F83">
        <w:rPr>
          <w:rStyle w:val="StyleUnderline"/>
          <w:rFonts w:asciiTheme="minorHAnsi" w:hAnsiTheme="minorHAnsi"/>
        </w:rPr>
        <w:t>. Food production is, alongside fuel, a fulcrum of the capitalist organisation of work-energetics. It is one that, as with fossil fuels, wastes an incredible amount of the energy it extracts</w:t>
      </w:r>
      <w:r w:rsidRPr="00052F83">
        <w:rPr>
          <w:rFonts w:asciiTheme="minorHAnsi" w:hAnsiTheme="minorHAnsi"/>
          <w:sz w:val="16"/>
        </w:rPr>
        <w:t>. According to the FAO (Food and Agriculture Organization of the United Nations), 30 per cent of cereals grown for human and animal consumption are wasted, along with almost half of all root crops, fruits and vegetables. To conclude from this grotesque squander that a ‘more efficient’ capitalism would ‘solve the problem’ of ‘the environment’ would be to fail to understand waste, capitalism and ecology: that the first is intrinsic to the second; that the second, whatever the degree to which it is inflected by the first, is inimical to the third.</w:t>
      </w:r>
      <w:r>
        <w:rPr>
          <w:rFonts w:asciiTheme="minorHAnsi" w:hAnsiTheme="minorHAnsi"/>
          <w:sz w:val="16"/>
        </w:rPr>
        <w:t xml:space="preserve"> </w:t>
      </w:r>
      <w:r w:rsidRPr="002312FB">
        <w:rPr>
          <w:rStyle w:val="StyleUnderline"/>
          <w:rFonts w:asciiTheme="minorHAnsi" w:hAnsiTheme="minorHAnsi"/>
          <w:highlight w:val="cyan"/>
        </w:rPr>
        <w:t>Capitalism</w:t>
      </w:r>
      <w:r w:rsidRPr="00052F83">
        <w:rPr>
          <w:rStyle w:val="StyleUnderline"/>
          <w:rFonts w:asciiTheme="minorHAnsi" w:hAnsiTheme="minorHAnsi"/>
        </w:rPr>
        <w:t xml:space="preserve"> also directly </w:t>
      </w:r>
      <w:r w:rsidRPr="002312FB">
        <w:rPr>
          <w:rStyle w:val="StyleUnderline"/>
          <w:rFonts w:asciiTheme="minorHAnsi" w:hAnsiTheme="minorHAnsi"/>
          <w:highlight w:val="cyan"/>
        </w:rPr>
        <w:t>undermines</w:t>
      </w:r>
      <w:r w:rsidRPr="00052F83">
        <w:rPr>
          <w:rStyle w:val="StyleUnderline"/>
          <w:rFonts w:asciiTheme="minorHAnsi" w:hAnsiTheme="minorHAnsi"/>
        </w:rPr>
        <w:t xml:space="preserve"> its own </w:t>
      </w:r>
      <w:r w:rsidRPr="002312FB">
        <w:rPr>
          <w:rStyle w:val="Emphasis"/>
          <w:rFonts w:asciiTheme="minorHAnsi" w:hAnsiTheme="minorHAnsi"/>
          <w:highlight w:val="cyan"/>
        </w:rPr>
        <w:t>productivity</w:t>
      </w:r>
      <w:r w:rsidRPr="00052F83">
        <w:rPr>
          <w:rFonts w:asciiTheme="minorHAnsi" w:hAnsiTheme="minorHAnsi"/>
          <w:sz w:val="16"/>
        </w:rPr>
        <w:t xml:space="preserve">, precisely </w:t>
      </w:r>
      <w:r w:rsidRPr="00052F83">
        <w:rPr>
          <w:rStyle w:val="StyleUnderline"/>
          <w:rFonts w:asciiTheme="minorHAnsi" w:hAnsiTheme="minorHAnsi"/>
        </w:rPr>
        <w:t xml:space="preserve">through its industrially-produced biospheric destruction. </w:t>
      </w:r>
      <w:r w:rsidRPr="002312FB">
        <w:rPr>
          <w:rStyle w:val="Emphasis"/>
          <w:rFonts w:asciiTheme="minorHAnsi" w:hAnsiTheme="minorHAnsi"/>
          <w:highlight w:val="cyan"/>
        </w:rPr>
        <w:t>According to the UN</w:t>
      </w:r>
      <w:r w:rsidRPr="00052F83">
        <w:rPr>
          <w:rFonts w:asciiTheme="minorHAnsi" w:hAnsiTheme="minorHAnsi"/>
          <w:sz w:val="16"/>
        </w:rPr>
        <w:t xml:space="preserve">, for example, </w:t>
      </w:r>
      <w:r w:rsidRPr="002312FB">
        <w:rPr>
          <w:rStyle w:val="Emphasis"/>
          <w:rFonts w:asciiTheme="minorHAnsi" w:hAnsiTheme="minorHAnsi"/>
          <w:highlight w:val="cyan"/>
        </w:rPr>
        <w:t>there are at most sixty harvests</w:t>
      </w:r>
      <w:r w:rsidRPr="00052F83">
        <w:rPr>
          <w:rStyle w:val="Emphasis"/>
          <w:rFonts w:asciiTheme="minorHAnsi" w:hAnsiTheme="minorHAnsi"/>
        </w:rPr>
        <w:t xml:space="preserve"> remaining </w:t>
      </w:r>
      <w:r w:rsidRPr="002312FB">
        <w:rPr>
          <w:rStyle w:val="Emphasis"/>
          <w:rFonts w:asciiTheme="minorHAnsi" w:hAnsiTheme="minorHAnsi"/>
          <w:highlight w:val="cyan"/>
        </w:rPr>
        <w:t>before</w:t>
      </w:r>
      <w:r w:rsidRPr="00052F83">
        <w:rPr>
          <w:rStyle w:val="Emphasis"/>
          <w:rFonts w:asciiTheme="minorHAnsi" w:hAnsiTheme="minorHAnsi"/>
        </w:rPr>
        <w:t xml:space="preserve"> the world’s </w:t>
      </w:r>
      <w:r w:rsidRPr="002312FB">
        <w:rPr>
          <w:rStyle w:val="Emphasis"/>
          <w:rFonts w:asciiTheme="minorHAnsi" w:hAnsiTheme="minorHAnsi"/>
          <w:highlight w:val="cyan"/>
        </w:rPr>
        <w:t>soils are too exhausted to feed the planet</w:t>
      </w:r>
      <w:r w:rsidRPr="00052F83">
        <w:rPr>
          <w:rFonts w:asciiTheme="minorHAnsi" w:hAnsiTheme="minorHAnsi"/>
          <w:sz w:val="16"/>
        </w:rPr>
        <w:t xml:space="preserve">. This edaphic impoverishment is a product, not a byproduct. It is the predictable, and long-predicted, consequence of intensive agriculture, over-grazing and the destruction of natural features (such as trees) that prevent erosion. Likewise, </w:t>
      </w:r>
      <w:r w:rsidRPr="00052F83">
        <w:rPr>
          <w:rStyle w:val="StyleUnderline"/>
          <w:rFonts w:asciiTheme="minorHAnsi" w:hAnsiTheme="minorHAnsi"/>
        </w:rPr>
        <w:t xml:space="preserve">the </w:t>
      </w:r>
      <w:r w:rsidRPr="002312FB">
        <w:rPr>
          <w:rStyle w:val="StyleUnderline"/>
          <w:rFonts w:asciiTheme="minorHAnsi" w:hAnsiTheme="minorHAnsi"/>
          <w:highlight w:val="cyan"/>
        </w:rPr>
        <w:t>death</w:t>
      </w:r>
      <w:r w:rsidRPr="00052F83">
        <w:rPr>
          <w:rStyle w:val="StyleUnderline"/>
          <w:rFonts w:asciiTheme="minorHAnsi" w:hAnsiTheme="minorHAnsi"/>
        </w:rPr>
        <w:t xml:space="preserve">-drop </w:t>
      </w:r>
      <w:r w:rsidRPr="002312FB">
        <w:rPr>
          <w:rStyle w:val="StyleUnderline"/>
          <w:rFonts w:asciiTheme="minorHAnsi" w:hAnsiTheme="minorHAnsi"/>
          <w:highlight w:val="cyan"/>
        </w:rPr>
        <w:t>of</w:t>
      </w:r>
      <w:r w:rsidRPr="00052F83">
        <w:rPr>
          <w:rStyle w:val="StyleUnderline"/>
          <w:rFonts w:asciiTheme="minorHAnsi" w:hAnsiTheme="minorHAnsi"/>
        </w:rPr>
        <w:t xml:space="preserve"> insect biomass, the decline of pollinating </w:t>
      </w:r>
      <w:r w:rsidRPr="002312FB">
        <w:rPr>
          <w:rStyle w:val="StyleUnderline"/>
          <w:rFonts w:asciiTheme="minorHAnsi" w:hAnsiTheme="minorHAnsi"/>
          <w:highlight w:val="cyan"/>
        </w:rPr>
        <w:t>bees</w:t>
      </w:r>
      <w:r w:rsidRPr="00052F83">
        <w:rPr>
          <w:rStyle w:val="StyleUnderline"/>
          <w:rFonts w:asciiTheme="minorHAnsi" w:hAnsiTheme="minorHAnsi"/>
        </w:rPr>
        <w:t xml:space="preserve">, </w:t>
      </w:r>
      <w:r w:rsidRPr="002312FB">
        <w:rPr>
          <w:rStyle w:val="StyleUnderline"/>
          <w:rFonts w:asciiTheme="minorHAnsi" w:hAnsiTheme="minorHAnsi"/>
          <w:highlight w:val="cyan"/>
        </w:rPr>
        <w:t>are hastened by</w:t>
      </w:r>
      <w:r w:rsidRPr="00052F83">
        <w:rPr>
          <w:rStyle w:val="StyleUnderline"/>
          <w:rFonts w:asciiTheme="minorHAnsi" w:hAnsiTheme="minorHAnsi"/>
        </w:rPr>
        <w:t xml:space="preserve"> the extensive use of </w:t>
      </w:r>
      <w:r w:rsidRPr="002312FB">
        <w:rPr>
          <w:rStyle w:val="Emphasis"/>
          <w:rFonts w:asciiTheme="minorHAnsi" w:hAnsiTheme="minorHAnsi"/>
          <w:highlight w:val="cyan"/>
        </w:rPr>
        <w:t>pesticides</w:t>
      </w:r>
      <w:r w:rsidRPr="002312FB">
        <w:rPr>
          <w:rStyle w:val="StyleUnderline"/>
          <w:rFonts w:asciiTheme="minorHAnsi" w:hAnsiTheme="minorHAnsi"/>
          <w:highlight w:val="cyan"/>
        </w:rPr>
        <w:t xml:space="preserve"> and </w:t>
      </w:r>
      <w:r w:rsidRPr="002312FB">
        <w:rPr>
          <w:rStyle w:val="Emphasis"/>
          <w:rFonts w:asciiTheme="minorHAnsi" w:hAnsiTheme="minorHAnsi"/>
          <w:highlight w:val="cyan"/>
        </w:rPr>
        <w:t>fertilisers</w:t>
      </w:r>
      <w:r w:rsidRPr="00052F83">
        <w:rPr>
          <w:rFonts w:asciiTheme="minorHAnsi" w:hAnsiTheme="minorHAnsi"/>
          <w:sz w:val="16"/>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44CEBDEA" w14:textId="77777777" w:rsidR="00DA55DD" w:rsidRPr="00052F83" w:rsidRDefault="00DA55DD" w:rsidP="00DA55DD">
      <w:pPr>
        <w:pStyle w:val="Heading4"/>
        <w:numPr>
          <w:ilvl w:val="0"/>
          <w:numId w:val="25"/>
        </w:numPr>
        <w:rPr>
          <w:rFonts w:asciiTheme="minorHAnsi" w:hAnsiTheme="minorHAnsi"/>
        </w:rPr>
      </w:pPr>
      <w:r w:rsidRPr="00052F83">
        <w:rPr>
          <w:rFonts w:asciiTheme="minorHAnsi" w:hAnsiTheme="minorHAnsi"/>
          <w:u w:val="single"/>
        </w:rPr>
        <w:t>Carbon</w:t>
      </w:r>
      <w:r w:rsidRPr="00052F83">
        <w:rPr>
          <w:rFonts w:asciiTheme="minorHAnsi" w:hAnsiTheme="minorHAnsi"/>
        </w:rPr>
        <w:t xml:space="preserve"> bubble, </w:t>
      </w:r>
      <w:r w:rsidRPr="00052F83">
        <w:rPr>
          <w:rFonts w:asciiTheme="minorHAnsi" w:hAnsiTheme="minorHAnsi"/>
          <w:u w:val="single"/>
        </w:rPr>
        <w:t>peak</w:t>
      </w:r>
      <w:r w:rsidRPr="00052F83">
        <w:rPr>
          <w:rFonts w:asciiTheme="minorHAnsi" w:hAnsiTheme="minorHAnsi"/>
        </w:rPr>
        <w:t xml:space="preserve"> oil</w:t>
      </w:r>
      <w:r>
        <w:rPr>
          <w:rFonts w:asciiTheme="minorHAnsi" w:hAnsiTheme="minorHAnsi"/>
        </w:rPr>
        <w:t>.</w:t>
      </w:r>
    </w:p>
    <w:p w14:paraId="4A58A036" w14:textId="77777777" w:rsidR="00DA55DD" w:rsidRPr="00052F83" w:rsidRDefault="00DA55DD" w:rsidP="00DA55DD">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4507082A" w14:textId="77777777" w:rsidR="00DA55DD" w:rsidRDefault="00DA55DD" w:rsidP="00DA55DD">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2312FB">
        <w:rPr>
          <w:rStyle w:val="StyleUnderline"/>
          <w:rFonts w:asciiTheme="minorHAnsi" w:hAnsiTheme="minorHAnsi"/>
          <w:highlight w:val="cyan"/>
        </w:rPr>
        <w:t>decline in</w:t>
      </w:r>
      <w:r w:rsidRPr="00052F83">
        <w:rPr>
          <w:rStyle w:val="StyleUnderline"/>
          <w:rFonts w:asciiTheme="minorHAnsi" w:hAnsiTheme="minorHAnsi"/>
        </w:rPr>
        <w:t xml:space="preserve"> the </w:t>
      </w:r>
      <w:r w:rsidRPr="002312FB">
        <w:rPr>
          <w:rStyle w:val="StyleUnderline"/>
          <w:rFonts w:asciiTheme="minorHAnsi" w:hAnsiTheme="minorHAnsi"/>
          <w:highlight w:val="cyan"/>
        </w:rPr>
        <w:t>price of</w:t>
      </w:r>
      <w:r w:rsidRPr="00052F83">
        <w:rPr>
          <w:rStyle w:val="StyleUnderline"/>
          <w:rFonts w:asciiTheme="minorHAnsi" w:hAnsiTheme="minorHAnsi"/>
        </w:rPr>
        <w:t xml:space="preserve"> generating </w:t>
      </w:r>
      <w:r w:rsidRPr="002312FB">
        <w:rPr>
          <w:rStyle w:val="Emphasis"/>
          <w:rFonts w:asciiTheme="minorHAnsi" w:hAnsiTheme="minorHAnsi"/>
          <w:highlight w:val="cyan"/>
        </w:rPr>
        <w:t>solar</w:t>
      </w:r>
      <w:r w:rsidRPr="002312FB">
        <w:rPr>
          <w:rStyle w:val="StyleUnderline"/>
          <w:rFonts w:asciiTheme="minorHAnsi" w:hAnsiTheme="minorHAnsi"/>
          <w:highlight w:val="cyan"/>
        </w:rPr>
        <w:t xml:space="preserve"> and </w:t>
      </w:r>
      <w:r w:rsidRPr="002312FB">
        <w:rPr>
          <w:rStyle w:val="Emphasis"/>
          <w:rFonts w:asciiTheme="minorHAnsi" w:hAnsiTheme="minorHAnsi"/>
          <w:highlight w:val="cya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2312FB">
        <w:rPr>
          <w:rStyle w:val="StyleUnderline"/>
          <w:rFonts w:asciiTheme="minorHAnsi" w:hAnsiTheme="minorHAnsi"/>
          <w:highlight w:val="cyan"/>
        </w:rPr>
        <w:t>will</w:t>
      </w:r>
      <w:r w:rsidRPr="00052F83">
        <w:rPr>
          <w:rFonts w:asciiTheme="minorHAnsi" w:hAnsiTheme="minorHAnsi"/>
          <w:sz w:val="16"/>
        </w:rPr>
        <w:t xml:space="preserve"> inevitably </w:t>
      </w:r>
      <w:r w:rsidRPr="002312FB">
        <w:rPr>
          <w:rStyle w:val="StyleUnderline"/>
          <w:rFonts w:asciiTheme="minorHAnsi" w:hAnsiTheme="minorHAnsi"/>
          <w:highlight w:val="cya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2312FB">
        <w:rPr>
          <w:rStyle w:val="Emphasis"/>
          <w:rFonts w:asciiTheme="minorHAnsi" w:hAnsiTheme="minorHAnsi"/>
          <w:highlight w:val="cyan"/>
        </w:rPr>
        <w:t>stranded assets</w:t>
      </w:r>
      <w:r w:rsidRPr="00052F83">
        <w:rPr>
          <w:rStyle w:val="StyleUnderline"/>
          <w:rFonts w:asciiTheme="minorHAnsi" w:hAnsiTheme="minorHAnsi"/>
        </w:rPr>
        <w:t xml:space="preserve"> across the corporate sector and hit petro-states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2312FB">
        <w:rPr>
          <w:rStyle w:val="StyleUnderline"/>
          <w:rFonts w:asciiTheme="minorHAnsi" w:hAnsiTheme="minorHAnsi"/>
          <w:highlight w:val="cyan"/>
        </w:rPr>
        <w:t>for</w:t>
      </w:r>
      <w:r w:rsidRPr="00052F83">
        <w:rPr>
          <w:rStyle w:val="StyleUnderline"/>
          <w:rFonts w:asciiTheme="minorHAnsi" w:hAnsiTheme="minorHAnsi"/>
        </w:rPr>
        <w:t xml:space="preserve"> unsavvy </w:t>
      </w:r>
      <w:r w:rsidRPr="002312FB">
        <w:rPr>
          <w:rStyle w:val="StyleUnderline"/>
          <w:rFonts w:asciiTheme="minorHAnsi" w:hAnsiTheme="minorHAnsi"/>
          <w:highlight w:val="cyan"/>
        </w:rPr>
        <w:t xml:space="preserve">investors </w:t>
      </w:r>
      <w:r w:rsidRPr="002312FB">
        <w:rPr>
          <w:rStyle w:val="Emphasis"/>
          <w:rFonts w:asciiTheme="minorHAnsi" w:hAnsiTheme="minorHAnsi"/>
          <w:highlight w:val="cyan"/>
        </w:rPr>
        <w:t>oblivious</w:t>
      </w:r>
      <w:r w:rsidRPr="002312FB">
        <w:rPr>
          <w:rStyle w:val="StyleUnderline"/>
          <w:rFonts w:asciiTheme="minorHAnsi" w:hAnsiTheme="minorHAnsi"/>
          <w:highlight w:val="cyan"/>
        </w:rPr>
        <w:t xml:space="preserve"> to</w:t>
      </w:r>
      <w:r w:rsidRPr="00052F83">
        <w:rPr>
          <w:rStyle w:val="StyleUnderline"/>
          <w:rFonts w:asciiTheme="minorHAnsi" w:hAnsiTheme="minorHAnsi"/>
        </w:rPr>
        <w:t xml:space="preserve"> the </w:t>
      </w:r>
      <w:r w:rsidRPr="002312FB">
        <w:rPr>
          <w:rStyle w:val="Emphasis"/>
          <w:rFonts w:asciiTheme="minorHAnsi" w:hAnsiTheme="minorHAnsi"/>
          <w:highlight w:val="cyan"/>
        </w:rPr>
        <w:t>speed</w:t>
      </w:r>
      <w:r w:rsidRPr="002312FB">
        <w:rPr>
          <w:rStyle w:val="StyleUnderline"/>
          <w:rFonts w:asciiTheme="minorHAnsi" w:hAnsiTheme="minorHAnsi"/>
          <w:highlight w:val="cyan"/>
        </w:rPr>
        <w:t xml:space="preserve"> of the</w:t>
      </w:r>
      <w:r w:rsidRPr="00052F83">
        <w:rPr>
          <w:rStyle w:val="StyleUnderline"/>
          <w:rFonts w:asciiTheme="minorHAnsi" w:hAnsiTheme="minorHAnsi"/>
        </w:rPr>
        <w:t xml:space="preserve"> unfolding </w:t>
      </w:r>
      <w:r w:rsidRPr="002312FB">
        <w:rPr>
          <w:rStyle w:val="StyleUnderline"/>
          <w:rFonts w:asciiTheme="minorHAnsi" w:hAnsiTheme="minorHAnsi"/>
          <w:highlight w:val="cyan"/>
        </w:rPr>
        <w:t>energy 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2312FB">
        <w:rPr>
          <w:rStyle w:val="StyleUnderline"/>
          <w:rFonts w:asciiTheme="minorHAnsi" w:hAnsiTheme="minorHAnsi"/>
          <w:highlight w:val="cyan"/>
        </w:rPr>
        <w:t xml:space="preserve">because of </w:t>
      </w:r>
      <w:r w:rsidRPr="002312FB">
        <w:rPr>
          <w:rStyle w:val="Emphasis"/>
          <w:rFonts w:asciiTheme="minorHAnsi" w:hAnsiTheme="minorHAnsi"/>
          <w:highlight w:val="cyan"/>
        </w:rPr>
        <w:t>falling demand</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as well as the </w:t>
      </w:r>
      <w:r w:rsidRPr="002312FB">
        <w:rPr>
          <w:rStyle w:val="Emphasis"/>
          <w:rFonts w:asciiTheme="minorHAnsi" w:hAnsiTheme="minorHAnsi"/>
          <w:highlight w:val="cyan"/>
        </w:rPr>
        <w:t>abandonment</w:t>
      </w:r>
      <w:r w:rsidRPr="00052F83">
        <w:rPr>
          <w:rStyle w:val="StyleUnderline"/>
          <w:rFonts w:asciiTheme="minorHAnsi" w:hAnsiTheme="minorHAnsi"/>
        </w:rPr>
        <w:t xml:space="preserve"> </w:t>
      </w:r>
      <w:r w:rsidRPr="002312FB">
        <w:rPr>
          <w:rStyle w:val="StyleUnderline"/>
          <w:rFonts w:asciiTheme="minorHAnsi" w:hAnsiTheme="minorHAnsi"/>
          <w:highlight w:val="cyan"/>
        </w:rPr>
        <w:t>of pipelines</w:t>
      </w:r>
      <w:r w:rsidRPr="00052F83">
        <w:rPr>
          <w:rStyle w:val="StyleUnderline"/>
          <w:rFonts w:asciiTheme="minorHAnsi" w:hAnsiTheme="minorHAnsi"/>
        </w:rPr>
        <w:t xml:space="preserve">, ocean platforms, </w:t>
      </w:r>
      <w:r w:rsidRPr="002312FB">
        <w:rPr>
          <w:rStyle w:val="StyleUnderline"/>
          <w:rFonts w:asciiTheme="minorHAnsi" w:hAnsiTheme="minorHAnsi"/>
          <w:highlight w:val="cyan"/>
        </w:rPr>
        <w:t>storage</w:t>
      </w:r>
      <w:r w:rsidRPr="00052F83">
        <w:rPr>
          <w:rStyle w:val="StyleUnderline"/>
          <w:rFonts w:asciiTheme="minorHAnsi" w:hAnsiTheme="minorHAnsi"/>
        </w:rPr>
        <w:t xml:space="preserve"> facilities, energy generation plants, backup </w:t>
      </w:r>
      <w:r w:rsidRPr="002312FB">
        <w:rPr>
          <w:rStyle w:val="StyleUnderline"/>
          <w:rFonts w:asciiTheme="minorHAnsi" w:hAnsiTheme="minorHAnsi"/>
          <w:highlight w:val="cyan"/>
        </w:rPr>
        <w:t>power plants</w:t>
      </w:r>
      <w:r w:rsidRPr="00052F83">
        <w:rPr>
          <w:rStyle w:val="StyleUnderline"/>
          <w:rFonts w:asciiTheme="minorHAnsi" w:hAnsiTheme="minorHAnsi"/>
        </w:rPr>
        <w:t xml:space="preserve">, petrochemical processing facilities, </w:t>
      </w:r>
      <w:r w:rsidRPr="002312FB">
        <w:rPr>
          <w:rStyle w:val="StyleUnderline"/>
          <w:rFonts w:asciiTheme="minorHAnsi" w:hAnsiTheme="minorHAnsi"/>
          <w:highlight w:val="cyan"/>
        </w:rPr>
        <w:t>and industries</w:t>
      </w:r>
      <w:r w:rsidRPr="00052F83">
        <w:rPr>
          <w:rFonts w:asciiTheme="minorHAnsi" w:hAnsiTheme="minorHAnsi"/>
          <w:sz w:val="16"/>
        </w:rPr>
        <w:t xml:space="preserve"> tightly </w:t>
      </w:r>
      <w:r w:rsidRPr="00052F83">
        <w:rPr>
          <w:rStyle w:val="StyleUnderline"/>
          <w:rFonts w:asciiTheme="minorHAnsi" w:hAnsiTheme="minorHAnsi"/>
        </w:rPr>
        <w:t>coupled to the fossil fuel</w:t>
      </w:r>
      <w:r w:rsidRPr="00052F83">
        <w:rPr>
          <w:rFonts w:asciiTheme="minorHAnsi" w:hAnsiTheme="minorHAnsi"/>
          <w:sz w:val="16"/>
        </w:rPr>
        <w:t xml:space="preserve"> culture.</w:t>
      </w:r>
      <w:r>
        <w:rPr>
          <w:rFonts w:asciiTheme="minorHAnsi" w:hAnsiTheme="minorHAnsi"/>
          <w:sz w:val="16"/>
        </w:rPr>
        <w:t xml:space="preserve"> </w:t>
      </w: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2312FB">
        <w:rPr>
          <w:rStyle w:val="StyleUnderline"/>
          <w:rFonts w:asciiTheme="minorHAnsi" w:hAnsiTheme="minorHAnsi"/>
          <w:highlight w:val="cyan"/>
        </w:rPr>
        <w:t>$</w:t>
      </w:r>
      <w:r w:rsidRPr="002312FB">
        <w:rPr>
          <w:rStyle w:val="Emphasis"/>
          <w:rFonts w:asciiTheme="minorHAnsi" w:hAnsiTheme="minorHAnsi"/>
          <w:highlight w:val="cyan"/>
        </w:rPr>
        <w:t>100 trillion</w:t>
      </w:r>
      <w:r w:rsidRPr="00052F83">
        <w:rPr>
          <w:rStyle w:val="StyleUnderline"/>
          <w:rFonts w:asciiTheme="minorHAnsi" w:hAnsiTheme="minorHAnsi"/>
        </w:rPr>
        <w:t xml:space="preserve"> of assets </w:t>
      </w:r>
      <w:r w:rsidRPr="002312FB">
        <w:rPr>
          <w:rStyle w:val="StyleUnderline"/>
          <w:rFonts w:asciiTheme="minorHAnsi" w:hAnsiTheme="minorHAnsi"/>
          <w:highlight w:val="cyan"/>
        </w:rPr>
        <w:t>could be</w:t>
      </w:r>
      <w:r w:rsidRPr="00052F83">
        <w:rPr>
          <w:rStyle w:val="StyleUnderline"/>
          <w:rFonts w:asciiTheme="minorHAnsi" w:hAnsiTheme="minorHAnsi"/>
        </w:rPr>
        <w:t xml:space="preserve"> ‘carbon </w:t>
      </w:r>
      <w:r w:rsidRPr="002312FB">
        <w:rPr>
          <w:rStyle w:val="StyleUnderline"/>
          <w:rFonts w:asciiTheme="minorHAnsi" w:hAnsiTheme="minorHAnsi"/>
          <w:highlight w:val="cyan"/>
        </w:rPr>
        <w:t>stranded</w:t>
      </w:r>
      <w:r w:rsidRPr="00052F83">
        <w:rPr>
          <w:rStyle w:val="StyleUnderline"/>
          <w:rFonts w:asciiTheme="minorHAnsi" w:hAnsiTheme="minorHAnsi"/>
        </w:rPr>
        <w:t>.’</w:t>
      </w:r>
      <w:r w:rsidRPr="00052F83">
        <w:rPr>
          <w:rFonts w:asciiTheme="minorHAnsi" w:hAnsiTheme="minorHAnsi"/>
          <w:sz w:val="16"/>
        </w:rPr>
        <w:t>”20</w:t>
      </w:r>
      <w:r>
        <w:rPr>
          <w:rFonts w:asciiTheme="minorHAnsi" w:hAnsiTheme="minorHAnsi"/>
          <w:sz w:val="16"/>
        </w:rPr>
        <w:t xml:space="preserve"> </w:t>
      </w:r>
      <w:r w:rsidRPr="002312FB">
        <w:rPr>
          <w:rStyle w:val="StyleUnderline"/>
          <w:rFonts w:asciiTheme="minorHAnsi" w:hAnsiTheme="minorHAnsi"/>
          <w:highlight w:val="cyan"/>
        </w:rPr>
        <w:t>The carbon bubble is</w:t>
      </w:r>
      <w:r w:rsidRPr="00052F83">
        <w:rPr>
          <w:rStyle w:val="StyleUnderline"/>
          <w:rFonts w:asciiTheme="minorHAnsi" w:hAnsiTheme="minorHAnsi"/>
        </w:rPr>
        <w:t xml:space="preserve"> the </w:t>
      </w:r>
      <w:r w:rsidRPr="002312FB">
        <w:rPr>
          <w:rStyle w:val="Emphasis"/>
          <w:rFonts w:asciiTheme="minorHAnsi" w:hAnsiTheme="minorHAnsi"/>
          <w:highlight w:val="cyan"/>
        </w:rPr>
        <w:t>largest</w:t>
      </w:r>
      <w:r w:rsidRPr="00052F83">
        <w:rPr>
          <w:rStyle w:val="Emphasis"/>
          <w:rFonts w:asciiTheme="minorHAnsi" w:hAnsiTheme="minorHAnsi"/>
        </w:rPr>
        <w:t xml:space="preserve"> economic bubble </w:t>
      </w:r>
      <w:r w:rsidRPr="002312FB">
        <w:rPr>
          <w:rStyle w:val="Emphasis"/>
          <w:rFonts w:asciiTheme="minorHAnsi" w:hAnsiTheme="minorHAnsi"/>
          <w:highlight w:val="cyan"/>
        </w:rPr>
        <w:t>in history</w:t>
      </w:r>
      <w:r w:rsidRPr="00052F83">
        <w:rPr>
          <w:rFonts w:asciiTheme="minorHAnsi" w:hAnsiTheme="minorHAnsi"/>
          <w:sz w:val="16"/>
        </w:rPr>
        <w:t xml:space="preserve">. And studies and </w:t>
      </w:r>
      <w:r w:rsidRPr="00052F83">
        <w:rPr>
          <w:rFonts w:asciiTheme="minorHAnsi" w:hAnsiTheme="minorHAnsi"/>
          <w:sz w:val="16"/>
        </w:rPr>
        <w:lastRenderedPageBreak/>
        <w:t xml:space="preserve">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2312FB">
        <w:rPr>
          <w:rStyle w:val="Emphasis"/>
          <w:rFonts w:asciiTheme="minorHAnsi" w:hAnsiTheme="minorHAnsi"/>
          <w:highlight w:val="cyan"/>
        </w:rPr>
        <w:t>the</w:t>
      </w:r>
      <w:r w:rsidRPr="00052F83">
        <w:rPr>
          <w:rStyle w:val="Emphasis"/>
          <w:rFonts w:asciiTheme="minorHAnsi" w:hAnsiTheme="minorHAnsi"/>
        </w:rPr>
        <w:t xml:space="preserve"> imminent </w:t>
      </w:r>
      <w:r w:rsidRPr="002312FB">
        <w:rPr>
          <w:rStyle w:val="Emphasis"/>
          <w:rFonts w:asciiTheme="minorHAnsi" w:hAnsiTheme="minorHAnsi"/>
          <w:highlight w:val="cyan"/>
        </w:rPr>
        <w:t>collapse of</w:t>
      </w:r>
      <w:r w:rsidRPr="00052F83">
        <w:rPr>
          <w:rStyle w:val="Emphasis"/>
          <w:rFonts w:asciiTheme="minorHAnsi" w:hAnsiTheme="minorHAnsi"/>
        </w:rPr>
        <w:t xml:space="preserve"> the fossil fuel </w:t>
      </w:r>
      <w:r w:rsidRPr="002312FB">
        <w:rPr>
          <w:rStyle w:val="Emphasis"/>
          <w:rFonts w:asciiTheme="minorHAnsi" w:hAnsiTheme="minorHAnsi"/>
          <w:highlight w:val="cyan"/>
        </w:rPr>
        <w:t>industrial civilization could occur</w:t>
      </w:r>
      <w:r w:rsidRPr="00052F83">
        <w:rPr>
          <w:rStyle w:val="Emphasis"/>
          <w:rFonts w:asciiTheme="minorHAnsi" w:hAnsiTheme="minorHAnsi"/>
        </w:rPr>
        <w:t xml:space="preserve"> sometime </w:t>
      </w:r>
      <w:r w:rsidRPr="002312FB">
        <w:rPr>
          <w:rStyle w:val="Emphasis"/>
          <w:rFonts w:asciiTheme="minorHAnsi" w:hAnsiTheme="minorHAnsi"/>
          <w:highlight w:val="cyan"/>
        </w:rPr>
        <w:t>between</w:t>
      </w:r>
      <w:r w:rsidRPr="00052F83">
        <w:rPr>
          <w:rStyle w:val="Emphasis"/>
          <w:rFonts w:asciiTheme="minorHAnsi" w:hAnsiTheme="minorHAnsi"/>
        </w:rPr>
        <w:t xml:space="preserve"> 20</w:t>
      </w:r>
      <w:r w:rsidRPr="002312FB">
        <w:rPr>
          <w:rStyle w:val="Emphasis"/>
          <w:rFonts w:asciiTheme="minorHAnsi" w:hAnsiTheme="minorHAnsi"/>
          <w:highlight w:val="cyan"/>
        </w:rPr>
        <w:t>23</w:t>
      </w:r>
      <w:r w:rsidRPr="00052F83">
        <w:rPr>
          <w:rStyle w:val="Emphasis"/>
          <w:rFonts w:asciiTheme="minorHAnsi" w:hAnsiTheme="minorHAnsi"/>
        </w:rPr>
        <w:t xml:space="preserve"> </w:t>
      </w:r>
      <w:r w:rsidRPr="002312FB">
        <w:rPr>
          <w:rStyle w:val="Emphasis"/>
          <w:rFonts w:asciiTheme="minorHAnsi" w:hAnsiTheme="minorHAnsi"/>
          <w:highlight w:val="cyan"/>
        </w:rPr>
        <w:t>and</w:t>
      </w:r>
      <w:r w:rsidRPr="00052F83">
        <w:rPr>
          <w:rStyle w:val="Emphasis"/>
          <w:rFonts w:asciiTheme="minorHAnsi" w:hAnsiTheme="minorHAnsi"/>
        </w:rPr>
        <w:t xml:space="preserve"> 20</w:t>
      </w:r>
      <w:r w:rsidRPr="002312FB">
        <w:rPr>
          <w:rStyle w:val="Emphasis"/>
          <w:rFonts w:asciiTheme="minorHAnsi" w:hAnsiTheme="minorHAnsi"/>
          <w:highlight w:val="cyan"/>
        </w:rPr>
        <w:t>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2312FB">
        <w:rPr>
          <w:rStyle w:val="StyleUnderline"/>
          <w:rFonts w:asciiTheme="minorHAnsi" w:hAnsiTheme="minorHAnsi"/>
          <w:highlight w:val="cyan"/>
        </w:rPr>
        <w:t>The U</w:t>
      </w:r>
      <w:r w:rsidRPr="00052F83">
        <w:rPr>
          <w:rStyle w:val="StyleUnderline"/>
          <w:rFonts w:asciiTheme="minorHAnsi" w:hAnsiTheme="minorHAnsi"/>
        </w:rPr>
        <w:t xml:space="preserve">nited </w:t>
      </w:r>
      <w:r w:rsidRPr="002312FB">
        <w:rPr>
          <w:rStyle w:val="StyleUnderline"/>
          <w:rFonts w:asciiTheme="minorHAnsi" w:hAnsiTheme="minorHAnsi"/>
          <w:highlight w:val="cya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2312FB">
        <w:rPr>
          <w:rStyle w:val="StyleUnderline"/>
          <w:rFonts w:asciiTheme="minorHAnsi" w:hAnsiTheme="minorHAnsi"/>
          <w:highlight w:val="cyan"/>
        </w:rPr>
        <w:t>will be caught</w:t>
      </w:r>
      <w:r w:rsidRPr="00052F83">
        <w:rPr>
          <w:rFonts w:asciiTheme="minorHAnsi" w:hAnsiTheme="minorHAnsi"/>
          <w:sz w:val="16"/>
        </w:rPr>
        <w:t xml:space="preserve"> in the crosshairs </w:t>
      </w:r>
      <w:r w:rsidRPr="002312FB">
        <w:rPr>
          <w:rStyle w:val="StyleUnderline"/>
          <w:rFonts w:asciiTheme="minorHAnsi" w:hAnsiTheme="minorHAnsi"/>
          <w:highlight w:val="cya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2312FB">
        <w:rPr>
          <w:rStyle w:val="StyleUnderline"/>
          <w:rFonts w:asciiTheme="minorHAnsi" w:hAnsiTheme="minorHAnsi"/>
          <w:highlight w:val="cyan"/>
        </w:rPr>
        <w:t xml:space="preserve">fallout from </w:t>
      </w:r>
      <w:r w:rsidRPr="002312FB">
        <w:rPr>
          <w:rStyle w:val="Emphasis"/>
          <w:rFonts w:asciiTheme="minorHAnsi" w:hAnsiTheme="minorHAnsi"/>
          <w:highlight w:val="cya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39D11736" w14:textId="77777777" w:rsidR="00DA55DD" w:rsidRPr="00052F83" w:rsidRDefault="00DA55DD" w:rsidP="00DA55DD">
      <w:pPr>
        <w:rPr>
          <w:rFonts w:asciiTheme="minorHAnsi" w:hAnsiTheme="minorHAnsi"/>
          <w:sz w:val="16"/>
        </w:rPr>
      </w:pPr>
    </w:p>
    <w:p w14:paraId="2574584C" w14:textId="77777777" w:rsidR="00DA55DD" w:rsidRPr="00DD79EF" w:rsidRDefault="00DA55DD" w:rsidP="00DA55DD">
      <w:pPr>
        <w:pStyle w:val="Heading4"/>
        <w:numPr>
          <w:ilvl w:val="0"/>
          <w:numId w:val="25"/>
        </w:numPr>
      </w:pPr>
      <w:r w:rsidRPr="00DD79EF">
        <w:rPr>
          <w:u w:val="single"/>
        </w:rPr>
        <w:t>Mineral cycles</w:t>
      </w:r>
      <w:r>
        <w:t>---</w:t>
      </w:r>
      <w:r w:rsidRPr="00DD79EF">
        <w:t>that’s Allinson</w:t>
      </w:r>
      <w:r>
        <w:t>---</w:t>
      </w:r>
      <w:r w:rsidRPr="00DD79EF">
        <w:rPr>
          <w:u w:val="single"/>
        </w:rPr>
        <w:t>copper</w:t>
      </w:r>
      <w:r w:rsidRPr="00DD79EF">
        <w:t xml:space="preserve">, </w:t>
      </w:r>
      <w:r w:rsidRPr="00DD79EF">
        <w:rPr>
          <w:u w:val="single"/>
        </w:rPr>
        <w:t>lithium</w:t>
      </w:r>
      <w:r w:rsidRPr="00DD79EF">
        <w:t>,</w:t>
      </w:r>
      <w:r>
        <w:t xml:space="preserve"> and</w:t>
      </w:r>
      <w:r w:rsidRPr="00DD79EF">
        <w:t xml:space="preserve"> </w:t>
      </w:r>
      <w:r w:rsidRPr="00DD79EF">
        <w:rPr>
          <w:u w:val="single"/>
        </w:rPr>
        <w:t>manganese</w:t>
      </w:r>
      <w:r w:rsidRPr="00DD79EF">
        <w:t xml:space="preserve"> hit bottlenecks</w:t>
      </w:r>
      <w:r>
        <w:t>.</w:t>
      </w:r>
    </w:p>
    <w:p w14:paraId="7B6C21BD" w14:textId="77777777" w:rsidR="00DA55DD" w:rsidRPr="00052F83" w:rsidRDefault="00DA55DD" w:rsidP="00DA55DD">
      <w:pPr>
        <w:rPr>
          <w:rFonts w:asciiTheme="minorHAnsi" w:hAnsiTheme="minorHAnsi"/>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7E575075" w14:textId="77777777" w:rsidR="00DA55DD" w:rsidRPr="00052F83" w:rsidRDefault="00DA55DD" w:rsidP="00DA55DD">
      <w:pPr>
        <w:rPr>
          <w:rFonts w:asciiTheme="minorHAnsi" w:hAnsiTheme="minorHAnsi"/>
          <w:sz w:val="16"/>
        </w:rPr>
      </w:pPr>
      <w:r w:rsidRPr="002312FB">
        <w:rPr>
          <w:rStyle w:val="StyleUnderline"/>
          <w:rFonts w:asciiTheme="minorHAnsi" w:hAnsiTheme="minorHAnsi"/>
          <w:highlight w:val="cyan"/>
        </w:rPr>
        <w:t>Endless growth</w:t>
      </w:r>
      <w:r w:rsidRPr="00052F83">
        <w:rPr>
          <w:rStyle w:val="StyleUnderline"/>
          <w:rFonts w:asciiTheme="minorHAnsi" w:hAnsiTheme="minorHAnsi"/>
        </w:rPr>
        <w:t xml:space="preserve"> will </w:t>
      </w:r>
      <w:r w:rsidRPr="002312FB">
        <w:rPr>
          <w:rStyle w:val="StyleUnderline"/>
          <w:rFonts w:asciiTheme="minorHAnsi" w:hAnsiTheme="minorHAnsi"/>
          <w:highlight w:val="cyan"/>
        </w:rPr>
        <w:t>generate</w:t>
      </w:r>
      <w:r w:rsidRPr="002312FB">
        <w:rPr>
          <w:rFonts w:asciiTheme="minorHAnsi" w:hAnsiTheme="minorHAnsi"/>
          <w:highlight w:val="cyan"/>
        </w:rPr>
        <w:t xml:space="preserve"> </w:t>
      </w:r>
      <w:r w:rsidRPr="002312FB">
        <w:rPr>
          <w:rStyle w:val="Emphasis"/>
          <w:rFonts w:asciiTheme="minorHAnsi" w:hAnsiTheme="minorHAnsi"/>
          <w:highlight w:val="cya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Pr>
          <w:rFonts w:asciiTheme="minorHAnsi" w:hAnsiTheme="minorHAnsi"/>
        </w:rPr>
        <w:t xml:space="preserve"> </w:t>
      </w:r>
      <w:r w:rsidRPr="00052F83">
        <w:rPr>
          <w:rFonts w:asciiTheme="minorHAnsi" w:hAnsiTheme="minorHAnsi"/>
          <w:sz w:val="16"/>
        </w:rPr>
        <w:t xml:space="preserve">The EV transition is, in short, a massive industrial project. </w:t>
      </w:r>
      <w:r w:rsidRPr="002312FB">
        <w:rPr>
          <w:rStyle w:val="StyleUnderline"/>
          <w:rFonts w:asciiTheme="minorHAnsi" w:hAnsiTheme="minorHAnsi"/>
          <w:highlight w:val="cyan"/>
        </w:rPr>
        <w:t>Electrification</w:t>
      </w:r>
      <w:r w:rsidRPr="00052F83">
        <w:rPr>
          <w:rStyle w:val="StyleUnderline"/>
          <w:rFonts w:asciiTheme="minorHAnsi" w:hAnsiTheme="minorHAnsi"/>
        </w:rPr>
        <w:t xml:space="preserve"> of roads and rail will </w:t>
      </w:r>
      <w:r w:rsidRPr="002312FB">
        <w:rPr>
          <w:rStyle w:val="StyleUnderline"/>
          <w:rFonts w:asciiTheme="minorHAnsi" w:hAnsiTheme="minorHAnsi"/>
          <w:highlight w:val="cyan"/>
        </w:rPr>
        <w:t>require</w:t>
      </w:r>
      <w:r w:rsidRPr="00052F83">
        <w:rPr>
          <w:rStyle w:val="StyleUnderline"/>
          <w:rFonts w:asciiTheme="minorHAnsi" w:hAnsiTheme="minorHAnsi"/>
        </w:rPr>
        <w:t xml:space="preserve"> upgraded </w:t>
      </w:r>
      <w:r w:rsidRPr="002312FB">
        <w:rPr>
          <w:rStyle w:val="StyleUnderline"/>
          <w:rFonts w:asciiTheme="minorHAnsi" w:hAnsiTheme="minorHAnsi"/>
          <w:highlight w:val="cyan"/>
        </w:rPr>
        <w:t>smart grids</w:t>
      </w:r>
      <w:r w:rsidRPr="00052F83">
        <w:rPr>
          <w:rStyle w:val="StyleUnderline"/>
          <w:rFonts w:asciiTheme="minorHAnsi" w:hAnsiTheme="minorHAnsi"/>
        </w:rPr>
        <w:t xml:space="preserve">, complex routes connected to high </w:t>
      </w:r>
      <w:r w:rsidRPr="002312FB">
        <w:rPr>
          <w:rStyle w:val="StyleUnderline"/>
          <w:rFonts w:asciiTheme="minorHAnsi" w:hAnsiTheme="minorHAnsi"/>
          <w:highlight w:val="cyan"/>
        </w:rPr>
        <w:t>power lines</w:t>
      </w:r>
      <w:r w:rsidRPr="00052F83">
        <w:rPr>
          <w:rStyle w:val="StyleUnderline"/>
          <w:rFonts w:asciiTheme="minorHAnsi" w:hAnsiTheme="minorHAnsi"/>
        </w:rPr>
        <w:t xml:space="preserve">, </w:t>
      </w:r>
      <w:r w:rsidRPr="002312FB">
        <w:rPr>
          <w:rStyle w:val="StyleUnderline"/>
          <w:rFonts w:asciiTheme="minorHAnsi" w:hAnsiTheme="minorHAnsi"/>
          <w:highlight w:val="cyan"/>
        </w:rPr>
        <w:t>and</w:t>
      </w:r>
      <w:r w:rsidRPr="00052F83">
        <w:rPr>
          <w:rStyle w:val="StyleUnderline"/>
          <w:rFonts w:asciiTheme="minorHAnsi" w:hAnsiTheme="minorHAnsi"/>
        </w:rPr>
        <w:t xml:space="preserve"> regular </w:t>
      </w:r>
      <w:r w:rsidRPr="002312FB">
        <w:rPr>
          <w:rStyle w:val="StyleUnderline"/>
          <w:rFonts w:asciiTheme="minorHAnsi" w:hAnsiTheme="minorHAnsi"/>
          <w:highlight w:val="cya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w:t>
      </w:r>
      <w:r>
        <w:rPr>
          <w:rFonts w:asciiTheme="minorHAnsi" w:hAnsiTheme="minorHAnsi"/>
          <w:sz w:val="16"/>
        </w:rPr>
        <w:t xml:space="preserve"> </w:t>
      </w: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is able to continue growing thanks to the EV transition. This shows that the reduction in liquid fuels in transportation can play a powerful role in avoiding “energy shortages in the economy as a whole.”</w:t>
      </w:r>
      <w:r>
        <w:rPr>
          <w:rFonts w:asciiTheme="minorHAnsi" w:hAnsiTheme="minorHAnsi"/>
          <w:sz w:val="16"/>
        </w:rPr>
        <w:t xml:space="preserve"> </w:t>
      </w: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2312FB">
        <w:rPr>
          <w:rStyle w:val="StyleUnderline"/>
          <w:rFonts w:asciiTheme="minorHAnsi" w:hAnsiTheme="minorHAnsi"/>
          <w:highlight w:val="cyan"/>
        </w:rPr>
        <w:t>economy hits</w:t>
      </w:r>
      <w:r w:rsidRPr="00052F83">
        <w:rPr>
          <w:rStyle w:val="StyleUnderline"/>
          <w:rFonts w:asciiTheme="minorHAnsi" w:hAnsiTheme="minorHAnsi"/>
        </w:rPr>
        <w:t xml:space="preserve"> the </w:t>
      </w:r>
      <w:r w:rsidRPr="002312FB">
        <w:rPr>
          <w:rStyle w:val="StyleUnderline"/>
          <w:rFonts w:asciiTheme="minorHAnsi" w:hAnsiTheme="minorHAnsi"/>
          <w:highlight w:val="cya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2312FB">
        <w:rPr>
          <w:rStyle w:val="StyleUnderline"/>
          <w:rFonts w:asciiTheme="minorHAnsi" w:hAnsiTheme="minorHAnsi"/>
          <w:highlight w:val="cya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2312FB">
        <w:rPr>
          <w:rStyle w:val="StyleUnderline"/>
          <w:rFonts w:asciiTheme="minorHAnsi" w:hAnsiTheme="minorHAnsi"/>
          <w:highlight w:val="cyan"/>
        </w:rPr>
        <w:t>depletion is</w:t>
      </w:r>
      <w:r w:rsidRPr="00052F83">
        <w:rPr>
          <w:rStyle w:val="StyleUnderline"/>
          <w:rFonts w:asciiTheme="minorHAnsi" w:hAnsiTheme="minorHAnsi"/>
        </w:rPr>
        <w:t xml:space="preserve"> mainly </w:t>
      </w:r>
      <w:r w:rsidRPr="002312FB">
        <w:rPr>
          <w:rStyle w:val="StyleUnderline"/>
          <w:rFonts w:asciiTheme="minorHAnsi" w:hAnsiTheme="minorHAnsi"/>
          <w:highlight w:val="cyan"/>
        </w:rPr>
        <w:t>due to</w:t>
      </w:r>
      <w:r w:rsidRPr="00052F83">
        <w:rPr>
          <w:rStyle w:val="StyleUnderline"/>
          <w:rFonts w:asciiTheme="minorHAnsi" w:hAnsiTheme="minorHAnsi"/>
        </w:rPr>
        <w:t xml:space="preserve"> the </w:t>
      </w:r>
      <w:r w:rsidRPr="002312FB">
        <w:rPr>
          <w:rStyle w:val="StyleUnderline"/>
          <w:rFonts w:asciiTheme="minorHAnsi" w:hAnsiTheme="minorHAnsi"/>
          <w:highlight w:val="cya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r>
        <w:rPr>
          <w:rFonts w:asciiTheme="minorHAnsi" w:hAnsiTheme="minorHAnsi"/>
          <w:sz w:val="16"/>
        </w:rPr>
        <w:t xml:space="preserve"> </w:t>
      </w: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w:t>
      </w:r>
      <w:r>
        <w:rPr>
          <w:rFonts w:asciiTheme="minorHAnsi" w:hAnsiTheme="minorHAnsi"/>
          <w:sz w:val="16"/>
        </w:rPr>
        <w:t xml:space="preserve"> </w:t>
      </w: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realistic upper level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w:t>
      </w:r>
      <w:r>
        <w:rPr>
          <w:rFonts w:asciiTheme="minorHAnsi" w:hAnsiTheme="minorHAnsi"/>
          <w:sz w:val="16"/>
        </w:rPr>
        <w:t xml:space="preserve"> </w:t>
      </w:r>
      <w:r w:rsidRPr="00052F83">
        <w:rPr>
          <w:rFonts w:asciiTheme="minorHAnsi" w:hAnsiTheme="minorHAnsi"/>
        </w:rPr>
        <w:t xml:space="preserve">But still they find that </w:t>
      </w:r>
      <w:r w:rsidRPr="002312FB">
        <w:rPr>
          <w:rStyle w:val="StyleUnderline"/>
          <w:rFonts w:asciiTheme="minorHAnsi" w:hAnsiTheme="minorHAnsi"/>
          <w:highlight w:val="cyan"/>
        </w:rPr>
        <w:t>even</w:t>
      </w:r>
      <w:r w:rsidRPr="00052F83">
        <w:rPr>
          <w:rStyle w:val="StyleUnderline"/>
          <w:rFonts w:asciiTheme="minorHAnsi" w:hAnsiTheme="minorHAnsi"/>
        </w:rPr>
        <w:t xml:space="preserve"> these </w:t>
      </w:r>
      <w:r w:rsidRPr="002312FB">
        <w:rPr>
          <w:rStyle w:val="StyleUnderline"/>
          <w:rFonts w:asciiTheme="minorHAnsi" w:hAnsiTheme="minorHAnsi"/>
          <w:highlight w:val="cyan"/>
        </w:rPr>
        <w:t xml:space="preserve">high recycling </w:t>
      </w:r>
      <w:r w:rsidRPr="00052F83">
        <w:rPr>
          <w:rStyle w:val="StyleUnderline"/>
          <w:rFonts w:asciiTheme="minorHAnsi" w:hAnsiTheme="minorHAnsi"/>
        </w:rPr>
        <w:t xml:space="preserve">rates </w:t>
      </w:r>
      <w:r w:rsidRPr="002312FB">
        <w:rPr>
          <w:rStyle w:val="Emphasis"/>
          <w:rFonts w:asciiTheme="minorHAnsi" w:hAnsiTheme="minorHAnsi"/>
          <w:highlight w:val="cyan"/>
        </w:rPr>
        <w:t>wouldn’t prevent depletion</w:t>
      </w:r>
      <w:r w:rsidRPr="002312FB">
        <w:rPr>
          <w:rStyle w:val="StyleUnderline"/>
          <w:rFonts w:asciiTheme="minorHAnsi" w:hAnsiTheme="minorHAnsi"/>
          <w:highlight w:val="cya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2312FB">
        <w:rPr>
          <w:rStyle w:val="Emphasis"/>
          <w:rFonts w:asciiTheme="minorHAnsi" w:hAnsiTheme="minorHAnsi"/>
          <w:highlight w:val="cyan"/>
        </w:rPr>
        <w:t>lithium</w:t>
      </w:r>
      <w:r w:rsidRPr="002312FB">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2312FB">
        <w:rPr>
          <w:rStyle w:val="StyleUnderline"/>
          <w:rFonts w:asciiTheme="minorHAnsi" w:hAnsiTheme="minorHAnsi"/>
          <w:highlight w:val="cyan"/>
        </w:rPr>
        <w:t>42</w:t>
      </w:r>
      <w:r w:rsidRPr="00052F83">
        <w:rPr>
          <w:rStyle w:val="StyleUnderline"/>
          <w:rFonts w:asciiTheme="minorHAnsi" w:hAnsiTheme="minorHAnsi"/>
        </w:rPr>
        <w:t xml:space="preserve">-2045 </w:t>
      </w:r>
      <w:r w:rsidRPr="002312FB">
        <w:rPr>
          <w:rStyle w:val="StyleUnderline"/>
          <w:rFonts w:asciiTheme="minorHAnsi" w:hAnsiTheme="minorHAnsi"/>
          <w:highlight w:val="cya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2312FB">
        <w:rPr>
          <w:rStyle w:val="Emphasis"/>
          <w:rFonts w:asciiTheme="minorHAnsi" w:hAnsiTheme="minorHAnsi"/>
          <w:highlight w:val="cyan"/>
        </w:rPr>
        <w:t>manganese</w:t>
      </w:r>
      <w:r w:rsidRPr="002312FB">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2312FB">
        <w:rPr>
          <w:rStyle w:val="StyleUnderline"/>
          <w:rFonts w:asciiTheme="minorHAnsi" w:hAnsiTheme="minorHAnsi"/>
          <w:highlight w:val="cyan"/>
        </w:rPr>
        <w:t>38</w:t>
      </w:r>
      <w:r w:rsidRPr="00052F83">
        <w:rPr>
          <w:rStyle w:val="StyleUnderline"/>
          <w:rFonts w:asciiTheme="minorHAnsi" w:hAnsiTheme="minorHAnsi"/>
        </w:rPr>
        <w:t>-2050</w:t>
      </w:r>
      <w:r w:rsidRPr="00052F83">
        <w:rPr>
          <w:rFonts w:asciiTheme="minorHAnsi" w:hAnsiTheme="minorHAnsi"/>
        </w:rPr>
        <w:t>.</w:t>
      </w:r>
      <w:r>
        <w:rPr>
          <w:rFonts w:asciiTheme="minorHAnsi" w:hAnsiTheme="minorHAnsi"/>
        </w:rPr>
        <w:t xml:space="preserve"> </w:t>
      </w:r>
      <w:r w:rsidRPr="00052F83">
        <w:rPr>
          <w:rStyle w:val="StyleUnderline"/>
          <w:rFonts w:asciiTheme="minorHAnsi" w:hAnsiTheme="minorHAnsi"/>
        </w:rPr>
        <w:t xml:space="preserve">Actual </w:t>
      </w:r>
      <w:r w:rsidRPr="002312FB">
        <w:rPr>
          <w:rStyle w:val="StyleUnderline"/>
          <w:rFonts w:asciiTheme="minorHAnsi" w:hAnsiTheme="minorHAnsi"/>
          <w:highlight w:val="cyan"/>
        </w:rPr>
        <w:t xml:space="preserve">bottlenecks could </w:t>
      </w:r>
      <w:r w:rsidRPr="002312FB">
        <w:rPr>
          <w:rStyle w:val="Emphasis"/>
          <w:rFonts w:asciiTheme="minorHAnsi" w:hAnsiTheme="minorHAnsi"/>
          <w:highlight w:val="cyan"/>
        </w:rPr>
        <w:t xml:space="preserve">come </w:t>
      </w:r>
      <w:r w:rsidRPr="00052F83">
        <w:rPr>
          <w:rStyle w:val="Emphasis"/>
          <w:rFonts w:asciiTheme="minorHAnsi" w:hAnsiTheme="minorHAnsi"/>
        </w:rPr>
        <w:t xml:space="preserve">even </w:t>
      </w:r>
      <w:r w:rsidRPr="002312FB">
        <w:rPr>
          <w:rStyle w:val="Emphasis"/>
          <w:rFonts w:asciiTheme="minorHAnsi" w:hAnsiTheme="minorHAnsi"/>
          <w:highlight w:val="cyan"/>
        </w:rPr>
        <w:t>earlier</w:t>
      </w:r>
      <w:r w:rsidRPr="00052F83">
        <w:rPr>
          <w:rStyle w:val="StyleUnderline"/>
          <w:rFonts w:asciiTheme="minorHAnsi" w:hAnsiTheme="minorHAnsi"/>
        </w:rPr>
        <w:t xml:space="preserve"> because </w:t>
      </w:r>
      <w:r w:rsidRPr="002312FB">
        <w:rPr>
          <w:rStyle w:val="StyleUnderline"/>
          <w:rFonts w:asciiTheme="minorHAnsi" w:hAnsiTheme="minorHAnsi"/>
          <w:highlight w:val="cyan"/>
        </w:rPr>
        <w:t>existing studies</w:t>
      </w:r>
      <w:r w:rsidRPr="00052F83">
        <w:rPr>
          <w:rFonts w:asciiTheme="minorHAnsi" w:hAnsiTheme="minorHAnsi"/>
          <w:sz w:val="16"/>
        </w:rPr>
        <w:t>—including the MEDEAS model—</w:t>
      </w:r>
      <w:r w:rsidRPr="002312FB">
        <w:rPr>
          <w:rStyle w:val="StyleUnderline"/>
          <w:rFonts w:asciiTheme="minorHAnsi" w:hAnsiTheme="minorHAnsi"/>
          <w:highlight w:val="cyan"/>
        </w:rPr>
        <w:t xml:space="preserve">don’t account for </w:t>
      </w:r>
      <w:r w:rsidRPr="00052F83">
        <w:rPr>
          <w:rStyle w:val="StyleUnderline"/>
          <w:rFonts w:asciiTheme="minorHAnsi" w:hAnsiTheme="minorHAnsi"/>
        </w:rPr>
        <w:t xml:space="preserve">material </w:t>
      </w:r>
      <w:r w:rsidRPr="002312FB">
        <w:rPr>
          <w:rStyle w:val="StyleUnderline"/>
          <w:rFonts w:asciiTheme="minorHAnsi" w:hAnsiTheme="minorHAnsi"/>
          <w:highlight w:val="cyan"/>
        </w:rPr>
        <w:t xml:space="preserve">requirements needed for </w:t>
      </w:r>
      <w:r w:rsidRPr="00052F83">
        <w:rPr>
          <w:rStyle w:val="StyleUnderline"/>
          <w:rFonts w:asciiTheme="minorHAnsi" w:hAnsiTheme="minorHAnsi"/>
        </w:rPr>
        <w:t xml:space="preserve">internal </w:t>
      </w:r>
      <w:r w:rsidRPr="002312FB">
        <w:rPr>
          <w:rStyle w:val="StyleUnderline"/>
          <w:rFonts w:asciiTheme="minorHAnsi" w:hAnsiTheme="minorHAnsi"/>
          <w:highlight w:val="cya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2312FB">
        <w:rPr>
          <w:rStyle w:val="StyleUnderline"/>
          <w:rFonts w:asciiTheme="minorHAnsi" w:hAnsiTheme="minorHAnsi"/>
          <w:highlight w:val="cyan"/>
        </w:rPr>
        <w:t>as well as</w:t>
      </w:r>
      <w:r>
        <w:rPr>
          <w:rStyle w:val="StyleUnderline"/>
          <w:rFonts w:asciiTheme="minorHAnsi" w:hAnsiTheme="minorHAnsi"/>
          <w:highlight w:val="cyan"/>
        </w:rPr>
        <w:t xml:space="preserve"> </w:t>
      </w:r>
      <w:r w:rsidRPr="00052F83">
        <w:rPr>
          <w:rStyle w:val="StyleUnderline"/>
          <w:rFonts w:asciiTheme="minorHAnsi" w:hAnsiTheme="minorHAnsi"/>
        </w:rPr>
        <w:t>inherent</w:t>
      </w:r>
      <w:r w:rsidRPr="002312FB">
        <w:rPr>
          <w:rStyle w:val="StyleUnderline"/>
          <w:rFonts w:asciiTheme="minorHAnsi" w:hAnsiTheme="minorHAnsi"/>
          <w:highlight w:val="cyan"/>
        </w:rPr>
        <w:t xml:space="preserve"> difficulties</w:t>
      </w:r>
      <w:r>
        <w:rPr>
          <w:rStyle w:val="StyleUnderline"/>
          <w:rFonts w:asciiTheme="minorHAnsi" w:hAnsiTheme="minorHAnsi"/>
          <w:highlight w:val="cyan"/>
        </w:rPr>
        <w:t xml:space="preserve"> </w:t>
      </w:r>
      <w:r w:rsidRPr="002312FB">
        <w:rPr>
          <w:rStyle w:val="StyleUnderline"/>
          <w:rFonts w:asciiTheme="minorHAnsi" w:hAnsiTheme="minorHAnsi"/>
          <w:highlight w:val="cyan"/>
        </w:rPr>
        <w:t>in recycling</w:t>
      </w:r>
      <w:r w:rsidRPr="00052F83">
        <w:rPr>
          <w:rStyle w:val="StyleUnderline"/>
          <w:rFonts w:asciiTheme="minorHAnsi" w:hAnsiTheme="minorHAnsi"/>
        </w:rPr>
        <w:t xml:space="preserve"> metals</w:t>
      </w:r>
      <w:r w:rsidRPr="00052F83">
        <w:rPr>
          <w:rFonts w:asciiTheme="minorHAnsi" w:hAnsiTheme="minorHAnsi"/>
          <w:sz w:val="16"/>
        </w:rPr>
        <w:t>.</w:t>
      </w:r>
      <w:r>
        <w:rPr>
          <w:rFonts w:asciiTheme="minorHAnsi" w:hAnsiTheme="minorHAnsi"/>
          <w:sz w:val="16"/>
        </w:rPr>
        <w:t xml:space="preserve"> </w:t>
      </w:r>
    </w:p>
    <w:p w14:paraId="76B6A1FF" w14:textId="77777777" w:rsidR="00DA55DD" w:rsidRPr="00052F83" w:rsidRDefault="00DA55DD" w:rsidP="00DA55DD">
      <w:pPr>
        <w:pStyle w:val="Heading4"/>
        <w:numPr>
          <w:ilvl w:val="0"/>
          <w:numId w:val="25"/>
        </w:numPr>
        <w:rPr>
          <w:rFonts w:asciiTheme="minorHAnsi" w:hAnsiTheme="minorHAnsi"/>
        </w:rPr>
      </w:pPr>
      <w:r w:rsidRPr="00DD79EF">
        <w:rPr>
          <w:rFonts w:asciiTheme="minorHAnsi" w:hAnsiTheme="minorHAnsi"/>
          <w:u w:val="single"/>
        </w:rPr>
        <w:t>COVID</w:t>
      </w:r>
      <w:r>
        <w:rPr>
          <w:rFonts w:asciiTheme="minorHAnsi" w:hAnsiTheme="minorHAnsi"/>
        </w:rPr>
        <w:t>---</w:t>
      </w:r>
      <w:r w:rsidRPr="00052F83">
        <w:rPr>
          <w:rFonts w:asciiTheme="minorHAnsi" w:hAnsiTheme="minorHAnsi"/>
        </w:rPr>
        <w:t xml:space="preserve">“recovery” is </w:t>
      </w:r>
      <w:r w:rsidRPr="00052F83">
        <w:rPr>
          <w:rFonts w:asciiTheme="minorHAnsi" w:hAnsiTheme="minorHAnsi"/>
          <w:u w:val="single"/>
        </w:rPr>
        <w:t>sugar rush</w:t>
      </w:r>
      <w:r w:rsidRPr="00052F83">
        <w:rPr>
          <w:rFonts w:asciiTheme="minorHAnsi" w:hAnsiTheme="minorHAnsi"/>
        </w:rPr>
        <w:t xml:space="preserve"> that drives crisis</w:t>
      </w:r>
      <w:r>
        <w:rPr>
          <w:rFonts w:asciiTheme="minorHAnsi" w:hAnsiTheme="minorHAnsi"/>
        </w:rPr>
        <w:t>.</w:t>
      </w:r>
    </w:p>
    <w:p w14:paraId="57719977" w14:textId="77777777" w:rsidR="00DA55DD" w:rsidRPr="00052F83" w:rsidRDefault="00DA55DD" w:rsidP="00DA55DD">
      <w:pPr>
        <w:rPr>
          <w:rFonts w:asciiTheme="minorHAnsi" w:hAnsiTheme="minorHAnsi"/>
        </w:rPr>
      </w:pPr>
      <w:r w:rsidRPr="00052F83">
        <w:rPr>
          <w:rStyle w:val="Style13ptBold"/>
          <w:rFonts w:asciiTheme="minorHAnsi" w:hAnsiTheme="minorHAnsi"/>
        </w:rPr>
        <w:t>Roberts &amp; Smith ‘21</w:t>
      </w:r>
      <w:r w:rsidRPr="00052F83">
        <w:rPr>
          <w:rFonts w:asciiTheme="minorHAnsi" w:hAnsiTheme="minorHAnsi"/>
        </w:rPr>
        <w:t xml:space="preserve"> [Michael Roberts worked as an economist for over 40 years, Activist in British Labor Movement in Britain.  Interviewed by Ashley Smith, Author at Specter Journal.  “Out of Lockdown and Back into the Long Depression.”  7-6-21.  </w:t>
      </w:r>
      <w:hyperlink r:id="rId22" w:history="1">
        <w:r w:rsidRPr="00052F83">
          <w:rPr>
            <w:rStyle w:val="Hyperlink"/>
            <w:rFonts w:asciiTheme="minorHAnsi" w:hAnsiTheme="minorHAnsi"/>
          </w:rPr>
          <w:t>https://spectrejournal.com/out-of-lockdown-and-back-into-the-long-depression/</w:t>
        </w:r>
      </w:hyperlink>
      <w:r w:rsidRPr="00052F83">
        <w:rPr>
          <w:rFonts w:asciiTheme="minorHAnsi" w:hAnsiTheme="minorHAnsi"/>
        </w:rPr>
        <w:t xml:space="preserve"> //shree]</w:t>
      </w:r>
    </w:p>
    <w:p w14:paraId="3C193E60" w14:textId="77777777" w:rsidR="00DA55DD" w:rsidRDefault="00DA55DD" w:rsidP="00DA55DD">
      <w:pPr>
        <w:rPr>
          <w:rStyle w:val="StyleUnderline"/>
          <w:rFonts w:asciiTheme="minorHAnsi" w:hAnsiTheme="minorHAnsi"/>
        </w:rPr>
      </w:pPr>
      <w:r w:rsidRPr="00052F83">
        <w:rPr>
          <w:rStyle w:val="StyleUnderline"/>
          <w:rFonts w:asciiTheme="minorHAnsi" w:hAnsiTheme="minorHAnsi"/>
        </w:rPr>
        <w:lastRenderedPageBreak/>
        <w:t>The Covid slump of 2020-21 was basically a supply-side shock</w:t>
      </w:r>
      <w:r w:rsidRPr="00052F83">
        <w:rPr>
          <w:rFonts w:asciiTheme="minorHAnsi" w:hAnsiTheme="minorHAnsi"/>
          <w:sz w:val="16"/>
        </w:rPr>
        <w:t xml:space="preserve"> due to the global spread of the Covid-19 virus and the failure of governments in the major economies (with a few exceptions) to prevent its spread. There were delayed and bungled measures along with weakened health systems, so economies had to close down as lockdowns and isolation measures were the only answer to avoiding catastrophe. Economically, that meant supply stopped, and then that led to a collapse in demand as people were laid off and businesses crashed.</w:t>
      </w:r>
      <w:r>
        <w:rPr>
          <w:rFonts w:asciiTheme="minorHAnsi" w:hAnsiTheme="minorHAnsi"/>
          <w:sz w:val="16"/>
        </w:rPr>
        <w:t xml:space="preserve"> </w:t>
      </w:r>
      <w:r w:rsidRPr="00052F83">
        <w:rPr>
          <w:rFonts w:asciiTheme="minorHAnsi" w:hAnsiTheme="minorHAnsi"/>
          <w:sz w:val="16"/>
        </w:rPr>
        <w:t xml:space="preserve">But </w:t>
      </w:r>
      <w:r w:rsidRPr="002312FB">
        <w:rPr>
          <w:rStyle w:val="StyleUnderline"/>
          <w:rFonts w:asciiTheme="minorHAnsi" w:hAnsiTheme="minorHAnsi"/>
          <w:highlight w:val="cyan"/>
        </w:rPr>
        <w:t>recovery</w:t>
      </w:r>
      <w:r w:rsidRPr="00052F83">
        <w:rPr>
          <w:rStyle w:val="StyleUnderline"/>
          <w:rFonts w:asciiTheme="minorHAnsi" w:hAnsiTheme="minorHAnsi"/>
        </w:rPr>
        <w:t xml:space="preserve"> is</w:t>
      </w:r>
      <w:r w:rsidRPr="00052F83">
        <w:rPr>
          <w:rFonts w:asciiTheme="minorHAnsi" w:hAnsiTheme="minorHAnsi"/>
          <w:sz w:val="16"/>
        </w:rPr>
        <w:t xml:space="preserve"> now </w:t>
      </w:r>
      <w:r w:rsidRPr="002312FB">
        <w:rPr>
          <w:rStyle w:val="StyleUnderline"/>
          <w:rFonts w:asciiTheme="minorHAnsi" w:hAnsiTheme="minorHAnsi"/>
          <w:highlight w:val="cyan"/>
        </w:rPr>
        <w:t>under way</w:t>
      </w:r>
      <w:r w:rsidRPr="00052F83">
        <w:rPr>
          <w:rFonts w:asciiTheme="minorHAnsi" w:hAnsiTheme="minorHAnsi"/>
          <w:sz w:val="16"/>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w:t>
      </w:r>
      <w:r>
        <w:rPr>
          <w:rFonts w:asciiTheme="minorHAnsi" w:hAnsiTheme="minorHAnsi"/>
          <w:sz w:val="16"/>
        </w:rPr>
        <w:t xml:space="preserve"> </w:t>
      </w:r>
      <w:r w:rsidRPr="00052F83">
        <w:rPr>
          <w:rStyle w:val="StyleUnderline"/>
          <w:rFonts w:asciiTheme="minorHAnsi" w:hAnsiTheme="minorHAnsi"/>
        </w:rPr>
        <w:t xml:space="preserve">But in the G7 economies this initial recovery </w:t>
      </w:r>
      <w:r w:rsidRPr="002312FB">
        <w:rPr>
          <w:rStyle w:val="StyleUnderline"/>
          <w:rFonts w:asciiTheme="minorHAnsi" w:hAnsiTheme="minorHAnsi"/>
          <w:highlight w:val="cyan"/>
        </w:rPr>
        <w:t xml:space="preserve">has the aspect of </w:t>
      </w:r>
      <w:r w:rsidRPr="00052F83">
        <w:rPr>
          <w:rStyle w:val="StyleUnderline"/>
          <w:rFonts w:asciiTheme="minorHAnsi" w:hAnsiTheme="minorHAnsi"/>
        </w:rPr>
        <w:t>a</w:t>
      </w:r>
      <w:r w:rsidRPr="002312FB">
        <w:rPr>
          <w:rStyle w:val="StyleUnderline"/>
          <w:rFonts w:asciiTheme="minorHAnsi" w:hAnsiTheme="minorHAnsi"/>
          <w:highlight w:val="cyan"/>
        </w:rPr>
        <w:t xml:space="preserve"> “</w:t>
      </w:r>
      <w:r w:rsidRPr="002312FB">
        <w:rPr>
          <w:rStyle w:val="Emphasis"/>
          <w:rFonts w:asciiTheme="minorHAnsi" w:hAnsiTheme="minorHAnsi"/>
          <w:highlight w:val="cyan"/>
        </w:rPr>
        <w:t>sugar rush</w:t>
      </w:r>
      <w:r w:rsidRPr="002312FB">
        <w:rPr>
          <w:rStyle w:val="StyleUnderline"/>
          <w:rFonts w:asciiTheme="minorHAnsi" w:hAnsiTheme="minorHAnsi"/>
          <w:highlight w:val="cyan"/>
        </w:rPr>
        <w:t>.”</w:t>
      </w:r>
      <w:r w:rsidRPr="00052F83">
        <w:rPr>
          <w:rFonts w:asciiTheme="minorHAnsi" w:hAnsiTheme="minorHAnsi"/>
          <w:sz w:val="16"/>
        </w:rPr>
        <w:t xml:space="preserve"> The “sugar” of fiscal stimulus and historic levels of easy credit is infusing capitalist businesses and household spending with an energy </w:t>
      </w:r>
      <w:r w:rsidRPr="00052F83">
        <w:rPr>
          <w:rFonts w:asciiTheme="minorHAnsi" w:hAnsiTheme="minorHAnsi"/>
          <w:sz w:val="16"/>
          <w:szCs w:val="16"/>
        </w:rPr>
        <w:t>boost.</w:t>
      </w:r>
      <w:r>
        <w:rPr>
          <w:rFonts w:asciiTheme="minorHAnsi" w:hAnsiTheme="minorHAnsi"/>
          <w:sz w:val="16"/>
          <w:szCs w:val="16"/>
        </w:rPr>
        <w:t xml:space="preserve"> </w:t>
      </w:r>
      <w:r w:rsidRPr="00052F83">
        <w:rPr>
          <w:rFonts w:asciiTheme="minorHAnsi" w:hAnsiTheme="minorHAnsi"/>
          <w:sz w:val="16"/>
          <w:szCs w:val="16"/>
        </w:rPr>
        <w:t>Indeed, during the pandemic slump sections of capitalism did not suffer at all; on the contrary, they gained hugely, e.g., the social media and tech sector, the mega-distribution companies, and Big Pharma.</w:t>
      </w:r>
      <w:r>
        <w:rPr>
          <w:rFonts w:asciiTheme="minorHAnsi" w:hAnsiTheme="minorHAnsi"/>
          <w:sz w:val="16"/>
          <w:szCs w:val="16"/>
        </w:rPr>
        <w:t xml:space="preserve"> </w:t>
      </w:r>
      <w:r w:rsidRPr="00052F83">
        <w:rPr>
          <w:rFonts w:asciiTheme="minorHAnsi" w:hAnsiTheme="minorHAnsi"/>
          <w:sz w:val="16"/>
          <w:szCs w:val="16"/>
        </w:rPr>
        <w:t>Better-off households also suffered less (at least materially) as they continued to be paid, could work at home, and saved income significantly. This led to a house purchase boom as these sectors of labour looked to change their lifestyles post-Covid.</w:t>
      </w:r>
      <w:r>
        <w:rPr>
          <w:rFonts w:asciiTheme="minorHAnsi" w:hAnsiTheme="minorHAnsi"/>
          <w:sz w:val="16"/>
          <w:szCs w:val="16"/>
        </w:rPr>
        <w:t xml:space="preserve"> </w:t>
      </w:r>
      <w:r w:rsidRPr="00052F83">
        <w:rPr>
          <w:rFonts w:asciiTheme="minorHAnsi" w:hAnsiTheme="minorHAnsi"/>
          <w:sz w:val="16"/>
          <w:szCs w:val="16"/>
        </w:rPr>
        <w:t>At the same time, zero interest rates and cheap credit allowed financial institutions to make hay in financial markets and billionaire wealth rocketed as stock and bond markets hit historic highs.</w:t>
      </w:r>
      <w:r>
        <w:rPr>
          <w:rFonts w:asciiTheme="minorHAnsi" w:hAnsiTheme="minorHAnsi"/>
          <w:sz w:val="16"/>
          <w:szCs w:val="16"/>
        </w:rPr>
        <w:t xml:space="preserve"> </w:t>
      </w:r>
      <w:r w:rsidRPr="00052F83">
        <w:rPr>
          <w:rFonts w:asciiTheme="minorHAnsi" w:hAnsiTheme="minorHAnsi"/>
          <w:sz w:val="16"/>
        </w:rPr>
        <w:t xml:space="preserve">But, </w:t>
      </w:r>
      <w:r w:rsidRPr="002312FB">
        <w:rPr>
          <w:rStyle w:val="StyleUnderline"/>
          <w:rFonts w:asciiTheme="minorHAnsi" w:hAnsiTheme="minorHAnsi"/>
          <w:highlight w:val="cyan"/>
        </w:rPr>
        <w:t>for</w:t>
      </w:r>
      <w:r w:rsidRPr="00052F83">
        <w:rPr>
          <w:rStyle w:val="StyleUnderline"/>
          <w:rFonts w:asciiTheme="minorHAnsi" w:hAnsiTheme="minorHAnsi"/>
        </w:rPr>
        <w:t xml:space="preserve"> most manual </w:t>
      </w:r>
      <w:r w:rsidRPr="002312FB">
        <w:rPr>
          <w:rStyle w:val="StyleUnderline"/>
          <w:rFonts w:asciiTheme="minorHAnsi" w:hAnsiTheme="minorHAnsi"/>
          <w:highlight w:val="cyan"/>
        </w:rPr>
        <w:t>workers</w:t>
      </w:r>
      <w:r w:rsidRPr="00052F83">
        <w:rPr>
          <w:rFonts w:asciiTheme="minorHAnsi" w:hAnsiTheme="minorHAnsi"/>
          <w:sz w:val="16"/>
        </w:rPr>
        <w:t xml:space="preserve"> in the cities and </w:t>
      </w:r>
      <w:r w:rsidRPr="002312FB">
        <w:rPr>
          <w:rStyle w:val="StyleUnderline"/>
          <w:rFonts w:asciiTheme="minorHAnsi" w:hAnsiTheme="minorHAnsi"/>
          <w:highlight w:val="cyan"/>
        </w:rPr>
        <w:t>in</w:t>
      </w:r>
      <w:r w:rsidRPr="00052F83">
        <w:rPr>
          <w:rStyle w:val="StyleUnderline"/>
          <w:rFonts w:asciiTheme="minorHAnsi" w:hAnsiTheme="minorHAnsi"/>
        </w:rPr>
        <w:t xml:space="preserve"> low-paid </w:t>
      </w:r>
      <w:r w:rsidRPr="002312FB">
        <w:rPr>
          <w:rStyle w:val="StyleUnderline"/>
          <w:rFonts w:asciiTheme="minorHAnsi" w:hAnsiTheme="minorHAnsi"/>
          <w:highlight w:val="cyan"/>
        </w:rPr>
        <w:t>service</w:t>
      </w:r>
      <w:r w:rsidRPr="00052F83">
        <w:rPr>
          <w:rStyle w:val="StyleUnderline"/>
          <w:rFonts w:asciiTheme="minorHAnsi" w:hAnsiTheme="minorHAnsi"/>
        </w:rPr>
        <w:t xml:space="preserve"> industries</w:t>
      </w:r>
      <w:r w:rsidRPr="00052F83">
        <w:rPr>
          <w:rFonts w:asciiTheme="minorHAnsi" w:hAnsiTheme="minorHAnsi"/>
          <w:sz w:val="16"/>
        </w:rPr>
        <w:t xml:space="preserve">, </w:t>
      </w:r>
      <w:r w:rsidRPr="00052F83">
        <w:rPr>
          <w:rStyle w:val="StyleUnderline"/>
          <w:rFonts w:asciiTheme="minorHAnsi" w:hAnsiTheme="minorHAnsi"/>
        </w:rPr>
        <w:t xml:space="preserve">the pandemic </w:t>
      </w:r>
      <w:r w:rsidRPr="002312FB">
        <w:rPr>
          <w:rStyle w:val="StyleUnderline"/>
          <w:rFonts w:asciiTheme="minorHAnsi" w:hAnsiTheme="minorHAnsi"/>
          <w:highlight w:val="cyan"/>
        </w:rPr>
        <w:t>slump was</w:t>
      </w:r>
      <w:r w:rsidRPr="00052F83">
        <w:rPr>
          <w:rStyle w:val="StyleUnderline"/>
          <w:rFonts w:asciiTheme="minorHAnsi" w:hAnsiTheme="minorHAnsi"/>
        </w:rPr>
        <w:t xml:space="preserve"> a disaster and </w:t>
      </w:r>
      <w:r w:rsidRPr="002312FB">
        <w:rPr>
          <w:rStyle w:val="StyleUnderline"/>
          <w:rFonts w:asciiTheme="minorHAnsi" w:hAnsiTheme="minorHAnsi"/>
          <w:highlight w:val="cyan"/>
        </w:rPr>
        <w:t>with little prospect of returning to “normal”</w:t>
      </w:r>
      <w:r w:rsidRPr="00052F83">
        <w:rPr>
          <w:rStyle w:val="StyleUnderline"/>
          <w:rFonts w:asciiTheme="minorHAnsi" w:hAnsiTheme="minorHAnsi"/>
        </w:rPr>
        <w:t xml:space="preserve"> for them in the recovery</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And it’s the advanced capitalist economies and the East Asian states that are recovering best in 2021-22. </w:t>
      </w:r>
      <w:r w:rsidRPr="00052F83">
        <w:rPr>
          <w:rStyle w:val="StyleUnderline"/>
          <w:rFonts w:asciiTheme="minorHAnsi" w:hAnsiTheme="minorHAnsi"/>
        </w:rPr>
        <w:t>The</w:t>
      </w:r>
      <w:r w:rsidRPr="00052F83">
        <w:rPr>
          <w:rFonts w:asciiTheme="minorHAnsi" w:hAnsiTheme="minorHAnsi"/>
          <w:sz w:val="16"/>
        </w:rPr>
        <w:t xml:space="preserve"> so-called </w:t>
      </w:r>
      <w:r w:rsidRPr="002312FB">
        <w:rPr>
          <w:rStyle w:val="StyleUnderline"/>
          <w:rFonts w:asciiTheme="minorHAnsi" w:hAnsiTheme="minorHAnsi"/>
          <w:highlight w:val="cyan"/>
        </w:rPr>
        <w:t>global</w:t>
      </w:r>
      <w:r w:rsidRPr="00052F83">
        <w:rPr>
          <w:rStyle w:val="StyleUnderline"/>
          <w:rFonts w:asciiTheme="minorHAnsi" w:hAnsiTheme="minorHAnsi"/>
        </w:rPr>
        <w:t xml:space="preserve"> </w:t>
      </w:r>
      <w:r w:rsidRPr="002312FB">
        <w:rPr>
          <w:rStyle w:val="StyleUnderline"/>
          <w:rFonts w:asciiTheme="minorHAnsi" w:hAnsiTheme="minorHAnsi"/>
          <w:highlight w:val="cyan"/>
        </w:rPr>
        <w:t>South</w:t>
      </w:r>
      <w:r w:rsidRPr="00052F83">
        <w:rPr>
          <w:rFonts w:asciiTheme="minorHAnsi" w:hAnsiTheme="minorHAnsi"/>
          <w:sz w:val="16"/>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2312FB">
        <w:rPr>
          <w:rStyle w:val="StyleUnderline"/>
          <w:rFonts w:asciiTheme="minorHAnsi" w:hAnsiTheme="minorHAnsi"/>
          <w:highlight w:val="cyan"/>
        </w:rPr>
        <w:t>vaccination</w:t>
      </w:r>
      <w:r w:rsidRPr="00052F83">
        <w:rPr>
          <w:rStyle w:val="StyleUnderline"/>
          <w:rFonts w:asciiTheme="minorHAnsi" w:hAnsiTheme="minorHAnsi"/>
        </w:rPr>
        <w:t xml:space="preserve"> levels</w:t>
      </w:r>
      <w:r w:rsidRPr="00052F83">
        <w:rPr>
          <w:rFonts w:asciiTheme="minorHAnsi" w:hAnsiTheme="minorHAnsi"/>
          <w:sz w:val="16"/>
        </w:rPr>
        <w:t xml:space="preserve"> in these countries </w:t>
      </w:r>
      <w:r w:rsidRPr="002312FB">
        <w:rPr>
          <w:rStyle w:val="StyleUnderline"/>
          <w:rFonts w:asciiTheme="minorHAnsi" w:hAnsiTheme="minorHAnsi"/>
          <w:highlight w:val="cyan"/>
        </w:rPr>
        <w:t>will not be</w:t>
      </w:r>
      <w:r w:rsidRPr="00052F83">
        <w:rPr>
          <w:rStyle w:val="StyleUnderline"/>
          <w:rFonts w:asciiTheme="minorHAnsi" w:hAnsiTheme="minorHAnsi"/>
        </w:rPr>
        <w:t xml:space="preserve"> achieved </w:t>
      </w:r>
      <w:r w:rsidRPr="002312FB">
        <w:rPr>
          <w:rStyle w:val="StyleUnderline"/>
          <w:rFonts w:asciiTheme="minorHAnsi" w:hAnsiTheme="minorHAnsi"/>
          <w:highlight w:val="cyan"/>
        </w:rPr>
        <w:t>until 2023</w:t>
      </w:r>
      <w:r w:rsidRPr="00052F83">
        <w:rPr>
          <w:rStyle w:val="StyleUnderline"/>
          <w:rFonts w:asciiTheme="minorHAnsi" w:hAnsiTheme="minorHAnsi"/>
        </w:rPr>
        <w:t>-4</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So, what we are going to see is the major capitalist economies of the West and China returning to pre-pandemic levels of national output by the end of this year or in early 2022, but Latin America, Africa, South Asia failing to do so.</w:t>
      </w:r>
      <w:r>
        <w:rPr>
          <w:rFonts w:asciiTheme="minorHAnsi" w:hAnsiTheme="minorHAnsi"/>
          <w:sz w:val="16"/>
          <w:szCs w:val="16"/>
        </w:rPr>
        <w:t xml:space="preserve"> </w:t>
      </w:r>
      <w:r w:rsidRPr="00052F83">
        <w:rPr>
          <w:rStyle w:val="StyleUnderline"/>
          <w:rFonts w:asciiTheme="minorHAnsi" w:hAnsiTheme="minorHAnsi"/>
        </w:rPr>
        <w:t>What are the weaknesses and contradictions of the recovery in those economies?</w:t>
      </w:r>
      <w:r>
        <w:rPr>
          <w:rStyle w:val="StyleUnderline"/>
          <w:rFonts w:asciiTheme="minorHAnsi" w:hAnsiTheme="minorHAnsi"/>
          <w:sz w:val="16"/>
          <w:szCs w:val="16"/>
        </w:rPr>
        <w:t xml:space="preserve"> </w:t>
      </w:r>
      <w:r w:rsidRPr="00052F83">
        <w:rPr>
          <w:rFonts w:asciiTheme="minorHAnsi" w:hAnsiTheme="minorHAnsi"/>
          <w:sz w:val="16"/>
          <w:szCs w:val="16"/>
        </w:rPr>
        <w:t>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w:t>
      </w:r>
      <w:r>
        <w:rPr>
          <w:rFonts w:asciiTheme="minorHAnsi" w:hAnsiTheme="minorHAnsi"/>
          <w:sz w:val="16"/>
          <w:szCs w:val="16"/>
        </w:rPr>
        <w:t xml:space="preserve"> </w:t>
      </w:r>
      <w:r w:rsidRPr="00052F83">
        <w:rPr>
          <w:rFonts w:asciiTheme="minorHAnsi" w:hAnsiTheme="minorHAnsi"/>
          <w:sz w:val="16"/>
        </w:rPr>
        <w:t xml:space="preserve">The main reason was that </w:t>
      </w:r>
      <w:r w:rsidRPr="00052F83">
        <w:rPr>
          <w:rStyle w:val="StyleUnderline"/>
          <w:rFonts w:asciiTheme="minorHAnsi" w:hAnsiTheme="minorHAnsi"/>
        </w:rPr>
        <w:t xml:space="preserve">growth in </w:t>
      </w:r>
      <w:r w:rsidRPr="002312FB">
        <w:rPr>
          <w:rStyle w:val="StyleUnderline"/>
          <w:rFonts w:asciiTheme="minorHAnsi" w:hAnsiTheme="minorHAnsi"/>
          <w:highlight w:val="cyan"/>
        </w:rPr>
        <w:t xml:space="preserve">investment in </w:t>
      </w:r>
      <w:r w:rsidRPr="002312FB">
        <w:rPr>
          <w:rStyle w:val="Emphasis"/>
          <w:rFonts w:asciiTheme="minorHAnsi" w:hAnsiTheme="minorHAnsi"/>
          <w:highlight w:val="cyan"/>
        </w:rPr>
        <w:t>productive</w:t>
      </w:r>
      <w:r w:rsidRPr="002312FB">
        <w:rPr>
          <w:rStyle w:val="StyleUnderline"/>
          <w:rFonts w:asciiTheme="minorHAnsi" w:hAnsiTheme="minorHAnsi"/>
          <w:highlight w:val="cyan"/>
        </w:rPr>
        <w:t xml:space="preserve"> assets that</w:t>
      </w:r>
      <w:r w:rsidRPr="00052F83">
        <w:rPr>
          <w:rStyle w:val="StyleUnderline"/>
          <w:rFonts w:asciiTheme="minorHAnsi" w:hAnsiTheme="minorHAnsi"/>
        </w:rPr>
        <w:t xml:space="preserve"> can </w:t>
      </w:r>
      <w:r w:rsidRPr="002312FB">
        <w:rPr>
          <w:rStyle w:val="StyleUnderline"/>
          <w:rFonts w:asciiTheme="minorHAnsi" w:hAnsiTheme="minorHAnsi"/>
          <w:highlight w:val="cyan"/>
        </w:rPr>
        <w:t>boost</w:t>
      </w:r>
      <w:r w:rsidRPr="00052F83">
        <w:rPr>
          <w:rStyle w:val="StyleUnderline"/>
          <w:rFonts w:asciiTheme="minorHAnsi" w:hAnsiTheme="minorHAnsi"/>
        </w:rPr>
        <w:t xml:space="preserve"> the productivity of </w:t>
      </w:r>
      <w:r w:rsidRPr="002312FB">
        <w:rPr>
          <w:rStyle w:val="StyleUnderline"/>
          <w:rFonts w:asciiTheme="minorHAnsi" w:hAnsiTheme="minorHAnsi"/>
          <w:highlight w:val="cyan"/>
        </w:rPr>
        <w:t>labor</w:t>
      </w:r>
      <w:r w:rsidRPr="00052F83">
        <w:rPr>
          <w:rStyle w:val="StyleUnderline"/>
          <w:rFonts w:asciiTheme="minorHAnsi" w:hAnsiTheme="minorHAnsi"/>
        </w:rPr>
        <w:t xml:space="preserve"> and expand technology and employment had also </w:t>
      </w:r>
      <w:r w:rsidRPr="002312FB">
        <w:rPr>
          <w:rStyle w:val="StyleUnderline"/>
          <w:rFonts w:asciiTheme="minorHAnsi" w:hAnsiTheme="minorHAnsi"/>
          <w:highlight w:val="cyan"/>
        </w:rPr>
        <w:t>slowed</w:t>
      </w:r>
      <w:r w:rsidRPr="00052F83">
        <w:rPr>
          <w:rStyle w:val="StyleUnderline"/>
          <w:rFonts w:asciiTheme="minorHAnsi" w:hAnsiTheme="minorHAnsi"/>
        </w:rPr>
        <w:t>.</w:t>
      </w:r>
      <w:r w:rsidRPr="00052F83">
        <w:rPr>
          <w:rFonts w:asciiTheme="minorHAnsi" w:hAnsiTheme="minorHAnsi"/>
          <w:sz w:val="16"/>
        </w:rPr>
        <w:t xml:space="preserve"> In my view, investment and </w:t>
      </w:r>
      <w:r w:rsidRPr="00052F83">
        <w:rPr>
          <w:rStyle w:val="StyleUnderline"/>
          <w:rFonts w:asciiTheme="minorHAnsi" w:hAnsiTheme="minorHAnsi"/>
        </w:rPr>
        <w:t>productivity growth are key to developing the productive forces of modern capitalist economies, and they were failing because under capitalism, profitability is the driving force behind investment</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And according to the best estimates, </w:t>
      </w:r>
      <w:r w:rsidRPr="00052F83">
        <w:rPr>
          <w:rStyle w:val="StyleUnderline"/>
          <w:rFonts w:asciiTheme="minorHAnsi" w:hAnsiTheme="minorHAnsi"/>
        </w:rPr>
        <w:t xml:space="preserve">US and global </w:t>
      </w:r>
      <w:r w:rsidRPr="002312FB">
        <w:rPr>
          <w:rStyle w:val="StyleUnderline"/>
          <w:rFonts w:asciiTheme="minorHAnsi" w:hAnsiTheme="minorHAnsi"/>
          <w:highlight w:val="cyan"/>
        </w:rPr>
        <w:t>profitability</w:t>
      </w:r>
      <w:r w:rsidRPr="00052F83">
        <w:rPr>
          <w:rStyle w:val="StyleUnderline"/>
          <w:rFonts w:asciiTheme="minorHAnsi" w:hAnsiTheme="minorHAnsi"/>
        </w:rPr>
        <w:t xml:space="preserve"> levels </w:t>
      </w:r>
      <w:r w:rsidRPr="002312FB">
        <w:rPr>
          <w:rStyle w:val="StyleUnderline"/>
          <w:rFonts w:asciiTheme="minorHAnsi" w:hAnsiTheme="minorHAnsi"/>
          <w:highlight w:val="cyan"/>
        </w:rPr>
        <w:t xml:space="preserve">are at </w:t>
      </w:r>
      <w:r w:rsidRPr="002312FB">
        <w:rPr>
          <w:rStyle w:val="Emphasis"/>
          <w:rFonts w:asciiTheme="minorHAnsi" w:hAnsiTheme="minorHAnsi"/>
          <w:highlight w:val="cyan"/>
        </w:rPr>
        <w:t>historic</w:t>
      </w:r>
      <w:r w:rsidRPr="002312FB">
        <w:rPr>
          <w:rStyle w:val="StyleUnderline"/>
          <w:rFonts w:asciiTheme="minorHAnsi" w:hAnsiTheme="minorHAnsi"/>
          <w:highlight w:val="cyan"/>
        </w:rPr>
        <w:t xml:space="preserve"> lows</w:t>
      </w:r>
      <w:r w:rsidRPr="00052F83">
        <w:rPr>
          <w:rFonts w:asciiTheme="minorHAnsi" w:hAnsiTheme="minorHAnsi"/>
          <w:sz w:val="16"/>
        </w:rPr>
        <w:t xml:space="preserve">. This is the long-term result of the basic contradiction of capitalism: between raising the productivity of labour and sustaining profitability. Over the long term, this cannot be done, and </w:t>
      </w:r>
      <w:r w:rsidRPr="002312FB">
        <w:rPr>
          <w:rStyle w:val="StyleUnderline"/>
          <w:rFonts w:asciiTheme="minorHAnsi" w:hAnsiTheme="minorHAnsi"/>
          <w:highlight w:val="cyan"/>
        </w:rPr>
        <w:t>this is the</w:t>
      </w:r>
      <w:r w:rsidRPr="00052F83">
        <w:rPr>
          <w:rStyle w:val="StyleUnderline"/>
          <w:rFonts w:asciiTheme="minorHAnsi" w:hAnsiTheme="minorHAnsi"/>
        </w:rPr>
        <w:t xml:space="preserve"> economic </w:t>
      </w:r>
      <w:r w:rsidRPr="002312FB">
        <w:rPr>
          <w:rStyle w:val="Emphasis"/>
          <w:rFonts w:asciiTheme="minorHAnsi" w:hAnsiTheme="minorHAnsi"/>
          <w:highlight w:val="cyan"/>
        </w:rPr>
        <w:t>Achilles heel</w:t>
      </w:r>
      <w:r w:rsidRPr="002312FB">
        <w:rPr>
          <w:rStyle w:val="StyleUnderline"/>
          <w:rFonts w:asciiTheme="minorHAnsi" w:hAnsiTheme="minorHAnsi"/>
          <w:highlight w:val="cyan"/>
        </w:rPr>
        <w:t xml:space="preserve"> of capital</w:t>
      </w:r>
      <w:r w:rsidRPr="00052F83">
        <w:rPr>
          <w:rStyle w:val="StyleUnderline"/>
          <w:rFonts w:asciiTheme="minorHAnsi" w:hAnsiTheme="minorHAnsi"/>
        </w:rPr>
        <w:t>.</w:t>
      </w:r>
      <w:r>
        <w:rPr>
          <w:rStyle w:val="StyleUnderline"/>
          <w:rFonts w:asciiTheme="minorHAnsi" w:hAnsiTheme="minorHAnsi"/>
        </w:rPr>
        <w:t xml:space="preserve"> </w:t>
      </w:r>
      <w:r w:rsidRPr="00052F83">
        <w:rPr>
          <w:rFonts w:asciiTheme="minorHAnsi" w:hAnsiTheme="minorHAnsi"/>
          <w:sz w:val="16"/>
          <w:szCs w:val="16"/>
        </w:rPr>
        <w:t>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w:t>
      </w:r>
      <w:r>
        <w:rPr>
          <w:rFonts w:asciiTheme="minorHAnsi" w:hAnsiTheme="minorHAnsi"/>
          <w:sz w:val="16"/>
          <w:szCs w:val="16"/>
        </w:rPr>
        <w:t xml:space="preserve"> </w:t>
      </w:r>
      <w:r w:rsidRPr="00052F83">
        <w:rPr>
          <w:rStyle w:val="StyleUnderline"/>
          <w:rFonts w:asciiTheme="minorHAnsi" w:hAnsiTheme="minorHAnsi"/>
        </w:rPr>
        <w:t xml:space="preserve">That’s partly why </w:t>
      </w:r>
      <w:r w:rsidRPr="002312FB">
        <w:rPr>
          <w:rStyle w:val="StyleUnderline"/>
          <w:rFonts w:asciiTheme="minorHAnsi" w:hAnsiTheme="minorHAnsi"/>
          <w:highlight w:val="cyan"/>
        </w:rPr>
        <w:t>profits</w:t>
      </w:r>
      <w:r w:rsidRPr="00052F83">
        <w:rPr>
          <w:rStyle w:val="StyleUnderline"/>
          <w:rFonts w:asciiTheme="minorHAnsi" w:hAnsiTheme="minorHAnsi"/>
        </w:rPr>
        <w:t xml:space="preserve"> have been </w:t>
      </w:r>
      <w:r w:rsidRPr="002312FB">
        <w:rPr>
          <w:rStyle w:val="StyleUnderline"/>
          <w:rFonts w:asciiTheme="minorHAnsi" w:hAnsiTheme="minorHAnsi"/>
          <w:highlight w:val="cyan"/>
        </w:rPr>
        <w:t>reinvest</w:t>
      </w:r>
      <w:r w:rsidRPr="00052F83">
        <w:rPr>
          <w:rStyle w:val="StyleUnderline"/>
          <w:rFonts w:asciiTheme="minorHAnsi" w:hAnsiTheme="minorHAnsi"/>
        </w:rPr>
        <w:t xml:space="preserve">ed </w:t>
      </w:r>
      <w:r w:rsidRPr="002312FB">
        <w:rPr>
          <w:rStyle w:val="StyleUnderline"/>
          <w:rFonts w:asciiTheme="minorHAnsi" w:hAnsiTheme="minorHAnsi"/>
          <w:highlight w:val="cyan"/>
        </w:rPr>
        <w:t xml:space="preserve">into </w:t>
      </w:r>
      <w:r w:rsidRPr="002312FB">
        <w:rPr>
          <w:rStyle w:val="Emphasis"/>
          <w:rFonts w:asciiTheme="minorHAnsi" w:hAnsiTheme="minorHAnsi"/>
          <w:highlight w:val="cyan"/>
        </w:rPr>
        <w:t>financial</w:t>
      </w:r>
      <w:r w:rsidRPr="002312FB">
        <w:rPr>
          <w:rStyle w:val="StyleUnderline"/>
          <w:rFonts w:asciiTheme="minorHAnsi" w:hAnsiTheme="minorHAnsi"/>
          <w:highlight w:val="cyan"/>
        </w:rPr>
        <w:t xml:space="preserve"> and</w:t>
      </w:r>
      <w:r w:rsidRPr="00052F83">
        <w:rPr>
          <w:rStyle w:val="StyleUnderline"/>
          <w:rFonts w:asciiTheme="minorHAnsi" w:hAnsiTheme="minorHAnsi"/>
        </w:rPr>
        <w:t xml:space="preserve"> other </w:t>
      </w:r>
      <w:r w:rsidRPr="002312FB">
        <w:rPr>
          <w:rStyle w:val="Emphasis"/>
          <w:rFonts w:asciiTheme="minorHAnsi" w:hAnsiTheme="minorHAnsi"/>
          <w:highlight w:val="cyan"/>
        </w:rPr>
        <w:t>unproductive</w:t>
      </w:r>
      <w:r w:rsidRPr="002312FB">
        <w:rPr>
          <w:rStyle w:val="StyleUnderline"/>
          <w:rFonts w:asciiTheme="minorHAnsi" w:hAnsiTheme="minorHAnsi"/>
          <w:highlight w:val="cyan"/>
        </w:rPr>
        <w:t xml:space="preserve"> sectors</w:t>
      </w:r>
      <w:r w:rsidRPr="00052F83">
        <w:rPr>
          <w:rStyle w:val="StyleUnderline"/>
          <w:rFonts w:asciiTheme="minorHAnsi" w:hAnsiTheme="minorHAnsi"/>
        </w:rPr>
        <w:t xml:space="preserve"> like property where profitability is higher</w:t>
      </w:r>
      <w:r w:rsidRPr="00052F83">
        <w:rPr>
          <w:rFonts w:asciiTheme="minorHAnsi" w:hAnsiTheme="minorHAnsi"/>
        </w:rPr>
        <w:t>.</w:t>
      </w:r>
      <w:r>
        <w:rPr>
          <w:rFonts w:asciiTheme="minorHAnsi" w:hAnsiTheme="minorHAnsi"/>
        </w:rPr>
        <w:t xml:space="preserve"> </w:t>
      </w:r>
      <w:r w:rsidRPr="00052F83">
        <w:rPr>
          <w:rFonts w:asciiTheme="minorHAnsi" w:hAnsiTheme="minorHAnsi"/>
          <w:sz w:val="16"/>
        </w:rPr>
        <w:t xml:space="preserve">Indeed, it is estimated that </w:t>
      </w:r>
      <w:r w:rsidRPr="00052F83">
        <w:rPr>
          <w:rStyle w:val="StyleUnderline"/>
          <w:rFonts w:asciiTheme="minorHAnsi" w:hAnsiTheme="minorHAnsi"/>
        </w:rPr>
        <w:t>before the pandemic, about 15-20 percent of companies in the major economies were what are called “zombies,” i.e., not making enough profit to invest or expand, but just enough to pay wages and service their debts. They are the “living dead” in capitalist terms</w:t>
      </w:r>
      <w:r w:rsidRPr="00052F83">
        <w:rPr>
          <w:rFonts w:asciiTheme="minorHAnsi" w:hAnsiTheme="minorHAnsi"/>
          <w:sz w:val="16"/>
        </w:rPr>
        <w:t xml:space="preserve">. At the same time, however, </w:t>
      </w:r>
      <w:r w:rsidRPr="002312FB">
        <w:rPr>
          <w:rStyle w:val="StyleUnderline"/>
          <w:rFonts w:asciiTheme="minorHAnsi" w:hAnsiTheme="minorHAnsi"/>
          <w:highlight w:val="cyan"/>
        </w:rPr>
        <w:t>corporate debt is</w:t>
      </w:r>
      <w:r w:rsidRPr="00052F83">
        <w:rPr>
          <w:rStyle w:val="StyleUnderline"/>
          <w:rFonts w:asciiTheme="minorHAnsi" w:hAnsiTheme="minorHAnsi"/>
        </w:rPr>
        <w:t xml:space="preserve"> at </w:t>
      </w:r>
      <w:r w:rsidRPr="002312FB">
        <w:rPr>
          <w:rStyle w:val="Emphasis"/>
          <w:rFonts w:asciiTheme="minorHAnsi" w:hAnsiTheme="minorHAnsi"/>
          <w:highlight w:val="cyan"/>
        </w:rPr>
        <w:t>record highs</w:t>
      </w:r>
      <w:r w:rsidRPr="00052F83">
        <w:rPr>
          <w:rStyle w:val="StyleUnderline"/>
          <w:rFonts w:asciiTheme="minorHAnsi" w:hAnsiTheme="minorHAnsi"/>
        </w:rPr>
        <w:t xml:space="preserve"> in most countries, </w:t>
      </w:r>
      <w:r w:rsidRPr="002312FB">
        <w:rPr>
          <w:rStyle w:val="StyleUnderline"/>
          <w:rFonts w:asciiTheme="minorHAnsi" w:hAnsiTheme="minorHAnsi"/>
          <w:highlight w:val="cyan"/>
        </w:rPr>
        <w:t>raising</w:t>
      </w:r>
      <w:r w:rsidRPr="00052F83">
        <w:rPr>
          <w:rStyle w:val="StyleUnderline"/>
          <w:rFonts w:asciiTheme="minorHAnsi" w:hAnsiTheme="minorHAnsi"/>
        </w:rPr>
        <w:t xml:space="preserve"> the </w:t>
      </w:r>
      <w:r w:rsidRPr="002312FB">
        <w:rPr>
          <w:rStyle w:val="StyleUnderline"/>
          <w:rFonts w:asciiTheme="minorHAnsi" w:hAnsiTheme="minorHAnsi"/>
          <w:highlight w:val="cyan"/>
        </w:rPr>
        <w:t xml:space="preserve">risk of </w:t>
      </w:r>
      <w:r w:rsidRPr="002312FB">
        <w:rPr>
          <w:rStyle w:val="Emphasis"/>
          <w:rFonts w:asciiTheme="minorHAnsi" w:hAnsiTheme="minorHAnsi"/>
          <w:highlight w:val="cyan"/>
        </w:rPr>
        <w:t>bankruptcies</w:t>
      </w:r>
      <w:r w:rsidRPr="00052F83">
        <w:rPr>
          <w:rStyle w:val="StyleUnderline"/>
          <w:rFonts w:asciiTheme="minorHAnsi" w:hAnsiTheme="minorHAnsi"/>
        </w:rPr>
        <w:t xml:space="preserve"> if interest rates were to rise</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All this makes it unlikely that we shall see any significant change post-pandemic from what we saw in the post-great recession decade, i.e., slow growth in investment, low wage growth, poor productivity growth, rising inequality, and unchanged or worsened global poverty.</w:t>
      </w:r>
      <w:r>
        <w:rPr>
          <w:rFonts w:asciiTheme="minorHAnsi" w:hAnsiTheme="minorHAnsi"/>
          <w:sz w:val="16"/>
          <w:szCs w:val="16"/>
        </w:rPr>
        <w:t xml:space="preserve"> </w:t>
      </w:r>
      <w:r w:rsidRPr="00052F83">
        <w:rPr>
          <w:rFonts w:asciiTheme="minorHAnsi" w:hAnsiTheme="minorHAnsi"/>
          <w:sz w:val="16"/>
          <w:szCs w:val="16"/>
        </w:rPr>
        <w:t>In the US, a lot has been made about Biden’s turn away from the neoliberal consensus toward Keynesianism. What has he done, why has he done it, and what has been its impact so far?</w:t>
      </w:r>
      <w:r>
        <w:rPr>
          <w:rFonts w:asciiTheme="minorHAnsi" w:hAnsiTheme="minorHAnsi"/>
          <w:sz w:val="16"/>
          <w:szCs w:val="16"/>
        </w:rPr>
        <w:t xml:space="preserve"> </w:t>
      </w:r>
      <w:r w:rsidRPr="00052F83">
        <w:rPr>
          <w:rFonts w:asciiTheme="minorHAnsi" w:hAnsiTheme="minorHAnsi"/>
          <w:sz w:val="16"/>
          <w:szCs w:val="16"/>
        </w:rPr>
        <w:t>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w:t>
      </w:r>
      <w:r>
        <w:rPr>
          <w:rFonts w:asciiTheme="minorHAnsi" w:hAnsiTheme="minorHAnsi"/>
          <w:sz w:val="16"/>
          <w:szCs w:val="16"/>
        </w:rPr>
        <w:t xml:space="preserve"> </w:t>
      </w:r>
      <w:r w:rsidRPr="00052F83">
        <w:rPr>
          <w:rFonts w:asciiTheme="minorHAnsi" w:hAnsiTheme="minorHAnsi"/>
          <w:sz w:val="16"/>
          <w:szCs w:val="16"/>
        </w:rPr>
        <w:t>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w:t>
      </w:r>
      <w:r>
        <w:rPr>
          <w:rFonts w:asciiTheme="minorHAnsi" w:hAnsiTheme="minorHAnsi"/>
          <w:sz w:val="16"/>
          <w:szCs w:val="16"/>
        </w:rPr>
        <w:t xml:space="preserve"> </w:t>
      </w:r>
      <w:r w:rsidRPr="00052F83">
        <w:rPr>
          <w:rFonts w:asciiTheme="minorHAnsi" w:hAnsiTheme="minorHAnsi"/>
          <w:sz w:val="16"/>
          <w:szCs w:val="16"/>
        </w:rPr>
        <w:t xml:space="preserve">Instead let us consider the actual impact </w:t>
      </w:r>
      <w:r w:rsidRPr="00052F83">
        <w:rPr>
          <w:rFonts w:asciiTheme="minorHAnsi" w:hAnsiTheme="minorHAnsi"/>
          <w:sz w:val="16"/>
          <w:szCs w:val="16"/>
        </w:rPr>
        <w:lastRenderedPageBreak/>
        <w:t>of the Biden packages. The latest estimates by Goldman Sachs, hardly a voice of the left, is that after all the machinations of Congress by the end of this year, the Biden package will be equivalent to about 1 percent of US GDP each year for the rest of Biden term. But Biden is going to pay for these partly by increasing taxation by 0.75 percent of GDP a year.</w:t>
      </w:r>
      <w:r>
        <w:rPr>
          <w:rFonts w:asciiTheme="minorHAnsi" w:hAnsiTheme="minorHAnsi"/>
          <w:sz w:val="16"/>
          <w:szCs w:val="16"/>
        </w:rPr>
        <w:t xml:space="preserve"> </w:t>
      </w:r>
      <w:r w:rsidRPr="00052F83">
        <w:rPr>
          <w:rFonts w:asciiTheme="minorHAnsi" w:hAnsiTheme="minorHAnsi"/>
          <w:sz w:val="16"/>
          <w:szCs w:val="16"/>
        </w:rPr>
        <w:t>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w:t>
      </w:r>
      <w:r>
        <w:rPr>
          <w:rFonts w:asciiTheme="minorHAnsi" w:hAnsiTheme="minorHAnsi"/>
          <w:sz w:val="16"/>
          <w:szCs w:val="16"/>
        </w:rPr>
        <w:t xml:space="preserve"> </w:t>
      </w:r>
      <w:r w:rsidRPr="00052F83">
        <w:rPr>
          <w:rFonts w:asciiTheme="minorHAnsi" w:hAnsiTheme="minorHAnsi"/>
          <w:sz w:val="16"/>
          <w:szCs w:val="16"/>
        </w:rPr>
        <w:t>If Biden manages to get his larger proposals for increased spending on infrastructure and social welfare spending through Congress, what impact will that have on the US and world economies?</w:t>
      </w:r>
      <w:r>
        <w:rPr>
          <w:rFonts w:asciiTheme="minorHAnsi" w:hAnsiTheme="minorHAnsi"/>
          <w:sz w:val="16"/>
          <w:szCs w:val="16"/>
        </w:rPr>
        <w:t xml:space="preserve"> </w:t>
      </w:r>
      <w:r w:rsidRPr="00052F83">
        <w:rPr>
          <w:rFonts w:asciiTheme="minorHAnsi" w:hAnsiTheme="minorHAnsi"/>
          <w:sz w:val="16"/>
        </w:rPr>
        <w:t xml:space="preserve">If </w:t>
      </w:r>
      <w:r w:rsidRPr="00052F83">
        <w:rPr>
          <w:rStyle w:val="StyleUnderline"/>
          <w:rFonts w:asciiTheme="minorHAnsi" w:hAnsiTheme="minorHAnsi"/>
        </w:rPr>
        <w:t xml:space="preserve">the </w:t>
      </w:r>
      <w:r w:rsidRPr="002312FB">
        <w:rPr>
          <w:rStyle w:val="StyleUnderline"/>
          <w:rFonts w:asciiTheme="minorHAnsi" w:hAnsiTheme="minorHAnsi"/>
          <w:highlight w:val="cyan"/>
        </w:rPr>
        <w:t>Biden package will have</w:t>
      </w:r>
      <w:r w:rsidRPr="00052F83">
        <w:rPr>
          <w:rStyle w:val="StyleUnderline"/>
          <w:rFonts w:asciiTheme="minorHAnsi" w:hAnsiTheme="minorHAnsi"/>
        </w:rPr>
        <w:t xml:space="preserve"> a </w:t>
      </w:r>
      <w:r w:rsidRPr="002312FB">
        <w:rPr>
          <w:rStyle w:val="Emphasis"/>
          <w:rFonts w:asciiTheme="minorHAnsi" w:hAnsiTheme="minorHAnsi"/>
          <w:highlight w:val="cyan"/>
        </w:rPr>
        <w:t>limited</w:t>
      </w:r>
      <w:r w:rsidRPr="002312FB">
        <w:rPr>
          <w:rStyle w:val="StyleUnderline"/>
          <w:rFonts w:asciiTheme="minorHAnsi" w:hAnsiTheme="minorHAnsi"/>
          <w:highlight w:val="cyan"/>
        </w:rPr>
        <w:t xml:space="preserve"> effect on</w:t>
      </w:r>
      <w:r w:rsidRPr="00052F83">
        <w:rPr>
          <w:rStyle w:val="StyleUnderline"/>
          <w:rFonts w:asciiTheme="minorHAnsi" w:hAnsiTheme="minorHAnsi"/>
        </w:rPr>
        <w:t xml:space="preserve"> the </w:t>
      </w:r>
      <w:r w:rsidRPr="002312FB">
        <w:rPr>
          <w:rStyle w:val="StyleUnderline"/>
          <w:rFonts w:asciiTheme="minorHAnsi" w:hAnsiTheme="minorHAnsi"/>
          <w:highlight w:val="cyan"/>
        </w:rPr>
        <w:t>US economy</w:t>
      </w:r>
      <w:r w:rsidRPr="00052F83">
        <w:rPr>
          <w:rStyle w:val="StyleUnderline"/>
          <w:rFonts w:asciiTheme="minorHAnsi" w:hAnsiTheme="minorHAnsi"/>
        </w:rPr>
        <w:t xml:space="preserve">, </w:t>
      </w:r>
      <w:r w:rsidRPr="002312FB">
        <w:rPr>
          <w:rStyle w:val="StyleUnderline"/>
          <w:rFonts w:asciiTheme="minorHAnsi" w:hAnsiTheme="minorHAnsi"/>
          <w:highlight w:val="cyan"/>
        </w:rPr>
        <w:t>any spillover</w:t>
      </w:r>
      <w:r w:rsidRPr="00052F83">
        <w:rPr>
          <w:rStyle w:val="StyleUnderline"/>
          <w:rFonts w:asciiTheme="minorHAnsi" w:hAnsiTheme="minorHAnsi"/>
        </w:rPr>
        <w:t xml:space="preserve"> effect into other economies </w:t>
      </w:r>
      <w:r w:rsidRPr="002312FB">
        <w:rPr>
          <w:rStyle w:val="StyleUnderline"/>
          <w:rFonts w:asciiTheme="minorHAnsi" w:hAnsiTheme="minorHAnsi"/>
          <w:highlight w:val="cyan"/>
        </w:rPr>
        <w:t>will be</w:t>
      </w:r>
      <w:r w:rsidRPr="00052F83">
        <w:rPr>
          <w:rStyle w:val="StyleUnderline"/>
          <w:rFonts w:asciiTheme="minorHAnsi" w:hAnsiTheme="minorHAnsi"/>
        </w:rPr>
        <w:t xml:space="preserve"> even </w:t>
      </w:r>
      <w:r w:rsidRPr="002312FB">
        <w:rPr>
          <w:rStyle w:val="Emphasis"/>
          <w:rFonts w:asciiTheme="minorHAnsi" w:hAnsiTheme="minorHAnsi"/>
          <w:highlight w:val="cyan"/>
        </w:rPr>
        <w:t>less</w:t>
      </w:r>
      <w:r w:rsidRPr="00052F83">
        <w:rPr>
          <w:rStyle w:val="StyleUnderline"/>
          <w:rFonts w:asciiTheme="minorHAnsi" w:hAnsiTheme="minorHAnsi"/>
        </w:rPr>
        <w:t xml:space="preserve"> substantial</w:t>
      </w:r>
      <w:r w:rsidRPr="00052F83">
        <w:rPr>
          <w:rFonts w:asciiTheme="minorHAnsi" w:hAnsiTheme="minorHAnsi"/>
          <w:sz w:val="16"/>
        </w:rPr>
        <w:t>. The EU is also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japan is a further slowing from its pre-pandemic pace of less than 1 percent a year.</w:t>
      </w:r>
      <w:r>
        <w:rPr>
          <w:rFonts w:asciiTheme="minorHAnsi" w:hAnsiTheme="minorHAnsi"/>
          <w:sz w:val="16"/>
        </w:rPr>
        <w:t xml:space="preserve"> </w:t>
      </w:r>
      <w:r w:rsidRPr="00052F83">
        <w:rPr>
          <w:rFonts w:asciiTheme="minorHAnsi" w:hAnsiTheme="minorHAnsi"/>
          <w:sz w:val="16"/>
        </w:rPr>
        <w:t>And apart from China, Vietnam, and the small East Asian states, the rest of the global South has little prospect of any fiscal stimulus or economic recovery</w:t>
      </w:r>
      <w:r w:rsidRPr="00052F83">
        <w:rPr>
          <w:rFonts w:asciiTheme="minorHAnsi" w:hAnsiTheme="minorHAnsi"/>
          <w:sz w:val="16"/>
          <w:szCs w:val="16"/>
        </w:rPr>
        <w:t>. Most estimates from international agencies are that these economies will not recover to pre-pandemic GDP levels before 2023 and will never recover to pre-pandemic trajectories of economic growth.</w:t>
      </w:r>
      <w:r w:rsidRPr="00052F83">
        <w:rPr>
          <w:rStyle w:val="StyleUnderline"/>
          <w:rFonts w:asciiTheme="minorHAnsi" w:hAnsiTheme="minorHAnsi"/>
        </w:rPr>
        <w:t xml:space="preserve"> </w:t>
      </w:r>
      <w:r w:rsidRPr="002312FB">
        <w:rPr>
          <w:rStyle w:val="StyleUnderline"/>
          <w:rFonts w:asciiTheme="minorHAnsi" w:hAnsiTheme="minorHAnsi"/>
          <w:highlight w:val="cyan"/>
        </w:rPr>
        <w:t>There is</w:t>
      </w:r>
      <w:r w:rsidRPr="00052F83">
        <w:rPr>
          <w:rStyle w:val="StyleUnderline"/>
          <w:rFonts w:asciiTheme="minorHAnsi" w:hAnsiTheme="minorHAnsi"/>
        </w:rPr>
        <w:t xml:space="preserve"> a </w:t>
      </w:r>
      <w:r w:rsidRPr="002312FB">
        <w:rPr>
          <w:rStyle w:val="Emphasis"/>
          <w:rFonts w:asciiTheme="minorHAnsi" w:hAnsiTheme="minorHAnsi"/>
          <w:highlight w:val="cyan"/>
        </w:rPr>
        <w:t>permanent</w:t>
      </w:r>
      <w:r w:rsidRPr="00052F83">
        <w:rPr>
          <w:rStyle w:val="StyleUnderline"/>
          <w:rFonts w:asciiTheme="minorHAnsi" w:hAnsiTheme="minorHAnsi"/>
        </w:rPr>
        <w:t xml:space="preserve"> “</w:t>
      </w:r>
      <w:r w:rsidRPr="002312FB">
        <w:rPr>
          <w:rStyle w:val="StyleUnderline"/>
          <w:rFonts w:asciiTheme="minorHAnsi" w:hAnsiTheme="minorHAnsi"/>
          <w:highlight w:val="cyan"/>
        </w:rPr>
        <w:t>scarring</w:t>
      </w:r>
      <w:r w:rsidRPr="00052F83">
        <w:rPr>
          <w:rStyle w:val="StyleUnderline"/>
          <w:rFonts w:asciiTheme="minorHAnsi" w:hAnsiTheme="minorHAnsi"/>
        </w:rPr>
        <w:t xml:space="preserve">” </w:t>
      </w:r>
      <w:r w:rsidRPr="002312FB">
        <w:rPr>
          <w:rStyle w:val="StyleUnderline"/>
          <w:rFonts w:asciiTheme="minorHAnsi" w:hAnsiTheme="minorHAnsi"/>
          <w:highlight w:val="cyan"/>
        </w:rPr>
        <w:t>of</w:t>
      </w:r>
      <w:r w:rsidRPr="00052F83">
        <w:rPr>
          <w:rStyle w:val="StyleUnderline"/>
          <w:rFonts w:asciiTheme="minorHAnsi" w:hAnsiTheme="minorHAnsi"/>
        </w:rPr>
        <w:t xml:space="preserve"> these weak peripheral capitalist </w:t>
      </w:r>
      <w:r w:rsidRPr="002312FB">
        <w:rPr>
          <w:rStyle w:val="StyleUnderline"/>
          <w:rFonts w:asciiTheme="minorHAnsi" w:hAnsiTheme="minorHAnsi"/>
          <w:highlight w:val="cyan"/>
        </w:rPr>
        <w:t>economies</w:t>
      </w:r>
      <w:r w:rsidRPr="00052F83">
        <w:rPr>
          <w:rStyle w:val="StyleUnderline"/>
          <w:rFonts w:asciiTheme="minorHAnsi" w:hAnsiTheme="minorHAnsi"/>
        </w:rPr>
        <w:t>.</w:t>
      </w:r>
      <w:r>
        <w:rPr>
          <w:rStyle w:val="StyleUnderline"/>
          <w:rFonts w:asciiTheme="minorHAnsi" w:hAnsiTheme="minorHAnsi"/>
          <w:sz w:val="16"/>
          <w:szCs w:val="16"/>
        </w:rPr>
        <w:t xml:space="preserve"> </w:t>
      </w:r>
      <w:r w:rsidRPr="00052F83">
        <w:rPr>
          <w:rFonts w:asciiTheme="minorHAnsi" w:hAnsiTheme="minorHAnsi"/>
          <w:sz w:val="16"/>
          <w:szCs w:val="16"/>
        </w:rPr>
        <w:t>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w:t>
      </w:r>
      <w:r>
        <w:rPr>
          <w:rFonts w:asciiTheme="minorHAnsi" w:hAnsiTheme="minorHAnsi"/>
          <w:sz w:val="16"/>
          <w:szCs w:val="16"/>
        </w:rPr>
        <w:t xml:space="preserve"> </w:t>
      </w:r>
      <w:r w:rsidRPr="00052F83">
        <w:rPr>
          <w:rFonts w:asciiTheme="minorHAnsi" w:hAnsiTheme="minorHAnsi"/>
          <w:sz w:val="16"/>
        </w:rPr>
        <w:t xml:space="preserve">In the short term, </w:t>
      </w:r>
      <w:r w:rsidRPr="002312FB">
        <w:rPr>
          <w:rStyle w:val="StyleUnderline"/>
          <w:rFonts w:asciiTheme="minorHAnsi" w:hAnsiTheme="minorHAnsi"/>
          <w:highlight w:val="cyan"/>
        </w:rPr>
        <w:t>inflation</w:t>
      </w:r>
      <w:r w:rsidRPr="00052F83">
        <w:rPr>
          <w:rStyle w:val="StyleUnderline"/>
          <w:rFonts w:asciiTheme="minorHAnsi" w:hAnsiTheme="minorHAnsi"/>
        </w:rPr>
        <w:t xml:space="preserve"> has </w:t>
      </w:r>
      <w:r w:rsidRPr="002312FB">
        <w:rPr>
          <w:rStyle w:val="StyleUnderline"/>
          <w:rFonts w:asciiTheme="minorHAnsi" w:hAnsiTheme="minorHAnsi"/>
          <w:highlight w:val="cyan"/>
        </w:rPr>
        <w:t>returned</w:t>
      </w:r>
      <w:r w:rsidRPr="00052F83">
        <w:rPr>
          <w:rStyle w:val="StyleUnderline"/>
          <w:rFonts w:asciiTheme="minorHAnsi" w:hAnsiTheme="minorHAnsi"/>
        </w:rPr>
        <w:t xml:space="preserve"> to many economies. This is </w:t>
      </w:r>
      <w:r w:rsidRPr="002312FB">
        <w:rPr>
          <w:rStyle w:val="StyleUnderline"/>
          <w:rFonts w:asciiTheme="minorHAnsi" w:hAnsiTheme="minorHAnsi"/>
          <w:highlight w:val="cyan"/>
        </w:rPr>
        <w:t xml:space="preserve">because of the </w:t>
      </w:r>
      <w:r w:rsidRPr="002312FB">
        <w:rPr>
          <w:rStyle w:val="Emphasis"/>
          <w:rFonts w:asciiTheme="minorHAnsi" w:hAnsiTheme="minorHAnsi"/>
          <w:highlight w:val="cyan"/>
        </w:rPr>
        <w:t>sugar rush</w:t>
      </w:r>
      <w:r w:rsidRPr="00052F83">
        <w:rPr>
          <w:rStyle w:val="StyleUnderline"/>
          <w:rFonts w:asciiTheme="minorHAnsi" w:hAnsiTheme="minorHAnsi"/>
        </w:rPr>
        <w:t xml:space="preserve"> of consumer demand as economies open up again and people start spending down savings built up during the pandemic slump, while companies search for raw materials and components to restart businesses. </w:t>
      </w:r>
      <w:r w:rsidRPr="002312FB">
        <w:rPr>
          <w:rStyle w:val="StyleUnderline"/>
          <w:rFonts w:asciiTheme="minorHAnsi" w:hAnsiTheme="minorHAnsi"/>
          <w:highlight w:val="cyan"/>
        </w:rPr>
        <w:t>Coupled with</w:t>
      </w:r>
      <w:r w:rsidRPr="00052F83">
        <w:rPr>
          <w:rStyle w:val="StyleUnderline"/>
          <w:rFonts w:asciiTheme="minorHAnsi" w:hAnsiTheme="minorHAnsi"/>
        </w:rPr>
        <w:t xml:space="preserve"> a significant </w:t>
      </w:r>
      <w:r w:rsidRPr="002312FB">
        <w:rPr>
          <w:rStyle w:val="Emphasis"/>
          <w:rFonts w:asciiTheme="minorHAnsi" w:hAnsiTheme="minorHAnsi"/>
          <w:highlight w:val="cyan"/>
        </w:rPr>
        <w:t>disruption</w:t>
      </w:r>
      <w:r w:rsidRPr="002312FB">
        <w:rPr>
          <w:rStyle w:val="StyleUnderline"/>
          <w:rFonts w:asciiTheme="minorHAnsi" w:hAnsiTheme="minorHAnsi"/>
          <w:highlight w:val="cyan"/>
        </w:rPr>
        <w:t xml:space="preserve"> of</w:t>
      </w:r>
      <w:r w:rsidRPr="00052F83">
        <w:rPr>
          <w:rStyle w:val="StyleUnderline"/>
          <w:rFonts w:asciiTheme="minorHAnsi" w:hAnsiTheme="minorHAnsi"/>
        </w:rPr>
        <w:t xml:space="preserve"> global </w:t>
      </w:r>
      <w:r w:rsidRPr="002312FB">
        <w:rPr>
          <w:rStyle w:val="StyleUnderline"/>
          <w:rFonts w:asciiTheme="minorHAnsi" w:hAnsiTheme="minorHAnsi"/>
          <w:highlight w:val="cyan"/>
        </w:rPr>
        <w:t>value chains</w:t>
      </w:r>
      <w:r w:rsidRPr="00052F83">
        <w:rPr>
          <w:rStyle w:val="StyleUnderline"/>
          <w:rFonts w:asciiTheme="minorHAnsi" w:hAnsiTheme="minorHAnsi"/>
        </w:rPr>
        <w:t xml:space="preserve">, </w:t>
      </w:r>
      <w:r w:rsidRPr="002312FB">
        <w:rPr>
          <w:rStyle w:val="Emphasis"/>
          <w:rFonts w:asciiTheme="minorHAnsi" w:hAnsiTheme="minorHAnsi"/>
          <w:highlight w:val="cyan"/>
        </w:rPr>
        <w:t>supply</w:t>
      </w:r>
      <w:r w:rsidRPr="002312FB">
        <w:rPr>
          <w:rStyle w:val="StyleUnderline"/>
          <w:rFonts w:asciiTheme="minorHAnsi" w:hAnsiTheme="minorHAnsi"/>
          <w:highlight w:val="cyan"/>
        </w:rPr>
        <w:t xml:space="preserve"> cannot meet </w:t>
      </w:r>
      <w:r w:rsidRPr="002312FB">
        <w:rPr>
          <w:rStyle w:val="Emphasis"/>
          <w:rFonts w:asciiTheme="minorHAnsi" w:hAnsiTheme="minorHAnsi"/>
          <w:highlight w:val="cyan"/>
        </w:rPr>
        <w:t>demand</w:t>
      </w:r>
      <w:r w:rsidRPr="00052F83">
        <w:rPr>
          <w:rStyle w:val="StyleUnderline"/>
          <w:rFonts w:asciiTheme="minorHAnsi" w:hAnsiTheme="minorHAnsi"/>
        </w:rPr>
        <w:t xml:space="preserve"> and bottlenecks have created an inflation of prices in raw materials and consumer goods and services</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w:t>
      </w:r>
      <w:r>
        <w:rPr>
          <w:rFonts w:asciiTheme="minorHAnsi" w:hAnsiTheme="minorHAnsi"/>
          <w:sz w:val="16"/>
          <w:szCs w:val="16"/>
        </w:rPr>
        <w:t xml:space="preserve"> </w:t>
      </w:r>
      <w:r w:rsidRPr="00052F83">
        <w:rPr>
          <w:rFonts w:asciiTheme="minorHAnsi" w:hAnsiTheme="minorHAnsi"/>
          <w:sz w:val="16"/>
          <w:szCs w:val="16"/>
        </w:rPr>
        <w:t>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w:t>
      </w:r>
      <w:r>
        <w:rPr>
          <w:rFonts w:asciiTheme="minorHAnsi" w:hAnsiTheme="minorHAnsi"/>
          <w:sz w:val="16"/>
          <w:szCs w:val="16"/>
        </w:rPr>
        <w:t xml:space="preserve"> </w:t>
      </w:r>
      <w:r w:rsidRPr="00052F83">
        <w:rPr>
          <w:rFonts w:asciiTheme="minorHAnsi" w:hAnsiTheme="minorHAnsi"/>
          <w:sz w:val="16"/>
          <w:szCs w:val="16"/>
        </w:rPr>
        <w:t>My view is that price inflation in goods and services in capitalist economies comes about through a combination of demand generated by new value (as expressed in wages and profits) and the pace of money supply growth. But it is the change in value production that matters most.</w:t>
      </w:r>
      <w:r>
        <w:rPr>
          <w:rFonts w:asciiTheme="minorHAnsi" w:hAnsiTheme="minorHAnsi"/>
          <w:sz w:val="16"/>
          <w:szCs w:val="16"/>
        </w:rPr>
        <w:t xml:space="preserve"> </w:t>
      </w:r>
      <w:r w:rsidRPr="00052F83">
        <w:rPr>
          <w:rFonts w:asciiTheme="minorHAnsi" w:hAnsiTheme="minorHAnsi"/>
          <w:sz w:val="16"/>
          <w:szCs w:val="16"/>
        </w:rPr>
        <w:t>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w:t>
      </w:r>
      <w:r>
        <w:rPr>
          <w:rFonts w:asciiTheme="minorHAnsi" w:hAnsiTheme="minorHAnsi"/>
          <w:sz w:val="16"/>
          <w:szCs w:val="16"/>
        </w:rPr>
        <w:t xml:space="preserve"> </w:t>
      </w:r>
      <w:r w:rsidRPr="00052F83">
        <w:rPr>
          <w:rFonts w:asciiTheme="minorHAnsi" w:hAnsiTheme="minorHAnsi"/>
          <w:sz w:val="16"/>
        </w:rPr>
        <w:t xml:space="preserve">So, after this initial burst, </w:t>
      </w:r>
      <w:r w:rsidRPr="00052F83">
        <w:rPr>
          <w:rStyle w:val="Emphasis"/>
          <w:rFonts w:asciiTheme="minorHAnsi" w:hAnsiTheme="minorHAnsi"/>
        </w:rPr>
        <w:t>inflation will rise</w:t>
      </w:r>
      <w:r w:rsidRPr="00052F83">
        <w:rPr>
          <w:rFonts w:asciiTheme="minorHAnsi" w:hAnsiTheme="minorHAnsi"/>
          <w:sz w:val="16"/>
        </w:rPr>
        <w:t xml:space="preserve"> above pre-pandemic rates (i.e., 2 percent or so) </w:t>
      </w:r>
      <w:r w:rsidRPr="00052F83">
        <w:rPr>
          <w:rStyle w:val="StyleUnderline"/>
          <w:rFonts w:asciiTheme="minorHAnsi" w:hAnsiTheme="minorHAnsi"/>
        </w:rPr>
        <w:t xml:space="preserve">only if the world capitalist economies generate faster growth in new value (unlikely) and/or there are sustained levels of double-digit growth money supply (possible). The latter is what </w:t>
      </w:r>
      <w:r w:rsidRPr="002312FB">
        <w:rPr>
          <w:rStyle w:val="StyleUnderline"/>
          <w:rFonts w:asciiTheme="minorHAnsi" w:hAnsiTheme="minorHAnsi"/>
          <w:highlight w:val="cyan"/>
        </w:rPr>
        <w:t>central banks</w:t>
      </w:r>
      <w:r w:rsidRPr="00052F83">
        <w:rPr>
          <w:rStyle w:val="StyleUnderline"/>
          <w:rFonts w:asciiTheme="minorHAnsi" w:hAnsiTheme="minorHAnsi"/>
        </w:rPr>
        <w:t xml:space="preserve"> control, and they </w:t>
      </w:r>
      <w:r w:rsidRPr="002312FB">
        <w:rPr>
          <w:rStyle w:val="StyleUnderline"/>
          <w:rFonts w:asciiTheme="minorHAnsi" w:hAnsiTheme="minorHAnsi"/>
          <w:highlight w:val="cyan"/>
        </w:rPr>
        <w:t>are divided on how</w:t>
      </w:r>
      <w:r w:rsidRPr="00052F83">
        <w:rPr>
          <w:rStyle w:val="StyleUnderline"/>
          <w:rFonts w:asciiTheme="minorHAnsi" w:hAnsiTheme="minorHAnsi"/>
        </w:rPr>
        <w:t xml:space="preserve"> long </w:t>
      </w:r>
      <w:r w:rsidRPr="002312FB">
        <w:rPr>
          <w:rStyle w:val="StyleUnderline"/>
          <w:rFonts w:asciiTheme="minorHAnsi" w:hAnsiTheme="minorHAnsi"/>
          <w:highlight w:val="cyan"/>
        </w:rPr>
        <w:t>to maintain</w:t>
      </w:r>
      <w:r w:rsidRPr="00052F83">
        <w:rPr>
          <w:rStyle w:val="StyleUnderline"/>
          <w:rFonts w:asciiTheme="minorHAnsi" w:hAnsiTheme="minorHAnsi"/>
        </w:rPr>
        <w:t xml:space="preserve"> that.</w:t>
      </w:r>
      <w:r>
        <w:rPr>
          <w:rStyle w:val="StyleUnderline"/>
          <w:rFonts w:asciiTheme="minorHAnsi" w:hAnsiTheme="minorHAnsi"/>
        </w:rPr>
        <w:t xml:space="preserve"> </w:t>
      </w:r>
      <w:r w:rsidRPr="00052F83">
        <w:rPr>
          <w:rFonts w:asciiTheme="minorHAnsi" w:hAnsiTheme="minorHAnsi"/>
          <w:sz w:val="16"/>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2312FB">
        <w:rPr>
          <w:rStyle w:val="Emphasis"/>
          <w:rFonts w:asciiTheme="minorHAnsi" w:hAnsiTheme="minorHAnsi"/>
          <w:highlight w:val="cyan"/>
        </w:rPr>
        <w:t>Marxists</w:t>
      </w:r>
      <w:r w:rsidRPr="002312FB">
        <w:rPr>
          <w:rStyle w:val="StyleUnderline"/>
          <w:rFonts w:asciiTheme="minorHAnsi" w:hAnsiTheme="minorHAnsi"/>
          <w:highlight w:val="cyan"/>
        </w:rPr>
        <w:t xml:space="preserve"> argue</w:t>
      </w:r>
      <w:r w:rsidRPr="00052F83">
        <w:rPr>
          <w:rStyle w:val="StyleUnderline"/>
          <w:rFonts w:asciiTheme="minorHAnsi" w:hAnsiTheme="minorHAnsi"/>
        </w:rPr>
        <w:t xml:space="preserve"> that </w:t>
      </w:r>
      <w:r w:rsidRPr="002312FB">
        <w:rPr>
          <w:rStyle w:val="StyleUnderline"/>
          <w:rFonts w:asciiTheme="minorHAnsi" w:hAnsiTheme="minorHAnsi"/>
          <w:highlight w:val="cyan"/>
        </w:rPr>
        <w:t>Keynes</w:t>
      </w:r>
      <w:r w:rsidRPr="00052F83">
        <w:rPr>
          <w:rStyle w:val="StyleUnderline"/>
          <w:rFonts w:asciiTheme="minorHAnsi" w:hAnsiTheme="minorHAnsi"/>
        </w:rPr>
        <w:t xml:space="preserve">ianism </w:t>
      </w:r>
      <w:r w:rsidRPr="002312FB">
        <w:rPr>
          <w:rStyle w:val="StyleUnderline"/>
          <w:rFonts w:asciiTheme="minorHAnsi" w:hAnsiTheme="minorHAnsi"/>
          <w:highlight w:val="cyan"/>
        </w:rPr>
        <w:t>can’t overcome</w:t>
      </w:r>
      <w:r w:rsidRPr="00052F83">
        <w:rPr>
          <w:rStyle w:val="StyleUnderline"/>
          <w:rFonts w:asciiTheme="minorHAnsi" w:hAnsiTheme="minorHAnsi"/>
        </w:rPr>
        <w:t xml:space="preserve"> capitalist </w:t>
      </w:r>
      <w:r w:rsidRPr="002312FB">
        <w:rPr>
          <w:rStyle w:val="Emphasis"/>
          <w:rFonts w:asciiTheme="minorHAnsi" w:hAnsiTheme="minorHAnsi"/>
          <w:highlight w:val="cyan"/>
        </w:rPr>
        <w:t>crisis</w:t>
      </w:r>
      <w:r w:rsidRPr="00052F83">
        <w:rPr>
          <w:rFonts w:asciiTheme="minorHAnsi" w:hAnsiTheme="minorHAnsi"/>
          <w:sz w:val="16"/>
        </w:rPr>
        <w:t xml:space="preserve"> in general and in this slump?</w:t>
      </w:r>
      <w:r>
        <w:rPr>
          <w:rFonts w:asciiTheme="minorHAnsi" w:hAnsiTheme="minorHAnsi"/>
          <w:sz w:val="16"/>
        </w:rPr>
        <w:t xml:space="preserve"> </w:t>
      </w:r>
      <w:r w:rsidRPr="00052F83">
        <w:rPr>
          <w:rFonts w:asciiTheme="minorHAnsi" w:hAnsiTheme="minorHAnsi"/>
          <w:sz w:val="16"/>
        </w:rPr>
        <w:t xml:space="preserve">The key to answering this is to recognize that capitalists decide whether economies grow or go into slump. By that I mean capitalists will only invest in means of production and employment if there is a profit to be made. </w:t>
      </w:r>
      <w:r w:rsidRPr="00052F83">
        <w:rPr>
          <w:rStyle w:val="StyleUnderline"/>
          <w:rFonts w:asciiTheme="minorHAnsi" w:hAnsiTheme="minorHAnsi"/>
        </w:rPr>
        <w:t>Profit calls the tune under capitalism. And as mentioned above, average profitability in the major capitalist economies is low; corporate debt is high, and many firms are just surviving through cheap credit and not investing productively.</w:t>
      </w:r>
      <w:r>
        <w:rPr>
          <w:rStyle w:val="StyleUnderline"/>
          <w:rFonts w:asciiTheme="minorHAnsi" w:hAnsiTheme="minorHAnsi"/>
        </w:rPr>
        <w:t xml:space="preserve"> </w:t>
      </w:r>
      <w:r w:rsidRPr="00052F83">
        <w:rPr>
          <w:rFonts w:asciiTheme="minorHAnsi" w:hAnsiTheme="minorHAnsi"/>
          <w:sz w:val="16"/>
        </w:rPr>
        <w:t xml:space="preserve">But Keynesian theory does not consider capitalist economies from the perspective of profitability. It’s effective demand that decides. If government spending can increase demand, then it can get capitalist economies going. </w:t>
      </w:r>
      <w:r w:rsidRPr="00052F83">
        <w:rPr>
          <w:rStyle w:val="StyleUnderline"/>
          <w:rFonts w:asciiTheme="minorHAnsi" w:hAnsiTheme="minorHAnsi"/>
        </w:rPr>
        <w:t>If Marxist theory is a better explanation of capitalist accumulation, then if profitability of capital stays low and does not recover to new higher levels post-pandemic, then government spending will be ineffective.</w:t>
      </w:r>
    </w:p>
    <w:p w14:paraId="2F7AC20A" w14:textId="77777777" w:rsidR="00DA55DD" w:rsidRDefault="00DA55DD" w:rsidP="00DA55DD">
      <w:pPr>
        <w:rPr>
          <w:rStyle w:val="StyleUnderline"/>
          <w:rFonts w:asciiTheme="minorHAnsi" w:hAnsiTheme="minorHAnsi"/>
        </w:rPr>
      </w:pPr>
    </w:p>
    <w:p w14:paraId="1372D952" w14:textId="77777777" w:rsidR="00DA55DD" w:rsidRDefault="00DA55DD" w:rsidP="003E5985">
      <w:pPr>
        <w:pStyle w:val="Heading2"/>
      </w:pPr>
      <w:r>
        <w:lastRenderedPageBreak/>
        <w:t>Advantage 1</w:t>
      </w:r>
    </w:p>
    <w:p w14:paraId="3807D08B" w14:textId="77777777" w:rsidR="00DA55DD" w:rsidRDefault="00DA55DD" w:rsidP="00DA55DD">
      <w:pPr>
        <w:pStyle w:val="Heading3"/>
      </w:pPr>
      <w:r>
        <w:lastRenderedPageBreak/>
        <w:t>2NC---Turns Kleptocracy</w:t>
      </w:r>
    </w:p>
    <w:p w14:paraId="1ED82F5A" w14:textId="77777777" w:rsidR="00DA55DD" w:rsidRPr="00731AFB" w:rsidRDefault="00DA55DD" w:rsidP="00DA55DD">
      <w:pPr>
        <w:pStyle w:val="Heading4"/>
      </w:pPr>
      <w:r>
        <w:t xml:space="preserve">Capitalism turns </w:t>
      </w:r>
      <w:r>
        <w:rPr>
          <w:u w:val="single"/>
        </w:rPr>
        <w:t>kleptocracy.</w:t>
      </w:r>
    </w:p>
    <w:p w14:paraId="669D54C7" w14:textId="77777777" w:rsidR="00DA55DD" w:rsidRPr="00731AFB" w:rsidRDefault="00DA55DD" w:rsidP="00DA55DD">
      <w:r w:rsidRPr="00731AFB">
        <w:t xml:space="preserve">Kelly </w:t>
      </w:r>
      <w:r w:rsidRPr="00731AFB">
        <w:rPr>
          <w:rStyle w:val="Style13ptBold"/>
        </w:rPr>
        <w:t>Wilkins</w:t>
      </w:r>
      <w:r>
        <w:rPr>
          <w:rStyle w:val="Style13ptBold"/>
        </w:rPr>
        <w:t xml:space="preserve"> 19.</w:t>
      </w:r>
      <w:r w:rsidRPr="00731AFB">
        <w:t xml:space="preserve"> 8-15-</w:t>
      </w:r>
      <w:r w:rsidRPr="00E541F4">
        <w:rPr>
          <w:rStyle w:val="Style13ptBold"/>
        </w:rPr>
        <w:t>19</w:t>
      </w:r>
      <w:r>
        <w:t xml:space="preserve">. Kelly Wilkins is interviewing Henry A. Giroux </w:t>
      </w:r>
      <w:r w:rsidRPr="00731AFB">
        <w:t xml:space="preserve"> M.A. in history at Appalachian State University a</w:t>
      </w:r>
      <w:r>
        <w:t>nd a</w:t>
      </w:r>
      <w:r w:rsidRPr="00731AFB">
        <w:t xml:space="preserve"> D.A. (Doctor of Arts) in history at </w:t>
      </w:r>
      <w:hyperlink r:id="rId23" w:tooltip="Carnegie-Mellon" w:history="1">
        <w:r w:rsidRPr="00731AFB">
          <w:rPr>
            <w:rStyle w:val="Hyperlink"/>
          </w:rPr>
          <w:t>Carnegie-Mellon</w:t>
        </w:r>
      </w:hyperlink>
      <w:r>
        <w:t>. H</w:t>
      </w:r>
      <w:r w:rsidRPr="00731AFB">
        <w:t>onorary Doctorate of Humane Letters degree from </w:t>
      </w:r>
      <w:hyperlink r:id="rId24" w:tooltip="Chapman University" w:history="1">
        <w:r w:rsidRPr="00731AFB">
          <w:rPr>
            <w:rStyle w:val="Hyperlink"/>
          </w:rPr>
          <w:t>Chapman University</w:t>
        </w:r>
      </w:hyperlink>
      <w:r>
        <w:t xml:space="preserve">. </w:t>
      </w:r>
      <w:r w:rsidRPr="00731AFB">
        <w:t>"Henry A. Giroux: Neoliberal Capitalism Sets the Stage for Fascism," Truthout, https://truthout.org/articles/henry-a-giroux-neoliberal-capitalism-sets-the-stage-for-fascism/</w:t>
      </w:r>
    </w:p>
    <w:p w14:paraId="3CCA4244" w14:textId="77777777" w:rsidR="00DA55DD" w:rsidRPr="00731AFB" w:rsidRDefault="00DA55DD" w:rsidP="00DA55DD">
      <w:pPr>
        <w:rPr>
          <w:sz w:val="12"/>
        </w:rPr>
      </w:pPr>
      <w:r w:rsidRPr="00731AFB">
        <w:rPr>
          <w:b/>
          <w:bCs/>
          <w:sz w:val="12"/>
        </w:rPr>
        <w:t>Henry A. Giroux:</w:t>
      </w:r>
      <w:r w:rsidRPr="00731AFB">
        <w:rPr>
          <w:sz w:val="12"/>
        </w:rPr>
        <w:t xml:space="preserve"> What we </w:t>
      </w:r>
      <w:r w:rsidRPr="00731AFB">
        <w:rPr>
          <w:rStyle w:val="StyleUnderline"/>
        </w:rPr>
        <w:t xml:space="preserve">need to understand is that neoliberalism does a couple of things </w:t>
      </w:r>
      <w:r w:rsidRPr="00731AFB">
        <w:rPr>
          <w:rStyle w:val="Emphasis"/>
        </w:rPr>
        <w:t>that set the groundwork for a fascist politics.</w:t>
      </w:r>
      <w:r w:rsidRPr="00731AFB">
        <w:rPr>
          <w:sz w:val="12"/>
        </w:rPr>
        <w:t xml:space="preserve"> But behind all of that, there is a comment that Horkheimer mentioned once, and which always sticks in my mind. He said that </w:t>
      </w:r>
      <w:r w:rsidRPr="00731AFB">
        <w:rPr>
          <w:rStyle w:val="Emphasis"/>
          <w:highlight w:val="cyan"/>
        </w:rPr>
        <w:t>if you can’t talk about capitalism</w:t>
      </w:r>
      <w:r w:rsidRPr="00731AFB">
        <w:rPr>
          <w:rStyle w:val="Emphasis"/>
        </w:rPr>
        <w:t xml:space="preserve">, you </w:t>
      </w:r>
      <w:r w:rsidRPr="00731AFB">
        <w:rPr>
          <w:rStyle w:val="Emphasis"/>
          <w:highlight w:val="cyan"/>
        </w:rPr>
        <w:t>can’t talk about fascism</w:t>
      </w:r>
      <w:r w:rsidRPr="00731AFB">
        <w:rPr>
          <w:sz w:val="12"/>
        </w:rPr>
        <w:t xml:space="preserve">. I think that we have to keep that in the background. But </w:t>
      </w:r>
      <w:r w:rsidRPr="00731AFB">
        <w:rPr>
          <w:rStyle w:val="StyleUnderline"/>
        </w:rPr>
        <w:t xml:space="preserve">what </w:t>
      </w:r>
      <w:r w:rsidRPr="00731AFB">
        <w:rPr>
          <w:rStyle w:val="StyleUnderline"/>
          <w:highlight w:val="cyan"/>
        </w:rPr>
        <w:t>neoliberalism</w:t>
      </w:r>
      <w:r w:rsidRPr="00731AFB">
        <w:rPr>
          <w:rStyle w:val="StyleUnderline"/>
        </w:rPr>
        <w:t xml:space="preserve"> has done since the 1970s is it has </w:t>
      </w:r>
      <w:r w:rsidRPr="00731AFB">
        <w:rPr>
          <w:rStyle w:val="Emphasis"/>
          <w:highlight w:val="cyan"/>
        </w:rPr>
        <w:t>created such economic misery</w:t>
      </w:r>
      <w:r w:rsidRPr="00731AFB">
        <w:rPr>
          <w:rStyle w:val="StyleUnderline"/>
        </w:rPr>
        <w:t xml:space="preserve">, it has so accentuated levels of inequality, it has created such suffering, it has dismantled entire towns, it has concentrated wealth in the hands of the financial elite, and it has </w:t>
      </w:r>
      <w:r w:rsidRPr="00731AFB">
        <w:rPr>
          <w:rStyle w:val="Emphasis"/>
          <w:highlight w:val="cyan"/>
        </w:rPr>
        <w:t>legitimated</w:t>
      </w:r>
      <w:r w:rsidRPr="00731AFB">
        <w:rPr>
          <w:rStyle w:val="Emphasis"/>
        </w:rPr>
        <w:t xml:space="preserve"> an enormous </w:t>
      </w:r>
      <w:r w:rsidRPr="00731AFB">
        <w:rPr>
          <w:rStyle w:val="Emphasis"/>
          <w:highlight w:val="cyan"/>
        </w:rPr>
        <w:t>culture of cruelty</w:t>
      </w:r>
      <w:r w:rsidRPr="00731AFB">
        <w:rPr>
          <w:rStyle w:val="StyleUnderline"/>
        </w:rPr>
        <w:t>.</w:t>
      </w:r>
      <w:r w:rsidRPr="00731AFB">
        <w:rPr>
          <w:sz w:val="12"/>
        </w:rPr>
        <w:t xml:space="preserve"> And it </w:t>
      </w:r>
      <w:r w:rsidRPr="00731AFB">
        <w:rPr>
          <w:rStyle w:val="Emphasis"/>
          <w:highlight w:val="cyan"/>
        </w:rPr>
        <w:t>operates</w:t>
      </w:r>
      <w:r w:rsidRPr="00731AFB">
        <w:rPr>
          <w:rStyle w:val="Emphasis"/>
        </w:rPr>
        <w:t xml:space="preserve"> </w:t>
      </w:r>
      <w:r w:rsidRPr="00731AFB">
        <w:rPr>
          <w:rStyle w:val="Emphasis"/>
          <w:highlight w:val="cyan"/>
        </w:rPr>
        <w:t>off</w:t>
      </w:r>
      <w:r w:rsidRPr="00731AFB">
        <w:rPr>
          <w:rStyle w:val="Emphasis"/>
        </w:rPr>
        <w:t xml:space="preserve"> the </w:t>
      </w:r>
      <w:r w:rsidRPr="00731AFB">
        <w:rPr>
          <w:rStyle w:val="Emphasis"/>
          <w:highlight w:val="cyan"/>
        </w:rPr>
        <w:t>assumption</w:t>
      </w:r>
      <w:r w:rsidRPr="00731AFB">
        <w:rPr>
          <w:rStyle w:val="Emphasis"/>
        </w:rPr>
        <w:t xml:space="preserve"> that the </w:t>
      </w:r>
      <w:r w:rsidRPr="00731AFB">
        <w:rPr>
          <w:rStyle w:val="Emphasis"/>
          <w:highlight w:val="cyan"/>
        </w:rPr>
        <w:t>market</w:t>
      </w:r>
      <w:r w:rsidRPr="00731AFB">
        <w:rPr>
          <w:rStyle w:val="Emphasis"/>
        </w:rPr>
        <w:t xml:space="preserve"> </w:t>
      </w:r>
      <w:r w:rsidRPr="00731AFB">
        <w:rPr>
          <w:rStyle w:val="Emphasis"/>
          <w:highlight w:val="cyan"/>
        </w:rPr>
        <w:t>can</w:t>
      </w:r>
      <w:r w:rsidRPr="00731AFB">
        <w:rPr>
          <w:rStyle w:val="Emphasis"/>
        </w:rPr>
        <w:t xml:space="preserve"> </w:t>
      </w:r>
      <w:r w:rsidRPr="00731AFB">
        <w:rPr>
          <w:rStyle w:val="Emphasis"/>
          <w:highlight w:val="cyan"/>
        </w:rPr>
        <w:t>solve</w:t>
      </w:r>
      <w:r w:rsidRPr="00731AFB">
        <w:rPr>
          <w:rStyle w:val="Emphasis"/>
        </w:rPr>
        <w:t xml:space="preserve"> all </w:t>
      </w:r>
      <w:r w:rsidRPr="00731AFB">
        <w:rPr>
          <w:rStyle w:val="Emphasis"/>
          <w:highlight w:val="cyan"/>
        </w:rPr>
        <w:t>problems</w:t>
      </w:r>
      <w:r w:rsidRPr="00731AFB">
        <w:rPr>
          <w:sz w:val="12"/>
        </w:rPr>
        <w:t xml:space="preserve"> — not simply in the economy, but in all of social life — </w:t>
      </w:r>
      <w:r w:rsidRPr="00731AFB">
        <w:rPr>
          <w:rStyle w:val="StyleUnderline"/>
        </w:rPr>
        <w:t>so it becomes a template and a model for all social relations</w:t>
      </w:r>
      <w:r w:rsidRPr="00731AFB">
        <w:rPr>
          <w:sz w:val="12"/>
        </w:rPr>
        <w:t xml:space="preserve">. In doing so, </w:t>
      </w:r>
      <w:r w:rsidRPr="00731AFB">
        <w:rPr>
          <w:rStyle w:val="StyleUnderline"/>
        </w:rPr>
        <w:t>it is at odds with any notion of the welfare state, any notion of labor unions, any notion of workers’ rights, and any notion of economic rights</w:t>
      </w:r>
      <w:r w:rsidRPr="00731AFB">
        <w:rPr>
          <w:sz w:val="12"/>
        </w:rPr>
        <w:t xml:space="preserve">. It </w:t>
      </w:r>
      <w:r w:rsidRPr="00731AFB">
        <w:rPr>
          <w:rStyle w:val="Emphasis"/>
        </w:rPr>
        <w:t>privatizes, deregulates, and commodifies everything</w:t>
      </w:r>
      <w:r w:rsidRPr="00731AFB">
        <w:rPr>
          <w:sz w:val="12"/>
        </w:rPr>
        <w:t xml:space="preserve">. It </w:t>
      </w:r>
      <w:r w:rsidRPr="00731AFB">
        <w:rPr>
          <w:rStyle w:val="Emphasis"/>
          <w:highlight w:val="cyan"/>
        </w:rPr>
        <w:t>sets up</w:t>
      </w:r>
      <w:r w:rsidRPr="00731AFB">
        <w:rPr>
          <w:rStyle w:val="Emphasis"/>
        </w:rPr>
        <w:t xml:space="preserve"> a series of </w:t>
      </w:r>
      <w:r w:rsidRPr="00731AFB">
        <w:rPr>
          <w:rStyle w:val="Emphasis"/>
          <w:highlight w:val="cyan"/>
        </w:rPr>
        <w:t>competitive attitudes</w:t>
      </w:r>
      <w:r w:rsidRPr="00731AFB">
        <w:rPr>
          <w:rStyle w:val="StyleUnderline"/>
        </w:rPr>
        <w:t xml:space="preserve"> that degrades collaboration</w:t>
      </w:r>
      <w:r w:rsidRPr="00731AFB">
        <w:rPr>
          <w:sz w:val="12"/>
        </w:rPr>
        <w:t xml:space="preserve">. It highlights self-interest at the expense of modes of solidarity. It </w:t>
      </w:r>
      <w:r w:rsidRPr="00731AFB">
        <w:rPr>
          <w:rStyle w:val="StyleUnderline"/>
        </w:rPr>
        <w:t xml:space="preserve">so </w:t>
      </w:r>
      <w:r w:rsidRPr="00731AFB">
        <w:rPr>
          <w:rStyle w:val="StyleUnderline"/>
          <w:highlight w:val="cyan"/>
        </w:rPr>
        <w:t>accentuates</w:t>
      </w:r>
      <w:r w:rsidRPr="00731AFB">
        <w:rPr>
          <w:rStyle w:val="StyleUnderline"/>
        </w:rPr>
        <w:t xml:space="preserve"> matters of </w:t>
      </w:r>
      <w:r w:rsidRPr="00731AFB">
        <w:rPr>
          <w:rStyle w:val="StyleUnderline"/>
          <w:highlight w:val="cyan"/>
        </w:rPr>
        <w:t>inequitable</w:t>
      </w:r>
      <w:r w:rsidRPr="00731AFB">
        <w:rPr>
          <w:rStyle w:val="StyleUnderline"/>
        </w:rPr>
        <w:t xml:space="preserve"> </w:t>
      </w:r>
      <w:r w:rsidRPr="00731AFB">
        <w:rPr>
          <w:rStyle w:val="StyleUnderline"/>
          <w:highlight w:val="cyan"/>
        </w:rPr>
        <w:t>relations</w:t>
      </w:r>
      <w:r w:rsidRPr="00731AFB">
        <w:rPr>
          <w:rStyle w:val="StyleUnderline"/>
        </w:rPr>
        <w:t xml:space="preserve"> in wealth and power that you have an enormous concentration of wealth and power in the hands of the financial elite, and this is enacted by all kinds of policies </w:t>
      </w:r>
      <w:r w:rsidRPr="00731AFB">
        <w:rPr>
          <w:rStyle w:val="StyleUnderline"/>
          <w:highlight w:val="cyan"/>
        </w:rPr>
        <w:t>that</w:t>
      </w:r>
      <w:r w:rsidRPr="00731AFB">
        <w:rPr>
          <w:rStyle w:val="StyleUnderline"/>
        </w:rPr>
        <w:t xml:space="preserve"> </w:t>
      </w:r>
      <w:r w:rsidRPr="00731AFB">
        <w:rPr>
          <w:rStyle w:val="Emphasis"/>
          <w:highlight w:val="cyan"/>
        </w:rPr>
        <w:t>undermine</w:t>
      </w:r>
      <w:r w:rsidRPr="00731AFB">
        <w:rPr>
          <w:rStyle w:val="Emphasis"/>
        </w:rPr>
        <w:t xml:space="preserve"> the </w:t>
      </w:r>
      <w:r w:rsidRPr="00731AFB">
        <w:rPr>
          <w:rStyle w:val="Emphasis"/>
          <w:highlight w:val="cyan"/>
        </w:rPr>
        <w:t>foundations of</w:t>
      </w:r>
      <w:r w:rsidRPr="00731AFB">
        <w:rPr>
          <w:rStyle w:val="Emphasis"/>
        </w:rPr>
        <w:t xml:space="preserve"> a </w:t>
      </w:r>
      <w:r w:rsidRPr="00731AFB">
        <w:rPr>
          <w:rStyle w:val="Emphasis"/>
          <w:highlight w:val="cyan"/>
        </w:rPr>
        <w:t>democracy</w:t>
      </w:r>
      <w:r w:rsidRPr="00731AFB">
        <w:rPr>
          <w:rStyle w:val="StyleUnderline"/>
        </w:rPr>
        <w:t xml:space="preserve"> — all of its basic institutions, from the press, to public goods such as schools and media, to politics itself.</w:t>
      </w:r>
      <w:r w:rsidRPr="00731AFB">
        <w:rPr>
          <w:sz w:val="12"/>
        </w:rPr>
        <w:t xml:space="preserve"> </w:t>
      </w:r>
      <w:r w:rsidRPr="00731AFB">
        <w:rPr>
          <w:rStyle w:val="StyleUnderline"/>
        </w:rPr>
        <w:t>Money drives politics</w:t>
      </w:r>
      <w:r w:rsidRPr="00731AFB">
        <w:rPr>
          <w:sz w:val="12"/>
        </w:rPr>
        <w:t xml:space="preserve">. We all know that now. But the other side of this is that it’s not just an economic system, it’s also an ideological system. </w:t>
      </w:r>
      <w:r w:rsidRPr="00731AFB">
        <w:rPr>
          <w:rStyle w:val="StyleUnderline"/>
        </w:rPr>
        <w:t xml:space="preserve">As an ideological system, what it generally does is three things that are pernicious and which </w:t>
      </w:r>
      <w:r w:rsidRPr="00731AFB">
        <w:rPr>
          <w:rStyle w:val="Emphasis"/>
          <w:highlight w:val="cyan"/>
        </w:rPr>
        <w:t>set</w:t>
      </w:r>
      <w:r w:rsidRPr="00731AFB">
        <w:rPr>
          <w:rStyle w:val="Emphasis"/>
        </w:rPr>
        <w:t xml:space="preserve"> the </w:t>
      </w:r>
      <w:r w:rsidRPr="00731AFB">
        <w:rPr>
          <w:rStyle w:val="Emphasis"/>
          <w:highlight w:val="cyan"/>
        </w:rPr>
        <w:t>groundwork</w:t>
      </w:r>
      <w:r w:rsidRPr="00731AFB">
        <w:rPr>
          <w:rStyle w:val="Emphasis"/>
        </w:rPr>
        <w:t xml:space="preserve"> </w:t>
      </w:r>
      <w:r w:rsidRPr="00731AFB">
        <w:rPr>
          <w:rStyle w:val="Emphasis"/>
          <w:highlight w:val="cyan"/>
        </w:rPr>
        <w:t>for</w:t>
      </w:r>
      <w:r w:rsidRPr="00731AFB">
        <w:rPr>
          <w:rStyle w:val="Emphasis"/>
        </w:rPr>
        <w:t xml:space="preserve"> a kind of </w:t>
      </w:r>
      <w:r w:rsidRPr="00731AFB">
        <w:rPr>
          <w:rStyle w:val="Emphasis"/>
          <w:highlight w:val="cyan"/>
        </w:rPr>
        <w:t>right-wing populism and a fascist politics</w:t>
      </w:r>
      <w:r w:rsidRPr="00731AFB">
        <w:rPr>
          <w:rStyle w:val="StyleUnderline"/>
        </w:rPr>
        <w:t>.</w:t>
      </w:r>
      <w:r w:rsidRPr="00731AFB">
        <w:rPr>
          <w:sz w:val="12"/>
        </w:rPr>
        <w:t xml:space="preserve"> First, it </w:t>
      </w:r>
      <w:r w:rsidRPr="00731AFB">
        <w:rPr>
          <w:rStyle w:val="StyleUnderline"/>
          <w:highlight w:val="cyan"/>
        </w:rPr>
        <w:t>operates</w:t>
      </w:r>
      <w:r w:rsidRPr="00731AFB">
        <w:rPr>
          <w:rStyle w:val="StyleUnderline"/>
        </w:rPr>
        <w:t xml:space="preserve"> </w:t>
      </w:r>
      <w:r w:rsidRPr="00731AFB">
        <w:rPr>
          <w:rStyle w:val="StyleUnderline"/>
          <w:highlight w:val="cyan"/>
        </w:rPr>
        <w:t>off</w:t>
      </w:r>
      <w:r w:rsidRPr="00731AFB">
        <w:rPr>
          <w:rStyle w:val="StyleUnderline"/>
        </w:rPr>
        <w:t xml:space="preserve"> the </w:t>
      </w:r>
      <w:r w:rsidRPr="00731AFB">
        <w:rPr>
          <w:rStyle w:val="StyleUnderline"/>
          <w:highlight w:val="cyan"/>
        </w:rPr>
        <w:t>assumption</w:t>
      </w:r>
      <w:r w:rsidRPr="00731AFB">
        <w:rPr>
          <w:rStyle w:val="StyleUnderline"/>
        </w:rPr>
        <w:t xml:space="preserve"> that all </w:t>
      </w:r>
      <w:r w:rsidRPr="00731AFB">
        <w:rPr>
          <w:rStyle w:val="StyleUnderline"/>
          <w:highlight w:val="cyan"/>
        </w:rPr>
        <w:t>social problems are individual</w:t>
      </w:r>
      <w:r w:rsidRPr="00731AFB">
        <w:rPr>
          <w:rStyle w:val="StyleUnderline"/>
        </w:rPr>
        <w:t xml:space="preserve"> problems.</w:t>
      </w:r>
      <w:r w:rsidRPr="00731AFB">
        <w:rPr>
          <w:sz w:val="12"/>
        </w:rPr>
        <w:t xml:space="preserve"> Therefore </w:t>
      </w:r>
      <w:r w:rsidRPr="00731AFB">
        <w:rPr>
          <w:rStyle w:val="StyleUnderline"/>
        </w:rPr>
        <w:t>whatever problems people face, the blame for those problems rests with themselves — whether we’re talking about ecological disasters, about poverty, about homelessness, about ignorance and illiteracy, and so forth and so on.</w:t>
      </w:r>
      <w:r w:rsidRPr="00731AFB">
        <w:rPr>
          <w:sz w:val="12"/>
        </w:rPr>
        <w:t xml:space="preserve"> Secondly, </w:t>
      </w:r>
      <w:r w:rsidRPr="00731AFB">
        <w:rPr>
          <w:rStyle w:val="StyleUnderline"/>
        </w:rPr>
        <w:t xml:space="preserve">in doing so it </w:t>
      </w:r>
      <w:r w:rsidRPr="00731AFB">
        <w:rPr>
          <w:rStyle w:val="Emphasis"/>
        </w:rPr>
        <w:t xml:space="preserve">tends to </w:t>
      </w:r>
      <w:r w:rsidRPr="00731AFB">
        <w:rPr>
          <w:rStyle w:val="Emphasis"/>
          <w:highlight w:val="cyan"/>
        </w:rPr>
        <w:t>depoliticize people</w:t>
      </w:r>
      <w:r w:rsidRPr="00731AFB">
        <w:rPr>
          <w:rStyle w:val="StyleUnderline"/>
        </w:rPr>
        <w:t>, and by depoliticizing them it becomes very difficult for people — operating under that notion of self-interest, a brutal form of competition, and this heightened notion of rugged individualism — to translate private troubles into larger systemic issues.</w:t>
      </w:r>
      <w:r w:rsidRPr="00731AFB">
        <w:rPr>
          <w:sz w:val="12"/>
        </w:rPr>
        <w:t xml:space="preserve"> Hence they find it very hard to understand the conditions in which they find themselves. Thirdly, it </w:t>
      </w:r>
      <w:r w:rsidRPr="00731AFB">
        <w:rPr>
          <w:rStyle w:val="Emphasis"/>
          <w:highlight w:val="cyan"/>
        </w:rPr>
        <w:t>creates</w:t>
      </w:r>
      <w:r w:rsidRPr="00731AFB">
        <w:rPr>
          <w:rStyle w:val="Emphasis"/>
        </w:rPr>
        <w:t xml:space="preserve"> an </w:t>
      </w:r>
      <w:r w:rsidRPr="00731AFB">
        <w:rPr>
          <w:rStyle w:val="Emphasis"/>
          <w:highlight w:val="cyan"/>
        </w:rPr>
        <w:t>enormous culture of ignorance</w:t>
      </w:r>
      <w:r w:rsidRPr="00731AFB">
        <w:rPr>
          <w:sz w:val="12"/>
        </w:rPr>
        <w:t xml:space="preserve">. You have these </w:t>
      </w:r>
      <w:r w:rsidRPr="00731AFB">
        <w:rPr>
          <w:rStyle w:val="StyleUnderline"/>
        </w:rPr>
        <w:t xml:space="preserve">cultural apparatuses like Fox News, conservative talk radio, and digital online platforms, that constantly pump out conspiracy theories, lies, and </w:t>
      </w:r>
      <w:r w:rsidRPr="00731AFB">
        <w:rPr>
          <w:rStyle w:val="Emphasis"/>
        </w:rPr>
        <w:t>attacks on the truth as ‘fake news’.</w:t>
      </w:r>
      <w:r>
        <w:rPr>
          <w:rStyle w:val="Emphasis"/>
        </w:rPr>
        <w:t xml:space="preserve"> </w:t>
      </w:r>
      <w:r w:rsidRPr="00731AFB">
        <w:rPr>
          <w:sz w:val="12"/>
        </w:rPr>
        <w:t xml:space="preserve">This </w:t>
      </w:r>
      <w:r w:rsidRPr="00731AFB">
        <w:rPr>
          <w:rStyle w:val="StyleUnderline"/>
        </w:rPr>
        <w:t>creates a level of ignorance in which ignorance is not innocent; ignorance actually becomes a form of depoliticization</w:t>
      </w:r>
      <w:r w:rsidRPr="00731AFB">
        <w:rPr>
          <w:sz w:val="12"/>
        </w:rPr>
        <w:t xml:space="preserve">. People become </w:t>
      </w:r>
      <w:r w:rsidRPr="00731AFB">
        <w:rPr>
          <w:rStyle w:val="StyleUnderline"/>
        </w:rPr>
        <w:t xml:space="preserve">very susceptible to simplistic answers, and they become </w:t>
      </w:r>
      <w:r w:rsidRPr="00731AFB">
        <w:rPr>
          <w:rStyle w:val="StyleUnderline"/>
          <w:highlight w:val="cyan"/>
        </w:rPr>
        <w:t xml:space="preserve">very </w:t>
      </w:r>
      <w:r w:rsidRPr="00731AFB">
        <w:rPr>
          <w:rStyle w:val="Emphasis"/>
          <w:highlight w:val="cyan"/>
        </w:rPr>
        <w:t>susceptible</w:t>
      </w:r>
      <w:r w:rsidRPr="00731AFB">
        <w:rPr>
          <w:rStyle w:val="Emphasis"/>
        </w:rPr>
        <w:t xml:space="preserve"> </w:t>
      </w:r>
      <w:r w:rsidRPr="00731AFB">
        <w:rPr>
          <w:rStyle w:val="Emphasis"/>
          <w:highlight w:val="cyan"/>
        </w:rPr>
        <w:t>in</w:t>
      </w:r>
      <w:r w:rsidRPr="00731AFB">
        <w:rPr>
          <w:rStyle w:val="Emphasis"/>
        </w:rPr>
        <w:t xml:space="preserve"> their </w:t>
      </w:r>
      <w:r w:rsidRPr="00731AFB">
        <w:rPr>
          <w:rStyle w:val="Emphasis"/>
          <w:highlight w:val="cyan"/>
        </w:rPr>
        <w:t>anger</w:t>
      </w:r>
      <w:r w:rsidRPr="00731AFB">
        <w:rPr>
          <w:rStyle w:val="Emphasis"/>
        </w:rPr>
        <w:t xml:space="preserve"> </w:t>
      </w:r>
      <w:r w:rsidRPr="00731AFB">
        <w:rPr>
          <w:rStyle w:val="Emphasis"/>
          <w:highlight w:val="cyan"/>
        </w:rPr>
        <w:t>and</w:t>
      </w:r>
      <w:r w:rsidRPr="00731AFB">
        <w:rPr>
          <w:rStyle w:val="Emphasis"/>
        </w:rPr>
        <w:t xml:space="preserve"> their </w:t>
      </w:r>
      <w:r w:rsidRPr="00731AFB">
        <w:rPr>
          <w:rStyle w:val="Emphasis"/>
          <w:highlight w:val="cyan"/>
        </w:rPr>
        <w:t>frustration to turning over</w:t>
      </w:r>
      <w:r w:rsidRPr="00731AFB">
        <w:rPr>
          <w:rStyle w:val="Emphasis"/>
        </w:rPr>
        <w:t xml:space="preserve"> their </w:t>
      </w:r>
      <w:r w:rsidRPr="00731AFB">
        <w:rPr>
          <w:rStyle w:val="Emphasis"/>
          <w:highlight w:val="cyan"/>
        </w:rPr>
        <w:t>sense of agency to</w:t>
      </w:r>
      <w:r w:rsidRPr="00731AFB">
        <w:rPr>
          <w:rStyle w:val="Emphasis"/>
        </w:rPr>
        <w:t xml:space="preserve"> the </w:t>
      </w:r>
      <w:r w:rsidRPr="00731AFB">
        <w:rPr>
          <w:rStyle w:val="Emphasis"/>
          <w:highlight w:val="cyan"/>
        </w:rPr>
        <w:t>strongman</w:t>
      </w:r>
      <w:r w:rsidRPr="00731AFB">
        <w:rPr>
          <w:sz w:val="12"/>
        </w:rPr>
        <w:t xml:space="preserve">. They </w:t>
      </w:r>
      <w:r w:rsidRPr="00731AFB">
        <w:rPr>
          <w:rStyle w:val="StyleUnderline"/>
        </w:rPr>
        <w:t xml:space="preserve">get </w:t>
      </w:r>
      <w:r w:rsidRPr="00731AFB">
        <w:rPr>
          <w:rStyle w:val="Emphasis"/>
          <w:highlight w:val="cyan"/>
        </w:rPr>
        <w:t>wooed</w:t>
      </w:r>
      <w:r w:rsidRPr="00731AFB">
        <w:rPr>
          <w:rStyle w:val="Emphasis"/>
        </w:rPr>
        <w:t xml:space="preserve"> </w:t>
      </w:r>
      <w:r w:rsidRPr="00731AFB">
        <w:rPr>
          <w:rStyle w:val="Emphasis"/>
          <w:highlight w:val="cyan"/>
        </w:rPr>
        <w:t>by</w:t>
      </w:r>
      <w:r w:rsidRPr="00731AFB">
        <w:rPr>
          <w:rStyle w:val="Emphasis"/>
        </w:rPr>
        <w:t xml:space="preserve"> </w:t>
      </w:r>
      <w:r w:rsidRPr="00731AFB">
        <w:rPr>
          <w:rStyle w:val="Emphasis"/>
          <w:highlight w:val="cyan"/>
        </w:rPr>
        <w:t>appeals</w:t>
      </w:r>
      <w:r w:rsidRPr="00731AFB">
        <w:rPr>
          <w:rStyle w:val="Emphasis"/>
        </w:rPr>
        <w:t xml:space="preserve"> </w:t>
      </w:r>
      <w:r w:rsidRPr="00731AFB">
        <w:rPr>
          <w:rStyle w:val="Emphasis"/>
          <w:highlight w:val="cyan"/>
        </w:rPr>
        <w:t>to ultra cultural sovereignty</w:t>
      </w:r>
      <w:r w:rsidRPr="00731AFB">
        <w:rPr>
          <w:rStyle w:val="StyleUnderline"/>
        </w:rPr>
        <w:t xml:space="preserve"> — shorthand for </w:t>
      </w:r>
      <w:r w:rsidRPr="00731AFB">
        <w:rPr>
          <w:rStyle w:val="Emphasis"/>
        </w:rPr>
        <w:t>racism and nativism</w:t>
      </w:r>
      <w:r w:rsidRPr="00731AFB">
        <w:rPr>
          <w:rStyle w:val="StyleUnderline"/>
        </w:rPr>
        <w:t xml:space="preserve"> — and ultra cultural nationalism.</w:t>
      </w:r>
      <w:r w:rsidRPr="00731AFB">
        <w:rPr>
          <w:sz w:val="12"/>
        </w:rPr>
        <w:t xml:space="preserve"> They fall into the trap of believing in the friend/enemy divide. And in the United States, now under Trump and prior to Trump, with the rise of fascist politics that’s been going on for a long time, the friend/enemy divide translates into a racial divide. It’s a divide that basically supports xenophobia and a politics of racial cleansing. It says that people at the border are the enemy, it says that blacks are the enemy, it says that women cannot have certain reproductive rights. And so with the anger coupled with the misery, you have a perfect storm between that and the appropriation of what I want to call white supremacy, white nationalism, and this despicable notion of racial cleansing.</w:t>
      </w:r>
    </w:p>
    <w:p w14:paraId="365CFABA" w14:textId="77777777" w:rsidR="00DA55DD" w:rsidRDefault="00DA55DD" w:rsidP="00DA55DD"/>
    <w:p w14:paraId="280B8B1D" w14:textId="77777777" w:rsidR="00DA55DD" w:rsidRDefault="00DA55DD" w:rsidP="00DA55DD">
      <w:pPr>
        <w:pStyle w:val="Heading3"/>
      </w:pPr>
      <w:r>
        <w:lastRenderedPageBreak/>
        <w:t>2NC---Turns Terror</w:t>
      </w:r>
    </w:p>
    <w:p w14:paraId="5DE48D55" w14:textId="77777777" w:rsidR="00DA55DD" w:rsidRPr="00052F83" w:rsidRDefault="00DA55DD" w:rsidP="00DA55DD">
      <w:pPr>
        <w:pStyle w:val="Heading4"/>
        <w:rPr>
          <w:rFonts w:asciiTheme="minorHAnsi" w:hAnsiTheme="minorHAnsi"/>
        </w:rPr>
      </w:pPr>
      <w:r>
        <w:t>Capitalism turns terror---their internal link to terror is bank funding---the link turn the case argument proves that the Aff only increases foreign funding---</w:t>
      </w:r>
      <w:bookmarkStart w:id="0" w:name="_Hlk82783342"/>
      <w:r w:rsidRPr="0099471B">
        <w:rPr>
          <w:rFonts w:asciiTheme="minorHAnsi" w:hAnsiTheme="minorHAnsi"/>
        </w:rPr>
        <w:t xml:space="preserve"> </w:t>
      </w:r>
      <w:r w:rsidRPr="00052F83">
        <w:rPr>
          <w:rFonts w:asciiTheme="minorHAnsi" w:hAnsiTheme="minorHAnsi"/>
        </w:rPr>
        <w:t xml:space="preserve">Link </w:t>
      </w:r>
      <w:r w:rsidRPr="00052F83">
        <w:rPr>
          <w:rFonts w:asciiTheme="minorHAnsi" w:hAnsiTheme="minorHAnsi"/>
          <w:u w:val="single"/>
        </w:rPr>
        <w:t>turns case</w:t>
      </w:r>
      <w:r w:rsidRPr="00052F83">
        <w:rPr>
          <w:rFonts w:asciiTheme="minorHAnsi" w:hAnsiTheme="minorHAnsi"/>
        </w:rPr>
        <w:t xml:space="preserve"> – </w:t>
      </w:r>
      <w:r w:rsidRPr="00052F83">
        <w:rPr>
          <w:rFonts w:asciiTheme="minorHAnsi" w:hAnsiTheme="minorHAnsi"/>
          <w:u w:val="single"/>
        </w:rPr>
        <w:t>domestic</w:t>
      </w:r>
      <w:r w:rsidRPr="00052F83">
        <w:rPr>
          <w:rFonts w:asciiTheme="minorHAnsi" w:hAnsiTheme="minorHAnsi"/>
        </w:rPr>
        <w:t xml:space="preserve"> prohibitions push </w:t>
      </w:r>
      <w:r w:rsidRPr="00052F83">
        <w:rPr>
          <w:rFonts w:asciiTheme="minorHAnsi" w:hAnsiTheme="minorHAnsi"/>
          <w:u w:val="single"/>
        </w:rPr>
        <w:t>out</w:t>
      </w:r>
      <w:r w:rsidRPr="00052F83">
        <w:rPr>
          <w:rFonts w:asciiTheme="minorHAnsi" w:hAnsiTheme="minorHAnsi"/>
        </w:rPr>
        <w:t xml:space="preserve">sourcing and </w:t>
      </w:r>
      <w:r w:rsidRPr="00052F83">
        <w:rPr>
          <w:rFonts w:asciiTheme="minorHAnsi" w:hAnsiTheme="minorHAnsi"/>
          <w:u w:val="single"/>
        </w:rPr>
        <w:t>multi</w:t>
      </w:r>
      <w:r w:rsidRPr="00052F83">
        <w:rPr>
          <w:rFonts w:asciiTheme="minorHAnsi" w:hAnsiTheme="minorHAnsi"/>
        </w:rPr>
        <w:t>national integration</w:t>
      </w:r>
      <w:r>
        <w:rPr>
          <w:rFonts w:asciiTheme="minorHAnsi" w:hAnsiTheme="minorHAnsi"/>
        </w:rPr>
        <w:t>.</w:t>
      </w:r>
    </w:p>
    <w:p w14:paraId="240EDFC1" w14:textId="77777777" w:rsidR="00DA55DD" w:rsidRPr="00052F83" w:rsidRDefault="00DA55DD" w:rsidP="00DA55DD">
      <w:pPr>
        <w:rPr>
          <w:rFonts w:asciiTheme="minorHAnsi" w:hAnsiTheme="minorHAnsi"/>
        </w:rPr>
      </w:pPr>
      <w:r w:rsidRPr="00052F83">
        <w:rPr>
          <w:rStyle w:val="Style13ptBold"/>
          <w:rFonts w:asciiTheme="minorHAnsi" w:hAnsiTheme="minorHAnsi"/>
        </w:rPr>
        <w:t>Kopf et al 13</w:t>
      </w:r>
      <w:r w:rsidRPr="00052F83">
        <w:rPr>
          <w:rFonts w:asciiTheme="minorHAnsi" w:hAnsiTheme="minorHAnsi"/>
          <w:sz w:val="16"/>
          <w:szCs w:val="16"/>
        </w:rPr>
        <w:t xml:space="preserve"> [Jerry.  Professor of Economics, Radford University. Charles Vehorn, Professor of Economics, Radford University. Joel Carnevale, Professor of Economics, Syracuse University. “Emerging Oligopolies in Global Markets: Was Marx Ahead of His Time?” </w:t>
      </w:r>
      <w:r w:rsidRPr="00052F83">
        <w:rPr>
          <w:rFonts w:asciiTheme="minorHAnsi" w:hAnsiTheme="minorHAnsi"/>
          <w:i/>
          <w:iCs/>
          <w:sz w:val="16"/>
          <w:szCs w:val="16"/>
        </w:rPr>
        <w:t>Journal of Management Policy and Practice</w:t>
      </w:r>
      <w:r w:rsidRPr="00052F83">
        <w:rPr>
          <w:rFonts w:asciiTheme="minorHAnsi" w:hAnsiTheme="minorHAnsi"/>
          <w:sz w:val="16"/>
          <w:szCs w:val="16"/>
        </w:rPr>
        <w:t xml:space="preserve"> 14(3): 96-98. </w:t>
      </w:r>
      <w:hyperlink r:id="rId25" w:history="1">
        <w:r w:rsidRPr="00052F83">
          <w:rPr>
            <w:rStyle w:val="Hyperlink"/>
            <w:rFonts w:asciiTheme="minorHAnsi" w:hAnsiTheme="minorHAnsi"/>
            <w:sz w:val="16"/>
            <w:szCs w:val="16"/>
          </w:rPr>
          <w:t>http://www.m.www.na-businesspress.com/JMPP/KopfJ_Web14_3_.pdf</w:t>
        </w:r>
      </w:hyperlink>
      <w:r w:rsidRPr="00052F83">
        <w:rPr>
          <w:rFonts w:asciiTheme="minorHAnsi" w:hAnsiTheme="minorHAnsi"/>
          <w:sz w:val="16"/>
          <w:szCs w:val="16"/>
        </w:rPr>
        <w:t>]</w:t>
      </w:r>
    </w:p>
    <w:p w14:paraId="69AABBD6" w14:textId="77777777" w:rsidR="00DA55DD" w:rsidRDefault="00DA55DD" w:rsidP="00DA55DD">
      <w:pPr>
        <w:rPr>
          <w:rFonts w:asciiTheme="minorHAnsi" w:hAnsiTheme="minorHAnsi"/>
          <w:sz w:val="16"/>
        </w:rPr>
      </w:pPr>
      <w:r w:rsidRPr="002312FB">
        <w:rPr>
          <w:rStyle w:val="StyleUnderline"/>
          <w:rFonts w:asciiTheme="minorHAnsi" w:hAnsiTheme="minorHAnsi"/>
          <w:highlight w:val="cyan"/>
        </w:rPr>
        <w:t>With</w:t>
      </w:r>
      <w:r w:rsidRPr="00052F83">
        <w:rPr>
          <w:rStyle w:val="StyleUnderline"/>
          <w:rFonts w:asciiTheme="minorHAnsi" w:hAnsiTheme="minorHAnsi"/>
        </w:rPr>
        <w:t xml:space="preserve"> firms branching out into global competition and countries lowering their trade barriers to promote such competition, </w:t>
      </w:r>
      <w:r w:rsidRPr="002312FB">
        <w:rPr>
          <w:rStyle w:val="StyleUnderline"/>
          <w:rFonts w:asciiTheme="minorHAnsi" w:hAnsiTheme="minorHAnsi"/>
          <w:highlight w:val="cyan"/>
        </w:rPr>
        <w:t xml:space="preserve">the absence of effective </w:t>
      </w:r>
      <w:r w:rsidRPr="002312FB">
        <w:rPr>
          <w:rStyle w:val="Emphasis"/>
          <w:rFonts w:asciiTheme="minorHAnsi" w:hAnsiTheme="minorHAnsi"/>
          <w:highlight w:val="cyan"/>
        </w:rPr>
        <w:t>global</w:t>
      </w:r>
      <w:r w:rsidRPr="002312FB">
        <w:rPr>
          <w:rStyle w:val="StyleUnderline"/>
          <w:rFonts w:asciiTheme="minorHAnsi" w:hAnsiTheme="minorHAnsi"/>
          <w:highlight w:val="cyan"/>
        </w:rPr>
        <w:t xml:space="preserve"> regulation</w:t>
      </w:r>
      <w:r w:rsidRPr="00052F83">
        <w:rPr>
          <w:rStyle w:val="StyleUnderline"/>
          <w:rFonts w:asciiTheme="minorHAnsi" w:hAnsiTheme="minorHAnsi"/>
        </w:rPr>
        <w:t xml:space="preserve"> once again raises Marx concerns. </w:t>
      </w:r>
      <w:r w:rsidRPr="00052F83">
        <w:rPr>
          <w:rFonts w:asciiTheme="minorHAnsi" w:hAnsiTheme="minorHAnsi"/>
          <w:sz w:val="16"/>
        </w:rPr>
        <w:t xml:space="preserve">Because of strong federal governments, national governments were able to pass and enforce, through the uses of military or police force where necessary, laws that regulated externalities, such as pollution, and antitrust. At the moment there is no strong federal government at the global level and, therefore, no one to pass and enforce laws that effectively regulate externalities or antitrust. </w:t>
      </w:r>
      <w:r w:rsidRPr="00052F83">
        <w:rPr>
          <w:rStyle w:val="StyleUnderline"/>
          <w:rFonts w:asciiTheme="minorHAnsi" w:hAnsiTheme="minorHAnsi"/>
        </w:rPr>
        <w:t>Epstein and Greve raise a Marx like concern, “when firms have international market power, one would expect them to behave as monopolists just like domestic firms with market power”</w:t>
      </w:r>
      <w:r w:rsidRPr="00052F83">
        <w:rPr>
          <w:rFonts w:asciiTheme="minorHAnsi" w:hAnsiTheme="minorHAnsi"/>
          <w:sz w:val="16"/>
        </w:rPr>
        <w:t xml:space="preserve"> (2004). Therefore, </w:t>
      </w:r>
      <w:r w:rsidRPr="00052F83">
        <w:rPr>
          <w:rStyle w:val="StyleUnderline"/>
          <w:rFonts w:asciiTheme="minorHAnsi" w:hAnsiTheme="minorHAnsi"/>
        </w:rPr>
        <w:t xml:space="preserve">without any dominant form of regulatory governance, </w:t>
      </w:r>
      <w:r w:rsidRPr="002312FB">
        <w:rPr>
          <w:rStyle w:val="StyleUnderline"/>
          <w:rFonts w:asciiTheme="minorHAnsi" w:hAnsiTheme="minorHAnsi"/>
          <w:highlight w:val="cyan"/>
        </w:rPr>
        <w:t xml:space="preserve">industry </w:t>
      </w:r>
      <w:r w:rsidRPr="002312FB">
        <w:rPr>
          <w:rStyle w:val="Emphasis"/>
          <w:rFonts w:asciiTheme="minorHAnsi" w:hAnsiTheme="minorHAnsi"/>
          <w:highlight w:val="cyan"/>
        </w:rPr>
        <w:t>concentration</w:t>
      </w:r>
      <w:r w:rsidRPr="00052F83">
        <w:rPr>
          <w:rStyle w:val="StyleUnderline"/>
          <w:rFonts w:asciiTheme="minorHAnsi" w:hAnsiTheme="minorHAnsi"/>
        </w:rPr>
        <w:t xml:space="preserve"> could very well </w:t>
      </w:r>
      <w:r w:rsidRPr="002312FB">
        <w:rPr>
          <w:rStyle w:val="StyleUnderline"/>
          <w:rFonts w:asciiTheme="minorHAnsi" w:hAnsiTheme="minorHAnsi"/>
          <w:highlight w:val="cyan"/>
        </w:rPr>
        <w:t xml:space="preserve">replicate </w:t>
      </w:r>
      <w:r w:rsidRPr="00052F83">
        <w:rPr>
          <w:rStyle w:val="StyleUnderline"/>
          <w:rFonts w:asciiTheme="minorHAnsi" w:hAnsiTheme="minorHAnsi"/>
        </w:rPr>
        <w:t>what was seen in the late 19th century</w:t>
      </w:r>
      <w:r w:rsidRPr="00052F83">
        <w:rPr>
          <w:rFonts w:asciiTheme="minorHAnsi" w:hAnsiTheme="minorHAnsi"/>
          <w:sz w:val="16"/>
        </w:rPr>
        <w:t xml:space="preserve">, </w:t>
      </w:r>
      <w:r w:rsidRPr="00052F83">
        <w:rPr>
          <w:rStyle w:val="StyleUnderline"/>
          <w:rFonts w:asciiTheme="minorHAnsi" w:hAnsiTheme="minorHAnsi"/>
        </w:rPr>
        <w:t xml:space="preserve">though, </w:t>
      </w:r>
      <w:r w:rsidRPr="002312FB">
        <w:rPr>
          <w:rStyle w:val="Emphasis"/>
          <w:rFonts w:asciiTheme="minorHAnsi" w:hAnsiTheme="minorHAnsi"/>
          <w:highlight w:val="cyan"/>
        </w:rPr>
        <w:t>globally</w:t>
      </w:r>
      <w:r w:rsidRPr="002312FB">
        <w:rPr>
          <w:rStyle w:val="StyleUnderline"/>
          <w:rFonts w:asciiTheme="minorHAnsi" w:hAnsiTheme="minorHAnsi"/>
          <w:highlight w:val="cyan"/>
        </w:rPr>
        <w:t xml:space="preserve"> instead of </w:t>
      </w:r>
      <w:r w:rsidRPr="002312FB">
        <w:rPr>
          <w:rStyle w:val="Emphasis"/>
          <w:rFonts w:asciiTheme="minorHAnsi" w:hAnsiTheme="minorHAnsi"/>
          <w:highlight w:val="cyan"/>
        </w:rPr>
        <w:t>nationally</w:t>
      </w:r>
      <w:r w:rsidRPr="00052F83">
        <w:rPr>
          <w:rFonts w:asciiTheme="minorHAnsi" w:hAnsiTheme="minorHAnsi"/>
          <w:sz w:val="16"/>
        </w:rPr>
        <w:t xml:space="preserve">. Carstensen &amp; Farmer discusses this tendency towards M&amp;A’s: </w:t>
      </w:r>
      <w:r w:rsidRPr="00052F83">
        <w:rPr>
          <w:rStyle w:val="StyleUnderline"/>
          <w:rFonts w:asciiTheme="minorHAnsi" w:hAnsiTheme="minorHAnsi"/>
        </w:rPr>
        <w:t xml:space="preserve">The </w:t>
      </w:r>
      <w:r w:rsidRPr="002312FB">
        <w:rPr>
          <w:rStyle w:val="StyleUnderline"/>
          <w:rFonts w:asciiTheme="minorHAnsi" w:hAnsiTheme="minorHAnsi"/>
          <w:highlight w:val="cyan"/>
        </w:rPr>
        <w:t>transformation of</w:t>
      </w:r>
      <w:r w:rsidRPr="00052F83">
        <w:rPr>
          <w:rStyle w:val="StyleUnderline"/>
          <w:rFonts w:asciiTheme="minorHAnsi" w:hAnsiTheme="minorHAnsi"/>
        </w:rPr>
        <w:t xml:space="preserve"> formerly regulated or </w:t>
      </w:r>
      <w:r w:rsidRPr="002312FB">
        <w:rPr>
          <w:rStyle w:val="Emphasis"/>
          <w:rFonts w:asciiTheme="minorHAnsi" w:hAnsiTheme="minorHAnsi"/>
          <w:highlight w:val="cyan"/>
        </w:rPr>
        <w:t>noncompetitive</w:t>
      </w:r>
      <w:r w:rsidRPr="00052F83">
        <w:rPr>
          <w:rStyle w:val="StyleUnderline"/>
          <w:rFonts w:asciiTheme="minorHAnsi" w:hAnsiTheme="minorHAnsi"/>
        </w:rPr>
        <w:t xml:space="preserve"> industries </w:t>
      </w:r>
      <w:r w:rsidRPr="002312FB">
        <w:rPr>
          <w:rStyle w:val="StyleUnderline"/>
          <w:rFonts w:asciiTheme="minorHAnsi" w:hAnsiTheme="minorHAnsi"/>
          <w:highlight w:val="cyan"/>
        </w:rPr>
        <w:t xml:space="preserve">to </w:t>
      </w:r>
      <w:r w:rsidRPr="002312FB">
        <w:rPr>
          <w:rStyle w:val="Emphasis"/>
          <w:rFonts w:asciiTheme="minorHAnsi" w:hAnsiTheme="minorHAnsi"/>
          <w:highlight w:val="cyan"/>
        </w:rPr>
        <w:t>competition</w:t>
      </w:r>
      <w:r w:rsidRPr="002312FB">
        <w:rPr>
          <w:rStyle w:val="StyleUnderline"/>
          <w:rFonts w:asciiTheme="minorHAnsi" w:hAnsiTheme="minorHAnsi"/>
          <w:highlight w:val="cyan"/>
        </w:rPr>
        <w:t xml:space="preserve"> is</w:t>
      </w:r>
      <w:r w:rsidRPr="00052F83">
        <w:rPr>
          <w:rStyle w:val="StyleUnderline"/>
          <w:rFonts w:asciiTheme="minorHAnsi" w:hAnsiTheme="minorHAnsi"/>
        </w:rPr>
        <w:t xml:space="preserve"> closely </w:t>
      </w:r>
      <w:r w:rsidRPr="002312FB">
        <w:rPr>
          <w:rStyle w:val="StyleUnderline"/>
          <w:rFonts w:asciiTheme="minorHAnsi" w:hAnsiTheme="minorHAnsi"/>
          <w:highlight w:val="cyan"/>
        </w:rPr>
        <w:t xml:space="preserve">linked with </w:t>
      </w:r>
      <w:r w:rsidRPr="002312FB">
        <w:rPr>
          <w:rStyle w:val="Emphasis"/>
          <w:rFonts w:asciiTheme="minorHAnsi" w:hAnsiTheme="minorHAnsi"/>
          <w:highlight w:val="cyan"/>
        </w:rPr>
        <w:t>merger</w:t>
      </w:r>
      <w:r w:rsidRPr="00052F83">
        <w:rPr>
          <w:rStyle w:val="StyleUnderline"/>
          <w:rFonts w:asciiTheme="minorHAnsi" w:hAnsiTheme="minorHAnsi"/>
        </w:rPr>
        <w:t xml:space="preserve"> movements</w:t>
      </w:r>
      <w:r w:rsidRPr="00052F83">
        <w:rPr>
          <w:rFonts w:asciiTheme="minorHAnsi" w:hAnsiTheme="minorHAnsi"/>
          <w:sz w:val="16"/>
        </w:rPr>
        <w:t xml:space="preserve">. The historical record demonstrates that </w:t>
      </w:r>
      <w:r w:rsidRPr="00052F83">
        <w:rPr>
          <w:rStyle w:val="StyleUnderline"/>
          <w:rFonts w:asciiTheme="minorHAnsi" w:hAnsiTheme="minorHAnsi"/>
        </w:rPr>
        <w:t xml:space="preserve">once faced with competition, leading firms in these industries began to merge. This has been the pattern </w:t>
      </w:r>
      <w:r w:rsidRPr="002312FB">
        <w:rPr>
          <w:rStyle w:val="StyleUnderline"/>
          <w:rFonts w:asciiTheme="minorHAnsi" w:hAnsiTheme="minorHAnsi"/>
          <w:highlight w:val="cyan"/>
        </w:rPr>
        <w:t xml:space="preserve">in </w:t>
      </w:r>
      <w:r w:rsidRPr="002312FB">
        <w:rPr>
          <w:rStyle w:val="Emphasis"/>
          <w:rFonts w:asciiTheme="minorHAnsi" w:hAnsiTheme="minorHAnsi"/>
          <w:highlight w:val="cyan"/>
        </w:rPr>
        <w:t>airlines</w:t>
      </w:r>
      <w:r w:rsidRPr="002312FB">
        <w:rPr>
          <w:rStyle w:val="StyleUnderline"/>
          <w:rFonts w:asciiTheme="minorHAnsi" w:hAnsiTheme="minorHAnsi"/>
          <w:highlight w:val="cyan"/>
        </w:rPr>
        <w:t xml:space="preserve">, </w:t>
      </w:r>
      <w:r w:rsidRPr="002312FB">
        <w:rPr>
          <w:rStyle w:val="Emphasis"/>
          <w:rFonts w:asciiTheme="minorHAnsi" w:hAnsiTheme="minorHAnsi"/>
          <w:highlight w:val="cyan"/>
        </w:rPr>
        <w:t>banks</w:t>
      </w:r>
      <w:r w:rsidRPr="00052F83">
        <w:rPr>
          <w:rStyle w:val="StyleUnderline"/>
          <w:rFonts w:asciiTheme="minorHAnsi" w:hAnsiTheme="minorHAnsi"/>
        </w:rPr>
        <w:t xml:space="preserve">, railroads, </w:t>
      </w:r>
      <w:r w:rsidRPr="00052F83">
        <w:rPr>
          <w:rStyle w:val="Emphasis"/>
          <w:rFonts w:asciiTheme="minorHAnsi" w:hAnsiTheme="minorHAnsi"/>
        </w:rPr>
        <w:t>electric</w:t>
      </w:r>
      <w:r w:rsidRPr="00052F83">
        <w:rPr>
          <w:rStyle w:val="StyleUnderline"/>
          <w:rFonts w:asciiTheme="minorHAnsi" w:hAnsiTheme="minorHAnsi"/>
        </w:rPr>
        <w:t xml:space="preserve"> and </w:t>
      </w:r>
      <w:r w:rsidRPr="00052F83">
        <w:rPr>
          <w:rStyle w:val="Emphasis"/>
          <w:rFonts w:asciiTheme="minorHAnsi" w:hAnsiTheme="minorHAnsi"/>
        </w:rPr>
        <w:t>gas</w:t>
      </w:r>
      <w:r w:rsidRPr="00052F83">
        <w:rPr>
          <w:rStyle w:val="StyleUnderline"/>
          <w:rFonts w:asciiTheme="minorHAnsi" w:hAnsiTheme="minorHAnsi"/>
        </w:rPr>
        <w:t xml:space="preserve"> </w:t>
      </w:r>
      <w:r w:rsidRPr="002312FB">
        <w:rPr>
          <w:rStyle w:val="Emphasis"/>
          <w:rFonts w:asciiTheme="minorHAnsi" w:hAnsiTheme="minorHAnsi"/>
          <w:highlight w:val="cyan"/>
        </w:rPr>
        <w:t>utilities</w:t>
      </w:r>
      <w:r w:rsidRPr="00052F83">
        <w:rPr>
          <w:rStyle w:val="StyleUnderline"/>
          <w:rFonts w:asciiTheme="minorHAnsi" w:hAnsiTheme="minorHAnsi"/>
        </w:rPr>
        <w:t xml:space="preserve">, </w:t>
      </w:r>
      <w:r w:rsidRPr="002312FB">
        <w:rPr>
          <w:rStyle w:val="Emphasis"/>
          <w:rFonts w:asciiTheme="minorHAnsi" w:hAnsiTheme="minorHAnsi"/>
          <w:highlight w:val="cyan"/>
        </w:rPr>
        <w:t>health</w:t>
      </w:r>
      <w:r w:rsidRPr="00052F83">
        <w:rPr>
          <w:rStyle w:val="Emphasis"/>
          <w:rFonts w:asciiTheme="minorHAnsi" w:hAnsiTheme="minorHAnsi"/>
        </w:rPr>
        <w:t xml:space="preserve"> care</w:t>
      </w:r>
      <w:r w:rsidRPr="00052F83">
        <w:rPr>
          <w:rStyle w:val="StyleUnderline"/>
          <w:rFonts w:asciiTheme="minorHAnsi" w:hAnsiTheme="minorHAnsi"/>
        </w:rPr>
        <w:t xml:space="preserve"> </w:t>
      </w:r>
      <w:r w:rsidRPr="002312FB">
        <w:rPr>
          <w:rStyle w:val="StyleUnderline"/>
          <w:rFonts w:asciiTheme="minorHAnsi" w:hAnsiTheme="minorHAnsi"/>
          <w:highlight w:val="cyan"/>
        </w:rPr>
        <w:t>and</w:t>
      </w:r>
      <w:r w:rsidRPr="00052F83">
        <w:rPr>
          <w:rStyle w:val="StyleUnderline"/>
          <w:rFonts w:asciiTheme="minorHAnsi" w:hAnsiTheme="minorHAnsi"/>
        </w:rPr>
        <w:t xml:space="preserve">, with great prominence, </w:t>
      </w:r>
      <w:r w:rsidRPr="002312FB">
        <w:rPr>
          <w:rStyle w:val="Emphasis"/>
          <w:rFonts w:asciiTheme="minorHAnsi" w:hAnsiTheme="minorHAnsi"/>
          <w:highlight w:val="cyan"/>
        </w:rPr>
        <w:t>telecom</w:t>
      </w:r>
      <w:r w:rsidRPr="00052F83">
        <w:rPr>
          <w:rStyle w:val="Emphasis"/>
          <w:rFonts w:asciiTheme="minorHAnsi" w:hAnsiTheme="minorHAnsi"/>
        </w:rPr>
        <w:t>munications</w:t>
      </w:r>
      <w:r w:rsidRPr="00052F83">
        <w:rPr>
          <w:rFonts w:asciiTheme="minorHAnsi" w:hAnsiTheme="minorHAnsi"/>
          <w:sz w:val="16"/>
        </w:rPr>
        <w:t xml:space="preserve"> (2008).</w:t>
      </w:r>
      <w:r>
        <w:rPr>
          <w:rFonts w:asciiTheme="minorHAnsi" w:hAnsiTheme="minorHAnsi"/>
          <w:sz w:val="16"/>
        </w:rPr>
        <w:t xml:space="preserve"> </w:t>
      </w:r>
      <w:r w:rsidRPr="00052F83">
        <w:rPr>
          <w:rFonts w:asciiTheme="minorHAnsi" w:hAnsiTheme="minorHAnsi"/>
          <w:sz w:val="16"/>
        </w:rPr>
        <w:t xml:space="preserve">While some may argue that reaching that level of concentration is unlikely, one should consider </w:t>
      </w:r>
      <w:r w:rsidRPr="00052F83">
        <w:rPr>
          <w:rStyle w:val="StyleUnderline"/>
          <w:rFonts w:asciiTheme="minorHAnsi" w:hAnsiTheme="minorHAnsi"/>
        </w:rPr>
        <w:t>current industries</w:t>
      </w:r>
      <w:r w:rsidRPr="00052F83">
        <w:rPr>
          <w:rFonts w:asciiTheme="minorHAnsi" w:hAnsiTheme="minorHAnsi"/>
          <w:sz w:val="16"/>
        </w:rPr>
        <w:t xml:space="preserve"> that </w:t>
      </w:r>
      <w:r w:rsidRPr="00052F83">
        <w:rPr>
          <w:rStyle w:val="StyleUnderline"/>
          <w:rFonts w:asciiTheme="minorHAnsi" w:hAnsiTheme="minorHAnsi"/>
        </w:rPr>
        <w:t xml:space="preserve">hold a considerable </w:t>
      </w:r>
      <w:r w:rsidRPr="00052F83">
        <w:rPr>
          <w:rStyle w:val="Emphasis"/>
          <w:rFonts w:asciiTheme="minorHAnsi" w:hAnsiTheme="minorHAnsi"/>
        </w:rPr>
        <w:t>global</w:t>
      </w:r>
      <w:r w:rsidRPr="00052F83">
        <w:rPr>
          <w:rStyle w:val="StyleUnderline"/>
          <w:rFonts w:asciiTheme="minorHAnsi" w:hAnsiTheme="minorHAnsi"/>
        </w:rPr>
        <w:t xml:space="preserve"> market share</w:t>
      </w:r>
      <w:r w:rsidRPr="00052F83">
        <w:rPr>
          <w:rFonts w:asciiTheme="minorHAnsi" w:hAnsiTheme="minorHAnsi"/>
          <w:sz w:val="16"/>
        </w:rPr>
        <w:t>. “Although it may be more difficult to establish and maintain market power internationally, there is no reason to believe that it is impossible or, for that matter, rare. Industries such as pharmaceuticals, passenger aircraft, and software illustrate the phenomenon” (Epstein &amp; Greve, 2004).</w:t>
      </w:r>
      <w:r>
        <w:rPr>
          <w:rFonts w:asciiTheme="minorHAnsi" w:hAnsiTheme="minorHAnsi"/>
          <w:sz w:val="16"/>
        </w:rPr>
        <w:t xml:space="preserve"> </w:t>
      </w:r>
      <w:r w:rsidRPr="00052F83">
        <w:rPr>
          <w:rFonts w:asciiTheme="minorHAnsi" w:hAnsiTheme="minorHAnsi"/>
          <w:sz w:val="16"/>
        </w:rPr>
        <w:t xml:space="preserve">There are actually quite a few firms who have emerged into the global market that hold what can be considered a significant share within global industries, ranging from manufacturing, financial intermediation, and transport service along with other service industries. For example, </w:t>
      </w:r>
      <w:r w:rsidRPr="00052F83">
        <w:rPr>
          <w:rStyle w:val="StyleUnderline"/>
          <w:rFonts w:asciiTheme="minorHAnsi" w:hAnsiTheme="minorHAnsi"/>
        </w:rPr>
        <w:t>The European Aeronautic Defense and Space Company and The Boeing Company combined hold more than 50% market share within the global civil aerospace products manufacturing industry</w:t>
      </w:r>
      <w:r w:rsidRPr="00052F83">
        <w:rPr>
          <w:rFonts w:asciiTheme="minorHAnsi" w:hAnsiTheme="minorHAnsi"/>
          <w:sz w:val="16"/>
        </w:rPr>
        <w:t>. Goldman and Sachs hav2 20.20% market share within the global investment banking and brokerage industry and Vivendi holds 20.10% within the global music production and distribution industry. United Parcel Service holds 23.80%, within the global logistics – couriers industry (IBISW, 2011).</w:t>
      </w:r>
      <w:r>
        <w:rPr>
          <w:rFonts w:asciiTheme="minorHAnsi" w:hAnsiTheme="minorHAnsi"/>
          <w:sz w:val="16"/>
        </w:rPr>
        <w:t xml:space="preserve"> </w:t>
      </w:r>
      <w:r w:rsidRPr="00052F83">
        <w:rPr>
          <w:rFonts w:asciiTheme="minorHAnsi" w:hAnsiTheme="minorHAnsi"/>
          <w:sz w:val="16"/>
        </w:rPr>
        <w:t xml:space="preserve">We do not intend to imply that the monopolization that had plagued the United States in the late 19th century has emulated itself at the global level, creating one dominant firm controlling an entire global industry. However, it does appear that </w:t>
      </w:r>
      <w:r w:rsidRPr="00052F83">
        <w:rPr>
          <w:rStyle w:val="StyleUnderline"/>
          <w:rFonts w:asciiTheme="minorHAnsi" w:hAnsiTheme="minorHAnsi"/>
        </w:rPr>
        <w:t xml:space="preserve">a number of </w:t>
      </w:r>
      <w:r w:rsidRPr="002312FB">
        <w:rPr>
          <w:rStyle w:val="StyleUnderline"/>
          <w:rFonts w:asciiTheme="minorHAnsi" w:hAnsiTheme="minorHAnsi"/>
          <w:highlight w:val="cyan"/>
        </w:rPr>
        <w:t>industries</w:t>
      </w:r>
      <w:r w:rsidRPr="00052F83">
        <w:rPr>
          <w:rStyle w:val="StyleUnderline"/>
          <w:rFonts w:asciiTheme="minorHAnsi" w:hAnsiTheme="minorHAnsi"/>
        </w:rPr>
        <w:t xml:space="preserve"> are starting to exhibit Marx, “inevitable </w:t>
      </w:r>
      <w:r w:rsidRPr="002312FB">
        <w:rPr>
          <w:rStyle w:val="StyleUnderline"/>
          <w:rFonts w:asciiTheme="minorHAnsi" w:hAnsiTheme="minorHAnsi"/>
          <w:highlight w:val="cyan"/>
        </w:rPr>
        <w:t>move to</w:t>
      </w:r>
      <w:r w:rsidRPr="00052F83">
        <w:rPr>
          <w:rStyle w:val="StyleUnderline"/>
          <w:rFonts w:asciiTheme="minorHAnsi" w:hAnsiTheme="minorHAnsi"/>
        </w:rPr>
        <w:t xml:space="preserve">ward a </w:t>
      </w:r>
      <w:r w:rsidRPr="002312FB">
        <w:rPr>
          <w:rStyle w:val="Emphasis"/>
          <w:rFonts w:asciiTheme="minorHAnsi" w:hAnsiTheme="minorHAnsi"/>
          <w:highlight w:val="cyan"/>
        </w:rPr>
        <w:t>monopoly</w:t>
      </w:r>
      <w:r w:rsidRPr="00052F83">
        <w:rPr>
          <w:rStyle w:val="StyleUnderline"/>
          <w:rFonts w:asciiTheme="minorHAnsi" w:hAnsiTheme="minorHAnsi"/>
        </w:rPr>
        <w:t>.”</w:t>
      </w:r>
      <w:r>
        <w:rPr>
          <w:rStyle w:val="StyleUnderline"/>
          <w:rFonts w:asciiTheme="minorHAnsi" w:hAnsiTheme="minorHAnsi"/>
        </w:rPr>
        <w:t xml:space="preserve"> </w:t>
      </w:r>
      <w:r w:rsidRPr="00052F83">
        <w:rPr>
          <w:rStyle w:val="StyleUnderline"/>
          <w:rFonts w:asciiTheme="minorHAnsi" w:hAnsiTheme="minorHAnsi"/>
        </w:rPr>
        <w:t xml:space="preserve">The increase in </w:t>
      </w:r>
      <w:r w:rsidRPr="002312FB">
        <w:rPr>
          <w:rStyle w:val="StyleUnderline"/>
          <w:rFonts w:asciiTheme="minorHAnsi" w:hAnsiTheme="minorHAnsi"/>
          <w:highlight w:val="cyan"/>
        </w:rPr>
        <w:t xml:space="preserve">oligopoly </w:t>
      </w:r>
      <w:r w:rsidRPr="00052F83">
        <w:rPr>
          <w:rStyle w:val="StyleUnderline"/>
          <w:rFonts w:asciiTheme="minorHAnsi" w:hAnsiTheme="minorHAnsi"/>
        </w:rPr>
        <w:t xml:space="preserve">power </w:t>
      </w:r>
      <w:r w:rsidRPr="002312FB">
        <w:rPr>
          <w:rStyle w:val="Emphasis"/>
          <w:rFonts w:asciiTheme="minorHAnsi" w:hAnsiTheme="minorHAnsi"/>
          <w:highlight w:val="cyan"/>
        </w:rPr>
        <w:t>at the global level</w:t>
      </w:r>
      <w:r w:rsidRPr="002312FB">
        <w:rPr>
          <w:rStyle w:val="StyleUnderline"/>
          <w:rFonts w:asciiTheme="minorHAnsi" w:hAnsiTheme="minorHAnsi"/>
          <w:highlight w:val="cyan"/>
        </w:rPr>
        <w:t xml:space="preserve"> presents </w:t>
      </w:r>
      <w:r w:rsidRPr="002312FB">
        <w:rPr>
          <w:rStyle w:val="Emphasis"/>
          <w:rFonts w:asciiTheme="minorHAnsi" w:hAnsiTheme="minorHAnsi"/>
          <w:highlight w:val="cyan"/>
        </w:rPr>
        <w:t>unprecedented</w:t>
      </w:r>
      <w:r w:rsidRPr="002312FB">
        <w:rPr>
          <w:rStyle w:val="StyleUnderline"/>
          <w:rFonts w:asciiTheme="minorHAnsi" w:hAnsiTheme="minorHAnsi"/>
          <w:highlight w:val="cyan"/>
        </w:rPr>
        <w:t xml:space="preserve"> challenge</w:t>
      </w:r>
      <w:r w:rsidRPr="00052F83">
        <w:rPr>
          <w:rStyle w:val="StyleUnderline"/>
          <w:rFonts w:asciiTheme="minorHAnsi" w:hAnsiTheme="minorHAnsi"/>
        </w:rPr>
        <w:t>s</w:t>
      </w:r>
      <w:r w:rsidRPr="00052F83">
        <w:rPr>
          <w:rFonts w:asciiTheme="minorHAnsi" w:hAnsiTheme="minorHAnsi"/>
          <w:sz w:val="16"/>
        </w:rPr>
        <w:t xml:space="preserve">. </w:t>
      </w:r>
      <w:r w:rsidRPr="00052F83">
        <w:rPr>
          <w:rStyle w:val="StyleUnderline"/>
          <w:rFonts w:asciiTheme="minorHAnsi" w:hAnsiTheme="minorHAnsi"/>
        </w:rPr>
        <w:t xml:space="preserve">Reaching a </w:t>
      </w:r>
      <w:r w:rsidRPr="002312FB">
        <w:rPr>
          <w:rStyle w:val="Emphasis"/>
          <w:rFonts w:asciiTheme="minorHAnsi" w:hAnsiTheme="minorHAnsi"/>
          <w:highlight w:val="cyan"/>
        </w:rPr>
        <w:t>cross-country consensus</w:t>
      </w:r>
      <w:r w:rsidRPr="00052F83">
        <w:rPr>
          <w:rStyle w:val="StyleUnderline"/>
          <w:rFonts w:asciiTheme="minorHAnsi" w:hAnsiTheme="minorHAnsi"/>
        </w:rPr>
        <w:t xml:space="preserve"> on competition policy </w:t>
      </w:r>
      <w:r w:rsidRPr="002312FB">
        <w:rPr>
          <w:rStyle w:val="StyleUnderline"/>
          <w:rFonts w:asciiTheme="minorHAnsi" w:hAnsiTheme="minorHAnsi"/>
          <w:highlight w:val="cyan"/>
        </w:rPr>
        <w:t>is</w:t>
      </w:r>
      <w:r w:rsidRPr="00052F83">
        <w:rPr>
          <w:rStyle w:val="StyleUnderline"/>
          <w:rFonts w:asciiTheme="minorHAnsi" w:hAnsiTheme="minorHAnsi"/>
        </w:rPr>
        <w:t xml:space="preserve"> a </w:t>
      </w:r>
      <w:r w:rsidRPr="002312FB">
        <w:rPr>
          <w:rStyle w:val="Emphasis"/>
          <w:rFonts w:asciiTheme="minorHAnsi" w:hAnsiTheme="minorHAnsi"/>
          <w:highlight w:val="cyan"/>
        </w:rPr>
        <w:t>difficult</w:t>
      </w:r>
      <w:r w:rsidRPr="00052F83">
        <w:rPr>
          <w:rStyle w:val="StyleUnderline"/>
          <w:rFonts w:asciiTheme="minorHAnsi" w:hAnsiTheme="minorHAnsi"/>
        </w:rPr>
        <w:t>.</w:t>
      </w:r>
      <w:r w:rsidRPr="00052F83">
        <w:rPr>
          <w:rFonts w:asciiTheme="minorHAnsi" w:hAnsiTheme="minorHAnsi"/>
          <w:sz w:val="16"/>
        </w:rPr>
        <w:t xml:space="preserve"> Epstein &amp; Greve discuss some of the </w:t>
      </w:r>
      <w:r w:rsidRPr="00052F83">
        <w:rPr>
          <w:rStyle w:val="StyleUnderline"/>
          <w:rFonts w:asciiTheme="minorHAnsi" w:hAnsiTheme="minorHAnsi"/>
        </w:rPr>
        <w:t xml:space="preserve">issues that arise when attempting to unite foreign and domestic competition policy. </w:t>
      </w:r>
      <w:r w:rsidRPr="002312FB">
        <w:rPr>
          <w:rStyle w:val="Emphasis"/>
          <w:rFonts w:asciiTheme="minorHAnsi" w:hAnsiTheme="minorHAnsi"/>
          <w:highlight w:val="cyan"/>
        </w:rPr>
        <w:t>Competition</w:t>
      </w:r>
      <w:r w:rsidRPr="002312FB">
        <w:rPr>
          <w:rStyle w:val="StyleUnderline"/>
          <w:rFonts w:asciiTheme="minorHAnsi" w:hAnsiTheme="minorHAnsi"/>
          <w:highlight w:val="cyan"/>
        </w:rPr>
        <w:t xml:space="preserve"> policy embodies </w:t>
      </w:r>
      <w:r w:rsidRPr="00052F83">
        <w:rPr>
          <w:rStyle w:val="StyleUnderline"/>
          <w:rFonts w:asciiTheme="minorHAnsi" w:hAnsiTheme="minorHAnsi"/>
        </w:rPr>
        <w:t xml:space="preserve">imprecise </w:t>
      </w:r>
      <w:r w:rsidRPr="002312FB">
        <w:rPr>
          <w:rStyle w:val="StyleUnderline"/>
          <w:rFonts w:asciiTheme="minorHAnsi" w:hAnsiTheme="minorHAnsi"/>
          <w:highlight w:val="cyan"/>
        </w:rPr>
        <w:t xml:space="preserve">normative judgments that </w:t>
      </w:r>
      <w:r w:rsidRPr="002312FB">
        <w:rPr>
          <w:rStyle w:val="Emphasis"/>
          <w:rFonts w:asciiTheme="minorHAnsi" w:hAnsiTheme="minorHAnsi"/>
          <w:highlight w:val="cyan"/>
        </w:rPr>
        <w:t>invite controversy</w:t>
      </w:r>
      <w:r w:rsidRPr="00052F83">
        <w:rPr>
          <w:rStyle w:val="StyleUnderline"/>
          <w:rFonts w:asciiTheme="minorHAnsi" w:hAnsiTheme="minorHAnsi"/>
        </w:rPr>
        <w:t xml:space="preserve"> and defection </w:t>
      </w:r>
      <w:r w:rsidRPr="002312FB">
        <w:rPr>
          <w:rStyle w:val="StyleUnderline"/>
          <w:rFonts w:asciiTheme="minorHAnsi" w:hAnsiTheme="minorHAnsi"/>
          <w:highlight w:val="cyan"/>
        </w:rPr>
        <w:t xml:space="preserve">rather than </w:t>
      </w:r>
      <w:r w:rsidRPr="002312FB">
        <w:rPr>
          <w:rStyle w:val="Emphasis"/>
          <w:rFonts w:asciiTheme="minorHAnsi" w:hAnsiTheme="minorHAnsi"/>
          <w:highlight w:val="cyan"/>
        </w:rPr>
        <w:t>consensus</w:t>
      </w:r>
      <w:r w:rsidRPr="00052F83">
        <w:rPr>
          <w:rStyle w:val="StyleUnderline"/>
          <w:rFonts w:asciiTheme="minorHAnsi" w:hAnsiTheme="minorHAnsi"/>
        </w:rPr>
        <w:t xml:space="preserve"> and commitment</w:t>
      </w:r>
      <w:r w:rsidRPr="00052F83">
        <w:rPr>
          <w:rFonts w:asciiTheme="minorHAnsi" w:hAnsiTheme="minorHAnsi"/>
          <w:sz w:val="16"/>
        </w:rPr>
        <w:t xml:space="preserve">. Because its scope extends to such a wide range of economic activity, it has the potential to inflict significant costs on many transactors. In particular, </w:t>
      </w:r>
      <w:r w:rsidRPr="002312FB">
        <w:rPr>
          <w:rStyle w:val="StyleUnderline"/>
          <w:rFonts w:asciiTheme="minorHAnsi" w:hAnsiTheme="minorHAnsi"/>
          <w:highlight w:val="cyan"/>
        </w:rPr>
        <w:t>competition</w:t>
      </w:r>
      <w:r w:rsidRPr="00052F83">
        <w:rPr>
          <w:rStyle w:val="StyleUnderline"/>
          <w:rFonts w:asciiTheme="minorHAnsi" w:hAnsiTheme="minorHAnsi"/>
        </w:rPr>
        <w:t xml:space="preserve"> policy </w:t>
      </w:r>
      <w:r w:rsidRPr="002312FB">
        <w:rPr>
          <w:rStyle w:val="StyleUnderline"/>
          <w:rFonts w:asciiTheme="minorHAnsi" w:hAnsiTheme="minorHAnsi"/>
          <w:highlight w:val="cyan"/>
        </w:rPr>
        <w:t xml:space="preserve">tempts states </w:t>
      </w:r>
      <w:r w:rsidRPr="00052F83">
        <w:rPr>
          <w:rStyle w:val="StyleUnderline"/>
          <w:rFonts w:asciiTheme="minorHAnsi" w:hAnsiTheme="minorHAnsi"/>
        </w:rPr>
        <w:t xml:space="preserve">both </w:t>
      </w:r>
      <w:r w:rsidRPr="002312FB">
        <w:rPr>
          <w:rStyle w:val="StyleUnderline"/>
          <w:rFonts w:asciiTheme="minorHAnsi" w:hAnsiTheme="minorHAnsi"/>
          <w:highlight w:val="cyan"/>
        </w:rPr>
        <w:t xml:space="preserve">to impose </w:t>
      </w:r>
      <w:r w:rsidRPr="00052F83">
        <w:rPr>
          <w:rStyle w:val="StyleUnderline"/>
          <w:rFonts w:asciiTheme="minorHAnsi" w:hAnsiTheme="minorHAnsi"/>
        </w:rPr>
        <w:t xml:space="preserve">nominally neutral </w:t>
      </w:r>
      <w:r w:rsidRPr="002312FB">
        <w:rPr>
          <w:rStyle w:val="StyleUnderline"/>
          <w:rFonts w:asciiTheme="minorHAnsi" w:hAnsiTheme="minorHAnsi"/>
          <w:highlight w:val="cyan"/>
        </w:rPr>
        <w:t xml:space="preserve">policies that favor </w:t>
      </w:r>
      <w:r w:rsidRPr="002312FB">
        <w:rPr>
          <w:rStyle w:val="Emphasis"/>
          <w:rFonts w:asciiTheme="minorHAnsi" w:hAnsiTheme="minorHAnsi"/>
          <w:highlight w:val="cyan"/>
        </w:rPr>
        <w:t>local</w:t>
      </w:r>
      <w:r w:rsidRPr="002312FB">
        <w:rPr>
          <w:rStyle w:val="StyleUnderline"/>
          <w:rFonts w:asciiTheme="minorHAnsi" w:hAnsiTheme="minorHAnsi"/>
          <w:highlight w:val="cyan"/>
        </w:rPr>
        <w:t xml:space="preserve"> producers</w:t>
      </w:r>
      <w:r w:rsidRPr="00052F83">
        <w:rPr>
          <w:rStyle w:val="StyleUnderline"/>
          <w:rFonts w:asciiTheme="minorHAnsi" w:hAnsiTheme="minorHAnsi"/>
        </w:rPr>
        <w:t xml:space="preserve"> and consumers </w:t>
      </w:r>
      <w:r w:rsidRPr="002312FB">
        <w:rPr>
          <w:rStyle w:val="StyleUnderline"/>
          <w:rFonts w:asciiTheme="minorHAnsi" w:hAnsiTheme="minorHAnsi"/>
          <w:highlight w:val="cyan"/>
        </w:rPr>
        <w:t xml:space="preserve">at the expense of </w:t>
      </w:r>
      <w:r w:rsidRPr="002312FB">
        <w:rPr>
          <w:rStyle w:val="Emphasis"/>
          <w:rFonts w:asciiTheme="minorHAnsi" w:hAnsiTheme="minorHAnsi"/>
          <w:highlight w:val="cyan"/>
        </w:rPr>
        <w:t>global</w:t>
      </w:r>
      <w:r w:rsidRPr="002312FB">
        <w:rPr>
          <w:rStyle w:val="StyleUnderline"/>
          <w:rFonts w:asciiTheme="minorHAnsi" w:hAnsiTheme="minorHAnsi"/>
          <w:highlight w:val="cyan"/>
        </w:rPr>
        <w:t xml:space="preserve"> welfare</w:t>
      </w:r>
      <w:r w:rsidRPr="00052F83">
        <w:rPr>
          <w:rStyle w:val="StyleUnderline"/>
          <w:rFonts w:asciiTheme="minorHAnsi" w:hAnsiTheme="minorHAnsi"/>
        </w:rPr>
        <w:t>, and to administer their policies in a discriminatory fashion to similar ends</w:t>
      </w:r>
      <w:r w:rsidRPr="00052F83">
        <w:rPr>
          <w:rFonts w:asciiTheme="minorHAnsi" w:hAnsiTheme="minorHAnsi"/>
          <w:sz w:val="16"/>
        </w:rPr>
        <w:t>” (2004).</w:t>
      </w:r>
      <w:r>
        <w:rPr>
          <w:rFonts w:asciiTheme="minorHAnsi" w:hAnsiTheme="minorHAnsi"/>
          <w:sz w:val="16"/>
        </w:rPr>
        <w:t xml:space="preserve"> </w:t>
      </w:r>
      <w:r w:rsidRPr="00052F83">
        <w:rPr>
          <w:rStyle w:val="StyleUnderline"/>
          <w:rFonts w:asciiTheme="minorHAnsi" w:hAnsiTheme="minorHAnsi"/>
        </w:rPr>
        <w:t xml:space="preserve">While more and more countries are adopting competition policies, this seemingly positive </w:t>
      </w:r>
      <w:r w:rsidRPr="002312FB">
        <w:rPr>
          <w:rStyle w:val="StyleUnderline"/>
          <w:rFonts w:asciiTheme="minorHAnsi" w:hAnsiTheme="minorHAnsi"/>
          <w:highlight w:val="cyan"/>
        </w:rPr>
        <w:t xml:space="preserve">step towards </w:t>
      </w:r>
      <w:r w:rsidRPr="002312FB">
        <w:rPr>
          <w:rStyle w:val="Emphasis"/>
          <w:rFonts w:asciiTheme="minorHAnsi" w:hAnsiTheme="minorHAnsi"/>
          <w:highlight w:val="cyan"/>
        </w:rPr>
        <w:t>unification</w:t>
      </w:r>
      <w:r w:rsidRPr="00052F83">
        <w:rPr>
          <w:rStyle w:val="StyleUnderline"/>
          <w:rFonts w:asciiTheme="minorHAnsi" w:hAnsiTheme="minorHAnsi"/>
        </w:rPr>
        <w:t xml:space="preserve"> of trust law </w:t>
      </w:r>
      <w:r w:rsidRPr="002312FB">
        <w:rPr>
          <w:rStyle w:val="StyleUnderline"/>
          <w:rFonts w:asciiTheme="minorHAnsi" w:hAnsiTheme="minorHAnsi"/>
          <w:highlight w:val="cyan"/>
        </w:rPr>
        <w:t>has</w:t>
      </w:r>
      <w:r w:rsidRPr="00052F83">
        <w:rPr>
          <w:rStyle w:val="StyleUnderline"/>
          <w:rFonts w:asciiTheme="minorHAnsi" w:hAnsiTheme="minorHAnsi"/>
        </w:rPr>
        <w:t xml:space="preserve"> its </w:t>
      </w:r>
      <w:r w:rsidRPr="002312FB">
        <w:rPr>
          <w:rStyle w:val="StyleUnderline"/>
          <w:rFonts w:asciiTheme="minorHAnsi" w:hAnsiTheme="minorHAnsi"/>
          <w:highlight w:val="cyan"/>
        </w:rPr>
        <w:t>negative effects</w:t>
      </w:r>
      <w:r w:rsidRPr="002312FB">
        <w:rPr>
          <w:rFonts w:asciiTheme="minorHAnsi" w:hAnsiTheme="minorHAnsi"/>
          <w:sz w:val="16"/>
          <w:highlight w:val="cyan"/>
        </w:rPr>
        <w:t>.</w:t>
      </w:r>
      <w:r w:rsidRPr="00052F83">
        <w:rPr>
          <w:rFonts w:asciiTheme="minorHAnsi" w:hAnsiTheme="minorHAnsi"/>
          <w:sz w:val="16"/>
        </w:rPr>
        <w:t xml:space="preserve"> “</w:t>
      </w:r>
      <w:r w:rsidRPr="00052F83">
        <w:rPr>
          <w:rStyle w:val="StyleUnderline"/>
          <w:rFonts w:asciiTheme="minorHAnsi" w:hAnsiTheme="minorHAnsi"/>
        </w:rPr>
        <w:t xml:space="preserve">Nearly one hundred jurisdictions now have </w:t>
      </w:r>
      <w:r w:rsidRPr="00052F83">
        <w:rPr>
          <w:rStyle w:val="StyleUnderline"/>
          <w:rFonts w:asciiTheme="minorHAnsi" w:hAnsiTheme="minorHAnsi"/>
        </w:rPr>
        <w:lastRenderedPageBreak/>
        <w:t xml:space="preserve">antitrust laws” according to Epstein &amp; Greve, </w:t>
      </w:r>
      <w:r w:rsidRPr="002312FB">
        <w:rPr>
          <w:rStyle w:val="StyleUnderline"/>
          <w:rFonts w:asciiTheme="minorHAnsi" w:hAnsiTheme="minorHAnsi"/>
          <w:highlight w:val="cyan"/>
        </w:rPr>
        <w:t>this raises</w:t>
      </w:r>
      <w:r w:rsidRPr="00052F83">
        <w:rPr>
          <w:rStyle w:val="StyleUnderline"/>
          <w:rFonts w:asciiTheme="minorHAnsi" w:hAnsiTheme="minorHAnsi"/>
        </w:rPr>
        <w:t xml:space="preserve"> increasing issues of “</w:t>
      </w:r>
      <w:r w:rsidRPr="002312FB">
        <w:rPr>
          <w:rStyle w:val="Emphasis"/>
          <w:rFonts w:asciiTheme="minorHAnsi" w:hAnsiTheme="minorHAnsi"/>
          <w:highlight w:val="cyan"/>
        </w:rPr>
        <w:t>jurisdictional overlaps</w:t>
      </w:r>
      <w:r w:rsidRPr="00052F83">
        <w:rPr>
          <w:rStyle w:val="StyleUnderline"/>
          <w:rFonts w:asciiTheme="minorHAnsi" w:hAnsiTheme="minorHAnsi"/>
        </w:rPr>
        <w:t>” since many countries will assert their “jurisdiction over extraterritorial conduct that has a domestic impact</w:t>
      </w:r>
      <w:r w:rsidRPr="00052F83">
        <w:rPr>
          <w:rFonts w:asciiTheme="minorHAnsi" w:hAnsiTheme="minorHAnsi"/>
          <w:sz w:val="16"/>
        </w:rPr>
        <w:t>” (2004).</w:t>
      </w:r>
      <w:r>
        <w:rPr>
          <w:rFonts w:asciiTheme="minorHAnsi" w:hAnsiTheme="minorHAnsi"/>
          <w:sz w:val="16"/>
        </w:rPr>
        <w:t xml:space="preserve"> </w:t>
      </w:r>
      <w:r w:rsidRPr="00052F83">
        <w:rPr>
          <w:rFonts w:asciiTheme="minorHAnsi" w:hAnsiTheme="minorHAnsi"/>
          <w:sz w:val="16"/>
          <w:szCs w:val="18"/>
        </w:rPr>
        <w:t>Antitrust enforcement 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w:t>
      </w:r>
      <w:r>
        <w:rPr>
          <w:rFonts w:asciiTheme="minorHAnsi" w:hAnsiTheme="minorHAnsi"/>
          <w:sz w:val="16"/>
          <w:szCs w:val="18"/>
        </w:rPr>
        <w:t xml:space="preserve"> </w:t>
      </w:r>
      <w:r w:rsidRPr="00052F83">
        <w:rPr>
          <w:rFonts w:asciiTheme="minorHAnsi" w:hAnsiTheme="minorHAnsi"/>
          <w:sz w:val="16"/>
        </w:rPr>
        <w:t xml:space="preserve">Richard Parker, Senior Deputy Director of the Bureau of Competition FTC, presenting on global merger enforcement, discussed the implementation of the Organization for Economic Co-operation and Development (OECD) and concluded with examples of global merger enforcement. </w:t>
      </w:r>
      <w:r w:rsidRPr="00052F83">
        <w:rPr>
          <w:rStyle w:val="StyleUnderline"/>
          <w:rFonts w:asciiTheme="minorHAnsi" w:hAnsiTheme="minorHAnsi"/>
        </w:rPr>
        <w:t xml:space="preserve">While attempts at </w:t>
      </w:r>
      <w:r w:rsidRPr="002312FB">
        <w:rPr>
          <w:rStyle w:val="StyleUnderline"/>
          <w:rFonts w:asciiTheme="minorHAnsi" w:hAnsiTheme="minorHAnsi"/>
          <w:highlight w:val="cyan"/>
        </w:rPr>
        <w:t>unified standards</w:t>
      </w:r>
      <w:r w:rsidRPr="00052F83">
        <w:rPr>
          <w:rStyle w:val="StyleUnderline"/>
          <w:rFonts w:asciiTheme="minorHAnsi" w:hAnsiTheme="minorHAnsi"/>
        </w:rPr>
        <w:t xml:space="preserve"> of competition policy are underway, the efforts of the OECD are </w:t>
      </w:r>
      <w:r w:rsidRPr="00052F83">
        <w:rPr>
          <w:rStyle w:val="Emphasis"/>
          <w:rFonts w:asciiTheme="minorHAnsi" w:hAnsiTheme="minorHAnsi"/>
        </w:rPr>
        <w:t xml:space="preserve">considered to </w:t>
      </w:r>
      <w:r w:rsidRPr="002312FB">
        <w:rPr>
          <w:rStyle w:val="Emphasis"/>
          <w:rFonts w:asciiTheme="minorHAnsi" w:hAnsiTheme="minorHAnsi"/>
          <w:highlight w:val="cyan"/>
        </w:rPr>
        <w:t xml:space="preserve">have </w:t>
      </w:r>
      <w:r w:rsidRPr="00052F83">
        <w:rPr>
          <w:rStyle w:val="Emphasis"/>
          <w:rFonts w:asciiTheme="minorHAnsi" w:hAnsiTheme="minorHAnsi"/>
        </w:rPr>
        <w:t xml:space="preserve">substantial </w:t>
      </w:r>
      <w:r w:rsidRPr="002312FB">
        <w:rPr>
          <w:rStyle w:val="Emphasis"/>
          <w:rFonts w:asciiTheme="minorHAnsi" w:hAnsiTheme="minorHAnsi"/>
          <w:highlight w:val="cyan"/>
        </w:rPr>
        <w:t>limitations on enforcing global merger laws</w:t>
      </w:r>
      <w:r w:rsidRPr="00052F83">
        <w:rPr>
          <w:rFonts w:asciiTheme="minorHAnsi" w:hAnsiTheme="minorHAnsi"/>
          <w:sz w:val="16"/>
        </w:rPr>
        <w:t xml:space="preserve">. Epstein and Greve state: Information sharing or “soft” cooperation has also been pursued at the Organization for Economic Co-operation and Development, which has generated several aspirational texts. </w:t>
      </w:r>
      <w:r w:rsidRPr="00052F83">
        <w:rPr>
          <w:rStyle w:val="StyleUnderline"/>
          <w:rFonts w:asciiTheme="minorHAnsi" w:hAnsiTheme="minorHAnsi"/>
        </w:rPr>
        <w:t>None of these impose obligations on states, and they are not intended to do so. Their goals are modestly limited to improving communication on competition issues.</w:t>
      </w:r>
      <w:r>
        <w:rPr>
          <w:rStyle w:val="StyleUnderline"/>
          <w:rFonts w:asciiTheme="minorHAnsi" w:hAnsiTheme="minorHAnsi"/>
        </w:rPr>
        <w:t xml:space="preserve"> </w:t>
      </w:r>
      <w:r w:rsidRPr="00052F83">
        <w:rPr>
          <w:rFonts w:asciiTheme="minorHAnsi" w:hAnsiTheme="minorHAnsi"/>
          <w:sz w:val="16"/>
        </w:rPr>
        <w:t xml:space="preserve">History shows us that </w:t>
      </w:r>
      <w:r w:rsidRPr="002312FB">
        <w:rPr>
          <w:rStyle w:val="StyleUnderline"/>
          <w:rFonts w:asciiTheme="minorHAnsi" w:hAnsiTheme="minorHAnsi"/>
          <w:highlight w:val="cyan"/>
        </w:rPr>
        <w:t xml:space="preserve">even with a </w:t>
      </w:r>
      <w:r w:rsidRPr="002312FB">
        <w:rPr>
          <w:rStyle w:val="Emphasis"/>
          <w:rFonts w:asciiTheme="minorHAnsi" w:hAnsiTheme="minorHAnsi"/>
          <w:highlight w:val="cyan"/>
        </w:rPr>
        <w:t>strong federal</w:t>
      </w:r>
      <w:r w:rsidRPr="002312FB">
        <w:rPr>
          <w:rStyle w:val="StyleUnderline"/>
          <w:rFonts w:asciiTheme="minorHAnsi" w:hAnsiTheme="minorHAnsi"/>
          <w:highlight w:val="cyan"/>
        </w:rPr>
        <w:t xml:space="preserve"> government with</w:t>
      </w:r>
      <w:r w:rsidRPr="00052F83">
        <w:rPr>
          <w:rStyle w:val="StyleUnderline"/>
          <w:rFonts w:asciiTheme="minorHAnsi" w:hAnsiTheme="minorHAnsi"/>
        </w:rPr>
        <w:t xml:space="preserve"> the ability to enforce laws through the </w:t>
      </w:r>
      <w:r w:rsidRPr="002312FB">
        <w:rPr>
          <w:rStyle w:val="Emphasis"/>
          <w:rFonts w:asciiTheme="minorHAnsi" w:hAnsiTheme="minorHAnsi"/>
          <w:highlight w:val="cyan"/>
        </w:rPr>
        <w:t>use of force</w:t>
      </w:r>
      <w:r w:rsidRPr="00052F83">
        <w:rPr>
          <w:rStyle w:val="StyleUnderline"/>
          <w:rFonts w:asciiTheme="minorHAnsi" w:hAnsiTheme="minorHAnsi"/>
        </w:rPr>
        <w:t xml:space="preserve"> where necessary, such as the United States federal government has on its states, </w:t>
      </w:r>
      <w:r w:rsidRPr="002312FB">
        <w:rPr>
          <w:rStyle w:val="StyleUnderline"/>
          <w:rFonts w:asciiTheme="minorHAnsi" w:hAnsiTheme="minorHAnsi"/>
          <w:highlight w:val="cyan"/>
        </w:rPr>
        <w:t xml:space="preserve">firms are </w:t>
      </w:r>
      <w:r w:rsidRPr="00052F83">
        <w:rPr>
          <w:rStyle w:val="StyleUnderline"/>
          <w:rFonts w:asciiTheme="minorHAnsi" w:hAnsiTheme="minorHAnsi"/>
        </w:rPr>
        <w:t xml:space="preserve">very </w:t>
      </w:r>
      <w:r w:rsidRPr="002312FB">
        <w:rPr>
          <w:rStyle w:val="StyleUnderline"/>
          <w:rFonts w:asciiTheme="minorHAnsi" w:hAnsiTheme="minorHAnsi"/>
          <w:highlight w:val="cyan"/>
        </w:rPr>
        <w:t xml:space="preserve">good at ignoring or </w:t>
      </w:r>
      <w:r w:rsidRPr="002312FB">
        <w:rPr>
          <w:rStyle w:val="Emphasis"/>
          <w:rFonts w:asciiTheme="minorHAnsi" w:hAnsiTheme="minorHAnsi"/>
          <w:highlight w:val="cyan"/>
        </w:rPr>
        <w:t>getting around</w:t>
      </w:r>
      <w:r w:rsidRPr="002312FB">
        <w:rPr>
          <w:rStyle w:val="StyleUnderline"/>
          <w:rFonts w:asciiTheme="minorHAnsi" w:hAnsiTheme="minorHAnsi"/>
          <w:highlight w:val="cyan"/>
        </w:rPr>
        <w:t xml:space="preserve"> antitrust</w:t>
      </w:r>
      <w:r w:rsidRPr="00052F83">
        <w:rPr>
          <w:rStyle w:val="StyleUnderline"/>
          <w:rFonts w:asciiTheme="minorHAnsi" w:hAnsiTheme="minorHAnsi"/>
        </w:rPr>
        <w:t xml:space="preserve"> laws</w:t>
      </w:r>
      <w:r w:rsidRPr="00052F83">
        <w:rPr>
          <w:rFonts w:asciiTheme="minorHAnsi" w:hAnsiTheme="minorHAnsi"/>
          <w:sz w:val="16"/>
        </w:rPr>
        <w:t xml:space="preserve">. If the U.S. government did not have strong federal power over states, and it was up to the states to reach agreements on antitrust laws, one can easily imagine that there would likely be problems resulting in less strenuous competition policy.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still continue to be a regionally dependent right. </w:t>
      </w:r>
      <w:r w:rsidRPr="00052F83">
        <w:rPr>
          <w:rStyle w:val="StyleUnderline"/>
          <w:rFonts w:asciiTheme="minorHAnsi" w:hAnsiTheme="minorHAnsi"/>
        </w:rPr>
        <w:t xml:space="preserve">In the current era of globalization, where industry’s actions domestically can be felt by all corners of the globe and vice versa, </w:t>
      </w:r>
      <w:r w:rsidRPr="002312FB">
        <w:rPr>
          <w:rStyle w:val="Emphasis"/>
          <w:rFonts w:asciiTheme="minorHAnsi" w:hAnsiTheme="minorHAnsi"/>
          <w:highlight w:val="cyan"/>
        </w:rPr>
        <w:t>without a global entity</w:t>
      </w:r>
      <w:r w:rsidRPr="00052F83">
        <w:rPr>
          <w:rStyle w:val="Emphasis"/>
          <w:rFonts w:asciiTheme="minorHAnsi" w:hAnsiTheme="minorHAnsi"/>
        </w:rPr>
        <w:t xml:space="preserve"> with strong “federal” powers capable of </w:t>
      </w:r>
      <w:r w:rsidRPr="002312FB">
        <w:rPr>
          <w:rStyle w:val="Emphasis"/>
          <w:rFonts w:asciiTheme="minorHAnsi" w:hAnsiTheme="minorHAnsi"/>
          <w:highlight w:val="cyan"/>
        </w:rPr>
        <w:t>monitoring</w:t>
      </w:r>
      <w:r w:rsidRPr="00052F83">
        <w:rPr>
          <w:rStyle w:val="Emphasis"/>
          <w:rFonts w:asciiTheme="minorHAnsi" w:hAnsiTheme="minorHAnsi"/>
        </w:rPr>
        <w:t xml:space="preserve"> and enforcing </w:t>
      </w:r>
      <w:r w:rsidRPr="002312FB">
        <w:rPr>
          <w:rStyle w:val="Emphasis"/>
          <w:rFonts w:asciiTheme="minorHAnsi" w:hAnsiTheme="minorHAnsi"/>
          <w:highlight w:val="cyan"/>
        </w:rPr>
        <w:t>competition</w:t>
      </w:r>
      <w:r w:rsidRPr="00052F83">
        <w:rPr>
          <w:rStyle w:val="Emphasis"/>
          <w:rFonts w:asciiTheme="minorHAnsi" w:hAnsiTheme="minorHAnsi"/>
        </w:rPr>
        <w:t xml:space="preserve"> policy</w:t>
      </w:r>
      <w:r w:rsidRPr="00052F83">
        <w:rPr>
          <w:rStyle w:val="StyleUnderline"/>
          <w:rFonts w:asciiTheme="minorHAnsi" w:hAnsiTheme="minorHAnsi"/>
        </w:rPr>
        <w:t xml:space="preserve">, it seems reasonable to conclude that </w:t>
      </w:r>
      <w:r w:rsidRPr="002312FB">
        <w:rPr>
          <w:rStyle w:val="Emphasis"/>
          <w:rFonts w:asciiTheme="minorHAnsi" w:hAnsiTheme="minorHAnsi"/>
          <w:highlight w:val="cyan"/>
        </w:rPr>
        <w:t xml:space="preserve">Marx may </w:t>
      </w:r>
      <w:r w:rsidRPr="00052F83">
        <w:rPr>
          <w:rStyle w:val="Emphasis"/>
          <w:rFonts w:asciiTheme="minorHAnsi" w:hAnsiTheme="minorHAnsi"/>
        </w:rPr>
        <w:t xml:space="preserve">in fact </w:t>
      </w:r>
      <w:r w:rsidRPr="002312FB">
        <w:rPr>
          <w:rStyle w:val="Emphasis"/>
          <w:rFonts w:asciiTheme="minorHAnsi" w:hAnsiTheme="minorHAnsi"/>
          <w:highlight w:val="cyan"/>
        </w:rPr>
        <w:t xml:space="preserve">be </w:t>
      </w:r>
      <w:r w:rsidRPr="00052F83">
        <w:rPr>
          <w:rStyle w:val="Emphasis"/>
          <w:rFonts w:asciiTheme="minorHAnsi" w:hAnsiTheme="minorHAnsi"/>
        </w:rPr>
        <w:t xml:space="preserve">proven </w:t>
      </w:r>
      <w:r w:rsidRPr="002312FB">
        <w:rPr>
          <w:rStyle w:val="Emphasis"/>
          <w:rFonts w:asciiTheme="minorHAnsi" w:hAnsiTheme="minorHAnsi"/>
          <w:highlight w:val="cyan"/>
        </w:rPr>
        <w:t>correct</w:t>
      </w:r>
      <w:r w:rsidRPr="00052F83">
        <w:rPr>
          <w:rStyle w:val="StyleUnderline"/>
          <w:rFonts w:asciiTheme="minorHAnsi" w:hAnsiTheme="minorHAnsi"/>
        </w:rPr>
        <w:t xml:space="preserve">: </w:t>
      </w:r>
      <w:r w:rsidRPr="002312FB">
        <w:rPr>
          <w:rStyle w:val="StyleUnderline"/>
          <w:rFonts w:asciiTheme="minorHAnsi" w:hAnsiTheme="minorHAnsi"/>
          <w:highlight w:val="cyan"/>
        </w:rPr>
        <w:t>the</w:t>
      </w:r>
      <w:r w:rsidRPr="00052F83">
        <w:rPr>
          <w:rStyle w:val="StyleUnderline"/>
          <w:rFonts w:asciiTheme="minorHAnsi" w:hAnsiTheme="minorHAnsi"/>
        </w:rPr>
        <w:t xml:space="preserve"> </w:t>
      </w:r>
      <w:r w:rsidRPr="002312FB">
        <w:rPr>
          <w:rStyle w:val="Emphasis"/>
          <w:rFonts w:asciiTheme="minorHAnsi" w:hAnsiTheme="minorHAnsi"/>
          <w:highlight w:val="cyan"/>
        </w:rPr>
        <w:t>inevitable</w:t>
      </w:r>
      <w:r w:rsidRPr="002312FB">
        <w:rPr>
          <w:rStyle w:val="StyleUnderline"/>
          <w:rFonts w:asciiTheme="minorHAnsi" w:hAnsiTheme="minorHAnsi"/>
          <w:highlight w:val="cyan"/>
        </w:rPr>
        <w:t xml:space="preserve"> result of the </w:t>
      </w:r>
      <w:r w:rsidRPr="002312FB">
        <w:rPr>
          <w:rStyle w:val="Emphasis"/>
          <w:rFonts w:asciiTheme="minorHAnsi" w:hAnsiTheme="minorHAnsi"/>
          <w:highlight w:val="cyan"/>
        </w:rPr>
        <w:t>efficient market</w:t>
      </w:r>
      <w:r w:rsidRPr="002312FB">
        <w:rPr>
          <w:rStyle w:val="StyleUnderline"/>
          <w:rFonts w:asciiTheme="minorHAnsi" w:hAnsiTheme="minorHAnsi"/>
          <w:highlight w:val="cyan"/>
        </w:rPr>
        <w:t xml:space="preserve"> is</w:t>
      </w:r>
      <w:r w:rsidRPr="00052F83">
        <w:rPr>
          <w:rStyle w:val="StyleUnderline"/>
          <w:rFonts w:asciiTheme="minorHAnsi" w:hAnsiTheme="minorHAnsi"/>
        </w:rPr>
        <w:t xml:space="preserve"> increasing concentration of power resulting in global oligopolies or, eventually, </w:t>
      </w:r>
      <w:r w:rsidRPr="002312FB">
        <w:rPr>
          <w:rStyle w:val="Emphasis"/>
          <w:rFonts w:asciiTheme="minorHAnsi" w:hAnsiTheme="minorHAnsi"/>
          <w:highlight w:val="cyan"/>
        </w:rPr>
        <w:t>monopolies</w:t>
      </w:r>
      <w:r w:rsidRPr="00052F83">
        <w:rPr>
          <w:rFonts w:asciiTheme="minorHAnsi" w:hAnsiTheme="minorHAnsi"/>
          <w:sz w:val="16"/>
        </w:rPr>
        <w:t>.</w:t>
      </w:r>
    </w:p>
    <w:bookmarkEnd w:id="0"/>
    <w:p w14:paraId="55F500F2" w14:textId="77777777" w:rsidR="00DA55DD" w:rsidRPr="00A512B4" w:rsidRDefault="00DA55DD" w:rsidP="00DA55DD"/>
    <w:p w14:paraId="33321596" w14:textId="77777777" w:rsidR="00DA55DD" w:rsidRDefault="00DA55DD" w:rsidP="00DA55DD">
      <w:pPr>
        <w:pStyle w:val="Heading3"/>
      </w:pPr>
      <w:r>
        <w:lastRenderedPageBreak/>
        <w:t>2NC---Turns Dollar Heg</w:t>
      </w:r>
    </w:p>
    <w:p w14:paraId="2372F4E2" w14:textId="77777777" w:rsidR="00DA55DD" w:rsidRDefault="00DA55DD" w:rsidP="00DA55DD">
      <w:pPr>
        <w:pStyle w:val="Heading4"/>
      </w:pPr>
      <w:r>
        <w:t xml:space="preserve">Capitalism requires </w:t>
      </w:r>
      <w:r w:rsidRPr="00193B11">
        <w:rPr>
          <w:u w:val="single"/>
        </w:rPr>
        <w:t>permanent</w:t>
      </w:r>
      <w:r>
        <w:t xml:space="preserve"> economic crises to continue cycles of accumulation and dispossession. </w:t>
      </w:r>
      <w:r w:rsidRPr="00193B11">
        <w:rPr>
          <w:u w:val="single"/>
        </w:rPr>
        <w:t>Capture</w:t>
      </w:r>
      <w:r>
        <w:t xml:space="preserve"> of the state by neoliberal forces means no amount of restructuring can solve.</w:t>
      </w:r>
    </w:p>
    <w:p w14:paraId="0C295055" w14:textId="77777777" w:rsidR="00DA55DD" w:rsidRDefault="00DA55DD" w:rsidP="00DA55DD">
      <w:r>
        <w:t xml:space="preserve">Christos </w:t>
      </w:r>
      <w:r w:rsidRPr="00DF177B">
        <w:rPr>
          <w:rStyle w:val="Style13ptBold"/>
        </w:rPr>
        <w:t>B</w:t>
      </w:r>
      <w:r>
        <w:rPr>
          <w:rStyle w:val="Style13ptBold"/>
        </w:rPr>
        <w:t>oukalas 15</w:t>
      </w:r>
      <w:r w:rsidRPr="00E541F4">
        <w:rPr>
          <w:b/>
          <w:bCs/>
        </w:rPr>
        <w:t>.</w:t>
      </w:r>
      <w:r>
        <w:t xml:space="preserve"> research fellow in Cardiff Law School, PhD in state theory from Lancaster University [“</w:t>
      </w:r>
      <w:r w:rsidRPr="00602925">
        <w:t>Class war-on-terror: counter</w:t>
      </w:r>
      <w:r>
        <w:t xml:space="preserve">terrorism, accumulation, crisis,” </w:t>
      </w:r>
      <w:r w:rsidRPr="00602925">
        <w:rPr>
          <w:i/>
        </w:rPr>
        <w:t>Critical Studies on Terrorism</w:t>
      </w:r>
      <w:r>
        <w:t xml:space="preserve">, Vol. 8, No. 1, </w:t>
      </w:r>
      <w:r w:rsidRPr="00602925">
        <w:t>2015</w:t>
      </w:r>
      <w:r>
        <w:t xml:space="preserve">, p. </w:t>
      </w:r>
      <w:r w:rsidRPr="00193B11">
        <w:t>55-71</w:t>
      </w:r>
      <w:r>
        <w:t>, Accessed Online through Emory Libraries]</w:t>
      </w:r>
    </w:p>
    <w:p w14:paraId="27FB7245" w14:textId="77777777" w:rsidR="00DA55DD" w:rsidRPr="00731AFB" w:rsidRDefault="00DA55DD" w:rsidP="00DA55DD">
      <w:pPr>
        <w:rPr>
          <w:sz w:val="16"/>
        </w:rPr>
      </w:pPr>
      <w:r w:rsidRPr="00731AFB">
        <w:rPr>
          <w:sz w:val="16"/>
        </w:rPr>
        <w:t xml:space="preserve">We come therefore to understand the overall contour of counterterrorism policy as the imposition of an effective ban on </w:t>
      </w:r>
      <w:r w:rsidRPr="00ED77C2">
        <w:rPr>
          <w:rStyle w:val="TitleChar"/>
        </w:rPr>
        <w:t>popular politics</w:t>
      </w:r>
      <w:r w:rsidRPr="00731AFB">
        <w:rPr>
          <w:sz w:val="16"/>
        </w:rPr>
        <w:t xml:space="preserve">. The latter </w:t>
      </w:r>
      <w:r w:rsidRPr="00ED77C2">
        <w:rPr>
          <w:rStyle w:val="TitleChar"/>
        </w:rPr>
        <w:t>can be expressed only inasmuch as it is granted permission</w:t>
      </w:r>
      <w:r w:rsidRPr="00731AFB">
        <w:rPr>
          <w:sz w:val="16"/>
        </w:rPr>
        <w:t xml:space="preserve"> or tacit tolerance </w:t>
      </w:r>
      <w:r w:rsidRPr="00ED77C2">
        <w:rPr>
          <w:rStyle w:val="TitleChar"/>
        </w:rPr>
        <w:t>by the state</w:t>
      </w:r>
      <w:r w:rsidRPr="00731AFB">
        <w:rPr>
          <w:sz w:val="16"/>
        </w:rPr>
        <w:t xml:space="preserve">. In effect, </w:t>
      </w:r>
      <w:r w:rsidRPr="00731AFB">
        <w:rPr>
          <w:rStyle w:val="TitleChar"/>
        </w:rPr>
        <w:t>the state imposes a monopoly over (legitimate) politics, a testament to the authoritarian hardening of its form. The political exclusion of the population signifies that the state has become the private affair of dominant capital</w:t>
      </w:r>
      <w:r w:rsidRPr="00731AFB">
        <w:rPr>
          <w:sz w:val="16"/>
        </w:rPr>
        <w:t xml:space="preserve">. Here again, counterterrorism policy has been important in devising the structures through which public money and, crucially, </w:t>
      </w:r>
      <w:r w:rsidRPr="00731AFB">
        <w:rPr>
          <w:rStyle w:val="TitleChar"/>
        </w:rPr>
        <w:t>the capacity to make political decisions is taken over by capital</w:t>
      </w:r>
      <w:r w:rsidRPr="00731AFB">
        <w:rPr>
          <w:sz w:val="16"/>
        </w:rPr>
        <w:t xml:space="preserve">. This arrangement takes place as </w:t>
      </w:r>
      <w:r w:rsidRPr="00602925">
        <w:rPr>
          <w:rStyle w:val="TitleChar"/>
        </w:rPr>
        <w:t>capitalism enters a phase where the continuation of accumulation</w:t>
      </w:r>
      <w:r w:rsidRPr="00731AFB">
        <w:rPr>
          <w:sz w:val="16"/>
        </w:rPr>
        <w:t xml:space="preserve"> generates, and </w:t>
      </w:r>
      <w:r w:rsidRPr="00602925">
        <w:rPr>
          <w:rStyle w:val="TitleChar"/>
        </w:rPr>
        <w:t>depends on</w:t>
      </w:r>
      <w:r w:rsidRPr="00731AFB">
        <w:rPr>
          <w:sz w:val="16"/>
        </w:rPr>
        <w:t xml:space="preserve">, </w:t>
      </w:r>
      <w:r w:rsidRPr="00602925">
        <w:rPr>
          <w:rStyle w:val="TitleChar"/>
        </w:rPr>
        <w:t>crisis</w:t>
      </w:r>
      <w:r w:rsidRPr="00731AFB">
        <w:rPr>
          <w:sz w:val="16"/>
        </w:rPr>
        <w:t xml:space="preserve">. Throughout the neoliberal era, and across both breadth and depth modes, </w:t>
      </w:r>
      <w:r w:rsidRPr="00731AFB">
        <w:rPr>
          <w:rStyle w:val="TitleChar"/>
          <w:highlight w:val="cyan"/>
        </w:rPr>
        <w:t>capital accumulation is enabled by dispossession</w:t>
      </w:r>
      <w:r w:rsidRPr="00731AFB">
        <w:rPr>
          <w:sz w:val="16"/>
        </w:rPr>
        <w:t xml:space="preserve">. This comprised, on the one hand, the integration of previously non-market social assets and relations into the circuit of capital: state-owned assets, health, education, land, water, art, culture, genetic material, communal science, etc. – all became expropriated by private capital, marking a “greenfield” expansion of accumulation (Harvey 2003, 147–149). On the other hand, on the basis of supply-side economics that conceptualise the wage as a cost of production rather than a source of demand, </w:t>
      </w:r>
      <w:r w:rsidRPr="00731AFB">
        <w:rPr>
          <w:rStyle w:val="TitleChar"/>
        </w:rPr>
        <w:t>workfare is the fundamental strategy of the neoliberal state. It entails material dispossession of the population through sustained pressures on pensions and salaries, reduction of social entitlements and rights to welfare, transportation, education, and health, and the degradation of public infrastructures</w:t>
      </w:r>
      <w:r w:rsidRPr="00731AFB">
        <w:rPr>
          <w:sz w:val="16"/>
        </w:rPr>
        <w:t xml:space="preserve"> (Jessop 2002, 141–171, 250–254; Mackleavy 2010). </w:t>
      </w:r>
      <w:r w:rsidRPr="00731AFB">
        <w:rPr>
          <w:rStyle w:val="TitleChar"/>
        </w:rPr>
        <w:t>This marks</w:t>
      </w:r>
      <w:r w:rsidRPr="00602925">
        <w:rPr>
          <w:rStyle w:val="TitleChar"/>
        </w:rPr>
        <w:t xml:space="preserve"> an </w:t>
      </w:r>
      <w:r w:rsidRPr="00731AFB">
        <w:rPr>
          <w:rStyle w:val="TitleChar"/>
          <w:highlight w:val="cyan"/>
        </w:rPr>
        <w:t>intensification of accumulation</w:t>
      </w:r>
      <w:r w:rsidRPr="00602925">
        <w:rPr>
          <w:rStyle w:val="TitleChar"/>
        </w:rPr>
        <w:t xml:space="preserve"> and </w:t>
      </w:r>
      <w:r w:rsidRPr="00731AFB">
        <w:rPr>
          <w:rStyle w:val="TitleChar"/>
          <w:highlight w:val="cyan"/>
        </w:rPr>
        <w:t>results in</w:t>
      </w:r>
      <w:r w:rsidRPr="00602925">
        <w:rPr>
          <w:rStyle w:val="TitleChar"/>
        </w:rPr>
        <w:t xml:space="preserve"> the extreme </w:t>
      </w:r>
      <w:r w:rsidRPr="00731AFB">
        <w:rPr>
          <w:rStyle w:val="TitleChar"/>
          <w:highlight w:val="cyan"/>
        </w:rPr>
        <w:t>concentration of wealth</w:t>
      </w:r>
      <w:r w:rsidRPr="00602925">
        <w:rPr>
          <w:rStyle w:val="TitleChar"/>
        </w:rPr>
        <w:t>, the diffusion of poverty, and the proliferation of</w:t>
      </w:r>
      <w:r w:rsidRPr="00731AFB">
        <w:rPr>
          <w:sz w:val="16"/>
        </w:rPr>
        <w:t xml:space="preserve"> highly exploitative and </w:t>
      </w:r>
      <w:r w:rsidRPr="00602925">
        <w:rPr>
          <w:rStyle w:val="TitleChar"/>
        </w:rPr>
        <w:t>precarious labour relations. This</w:t>
      </w:r>
      <w:r w:rsidRPr="00731AFB">
        <w:rPr>
          <w:sz w:val="16"/>
        </w:rPr>
        <w:t xml:space="preserve"> trend </w:t>
      </w:r>
      <w:r w:rsidRPr="00602925">
        <w:rPr>
          <w:rStyle w:val="TitleChar"/>
        </w:rPr>
        <w:t>is</w:t>
      </w:r>
      <w:r w:rsidRPr="00731AFB">
        <w:rPr>
          <w:sz w:val="16"/>
        </w:rPr>
        <w:t xml:space="preserve"> further </w:t>
      </w:r>
      <w:r w:rsidRPr="00602925">
        <w:rPr>
          <w:rStyle w:val="TitleChar"/>
        </w:rPr>
        <w:t>accentuated by</w:t>
      </w:r>
      <w:r w:rsidRPr="00731AFB">
        <w:rPr>
          <w:sz w:val="16"/>
        </w:rPr>
        <w:t xml:space="preserve"> tax and budgetary </w:t>
      </w:r>
      <w:r w:rsidRPr="00602925">
        <w:rPr>
          <w:rStyle w:val="TitleChar"/>
        </w:rPr>
        <w:t>state policy, which</w:t>
      </w:r>
      <w:r w:rsidRPr="00731AFB">
        <w:rPr>
          <w:sz w:val="16"/>
        </w:rPr>
        <w:t xml:space="preserve"> systematically fails to tax capital, and instead </w:t>
      </w:r>
      <w:r w:rsidRPr="00602925">
        <w:rPr>
          <w:rStyle w:val="TitleChar"/>
        </w:rPr>
        <w:t>gathers its income mainly from workers</w:t>
      </w:r>
      <w:r w:rsidRPr="00731AFB">
        <w:rPr>
          <w:sz w:val="16"/>
        </w:rPr>
        <w:t xml:space="preserve"> – but then spends tax money not on social welfare or education, but on handouts to capital and services primarily beneficial to the rich (such as security, safeguarding of intellectual property, or war). Thus, </w:t>
      </w:r>
      <w:r w:rsidRPr="00602925">
        <w:rPr>
          <w:rStyle w:val="TitleChar"/>
        </w:rPr>
        <w:t>the state budget has become a mechanism that expropriates wealth from society and hands it over to capital</w:t>
      </w:r>
      <w:r w:rsidRPr="00731AFB">
        <w:rPr>
          <w:sz w:val="16"/>
        </w:rPr>
        <w:t xml:space="preserve"> (Demirović 2009, 46; Kotz 2011, 1; Stiglitz 2012, 71–74). Along these lines, financialisation was generated by workfarism and material dispossession, which made access to consumer goods, health and education dependent on financial sector credit; and state policy forced pension and social insurance funds to enter the financial market in order to survive. While dependent on dispossession, financialisation opened, at the same time, new pastures of accumulation and became the primary source of capitalist profitability until, in 2007, its crisis erupted (Lapavitsas 2013). It seems therefore that </w:t>
      </w:r>
      <w:r w:rsidRPr="00731AFB">
        <w:rPr>
          <w:rStyle w:val="TitleChar"/>
        </w:rPr>
        <w:t xml:space="preserve">neoliberal </w:t>
      </w:r>
      <w:r w:rsidRPr="00731AFB">
        <w:rPr>
          <w:rStyle w:val="TitleChar"/>
          <w:highlight w:val="cyan"/>
        </w:rPr>
        <w:t xml:space="preserve">capitalism </w:t>
      </w:r>
      <w:r w:rsidRPr="00731AFB">
        <w:rPr>
          <w:rStyle w:val="TitleChar"/>
        </w:rPr>
        <w:t xml:space="preserve">is </w:t>
      </w:r>
      <w:r w:rsidRPr="00731AFB">
        <w:rPr>
          <w:rStyle w:val="TitleChar"/>
          <w:highlight w:val="cyan"/>
        </w:rPr>
        <w:t xml:space="preserve">haunted by </w:t>
      </w:r>
      <w:r w:rsidRPr="00731AFB">
        <w:rPr>
          <w:rStyle w:val="TitleChar"/>
        </w:rPr>
        <w:t xml:space="preserve">a </w:t>
      </w:r>
      <w:r w:rsidRPr="00ED77C2">
        <w:rPr>
          <w:rStyle w:val="TitleChar"/>
        </w:rPr>
        <w:t xml:space="preserve">fundamental </w:t>
      </w:r>
      <w:r w:rsidRPr="00731AFB">
        <w:rPr>
          <w:rStyle w:val="Emphasis"/>
          <w:highlight w:val="cyan"/>
        </w:rPr>
        <w:t>contradiction</w:t>
      </w:r>
      <w:r w:rsidRPr="00731AFB">
        <w:rPr>
          <w:rStyle w:val="TitleChar"/>
          <w:highlight w:val="cyan"/>
        </w:rPr>
        <w:t xml:space="preserve">. </w:t>
      </w:r>
      <w:r w:rsidRPr="00731AFB">
        <w:rPr>
          <w:rStyle w:val="TitleChar"/>
        </w:rPr>
        <w:t xml:space="preserve">The </w:t>
      </w:r>
      <w:r w:rsidRPr="00731AFB">
        <w:rPr>
          <w:rStyle w:val="TitleChar"/>
          <w:highlight w:val="cyan"/>
        </w:rPr>
        <w:t>more successful its</w:t>
      </w:r>
      <w:r w:rsidRPr="00602925">
        <w:rPr>
          <w:rStyle w:val="TitleChar"/>
        </w:rPr>
        <w:t xml:space="preserve"> core strategy of </w:t>
      </w:r>
      <w:r w:rsidRPr="00731AFB">
        <w:rPr>
          <w:rStyle w:val="TitleChar"/>
          <w:highlight w:val="cyan"/>
        </w:rPr>
        <w:t>wealth concentration</w:t>
      </w:r>
      <w:r w:rsidRPr="00602925">
        <w:rPr>
          <w:rStyle w:val="TitleChar"/>
        </w:rPr>
        <w:t xml:space="preserve"> through devaluation of labour and life, </w:t>
      </w:r>
      <w:r w:rsidRPr="00731AFB">
        <w:rPr>
          <w:rStyle w:val="TitleChar"/>
        </w:rPr>
        <w:t xml:space="preserve">the </w:t>
      </w:r>
      <w:r w:rsidRPr="00731AFB">
        <w:rPr>
          <w:rStyle w:val="TitleChar"/>
          <w:highlight w:val="cyan"/>
        </w:rPr>
        <w:t>more difficult</w:t>
      </w:r>
      <w:r w:rsidRPr="00602925">
        <w:rPr>
          <w:rStyle w:val="TitleChar"/>
        </w:rPr>
        <w:t xml:space="preserve"> capital </w:t>
      </w:r>
      <w:r w:rsidRPr="00731AFB">
        <w:rPr>
          <w:rStyle w:val="TitleChar"/>
          <w:highlight w:val="cyan"/>
        </w:rPr>
        <w:t>accumulation becomes</w:t>
      </w:r>
      <w:r w:rsidRPr="00602925">
        <w:rPr>
          <w:rStyle w:val="TitleChar"/>
        </w:rPr>
        <w:t>: as fewer and fewer people can afford fewer and fewer commodities, the realisation of capital becomes increasingly implausible and accumulation is reduced to mere amassment of wealth</w:t>
      </w:r>
      <w:r w:rsidRPr="00731AFB">
        <w:rPr>
          <w:sz w:val="16"/>
        </w:rPr>
        <w:t xml:space="preserve"> (Harvey 2010, 118, 2014, 169; Kotz 2011, 2013, 6; Piketty 2014, 297; Stiglitz 2012, 85–89). </w:t>
      </w:r>
      <w:r w:rsidRPr="00602925">
        <w:rPr>
          <w:rStyle w:val="TitleChar"/>
        </w:rPr>
        <w:t xml:space="preserve">Accordingly, </w:t>
      </w:r>
      <w:r w:rsidRPr="00731AFB">
        <w:rPr>
          <w:rStyle w:val="TitleChar"/>
        </w:rPr>
        <w:t>the</w:t>
      </w:r>
      <w:r w:rsidRPr="00731AFB">
        <w:rPr>
          <w:sz w:val="16"/>
        </w:rPr>
        <w:t xml:space="preserve"> overall </w:t>
      </w:r>
      <w:r w:rsidRPr="00731AFB">
        <w:rPr>
          <w:rStyle w:val="TitleChar"/>
          <w:highlight w:val="cyan"/>
        </w:rPr>
        <w:t xml:space="preserve">role of </w:t>
      </w:r>
      <w:r w:rsidRPr="00731AFB">
        <w:rPr>
          <w:rStyle w:val="TitleChar"/>
        </w:rPr>
        <w:t xml:space="preserve">the </w:t>
      </w:r>
      <w:r w:rsidRPr="00731AFB">
        <w:rPr>
          <w:rStyle w:val="TitleChar"/>
          <w:highlight w:val="cyan"/>
        </w:rPr>
        <w:t xml:space="preserve">capitalist state </w:t>
      </w:r>
      <w:r w:rsidRPr="00731AFB">
        <w:rPr>
          <w:rStyle w:val="TitleChar"/>
        </w:rPr>
        <w:t xml:space="preserve">is </w:t>
      </w:r>
      <w:r w:rsidRPr="00731AFB">
        <w:rPr>
          <w:rStyle w:val="TitleChar"/>
          <w:highlight w:val="cyan"/>
        </w:rPr>
        <w:t xml:space="preserve">to manage </w:t>
      </w:r>
      <w:r w:rsidRPr="00731AFB">
        <w:rPr>
          <w:rStyle w:val="TitleChar"/>
        </w:rPr>
        <w:t xml:space="preserve">the </w:t>
      </w:r>
      <w:r w:rsidRPr="00731AFB">
        <w:rPr>
          <w:rStyle w:val="TitleChar"/>
          <w:highlight w:val="cyan"/>
        </w:rPr>
        <w:t xml:space="preserve">crisis while advancing </w:t>
      </w:r>
      <w:r w:rsidRPr="00731AFB">
        <w:rPr>
          <w:rStyle w:val="TitleChar"/>
        </w:rPr>
        <w:t xml:space="preserve">the </w:t>
      </w:r>
      <w:r w:rsidRPr="00731AFB">
        <w:rPr>
          <w:rStyle w:val="TitleChar"/>
          <w:highlight w:val="cyan"/>
        </w:rPr>
        <w:t xml:space="preserve">strategies that cause it. </w:t>
      </w:r>
      <w:r w:rsidRPr="00731AFB">
        <w:rPr>
          <w:rStyle w:val="TitleChar"/>
        </w:rPr>
        <w:t xml:space="preserve">It has </w:t>
      </w:r>
      <w:r w:rsidRPr="00731AFB">
        <w:rPr>
          <w:rStyle w:val="TitleChar"/>
          <w:highlight w:val="cyan"/>
        </w:rPr>
        <w:t>managed to do</w:t>
      </w:r>
      <w:r w:rsidRPr="00731AFB">
        <w:rPr>
          <w:sz w:val="16"/>
        </w:rPr>
        <w:t xml:space="preserve"> </w:t>
      </w:r>
      <w:r w:rsidRPr="00731AFB">
        <w:rPr>
          <w:rStyle w:val="TitleChar"/>
          <w:highlight w:val="cyan"/>
        </w:rPr>
        <w:t>so</w:t>
      </w:r>
      <w:r w:rsidRPr="00731AFB">
        <w:rPr>
          <w:sz w:val="16"/>
        </w:rPr>
        <w:t xml:space="preserve"> with exceptional ingenuity and success for over a decade now, </w:t>
      </w:r>
      <w:r w:rsidRPr="00731AFB">
        <w:rPr>
          <w:rStyle w:val="TitleChar"/>
          <w:highlight w:val="cyan"/>
        </w:rPr>
        <w:t>by</w:t>
      </w:r>
      <w:r w:rsidRPr="00602925">
        <w:rPr>
          <w:rStyle w:val="TitleChar"/>
        </w:rPr>
        <w:t xml:space="preserve"> </w:t>
      </w:r>
      <w:r w:rsidRPr="00602925">
        <w:rPr>
          <w:rStyle w:val="Emphasis"/>
        </w:rPr>
        <w:t xml:space="preserve">postponing, ameliorating, and </w:t>
      </w:r>
      <w:r w:rsidRPr="00731AFB">
        <w:rPr>
          <w:rStyle w:val="Emphasis"/>
          <w:highlight w:val="cyan"/>
        </w:rPr>
        <w:t>dislocating</w:t>
      </w:r>
      <w:r w:rsidRPr="00731AFB">
        <w:rPr>
          <w:rStyle w:val="TitleChar"/>
          <w:highlight w:val="cyan"/>
        </w:rPr>
        <w:t xml:space="preserve"> crises</w:t>
      </w:r>
      <w:r w:rsidRPr="00602925">
        <w:rPr>
          <w:rStyle w:val="TitleChar"/>
        </w:rPr>
        <w:t xml:space="preserve"> and their effects</w:t>
      </w:r>
      <w:r w:rsidRPr="00731AFB">
        <w:rPr>
          <w:sz w:val="16"/>
        </w:rPr>
        <w:t xml:space="preserve"> – for instance, </w:t>
      </w:r>
      <w:r w:rsidRPr="00731AFB">
        <w:rPr>
          <w:rStyle w:val="TitleChar"/>
        </w:rPr>
        <w:t>the crisis of</w:t>
      </w:r>
      <w:r w:rsidRPr="00731AFB">
        <w:rPr>
          <w:sz w:val="16"/>
        </w:rPr>
        <w:t xml:space="preserve"> 2000–</w:t>
      </w:r>
      <w:r w:rsidRPr="00731AFB">
        <w:rPr>
          <w:rStyle w:val="TitleChar"/>
        </w:rPr>
        <w:t>2001 was overcome by</w:t>
      </w:r>
      <w:r w:rsidRPr="00731AFB">
        <w:rPr>
          <w:sz w:val="16"/>
        </w:rPr>
        <w:t xml:space="preserve"> the </w:t>
      </w:r>
      <w:r w:rsidRPr="00731AFB">
        <w:rPr>
          <w:rStyle w:val="TitleChar"/>
        </w:rPr>
        <w:t>throwing</w:t>
      </w:r>
      <w:r w:rsidRPr="00731AFB">
        <w:rPr>
          <w:sz w:val="16"/>
        </w:rPr>
        <w:t xml:space="preserve"> of </w:t>
      </w:r>
      <w:r w:rsidRPr="00731AFB">
        <w:rPr>
          <w:rStyle w:val="TitleChar"/>
        </w:rPr>
        <w:t>public money at private capital, while the continuing dispossession of the population was countered by the mass provision of cheap credit; this led to the 2007</w:t>
      </w:r>
      <w:r w:rsidRPr="00731AFB">
        <w:rPr>
          <w:sz w:val="16"/>
        </w:rPr>
        <w:t xml:space="preserve">–2011 </w:t>
      </w:r>
      <w:r w:rsidRPr="00731AFB">
        <w:rPr>
          <w:rStyle w:val="TitleChar"/>
        </w:rPr>
        <w:t>crisis, which</w:t>
      </w:r>
      <w:r w:rsidRPr="00731AFB">
        <w:rPr>
          <w:sz w:val="16"/>
        </w:rPr>
        <w:t xml:space="preserve">, in turn, </w:t>
      </w:r>
      <w:r w:rsidRPr="00731AFB">
        <w:rPr>
          <w:rStyle w:val="TitleChar"/>
        </w:rPr>
        <w:t>was soon transformed</w:t>
      </w:r>
      <w:r w:rsidRPr="00731AFB">
        <w:rPr>
          <w:sz w:val="16"/>
        </w:rPr>
        <w:t xml:space="preserve"> from a US-centred </w:t>
      </w:r>
      <w:r w:rsidRPr="00731AFB">
        <w:rPr>
          <w:sz w:val="16"/>
        </w:rPr>
        <w:lastRenderedPageBreak/>
        <w:t xml:space="preserve">crisis of the financial sector </w:t>
      </w:r>
      <w:r w:rsidRPr="00731AFB">
        <w:rPr>
          <w:rStyle w:val="TitleChar"/>
        </w:rPr>
        <w:t>to one of</w:t>
      </w:r>
      <w:r w:rsidRPr="00731AFB">
        <w:rPr>
          <w:sz w:val="16"/>
        </w:rPr>
        <w:t xml:space="preserve"> (especially European) </w:t>
      </w:r>
      <w:r w:rsidRPr="00731AFB">
        <w:rPr>
          <w:rStyle w:val="TitleChar"/>
        </w:rPr>
        <w:t>public sector debt. The wave of violent pauperisation of populations across the core capitalist countries that resulted from the management of the public debt crisis led to a new round of accumulation through dispossession: the remaining state assets are pilfered by capital; the last</w:t>
      </w:r>
      <w:r w:rsidRPr="00602925">
        <w:rPr>
          <w:rStyle w:val="TitleChar"/>
        </w:rPr>
        <w:t xml:space="preserve"> fortress of organised labour, the public sector, is smashed; the rate of exploitation intensifies; and dominant capital</w:t>
      </w:r>
      <w:r w:rsidRPr="00731AFB">
        <w:rPr>
          <w:sz w:val="16"/>
        </w:rPr>
        <w:t xml:space="preserve"> (especially in finance) </w:t>
      </w:r>
      <w:r w:rsidRPr="00602925">
        <w:rPr>
          <w:rStyle w:val="TitleChar"/>
        </w:rPr>
        <w:t>amasses record profits</w:t>
      </w:r>
      <w:r w:rsidRPr="00731AFB">
        <w:rPr>
          <w:sz w:val="16"/>
        </w:rPr>
        <w:t xml:space="preserve"> – thus </w:t>
      </w:r>
      <w:r w:rsidRPr="00731AFB">
        <w:rPr>
          <w:rStyle w:val="TitleChar"/>
          <w:highlight w:val="cyan"/>
        </w:rPr>
        <w:t xml:space="preserve">laying </w:t>
      </w:r>
      <w:r w:rsidRPr="00731AFB">
        <w:rPr>
          <w:rStyle w:val="TitleChar"/>
        </w:rPr>
        <w:t xml:space="preserve">the </w:t>
      </w:r>
      <w:r w:rsidRPr="00731AFB">
        <w:rPr>
          <w:rStyle w:val="TitleChar"/>
          <w:highlight w:val="cyan"/>
        </w:rPr>
        <w:t xml:space="preserve">groundwork for </w:t>
      </w:r>
      <w:r w:rsidRPr="00731AFB">
        <w:rPr>
          <w:rStyle w:val="TitleChar"/>
        </w:rPr>
        <w:t xml:space="preserve">the </w:t>
      </w:r>
      <w:r w:rsidRPr="00731AFB">
        <w:rPr>
          <w:rStyle w:val="Emphasis"/>
          <w:highlight w:val="cyan"/>
        </w:rPr>
        <w:t>next crisis</w:t>
      </w:r>
      <w:r w:rsidRPr="00ED77C2">
        <w:rPr>
          <w:rStyle w:val="Emphasis"/>
        </w:rPr>
        <w:t xml:space="preserve"> of capital</w:t>
      </w:r>
      <w:r w:rsidRPr="00602925">
        <w:rPr>
          <w:rStyle w:val="Emphasis"/>
        </w:rPr>
        <w:t xml:space="preserve"> realisation</w:t>
      </w:r>
      <w:r w:rsidRPr="00731AFB">
        <w:rPr>
          <w:sz w:val="16"/>
        </w:rPr>
        <w:t xml:space="preserve"> (Crouch 2011, 112; Demirović 2009; Harvey 2014, 177; Lapavitsas 2014, 214–215, 271–305; Mirowski 2013, 170). </w:t>
      </w:r>
      <w:r w:rsidRPr="00602925">
        <w:rPr>
          <w:rStyle w:val="TitleChar"/>
        </w:rPr>
        <w:t xml:space="preserve">As </w:t>
      </w:r>
      <w:r w:rsidRPr="00731AFB">
        <w:rPr>
          <w:rStyle w:val="Emphasis"/>
          <w:highlight w:val="cyan"/>
        </w:rPr>
        <w:t>economic crises</w:t>
      </w:r>
      <w:r w:rsidRPr="00731AFB">
        <w:rPr>
          <w:rStyle w:val="TitleChar"/>
          <w:highlight w:val="cyan"/>
        </w:rPr>
        <w:t xml:space="preserve"> come in </w:t>
      </w:r>
      <w:r w:rsidRPr="00731AFB">
        <w:rPr>
          <w:rStyle w:val="Emphasis"/>
          <w:highlight w:val="cyan"/>
        </w:rPr>
        <w:t>quick succession</w:t>
      </w:r>
      <w:r w:rsidRPr="00602925">
        <w:rPr>
          <w:rStyle w:val="TitleChar"/>
        </w:rPr>
        <w:t xml:space="preserve"> and the management of each accentuates the factors leading to the next, </w:t>
      </w:r>
      <w:r w:rsidRPr="00731AFB">
        <w:rPr>
          <w:rStyle w:val="TitleChar"/>
        </w:rPr>
        <w:t xml:space="preserve">there is </w:t>
      </w:r>
      <w:r w:rsidRPr="00731AFB">
        <w:rPr>
          <w:rStyle w:val="Emphasis"/>
          <w:highlight w:val="cyan"/>
        </w:rPr>
        <w:t xml:space="preserve">no </w:t>
      </w:r>
      <w:r w:rsidRPr="00ED77C2">
        <w:rPr>
          <w:rStyle w:val="Emphasis"/>
        </w:rPr>
        <w:t xml:space="preserve">complete </w:t>
      </w:r>
      <w:r w:rsidRPr="00731AFB">
        <w:rPr>
          <w:rStyle w:val="Emphasis"/>
          <w:highlight w:val="cyan"/>
        </w:rPr>
        <w:t>recovery</w:t>
      </w:r>
      <w:r w:rsidRPr="00602925">
        <w:rPr>
          <w:rStyle w:val="TitleChar"/>
        </w:rPr>
        <w:t xml:space="preserve"> between them. The subaltern classes certainly do not return to pre-crisis levels and, wary of lack of overall demand, capitalists are reluctant to invest</w:t>
      </w:r>
      <w:r w:rsidRPr="00731AFB">
        <w:rPr>
          <w:sz w:val="16"/>
        </w:rPr>
        <w:t xml:space="preserve"> (Demirović 2009, 56; Irvin 2008, 138–140; Kotz 2012, 14–15, 2014, 2). </w:t>
      </w:r>
      <w:r w:rsidRPr="00731AFB">
        <w:rPr>
          <w:rStyle w:val="TitleChar"/>
        </w:rPr>
        <w:t xml:space="preserve">This </w:t>
      </w:r>
      <w:r w:rsidRPr="00731AFB">
        <w:rPr>
          <w:rStyle w:val="TitleChar"/>
          <w:highlight w:val="cyan"/>
        </w:rPr>
        <w:t xml:space="preserve">makes </w:t>
      </w:r>
      <w:r w:rsidRPr="00731AFB">
        <w:rPr>
          <w:rStyle w:val="Emphasis"/>
          <w:highlight w:val="cyan"/>
        </w:rPr>
        <w:t xml:space="preserve">bubbles </w:t>
      </w:r>
      <w:r w:rsidRPr="00731AFB">
        <w:rPr>
          <w:rStyle w:val="Emphasis"/>
        </w:rPr>
        <w:t xml:space="preserve">the </w:t>
      </w:r>
      <w:r w:rsidRPr="00731AFB">
        <w:rPr>
          <w:rStyle w:val="Emphasis"/>
          <w:highlight w:val="cyan"/>
        </w:rPr>
        <w:t>only path</w:t>
      </w:r>
      <w:r w:rsidRPr="00602925">
        <w:rPr>
          <w:rStyle w:val="TitleChar"/>
        </w:rPr>
        <w:t xml:space="preserve"> to recovery, </w:t>
      </w:r>
      <w:r w:rsidRPr="00731AFB">
        <w:rPr>
          <w:rStyle w:val="TitleChar"/>
          <w:highlight w:val="cyan"/>
        </w:rPr>
        <w:t>turning cap</w:t>
      </w:r>
      <w:r w:rsidRPr="00731AFB">
        <w:rPr>
          <w:rStyle w:val="TitleChar"/>
        </w:rPr>
        <w:t>italism</w:t>
      </w:r>
      <w:r w:rsidRPr="00731AFB">
        <w:rPr>
          <w:rStyle w:val="TitleChar"/>
          <w:highlight w:val="cyan"/>
        </w:rPr>
        <w:t xml:space="preserve"> into a </w:t>
      </w:r>
      <w:r w:rsidRPr="00731AFB">
        <w:rPr>
          <w:rStyle w:val="Emphasis"/>
          <w:highlight w:val="cyan"/>
        </w:rPr>
        <w:t>stop–start system</w:t>
      </w:r>
      <w:r w:rsidRPr="00731AFB">
        <w:rPr>
          <w:sz w:val="16"/>
        </w:rPr>
        <w:t xml:space="preserve"> (Kotz 2013, 5; Stiglitz 2012, 85–89). </w:t>
      </w:r>
      <w:r w:rsidRPr="00602925">
        <w:rPr>
          <w:rStyle w:val="TitleChar"/>
        </w:rPr>
        <w:t xml:space="preserve">The process </w:t>
      </w:r>
      <w:r w:rsidRPr="00731AFB">
        <w:rPr>
          <w:rStyle w:val="TitleChar"/>
        </w:rPr>
        <w:t xml:space="preserve">of capital accumulation is recast as a </w:t>
      </w:r>
      <w:r w:rsidRPr="00731AFB">
        <w:rPr>
          <w:rStyle w:val="Emphasis"/>
        </w:rPr>
        <w:t>circle of crisis</w:t>
      </w:r>
      <w:r w:rsidRPr="00731AFB">
        <w:rPr>
          <w:sz w:val="16"/>
        </w:rPr>
        <w:t xml:space="preserve">. While (usually orchestrated) crises are an ideal vehicle for imposing upon societies the expropriation and dispossession vital for accumulation (Klein 2007), it also seems that </w:t>
      </w:r>
      <w:r w:rsidRPr="00602925">
        <w:rPr>
          <w:rStyle w:val="TitleChar"/>
        </w:rPr>
        <w:t>crisis has</w:t>
      </w:r>
      <w:r w:rsidRPr="00731AFB">
        <w:rPr>
          <w:sz w:val="16"/>
        </w:rPr>
        <w:t xml:space="preserve"> also </w:t>
      </w:r>
      <w:r w:rsidRPr="00602925">
        <w:rPr>
          <w:rStyle w:val="TitleChar"/>
        </w:rPr>
        <w:t>become a method for accumulation</w:t>
      </w:r>
      <w:r w:rsidRPr="00731AFB">
        <w:rPr>
          <w:sz w:val="16"/>
        </w:rPr>
        <w:t xml:space="preserve"> (Bichler and Nitzan 2013; Crouch 2011, 101; Demirović 2009, 56; Harvey 2010, 246; Kotz 2011, 2). In any case, </w:t>
      </w:r>
      <w:r w:rsidRPr="00602925">
        <w:rPr>
          <w:rStyle w:val="TitleChar"/>
        </w:rPr>
        <w:t xml:space="preserve">it seems that neoliberalism has nothing to offer but crisis. </w:t>
      </w:r>
      <w:r w:rsidRPr="00ED77C2">
        <w:rPr>
          <w:rStyle w:val="TitleChar"/>
        </w:rPr>
        <w:t>Marketisation</w:t>
      </w:r>
      <w:r w:rsidRPr="00602925">
        <w:rPr>
          <w:rStyle w:val="TitleChar"/>
        </w:rPr>
        <w:t xml:space="preserve"> drastically undermines the education system, material infrastructure and long-term-oriented research, making </w:t>
      </w:r>
      <w:r w:rsidRPr="00602925">
        <w:rPr>
          <w:rStyle w:val="Emphasis"/>
        </w:rPr>
        <w:t>very unlikely</w:t>
      </w:r>
      <w:r w:rsidRPr="00602925">
        <w:rPr>
          <w:rStyle w:val="TitleChar"/>
        </w:rPr>
        <w:t xml:space="preserve"> the prospects of a new economic revolution</w:t>
      </w:r>
      <w:r w:rsidRPr="00731AFB">
        <w:rPr>
          <w:sz w:val="16"/>
        </w:rPr>
        <w:t xml:space="preserve"> (like the publicly funded, privately appropriated cybernetics one) (Demirović 2009, 50, 2012, 242; Stiglitz 2012, 93); </w:t>
      </w:r>
      <w:r w:rsidRPr="00731AFB">
        <w:rPr>
          <w:rStyle w:val="TitleChar"/>
          <w:highlight w:val="cyan"/>
        </w:rPr>
        <w:t xml:space="preserve">the </w:t>
      </w:r>
      <w:r w:rsidRPr="00731AFB">
        <w:rPr>
          <w:rStyle w:val="Emphasis"/>
          <w:highlight w:val="cyan"/>
        </w:rPr>
        <w:t>capture of the state</w:t>
      </w:r>
      <w:r w:rsidRPr="00731AFB">
        <w:rPr>
          <w:rStyle w:val="TitleChar"/>
          <w:highlight w:val="cyan"/>
        </w:rPr>
        <w:t xml:space="preserve"> by capital precludes</w:t>
      </w:r>
      <w:r w:rsidRPr="00602925">
        <w:rPr>
          <w:rStyle w:val="TitleChar"/>
        </w:rPr>
        <w:t xml:space="preserve"> the advancement of strategies for </w:t>
      </w:r>
      <w:r w:rsidRPr="00731AFB">
        <w:rPr>
          <w:rStyle w:val="TitleChar"/>
          <w:highlight w:val="cyan"/>
        </w:rPr>
        <w:t>long-term social reproduction</w:t>
      </w:r>
      <w:r w:rsidRPr="00602925">
        <w:rPr>
          <w:rStyle w:val="TitleChar"/>
        </w:rPr>
        <w:t xml:space="preserve"> under capitalism; the advent of neo-rentier capitalism</w:t>
      </w:r>
      <w:r w:rsidRPr="00731AFB">
        <w:rPr>
          <w:sz w:val="16"/>
        </w:rPr>
        <w:t xml:space="preserve"> (Harvey 2014, 179; Lapavitsas 2014, 147–148; Piketty 2014, 195–198, 232–233, 418–429) </w:t>
      </w:r>
      <w:r w:rsidRPr="00602925">
        <w:rPr>
          <w:rStyle w:val="TitleChar"/>
        </w:rPr>
        <w:t xml:space="preserve">is parasitic, unstable, and dependent on state force; and, the recent financial crisis and its transformation to one of </w:t>
      </w:r>
      <w:r w:rsidRPr="00602925">
        <w:rPr>
          <w:rStyle w:val="Emphasis"/>
        </w:rPr>
        <w:t>public debt</w:t>
      </w:r>
      <w:r w:rsidRPr="00602925">
        <w:rPr>
          <w:rStyle w:val="TitleChar"/>
        </w:rPr>
        <w:t xml:space="preserve"> show a sudden thickening of contradictions as the power of capital to exploit society reaches its asymptotes</w:t>
      </w:r>
      <w:r w:rsidRPr="00731AFB">
        <w:rPr>
          <w:sz w:val="16"/>
        </w:rPr>
        <w:t xml:space="preserve"> (Harvey 2014, 235–245; Bichler and Nitzan 2012). </w:t>
      </w:r>
      <w:r w:rsidRPr="00602925">
        <w:rPr>
          <w:rStyle w:val="TitleChar"/>
        </w:rPr>
        <w:t xml:space="preserve">Given its persistence on the neoliberal route, </w:t>
      </w:r>
      <w:r w:rsidRPr="00731AFB">
        <w:rPr>
          <w:rStyle w:val="TitleChar"/>
          <w:highlight w:val="cyan"/>
        </w:rPr>
        <w:t xml:space="preserve">economic crisis seems to be a </w:t>
      </w:r>
      <w:r w:rsidRPr="00731AFB">
        <w:rPr>
          <w:rStyle w:val="Emphasis"/>
          <w:highlight w:val="cyan"/>
        </w:rPr>
        <w:t>permanent condition</w:t>
      </w:r>
      <w:r w:rsidRPr="00602925">
        <w:rPr>
          <w:rStyle w:val="TitleChar"/>
        </w:rPr>
        <w:t xml:space="preserve"> and the </w:t>
      </w:r>
      <w:r w:rsidRPr="00602925">
        <w:rPr>
          <w:rStyle w:val="Emphasis"/>
        </w:rPr>
        <w:t>only horizon of capitalism</w:t>
      </w:r>
      <w:r w:rsidRPr="00731AFB">
        <w:rPr>
          <w:sz w:val="16"/>
        </w:rPr>
        <w:t xml:space="preserve">. </w:t>
      </w:r>
    </w:p>
    <w:p w14:paraId="745B8D0A" w14:textId="77777777" w:rsidR="00DA55DD" w:rsidRDefault="00DA55DD" w:rsidP="00DA55DD"/>
    <w:p w14:paraId="773EBFE0" w14:textId="77777777" w:rsidR="00DA55DD" w:rsidRDefault="00DA55DD" w:rsidP="003E5985">
      <w:pPr>
        <w:pStyle w:val="Heading2"/>
      </w:pPr>
      <w:r>
        <w:lastRenderedPageBreak/>
        <w:t>Advantage 2</w:t>
      </w:r>
    </w:p>
    <w:p w14:paraId="3D53EF55" w14:textId="77777777" w:rsidR="00DA55DD" w:rsidRDefault="00DA55DD" w:rsidP="00DA55DD">
      <w:pPr>
        <w:pStyle w:val="Heading3"/>
      </w:pPr>
      <w:r>
        <w:lastRenderedPageBreak/>
        <w:t>2NC---Turns Competition</w:t>
      </w:r>
    </w:p>
    <w:p w14:paraId="58116C90" w14:textId="77777777" w:rsidR="00DA55DD" w:rsidRPr="0045151B" w:rsidRDefault="00DA55DD" w:rsidP="00DA55DD">
      <w:pPr>
        <w:pStyle w:val="Heading4"/>
      </w:pPr>
      <w:bookmarkStart w:id="1" w:name="_Hlk82783331"/>
      <w:r>
        <w:t xml:space="preserve">“Lack of competition” is a </w:t>
      </w:r>
      <w:r w:rsidRPr="0045151B">
        <w:rPr>
          <w:u w:val="single"/>
        </w:rPr>
        <w:t>misguided</w:t>
      </w:r>
      <w:r>
        <w:t xml:space="preserve"> catch-all used to excuse the mass inequities of capitalism---</w:t>
      </w:r>
      <w:r w:rsidRPr="0058716A">
        <w:rPr>
          <w:u w:val="single"/>
        </w:rPr>
        <w:t>turns case</w:t>
      </w:r>
      <w:r>
        <w:t xml:space="preserve">. </w:t>
      </w:r>
    </w:p>
    <w:p w14:paraId="2F7EC49A" w14:textId="77777777" w:rsidR="00DA55DD" w:rsidRPr="0045151B" w:rsidRDefault="00DA55DD" w:rsidP="00DA55DD">
      <w:r>
        <w:t xml:space="preserve">Ricardo </w:t>
      </w:r>
      <w:r w:rsidRPr="0045151B">
        <w:rPr>
          <w:rStyle w:val="Style13ptBold"/>
        </w:rPr>
        <w:t>Hausmann 21</w:t>
      </w:r>
      <w:r>
        <w:t>. F</w:t>
      </w:r>
      <w:r w:rsidRPr="0045151B">
        <w:t>ormer minister of planning of Venezuela and former chief economist at the Inter-American Development Bank, is a professor at Harvard's John F. Kennedy School of Government and Director of the Harvard Growth Lab. "Are Economists in Love with Tough Love?" Project Syndicate</w:t>
      </w:r>
      <w:r>
        <w:t>. 8-4-2021.</w:t>
      </w:r>
      <w:r w:rsidRPr="0045151B">
        <w:t xml:space="preserve"> https://www.project-syndicate.org/commentary/economics-tough-love-competition-solidarity-concern-by-ricardo-hausmann-2021-08</w:t>
      </w:r>
    </w:p>
    <w:p w14:paraId="2D491E30" w14:textId="77777777" w:rsidR="00DA55DD" w:rsidRPr="0045151B" w:rsidRDefault="00DA55DD" w:rsidP="00DA55DD">
      <w:pPr>
        <w:rPr>
          <w:sz w:val="12"/>
        </w:rPr>
      </w:pPr>
      <w:r w:rsidRPr="0045151B">
        <w:rPr>
          <w:rStyle w:val="StyleUnderline"/>
        </w:rPr>
        <w:t xml:space="preserve">Vigorous </w:t>
      </w:r>
      <w:r w:rsidRPr="00696167">
        <w:rPr>
          <w:rStyle w:val="StyleUnderline"/>
          <w:highlight w:val="cyan"/>
        </w:rPr>
        <w:t>economic competition</w:t>
      </w:r>
      <w:r w:rsidRPr="0045151B">
        <w:rPr>
          <w:rStyle w:val="StyleUnderline"/>
        </w:rPr>
        <w:t xml:space="preserve"> certainly has a place in today’s world. But </w:t>
      </w:r>
      <w:r w:rsidRPr="00696167">
        <w:rPr>
          <w:rStyle w:val="StyleUnderline"/>
          <w:highlight w:val="cyan"/>
        </w:rPr>
        <w:t>economists</w:t>
      </w:r>
      <w:r w:rsidRPr="0045151B">
        <w:rPr>
          <w:rStyle w:val="StyleUnderline"/>
        </w:rPr>
        <w:t xml:space="preserve"> may </w:t>
      </w:r>
      <w:r w:rsidRPr="00696167">
        <w:rPr>
          <w:rStyle w:val="StyleUnderline"/>
          <w:highlight w:val="cyan"/>
        </w:rPr>
        <w:t>currently</w:t>
      </w:r>
      <w:r w:rsidRPr="0045151B">
        <w:rPr>
          <w:rStyle w:val="StyleUnderline"/>
        </w:rPr>
        <w:t xml:space="preserve"> be </w:t>
      </w:r>
      <w:r w:rsidRPr="00696167">
        <w:rPr>
          <w:rStyle w:val="Emphasis"/>
          <w:highlight w:val="cyan"/>
        </w:rPr>
        <w:t>overly reliant</w:t>
      </w:r>
      <w:r w:rsidRPr="0045151B">
        <w:rPr>
          <w:rStyle w:val="Emphasis"/>
        </w:rPr>
        <w:t xml:space="preserve"> </w:t>
      </w:r>
      <w:r w:rsidRPr="00696167">
        <w:rPr>
          <w:rStyle w:val="Emphasis"/>
          <w:highlight w:val="cyan"/>
        </w:rPr>
        <w:t>on</w:t>
      </w:r>
      <w:r w:rsidRPr="0045151B">
        <w:rPr>
          <w:rStyle w:val="Emphasis"/>
        </w:rPr>
        <w:t xml:space="preserve"> </w:t>
      </w:r>
      <w:r w:rsidRPr="00696167">
        <w:rPr>
          <w:rStyle w:val="Emphasis"/>
          <w:highlight w:val="cyan"/>
        </w:rPr>
        <w:t>this</w:t>
      </w:r>
      <w:r w:rsidRPr="0045151B">
        <w:rPr>
          <w:rStyle w:val="Emphasis"/>
        </w:rPr>
        <w:t xml:space="preserve"> </w:t>
      </w:r>
      <w:r w:rsidRPr="00696167">
        <w:rPr>
          <w:rStyle w:val="Emphasis"/>
          <w:highlight w:val="cyan"/>
        </w:rPr>
        <w:t>default</w:t>
      </w:r>
      <w:r w:rsidRPr="0045151B">
        <w:rPr>
          <w:rStyle w:val="Emphasis"/>
        </w:rPr>
        <w:t xml:space="preserve"> approach</w:t>
      </w:r>
      <w:r w:rsidRPr="0045151B">
        <w:rPr>
          <w:rStyle w:val="StyleUnderline"/>
        </w:rPr>
        <w:t>, attributing to a lack of discipline outcomes that may instead result from insufficient solidarity and concern.</w:t>
      </w:r>
      <w:r>
        <w:rPr>
          <w:rStyle w:val="StyleUnderline"/>
        </w:rPr>
        <w:t xml:space="preserve"> </w:t>
      </w:r>
      <w:r w:rsidRPr="0045151B">
        <w:rPr>
          <w:sz w:val="12"/>
        </w:rPr>
        <w:t xml:space="preserve">CAMBRIDGE – Mark Twain </w:t>
      </w:r>
      <w:hyperlink r:id="rId26" w:tgtFrame="_blank" w:history="1">
        <w:r w:rsidRPr="0045151B">
          <w:rPr>
            <w:rStyle w:val="Hyperlink"/>
            <w:sz w:val="12"/>
          </w:rPr>
          <w:t>purportedly</w:t>
        </w:r>
      </w:hyperlink>
      <w:r w:rsidRPr="0045151B">
        <w:rPr>
          <w:sz w:val="12"/>
        </w:rPr>
        <w:t xml:space="preserve"> said that “History never repeats itself, but it rhymes.” Typically, however, what rhymes is not the underlying historical facts but the narratives we construct around them. The stories we tell about the world repeat some basic ideas that may not necessarily be true. But we like to believe that they are because they make the world more intelligible and morally certain. The </w:t>
      </w:r>
      <w:r w:rsidRPr="0045151B">
        <w:rPr>
          <w:rStyle w:val="StyleUnderline"/>
        </w:rPr>
        <w:t>standard education of economists is a case in point. Beyond individual theories, the profession possesses a long list of rhymes. We recognize their meter and can guess when and how they end, because we know the previous stanzas and also know that the next phrase needs to rhyme with them.</w:t>
      </w:r>
      <w:r>
        <w:rPr>
          <w:rStyle w:val="StyleUnderline"/>
        </w:rPr>
        <w:t xml:space="preserve"> </w:t>
      </w:r>
      <w:r w:rsidRPr="0045151B">
        <w:rPr>
          <w:rStyle w:val="StyleUnderline"/>
        </w:rPr>
        <w:t>Consider Adam Smith’s invisible hand</w:t>
      </w:r>
      <w:r w:rsidRPr="0045151B">
        <w:rPr>
          <w:sz w:val="12"/>
        </w:rPr>
        <w:t>, according to which we get our dinner from the butcher and the brewer because of their</w:t>
      </w:r>
      <w:r w:rsidRPr="0058716A">
        <w:rPr>
          <w:sz w:val="12"/>
        </w:rPr>
        <w:t xml:space="preserve"> </w:t>
      </w:r>
      <w:hyperlink r:id="rId27" w:tgtFrame="_blank" w:history="1">
        <w:r w:rsidRPr="0045151B">
          <w:rPr>
            <w:rStyle w:val="Hyperlink"/>
            <w:sz w:val="12"/>
          </w:rPr>
          <w:t>self-interest</w:t>
        </w:r>
      </w:hyperlink>
      <w:r w:rsidRPr="0045151B">
        <w:rPr>
          <w:sz w:val="12"/>
        </w:rPr>
        <w:t>, not their generosity. T</w:t>
      </w:r>
      <w:r w:rsidRPr="0045151B">
        <w:rPr>
          <w:rStyle w:val="StyleUnderline"/>
        </w:rPr>
        <w:t>he market can turn their private vices into public virtue</w:t>
      </w:r>
      <w:r w:rsidRPr="0045151B">
        <w:rPr>
          <w:sz w:val="12"/>
        </w:rPr>
        <w:t>. So, greed may not always be bad.</w:t>
      </w:r>
      <w:r w:rsidRPr="0058716A">
        <w:rPr>
          <w:sz w:val="12"/>
        </w:rPr>
        <w:t xml:space="preserve"> </w:t>
      </w:r>
      <w:r w:rsidRPr="0045151B">
        <w:rPr>
          <w:sz w:val="12"/>
        </w:rPr>
        <w:t xml:space="preserve">Conversely, good intentions may sometimes pave the way to hell, which is why many economists argue the world needs the kind of tough love that people dislike in the short run but is good for them in the longer term. Specifically, </w:t>
      </w:r>
      <w:r w:rsidRPr="0045151B">
        <w:rPr>
          <w:rStyle w:val="StyleUnderline"/>
        </w:rPr>
        <w:t>competition allows the more able to triumph over the less able, thus “freeing resources” that the winners can put to better use. On this view, any attempt to prevent competition from doing its thing – such as a garment industry fighting cheaper Chinese products, farmers opposing food imports, or taxi drivers protesting against Uber – will inevitably make people poorer.</w:t>
      </w:r>
      <w:r>
        <w:rPr>
          <w:rStyle w:val="StyleUnderline"/>
        </w:rPr>
        <w:t xml:space="preserve"> </w:t>
      </w:r>
      <w:r w:rsidRPr="0045151B">
        <w:rPr>
          <w:sz w:val="12"/>
        </w:rPr>
        <w:t xml:space="preserve">For example, attempting to ensure that everybody has a minimum amount of land to live on would inevitably be inefficient. Not all farmers have the same ability, and the world will be better off if the more successful ones get more land and the less productive find other jobs. </w:t>
      </w:r>
      <w:r w:rsidRPr="0045151B">
        <w:rPr>
          <w:rStyle w:val="StyleUnderline"/>
        </w:rPr>
        <w:t xml:space="preserve">Likewise, </w:t>
      </w:r>
      <w:r w:rsidRPr="0045151B">
        <w:rPr>
          <w:rStyle w:val="StyleUnderline"/>
          <w:highlight w:val="cyan"/>
        </w:rPr>
        <w:t>economists</w:t>
      </w:r>
      <w:r w:rsidRPr="0045151B">
        <w:rPr>
          <w:rStyle w:val="StyleUnderline"/>
        </w:rPr>
        <w:t xml:space="preserve"> commonly </w:t>
      </w:r>
      <w:r w:rsidRPr="0045151B">
        <w:rPr>
          <w:rStyle w:val="StyleUnderline"/>
          <w:highlight w:val="cyan"/>
        </w:rPr>
        <w:t>regard</w:t>
      </w:r>
      <w:r w:rsidRPr="0045151B">
        <w:rPr>
          <w:rStyle w:val="StyleUnderline"/>
        </w:rPr>
        <w:t xml:space="preserve"> the plethora of </w:t>
      </w:r>
      <w:r w:rsidRPr="0045151B">
        <w:rPr>
          <w:rStyle w:val="StyleUnderline"/>
          <w:highlight w:val="cyan"/>
        </w:rPr>
        <w:t>small businesses</w:t>
      </w:r>
      <w:r w:rsidRPr="0045151B">
        <w:rPr>
          <w:rStyle w:val="StyleUnderline"/>
        </w:rPr>
        <w:t xml:space="preserve"> in much of the developing world </w:t>
      </w:r>
      <w:r w:rsidRPr="0045151B">
        <w:rPr>
          <w:rStyle w:val="StyleUnderline"/>
          <w:highlight w:val="cyan"/>
        </w:rPr>
        <w:t>as</w:t>
      </w:r>
      <w:r w:rsidRPr="0045151B">
        <w:rPr>
          <w:rStyle w:val="StyleUnderline"/>
        </w:rPr>
        <w:t xml:space="preserve"> a </w:t>
      </w:r>
      <w:r w:rsidRPr="0045151B">
        <w:rPr>
          <w:rStyle w:val="StyleUnderline"/>
          <w:highlight w:val="cyan"/>
        </w:rPr>
        <w:t>consequence of –</w:t>
      </w:r>
      <w:r w:rsidRPr="0045151B">
        <w:rPr>
          <w:rStyle w:val="StyleUnderline"/>
        </w:rPr>
        <w:t xml:space="preserve"> </w:t>
      </w:r>
      <w:r w:rsidRPr="0045151B">
        <w:rPr>
          <w:rStyle w:val="Emphasis"/>
          <w:highlight w:val="cyan"/>
        </w:rPr>
        <w:t>you guessed it</w:t>
      </w:r>
      <w:r w:rsidRPr="0045151B">
        <w:rPr>
          <w:rStyle w:val="Emphasis"/>
        </w:rPr>
        <w:t xml:space="preserve"> – </w:t>
      </w:r>
      <w:r w:rsidRPr="0045151B">
        <w:rPr>
          <w:rStyle w:val="Emphasis"/>
          <w:highlight w:val="cyan"/>
        </w:rPr>
        <w:t>insufficient competition</w:t>
      </w:r>
      <w:r w:rsidRPr="0045151B">
        <w:rPr>
          <w:rStyle w:val="StyleUnderline"/>
        </w:rPr>
        <w:t>. If competition was tougher, all these small, inefficient firms would fold, and their owners or employees would get jobs with better, larger companies.</w:t>
      </w:r>
      <w:r>
        <w:rPr>
          <w:rStyle w:val="StyleUnderline"/>
        </w:rPr>
        <w:t xml:space="preserve"> </w:t>
      </w:r>
      <w:r w:rsidRPr="0045151B">
        <w:rPr>
          <w:sz w:val="12"/>
        </w:rPr>
        <w:t xml:space="preserve">The </w:t>
      </w:r>
      <w:r w:rsidRPr="0045151B">
        <w:rPr>
          <w:rStyle w:val="StyleUnderline"/>
        </w:rPr>
        <w:t xml:space="preserve">reason why this does not happen automatically, through the market’s invisible hand, is that some people are up to no good. They seek protection instead of competition, rents rather than productivity, and privilege rather than a level playing field. Economists are called on to confront these interest groups for the purpose of protecting the common good. After all, there is </w:t>
      </w:r>
      <w:r w:rsidRPr="0045151B">
        <w:rPr>
          <w:rStyle w:val="StyleUnderline"/>
          <w:highlight w:val="cyan"/>
        </w:rPr>
        <w:t>nothing like</w:t>
      </w:r>
      <w:r w:rsidRPr="0045151B">
        <w:rPr>
          <w:rStyle w:val="StyleUnderline"/>
        </w:rPr>
        <w:t xml:space="preserve"> a bit of </w:t>
      </w:r>
      <w:r w:rsidRPr="0045151B">
        <w:rPr>
          <w:rStyle w:val="StyleUnderline"/>
          <w:highlight w:val="cyan"/>
        </w:rPr>
        <w:t>moral certitude to</w:t>
      </w:r>
      <w:r w:rsidRPr="0045151B">
        <w:rPr>
          <w:rStyle w:val="StyleUnderline"/>
        </w:rPr>
        <w:t xml:space="preserve"> underpin righteousness and </w:t>
      </w:r>
      <w:r w:rsidRPr="0045151B">
        <w:rPr>
          <w:rStyle w:val="StyleUnderline"/>
          <w:highlight w:val="cyan"/>
        </w:rPr>
        <w:t>strengthen the ethical spine</w:t>
      </w:r>
      <w:r w:rsidRPr="0045151B">
        <w:rPr>
          <w:rStyle w:val="StyleUnderline"/>
        </w:rPr>
        <w:t xml:space="preserve"> of tough lovers.</w:t>
      </w:r>
      <w:r>
        <w:rPr>
          <w:rStyle w:val="StyleUnderline"/>
        </w:rPr>
        <w:t xml:space="preserve"> </w:t>
      </w:r>
      <w:r w:rsidRPr="0045151B">
        <w:rPr>
          <w:rStyle w:val="StyleUnderline"/>
        </w:rPr>
        <w:t>This, in short, is the</w:t>
      </w:r>
      <w:r>
        <w:rPr>
          <w:rStyle w:val="StyleUnderline"/>
        </w:rPr>
        <w:t xml:space="preserve"> </w:t>
      </w:r>
      <w:hyperlink r:id="rId28" w:tgtFrame="_blank" w:history="1">
        <w:r w:rsidRPr="0045151B">
          <w:rPr>
            <w:rStyle w:val="StyleUnderline"/>
            <w:highlight w:val="cyan"/>
          </w:rPr>
          <w:t>story</w:t>
        </w:r>
      </w:hyperlink>
      <w:r w:rsidRPr="00696167">
        <w:rPr>
          <w:rStyle w:val="StyleUnderline"/>
          <w:highlight w:val="cyan"/>
        </w:rPr>
        <w:t xml:space="preserve"> </w:t>
      </w:r>
      <w:r w:rsidRPr="0045151B">
        <w:rPr>
          <w:rStyle w:val="StyleUnderline"/>
          <w:highlight w:val="cyan"/>
        </w:rPr>
        <w:t>told by</w:t>
      </w:r>
      <w:r w:rsidRPr="0045151B">
        <w:rPr>
          <w:rStyle w:val="StyleUnderline"/>
        </w:rPr>
        <w:t xml:space="preserve">, </w:t>
      </w:r>
      <w:r w:rsidRPr="0045151B">
        <w:rPr>
          <w:rStyle w:val="StyleUnderline"/>
          <w:highlight w:val="cyan"/>
        </w:rPr>
        <w:t>among others</w:t>
      </w:r>
      <w:r w:rsidRPr="0045151B">
        <w:rPr>
          <w:rStyle w:val="StyleUnderline"/>
        </w:rPr>
        <w:t xml:space="preserve">, the Nobel laureate </w:t>
      </w:r>
      <w:r w:rsidRPr="0045151B">
        <w:rPr>
          <w:rStyle w:val="Emphasis"/>
          <w:highlight w:val="cyan"/>
        </w:rPr>
        <w:t>economist</w:t>
      </w:r>
      <w:r w:rsidRPr="0045151B">
        <w:rPr>
          <w:rStyle w:val="Emphasis"/>
        </w:rPr>
        <w:t xml:space="preserve"> Edward </w:t>
      </w:r>
      <w:r w:rsidRPr="0045151B">
        <w:rPr>
          <w:rStyle w:val="Emphasis"/>
          <w:highlight w:val="cyan"/>
        </w:rPr>
        <w:t>Prescott</w:t>
      </w:r>
      <w:r w:rsidRPr="0045151B">
        <w:rPr>
          <w:rStyle w:val="StyleUnderline"/>
        </w:rPr>
        <w:t xml:space="preserve"> </w:t>
      </w:r>
      <w:r w:rsidRPr="0045151B">
        <w:rPr>
          <w:rStyle w:val="StyleUnderline"/>
          <w:highlight w:val="cyan"/>
        </w:rPr>
        <w:t>and</w:t>
      </w:r>
      <w:r w:rsidRPr="0045151B">
        <w:rPr>
          <w:rStyle w:val="StyleUnderline"/>
        </w:rPr>
        <w:t xml:space="preserve"> </w:t>
      </w:r>
      <w:r w:rsidRPr="0045151B">
        <w:rPr>
          <w:rStyle w:val="Emphasis"/>
        </w:rPr>
        <w:t xml:space="preserve">Stephen </w:t>
      </w:r>
      <w:r w:rsidRPr="0045151B">
        <w:rPr>
          <w:rStyle w:val="Emphasis"/>
          <w:highlight w:val="cyan"/>
        </w:rPr>
        <w:t>Parente</w:t>
      </w:r>
      <w:r w:rsidRPr="0045151B">
        <w:rPr>
          <w:rStyle w:val="StyleUnderline"/>
        </w:rPr>
        <w:t xml:space="preserve">, as well as many of their students. The narratives are repeated so frequently that many </w:t>
      </w:r>
      <w:r w:rsidRPr="0045151B">
        <w:rPr>
          <w:rStyle w:val="Emphasis"/>
          <w:highlight w:val="cyan"/>
        </w:rPr>
        <w:t>economists</w:t>
      </w:r>
      <w:r w:rsidRPr="0045151B">
        <w:rPr>
          <w:rStyle w:val="Emphasis"/>
        </w:rPr>
        <w:t xml:space="preserve"> </w:t>
      </w:r>
      <w:r w:rsidRPr="0045151B">
        <w:rPr>
          <w:rStyle w:val="Emphasis"/>
          <w:highlight w:val="cyan"/>
        </w:rPr>
        <w:t>simply sing along</w:t>
      </w:r>
      <w:r w:rsidRPr="0045151B">
        <w:rPr>
          <w:rStyle w:val="Emphasis"/>
        </w:rPr>
        <w:t xml:space="preserve"> to </w:t>
      </w:r>
      <w:r w:rsidRPr="0045151B">
        <w:rPr>
          <w:rStyle w:val="Emphasis"/>
          <w:highlight w:val="cyan"/>
        </w:rPr>
        <w:t>the rhyme</w:t>
      </w:r>
      <w:r w:rsidRPr="0045151B">
        <w:rPr>
          <w:rStyle w:val="StyleUnderline"/>
        </w:rPr>
        <w:t>, even though life may be somewhat more complicated.</w:t>
      </w:r>
      <w:r>
        <w:rPr>
          <w:rStyle w:val="StyleUnderline"/>
        </w:rPr>
        <w:t xml:space="preserve"> </w:t>
      </w:r>
      <w:r w:rsidRPr="0045151B">
        <w:rPr>
          <w:sz w:val="12"/>
        </w:rPr>
        <w:t xml:space="preserve">At the core of many of </w:t>
      </w:r>
      <w:r w:rsidRPr="0045151B">
        <w:rPr>
          <w:rStyle w:val="StyleUnderline"/>
        </w:rPr>
        <w:t xml:space="preserve">these narratives is the </w:t>
      </w:r>
      <w:r w:rsidRPr="0045151B">
        <w:rPr>
          <w:rStyle w:val="StyleUnderline"/>
          <w:highlight w:val="cyan"/>
        </w:rPr>
        <w:t>assumption</w:t>
      </w:r>
      <w:r w:rsidRPr="0045151B">
        <w:rPr>
          <w:rStyle w:val="StyleUnderline"/>
        </w:rPr>
        <w:t xml:space="preserve"> that people and firms are heterogeneous: </w:t>
      </w:r>
      <w:r w:rsidRPr="0045151B">
        <w:rPr>
          <w:rStyle w:val="StyleUnderline"/>
          <w:highlight w:val="cyan"/>
        </w:rPr>
        <w:t>some</w:t>
      </w:r>
      <w:r w:rsidRPr="0045151B">
        <w:rPr>
          <w:rStyle w:val="StyleUnderline"/>
        </w:rPr>
        <w:t xml:space="preserve"> are </w:t>
      </w:r>
      <w:r w:rsidRPr="0045151B">
        <w:rPr>
          <w:rStyle w:val="StyleUnderline"/>
          <w:highlight w:val="cyan"/>
        </w:rPr>
        <w:t>more capable than others</w:t>
      </w:r>
      <w:r w:rsidRPr="0045151B">
        <w:rPr>
          <w:rStyle w:val="StyleUnderline"/>
        </w:rPr>
        <w:t xml:space="preserve">. But this </w:t>
      </w:r>
      <w:r w:rsidRPr="0045151B">
        <w:rPr>
          <w:rStyle w:val="StyleUnderline"/>
          <w:highlight w:val="cyan"/>
        </w:rPr>
        <w:t>heterogeneity</w:t>
      </w:r>
      <w:r w:rsidRPr="0045151B">
        <w:rPr>
          <w:rStyle w:val="StyleUnderline"/>
        </w:rPr>
        <w:t xml:space="preserve"> is taken </w:t>
      </w:r>
      <w:r w:rsidRPr="0045151B">
        <w:rPr>
          <w:rStyle w:val="StyleUnderline"/>
          <w:highlight w:val="cyan"/>
        </w:rPr>
        <w:t>to be exogenous</w:t>
      </w:r>
      <w:r w:rsidRPr="0045151B">
        <w:rPr>
          <w:rStyle w:val="StyleUnderline"/>
        </w:rPr>
        <w:t>, or somehow determined outside the story. The invisible hand’s task is thus to improve the allocation of resources by putting more of them – including land, labor, and capital – under the control of the more capable. That way, resources will go to those able to generate the biggest return, and the world will be richer as a result.</w:t>
      </w:r>
      <w:r>
        <w:rPr>
          <w:rStyle w:val="StyleUnderline"/>
        </w:rPr>
        <w:t xml:space="preserve"> </w:t>
      </w:r>
      <w:r w:rsidRPr="0045151B">
        <w:rPr>
          <w:sz w:val="12"/>
        </w:rPr>
        <w:t xml:space="preserve">It is </w:t>
      </w:r>
      <w:r w:rsidRPr="0045151B">
        <w:rPr>
          <w:rStyle w:val="StyleUnderline"/>
        </w:rPr>
        <w:t xml:space="preserve">easy to see how a slight change to the story may introduce dissonance and break </w:t>
      </w:r>
      <w:r w:rsidRPr="0045151B">
        <w:rPr>
          <w:rStyle w:val="StyleUnderline"/>
        </w:rPr>
        <w:lastRenderedPageBreak/>
        <w:t>the rhyme and moral certitude.</w:t>
      </w:r>
      <w:r w:rsidRPr="0045151B">
        <w:rPr>
          <w:sz w:val="12"/>
        </w:rPr>
        <w:t xml:space="preserve"> First, </w:t>
      </w:r>
      <w:r w:rsidRPr="0045151B">
        <w:rPr>
          <w:rStyle w:val="Emphasis"/>
        </w:rPr>
        <w:t xml:space="preserve">what if </w:t>
      </w:r>
      <w:r w:rsidRPr="0045151B">
        <w:rPr>
          <w:rStyle w:val="Emphasis"/>
          <w:highlight w:val="cyan"/>
        </w:rPr>
        <w:t>heterogeneity</w:t>
      </w:r>
      <w:r w:rsidRPr="0045151B">
        <w:rPr>
          <w:rStyle w:val="Emphasis"/>
        </w:rPr>
        <w:t xml:space="preserve"> was </w:t>
      </w:r>
      <w:r w:rsidRPr="0045151B">
        <w:rPr>
          <w:rStyle w:val="Emphasis"/>
          <w:highlight w:val="cyan"/>
        </w:rPr>
        <w:t>not so exogenous</w:t>
      </w:r>
      <w:r w:rsidRPr="0045151B">
        <w:rPr>
          <w:rStyle w:val="Emphasis"/>
        </w:rPr>
        <w:t>?</w:t>
      </w:r>
      <w:r w:rsidRPr="0045151B">
        <w:rPr>
          <w:sz w:val="12"/>
        </w:rPr>
        <w:t xml:space="preserve"> </w:t>
      </w:r>
      <w:r w:rsidRPr="0045151B">
        <w:rPr>
          <w:rStyle w:val="StyleUnderline"/>
        </w:rPr>
        <w:t xml:space="preserve">Maybe some </w:t>
      </w:r>
      <w:r w:rsidRPr="0045151B">
        <w:rPr>
          <w:rStyle w:val="StyleUnderline"/>
          <w:highlight w:val="cyan"/>
        </w:rPr>
        <w:t>people</w:t>
      </w:r>
      <w:r w:rsidRPr="0045151B">
        <w:rPr>
          <w:rStyle w:val="StyleUnderline"/>
        </w:rPr>
        <w:t xml:space="preserve"> are </w:t>
      </w:r>
      <w:r w:rsidRPr="0045151B">
        <w:rPr>
          <w:rStyle w:val="Emphasis"/>
          <w:highlight w:val="cyan"/>
        </w:rPr>
        <w:t>more capable today because they</w:t>
      </w:r>
      <w:r w:rsidRPr="0045151B">
        <w:rPr>
          <w:rStyle w:val="Emphasis"/>
        </w:rPr>
        <w:t xml:space="preserve"> have </w:t>
      </w:r>
      <w:r w:rsidRPr="0045151B">
        <w:rPr>
          <w:rStyle w:val="Emphasis"/>
          <w:highlight w:val="cyan"/>
        </w:rPr>
        <w:t>had access to better</w:t>
      </w:r>
      <w:r w:rsidRPr="0045151B">
        <w:rPr>
          <w:rStyle w:val="Emphasis"/>
        </w:rPr>
        <w:t xml:space="preserve"> </w:t>
      </w:r>
      <w:r w:rsidRPr="0045151B">
        <w:rPr>
          <w:rStyle w:val="StyleUnderline"/>
          <w:highlight w:val="cyan"/>
        </w:rPr>
        <w:t>education</w:t>
      </w:r>
      <w:r w:rsidRPr="0045151B">
        <w:rPr>
          <w:rStyle w:val="StyleUnderline"/>
        </w:rPr>
        <w:t xml:space="preserve">, acquired more </w:t>
      </w:r>
      <w:r w:rsidRPr="0045151B">
        <w:rPr>
          <w:rStyle w:val="StyleUnderline"/>
          <w:highlight w:val="cyan"/>
        </w:rPr>
        <w:t>experience</w:t>
      </w:r>
      <w:r w:rsidRPr="0045151B">
        <w:rPr>
          <w:rStyle w:val="StyleUnderline"/>
        </w:rPr>
        <w:t xml:space="preserve">, or benefited from higher-quality </w:t>
      </w:r>
      <w:r w:rsidRPr="0045151B">
        <w:rPr>
          <w:rStyle w:val="StyleUnderline"/>
          <w:highlight w:val="cyan"/>
        </w:rPr>
        <w:t>infrastructure</w:t>
      </w:r>
      <w:r w:rsidRPr="0045151B">
        <w:rPr>
          <w:rStyle w:val="StyleUnderline"/>
        </w:rPr>
        <w:t>.</w:t>
      </w:r>
      <w:r>
        <w:rPr>
          <w:rStyle w:val="StyleUnderline"/>
        </w:rPr>
        <w:t xml:space="preserve"> </w:t>
      </w:r>
      <w:r w:rsidRPr="0045151B">
        <w:rPr>
          <w:rStyle w:val="StyleUnderline"/>
          <w:highlight w:val="cyan"/>
        </w:rPr>
        <w:t>Providing</w:t>
      </w:r>
      <w:r w:rsidRPr="0045151B">
        <w:rPr>
          <w:rStyle w:val="StyleUnderline"/>
        </w:rPr>
        <w:t xml:space="preserve"> laggards with the </w:t>
      </w:r>
      <w:r w:rsidRPr="0045151B">
        <w:rPr>
          <w:rStyle w:val="StyleUnderline"/>
          <w:highlight w:val="cyan"/>
        </w:rPr>
        <w:t>same opportunities</w:t>
      </w:r>
      <w:r w:rsidRPr="0045151B">
        <w:rPr>
          <w:rStyle w:val="StyleUnderline"/>
        </w:rPr>
        <w:t xml:space="preserve"> may improve their performance, too, and make countries better off as a result of higher and broader-based productivity. But this would </w:t>
      </w:r>
      <w:r w:rsidRPr="0045151B">
        <w:rPr>
          <w:rStyle w:val="StyleUnderline"/>
          <w:highlight w:val="cyan"/>
        </w:rPr>
        <w:t>require</w:t>
      </w:r>
      <w:r w:rsidRPr="0045151B">
        <w:rPr>
          <w:rStyle w:val="StyleUnderline"/>
        </w:rPr>
        <w:t xml:space="preserve"> </w:t>
      </w:r>
      <w:r w:rsidRPr="0045151B">
        <w:rPr>
          <w:rStyle w:val="StyleUnderline"/>
          <w:highlight w:val="cyan"/>
        </w:rPr>
        <w:t>investment</w:t>
      </w:r>
      <w:r w:rsidRPr="0045151B">
        <w:rPr>
          <w:rStyle w:val="StyleUnderline"/>
        </w:rPr>
        <w:t xml:space="preserve"> in backward regions, enough </w:t>
      </w:r>
      <w:r w:rsidRPr="0045151B">
        <w:rPr>
          <w:rStyle w:val="StyleUnderline"/>
          <w:highlight w:val="cyan"/>
        </w:rPr>
        <w:t>time</w:t>
      </w:r>
      <w:r w:rsidRPr="0045151B">
        <w:rPr>
          <w:rStyle w:val="StyleUnderline"/>
        </w:rPr>
        <w:t xml:space="preserve"> for people to become more productive through experience, </w:t>
      </w:r>
      <w:r w:rsidRPr="0045151B">
        <w:rPr>
          <w:rStyle w:val="StyleUnderline"/>
          <w:highlight w:val="cyan"/>
        </w:rPr>
        <w:t>and</w:t>
      </w:r>
      <w:r w:rsidRPr="0045151B">
        <w:rPr>
          <w:rStyle w:val="StyleUnderline"/>
        </w:rPr>
        <w:t xml:space="preserve"> possibly even </w:t>
      </w:r>
      <w:r w:rsidRPr="0045151B">
        <w:rPr>
          <w:rStyle w:val="StyleUnderline"/>
          <w:highlight w:val="cyan"/>
        </w:rPr>
        <w:t>assistance</w:t>
      </w:r>
      <w:r w:rsidRPr="0045151B">
        <w:rPr>
          <w:rStyle w:val="StyleUnderline"/>
        </w:rPr>
        <w:t xml:space="preserve"> in adopting and adapting technology. In short, it </w:t>
      </w:r>
      <w:r w:rsidRPr="0045151B">
        <w:rPr>
          <w:rStyle w:val="Emphasis"/>
        </w:rPr>
        <w:t xml:space="preserve">would </w:t>
      </w:r>
      <w:r w:rsidRPr="0045151B">
        <w:rPr>
          <w:rStyle w:val="Emphasis"/>
          <w:highlight w:val="cyan"/>
        </w:rPr>
        <w:t>require</w:t>
      </w:r>
      <w:r w:rsidRPr="0045151B">
        <w:rPr>
          <w:rStyle w:val="Emphasis"/>
        </w:rPr>
        <w:t xml:space="preserve"> </w:t>
      </w:r>
      <w:r w:rsidRPr="0045151B">
        <w:rPr>
          <w:rStyle w:val="Emphasis"/>
          <w:highlight w:val="cyan"/>
        </w:rPr>
        <w:t>love</w:t>
      </w:r>
      <w:r w:rsidRPr="0045151B">
        <w:rPr>
          <w:rStyle w:val="Emphasis"/>
        </w:rPr>
        <w:t xml:space="preserve"> that is </w:t>
      </w:r>
      <w:r w:rsidRPr="0045151B">
        <w:rPr>
          <w:rStyle w:val="Emphasis"/>
          <w:highlight w:val="cyan"/>
        </w:rPr>
        <w:t>tender, not tough</w:t>
      </w:r>
      <w:r w:rsidRPr="0045151B">
        <w:rPr>
          <w:rStyle w:val="StyleUnderline"/>
        </w:rPr>
        <w:t>.</w:t>
      </w:r>
      <w:r>
        <w:rPr>
          <w:rStyle w:val="StyleUnderline"/>
        </w:rPr>
        <w:t xml:space="preserve"> </w:t>
      </w:r>
      <w:r w:rsidRPr="0045151B">
        <w:rPr>
          <w:sz w:val="12"/>
        </w:rPr>
        <w:t xml:space="preserve">Second, </w:t>
      </w:r>
      <w:r w:rsidRPr="0045151B">
        <w:rPr>
          <w:rStyle w:val="Emphasis"/>
        </w:rPr>
        <w:t xml:space="preserve">what if </w:t>
      </w:r>
      <w:r w:rsidRPr="0045151B">
        <w:rPr>
          <w:rStyle w:val="Emphasis"/>
          <w:highlight w:val="cyan"/>
        </w:rPr>
        <w:t>capital and labor</w:t>
      </w:r>
      <w:r w:rsidRPr="0045151B">
        <w:rPr>
          <w:rStyle w:val="Emphasis"/>
        </w:rPr>
        <w:t xml:space="preserve"> are </w:t>
      </w:r>
      <w:r w:rsidRPr="0045151B">
        <w:rPr>
          <w:rStyle w:val="Emphasis"/>
          <w:highlight w:val="cyan"/>
        </w:rPr>
        <w:t>not</w:t>
      </w:r>
      <w:r w:rsidRPr="0045151B">
        <w:rPr>
          <w:rStyle w:val="Emphasis"/>
        </w:rPr>
        <w:t xml:space="preserve"> so </w:t>
      </w:r>
      <w:r w:rsidRPr="0045151B">
        <w:rPr>
          <w:rStyle w:val="Emphasis"/>
          <w:highlight w:val="cyan"/>
        </w:rPr>
        <w:t>mobile</w:t>
      </w:r>
      <w:r w:rsidRPr="0045151B">
        <w:rPr>
          <w:rStyle w:val="Emphasis"/>
        </w:rPr>
        <w:t>?</w:t>
      </w:r>
      <w:r w:rsidRPr="0045151B">
        <w:rPr>
          <w:sz w:val="12"/>
        </w:rPr>
        <w:t xml:space="preserve"> </w:t>
      </w:r>
      <w:r w:rsidRPr="0045151B">
        <w:rPr>
          <w:rStyle w:val="StyleUnderline"/>
        </w:rPr>
        <w:t>Maybe the capital that needs to be reallocated is tied up in land or factories, and cannot be moved. Or maybe people in the area speak a different language, which they value, and are embedded in a complex web of local social relations that makes it difficult for them to move.</w:t>
      </w:r>
      <w:r>
        <w:rPr>
          <w:rStyle w:val="StyleUnderline"/>
        </w:rPr>
        <w:t xml:space="preserve"> </w:t>
      </w:r>
      <w:r w:rsidRPr="0045151B">
        <w:rPr>
          <w:rStyle w:val="StyleUnderline"/>
          <w:highlight w:val="cyan"/>
        </w:rPr>
        <w:t>Wiping</w:t>
      </w:r>
      <w:r w:rsidRPr="0045151B">
        <w:rPr>
          <w:rStyle w:val="StyleUnderline"/>
        </w:rPr>
        <w:t xml:space="preserve"> them </w:t>
      </w:r>
      <w:r w:rsidRPr="0045151B">
        <w:rPr>
          <w:rStyle w:val="StyleUnderline"/>
          <w:highlight w:val="cyan"/>
        </w:rPr>
        <w:t>out of the market</w:t>
      </w:r>
      <w:r w:rsidRPr="0045151B">
        <w:rPr>
          <w:rStyle w:val="StyleUnderline"/>
        </w:rPr>
        <w:t xml:space="preserve"> </w:t>
      </w:r>
      <w:r w:rsidRPr="0045151B">
        <w:rPr>
          <w:rStyle w:val="StyleUnderline"/>
          <w:highlight w:val="cyan"/>
        </w:rPr>
        <w:t>through competition</w:t>
      </w:r>
      <w:r w:rsidRPr="0045151B">
        <w:rPr>
          <w:rStyle w:val="StyleUnderline"/>
        </w:rPr>
        <w:t xml:space="preserve">, far from improving resource allocation, may </w:t>
      </w:r>
      <w:r w:rsidRPr="0045151B">
        <w:rPr>
          <w:rStyle w:val="Emphasis"/>
          <w:highlight w:val="cyan"/>
        </w:rPr>
        <w:t>actually worsen it</w:t>
      </w:r>
      <w:r w:rsidRPr="0045151B">
        <w:rPr>
          <w:rStyle w:val="Emphasis"/>
        </w:rPr>
        <w:t>.</w:t>
      </w:r>
      <w:r w:rsidRPr="0045151B">
        <w:rPr>
          <w:sz w:val="12"/>
        </w:rPr>
        <w:t xml:space="preserve"> </w:t>
      </w:r>
      <w:r w:rsidRPr="0045151B">
        <w:rPr>
          <w:rStyle w:val="StyleUnderline"/>
        </w:rPr>
        <w:t>Farmers, for example, would lose their sunk investments and become unemployed, wasting both capital and labor. A better policy would help improve these people’s access to technology and markets. But this, too, calls for tenderness, not tough love.</w:t>
      </w:r>
      <w:r>
        <w:rPr>
          <w:rStyle w:val="StyleUnderline"/>
        </w:rPr>
        <w:t xml:space="preserve"> </w:t>
      </w:r>
      <w:r w:rsidRPr="0045151B">
        <w:rPr>
          <w:rStyle w:val="Emphasis"/>
          <w:highlight w:val="cyan"/>
        </w:rPr>
        <w:t>East Asia’s successful</w:t>
      </w:r>
      <w:r w:rsidRPr="00696167">
        <w:rPr>
          <w:rStyle w:val="Emphasis"/>
          <w:highlight w:val="cyan"/>
        </w:rPr>
        <w:t xml:space="preserve"> </w:t>
      </w:r>
      <w:hyperlink r:id="rId29" w:tgtFrame="_blank" w:history="1">
        <w:r w:rsidRPr="0045151B">
          <w:rPr>
            <w:rStyle w:val="Emphasis"/>
            <w:highlight w:val="cyan"/>
          </w:rPr>
          <w:t>agrarian reforms</w:t>
        </w:r>
      </w:hyperlink>
      <w:r>
        <w:rPr>
          <w:rStyle w:val="StyleUnderline"/>
        </w:rPr>
        <w:t xml:space="preserve"> </w:t>
      </w:r>
      <w:r w:rsidRPr="0045151B">
        <w:rPr>
          <w:rStyle w:val="StyleUnderline"/>
        </w:rPr>
        <w:t>did not simply permit resources to flow</w:t>
      </w:r>
      <w:r>
        <w:rPr>
          <w:rStyle w:val="StyleUnderline"/>
        </w:rPr>
        <w:t xml:space="preserve"> </w:t>
      </w:r>
      <w:r w:rsidRPr="0045151B">
        <w:rPr>
          <w:rStyle w:val="StyleUnderline"/>
        </w:rPr>
        <w:t>a priori</w:t>
      </w:r>
      <w:r>
        <w:rPr>
          <w:rStyle w:val="StyleUnderline"/>
        </w:rPr>
        <w:t xml:space="preserve"> </w:t>
      </w:r>
      <w:r w:rsidRPr="0045151B">
        <w:rPr>
          <w:rStyle w:val="StyleUnderline"/>
        </w:rPr>
        <w:t xml:space="preserve">to more capable people, but instead </w:t>
      </w:r>
      <w:r w:rsidRPr="0045151B">
        <w:rPr>
          <w:rStyle w:val="StyleUnderline"/>
          <w:highlight w:val="cyan"/>
        </w:rPr>
        <w:t>empowered</w:t>
      </w:r>
      <w:r w:rsidRPr="0045151B">
        <w:rPr>
          <w:rStyle w:val="StyleUnderline"/>
        </w:rPr>
        <w:t xml:space="preserve"> </w:t>
      </w:r>
      <w:r w:rsidRPr="0045151B">
        <w:rPr>
          <w:rStyle w:val="StyleUnderline"/>
          <w:highlight w:val="cyan"/>
        </w:rPr>
        <w:t>farmers</w:t>
      </w:r>
      <w:r w:rsidRPr="0045151B">
        <w:rPr>
          <w:rStyle w:val="StyleUnderline"/>
        </w:rPr>
        <w:t xml:space="preserve"> with land, credit, and infrastructure, as well as access to inputs, markets, and extension services. And as digitization efforts such as </w:t>
      </w:r>
      <w:r w:rsidRPr="0045151B">
        <w:rPr>
          <w:rStyle w:val="Emphasis"/>
          <w:highlight w:val="cyan"/>
        </w:rPr>
        <w:t>Colombia’s</w:t>
      </w:r>
      <w:r>
        <w:rPr>
          <w:rStyle w:val="Emphasis"/>
        </w:rPr>
        <w:t xml:space="preserve"> </w:t>
      </w:r>
      <w:hyperlink r:id="rId30" w:tgtFrame="_blank" w:history="1">
        <w:r w:rsidRPr="0045151B">
          <w:rPr>
            <w:rStyle w:val="Emphasis"/>
            <w:highlight w:val="cyan"/>
          </w:rPr>
          <w:t>Fábricas</w:t>
        </w:r>
        <w:r w:rsidRPr="0045151B">
          <w:rPr>
            <w:rStyle w:val="Emphasis"/>
          </w:rPr>
          <w:t xml:space="preserve"> de Productividad</w:t>
        </w:r>
      </w:hyperlink>
      <w:r>
        <w:rPr>
          <w:rStyle w:val="StyleUnderline"/>
        </w:rPr>
        <w:t xml:space="preserve"> </w:t>
      </w:r>
      <w:r w:rsidRPr="0045151B">
        <w:rPr>
          <w:rStyle w:val="StyleUnderline"/>
        </w:rPr>
        <w:t xml:space="preserve">have </w:t>
      </w:r>
      <w:r w:rsidRPr="0045151B">
        <w:rPr>
          <w:rStyle w:val="StyleUnderline"/>
          <w:highlight w:val="cyan"/>
        </w:rPr>
        <w:t>shown</w:t>
      </w:r>
      <w:r w:rsidRPr="0045151B">
        <w:rPr>
          <w:rStyle w:val="StyleUnderline"/>
        </w:rPr>
        <w:t xml:space="preserve">, </w:t>
      </w:r>
      <w:r w:rsidRPr="0045151B">
        <w:rPr>
          <w:rStyle w:val="StyleUnderline"/>
          <w:highlight w:val="cyan"/>
        </w:rPr>
        <w:t>helping firms in other</w:t>
      </w:r>
      <w:r w:rsidRPr="0045151B">
        <w:rPr>
          <w:rStyle w:val="StyleUnderline"/>
        </w:rPr>
        <w:t xml:space="preserve"> </w:t>
      </w:r>
      <w:r w:rsidRPr="0045151B">
        <w:rPr>
          <w:rStyle w:val="StyleUnderline"/>
          <w:highlight w:val="cyan"/>
        </w:rPr>
        <w:t>sectors</w:t>
      </w:r>
      <w:r w:rsidRPr="0045151B">
        <w:rPr>
          <w:rStyle w:val="StyleUnderline"/>
        </w:rPr>
        <w:t xml:space="preserve"> adopt and adapt technology can </w:t>
      </w:r>
      <w:r w:rsidRPr="0045151B">
        <w:rPr>
          <w:rStyle w:val="StyleUnderline"/>
          <w:highlight w:val="cyan"/>
        </w:rPr>
        <w:t>enhance</w:t>
      </w:r>
      <w:r w:rsidRPr="0045151B">
        <w:rPr>
          <w:rStyle w:val="StyleUnderline"/>
        </w:rPr>
        <w:t xml:space="preserve"> their </w:t>
      </w:r>
      <w:r w:rsidRPr="0045151B">
        <w:rPr>
          <w:rStyle w:val="StyleUnderline"/>
          <w:highlight w:val="cyan"/>
        </w:rPr>
        <w:t>prospects</w:t>
      </w:r>
      <w:r w:rsidRPr="0045151B">
        <w:rPr>
          <w:rStyle w:val="StyleUnderline"/>
        </w:rPr>
        <w:t>.</w:t>
      </w:r>
      <w:r>
        <w:rPr>
          <w:rStyle w:val="StyleUnderline"/>
        </w:rPr>
        <w:t xml:space="preserve"> </w:t>
      </w:r>
      <w:r w:rsidRPr="0045151B">
        <w:rPr>
          <w:sz w:val="12"/>
        </w:rPr>
        <w:t xml:space="preserve">Tough economic love definitely has a place in today’s world. But </w:t>
      </w:r>
      <w:r w:rsidRPr="0045151B">
        <w:rPr>
          <w:rStyle w:val="StyleUnderline"/>
        </w:rPr>
        <w:t>economists may currently be overusing this default rhyme, attributing to a lack of discipline outcomes that may instead result from insufficient solidarity and concern.</w:t>
      </w:r>
      <w:r w:rsidRPr="0045151B">
        <w:rPr>
          <w:sz w:val="12"/>
        </w:rPr>
        <w:t xml:space="preserve"> If they are not careful, their unconditional love for tough love will often end in useless and avoidable tears.</w:t>
      </w:r>
    </w:p>
    <w:bookmarkEnd w:id="1"/>
    <w:p w14:paraId="6917F3E6" w14:textId="77777777" w:rsidR="00DA55DD" w:rsidRPr="00865179" w:rsidRDefault="00DA55DD" w:rsidP="00DA55DD"/>
    <w:p w14:paraId="56F49DF0" w14:textId="77777777" w:rsidR="00DA55DD" w:rsidRPr="00865179" w:rsidRDefault="00DA55DD" w:rsidP="00DA55DD">
      <w:pPr>
        <w:pStyle w:val="Heading3"/>
      </w:pPr>
      <w:r>
        <w:lastRenderedPageBreak/>
        <w:t>2NC---Turns Innovation</w:t>
      </w:r>
    </w:p>
    <w:p w14:paraId="015BE2CC" w14:textId="77777777" w:rsidR="00DA55DD" w:rsidRPr="00B551E0" w:rsidRDefault="00DA55DD" w:rsidP="00DA55DD">
      <w:pPr>
        <w:pStyle w:val="Heading4"/>
        <w:numPr>
          <w:ilvl w:val="0"/>
          <w:numId w:val="27"/>
        </w:numPr>
      </w:pPr>
      <w:r>
        <w:rPr>
          <w:u w:val="single"/>
        </w:rPr>
        <w:t>E</w:t>
      </w:r>
      <w:r w:rsidRPr="00B551E0">
        <w:rPr>
          <w:u w:val="single"/>
        </w:rPr>
        <w:t>xtraction</w:t>
      </w:r>
      <w:r>
        <w:t xml:space="preserve"> replaces </w:t>
      </w:r>
      <w:r w:rsidRPr="00B551E0">
        <w:rPr>
          <w:u w:val="single"/>
        </w:rPr>
        <w:t>production</w:t>
      </w:r>
      <w:r>
        <w:t xml:space="preserve"> and </w:t>
      </w:r>
      <w:r w:rsidRPr="00B551E0">
        <w:rPr>
          <w:u w:val="single"/>
        </w:rPr>
        <w:t>zeros innovation</w:t>
      </w:r>
      <w:r>
        <w:t>.</w:t>
      </w:r>
    </w:p>
    <w:p w14:paraId="3D186116" w14:textId="77777777" w:rsidR="00DA55DD" w:rsidRDefault="00DA55DD" w:rsidP="00DA55DD">
      <w:r>
        <w:t xml:space="preserve">John Bellamy </w:t>
      </w:r>
      <w:r w:rsidRPr="00144DFC">
        <w:rPr>
          <w:rStyle w:val="Style13ptBold"/>
        </w:rPr>
        <w:t>Foster et al. 21</w:t>
      </w:r>
      <w:r>
        <w:t>, R. Jamil Jonna and Brett Clark. John Bellamy Foster is the editor of Monthly Review and a professor of sociology at the University of Oregon. R. Jamil Jonna is associate editor for communications and production at Monthly Review. Brett Clark is associate editor of Monthly Review and a professor of sociology at the University of Utah. The authors thank John Mage, Craig Medlen, and Fred Magdoff for their assistance. “The Contagion of Capital Financialised Capitalism, COVID-19, and the Great Divide.” The Jus Semper Global Alliance. In Pursuit of the People and Planet Paradigm Sustainable Human Development March 2021. Essays on True Democracy and Capitalism. https://jussemper.org/Resources/Economic%20Data/Resources/BellamyFosterJonaClark-ContagionCapital.pdf</w:t>
      </w:r>
    </w:p>
    <w:p w14:paraId="6B514C94" w14:textId="77777777" w:rsidR="00DA55DD" w:rsidRPr="00E0358E" w:rsidRDefault="00DA55DD" w:rsidP="00DA55DD">
      <w:pPr>
        <w:rPr>
          <w:sz w:val="16"/>
        </w:rPr>
      </w:pPr>
      <w:r w:rsidRPr="00E0358E">
        <w:rPr>
          <w:sz w:val="16"/>
        </w:rPr>
        <w:t xml:space="preserve">As we have seen, when corporations do not invest their economic surplus in new capital formation—primarily due to vanishing investment opportunities in an economy characterised by excess capacity—they are left with abundant free cash that is partly returned to the shareholders through share buybacks and, to a lesser degree, dividends. It is also used for speculation, including mergers, acquisitions, and the panoply of corporate “cash management” techniques that amount to the leveraging of free cash to enhance returns. This gives rise to a whole alphabet soup of 19 financial instruments, in which </w:t>
      </w:r>
      <w:r w:rsidRPr="00E0358E">
        <w:rPr>
          <w:rStyle w:val="StyleUnderline"/>
        </w:rPr>
        <w:t>corporations use the cash at their disposal partly as collateral for debt leverage</w:t>
      </w:r>
      <w:r w:rsidRPr="00E0358E">
        <w:rPr>
          <w:sz w:val="16"/>
        </w:rPr>
        <w:t xml:space="preserve">, with non-financial corporate debt rising rapidly as a share of national income. Predictably recurring internal corporate funds in the form of free cash constitute a “flow collateral” allowing for further leverage, feeding speculation. </w:t>
      </w:r>
      <w:r w:rsidRPr="00BE5DC1">
        <w:rPr>
          <w:rStyle w:val="StyleUnderline"/>
        </w:rPr>
        <w:t xml:space="preserve">A </w:t>
      </w:r>
      <w:r w:rsidRPr="00E0358E">
        <w:rPr>
          <w:rStyle w:val="Emphasis"/>
          <w:highlight w:val="cyan"/>
        </w:rPr>
        <w:t>speculative economy</w:t>
      </w:r>
      <w:r w:rsidRPr="00E0358E">
        <w:rPr>
          <w:rStyle w:val="StyleUnderline"/>
          <w:highlight w:val="cyan"/>
        </w:rPr>
        <w:t xml:space="preserve"> </w:t>
      </w:r>
      <w:r w:rsidRPr="00521D30">
        <w:rPr>
          <w:rStyle w:val="StyleUnderline"/>
        </w:rPr>
        <w:t>relies on</w:t>
      </w:r>
      <w:r w:rsidRPr="00E0358E">
        <w:rPr>
          <w:rStyle w:val="StyleUnderline"/>
        </w:rPr>
        <w:t xml:space="preserve"> </w:t>
      </w:r>
      <w:r w:rsidRPr="00E0358E">
        <w:rPr>
          <w:rStyle w:val="Emphasis"/>
        </w:rPr>
        <w:t>borrowed funds</w:t>
      </w:r>
      <w:r w:rsidRPr="00E0358E">
        <w:rPr>
          <w:rStyle w:val="StyleUnderline"/>
        </w:rPr>
        <w:t xml:space="preserve"> for leverage</w:t>
      </w:r>
      <w:r w:rsidRPr="00E0358E">
        <w:rPr>
          <w:sz w:val="16"/>
        </w:rPr>
        <w:t xml:space="preserve">, backed up in part by cash. Expanding cash </w:t>
      </w:r>
      <w:r w:rsidRPr="00E0358E">
        <w:rPr>
          <w:rStyle w:val="StyleUnderline"/>
        </w:rPr>
        <w:t>reserves are</w:t>
      </w:r>
      <w:r w:rsidRPr="00E0358E">
        <w:rPr>
          <w:sz w:val="16"/>
        </w:rPr>
        <w:t xml:space="preserve"> also </w:t>
      </w:r>
      <w:r w:rsidRPr="00E0358E">
        <w:rPr>
          <w:rStyle w:val="StyleUnderline"/>
        </w:rPr>
        <w:t>needed as hedges</w:t>
      </w:r>
      <w:r w:rsidRPr="00E0358E">
        <w:rPr>
          <w:sz w:val="16"/>
        </w:rPr>
        <w:t xml:space="preserve"> in case of financial defaults. </w:t>
      </w:r>
      <w:r w:rsidRPr="00E0358E">
        <w:rPr>
          <w:rStyle w:val="Emphasis"/>
        </w:rPr>
        <w:t xml:space="preserve">The whole system </w:t>
      </w:r>
      <w:r w:rsidRPr="00521D30">
        <w:rPr>
          <w:rStyle w:val="Emphasis"/>
          <w:highlight w:val="cyan"/>
        </w:rPr>
        <w:t xml:space="preserve">is </w:t>
      </w:r>
      <w:r w:rsidRPr="00BE5DC1">
        <w:rPr>
          <w:rStyle w:val="Emphasis"/>
        </w:rPr>
        <w:t xml:space="preserve">a </w:t>
      </w:r>
      <w:r w:rsidRPr="00521D30">
        <w:rPr>
          <w:rStyle w:val="Emphasis"/>
          <w:highlight w:val="cyan"/>
        </w:rPr>
        <w:t>house of cards</w:t>
      </w:r>
      <w:r w:rsidRPr="00E0358E">
        <w:rPr>
          <w:sz w:val="16"/>
        </w:rPr>
        <w:t>.</w:t>
      </w:r>
    </w:p>
    <w:p w14:paraId="28F3A8ED" w14:textId="77777777" w:rsidR="00DA55DD" w:rsidRPr="00E0358E" w:rsidRDefault="00DA55DD" w:rsidP="00DA55DD">
      <w:pPr>
        <w:rPr>
          <w:rStyle w:val="StyleUnderline"/>
        </w:rPr>
      </w:pPr>
      <w:r w:rsidRPr="00E0358E">
        <w:rPr>
          <w:sz w:val="16"/>
        </w:rPr>
        <w:t xml:space="preserve">The progressive </w:t>
      </w:r>
      <w:r w:rsidRPr="00521D30">
        <w:rPr>
          <w:rStyle w:val="Emphasis"/>
          <w:highlight w:val="cyan"/>
        </w:rPr>
        <w:t>financialisation</w:t>
      </w:r>
      <w:r w:rsidRPr="00521D30">
        <w:rPr>
          <w:rStyle w:val="StyleUnderline"/>
          <w:highlight w:val="cyan"/>
        </w:rPr>
        <w:t xml:space="preserve"> of </w:t>
      </w:r>
      <w:r w:rsidRPr="00BE5DC1">
        <w:rPr>
          <w:rStyle w:val="StyleUnderline"/>
        </w:rPr>
        <w:t xml:space="preserve">the </w:t>
      </w:r>
      <w:r w:rsidRPr="00521D30">
        <w:rPr>
          <w:rStyle w:val="Emphasis"/>
          <w:highlight w:val="cyan"/>
        </w:rPr>
        <w:t>capitalist economy</w:t>
      </w:r>
      <w:r w:rsidRPr="00E0358E">
        <w:rPr>
          <w:rStyle w:val="Emphasis"/>
        </w:rPr>
        <w:t>,</w:t>
      </w:r>
      <w:r w:rsidRPr="00E0358E">
        <w:rPr>
          <w:sz w:val="16"/>
        </w:rPr>
        <w:t xml:space="preserve"> whereby the financial superstructure continues to expand as a share of the underlying productive economy, </w:t>
      </w:r>
      <w:r w:rsidRPr="00E0358E">
        <w:rPr>
          <w:rStyle w:val="StyleUnderline"/>
        </w:rPr>
        <w:t xml:space="preserve">has </w:t>
      </w:r>
      <w:r w:rsidRPr="00521D30">
        <w:rPr>
          <w:rStyle w:val="StyleUnderline"/>
          <w:highlight w:val="cyan"/>
        </w:rPr>
        <w:t>led to</w:t>
      </w:r>
      <w:r w:rsidRPr="00E0358E">
        <w:rPr>
          <w:rStyle w:val="StyleUnderline"/>
        </w:rPr>
        <w:t xml:space="preserve"> </w:t>
      </w:r>
      <w:r w:rsidRPr="00E0358E">
        <w:rPr>
          <w:rStyle w:val="Emphasis"/>
        </w:rPr>
        <w:t xml:space="preserve">ever-greater </w:t>
      </w:r>
      <w:r w:rsidRPr="00521D30">
        <w:rPr>
          <w:rStyle w:val="Emphasis"/>
          <w:highlight w:val="cyan"/>
        </w:rPr>
        <w:t xml:space="preserve">asset </w:t>
      </w:r>
      <w:r w:rsidRPr="00E0358E">
        <w:rPr>
          <w:rStyle w:val="Emphasis"/>
        </w:rPr>
        <w:t xml:space="preserve">price </w:t>
      </w:r>
      <w:r w:rsidRPr="00521D30">
        <w:rPr>
          <w:rStyle w:val="Emphasis"/>
          <w:highlight w:val="cyan"/>
        </w:rPr>
        <w:t>bubbles</w:t>
      </w:r>
      <w:r w:rsidRPr="00521D30">
        <w:rPr>
          <w:sz w:val="16"/>
          <w:highlight w:val="cyan"/>
        </w:rPr>
        <w:t xml:space="preserve"> </w:t>
      </w:r>
      <w:r w:rsidRPr="00521D30">
        <w:rPr>
          <w:rStyle w:val="StyleUnderline"/>
          <w:highlight w:val="cyan"/>
        </w:rPr>
        <w:t xml:space="preserve">and growing threats of </w:t>
      </w:r>
      <w:r w:rsidRPr="00521D30">
        <w:rPr>
          <w:rStyle w:val="Emphasis"/>
          <w:highlight w:val="cyan"/>
        </w:rPr>
        <w:t>world economic meltdown</w:t>
      </w:r>
      <w:r w:rsidRPr="00E0358E">
        <w:rPr>
          <w:sz w:val="16"/>
        </w:rPr>
        <w:t xml:space="preserve">. So far, a complete meltdown has been headed off by central banks, as in the 2000 and 2008 financial crashes. </w:t>
      </w:r>
      <w:r w:rsidRPr="00521D30">
        <w:rPr>
          <w:rStyle w:val="StyleUnderline"/>
          <w:highlight w:val="cyan"/>
        </w:rPr>
        <w:t xml:space="preserve">At every major </w:t>
      </w:r>
      <w:r w:rsidRPr="00521D30">
        <w:rPr>
          <w:rStyle w:val="Emphasis"/>
          <w:highlight w:val="cyan"/>
        </w:rPr>
        <w:t>recurring disturbance</w:t>
      </w:r>
      <w:r w:rsidRPr="00E0358E">
        <w:rPr>
          <w:sz w:val="16"/>
        </w:rPr>
        <w:t xml:space="preserve">, and </w:t>
      </w:r>
      <w:r w:rsidRPr="00521D30">
        <w:rPr>
          <w:rStyle w:val="Emphasis"/>
          <w:highlight w:val="cyan"/>
        </w:rPr>
        <w:t>with serious economic repercussions</w:t>
      </w:r>
      <w:r w:rsidRPr="00E0358E">
        <w:rPr>
          <w:sz w:val="16"/>
        </w:rPr>
        <w:t xml:space="preserve">, </w:t>
      </w:r>
      <w:r w:rsidRPr="00E0358E">
        <w:rPr>
          <w:rStyle w:val="StyleUnderline"/>
        </w:rPr>
        <w:t xml:space="preserve">the </w:t>
      </w:r>
      <w:r w:rsidRPr="00521D30">
        <w:rPr>
          <w:rStyle w:val="StyleUnderline"/>
          <w:highlight w:val="cyan"/>
        </w:rPr>
        <w:t>monetary authorities pump</w:t>
      </w:r>
      <w:r w:rsidRPr="00521D30">
        <w:rPr>
          <w:sz w:val="16"/>
          <w:highlight w:val="cyan"/>
        </w:rPr>
        <w:t xml:space="preserve"> </w:t>
      </w:r>
      <w:r w:rsidRPr="00E0358E">
        <w:rPr>
          <w:sz w:val="16"/>
        </w:rPr>
        <w:t xml:space="preserve">massive amounts of </w:t>
      </w:r>
      <w:r w:rsidRPr="00521D30">
        <w:rPr>
          <w:rStyle w:val="StyleUnderline"/>
          <w:highlight w:val="cyan"/>
        </w:rPr>
        <w:t xml:space="preserve">cash </w:t>
      </w:r>
      <w:r w:rsidRPr="00E0358E">
        <w:rPr>
          <w:rStyle w:val="StyleUnderline"/>
        </w:rPr>
        <w:t xml:space="preserve">into the financial superstructure of the economy </w:t>
      </w:r>
      <w:r w:rsidRPr="00521D30">
        <w:rPr>
          <w:rStyle w:val="StyleUnderline"/>
          <w:highlight w:val="cyan"/>
        </w:rPr>
        <w:t xml:space="preserve">only </w:t>
      </w:r>
      <w:r w:rsidRPr="00BE5DC1">
        <w:rPr>
          <w:rStyle w:val="StyleUnderline"/>
        </w:rPr>
        <w:t xml:space="preserve">to give </w:t>
      </w:r>
      <w:r w:rsidRPr="00521D30">
        <w:rPr>
          <w:rStyle w:val="StyleUnderline"/>
          <w:highlight w:val="cyan"/>
        </w:rPr>
        <w:t xml:space="preserve">rise </w:t>
      </w:r>
      <w:r w:rsidRPr="00BE5DC1">
        <w:rPr>
          <w:rStyle w:val="StyleUnderline"/>
        </w:rPr>
        <w:t xml:space="preserve">to </w:t>
      </w:r>
      <w:r w:rsidRPr="00521D30">
        <w:rPr>
          <w:rStyle w:val="Emphasis"/>
          <w:highlight w:val="cyan"/>
        </w:rPr>
        <w:t xml:space="preserve">greater bubbles </w:t>
      </w:r>
      <w:r w:rsidRPr="00E0358E">
        <w:rPr>
          <w:rStyle w:val="Emphasis"/>
        </w:rPr>
        <w:t>in the future</w:t>
      </w:r>
      <w:r w:rsidRPr="00E0358E">
        <w:rPr>
          <w:rStyle w:val="StyleUnderline"/>
        </w:rPr>
        <w:t>.</w:t>
      </w:r>
    </w:p>
    <w:p w14:paraId="26A459F3" w14:textId="77777777" w:rsidR="00DA55DD" w:rsidRPr="00521D30" w:rsidRDefault="00DA55DD" w:rsidP="00DA55DD">
      <w:pPr>
        <w:rPr>
          <w:sz w:val="16"/>
        </w:rPr>
      </w:pPr>
      <w:r w:rsidRPr="00E0358E">
        <w:rPr>
          <w:sz w:val="16"/>
        </w:rPr>
        <w:t xml:space="preserve">Theoretically, stock values represent future expected streams of earnings arising primarily from production. Nowadays, 20 however, </w:t>
      </w:r>
      <w:r w:rsidRPr="00BE5DC1">
        <w:rPr>
          <w:rStyle w:val="StyleUnderline"/>
        </w:rPr>
        <w:t xml:space="preserve">finance has become </w:t>
      </w:r>
      <w:r w:rsidRPr="00BE5DC1">
        <w:rPr>
          <w:rStyle w:val="Emphasis"/>
        </w:rPr>
        <w:t>increasingly autonomous from production</w:t>
      </w:r>
      <w:r w:rsidRPr="00BE5DC1">
        <w:rPr>
          <w:sz w:val="16"/>
        </w:rPr>
        <w:t xml:space="preserve"> (</w:t>
      </w:r>
      <w:r w:rsidRPr="00BE5DC1">
        <w:rPr>
          <w:rStyle w:val="StyleUnderline"/>
        </w:rPr>
        <w:t>or the “</w:t>
      </w:r>
      <w:r w:rsidRPr="00BE5DC1">
        <w:rPr>
          <w:rStyle w:val="Emphasis"/>
        </w:rPr>
        <w:t>real economy</w:t>
      </w:r>
      <w:r w:rsidRPr="00BE5DC1">
        <w:rPr>
          <w:rStyle w:val="StyleUnderline"/>
        </w:rPr>
        <w:t>”</w:t>
      </w:r>
      <w:r w:rsidRPr="00BE5DC1">
        <w:rPr>
          <w:sz w:val="16"/>
        </w:rPr>
        <w:t xml:space="preserve">), </w:t>
      </w:r>
      <w:r w:rsidRPr="00BE5DC1">
        <w:rPr>
          <w:rStyle w:val="StyleUnderline"/>
        </w:rPr>
        <w:t xml:space="preserve">relying on its own </w:t>
      </w:r>
      <w:r w:rsidRPr="00BE5DC1">
        <w:rPr>
          <w:rStyle w:val="Emphasis"/>
        </w:rPr>
        <w:t>speculative “self-financing,”</w:t>
      </w:r>
      <w:r w:rsidRPr="00E0358E">
        <w:rPr>
          <w:sz w:val="16"/>
        </w:rPr>
        <w:t xml:space="preserve"> </w:t>
      </w:r>
      <w:r w:rsidRPr="00521D30">
        <w:rPr>
          <w:rStyle w:val="StyleUnderline"/>
          <w:highlight w:val="cyan"/>
        </w:rPr>
        <w:t xml:space="preserve">leading to </w:t>
      </w:r>
      <w:r w:rsidRPr="00E0358E">
        <w:rPr>
          <w:rStyle w:val="Emphasis"/>
        </w:rPr>
        <w:t>financial bubbles</w:t>
      </w:r>
      <w:r w:rsidRPr="00E0358E">
        <w:rPr>
          <w:sz w:val="16"/>
        </w:rPr>
        <w:t xml:space="preserve">, contagions, </w:t>
      </w:r>
      <w:r w:rsidRPr="00E0358E">
        <w:rPr>
          <w:rStyle w:val="Emphasis"/>
        </w:rPr>
        <w:t xml:space="preserve">and </w:t>
      </w:r>
      <w:r w:rsidRPr="00521D30">
        <w:rPr>
          <w:rStyle w:val="Emphasis"/>
          <w:highlight w:val="cyan"/>
        </w:rPr>
        <w:t>crashes</w:t>
      </w:r>
      <w:r w:rsidRPr="00E0358E">
        <w:rPr>
          <w:rStyle w:val="StyleUnderline"/>
        </w:rPr>
        <w:t xml:space="preserve">, with the </w:t>
      </w:r>
      <w:r w:rsidRPr="00BE5DC1">
        <w:rPr>
          <w:rStyle w:val="StyleUnderline"/>
        </w:rPr>
        <w:t>m</w:t>
      </w:r>
      <w:r w:rsidRPr="00E0358E">
        <w:rPr>
          <w:rStyle w:val="StyleUnderline"/>
        </w:rPr>
        <w:t xml:space="preserve">onetary authorities intervening to keep the whole house of cards from collapsing. This serves to </w:t>
      </w:r>
      <w:r w:rsidRPr="00E0358E">
        <w:rPr>
          <w:sz w:val="16"/>
        </w:rPr>
        <w:t xml:space="preserve">reduce the risk to speculators, thereby </w:t>
      </w:r>
      <w:r w:rsidRPr="00E0358E">
        <w:rPr>
          <w:rStyle w:val="StyleUnderline"/>
        </w:rPr>
        <w:t>keep</w:t>
      </w:r>
      <w:r w:rsidRPr="00E0358E">
        <w:rPr>
          <w:sz w:val="16"/>
        </w:rPr>
        <w:t xml:space="preserve">ing the value of stocks and other </w:t>
      </w:r>
      <w:r w:rsidRPr="00E0358E">
        <w:rPr>
          <w:rStyle w:val="StyleUnderline"/>
        </w:rPr>
        <w:t>financial assets rising</w:t>
      </w:r>
      <w:r w:rsidRPr="00E0358E">
        <w:rPr>
          <w:sz w:val="16"/>
        </w:rPr>
        <w:t xml:space="preserve"> on a long-term basis, along with the overall wealth/income ratio. </w:t>
      </w:r>
      <w:r w:rsidRPr="00E0358E">
        <w:rPr>
          <w:rStyle w:val="StyleUnderline"/>
        </w:rPr>
        <w:t>In these circumstances</w:t>
      </w:r>
      <w:r w:rsidRPr="00E0358E">
        <w:rPr>
          <w:sz w:val="16"/>
        </w:rPr>
        <w:t xml:space="preserve">, so-called </w:t>
      </w:r>
      <w:r w:rsidRPr="00E0358E">
        <w:rPr>
          <w:rStyle w:val="StyleUnderline"/>
        </w:rPr>
        <w:t xml:space="preserve">asset accumulation by </w:t>
      </w:r>
      <w:r w:rsidRPr="00521D30">
        <w:rPr>
          <w:rStyle w:val="Emphasis"/>
          <w:highlight w:val="cyan"/>
        </w:rPr>
        <w:t>speculative means</w:t>
      </w:r>
      <w:r w:rsidRPr="00E0358E">
        <w:rPr>
          <w:sz w:val="16"/>
        </w:rPr>
        <w:t xml:space="preserve"> </w:t>
      </w:r>
      <w:r w:rsidRPr="00E0358E">
        <w:rPr>
          <w:rStyle w:val="StyleUnderline"/>
        </w:rPr>
        <w:t xml:space="preserve">has </w:t>
      </w:r>
      <w:r w:rsidRPr="00521D30">
        <w:rPr>
          <w:rStyle w:val="StyleUnderline"/>
          <w:highlight w:val="cyan"/>
        </w:rPr>
        <w:t>replace</w:t>
      </w:r>
      <w:r w:rsidRPr="00E0358E">
        <w:rPr>
          <w:rStyle w:val="StyleUnderline"/>
        </w:rPr>
        <w:t>d</w:t>
      </w:r>
      <w:r w:rsidRPr="00E0358E">
        <w:rPr>
          <w:sz w:val="16"/>
        </w:rPr>
        <w:t xml:space="preserve"> actual accumulation or </w:t>
      </w:r>
      <w:r w:rsidRPr="00521D30">
        <w:rPr>
          <w:rStyle w:val="Emphasis"/>
          <w:highlight w:val="cyan"/>
        </w:rPr>
        <w:t>productive investment</w:t>
      </w:r>
      <w:r w:rsidRPr="00E0358E">
        <w:rPr>
          <w:sz w:val="16"/>
        </w:rPr>
        <w:t xml:space="preserve"> as a route to the increase of wealth, </w:t>
      </w:r>
      <w:r w:rsidRPr="00521D30">
        <w:rPr>
          <w:rStyle w:val="StyleUnderline"/>
          <w:highlight w:val="cyan"/>
        </w:rPr>
        <w:t>generating</w:t>
      </w:r>
      <w:r w:rsidRPr="00521D30">
        <w:rPr>
          <w:sz w:val="16"/>
          <w:highlight w:val="cyan"/>
        </w:rPr>
        <w:t xml:space="preserve"> </w:t>
      </w:r>
      <w:r w:rsidRPr="00E0358E">
        <w:rPr>
          <w:sz w:val="16"/>
        </w:rPr>
        <w:t>a condition of “</w:t>
      </w:r>
      <w:r w:rsidRPr="00521D30">
        <w:rPr>
          <w:rStyle w:val="Emphasis"/>
          <w:highlight w:val="cyan"/>
        </w:rPr>
        <w:t>profits without product</w:t>
      </w:r>
      <w:r w:rsidRPr="00521D30">
        <w:rPr>
          <w:rStyle w:val="Emphasis"/>
        </w:rPr>
        <w:t>ion</w:t>
      </w:r>
      <w:r w:rsidRPr="00521D30">
        <w:rPr>
          <w:sz w:val="16"/>
        </w:rPr>
        <w:t>.”21</w:t>
      </w:r>
    </w:p>
    <w:p w14:paraId="0A1B8E8E" w14:textId="77777777" w:rsidR="00DA55DD" w:rsidRPr="00E0358E" w:rsidRDefault="00DA55DD" w:rsidP="00DA55DD">
      <w:pPr>
        <w:rPr>
          <w:sz w:val="16"/>
          <w:szCs w:val="16"/>
        </w:rPr>
      </w:pPr>
      <w:r w:rsidRPr="00521D30">
        <w:rPr>
          <w:sz w:val="16"/>
          <w:szCs w:val="16"/>
        </w:rPr>
        <w:t>In order to grasp the full significance of the financi</w:t>
      </w:r>
      <w:r w:rsidRPr="00E0358E">
        <w:rPr>
          <w:sz w:val="16"/>
          <w:szCs w:val="16"/>
        </w:rPr>
        <w:t>alisation of the economy, it is useful to look at the two conceptions of capital (relative to national income) depicted in Chart 3. One of these, the numerator of the lower line, is the 22 traditional conception of capital as fixed investment stock (physical structures and equipment) at historical cost minus depreciation. This is called the fixed capital stock of the nation and is tied directly to economic growth. It represents 23 what economic theorists from Adam Smith to Karl Marx to Keynes have referred to as the accumulation of capital. Capital formation and national income are closely related, generally rising and falling together, producing the relatively flat line, representing the ratio of fixed capital stock to national income, shown in Chart 3.24</w:t>
      </w:r>
    </w:p>
    <w:p w14:paraId="5E3897CE" w14:textId="77777777" w:rsidR="00DA55DD" w:rsidRPr="00E0358E" w:rsidRDefault="00DA55DD" w:rsidP="00DA55DD">
      <w:pPr>
        <w:rPr>
          <w:sz w:val="16"/>
        </w:rPr>
      </w:pPr>
      <w:r w:rsidRPr="00BE5DC1">
        <w:rPr>
          <w:sz w:val="16"/>
        </w:rPr>
        <w:lastRenderedPageBreak/>
        <w:t xml:space="preserve">Yet, </w:t>
      </w:r>
      <w:r w:rsidRPr="00BE5DC1">
        <w:rPr>
          <w:rStyle w:val="StyleUnderline"/>
        </w:rPr>
        <w:t>capital, as Marx noted</w:t>
      </w:r>
      <w:r w:rsidRPr="00BE5DC1">
        <w:rPr>
          <w:sz w:val="16"/>
        </w:rPr>
        <w:t xml:space="preserve"> very early in the process, </w:t>
      </w:r>
      <w:r w:rsidRPr="00BE5DC1">
        <w:rPr>
          <w:rStyle w:val="StyleUnderline"/>
        </w:rPr>
        <w:t>has more and more taken on the “</w:t>
      </w:r>
      <w:r w:rsidRPr="00BE5DC1">
        <w:rPr>
          <w:rStyle w:val="Emphasis"/>
        </w:rPr>
        <w:t>duplicate</w:t>
      </w:r>
      <w:r w:rsidRPr="00BE5DC1">
        <w:rPr>
          <w:rStyle w:val="StyleUnderline"/>
        </w:rPr>
        <w:t>” form of “</w:t>
      </w:r>
      <w:r w:rsidRPr="00BE5DC1">
        <w:rPr>
          <w:rStyle w:val="Emphasis"/>
        </w:rPr>
        <w:t>fictitious capital</w:t>
      </w:r>
      <w:r w:rsidRPr="00BE5DC1">
        <w:rPr>
          <w:rStyle w:val="StyleUnderline"/>
        </w:rPr>
        <w:t>,”</w:t>
      </w:r>
      <w:r w:rsidRPr="00BE5DC1">
        <w:rPr>
          <w:sz w:val="16"/>
        </w:rPr>
        <w:t xml:space="preserve"> that is, the structure of financial claims (in monetary values) produced by the formal title to this real capital. Insofar as economic activity</w:t>
      </w:r>
      <w:r w:rsidRPr="00E0358E">
        <w:rPr>
          <w:sz w:val="16"/>
        </w:rPr>
        <w:t xml:space="preserve"> is directed to the appreciation of such financial claims to wealth relatively independently of the accumulation of capital at the level of production, </w:t>
      </w:r>
      <w:r w:rsidRPr="00E0358E">
        <w:rPr>
          <w:rStyle w:val="StyleUnderline"/>
        </w:rPr>
        <w:t xml:space="preserve">it has metamorphosed into a largely </w:t>
      </w:r>
      <w:r w:rsidRPr="00E0358E">
        <w:rPr>
          <w:rStyle w:val="Emphasis"/>
        </w:rPr>
        <w:t>speculative form</w:t>
      </w:r>
      <w:r w:rsidRPr="00E0358E">
        <w:rPr>
          <w:sz w:val="16"/>
        </w:rPr>
        <w:t>.25</w:t>
      </w:r>
    </w:p>
    <w:p w14:paraId="3C2498D8" w14:textId="77777777" w:rsidR="00DA55DD" w:rsidRPr="00E0358E" w:rsidRDefault="00DA55DD" w:rsidP="00DA55DD">
      <w:pPr>
        <w:rPr>
          <w:sz w:val="16"/>
        </w:rPr>
      </w:pPr>
      <w:r w:rsidRPr="00E0358E">
        <w:rPr>
          <w:sz w:val="16"/>
        </w:rPr>
        <w:t xml:space="preserve">This can be seen by looking again at Chart 3. In contrast to the lower line, the upper line depicts what is traditionally seen as the wealth/income ratio (which some economic theorists, such as Thomas Piketty, conflate with the capital/ income ratio, treating wealth as capital). The numerator here is the value of corporate stocks. Since the mid–1980s, the 26 ratio of </w:t>
      </w:r>
      <w:r w:rsidRPr="00E0358E">
        <w:rPr>
          <w:rStyle w:val="StyleUnderline"/>
        </w:rPr>
        <w:t>stock value</w:t>
      </w:r>
      <w:r w:rsidRPr="00E0358E">
        <w:rPr>
          <w:sz w:val="16"/>
        </w:rPr>
        <w:t xml:space="preserve"> to national income has increased more than 300 percent. This </w:t>
      </w:r>
      <w:r w:rsidRPr="00E0358E">
        <w:rPr>
          <w:rStyle w:val="StyleUnderline"/>
        </w:rPr>
        <w:t xml:space="preserve">marks an enormous growth of </w:t>
      </w:r>
      <w:r w:rsidRPr="00E0358E">
        <w:rPr>
          <w:rStyle w:val="Emphasis"/>
        </w:rPr>
        <w:t>financial wealth</w:t>
      </w:r>
      <w:r w:rsidRPr="00E0358E">
        <w:rPr>
          <w:sz w:val="16"/>
        </w:rPr>
        <w:t xml:space="preserve">, </w:t>
      </w:r>
      <w:r w:rsidRPr="00E0358E">
        <w:rPr>
          <w:rStyle w:val="StyleUnderline"/>
        </w:rPr>
        <w:t xml:space="preserve">with </w:t>
      </w:r>
      <w:r w:rsidRPr="00E0358E">
        <w:rPr>
          <w:rStyle w:val="Emphasis"/>
        </w:rPr>
        <w:t>speculation</w:t>
      </w:r>
      <w:r w:rsidRPr="00E0358E">
        <w:rPr>
          <w:sz w:val="16"/>
        </w:rPr>
        <w:t xml:space="preserve">-induced </w:t>
      </w:r>
      <w:r w:rsidRPr="00BE5DC1">
        <w:rPr>
          <w:sz w:val="16"/>
        </w:rPr>
        <w:t xml:space="preserve">asset growth </w:t>
      </w:r>
      <w:r w:rsidRPr="00BE5DC1">
        <w:rPr>
          <w:rStyle w:val="Emphasis"/>
        </w:rPr>
        <w:t>sidelining</w:t>
      </w:r>
      <w:r w:rsidRPr="00BE5DC1">
        <w:rPr>
          <w:sz w:val="16"/>
        </w:rPr>
        <w:t xml:space="preserve"> the role of </w:t>
      </w:r>
      <w:r w:rsidRPr="00BE5DC1">
        <w:rPr>
          <w:rStyle w:val="Emphasis"/>
        </w:rPr>
        <w:t>productive investment</w:t>
      </w:r>
      <w:r w:rsidRPr="00BE5DC1">
        <w:rPr>
          <w:sz w:val="16"/>
        </w:rPr>
        <w:t xml:space="preserve"> or capital accumulation as such in the amassing of wealth. </w:t>
      </w:r>
      <w:r w:rsidRPr="00BE5DC1">
        <w:rPr>
          <w:rStyle w:val="StyleUnderline"/>
        </w:rPr>
        <w:t>This is</w:t>
      </w:r>
      <w:r w:rsidRPr="00BE5DC1">
        <w:rPr>
          <w:sz w:val="16"/>
        </w:rPr>
        <w:t xml:space="preserve"> associated with a </w:t>
      </w:r>
      <w:r w:rsidRPr="00BE5DC1">
        <w:rPr>
          <w:rStyle w:val="Emphasis"/>
        </w:rPr>
        <w:t>massive redistribution of wealth to the top</w:t>
      </w:r>
      <w:r w:rsidRPr="00BE5DC1">
        <w:rPr>
          <w:sz w:val="16"/>
        </w:rPr>
        <w:t xml:space="preserve"> of society. The top 10 percent of the U.S. population owns 88 percent of the value of stocks, while the top 1 percent owns 56 percent. </w:t>
      </w:r>
      <w:r w:rsidRPr="00BE5DC1">
        <w:rPr>
          <w:rStyle w:val="StyleUnderline"/>
        </w:rPr>
        <w:t>Rising stock values relative to national income thus mean</w:t>
      </w:r>
      <w:r w:rsidRPr="00BE5DC1">
        <w:rPr>
          <w:sz w:val="16"/>
        </w:rPr>
        <w:t xml:space="preserve">, all other things being equal, rapidly </w:t>
      </w:r>
      <w:r w:rsidRPr="00BE5DC1">
        <w:rPr>
          <w:rStyle w:val="Emphasis"/>
        </w:rPr>
        <w:t>rising</w:t>
      </w:r>
      <w:r w:rsidRPr="00BE5DC1">
        <w:rPr>
          <w:sz w:val="16"/>
        </w:rPr>
        <w:t xml:space="preserve"> 27 wealth (and income) </w:t>
      </w:r>
      <w:r w:rsidRPr="00BE5DC1">
        <w:rPr>
          <w:rStyle w:val="Emphasis"/>
        </w:rPr>
        <w:t>inequality</w:t>
      </w:r>
      <w:r w:rsidRPr="00BE5DC1">
        <w:rPr>
          <w:sz w:val="16"/>
        </w:rPr>
        <w:t>.28</w:t>
      </w:r>
    </w:p>
    <w:p w14:paraId="63087C98" w14:textId="77777777" w:rsidR="00DA55DD" w:rsidRPr="00E0358E" w:rsidRDefault="00DA55DD" w:rsidP="00DA55DD">
      <w:pPr>
        <w:rPr>
          <w:sz w:val="16"/>
          <w:szCs w:val="16"/>
        </w:rPr>
      </w:pPr>
      <w:r w:rsidRPr="00E0358E">
        <w:rPr>
          <w:sz w:val="16"/>
          <w:szCs w:val="16"/>
        </w:rPr>
        <w:t>The existence of the two conceptions of capital (and of capital/income ratios) presented here—one representing historical investment cost minus depreciation, and conforming to the notion of accumulated capital stock, the other the monetary value of stock equities (in economics traditionally treated as wealth rather than capital)—is often downplayed within establishment economics under the assumption that in the long run they will simply fall in line with each other, and with national income. As leading mainstream economic growth theorist Robert Solow writes: “Stock market values, the financial counterpart of corporate productive capital, can fluctuate violently, more violently than national income. In a recession the wealth-income ratio may fall noticeably, although the stock of productive capital, and even its expected future earning power, may have changed very little or not at all. But as long as we stick to longer-run trends…this difficulty can safely be disregarded.”29</w:t>
      </w:r>
    </w:p>
    <w:p w14:paraId="57A0C329" w14:textId="77777777" w:rsidR="00DA55DD" w:rsidRPr="00E0358E" w:rsidRDefault="00DA55DD" w:rsidP="00DA55DD">
      <w:pPr>
        <w:rPr>
          <w:sz w:val="16"/>
        </w:rPr>
      </w:pPr>
      <w:r w:rsidRPr="00E0358E">
        <w:rPr>
          <w:sz w:val="16"/>
        </w:rPr>
        <w:t xml:space="preserve">But can the divergence of stock values from income (and from fixed capital stock) in reality be so easily disregarded? Chart 3 depicts a sharp increase in stock values relative to national income, which has now continued for over a third of a century, with decreases in total stock values as a ratio of national income (output) occurring during recessions, then rebounding during recoveries. </w:t>
      </w:r>
      <w:r w:rsidRPr="00521D30">
        <w:rPr>
          <w:rStyle w:val="StyleUnderline"/>
          <w:highlight w:val="cyan"/>
        </w:rPr>
        <w:t>The</w:t>
      </w:r>
      <w:r w:rsidRPr="00521D30">
        <w:rPr>
          <w:sz w:val="16"/>
          <w:highlight w:val="cyan"/>
        </w:rPr>
        <w:t xml:space="preserve"> </w:t>
      </w:r>
      <w:r w:rsidRPr="00E0358E">
        <w:rPr>
          <w:sz w:val="16"/>
        </w:rPr>
        <w:t xml:space="preserve">30 </w:t>
      </w:r>
      <w:r w:rsidRPr="00E0358E">
        <w:rPr>
          <w:rStyle w:val="StyleUnderline"/>
        </w:rPr>
        <w:t xml:space="preserve">overall </w:t>
      </w:r>
      <w:r w:rsidRPr="00521D30">
        <w:rPr>
          <w:rStyle w:val="StyleUnderline"/>
          <w:highlight w:val="cyan"/>
        </w:rPr>
        <w:t xml:space="preserve">movement is </w:t>
      </w:r>
      <w:r w:rsidRPr="00E0358E">
        <w:rPr>
          <w:rStyle w:val="StyleUnderline"/>
        </w:rPr>
        <w:t xml:space="preserve">clearly in the direction of compounded </w:t>
      </w:r>
      <w:r w:rsidRPr="00521D30">
        <w:rPr>
          <w:rStyle w:val="Emphasis"/>
          <w:highlight w:val="cyan"/>
        </w:rPr>
        <w:t>financial hyperextension</w:t>
      </w:r>
      <w:r w:rsidRPr="00E0358E">
        <w:rPr>
          <w:sz w:val="16"/>
        </w:rPr>
        <w:t xml:space="preserve">. </w:t>
      </w:r>
      <w:r w:rsidRPr="00E0358E">
        <w:rPr>
          <w:rStyle w:val="StyleUnderline"/>
        </w:rPr>
        <w:t xml:space="preserve">This conforms to the general pattern of the </w:t>
      </w:r>
      <w:r w:rsidRPr="00E0358E">
        <w:rPr>
          <w:rStyle w:val="Emphasis"/>
        </w:rPr>
        <w:t>financialisation of the capitalist economy</w:t>
      </w:r>
      <w:r w:rsidRPr="00E0358E">
        <w:rPr>
          <w:sz w:val="16"/>
        </w:rPr>
        <w:t xml:space="preserve">, </w:t>
      </w:r>
      <w:r w:rsidRPr="00E0358E">
        <w:rPr>
          <w:rStyle w:val="StyleUnderline"/>
        </w:rPr>
        <w:t xml:space="preserve">constituting a </w:t>
      </w:r>
      <w:r w:rsidRPr="00E0358E">
        <w:rPr>
          <w:rStyle w:val="Emphasis"/>
        </w:rPr>
        <w:t>structural change</w:t>
      </w:r>
      <w:r w:rsidRPr="00E0358E">
        <w:rPr>
          <w:sz w:val="16"/>
        </w:rPr>
        <w:t xml:space="preserve"> in the system associated with the growth of monopoly-finance capital. </w:t>
      </w:r>
      <w:r w:rsidRPr="00E0358E">
        <w:rPr>
          <w:rStyle w:val="StyleUnderline"/>
        </w:rPr>
        <w:t xml:space="preserve">This has gone hand in hand </w:t>
      </w:r>
      <w:r w:rsidRPr="00521D30">
        <w:rPr>
          <w:rStyle w:val="StyleUnderline"/>
          <w:highlight w:val="cyan"/>
        </w:rPr>
        <w:t xml:space="preserve">with a </w:t>
      </w:r>
      <w:r w:rsidRPr="00521D30">
        <w:rPr>
          <w:rStyle w:val="Emphasis"/>
          <w:highlight w:val="cyan"/>
        </w:rPr>
        <w:t>bubblier economy</w:t>
      </w:r>
      <w:r w:rsidRPr="00E0358E">
        <w:rPr>
          <w:sz w:val="16"/>
        </w:rPr>
        <w:t xml:space="preserve">, with financial bubbles </w:t>
      </w:r>
      <w:r w:rsidRPr="00521D30">
        <w:rPr>
          <w:rStyle w:val="Emphasis"/>
          <w:highlight w:val="cyan"/>
        </w:rPr>
        <w:t xml:space="preserve">bursting in </w:t>
      </w:r>
      <w:r w:rsidRPr="00BE5DC1">
        <w:rPr>
          <w:rStyle w:val="Emphasis"/>
        </w:rPr>
        <w:t>19</w:t>
      </w:r>
      <w:r w:rsidRPr="00521D30">
        <w:rPr>
          <w:rStyle w:val="Emphasis"/>
          <w:highlight w:val="cyan"/>
        </w:rPr>
        <w:t xml:space="preserve">87, </w:t>
      </w:r>
      <w:r w:rsidRPr="00BE5DC1">
        <w:rPr>
          <w:rStyle w:val="Emphasis"/>
        </w:rPr>
        <w:t>19</w:t>
      </w:r>
      <w:r w:rsidRPr="00521D30">
        <w:rPr>
          <w:rStyle w:val="Emphasis"/>
          <w:highlight w:val="cyan"/>
        </w:rPr>
        <w:t>91,</w:t>
      </w:r>
      <w:r w:rsidRPr="00BE5DC1">
        <w:rPr>
          <w:rStyle w:val="Emphasis"/>
        </w:rPr>
        <w:t xml:space="preserve"> 20</w:t>
      </w:r>
      <w:r w:rsidRPr="00521D30">
        <w:rPr>
          <w:rStyle w:val="Emphasis"/>
          <w:highlight w:val="cyan"/>
        </w:rPr>
        <w:t xml:space="preserve">01, and </w:t>
      </w:r>
      <w:r w:rsidRPr="00BE5DC1">
        <w:rPr>
          <w:rStyle w:val="Emphasis"/>
        </w:rPr>
        <w:t>20</w:t>
      </w:r>
      <w:r w:rsidRPr="00521D30">
        <w:rPr>
          <w:rStyle w:val="Emphasis"/>
          <w:highlight w:val="cyan"/>
        </w:rPr>
        <w:t>08</w:t>
      </w:r>
      <w:r w:rsidRPr="00E0358E">
        <w:rPr>
          <w:sz w:val="16"/>
        </w:rPr>
        <w:t>, but ultimately shored up by the Federal Reserve and other central banks.</w:t>
      </w:r>
    </w:p>
    <w:p w14:paraId="4D6BE3F8" w14:textId="77777777" w:rsidR="00DA55DD" w:rsidRDefault="00DA55DD" w:rsidP="00DA55DD">
      <w:pPr>
        <w:rPr>
          <w:sz w:val="16"/>
        </w:rPr>
      </w:pPr>
      <w:r w:rsidRPr="00E0358E">
        <w:rPr>
          <w:sz w:val="16"/>
        </w:rPr>
        <w:t>Today, vast amounts of free cash are spilling over into waves of mergers and acquisitions, typically aimed at acquiring mega-monopoly positions in the economy. A major focus is the tech sector, much of which is directed at commodifying all information in society, in the form of a ubiquitous surveillance capitalism. All financial bubbles derive their animus 31 from some common rationale, which claims that this time is different, discounting the reality of a bubble. In the present case, the rationale is that the advance of the FAANG stocks (Facebook, Apple, Amazon, Netflix, and Google), which now comprise almost a quarter of the value of Standard and Poor 500’s total capitalisation, is unstoppable, reflecting the dominance of technology. Apple alone has reached a stock market valuation of $2 trillion</w:t>
      </w:r>
      <w:r w:rsidRPr="00BE5DC1">
        <w:rPr>
          <w:sz w:val="16"/>
        </w:rPr>
        <w:t xml:space="preserve">. </w:t>
      </w:r>
      <w:r w:rsidRPr="00BE5DC1">
        <w:rPr>
          <w:rStyle w:val="StyleUnderline"/>
        </w:rPr>
        <w:t xml:space="preserve">All of this is feeding a massive increase in income and wealth </w:t>
      </w:r>
      <w:r w:rsidRPr="00BE5DC1">
        <w:rPr>
          <w:rStyle w:val="Emphasis"/>
        </w:rPr>
        <w:t>inequality</w:t>
      </w:r>
      <w:r w:rsidRPr="00BE5DC1">
        <w:rPr>
          <w:sz w:val="16"/>
        </w:rPr>
        <w:t xml:space="preserve"> in the</w:t>
      </w:r>
      <w:r w:rsidRPr="00E0358E">
        <w:rPr>
          <w:sz w:val="16"/>
        </w:rPr>
        <w:t xml:space="preserve"> United States, as the gains from financial assets rise relative to income. Yet, </w:t>
      </w:r>
      <w:r w:rsidRPr="00E0358E">
        <w:rPr>
          <w:rStyle w:val="Emphasis"/>
        </w:rPr>
        <w:t xml:space="preserve">like </w:t>
      </w:r>
      <w:r w:rsidRPr="00E0358E">
        <w:rPr>
          <w:rStyle w:val="Emphasis"/>
          <w:highlight w:val="cyan"/>
        </w:rPr>
        <w:t xml:space="preserve">all </w:t>
      </w:r>
      <w:r w:rsidRPr="00E0358E">
        <w:rPr>
          <w:rStyle w:val="Emphasis"/>
        </w:rPr>
        <w:t xml:space="preserve">previous </w:t>
      </w:r>
      <w:r w:rsidRPr="00E0358E">
        <w:rPr>
          <w:rStyle w:val="Emphasis"/>
          <w:highlight w:val="cyan"/>
        </w:rPr>
        <w:t>bubbles</w:t>
      </w:r>
      <w:r w:rsidRPr="00E0358E">
        <w:rPr>
          <w:rStyle w:val="Emphasis"/>
        </w:rPr>
        <w:t xml:space="preserve">, this one too will </w:t>
      </w:r>
      <w:r w:rsidRPr="00E0358E">
        <w:rPr>
          <w:rStyle w:val="Emphasis"/>
          <w:highlight w:val="cyan"/>
        </w:rPr>
        <w:t>burst</w:t>
      </w:r>
      <w:r w:rsidRPr="00E0358E">
        <w:rPr>
          <w:sz w:val="16"/>
        </w:rPr>
        <w:t>.32</w:t>
      </w:r>
    </w:p>
    <w:p w14:paraId="3F158666" w14:textId="77777777" w:rsidR="00DA55DD" w:rsidRDefault="00DA55DD" w:rsidP="00DA55DD">
      <w:pPr>
        <w:rPr>
          <w:sz w:val="16"/>
        </w:rPr>
      </w:pPr>
      <w:r w:rsidRPr="00144DFC">
        <w:rPr>
          <w:sz w:val="16"/>
        </w:rPr>
        <w:t xml:space="preserve">Kalecki determined that the export surplus on the U.S. current account increased free cash, as did the federal deficit.33 However, the current account deficit cannot be seen, in today’s overall structural context, as simply reducing free cash, because of the changed role of multinational corporations in late imperialism, which alters other parts of the equation. </w:t>
      </w:r>
      <w:r w:rsidRPr="00144DFC">
        <w:rPr>
          <w:rStyle w:val="StyleUnderline"/>
        </w:rPr>
        <w:t>Due to globalisation</w:t>
      </w:r>
      <w:r w:rsidRPr="00144DFC">
        <w:rPr>
          <w:sz w:val="16"/>
        </w:rPr>
        <w:t xml:space="preserve"> and the rise of the global labor arbitrage, U.S. multinational </w:t>
      </w:r>
      <w:r w:rsidRPr="00144DFC">
        <w:rPr>
          <w:rStyle w:val="StyleUnderline"/>
        </w:rPr>
        <w:t>corporations</w:t>
      </w:r>
      <w:r w:rsidRPr="00144DFC">
        <w:rPr>
          <w:sz w:val="16"/>
        </w:rPr>
        <w:t xml:space="preserve"> in their intra-firm relations have in effect substituted production overseas by their affiliates for parent company exports, thereby decreasing their investment in fixed capital in the United States. The sales abroad of goods by majority-owned affiliates of U.S. 34 multinational corporations in 2018 were 14.5 times the exports of goods to majority-owned affiliates. Foreign profits of 35 U.S. corporations as a proportion of U.S. domestic corporate profits rose from 4 percent in 1950 to 9 percent in 1970 to 29 percent in 2019. This mainly reflects the </w:t>
      </w:r>
      <w:r w:rsidRPr="00144DFC">
        <w:rPr>
          <w:rStyle w:val="StyleUnderline"/>
        </w:rPr>
        <w:t>shift</w:t>
      </w:r>
      <w:r w:rsidRPr="00144DFC">
        <w:rPr>
          <w:sz w:val="16"/>
        </w:rPr>
        <w:t xml:space="preserve"> in </w:t>
      </w:r>
      <w:r w:rsidRPr="00144DFC">
        <w:rPr>
          <w:rStyle w:val="StyleUnderline"/>
        </w:rPr>
        <w:t xml:space="preserve">production to low unit labor cost countries in the </w:t>
      </w:r>
      <w:r w:rsidRPr="00144DFC">
        <w:rPr>
          <w:rStyle w:val="Emphasis"/>
        </w:rPr>
        <w:t>Global South</w:t>
      </w:r>
      <w:r w:rsidRPr="00144DFC">
        <w:rPr>
          <w:rStyle w:val="StyleUnderline"/>
        </w:rPr>
        <w:t>.</w:t>
      </w:r>
      <w:r w:rsidRPr="00144DFC">
        <w:rPr>
          <w:sz w:val="16"/>
        </w:rPr>
        <w:t xml:space="preserve"> Samir Amin described the vast expropriation of surplus from the Global South, based on the global labor arbitrage, as a form of “imperialist rent.”36</w:t>
      </w:r>
    </w:p>
    <w:p w14:paraId="37D1C0B6" w14:textId="77777777" w:rsidR="00DA55DD" w:rsidRDefault="00DA55DD" w:rsidP="00DA55DD">
      <w:pPr>
        <w:rPr>
          <w:sz w:val="16"/>
        </w:rPr>
      </w:pPr>
      <w:r>
        <w:rPr>
          <w:sz w:val="16"/>
        </w:rPr>
        <w:lastRenderedPageBreak/>
        <w:t>This expansion of global labor-value chains is also associated with an epochal increase in what is called the non-equity mode of production, or arm’s length production. Companies like Apple and Nike rely not on foreign direct investment abroad, but instead draw on subcontractors overseas to produce their goods at extremely low unit labor costs, often generating gross profit margins on shipping prices on the order of 50 to 60 percent.37</w:t>
      </w:r>
    </w:p>
    <w:p w14:paraId="04DACECD" w14:textId="77777777" w:rsidR="00DA55DD" w:rsidRDefault="00DA55DD" w:rsidP="00DA55DD">
      <w:pPr>
        <w:rPr>
          <w:sz w:val="16"/>
        </w:rPr>
      </w:pPr>
      <w:r w:rsidRPr="00521D30">
        <w:rPr>
          <w:rStyle w:val="StyleUnderline"/>
        </w:rPr>
        <w:t>The loss of investment in the United States, as</w:t>
      </w:r>
      <w:r>
        <w:rPr>
          <w:sz w:val="16"/>
        </w:rPr>
        <w:t xml:space="preserve"> U.S. </w:t>
      </w:r>
      <w:r w:rsidRPr="00521D30">
        <w:rPr>
          <w:rStyle w:val="Emphasis"/>
          <w:highlight w:val="cyan"/>
        </w:rPr>
        <w:t>multinational corporations</w:t>
      </w:r>
      <w:r>
        <w:rPr>
          <w:sz w:val="16"/>
        </w:rPr>
        <w:t xml:space="preserve"> </w:t>
      </w:r>
      <w:r w:rsidRPr="00521D30">
        <w:rPr>
          <w:rStyle w:val="StyleUnderline"/>
        </w:rPr>
        <w:t>have substituted production overseas, coupled with the growth of foreign profits of U.S. mega firms, has further increased the free cash at the disposal of corporations</w:t>
      </w:r>
      <w:r>
        <w:rPr>
          <w:sz w:val="16"/>
        </w:rPr>
        <w:t xml:space="preserve"> (even with a growing deficit in the current account), thereby </w:t>
      </w:r>
      <w:r w:rsidRPr="00521D30">
        <w:rPr>
          <w:rStyle w:val="StyleUnderline"/>
          <w:highlight w:val="cyan"/>
        </w:rPr>
        <w:t>intensify</w:t>
      </w:r>
      <w:r w:rsidRPr="00521D30">
        <w:rPr>
          <w:rStyle w:val="StyleUnderline"/>
        </w:rPr>
        <w:t xml:space="preserve">ing the all-around </w:t>
      </w:r>
      <w:r w:rsidRPr="00521D30">
        <w:rPr>
          <w:rStyle w:val="StyleUnderline"/>
          <w:highlight w:val="cyan"/>
        </w:rPr>
        <w:t xml:space="preserve">contradictions of </w:t>
      </w:r>
      <w:r w:rsidRPr="00521D30">
        <w:rPr>
          <w:rStyle w:val="Emphasis"/>
          <w:highlight w:val="cyan"/>
        </w:rPr>
        <w:t>over-accumulation, stagnation, and financialisation</w:t>
      </w:r>
      <w:r w:rsidRPr="00521D30">
        <w:rPr>
          <w:rStyle w:val="StyleUnderline"/>
        </w:rPr>
        <w:t xml:space="preserve"> in the U.S. economy. Much of this free </w:t>
      </w:r>
      <w:r w:rsidRPr="00521D30">
        <w:rPr>
          <w:rStyle w:val="StyleUnderline"/>
          <w:highlight w:val="cyan"/>
        </w:rPr>
        <w:t xml:space="preserve">cash </w:t>
      </w:r>
      <w:r w:rsidRPr="00BE5DC1">
        <w:rPr>
          <w:rStyle w:val="StyleUnderline"/>
        </w:rPr>
        <w:t xml:space="preserve">is </w:t>
      </w:r>
      <w:r w:rsidRPr="00521D30">
        <w:rPr>
          <w:rStyle w:val="StyleUnderline"/>
        </w:rPr>
        <w:t xml:space="preserve">parked </w:t>
      </w:r>
      <w:r w:rsidRPr="00521D30">
        <w:rPr>
          <w:rStyle w:val="StyleUnderline"/>
          <w:highlight w:val="cyan"/>
        </w:rPr>
        <w:t xml:space="preserve">in </w:t>
      </w:r>
      <w:r w:rsidRPr="00521D30">
        <w:rPr>
          <w:rStyle w:val="Emphasis"/>
          <w:highlight w:val="cyan"/>
        </w:rPr>
        <w:t>tax havens</w:t>
      </w:r>
      <w:r w:rsidRPr="00521D30">
        <w:rPr>
          <w:rStyle w:val="StyleUnderline"/>
          <w:highlight w:val="cyan"/>
        </w:rPr>
        <w:t xml:space="preserve"> </w:t>
      </w:r>
      <w:r w:rsidRPr="00521D30">
        <w:rPr>
          <w:rStyle w:val="StyleUnderline"/>
        </w:rPr>
        <w:t>overseas to escape U.S. taxes</w:t>
      </w:r>
      <w:r>
        <w:rPr>
          <w:sz w:val="16"/>
        </w:rPr>
        <w:t>.38</w:t>
      </w:r>
    </w:p>
    <w:p w14:paraId="593C494A" w14:textId="77777777" w:rsidR="00DA55DD" w:rsidRDefault="00DA55DD" w:rsidP="00DA55DD">
      <w:pPr>
        <w:rPr>
          <w:sz w:val="16"/>
        </w:rPr>
      </w:pPr>
      <w:r>
        <w:rPr>
          <w:sz w:val="16"/>
        </w:rPr>
        <w:t xml:space="preserve">Washington uses its printing press, through the federal deficit, to compensate for the U.S. current account deficit. Foreign governments cooperate, providing the “giant gift” of accepting dollars in lieu of goods, thereby acquiring massive dollar reserves. At some point, however, </w:t>
      </w:r>
      <w:r w:rsidRPr="00BE5DC1">
        <w:rPr>
          <w:rStyle w:val="StyleUnderline"/>
        </w:rPr>
        <w:t xml:space="preserve">these contradictions are bound to </w:t>
      </w:r>
      <w:r w:rsidRPr="00BE5DC1">
        <w:rPr>
          <w:rStyle w:val="Emphasis"/>
        </w:rPr>
        <w:t>undermine</w:t>
      </w:r>
      <w:r w:rsidRPr="00BE5DC1">
        <w:rPr>
          <w:sz w:val="16"/>
        </w:rPr>
        <w:t xml:space="preserve"> the hegemony of </w:t>
      </w:r>
      <w:r w:rsidRPr="00BE5DC1">
        <w:rPr>
          <w:rStyle w:val="Emphasis"/>
        </w:rPr>
        <w:t>the dollar</w:t>
      </w:r>
      <w:r>
        <w:rPr>
          <w:sz w:val="16"/>
        </w:rPr>
        <w:t xml:space="preserve"> as the 39 world’s reserve currency, with dire ramifications for the U.S.-based world empire.</w:t>
      </w:r>
    </w:p>
    <w:p w14:paraId="78D48C46" w14:textId="77777777" w:rsidR="00DA55DD" w:rsidRDefault="00DA55DD" w:rsidP="00DA55DD">
      <w:pPr>
        <w:rPr>
          <w:sz w:val="16"/>
        </w:rPr>
      </w:pPr>
    </w:p>
    <w:p w14:paraId="0D1644F5" w14:textId="77777777" w:rsidR="00DA55DD" w:rsidRPr="00052F83" w:rsidRDefault="00DA55DD" w:rsidP="00DA55DD">
      <w:pPr>
        <w:pStyle w:val="Heading4"/>
        <w:numPr>
          <w:ilvl w:val="0"/>
          <w:numId w:val="27"/>
        </w:numPr>
        <w:rPr>
          <w:rFonts w:asciiTheme="minorHAnsi" w:hAnsiTheme="minorHAnsi"/>
        </w:rPr>
      </w:pPr>
      <w:r w:rsidRPr="00052F83">
        <w:rPr>
          <w:rFonts w:asciiTheme="minorHAnsi" w:hAnsiTheme="minorHAnsi"/>
        </w:rPr>
        <w:t xml:space="preserve">Technology uses the </w:t>
      </w:r>
      <w:r w:rsidRPr="00052F83">
        <w:rPr>
          <w:rFonts w:asciiTheme="minorHAnsi" w:hAnsiTheme="minorHAnsi"/>
          <w:u w:val="single"/>
        </w:rPr>
        <w:t>guise of efficiency</w:t>
      </w:r>
      <w:r w:rsidRPr="00052F83">
        <w:rPr>
          <w:rFonts w:asciiTheme="minorHAnsi" w:hAnsiTheme="minorHAnsi"/>
        </w:rPr>
        <w:t xml:space="preserve"> to </w:t>
      </w:r>
      <w:r w:rsidRPr="00052F83">
        <w:rPr>
          <w:rFonts w:asciiTheme="minorHAnsi" w:hAnsiTheme="minorHAnsi"/>
          <w:u w:val="single"/>
        </w:rPr>
        <w:t>expand</w:t>
      </w:r>
      <w:r w:rsidRPr="00052F83">
        <w:rPr>
          <w:rFonts w:asciiTheme="minorHAnsi" w:hAnsiTheme="minorHAnsi"/>
        </w:rPr>
        <w:t xml:space="preserve"> the </w:t>
      </w:r>
      <w:r w:rsidRPr="00052F83">
        <w:rPr>
          <w:rFonts w:asciiTheme="minorHAnsi" w:hAnsiTheme="minorHAnsi"/>
          <w:u w:val="single"/>
        </w:rPr>
        <w:t>working class</w:t>
      </w:r>
      <w:r w:rsidRPr="00052F83">
        <w:rPr>
          <w:rFonts w:asciiTheme="minorHAnsi" w:hAnsiTheme="minorHAnsi"/>
        </w:rPr>
        <w:t xml:space="preserve"> – exploitation gets </w:t>
      </w:r>
      <w:r w:rsidRPr="00052F83">
        <w:rPr>
          <w:rFonts w:asciiTheme="minorHAnsi" w:hAnsiTheme="minorHAnsi"/>
          <w:u w:val="single"/>
        </w:rPr>
        <w:t>re-circulated</w:t>
      </w:r>
      <w:r w:rsidRPr="00052F83">
        <w:rPr>
          <w:rFonts w:asciiTheme="minorHAnsi" w:hAnsiTheme="minorHAnsi"/>
        </w:rPr>
        <w:t xml:space="preserve"> into </w:t>
      </w:r>
      <w:r w:rsidRPr="00052F83">
        <w:rPr>
          <w:rFonts w:asciiTheme="minorHAnsi" w:hAnsiTheme="minorHAnsi"/>
          <w:u w:val="single"/>
        </w:rPr>
        <w:t>new forms</w:t>
      </w:r>
      <w:r w:rsidRPr="00052F83">
        <w:rPr>
          <w:rFonts w:asciiTheme="minorHAnsi" w:hAnsiTheme="minorHAnsi"/>
        </w:rPr>
        <w:t>.</w:t>
      </w:r>
    </w:p>
    <w:p w14:paraId="2A60114B" w14:textId="77777777" w:rsidR="00DA55DD" w:rsidRPr="00052F83" w:rsidRDefault="00DA55DD" w:rsidP="00DA55DD">
      <w:pPr>
        <w:rPr>
          <w:rFonts w:asciiTheme="minorHAnsi" w:hAnsiTheme="minorHAnsi"/>
        </w:rPr>
      </w:pPr>
      <w:r w:rsidRPr="00052F83">
        <w:rPr>
          <w:rFonts w:asciiTheme="minorHAnsi" w:hAnsiTheme="minorHAnsi"/>
        </w:rPr>
        <w:t xml:space="preserve">Estevan </w:t>
      </w:r>
      <w:r w:rsidRPr="00052F83">
        <w:rPr>
          <w:rStyle w:val="Style13ptBold"/>
          <w:rFonts w:asciiTheme="minorHAnsi" w:hAnsiTheme="minorHAnsi"/>
        </w:rPr>
        <w:t>Hernandez et. al. 19</w:t>
      </w:r>
      <w:r w:rsidRPr="00052F83">
        <w:rPr>
          <w:rFonts w:asciiTheme="minorHAnsi" w:hAnsiTheme="minorHAnsi"/>
        </w:rPr>
        <w:t>. Estevan Hernandez, John Prysner, and Derek Ford 19. Members of the Liberation School. A Marxist approach to technology. Liberation School. 12-9-2019. https://liberationschool.org/a-marxist-approach-to-technology/</w:t>
      </w:r>
    </w:p>
    <w:p w14:paraId="42843D1E" w14:textId="77777777" w:rsidR="00DA55DD" w:rsidRPr="00052F83" w:rsidRDefault="00DA55DD" w:rsidP="00DA55DD">
      <w:pPr>
        <w:rPr>
          <w:rFonts w:asciiTheme="minorHAnsi" w:hAnsiTheme="minorHAnsi"/>
          <w:sz w:val="16"/>
        </w:rPr>
      </w:pPr>
      <w:r w:rsidRPr="00052F83">
        <w:rPr>
          <w:rStyle w:val="StyleUnderline"/>
          <w:rFonts w:asciiTheme="minorHAnsi" w:hAnsiTheme="minorHAnsi"/>
        </w:rPr>
        <w:t xml:space="preserve">Under capitalism, </w:t>
      </w:r>
      <w:r w:rsidRPr="00052F83">
        <w:rPr>
          <w:rStyle w:val="StyleUnderline"/>
          <w:rFonts w:asciiTheme="minorHAnsi" w:hAnsiTheme="minorHAnsi"/>
          <w:highlight w:val="cyan"/>
        </w:rPr>
        <w:t>each tech</w:t>
      </w:r>
      <w:r w:rsidRPr="00052F83">
        <w:rPr>
          <w:rStyle w:val="StyleUnderline"/>
          <w:rFonts w:asciiTheme="minorHAnsi" w:hAnsiTheme="minorHAnsi"/>
        </w:rPr>
        <w:t xml:space="preserve">nological </w:t>
      </w:r>
      <w:r w:rsidRPr="00052F83">
        <w:rPr>
          <w:rStyle w:val="StyleUnderline"/>
          <w:rFonts w:asciiTheme="minorHAnsi" w:hAnsiTheme="minorHAnsi"/>
          <w:highlight w:val="cyan"/>
        </w:rPr>
        <w:t xml:space="preserve">development is bound to be </w:t>
      </w:r>
      <w:r w:rsidRPr="00052F83">
        <w:rPr>
          <w:rStyle w:val="Emphasis"/>
          <w:rFonts w:asciiTheme="minorHAnsi" w:hAnsiTheme="minorHAnsi"/>
          <w:highlight w:val="cyan"/>
        </w:rPr>
        <w:t>outdone</w:t>
      </w:r>
      <w:r w:rsidRPr="00052F83">
        <w:rPr>
          <w:rFonts w:asciiTheme="minorHAnsi" w:hAnsiTheme="minorHAnsi"/>
          <w:sz w:val="16"/>
        </w:rPr>
        <w:t xml:space="preserve">. This means that </w:t>
      </w:r>
      <w:r w:rsidRPr="00052F83">
        <w:rPr>
          <w:rStyle w:val="StyleUnderline"/>
          <w:rFonts w:asciiTheme="minorHAnsi" w:hAnsiTheme="minorHAnsi"/>
        </w:rPr>
        <w:t xml:space="preserve">once </w:t>
      </w:r>
      <w:r w:rsidRPr="00052F83">
        <w:rPr>
          <w:rStyle w:val="StyleUnderline"/>
          <w:rFonts w:asciiTheme="minorHAnsi" w:hAnsiTheme="minorHAnsi"/>
          <w:highlight w:val="cyan"/>
        </w:rPr>
        <w:t>capitalists</w:t>
      </w:r>
      <w:r w:rsidRPr="00052F83">
        <w:rPr>
          <w:rStyle w:val="StyleUnderline"/>
          <w:rFonts w:asciiTheme="minorHAnsi" w:hAnsiTheme="minorHAnsi"/>
        </w:rPr>
        <w:t xml:space="preserve"> develop new technologies, they </w:t>
      </w:r>
      <w:r w:rsidRPr="00052F83">
        <w:rPr>
          <w:rStyle w:val="StyleUnderline"/>
          <w:rFonts w:asciiTheme="minorHAnsi" w:hAnsiTheme="minorHAnsi"/>
          <w:highlight w:val="cyan"/>
        </w:rPr>
        <w:t xml:space="preserve">have an incentive to use them as </w:t>
      </w:r>
      <w:r w:rsidRPr="00052F83">
        <w:rPr>
          <w:rStyle w:val="Emphasis"/>
          <w:rFonts w:asciiTheme="minorHAnsi" w:hAnsiTheme="minorHAnsi"/>
          <w:highlight w:val="cyan"/>
        </w:rPr>
        <w:t>quickly as possible</w:t>
      </w:r>
      <w:r w:rsidRPr="00052F83">
        <w:rPr>
          <w:rFonts w:asciiTheme="minorHAnsi" w:hAnsiTheme="minorHAnsi"/>
          <w:sz w:val="16"/>
        </w:rPr>
        <w:t xml:space="preserve">. Thus, </w:t>
      </w:r>
      <w:r w:rsidRPr="00052F83">
        <w:rPr>
          <w:rStyle w:val="StyleUnderline"/>
          <w:rFonts w:asciiTheme="minorHAnsi" w:hAnsiTheme="minorHAnsi"/>
          <w:highlight w:val="cyan"/>
        </w:rPr>
        <w:t xml:space="preserve">rather than shortening the working day, </w:t>
      </w:r>
      <w:r w:rsidRPr="00052F83">
        <w:rPr>
          <w:rStyle w:val="Emphasis"/>
          <w:rFonts w:asciiTheme="minorHAnsi" w:hAnsiTheme="minorHAnsi"/>
          <w:highlight w:val="cyan"/>
        </w:rPr>
        <w:t>machinery prolonged it</w:t>
      </w:r>
      <w:r w:rsidRPr="00052F83">
        <w:rPr>
          <w:rFonts w:asciiTheme="minorHAnsi" w:hAnsiTheme="minorHAnsi"/>
          <w:sz w:val="16"/>
          <w:highlight w:val="cyan"/>
        </w:rPr>
        <w:t>.</w:t>
      </w:r>
      <w:r w:rsidRPr="00052F83">
        <w:rPr>
          <w:rFonts w:asciiTheme="minorHAnsi" w:hAnsiTheme="minorHAnsi"/>
          <w:sz w:val="16"/>
        </w:rPr>
        <w:t xml:space="preserve"> Machinery also increased the pace of work through speed-ups.</w:t>
      </w:r>
    </w:p>
    <w:p w14:paraId="66297DB0" w14:textId="77777777" w:rsidR="00DA55DD" w:rsidRPr="00052F83" w:rsidRDefault="00DA55DD" w:rsidP="00DA55DD">
      <w:pPr>
        <w:rPr>
          <w:rStyle w:val="StyleUnderline"/>
          <w:rFonts w:asciiTheme="minorHAnsi" w:hAnsiTheme="minorHAnsi"/>
        </w:rPr>
      </w:pPr>
      <w:r w:rsidRPr="00052F83">
        <w:rPr>
          <w:rFonts w:asciiTheme="minorHAnsi" w:hAnsiTheme="minorHAnsi"/>
          <w:sz w:val="16"/>
        </w:rPr>
        <w:t xml:space="preserve">Another way that machinery impacted workers was through deskilling. </w:t>
      </w:r>
      <w:r w:rsidRPr="00052F83">
        <w:rPr>
          <w:rStyle w:val="StyleUnderline"/>
          <w:rFonts w:asciiTheme="minorHAnsi" w:hAnsiTheme="minorHAnsi"/>
        </w:rPr>
        <w:t xml:space="preserve">No longer was </w:t>
      </w:r>
      <w:r w:rsidRPr="00052F83">
        <w:rPr>
          <w:rStyle w:val="StyleUnderline"/>
          <w:rFonts w:asciiTheme="minorHAnsi" w:hAnsiTheme="minorHAnsi"/>
          <w:highlight w:val="cyan"/>
        </w:rPr>
        <w:t>the worker’s knowledge</w:t>
      </w:r>
      <w:r w:rsidRPr="00052F83">
        <w:rPr>
          <w:rStyle w:val="StyleUnderline"/>
          <w:rFonts w:asciiTheme="minorHAnsi" w:hAnsiTheme="minorHAnsi"/>
        </w:rPr>
        <w:t xml:space="preserve"> required for production. Now it </w:t>
      </w:r>
      <w:r w:rsidRPr="00052F83">
        <w:rPr>
          <w:rStyle w:val="StyleUnderline"/>
          <w:rFonts w:asciiTheme="minorHAnsi" w:hAnsiTheme="minorHAnsi"/>
          <w:highlight w:val="cyan"/>
        </w:rPr>
        <w:t>was contained in the machine</w:t>
      </w:r>
      <w:r w:rsidRPr="00052F83">
        <w:rPr>
          <w:rFonts w:asciiTheme="minorHAnsi" w:hAnsiTheme="minorHAnsi"/>
          <w:sz w:val="16"/>
        </w:rPr>
        <w:t xml:space="preserve">. </w:t>
      </w:r>
      <w:r w:rsidRPr="00052F83">
        <w:rPr>
          <w:rStyle w:val="StyleUnderline"/>
          <w:rFonts w:asciiTheme="minorHAnsi" w:hAnsiTheme="minorHAnsi"/>
          <w:highlight w:val="cyan"/>
        </w:rPr>
        <w:t>This</w:t>
      </w:r>
      <w:r w:rsidRPr="00052F83">
        <w:rPr>
          <w:rStyle w:val="StyleUnderline"/>
          <w:rFonts w:asciiTheme="minorHAnsi" w:hAnsiTheme="minorHAnsi"/>
        </w:rPr>
        <w:t xml:space="preserve"> also </w:t>
      </w:r>
      <w:r w:rsidRPr="00052F83">
        <w:rPr>
          <w:rStyle w:val="Emphasis"/>
          <w:rFonts w:asciiTheme="minorHAnsi" w:hAnsiTheme="minorHAnsi"/>
          <w:highlight w:val="cyan"/>
        </w:rPr>
        <w:t xml:space="preserve">increased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available supply</w:t>
      </w:r>
      <w:r w:rsidRPr="00052F83">
        <w:rPr>
          <w:rStyle w:val="StyleUnderline"/>
          <w:rFonts w:asciiTheme="minorHAnsi" w:hAnsiTheme="minorHAnsi"/>
          <w:highlight w:val="cyan"/>
        </w:rPr>
        <w:t xml:space="preserve"> of </w:t>
      </w:r>
      <w:r w:rsidRPr="00052F83">
        <w:rPr>
          <w:rStyle w:val="Emphasis"/>
          <w:rFonts w:asciiTheme="minorHAnsi" w:hAnsiTheme="minorHAnsi"/>
          <w:highlight w:val="cyan"/>
        </w:rPr>
        <w:t>labor-</w:t>
      </w:r>
      <w:r w:rsidRPr="00052F83">
        <w:rPr>
          <w:rStyle w:val="Emphasis"/>
          <w:rFonts w:asciiTheme="minorHAnsi" w:hAnsiTheme="minorHAnsi"/>
        </w:rPr>
        <w:t>power</w:t>
      </w:r>
      <w:r w:rsidRPr="00052F83">
        <w:rPr>
          <w:rStyle w:val="StyleUnderline"/>
          <w:rFonts w:asciiTheme="minorHAnsi" w:hAnsiTheme="minorHAnsi"/>
        </w:rPr>
        <w:t xml:space="preserve"> for capitalists.</w:t>
      </w:r>
    </w:p>
    <w:p w14:paraId="60C7C850" w14:textId="77777777" w:rsidR="00DA55DD" w:rsidRPr="00052F83" w:rsidRDefault="00DA55DD" w:rsidP="00DA55DD">
      <w:pPr>
        <w:rPr>
          <w:rFonts w:asciiTheme="minorHAnsi" w:hAnsiTheme="minorHAnsi"/>
          <w:sz w:val="16"/>
        </w:rPr>
      </w:pPr>
      <w:r w:rsidRPr="00052F83">
        <w:rPr>
          <w:rFonts w:asciiTheme="minorHAnsi" w:hAnsiTheme="minorHAnsi"/>
          <w:sz w:val="16"/>
        </w:rPr>
        <w:t xml:space="preserve">Marx further identified </w:t>
      </w:r>
      <w:r w:rsidRPr="00052F83">
        <w:rPr>
          <w:rStyle w:val="StyleUnderline"/>
          <w:rFonts w:asciiTheme="minorHAnsi" w:hAnsiTheme="minorHAnsi"/>
        </w:rPr>
        <w:t xml:space="preserve">machinery as “the most powerful weapon for </w:t>
      </w:r>
      <w:r w:rsidRPr="00052F83">
        <w:rPr>
          <w:rStyle w:val="Emphasis"/>
          <w:rFonts w:asciiTheme="minorHAnsi" w:hAnsiTheme="minorHAnsi"/>
        </w:rPr>
        <w:t>repressing strikes</w:t>
      </w:r>
      <w:r w:rsidRPr="00052F83">
        <w:rPr>
          <w:rFonts w:asciiTheme="minorHAnsi" w:hAnsiTheme="minorHAnsi"/>
          <w:sz w:val="16"/>
        </w:rPr>
        <w:t>” (p. 410). In fact, he suggested that “it would be possible to write quite a history of the inventions, made since 1830, for the sole purpose of supplying capital with weapons against the revolts of the working-class” (p. 411).</w:t>
      </w:r>
    </w:p>
    <w:p w14:paraId="6B5C9D2C" w14:textId="77777777" w:rsidR="00DA55DD" w:rsidRPr="00052F83" w:rsidRDefault="00DA55DD" w:rsidP="00DA55DD">
      <w:pPr>
        <w:rPr>
          <w:rFonts w:asciiTheme="minorHAnsi" w:hAnsiTheme="minorHAnsi"/>
          <w:sz w:val="16"/>
        </w:rPr>
      </w:pPr>
      <w:r w:rsidRPr="00052F83">
        <w:rPr>
          <w:rFonts w:asciiTheme="minorHAnsi" w:hAnsiTheme="minorHAnsi"/>
          <w:sz w:val="16"/>
        </w:rPr>
        <w:t xml:space="preserve">When a capitalist introduces </w:t>
      </w:r>
      <w:r w:rsidRPr="00052F83">
        <w:rPr>
          <w:rStyle w:val="StyleUnderline"/>
          <w:rFonts w:asciiTheme="minorHAnsi" w:hAnsiTheme="minorHAnsi"/>
          <w:highlight w:val="cyan"/>
        </w:rPr>
        <w:t>new machinery</w:t>
      </w:r>
      <w:r w:rsidRPr="00052F83">
        <w:rPr>
          <w:rStyle w:val="StyleUnderline"/>
          <w:rFonts w:asciiTheme="minorHAnsi" w:hAnsiTheme="minorHAnsi"/>
        </w:rPr>
        <w:t xml:space="preserve"> in the workplace, it </w:t>
      </w:r>
      <w:r w:rsidRPr="00052F83">
        <w:rPr>
          <w:rStyle w:val="StyleUnderline"/>
          <w:rFonts w:asciiTheme="minorHAnsi" w:hAnsiTheme="minorHAnsi"/>
          <w:highlight w:val="cyan"/>
        </w:rPr>
        <w:t xml:space="preserve">tends to </w:t>
      </w:r>
      <w:r w:rsidRPr="00052F83">
        <w:rPr>
          <w:rStyle w:val="Emphasis"/>
          <w:rFonts w:asciiTheme="minorHAnsi" w:hAnsiTheme="minorHAnsi"/>
          <w:highlight w:val="cyan"/>
        </w:rPr>
        <w:t>displace labor power</w:t>
      </w:r>
      <w:r w:rsidRPr="00052F83">
        <w:rPr>
          <w:rStyle w:val="StyleUnderline"/>
          <w:rFonts w:asciiTheme="minorHAnsi" w:hAnsiTheme="minorHAnsi"/>
        </w:rPr>
        <w:t xml:space="preserve"> in that workplace in ways that are easily observable</w:t>
      </w:r>
      <w:r w:rsidRPr="00052F83">
        <w:rPr>
          <w:rFonts w:asciiTheme="minorHAnsi" w:hAnsiTheme="minorHAnsi"/>
          <w:sz w:val="16"/>
        </w:rPr>
        <w:t xml:space="preserve">. There are two countervailing tendencies, however, which are not so easily observed. First, </w:t>
      </w:r>
      <w:r w:rsidRPr="00052F83">
        <w:rPr>
          <w:rStyle w:val="StyleUnderline"/>
          <w:rFonts w:asciiTheme="minorHAnsi" w:hAnsiTheme="minorHAnsi"/>
        </w:rPr>
        <w:t xml:space="preserve">if the machinery increases the rate of profit enough, other </w:t>
      </w:r>
      <w:r w:rsidRPr="00052F83">
        <w:rPr>
          <w:rStyle w:val="StyleUnderline"/>
          <w:rFonts w:asciiTheme="minorHAnsi" w:hAnsiTheme="minorHAnsi"/>
          <w:highlight w:val="cyan"/>
        </w:rPr>
        <w:t xml:space="preserve">capitalists will move into that industry and therefore the </w:t>
      </w:r>
      <w:r w:rsidRPr="00052F83">
        <w:rPr>
          <w:rStyle w:val="Emphasis"/>
          <w:rFonts w:asciiTheme="minorHAnsi" w:hAnsiTheme="minorHAnsi"/>
          <w:highlight w:val="cyan"/>
        </w:rPr>
        <w:t>need for labor</w:t>
      </w:r>
      <w:r w:rsidRPr="00052F83">
        <w:rPr>
          <w:rStyle w:val="StyleUnderline"/>
          <w:rFonts w:asciiTheme="minorHAnsi" w:hAnsiTheme="minorHAnsi"/>
        </w:rPr>
        <w:t xml:space="preserve"> as a whole in that industry </w:t>
      </w:r>
      <w:r w:rsidRPr="00052F83">
        <w:rPr>
          <w:rStyle w:val="Emphasis"/>
          <w:rFonts w:asciiTheme="minorHAnsi" w:hAnsiTheme="minorHAnsi"/>
          <w:highlight w:val="cyan"/>
        </w:rPr>
        <w:t>might increase</w:t>
      </w:r>
      <w:r w:rsidRPr="00052F83">
        <w:rPr>
          <w:rFonts w:asciiTheme="minorHAnsi" w:hAnsiTheme="minorHAnsi"/>
          <w:sz w:val="16"/>
        </w:rPr>
        <w:t xml:space="preserve">. Second, </w:t>
      </w:r>
      <w:r w:rsidRPr="00052F83">
        <w:rPr>
          <w:rStyle w:val="StyleUnderline"/>
          <w:rFonts w:asciiTheme="minorHAnsi" w:hAnsiTheme="minorHAnsi"/>
          <w:highlight w:val="cyan"/>
        </w:rPr>
        <w:t>it can increase employment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in other industries that </w:t>
      </w:r>
      <w:r w:rsidRPr="00052F83">
        <w:rPr>
          <w:rStyle w:val="Emphasis"/>
          <w:rFonts w:asciiTheme="minorHAnsi" w:hAnsiTheme="minorHAnsi"/>
          <w:highlight w:val="cyan"/>
        </w:rPr>
        <w:t>feed into it</w:t>
      </w:r>
      <w:r w:rsidRPr="00052F83">
        <w:rPr>
          <w:rFonts w:asciiTheme="minorHAnsi" w:hAnsiTheme="minorHAnsi"/>
          <w:sz w:val="16"/>
        </w:rPr>
        <w:t xml:space="preserve">. The invention of machinery, for example, increased the demand for coal and metal workers. That was the case, at least, until labor-saving technologies were later introduced in coal and metal mines. But the point here is that </w:t>
      </w:r>
      <w:r w:rsidRPr="00052F83">
        <w:rPr>
          <w:rStyle w:val="StyleUnderline"/>
          <w:rFonts w:asciiTheme="minorHAnsi" w:hAnsiTheme="minorHAnsi"/>
        </w:rPr>
        <w:t xml:space="preserve">the </w:t>
      </w:r>
      <w:r w:rsidRPr="00052F83">
        <w:rPr>
          <w:rStyle w:val="StyleUnderline"/>
          <w:rFonts w:asciiTheme="minorHAnsi" w:hAnsiTheme="minorHAnsi"/>
          <w:highlight w:val="cyan"/>
        </w:rPr>
        <w:t>major tech</w:t>
      </w:r>
      <w:r w:rsidRPr="00052F83">
        <w:rPr>
          <w:rStyle w:val="StyleUnderline"/>
          <w:rFonts w:asciiTheme="minorHAnsi" w:hAnsiTheme="minorHAnsi"/>
        </w:rPr>
        <w:t xml:space="preserve">nological </w:t>
      </w:r>
      <w:r w:rsidRPr="00052F83">
        <w:rPr>
          <w:rStyle w:val="StyleUnderline"/>
          <w:rFonts w:asciiTheme="minorHAnsi" w:hAnsiTheme="minorHAnsi"/>
          <w:highlight w:val="cyan"/>
        </w:rPr>
        <w:t>changes</w:t>
      </w:r>
      <w:r w:rsidRPr="00052F83">
        <w:rPr>
          <w:rStyle w:val="StyleUnderline"/>
          <w:rFonts w:asciiTheme="minorHAnsi" w:hAnsiTheme="minorHAnsi"/>
        </w:rPr>
        <w:t xml:space="preserve"> in the means of production led to a rapid overall </w:t>
      </w:r>
      <w:r w:rsidRPr="00052F83">
        <w:rPr>
          <w:rStyle w:val="StyleUnderline"/>
          <w:rFonts w:asciiTheme="minorHAnsi" w:hAnsiTheme="minorHAnsi"/>
          <w:highlight w:val="cyan"/>
        </w:rPr>
        <w:t>increase</w:t>
      </w:r>
      <w:r w:rsidRPr="00052F83">
        <w:rPr>
          <w:rStyle w:val="StyleUnderline"/>
          <w:rFonts w:asciiTheme="minorHAnsi" w:hAnsiTheme="minorHAnsi"/>
        </w:rPr>
        <w:t xml:space="preserve"> in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size of the working class</w:t>
      </w:r>
      <w:r w:rsidRPr="00052F83">
        <w:rPr>
          <w:rFonts w:asciiTheme="minorHAnsi" w:hAnsiTheme="minorHAnsi"/>
          <w:sz w:val="16"/>
        </w:rPr>
        <w:t xml:space="preserve">; </w:t>
      </w:r>
      <w:r w:rsidRPr="00052F83">
        <w:rPr>
          <w:rStyle w:val="StyleUnderline"/>
          <w:rFonts w:asciiTheme="minorHAnsi" w:hAnsiTheme="minorHAnsi"/>
        </w:rPr>
        <w:t xml:space="preserve">these were coupled with </w:t>
      </w:r>
      <w:r w:rsidRPr="00052F83">
        <w:rPr>
          <w:rStyle w:val="StyleUnderline"/>
          <w:rFonts w:asciiTheme="minorHAnsi" w:hAnsiTheme="minorHAnsi"/>
          <w:highlight w:val="cyan"/>
        </w:rPr>
        <w:t>labor-replacing tech</w:t>
      </w:r>
      <w:r w:rsidRPr="00052F83">
        <w:rPr>
          <w:rStyle w:val="StyleUnderline"/>
          <w:rFonts w:asciiTheme="minorHAnsi" w:hAnsiTheme="minorHAnsi"/>
        </w:rPr>
        <w:t xml:space="preserve">nology that </w:t>
      </w:r>
      <w:r w:rsidRPr="00052F83">
        <w:rPr>
          <w:rStyle w:val="Emphasis"/>
          <w:rFonts w:asciiTheme="minorHAnsi" w:hAnsiTheme="minorHAnsi"/>
          <w:highlight w:val="cyan"/>
        </w:rPr>
        <w:t>pushed</w:t>
      </w:r>
      <w:r w:rsidRPr="00052F83">
        <w:rPr>
          <w:rStyle w:val="StyleUnderline"/>
          <w:rFonts w:asciiTheme="minorHAnsi" w:hAnsiTheme="minorHAnsi"/>
          <w:highlight w:val="cyan"/>
        </w:rPr>
        <w:t xml:space="preserve"> agricultural workers</w:t>
      </w:r>
      <w:r w:rsidRPr="00052F83">
        <w:rPr>
          <w:rStyle w:val="StyleUnderline"/>
          <w:rFonts w:asciiTheme="minorHAnsi" w:hAnsiTheme="minorHAnsi"/>
        </w:rPr>
        <w:t xml:space="preserve"> and peasants off the land and </w:t>
      </w:r>
      <w:r w:rsidRPr="00052F83">
        <w:rPr>
          <w:rStyle w:val="Emphasis"/>
          <w:rFonts w:asciiTheme="minorHAnsi" w:hAnsiTheme="minorHAnsi"/>
          <w:highlight w:val="cyan"/>
        </w:rPr>
        <w:t>into the urban factories</w:t>
      </w:r>
      <w:r w:rsidRPr="00052F83">
        <w:rPr>
          <w:rFonts w:asciiTheme="minorHAnsi" w:hAnsiTheme="minorHAnsi"/>
          <w:sz w:val="16"/>
        </w:rPr>
        <w:t>.</w:t>
      </w:r>
    </w:p>
    <w:p w14:paraId="5B068157" w14:textId="77777777" w:rsidR="00DA55DD" w:rsidRPr="00052F83" w:rsidRDefault="00DA55DD" w:rsidP="00DA55DD">
      <w:pPr>
        <w:pStyle w:val="Heading4"/>
        <w:numPr>
          <w:ilvl w:val="0"/>
          <w:numId w:val="27"/>
        </w:numPr>
        <w:rPr>
          <w:rStyle w:val="Style13ptBold"/>
          <w:rFonts w:asciiTheme="minorHAnsi" w:hAnsiTheme="minorHAnsi"/>
          <w:b/>
          <w:bCs w:val="0"/>
        </w:rPr>
      </w:pPr>
      <w:r w:rsidRPr="00052F83">
        <w:rPr>
          <w:rStyle w:val="Style13ptBold"/>
          <w:rFonts w:asciiTheme="minorHAnsi" w:hAnsiTheme="minorHAnsi"/>
          <w:b/>
        </w:rPr>
        <w:lastRenderedPageBreak/>
        <w:t>Technology under an era of surveillance capitalism operates through mass production and managerialism that commodifies human experience via machine intelligence.</w:t>
      </w:r>
    </w:p>
    <w:p w14:paraId="239CD73A" w14:textId="77777777" w:rsidR="00DA55DD" w:rsidRPr="00052F83" w:rsidRDefault="00DA55DD" w:rsidP="00DA55DD">
      <w:pPr>
        <w:rPr>
          <w:rFonts w:asciiTheme="minorHAnsi" w:hAnsiTheme="minorHAnsi"/>
        </w:rPr>
      </w:pPr>
      <w:r w:rsidRPr="00052F83">
        <w:rPr>
          <w:rFonts w:asciiTheme="minorHAnsi" w:hAnsiTheme="minorHAnsi"/>
        </w:rPr>
        <w:t xml:space="preserve">John </w:t>
      </w:r>
      <w:r w:rsidRPr="00052F83">
        <w:rPr>
          <w:rStyle w:val="Style13ptBold"/>
          <w:rFonts w:asciiTheme="minorHAnsi" w:hAnsiTheme="minorHAnsi"/>
        </w:rPr>
        <w:t>Naughton 19</w:t>
      </w:r>
      <w:r w:rsidRPr="00052F83">
        <w:rPr>
          <w:rFonts w:asciiTheme="minorHAnsi" w:hAnsiTheme="minorHAnsi"/>
        </w:rPr>
        <w:t>. professor of the public understanding of technology at the Open University. 'The goal is to automate us': welcome to the age of surveillance capitalism. The Guardian. 1-20-2019. https://www.theguardian.com/technology/2019/jan/20/shoshana-zuboff-age-of-surveillance-capitalism-google-facebook</w:t>
      </w:r>
    </w:p>
    <w:p w14:paraId="52F97FC5" w14:textId="77777777" w:rsidR="00DA55DD" w:rsidRPr="00052F83" w:rsidRDefault="00DA55DD" w:rsidP="00DA55DD">
      <w:pPr>
        <w:rPr>
          <w:rFonts w:asciiTheme="minorHAnsi" w:hAnsiTheme="minorHAnsi"/>
          <w:sz w:val="16"/>
        </w:rPr>
      </w:pPr>
      <w:r w:rsidRPr="00052F83">
        <w:rPr>
          <w:rFonts w:asciiTheme="minorHAnsi" w:hAnsiTheme="minorHAnsi"/>
          <w:sz w:val="16"/>
        </w:rPr>
        <w:t xml:space="preserve">The headline story is that </w:t>
      </w:r>
      <w:r w:rsidRPr="00052F83">
        <w:rPr>
          <w:rStyle w:val="StyleUnderline"/>
          <w:rFonts w:asciiTheme="minorHAnsi" w:hAnsiTheme="minorHAnsi"/>
        </w:rPr>
        <w:t xml:space="preserve">it’s not so much about </w:t>
      </w:r>
      <w:r w:rsidRPr="00052F83">
        <w:rPr>
          <w:rStyle w:val="StyleUnderline"/>
          <w:rFonts w:asciiTheme="minorHAnsi" w:hAnsiTheme="minorHAnsi"/>
          <w:highlight w:val="cyan"/>
        </w:rPr>
        <w:t xml:space="preserve">the nature of </w:t>
      </w:r>
      <w:r w:rsidRPr="00052F83">
        <w:rPr>
          <w:rStyle w:val="Emphasis"/>
          <w:rFonts w:asciiTheme="minorHAnsi" w:hAnsiTheme="minorHAnsi"/>
          <w:highlight w:val="cyan"/>
        </w:rPr>
        <w:t>digital technology</w:t>
      </w:r>
      <w:r w:rsidRPr="00052F83">
        <w:rPr>
          <w:rStyle w:val="StyleUnderline"/>
          <w:rFonts w:asciiTheme="minorHAnsi" w:hAnsiTheme="minorHAnsi"/>
          <w:highlight w:val="cyan"/>
        </w:rPr>
        <w:t xml:space="preserve"> a</w:t>
      </w:r>
      <w:r w:rsidRPr="00052F83">
        <w:rPr>
          <w:rStyle w:val="StyleUnderline"/>
          <w:rFonts w:asciiTheme="minorHAnsi" w:hAnsiTheme="minorHAnsi"/>
        </w:rPr>
        <w:t xml:space="preserve">s about </w:t>
      </w:r>
      <w:r w:rsidRPr="00052F83">
        <w:rPr>
          <w:rStyle w:val="StyleUnderline"/>
          <w:rFonts w:asciiTheme="minorHAnsi" w:hAnsiTheme="minorHAnsi"/>
          <w:highlight w:val="cyan"/>
        </w:rPr>
        <w:t xml:space="preserve">a new </w:t>
      </w:r>
      <w:r w:rsidRPr="00052F83">
        <w:rPr>
          <w:rStyle w:val="Emphasis"/>
          <w:rFonts w:asciiTheme="minorHAnsi" w:hAnsiTheme="minorHAnsi"/>
          <w:highlight w:val="cyan"/>
        </w:rPr>
        <w:t>mutant form of capitalism</w:t>
      </w:r>
      <w:r w:rsidRPr="00052F83">
        <w:rPr>
          <w:rStyle w:val="StyleUnderline"/>
          <w:rFonts w:asciiTheme="minorHAnsi" w:hAnsiTheme="minorHAnsi"/>
          <w:highlight w:val="cyan"/>
        </w:rPr>
        <w:t xml:space="preserve"> that has found a way to use tech for its purposes</w:t>
      </w:r>
      <w:r w:rsidRPr="00052F83">
        <w:rPr>
          <w:rFonts w:asciiTheme="minorHAnsi" w:hAnsiTheme="minorHAnsi"/>
          <w:sz w:val="16"/>
        </w:rPr>
        <w:t xml:space="preserve">. The name Zuboff has given to </w:t>
      </w:r>
      <w:r w:rsidRPr="00052F83">
        <w:rPr>
          <w:rStyle w:val="StyleUnderline"/>
          <w:rFonts w:asciiTheme="minorHAnsi" w:hAnsiTheme="minorHAnsi"/>
        </w:rPr>
        <w:t>the new variant is “</w:t>
      </w:r>
      <w:r w:rsidRPr="00052F83">
        <w:rPr>
          <w:rStyle w:val="Emphasis"/>
          <w:rFonts w:asciiTheme="minorHAnsi" w:hAnsiTheme="minorHAnsi"/>
        </w:rPr>
        <w:t>surveillance capitalism</w:t>
      </w:r>
      <w:r w:rsidRPr="00052F83">
        <w:rPr>
          <w:rFonts w:asciiTheme="minorHAnsi" w:hAnsiTheme="minorHAnsi"/>
          <w:sz w:val="16"/>
        </w:rPr>
        <w:t xml:space="preserve">”. </w:t>
      </w:r>
      <w:r w:rsidRPr="00052F83">
        <w:rPr>
          <w:rStyle w:val="StyleUnderline"/>
          <w:rFonts w:asciiTheme="minorHAnsi" w:hAnsiTheme="minorHAnsi"/>
        </w:rPr>
        <w:t>It works by providing free services that billions of people cheerfully use</w:t>
      </w:r>
      <w:r w:rsidRPr="00052F83">
        <w:rPr>
          <w:rFonts w:asciiTheme="minorHAnsi" w:hAnsiTheme="minorHAnsi"/>
          <w:sz w:val="16"/>
        </w:rPr>
        <w:t>, enabling the providers of those services to monitor the behaviour of those users in astonishing detail – often without their explicit consent.</w:t>
      </w:r>
    </w:p>
    <w:p w14:paraId="48A78F25" w14:textId="77777777" w:rsidR="00DA55DD" w:rsidRPr="00052F83" w:rsidRDefault="00DA55DD" w:rsidP="00DA55DD">
      <w:pPr>
        <w:rPr>
          <w:rFonts w:asciiTheme="minorHAnsi" w:hAnsiTheme="minorHAnsi"/>
          <w:sz w:val="16"/>
        </w:rPr>
      </w:pPr>
      <w:r w:rsidRPr="00052F83">
        <w:rPr>
          <w:rFonts w:asciiTheme="minorHAnsi" w:hAnsiTheme="minorHAnsi"/>
          <w:sz w:val="16"/>
        </w:rPr>
        <w:t>“</w:t>
      </w:r>
      <w:r w:rsidRPr="00052F83">
        <w:rPr>
          <w:rStyle w:val="Emphasis"/>
          <w:rFonts w:asciiTheme="minorHAnsi" w:hAnsiTheme="minorHAnsi"/>
          <w:highlight w:val="cyan"/>
        </w:rPr>
        <w:t>Surveillance capitalism</w:t>
      </w:r>
      <w:r w:rsidRPr="00052F83">
        <w:rPr>
          <w:rFonts w:asciiTheme="minorHAnsi" w:hAnsiTheme="minorHAnsi"/>
          <w:sz w:val="16"/>
        </w:rPr>
        <w:t xml:space="preserve">,” </w:t>
      </w:r>
      <w:r w:rsidRPr="00052F83">
        <w:rPr>
          <w:rStyle w:val="StyleUnderline"/>
          <w:rFonts w:asciiTheme="minorHAnsi" w:hAnsiTheme="minorHAnsi"/>
        </w:rPr>
        <w:t>she writes, “</w:t>
      </w:r>
      <w:r w:rsidRPr="00052F83">
        <w:rPr>
          <w:rStyle w:val="StyleUnderline"/>
          <w:rFonts w:asciiTheme="minorHAnsi" w:hAnsiTheme="minorHAnsi"/>
          <w:highlight w:val="cyan"/>
        </w:rPr>
        <w:t xml:space="preserve">unilaterally claims human experience as </w:t>
      </w:r>
      <w:r w:rsidRPr="00052F83">
        <w:rPr>
          <w:rStyle w:val="Emphasis"/>
          <w:rFonts w:asciiTheme="minorHAnsi" w:hAnsiTheme="minorHAnsi"/>
          <w:highlight w:val="cyan"/>
        </w:rPr>
        <w:t>free raw material</w:t>
      </w:r>
      <w:r w:rsidRPr="00052F83">
        <w:rPr>
          <w:rStyle w:val="StyleUnderline"/>
          <w:rFonts w:asciiTheme="minorHAnsi" w:hAnsiTheme="minorHAnsi"/>
          <w:highlight w:val="cyan"/>
        </w:rPr>
        <w:t xml:space="preserve"> for translation into behavioural data</w:t>
      </w:r>
      <w:r w:rsidRPr="00052F83">
        <w:rPr>
          <w:rFonts w:asciiTheme="minorHAnsi" w:hAnsiTheme="minorHAnsi"/>
          <w:sz w:val="16"/>
        </w:rPr>
        <w:t xml:space="preserve">. Although </w:t>
      </w:r>
      <w:r w:rsidRPr="00052F83">
        <w:rPr>
          <w:rStyle w:val="StyleUnderline"/>
          <w:rFonts w:asciiTheme="minorHAnsi" w:hAnsiTheme="minorHAnsi"/>
        </w:rPr>
        <w:t xml:space="preserve">some of these </w:t>
      </w:r>
      <w:r w:rsidRPr="00052F83">
        <w:rPr>
          <w:rStyle w:val="StyleUnderline"/>
          <w:rFonts w:asciiTheme="minorHAnsi" w:hAnsiTheme="minorHAnsi"/>
          <w:highlight w:val="cyan"/>
        </w:rPr>
        <w:t>data</w:t>
      </w:r>
      <w:r w:rsidRPr="00052F83">
        <w:rPr>
          <w:rStyle w:val="StyleUnderline"/>
          <w:rFonts w:asciiTheme="minorHAnsi" w:hAnsiTheme="minorHAnsi"/>
        </w:rPr>
        <w:t xml:space="preserve"> are applied to service improvement, the rest </w:t>
      </w:r>
      <w:r w:rsidRPr="00052F83">
        <w:rPr>
          <w:rStyle w:val="StyleUnderline"/>
          <w:rFonts w:asciiTheme="minorHAnsi" w:hAnsiTheme="minorHAnsi"/>
          <w:highlight w:val="cyan"/>
        </w:rPr>
        <w:t xml:space="preserve">are declared as a </w:t>
      </w:r>
      <w:r w:rsidRPr="00052F83">
        <w:rPr>
          <w:rStyle w:val="Emphasis"/>
          <w:rFonts w:asciiTheme="minorHAnsi" w:hAnsiTheme="minorHAnsi"/>
          <w:highlight w:val="cyan"/>
        </w:rPr>
        <w:t>proprietary behavioural surplus</w:t>
      </w:r>
      <w:r w:rsidRPr="00052F83">
        <w:rPr>
          <w:rFonts w:asciiTheme="minorHAnsi" w:hAnsiTheme="minorHAnsi"/>
          <w:sz w:val="16"/>
          <w:highlight w:val="cyan"/>
        </w:rPr>
        <w:t xml:space="preserve">, </w:t>
      </w:r>
      <w:r w:rsidRPr="00052F83">
        <w:rPr>
          <w:rStyle w:val="StyleUnderline"/>
          <w:rFonts w:asciiTheme="minorHAnsi" w:hAnsiTheme="minorHAnsi"/>
          <w:highlight w:val="cyan"/>
        </w:rPr>
        <w:t>fed into advanced manufacturing processe</w:t>
      </w:r>
      <w:r w:rsidRPr="00052F83">
        <w:rPr>
          <w:rStyle w:val="StyleUnderline"/>
          <w:rFonts w:asciiTheme="minorHAnsi" w:hAnsiTheme="minorHAnsi"/>
        </w:rPr>
        <w:t>s known as ‘machine intelligence’, and fabricated into prediction products that anticipate what you will do now, soon, and later</w:t>
      </w:r>
      <w:r w:rsidRPr="00052F83">
        <w:rPr>
          <w:rFonts w:asciiTheme="minorHAnsi" w:hAnsiTheme="minorHAnsi"/>
          <w:sz w:val="16"/>
        </w:rPr>
        <w:t xml:space="preserve">. Finally, these prediction products are traded in a new kind of marketplace that I call behavioural futures markets. </w:t>
      </w:r>
      <w:r w:rsidRPr="00052F83">
        <w:rPr>
          <w:rStyle w:val="StyleUnderline"/>
          <w:rFonts w:asciiTheme="minorHAnsi" w:hAnsiTheme="minorHAnsi"/>
          <w:highlight w:val="cyan"/>
        </w:rPr>
        <w:t>Surveillance capitalists have grown immensely wealthy</w:t>
      </w:r>
      <w:r w:rsidRPr="00052F83">
        <w:rPr>
          <w:rStyle w:val="StyleUnderline"/>
          <w:rFonts w:asciiTheme="minorHAnsi" w:hAnsiTheme="minorHAnsi"/>
        </w:rPr>
        <w:t xml:space="preserve"> from these trading operations, </w:t>
      </w:r>
      <w:r w:rsidRPr="00052F83">
        <w:rPr>
          <w:rStyle w:val="StyleUnderline"/>
          <w:rFonts w:asciiTheme="minorHAnsi" w:hAnsiTheme="minorHAnsi"/>
          <w:highlight w:val="cyan"/>
        </w:rPr>
        <w:t>for many companies</w:t>
      </w:r>
      <w:r w:rsidRPr="00052F83">
        <w:rPr>
          <w:rStyle w:val="StyleUnderline"/>
          <w:rFonts w:asciiTheme="minorHAnsi" w:hAnsiTheme="minorHAnsi"/>
        </w:rPr>
        <w:t xml:space="preserve"> are willing to lay bets on our future behaviour</w:t>
      </w:r>
      <w:r w:rsidRPr="00052F83">
        <w:rPr>
          <w:rFonts w:asciiTheme="minorHAnsi" w:hAnsiTheme="minorHAnsi"/>
          <w:sz w:val="16"/>
        </w:rPr>
        <w:t>.”</w:t>
      </w:r>
    </w:p>
    <w:p w14:paraId="5F2B4B77" w14:textId="77777777" w:rsidR="00DA55DD" w:rsidRPr="00052F83" w:rsidRDefault="00DA55DD" w:rsidP="00DA55DD">
      <w:pPr>
        <w:rPr>
          <w:rFonts w:asciiTheme="minorHAnsi" w:hAnsiTheme="minorHAnsi"/>
        </w:rPr>
      </w:pPr>
      <w:r w:rsidRPr="00052F83">
        <w:rPr>
          <w:rStyle w:val="StyleUnderline"/>
          <w:rFonts w:asciiTheme="minorHAnsi" w:hAnsiTheme="minorHAnsi"/>
        </w:rPr>
        <w:t>While the general modus operandi of Google, Facebook et al has been known and understood</w:t>
      </w:r>
      <w:r w:rsidRPr="00052F83">
        <w:rPr>
          <w:rFonts w:asciiTheme="minorHAnsi" w:hAnsiTheme="minorHAnsi"/>
          <w:sz w:val="16"/>
        </w:rPr>
        <w:t xml:space="preserve"> (at least by some people) for a while, what has been missing – and what Zuboff provides – is </w:t>
      </w:r>
      <w:r w:rsidRPr="00052F83">
        <w:rPr>
          <w:rStyle w:val="StyleUnderline"/>
          <w:rFonts w:asciiTheme="minorHAnsi" w:hAnsiTheme="minorHAnsi"/>
        </w:rPr>
        <w:t>the insight and scholarship to situate them in a wider context</w:t>
      </w:r>
      <w:r w:rsidRPr="00052F83">
        <w:rPr>
          <w:rFonts w:asciiTheme="minorHAnsi" w:hAnsiTheme="minorHAnsi"/>
          <w:sz w:val="16"/>
        </w:rPr>
        <w:t xml:space="preserve">. </w:t>
      </w:r>
      <w:r w:rsidRPr="00052F83">
        <w:rPr>
          <w:rStyle w:val="StyleUnderline"/>
          <w:rFonts w:asciiTheme="minorHAnsi" w:hAnsiTheme="minorHAnsi"/>
        </w:rPr>
        <w:t xml:space="preserve">She points out that while most of us think that we are dealing merely with </w:t>
      </w:r>
      <w:r w:rsidRPr="00052F83">
        <w:rPr>
          <w:rStyle w:val="Emphasis"/>
          <w:rFonts w:asciiTheme="minorHAnsi" w:hAnsiTheme="minorHAnsi"/>
        </w:rPr>
        <w:t>algorithmic inscrutability</w:t>
      </w:r>
      <w:r w:rsidRPr="00052F83">
        <w:rPr>
          <w:rFonts w:asciiTheme="minorHAnsi" w:hAnsiTheme="minorHAnsi"/>
          <w:sz w:val="16"/>
        </w:rPr>
        <w:t xml:space="preserve">, </w:t>
      </w:r>
      <w:r w:rsidRPr="00052F83">
        <w:rPr>
          <w:rStyle w:val="StyleUnderline"/>
          <w:rFonts w:asciiTheme="minorHAnsi" w:hAnsiTheme="minorHAnsi"/>
        </w:rPr>
        <w:t xml:space="preserve">in fact </w:t>
      </w:r>
      <w:r w:rsidRPr="00052F83">
        <w:rPr>
          <w:rStyle w:val="StyleUnderline"/>
          <w:rFonts w:asciiTheme="minorHAnsi" w:hAnsiTheme="minorHAnsi"/>
          <w:highlight w:val="cyan"/>
        </w:rPr>
        <w:t xml:space="preserve">what confronts us is the latest phase in </w:t>
      </w:r>
      <w:r w:rsidRPr="00052F83">
        <w:rPr>
          <w:rStyle w:val="Emphasis"/>
          <w:rFonts w:asciiTheme="minorHAnsi" w:hAnsiTheme="minorHAnsi"/>
          <w:highlight w:val="cyan"/>
        </w:rPr>
        <w:t>capitalism’s long evolution</w:t>
      </w:r>
      <w:r w:rsidRPr="00052F83">
        <w:rPr>
          <w:rFonts w:asciiTheme="minorHAnsi" w:hAnsiTheme="minorHAnsi"/>
          <w:sz w:val="16"/>
        </w:rPr>
        <w:t xml:space="preserve"> – </w:t>
      </w:r>
      <w:r w:rsidRPr="00052F83">
        <w:rPr>
          <w:rStyle w:val="StyleUnderline"/>
          <w:rFonts w:asciiTheme="minorHAnsi" w:hAnsiTheme="minorHAnsi"/>
          <w:highlight w:val="cyan"/>
        </w:rPr>
        <w:t>from the making of products, to mass production, to managerial capitalis</w:t>
      </w:r>
      <w:r w:rsidRPr="00052F83">
        <w:rPr>
          <w:rStyle w:val="StyleUnderline"/>
          <w:rFonts w:asciiTheme="minorHAnsi" w:hAnsiTheme="minorHAnsi"/>
        </w:rPr>
        <w:t xml:space="preserve">m, to services, to financial capitalism, </w:t>
      </w:r>
      <w:r w:rsidRPr="00052F83">
        <w:rPr>
          <w:rStyle w:val="StyleUnderline"/>
          <w:rFonts w:asciiTheme="minorHAnsi" w:hAnsiTheme="minorHAnsi"/>
          <w:highlight w:val="cyan"/>
        </w:rPr>
        <w:t>and now to the exploitation of behavioural predictions covertly derived from the surveillance of users</w:t>
      </w:r>
      <w:r w:rsidRPr="00052F83">
        <w:rPr>
          <w:rFonts w:asciiTheme="minorHAnsi" w:hAnsiTheme="minorHAnsi"/>
          <w:sz w:val="16"/>
        </w:rPr>
        <w:t>. In that sense, her vast (660-page) book is a continuation of a tradition that includes Adam Smith, Max Weber, Karl Polanyi and – dare I say it – Karl Marx.</w:t>
      </w:r>
    </w:p>
    <w:p w14:paraId="1AFB09F2" w14:textId="77777777" w:rsidR="00DA55DD" w:rsidRDefault="00DA55DD" w:rsidP="00DA55DD">
      <w:pPr>
        <w:rPr>
          <w:sz w:val="16"/>
        </w:rPr>
      </w:pPr>
    </w:p>
    <w:p w14:paraId="2BB94A1A" w14:textId="77777777" w:rsidR="00DA55DD" w:rsidRPr="00096BB2" w:rsidRDefault="00DA55DD" w:rsidP="00DA55DD">
      <w:pPr>
        <w:pStyle w:val="Heading4"/>
        <w:numPr>
          <w:ilvl w:val="0"/>
          <w:numId w:val="27"/>
        </w:numPr>
      </w:pPr>
      <w:r>
        <w:t xml:space="preserve">Shareholder value maximization </w:t>
      </w:r>
      <w:r w:rsidRPr="00096BB2">
        <w:rPr>
          <w:u w:val="single"/>
        </w:rPr>
        <w:t>ensures</w:t>
      </w:r>
      <w:r>
        <w:t xml:space="preserve"> green assets can’t solve.</w:t>
      </w:r>
    </w:p>
    <w:p w14:paraId="7E5CA254" w14:textId="77777777" w:rsidR="00DA55DD" w:rsidRDefault="00DA55DD" w:rsidP="00DA55DD">
      <w:pPr>
        <w:rPr>
          <w:rStyle w:val="Style13ptBold"/>
          <w:b w:val="0"/>
          <w:bCs/>
        </w:rPr>
      </w:pPr>
      <w:r>
        <w:rPr>
          <w:rStyle w:val="Style13ptBold"/>
          <w:b w:val="0"/>
          <w:bCs/>
        </w:rPr>
        <w:t xml:space="preserve">Katharina </w:t>
      </w:r>
      <w:r w:rsidRPr="00096BB2">
        <w:rPr>
          <w:rStyle w:val="Style13ptBold"/>
        </w:rPr>
        <w:t>Pistor 9/21</w:t>
      </w:r>
      <w:r>
        <w:rPr>
          <w:rStyle w:val="Style13ptBold"/>
          <w:b w:val="0"/>
          <w:bCs/>
        </w:rPr>
        <w:t xml:space="preserve">. </w:t>
      </w:r>
      <w:r w:rsidRPr="007B5ED8">
        <w:rPr>
          <w:rStyle w:val="Style13ptBold"/>
          <w:b w:val="0"/>
          <w:bCs/>
        </w:rPr>
        <w:t>Professor of Comparative Law at Columbia Law School</w:t>
      </w:r>
      <w:r>
        <w:rPr>
          <w:rStyle w:val="Style13ptBold"/>
          <w:b w:val="0"/>
          <w:bCs/>
        </w:rPr>
        <w:t>. “</w:t>
      </w:r>
      <w:r w:rsidRPr="00AE5D83">
        <w:rPr>
          <w:rStyle w:val="Style13ptBold"/>
          <w:b w:val="0"/>
          <w:bCs/>
        </w:rPr>
        <w:t>The Myth of Green Capitalism</w:t>
      </w:r>
      <w:r>
        <w:rPr>
          <w:rStyle w:val="Style13ptBold"/>
          <w:b w:val="0"/>
          <w:bCs/>
        </w:rPr>
        <w:t xml:space="preserve">.” Project Syndicate. 9/21/2021. </w:t>
      </w:r>
      <w:hyperlink r:id="rId31" w:history="1">
        <w:r w:rsidRPr="000066B4">
          <w:rPr>
            <w:rStyle w:val="Hyperlink"/>
            <w:bCs/>
            <w:sz w:val="26"/>
          </w:rPr>
          <w:t>https://www.project-syndicate.org/commentary/green-capitalism-myth-no-market-solution-to-climate-change-by-katharina-pistor-2021-09</w:t>
        </w:r>
      </w:hyperlink>
    </w:p>
    <w:p w14:paraId="42CC7D62" w14:textId="77777777" w:rsidR="00DA55DD" w:rsidRPr="00030476" w:rsidRDefault="00DA55DD" w:rsidP="00DA55DD">
      <w:pPr>
        <w:rPr>
          <w:sz w:val="16"/>
        </w:rPr>
      </w:pPr>
      <w:r w:rsidRPr="00030476">
        <w:rPr>
          <w:sz w:val="16"/>
        </w:rPr>
        <w:t xml:space="preserve">NEW YORK – Heat waves, floods, droughts, and wildfires are devastating communities around the world, and they will only grow more severe. While climate-change deniers remain powerful, the need for urgent action is now recognized well beyond activist circles. Governments, international organizations, and even business and finance are bowing to the inevitable – or so it seems. In fact, </w:t>
      </w:r>
      <w:r w:rsidRPr="008C7D98">
        <w:rPr>
          <w:u w:val="single"/>
        </w:rPr>
        <w:t>the world has wasted decades tinkering with carbon trading and “green” financial labeling schemes</w:t>
      </w:r>
      <w:r w:rsidRPr="00030476">
        <w:rPr>
          <w:sz w:val="16"/>
        </w:rPr>
        <w:t xml:space="preserve">, </w:t>
      </w:r>
      <w:r w:rsidRPr="002620F6">
        <w:rPr>
          <w:u w:val="single"/>
        </w:rPr>
        <w:t>and the current vogue is merely to devise fancy hedging strategies</w:t>
      </w:r>
      <w:r w:rsidRPr="00030476">
        <w:rPr>
          <w:sz w:val="16"/>
        </w:rPr>
        <w:t xml:space="preserve"> (“carbon offsets”) </w:t>
      </w:r>
      <w:r w:rsidRPr="004F56A7">
        <w:rPr>
          <w:u w:val="single"/>
        </w:rPr>
        <w:t>in defiance of the simple fact that humanity is sitting in the same boat</w:t>
      </w:r>
      <w:r w:rsidRPr="00030476">
        <w:rPr>
          <w:sz w:val="16"/>
        </w:rPr>
        <w:t xml:space="preserve">. “Offsetting” may serve individual asset holders, but it will do little to avert the climate disaster that awaits us all. </w:t>
      </w:r>
      <w:r w:rsidRPr="00BB778D">
        <w:rPr>
          <w:u w:val="single"/>
        </w:rPr>
        <w:t xml:space="preserve">The </w:t>
      </w:r>
      <w:r w:rsidRPr="008C7D98">
        <w:rPr>
          <w:highlight w:val="cyan"/>
          <w:u w:val="single"/>
        </w:rPr>
        <w:t xml:space="preserve">private sector’s </w:t>
      </w:r>
      <w:r w:rsidRPr="00BB778D">
        <w:rPr>
          <w:u w:val="single"/>
        </w:rPr>
        <w:t>embrace</w:t>
      </w:r>
      <w:r w:rsidRPr="00E14785">
        <w:rPr>
          <w:u w:val="single"/>
        </w:rPr>
        <w:t xml:space="preserve"> </w:t>
      </w:r>
      <w:r w:rsidRPr="00BB778D">
        <w:rPr>
          <w:u w:val="single"/>
        </w:rPr>
        <w:t>of</w:t>
      </w:r>
      <w:r w:rsidRPr="00E14785">
        <w:rPr>
          <w:u w:val="single"/>
        </w:rPr>
        <w:t xml:space="preserve"> “</w:t>
      </w:r>
      <w:r w:rsidRPr="008C7D98">
        <w:rPr>
          <w:highlight w:val="cyan"/>
          <w:u w:val="single"/>
        </w:rPr>
        <w:t xml:space="preserve">green </w:t>
      </w:r>
      <w:r w:rsidRPr="008C7D98">
        <w:rPr>
          <w:highlight w:val="cyan"/>
          <w:u w:val="single"/>
        </w:rPr>
        <w:lastRenderedPageBreak/>
        <w:t>cap</w:t>
      </w:r>
      <w:r w:rsidRPr="00BB778D">
        <w:rPr>
          <w:u w:val="single"/>
        </w:rPr>
        <w:t xml:space="preserve">italism” </w:t>
      </w:r>
      <w:r w:rsidRPr="008C7D98">
        <w:rPr>
          <w:highlight w:val="cyan"/>
          <w:u w:val="single"/>
        </w:rPr>
        <w:t>appears</w:t>
      </w:r>
      <w:r w:rsidRPr="00E14785">
        <w:rPr>
          <w:u w:val="single"/>
        </w:rPr>
        <w:t xml:space="preserve"> to be yet </w:t>
      </w:r>
      <w:r w:rsidRPr="008C7D98">
        <w:rPr>
          <w:highlight w:val="cyan"/>
          <w:u w:val="single"/>
        </w:rPr>
        <w:t>another</w:t>
      </w:r>
      <w:r w:rsidRPr="00E14785">
        <w:rPr>
          <w:u w:val="single"/>
        </w:rPr>
        <w:t xml:space="preserve"> </w:t>
      </w:r>
      <w:r w:rsidRPr="00BB778D">
        <w:rPr>
          <w:rStyle w:val="Emphasis"/>
          <w:highlight w:val="cyan"/>
        </w:rPr>
        <w:t xml:space="preserve">gimmick to avoid </w:t>
      </w:r>
      <w:r w:rsidRPr="00BB778D">
        <w:rPr>
          <w:rStyle w:val="Emphasis"/>
        </w:rPr>
        <w:t xml:space="preserve">a real </w:t>
      </w:r>
      <w:r w:rsidRPr="00BB778D">
        <w:rPr>
          <w:rStyle w:val="Emphasis"/>
          <w:highlight w:val="cyan"/>
        </w:rPr>
        <w:t>reckoning</w:t>
      </w:r>
      <w:r w:rsidRPr="00030476">
        <w:rPr>
          <w:sz w:val="16"/>
        </w:rPr>
        <w:t xml:space="preserve">. If business and finance leaders were serious, they would recognize the need to change course drastically to ensure that this planet remains hospitable for all of humanity now and in the future. This is not about substituting brown assets for green ones, but about sharing the losses that brown capitalism has imposed on millions and ensuring a future even for the most vulnerable. </w:t>
      </w:r>
      <w:r w:rsidRPr="00F3424B">
        <w:rPr>
          <w:u w:val="single"/>
        </w:rPr>
        <w:t>The notion of green capitalism implies that the costs of addressing climate change are too high for governments to shoulder on their own, and that the private sector always has better answers.</w:t>
      </w:r>
      <w:r w:rsidRPr="00030476">
        <w:rPr>
          <w:sz w:val="16"/>
        </w:rPr>
        <w:t xml:space="preserve"> </w:t>
      </w:r>
      <w:r w:rsidRPr="001572D3">
        <w:rPr>
          <w:u w:val="single"/>
        </w:rPr>
        <w:t>So, for advocates of green capitalism, public-private partnership will ensure that the transition from brown to green capitalism will be cost-neutral</w:t>
      </w:r>
      <w:r w:rsidRPr="00030476">
        <w:rPr>
          <w:sz w:val="16"/>
        </w:rPr>
        <w:t xml:space="preserve">. </w:t>
      </w:r>
      <w:r w:rsidRPr="00BB778D">
        <w:rPr>
          <w:u w:val="single"/>
        </w:rPr>
        <w:t>Efficiently priced investments in new</w:t>
      </w:r>
      <w:r w:rsidRPr="000A5432">
        <w:rPr>
          <w:u w:val="single"/>
        </w:rPr>
        <w:t xml:space="preserve"> </w:t>
      </w:r>
      <w:r w:rsidRPr="008C7D98">
        <w:rPr>
          <w:highlight w:val="cyan"/>
          <w:u w:val="single"/>
        </w:rPr>
        <w:t>tech</w:t>
      </w:r>
      <w:r w:rsidRPr="000A5432">
        <w:rPr>
          <w:u w:val="single"/>
        </w:rPr>
        <w:t xml:space="preserve">nologies </w:t>
      </w:r>
      <w:r w:rsidRPr="008C7D98">
        <w:rPr>
          <w:highlight w:val="cyan"/>
          <w:u w:val="single"/>
        </w:rPr>
        <w:t>supposedly</w:t>
      </w:r>
      <w:r w:rsidRPr="000A5432">
        <w:rPr>
          <w:u w:val="single"/>
        </w:rPr>
        <w:t xml:space="preserve"> will </w:t>
      </w:r>
      <w:r w:rsidRPr="008C7D98">
        <w:rPr>
          <w:highlight w:val="cyan"/>
          <w:u w:val="single"/>
        </w:rPr>
        <w:t xml:space="preserve">prevent </w:t>
      </w:r>
      <w:r w:rsidRPr="00BB778D">
        <w:rPr>
          <w:u w:val="single"/>
        </w:rPr>
        <w:t>humanity from stepping</w:t>
      </w:r>
      <w:r w:rsidRPr="000A5432">
        <w:rPr>
          <w:u w:val="single"/>
        </w:rPr>
        <w:t xml:space="preserve"> over </w:t>
      </w:r>
      <w:r w:rsidRPr="00BB778D">
        <w:rPr>
          <w:u w:val="single"/>
        </w:rPr>
        <w:t xml:space="preserve">into the </w:t>
      </w:r>
      <w:r w:rsidRPr="008C7D98">
        <w:rPr>
          <w:highlight w:val="cyan"/>
          <w:u w:val="single"/>
        </w:rPr>
        <w:t>abyss</w:t>
      </w:r>
      <w:r w:rsidRPr="000A5432">
        <w:rPr>
          <w:u w:val="single"/>
        </w:rPr>
        <w:t>.</w:t>
      </w:r>
      <w:r>
        <w:rPr>
          <w:u w:val="single"/>
        </w:rPr>
        <w:t xml:space="preserve"> </w:t>
      </w:r>
      <w:r w:rsidRPr="00030476">
        <w:rPr>
          <w:sz w:val="16"/>
        </w:rPr>
        <w:t xml:space="preserve">But </w:t>
      </w:r>
      <w:r w:rsidRPr="00BB778D">
        <w:rPr>
          <w:u w:val="single"/>
        </w:rPr>
        <w:t>this</w:t>
      </w:r>
      <w:r w:rsidRPr="000A5432">
        <w:rPr>
          <w:u w:val="single"/>
        </w:rPr>
        <w:t xml:space="preserve"> </w:t>
      </w:r>
      <w:r w:rsidRPr="00BB778D">
        <w:rPr>
          <w:rStyle w:val="Emphasis"/>
          <w:highlight w:val="cyan"/>
        </w:rPr>
        <w:t>sounds too good to be true, because it is</w:t>
      </w:r>
      <w:r w:rsidRPr="008C7D98">
        <w:rPr>
          <w:highlight w:val="cyan"/>
          <w:u w:val="single"/>
        </w:rPr>
        <w:t>.</w:t>
      </w:r>
      <w:r w:rsidRPr="008C7D98">
        <w:rPr>
          <w:sz w:val="16"/>
          <w:highlight w:val="cyan"/>
        </w:rPr>
        <w:t xml:space="preserve"> </w:t>
      </w:r>
      <w:r w:rsidRPr="008C7D98">
        <w:rPr>
          <w:highlight w:val="cyan"/>
          <w:u w:val="single"/>
        </w:rPr>
        <w:t xml:space="preserve">Capitalism’s DNA </w:t>
      </w:r>
      <w:r w:rsidRPr="00BB778D">
        <w:rPr>
          <w:u w:val="single"/>
        </w:rPr>
        <w:t xml:space="preserve">makes it </w:t>
      </w:r>
      <w:r w:rsidRPr="008C7D98">
        <w:rPr>
          <w:highlight w:val="cyan"/>
          <w:u w:val="single"/>
        </w:rPr>
        <w:t>unfit to cope with</w:t>
      </w:r>
      <w:r w:rsidRPr="000A5432">
        <w:rPr>
          <w:u w:val="single"/>
        </w:rPr>
        <w:t xml:space="preserve"> the fallout from </w:t>
      </w:r>
      <w:r w:rsidRPr="008C7D98">
        <w:rPr>
          <w:highlight w:val="cyan"/>
          <w:u w:val="single"/>
        </w:rPr>
        <w:t>climate change</w:t>
      </w:r>
      <w:r w:rsidRPr="00030476">
        <w:rPr>
          <w:sz w:val="16"/>
        </w:rPr>
        <w:t xml:space="preserve">, which in no small part is the product of capitalism itself. </w:t>
      </w:r>
      <w:r w:rsidRPr="00BB778D">
        <w:rPr>
          <w:u w:val="single"/>
        </w:rPr>
        <w:t xml:space="preserve">The </w:t>
      </w:r>
      <w:r w:rsidRPr="008C7D98">
        <w:rPr>
          <w:highlight w:val="cyan"/>
          <w:u w:val="single"/>
        </w:rPr>
        <w:t xml:space="preserve">entire </w:t>
      </w:r>
      <w:r w:rsidRPr="008C7D98">
        <w:rPr>
          <w:u w:val="single"/>
        </w:rPr>
        <w:t>capitalist</w:t>
      </w:r>
      <w:r w:rsidRPr="000A5432">
        <w:rPr>
          <w:u w:val="single"/>
        </w:rPr>
        <w:t xml:space="preserve"> </w:t>
      </w:r>
      <w:r w:rsidRPr="008C7D98">
        <w:rPr>
          <w:highlight w:val="cyan"/>
          <w:u w:val="single"/>
        </w:rPr>
        <w:t xml:space="preserve">system </w:t>
      </w:r>
      <w:r w:rsidRPr="00BB778D">
        <w:rPr>
          <w:u w:val="single"/>
        </w:rPr>
        <w:t>is</w:t>
      </w:r>
      <w:r w:rsidRPr="000A5432">
        <w:rPr>
          <w:u w:val="single"/>
        </w:rPr>
        <w:t xml:space="preserve"> </w:t>
      </w:r>
      <w:r w:rsidRPr="008C7D98">
        <w:rPr>
          <w:highlight w:val="cyan"/>
          <w:u w:val="single"/>
        </w:rPr>
        <w:t>premised</w:t>
      </w:r>
      <w:r w:rsidRPr="000A5432">
        <w:rPr>
          <w:u w:val="single"/>
        </w:rPr>
        <w:t xml:space="preserve"> </w:t>
      </w:r>
      <w:r w:rsidRPr="008C7D98">
        <w:rPr>
          <w:highlight w:val="cyan"/>
          <w:u w:val="single"/>
        </w:rPr>
        <w:t>on</w:t>
      </w:r>
      <w:r w:rsidRPr="000A5432">
        <w:rPr>
          <w:u w:val="single"/>
        </w:rPr>
        <w:t xml:space="preserve"> the </w:t>
      </w:r>
      <w:r w:rsidRPr="00BB778D">
        <w:rPr>
          <w:rStyle w:val="Emphasis"/>
          <w:highlight w:val="cyan"/>
        </w:rPr>
        <w:t>privatization of gains</w:t>
      </w:r>
      <w:r w:rsidRPr="008C7D98">
        <w:rPr>
          <w:highlight w:val="cyan"/>
          <w:u w:val="single"/>
        </w:rPr>
        <w:t xml:space="preserve"> </w:t>
      </w:r>
      <w:r w:rsidRPr="00BB778D">
        <w:rPr>
          <w:highlight w:val="cyan"/>
          <w:u w:val="single"/>
        </w:rPr>
        <w:t>and</w:t>
      </w:r>
      <w:r w:rsidRPr="000A5432">
        <w:rPr>
          <w:u w:val="single"/>
        </w:rPr>
        <w:t xml:space="preserve"> the </w:t>
      </w:r>
      <w:r w:rsidRPr="00BB778D">
        <w:rPr>
          <w:rStyle w:val="Emphasis"/>
          <w:highlight w:val="cyan"/>
        </w:rPr>
        <w:t>socialization of losses</w:t>
      </w:r>
      <w:r w:rsidRPr="000A5432">
        <w:rPr>
          <w:u w:val="single"/>
        </w:rPr>
        <w:t xml:space="preserve"> –</w:t>
      </w:r>
      <w:r w:rsidRPr="00030476">
        <w:rPr>
          <w:sz w:val="16"/>
        </w:rPr>
        <w:t xml:space="preserve"> not in any nefarious fashion, but </w:t>
      </w:r>
      <w:r w:rsidRPr="000A5432">
        <w:rPr>
          <w:u w:val="single"/>
        </w:rPr>
        <w:t>with the blessing of the law.</w:t>
      </w:r>
      <w:r>
        <w:rPr>
          <w:u w:val="single"/>
        </w:rPr>
        <w:t xml:space="preserve"> </w:t>
      </w:r>
      <w:r w:rsidRPr="000A5432">
        <w:rPr>
          <w:u w:val="single"/>
        </w:rPr>
        <w:t>The law offers licenses to externalize the costs of despoiling the planet to anybody who is smart enough to establish a</w:t>
      </w:r>
      <w:r w:rsidRPr="00030476">
        <w:rPr>
          <w:sz w:val="16"/>
        </w:rPr>
        <w:t xml:space="preserve"> trust or </w:t>
      </w:r>
      <w:r w:rsidRPr="000A5432">
        <w:rPr>
          <w:u w:val="single"/>
        </w:rPr>
        <w:t>corporate entity before generating pollution</w:t>
      </w:r>
      <w:r w:rsidRPr="00030476">
        <w:rPr>
          <w:sz w:val="16"/>
        </w:rPr>
        <w:t xml:space="preserve">. It encourages the off-loading of accrued environmental liabilities through restructuring in bankruptcy. And it holds entire countries hostage to international rules that privilege the protection of foreign investors’ returns over their own people’s welfare. Several countries have already been sued by foreign companies under the Energy Charter Treaty for trying to curb their carbon dioxide emissions. </w:t>
      </w:r>
      <w:r w:rsidRPr="00BB778D">
        <w:rPr>
          <w:rStyle w:val="Emphasis"/>
          <w:highlight w:val="cyan"/>
        </w:rPr>
        <w:t>Two-thirds</w:t>
      </w:r>
      <w:r w:rsidRPr="008C7D98">
        <w:rPr>
          <w:highlight w:val="cyan"/>
          <w:u w:val="single"/>
        </w:rPr>
        <w:t xml:space="preserve"> of</w:t>
      </w:r>
      <w:r w:rsidRPr="000A5432">
        <w:rPr>
          <w:u w:val="single"/>
        </w:rPr>
        <w:t xml:space="preserve"> total </w:t>
      </w:r>
      <w:r w:rsidRPr="008C7D98">
        <w:rPr>
          <w:highlight w:val="cyan"/>
          <w:u w:val="single"/>
        </w:rPr>
        <w:t>emissions</w:t>
      </w:r>
      <w:r w:rsidRPr="000A5432">
        <w:rPr>
          <w:u w:val="single"/>
        </w:rPr>
        <w:t xml:space="preserve"> since the Industrial Revolution have </w:t>
      </w:r>
      <w:r w:rsidRPr="008C7D98">
        <w:rPr>
          <w:highlight w:val="cyan"/>
          <w:u w:val="single"/>
        </w:rPr>
        <w:t>come</w:t>
      </w:r>
      <w:r w:rsidRPr="000A5432">
        <w:rPr>
          <w:u w:val="single"/>
        </w:rPr>
        <w:t xml:space="preserve"> </w:t>
      </w:r>
      <w:r w:rsidRPr="008C7D98">
        <w:rPr>
          <w:highlight w:val="cyan"/>
          <w:u w:val="single"/>
        </w:rPr>
        <w:t>from</w:t>
      </w:r>
      <w:r w:rsidRPr="000A5432">
        <w:rPr>
          <w:u w:val="single"/>
        </w:rPr>
        <w:t xml:space="preserve"> just </w:t>
      </w:r>
      <w:r w:rsidRPr="00BB778D">
        <w:rPr>
          <w:rStyle w:val="Emphasis"/>
          <w:highlight w:val="cyan"/>
        </w:rPr>
        <w:t>90 corporations</w:t>
      </w:r>
      <w:r w:rsidRPr="000A5432">
        <w:rPr>
          <w:u w:val="single"/>
        </w:rPr>
        <w:t xml:space="preserve">. Yet </w:t>
      </w:r>
      <w:r w:rsidRPr="008C7D98">
        <w:rPr>
          <w:highlight w:val="cyan"/>
          <w:u w:val="single"/>
        </w:rPr>
        <w:t>even</w:t>
      </w:r>
      <w:r w:rsidRPr="000A5432">
        <w:rPr>
          <w:u w:val="single"/>
        </w:rPr>
        <w:t xml:space="preserve"> </w:t>
      </w:r>
      <w:r w:rsidRPr="008C7D98">
        <w:rPr>
          <w:highlight w:val="cyan"/>
          <w:u w:val="single"/>
        </w:rPr>
        <w:t>if</w:t>
      </w:r>
      <w:r w:rsidRPr="000A5432">
        <w:rPr>
          <w:u w:val="single"/>
        </w:rPr>
        <w:t xml:space="preserve"> the </w:t>
      </w:r>
      <w:r w:rsidRPr="008C7D98">
        <w:rPr>
          <w:highlight w:val="cyan"/>
          <w:u w:val="single"/>
        </w:rPr>
        <w:t>managers</w:t>
      </w:r>
      <w:r w:rsidRPr="000A5432">
        <w:rPr>
          <w:u w:val="single"/>
        </w:rPr>
        <w:t xml:space="preserve"> of the world’s worst polluters </w:t>
      </w:r>
      <w:r w:rsidRPr="008C7D98">
        <w:rPr>
          <w:highlight w:val="cyan"/>
          <w:u w:val="single"/>
        </w:rPr>
        <w:t>were willing</w:t>
      </w:r>
      <w:r w:rsidRPr="000A5432">
        <w:rPr>
          <w:u w:val="single"/>
        </w:rPr>
        <w:t xml:space="preserve"> </w:t>
      </w:r>
      <w:r w:rsidRPr="008C7D98">
        <w:rPr>
          <w:highlight w:val="cyan"/>
          <w:u w:val="single"/>
        </w:rPr>
        <w:t>to pursue</w:t>
      </w:r>
      <w:r w:rsidRPr="000A5432">
        <w:rPr>
          <w:u w:val="single"/>
        </w:rPr>
        <w:t xml:space="preserve"> </w:t>
      </w:r>
      <w:r w:rsidRPr="00BB778D">
        <w:rPr>
          <w:rStyle w:val="Emphasis"/>
        </w:rPr>
        <w:t xml:space="preserve">rapid </w:t>
      </w:r>
      <w:r w:rsidRPr="00BB778D">
        <w:rPr>
          <w:rStyle w:val="Emphasis"/>
          <w:highlight w:val="cyan"/>
        </w:rPr>
        <w:t>decarbonization</w:t>
      </w:r>
      <w:r w:rsidRPr="000A5432">
        <w:rPr>
          <w:u w:val="single"/>
        </w:rPr>
        <w:t xml:space="preserve">, their </w:t>
      </w:r>
      <w:r w:rsidRPr="00BB778D">
        <w:rPr>
          <w:rStyle w:val="Emphasis"/>
          <w:highlight w:val="cyan"/>
        </w:rPr>
        <w:t>shareholders would resist</w:t>
      </w:r>
      <w:r w:rsidRPr="000A5432">
        <w:rPr>
          <w:u w:val="single"/>
        </w:rPr>
        <w:t>.</w:t>
      </w:r>
      <w:r w:rsidRPr="00030476">
        <w:rPr>
          <w:sz w:val="16"/>
        </w:rPr>
        <w:t xml:space="preserve"> </w:t>
      </w:r>
      <w:r w:rsidRPr="00D15AC9">
        <w:rPr>
          <w:u w:val="single"/>
        </w:rPr>
        <w:t xml:space="preserve">For decades, the </w:t>
      </w:r>
      <w:r w:rsidRPr="00BB778D">
        <w:rPr>
          <w:rStyle w:val="Emphasis"/>
        </w:rPr>
        <w:t xml:space="preserve">gospel of shareholder </w:t>
      </w:r>
      <w:r w:rsidRPr="00BB778D">
        <w:rPr>
          <w:rStyle w:val="Emphasis"/>
          <w:highlight w:val="cyan"/>
        </w:rPr>
        <w:t>value maximization</w:t>
      </w:r>
      <w:r w:rsidRPr="00D15AC9">
        <w:rPr>
          <w:u w:val="single"/>
        </w:rPr>
        <w:t xml:space="preserve"> has </w:t>
      </w:r>
      <w:r w:rsidRPr="00BB778D">
        <w:rPr>
          <w:rStyle w:val="Emphasis"/>
          <w:highlight w:val="cyan"/>
        </w:rPr>
        <w:t>reigned supreme</w:t>
      </w:r>
      <w:r w:rsidRPr="00D15AC9">
        <w:rPr>
          <w:u w:val="single"/>
        </w:rPr>
        <w:t xml:space="preserve">, </w:t>
      </w:r>
      <w:r w:rsidRPr="008C7D98">
        <w:rPr>
          <w:highlight w:val="cyan"/>
          <w:u w:val="single"/>
        </w:rPr>
        <w:t>and managers</w:t>
      </w:r>
      <w:r w:rsidRPr="00D15AC9">
        <w:rPr>
          <w:u w:val="single"/>
        </w:rPr>
        <w:t xml:space="preserve"> have </w:t>
      </w:r>
      <w:r w:rsidRPr="00BB778D">
        <w:rPr>
          <w:u w:val="single"/>
        </w:rPr>
        <w:t>known</w:t>
      </w:r>
      <w:r w:rsidRPr="00D15AC9">
        <w:rPr>
          <w:u w:val="single"/>
        </w:rPr>
        <w:t xml:space="preserve"> </w:t>
      </w:r>
      <w:r w:rsidRPr="00BB778D">
        <w:rPr>
          <w:u w:val="single"/>
        </w:rPr>
        <w:t>that if they</w:t>
      </w:r>
      <w:r w:rsidRPr="00D15AC9">
        <w:rPr>
          <w:u w:val="single"/>
        </w:rPr>
        <w:t xml:space="preserve"> </w:t>
      </w:r>
      <w:r w:rsidRPr="00BB778D">
        <w:rPr>
          <w:rStyle w:val="Emphasis"/>
          <w:highlight w:val="cyan"/>
        </w:rPr>
        <w:t>deviate</w:t>
      </w:r>
      <w:r w:rsidRPr="00BB778D">
        <w:rPr>
          <w:rStyle w:val="Emphasis"/>
        </w:rPr>
        <w:t xml:space="preserve"> from the orthodoxy</w:t>
      </w:r>
      <w:r w:rsidRPr="00D15AC9">
        <w:rPr>
          <w:u w:val="single"/>
        </w:rPr>
        <w:t xml:space="preserve">, </w:t>
      </w:r>
      <w:r w:rsidRPr="00BB778D">
        <w:rPr>
          <w:u w:val="single"/>
        </w:rPr>
        <w:t xml:space="preserve">they </w:t>
      </w:r>
      <w:r w:rsidRPr="00BB778D">
        <w:rPr>
          <w:rStyle w:val="Emphasis"/>
          <w:highlight w:val="cyan"/>
        </w:rPr>
        <w:t>will be</w:t>
      </w:r>
      <w:r w:rsidRPr="00BB778D">
        <w:rPr>
          <w:rStyle w:val="Emphasis"/>
        </w:rPr>
        <w:t xml:space="preserve"> </w:t>
      </w:r>
      <w:r w:rsidRPr="00BB778D">
        <w:rPr>
          <w:rStyle w:val="Emphasis"/>
          <w:highlight w:val="cyan"/>
        </w:rPr>
        <w:t>sued</w:t>
      </w:r>
      <w:r w:rsidRPr="00D15AC9">
        <w:rPr>
          <w:u w:val="single"/>
        </w:rPr>
        <w:t xml:space="preserve"> for violating their fiduciary duties</w:t>
      </w:r>
      <w:r w:rsidRPr="00030476">
        <w:rPr>
          <w:sz w:val="16"/>
        </w:rPr>
        <w:t xml:space="preserve">. No wonder Big Business and Big Finance now advocate climate disclosures as a way out. The message is that shareholders, not managers, must spur the necessary behavioral change; solutions must be found through the price mechanism, not through science-based policies. Left unanswered is the question of why investors with an easy exit option and plenty of hedging opportunities should care about the disclosure of future harm to some companies in their portfolio. </w:t>
      </w:r>
      <w:r w:rsidRPr="00F67E8F">
        <w:rPr>
          <w:u w:val="single"/>
        </w:rPr>
        <w:t>There is obviously a need for more drastic changes</w:t>
      </w:r>
      <w:r w:rsidRPr="00030476">
        <w:rPr>
          <w:sz w:val="16"/>
        </w:rPr>
        <w:t xml:space="preserve">, such as carbon taxes, permanent moratoria on extracting natural resources, and so forth. These policies are often dismissed as mechanisms that would distort markets, and yet they idealize markets that don’t exist in the real world. After all, governments have lavishly subsidized fossil-fuel industries for decades, spending $5.5 trillion (both pre- and post-tax), or 6.8% of global GDP, in 2017. And should fossil-fuel companies ever run out of profits to offset these tax breaks, they can simply sell themselves to a more profitable company, thereby rewarding their shareholders for their loyalty. The script for these strategies has long been written in the law of mergers and acquisitions. 1 But </w:t>
      </w:r>
      <w:r w:rsidRPr="00A7591D">
        <w:rPr>
          <w:u w:val="single"/>
        </w:rPr>
        <w:t>the mother of all subsidies is the centuries-old process of legally encoding capital through property, corporate, trust, and bankruptcy law. It is law</w:t>
      </w:r>
      <w:r w:rsidRPr="00030476">
        <w:rPr>
          <w:sz w:val="16"/>
        </w:rPr>
        <w:t xml:space="preserve">, </w:t>
      </w:r>
      <w:r w:rsidRPr="00A7591D">
        <w:rPr>
          <w:u w:val="single"/>
        </w:rPr>
        <w:t>not markets or firms, that protects the owners of capital assets even as they saddle others with enormous liabilities.</w:t>
      </w:r>
      <w:r>
        <w:rPr>
          <w:u w:val="single"/>
        </w:rPr>
        <w:t xml:space="preserve"> </w:t>
      </w:r>
      <w:r w:rsidRPr="00A7591D">
        <w:rPr>
          <w:u w:val="single"/>
        </w:rPr>
        <w:t>Advocates of green capitalism are hoping to continue this game</w:t>
      </w:r>
      <w:r w:rsidRPr="00030476">
        <w:rPr>
          <w:sz w:val="16"/>
        </w:rPr>
        <w:t>. That is why they are now lobbying governments to subsidize asset substitution, so that as the price of brown assets declines, the price of green ones will rise to compensate the asset holders. Again, t</w:t>
      </w:r>
      <w:r w:rsidRPr="006E09C2">
        <w:rPr>
          <w:u w:val="single"/>
        </w:rPr>
        <w:t>his is what capitalism is all about. Whether it represents the best strategy for ensuring the planet’s habitability is an entirely different question.</w:t>
      </w:r>
      <w:r>
        <w:rPr>
          <w:u w:val="single"/>
        </w:rPr>
        <w:t xml:space="preserve"> </w:t>
      </w:r>
      <w:r w:rsidRPr="00030476">
        <w:rPr>
          <w:sz w:val="16"/>
        </w:rPr>
        <w:t xml:space="preserve">Instead of tackling such questions, </w:t>
      </w:r>
      <w:r w:rsidRPr="006E09C2">
        <w:rPr>
          <w:u w:val="single"/>
        </w:rPr>
        <w:t>governments and regulators have once again succumbed to the siren song of market-friendly mechanisms</w:t>
      </w:r>
      <w:r w:rsidRPr="00030476">
        <w:rPr>
          <w:sz w:val="16"/>
        </w:rPr>
        <w:t xml:space="preserve">. The new consensus focuses on financial disclosure because that path promises change without having to deliver it. (It also happens to generate employment for entire industries of accountants, lawyers, and business consultants with powerful lobbying arms of their own.) </w:t>
      </w:r>
      <w:r w:rsidRPr="006E09C2">
        <w:rPr>
          <w:u w:val="single"/>
        </w:rPr>
        <w:t xml:space="preserve">Not surprisingly, the result has been a wave of greenwashing. </w:t>
      </w:r>
      <w:r w:rsidRPr="00BB778D">
        <w:rPr>
          <w:u w:val="single"/>
        </w:rPr>
        <w:t xml:space="preserve">The </w:t>
      </w:r>
      <w:r w:rsidRPr="008C7D98">
        <w:rPr>
          <w:highlight w:val="cyan"/>
          <w:u w:val="single"/>
        </w:rPr>
        <w:t>financial industry has</w:t>
      </w:r>
      <w:r w:rsidRPr="006E09C2">
        <w:rPr>
          <w:u w:val="single"/>
        </w:rPr>
        <w:t xml:space="preserve"> happily </w:t>
      </w:r>
      <w:r w:rsidRPr="00BB778D">
        <w:rPr>
          <w:rStyle w:val="Emphasis"/>
          <w:highlight w:val="cyan"/>
        </w:rPr>
        <w:t>poured trillions</w:t>
      </w:r>
      <w:r w:rsidRPr="006E09C2">
        <w:rPr>
          <w:u w:val="single"/>
        </w:rPr>
        <w:t xml:space="preserve"> of dollars </w:t>
      </w:r>
      <w:r w:rsidRPr="008C7D98">
        <w:rPr>
          <w:highlight w:val="cyan"/>
          <w:u w:val="single"/>
        </w:rPr>
        <w:t xml:space="preserve">into green-labeled assets </w:t>
      </w:r>
      <w:r w:rsidRPr="00BB778D">
        <w:rPr>
          <w:rStyle w:val="Emphasis"/>
        </w:rPr>
        <w:t xml:space="preserve">that </w:t>
      </w:r>
      <w:r w:rsidRPr="00BB778D">
        <w:rPr>
          <w:rStyle w:val="Emphasis"/>
          <w:highlight w:val="cyan"/>
        </w:rPr>
        <w:t>turned out not to be green</w:t>
      </w:r>
      <w:r w:rsidRPr="00BB778D">
        <w:rPr>
          <w:rStyle w:val="Emphasis"/>
        </w:rPr>
        <w:t xml:space="preserve"> at all</w:t>
      </w:r>
      <w:r w:rsidRPr="006E09C2">
        <w:rPr>
          <w:u w:val="single"/>
        </w:rPr>
        <w:t>.</w:t>
      </w:r>
      <w:r w:rsidRPr="00030476">
        <w:rPr>
          <w:sz w:val="16"/>
        </w:rPr>
        <w:t xml:space="preserve"> According to a recent study, </w:t>
      </w:r>
      <w:r w:rsidRPr="008C7D98">
        <w:rPr>
          <w:highlight w:val="cyan"/>
          <w:u w:val="single"/>
        </w:rPr>
        <w:t>71% of ESG-themed</w:t>
      </w:r>
      <w:r w:rsidRPr="006E09C2">
        <w:rPr>
          <w:u w:val="single"/>
        </w:rPr>
        <w:t xml:space="preserve"> </w:t>
      </w:r>
      <w:r w:rsidRPr="008C7D98">
        <w:rPr>
          <w:highlight w:val="cyan"/>
          <w:u w:val="single"/>
        </w:rPr>
        <w:t>funds</w:t>
      </w:r>
      <w:r w:rsidRPr="006E09C2">
        <w:rPr>
          <w:u w:val="single"/>
        </w:rPr>
        <w:t xml:space="preserve"> (</w:t>
      </w:r>
      <w:r w:rsidRPr="00BB778D">
        <w:rPr>
          <w:u w:val="single"/>
        </w:rPr>
        <w:t>supposedly reflecting environmental, social, or governance criteria)</w:t>
      </w:r>
      <w:r w:rsidRPr="006E09C2">
        <w:rPr>
          <w:u w:val="single"/>
        </w:rPr>
        <w:t xml:space="preserve"> </w:t>
      </w:r>
      <w:r w:rsidRPr="008C7D98">
        <w:rPr>
          <w:highlight w:val="cyan"/>
          <w:u w:val="single"/>
        </w:rPr>
        <w:t xml:space="preserve">are </w:t>
      </w:r>
      <w:r w:rsidRPr="00BB778D">
        <w:rPr>
          <w:rStyle w:val="Emphasis"/>
          <w:highlight w:val="cyan"/>
        </w:rPr>
        <w:t>negatively</w:t>
      </w:r>
      <w:r w:rsidRPr="00BB778D">
        <w:rPr>
          <w:rStyle w:val="Emphasis"/>
        </w:rPr>
        <w:t xml:space="preserve"> </w:t>
      </w:r>
      <w:r w:rsidRPr="00BB778D">
        <w:rPr>
          <w:rStyle w:val="Emphasis"/>
          <w:highlight w:val="cyan"/>
        </w:rPr>
        <w:t>aligned</w:t>
      </w:r>
      <w:r w:rsidRPr="006E09C2">
        <w:rPr>
          <w:u w:val="single"/>
        </w:rPr>
        <w:t xml:space="preserve"> </w:t>
      </w:r>
      <w:r w:rsidRPr="008C7D98">
        <w:rPr>
          <w:highlight w:val="cyan"/>
          <w:u w:val="single"/>
        </w:rPr>
        <w:t>with</w:t>
      </w:r>
      <w:r w:rsidRPr="006E09C2">
        <w:rPr>
          <w:u w:val="single"/>
        </w:rPr>
        <w:t xml:space="preserve"> </w:t>
      </w:r>
      <w:r w:rsidRPr="00BB778D">
        <w:rPr>
          <w:u w:val="single"/>
        </w:rPr>
        <w:t xml:space="preserve">the </w:t>
      </w:r>
      <w:r w:rsidRPr="008C7D98">
        <w:rPr>
          <w:highlight w:val="cyan"/>
          <w:u w:val="single"/>
        </w:rPr>
        <w:t xml:space="preserve">goals of </w:t>
      </w:r>
      <w:r w:rsidRPr="008C7D98">
        <w:rPr>
          <w:u w:val="single"/>
        </w:rPr>
        <w:t>the</w:t>
      </w:r>
      <w:r w:rsidRPr="006E09C2">
        <w:rPr>
          <w:u w:val="single"/>
        </w:rPr>
        <w:t xml:space="preserve"> </w:t>
      </w:r>
      <w:r w:rsidRPr="008C7D98">
        <w:rPr>
          <w:highlight w:val="cyan"/>
          <w:u w:val="single"/>
        </w:rPr>
        <w:t>Paris</w:t>
      </w:r>
      <w:r w:rsidRPr="006E09C2">
        <w:rPr>
          <w:u w:val="single"/>
        </w:rPr>
        <w:t xml:space="preserve"> climate agreement.</w:t>
      </w:r>
      <w:r>
        <w:rPr>
          <w:u w:val="single"/>
        </w:rPr>
        <w:t xml:space="preserve"> </w:t>
      </w:r>
      <w:r w:rsidRPr="00030476">
        <w:rPr>
          <w:sz w:val="16"/>
        </w:rPr>
        <w:t>We are running out of time for such experiments. If greening the economy was really the goal, the first step would be to eliminate all direct subsidies and tax subsidies for brown capitalism and mandate a halt to carbon “proliferation.” Governments should also place a moratorium on shielding polluters, their owners, and investors from liability for environmental damages. Incidentally, these moves would also remove some of the worst market distortions around.</w:t>
      </w:r>
    </w:p>
    <w:p w14:paraId="39F2DEA9" w14:textId="77777777" w:rsidR="00DA55DD" w:rsidRPr="00096BB2" w:rsidRDefault="00DA55DD" w:rsidP="00DA55DD"/>
    <w:p w14:paraId="3554CCDE" w14:textId="77777777" w:rsidR="00DA55DD" w:rsidRPr="00491494" w:rsidRDefault="00DA55DD" w:rsidP="00DA55DD"/>
    <w:p w14:paraId="11442177" w14:textId="77777777" w:rsidR="00DA55DD" w:rsidRPr="00A1387A" w:rsidRDefault="00DA55DD" w:rsidP="00DA55DD">
      <w:pPr>
        <w:pStyle w:val="Heading4"/>
        <w:numPr>
          <w:ilvl w:val="0"/>
          <w:numId w:val="27"/>
        </w:numPr>
      </w:pPr>
      <w:r>
        <w:t xml:space="preserve">It can’t scale up </w:t>
      </w:r>
      <w:r w:rsidRPr="00A1387A">
        <w:rPr>
          <w:u w:val="single"/>
        </w:rPr>
        <w:t>fast enough</w:t>
      </w:r>
      <w:r>
        <w:t>.</w:t>
      </w:r>
    </w:p>
    <w:p w14:paraId="7DC48A46" w14:textId="77777777" w:rsidR="00DA55DD" w:rsidRPr="00A1387A" w:rsidRDefault="00DA55DD" w:rsidP="00DA55DD">
      <w:r>
        <w:t xml:space="preserve">Jason </w:t>
      </w:r>
      <w:r w:rsidRPr="000733ED">
        <w:rPr>
          <w:rStyle w:val="Style13ptBold"/>
        </w:rPr>
        <w:t>Hickel</w:t>
      </w:r>
      <w:r>
        <w:t xml:space="preserve"> </w:t>
      </w:r>
      <w:r w:rsidRPr="000733ED">
        <w:t>10-27-</w:t>
      </w:r>
      <w:r w:rsidRPr="000733ED">
        <w:rPr>
          <w:rStyle w:val="Style13ptBold"/>
        </w:rPr>
        <w:t>20</w:t>
      </w:r>
      <w:r>
        <w:t>.</w:t>
      </w:r>
      <w:r w:rsidRPr="000733ED">
        <w:t xml:space="preserve"> Visiting Senior Fellow at the International Inequalities Institute at the London School of Economics, and Professor at the Institute for Environmental Science and Technology at the Autonomous University of Barcelona</w:t>
      </w:r>
      <w:r>
        <w:t xml:space="preserve">. </w:t>
      </w:r>
      <w:r w:rsidRPr="000733ED">
        <w:t xml:space="preserve">Associate Editor of the journal </w:t>
      </w:r>
      <w:r w:rsidRPr="000733ED">
        <w:rPr>
          <w:i/>
          <w:iCs/>
        </w:rPr>
        <w:t>World Development</w:t>
      </w:r>
      <w:r w:rsidRPr="000733ED">
        <w:t xml:space="preserve"> and serves on the Statistical Advisory Panel for the UN Human Development Report, the advisory board of the </w:t>
      </w:r>
      <w:hyperlink r:id="rId32" w:history="1">
        <w:r w:rsidRPr="000733ED">
          <w:rPr>
            <w:rStyle w:val="Hyperlink"/>
          </w:rPr>
          <w:t>Green New Deal for Europe</w:t>
        </w:r>
      </w:hyperlink>
      <w:r w:rsidRPr="000733ED">
        <w:t>, and the Harvard-</w:t>
      </w:r>
      <w:r w:rsidRPr="000733ED">
        <w:rPr>
          <w:i/>
          <w:iCs/>
        </w:rPr>
        <w:t xml:space="preserve">Lancet </w:t>
      </w:r>
      <w:r w:rsidRPr="000733ED">
        <w:t xml:space="preserve">Commission on Reparations and Redistributive Justice. </w:t>
      </w:r>
      <w:r>
        <w:t xml:space="preserve">Fellow of the Royal Society of Arts. </w:t>
      </w:r>
      <w:r w:rsidRPr="000733ED">
        <w:t>"Degrowth: A response to Branko Milanovic — Jason Hickel," Jason Hickel, https://www.jasonhickel.org/blog/2017/11/19/why-branko-milanovic-is-wrong-about-de-growth</w:t>
      </w:r>
    </w:p>
    <w:p w14:paraId="77F99A89" w14:textId="77777777" w:rsidR="00DA55DD" w:rsidRDefault="00DA55DD" w:rsidP="00DA55DD">
      <w:pPr>
        <w:pStyle w:val="Analytic"/>
        <w:rPr>
          <w:rStyle w:val="StyleUnderline"/>
          <w:b w:val="0"/>
        </w:rPr>
      </w:pPr>
      <w:r w:rsidRPr="00DB26C9">
        <w:rPr>
          <w:b w:val="0"/>
          <w:sz w:val="16"/>
        </w:rPr>
        <w:t xml:space="preserve">6. </w:t>
      </w:r>
      <w:r w:rsidRPr="00DB26C9">
        <w:rPr>
          <w:rStyle w:val="Emphasis"/>
          <w:b/>
          <w:highlight w:val="cyan"/>
        </w:rPr>
        <w:t>Green growth is not a thing</w:t>
      </w:r>
      <w:r w:rsidRPr="00DB26C9">
        <w:rPr>
          <w:rStyle w:val="Emphasis"/>
          <w:b/>
        </w:rPr>
        <w:t xml:space="preserve"> </w:t>
      </w:r>
      <w:r w:rsidRPr="00DB26C9">
        <w:rPr>
          <w:rStyle w:val="StyleUnderline"/>
          <w:b w:val="0"/>
        </w:rPr>
        <w:t xml:space="preserve">Milanovic believes that technology will come to our rescue, and make growth “green”. </w:t>
      </w:r>
      <w:r w:rsidRPr="00DB26C9">
        <w:rPr>
          <w:b w:val="0"/>
          <w:sz w:val="16"/>
        </w:rPr>
        <w:t xml:space="preserve">Unfortunately there is a </w:t>
      </w:r>
      <w:r w:rsidRPr="00DB26C9">
        <w:rPr>
          <w:rStyle w:val="Emphasis"/>
          <w:b/>
          <w:highlight w:val="cyan"/>
        </w:rPr>
        <w:t>strong consensus against</w:t>
      </w:r>
      <w:r w:rsidRPr="00DB26C9">
        <w:rPr>
          <w:rStyle w:val="Emphasis"/>
          <w:b/>
        </w:rPr>
        <w:t xml:space="preserve"> this assumption</w:t>
      </w:r>
      <w:r w:rsidRPr="00DB26C9">
        <w:rPr>
          <w:b w:val="0"/>
          <w:sz w:val="16"/>
        </w:rPr>
        <w:t xml:space="preserve">. We have </w:t>
      </w:r>
      <w:r w:rsidRPr="00DB26C9">
        <w:rPr>
          <w:rStyle w:val="StyleUnderline"/>
          <w:b w:val="0"/>
        </w:rPr>
        <w:t>reviewed the relevant empirical evidence here (“</w:t>
      </w:r>
      <w:hyperlink r:id="rId33" w:history="1">
        <w:r w:rsidRPr="00DB26C9">
          <w:rPr>
            <w:rStyle w:val="StyleUnderline"/>
            <w:b w:val="0"/>
          </w:rPr>
          <w:t>Is green growth possible?</w:t>
        </w:r>
      </w:hyperlink>
      <w:r w:rsidRPr="00DB26C9">
        <w:rPr>
          <w:rStyle w:val="StyleUnderline"/>
          <w:b w:val="0"/>
        </w:rPr>
        <w:t xml:space="preserve">”), examining both CO2 emissions and resource use. </w:t>
      </w:r>
      <w:r w:rsidRPr="00DB26C9">
        <w:rPr>
          <w:b w:val="0"/>
          <w:sz w:val="16"/>
        </w:rPr>
        <w:t xml:space="preserve">Briefly, </w:t>
      </w:r>
      <w:r w:rsidRPr="00DB26C9">
        <w:rPr>
          <w:rStyle w:val="StyleUnderline"/>
          <w:b w:val="0"/>
        </w:rPr>
        <w:t xml:space="preserve">about CO2, the question is not whether GDP can be decoupled from emissions (we know that it can be), the </w:t>
      </w:r>
      <w:r w:rsidRPr="00DB26C9">
        <w:rPr>
          <w:rStyle w:val="Emphasis"/>
          <w:b/>
          <w:highlight w:val="cyan"/>
        </w:rPr>
        <w:t>question is whether this can be done fast enough</w:t>
      </w:r>
      <w:r w:rsidRPr="00DB26C9">
        <w:rPr>
          <w:rStyle w:val="StyleUnderline"/>
          <w:b w:val="0"/>
        </w:rPr>
        <w:t xml:space="preserve"> to stay within safe carbon budgets while growing GDP at the same time</w:t>
      </w:r>
      <w:r w:rsidRPr="00DB26C9">
        <w:rPr>
          <w:b w:val="0"/>
          <w:sz w:val="16"/>
        </w:rPr>
        <w:t xml:space="preserve">. And the </w:t>
      </w:r>
      <w:r w:rsidRPr="00DB26C9">
        <w:rPr>
          <w:rStyle w:val="Emphasis"/>
          <w:b/>
          <w:highlight w:val="cyan"/>
        </w:rPr>
        <w:t>answer</w:t>
      </w:r>
      <w:r w:rsidRPr="00DB26C9">
        <w:rPr>
          <w:rStyle w:val="Emphasis"/>
          <w:b/>
        </w:rPr>
        <w:t xml:space="preserve"> to this </w:t>
      </w:r>
      <w:r w:rsidRPr="00DB26C9">
        <w:rPr>
          <w:rStyle w:val="Emphasis"/>
          <w:b/>
          <w:highlight w:val="cyan"/>
        </w:rPr>
        <w:t>is no</w:t>
      </w:r>
      <w:r w:rsidRPr="00DB26C9">
        <w:rPr>
          <w:rStyle w:val="Emphasis"/>
          <w:b/>
        </w:rPr>
        <w:t>.</w:t>
      </w:r>
      <w:r w:rsidRPr="00DB26C9">
        <w:rPr>
          <w:b w:val="0"/>
          <w:sz w:val="16"/>
        </w:rPr>
        <w:t xml:space="preserve"> </w:t>
      </w:r>
      <w:r w:rsidRPr="00DB26C9">
        <w:rPr>
          <w:rStyle w:val="StyleUnderline"/>
          <w:b w:val="0"/>
        </w:rPr>
        <w:t>More growth entails more energy use, and more energy use makes it all the more difficult to cover that demand with renewables.</w:t>
      </w:r>
      <w:r w:rsidRPr="00DB26C9">
        <w:rPr>
          <w:b w:val="0"/>
          <w:sz w:val="16"/>
        </w:rPr>
        <w:t xml:space="preserve"> The </w:t>
      </w:r>
      <w:r w:rsidRPr="00DB26C9">
        <w:rPr>
          <w:rStyle w:val="StyleUnderline"/>
          <w:b w:val="0"/>
          <w:highlight w:val="cyan"/>
        </w:rPr>
        <w:t>only scenarios that</w:t>
      </w:r>
      <w:r w:rsidRPr="00DB26C9">
        <w:rPr>
          <w:rStyle w:val="StyleUnderline"/>
          <w:b w:val="0"/>
        </w:rPr>
        <w:t xml:space="preserve"> </w:t>
      </w:r>
      <w:r w:rsidRPr="00DB26C9">
        <w:rPr>
          <w:rStyle w:val="StyleUnderline"/>
          <w:b w:val="0"/>
          <w:highlight w:val="cyan"/>
        </w:rPr>
        <w:t>succeed</w:t>
      </w:r>
      <w:r w:rsidRPr="00DB26C9">
        <w:rPr>
          <w:rStyle w:val="StyleUnderline"/>
          <w:b w:val="0"/>
        </w:rPr>
        <w:t xml:space="preserve"> in </w:t>
      </w:r>
      <w:r w:rsidRPr="00DB26C9">
        <w:rPr>
          <w:rStyle w:val="StyleUnderline"/>
          <w:b w:val="0"/>
          <w:highlight w:val="cyan"/>
        </w:rPr>
        <w:t>reducing</w:t>
      </w:r>
      <w:r w:rsidRPr="00DB26C9">
        <w:rPr>
          <w:rStyle w:val="StyleUnderline"/>
          <w:b w:val="0"/>
        </w:rPr>
        <w:t xml:space="preserve"> emissions </w:t>
      </w:r>
      <w:r w:rsidRPr="00DB26C9">
        <w:rPr>
          <w:rStyle w:val="StyleUnderline"/>
          <w:b w:val="0"/>
          <w:highlight w:val="cyan"/>
        </w:rPr>
        <w:t xml:space="preserve">fast enough to </w:t>
      </w:r>
      <w:r w:rsidRPr="00DB26C9">
        <w:rPr>
          <w:rStyle w:val="Emphasis"/>
          <w:b/>
          <w:highlight w:val="cyan"/>
        </w:rPr>
        <w:t>keep us under</w:t>
      </w:r>
      <w:r w:rsidRPr="00DB26C9">
        <w:rPr>
          <w:rStyle w:val="Emphasis"/>
          <w:b/>
        </w:rPr>
        <w:t xml:space="preserve"> 1</w:t>
      </w:r>
      <w:r w:rsidRPr="00DB26C9">
        <w:rPr>
          <w:rStyle w:val="Emphasis"/>
          <w:b/>
          <w:highlight w:val="cyan"/>
        </w:rPr>
        <w:t xml:space="preserve">.5 or 2C </w:t>
      </w:r>
      <w:r w:rsidRPr="00DB26C9">
        <w:rPr>
          <w:rStyle w:val="StyleUnderline"/>
          <w:b w:val="0"/>
        </w:rPr>
        <w:t xml:space="preserve">involve a reduction in resource and energy use (in other words, degrowth). </w:t>
      </w:r>
      <w:r w:rsidRPr="00DB26C9">
        <w:rPr>
          <w:b w:val="0"/>
          <w:sz w:val="16"/>
        </w:rPr>
        <w:t xml:space="preserve">I discuss this in more depth </w:t>
      </w:r>
      <w:hyperlink r:id="rId34" w:history="1">
        <w:r w:rsidRPr="00DB26C9">
          <w:rPr>
            <w:rStyle w:val="Hyperlink"/>
            <w:b w:val="0"/>
            <w:sz w:val="16"/>
          </w:rPr>
          <w:t>here</w:t>
        </w:r>
      </w:hyperlink>
      <w:r w:rsidRPr="00DB26C9">
        <w:rPr>
          <w:b w:val="0"/>
          <w:sz w:val="16"/>
        </w:rPr>
        <w:t xml:space="preserve">. This </w:t>
      </w:r>
      <w:hyperlink r:id="rId35" w:history="1">
        <w:r w:rsidRPr="00DB26C9">
          <w:rPr>
            <w:rStyle w:val="StyleUnderline"/>
            <w:b w:val="0"/>
          </w:rPr>
          <w:t>2020 review</w:t>
        </w:r>
      </w:hyperlink>
      <w:r w:rsidRPr="00DB26C9">
        <w:rPr>
          <w:rStyle w:val="StyleUnderline"/>
          <w:b w:val="0"/>
        </w:rPr>
        <w:t xml:space="preserve"> examines </w:t>
      </w:r>
      <w:r w:rsidRPr="00DB26C9">
        <w:rPr>
          <w:rStyle w:val="StyleUnderline"/>
          <w:b w:val="0"/>
          <w:highlight w:val="cyan"/>
        </w:rPr>
        <w:t>835 empirical studies</w:t>
      </w:r>
      <w:r w:rsidRPr="00DB26C9">
        <w:rPr>
          <w:rStyle w:val="StyleUnderline"/>
          <w:b w:val="0"/>
        </w:rPr>
        <w:t xml:space="preserve"> and </w:t>
      </w:r>
      <w:r w:rsidRPr="00DB26C9">
        <w:rPr>
          <w:rStyle w:val="StyleUnderline"/>
          <w:b w:val="0"/>
          <w:highlight w:val="cyan"/>
        </w:rPr>
        <w:t>finds</w:t>
      </w:r>
      <w:r w:rsidRPr="00DB26C9">
        <w:rPr>
          <w:rStyle w:val="StyleUnderline"/>
          <w:b w:val="0"/>
        </w:rPr>
        <w:t xml:space="preserve"> that </w:t>
      </w:r>
      <w:r w:rsidRPr="00DB26C9">
        <w:rPr>
          <w:rStyle w:val="StyleUnderline"/>
          <w:b w:val="0"/>
          <w:highlight w:val="cyan"/>
        </w:rPr>
        <w:t>decoupling</w:t>
      </w:r>
      <w:r w:rsidRPr="00DB26C9">
        <w:rPr>
          <w:rStyle w:val="StyleUnderline"/>
          <w:b w:val="0"/>
        </w:rPr>
        <w:t xml:space="preserve"> alone is </w:t>
      </w:r>
      <w:r w:rsidRPr="00DB26C9">
        <w:rPr>
          <w:rStyle w:val="Emphasis"/>
          <w:b/>
          <w:highlight w:val="cyan"/>
        </w:rPr>
        <w:t xml:space="preserve">not adequate to achieve </w:t>
      </w:r>
      <w:r w:rsidRPr="00DB26C9">
        <w:rPr>
          <w:rStyle w:val="Emphasis"/>
          <w:b/>
        </w:rPr>
        <w:t>climate</w:t>
      </w:r>
      <w:r w:rsidRPr="00DB26C9">
        <w:rPr>
          <w:rStyle w:val="StyleUnderline"/>
          <w:b w:val="0"/>
        </w:rPr>
        <w:t xml:space="preserve"> goals; it requires what the authors themselves refer to as “degrowth” scenarios. </w:t>
      </w:r>
      <w:hyperlink r:id="rId36" w:history="1">
        <w:r w:rsidRPr="00DB26C9">
          <w:rPr>
            <w:rStyle w:val="StyleUnderline"/>
            <w:b w:val="0"/>
          </w:rPr>
          <w:t>This paper</w:t>
        </w:r>
      </w:hyperlink>
      <w:r w:rsidRPr="00DB26C9">
        <w:rPr>
          <w:rStyle w:val="StyleUnderline"/>
          <w:b w:val="0"/>
        </w:rPr>
        <w:t xml:space="preserve"> in Nature Sustainability comes to similar conclusions. </w:t>
      </w:r>
      <w:r w:rsidRPr="00DB26C9">
        <w:rPr>
          <w:b w:val="0"/>
          <w:sz w:val="16"/>
        </w:rPr>
        <w:t xml:space="preserve">As for resources: </w:t>
      </w:r>
      <w:r w:rsidRPr="00DB26C9">
        <w:rPr>
          <w:rStyle w:val="Emphasis"/>
          <w:b/>
          <w:highlight w:val="cyan"/>
        </w:rPr>
        <w:t>resource use continues to rise along with GDP</w:t>
      </w:r>
      <w:r w:rsidRPr="00DB26C9">
        <w:rPr>
          <w:rStyle w:val="StyleUnderline"/>
          <w:b w:val="0"/>
        </w:rPr>
        <w:t xml:space="preserve"> (despite significant efficiency improvements, and a significant shift to services and knowledge as share of GDP), and indeed all existing models indicate that absolute decoupling is unlikely to happen, even under strong policy conditions.</w:t>
      </w:r>
      <w:r w:rsidRPr="00DB26C9">
        <w:rPr>
          <w:b w:val="0"/>
          <w:sz w:val="16"/>
        </w:rPr>
        <w:t xml:space="preserve"> See </w:t>
      </w:r>
      <w:hyperlink r:id="rId37" w:history="1">
        <w:r w:rsidRPr="00DB26C9">
          <w:rPr>
            <w:rStyle w:val="Hyperlink"/>
            <w:b w:val="0"/>
            <w:sz w:val="16"/>
          </w:rPr>
          <w:t>here</w:t>
        </w:r>
      </w:hyperlink>
      <w:r w:rsidRPr="00DB26C9">
        <w:rPr>
          <w:b w:val="0"/>
          <w:sz w:val="16"/>
        </w:rPr>
        <w:t xml:space="preserve"> and </w:t>
      </w:r>
      <w:hyperlink r:id="rId38" w:history="1">
        <w:r w:rsidRPr="00DB26C9">
          <w:rPr>
            <w:rStyle w:val="Hyperlink"/>
            <w:b w:val="0"/>
            <w:sz w:val="16"/>
          </w:rPr>
          <w:t>here</w:t>
        </w:r>
      </w:hyperlink>
      <w:r w:rsidRPr="00DB26C9">
        <w:rPr>
          <w:b w:val="0"/>
          <w:sz w:val="16"/>
        </w:rPr>
        <w:t xml:space="preserve"> for more. </w:t>
      </w:r>
      <w:hyperlink r:id="rId39" w:tgtFrame="_blank" w:history="1">
        <w:r w:rsidRPr="00DB26C9">
          <w:rPr>
            <w:rStyle w:val="StyleUnderline"/>
            <w:b w:val="0"/>
          </w:rPr>
          <w:t>Ward et al (2016)</w:t>
        </w:r>
      </w:hyperlink>
      <w:r w:rsidRPr="00DB26C9">
        <w:rPr>
          <w:rStyle w:val="StyleUnderline"/>
          <w:b w:val="0"/>
        </w:rPr>
        <w:t xml:space="preserve"> find that </w:t>
      </w:r>
      <w:r w:rsidRPr="00DB26C9">
        <w:rPr>
          <w:rStyle w:val="StyleUnderline"/>
          <w:b w:val="0"/>
          <w:highlight w:val="cyan"/>
        </w:rPr>
        <w:t>even</w:t>
      </w:r>
      <w:r w:rsidRPr="00DB26C9">
        <w:rPr>
          <w:rStyle w:val="StyleUnderline"/>
          <w:b w:val="0"/>
        </w:rPr>
        <w:t xml:space="preserve"> the </w:t>
      </w:r>
      <w:r w:rsidRPr="00DB26C9">
        <w:rPr>
          <w:rStyle w:val="StyleUnderline"/>
          <w:b w:val="0"/>
          <w:highlight w:val="cyan"/>
        </w:rPr>
        <w:t>most optimistic projections</w:t>
      </w:r>
      <w:r w:rsidRPr="00DB26C9">
        <w:rPr>
          <w:rStyle w:val="StyleUnderline"/>
          <w:b w:val="0"/>
        </w:rPr>
        <w:t xml:space="preserve"> of efficiency improvements </w:t>
      </w:r>
      <w:r w:rsidRPr="00DB26C9">
        <w:rPr>
          <w:rStyle w:val="StyleUnderline"/>
          <w:b w:val="0"/>
          <w:highlight w:val="cyan"/>
        </w:rPr>
        <w:t>yield</w:t>
      </w:r>
      <w:r w:rsidRPr="00DB26C9">
        <w:rPr>
          <w:rStyle w:val="StyleUnderline"/>
          <w:b w:val="0"/>
        </w:rPr>
        <w:t xml:space="preserve"> </w:t>
      </w:r>
      <w:r w:rsidRPr="00DB26C9">
        <w:rPr>
          <w:rStyle w:val="Emphasis"/>
          <w:b/>
          <w:highlight w:val="cyan"/>
        </w:rPr>
        <w:t>no absolute decoupling</w:t>
      </w:r>
      <w:r w:rsidRPr="00DB26C9">
        <w:rPr>
          <w:rStyle w:val="Emphasis"/>
          <w:b/>
        </w:rPr>
        <w:t xml:space="preserve"> </w:t>
      </w:r>
      <w:r w:rsidRPr="00DB26C9">
        <w:rPr>
          <w:rStyle w:val="Emphasis"/>
          <w:b/>
          <w:highlight w:val="cyan"/>
        </w:rPr>
        <w:t>in</w:t>
      </w:r>
      <w:r w:rsidRPr="00DB26C9">
        <w:rPr>
          <w:rStyle w:val="Emphasis"/>
          <w:b/>
        </w:rPr>
        <w:t xml:space="preserve"> the </w:t>
      </w:r>
      <w:r w:rsidRPr="00DB26C9">
        <w:rPr>
          <w:rStyle w:val="Emphasis"/>
          <w:b/>
          <w:highlight w:val="cyan"/>
        </w:rPr>
        <w:t>medium and long term</w:t>
      </w:r>
      <w:r w:rsidRPr="00DB26C9">
        <w:rPr>
          <w:b w:val="0"/>
          <w:sz w:val="16"/>
        </w:rPr>
        <w:t>. The authors state: “</w:t>
      </w:r>
      <w:r w:rsidRPr="00DB26C9">
        <w:rPr>
          <w:rStyle w:val="StyleUnderline"/>
          <w:b w:val="0"/>
        </w:rPr>
        <w:t xml:space="preserve">this result is a robust rebuttal to the claim of absolute decoupling”; “decoupling of GDP growth from resource use, whether relative or absolute, is at best only temporary. Permanent decoupling (absolute or relative) is impossible… because the efficiency gains are ultimately governed by physical limits.” Schandl et al (2016) find the same thing. Even in their best-case scenario projection, global material consumption still grows steadily. The authors conclude: “Our research shows that while some relative decoupling can be achieved in some scenarios, none would lead to an absolute reduction in energy or materials footprint.” </w:t>
      </w:r>
      <w:r w:rsidRPr="00DB26C9">
        <w:rPr>
          <w:b w:val="0"/>
          <w:sz w:val="16"/>
        </w:rPr>
        <w:t xml:space="preserve">Our review was published in 2019, and the literature on this has grown since: i.e., </w:t>
      </w:r>
      <w:hyperlink r:id="rId40" w:history="1">
        <w:r w:rsidRPr="00DB26C9">
          <w:rPr>
            <w:rStyle w:val="Hyperlink"/>
            <w:b w:val="0"/>
            <w:sz w:val="16"/>
          </w:rPr>
          <w:t>here</w:t>
        </w:r>
      </w:hyperlink>
      <w:r w:rsidRPr="00DB26C9">
        <w:rPr>
          <w:b w:val="0"/>
          <w:sz w:val="16"/>
        </w:rPr>
        <w:t xml:space="preserve"> and </w:t>
      </w:r>
      <w:hyperlink r:id="rId41" w:history="1">
        <w:r w:rsidRPr="00DB26C9">
          <w:rPr>
            <w:rStyle w:val="Hyperlink"/>
            <w:b w:val="0"/>
            <w:sz w:val="16"/>
          </w:rPr>
          <w:t>here</w:t>
        </w:r>
      </w:hyperlink>
      <w:r w:rsidRPr="00DB26C9">
        <w:rPr>
          <w:b w:val="0"/>
          <w:sz w:val="16"/>
        </w:rPr>
        <w:t xml:space="preserve">… the </w:t>
      </w:r>
      <w:r w:rsidRPr="00DB26C9">
        <w:rPr>
          <w:rStyle w:val="StyleUnderline"/>
          <w:b w:val="0"/>
        </w:rPr>
        <w:t xml:space="preserve">latter paper reviews </w:t>
      </w:r>
      <w:r w:rsidRPr="00DB26C9">
        <w:rPr>
          <w:rStyle w:val="StyleUnderline"/>
          <w:b w:val="0"/>
          <w:highlight w:val="cyan"/>
        </w:rPr>
        <w:t>179 studies on decoupling</w:t>
      </w:r>
      <w:r w:rsidRPr="00DB26C9">
        <w:rPr>
          <w:rStyle w:val="StyleUnderline"/>
          <w:b w:val="0"/>
        </w:rPr>
        <w:t xml:space="preserve"> published since 1990 and </w:t>
      </w:r>
      <w:r w:rsidRPr="00DB26C9">
        <w:rPr>
          <w:rStyle w:val="StyleUnderline"/>
          <w:b w:val="0"/>
          <w:highlight w:val="cyan"/>
        </w:rPr>
        <w:t>finds “no evidence of</w:t>
      </w:r>
      <w:r w:rsidRPr="00DB26C9">
        <w:rPr>
          <w:rStyle w:val="StyleUnderline"/>
          <w:b w:val="0"/>
        </w:rPr>
        <w:t xml:space="preserve"> economy-wide, national or international absolute </w:t>
      </w:r>
      <w:r w:rsidRPr="00DB26C9">
        <w:rPr>
          <w:rStyle w:val="StyleUnderline"/>
          <w:b w:val="0"/>
          <w:highlight w:val="cyan"/>
        </w:rPr>
        <w:t>resource decoupling</w:t>
      </w:r>
      <w:r w:rsidRPr="00DB26C9">
        <w:rPr>
          <w:rStyle w:val="StyleUnderline"/>
          <w:b w:val="0"/>
        </w:rPr>
        <w:t xml:space="preserve">, and no evidence of the kind of decoupling needed for ecological sustainability.” </w:t>
      </w:r>
      <w:hyperlink r:id="rId42" w:history="1">
        <w:r w:rsidRPr="00DB26C9">
          <w:rPr>
            <w:rStyle w:val="StyleUnderline"/>
            <w:b w:val="0"/>
          </w:rPr>
          <w:t xml:space="preserve">Here is a 2020 meta-analysis </w:t>
        </w:r>
      </w:hyperlink>
      <w:r w:rsidRPr="00DB26C9">
        <w:rPr>
          <w:rStyle w:val="StyleUnderline"/>
          <w:b w:val="0"/>
        </w:rPr>
        <w:t xml:space="preserve">of all available data on GDP and resource use, which comes to the same conclusion. </w:t>
      </w:r>
      <w:r w:rsidRPr="00DB26C9">
        <w:rPr>
          <w:b w:val="0"/>
          <w:sz w:val="16"/>
        </w:rPr>
        <w:t xml:space="preserve">* In sum, it is </w:t>
      </w:r>
      <w:r w:rsidRPr="00DB26C9">
        <w:rPr>
          <w:rStyle w:val="Emphasis"/>
          <w:b/>
          <w:highlight w:val="cyan"/>
        </w:rPr>
        <w:t>irrational to hope, against the evidence</w:t>
      </w:r>
      <w:r w:rsidRPr="00DB26C9">
        <w:rPr>
          <w:b w:val="0"/>
          <w:sz w:val="16"/>
        </w:rPr>
        <w:t xml:space="preserve">, that </w:t>
      </w:r>
      <w:r w:rsidRPr="00DB26C9">
        <w:rPr>
          <w:rStyle w:val="StyleUnderline"/>
          <w:b w:val="0"/>
        </w:rPr>
        <w:t xml:space="preserve">our </w:t>
      </w:r>
      <w:r w:rsidRPr="00DB26C9">
        <w:rPr>
          <w:rStyle w:val="StyleUnderline"/>
          <w:b w:val="0"/>
          <w:highlight w:val="cyan"/>
        </w:rPr>
        <w:t>existing</w:t>
      </w:r>
      <w:r w:rsidRPr="00DB26C9">
        <w:rPr>
          <w:rStyle w:val="StyleUnderline"/>
          <w:b w:val="0"/>
        </w:rPr>
        <w:t xml:space="preserve"> </w:t>
      </w:r>
      <w:r w:rsidRPr="00DB26C9">
        <w:rPr>
          <w:rStyle w:val="StyleUnderline"/>
          <w:b w:val="0"/>
          <w:highlight w:val="cyan"/>
        </w:rPr>
        <w:t>economic</w:t>
      </w:r>
      <w:r w:rsidRPr="00DB26C9">
        <w:rPr>
          <w:rStyle w:val="StyleUnderline"/>
          <w:b w:val="0"/>
        </w:rPr>
        <w:t xml:space="preserve"> </w:t>
      </w:r>
      <w:r w:rsidRPr="00DB26C9">
        <w:rPr>
          <w:rStyle w:val="StyleUnderline"/>
          <w:b w:val="0"/>
          <w:highlight w:val="cyan"/>
        </w:rPr>
        <w:t xml:space="preserve">system </w:t>
      </w:r>
      <w:r w:rsidRPr="00DB26C9">
        <w:rPr>
          <w:rStyle w:val="StyleUnderline"/>
          <w:b w:val="0"/>
          <w:highlight w:val="cyan"/>
        </w:rPr>
        <w:lastRenderedPageBreak/>
        <w:t>will deliver</w:t>
      </w:r>
      <w:r w:rsidRPr="00DB26C9">
        <w:rPr>
          <w:rStyle w:val="StyleUnderline"/>
          <w:b w:val="0"/>
        </w:rPr>
        <w:t xml:space="preserve"> the </w:t>
      </w:r>
      <w:r w:rsidRPr="00DB26C9">
        <w:rPr>
          <w:rStyle w:val="StyleUnderline"/>
          <w:b w:val="0"/>
          <w:highlight w:val="cyan"/>
        </w:rPr>
        <w:t>development outcomes</w:t>
      </w:r>
      <w:r w:rsidRPr="00DB26C9">
        <w:rPr>
          <w:rStyle w:val="StyleUnderline"/>
          <w:b w:val="0"/>
        </w:rPr>
        <w:t xml:space="preserve"> we want while at the same time reversing ecological breakdown. We need to be smarter than that. Degrowth provides an empirically-informed alternative: a pathway to reducing excess resource and energy use while at the same time ensuring flourishing lives for all. Given the stakes of the crisis we face, we should be open to fresh thinking</w:t>
      </w:r>
    </w:p>
    <w:p w14:paraId="3DAA6465" w14:textId="77777777" w:rsidR="00DA55DD" w:rsidRPr="00DB26C9" w:rsidRDefault="00DA55DD" w:rsidP="00DA55DD">
      <w:pPr>
        <w:pStyle w:val="Analytic"/>
        <w:rPr>
          <w:b w:val="0"/>
        </w:rPr>
      </w:pPr>
    </w:p>
    <w:p w14:paraId="4CDA3C73" w14:textId="77777777" w:rsidR="00DA55DD" w:rsidRDefault="00DA55DD" w:rsidP="00DA55DD">
      <w:pPr>
        <w:rPr>
          <w:sz w:val="16"/>
        </w:rPr>
      </w:pPr>
    </w:p>
    <w:p w14:paraId="6B4DE5BC" w14:textId="77777777" w:rsidR="00DA55DD" w:rsidRPr="00A512B4" w:rsidRDefault="00DA55DD" w:rsidP="00DA55DD"/>
    <w:p w14:paraId="267354F6" w14:textId="77777777" w:rsidR="00DA55DD" w:rsidRPr="00052F83" w:rsidRDefault="00DA55DD" w:rsidP="00DA55DD">
      <w:pPr>
        <w:pStyle w:val="Heading3"/>
        <w:rPr>
          <w:rFonts w:asciiTheme="minorHAnsi" w:hAnsiTheme="minorHAnsi"/>
        </w:rPr>
      </w:pPr>
      <w:r>
        <w:rPr>
          <w:rFonts w:asciiTheme="minorHAnsi" w:hAnsiTheme="minorHAnsi"/>
        </w:rPr>
        <w:lastRenderedPageBreak/>
        <w:t>2NC---</w:t>
      </w:r>
      <w:r w:rsidRPr="00052F83">
        <w:rPr>
          <w:rFonts w:asciiTheme="minorHAnsi" w:hAnsiTheme="minorHAnsi"/>
        </w:rPr>
        <w:t>T</w:t>
      </w:r>
      <w:r>
        <w:rPr>
          <w:rFonts w:asciiTheme="minorHAnsi" w:hAnsiTheme="minorHAnsi"/>
        </w:rPr>
        <w:t xml:space="preserve">urns </w:t>
      </w:r>
      <w:r w:rsidRPr="00052F83">
        <w:rPr>
          <w:rFonts w:asciiTheme="minorHAnsi" w:hAnsiTheme="minorHAnsi"/>
        </w:rPr>
        <w:t>AI</w:t>
      </w:r>
    </w:p>
    <w:p w14:paraId="318F17FE" w14:textId="77777777" w:rsidR="00DA55DD" w:rsidRPr="00052F83" w:rsidRDefault="00DA55DD" w:rsidP="00DA55DD">
      <w:pPr>
        <w:pStyle w:val="Analytic"/>
      </w:pPr>
      <w:r w:rsidRPr="00052F83">
        <w:t xml:space="preserve">Cap </w:t>
      </w:r>
      <w:r w:rsidRPr="003545E6">
        <w:rPr>
          <w:u w:val="single"/>
        </w:rPr>
        <w:t>turns</w:t>
      </w:r>
      <w:r w:rsidRPr="00052F83">
        <w:t xml:space="preserve"> AI</w:t>
      </w:r>
      <w:r>
        <w:t>---</w:t>
      </w:r>
    </w:p>
    <w:p w14:paraId="59982EB5" w14:textId="77777777" w:rsidR="00DA55DD" w:rsidRPr="00052F83" w:rsidRDefault="00DA55DD" w:rsidP="00DA55DD">
      <w:pPr>
        <w:pStyle w:val="Heading4"/>
        <w:numPr>
          <w:ilvl w:val="0"/>
          <w:numId w:val="15"/>
        </w:numPr>
        <w:rPr>
          <w:rFonts w:asciiTheme="minorHAnsi" w:hAnsiTheme="minorHAnsi"/>
        </w:rPr>
      </w:pPr>
      <w:r w:rsidRPr="00052F83">
        <w:rPr>
          <w:rFonts w:asciiTheme="minorHAnsi" w:hAnsiTheme="minorHAnsi"/>
        </w:rPr>
        <w:t xml:space="preserve">Market-driven versions </w:t>
      </w:r>
      <w:r w:rsidRPr="00052F83">
        <w:rPr>
          <w:rFonts w:asciiTheme="minorHAnsi" w:hAnsiTheme="minorHAnsi"/>
          <w:u w:val="single"/>
        </w:rPr>
        <w:t>catalyzes</w:t>
      </w:r>
      <w:r w:rsidRPr="00052F83">
        <w:rPr>
          <w:rFonts w:asciiTheme="minorHAnsi" w:hAnsiTheme="minorHAnsi"/>
        </w:rPr>
        <w:t xml:space="preserve"> inequality, causing competition-based </w:t>
      </w:r>
      <w:r w:rsidRPr="00052F83">
        <w:rPr>
          <w:rFonts w:asciiTheme="minorHAnsi" w:hAnsiTheme="minorHAnsi"/>
          <w:u w:val="single"/>
        </w:rPr>
        <w:t>war</w:t>
      </w:r>
      <w:r w:rsidRPr="00052F83">
        <w:rPr>
          <w:rFonts w:asciiTheme="minorHAnsi" w:hAnsiTheme="minorHAnsi"/>
        </w:rPr>
        <w:t xml:space="preserve"> – only </w:t>
      </w:r>
      <w:r w:rsidRPr="00052F83">
        <w:rPr>
          <w:rFonts w:asciiTheme="minorHAnsi" w:hAnsiTheme="minorHAnsi"/>
          <w:u w:val="single"/>
        </w:rPr>
        <w:t>nationalized AI</w:t>
      </w:r>
      <w:r w:rsidRPr="00052F83">
        <w:rPr>
          <w:rFonts w:asciiTheme="minorHAnsi" w:hAnsiTheme="minorHAnsi"/>
        </w:rPr>
        <w:t xml:space="preserve"> under a planning economy solves.</w:t>
      </w:r>
    </w:p>
    <w:p w14:paraId="3E44C1E0" w14:textId="77777777" w:rsidR="00DA55DD" w:rsidRPr="00052F83" w:rsidRDefault="00DA55DD" w:rsidP="00DA55DD">
      <w:pPr>
        <w:rPr>
          <w:rFonts w:asciiTheme="minorHAnsi" w:hAnsiTheme="minorHAnsi"/>
        </w:rPr>
      </w:pPr>
      <w:r w:rsidRPr="00052F83">
        <w:rPr>
          <w:rStyle w:val="Style13ptBold"/>
          <w:rFonts w:asciiTheme="minorHAnsi" w:hAnsiTheme="minorHAnsi"/>
        </w:rPr>
        <w:t>Xiang 18</w:t>
      </w:r>
      <w:r w:rsidRPr="00052F83">
        <w:rPr>
          <w:rFonts w:asciiTheme="minorHAnsi" w:hAnsiTheme="minorHAnsi"/>
        </w:rPr>
        <w:t xml:space="preserve"> [Feng.  Professor of law at Tsinghua University and one of China’s most prominent legal scholars. Opinion: AI will spell the end of capitalism. Washington Post. 5-3-2018. </w:t>
      </w:r>
      <w:hyperlink r:id="rId43" w:history="1">
        <w:r w:rsidRPr="00052F83">
          <w:rPr>
            <w:rStyle w:val="Hyperlink"/>
            <w:rFonts w:asciiTheme="minorHAnsi" w:hAnsiTheme="minorHAnsi"/>
          </w:rPr>
          <w:t>https://www.washingtonpost.com/news/theworldpost/wp/2018/05/03/end-of-capitalism/</w:t>
        </w:r>
      </w:hyperlink>
      <w:r w:rsidRPr="00052F83">
        <w:rPr>
          <w:rFonts w:asciiTheme="minorHAnsi" w:hAnsiTheme="minorHAnsi"/>
        </w:rPr>
        <w:t xml:space="preserve"> ]</w:t>
      </w:r>
    </w:p>
    <w:p w14:paraId="6ECE8C55" w14:textId="77777777" w:rsidR="00DA55DD" w:rsidRPr="00052F83" w:rsidRDefault="00DA55DD" w:rsidP="00DA55DD">
      <w:pPr>
        <w:rPr>
          <w:rFonts w:asciiTheme="minorHAnsi" w:hAnsiTheme="minorHAnsi"/>
          <w:sz w:val="16"/>
        </w:rPr>
      </w:pPr>
      <w:r w:rsidRPr="00052F83">
        <w:rPr>
          <w:rFonts w:asciiTheme="minorHAnsi" w:hAnsiTheme="minorHAnsi"/>
          <w:sz w:val="16"/>
        </w:rPr>
        <w:t xml:space="preserve">BEIJING — </w:t>
      </w:r>
      <w:r w:rsidRPr="00052F83">
        <w:rPr>
          <w:rStyle w:val="StyleUnderline"/>
          <w:rFonts w:asciiTheme="minorHAnsi" w:hAnsiTheme="minorHAnsi"/>
        </w:rPr>
        <w:t xml:space="preserve">The most </w:t>
      </w:r>
      <w:r w:rsidRPr="00052F83">
        <w:rPr>
          <w:rStyle w:val="Emphasis"/>
          <w:rFonts w:asciiTheme="minorHAnsi" w:hAnsiTheme="minorHAnsi"/>
        </w:rPr>
        <w:t>momentous challenge</w:t>
      </w:r>
      <w:r w:rsidRPr="00052F83">
        <w:rPr>
          <w:rStyle w:val="StyleUnderline"/>
          <w:rFonts w:asciiTheme="minorHAnsi" w:hAnsiTheme="minorHAnsi"/>
        </w:rPr>
        <w:t xml:space="preserve"> facing socio-economic systems today is the arrival of </w:t>
      </w:r>
      <w:r w:rsidRPr="00052F83">
        <w:rPr>
          <w:rStyle w:val="Emphasis"/>
          <w:rFonts w:asciiTheme="minorHAnsi" w:hAnsiTheme="minorHAnsi"/>
        </w:rPr>
        <w:t>artificial intelligence</w:t>
      </w:r>
      <w:r w:rsidRPr="00052F83">
        <w:rPr>
          <w:rFonts w:asciiTheme="minorHAnsi" w:hAnsiTheme="minorHAnsi"/>
          <w:sz w:val="16"/>
        </w:rPr>
        <w:t xml:space="preserve">. </w:t>
      </w:r>
      <w:r w:rsidRPr="00052F83">
        <w:rPr>
          <w:rStyle w:val="StyleUnderline"/>
          <w:rFonts w:asciiTheme="minorHAnsi" w:hAnsiTheme="minorHAnsi"/>
        </w:rPr>
        <w:t xml:space="preserve">If </w:t>
      </w:r>
      <w:r w:rsidRPr="002312FB">
        <w:rPr>
          <w:rStyle w:val="StyleUnderline"/>
          <w:rFonts w:asciiTheme="minorHAnsi" w:hAnsiTheme="minorHAnsi"/>
          <w:highlight w:val="cyan"/>
        </w:rPr>
        <w:t>AI remains under</w:t>
      </w:r>
      <w:r w:rsidRPr="00052F83">
        <w:rPr>
          <w:rStyle w:val="StyleUnderline"/>
          <w:rFonts w:asciiTheme="minorHAnsi" w:hAnsiTheme="minorHAnsi"/>
        </w:rPr>
        <w:t xml:space="preserve"> the control of </w:t>
      </w:r>
      <w:r w:rsidRPr="002312FB">
        <w:rPr>
          <w:rStyle w:val="StyleUnderline"/>
          <w:rFonts w:asciiTheme="minorHAnsi" w:hAnsiTheme="minorHAnsi"/>
          <w:highlight w:val="cyan"/>
        </w:rPr>
        <w:t>market forces</w:t>
      </w:r>
      <w:r w:rsidRPr="00052F83">
        <w:rPr>
          <w:rStyle w:val="StyleUnderline"/>
          <w:rFonts w:asciiTheme="minorHAnsi" w:hAnsiTheme="minorHAnsi"/>
        </w:rPr>
        <w:t xml:space="preserve">, </w:t>
      </w:r>
      <w:r w:rsidRPr="002312FB">
        <w:rPr>
          <w:rStyle w:val="StyleUnderline"/>
          <w:rFonts w:asciiTheme="minorHAnsi" w:hAnsiTheme="minorHAnsi"/>
          <w:highlight w:val="cyan"/>
        </w:rPr>
        <w:t>it will</w:t>
      </w:r>
      <w:r w:rsidRPr="00052F83">
        <w:rPr>
          <w:rStyle w:val="StyleUnderline"/>
          <w:rFonts w:asciiTheme="minorHAnsi" w:hAnsiTheme="minorHAnsi"/>
        </w:rPr>
        <w:t xml:space="preserve"> inexorably </w:t>
      </w:r>
      <w:r w:rsidRPr="002312FB">
        <w:rPr>
          <w:rStyle w:val="StyleUnderline"/>
          <w:rFonts w:asciiTheme="minorHAnsi" w:hAnsiTheme="minorHAnsi"/>
          <w:highlight w:val="cyan"/>
        </w:rPr>
        <w:t xml:space="preserve">result in a </w:t>
      </w:r>
      <w:r w:rsidRPr="002312FB">
        <w:rPr>
          <w:rStyle w:val="Emphasis"/>
          <w:rFonts w:asciiTheme="minorHAnsi" w:hAnsiTheme="minorHAnsi"/>
          <w:highlight w:val="cyan"/>
        </w:rPr>
        <w:t>super-rich oligopoly</w:t>
      </w:r>
      <w:r w:rsidRPr="00052F83">
        <w:rPr>
          <w:rStyle w:val="StyleUnderline"/>
          <w:rFonts w:asciiTheme="minorHAnsi" w:hAnsiTheme="minorHAnsi"/>
        </w:rPr>
        <w:t xml:space="preserve"> of data billionaires who reap the wealth created by robots </w:t>
      </w:r>
      <w:r w:rsidRPr="002312FB">
        <w:rPr>
          <w:rStyle w:val="StyleUnderline"/>
          <w:rFonts w:asciiTheme="minorHAnsi" w:hAnsiTheme="minorHAnsi"/>
          <w:highlight w:val="cyan"/>
        </w:rPr>
        <w:t>that displace human labor</w:t>
      </w:r>
      <w:r w:rsidRPr="00052F83">
        <w:rPr>
          <w:rFonts w:asciiTheme="minorHAnsi" w:hAnsiTheme="minorHAnsi"/>
          <w:sz w:val="16"/>
        </w:rPr>
        <w:t xml:space="preserve">, </w:t>
      </w:r>
      <w:r w:rsidRPr="002312FB">
        <w:rPr>
          <w:rStyle w:val="StyleUnderline"/>
          <w:rFonts w:asciiTheme="minorHAnsi" w:hAnsiTheme="minorHAnsi"/>
          <w:highlight w:val="cyan"/>
        </w:rPr>
        <w:t xml:space="preserve">leaving </w:t>
      </w:r>
      <w:r w:rsidRPr="002312FB">
        <w:rPr>
          <w:rStyle w:val="Emphasis"/>
          <w:rFonts w:asciiTheme="minorHAnsi" w:hAnsiTheme="minorHAnsi"/>
          <w:highlight w:val="cyan"/>
        </w:rPr>
        <w:t>massive unemployment</w:t>
      </w:r>
      <w:r w:rsidRPr="00052F83">
        <w:rPr>
          <w:rStyle w:val="StyleUnderline"/>
          <w:rFonts w:asciiTheme="minorHAnsi" w:hAnsiTheme="minorHAnsi"/>
        </w:rPr>
        <w:t xml:space="preserve"> in their wake</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But China’s socialist market economy could provide a solution to this. </w:t>
      </w:r>
      <w:r w:rsidRPr="00052F83">
        <w:rPr>
          <w:rStyle w:val="StyleUnderline"/>
          <w:rFonts w:asciiTheme="minorHAnsi" w:hAnsiTheme="minorHAnsi"/>
        </w:rPr>
        <w:t>If AI rationally allocates resources through big data analysis, and if robust feedback loops can supplant the imperfections of “the invisible hand”</w:t>
      </w:r>
      <w:r w:rsidRPr="00052F83">
        <w:rPr>
          <w:rFonts w:asciiTheme="minorHAnsi" w:hAnsiTheme="minorHAnsi"/>
          <w:sz w:val="16"/>
        </w:rPr>
        <w:t xml:space="preserve"> while fairly sharing the vast wealth it creates, </w:t>
      </w:r>
      <w:r w:rsidRPr="00052F83">
        <w:rPr>
          <w:rStyle w:val="StyleUnderline"/>
          <w:rFonts w:asciiTheme="minorHAnsi" w:hAnsiTheme="minorHAnsi"/>
        </w:rPr>
        <w:t xml:space="preserve">a planned economy that actually works </w:t>
      </w:r>
      <w:r w:rsidRPr="00052F83">
        <w:rPr>
          <w:rStyle w:val="Emphasis"/>
          <w:rFonts w:asciiTheme="minorHAnsi" w:hAnsiTheme="minorHAnsi"/>
        </w:rPr>
        <w:t>could at last be achievable</w:t>
      </w:r>
      <w:r w:rsidRPr="00052F83">
        <w:rPr>
          <w:rFonts w:asciiTheme="minorHAnsi" w:hAnsiTheme="minorHAnsi"/>
          <w:sz w:val="16"/>
        </w:rPr>
        <w:t>.</w:t>
      </w:r>
      <w:r>
        <w:rPr>
          <w:rFonts w:asciiTheme="minorHAnsi" w:hAnsiTheme="minorHAnsi"/>
          <w:sz w:val="16"/>
        </w:rPr>
        <w:t xml:space="preserve"> </w:t>
      </w:r>
      <w:r w:rsidRPr="002312FB">
        <w:rPr>
          <w:rStyle w:val="StyleUnderline"/>
          <w:rFonts w:asciiTheme="minorHAnsi" w:hAnsiTheme="minorHAnsi"/>
          <w:highlight w:val="cyan"/>
        </w:rPr>
        <w:t>The more AI advances</w:t>
      </w:r>
      <w:r w:rsidRPr="00052F83">
        <w:rPr>
          <w:rStyle w:val="StyleUnderline"/>
          <w:rFonts w:asciiTheme="minorHAnsi" w:hAnsiTheme="minorHAnsi"/>
        </w:rPr>
        <w:t xml:space="preserve"> into a general-purpose technology that permeates every corner of life, the less sense it makes to allow it to </w:t>
      </w:r>
      <w:r w:rsidRPr="00052F83">
        <w:rPr>
          <w:rStyle w:val="Emphasis"/>
          <w:rFonts w:asciiTheme="minorHAnsi" w:hAnsiTheme="minorHAnsi"/>
        </w:rPr>
        <w:t>remain in private hands</w:t>
      </w:r>
      <w:r w:rsidRPr="00052F83">
        <w:rPr>
          <w:rFonts w:asciiTheme="minorHAnsi" w:hAnsiTheme="minorHAnsi"/>
          <w:sz w:val="16"/>
        </w:rPr>
        <w:t xml:space="preserve"> that serve the interests of the few instead of the many. More than anything else, </w:t>
      </w:r>
      <w:r w:rsidRPr="00052F83">
        <w:rPr>
          <w:rStyle w:val="StyleUnderline"/>
          <w:rFonts w:asciiTheme="minorHAnsi" w:hAnsiTheme="minorHAnsi"/>
        </w:rPr>
        <w:t>the inevitability of mass unemployment and the demand for universal welfare will drive the idea of socializing or nationalizing AI</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Marx’s dictum, “From each according to their abilities, to each according to their needs,” needs an update for the 21st</w:t>
      </w:r>
      <w:r>
        <w:rPr>
          <w:rFonts w:asciiTheme="minorHAnsi" w:hAnsiTheme="minorHAnsi"/>
          <w:sz w:val="16"/>
          <w:szCs w:val="16"/>
        </w:rPr>
        <w:t xml:space="preserve"> </w:t>
      </w:r>
      <w:r w:rsidRPr="00052F83">
        <w:rPr>
          <w:rFonts w:asciiTheme="minorHAnsi" w:hAnsiTheme="minorHAnsi"/>
          <w:sz w:val="16"/>
          <w:szCs w:val="16"/>
        </w:rPr>
        <w:t>century: “From the inability of an AI economy to provide jobs and a living wage for all, to each according to their needs.”</w:t>
      </w:r>
      <w:r>
        <w:rPr>
          <w:rFonts w:asciiTheme="minorHAnsi" w:hAnsiTheme="minorHAnsi"/>
          <w:sz w:val="16"/>
          <w:szCs w:val="16"/>
        </w:rPr>
        <w:t xml:space="preserve"> </w:t>
      </w:r>
      <w:r w:rsidRPr="00052F83">
        <w:rPr>
          <w:rFonts w:asciiTheme="minorHAnsi" w:hAnsiTheme="minorHAnsi"/>
          <w:sz w:val="16"/>
        </w:rPr>
        <w:t xml:space="preserve">Even at this early stage, </w:t>
      </w:r>
      <w:r w:rsidRPr="002312FB">
        <w:rPr>
          <w:rStyle w:val="StyleUnderline"/>
          <w:rFonts w:asciiTheme="minorHAnsi" w:hAnsiTheme="minorHAnsi"/>
          <w:highlight w:val="cyan"/>
        </w:rPr>
        <w:t>the idea that</w:t>
      </w:r>
      <w:r w:rsidRPr="00052F83">
        <w:rPr>
          <w:rStyle w:val="StyleUnderline"/>
          <w:rFonts w:asciiTheme="minorHAnsi" w:hAnsiTheme="minorHAnsi"/>
        </w:rPr>
        <w:t xml:space="preserve"> digital </w:t>
      </w:r>
      <w:r w:rsidRPr="002312FB">
        <w:rPr>
          <w:rStyle w:val="StyleUnderline"/>
          <w:rFonts w:asciiTheme="minorHAnsi" w:hAnsiTheme="minorHAnsi"/>
          <w:highlight w:val="cyan"/>
        </w:rPr>
        <w:t>capitalism</w:t>
      </w:r>
      <w:r w:rsidRPr="00052F83">
        <w:rPr>
          <w:rStyle w:val="StyleUnderline"/>
          <w:rFonts w:asciiTheme="minorHAnsi" w:hAnsiTheme="minorHAnsi"/>
        </w:rPr>
        <w:t xml:space="preserve"> will somehow </w:t>
      </w:r>
      <w:r w:rsidRPr="002312FB">
        <w:rPr>
          <w:rStyle w:val="StyleUnderline"/>
          <w:rFonts w:asciiTheme="minorHAnsi" w:hAnsiTheme="minorHAnsi"/>
          <w:highlight w:val="cyan"/>
        </w:rPr>
        <w:t>make social welfare a priority</w:t>
      </w:r>
      <w:r w:rsidRPr="00052F83">
        <w:rPr>
          <w:rStyle w:val="StyleUnderline"/>
          <w:rFonts w:asciiTheme="minorHAnsi" w:hAnsiTheme="minorHAnsi"/>
        </w:rPr>
        <w:t xml:space="preserve"> </w:t>
      </w:r>
      <w:r w:rsidRPr="002312FB">
        <w:rPr>
          <w:rStyle w:val="StyleUnderline"/>
          <w:rFonts w:asciiTheme="minorHAnsi" w:hAnsiTheme="minorHAnsi"/>
          <w:highlight w:val="cyan"/>
        </w:rPr>
        <w:t>has</w:t>
      </w:r>
      <w:r w:rsidRPr="00052F83">
        <w:rPr>
          <w:rStyle w:val="StyleUnderline"/>
          <w:rFonts w:asciiTheme="minorHAnsi" w:hAnsiTheme="minorHAnsi"/>
        </w:rPr>
        <w:t xml:space="preserve"> already </w:t>
      </w:r>
      <w:r w:rsidRPr="002312FB">
        <w:rPr>
          <w:rStyle w:val="StyleUnderline"/>
          <w:rFonts w:asciiTheme="minorHAnsi" w:hAnsiTheme="minorHAnsi"/>
          <w:highlight w:val="cyan"/>
        </w:rPr>
        <w:t xml:space="preserve">proven to be a </w:t>
      </w:r>
      <w:r w:rsidRPr="002312FB">
        <w:rPr>
          <w:rStyle w:val="Emphasis"/>
          <w:rFonts w:asciiTheme="minorHAnsi" w:hAnsiTheme="minorHAnsi"/>
          <w:highlight w:val="cyan"/>
        </w:rPr>
        <w:t>fairytale</w:t>
      </w:r>
      <w:r w:rsidRPr="00052F83">
        <w:rPr>
          <w:rFonts w:asciiTheme="minorHAnsi" w:hAnsiTheme="minorHAnsi"/>
          <w:sz w:val="16"/>
        </w:rPr>
        <w:t>. The billionaires of Google and Apple, who have been depositing company profits in offshore havens to avoid taxation, are hardly paragons of social responsibility. The</w:t>
      </w:r>
      <w:r>
        <w:rPr>
          <w:rFonts w:asciiTheme="minorHAnsi" w:hAnsiTheme="minorHAnsi"/>
          <w:sz w:val="16"/>
        </w:rPr>
        <w:t xml:space="preserve"> </w:t>
      </w:r>
      <w:r w:rsidRPr="00052F83">
        <w:rPr>
          <w:rFonts w:asciiTheme="minorHAnsi" w:hAnsiTheme="minorHAnsi"/>
          <w:sz w:val="16"/>
        </w:rPr>
        <w:t>ongoing scandal</w:t>
      </w:r>
      <w:r>
        <w:rPr>
          <w:rFonts w:asciiTheme="minorHAnsi" w:hAnsiTheme="minorHAnsi"/>
          <w:sz w:val="16"/>
        </w:rPr>
        <w:t xml:space="preserve"> </w:t>
      </w:r>
      <w:r w:rsidRPr="00052F83">
        <w:rPr>
          <w:rFonts w:asciiTheme="minorHAnsi" w:hAnsiTheme="minorHAnsi"/>
          <w:sz w:val="16"/>
        </w:rPr>
        <w:t xml:space="preserve">around Facebook’s business model, which puts profitability above responsible citizenship, is yet another example of how </w:t>
      </w:r>
      <w:r w:rsidRPr="00052F83">
        <w:rPr>
          <w:rStyle w:val="StyleUnderline"/>
          <w:rFonts w:asciiTheme="minorHAnsi" w:hAnsiTheme="minorHAnsi"/>
        </w:rPr>
        <w:t xml:space="preserve">in digital capitalism, </w:t>
      </w:r>
      <w:r w:rsidRPr="002312FB">
        <w:rPr>
          <w:rStyle w:val="StyleUnderline"/>
          <w:rFonts w:asciiTheme="minorHAnsi" w:hAnsiTheme="minorHAnsi"/>
          <w:highlight w:val="cyan"/>
        </w:rPr>
        <w:t xml:space="preserve">private companies only </w:t>
      </w:r>
      <w:r w:rsidRPr="002312FB">
        <w:rPr>
          <w:rStyle w:val="Emphasis"/>
          <w:rFonts w:asciiTheme="minorHAnsi" w:hAnsiTheme="minorHAnsi"/>
          <w:highlight w:val="cyan"/>
        </w:rPr>
        <w:t>look after their own interests</w:t>
      </w:r>
      <w:r w:rsidRPr="00052F83">
        <w:rPr>
          <w:rStyle w:val="StyleUnderline"/>
          <w:rFonts w:asciiTheme="minorHAnsi" w:hAnsiTheme="minorHAnsi"/>
        </w:rPr>
        <w:t xml:space="preserve"> at the expense of the rest of society</w:t>
      </w:r>
      <w:r w:rsidRPr="00052F83">
        <w:rPr>
          <w:rFonts w:asciiTheme="minorHAnsi" w:hAnsiTheme="minorHAnsi"/>
          <w:sz w:val="16"/>
        </w:rPr>
        <w:t>.</w:t>
      </w:r>
      <w:r>
        <w:rPr>
          <w:rFonts w:asciiTheme="minorHAnsi" w:hAnsiTheme="minorHAnsi"/>
          <w:sz w:val="16"/>
        </w:rPr>
        <w:t xml:space="preserve"> </w:t>
      </w:r>
      <w:r w:rsidRPr="00052F83">
        <w:rPr>
          <w:rStyle w:val="StyleUnderline"/>
          <w:rFonts w:asciiTheme="minorHAnsi" w:hAnsiTheme="minorHAnsi"/>
        </w:rPr>
        <w:t>One can readily see where this is all headed once technological unemployment accelerates</w:t>
      </w:r>
      <w:r w:rsidRPr="00052F83">
        <w:rPr>
          <w:rFonts w:asciiTheme="minorHAnsi" w:hAnsiTheme="minorHAnsi"/>
          <w:sz w:val="16"/>
        </w:rPr>
        <w:t>. “Our responsibility is to our shareholders,” the robot owners will say. “We are not an employment agency or a charity.”</w:t>
      </w:r>
      <w:r>
        <w:rPr>
          <w:rFonts w:asciiTheme="minorHAnsi" w:hAnsiTheme="minorHAnsi"/>
          <w:sz w:val="16"/>
        </w:rPr>
        <w:t xml:space="preserve"> </w:t>
      </w:r>
      <w:r w:rsidRPr="00052F83">
        <w:rPr>
          <w:rFonts w:asciiTheme="minorHAnsi" w:hAnsiTheme="minorHAnsi"/>
          <w:sz w:val="16"/>
        </w:rPr>
        <w:t xml:space="preserve">These companies have been able to get away with their social irresponsibility because </w:t>
      </w:r>
      <w:r w:rsidRPr="00052F83">
        <w:rPr>
          <w:rStyle w:val="StyleUnderline"/>
          <w:rFonts w:asciiTheme="minorHAnsi" w:hAnsiTheme="minorHAnsi"/>
        </w:rPr>
        <w:t xml:space="preserve">the legal system and its loopholes in the West are </w:t>
      </w:r>
      <w:r w:rsidRPr="00052F83">
        <w:rPr>
          <w:rStyle w:val="Emphasis"/>
          <w:rFonts w:asciiTheme="minorHAnsi" w:hAnsiTheme="minorHAnsi"/>
        </w:rPr>
        <w:t>geared to protect private property</w:t>
      </w:r>
      <w:r w:rsidRPr="00052F83">
        <w:rPr>
          <w:rStyle w:val="StyleUnderline"/>
          <w:rFonts w:asciiTheme="minorHAnsi" w:hAnsiTheme="minorHAnsi"/>
        </w:rPr>
        <w:t xml:space="preserve"> above all else</w:t>
      </w:r>
      <w:r w:rsidRPr="00052F83">
        <w:rPr>
          <w:rFonts w:asciiTheme="minorHAnsi" w:hAnsiTheme="minorHAnsi"/>
          <w:sz w:val="16"/>
        </w:rPr>
        <w:t>. Of course, in China, we have big privately owned Internet companies like Alibaba and Tencent. But unlike in the West, they are monitored by the state and do not regard themselves as above or beyond social control.</w:t>
      </w:r>
      <w:r>
        <w:rPr>
          <w:rFonts w:asciiTheme="minorHAnsi" w:hAnsiTheme="minorHAnsi"/>
          <w:sz w:val="16"/>
        </w:rPr>
        <w:t xml:space="preserve"> </w:t>
      </w:r>
      <w:r w:rsidRPr="00052F83">
        <w:rPr>
          <w:rStyle w:val="StyleUnderline"/>
          <w:rFonts w:asciiTheme="minorHAnsi" w:hAnsiTheme="minorHAnsi"/>
        </w:rPr>
        <w:t xml:space="preserve">It is the very pervasiveness of AI that will </w:t>
      </w:r>
      <w:r w:rsidRPr="00052F83">
        <w:rPr>
          <w:rStyle w:val="Emphasis"/>
          <w:rFonts w:asciiTheme="minorHAnsi" w:hAnsiTheme="minorHAnsi"/>
        </w:rPr>
        <w:t>spell the end</w:t>
      </w:r>
      <w:r w:rsidRPr="00052F83">
        <w:rPr>
          <w:rStyle w:val="StyleUnderline"/>
          <w:rFonts w:asciiTheme="minorHAnsi" w:hAnsiTheme="minorHAnsi"/>
        </w:rPr>
        <w:t xml:space="preserve"> of market dominance</w:t>
      </w:r>
      <w:r w:rsidRPr="00052F83">
        <w:rPr>
          <w:rFonts w:asciiTheme="minorHAnsi" w:hAnsiTheme="minorHAnsi"/>
          <w:sz w:val="16"/>
        </w:rPr>
        <w:t xml:space="preserve">. The market may reasonably if unequally function if industry creates employment opportunities for most people. But </w:t>
      </w:r>
      <w:r w:rsidRPr="00052F83">
        <w:rPr>
          <w:rStyle w:val="StyleUnderline"/>
          <w:rFonts w:asciiTheme="minorHAnsi" w:hAnsiTheme="minorHAnsi"/>
        </w:rPr>
        <w:t xml:space="preserve">when industry only produces joblessness, as robots take over more and more, there is no good alternative but for the state to </w:t>
      </w:r>
      <w:r w:rsidRPr="00052F83">
        <w:rPr>
          <w:rStyle w:val="Emphasis"/>
          <w:rFonts w:asciiTheme="minorHAnsi" w:hAnsiTheme="minorHAnsi"/>
        </w:rPr>
        <w:t>step in</w:t>
      </w:r>
      <w:r w:rsidRPr="00052F83">
        <w:rPr>
          <w:rFonts w:asciiTheme="minorHAnsi" w:hAnsiTheme="minorHAnsi"/>
          <w:sz w:val="16"/>
        </w:rPr>
        <w:t xml:space="preserve">. </w:t>
      </w:r>
      <w:r w:rsidRPr="00052F83">
        <w:rPr>
          <w:rStyle w:val="StyleUnderline"/>
          <w:rFonts w:asciiTheme="minorHAnsi" w:hAnsiTheme="minorHAnsi"/>
        </w:rPr>
        <w:t xml:space="preserve">As AI invades economic and social life, all private law-related issues will </w:t>
      </w:r>
      <w:r w:rsidRPr="00052F83">
        <w:rPr>
          <w:rStyle w:val="Emphasis"/>
          <w:rFonts w:asciiTheme="minorHAnsi" w:hAnsiTheme="minorHAnsi"/>
        </w:rPr>
        <w:t>soon become public</w:t>
      </w:r>
      <w:r w:rsidRPr="00052F83">
        <w:rPr>
          <w:rStyle w:val="StyleUnderline"/>
          <w:rFonts w:asciiTheme="minorHAnsi" w:hAnsiTheme="minorHAnsi"/>
        </w:rPr>
        <w:t xml:space="preserve"> ones</w:t>
      </w:r>
      <w:r w:rsidRPr="00052F83">
        <w:rPr>
          <w:rFonts w:asciiTheme="minorHAnsi" w:hAnsiTheme="minorHAnsi"/>
          <w:sz w:val="16"/>
        </w:rPr>
        <w:t xml:space="preserve">. More and more, </w:t>
      </w:r>
      <w:r w:rsidRPr="00052F83">
        <w:rPr>
          <w:rStyle w:val="StyleUnderline"/>
          <w:rFonts w:asciiTheme="minorHAnsi" w:hAnsiTheme="minorHAnsi"/>
        </w:rPr>
        <w:t xml:space="preserve">regulation of private companies will become a necessity to maintain </w:t>
      </w:r>
      <w:r w:rsidRPr="00052F83">
        <w:rPr>
          <w:rStyle w:val="Emphasis"/>
          <w:rFonts w:asciiTheme="minorHAnsi" w:hAnsiTheme="minorHAnsi"/>
        </w:rPr>
        <w:t>some semblance of stability</w:t>
      </w:r>
      <w:r w:rsidRPr="00052F83">
        <w:rPr>
          <w:rFonts w:asciiTheme="minorHAnsi" w:hAnsiTheme="minorHAnsi"/>
          <w:sz w:val="16"/>
        </w:rPr>
        <w:t xml:space="preserve"> in societies roiled by constant innovation.</w:t>
      </w:r>
      <w:r>
        <w:rPr>
          <w:rFonts w:asciiTheme="minorHAnsi" w:hAnsiTheme="minorHAnsi"/>
          <w:sz w:val="16"/>
        </w:rPr>
        <w:t xml:space="preserve"> </w:t>
      </w:r>
      <w:r w:rsidRPr="00052F83">
        <w:rPr>
          <w:rFonts w:asciiTheme="minorHAnsi" w:hAnsiTheme="minorHAnsi"/>
          <w:sz w:val="16"/>
        </w:rPr>
        <w:t xml:space="preserve">I consider this historical process a step closer to a planned market economy. </w:t>
      </w:r>
      <w:r w:rsidRPr="00052F83">
        <w:rPr>
          <w:rStyle w:val="StyleUnderline"/>
          <w:rFonts w:asciiTheme="minorHAnsi" w:hAnsiTheme="minorHAnsi"/>
        </w:rPr>
        <w:t>Laissez-faire capitalism as we have known it can lead nowhere but to a dictatorship of AI oligarchs who gather rents because the intellectual property they own rules over the means of production</w:t>
      </w:r>
      <w:r w:rsidRPr="00052F83">
        <w:rPr>
          <w:rFonts w:asciiTheme="minorHAnsi" w:hAnsiTheme="minorHAnsi"/>
          <w:sz w:val="16"/>
        </w:rPr>
        <w:t xml:space="preserve">. On a global scale, it is easy to envision this unleashed </w:t>
      </w:r>
      <w:r w:rsidRPr="002312FB">
        <w:rPr>
          <w:rStyle w:val="StyleUnderline"/>
          <w:rFonts w:asciiTheme="minorHAnsi" w:hAnsiTheme="minorHAnsi"/>
          <w:highlight w:val="cyan"/>
        </w:rPr>
        <w:t>digital capitalism</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leading to a </w:t>
      </w:r>
      <w:r w:rsidRPr="002312FB">
        <w:rPr>
          <w:rStyle w:val="Emphasis"/>
          <w:rFonts w:asciiTheme="minorHAnsi" w:hAnsiTheme="minorHAnsi"/>
          <w:highlight w:val="cyan"/>
        </w:rPr>
        <w:t>battle between robots</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for </w:t>
      </w:r>
      <w:r w:rsidRPr="002312FB">
        <w:rPr>
          <w:rStyle w:val="Emphasis"/>
          <w:rFonts w:asciiTheme="minorHAnsi" w:hAnsiTheme="minorHAnsi"/>
          <w:highlight w:val="cyan"/>
        </w:rPr>
        <w:t>market share</w:t>
      </w:r>
      <w:r w:rsidRPr="002312FB">
        <w:rPr>
          <w:rStyle w:val="StyleUnderline"/>
          <w:rFonts w:asciiTheme="minorHAnsi" w:hAnsiTheme="minorHAnsi"/>
          <w:highlight w:val="cyan"/>
        </w:rPr>
        <w:t xml:space="preserve"> that will </w:t>
      </w:r>
      <w:r w:rsidRPr="00052F83">
        <w:rPr>
          <w:rStyle w:val="StyleUnderline"/>
          <w:rFonts w:asciiTheme="minorHAnsi" w:hAnsiTheme="minorHAnsi"/>
        </w:rPr>
        <w:t xml:space="preserve">surely </w:t>
      </w:r>
      <w:r w:rsidRPr="002312FB">
        <w:rPr>
          <w:rStyle w:val="Emphasis"/>
          <w:rFonts w:asciiTheme="minorHAnsi" w:hAnsiTheme="minorHAnsi"/>
          <w:highlight w:val="cyan"/>
        </w:rPr>
        <w:t>end as disastrously</w:t>
      </w:r>
      <w:r w:rsidRPr="002312FB">
        <w:rPr>
          <w:rStyle w:val="StyleUnderline"/>
          <w:rFonts w:asciiTheme="minorHAnsi" w:hAnsiTheme="minorHAnsi"/>
          <w:highlight w:val="cyan"/>
        </w:rPr>
        <w:t xml:space="preserve"> as </w:t>
      </w:r>
      <w:r w:rsidRPr="00052F83">
        <w:rPr>
          <w:rStyle w:val="StyleUnderline"/>
          <w:rFonts w:asciiTheme="minorHAnsi" w:hAnsiTheme="minorHAnsi"/>
        </w:rPr>
        <w:t xml:space="preserve">the </w:t>
      </w:r>
      <w:r w:rsidRPr="002312FB">
        <w:rPr>
          <w:rStyle w:val="Emphasis"/>
          <w:rFonts w:asciiTheme="minorHAnsi" w:hAnsiTheme="minorHAnsi"/>
          <w:highlight w:val="cyan"/>
        </w:rPr>
        <w:t>imperialist wars</w:t>
      </w:r>
      <w:r w:rsidRPr="002312FB">
        <w:rPr>
          <w:rStyle w:val="StyleUnderline"/>
          <w:rFonts w:asciiTheme="minorHAnsi" w:hAnsiTheme="minorHAnsi"/>
          <w:highlight w:val="cyan"/>
        </w:rPr>
        <w:t xml:space="preserve"> did</w:t>
      </w:r>
      <w:r w:rsidRPr="00052F83">
        <w:rPr>
          <w:rFonts w:asciiTheme="minorHAnsi" w:hAnsiTheme="minorHAnsi"/>
          <w:sz w:val="16"/>
        </w:rPr>
        <w:t xml:space="preserve"> in an earlier era.</w:t>
      </w:r>
      <w:r>
        <w:rPr>
          <w:rFonts w:asciiTheme="minorHAnsi" w:hAnsiTheme="minorHAnsi"/>
          <w:sz w:val="16"/>
        </w:rPr>
        <w:t xml:space="preserve"> </w:t>
      </w:r>
      <w:r w:rsidRPr="00052F83">
        <w:rPr>
          <w:rFonts w:asciiTheme="minorHAnsi" w:hAnsiTheme="minorHAnsi"/>
          <w:sz w:val="16"/>
        </w:rPr>
        <w:t xml:space="preserve">For the sake of social well-being and security, individuals and private companies should not be allowed to possess any exclusive cutting-edge technology or core AI platforms. </w:t>
      </w:r>
      <w:r w:rsidRPr="00052F83">
        <w:rPr>
          <w:rStyle w:val="StyleUnderline"/>
          <w:rFonts w:asciiTheme="minorHAnsi" w:hAnsiTheme="minorHAnsi"/>
        </w:rPr>
        <w:t xml:space="preserve">Like nuclear and biochemical weapons, as </w:t>
      </w:r>
      <w:r w:rsidRPr="00052F83">
        <w:rPr>
          <w:rStyle w:val="StyleUnderline"/>
          <w:rFonts w:asciiTheme="minorHAnsi" w:hAnsiTheme="minorHAnsi"/>
        </w:rPr>
        <w:lastRenderedPageBreak/>
        <w:t>long as they exist, nothing other than a strong and stable state can ensure society’s safety</w:t>
      </w:r>
      <w:r w:rsidRPr="00052F83">
        <w:rPr>
          <w:rFonts w:asciiTheme="minorHAnsi" w:hAnsiTheme="minorHAnsi"/>
          <w:sz w:val="16"/>
        </w:rPr>
        <w:t xml:space="preserve">. </w:t>
      </w:r>
      <w:r w:rsidRPr="002312FB">
        <w:rPr>
          <w:rStyle w:val="StyleUnderline"/>
          <w:rFonts w:asciiTheme="minorHAnsi" w:hAnsiTheme="minorHAnsi"/>
          <w:highlight w:val="cyan"/>
        </w:rPr>
        <w:t xml:space="preserve">If we don’t </w:t>
      </w:r>
      <w:r w:rsidRPr="002312FB">
        <w:rPr>
          <w:rStyle w:val="Emphasis"/>
          <w:rFonts w:asciiTheme="minorHAnsi" w:hAnsiTheme="minorHAnsi"/>
          <w:highlight w:val="cyan"/>
        </w:rPr>
        <w:t>nationalize AI</w:t>
      </w:r>
      <w:r w:rsidRPr="002312FB">
        <w:rPr>
          <w:rFonts w:asciiTheme="minorHAnsi" w:hAnsiTheme="minorHAnsi"/>
          <w:sz w:val="16"/>
          <w:highlight w:val="cyan"/>
        </w:rPr>
        <w:t xml:space="preserve">, </w:t>
      </w:r>
      <w:r w:rsidRPr="002312FB">
        <w:rPr>
          <w:rStyle w:val="StyleUnderline"/>
          <w:rFonts w:asciiTheme="minorHAnsi" w:hAnsiTheme="minorHAnsi"/>
          <w:highlight w:val="cyan"/>
        </w:rPr>
        <w:t>we could sink into a dystopia</w:t>
      </w:r>
      <w:r w:rsidRPr="00052F83">
        <w:rPr>
          <w:rStyle w:val="StyleUnderline"/>
          <w:rFonts w:asciiTheme="minorHAnsi" w:hAnsiTheme="minorHAnsi"/>
        </w:rPr>
        <w:t xml:space="preserve"> reminiscent of the </w:t>
      </w:r>
      <w:r w:rsidRPr="00052F83">
        <w:rPr>
          <w:rStyle w:val="Emphasis"/>
          <w:rFonts w:asciiTheme="minorHAnsi" w:hAnsiTheme="minorHAnsi"/>
        </w:rPr>
        <w:t>early misery</w:t>
      </w:r>
      <w:r w:rsidRPr="00052F83">
        <w:rPr>
          <w:rStyle w:val="StyleUnderline"/>
          <w:rFonts w:asciiTheme="minorHAnsi" w:hAnsiTheme="minorHAnsi"/>
        </w:rPr>
        <w:t xml:space="preserve"> of industrialization</w:t>
      </w:r>
      <w:r w:rsidRPr="00052F83">
        <w:rPr>
          <w:rFonts w:asciiTheme="minorHAnsi" w:hAnsiTheme="minorHAnsi"/>
          <w:sz w:val="16"/>
        </w:rPr>
        <w:t>, with its satanic mills and street urchins scrounging for a crust of bread.</w:t>
      </w:r>
      <w:r>
        <w:rPr>
          <w:rFonts w:asciiTheme="minorHAnsi" w:hAnsiTheme="minorHAnsi"/>
          <w:sz w:val="16"/>
        </w:rPr>
        <w:t xml:space="preserve"> </w:t>
      </w:r>
      <w:r w:rsidRPr="00052F83">
        <w:rPr>
          <w:rFonts w:asciiTheme="minorHAnsi" w:hAnsiTheme="minorHAnsi"/>
          <w:sz w:val="16"/>
        </w:rPr>
        <w:t xml:space="preserve">The dream of communism is the elimination of wage labor. </w:t>
      </w:r>
      <w:r w:rsidRPr="00052F83">
        <w:rPr>
          <w:rStyle w:val="StyleUnderline"/>
          <w:rFonts w:asciiTheme="minorHAnsi" w:hAnsiTheme="minorHAnsi"/>
        </w:rPr>
        <w:t>If AI is bound to serve society instead of private capitalists, it promises to do so by freeing an overwhelming majority from such drudgery</w:t>
      </w:r>
      <w:r w:rsidRPr="00052F83">
        <w:rPr>
          <w:rFonts w:asciiTheme="minorHAnsi" w:hAnsiTheme="minorHAnsi"/>
          <w:sz w:val="16"/>
        </w:rPr>
        <w:t xml:space="preserve"> while creating wealth to sustain all.</w:t>
      </w:r>
      <w:r>
        <w:rPr>
          <w:rFonts w:asciiTheme="minorHAnsi" w:hAnsiTheme="minorHAnsi"/>
          <w:sz w:val="16"/>
        </w:rPr>
        <w:t xml:space="preserve"> </w:t>
      </w:r>
      <w:r w:rsidRPr="00052F83">
        <w:rPr>
          <w:rStyle w:val="StyleUnderline"/>
          <w:rFonts w:asciiTheme="minorHAnsi" w:hAnsiTheme="minorHAnsi"/>
        </w:rPr>
        <w:t>If the state controls the market</w:t>
      </w:r>
      <w:r w:rsidRPr="00052F83">
        <w:rPr>
          <w:rFonts w:asciiTheme="minorHAnsi" w:hAnsiTheme="minorHAnsi"/>
          <w:sz w:val="16"/>
        </w:rPr>
        <w:t xml:space="preserve">, instead of digital capitalism controlling the state, </w:t>
      </w:r>
      <w:r w:rsidRPr="00052F83">
        <w:rPr>
          <w:rStyle w:val="StyleUnderline"/>
          <w:rFonts w:asciiTheme="minorHAnsi" w:hAnsiTheme="minorHAnsi"/>
        </w:rPr>
        <w:t xml:space="preserve">true communist aspirations </w:t>
      </w:r>
      <w:r w:rsidRPr="00052F83">
        <w:rPr>
          <w:rStyle w:val="Emphasis"/>
          <w:rFonts w:asciiTheme="minorHAnsi" w:hAnsiTheme="minorHAnsi"/>
        </w:rPr>
        <w:t>will be achievable</w:t>
      </w:r>
      <w:r w:rsidRPr="00052F83">
        <w:rPr>
          <w:rFonts w:asciiTheme="minorHAnsi" w:hAnsiTheme="minorHAnsi"/>
          <w:sz w:val="16"/>
        </w:rPr>
        <w:t xml:space="preserve">. And because </w:t>
      </w:r>
      <w:r w:rsidRPr="00052F83">
        <w:rPr>
          <w:rStyle w:val="StyleUnderline"/>
          <w:rFonts w:asciiTheme="minorHAnsi" w:hAnsiTheme="minorHAnsi"/>
        </w:rPr>
        <w:t>AI</w:t>
      </w:r>
      <w:r w:rsidRPr="00052F83">
        <w:rPr>
          <w:rFonts w:asciiTheme="minorHAnsi" w:hAnsiTheme="minorHAnsi"/>
          <w:sz w:val="16"/>
        </w:rPr>
        <w:t xml:space="preserve"> increasingly enables the management of complex systems by processing massive amounts of information through intensive feedback loops, it </w:t>
      </w:r>
      <w:r w:rsidRPr="00052F83">
        <w:rPr>
          <w:rStyle w:val="StyleUnderline"/>
          <w:rFonts w:asciiTheme="minorHAnsi" w:hAnsiTheme="minorHAnsi"/>
        </w:rPr>
        <w:t>presents, for the first time, a real alternative to the market signals that have long justified laissez-faire ideology</w:t>
      </w:r>
      <w:r w:rsidRPr="00052F83">
        <w:rPr>
          <w:rFonts w:asciiTheme="minorHAnsi" w:hAnsiTheme="minorHAnsi"/>
          <w:sz w:val="16"/>
        </w:rPr>
        <w:t xml:space="preserve"> — and all the ills that go with it.</w:t>
      </w:r>
    </w:p>
    <w:p w14:paraId="7FFC8A4E" w14:textId="1FAD4E13" w:rsidR="00DA55DD" w:rsidRDefault="00DA55DD" w:rsidP="00DA55DD">
      <w:pPr>
        <w:pStyle w:val="Heading1"/>
      </w:pPr>
      <w:r>
        <w:lastRenderedPageBreak/>
        <w:t>1NR---R3---Fuller</w:t>
      </w:r>
      <w:r w:rsidR="00887C5D">
        <w:t>T</w:t>
      </w:r>
      <w:bookmarkStart w:id="2" w:name="_GoBack"/>
      <w:bookmarkEnd w:id="2"/>
      <w:r>
        <w:t>own</w:t>
      </w:r>
    </w:p>
    <w:p w14:paraId="3EBE5B40" w14:textId="77777777" w:rsidR="00DA55DD" w:rsidRDefault="00DA55DD" w:rsidP="00DA55DD">
      <w:pPr>
        <w:pStyle w:val="Heading2"/>
      </w:pPr>
      <w:r>
        <w:lastRenderedPageBreak/>
        <w:t>T ACBP</w:t>
      </w:r>
    </w:p>
    <w:p w14:paraId="27BF83B0" w14:textId="77777777" w:rsidR="00DA55DD" w:rsidRDefault="00DA55DD" w:rsidP="00DA55DD">
      <w:pPr>
        <w:pStyle w:val="Heading3"/>
      </w:pPr>
      <w:r>
        <w:lastRenderedPageBreak/>
        <w:t xml:space="preserve">2NC AT: We Meet </w:t>
      </w:r>
    </w:p>
    <w:p w14:paraId="388EC0B4" w14:textId="77777777" w:rsidR="00DA55DD" w:rsidRDefault="00DA55DD" w:rsidP="00DA55DD">
      <w:pPr>
        <w:pStyle w:val="Heading4"/>
      </w:pPr>
      <w:r>
        <w:t>They don’t prohibit a practice, they just make it less likely a financial institution will do so</w:t>
      </w:r>
    </w:p>
    <w:p w14:paraId="57838451" w14:textId="77777777" w:rsidR="00DA55DD" w:rsidRPr="00F70950" w:rsidRDefault="00DA55DD" w:rsidP="00DA55DD">
      <w:r w:rsidRPr="0019124C">
        <w:rPr>
          <w:rFonts w:eastAsiaTheme="majorEastAsia" w:cstheme="majorBidi"/>
          <w:b/>
          <w:iCs/>
        </w:rPr>
        <w:t>Slawotsky 15</w:t>
      </w:r>
      <w:r w:rsidRPr="0019124C">
        <w:t xml:space="preserve"> (Joel Slawotsky – </w:t>
      </w:r>
      <w:r>
        <w:t>lecturer in several law and business schools, including</w:t>
      </w:r>
      <w:r w:rsidRPr="0019124C">
        <w:t xml:space="preserve"> IDC Radzyncr Law School (Herzilya, Israel); Academic Center for Law and Business (Ramat Gan, Israel); Colman Business School MBA program; and the Haim Striks Law School (Rishon L'Tzion, Israel)</w:t>
      </w:r>
      <w:r>
        <w:t xml:space="preserve">, </w:t>
      </w:r>
      <w:r w:rsidRPr="0019124C">
        <w:t xml:space="preserve">AV peer review rated attorney and former law clerk to the Honorable Charles H. Tenney (United States District Judge for the Southern District of New York) and litigator at Sonnenschein Nath &amp; Rosenthal (now Dentons) representing clients in state and federal courts at both the trial and appellate level. &lt;KEN&gt; “Reining in Recidivist Financial Institutions,” </w:t>
      </w:r>
      <w:r w:rsidRPr="0019124C">
        <w:rPr>
          <w:i/>
          <w:iCs/>
        </w:rPr>
        <w:t>Delaware Journal of Corporate Law</w:t>
      </w:r>
      <w:r w:rsidRPr="0019124C">
        <w:t xml:space="preserve">. Vol. 40. </w:t>
      </w:r>
      <w:hyperlink r:id="rId44" w:history="1">
        <w:r w:rsidRPr="00897929">
          <w:rPr>
            <w:rStyle w:val="Hyperlink"/>
          </w:rPr>
          <w:t>https://heinonline.org/HOL/LandingPage?handle=hein.journals/decor40&amp;div=8&amp;id=&amp;page=</w:t>
        </w:r>
      </w:hyperlink>
      <w:r w:rsidRPr="00897929">
        <w:t>) *brack</w:t>
      </w:r>
      <w:r>
        <w:t xml:space="preserve">ets in original </w:t>
      </w:r>
    </w:p>
    <w:p w14:paraId="6B7809D7" w14:textId="77777777" w:rsidR="00DA55DD" w:rsidRPr="006C7CCD" w:rsidRDefault="00DA55DD" w:rsidP="00DA55DD">
      <w:pPr>
        <w:rPr>
          <w:sz w:val="8"/>
        </w:rPr>
      </w:pPr>
      <w:r w:rsidRPr="006C7CCD">
        <w:rPr>
          <w:sz w:val="8"/>
        </w:rPr>
        <w:t xml:space="preserve">IV. </w:t>
      </w:r>
      <w:r w:rsidRPr="00F70950">
        <w:rPr>
          <w:rStyle w:val="Emphasis"/>
        </w:rPr>
        <w:t>THE NEED TO UTILIZE THE</w:t>
      </w:r>
      <w:r w:rsidRPr="006C7CCD">
        <w:rPr>
          <w:sz w:val="8"/>
        </w:rPr>
        <w:t xml:space="preserve"> "ALMOST" </w:t>
      </w:r>
      <w:r w:rsidRPr="00F70950">
        <w:rPr>
          <w:rStyle w:val="Emphasis"/>
        </w:rPr>
        <w:t>ULTIMATE SANCTION</w:t>
      </w:r>
    </w:p>
    <w:p w14:paraId="771E64F4" w14:textId="77777777" w:rsidR="00DA55DD" w:rsidRPr="006C7CCD" w:rsidRDefault="00DA55DD" w:rsidP="00DA55DD">
      <w:pPr>
        <w:rPr>
          <w:sz w:val="8"/>
        </w:rPr>
      </w:pPr>
      <w:r w:rsidRPr="00A61749">
        <w:rPr>
          <w:sz w:val="21"/>
          <w:szCs w:val="52"/>
          <w:highlight w:val="cyan"/>
        </w:rPr>
        <w:t>The existing remedy for illegal conduct perpetrated by financial institutions is woefully ineffective</w:t>
      </w:r>
      <w:r w:rsidRPr="006C7CCD">
        <w:rPr>
          <w:sz w:val="8"/>
        </w:rPr>
        <w:t xml:space="preserve">. The practice, wherein financial institutions systemically violate the law and the resulting profits dwarf [swamp] the imposed penalties, has bred disenfranchisement and disdain among the American public.'1 " Large corporate profiteers and the racketeers themselves-managers, executives, and directors-bear little or no risk of meaningful criminal prosecution or imprisonment." 5 Moreover, </w:t>
      </w:r>
      <w:r w:rsidRPr="00FD1704">
        <w:rPr>
          <w:rStyle w:val="StyleUnderline"/>
          <w:highlight w:val="green"/>
        </w:rPr>
        <w:t xml:space="preserve">prosecutors are </w:t>
      </w:r>
      <w:r w:rsidRPr="00FD1704">
        <w:rPr>
          <w:rStyle w:val="Emphasis"/>
          <w:highlight w:val="green"/>
        </w:rPr>
        <w:t>averse</w:t>
      </w:r>
      <w:r w:rsidRPr="00FD1704">
        <w:rPr>
          <w:rStyle w:val="StyleUnderline"/>
          <w:highlight w:val="green"/>
        </w:rPr>
        <w:t xml:space="preserve"> to </w:t>
      </w:r>
      <w:r w:rsidRPr="00FD1704">
        <w:rPr>
          <w:rStyle w:val="Emphasis"/>
          <w:highlight w:val="green"/>
        </w:rPr>
        <w:t>criminally pursuing</w:t>
      </w:r>
      <w:r w:rsidRPr="00FD1704">
        <w:rPr>
          <w:rStyle w:val="StyleUnderline"/>
          <w:highlight w:val="green"/>
        </w:rPr>
        <w:t xml:space="preserve"> large financial institutions</w:t>
      </w:r>
      <w:r w:rsidRPr="006C7CCD">
        <w:rPr>
          <w:sz w:val="8"/>
        </w:rPr>
        <w:t xml:space="preserve">." 6 </w:t>
      </w:r>
      <w:r w:rsidRPr="00A80D4D">
        <w:rPr>
          <w:rStyle w:val="StyleUnderline"/>
        </w:rPr>
        <w:t xml:space="preserve">Their hesitation is </w:t>
      </w:r>
      <w:r w:rsidRPr="00FD1704">
        <w:rPr>
          <w:rStyle w:val="StyleUnderline"/>
          <w:highlight w:val="green"/>
        </w:rPr>
        <w:t>motivated by</w:t>
      </w:r>
      <w:r w:rsidRPr="00A80D4D">
        <w:rPr>
          <w:rStyle w:val="StyleUnderline"/>
        </w:rPr>
        <w:t xml:space="preserve"> concerns for </w:t>
      </w:r>
      <w:r w:rsidRPr="00A80D4D">
        <w:rPr>
          <w:rStyle w:val="Emphasis"/>
        </w:rPr>
        <w:t>large-scale economic consequences</w:t>
      </w:r>
      <w:r w:rsidRPr="006C7CCD">
        <w:rPr>
          <w:sz w:val="8"/>
        </w:rPr>
        <w:t>:</w:t>
      </w:r>
    </w:p>
    <w:p w14:paraId="6413DB8D" w14:textId="77777777" w:rsidR="00DA55DD" w:rsidRPr="00A80D4D" w:rsidRDefault="00DA55DD" w:rsidP="00DA55DD">
      <w:pPr>
        <w:ind w:left="720"/>
        <w:rPr>
          <w:rStyle w:val="StyleUnderline"/>
        </w:rPr>
      </w:pPr>
      <w:r w:rsidRPr="006C7CCD">
        <w:rPr>
          <w:sz w:val="8"/>
        </w:rPr>
        <w:t xml:space="preserve">The government has been reluctant to bring criminal charges against large corporations, fearing that such an action could imperil a company and throw innocent employees out of work. Those </w:t>
      </w:r>
      <w:r w:rsidRPr="00A80D4D">
        <w:rPr>
          <w:rStyle w:val="StyleUnderline"/>
        </w:rPr>
        <w:t>fears trace to</w:t>
      </w:r>
      <w:r w:rsidRPr="006C7CCD">
        <w:rPr>
          <w:sz w:val="8"/>
        </w:rPr>
        <w:t xml:space="preserve"> the </w:t>
      </w:r>
      <w:r w:rsidRPr="00FD1704">
        <w:rPr>
          <w:rStyle w:val="StyleUnderline"/>
          <w:highlight w:val="green"/>
        </w:rPr>
        <w:t>indictment of Enron's accounting firm</w:t>
      </w:r>
      <w:r w:rsidRPr="00A80D4D">
        <w:rPr>
          <w:rStyle w:val="StyleUnderline"/>
        </w:rPr>
        <w:t>, Arthur Andersen, which went out of businesses</w:t>
      </w:r>
      <w:r w:rsidRPr="006C7CCD">
        <w:rPr>
          <w:sz w:val="8"/>
        </w:rPr>
        <w:t xml:space="preserve"> after its 2002 conviction, </w:t>
      </w:r>
      <w:r w:rsidRPr="00FD1704">
        <w:rPr>
          <w:rStyle w:val="StyleUnderline"/>
          <w:highlight w:val="green"/>
        </w:rPr>
        <w:t xml:space="preserve">taking </w:t>
      </w:r>
      <w:r w:rsidRPr="00FD1704">
        <w:rPr>
          <w:rStyle w:val="Emphasis"/>
          <w:highlight w:val="green"/>
        </w:rPr>
        <w:t>28,000 jobs</w:t>
      </w:r>
      <w:r w:rsidRPr="00A80D4D">
        <w:rPr>
          <w:rStyle w:val="Emphasis"/>
        </w:rPr>
        <w:t xml:space="preserve"> with it</w:t>
      </w:r>
      <w:r w:rsidRPr="00A80D4D">
        <w:rPr>
          <w:rStyle w:val="StyleUnderline"/>
        </w:rPr>
        <w:t>. Ever since, prosecutors</w:t>
      </w:r>
      <w:r w:rsidRPr="006C7CCD">
        <w:rPr>
          <w:sz w:val="8"/>
        </w:rPr>
        <w:t xml:space="preserve"> have increasingly </w:t>
      </w:r>
      <w:r w:rsidRPr="00A80D4D">
        <w:rPr>
          <w:rStyle w:val="StyleUnderline"/>
        </w:rPr>
        <w:t xml:space="preserve">relied on </w:t>
      </w:r>
      <w:r w:rsidRPr="00A80D4D">
        <w:rPr>
          <w:rStyle w:val="Emphasis"/>
        </w:rPr>
        <w:t>deferred-prosecution</w:t>
      </w:r>
      <w:r w:rsidRPr="00A80D4D">
        <w:rPr>
          <w:rStyle w:val="StyleUnderline"/>
        </w:rPr>
        <w:t xml:space="preserve"> agreements, which rebuke companies </w:t>
      </w:r>
      <w:r w:rsidRPr="00A80D4D">
        <w:rPr>
          <w:rStyle w:val="Emphasis"/>
        </w:rPr>
        <w:t>without</w:t>
      </w:r>
      <w:r w:rsidRPr="00A80D4D">
        <w:rPr>
          <w:rStyle w:val="StyleUnderline"/>
        </w:rPr>
        <w:t xml:space="preserve"> threatening their health. </w:t>
      </w:r>
    </w:p>
    <w:p w14:paraId="68DA9440" w14:textId="77777777" w:rsidR="00DA55DD" w:rsidRPr="006C7CCD" w:rsidRDefault="00DA55DD" w:rsidP="00DA55DD">
      <w:pPr>
        <w:rPr>
          <w:sz w:val="8"/>
        </w:rPr>
      </w:pPr>
      <w:r w:rsidRPr="00A61749">
        <w:rPr>
          <w:sz w:val="18"/>
          <w:szCs w:val="44"/>
          <w:highlight w:val="cyan"/>
        </w:rPr>
        <w:t>While the prosecutors are averse, the schemes continue and the criminal conduct enriches the financial institutions</w:t>
      </w:r>
      <w:r w:rsidRPr="006C7CCD">
        <w:rPr>
          <w:sz w:val="8"/>
        </w:rPr>
        <w:t>." 8 The public correctly perceives that the TBTF and TBTJ financial institutions have no meaningful incentive to change and will continue to scheme." 9 The current regime of regulation and penalty assessment is outmoded and unsustainable. What should be the response to rampant corrupt behavior?</w:t>
      </w:r>
    </w:p>
    <w:p w14:paraId="247647E6" w14:textId="77777777" w:rsidR="00DA55DD" w:rsidRPr="006C7CCD" w:rsidRDefault="00DA55DD" w:rsidP="00DA55DD">
      <w:pPr>
        <w:rPr>
          <w:sz w:val="8"/>
        </w:rPr>
      </w:pPr>
      <w:r w:rsidRPr="006C7CCD">
        <w:rPr>
          <w:sz w:val="8"/>
        </w:rPr>
        <w:t xml:space="preserve">Corporations, as juridical organizations, can be prosecuted4 50 and subject to an array of sanctions, such as fines and disgorgement of profits.451 </w:t>
      </w:r>
      <w:r w:rsidRPr="00652713">
        <w:rPr>
          <w:rStyle w:val="StyleUnderline"/>
        </w:rPr>
        <w:t xml:space="preserve">For corporations whose </w:t>
      </w:r>
      <w:r w:rsidRPr="00652713">
        <w:rPr>
          <w:rStyle w:val="Emphasis"/>
        </w:rPr>
        <w:t>main goal</w:t>
      </w:r>
      <w:r w:rsidRPr="00652713">
        <w:rPr>
          <w:rStyle w:val="StyleUnderline"/>
        </w:rPr>
        <w:t xml:space="preserve"> is to engage in </w:t>
      </w:r>
      <w:r w:rsidRPr="00652713">
        <w:rPr>
          <w:rStyle w:val="Emphasis"/>
        </w:rPr>
        <w:t>criminal acts</w:t>
      </w:r>
      <w:r w:rsidRPr="00652713">
        <w:rPr>
          <w:sz w:val="8"/>
        </w:rPr>
        <w:t xml:space="preserve">, the </w:t>
      </w:r>
      <w:r w:rsidRPr="00652713">
        <w:rPr>
          <w:rStyle w:val="StyleUnderline"/>
        </w:rPr>
        <w:t>law provides for</w:t>
      </w:r>
      <w:r w:rsidRPr="00652713">
        <w:rPr>
          <w:sz w:val="8"/>
        </w:rPr>
        <w:t xml:space="preserve"> the "</w:t>
      </w:r>
      <w:r w:rsidRPr="00652713">
        <w:rPr>
          <w:rStyle w:val="Emphasis"/>
        </w:rPr>
        <w:t>execution</w:t>
      </w:r>
      <w:r w:rsidRPr="00652713">
        <w:rPr>
          <w:sz w:val="8"/>
        </w:rPr>
        <w:t xml:space="preserve">" </w:t>
      </w:r>
      <w:r w:rsidRPr="00652713">
        <w:rPr>
          <w:rStyle w:val="StyleUnderline"/>
        </w:rPr>
        <w:t>of the business</w:t>
      </w:r>
      <w:r w:rsidRPr="00A80D4D">
        <w:rPr>
          <w:rStyle w:val="StyleUnderline"/>
        </w:rPr>
        <w:t>.</w:t>
      </w:r>
      <w:r w:rsidRPr="006C7CCD">
        <w:rPr>
          <w:sz w:val="8"/>
        </w:rPr>
        <w:t>4 52 Many call for prosecutors to become more aggressive and for regulators to cease waiving penalties.453 Yet, as outlined above, 5 " prosecutors and regulators have great personal incentive to not overly punish a financial institution. Thus, demands for more aggressive prosecutorial action may not prove substantially beneficial.</w:t>
      </w:r>
    </w:p>
    <w:p w14:paraId="68B10490" w14:textId="77777777" w:rsidR="00DA55DD" w:rsidRPr="006C7CCD" w:rsidRDefault="00DA55DD" w:rsidP="00DA55DD">
      <w:pPr>
        <w:rPr>
          <w:sz w:val="8"/>
        </w:rPr>
      </w:pPr>
      <w:r w:rsidRPr="006C7CCD">
        <w:rPr>
          <w:sz w:val="8"/>
        </w:rPr>
        <w:t xml:space="preserve">So what is the alternative? Under what circumstances is ordinary fine imposition inadequate? </w:t>
      </w:r>
      <w:r w:rsidRPr="00A61749">
        <w:rPr>
          <w:rStyle w:val="StyleUnderline"/>
          <w:highlight w:val="cyan"/>
        </w:rPr>
        <w:t xml:space="preserve">The U.S. </w:t>
      </w:r>
      <w:r w:rsidRPr="00A61749">
        <w:rPr>
          <w:rStyle w:val="Emphasis"/>
          <w:highlight w:val="cyan"/>
        </w:rPr>
        <w:t>Sentencing Guidelines</w:t>
      </w:r>
      <w:r w:rsidRPr="006C7CCD">
        <w:rPr>
          <w:sz w:val="8"/>
        </w:rPr>
        <w:t xml:space="preserve"> ("Sentencing Guidelines") provide a useful perspective.455 </w:t>
      </w:r>
      <w:r w:rsidRPr="00FD1704">
        <w:rPr>
          <w:rStyle w:val="StyleUnderline"/>
          <w:highlight w:val="green"/>
        </w:rPr>
        <w:t>Pursuant to</w:t>
      </w:r>
      <w:r w:rsidRPr="006C7CCD">
        <w:rPr>
          <w:sz w:val="8"/>
        </w:rPr>
        <w:t xml:space="preserve"> the Sentencing Guidelines, </w:t>
      </w:r>
      <w:r w:rsidRPr="00FD1704">
        <w:rPr>
          <w:rStyle w:val="StyleUnderline"/>
          <w:highlight w:val="green"/>
        </w:rPr>
        <w:t>certain acts</w:t>
      </w:r>
      <w:r w:rsidRPr="006C7CCD">
        <w:rPr>
          <w:sz w:val="8"/>
        </w:rPr>
        <w:t xml:space="preserve"> of outrageous misconduct </w:t>
      </w:r>
      <w:r w:rsidRPr="00FD1704">
        <w:rPr>
          <w:rStyle w:val="StyleUnderline"/>
          <w:highlight w:val="green"/>
        </w:rPr>
        <w:t>justify</w:t>
      </w:r>
      <w:r w:rsidRPr="006C7CCD">
        <w:rPr>
          <w:sz w:val="8"/>
        </w:rPr>
        <w:t xml:space="preserve"> a </w:t>
      </w:r>
      <w:r w:rsidRPr="00FD1704">
        <w:rPr>
          <w:rStyle w:val="Emphasis"/>
          <w:highlight w:val="green"/>
        </w:rPr>
        <w:t>departure</w:t>
      </w:r>
      <w:r w:rsidRPr="00FD1704">
        <w:rPr>
          <w:rStyle w:val="StyleUnderline"/>
          <w:highlight w:val="green"/>
        </w:rPr>
        <w:t xml:space="preserve"> from</w:t>
      </w:r>
      <w:r w:rsidRPr="006C7CCD">
        <w:rPr>
          <w:sz w:val="8"/>
        </w:rPr>
        <w:t xml:space="preserve"> the </w:t>
      </w:r>
      <w:r w:rsidRPr="00FD1704">
        <w:rPr>
          <w:rStyle w:val="StyleUnderline"/>
          <w:highlight w:val="green"/>
        </w:rPr>
        <w:t>ordinary</w:t>
      </w:r>
      <w:r w:rsidRPr="006C7CCD">
        <w:rPr>
          <w:sz w:val="8"/>
        </w:rPr>
        <w:t xml:space="preserve"> guidelines and call for </w:t>
      </w:r>
      <w:r w:rsidRPr="00FD1704">
        <w:rPr>
          <w:rStyle w:val="StyleUnderline"/>
          <w:highlight w:val="green"/>
        </w:rPr>
        <w:t>punishment</w:t>
      </w:r>
      <w:r w:rsidRPr="006C7CCD">
        <w:rPr>
          <w:sz w:val="8"/>
        </w:rPr>
        <w:t xml:space="preserve"> that exceeds the norm. 56 </w:t>
      </w:r>
      <w:r w:rsidRPr="00A80D4D">
        <w:rPr>
          <w:rStyle w:val="StyleUnderline"/>
        </w:rPr>
        <w:t>Among</w:t>
      </w:r>
      <w:r w:rsidRPr="006C7CCD">
        <w:rPr>
          <w:sz w:val="8"/>
        </w:rPr>
        <w:t xml:space="preserve"> the </w:t>
      </w:r>
      <w:r w:rsidRPr="00A80D4D">
        <w:rPr>
          <w:rStyle w:val="StyleUnderline"/>
        </w:rPr>
        <w:t xml:space="preserve">types of </w:t>
      </w:r>
      <w:r w:rsidRPr="00FD1704">
        <w:rPr>
          <w:rStyle w:val="StyleUnderline"/>
          <w:highlight w:val="green"/>
        </w:rPr>
        <w:t xml:space="preserve">actors that </w:t>
      </w:r>
      <w:r w:rsidRPr="00FD1704">
        <w:rPr>
          <w:rStyle w:val="Emphasis"/>
          <w:highlight w:val="green"/>
        </w:rPr>
        <w:t>warrant</w:t>
      </w:r>
      <w:r w:rsidRPr="00A80D4D">
        <w:rPr>
          <w:rStyle w:val="Emphasis"/>
        </w:rPr>
        <w:t xml:space="preserve"> extraordinary punishment</w:t>
      </w:r>
      <w:r w:rsidRPr="00A80D4D">
        <w:rPr>
          <w:rStyle w:val="StyleUnderline"/>
        </w:rPr>
        <w:t xml:space="preserve"> </w:t>
      </w:r>
      <w:r w:rsidRPr="00652713">
        <w:rPr>
          <w:rStyle w:val="StyleUnderline"/>
        </w:rPr>
        <w:t>are</w:t>
      </w:r>
      <w:r w:rsidRPr="006C7CCD">
        <w:rPr>
          <w:sz w:val="8"/>
        </w:rPr>
        <w:t xml:space="preserve"> (1) </w:t>
      </w:r>
      <w:r w:rsidRPr="00A80D4D">
        <w:rPr>
          <w:rStyle w:val="StyleUnderline"/>
        </w:rPr>
        <w:t xml:space="preserve">actors that </w:t>
      </w:r>
      <w:r w:rsidRPr="00FD1704">
        <w:rPr>
          <w:rStyle w:val="StyleUnderline"/>
          <w:highlight w:val="green"/>
        </w:rPr>
        <w:t xml:space="preserve">endanger </w:t>
      </w:r>
      <w:r w:rsidRPr="00FD1704">
        <w:rPr>
          <w:rStyle w:val="Emphasis"/>
          <w:highlight w:val="green"/>
        </w:rPr>
        <w:t>national security</w:t>
      </w:r>
      <w:r w:rsidRPr="006C7CCD">
        <w:rPr>
          <w:sz w:val="8"/>
        </w:rPr>
        <w:t xml:space="preserve">,4 57 (2) </w:t>
      </w:r>
      <w:r w:rsidRPr="00FD1704">
        <w:rPr>
          <w:rStyle w:val="Emphasis"/>
          <w:highlight w:val="green"/>
        </w:rPr>
        <w:t>serial criminals</w:t>
      </w:r>
      <w:r w:rsidRPr="006C7CCD">
        <w:rPr>
          <w:sz w:val="8"/>
        </w:rPr>
        <w:t xml:space="preserve">,458 </w:t>
      </w:r>
      <w:r w:rsidRPr="00A61749">
        <w:rPr>
          <w:rStyle w:val="StyleUnderline"/>
          <w:highlight w:val="cyan"/>
        </w:rPr>
        <w:t>and</w:t>
      </w:r>
      <w:r w:rsidRPr="00A61749">
        <w:rPr>
          <w:sz w:val="8"/>
          <w:highlight w:val="cyan"/>
        </w:rPr>
        <w:t xml:space="preserve"> (3) </w:t>
      </w:r>
      <w:r w:rsidRPr="00A61749">
        <w:rPr>
          <w:rStyle w:val="StyleUnderline"/>
          <w:highlight w:val="cyan"/>
        </w:rPr>
        <w:t xml:space="preserve">actors that </w:t>
      </w:r>
      <w:r w:rsidRPr="00A61749">
        <w:rPr>
          <w:rStyle w:val="Emphasis"/>
          <w:highlight w:val="cyan"/>
        </w:rPr>
        <w:t>threaten financial markets</w:t>
      </w:r>
      <w:r w:rsidRPr="00A61749">
        <w:rPr>
          <w:rStyle w:val="StyleUnderline"/>
          <w:highlight w:val="cyan"/>
        </w:rPr>
        <w:t>.</w:t>
      </w:r>
      <w:r w:rsidRPr="006C7CCD">
        <w:rPr>
          <w:sz w:val="8"/>
        </w:rPr>
        <w:t>4 59 Accordingly, misconduct that impinges on the national security of the United States, is perpetrated by repeat offenders, or imperils the stability of financial markets should be treated differently.</w:t>
      </w:r>
    </w:p>
    <w:p w14:paraId="6A09097D" w14:textId="77777777" w:rsidR="00DA55DD" w:rsidRPr="006C7CCD" w:rsidRDefault="00DA55DD" w:rsidP="00DA55DD">
      <w:pPr>
        <w:rPr>
          <w:sz w:val="8"/>
        </w:rPr>
      </w:pPr>
      <w:r w:rsidRPr="003D0D68">
        <w:rPr>
          <w:sz w:val="8"/>
          <w:szCs w:val="8"/>
        </w:rPr>
        <w:t xml:space="preserve">Financial institutional misconduct closely tracks these types of outrageous misconduct. </w:t>
      </w:r>
      <w:r w:rsidRPr="00FD1704">
        <w:rPr>
          <w:rStyle w:val="StyleUnderline"/>
          <w:highlight w:val="green"/>
        </w:rPr>
        <w:t xml:space="preserve">There is a </w:t>
      </w:r>
      <w:r w:rsidRPr="00FD1704">
        <w:rPr>
          <w:rStyle w:val="Emphasis"/>
          <w:highlight w:val="green"/>
        </w:rPr>
        <w:t>match</w:t>
      </w:r>
      <w:r w:rsidRPr="00FD1704">
        <w:rPr>
          <w:rStyle w:val="StyleUnderline"/>
          <w:highlight w:val="green"/>
        </w:rPr>
        <w:t xml:space="preserve"> between</w:t>
      </w:r>
      <w:r w:rsidRPr="006C7CCD">
        <w:rPr>
          <w:sz w:val="8"/>
        </w:rPr>
        <w:t xml:space="preserve"> the </w:t>
      </w:r>
      <w:r w:rsidRPr="00FD1704">
        <w:rPr>
          <w:rStyle w:val="StyleUnderline"/>
          <w:highlight w:val="green"/>
        </w:rPr>
        <w:t>categories</w:t>
      </w:r>
      <w:r w:rsidRPr="006C7CCD">
        <w:rPr>
          <w:sz w:val="8"/>
        </w:rPr>
        <w:t xml:space="preserve"> listed </w:t>
      </w:r>
      <w:r w:rsidRPr="00FD1704">
        <w:rPr>
          <w:rStyle w:val="StyleUnderline"/>
          <w:highlight w:val="green"/>
        </w:rPr>
        <w:t xml:space="preserve">in the </w:t>
      </w:r>
      <w:r w:rsidRPr="00FD1704">
        <w:rPr>
          <w:rStyle w:val="Emphasis"/>
          <w:highlight w:val="green"/>
        </w:rPr>
        <w:t>Sentencing Guidelines</w:t>
      </w:r>
      <w:r w:rsidRPr="00FD1704">
        <w:rPr>
          <w:rStyle w:val="StyleUnderline"/>
          <w:highlight w:val="green"/>
        </w:rPr>
        <w:t xml:space="preserve"> and</w:t>
      </w:r>
      <w:r w:rsidRPr="006C7CCD">
        <w:rPr>
          <w:sz w:val="8"/>
        </w:rPr>
        <w:t xml:space="preserve"> a substantial amount of </w:t>
      </w:r>
      <w:r w:rsidRPr="00FD1704">
        <w:rPr>
          <w:rStyle w:val="StyleUnderline"/>
          <w:highlight w:val="green"/>
        </w:rPr>
        <w:t xml:space="preserve">financial institutional </w:t>
      </w:r>
      <w:r w:rsidRPr="00FD1704">
        <w:rPr>
          <w:rStyle w:val="Emphasis"/>
          <w:highlight w:val="green"/>
        </w:rPr>
        <w:t>wrongdoing</w:t>
      </w:r>
      <w:r w:rsidRPr="00FD1704">
        <w:rPr>
          <w:rStyle w:val="StyleUnderline"/>
          <w:highlight w:val="green"/>
        </w:rPr>
        <w:t>.</w:t>
      </w:r>
      <w:r w:rsidRPr="006C7CCD">
        <w:rPr>
          <w:sz w:val="8"/>
        </w:rPr>
        <w:t xml:space="preserve">460 The institutional </w:t>
      </w:r>
      <w:r w:rsidRPr="002B4611">
        <w:rPr>
          <w:rStyle w:val="StyleUnderline"/>
        </w:rPr>
        <w:t>misconduct</w:t>
      </w:r>
      <w:r w:rsidRPr="006C7CCD">
        <w:rPr>
          <w:sz w:val="8"/>
        </w:rPr>
        <w:t xml:space="preserve"> has </w:t>
      </w:r>
      <w:r w:rsidRPr="002B4611">
        <w:rPr>
          <w:rStyle w:val="StyleUnderline"/>
        </w:rPr>
        <w:t xml:space="preserve">enabled </w:t>
      </w:r>
      <w:r w:rsidRPr="002B4611">
        <w:rPr>
          <w:rStyle w:val="Emphasis"/>
        </w:rPr>
        <w:t>sanctions avoidance</w:t>
      </w:r>
      <w:r w:rsidRPr="002B4611">
        <w:rPr>
          <w:rStyle w:val="StyleUnderline"/>
        </w:rPr>
        <w:t xml:space="preserve">, </w:t>
      </w:r>
      <w:r w:rsidRPr="002B4611">
        <w:rPr>
          <w:rStyle w:val="Emphasis"/>
        </w:rPr>
        <w:t>terrorist enterprises</w:t>
      </w:r>
      <w:r w:rsidRPr="002B4611">
        <w:rPr>
          <w:rStyle w:val="StyleUnderline"/>
        </w:rPr>
        <w:t xml:space="preserve">, </w:t>
      </w:r>
      <w:r w:rsidRPr="002B4611">
        <w:rPr>
          <w:rStyle w:val="Emphasis"/>
        </w:rPr>
        <w:t>failed states</w:t>
      </w:r>
      <w:r w:rsidRPr="002B4611">
        <w:rPr>
          <w:rStyle w:val="StyleUnderline"/>
        </w:rPr>
        <w:t xml:space="preserve">, </w:t>
      </w:r>
      <w:r w:rsidRPr="002B4611">
        <w:rPr>
          <w:rStyle w:val="Emphasis"/>
        </w:rPr>
        <w:t>looting</w:t>
      </w:r>
      <w:r w:rsidRPr="002B4611">
        <w:rPr>
          <w:rStyle w:val="StyleUnderline"/>
        </w:rPr>
        <w:t xml:space="preserve"> of </w:t>
      </w:r>
      <w:r w:rsidRPr="002B4611">
        <w:rPr>
          <w:rStyle w:val="Emphasis"/>
        </w:rPr>
        <w:t>national wealth</w:t>
      </w:r>
      <w:r w:rsidRPr="002B4611">
        <w:rPr>
          <w:rStyle w:val="StyleUnderline"/>
        </w:rPr>
        <w:t xml:space="preserve">, </w:t>
      </w:r>
      <w:r w:rsidRPr="002B4611">
        <w:rPr>
          <w:rStyle w:val="Emphasis"/>
        </w:rPr>
        <w:t>noncompliance</w:t>
      </w:r>
      <w:r w:rsidRPr="002B4611">
        <w:rPr>
          <w:rStyle w:val="StyleUnderline"/>
        </w:rPr>
        <w:t xml:space="preserve"> with U.S. </w:t>
      </w:r>
      <w:r w:rsidRPr="002B4611">
        <w:rPr>
          <w:rStyle w:val="Emphasis"/>
        </w:rPr>
        <w:t>tax laws</w:t>
      </w:r>
      <w:r w:rsidRPr="006C7CCD">
        <w:rPr>
          <w:sz w:val="8"/>
        </w:rPr>
        <w:t xml:space="preserve">, LIBOR rate rigging, mortgage fraud, market manipulation, </w:t>
      </w:r>
      <w:r w:rsidRPr="002B4611">
        <w:rPr>
          <w:rStyle w:val="StyleUnderline"/>
        </w:rPr>
        <w:t>and</w:t>
      </w:r>
      <w:r w:rsidRPr="006C7CCD">
        <w:rPr>
          <w:sz w:val="8"/>
        </w:rPr>
        <w:t xml:space="preserve"> may have proximately </w:t>
      </w:r>
      <w:r w:rsidRPr="002B4611">
        <w:rPr>
          <w:rStyle w:val="Emphasis"/>
        </w:rPr>
        <w:t>caused</w:t>
      </w:r>
      <w:r w:rsidRPr="006C7CCD">
        <w:rPr>
          <w:sz w:val="8"/>
        </w:rPr>
        <w:t xml:space="preserve">-or at the very least contributed to-the severe </w:t>
      </w:r>
      <w:r w:rsidRPr="002B4611">
        <w:rPr>
          <w:rStyle w:val="StyleUnderline"/>
        </w:rPr>
        <w:t xml:space="preserve">global </w:t>
      </w:r>
      <w:r w:rsidRPr="002B4611">
        <w:rPr>
          <w:rStyle w:val="Emphasis"/>
        </w:rPr>
        <w:t>financial crisis</w:t>
      </w:r>
      <w:r w:rsidRPr="002B4611">
        <w:rPr>
          <w:rStyle w:val="StyleUnderline"/>
        </w:rPr>
        <w:t>.</w:t>
      </w:r>
      <w:r w:rsidRPr="006C7CCD">
        <w:rPr>
          <w:sz w:val="8"/>
        </w:rPr>
        <w:t xml:space="preserve">461 Thus, to a large extent, the </w:t>
      </w:r>
      <w:r w:rsidRPr="002B4611">
        <w:rPr>
          <w:rStyle w:val="StyleUnderline"/>
        </w:rPr>
        <w:t>misconduct imperils</w:t>
      </w:r>
      <w:r w:rsidRPr="006C7CCD">
        <w:rPr>
          <w:sz w:val="8"/>
        </w:rPr>
        <w:t xml:space="preserve"> the </w:t>
      </w:r>
      <w:r w:rsidRPr="002B4611">
        <w:rPr>
          <w:rStyle w:val="Emphasis"/>
        </w:rPr>
        <w:t>national security</w:t>
      </w:r>
      <w:r w:rsidRPr="006C7CCD">
        <w:rPr>
          <w:sz w:val="8"/>
        </w:rPr>
        <w:t xml:space="preserve"> of the United States and threatens American financial markets. 62 Moreover, many of the </w:t>
      </w:r>
      <w:r w:rsidRPr="002B4611">
        <w:rPr>
          <w:rStyle w:val="StyleUnderline"/>
        </w:rPr>
        <w:t xml:space="preserve">institutions are </w:t>
      </w:r>
      <w:r w:rsidRPr="002B4611">
        <w:rPr>
          <w:rStyle w:val="Emphasis"/>
        </w:rPr>
        <w:t>repeat offenders</w:t>
      </w:r>
      <w:r w:rsidRPr="006C7CCD">
        <w:rPr>
          <w:sz w:val="8"/>
        </w:rPr>
        <w:t xml:space="preserve">, making them serial criminals. 63 In a stunning display of serial criminality, </w:t>
      </w:r>
      <w:r w:rsidRPr="002B4611">
        <w:rPr>
          <w:rStyle w:val="StyleUnderline"/>
        </w:rPr>
        <w:t>financial institutions</w:t>
      </w:r>
      <w:r w:rsidRPr="006C7CCD">
        <w:rPr>
          <w:sz w:val="8"/>
        </w:rPr>
        <w:t xml:space="preserve"> have </w:t>
      </w:r>
      <w:r w:rsidRPr="002B4611">
        <w:rPr>
          <w:rStyle w:val="StyleUnderline"/>
        </w:rPr>
        <w:t>violated agreements with U.S. prosecutors</w:t>
      </w:r>
      <w:r w:rsidRPr="006C7CCD">
        <w:rPr>
          <w:sz w:val="8"/>
        </w:rPr>
        <w:t xml:space="preserve">; for example, </w:t>
      </w:r>
      <w:r w:rsidRPr="002B4611">
        <w:rPr>
          <w:rStyle w:val="StyleUnderline"/>
        </w:rPr>
        <w:t>Barclays</w:t>
      </w:r>
      <w:r w:rsidRPr="006C7CCD">
        <w:rPr>
          <w:sz w:val="8"/>
        </w:rPr>
        <w:t>-the bank that former CEO Jenkins promised had changed its ways-</w:t>
      </w:r>
      <w:r w:rsidRPr="002B4611">
        <w:rPr>
          <w:rStyle w:val="StyleUnderline"/>
        </w:rPr>
        <w:t>was caught violating</w:t>
      </w:r>
      <w:r w:rsidRPr="006C7CCD">
        <w:rPr>
          <w:sz w:val="8"/>
        </w:rPr>
        <w:t xml:space="preserve"> an </w:t>
      </w:r>
      <w:r w:rsidRPr="002B4611">
        <w:rPr>
          <w:rStyle w:val="StyleUnderline"/>
        </w:rPr>
        <w:t>agreement with</w:t>
      </w:r>
      <w:r w:rsidRPr="006C7CCD">
        <w:rPr>
          <w:sz w:val="8"/>
        </w:rPr>
        <w:t xml:space="preserve"> the U.S. </w:t>
      </w:r>
      <w:r w:rsidRPr="002B4611">
        <w:rPr>
          <w:rStyle w:val="StyleUnderline"/>
        </w:rPr>
        <w:t>Justice</w:t>
      </w:r>
      <w:r w:rsidRPr="006C7CCD">
        <w:rPr>
          <w:sz w:val="8"/>
        </w:rPr>
        <w:t xml:space="preserve"> Department.4 6 In another example, </w:t>
      </w:r>
      <w:r w:rsidRPr="002B4611">
        <w:rPr>
          <w:rStyle w:val="StyleUnderline"/>
        </w:rPr>
        <w:t>UBS was caught violating</w:t>
      </w:r>
      <w:r w:rsidRPr="006C7CCD">
        <w:rPr>
          <w:sz w:val="8"/>
        </w:rPr>
        <w:t xml:space="preserve"> its </w:t>
      </w:r>
      <w:r w:rsidRPr="002B4611">
        <w:rPr>
          <w:rStyle w:val="StyleUnderline"/>
        </w:rPr>
        <w:t>agreement</w:t>
      </w:r>
      <w:r w:rsidRPr="006C7CCD">
        <w:rPr>
          <w:sz w:val="8"/>
        </w:rPr>
        <w:t>, and the U.S. Justice Department is scheduled to nullify the settlement:</w:t>
      </w:r>
    </w:p>
    <w:p w14:paraId="77BDDFF1" w14:textId="77777777" w:rsidR="00DA55DD" w:rsidRPr="006C7CCD" w:rsidRDefault="00DA55DD" w:rsidP="00DA55DD">
      <w:pPr>
        <w:ind w:left="720"/>
        <w:rPr>
          <w:sz w:val="8"/>
        </w:rPr>
      </w:pPr>
      <w:r w:rsidRPr="006C7CCD">
        <w:rPr>
          <w:sz w:val="8"/>
        </w:rPr>
        <w:lastRenderedPageBreak/>
        <w:t>The U.S. Justice Department is set to rip up its agreement not to prosecute UBS Group AG for rigging benchmark interest rates, according to a person familiar with the matter, taking a new step to hold banks accountable for repeat offenses.</w:t>
      </w:r>
    </w:p>
    <w:p w14:paraId="4A451118" w14:textId="77777777" w:rsidR="00DA55DD" w:rsidRPr="006C7CCD" w:rsidRDefault="00DA55DD" w:rsidP="00DA55DD">
      <w:pPr>
        <w:ind w:left="720"/>
        <w:rPr>
          <w:sz w:val="8"/>
        </w:rPr>
      </w:pPr>
      <w:r w:rsidRPr="006C7CCD">
        <w:rPr>
          <w:sz w:val="8"/>
        </w:rPr>
        <w:t>The move by the U.S. would be a first for the industry, making good on a March threat by a senior Justice Department official to revoke such agreements and putting banks on notice that these accords can be unwound if 465 misconduct continues.</w:t>
      </w:r>
    </w:p>
    <w:p w14:paraId="56AD98F7" w14:textId="77777777" w:rsidR="00DA55DD" w:rsidRPr="006C7CCD" w:rsidRDefault="00DA55DD" w:rsidP="00DA55DD">
      <w:pPr>
        <w:rPr>
          <w:sz w:val="8"/>
        </w:rPr>
      </w:pPr>
      <w:r w:rsidRPr="006C7CCD">
        <w:rPr>
          <w:sz w:val="8"/>
        </w:rPr>
        <w:t>In sum, the misconduct of many financial institutions mirrors the list in the Sentencing Guidelines for defendants whose actions deserve 466 extraordinary punishment.</w:t>
      </w:r>
    </w:p>
    <w:p w14:paraId="5CD20E00" w14:textId="77777777" w:rsidR="00DA55DD" w:rsidRPr="006C7CCD" w:rsidRDefault="00DA55DD" w:rsidP="00DA55DD">
      <w:pPr>
        <w:rPr>
          <w:sz w:val="8"/>
        </w:rPr>
      </w:pPr>
      <w:r w:rsidRPr="00A61749">
        <w:rPr>
          <w:rStyle w:val="StyleUnderline"/>
          <w:highlight w:val="cyan"/>
        </w:rPr>
        <w:t>Financial institutions will not have</w:t>
      </w:r>
      <w:r w:rsidRPr="00A61749">
        <w:rPr>
          <w:sz w:val="8"/>
          <w:highlight w:val="cyan"/>
        </w:rPr>
        <w:t xml:space="preserve"> an </w:t>
      </w:r>
      <w:r w:rsidRPr="00A61749">
        <w:rPr>
          <w:rStyle w:val="StyleUnderline"/>
          <w:highlight w:val="cyan"/>
        </w:rPr>
        <w:t xml:space="preserve">incentive to </w:t>
      </w:r>
      <w:r w:rsidRPr="00A61749">
        <w:rPr>
          <w:rStyle w:val="Emphasis"/>
          <w:highlight w:val="cyan"/>
        </w:rPr>
        <w:t>act legally</w:t>
      </w:r>
      <w:r w:rsidRPr="00A61749">
        <w:rPr>
          <w:rStyle w:val="StyleUnderline"/>
          <w:highlight w:val="cyan"/>
        </w:rPr>
        <w:t xml:space="preserve"> unless they risk losing their </w:t>
      </w:r>
      <w:r w:rsidRPr="00A61749">
        <w:rPr>
          <w:rStyle w:val="Emphasis"/>
          <w:highlight w:val="cyan"/>
        </w:rPr>
        <w:t>right</w:t>
      </w:r>
      <w:r w:rsidRPr="00A61749">
        <w:rPr>
          <w:rStyle w:val="StyleUnderline"/>
          <w:highlight w:val="cyan"/>
        </w:rPr>
        <w:t xml:space="preserve"> to </w:t>
      </w:r>
      <w:r w:rsidRPr="00A61749">
        <w:rPr>
          <w:rStyle w:val="Emphasis"/>
          <w:highlight w:val="cyan"/>
        </w:rPr>
        <w:t>profit</w:t>
      </w:r>
      <w:r w:rsidRPr="006C7CCD">
        <w:rPr>
          <w:sz w:val="8"/>
        </w:rPr>
        <w:t xml:space="preserve"> or risk having senior managers, officers, or directors imprisoned. 467 </w:t>
      </w:r>
      <w:r w:rsidRPr="002B4611">
        <w:rPr>
          <w:rStyle w:val="StyleUnderline"/>
        </w:rPr>
        <w:t xml:space="preserve">As long as these punishments are </w:t>
      </w:r>
      <w:r w:rsidRPr="002B4611">
        <w:rPr>
          <w:rStyle w:val="Emphasis"/>
        </w:rPr>
        <w:t>off the table</w:t>
      </w:r>
      <w:r w:rsidRPr="002B4611">
        <w:rPr>
          <w:rStyle w:val="StyleUnderline"/>
        </w:rPr>
        <w:t>, there is</w:t>
      </w:r>
      <w:r w:rsidRPr="006C7CCD">
        <w:rPr>
          <w:sz w:val="8"/>
        </w:rPr>
        <w:t xml:space="preserve"> precious </w:t>
      </w:r>
      <w:r w:rsidRPr="002B4611">
        <w:rPr>
          <w:rStyle w:val="Emphasis"/>
        </w:rPr>
        <w:t>little incentive</w:t>
      </w:r>
      <w:r w:rsidRPr="002B4611">
        <w:rPr>
          <w:rStyle w:val="StyleUnderline"/>
        </w:rPr>
        <w:t xml:space="preserve"> to rein in misconduct.</w:t>
      </w:r>
      <w:r w:rsidRPr="006C7CCD">
        <w:rPr>
          <w:sz w:val="8"/>
        </w:rPr>
        <w:t xml:space="preserve">468 </w:t>
      </w:r>
      <w:r w:rsidRPr="002B4611">
        <w:rPr>
          <w:rStyle w:val="StyleUnderline"/>
        </w:rPr>
        <w:t>By allowing</w:t>
      </w:r>
      <w:r w:rsidRPr="006C7CCD">
        <w:rPr>
          <w:sz w:val="8"/>
        </w:rPr>
        <w:t xml:space="preserve"> the </w:t>
      </w:r>
      <w:r w:rsidRPr="002B4611">
        <w:rPr>
          <w:rStyle w:val="StyleUnderline"/>
        </w:rPr>
        <w:t>culprits to remain in business</w:t>
      </w:r>
      <w:r w:rsidRPr="006C7CCD">
        <w:rPr>
          <w:sz w:val="8"/>
        </w:rPr>
        <w:t xml:space="preserve">, the </w:t>
      </w:r>
      <w:r w:rsidRPr="002B4611">
        <w:rPr>
          <w:rStyle w:val="StyleUnderline"/>
        </w:rPr>
        <w:t xml:space="preserve">incentive to cease criminal activity is </w:t>
      </w:r>
      <w:r w:rsidRPr="002B4611">
        <w:rPr>
          <w:rStyle w:val="Emphasis"/>
        </w:rPr>
        <w:t>low</w:t>
      </w:r>
      <w:r w:rsidRPr="006C7CCD">
        <w:rPr>
          <w:sz w:val="8"/>
        </w:rPr>
        <w:t>:</w:t>
      </w:r>
    </w:p>
    <w:p w14:paraId="017000C7" w14:textId="77777777" w:rsidR="00DA55DD" w:rsidRPr="006C7CCD" w:rsidRDefault="00DA55DD" w:rsidP="00DA55DD">
      <w:pPr>
        <w:ind w:left="720"/>
        <w:rPr>
          <w:sz w:val="8"/>
        </w:rPr>
      </w:pPr>
      <w:r w:rsidRPr="006C7CCD">
        <w:rPr>
          <w:sz w:val="8"/>
        </w:rPr>
        <w:t>Perhaps the most interesting part of the prolonged and leak-filled dance leading up to the expected criminal charges has been the effort to assure that the banks will stay in business after they plead guilty. Credit Suisse is expected to admit that it helped Americans evade taxes, and BNP Paribas is expected to admit that it did business with countries blacklisted by the United States. Regulators will not enforce statutes that would seem to bar the banks from some activities.</w:t>
      </w:r>
    </w:p>
    <w:p w14:paraId="40DA7F8D" w14:textId="77777777" w:rsidR="00DA55DD" w:rsidRPr="006C7CCD" w:rsidRDefault="00DA55DD" w:rsidP="00DA55DD">
      <w:pPr>
        <w:rPr>
          <w:sz w:val="8"/>
        </w:rPr>
      </w:pPr>
      <w:r w:rsidRPr="006C7CCD">
        <w:rPr>
          <w:sz w:val="8"/>
        </w:rPr>
        <w:t>To put it another way, the Justice Department has gone to great lengths to guarantee that convicted banks will not be treated as criminals.</w:t>
      </w:r>
    </w:p>
    <w:p w14:paraId="195C12FA" w14:textId="77777777" w:rsidR="00DA55DD" w:rsidRPr="006C7CCD" w:rsidRDefault="00DA55DD" w:rsidP="00DA55DD">
      <w:pPr>
        <w:rPr>
          <w:sz w:val="8"/>
        </w:rPr>
      </w:pPr>
      <w:r w:rsidRPr="006C7CCD">
        <w:rPr>
          <w:sz w:val="8"/>
        </w:rPr>
        <w:t>In being treated that way, the banks will receive the same breaks other banks have come to expect when they are caught violating rules or laws.469</w:t>
      </w:r>
    </w:p>
    <w:p w14:paraId="7C50BC16" w14:textId="77777777" w:rsidR="00DA55DD" w:rsidRPr="004858FB" w:rsidRDefault="00DA55DD" w:rsidP="00DA55DD">
      <w:pPr>
        <w:rPr>
          <w:rStyle w:val="StyleUnderline"/>
        </w:rPr>
      </w:pPr>
      <w:r w:rsidRPr="0095068A">
        <w:rPr>
          <w:rStyle w:val="StyleUnderline"/>
        </w:rPr>
        <w:t>Fi</w:t>
      </w:r>
      <w:r w:rsidRPr="00A61749">
        <w:rPr>
          <w:rStyle w:val="StyleUnderline"/>
          <w:highlight w:val="cyan"/>
        </w:rPr>
        <w:t>nancial institutions must be</w:t>
      </w:r>
      <w:r w:rsidRPr="00A61749">
        <w:rPr>
          <w:sz w:val="8"/>
          <w:highlight w:val="cyan"/>
        </w:rPr>
        <w:t xml:space="preserve"> more </w:t>
      </w:r>
      <w:r w:rsidRPr="00A61749">
        <w:rPr>
          <w:rStyle w:val="StyleUnderline"/>
          <w:highlight w:val="cyan"/>
        </w:rPr>
        <w:t xml:space="preserve">adequately punished to create a </w:t>
      </w:r>
      <w:r w:rsidRPr="00A61749">
        <w:rPr>
          <w:rStyle w:val="Emphasis"/>
          <w:highlight w:val="cyan"/>
        </w:rPr>
        <w:t>strong enough disincentive</w:t>
      </w:r>
      <w:r w:rsidRPr="00A61749">
        <w:rPr>
          <w:rStyle w:val="StyleUnderline"/>
          <w:highlight w:val="cyan"/>
        </w:rPr>
        <w:t xml:space="preserve"> to </w:t>
      </w:r>
      <w:r w:rsidRPr="00A61749">
        <w:rPr>
          <w:rStyle w:val="Emphasis"/>
          <w:highlight w:val="cyan"/>
        </w:rPr>
        <w:t>break the law</w:t>
      </w:r>
      <w:r w:rsidRPr="0095068A">
        <w:rPr>
          <w:rStyle w:val="StyleUnderline"/>
        </w:rPr>
        <w:t>.</w:t>
      </w:r>
      <w:r w:rsidRPr="006C7CCD">
        <w:rPr>
          <w:sz w:val="8"/>
        </w:rPr>
        <w:t xml:space="preserve"> However, </w:t>
      </w:r>
      <w:r w:rsidRPr="00A61749">
        <w:rPr>
          <w:rStyle w:val="Emphasis"/>
          <w:highlight w:val="cyan"/>
        </w:rPr>
        <w:t>liquidating</w:t>
      </w:r>
      <w:r w:rsidRPr="00A61749">
        <w:rPr>
          <w:rStyle w:val="StyleUnderline"/>
          <w:highlight w:val="cyan"/>
        </w:rPr>
        <w:t xml:space="preserve"> the </w:t>
      </w:r>
      <w:r w:rsidRPr="00A61749">
        <w:rPr>
          <w:rStyle w:val="Emphasis"/>
          <w:highlight w:val="cyan"/>
        </w:rPr>
        <w:t>financial institution</w:t>
      </w:r>
      <w:r w:rsidRPr="006C7CCD">
        <w:rPr>
          <w:sz w:val="8"/>
        </w:rPr>
        <w:t xml:space="preserve"> would </w:t>
      </w:r>
      <w:r w:rsidRPr="00FD1704">
        <w:rPr>
          <w:rStyle w:val="StyleUnderline"/>
          <w:highlight w:val="green"/>
        </w:rPr>
        <w:t xml:space="preserve">risk engendering </w:t>
      </w:r>
      <w:r w:rsidRPr="00FD1704">
        <w:rPr>
          <w:rStyle w:val="Emphasis"/>
          <w:highlight w:val="green"/>
        </w:rPr>
        <w:t>another Enron</w:t>
      </w:r>
      <w:r w:rsidRPr="00FD1704">
        <w:rPr>
          <w:rStyle w:val="StyleUnderline"/>
          <w:highlight w:val="green"/>
        </w:rPr>
        <w:t>.</w:t>
      </w:r>
      <w:r w:rsidRPr="004858FB">
        <w:rPr>
          <w:rStyle w:val="StyleUnderline"/>
        </w:rPr>
        <w:t xml:space="preserve"> A </w:t>
      </w:r>
      <w:r w:rsidRPr="004858FB">
        <w:rPr>
          <w:rStyle w:val="Emphasis"/>
        </w:rPr>
        <w:t>middle approach</w:t>
      </w:r>
      <w:r w:rsidRPr="004858FB">
        <w:rPr>
          <w:rStyle w:val="StyleUnderline"/>
        </w:rPr>
        <w:t xml:space="preserve"> may be effective.</w:t>
      </w:r>
    </w:p>
    <w:p w14:paraId="404C8BD5" w14:textId="77777777" w:rsidR="00DA55DD" w:rsidRPr="006C7CCD" w:rsidRDefault="00DA55DD" w:rsidP="00DA55DD">
      <w:pPr>
        <w:rPr>
          <w:sz w:val="8"/>
        </w:rPr>
      </w:pPr>
      <w:r w:rsidRPr="004858FB">
        <w:rPr>
          <w:rStyle w:val="StyleUnderline"/>
        </w:rPr>
        <w:t xml:space="preserve">Financial </w:t>
      </w:r>
      <w:r w:rsidRPr="00652713">
        <w:rPr>
          <w:rStyle w:val="StyleUnderline"/>
        </w:rPr>
        <w:t>institutions that commit</w:t>
      </w:r>
      <w:r w:rsidRPr="00652713">
        <w:rPr>
          <w:sz w:val="8"/>
        </w:rPr>
        <w:t xml:space="preserve"> certain </w:t>
      </w:r>
      <w:r w:rsidRPr="00652713">
        <w:rPr>
          <w:rStyle w:val="StyleUnderline"/>
        </w:rPr>
        <w:t>misconduct</w:t>
      </w:r>
      <w:r w:rsidRPr="00652713">
        <w:rPr>
          <w:sz w:val="8"/>
        </w:rPr>
        <w:t xml:space="preserve"> within a certain time parameter </w:t>
      </w:r>
      <w:r w:rsidRPr="00652713">
        <w:rPr>
          <w:rStyle w:val="StyleUnderline"/>
        </w:rPr>
        <w:t xml:space="preserve">should be </w:t>
      </w:r>
      <w:r w:rsidRPr="00652713">
        <w:rPr>
          <w:rStyle w:val="Emphasis"/>
        </w:rPr>
        <w:t>sold off</w:t>
      </w:r>
      <w:r w:rsidRPr="00652713">
        <w:rPr>
          <w:rStyle w:val="StyleUnderline"/>
        </w:rPr>
        <w:t xml:space="preserve"> to their business rivals.</w:t>
      </w:r>
      <w:r w:rsidRPr="006C7CCD">
        <w:rPr>
          <w:sz w:val="8"/>
        </w:rPr>
        <w:t xml:space="preserve"> 4 70 The U.S. </w:t>
      </w:r>
      <w:r w:rsidRPr="00FD1704">
        <w:rPr>
          <w:rStyle w:val="StyleUnderline"/>
          <w:highlight w:val="green"/>
        </w:rPr>
        <w:t xml:space="preserve">Congress should pass legislation that </w:t>
      </w:r>
      <w:r w:rsidRPr="00FD1704">
        <w:rPr>
          <w:rStyle w:val="Emphasis"/>
          <w:highlight w:val="green"/>
        </w:rPr>
        <w:t>mandates</w:t>
      </w:r>
      <w:r w:rsidRPr="004858FB">
        <w:rPr>
          <w:rStyle w:val="StyleUnderline"/>
        </w:rPr>
        <w:t xml:space="preserve"> federal </w:t>
      </w:r>
      <w:r w:rsidRPr="00FD1704">
        <w:rPr>
          <w:rStyle w:val="StyleUnderline"/>
          <w:highlight w:val="green"/>
        </w:rPr>
        <w:t>courts</w:t>
      </w:r>
      <w:r w:rsidRPr="006C7CCD">
        <w:rPr>
          <w:sz w:val="8"/>
        </w:rPr>
        <w:t xml:space="preserve"> to </w:t>
      </w:r>
      <w:r w:rsidRPr="00FD1704">
        <w:rPr>
          <w:rStyle w:val="Emphasis"/>
          <w:highlight w:val="green"/>
        </w:rPr>
        <w:t>dissolve</w:t>
      </w:r>
      <w:r w:rsidRPr="006C7CCD">
        <w:rPr>
          <w:sz w:val="8"/>
        </w:rPr>
        <w:t xml:space="preserve"> a </w:t>
      </w:r>
      <w:r w:rsidRPr="004858FB">
        <w:rPr>
          <w:rStyle w:val="StyleUnderline"/>
        </w:rPr>
        <w:t xml:space="preserve">financial </w:t>
      </w:r>
      <w:r w:rsidRPr="00FD1704">
        <w:rPr>
          <w:rStyle w:val="StyleUnderline"/>
          <w:highlight w:val="green"/>
        </w:rPr>
        <w:t>institution whose misconduct falls</w:t>
      </w:r>
      <w:r w:rsidRPr="00652713">
        <w:rPr>
          <w:sz w:val="8"/>
        </w:rPr>
        <w:t xml:space="preserve"> with</w:t>
      </w:r>
      <w:r w:rsidRPr="00FD1704">
        <w:rPr>
          <w:rStyle w:val="StyleUnderline"/>
          <w:highlight w:val="green"/>
        </w:rPr>
        <w:t>in</w:t>
      </w:r>
      <w:r w:rsidRPr="006C7CCD">
        <w:rPr>
          <w:sz w:val="8"/>
        </w:rPr>
        <w:t xml:space="preserve"> the </w:t>
      </w:r>
      <w:r w:rsidRPr="00FD1704">
        <w:rPr>
          <w:rStyle w:val="Emphasis"/>
          <w:highlight w:val="green"/>
        </w:rPr>
        <w:t>three categories</w:t>
      </w:r>
      <w:r w:rsidRPr="004858FB">
        <w:rPr>
          <w:rStyle w:val="StyleUnderline"/>
        </w:rPr>
        <w:t xml:space="preserve"> listed </w:t>
      </w:r>
      <w:r w:rsidRPr="00FD1704">
        <w:rPr>
          <w:rStyle w:val="StyleUnderline"/>
          <w:highlight w:val="green"/>
        </w:rPr>
        <w:t>in</w:t>
      </w:r>
      <w:r w:rsidRPr="004858FB">
        <w:rPr>
          <w:rStyle w:val="StyleUnderline"/>
        </w:rPr>
        <w:t xml:space="preserve"> the </w:t>
      </w:r>
      <w:r w:rsidRPr="00FD1704">
        <w:rPr>
          <w:rStyle w:val="StyleUnderline"/>
          <w:highlight w:val="green"/>
        </w:rPr>
        <w:t>Sentencing Guidelines.</w:t>
      </w:r>
      <w:r w:rsidRPr="006C7CCD">
        <w:rPr>
          <w:sz w:val="8"/>
        </w:rPr>
        <w:t xml:space="preserve">4 7 1 </w:t>
      </w:r>
      <w:r w:rsidRPr="004858FB">
        <w:rPr>
          <w:rStyle w:val="StyleUnderline"/>
        </w:rPr>
        <w:t xml:space="preserve">These </w:t>
      </w:r>
      <w:r w:rsidRPr="00FD1704">
        <w:rPr>
          <w:rStyle w:val="StyleUnderline"/>
          <w:highlight w:val="green"/>
        </w:rPr>
        <w:t xml:space="preserve">corporations should be </w:t>
      </w:r>
      <w:r w:rsidRPr="00FD1704">
        <w:rPr>
          <w:rStyle w:val="Emphasis"/>
          <w:highlight w:val="green"/>
        </w:rPr>
        <w:t>broken up</w:t>
      </w:r>
      <w:r w:rsidRPr="00FD1704">
        <w:rPr>
          <w:rStyle w:val="StyleUnderline"/>
          <w:highlight w:val="green"/>
        </w:rPr>
        <w:t xml:space="preserve"> and </w:t>
      </w:r>
      <w:r w:rsidRPr="00FD1704">
        <w:rPr>
          <w:rStyle w:val="Emphasis"/>
          <w:highlight w:val="green"/>
        </w:rPr>
        <w:t>sold</w:t>
      </w:r>
      <w:r w:rsidRPr="00FD1704">
        <w:rPr>
          <w:rStyle w:val="StyleUnderline"/>
          <w:highlight w:val="green"/>
        </w:rPr>
        <w:t xml:space="preserve"> to</w:t>
      </w:r>
      <w:r w:rsidRPr="004858FB">
        <w:rPr>
          <w:rStyle w:val="StyleUnderline"/>
        </w:rPr>
        <w:t xml:space="preserve"> business </w:t>
      </w:r>
      <w:r w:rsidRPr="00FD1704">
        <w:rPr>
          <w:rStyle w:val="StyleUnderline"/>
          <w:highlight w:val="green"/>
        </w:rPr>
        <w:t>competitors.</w:t>
      </w:r>
      <w:r w:rsidRPr="006C7CCD">
        <w:rPr>
          <w:sz w:val="8"/>
        </w:rPr>
        <w:t xml:space="preserve">472 Additionally, their managers and directors should be banned from employment with any successor entity.473 Convictions, including </w:t>
      </w:r>
      <w:r w:rsidRPr="00FD1704">
        <w:rPr>
          <w:rStyle w:val="StyleUnderline"/>
          <w:highlight w:val="green"/>
        </w:rPr>
        <w:t>guilty pleas</w:t>
      </w:r>
      <w:r w:rsidRPr="006C7CCD">
        <w:rPr>
          <w:sz w:val="8"/>
        </w:rPr>
        <w:t xml:space="preserve">, would </w:t>
      </w:r>
      <w:r w:rsidRPr="00FD1704">
        <w:rPr>
          <w:rStyle w:val="StyleUnderline"/>
          <w:highlight w:val="green"/>
        </w:rPr>
        <w:t>count as violations.</w:t>
      </w:r>
      <w:r w:rsidRPr="006C7CCD">
        <w:rPr>
          <w:sz w:val="8"/>
        </w:rPr>
        <w:t xml:space="preserve"> 474 </w:t>
      </w:r>
      <w:r w:rsidRPr="00A00A4F">
        <w:rPr>
          <w:rStyle w:val="Emphasis"/>
        </w:rPr>
        <w:t>Three violations</w:t>
      </w:r>
      <w:r w:rsidRPr="00A00A4F">
        <w:rPr>
          <w:sz w:val="8"/>
        </w:rPr>
        <w:t xml:space="preserve"> committed within a ten-year time frame should </w:t>
      </w:r>
      <w:r w:rsidRPr="00A00A4F">
        <w:rPr>
          <w:rStyle w:val="StyleUnderline"/>
        </w:rPr>
        <w:t>trigger</w:t>
      </w:r>
      <w:r w:rsidRPr="00A00A4F">
        <w:rPr>
          <w:sz w:val="8"/>
        </w:rPr>
        <w:t xml:space="preserve"> the </w:t>
      </w:r>
      <w:r w:rsidRPr="00A00A4F">
        <w:rPr>
          <w:rStyle w:val="Emphasis"/>
        </w:rPr>
        <w:t>penalty</w:t>
      </w:r>
      <w:r w:rsidRPr="00A00A4F">
        <w:rPr>
          <w:sz w:val="8"/>
        </w:rPr>
        <w:t>. 47</w:t>
      </w:r>
      <w:r w:rsidRPr="006C7CCD">
        <w:rPr>
          <w:sz w:val="8"/>
        </w:rPr>
        <w:t xml:space="preserve"> 5</w:t>
      </w:r>
    </w:p>
    <w:p w14:paraId="539D3D53" w14:textId="77777777" w:rsidR="00DA55DD" w:rsidRPr="006C7CCD" w:rsidRDefault="00DA55DD" w:rsidP="00DA55DD">
      <w:pPr>
        <w:rPr>
          <w:sz w:val="8"/>
        </w:rPr>
      </w:pPr>
      <w:r w:rsidRPr="006C7CCD">
        <w:rPr>
          <w:sz w:val="8"/>
        </w:rPr>
        <w:t xml:space="preserve">This punishment would accomplish several goals. First, </w:t>
      </w:r>
      <w:r w:rsidRPr="004858FB">
        <w:rPr>
          <w:rStyle w:val="StyleUnderline"/>
        </w:rPr>
        <w:t xml:space="preserve">the </w:t>
      </w:r>
      <w:r w:rsidRPr="00FD1704">
        <w:rPr>
          <w:rStyle w:val="StyleUnderline"/>
          <w:highlight w:val="green"/>
        </w:rPr>
        <w:t>punishment</w:t>
      </w:r>
      <w:r w:rsidRPr="004858FB">
        <w:rPr>
          <w:rStyle w:val="StyleUnderline"/>
        </w:rPr>
        <w:t xml:space="preserve"> will </w:t>
      </w:r>
      <w:r w:rsidRPr="00FD1704">
        <w:rPr>
          <w:rStyle w:val="StyleUnderline"/>
          <w:highlight w:val="green"/>
        </w:rPr>
        <w:t>serve</w:t>
      </w:r>
      <w:r w:rsidRPr="00A00A4F">
        <w:rPr>
          <w:rStyle w:val="StyleUnderline"/>
        </w:rPr>
        <w:t xml:space="preserve"> as</w:t>
      </w:r>
      <w:r w:rsidRPr="004858FB">
        <w:rPr>
          <w:rStyle w:val="StyleUnderline"/>
        </w:rPr>
        <w:t xml:space="preserve"> a </w:t>
      </w:r>
      <w:r w:rsidRPr="00FD1704">
        <w:rPr>
          <w:rStyle w:val="Emphasis"/>
          <w:highlight w:val="green"/>
        </w:rPr>
        <w:t>clear deterrent</w:t>
      </w:r>
      <w:r w:rsidRPr="004858FB">
        <w:rPr>
          <w:rStyle w:val="StyleUnderline"/>
        </w:rPr>
        <w:t xml:space="preserve"> from engaging in such behavior.</w:t>
      </w:r>
      <w:r w:rsidRPr="006C7CCD">
        <w:rPr>
          <w:sz w:val="8"/>
        </w:rPr>
        <w:t xml:space="preserve">4 76 Second, </w:t>
      </w:r>
      <w:r w:rsidRPr="00FD1704">
        <w:rPr>
          <w:rStyle w:val="StyleUnderline"/>
          <w:highlight w:val="green"/>
        </w:rPr>
        <w:t>it</w:t>
      </w:r>
      <w:r w:rsidRPr="006C7CCD">
        <w:rPr>
          <w:sz w:val="8"/>
        </w:rPr>
        <w:t xml:space="preserve"> would </w:t>
      </w:r>
      <w:r w:rsidRPr="00FD1704">
        <w:rPr>
          <w:rStyle w:val="StyleUnderline"/>
          <w:highlight w:val="green"/>
        </w:rPr>
        <w:t>remove</w:t>
      </w:r>
      <w:r w:rsidRPr="006C7CCD">
        <w:rPr>
          <w:sz w:val="8"/>
        </w:rPr>
        <w:t xml:space="preserve"> the senior </w:t>
      </w:r>
      <w:r w:rsidRPr="00FD1704">
        <w:rPr>
          <w:rStyle w:val="Emphasis"/>
          <w:highlight w:val="green"/>
        </w:rPr>
        <w:t>managers</w:t>
      </w:r>
      <w:r w:rsidRPr="006C7CCD">
        <w:rPr>
          <w:sz w:val="8"/>
        </w:rPr>
        <w:t xml:space="preserve"> and officers </w:t>
      </w:r>
      <w:r w:rsidRPr="00FD1704">
        <w:rPr>
          <w:rStyle w:val="StyleUnderline"/>
          <w:highlight w:val="green"/>
        </w:rPr>
        <w:t>from</w:t>
      </w:r>
      <w:r w:rsidRPr="006C7CCD">
        <w:rPr>
          <w:sz w:val="8"/>
        </w:rPr>
        <w:t xml:space="preserve"> positions of </w:t>
      </w:r>
      <w:r w:rsidRPr="004858FB">
        <w:rPr>
          <w:rStyle w:val="StyleUnderline"/>
        </w:rPr>
        <w:t>authority in</w:t>
      </w:r>
      <w:r w:rsidRPr="006C7CCD">
        <w:rPr>
          <w:sz w:val="8"/>
        </w:rPr>
        <w:t xml:space="preserve"> the </w:t>
      </w:r>
      <w:r w:rsidRPr="00FD1704">
        <w:rPr>
          <w:rStyle w:val="Emphasis"/>
          <w:highlight w:val="green"/>
        </w:rPr>
        <w:t>successor company</w:t>
      </w:r>
      <w:r w:rsidRPr="006C7CCD">
        <w:rPr>
          <w:sz w:val="8"/>
        </w:rPr>
        <w:t xml:space="preserve"> hopefully </w:t>
      </w:r>
      <w:r w:rsidRPr="004858FB">
        <w:rPr>
          <w:rStyle w:val="StyleUnderline"/>
        </w:rPr>
        <w:t xml:space="preserve">preventing </w:t>
      </w:r>
      <w:r w:rsidRPr="004858FB">
        <w:rPr>
          <w:rStyle w:val="Emphasis"/>
        </w:rPr>
        <w:t>repeat abuse</w:t>
      </w:r>
      <w:r w:rsidRPr="004858FB">
        <w:rPr>
          <w:rStyle w:val="StyleUnderline"/>
        </w:rPr>
        <w:t>.</w:t>
      </w:r>
      <w:r w:rsidRPr="006C7CCD">
        <w:rPr>
          <w:sz w:val="8"/>
        </w:rPr>
        <w:t xml:space="preserve">4 77 Third, </w:t>
      </w:r>
      <w:r w:rsidRPr="004858FB">
        <w:rPr>
          <w:rStyle w:val="StyleUnderline"/>
        </w:rPr>
        <w:t xml:space="preserve">it would </w:t>
      </w:r>
      <w:r w:rsidRPr="00FD1704">
        <w:rPr>
          <w:rStyle w:val="StyleUnderline"/>
          <w:highlight w:val="green"/>
        </w:rPr>
        <w:t>stop</w:t>
      </w:r>
      <w:r w:rsidRPr="006C7CCD">
        <w:rPr>
          <w:sz w:val="8"/>
        </w:rPr>
        <w:t xml:space="preserve"> the </w:t>
      </w:r>
      <w:r w:rsidRPr="00FD1704">
        <w:rPr>
          <w:rStyle w:val="Emphasis"/>
          <w:highlight w:val="green"/>
        </w:rPr>
        <w:t>culture</w:t>
      </w:r>
      <w:r w:rsidRPr="00FD1704">
        <w:rPr>
          <w:rStyle w:val="StyleUnderline"/>
          <w:highlight w:val="green"/>
        </w:rPr>
        <w:t xml:space="preserve"> of </w:t>
      </w:r>
      <w:r w:rsidRPr="00FD1704">
        <w:rPr>
          <w:rStyle w:val="Emphasis"/>
          <w:highlight w:val="green"/>
        </w:rPr>
        <w:t>fraud</w:t>
      </w:r>
      <w:r w:rsidRPr="006C7CCD">
        <w:rPr>
          <w:sz w:val="8"/>
        </w:rPr>
        <w:t xml:space="preserve"> and flouting of the law </w:t>
      </w:r>
      <w:r w:rsidRPr="00FD1704">
        <w:rPr>
          <w:rStyle w:val="StyleUnderline"/>
          <w:highlight w:val="green"/>
        </w:rPr>
        <w:t>in</w:t>
      </w:r>
      <w:r w:rsidRPr="004858FB">
        <w:rPr>
          <w:rStyle w:val="StyleUnderline"/>
        </w:rPr>
        <w:t xml:space="preserve"> the </w:t>
      </w:r>
      <w:r w:rsidRPr="00FD1704">
        <w:rPr>
          <w:rStyle w:val="StyleUnderline"/>
          <w:highlight w:val="green"/>
        </w:rPr>
        <w:t xml:space="preserve">company as it is </w:t>
      </w:r>
      <w:r w:rsidRPr="00FD1704">
        <w:rPr>
          <w:rStyle w:val="Emphasis"/>
          <w:highlight w:val="green"/>
        </w:rPr>
        <w:t>absorbed</w:t>
      </w:r>
      <w:r w:rsidRPr="00FD1704">
        <w:rPr>
          <w:rStyle w:val="StyleUnderline"/>
          <w:highlight w:val="green"/>
        </w:rPr>
        <w:t xml:space="preserve"> by </w:t>
      </w:r>
      <w:r w:rsidRPr="00FD1704">
        <w:rPr>
          <w:rStyle w:val="Emphasis"/>
          <w:highlight w:val="green"/>
        </w:rPr>
        <w:t>another entity</w:t>
      </w:r>
      <w:r w:rsidRPr="00FD1704">
        <w:rPr>
          <w:rStyle w:val="StyleUnderline"/>
          <w:highlight w:val="green"/>
        </w:rPr>
        <w:t>.</w:t>
      </w:r>
      <w:r w:rsidRPr="006C7CCD">
        <w:rPr>
          <w:sz w:val="8"/>
        </w:rPr>
        <w:t xml:space="preserve"> 4 7 8 Fourth, </w:t>
      </w:r>
      <w:r w:rsidRPr="00FD1704">
        <w:rPr>
          <w:rStyle w:val="StyleUnderline"/>
          <w:highlight w:val="green"/>
        </w:rPr>
        <w:t>it</w:t>
      </w:r>
      <w:r w:rsidRPr="004858FB">
        <w:rPr>
          <w:rStyle w:val="StyleUnderline"/>
        </w:rPr>
        <w:t xml:space="preserve"> would</w:t>
      </w:r>
      <w:r w:rsidRPr="006C7CCD">
        <w:rPr>
          <w:sz w:val="8"/>
        </w:rPr>
        <w:t xml:space="preserve"> likely </w:t>
      </w:r>
      <w:r w:rsidRPr="00FD1704">
        <w:rPr>
          <w:rStyle w:val="StyleUnderline"/>
          <w:highlight w:val="green"/>
        </w:rPr>
        <w:t>impede</w:t>
      </w:r>
      <w:r w:rsidRPr="006C7CCD">
        <w:rPr>
          <w:sz w:val="8"/>
        </w:rPr>
        <w:t xml:space="preserve"> the </w:t>
      </w:r>
      <w:r w:rsidRPr="00FD1704">
        <w:rPr>
          <w:rStyle w:val="StyleUnderline"/>
          <w:highlight w:val="green"/>
        </w:rPr>
        <w:t>executives from</w:t>
      </w:r>
      <w:r w:rsidRPr="004858FB">
        <w:rPr>
          <w:rStyle w:val="StyleUnderline"/>
        </w:rPr>
        <w:t xml:space="preserve"> finding </w:t>
      </w:r>
      <w:r w:rsidRPr="00FD1704">
        <w:rPr>
          <w:rStyle w:val="StyleUnderline"/>
          <w:highlight w:val="green"/>
        </w:rPr>
        <w:t>employment in</w:t>
      </w:r>
      <w:r w:rsidRPr="004858FB">
        <w:rPr>
          <w:rStyle w:val="StyleUnderline"/>
        </w:rPr>
        <w:t xml:space="preserve"> the </w:t>
      </w:r>
      <w:r w:rsidRPr="00FD1704">
        <w:rPr>
          <w:rStyle w:val="Emphasis"/>
          <w:highlight w:val="green"/>
        </w:rPr>
        <w:t>entire sector</w:t>
      </w:r>
      <w:r w:rsidRPr="004858FB">
        <w:rPr>
          <w:rStyle w:val="StyleUnderline"/>
        </w:rPr>
        <w:t xml:space="preserve"> as</w:t>
      </w:r>
      <w:r w:rsidRPr="006C7CCD">
        <w:rPr>
          <w:sz w:val="8"/>
        </w:rPr>
        <w:t xml:space="preserve"> other </w:t>
      </w:r>
      <w:r w:rsidRPr="004858FB">
        <w:rPr>
          <w:rStyle w:val="StyleUnderline"/>
        </w:rPr>
        <w:t xml:space="preserve">financial </w:t>
      </w:r>
      <w:r w:rsidRPr="00FD1704">
        <w:rPr>
          <w:rStyle w:val="StyleUnderline"/>
          <w:highlight w:val="green"/>
        </w:rPr>
        <w:t xml:space="preserve">institutions would be </w:t>
      </w:r>
      <w:r w:rsidRPr="00FD1704">
        <w:rPr>
          <w:rStyle w:val="Emphasis"/>
          <w:highlight w:val="green"/>
        </w:rPr>
        <w:t xml:space="preserve">loath </w:t>
      </w:r>
      <w:r w:rsidRPr="00FD1704">
        <w:rPr>
          <w:rStyle w:val="StyleUnderline"/>
          <w:highlight w:val="green"/>
        </w:rPr>
        <w:t>to hire individuals responsible for</w:t>
      </w:r>
      <w:r w:rsidRPr="004858FB">
        <w:rPr>
          <w:rStyle w:val="StyleUnderline"/>
        </w:rPr>
        <w:t xml:space="preserve"> the</w:t>
      </w:r>
      <w:r w:rsidRPr="006C7CCD">
        <w:rPr>
          <w:sz w:val="8"/>
        </w:rPr>
        <w:t xml:space="preserve"> "almost" </w:t>
      </w:r>
      <w:r w:rsidRPr="00A00A4F">
        <w:rPr>
          <w:rStyle w:val="Emphasis"/>
        </w:rPr>
        <w:t xml:space="preserve">ultimate </w:t>
      </w:r>
      <w:r w:rsidRPr="00FD1704">
        <w:rPr>
          <w:rStyle w:val="Emphasis"/>
          <w:highlight w:val="green"/>
        </w:rPr>
        <w:t>sanction</w:t>
      </w:r>
      <w:r w:rsidRPr="00FD1704">
        <w:rPr>
          <w:rStyle w:val="StyleUnderline"/>
          <w:highlight w:val="green"/>
        </w:rPr>
        <w:t>.</w:t>
      </w:r>
      <w:r w:rsidRPr="006C7CCD">
        <w:rPr>
          <w:sz w:val="8"/>
        </w:rPr>
        <w:t xml:space="preserve"> 479 Fifth, </w:t>
      </w:r>
      <w:r w:rsidRPr="004858FB">
        <w:rPr>
          <w:rStyle w:val="StyleUnderline"/>
        </w:rPr>
        <w:t>it would cause</w:t>
      </w:r>
      <w:r w:rsidRPr="006C7CCD">
        <w:rPr>
          <w:sz w:val="8"/>
        </w:rPr>
        <w:t xml:space="preserve"> the </w:t>
      </w:r>
      <w:r w:rsidRPr="004858FB">
        <w:rPr>
          <w:rStyle w:val="Emphasis"/>
        </w:rPr>
        <w:t>managers</w:t>
      </w:r>
      <w:r w:rsidRPr="006C7CCD">
        <w:rPr>
          <w:sz w:val="8"/>
        </w:rPr>
        <w:t xml:space="preserve"> and officers </w:t>
      </w:r>
      <w:r w:rsidRPr="004858FB">
        <w:rPr>
          <w:rStyle w:val="StyleUnderline"/>
        </w:rPr>
        <w:t xml:space="preserve">to lose </w:t>
      </w:r>
      <w:r w:rsidRPr="004858FB">
        <w:rPr>
          <w:rStyle w:val="Emphasis"/>
        </w:rPr>
        <w:t>their jobs</w:t>
      </w:r>
      <w:r w:rsidRPr="004858FB">
        <w:rPr>
          <w:rStyle w:val="StyleUnderline"/>
        </w:rPr>
        <w:t>, which</w:t>
      </w:r>
      <w:r w:rsidRPr="006C7CCD">
        <w:rPr>
          <w:sz w:val="8"/>
        </w:rPr>
        <w:t xml:space="preserve"> will </w:t>
      </w:r>
      <w:r w:rsidRPr="004858FB">
        <w:rPr>
          <w:rStyle w:val="StyleUnderline"/>
        </w:rPr>
        <w:t xml:space="preserve">affect them </w:t>
      </w:r>
      <w:r w:rsidRPr="004858FB">
        <w:rPr>
          <w:rStyle w:val="Emphasis"/>
        </w:rPr>
        <w:t>personally</w:t>
      </w:r>
      <w:r w:rsidRPr="004858FB">
        <w:rPr>
          <w:rStyle w:val="StyleUnderline"/>
        </w:rPr>
        <w:t>.</w:t>
      </w:r>
      <w:r w:rsidRPr="006C7CCD">
        <w:rPr>
          <w:sz w:val="8"/>
        </w:rPr>
        <w:t xml:space="preserve"> 480 Sixth, it will potentially reduce the losses to be borne by the shareholders for future misconduct.481 Seventh, it will reduce the discretionary waivers that prosecutors and regulators can award because of their self-interest in future employment.482 A federal judge will likely not be subject to the same enticement and lure of future employment with financial institutions.483</w:t>
      </w:r>
    </w:p>
    <w:p w14:paraId="524675EA" w14:textId="77777777" w:rsidR="00DA55DD" w:rsidRPr="007D4B78" w:rsidRDefault="00DA55DD" w:rsidP="00DA55DD">
      <w:pPr>
        <w:pStyle w:val="Heading4"/>
      </w:pPr>
      <w:r>
        <w:t>The aff does not overturn something to make a practice illegal, but they overturn something to fix the enforcement gap</w:t>
      </w:r>
    </w:p>
    <w:p w14:paraId="742666E6" w14:textId="77777777" w:rsidR="00DA55DD" w:rsidRPr="004B3D34" w:rsidRDefault="00DA55DD" w:rsidP="00DA55DD">
      <w:bookmarkStart w:id="3" w:name="_Hlk85578075"/>
      <w:r w:rsidRPr="002B6A20">
        <w:rPr>
          <w:rFonts w:eastAsiaTheme="majorEastAsia" w:cstheme="majorBidi"/>
          <w:b/>
          <w:iCs/>
        </w:rPr>
        <w:t>Shelanski 18</w:t>
      </w:r>
      <w:r>
        <w:t xml:space="preserve"> (Howard Shelanski – Professor of Law, Georgetown University; Partner, Davis Polk &amp; Wardwell LLP. &lt;KEN&gt; "Antitrust and Deregulation," </w:t>
      </w:r>
      <w:r w:rsidRPr="002B6A20">
        <w:rPr>
          <w:i/>
          <w:iCs/>
        </w:rPr>
        <w:t>Yale Law Journal</w:t>
      </w:r>
      <w:r>
        <w:t xml:space="preserve">. </w:t>
      </w:r>
      <w:r w:rsidRPr="004B3D34">
        <w:t xml:space="preserve">Vol. 127. No. 7. </w:t>
      </w:r>
      <w:hyperlink r:id="rId45" w:history="1">
        <w:r w:rsidRPr="004B3D34">
          <w:rPr>
            <w:rStyle w:val="Hyperlink"/>
          </w:rPr>
          <w:t>https://www.yalelawjournal.org/pdf/Shelanski_kcn6n4k3.pdf</w:t>
        </w:r>
      </w:hyperlink>
      <w:r w:rsidRPr="004B3D34">
        <w:t xml:space="preserve">) </w:t>
      </w:r>
    </w:p>
    <w:bookmarkEnd w:id="3"/>
    <w:p w14:paraId="00467E0B" w14:textId="77777777" w:rsidR="00DA55DD" w:rsidRPr="00136183" w:rsidRDefault="00DA55DD" w:rsidP="00DA55DD">
      <w:pPr>
        <w:rPr>
          <w:rStyle w:val="StyleUnderline"/>
        </w:rPr>
      </w:pPr>
      <w:r w:rsidRPr="00136183">
        <w:rPr>
          <w:sz w:val="16"/>
        </w:rPr>
        <w:t xml:space="preserve">Three years after Trinko, the Court decided Credit Suisse Securities (USA) LLC v. Billing. 86 The </w:t>
      </w:r>
      <w:r w:rsidRPr="00FD1704">
        <w:rPr>
          <w:rStyle w:val="StyleUnderline"/>
          <w:highlight w:val="green"/>
        </w:rPr>
        <w:t xml:space="preserve">plaintiffs in </w:t>
      </w:r>
      <w:r w:rsidRPr="00FD1704">
        <w:rPr>
          <w:rStyle w:val="Emphasis"/>
          <w:highlight w:val="green"/>
        </w:rPr>
        <w:t>Credit Suisse</w:t>
      </w:r>
      <w:r w:rsidRPr="00FD1704">
        <w:rPr>
          <w:rStyle w:val="StyleUnderline"/>
          <w:highlight w:val="green"/>
        </w:rPr>
        <w:t xml:space="preserve"> claimed</w:t>
      </w:r>
      <w:r w:rsidRPr="00CA7EAD">
        <w:rPr>
          <w:rStyle w:val="StyleUnderline"/>
        </w:rPr>
        <w:t xml:space="preserve"> that</w:t>
      </w:r>
      <w:r w:rsidRPr="00136183">
        <w:rPr>
          <w:sz w:val="16"/>
        </w:rPr>
        <w:t xml:space="preserve"> the defendants violated Section 1 of the Sherman Act, which prohibits “every contract, combination . . . , or conspiracy, in restraint of trade,”87 by setting securities prices through joint conduct that went beyond what securities laws allow.88 They also alleged that the </w:t>
      </w:r>
      <w:r w:rsidRPr="00FD1704">
        <w:rPr>
          <w:rStyle w:val="StyleUnderline"/>
          <w:highlight w:val="green"/>
        </w:rPr>
        <w:t>defendants</w:t>
      </w:r>
      <w:r w:rsidRPr="00136183">
        <w:rPr>
          <w:sz w:val="16"/>
        </w:rPr>
        <w:t xml:space="preserve"> had </w:t>
      </w:r>
      <w:r w:rsidRPr="00FD1704">
        <w:rPr>
          <w:rStyle w:val="StyleUnderline"/>
          <w:highlight w:val="green"/>
        </w:rPr>
        <w:t xml:space="preserve">violated antitrust </w:t>
      </w:r>
      <w:r w:rsidRPr="00FD1704">
        <w:rPr>
          <w:rStyle w:val="Emphasis"/>
          <w:highlight w:val="green"/>
        </w:rPr>
        <w:t>and</w:t>
      </w:r>
      <w:r w:rsidRPr="00FD1704">
        <w:rPr>
          <w:rStyle w:val="StyleUnderline"/>
          <w:highlight w:val="green"/>
        </w:rPr>
        <w:t xml:space="preserve"> securities laws</w:t>
      </w:r>
      <w:r w:rsidRPr="009F448C">
        <w:rPr>
          <w:rStyle w:val="StyleUnderline"/>
        </w:rPr>
        <w:t xml:space="preserve"> by impermissibly engaging in </w:t>
      </w:r>
      <w:r w:rsidRPr="009F448C">
        <w:rPr>
          <w:rStyle w:val="Emphasis"/>
        </w:rPr>
        <w:t>tying</w:t>
      </w:r>
      <w:r w:rsidRPr="00136183">
        <w:rPr>
          <w:sz w:val="16"/>
        </w:rPr>
        <w:t xml:space="preserve"> and similar activities.89 Importantly, </w:t>
      </w:r>
      <w:r w:rsidRPr="009F448C">
        <w:rPr>
          <w:rStyle w:val="StyleUnderline"/>
        </w:rPr>
        <w:t xml:space="preserve">the </w:t>
      </w:r>
      <w:r w:rsidRPr="00FD1704">
        <w:rPr>
          <w:rStyle w:val="StyleUnderline"/>
          <w:highlight w:val="green"/>
        </w:rPr>
        <w:t xml:space="preserve">Court </w:t>
      </w:r>
      <w:r w:rsidRPr="00FD1704">
        <w:rPr>
          <w:rStyle w:val="Emphasis"/>
          <w:highlight w:val="green"/>
        </w:rPr>
        <w:t>accepted</w:t>
      </w:r>
      <w:r w:rsidRPr="00136183">
        <w:rPr>
          <w:sz w:val="16"/>
        </w:rPr>
        <w:t xml:space="preserve"> as given that the </w:t>
      </w:r>
      <w:r w:rsidRPr="009F448C">
        <w:rPr>
          <w:rStyle w:val="StyleUnderline"/>
        </w:rPr>
        <w:t>securities law did</w:t>
      </w:r>
      <w:r w:rsidRPr="00136183">
        <w:rPr>
          <w:sz w:val="16"/>
        </w:rPr>
        <w:t xml:space="preserve">, and “inevitably” would, </w:t>
      </w:r>
      <w:r w:rsidRPr="009F448C">
        <w:rPr>
          <w:rStyle w:val="StyleUnderline"/>
        </w:rPr>
        <w:t xml:space="preserve">render defendants’ conduct </w:t>
      </w:r>
      <w:r w:rsidRPr="009F448C">
        <w:rPr>
          <w:rStyle w:val="Emphasis"/>
        </w:rPr>
        <w:t>unlawful</w:t>
      </w:r>
      <w:r w:rsidRPr="00136183">
        <w:rPr>
          <w:sz w:val="16"/>
        </w:rPr>
        <w:t xml:space="preserve">, </w:t>
      </w:r>
      <w:r w:rsidRPr="009F448C">
        <w:rPr>
          <w:rStyle w:val="StyleUnderline"/>
        </w:rPr>
        <w:t xml:space="preserve">so in principle </w:t>
      </w:r>
      <w:r w:rsidRPr="00FD1704">
        <w:rPr>
          <w:rStyle w:val="StyleUnderline"/>
          <w:highlight w:val="green"/>
        </w:rPr>
        <w:t xml:space="preserve">there was </w:t>
      </w:r>
      <w:r w:rsidRPr="00FD1704">
        <w:rPr>
          <w:rStyle w:val="Emphasis"/>
          <w:highlight w:val="green"/>
        </w:rPr>
        <w:t>no conflict</w:t>
      </w:r>
      <w:r w:rsidRPr="00FD1704">
        <w:rPr>
          <w:rStyle w:val="StyleUnderline"/>
          <w:highlight w:val="green"/>
        </w:rPr>
        <w:t xml:space="preserve"> between</w:t>
      </w:r>
      <w:r w:rsidRPr="004827FC">
        <w:rPr>
          <w:sz w:val="16"/>
        </w:rPr>
        <w:t xml:space="preserve"> the </w:t>
      </w:r>
      <w:r w:rsidRPr="00FD1704">
        <w:rPr>
          <w:rStyle w:val="StyleUnderline"/>
          <w:highlight w:val="green"/>
        </w:rPr>
        <w:t>antitrust</w:t>
      </w:r>
      <w:r w:rsidRPr="00136183">
        <w:rPr>
          <w:sz w:val="16"/>
        </w:rPr>
        <w:t xml:space="preserve"> claims </w:t>
      </w:r>
      <w:r w:rsidRPr="00FD1704">
        <w:rPr>
          <w:rStyle w:val="StyleUnderline"/>
          <w:highlight w:val="green"/>
        </w:rPr>
        <w:t>and</w:t>
      </w:r>
      <w:r w:rsidRPr="00136183">
        <w:rPr>
          <w:sz w:val="16"/>
        </w:rPr>
        <w:t xml:space="preserve"> the </w:t>
      </w:r>
      <w:r w:rsidRPr="009F448C">
        <w:rPr>
          <w:rStyle w:val="StyleUnderline"/>
        </w:rPr>
        <w:t xml:space="preserve">regulatory </w:t>
      </w:r>
      <w:r w:rsidRPr="00FD1704">
        <w:rPr>
          <w:rStyle w:val="StyleUnderline"/>
          <w:highlight w:val="green"/>
        </w:rPr>
        <w:t>statute</w:t>
      </w:r>
      <w:r w:rsidRPr="00136183">
        <w:rPr>
          <w:sz w:val="16"/>
        </w:rPr>
        <w:t xml:space="preserve">.90 </w:t>
      </w:r>
      <w:r w:rsidRPr="009F448C">
        <w:rPr>
          <w:rStyle w:val="StyleUnderline"/>
        </w:rPr>
        <w:t xml:space="preserve">The </w:t>
      </w:r>
      <w:r w:rsidRPr="00FD1704">
        <w:rPr>
          <w:rStyle w:val="StyleUnderline"/>
          <w:highlight w:val="green"/>
        </w:rPr>
        <w:t xml:space="preserve">Court </w:t>
      </w:r>
      <w:r w:rsidRPr="00FD1704">
        <w:rPr>
          <w:rStyle w:val="Emphasis"/>
          <w:highlight w:val="green"/>
        </w:rPr>
        <w:t>nonetheless</w:t>
      </w:r>
      <w:r w:rsidRPr="00FD1704">
        <w:rPr>
          <w:rStyle w:val="StyleUnderline"/>
          <w:highlight w:val="green"/>
        </w:rPr>
        <w:t xml:space="preserve"> held</w:t>
      </w:r>
      <w:r w:rsidRPr="009F448C">
        <w:rPr>
          <w:rStyle w:val="StyleUnderline"/>
        </w:rPr>
        <w:t xml:space="preserve"> that </w:t>
      </w:r>
      <w:r w:rsidRPr="004827FC">
        <w:rPr>
          <w:rStyle w:val="StyleUnderline"/>
        </w:rPr>
        <w:t>even</w:t>
      </w:r>
      <w:r w:rsidRPr="009F448C">
        <w:rPr>
          <w:rStyle w:val="StyleUnderline"/>
        </w:rPr>
        <w:t xml:space="preserve"> where a </w:t>
      </w:r>
      <w:r w:rsidRPr="00FD1704">
        <w:rPr>
          <w:rStyle w:val="Emphasis"/>
          <w:highlight w:val="green"/>
        </w:rPr>
        <w:t>correct</w:t>
      </w:r>
      <w:r w:rsidRPr="004827FC">
        <w:rPr>
          <w:sz w:val="16"/>
          <w:szCs w:val="16"/>
        </w:rPr>
        <w:t xml:space="preserve">ly </w:t>
      </w:r>
      <w:r w:rsidRPr="009F448C">
        <w:rPr>
          <w:rStyle w:val="Emphasis"/>
        </w:rPr>
        <w:t>construed</w:t>
      </w:r>
      <w:r w:rsidRPr="009F448C">
        <w:rPr>
          <w:rStyle w:val="StyleUnderline"/>
        </w:rPr>
        <w:t xml:space="preserve"> </w:t>
      </w:r>
      <w:r w:rsidRPr="00FD1704">
        <w:rPr>
          <w:rStyle w:val="StyleUnderline"/>
          <w:highlight w:val="green"/>
        </w:rPr>
        <w:t>antitrust claim</w:t>
      </w:r>
      <w:r w:rsidRPr="009F448C">
        <w:rPr>
          <w:rStyle w:val="StyleUnderline"/>
        </w:rPr>
        <w:t xml:space="preserve"> would not</w:t>
      </w:r>
      <w:r w:rsidRPr="00136183">
        <w:rPr>
          <w:sz w:val="16"/>
        </w:rPr>
        <w:t xml:space="preserve"> actually </w:t>
      </w:r>
      <w:r w:rsidRPr="009F448C">
        <w:rPr>
          <w:rStyle w:val="StyleUnderline"/>
        </w:rPr>
        <w:t>conflict with regulation</w:t>
      </w:r>
      <w:r w:rsidRPr="00136183">
        <w:rPr>
          <w:sz w:val="16"/>
        </w:rPr>
        <w:t xml:space="preserve">, the </w:t>
      </w:r>
      <w:r w:rsidRPr="009F448C">
        <w:rPr>
          <w:rStyle w:val="StyleUnderline"/>
        </w:rPr>
        <w:t xml:space="preserve">antitrust claim </w:t>
      </w:r>
      <w:r w:rsidRPr="004827FC">
        <w:rPr>
          <w:rStyle w:val="StyleUnderline"/>
        </w:rPr>
        <w:t>could</w:t>
      </w:r>
      <w:r w:rsidRPr="009F448C">
        <w:rPr>
          <w:rStyle w:val="StyleUnderline"/>
        </w:rPr>
        <w:t xml:space="preserve"> still </w:t>
      </w:r>
      <w:r w:rsidRPr="004827FC">
        <w:rPr>
          <w:rStyle w:val="StyleUnderline"/>
        </w:rPr>
        <w:t xml:space="preserve">be </w:t>
      </w:r>
      <w:r w:rsidRPr="00FD1704">
        <w:rPr>
          <w:rStyle w:val="StyleUnderline"/>
          <w:highlight w:val="green"/>
        </w:rPr>
        <w:t xml:space="preserve">barred on </w:t>
      </w:r>
      <w:r w:rsidRPr="00FD1704">
        <w:rPr>
          <w:rStyle w:val="Emphasis"/>
          <w:highlight w:val="green"/>
        </w:rPr>
        <w:t>potential conflict grounds</w:t>
      </w:r>
      <w:r w:rsidRPr="004827FC">
        <w:rPr>
          <w:sz w:val="16"/>
          <w:szCs w:val="16"/>
        </w:rPr>
        <w:t>.</w:t>
      </w:r>
      <w:r w:rsidRPr="00136183">
        <w:rPr>
          <w:sz w:val="16"/>
        </w:rPr>
        <w:t xml:space="preserve">91 The Court reasoned that “only a fine, complex, detailed line separates activity that the SEC permits or encourages (for which respondents must concede antitrust immunity) from </w:t>
      </w:r>
      <w:r w:rsidRPr="00136183">
        <w:rPr>
          <w:sz w:val="16"/>
        </w:rPr>
        <w:lastRenderedPageBreak/>
        <w:t xml:space="preserve">activity that the SEC must (and inevitably will) forbid.”92 Therefore, the Court expanded the notion of plain repugnancy to incorporate not just the genuine conflict that arises when antitrust could bar conduct that regulation might allow, but </w:t>
      </w:r>
      <w:r w:rsidRPr="00136183">
        <w:rPr>
          <w:rStyle w:val="StyleUnderline"/>
        </w:rPr>
        <w:t>even conflict between antitrust and regulation that</w:t>
      </w:r>
      <w:r w:rsidRPr="00136183">
        <w:rPr>
          <w:sz w:val="16"/>
        </w:rPr>
        <w:t xml:space="preserve"> could </w:t>
      </w:r>
      <w:r w:rsidRPr="00136183">
        <w:rPr>
          <w:rStyle w:val="StyleUnderline"/>
        </w:rPr>
        <w:t xml:space="preserve">arise only </w:t>
      </w:r>
      <w:r w:rsidRPr="00FD1704">
        <w:rPr>
          <w:rStyle w:val="StyleUnderline"/>
          <w:highlight w:val="green"/>
        </w:rPr>
        <w:t xml:space="preserve">from </w:t>
      </w:r>
      <w:r w:rsidRPr="00FD1704">
        <w:rPr>
          <w:rStyle w:val="Emphasis"/>
          <w:highlight w:val="green"/>
        </w:rPr>
        <w:t>judicial mistake</w:t>
      </w:r>
      <w:r w:rsidRPr="00FD1704">
        <w:rPr>
          <w:rStyle w:val="StyleUnderline"/>
          <w:highlight w:val="green"/>
        </w:rPr>
        <w:t xml:space="preserve"> or </w:t>
      </w:r>
      <w:r w:rsidRPr="00FD1704">
        <w:rPr>
          <w:rStyle w:val="Emphasis"/>
          <w:highlight w:val="green"/>
        </w:rPr>
        <w:t>confusion</w:t>
      </w:r>
      <w:r w:rsidRPr="00FD1704">
        <w:rPr>
          <w:rStyle w:val="StyleUnderline"/>
          <w:highlight w:val="green"/>
        </w:rPr>
        <w:t>.</w:t>
      </w:r>
    </w:p>
    <w:p w14:paraId="2B5E2278" w14:textId="77777777" w:rsidR="00DA55DD" w:rsidRPr="00136183" w:rsidRDefault="00DA55DD" w:rsidP="00DA55DD">
      <w:pPr>
        <w:rPr>
          <w:sz w:val="16"/>
        </w:rPr>
      </w:pPr>
      <w:r w:rsidRPr="00136183">
        <w:rPr>
          <w:sz w:val="16"/>
        </w:rPr>
        <w:t xml:space="preserve">Credit Suisse thus went beyond prior implied immunity cases to establish a rule that blocks some claims even when they rely on legitimate antitrust principles, are consistent with securities laws, and, correctly read, would not interfere with the applicable regulatory scheme. </w:t>
      </w:r>
      <w:r w:rsidRPr="00FD1704">
        <w:rPr>
          <w:rStyle w:val="StyleUnderline"/>
          <w:highlight w:val="green"/>
        </w:rPr>
        <w:t>Where</w:t>
      </w:r>
      <w:r w:rsidRPr="00136183">
        <w:rPr>
          <w:sz w:val="16"/>
        </w:rPr>
        <w:t xml:space="preserve"> the underlying </w:t>
      </w:r>
      <w:r w:rsidRPr="00FD1704">
        <w:rPr>
          <w:rStyle w:val="StyleUnderline"/>
          <w:highlight w:val="green"/>
        </w:rPr>
        <w:t xml:space="preserve">conduct is </w:t>
      </w:r>
      <w:r w:rsidRPr="00FD1704">
        <w:rPr>
          <w:rStyle w:val="Emphasis"/>
          <w:highlight w:val="green"/>
        </w:rPr>
        <w:t>similar</w:t>
      </w:r>
      <w:r w:rsidRPr="00136183">
        <w:rPr>
          <w:rStyle w:val="Emphasis"/>
        </w:rPr>
        <w:t xml:space="preserve"> enough</w:t>
      </w:r>
      <w:r w:rsidRPr="00136183">
        <w:rPr>
          <w:rStyle w:val="StyleUnderline"/>
        </w:rPr>
        <w:t xml:space="preserve"> </w:t>
      </w:r>
      <w:r w:rsidRPr="00FD1704">
        <w:rPr>
          <w:rStyle w:val="StyleUnderline"/>
          <w:highlight w:val="green"/>
        </w:rPr>
        <w:t xml:space="preserve">to </w:t>
      </w:r>
      <w:r w:rsidRPr="00FD1704">
        <w:rPr>
          <w:rStyle w:val="Emphasis"/>
          <w:highlight w:val="green"/>
        </w:rPr>
        <w:t>regulated conduct</w:t>
      </w:r>
      <w:r w:rsidRPr="00136183">
        <w:rPr>
          <w:rStyle w:val="StyleUnderline"/>
        </w:rPr>
        <w:t xml:space="preserve"> that a judge might </w:t>
      </w:r>
      <w:r w:rsidRPr="00136183">
        <w:rPr>
          <w:rStyle w:val="Emphasis"/>
        </w:rPr>
        <w:t>confuse</w:t>
      </w:r>
      <w:r w:rsidRPr="00136183">
        <w:rPr>
          <w:rStyle w:val="StyleUnderline"/>
        </w:rPr>
        <w:t xml:space="preserve"> the two and create a conflict with </w:t>
      </w:r>
      <w:r w:rsidRPr="00136183">
        <w:rPr>
          <w:rStyle w:val="Emphasis"/>
        </w:rPr>
        <w:t>regulatory authority</w:t>
      </w:r>
      <w:r w:rsidRPr="00136183">
        <w:rPr>
          <w:sz w:val="16"/>
        </w:rPr>
        <w:t xml:space="preserve">, the </w:t>
      </w:r>
      <w:r w:rsidRPr="00FD1704">
        <w:rPr>
          <w:rStyle w:val="StyleUnderline"/>
          <w:highlight w:val="green"/>
        </w:rPr>
        <w:t>Court</w:t>
      </w:r>
      <w:r w:rsidRPr="00136183">
        <w:rPr>
          <w:sz w:val="16"/>
        </w:rPr>
        <w:t xml:space="preserve"> chose to err on the side of </w:t>
      </w:r>
      <w:r w:rsidRPr="00FD1704">
        <w:rPr>
          <w:rStyle w:val="Emphasis"/>
          <w:highlight w:val="green"/>
        </w:rPr>
        <w:t>bar</w:t>
      </w:r>
      <w:r w:rsidRPr="00136183">
        <w:rPr>
          <w:sz w:val="16"/>
        </w:rPr>
        <w:t xml:space="preserve">ring </w:t>
      </w:r>
      <w:r w:rsidRPr="00FD1704">
        <w:rPr>
          <w:rStyle w:val="Emphasis"/>
          <w:highlight w:val="green"/>
        </w:rPr>
        <w:t>antitrust</w:t>
      </w:r>
      <w:r w:rsidRPr="00136183">
        <w:rPr>
          <w:sz w:val="16"/>
        </w:rPr>
        <w:t xml:space="preserve"> claims.</w:t>
      </w:r>
    </w:p>
    <w:p w14:paraId="555D3175" w14:textId="77777777" w:rsidR="00DA55DD" w:rsidRPr="004827FC" w:rsidRDefault="00DA55DD" w:rsidP="00DA55DD">
      <w:pPr>
        <w:rPr>
          <w:sz w:val="14"/>
        </w:rPr>
      </w:pPr>
      <w:r w:rsidRPr="004827FC">
        <w:rPr>
          <w:sz w:val="14"/>
        </w:rPr>
        <w:t xml:space="preserve">The </w:t>
      </w:r>
      <w:r w:rsidRPr="00A61749">
        <w:rPr>
          <w:rStyle w:val="StyleUnderline"/>
          <w:highlight w:val="cyan"/>
        </w:rPr>
        <w:t>effect of Trinko and Credit Suisse was to render antitrust and regulation</w:t>
      </w:r>
      <w:r w:rsidRPr="004827FC">
        <w:rPr>
          <w:sz w:val="14"/>
        </w:rPr>
        <w:t xml:space="preserve"> more like </w:t>
      </w:r>
      <w:r w:rsidRPr="00A61749">
        <w:rPr>
          <w:rStyle w:val="Emphasis"/>
          <w:highlight w:val="cyan"/>
        </w:rPr>
        <w:t>substitutes</w:t>
      </w:r>
      <w:r w:rsidRPr="004827FC">
        <w:rPr>
          <w:sz w:val="14"/>
        </w:rPr>
        <w:t xml:space="preserve"> and </w:t>
      </w:r>
      <w:r w:rsidRPr="00FD1704">
        <w:rPr>
          <w:rStyle w:val="Emphasis"/>
          <w:highlight w:val="green"/>
        </w:rPr>
        <w:t>less</w:t>
      </w:r>
      <w:r w:rsidRPr="004827FC">
        <w:rPr>
          <w:sz w:val="14"/>
        </w:rPr>
        <w:t xml:space="preserve"> like </w:t>
      </w:r>
      <w:r w:rsidRPr="00FD1704">
        <w:rPr>
          <w:rStyle w:val="Emphasis"/>
          <w:highlight w:val="green"/>
        </w:rPr>
        <w:t>complements</w:t>
      </w:r>
      <w:r w:rsidRPr="00FD1704">
        <w:rPr>
          <w:rStyle w:val="StyleUnderline"/>
          <w:highlight w:val="green"/>
        </w:rPr>
        <w:t>.</w:t>
      </w:r>
      <w:r w:rsidRPr="004827FC">
        <w:rPr>
          <w:sz w:val="14"/>
        </w:rPr>
        <w:t xml:space="preserve"> The </w:t>
      </w:r>
      <w:r w:rsidRPr="00136183">
        <w:rPr>
          <w:rStyle w:val="StyleUnderline"/>
        </w:rPr>
        <w:t>competitive practices</w:t>
      </w:r>
      <w:r w:rsidRPr="004827FC">
        <w:rPr>
          <w:sz w:val="14"/>
        </w:rPr>
        <w:t xml:space="preserve">, market structure, and market performance </w:t>
      </w:r>
      <w:r w:rsidRPr="00136183">
        <w:rPr>
          <w:rStyle w:val="StyleUnderline"/>
        </w:rPr>
        <w:t xml:space="preserve">of </w:t>
      </w:r>
      <w:r w:rsidRPr="00FD1704">
        <w:rPr>
          <w:rStyle w:val="StyleUnderline"/>
          <w:highlight w:val="green"/>
        </w:rPr>
        <w:t>regulated industries</w:t>
      </w:r>
      <w:r w:rsidRPr="00136183">
        <w:rPr>
          <w:rStyle w:val="StyleUnderline"/>
        </w:rPr>
        <w:t xml:space="preserve"> are</w:t>
      </w:r>
      <w:r w:rsidRPr="004827FC">
        <w:rPr>
          <w:sz w:val="14"/>
        </w:rPr>
        <w:t xml:space="preserve"> thus more </w:t>
      </w:r>
      <w:r w:rsidRPr="00136183">
        <w:rPr>
          <w:rStyle w:val="StyleUnderline"/>
        </w:rPr>
        <w:t xml:space="preserve">likely to </w:t>
      </w:r>
      <w:r w:rsidRPr="00FD1704">
        <w:rPr>
          <w:rStyle w:val="StyleUnderline"/>
          <w:highlight w:val="green"/>
        </w:rPr>
        <w:t xml:space="preserve">develop </w:t>
      </w:r>
      <w:r w:rsidRPr="00FD1704">
        <w:rPr>
          <w:rStyle w:val="Emphasis"/>
          <w:highlight w:val="green"/>
        </w:rPr>
        <w:t>without</w:t>
      </w:r>
      <w:r w:rsidRPr="004827FC">
        <w:rPr>
          <w:sz w:val="14"/>
        </w:rPr>
        <w:t xml:space="preserve"> the constraints of </w:t>
      </w:r>
      <w:r w:rsidRPr="00FD1704">
        <w:rPr>
          <w:rStyle w:val="StyleUnderline"/>
          <w:highlight w:val="green"/>
        </w:rPr>
        <w:t>antitrust</w:t>
      </w:r>
      <w:r w:rsidRPr="004827FC">
        <w:rPr>
          <w:sz w:val="14"/>
        </w:rPr>
        <w:t xml:space="preserve">, </w:t>
      </w:r>
      <w:r w:rsidRPr="00FD1704">
        <w:rPr>
          <w:rStyle w:val="StyleUnderline"/>
          <w:highlight w:val="green"/>
        </w:rPr>
        <w:t>reflecting</w:t>
      </w:r>
      <w:r w:rsidRPr="00136183">
        <w:rPr>
          <w:rStyle w:val="StyleUnderline"/>
        </w:rPr>
        <w:t xml:space="preserve"> instead</w:t>
      </w:r>
      <w:r w:rsidRPr="004827FC">
        <w:rPr>
          <w:sz w:val="14"/>
        </w:rPr>
        <w:t xml:space="preserve"> the potentially different requirements and prohibitions of a </w:t>
      </w:r>
      <w:r w:rsidRPr="00FD1704">
        <w:rPr>
          <w:rStyle w:val="Emphasis"/>
          <w:highlight w:val="green"/>
        </w:rPr>
        <w:t>regulatory</w:t>
      </w:r>
      <w:r w:rsidRPr="00136183">
        <w:rPr>
          <w:rStyle w:val="Emphasis"/>
        </w:rPr>
        <w:t xml:space="preserve"> agency’s</w:t>
      </w:r>
      <w:r w:rsidRPr="004827FC">
        <w:rPr>
          <w:sz w:val="14"/>
        </w:rPr>
        <w:t xml:space="preserve"> competition-related </w:t>
      </w:r>
      <w:r w:rsidRPr="00FD1704">
        <w:rPr>
          <w:rStyle w:val="StyleUnderline"/>
          <w:highlight w:val="green"/>
        </w:rPr>
        <w:t>rules. With antitrust less able to</w:t>
      </w:r>
      <w:r w:rsidRPr="004827FC">
        <w:rPr>
          <w:sz w:val="14"/>
        </w:rPr>
        <w:t xml:space="preserve"> act in parallel or as a </w:t>
      </w:r>
      <w:r w:rsidRPr="00FD1704">
        <w:rPr>
          <w:rStyle w:val="StyleUnderline"/>
          <w:highlight w:val="green"/>
        </w:rPr>
        <w:t>complement</w:t>
      </w:r>
      <w:r w:rsidRPr="004827FC">
        <w:rPr>
          <w:sz w:val="14"/>
        </w:rPr>
        <w:t xml:space="preserve">, the enforcement of competition in regulated industries will depend on the nature of the relevant rules, the agency’s commitment to enforcement, and the kinds of sanctions the agency can impose. As agencies repeal such rules or back off from actively administering them, the resulting </w:t>
      </w:r>
      <w:r w:rsidRPr="00136183">
        <w:rPr>
          <w:rStyle w:val="StyleUnderline"/>
        </w:rPr>
        <w:t xml:space="preserve">competition </w:t>
      </w:r>
      <w:r w:rsidRPr="00A61749">
        <w:rPr>
          <w:rStyle w:val="Emphasis"/>
          <w:highlight w:val="cyan"/>
        </w:rPr>
        <w:t xml:space="preserve">enforcement gap </w:t>
      </w:r>
      <w:r w:rsidRPr="00A61749">
        <w:rPr>
          <w:rStyle w:val="StyleUnderline"/>
          <w:highlight w:val="cyan"/>
        </w:rPr>
        <w:t xml:space="preserve">could be </w:t>
      </w:r>
      <w:r w:rsidRPr="00A61749">
        <w:rPr>
          <w:rStyle w:val="Emphasis"/>
          <w:highlight w:val="cyan"/>
        </w:rPr>
        <w:t>great</w:t>
      </w:r>
      <w:r w:rsidRPr="00A61749">
        <w:rPr>
          <w:sz w:val="16"/>
          <w:szCs w:val="16"/>
          <w:highlight w:val="cyan"/>
        </w:rPr>
        <w:t>er</w:t>
      </w:r>
      <w:r w:rsidRPr="004827FC">
        <w:rPr>
          <w:sz w:val="16"/>
          <w:szCs w:val="16"/>
        </w:rPr>
        <w:t xml:space="preserve"> </w:t>
      </w:r>
      <w:r w:rsidRPr="00A61749">
        <w:rPr>
          <w:rStyle w:val="StyleUnderline"/>
          <w:highlight w:val="cyan"/>
        </w:rPr>
        <w:t xml:space="preserve">because antitrust has been </w:t>
      </w:r>
      <w:r w:rsidRPr="00A61749">
        <w:rPr>
          <w:rStyle w:val="Emphasis"/>
          <w:highlight w:val="cyan"/>
        </w:rPr>
        <w:t>sidelined</w:t>
      </w:r>
      <w:r w:rsidRPr="004827FC">
        <w:rPr>
          <w:sz w:val="14"/>
        </w:rPr>
        <w:t xml:space="preserve"> as an available supplement or complement. The </w:t>
      </w:r>
      <w:r w:rsidRPr="00136183">
        <w:rPr>
          <w:rStyle w:val="Emphasis"/>
        </w:rPr>
        <w:t>doctrinal shift</w:t>
      </w:r>
      <w:r w:rsidRPr="00136183">
        <w:rPr>
          <w:rStyle w:val="StyleUnderline"/>
        </w:rPr>
        <w:t xml:space="preserve"> in</w:t>
      </w:r>
      <w:r w:rsidRPr="004827FC">
        <w:rPr>
          <w:sz w:val="14"/>
        </w:rPr>
        <w:t xml:space="preserve"> the </w:t>
      </w:r>
      <w:r w:rsidRPr="00136183">
        <w:rPr>
          <w:rStyle w:val="StyleUnderline"/>
        </w:rPr>
        <w:t>relationship between antitrust and regulation that resulted from</w:t>
      </w:r>
      <w:r w:rsidRPr="004827FC">
        <w:rPr>
          <w:sz w:val="14"/>
        </w:rPr>
        <w:t xml:space="preserve"> Trinko and </w:t>
      </w:r>
      <w:r w:rsidRPr="00136183">
        <w:rPr>
          <w:rStyle w:val="StyleUnderline"/>
        </w:rPr>
        <w:t>Credit Suisse</w:t>
      </w:r>
      <w:r w:rsidRPr="004827FC">
        <w:rPr>
          <w:sz w:val="14"/>
        </w:rPr>
        <w:t xml:space="preserve"> therefore </w:t>
      </w:r>
      <w:r w:rsidRPr="00136183">
        <w:rPr>
          <w:rStyle w:val="Emphasis"/>
        </w:rPr>
        <w:t>magnifies</w:t>
      </w:r>
      <w:r w:rsidRPr="004827FC">
        <w:rPr>
          <w:sz w:val="14"/>
        </w:rPr>
        <w:t xml:space="preserve"> the </w:t>
      </w:r>
      <w:r w:rsidRPr="00136183">
        <w:rPr>
          <w:rStyle w:val="StyleUnderline"/>
        </w:rPr>
        <w:t xml:space="preserve">competition enforcement consequences of </w:t>
      </w:r>
      <w:r w:rsidRPr="00136183">
        <w:rPr>
          <w:rStyle w:val="Emphasis"/>
        </w:rPr>
        <w:t>strong deregulatory cycles</w:t>
      </w:r>
      <w:r w:rsidRPr="00136183">
        <w:rPr>
          <w:rStyle w:val="StyleUnderline"/>
        </w:rPr>
        <w:t>.</w:t>
      </w:r>
      <w:r w:rsidRPr="004827FC">
        <w:rPr>
          <w:sz w:val="14"/>
        </w:rPr>
        <w:t xml:space="preserve"> </w:t>
      </w:r>
    </w:p>
    <w:p w14:paraId="2A1FC70C" w14:textId="77777777" w:rsidR="00DA55DD" w:rsidRPr="00D325A5" w:rsidRDefault="00DA55DD" w:rsidP="00DA55DD">
      <w:pPr>
        <w:ind w:left="360"/>
      </w:pPr>
    </w:p>
    <w:p w14:paraId="015AB9A1" w14:textId="77777777" w:rsidR="00DA55DD" w:rsidRPr="00DA55DD" w:rsidRDefault="00DA55DD" w:rsidP="00DA55DD"/>
    <w:p w14:paraId="02ADB7ED" w14:textId="77777777" w:rsidR="00DA55DD" w:rsidRPr="00DA55DD" w:rsidRDefault="00DA55DD" w:rsidP="00DA55DD"/>
    <w:sectPr w:rsidR="00DA55DD" w:rsidRPr="00DA55D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327935"/>
    <w:multiLevelType w:val="hybridMultilevel"/>
    <w:tmpl w:val="5A8048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3532366"/>
    <w:multiLevelType w:val="hybridMultilevel"/>
    <w:tmpl w:val="16FAEB2E"/>
    <w:lvl w:ilvl="0" w:tplc="4B58F4E2">
      <w:start w:val="1"/>
      <w:numFmt w:val="decimal"/>
      <w:lvlText w:val="%1."/>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1A17D31"/>
    <w:multiLevelType w:val="hybridMultilevel"/>
    <w:tmpl w:val="A9D49752"/>
    <w:lvl w:ilvl="0" w:tplc="4B8EF30C">
      <w:start w:val="35"/>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035A3A"/>
    <w:multiLevelType w:val="hybridMultilevel"/>
    <w:tmpl w:val="048264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77E75E5"/>
    <w:multiLevelType w:val="hybridMultilevel"/>
    <w:tmpl w:val="6CEC14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C593244"/>
    <w:multiLevelType w:val="hybridMultilevel"/>
    <w:tmpl w:val="85B62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0F4550"/>
    <w:multiLevelType w:val="hybridMultilevel"/>
    <w:tmpl w:val="8B3E6E0C"/>
    <w:lvl w:ilvl="0" w:tplc="F28463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1B3BE9"/>
    <w:multiLevelType w:val="hybridMultilevel"/>
    <w:tmpl w:val="8B5E3AC0"/>
    <w:lvl w:ilvl="0" w:tplc="56BA78D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3D150C1"/>
    <w:multiLevelType w:val="hybridMultilevel"/>
    <w:tmpl w:val="84F2A5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CFD1A1C"/>
    <w:multiLevelType w:val="hybridMultilevel"/>
    <w:tmpl w:val="273C78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1151E0"/>
    <w:multiLevelType w:val="hybridMultilevel"/>
    <w:tmpl w:val="6D887392"/>
    <w:lvl w:ilvl="0" w:tplc="487C2B24">
      <w:start w:val="3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5242C"/>
    <w:multiLevelType w:val="hybridMultilevel"/>
    <w:tmpl w:val="E7EA95D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59F7B41"/>
    <w:multiLevelType w:val="hybridMultilevel"/>
    <w:tmpl w:val="8370C0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F5D34DD"/>
    <w:multiLevelType w:val="hybridMultilevel"/>
    <w:tmpl w:val="86088AAA"/>
    <w:lvl w:ilvl="0" w:tplc="25489CB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4F3F34"/>
    <w:multiLevelType w:val="hybridMultilevel"/>
    <w:tmpl w:val="88C68896"/>
    <w:lvl w:ilvl="0" w:tplc="70BAE876">
      <w:start w:val="3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BE59F3"/>
    <w:multiLevelType w:val="hybridMultilevel"/>
    <w:tmpl w:val="5A365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5AB65B6"/>
    <w:multiLevelType w:val="hybridMultilevel"/>
    <w:tmpl w:val="F7D075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914480D"/>
    <w:multiLevelType w:val="hybridMultilevel"/>
    <w:tmpl w:val="E5C2D14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23"/>
  </w:num>
  <w:num w:numId="15">
    <w:abstractNumId w:val="22"/>
  </w:num>
  <w:num w:numId="16">
    <w:abstractNumId w:val="18"/>
  </w:num>
  <w:num w:numId="17">
    <w:abstractNumId w:val="26"/>
  </w:num>
  <w:num w:numId="18">
    <w:abstractNumId w:val="16"/>
  </w:num>
  <w:num w:numId="19">
    <w:abstractNumId w:val="14"/>
  </w:num>
  <w:num w:numId="20">
    <w:abstractNumId w:val="11"/>
  </w:num>
  <w:num w:numId="21">
    <w:abstractNumId w:val="15"/>
  </w:num>
  <w:num w:numId="22">
    <w:abstractNumId w:val="28"/>
  </w:num>
  <w:num w:numId="23">
    <w:abstractNumId w:val="27"/>
  </w:num>
  <w:num w:numId="24">
    <w:abstractNumId w:val="12"/>
  </w:num>
  <w:num w:numId="25">
    <w:abstractNumId w:val="19"/>
  </w:num>
  <w:num w:numId="26">
    <w:abstractNumId w:val="20"/>
  </w:num>
  <w:num w:numId="27">
    <w:abstractNumId w:val="24"/>
  </w:num>
  <w:num w:numId="28">
    <w:abstractNumId w:val="2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A55D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09B6"/>
    <w:rsid w:val="003C5F4C"/>
    <w:rsid w:val="003D5EA8"/>
    <w:rsid w:val="003D7B28"/>
    <w:rsid w:val="003E305E"/>
    <w:rsid w:val="003E34DB"/>
    <w:rsid w:val="003E5302"/>
    <w:rsid w:val="003E5985"/>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1ECC"/>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87C5D"/>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55DD"/>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B62"/>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5D4A9"/>
  <w14:defaultImageDpi w14:val="300"/>
  <w15:docId w15:val="{47146BE2-D121-4440-A40C-93F6B48C0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qFormat/>
    <w:rsid w:val="00DA55DD"/>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DA55D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A55D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DA55D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ag,T, Ch,ta,tags,t,Ta,C"/>
    <w:basedOn w:val="Normal"/>
    <w:next w:val="Normal"/>
    <w:link w:val="Heading4Char"/>
    <w:uiPriority w:val="9"/>
    <w:unhideWhenUsed/>
    <w:qFormat/>
    <w:rsid w:val="00DA55D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A55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55DD"/>
  </w:style>
  <w:style w:type="character" w:customStyle="1" w:styleId="Heading1Char">
    <w:name w:val="Heading 1 Char"/>
    <w:aliases w:val="Pocket Char"/>
    <w:basedOn w:val="DefaultParagraphFont"/>
    <w:link w:val="Heading1"/>
    <w:uiPriority w:val="9"/>
    <w:rsid w:val="00DA55DD"/>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A55DD"/>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1"/>
    <w:basedOn w:val="DefaultParagraphFont"/>
    <w:link w:val="Heading3"/>
    <w:uiPriority w:val="9"/>
    <w:rsid w:val="00DA55DD"/>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DA55DD"/>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A55DD"/>
    <w:rPr>
      <w:b/>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c"/>
    <w:basedOn w:val="DefaultParagraphFont"/>
    <w:uiPriority w:val="1"/>
    <w:qFormat/>
    <w:rsid w:val="00DA55DD"/>
    <w:rPr>
      <w:b w:val="0"/>
      <w:sz w:val="22"/>
      <w:u w:val="single"/>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20"/>
    <w:qFormat/>
    <w:rsid w:val="00DA55DD"/>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DA55DD"/>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A55DD"/>
    <w:rPr>
      <w:color w:val="auto"/>
      <w:u w:val="none"/>
    </w:rPr>
  </w:style>
  <w:style w:type="paragraph" w:styleId="DocumentMap">
    <w:name w:val="Document Map"/>
    <w:basedOn w:val="Normal"/>
    <w:link w:val="DocumentMapChar"/>
    <w:uiPriority w:val="99"/>
    <w:semiHidden/>
    <w:unhideWhenUsed/>
    <w:rsid w:val="00DA55D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A55DD"/>
    <w:rPr>
      <w:rFonts w:ascii="Lucida Grande" w:hAnsi="Lucida Grande" w:cs="Lucida Grande"/>
    </w:rPr>
  </w:style>
  <w:style w:type="paragraph" w:customStyle="1" w:styleId="Analytic">
    <w:name w:val="Analytic"/>
    <w:basedOn w:val="Normal"/>
    <w:link w:val="AnalyticChar"/>
    <w:autoRedefine/>
    <w:qFormat/>
    <w:rsid w:val="00DA55DD"/>
    <w:rPr>
      <w:b/>
      <w:bCs/>
      <w:color w:val="000000" w:themeColor="text1"/>
      <w:sz w:val="26"/>
      <w:szCs w:val="26"/>
    </w:rPr>
  </w:style>
  <w:style w:type="character" w:customStyle="1" w:styleId="AnalyticChar">
    <w:name w:val="Analytic Char"/>
    <w:basedOn w:val="DefaultParagraphFont"/>
    <w:link w:val="Analytic"/>
    <w:rsid w:val="00DA55DD"/>
    <w:rPr>
      <w:rFonts w:ascii="Calibri" w:hAnsi="Calibri" w:cs="Calibri"/>
      <w:b/>
      <w:bCs/>
      <w:color w:val="000000" w:themeColor="text1"/>
      <w:sz w:val="26"/>
      <w:szCs w:val="26"/>
    </w:rPr>
  </w:style>
  <w:style w:type="paragraph" w:customStyle="1" w:styleId="textbold">
    <w:name w:val="text bold"/>
    <w:basedOn w:val="Normal"/>
    <w:link w:val="Emphasis"/>
    <w:autoRedefine/>
    <w:uiPriority w:val="20"/>
    <w:qFormat/>
    <w:rsid w:val="00DA55DD"/>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Small Text,Note Level 21,Clear,No Spacing11211,No Spacing13,No Spacing23,No Spacing7,ca"/>
    <w:basedOn w:val="Heading1"/>
    <w:link w:val="Hyperlink"/>
    <w:autoRedefine/>
    <w:uiPriority w:val="99"/>
    <w:qFormat/>
    <w:rsid w:val="00DA55D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basedOn w:val="Normal"/>
    <w:uiPriority w:val="34"/>
    <w:qFormat/>
    <w:rsid w:val="00DA55DD"/>
    <w:pPr>
      <w:ind w:left="720"/>
      <w:contextualSpacing/>
    </w:pPr>
  </w:style>
  <w:style w:type="paragraph" w:customStyle="1" w:styleId="Emphasis1">
    <w:name w:val="Emphasis1"/>
    <w:basedOn w:val="Normal"/>
    <w:autoRedefine/>
    <w:uiPriority w:val="7"/>
    <w:qFormat/>
    <w:rsid w:val="00DA55DD"/>
    <w:pPr>
      <w:pBdr>
        <w:top w:val="single" w:sz="4" w:space="1" w:color="auto"/>
        <w:left w:val="single" w:sz="4" w:space="4" w:color="auto"/>
        <w:bottom w:val="single" w:sz="4" w:space="1" w:color="auto"/>
        <w:right w:val="single" w:sz="4" w:space="4" w:color="auto"/>
      </w:pBdr>
      <w:ind w:left="720"/>
      <w:jc w:val="both"/>
    </w:pPr>
    <w:rPr>
      <w:rFonts w:eastAsiaTheme="minorHAnsi" w:cstheme="minorBidi"/>
      <w:b/>
      <w:iCs/>
      <w:szCs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DA55DD"/>
    <w:rPr>
      <w:rFonts w:eastAsiaTheme="minorHAnsi"/>
      <w:sz w:val="22"/>
      <w:szCs w:val="22"/>
      <w:u w:val="single"/>
    </w:rPr>
  </w:style>
  <w:style w:type="paragraph" w:customStyle="1" w:styleId="Analytics">
    <w:name w:val="Analytics"/>
    <w:link w:val="AnalyticsChar"/>
    <w:uiPriority w:val="4"/>
    <w:qFormat/>
    <w:rsid w:val="00DA55DD"/>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DA55DD"/>
    <w:rPr>
      <w:rFonts w:ascii="Calibri" w:eastAsiaTheme="majorEastAsia" w:hAnsi="Calibri" w:cstheme="majorBidi"/>
      <w:b/>
      <w:iCs/>
      <w:sz w:val="26"/>
      <w:szCs w:val="28"/>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5"/>
    <w:qFormat/>
    <w:rsid w:val="00DA55DD"/>
    <w:rPr>
      <w:sz w:val="22"/>
      <w:u w:val="single"/>
    </w:rPr>
  </w:style>
  <w:style w:type="paragraph" w:styleId="Title">
    <w:name w:val="Title"/>
    <w:aliases w:val="UNDERLINE,Bold Underlined,Cites and Cards,title,Block Heading,Read This,Non Read Text,Debate Normal"/>
    <w:basedOn w:val="Normal"/>
    <w:next w:val="Normal"/>
    <w:link w:val="TitleChar"/>
    <w:uiPriority w:val="5"/>
    <w:qFormat/>
    <w:rsid w:val="00DA55DD"/>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DA55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p.harvard.edu/catalog.php?isbn=9780674980624" TargetMode="External"/><Relationship Id="rId18" Type="http://schemas.openxmlformats.org/officeDocument/2006/relationships/hyperlink" Target="https://www.oyez.org/cases/1850-1900/157us429" TargetMode="External"/><Relationship Id="rId26" Type="http://schemas.openxmlformats.org/officeDocument/2006/relationships/hyperlink" Target="https://quoteinvestigator.com/2014/01/12/history-rhymes/" TargetMode="External"/><Relationship Id="rId39" Type="http://schemas.openxmlformats.org/officeDocument/2006/relationships/hyperlink" Target="http://journals.plos.org/plosone/article?id=10.1371/journal.pone.0164733" TargetMode="External"/><Relationship Id="rId21" Type="http://schemas.openxmlformats.org/officeDocument/2006/relationships/hyperlink" Target="mailto:ken.pucker@tufts.edu" TargetMode="External"/><Relationship Id="rId34" Type="http://schemas.openxmlformats.org/officeDocument/2006/relationships/hyperlink" Target="https://www.jasonhickel.org/s/Hickel-Degrowth-A-Theory-of-Radical-Abundance.pdf" TargetMode="External"/><Relationship Id="rId42" Type="http://schemas.openxmlformats.org/officeDocument/2006/relationships/hyperlink" Target="https://iopscience.iop.org/article/10.1088/1748-9326/ab842a/meta"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upreme.justia.com/cases/federal/us/92/542/" TargetMode="External"/><Relationship Id="rId29" Type="http://schemas.openxmlformats.org/officeDocument/2006/relationships/hyperlink" Target="https://www.jstor.org/stable/399356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jdsupra.com/legalnews/trends-in-state-antitrust-enforcement-42950/" TargetMode="External"/><Relationship Id="rId24" Type="http://schemas.openxmlformats.org/officeDocument/2006/relationships/hyperlink" Target="https://en.wikipedia.org/wiki/Chapman_University" TargetMode="External"/><Relationship Id="rId32" Type="http://schemas.openxmlformats.org/officeDocument/2006/relationships/hyperlink" Target="https://www.gndforeurope.com/" TargetMode="External"/><Relationship Id="rId37" Type="http://schemas.openxmlformats.org/officeDocument/2006/relationships/hyperlink" Target="https://foreignpolicy.com/2018/09/12/why-growth-cant-be-green/" TargetMode="External"/><Relationship Id="rId40" Type="http://schemas.openxmlformats.org/officeDocument/2006/relationships/hyperlink" Target="https://www.tandfonline.com/doi/abs/10.1080/09644016.2020.1783951?journalCode=fenp20" TargetMode="External"/><Relationship Id="rId45" Type="http://schemas.openxmlformats.org/officeDocument/2006/relationships/hyperlink" Target="https://www.yalelawjournal.org/pdf/Shelanski_kcn6n4k3.pdf" TargetMode="External"/><Relationship Id="rId5" Type="http://schemas.openxmlformats.org/officeDocument/2006/relationships/numbering" Target="numbering.xml"/><Relationship Id="rId15" Type="http://schemas.openxmlformats.org/officeDocument/2006/relationships/hyperlink" Target="https://supreme.justia.com/cases/federal/us/189/475/" TargetMode="External"/><Relationship Id="rId23" Type="http://schemas.openxmlformats.org/officeDocument/2006/relationships/hyperlink" Target="https://en.wikipedia.org/wiki/Carnegie-Mellon" TargetMode="External"/><Relationship Id="rId28" Type="http://schemas.openxmlformats.org/officeDocument/2006/relationships/hyperlink" Target="https://www.aeaweb.org/articles?id=10.1257/aer.89.5.1216" TargetMode="External"/><Relationship Id="rId36" Type="http://schemas.openxmlformats.org/officeDocument/2006/relationships/hyperlink" Target="https://www.nature.com/articles/s41893-020-0484-y" TargetMode="External"/><Relationship Id="rId10" Type="http://schemas.openxmlformats.org/officeDocument/2006/relationships/hyperlink" Target="https://builtin.com/artificial-intelligence/artificial-intelligence-future" TargetMode="External"/><Relationship Id="rId19" Type="http://schemas.openxmlformats.org/officeDocument/2006/relationships/hyperlink" Target="https://www.theregreview.org/wp-content/uploads/2016/05/80HarvLRev.pdf" TargetMode="External"/><Relationship Id="rId31" Type="http://schemas.openxmlformats.org/officeDocument/2006/relationships/hyperlink" Target="https://www.project-syndicate.org/commentary/green-capitalism-myth-no-market-solution-to-climate-change-by-katharina-pistor-2021-09" TargetMode="External"/><Relationship Id="rId44" Type="http://schemas.openxmlformats.org/officeDocument/2006/relationships/hyperlink" Target="https://heinonline.org/HOL/LandingPage?handle=hein.journals/decor40&amp;div=8&amp;id=&amp;page=" TargetMode="External"/><Relationship Id="rId4" Type="http://schemas.openxmlformats.org/officeDocument/2006/relationships/customXml" Target="../customXml/item4.xml"/><Relationship Id="rId9" Type="http://schemas.openxmlformats.org/officeDocument/2006/relationships/hyperlink" Target="https://paforciviljusticereform.org/wp-content/uploads/2020/11/PCCJR-Chesapeake.pdf" TargetMode="External"/><Relationship Id="rId14" Type="http://schemas.openxmlformats.org/officeDocument/2006/relationships/hyperlink" Target="https://www.oyez.org/cases/1850-1900/109us3" TargetMode="External"/><Relationship Id="rId22" Type="http://schemas.openxmlformats.org/officeDocument/2006/relationships/hyperlink" Target="https://spectrejournal.com/out-of-lockdown-and-back-into-the-long-depression/" TargetMode="External"/><Relationship Id="rId27" Type="http://schemas.openxmlformats.org/officeDocument/2006/relationships/hyperlink" Target="https://hbr.org/2002/04/wealth-happens" TargetMode="External"/><Relationship Id="rId30" Type="http://schemas.openxmlformats.org/officeDocument/2006/relationships/hyperlink" Target="https://www.colombiaproductiva.com/fabricasdeproductividad" TargetMode="External"/><Relationship Id="rId35" Type="http://schemas.openxmlformats.org/officeDocument/2006/relationships/hyperlink" Target="https://iopscience.iop.org/article/10.1088/1748-9326/ab842a/meta" TargetMode="External"/><Relationship Id="rId43" Type="http://schemas.openxmlformats.org/officeDocument/2006/relationships/hyperlink" Target="https://www.washingtonpost.com/news/theworldpost/wp/2018/05/03/end-of-capitalism/"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ft.com/content/8336169e-d1a8-4be8-b143-308e5b52e355" TargetMode="External"/><Relationship Id="rId17" Type="http://schemas.openxmlformats.org/officeDocument/2006/relationships/hyperlink" Target="https://www.amazon.com/dp/B01M64LRDJ/" TargetMode="External"/><Relationship Id="rId25" Type="http://schemas.openxmlformats.org/officeDocument/2006/relationships/hyperlink" Target="http://www.m.www.na-businesspress.com/JMPP/KopfJ_Web14_3_.pdf" TargetMode="External"/><Relationship Id="rId33" Type="http://schemas.openxmlformats.org/officeDocument/2006/relationships/hyperlink" Target="https://www.tandfonline.com/doi/full/10.1080/13563467.2019.1598964" TargetMode="External"/><Relationship Id="rId38" Type="http://schemas.openxmlformats.org/officeDocument/2006/relationships/hyperlink" Target="https://foreignpolicy.com/2020/06/18/more-from-less-green-growth-environment-gdp/" TargetMode="External"/><Relationship Id="rId46" Type="http://schemas.openxmlformats.org/officeDocument/2006/relationships/fontTable" Target="fontTable.xml"/><Relationship Id="rId20" Type="http://schemas.openxmlformats.org/officeDocument/2006/relationships/hyperlink" Target="https://www.oyez.org/cases/1972/71-1332" TargetMode="External"/><Relationship Id="rId41" Type="http://schemas.openxmlformats.org/officeDocument/2006/relationships/hyperlink" Target="https://www.sciencedirect.com/science/article/pii/S146290112030434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ivanmoodle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F6DD33-328D-4244-BC01-932287CC1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89</Pages>
  <Words>43584</Words>
  <Characters>248435</Characters>
  <Application>Microsoft Office Word</Application>
  <DocSecurity>0</DocSecurity>
  <Lines>2070</Lines>
  <Paragraphs>582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291437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Moodley, Shivan</cp:lastModifiedBy>
  <cp:revision>4</cp:revision>
  <dcterms:created xsi:type="dcterms:W3CDTF">2022-01-04T17:58:00Z</dcterms:created>
  <dcterms:modified xsi:type="dcterms:W3CDTF">2022-01-04T18:18:00Z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