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92940" w14:textId="3EDEB47F" w:rsidR="00FB025E" w:rsidRDefault="00FB025E" w:rsidP="00FB025E">
      <w:pPr>
        <w:pStyle w:val="Heading1"/>
      </w:pPr>
      <w:r>
        <w:t>Opensource---R4---Northwestern</w:t>
      </w:r>
    </w:p>
    <w:p w14:paraId="00BF545E" w14:textId="26DF1BE1" w:rsidR="00FB025E" w:rsidRPr="00FB025E" w:rsidRDefault="00FB025E" w:rsidP="00FB025E">
      <w:pPr>
        <w:pStyle w:val="Heading1"/>
      </w:pPr>
      <w:r>
        <w:t>1NC</w:t>
      </w:r>
    </w:p>
    <w:p w14:paraId="5CF0672C" w14:textId="77777777" w:rsidR="00FB025E" w:rsidRPr="001177AB" w:rsidRDefault="00FB025E" w:rsidP="00FB025E">
      <w:pPr>
        <w:pStyle w:val="Heading2"/>
      </w:pPr>
      <w:r>
        <w:t>OFF</w:t>
      </w:r>
    </w:p>
    <w:p w14:paraId="0DB2E48B" w14:textId="77777777" w:rsidR="00FB025E" w:rsidRDefault="00FB025E" w:rsidP="00FB025E">
      <w:pPr>
        <w:pStyle w:val="Heading3"/>
      </w:pPr>
      <w:r>
        <w:t>FTC Trade Off DA---1NC</w:t>
      </w:r>
    </w:p>
    <w:p w14:paraId="22F66F01" w14:textId="77777777" w:rsidR="00FB025E" w:rsidRDefault="00FB025E" w:rsidP="00FB025E">
      <w:pPr>
        <w:pStyle w:val="Heading4"/>
      </w:pPr>
      <w:r>
        <w:t xml:space="preserve">FTC’s increasing enforcement in privacy </w:t>
      </w:r>
      <w:r w:rsidRPr="00A87DA9">
        <w:rPr>
          <w:u w:val="single"/>
        </w:rPr>
        <w:t>now</w:t>
      </w:r>
      <w:r>
        <w:t>---it’s focused on algorithmic bias.</w:t>
      </w:r>
    </w:p>
    <w:p w14:paraId="630D5047" w14:textId="77777777" w:rsidR="00FB025E" w:rsidRPr="00636A82" w:rsidRDefault="00FB025E" w:rsidP="00FB025E">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10CDA89C" w14:textId="77777777" w:rsidR="00FB025E" w:rsidRPr="00636A82" w:rsidRDefault="00FB025E" w:rsidP="00FB025E">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CCA22F7" w14:textId="77777777" w:rsidR="00FB025E" w:rsidRDefault="00FB025E" w:rsidP="00FB025E">
      <w:pPr>
        <w:pStyle w:val="Heading4"/>
      </w:pPr>
      <w:r>
        <w:t xml:space="preserve">Antitrust enforcement saps up FTC resources and personnel, which are </w:t>
      </w:r>
      <w:r w:rsidRPr="009053B2">
        <w:rPr>
          <w:u w:val="single"/>
        </w:rPr>
        <w:t>finite</w:t>
      </w:r>
      <w:r>
        <w:t>.</w:t>
      </w:r>
    </w:p>
    <w:p w14:paraId="31AC43B6" w14:textId="77777777" w:rsidR="00FB025E" w:rsidRDefault="00FB025E" w:rsidP="00FB025E">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8AE58C3" w14:textId="77777777" w:rsidR="00FB025E" w:rsidRPr="007207B0" w:rsidRDefault="00FB025E" w:rsidP="00FB025E">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138FFACC" w14:textId="77777777" w:rsidR="00FB025E" w:rsidRPr="00386F0A" w:rsidRDefault="00FB025E" w:rsidP="00FB025E">
      <w:pPr>
        <w:pStyle w:val="Heading4"/>
      </w:pPr>
      <w:r>
        <w:t xml:space="preserve">That </w:t>
      </w:r>
      <w:r>
        <w:rPr>
          <w:u w:val="single"/>
        </w:rPr>
        <w:t>trades off</w:t>
      </w:r>
      <w:r>
        <w:t xml:space="preserve"> with the necessary resources for privacy enforcement.</w:t>
      </w:r>
    </w:p>
    <w:p w14:paraId="1595224E" w14:textId="77777777" w:rsidR="00FB025E" w:rsidRDefault="00FB025E" w:rsidP="00FB025E">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1551B4AC" w14:textId="77777777" w:rsidR="00FB025E" w:rsidRDefault="00FB025E" w:rsidP="00FB025E">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7A8CF602" w14:textId="77777777" w:rsidR="00FB025E" w:rsidRDefault="00FB025E" w:rsidP="00FB025E"/>
    <w:p w14:paraId="0CC6AE87" w14:textId="77777777" w:rsidR="00FB025E" w:rsidRDefault="00FB025E" w:rsidP="00FB025E">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3D223800" w14:textId="77777777" w:rsidR="00FB025E" w:rsidRDefault="00FB025E" w:rsidP="00FB025E">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64CB325D" w14:textId="77777777" w:rsidR="00FB025E" w:rsidRPr="00386F0A" w:rsidRDefault="00FB025E" w:rsidP="00FB025E">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257F5DF" w14:textId="77777777" w:rsidR="00FB025E" w:rsidRDefault="00FB025E" w:rsidP="00FB025E"/>
    <w:p w14:paraId="63804EEA" w14:textId="77777777" w:rsidR="00FB025E" w:rsidRPr="00E25076" w:rsidRDefault="00FB025E" w:rsidP="00FB025E">
      <w:pPr>
        <w:pStyle w:val="Heading3"/>
        <w:rPr>
          <w:rFonts w:cs="Calibri"/>
        </w:rPr>
      </w:pPr>
      <w:r w:rsidRPr="00E25076">
        <w:rPr>
          <w:rFonts w:cs="Calibri"/>
        </w:rPr>
        <w:t>States CP---1NC</w:t>
      </w:r>
    </w:p>
    <w:p w14:paraId="4C605E38" w14:textId="77777777" w:rsidR="00FB025E" w:rsidRPr="00E25076" w:rsidRDefault="00FB025E" w:rsidP="00FB025E">
      <w:pPr>
        <w:pStyle w:val="Heading4"/>
        <w:rPr>
          <w:rFonts w:cs="Calibri"/>
        </w:rPr>
      </w:pPr>
      <w:r w:rsidRPr="00E25076">
        <w:rPr>
          <w:rFonts w:cs="Calibri"/>
        </w:rPr>
        <w:t>The 50 states, DC, and all relevant territories should uniformly:</w:t>
      </w:r>
    </w:p>
    <w:p w14:paraId="280B63CF" w14:textId="77777777" w:rsidR="00FB025E" w:rsidRPr="00E25076" w:rsidRDefault="00FB025E" w:rsidP="00FB025E">
      <w:pPr>
        <w:pStyle w:val="Heading4"/>
        <w:rPr>
          <w:rFonts w:cs="Calibri"/>
        </w:rPr>
      </w:pPr>
      <w:r w:rsidRPr="00E25076">
        <w:rPr>
          <w:rFonts w:cs="Calibri"/>
        </w:rPr>
        <w:t xml:space="preserve">---Expand the scope of state antitrust laws </w:t>
      </w:r>
      <w:r>
        <w:rPr>
          <w:rFonts w:cs="Calibri"/>
        </w:rPr>
        <w:t xml:space="preserve">to </w:t>
      </w:r>
      <w:r>
        <w:t>remove plaintiffs’ heightened burden of proof in platform markets</w:t>
      </w:r>
    </w:p>
    <w:p w14:paraId="5800D164" w14:textId="77777777" w:rsidR="00FB025E" w:rsidRPr="00E25076" w:rsidRDefault="00FB025E" w:rsidP="00FB025E">
      <w:pPr>
        <w:pStyle w:val="Heading4"/>
        <w:rPr>
          <w:rFonts w:cs="Calibri"/>
        </w:rPr>
      </w:pPr>
      <w:r w:rsidRPr="00E25076">
        <w:rPr>
          <w:rFonts w:cs="Calibri"/>
        </w:rPr>
        <w:t xml:space="preserve">---Grant jurisdiction to attorney generals to investigate and enforce </w:t>
      </w:r>
      <w:r>
        <w:rPr>
          <w:rFonts w:cs="Calibri"/>
        </w:rPr>
        <w:t>the aforementioned policy</w:t>
      </w:r>
    </w:p>
    <w:p w14:paraId="326DD753" w14:textId="77777777" w:rsidR="00FB025E" w:rsidRPr="00E25076" w:rsidRDefault="00FB025E" w:rsidP="00FB025E">
      <w:pPr>
        <w:pStyle w:val="Heading4"/>
        <w:rPr>
          <w:rFonts w:cs="Calibri"/>
        </w:rPr>
      </w:pPr>
      <w:r w:rsidRPr="00E25076">
        <w:rPr>
          <w:rFonts w:cs="Calibri"/>
        </w:rPr>
        <w:t>---Set aside funds to their attorney general’s office for the purpose of enforc</w:t>
      </w:r>
      <w:r>
        <w:rPr>
          <w:rFonts w:cs="Calibri"/>
        </w:rPr>
        <w:t>ement.</w:t>
      </w:r>
    </w:p>
    <w:p w14:paraId="3AEA5781" w14:textId="77777777" w:rsidR="00FB025E" w:rsidRPr="00E25076" w:rsidRDefault="00FB025E" w:rsidP="00FB025E"/>
    <w:p w14:paraId="4B2BCD39" w14:textId="77777777" w:rsidR="00FB025E" w:rsidRPr="00E25076" w:rsidRDefault="00FB025E" w:rsidP="00FB025E">
      <w:pPr>
        <w:pStyle w:val="Heading4"/>
        <w:rPr>
          <w:rFonts w:cs="Calibri"/>
        </w:rPr>
      </w:pPr>
      <w:r w:rsidRPr="00E25076">
        <w:rPr>
          <w:rFonts w:cs="Calibri"/>
        </w:rPr>
        <w:t xml:space="preserve">States can pursue </w:t>
      </w:r>
      <w:r w:rsidRPr="00E25076">
        <w:rPr>
          <w:rFonts w:cs="Calibri"/>
          <w:u w:val="single"/>
        </w:rPr>
        <w:t>autonomous</w:t>
      </w:r>
      <w:r w:rsidRPr="00E25076">
        <w:rPr>
          <w:rFonts w:cs="Calibri"/>
        </w:rPr>
        <w:t xml:space="preserve"> anti-trust enforcement even when </w:t>
      </w:r>
      <w:r w:rsidRPr="00E25076">
        <w:rPr>
          <w:rFonts w:cs="Calibri"/>
          <w:u w:val="single"/>
        </w:rPr>
        <w:t>conflicting</w:t>
      </w:r>
      <w:r w:rsidRPr="00E25076">
        <w:rPr>
          <w:rFonts w:cs="Calibri"/>
        </w:rPr>
        <w:t xml:space="preserve"> with federal law.  </w:t>
      </w:r>
    </w:p>
    <w:p w14:paraId="6A6CE9FB" w14:textId="77777777" w:rsidR="00FB025E" w:rsidRPr="00E25076" w:rsidRDefault="00FB025E" w:rsidP="00FB025E">
      <w:r w:rsidRPr="00E25076">
        <w:t xml:space="preserve">Erik </w:t>
      </w:r>
      <w:r w:rsidRPr="00E25076">
        <w:rPr>
          <w:b/>
          <w:bCs/>
          <w:sz w:val="26"/>
          <w:szCs w:val="26"/>
        </w:rPr>
        <w:t>Knudsen 20.</w:t>
      </w:r>
      <w:r w:rsidRPr="00E2507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25076">
        <w:t>distribution</w:t>
      </w:r>
      <w:proofErr w:type="gramEnd"/>
      <w:r w:rsidRPr="00E25076">
        <w:t xml:space="preserve"> and manufacturing. "Trends </w:t>
      </w:r>
      <w:proofErr w:type="gramStart"/>
      <w:r w:rsidRPr="00E25076">
        <w:t>In</w:t>
      </w:r>
      <w:proofErr w:type="gramEnd"/>
      <w:r w:rsidRPr="00E25076">
        <w:t xml:space="preserve"> State Antitrust Enforcement: Colorado Expands Attorney General’s Authority To Challenge Transactions On Competition Grounds." JD Supra. 4-16-2020. https://www.jdsupra.com/legalnews/trends-in-state-antitrust-enforcement-42950</w:t>
      </w:r>
    </w:p>
    <w:p w14:paraId="6F594010" w14:textId="77777777" w:rsidR="00FB025E" w:rsidRPr="00E25076" w:rsidRDefault="00FB025E" w:rsidP="00FB025E">
      <w:pPr>
        <w:rPr>
          <w:sz w:val="16"/>
        </w:rPr>
      </w:pPr>
      <w:r w:rsidRPr="00E25076">
        <w:rPr>
          <w:u w:val="single"/>
        </w:rPr>
        <w:t xml:space="preserve">At the federal level, the U.S. antitrust laws—including the </w:t>
      </w:r>
      <w:r w:rsidRPr="00E25076">
        <w:rPr>
          <w:highlight w:val="cyan"/>
          <w:u w:val="single"/>
        </w:rPr>
        <w:t xml:space="preserve">Sherman </w:t>
      </w:r>
      <w:r w:rsidRPr="00E25076">
        <w:rPr>
          <w:u w:val="single"/>
        </w:rPr>
        <w:t xml:space="preserve">Act </w:t>
      </w:r>
      <w:r w:rsidRPr="00E25076">
        <w:rPr>
          <w:highlight w:val="cyan"/>
          <w:u w:val="single"/>
        </w:rPr>
        <w:t>and</w:t>
      </w:r>
      <w:r w:rsidRPr="00E25076">
        <w:rPr>
          <w:u w:val="single"/>
        </w:rPr>
        <w:t xml:space="preserve"> the </w:t>
      </w:r>
      <w:r w:rsidRPr="00E25076">
        <w:rPr>
          <w:highlight w:val="cyan"/>
          <w:u w:val="single"/>
        </w:rPr>
        <w:t>Clayton Act,</w:t>
      </w:r>
      <w:r w:rsidRPr="00E25076">
        <w:rPr>
          <w:u w:val="single"/>
        </w:rPr>
        <w:t xml:space="preserve"> which governs mergers and acquisitions—are </w:t>
      </w:r>
      <w:r w:rsidRPr="00E25076">
        <w:rPr>
          <w:highlight w:val="cyan"/>
          <w:u w:val="single"/>
        </w:rPr>
        <w:t>enforced by</w:t>
      </w:r>
      <w:r w:rsidRPr="00E25076">
        <w:rPr>
          <w:u w:val="single"/>
        </w:rPr>
        <w:t xml:space="preserve"> the </w:t>
      </w:r>
      <w:r w:rsidRPr="00E25076">
        <w:rPr>
          <w:highlight w:val="cyan"/>
          <w:u w:val="single"/>
        </w:rPr>
        <w:t>FTC and DOJ</w:t>
      </w:r>
      <w:r w:rsidRPr="00E25076">
        <w:rPr>
          <w:u w:val="single"/>
        </w:rPr>
        <w:t xml:space="preserve">. </w:t>
      </w:r>
      <w:r w:rsidRPr="00E25076">
        <w:rPr>
          <w:highlight w:val="cyan"/>
          <w:u w:val="single"/>
        </w:rPr>
        <w:t xml:space="preserve">States </w:t>
      </w:r>
      <w:r w:rsidRPr="00E25076">
        <w:rPr>
          <w:u w:val="single"/>
        </w:rPr>
        <w:t xml:space="preserve">also </w:t>
      </w:r>
      <w:r w:rsidRPr="00E25076">
        <w:rPr>
          <w:highlight w:val="cyan"/>
          <w:u w:val="single"/>
        </w:rPr>
        <w:t xml:space="preserve">have antitrust laws, </w:t>
      </w:r>
      <w:r w:rsidRPr="00E25076">
        <w:rPr>
          <w:u w:val="single"/>
        </w:rPr>
        <w:t xml:space="preserve">which are </w:t>
      </w:r>
      <w:r w:rsidRPr="00E25076">
        <w:rPr>
          <w:highlight w:val="cyan"/>
          <w:u w:val="single"/>
        </w:rPr>
        <w:t>enforced by state AGs</w:t>
      </w:r>
      <w:r w:rsidRPr="00E25076">
        <w:rPr>
          <w:u w:val="single"/>
        </w:rPr>
        <w:t xml:space="preserve"> and are often patterned after their federal </w:t>
      </w:r>
      <w:proofErr w:type="gramStart"/>
      <w:r w:rsidRPr="00E25076">
        <w:rPr>
          <w:u w:val="single"/>
        </w:rPr>
        <w:t>analogs, but</w:t>
      </w:r>
      <w:proofErr w:type="gramEnd"/>
      <w:r w:rsidRPr="00E25076">
        <w:rPr>
          <w:u w:val="single"/>
        </w:rPr>
        <w:t xml:space="preserve"> can contain important differences. </w:t>
      </w:r>
      <w:r w:rsidRPr="00E25076">
        <w:rPr>
          <w:highlight w:val="cyan"/>
          <w:u w:val="single"/>
        </w:rPr>
        <w:t>States</w:t>
      </w:r>
      <w:r w:rsidRPr="00E25076">
        <w:rPr>
          <w:u w:val="single"/>
        </w:rPr>
        <w:t xml:space="preserve"> frequently </w:t>
      </w:r>
      <w:r w:rsidRPr="00E25076">
        <w:rPr>
          <w:highlight w:val="cyan"/>
          <w:u w:val="single"/>
        </w:rPr>
        <w:t>collaborate</w:t>
      </w:r>
      <w:r w:rsidRPr="00E25076">
        <w:rPr>
          <w:u w:val="single"/>
        </w:rPr>
        <w:t xml:space="preserve"> </w:t>
      </w:r>
      <w:r w:rsidRPr="00E25076">
        <w:rPr>
          <w:highlight w:val="cyan"/>
          <w:u w:val="single"/>
        </w:rPr>
        <w:t xml:space="preserve">with </w:t>
      </w:r>
      <w:r w:rsidRPr="00E25076">
        <w:rPr>
          <w:u w:val="single"/>
        </w:rPr>
        <w:t xml:space="preserve">the </w:t>
      </w:r>
      <w:r w:rsidRPr="00E25076">
        <w:rPr>
          <w:highlight w:val="cyan"/>
          <w:u w:val="single"/>
        </w:rPr>
        <w:t>federal antitrust agencies and</w:t>
      </w:r>
      <w:r w:rsidRPr="00E25076">
        <w:rPr>
          <w:u w:val="single"/>
        </w:rPr>
        <w:t xml:space="preserve">/or other </w:t>
      </w:r>
      <w:r w:rsidRPr="00E25076">
        <w:rPr>
          <w:highlight w:val="cyan"/>
          <w:u w:val="single"/>
        </w:rPr>
        <w:t>states</w:t>
      </w:r>
      <w:r w:rsidRPr="00E25076">
        <w:rPr>
          <w:u w:val="single"/>
        </w:rPr>
        <w:t xml:space="preserve"> </w:t>
      </w:r>
      <w:r w:rsidRPr="00E25076">
        <w:rPr>
          <w:highlight w:val="cyan"/>
          <w:u w:val="single"/>
        </w:rPr>
        <w:t>on merger investigations</w:t>
      </w:r>
      <w:r w:rsidRPr="00E25076">
        <w:rPr>
          <w:u w:val="single"/>
        </w:rPr>
        <w:t xml:space="preserve">. However, the Supreme Court has recognized that </w:t>
      </w:r>
      <w:r w:rsidRPr="00E25076">
        <w:rPr>
          <w:highlight w:val="cyan"/>
          <w:u w:val="single"/>
        </w:rPr>
        <w:t>states</w:t>
      </w:r>
      <w:r w:rsidRPr="00E25076">
        <w:rPr>
          <w:u w:val="single"/>
        </w:rPr>
        <w:t xml:space="preserve"> are not required to do so, and </w:t>
      </w:r>
      <w:r w:rsidRPr="00E25076">
        <w:rPr>
          <w:highlight w:val="cyan"/>
          <w:u w:val="single"/>
        </w:rPr>
        <w:t xml:space="preserve">have </w:t>
      </w:r>
      <w:r w:rsidRPr="00E25076">
        <w:rPr>
          <w:u w:val="single"/>
        </w:rPr>
        <w:t xml:space="preserve">the </w:t>
      </w:r>
      <w:r w:rsidRPr="00E25076">
        <w:rPr>
          <w:rStyle w:val="Emphasis"/>
          <w:highlight w:val="cyan"/>
        </w:rPr>
        <w:t xml:space="preserve">right to make enforcement decisions </w:t>
      </w:r>
      <w:r w:rsidRPr="00E25076">
        <w:rPr>
          <w:rStyle w:val="Emphasis"/>
        </w:rPr>
        <w:t xml:space="preserve">that </w:t>
      </w:r>
      <w:r w:rsidRPr="00E25076">
        <w:rPr>
          <w:rStyle w:val="Emphasis"/>
          <w:highlight w:val="cyan"/>
        </w:rPr>
        <w:t xml:space="preserve">differ from </w:t>
      </w:r>
      <w:r w:rsidRPr="00E25076">
        <w:rPr>
          <w:rStyle w:val="Emphasis"/>
        </w:rPr>
        <w:t xml:space="preserve">other </w:t>
      </w:r>
      <w:r w:rsidRPr="00E25076">
        <w:rPr>
          <w:rStyle w:val="Emphasis"/>
          <w:highlight w:val="cyan"/>
        </w:rPr>
        <w:t>federal and state authorities</w:t>
      </w:r>
      <w:r w:rsidRPr="00E25076">
        <w:rPr>
          <w:u w:val="single"/>
        </w:rPr>
        <w:t>.</w:t>
      </w:r>
      <w:hyperlink r:id="rId7" w:anchor="_ftn3" w:history="1">
        <w:r w:rsidRPr="00E25076">
          <w:rPr>
            <w:rStyle w:val="Hyperlink"/>
            <w:u w:val="single"/>
          </w:rPr>
          <w:t>[3]</w:t>
        </w:r>
      </w:hyperlink>
      <w:r w:rsidRPr="00E25076">
        <w:rPr>
          <w:u w:val="single"/>
        </w:rPr>
        <w:t xml:space="preserve"> </w:t>
      </w:r>
      <w:r w:rsidRPr="00E25076">
        <w:rPr>
          <w:highlight w:val="cyan"/>
          <w:u w:val="single"/>
        </w:rPr>
        <w:t>States</w:t>
      </w:r>
      <w:r w:rsidRPr="00E25076">
        <w:rPr>
          <w:u w:val="single"/>
        </w:rPr>
        <w:t xml:space="preserve"> have sometimes </w:t>
      </w:r>
      <w:r w:rsidRPr="00E25076">
        <w:rPr>
          <w:highlight w:val="cyan"/>
          <w:u w:val="single"/>
        </w:rPr>
        <w:t xml:space="preserve">exercised </w:t>
      </w:r>
      <w:r w:rsidRPr="00E25076">
        <w:rPr>
          <w:u w:val="single"/>
        </w:rPr>
        <w:t xml:space="preserve">this </w:t>
      </w:r>
      <w:r w:rsidRPr="00E25076">
        <w:rPr>
          <w:highlight w:val="cyan"/>
          <w:u w:val="single"/>
        </w:rPr>
        <w:t xml:space="preserve">authority in </w:t>
      </w:r>
      <w:r w:rsidRPr="00E25076">
        <w:rPr>
          <w:u w:val="single"/>
        </w:rPr>
        <w:t xml:space="preserve">order </w:t>
      </w:r>
      <w:r w:rsidRPr="00E25076">
        <w:rPr>
          <w:highlight w:val="cyan"/>
          <w:u w:val="single"/>
        </w:rPr>
        <w:t xml:space="preserve">to “fill </w:t>
      </w:r>
      <w:r w:rsidRPr="00E25076">
        <w:rPr>
          <w:u w:val="single"/>
        </w:rPr>
        <w:t xml:space="preserve">the </w:t>
      </w:r>
      <w:r w:rsidRPr="00E25076">
        <w:rPr>
          <w:highlight w:val="cyan"/>
          <w:u w:val="single"/>
        </w:rPr>
        <w:t>gap” of</w:t>
      </w:r>
      <w:r w:rsidRPr="00E25076">
        <w:rPr>
          <w:u w:val="single"/>
        </w:rPr>
        <w:t xml:space="preserve"> perceived </w:t>
      </w:r>
      <w:r w:rsidRPr="00E25076">
        <w:rPr>
          <w:highlight w:val="cyan"/>
          <w:u w:val="single"/>
        </w:rPr>
        <w:t xml:space="preserve">under-enforcement at </w:t>
      </w:r>
      <w:r w:rsidRPr="00E25076">
        <w:rPr>
          <w:u w:val="single"/>
        </w:rPr>
        <w:t xml:space="preserve">the </w:t>
      </w:r>
      <w:r w:rsidRPr="00E25076">
        <w:rPr>
          <w:highlight w:val="cyan"/>
          <w:u w:val="single"/>
        </w:rPr>
        <w:t>fed</w:t>
      </w:r>
      <w:r w:rsidRPr="00E25076">
        <w:rPr>
          <w:u w:val="single"/>
        </w:rPr>
        <w:t>eral</w:t>
      </w:r>
      <w:r w:rsidRPr="00E25076">
        <w:rPr>
          <w:highlight w:val="cyan"/>
          <w:u w:val="single"/>
        </w:rPr>
        <w:t xml:space="preserve"> level.</w:t>
      </w:r>
      <w:r w:rsidRPr="00E25076">
        <w:rPr>
          <w:u w:val="single"/>
        </w:rPr>
        <w:t xml:space="preserve"> For </w:t>
      </w:r>
      <w:r w:rsidRPr="00E25076">
        <w:rPr>
          <w:highlight w:val="cyan"/>
          <w:u w:val="single"/>
        </w:rPr>
        <w:t>example</w:t>
      </w:r>
      <w:r w:rsidRPr="00E25076">
        <w:rPr>
          <w:u w:val="single"/>
        </w:rPr>
        <w:t xml:space="preserve">, in June 2017, the </w:t>
      </w:r>
      <w:r w:rsidRPr="00E25076">
        <w:rPr>
          <w:highlight w:val="cyan"/>
          <w:u w:val="single"/>
        </w:rPr>
        <w:t xml:space="preserve">California AG sued </w:t>
      </w:r>
      <w:r w:rsidRPr="00E25076">
        <w:rPr>
          <w:u w:val="single"/>
        </w:rPr>
        <w:t xml:space="preserve">to block </w:t>
      </w:r>
      <w:r w:rsidRPr="00E25076">
        <w:rPr>
          <w:highlight w:val="cyan"/>
          <w:u w:val="single"/>
        </w:rPr>
        <w:t xml:space="preserve">Valero </w:t>
      </w:r>
      <w:r w:rsidRPr="00E25076">
        <w:rPr>
          <w:u w:val="single"/>
        </w:rPr>
        <w:t xml:space="preserve">Energy Partners LP’s acquisition of two petroleum terminals in Northern California, </w:t>
      </w:r>
      <w:r w:rsidRPr="00E25076">
        <w:rPr>
          <w:highlight w:val="cyan"/>
          <w:u w:val="single"/>
        </w:rPr>
        <w:t>despite</w:t>
      </w:r>
      <w:r w:rsidRPr="00E25076">
        <w:rPr>
          <w:u w:val="single"/>
        </w:rPr>
        <w:t xml:space="preserve"> the </w:t>
      </w:r>
      <w:r w:rsidRPr="00E25076">
        <w:rPr>
          <w:highlight w:val="cyan"/>
          <w:u w:val="single"/>
        </w:rPr>
        <w:t>FTC’s</w:t>
      </w:r>
      <w:r w:rsidRPr="00E25076">
        <w:rPr>
          <w:u w:val="single"/>
        </w:rPr>
        <w:t xml:space="preserve"> </w:t>
      </w:r>
      <w:r w:rsidRPr="00E25076">
        <w:rPr>
          <w:highlight w:val="cyan"/>
          <w:u w:val="single"/>
        </w:rPr>
        <w:t>decision not to</w:t>
      </w:r>
      <w:r w:rsidRPr="00E25076">
        <w:rPr>
          <w:u w:val="single"/>
        </w:rPr>
        <w:t xml:space="preserve"> challenge the deal. Several months later, the parties abandoned the transaction.</w:t>
      </w:r>
      <w:r w:rsidRPr="00E25076">
        <w:rPr>
          <w:sz w:val="16"/>
        </w:rPr>
        <w:t xml:space="preserve"> More broadly, </w:t>
      </w:r>
      <w:r w:rsidRPr="00E25076">
        <w:rPr>
          <w:u w:val="single"/>
        </w:rPr>
        <w:t>in recent years, there has been a</w:t>
      </w:r>
      <w:r w:rsidRPr="00E25076">
        <w:rPr>
          <w:highlight w:val="cyan"/>
          <w:u w:val="single"/>
        </w:rPr>
        <w:t xml:space="preserve"> growing trend of </w:t>
      </w:r>
      <w:r w:rsidRPr="00E25076">
        <w:rPr>
          <w:rStyle w:val="Emphasis"/>
          <w:highlight w:val="cyan"/>
        </w:rPr>
        <w:t>robust and autonomous state antitrust enforcement</w:t>
      </w:r>
      <w:r w:rsidRPr="00E25076">
        <w:rPr>
          <w:rStyle w:val="Emphasis"/>
        </w:rPr>
        <w:t>,</w:t>
      </w:r>
      <w:r w:rsidRPr="00E25076">
        <w:rPr>
          <w:u w:val="single"/>
        </w:rPr>
        <w:t xml:space="preserve"> as </w:t>
      </w:r>
      <w:r w:rsidRPr="00E25076">
        <w:rPr>
          <w:highlight w:val="cyan"/>
          <w:u w:val="single"/>
        </w:rPr>
        <w:t xml:space="preserve">illustrated by </w:t>
      </w:r>
      <w:r w:rsidRPr="00E25076">
        <w:rPr>
          <w:rStyle w:val="Emphasis"/>
          <w:highlight w:val="cyan"/>
        </w:rPr>
        <w:t xml:space="preserve">major </w:t>
      </w:r>
      <w:r w:rsidRPr="00E25076">
        <w:rPr>
          <w:rStyle w:val="Emphasis"/>
        </w:rPr>
        <w:t xml:space="preserve">investigations and </w:t>
      </w:r>
      <w:r w:rsidRPr="00E25076">
        <w:rPr>
          <w:rStyle w:val="Emphasis"/>
          <w:highlight w:val="cyan"/>
        </w:rPr>
        <w:t xml:space="preserve">enforcement </w:t>
      </w:r>
      <w:r w:rsidRPr="00E25076">
        <w:rPr>
          <w:rStyle w:val="Emphasis"/>
        </w:rPr>
        <w:t xml:space="preserve">actions </w:t>
      </w:r>
      <w:r w:rsidRPr="00E25076">
        <w:rPr>
          <w:rStyle w:val="Emphasis"/>
          <w:highlight w:val="cyan"/>
        </w:rPr>
        <w:t>by state coalitions</w:t>
      </w:r>
      <w:r w:rsidRPr="00E2507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E25076">
        <w:rPr>
          <w:highlight w:val="cyan"/>
          <w:u w:val="single"/>
        </w:rPr>
        <w:t>states</w:t>
      </w:r>
      <w:r w:rsidRPr="00E25076">
        <w:rPr>
          <w:u w:val="single"/>
        </w:rPr>
        <w:t xml:space="preserve"> such as California and New York that have </w:t>
      </w:r>
      <w:r w:rsidRPr="00E25076">
        <w:rPr>
          <w:highlight w:val="cyan"/>
          <w:u w:val="single"/>
        </w:rPr>
        <w:t>demonstrated an ap</w:t>
      </w:r>
      <w:r w:rsidRPr="00E25076">
        <w:rPr>
          <w:rStyle w:val="Emphasis"/>
          <w:highlight w:val="cyan"/>
        </w:rPr>
        <w:t>petite for aggressive, independent antitrust enforcement,</w:t>
      </w:r>
      <w:r w:rsidRPr="00E25076">
        <w:rPr>
          <w:rStyle w:val="Emphasis"/>
        </w:rPr>
        <w:t xml:space="preserve"> </w:t>
      </w:r>
      <w:r w:rsidRPr="00E25076">
        <w:rPr>
          <w:rStyle w:val="Emphasis"/>
          <w:highlight w:val="cyan"/>
        </w:rPr>
        <w:t>even</w:t>
      </w:r>
      <w:r w:rsidRPr="00E25076">
        <w:rPr>
          <w:rStyle w:val="Emphasis"/>
        </w:rPr>
        <w:t xml:space="preserve"> </w:t>
      </w:r>
      <w:r w:rsidRPr="00E25076">
        <w:rPr>
          <w:rStyle w:val="Emphasis"/>
          <w:highlight w:val="cyan"/>
        </w:rPr>
        <w:t>where it may depart</w:t>
      </w:r>
      <w:r w:rsidRPr="00E25076">
        <w:rPr>
          <w:rStyle w:val="Emphasis"/>
        </w:rPr>
        <w:t xml:space="preserve"> (or conflict) </w:t>
      </w:r>
      <w:r w:rsidRPr="00E25076">
        <w:rPr>
          <w:rStyle w:val="Emphasis"/>
          <w:highlight w:val="cyan"/>
        </w:rPr>
        <w:t>with federal action.</w:t>
      </w:r>
      <w:r w:rsidRPr="00E25076">
        <w:rPr>
          <w:rStyle w:val="Emphasis"/>
        </w:rPr>
        <w:t xml:space="preserve"> </w:t>
      </w:r>
    </w:p>
    <w:p w14:paraId="4DFB85A5" w14:textId="77777777" w:rsidR="00FB025E" w:rsidRDefault="00FB025E" w:rsidP="00FB025E"/>
    <w:p w14:paraId="4542F112" w14:textId="77777777" w:rsidR="00FB025E" w:rsidRPr="00052F83" w:rsidRDefault="00FB025E" w:rsidP="00FB025E">
      <w:pPr>
        <w:pStyle w:val="Heading3"/>
        <w:rPr>
          <w:rFonts w:asciiTheme="minorHAnsi" w:hAnsiTheme="minorHAnsi"/>
        </w:rPr>
      </w:pPr>
      <w:r>
        <w:rPr>
          <w:rFonts w:asciiTheme="minorHAnsi" w:hAnsiTheme="minorHAnsi"/>
        </w:rPr>
        <w:t>K Capitalism---1NC</w:t>
      </w:r>
    </w:p>
    <w:p w14:paraId="3427091F" w14:textId="77777777" w:rsidR="00FB025E" w:rsidRPr="00052F83" w:rsidRDefault="00FB025E" w:rsidP="00FB025E">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5895ABF9" w14:textId="77777777" w:rsidR="00FB025E" w:rsidRPr="00052F83" w:rsidRDefault="00FB025E" w:rsidP="00FB025E">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00F354C4" w14:textId="77777777" w:rsidR="00FB025E" w:rsidRPr="00052F83" w:rsidRDefault="00FB025E" w:rsidP="00FB025E">
      <w:pPr>
        <w:rPr>
          <w:rFonts w:asciiTheme="minorHAnsi" w:hAnsiTheme="minorHAnsi"/>
          <w:sz w:val="16"/>
          <w:szCs w:val="16"/>
        </w:rPr>
      </w:pPr>
      <w:r w:rsidRPr="00052F83">
        <w:rPr>
          <w:rFonts w:asciiTheme="minorHAnsi" w:hAnsiTheme="minorHAnsi"/>
          <w:sz w:val="16"/>
          <w:szCs w:val="16"/>
        </w:rPr>
        <w:t>I.  Neoliberal Reason</w:t>
      </w:r>
    </w:p>
    <w:p w14:paraId="1207867F"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As Michel Foucault and others have argued, </w:t>
      </w:r>
      <w:r w:rsidRPr="00F54D02">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F54D02">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F54D02">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F54D02">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F54D02">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45BF7ED1" w14:textId="77777777" w:rsidR="00FB025E" w:rsidRPr="00052F83" w:rsidRDefault="00FB025E" w:rsidP="00FB025E">
      <w:pPr>
        <w:rPr>
          <w:rFonts w:asciiTheme="minorHAnsi" w:hAnsiTheme="minorHAnsi"/>
          <w:sz w:val="16"/>
        </w:rPr>
      </w:pP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central</w:t>
      </w:r>
      <w:r w:rsidRPr="00F54D02">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F54D02">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F54D02">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F54D02">
        <w:rPr>
          <w:rStyle w:val="StyleUnderline"/>
          <w:rFonts w:asciiTheme="minorHAnsi" w:hAnsiTheme="minorHAnsi"/>
          <w:highlight w:val="cyan"/>
        </w:rPr>
        <w:t xml:space="preserve">market is the </w:t>
      </w:r>
      <w:r w:rsidRPr="00F54D02">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5E71049C" w14:textId="77777777" w:rsidR="00FB025E" w:rsidRPr="00052F83" w:rsidRDefault="00FB025E" w:rsidP="00FB025E">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F54D02">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F54D02">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F54D02">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F54D02">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30CAAD63" w14:textId="77777777" w:rsidR="00FB025E" w:rsidRPr="00052F83" w:rsidRDefault="00FB025E" w:rsidP="00FB025E">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F54D02">
        <w:rPr>
          <w:rStyle w:val="Emphasis"/>
          <w:rFonts w:asciiTheme="minorHAnsi" w:hAnsiTheme="minorHAnsi"/>
          <w:highlight w:val="cyan"/>
        </w:rPr>
        <w:t>competition</w:t>
      </w:r>
      <w:r w:rsidRPr="00052F83">
        <w:rPr>
          <w:rStyle w:val="Emphasis"/>
          <w:rFonts w:asciiTheme="minorHAnsi" w:hAnsiTheme="minorHAnsi"/>
        </w:rPr>
        <w:t xml:space="preserve"> </w:t>
      </w:r>
      <w:r w:rsidRPr="00F54D02">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F54D02">
        <w:rPr>
          <w:rStyle w:val="StyleUnderline"/>
          <w:rFonts w:asciiTheme="minorHAnsi" w:hAnsiTheme="minorHAnsi"/>
          <w:highlight w:val="cyan"/>
        </w:rPr>
        <w:t xml:space="preserve">it stipulates a </w:t>
      </w:r>
      <w:r w:rsidRPr="00F54D02">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F54D02">
        <w:rPr>
          <w:rStyle w:val="StyleUnderline"/>
          <w:rFonts w:asciiTheme="minorHAnsi" w:hAnsiTheme="minorHAnsi"/>
          <w:highlight w:val="cyan"/>
        </w:rPr>
        <w:t xml:space="preserve">in </w:t>
      </w:r>
      <w:r w:rsidRPr="00F54D02">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F54D02">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F54D02">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F54D02">
        <w:rPr>
          <w:rStyle w:val="Emphasis"/>
          <w:rFonts w:asciiTheme="minorHAnsi" w:hAnsiTheme="minorHAnsi"/>
          <w:highlight w:val="cyan"/>
        </w:rPr>
        <w:t>problem-solving</w:t>
      </w:r>
      <w:r w:rsidRPr="00F54D02">
        <w:rPr>
          <w:rStyle w:val="StyleUnderline"/>
          <w:rFonts w:asciiTheme="minorHAnsi" w:hAnsiTheme="minorHAnsi"/>
          <w:highlight w:val="cyan"/>
        </w:rPr>
        <w:t xml:space="preserve"> by </w:t>
      </w:r>
      <w:r w:rsidRPr="00F54D02">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dissolve</w:t>
      </w:r>
      <w:r w:rsidRPr="00052F83">
        <w:rPr>
          <w:rStyle w:val="Emphasis"/>
          <w:rFonts w:asciiTheme="minorHAnsi" w:hAnsiTheme="minorHAnsi"/>
        </w:rPr>
        <w:t xml:space="preserve"> the </w:t>
      </w:r>
      <w:r w:rsidRPr="00F54D02">
        <w:rPr>
          <w:rStyle w:val="Emphasis"/>
          <w:rFonts w:asciiTheme="minorHAnsi" w:hAnsiTheme="minorHAnsi"/>
          <w:highlight w:val="cyan"/>
        </w:rPr>
        <w:t>distinction between</w:t>
      </w:r>
      <w:r w:rsidRPr="00052F83">
        <w:rPr>
          <w:rStyle w:val="Emphasis"/>
          <w:rFonts w:asciiTheme="minorHAnsi" w:hAnsiTheme="minorHAnsi"/>
        </w:rPr>
        <w:t xml:space="preserve"> </w:t>
      </w:r>
      <w:r w:rsidRPr="00F54D02">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6A6A8B33" w14:textId="77777777" w:rsidR="00FB025E" w:rsidRPr="00052F83" w:rsidRDefault="00FB025E" w:rsidP="00FB025E">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F54D02">
        <w:rPr>
          <w:rStyle w:val="StyleUnderline"/>
          <w:rFonts w:asciiTheme="minorHAnsi" w:hAnsiTheme="minorHAnsi"/>
          <w:highlight w:val="cyan"/>
        </w:rPr>
        <w:t xml:space="preserve">Neoliberal reason renders </w:t>
      </w:r>
      <w:r w:rsidRPr="00F54D02">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146B145F"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AF9491D"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II. From Keynesian State Capitalism to Neoliberal Deregulation </w:t>
      </w:r>
    </w:p>
    <w:p w14:paraId="7876DE1C" w14:textId="77777777" w:rsidR="00FB025E" w:rsidRPr="00052F83" w:rsidRDefault="00FB025E" w:rsidP="00FB025E">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F54D02">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F54D02">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F54D02">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F54D02">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F54D02">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F54D02">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0333CCB0"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54040CB" w14:textId="77777777" w:rsidR="00FB025E" w:rsidRPr="00052F83" w:rsidRDefault="00FB025E" w:rsidP="00FB025E">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F54D02">
        <w:rPr>
          <w:rStyle w:val="StyleUnderline"/>
          <w:rFonts w:asciiTheme="minorHAnsi" w:hAnsiTheme="minorHAnsi"/>
          <w:highlight w:val="cyan"/>
        </w:rPr>
        <w:t xml:space="preserve">settlement </w:t>
      </w:r>
      <w:r w:rsidRPr="00F54D02">
        <w:rPr>
          <w:rStyle w:val="Emphasis"/>
          <w:rFonts w:asciiTheme="minorHAnsi" w:hAnsiTheme="minorHAnsi"/>
          <w:highlight w:val="cyan"/>
        </w:rPr>
        <w:t>pacified the working class</w:t>
      </w:r>
      <w:r w:rsidRPr="00F54D02">
        <w:rPr>
          <w:rFonts w:asciiTheme="minorHAnsi" w:hAnsiTheme="minorHAnsi"/>
          <w:sz w:val="16"/>
          <w:highlight w:val="cyan"/>
        </w:rPr>
        <w:t xml:space="preserve">, </w:t>
      </w:r>
      <w:r w:rsidRPr="00F54D02">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F54D02">
        <w:rPr>
          <w:rStyle w:val="Emphasis"/>
          <w:rFonts w:asciiTheme="minorHAnsi" w:hAnsiTheme="minorHAnsi"/>
          <w:highlight w:val="cyan"/>
        </w:rPr>
        <w:t>from</w:t>
      </w:r>
      <w:r w:rsidRPr="00052F83">
        <w:rPr>
          <w:rStyle w:val="Emphasis"/>
          <w:rFonts w:asciiTheme="minorHAnsi" w:hAnsiTheme="minorHAnsi"/>
        </w:rPr>
        <w:t xml:space="preserve"> more </w:t>
      </w:r>
      <w:r w:rsidRPr="00F54D02">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3D02A92E"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A2116D0"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F54D02">
        <w:rPr>
          <w:rStyle w:val="StyleUnderline"/>
          <w:rFonts w:asciiTheme="minorHAnsi" w:hAnsiTheme="minorHAnsi"/>
          <w:highlight w:val="cyan"/>
        </w:rPr>
        <w:t>the state “</w:t>
      </w:r>
      <w:r w:rsidRPr="00F54D02">
        <w:rPr>
          <w:rStyle w:val="Emphasis"/>
          <w:rFonts w:asciiTheme="minorHAnsi" w:hAnsiTheme="minorHAnsi"/>
          <w:highlight w:val="cyan"/>
        </w:rPr>
        <w:t>bought time</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F54D02">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F54D02">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F54D02">
        <w:rPr>
          <w:rStyle w:val="Emphasis"/>
          <w:rFonts w:asciiTheme="minorHAnsi" w:hAnsiTheme="minorHAnsi"/>
          <w:highlight w:val="cyan"/>
        </w:rPr>
        <w:t xml:space="preserve">new </w:t>
      </w:r>
      <w:r w:rsidRPr="00052F83">
        <w:rPr>
          <w:rStyle w:val="Emphasis"/>
          <w:rFonts w:asciiTheme="minorHAnsi" w:hAnsiTheme="minorHAnsi"/>
        </w:rPr>
        <w:t xml:space="preserve">and </w:t>
      </w:r>
      <w:r w:rsidRPr="00F54D02">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274FFE1" w14:textId="77777777" w:rsidR="00FB025E" w:rsidRPr="00052F83" w:rsidRDefault="00FB025E" w:rsidP="00FB025E">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6D893E2A"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4522D2E2"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64010B3B" w14:textId="77777777" w:rsidR="00FB025E" w:rsidRDefault="00FB025E" w:rsidP="00FB025E">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F54D02">
        <w:rPr>
          <w:rStyle w:val="StyleUnderline"/>
          <w:rFonts w:asciiTheme="minorHAnsi" w:hAnsiTheme="minorHAnsi"/>
          <w:highlight w:val="cyan"/>
        </w:rPr>
        <w:t>Time</w:t>
      </w:r>
      <w:r w:rsidRPr="00052F83">
        <w:rPr>
          <w:rStyle w:val="StyleUnderline"/>
          <w:rFonts w:asciiTheme="minorHAnsi" w:hAnsiTheme="minorHAnsi"/>
        </w:rPr>
        <w:t xml:space="preserve"> has </w:t>
      </w:r>
      <w:r w:rsidRPr="00F54D02">
        <w:rPr>
          <w:rStyle w:val="StyleUnderline"/>
          <w:rFonts w:asciiTheme="minorHAnsi" w:hAnsiTheme="minorHAnsi"/>
          <w:highlight w:val="cyan"/>
        </w:rPr>
        <w:t xml:space="preserve">belied the </w:t>
      </w:r>
      <w:r w:rsidRPr="00F54D02">
        <w:rPr>
          <w:rStyle w:val="Emphasis"/>
          <w:rFonts w:asciiTheme="minorHAnsi" w:hAnsiTheme="minorHAnsi"/>
          <w:highlight w:val="cyan"/>
        </w:rPr>
        <w:t>premature</w:t>
      </w:r>
      <w:r w:rsidRPr="00F54D02">
        <w:rPr>
          <w:rStyle w:val="StyleUnderline"/>
          <w:rFonts w:asciiTheme="minorHAnsi" w:hAnsiTheme="minorHAnsi"/>
          <w:highlight w:val="cyan"/>
        </w:rPr>
        <w:t xml:space="preserve"> conclusion that </w:t>
      </w:r>
      <w:r w:rsidRPr="00F54D02">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F54D02">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F54D02">
        <w:rPr>
          <w:rStyle w:val="StyleUnderline"/>
          <w:rFonts w:asciiTheme="minorHAnsi" w:hAnsiTheme="minorHAnsi"/>
          <w:highlight w:val="cyan"/>
        </w:rPr>
        <w:t xml:space="preserve">we find only a window of stabilization of an </w:t>
      </w:r>
      <w:r w:rsidRPr="00F54D02">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F54D02">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F54D02">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1718BC30" w14:textId="77777777" w:rsidR="00FB025E" w:rsidRPr="00562F37" w:rsidRDefault="00FB025E" w:rsidP="00FB025E">
      <w:pPr>
        <w:pStyle w:val="Heading4"/>
      </w:pPr>
      <w:r>
        <w:t>Competitive m</w:t>
      </w:r>
      <w:r w:rsidRPr="00562F37">
        <w:t xml:space="preserve">arkets produce </w:t>
      </w:r>
      <w:r w:rsidRPr="00562F37">
        <w:rPr>
          <w:u w:val="single"/>
        </w:rPr>
        <w:t>monopolization</w:t>
      </w:r>
      <w:r w:rsidRPr="00562F37">
        <w:t xml:space="preserve">---antitrust </w:t>
      </w:r>
      <w:r w:rsidRPr="00562F37">
        <w:rPr>
          <w:u w:val="single"/>
        </w:rPr>
        <w:t>replicates</w:t>
      </w:r>
      <w:r w:rsidRPr="00562F37">
        <w:t xml:space="preserve"> the problem.</w:t>
      </w:r>
    </w:p>
    <w:p w14:paraId="2AF84A8A" w14:textId="77777777" w:rsidR="00FB025E" w:rsidRPr="000F40A4" w:rsidRDefault="00FB025E" w:rsidP="00FB025E">
      <w:pPr>
        <w:rPr>
          <w:rStyle w:val="Style13ptBold"/>
          <w:lang w:eastAsia="zh-CN"/>
        </w:rPr>
      </w:pPr>
      <w:r w:rsidRPr="00211B4F">
        <w:t>Richard</w:t>
      </w:r>
      <w:r w:rsidRPr="000F40A4">
        <w:rPr>
          <w:rStyle w:val="Style13ptBold"/>
        </w:rPr>
        <w:t xml:space="preserve"> Wolff 19</w:t>
      </w:r>
      <w:r>
        <w:rPr>
          <w:rStyle w:val="Style13ptBold"/>
        </w:rPr>
        <w:t>.</w:t>
      </w:r>
      <w:r w:rsidRPr="000F40A4">
        <w:rPr>
          <w:sz w:val="16"/>
          <w:szCs w:val="16"/>
        </w:rPr>
        <w:t xml:space="preserve"> </w:t>
      </w:r>
      <w:r w:rsidRPr="00211B4F">
        <w:t>Professor Emeritus of Economics at University of Massachusetts, Amherst. Transcript from YouTube video: “Economic Update: Competition and Monopoly in Capitalism.” Democracy @ Work. December 9th, 2019. https://www.democracyatwork.info/eu_competition_monopoly_in_capitalism.</w:t>
      </w:r>
    </w:p>
    <w:p w14:paraId="12506674" w14:textId="77777777" w:rsidR="00FB025E" w:rsidRPr="00871BAE" w:rsidRDefault="00FB025E" w:rsidP="00FB025E">
      <w:pPr>
        <w:rPr>
          <w:u w:val="single"/>
          <w:lang w:eastAsia="zh-CN"/>
        </w:rPr>
      </w:pPr>
      <w:r w:rsidRPr="000F40A4">
        <w:rPr>
          <w:sz w:val="16"/>
          <w:lang w:eastAsia="zh-CN"/>
        </w:rPr>
        <w:t xml:space="preserve">Today I'm going to devote the program to something many of you have asked me to present, to talk about, to analyze, and that is the question of monopoly. It has to do with </w:t>
      </w:r>
      <w:r w:rsidRPr="000F40A4">
        <w:rPr>
          <w:rStyle w:val="StyleUnderline"/>
          <w:lang w:eastAsia="zh-CN"/>
        </w:rPr>
        <w:t xml:space="preserve">the assertions we </w:t>
      </w:r>
      <w:proofErr w:type="gramStart"/>
      <w:r w:rsidRPr="000F40A4">
        <w:rPr>
          <w:rStyle w:val="StyleUnderline"/>
          <w:lang w:eastAsia="zh-CN"/>
        </w:rPr>
        <w:t>hear often</w:t>
      </w:r>
      <w:proofErr w:type="gramEnd"/>
      <w:r w:rsidRPr="000F40A4">
        <w:rPr>
          <w:sz w:val="16"/>
          <w:lang w:eastAsia="zh-CN"/>
        </w:rPr>
        <w:t xml:space="preserve"> these days </w:t>
      </w:r>
      <w:r w:rsidRPr="000F40A4">
        <w:rPr>
          <w:rStyle w:val="StyleUnderline"/>
          <w:lang w:eastAsia="zh-CN"/>
        </w:rPr>
        <w:t>that</w:t>
      </w:r>
      <w:r w:rsidRPr="000F40A4">
        <w:rPr>
          <w:sz w:val="16"/>
          <w:lang w:eastAsia="zh-CN"/>
        </w:rPr>
        <w:t xml:space="preserve"> somehow </w:t>
      </w:r>
      <w:r w:rsidRPr="000F40A4">
        <w:rPr>
          <w:rStyle w:val="StyleUnderline"/>
          <w:lang w:eastAsia="zh-CN"/>
        </w:rPr>
        <w:t>our capitalist system</w:t>
      </w:r>
      <w:r w:rsidRPr="000F40A4">
        <w:rPr>
          <w:sz w:val="16"/>
          <w:lang w:eastAsia="zh-CN"/>
        </w:rPr>
        <w:t xml:space="preserve">, here in the United States and beyond, </w:t>
      </w:r>
      <w:r w:rsidRPr="000F40A4">
        <w:rPr>
          <w:rStyle w:val="StyleUnderline"/>
          <w:lang w:eastAsia="zh-CN"/>
        </w:rPr>
        <w:t>is being negatively affected because monopolies have replaced or displaced competition.</w:t>
      </w:r>
      <w:r w:rsidRPr="000F40A4">
        <w:rPr>
          <w:sz w:val="16"/>
          <w:lang w:eastAsia="zh-CN"/>
        </w:rPr>
        <w:t xml:space="preserve"> </w:t>
      </w:r>
      <w:r w:rsidRPr="0022162C">
        <w:rPr>
          <w:rStyle w:val="StyleUnderline"/>
          <w:lang w:eastAsia="zh-CN"/>
        </w:rPr>
        <w:t xml:space="preserve">The </w:t>
      </w:r>
      <w:r w:rsidRPr="000F40A4">
        <w:rPr>
          <w:rStyle w:val="StyleUnderline"/>
          <w:highlight w:val="cyan"/>
          <w:lang w:eastAsia="zh-CN"/>
        </w:rPr>
        <w:t>idea</w:t>
      </w:r>
      <w:r w:rsidRPr="000F40A4">
        <w:rPr>
          <w:sz w:val="16"/>
          <w:lang w:eastAsia="zh-CN"/>
        </w:rPr>
        <w:t xml:space="preserve"> here </w:t>
      </w:r>
      <w:r w:rsidRPr="000F40A4">
        <w:rPr>
          <w:rStyle w:val="StyleUnderline"/>
          <w:lang w:eastAsia="zh-CN"/>
        </w:rPr>
        <w:t>is</w:t>
      </w:r>
      <w:r w:rsidRPr="000F40A4">
        <w:rPr>
          <w:sz w:val="16"/>
          <w:lang w:eastAsia="zh-CN"/>
        </w:rPr>
        <w:t xml:space="preserve"> </w:t>
      </w:r>
      <w:r w:rsidRPr="000F40A4">
        <w:rPr>
          <w:rStyle w:val="StyleUnderline"/>
          <w:highlight w:val="cyan"/>
          <w:lang w:eastAsia="zh-CN"/>
        </w:rPr>
        <w:t>if</w:t>
      </w:r>
      <w:r w:rsidRPr="000F40A4">
        <w:rPr>
          <w:sz w:val="16"/>
          <w:highlight w:val="cyan"/>
          <w:lang w:eastAsia="zh-CN"/>
        </w:rPr>
        <w:t xml:space="preserve"> </w:t>
      </w:r>
      <w:r w:rsidRPr="000F40A4">
        <w:rPr>
          <w:rStyle w:val="StyleUnderline"/>
          <w:highlight w:val="cyan"/>
          <w:lang w:eastAsia="zh-CN"/>
        </w:rPr>
        <w:t>only we can get competition back</w:t>
      </w:r>
      <w:r w:rsidRPr="000F40A4">
        <w:rPr>
          <w:rStyle w:val="StyleUnderline"/>
          <w:lang w:eastAsia="zh-CN"/>
        </w:rPr>
        <w:t xml:space="preserve">, recreate a competitive capitalism, why then </w:t>
      </w:r>
      <w:r w:rsidRPr="0022162C">
        <w:rPr>
          <w:rStyle w:val="StyleUnderline"/>
          <w:lang w:eastAsia="zh-CN"/>
        </w:rPr>
        <w:t xml:space="preserve">the </w:t>
      </w:r>
      <w:r w:rsidRPr="000F40A4">
        <w:rPr>
          <w:rStyle w:val="StyleUnderline"/>
          <w:highlight w:val="cyan"/>
          <w:lang w:eastAsia="zh-CN"/>
        </w:rPr>
        <w:t>problems we face will go away</w:t>
      </w:r>
      <w:r w:rsidRPr="000F40A4">
        <w:rPr>
          <w:rStyle w:val="StyleUnderline"/>
          <w:lang w:eastAsia="zh-CN"/>
        </w:rPr>
        <w:t>.</w:t>
      </w:r>
      <w:r w:rsidRPr="000F40A4">
        <w:rPr>
          <w:sz w:val="16"/>
          <w:lang w:eastAsia="zh-CN"/>
        </w:rPr>
        <w:t xml:space="preserve"> Today's program is a design to show you how and why </w:t>
      </w:r>
      <w:r w:rsidRPr="000F40A4">
        <w:rPr>
          <w:rStyle w:val="StyleUnderline"/>
          <w:lang w:eastAsia="zh-CN"/>
        </w:rPr>
        <w:t xml:space="preserve">that </w:t>
      </w:r>
      <w:r w:rsidRPr="000F40A4">
        <w:rPr>
          <w:rStyle w:val="StyleUnderline"/>
          <w:highlight w:val="cyan"/>
          <w:lang w:eastAsia="zh-CN"/>
        </w:rPr>
        <w:t>is not the case</w:t>
      </w:r>
      <w:r w:rsidRPr="000F40A4">
        <w:rPr>
          <w:sz w:val="16"/>
          <w:highlight w:val="cyan"/>
          <w:lang w:eastAsia="zh-CN"/>
        </w:rPr>
        <w:t>,</w:t>
      </w:r>
      <w:r w:rsidRPr="000F40A4">
        <w:rPr>
          <w:sz w:val="16"/>
          <w:lang w:eastAsia="zh-CN"/>
        </w:rPr>
        <w:t xml:space="preserve"> to think about these things in a different way from this nice story that capitalism is basically fine; it's just the monopoly form we have to get rid </w:t>
      </w:r>
      <w:proofErr w:type="gramStart"/>
      <w:r w:rsidRPr="000F40A4">
        <w:rPr>
          <w:sz w:val="16"/>
          <w:lang w:eastAsia="zh-CN"/>
        </w:rPr>
        <w:t>of</w:t>
      </w:r>
      <w:proofErr w:type="gramEnd"/>
      <w:r w:rsidRPr="000F40A4">
        <w:rPr>
          <w:sz w:val="16"/>
          <w:lang w:eastAsia="zh-CN"/>
        </w:rPr>
        <w:t xml:space="preserve"> so we get back to the competition which we're all supposed to believe is wonderful and presents us with no problems to solve. </w:t>
      </w:r>
      <w:proofErr w:type="gramStart"/>
      <w:r w:rsidRPr="000F40A4">
        <w:rPr>
          <w:sz w:val="16"/>
          <w:lang w:eastAsia="zh-CN"/>
        </w:rPr>
        <w:t>So</w:t>
      </w:r>
      <w:proofErr w:type="gramEnd"/>
      <w:r w:rsidRPr="000F40A4">
        <w:rPr>
          <w:sz w:val="16"/>
          <w:lang w:eastAsia="zh-CN"/>
        </w:rPr>
        <w:t xml:space="preserve"> let's go, and let's do it in a systematic way.</w:t>
      </w:r>
      <w:r>
        <w:rPr>
          <w:sz w:val="16"/>
          <w:lang w:eastAsia="zh-CN"/>
        </w:rPr>
        <w:t xml:space="preserve"> </w:t>
      </w:r>
      <w:r w:rsidRPr="000F40A4">
        <w:rPr>
          <w:sz w:val="16"/>
          <w:lang w:eastAsia="zh-CN"/>
        </w:rPr>
        <w:t xml:space="preserve">First, </w:t>
      </w:r>
      <w:r w:rsidRPr="000F40A4">
        <w:rPr>
          <w:rStyle w:val="StyleUnderline"/>
          <w:lang w:eastAsia="zh-CN"/>
        </w:rPr>
        <w:t xml:space="preserve">it is of course easier, </w:t>
      </w:r>
      <w:r w:rsidRPr="000F40A4">
        <w:rPr>
          <w:rStyle w:val="StyleUnderline"/>
          <w:highlight w:val="cyan"/>
          <w:lang w:eastAsia="zh-CN"/>
        </w:rPr>
        <w:t xml:space="preserve">faced with </w:t>
      </w:r>
      <w:r w:rsidRPr="0022162C">
        <w:rPr>
          <w:rStyle w:val="StyleUnderline"/>
          <w:lang w:eastAsia="zh-CN"/>
        </w:rPr>
        <w:t xml:space="preserve">a </w:t>
      </w:r>
      <w:r w:rsidRPr="000F40A4">
        <w:rPr>
          <w:rStyle w:val="StyleUnderline"/>
          <w:highlight w:val="cyan"/>
          <w:lang w:eastAsia="zh-CN"/>
        </w:rPr>
        <w:t>declining capitalism</w:t>
      </w:r>
      <w:r w:rsidRPr="000F40A4">
        <w:rPr>
          <w:rStyle w:val="StyleUnderline"/>
          <w:lang w:eastAsia="zh-CN"/>
        </w:rPr>
        <w:t>, a capitalism that's all around us with its extreme inequalities, with its instabilities – here we are, trying to cope with the effects of the Great Crash of 2008,</w:t>
      </w:r>
      <w:r w:rsidRPr="000F40A4">
        <w:rPr>
          <w:sz w:val="16"/>
          <w:lang w:eastAsia="zh-CN"/>
        </w:rPr>
        <w:t xml:space="preserve"> even </w:t>
      </w:r>
      <w:r w:rsidRPr="000F40A4">
        <w:rPr>
          <w:rStyle w:val="StyleUnderline"/>
          <w:lang w:eastAsia="zh-CN"/>
        </w:rPr>
        <w:t xml:space="preserve">while </w:t>
      </w:r>
      <w:r w:rsidRPr="000F40A4">
        <w:rPr>
          <w:rStyle w:val="StyleUnderline"/>
          <w:highlight w:val="cyan"/>
          <w:lang w:eastAsia="zh-CN"/>
        </w:rPr>
        <w:t xml:space="preserve">we anticipate </w:t>
      </w:r>
      <w:r w:rsidRPr="0022162C">
        <w:rPr>
          <w:rStyle w:val="StyleUnderline"/>
          <w:lang w:eastAsia="zh-CN"/>
        </w:rPr>
        <w:t xml:space="preserve">the </w:t>
      </w:r>
      <w:r w:rsidRPr="000F40A4">
        <w:rPr>
          <w:rStyle w:val="StyleUnderline"/>
          <w:highlight w:val="cyan"/>
          <w:lang w:eastAsia="zh-CN"/>
        </w:rPr>
        <w:t>next downturn coming</w:t>
      </w:r>
      <w:r w:rsidRPr="000F40A4">
        <w:rPr>
          <w:rStyle w:val="StyleUnderline"/>
          <w:lang w:eastAsia="zh-CN"/>
        </w:rPr>
        <w:t xml:space="preserve"> down the road soon</w:t>
      </w:r>
      <w:r w:rsidRPr="000F40A4">
        <w:rPr>
          <w:sz w:val="16"/>
          <w:lang w:eastAsia="zh-CN"/>
        </w:rPr>
        <w:t xml:space="preserve"> – </w:t>
      </w:r>
      <w:r w:rsidRPr="000F40A4">
        <w:rPr>
          <w:rStyle w:val="StyleUnderline"/>
          <w:lang w:eastAsia="zh-CN"/>
        </w:rPr>
        <w:t>an economic system that has shown</w:t>
      </w:r>
      <w:r w:rsidRPr="000F40A4">
        <w:rPr>
          <w:sz w:val="16"/>
          <w:lang w:eastAsia="zh-CN"/>
        </w:rPr>
        <w:t xml:space="preserve"> (that is, capitalism) that </w:t>
      </w:r>
      <w:r w:rsidRPr="000F40A4">
        <w:rPr>
          <w:rStyle w:val="StyleUnderline"/>
          <w:lang w:eastAsia="zh-CN"/>
        </w:rPr>
        <w:t>it is not respectful of the natural environment; it is not, as the words now go, sustainable in a reasonable way.</w:t>
      </w:r>
      <w:r w:rsidRPr="000F40A4">
        <w:rPr>
          <w:sz w:val="16"/>
          <w:lang w:eastAsia="zh-CN"/>
        </w:rPr>
        <w:t xml:space="preserve"> Yeah, we're surrounded by problems of capitalism. </w:t>
      </w:r>
      <w:proofErr w:type="gramStart"/>
      <w:r w:rsidRPr="000F40A4">
        <w:rPr>
          <w:rStyle w:val="StyleUnderline"/>
          <w:lang w:eastAsia="zh-CN"/>
        </w:rPr>
        <w:t>So</w:t>
      </w:r>
      <w:proofErr w:type="gramEnd"/>
      <w:r w:rsidRPr="000F40A4">
        <w:rPr>
          <w:rStyle w:val="StyleUnderline"/>
          <w:lang w:eastAsia="zh-CN"/>
        </w:rPr>
        <w:t xml:space="preserve"> </w:t>
      </w:r>
      <w:r w:rsidRPr="0022162C">
        <w:rPr>
          <w:rStyle w:val="StyleUnderline"/>
          <w:lang w:eastAsia="zh-CN"/>
        </w:rPr>
        <w:t xml:space="preserve">it's </w:t>
      </w:r>
      <w:r w:rsidRPr="000F40A4">
        <w:rPr>
          <w:rStyle w:val="StyleUnderline"/>
          <w:highlight w:val="cyan"/>
          <w:lang w:eastAsia="zh-CN"/>
        </w:rPr>
        <w:t xml:space="preserve">comforting in that situation to get </w:t>
      </w:r>
      <w:r w:rsidRPr="0022162C">
        <w:rPr>
          <w:rStyle w:val="StyleUnderline"/>
          <w:lang w:eastAsia="zh-CN"/>
        </w:rPr>
        <w:t xml:space="preserve">the </w:t>
      </w:r>
      <w:r w:rsidRPr="000F40A4">
        <w:rPr>
          <w:rStyle w:val="StyleUnderline"/>
          <w:highlight w:val="cyan"/>
          <w:lang w:eastAsia="zh-CN"/>
        </w:rPr>
        <w:t xml:space="preserve">idea </w:t>
      </w:r>
      <w:r w:rsidRPr="000F40A4">
        <w:rPr>
          <w:rStyle w:val="StyleUnderline"/>
          <w:lang w:eastAsia="zh-CN"/>
        </w:rPr>
        <w:t xml:space="preserve">from somewhere </w:t>
      </w:r>
      <w:r w:rsidRPr="000F40A4">
        <w:rPr>
          <w:rStyle w:val="StyleUnderline"/>
          <w:highlight w:val="cyan"/>
          <w:lang w:eastAsia="zh-CN"/>
        </w:rPr>
        <w:t xml:space="preserve">that this </w:t>
      </w:r>
      <w:r w:rsidRPr="0022162C">
        <w:rPr>
          <w:rStyle w:val="StyleUnderline"/>
          <w:lang w:eastAsia="zh-CN"/>
        </w:rPr>
        <w:t xml:space="preserve">really </w:t>
      </w:r>
      <w:r w:rsidRPr="000F40A4">
        <w:rPr>
          <w:rStyle w:val="StyleUnderline"/>
          <w:highlight w:val="cyan"/>
          <w:lang w:eastAsia="zh-CN"/>
        </w:rPr>
        <w:t>isn't a problem of capitalism</w:t>
      </w:r>
      <w:r w:rsidRPr="000F40A4">
        <w:rPr>
          <w:rStyle w:val="StyleUnderline"/>
          <w:lang w:eastAsia="zh-CN"/>
        </w:rPr>
        <w:t xml:space="preserve"> as a system </w:t>
      </w:r>
      <w:r w:rsidRPr="000F40A4">
        <w:rPr>
          <w:rStyle w:val="StyleUnderline"/>
          <w:highlight w:val="cyan"/>
          <w:lang w:eastAsia="zh-CN"/>
        </w:rPr>
        <w:t>but</w:t>
      </w:r>
      <w:r w:rsidRPr="000F40A4">
        <w:rPr>
          <w:rStyle w:val="StyleUnderline"/>
          <w:lang w:eastAsia="zh-CN"/>
        </w:rPr>
        <w:t xml:space="preserve"> rather the problem brought in somehow from </w:t>
      </w:r>
      <w:r w:rsidRPr="000F40A4">
        <w:rPr>
          <w:rStyle w:val="StyleUnderline"/>
          <w:highlight w:val="cyan"/>
          <w:lang w:eastAsia="zh-CN"/>
        </w:rPr>
        <w:t>the</w:t>
      </w:r>
      <w:r w:rsidRPr="000F40A4">
        <w:rPr>
          <w:rStyle w:val="StyleUnderline"/>
          <w:lang w:eastAsia="zh-CN"/>
        </w:rPr>
        <w:t xml:space="preserve"> outside</w:t>
      </w:r>
      <w:r w:rsidRPr="000F40A4">
        <w:rPr>
          <w:sz w:val="16"/>
          <w:lang w:eastAsia="zh-CN"/>
        </w:rPr>
        <w:t xml:space="preserve"> – </w:t>
      </w:r>
      <w:r w:rsidRPr="000F40A4">
        <w:rPr>
          <w:rStyle w:val="StyleUnderline"/>
          <w:highlight w:val="cyan"/>
          <w:lang w:eastAsia="zh-CN"/>
        </w:rPr>
        <w:t>monopoly</w:t>
      </w:r>
      <w:r w:rsidRPr="000F40A4">
        <w:rPr>
          <w:rStyle w:val="StyleUnderline"/>
          <w:lang w:eastAsia="zh-CN"/>
        </w:rPr>
        <w:t xml:space="preserve"> – a situation in which competition among many companies gives way in some way we're not quite sure about to a domination by one or a small handful of companies</w:t>
      </w:r>
      <w:r w:rsidRPr="000F40A4">
        <w:rPr>
          <w:sz w:val="16"/>
          <w:lang w:eastAsia="zh-CN"/>
        </w:rPr>
        <w:t xml:space="preserve">. And </w:t>
      </w:r>
      <w:proofErr w:type="gramStart"/>
      <w:r w:rsidRPr="000F40A4">
        <w:rPr>
          <w:rStyle w:val="StyleUnderline"/>
          <w:lang w:eastAsia="zh-CN"/>
        </w:rPr>
        <w:t>so</w:t>
      </w:r>
      <w:proofErr w:type="gramEnd"/>
      <w:r w:rsidRPr="000F40A4">
        <w:rPr>
          <w:rStyle w:val="StyleUnderline"/>
          <w:lang w:eastAsia="zh-CN"/>
        </w:rPr>
        <w:t xml:space="preserve"> </w:t>
      </w:r>
      <w:r w:rsidRPr="0022162C">
        <w:rPr>
          <w:rStyle w:val="StyleUnderline"/>
          <w:lang w:eastAsia="zh-CN"/>
        </w:rPr>
        <w:t xml:space="preserve">the </w:t>
      </w:r>
      <w:r w:rsidRPr="000F40A4">
        <w:rPr>
          <w:rStyle w:val="StyleUnderline"/>
          <w:highlight w:val="cyan"/>
          <w:lang w:eastAsia="zh-CN"/>
        </w:rPr>
        <w:t>argument goes</w:t>
      </w:r>
      <w:r w:rsidRPr="000F40A4">
        <w:rPr>
          <w:rStyle w:val="StyleUnderline"/>
          <w:lang w:eastAsia="zh-CN"/>
        </w:rPr>
        <w:t xml:space="preserve">, we don't have to be critical of capitalism; we </w:t>
      </w:r>
      <w:r w:rsidRPr="000F40A4">
        <w:rPr>
          <w:rStyle w:val="StyleUnderline"/>
          <w:highlight w:val="cyan"/>
          <w:lang w:eastAsia="zh-CN"/>
        </w:rPr>
        <w:t xml:space="preserve">don't </w:t>
      </w:r>
      <w:r w:rsidRPr="0022162C">
        <w:rPr>
          <w:rStyle w:val="StyleUnderline"/>
          <w:lang w:eastAsia="zh-CN"/>
        </w:rPr>
        <w:t xml:space="preserve">have to </w:t>
      </w:r>
      <w:r w:rsidRPr="000F40A4">
        <w:rPr>
          <w:rStyle w:val="StyleUnderline"/>
          <w:highlight w:val="cyan"/>
          <w:lang w:eastAsia="zh-CN"/>
        </w:rPr>
        <w:t>think about an alternative system</w:t>
      </w:r>
      <w:r w:rsidRPr="000F40A4">
        <w:rPr>
          <w:sz w:val="16"/>
          <w:lang w:eastAsia="zh-CN"/>
        </w:rPr>
        <w:t xml:space="preserve">. No, no, </w:t>
      </w:r>
      <w:r w:rsidRPr="0022162C">
        <w:rPr>
          <w:rStyle w:val="Emphasis"/>
          <w:lang w:eastAsia="zh-CN"/>
        </w:rPr>
        <w:t xml:space="preserve">we </w:t>
      </w:r>
      <w:r w:rsidRPr="000F40A4">
        <w:rPr>
          <w:rStyle w:val="Emphasis"/>
          <w:highlight w:val="cyan"/>
          <w:lang w:eastAsia="zh-CN"/>
        </w:rPr>
        <w:t>just have to deal with this little detail</w:t>
      </w:r>
      <w:r w:rsidRPr="000F40A4">
        <w:rPr>
          <w:rStyle w:val="Emphasis"/>
          <w:lang w:eastAsia="zh-CN"/>
        </w:rPr>
        <w:t>, the monopoly problem. And if we can deal with that, well, we'll get back to a competition</w:t>
      </w:r>
      <w:r w:rsidRPr="000F40A4">
        <w:rPr>
          <w:sz w:val="16"/>
          <w:lang w:eastAsia="zh-CN"/>
        </w:rPr>
        <w:t>, to a competitive capitalism that is good.</w:t>
      </w:r>
      <w:r>
        <w:rPr>
          <w:sz w:val="16"/>
          <w:lang w:eastAsia="zh-CN"/>
        </w:rPr>
        <w:t xml:space="preserve"> </w:t>
      </w:r>
      <w:r w:rsidRPr="000F40A4">
        <w:rPr>
          <w:sz w:val="16"/>
          <w:lang w:eastAsia="zh-CN"/>
        </w:rPr>
        <w:t xml:space="preserve">There are three big mistakes involved in this way of thinking, which is nonetheless very widespread and very popular, more so now than in quite some years. First mistake: </w:t>
      </w:r>
      <w:r w:rsidRPr="000F40A4">
        <w:rPr>
          <w:rStyle w:val="StyleUnderline"/>
          <w:highlight w:val="cyan"/>
          <w:lang w:eastAsia="zh-CN"/>
        </w:rPr>
        <w:t xml:space="preserve">Capitalism </w:t>
      </w:r>
      <w:r w:rsidRPr="0022162C">
        <w:rPr>
          <w:rStyle w:val="StyleUnderline"/>
          <w:lang w:eastAsia="zh-CN"/>
        </w:rPr>
        <w:t xml:space="preserve">has been </w:t>
      </w:r>
      <w:r w:rsidRPr="000F40A4">
        <w:rPr>
          <w:rStyle w:val="StyleUnderline"/>
          <w:highlight w:val="cyan"/>
          <w:lang w:eastAsia="zh-CN"/>
        </w:rPr>
        <w:t>wrestling</w:t>
      </w:r>
      <w:r w:rsidRPr="000F40A4">
        <w:rPr>
          <w:rStyle w:val="StyleUnderline"/>
          <w:lang w:eastAsia="zh-CN"/>
        </w:rPr>
        <w:t xml:space="preserve"> with the problem of monopoly </w:t>
      </w:r>
      <w:r w:rsidRPr="000F40A4">
        <w:rPr>
          <w:rStyle w:val="StyleUnderline"/>
          <w:highlight w:val="cyan"/>
          <w:lang w:eastAsia="zh-CN"/>
        </w:rPr>
        <w:t>from day one</w:t>
      </w:r>
      <w:r w:rsidRPr="000F40A4">
        <w:rPr>
          <w:rStyle w:val="StyleUnderline"/>
          <w:lang w:eastAsia="zh-CN"/>
        </w:rPr>
        <w:t>.</w:t>
      </w:r>
      <w:r w:rsidRPr="000F40A4">
        <w:rPr>
          <w:sz w:val="16"/>
          <w:lang w:eastAsia="zh-CN"/>
        </w:rPr>
        <w:t xml:space="preserve"> </w:t>
      </w:r>
      <w:r w:rsidRPr="000F40A4">
        <w:rPr>
          <w:rStyle w:val="StyleUnderline"/>
          <w:lang w:eastAsia="zh-CN"/>
        </w:rPr>
        <w:t>We have had repeated periods of monopoly</w:t>
      </w:r>
      <w:r w:rsidRPr="000F40A4">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0F40A4">
        <w:rPr>
          <w:rStyle w:val="StyleUnderline"/>
          <w:highlight w:val="cyan"/>
          <w:lang w:eastAsia="zh-CN"/>
        </w:rPr>
        <w:t>antitrust activities</w:t>
      </w:r>
      <w:r w:rsidRPr="000F40A4">
        <w:rPr>
          <w:sz w:val="16"/>
          <w:lang w:eastAsia="zh-CN"/>
        </w:rPr>
        <w:t xml:space="preserve">. Yeah, we've been </w:t>
      </w:r>
      <w:r w:rsidRPr="000F40A4">
        <w:rPr>
          <w:rStyle w:val="StyleUnderline"/>
          <w:lang w:eastAsia="zh-CN"/>
        </w:rPr>
        <w:t xml:space="preserve">waging battles against monopoly </w:t>
      </w:r>
      <w:r w:rsidRPr="000F40A4">
        <w:rPr>
          <w:rStyle w:val="StyleUnderline"/>
          <w:highlight w:val="cyan"/>
          <w:lang w:eastAsia="zh-CN"/>
        </w:rPr>
        <w:t>over and over again</w:t>
      </w:r>
      <w:r w:rsidRPr="000F40A4">
        <w:rPr>
          <w:rStyle w:val="StyleUnderline"/>
          <w:lang w:eastAsia="zh-CN"/>
        </w:rPr>
        <w:t xml:space="preserve">, and you know why? </w:t>
      </w:r>
      <w:r w:rsidRPr="000F40A4">
        <w:rPr>
          <w:rStyle w:val="StyleUnderline"/>
          <w:highlight w:val="cyan"/>
          <w:lang w:eastAsia="zh-CN"/>
        </w:rPr>
        <w:t>Because we keep having monopolies</w:t>
      </w:r>
      <w:r w:rsidRPr="000F40A4">
        <w:rPr>
          <w:rStyle w:val="StyleUnderline"/>
          <w:lang w:eastAsia="zh-CN"/>
        </w:rPr>
        <w:t xml:space="preserve"> over and over again. </w:t>
      </w:r>
      <w:r w:rsidRPr="000F40A4">
        <w:rPr>
          <w:sz w:val="16"/>
          <w:lang w:eastAsia="zh-CN"/>
        </w:rPr>
        <w:t xml:space="preserve">Google is a monopoly. Amazon is a monopoly. They're all around us: companies that have effectively no real competition. This is a problem that capitalism has always displayed. And </w:t>
      </w:r>
      <w:r w:rsidRPr="000F40A4">
        <w:rPr>
          <w:rStyle w:val="StyleUnderline"/>
          <w:lang w:eastAsia="zh-CN"/>
        </w:rPr>
        <w:t>that ought to lead you to wonder whether thinking about it as something we can do away with isn't maybe the best possible example of wishful thinking.</w:t>
      </w:r>
      <w:r>
        <w:rPr>
          <w:rStyle w:val="StyleUnderline"/>
          <w:lang w:eastAsia="zh-CN"/>
        </w:rPr>
        <w:t xml:space="preserve"> </w:t>
      </w:r>
      <w:r w:rsidRPr="000F40A4">
        <w:rPr>
          <w:sz w:val="16"/>
          <w:lang w:eastAsia="zh-CN"/>
        </w:rPr>
        <w:t xml:space="preserve">The second big mistake is </w:t>
      </w:r>
      <w:r w:rsidRPr="000F40A4">
        <w:rPr>
          <w:rStyle w:val="StyleUnderline"/>
          <w:lang w:eastAsia="zh-CN"/>
        </w:rPr>
        <w:t>to imagine that competition is some unmixed blessing</w:t>
      </w:r>
      <w:r w:rsidRPr="000F40A4">
        <w:rPr>
          <w:sz w:val="16"/>
          <w:lang w:eastAsia="zh-CN"/>
        </w:rPr>
        <w:t xml:space="preserve">. </w:t>
      </w:r>
      <w:r w:rsidRPr="000F40A4">
        <w:rPr>
          <w:rStyle w:val="StyleUnderline"/>
          <w:lang w:eastAsia="zh-CN"/>
        </w:rPr>
        <w:t>It never was, and it isn't today. A competitive market is a human institution.</w:t>
      </w:r>
      <w:r w:rsidRPr="000F40A4">
        <w:rPr>
          <w:sz w:val="16"/>
          <w:lang w:eastAsia="zh-CN"/>
        </w:rPr>
        <w:t xml:space="preserve"> Like every other human institution, </w:t>
      </w:r>
      <w:r w:rsidRPr="000F40A4">
        <w:rPr>
          <w:rStyle w:val="StyleUnderline"/>
          <w:lang w:eastAsia="zh-CN"/>
        </w:rPr>
        <w:t>it has strengths, and flaws, and weaknesses. To think of competition as some magical perfection is a silly abnegation of your own rational capability to evaluate something</w:t>
      </w:r>
      <w:r w:rsidRPr="000F40A4">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r>
        <w:rPr>
          <w:sz w:val="16"/>
          <w:lang w:eastAsia="zh-CN"/>
        </w:rPr>
        <w:t xml:space="preserve"> </w:t>
      </w:r>
      <w:r w:rsidRPr="000F40A4">
        <w:rPr>
          <w:sz w:val="16"/>
          <w:lang w:eastAsia="zh-CN"/>
        </w:rPr>
        <w:t xml:space="preserve">And finally, I'm going to show you that </w:t>
      </w:r>
      <w:r w:rsidRPr="000F40A4">
        <w:rPr>
          <w:rStyle w:val="StyleUnderline"/>
          <w:highlight w:val="cyan"/>
          <w:lang w:eastAsia="zh-CN"/>
        </w:rPr>
        <w:t xml:space="preserve">competition is itself </w:t>
      </w:r>
      <w:r w:rsidRPr="0022162C">
        <w:rPr>
          <w:rStyle w:val="StyleUnderline"/>
          <w:lang w:eastAsia="zh-CN"/>
        </w:rPr>
        <w:t xml:space="preserve">the </w:t>
      </w:r>
      <w:r w:rsidRPr="000F40A4">
        <w:rPr>
          <w:rStyle w:val="StyleUnderline"/>
          <w:highlight w:val="cyan"/>
          <w:lang w:eastAsia="zh-CN"/>
        </w:rPr>
        <w:t>major cause</w:t>
      </w:r>
      <w:r w:rsidRPr="000F40A4">
        <w:rPr>
          <w:rStyle w:val="StyleUnderline"/>
          <w:lang w:eastAsia="zh-CN"/>
        </w:rPr>
        <w:t xml:space="preserve"> of monopoly</w:t>
      </w:r>
      <w:r w:rsidRPr="000F40A4">
        <w:rPr>
          <w:sz w:val="16"/>
          <w:lang w:eastAsia="zh-CN"/>
        </w:rPr>
        <w:t xml:space="preserve">. So that even </w:t>
      </w:r>
      <w:r w:rsidRPr="000F40A4">
        <w:rPr>
          <w:rStyle w:val="StyleUnderline"/>
          <w:lang w:eastAsia="zh-CN"/>
        </w:rPr>
        <w:t xml:space="preserve">if we ever got back to a competitive capitalism, all that would mean is we're back in the process that produces monopoly – </w:t>
      </w:r>
      <w:r w:rsidRPr="000F40A4">
        <w:rPr>
          <w:rStyle w:val="Emphasis"/>
          <w:lang w:eastAsia="zh-CN"/>
        </w:rPr>
        <w:t>as it always has.</w:t>
      </w:r>
      <w:r>
        <w:rPr>
          <w:rStyle w:val="Emphasis"/>
          <w:lang w:eastAsia="zh-CN"/>
        </w:rPr>
        <w:t xml:space="preserve"> </w:t>
      </w:r>
      <w:r w:rsidRPr="000F40A4">
        <w:rPr>
          <w:sz w:val="16"/>
          <w:lang w:eastAsia="zh-CN"/>
        </w:rPr>
        <w:t xml:space="preserve">All right, so let's begin. I'm going to start with explaining how </w:t>
      </w:r>
      <w:r w:rsidRPr="000F40A4">
        <w:rPr>
          <w:rStyle w:val="StyleUnderline"/>
          <w:lang w:eastAsia="zh-CN"/>
        </w:rPr>
        <w:t>competition has all kinds of consequences that most of you, like me, don't like, don't want</w:t>
      </w:r>
      <w:r w:rsidRPr="000F40A4">
        <w:rPr>
          <w:sz w:val="16"/>
          <w:lang w:eastAsia="zh-CN"/>
        </w:rPr>
        <w:t>. It's a discussion, if you like, of competition's other side: you know, the part that the advertiser doesn't tell you about.</w:t>
      </w:r>
      <w:r>
        <w:rPr>
          <w:sz w:val="16"/>
          <w:lang w:eastAsia="zh-CN"/>
        </w:rPr>
        <w:t xml:space="preserve"> </w:t>
      </w:r>
      <w:r w:rsidRPr="000F40A4">
        <w:rPr>
          <w:sz w:val="16"/>
          <w:lang w:eastAsia="zh-CN"/>
        </w:rPr>
        <w:t>The used-car salesman who wants you to buy that junk doesn't tell you about what happened last week in the car crash that that was part of, etc., etc.</w:t>
      </w:r>
      <w:r>
        <w:rPr>
          <w:sz w:val="16"/>
          <w:lang w:eastAsia="zh-CN"/>
        </w:rPr>
        <w:t xml:space="preserve"> </w:t>
      </w:r>
      <w:r w:rsidRPr="000F40A4">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0F40A4">
        <w:rPr>
          <w:sz w:val="16"/>
          <w:lang w:eastAsia="zh-CN"/>
        </w:rPr>
        <w:t>So</w:t>
      </w:r>
      <w:proofErr w:type="gramEnd"/>
      <w:r w:rsidRPr="000F40A4">
        <w:rPr>
          <w:sz w:val="16"/>
          <w:lang w:eastAsia="zh-CN"/>
        </w:rPr>
        <w:t xml:space="preserve"> </w:t>
      </w:r>
      <w:r w:rsidRPr="000F40A4">
        <w:rPr>
          <w:rStyle w:val="StyleUnderline"/>
          <w:highlight w:val="cyan"/>
          <w:lang w:eastAsia="zh-CN"/>
        </w:rPr>
        <w:t>we</w:t>
      </w:r>
      <w:r w:rsidRPr="000F40A4">
        <w:rPr>
          <w:rStyle w:val="StyleUnderline"/>
          <w:lang w:eastAsia="zh-CN"/>
        </w:rPr>
        <w:t xml:space="preserve"> can </w:t>
      </w:r>
      <w:r w:rsidRPr="000F40A4">
        <w:rPr>
          <w:rStyle w:val="StyleUnderline"/>
          <w:highlight w:val="cyan"/>
          <w:lang w:eastAsia="zh-CN"/>
        </w:rPr>
        <w:t>save on</w:t>
      </w:r>
      <w:r w:rsidRPr="000F40A4">
        <w:rPr>
          <w:rStyle w:val="StyleUnderline"/>
          <w:lang w:eastAsia="zh-CN"/>
        </w:rPr>
        <w:t xml:space="preserve"> all kinds of </w:t>
      </w:r>
      <w:r w:rsidRPr="000F40A4">
        <w:rPr>
          <w:rStyle w:val="StyleUnderline"/>
          <w:highlight w:val="cyan"/>
          <w:lang w:eastAsia="zh-CN"/>
        </w:rPr>
        <w:t>costs</w:t>
      </w:r>
      <w:r w:rsidRPr="000F40A4">
        <w:rPr>
          <w:rStyle w:val="StyleUnderline"/>
          <w:lang w:eastAsia="zh-CN"/>
        </w:rPr>
        <w:t xml:space="preserve">, and </w:t>
      </w:r>
      <w:r w:rsidRPr="000F40A4">
        <w:rPr>
          <w:rStyle w:val="StyleUnderline"/>
          <w:highlight w:val="cyan"/>
          <w:lang w:eastAsia="zh-CN"/>
        </w:rPr>
        <w:t>that</w:t>
      </w:r>
      <w:r w:rsidRPr="000F40A4">
        <w:rPr>
          <w:rStyle w:val="StyleUnderline"/>
          <w:lang w:eastAsia="zh-CN"/>
        </w:rPr>
        <w:t xml:space="preserve"> will </w:t>
      </w:r>
      <w:r w:rsidRPr="000F40A4">
        <w:rPr>
          <w:rStyle w:val="StyleUnderline"/>
          <w:highlight w:val="cyan"/>
          <w:lang w:eastAsia="zh-CN"/>
        </w:rPr>
        <w:t>allow</w:t>
      </w:r>
      <w:r w:rsidRPr="000F40A4">
        <w:rPr>
          <w:rStyle w:val="StyleUnderline"/>
          <w:lang w:eastAsia="zh-CN"/>
        </w:rPr>
        <w:t xml:space="preserve"> us </w:t>
      </w:r>
      <w:r w:rsidRPr="000F40A4">
        <w:rPr>
          <w:rStyle w:val="StyleUnderline"/>
          <w:highlight w:val="cyan"/>
          <w:lang w:eastAsia="zh-CN"/>
        </w:rPr>
        <w:t>to undercut our competitors</w:t>
      </w:r>
      <w:r w:rsidRPr="000F40A4">
        <w:rPr>
          <w:rStyle w:val="StyleUnderline"/>
          <w:lang w:eastAsia="zh-CN"/>
        </w:rPr>
        <w:t xml:space="preserve">. Yeah, </w:t>
      </w:r>
      <w:r w:rsidRPr="000F40A4">
        <w:rPr>
          <w:rStyle w:val="StyleUnderline"/>
          <w:highlight w:val="cyan"/>
          <w:lang w:eastAsia="zh-CN"/>
        </w:rPr>
        <w:t>one of the consequences of competition was</w:t>
      </w:r>
      <w:r w:rsidRPr="000F40A4">
        <w:rPr>
          <w:rStyle w:val="StyleUnderline"/>
          <w:lang w:eastAsia="zh-CN"/>
        </w:rPr>
        <w:t xml:space="preserve"> the </w:t>
      </w:r>
      <w:r w:rsidRPr="000F40A4">
        <w:rPr>
          <w:rStyle w:val="StyleUnderline"/>
          <w:highlight w:val="cyan"/>
          <w:lang w:eastAsia="zh-CN"/>
        </w:rPr>
        <w:t>exodus</w:t>
      </w:r>
      <w:r w:rsidRPr="000F40A4">
        <w:rPr>
          <w:rStyle w:val="StyleUnderline"/>
          <w:lang w:eastAsia="zh-CN"/>
        </w:rPr>
        <w:t xml:space="preserve"> of American companies </w:t>
      </w:r>
      <w:r w:rsidRPr="000F40A4">
        <w:rPr>
          <w:rStyle w:val="StyleUnderline"/>
          <w:highlight w:val="cyan"/>
          <w:lang w:eastAsia="zh-CN"/>
        </w:rPr>
        <w:t>to other parts of the world</w:t>
      </w:r>
      <w:r w:rsidRPr="000F40A4">
        <w:rPr>
          <w:rStyle w:val="StyleUnderline"/>
          <w:lang w:eastAsia="zh-CN"/>
        </w:rPr>
        <w:t>, and the enormous unemployment that resulted from it. Yeah, that was a result, among other things, of competition.</w:t>
      </w:r>
      <w:r>
        <w:rPr>
          <w:rStyle w:val="StyleUnderline"/>
          <w:lang w:eastAsia="zh-CN"/>
        </w:rPr>
        <w:t xml:space="preserve"> </w:t>
      </w:r>
      <w:r w:rsidRPr="000F40A4">
        <w:rPr>
          <w:sz w:val="16"/>
          <w:lang w:eastAsia="zh-CN"/>
        </w:rPr>
        <w:t>Here's another one: C</w:t>
      </w:r>
      <w:r w:rsidRPr="000F40A4">
        <w:rPr>
          <w:rStyle w:val="StyleUnderline"/>
          <w:lang w:eastAsia="zh-CN"/>
        </w:rPr>
        <w:t xml:space="preserve">apitalists, employers, seeking to compete with one another, often engage in </w:t>
      </w:r>
      <w:r w:rsidRPr="000F40A4">
        <w:rPr>
          <w:sz w:val="16"/>
          <w:lang w:eastAsia="zh-CN"/>
        </w:rPr>
        <w:t xml:space="preserve">what we call </w:t>
      </w:r>
      <w:r w:rsidRPr="000F40A4">
        <w:rPr>
          <w:rStyle w:val="StyleUnderline"/>
          <w:lang w:eastAsia="zh-CN"/>
        </w:rPr>
        <w:t>automation</w:t>
      </w:r>
      <w:r w:rsidRPr="000F40A4">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0F40A4">
        <w:rPr>
          <w:rStyle w:val="StyleUnderline"/>
          <w:lang w:eastAsia="zh-CN"/>
        </w:rPr>
        <w:t xml:space="preserve">What are </w:t>
      </w:r>
      <w:r w:rsidRPr="000F40A4">
        <w:rPr>
          <w:rStyle w:val="StyleUnderline"/>
          <w:highlight w:val="cyan"/>
          <w:lang w:eastAsia="zh-CN"/>
        </w:rPr>
        <w:t>the social costs of automation</w:t>
      </w:r>
      <w:r w:rsidRPr="000F40A4">
        <w:rPr>
          <w:rStyle w:val="StyleUnderline"/>
          <w:lang w:eastAsia="zh-CN"/>
        </w:rPr>
        <w:t xml:space="preserve">? They're huge. They've been </w:t>
      </w:r>
      <w:r w:rsidRPr="000F40A4">
        <w:rPr>
          <w:rStyle w:val="StyleUnderline"/>
          <w:highlight w:val="cyan"/>
          <w:lang w:eastAsia="zh-CN"/>
        </w:rPr>
        <w:t>documented</w:t>
      </w:r>
      <w:r w:rsidRPr="000F40A4">
        <w:rPr>
          <w:rStyle w:val="StyleUnderline"/>
          <w:lang w:eastAsia="zh-CN"/>
        </w:rPr>
        <w:t xml:space="preserve"> </w:t>
      </w:r>
      <w:r w:rsidRPr="000F40A4">
        <w:rPr>
          <w:rStyle w:val="StyleUnderline"/>
          <w:highlight w:val="cyan"/>
          <w:lang w:eastAsia="zh-CN"/>
        </w:rPr>
        <w:t>over and over again</w:t>
      </w:r>
      <w:r w:rsidRPr="000F40A4">
        <w:rPr>
          <w:rStyle w:val="StyleUnderline"/>
          <w:lang w:eastAsia="zh-CN"/>
        </w:rPr>
        <w:t>. Competition provokes and produces automation.</w:t>
      </w:r>
      <w:r>
        <w:rPr>
          <w:rStyle w:val="StyleUnderline"/>
          <w:lang w:eastAsia="zh-CN"/>
        </w:rPr>
        <w:t xml:space="preserve"> </w:t>
      </w:r>
      <w:r w:rsidRPr="000F40A4">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0F40A4">
        <w:rPr>
          <w:sz w:val="16"/>
          <w:szCs w:val="18"/>
          <w:lang w:eastAsia="zh-CN"/>
        </w:rPr>
        <w:t>So</w:t>
      </w:r>
      <w:proofErr w:type="gramEnd"/>
      <w:r w:rsidRPr="000F40A4">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r>
        <w:rPr>
          <w:sz w:val="16"/>
          <w:szCs w:val="18"/>
          <w:lang w:eastAsia="zh-CN"/>
        </w:rPr>
        <w:t xml:space="preserve"> </w:t>
      </w:r>
      <w:r w:rsidRPr="000F40A4">
        <w:rPr>
          <w:sz w:val="16"/>
          <w:lang w:eastAsia="zh-CN"/>
        </w:rPr>
        <w:t xml:space="preserve">And in case you think I'm making some up, let me give you some concrete ones. The Boeing Corporation, the major producer of airplanes in this country, is in a crisis as a corporation. You know why? Because </w:t>
      </w:r>
      <w:r w:rsidRPr="000F40A4">
        <w:rPr>
          <w:rStyle w:val="StyleUnderline"/>
        </w:rPr>
        <w:t>the 737 Max crashed</w:t>
      </w:r>
      <w:r w:rsidRPr="000F40A4">
        <w:rPr>
          <w:sz w:val="16"/>
          <w:lang w:eastAsia="zh-CN"/>
        </w:rPr>
        <w:t xml:space="preserve"> a couple of times, killing hundreds of people. And you know why? It turns out they economized on safety measures, and training measures. And you know why they did that? </w:t>
      </w:r>
      <w:r w:rsidRPr="000F40A4">
        <w:rPr>
          <w:rStyle w:val="StyleUnderline"/>
        </w:rPr>
        <w:t>Because they're in a very tight competition with European and other airplane manufacturers, and that leads them – as it usually does – to look to cut corners</w:t>
      </w:r>
      <w:r w:rsidRPr="000F40A4">
        <w:rPr>
          <w:sz w:val="16"/>
          <w:lang w:eastAsia="zh-CN"/>
        </w:rPr>
        <w:t xml:space="preserve">: </w:t>
      </w:r>
      <w:r w:rsidRPr="000F40A4">
        <w:rPr>
          <w:rStyle w:val="StyleUnderline"/>
        </w:rPr>
        <w:t>that race for</w:t>
      </w:r>
      <w:r w:rsidRPr="000F40A4">
        <w:rPr>
          <w:sz w:val="16"/>
          <w:lang w:eastAsia="zh-CN"/>
        </w:rPr>
        <w:t>, quote, "</w:t>
      </w:r>
      <w:r w:rsidRPr="000F40A4">
        <w:rPr>
          <w:rStyle w:val="StyleUnderline"/>
        </w:rPr>
        <w:t>efficiency</w:t>
      </w:r>
      <w:r w:rsidRPr="000F40A4">
        <w:rPr>
          <w:sz w:val="16"/>
          <w:lang w:eastAsia="zh-CN"/>
        </w:rPr>
        <w:t xml:space="preserve">." Yeah, it was competition that contributed to those deaths and to that problem. That's competition too. You can't whitewash this story; they're real. </w:t>
      </w:r>
      <w:r w:rsidRPr="000F40A4">
        <w:rPr>
          <w:rStyle w:val="StyleUnderline"/>
        </w:rPr>
        <w:t>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r>
        <w:rPr>
          <w:rStyle w:val="StyleUnderline"/>
        </w:rPr>
        <w:t xml:space="preserve"> </w:t>
      </w:r>
      <w:r w:rsidRPr="000F40A4">
        <w:rPr>
          <w:sz w:val="16"/>
          <w:lang w:eastAsia="zh-CN"/>
        </w:rPr>
        <w:t xml:space="preserve">And you know, it wasn't so long ago that </w:t>
      </w:r>
      <w:r w:rsidRPr="000F40A4">
        <w:rPr>
          <w:rStyle w:val="StyleUnderline"/>
          <w:lang w:eastAsia="zh-CN"/>
        </w:rPr>
        <w:t>children were part of the labor force</w:t>
      </w:r>
      <w:r w:rsidRPr="000F40A4">
        <w:rPr>
          <w:sz w:val="16"/>
          <w:lang w:eastAsia="zh-CN"/>
        </w:rPr>
        <w:t xml:space="preserve">. That's right, kids as young as five and six years of age. We were told they have little </w:t>
      </w:r>
      <w:proofErr w:type="gramStart"/>
      <w:r w:rsidRPr="000F40A4">
        <w:rPr>
          <w:sz w:val="16"/>
          <w:lang w:eastAsia="zh-CN"/>
        </w:rPr>
        <w:t>fingers,</w:t>
      </w:r>
      <w:proofErr w:type="gramEnd"/>
      <w:r w:rsidRPr="000F40A4">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0F40A4">
        <w:rPr>
          <w:rStyle w:val="StyleUnderline"/>
          <w:lang w:eastAsia="zh-CN"/>
        </w:rPr>
        <w:t>Competition, the companies said, required them to use the more productive, and the lower-wage, children rather than adults</w:t>
      </w:r>
      <w:r w:rsidRPr="000F40A4">
        <w:rPr>
          <w:sz w:val="16"/>
          <w:lang w:eastAsia="zh-CN"/>
        </w:rPr>
        <w:t xml:space="preserve">. </w:t>
      </w:r>
      <w:proofErr w:type="gramStart"/>
      <w:r w:rsidRPr="000F40A4">
        <w:rPr>
          <w:sz w:val="16"/>
          <w:lang w:eastAsia="zh-CN"/>
        </w:rPr>
        <w:t>So</w:t>
      </w:r>
      <w:proofErr w:type="gramEnd"/>
      <w:r w:rsidRPr="000F40A4">
        <w:rPr>
          <w:sz w:val="16"/>
          <w:lang w:eastAsia="zh-CN"/>
        </w:rPr>
        <w:t xml:space="preserve"> </w:t>
      </w:r>
      <w:r w:rsidRPr="000F40A4">
        <w:rPr>
          <w:rStyle w:val="StyleUnderline"/>
          <w:lang w:eastAsia="zh-CN"/>
        </w:rPr>
        <w:t>child labor was also a result of competition</w:t>
      </w:r>
      <w:r w:rsidRPr="000F40A4">
        <w:rPr>
          <w:sz w:val="16"/>
          <w:lang w:eastAsia="zh-CN"/>
        </w:rPr>
        <w:t xml:space="preserve">. It was so ugly and so troubling to so many people that finally there were movements in the United States and many other countries simply to outlaw child labor. </w:t>
      </w:r>
      <w:proofErr w:type="gramStart"/>
      <w:r w:rsidRPr="000F40A4">
        <w:rPr>
          <w:sz w:val="16"/>
          <w:lang w:eastAsia="zh-CN"/>
        </w:rPr>
        <w:t>So</w:t>
      </w:r>
      <w:proofErr w:type="gramEnd"/>
      <w:r w:rsidRPr="000F40A4">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r>
        <w:rPr>
          <w:sz w:val="16"/>
          <w:lang w:eastAsia="zh-CN"/>
        </w:rPr>
        <w:t xml:space="preserve"> </w:t>
      </w:r>
      <w:r w:rsidRPr="000F40A4">
        <w:rPr>
          <w:sz w:val="16"/>
          <w:lang w:eastAsia="zh-CN"/>
        </w:rPr>
        <w:t xml:space="preserve">Well, it has many awful effects. </w:t>
      </w:r>
      <w:proofErr w:type="gramStart"/>
      <w:r w:rsidRPr="000F40A4">
        <w:rPr>
          <w:sz w:val="16"/>
          <w:lang w:eastAsia="zh-CN"/>
        </w:rPr>
        <w:t>So</w:t>
      </w:r>
      <w:proofErr w:type="gramEnd"/>
      <w:r w:rsidRPr="000F40A4">
        <w:rPr>
          <w:sz w:val="16"/>
          <w:lang w:eastAsia="zh-CN"/>
        </w:rPr>
        <w:t xml:space="preserve"> let's be clear: In the history of capitalism, the monopoly problem (which we're going to get to in the second half of today's program) is no worse, it's just different, from the competition problems. </w:t>
      </w:r>
      <w:r w:rsidRPr="000F40A4">
        <w:rPr>
          <w:rStyle w:val="StyleUnderline"/>
          <w:highlight w:val="cyan"/>
          <w:lang w:eastAsia="zh-CN"/>
        </w:rPr>
        <w:t>Capitalism goes through phases</w:t>
      </w:r>
      <w:r w:rsidRPr="000F40A4">
        <w:rPr>
          <w:rStyle w:val="StyleUnderline"/>
          <w:lang w:eastAsia="zh-CN"/>
        </w:rPr>
        <w:t xml:space="preserve"> of competition and monopoly, going from one to the other</w:t>
      </w:r>
      <w:r w:rsidRPr="000F40A4">
        <w:rPr>
          <w:sz w:val="16"/>
          <w:lang w:eastAsia="zh-CN"/>
        </w:rPr>
        <w:t xml:space="preserve">, as I will explain. But </w:t>
      </w:r>
      <w:r w:rsidRPr="000F40A4">
        <w:rPr>
          <w:rStyle w:val="StyleUnderline"/>
          <w:highlight w:val="cyan"/>
          <w:lang w:eastAsia="zh-CN"/>
        </w:rPr>
        <w:t>we shouldn't bemoan</w:t>
      </w:r>
      <w:r w:rsidRPr="000F40A4">
        <w:rPr>
          <w:rStyle w:val="StyleUnderline"/>
          <w:lang w:eastAsia="zh-CN"/>
        </w:rPr>
        <w:t xml:space="preserve"> the </w:t>
      </w:r>
      <w:r w:rsidRPr="000F40A4">
        <w:rPr>
          <w:rStyle w:val="StyleUnderline"/>
          <w:highlight w:val="cyan"/>
          <w:lang w:eastAsia="zh-CN"/>
        </w:rPr>
        <w:t>one</w:t>
      </w:r>
      <w:r w:rsidRPr="000F40A4">
        <w:rPr>
          <w:rStyle w:val="StyleUnderline"/>
          <w:lang w:eastAsia="zh-CN"/>
        </w:rPr>
        <w:t xml:space="preserve"> </w:t>
      </w:r>
      <w:r w:rsidRPr="000F40A4">
        <w:rPr>
          <w:rStyle w:val="StyleUnderline"/>
          <w:highlight w:val="cyan"/>
          <w:lang w:eastAsia="zh-CN"/>
        </w:rPr>
        <w:t xml:space="preserve">in favor of </w:t>
      </w:r>
      <w:r w:rsidRPr="0022162C">
        <w:rPr>
          <w:rStyle w:val="StyleUnderline"/>
          <w:lang w:eastAsia="zh-CN"/>
        </w:rPr>
        <w:t xml:space="preserve">the </w:t>
      </w:r>
      <w:r w:rsidRPr="000F40A4">
        <w:rPr>
          <w:rStyle w:val="StyleUnderline"/>
          <w:highlight w:val="cyan"/>
          <w:lang w:eastAsia="zh-CN"/>
        </w:rPr>
        <w:t>other</w:t>
      </w:r>
      <w:r w:rsidRPr="000F40A4">
        <w:rPr>
          <w:rStyle w:val="StyleUnderline"/>
          <w:lang w:eastAsia="zh-CN"/>
        </w:rPr>
        <w:t>, any more than vice-versa.</w:t>
      </w:r>
      <w:r w:rsidRPr="000F40A4">
        <w:rPr>
          <w:sz w:val="16"/>
          <w:lang w:eastAsia="zh-CN"/>
        </w:rPr>
        <w:t xml:space="preserve"> These are neither of them solutions; they are both phases of the problem. And </w:t>
      </w:r>
      <w:r w:rsidRPr="000F40A4">
        <w:rPr>
          <w:rStyle w:val="StyleUnderline"/>
          <w:lang w:eastAsia="zh-CN"/>
        </w:rPr>
        <w:t xml:space="preserve">the </w:t>
      </w:r>
      <w:r w:rsidRPr="000F40A4">
        <w:rPr>
          <w:rStyle w:val="Emphasis"/>
          <w:lang w:eastAsia="zh-CN"/>
        </w:rPr>
        <w:t>problem is capitalism</w:t>
      </w:r>
      <w:r w:rsidRPr="000F40A4">
        <w:rPr>
          <w:rStyle w:val="StyleUnderline"/>
          <w:lang w:eastAsia="zh-CN"/>
        </w:rPr>
        <w:t>, which does its number on us both in the period when it's competitive and in the period when it's monopoly</w:t>
      </w:r>
      <w:r w:rsidRPr="000F40A4">
        <w:rPr>
          <w:sz w:val="16"/>
          <w:lang w:eastAsia="zh-CN"/>
        </w:rPr>
        <w:t>. People who want us to engage one more time in an anti-monopoly crusade are doing something that in the end evades the problem, which is the system – capitalism – not this or that form of that system, such as competition and monopoly.</w:t>
      </w:r>
      <w:r>
        <w:rPr>
          <w:sz w:val="16"/>
          <w:lang w:eastAsia="zh-CN"/>
        </w:rPr>
        <w:t xml:space="preserve"> </w:t>
      </w:r>
      <w:r w:rsidRPr="000F40A4">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0F40A4">
        <w:rPr>
          <w:sz w:val="16"/>
          <w:szCs w:val="18"/>
          <w:lang w:eastAsia="zh-CN"/>
        </w:rPr>
        <w:t>Patreon</w:t>
      </w:r>
      <w:proofErr w:type="spellEnd"/>
      <w:r w:rsidRPr="000F40A4">
        <w:rPr>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w:t>
      </w:r>
      <w:r>
        <w:rPr>
          <w:sz w:val="16"/>
          <w:szCs w:val="18"/>
          <w:lang w:eastAsia="zh-CN"/>
        </w:rPr>
        <w:t xml:space="preserve"> </w:t>
      </w:r>
      <w:r w:rsidRPr="000F40A4">
        <w:rPr>
          <w:sz w:val="16"/>
          <w:szCs w:val="18"/>
          <w:lang w:eastAsia="zh-CN"/>
        </w:rPr>
        <w:t>lulu.com is how you find both books. And I will be right back; stay with us.</w:t>
      </w:r>
      <w:r>
        <w:rPr>
          <w:sz w:val="16"/>
          <w:szCs w:val="18"/>
          <w:lang w:eastAsia="zh-CN"/>
        </w:rPr>
        <w:t xml:space="preserve"> </w:t>
      </w:r>
      <w:r w:rsidRPr="000F40A4">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0F40A4">
        <w:rPr>
          <w:sz w:val="16"/>
          <w:szCs w:val="18"/>
          <w:lang w:eastAsia="zh-CN"/>
        </w:rPr>
        <w:t>includes also</w:t>
      </w:r>
      <w:proofErr w:type="gramEnd"/>
      <w:r w:rsidRPr="000F40A4">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r>
        <w:rPr>
          <w:sz w:val="16"/>
          <w:szCs w:val="18"/>
          <w:lang w:eastAsia="zh-CN"/>
        </w:rPr>
        <w:t xml:space="preserve"> </w:t>
      </w:r>
      <w:r w:rsidRPr="000F40A4">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0F40A4">
        <w:rPr>
          <w:sz w:val="16"/>
          <w:szCs w:val="18"/>
          <w:lang w:eastAsia="zh-CN"/>
        </w:rPr>
        <w:t>likewise</w:t>
      </w:r>
      <w:proofErr w:type="gramEnd"/>
      <w:r w:rsidRPr="000F40A4">
        <w:rPr>
          <w:sz w:val="16"/>
          <w:szCs w:val="18"/>
          <w:lang w:eastAsia="zh-CN"/>
        </w:rPr>
        <w:t xml:space="preserve"> there were once many cigarette producers, there were once many television-set producers, and they became very few, whose names, therefore, we all know.</w:t>
      </w:r>
      <w:r>
        <w:rPr>
          <w:sz w:val="16"/>
          <w:szCs w:val="18"/>
          <w:lang w:eastAsia="zh-CN"/>
        </w:rPr>
        <w:t xml:space="preserve"> </w:t>
      </w:r>
      <w:r w:rsidRPr="000F40A4">
        <w:rPr>
          <w:sz w:val="16"/>
          <w:lang w:eastAsia="zh-CN"/>
        </w:rPr>
        <w:t xml:space="preserve">What's the criticism of a monopoly or oligopoly situation? Again, very simple: The idea is, </w:t>
      </w:r>
      <w:r w:rsidRPr="000F40A4">
        <w:rPr>
          <w:rStyle w:val="StyleUnderline"/>
          <w:lang w:eastAsia="zh-CN"/>
        </w:rPr>
        <w:t>if there's only one seller of something, that seller can jack up the price way above</w:t>
      </w:r>
      <w:r w:rsidRPr="000F40A4">
        <w:rPr>
          <w:sz w:val="16"/>
          <w:lang w:eastAsia="zh-CN"/>
        </w:rPr>
        <w:t xml:space="preserve"> what he might have otherwise because he doesn't have any competitor. If he had a competitor, if he raised the price, </w:t>
      </w:r>
      <w:r w:rsidRPr="000F40A4">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0F40A4">
        <w:rPr>
          <w:rStyle w:val="StyleUnderline"/>
          <w:lang w:eastAsia="zh-CN"/>
        </w:rPr>
        <w:t>So</w:t>
      </w:r>
      <w:proofErr w:type="gramEnd"/>
      <w:r w:rsidRPr="000F40A4">
        <w:rPr>
          <w:rStyle w:val="StyleUnderline"/>
          <w:lang w:eastAsia="zh-CN"/>
        </w:rPr>
        <w:t xml:space="preserve"> we don't like monopolies, because they can jack up their prices and their profits because they don't have a competitor</w:t>
      </w:r>
      <w:r w:rsidRPr="000F40A4">
        <w:rPr>
          <w:sz w:val="16"/>
          <w:lang w:eastAsia="zh-CN"/>
        </w:rPr>
        <w:t xml:space="preserve">. And if it's a few, a handful, well </w:t>
      </w:r>
      <w:proofErr w:type="gramStart"/>
      <w:r w:rsidRPr="000F40A4">
        <w:rPr>
          <w:sz w:val="16"/>
          <w:lang w:eastAsia="zh-CN"/>
        </w:rPr>
        <w:t>then</w:t>
      </w:r>
      <w:proofErr w:type="gramEnd"/>
      <w:r w:rsidRPr="000F40A4">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0F40A4">
        <w:rPr>
          <w:sz w:val="16"/>
          <w:lang w:eastAsia="zh-CN"/>
        </w:rPr>
        <w:t>somehow</w:t>
      </w:r>
      <w:proofErr w:type="gramEnd"/>
      <w:r w:rsidRPr="000F40A4">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r>
        <w:rPr>
          <w:sz w:val="16"/>
          <w:lang w:eastAsia="zh-CN"/>
        </w:rPr>
        <w:t xml:space="preserve"> </w:t>
      </w:r>
      <w:proofErr w:type="gramStart"/>
      <w:r w:rsidRPr="000F40A4">
        <w:rPr>
          <w:sz w:val="16"/>
          <w:lang w:eastAsia="zh-CN"/>
        </w:rPr>
        <w:t>So</w:t>
      </w:r>
      <w:proofErr w:type="gramEnd"/>
      <w:r w:rsidRPr="000F40A4">
        <w:rPr>
          <w:sz w:val="16"/>
          <w:lang w:eastAsia="zh-CN"/>
        </w:rPr>
        <w:t xml:space="preserve"> let's talk about this monopoly problem and where the monopolies come from. Well, the first and most important lesson is this: </w:t>
      </w:r>
      <w:r w:rsidRPr="000F40A4">
        <w:rPr>
          <w:rStyle w:val="StyleUnderline"/>
          <w:highlight w:val="cyan"/>
          <w:lang w:eastAsia="zh-CN"/>
        </w:rPr>
        <w:t>Competition produces monopoly</w:t>
      </w:r>
      <w:r w:rsidRPr="000F40A4">
        <w:rPr>
          <w:rStyle w:val="StyleUnderline"/>
          <w:lang w:eastAsia="zh-CN"/>
        </w:rPr>
        <w:t xml:space="preserve">. It's not something external, imposed on competition. It has nothing to do with human greed or anything else. Are people greedy? You </w:t>
      </w:r>
      <w:proofErr w:type="spellStart"/>
      <w:r w:rsidRPr="000F40A4">
        <w:rPr>
          <w:rStyle w:val="StyleUnderline"/>
          <w:lang w:eastAsia="zh-CN"/>
        </w:rPr>
        <w:t>betcha</w:t>
      </w:r>
      <w:proofErr w:type="spellEnd"/>
      <w:r w:rsidRPr="000F40A4">
        <w:rPr>
          <w:rStyle w:val="StyleUnderline"/>
          <w:lang w:eastAsia="zh-CN"/>
        </w:rPr>
        <w:t xml:space="preserve"> – some more, some less – but that's really a separate matter. It's competition that produces </w:t>
      </w:r>
      <w:proofErr w:type="gramStart"/>
      <w:r w:rsidRPr="000F40A4">
        <w:rPr>
          <w:rStyle w:val="StyleUnderline"/>
          <w:lang w:eastAsia="zh-CN"/>
        </w:rPr>
        <w:t>monopoly</w:t>
      </w:r>
      <w:r w:rsidRPr="000F40A4">
        <w:rPr>
          <w:sz w:val="16"/>
          <w:lang w:eastAsia="zh-CN"/>
        </w:rPr>
        <w:t>, and</w:t>
      </w:r>
      <w:proofErr w:type="gramEnd"/>
      <w:r w:rsidRPr="000F40A4">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r>
        <w:rPr>
          <w:sz w:val="16"/>
          <w:lang w:eastAsia="zh-CN"/>
        </w:rPr>
        <w:t xml:space="preserve"> </w:t>
      </w:r>
      <w:r w:rsidRPr="000F40A4">
        <w:rPr>
          <w:sz w:val="16"/>
          <w:lang w:eastAsia="zh-CN"/>
        </w:rPr>
        <w:t xml:space="preserve">Okay, that's a fair definition. Now let's follow the logic. </w:t>
      </w:r>
      <w:r w:rsidRPr="000F40A4">
        <w:rPr>
          <w:rStyle w:val="StyleUnderline"/>
          <w:lang w:eastAsia="zh-CN"/>
        </w:rPr>
        <w:t xml:space="preserve">Company A produces – however it manages it – a better quality and/or a lower price than Company B. </w:t>
      </w:r>
      <w:proofErr w:type="gramStart"/>
      <w:r w:rsidRPr="000F40A4">
        <w:rPr>
          <w:rStyle w:val="StyleUnderline"/>
          <w:lang w:eastAsia="zh-CN"/>
        </w:rPr>
        <w:t>So</w:t>
      </w:r>
      <w:proofErr w:type="gramEnd"/>
      <w:r w:rsidRPr="000F40A4">
        <w:rPr>
          <w:rStyle w:val="StyleUnderline"/>
          <w:lang w:eastAsia="zh-CN"/>
        </w:rPr>
        <w:t xml:space="preserve"> we all go to Company A. Company B can't find any buyers because it's not competitive. Or to say the same thing in other words, </w:t>
      </w:r>
      <w:r w:rsidRPr="000F40A4">
        <w:rPr>
          <w:rStyle w:val="StyleUnderline"/>
          <w:highlight w:val="cyan"/>
          <w:lang w:eastAsia="zh-CN"/>
        </w:rPr>
        <w:t>Company A outcompetes Company B</w:t>
      </w:r>
      <w:r w:rsidRPr="000F40A4">
        <w:rPr>
          <w:rStyle w:val="StyleUnderline"/>
          <w:lang w:eastAsia="zh-CN"/>
        </w:rPr>
        <w:t xml:space="preserve">. Here's what happens: </w:t>
      </w:r>
      <w:r w:rsidRPr="000F40A4">
        <w:rPr>
          <w:rStyle w:val="StyleUnderline"/>
          <w:highlight w:val="cyan"/>
          <w:lang w:eastAsia="zh-CN"/>
        </w:rPr>
        <w:t>Company B collapses</w:t>
      </w:r>
      <w:r w:rsidRPr="000F40A4">
        <w:rPr>
          <w:rStyle w:val="StyleUnderline"/>
          <w:lang w:eastAsia="zh-CN"/>
        </w:rPr>
        <w:t xml:space="preserve">. Because it can't sell its goods, we're all going to Company A. </w:t>
      </w:r>
      <w:proofErr w:type="gramStart"/>
      <w:r w:rsidRPr="000F40A4">
        <w:rPr>
          <w:rStyle w:val="StyleUnderline"/>
          <w:lang w:eastAsia="zh-CN"/>
        </w:rPr>
        <w:t>So</w:t>
      </w:r>
      <w:proofErr w:type="gramEnd"/>
      <w:r w:rsidRPr="000F40A4">
        <w:rPr>
          <w:rStyle w:val="StyleUnderline"/>
          <w:lang w:eastAsia="zh-CN"/>
        </w:rPr>
        <w:t xml:space="preserve"> Company B sooner or later declares bankruptcy. It can't continue. It lays off its employees, it stops buying inputs, because it can't compete. Good. Now what happens in </w:t>
      </w:r>
      <w:r w:rsidRPr="000F40A4">
        <w:rPr>
          <w:rStyle w:val="StyleUnderline"/>
          <w:highlight w:val="cyan"/>
          <w:lang w:eastAsia="zh-CN"/>
        </w:rPr>
        <w:t>Company A?</w:t>
      </w:r>
      <w:r w:rsidRPr="000F40A4">
        <w:rPr>
          <w:rStyle w:val="StyleUnderline"/>
          <w:lang w:eastAsia="zh-CN"/>
        </w:rPr>
        <w:t xml:space="preserve"> Company A </w:t>
      </w:r>
      <w:r w:rsidRPr="000F40A4">
        <w:rPr>
          <w:rStyle w:val="StyleUnderline"/>
          <w:highlight w:val="cyan"/>
          <w:lang w:eastAsia="zh-CN"/>
        </w:rPr>
        <w:t>says hey,</w:t>
      </w:r>
      <w:r w:rsidRPr="000F40A4">
        <w:rPr>
          <w:rStyle w:val="StyleUnderline"/>
          <w:lang w:eastAsia="zh-CN"/>
        </w:rPr>
        <w:t xml:space="preserve"> </w:t>
      </w:r>
      <w:r w:rsidRPr="000F40A4">
        <w:rPr>
          <w:rStyle w:val="StyleUnderline"/>
          <w:highlight w:val="cyan"/>
          <w:lang w:eastAsia="zh-CN"/>
        </w:rPr>
        <w:t>there's</w:t>
      </w:r>
      <w:r w:rsidRPr="000F40A4">
        <w:rPr>
          <w:rStyle w:val="StyleUnderline"/>
          <w:lang w:eastAsia="zh-CN"/>
        </w:rPr>
        <w:t xml:space="preserve"> a whole bunch of </w:t>
      </w:r>
      <w:r w:rsidRPr="000F40A4">
        <w:rPr>
          <w:rStyle w:val="StyleUnderline"/>
          <w:highlight w:val="cyan"/>
          <w:lang w:eastAsia="zh-CN"/>
        </w:rPr>
        <w:t>workers</w:t>
      </w:r>
      <w:r w:rsidRPr="000F40A4">
        <w:rPr>
          <w:rStyle w:val="StyleUnderline"/>
          <w:lang w:eastAsia="zh-CN"/>
        </w:rPr>
        <w:t xml:space="preserve"> that have just lost their job at Company B; they're </w:t>
      </w:r>
      <w:r w:rsidRPr="000F40A4">
        <w:rPr>
          <w:rStyle w:val="StyleUnderline"/>
          <w:highlight w:val="cyan"/>
          <w:lang w:eastAsia="zh-CN"/>
        </w:rPr>
        <w:t>trained in producing what we produce</w:t>
      </w:r>
      <w:r w:rsidRPr="000F40A4">
        <w:rPr>
          <w:rStyle w:val="StyleUnderline"/>
          <w:lang w:eastAsia="zh-CN"/>
        </w:rPr>
        <w:t xml:space="preserve">; </w:t>
      </w:r>
      <w:r w:rsidRPr="000F40A4">
        <w:rPr>
          <w:rStyle w:val="StyleUnderline"/>
          <w:highlight w:val="cyan"/>
          <w:lang w:eastAsia="zh-CN"/>
        </w:rPr>
        <w:t>let's</w:t>
      </w:r>
      <w:r w:rsidRPr="000F40A4">
        <w:rPr>
          <w:rStyle w:val="StyleUnderline"/>
          <w:lang w:eastAsia="zh-CN"/>
        </w:rPr>
        <w:t xml:space="preserve"> go </w:t>
      </w:r>
      <w:r w:rsidRPr="000F40A4">
        <w:rPr>
          <w:rStyle w:val="StyleUnderline"/>
          <w:highlight w:val="cyan"/>
          <w:lang w:eastAsia="zh-CN"/>
        </w:rPr>
        <w:t>hire</w:t>
      </w:r>
      <w:r w:rsidRPr="000F40A4">
        <w:rPr>
          <w:rStyle w:val="StyleUnderline"/>
          <w:lang w:eastAsia="zh-CN"/>
        </w:rPr>
        <w:t xml:space="preserve"> some of them</w:t>
      </w:r>
      <w:r w:rsidRPr="000F40A4">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0F40A4">
        <w:rPr>
          <w:sz w:val="16"/>
          <w:lang w:eastAsia="zh-CN"/>
        </w:rPr>
        <w:t>So</w:t>
      </w:r>
      <w:proofErr w:type="gramEnd"/>
      <w:r w:rsidRPr="000F40A4">
        <w:rPr>
          <w:sz w:val="16"/>
          <w:lang w:eastAsia="zh-CN"/>
        </w:rPr>
        <w:t xml:space="preserve"> what begins to happen is, </w:t>
      </w:r>
      <w:r w:rsidRPr="000F40A4">
        <w:rPr>
          <w:rStyle w:val="StyleUnderline"/>
          <w:lang w:eastAsia="zh-CN"/>
        </w:rPr>
        <w:t>where before there were two companies, A and B, there's now one larger A, and B has disappeared</w:t>
      </w:r>
      <w:r w:rsidRPr="000F40A4">
        <w:rPr>
          <w:sz w:val="16"/>
          <w:lang w:eastAsia="zh-CN"/>
        </w:rPr>
        <w:t>. Or to say the same thing in simple English, A – the winner in the competitive struggle – eats, absorbs into itself, what's left of Company B.</w:t>
      </w:r>
      <w:r>
        <w:rPr>
          <w:sz w:val="16"/>
          <w:lang w:eastAsia="zh-CN"/>
        </w:rPr>
        <w:t xml:space="preserve"> </w:t>
      </w:r>
      <w:r w:rsidRPr="000F40A4">
        <w:rPr>
          <w:sz w:val="16"/>
          <w:lang w:eastAsia="zh-CN"/>
        </w:rPr>
        <w:t xml:space="preserve">And </w:t>
      </w:r>
      <w:r w:rsidRPr="000F40A4">
        <w:rPr>
          <w:rStyle w:val="StyleUnderline"/>
          <w:lang w:eastAsia="zh-CN"/>
        </w:rPr>
        <w:t xml:space="preserve">this process is repeated </w:t>
      </w:r>
      <w:r w:rsidRPr="000F40A4">
        <w:rPr>
          <w:rStyle w:val="StyleUnderline"/>
          <w:highlight w:val="cyan"/>
          <w:lang w:eastAsia="zh-CN"/>
        </w:rPr>
        <w:t>over and over, until</w:t>
      </w:r>
      <w:r w:rsidRPr="000F40A4">
        <w:rPr>
          <w:sz w:val="16"/>
          <w:lang w:eastAsia="zh-CN"/>
        </w:rPr>
        <w:t xml:space="preserve"> 30, or </w:t>
      </w:r>
      <w:r w:rsidRPr="000F40A4">
        <w:rPr>
          <w:rStyle w:val="StyleUnderline"/>
          <w:highlight w:val="cyan"/>
          <w:lang w:eastAsia="zh-CN"/>
        </w:rPr>
        <w:t>300</w:t>
      </w:r>
      <w:r w:rsidRPr="000F40A4">
        <w:rPr>
          <w:sz w:val="16"/>
          <w:highlight w:val="cyan"/>
          <w:lang w:eastAsia="zh-CN"/>
        </w:rPr>
        <w:t xml:space="preserve">, </w:t>
      </w:r>
      <w:r w:rsidRPr="000F40A4">
        <w:rPr>
          <w:rStyle w:val="StyleUnderline"/>
          <w:highlight w:val="cyan"/>
          <w:lang w:eastAsia="zh-CN"/>
        </w:rPr>
        <w:t>companies have become one</w:t>
      </w:r>
      <w:r w:rsidRPr="000F40A4">
        <w:rPr>
          <w:sz w:val="16"/>
          <w:highlight w:val="cyan"/>
          <w:lang w:eastAsia="zh-CN"/>
        </w:rPr>
        <w:t>,</w:t>
      </w:r>
      <w:r w:rsidRPr="000F40A4">
        <w:rPr>
          <w:sz w:val="16"/>
          <w:lang w:eastAsia="zh-CN"/>
        </w:rPr>
        <w:t xml:space="preserve"> or two, or three. That's the result of competition. </w:t>
      </w:r>
      <w:r w:rsidRPr="000F40A4">
        <w:rPr>
          <w:rStyle w:val="StyleUnderline"/>
          <w:lang w:eastAsia="zh-CN"/>
        </w:rPr>
        <w:t>That's how competition is supposed to work</w:t>
      </w:r>
      <w:r w:rsidRPr="000F40A4">
        <w:rPr>
          <w:sz w:val="16"/>
          <w:lang w:eastAsia="zh-CN"/>
        </w:rPr>
        <w:t xml:space="preserve">. That's how competition does work. It's important to understand: </w:t>
      </w:r>
      <w:r w:rsidRPr="000F40A4">
        <w:rPr>
          <w:rStyle w:val="StyleUnderline"/>
          <w:lang w:eastAsia="zh-CN"/>
        </w:rPr>
        <w:t>Monopoly is where competition leads</w:t>
      </w:r>
      <w:r w:rsidRPr="000F40A4">
        <w:rPr>
          <w:sz w:val="16"/>
          <w:lang w:eastAsia="zh-CN"/>
        </w:rPr>
        <w:t>.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r>
        <w:rPr>
          <w:sz w:val="16"/>
          <w:lang w:eastAsia="zh-CN"/>
        </w:rPr>
        <w:t xml:space="preserve"> </w:t>
      </w:r>
      <w:proofErr w:type="gramStart"/>
      <w:r w:rsidRPr="000F40A4">
        <w:rPr>
          <w:sz w:val="16"/>
          <w:lang w:eastAsia="zh-CN"/>
        </w:rPr>
        <w:t>So</w:t>
      </w:r>
      <w:proofErr w:type="gramEnd"/>
      <w:r w:rsidRPr="000F40A4">
        <w:rPr>
          <w:sz w:val="16"/>
          <w:lang w:eastAsia="zh-CN"/>
        </w:rPr>
        <w:t xml:space="preserve"> we have </w:t>
      </w:r>
      <w:r w:rsidRPr="000F40A4">
        <w:rPr>
          <w:rStyle w:val="StyleUnderline"/>
          <w:lang w:eastAsia="zh-CN"/>
        </w:rPr>
        <w:t>a system that produces monopoly</w:t>
      </w:r>
      <w:r w:rsidRPr="000F40A4">
        <w:rPr>
          <w:sz w:val="16"/>
          <w:lang w:eastAsia="zh-CN"/>
        </w:rPr>
        <w:t xml:space="preserve">, and all the incentives for every entrepreneur in competition </w:t>
      </w:r>
      <w:r w:rsidRPr="000F40A4">
        <w:rPr>
          <w:rStyle w:val="StyleUnderline"/>
          <w:lang w:eastAsia="zh-CN"/>
        </w:rPr>
        <w:t>to work as hard as possible to become the monopolist</w:t>
      </w:r>
      <w:r w:rsidRPr="000F40A4">
        <w:rPr>
          <w:sz w:val="16"/>
          <w:lang w:eastAsia="zh-CN"/>
        </w:rPr>
        <w:t xml:space="preserve">. So why is anyone surprised that monopolies keep happening, because </w:t>
      </w:r>
      <w:r w:rsidRPr="000F40A4">
        <w:rPr>
          <w:rStyle w:val="StyleUnderline"/>
          <w:highlight w:val="cyan"/>
          <w:lang w:eastAsia="zh-CN"/>
        </w:rPr>
        <w:t xml:space="preserve">they're the whole </w:t>
      </w:r>
      <w:r w:rsidRPr="000F40A4">
        <w:rPr>
          <w:rStyle w:val="Emphasis"/>
          <w:highlight w:val="cyan"/>
          <w:lang w:eastAsia="zh-CN"/>
        </w:rPr>
        <w:t>point</w:t>
      </w:r>
      <w:r w:rsidRPr="000F40A4">
        <w:rPr>
          <w:rStyle w:val="Emphasis"/>
          <w:lang w:eastAsia="zh-CN"/>
        </w:rPr>
        <w:t xml:space="preserve"> and purpose of capitalist competition</w:t>
      </w:r>
      <w:r w:rsidRPr="000F40A4">
        <w:rPr>
          <w:sz w:val="16"/>
          <w:lang w:eastAsia="zh-CN"/>
        </w:rPr>
        <w:t xml:space="preserve">. </w:t>
      </w:r>
      <w:r w:rsidRPr="000F40A4">
        <w:rPr>
          <w:rStyle w:val="StyleUnderline"/>
          <w:lang w:eastAsia="zh-CN"/>
        </w:rPr>
        <w:t>If you ever were</w:t>
      </w:r>
      <w:r w:rsidRPr="000F40A4">
        <w:rPr>
          <w:sz w:val="16"/>
          <w:lang w:eastAsia="zh-CN"/>
        </w:rPr>
        <w:t xml:space="preserve"> – and we never have, but if you ever were – </w:t>
      </w:r>
      <w:r w:rsidRPr="000F40A4">
        <w:rPr>
          <w:rStyle w:val="StyleUnderline"/>
          <w:lang w:eastAsia="zh-CN"/>
        </w:rPr>
        <w:t xml:space="preserve">able to get rid of all the monopolies and re-establish competition, all you would be doing is setting this same process in motion again for the </w:t>
      </w:r>
      <w:r w:rsidRPr="000F40A4">
        <w:rPr>
          <w:rStyle w:val="Emphasis"/>
          <w:lang w:eastAsia="zh-CN"/>
        </w:rPr>
        <w:t>umpteenth</w:t>
      </w:r>
      <w:r w:rsidRPr="000F40A4">
        <w:rPr>
          <w:rStyle w:val="StyleUnderline"/>
          <w:lang w:eastAsia="zh-CN"/>
        </w:rPr>
        <w:t xml:space="preserve"> historical time.</w:t>
      </w:r>
      <w:r w:rsidRPr="000F40A4">
        <w:rPr>
          <w:sz w:val="16"/>
          <w:lang w:eastAsia="zh-CN"/>
        </w:rPr>
        <w:t xml:space="preserve"> In other words, </w:t>
      </w:r>
      <w:r w:rsidRPr="000F40A4">
        <w:rPr>
          <w:rStyle w:val="StyleUnderline"/>
          <w:highlight w:val="cyan"/>
          <w:lang w:eastAsia="zh-CN"/>
        </w:rPr>
        <w:t>fighting against monopoly is pointless as long as you have capitalism</w:t>
      </w:r>
      <w:r w:rsidRPr="000F40A4">
        <w:rPr>
          <w:rStyle w:val="StyleUnderline"/>
          <w:lang w:eastAsia="zh-CN"/>
        </w:rPr>
        <w:t xml:space="preserve">, because </w:t>
      </w:r>
      <w:r w:rsidRPr="0022162C">
        <w:rPr>
          <w:rStyle w:val="StyleUnderline"/>
          <w:lang w:eastAsia="zh-CN"/>
        </w:rPr>
        <w:t xml:space="preserve">it is the </w:t>
      </w:r>
      <w:r w:rsidRPr="000F40A4">
        <w:rPr>
          <w:rStyle w:val="Emphasis"/>
          <w:highlight w:val="cyan"/>
          <w:lang w:eastAsia="zh-CN"/>
        </w:rPr>
        <w:t>endless reproducer</w:t>
      </w:r>
      <w:r w:rsidRPr="000F40A4">
        <w:rPr>
          <w:rStyle w:val="StyleUnderline"/>
          <w:lang w:eastAsia="zh-CN"/>
        </w:rPr>
        <w:t xml:space="preserve"> of this problem – as it always has been</w:t>
      </w:r>
      <w:r w:rsidRPr="000F40A4">
        <w:rPr>
          <w:sz w:val="16"/>
          <w:lang w:eastAsia="zh-CN"/>
        </w:rPr>
        <w:t>.</w:t>
      </w:r>
      <w:r>
        <w:rPr>
          <w:sz w:val="16"/>
          <w:lang w:eastAsia="zh-CN"/>
        </w:rPr>
        <w:t xml:space="preserve"> </w:t>
      </w:r>
      <w:r w:rsidRPr="000F40A4">
        <w:rPr>
          <w:sz w:val="16"/>
          <w:lang w:eastAsia="zh-CN"/>
        </w:rPr>
        <w:t xml:space="preserve">Now, how do monopolies maintain themselves? </w:t>
      </w:r>
      <w:r w:rsidRPr="000F40A4">
        <w:rPr>
          <w:rStyle w:val="StyleUnderline"/>
          <w:lang w:eastAsia="zh-CN"/>
        </w:rPr>
        <w:t>If you're the only one standing, you're a monopolist. Or you're an oligopoly, you're a few, and you get together and jack up your prices together</w:t>
      </w:r>
      <w:r w:rsidRPr="000F40A4">
        <w:rPr>
          <w:sz w:val="16"/>
          <w:lang w:eastAsia="zh-CN"/>
        </w:rPr>
        <w:t xml:space="preserve">. The question becomes look, a monopolist makes very high profits – much higher than a competitor can achieve – and isn't that an enormous incentive for other capitalists to get in on that business? </w:t>
      </w:r>
      <w:r w:rsidRPr="000F40A4">
        <w:rPr>
          <w:rStyle w:val="StyleUnderline"/>
          <w:lang w:eastAsia="zh-CN"/>
        </w:rPr>
        <w:t>Because look at the profits they're earning, because they're the only one.</w:t>
      </w:r>
      <w:r w:rsidRPr="000F40A4">
        <w:rPr>
          <w:sz w:val="16"/>
          <w:lang w:eastAsia="zh-CN"/>
        </w:rPr>
        <w:t xml:space="preserve"> Apple, Amazon, Google – the profits are staggering. Everybody wants to get in. </w:t>
      </w:r>
      <w:proofErr w:type="gramStart"/>
      <w:r w:rsidRPr="000F40A4">
        <w:rPr>
          <w:sz w:val="16"/>
          <w:lang w:eastAsia="zh-CN"/>
        </w:rPr>
        <w:t>So</w:t>
      </w:r>
      <w:proofErr w:type="gramEnd"/>
      <w:r w:rsidRPr="000F40A4">
        <w:rPr>
          <w:sz w:val="16"/>
          <w:lang w:eastAsia="zh-CN"/>
        </w:rPr>
        <w:t xml:space="preserve"> the way a monopolist has to think is, I've got to create obstacles that block other people from coming in to get a piece of the enormous profits my monopoly allows me to get. We call that in economics "</w:t>
      </w:r>
      <w:r w:rsidRPr="000F40A4">
        <w:rPr>
          <w:rStyle w:val="StyleUnderline"/>
          <w:lang w:eastAsia="zh-CN"/>
        </w:rPr>
        <w:t>barriers to entry</w:t>
      </w:r>
      <w:r w:rsidRPr="000F40A4">
        <w:rPr>
          <w:sz w:val="16"/>
          <w:lang w:eastAsia="zh-CN"/>
        </w:rPr>
        <w:t>." Monopolists need to create barriers. Let me give you a couple of examples.</w:t>
      </w:r>
      <w:r>
        <w:rPr>
          <w:sz w:val="16"/>
          <w:lang w:eastAsia="zh-CN"/>
        </w:rPr>
        <w:t xml:space="preserve"> </w:t>
      </w:r>
      <w:r w:rsidRPr="000F40A4">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w:t>
      </w:r>
      <w:proofErr w:type="gramStart"/>
      <w:r w:rsidRPr="000F40A4">
        <w:rPr>
          <w:sz w:val="16"/>
          <w:szCs w:val="18"/>
          <w:lang w:eastAsia="zh-CN"/>
        </w:rPr>
        <w:t>so</w:t>
      </w:r>
      <w:proofErr w:type="gramEnd"/>
      <w:r w:rsidRPr="000F40A4">
        <w:rPr>
          <w:sz w:val="16"/>
          <w:szCs w:val="18"/>
          <w:lang w:eastAsia="zh-CN"/>
        </w:rPr>
        <w:t xml:space="preserve"> their monopoly is maintained.</w:t>
      </w:r>
      <w:r>
        <w:rPr>
          <w:sz w:val="16"/>
          <w:szCs w:val="18"/>
          <w:lang w:eastAsia="zh-CN"/>
        </w:rPr>
        <w:t xml:space="preserve"> </w:t>
      </w:r>
      <w:r w:rsidRPr="000F40A4">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0F40A4">
        <w:rPr>
          <w:sz w:val="16"/>
          <w:szCs w:val="18"/>
          <w:lang w:eastAsia="zh-CN"/>
        </w:rPr>
        <w:t>So</w:t>
      </w:r>
      <w:proofErr w:type="gramEnd"/>
      <w:r w:rsidRPr="000F40A4">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r>
        <w:rPr>
          <w:sz w:val="16"/>
          <w:szCs w:val="18"/>
          <w:lang w:eastAsia="zh-CN"/>
        </w:rPr>
        <w:t xml:space="preserve"> </w:t>
      </w:r>
      <w:r w:rsidRPr="000F40A4">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r>
        <w:rPr>
          <w:sz w:val="16"/>
          <w:szCs w:val="18"/>
          <w:lang w:eastAsia="zh-CN"/>
        </w:rPr>
        <w:t xml:space="preserve"> </w:t>
      </w:r>
      <w:r w:rsidRPr="000F40A4">
        <w:rPr>
          <w:sz w:val="16"/>
          <w:szCs w:val="18"/>
          <w:lang w:eastAsia="zh-CN"/>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r>
        <w:rPr>
          <w:sz w:val="16"/>
          <w:szCs w:val="18"/>
          <w:lang w:eastAsia="zh-CN"/>
        </w:rPr>
        <w:t xml:space="preserve"> </w:t>
      </w:r>
      <w:r w:rsidRPr="000F40A4">
        <w:rPr>
          <w:sz w:val="16"/>
          <w:lang w:eastAsia="zh-CN"/>
        </w:rPr>
        <w:t xml:space="preserve">The important point is: </w:t>
      </w:r>
      <w:r w:rsidRPr="000F40A4">
        <w:rPr>
          <w:rStyle w:val="StyleUnderline"/>
          <w:lang w:eastAsia="zh-CN"/>
        </w:rPr>
        <w:t xml:space="preserve">The phases are not our problem. </w:t>
      </w:r>
      <w:r w:rsidRPr="0022162C">
        <w:rPr>
          <w:rStyle w:val="StyleUnderline"/>
          <w:lang w:eastAsia="zh-CN"/>
        </w:rPr>
        <w:t xml:space="preserve">They </w:t>
      </w:r>
      <w:r w:rsidRPr="000F40A4">
        <w:rPr>
          <w:rStyle w:val="StyleUnderline"/>
          <w:highlight w:val="cyan"/>
          <w:lang w:eastAsia="zh-CN"/>
        </w:rPr>
        <w:t>merge into, and incentivize, each other</w:t>
      </w:r>
      <w:r w:rsidRPr="000F40A4">
        <w:rPr>
          <w:rStyle w:val="StyleUnderline"/>
          <w:lang w:eastAsia="zh-CN"/>
        </w:rPr>
        <w:t>. Each provokes movement in the other direction.</w:t>
      </w:r>
      <w:r w:rsidRPr="000F40A4">
        <w:rPr>
          <w:sz w:val="16"/>
          <w:lang w:eastAsia="zh-CN"/>
        </w:rPr>
        <w:t xml:space="preserve"> The point to understand is </w:t>
      </w:r>
      <w:r w:rsidRPr="000F40A4">
        <w:rPr>
          <w:rStyle w:val="StyleUnderline"/>
          <w:lang w:eastAsia="zh-CN"/>
        </w:rPr>
        <w:t xml:space="preserve">that the problems of a capitalist system are not about this oscillation of </w:t>
      </w:r>
      <w:r w:rsidRPr="0022162C">
        <w:rPr>
          <w:rStyle w:val="StyleUnderline"/>
          <w:lang w:eastAsia="zh-CN"/>
        </w:rPr>
        <w:t xml:space="preserve">phases. We're </w:t>
      </w:r>
      <w:r w:rsidRPr="000F40A4">
        <w:rPr>
          <w:rStyle w:val="StyleUnderline"/>
          <w:highlight w:val="cyan"/>
          <w:lang w:eastAsia="zh-CN"/>
        </w:rPr>
        <w:t>not going to solve the problem</w:t>
      </w:r>
      <w:r w:rsidRPr="000F40A4">
        <w:rPr>
          <w:rStyle w:val="StyleUnderline"/>
          <w:lang w:eastAsia="zh-CN"/>
        </w:rPr>
        <w:t xml:space="preserve"> of monopoly by </w:t>
      </w:r>
      <w:r w:rsidRPr="000F40A4">
        <w:rPr>
          <w:rStyle w:val="StyleUnderline"/>
          <w:highlight w:val="cyan"/>
          <w:lang w:eastAsia="zh-CN"/>
        </w:rPr>
        <w:t>getting rid of them and re-establishing competition</w:t>
      </w:r>
      <w:r w:rsidRPr="000F40A4">
        <w:rPr>
          <w:sz w:val="16"/>
          <w:lang w:eastAsia="zh-CN"/>
        </w:rPr>
        <w:t xml:space="preserve">. </w:t>
      </w:r>
      <w:r w:rsidRPr="000F40A4">
        <w:rPr>
          <w:rStyle w:val="StyleUnderline"/>
          <w:lang w:eastAsia="zh-CN"/>
        </w:rPr>
        <w:t xml:space="preserve">We've been there; we've done that; it reproduces monopoly; and it doesn't change the basic inequality, unsustainability, instability of </w:t>
      </w:r>
      <w:r w:rsidRPr="0022162C">
        <w:rPr>
          <w:rStyle w:val="StyleUnderline"/>
          <w:lang w:eastAsia="zh-CN"/>
        </w:rPr>
        <w:t>capitalism. We need to get beyond that stale, old debate –</w:t>
      </w:r>
      <w:r w:rsidRPr="000F40A4">
        <w:rPr>
          <w:rStyle w:val="StyleUnderline"/>
          <w:lang w:eastAsia="zh-CN"/>
        </w:rPr>
        <w:t xml:space="preserve"> competition versus monopoly</w:t>
      </w:r>
      <w:r w:rsidRPr="000F40A4">
        <w:rPr>
          <w:sz w:val="16"/>
          <w:lang w:eastAsia="zh-CN"/>
        </w:rPr>
        <w:t xml:space="preserve"> – </w:t>
      </w:r>
      <w:r w:rsidRPr="000F40A4">
        <w:rPr>
          <w:rStyle w:val="StyleUnderline"/>
          <w:lang w:eastAsia="zh-CN"/>
        </w:rPr>
        <w:t xml:space="preserve">and face the underlying reality: </w:t>
      </w:r>
      <w:r w:rsidRPr="000F40A4">
        <w:rPr>
          <w:rStyle w:val="StyleUnderline"/>
          <w:highlight w:val="cyan"/>
          <w:lang w:eastAsia="zh-CN"/>
        </w:rPr>
        <w:t xml:space="preserve">Capitalism is </w:t>
      </w:r>
      <w:r w:rsidRPr="0022162C">
        <w:rPr>
          <w:rStyle w:val="StyleUnderline"/>
          <w:lang w:eastAsia="zh-CN"/>
        </w:rPr>
        <w:t xml:space="preserve">the </w:t>
      </w:r>
      <w:proofErr w:type="gramStart"/>
      <w:r w:rsidRPr="000F40A4">
        <w:rPr>
          <w:rStyle w:val="StyleUnderline"/>
          <w:highlight w:val="cyan"/>
          <w:lang w:eastAsia="zh-CN"/>
        </w:rPr>
        <w:t>problem</w:t>
      </w:r>
      <w:r w:rsidRPr="000F40A4">
        <w:rPr>
          <w:rStyle w:val="StyleUnderline"/>
          <w:lang w:eastAsia="zh-CN"/>
        </w:rPr>
        <w:t>, and</w:t>
      </w:r>
      <w:proofErr w:type="gramEnd"/>
      <w:r w:rsidRPr="000F40A4">
        <w:rPr>
          <w:rStyle w:val="StyleUnderline"/>
          <w:lang w:eastAsia="zh-CN"/>
        </w:rPr>
        <w:t xml:space="preserve"> </w:t>
      </w:r>
      <w:r w:rsidRPr="000F40A4">
        <w:rPr>
          <w:rStyle w:val="Emphasis"/>
          <w:highlight w:val="cyan"/>
          <w:lang w:eastAsia="zh-CN"/>
        </w:rPr>
        <w:t>getting beyond it is the solution</w:t>
      </w:r>
      <w:r w:rsidRPr="000F40A4">
        <w:rPr>
          <w:rStyle w:val="StyleUnderline"/>
          <w:lang w:eastAsia="zh-CN"/>
        </w:rPr>
        <w:t>.</w:t>
      </w:r>
    </w:p>
    <w:p w14:paraId="31772D35" w14:textId="77777777" w:rsidR="00FB025E" w:rsidRPr="00052F83" w:rsidRDefault="00FB025E" w:rsidP="00FB025E">
      <w:pPr>
        <w:rPr>
          <w:rFonts w:asciiTheme="minorHAnsi" w:hAnsiTheme="minorHAnsi"/>
          <w:sz w:val="16"/>
        </w:rPr>
      </w:pPr>
    </w:p>
    <w:p w14:paraId="440E2584" w14:textId="77777777" w:rsidR="00FB025E" w:rsidRPr="00052F83" w:rsidRDefault="00FB025E" w:rsidP="00FB025E">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6DC21BEE" w14:textId="77777777" w:rsidR="00FB025E" w:rsidRPr="00052F83" w:rsidRDefault="00FB025E" w:rsidP="00FB025E">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4AB677A4" w14:textId="77777777" w:rsidR="00FB025E" w:rsidRPr="00052F83" w:rsidRDefault="00FB025E" w:rsidP="00FB025E">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5518A3EC"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F54D02">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F54D02">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F54D02">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F54D02">
        <w:rPr>
          <w:rStyle w:val="StyleUnderline"/>
          <w:rFonts w:asciiTheme="minorHAnsi" w:hAnsiTheme="minorHAnsi"/>
          <w:highlight w:val="cyan"/>
        </w:rPr>
        <w:t>of</w:t>
      </w:r>
      <w:r w:rsidRPr="00052F83">
        <w:rPr>
          <w:rStyle w:val="StyleUnderline"/>
          <w:rFonts w:asciiTheme="minorHAnsi" w:hAnsiTheme="minorHAnsi"/>
        </w:rPr>
        <w:t xml:space="preserve"> much </w:t>
      </w:r>
      <w:r w:rsidRPr="00F54D02">
        <w:rPr>
          <w:rStyle w:val="Emphasis"/>
          <w:rFonts w:asciiTheme="minorHAnsi" w:hAnsiTheme="minorHAnsi"/>
          <w:highlight w:val="cyan"/>
        </w:rPr>
        <w:t>organic</w:t>
      </w:r>
      <w:r w:rsidRPr="00F54D02">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2D556A4E" w14:textId="77777777" w:rsidR="00FB025E" w:rsidRPr="00052F83" w:rsidRDefault="00FB025E" w:rsidP="00FB025E">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F54D02">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F54D02">
        <w:rPr>
          <w:rStyle w:val="StyleUnderline"/>
          <w:rFonts w:asciiTheme="minorHAnsi" w:hAnsiTheme="minorHAnsi"/>
          <w:highlight w:val="cyan"/>
        </w:rPr>
        <w:t>is</w:t>
      </w:r>
      <w:r w:rsidRPr="00052F83">
        <w:rPr>
          <w:rStyle w:val="StyleUnderline"/>
          <w:rFonts w:asciiTheme="minorHAnsi" w:hAnsiTheme="minorHAnsi"/>
        </w:rPr>
        <w:t xml:space="preserve"> not </w:t>
      </w:r>
      <w:r w:rsidRPr="00F54D02">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F54D02">
        <w:rPr>
          <w:rStyle w:val="StyleUnderline"/>
          <w:rFonts w:asciiTheme="minorHAnsi" w:hAnsiTheme="minorHAnsi"/>
          <w:highlight w:val="cyan"/>
        </w:rPr>
        <w:t>on</w:t>
      </w:r>
      <w:r w:rsidRPr="00052F83">
        <w:rPr>
          <w:rStyle w:val="StyleUnderline"/>
          <w:rFonts w:asciiTheme="minorHAnsi" w:hAnsiTheme="minorHAnsi"/>
        </w:rPr>
        <w:t xml:space="preserve"> the </w:t>
      </w:r>
      <w:r w:rsidRPr="00F54D02">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capitalist </w:t>
      </w:r>
      <w:r w:rsidRPr="00F54D02">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water</w:t>
      </w:r>
      <w:r w:rsidRPr="00052F83">
        <w:rPr>
          <w:rStyle w:val="StyleUnderline"/>
          <w:rFonts w:asciiTheme="minorHAnsi" w:hAnsiTheme="minorHAnsi"/>
        </w:rPr>
        <w:t xml:space="preserve"> cycle, the </w:t>
      </w:r>
      <w:r w:rsidRPr="00F54D02">
        <w:rPr>
          <w:rStyle w:val="Emphasis"/>
          <w:rFonts w:asciiTheme="minorHAnsi" w:hAnsiTheme="minorHAnsi"/>
          <w:highlight w:val="cyan"/>
        </w:rPr>
        <w:t>rock</w:t>
      </w:r>
      <w:r w:rsidRPr="00052F83">
        <w:rPr>
          <w:rStyle w:val="StyleUnderline"/>
          <w:rFonts w:asciiTheme="minorHAnsi" w:hAnsiTheme="minorHAnsi"/>
        </w:rPr>
        <w:t xml:space="preserve"> cycle, the </w:t>
      </w:r>
      <w:r w:rsidRPr="00F54D02">
        <w:rPr>
          <w:rStyle w:val="Emphasis"/>
          <w:rFonts w:asciiTheme="minorHAnsi" w:hAnsiTheme="minorHAnsi"/>
          <w:highlight w:val="cyan"/>
        </w:rPr>
        <w:t>nitrogen</w:t>
      </w:r>
      <w:r w:rsidRPr="00052F83">
        <w:rPr>
          <w:rStyle w:val="StyleUnderline"/>
          <w:rFonts w:asciiTheme="minorHAnsi" w:hAnsiTheme="minorHAnsi"/>
        </w:rPr>
        <w:t xml:space="preserve"> cycle, the </w:t>
      </w:r>
      <w:r w:rsidRPr="00F54D02">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F54D02">
        <w:rPr>
          <w:rStyle w:val="Emphasis"/>
          <w:rFonts w:asciiTheme="minorHAnsi" w:hAnsiTheme="minorHAnsi"/>
          <w:highlight w:val="cyan"/>
        </w:rPr>
        <w:t>carbon</w:t>
      </w:r>
      <w:r w:rsidRPr="00F54D02">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F54D02">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F54D02">
        <w:rPr>
          <w:rStyle w:val="StyleUnderline"/>
          <w:rFonts w:asciiTheme="minorHAnsi" w:hAnsiTheme="minorHAnsi"/>
          <w:highlight w:val="cyan"/>
        </w:rPr>
        <w:t xml:space="preserve">as </w:t>
      </w:r>
      <w:r w:rsidRPr="00F54D02">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F54D02">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40DBF672"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This circuit </w:t>
      </w:r>
      <w:r w:rsidRPr="00F54D02">
        <w:rPr>
          <w:rStyle w:val="StyleUnderline"/>
          <w:rFonts w:asciiTheme="minorHAnsi" w:hAnsiTheme="minorHAnsi"/>
          <w:highlight w:val="cyan"/>
        </w:rPr>
        <w:t xml:space="preserve">accumulates </w:t>
      </w:r>
      <w:r w:rsidRPr="00F54D02">
        <w:rPr>
          <w:rStyle w:val="Emphasis"/>
          <w:rFonts w:asciiTheme="minorHAnsi" w:hAnsiTheme="minorHAnsi"/>
          <w:highlight w:val="cyan"/>
        </w:rPr>
        <w:t>profit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F54D02">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F54D02">
        <w:rPr>
          <w:rStyle w:val="StyleUnderline"/>
          <w:rFonts w:asciiTheme="minorHAnsi" w:hAnsiTheme="minorHAnsi"/>
          <w:highlight w:val="cyan"/>
        </w:rPr>
        <w:t>on</w:t>
      </w:r>
      <w:r w:rsidRPr="00052F83">
        <w:rPr>
          <w:rStyle w:val="StyleUnderline"/>
          <w:rFonts w:asciiTheme="minorHAnsi" w:hAnsiTheme="minorHAnsi"/>
        </w:rPr>
        <w:t xml:space="preserve"> ‘</w:t>
      </w:r>
      <w:r w:rsidRPr="00F54D02">
        <w:rPr>
          <w:rStyle w:val="Emphasis"/>
          <w:rFonts w:asciiTheme="minorHAnsi" w:hAnsiTheme="minorHAnsi"/>
          <w:highlight w:val="cyan"/>
        </w:rPr>
        <w:t>adaptation</w:t>
      </w:r>
      <w:r w:rsidRPr="00052F83">
        <w:rPr>
          <w:rStyle w:val="StyleUnderline"/>
          <w:rFonts w:asciiTheme="minorHAnsi" w:hAnsiTheme="minorHAnsi"/>
        </w:rPr>
        <w:t xml:space="preserve">’ </w:t>
      </w:r>
      <w:r w:rsidRPr="00F54D02">
        <w:rPr>
          <w:rStyle w:val="StyleUnderline"/>
          <w:rFonts w:asciiTheme="minorHAnsi" w:hAnsiTheme="minorHAnsi"/>
          <w:highlight w:val="cyan"/>
        </w:rPr>
        <w:t>versus</w:t>
      </w:r>
      <w:r w:rsidRPr="00052F83">
        <w:rPr>
          <w:rStyle w:val="StyleUnderline"/>
          <w:rFonts w:asciiTheme="minorHAnsi" w:hAnsiTheme="minorHAnsi"/>
        </w:rPr>
        <w:t xml:space="preserve"> ‘</w:t>
      </w:r>
      <w:r w:rsidRPr="00F54D02">
        <w:rPr>
          <w:rStyle w:val="Emphasis"/>
          <w:rFonts w:asciiTheme="minorHAnsi" w:hAnsiTheme="minorHAnsi"/>
          <w:highlight w:val="cyan"/>
        </w:rPr>
        <w:t>mitigation</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take place on </w:t>
      </w:r>
      <w:r w:rsidRPr="00F54D02">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F54D02">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F54D02">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F54D02">
        <w:rPr>
          <w:rStyle w:val="StyleUnderline"/>
          <w:rFonts w:asciiTheme="minorHAnsi" w:hAnsiTheme="minorHAnsi"/>
          <w:highlight w:val="cyan"/>
        </w:rPr>
        <w:t xml:space="preserve">that benefits </w:t>
      </w:r>
      <w:r w:rsidRPr="00F54D02">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F54D02">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F54D02">
        <w:rPr>
          <w:rStyle w:val="Emphasis"/>
          <w:rFonts w:asciiTheme="minorHAnsi" w:hAnsiTheme="minorHAnsi"/>
          <w:highlight w:val="cyan"/>
        </w:rPr>
        <w:t>acceptable</w:t>
      </w:r>
      <w:r w:rsidRPr="00F54D02">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F54D02">
        <w:rPr>
          <w:rStyle w:val="StyleUnderline"/>
          <w:rFonts w:asciiTheme="minorHAnsi" w:hAnsiTheme="minorHAnsi"/>
          <w:highlight w:val="cyan"/>
        </w:rPr>
        <w:t>at</w:t>
      </w:r>
      <w:r w:rsidRPr="00052F83">
        <w:rPr>
          <w:rStyle w:val="StyleUnderline"/>
          <w:rFonts w:asciiTheme="minorHAnsi" w:hAnsiTheme="minorHAnsi"/>
        </w:rPr>
        <w:t xml:space="preserve"> the very </w:t>
      </w:r>
      <w:r w:rsidRPr="00F54D02">
        <w:rPr>
          <w:rStyle w:val="StyleUnderline"/>
          <w:rFonts w:asciiTheme="minorHAnsi" w:hAnsiTheme="minorHAnsi"/>
          <w:highlight w:val="cyan"/>
        </w:rPr>
        <w:t>least</w:t>
      </w:r>
      <w:r w:rsidRPr="00052F83">
        <w:rPr>
          <w:rStyle w:val="StyleUnderline"/>
          <w:rFonts w:asciiTheme="minorHAnsi" w:hAnsiTheme="minorHAnsi"/>
        </w:rPr>
        <w:t xml:space="preserve">, the </w:t>
      </w:r>
      <w:r w:rsidRPr="00F54D02">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F54D02">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F54D02">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F54D02">
        <w:rPr>
          <w:rStyle w:val="Emphasis"/>
          <w:rFonts w:asciiTheme="minorHAnsi" w:hAnsiTheme="minorHAnsi"/>
          <w:highlight w:val="cyan"/>
        </w:rPr>
        <w:t>ocean acidification</w:t>
      </w:r>
      <w:r w:rsidRPr="00052F83">
        <w:rPr>
          <w:rStyle w:val="StyleUnderline"/>
          <w:rFonts w:asciiTheme="minorHAnsi" w:hAnsiTheme="minorHAnsi"/>
        </w:rPr>
        <w:t xml:space="preserve">, </w:t>
      </w:r>
      <w:r w:rsidRPr="00F54D02">
        <w:rPr>
          <w:rStyle w:val="Emphasis"/>
          <w:rFonts w:asciiTheme="minorHAnsi" w:hAnsiTheme="minorHAnsi"/>
          <w:highlight w:val="cyan"/>
        </w:rPr>
        <w:t>soil de-</w:t>
      </w:r>
      <w:proofErr w:type="spellStart"/>
      <w:r w:rsidRPr="00F54D02">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F54D02">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F54D02">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F54D02">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518A5186" w14:textId="77777777" w:rsidR="00FB025E" w:rsidRPr="00052F83" w:rsidRDefault="00FB025E" w:rsidP="00FB025E">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426660EA" w14:textId="77777777" w:rsidR="00FB025E" w:rsidRPr="00052F83" w:rsidRDefault="00FB025E" w:rsidP="00FB025E">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6CA0C5AD" w14:textId="77777777" w:rsidR="00FB025E" w:rsidRPr="00052F83" w:rsidRDefault="00FB025E" w:rsidP="00FB025E">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F54D02">
        <w:rPr>
          <w:rStyle w:val="StyleUnderline"/>
          <w:rFonts w:asciiTheme="minorHAnsi" w:hAnsiTheme="minorHAnsi"/>
          <w:highlight w:val="cyan"/>
        </w:rPr>
        <w:t xml:space="preserve">for </w:t>
      </w:r>
      <w:r w:rsidRPr="00F54D02">
        <w:rPr>
          <w:rStyle w:val="Emphasis"/>
          <w:rFonts w:asciiTheme="minorHAnsi" w:hAnsiTheme="minorHAnsi"/>
          <w:highlight w:val="cyan"/>
        </w:rPr>
        <w:t>thousands</w:t>
      </w:r>
      <w:r w:rsidRPr="00F54D02">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F54D02">
        <w:rPr>
          <w:rStyle w:val="StyleUnderline"/>
          <w:rFonts w:asciiTheme="minorHAnsi" w:hAnsiTheme="minorHAnsi"/>
          <w:highlight w:val="cyan"/>
        </w:rPr>
        <w:t>the</w:t>
      </w:r>
      <w:r w:rsidRPr="00052F83">
        <w:rPr>
          <w:rFonts w:asciiTheme="minorHAnsi" w:hAnsiTheme="minorHAnsi"/>
          <w:sz w:val="16"/>
        </w:rPr>
        <w:t xml:space="preserve"> principle of the </w:t>
      </w:r>
      <w:r w:rsidRPr="00F54D02">
        <w:rPr>
          <w:rStyle w:val="StyleUnderline"/>
          <w:rFonts w:asciiTheme="minorHAnsi" w:hAnsiTheme="minorHAnsi"/>
          <w:highlight w:val="cyan"/>
        </w:rPr>
        <w:t>common</w:t>
      </w:r>
      <w:r w:rsidRPr="00052F83">
        <w:rPr>
          <w:rStyle w:val="StyleUnderline"/>
          <w:rFonts w:asciiTheme="minorHAnsi" w:hAnsiTheme="minorHAnsi"/>
        </w:rPr>
        <w:t xml:space="preserve">’ is to </w:t>
      </w:r>
      <w:r w:rsidRPr="00F54D02">
        <w:rPr>
          <w:rStyle w:val="StyleUnderline"/>
          <w:rFonts w:asciiTheme="minorHAnsi" w:hAnsiTheme="minorHAnsi"/>
          <w:highlight w:val="cyan"/>
        </w:rPr>
        <w:t>speak</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not only of </w:t>
      </w:r>
      <w:r w:rsidRPr="00F54D02">
        <w:rPr>
          <w:rStyle w:val="Emphasis"/>
          <w:rFonts w:asciiTheme="minorHAnsi" w:hAnsiTheme="minorHAnsi"/>
          <w:highlight w:val="cyan"/>
        </w:rPr>
        <w:t>small</w:t>
      </w:r>
      <w:r w:rsidRPr="00052F83">
        <w:rPr>
          <w:rStyle w:val="StyleUnderline"/>
          <w:rFonts w:asciiTheme="minorHAnsi" w:hAnsiTheme="minorHAnsi"/>
        </w:rPr>
        <w:t xml:space="preserve">-scale </w:t>
      </w:r>
      <w:r w:rsidRPr="00F54D02">
        <w:rPr>
          <w:rStyle w:val="StyleUnderline"/>
          <w:rFonts w:asciiTheme="minorHAnsi" w:hAnsiTheme="minorHAnsi"/>
          <w:highlight w:val="cyan"/>
        </w:rPr>
        <w:t>experiments</w:t>
      </w:r>
      <w:r w:rsidRPr="00052F83">
        <w:rPr>
          <w:rFonts w:asciiTheme="minorHAnsi" w:hAnsiTheme="minorHAnsi"/>
          <w:sz w:val="16"/>
        </w:rPr>
        <w:t xml:space="preserve"> [</w:t>
      </w:r>
      <w:r w:rsidRPr="00F54D02">
        <w:rPr>
          <w:rStyle w:val="StyleUnderline"/>
          <w:rFonts w:asciiTheme="minorHAnsi" w:hAnsiTheme="minorHAnsi"/>
          <w:highlight w:val="cyan"/>
        </w:rPr>
        <w:t>but</w:t>
      </w:r>
      <w:r w:rsidRPr="00052F83">
        <w:rPr>
          <w:rFonts w:asciiTheme="minorHAnsi" w:hAnsiTheme="minorHAnsi"/>
          <w:sz w:val="16"/>
        </w:rPr>
        <w:t xml:space="preserve">] of </w:t>
      </w:r>
      <w:r w:rsidRPr="00F54D02">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F54D02">
        <w:rPr>
          <w:rStyle w:val="StyleUnderline"/>
          <w:rFonts w:asciiTheme="minorHAnsi" w:hAnsiTheme="minorHAnsi"/>
          <w:highlight w:val="cyan"/>
        </w:rPr>
        <w:t>formations that</w:t>
      </w:r>
      <w:r w:rsidRPr="00052F83">
        <w:rPr>
          <w:rFonts w:asciiTheme="minorHAnsi" w:hAnsiTheme="minorHAnsi"/>
          <w:sz w:val="16"/>
        </w:rPr>
        <w:t xml:space="preserve"> in the past </w:t>
      </w:r>
      <w:r w:rsidRPr="00F54D02">
        <w:rPr>
          <w:rStyle w:val="StyleUnderline"/>
          <w:rFonts w:asciiTheme="minorHAnsi" w:hAnsiTheme="minorHAnsi"/>
          <w:highlight w:val="cyan"/>
        </w:rPr>
        <w:t>were</w:t>
      </w:r>
      <w:r w:rsidRPr="00052F83">
        <w:rPr>
          <w:rStyle w:val="StyleUnderline"/>
          <w:rFonts w:asciiTheme="minorHAnsi" w:hAnsiTheme="minorHAnsi"/>
        </w:rPr>
        <w:t xml:space="preserve"> </w:t>
      </w:r>
      <w:r w:rsidRPr="00F54D02">
        <w:rPr>
          <w:rStyle w:val="Emphasis"/>
          <w:rFonts w:asciiTheme="minorHAnsi" w:hAnsiTheme="minorHAnsi"/>
          <w:highlight w:val="cyan"/>
        </w:rPr>
        <w:t>continent</w:t>
      </w:r>
      <w:r w:rsidRPr="00F54D02">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F54D02">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F54D02">
        <w:rPr>
          <w:rStyle w:val="StyleUnderline"/>
          <w:rFonts w:asciiTheme="minorHAnsi" w:hAnsiTheme="minorHAnsi"/>
          <w:highlight w:val="cyan"/>
        </w:rPr>
        <w:t>is neither</w:t>
      </w:r>
      <w:r w:rsidRPr="00052F83">
        <w:rPr>
          <w:rFonts w:asciiTheme="minorHAnsi" w:hAnsiTheme="minorHAnsi"/>
          <w:sz w:val="16"/>
        </w:rPr>
        <w:t xml:space="preserve"> a </w:t>
      </w:r>
      <w:r w:rsidRPr="00F54D02">
        <w:rPr>
          <w:rStyle w:val="Emphasis"/>
          <w:rFonts w:asciiTheme="minorHAnsi" w:hAnsiTheme="minorHAnsi"/>
          <w:highlight w:val="cyan"/>
        </w:rPr>
        <w:t>utopia</w:t>
      </w:r>
      <w:r w:rsidRPr="00052F83">
        <w:rPr>
          <w:rFonts w:asciiTheme="minorHAnsi" w:hAnsiTheme="minorHAnsi"/>
          <w:sz w:val="16"/>
        </w:rPr>
        <w:t xml:space="preserve"> </w:t>
      </w:r>
      <w:r w:rsidRPr="00F54D02">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F54D02">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F54D02">
        <w:rPr>
          <w:rStyle w:val="StyleUnderline"/>
          <w:rFonts w:asciiTheme="minorHAnsi" w:hAnsiTheme="minorHAnsi"/>
          <w:highlight w:val="cyan"/>
        </w:rPr>
        <w:t>many</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are susceptible to </w:t>
      </w:r>
      <w:r w:rsidRPr="00F54D02">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F54D02">
        <w:rPr>
          <w:rStyle w:val="StyleUnderline"/>
          <w:rFonts w:asciiTheme="minorHAnsi" w:hAnsiTheme="minorHAnsi"/>
          <w:highlight w:val="cyan"/>
        </w:rPr>
        <w:t>What matters</w:t>
      </w:r>
      <w:r w:rsidRPr="00052F83">
        <w:rPr>
          <w:rFonts w:asciiTheme="minorHAnsi" w:hAnsiTheme="minorHAnsi"/>
          <w:sz w:val="16"/>
        </w:rPr>
        <w:t xml:space="preserve"> to Federici </w:t>
      </w:r>
      <w:r w:rsidRPr="00F54D02">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F54D02">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F54D02">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F54D02">
        <w:rPr>
          <w:rStyle w:val="Emphasis"/>
          <w:rFonts w:asciiTheme="minorHAnsi" w:hAnsiTheme="minorHAnsi"/>
          <w:highlight w:val="cyan"/>
        </w:rPr>
        <w:t>no longer built on</w:t>
      </w:r>
      <w:r w:rsidRPr="00052F83">
        <w:rPr>
          <w:rStyle w:val="Emphasis"/>
          <w:rFonts w:asciiTheme="minorHAnsi" w:hAnsiTheme="minorHAnsi"/>
        </w:rPr>
        <w:t xml:space="preserve"> a </w:t>
      </w:r>
      <w:r w:rsidRPr="00F54D02">
        <w:rPr>
          <w:rStyle w:val="Emphasis"/>
          <w:rFonts w:asciiTheme="minorHAnsi" w:hAnsiTheme="minorHAnsi"/>
          <w:highlight w:val="cyan"/>
        </w:rPr>
        <w:t>competitive principle</w:t>
      </w:r>
      <w:r w:rsidRPr="00052F83">
        <w:rPr>
          <w:rFonts w:asciiTheme="minorHAnsi" w:hAnsiTheme="minorHAnsi"/>
          <w:sz w:val="16"/>
        </w:rPr>
        <w:t xml:space="preserve">, </w:t>
      </w:r>
      <w:r w:rsidRPr="00F54D02">
        <w:rPr>
          <w:rStyle w:val="Emphasis"/>
          <w:rFonts w:asciiTheme="minorHAnsi" w:hAnsiTheme="minorHAnsi"/>
          <w:highlight w:val="cyan"/>
        </w:rPr>
        <w:t>but on</w:t>
      </w:r>
      <w:r w:rsidRPr="00052F83">
        <w:rPr>
          <w:rStyle w:val="Emphasis"/>
          <w:rFonts w:asciiTheme="minorHAnsi" w:hAnsiTheme="minorHAnsi"/>
        </w:rPr>
        <w:t xml:space="preserve"> the principle of </w:t>
      </w:r>
      <w:r w:rsidRPr="00F54D02">
        <w:rPr>
          <w:rStyle w:val="Emphasis"/>
          <w:rFonts w:asciiTheme="minorHAnsi" w:hAnsiTheme="minorHAnsi"/>
          <w:highlight w:val="cyan"/>
        </w:rPr>
        <w:t>collective solidarity</w:t>
      </w:r>
      <w:r w:rsidRPr="00052F83">
        <w:rPr>
          <w:rFonts w:asciiTheme="minorHAnsi" w:hAnsiTheme="minorHAnsi"/>
          <w:sz w:val="16"/>
        </w:rPr>
        <w:t xml:space="preserve"> [</w:t>
      </w:r>
      <w:r w:rsidRPr="00F54D02">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6ECC616D"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F54D02">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F54D02">
        <w:rPr>
          <w:rStyle w:val="StyleUnderline"/>
          <w:rFonts w:asciiTheme="minorHAnsi" w:hAnsiTheme="minorHAnsi"/>
          <w:highlight w:val="cyan"/>
        </w:rPr>
        <w:t>transcends</w:t>
      </w:r>
      <w:r w:rsidRPr="00052F83">
        <w:rPr>
          <w:rFonts w:asciiTheme="minorHAnsi" w:hAnsiTheme="minorHAnsi"/>
          <w:sz w:val="16"/>
        </w:rPr>
        <w:t xml:space="preserve"> and overcomes </w:t>
      </w:r>
      <w:r w:rsidRPr="00F54D02">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F54D02">
        <w:rPr>
          <w:rStyle w:val="StyleUnderline"/>
          <w:rFonts w:asciiTheme="minorHAnsi" w:hAnsiTheme="minorHAnsi"/>
          <w:highlight w:val="cyan"/>
        </w:rPr>
        <w:t xml:space="preserve">of </w:t>
      </w:r>
      <w:r w:rsidRPr="00F54D02">
        <w:rPr>
          <w:rStyle w:val="Emphasis"/>
          <w:rFonts w:asciiTheme="minorHAnsi" w:hAnsiTheme="minorHAnsi"/>
          <w:highlight w:val="cyan"/>
        </w:rPr>
        <w:t>neoliberal ideological hegemony</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F54D02">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F54D02">
        <w:rPr>
          <w:rStyle w:val="StyleUnderline"/>
          <w:rFonts w:asciiTheme="minorHAnsi" w:hAnsiTheme="minorHAnsi"/>
          <w:highlight w:val="cyan"/>
        </w:rPr>
        <w:t>which</w:t>
      </w:r>
      <w:r w:rsidRPr="00052F83">
        <w:rPr>
          <w:rFonts w:asciiTheme="minorHAnsi" w:hAnsiTheme="minorHAnsi"/>
          <w:sz w:val="16"/>
        </w:rPr>
        <w:t xml:space="preserve"> appears to </w:t>
      </w:r>
      <w:r w:rsidRPr="00F54D02">
        <w:rPr>
          <w:rStyle w:val="Emphasis"/>
          <w:rFonts w:asciiTheme="minorHAnsi" w:hAnsiTheme="minorHAnsi"/>
          <w:highlight w:val="cyan"/>
        </w:rPr>
        <w:t>foreclose</w:t>
      </w:r>
      <w:r w:rsidRPr="00052F83">
        <w:rPr>
          <w:rStyle w:val="Emphasis"/>
          <w:rFonts w:asciiTheme="minorHAnsi" w:hAnsiTheme="minorHAnsi"/>
        </w:rPr>
        <w:t xml:space="preserve"> all </w:t>
      </w:r>
      <w:r w:rsidRPr="00F54D02">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F54D02">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F54D02">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F54D02">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F54D02">
        <w:rPr>
          <w:rStyle w:val="Emphasis"/>
          <w:rFonts w:asciiTheme="minorHAnsi" w:hAnsiTheme="minorHAnsi"/>
          <w:highlight w:val="cyan"/>
        </w:rPr>
        <w:t>market</w:t>
      </w:r>
      <w:r w:rsidRPr="00052F83">
        <w:rPr>
          <w:rFonts w:asciiTheme="minorHAnsi" w:hAnsiTheme="minorHAnsi"/>
          <w:sz w:val="16"/>
        </w:rPr>
        <w:t>/</w:t>
      </w:r>
      <w:r w:rsidRPr="00F54D02">
        <w:rPr>
          <w:rStyle w:val="Emphasis"/>
          <w:rFonts w:asciiTheme="minorHAnsi" w:hAnsiTheme="minorHAnsi"/>
          <w:highlight w:val="cyan"/>
        </w:rPr>
        <w:t>state</w:t>
      </w:r>
      <w:r w:rsidRPr="00052F83">
        <w:rPr>
          <w:rFonts w:asciiTheme="minorHAnsi" w:hAnsiTheme="minorHAnsi"/>
          <w:sz w:val="16"/>
        </w:rPr>
        <w:t xml:space="preserve">/ </w:t>
      </w:r>
      <w:r w:rsidRPr="00F54D02">
        <w:rPr>
          <w:rStyle w:val="Emphasis"/>
          <w:rFonts w:asciiTheme="minorHAnsi" w:hAnsiTheme="minorHAnsi"/>
          <w:highlight w:val="cyan"/>
        </w:rPr>
        <w:t>commons</w:t>
      </w:r>
      <w:r w:rsidRPr="00F54D02">
        <w:rPr>
          <w:rFonts w:asciiTheme="minorHAnsi" w:hAnsiTheme="minorHAnsi"/>
          <w:sz w:val="16"/>
          <w:highlight w:val="cyan"/>
        </w:rPr>
        <w:t xml:space="preserve"> </w:t>
      </w:r>
      <w:r w:rsidRPr="00F54D02">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F54D02">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F54D02">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F54D02">
        <w:rPr>
          <w:rStyle w:val="StyleUnderline"/>
          <w:rFonts w:asciiTheme="minorHAnsi" w:hAnsiTheme="minorHAnsi"/>
          <w:highlight w:val="cyan"/>
        </w:rPr>
        <w:t>citizenry</w:t>
      </w:r>
      <w:r w:rsidRPr="00F54D02">
        <w:rPr>
          <w:rFonts w:asciiTheme="minorHAnsi" w:hAnsiTheme="minorHAnsi"/>
          <w:sz w:val="16"/>
          <w:highlight w:val="cyan"/>
        </w:rPr>
        <w:t xml:space="preserve">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directly</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F54D02">
        <w:rPr>
          <w:rStyle w:val="StyleUnderline"/>
          <w:rFonts w:asciiTheme="minorHAnsi" w:hAnsiTheme="minorHAnsi"/>
          <w:highlight w:val="cyan"/>
        </w:rPr>
        <w:t>and</w:t>
      </w:r>
      <w:r w:rsidRPr="00052F83">
        <w:rPr>
          <w:rFonts w:asciiTheme="minorHAnsi" w:hAnsiTheme="minorHAnsi"/>
          <w:sz w:val="16"/>
        </w:rPr>
        <w:t xml:space="preserve"> in the process </w:t>
      </w:r>
      <w:r w:rsidRPr="00F54D02">
        <w:rPr>
          <w:rStyle w:val="StyleUnderline"/>
          <w:rFonts w:asciiTheme="minorHAnsi" w:hAnsiTheme="minorHAnsi"/>
          <w:highlight w:val="cyan"/>
        </w:rPr>
        <w:t xml:space="preserve">not </w:t>
      </w:r>
      <w:r w:rsidRPr="00F54D02">
        <w:rPr>
          <w:rStyle w:val="Emphasis"/>
          <w:rFonts w:asciiTheme="minorHAnsi" w:hAnsiTheme="minorHAnsi"/>
          <w:highlight w:val="cyan"/>
        </w:rPr>
        <w:t>merely</w:t>
      </w:r>
      <w:r w:rsidRPr="00F54D02">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F54D02">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F54D02">
        <w:rPr>
          <w:rStyle w:val="StyleUnderline"/>
          <w:rFonts w:asciiTheme="minorHAnsi" w:hAnsiTheme="minorHAnsi"/>
          <w:highlight w:val="cyan"/>
        </w:rPr>
        <w:t xml:space="preserve">but creates </w:t>
      </w:r>
      <w:r w:rsidRPr="00F54D02">
        <w:rPr>
          <w:rStyle w:val="Emphasis"/>
          <w:rFonts w:asciiTheme="minorHAnsi" w:hAnsiTheme="minorHAnsi"/>
          <w:highlight w:val="cyan"/>
        </w:rPr>
        <w:t>new</w:t>
      </w:r>
      <w:r w:rsidRPr="00F54D02">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1C27BE0" w14:textId="77777777" w:rsidR="00FB025E" w:rsidRPr="00DA6C7D" w:rsidRDefault="00FB025E" w:rsidP="00FB025E">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F54D02">
        <w:rPr>
          <w:rStyle w:val="StyleUnderline"/>
          <w:rFonts w:asciiTheme="minorHAnsi" w:hAnsiTheme="minorHAnsi"/>
          <w:highlight w:val="cyan"/>
        </w:rPr>
        <w:t>commons</w:t>
      </w:r>
      <w:r w:rsidRPr="00F54D02">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F54D02">
        <w:rPr>
          <w:rStyle w:val="StyleUnderline"/>
          <w:rFonts w:asciiTheme="minorHAnsi" w:hAnsiTheme="minorHAnsi"/>
          <w:highlight w:val="cyan"/>
        </w:rPr>
        <w:t>in</w:t>
      </w:r>
      <w:r w:rsidRPr="00052F83">
        <w:rPr>
          <w:rFonts w:asciiTheme="minorHAnsi" w:hAnsiTheme="minorHAnsi"/>
          <w:sz w:val="16"/>
        </w:rPr>
        <w:t xml:space="preserve"> the rules – the </w:t>
      </w:r>
      <w:r w:rsidRPr="00F54D02">
        <w:rPr>
          <w:rStyle w:val="Emphasis"/>
          <w:rFonts w:asciiTheme="minorHAnsi" w:hAnsiTheme="minorHAnsi"/>
          <w:highlight w:val="cyan"/>
        </w:rPr>
        <w:t>laws</w:t>
      </w:r>
      <w:r w:rsidRPr="00052F83">
        <w:rPr>
          <w:rFonts w:asciiTheme="minorHAnsi" w:hAnsiTheme="minorHAnsi"/>
          <w:sz w:val="16"/>
        </w:rPr>
        <w:t xml:space="preserve"> – that a community </w:t>
      </w:r>
      <w:r w:rsidRPr="00F54D02">
        <w:rPr>
          <w:rStyle w:val="StyleUnderline"/>
          <w:rFonts w:asciiTheme="minorHAnsi" w:hAnsiTheme="minorHAnsi"/>
          <w:highlight w:val="cyan"/>
        </w:rPr>
        <w:t>establishes</w:t>
      </w:r>
      <w:r w:rsidRPr="00052F83">
        <w:rPr>
          <w:rFonts w:asciiTheme="minorHAnsi" w:hAnsiTheme="minorHAnsi"/>
          <w:sz w:val="16"/>
        </w:rPr>
        <w:t xml:space="preserve"> for the </w:t>
      </w:r>
      <w:r w:rsidRPr="00F54D02">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F54D02">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F54D02">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F54D02">
        <w:rPr>
          <w:rStyle w:val="StyleUnderline"/>
          <w:rFonts w:asciiTheme="minorHAnsi" w:hAnsiTheme="minorHAnsi"/>
          <w:highlight w:val="cyan"/>
        </w:rPr>
        <w:t>will</w:t>
      </w:r>
      <w:r w:rsidRPr="00052F83">
        <w:rPr>
          <w:rFonts w:asciiTheme="minorHAnsi" w:hAnsiTheme="minorHAnsi"/>
          <w:sz w:val="16"/>
        </w:rPr>
        <w:t xml:space="preserve"> ultimately </w:t>
      </w:r>
      <w:r w:rsidRPr="00F54D02">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F54D02">
        <w:rPr>
          <w:rStyle w:val="Emphasis"/>
          <w:rFonts w:asciiTheme="minorHAnsi" w:hAnsiTheme="minorHAnsi"/>
          <w:highlight w:val="cyan"/>
        </w:rPr>
        <w:t>revolution</w:t>
      </w:r>
      <w:r w:rsidRPr="00052F83">
        <w:rPr>
          <w:rFonts w:asciiTheme="minorHAnsi" w:hAnsiTheme="minorHAnsi"/>
          <w:sz w:val="16"/>
        </w:rPr>
        <w:t xml:space="preserve">, </w:t>
      </w:r>
      <w:r w:rsidRPr="00F54D02">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violent</w:t>
      </w:r>
      <w:r w:rsidRPr="00F54D02">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F54D02">
        <w:rPr>
          <w:rStyle w:val="StyleUnderline"/>
          <w:rFonts w:asciiTheme="minorHAnsi" w:hAnsiTheme="minorHAnsi"/>
          <w:highlight w:val="cyan"/>
        </w:rPr>
        <w:t>but</w:t>
      </w:r>
      <w:r w:rsidRPr="00052F83">
        <w:rPr>
          <w:rStyle w:val="StyleUnderline"/>
          <w:rFonts w:asciiTheme="minorHAnsi" w:hAnsiTheme="minorHAnsi"/>
        </w:rPr>
        <w:t xml:space="preserve"> rather </w:t>
      </w:r>
      <w:r w:rsidRPr="00F54D02">
        <w:rPr>
          <w:rStyle w:val="StyleUnderline"/>
          <w:rFonts w:asciiTheme="minorHAnsi" w:hAnsiTheme="minorHAnsi"/>
          <w:highlight w:val="cyan"/>
        </w:rPr>
        <w:t>through</w:t>
      </w:r>
      <w:r w:rsidRPr="00052F83">
        <w:rPr>
          <w:rStyle w:val="StyleUnderline"/>
          <w:rFonts w:asciiTheme="minorHAnsi" w:hAnsiTheme="minorHAnsi"/>
        </w:rPr>
        <w:t xml:space="preserve"> the ‘</w:t>
      </w:r>
      <w:r w:rsidRPr="00F54D02">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F54D02">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F54D02">
        <w:rPr>
          <w:rStyle w:val="Emphasis"/>
          <w:rFonts w:asciiTheme="minorHAnsi" w:hAnsiTheme="minorHAnsi"/>
          <w:highlight w:val="cyan"/>
        </w:rPr>
        <w:t>oligarchy</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F54D02">
        <w:rPr>
          <w:rStyle w:val="Emphasis"/>
          <w:rFonts w:asciiTheme="minorHAnsi" w:hAnsiTheme="minorHAnsi"/>
          <w:highlight w:val="cyan"/>
        </w:rPr>
        <w:t>deliberative</w:t>
      </w:r>
      <w:r w:rsidRPr="00F54D02">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0D16FBCC" w14:textId="77777777" w:rsidR="00FB025E" w:rsidRDefault="00FB025E" w:rsidP="00FB025E"/>
    <w:p w14:paraId="45C67629" w14:textId="77777777" w:rsidR="00FB025E" w:rsidRPr="001177AB" w:rsidRDefault="00FB025E" w:rsidP="00FB025E"/>
    <w:p w14:paraId="69AFCD72" w14:textId="77777777" w:rsidR="00FB025E" w:rsidRDefault="00FB025E" w:rsidP="00FB025E">
      <w:pPr>
        <w:pStyle w:val="Heading3"/>
      </w:pPr>
      <w:r>
        <w:t>Notice and Comments CP---1NC</w:t>
      </w:r>
    </w:p>
    <w:p w14:paraId="1869845B" w14:textId="77777777" w:rsidR="00FB025E" w:rsidRDefault="00FB025E" w:rsidP="00FB025E">
      <w:pPr>
        <w:pStyle w:val="Heading4"/>
      </w:pPr>
      <w:r>
        <w:t>Text: The United States federal government should delegate antitrust rulemaking authority to a new expert agency. The agency should begin notice-and-comment rulemaking to remove plaintiffs’ heightened burden of proof in platform markets.</w:t>
      </w:r>
    </w:p>
    <w:p w14:paraId="230746CA" w14:textId="77777777" w:rsidR="00FB025E" w:rsidRPr="00E51F3C" w:rsidRDefault="00FB025E" w:rsidP="00FB025E"/>
    <w:p w14:paraId="693381E8" w14:textId="77777777" w:rsidR="00FB025E" w:rsidRDefault="00FB025E" w:rsidP="00FB025E">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780B88E7" w14:textId="77777777" w:rsidR="00FB025E" w:rsidRPr="007848B1" w:rsidRDefault="00FB025E" w:rsidP="00FB025E">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6D900E23" w14:textId="77777777" w:rsidR="00FB025E" w:rsidRPr="00E51F3C" w:rsidRDefault="00FB025E" w:rsidP="00FB025E">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xml:space="preserve">, 241 and the case for it is strengthened by this Article's observation that the Court has tried to approximate administrative decision making by relying on amicus briefs. The obvious candidates for reallocation are the two existing antitrust agencies: </w:t>
      </w:r>
      <w:proofErr w:type="gramStart"/>
      <w:r w:rsidRPr="00E51F3C">
        <w:rPr>
          <w:sz w:val="16"/>
        </w:rPr>
        <w:t>the</w:t>
      </w:r>
      <w:proofErr w:type="gramEnd"/>
      <w:r w:rsidRPr="00E51F3C">
        <w:rPr>
          <w:sz w:val="16"/>
        </w:rPr>
        <w:t xml:space="preserve"> Department of Justice's Antitrust Division and the FTC.</w:t>
      </w:r>
    </w:p>
    <w:p w14:paraId="4A7B373F" w14:textId="77777777" w:rsidR="00FB025E" w:rsidRPr="00E51F3C" w:rsidRDefault="00FB025E" w:rsidP="00FB025E">
      <w:pPr>
        <w:rPr>
          <w:sz w:val="16"/>
          <w:szCs w:val="16"/>
        </w:rPr>
      </w:pPr>
      <w:r w:rsidRPr="00E51F3C">
        <w:rPr>
          <w:sz w:val="16"/>
          <w:szCs w:val="16"/>
        </w:rPr>
        <w:t>A. The Agency Solution</w:t>
      </w:r>
    </w:p>
    <w:p w14:paraId="74034054" w14:textId="77777777" w:rsidR="00FB025E" w:rsidRPr="00E51F3C" w:rsidRDefault="00FB025E" w:rsidP="00FB025E">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3BC7CB8E" w14:textId="77777777" w:rsidR="00FB025E" w:rsidRPr="00E51F3C" w:rsidRDefault="00FB025E" w:rsidP="00FB025E">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7AD8D5EF" w14:textId="77777777" w:rsidR="00FB025E" w:rsidRPr="00E51F3C" w:rsidRDefault="00FB025E" w:rsidP="00FB025E">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6B94195F" w14:textId="77777777" w:rsidR="00FB025E" w:rsidRDefault="00FB025E" w:rsidP="00FB025E">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2B9E52EA" w14:textId="77777777" w:rsidR="00FB025E" w:rsidRDefault="00FB025E" w:rsidP="00FB025E">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73DFA928" w14:textId="77777777" w:rsidR="00FB025E" w:rsidRPr="0050450C" w:rsidRDefault="00FB025E" w:rsidP="00FB025E">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66694EAD" w14:textId="77777777" w:rsidR="00FB025E" w:rsidRDefault="00FB025E" w:rsidP="00FB025E">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70FC3975" w14:textId="77777777" w:rsidR="00FB025E" w:rsidRDefault="00FB025E" w:rsidP="00FB025E">
      <w:pPr>
        <w:rPr>
          <w:sz w:val="16"/>
        </w:rPr>
      </w:pPr>
      <w:r>
        <w:rPr>
          <w:sz w:val="16"/>
        </w:rPr>
        <w:t>CONCLUSION</w:t>
      </w:r>
    </w:p>
    <w:p w14:paraId="17352BF3" w14:textId="77777777" w:rsidR="00FB025E" w:rsidRDefault="00FB025E" w:rsidP="00FB025E">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6DE3D939" w14:textId="77777777" w:rsidR="00FB025E" w:rsidRDefault="00FB025E" w:rsidP="00FB025E">
      <w:pPr>
        <w:pStyle w:val="Heading4"/>
        <w:rPr>
          <w:rFonts w:cs="Times New Roman"/>
        </w:rPr>
      </w:pPr>
      <w:r w:rsidRPr="00C3309E">
        <w:rPr>
          <w:rFonts w:cs="Times New Roman"/>
        </w:rPr>
        <w:t xml:space="preserve">Democracy solves war </w:t>
      </w:r>
    </w:p>
    <w:p w14:paraId="591158A4" w14:textId="77777777" w:rsidR="00FB025E" w:rsidRPr="001D4534" w:rsidRDefault="00FB025E" w:rsidP="00FB025E">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09826C04" w14:textId="77777777" w:rsidR="00FB025E" w:rsidRDefault="00FB025E" w:rsidP="00FB025E">
      <w:pPr>
        <w:rPr>
          <w:rStyle w:val="StyleUnderlin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6B768029" w14:textId="77777777" w:rsidR="00FB025E" w:rsidRDefault="00FB025E" w:rsidP="00FB025E">
      <w:pPr>
        <w:pStyle w:val="Heading3"/>
      </w:pPr>
      <w:r>
        <w:t>Japan DA---1NC</w:t>
      </w:r>
    </w:p>
    <w:p w14:paraId="3C1F9344" w14:textId="77777777" w:rsidR="00FB025E" w:rsidRDefault="00FB025E" w:rsidP="00FB025E">
      <w:r>
        <w:t>Japan DA</w:t>
      </w:r>
    </w:p>
    <w:p w14:paraId="2261609C" w14:textId="77777777" w:rsidR="00FB025E" w:rsidRDefault="00FB025E" w:rsidP="00FB025E">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0CC41066" w14:textId="77777777" w:rsidR="00FB025E" w:rsidRPr="008A0F73" w:rsidRDefault="00FB025E" w:rsidP="00FB025E">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58B5D6B8" w14:textId="77777777" w:rsidR="00FB025E" w:rsidRPr="008A0EE4" w:rsidRDefault="00FB025E" w:rsidP="00FB025E">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52FB3D7D" w14:textId="77777777" w:rsidR="00FB025E" w:rsidRPr="008A0EE4" w:rsidRDefault="00FB025E" w:rsidP="00FB025E">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w:t>
      </w:r>
      <w:proofErr w:type="gramStart"/>
      <w:r w:rsidRPr="008A0EE4">
        <w:rPr>
          <w:sz w:val="16"/>
        </w:rPr>
        <w:t>entry</w:t>
      </w:r>
      <w:proofErr w:type="gramEnd"/>
      <w:r w:rsidRPr="008A0EE4">
        <w:rPr>
          <w:sz w:val="16"/>
        </w:rPr>
        <w:t xml:space="preserve">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t>
      </w:r>
      <w:proofErr w:type="spellStart"/>
      <w:proofErr w:type="gramStart"/>
      <w:r w:rsidRPr="008A0EE4">
        <w:rPr>
          <w:sz w:val="16"/>
        </w:rPr>
        <w:t>well defined</w:t>
      </w:r>
      <w:proofErr w:type="spellEnd"/>
      <w:proofErr w:type="gramEnd"/>
      <w:r w:rsidRPr="008A0EE4">
        <w:rPr>
          <w:sz w:val="16"/>
        </w:rPr>
        <w:t xml:space="preserve">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0B72CCCA" w14:textId="77777777" w:rsidR="00FB025E" w:rsidRPr="008A0EE4" w:rsidRDefault="00FB025E" w:rsidP="00FB025E">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w:t>
      </w:r>
      <w:proofErr w:type="gramStart"/>
      <w:r w:rsidRPr="008A0EE4">
        <w:rPr>
          <w:sz w:val="16"/>
        </w:rPr>
        <w:t>regulation</w:t>
      </w:r>
      <w:proofErr w:type="gramEnd"/>
      <w:r w:rsidRPr="008A0EE4">
        <w:rPr>
          <w:sz w:val="16"/>
        </w:rPr>
        <w:t xml:space="preserve">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4E2715D5" w14:textId="77777777" w:rsidR="00FB025E" w:rsidRPr="008A0EE4" w:rsidRDefault="00FB025E" w:rsidP="00FB025E">
      <w:pPr>
        <w:rPr>
          <w:sz w:val="16"/>
          <w:szCs w:val="16"/>
        </w:rPr>
      </w:pPr>
      <w:r w:rsidRPr="008A0EE4">
        <w:rPr>
          <w:sz w:val="16"/>
          <w:szCs w:val="16"/>
        </w:rPr>
        <w:t xml:space="preserve">For example, nearly all of the 50 states of the United States have an antitrust law. With relatively few exceptions, however, the substantive coverage of these antitrust laws is the same, and </w:t>
      </w:r>
      <w:proofErr w:type="gramStart"/>
      <w:r w:rsidRPr="008A0EE4">
        <w:rPr>
          <w:sz w:val="16"/>
          <w:szCs w:val="16"/>
        </w:rPr>
        <w:t>mimics</w:t>
      </w:r>
      <w:proofErr w:type="gramEnd"/>
      <w:r w:rsidRPr="008A0EE4">
        <w:rPr>
          <w:sz w:val="16"/>
          <w:szCs w:val="16"/>
        </w:rPr>
        <w:t xml:space="preserve">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4C7D6BE9" w14:textId="77777777" w:rsidR="00FB025E" w:rsidRPr="008A0EE4" w:rsidRDefault="00FB025E" w:rsidP="00FB025E">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02A1BA31" w14:textId="77777777" w:rsidR="00FB025E" w:rsidRPr="008A0EE4" w:rsidRDefault="00FB025E" w:rsidP="00FB025E">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proofErr w:type="gramStart"/>
      <w:r w:rsidRPr="008A0EE4">
        <w:rPr>
          <w:sz w:val="16"/>
        </w:rPr>
        <w:t>done precisely</w:t>
      </w:r>
      <w:proofErr w:type="gramEnd"/>
      <w:r w:rsidRPr="008A0EE4">
        <w:rPr>
          <w:sz w:val="16"/>
        </w:rPr>
        <w:t xml:space="preserve">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11709689" w14:textId="77777777" w:rsidR="00FB025E" w:rsidRPr="008A0EE4" w:rsidRDefault="00FB025E" w:rsidP="00FB025E">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274BCA1C" w14:textId="77777777" w:rsidR="00FB025E" w:rsidRPr="008A0EE4" w:rsidRDefault="00FB025E" w:rsidP="00FB025E">
      <w:pPr>
        <w:rPr>
          <w:sz w:val="10"/>
          <w:szCs w:val="10"/>
        </w:rPr>
      </w:pPr>
      <w:r w:rsidRPr="008A0EE4">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8A0EE4">
        <w:rPr>
          <w:sz w:val="10"/>
          <w:szCs w:val="10"/>
        </w:rPr>
        <w:t>comity</w:t>
      </w:r>
      <w:proofErr w:type="gramEnd"/>
      <w:r w:rsidRPr="008A0EE4">
        <w:rPr>
          <w:sz w:val="10"/>
          <w:szCs w:val="10"/>
        </w:rPr>
        <w:t xml:space="preserve">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21955177" w14:textId="77777777" w:rsidR="00FB025E" w:rsidRPr="008A0EE4" w:rsidRDefault="00FB025E" w:rsidP="00FB025E">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78630C08" w14:textId="77777777" w:rsidR="00FB025E" w:rsidRPr="008A0EE4" w:rsidRDefault="00FB025E" w:rsidP="00FB025E">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8A0EE4">
        <w:rPr>
          <w:sz w:val="16"/>
        </w:rPr>
        <w:t>situations</w:t>
      </w:r>
      <w:proofErr w:type="gramEnd"/>
      <w:r w:rsidRPr="008A0EE4">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8A0EE4">
        <w:rPr>
          <w:sz w:val="16"/>
        </w:rPr>
        <w:t>topto</w:t>
      </w:r>
      <w:proofErr w:type="spellEnd"/>
      <w:r w:rsidRPr="008A0EE4">
        <w:rPr>
          <w:sz w:val="16"/>
        </w:rPr>
        <w:t>-bottom price and product regulation is no longer necessary.42</w:t>
      </w:r>
    </w:p>
    <w:p w14:paraId="0AD18BE4" w14:textId="77777777" w:rsidR="00FB025E" w:rsidRPr="008A0EE4" w:rsidRDefault="00FB025E" w:rsidP="00FB025E">
      <w:pPr>
        <w:rPr>
          <w:sz w:val="10"/>
          <w:szCs w:val="10"/>
        </w:rPr>
      </w:pPr>
      <w:r w:rsidRPr="008A0EE4">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8A0EE4">
        <w:rPr>
          <w:sz w:val="10"/>
          <w:szCs w:val="10"/>
        </w:rPr>
        <w:t>cases</w:t>
      </w:r>
      <w:proofErr w:type="gramEnd"/>
      <w:r w:rsidRPr="008A0EE4">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23F05C68" w14:textId="77777777" w:rsidR="00FB025E" w:rsidRPr="008A0EE4" w:rsidRDefault="00FB025E" w:rsidP="00FB025E">
      <w:pPr>
        <w:rPr>
          <w:sz w:val="10"/>
          <w:szCs w:val="10"/>
        </w:rPr>
      </w:pPr>
      <w:r w:rsidRPr="008A0EE4">
        <w:rPr>
          <w:sz w:val="10"/>
          <w:szCs w:val="10"/>
        </w:rPr>
        <w:t>IV. Extraterritorial antitrust and foreign deregulation</w:t>
      </w:r>
    </w:p>
    <w:p w14:paraId="5715CC8F" w14:textId="77777777" w:rsidR="00FB025E" w:rsidRPr="008A0EE4" w:rsidRDefault="00FB025E" w:rsidP="00FB025E">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A556E6D" w14:textId="77777777" w:rsidR="00FB025E" w:rsidRDefault="00FB025E" w:rsidP="00FB025E">
      <w:pPr>
        <w:pStyle w:val="Heading4"/>
      </w:pPr>
      <w:r>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3A7A3BB1" w14:textId="77777777" w:rsidR="00FB025E" w:rsidRPr="001509D7" w:rsidRDefault="00FB025E" w:rsidP="00FB025E">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7E50C4F2" w14:textId="77777777" w:rsidR="00FB025E" w:rsidRPr="008234AD" w:rsidRDefault="00FB025E" w:rsidP="00FB025E">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7BA07B56" w14:textId="77777777" w:rsidR="00FB025E" w:rsidRPr="008234AD" w:rsidRDefault="00FB025E" w:rsidP="00FB025E">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 xml:space="preserve">an international regime is </w:t>
      </w:r>
      <w:proofErr w:type="gramStart"/>
      <w:r w:rsidRPr="00624405">
        <w:rPr>
          <w:rStyle w:val="Emphasis"/>
          <w:highlight w:val="cyan"/>
        </w:rPr>
        <w:t>lacking</w:t>
      </w:r>
      <w:proofErr w:type="gramEnd"/>
      <w:r w:rsidRPr="008234AD">
        <w:rPr>
          <w:sz w:val="16"/>
        </w:rPr>
        <w:t xml:space="preserve"> and the domestic laws of each state regulate private restraints of trade in the relevant markets.</w:t>
      </w:r>
    </w:p>
    <w:p w14:paraId="56A88328" w14:textId="77777777" w:rsidR="00FB025E" w:rsidRPr="008234AD" w:rsidRDefault="00FB025E" w:rsidP="00FB025E">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w:t>
      </w:r>
      <w:proofErr w:type="gramStart"/>
      <w:r w:rsidRPr="008234AD">
        <w:rPr>
          <w:sz w:val="16"/>
        </w:rPr>
        <w:t>relation</w:t>
      </w:r>
      <w:proofErr w:type="gramEnd"/>
      <w:r w:rsidRPr="008234AD">
        <w:rPr>
          <w:sz w:val="16"/>
        </w:rPr>
        <w:t xml:space="preserve">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19BC8B8C" w14:textId="77777777" w:rsidR="00FB025E" w:rsidRPr="00A52FAD" w:rsidRDefault="00FB025E" w:rsidP="00FB025E">
      <w:pPr>
        <w:rPr>
          <w:sz w:val="10"/>
          <w:szCs w:val="10"/>
        </w:rPr>
      </w:pPr>
      <w:r w:rsidRPr="00A52FAD">
        <w:rPr>
          <w:sz w:val="10"/>
          <w:szCs w:val="10"/>
        </w:rPr>
        <w:t>II. Extraterritorial Application of U.S. Antitrust Laws</w:t>
      </w:r>
    </w:p>
    <w:p w14:paraId="7142308E" w14:textId="77777777" w:rsidR="00FB025E" w:rsidRPr="00A52FAD" w:rsidRDefault="00FB025E" w:rsidP="00FB025E">
      <w:pPr>
        <w:rPr>
          <w:sz w:val="10"/>
          <w:szCs w:val="10"/>
        </w:rPr>
      </w:pPr>
      <w:r w:rsidRPr="00A52FAD">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A52FAD">
        <w:rPr>
          <w:sz w:val="10"/>
          <w:szCs w:val="10"/>
        </w:rPr>
        <w:t>nations ”</w:t>
      </w:r>
      <w:proofErr w:type="gramEnd"/>
      <w:r w:rsidRPr="00A52FAD">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34DA85B" w14:textId="77777777" w:rsidR="00FB025E" w:rsidRPr="00A52FAD" w:rsidRDefault="00FB025E" w:rsidP="00FB025E">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25406CC6" w14:textId="77777777" w:rsidR="00FB025E" w:rsidRPr="00A52FAD" w:rsidRDefault="00FB025E" w:rsidP="00FB025E">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3399A6DF" w14:textId="77777777" w:rsidR="00FB025E" w:rsidRPr="00A52FAD" w:rsidRDefault="00FB025E" w:rsidP="00FB025E">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A52FAD">
        <w:rPr>
          <w:sz w:val="10"/>
          <w:szCs w:val="10"/>
        </w:rPr>
        <w:t>Neverthele</w:t>
      </w:r>
      <w:proofErr w:type="spellEnd"/>
      <w:r w:rsidRPr="00A52FAD">
        <w:rPr>
          <w:sz w:val="10"/>
          <w:szCs w:val="10"/>
        </w:rPr>
        <w:t xml:space="preserve"> ss, since the Alcoa case, U.S. courts have continued to follow the new jurisdictional formula of the effects doctrine.</w:t>
      </w:r>
    </w:p>
    <w:p w14:paraId="28A382AB" w14:textId="77777777" w:rsidR="00FB025E" w:rsidRPr="00A52FAD" w:rsidRDefault="00FB025E" w:rsidP="00FB025E">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23D8A2CE" w14:textId="77777777" w:rsidR="00FB025E" w:rsidRPr="00A52FAD" w:rsidRDefault="00FB025E" w:rsidP="00FB025E">
      <w:pPr>
        <w:rPr>
          <w:sz w:val="16"/>
          <w:szCs w:val="16"/>
        </w:rPr>
      </w:pPr>
      <w:r w:rsidRPr="00A52FAD">
        <w:rPr>
          <w:sz w:val="16"/>
          <w:szCs w:val="16"/>
        </w:rPr>
        <w:t xml:space="preserve">Having faced the antagonistic reactions of other states, U.S. courts began to show some restraint in assuming extraterritorial jurisdiction. In the Timberlane case (549 F.2d. 9 </w:t>
      </w:r>
      <w:proofErr w:type="spellStart"/>
      <w:r w:rsidRPr="00A52FAD">
        <w:rPr>
          <w:sz w:val="16"/>
          <w:szCs w:val="16"/>
        </w:rPr>
        <w:t>th</w:t>
      </w:r>
      <w:proofErr w:type="spellEnd"/>
      <w:r w:rsidRPr="00A52FAD">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A52FAD">
        <w:rPr>
          <w:sz w:val="16"/>
          <w:szCs w:val="16"/>
        </w:rPr>
        <w:t>substantial</w:t>
      </w:r>
      <w:proofErr w:type="gramEnd"/>
      <w:r w:rsidRPr="00A52FAD">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48EA73A8" w14:textId="77777777" w:rsidR="00FB025E" w:rsidRPr="00A52FAD" w:rsidRDefault="00FB025E" w:rsidP="00FB025E">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6563BE0F" w14:textId="77777777" w:rsidR="00FB025E" w:rsidRDefault="00FB025E" w:rsidP="00FB025E">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proofErr w:type="gramStart"/>
      <w:r w:rsidRPr="00624405">
        <w:rPr>
          <w:rStyle w:val="Emphasis"/>
          <w:highlight w:val="cyan"/>
        </w:rPr>
        <w:t>effects</w:t>
      </w:r>
      <w:proofErr w:type="gramEnd"/>
      <w:r w:rsidRPr="00624405">
        <w:rPr>
          <w:rStyle w:val="Emphasis"/>
          <w:highlight w:val="cyan"/>
        </w:rPr>
        <w:t xml:space="preserve">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3E7F30F9" w14:textId="77777777" w:rsidR="00FB025E" w:rsidRDefault="00FB025E" w:rsidP="00FB025E">
      <w:pPr>
        <w:pStyle w:val="Heading4"/>
      </w:pPr>
      <w:r>
        <w:t xml:space="preserve">Japan </w:t>
      </w:r>
      <w:r w:rsidRPr="002C50ED">
        <w:rPr>
          <w:u w:val="single"/>
        </w:rPr>
        <w:t>economic alliance</w:t>
      </w:r>
      <w:r>
        <w:t xml:space="preserve"> is key to prevent </w:t>
      </w:r>
      <w:r w:rsidRPr="002C50ED">
        <w:rPr>
          <w:u w:val="single"/>
        </w:rPr>
        <w:t>Chinese challenges</w:t>
      </w:r>
      <w:r>
        <w:t xml:space="preserve"> to the </w:t>
      </w:r>
      <w:r w:rsidRPr="002C50ED">
        <w:rPr>
          <w:u w:val="single"/>
        </w:rPr>
        <w:t>ILO</w:t>
      </w:r>
      <w:r>
        <w:t xml:space="preserve">---recovering now but </w:t>
      </w:r>
      <w:r w:rsidRPr="002C50ED">
        <w:rPr>
          <w:u w:val="single"/>
        </w:rPr>
        <w:t>smooth sailing</w:t>
      </w:r>
      <w:r w:rsidRPr="00B16C8C">
        <w:t xml:space="preserve"> is </w:t>
      </w:r>
      <w:r>
        <w:rPr>
          <w:u w:val="single"/>
        </w:rPr>
        <w:t>not guaranteed</w:t>
      </w:r>
      <w:r>
        <w:t xml:space="preserve">. </w:t>
      </w:r>
    </w:p>
    <w:p w14:paraId="30868D09" w14:textId="77777777" w:rsidR="00FB025E" w:rsidRDefault="00FB025E" w:rsidP="00FB025E">
      <w:proofErr w:type="spellStart"/>
      <w:r>
        <w:t>Shihoko</w:t>
      </w:r>
      <w:proofErr w:type="spellEnd"/>
      <w:r>
        <w:t xml:space="preserve"> </w:t>
      </w:r>
      <w:proofErr w:type="spellStart"/>
      <w:r w:rsidRPr="00B16C8C">
        <w:rPr>
          <w:rStyle w:val="Style13ptBold"/>
        </w:rPr>
        <w:t>Goto</w:t>
      </w:r>
      <w:proofErr w:type="spellEnd"/>
      <w:r w:rsidRPr="00B16C8C">
        <w:rPr>
          <w:rStyle w:val="Style13ptBold"/>
        </w:rPr>
        <w:t xml:space="preserve"> 21</w:t>
      </w:r>
      <w:r>
        <w:t>. deputy director for geoeconomics and senior associate for Northeast Asia at the Wilson Center. "When Trade No Longer Hampers U.S.-Japan Ties". 4-20-2021. https://www.wilsoncenter.org/blog-post/when-trade-no-longer-hampers-us-japan-ties</w:t>
      </w:r>
    </w:p>
    <w:p w14:paraId="34DD5E2C" w14:textId="77777777" w:rsidR="00FB025E" w:rsidRPr="00E41B23" w:rsidRDefault="00FB025E" w:rsidP="00FB025E">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624405">
        <w:rPr>
          <w:rStyle w:val="StyleUnderline"/>
          <w:highlight w:val="cyan"/>
        </w:rPr>
        <w:t>Biden and</w:t>
      </w:r>
      <w:r w:rsidRPr="00624405">
        <w:rPr>
          <w:sz w:val="16"/>
          <w:highlight w:val="cyan"/>
        </w:rPr>
        <w:t xml:space="preserve"> </w:t>
      </w:r>
      <w:r w:rsidRPr="00E41B23">
        <w:rPr>
          <w:sz w:val="16"/>
        </w:rPr>
        <w:t xml:space="preserve">Japanese Prime Minister Yoshihide </w:t>
      </w:r>
      <w:r w:rsidRPr="00624405">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624405">
        <w:rPr>
          <w:rStyle w:val="StyleUnderline"/>
          <w:highlight w:val="cyan"/>
        </w:rPr>
        <w:t xml:space="preserve">trade relations projected </w:t>
      </w:r>
      <w:r w:rsidRPr="00E41B23">
        <w:rPr>
          <w:rStyle w:val="StyleUnderline"/>
        </w:rPr>
        <w:t xml:space="preserve">as </w:t>
      </w:r>
      <w:r w:rsidRPr="00624405">
        <w:rPr>
          <w:rStyle w:val="StyleUnderline"/>
          <w:highlight w:val="cyan"/>
        </w:rPr>
        <w:t xml:space="preserve">a </w:t>
      </w:r>
      <w:r w:rsidRPr="00624405">
        <w:rPr>
          <w:rStyle w:val="Emphasis"/>
          <w:highlight w:val="cyan"/>
        </w:rPr>
        <w:t>way forward</w:t>
      </w:r>
      <w:r w:rsidRPr="00624405">
        <w:rPr>
          <w:rStyle w:val="StyleUnderline"/>
          <w:highlight w:val="cyan"/>
        </w:rPr>
        <w:t xml:space="preserve"> </w:t>
      </w:r>
      <w:r w:rsidRPr="00E41B23">
        <w:rPr>
          <w:rStyle w:val="StyleUnderline"/>
        </w:rPr>
        <w:t xml:space="preserve">for further bilateral cooperation </w:t>
      </w:r>
      <w:r w:rsidRPr="00624405">
        <w:rPr>
          <w:rStyle w:val="StyleUnderline"/>
          <w:highlight w:val="cyan"/>
        </w:rPr>
        <w:t xml:space="preserve">in </w:t>
      </w:r>
      <w:r w:rsidRPr="00624405">
        <w:rPr>
          <w:rStyle w:val="Emphasis"/>
          <w:highlight w:val="cyan"/>
        </w:rPr>
        <w:t xml:space="preserve">confronting </w:t>
      </w:r>
      <w:r w:rsidRPr="00E41B23">
        <w:rPr>
          <w:rStyle w:val="Emphasis"/>
        </w:rPr>
        <w:t xml:space="preserve">the </w:t>
      </w:r>
      <w:r w:rsidRPr="00624405">
        <w:rPr>
          <w:rStyle w:val="Emphasis"/>
          <w:highlight w:val="cyan"/>
        </w:rPr>
        <w:t xml:space="preserve">China </w:t>
      </w:r>
      <w:r w:rsidRPr="00E41B23">
        <w:rPr>
          <w:rStyle w:val="Emphasis"/>
        </w:rPr>
        <w:t>threat</w:t>
      </w:r>
      <w:r w:rsidRPr="00E41B23">
        <w:rPr>
          <w:sz w:val="16"/>
        </w:rPr>
        <w:t>.</w:t>
      </w:r>
    </w:p>
    <w:p w14:paraId="2B7297E6" w14:textId="77777777" w:rsidR="00FB025E" w:rsidRPr="002C50ED" w:rsidRDefault="00FB025E" w:rsidP="00FB025E">
      <w:pPr>
        <w:rPr>
          <w:sz w:val="16"/>
        </w:rPr>
      </w:pPr>
      <w:r w:rsidRPr="00624405">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624405">
        <w:rPr>
          <w:rStyle w:val="Emphasis"/>
          <w:highlight w:val="cyan"/>
        </w:rPr>
        <w:t>smooth sailing</w:t>
      </w:r>
      <w:r w:rsidRPr="00E41B23">
        <w:rPr>
          <w:rStyle w:val="StyleUnderline"/>
        </w:rPr>
        <w:t>. The</w:t>
      </w:r>
      <w:r w:rsidRPr="002C50ED">
        <w:rPr>
          <w:sz w:val="16"/>
        </w:rPr>
        <w:t xml:space="preserve"> U.S. </w:t>
      </w:r>
      <w:r w:rsidRPr="00624405">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624405">
        <w:rPr>
          <w:rStyle w:val="StyleUnderline"/>
          <w:highlight w:val="cya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663A2B31" w14:textId="77777777" w:rsidR="00FB025E" w:rsidRPr="002C50ED" w:rsidRDefault="00FB025E" w:rsidP="00FB025E">
      <w:pPr>
        <w:rPr>
          <w:sz w:val="16"/>
        </w:rPr>
      </w:pPr>
      <w:r w:rsidRPr="00624405">
        <w:rPr>
          <w:rStyle w:val="StyleUnderline"/>
          <w:highlight w:val="cyan"/>
        </w:rPr>
        <w:t>Yet</w:t>
      </w:r>
      <w:r w:rsidRPr="00624405">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624405">
        <w:rPr>
          <w:rStyle w:val="Emphasis"/>
          <w:highlight w:val="cyan"/>
        </w:rPr>
        <w:t xml:space="preserve">China’s </w:t>
      </w:r>
      <w:r w:rsidRPr="00E41B23">
        <w:rPr>
          <w:rStyle w:val="Emphasis"/>
        </w:rPr>
        <w:t xml:space="preserve">ambitions to </w:t>
      </w:r>
      <w:r w:rsidRPr="00624405">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624405">
        <w:rPr>
          <w:rStyle w:val="StyleUnderline"/>
          <w:highlight w:val="cyan"/>
        </w:rPr>
        <w:t>is “</w:t>
      </w:r>
      <w:r w:rsidRPr="00624405">
        <w:rPr>
          <w:rStyle w:val="Emphasis"/>
          <w:highlight w:val="cyan"/>
        </w:rPr>
        <w:t>inconsistent with</w:t>
      </w:r>
      <w:r w:rsidRPr="00624405">
        <w:rPr>
          <w:sz w:val="16"/>
          <w:highlight w:val="cyan"/>
        </w:rPr>
        <w:t xml:space="preserve"> </w:t>
      </w:r>
      <w:r w:rsidRPr="002C50ED">
        <w:rPr>
          <w:sz w:val="16"/>
        </w:rPr>
        <w:t xml:space="preserve">the existing </w:t>
      </w:r>
      <w:r w:rsidRPr="00624405">
        <w:rPr>
          <w:rStyle w:val="Emphasis"/>
          <w:highlight w:val="cyan"/>
        </w:rPr>
        <w:t>international order</w:t>
      </w:r>
      <w:r w:rsidRPr="00624405">
        <w:rPr>
          <w:rStyle w:val="StyleUnderline"/>
          <w:highlight w:val="cyan"/>
        </w:rPr>
        <w:t xml:space="preserve">, presents </w:t>
      </w:r>
      <w:r w:rsidRPr="002C50ED">
        <w:rPr>
          <w:rStyle w:val="StyleUnderline"/>
        </w:rPr>
        <w:t xml:space="preserve">political, economic, </w:t>
      </w:r>
      <w:r w:rsidRPr="00624405">
        <w:rPr>
          <w:rStyle w:val="StyleUnderline"/>
          <w:highlight w:val="cyan"/>
        </w:rPr>
        <w:t>military</w:t>
      </w:r>
      <w:r w:rsidRPr="002C50ED">
        <w:rPr>
          <w:rStyle w:val="StyleUnderline"/>
        </w:rPr>
        <w:t xml:space="preserve">, and technological </w:t>
      </w:r>
      <w:r w:rsidRPr="00624405">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6097F26E" w14:textId="77777777" w:rsidR="00FB025E" w:rsidRPr="00B16C8C" w:rsidRDefault="00FB025E" w:rsidP="00FB025E">
      <w:pPr>
        <w:rPr>
          <w:sz w:val="16"/>
        </w:rPr>
      </w:pPr>
      <w:r w:rsidRPr="00B16C8C">
        <w:rPr>
          <w:sz w:val="16"/>
        </w:rPr>
        <w:t xml:space="preserve">Since then, </w:t>
      </w:r>
      <w:r w:rsidRPr="00624405">
        <w:rPr>
          <w:rStyle w:val="StyleUnderline"/>
          <w:highlight w:val="cyan"/>
        </w:rPr>
        <w:t>Tokyo has moved</w:t>
      </w:r>
      <w:r w:rsidRPr="00624405">
        <w:rPr>
          <w:sz w:val="16"/>
          <w:highlight w:val="cyan"/>
        </w:rPr>
        <w:t xml:space="preserve"> </w:t>
      </w:r>
      <w:r w:rsidRPr="00B16C8C">
        <w:rPr>
          <w:sz w:val="16"/>
        </w:rPr>
        <w:t xml:space="preserve">even </w:t>
      </w:r>
      <w:r w:rsidRPr="00624405">
        <w:rPr>
          <w:rStyle w:val="Emphasis"/>
          <w:highlight w:val="cyan"/>
        </w:rPr>
        <w:t xml:space="preserve">closer </w:t>
      </w:r>
      <w:r w:rsidRPr="00B16C8C">
        <w:rPr>
          <w:rStyle w:val="Emphasis"/>
        </w:rPr>
        <w:t>to Washington</w:t>
      </w:r>
      <w:r w:rsidRPr="00B16C8C">
        <w:rPr>
          <w:sz w:val="16"/>
        </w:rPr>
        <w:t xml:space="preserve"> publicly in </w:t>
      </w:r>
      <w:r w:rsidRPr="00624405">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624405">
        <w:rPr>
          <w:rStyle w:val="StyleUnderline"/>
          <w:highlight w:val="cyan"/>
        </w:rPr>
        <w:t xml:space="preserve">peace </w:t>
      </w:r>
      <w:r w:rsidRPr="00B16C8C">
        <w:rPr>
          <w:rStyle w:val="StyleUnderline"/>
        </w:rPr>
        <w:t xml:space="preserve">and stability </w:t>
      </w:r>
      <w:r w:rsidRPr="00624405">
        <w:rPr>
          <w:rStyle w:val="StyleUnderline"/>
          <w:highlight w:val="cyan"/>
        </w:rPr>
        <w:t xml:space="preserve">across the </w:t>
      </w:r>
      <w:r w:rsidRPr="00624405">
        <w:rPr>
          <w:rStyle w:val="Emphasis"/>
          <w:highlight w:val="cya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624405">
        <w:rPr>
          <w:rStyle w:val="Emphasis"/>
          <w:highlight w:val="cyan"/>
        </w:rPr>
        <w:t>Japan’s hedging against the U</w:t>
      </w:r>
      <w:r w:rsidRPr="00B16C8C">
        <w:rPr>
          <w:rStyle w:val="Emphasis"/>
        </w:rPr>
        <w:t xml:space="preserve">nited </w:t>
      </w:r>
      <w:r w:rsidRPr="00624405">
        <w:rPr>
          <w:rStyle w:val="Emphasis"/>
          <w:highlight w:val="cyan"/>
        </w:rPr>
        <w:t>S</w:t>
      </w:r>
      <w:r w:rsidRPr="00B16C8C">
        <w:rPr>
          <w:rStyle w:val="Emphasis"/>
        </w:rPr>
        <w:t>tates</w:t>
      </w:r>
      <w:r w:rsidRPr="00B16C8C">
        <w:rPr>
          <w:sz w:val="16"/>
        </w:rPr>
        <w:t xml:space="preserve"> and maintaining a balancing act between China and the United States </w:t>
      </w:r>
      <w:r w:rsidRPr="00624405">
        <w:rPr>
          <w:rStyle w:val="Emphasis"/>
          <w:highlight w:val="cyan"/>
        </w:rPr>
        <w:t>is</w:t>
      </w:r>
      <w:r w:rsidRPr="00624405">
        <w:rPr>
          <w:sz w:val="16"/>
          <w:highlight w:val="cyan"/>
        </w:rPr>
        <w:t xml:space="preserve"> </w:t>
      </w:r>
      <w:r w:rsidRPr="00B16C8C">
        <w:rPr>
          <w:sz w:val="16"/>
        </w:rPr>
        <w:t xml:space="preserve">now </w:t>
      </w:r>
      <w:r w:rsidRPr="00624405">
        <w:rPr>
          <w:rStyle w:val="Emphasis"/>
          <w:highlight w:val="cyan"/>
        </w:rPr>
        <w:t>over</w:t>
      </w:r>
      <w:r w:rsidRPr="00B16C8C">
        <w:rPr>
          <w:sz w:val="16"/>
        </w:rPr>
        <w:t xml:space="preserve">. Not only </w:t>
      </w:r>
      <w:proofErr w:type="gramStart"/>
      <w:r w:rsidRPr="00B16C8C">
        <w:rPr>
          <w:sz w:val="16"/>
        </w:rPr>
        <w:t>is</w:t>
      </w:r>
      <w:proofErr w:type="gramEnd"/>
      <w:r w:rsidRPr="00B16C8C">
        <w:rPr>
          <w:sz w:val="16"/>
        </w:rPr>
        <w:t xml:space="preserve"> its security interests even more closely aligned with that of the United States, </w:t>
      </w:r>
      <w:r w:rsidRPr="00B16C8C">
        <w:rPr>
          <w:rStyle w:val="StyleUnderline"/>
        </w:rPr>
        <w:t xml:space="preserve">Japan’s </w:t>
      </w:r>
      <w:r w:rsidRPr="00624405">
        <w:rPr>
          <w:rStyle w:val="StyleUnderline"/>
          <w:highlight w:val="cyan"/>
        </w:rPr>
        <w:t xml:space="preserve">economic interests are </w:t>
      </w:r>
      <w:r w:rsidRPr="00B16C8C">
        <w:rPr>
          <w:rStyle w:val="StyleUnderline"/>
        </w:rPr>
        <w:t xml:space="preserve">now more </w:t>
      </w:r>
      <w:r w:rsidRPr="00624405">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403C5AED" w14:textId="77777777" w:rsidR="00FB025E" w:rsidRPr="00B16C8C" w:rsidRDefault="00FB025E" w:rsidP="00FB025E">
      <w:pPr>
        <w:rPr>
          <w:sz w:val="16"/>
        </w:rPr>
      </w:pPr>
      <w:r w:rsidRPr="00B16C8C">
        <w:rPr>
          <w:rStyle w:val="StyleUnderline"/>
        </w:rPr>
        <w:t xml:space="preserve">Rather than focusing on the trade balance, Tokyo and Washington’s </w:t>
      </w:r>
      <w:r w:rsidRPr="00624405">
        <w:rPr>
          <w:rStyle w:val="StyleUnderline"/>
          <w:highlight w:val="cyan"/>
        </w:rPr>
        <w:t>economic relations will concentrate</w:t>
      </w:r>
      <w:r w:rsidRPr="00624405">
        <w:rPr>
          <w:sz w:val="16"/>
          <w:highlight w:val="cyan"/>
        </w:rPr>
        <w:t xml:space="preserve"> </w:t>
      </w:r>
      <w:r w:rsidRPr="00B16C8C">
        <w:rPr>
          <w:sz w:val="16"/>
        </w:rPr>
        <w:t xml:space="preserve">more </w:t>
      </w:r>
      <w:r w:rsidRPr="00624405">
        <w:rPr>
          <w:rStyle w:val="StyleUnderline"/>
          <w:highlight w:val="cyan"/>
        </w:rPr>
        <w:t>on</w:t>
      </w:r>
      <w:r w:rsidRPr="00624405">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624405">
        <w:rPr>
          <w:rStyle w:val="StyleUnderline"/>
          <w:highlight w:val="cyan"/>
        </w:rPr>
        <w:t>rules</w:t>
      </w:r>
      <w:r w:rsidRPr="00624405">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624405">
        <w:rPr>
          <w:rStyle w:val="Emphasis"/>
          <w:highlight w:val="cyan"/>
        </w:rPr>
        <w:t>competing against China</w:t>
      </w:r>
      <w:r w:rsidRPr="00B16C8C">
        <w:rPr>
          <w:sz w:val="16"/>
        </w:rPr>
        <w:t xml:space="preserve"> in emerging technologies, from 5G to AI and information sciences.</w:t>
      </w:r>
    </w:p>
    <w:p w14:paraId="6678FE54" w14:textId="77777777" w:rsidR="00FB025E" w:rsidRDefault="00FB025E" w:rsidP="00FB025E">
      <w:pPr>
        <w:rPr>
          <w:sz w:val="16"/>
        </w:rPr>
      </w:pPr>
      <w:r w:rsidRPr="00B16C8C">
        <w:rPr>
          <w:rStyle w:val="StyleUnderline"/>
        </w:rPr>
        <w:t>For Japan</w:t>
      </w:r>
      <w:r w:rsidRPr="00B16C8C">
        <w:rPr>
          <w:sz w:val="16"/>
        </w:rPr>
        <w:t xml:space="preserve">, one of </w:t>
      </w:r>
      <w:r w:rsidRPr="00624405">
        <w:rPr>
          <w:rStyle w:val="StyleUnderline"/>
          <w:highlight w:val="cyan"/>
        </w:rPr>
        <w:t xml:space="preserve">the </w:t>
      </w:r>
      <w:r w:rsidRPr="00B16C8C">
        <w:rPr>
          <w:rStyle w:val="StyleUnderline"/>
        </w:rPr>
        <w:t xml:space="preserve">biggest </w:t>
      </w:r>
      <w:r w:rsidRPr="00624405">
        <w:rPr>
          <w:rStyle w:val="StyleUnderline"/>
          <w:highlight w:val="cyan"/>
        </w:rPr>
        <w:t>takeaways</w:t>
      </w:r>
      <w:r w:rsidRPr="00624405">
        <w:rPr>
          <w:sz w:val="16"/>
          <w:highlight w:val="cyan"/>
        </w:rPr>
        <w:t xml:space="preserve"> </w:t>
      </w:r>
      <w:r w:rsidRPr="00B16C8C">
        <w:rPr>
          <w:sz w:val="16"/>
        </w:rPr>
        <w:t xml:space="preserve">from the Biden-Suga meeting </w:t>
      </w:r>
      <w:r w:rsidRPr="00624405">
        <w:rPr>
          <w:rStyle w:val="StyleUnderline"/>
          <w:highlight w:val="cyan"/>
        </w:rPr>
        <w:t>will be</w:t>
      </w:r>
      <w:r w:rsidRPr="00624405">
        <w:rPr>
          <w:sz w:val="16"/>
          <w:highlight w:val="cyan"/>
        </w:rPr>
        <w:t xml:space="preserve"> </w:t>
      </w:r>
      <w:r w:rsidRPr="00B16C8C">
        <w:rPr>
          <w:sz w:val="16"/>
        </w:rPr>
        <w:t xml:space="preserve">that </w:t>
      </w:r>
      <w:r w:rsidRPr="00B16C8C">
        <w:rPr>
          <w:rStyle w:val="Emphasis"/>
        </w:rPr>
        <w:t xml:space="preserve">the </w:t>
      </w:r>
      <w:r w:rsidRPr="00624405">
        <w:rPr>
          <w:rStyle w:val="Emphasis"/>
          <w:highlight w:val="cyan"/>
        </w:rPr>
        <w:t xml:space="preserve">days of Japan posing an economic threat </w:t>
      </w:r>
      <w:r w:rsidRPr="00B16C8C">
        <w:rPr>
          <w:rStyle w:val="Emphasis"/>
        </w:rPr>
        <w:t xml:space="preserve">to the United States </w:t>
      </w:r>
      <w:r w:rsidRPr="00624405">
        <w:rPr>
          <w:rStyle w:val="Emphasis"/>
          <w:highlight w:val="cyan"/>
        </w:rPr>
        <w:t xml:space="preserve">are </w:t>
      </w:r>
      <w:r w:rsidRPr="00B16C8C">
        <w:rPr>
          <w:rStyle w:val="Emphasis"/>
        </w:rPr>
        <w:t xml:space="preserve">now </w:t>
      </w:r>
      <w:r w:rsidRPr="00624405">
        <w:rPr>
          <w:rStyle w:val="Emphasis"/>
          <w:highlight w:val="cyan"/>
        </w:rPr>
        <w:t>over</w:t>
      </w:r>
      <w:r w:rsidRPr="00624405">
        <w:rPr>
          <w:rStyle w:val="StyleUnderline"/>
          <w:highlight w:val="cyan"/>
        </w:rPr>
        <w:t>. It will</w:t>
      </w:r>
      <w:r w:rsidRPr="00624405">
        <w:rPr>
          <w:sz w:val="16"/>
          <w:highlight w:val="cyan"/>
        </w:rPr>
        <w:t xml:space="preserve"> </w:t>
      </w:r>
      <w:r w:rsidRPr="00B16C8C">
        <w:rPr>
          <w:sz w:val="16"/>
        </w:rPr>
        <w:t xml:space="preserve">also </w:t>
      </w:r>
      <w:r w:rsidRPr="00624405">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624405">
        <w:rPr>
          <w:rStyle w:val="StyleUnderline"/>
          <w:highlight w:val="cyan"/>
        </w:rPr>
        <w:t xml:space="preserve">Tokyo </w:t>
      </w:r>
      <w:r w:rsidRPr="00B16C8C">
        <w:rPr>
          <w:rStyle w:val="StyleUnderline"/>
        </w:rPr>
        <w:t xml:space="preserve">to be prepared to fight back against China </w:t>
      </w:r>
      <w:r w:rsidRPr="00624405">
        <w:rPr>
          <w:rStyle w:val="StyleUnderline"/>
          <w:highlight w:val="cyan"/>
        </w:rPr>
        <w:t xml:space="preserve">on the </w:t>
      </w:r>
      <w:r w:rsidRPr="00624405">
        <w:rPr>
          <w:rStyle w:val="Emphasis"/>
          <w:highlight w:val="cyan"/>
        </w:rPr>
        <w:t>economic</w:t>
      </w:r>
      <w:r w:rsidRPr="00624405">
        <w:rPr>
          <w:sz w:val="16"/>
          <w:highlight w:val="cyan"/>
        </w:rPr>
        <w:t xml:space="preserve"> </w:t>
      </w:r>
      <w:r w:rsidRPr="00B16C8C">
        <w:rPr>
          <w:sz w:val="16"/>
        </w:rPr>
        <w:t xml:space="preserve">as well as security </w:t>
      </w:r>
      <w:r w:rsidRPr="00624405">
        <w:rPr>
          <w:rStyle w:val="Emphasis"/>
          <w:highlight w:val="cyan"/>
        </w:rPr>
        <w:t>fronts</w:t>
      </w:r>
      <w:r w:rsidRPr="00624405">
        <w:rPr>
          <w:sz w:val="16"/>
          <w:highlight w:val="cyan"/>
        </w:rPr>
        <w:t xml:space="preserve"> </w:t>
      </w:r>
      <w:r w:rsidRPr="00B16C8C">
        <w:rPr>
          <w:sz w:val="16"/>
        </w:rPr>
        <w:t xml:space="preserve">together </w:t>
      </w:r>
      <w:r w:rsidRPr="00624405">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4AC1BA40" w14:textId="77777777" w:rsidR="00FB025E" w:rsidRDefault="00FB025E" w:rsidP="00FB025E">
      <w:pPr>
        <w:pStyle w:val="Heading4"/>
      </w:pPr>
      <w:r>
        <w:t xml:space="preserve">ILO is </w:t>
      </w:r>
      <w:r w:rsidRPr="00EE0EAB">
        <w:rPr>
          <w:u w:val="single"/>
        </w:rPr>
        <w:t>sustainable</w:t>
      </w:r>
      <w:r>
        <w:t xml:space="preserve"> and prevents </w:t>
      </w:r>
      <w:r w:rsidRPr="00EE0EAB">
        <w:rPr>
          <w:u w:val="single"/>
        </w:rPr>
        <w:t>great power war</w:t>
      </w:r>
      <w:r>
        <w:t xml:space="preserve"> but </w:t>
      </w:r>
      <w:r w:rsidRPr="00EE0EAB">
        <w:rPr>
          <w:u w:val="single"/>
        </w:rPr>
        <w:t>can’t run on autopilot</w:t>
      </w:r>
      <w:r>
        <w:t xml:space="preserve">---preventing </w:t>
      </w:r>
      <w:r w:rsidRPr="00EE0EAB">
        <w:rPr>
          <w:u w:val="single"/>
        </w:rPr>
        <w:t xml:space="preserve">Chinese </w:t>
      </w:r>
      <w:r>
        <w:rPr>
          <w:u w:val="single"/>
        </w:rPr>
        <w:t>aggression</w:t>
      </w:r>
      <w:r>
        <w:t xml:space="preserve"> is key. </w:t>
      </w:r>
    </w:p>
    <w:p w14:paraId="05130C02" w14:textId="77777777" w:rsidR="00FB025E" w:rsidRPr="00EE0EAB" w:rsidRDefault="00FB025E" w:rsidP="00FB025E">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46C06BA3" w14:textId="77777777" w:rsidR="00FB025E" w:rsidRPr="000772FF" w:rsidRDefault="00FB025E" w:rsidP="00FB025E">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5EEE2DEB" w14:textId="77777777" w:rsidR="00FB025E" w:rsidRPr="000772FF" w:rsidRDefault="00FB025E" w:rsidP="00FB025E">
      <w:pPr>
        <w:rPr>
          <w:sz w:val="16"/>
          <w:szCs w:val="16"/>
        </w:rPr>
      </w:pPr>
      <w:r w:rsidRPr="000772FF">
        <w:rPr>
          <w:sz w:val="16"/>
          <w:szCs w:val="16"/>
        </w:rPr>
        <w:t>NO RIGHTS</w:t>
      </w:r>
    </w:p>
    <w:p w14:paraId="72648B2D" w14:textId="77777777" w:rsidR="00FB025E" w:rsidRPr="000772FF" w:rsidRDefault="00FB025E" w:rsidP="00FB025E">
      <w:pPr>
        <w:rPr>
          <w:sz w:val="16"/>
          <w:szCs w:val="16"/>
        </w:rPr>
      </w:pPr>
      <w:r w:rsidRPr="000772FF">
        <w:rPr>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0772FF">
        <w:rPr>
          <w:sz w:val="16"/>
          <w:szCs w:val="16"/>
        </w:rPr>
        <w:t>a  350</w:t>
      </w:r>
      <w:proofErr w:type="gramEnd"/>
      <w:r w:rsidRPr="000772FF">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63C3263" w14:textId="77777777" w:rsidR="00FB025E" w:rsidRPr="000772FF" w:rsidRDefault="00FB025E" w:rsidP="00FB025E">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capable of combining its economic, diplomatic, military, and technological power </w:t>
      </w:r>
      <w:r w:rsidRPr="00EE0EAB">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1E65CF51" w14:textId="77777777" w:rsidR="00FB025E" w:rsidRPr="000772FF" w:rsidRDefault="00FB025E" w:rsidP="00FB025E">
      <w:pPr>
        <w:rPr>
          <w:sz w:val="16"/>
        </w:rPr>
      </w:pPr>
      <w:r w:rsidRPr="00856D13">
        <w:rPr>
          <w:rStyle w:val="Emphasis"/>
        </w:rPr>
        <w:t>Xi is doing exactly that</w:t>
      </w:r>
      <w:r w:rsidRPr="00856D13">
        <w:rPr>
          <w:sz w:val="16"/>
        </w:rPr>
        <w:t>. But the China challenge starts inside the PRC.</w:t>
      </w:r>
    </w:p>
    <w:p w14:paraId="42CF179D" w14:textId="77777777" w:rsidR="00FB025E" w:rsidRPr="000772FF" w:rsidRDefault="00FB025E" w:rsidP="00FB025E">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EE0EAB">
        <w:rPr>
          <w:rStyle w:val="StyleUnderline"/>
          <w:highlight w:val="cyan"/>
        </w:rPr>
        <w:t xml:space="preserve">Xi’s </w:t>
      </w:r>
      <w:r w:rsidRPr="000772FF">
        <w:rPr>
          <w:rStyle w:val="StyleUnderline"/>
        </w:rPr>
        <w:t xml:space="preserve">“China </w:t>
      </w:r>
      <w:r w:rsidRPr="00EE0EAB">
        <w:rPr>
          <w:rStyle w:val="StyleUnderline"/>
          <w:highlight w:val="cyan"/>
        </w:rPr>
        <w:t>Dream</w:t>
      </w:r>
      <w:r w:rsidRPr="000772FF">
        <w:rPr>
          <w:rStyle w:val="StyleUnderline"/>
        </w:rPr>
        <w:t xml:space="preserve">” come true </w:t>
      </w:r>
      <w:r w:rsidRPr="00EE0EAB">
        <w:rPr>
          <w:rStyle w:val="StyleUnderline"/>
          <w:highlight w:val="cyan"/>
        </w:rPr>
        <w:t xml:space="preserve">is </w:t>
      </w:r>
      <w:r w:rsidRPr="000772FF">
        <w:rPr>
          <w:rStyle w:val="StyleUnderline"/>
        </w:rPr>
        <w:t xml:space="preserve">turning into </w:t>
      </w:r>
      <w:r w:rsidRPr="00EE0EAB">
        <w:rPr>
          <w:rStyle w:val="StyleUnderline"/>
          <w:highlight w:val="cyan"/>
        </w:rPr>
        <w:t>a nightmare</w:t>
      </w:r>
      <w:r w:rsidRPr="00EE0EAB">
        <w:rPr>
          <w:sz w:val="16"/>
          <w:highlight w:val="cyan"/>
        </w:rPr>
        <w:t xml:space="preserve"> </w:t>
      </w:r>
      <w:r w:rsidRPr="000772FF">
        <w:rPr>
          <w:sz w:val="16"/>
        </w:rPr>
        <w:t>for his subjects.</w:t>
      </w:r>
    </w:p>
    <w:p w14:paraId="1DC9BCED" w14:textId="77777777" w:rsidR="00FB025E" w:rsidRPr="000772FF" w:rsidRDefault="00FB025E" w:rsidP="00FB025E">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0772FF">
        <w:rPr>
          <w:rStyle w:val="StyleUnderline"/>
        </w:rPr>
        <w:t>Blinken</w:t>
      </w:r>
      <w:proofErr w:type="spellEnd"/>
      <w:r w:rsidRPr="000772FF">
        <w:rPr>
          <w:rStyle w:val="StyleUnderline"/>
        </w:rPr>
        <w:t xml:space="preserve">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5F61903C" w14:textId="77777777" w:rsidR="00FB025E" w:rsidRPr="000772FF" w:rsidRDefault="00FB025E" w:rsidP="00FB025E">
      <w:pPr>
        <w:rPr>
          <w:sz w:val="16"/>
        </w:rPr>
      </w:pPr>
      <w:r w:rsidRPr="000772FF">
        <w:rPr>
          <w:sz w:val="16"/>
        </w:rPr>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3CE73A38" w14:textId="77777777" w:rsidR="00FB025E" w:rsidRPr="000772FF" w:rsidRDefault="00FB025E" w:rsidP="00FB025E">
      <w:pPr>
        <w:rPr>
          <w:sz w:val="16"/>
          <w:szCs w:val="16"/>
        </w:rPr>
      </w:pPr>
      <w:r w:rsidRPr="000772FF">
        <w:rPr>
          <w:sz w:val="16"/>
          <w:szCs w:val="16"/>
        </w:rPr>
        <w:t xml:space="preserve">Xi’s China is a place where Christian churches are smashed and followers of Christ are sent to reeducation camps; Buddhist temples are bulldozed; Uighur men are packed into freight </w:t>
      </w:r>
      <w:proofErr w:type="gramStart"/>
      <w:r w:rsidRPr="000772FF">
        <w:rPr>
          <w:sz w:val="16"/>
          <w:szCs w:val="16"/>
        </w:rPr>
        <w:t>trains,</w:t>
      </w:r>
      <w:proofErr w:type="gramEnd"/>
      <w:r w:rsidRPr="000772FF">
        <w:rPr>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0DB149D1" w14:textId="77777777" w:rsidR="00FB025E" w:rsidRPr="000772FF" w:rsidRDefault="00FB025E" w:rsidP="00FB025E">
      <w:pPr>
        <w:rPr>
          <w:sz w:val="16"/>
          <w:szCs w:val="16"/>
        </w:rPr>
      </w:pPr>
      <w:r w:rsidRPr="000772FF">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0772FF">
        <w:rPr>
          <w:sz w:val="16"/>
          <w:szCs w:val="16"/>
        </w:rPr>
        <w:t>enduring</w:t>
      </w:r>
      <w:proofErr w:type="gramEnd"/>
      <w:r w:rsidRPr="000772FF">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656997BD" w14:textId="77777777" w:rsidR="00FB025E" w:rsidRPr="000772FF" w:rsidRDefault="00FB025E" w:rsidP="00FB025E">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1EEF0C12" w14:textId="77777777" w:rsidR="00FB025E" w:rsidRPr="000772FF" w:rsidRDefault="00FB025E" w:rsidP="00FB025E">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w:t>
      </w:r>
      <w:proofErr w:type="spellStart"/>
      <w:r w:rsidRPr="000772FF">
        <w:rPr>
          <w:sz w:val="16"/>
        </w:rPr>
        <w:t>Zhangrun</w:t>
      </w:r>
      <w:proofErr w:type="spellEnd"/>
      <w:r w:rsidRPr="000772FF">
        <w:rPr>
          <w:sz w:val="16"/>
        </w:rPr>
        <w:t xml:space="preserve">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53AEE348" w14:textId="77777777" w:rsidR="00FB025E" w:rsidRPr="000772FF" w:rsidRDefault="00FB025E" w:rsidP="00FB025E">
      <w:pPr>
        <w:rPr>
          <w:sz w:val="16"/>
          <w:szCs w:val="16"/>
        </w:rPr>
      </w:pPr>
      <w:r w:rsidRPr="000772FF">
        <w:rPr>
          <w:sz w:val="16"/>
          <w:szCs w:val="16"/>
        </w:rPr>
        <w:t>NO LIMITS</w:t>
      </w:r>
    </w:p>
    <w:p w14:paraId="77522BB4" w14:textId="77777777" w:rsidR="00FB025E" w:rsidRPr="000772FF" w:rsidRDefault="00FB025E" w:rsidP="00FB025E">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26637D79" w14:textId="77777777" w:rsidR="00FB025E" w:rsidRPr="000772FF" w:rsidRDefault="00FB025E" w:rsidP="00FB025E">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w:t>
      </w:r>
      <w:proofErr w:type="gramStart"/>
      <w:r w:rsidRPr="000772FF">
        <w:rPr>
          <w:sz w:val="16"/>
        </w:rPr>
        <w:t>torturing</w:t>
      </w:r>
      <w:proofErr w:type="gramEnd"/>
      <w:r w:rsidRPr="000772FF">
        <w:rPr>
          <w:sz w:val="16"/>
        </w:rPr>
        <w:t xml:space="preserve">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51D13FC8" w14:textId="77777777" w:rsidR="00FB025E" w:rsidRPr="000772FF" w:rsidRDefault="00FB025E" w:rsidP="00FB025E">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6388B7AB" w14:textId="77777777" w:rsidR="00FB025E" w:rsidRPr="000772FF" w:rsidRDefault="00FB025E" w:rsidP="00FB025E">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0EFAF710" w14:textId="77777777" w:rsidR="00FB025E" w:rsidRPr="000772FF" w:rsidRDefault="00FB025E" w:rsidP="00FB025E">
      <w:pPr>
        <w:rPr>
          <w:sz w:val="16"/>
          <w:szCs w:val="16"/>
        </w:rPr>
      </w:pPr>
      <w:r w:rsidRPr="000772FF">
        <w:rPr>
          <w:sz w:val="16"/>
          <w:szCs w:val="16"/>
        </w:rPr>
        <w:t>Xi’s intervention in Hong Kong and assertion of rule by remote-control is a brazen violation of an international treaty.</w:t>
      </w:r>
    </w:p>
    <w:p w14:paraId="4CE4CF6B" w14:textId="77777777" w:rsidR="00FB025E" w:rsidRPr="000772FF" w:rsidRDefault="00FB025E" w:rsidP="00FB025E">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00F614F7" w14:textId="77777777" w:rsidR="00FB025E" w:rsidRPr="00EE0EAB" w:rsidRDefault="00FB025E" w:rsidP="00FB025E">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EE0EAB">
        <w:rPr>
          <w:rStyle w:val="Emphasis"/>
          <w:szCs w:val="26"/>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EE0EAB">
        <w:rPr>
          <w:rStyle w:val="Emphasis"/>
          <w:highlight w:val="cya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w:t>
      </w:r>
      <w:proofErr w:type="gramStart"/>
      <w:r w:rsidRPr="00EE0EAB">
        <w:rPr>
          <w:sz w:val="16"/>
        </w:rPr>
        <w:t>drills</w:t>
      </w:r>
      <w:proofErr w:type="gramEnd"/>
      <w:r w:rsidRPr="00EE0EAB">
        <w:rPr>
          <w:sz w:val="16"/>
        </w:rPr>
        <w:t xml:space="preserve"> and bomber sorties around the island democracy.</w:t>
      </w:r>
    </w:p>
    <w:p w14:paraId="7B8EFA14" w14:textId="77777777" w:rsidR="00FB025E" w:rsidRPr="000772FF" w:rsidRDefault="00FB025E" w:rsidP="00FB025E">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w:t>
      </w:r>
      <w:proofErr w:type="gramStart"/>
      <w:r w:rsidRPr="000772FF">
        <w:rPr>
          <w:sz w:val="16"/>
        </w:rPr>
        <w:t>space</w:t>
      </w:r>
      <w:proofErr w:type="gramEnd"/>
      <w:r w:rsidRPr="000772FF">
        <w:rPr>
          <w:sz w:val="16"/>
        </w:rPr>
        <w:t xml:space="preserve"> and cyberspace. Xi’s relentless </w:t>
      </w:r>
      <w:proofErr w:type="spellStart"/>
      <w:r w:rsidRPr="000772FF">
        <w:rPr>
          <w:sz w:val="16"/>
        </w:rPr>
        <w:t>cybersiege</w:t>
      </w:r>
      <w:proofErr w:type="spellEnd"/>
      <w:r w:rsidRPr="000772FF">
        <w:rPr>
          <w:sz w:val="16"/>
        </w:rPr>
        <w:t xml:space="preserve"> of the Free World is siphoning away inventions, discoveries, technologies and wealth, penetrating defense firms, and interfering in elections.</w:t>
      </w:r>
    </w:p>
    <w:p w14:paraId="371CD3DE" w14:textId="77777777" w:rsidR="00FB025E" w:rsidRPr="000772FF" w:rsidRDefault="00FB025E" w:rsidP="00FB025E">
      <w:pPr>
        <w:rPr>
          <w:sz w:val="16"/>
          <w:szCs w:val="16"/>
        </w:rPr>
      </w:pPr>
      <w:r w:rsidRPr="000772FF">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0772FF">
        <w:rPr>
          <w:sz w:val="16"/>
          <w:szCs w:val="16"/>
        </w:rPr>
        <w:t>über</w:t>
      </w:r>
      <w:proofErr w:type="spellEnd"/>
      <w:r w:rsidRPr="000772FF">
        <w:rPr>
          <w:sz w:val="16"/>
          <w:szCs w:val="16"/>
        </w:rPr>
        <w:t xml:space="preserve"> </w:t>
      </w:r>
      <w:proofErr w:type="spellStart"/>
      <w:r w:rsidRPr="000772FF">
        <w:rPr>
          <w:sz w:val="16"/>
          <w:szCs w:val="16"/>
        </w:rPr>
        <w:t>alles</w:t>
      </w:r>
      <w:proofErr w:type="spellEnd"/>
      <w:r w:rsidRPr="000772FF">
        <w:rPr>
          <w:sz w:val="16"/>
          <w:szCs w:val="16"/>
        </w:rPr>
        <w:t xml:space="preserve"> caucus convinced itself that such a regime could somehow be reformed by access to Buicks and Kentucky Fried Chicken.</w:t>
      </w:r>
    </w:p>
    <w:p w14:paraId="67F8C1BD" w14:textId="77777777" w:rsidR="00FB025E" w:rsidRPr="000772FF" w:rsidRDefault="00FB025E" w:rsidP="00FB025E">
      <w:pPr>
        <w:rPr>
          <w:sz w:val="16"/>
          <w:szCs w:val="16"/>
        </w:rPr>
      </w:pPr>
      <w:r w:rsidRPr="000772FF">
        <w:rPr>
          <w:sz w:val="16"/>
          <w:szCs w:val="16"/>
        </w:rPr>
        <w:t>TAKING AIM</w:t>
      </w:r>
    </w:p>
    <w:p w14:paraId="4D2D648C" w14:textId="77777777" w:rsidR="00FB025E" w:rsidRPr="000772FF" w:rsidRDefault="00FB025E" w:rsidP="00FB025E">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6177367C" w14:textId="77777777" w:rsidR="00FB025E" w:rsidRPr="000772FF" w:rsidRDefault="00FB025E" w:rsidP="00FB025E">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357214E7" w14:textId="77777777" w:rsidR="00FB025E" w:rsidRPr="000772FF" w:rsidRDefault="00FB025E" w:rsidP="00FB025E">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EE0EAB">
        <w:rPr>
          <w:rStyle w:val="Emphasis"/>
          <w:szCs w:val="26"/>
          <w:highlight w:val="cyan"/>
        </w:rPr>
        <w:t>l</w:t>
      </w:r>
      <w:r w:rsidRPr="000772FF">
        <w:rPr>
          <w:rStyle w:val="StyleUnderline"/>
        </w:rPr>
        <w:t xml:space="preserve">iberal </w:t>
      </w:r>
      <w:r w:rsidRPr="00EE0EAB">
        <w:rPr>
          <w:rStyle w:val="Emphasis"/>
          <w:szCs w:val="26"/>
          <w:highlight w:val="cyan"/>
        </w:rPr>
        <w:t>i</w:t>
      </w:r>
      <w:r w:rsidRPr="000772FF">
        <w:rPr>
          <w:rStyle w:val="StyleUnderline"/>
        </w:rPr>
        <w:t xml:space="preserve">nternational </w:t>
      </w:r>
      <w:r w:rsidRPr="00EE0EAB">
        <w:rPr>
          <w:rStyle w:val="Emphasis"/>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EE0EAB">
        <w:rPr>
          <w:rStyle w:val="Emphasis"/>
          <w:szCs w:val="26"/>
          <w:highlight w:val="cyan"/>
        </w:rPr>
        <w:t>great-power war</w:t>
      </w:r>
      <w:r w:rsidRPr="00EE0EAB">
        <w:rPr>
          <w:sz w:val="16"/>
          <w:highlight w:val="cyan"/>
        </w:rPr>
        <w:t xml:space="preserve"> </w:t>
      </w:r>
      <w:r w:rsidRPr="000772FF">
        <w:rPr>
          <w:sz w:val="16"/>
        </w:rPr>
        <w:t xml:space="preserve">(which had become an </w:t>
      </w:r>
      <w:proofErr w:type="gramStart"/>
      <w:r w:rsidRPr="000772FF">
        <w:rPr>
          <w:sz w:val="16"/>
        </w:rPr>
        <w:t>increasingly-destructive</w:t>
      </w:r>
      <w:proofErr w:type="gramEnd"/>
      <w:r w:rsidRPr="000772FF">
        <w:rPr>
          <w:sz w:val="16"/>
        </w:rPr>
        <w:t xml:space="preserve"> feature of the centuries leading up to 1945).</w:t>
      </w:r>
    </w:p>
    <w:p w14:paraId="7498C44C" w14:textId="77777777" w:rsidR="00FB025E" w:rsidRPr="000772FF" w:rsidRDefault="00FB025E" w:rsidP="00FB025E">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23AF8468" w14:textId="77777777" w:rsidR="00FB025E" w:rsidRPr="000772FF" w:rsidRDefault="00FB025E" w:rsidP="00FB025E">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EE0EAB">
        <w:rPr>
          <w:rStyle w:val="Emphasis"/>
          <w:szCs w:val="26"/>
          <w:highlight w:val="cyan"/>
        </w:rPr>
        <w:t>reduce conflict and make cooperation possible</w:t>
      </w:r>
      <w:r w:rsidRPr="00EE0EAB">
        <w:rPr>
          <w:sz w:val="16"/>
          <w:highlight w:val="cyan"/>
        </w:rPr>
        <w:t xml:space="preserve"> </w:t>
      </w:r>
      <w:r w:rsidRPr="000772FF">
        <w:rPr>
          <w:sz w:val="16"/>
        </w:rPr>
        <w:t xml:space="preserve">among nations,” </w:t>
      </w:r>
      <w:proofErr w:type="spellStart"/>
      <w:r w:rsidRPr="000772FF">
        <w:rPr>
          <w:sz w:val="16"/>
        </w:rPr>
        <w:t>Blinken</w:t>
      </w:r>
      <w:proofErr w:type="spellEnd"/>
      <w:r w:rsidRPr="000772FF">
        <w:rPr>
          <w:sz w:val="16"/>
        </w:rPr>
        <w:t xml:space="preserve">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1F7759BB" w14:textId="77777777" w:rsidR="00FB025E" w:rsidRPr="000772FF" w:rsidRDefault="00FB025E" w:rsidP="00FB025E">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40BA2D81" w14:textId="77777777" w:rsidR="00FB025E" w:rsidRPr="000772FF" w:rsidRDefault="00FB025E" w:rsidP="00FB025E">
      <w:pPr>
        <w:rPr>
          <w:sz w:val="16"/>
          <w:szCs w:val="16"/>
        </w:rPr>
      </w:pPr>
      <w:r w:rsidRPr="000772FF">
        <w:rPr>
          <w:sz w:val="16"/>
          <w:szCs w:val="16"/>
        </w:rPr>
        <w:t xml:space="preserve">Before he retired as Indo-Pacific </w:t>
      </w:r>
      <w:proofErr w:type="gramStart"/>
      <w:r w:rsidRPr="000772FF">
        <w:rPr>
          <w:sz w:val="16"/>
          <w:szCs w:val="16"/>
        </w:rPr>
        <w:t>commander ,</w:t>
      </w:r>
      <w:proofErr w:type="gramEnd"/>
      <w:r w:rsidRPr="000772FF">
        <w:rPr>
          <w:sz w:val="16"/>
          <w:szCs w:val="16"/>
        </w:rPr>
        <w:t>Adm. Phil Davidson told the Senate Armed Services Committee that Xi and his lieutenants are “accelerating their ambitions to supplant the United States and our leadership role in the rules-based international order.”</w:t>
      </w:r>
    </w:p>
    <w:p w14:paraId="41708E25" w14:textId="77777777" w:rsidR="00FB025E" w:rsidRPr="000772FF" w:rsidRDefault="00FB025E" w:rsidP="00FB025E">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160A0AF1" w14:textId="77777777" w:rsidR="00FB025E" w:rsidRPr="000772FF" w:rsidRDefault="00FB025E" w:rsidP="00FB025E">
      <w:pPr>
        <w:rPr>
          <w:sz w:val="16"/>
        </w:rPr>
      </w:pPr>
      <w:r w:rsidRPr="000772FF">
        <w:rPr>
          <w:sz w:val="16"/>
        </w:rPr>
        <w:t xml:space="preserve">These political, </w:t>
      </w:r>
      <w:proofErr w:type="gramStart"/>
      <w:r w:rsidRPr="000772FF">
        <w:rPr>
          <w:sz w:val="16"/>
        </w:rPr>
        <w:t>diplomatic</w:t>
      </w:r>
      <w:proofErr w:type="gramEnd"/>
      <w:r w:rsidRPr="000772FF">
        <w:rPr>
          <w:sz w:val="16"/>
        </w:rPr>
        <w:t xml:space="preserve">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EE0EAB">
        <w:rPr>
          <w:rStyle w:val="Emphasis"/>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1A528FCD" w14:textId="77777777" w:rsidR="00FB025E" w:rsidRDefault="00FB025E" w:rsidP="00FB025E">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6C63738D" w14:textId="77777777" w:rsidR="00FB025E" w:rsidRPr="000772FF" w:rsidRDefault="00FB025E" w:rsidP="00FB025E">
      <w:pPr>
        <w:rPr>
          <w:sz w:val="16"/>
        </w:rPr>
      </w:pPr>
    </w:p>
    <w:p w14:paraId="3E54DE63" w14:textId="77777777" w:rsidR="00FB025E" w:rsidRDefault="00FB025E" w:rsidP="00FB025E">
      <w:pPr>
        <w:pStyle w:val="Heading2"/>
      </w:pPr>
      <w:r>
        <w:t>Platform Adv</w:t>
      </w:r>
    </w:p>
    <w:p w14:paraId="58E440AC" w14:textId="77777777" w:rsidR="00FB025E" w:rsidRPr="00607939" w:rsidRDefault="00FB025E" w:rsidP="00FB025E">
      <w:pPr>
        <w:pStyle w:val="Heading3"/>
        <w:rPr>
          <w:rFonts w:cs="Arial"/>
        </w:rPr>
      </w:pPr>
      <w:r w:rsidRPr="00607939">
        <w:rPr>
          <w:rFonts w:cs="Arial"/>
        </w:rPr>
        <w:t>innovation high—1nc</w:t>
      </w:r>
    </w:p>
    <w:p w14:paraId="4791F5FA" w14:textId="77777777" w:rsidR="00FB025E" w:rsidRPr="00607939" w:rsidRDefault="00FB025E" w:rsidP="00FB025E">
      <w:pPr>
        <w:pStyle w:val="Heading4"/>
        <w:rPr>
          <w:rFonts w:cs="Arial"/>
        </w:rPr>
      </w:pPr>
      <w:r w:rsidRPr="00607939">
        <w:rPr>
          <w:rFonts w:cs="Arial"/>
        </w:rPr>
        <w:t>Fintech innovation is high, and smaller firms are joining the industry</w:t>
      </w:r>
    </w:p>
    <w:p w14:paraId="45965C73" w14:textId="77777777" w:rsidR="00FB025E" w:rsidRPr="00607939" w:rsidRDefault="00FB025E" w:rsidP="00FB025E">
      <w:pPr>
        <w:rPr>
          <w:rStyle w:val="Style13ptBold"/>
        </w:rPr>
      </w:pPr>
      <w:r w:rsidRPr="00607939">
        <w:rPr>
          <w:rStyle w:val="Style13ptBold"/>
        </w:rPr>
        <w:t xml:space="preserve">Beauchamp, 20 </w:t>
      </w:r>
      <w:r w:rsidRPr="00607939">
        <w:t xml:space="preserve">– Canadian journalist, researcher and content contributor covering topics ranging from the environment, business, and the economy at Valuer AI </w:t>
      </w:r>
      <w:proofErr w:type="gramStart"/>
      <w:r w:rsidRPr="00607939">
        <w:t>( Lauren</w:t>
      </w:r>
      <w:proofErr w:type="gramEnd"/>
      <w:r w:rsidRPr="00607939">
        <w:t xml:space="preserve">, ‘The Best Fintech Startups in the USA’, November 18 2020, </w:t>
      </w:r>
      <w:hyperlink r:id="rId8" w:history="1">
        <w:r w:rsidRPr="00607939">
          <w:rPr>
            <w:rStyle w:val="Hyperlink"/>
          </w:rPr>
          <w:t>https://www.valuer.ai/blog/best-fintech-startups-in-usa</w:t>
        </w:r>
      </w:hyperlink>
      <w:r w:rsidRPr="00607939">
        <w:t xml:space="preserve"> </w:t>
      </w:r>
      <w:r>
        <w:t>)</w:t>
      </w:r>
    </w:p>
    <w:p w14:paraId="34657F72" w14:textId="77777777" w:rsidR="00FB025E" w:rsidRPr="00607939" w:rsidRDefault="00FB025E" w:rsidP="00FB025E">
      <w:pPr>
        <w:rPr>
          <w:sz w:val="16"/>
        </w:rPr>
      </w:pPr>
      <w:r w:rsidRPr="00E1373B">
        <w:rPr>
          <w:rStyle w:val="StyleUnderline"/>
          <w:highlight w:val="cyan"/>
        </w:rPr>
        <w:t>Fintech</w:t>
      </w:r>
      <w:r w:rsidRPr="00607939">
        <w:rPr>
          <w:sz w:val="16"/>
        </w:rPr>
        <w:t xml:space="preserve">, or financial technology </w:t>
      </w:r>
      <w:r w:rsidRPr="00607939">
        <w:rPr>
          <w:rStyle w:val="StyleUnderline"/>
        </w:rPr>
        <w:t xml:space="preserve">has </w:t>
      </w:r>
      <w:r w:rsidRPr="00E1373B">
        <w:rPr>
          <w:rStyle w:val="StyleUnderline"/>
          <w:highlight w:val="cyan"/>
        </w:rPr>
        <w:t>become</w:t>
      </w:r>
      <w:r w:rsidRPr="00607939">
        <w:rPr>
          <w:rStyle w:val="StyleUnderline"/>
        </w:rPr>
        <w:t xml:space="preserve"> one of the </w:t>
      </w:r>
      <w:r w:rsidRPr="00E1373B">
        <w:rPr>
          <w:rStyle w:val="StyleUnderline"/>
          <w:highlight w:val="cyan"/>
        </w:rPr>
        <w:t>most successful global industries</w:t>
      </w:r>
      <w:r w:rsidRPr="00607939">
        <w:rPr>
          <w:rStyle w:val="StyleUnderline"/>
        </w:rPr>
        <w:t xml:space="preserve"> in the last decade</w:t>
      </w:r>
      <w:r w:rsidRPr="00607939">
        <w:rPr>
          <w:sz w:val="16"/>
        </w:rPr>
        <w:t xml:space="preserve">. From mobile payment, trading, and cryptocurrency applications, FinTech has transformed the way finances are done. The </w:t>
      </w:r>
      <w:r w:rsidRPr="00E1373B">
        <w:rPr>
          <w:rStyle w:val="StyleUnderline"/>
          <w:highlight w:val="cyan"/>
        </w:rPr>
        <w:t>hub</w:t>
      </w:r>
      <w:r w:rsidRPr="00607939">
        <w:rPr>
          <w:rStyle w:val="StyleUnderline"/>
        </w:rPr>
        <w:t xml:space="preserve"> of this technological trend </w:t>
      </w:r>
      <w:r w:rsidRPr="00E1373B">
        <w:rPr>
          <w:rStyle w:val="StyleUnderline"/>
          <w:highlight w:val="cyan"/>
        </w:rPr>
        <w:t>is in the U</w:t>
      </w:r>
      <w:r w:rsidRPr="00607939">
        <w:rPr>
          <w:rStyle w:val="StyleUnderline"/>
        </w:rPr>
        <w:t xml:space="preserve">nited </w:t>
      </w:r>
      <w:r w:rsidRPr="00E1373B">
        <w:rPr>
          <w:rStyle w:val="StyleUnderline"/>
          <w:highlight w:val="cyan"/>
        </w:rPr>
        <w:t>S</w:t>
      </w:r>
      <w:r w:rsidRPr="00607939">
        <w:rPr>
          <w:rStyle w:val="StyleUnderline"/>
        </w:rPr>
        <w:t>tates</w:t>
      </w:r>
      <w:r w:rsidRPr="00607939">
        <w:rPr>
          <w:sz w:val="16"/>
        </w:rPr>
        <w:t xml:space="preserve">, where there is currently 1,491 startups and $58.5 billion investment in the industry, according to Digital Information World. Fintech is a global industry with startups having a presence in 6 continents. The </w:t>
      </w:r>
      <w:r w:rsidRPr="00E1373B">
        <w:rPr>
          <w:rStyle w:val="Emphasis"/>
          <w:highlight w:val="cyan"/>
        </w:rPr>
        <w:t>USA</w:t>
      </w:r>
      <w:r w:rsidRPr="00607939">
        <w:rPr>
          <w:rStyle w:val="Emphasis"/>
        </w:rPr>
        <w:t xml:space="preserve"> is </w:t>
      </w:r>
      <w:r w:rsidRPr="00E1373B">
        <w:rPr>
          <w:rStyle w:val="Emphasis"/>
          <w:highlight w:val="cyan"/>
        </w:rPr>
        <w:t>considered</w:t>
      </w:r>
      <w:r w:rsidRPr="00607939">
        <w:rPr>
          <w:rStyle w:val="Emphasis"/>
        </w:rPr>
        <w:t xml:space="preserve"> the </w:t>
      </w:r>
      <w:r w:rsidRPr="00E1373B">
        <w:rPr>
          <w:rStyle w:val="Emphasis"/>
          <w:highlight w:val="cyan"/>
        </w:rPr>
        <w:t>global capital of Fintech</w:t>
      </w:r>
      <w:r w:rsidRPr="00607939">
        <w:rPr>
          <w:rStyle w:val="Emphasis"/>
        </w:rPr>
        <w:t xml:space="preserve"> with the largest investment in the industry</w:t>
      </w:r>
      <w:r w:rsidRPr="00607939">
        <w:rPr>
          <w:sz w:val="16"/>
        </w:rPr>
        <w:t xml:space="preserve">, followed by China, The United Kingdom, and India. [graph omitted] </w:t>
      </w:r>
      <w:r w:rsidRPr="00607939">
        <w:rPr>
          <w:rStyle w:val="StyleUnderline"/>
        </w:rPr>
        <w:t xml:space="preserve">With the fintech </w:t>
      </w:r>
      <w:r w:rsidRPr="00E1373B">
        <w:rPr>
          <w:rStyle w:val="StyleUnderline"/>
          <w:highlight w:val="cyan"/>
        </w:rPr>
        <w:t>industry growing every subsequent year</w:t>
      </w:r>
      <w:r w:rsidRPr="00607939">
        <w:rPr>
          <w:rStyle w:val="StyleUnderline"/>
        </w:rPr>
        <w:t xml:space="preserve">, the </w:t>
      </w:r>
      <w:r w:rsidRPr="00E1373B">
        <w:rPr>
          <w:rStyle w:val="StyleUnderline"/>
          <w:highlight w:val="cyan"/>
        </w:rPr>
        <w:t>market</w:t>
      </w:r>
      <w:r w:rsidRPr="00607939">
        <w:rPr>
          <w:rStyle w:val="StyleUnderline"/>
        </w:rPr>
        <w:t xml:space="preserve"> is </w:t>
      </w:r>
      <w:r w:rsidRPr="00E1373B">
        <w:rPr>
          <w:rStyle w:val="StyleUnderline"/>
          <w:highlight w:val="cyan"/>
        </w:rPr>
        <w:t>starting to fill up</w:t>
      </w:r>
      <w:r w:rsidRPr="00607939">
        <w:rPr>
          <w:rStyle w:val="StyleUnderline"/>
        </w:rPr>
        <w:t xml:space="preserve"> with fintech startups and innovative financial services</w:t>
      </w:r>
      <w:r w:rsidRPr="00607939">
        <w:rPr>
          <w:sz w:val="16"/>
        </w:rPr>
        <w:t xml:space="preserve"> trying to fulfill customers' needs that will ultimately shape the future of finance. [graph omitted] The last year has shown that </w:t>
      </w:r>
      <w:r w:rsidRPr="00E1373B">
        <w:rPr>
          <w:rStyle w:val="Emphasis"/>
          <w:highlight w:val="cyan"/>
        </w:rPr>
        <w:t>startups</w:t>
      </w:r>
      <w:r w:rsidRPr="00607939">
        <w:rPr>
          <w:rStyle w:val="Emphasis"/>
        </w:rPr>
        <w:t xml:space="preserve"> are </w:t>
      </w:r>
      <w:r w:rsidRPr="00E1373B">
        <w:rPr>
          <w:rStyle w:val="Emphasis"/>
          <w:highlight w:val="cyan"/>
        </w:rPr>
        <w:t>on the rise across all of America</w:t>
      </w:r>
      <w:r w:rsidRPr="00607939">
        <w:rPr>
          <w:rStyle w:val="StyleUnderline"/>
        </w:rPr>
        <w:t xml:space="preserve">. </w:t>
      </w:r>
      <w:r w:rsidRPr="00E1373B">
        <w:rPr>
          <w:rStyle w:val="StyleUnderline"/>
          <w:highlight w:val="cyan"/>
        </w:rPr>
        <w:t>In March</w:t>
      </w:r>
      <w:r w:rsidRPr="00607939">
        <w:rPr>
          <w:rStyle w:val="StyleUnderline"/>
        </w:rPr>
        <w:t xml:space="preserve"> 2019, there were </w:t>
      </w:r>
      <w:r w:rsidRPr="00E1373B">
        <w:rPr>
          <w:rStyle w:val="StyleUnderline"/>
          <w:highlight w:val="cyan"/>
        </w:rPr>
        <w:t>774,725</w:t>
      </w:r>
      <w:r w:rsidRPr="00607939">
        <w:rPr>
          <w:rStyle w:val="StyleUnderline"/>
        </w:rPr>
        <w:t xml:space="preserve"> </w:t>
      </w:r>
      <w:r w:rsidRPr="00E1373B">
        <w:rPr>
          <w:rStyle w:val="StyleUnderline"/>
          <w:highlight w:val="cyan"/>
        </w:rPr>
        <w:t>businesses</w:t>
      </w:r>
      <w:r w:rsidRPr="00607939">
        <w:rPr>
          <w:rStyle w:val="StyleUnderline"/>
        </w:rPr>
        <w:t xml:space="preserve"> that were </w:t>
      </w:r>
      <w:r w:rsidRPr="00E1373B">
        <w:rPr>
          <w:rStyle w:val="Emphasis"/>
          <w:highlight w:val="cyan"/>
        </w:rPr>
        <w:t>less than 1 year old</w:t>
      </w:r>
      <w:r w:rsidRPr="00607939">
        <w:rPr>
          <w:sz w:val="16"/>
        </w:rPr>
        <w:t>, according to Statista. These businesses had all started from scratch and were unrelated to existing corporations. These startups have generated $34.5 billion in revenue globally.</w:t>
      </w:r>
    </w:p>
    <w:p w14:paraId="34D6FFD2" w14:textId="77777777" w:rsidR="00FB025E" w:rsidRDefault="00FB025E" w:rsidP="00FB025E">
      <w:pPr>
        <w:pStyle w:val="Heading3"/>
      </w:pPr>
      <w:r>
        <w:t>AT: Big Tech---1NC</w:t>
      </w:r>
    </w:p>
    <w:p w14:paraId="3720F91A" w14:textId="77777777" w:rsidR="00FB025E" w:rsidRDefault="00FB025E" w:rsidP="00FB025E">
      <w:pPr>
        <w:pStyle w:val="Heading4"/>
      </w:pPr>
      <w:r>
        <w:t xml:space="preserve">Amex doesn’t prevent challenging big tech. </w:t>
      </w:r>
    </w:p>
    <w:p w14:paraId="07011DCF" w14:textId="77777777" w:rsidR="00FB025E" w:rsidRDefault="00FB025E" w:rsidP="00FB025E">
      <w:r>
        <w:t xml:space="preserve">Ina </w:t>
      </w:r>
      <w:r w:rsidRPr="007C1D4D">
        <w:rPr>
          <w:rStyle w:val="Style13ptBold"/>
        </w:rPr>
        <w:t>Fried and</w:t>
      </w:r>
      <w:r>
        <w:t xml:space="preserve"> David </w:t>
      </w:r>
      <w:proofErr w:type="spellStart"/>
      <w:r w:rsidRPr="007C1D4D">
        <w:rPr>
          <w:rStyle w:val="Style13ptBold"/>
        </w:rPr>
        <w:t>Mccabe</w:t>
      </w:r>
      <w:proofErr w:type="spellEnd"/>
      <w:r w:rsidRPr="007C1D4D">
        <w:rPr>
          <w:rStyle w:val="Style13ptBold"/>
        </w:rPr>
        <w:t xml:space="preserve"> 18</w:t>
      </w:r>
      <w:r>
        <w:t xml:space="preserve">. Ina Fried is the chief technology correspondent at </w:t>
      </w:r>
      <w:proofErr w:type="spellStart"/>
      <w:r>
        <w:t>Axios</w:t>
      </w:r>
      <w:proofErr w:type="spellEnd"/>
      <w:r>
        <w:t xml:space="preserve">. She authors the daily </w:t>
      </w:r>
      <w:proofErr w:type="spellStart"/>
      <w:r>
        <w:t>Axios</w:t>
      </w:r>
      <w:proofErr w:type="spellEnd"/>
      <w:r>
        <w:t xml:space="preserve"> Login newsletter and brings years of Silicon Valley experience to offer a smart take on tech. David </w:t>
      </w:r>
      <w:proofErr w:type="spellStart"/>
      <w:r>
        <w:t>Mccabe</w:t>
      </w:r>
      <w:proofErr w:type="spellEnd"/>
      <w:r>
        <w:t xml:space="preserve"> writes about how tech is colliding with policy and politics. Can talk on encrypted chat on Signal or WhatsApp. "</w:t>
      </w:r>
      <w:proofErr w:type="spellStart"/>
      <w:r>
        <w:t>Makan</w:t>
      </w:r>
      <w:proofErr w:type="spellEnd"/>
      <w:r>
        <w:t xml:space="preserve"> </w:t>
      </w:r>
      <w:proofErr w:type="spellStart"/>
      <w:r>
        <w:t>Delrahim</w:t>
      </w:r>
      <w:proofErr w:type="spellEnd"/>
      <w:r>
        <w:t xml:space="preserve">, Justice Department's antitrust cop, says Supreme Court ruling won't shield big tech". </w:t>
      </w:r>
      <w:proofErr w:type="spellStart"/>
      <w:r>
        <w:t>Axios</w:t>
      </w:r>
      <w:proofErr w:type="spellEnd"/>
      <w:r>
        <w:t>. 6-26-2018. https://www.axios.com/makan-delrahim-in-aspen-1530038874-a289ad1a-012b-4ccb-9cb7-69658ee78c33.html</w:t>
      </w:r>
    </w:p>
    <w:p w14:paraId="50E14CFD" w14:textId="77777777" w:rsidR="00FB025E" w:rsidRPr="00853A82" w:rsidRDefault="00FB025E" w:rsidP="00FB025E">
      <w:pPr>
        <w:rPr>
          <w:u w:val="single"/>
        </w:rPr>
      </w:pPr>
      <w:r w:rsidRPr="007C1D4D">
        <w:rPr>
          <w:rStyle w:val="StyleUnderline"/>
          <w:highlight w:val="cyan"/>
        </w:rPr>
        <w:t xml:space="preserve">The </w:t>
      </w:r>
      <w:r w:rsidRPr="00853A82">
        <w:rPr>
          <w:rStyle w:val="Emphasis"/>
        </w:rPr>
        <w:t>top antitrust lawyer</w:t>
      </w:r>
      <w:r w:rsidRPr="00853A82">
        <w:rPr>
          <w:rStyle w:val="StyleUnderline"/>
        </w:rPr>
        <w:t xml:space="preserve"> at the </w:t>
      </w:r>
      <w:r w:rsidRPr="007C1D4D">
        <w:rPr>
          <w:rStyle w:val="StyleUnderline"/>
          <w:highlight w:val="cyan"/>
        </w:rPr>
        <w:t>D</w:t>
      </w:r>
      <w:r w:rsidRPr="007C1D4D">
        <w:rPr>
          <w:sz w:val="16"/>
        </w:rPr>
        <w:t xml:space="preserve">epartment </w:t>
      </w:r>
      <w:r w:rsidRPr="007C1D4D">
        <w:rPr>
          <w:rStyle w:val="StyleUnderline"/>
          <w:highlight w:val="cyan"/>
        </w:rPr>
        <w:t>o</w:t>
      </w:r>
      <w:r w:rsidRPr="007C1D4D">
        <w:rPr>
          <w:sz w:val="16"/>
        </w:rPr>
        <w:t xml:space="preserve">f </w:t>
      </w:r>
      <w:r w:rsidRPr="007C1D4D">
        <w:rPr>
          <w:rStyle w:val="StyleUnderline"/>
          <w:highlight w:val="cyan"/>
        </w:rPr>
        <w:t>J</w:t>
      </w:r>
      <w:r w:rsidRPr="007C1D4D">
        <w:rPr>
          <w:sz w:val="16"/>
        </w:rPr>
        <w:t xml:space="preserve">ustice said Tuesday that he </w:t>
      </w:r>
      <w:r w:rsidRPr="007C1D4D">
        <w:rPr>
          <w:rStyle w:val="Emphasis"/>
          <w:highlight w:val="cyan"/>
        </w:rPr>
        <w:t>doesn't think a Supreme Court ruling</w:t>
      </w:r>
      <w:r w:rsidRPr="007C1D4D">
        <w:rPr>
          <w:sz w:val="16"/>
        </w:rPr>
        <w:t xml:space="preserve"> earlier this week </w:t>
      </w:r>
      <w:r w:rsidRPr="007C1D4D">
        <w:rPr>
          <w:rStyle w:val="StyleUnderline"/>
          <w:highlight w:val="cyan"/>
        </w:rPr>
        <w:t>would make it more difficult to take on the biggest online platforms over competition concerns</w:t>
      </w:r>
      <w:r w:rsidRPr="00853A82">
        <w:rPr>
          <w:rStyle w:val="StyleUnderline"/>
        </w:rPr>
        <w:t>.</w:t>
      </w:r>
    </w:p>
    <w:p w14:paraId="6E5367FD" w14:textId="77777777" w:rsidR="00FB025E" w:rsidRPr="007C1D4D" w:rsidRDefault="00FB025E" w:rsidP="00FB025E">
      <w:pPr>
        <w:rPr>
          <w:sz w:val="16"/>
        </w:rPr>
      </w:pPr>
      <w:r w:rsidRPr="007C1D4D">
        <w:rPr>
          <w:sz w:val="16"/>
        </w:rPr>
        <w:t xml:space="preserve">Why it matters: </w:t>
      </w:r>
      <w:r w:rsidRPr="00853A82">
        <w:rPr>
          <w:rStyle w:val="StyleUnderline"/>
        </w:rPr>
        <w:t>Critics of large tech companies worry the ruling</w:t>
      </w:r>
      <w:r w:rsidRPr="007C1D4D">
        <w:rPr>
          <w:sz w:val="16"/>
        </w:rPr>
        <w:t xml:space="preserve"> in a case concerning credit card providers </w:t>
      </w:r>
      <w:r w:rsidRPr="00853A82">
        <w:rPr>
          <w:rStyle w:val="StyleUnderline"/>
        </w:rPr>
        <w:t xml:space="preserve">might offer Silicon Valley companies like Google, Facebook, </w:t>
      </w:r>
      <w:proofErr w:type="gramStart"/>
      <w:r w:rsidRPr="00853A82">
        <w:rPr>
          <w:rStyle w:val="StyleUnderline"/>
        </w:rPr>
        <w:t>Amazon</w:t>
      </w:r>
      <w:proofErr w:type="gramEnd"/>
      <w:r w:rsidRPr="00853A82">
        <w:rPr>
          <w:rStyle w:val="StyleUnderline"/>
        </w:rPr>
        <w:t xml:space="preserve"> and Uber protection</w:t>
      </w:r>
      <w:r w:rsidRPr="007C1D4D">
        <w:rPr>
          <w:sz w:val="16"/>
        </w:rPr>
        <w:t xml:space="preserve"> from antitrust prosecution because they use so-called two-sided marketplaces to connect parties, such as buyers and sellers.</w:t>
      </w:r>
    </w:p>
    <w:p w14:paraId="10C94C33" w14:textId="77777777" w:rsidR="00FB025E" w:rsidRPr="00853A82" w:rsidRDefault="00FB025E" w:rsidP="00FB025E">
      <w:pPr>
        <w:rPr>
          <w:u w:val="single"/>
        </w:rPr>
      </w:pPr>
      <w:r w:rsidRPr="007C1D4D">
        <w:rPr>
          <w:sz w:val="16"/>
        </w:rPr>
        <w:t xml:space="preserve">Speaking at the Aspen Ideas Festival, DOJ antitrust chief </w:t>
      </w:r>
      <w:proofErr w:type="spellStart"/>
      <w:r w:rsidRPr="007C1D4D">
        <w:rPr>
          <w:sz w:val="16"/>
        </w:rPr>
        <w:t>Makan</w:t>
      </w:r>
      <w:proofErr w:type="spellEnd"/>
      <w:r w:rsidRPr="007C1D4D">
        <w:rPr>
          <w:sz w:val="16"/>
        </w:rPr>
        <w:t xml:space="preserve"> </w:t>
      </w:r>
      <w:proofErr w:type="spellStart"/>
      <w:r w:rsidRPr="007C1D4D">
        <w:rPr>
          <w:rStyle w:val="StyleUnderline"/>
          <w:highlight w:val="cyan"/>
        </w:rPr>
        <w:t>Delrahim</w:t>
      </w:r>
      <w:proofErr w:type="spellEnd"/>
      <w:r w:rsidRPr="007C1D4D">
        <w:rPr>
          <w:rStyle w:val="StyleUnderline"/>
          <w:highlight w:val="cyan"/>
        </w:rPr>
        <w:t xml:space="preserve"> said he saw the ruling as </w:t>
      </w:r>
      <w:r w:rsidRPr="00853A82">
        <w:rPr>
          <w:rStyle w:val="StyleUnderline"/>
        </w:rPr>
        <w:t>a "</w:t>
      </w:r>
      <w:r w:rsidRPr="007C1D4D">
        <w:rPr>
          <w:rStyle w:val="Emphasis"/>
          <w:highlight w:val="cyan"/>
        </w:rPr>
        <w:t xml:space="preserve">sound </w:t>
      </w:r>
      <w:r w:rsidRPr="00853A82">
        <w:rPr>
          <w:rStyle w:val="Emphasis"/>
        </w:rPr>
        <w:t>decision</w:t>
      </w:r>
      <w:r w:rsidRPr="00853A82">
        <w:rPr>
          <w:rStyle w:val="StyleUnderline"/>
        </w:rPr>
        <w:t>" overall.</w:t>
      </w:r>
    </w:p>
    <w:p w14:paraId="157CFA9A" w14:textId="77777777" w:rsidR="00FB025E" w:rsidRPr="00853A82" w:rsidRDefault="00FB025E" w:rsidP="00FB025E">
      <w:pPr>
        <w:rPr>
          <w:rStyle w:val="StyleUnderline"/>
        </w:rPr>
      </w:pPr>
      <w:r w:rsidRPr="007C1D4D">
        <w:rPr>
          <w:sz w:val="16"/>
        </w:rPr>
        <w:t>""</w:t>
      </w:r>
      <w:r w:rsidRPr="007C1D4D">
        <w:rPr>
          <w:rStyle w:val="StyleUnderline"/>
          <w:highlight w:val="cyan"/>
        </w:rPr>
        <w:t xml:space="preserve">I was </w:t>
      </w:r>
      <w:r w:rsidRPr="007C1D4D">
        <w:rPr>
          <w:rStyle w:val="Emphasis"/>
          <w:highlight w:val="cyan"/>
        </w:rPr>
        <w:t>more worried</w:t>
      </w:r>
      <w:r w:rsidRPr="007C1D4D">
        <w:rPr>
          <w:sz w:val="16"/>
        </w:rPr>
        <w:t xml:space="preserve"> </w:t>
      </w:r>
      <w:r w:rsidRPr="007C1D4D">
        <w:rPr>
          <w:rStyle w:val="StyleUnderline"/>
          <w:highlight w:val="cyan"/>
        </w:rPr>
        <w:t xml:space="preserve">the </w:t>
      </w:r>
      <w:r w:rsidRPr="00853A82">
        <w:rPr>
          <w:rStyle w:val="StyleUnderline"/>
        </w:rPr>
        <w:t xml:space="preserve">Supreme </w:t>
      </w:r>
      <w:r w:rsidRPr="007C1D4D">
        <w:rPr>
          <w:rStyle w:val="StyleUnderline"/>
          <w:highlight w:val="cyan"/>
        </w:rPr>
        <w:t>Court would</w:t>
      </w:r>
      <w:r w:rsidRPr="007C1D4D">
        <w:rPr>
          <w:sz w:val="16"/>
          <w:highlight w:val="cyan"/>
        </w:rPr>
        <w:t xml:space="preserve"> </w:t>
      </w:r>
      <w:r w:rsidRPr="007C1D4D">
        <w:rPr>
          <w:sz w:val="16"/>
        </w:rPr>
        <w:t xml:space="preserve">come up with a test [that would] cause </w:t>
      </w:r>
      <w:r w:rsidRPr="007C1D4D">
        <w:rPr>
          <w:rStyle w:val="Emphasis"/>
          <w:highlight w:val="cyan"/>
        </w:rPr>
        <w:t>harm</w:t>
      </w:r>
      <w:r w:rsidRPr="007C1D4D">
        <w:rPr>
          <w:sz w:val="16"/>
          <w:highlight w:val="cyan"/>
        </w:rPr>
        <w:t xml:space="preserve"> </w:t>
      </w:r>
      <w:r w:rsidRPr="007C1D4D">
        <w:rPr>
          <w:sz w:val="16"/>
        </w:rPr>
        <w:t xml:space="preserve">to new </w:t>
      </w:r>
      <w:r w:rsidRPr="007C1D4D">
        <w:rPr>
          <w:rStyle w:val="Emphasis"/>
          <w:highlight w:val="cyan"/>
        </w:rPr>
        <w:t>business models</w:t>
      </w:r>
      <w:r w:rsidRPr="007C1D4D">
        <w:rPr>
          <w:sz w:val="16"/>
          <w:highlight w:val="cyan"/>
        </w:rPr>
        <w:t xml:space="preserve"> </w:t>
      </w:r>
      <w:r w:rsidRPr="007C1D4D">
        <w:rPr>
          <w:sz w:val="16"/>
        </w:rPr>
        <w:t xml:space="preserve">like Uber and Airbnb," he said, </w:t>
      </w:r>
      <w:r w:rsidRPr="00853A82">
        <w:rPr>
          <w:rStyle w:val="StyleUnderline"/>
        </w:rPr>
        <w:t xml:space="preserve">saying </w:t>
      </w:r>
      <w:r w:rsidRPr="007C1D4D">
        <w:rPr>
          <w:rStyle w:val="StyleUnderline"/>
          <w:highlight w:val="cyan"/>
        </w:rPr>
        <w:t xml:space="preserve">that would have been a </w:t>
      </w:r>
      <w:r w:rsidRPr="007C1D4D">
        <w:rPr>
          <w:rStyle w:val="Emphasis"/>
          <w:highlight w:val="cyan"/>
        </w:rPr>
        <w:t>greater hardship to the economy</w:t>
      </w:r>
      <w:r w:rsidRPr="007C1D4D">
        <w:rPr>
          <w:rStyle w:val="StyleUnderline"/>
          <w:highlight w:val="cyan"/>
        </w:rPr>
        <w:t xml:space="preserve"> </w:t>
      </w:r>
      <w:r w:rsidRPr="00853A82">
        <w:rPr>
          <w:rStyle w:val="StyleUnderline"/>
        </w:rPr>
        <w:t>than just losing this case.</w:t>
      </w:r>
    </w:p>
    <w:p w14:paraId="76A690A7" w14:textId="77777777" w:rsidR="00FB025E" w:rsidRPr="007C1D4D" w:rsidRDefault="00FB025E" w:rsidP="00FB025E">
      <w:pPr>
        <w:rPr>
          <w:sz w:val="16"/>
        </w:rPr>
      </w:pPr>
      <w:r w:rsidRPr="007C1D4D">
        <w:rPr>
          <w:sz w:val="16"/>
        </w:rPr>
        <w:t xml:space="preserve">Impact on Big Tech: Responding to a question from </w:t>
      </w:r>
      <w:proofErr w:type="spellStart"/>
      <w:r w:rsidRPr="007C1D4D">
        <w:rPr>
          <w:sz w:val="16"/>
        </w:rPr>
        <w:t>Axios</w:t>
      </w:r>
      <w:proofErr w:type="spellEnd"/>
      <w:r w:rsidRPr="007C1D4D">
        <w:rPr>
          <w:sz w:val="16"/>
        </w:rPr>
        <w:t xml:space="preserve">, </w:t>
      </w:r>
      <w:proofErr w:type="spellStart"/>
      <w:r w:rsidRPr="007C1D4D">
        <w:rPr>
          <w:rStyle w:val="StyleUnderline"/>
          <w:highlight w:val="cyan"/>
        </w:rPr>
        <w:t>Delrahim</w:t>
      </w:r>
      <w:proofErr w:type="spellEnd"/>
      <w:r w:rsidRPr="007C1D4D">
        <w:rPr>
          <w:rStyle w:val="StyleUnderline"/>
          <w:highlight w:val="cyan"/>
        </w:rPr>
        <w:t xml:space="preserve"> </w:t>
      </w:r>
      <w:r w:rsidRPr="00853A82">
        <w:rPr>
          <w:rStyle w:val="StyleUnderline"/>
        </w:rPr>
        <w:t xml:space="preserve">said he </w:t>
      </w:r>
      <w:r w:rsidRPr="007C1D4D">
        <w:rPr>
          <w:rStyle w:val="Emphasis"/>
          <w:highlight w:val="cyan"/>
        </w:rPr>
        <w:t>didn't think the ruling would make it harder to go after Facebook and Google</w:t>
      </w:r>
      <w:r w:rsidRPr="007C1D4D">
        <w:rPr>
          <w:sz w:val="16"/>
          <w:highlight w:val="cyan"/>
        </w:rPr>
        <w:t xml:space="preserve"> </w:t>
      </w:r>
      <w:r w:rsidRPr="007C1D4D">
        <w:rPr>
          <w:sz w:val="16"/>
        </w:rPr>
        <w:t>over competition concerns "for a couple of reasons."</w:t>
      </w:r>
    </w:p>
    <w:p w14:paraId="6F084509" w14:textId="77777777" w:rsidR="00FB025E" w:rsidRPr="007C1D4D" w:rsidRDefault="00FB025E" w:rsidP="00FB025E">
      <w:pPr>
        <w:rPr>
          <w:sz w:val="16"/>
        </w:rPr>
      </w:pPr>
      <w:r w:rsidRPr="007C1D4D">
        <w:rPr>
          <w:sz w:val="16"/>
        </w:rPr>
        <w:t>First, he said</w:t>
      </w:r>
      <w:r w:rsidRPr="00853A82">
        <w:rPr>
          <w:rStyle w:val="StyleUnderline"/>
        </w:rPr>
        <w:t xml:space="preserve">, </w:t>
      </w:r>
      <w:r w:rsidRPr="007C1D4D">
        <w:rPr>
          <w:rStyle w:val="StyleUnderline"/>
          <w:highlight w:val="cyan"/>
        </w:rPr>
        <w:t xml:space="preserve">each case is </w:t>
      </w:r>
      <w:r w:rsidRPr="007C1D4D">
        <w:rPr>
          <w:rStyle w:val="Emphasis"/>
          <w:highlight w:val="cyan"/>
        </w:rPr>
        <w:t>specific</w:t>
      </w:r>
      <w:r w:rsidRPr="007C1D4D">
        <w:rPr>
          <w:sz w:val="16"/>
        </w:rPr>
        <w:t xml:space="preserve"> to the facts. Second, </w:t>
      </w:r>
      <w:r w:rsidRPr="007C1D4D">
        <w:rPr>
          <w:rStyle w:val="StyleUnderline"/>
          <w:highlight w:val="cyan"/>
        </w:rPr>
        <w:t xml:space="preserve">the ruling </w:t>
      </w:r>
      <w:r w:rsidRPr="007C1D4D">
        <w:rPr>
          <w:rStyle w:val="Emphasis"/>
          <w:highlight w:val="cyan"/>
        </w:rPr>
        <w:t xml:space="preserve">doesn't treat all </w:t>
      </w:r>
      <w:r w:rsidRPr="00853A82">
        <w:rPr>
          <w:rStyle w:val="Emphasis"/>
        </w:rPr>
        <w:t xml:space="preserve">two-sided </w:t>
      </w:r>
      <w:r w:rsidRPr="007C1D4D">
        <w:rPr>
          <w:rStyle w:val="Emphasis"/>
          <w:highlight w:val="cyan"/>
        </w:rPr>
        <w:t>marketplaces alike</w:t>
      </w:r>
      <w:r w:rsidRPr="007C1D4D">
        <w:rPr>
          <w:sz w:val="16"/>
        </w:rPr>
        <w:t xml:space="preserve">. While it might help protect Uber and Airbnb, which directly connect two parties, </w:t>
      </w:r>
      <w:proofErr w:type="spellStart"/>
      <w:r w:rsidRPr="007C1D4D">
        <w:rPr>
          <w:rStyle w:val="StyleUnderline"/>
        </w:rPr>
        <w:t>Delrahim</w:t>
      </w:r>
      <w:proofErr w:type="spellEnd"/>
      <w:r w:rsidRPr="007C1D4D">
        <w:rPr>
          <w:rStyle w:val="StyleUnderline"/>
        </w:rPr>
        <w:t xml:space="preserve"> said he wasn't sure that Google and Facebook would see their businesses similarly affected</w:t>
      </w:r>
      <w:r w:rsidRPr="007C1D4D">
        <w:rPr>
          <w:sz w:val="16"/>
        </w:rPr>
        <w:t>.</w:t>
      </w:r>
    </w:p>
    <w:p w14:paraId="2B4D598A" w14:textId="77777777" w:rsidR="00FB025E" w:rsidRPr="007C1D4D" w:rsidRDefault="00FB025E" w:rsidP="00FB025E">
      <w:pPr>
        <w:rPr>
          <w:sz w:val="16"/>
          <w:szCs w:val="16"/>
        </w:rPr>
      </w:pPr>
      <w:r w:rsidRPr="007C1D4D">
        <w:rPr>
          <w:sz w:val="16"/>
          <w:szCs w:val="16"/>
        </w:rPr>
        <w:t>Other companies, like Amazon, might find some parts of their business protected and others not.</w:t>
      </w:r>
    </w:p>
    <w:p w14:paraId="5170D2EE" w14:textId="77777777" w:rsidR="00FB025E" w:rsidRPr="007C1D4D" w:rsidRDefault="00FB025E" w:rsidP="00FB025E">
      <w:pPr>
        <w:rPr>
          <w:sz w:val="16"/>
          <w:szCs w:val="16"/>
        </w:rPr>
      </w:pPr>
      <w:r w:rsidRPr="007C1D4D">
        <w:rPr>
          <w:sz w:val="16"/>
          <w:szCs w:val="16"/>
        </w:rPr>
        <w:t xml:space="preserve">"I think to the extent that it creates that </w:t>
      </w:r>
      <w:proofErr w:type="gramStart"/>
      <w:r w:rsidRPr="007C1D4D">
        <w:rPr>
          <w:sz w:val="16"/>
          <w:szCs w:val="16"/>
        </w:rPr>
        <w:t>transaction</w:t>
      </w:r>
      <w:proofErr w:type="gramEnd"/>
      <w:r w:rsidRPr="007C1D4D">
        <w:rPr>
          <w:sz w:val="16"/>
          <w:szCs w:val="16"/>
        </w:rPr>
        <w:t xml:space="preserve"> and you bring in third party sellers and buyers, they could benefit from that, but not in other areas of their business," he said.</w:t>
      </w:r>
    </w:p>
    <w:p w14:paraId="7058DF75" w14:textId="77777777" w:rsidR="00FB025E" w:rsidRPr="007C1D4D" w:rsidRDefault="00FB025E" w:rsidP="00FB025E">
      <w:pPr>
        <w:rPr>
          <w:sz w:val="16"/>
        </w:rPr>
      </w:pPr>
      <w:r w:rsidRPr="007C1D4D">
        <w:rPr>
          <w:sz w:val="16"/>
        </w:rPr>
        <w:t xml:space="preserve">Yes, but: </w:t>
      </w:r>
      <w:proofErr w:type="spellStart"/>
      <w:r w:rsidRPr="007C1D4D">
        <w:rPr>
          <w:sz w:val="16"/>
        </w:rPr>
        <w:t>Delrahim</w:t>
      </w:r>
      <w:proofErr w:type="spellEnd"/>
      <w:r w:rsidRPr="007C1D4D">
        <w:rPr>
          <w:sz w:val="16"/>
        </w:rPr>
        <w:t xml:space="preserve"> did say he thought that </w:t>
      </w:r>
      <w:r w:rsidRPr="007C1D4D">
        <w:rPr>
          <w:rStyle w:val="StyleUnderline"/>
          <w:highlight w:val="cyan"/>
        </w:rPr>
        <w:t>the ruling</w:t>
      </w:r>
      <w:r w:rsidRPr="007C1D4D">
        <w:rPr>
          <w:sz w:val="16"/>
          <w:highlight w:val="cyan"/>
        </w:rPr>
        <w:t xml:space="preserve"> </w:t>
      </w:r>
      <w:r w:rsidRPr="007C1D4D">
        <w:rPr>
          <w:sz w:val="16"/>
        </w:rPr>
        <w:t xml:space="preserve">could limit antitrust enforcers' ability to take on Uber, Lyft, and Airbnb, but </w:t>
      </w:r>
      <w:r w:rsidRPr="007C1D4D">
        <w:rPr>
          <w:rStyle w:val="StyleUnderline"/>
          <w:highlight w:val="cyan"/>
        </w:rPr>
        <w:t xml:space="preserve">would not protect </w:t>
      </w:r>
      <w:r w:rsidRPr="007C1D4D">
        <w:rPr>
          <w:rStyle w:val="StyleUnderline"/>
        </w:rPr>
        <w:t xml:space="preserve">the </w:t>
      </w:r>
      <w:r w:rsidRPr="007C1D4D">
        <w:rPr>
          <w:rStyle w:val="Emphasis"/>
          <w:highlight w:val="cyan"/>
        </w:rPr>
        <w:t>companies in</w:t>
      </w:r>
      <w:r w:rsidRPr="007C1D4D">
        <w:rPr>
          <w:rStyle w:val="Emphasis"/>
        </w:rPr>
        <w:t xml:space="preserve"> the case of </w:t>
      </w:r>
      <w:r w:rsidRPr="007C1D4D">
        <w:rPr>
          <w:rStyle w:val="Emphasis"/>
          <w:highlight w:val="cyan"/>
        </w:rPr>
        <w:t xml:space="preserve">criminal </w:t>
      </w:r>
      <w:r w:rsidRPr="007C1D4D">
        <w:rPr>
          <w:rStyle w:val="Emphasis"/>
        </w:rPr>
        <w:t xml:space="preserve">behavior, like </w:t>
      </w:r>
      <w:r w:rsidRPr="007C1D4D">
        <w:rPr>
          <w:rStyle w:val="Emphasis"/>
          <w:highlight w:val="cyan"/>
        </w:rPr>
        <w:t>price fixing</w:t>
      </w:r>
      <w:r w:rsidRPr="007C1D4D">
        <w:rPr>
          <w:sz w:val="16"/>
        </w:rPr>
        <w:t>.</w:t>
      </w:r>
    </w:p>
    <w:p w14:paraId="1C817408" w14:textId="77777777" w:rsidR="00FB025E" w:rsidRDefault="00FB025E" w:rsidP="00FB025E">
      <w:pPr>
        <w:rPr>
          <w:rStyle w:val="StyleUnderline"/>
        </w:rPr>
      </w:pPr>
      <w:r w:rsidRPr="007C1D4D">
        <w:rPr>
          <w:rStyle w:val="StyleUnderline"/>
        </w:rPr>
        <w:t>The backdrop: The court ruled that</w:t>
      </w:r>
      <w:r w:rsidRPr="007C1D4D">
        <w:rPr>
          <w:sz w:val="16"/>
        </w:rPr>
        <w:t xml:space="preserve">, when considering an antitrust case involving some two-sided markets, authorities need to weigh whether there is competitive harm on all sides of the market. Allegedly </w:t>
      </w:r>
      <w:r w:rsidRPr="007C1D4D">
        <w:rPr>
          <w:rStyle w:val="StyleUnderline"/>
        </w:rPr>
        <w:t xml:space="preserve">anticompetitive behavior on one side of a business model wouldn't be actionable in some cases, Justice Clarence Thomas wrote in the court's </w:t>
      </w:r>
      <w:proofErr w:type="gramStart"/>
      <w:r w:rsidRPr="007C1D4D">
        <w:rPr>
          <w:rStyle w:val="StyleUnderline"/>
        </w:rPr>
        <w:t>opinion, if</w:t>
      </w:r>
      <w:proofErr w:type="gramEnd"/>
      <w:r w:rsidRPr="007C1D4D">
        <w:rPr>
          <w:rStyle w:val="StyleUnderline"/>
        </w:rPr>
        <w:t xml:space="preserve"> the whole picture wasn't anticompetitive.</w:t>
      </w:r>
    </w:p>
    <w:p w14:paraId="2D4D195E" w14:textId="77777777" w:rsidR="00FB025E" w:rsidRPr="00F45DA8" w:rsidRDefault="00FB025E" w:rsidP="00FB025E"/>
    <w:p w14:paraId="01D3096A" w14:textId="77777777" w:rsidR="00FB025E" w:rsidRDefault="00FB025E" w:rsidP="00FB025E">
      <w:pPr>
        <w:pStyle w:val="Heading3"/>
      </w:pPr>
      <w:r>
        <w:t>AT: Competitiveness Impact</w:t>
      </w:r>
    </w:p>
    <w:p w14:paraId="181CC7F4" w14:textId="77777777" w:rsidR="00FB025E" w:rsidRPr="00BE0E18" w:rsidRDefault="00FB025E" w:rsidP="00FB025E">
      <w:pPr>
        <w:pStyle w:val="Heading4"/>
        <w:rPr>
          <w:rFonts w:cs="Arial"/>
        </w:rPr>
      </w:pPr>
      <w:r w:rsidRPr="00BE0E18">
        <w:rPr>
          <w:rFonts w:cs="Arial"/>
        </w:rPr>
        <w:t>Tech now solves competitiveness</w:t>
      </w:r>
    </w:p>
    <w:p w14:paraId="232FA812" w14:textId="77777777" w:rsidR="00FB025E" w:rsidRPr="00BE0E18" w:rsidRDefault="00FB025E" w:rsidP="00FB025E">
      <w:r w:rsidRPr="00BE0E18">
        <w:t xml:space="preserve">Michael </w:t>
      </w:r>
      <w:r w:rsidRPr="00BE0E18">
        <w:rPr>
          <w:rStyle w:val="Style13ptBold"/>
        </w:rPr>
        <w:t>Beckley 18</w:t>
      </w:r>
      <w:r w:rsidRPr="00BE0E18">
        <w:t xml:space="preserve">. Professor of political science at Tufts. </w:t>
      </w:r>
      <w:r w:rsidRPr="00BE0E18">
        <w:rPr>
          <w:i/>
        </w:rPr>
        <w:t>Unrivaled: Why America Will Remain the World’s Sole Superpower</w:t>
      </w:r>
      <w:r w:rsidRPr="00BE0E18">
        <w:t xml:space="preserve">. Cornell University Press. 49. </w:t>
      </w:r>
    </w:p>
    <w:p w14:paraId="764F8F81" w14:textId="77777777" w:rsidR="00FB025E" w:rsidRPr="00BE0E18" w:rsidRDefault="00FB025E" w:rsidP="00FB025E">
      <w:r w:rsidRPr="00BE0E18">
        <w:t xml:space="preserve">However, </w:t>
      </w:r>
      <w:r w:rsidRPr="00BE0E18">
        <w:rPr>
          <w:rStyle w:val="StyleUnderline"/>
          <w:highlight w:val="cyan"/>
        </w:rPr>
        <w:t>in</w:t>
      </w:r>
      <w:r w:rsidRPr="00BE0E18">
        <w:rPr>
          <w:rStyle w:val="StyleUnderline"/>
        </w:rPr>
        <w:t xml:space="preserve"> </w:t>
      </w:r>
      <w:r w:rsidRPr="00BE0E18">
        <w:rPr>
          <w:rStyle w:val="Emphasis"/>
          <w:highlight w:val="cyan"/>
        </w:rPr>
        <w:t>high-tech</w:t>
      </w:r>
      <w:r w:rsidRPr="00BE0E18">
        <w:t xml:space="preserve">nology </w:t>
      </w:r>
      <w:r w:rsidRPr="00BE0E18">
        <w:rPr>
          <w:rStyle w:val="StyleUnderline"/>
          <w:highlight w:val="cyan"/>
        </w:rPr>
        <w:t>industries</w:t>
      </w:r>
      <w:r w:rsidRPr="00BE0E18">
        <w:t xml:space="preserve">, meaning those that involve the commercial application of </w:t>
      </w:r>
      <w:proofErr w:type="spellStart"/>
      <w:r w:rsidRPr="00BE0E18">
        <w:t>scientiﬁ</w:t>
      </w:r>
      <w:proofErr w:type="spellEnd"/>
      <w:r w:rsidRPr="00BE0E18">
        <w:t xml:space="preserve"> c research (e.g., pharmaceuticals, biotechnology, and semiconductors) or the engineering and integration of complex parts (</w:t>
      </w:r>
      <w:proofErr w:type="gramStart"/>
      <w:r w:rsidRPr="00BE0E18">
        <w:t>e.g.</w:t>
      </w:r>
      <w:proofErr w:type="gramEnd"/>
      <w:r w:rsidRPr="00BE0E18">
        <w:t xml:space="preserve"> aviation, medical devices, and system software), </w:t>
      </w:r>
      <w:r w:rsidRPr="00BE0E18">
        <w:rPr>
          <w:rStyle w:val="StyleUnderline"/>
          <w:highlight w:val="cyan"/>
        </w:rPr>
        <w:t>China</w:t>
      </w:r>
      <w:r w:rsidRPr="00BE0E18">
        <w:t xml:space="preserve"> generally </w:t>
      </w:r>
      <w:r w:rsidRPr="00BE0E18">
        <w:rPr>
          <w:rStyle w:val="StyleUnderline"/>
          <w:highlight w:val="cyan"/>
        </w:rPr>
        <w:t xml:space="preserve">accounts for </w:t>
      </w:r>
      <w:r w:rsidRPr="00BE0E18">
        <w:rPr>
          <w:rStyle w:val="Emphasis"/>
          <w:highlight w:val="cyan"/>
        </w:rPr>
        <w:t>small shares</w:t>
      </w:r>
      <w:r w:rsidRPr="00BE0E18">
        <w:t xml:space="preserve"> </w:t>
      </w:r>
      <w:r w:rsidRPr="00BE0E18">
        <w:rPr>
          <w:rStyle w:val="StyleUnderline"/>
        </w:rPr>
        <w:t xml:space="preserve">of global markets </w:t>
      </w:r>
      <w:r w:rsidRPr="00BE0E18">
        <w:rPr>
          <w:rStyle w:val="StyleUnderline"/>
          <w:highlight w:val="cyan"/>
        </w:rPr>
        <w:t>compared to the</w:t>
      </w:r>
      <w:r w:rsidRPr="00BE0E18">
        <w:rPr>
          <w:rStyle w:val="StyleUnderline"/>
        </w:rPr>
        <w:t xml:space="preserve"> </w:t>
      </w:r>
      <w:r w:rsidRPr="00BE0E18">
        <w:rPr>
          <w:rStyle w:val="Emphasis"/>
          <w:highlight w:val="cyan"/>
        </w:rPr>
        <w:t>U</w:t>
      </w:r>
      <w:r w:rsidRPr="00BE0E18">
        <w:t xml:space="preserve">nited </w:t>
      </w:r>
      <w:r w:rsidRPr="00BE0E18">
        <w:rPr>
          <w:rStyle w:val="Emphasis"/>
          <w:highlight w:val="cyan"/>
        </w:rPr>
        <w:t>S</w:t>
      </w:r>
      <w:r w:rsidRPr="00BE0E18">
        <w:t xml:space="preserve">tates. </w:t>
      </w:r>
      <w:proofErr w:type="gramStart"/>
      <w:r w:rsidRPr="00BE0E18">
        <w:t>85  China</w:t>
      </w:r>
      <w:proofErr w:type="gramEnd"/>
      <w:r w:rsidRPr="00BE0E18">
        <w:t xml:space="preserve"> is a major producer of many high-technology products, particularly computer and electronics technologies, but </w:t>
      </w:r>
      <w:r w:rsidRPr="00BE0E18">
        <w:rPr>
          <w:rStyle w:val="StyleUnderline"/>
        </w:rPr>
        <w:t xml:space="preserve">most </w:t>
      </w:r>
      <w:r w:rsidRPr="00BE0E18">
        <w:rPr>
          <w:rStyle w:val="StyleUnderline"/>
          <w:highlight w:val="cyan"/>
        </w:rPr>
        <w:t>Chinese ﬁrms</w:t>
      </w:r>
      <w:r w:rsidRPr="00BE0E18">
        <w:rPr>
          <w:rStyle w:val="StyleUnderline"/>
        </w:rPr>
        <w:t xml:space="preserve"> in these industries </w:t>
      </w:r>
      <w:r w:rsidRPr="00BE0E18">
        <w:rPr>
          <w:rStyle w:val="StyleUnderline"/>
          <w:highlight w:val="cyan"/>
        </w:rPr>
        <w:t xml:space="preserve">are </w:t>
      </w:r>
      <w:r w:rsidRPr="00BE0E18">
        <w:rPr>
          <w:rStyle w:val="Emphasis"/>
          <w:highlight w:val="cyan"/>
        </w:rPr>
        <w:t>conﬁned</w:t>
      </w:r>
      <w:r w:rsidRPr="00BE0E18">
        <w:rPr>
          <w:rStyle w:val="StyleUnderline"/>
          <w:highlight w:val="cyan"/>
        </w:rPr>
        <w:t xml:space="preserve"> to low-tech</w:t>
      </w:r>
      <w:r w:rsidRPr="00BE0E18">
        <w:rPr>
          <w:rStyle w:val="StyleUnderline"/>
        </w:rPr>
        <w:t xml:space="preserve">, low-productivity activities, such as </w:t>
      </w:r>
      <w:r w:rsidRPr="00BE0E18">
        <w:rPr>
          <w:rStyle w:val="StyleUnderline"/>
          <w:highlight w:val="cyan"/>
        </w:rPr>
        <w:t>manufacturing</w:t>
      </w:r>
      <w:r w:rsidRPr="00BE0E18">
        <w:rPr>
          <w:rStyle w:val="StyleUnderline"/>
        </w:rPr>
        <w:t xml:space="preserve"> and component supply whereas American ﬁrms tend to focus on product design, development, and branding</w:t>
      </w:r>
      <w:r w:rsidRPr="00BE0E18">
        <w:t>—</w:t>
      </w:r>
      <w:r w:rsidRPr="00BE0E18">
        <w:rPr>
          <w:rStyle w:val="StyleUnderline"/>
        </w:rPr>
        <w:t>the activities in which proﬁts and proprietary knowledge are greatest</w:t>
      </w:r>
      <w:r w:rsidRPr="00BE0E18">
        <w:t xml:space="preserve">. </w:t>
      </w:r>
      <w:proofErr w:type="gramStart"/>
      <w:r w:rsidRPr="00BE0E18">
        <w:t xml:space="preserve">86  </w:t>
      </w:r>
      <w:r w:rsidRPr="00BE0E18">
        <w:rPr>
          <w:rStyle w:val="StyleUnderline"/>
          <w:highlight w:val="cyan"/>
        </w:rPr>
        <w:t>As</w:t>
      </w:r>
      <w:proofErr w:type="gramEnd"/>
      <w:r w:rsidRPr="00BE0E18">
        <w:rPr>
          <w:rStyle w:val="StyleUnderline"/>
          <w:highlight w:val="cyan"/>
        </w:rPr>
        <w:t xml:space="preserve"> manufacturing has become</w:t>
      </w:r>
      <w:r w:rsidRPr="00BE0E18">
        <w:rPr>
          <w:rStyle w:val="StyleUnderline"/>
        </w:rPr>
        <w:t xml:space="preserve"> </w:t>
      </w:r>
      <w:r w:rsidRPr="00BE0E18">
        <w:rPr>
          <w:rStyle w:val="Emphasis"/>
        </w:rPr>
        <w:t xml:space="preserve">increasingly </w:t>
      </w:r>
      <w:r w:rsidRPr="00BE0E18">
        <w:rPr>
          <w:rStyle w:val="Emphasis"/>
          <w:highlight w:val="cyan"/>
        </w:rPr>
        <w:t>automated</w:t>
      </w:r>
      <w:r w:rsidRPr="00BE0E18">
        <w:rPr>
          <w:rStyle w:val="StyleUnderline"/>
        </w:rPr>
        <w:t xml:space="preserve"> </w:t>
      </w:r>
      <w:r w:rsidRPr="00BE0E18">
        <w:rPr>
          <w:rStyle w:val="StyleUnderline"/>
          <w:highlight w:val="cyan"/>
        </w:rPr>
        <w:t>with</w:t>
      </w:r>
      <w:r w:rsidRPr="00BE0E18">
        <w:rPr>
          <w:rStyle w:val="StyleUnderline"/>
        </w:rPr>
        <w:t xml:space="preserve"> the development of </w:t>
      </w:r>
      <w:r w:rsidRPr="00BE0E18">
        <w:rPr>
          <w:rStyle w:val="Emphasis"/>
          <w:highlight w:val="cyan"/>
        </w:rPr>
        <w:t>3D-printing</w:t>
      </w:r>
      <w:r w:rsidRPr="00BE0E18">
        <w:rPr>
          <w:rStyle w:val="StyleUnderline"/>
        </w:rPr>
        <w:t xml:space="preserve"> </w:t>
      </w:r>
      <w:r w:rsidRPr="00BE0E18">
        <w:rPr>
          <w:rStyle w:val="StyleUnderline"/>
          <w:highlight w:val="cyan"/>
        </w:rPr>
        <w:t>and</w:t>
      </w:r>
      <w:r w:rsidRPr="00BE0E18">
        <w:rPr>
          <w:rStyle w:val="StyleUnderline"/>
        </w:rPr>
        <w:t xml:space="preserve"> </w:t>
      </w:r>
      <w:r w:rsidRPr="00BE0E18">
        <w:rPr>
          <w:rStyle w:val="Emphasis"/>
          <w:highlight w:val="cyan"/>
        </w:rPr>
        <w:t>a</w:t>
      </w:r>
      <w:r w:rsidRPr="00BE0E18">
        <w:rPr>
          <w:rStyle w:val="StyleUnderline"/>
        </w:rPr>
        <w:t xml:space="preserve">rtiﬁcial </w:t>
      </w:r>
      <w:r w:rsidRPr="00BE0E18">
        <w:rPr>
          <w:rStyle w:val="Emphasis"/>
          <w:highlight w:val="cyan"/>
        </w:rPr>
        <w:t>i</w:t>
      </w:r>
      <w:r w:rsidRPr="00BE0E18">
        <w:rPr>
          <w:rStyle w:val="StyleUnderline"/>
        </w:rPr>
        <w:t xml:space="preserve">ntelligence, </w:t>
      </w:r>
      <w:r w:rsidRPr="00BE0E18">
        <w:rPr>
          <w:rStyle w:val="StyleUnderline"/>
          <w:highlight w:val="cyan"/>
        </w:rPr>
        <w:t>and</w:t>
      </w:r>
      <w:r w:rsidRPr="00BE0E18">
        <w:rPr>
          <w:rStyle w:val="StyleUnderline"/>
        </w:rPr>
        <w:t xml:space="preserve"> as </w:t>
      </w:r>
      <w:r w:rsidRPr="00BE0E18">
        <w:rPr>
          <w:rStyle w:val="Emphasis"/>
          <w:highlight w:val="cyan"/>
        </w:rPr>
        <w:t>China’s labor costs have risen</w:t>
      </w:r>
      <w:r w:rsidRPr="00BE0E18">
        <w:rPr>
          <w:rStyle w:val="StyleUnderline"/>
        </w:rPr>
        <w:t xml:space="preserve">, American </w:t>
      </w:r>
      <w:r w:rsidRPr="00BE0E18">
        <w:rPr>
          <w:rStyle w:val="StyleUnderline"/>
          <w:highlight w:val="cyan"/>
        </w:rPr>
        <w:t xml:space="preserve">ﬁrms have started </w:t>
      </w:r>
      <w:r w:rsidRPr="00BE0E18">
        <w:rPr>
          <w:rStyle w:val="Emphasis"/>
          <w:highlight w:val="cyan"/>
        </w:rPr>
        <w:t>“reshoring”</w:t>
      </w:r>
      <w:r w:rsidRPr="00BE0E18">
        <w:rPr>
          <w:rStyle w:val="StyleUnderline"/>
        </w:rPr>
        <w:t xml:space="preserve"> manufacturing plants in the</w:t>
      </w:r>
      <w:r w:rsidRPr="00BE0E18">
        <w:t xml:space="preserve"> </w:t>
      </w:r>
      <w:r w:rsidRPr="00BE0E18">
        <w:rPr>
          <w:rStyle w:val="Emphasis"/>
        </w:rPr>
        <w:t>U</w:t>
      </w:r>
      <w:r w:rsidRPr="00BE0E18">
        <w:t xml:space="preserve">nited </w:t>
      </w:r>
      <w:r w:rsidRPr="00BE0E18">
        <w:rPr>
          <w:rStyle w:val="Emphasis"/>
        </w:rPr>
        <w:t>S</w:t>
      </w:r>
      <w:r w:rsidRPr="00BE0E18">
        <w:t xml:space="preserve">tates </w:t>
      </w:r>
      <w:r w:rsidRPr="00BE0E18">
        <w:rPr>
          <w:rStyle w:val="StyleUnderline"/>
          <w:highlight w:val="cyan"/>
        </w:rPr>
        <w:t xml:space="preserve">to take advantage of </w:t>
      </w:r>
      <w:r w:rsidRPr="00BE0E18">
        <w:rPr>
          <w:rStyle w:val="Emphasis"/>
          <w:highlight w:val="cyan"/>
        </w:rPr>
        <w:t>low energy prices</w:t>
      </w:r>
      <w:r w:rsidRPr="00BE0E18">
        <w:rPr>
          <w:rStyle w:val="StyleUnderline"/>
          <w:highlight w:val="cyan"/>
        </w:rPr>
        <w:t xml:space="preserve">, </w:t>
      </w:r>
      <w:r w:rsidRPr="00BE0E18">
        <w:rPr>
          <w:rStyle w:val="Emphasis"/>
          <w:highlight w:val="cyan"/>
        </w:rPr>
        <w:t>high-skilled labor</w:t>
      </w:r>
      <w:r w:rsidRPr="00BE0E18">
        <w:rPr>
          <w:rStyle w:val="StyleUnderline"/>
          <w:highlight w:val="cyan"/>
        </w:rPr>
        <w:t xml:space="preserve">, and </w:t>
      </w:r>
      <w:r w:rsidRPr="00BE0E18">
        <w:rPr>
          <w:rStyle w:val="Emphasis"/>
          <w:highlight w:val="cyan"/>
        </w:rPr>
        <w:t>proximity to consumers</w:t>
      </w:r>
      <w:r w:rsidRPr="00BE0E18">
        <w:t xml:space="preserve">. For those reasons, </w:t>
      </w:r>
      <w:proofErr w:type="gramStart"/>
      <w:r w:rsidRPr="00BE0E18">
        <w:rPr>
          <w:rStyle w:val="Emphasis"/>
          <w:highlight w:val="cyan"/>
        </w:rPr>
        <w:t>Deloitte</w:t>
      </w:r>
      <w:proofErr w:type="gramEnd"/>
      <w:r w:rsidRPr="00BE0E18">
        <w:rPr>
          <w:highlight w:val="cyan"/>
        </w:rPr>
        <w:t xml:space="preserve"> </w:t>
      </w:r>
      <w:r w:rsidRPr="00BE0E18">
        <w:rPr>
          <w:rStyle w:val="StyleUnderline"/>
          <w:highlight w:val="cyan"/>
        </w:rPr>
        <w:t>and</w:t>
      </w:r>
      <w:r w:rsidRPr="00BE0E18">
        <w:rPr>
          <w:rStyle w:val="StyleUnderline"/>
        </w:rPr>
        <w:t xml:space="preserve"> </w:t>
      </w:r>
      <w:r w:rsidRPr="00BE0E18">
        <w:rPr>
          <w:rStyle w:val="Emphasis"/>
          <w:highlight w:val="cyan"/>
        </w:rPr>
        <w:t>Boston Consulting</w:t>
      </w:r>
      <w:r w:rsidRPr="00BE0E18">
        <w:rPr>
          <w:rStyle w:val="Emphasis"/>
        </w:rPr>
        <w:t xml:space="preserve"> Group</w:t>
      </w:r>
      <w:r w:rsidRPr="00BE0E18">
        <w:t xml:space="preserve"> </w:t>
      </w:r>
      <w:r w:rsidRPr="00BE0E18">
        <w:rPr>
          <w:rStyle w:val="StyleUnderline"/>
        </w:rPr>
        <w:t xml:space="preserve">both </w:t>
      </w:r>
      <w:r w:rsidRPr="00BE0E18">
        <w:rPr>
          <w:rStyle w:val="StyleUnderline"/>
          <w:highlight w:val="cyan"/>
        </w:rPr>
        <w:t>project</w:t>
      </w:r>
      <w:r w:rsidRPr="00BE0E18">
        <w:rPr>
          <w:rStyle w:val="StyleUnderline"/>
        </w:rPr>
        <w:t xml:space="preserve"> that </w:t>
      </w:r>
      <w:r w:rsidRPr="00BE0E18">
        <w:rPr>
          <w:rStyle w:val="StyleUnderline"/>
          <w:highlight w:val="cyan"/>
        </w:rPr>
        <w:t>the</w:t>
      </w:r>
      <w:r w:rsidRPr="00BE0E18">
        <w:t xml:space="preserve"> </w:t>
      </w:r>
      <w:r w:rsidRPr="00BE0E18">
        <w:rPr>
          <w:rStyle w:val="Emphasis"/>
          <w:highlight w:val="cyan"/>
        </w:rPr>
        <w:t>U</w:t>
      </w:r>
      <w:r w:rsidRPr="00BE0E18">
        <w:t xml:space="preserve">nited </w:t>
      </w:r>
      <w:r w:rsidRPr="00BE0E18">
        <w:rPr>
          <w:rStyle w:val="Emphasis"/>
          <w:highlight w:val="cyan"/>
        </w:rPr>
        <w:t>S</w:t>
      </w:r>
      <w:r w:rsidRPr="00BE0E18">
        <w:t xml:space="preserve">tates </w:t>
      </w:r>
      <w:r w:rsidRPr="00BE0E18">
        <w:rPr>
          <w:rStyle w:val="StyleUnderline"/>
          <w:highlight w:val="cyan"/>
        </w:rPr>
        <w:t>will</w:t>
      </w:r>
      <w:r w:rsidRPr="00BE0E18">
        <w:rPr>
          <w:rStyle w:val="StyleUnderline"/>
        </w:rPr>
        <w:t xml:space="preserve"> </w:t>
      </w:r>
      <w:r w:rsidRPr="00BE0E18">
        <w:rPr>
          <w:rStyle w:val="Emphasis"/>
          <w:highlight w:val="cyan"/>
        </w:rPr>
        <w:t>overtake China</w:t>
      </w:r>
      <w:r w:rsidRPr="00BE0E18">
        <w:rPr>
          <w:rStyle w:val="StyleUnderline"/>
          <w:highlight w:val="cyan"/>
        </w:rPr>
        <w:t xml:space="preserve"> as the</w:t>
      </w:r>
      <w:r w:rsidRPr="00BE0E18">
        <w:rPr>
          <w:rStyle w:val="StyleUnderline"/>
        </w:rPr>
        <w:t xml:space="preserve"> world’s </w:t>
      </w:r>
      <w:r w:rsidRPr="00BE0E18">
        <w:rPr>
          <w:rStyle w:val="StyleUnderline"/>
          <w:highlight w:val="cyan"/>
        </w:rPr>
        <w:t>most</w:t>
      </w:r>
      <w:r w:rsidRPr="00BE0E18">
        <w:rPr>
          <w:rStyle w:val="StyleUnderline"/>
        </w:rPr>
        <w:t xml:space="preserve"> cost-</w:t>
      </w:r>
      <w:r w:rsidRPr="00BE0E18">
        <w:rPr>
          <w:rStyle w:val="StyleUnderline"/>
          <w:highlight w:val="cyan"/>
        </w:rPr>
        <w:t>competitive</w:t>
      </w:r>
      <w:r w:rsidRPr="00BE0E18">
        <w:rPr>
          <w:rStyle w:val="StyleUnderline"/>
        </w:rPr>
        <w:t xml:space="preserve"> manufacturing nation </w:t>
      </w:r>
      <w:r w:rsidRPr="00BE0E18">
        <w:rPr>
          <w:rStyle w:val="StyleUnderline"/>
          <w:highlight w:val="cyan"/>
        </w:rPr>
        <w:t>by 2020</w:t>
      </w:r>
      <w:r w:rsidRPr="00BE0E18">
        <w:t xml:space="preserve">. 87 </w:t>
      </w:r>
    </w:p>
    <w:p w14:paraId="65414750" w14:textId="77777777" w:rsidR="00FB025E" w:rsidRPr="008B04E8" w:rsidRDefault="00FB025E" w:rsidP="00FB025E"/>
    <w:p w14:paraId="1459C738" w14:textId="77777777" w:rsidR="00FB025E" w:rsidRDefault="00FB025E" w:rsidP="00FB025E">
      <w:pPr>
        <w:pStyle w:val="Heading3"/>
      </w:pPr>
      <w:r>
        <w:t>AT: Sanctions</w:t>
      </w:r>
    </w:p>
    <w:p w14:paraId="533C6C2F" w14:textId="77777777" w:rsidR="00FB025E" w:rsidRPr="00AA0338" w:rsidRDefault="00FB025E" w:rsidP="00FB025E">
      <w:pPr>
        <w:pStyle w:val="Heading4"/>
      </w:pPr>
      <w:r>
        <w:t>Noko nuclearization disproves effectiveness of sanctions, OR</w:t>
      </w:r>
    </w:p>
    <w:p w14:paraId="500F33CB" w14:textId="77777777" w:rsidR="00FB025E" w:rsidRDefault="00FB025E" w:rsidP="00FB025E">
      <w:pPr>
        <w:pStyle w:val="Heading4"/>
      </w:pPr>
      <w:r>
        <w:t>US sanctions are strong now</w:t>
      </w:r>
    </w:p>
    <w:p w14:paraId="7242E216" w14:textId="77777777" w:rsidR="00FB025E" w:rsidRPr="002976E7" w:rsidRDefault="00FB025E" w:rsidP="00FB025E">
      <w:pPr>
        <w:rPr>
          <w:sz w:val="18"/>
          <w:szCs w:val="18"/>
        </w:rPr>
      </w:pPr>
      <w:r w:rsidRPr="002976E7">
        <w:rPr>
          <w:sz w:val="18"/>
          <w:szCs w:val="18"/>
        </w:rPr>
        <w:t xml:space="preserve">Kathy </w:t>
      </w:r>
      <w:proofErr w:type="spellStart"/>
      <w:r w:rsidRPr="002976E7">
        <w:rPr>
          <w:rStyle w:val="Style13ptBold"/>
        </w:rPr>
        <w:t>Gilsinan</w:t>
      </w:r>
      <w:proofErr w:type="spellEnd"/>
      <w:r w:rsidRPr="002976E7">
        <w:rPr>
          <w:rStyle w:val="Style13ptBold"/>
        </w:rPr>
        <w:t xml:space="preserve"> 19</w:t>
      </w:r>
      <w:r w:rsidRPr="002976E7">
        <w:rPr>
          <w:sz w:val="18"/>
          <w:szCs w:val="18"/>
        </w:rPr>
        <w:t>, a contributing writer at The Atlantic "A Boom Time for U.S. Sanctions," Atlantic, 5-3-2019, https://www.theatlantic.com/politics/archive/2019/05/why-united-states-uses-sanctions-so-much/588625/; HS</w:t>
      </w:r>
    </w:p>
    <w:p w14:paraId="0AE8630D" w14:textId="77777777" w:rsidR="00FB025E" w:rsidRPr="002976E7" w:rsidRDefault="00FB025E" w:rsidP="00FB025E">
      <w:pPr>
        <w:rPr>
          <w:sz w:val="14"/>
        </w:rPr>
      </w:pPr>
      <w:r w:rsidRPr="002976E7">
        <w:rPr>
          <w:sz w:val="14"/>
        </w:rPr>
        <w:t xml:space="preserve">The Treasury Department’s position is that, even as the </w:t>
      </w:r>
      <w:r w:rsidRPr="002976E7">
        <w:rPr>
          <w:rStyle w:val="StyleUnderline"/>
        </w:rPr>
        <w:t xml:space="preserve">number of </w:t>
      </w:r>
      <w:r w:rsidRPr="002976E7">
        <w:rPr>
          <w:rStyle w:val="StyleUnderline"/>
          <w:highlight w:val="cyan"/>
        </w:rPr>
        <w:t xml:space="preserve">sanctions </w:t>
      </w:r>
      <w:proofErr w:type="gramStart"/>
      <w:r w:rsidRPr="002976E7">
        <w:rPr>
          <w:rStyle w:val="StyleUnderline"/>
          <w:highlight w:val="cyan"/>
        </w:rPr>
        <w:t>have</w:t>
      </w:r>
      <w:proofErr w:type="gramEnd"/>
      <w:r w:rsidRPr="002976E7">
        <w:rPr>
          <w:rStyle w:val="StyleUnderline"/>
          <w:highlight w:val="cyan"/>
        </w:rPr>
        <w:t xml:space="preserve"> increased</w:t>
      </w:r>
      <w:r w:rsidRPr="002976E7">
        <w:rPr>
          <w:sz w:val="14"/>
        </w:rPr>
        <w:t xml:space="preserve">, </w:t>
      </w:r>
      <w:r w:rsidRPr="002976E7">
        <w:rPr>
          <w:rStyle w:val="StyleUnderline"/>
        </w:rPr>
        <w:t>their success is measured not by volume but by their impact</w:t>
      </w:r>
      <w:r w:rsidRPr="002976E7">
        <w:rPr>
          <w:sz w:val="14"/>
        </w:rPr>
        <w:t xml:space="preserve"> in achieving specific policy goals.</w:t>
      </w:r>
    </w:p>
    <w:p w14:paraId="102CA359" w14:textId="77777777" w:rsidR="00FB025E" w:rsidRPr="002976E7" w:rsidRDefault="00FB025E" w:rsidP="00FB025E">
      <w:pPr>
        <w:rPr>
          <w:sz w:val="14"/>
        </w:rPr>
      </w:pPr>
      <w:r w:rsidRPr="002976E7">
        <w:rPr>
          <w:sz w:val="14"/>
        </w:rPr>
        <w:t xml:space="preserve">On that score, </w:t>
      </w:r>
      <w:r w:rsidRPr="002976E7">
        <w:rPr>
          <w:rStyle w:val="Emphasis"/>
        </w:rPr>
        <w:t xml:space="preserve">sanctions </w:t>
      </w:r>
      <w:r w:rsidRPr="002976E7">
        <w:rPr>
          <w:rStyle w:val="Emphasis"/>
          <w:highlight w:val="cyan"/>
        </w:rPr>
        <w:t>have notched some successes</w:t>
      </w:r>
      <w:r w:rsidRPr="002976E7">
        <w:rPr>
          <w:sz w:val="14"/>
        </w:rPr>
        <w:t xml:space="preserve">. They may have </w:t>
      </w:r>
      <w:r w:rsidRPr="002976E7">
        <w:rPr>
          <w:rStyle w:val="StyleUnderline"/>
        </w:rPr>
        <w:t xml:space="preserve">helped </w:t>
      </w:r>
      <w:r w:rsidRPr="002976E7">
        <w:rPr>
          <w:rStyle w:val="StyleUnderline"/>
          <w:highlight w:val="cyan"/>
        </w:rPr>
        <w:t xml:space="preserve">drive the </w:t>
      </w:r>
      <w:r w:rsidRPr="002976E7">
        <w:rPr>
          <w:rStyle w:val="Emphasis"/>
          <w:highlight w:val="cyan"/>
        </w:rPr>
        <w:t>North Koreans</w:t>
      </w:r>
      <w:r w:rsidRPr="002976E7">
        <w:rPr>
          <w:rStyle w:val="StyleUnderline"/>
          <w:highlight w:val="cyan"/>
        </w:rPr>
        <w:t xml:space="preserve"> to negotiate</w:t>
      </w:r>
      <w:r w:rsidRPr="002976E7">
        <w:rPr>
          <w:sz w:val="14"/>
        </w:rPr>
        <w:t xml:space="preserve"> with Trump </w:t>
      </w:r>
      <w:r w:rsidRPr="002976E7">
        <w:rPr>
          <w:rStyle w:val="StyleUnderline"/>
          <w:highlight w:val="cyan"/>
        </w:rPr>
        <w:t>over their nuclear program</w:t>
      </w:r>
      <w:r w:rsidRPr="002976E7">
        <w:rPr>
          <w:sz w:val="14"/>
        </w:rPr>
        <w:t xml:space="preserve">, though so </w:t>
      </w:r>
      <w:proofErr w:type="gramStart"/>
      <w:r w:rsidRPr="002976E7">
        <w:rPr>
          <w:sz w:val="14"/>
        </w:rPr>
        <w:t>far</w:t>
      </w:r>
      <w:proofErr w:type="gramEnd"/>
      <w:r w:rsidRPr="002976E7">
        <w:rPr>
          <w:sz w:val="14"/>
        </w:rPr>
        <w:t xml:space="preserve"> no deal has resulted. </w:t>
      </w:r>
      <w:r w:rsidRPr="002976E7">
        <w:rPr>
          <w:rStyle w:val="StyleUnderline"/>
        </w:rPr>
        <w:t xml:space="preserve">Sanctions also helped </w:t>
      </w:r>
      <w:r w:rsidRPr="002976E7">
        <w:rPr>
          <w:rStyle w:val="Emphasis"/>
          <w:highlight w:val="cyan"/>
        </w:rPr>
        <w:t>push Iran to the table</w:t>
      </w:r>
      <w:r w:rsidRPr="002976E7">
        <w:rPr>
          <w:rStyle w:val="StyleUnderline"/>
        </w:rPr>
        <w:t xml:space="preserve"> over its own nuclear program during the Obama administration</w:t>
      </w:r>
      <w:r w:rsidRPr="002976E7">
        <w:rPr>
          <w:sz w:val="14"/>
        </w:rPr>
        <w:t>; the Trump administration says that the current sanctions are part of an effort to push it back for a better deal.</w:t>
      </w:r>
    </w:p>
    <w:p w14:paraId="1B833499" w14:textId="77777777" w:rsidR="00FB025E" w:rsidRPr="002976E7" w:rsidRDefault="00FB025E" w:rsidP="00FB025E">
      <w:pPr>
        <w:rPr>
          <w:sz w:val="14"/>
        </w:rPr>
      </w:pPr>
      <w:r w:rsidRPr="002976E7">
        <w:rPr>
          <w:sz w:val="14"/>
        </w:rPr>
        <w:t xml:space="preserve">The </w:t>
      </w:r>
      <w:r w:rsidRPr="002976E7">
        <w:rPr>
          <w:rStyle w:val="StyleUnderline"/>
        </w:rPr>
        <w:t>goals spelled out in</w:t>
      </w:r>
      <w:r w:rsidRPr="002976E7">
        <w:rPr>
          <w:sz w:val="14"/>
        </w:rPr>
        <w:t xml:space="preserve"> Secretary of State Mike </w:t>
      </w:r>
      <w:r w:rsidRPr="002976E7">
        <w:rPr>
          <w:rStyle w:val="StyleUnderline"/>
          <w:highlight w:val="cyan"/>
        </w:rPr>
        <w:t>Pompeo’s</w:t>
      </w:r>
      <w:r w:rsidRPr="002976E7">
        <w:rPr>
          <w:rStyle w:val="StyleUnderline"/>
        </w:rPr>
        <w:t xml:space="preserve"> 12 </w:t>
      </w:r>
      <w:r w:rsidRPr="002976E7">
        <w:rPr>
          <w:rStyle w:val="StyleUnderline"/>
          <w:highlight w:val="cyan"/>
        </w:rPr>
        <w:t>demands</w:t>
      </w:r>
      <w:r w:rsidRPr="002976E7">
        <w:rPr>
          <w:rStyle w:val="StyleUnderline"/>
        </w:rPr>
        <w:t xml:space="preserve"> on Iran</w:t>
      </w:r>
      <w:r w:rsidRPr="002976E7">
        <w:rPr>
          <w:sz w:val="14"/>
        </w:rPr>
        <w:t>—</w:t>
      </w:r>
      <w:r w:rsidRPr="002976E7">
        <w:rPr>
          <w:rStyle w:val="StyleUnderline"/>
          <w:highlight w:val="cyan"/>
        </w:rPr>
        <w:t>including renouncing nuclear weapons</w:t>
      </w:r>
      <w:r w:rsidRPr="002976E7">
        <w:rPr>
          <w:sz w:val="14"/>
          <w:highlight w:val="cyan"/>
        </w:rPr>
        <w:t xml:space="preserve">, </w:t>
      </w:r>
      <w:r w:rsidRPr="002976E7">
        <w:rPr>
          <w:rStyle w:val="StyleUnderline"/>
          <w:highlight w:val="cyan"/>
        </w:rPr>
        <w:t>ceasing support for proxies</w:t>
      </w:r>
      <w:r w:rsidRPr="002976E7">
        <w:rPr>
          <w:sz w:val="14"/>
        </w:rPr>
        <w:t xml:space="preserve"> like Hezbollah that the U.S. considers terrorist organizations, and releasing U.S. citizens imprisoned in the country—would amount to a wholesale overhaul of the country’s current foreign policy. Iranian leaders have in the past indicated that they’re not interested in negotiating over those points, though </w:t>
      </w:r>
      <w:r w:rsidRPr="002976E7">
        <w:rPr>
          <w:rStyle w:val="StyleUnderline"/>
        </w:rPr>
        <w:t xml:space="preserve">Foreign Minister </w:t>
      </w:r>
      <w:proofErr w:type="spellStart"/>
      <w:r w:rsidRPr="002976E7">
        <w:rPr>
          <w:rStyle w:val="StyleUnderline"/>
        </w:rPr>
        <w:t>Javad</w:t>
      </w:r>
      <w:proofErr w:type="spellEnd"/>
      <w:r w:rsidRPr="002976E7">
        <w:rPr>
          <w:rStyle w:val="StyleUnderline"/>
        </w:rPr>
        <w:t xml:space="preserve"> </w:t>
      </w:r>
      <w:r w:rsidRPr="002976E7">
        <w:rPr>
          <w:rStyle w:val="StyleUnderline"/>
          <w:highlight w:val="cyan"/>
        </w:rPr>
        <w:t>Zarif</w:t>
      </w:r>
      <w:r w:rsidRPr="002976E7">
        <w:rPr>
          <w:rStyle w:val="StyleUnderline"/>
        </w:rPr>
        <w:t xml:space="preserve"> recently </w:t>
      </w:r>
      <w:r w:rsidRPr="002976E7">
        <w:rPr>
          <w:rStyle w:val="StyleUnderline"/>
          <w:highlight w:val="cyan"/>
        </w:rPr>
        <w:t>floated the idea of a prisoner exchange</w:t>
      </w:r>
      <w:r w:rsidRPr="002976E7">
        <w:rPr>
          <w:rStyle w:val="StyleUnderline"/>
        </w:rPr>
        <w:t xml:space="preserve"> in a possible sign of softening</w:t>
      </w:r>
      <w:r w:rsidRPr="002976E7">
        <w:rPr>
          <w:sz w:val="14"/>
        </w:rPr>
        <w:t>. The demands have been criticized as unreachable, but Pompeo has said they amount to nothing more than a request for normal behavior of the kind the U.S. should expect from any other country.</w:t>
      </w:r>
    </w:p>
    <w:p w14:paraId="13858BF4" w14:textId="77777777" w:rsidR="00FB025E" w:rsidRPr="002976E7" w:rsidRDefault="00FB025E" w:rsidP="00FB025E">
      <w:pPr>
        <w:rPr>
          <w:sz w:val="14"/>
        </w:rPr>
      </w:pPr>
      <w:r w:rsidRPr="002976E7">
        <w:rPr>
          <w:sz w:val="14"/>
        </w:rPr>
        <w:t xml:space="preserve">In the meantime, though, </w:t>
      </w:r>
      <w:r w:rsidRPr="002976E7">
        <w:rPr>
          <w:rStyle w:val="Emphasis"/>
          <w:highlight w:val="cyan"/>
        </w:rPr>
        <w:t>Iran</w:t>
      </w:r>
      <w:r w:rsidRPr="002976E7">
        <w:rPr>
          <w:rStyle w:val="StyleUnderline"/>
        </w:rPr>
        <w:t xml:space="preserve">’s economy is tanking, and the country </w:t>
      </w:r>
      <w:r w:rsidRPr="002976E7">
        <w:rPr>
          <w:rStyle w:val="StyleUnderline"/>
          <w:highlight w:val="cyan"/>
        </w:rPr>
        <w:t xml:space="preserve">is </w:t>
      </w:r>
      <w:r w:rsidRPr="002976E7">
        <w:rPr>
          <w:rStyle w:val="Emphasis"/>
          <w:highlight w:val="cyan"/>
        </w:rPr>
        <w:t>struggling</w:t>
      </w:r>
      <w:r w:rsidRPr="002976E7">
        <w:rPr>
          <w:rStyle w:val="StyleUnderline"/>
        </w:rPr>
        <w:t xml:space="preserve"> to trade on its economic lifeblood, which is oil</w:t>
      </w:r>
      <w:r w:rsidRPr="002976E7">
        <w:rPr>
          <w:sz w:val="14"/>
        </w:rPr>
        <w:t xml:space="preserve">. Whatever the long-term policy goals, and whatever the risks of pursuing them so aggressively, in the short term </w:t>
      </w:r>
      <w:r w:rsidRPr="002976E7">
        <w:rPr>
          <w:rStyle w:val="StyleUnderline"/>
        </w:rPr>
        <w:t xml:space="preserve">the </w:t>
      </w:r>
      <w:r w:rsidRPr="002976E7">
        <w:rPr>
          <w:rStyle w:val="StyleUnderline"/>
          <w:highlight w:val="cyan"/>
        </w:rPr>
        <w:t>admin</w:t>
      </w:r>
      <w:r w:rsidRPr="002976E7">
        <w:rPr>
          <w:rStyle w:val="StyleUnderline"/>
        </w:rPr>
        <w:t xml:space="preserve">istration </w:t>
      </w:r>
      <w:r w:rsidRPr="002976E7">
        <w:rPr>
          <w:rStyle w:val="StyleUnderline"/>
          <w:highlight w:val="cyan"/>
        </w:rPr>
        <w:t>is satisfied</w:t>
      </w:r>
      <w:r w:rsidRPr="002976E7">
        <w:rPr>
          <w:rStyle w:val="StyleUnderline"/>
        </w:rPr>
        <w:t xml:space="preserve"> with the results so far</w:t>
      </w:r>
      <w:r w:rsidRPr="002976E7">
        <w:rPr>
          <w:sz w:val="14"/>
        </w:rPr>
        <w:t>.</w:t>
      </w:r>
    </w:p>
    <w:p w14:paraId="0556D63A" w14:textId="77777777" w:rsidR="00FB025E" w:rsidRPr="008B04E8" w:rsidRDefault="00FB025E" w:rsidP="00FB025E"/>
    <w:p w14:paraId="6F652697" w14:textId="77777777" w:rsidR="00FB025E" w:rsidRDefault="00FB025E" w:rsidP="00FB025E">
      <w:pPr>
        <w:pStyle w:val="Heading3"/>
      </w:pPr>
      <w:r>
        <w:t xml:space="preserve">AT: </w:t>
      </w:r>
      <w:proofErr w:type="spellStart"/>
      <w:r>
        <w:t>NoKo</w:t>
      </w:r>
      <w:proofErr w:type="spellEnd"/>
      <w:r>
        <w:t xml:space="preserve"> Impact</w:t>
      </w:r>
    </w:p>
    <w:p w14:paraId="16865F8D" w14:textId="77777777" w:rsidR="00FB025E" w:rsidRPr="00BE0E18" w:rsidRDefault="00FB025E" w:rsidP="00FB025E">
      <w:pPr>
        <w:pStyle w:val="Heading4"/>
        <w:rPr>
          <w:rFonts w:cs="Arial"/>
        </w:rPr>
      </w:pPr>
      <w:r w:rsidRPr="00BE0E18">
        <w:rPr>
          <w:rFonts w:cs="Arial"/>
        </w:rPr>
        <w:t>No Korea war---both sides are rational.</w:t>
      </w:r>
    </w:p>
    <w:p w14:paraId="3C0C5EE4" w14:textId="77777777" w:rsidR="00FB025E" w:rsidRPr="00BE0E18" w:rsidRDefault="00FB025E" w:rsidP="00FB025E">
      <w:r w:rsidRPr="00BE0E18">
        <w:t xml:space="preserve">Michael C. </w:t>
      </w:r>
      <w:r w:rsidRPr="00BE0E18">
        <w:rPr>
          <w:rStyle w:val="Style13ptBold"/>
        </w:rPr>
        <w:t>Horowitz 18</w:t>
      </w:r>
      <w:r w:rsidRPr="00BE0E18">
        <w:t>. **Professor of political science and the associate director of Perry World House at the University of Pennsylvania; Emory NDT champion. **Elizabeth N. Saunders, associate professor of political science at George Washington University. “Why nuclear war with North Korea is less likely than you think.” Washington Post. 5/24/2018. https://www.washingtonpost.com/news/monkey-cage/wp/2018/01/03/why-nuclear-war-with-north-korea-is-less-likely-than-you-think/?utm_term=.e1fee0b19d0a</w:t>
      </w:r>
    </w:p>
    <w:p w14:paraId="41A13349" w14:textId="77777777" w:rsidR="00FB025E" w:rsidRPr="00BE0E18" w:rsidRDefault="00FB025E" w:rsidP="00FB025E">
      <w:pPr>
        <w:rPr>
          <w:u w:val="single"/>
        </w:rPr>
      </w:pPr>
      <w:r w:rsidRPr="00BE0E18">
        <w:rPr>
          <w:sz w:val="16"/>
        </w:rPr>
        <w:t xml:space="preserve">Editor’s note: What will happen </w:t>
      </w:r>
      <w:r w:rsidRPr="00BE0E18">
        <w:rPr>
          <w:u w:val="single"/>
        </w:rPr>
        <w:t>now that has President Trump canceled the planned June 12 summit with North Korean leader Kim Jong Un</w:t>
      </w:r>
      <w:r w:rsidRPr="00BE0E18">
        <w:rPr>
          <w:b/>
          <w:iCs/>
          <w:u w:val="single"/>
          <w:bdr w:val="single" w:sz="8" w:space="0" w:color="auto"/>
        </w:rPr>
        <w:t>?</w:t>
      </w:r>
      <w:r w:rsidRPr="00BE0E18">
        <w:rPr>
          <w:sz w:val="16"/>
        </w:rPr>
        <w:t xml:space="preserve"> Here is a post from January 3, 2018 on why </w:t>
      </w:r>
      <w:r w:rsidRPr="00BE0E18">
        <w:rPr>
          <w:u w:val="single"/>
        </w:rPr>
        <w:t xml:space="preserve">nuclear </w:t>
      </w:r>
      <w:r w:rsidRPr="00BE0E18">
        <w:rPr>
          <w:highlight w:val="cyan"/>
          <w:u w:val="single"/>
        </w:rPr>
        <w:t>war is</w:t>
      </w:r>
      <w:r w:rsidRPr="00BE0E18">
        <w:rPr>
          <w:u w:val="single"/>
        </w:rPr>
        <w:t xml:space="preserve"> </w:t>
      </w:r>
      <w:r w:rsidRPr="00BE0E18">
        <w:rPr>
          <w:b/>
          <w:iCs/>
          <w:u w:val="single"/>
          <w:bdr w:val="single" w:sz="8" w:space="0" w:color="auto"/>
        </w:rPr>
        <w:t xml:space="preserve">(still) </w:t>
      </w:r>
      <w:r w:rsidRPr="00BE0E18">
        <w:rPr>
          <w:b/>
          <w:iCs/>
          <w:highlight w:val="cyan"/>
          <w:u w:val="single"/>
          <w:bdr w:val="single" w:sz="8" w:space="0" w:color="auto"/>
        </w:rPr>
        <w:t>not</w:t>
      </w:r>
      <w:r w:rsidRPr="00BE0E18">
        <w:rPr>
          <w:b/>
          <w:iCs/>
          <w:u w:val="single"/>
          <w:bdr w:val="single" w:sz="8" w:space="0" w:color="auto"/>
        </w:rPr>
        <w:t xml:space="preserve"> very </w:t>
      </w:r>
      <w:r w:rsidRPr="00BE0E18">
        <w:rPr>
          <w:b/>
          <w:iCs/>
          <w:highlight w:val="cyan"/>
          <w:u w:val="single"/>
          <w:bdr w:val="single" w:sz="8" w:space="0" w:color="auto"/>
        </w:rPr>
        <w:t>likely</w:t>
      </w:r>
      <w:r w:rsidRPr="00BE0E18">
        <w:rPr>
          <w:sz w:val="16"/>
        </w:rPr>
        <w:t xml:space="preserve">. — E.S. On Tuesday night, in response to North Korean leader Kim Jong </w:t>
      </w:r>
      <w:proofErr w:type="spellStart"/>
      <w:r w:rsidRPr="00BE0E18">
        <w:rPr>
          <w:sz w:val="16"/>
        </w:rPr>
        <w:t>Un’s</w:t>
      </w:r>
      <w:proofErr w:type="spellEnd"/>
      <w:r w:rsidRPr="00BE0E18">
        <w:rPr>
          <w:sz w:val="16"/>
        </w:rPr>
        <w:t xml:space="preserve"> claim to have a nuclear button on his desk, President Trump tweeted, “I too have a Nuclear Button, but it is a much bigger &amp; more powerful one than his, and my Button works!” This is not the first time that things have gotten personal in the U.S.-North Korea standoff. Much of the rhetoric between the two leaders and media commentary about the risk of war focuses on the leadership of Trump and Kim — or “Little Rocket Man,” as Trump has called the North Korean leader. But </w:t>
      </w:r>
      <w:r w:rsidRPr="00BE0E18">
        <w:rPr>
          <w:u w:val="single"/>
        </w:rPr>
        <w:t>how much could</w:t>
      </w:r>
      <w:r w:rsidRPr="00BE0E18">
        <w:rPr>
          <w:sz w:val="16"/>
        </w:rPr>
        <w:t xml:space="preserve"> these two singular </w:t>
      </w:r>
      <w:r w:rsidRPr="00BE0E18">
        <w:rPr>
          <w:u w:val="single"/>
        </w:rPr>
        <w:t>leaders</w:t>
      </w:r>
      <w:r w:rsidRPr="00BE0E18">
        <w:rPr>
          <w:sz w:val="16"/>
        </w:rPr>
        <w:t xml:space="preserve"> really </w:t>
      </w:r>
      <w:r w:rsidRPr="00BE0E18">
        <w:rPr>
          <w:u w:val="single"/>
        </w:rPr>
        <w:t>propel us to a nuclear war?</w:t>
      </w:r>
      <w:r w:rsidRPr="00BE0E18">
        <w:rPr>
          <w:sz w:val="16"/>
        </w:rPr>
        <w:t xml:space="preserve"> Trump’s tweets and other actions certainly can increase the risk of conflict — consistent with our research on how the decisions of individual leaders affect military conflict. However, </w:t>
      </w:r>
      <w:r w:rsidRPr="00BE0E18">
        <w:rPr>
          <w:u w:val="single"/>
        </w:rPr>
        <w:t>in this case,</w:t>
      </w:r>
      <w:r w:rsidRPr="00BE0E18">
        <w:rPr>
          <w:sz w:val="16"/>
        </w:rPr>
        <w:t xml:space="preserve"> other factors, including </w:t>
      </w:r>
      <w:r w:rsidRPr="00BE0E18">
        <w:rPr>
          <w:b/>
          <w:iCs/>
          <w:u w:val="single"/>
          <w:bdr w:val="single" w:sz="8" w:space="0" w:color="auto"/>
        </w:rPr>
        <w:t>geography</w:t>
      </w:r>
      <w:r w:rsidRPr="00BE0E18">
        <w:rPr>
          <w:u w:val="single"/>
        </w:rPr>
        <w:t xml:space="preserve"> and </w:t>
      </w:r>
      <w:r w:rsidRPr="00BE0E18">
        <w:rPr>
          <w:b/>
          <w:iCs/>
          <w:u w:val="single"/>
          <w:bdr w:val="single" w:sz="8" w:space="0" w:color="auto"/>
        </w:rPr>
        <w:t>military capabilities</w:t>
      </w:r>
      <w:r w:rsidRPr="00BE0E18">
        <w:rPr>
          <w:sz w:val="16"/>
        </w:rPr>
        <w:t xml:space="preserve">, </w:t>
      </w:r>
      <w:r w:rsidRPr="00BE0E18">
        <w:rPr>
          <w:u w:val="single"/>
        </w:rPr>
        <w:t>will matter more than tweets or the characteristics of leaders</w:t>
      </w:r>
      <w:r w:rsidRPr="00BE0E18">
        <w:rPr>
          <w:sz w:val="16"/>
        </w:rPr>
        <w:t xml:space="preserve">. And </w:t>
      </w:r>
      <w:r w:rsidRPr="00BE0E18">
        <w:rPr>
          <w:u w:val="single"/>
        </w:rPr>
        <w:t>these factors reduce the likelihood of war</w:t>
      </w:r>
      <w:r w:rsidRPr="00BE0E18">
        <w:rPr>
          <w:sz w:val="16"/>
        </w:rPr>
        <w:t xml:space="preserve">. Leaders can be important for international conflict </w:t>
      </w:r>
      <w:proofErr w:type="gramStart"/>
      <w:r w:rsidRPr="00BE0E18">
        <w:rPr>
          <w:sz w:val="16"/>
        </w:rPr>
        <w:t>For</w:t>
      </w:r>
      <w:proofErr w:type="gramEnd"/>
      <w:r w:rsidRPr="00BE0E18">
        <w:rPr>
          <w:sz w:val="16"/>
        </w:rPr>
        <w:t xml:space="preserve"> the past few generations, political scientists who write about the outbreak of conflict mainly argued that leaders were irrelevant, focusing instead on international factors such as great power relations or domestic political factors such as whether the two countries involved had democratic institutions. But more and more scholarship </w:t>
      </w:r>
      <w:proofErr w:type="gramStart"/>
      <w:r w:rsidRPr="00BE0E18">
        <w:rPr>
          <w:sz w:val="16"/>
        </w:rPr>
        <w:t>suggests</w:t>
      </w:r>
      <w:proofErr w:type="gramEnd"/>
      <w:r w:rsidRPr="00BE0E18">
        <w:rPr>
          <w:sz w:val="16"/>
        </w:rPr>
        <w:t xml:space="preserve"> that leaders make a large difference in determining whether and how countries go to war. And it’s not just in dictatorships such as that of North Korea; even more constrained leaders, such as U.S. presidents, matter. Leaders’ beliefs and experiences before coming into office can be critical in determining whether a country goes to war and what military strategy will be used in the event of war. But </w:t>
      </w:r>
      <w:r w:rsidRPr="00BE0E18">
        <w:rPr>
          <w:b/>
          <w:iCs/>
          <w:highlight w:val="cyan"/>
          <w:u w:val="single"/>
          <w:bdr w:val="single" w:sz="8" w:space="0" w:color="auto"/>
        </w:rPr>
        <w:t>structural forces</w:t>
      </w:r>
      <w:r w:rsidRPr="00BE0E18">
        <w:rPr>
          <w:highlight w:val="cyan"/>
          <w:u w:val="single"/>
        </w:rPr>
        <w:t xml:space="preserve"> are strong</w:t>
      </w:r>
      <w:r w:rsidRPr="00BE0E18">
        <w:rPr>
          <w:sz w:val="16"/>
        </w:rPr>
        <w:t xml:space="preserve"> in this case </w:t>
      </w:r>
      <w:r w:rsidRPr="00BE0E18">
        <w:rPr>
          <w:u w:val="single"/>
        </w:rPr>
        <w:t xml:space="preserve">Even if </w:t>
      </w:r>
      <w:r w:rsidRPr="00BE0E18">
        <w:rPr>
          <w:highlight w:val="cyan"/>
          <w:u w:val="single"/>
        </w:rPr>
        <w:t>leaders</w:t>
      </w:r>
      <w:r w:rsidRPr="00BE0E18">
        <w:rPr>
          <w:u w:val="single"/>
        </w:rPr>
        <w:t xml:space="preserve"> have discretion, they </w:t>
      </w:r>
      <w:r w:rsidRPr="00BE0E18">
        <w:rPr>
          <w:highlight w:val="cyan"/>
          <w:u w:val="single"/>
        </w:rPr>
        <w:t xml:space="preserve">are </w:t>
      </w:r>
      <w:r w:rsidRPr="00BE0E18">
        <w:rPr>
          <w:b/>
          <w:iCs/>
          <w:highlight w:val="cyan"/>
          <w:u w:val="single"/>
          <w:bdr w:val="single" w:sz="8" w:space="0" w:color="auto"/>
        </w:rPr>
        <w:t>constrained by material and situational constraints</w:t>
      </w:r>
      <w:r w:rsidRPr="00BE0E18">
        <w:rPr>
          <w:u w:val="single"/>
        </w:rPr>
        <w:t xml:space="preserve">. No U.S. or North Korean leader can realistically change or avoid some of these constraints. </w:t>
      </w:r>
      <w:r w:rsidRPr="00BE0E18">
        <w:rPr>
          <w:highlight w:val="cyan"/>
          <w:u w:val="single"/>
        </w:rPr>
        <w:t>One</w:t>
      </w:r>
      <w:r w:rsidRPr="00BE0E18">
        <w:rPr>
          <w:u w:val="single"/>
        </w:rPr>
        <w:t xml:space="preserve"> constraint </w:t>
      </w:r>
      <w:proofErr w:type="gramStart"/>
      <w:r w:rsidRPr="00BE0E18">
        <w:rPr>
          <w:u w:val="single"/>
        </w:rPr>
        <w:t>stems</w:t>
      </w:r>
      <w:proofErr w:type="gramEnd"/>
      <w:r w:rsidRPr="00BE0E18">
        <w:rPr>
          <w:u w:val="single"/>
        </w:rPr>
        <w:t xml:space="preserve"> from the two sides’ formidable </w:t>
      </w:r>
      <w:r w:rsidRPr="00BE0E18">
        <w:rPr>
          <w:highlight w:val="cyan"/>
          <w:u w:val="single"/>
        </w:rPr>
        <w:t>military capabilities</w:t>
      </w:r>
      <w:r w:rsidRPr="00BE0E18">
        <w:rPr>
          <w:sz w:val="16"/>
        </w:rPr>
        <w:t xml:space="preserve">, which mean </w:t>
      </w:r>
      <w:r w:rsidRPr="00BE0E18">
        <w:rPr>
          <w:u w:val="single"/>
        </w:rPr>
        <w:t>that a general war with North Korea would be devastating</w:t>
      </w:r>
      <w:r w:rsidRPr="00BE0E18">
        <w:rPr>
          <w:sz w:val="16"/>
        </w:rPr>
        <w:t xml:space="preserve">, as Barry Posen argued last year. Even before North Korea acquired a nuclear capability, its artillery put tremendous pressure on South Korea. Add to that its missile arsenal — which, as nuclear experts have chronicled, can now probably deliver an intercontinental ballistic missile armed with a nuclear warhead against the United States. </w:t>
      </w:r>
      <w:r w:rsidRPr="00BE0E18">
        <w:rPr>
          <w:u w:val="single"/>
        </w:rPr>
        <w:t xml:space="preserve">A </w:t>
      </w:r>
      <w:r w:rsidRPr="00BE0E18">
        <w:rPr>
          <w:highlight w:val="cyan"/>
          <w:u w:val="single"/>
        </w:rPr>
        <w:t>second</w:t>
      </w:r>
      <w:r w:rsidRPr="00BE0E18">
        <w:rPr>
          <w:u w:val="single"/>
        </w:rPr>
        <w:t xml:space="preserve"> unavoidable constraint is </w:t>
      </w:r>
      <w:r w:rsidRPr="00BE0E18">
        <w:rPr>
          <w:b/>
          <w:iCs/>
          <w:highlight w:val="cyan"/>
          <w:u w:val="single"/>
          <w:bdr w:val="single" w:sz="8" w:space="0" w:color="auto"/>
        </w:rPr>
        <w:t>geography</w:t>
      </w:r>
      <w:r w:rsidRPr="00BE0E18">
        <w:rPr>
          <w:sz w:val="16"/>
        </w:rPr>
        <w:t xml:space="preserve">, </w:t>
      </w:r>
      <w:r w:rsidRPr="00BE0E18">
        <w:rPr>
          <w:u w:val="single"/>
        </w:rPr>
        <w:t>which may make war less likely</w:t>
      </w:r>
      <w:r w:rsidRPr="00BE0E18">
        <w:rPr>
          <w:sz w:val="16"/>
        </w:rPr>
        <w:t xml:space="preserve">. North Korean </w:t>
      </w:r>
      <w:r w:rsidRPr="00BE0E18">
        <w:rPr>
          <w:highlight w:val="cyan"/>
          <w:u w:val="single"/>
        </w:rPr>
        <w:t>artillery points</w:t>
      </w:r>
      <w:r w:rsidRPr="00BE0E18">
        <w:rPr>
          <w:sz w:val="16"/>
        </w:rPr>
        <w:t xml:space="preserve"> directly </w:t>
      </w:r>
      <w:r w:rsidRPr="00BE0E18">
        <w:rPr>
          <w:highlight w:val="cyan"/>
          <w:u w:val="single"/>
        </w:rPr>
        <w:t>at Seoul</w:t>
      </w:r>
      <w:r w:rsidRPr="00BE0E18">
        <w:rPr>
          <w:sz w:val="16"/>
        </w:rPr>
        <w:t xml:space="preserve">, just 35 miles from the demilitarized zone (DMZ). </w:t>
      </w:r>
      <w:r w:rsidRPr="00BE0E18">
        <w:rPr>
          <w:u w:val="single"/>
        </w:rPr>
        <w:t xml:space="preserve">South </w:t>
      </w:r>
      <w:r w:rsidRPr="00BE0E18">
        <w:rPr>
          <w:highlight w:val="cyan"/>
          <w:u w:val="single"/>
        </w:rPr>
        <w:t>Korea</w:t>
      </w:r>
      <w:r w:rsidRPr="00BE0E18">
        <w:rPr>
          <w:u w:val="single"/>
        </w:rPr>
        <w:t xml:space="preserve"> may </w:t>
      </w:r>
      <w:r w:rsidRPr="00BE0E18">
        <w:rPr>
          <w:highlight w:val="cyan"/>
          <w:u w:val="single"/>
        </w:rPr>
        <w:t>oppose</w:t>
      </w:r>
      <w:r w:rsidRPr="00BE0E18">
        <w:rPr>
          <w:u w:val="single"/>
        </w:rPr>
        <w:t xml:space="preserve"> a </w:t>
      </w:r>
      <w:r w:rsidRPr="00BE0E18">
        <w:rPr>
          <w:highlight w:val="cyan"/>
          <w:u w:val="single"/>
        </w:rPr>
        <w:t>war, which</w:t>
      </w:r>
      <w:r w:rsidRPr="00BE0E18">
        <w:rPr>
          <w:u w:val="single"/>
        </w:rPr>
        <w:t xml:space="preserve"> could </w:t>
      </w:r>
      <w:r w:rsidRPr="00BE0E18">
        <w:rPr>
          <w:highlight w:val="cyan"/>
          <w:u w:val="single"/>
        </w:rPr>
        <w:t>influence U.S. behavior</w:t>
      </w:r>
      <w:r w:rsidRPr="00BE0E18">
        <w:rPr>
          <w:sz w:val="16"/>
        </w:rPr>
        <w:t xml:space="preserve">. </w:t>
      </w:r>
      <w:r w:rsidRPr="00BE0E18">
        <w:rPr>
          <w:u w:val="single"/>
        </w:rPr>
        <w:t>North Korea also borders China,</w:t>
      </w:r>
      <w:r w:rsidRPr="00BE0E18">
        <w:rPr>
          <w:sz w:val="16"/>
        </w:rPr>
        <w:t xml:space="preserve"> a powerful country </w:t>
      </w:r>
      <w:r w:rsidRPr="00BE0E18">
        <w:rPr>
          <w:u w:val="single"/>
        </w:rPr>
        <w:t>whose economic support keeps North Korea afloat.</w:t>
      </w:r>
      <w:r w:rsidRPr="00BE0E18">
        <w:rPr>
          <w:sz w:val="16"/>
        </w:rPr>
        <w:t xml:space="preserve"> But </w:t>
      </w:r>
      <w:r w:rsidRPr="00BE0E18">
        <w:rPr>
          <w:u w:val="single"/>
        </w:rPr>
        <w:t>China faces its own geographic reality with respect to North Korea</w:t>
      </w:r>
      <w:r w:rsidRPr="00BE0E18">
        <w:rPr>
          <w:sz w:val="16"/>
        </w:rPr>
        <w:t xml:space="preserve">, and </w:t>
      </w:r>
      <w:r w:rsidRPr="00BE0E18">
        <w:rPr>
          <w:u w:val="single"/>
        </w:rPr>
        <w:t xml:space="preserve">China is increasingly frustrated with North Korea’s behavior. In the event of war, </w:t>
      </w:r>
      <w:r w:rsidRPr="00BE0E18">
        <w:rPr>
          <w:b/>
          <w:iCs/>
          <w:highlight w:val="cyan"/>
          <w:u w:val="single"/>
          <w:bdr w:val="single" w:sz="8" w:space="0" w:color="auto"/>
        </w:rPr>
        <w:t>China does not want refugees</w:t>
      </w:r>
      <w:r w:rsidRPr="00BE0E18">
        <w:rPr>
          <w:u w:val="single"/>
        </w:rPr>
        <w:t xml:space="preserve"> </w:t>
      </w:r>
      <w:r w:rsidRPr="00BE0E18">
        <w:rPr>
          <w:sz w:val="16"/>
        </w:rPr>
        <w:t xml:space="preserve">flooding across the border into China. Yet China also does not want a unified Korean Peninsula with U.S. troops on its border. Indeed, </w:t>
      </w:r>
      <w:r w:rsidRPr="00BE0E18">
        <w:rPr>
          <w:u w:val="single"/>
        </w:rPr>
        <w:t xml:space="preserve">in the Korean War, the United States tested geographic constraints by pushing beyond the prewar dividing line, the 38th parallel, in an attempt to unify Korea. China intervened to prevent such an outcome, and the conflict stopped where it started. </w:t>
      </w:r>
      <w:r w:rsidRPr="00BE0E18">
        <w:rPr>
          <w:highlight w:val="cyan"/>
          <w:u w:val="single"/>
        </w:rPr>
        <w:t>All</w:t>
      </w:r>
      <w:r w:rsidRPr="00BE0E18">
        <w:rPr>
          <w:u w:val="single"/>
        </w:rPr>
        <w:t xml:space="preserve"> sides </w:t>
      </w:r>
      <w:r w:rsidRPr="00BE0E18">
        <w:rPr>
          <w:highlight w:val="cyan"/>
          <w:u w:val="single"/>
        </w:rPr>
        <w:t>know</w:t>
      </w:r>
      <w:r w:rsidRPr="00BE0E18">
        <w:rPr>
          <w:u w:val="single"/>
        </w:rPr>
        <w:t xml:space="preserve"> that a </w:t>
      </w:r>
      <w:r w:rsidRPr="00BE0E18">
        <w:rPr>
          <w:highlight w:val="cyan"/>
          <w:u w:val="single"/>
        </w:rPr>
        <w:t>war would be a huge and difficult</w:t>
      </w:r>
      <w:r w:rsidRPr="00BE0E18">
        <w:rPr>
          <w:u w:val="single"/>
        </w:rPr>
        <w:t xml:space="preserve"> military and political </w:t>
      </w:r>
      <w:r w:rsidRPr="00BE0E18">
        <w:rPr>
          <w:highlight w:val="cyan"/>
          <w:u w:val="single"/>
        </w:rPr>
        <w:t>problem</w:t>
      </w:r>
      <w:r w:rsidRPr="00BE0E18">
        <w:rPr>
          <w:sz w:val="16"/>
        </w:rPr>
        <w:t xml:space="preserve">. </w:t>
      </w:r>
      <w:proofErr w:type="gramStart"/>
      <w:r w:rsidRPr="00BE0E18">
        <w:rPr>
          <w:sz w:val="16"/>
        </w:rPr>
        <w:t>So</w:t>
      </w:r>
      <w:proofErr w:type="gramEnd"/>
      <w:r w:rsidRPr="00BE0E18">
        <w:rPr>
          <w:sz w:val="16"/>
        </w:rPr>
        <w:t xml:space="preserve"> </w:t>
      </w:r>
      <w:r w:rsidRPr="00BE0E18">
        <w:rPr>
          <w:highlight w:val="cyan"/>
          <w:u w:val="single"/>
        </w:rPr>
        <w:t>there are strong incentives to</w:t>
      </w:r>
      <w:r w:rsidRPr="00BE0E18">
        <w:rPr>
          <w:u w:val="single"/>
        </w:rPr>
        <w:t xml:space="preserve"> try to </w:t>
      </w:r>
      <w:r w:rsidRPr="00BE0E18">
        <w:rPr>
          <w:b/>
          <w:iCs/>
          <w:highlight w:val="cyan"/>
          <w:u w:val="single"/>
          <w:bdr w:val="single" w:sz="8" w:space="0" w:color="auto"/>
        </w:rPr>
        <w:t>deter</w:t>
      </w:r>
      <w:r w:rsidRPr="00BE0E18">
        <w:rPr>
          <w:u w:val="single"/>
        </w:rPr>
        <w:t xml:space="preserve"> the other side, </w:t>
      </w:r>
      <w:r w:rsidRPr="00BE0E18">
        <w:rPr>
          <w:b/>
          <w:iCs/>
          <w:highlight w:val="cyan"/>
          <w:u w:val="single"/>
          <w:bdr w:val="single" w:sz="8" w:space="0" w:color="auto"/>
        </w:rPr>
        <w:t>rather than escalate</w:t>
      </w:r>
      <w:r w:rsidRPr="00BE0E18">
        <w:rPr>
          <w:sz w:val="16"/>
        </w:rPr>
        <w:t xml:space="preserve">. </w:t>
      </w:r>
      <w:r w:rsidRPr="00BE0E18">
        <w:rPr>
          <w:u w:val="single"/>
        </w:rPr>
        <w:t xml:space="preserve">U.S. and North Korean leaders have reason to make war even less likely Although the focus on </w:t>
      </w:r>
      <w:r w:rsidRPr="00BE0E18">
        <w:rPr>
          <w:highlight w:val="cyan"/>
          <w:u w:val="single"/>
        </w:rPr>
        <w:t>Trump and Kim</w:t>
      </w:r>
      <w:r w:rsidRPr="00BE0E18">
        <w:rPr>
          <w:sz w:val="16"/>
        </w:rPr>
        <w:t xml:space="preserve"> </w:t>
      </w:r>
      <w:r w:rsidRPr="00BE0E18">
        <w:rPr>
          <w:u w:val="single"/>
        </w:rPr>
        <w:t xml:space="preserve">almost always suggests that their behavior increases the risk of war, they actually </w:t>
      </w:r>
      <w:r w:rsidRPr="00BE0E18">
        <w:rPr>
          <w:highlight w:val="cyan"/>
          <w:u w:val="single"/>
        </w:rPr>
        <w:t xml:space="preserve">have strong </w:t>
      </w:r>
      <w:r w:rsidRPr="00BE0E18">
        <w:rPr>
          <w:b/>
          <w:iCs/>
          <w:highlight w:val="cyan"/>
          <w:u w:val="single"/>
          <w:bdr w:val="single" w:sz="8" w:space="0" w:color="auto"/>
        </w:rPr>
        <w:t>incentives to reduce the prospect of war</w:t>
      </w:r>
      <w:r w:rsidRPr="00BE0E18">
        <w:rPr>
          <w:sz w:val="16"/>
        </w:rPr>
        <w:t xml:space="preserve">. </w:t>
      </w:r>
      <w:r w:rsidRPr="00BE0E18">
        <w:rPr>
          <w:highlight w:val="cyan"/>
          <w:u w:val="single"/>
        </w:rPr>
        <w:t>Despite rhetoric</w:t>
      </w:r>
      <w:r w:rsidRPr="00BE0E18">
        <w:rPr>
          <w:u w:val="single"/>
        </w:rPr>
        <w:t xml:space="preserve"> about North Korea’s irrationality, </w:t>
      </w:r>
      <w:r w:rsidRPr="00BE0E18">
        <w:rPr>
          <w:highlight w:val="cyan"/>
          <w:u w:val="single"/>
        </w:rPr>
        <w:t>Kim’s pursuit</w:t>
      </w:r>
      <w:r w:rsidRPr="00BE0E18">
        <w:rPr>
          <w:u w:val="single"/>
        </w:rPr>
        <w:t xml:space="preserve"> of nuclear weapons and long-range missiles </w:t>
      </w:r>
      <w:r w:rsidRPr="00BE0E18">
        <w:rPr>
          <w:highlight w:val="cyan"/>
          <w:u w:val="single"/>
        </w:rPr>
        <w:t xml:space="preserve">was </w:t>
      </w:r>
      <w:r w:rsidRPr="00BE0E18">
        <w:rPr>
          <w:b/>
          <w:iCs/>
          <w:highlight w:val="cyan"/>
          <w:u w:val="single"/>
          <w:bdr w:val="single" w:sz="8" w:space="0" w:color="auto"/>
        </w:rPr>
        <w:t>rational</w:t>
      </w:r>
      <w:r w:rsidRPr="00BE0E18">
        <w:rPr>
          <w:sz w:val="16"/>
        </w:rPr>
        <w:t xml:space="preserve">. </w:t>
      </w:r>
      <w:r w:rsidRPr="00BE0E18">
        <w:rPr>
          <w:b/>
          <w:iCs/>
          <w:u w:val="single"/>
          <w:bdr w:val="single" w:sz="8" w:space="0" w:color="auto"/>
        </w:rPr>
        <w:t xml:space="preserve">He wants </w:t>
      </w:r>
      <w:r w:rsidRPr="00BE0E18">
        <w:rPr>
          <w:b/>
          <w:iCs/>
          <w:highlight w:val="cyan"/>
          <w:u w:val="single"/>
          <w:bdr w:val="single" w:sz="8" w:space="0" w:color="auto"/>
        </w:rPr>
        <w:t>to stay in power</w:t>
      </w:r>
      <w:r w:rsidRPr="00BE0E18">
        <w:rPr>
          <w:sz w:val="16"/>
        </w:rPr>
        <w:t xml:space="preserve">, and </w:t>
      </w:r>
      <w:r w:rsidRPr="00BE0E18">
        <w:rPr>
          <w:rStyle w:val="Emphasis"/>
          <w:highlight w:val="cyan"/>
        </w:rPr>
        <w:t>nuc</w:t>
      </w:r>
      <w:r w:rsidRPr="00BE0E18">
        <w:rPr>
          <w:u w:val="single"/>
        </w:rPr>
        <w:t>lear weapon</w:t>
      </w:r>
      <w:r w:rsidRPr="00BE0E18">
        <w:rPr>
          <w:rStyle w:val="Emphasis"/>
          <w:highlight w:val="cyan"/>
        </w:rPr>
        <w:t>s</w:t>
      </w:r>
      <w:r w:rsidRPr="00BE0E18">
        <w:rPr>
          <w:rStyle w:val="StyleUnderline"/>
        </w:rPr>
        <w:t xml:space="preserve"> </w:t>
      </w:r>
      <w:r w:rsidRPr="00BE0E18">
        <w:rPr>
          <w:highlight w:val="cyan"/>
          <w:u w:val="single"/>
        </w:rPr>
        <w:t>constitute</w:t>
      </w:r>
      <w:r w:rsidRPr="00BE0E18">
        <w:rPr>
          <w:u w:val="single"/>
        </w:rPr>
        <w:t xml:space="preserve"> </w:t>
      </w:r>
      <w:r w:rsidRPr="00BE0E18">
        <w:rPr>
          <w:rStyle w:val="Emphasis"/>
        </w:rPr>
        <w:t xml:space="preserve">invasion </w:t>
      </w:r>
      <w:r w:rsidRPr="00BE0E18">
        <w:rPr>
          <w:rStyle w:val="Emphasis"/>
          <w:highlight w:val="cyan"/>
        </w:rPr>
        <w:t>insurance</w:t>
      </w:r>
      <w:r w:rsidRPr="00BE0E18">
        <w:rPr>
          <w:sz w:val="16"/>
        </w:rPr>
        <w:t xml:space="preserve">. </w:t>
      </w:r>
      <w:r w:rsidRPr="00BE0E18">
        <w:rPr>
          <w:u w:val="single"/>
        </w:rPr>
        <w:t xml:space="preserve">But a </w:t>
      </w:r>
      <w:r w:rsidRPr="00BE0E18">
        <w:rPr>
          <w:highlight w:val="cyan"/>
          <w:u w:val="single"/>
        </w:rPr>
        <w:t>war</w:t>
      </w:r>
      <w:r w:rsidRPr="00BE0E18">
        <w:rPr>
          <w:u w:val="single"/>
        </w:rPr>
        <w:t xml:space="preserve"> probably </w:t>
      </w:r>
      <w:r w:rsidRPr="00BE0E18">
        <w:rPr>
          <w:highlight w:val="cyan"/>
          <w:u w:val="single"/>
        </w:rPr>
        <w:t>would</w:t>
      </w:r>
      <w:r w:rsidRPr="00BE0E18">
        <w:rPr>
          <w:u w:val="single"/>
        </w:rPr>
        <w:t xml:space="preserve"> </w:t>
      </w:r>
      <w:r w:rsidRPr="00BE0E18">
        <w:rPr>
          <w:b/>
          <w:iCs/>
          <w:u w:val="single"/>
          <w:bdr w:val="single" w:sz="8" w:space="0" w:color="auto"/>
        </w:rPr>
        <w:t xml:space="preserve">spell the </w:t>
      </w:r>
      <w:r w:rsidRPr="00BE0E18">
        <w:rPr>
          <w:b/>
          <w:iCs/>
          <w:highlight w:val="cyan"/>
          <w:u w:val="single"/>
          <w:bdr w:val="single" w:sz="8" w:space="0" w:color="auto"/>
        </w:rPr>
        <w:t>end</w:t>
      </w:r>
      <w:r w:rsidRPr="00BE0E18">
        <w:rPr>
          <w:b/>
          <w:iCs/>
          <w:u w:val="single"/>
          <w:bdr w:val="single" w:sz="8" w:space="0" w:color="auto"/>
        </w:rPr>
        <w:t xml:space="preserve"> of </w:t>
      </w:r>
      <w:r w:rsidRPr="00BE0E18">
        <w:rPr>
          <w:b/>
          <w:iCs/>
          <w:highlight w:val="cyan"/>
          <w:u w:val="single"/>
          <w:bdr w:val="single" w:sz="8" w:space="0" w:color="auto"/>
        </w:rPr>
        <w:t>the regime</w:t>
      </w:r>
      <w:r w:rsidRPr="00BE0E18">
        <w:rPr>
          <w:u w:val="single"/>
        </w:rPr>
        <w:t xml:space="preserve">, giving North Korea </w:t>
      </w:r>
      <w:r w:rsidRPr="00BE0E18">
        <w:rPr>
          <w:b/>
          <w:iCs/>
          <w:u w:val="single"/>
          <w:bdr w:val="single" w:sz="8" w:space="0" w:color="auto"/>
        </w:rPr>
        <w:t>little reason to start a war</w:t>
      </w:r>
      <w:r w:rsidRPr="00BE0E18">
        <w:rPr>
          <w:sz w:val="16"/>
        </w:rPr>
        <w:t xml:space="preserve">. On the U.S. side, few wars probably have been war-gamed more than a conflict on the Korean Peninsula. </w:t>
      </w:r>
      <w:r w:rsidRPr="00BE0E18">
        <w:rPr>
          <w:highlight w:val="cyan"/>
          <w:u w:val="single"/>
        </w:rPr>
        <w:t>U.S. decision-makers know</w:t>
      </w:r>
      <w:r w:rsidRPr="00BE0E18">
        <w:rPr>
          <w:u w:val="single"/>
        </w:rPr>
        <w:t xml:space="preserve"> how costly a war might be</w:t>
      </w:r>
      <w:r w:rsidRPr="00BE0E18">
        <w:rPr>
          <w:sz w:val="16"/>
        </w:rPr>
        <w:t xml:space="preserve">. </w:t>
      </w:r>
      <w:r w:rsidRPr="00BE0E18">
        <w:rPr>
          <w:u w:val="single"/>
        </w:rPr>
        <w:t xml:space="preserve">Knowledge of these </w:t>
      </w:r>
      <w:r w:rsidRPr="00BE0E18">
        <w:rPr>
          <w:b/>
          <w:iCs/>
          <w:highlight w:val="cyan"/>
          <w:u w:val="single"/>
          <w:bdr w:val="single" w:sz="8" w:space="0" w:color="auto"/>
        </w:rPr>
        <w:t>costs makes war less likely</w:t>
      </w:r>
      <w:r w:rsidRPr="00BE0E18">
        <w:rPr>
          <w:sz w:val="16"/>
        </w:rPr>
        <w:t xml:space="preserve">. </w:t>
      </w:r>
      <w:r w:rsidRPr="00BE0E18">
        <w:rPr>
          <w:u w:val="single"/>
        </w:rPr>
        <w:t xml:space="preserve">A leader-driven </w:t>
      </w:r>
      <w:r w:rsidRPr="00BE0E18">
        <w:rPr>
          <w:highlight w:val="cyan"/>
          <w:u w:val="single"/>
        </w:rPr>
        <w:t xml:space="preserve">war would have to overcome strong </w:t>
      </w:r>
      <w:r w:rsidRPr="00BE0E18">
        <w:rPr>
          <w:b/>
          <w:iCs/>
          <w:highlight w:val="cyan"/>
          <w:u w:val="single"/>
          <w:bdr w:val="single" w:sz="8" w:space="0" w:color="auto"/>
        </w:rPr>
        <w:t>structural pressures</w:t>
      </w:r>
      <w:r w:rsidRPr="00BE0E18">
        <w:rPr>
          <w:sz w:val="16"/>
        </w:rPr>
        <w:t>.</w:t>
      </w:r>
    </w:p>
    <w:p w14:paraId="603944EB" w14:textId="77777777" w:rsidR="00FB025E" w:rsidRPr="00031D61" w:rsidRDefault="00FB025E" w:rsidP="00FB025E"/>
    <w:p w14:paraId="1015DD91" w14:textId="77777777" w:rsidR="00FB025E" w:rsidRDefault="00FB025E" w:rsidP="00FB025E">
      <w:pPr>
        <w:pStyle w:val="Heading2"/>
      </w:pPr>
      <w:r>
        <w:t>Conduct Adv</w:t>
      </w:r>
    </w:p>
    <w:p w14:paraId="31E1B042" w14:textId="77777777" w:rsidR="00FB025E" w:rsidRDefault="00FB025E" w:rsidP="00FB025E">
      <w:pPr>
        <w:pStyle w:val="Heading3"/>
      </w:pPr>
      <w:r>
        <w:t>AT: Military AI</w:t>
      </w:r>
    </w:p>
    <w:p w14:paraId="3A33B0BD" w14:textId="77777777" w:rsidR="00FB025E" w:rsidRDefault="00FB025E" w:rsidP="00FB025E">
      <w:pPr>
        <w:pStyle w:val="Heading4"/>
      </w:pPr>
      <w:r>
        <w:t>Small firms fail---DOD won’t take them because they don’t trust their capacity or resources</w:t>
      </w:r>
    </w:p>
    <w:p w14:paraId="6C10178D" w14:textId="77777777" w:rsidR="00FB025E" w:rsidRDefault="00FB025E" w:rsidP="00FB025E">
      <w:pPr>
        <w:pStyle w:val="Heading4"/>
      </w:pPr>
      <w:r>
        <w:t>No readiness nor deterrence.</w:t>
      </w:r>
    </w:p>
    <w:p w14:paraId="406474B5" w14:textId="77777777" w:rsidR="00FB025E" w:rsidRDefault="00FB025E" w:rsidP="00FB025E">
      <w:r>
        <w:t xml:space="preserve">John </w:t>
      </w:r>
      <w:r w:rsidRPr="0093002B">
        <w:rPr>
          <w:rStyle w:val="Style13ptBold"/>
        </w:rPr>
        <w:t>Mueller 21</w:t>
      </w:r>
      <w:r>
        <w:t>, Adjunct Professor of Political Science and Senior Research Scientist at the Mershon Center for International Security Studies, "Proliferation, Terrorism, Humanitarian Intervention, and Other Problems," in The Stupidity of War: American Foreign Policy and the Case for Complacency, 02/17/2021, pg. 183-184.</w:t>
      </w:r>
    </w:p>
    <w:p w14:paraId="68DE2097" w14:textId="77777777" w:rsidR="00FB025E" w:rsidRPr="003F31D7" w:rsidRDefault="00FB025E" w:rsidP="00FB025E">
      <w:pPr>
        <w:rPr>
          <w:sz w:val="16"/>
        </w:rPr>
      </w:pPr>
      <w:r w:rsidRPr="003F31D7">
        <w:rPr>
          <w:sz w:val="16"/>
        </w:rPr>
        <w:t xml:space="preserve">Over the course of the last several decades, </w:t>
      </w:r>
      <w:r w:rsidRPr="009700DA">
        <w:rPr>
          <w:rStyle w:val="StyleUnderline"/>
          <w:highlight w:val="cyan"/>
        </w:rPr>
        <w:t>alarmists</w:t>
      </w:r>
      <w:r w:rsidRPr="003F31D7">
        <w:rPr>
          <w:sz w:val="16"/>
        </w:rPr>
        <w:t xml:space="preserve"> have </w:t>
      </w:r>
      <w:r w:rsidRPr="003F31D7">
        <w:rPr>
          <w:rStyle w:val="StyleUnderline"/>
        </w:rPr>
        <w:t xml:space="preserve">often </w:t>
      </w:r>
      <w:r w:rsidRPr="009700DA">
        <w:rPr>
          <w:rStyle w:val="StyleUnderline"/>
          <w:highlight w:val="cyan"/>
        </w:rPr>
        <w:t>focus</w:t>
      </w:r>
      <w:r w:rsidRPr="003F31D7">
        <w:rPr>
          <w:rStyle w:val="StyleUnderline"/>
        </w:rPr>
        <w:t xml:space="preserve">ed </w:t>
      </w:r>
      <w:r w:rsidRPr="009700DA">
        <w:rPr>
          <w:rStyle w:val="StyleUnderline"/>
          <w:highlight w:val="cyan"/>
        </w:rPr>
        <w:t>on</w:t>
      </w:r>
      <w:r w:rsidRPr="003F31D7">
        <w:rPr>
          <w:rStyle w:val="StyleUnderline"/>
        </w:rPr>
        <w:t xml:space="preserve"> potential dangers presented by</w:t>
      </w:r>
      <w:r w:rsidRPr="003F31D7">
        <w:rPr>
          <w:sz w:val="16"/>
        </w:rPr>
        <w:t xml:space="preserve"> </w:t>
      </w:r>
      <w:r w:rsidRPr="009700DA">
        <w:rPr>
          <w:rStyle w:val="Emphasis"/>
          <w:highlight w:val="cyan"/>
        </w:rPr>
        <w:t>rogue states</w:t>
      </w:r>
      <w:r w:rsidRPr="003F31D7">
        <w:rPr>
          <w:sz w:val="16"/>
        </w:rPr>
        <w:t xml:space="preserve">, as they came to be called in the 1990s. These were led by such devils du jour as Nasser, Sukarno, Castro, Gaddafi, Khomeini, Kim Il-sung, Saddam Hussein, </w:t>
      </w:r>
      <w:proofErr w:type="spellStart"/>
      <w:r w:rsidRPr="003F31D7">
        <w:rPr>
          <w:sz w:val="16"/>
        </w:rPr>
        <w:t>Milosˇevic</w:t>
      </w:r>
      <w:proofErr w:type="spellEnd"/>
      <w:r w:rsidRPr="003F31D7">
        <w:rPr>
          <w:sz w:val="16"/>
        </w:rPr>
        <w:t xml:space="preserve">´, and </w:t>
      </w:r>
      <w:proofErr w:type="spellStart"/>
      <w:r w:rsidRPr="003F31D7">
        <w:rPr>
          <w:sz w:val="16"/>
        </w:rPr>
        <w:t>Ahmadinijad</w:t>
      </w:r>
      <w:proofErr w:type="spellEnd"/>
      <w:r w:rsidRPr="003F31D7">
        <w:rPr>
          <w:sz w:val="16"/>
        </w:rPr>
        <w:t xml:space="preserve">, </w:t>
      </w:r>
      <w:r w:rsidRPr="009700DA">
        <w:rPr>
          <w:rStyle w:val="StyleUnderline"/>
          <w:highlight w:val="cyan"/>
        </w:rPr>
        <w:t>all</w:t>
      </w:r>
      <w:r w:rsidRPr="003F31D7">
        <w:rPr>
          <w:rStyle w:val="StyleUnderline"/>
        </w:rPr>
        <w:t xml:space="preserve"> of whom have since</w:t>
      </w:r>
      <w:r w:rsidRPr="003F31D7">
        <w:rPr>
          <w:sz w:val="16"/>
        </w:rPr>
        <w:t xml:space="preserve"> </w:t>
      </w:r>
      <w:r w:rsidRPr="009700DA">
        <w:rPr>
          <w:rStyle w:val="Emphasis"/>
          <w:highlight w:val="cyan"/>
        </w:rPr>
        <w:t>faded into history’s dustbin</w:t>
      </w:r>
      <w:r w:rsidRPr="003F31D7">
        <w:rPr>
          <w:sz w:val="16"/>
        </w:rPr>
        <w:t xml:space="preserve">.66 Today </w:t>
      </w:r>
      <w:r w:rsidRPr="003F31D7">
        <w:rPr>
          <w:rStyle w:val="StyleUnderline"/>
        </w:rPr>
        <w:t>the alarm has been directed at</w:t>
      </w:r>
      <w:r w:rsidRPr="003F31D7">
        <w:rPr>
          <w:sz w:val="16"/>
        </w:rPr>
        <w:t xml:space="preserve"> </w:t>
      </w:r>
      <w:r w:rsidRPr="009700DA">
        <w:rPr>
          <w:rStyle w:val="Emphasis"/>
          <w:highlight w:val="cyan"/>
        </w:rPr>
        <w:t>Iran</w:t>
      </w:r>
      <w:r w:rsidRPr="003F31D7">
        <w:rPr>
          <w:sz w:val="16"/>
        </w:rPr>
        <w:t xml:space="preserve"> as discussed in Chapter 6 </w:t>
      </w:r>
      <w:r w:rsidRPr="009700DA">
        <w:rPr>
          <w:rStyle w:val="StyleUnderline"/>
          <w:highlight w:val="cyan"/>
        </w:rPr>
        <w:t>and</w:t>
      </w:r>
      <w:r w:rsidRPr="003F31D7">
        <w:rPr>
          <w:sz w:val="16"/>
        </w:rPr>
        <w:t xml:space="preserve"> also at </w:t>
      </w:r>
      <w:r w:rsidRPr="009700DA">
        <w:rPr>
          <w:rStyle w:val="Emphasis"/>
          <w:highlight w:val="cyan"/>
        </w:rPr>
        <w:t>No</w:t>
      </w:r>
      <w:r w:rsidRPr="003F31D7">
        <w:rPr>
          <w:rStyle w:val="Emphasis"/>
        </w:rPr>
        <w:t xml:space="preserve">rth </w:t>
      </w:r>
      <w:r w:rsidRPr="009700DA">
        <w:rPr>
          <w:rStyle w:val="Emphasis"/>
          <w:highlight w:val="cyan"/>
        </w:rPr>
        <w:t>Ko</w:t>
      </w:r>
      <w:r w:rsidRPr="003F31D7">
        <w:rPr>
          <w:rStyle w:val="Emphasis"/>
        </w:rPr>
        <w:t>rea</w:t>
      </w:r>
      <w:r w:rsidRPr="003F31D7">
        <w:rPr>
          <w:sz w:val="16"/>
        </w:rPr>
        <w:t xml:space="preserve"> as discussed in this one. However, </w:t>
      </w:r>
      <w:r w:rsidRPr="009700DA">
        <w:rPr>
          <w:rStyle w:val="StyleUnderline"/>
          <w:highlight w:val="cyan"/>
        </w:rPr>
        <w:t>neither</w:t>
      </w:r>
      <w:r w:rsidRPr="003F31D7">
        <w:rPr>
          <w:rStyle w:val="StyleUnderline"/>
        </w:rPr>
        <w:t xml:space="preserve"> country </w:t>
      </w:r>
      <w:r w:rsidRPr="007B0617">
        <w:rPr>
          <w:rStyle w:val="StyleUnderline"/>
        </w:rPr>
        <w:t xml:space="preserve">really </w:t>
      </w:r>
      <w:r w:rsidRPr="009700DA">
        <w:rPr>
          <w:rStyle w:val="StyleUnderline"/>
          <w:highlight w:val="cyan"/>
        </w:rPr>
        <w:t>threatens</w:t>
      </w:r>
      <w:r w:rsidRPr="003F31D7">
        <w:rPr>
          <w:rStyle w:val="StyleUnderline"/>
        </w:rPr>
        <w:t xml:space="preserve"> to commit</w:t>
      </w:r>
      <w:r w:rsidRPr="003F31D7">
        <w:rPr>
          <w:sz w:val="16"/>
        </w:rPr>
        <w:t xml:space="preserve"> </w:t>
      </w:r>
      <w:r w:rsidRPr="009700DA">
        <w:rPr>
          <w:rStyle w:val="Emphasis"/>
          <w:highlight w:val="cyan"/>
        </w:rPr>
        <w:t>major</w:t>
      </w:r>
      <w:r w:rsidRPr="003F31D7">
        <w:rPr>
          <w:rStyle w:val="Emphasis"/>
        </w:rPr>
        <w:t xml:space="preserve"> direct </w:t>
      </w:r>
      <w:r w:rsidRPr="009700DA">
        <w:rPr>
          <w:rStyle w:val="Emphasis"/>
          <w:highlight w:val="cyan"/>
        </w:rPr>
        <w:t>military aggression</w:t>
      </w:r>
      <w:r w:rsidRPr="003F31D7">
        <w:rPr>
          <w:sz w:val="16"/>
        </w:rPr>
        <w:t xml:space="preserve">. </w:t>
      </w:r>
      <w:r w:rsidRPr="003F31D7">
        <w:rPr>
          <w:rStyle w:val="StyleUnderline"/>
        </w:rPr>
        <w:t>Iran</w:t>
      </w:r>
      <w:r w:rsidRPr="003F31D7">
        <w:rPr>
          <w:sz w:val="16"/>
        </w:rPr>
        <w:t xml:space="preserve">, in fact, has </w:t>
      </w:r>
      <w:r w:rsidRPr="003F31D7">
        <w:rPr>
          <w:rStyle w:val="Emphasis"/>
        </w:rPr>
        <w:t>eschewed</w:t>
      </w:r>
      <w:r w:rsidRPr="003F31D7">
        <w:rPr>
          <w:sz w:val="16"/>
        </w:rPr>
        <w:t xml:space="preserve"> </w:t>
      </w:r>
      <w:r w:rsidRPr="007B0617">
        <w:rPr>
          <w:rStyle w:val="StyleUnderline"/>
        </w:rPr>
        <w:t>the pract</w:t>
      </w:r>
      <w:r w:rsidRPr="003F31D7">
        <w:rPr>
          <w:rStyle w:val="StyleUnderline"/>
        </w:rPr>
        <w:t>ice for several centuries</w:t>
      </w:r>
      <w:r w:rsidRPr="003F31D7">
        <w:rPr>
          <w:sz w:val="16"/>
        </w:rPr>
        <w:t>.</w:t>
      </w:r>
    </w:p>
    <w:p w14:paraId="2C951CB8" w14:textId="77777777" w:rsidR="00FB025E" w:rsidRPr="003F31D7" w:rsidRDefault="00FB025E" w:rsidP="00FB025E">
      <w:pPr>
        <w:rPr>
          <w:sz w:val="16"/>
        </w:rPr>
      </w:pPr>
      <w:r w:rsidRPr="003F31D7">
        <w:rPr>
          <w:sz w:val="16"/>
        </w:rPr>
        <w:t xml:space="preserve">Nonetheless, it might make some sense to maintain a capacity to institute containment and deterrence efforts carried out in formal or informal coalition with concerned neighboring countries – and there are quite a few of these in each case. However, the </w:t>
      </w:r>
      <w:r w:rsidRPr="003F31D7">
        <w:rPr>
          <w:rStyle w:val="Emphasis"/>
        </w:rPr>
        <w:t xml:space="preserve">military </w:t>
      </w:r>
      <w:r w:rsidRPr="009700DA">
        <w:rPr>
          <w:rStyle w:val="Emphasis"/>
          <w:highlight w:val="cyan"/>
        </w:rPr>
        <w:t>requirements</w:t>
      </w:r>
      <w:r w:rsidRPr="009700DA">
        <w:rPr>
          <w:sz w:val="16"/>
          <w:highlight w:val="cyan"/>
        </w:rPr>
        <w:t xml:space="preserve"> </w:t>
      </w:r>
      <w:r w:rsidRPr="009700DA">
        <w:rPr>
          <w:rStyle w:val="StyleUnderline"/>
          <w:highlight w:val="cyan"/>
        </w:rPr>
        <w:t>for</w:t>
      </w:r>
      <w:r w:rsidRPr="003F31D7">
        <w:rPr>
          <w:rStyle w:val="StyleUnderline"/>
        </w:rPr>
        <w:t xml:space="preserve"> effective</w:t>
      </w:r>
      <w:r w:rsidRPr="003F31D7">
        <w:rPr>
          <w:sz w:val="16"/>
        </w:rPr>
        <w:t xml:space="preserve"> </w:t>
      </w:r>
      <w:r w:rsidRPr="009700DA">
        <w:rPr>
          <w:rStyle w:val="Emphasis"/>
          <w:highlight w:val="cyan"/>
        </w:rPr>
        <w:t>containment</w:t>
      </w:r>
      <w:r w:rsidRPr="003F31D7">
        <w:rPr>
          <w:sz w:val="16"/>
        </w:rPr>
        <w:t xml:space="preserve"> </w:t>
      </w:r>
      <w:r w:rsidRPr="003F31D7">
        <w:rPr>
          <w:rStyle w:val="StyleUnderline"/>
        </w:rPr>
        <w:t>by their neighbors</w:t>
      </w:r>
      <w:r w:rsidRPr="003F31D7">
        <w:rPr>
          <w:sz w:val="16"/>
        </w:rPr>
        <w:t xml:space="preserve">, by </w:t>
      </w:r>
      <w:r w:rsidRPr="003F31D7">
        <w:rPr>
          <w:rStyle w:val="StyleUnderline"/>
        </w:rPr>
        <w:t>the United States, and</w:t>
      </w:r>
      <w:r w:rsidRPr="003F31D7">
        <w:rPr>
          <w:sz w:val="16"/>
        </w:rPr>
        <w:t xml:space="preserve"> by </w:t>
      </w:r>
      <w:r w:rsidRPr="003F31D7">
        <w:rPr>
          <w:rStyle w:val="StyleUnderline"/>
        </w:rPr>
        <w:t>the</w:t>
      </w:r>
      <w:r w:rsidRPr="003F31D7">
        <w:rPr>
          <w:sz w:val="16"/>
        </w:rPr>
        <w:t xml:space="preserve"> </w:t>
      </w:r>
      <w:r w:rsidRPr="003F31D7">
        <w:rPr>
          <w:rStyle w:val="Emphasis"/>
        </w:rPr>
        <w:t>broader</w:t>
      </w:r>
      <w:r w:rsidRPr="003F31D7">
        <w:rPr>
          <w:sz w:val="16"/>
        </w:rPr>
        <w:t xml:space="preserve"> </w:t>
      </w:r>
      <w:r w:rsidRPr="003F31D7">
        <w:rPr>
          <w:rStyle w:val="StyleUnderline"/>
        </w:rPr>
        <w:t>world community are far from monumental and</w:t>
      </w:r>
      <w:r w:rsidRPr="003F31D7">
        <w:rPr>
          <w:sz w:val="16"/>
        </w:rPr>
        <w:t xml:space="preserve"> </w:t>
      </w:r>
      <w:r w:rsidRPr="009700DA">
        <w:rPr>
          <w:rStyle w:val="Emphasis"/>
          <w:highlight w:val="cyan"/>
        </w:rPr>
        <w:t>do not</w:t>
      </w:r>
      <w:r w:rsidRPr="003F31D7">
        <w:rPr>
          <w:sz w:val="16"/>
        </w:rPr>
        <w:t xml:space="preserve"> necessarily </w:t>
      </w:r>
      <w:r w:rsidRPr="009700DA">
        <w:rPr>
          <w:rStyle w:val="Emphasis"/>
          <w:highlight w:val="cyan"/>
        </w:rPr>
        <w:t>require</w:t>
      </w:r>
      <w:r w:rsidRPr="009700DA">
        <w:rPr>
          <w:sz w:val="16"/>
          <w:highlight w:val="cyan"/>
        </w:rPr>
        <w:t xml:space="preserve"> </w:t>
      </w:r>
      <w:r w:rsidRPr="009700DA">
        <w:rPr>
          <w:rStyle w:val="StyleUnderline"/>
          <w:highlight w:val="cyan"/>
        </w:rPr>
        <w:t>the U</w:t>
      </w:r>
      <w:r w:rsidRPr="003F31D7">
        <w:rPr>
          <w:rStyle w:val="StyleUnderline"/>
        </w:rPr>
        <w:t xml:space="preserve">nited </w:t>
      </w:r>
      <w:r w:rsidRPr="009700DA">
        <w:rPr>
          <w:rStyle w:val="StyleUnderline"/>
          <w:highlight w:val="cyan"/>
        </w:rPr>
        <w:t>S</w:t>
      </w:r>
      <w:r w:rsidRPr="003F31D7">
        <w:rPr>
          <w:rStyle w:val="StyleUnderline"/>
        </w:rPr>
        <w:t xml:space="preserve">tates to </w:t>
      </w:r>
      <w:r w:rsidRPr="009700DA">
        <w:rPr>
          <w:rStyle w:val="StyleUnderline"/>
          <w:highlight w:val="cyan"/>
        </w:rPr>
        <w:t>maintain</w:t>
      </w:r>
      <w:r w:rsidRPr="009700DA">
        <w:rPr>
          <w:sz w:val="16"/>
          <w:highlight w:val="cyan"/>
        </w:rPr>
        <w:t xml:space="preserve"> </w:t>
      </w:r>
      <w:r w:rsidRPr="009700DA">
        <w:rPr>
          <w:rStyle w:val="Emphasis"/>
          <w:highlight w:val="cyan"/>
        </w:rPr>
        <w:t>large forces</w:t>
      </w:r>
      <w:r w:rsidRPr="003F31D7">
        <w:rPr>
          <w:sz w:val="16"/>
        </w:rPr>
        <w:t xml:space="preserve">-in-being </w:t>
      </w:r>
      <w:r w:rsidRPr="003F31D7">
        <w:rPr>
          <w:rStyle w:val="StyleUnderline"/>
        </w:rPr>
        <w:t>for the remote</w:t>
      </w:r>
      <w:r w:rsidRPr="003F31D7">
        <w:rPr>
          <w:sz w:val="16"/>
        </w:rPr>
        <w:t xml:space="preserve"> </w:t>
      </w:r>
      <w:r w:rsidRPr="003F31D7">
        <w:rPr>
          <w:rStyle w:val="StyleUnderline"/>
        </w:rPr>
        <w:t>eventuality</w:t>
      </w:r>
      <w:r w:rsidRPr="003F31D7">
        <w:rPr>
          <w:sz w:val="16"/>
        </w:rPr>
        <w:t>.</w:t>
      </w:r>
    </w:p>
    <w:p w14:paraId="6F7B8CD7" w14:textId="77777777" w:rsidR="00FB025E" w:rsidRPr="003F31D7" w:rsidRDefault="00FB025E" w:rsidP="00FB025E">
      <w:pPr>
        <w:rPr>
          <w:sz w:val="16"/>
        </w:rPr>
      </w:pPr>
      <w:r w:rsidRPr="003F31D7">
        <w:rPr>
          <w:sz w:val="16"/>
        </w:rPr>
        <w:t>This is suggested by the experience with the Gulf War of 1991 when military force was successfully applied to deal with a rogue venture – the conquest by Saddam Hussein’s Iraq of neighboring Kuwait. As noted earlier, Iraq’s invasion was rare to the point of being unique: it was the only case since World War II in which one United Nations country has invaded another with the intention of incorporating it into its own territory. It scarcely appears, as laid out in Chapter 3, that Iraq’s pathetic forces required a large force to be thrown at them to decide to withdraw: over a period of half a year, they did not erect anything resembling an effective defensive system and, when the chips were down, they proved to lack not only defenses, but strategy, tactics, leadership, and morale as well.</w:t>
      </w:r>
    </w:p>
    <w:p w14:paraId="71D717AD" w14:textId="77777777" w:rsidR="00FB025E" w:rsidRPr="003F31D7" w:rsidRDefault="00FB025E" w:rsidP="00FB025E">
      <w:pPr>
        <w:rPr>
          <w:sz w:val="16"/>
        </w:rPr>
      </w:pPr>
      <w:r w:rsidRPr="007B0617">
        <w:rPr>
          <w:rStyle w:val="StyleUnderline"/>
        </w:rPr>
        <w:t>Countries</w:t>
      </w:r>
      <w:r w:rsidRPr="007B0617">
        <w:rPr>
          <w:sz w:val="16"/>
        </w:rPr>
        <w:t xml:space="preserve"> </w:t>
      </w:r>
      <w:r w:rsidRPr="007B0617">
        <w:rPr>
          <w:rStyle w:val="Emphasis"/>
        </w:rPr>
        <w:t>opposed</w:t>
      </w:r>
      <w:r w:rsidRPr="007B0617">
        <w:rPr>
          <w:sz w:val="16"/>
        </w:rPr>
        <w:t xml:space="preserve"> </w:t>
      </w:r>
      <w:r w:rsidRPr="007B0617">
        <w:rPr>
          <w:rStyle w:val="StyleUnderline"/>
        </w:rPr>
        <w:t>to provocative rogue behavior do not need to have a</w:t>
      </w:r>
      <w:r w:rsidRPr="007B0617">
        <w:rPr>
          <w:sz w:val="16"/>
        </w:rPr>
        <w:t xml:space="preserve"> </w:t>
      </w:r>
      <w:r w:rsidRPr="007B0617">
        <w:rPr>
          <w:rStyle w:val="Emphasis"/>
        </w:rPr>
        <w:t>large force-in-being</w:t>
      </w:r>
      <w:r w:rsidRPr="007B0617">
        <w:rPr>
          <w:sz w:val="16"/>
        </w:rPr>
        <w:t xml:space="preserve"> </w:t>
      </w:r>
      <w:r w:rsidRPr="007B0617">
        <w:rPr>
          <w:rStyle w:val="StyleUnderline"/>
        </w:rPr>
        <w:t>because there</w:t>
      </w:r>
      <w:r w:rsidRPr="003F31D7">
        <w:rPr>
          <w:rStyle w:val="StyleUnderline"/>
        </w:rPr>
        <w:t xml:space="preserve"> would be</w:t>
      </w:r>
      <w:r w:rsidRPr="003F31D7">
        <w:rPr>
          <w:sz w:val="16"/>
        </w:rPr>
        <w:t xml:space="preserve"> </w:t>
      </w:r>
      <w:r w:rsidRPr="009700DA">
        <w:rPr>
          <w:rStyle w:val="Emphasis"/>
          <w:highlight w:val="cyan"/>
        </w:rPr>
        <w:t>plenty of time</w:t>
      </w:r>
      <w:r w:rsidRPr="009700DA">
        <w:rPr>
          <w:sz w:val="16"/>
          <w:highlight w:val="cyan"/>
        </w:rPr>
        <w:t xml:space="preserve"> </w:t>
      </w:r>
      <w:r w:rsidRPr="009700DA">
        <w:rPr>
          <w:rStyle w:val="StyleUnderline"/>
          <w:highlight w:val="cyan"/>
        </w:rPr>
        <w:t>to build</w:t>
      </w:r>
      <w:r w:rsidRPr="003F31D7">
        <w:rPr>
          <w:rStyle w:val="StyleUnderline"/>
        </w:rPr>
        <w:t xml:space="preserve"> one </w:t>
      </w:r>
      <w:r w:rsidRPr="009700DA">
        <w:rPr>
          <w:rStyle w:val="StyleUnderline"/>
          <w:highlight w:val="cyan"/>
        </w:rPr>
        <w:t>up</w:t>
      </w:r>
      <w:r w:rsidRPr="003F31D7">
        <w:rPr>
          <w:sz w:val="16"/>
        </w:rPr>
        <w:t xml:space="preserve"> (should it come to </w:t>
      </w:r>
      <w:r w:rsidRPr="007B0617">
        <w:rPr>
          <w:sz w:val="16"/>
        </w:rPr>
        <w:t xml:space="preserve">that) </w:t>
      </w:r>
      <w:r w:rsidRPr="009700DA">
        <w:rPr>
          <w:rStyle w:val="StyleUnderline"/>
          <w:highlight w:val="cyan"/>
        </w:rPr>
        <w:t>if</w:t>
      </w:r>
      <w:r w:rsidRPr="007B0617">
        <w:rPr>
          <w:sz w:val="16"/>
        </w:rPr>
        <w:t xml:space="preserve"> other</w:t>
      </w:r>
      <w:r w:rsidRPr="003F31D7">
        <w:rPr>
          <w:sz w:val="16"/>
        </w:rPr>
        <w:t xml:space="preserve"> measures such as </w:t>
      </w:r>
      <w:r w:rsidRPr="003F31D7">
        <w:rPr>
          <w:rStyle w:val="Emphasis"/>
        </w:rPr>
        <w:t xml:space="preserve">economic </w:t>
      </w:r>
      <w:r w:rsidRPr="009700DA">
        <w:rPr>
          <w:rStyle w:val="Emphasis"/>
          <w:highlight w:val="cyan"/>
        </w:rPr>
        <w:t>sanctions</w:t>
      </w:r>
      <w:r w:rsidRPr="009700DA">
        <w:rPr>
          <w:sz w:val="16"/>
          <w:highlight w:val="cyan"/>
        </w:rPr>
        <w:t xml:space="preserve"> </w:t>
      </w:r>
      <w:r w:rsidRPr="009700DA">
        <w:rPr>
          <w:rStyle w:val="StyleUnderline"/>
          <w:highlight w:val="cyan"/>
        </w:rPr>
        <w:t>and</w:t>
      </w:r>
      <w:r w:rsidRPr="009700DA">
        <w:rPr>
          <w:sz w:val="16"/>
          <w:highlight w:val="cyan"/>
        </w:rPr>
        <w:t xml:space="preserve"> </w:t>
      </w:r>
      <w:r w:rsidRPr="009700DA">
        <w:rPr>
          <w:rStyle w:val="Emphasis"/>
          <w:highlight w:val="cyan"/>
        </w:rPr>
        <w:t>diplomatic forays</w:t>
      </w:r>
      <w:r w:rsidRPr="003F31D7">
        <w:rPr>
          <w:sz w:val="16"/>
        </w:rPr>
        <w:t xml:space="preserve"> (including appeasement) </w:t>
      </w:r>
      <w:r w:rsidRPr="009700DA">
        <w:rPr>
          <w:rStyle w:val="StyleUnderline"/>
          <w:highlight w:val="cyan"/>
        </w:rPr>
        <w:t>fail</w:t>
      </w:r>
      <w:r w:rsidRPr="003F31D7">
        <w:rPr>
          <w:rStyle w:val="StyleUnderline"/>
        </w:rPr>
        <w:t xml:space="preserve"> to persuade</w:t>
      </w:r>
      <w:r w:rsidRPr="003F31D7">
        <w:rPr>
          <w:sz w:val="16"/>
        </w:rPr>
        <w:t>.</w:t>
      </w:r>
    </w:p>
    <w:p w14:paraId="63B4468D" w14:textId="77777777" w:rsidR="00FB025E" w:rsidRPr="004D144F" w:rsidRDefault="00FB025E" w:rsidP="00FB025E"/>
    <w:p w14:paraId="16036F0F" w14:textId="77777777" w:rsidR="00FB025E" w:rsidRDefault="00FB025E" w:rsidP="00FB025E">
      <w:pPr>
        <w:pStyle w:val="Heading3"/>
      </w:pPr>
      <w:r>
        <w:t>AT: Cyber Impact</w:t>
      </w:r>
    </w:p>
    <w:p w14:paraId="1CC85224" w14:textId="77777777" w:rsidR="00FB025E" w:rsidRPr="003528D2" w:rsidRDefault="00FB025E" w:rsidP="00FB025E">
      <w:pPr>
        <w:pStyle w:val="Heading4"/>
        <w:rPr>
          <w:rFonts w:cs="Calibri"/>
        </w:rPr>
      </w:pPr>
      <w:r w:rsidRPr="003528D2">
        <w:rPr>
          <w:rFonts w:cs="Calibri"/>
        </w:rPr>
        <w:t xml:space="preserve">No catastrophic cyberattacks---25 years of empirics prove they stay </w:t>
      </w:r>
      <w:r w:rsidRPr="003528D2">
        <w:rPr>
          <w:rFonts w:cs="Calibri"/>
          <w:u w:val="single"/>
        </w:rPr>
        <w:t>low-level</w:t>
      </w:r>
      <w:r w:rsidRPr="003528D2">
        <w:rPr>
          <w:rFonts w:cs="Calibri"/>
        </w:rPr>
        <w:t xml:space="preserve"> and </w:t>
      </w:r>
      <w:r w:rsidRPr="003528D2">
        <w:rPr>
          <w:rFonts w:cs="Calibri"/>
          <w:u w:val="single"/>
        </w:rPr>
        <w:t>non-escalatory</w:t>
      </w:r>
      <w:r w:rsidRPr="003528D2">
        <w:rPr>
          <w:rFonts w:cs="Calibri"/>
        </w:rPr>
        <w:t>.</w:t>
      </w:r>
    </w:p>
    <w:p w14:paraId="4C03F1B0" w14:textId="77777777" w:rsidR="00FB025E" w:rsidRPr="003528D2" w:rsidRDefault="00FB025E" w:rsidP="00FB025E">
      <w:r w:rsidRPr="003528D2">
        <w:rPr>
          <w:rStyle w:val="Style13ptBold"/>
        </w:rPr>
        <w:t>Lewis 20</w:t>
      </w:r>
      <w:r w:rsidRPr="003528D2">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4E5BD922" w14:textId="77777777" w:rsidR="00FB025E" w:rsidRPr="003528D2" w:rsidRDefault="00FB025E" w:rsidP="00FB025E">
      <w:pPr>
        <w:rPr>
          <w:rStyle w:val="StyleUnderline"/>
          <w:sz w:val="12"/>
          <w:u w:val="none"/>
        </w:rPr>
      </w:pPr>
      <w:r w:rsidRPr="003528D2">
        <w:rPr>
          <w:sz w:val="12"/>
        </w:rPr>
        <w:t xml:space="preserve">A </w:t>
      </w:r>
      <w:r w:rsidRPr="00DC6B75">
        <w:rPr>
          <w:rStyle w:val="Emphasis"/>
          <w:highlight w:val="cyan"/>
        </w:rPr>
        <w:t>catastrophic cyberattack</w:t>
      </w:r>
      <w:r w:rsidRPr="00DC6B75">
        <w:rPr>
          <w:rStyle w:val="StyleUnderline"/>
          <w:highlight w:val="cyan"/>
        </w:rPr>
        <w:t xml:space="preserve"> </w:t>
      </w:r>
      <w:r w:rsidRPr="003528D2">
        <w:rPr>
          <w:rStyle w:val="StyleUnderline"/>
        </w:rPr>
        <w:t>was</w:t>
      </w:r>
      <w:r w:rsidRPr="003528D2">
        <w:rPr>
          <w:sz w:val="12"/>
        </w:rPr>
        <w:t xml:space="preserve"> first </w:t>
      </w:r>
      <w:r w:rsidRPr="003528D2">
        <w:rPr>
          <w:rStyle w:val="StyleUnderline"/>
        </w:rPr>
        <w:t>predicted in the</w:t>
      </w:r>
      <w:r w:rsidRPr="003528D2">
        <w:rPr>
          <w:rStyle w:val="Style13ptBold"/>
        </w:rPr>
        <w:t xml:space="preserve"> </w:t>
      </w:r>
      <w:r w:rsidRPr="003528D2">
        <w:rPr>
          <w:rStyle w:val="StyleUnderline"/>
        </w:rPr>
        <w:t>mid-19</w:t>
      </w:r>
      <w:r w:rsidRPr="003528D2">
        <w:rPr>
          <w:rStyle w:val="Emphasis"/>
        </w:rPr>
        <w:t>90s</w:t>
      </w:r>
      <w:r w:rsidRPr="003528D2">
        <w:rPr>
          <w:rStyle w:val="StyleUnderline"/>
        </w:rPr>
        <w:t>. Since then, predictions</w:t>
      </w:r>
      <w:r w:rsidRPr="003528D2">
        <w:rPr>
          <w:sz w:val="12"/>
        </w:rPr>
        <w:t xml:space="preserve"> of a catastrophe </w:t>
      </w:r>
      <w:r w:rsidRPr="003528D2">
        <w:rPr>
          <w:rStyle w:val="StyleUnderline"/>
        </w:rPr>
        <w:t xml:space="preserve">have appeared </w:t>
      </w:r>
      <w:r w:rsidRPr="003528D2">
        <w:rPr>
          <w:rStyle w:val="Emphasis"/>
        </w:rPr>
        <w:t>regularly</w:t>
      </w:r>
      <w:r w:rsidRPr="003528D2">
        <w:rPr>
          <w:sz w:val="12"/>
        </w:rPr>
        <w:t xml:space="preserve"> and have entered the popular consciousness</w:t>
      </w:r>
      <w:r w:rsidRPr="003528D2">
        <w:rPr>
          <w:rStyle w:val="StyleUnderline"/>
        </w:rPr>
        <w:t xml:space="preserve">. </w:t>
      </w:r>
      <w:r w:rsidRPr="003528D2">
        <w:rPr>
          <w:sz w:val="12"/>
        </w:rPr>
        <w:t xml:space="preserve">As a trope, a cyber catastrophe captures our imagination, but as analysis, </w:t>
      </w:r>
      <w:r w:rsidRPr="003528D2">
        <w:rPr>
          <w:rStyle w:val="StyleUnderline"/>
        </w:rPr>
        <w:t xml:space="preserve">it </w:t>
      </w:r>
      <w:r w:rsidRPr="00DC6B75">
        <w:rPr>
          <w:rStyle w:val="StyleUnderline"/>
          <w:highlight w:val="cyan"/>
        </w:rPr>
        <w:t xml:space="preserve">remains </w:t>
      </w:r>
      <w:r w:rsidRPr="003528D2">
        <w:rPr>
          <w:rStyle w:val="Emphasis"/>
          <w:sz w:val="28"/>
          <w:szCs w:val="28"/>
        </w:rPr>
        <w:t xml:space="preserve">entirely </w:t>
      </w:r>
      <w:r w:rsidRPr="00DC6B75">
        <w:rPr>
          <w:rStyle w:val="Emphasis"/>
          <w:sz w:val="28"/>
          <w:szCs w:val="28"/>
          <w:highlight w:val="cyan"/>
        </w:rPr>
        <w:t>imaginary</w:t>
      </w:r>
      <w:r w:rsidRPr="003528D2">
        <w:rPr>
          <w:rStyle w:val="StyleUnderline"/>
        </w:rPr>
        <w:t xml:space="preserve"> and is of dubious value as a basis for policymaking. </w:t>
      </w:r>
      <w:r w:rsidRPr="003528D2">
        <w:rPr>
          <w:sz w:val="12"/>
        </w:rPr>
        <w:t xml:space="preserve">There has never been a catastrophic cyberattack. To qualify as </w:t>
      </w:r>
      <w:r w:rsidRPr="003528D2">
        <w:rPr>
          <w:rStyle w:val="StyleUnderline"/>
        </w:rPr>
        <w:t xml:space="preserve">a </w:t>
      </w:r>
      <w:r w:rsidRPr="00DC6B75">
        <w:rPr>
          <w:rStyle w:val="StyleUnderline"/>
          <w:highlight w:val="cyan"/>
        </w:rPr>
        <w:t>catastrophe</w:t>
      </w:r>
      <w:r w:rsidRPr="003528D2">
        <w:rPr>
          <w:sz w:val="12"/>
        </w:rPr>
        <w:t xml:space="preserve">, an event </w:t>
      </w:r>
      <w:r w:rsidRPr="00DC6B75">
        <w:rPr>
          <w:rStyle w:val="StyleUnderline"/>
          <w:highlight w:val="cyan"/>
        </w:rPr>
        <w:t xml:space="preserve">must produce </w:t>
      </w:r>
      <w:r w:rsidRPr="003528D2">
        <w:rPr>
          <w:rStyle w:val="Emphasis"/>
        </w:rPr>
        <w:t xml:space="preserve">damaging </w:t>
      </w:r>
      <w:r w:rsidRPr="00DC6B75">
        <w:rPr>
          <w:rStyle w:val="Emphasis"/>
          <w:highlight w:val="cyan"/>
        </w:rPr>
        <w:t xml:space="preserve">mass </w:t>
      </w:r>
      <w:r w:rsidRPr="003528D2">
        <w:rPr>
          <w:rStyle w:val="Emphasis"/>
        </w:rPr>
        <w:t>effect</w:t>
      </w:r>
      <w:r w:rsidRPr="003528D2">
        <w:rPr>
          <w:rStyle w:val="StyleUnderline"/>
        </w:rPr>
        <w:t xml:space="preserve">, including </w:t>
      </w:r>
      <w:r w:rsidRPr="00DC6B75">
        <w:rPr>
          <w:rStyle w:val="Emphasis"/>
          <w:highlight w:val="cyan"/>
        </w:rPr>
        <w:t xml:space="preserve">casualties </w:t>
      </w:r>
      <w:r w:rsidRPr="003528D2">
        <w:rPr>
          <w:rStyle w:val="Emphasis"/>
        </w:rPr>
        <w:t>and destruction</w:t>
      </w:r>
      <w:r w:rsidRPr="003528D2">
        <w:rPr>
          <w:rStyle w:val="StyleUnderline"/>
        </w:rPr>
        <w:t>.</w:t>
      </w:r>
      <w:r w:rsidRPr="003528D2">
        <w:rPr>
          <w:sz w:val="12"/>
        </w:rPr>
        <w:t xml:space="preserve"> The </w:t>
      </w:r>
      <w:r w:rsidRPr="003528D2">
        <w:rPr>
          <w:rStyle w:val="Emphasis"/>
        </w:rPr>
        <w:t>fires</w:t>
      </w:r>
      <w:r w:rsidRPr="003528D2">
        <w:rPr>
          <w:rStyle w:val="StyleUnderline"/>
        </w:rPr>
        <w:t xml:space="preserve"> that swept across California</w:t>
      </w:r>
      <w:r w:rsidRPr="003528D2">
        <w:rPr>
          <w:sz w:val="12"/>
        </w:rPr>
        <w:t xml:space="preserve"> last summer </w:t>
      </w:r>
      <w:r w:rsidRPr="003528D2">
        <w:rPr>
          <w:rStyle w:val="StyleUnderline"/>
        </w:rPr>
        <w:t xml:space="preserve">were a catastrophe. </w:t>
      </w:r>
      <w:r w:rsidRPr="003528D2">
        <w:rPr>
          <w:rStyle w:val="Emphasis"/>
        </w:rPr>
        <w:t>Covid</w:t>
      </w:r>
      <w:r w:rsidRPr="003528D2">
        <w:rPr>
          <w:sz w:val="12"/>
        </w:rPr>
        <w:t xml:space="preserve">-19 </w:t>
      </w:r>
      <w:r w:rsidRPr="003528D2">
        <w:rPr>
          <w:rStyle w:val="StyleUnderline"/>
        </w:rPr>
        <w:t>has been a catastrophe</w:t>
      </w:r>
      <w:r w:rsidRPr="003528D2">
        <w:rPr>
          <w:sz w:val="12"/>
        </w:rPr>
        <w:t>, especially in countries with inadequate responses</w:t>
      </w:r>
      <w:r w:rsidRPr="003528D2">
        <w:rPr>
          <w:rStyle w:val="StyleUnderline"/>
        </w:rPr>
        <w:t xml:space="preserve">. </w:t>
      </w:r>
      <w:r w:rsidRPr="003528D2">
        <w:rPr>
          <w:sz w:val="12"/>
        </w:rPr>
        <w:t xml:space="preserve">With man-made actions, however, a catastrophe is harder to produce than it may seem, and </w:t>
      </w:r>
      <w:r w:rsidRPr="003528D2">
        <w:rPr>
          <w:rStyle w:val="StyleUnderline"/>
        </w:rPr>
        <w:t xml:space="preserve">for </w:t>
      </w:r>
      <w:r w:rsidRPr="00DC6B75">
        <w:rPr>
          <w:rStyle w:val="Emphasis"/>
          <w:highlight w:val="cyan"/>
        </w:rPr>
        <w:t>cyber</w:t>
      </w:r>
      <w:r w:rsidRPr="003528D2">
        <w:rPr>
          <w:rStyle w:val="StyleUnderline"/>
        </w:rPr>
        <w:t xml:space="preserve">attacks a </w:t>
      </w:r>
      <w:r w:rsidRPr="00DC6B75">
        <w:rPr>
          <w:rStyle w:val="StyleUnderline"/>
          <w:highlight w:val="cyan"/>
        </w:rPr>
        <w:t>catastrophe requires</w:t>
      </w:r>
      <w:r w:rsidRPr="003528D2">
        <w:rPr>
          <w:rStyle w:val="StyleUnderline"/>
        </w:rPr>
        <w:t xml:space="preserve"> organizational and </w:t>
      </w:r>
      <w:r w:rsidRPr="00DC6B75">
        <w:rPr>
          <w:rStyle w:val="Emphasis"/>
          <w:highlight w:val="cyan"/>
        </w:rPr>
        <w:t>technical skills</w:t>
      </w:r>
      <w:r w:rsidRPr="003528D2">
        <w:rPr>
          <w:rStyle w:val="StyleUnderline"/>
        </w:rPr>
        <w:t xml:space="preserve"> </w:t>
      </w:r>
      <w:r w:rsidRPr="003528D2">
        <w:rPr>
          <w:sz w:val="12"/>
        </w:rPr>
        <w:t>most</w:t>
      </w:r>
      <w:r w:rsidRPr="003528D2">
        <w:rPr>
          <w:rStyle w:val="StyleUnderline"/>
        </w:rPr>
        <w:t xml:space="preserve"> </w:t>
      </w:r>
      <w:r w:rsidRPr="00DC6B75">
        <w:rPr>
          <w:rStyle w:val="Emphasis"/>
          <w:highlight w:val="cyan"/>
        </w:rPr>
        <w:t xml:space="preserve">actors </w:t>
      </w:r>
      <w:r w:rsidRPr="003528D2">
        <w:rPr>
          <w:rStyle w:val="Emphasis"/>
        </w:rPr>
        <w:t xml:space="preserve">still </w:t>
      </w:r>
      <w:r w:rsidRPr="00DC6B75">
        <w:rPr>
          <w:rStyle w:val="Emphasis"/>
          <w:highlight w:val="cyan"/>
        </w:rPr>
        <w:t>do not possess</w:t>
      </w:r>
      <w:r w:rsidRPr="00DC6B75">
        <w:rPr>
          <w:rStyle w:val="StyleUnderline"/>
          <w:highlight w:val="cyan"/>
        </w:rPr>
        <w:t>.</w:t>
      </w:r>
      <w:r w:rsidRPr="003528D2">
        <w:rPr>
          <w:rStyle w:val="StyleUnderline"/>
        </w:rPr>
        <w:t xml:space="preserve"> </w:t>
      </w:r>
      <w:r w:rsidRPr="003528D2">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3528D2">
        <w:rPr>
          <w:rStyle w:val="StyleUnderline"/>
        </w:rPr>
        <w:t xml:space="preserve">electrical companies have </w:t>
      </w:r>
      <w:r w:rsidRPr="003528D2">
        <w:rPr>
          <w:rStyle w:val="Emphasis"/>
        </w:rPr>
        <w:t>made cybersecurity a priority</w:t>
      </w:r>
      <w:r w:rsidRPr="003528D2">
        <w:rPr>
          <w:rStyle w:val="StyleUnderline"/>
        </w:rPr>
        <w:t>.</w:t>
      </w:r>
      <w:r w:rsidRPr="003528D2">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3528D2">
        <w:rPr>
          <w:rStyle w:val="StyleUnderline"/>
        </w:rPr>
        <w:t xml:space="preserve">there are powerful </w:t>
      </w:r>
      <w:r w:rsidRPr="003528D2">
        <w:rPr>
          <w:rStyle w:val="Emphasis"/>
        </w:rPr>
        <w:t>strategic constraints</w:t>
      </w:r>
      <w:r w:rsidRPr="003528D2">
        <w:rPr>
          <w:rStyle w:val="StyleUnderline"/>
        </w:rPr>
        <w:t xml:space="preserve"> on those who have the ability to launch catastrophe attacks. We have</w:t>
      </w:r>
      <w:r w:rsidRPr="003528D2">
        <w:rPr>
          <w:sz w:val="12"/>
        </w:rPr>
        <w:t xml:space="preserve"> more than </w:t>
      </w:r>
      <w:r w:rsidRPr="003528D2">
        <w:rPr>
          <w:rStyle w:val="Emphasis"/>
        </w:rPr>
        <w:t>two decades of experience</w:t>
      </w:r>
      <w:r w:rsidRPr="003528D2">
        <w:rPr>
          <w:sz w:val="12"/>
        </w:rPr>
        <w:t xml:space="preserve"> with the use of cyber techniques and operations for coercive and criminal purposes and have a clear understanding of motives, capabilities, and intentions</w:t>
      </w:r>
      <w:r w:rsidRPr="003528D2">
        <w:rPr>
          <w:rStyle w:val="StyleUnderline"/>
        </w:rPr>
        <w:t>. We can be guided by the</w:t>
      </w:r>
      <w:r w:rsidRPr="003528D2">
        <w:rPr>
          <w:sz w:val="12"/>
        </w:rPr>
        <w:t xml:space="preserve"> methods of the </w:t>
      </w:r>
      <w:r w:rsidRPr="003528D2">
        <w:rPr>
          <w:rStyle w:val="Emphasis"/>
        </w:rPr>
        <w:t>Strategic Bombing Survey</w:t>
      </w:r>
      <w:r w:rsidRPr="003528D2">
        <w:rPr>
          <w:sz w:val="12"/>
        </w:rPr>
        <w:t xml:space="preserve">, which used </w:t>
      </w:r>
      <w:r w:rsidRPr="003528D2">
        <w:rPr>
          <w:rStyle w:val="Emphasis"/>
        </w:rPr>
        <w:t>interviews</w:t>
      </w:r>
      <w:r w:rsidRPr="003528D2">
        <w:rPr>
          <w:sz w:val="12"/>
        </w:rPr>
        <w:t xml:space="preserve"> and observation (</w:t>
      </w:r>
      <w:r w:rsidRPr="003528D2">
        <w:rPr>
          <w:rStyle w:val="Emphasis"/>
        </w:rPr>
        <w:t>rather than hypotheses</w:t>
      </w:r>
      <w:r w:rsidRPr="003528D2">
        <w:rPr>
          <w:sz w:val="12"/>
        </w:rPr>
        <w:t>) to determine effect</w:t>
      </w:r>
      <w:r w:rsidRPr="003528D2">
        <w:rPr>
          <w:rStyle w:val="StyleUnderline"/>
        </w:rPr>
        <w:t>.</w:t>
      </w:r>
      <w:r w:rsidRPr="003528D2">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DC6B75">
        <w:rPr>
          <w:rStyle w:val="StyleUnderline"/>
          <w:highlight w:val="cyan"/>
        </w:rPr>
        <w:t>There is</w:t>
      </w:r>
      <w:r w:rsidRPr="003528D2">
        <w:rPr>
          <w:sz w:val="12"/>
        </w:rPr>
        <w:t xml:space="preserve"> enough </w:t>
      </w:r>
      <w:r w:rsidRPr="00DC6B75">
        <w:rPr>
          <w:rStyle w:val="Emphasis"/>
          <w:highlight w:val="cyan"/>
        </w:rPr>
        <w:t>uncertainty</w:t>
      </w:r>
      <w:r w:rsidRPr="00DC6B75">
        <w:rPr>
          <w:sz w:val="12"/>
          <w:highlight w:val="cyan"/>
        </w:rPr>
        <w:t xml:space="preserve"> </w:t>
      </w:r>
      <w:r w:rsidRPr="00DC6B75">
        <w:rPr>
          <w:rStyle w:val="StyleUnderline"/>
          <w:highlight w:val="cyan"/>
        </w:rPr>
        <w:t>among potential attackers about</w:t>
      </w:r>
      <w:r w:rsidRPr="003528D2">
        <w:rPr>
          <w:rStyle w:val="StyleUnderline"/>
        </w:rPr>
        <w:t xml:space="preserve"> the </w:t>
      </w:r>
      <w:r w:rsidRPr="00DC6B75">
        <w:rPr>
          <w:rStyle w:val="Emphasis"/>
          <w:highlight w:val="cyan"/>
        </w:rPr>
        <w:t>U</w:t>
      </w:r>
      <w:r w:rsidRPr="003528D2">
        <w:rPr>
          <w:rStyle w:val="StyleUnderline"/>
        </w:rPr>
        <w:t xml:space="preserve">nited </w:t>
      </w:r>
      <w:r w:rsidRPr="00DC6B75">
        <w:rPr>
          <w:rStyle w:val="Emphasis"/>
          <w:highlight w:val="cyan"/>
        </w:rPr>
        <w:t>S</w:t>
      </w:r>
      <w:r w:rsidRPr="003528D2">
        <w:rPr>
          <w:rStyle w:val="StyleUnderline"/>
        </w:rPr>
        <w:t xml:space="preserve">tates’ </w:t>
      </w:r>
      <w:r w:rsidRPr="00DC6B75">
        <w:rPr>
          <w:rStyle w:val="Emphasis"/>
          <w:highlight w:val="cyan"/>
        </w:rPr>
        <w:t>ability to attribute</w:t>
      </w:r>
      <w:r w:rsidRPr="00DC6B75">
        <w:rPr>
          <w:sz w:val="12"/>
          <w:highlight w:val="cyan"/>
        </w:rPr>
        <w:t xml:space="preserve"> </w:t>
      </w:r>
      <w:r w:rsidRPr="00DC6B75">
        <w:rPr>
          <w:rStyle w:val="StyleUnderline"/>
          <w:highlight w:val="cyan"/>
        </w:rPr>
        <w:t xml:space="preserve">that they are </w:t>
      </w:r>
      <w:r w:rsidRPr="00DC6B75">
        <w:rPr>
          <w:rStyle w:val="Emphasis"/>
          <w:highlight w:val="cyan"/>
        </w:rPr>
        <w:t xml:space="preserve">unwilling to risk </w:t>
      </w:r>
      <w:r w:rsidRPr="003528D2">
        <w:rPr>
          <w:rStyle w:val="Emphasis"/>
        </w:rPr>
        <w:t xml:space="preserve">massive </w:t>
      </w:r>
      <w:r w:rsidRPr="00DC6B75">
        <w:rPr>
          <w:rStyle w:val="Emphasis"/>
          <w:highlight w:val="cyan"/>
        </w:rPr>
        <w:t>retaliation</w:t>
      </w:r>
      <w:r w:rsidRPr="003528D2">
        <w:rPr>
          <w:sz w:val="12"/>
        </w:rPr>
        <w:t xml:space="preserve"> </w:t>
      </w:r>
      <w:r w:rsidRPr="003528D2">
        <w:rPr>
          <w:rStyle w:val="StyleUnderline"/>
        </w:rPr>
        <w:t xml:space="preserve">in response to a catastrophic attack. (They are </w:t>
      </w:r>
      <w:r w:rsidRPr="003528D2">
        <w:rPr>
          <w:rStyle w:val="Emphasis"/>
        </w:rPr>
        <w:t>perfectly willing</w:t>
      </w:r>
      <w:r w:rsidRPr="003528D2">
        <w:rPr>
          <w:rStyle w:val="StyleUnderline"/>
        </w:rPr>
        <w:t xml:space="preserve"> to take the risk of attribution for</w:t>
      </w:r>
      <w:r w:rsidRPr="003528D2">
        <w:rPr>
          <w:sz w:val="12"/>
        </w:rPr>
        <w:t xml:space="preserve"> </w:t>
      </w:r>
      <w:r w:rsidRPr="003528D2">
        <w:rPr>
          <w:rStyle w:val="Emphasis"/>
        </w:rPr>
        <w:t>espionage</w:t>
      </w:r>
      <w:r w:rsidRPr="003528D2">
        <w:rPr>
          <w:sz w:val="12"/>
        </w:rPr>
        <w:t xml:space="preserve"> </w:t>
      </w:r>
      <w:r w:rsidRPr="003528D2">
        <w:rPr>
          <w:rStyle w:val="StyleUnderline"/>
        </w:rPr>
        <w:t>and</w:t>
      </w:r>
      <w:r w:rsidRPr="003528D2">
        <w:rPr>
          <w:sz w:val="12"/>
        </w:rPr>
        <w:t xml:space="preserve"> </w:t>
      </w:r>
      <w:r w:rsidRPr="003528D2">
        <w:rPr>
          <w:rStyle w:val="Emphasis"/>
        </w:rPr>
        <w:t>coercive cyber actions</w:t>
      </w:r>
      <w:r w:rsidRPr="003528D2">
        <w:rPr>
          <w:rStyle w:val="StyleUnderline"/>
        </w:rPr>
        <w:t>.)</w:t>
      </w:r>
      <w:r w:rsidRPr="003528D2">
        <w:rPr>
          <w:sz w:val="12"/>
        </w:rPr>
        <w:t xml:space="preserve"> No one has ever died from a cyberattack, and only a handful of these attacks have produced physical damage. </w:t>
      </w:r>
      <w:r w:rsidRPr="003528D2">
        <w:rPr>
          <w:rStyle w:val="StyleUnderline"/>
        </w:rPr>
        <w:t>A cyberattack is not a nuclear weapon, and</w:t>
      </w:r>
      <w:r w:rsidRPr="003528D2">
        <w:rPr>
          <w:sz w:val="12"/>
        </w:rPr>
        <w:t xml:space="preserve"> </w:t>
      </w:r>
      <w:r w:rsidRPr="003528D2">
        <w:rPr>
          <w:rStyle w:val="Emphasis"/>
          <w:sz w:val="24"/>
        </w:rPr>
        <w:t>it is intellectually lazy to equate them to nuc</w:t>
      </w:r>
      <w:r w:rsidRPr="003528D2">
        <w:rPr>
          <w:rStyle w:val="StyleUnderline"/>
          <w:sz w:val="24"/>
        </w:rPr>
        <w:t>lear weapon</w:t>
      </w:r>
      <w:r w:rsidRPr="003528D2">
        <w:rPr>
          <w:rStyle w:val="Emphasis"/>
          <w:sz w:val="24"/>
        </w:rPr>
        <w:t>s</w:t>
      </w:r>
      <w:r w:rsidRPr="003528D2">
        <w:rPr>
          <w:rStyle w:val="StyleUnderline"/>
        </w:rPr>
        <w:t xml:space="preserve">. </w:t>
      </w:r>
      <w:r w:rsidRPr="003528D2">
        <w:rPr>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3528D2">
        <w:rPr>
          <w:rStyle w:val="Emphasis"/>
        </w:rPr>
        <w:t>State use</w:t>
      </w:r>
      <w:r w:rsidRPr="003528D2">
        <w:rPr>
          <w:rStyle w:val="StyleUnderline"/>
        </w:rPr>
        <w:t xml:space="preserve"> of cyber operations is consistent with their </w:t>
      </w:r>
      <w:r w:rsidRPr="003528D2">
        <w:rPr>
          <w:rStyle w:val="Emphasis"/>
        </w:rPr>
        <w:t>broad national strategies and interests</w:t>
      </w:r>
      <w:r w:rsidRPr="003528D2">
        <w:rPr>
          <w:rStyle w:val="StyleUnderline"/>
        </w:rPr>
        <w:t>.</w:t>
      </w:r>
      <w:r w:rsidRPr="003528D2">
        <w:rPr>
          <w:sz w:val="12"/>
        </w:rPr>
        <w:t xml:space="preserve"> </w:t>
      </w:r>
      <w:r w:rsidRPr="00DC6B75">
        <w:rPr>
          <w:rStyle w:val="StyleUnderline"/>
          <w:highlight w:val="cyan"/>
        </w:rPr>
        <w:t xml:space="preserve">Their </w:t>
      </w:r>
      <w:r w:rsidRPr="003528D2">
        <w:rPr>
          <w:rStyle w:val="StyleUnderline"/>
        </w:rPr>
        <w:t xml:space="preserve">primary </w:t>
      </w:r>
      <w:r w:rsidRPr="00DC6B75">
        <w:rPr>
          <w:rStyle w:val="StyleUnderline"/>
          <w:highlight w:val="cyan"/>
        </w:rPr>
        <w:t>emphasis is</w:t>
      </w:r>
      <w:r w:rsidRPr="003528D2">
        <w:rPr>
          <w:sz w:val="12"/>
        </w:rPr>
        <w:t xml:space="preserve"> on </w:t>
      </w:r>
      <w:r w:rsidRPr="00DC6B75">
        <w:rPr>
          <w:rStyle w:val="Emphasis"/>
          <w:highlight w:val="cyan"/>
        </w:rPr>
        <w:t xml:space="preserve">espionage and </w:t>
      </w:r>
      <w:r w:rsidRPr="003528D2">
        <w:rPr>
          <w:rStyle w:val="Emphasis"/>
        </w:rPr>
        <w:t xml:space="preserve">political </w:t>
      </w:r>
      <w:r w:rsidRPr="00DC6B75">
        <w:rPr>
          <w:rStyle w:val="Emphasis"/>
          <w:highlight w:val="cyan"/>
        </w:rPr>
        <w:t>coercion</w:t>
      </w:r>
      <w:r w:rsidRPr="00DC6B75">
        <w:rPr>
          <w:rStyle w:val="StyleUnderline"/>
          <w:highlight w:val="cyan"/>
        </w:rPr>
        <w:t>.</w:t>
      </w:r>
      <w:r w:rsidRPr="003528D2">
        <w:rPr>
          <w:rStyle w:val="StyleUnderline"/>
        </w:rPr>
        <w:t xml:space="preserve"> </w:t>
      </w:r>
      <w:r w:rsidRPr="003528D2">
        <w:rPr>
          <w:sz w:val="12"/>
        </w:rPr>
        <w:t xml:space="preserve">The </w:t>
      </w:r>
      <w:r w:rsidRPr="00DC6B75">
        <w:rPr>
          <w:rStyle w:val="Emphasis"/>
          <w:highlight w:val="cyan"/>
        </w:rPr>
        <w:t>U</w:t>
      </w:r>
      <w:r w:rsidRPr="003528D2">
        <w:rPr>
          <w:rStyle w:val="StyleUnderline"/>
        </w:rPr>
        <w:t xml:space="preserve">nited </w:t>
      </w:r>
      <w:r w:rsidRPr="00DC6B75">
        <w:rPr>
          <w:rStyle w:val="Emphasis"/>
          <w:highlight w:val="cyan"/>
        </w:rPr>
        <w:t>S</w:t>
      </w:r>
      <w:r w:rsidRPr="003528D2">
        <w:rPr>
          <w:rStyle w:val="StyleUnderline"/>
        </w:rPr>
        <w:t>tates</w:t>
      </w:r>
      <w:r w:rsidRPr="003528D2">
        <w:rPr>
          <w:sz w:val="12"/>
        </w:rPr>
        <w:t xml:space="preserve"> has </w:t>
      </w:r>
      <w:r w:rsidRPr="00DC6B75">
        <w:rPr>
          <w:rStyle w:val="StyleUnderline"/>
          <w:highlight w:val="cyan"/>
        </w:rPr>
        <w:t>opponents</w:t>
      </w:r>
      <w:r w:rsidRPr="003528D2">
        <w:rPr>
          <w:sz w:val="12"/>
        </w:rPr>
        <w:t xml:space="preserve"> and is in conflict with them, but they </w:t>
      </w:r>
      <w:r w:rsidRPr="00DC6B75">
        <w:rPr>
          <w:rStyle w:val="Emphasis"/>
          <w:highlight w:val="cyan"/>
        </w:rPr>
        <w:t>have no interest in</w:t>
      </w:r>
      <w:r w:rsidRPr="003528D2">
        <w:rPr>
          <w:rStyle w:val="Emphasis"/>
        </w:rPr>
        <w:t xml:space="preserve"> launching </w:t>
      </w:r>
      <w:r w:rsidRPr="00DC6B75">
        <w:rPr>
          <w:rStyle w:val="Emphasis"/>
          <w:highlight w:val="cyan"/>
        </w:rPr>
        <w:t xml:space="preserve">a catastrophic </w:t>
      </w:r>
      <w:r w:rsidRPr="003528D2">
        <w:rPr>
          <w:rStyle w:val="Emphasis"/>
        </w:rPr>
        <w:t>cyber</w:t>
      </w:r>
      <w:r w:rsidRPr="00DC6B75">
        <w:rPr>
          <w:rStyle w:val="Emphasis"/>
          <w:highlight w:val="cyan"/>
        </w:rPr>
        <w:t>attack</w:t>
      </w:r>
      <w:r w:rsidRPr="00DC6B75">
        <w:rPr>
          <w:sz w:val="12"/>
          <w:highlight w:val="cyan"/>
        </w:rPr>
        <w:t xml:space="preserve"> </w:t>
      </w:r>
      <w:r w:rsidRPr="00DC6B75">
        <w:rPr>
          <w:rStyle w:val="StyleUnderline"/>
          <w:highlight w:val="cyan"/>
        </w:rPr>
        <w:t>since it would</w:t>
      </w:r>
      <w:r w:rsidRPr="003528D2">
        <w:rPr>
          <w:rStyle w:val="StyleUnderline"/>
        </w:rPr>
        <w:t xml:space="preserve"> certainly </w:t>
      </w:r>
      <w:r w:rsidRPr="00DC6B75">
        <w:rPr>
          <w:rStyle w:val="StyleUnderline"/>
          <w:highlight w:val="cyan"/>
        </w:rPr>
        <w:t>produce</w:t>
      </w:r>
      <w:r w:rsidRPr="003528D2">
        <w:rPr>
          <w:rStyle w:val="StyleUnderline"/>
        </w:rPr>
        <w:t xml:space="preserve"> an </w:t>
      </w:r>
      <w:r w:rsidRPr="003528D2">
        <w:rPr>
          <w:rStyle w:val="Emphasis"/>
        </w:rPr>
        <w:t xml:space="preserve">equally </w:t>
      </w:r>
      <w:r w:rsidRPr="00DC6B75">
        <w:rPr>
          <w:rStyle w:val="Emphasis"/>
          <w:highlight w:val="cyan"/>
        </w:rPr>
        <w:t>catastrophic retal</w:t>
      </w:r>
      <w:r w:rsidRPr="003528D2">
        <w:rPr>
          <w:rStyle w:val="StyleUnderline"/>
        </w:rPr>
        <w:t>iation.</w:t>
      </w:r>
      <w:r w:rsidRPr="003528D2">
        <w:rPr>
          <w:sz w:val="12"/>
        </w:rPr>
        <w:t xml:space="preserve"> Their goal is to stay below the “use-of-force” threshold and undertake damaging cyber actions against the United States, not start a war. This has implications for the discussion of </w:t>
      </w:r>
      <w:r w:rsidRPr="00DC6B75">
        <w:rPr>
          <w:rStyle w:val="Emphasis"/>
          <w:highlight w:val="cyan"/>
        </w:rPr>
        <w:t>inadvertent escalation</w:t>
      </w:r>
      <w:r w:rsidRPr="003528D2">
        <w:rPr>
          <w:sz w:val="12"/>
        </w:rPr>
        <w:t xml:space="preserve">, something that </w:t>
      </w:r>
      <w:r w:rsidRPr="00DC6B75">
        <w:rPr>
          <w:rStyle w:val="StyleUnderline"/>
          <w:highlight w:val="cyan"/>
        </w:rPr>
        <w:t>has</w:t>
      </w:r>
      <w:r w:rsidRPr="003528D2">
        <w:rPr>
          <w:sz w:val="12"/>
        </w:rPr>
        <w:t xml:space="preserve"> also </w:t>
      </w:r>
      <w:r w:rsidRPr="00DC6B75">
        <w:rPr>
          <w:rStyle w:val="Emphasis"/>
          <w:highlight w:val="cyan"/>
        </w:rPr>
        <w:t>never occurred</w:t>
      </w:r>
      <w:r w:rsidRPr="003528D2">
        <w:rPr>
          <w:rStyle w:val="StyleUnderline"/>
        </w:rPr>
        <w:t>.</w:t>
      </w:r>
      <w:r w:rsidRPr="003528D2">
        <w:rPr>
          <w:sz w:val="12"/>
        </w:rPr>
        <w:t xml:space="preserve"> The concern over escalation deserves a longer discussion, as there are both technological and strategic constraints that shape and limit risk in cyber operations, and the </w:t>
      </w:r>
      <w:r w:rsidRPr="003528D2">
        <w:rPr>
          <w:rStyle w:val="StyleUnderline"/>
        </w:rPr>
        <w:t xml:space="preserve">absence of inadvertent escalation </w:t>
      </w:r>
      <w:r w:rsidRPr="00DC6B75">
        <w:rPr>
          <w:rStyle w:val="StyleUnderline"/>
          <w:highlight w:val="cyan"/>
        </w:rPr>
        <w:t xml:space="preserve">suggests </w:t>
      </w:r>
      <w:r w:rsidRPr="003528D2">
        <w:rPr>
          <w:rStyle w:val="StyleUnderline"/>
        </w:rPr>
        <w:t xml:space="preserve">a </w:t>
      </w:r>
      <w:r w:rsidRPr="00DC6B75">
        <w:rPr>
          <w:rStyle w:val="Emphasis"/>
          <w:highlight w:val="cyan"/>
        </w:rPr>
        <w:t xml:space="preserve">high </w:t>
      </w:r>
      <w:r w:rsidRPr="003528D2">
        <w:rPr>
          <w:rStyle w:val="Emphasis"/>
        </w:rPr>
        <w:t xml:space="preserve">degree of </w:t>
      </w:r>
      <w:r w:rsidRPr="00DC6B75">
        <w:rPr>
          <w:rStyle w:val="Emphasis"/>
          <w:highlight w:val="cyan"/>
        </w:rPr>
        <w:t>control</w:t>
      </w:r>
      <w:r w:rsidRPr="003528D2">
        <w:rPr>
          <w:rStyle w:val="StyleUnderline"/>
        </w:rPr>
        <w:t xml:space="preserve"> for cyber capabilities </w:t>
      </w:r>
      <w:r w:rsidRPr="00DC6B75">
        <w:rPr>
          <w:rStyle w:val="StyleUnderline"/>
          <w:highlight w:val="cyan"/>
        </w:rPr>
        <w:t>by advanced states.</w:t>
      </w:r>
      <w:r w:rsidRPr="00DC6B75">
        <w:rPr>
          <w:sz w:val="12"/>
          <w:highlight w:val="cyan"/>
        </w:rPr>
        <w:t xml:space="preserve"> </w:t>
      </w:r>
      <w:r w:rsidRPr="00DC6B75">
        <w:rPr>
          <w:rStyle w:val="StyleUnderline"/>
          <w:highlight w:val="cyan"/>
        </w:rPr>
        <w:t>Attackers</w:t>
      </w:r>
      <w:r w:rsidRPr="003528D2">
        <w:rPr>
          <w:sz w:val="12"/>
        </w:rPr>
        <w:t xml:space="preserve">, particularly </w:t>
      </w:r>
      <w:r w:rsidRPr="003528D2">
        <w:rPr>
          <w:rStyle w:val="StyleUnderline"/>
        </w:rPr>
        <w:t>among the United States’ major opponents</w:t>
      </w:r>
      <w:r w:rsidRPr="003528D2">
        <w:rPr>
          <w:sz w:val="12"/>
        </w:rPr>
        <w:t xml:space="preserve"> for whom cyber is just one of the tools for confrontation, </w:t>
      </w:r>
      <w:r w:rsidRPr="00DC6B75">
        <w:rPr>
          <w:rStyle w:val="StyleUnderline"/>
          <w:highlight w:val="cyan"/>
        </w:rPr>
        <w:t xml:space="preserve">seek to </w:t>
      </w:r>
      <w:r w:rsidRPr="00DC6B75">
        <w:rPr>
          <w:rStyle w:val="Emphasis"/>
          <w:highlight w:val="cyan"/>
        </w:rPr>
        <w:t xml:space="preserve">avoid </w:t>
      </w:r>
      <w:r w:rsidRPr="003528D2">
        <w:rPr>
          <w:rStyle w:val="Emphasis"/>
        </w:rPr>
        <w:t xml:space="preserve">actions that could trigger </w:t>
      </w:r>
      <w:r w:rsidRPr="00DC6B75">
        <w:rPr>
          <w:rStyle w:val="Emphasis"/>
          <w:highlight w:val="cyan"/>
        </w:rPr>
        <w:t>escalation</w:t>
      </w:r>
      <w:r w:rsidRPr="003528D2">
        <w:rPr>
          <w:rStyle w:val="StyleUnderline"/>
        </w:rPr>
        <w:t xml:space="preserve">. </w:t>
      </w:r>
      <w:r w:rsidRPr="003528D2">
        <w:rPr>
          <w:sz w:val="12"/>
        </w:rPr>
        <w:t xml:space="preserve">The United States has two opponents (China and Russia) who are capable of damaging cyberattacks. </w:t>
      </w:r>
      <w:r w:rsidRPr="003528D2">
        <w:rPr>
          <w:rStyle w:val="StyleUnderline"/>
        </w:rPr>
        <w:t>Russia has demonstrated its attack skills on the Ukrainian power grid, but</w:t>
      </w:r>
      <w:r w:rsidRPr="003528D2">
        <w:rPr>
          <w:sz w:val="12"/>
        </w:rPr>
        <w:t xml:space="preserve"> neither </w:t>
      </w:r>
      <w:r w:rsidRPr="003528D2">
        <w:rPr>
          <w:rStyle w:val="StyleUnderline"/>
        </w:rPr>
        <w:t>Russia</w:t>
      </w:r>
      <w:r w:rsidRPr="003528D2">
        <w:rPr>
          <w:sz w:val="12"/>
        </w:rPr>
        <w:t xml:space="preserve"> nor China </w:t>
      </w:r>
      <w:r w:rsidRPr="003528D2">
        <w:rPr>
          <w:rStyle w:val="StyleUnderline"/>
        </w:rPr>
        <w:t>would be well served by a similar attack on the United States.</w:t>
      </w:r>
      <w:r w:rsidRPr="003528D2">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3528D2">
        <w:rPr>
          <w:rStyle w:val="Emphasis"/>
        </w:rPr>
        <w:t xml:space="preserve">catastrophe </w:t>
      </w:r>
      <w:r w:rsidRPr="00DC6B75">
        <w:rPr>
          <w:rStyle w:val="Emphasis"/>
          <w:highlight w:val="cyan"/>
        </w:rPr>
        <w:t>scenarios</w:t>
      </w:r>
      <w:r w:rsidRPr="003528D2">
        <w:rPr>
          <w:sz w:val="12"/>
        </w:rPr>
        <w:t xml:space="preserve"> is that they </w:t>
      </w:r>
      <w:r w:rsidRPr="00DC6B75">
        <w:rPr>
          <w:rStyle w:val="StyleUnderline"/>
          <w:highlight w:val="cyan"/>
        </w:rPr>
        <w:t>discount</w:t>
      </w:r>
      <w:r w:rsidRPr="003528D2">
        <w:rPr>
          <w:sz w:val="12"/>
        </w:rPr>
        <w:t xml:space="preserve"> the </w:t>
      </w:r>
      <w:r w:rsidRPr="00DC6B75">
        <w:rPr>
          <w:rStyle w:val="Emphasis"/>
          <w:highlight w:val="cyan"/>
        </w:rPr>
        <w:t>robustness</w:t>
      </w:r>
      <w:r w:rsidRPr="003528D2">
        <w:rPr>
          <w:sz w:val="12"/>
        </w:rPr>
        <w:t xml:space="preserve"> and resilience </w:t>
      </w:r>
      <w:r w:rsidRPr="00DC6B75">
        <w:rPr>
          <w:rStyle w:val="StyleUnderline"/>
          <w:highlight w:val="cyan"/>
        </w:rPr>
        <w:t xml:space="preserve">of modern </w:t>
      </w:r>
      <w:r w:rsidRPr="00DC6B75">
        <w:rPr>
          <w:rStyle w:val="Emphasis"/>
          <w:highlight w:val="cyan"/>
        </w:rPr>
        <w:t>econ</w:t>
      </w:r>
      <w:r w:rsidRPr="003528D2">
        <w:rPr>
          <w:rStyle w:val="StyleUnderline"/>
        </w:rPr>
        <w:t xml:space="preserve">omies. </w:t>
      </w:r>
      <w:r w:rsidRPr="003528D2">
        <w:rPr>
          <w:sz w:val="12"/>
        </w:rPr>
        <w:t xml:space="preserve">These economies present multiple targets and configurations; </w:t>
      </w:r>
      <w:r w:rsidRPr="003528D2">
        <w:rPr>
          <w:rStyle w:val="StyleUnderline"/>
        </w:rPr>
        <w:t xml:space="preserve">they are </w:t>
      </w:r>
      <w:r w:rsidRPr="003528D2">
        <w:rPr>
          <w:rStyle w:val="Emphasis"/>
        </w:rPr>
        <w:t>hard</w:t>
      </w:r>
      <w:r w:rsidRPr="003528D2">
        <w:rPr>
          <w:rStyle w:val="StyleUnderline"/>
        </w:rPr>
        <w:t xml:space="preserve">er to damage through cyberattack than they look, </w:t>
      </w:r>
      <w:r w:rsidRPr="00DC6B75">
        <w:rPr>
          <w:rStyle w:val="StyleUnderline"/>
          <w:highlight w:val="cyan"/>
        </w:rPr>
        <w:t>given</w:t>
      </w:r>
      <w:r w:rsidRPr="003528D2">
        <w:rPr>
          <w:rStyle w:val="StyleUnderline"/>
        </w:rPr>
        <w:t xml:space="preserve"> the growing</w:t>
      </w:r>
      <w:r w:rsidRPr="003528D2">
        <w:rPr>
          <w:sz w:val="12"/>
        </w:rPr>
        <w:t xml:space="preserve"> (albeit incomplete) </w:t>
      </w:r>
      <w:r w:rsidRPr="00DC6B75">
        <w:rPr>
          <w:rStyle w:val="Emphasis"/>
          <w:highlight w:val="cyan"/>
        </w:rPr>
        <w:t>attention to cybersecurity</w:t>
      </w:r>
      <w:r w:rsidRPr="003528D2">
        <w:rPr>
          <w:rStyle w:val="StyleUnderline"/>
        </w:rPr>
        <w:t xml:space="preserve">; </w:t>
      </w:r>
      <w:r w:rsidRPr="00DC6B75">
        <w:rPr>
          <w:rStyle w:val="StyleUnderline"/>
          <w:highlight w:val="cyan"/>
        </w:rPr>
        <w:t>and</w:t>
      </w:r>
      <w:r w:rsidRPr="003528D2">
        <w:rPr>
          <w:rStyle w:val="StyleUnderline"/>
        </w:rPr>
        <w:t xml:space="preserve"> experience shows that </w:t>
      </w:r>
      <w:r w:rsidRPr="00DC6B75">
        <w:rPr>
          <w:rStyle w:val="Emphasis"/>
          <w:highlight w:val="cyan"/>
        </w:rPr>
        <w:t xml:space="preserve">people </w:t>
      </w:r>
      <w:r w:rsidRPr="003528D2">
        <w:rPr>
          <w:rStyle w:val="Emphasis"/>
        </w:rPr>
        <w:t xml:space="preserve">compensate for damage and </w:t>
      </w:r>
      <w:r w:rsidRPr="00DC6B75">
        <w:rPr>
          <w:rStyle w:val="Emphasis"/>
          <w:highlight w:val="cyan"/>
        </w:rPr>
        <w:t xml:space="preserve">quickly </w:t>
      </w:r>
      <w:r w:rsidRPr="003528D2">
        <w:rPr>
          <w:rStyle w:val="Emphasis"/>
        </w:rPr>
        <w:t xml:space="preserve">repair or </w:t>
      </w:r>
      <w:r w:rsidRPr="00DC6B75">
        <w:rPr>
          <w:rStyle w:val="Emphasis"/>
          <w:highlight w:val="cyan"/>
        </w:rPr>
        <w:t>rebuild</w:t>
      </w:r>
      <w:r w:rsidRPr="00DC6B75">
        <w:rPr>
          <w:rStyle w:val="StyleUnderline"/>
          <w:highlight w:val="cyan"/>
        </w:rPr>
        <w:t>.</w:t>
      </w:r>
      <w:r w:rsidRPr="003528D2">
        <w:rPr>
          <w:rStyle w:val="StyleUnderline"/>
        </w:rPr>
        <w:t xml:space="preserve"> </w:t>
      </w:r>
      <w:r w:rsidRPr="003528D2">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DC6B75">
        <w:rPr>
          <w:rStyle w:val="StyleUnderline"/>
          <w:highlight w:val="cyan"/>
        </w:rPr>
        <w:t xml:space="preserve">after </w:t>
      </w:r>
      <w:r w:rsidRPr="00DC6B75">
        <w:rPr>
          <w:rStyle w:val="Emphasis"/>
          <w:highlight w:val="cyan"/>
        </w:rPr>
        <w:t>25 years</w:t>
      </w:r>
      <w:r w:rsidRPr="00DC6B75">
        <w:rPr>
          <w:rStyle w:val="StyleUnderline"/>
          <w:highlight w:val="cyan"/>
        </w:rPr>
        <w:t xml:space="preserve"> without</w:t>
      </w:r>
      <w:r w:rsidRPr="003528D2">
        <w:rPr>
          <w:rStyle w:val="StyleUnderline"/>
        </w:rPr>
        <w:t xml:space="preserve"> a single catastrophic cyberattack</w:t>
      </w:r>
      <w:r w:rsidRPr="003528D2">
        <w:rPr>
          <w:sz w:val="12"/>
        </w:rPr>
        <w:t xml:space="preserve">, we should invoke the concept cautiously, if at all. </w:t>
      </w:r>
      <w:r w:rsidRPr="00DC6B75">
        <w:rPr>
          <w:rStyle w:val="StyleUnderline"/>
          <w:highlight w:val="cyan"/>
        </w:rPr>
        <w:t>Why</w:t>
      </w:r>
      <w:r w:rsidRPr="003528D2">
        <w:rPr>
          <w:rStyle w:val="StyleUnderline"/>
        </w:rPr>
        <w:t xml:space="preserve"> then, it is </w:t>
      </w:r>
      <w:r w:rsidRPr="00DC6B75">
        <w:rPr>
          <w:rStyle w:val="StyleUnderline"/>
          <w:highlight w:val="cyan"/>
        </w:rPr>
        <w:t>raised so often?</w:t>
      </w:r>
      <w:r w:rsidRPr="003528D2">
        <w:rPr>
          <w:rStyle w:val="StyleUnderline"/>
        </w:rPr>
        <w:t xml:space="preserve"> </w:t>
      </w:r>
      <w:r w:rsidRPr="003528D2">
        <w:rPr>
          <w:sz w:val="12"/>
        </w:rPr>
        <w:t xml:space="preserve">Some of the explanation for the emphasis on cyber catastrophe is hortatory. When the author of one of </w:t>
      </w:r>
      <w:r w:rsidRPr="00DC6B75">
        <w:rPr>
          <w:rStyle w:val="StyleUnderline"/>
          <w:highlight w:val="cyan"/>
        </w:rPr>
        <w:t>the first reports</w:t>
      </w:r>
      <w:r w:rsidRPr="003528D2">
        <w:rPr>
          <w:sz w:val="12"/>
        </w:rPr>
        <w:t xml:space="preserve"> (</w:t>
      </w:r>
      <w:r w:rsidRPr="003528D2">
        <w:rPr>
          <w:rStyle w:val="StyleUnderline"/>
        </w:rPr>
        <w:t>in the 19</w:t>
      </w:r>
      <w:r w:rsidRPr="003528D2">
        <w:rPr>
          <w:rStyle w:val="Emphasis"/>
        </w:rPr>
        <w:t>90s</w:t>
      </w:r>
      <w:r w:rsidRPr="003528D2">
        <w:rPr>
          <w:sz w:val="12"/>
        </w:rPr>
        <w:t xml:space="preserve">) to sound the alarm over cyber catastrophe was asked later why he had warned of a </w:t>
      </w:r>
      <w:proofErr w:type="gramStart"/>
      <w:r w:rsidRPr="003528D2">
        <w:rPr>
          <w:sz w:val="12"/>
        </w:rPr>
        <w:t>cyber Pearl</w:t>
      </w:r>
      <w:proofErr w:type="gramEnd"/>
      <w:r w:rsidRPr="003528D2">
        <w:rPr>
          <w:sz w:val="12"/>
        </w:rPr>
        <w:t xml:space="preserve"> Harbor when it was clear this was not going to happen, his reply was that he </w:t>
      </w:r>
      <w:r w:rsidRPr="00DC6B75">
        <w:rPr>
          <w:rStyle w:val="StyleUnderline"/>
          <w:highlight w:val="cyan"/>
        </w:rPr>
        <w:t xml:space="preserve">hoped to </w:t>
      </w:r>
      <w:r w:rsidRPr="00DC6B75">
        <w:rPr>
          <w:rStyle w:val="Emphasis"/>
          <w:highlight w:val="cyan"/>
        </w:rPr>
        <w:t>scare people into action</w:t>
      </w:r>
      <w:r w:rsidRPr="003528D2">
        <w:rPr>
          <w:rStyle w:val="StyleUnderline"/>
        </w:rPr>
        <w:t>.</w:t>
      </w:r>
      <w:r w:rsidRPr="003528D2">
        <w:rPr>
          <w:sz w:val="12"/>
        </w:rPr>
        <w:t xml:space="preserve"> "Catastrophe is nigh; we must act" was possibly a reasonable strategy 22 years ago, but no longer. The resilience of historical events to remain culturally significant must be </w:t>
      </w:r>
      <w:proofErr w:type="gramStart"/>
      <w:r w:rsidRPr="003528D2">
        <w:rPr>
          <w:sz w:val="12"/>
        </w:rPr>
        <w:t>taken into account</w:t>
      </w:r>
      <w:proofErr w:type="gramEnd"/>
      <w:r w:rsidRPr="003528D2">
        <w:rPr>
          <w:sz w:val="12"/>
        </w:rPr>
        <w:t xml:space="preserve"> for an objective assessment of cyber warfare, and this will require the United States to discard some hypothetical scenarios. </w:t>
      </w:r>
      <w:r w:rsidRPr="00DC6B75">
        <w:rPr>
          <w:rStyle w:val="StyleUnderline"/>
          <w:highlight w:val="cyan"/>
        </w:rPr>
        <w:t>The</w:t>
      </w:r>
      <w:r w:rsidRPr="003528D2">
        <w:rPr>
          <w:rStyle w:val="StyleUnderline"/>
        </w:rPr>
        <w:t xml:space="preserve"> long experience of living under the </w:t>
      </w:r>
      <w:r w:rsidRPr="00DC6B75">
        <w:rPr>
          <w:rStyle w:val="Emphasis"/>
          <w:highlight w:val="cyan"/>
        </w:rPr>
        <w:t>shadow of nuclear annihilation</w:t>
      </w:r>
      <w:r w:rsidRPr="00DC6B75">
        <w:rPr>
          <w:rStyle w:val="StyleUnderline"/>
          <w:highlight w:val="cyan"/>
        </w:rPr>
        <w:t xml:space="preserve"> still shapes </w:t>
      </w:r>
      <w:r w:rsidRPr="003528D2">
        <w:rPr>
          <w:rStyle w:val="StyleUnderline"/>
        </w:rPr>
        <w:t xml:space="preserve">American </w:t>
      </w:r>
      <w:r w:rsidRPr="00DC6B75">
        <w:rPr>
          <w:rStyle w:val="StyleUnderline"/>
          <w:highlight w:val="cyan"/>
        </w:rPr>
        <w:t>thinking</w:t>
      </w:r>
      <w:r w:rsidRPr="003528D2">
        <w:rPr>
          <w:rStyle w:val="StyleUnderline"/>
        </w:rPr>
        <w:t xml:space="preserve"> and conditions the United States </w:t>
      </w:r>
      <w:r w:rsidRPr="00DC6B75">
        <w:rPr>
          <w:rStyle w:val="StyleUnderline"/>
          <w:highlight w:val="cyan"/>
        </w:rPr>
        <w:t xml:space="preserve">to expect </w:t>
      </w:r>
      <w:r w:rsidRPr="00DC6B75">
        <w:rPr>
          <w:rStyle w:val="Emphasis"/>
          <w:highlight w:val="cyan"/>
        </w:rPr>
        <w:t>extreme outcomes</w:t>
      </w:r>
      <w:r w:rsidRPr="00DC6B75">
        <w:rPr>
          <w:rStyle w:val="StyleUnderline"/>
          <w:highlight w:val="cyan"/>
        </w:rPr>
        <w:t>.</w:t>
      </w:r>
      <w:r w:rsidRPr="003528D2">
        <w:rPr>
          <w:rStyle w:val="StyleUnderline"/>
        </w:rPr>
        <w:t xml:space="preserve"> American thinking is </w:t>
      </w:r>
      <w:r w:rsidRPr="00DC6B75">
        <w:rPr>
          <w:rStyle w:val="StyleUnderline"/>
          <w:highlight w:val="cyan"/>
        </w:rPr>
        <w:t>also</w:t>
      </w:r>
      <w:r w:rsidRPr="003528D2">
        <w:rPr>
          <w:rStyle w:val="StyleUnderline"/>
        </w:rPr>
        <w:t xml:space="preserve"> shaped </w:t>
      </w:r>
      <w:r w:rsidRPr="00DC6B75">
        <w:rPr>
          <w:rStyle w:val="StyleUnderline"/>
          <w:highlight w:val="cyan"/>
        </w:rPr>
        <w:t>by</w:t>
      </w:r>
      <w:r w:rsidRPr="003528D2">
        <w:rPr>
          <w:rStyle w:val="StyleUnderline"/>
        </w:rPr>
        <w:t xml:space="preserve"> the experience of </w:t>
      </w:r>
      <w:r w:rsidRPr="00DC6B75">
        <w:rPr>
          <w:rStyle w:val="Emphasis"/>
          <w:highlight w:val="cyan"/>
        </w:rPr>
        <w:t>9/11</w:t>
      </w:r>
      <w:r w:rsidRPr="003528D2">
        <w:rPr>
          <w:sz w:val="12"/>
        </w:rPr>
        <w:t xml:space="preserve">, </w:t>
      </w:r>
      <w:r w:rsidRPr="003528D2">
        <w:rPr>
          <w:rStyle w:val="StyleUnderline"/>
        </w:rPr>
        <w:t xml:space="preserve">a wrenching attack that caught the United States by surprise. </w:t>
      </w:r>
      <w:r w:rsidRPr="003528D2">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34A5D248" w14:textId="77777777" w:rsidR="00FB025E" w:rsidRPr="003528D2" w:rsidRDefault="00FB025E" w:rsidP="00FB025E">
      <w:pPr>
        <w:pStyle w:val="Heading4"/>
        <w:rPr>
          <w:rFonts w:cs="Calibri"/>
        </w:rPr>
      </w:pPr>
      <w:r w:rsidRPr="003528D2">
        <w:rPr>
          <w:rFonts w:cs="Calibri"/>
        </w:rPr>
        <w:t xml:space="preserve">No cyberwar---answers all their scenarios. </w:t>
      </w:r>
    </w:p>
    <w:p w14:paraId="5880E155" w14:textId="77777777" w:rsidR="00FB025E" w:rsidRPr="003528D2" w:rsidRDefault="00FB025E" w:rsidP="00FB025E">
      <w:r w:rsidRPr="003528D2">
        <w:t xml:space="preserve">Jeremy </w:t>
      </w:r>
      <w:proofErr w:type="spellStart"/>
      <w:r w:rsidRPr="003528D2">
        <w:rPr>
          <w:rStyle w:val="Style13ptBold"/>
        </w:rPr>
        <w:t>Rabkin</w:t>
      </w:r>
      <w:proofErr w:type="spellEnd"/>
      <w:r w:rsidRPr="003528D2">
        <w:rPr>
          <w:rStyle w:val="Style13ptBold"/>
        </w:rPr>
        <w:t xml:space="preserve"> &amp;</w:t>
      </w:r>
      <w:r w:rsidRPr="003528D2">
        <w:t xml:space="preserve"> John </w:t>
      </w:r>
      <w:proofErr w:type="spellStart"/>
      <w:r w:rsidRPr="003528D2">
        <w:rPr>
          <w:rStyle w:val="Style13ptBold"/>
        </w:rPr>
        <w:t>Yoo</w:t>
      </w:r>
      <w:proofErr w:type="spellEnd"/>
      <w:r w:rsidRPr="003528D2">
        <w:rPr>
          <w:rStyle w:val="Style13ptBold"/>
        </w:rPr>
        <w:t xml:space="preserve"> 17</w:t>
      </w:r>
      <w:r w:rsidRPr="003528D2">
        <w:t xml:space="preserve">. </w:t>
      </w:r>
      <w:proofErr w:type="spellStart"/>
      <w:r w:rsidRPr="003528D2">
        <w:t>Rabkin</w:t>
      </w:r>
      <w:proofErr w:type="spellEnd"/>
      <w:r w:rsidRPr="003528D2">
        <w:t xml:space="preserve"> is a Professor of Law at the Antonin Scalia Law School, George Mason University; </w:t>
      </w:r>
      <w:proofErr w:type="spellStart"/>
      <w:r w:rsidRPr="003528D2">
        <w:t>Yoo</w:t>
      </w:r>
      <w:proofErr w:type="spellEnd"/>
      <w:r w:rsidRPr="003528D2">
        <w:t xml:space="preserve"> is currently the Emanuel S. Heller Professor of Law at the University of California, Berkeley. 09/12/2017. “CHAPTER 6 Cyber Weapons.” Striking Power: How Cyber, Robots, and Space Weapons Change the Rules for War, Encounter Books.</w:t>
      </w:r>
    </w:p>
    <w:p w14:paraId="6351572A" w14:textId="77777777" w:rsidR="00FB025E" w:rsidRPr="003528D2" w:rsidRDefault="00FB025E" w:rsidP="00FB025E">
      <w:pPr>
        <w:rPr>
          <w:rStyle w:val="StyleUnderline"/>
        </w:rPr>
      </w:pPr>
      <w:r w:rsidRPr="003528D2">
        <w:rPr>
          <w:rStyle w:val="StyleUnderline"/>
        </w:rPr>
        <w:t>It is possible for a “virus” to disable the hardware elements of a network</w:t>
      </w:r>
      <w:r w:rsidRPr="003528D2">
        <w:rPr>
          <w:sz w:val="16"/>
        </w:rPr>
        <w:t xml:space="preserve">, as happened in the </w:t>
      </w:r>
      <w:proofErr w:type="spellStart"/>
      <w:r w:rsidRPr="003528D2">
        <w:rPr>
          <w:sz w:val="16"/>
        </w:rPr>
        <w:t>Shamoon</w:t>
      </w:r>
      <w:proofErr w:type="spellEnd"/>
      <w:r w:rsidRPr="003528D2">
        <w:rPr>
          <w:sz w:val="16"/>
        </w:rPr>
        <w:t xml:space="preserve"> attack. The effects of such an attack are costly, especially if they crash electric power supplies or delete important government data. </w:t>
      </w:r>
      <w:r w:rsidRPr="003528D2">
        <w:rPr>
          <w:rStyle w:val="StyleUnderline"/>
        </w:rPr>
        <w:t xml:space="preserve">But those </w:t>
      </w:r>
      <w:r w:rsidRPr="00DC6B75">
        <w:rPr>
          <w:rStyle w:val="StyleUnderline"/>
          <w:highlight w:val="cyan"/>
        </w:rPr>
        <w:t>well-known costs</w:t>
      </w:r>
      <w:r w:rsidRPr="003528D2">
        <w:rPr>
          <w:sz w:val="16"/>
        </w:rPr>
        <w:t xml:space="preserve"> will </w:t>
      </w:r>
      <w:r w:rsidRPr="00DC6B75">
        <w:rPr>
          <w:rStyle w:val="StyleUnderline"/>
          <w:highlight w:val="cyan"/>
        </w:rPr>
        <w:t>encourage governments</w:t>
      </w:r>
      <w:r w:rsidRPr="003528D2">
        <w:rPr>
          <w:rStyle w:val="StyleUnderline"/>
        </w:rPr>
        <w:t xml:space="preserve"> and corporations </w:t>
      </w:r>
      <w:r w:rsidRPr="00DC6B75">
        <w:rPr>
          <w:rStyle w:val="StyleUnderline"/>
          <w:highlight w:val="cyan"/>
        </w:rPr>
        <w:t>to</w:t>
      </w:r>
      <w:r w:rsidRPr="00DC6B75">
        <w:rPr>
          <w:sz w:val="16"/>
          <w:highlight w:val="cyan"/>
        </w:rPr>
        <w:t xml:space="preserve"> </w:t>
      </w:r>
      <w:r w:rsidRPr="00DC6B75">
        <w:rPr>
          <w:rStyle w:val="Emphasis"/>
          <w:highlight w:val="cyan"/>
        </w:rPr>
        <w:t>back up</w:t>
      </w:r>
      <w:r w:rsidRPr="003528D2">
        <w:rPr>
          <w:sz w:val="16"/>
        </w:rPr>
        <w:t xml:space="preserve"> valuable </w:t>
      </w:r>
      <w:r w:rsidRPr="00DC6B75">
        <w:rPr>
          <w:rStyle w:val="Emphasis"/>
          <w:highlight w:val="cyan"/>
        </w:rPr>
        <w:t>data</w:t>
      </w:r>
      <w:r w:rsidRPr="003528D2">
        <w:rPr>
          <w:sz w:val="16"/>
        </w:rPr>
        <w:t xml:space="preserve"> in several places </w:t>
      </w:r>
      <w:r w:rsidRPr="00DC6B75">
        <w:rPr>
          <w:rStyle w:val="StyleUnderline"/>
          <w:highlight w:val="cyan"/>
        </w:rPr>
        <w:t>and build</w:t>
      </w:r>
      <w:r w:rsidRPr="003528D2">
        <w:rPr>
          <w:sz w:val="16"/>
        </w:rPr>
        <w:t xml:space="preserve"> </w:t>
      </w:r>
      <w:r w:rsidRPr="00DC6B75">
        <w:rPr>
          <w:rStyle w:val="Emphasis"/>
          <w:highlight w:val="cyan"/>
        </w:rPr>
        <w:t>redundancies</w:t>
      </w:r>
      <w:r w:rsidRPr="003528D2">
        <w:rPr>
          <w:sz w:val="16"/>
        </w:rPr>
        <w:t xml:space="preserve"> into vital control systems. </w:t>
      </w:r>
      <w:r w:rsidRPr="003528D2">
        <w:rPr>
          <w:rStyle w:val="StyleUnderline"/>
        </w:rPr>
        <w:t xml:space="preserve">Such safeguards would mean </w:t>
      </w:r>
      <w:proofErr w:type="spellStart"/>
      <w:r w:rsidRPr="00DC6B75">
        <w:rPr>
          <w:rStyle w:val="StyleUnderline"/>
          <w:highlight w:val="cyan"/>
        </w:rPr>
        <w:t>cyber attacks</w:t>
      </w:r>
      <w:proofErr w:type="spellEnd"/>
      <w:r w:rsidRPr="003528D2">
        <w:rPr>
          <w:rStyle w:val="StyleUnderline"/>
        </w:rPr>
        <w:t xml:space="preserve"> cause </w:t>
      </w:r>
      <w:r w:rsidRPr="003528D2">
        <w:rPr>
          <w:rStyle w:val="Emphasis"/>
        </w:rPr>
        <w:t>temporary inconvenience</w:t>
      </w:r>
      <w:r w:rsidRPr="003528D2">
        <w:rPr>
          <w:rStyle w:val="StyleUnderline"/>
        </w:rPr>
        <w:t xml:space="preserve">, but </w:t>
      </w:r>
      <w:r w:rsidRPr="00DC6B75">
        <w:rPr>
          <w:rStyle w:val="StyleUnderline"/>
          <w:highlight w:val="cyan"/>
        </w:rPr>
        <w:t>are not likely to cause</w:t>
      </w:r>
      <w:r w:rsidRPr="003528D2">
        <w:rPr>
          <w:sz w:val="16"/>
        </w:rPr>
        <w:t xml:space="preserve"> </w:t>
      </w:r>
      <w:r w:rsidRPr="003528D2">
        <w:rPr>
          <w:rStyle w:val="Emphasis"/>
        </w:rPr>
        <w:t xml:space="preserve">widespread, permanent </w:t>
      </w:r>
      <w:r w:rsidRPr="00DC6B75">
        <w:rPr>
          <w:rStyle w:val="Emphasis"/>
          <w:highlight w:val="cyan"/>
        </w:rPr>
        <w:t>damage</w:t>
      </w:r>
      <w:r w:rsidRPr="003528D2">
        <w:rPr>
          <w:rStyle w:val="StyleUnderline"/>
        </w:rPr>
        <w:t xml:space="preserve">. If an attacker wants to </w:t>
      </w:r>
      <w:r w:rsidRPr="003528D2">
        <w:rPr>
          <w:rStyle w:val="Emphasis"/>
        </w:rPr>
        <w:t>turn off the lights everywhere</w:t>
      </w:r>
      <w:r w:rsidRPr="003528D2">
        <w:rPr>
          <w:rStyle w:val="StyleUnderline"/>
        </w:rPr>
        <w:t xml:space="preserve">, </w:t>
      </w:r>
      <w:r w:rsidRPr="00DC6B75">
        <w:rPr>
          <w:rStyle w:val="StyleUnderline"/>
          <w:highlight w:val="cyan"/>
        </w:rPr>
        <w:t xml:space="preserve">there are </w:t>
      </w:r>
      <w:r w:rsidRPr="00DC6B75">
        <w:rPr>
          <w:rStyle w:val="Emphasis"/>
          <w:highlight w:val="cyan"/>
        </w:rPr>
        <w:t>easier ways than cyber</w:t>
      </w:r>
      <w:r w:rsidRPr="003528D2">
        <w:rPr>
          <w:sz w:val="16"/>
        </w:rPr>
        <w:t xml:space="preserve">-based </w:t>
      </w:r>
      <w:r w:rsidRPr="00DC6B75">
        <w:rPr>
          <w:rStyle w:val="Emphasis"/>
          <w:highlight w:val="cyan"/>
        </w:rPr>
        <w:t>attacks</w:t>
      </w:r>
      <w:r w:rsidRPr="003528D2">
        <w:rPr>
          <w:rStyle w:val="StyleUnderline"/>
        </w:rPr>
        <w:t xml:space="preserve">. Alarms over shutting down computer networks overlook their </w:t>
      </w:r>
      <w:r w:rsidRPr="003528D2">
        <w:rPr>
          <w:rStyle w:val="Emphasis"/>
        </w:rPr>
        <w:t>resiliency</w:t>
      </w:r>
      <w:r w:rsidRPr="003528D2">
        <w:rPr>
          <w:rStyle w:val="StyleUnderline"/>
        </w:rPr>
        <w:t xml:space="preserve">. Computers are </w:t>
      </w:r>
      <w:r w:rsidRPr="003528D2">
        <w:rPr>
          <w:rStyle w:val="Emphasis"/>
        </w:rPr>
        <w:t>immensely complicated</w:t>
      </w:r>
      <w:r w:rsidRPr="003528D2">
        <w:rPr>
          <w:sz w:val="16"/>
        </w:rPr>
        <w:t xml:space="preserve"> </w:t>
      </w:r>
      <w:r w:rsidRPr="003528D2">
        <w:rPr>
          <w:rStyle w:val="StyleUnderline"/>
        </w:rPr>
        <w:t xml:space="preserve">and hence inherently </w:t>
      </w:r>
      <w:r w:rsidRPr="003528D2">
        <w:rPr>
          <w:rStyle w:val="Emphasis"/>
        </w:rPr>
        <w:t>temperamental</w:t>
      </w:r>
      <w:r w:rsidRPr="003528D2">
        <w:rPr>
          <w:sz w:val="16"/>
        </w:rPr>
        <w:t xml:space="preserve">. Designers of computer systems have always known that. </w:t>
      </w:r>
      <w:r w:rsidRPr="003528D2">
        <w:rPr>
          <w:rStyle w:val="StyleUnderline"/>
        </w:rPr>
        <w:t>At any one time, some computers in commercial networks may be experiencing technical difficulties</w:t>
      </w:r>
      <w:r w:rsidRPr="003528D2">
        <w:rPr>
          <w:sz w:val="16"/>
        </w:rPr>
        <w:t xml:space="preserve">—as air travelers know from experience trying to acquire boarding passes from “self-help” kiosks. </w:t>
      </w:r>
      <w:r w:rsidRPr="003528D2">
        <w:rPr>
          <w:rStyle w:val="StyleUnderline"/>
        </w:rPr>
        <w:t xml:space="preserve">Network designers build their systems to work </w:t>
      </w:r>
      <w:r w:rsidRPr="003528D2">
        <w:rPr>
          <w:rStyle w:val="Emphasis"/>
        </w:rPr>
        <w:t>even when significant portions of the hardware</w:t>
      </w:r>
      <w:r w:rsidRPr="003528D2">
        <w:rPr>
          <w:sz w:val="16"/>
        </w:rPr>
        <w:t xml:space="preserve"> 42 </w:t>
      </w:r>
      <w:r w:rsidRPr="003528D2">
        <w:rPr>
          <w:rStyle w:val="Emphasis"/>
        </w:rPr>
        <w:t>and software go offline</w:t>
      </w:r>
      <w:r w:rsidRPr="003528D2">
        <w:rPr>
          <w:sz w:val="16"/>
        </w:rPr>
        <w:t xml:space="preserve">. </w:t>
      </w:r>
      <w:r w:rsidRPr="003528D2">
        <w:rPr>
          <w:rStyle w:val="StyleUnderline"/>
        </w:rPr>
        <w:t xml:space="preserve">Such resiliency would pose a </w:t>
      </w:r>
      <w:r w:rsidRPr="003528D2">
        <w:rPr>
          <w:rStyle w:val="Emphasis"/>
        </w:rPr>
        <w:t>serious obstacle</w:t>
      </w:r>
      <w:r w:rsidRPr="003528D2">
        <w:rPr>
          <w:rStyle w:val="StyleUnderline"/>
        </w:rPr>
        <w:t xml:space="preserve"> to the success of a </w:t>
      </w:r>
      <w:proofErr w:type="spellStart"/>
      <w:r w:rsidRPr="003528D2">
        <w:rPr>
          <w:rStyle w:val="StyleUnderline"/>
        </w:rPr>
        <w:t>cyber attack</w:t>
      </w:r>
      <w:proofErr w:type="spellEnd"/>
      <w:r w:rsidRPr="003528D2">
        <w:rPr>
          <w:rStyle w:val="StyleUnderline"/>
        </w:rPr>
        <w:t xml:space="preserve">. As new risks become known, network engineers will build in more robust defenses. Finally, even if nations could build cyber weapons that could shut down networks on a large scale, they </w:t>
      </w:r>
      <w:r w:rsidRPr="003528D2">
        <w:rPr>
          <w:rStyle w:val="Emphasis"/>
        </w:rPr>
        <w:t>may never use them</w:t>
      </w:r>
      <w:r w:rsidRPr="003528D2">
        <w:rPr>
          <w:rStyle w:val="StyleUnderline"/>
        </w:rPr>
        <w:t xml:space="preserve">. </w:t>
      </w:r>
      <w:r w:rsidRPr="00DC6B75">
        <w:rPr>
          <w:rStyle w:val="StyleUnderline"/>
          <w:highlight w:val="cyan"/>
        </w:rPr>
        <w:t>Such a weapon could be</w:t>
      </w:r>
      <w:r w:rsidRPr="003528D2">
        <w:rPr>
          <w:rStyle w:val="StyleUnderline"/>
        </w:rPr>
        <w:t xml:space="preserve"> equally </w:t>
      </w:r>
      <w:r w:rsidRPr="00DC6B75">
        <w:rPr>
          <w:rStyle w:val="StyleUnderline"/>
          <w:highlight w:val="cyan"/>
        </w:rPr>
        <w:t xml:space="preserve">dangerous for the </w:t>
      </w:r>
      <w:r w:rsidRPr="00DC6B75">
        <w:rPr>
          <w:rStyle w:val="Emphasis"/>
          <w:highlight w:val="cyan"/>
        </w:rPr>
        <w:t>attacker</w:t>
      </w:r>
      <w:r w:rsidRPr="003528D2">
        <w:rPr>
          <w:sz w:val="16"/>
        </w:rPr>
        <w:t xml:space="preserve"> as for the defender </w:t>
      </w:r>
      <w:r w:rsidRPr="003528D2">
        <w:rPr>
          <w:rStyle w:val="StyleUnderline"/>
        </w:rPr>
        <w:t xml:space="preserve">if its effects spread beyond the target system. The more networked an attacker’s economy and military, </w:t>
      </w:r>
      <w:r w:rsidRPr="00DC6B75">
        <w:rPr>
          <w:rStyle w:val="StyleUnderline"/>
          <w:highlight w:val="cyan"/>
        </w:rPr>
        <w:t xml:space="preserve">the more </w:t>
      </w:r>
      <w:r w:rsidRPr="00DC6B75">
        <w:rPr>
          <w:rStyle w:val="Emphasis"/>
          <w:highlight w:val="cyan"/>
        </w:rPr>
        <w:t>exposed</w:t>
      </w:r>
      <w:r w:rsidRPr="00DC6B75">
        <w:rPr>
          <w:rStyle w:val="StyleUnderline"/>
          <w:highlight w:val="cyan"/>
        </w:rPr>
        <w:t xml:space="preserve"> it will be</w:t>
      </w:r>
      <w:r w:rsidRPr="003528D2">
        <w:rPr>
          <w:rStyle w:val="StyleUnderline"/>
        </w:rPr>
        <w:t xml:space="preserve"> to such harms.</w:t>
      </w:r>
      <w:r w:rsidRPr="003528D2">
        <w:rPr>
          <w:sz w:val="16"/>
        </w:rPr>
        <w:t xml:space="preserve"> Even if the attacker could deploy a prophylactic defense for its own computers, it would still need those computers to communicate with external networks in other countries. </w:t>
      </w:r>
      <w:r w:rsidRPr="003528D2">
        <w:rPr>
          <w:rStyle w:val="StyleUnderline"/>
        </w:rPr>
        <w:t xml:space="preserve">A world paralyzed by computer problems would prevent the attacking nation from </w:t>
      </w:r>
      <w:r w:rsidRPr="003528D2">
        <w:rPr>
          <w:rStyle w:val="Emphasis"/>
        </w:rPr>
        <w:t>reaping the benefits of the Internet</w:t>
      </w:r>
      <w:r w:rsidRPr="003528D2">
        <w:rPr>
          <w:rStyle w:val="StyleUnderline"/>
        </w:rPr>
        <w:t xml:space="preserve">. Unless it were prepared to isolate itself from the world economy for a lengthy period of time, </w:t>
      </w:r>
      <w:r w:rsidRPr="00DC6B75">
        <w:rPr>
          <w:rStyle w:val="StyleUnderline"/>
          <w:highlight w:val="cyan"/>
        </w:rPr>
        <w:t xml:space="preserve">a nation </w:t>
      </w:r>
      <w:r w:rsidRPr="00DC6B75">
        <w:rPr>
          <w:rStyle w:val="Emphasis"/>
          <w:highlight w:val="cyan"/>
        </w:rPr>
        <w:t>would not likely deploy an all-destructive cyber weapon</w:t>
      </w:r>
      <w:r w:rsidRPr="00DC6B75">
        <w:rPr>
          <w:rStyle w:val="StyleUnderline"/>
          <w:highlight w:val="cyan"/>
        </w:rPr>
        <w:t>.</w:t>
      </w:r>
      <w:r w:rsidRPr="003528D2">
        <w:rPr>
          <w:rStyle w:val="StyleUnderline"/>
        </w:rPr>
        <w:t xml:space="preserve"> To think of cyber as a weapon of mass destruction is like noticing that a laptop computer is light enough to swing, while also encased in unyielding metal, </w:t>
      </w:r>
      <w:r w:rsidRPr="00DC6B75">
        <w:rPr>
          <w:rStyle w:val="StyleUnderline"/>
          <w:highlight w:val="cyan"/>
        </w:rPr>
        <w:t xml:space="preserve">and </w:t>
      </w:r>
      <w:r w:rsidRPr="00DC6B75">
        <w:rPr>
          <w:rStyle w:val="Emphasis"/>
          <w:highlight w:val="cyan"/>
        </w:rPr>
        <w:t>then to conclude that a laptop computer is well suited to deploy as a war club</w:t>
      </w:r>
      <w:r w:rsidRPr="003528D2">
        <w:rPr>
          <w:rStyle w:val="StyleUnderline"/>
        </w:rPr>
        <w:t xml:space="preserve">. </w:t>
      </w:r>
      <w:r w:rsidRPr="003528D2">
        <w:rPr>
          <w:rStyle w:val="Emphasis"/>
        </w:rPr>
        <w:t>That conclusion is not demonstrably false. But it misses the main point</w:t>
      </w:r>
      <w:r w:rsidRPr="003528D2">
        <w:rPr>
          <w:rStyle w:val="StyleUnderline"/>
        </w:rPr>
        <w:t xml:space="preserve">. The most attractive aspect of cyber operations from a tactical standpoint is that they can be </w:t>
      </w:r>
      <w:r w:rsidRPr="003528D2">
        <w:rPr>
          <w:rStyle w:val="Emphasis"/>
        </w:rPr>
        <w:t>customized</w:t>
      </w:r>
      <w:r w:rsidRPr="003528D2">
        <w:rPr>
          <w:rStyle w:val="StyleUnderline"/>
        </w:rPr>
        <w:t xml:space="preserve">, allowing attacks to be highly </w:t>
      </w:r>
      <w:r w:rsidRPr="003528D2">
        <w:rPr>
          <w:rStyle w:val="Emphasis"/>
        </w:rPr>
        <w:t>focused</w:t>
      </w:r>
      <w:r w:rsidRPr="003528D2">
        <w:rPr>
          <w:rStyle w:val="StyleUnderline"/>
        </w:rPr>
        <w:t xml:space="preserve"> and ratcheted up or dialed back, according to circumstances. Their most effective use is when they are used for espionage and covert action goals, </w:t>
      </w:r>
      <w:r w:rsidRPr="003528D2">
        <w:rPr>
          <w:rStyle w:val="Emphasis"/>
        </w:rPr>
        <w:t>rather than strategic strikes</w:t>
      </w:r>
      <w:r w:rsidRPr="003528D2">
        <w:rPr>
          <w:rStyle w:val="StyleUnderline"/>
        </w:rPr>
        <w:t xml:space="preserve">. Their military value will come as an aid to other forms of hostilities, such as diplomatic and economic pressure or kinetic attacks. Cyber weapons have far more value as a more </w:t>
      </w:r>
      <w:r w:rsidRPr="003528D2">
        <w:rPr>
          <w:rStyle w:val="Emphasis"/>
        </w:rPr>
        <w:t>precisely tuned means of coercion</w:t>
      </w:r>
      <w:r w:rsidRPr="003528D2">
        <w:rPr>
          <w:rStyle w:val="StyleUnderline"/>
        </w:rPr>
        <w:t xml:space="preserve"> between nations, rather than as a </w:t>
      </w:r>
      <w:r w:rsidRPr="003528D2">
        <w:rPr>
          <w:rStyle w:val="Emphasis"/>
        </w:rPr>
        <w:t>w</w:t>
      </w:r>
      <w:r w:rsidRPr="003528D2">
        <w:rPr>
          <w:rStyle w:val="StyleUnderline"/>
        </w:rPr>
        <w:t xml:space="preserve">eapon of </w:t>
      </w:r>
      <w:r w:rsidRPr="003528D2">
        <w:rPr>
          <w:rStyle w:val="Emphasis"/>
        </w:rPr>
        <w:t>m</w:t>
      </w:r>
      <w:r w:rsidRPr="003528D2">
        <w:rPr>
          <w:rStyle w:val="StyleUnderline"/>
        </w:rPr>
        <w:t xml:space="preserve">ass </w:t>
      </w:r>
      <w:r w:rsidRPr="003528D2">
        <w:rPr>
          <w:rStyle w:val="Emphasis"/>
        </w:rPr>
        <w:t>d</w:t>
      </w:r>
      <w:r w:rsidRPr="003528D2">
        <w:rPr>
          <w:rStyle w:val="StyleUnderline"/>
        </w:rPr>
        <w:t>estruction.</w:t>
      </w:r>
    </w:p>
    <w:p w14:paraId="4289C591" w14:textId="77777777" w:rsidR="00FB025E" w:rsidRPr="001177AB" w:rsidRDefault="00FB025E" w:rsidP="00FB025E"/>
    <w:p w14:paraId="7AD10CFF" w14:textId="3C67C9CF" w:rsidR="00A95652" w:rsidRDefault="00FB025E" w:rsidP="00FB025E">
      <w:pPr>
        <w:pStyle w:val="Heading1"/>
      </w:pPr>
      <w:r>
        <w:t>2NC</w:t>
      </w:r>
    </w:p>
    <w:p w14:paraId="3BFB895F" w14:textId="77777777" w:rsidR="00FB025E" w:rsidRDefault="00FB025E" w:rsidP="00FB025E">
      <w:pPr>
        <w:pStyle w:val="Heading2"/>
      </w:pPr>
      <w:r>
        <w:t>2NC---Capitalism K</w:t>
      </w:r>
    </w:p>
    <w:p w14:paraId="012A888F" w14:textId="4E8E1AA1" w:rsidR="00FB025E" w:rsidRDefault="00FB025E" w:rsidP="00FB025E">
      <w:pPr>
        <w:pStyle w:val="Heading3"/>
      </w:pPr>
      <w:r>
        <w:t>2NC---Overview</w:t>
      </w:r>
    </w:p>
    <w:p w14:paraId="4D6A4378" w14:textId="77777777" w:rsidR="00FB025E" w:rsidRDefault="00FB025E" w:rsidP="00FB025E">
      <w:pPr>
        <w:pStyle w:val="Heading4"/>
      </w:pPr>
      <w:bookmarkStart w:id="0" w:name="_Hlk82874054"/>
      <w:r>
        <w:t>1---</w:t>
      </w:r>
      <w:r w:rsidRPr="005E00E6">
        <w:rPr>
          <w:u w:val="single"/>
        </w:rPr>
        <w:t>Competitiveness</w:t>
      </w:r>
      <w:r>
        <w:t xml:space="preserve">---Capitalism requires </w:t>
      </w:r>
      <w:r w:rsidRPr="00193B11">
        <w:rPr>
          <w:u w:val="single"/>
        </w:rPr>
        <w:t>permanent</w:t>
      </w:r>
      <w:r>
        <w:t xml:space="preserve"> economic crises to continue cycles of accumulation and dispossession. </w:t>
      </w:r>
      <w:r w:rsidRPr="00193B11">
        <w:rPr>
          <w:u w:val="single"/>
        </w:rPr>
        <w:t>Capture</w:t>
      </w:r>
      <w:r>
        <w:t xml:space="preserve"> of the state by neoliberal forces means no amount of restructuring can solve.</w:t>
      </w:r>
    </w:p>
    <w:p w14:paraId="00AB2C83" w14:textId="77777777" w:rsidR="00FB025E" w:rsidRDefault="00FB025E" w:rsidP="00FB025E">
      <w:r>
        <w:t xml:space="preserve">Christos </w:t>
      </w:r>
      <w:proofErr w:type="spellStart"/>
      <w:r w:rsidRPr="00DF177B">
        <w:rPr>
          <w:rStyle w:val="Style13ptBold"/>
        </w:rPr>
        <w:t>B</w:t>
      </w:r>
      <w:r>
        <w:rPr>
          <w:rStyle w:val="Style13ptBold"/>
        </w:rPr>
        <w:t>oukalas</w:t>
      </w:r>
      <w:proofErr w:type="spellEnd"/>
      <w:r>
        <w:rPr>
          <w:rStyle w:val="Style13ptBold"/>
        </w:rPr>
        <w:t xml:space="preserve"> 15</w:t>
      </w:r>
      <w:r w:rsidRPr="00E541F4">
        <w:rPr>
          <w:b/>
          <w:bCs/>
        </w:rPr>
        <w:t>.</w:t>
      </w:r>
      <w:r>
        <w:t xml:space="preserve"> research fellow in Cardiff Law School, PhD in state theory from Lancaster University [“</w:t>
      </w:r>
      <w:r w:rsidRPr="00602925">
        <w:t>Class war-on-terror: counter</w:t>
      </w:r>
      <w:r>
        <w:t xml:space="preserve">terrorism, accumulation, crisis,” </w:t>
      </w:r>
      <w:r w:rsidRPr="00602925">
        <w:rPr>
          <w:i/>
        </w:rPr>
        <w:t>Critical Studies on Terrorism</w:t>
      </w:r>
      <w:r>
        <w:t xml:space="preserve">, Vol. 8, No. 1, </w:t>
      </w:r>
      <w:r w:rsidRPr="00602925">
        <w:t>2015</w:t>
      </w:r>
      <w:r>
        <w:t xml:space="preserve">, p. </w:t>
      </w:r>
      <w:r w:rsidRPr="00193B11">
        <w:t>55-71</w:t>
      </w:r>
      <w:r>
        <w:t>, Accessed Online through Emory Libraries]</w:t>
      </w:r>
    </w:p>
    <w:p w14:paraId="41D74FDE" w14:textId="77777777" w:rsidR="00FB025E" w:rsidRPr="00731AFB" w:rsidRDefault="00FB025E" w:rsidP="00FB025E">
      <w:pPr>
        <w:rPr>
          <w:sz w:val="16"/>
        </w:rPr>
      </w:pPr>
      <w:r w:rsidRPr="00731AFB">
        <w:rPr>
          <w:sz w:val="16"/>
        </w:rPr>
        <w:t xml:space="preserve">We come therefore to understand the overall contour of counterterrorism policy as the imposition of an effective ban on </w:t>
      </w:r>
      <w:r w:rsidRPr="00ED77C2">
        <w:rPr>
          <w:rStyle w:val="TitleChar"/>
        </w:rPr>
        <w:t>popular politics</w:t>
      </w:r>
      <w:r w:rsidRPr="00731AFB">
        <w:rPr>
          <w:sz w:val="16"/>
        </w:rPr>
        <w:t xml:space="preserve">. The latter </w:t>
      </w:r>
      <w:r w:rsidRPr="00ED77C2">
        <w:rPr>
          <w:rStyle w:val="TitleChar"/>
        </w:rPr>
        <w:t>can be expressed only inasmuch as it is granted permission</w:t>
      </w:r>
      <w:r w:rsidRPr="00731AFB">
        <w:rPr>
          <w:sz w:val="16"/>
        </w:rPr>
        <w:t xml:space="preserve"> or tacit tolerance </w:t>
      </w:r>
      <w:r w:rsidRPr="00ED77C2">
        <w:rPr>
          <w:rStyle w:val="TitleChar"/>
        </w:rPr>
        <w:t>by the state</w:t>
      </w:r>
      <w:r w:rsidRPr="00731AFB">
        <w:rPr>
          <w:sz w:val="16"/>
        </w:rPr>
        <w:t xml:space="preserve">. In effect, </w:t>
      </w:r>
      <w:r w:rsidRPr="00731AFB">
        <w:rPr>
          <w:rStyle w:val="TitleChar"/>
        </w:rPr>
        <w:t>the state imposes a monopoly over (legitimate) politics, a testament to the authoritarian hardening of its form. The political exclusion of the population signifies that the state has become the private affair of dominant capital</w:t>
      </w:r>
      <w:r w:rsidRPr="00731AFB">
        <w:rPr>
          <w:sz w:val="16"/>
        </w:rPr>
        <w:t xml:space="preserve">. Here again, counterterrorism policy has been important in devising the structures through which public money and, crucially, </w:t>
      </w:r>
      <w:r w:rsidRPr="00731AFB">
        <w:rPr>
          <w:rStyle w:val="TitleChar"/>
        </w:rPr>
        <w:t>the capacity to make political decisions is taken over by capital</w:t>
      </w:r>
      <w:r w:rsidRPr="00731AFB">
        <w:rPr>
          <w:sz w:val="16"/>
        </w:rPr>
        <w:t xml:space="preserve">. This arrangement takes place as </w:t>
      </w:r>
      <w:r w:rsidRPr="00602925">
        <w:rPr>
          <w:rStyle w:val="TitleChar"/>
        </w:rPr>
        <w:t>capitalism enters a phase where the continuation of accumulation</w:t>
      </w:r>
      <w:r w:rsidRPr="00731AFB">
        <w:rPr>
          <w:sz w:val="16"/>
        </w:rPr>
        <w:t xml:space="preserve"> generates, and </w:t>
      </w:r>
      <w:r w:rsidRPr="00602925">
        <w:rPr>
          <w:rStyle w:val="TitleChar"/>
        </w:rPr>
        <w:t>depends on</w:t>
      </w:r>
      <w:r w:rsidRPr="00731AFB">
        <w:rPr>
          <w:sz w:val="16"/>
        </w:rPr>
        <w:t xml:space="preserve">, </w:t>
      </w:r>
      <w:r w:rsidRPr="00602925">
        <w:rPr>
          <w:rStyle w:val="TitleChar"/>
        </w:rPr>
        <w:t>crisis</w:t>
      </w:r>
      <w:r w:rsidRPr="00731AFB">
        <w:rPr>
          <w:sz w:val="16"/>
        </w:rPr>
        <w:t xml:space="preserve">. Throughout the neoliberal era, and across both breadth and depth modes, </w:t>
      </w:r>
      <w:r w:rsidRPr="00731AFB">
        <w:rPr>
          <w:rStyle w:val="TitleChar"/>
          <w:highlight w:val="cyan"/>
        </w:rPr>
        <w:t>capital accumulation is enabled by dispossession</w:t>
      </w:r>
      <w:r w:rsidRPr="00731AFB">
        <w:rPr>
          <w:sz w:val="16"/>
        </w:rPr>
        <w:t xml:space="preserve">. This comprised, on the one hand, the integration of previously non-market social assets and relations into the circuit of capital: state-owned assets, health, education, land, water, art, culture, genetic material, communal science, etc. – all became expropriated by private capital, marking a “greenfield” expansion of accumulation (Harvey 2003, 147–149). On the other hand, on the basis of supply-side economics that </w:t>
      </w:r>
      <w:proofErr w:type="spellStart"/>
      <w:r w:rsidRPr="00731AFB">
        <w:rPr>
          <w:sz w:val="16"/>
        </w:rPr>
        <w:t>conceptualise</w:t>
      </w:r>
      <w:proofErr w:type="spellEnd"/>
      <w:r w:rsidRPr="00731AFB">
        <w:rPr>
          <w:sz w:val="16"/>
        </w:rPr>
        <w:t xml:space="preserve"> the wage as a cost of production rather than a source of demand, </w:t>
      </w:r>
      <w:r w:rsidRPr="00731AFB">
        <w:rPr>
          <w:rStyle w:val="TitleChar"/>
        </w:rPr>
        <w:t>workfare is the fundamental strategy of the neoliberal state. It entails material dispossession of the population through sustained pressures on pensions and salaries, reduction of social entitlements and rights to welfare, transportation, education, and health, and the degradation of public infrastructures</w:t>
      </w:r>
      <w:r w:rsidRPr="00731AFB">
        <w:rPr>
          <w:sz w:val="16"/>
        </w:rPr>
        <w:t xml:space="preserve"> (Jessop 2002, 141–171, 250–254; </w:t>
      </w:r>
      <w:proofErr w:type="spellStart"/>
      <w:r w:rsidRPr="00731AFB">
        <w:rPr>
          <w:sz w:val="16"/>
        </w:rPr>
        <w:t>Mackleavy</w:t>
      </w:r>
      <w:proofErr w:type="spellEnd"/>
      <w:r w:rsidRPr="00731AFB">
        <w:rPr>
          <w:sz w:val="16"/>
        </w:rPr>
        <w:t xml:space="preserve"> 2010). </w:t>
      </w:r>
      <w:r w:rsidRPr="00731AFB">
        <w:rPr>
          <w:rStyle w:val="TitleChar"/>
        </w:rPr>
        <w:t>This marks</w:t>
      </w:r>
      <w:r w:rsidRPr="00602925">
        <w:rPr>
          <w:rStyle w:val="TitleChar"/>
        </w:rPr>
        <w:t xml:space="preserve"> an </w:t>
      </w:r>
      <w:r w:rsidRPr="00731AFB">
        <w:rPr>
          <w:rStyle w:val="TitleChar"/>
          <w:highlight w:val="cyan"/>
        </w:rPr>
        <w:t>intensification of accumulation</w:t>
      </w:r>
      <w:r w:rsidRPr="00602925">
        <w:rPr>
          <w:rStyle w:val="TitleChar"/>
        </w:rPr>
        <w:t xml:space="preserve"> and </w:t>
      </w:r>
      <w:r w:rsidRPr="00731AFB">
        <w:rPr>
          <w:rStyle w:val="TitleChar"/>
          <w:highlight w:val="cyan"/>
        </w:rPr>
        <w:t>results in</w:t>
      </w:r>
      <w:r w:rsidRPr="00602925">
        <w:rPr>
          <w:rStyle w:val="TitleChar"/>
        </w:rPr>
        <w:t xml:space="preserve"> the extreme </w:t>
      </w:r>
      <w:r w:rsidRPr="00731AFB">
        <w:rPr>
          <w:rStyle w:val="TitleChar"/>
          <w:highlight w:val="cyan"/>
        </w:rPr>
        <w:t>concentration of wealth</w:t>
      </w:r>
      <w:r w:rsidRPr="00602925">
        <w:rPr>
          <w:rStyle w:val="TitleChar"/>
        </w:rPr>
        <w:t>, the diffusion of poverty, and the proliferation of</w:t>
      </w:r>
      <w:r w:rsidRPr="00731AFB">
        <w:rPr>
          <w:sz w:val="16"/>
        </w:rPr>
        <w:t xml:space="preserve"> highly exploitative and </w:t>
      </w:r>
      <w:r w:rsidRPr="00602925">
        <w:rPr>
          <w:rStyle w:val="TitleChar"/>
        </w:rPr>
        <w:t xml:space="preserve">precarious </w:t>
      </w:r>
      <w:proofErr w:type="spellStart"/>
      <w:r w:rsidRPr="00602925">
        <w:rPr>
          <w:rStyle w:val="TitleChar"/>
        </w:rPr>
        <w:t>labour</w:t>
      </w:r>
      <w:proofErr w:type="spellEnd"/>
      <w:r w:rsidRPr="00602925">
        <w:rPr>
          <w:rStyle w:val="TitleChar"/>
        </w:rPr>
        <w:t xml:space="preserve"> relations. This</w:t>
      </w:r>
      <w:r w:rsidRPr="00731AFB">
        <w:rPr>
          <w:sz w:val="16"/>
        </w:rPr>
        <w:t xml:space="preserve"> trend </w:t>
      </w:r>
      <w:r w:rsidRPr="00602925">
        <w:rPr>
          <w:rStyle w:val="TitleChar"/>
        </w:rPr>
        <w:t>is</w:t>
      </w:r>
      <w:r w:rsidRPr="00731AFB">
        <w:rPr>
          <w:sz w:val="16"/>
        </w:rPr>
        <w:t xml:space="preserve"> further </w:t>
      </w:r>
      <w:r w:rsidRPr="00602925">
        <w:rPr>
          <w:rStyle w:val="TitleChar"/>
        </w:rPr>
        <w:t>accentuated by</w:t>
      </w:r>
      <w:r w:rsidRPr="00731AFB">
        <w:rPr>
          <w:sz w:val="16"/>
        </w:rPr>
        <w:t xml:space="preserve"> tax and budgetary </w:t>
      </w:r>
      <w:r w:rsidRPr="00602925">
        <w:rPr>
          <w:rStyle w:val="TitleChar"/>
        </w:rPr>
        <w:t>state policy, which</w:t>
      </w:r>
      <w:r w:rsidRPr="00731AFB">
        <w:rPr>
          <w:sz w:val="16"/>
        </w:rPr>
        <w:t xml:space="preserve"> systematically fails to tax capital, and instead </w:t>
      </w:r>
      <w:r w:rsidRPr="00602925">
        <w:rPr>
          <w:rStyle w:val="TitleChar"/>
        </w:rPr>
        <w:t>gathers its income mainly from workers</w:t>
      </w:r>
      <w:r w:rsidRPr="00731AFB">
        <w:rPr>
          <w:sz w:val="16"/>
        </w:rPr>
        <w:t xml:space="preserve"> – but then spends tax money not on social welfare or education, but on handouts to capital and services primarily beneficial to the rich (such as security, safeguarding of intellectual property, or war). Thus, </w:t>
      </w:r>
      <w:r w:rsidRPr="00602925">
        <w:rPr>
          <w:rStyle w:val="TitleChar"/>
        </w:rPr>
        <w:t>the state budget has become a mechanism that expropriates wealth from society and hands it over to capital</w:t>
      </w:r>
      <w:r w:rsidRPr="00731AFB">
        <w:rPr>
          <w:sz w:val="16"/>
        </w:rPr>
        <w:t xml:space="preserve"> (</w:t>
      </w:r>
      <w:proofErr w:type="spellStart"/>
      <w:r w:rsidRPr="00731AFB">
        <w:rPr>
          <w:sz w:val="16"/>
        </w:rPr>
        <w:t>Demirović</w:t>
      </w:r>
      <w:proofErr w:type="spellEnd"/>
      <w:r w:rsidRPr="00731AFB">
        <w:rPr>
          <w:sz w:val="16"/>
        </w:rPr>
        <w:t xml:space="preserve"> 2009, 46; </w:t>
      </w:r>
      <w:proofErr w:type="spellStart"/>
      <w:r w:rsidRPr="00731AFB">
        <w:rPr>
          <w:sz w:val="16"/>
        </w:rPr>
        <w:t>Kotz</w:t>
      </w:r>
      <w:proofErr w:type="spellEnd"/>
      <w:r w:rsidRPr="00731AFB">
        <w:rPr>
          <w:sz w:val="16"/>
        </w:rPr>
        <w:t xml:space="preserve"> 2011, 1; Stiglitz 2012, 71–74). Along these lines, </w:t>
      </w:r>
      <w:proofErr w:type="spellStart"/>
      <w:r w:rsidRPr="00731AFB">
        <w:rPr>
          <w:sz w:val="16"/>
        </w:rPr>
        <w:t>financialisation</w:t>
      </w:r>
      <w:proofErr w:type="spellEnd"/>
      <w:r w:rsidRPr="00731AFB">
        <w:rPr>
          <w:sz w:val="16"/>
        </w:rPr>
        <w:t xml:space="preserve"> was generated by </w:t>
      </w:r>
      <w:proofErr w:type="spellStart"/>
      <w:r w:rsidRPr="00731AFB">
        <w:rPr>
          <w:sz w:val="16"/>
        </w:rPr>
        <w:t>workfarism</w:t>
      </w:r>
      <w:proofErr w:type="spellEnd"/>
      <w:r w:rsidRPr="00731AFB">
        <w:rPr>
          <w:sz w:val="16"/>
        </w:rPr>
        <w:t xml:space="preserve"> and material dispossession, which made access to consumer goods, </w:t>
      </w:r>
      <w:proofErr w:type="gramStart"/>
      <w:r w:rsidRPr="00731AFB">
        <w:rPr>
          <w:sz w:val="16"/>
        </w:rPr>
        <w:t>health</w:t>
      </w:r>
      <w:proofErr w:type="gramEnd"/>
      <w:r w:rsidRPr="00731AFB">
        <w:rPr>
          <w:sz w:val="16"/>
        </w:rPr>
        <w:t xml:space="preserve"> and education dependent on financial sector credit; and state policy forced pension and social insurance funds to enter the financial market in order to survive. While dependent on dispossession, </w:t>
      </w:r>
      <w:proofErr w:type="spellStart"/>
      <w:r w:rsidRPr="00731AFB">
        <w:rPr>
          <w:sz w:val="16"/>
        </w:rPr>
        <w:t>financialisation</w:t>
      </w:r>
      <w:proofErr w:type="spellEnd"/>
      <w:r w:rsidRPr="00731AFB">
        <w:rPr>
          <w:sz w:val="16"/>
        </w:rPr>
        <w:t xml:space="preserve"> opened, at the same time, new pastures of accumulation and became the primary source of capitalist profitability until, in 2007, its crisis erupted (</w:t>
      </w:r>
      <w:proofErr w:type="spellStart"/>
      <w:r w:rsidRPr="00731AFB">
        <w:rPr>
          <w:sz w:val="16"/>
        </w:rPr>
        <w:t>Lapavitsas</w:t>
      </w:r>
      <w:proofErr w:type="spellEnd"/>
      <w:r w:rsidRPr="00731AFB">
        <w:rPr>
          <w:sz w:val="16"/>
        </w:rPr>
        <w:t xml:space="preserve"> 2013). It seems therefore that </w:t>
      </w:r>
      <w:r w:rsidRPr="00731AFB">
        <w:rPr>
          <w:rStyle w:val="TitleChar"/>
        </w:rPr>
        <w:t xml:space="preserve">neoliberal </w:t>
      </w:r>
      <w:r w:rsidRPr="00731AFB">
        <w:rPr>
          <w:rStyle w:val="TitleChar"/>
          <w:highlight w:val="cyan"/>
        </w:rPr>
        <w:t xml:space="preserve">capitalism </w:t>
      </w:r>
      <w:r w:rsidRPr="00731AFB">
        <w:rPr>
          <w:rStyle w:val="TitleChar"/>
        </w:rPr>
        <w:t xml:space="preserve">is </w:t>
      </w:r>
      <w:r w:rsidRPr="00731AFB">
        <w:rPr>
          <w:rStyle w:val="TitleChar"/>
          <w:highlight w:val="cyan"/>
        </w:rPr>
        <w:t xml:space="preserve">haunted by </w:t>
      </w:r>
      <w:r w:rsidRPr="00731AFB">
        <w:rPr>
          <w:rStyle w:val="TitleChar"/>
        </w:rPr>
        <w:t xml:space="preserve">a </w:t>
      </w:r>
      <w:r w:rsidRPr="00ED77C2">
        <w:rPr>
          <w:rStyle w:val="TitleChar"/>
        </w:rPr>
        <w:t xml:space="preserve">fundamental </w:t>
      </w:r>
      <w:r w:rsidRPr="00731AFB">
        <w:rPr>
          <w:rStyle w:val="Emphasis"/>
          <w:highlight w:val="cyan"/>
        </w:rPr>
        <w:t>contradiction</w:t>
      </w:r>
      <w:r w:rsidRPr="00731AFB">
        <w:rPr>
          <w:rStyle w:val="TitleChar"/>
          <w:highlight w:val="cyan"/>
        </w:rPr>
        <w:t xml:space="preserve">. </w:t>
      </w:r>
      <w:r w:rsidRPr="00731AFB">
        <w:rPr>
          <w:rStyle w:val="TitleChar"/>
        </w:rPr>
        <w:t xml:space="preserve">The </w:t>
      </w:r>
      <w:r w:rsidRPr="00731AFB">
        <w:rPr>
          <w:rStyle w:val="TitleChar"/>
          <w:highlight w:val="cyan"/>
        </w:rPr>
        <w:t>more successful its</w:t>
      </w:r>
      <w:r w:rsidRPr="00602925">
        <w:rPr>
          <w:rStyle w:val="TitleChar"/>
        </w:rPr>
        <w:t xml:space="preserve"> core strategy of </w:t>
      </w:r>
      <w:r w:rsidRPr="00731AFB">
        <w:rPr>
          <w:rStyle w:val="TitleChar"/>
          <w:highlight w:val="cyan"/>
        </w:rPr>
        <w:t>wealth concentration</w:t>
      </w:r>
      <w:r w:rsidRPr="00602925">
        <w:rPr>
          <w:rStyle w:val="TitleChar"/>
        </w:rPr>
        <w:t xml:space="preserve"> through devaluation of </w:t>
      </w:r>
      <w:proofErr w:type="spellStart"/>
      <w:r w:rsidRPr="00602925">
        <w:rPr>
          <w:rStyle w:val="TitleChar"/>
        </w:rPr>
        <w:t>labour</w:t>
      </w:r>
      <w:proofErr w:type="spellEnd"/>
      <w:r w:rsidRPr="00602925">
        <w:rPr>
          <w:rStyle w:val="TitleChar"/>
        </w:rPr>
        <w:t xml:space="preserve"> and life, </w:t>
      </w:r>
      <w:r w:rsidRPr="00731AFB">
        <w:rPr>
          <w:rStyle w:val="TitleChar"/>
        </w:rPr>
        <w:t xml:space="preserve">the </w:t>
      </w:r>
      <w:r w:rsidRPr="00731AFB">
        <w:rPr>
          <w:rStyle w:val="TitleChar"/>
          <w:highlight w:val="cyan"/>
        </w:rPr>
        <w:t>more difficult</w:t>
      </w:r>
      <w:r w:rsidRPr="00602925">
        <w:rPr>
          <w:rStyle w:val="TitleChar"/>
        </w:rPr>
        <w:t xml:space="preserve"> capital </w:t>
      </w:r>
      <w:r w:rsidRPr="00731AFB">
        <w:rPr>
          <w:rStyle w:val="TitleChar"/>
          <w:highlight w:val="cyan"/>
        </w:rPr>
        <w:t xml:space="preserve">accumulation </w:t>
      </w:r>
      <w:proofErr w:type="gramStart"/>
      <w:r w:rsidRPr="00731AFB">
        <w:rPr>
          <w:rStyle w:val="TitleChar"/>
          <w:highlight w:val="cyan"/>
        </w:rPr>
        <w:t>becomes</w:t>
      </w:r>
      <w:r w:rsidRPr="00602925">
        <w:rPr>
          <w:rStyle w:val="TitleChar"/>
        </w:rPr>
        <w:t>:</w:t>
      </w:r>
      <w:proofErr w:type="gramEnd"/>
      <w:r w:rsidRPr="00602925">
        <w:rPr>
          <w:rStyle w:val="TitleChar"/>
        </w:rPr>
        <w:t xml:space="preserve"> as fewer and fewer people can afford fewer and fewer commodities, the </w:t>
      </w:r>
      <w:proofErr w:type="spellStart"/>
      <w:r w:rsidRPr="00602925">
        <w:rPr>
          <w:rStyle w:val="TitleChar"/>
        </w:rPr>
        <w:t>realisation</w:t>
      </w:r>
      <w:proofErr w:type="spellEnd"/>
      <w:r w:rsidRPr="00602925">
        <w:rPr>
          <w:rStyle w:val="TitleChar"/>
        </w:rPr>
        <w:t xml:space="preserve"> of capital becomes increasingly implausible and accumulation is reduced to mere amassment of wealth</w:t>
      </w:r>
      <w:r w:rsidRPr="00731AFB">
        <w:rPr>
          <w:sz w:val="16"/>
        </w:rPr>
        <w:t xml:space="preserve"> (Harvey 2010, 118, 2014, 169; </w:t>
      </w:r>
      <w:proofErr w:type="spellStart"/>
      <w:r w:rsidRPr="00731AFB">
        <w:rPr>
          <w:sz w:val="16"/>
        </w:rPr>
        <w:t>Kotz</w:t>
      </w:r>
      <w:proofErr w:type="spellEnd"/>
      <w:r w:rsidRPr="00731AFB">
        <w:rPr>
          <w:sz w:val="16"/>
        </w:rPr>
        <w:t xml:space="preserve"> 2011, 2013, 6; Piketty 2014, 297; Stiglitz 2012, 85–89). </w:t>
      </w:r>
      <w:r w:rsidRPr="00602925">
        <w:rPr>
          <w:rStyle w:val="TitleChar"/>
        </w:rPr>
        <w:t xml:space="preserve">Accordingly, </w:t>
      </w:r>
      <w:r w:rsidRPr="00731AFB">
        <w:rPr>
          <w:rStyle w:val="TitleChar"/>
        </w:rPr>
        <w:t>the</w:t>
      </w:r>
      <w:r w:rsidRPr="00731AFB">
        <w:rPr>
          <w:sz w:val="16"/>
        </w:rPr>
        <w:t xml:space="preserve"> overall </w:t>
      </w:r>
      <w:r w:rsidRPr="00731AFB">
        <w:rPr>
          <w:rStyle w:val="TitleChar"/>
          <w:highlight w:val="cyan"/>
        </w:rPr>
        <w:t xml:space="preserve">role of </w:t>
      </w:r>
      <w:r w:rsidRPr="00731AFB">
        <w:rPr>
          <w:rStyle w:val="TitleChar"/>
        </w:rPr>
        <w:t xml:space="preserve">the </w:t>
      </w:r>
      <w:r w:rsidRPr="00731AFB">
        <w:rPr>
          <w:rStyle w:val="TitleChar"/>
          <w:highlight w:val="cyan"/>
        </w:rPr>
        <w:t xml:space="preserve">capitalist state </w:t>
      </w:r>
      <w:r w:rsidRPr="00731AFB">
        <w:rPr>
          <w:rStyle w:val="TitleChar"/>
        </w:rPr>
        <w:t xml:space="preserve">is </w:t>
      </w:r>
      <w:r w:rsidRPr="00731AFB">
        <w:rPr>
          <w:rStyle w:val="TitleChar"/>
          <w:highlight w:val="cyan"/>
        </w:rPr>
        <w:t xml:space="preserve">to manage </w:t>
      </w:r>
      <w:r w:rsidRPr="00731AFB">
        <w:rPr>
          <w:rStyle w:val="TitleChar"/>
        </w:rPr>
        <w:t xml:space="preserve">the </w:t>
      </w:r>
      <w:r w:rsidRPr="00731AFB">
        <w:rPr>
          <w:rStyle w:val="TitleChar"/>
          <w:highlight w:val="cyan"/>
        </w:rPr>
        <w:t xml:space="preserve">crisis while advancing </w:t>
      </w:r>
      <w:r w:rsidRPr="00731AFB">
        <w:rPr>
          <w:rStyle w:val="TitleChar"/>
        </w:rPr>
        <w:t xml:space="preserve">the </w:t>
      </w:r>
      <w:r w:rsidRPr="00731AFB">
        <w:rPr>
          <w:rStyle w:val="TitleChar"/>
          <w:highlight w:val="cyan"/>
        </w:rPr>
        <w:t xml:space="preserve">strategies that cause it. </w:t>
      </w:r>
      <w:r w:rsidRPr="00731AFB">
        <w:rPr>
          <w:rStyle w:val="TitleChar"/>
        </w:rPr>
        <w:t xml:space="preserve">It has </w:t>
      </w:r>
      <w:r w:rsidRPr="00731AFB">
        <w:rPr>
          <w:rStyle w:val="TitleChar"/>
          <w:highlight w:val="cyan"/>
        </w:rPr>
        <w:t>managed to do</w:t>
      </w:r>
      <w:r w:rsidRPr="00731AFB">
        <w:rPr>
          <w:sz w:val="16"/>
        </w:rPr>
        <w:t xml:space="preserve"> </w:t>
      </w:r>
      <w:r w:rsidRPr="00731AFB">
        <w:rPr>
          <w:rStyle w:val="TitleChar"/>
          <w:highlight w:val="cyan"/>
        </w:rPr>
        <w:t>so</w:t>
      </w:r>
      <w:r w:rsidRPr="00731AFB">
        <w:rPr>
          <w:sz w:val="16"/>
        </w:rPr>
        <w:t xml:space="preserve"> with exceptional ingenuity and success for over a decade now, </w:t>
      </w:r>
      <w:r w:rsidRPr="00731AFB">
        <w:rPr>
          <w:rStyle w:val="TitleChar"/>
          <w:highlight w:val="cyan"/>
        </w:rPr>
        <w:t>by</w:t>
      </w:r>
      <w:r w:rsidRPr="00602925">
        <w:rPr>
          <w:rStyle w:val="TitleChar"/>
        </w:rPr>
        <w:t xml:space="preserve"> </w:t>
      </w:r>
      <w:r w:rsidRPr="00602925">
        <w:rPr>
          <w:rStyle w:val="Emphasis"/>
        </w:rPr>
        <w:t xml:space="preserve">postponing, ameliorating, and </w:t>
      </w:r>
      <w:r w:rsidRPr="00731AFB">
        <w:rPr>
          <w:rStyle w:val="Emphasis"/>
          <w:highlight w:val="cyan"/>
        </w:rPr>
        <w:t>dislocating</w:t>
      </w:r>
      <w:r w:rsidRPr="00731AFB">
        <w:rPr>
          <w:rStyle w:val="TitleChar"/>
          <w:highlight w:val="cyan"/>
        </w:rPr>
        <w:t xml:space="preserve"> crises</w:t>
      </w:r>
      <w:r w:rsidRPr="00602925">
        <w:rPr>
          <w:rStyle w:val="TitleChar"/>
        </w:rPr>
        <w:t xml:space="preserve"> and their effects</w:t>
      </w:r>
      <w:r w:rsidRPr="00731AFB">
        <w:rPr>
          <w:sz w:val="16"/>
        </w:rPr>
        <w:t xml:space="preserve"> – for instance, </w:t>
      </w:r>
      <w:r w:rsidRPr="00731AFB">
        <w:rPr>
          <w:rStyle w:val="TitleChar"/>
        </w:rPr>
        <w:t>the crisis of</w:t>
      </w:r>
      <w:r w:rsidRPr="00731AFB">
        <w:rPr>
          <w:sz w:val="16"/>
        </w:rPr>
        <w:t xml:space="preserve"> 2000–</w:t>
      </w:r>
      <w:r w:rsidRPr="00731AFB">
        <w:rPr>
          <w:rStyle w:val="TitleChar"/>
        </w:rPr>
        <w:t>2001 was overcome by</w:t>
      </w:r>
      <w:r w:rsidRPr="00731AFB">
        <w:rPr>
          <w:sz w:val="16"/>
        </w:rPr>
        <w:t xml:space="preserve"> the </w:t>
      </w:r>
      <w:r w:rsidRPr="00731AFB">
        <w:rPr>
          <w:rStyle w:val="TitleChar"/>
        </w:rPr>
        <w:t>throwing</w:t>
      </w:r>
      <w:r w:rsidRPr="00731AFB">
        <w:rPr>
          <w:sz w:val="16"/>
        </w:rPr>
        <w:t xml:space="preserve"> of </w:t>
      </w:r>
      <w:r w:rsidRPr="00731AFB">
        <w:rPr>
          <w:rStyle w:val="TitleChar"/>
        </w:rPr>
        <w:t>public money at private capital, while the continuing dispossession of the population was countered by the mass provision of cheap credit; this led to the 2007</w:t>
      </w:r>
      <w:r w:rsidRPr="00731AFB">
        <w:rPr>
          <w:sz w:val="16"/>
        </w:rPr>
        <w:t xml:space="preserve">–2011 </w:t>
      </w:r>
      <w:r w:rsidRPr="00731AFB">
        <w:rPr>
          <w:rStyle w:val="TitleChar"/>
        </w:rPr>
        <w:t>crisis, which</w:t>
      </w:r>
      <w:r w:rsidRPr="00731AFB">
        <w:rPr>
          <w:sz w:val="16"/>
        </w:rPr>
        <w:t xml:space="preserve">, in turn, </w:t>
      </w:r>
      <w:r w:rsidRPr="00731AFB">
        <w:rPr>
          <w:rStyle w:val="TitleChar"/>
        </w:rPr>
        <w:t>was soon transformed</w:t>
      </w:r>
      <w:r w:rsidRPr="00731AFB">
        <w:rPr>
          <w:sz w:val="16"/>
        </w:rPr>
        <w:t xml:space="preserve"> from a US-</w:t>
      </w:r>
      <w:proofErr w:type="spellStart"/>
      <w:r w:rsidRPr="00731AFB">
        <w:rPr>
          <w:sz w:val="16"/>
        </w:rPr>
        <w:t>centred</w:t>
      </w:r>
      <w:proofErr w:type="spellEnd"/>
      <w:r w:rsidRPr="00731AFB">
        <w:rPr>
          <w:sz w:val="16"/>
        </w:rPr>
        <w:t xml:space="preserve"> crisis of the financial sector </w:t>
      </w:r>
      <w:r w:rsidRPr="00731AFB">
        <w:rPr>
          <w:rStyle w:val="TitleChar"/>
        </w:rPr>
        <w:t>to one of</w:t>
      </w:r>
      <w:r w:rsidRPr="00731AFB">
        <w:rPr>
          <w:sz w:val="16"/>
        </w:rPr>
        <w:t xml:space="preserve"> (especially European) </w:t>
      </w:r>
      <w:r w:rsidRPr="00731AFB">
        <w:rPr>
          <w:rStyle w:val="TitleChar"/>
        </w:rPr>
        <w:t xml:space="preserve">public sector debt. The wave of violent </w:t>
      </w:r>
      <w:proofErr w:type="spellStart"/>
      <w:r w:rsidRPr="00731AFB">
        <w:rPr>
          <w:rStyle w:val="TitleChar"/>
        </w:rPr>
        <w:t>pauperisation</w:t>
      </w:r>
      <w:proofErr w:type="spellEnd"/>
      <w:r w:rsidRPr="00731AFB">
        <w:rPr>
          <w:rStyle w:val="TitleChar"/>
        </w:rPr>
        <w:t xml:space="preserve"> of populations across the core capitalist countries that resulted from the management of the public debt crisis led to a new round of accumulation through dispossession: the remaining state assets are pilfered by capital; the last</w:t>
      </w:r>
      <w:r w:rsidRPr="00602925">
        <w:rPr>
          <w:rStyle w:val="TitleChar"/>
        </w:rPr>
        <w:t xml:space="preserve"> fortress of </w:t>
      </w:r>
      <w:proofErr w:type="spellStart"/>
      <w:r w:rsidRPr="00602925">
        <w:rPr>
          <w:rStyle w:val="TitleChar"/>
        </w:rPr>
        <w:t>organised</w:t>
      </w:r>
      <w:proofErr w:type="spellEnd"/>
      <w:r w:rsidRPr="00602925">
        <w:rPr>
          <w:rStyle w:val="TitleChar"/>
        </w:rPr>
        <w:t xml:space="preserve"> </w:t>
      </w:r>
      <w:proofErr w:type="spellStart"/>
      <w:r w:rsidRPr="00602925">
        <w:rPr>
          <w:rStyle w:val="TitleChar"/>
        </w:rPr>
        <w:t>labour</w:t>
      </w:r>
      <w:proofErr w:type="spellEnd"/>
      <w:r w:rsidRPr="00602925">
        <w:rPr>
          <w:rStyle w:val="TitleChar"/>
        </w:rPr>
        <w:t>, the public sector, is smashed; the rate of exploitation intensifies; and dominant capital</w:t>
      </w:r>
      <w:r w:rsidRPr="00731AFB">
        <w:rPr>
          <w:sz w:val="16"/>
        </w:rPr>
        <w:t xml:space="preserve"> (especially in finance) </w:t>
      </w:r>
      <w:r w:rsidRPr="00602925">
        <w:rPr>
          <w:rStyle w:val="TitleChar"/>
        </w:rPr>
        <w:t>amasses record profits</w:t>
      </w:r>
      <w:r w:rsidRPr="00731AFB">
        <w:rPr>
          <w:sz w:val="16"/>
        </w:rPr>
        <w:t xml:space="preserve"> – thus </w:t>
      </w:r>
      <w:r w:rsidRPr="00731AFB">
        <w:rPr>
          <w:rStyle w:val="TitleChar"/>
          <w:highlight w:val="cyan"/>
        </w:rPr>
        <w:t xml:space="preserve">laying </w:t>
      </w:r>
      <w:r w:rsidRPr="00731AFB">
        <w:rPr>
          <w:rStyle w:val="TitleChar"/>
        </w:rPr>
        <w:t xml:space="preserve">the </w:t>
      </w:r>
      <w:r w:rsidRPr="00731AFB">
        <w:rPr>
          <w:rStyle w:val="TitleChar"/>
          <w:highlight w:val="cyan"/>
        </w:rPr>
        <w:t xml:space="preserve">groundwork for </w:t>
      </w:r>
      <w:r w:rsidRPr="00731AFB">
        <w:rPr>
          <w:rStyle w:val="TitleChar"/>
        </w:rPr>
        <w:t xml:space="preserve">the </w:t>
      </w:r>
      <w:r w:rsidRPr="00731AFB">
        <w:rPr>
          <w:rStyle w:val="Emphasis"/>
          <w:highlight w:val="cyan"/>
        </w:rPr>
        <w:t>next crisis</w:t>
      </w:r>
      <w:r w:rsidRPr="00ED77C2">
        <w:rPr>
          <w:rStyle w:val="Emphasis"/>
        </w:rPr>
        <w:t xml:space="preserve"> of capital</w:t>
      </w:r>
      <w:r w:rsidRPr="00602925">
        <w:rPr>
          <w:rStyle w:val="Emphasis"/>
        </w:rPr>
        <w:t xml:space="preserve"> </w:t>
      </w:r>
      <w:proofErr w:type="spellStart"/>
      <w:r w:rsidRPr="00602925">
        <w:rPr>
          <w:rStyle w:val="Emphasis"/>
        </w:rPr>
        <w:t>realisation</w:t>
      </w:r>
      <w:proofErr w:type="spellEnd"/>
      <w:r w:rsidRPr="00731AFB">
        <w:rPr>
          <w:sz w:val="16"/>
        </w:rPr>
        <w:t xml:space="preserve"> (Crouch 2011, 112; </w:t>
      </w:r>
      <w:proofErr w:type="spellStart"/>
      <w:r w:rsidRPr="00731AFB">
        <w:rPr>
          <w:sz w:val="16"/>
        </w:rPr>
        <w:t>Demirović</w:t>
      </w:r>
      <w:proofErr w:type="spellEnd"/>
      <w:r w:rsidRPr="00731AFB">
        <w:rPr>
          <w:sz w:val="16"/>
        </w:rPr>
        <w:t xml:space="preserve"> 2009; Harvey 2014, 177; </w:t>
      </w:r>
      <w:proofErr w:type="spellStart"/>
      <w:r w:rsidRPr="00731AFB">
        <w:rPr>
          <w:sz w:val="16"/>
        </w:rPr>
        <w:t>Lapavitsas</w:t>
      </w:r>
      <w:proofErr w:type="spellEnd"/>
      <w:r w:rsidRPr="00731AFB">
        <w:rPr>
          <w:sz w:val="16"/>
        </w:rPr>
        <w:t xml:space="preserve"> 2014, 214–215, 271–305; </w:t>
      </w:r>
      <w:proofErr w:type="spellStart"/>
      <w:r w:rsidRPr="00731AFB">
        <w:rPr>
          <w:sz w:val="16"/>
        </w:rPr>
        <w:t>Mirowski</w:t>
      </w:r>
      <w:proofErr w:type="spellEnd"/>
      <w:r w:rsidRPr="00731AFB">
        <w:rPr>
          <w:sz w:val="16"/>
        </w:rPr>
        <w:t xml:space="preserve"> 2013, 170). </w:t>
      </w:r>
      <w:r w:rsidRPr="00602925">
        <w:rPr>
          <w:rStyle w:val="TitleChar"/>
        </w:rPr>
        <w:t xml:space="preserve">As </w:t>
      </w:r>
      <w:r w:rsidRPr="00731AFB">
        <w:rPr>
          <w:rStyle w:val="Emphasis"/>
          <w:highlight w:val="cyan"/>
        </w:rPr>
        <w:t>economic crises</w:t>
      </w:r>
      <w:r w:rsidRPr="00731AFB">
        <w:rPr>
          <w:rStyle w:val="TitleChar"/>
          <w:highlight w:val="cyan"/>
        </w:rPr>
        <w:t xml:space="preserve"> come in </w:t>
      </w:r>
      <w:r w:rsidRPr="00731AFB">
        <w:rPr>
          <w:rStyle w:val="Emphasis"/>
          <w:highlight w:val="cyan"/>
        </w:rPr>
        <w:t>quick succession</w:t>
      </w:r>
      <w:r w:rsidRPr="00602925">
        <w:rPr>
          <w:rStyle w:val="TitleChar"/>
        </w:rPr>
        <w:t xml:space="preserve"> and the management of each accentuates the factors leading to the next, </w:t>
      </w:r>
      <w:r w:rsidRPr="00731AFB">
        <w:rPr>
          <w:rStyle w:val="TitleChar"/>
        </w:rPr>
        <w:t xml:space="preserve">there is </w:t>
      </w:r>
      <w:r w:rsidRPr="00731AFB">
        <w:rPr>
          <w:rStyle w:val="Emphasis"/>
          <w:highlight w:val="cyan"/>
        </w:rPr>
        <w:t xml:space="preserve">no </w:t>
      </w:r>
      <w:r w:rsidRPr="00ED77C2">
        <w:rPr>
          <w:rStyle w:val="Emphasis"/>
        </w:rPr>
        <w:t xml:space="preserve">complete </w:t>
      </w:r>
      <w:r w:rsidRPr="00731AFB">
        <w:rPr>
          <w:rStyle w:val="Emphasis"/>
          <w:highlight w:val="cyan"/>
        </w:rPr>
        <w:t>recovery</w:t>
      </w:r>
      <w:r w:rsidRPr="00602925">
        <w:rPr>
          <w:rStyle w:val="TitleChar"/>
        </w:rPr>
        <w:t xml:space="preserve"> between them. The subaltern classes certainly do not return to pre-crisis levels and, wary of lack of overall demand, capitalists are reluctant to invest</w:t>
      </w:r>
      <w:r w:rsidRPr="00731AFB">
        <w:rPr>
          <w:sz w:val="16"/>
        </w:rPr>
        <w:t xml:space="preserve"> (</w:t>
      </w:r>
      <w:proofErr w:type="spellStart"/>
      <w:r w:rsidRPr="00731AFB">
        <w:rPr>
          <w:sz w:val="16"/>
        </w:rPr>
        <w:t>Demirović</w:t>
      </w:r>
      <w:proofErr w:type="spellEnd"/>
      <w:r w:rsidRPr="00731AFB">
        <w:rPr>
          <w:sz w:val="16"/>
        </w:rPr>
        <w:t xml:space="preserve"> 2009, 56; Irvin 2008, 138–140; </w:t>
      </w:r>
      <w:proofErr w:type="spellStart"/>
      <w:r w:rsidRPr="00731AFB">
        <w:rPr>
          <w:sz w:val="16"/>
        </w:rPr>
        <w:t>Kotz</w:t>
      </w:r>
      <w:proofErr w:type="spellEnd"/>
      <w:r w:rsidRPr="00731AFB">
        <w:rPr>
          <w:sz w:val="16"/>
        </w:rPr>
        <w:t xml:space="preserve"> 2012, 14–15, 2014, 2). </w:t>
      </w:r>
      <w:r w:rsidRPr="00731AFB">
        <w:rPr>
          <w:rStyle w:val="TitleChar"/>
        </w:rPr>
        <w:t xml:space="preserve">This </w:t>
      </w:r>
      <w:r w:rsidRPr="00731AFB">
        <w:rPr>
          <w:rStyle w:val="TitleChar"/>
          <w:highlight w:val="cyan"/>
        </w:rPr>
        <w:t xml:space="preserve">makes </w:t>
      </w:r>
      <w:r w:rsidRPr="00731AFB">
        <w:rPr>
          <w:rStyle w:val="Emphasis"/>
          <w:highlight w:val="cyan"/>
        </w:rPr>
        <w:t xml:space="preserve">bubbles </w:t>
      </w:r>
      <w:r w:rsidRPr="00731AFB">
        <w:rPr>
          <w:rStyle w:val="Emphasis"/>
        </w:rPr>
        <w:t xml:space="preserve">the </w:t>
      </w:r>
      <w:r w:rsidRPr="00731AFB">
        <w:rPr>
          <w:rStyle w:val="Emphasis"/>
          <w:highlight w:val="cyan"/>
        </w:rPr>
        <w:t>only path</w:t>
      </w:r>
      <w:r w:rsidRPr="00602925">
        <w:rPr>
          <w:rStyle w:val="TitleChar"/>
        </w:rPr>
        <w:t xml:space="preserve"> to recovery, </w:t>
      </w:r>
      <w:r w:rsidRPr="00731AFB">
        <w:rPr>
          <w:rStyle w:val="TitleChar"/>
          <w:highlight w:val="cyan"/>
        </w:rPr>
        <w:t>turning cap</w:t>
      </w:r>
      <w:r w:rsidRPr="00731AFB">
        <w:rPr>
          <w:rStyle w:val="TitleChar"/>
        </w:rPr>
        <w:t>italism</w:t>
      </w:r>
      <w:r w:rsidRPr="00731AFB">
        <w:rPr>
          <w:rStyle w:val="TitleChar"/>
          <w:highlight w:val="cyan"/>
        </w:rPr>
        <w:t xml:space="preserve"> into a </w:t>
      </w:r>
      <w:r w:rsidRPr="00731AFB">
        <w:rPr>
          <w:rStyle w:val="Emphasis"/>
          <w:highlight w:val="cyan"/>
        </w:rPr>
        <w:t>stop–start system</w:t>
      </w:r>
      <w:r w:rsidRPr="00731AFB">
        <w:rPr>
          <w:sz w:val="16"/>
        </w:rPr>
        <w:t xml:space="preserve"> (</w:t>
      </w:r>
      <w:proofErr w:type="spellStart"/>
      <w:r w:rsidRPr="00731AFB">
        <w:rPr>
          <w:sz w:val="16"/>
        </w:rPr>
        <w:t>Kotz</w:t>
      </w:r>
      <w:proofErr w:type="spellEnd"/>
      <w:r w:rsidRPr="00731AFB">
        <w:rPr>
          <w:sz w:val="16"/>
        </w:rPr>
        <w:t xml:space="preserve"> 2013, 5; Stiglitz 2012, 85–89). </w:t>
      </w:r>
      <w:r w:rsidRPr="00602925">
        <w:rPr>
          <w:rStyle w:val="TitleChar"/>
        </w:rPr>
        <w:t xml:space="preserve">The process </w:t>
      </w:r>
      <w:r w:rsidRPr="00731AFB">
        <w:rPr>
          <w:rStyle w:val="TitleChar"/>
        </w:rPr>
        <w:t xml:space="preserve">of capital accumulation is recast as a </w:t>
      </w:r>
      <w:r w:rsidRPr="00731AFB">
        <w:rPr>
          <w:rStyle w:val="Emphasis"/>
        </w:rPr>
        <w:t>circle of crisis</w:t>
      </w:r>
      <w:r w:rsidRPr="00731AFB">
        <w:rPr>
          <w:sz w:val="16"/>
        </w:rPr>
        <w:t xml:space="preserve">. While (usually orchestrated) crises are an ideal vehicle for imposing upon societies the expropriation and dispossession vital for accumulation (Klein 2007), it also seems that </w:t>
      </w:r>
      <w:r w:rsidRPr="00602925">
        <w:rPr>
          <w:rStyle w:val="TitleChar"/>
        </w:rPr>
        <w:t>crisis has</w:t>
      </w:r>
      <w:r w:rsidRPr="00731AFB">
        <w:rPr>
          <w:sz w:val="16"/>
        </w:rPr>
        <w:t xml:space="preserve"> also </w:t>
      </w:r>
      <w:r w:rsidRPr="00602925">
        <w:rPr>
          <w:rStyle w:val="TitleChar"/>
        </w:rPr>
        <w:t>become a method for accumulation</w:t>
      </w:r>
      <w:r w:rsidRPr="00731AFB">
        <w:rPr>
          <w:sz w:val="16"/>
        </w:rPr>
        <w:t xml:space="preserve"> (</w:t>
      </w:r>
      <w:proofErr w:type="spellStart"/>
      <w:r w:rsidRPr="00731AFB">
        <w:rPr>
          <w:sz w:val="16"/>
        </w:rPr>
        <w:t>Bichler</w:t>
      </w:r>
      <w:proofErr w:type="spellEnd"/>
      <w:r w:rsidRPr="00731AFB">
        <w:rPr>
          <w:sz w:val="16"/>
        </w:rPr>
        <w:t xml:space="preserve"> and </w:t>
      </w:r>
      <w:proofErr w:type="spellStart"/>
      <w:r w:rsidRPr="00731AFB">
        <w:rPr>
          <w:sz w:val="16"/>
        </w:rPr>
        <w:t>Nitzan</w:t>
      </w:r>
      <w:proofErr w:type="spellEnd"/>
      <w:r w:rsidRPr="00731AFB">
        <w:rPr>
          <w:sz w:val="16"/>
        </w:rPr>
        <w:t xml:space="preserve"> 2013; Crouch 2011, 101; </w:t>
      </w:r>
      <w:proofErr w:type="spellStart"/>
      <w:r w:rsidRPr="00731AFB">
        <w:rPr>
          <w:sz w:val="16"/>
        </w:rPr>
        <w:t>Demirović</w:t>
      </w:r>
      <w:proofErr w:type="spellEnd"/>
      <w:r w:rsidRPr="00731AFB">
        <w:rPr>
          <w:sz w:val="16"/>
        </w:rPr>
        <w:t xml:space="preserve"> 2009, 56; Harvey 2010, 246; </w:t>
      </w:r>
      <w:proofErr w:type="spellStart"/>
      <w:r w:rsidRPr="00731AFB">
        <w:rPr>
          <w:sz w:val="16"/>
        </w:rPr>
        <w:t>Kotz</w:t>
      </w:r>
      <w:proofErr w:type="spellEnd"/>
      <w:r w:rsidRPr="00731AFB">
        <w:rPr>
          <w:sz w:val="16"/>
        </w:rPr>
        <w:t xml:space="preserve"> 2011, 2). In any case, </w:t>
      </w:r>
      <w:r w:rsidRPr="00602925">
        <w:rPr>
          <w:rStyle w:val="TitleChar"/>
        </w:rPr>
        <w:t xml:space="preserve">it seems that neoliberalism has nothing to offer but crisis. </w:t>
      </w:r>
      <w:r w:rsidRPr="00ED77C2">
        <w:rPr>
          <w:rStyle w:val="TitleChar"/>
        </w:rPr>
        <w:t>Marketisation</w:t>
      </w:r>
      <w:r w:rsidRPr="00602925">
        <w:rPr>
          <w:rStyle w:val="TitleChar"/>
        </w:rPr>
        <w:t xml:space="preserve"> drastically undermines the education system, material infrastructure and long-term-oriented research, making </w:t>
      </w:r>
      <w:r w:rsidRPr="00602925">
        <w:rPr>
          <w:rStyle w:val="Emphasis"/>
        </w:rPr>
        <w:t>very unlikely</w:t>
      </w:r>
      <w:r w:rsidRPr="00602925">
        <w:rPr>
          <w:rStyle w:val="TitleChar"/>
        </w:rPr>
        <w:t xml:space="preserve"> the prospects of a new economic revolution</w:t>
      </w:r>
      <w:r w:rsidRPr="00731AFB">
        <w:rPr>
          <w:sz w:val="16"/>
        </w:rPr>
        <w:t xml:space="preserve"> (like the publicly funded, privately appropriated cybernetics one) (</w:t>
      </w:r>
      <w:proofErr w:type="spellStart"/>
      <w:r w:rsidRPr="00731AFB">
        <w:rPr>
          <w:sz w:val="16"/>
        </w:rPr>
        <w:t>Demirović</w:t>
      </w:r>
      <w:proofErr w:type="spellEnd"/>
      <w:r w:rsidRPr="00731AFB">
        <w:rPr>
          <w:sz w:val="16"/>
        </w:rPr>
        <w:t xml:space="preserve"> 2009, 50, 2012, 242; Stiglitz 2012, 93); </w:t>
      </w:r>
      <w:r w:rsidRPr="00731AFB">
        <w:rPr>
          <w:rStyle w:val="TitleChar"/>
          <w:highlight w:val="cyan"/>
        </w:rPr>
        <w:t xml:space="preserve">the </w:t>
      </w:r>
      <w:r w:rsidRPr="00731AFB">
        <w:rPr>
          <w:rStyle w:val="Emphasis"/>
          <w:highlight w:val="cyan"/>
        </w:rPr>
        <w:t>capture of the state</w:t>
      </w:r>
      <w:r w:rsidRPr="00731AFB">
        <w:rPr>
          <w:rStyle w:val="TitleChar"/>
          <w:highlight w:val="cyan"/>
        </w:rPr>
        <w:t xml:space="preserve"> by capital precludes</w:t>
      </w:r>
      <w:r w:rsidRPr="00602925">
        <w:rPr>
          <w:rStyle w:val="TitleChar"/>
        </w:rPr>
        <w:t xml:space="preserve"> the advancement of strategies for </w:t>
      </w:r>
      <w:r w:rsidRPr="00731AFB">
        <w:rPr>
          <w:rStyle w:val="TitleChar"/>
          <w:highlight w:val="cyan"/>
        </w:rPr>
        <w:t>long-term social reproduction</w:t>
      </w:r>
      <w:r w:rsidRPr="00602925">
        <w:rPr>
          <w:rStyle w:val="TitleChar"/>
        </w:rPr>
        <w:t xml:space="preserve"> under capitalism; the advent of neo-rentier capitalism</w:t>
      </w:r>
      <w:r w:rsidRPr="00731AFB">
        <w:rPr>
          <w:sz w:val="16"/>
        </w:rPr>
        <w:t xml:space="preserve"> (Harvey 2014, 179; </w:t>
      </w:r>
      <w:proofErr w:type="spellStart"/>
      <w:r w:rsidRPr="00731AFB">
        <w:rPr>
          <w:sz w:val="16"/>
        </w:rPr>
        <w:t>Lapavitsas</w:t>
      </w:r>
      <w:proofErr w:type="spellEnd"/>
      <w:r w:rsidRPr="00731AFB">
        <w:rPr>
          <w:sz w:val="16"/>
        </w:rPr>
        <w:t xml:space="preserve"> 2014, 147–148; Piketty 2014, 195–198, 232–233, 418–429) </w:t>
      </w:r>
      <w:r w:rsidRPr="00602925">
        <w:rPr>
          <w:rStyle w:val="TitleChar"/>
        </w:rPr>
        <w:t xml:space="preserve">is parasitic, unstable, and dependent on state force; and, the recent financial crisis and its transformation to one of </w:t>
      </w:r>
      <w:r w:rsidRPr="00602925">
        <w:rPr>
          <w:rStyle w:val="Emphasis"/>
        </w:rPr>
        <w:t>public debt</w:t>
      </w:r>
      <w:r w:rsidRPr="00602925">
        <w:rPr>
          <w:rStyle w:val="TitleChar"/>
        </w:rPr>
        <w:t xml:space="preserve"> show a sudden thickening of contradictions as the power of capital to exploit society reaches its asymptotes</w:t>
      </w:r>
      <w:r w:rsidRPr="00731AFB">
        <w:rPr>
          <w:sz w:val="16"/>
        </w:rPr>
        <w:t xml:space="preserve"> (Harvey 2014, 235–245; </w:t>
      </w:r>
      <w:proofErr w:type="spellStart"/>
      <w:r w:rsidRPr="00731AFB">
        <w:rPr>
          <w:sz w:val="16"/>
        </w:rPr>
        <w:t>Bichler</w:t>
      </w:r>
      <w:proofErr w:type="spellEnd"/>
      <w:r w:rsidRPr="00731AFB">
        <w:rPr>
          <w:sz w:val="16"/>
        </w:rPr>
        <w:t xml:space="preserve"> and </w:t>
      </w:r>
      <w:proofErr w:type="spellStart"/>
      <w:r w:rsidRPr="00731AFB">
        <w:rPr>
          <w:sz w:val="16"/>
        </w:rPr>
        <w:t>Nitzan</w:t>
      </w:r>
      <w:proofErr w:type="spellEnd"/>
      <w:r w:rsidRPr="00731AFB">
        <w:rPr>
          <w:sz w:val="16"/>
        </w:rPr>
        <w:t xml:space="preserve"> 2012). </w:t>
      </w:r>
      <w:r w:rsidRPr="00602925">
        <w:rPr>
          <w:rStyle w:val="TitleChar"/>
        </w:rPr>
        <w:t xml:space="preserve">Given its persistence on the neoliberal route, </w:t>
      </w:r>
      <w:r w:rsidRPr="00731AFB">
        <w:rPr>
          <w:rStyle w:val="TitleChar"/>
          <w:highlight w:val="cyan"/>
        </w:rPr>
        <w:t xml:space="preserve">economic crisis seems to be a </w:t>
      </w:r>
      <w:r w:rsidRPr="00731AFB">
        <w:rPr>
          <w:rStyle w:val="Emphasis"/>
          <w:highlight w:val="cyan"/>
        </w:rPr>
        <w:t>permanent condition</w:t>
      </w:r>
      <w:r w:rsidRPr="00602925">
        <w:rPr>
          <w:rStyle w:val="TitleChar"/>
        </w:rPr>
        <w:t xml:space="preserve"> and the </w:t>
      </w:r>
      <w:r w:rsidRPr="00602925">
        <w:rPr>
          <w:rStyle w:val="Emphasis"/>
        </w:rPr>
        <w:t>only horizon of capitalism</w:t>
      </w:r>
      <w:r w:rsidRPr="00731AFB">
        <w:rPr>
          <w:sz w:val="16"/>
        </w:rPr>
        <w:t xml:space="preserve">. </w:t>
      </w:r>
    </w:p>
    <w:p w14:paraId="7C1FCCEA" w14:textId="77777777" w:rsidR="00FB025E" w:rsidRDefault="00FB025E" w:rsidP="00FB025E"/>
    <w:p w14:paraId="40ACE20D" w14:textId="77777777" w:rsidR="00FB025E" w:rsidRPr="00052F83" w:rsidRDefault="00FB025E" w:rsidP="00FB025E">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9"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4368E7C3"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2312FB">
        <w:rPr>
          <w:rStyle w:val="StyleUnderline"/>
          <w:rFonts w:asciiTheme="minorHAnsi" w:hAnsiTheme="minorHAnsi"/>
          <w:highlight w:val="cyan"/>
        </w:rPr>
        <w:t>AI remains under</w:t>
      </w:r>
      <w:r w:rsidRPr="00052F83">
        <w:rPr>
          <w:rStyle w:val="StyleUnderline"/>
          <w:rFonts w:asciiTheme="minorHAnsi" w:hAnsiTheme="minorHAnsi"/>
        </w:rPr>
        <w:t xml:space="preserve"> the control of </w:t>
      </w:r>
      <w:r w:rsidRPr="002312FB">
        <w:rPr>
          <w:rStyle w:val="StyleUnderline"/>
          <w:rFonts w:asciiTheme="minorHAnsi" w:hAnsiTheme="minorHAnsi"/>
          <w:highlight w:val="cyan"/>
        </w:rPr>
        <w:t>market forces</w:t>
      </w:r>
      <w:r w:rsidRPr="00052F83">
        <w:rPr>
          <w:rStyle w:val="StyleUnderline"/>
          <w:rFonts w:asciiTheme="minorHAnsi" w:hAnsiTheme="minorHAnsi"/>
        </w:rPr>
        <w:t xml:space="preserve">, </w:t>
      </w:r>
      <w:r w:rsidRPr="002312FB">
        <w:rPr>
          <w:rStyle w:val="StyleUnderline"/>
          <w:rFonts w:asciiTheme="minorHAnsi" w:hAnsiTheme="minorHAnsi"/>
          <w:highlight w:val="cyan"/>
        </w:rPr>
        <w:t>it will</w:t>
      </w:r>
      <w:r w:rsidRPr="00052F83">
        <w:rPr>
          <w:rStyle w:val="StyleUnderline"/>
          <w:rFonts w:asciiTheme="minorHAnsi" w:hAnsiTheme="minorHAnsi"/>
        </w:rPr>
        <w:t xml:space="preserve"> inexorably </w:t>
      </w:r>
      <w:r w:rsidRPr="002312FB">
        <w:rPr>
          <w:rStyle w:val="StyleUnderline"/>
          <w:rFonts w:asciiTheme="minorHAnsi" w:hAnsiTheme="minorHAnsi"/>
          <w:highlight w:val="cyan"/>
        </w:rPr>
        <w:t xml:space="preserve">result in a </w:t>
      </w:r>
      <w:r w:rsidRPr="002312FB">
        <w:rPr>
          <w:rStyle w:val="Emphasis"/>
          <w:rFonts w:asciiTheme="minorHAnsi" w:hAnsiTheme="minorHAnsi"/>
          <w:highlight w:val="cyan"/>
        </w:rPr>
        <w:t>super-rich oligopoly</w:t>
      </w:r>
      <w:r w:rsidRPr="00052F83">
        <w:rPr>
          <w:rStyle w:val="StyleUnderline"/>
          <w:rFonts w:asciiTheme="minorHAnsi" w:hAnsiTheme="minorHAnsi"/>
        </w:rPr>
        <w:t xml:space="preserve"> of data billionaires who reap the wealth created by robots </w:t>
      </w:r>
      <w:r w:rsidRPr="002312FB">
        <w:rPr>
          <w:rStyle w:val="StyleUnderline"/>
          <w:rFonts w:asciiTheme="minorHAnsi" w:hAnsiTheme="minorHAnsi"/>
          <w:highlight w:val="cyan"/>
        </w:rPr>
        <w:t>that displace human labor</w:t>
      </w:r>
      <w:r w:rsidRPr="00052F83">
        <w:rPr>
          <w:rFonts w:asciiTheme="minorHAnsi" w:hAnsiTheme="minorHAnsi"/>
          <w:sz w:val="16"/>
        </w:rPr>
        <w:t xml:space="preserve">, </w:t>
      </w:r>
      <w:r w:rsidRPr="002312FB">
        <w:rPr>
          <w:rStyle w:val="StyleUnderline"/>
          <w:rFonts w:asciiTheme="minorHAnsi" w:hAnsiTheme="minorHAnsi"/>
          <w:highlight w:val="cyan"/>
        </w:rPr>
        <w:t xml:space="preserve">leaving </w:t>
      </w:r>
      <w:r w:rsidRPr="002312FB">
        <w:rPr>
          <w:rStyle w:val="Emphasis"/>
          <w:rFonts w:asciiTheme="minorHAnsi" w:hAnsiTheme="minorHAnsi"/>
          <w:highlight w:val="cyan"/>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r>
        <w:rPr>
          <w:rFonts w:asciiTheme="minorHAnsi" w:hAnsiTheme="minorHAnsi"/>
          <w:sz w:val="16"/>
        </w:rPr>
        <w:t xml:space="preserve"> </w:t>
      </w:r>
      <w:r w:rsidRPr="002312FB">
        <w:rPr>
          <w:rStyle w:val="StyleUnderline"/>
          <w:rFonts w:asciiTheme="minorHAnsi" w:hAnsiTheme="minorHAnsi"/>
          <w:highlight w:val="cyan"/>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Marx’s dictum, “From each according to their abilities, to each according to their needs,” needs an update for the 21st</w:t>
      </w:r>
      <w:r>
        <w:rPr>
          <w:rFonts w:asciiTheme="minorHAnsi" w:hAnsiTheme="minorHAnsi"/>
          <w:sz w:val="16"/>
          <w:szCs w:val="16"/>
        </w:rPr>
        <w:t xml:space="preserve"> </w:t>
      </w:r>
      <w:r w:rsidRPr="00052F83">
        <w:rPr>
          <w:rFonts w:asciiTheme="minorHAnsi" w:hAnsiTheme="minorHAnsi"/>
          <w:sz w:val="16"/>
          <w:szCs w:val="16"/>
        </w:rPr>
        <w:t>century: “From the inability of an AI economy to provide jobs and a living wage for all, to each according to their needs.”</w:t>
      </w:r>
      <w:r>
        <w:rPr>
          <w:rFonts w:asciiTheme="minorHAnsi" w:hAnsiTheme="minorHAnsi"/>
          <w:sz w:val="16"/>
          <w:szCs w:val="16"/>
        </w:rPr>
        <w:t xml:space="preserve"> </w:t>
      </w:r>
      <w:r w:rsidRPr="00052F83">
        <w:rPr>
          <w:rFonts w:asciiTheme="minorHAnsi" w:hAnsiTheme="minorHAnsi"/>
          <w:sz w:val="16"/>
        </w:rPr>
        <w:t xml:space="preserve">Even at this early stage, </w:t>
      </w:r>
      <w:r w:rsidRPr="002312FB">
        <w:rPr>
          <w:rStyle w:val="StyleUnderline"/>
          <w:rFonts w:asciiTheme="minorHAnsi" w:hAnsiTheme="minorHAnsi"/>
          <w:highlight w:val="cyan"/>
        </w:rPr>
        <w:t>the idea that</w:t>
      </w:r>
      <w:r w:rsidRPr="00052F83">
        <w:rPr>
          <w:rStyle w:val="StyleUnderline"/>
          <w:rFonts w:asciiTheme="minorHAnsi" w:hAnsiTheme="minorHAnsi"/>
        </w:rPr>
        <w:t xml:space="preserve"> digital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will somehow </w:t>
      </w:r>
      <w:r w:rsidRPr="002312FB">
        <w:rPr>
          <w:rStyle w:val="StyleUnderline"/>
          <w:rFonts w:asciiTheme="minorHAnsi" w:hAnsiTheme="minorHAnsi"/>
          <w:highlight w:val="cyan"/>
        </w:rPr>
        <w:t>make social welfare a priority</w:t>
      </w:r>
      <w:r w:rsidRPr="00052F83">
        <w:rPr>
          <w:rStyle w:val="StyleUnderline"/>
          <w:rFonts w:asciiTheme="minorHAnsi" w:hAnsiTheme="minorHAnsi"/>
        </w:rPr>
        <w:t xml:space="preserve"> </w:t>
      </w:r>
      <w:r w:rsidRPr="002312FB">
        <w:rPr>
          <w:rStyle w:val="StyleUnderline"/>
          <w:rFonts w:asciiTheme="minorHAnsi" w:hAnsiTheme="minorHAnsi"/>
          <w:highlight w:val="cyan"/>
        </w:rPr>
        <w:t>has</w:t>
      </w:r>
      <w:r w:rsidRPr="00052F83">
        <w:rPr>
          <w:rStyle w:val="StyleUnderline"/>
          <w:rFonts w:asciiTheme="minorHAnsi" w:hAnsiTheme="minorHAnsi"/>
        </w:rPr>
        <w:t xml:space="preserve"> already </w:t>
      </w:r>
      <w:r w:rsidRPr="002312FB">
        <w:rPr>
          <w:rStyle w:val="StyleUnderline"/>
          <w:rFonts w:asciiTheme="minorHAnsi" w:hAnsiTheme="minorHAnsi"/>
          <w:highlight w:val="cyan"/>
        </w:rPr>
        <w:t xml:space="preserve">proven to be a </w:t>
      </w:r>
      <w:r w:rsidRPr="002312FB">
        <w:rPr>
          <w:rStyle w:val="Emphasis"/>
          <w:rFonts w:asciiTheme="minorHAnsi" w:hAnsiTheme="minorHAnsi"/>
          <w:highlight w:val="cyan"/>
        </w:rPr>
        <w:t>fairytale</w:t>
      </w:r>
      <w:r w:rsidRPr="00052F83">
        <w:rPr>
          <w:rFonts w:asciiTheme="minorHAnsi" w:hAnsiTheme="minorHAnsi"/>
          <w:sz w:val="16"/>
        </w:rPr>
        <w:t>. The billionaires of Google and Apple, who have been depositing company profits in offshore havens to avoid taxation, are hardly paragons of social responsibility. The</w:t>
      </w:r>
      <w:r>
        <w:rPr>
          <w:rFonts w:asciiTheme="minorHAnsi" w:hAnsiTheme="minorHAnsi"/>
          <w:sz w:val="16"/>
        </w:rPr>
        <w:t xml:space="preserve"> </w:t>
      </w:r>
      <w:r w:rsidRPr="00052F83">
        <w:rPr>
          <w:rFonts w:asciiTheme="minorHAnsi" w:hAnsiTheme="minorHAnsi"/>
          <w:sz w:val="16"/>
        </w:rPr>
        <w:t>ongoing scandal</w:t>
      </w:r>
      <w:r>
        <w:rPr>
          <w:rFonts w:asciiTheme="minorHAnsi" w:hAnsiTheme="minorHAnsi"/>
          <w:sz w:val="16"/>
        </w:rPr>
        <w:t xml:space="preserve"> </w:t>
      </w:r>
      <w:r w:rsidRPr="00052F83">
        <w:rPr>
          <w:rFonts w:asciiTheme="minorHAnsi" w:hAnsiTheme="minorHAnsi"/>
          <w:sz w:val="16"/>
        </w:rPr>
        <w:t xml:space="preserve">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2312FB">
        <w:rPr>
          <w:rStyle w:val="StyleUnderline"/>
          <w:rFonts w:asciiTheme="minorHAnsi" w:hAnsiTheme="minorHAnsi"/>
          <w:highlight w:val="cyan"/>
        </w:rPr>
        <w:t xml:space="preserve">private companies only </w:t>
      </w:r>
      <w:r w:rsidRPr="002312FB">
        <w:rPr>
          <w:rStyle w:val="Emphasis"/>
          <w:rFonts w:asciiTheme="minorHAnsi" w:hAnsiTheme="minorHAnsi"/>
          <w:highlight w:val="cyan"/>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r>
        <w:rPr>
          <w:rFonts w:asciiTheme="minorHAnsi" w:hAnsiTheme="minorHAnsi"/>
          <w:sz w:val="16"/>
        </w:rPr>
        <w:t xml:space="preserve"> </w:t>
      </w: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r>
        <w:rPr>
          <w:rFonts w:asciiTheme="minorHAnsi" w:hAnsiTheme="minorHAnsi"/>
          <w:sz w:val="16"/>
        </w:rPr>
        <w:t xml:space="preserve"> </w:t>
      </w: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r>
        <w:rPr>
          <w:rFonts w:asciiTheme="minorHAnsi" w:hAnsiTheme="minorHAnsi"/>
          <w:sz w:val="16"/>
        </w:rPr>
        <w:t xml:space="preserve"> </w:t>
      </w: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 xml:space="preserve">Laissez-faire capitalism as we have known it can lead nowhere but to a dictatorship of AI oligarchs who gather rents because the intellectual </w:t>
      </w:r>
      <w:proofErr w:type="gramStart"/>
      <w:r w:rsidRPr="00052F83">
        <w:rPr>
          <w:rStyle w:val="StyleUnderline"/>
          <w:rFonts w:asciiTheme="minorHAnsi" w:hAnsiTheme="minorHAnsi"/>
        </w:rPr>
        <w:t>property</w:t>
      </w:r>
      <w:proofErr w:type="gramEnd"/>
      <w:r w:rsidRPr="00052F83">
        <w:rPr>
          <w:rStyle w:val="StyleUnderline"/>
          <w:rFonts w:asciiTheme="minorHAnsi" w:hAnsiTheme="minorHAnsi"/>
        </w:rPr>
        <w:t xml:space="preserve"> they own rules over the means of production</w:t>
      </w:r>
      <w:r w:rsidRPr="00052F83">
        <w:rPr>
          <w:rFonts w:asciiTheme="minorHAnsi" w:hAnsiTheme="minorHAnsi"/>
          <w:sz w:val="16"/>
        </w:rPr>
        <w:t xml:space="preserve">. On a global scale, it is easy to envision this unleashed </w:t>
      </w:r>
      <w:r w:rsidRPr="002312FB">
        <w:rPr>
          <w:rStyle w:val="StyleUnderline"/>
          <w:rFonts w:asciiTheme="minorHAnsi" w:hAnsiTheme="minorHAnsi"/>
          <w:highlight w:val="cyan"/>
        </w:rPr>
        <w:t>digital capitalism</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leading to a </w:t>
      </w:r>
      <w:r w:rsidRPr="002312FB">
        <w:rPr>
          <w:rStyle w:val="Emphasis"/>
          <w:rFonts w:asciiTheme="minorHAnsi" w:hAnsiTheme="minorHAnsi"/>
          <w:highlight w:val="cyan"/>
        </w:rPr>
        <w:t>battle between robots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for </w:t>
      </w:r>
      <w:r w:rsidRPr="002312FB">
        <w:rPr>
          <w:rStyle w:val="Emphasis"/>
          <w:rFonts w:asciiTheme="minorHAnsi" w:hAnsiTheme="minorHAnsi"/>
          <w:highlight w:val="cyan"/>
        </w:rPr>
        <w:t>market share</w:t>
      </w:r>
      <w:r w:rsidRPr="002312FB">
        <w:rPr>
          <w:rStyle w:val="StyleUnderline"/>
          <w:rFonts w:asciiTheme="minorHAnsi" w:hAnsiTheme="minorHAnsi"/>
          <w:highlight w:val="cyan"/>
        </w:rPr>
        <w:t xml:space="preserve"> that will </w:t>
      </w:r>
      <w:r w:rsidRPr="00052F83">
        <w:rPr>
          <w:rStyle w:val="StyleUnderline"/>
          <w:rFonts w:asciiTheme="minorHAnsi" w:hAnsiTheme="minorHAnsi"/>
        </w:rPr>
        <w:t xml:space="preserve">surely </w:t>
      </w:r>
      <w:r w:rsidRPr="002312FB">
        <w:rPr>
          <w:rStyle w:val="Emphasis"/>
          <w:rFonts w:asciiTheme="minorHAnsi" w:hAnsiTheme="minorHAnsi"/>
          <w:highlight w:val="cyan"/>
        </w:rPr>
        <w:t>end as disastrously</w:t>
      </w:r>
      <w:r w:rsidRPr="002312FB">
        <w:rPr>
          <w:rStyle w:val="StyleUnderline"/>
          <w:rFonts w:asciiTheme="minorHAnsi" w:hAnsiTheme="minorHAnsi"/>
          <w:highlight w:val="cyan"/>
        </w:rPr>
        <w:t xml:space="preserve"> as </w:t>
      </w:r>
      <w:r w:rsidRPr="00052F83">
        <w:rPr>
          <w:rStyle w:val="StyleUnderline"/>
          <w:rFonts w:asciiTheme="minorHAnsi" w:hAnsiTheme="minorHAnsi"/>
        </w:rPr>
        <w:t xml:space="preserve">the </w:t>
      </w:r>
      <w:r w:rsidRPr="002312FB">
        <w:rPr>
          <w:rStyle w:val="Emphasis"/>
          <w:rFonts w:asciiTheme="minorHAnsi" w:hAnsiTheme="minorHAnsi"/>
          <w:highlight w:val="cyan"/>
        </w:rPr>
        <w:t>imperialist wars</w:t>
      </w:r>
      <w:r w:rsidRPr="002312FB">
        <w:rPr>
          <w:rStyle w:val="StyleUnderline"/>
          <w:rFonts w:asciiTheme="minorHAnsi" w:hAnsiTheme="minorHAnsi"/>
          <w:highlight w:val="cyan"/>
        </w:rPr>
        <w:t xml:space="preserve"> did</w:t>
      </w:r>
      <w:r w:rsidRPr="00052F83">
        <w:rPr>
          <w:rFonts w:asciiTheme="minorHAnsi" w:hAnsiTheme="minorHAnsi"/>
          <w:sz w:val="16"/>
        </w:rPr>
        <w:t xml:space="preserve"> in an earlier era.</w:t>
      </w:r>
      <w:r>
        <w:rPr>
          <w:rFonts w:asciiTheme="minorHAnsi" w:hAnsiTheme="minorHAnsi"/>
          <w:sz w:val="16"/>
        </w:rPr>
        <w:t xml:space="preserve"> </w:t>
      </w: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Like nuclear and biochemical weapons, as long as they exist, nothing other than a strong and stable state can ensure society’s safety</w:t>
      </w:r>
      <w:r w:rsidRPr="00052F83">
        <w:rPr>
          <w:rFonts w:asciiTheme="minorHAnsi" w:hAnsiTheme="minorHAnsi"/>
          <w:sz w:val="16"/>
        </w:rPr>
        <w:t xml:space="preserve">. </w:t>
      </w:r>
      <w:r w:rsidRPr="002312FB">
        <w:rPr>
          <w:rStyle w:val="StyleUnderline"/>
          <w:rFonts w:asciiTheme="minorHAnsi" w:hAnsiTheme="minorHAnsi"/>
          <w:highlight w:val="cyan"/>
        </w:rPr>
        <w:t xml:space="preserve">If we don’t </w:t>
      </w:r>
      <w:r w:rsidRPr="002312FB">
        <w:rPr>
          <w:rStyle w:val="Emphasis"/>
          <w:rFonts w:asciiTheme="minorHAnsi" w:hAnsiTheme="minorHAnsi"/>
          <w:highlight w:val="cyan"/>
        </w:rPr>
        <w:t>nationalize AI</w:t>
      </w:r>
      <w:r w:rsidRPr="002312FB">
        <w:rPr>
          <w:rFonts w:asciiTheme="minorHAnsi" w:hAnsiTheme="minorHAnsi"/>
          <w:sz w:val="16"/>
          <w:highlight w:val="cyan"/>
        </w:rPr>
        <w:t xml:space="preserve">, </w:t>
      </w:r>
      <w:r w:rsidRPr="002312FB">
        <w:rPr>
          <w:rStyle w:val="StyleUnderline"/>
          <w:rFonts w:asciiTheme="minorHAnsi" w:hAnsiTheme="minorHAnsi"/>
          <w:highlight w:val="cyan"/>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r>
        <w:rPr>
          <w:rFonts w:asciiTheme="minorHAnsi" w:hAnsiTheme="minorHAnsi"/>
          <w:sz w:val="16"/>
        </w:rPr>
        <w:t xml:space="preserve"> </w:t>
      </w:r>
      <w:r w:rsidRPr="00052F83">
        <w:rPr>
          <w:rFonts w:asciiTheme="minorHAnsi" w:hAnsiTheme="minorHAnsi"/>
          <w:sz w:val="16"/>
        </w:rPr>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r>
        <w:rPr>
          <w:rFonts w:asciiTheme="minorHAnsi" w:hAnsiTheme="minorHAnsi"/>
          <w:sz w:val="16"/>
        </w:rPr>
        <w:t xml:space="preserve"> </w:t>
      </w: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bookmarkEnd w:id="0"/>
    <w:p w14:paraId="2A8FF1EB" w14:textId="77777777" w:rsidR="00FB025E" w:rsidRDefault="00FB025E" w:rsidP="00FB025E"/>
    <w:p w14:paraId="6F40822F" w14:textId="77777777" w:rsidR="00FB025E" w:rsidRPr="00052F83" w:rsidRDefault="00FB025E" w:rsidP="00FB025E">
      <w:pPr>
        <w:pStyle w:val="Heading4"/>
        <w:rPr>
          <w:rFonts w:asciiTheme="minorHAnsi" w:hAnsiTheme="minorHAnsi"/>
        </w:rPr>
      </w:pPr>
      <w:r>
        <w:rPr>
          <w:rFonts w:asciiTheme="minorHAnsi" w:hAnsiTheme="minorHAnsi"/>
        </w:rPr>
        <w:t>3---</w:t>
      </w:r>
      <w:r w:rsidRPr="003A4E60">
        <w:rPr>
          <w:rFonts w:asciiTheme="minorHAnsi" w:hAnsiTheme="minorHAnsi"/>
          <w:u w:val="single"/>
        </w:rPr>
        <w:t>Democracy Add on</w:t>
      </w:r>
      <w:r w:rsidRPr="00052F83">
        <w:rPr>
          <w:rFonts w:asciiTheme="minorHAnsi" w:hAnsiTheme="minorHAnsi"/>
        </w:rPr>
        <w:t xml:space="preserve">– </w:t>
      </w:r>
      <w:r w:rsidRPr="00052F83">
        <w:rPr>
          <w:rFonts w:asciiTheme="minorHAnsi" w:hAnsiTheme="minorHAnsi"/>
          <w:u w:val="single"/>
        </w:rPr>
        <w:t>inequality</w:t>
      </w:r>
      <w:r w:rsidRPr="00052F83">
        <w:rPr>
          <w:rFonts w:asciiTheme="minorHAnsi" w:hAnsiTheme="minorHAnsi"/>
        </w:rPr>
        <w:t xml:space="preserve"> drives </w:t>
      </w:r>
      <w:r w:rsidRPr="00052F83">
        <w:rPr>
          <w:rFonts w:asciiTheme="minorHAnsi" w:hAnsiTheme="minorHAnsi"/>
          <w:u w:val="single"/>
        </w:rPr>
        <w:t>populism</w:t>
      </w:r>
      <w:r w:rsidRPr="00052F83">
        <w:rPr>
          <w:rFonts w:asciiTheme="minorHAnsi" w:hAnsiTheme="minorHAnsi"/>
        </w:rPr>
        <w:t xml:space="preserve">, innovation </w:t>
      </w:r>
      <w:r w:rsidRPr="00052F83">
        <w:rPr>
          <w:rFonts w:asciiTheme="minorHAnsi" w:hAnsiTheme="minorHAnsi"/>
          <w:u w:val="single"/>
        </w:rPr>
        <w:t>displaces</w:t>
      </w:r>
      <w:r w:rsidRPr="00052F83">
        <w:rPr>
          <w:rFonts w:asciiTheme="minorHAnsi" w:hAnsiTheme="minorHAnsi"/>
        </w:rPr>
        <w:t xml:space="preserve"> jobs, globalization </w:t>
      </w:r>
      <w:r w:rsidRPr="00052F83">
        <w:rPr>
          <w:rFonts w:asciiTheme="minorHAnsi" w:hAnsiTheme="minorHAnsi"/>
          <w:u w:val="single"/>
        </w:rPr>
        <w:t>undercuts</w:t>
      </w:r>
      <w:r w:rsidRPr="00052F83">
        <w:rPr>
          <w:rFonts w:asciiTheme="minorHAnsi" w:hAnsiTheme="minorHAnsi"/>
        </w:rPr>
        <w:t xml:space="preserve"> accountability – COVID </w:t>
      </w:r>
      <w:r w:rsidRPr="00052F83">
        <w:rPr>
          <w:rFonts w:asciiTheme="minorHAnsi" w:hAnsiTheme="minorHAnsi"/>
          <w:u w:val="single"/>
        </w:rPr>
        <w:t>magnifies</w:t>
      </w:r>
      <w:r w:rsidRPr="00052F83">
        <w:rPr>
          <w:rFonts w:asciiTheme="minorHAnsi" w:hAnsiTheme="minorHAnsi"/>
        </w:rPr>
        <w:t xml:space="preserve"> all.</w:t>
      </w:r>
    </w:p>
    <w:p w14:paraId="18CF3FA9" w14:textId="77777777" w:rsidR="00FB025E" w:rsidRPr="00052F83" w:rsidRDefault="00FB025E" w:rsidP="00FB025E">
      <w:pPr>
        <w:rPr>
          <w:rFonts w:asciiTheme="minorHAnsi" w:hAnsiTheme="minorHAnsi"/>
        </w:rPr>
      </w:pPr>
      <w:r w:rsidRPr="00052F83">
        <w:rPr>
          <w:rStyle w:val="Style13ptBold"/>
          <w:rFonts w:asciiTheme="minorHAnsi" w:hAnsiTheme="minorHAnsi"/>
        </w:rPr>
        <w:t>Milner 21</w:t>
      </w:r>
      <w:r w:rsidRPr="00052F83">
        <w:rPr>
          <w:rFonts w:asciiTheme="minorHAnsi" w:hAnsiTheme="minorHAnsi"/>
          <w:sz w:val="16"/>
          <w:szCs w:val="16"/>
        </w:rPr>
        <w:t xml:space="preserve"> </w:t>
      </w:r>
      <w:r w:rsidRPr="00052F83">
        <w:rPr>
          <w:rFonts w:asciiTheme="minorHAnsi" w:hAnsiTheme="minorHAnsi"/>
        </w:rPr>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10" w:history="1">
        <w:r w:rsidRPr="00052F83">
          <w:rPr>
            <w:rStyle w:val="Hyperlink"/>
            <w:rFonts w:asciiTheme="minorHAnsi" w:hAnsiTheme="minorHAnsi"/>
          </w:rPr>
          <w:t>https://doi.org/10.1093/isq/sqab056</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61C9F02A" w14:textId="77777777" w:rsidR="00FB025E" w:rsidRDefault="00FB025E" w:rsidP="00FB025E">
      <w:pPr>
        <w:rPr>
          <w:rFonts w:asciiTheme="minorHAnsi" w:hAnsiTheme="minorHAnsi"/>
          <w:sz w:val="16"/>
          <w:szCs w:val="16"/>
        </w:rPr>
      </w:pPr>
      <w:r w:rsidRPr="00052F83">
        <w:rPr>
          <w:rStyle w:val="Emphasis"/>
          <w:rFonts w:asciiTheme="minorHAnsi" w:hAnsiTheme="minorHAnsi"/>
        </w:rPr>
        <w:t>How do Globalization and Democracy Interact?</w:t>
      </w:r>
      <w:r>
        <w:rPr>
          <w:rStyle w:val="Emphasis"/>
          <w:rFonts w:asciiTheme="minorHAnsi" w:hAnsiTheme="minorHAnsi"/>
        </w:rPr>
        <w:t xml:space="preserve"> </w:t>
      </w:r>
      <w:r w:rsidRPr="00052F83">
        <w:rPr>
          <w:rFonts w:asciiTheme="minorHAnsi" w:hAnsiTheme="minorHAnsi"/>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w:t>
      </w:r>
      <w:proofErr w:type="gramStart"/>
      <w:r w:rsidRPr="00052F83">
        <w:rPr>
          <w:rFonts w:asciiTheme="minorHAnsi" w:hAnsiTheme="minorHAnsi"/>
          <w:sz w:val="16"/>
        </w:rPr>
        <w:t>thus</w:t>
      </w:r>
      <w:proofErr w:type="gramEnd"/>
      <w:r w:rsidRPr="00052F83">
        <w:rPr>
          <w:rFonts w:asciiTheme="minorHAnsi" w:hAnsiTheme="minorHAnsi"/>
          <w:sz w:val="16"/>
        </w:rPr>
        <w:t xml:space="preserve"> the state had some autonomy.12 But for Marx and many Marxists, democracy itself was a sham set up to protect capitalism. More recently, </w:t>
      </w:r>
      <w:proofErr w:type="spellStart"/>
      <w:r w:rsidRPr="00052F83">
        <w:rPr>
          <w:rFonts w:asciiTheme="minorHAnsi" w:hAnsiTheme="minorHAnsi"/>
          <w:sz w:val="16"/>
        </w:rPr>
        <w:t>Slobodian</w:t>
      </w:r>
      <w:proofErr w:type="spellEnd"/>
      <w:r w:rsidRPr="00052F83">
        <w:rPr>
          <w:rFonts w:asciiTheme="minorHAnsi" w:hAnsiTheme="minorHAnsi"/>
          <w:sz w:val="16"/>
        </w:rPr>
        <w:t xml:space="preserve">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w:t>
      </w:r>
      <w:proofErr w:type="spellStart"/>
      <w:r w:rsidRPr="00052F83">
        <w:rPr>
          <w:rFonts w:asciiTheme="minorHAnsi" w:hAnsiTheme="minorHAnsi"/>
          <w:sz w:val="16"/>
        </w:rPr>
        <w:t>Slobodian</w:t>
      </w:r>
      <w:proofErr w:type="spellEnd"/>
      <w:r w:rsidRPr="00052F83">
        <w:rPr>
          <w:rFonts w:asciiTheme="minorHAnsi" w:hAnsiTheme="minorHAnsi"/>
          <w:sz w:val="16"/>
        </w:rPr>
        <w:t xml:space="preserve"> 2018, 2). For many on the left of the political spectrum, </w:t>
      </w:r>
      <w:r w:rsidRPr="002312FB">
        <w:rPr>
          <w:rStyle w:val="Emphasis"/>
          <w:rFonts w:asciiTheme="minorHAnsi" w:hAnsiTheme="minorHAnsi"/>
          <w:highlight w:val="cyan"/>
        </w:rPr>
        <w:t>capitalism makes democracy</w:t>
      </w:r>
      <w:r w:rsidRPr="00052F83">
        <w:rPr>
          <w:rStyle w:val="Emphasis"/>
          <w:rFonts w:asciiTheme="minorHAnsi" w:hAnsiTheme="minorHAnsi"/>
        </w:rPr>
        <w:t xml:space="preserve"> impure at best and </w:t>
      </w:r>
      <w:r w:rsidRPr="002312FB">
        <w:rPr>
          <w:rStyle w:val="Emphasis"/>
          <w:rFonts w:asciiTheme="minorHAnsi" w:hAnsiTheme="minorHAnsi"/>
          <w:highlight w:val="cyan"/>
        </w:rPr>
        <w:t>impossible</w:t>
      </w:r>
      <w:r w:rsidRPr="00052F83">
        <w:rPr>
          <w:rStyle w:val="Emphasis"/>
          <w:rFonts w:asciiTheme="minorHAnsi" w:hAnsiTheme="minorHAnsi"/>
        </w:rPr>
        <w:t xml:space="preserve"> at worst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r>
        <w:rPr>
          <w:rFonts w:asciiTheme="minorHAnsi" w:hAnsiTheme="minorHAnsi"/>
          <w:sz w:val="16"/>
          <w:szCs w:val="16"/>
        </w:rPr>
        <w:t xml:space="preserve"> </w:t>
      </w:r>
      <w:r w:rsidRPr="00052F83">
        <w:rPr>
          <w:rStyle w:val="Emphasis"/>
          <w:rFonts w:asciiTheme="minorHAnsi" w:hAnsiTheme="minorHAnsi"/>
        </w:rPr>
        <w:t>Political Equality and Economic Inequality</w:t>
      </w:r>
      <w:r>
        <w:rPr>
          <w:rStyle w:val="Emphasis"/>
          <w:rFonts w:asciiTheme="minorHAnsi" w:hAnsiTheme="minorHAnsi"/>
        </w:rPr>
        <w:t xml:space="preserve"> </w:t>
      </w:r>
      <w:r w:rsidRPr="00052F83">
        <w:rPr>
          <w:rFonts w:asciiTheme="minorHAnsi" w:hAnsiTheme="minorHAnsi"/>
          <w:sz w:val="16"/>
        </w:rPr>
        <w:t xml:space="preserve">As noted above, </w:t>
      </w:r>
      <w:r w:rsidRPr="00052F83">
        <w:rPr>
          <w:rStyle w:val="StyleUnderline"/>
          <w:rFonts w:asciiTheme="minorHAnsi" w:hAnsiTheme="minorHAnsi"/>
        </w:rPr>
        <w:t xml:space="preserve">an </w:t>
      </w:r>
      <w:r w:rsidRPr="002312FB">
        <w:rPr>
          <w:rStyle w:val="StyleUnderline"/>
          <w:rFonts w:asciiTheme="minorHAnsi" w:hAnsiTheme="minorHAnsi"/>
          <w:highlight w:val="cyan"/>
        </w:rPr>
        <w:t>essential</w:t>
      </w:r>
      <w:r w:rsidRPr="00052F83">
        <w:rPr>
          <w:rStyle w:val="StyleUnderline"/>
          <w:rFonts w:asciiTheme="minorHAnsi" w:hAnsiTheme="minorHAnsi"/>
        </w:rPr>
        <w:t xml:space="preserve"> element of democracy </w:t>
      </w:r>
      <w:r w:rsidRPr="002312FB">
        <w:rPr>
          <w:rStyle w:val="StyleUnderline"/>
          <w:rFonts w:asciiTheme="minorHAnsi" w:hAnsiTheme="minorHAnsi"/>
          <w:highlight w:val="cyan"/>
        </w:rPr>
        <w:t>is</w:t>
      </w:r>
      <w:r w:rsidRPr="00052F83">
        <w:rPr>
          <w:rStyle w:val="StyleUnderline"/>
          <w:rFonts w:asciiTheme="minorHAnsi" w:hAnsiTheme="minorHAnsi"/>
        </w:rPr>
        <w:t xml:space="preserve"> the idea of </w:t>
      </w:r>
      <w:r w:rsidRPr="002312FB">
        <w:rPr>
          <w:rStyle w:val="Emphasis"/>
          <w:rFonts w:asciiTheme="minorHAnsi" w:hAnsiTheme="minorHAnsi"/>
          <w:highlight w:val="cyan"/>
        </w:rPr>
        <w:t>political</w:t>
      </w:r>
      <w:r w:rsidRPr="002312FB">
        <w:rPr>
          <w:rStyle w:val="StyleUnderline"/>
          <w:rFonts w:asciiTheme="minorHAnsi" w:hAnsiTheme="minorHAnsi"/>
          <w:highlight w:val="cyan"/>
        </w:rPr>
        <w:t xml:space="preserve"> equality</w:t>
      </w:r>
      <w:r w:rsidRPr="00052F83">
        <w:rPr>
          <w:rFonts w:asciiTheme="minorHAnsi" w:hAnsiTheme="minorHAnsi"/>
          <w:sz w:val="16"/>
        </w:rPr>
        <w:t xml:space="preserve">. All adult citizens should be treated equally by the state and should have equal political rights. What political equality means may be debated, but citizens do expect some kind of equal treatment by their government. </w:t>
      </w:r>
      <w:r w:rsidRPr="00052F83">
        <w:rPr>
          <w:rStyle w:val="Emphasis"/>
          <w:rFonts w:asciiTheme="minorHAnsi" w:hAnsiTheme="minorHAnsi"/>
        </w:rPr>
        <w:t xml:space="preserve">The problem </w:t>
      </w:r>
      <w:r w:rsidRPr="002312FB">
        <w:rPr>
          <w:rStyle w:val="Emphasis"/>
          <w:rFonts w:asciiTheme="minorHAnsi" w:hAnsiTheme="minorHAnsi"/>
          <w:highlight w:val="cyan"/>
        </w:rPr>
        <w:t>this runs into</w:t>
      </w:r>
      <w:r w:rsidRPr="00052F83">
        <w:rPr>
          <w:rStyle w:val="Emphasis"/>
          <w:rFonts w:asciiTheme="minorHAnsi" w:hAnsiTheme="minorHAnsi"/>
        </w:rPr>
        <w:t xml:space="preserve"> is the </w:t>
      </w:r>
      <w:r w:rsidRPr="002312FB">
        <w:rPr>
          <w:rStyle w:val="Emphasis"/>
          <w:rFonts w:asciiTheme="minorHAnsi" w:hAnsiTheme="minorHAnsi"/>
          <w:highlight w:val="cyan"/>
        </w:rPr>
        <w:t>econ</w:t>
      </w:r>
      <w:r w:rsidRPr="00052F83">
        <w:rPr>
          <w:rStyle w:val="Emphasis"/>
          <w:rFonts w:asciiTheme="minorHAnsi" w:hAnsiTheme="minorHAnsi"/>
        </w:rPr>
        <w:t xml:space="preserve">omic </w:t>
      </w:r>
      <w:r w:rsidRPr="002312FB">
        <w:rPr>
          <w:rStyle w:val="Emphasis"/>
          <w:rFonts w:asciiTheme="minorHAnsi" w:hAnsiTheme="minorHAnsi"/>
          <w:highlight w:val="cyan"/>
        </w:rPr>
        <w:t>inequality</w:t>
      </w:r>
      <w:r w:rsidRPr="00052F83">
        <w:rPr>
          <w:rStyle w:val="Emphasis"/>
          <w:rFonts w:asciiTheme="minorHAnsi" w:hAnsiTheme="minorHAnsi"/>
        </w:rPr>
        <w:t xml:space="preserve"> generated </w:t>
      </w:r>
      <w:r w:rsidRPr="002312FB">
        <w:rPr>
          <w:rStyle w:val="Emphasis"/>
          <w:rFonts w:asciiTheme="minorHAnsi" w:hAnsiTheme="minorHAnsi"/>
          <w:highlight w:val="cyan"/>
        </w:rPr>
        <w:t>by capital</w:t>
      </w:r>
      <w:r w:rsidRPr="00052F83">
        <w:rPr>
          <w:rStyle w:val="Emphasis"/>
          <w:rFonts w:asciiTheme="minorHAnsi" w:hAnsiTheme="minorHAnsi"/>
        </w:rPr>
        <w:t>ism</w:t>
      </w:r>
      <w:r w:rsidRPr="00052F83">
        <w:rPr>
          <w:rFonts w:asciiTheme="minorHAnsi" w:hAnsiTheme="minorHAnsi"/>
          <w:sz w:val="16"/>
        </w:rPr>
        <w:t xml:space="preserve"> (Piketty 2014).</w:t>
      </w:r>
      <w:r>
        <w:rPr>
          <w:rFonts w:asciiTheme="minorHAnsi" w:hAnsiTheme="minorHAnsi"/>
          <w:sz w:val="16"/>
        </w:rPr>
        <w:t xml:space="preserve"> </w:t>
      </w:r>
      <w:r w:rsidRPr="00052F83">
        <w:rPr>
          <w:rStyle w:val="StyleUnderline"/>
          <w:rFonts w:asciiTheme="minorHAnsi" w:hAnsiTheme="minorHAnsi"/>
        </w:rPr>
        <w:t>Economic inequality has increased very substantially within countries across most of the world since the 1990s</w:t>
      </w:r>
      <w:r w:rsidRPr="00052F83">
        <w:rPr>
          <w:rFonts w:asciiTheme="minorHAnsi" w:hAnsiTheme="minorHAnsi"/>
          <w:sz w:val="16"/>
        </w:rPr>
        <w:t xml:space="preserve"> (Bourguignon 2015). This rise has been especially </w:t>
      </w:r>
      <w:r w:rsidRPr="00052F83">
        <w:rPr>
          <w:rStyle w:val="StyleUnderline"/>
          <w:rFonts w:asciiTheme="minorHAnsi" w:hAnsiTheme="minorHAnsi"/>
        </w:rPr>
        <w:t>notable in</w:t>
      </w:r>
      <w:r w:rsidRPr="00052F83">
        <w:rPr>
          <w:rFonts w:asciiTheme="minorHAnsi" w:hAnsiTheme="minorHAnsi"/>
          <w:sz w:val="16"/>
        </w:rPr>
        <w:t xml:space="preserve"> the </w:t>
      </w:r>
      <w:r w:rsidRPr="00052F83">
        <w:rPr>
          <w:rStyle w:val="StyleUnderline"/>
          <w:rFonts w:asciiTheme="minorHAnsi" w:hAnsiTheme="minorHAnsi"/>
        </w:rPr>
        <w:t>advanced industrial countries, particularly the United States</w:t>
      </w:r>
      <w:r w:rsidRPr="00052F83">
        <w:rPr>
          <w:rFonts w:asciiTheme="minorHAnsi" w:hAnsiTheme="minorHAnsi"/>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w:t>
      </w:r>
      <w:proofErr w:type="spellStart"/>
      <w:r w:rsidRPr="00052F83">
        <w:rPr>
          <w:rFonts w:asciiTheme="minorHAnsi" w:hAnsiTheme="minorHAnsi"/>
          <w:sz w:val="16"/>
        </w:rPr>
        <w:t>Jayadev</w:t>
      </w:r>
      <w:proofErr w:type="spellEnd"/>
      <w:r w:rsidRPr="00052F83">
        <w:rPr>
          <w:rFonts w:asciiTheme="minorHAnsi" w:hAnsiTheme="minorHAnsi"/>
          <w:sz w:val="16"/>
        </w:rPr>
        <w:t xml:space="preserve">,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52F83">
        <w:rPr>
          <w:rFonts w:asciiTheme="minorHAnsi" w:hAnsiTheme="minorHAnsi"/>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r>
        <w:rPr>
          <w:rFonts w:asciiTheme="minorHAnsi" w:hAnsiTheme="minorHAnsi"/>
          <w:sz w:val="16"/>
          <w:szCs w:val="16"/>
        </w:rPr>
        <w:t xml:space="preserve"> </w:t>
      </w:r>
      <w:r w:rsidRPr="00052F83">
        <w:rPr>
          <w:rFonts w:asciiTheme="minorHAnsi" w:hAnsiTheme="minorHAnsi"/>
          <w:sz w:val="16"/>
          <w:szCs w:val="16"/>
        </w:rPr>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w:t>
      </w:r>
      <w:proofErr w:type="spellStart"/>
      <w:r w:rsidRPr="00052F83">
        <w:rPr>
          <w:rFonts w:asciiTheme="minorHAnsi" w:hAnsiTheme="minorHAnsi"/>
          <w:sz w:val="16"/>
          <w:szCs w:val="16"/>
        </w:rPr>
        <w:t>Desilver</w:t>
      </w:r>
      <w:proofErr w:type="spellEnd"/>
      <w:r w:rsidRPr="00052F83">
        <w:rPr>
          <w:rFonts w:asciiTheme="minorHAnsi" w:hAnsiTheme="minorHAnsi"/>
          <w:sz w:val="16"/>
          <w:szCs w:val="16"/>
        </w:rPr>
        <w:t xml:space="preserve">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w:t>
      </w:r>
      <w:proofErr w:type="spellStart"/>
      <w:r w:rsidRPr="00052F83">
        <w:rPr>
          <w:rFonts w:asciiTheme="minorHAnsi" w:hAnsiTheme="minorHAnsi"/>
          <w:sz w:val="16"/>
          <w:szCs w:val="16"/>
        </w:rPr>
        <w:t>Ebenstein</w:t>
      </w:r>
      <w:proofErr w:type="spellEnd"/>
      <w:r w:rsidRPr="00052F83">
        <w:rPr>
          <w:rFonts w:asciiTheme="minorHAnsi" w:hAnsiTheme="minorHAnsi"/>
          <w:sz w:val="16"/>
          <w:szCs w:val="16"/>
        </w:rPr>
        <w:t xml:space="preserve"> et al. 2013). Surprisingly, there is some evidence this is happening in the developing world as well (Harrison and Hanson 1999).</w:t>
      </w:r>
      <w:r>
        <w:rPr>
          <w:rFonts w:asciiTheme="minorHAnsi" w:hAnsiTheme="minorHAnsi"/>
          <w:sz w:val="16"/>
          <w:szCs w:val="16"/>
        </w:rPr>
        <w:t xml:space="preserve"> </w:t>
      </w:r>
      <w:r w:rsidRPr="00052F83">
        <w:rPr>
          <w:rStyle w:val="StyleUnderline"/>
          <w:rFonts w:asciiTheme="minorHAnsi" w:hAnsiTheme="minorHAnsi"/>
        </w:rPr>
        <w:t xml:space="preserve">The problem is that </w:t>
      </w:r>
      <w:r w:rsidRPr="002312FB">
        <w:rPr>
          <w:rStyle w:val="StyleUnderline"/>
          <w:rFonts w:asciiTheme="minorHAnsi" w:hAnsiTheme="minorHAnsi"/>
          <w:highlight w:val="cyan"/>
        </w:rPr>
        <w:t>this</w:t>
      </w:r>
      <w:r w:rsidRPr="00052F83">
        <w:rPr>
          <w:rStyle w:val="StyleUnderline"/>
          <w:rFonts w:asciiTheme="minorHAnsi" w:hAnsiTheme="minorHAnsi"/>
        </w:rPr>
        <w:t xml:space="preserve"> period of rising within country inequality </w:t>
      </w:r>
      <w:r w:rsidRPr="002312FB">
        <w:rPr>
          <w:rStyle w:val="StyleUnderline"/>
          <w:rFonts w:asciiTheme="minorHAnsi" w:hAnsiTheme="minorHAnsi"/>
          <w:highlight w:val="cyan"/>
        </w:rPr>
        <w:t>corresponds to</w:t>
      </w:r>
      <w:r w:rsidRPr="00052F83">
        <w:rPr>
          <w:rStyle w:val="StyleUnderline"/>
          <w:rFonts w:asciiTheme="minorHAnsi" w:hAnsiTheme="minorHAnsi"/>
        </w:rPr>
        <w:t xml:space="preserve"> the period of globalization’s </w:t>
      </w:r>
      <w:r w:rsidRPr="002312FB">
        <w:rPr>
          <w:rStyle w:val="Emphasis"/>
          <w:rFonts w:asciiTheme="minorHAnsi" w:hAnsiTheme="minorHAnsi"/>
          <w:highlight w:val="cyan"/>
        </w:rPr>
        <w:t>fastest</w:t>
      </w:r>
      <w:r w:rsidRPr="002312FB">
        <w:rPr>
          <w:rStyle w:val="StyleUnderline"/>
          <w:rFonts w:asciiTheme="minorHAnsi" w:hAnsiTheme="minorHAnsi"/>
          <w:highlight w:val="cyan"/>
        </w:rPr>
        <w:t xml:space="preserve"> growth</w:t>
      </w:r>
      <w:r w:rsidRPr="00052F83">
        <w:rPr>
          <w:rFonts w:asciiTheme="minorHAnsi" w:hAnsiTheme="minorHAnsi"/>
          <w:sz w:val="16"/>
        </w:rPr>
        <w:t xml:space="preserve">. It looks as if, and perhaps is the case that, they are related.15 But the impression is that </w:t>
      </w:r>
      <w:r w:rsidRPr="002312FB">
        <w:rPr>
          <w:rStyle w:val="StyleUnderline"/>
          <w:rFonts w:asciiTheme="minorHAnsi" w:hAnsiTheme="minorHAnsi"/>
          <w:highlight w:val="cyan"/>
        </w:rPr>
        <w:t>globalization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 xml:space="preserve">benefited a </w:t>
      </w:r>
      <w:r w:rsidRPr="002312FB">
        <w:rPr>
          <w:rStyle w:val="Emphasis"/>
          <w:rFonts w:asciiTheme="minorHAnsi" w:hAnsiTheme="minorHAnsi"/>
          <w:highlight w:val="cyan"/>
        </w:rPr>
        <w:t>small</w:t>
      </w:r>
      <w:r w:rsidRPr="002312FB">
        <w:rPr>
          <w:rStyle w:val="StyleUnderline"/>
          <w:rFonts w:asciiTheme="minorHAnsi" w:hAnsiTheme="minorHAnsi"/>
          <w:highlight w:val="cyan"/>
        </w:rPr>
        <w:t xml:space="preserve"> elite</w:t>
      </w:r>
      <w:r w:rsidRPr="00052F83">
        <w:rPr>
          <w:rStyle w:val="StyleUnderline"/>
          <w:rFonts w:asciiTheme="minorHAnsi" w:hAnsiTheme="minorHAnsi"/>
        </w:rPr>
        <w:t xml:space="preserve"> and </w:t>
      </w:r>
      <w:r w:rsidRPr="002312FB">
        <w:rPr>
          <w:rStyle w:val="StyleUnderline"/>
          <w:rFonts w:asciiTheme="minorHAnsi" w:hAnsiTheme="minorHAnsi"/>
          <w:highlight w:val="cyan"/>
        </w:rPr>
        <w:t>not</w:t>
      </w:r>
      <w:r w:rsidRPr="00052F83">
        <w:rPr>
          <w:rStyle w:val="StyleUnderline"/>
          <w:rFonts w:asciiTheme="minorHAnsi" w:hAnsiTheme="minorHAnsi"/>
        </w:rPr>
        <w:t xml:space="preserve"> the whole society or even </w:t>
      </w:r>
      <w:r w:rsidRPr="002312FB">
        <w:rPr>
          <w:rStyle w:val="StyleUnderline"/>
          <w:rFonts w:asciiTheme="minorHAnsi" w:hAnsiTheme="minorHAnsi"/>
          <w:highlight w:val="cyan"/>
        </w:rPr>
        <w:t xml:space="preserve">the </w:t>
      </w:r>
      <w:r w:rsidRPr="002312FB">
        <w:rPr>
          <w:rStyle w:val="Emphasis"/>
          <w:rFonts w:asciiTheme="minorHAnsi" w:hAnsiTheme="minorHAnsi"/>
          <w:highlight w:val="cyan"/>
        </w:rPr>
        <w:t>middle</w:t>
      </w:r>
      <w:r w:rsidRPr="002312FB">
        <w:rPr>
          <w:rStyle w:val="StyleUnderline"/>
          <w:rFonts w:asciiTheme="minorHAnsi" w:hAnsiTheme="minorHAnsi"/>
          <w:highlight w:val="cyan"/>
        </w:rPr>
        <w:t xml:space="preserve"> class</w:t>
      </w:r>
      <w:r w:rsidRPr="00052F83">
        <w:rPr>
          <w:rStyle w:val="StyleUnderline"/>
          <w:rFonts w:asciiTheme="minorHAnsi" w:hAnsiTheme="minorHAnsi"/>
        </w:rPr>
        <w:t xml:space="preserve">. The majority is </w:t>
      </w:r>
      <w:proofErr w:type="gramStart"/>
      <w:r w:rsidRPr="00052F83">
        <w:rPr>
          <w:rStyle w:val="StyleUnderline"/>
          <w:rFonts w:asciiTheme="minorHAnsi" w:hAnsiTheme="minorHAnsi"/>
        </w:rPr>
        <w:t>losing</w:t>
      </w:r>
      <w:proofErr w:type="gramEnd"/>
      <w:r w:rsidRPr="00052F83">
        <w:rPr>
          <w:rStyle w:val="StyleUnderline"/>
          <w:rFonts w:asciiTheme="minorHAnsi" w:hAnsiTheme="minorHAnsi"/>
        </w:rPr>
        <w:t xml:space="preserve"> and this should not happen in a democracy. The sense that the system is rigged and only the rich benefit from openness is pervasive and growing. Anger and </w:t>
      </w:r>
      <w:r w:rsidRPr="002312FB">
        <w:rPr>
          <w:rStyle w:val="StyleUnderline"/>
          <w:rFonts w:asciiTheme="minorHAnsi" w:hAnsiTheme="minorHAnsi"/>
          <w:highlight w:val="cyan"/>
        </w:rPr>
        <w:t>resentment</w:t>
      </w:r>
      <w:r w:rsidRPr="00052F83">
        <w:rPr>
          <w:rStyle w:val="StyleUnderline"/>
          <w:rFonts w:asciiTheme="minorHAnsi" w:hAnsiTheme="minorHAnsi"/>
        </w:rPr>
        <w:t xml:space="preserve"> are rising in publics</w:t>
      </w:r>
      <w:r w:rsidRPr="00052F83">
        <w:rPr>
          <w:rFonts w:asciiTheme="minorHAnsi" w:hAnsiTheme="minorHAnsi"/>
          <w:sz w:val="16"/>
        </w:rPr>
        <w:t xml:space="preserve"> as they see only a small segment of society gaining from globalization, and as everyone else becomes a relative loser (</w:t>
      </w:r>
      <w:proofErr w:type="spellStart"/>
      <w:r w:rsidRPr="00052F83">
        <w:rPr>
          <w:rFonts w:asciiTheme="minorHAnsi" w:hAnsiTheme="minorHAnsi"/>
          <w:sz w:val="16"/>
        </w:rPr>
        <w:t>Galston</w:t>
      </w:r>
      <w:proofErr w:type="spellEnd"/>
      <w:r w:rsidRPr="00052F83">
        <w:rPr>
          <w:rFonts w:asciiTheme="minorHAnsi" w:hAnsiTheme="minorHAnsi"/>
          <w:sz w:val="16"/>
        </w:rPr>
        <w:t xml:space="preserve"> 2018).16 The pervasive sense is that elites have captured the political system and opened up the economy to external forces that benefit only the rich and well connected. </w:t>
      </w:r>
      <w:r w:rsidRPr="00052F83">
        <w:rPr>
          <w:rStyle w:val="StyleUnderline"/>
          <w:rFonts w:asciiTheme="minorHAnsi" w:hAnsiTheme="minorHAnsi"/>
        </w:rPr>
        <w:t xml:space="preserve">Inequality also seems to </w:t>
      </w:r>
      <w:r w:rsidRPr="002312FB">
        <w:rPr>
          <w:rStyle w:val="StyleUnderline"/>
          <w:rFonts w:asciiTheme="minorHAnsi" w:hAnsiTheme="minorHAnsi"/>
          <w:highlight w:val="cyan"/>
        </w:rPr>
        <w:t>drive</w:t>
      </w:r>
      <w:r w:rsidRPr="00052F83">
        <w:rPr>
          <w:rStyle w:val="StyleUnderline"/>
          <w:rFonts w:asciiTheme="minorHAnsi" w:hAnsiTheme="minorHAnsi"/>
        </w:rPr>
        <w:t xml:space="preserve"> support for a main policy advocated by </w:t>
      </w:r>
      <w:r w:rsidRPr="002312FB">
        <w:rPr>
          <w:rStyle w:val="Emphasis"/>
          <w:rFonts w:asciiTheme="minorHAnsi" w:hAnsiTheme="minorHAnsi"/>
          <w:highlight w:val="cyan"/>
        </w:rPr>
        <w:t>populist</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parties, that is, for </w:t>
      </w:r>
      <w:r w:rsidRPr="002312FB">
        <w:rPr>
          <w:rStyle w:val="Emphasis"/>
          <w:rFonts w:asciiTheme="minorHAnsi" w:hAnsiTheme="minorHAnsi"/>
          <w:highlight w:val="cyan"/>
        </w:rPr>
        <w:t>protectionism</w:t>
      </w:r>
      <w:r w:rsidRPr="00052F83">
        <w:rPr>
          <w:rStyle w:val="StyleUnderline"/>
          <w:rFonts w:asciiTheme="minorHAnsi" w:hAnsiTheme="minorHAnsi"/>
        </w:rPr>
        <w:t xml:space="preserve">, thus </w:t>
      </w:r>
      <w:r w:rsidRPr="002312FB">
        <w:rPr>
          <w:rStyle w:val="StyleUnderline"/>
          <w:rFonts w:asciiTheme="minorHAnsi" w:hAnsiTheme="minorHAnsi"/>
          <w:highlight w:val="cyan"/>
        </w:rPr>
        <w:t>challenging the</w:t>
      </w:r>
      <w:r w:rsidRPr="00052F83">
        <w:rPr>
          <w:rStyle w:val="StyleUnderline"/>
          <w:rFonts w:asciiTheme="minorHAnsi" w:hAnsiTheme="minorHAnsi"/>
        </w:rPr>
        <w:t xml:space="preserve"> foundations of the </w:t>
      </w:r>
      <w:r w:rsidRPr="002312FB">
        <w:rPr>
          <w:rStyle w:val="Emphasis"/>
          <w:rFonts w:asciiTheme="minorHAnsi" w:hAnsiTheme="minorHAnsi"/>
          <w:highlight w:val="cyan"/>
        </w:rPr>
        <w:t>liberal</w:t>
      </w:r>
      <w:r w:rsidRPr="00052F83">
        <w:rPr>
          <w:rStyle w:val="StyleUnderline"/>
          <w:rFonts w:asciiTheme="minorHAnsi" w:hAnsiTheme="minorHAnsi"/>
        </w:rPr>
        <w:t xml:space="preserve"> global </w:t>
      </w:r>
      <w:r w:rsidRPr="002312FB">
        <w:rPr>
          <w:rStyle w:val="StyleUnderline"/>
          <w:rFonts w:asciiTheme="minorHAnsi" w:hAnsiTheme="minorHAnsi"/>
          <w:highlight w:val="cyan"/>
        </w:rPr>
        <w:t>order</w:t>
      </w:r>
      <w:r w:rsidRPr="00052F83">
        <w:rPr>
          <w:rFonts w:asciiTheme="minorHAnsi" w:hAnsiTheme="minorHAnsi"/>
          <w:sz w:val="16"/>
        </w:rPr>
        <w:t xml:space="preserve"> (</w:t>
      </w:r>
      <w:proofErr w:type="spellStart"/>
      <w:r w:rsidRPr="00052F83">
        <w:rPr>
          <w:rFonts w:asciiTheme="minorHAnsi" w:hAnsiTheme="minorHAnsi"/>
          <w:sz w:val="16"/>
        </w:rPr>
        <w:t>Lü</w:t>
      </w:r>
      <w:proofErr w:type="spellEnd"/>
      <w:r w:rsidRPr="00052F83">
        <w:rPr>
          <w:rFonts w:asciiTheme="minorHAnsi" w:hAnsiTheme="minorHAnsi"/>
          <w:sz w:val="16"/>
        </w:rPr>
        <w:t xml:space="preserve">, </w:t>
      </w:r>
      <w:proofErr w:type="spellStart"/>
      <w:r w:rsidRPr="00052F83">
        <w:rPr>
          <w:rFonts w:asciiTheme="minorHAnsi" w:hAnsiTheme="minorHAnsi"/>
          <w:sz w:val="16"/>
        </w:rPr>
        <w:t>Scheve</w:t>
      </w:r>
      <w:proofErr w:type="spellEnd"/>
      <w:r w:rsidRPr="00052F83">
        <w:rPr>
          <w:rFonts w:asciiTheme="minorHAnsi" w:hAnsiTheme="minorHAnsi"/>
          <w:sz w:val="16"/>
        </w:rPr>
        <w:t>, and Slaughter 2010).</w:t>
      </w:r>
      <w:r>
        <w:rPr>
          <w:rFonts w:asciiTheme="minorHAnsi" w:hAnsiTheme="minorHAnsi"/>
          <w:sz w:val="16"/>
        </w:rPr>
        <w:t xml:space="preserve"> </w:t>
      </w:r>
      <w:r w:rsidRPr="00052F83">
        <w:rPr>
          <w:rFonts w:asciiTheme="minorHAnsi" w:hAnsiTheme="minorHAnsi"/>
          <w:sz w:val="16"/>
        </w:rPr>
        <w:t xml:space="preserve">Another issue is that any sense of political equality is hard to sustain when </w:t>
      </w:r>
      <w:r w:rsidRPr="00052F83">
        <w:rPr>
          <w:rStyle w:val="StyleUnderline"/>
          <w:rFonts w:asciiTheme="minorHAnsi" w:hAnsiTheme="minorHAnsi"/>
        </w:rPr>
        <w:t xml:space="preserve">economic inequality is large. If </w:t>
      </w:r>
      <w:r w:rsidRPr="002312FB">
        <w:rPr>
          <w:rStyle w:val="StyleUnderline"/>
          <w:rFonts w:asciiTheme="minorHAnsi" w:hAnsiTheme="minorHAnsi"/>
          <w:highlight w:val="cyan"/>
        </w:rPr>
        <w:t>the wealthy</w:t>
      </w:r>
      <w:r w:rsidRPr="00052F83">
        <w:rPr>
          <w:rStyle w:val="StyleUnderline"/>
          <w:rFonts w:asciiTheme="minorHAnsi" w:hAnsiTheme="minorHAnsi"/>
        </w:rPr>
        <w:t xml:space="preserve"> have, or are seen to </w:t>
      </w:r>
      <w:r w:rsidRPr="002312FB">
        <w:rPr>
          <w:rStyle w:val="StyleUnderline"/>
          <w:rFonts w:asciiTheme="minorHAnsi" w:hAnsiTheme="minorHAnsi"/>
          <w:highlight w:val="cyan"/>
        </w:rPr>
        <w:t>have</w:t>
      </w:r>
      <w:r w:rsidRPr="00052F83">
        <w:rPr>
          <w:rStyle w:val="StyleUnderline"/>
          <w:rFonts w:asciiTheme="minorHAnsi" w:hAnsiTheme="minorHAnsi"/>
        </w:rPr>
        <w:t xml:space="preserve">, special access to political leaders and more </w:t>
      </w:r>
      <w:r w:rsidRPr="002312FB">
        <w:rPr>
          <w:rStyle w:val="StyleUnderline"/>
          <w:rFonts w:asciiTheme="minorHAnsi" w:hAnsiTheme="minorHAnsi"/>
          <w:highlight w:val="cyan"/>
        </w:rPr>
        <w:t>influence over</w:t>
      </w:r>
      <w:r w:rsidRPr="00052F83">
        <w:rPr>
          <w:rStyle w:val="StyleUnderline"/>
          <w:rFonts w:asciiTheme="minorHAnsi" w:hAnsiTheme="minorHAnsi"/>
        </w:rPr>
        <w:t xml:space="preserve"> </w:t>
      </w:r>
      <w:r w:rsidRPr="002312FB">
        <w:rPr>
          <w:rStyle w:val="Emphasis"/>
          <w:rFonts w:asciiTheme="minorHAnsi" w:hAnsiTheme="minorHAnsi"/>
          <w:highlight w:val="cyan"/>
        </w:rPr>
        <w:t>elections</w:t>
      </w:r>
      <w:r w:rsidRPr="00052F83">
        <w:rPr>
          <w:rStyle w:val="StyleUnderline"/>
          <w:rFonts w:asciiTheme="minorHAnsi" w:hAnsiTheme="minorHAnsi"/>
        </w:rPr>
        <w:t xml:space="preserve"> because of their money, then political equality is undermined</w:t>
      </w:r>
      <w:r w:rsidRPr="00052F83">
        <w:rPr>
          <w:rFonts w:asciiTheme="minorHAnsi" w:hAnsiTheme="minorHAnsi"/>
          <w:sz w:val="16"/>
        </w:rPr>
        <w:t xml:space="preserve">. As </w:t>
      </w:r>
      <w:proofErr w:type="spellStart"/>
      <w:r w:rsidRPr="00052F83">
        <w:rPr>
          <w:rFonts w:asciiTheme="minorHAnsi" w:hAnsiTheme="minorHAnsi"/>
          <w:sz w:val="16"/>
        </w:rPr>
        <w:t>Przeworski</w:t>
      </w:r>
      <w:proofErr w:type="spellEnd"/>
      <w:r w:rsidRPr="00052F83">
        <w:rPr>
          <w:rFonts w:asciiTheme="minorHAnsi" w:hAnsiTheme="minorHAnsi"/>
          <w:sz w:val="16"/>
        </w:rPr>
        <w:t xml:space="preserve"> says, “When groups compete for political influence, when money enters politics, economic power gets transformed into political power, and political power in turn becomes instrumental to economic power </w:t>
      </w:r>
      <w:proofErr w:type="gramStart"/>
      <w:r w:rsidRPr="00052F83">
        <w:rPr>
          <w:rFonts w:asciiTheme="minorHAnsi" w:hAnsiTheme="minorHAnsi"/>
          <w:sz w:val="16"/>
        </w:rPr>
        <w:t>....Access</w:t>
      </w:r>
      <w:proofErr w:type="gramEnd"/>
      <w:r w:rsidRPr="00052F83">
        <w:rPr>
          <w:rFonts w:asciiTheme="minorHAnsi" w:hAnsiTheme="minorHAnsi"/>
          <w:sz w:val="16"/>
        </w:rPr>
        <w:t xml:space="preserve"> of money to politics is the scourge of democracy” (</w:t>
      </w:r>
      <w:proofErr w:type="spellStart"/>
      <w:r w:rsidRPr="00052F83">
        <w:rPr>
          <w:rFonts w:asciiTheme="minorHAnsi" w:hAnsiTheme="minorHAnsi"/>
          <w:sz w:val="16"/>
        </w:rPr>
        <w:t>Przeworski</w:t>
      </w:r>
      <w:proofErr w:type="spellEnd"/>
      <w:r w:rsidRPr="00052F83">
        <w:rPr>
          <w:rFonts w:asciiTheme="minorHAnsi" w:hAnsiTheme="minorHAnsi"/>
          <w:sz w:val="16"/>
        </w:rPr>
        <w:t xml:space="preserve"> 2016, 5). Research suggests that the rich do have more access and influence over politics (Bartels 2008; </w:t>
      </w:r>
      <w:proofErr w:type="spellStart"/>
      <w:r w:rsidRPr="00052F83">
        <w:rPr>
          <w:rFonts w:asciiTheme="minorHAnsi" w:hAnsiTheme="minorHAnsi"/>
          <w:sz w:val="16"/>
        </w:rPr>
        <w:t>Gilens</w:t>
      </w:r>
      <w:proofErr w:type="spellEnd"/>
      <w:r w:rsidRPr="00052F83">
        <w:rPr>
          <w:rFonts w:asciiTheme="minorHAnsi" w:hAnsiTheme="minorHAnsi"/>
          <w:sz w:val="16"/>
        </w:rPr>
        <w:t xml:space="preserve">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w:t>
      </w:r>
      <w:proofErr w:type="spellStart"/>
      <w:r w:rsidRPr="00052F83">
        <w:rPr>
          <w:rFonts w:asciiTheme="minorHAnsi" w:hAnsiTheme="minorHAnsi"/>
          <w:sz w:val="16"/>
        </w:rPr>
        <w:t>Boix</w:t>
      </w:r>
      <w:proofErr w:type="spellEnd"/>
      <w:r w:rsidRPr="00052F83">
        <w:rPr>
          <w:rFonts w:asciiTheme="minorHAnsi" w:hAnsiTheme="minorHAnsi"/>
          <w:sz w:val="16"/>
        </w:rPr>
        <w:t xml:space="preserve"> 2003; </w:t>
      </w:r>
      <w:proofErr w:type="spellStart"/>
      <w:r w:rsidRPr="00052F83">
        <w:rPr>
          <w:rFonts w:asciiTheme="minorHAnsi" w:hAnsiTheme="minorHAnsi"/>
          <w:sz w:val="16"/>
        </w:rPr>
        <w:t>Ziblatt</w:t>
      </w:r>
      <w:proofErr w:type="spellEnd"/>
      <w:r w:rsidRPr="00052F83">
        <w:rPr>
          <w:rFonts w:asciiTheme="minorHAnsi" w:hAnsiTheme="minorHAnsi"/>
          <w:sz w:val="16"/>
        </w:rPr>
        <w:t xml:space="preserve"> 2008).17 </w:t>
      </w:r>
      <w:r w:rsidRPr="00052F83">
        <w:rPr>
          <w:rStyle w:val="StyleUnderline"/>
          <w:rFonts w:asciiTheme="minorHAnsi" w:hAnsiTheme="minorHAnsi"/>
        </w:rPr>
        <w:t>Globalization may then indirectly undermine support for democracy as it enables greater economic inequality</w:t>
      </w:r>
      <w:r w:rsidRPr="00052F83">
        <w:rPr>
          <w:rFonts w:asciiTheme="minorHAnsi" w:hAnsiTheme="minorHAnsi"/>
          <w:sz w:val="16"/>
        </w:rPr>
        <w:t xml:space="preserve"> (</w:t>
      </w:r>
      <w:proofErr w:type="spellStart"/>
      <w:r w:rsidRPr="00052F83">
        <w:rPr>
          <w:rFonts w:asciiTheme="minorHAnsi" w:hAnsiTheme="minorHAnsi"/>
          <w:sz w:val="16"/>
        </w:rPr>
        <w:t>Elkjær</w:t>
      </w:r>
      <w:proofErr w:type="spellEnd"/>
      <w:r w:rsidRPr="00052F83">
        <w:rPr>
          <w:rFonts w:asciiTheme="minorHAnsi" w:hAnsiTheme="minorHAnsi"/>
          <w:sz w:val="16"/>
        </w:rPr>
        <w:t xml:space="preserve"> and Iversen 2020).</w:t>
      </w:r>
      <w:r>
        <w:rPr>
          <w:rFonts w:asciiTheme="minorHAnsi" w:hAnsiTheme="minorHAnsi"/>
          <w:sz w:val="16"/>
        </w:rPr>
        <w:t xml:space="preserve"> </w:t>
      </w:r>
      <w:r w:rsidRPr="00052F83">
        <w:rPr>
          <w:rFonts w:asciiTheme="minorHAnsi" w:hAnsiTheme="minorHAnsi"/>
          <w:sz w:val="16"/>
        </w:rPr>
        <w:t xml:space="preserve">It is important to note that </w:t>
      </w:r>
      <w:r w:rsidRPr="00052F83">
        <w:rPr>
          <w:rStyle w:val="StyleUnderline"/>
          <w:rFonts w:asciiTheme="minorHAnsi" w:hAnsiTheme="minorHAnsi"/>
        </w:rPr>
        <w:t xml:space="preserve">the </w:t>
      </w:r>
      <w:r w:rsidRPr="002312FB">
        <w:rPr>
          <w:rStyle w:val="Emphasis"/>
          <w:rFonts w:asciiTheme="minorHAnsi" w:hAnsiTheme="minorHAnsi"/>
          <w:highlight w:val="cyan"/>
        </w:rPr>
        <w:t>Covid</w:t>
      </w:r>
      <w:r w:rsidRPr="00052F83">
        <w:rPr>
          <w:rStyle w:val="Emphasis"/>
          <w:rFonts w:asciiTheme="minorHAnsi" w:hAnsiTheme="minorHAnsi"/>
        </w:rPr>
        <w:t>-19</w:t>
      </w:r>
      <w:r w:rsidRPr="00052F83">
        <w:rPr>
          <w:rStyle w:val="StyleUnderline"/>
          <w:rFonts w:asciiTheme="minorHAnsi" w:hAnsiTheme="minorHAnsi"/>
        </w:rPr>
        <w:t xml:space="preserve"> pandemic </w:t>
      </w:r>
      <w:r w:rsidRPr="002312FB">
        <w:rPr>
          <w:rStyle w:val="StyleUnderline"/>
          <w:rFonts w:asciiTheme="minorHAnsi" w:hAnsiTheme="minorHAnsi"/>
          <w:highlight w:val="cyan"/>
        </w:rPr>
        <w:t xml:space="preserve">seems to be </w:t>
      </w:r>
      <w:r w:rsidRPr="002312FB">
        <w:rPr>
          <w:rStyle w:val="Emphasis"/>
          <w:rFonts w:asciiTheme="minorHAnsi" w:hAnsiTheme="minorHAnsi"/>
          <w:highlight w:val="cyan"/>
        </w:rPr>
        <w:t>increasing</w:t>
      </w:r>
      <w:r w:rsidRPr="002312FB">
        <w:rPr>
          <w:rStyle w:val="StyleUnderline"/>
          <w:rFonts w:asciiTheme="minorHAnsi" w:hAnsiTheme="minorHAnsi"/>
          <w:highlight w:val="cyan"/>
        </w:rPr>
        <w:t xml:space="preserve"> inequality</w:t>
      </w:r>
      <w:r w:rsidRPr="00052F83">
        <w:rPr>
          <w:rStyle w:val="StyleUnderline"/>
          <w:rFonts w:asciiTheme="minorHAnsi" w:hAnsiTheme="minorHAnsi"/>
        </w:rPr>
        <w:t xml:space="preserve"> as it rages in different countries.</w:t>
      </w:r>
      <w:r w:rsidRPr="00052F83">
        <w:rPr>
          <w:rFonts w:asciiTheme="minorHAnsi" w:hAnsiTheme="minorHAnsi"/>
          <w:sz w:val="16"/>
        </w:rPr>
        <w:t xml:space="preserve"> </w:t>
      </w:r>
      <w:r w:rsidRPr="002312FB">
        <w:rPr>
          <w:rStyle w:val="Emphasis"/>
          <w:rFonts w:asciiTheme="minorHAnsi" w:hAnsiTheme="minorHAnsi"/>
          <w:highlight w:val="cyan"/>
        </w:rPr>
        <w:t>High-skill</w:t>
      </w:r>
      <w:r w:rsidRPr="00052F83">
        <w:rPr>
          <w:rStyle w:val="StyleUnderline"/>
          <w:rFonts w:asciiTheme="minorHAnsi" w:hAnsiTheme="minorHAnsi"/>
        </w:rPr>
        <w:t xml:space="preserve"> workers have maintained their jobs and </w:t>
      </w:r>
      <w:r w:rsidRPr="002312FB">
        <w:rPr>
          <w:rStyle w:val="StyleUnderline"/>
          <w:rFonts w:asciiTheme="minorHAnsi" w:hAnsiTheme="minorHAnsi"/>
          <w:highlight w:val="cyan"/>
        </w:rPr>
        <w:t>avoided</w:t>
      </w:r>
      <w:r w:rsidRPr="00052F83">
        <w:rPr>
          <w:rStyle w:val="StyleUnderline"/>
          <w:rFonts w:asciiTheme="minorHAnsi" w:hAnsiTheme="minorHAnsi"/>
        </w:rPr>
        <w:t xml:space="preserve"> the virus by telecommuting. </w:t>
      </w:r>
      <w:r w:rsidRPr="002312FB">
        <w:rPr>
          <w:rStyle w:val="StyleUnderline"/>
          <w:rFonts w:asciiTheme="minorHAnsi" w:hAnsiTheme="minorHAnsi"/>
          <w:highlight w:val="cyan"/>
        </w:rPr>
        <w:t>Low</w:t>
      </w:r>
      <w:r w:rsidRPr="00052F83">
        <w:rPr>
          <w:rStyle w:val="StyleUnderline"/>
          <w:rFonts w:asciiTheme="minorHAnsi" w:hAnsiTheme="minorHAnsi"/>
        </w:rPr>
        <w:t xml:space="preserve">er </w:t>
      </w:r>
      <w:r w:rsidRPr="002312FB">
        <w:rPr>
          <w:rStyle w:val="StyleUnderline"/>
          <w:rFonts w:asciiTheme="minorHAnsi" w:hAnsiTheme="minorHAnsi"/>
          <w:highlight w:val="cyan"/>
        </w:rPr>
        <w:t>skill</w:t>
      </w:r>
      <w:r w:rsidRPr="00052F83">
        <w:rPr>
          <w:rStyle w:val="StyleUnderline"/>
          <w:rFonts w:asciiTheme="minorHAnsi" w:hAnsiTheme="minorHAnsi"/>
        </w:rPr>
        <w:t xml:space="preserve"> workers who are usually paid less have been more likely to </w:t>
      </w:r>
      <w:r w:rsidRPr="002312FB">
        <w:rPr>
          <w:rStyle w:val="StyleUnderline"/>
          <w:rFonts w:asciiTheme="minorHAnsi" w:hAnsiTheme="minorHAnsi"/>
          <w:highlight w:val="cyan"/>
        </w:rPr>
        <w:t>lose</w:t>
      </w:r>
      <w:r w:rsidRPr="00052F83">
        <w:rPr>
          <w:rStyle w:val="StyleUnderline"/>
          <w:rFonts w:asciiTheme="minorHAnsi" w:hAnsiTheme="minorHAnsi"/>
        </w:rPr>
        <w:t xml:space="preserve"> their </w:t>
      </w:r>
      <w:r w:rsidRPr="002312FB">
        <w:rPr>
          <w:rStyle w:val="StyleUnderline"/>
          <w:rFonts w:asciiTheme="minorHAnsi" w:hAnsiTheme="minorHAnsi"/>
          <w:highlight w:val="cyan"/>
        </w:rPr>
        <w:t>jobs</w:t>
      </w:r>
      <w:r w:rsidRPr="00052F83">
        <w:rPr>
          <w:rStyle w:val="StyleUnderline"/>
          <w:rFonts w:asciiTheme="minorHAnsi" w:hAnsiTheme="minorHAnsi"/>
        </w:rPr>
        <w:t xml:space="preserve"> </w:t>
      </w:r>
      <w:r w:rsidRPr="002312FB">
        <w:rPr>
          <w:rStyle w:val="StyleUnderline"/>
          <w:rFonts w:asciiTheme="minorHAnsi" w:hAnsiTheme="minorHAnsi"/>
          <w:highlight w:val="cyan"/>
        </w:rPr>
        <w:t>and get sick</w:t>
      </w:r>
      <w:r w:rsidRPr="00052F83">
        <w:rPr>
          <w:rFonts w:asciiTheme="minorHAnsi" w:hAnsiTheme="minorHAnsi"/>
          <w:sz w:val="16"/>
        </w:rPr>
        <w:t xml:space="preserve"> (Davis, Ghent, and Gregory 2021; Deaton 2021). And large firms with abundant capital have expanded as their small rivals are driven out of business by the pandemic closures (</w:t>
      </w:r>
      <w:proofErr w:type="spellStart"/>
      <w:r w:rsidRPr="00052F83">
        <w:rPr>
          <w:rFonts w:asciiTheme="minorHAnsi" w:hAnsiTheme="minorHAnsi"/>
          <w:sz w:val="16"/>
        </w:rPr>
        <w:t>Bartik</w:t>
      </w:r>
      <w:proofErr w:type="spellEnd"/>
      <w:r w:rsidRPr="00052F83">
        <w:rPr>
          <w:rFonts w:asciiTheme="minorHAnsi" w:hAnsiTheme="minorHAnsi"/>
          <w:sz w:val="16"/>
        </w:rPr>
        <w:t xml:space="preserve"> et al. 2020) Capital is being concentrated even more by this plague. It has also increased individual insecurity and reduced social capital as people cannot congregate and socialize.</w:t>
      </w:r>
      <w:r>
        <w:rPr>
          <w:rFonts w:asciiTheme="minorHAnsi" w:hAnsiTheme="minorHAnsi"/>
          <w:sz w:val="16"/>
        </w:rPr>
        <w:t xml:space="preserve"> </w:t>
      </w:r>
      <w:r w:rsidRPr="00052F83">
        <w:rPr>
          <w:rStyle w:val="StyleUnderline"/>
          <w:rFonts w:asciiTheme="minorHAnsi" w:hAnsiTheme="minorHAnsi"/>
        </w:rPr>
        <w:t>Creative Destruction and Economic Insecurity</w:t>
      </w:r>
      <w:r>
        <w:rPr>
          <w:rStyle w:val="StyleUnderline"/>
          <w:rFonts w:asciiTheme="minorHAnsi" w:hAnsiTheme="minorHAnsi"/>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is </w:t>
      </w:r>
      <w:r w:rsidRPr="002312FB">
        <w:rPr>
          <w:rStyle w:val="StyleUnderline"/>
          <w:rFonts w:asciiTheme="minorHAnsi" w:hAnsiTheme="minorHAnsi"/>
          <w:highlight w:val="cyan"/>
        </w:rPr>
        <w:t>marked by</w:t>
      </w:r>
      <w:r w:rsidRPr="00052F83">
        <w:rPr>
          <w:rStyle w:val="StyleUnderline"/>
          <w:rFonts w:asciiTheme="minorHAnsi" w:hAnsiTheme="minorHAnsi"/>
        </w:rPr>
        <w:t xml:space="preserve"> rapid change and</w:t>
      </w:r>
      <w:r w:rsidRPr="00052F83">
        <w:rPr>
          <w:rFonts w:asciiTheme="minorHAnsi" w:hAnsiTheme="minorHAnsi"/>
          <w:sz w:val="16"/>
        </w:rPr>
        <w:t xml:space="preserve"> technological advances. As many have noted, it is a very dynamic system that incentivizes change, upgrading, and </w:t>
      </w:r>
      <w:r w:rsidRPr="002312FB">
        <w:rPr>
          <w:rStyle w:val="Emphasis"/>
          <w:rFonts w:asciiTheme="minorHAnsi" w:hAnsiTheme="minorHAnsi"/>
          <w:highlight w:val="cyan"/>
        </w:rPr>
        <w:t>innovation</w:t>
      </w:r>
      <w:r w:rsidRPr="00052F83">
        <w:rPr>
          <w:rFonts w:asciiTheme="minorHAnsi" w:hAnsiTheme="minorHAnsi"/>
          <w:sz w:val="16"/>
        </w:rPr>
        <w:t xml:space="preserve">. In the process, however, </w:t>
      </w:r>
      <w:r w:rsidRPr="00052F83">
        <w:rPr>
          <w:rStyle w:val="StyleUnderline"/>
          <w:rFonts w:asciiTheme="minorHAnsi" w:hAnsiTheme="minorHAnsi"/>
        </w:rPr>
        <w:t>it destroys the old</w:t>
      </w:r>
      <w:r w:rsidRPr="00052F83">
        <w:rPr>
          <w:rFonts w:asciiTheme="minorHAnsi" w:hAnsiTheme="minorHAnsi"/>
          <w:sz w:val="16"/>
        </w:rPr>
        <w:t xml:space="preserve">, the familiar, </w:t>
      </w:r>
      <w:r w:rsidRPr="00052F83">
        <w:rPr>
          <w:rStyle w:val="StyleUnderline"/>
          <w:rFonts w:asciiTheme="minorHAnsi" w:hAnsiTheme="minorHAnsi"/>
        </w:rPr>
        <w:t>and</w:t>
      </w:r>
      <w:r w:rsidRPr="00052F83">
        <w:rPr>
          <w:rFonts w:asciiTheme="minorHAnsi" w:hAnsiTheme="minorHAnsi"/>
          <w:sz w:val="16"/>
        </w:rPr>
        <w:t xml:space="preserve"> the </w:t>
      </w:r>
      <w:r w:rsidRPr="00052F83">
        <w:rPr>
          <w:rStyle w:val="StyleUnderline"/>
          <w:rFonts w:asciiTheme="minorHAnsi" w:hAnsiTheme="minorHAnsi"/>
        </w:rPr>
        <w:t>once lucrative</w:t>
      </w:r>
      <w:r w:rsidRPr="00052F83">
        <w:rPr>
          <w:rFonts w:asciiTheme="minorHAnsi" w:hAnsiTheme="minorHAnsi"/>
          <w:sz w:val="16"/>
        </w:rPr>
        <w:t xml:space="preserve">. Schumpeter termed this essential dynamic, creative destruction (Schumpeter 1942). There is also evidence that innovations and adoption of new technologies spread in waves over time, sometimes leading to deep and rapid changes (Milner and </w:t>
      </w:r>
      <w:proofErr w:type="spellStart"/>
      <w:r w:rsidRPr="00052F83">
        <w:rPr>
          <w:rFonts w:asciiTheme="minorHAnsi" w:hAnsiTheme="minorHAnsi"/>
          <w:sz w:val="16"/>
        </w:rPr>
        <w:t>Solstad</w:t>
      </w:r>
      <w:proofErr w:type="spellEnd"/>
      <w:r w:rsidRPr="00052F83">
        <w:rPr>
          <w:rFonts w:asciiTheme="minorHAnsi" w:hAnsiTheme="minorHAnsi"/>
          <w:sz w:val="16"/>
        </w:rPr>
        <w:t xml:space="preserve">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052F83">
        <w:rPr>
          <w:rStyle w:val="StyleUnderline"/>
          <w:rFonts w:asciiTheme="minorHAnsi" w:hAnsiTheme="minorHAnsi"/>
        </w:rPr>
        <w:t>These</w:t>
      </w:r>
      <w:r w:rsidRPr="00052F83">
        <w:rPr>
          <w:rFonts w:asciiTheme="minorHAnsi" w:hAnsiTheme="minorHAnsi"/>
          <w:sz w:val="16"/>
        </w:rPr>
        <w:t xml:space="preserve"> rapid changes </w:t>
      </w:r>
      <w:r w:rsidRPr="002312FB">
        <w:rPr>
          <w:rStyle w:val="StyleUnderline"/>
          <w:rFonts w:asciiTheme="minorHAnsi" w:hAnsiTheme="minorHAnsi"/>
          <w:highlight w:val="cyan"/>
        </w:rPr>
        <w:t>create</w:t>
      </w:r>
      <w:r w:rsidRPr="00052F83">
        <w:rPr>
          <w:rFonts w:asciiTheme="minorHAnsi" w:hAnsiTheme="minorHAnsi"/>
          <w:sz w:val="16"/>
        </w:rPr>
        <w:t xml:space="preserve"> insecurity for people who are, or believe they will be, negatively affected.18 This </w:t>
      </w:r>
      <w:r w:rsidRPr="00052F83">
        <w:rPr>
          <w:rStyle w:val="StyleUnderline"/>
          <w:rFonts w:asciiTheme="minorHAnsi" w:hAnsiTheme="minorHAnsi"/>
        </w:rPr>
        <w:t xml:space="preserve">personal </w:t>
      </w:r>
      <w:r w:rsidRPr="002312FB">
        <w:rPr>
          <w:rStyle w:val="Emphasis"/>
          <w:rFonts w:asciiTheme="minorHAnsi" w:hAnsiTheme="minorHAnsi"/>
          <w:highlight w:val="cyan"/>
        </w:rPr>
        <w:t>insecurity</w:t>
      </w:r>
      <w:r w:rsidRPr="00052F83">
        <w:rPr>
          <w:rFonts w:asciiTheme="minorHAnsi" w:hAnsiTheme="minorHAnsi"/>
          <w:sz w:val="16"/>
        </w:rPr>
        <w:t xml:space="preserve"> is likely to have political ramifications, especially when social protection is weak (</w:t>
      </w:r>
      <w:proofErr w:type="spellStart"/>
      <w:r w:rsidRPr="00052F83">
        <w:rPr>
          <w:rFonts w:asciiTheme="minorHAnsi" w:hAnsiTheme="minorHAnsi"/>
          <w:sz w:val="16"/>
        </w:rPr>
        <w:t>Mughan</w:t>
      </w:r>
      <w:proofErr w:type="spellEnd"/>
      <w:r w:rsidRPr="00052F83">
        <w:rPr>
          <w:rFonts w:asciiTheme="minorHAnsi" w:hAnsiTheme="minorHAnsi"/>
          <w:sz w:val="16"/>
        </w:rPr>
        <w:t xml:space="preserve"> 2007; Margalit 2011; Hacker, Rehm, and Schlesinger 2013; Rehm 2016).</w:t>
      </w:r>
      <w:r>
        <w:rPr>
          <w:rFonts w:asciiTheme="minorHAnsi" w:hAnsiTheme="minorHAnsi"/>
          <w:sz w:val="16"/>
        </w:rPr>
        <w:t xml:space="preserve"> </w:t>
      </w:r>
      <w:r w:rsidRPr="00052F83">
        <w:rPr>
          <w:rFonts w:asciiTheme="minorHAnsi" w:hAnsiTheme="minorHAnsi"/>
          <w:sz w:val="16"/>
        </w:rPr>
        <w:t xml:space="preserve">Capitalism has brought forth many changes in markets, especially in labor markets over time. Old industries die and new ones emerge, but labor and capital are often slow to keep pace with these changes. </w:t>
      </w:r>
      <w:proofErr w:type="spellStart"/>
      <w:r w:rsidRPr="00052F83">
        <w:rPr>
          <w:rFonts w:asciiTheme="minorHAnsi" w:hAnsiTheme="minorHAnsi"/>
          <w:sz w:val="16"/>
        </w:rPr>
        <w:t>Boix</w:t>
      </w:r>
      <w:proofErr w:type="spellEnd"/>
      <w:r w:rsidRPr="00052F83">
        <w:rPr>
          <w:rFonts w:asciiTheme="minorHAnsi" w:hAnsiTheme="minorHAnsi"/>
          <w:sz w:val="16"/>
        </w:rPr>
        <w:t xml:space="preserve">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2312FB">
        <w:rPr>
          <w:rStyle w:val="StyleUnderline"/>
          <w:rFonts w:asciiTheme="minorHAnsi" w:hAnsiTheme="minorHAnsi"/>
          <w:highlight w:val="cyan"/>
        </w:rPr>
        <w:t>tech</w:t>
      </w:r>
      <w:r w:rsidRPr="00052F83">
        <w:rPr>
          <w:rStyle w:val="StyleUnderline"/>
          <w:rFonts w:asciiTheme="minorHAnsi" w:hAnsiTheme="minorHAnsi"/>
        </w:rPr>
        <w:t xml:space="preserve">nologies are job </w:t>
      </w:r>
      <w:r w:rsidRPr="002312FB">
        <w:rPr>
          <w:rStyle w:val="StyleUnderline"/>
          <w:rFonts w:asciiTheme="minorHAnsi" w:hAnsiTheme="minorHAnsi"/>
          <w:highlight w:val="cyan"/>
        </w:rPr>
        <w:t>displacing</w:t>
      </w:r>
      <w:r w:rsidRPr="00052F83">
        <w:rPr>
          <w:rStyle w:val="StyleUnderline"/>
          <w:rFonts w:asciiTheme="minorHAnsi" w:hAnsiTheme="minorHAnsi"/>
        </w:rPr>
        <w:t xml:space="preserve"> and substitute for </w:t>
      </w:r>
      <w:r w:rsidRPr="002312FB">
        <w:rPr>
          <w:rStyle w:val="StyleUnderline"/>
          <w:rFonts w:asciiTheme="minorHAnsi" w:hAnsiTheme="minorHAnsi"/>
          <w:highlight w:val="cyan"/>
        </w:rPr>
        <w:t>labor</w:t>
      </w:r>
      <w:r w:rsidRPr="00052F83">
        <w:rPr>
          <w:rFonts w:asciiTheme="minorHAnsi" w:hAnsiTheme="minorHAnsi"/>
          <w:sz w:val="16"/>
        </w:rPr>
        <w:t xml:space="preserve">. These two conditions produce very different politics. </w:t>
      </w:r>
      <w:proofErr w:type="spellStart"/>
      <w:r w:rsidRPr="00052F83">
        <w:rPr>
          <w:rFonts w:asciiTheme="minorHAnsi" w:hAnsiTheme="minorHAnsi"/>
          <w:sz w:val="16"/>
        </w:rPr>
        <w:t>Boix</w:t>
      </w:r>
      <w:proofErr w:type="spellEnd"/>
      <w:r w:rsidRPr="00052F83">
        <w:rPr>
          <w:rFonts w:asciiTheme="minorHAnsi" w:hAnsiTheme="minorHAnsi"/>
          <w:sz w:val="16"/>
        </w:rPr>
        <w:t xml:space="preserve"> (2019), however, still thinks that democracy can persist in this second period, as do others who see democracy as extremely resilient (Iversen and Soskice 2019). But many others are more </w:t>
      </w:r>
      <w:r w:rsidRPr="00052F83">
        <w:rPr>
          <w:rFonts w:asciiTheme="minorHAnsi" w:hAnsiTheme="minorHAnsi"/>
          <w:sz w:val="16"/>
          <w:szCs w:val="16"/>
        </w:rPr>
        <w:t>pessimistic, worrying that the effects of technology now are enhancing inequality and destroying decent jobs (Baldwin 2019).</w:t>
      </w:r>
      <w:r>
        <w:rPr>
          <w:rFonts w:asciiTheme="minorHAnsi" w:hAnsiTheme="minorHAnsi"/>
          <w:sz w:val="16"/>
          <w:szCs w:val="16"/>
        </w:rPr>
        <w:t xml:space="preserve"> </w:t>
      </w:r>
      <w:r w:rsidRPr="00052F83">
        <w:rPr>
          <w:rFonts w:asciiTheme="minorHAnsi" w:hAnsiTheme="minorHAnsi"/>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w:t>
      </w:r>
      <w:proofErr w:type="spellStart"/>
      <w:r w:rsidRPr="00052F83">
        <w:rPr>
          <w:rFonts w:asciiTheme="minorHAnsi" w:hAnsiTheme="minorHAnsi"/>
          <w:sz w:val="16"/>
          <w:szCs w:val="16"/>
        </w:rPr>
        <w:t>Armingeon</w:t>
      </w:r>
      <w:proofErr w:type="spellEnd"/>
      <w:r w:rsidRPr="00052F83">
        <w:rPr>
          <w:rFonts w:asciiTheme="minorHAnsi" w:hAnsiTheme="minorHAnsi"/>
          <w:sz w:val="16"/>
          <w:szCs w:val="16"/>
        </w:rPr>
        <w:t xml:space="preserve">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r>
        <w:rPr>
          <w:rFonts w:asciiTheme="minorHAnsi" w:hAnsiTheme="minorHAnsi"/>
          <w:sz w:val="16"/>
          <w:szCs w:val="16"/>
        </w:rPr>
        <w:t xml:space="preserve"> </w:t>
      </w:r>
      <w:r w:rsidRPr="00052F83">
        <w:rPr>
          <w:rFonts w:asciiTheme="minorHAnsi" w:hAnsiTheme="minorHAnsi"/>
          <w:sz w:val="16"/>
          <w:szCs w:val="16"/>
        </w:rPr>
        <w:t>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w:t>
      </w:r>
      <w:proofErr w:type="spellStart"/>
      <w:r w:rsidRPr="00052F83">
        <w:rPr>
          <w:rFonts w:asciiTheme="minorHAnsi" w:hAnsiTheme="minorHAnsi"/>
          <w:sz w:val="16"/>
          <w:szCs w:val="16"/>
        </w:rPr>
        <w:t>Lorey</w:t>
      </w:r>
      <w:proofErr w:type="spellEnd"/>
      <w:r w:rsidRPr="00052F83">
        <w:rPr>
          <w:rFonts w:asciiTheme="minorHAnsi" w:hAnsiTheme="minorHAnsi"/>
          <w:sz w:val="16"/>
          <w:szCs w:val="16"/>
        </w:rPr>
        <w:t xml:space="preserve">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w:t>
      </w:r>
      <w:proofErr w:type="spellStart"/>
      <w:r w:rsidRPr="00052F83">
        <w:rPr>
          <w:rFonts w:asciiTheme="minorHAnsi" w:hAnsiTheme="minorHAnsi"/>
          <w:sz w:val="16"/>
          <w:szCs w:val="16"/>
        </w:rPr>
        <w:t>Doraszelski</w:t>
      </w:r>
      <w:proofErr w:type="spellEnd"/>
      <w:r w:rsidRPr="00052F83">
        <w:rPr>
          <w:rFonts w:asciiTheme="minorHAnsi" w:hAnsiTheme="minorHAnsi"/>
          <w:sz w:val="16"/>
          <w:szCs w:val="16"/>
        </w:rPr>
        <w:t xml:space="preserve"> and </w:t>
      </w:r>
      <w:proofErr w:type="spellStart"/>
      <w:r w:rsidRPr="00052F83">
        <w:rPr>
          <w:rFonts w:asciiTheme="minorHAnsi" w:hAnsiTheme="minorHAnsi"/>
          <w:sz w:val="16"/>
          <w:szCs w:val="16"/>
        </w:rPr>
        <w:t>Jaumandreu</w:t>
      </w:r>
      <w:proofErr w:type="spellEnd"/>
      <w:r w:rsidRPr="00052F83">
        <w:rPr>
          <w:rFonts w:asciiTheme="minorHAnsi" w:hAnsiTheme="minorHAnsi"/>
          <w:sz w:val="16"/>
          <w:szCs w:val="16"/>
        </w:rPr>
        <w:t xml:space="preserve"> 2018). Hence, despite the fact that unemployment in many developed countries had fallen to low levels before the pandemic, personal insecurity has been pervasive because wages and working conditions have worsened, especially for lower skilled workers.</w:t>
      </w:r>
      <w:r>
        <w:rPr>
          <w:rFonts w:asciiTheme="minorHAnsi" w:hAnsiTheme="minorHAnsi"/>
          <w:sz w:val="16"/>
          <w:szCs w:val="16"/>
        </w:rPr>
        <w:t xml:space="preserve"> </w:t>
      </w:r>
      <w:r w:rsidRPr="00052F83">
        <w:rPr>
          <w:rFonts w:asciiTheme="minorHAnsi" w:hAnsiTheme="minorHAnsi"/>
          <w:sz w:val="16"/>
          <w:szCs w:val="16"/>
        </w:rPr>
        <w:t xml:space="preserve">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w:t>
      </w:r>
      <w:proofErr w:type="gramStart"/>
      <w:r w:rsidRPr="00052F83">
        <w:rPr>
          <w:rFonts w:asciiTheme="minorHAnsi" w:hAnsiTheme="minorHAnsi"/>
          <w:sz w:val="16"/>
          <w:szCs w:val="16"/>
        </w:rPr>
        <w:t>globally-integrated</w:t>
      </w:r>
      <w:proofErr w:type="gramEnd"/>
      <w:r w:rsidRPr="00052F83">
        <w:rPr>
          <w:rFonts w:asciiTheme="minorHAnsi" w:hAnsiTheme="minorHAnsi"/>
          <w:sz w:val="16"/>
          <w:szCs w:val="16"/>
        </w:rPr>
        <w:t xml:space="preserve"> markets make these changes more rapid and widespread (Mokyr 1994; Taylor 2016; Milner and </w:t>
      </w:r>
      <w:proofErr w:type="spellStart"/>
      <w:r w:rsidRPr="00052F83">
        <w:rPr>
          <w:rFonts w:asciiTheme="minorHAnsi" w:hAnsiTheme="minorHAnsi"/>
          <w:sz w:val="16"/>
          <w:szCs w:val="16"/>
        </w:rPr>
        <w:t>Solstad</w:t>
      </w:r>
      <w:proofErr w:type="spellEnd"/>
      <w:r w:rsidRPr="00052F83">
        <w:rPr>
          <w:rFonts w:asciiTheme="minorHAnsi" w:hAnsiTheme="minorHAnsi"/>
          <w:sz w:val="16"/>
          <w:szCs w:val="16"/>
        </w:rPr>
        <w:t xml:space="preserve"> 2021). The third technological revolution then also is different because it is probably the fastest and most wide-ranging. It has brought even more economic anxiety and insecurity than past revolutions.</w:t>
      </w:r>
      <w:r>
        <w:rPr>
          <w:rFonts w:asciiTheme="minorHAnsi" w:hAnsiTheme="minorHAnsi"/>
        </w:rPr>
        <w:t xml:space="preserve"> </w:t>
      </w:r>
      <w:r w:rsidRPr="00052F83">
        <w:rPr>
          <w:rFonts w:asciiTheme="minorHAnsi" w:hAnsiTheme="minorHAnsi"/>
          <w:sz w:val="16"/>
        </w:rPr>
        <w:t xml:space="preserve">The </w:t>
      </w:r>
      <w:r w:rsidRPr="00052F83">
        <w:rPr>
          <w:rStyle w:val="StyleUnderline"/>
          <w:rFonts w:asciiTheme="minorHAnsi" w:hAnsiTheme="minorHAnsi"/>
        </w:rPr>
        <w:t>insecurity generated by capitalism</w:t>
      </w:r>
      <w:r w:rsidRPr="00052F83">
        <w:rPr>
          <w:rFonts w:asciiTheme="minorHAnsi" w:hAnsiTheme="minorHAnsi"/>
          <w:sz w:val="16"/>
        </w:rPr>
        <w:t xml:space="preserve"> has long been noted. Furthermore, capitalism on a global scale seems to amplify this insecurity since international capital and labor flows </w:t>
      </w:r>
      <w:r w:rsidRPr="002312FB">
        <w:rPr>
          <w:rStyle w:val="StyleUnderline"/>
          <w:rFonts w:asciiTheme="minorHAnsi" w:hAnsiTheme="minorHAnsi"/>
          <w:highlight w:val="cyan"/>
        </w:rPr>
        <w:t>may be</w:t>
      </w:r>
      <w:r w:rsidRPr="00052F83">
        <w:rPr>
          <w:rStyle w:val="StyleUnderline"/>
          <w:rFonts w:asciiTheme="minorHAnsi" w:hAnsiTheme="minorHAnsi"/>
        </w:rPr>
        <w:t xml:space="preserve"> ever more politically </w:t>
      </w:r>
      <w:r w:rsidRPr="002312FB">
        <w:rPr>
          <w:rStyle w:val="StyleUnderline"/>
          <w:rFonts w:asciiTheme="minorHAnsi" w:hAnsiTheme="minorHAnsi"/>
          <w:highlight w:val="cyan"/>
        </w:rPr>
        <w:t>destabilizing</w:t>
      </w:r>
      <w:r w:rsidRPr="00052F83">
        <w:rPr>
          <w:rFonts w:asciiTheme="minorHAnsi" w:hAnsiTheme="minorHAnsi"/>
          <w:sz w:val="16"/>
        </w:rPr>
        <w:t xml:space="preserve"> (</w:t>
      </w:r>
      <w:proofErr w:type="spellStart"/>
      <w:r w:rsidRPr="00052F83">
        <w:rPr>
          <w:rFonts w:asciiTheme="minorHAnsi" w:hAnsiTheme="minorHAnsi"/>
          <w:sz w:val="16"/>
        </w:rPr>
        <w:t>Scheve</w:t>
      </w:r>
      <w:proofErr w:type="spellEnd"/>
      <w:r w:rsidRPr="00052F83">
        <w:rPr>
          <w:rFonts w:asciiTheme="minorHAnsi" w:hAnsiTheme="minorHAnsi"/>
          <w:sz w:val="16"/>
        </w:rPr>
        <w:t xml:space="preser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52F83">
        <w:rPr>
          <w:rStyle w:val="StyleUnderline"/>
          <w:rFonts w:asciiTheme="minorHAnsi" w:hAnsiTheme="minorHAnsi"/>
        </w:rPr>
        <w:t>people would turn away from democracy and toward extreme political solutions</w:t>
      </w:r>
      <w:r w:rsidRPr="00052F83">
        <w:rPr>
          <w:rFonts w:asciiTheme="minorHAnsi" w:hAnsiTheme="minorHAnsi"/>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r>
        <w:rPr>
          <w:rFonts w:asciiTheme="minorHAnsi" w:hAnsiTheme="minorHAnsi"/>
          <w:sz w:val="16"/>
        </w:rPr>
        <w:t xml:space="preserve"> </w:t>
      </w:r>
      <w:r w:rsidRPr="00052F83">
        <w:rPr>
          <w:rFonts w:asciiTheme="minorHAnsi" w:hAnsiTheme="minorHAnsi"/>
          <w:sz w:val="16"/>
          <w:szCs w:val="16"/>
        </w:rPr>
        <w:t>After World War II, embedded liberalism in the Western world was the compromise that arose to make democracy and capitalism compatible (</w:t>
      </w:r>
      <w:proofErr w:type="spellStart"/>
      <w:r w:rsidRPr="00052F83">
        <w:rPr>
          <w:rFonts w:asciiTheme="minorHAnsi" w:hAnsiTheme="minorHAnsi"/>
          <w:sz w:val="16"/>
          <w:szCs w:val="16"/>
        </w:rPr>
        <w:t>Ruggie</w:t>
      </w:r>
      <w:proofErr w:type="spellEnd"/>
      <w:r w:rsidRPr="00052F83">
        <w:rPr>
          <w:rFonts w:asciiTheme="minorHAnsi" w:hAnsiTheme="minorHAnsi"/>
          <w:sz w:val="16"/>
          <w:szCs w:val="16"/>
        </w:rPr>
        <w:t xml:space="preserv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w:t>
      </w:r>
      <w:proofErr w:type="gramStart"/>
      <w:r w:rsidRPr="00052F83">
        <w:rPr>
          <w:rFonts w:asciiTheme="minorHAnsi" w:hAnsiTheme="minorHAnsi"/>
          <w:sz w:val="16"/>
          <w:szCs w:val="16"/>
        </w:rPr>
        <w:t>faster</w:t>
      </w:r>
      <w:proofErr w:type="gramEnd"/>
      <w:r w:rsidRPr="00052F83">
        <w:rPr>
          <w:rFonts w:asciiTheme="minorHAnsi" w:hAnsiTheme="minorHAnsi"/>
          <w:sz w:val="16"/>
          <w:szCs w:val="16"/>
        </w:rPr>
        <w:t xml:space="preserve"> and acceptance of new technologies is higher when welfare state generosity is greater (Lim 2020). Up to the 1990s, the embedded liberalism compromise seemed to be reconciling democracy and global capitalism.</w:t>
      </w:r>
      <w:r>
        <w:rPr>
          <w:rFonts w:asciiTheme="minorHAnsi" w:hAnsiTheme="minorHAnsi"/>
          <w:sz w:val="16"/>
          <w:szCs w:val="16"/>
        </w:rPr>
        <w:t xml:space="preserve"> </w:t>
      </w:r>
      <w:r w:rsidRPr="00052F83">
        <w:rPr>
          <w:rFonts w:asciiTheme="minorHAnsi" w:hAnsiTheme="minorHAnsi"/>
          <w:sz w:val="16"/>
        </w:rPr>
        <w:t xml:space="preserve">Embedded liberalism, however, has come under sustained pressure as globalization has advanced. The combination of slowing or </w:t>
      </w:r>
      <w:r w:rsidRPr="002312FB">
        <w:rPr>
          <w:rStyle w:val="StyleUnderline"/>
          <w:rFonts w:asciiTheme="minorHAnsi" w:hAnsiTheme="minorHAnsi"/>
          <w:highlight w:val="cyan"/>
        </w:rPr>
        <w:t>declining welfare</w:t>
      </w:r>
      <w:r w:rsidRPr="00052F83">
        <w:rPr>
          <w:rFonts w:asciiTheme="minorHAnsi" w:hAnsiTheme="minorHAnsi"/>
          <w:sz w:val="16"/>
        </w:rPr>
        <w:t xml:space="preserve"> efforts plus the growth of globalization have increased insecurity and </w:t>
      </w:r>
      <w:r w:rsidRPr="002312FB">
        <w:rPr>
          <w:rStyle w:val="StyleUnderline"/>
          <w:rFonts w:asciiTheme="minorHAnsi" w:hAnsiTheme="minorHAnsi"/>
          <w:highlight w:val="cyan"/>
        </w:rPr>
        <w:t>reduced support</w:t>
      </w:r>
      <w:r w:rsidRPr="00052F83">
        <w:rPr>
          <w:rStyle w:val="StyleUnderline"/>
          <w:rFonts w:asciiTheme="minorHAnsi" w:hAnsiTheme="minorHAnsi"/>
        </w:rPr>
        <w:t xml:space="preserve"> for people</w:t>
      </w:r>
      <w:r w:rsidRPr="00052F83">
        <w:rPr>
          <w:rFonts w:asciiTheme="minorHAnsi" w:hAnsiTheme="minorHAnsi"/>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w:t>
      </w:r>
      <w:proofErr w:type="spellStart"/>
      <w:r w:rsidRPr="00052F83">
        <w:rPr>
          <w:rFonts w:asciiTheme="minorHAnsi" w:hAnsiTheme="minorHAnsi"/>
          <w:sz w:val="16"/>
        </w:rPr>
        <w:t>Colantone</w:t>
      </w:r>
      <w:proofErr w:type="spellEnd"/>
      <w:r w:rsidRPr="00052F83">
        <w:rPr>
          <w:rFonts w:asciiTheme="minorHAnsi" w:hAnsiTheme="minorHAnsi"/>
          <w:sz w:val="16"/>
        </w:rPr>
        <w:t xml:space="preserve"> and </w:t>
      </w:r>
      <w:proofErr w:type="spellStart"/>
      <w:r w:rsidRPr="00052F83">
        <w:rPr>
          <w:rFonts w:asciiTheme="minorHAnsi" w:hAnsiTheme="minorHAnsi"/>
          <w:sz w:val="16"/>
        </w:rPr>
        <w:t>Stanig</w:t>
      </w:r>
      <w:proofErr w:type="spellEnd"/>
      <w:r w:rsidRPr="00052F83">
        <w:rPr>
          <w:rFonts w:asciiTheme="minorHAnsi" w:hAnsiTheme="minorHAnsi"/>
          <w:sz w:val="16"/>
        </w:rPr>
        <w:t xml:space="preserve"> (2018</w:t>
      </w:r>
      <w:proofErr w:type="gramStart"/>
      <w:r w:rsidRPr="00052F83">
        <w:rPr>
          <w:rFonts w:asciiTheme="minorHAnsi" w:hAnsiTheme="minorHAnsi"/>
          <w:sz w:val="16"/>
        </w:rPr>
        <w:t>a,b</w:t>
      </w:r>
      <w:proofErr w:type="gramEnd"/>
      <w:r w:rsidRPr="00052F83">
        <w:rPr>
          <w:rFonts w:asciiTheme="minorHAnsi" w:hAnsiTheme="minorHAnsi"/>
          <w:sz w:val="16"/>
        </w:rPr>
        <w:t xml:space="preserve">)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w:t>
      </w:r>
      <w:proofErr w:type="gramStart"/>
      <w:r w:rsidRPr="00052F83">
        <w:rPr>
          <w:rFonts w:asciiTheme="minorHAnsi" w:hAnsiTheme="minorHAnsi"/>
          <w:sz w:val="16"/>
        </w:rPr>
        <w:t>grown</w:t>
      </w:r>
      <w:proofErr w:type="gramEnd"/>
      <w:r w:rsidRPr="00052F83">
        <w:rPr>
          <w:rFonts w:asciiTheme="minorHAnsi" w:hAnsiTheme="minorHAnsi"/>
          <w:sz w:val="16"/>
        </w:rPr>
        <w:t xml:space="preserve">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52F83">
        <w:rPr>
          <w:rFonts w:asciiTheme="minorHAnsi" w:hAnsiTheme="minorHAnsi"/>
          <w:sz w:val="16"/>
          <w:szCs w:val="16"/>
        </w:rPr>
        <w:t>globalization may prevent.</w:t>
      </w:r>
      <w:r>
        <w:rPr>
          <w:rFonts w:asciiTheme="minorHAnsi" w:hAnsiTheme="minorHAnsi"/>
          <w:sz w:val="16"/>
          <w:szCs w:val="16"/>
        </w:rPr>
        <w:t xml:space="preserve"> </w:t>
      </w:r>
      <w:r w:rsidRPr="00052F83">
        <w:rPr>
          <w:rFonts w:asciiTheme="minorHAnsi" w:hAnsiTheme="minorHAnsi"/>
          <w:sz w:val="16"/>
          <w:szCs w:val="16"/>
        </w:rPr>
        <w:t>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r>
        <w:rPr>
          <w:rFonts w:asciiTheme="minorHAnsi" w:hAnsiTheme="minorHAnsi"/>
          <w:sz w:val="16"/>
          <w:szCs w:val="16"/>
        </w:rPr>
        <w:t xml:space="preserve"> </w:t>
      </w:r>
      <w:r w:rsidRPr="00052F83">
        <w:rPr>
          <w:rFonts w:asciiTheme="minorHAnsi" w:hAnsiTheme="minorHAnsi"/>
          <w:sz w:val="16"/>
          <w:szCs w:val="16"/>
        </w:rPr>
        <w:t>Global Interdependence</w:t>
      </w:r>
      <w:r>
        <w:rPr>
          <w:rFonts w:asciiTheme="minorHAnsi" w:hAnsiTheme="minorHAnsi"/>
          <w:sz w:val="16"/>
          <w:szCs w:val="16"/>
        </w:rPr>
        <w:t xml:space="preserve"> </w:t>
      </w:r>
      <w:r w:rsidRPr="00052F83">
        <w:rPr>
          <w:rFonts w:asciiTheme="minorHAnsi" w:hAnsiTheme="minorHAnsi"/>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r>
        <w:rPr>
          <w:rFonts w:asciiTheme="minorHAnsi" w:hAnsiTheme="minorHAnsi"/>
          <w:sz w:val="16"/>
          <w:szCs w:val="16"/>
        </w:rPr>
        <w:t xml:space="preserve"> </w:t>
      </w:r>
      <w:r w:rsidRPr="00052F83">
        <w:rPr>
          <w:rStyle w:val="StyleUnderline"/>
          <w:rFonts w:asciiTheme="minorHAnsi" w:hAnsiTheme="minorHAnsi"/>
        </w:rPr>
        <w:t>Globalization</w:t>
      </w:r>
      <w:r w:rsidRPr="00052F83">
        <w:rPr>
          <w:rFonts w:asciiTheme="minorHAnsi" w:hAnsiTheme="minorHAnsi"/>
          <w:sz w:val="16"/>
        </w:rPr>
        <w:t xml:space="preserve"> seems to produce three inter-related processes that might </w:t>
      </w:r>
      <w:r w:rsidRPr="00052F83">
        <w:rPr>
          <w:rStyle w:val="StyleUnderline"/>
          <w:rFonts w:asciiTheme="minorHAnsi" w:hAnsiTheme="minorHAnsi"/>
        </w:rPr>
        <w:t>undermine</w:t>
      </w:r>
      <w:r w:rsidRPr="00052F83">
        <w:rPr>
          <w:rFonts w:asciiTheme="minorHAnsi" w:hAnsiTheme="minorHAnsi"/>
          <w:sz w:val="16"/>
        </w:rPr>
        <w:t xml:space="preserve"> support for </w:t>
      </w:r>
      <w:r w:rsidRPr="00052F83">
        <w:rPr>
          <w:rStyle w:val="StyleUnderline"/>
          <w:rFonts w:asciiTheme="minorHAnsi" w:hAnsiTheme="minorHAnsi"/>
        </w:rPr>
        <w:t>democracy</w:t>
      </w:r>
      <w:r w:rsidRPr="00052F83">
        <w:rPr>
          <w:rFonts w:asciiTheme="minorHAnsi" w:hAnsiTheme="minorHAnsi"/>
          <w:sz w:val="16"/>
        </w:rPr>
        <w:t xml:space="preserve">. </w:t>
      </w:r>
      <w:r w:rsidRPr="00052F83">
        <w:rPr>
          <w:rStyle w:val="StyleUnderline"/>
          <w:rFonts w:asciiTheme="minorHAnsi" w:hAnsiTheme="minorHAnsi"/>
        </w:rPr>
        <w:t>As trade</w:t>
      </w:r>
      <w:r w:rsidRPr="00052F83">
        <w:rPr>
          <w:rFonts w:asciiTheme="minorHAnsi" w:hAnsiTheme="minorHAnsi"/>
          <w:sz w:val="16"/>
        </w:rPr>
        <w:t xml:space="preserve">, </w:t>
      </w:r>
      <w:r w:rsidRPr="00052F83">
        <w:rPr>
          <w:rStyle w:val="StyleUnderline"/>
          <w:rFonts w:asciiTheme="minorHAnsi" w:hAnsiTheme="minorHAnsi"/>
        </w:rPr>
        <w:t>capital</w:t>
      </w:r>
      <w:r w:rsidRPr="00052F83">
        <w:rPr>
          <w:rFonts w:asciiTheme="minorHAnsi" w:hAnsiTheme="minorHAnsi"/>
          <w:sz w:val="16"/>
        </w:rPr>
        <w:t xml:space="preserve">, </w:t>
      </w:r>
      <w:r w:rsidRPr="00052F83">
        <w:rPr>
          <w:rStyle w:val="StyleUnderline"/>
          <w:rFonts w:asciiTheme="minorHAnsi" w:hAnsiTheme="minorHAnsi"/>
        </w:rPr>
        <w:t>and labor flows grow</w:t>
      </w:r>
      <w:r w:rsidRPr="00052F83">
        <w:rPr>
          <w:rFonts w:asciiTheme="minorHAnsi" w:hAnsiTheme="minorHAnsi"/>
          <w:sz w:val="16"/>
        </w:rPr>
        <w:t xml:space="preserve"> in importance, </w:t>
      </w:r>
      <w:r w:rsidRPr="00052F83">
        <w:rPr>
          <w:rStyle w:val="StyleUnderline"/>
          <w:rFonts w:asciiTheme="minorHAnsi" w:hAnsiTheme="minorHAnsi"/>
        </w:rPr>
        <w:t>governments become</w:t>
      </w:r>
      <w:r w:rsidRPr="00052F83">
        <w:rPr>
          <w:rFonts w:asciiTheme="minorHAnsi" w:hAnsiTheme="minorHAnsi"/>
          <w:sz w:val="16"/>
        </w:rPr>
        <w:t xml:space="preserve"> increasingly </w:t>
      </w:r>
      <w:r w:rsidRPr="00052F83">
        <w:rPr>
          <w:rStyle w:val="StyleUnderline"/>
          <w:rFonts w:asciiTheme="minorHAnsi" w:hAnsiTheme="minorHAnsi"/>
        </w:rPr>
        <w:t>constrained</w:t>
      </w:r>
      <w:r w:rsidRPr="00052F83">
        <w:rPr>
          <w:rFonts w:asciiTheme="minorHAnsi" w:hAnsiTheme="minorHAnsi"/>
          <w:sz w:val="16"/>
        </w:rPr>
        <w:t xml:space="preserve">; governments can always opt out of this but the costs of doing so rise as globalization proceeds. First, </w:t>
      </w:r>
      <w:r w:rsidRPr="002312FB">
        <w:rPr>
          <w:rStyle w:val="StyleUnderline"/>
          <w:rFonts w:asciiTheme="minorHAnsi" w:hAnsiTheme="minorHAnsi"/>
          <w:highlight w:val="cyan"/>
        </w:rPr>
        <w:t>globalization</w:t>
      </w:r>
      <w:r w:rsidRPr="00052F83">
        <w:rPr>
          <w:rStyle w:val="StyleUnderline"/>
          <w:rFonts w:asciiTheme="minorHAnsi" w:hAnsiTheme="minorHAnsi"/>
        </w:rPr>
        <w:t xml:space="preserve"> can </w:t>
      </w:r>
      <w:r w:rsidRPr="002312FB">
        <w:rPr>
          <w:rStyle w:val="StyleUnderline"/>
          <w:rFonts w:asciiTheme="minorHAnsi" w:hAnsiTheme="minorHAnsi"/>
          <w:highlight w:val="cyan"/>
        </w:rPr>
        <w:t>undercut</w:t>
      </w:r>
      <w:r w:rsidRPr="00052F83">
        <w:rPr>
          <w:rStyle w:val="StyleUnderline"/>
          <w:rFonts w:asciiTheme="minorHAnsi" w:hAnsiTheme="minorHAnsi"/>
        </w:rPr>
        <w:t xml:space="preserve"> the </w:t>
      </w:r>
      <w:r w:rsidRPr="002312FB">
        <w:rPr>
          <w:rStyle w:val="StyleUnderline"/>
          <w:rFonts w:asciiTheme="minorHAnsi" w:hAnsiTheme="minorHAnsi"/>
          <w:highlight w:val="cyan"/>
        </w:rPr>
        <w:t>government’s ability to direct</w:t>
      </w:r>
      <w:r w:rsidRPr="00052F83">
        <w:rPr>
          <w:rStyle w:val="StyleUnderline"/>
          <w:rFonts w:asciiTheme="minorHAnsi" w:hAnsiTheme="minorHAnsi"/>
        </w:rPr>
        <w:t xml:space="preserve"> the </w:t>
      </w:r>
      <w:r w:rsidRPr="002312FB">
        <w:rPr>
          <w:rStyle w:val="StyleUnderline"/>
          <w:rFonts w:asciiTheme="minorHAnsi" w:hAnsiTheme="minorHAnsi"/>
          <w:highlight w:val="cyan"/>
        </w:rPr>
        <w:t>econ</w:t>
      </w:r>
      <w:r w:rsidRPr="00052F83">
        <w:rPr>
          <w:rStyle w:val="StyleUnderline"/>
          <w:rFonts w:asciiTheme="minorHAnsi" w:hAnsiTheme="minorHAnsi"/>
        </w:rPr>
        <w:t>omy</w:t>
      </w:r>
      <w:r w:rsidRPr="00052F83">
        <w:rPr>
          <w:rFonts w:asciiTheme="minorHAnsi" w:hAnsiTheme="minorHAnsi"/>
          <w:sz w:val="16"/>
        </w:rPr>
        <w:t xml:space="preserve">. The government’s policy instruments become more limited and less effective. With an open economy, </w:t>
      </w:r>
      <w:r w:rsidRPr="002312FB">
        <w:rPr>
          <w:rStyle w:val="StyleUnderline"/>
          <w:rFonts w:asciiTheme="minorHAnsi" w:hAnsiTheme="minorHAnsi"/>
          <w:highlight w:val="cyan"/>
        </w:rPr>
        <w:t>macroecon</w:t>
      </w:r>
      <w:r w:rsidRPr="00052F83">
        <w:rPr>
          <w:rStyle w:val="StyleUnderline"/>
          <w:rFonts w:asciiTheme="minorHAnsi" w:hAnsiTheme="minorHAnsi"/>
        </w:rPr>
        <w:t xml:space="preserve">omic policy </w:t>
      </w:r>
      <w:r w:rsidRPr="002312FB">
        <w:rPr>
          <w:rStyle w:val="StyleUnderline"/>
          <w:rFonts w:asciiTheme="minorHAnsi" w:hAnsiTheme="minorHAnsi"/>
          <w:highlight w:val="cyan"/>
        </w:rPr>
        <w:t>and exchange rate policy become</w:t>
      </w:r>
      <w:r w:rsidRPr="00052F83">
        <w:rPr>
          <w:rStyle w:val="StyleUnderline"/>
          <w:rFonts w:asciiTheme="minorHAnsi" w:hAnsiTheme="minorHAnsi"/>
        </w:rPr>
        <w:t xml:space="preserve"> more </w:t>
      </w:r>
      <w:r w:rsidRPr="002312FB">
        <w:rPr>
          <w:rStyle w:val="Emphasis"/>
          <w:rFonts w:asciiTheme="minorHAnsi" w:hAnsiTheme="minorHAnsi"/>
          <w:highlight w:val="cyan"/>
        </w:rPr>
        <w:t>interdependent</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less effective</w:t>
      </w:r>
      <w:r w:rsidRPr="00052F83">
        <w:rPr>
          <w:rFonts w:asciiTheme="minorHAnsi" w:hAnsiTheme="minorHAnsi"/>
          <w:sz w:val="16"/>
        </w:rPr>
        <w:t xml:space="preserve">, especially </w:t>
      </w:r>
      <w:r w:rsidRPr="00052F83">
        <w:rPr>
          <w:rStyle w:val="StyleUnderline"/>
          <w:rFonts w:asciiTheme="minorHAnsi" w:hAnsiTheme="minorHAnsi"/>
        </w:rPr>
        <w:t>for smaller economies</w:t>
      </w:r>
      <w:r w:rsidRPr="00052F83">
        <w:rPr>
          <w:rFonts w:asciiTheme="minorHAnsi" w:hAnsiTheme="minorHAnsi"/>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w:t>
      </w:r>
      <w:proofErr w:type="spellStart"/>
      <w:r w:rsidRPr="00052F83">
        <w:rPr>
          <w:rFonts w:asciiTheme="minorHAnsi" w:hAnsiTheme="minorHAnsi"/>
          <w:sz w:val="16"/>
        </w:rPr>
        <w:t>Kosmidis</w:t>
      </w:r>
      <w:proofErr w:type="spellEnd"/>
      <w:r w:rsidRPr="00052F83">
        <w:rPr>
          <w:rFonts w:asciiTheme="minorHAnsi" w:hAnsiTheme="minorHAnsi"/>
          <w:sz w:val="16"/>
        </w:rPr>
        <w:t xml:space="preserve"> 2018; </w:t>
      </w:r>
      <w:proofErr w:type="spellStart"/>
      <w:r w:rsidRPr="00052F83">
        <w:rPr>
          <w:rFonts w:asciiTheme="minorHAnsi" w:hAnsiTheme="minorHAnsi"/>
          <w:sz w:val="16"/>
        </w:rPr>
        <w:t>Duch</w:t>
      </w:r>
      <w:proofErr w:type="spellEnd"/>
      <w:r w:rsidRPr="00052F83">
        <w:rPr>
          <w:rFonts w:asciiTheme="minorHAnsi" w:hAnsiTheme="minorHAnsi"/>
          <w:sz w:val="16"/>
        </w:rPr>
        <w:t xml:space="preserve"> and Stevenson 2010, 2008). </w:t>
      </w:r>
      <w:r w:rsidRPr="00052F83">
        <w:rPr>
          <w:rStyle w:val="StyleUnderline"/>
          <w:rFonts w:asciiTheme="minorHAnsi" w:hAnsiTheme="minorHAnsi"/>
        </w:rPr>
        <w:t xml:space="preserve">When governments lose the ability to direct the economy, </w:t>
      </w:r>
      <w:r w:rsidRPr="002312FB">
        <w:rPr>
          <w:rStyle w:val="StyleUnderline"/>
          <w:rFonts w:asciiTheme="minorHAnsi" w:hAnsiTheme="minorHAnsi"/>
          <w:highlight w:val="cyan"/>
        </w:rPr>
        <w:t xml:space="preserve">democratic accountability is </w:t>
      </w:r>
      <w:r w:rsidRPr="002312FB">
        <w:rPr>
          <w:rStyle w:val="Emphasis"/>
          <w:rFonts w:asciiTheme="minorHAnsi" w:hAnsiTheme="minorHAnsi"/>
          <w:highlight w:val="cyan"/>
        </w:rPr>
        <w:t>weakened</w:t>
      </w:r>
      <w:r w:rsidRPr="002312FB">
        <w:rPr>
          <w:rStyle w:val="StyleUnderline"/>
          <w:rFonts w:asciiTheme="minorHAnsi" w:hAnsiTheme="minorHAnsi"/>
          <w:highlight w:val="cyan"/>
        </w:rPr>
        <w:t xml:space="preserve"> and so is</w:t>
      </w:r>
      <w:r w:rsidRPr="00052F83">
        <w:rPr>
          <w:rStyle w:val="StyleUnderline"/>
          <w:rFonts w:asciiTheme="minorHAnsi" w:hAnsiTheme="minorHAnsi"/>
        </w:rPr>
        <w:t xml:space="preserve"> its </w:t>
      </w:r>
      <w:r w:rsidRPr="002312FB">
        <w:rPr>
          <w:rStyle w:val="Emphasis"/>
          <w:rFonts w:asciiTheme="minorHAnsi" w:hAnsiTheme="minorHAnsi"/>
          <w:highlight w:val="cyan"/>
        </w:rPr>
        <w:t>legitimacy</w:t>
      </w:r>
      <w:r w:rsidRPr="00052F83">
        <w:rPr>
          <w:rFonts w:asciiTheme="minorHAnsi" w:hAnsiTheme="minorHAnsi"/>
          <w:sz w:val="16"/>
        </w:rPr>
        <w:t xml:space="preserve"> (</w:t>
      </w:r>
      <w:proofErr w:type="spellStart"/>
      <w:r w:rsidRPr="00052F83">
        <w:rPr>
          <w:rFonts w:asciiTheme="minorHAnsi" w:hAnsiTheme="minorHAnsi"/>
          <w:sz w:val="16"/>
        </w:rPr>
        <w:t>Hellwig</w:t>
      </w:r>
      <w:proofErr w:type="spellEnd"/>
      <w:r w:rsidRPr="00052F83">
        <w:rPr>
          <w:rFonts w:asciiTheme="minorHAnsi" w:hAnsiTheme="minorHAnsi"/>
          <w:sz w:val="16"/>
        </w:rPr>
        <w:t xml:space="preserve"> 2001; </w:t>
      </w:r>
      <w:proofErr w:type="spellStart"/>
      <w:r w:rsidRPr="00052F83">
        <w:rPr>
          <w:rFonts w:asciiTheme="minorHAnsi" w:hAnsiTheme="minorHAnsi"/>
          <w:sz w:val="16"/>
        </w:rPr>
        <w:t>Hellwig</w:t>
      </w:r>
      <w:proofErr w:type="spellEnd"/>
      <w:r w:rsidRPr="00052F83">
        <w:rPr>
          <w:rFonts w:asciiTheme="minorHAnsi" w:hAnsiTheme="minorHAnsi"/>
          <w:sz w:val="16"/>
        </w:rPr>
        <w:t xml:space="preserve"> and Samuels 2007; </w:t>
      </w:r>
      <w:proofErr w:type="spellStart"/>
      <w:r w:rsidRPr="00052F83">
        <w:rPr>
          <w:rFonts w:asciiTheme="minorHAnsi" w:hAnsiTheme="minorHAnsi"/>
          <w:sz w:val="16"/>
        </w:rPr>
        <w:t>Hellwig</w:t>
      </w:r>
      <w:proofErr w:type="spellEnd"/>
      <w:r w:rsidRPr="00052F83">
        <w:rPr>
          <w:rFonts w:asciiTheme="minorHAnsi" w:hAnsiTheme="minorHAnsi"/>
          <w:sz w:val="16"/>
        </w:rPr>
        <w:t xml:space="preserve"> 2015).</w:t>
      </w:r>
      <w:r>
        <w:rPr>
          <w:rFonts w:asciiTheme="minorHAnsi" w:hAnsiTheme="minorHAnsi"/>
          <w:sz w:val="16"/>
        </w:rPr>
        <w:t xml:space="preserve"> </w:t>
      </w:r>
      <w:r w:rsidRPr="00052F83">
        <w:rPr>
          <w:rStyle w:val="StyleUnderline"/>
          <w:rFonts w:asciiTheme="minorHAnsi" w:hAnsiTheme="minorHAnsi"/>
        </w:rPr>
        <w:t>A second process that might undercut democracy is the policy convergence and consensus that has grown with globalization</w:t>
      </w:r>
      <w:r w:rsidRPr="00052F83">
        <w:rPr>
          <w:rFonts w:asciiTheme="minorHAnsi" w:hAnsiTheme="minorHAnsi"/>
          <w:sz w:val="16"/>
        </w:rPr>
        <w:t xml:space="preserve">. As governments around the world increasingly liberalized trade and opened their capital markets, policy </w:t>
      </w:r>
      <w:proofErr w:type="gramStart"/>
      <w:r w:rsidRPr="00052F83">
        <w:rPr>
          <w:rFonts w:asciiTheme="minorHAnsi" w:hAnsiTheme="minorHAnsi"/>
          <w:sz w:val="16"/>
        </w:rPr>
        <w:t>converged</w:t>
      </w:r>
      <w:proofErr w:type="gramEnd"/>
      <w:r w:rsidRPr="00052F83">
        <w:rPr>
          <w:rFonts w:asciiTheme="minorHAnsi" w:hAnsiTheme="minorHAnsi"/>
          <w:sz w:val="16"/>
        </w:rPr>
        <w:t xml:space="preserve">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2312FB">
        <w:rPr>
          <w:rStyle w:val="StyleUnderline"/>
          <w:rFonts w:asciiTheme="minorHAnsi" w:hAnsiTheme="minorHAnsi"/>
          <w:highlight w:val="cyan"/>
        </w:rPr>
        <w:t>Globalization</w:t>
      </w:r>
      <w:r w:rsidRPr="00052F83">
        <w:rPr>
          <w:rStyle w:val="StyleUnderline"/>
          <w:rFonts w:asciiTheme="minorHAnsi" w:hAnsiTheme="minorHAnsi"/>
        </w:rPr>
        <w:t xml:space="preserve"> may </w:t>
      </w:r>
      <w:r w:rsidRPr="002312FB">
        <w:rPr>
          <w:rStyle w:val="StyleUnderline"/>
          <w:rFonts w:asciiTheme="minorHAnsi" w:hAnsiTheme="minorHAnsi"/>
          <w:highlight w:val="cyan"/>
        </w:rPr>
        <w:t xml:space="preserve">force parties to </w:t>
      </w:r>
      <w:r w:rsidRPr="002312FB">
        <w:rPr>
          <w:rStyle w:val="Emphasis"/>
          <w:rFonts w:asciiTheme="minorHAnsi" w:hAnsiTheme="minorHAnsi"/>
          <w:highlight w:val="cyan"/>
        </w:rPr>
        <w:t>converge</w:t>
      </w:r>
      <w:r w:rsidRPr="002312FB">
        <w:rPr>
          <w:rStyle w:val="StyleUnderline"/>
          <w:rFonts w:asciiTheme="minorHAnsi" w:hAnsiTheme="minorHAnsi"/>
          <w:highlight w:val="cyan"/>
        </w:rPr>
        <w:t xml:space="preserve"> on</w:t>
      </w:r>
      <w:r w:rsidRPr="00052F83">
        <w:rPr>
          <w:rStyle w:val="StyleUnderline"/>
          <w:rFonts w:asciiTheme="minorHAnsi" w:hAnsiTheme="minorHAnsi"/>
        </w:rPr>
        <w:t xml:space="preserve"> their </w:t>
      </w:r>
      <w:r w:rsidRPr="002312FB">
        <w:rPr>
          <w:rStyle w:val="StyleUnderline"/>
          <w:rFonts w:asciiTheme="minorHAnsi" w:hAnsiTheme="minorHAnsi"/>
          <w:highlight w:val="cyan"/>
        </w:rPr>
        <w:t>econ</w:t>
      </w:r>
      <w:r w:rsidRPr="00052F83">
        <w:rPr>
          <w:rStyle w:val="StyleUnderline"/>
          <w:rFonts w:asciiTheme="minorHAnsi" w:hAnsiTheme="minorHAnsi"/>
        </w:rPr>
        <w:t>omic policies, restricting parties’ ability to differentiate themselves and thus to effectively compete against other parties on economic issues</w:t>
      </w:r>
      <w:r w:rsidRPr="00052F83">
        <w:rPr>
          <w:rFonts w:asciiTheme="minorHAnsi" w:hAnsiTheme="minorHAnsi"/>
          <w:sz w:val="16"/>
        </w:rPr>
        <w:t xml:space="preserve">.19 The </w:t>
      </w:r>
      <w:r w:rsidRPr="00052F83">
        <w:rPr>
          <w:rStyle w:val="StyleUnderline"/>
          <w:rFonts w:asciiTheme="minorHAnsi" w:hAnsiTheme="minorHAnsi"/>
        </w:rPr>
        <w:t xml:space="preserve">consensus over economic policies </w:t>
      </w:r>
      <w:r w:rsidRPr="002312FB">
        <w:rPr>
          <w:rStyle w:val="StyleUnderline"/>
          <w:rFonts w:asciiTheme="minorHAnsi" w:hAnsiTheme="minorHAnsi"/>
          <w:highlight w:val="cyan"/>
        </w:rPr>
        <w:t>and</w:t>
      </w:r>
      <w:r w:rsidRPr="00052F83">
        <w:rPr>
          <w:rStyle w:val="StyleUnderline"/>
          <w:rFonts w:asciiTheme="minorHAnsi" w:hAnsiTheme="minorHAnsi"/>
        </w:rPr>
        <w:t xml:space="preserve"> globalization has </w:t>
      </w:r>
      <w:r w:rsidRPr="002312FB">
        <w:rPr>
          <w:rStyle w:val="StyleUnderline"/>
          <w:rFonts w:asciiTheme="minorHAnsi" w:hAnsiTheme="minorHAnsi"/>
          <w:highlight w:val="cyan"/>
        </w:rPr>
        <w:t>left</w:t>
      </w:r>
      <w:r w:rsidRPr="00052F83">
        <w:rPr>
          <w:rStyle w:val="StyleUnderline"/>
          <w:rFonts w:asciiTheme="minorHAnsi" w:hAnsiTheme="minorHAnsi"/>
        </w:rPr>
        <w:t xml:space="preserve"> many European Social </w:t>
      </w:r>
      <w:r w:rsidRPr="002312FB">
        <w:rPr>
          <w:rStyle w:val="Emphasis"/>
          <w:rFonts w:asciiTheme="minorHAnsi" w:hAnsiTheme="minorHAnsi"/>
          <w:highlight w:val="cyan"/>
        </w:rPr>
        <w:t>Democratic</w:t>
      </w:r>
      <w:r w:rsidRPr="002312FB">
        <w:rPr>
          <w:rStyle w:val="StyleUnderline"/>
          <w:rFonts w:asciiTheme="minorHAnsi" w:hAnsiTheme="minorHAnsi"/>
          <w:highlight w:val="cyan"/>
        </w:rPr>
        <w:t xml:space="preserve"> parties losing </w:t>
      </w:r>
      <w:r w:rsidRPr="00052F83">
        <w:rPr>
          <w:rStyle w:val="StyleUnderline"/>
          <w:rFonts w:asciiTheme="minorHAnsi" w:hAnsiTheme="minorHAnsi"/>
        </w:rPr>
        <w:t xml:space="preserve">vote share and public </w:t>
      </w:r>
      <w:r w:rsidRPr="002312FB">
        <w:rPr>
          <w:rStyle w:val="StyleUnderline"/>
          <w:rFonts w:asciiTheme="minorHAnsi" w:hAnsiTheme="minorHAnsi"/>
          <w:highlight w:val="cyan"/>
        </w:rPr>
        <w:t>support</w:t>
      </w:r>
      <w:r w:rsidRPr="00052F83">
        <w:rPr>
          <w:rFonts w:asciiTheme="minorHAnsi" w:hAnsiTheme="minorHAnsi"/>
          <w:sz w:val="16"/>
        </w:rPr>
        <w:t xml:space="preserve"> (Mair 2000).</w:t>
      </w:r>
      <w:r>
        <w:rPr>
          <w:rFonts w:asciiTheme="minorHAnsi" w:hAnsiTheme="minorHAnsi"/>
          <w:sz w:val="16"/>
        </w:rPr>
        <w:t xml:space="preserve"> </w:t>
      </w:r>
      <w:r w:rsidRPr="002312FB">
        <w:rPr>
          <w:rStyle w:val="StyleUnderline"/>
          <w:rFonts w:asciiTheme="minorHAnsi" w:hAnsiTheme="minorHAnsi"/>
          <w:highlight w:val="cyan"/>
        </w:rPr>
        <w:t>This</w:t>
      </w:r>
      <w:r w:rsidRPr="00052F83">
        <w:rPr>
          <w:rFonts w:asciiTheme="minorHAnsi" w:hAnsiTheme="minorHAnsi"/>
          <w:sz w:val="16"/>
        </w:rPr>
        <w:t xml:space="preserve"> </w:t>
      </w:r>
      <w:r w:rsidRPr="00052F83">
        <w:rPr>
          <w:rStyle w:val="StyleUnderline"/>
          <w:rFonts w:asciiTheme="minorHAnsi" w:hAnsiTheme="minorHAnsi"/>
        </w:rPr>
        <w:t xml:space="preserve">convergence has created an </w:t>
      </w:r>
      <w:r w:rsidRPr="002312FB">
        <w:rPr>
          <w:rStyle w:val="StyleUnderline"/>
          <w:rFonts w:asciiTheme="minorHAnsi" w:hAnsiTheme="minorHAnsi"/>
          <w:highlight w:val="cyan"/>
        </w:rPr>
        <w:t>open</w:t>
      </w:r>
      <w:r w:rsidRPr="00052F83">
        <w:rPr>
          <w:rStyle w:val="StyleUnderline"/>
          <w:rFonts w:asciiTheme="minorHAnsi" w:hAnsiTheme="minorHAnsi"/>
        </w:rPr>
        <w:t xml:space="preserve">ing for </w:t>
      </w:r>
      <w:r w:rsidRPr="002312FB">
        <w:rPr>
          <w:rStyle w:val="StyleUnderline"/>
          <w:rFonts w:asciiTheme="minorHAnsi" w:hAnsiTheme="minorHAnsi"/>
          <w:highlight w:val="cyan"/>
        </w:rPr>
        <w:t>extreme right</w:t>
      </w:r>
      <w:r w:rsidRPr="00052F83">
        <w:rPr>
          <w:rStyle w:val="StyleUnderline"/>
          <w:rFonts w:asciiTheme="minorHAnsi" w:hAnsiTheme="minorHAnsi"/>
        </w:rPr>
        <w:t xml:space="preserve"> and populist </w:t>
      </w:r>
      <w:r w:rsidRPr="002312FB">
        <w:rPr>
          <w:rStyle w:val="StyleUnderline"/>
          <w:rFonts w:asciiTheme="minorHAnsi" w:hAnsiTheme="minorHAnsi"/>
          <w:highlight w:val="cyan"/>
        </w:rPr>
        <w:t>parties</w:t>
      </w:r>
      <w:r w:rsidRPr="00052F83">
        <w:rPr>
          <w:rStyle w:val="StyleUnderline"/>
          <w:rFonts w:asciiTheme="minorHAnsi" w:hAnsiTheme="minorHAnsi"/>
        </w:rPr>
        <w:t xml:space="preserve"> to generate support.</w:t>
      </w:r>
      <w:r w:rsidRPr="00052F83">
        <w:rPr>
          <w:rFonts w:asciiTheme="minorHAnsi" w:hAnsiTheme="minorHAnsi"/>
          <w:sz w:val="16"/>
        </w:rPr>
        <w:t>20 As (</w:t>
      </w:r>
      <w:proofErr w:type="spellStart"/>
      <w:r w:rsidRPr="00052F83">
        <w:rPr>
          <w:rFonts w:asciiTheme="minorHAnsi" w:hAnsiTheme="minorHAnsi"/>
          <w:sz w:val="16"/>
        </w:rPr>
        <w:t>Mughan</w:t>
      </w:r>
      <w:proofErr w:type="spellEnd"/>
      <w:r w:rsidRPr="00052F83">
        <w:rPr>
          <w:rFonts w:asciiTheme="minorHAnsi" w:hAnsiTheme="minorHAnsi"/>
          <w:sz w:val="16"/>
        </w:rPr>
        <w:t xml:space="preserve">, Bean, and McAllister 2003, 619) points </w:t>
      </w:r>
      <w:proofErr w:type="spellStart"/>
      <w:proofErr w:type="gramStart"/>
      <w:r w:rsidRPr="00052F83">
        <w:rPr>
          <w:rFonts w:asciiTheme="minorHAnsi" w:hAnsiTheme="minorHAnsi"/>
          <w:sz w:val="16"/>
        </w:rPr>
        <w:t>out,“</w:t>
      </w:r>
      <w:proofErr w:type="gramEnd"/>
      <w:r w:rsidRPr="00052F83">
        <w:rPr>
          <w:rFonts w:asciiTheme="minorHAnsi" w:hAnsiTheme="minorHAnsi"/>
          <w:sz w:val="16"/>
        </w:rPr>
        <w:t>By</w:t>
      </w:r>
      <w:proofErr w:type="spellEnd"/>
      <w:r w:rsidRPr="00052F83">
        <w:rPr>
          <w:rFonts w:asciiTheme="minorHAnsi" w:hAnsiTheme="minorHAnsi"/>
          <w:sz w:val="16"/>
        </w:rPr>
        <w:t xml:space="preserve">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052F83">
        <w:rPr>
          <w:rFonts w:asciiTheme="minorHAnsi" w:hAnsiTheme="minorHAnsi"/>
          <w:sz w:val="16"/>
          <w:szCs w:val="16"/>
        </w:rPr>
        <w:t>central to democracy, then globalization may be undermining it. And lack of partisan competition among centrist parties may enable more extreme parties to gain support.</w:t>
      </w:r>
      <w:r>
        <w:rPr>
          <w:rFonts w:asciiTheme="minorHAnsi" w:hAnsiTheme="minorHAnsi"/>
          <w:sz w:val="16"/>
          <w:szCs w:val="16"/>
        </w:rPr>
        <w:t xml:space="preserve"> </w:t>
      </w:r>
      <w:r w:rsidRPr="00052F83">
        <w:rPr>
          <w:rFonts w:asciiTheme="minorHAnsi" w:hAnsiTheme="minorHAnsi"/>
          <w:sz w:val="16"/>
          <w:szCs w:val="16"/>
        </w:rPr>
        <w:t xml:space="preserve">The third element is that globalization has also raised pressure on governments to coordinate </w:t>
      </w:r>
      <w:proofErr w:type="gramStart"/>
      <w:r w:rsidRPr="00052F83">
        <w:rPr>
          <w:rFonts w:asciiTheme="minorHAnsi" w:hAnsiTheme="minorHAnsi"/>
          <w:sz w:val="16"/>
          <w:szCs w:val="16"/>
        </w:rPr>
        <w:t>their</w:t>
      </w:r>
      <w:proofErr w:type="gramEnd"/>
      <w:r w:rsidRPr="00052F83">
        <w:rPr>
          <w:rFonts w:asciiTheme="minorHAnsi" w:hAnsiTheme="minorHAnsi"/>
          <w:sz w:val="16"/>
          <w:szCs w:val="16"/>
        </w:rPr>
        <w:t xml:space="preserve">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w:t>
      </w:r>
      <w:proofErr w:type="spellStart"/>
      <w:r w:rsidRPr="00052F83">
        <w:rPr>
          <w:rFonts w:asciiTheme="minorHAnsi" w:hAnsiTheme="minorHAnsi"/>
          <w:sz w:val="16"/>
          <w:szCs w:val="16"/>
        </w:rPr>
        <w:t>Follesdal</w:t>
      </w:r>
      <w:proofErr w:type="spellEnd"/>
      <w:r w:rsidRPr="00052F83">
        <w:rPr>
          <w:rFonts w:asciiTheme="minorHAnsi" w:hAnsiTheme="minorHAnsi"/>
          <w:sz w:val="16"/>
          <w:szCs w:val="16"/>
        </w:rPr>
        <w:t xml:space="preserve"> and Hix 2006; Mair 2007). Brexit as a vote against international cooperation and extensive coordination </w:t>
      </w:r>
      <w:proofErr w:type="gramStart"/>
      <w:r w:rsidRPr="00052F83">
        <w:rPr>
          <w:rFonts w:asciiTheme="minorHAnsi" w:hAnsiTheme="minorHAnsi"/>
          <w:sz w:val="16"/>
          <w:szCs w:val="16"/>
        </w:rPr>
        <w:t>is a reflection of</w:t>
      </w:r>
      <w:proofErr w:type="gramEnd"/>
      <w:r w:rsidRPr="00052F83">
        <w:rPr>
          <w:rFonts w:asciiTheme="minorHAnsi" w:hAnsiTheme="minorHAnsi"/>
          <w:sz w:val="16"/>
          <w:szCs w:val="16"/>
        </w:rPr>
        <w:t xml:space="preserve"> this public perception of the EU.</w:t>
      </w:r>
      <w:r>
        <w:rPr>
          <w:rFonts w:asciiTheme="minorHAnsi" w:hAnsiTheme="minorHAnsi"/>
          <w:sz w:val="16"/>
          <w:szCs w:val="16"/>
        </w:rPr>
        <w:t xml:space="preserve"> </w:t>
      </w:r>
      <w:r w:rsidRPr="00052F83">
        <w:rPr>
          <w:rFonts w:asciiTheme="minorHAnsi" w:hAnsiTheme="minorHAnsi"/>
          <w:sz w:val="16"/>
          <w:szCs w:val="16"/>
        </w:rPr>
        <w:t xml:space="preserve">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w:t>
      </w:r>
      <w:proofErr w:type="spellStart"/>
      <w:r w:rsidRPr="00052F83">
        <w:rPr>
          <w:rFonts w:asciiTheme="minorHAnsi" w:hAnsiTheme="minorHAnsi"/>
          <w:sz w:val="16"/>
          <w:szCs w:val="16"/>
        </w:rPr>
        <w:t>Mughan</w:t>
      </w:r>
      <w:proofErr w:type="spellEnd"/>
      <w:r w:rsidRPr="00052F83">
        <w:rPr>
          <w:rFonts w:asciiTheme="minorHAnsi" w:hAnsiTheme="minorHAnsi"/>
          <w:sz w:val="16"/>
          <w:szCs w:val="16"/>
        </w:rPr>
        <w:t xml:space="preserve">, Bean, and McAllister (2003, 619) points out, “the economic basis of their [populist parties’] appeal [lies] in their rejection of the postwar social democratic consensus. Taking as a starting date </w:t>
      </w:r>
      <w:proofErr w:type="gramStart"/>
      <w:r w:rsidRPr="00052F83">
        <w:rPr>
          <w:rFonts w:asciiTheme="minorHAnsi" w:hAnsiTheme="minorHAnsi"/>
          <w:sz w:val="16"/>
          <w:szCs w:val="16"/>
        </w:rPr>
        <w:t>the end of the Second World War</w:t>
      </w:r>
      <w:proofErr w:type="gramEnd"/>
      <w:r w:rsidRPr="00052F83">
        <w:rPr>
          <w:rFonts w:asciiTheme="minorHAnsi" w:hAnsiTheme="minorHAnsi"/>
          <w:sz w:val="16"/>
          <w:szCs w:val="16"/>
        </w:rPr>
        <w:t xml:space="preserve"> we can, with a nod to national variations, pick out four elements that have </w:t>
      </w:r>
      <w:proofErr w:type="spellStart"/>
      <w:r w:rsidRPr="00052F83">
        <w:rPr>
          <w:rFonts w:asciiTheme="minorHAnsi" w:hAnsiTheme="minorHAnsi"/>
          <w:sz w:val="16"/>
          <w:szCs w:val="16"/>
        </w:rPr>
        <w:t>characterised</w:t>
      </w:r>
      <w:proofErr w:type="spellEnd"/>
      <w:r w:rsidRPr="00052F83">
        <w:rPr>
          <w:rFonts w:asciiTheme="minorHAnsi" w:hAnsiTheme="minorHAnsi"/>
          <w:sz w:val="16"/>
          <w:szCs w:val="16"/>
        </w:rPr>
        <w:t xml:space="preserve">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1B0F56D3" w14:textId="77777777" w:rsidR="00FB025E" w:rsidRDefault="00FB025E" w:rsidP="00FB025E"/>
    <w:p w14:paraId="36828EC8" w14:textId="77777777" w:rsidR="00FB025E" w:rsidRPr="002312FB" w:rsidRDefault="00FB025E" w:rsidP="00FB025E">
      <w:pPr>
        <w:pStyle w:val="Heading3"/>
      </w:pPr>
      <w:r>
        <w:t>2NC---AT: Framework</w:t>
      </w:r>
    </w:p>
    <w:p w14:paraId="7656AAFB" w14:textId="77777777" w:rsidR="00FB025E" w:rsidRPr="00A72938" w:rsidRDefault="00FB025E" w:rsidP="00FB025E">
      <w:pPr>
        <w:pStyle w:val="Heading4"/>
      </w:pPr>
      <w:r>
        <w:rPr>
          <w:rFonts w:asciiTheme="minorHAnsi" w:hAnsiTheme="minorHAnsi"/>
        </w:rPr>
        <w:t>4)</w:t>
      </w:r>
      <w:r w:rsidRPr="00052F83">
        <w:rPr>
          <w:rFonts w:asciiTheme="minorHAnsi" w:hAnsiTheme="minorHAnsi"/>
        </w:rPr>
        <w:t xml:space="preserve"> </w:t>
      </w:r>
      <w:bookmarkStart w:id="1" w:name="_Hlk82874126"/>
      <w:r w:rsidRPr="00052F83">
        <w:rPr>
          <w:rFonts w:asciiTheme="minorHAnsi" w:hAnsiTheme="minorHAnsi"/>
        </w:rPr>
        <w:t xml:space="preserve">Invert your standard for </w:t>
      </w:r>
      <w:r w:rsidRPr="00052F83">
        <w:rPr>
          <w:rFonts w:asciiTheme="minorHAnsi" w:hAnsiTheme="minorHAnsi"/>
          <w:u w:val="single"/>
        </w:rPr>
        <w:t>solvency</w:t>
      </w:r>
      <w:r>
        <w:rPr>
          <w:rFonts w:asciiTheme="minorHAnsi" w:hAnsiTheme="minorHAnsi"/>
        </w:rPr>
        <w:t xml:space="preserve">. </w:t>
      </w:r>
      <w:r w:rsidRPr="005E54C8">
        <w:t xml:space="preserve">That’s enough to </w:t>
      </w:r>
      <w:r w:rsidRPr="00A72938">
        <w:rPr>
          <w:u w:val="single"/>
        </w:rPr>
        <w:t>vote neg</w:t>
      </w:r>
      <w:r w:rsidRPr="005E54C8">
        <w:t xml:space="preserve">, even if the alt </w:t>
      </w:r>
      <w:r w:rsidRPr="00A72938">
        <w:rPr>
          <w:u w:val="single"/>
        </w:rPr>
        <w:t>solves</w:t>
      </w:r>
      <w:r w:rsidRPr="005E54C8">
        <w:t xml:space="preserve"> nothing. </w:t>
      </w:r>
    </w:p>
    <w:p w14:paraId="75EA5378" w14:textId="77777777" w:rsidR="00FB025E" w:rsidRPr="00052F83" w:rsidRDefault="00FB025E" w:rsidP="00FB025E">
      <w:pPr>
        <w:rPr>
          <w:rFonts w:asciiTheme="minorHAnsi" w:hAnsiTheme="minorHAnsi"/>
        </w:rPr>
      </w:pPr>
      <w:r w:rsidRPr="00A72938">
        <w:rPr>
          <w:rStyle w:val="Style13ptBold"/>
          <w:rFonts w:asciiTheme="minorHAnsi" w:hAnsiTheme="minorHAnsi"/>
          <w:b w:val="0"/>
          <w:bCs w:val="0"/>
          <w:sz w:val="22"/>
        </w:rPr>
        <w:t>Eugene</w:t>
      </w:r>
      <w:r>
        <w:rPr>
          <w:rStyle w:val="Style13ptBold"/>
          <w:rFonts w:asciiTheme="minorHAnsi" w:hAnsiTheme="minorHAnsi"/>
        </w:rPr>
        <w:t xml:space="preserve"> </w:t>
      </w: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39911F33"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2312FB">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2312FB">
        <w:rPr>
          <w:rStyle w:val="Emphasis"/>
          <w:rFonts w:asciiTheme="minorHAnsi" w:hAnsiTheme="minorHAnsi"/>
          <w:highlight w:val="cyan"/>
        </w:rPr>
        <w:t>parameters</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2312FB">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2312FB">
        <w:rPr>
          <w:rStyle w:val="StyleUnderline"/>
          <w:rFonts w:asciiTheme="minorHAnsi" w:hAnsiTheme="minorHAnsi"/>
          <w:highlight w:val="cyan"/>
        </w:rPr>
        <w:t xml:space="preserve">boundaries of </w:t>
      </w:r>
      <w:r w:rsidRPr="002312FB">
        <w:rPr>
          <w:rStyle w:val="Emphasis"/>
          <w:rFonts w:asciiTheme="minorHAnsi" w:hAnsiTheme="minorHAnsi"/>
          <w:highlight w:val="cyan"/>
        </w:rPr>
        <w:t>possibility</w:t>
      </w:r>
      <w:r w:rsidRPr="00052F83">
        <w:rPr>
          <w:rStyle w:val="StyleUnderline"/>
          <w:rFonts w:asciiTheme="minorHAnsi" w:hAnsiTheme="minorHAnsi"/>
        </w:rPr>
        <w:t xml:space="preserve"> and </w:t>
      </w:r>
      <w:r w:rsidRPr="002312FB">
        <w:rPr>
          <w:rStyle w:val="Emphasis"/>
          <w:rFonts w:asciiTheme="minorHAnsi" w:hAnsiTheme="minorHAnsi"/>
          <w:highlight w:val="cyan"/>
        </w:rPr>
        <w:t>censoring</w:t>
      </w:r>
      <w:r w:rsidRPr="00052F83">
        <w:rPr>
          <w:rStyle w:val="StyleUnderline"/>
          <w:rFonts w:asciiTheme="minorHAnsi" w:hAnsiTheme="minorHAnsi"/>
        </w:rPr>
        <w:t xml:space="preserve"> any </w:t>
      </w:r>
      <w:r w:rsidRPr="002312FB">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2312FB">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2312FB">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2312FB">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2312FB">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2312FB">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2312FB">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2312FB">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2312FB">
        <w:rPr>
          <w:rStyle w:val="StyleUnderline"/>
          <w:rFonts w:asciiTheme="minorHAnsi" w:hAnsiTheme="minorHAnsi"/>
          <w:highlight w:val="cyan"/>
        </w:rPr>
        <w:t xml:space="preserve">a </w:t>
      </w:r>
      <w:r w:rsidRPr="002312FB">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2312FB">
        <w:rPr>
          <w:rStyle w:val="Emphasis"/>
          <w:rFonts w:asciiTheme="minorHAnsi" w:hAnsiTheme="minorHAnsi"/>
          <w:highlight w:val="cyan"/>
        </w:rPr>
        <w:t>servile</w:t>
      </w:r>
      <w:r w:rsidRPr="002312FB">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2312FB">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2312FB">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2312FB">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r>
        <w:rPr>
          <w:rFonts w:asciiTheme="minorHAnsi" w:hAnsiTheme="minorHAnsi"/>
          <w:sz w:val="16"/>
        </w:rPr>
        <w:t xml:space="preserve"> </w:t>
      </w: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2312FB">
        <w:rPr>
          <w:rStyle w:val="Emphasis"/>
          <w:rFonts w:asciiTheme="minorHAnsi" w:hAnsiTheme="minorHAnsi"/>
          <w:highlight w:val="cyan"/>
        </w:rPr>
        <w:t>falsehoods</w:t>
      </w:r>
      <w:r w:rsidRPr="002312FB">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2312FB">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2312FB">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2312FB">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2312FB">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2312FB">
        <w:rPr>
          <w:rStyle w:val="Emphasis"/>
          <w:rFonts w:asciiTheme="minorHAnsi" w:hAnsiTheme="minorHAnsi"/>
          <w:highlight w:val="cyan"/>
        </w:rPr>
        <w:t>account</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2312FB">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r>
        <w:rPr>
          <w:rFonts w:asciiTheme="minorHAnsi" w:hAnsiTheme="minorHAnsi"/>
          <w:sz w:val="16"/>
        </w:rPr>
        <w:t xml:space="preserve"> </w:t>
      </w: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2312FB">
        <w:rPr>
          <w:rStyle w:val="StyleUnderline"/>
          <w:rFonts w:asciiTheme="minorHAnsi" w:hAnsiTheme="minorHAnsi"/>
          <w:highlight w:val="cyan"/>
        </w:rPr>
        <w:t>it</w:t>
      </w:r>
      <w:r w:rsidRPr="00052F83">
        <w:rPr>
          <w:rStyle w:val="StyleUnderline"/>
          <w:rFonts w:asciiTheme="minorHAnsi" w:hAnsiTheme="minorHAnsi"/>
        </w:rPr>
        <w:t xml:space="preserve"> is more </w:t>
      </w:r>
      <w:r w:rsidRPr="002312FB">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to a world </w:t>
      </w:r>
      <w:r w:rsidRPr="002312FB">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2312FB">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2312FB">
        <w:rPr>
          <w:rStyle w:val="Emphasis"/>
          <w:rFonts w:asciiTheme="minorHAnsi" w:hAnsiTheme="minorHAnsi"/>
          <w:highlight w:val="cyan"/>
        </w:rPr>
        <w:t>eco</w:t>
      </w:r>
      <w:r w:rsidRPr="00052F83">
        <w:rPr>
          <w:rStyle w:val="Emphasis"/>
          <w:rFonts w:asciiTheme="minorHAnsi" w:hAnsiTheme="minorHAnsi"/>
        </w:rPr>
        <w:t xml:space="preserve">logical </w:t>
      </w:r>
      <w:r w:rsidRPr="002312FB">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r>
        <w:rPr>
          <w:rFonts w:asciiTheme="minorHAnsi" w:hAnsiTheme="minorHAnsi"/>
          <w:sz w:val="16"/>
        </w:rPr>
        <w:t xml:space="preserve"> </w:t>
      </w:r>
      <w:r w:rsidRPr="002312FB">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2312FB">
        <w:rPr>
          <w:rStyle w:val="StyleUnderline"/>
          <w:rFonts w:asciiTheme="minorHAnsi" w:hAnsiTheme="minorHAnsi"/>
          <w:highlight w:val="cyan"/>
        </w:rPr>
        <w:t>rather than reject</w:t>
      </w:r>
      <w:r w:rsidRPr="00052F83">
        <w:rPr>
          <w:rStyle w:val="StyleUnderline"/>
          <w:rFonts w:asciiTheme="minorHAnsi" w:hAnsiTheme="minorHAnsi"/>
        </w:rPr>
        <w:t>ed “</w:t>
      </w:r>
      <w:r w:rsidRPr="002312FB">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2312FB">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2312FB">
        <w:rPr>
          <w:rStyle w:val="Emphasis"/>
          <w:rFonts w:asciiTheme="minorHAnsi" w:hAnsiTheme="minorHAnsi"/>
          <w:highlight w:val="cyan"/>
        </w:rPr>
        <w:t>mutual aid</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2312FB">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r>
        <w:rPr>
          <w:rFonts w:asciiTheme="minorHAnsi" w:hAnsiTheme="minorHAnsi"/>
          <w:sz w:val="16"/>
        </w:rPr>
        <w:t xml:space="preserve"> </w:t>
      </w: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2312FB">
        <w:rPr>
          <w:rStyle w:val="Emphasis"/>
          <w:rFonts w:asciiTheme="minorHAnsi" w:hAnsiTheme="minorHAnsi"/>
          <w:highlight w:val="cyan"/>
        </w:rPr>
        <w:t>sensibilities need replenishment</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2312FB">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2312FB">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2312FB">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2312FB">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bookmarkEnd w:id="1"/>
    <w:p w14:paraId="0F66C411" w14:textId="77777777" w:rsidR="00FB025E" w:rsidRDefault="00FB025E" w:rsidP="00FB025E"/>
    <w:p w14:paraId="747C8029" w14:textId="77777777" w:rsidR="00FB025E" w:rsidRDefault="00FB025E" w:rsidP="00FB025E">
      <w:pPr>
        <w:pStyle w:val="Heading3"/>
      </w:pPr>
      <w:bookmarkStart w:id="2" w:name="_Hlk82874132"/>
      <w:r>
        <w:t>2NC---AT: Perm Do Both</w:t>
      </w:r>
    </w:p>
    <w:p w14:paraId="24662799" w14:textId="77777777" w:rsidR="00FB025E" w:rsidRPr="00052F83" w:rsidRDefault="00FB025E" w:rsidP="00FB025E">
      <w:pPr>
        <w:pStyle w:val="Heading4"/>
        <w:rPr>
          <w:rFonts w:asciiTheme="minorHAnsi" w:hAnsiTheme="minorHAnsi"/>
        </w:rPr>
      </w:pPr>
      <w:bookmarkStart w:id="3" w:name="_Hlk82874137"/>
      <w:bookmarkEnd w:id="2"/>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7E09D38C" w14:textId="77777777" w:rsidR="00FB025E" w:rsidRPr="00052F83" w:rsidRDefault="00FB025E" w:rsidP="00FB025E">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 xml:space="preserve">[William J. Curran Ill. Editor for the Antitrust Bulletin. Commitment and betrayal: Contradictions in </w:t>
      </w:r>
      <w:proofErr w:type="spellStart"/>
      <w:r w:rsidRPr="00052F83">
        <w:rPr>
          <w:rFonts w:asciiTheme="minorHAnsi" w:hAnsiTheme="minorHAnsi"/>
          <w:sz w:val="16"/>
          <w:szCs w:val="16"/>
        </w:rPr>
        <w:t>american</w:t>
      </w:r>
      <w:proofErr w:type="spellEnd"/>
      <w:r w:rsidRPr="00052F83">
        <w:rPr>
          <w:rFonts w:asciiTheme="minorHAnsi" w:hAnsiTheme="minorHAnsi"/>
          <w:sz w:val="16"/>
          <w:szCs w:val="16"/>
        </w:rPr>
        <w:t xml:space="preserve"> democracy, capitalism, and antitrust laws. Antitrust Bulletin. 2016. 61(2): 246]</w:t>
      </w:r>
    </w:p>
    <w:p w14:paraId="5A05A030" w14:textId="77777777" w:rsidR="00FB025E" w:rsidRDefault="00FB025E" w:rsidP="00FB025E">
      <w:pPr>
        <w:rPr>
          <w:rFonts w:asciiTheme="minorHAnsi" w:hAnsiTheme="minorHAnsi"/>
          <w:sz w:val="16"/>
        </w:rPr>
      </w:pPr>
      <w:r w:rsidRPr="002312FB">
        <w:rPr>
          <w:rStyle w:val="StyleUnderline"/>
          <w:rFonts w:asciiTheme="minorHAnsi" w:hAnsiTheme="minorHAnsi"/>
          <w:highlight w:val="cyan"/>
        </w:rPr>
        <w:t>Scholars</w:t>
      </w:r>
      <w:r w:rsidRPr="00052F83">
        <w:rPr>
          <w:rStyle w:val="StyleUnderline"/>
          <w:rFonts w:asciiTheme="minorHAnsi" w:hAnsiTheme="minorHAnsi"/>
        </w:rPr>
        <w:t xml:space="preserve"> now </w:t>
      </w:r>
      <w:r w:rsidRPr="002312FB">
        <w:rPr>
          <w:rStyle w:val="StyleUnderline"/>
          <w:rFonts w:asciiTheme="minorHAnsi" w:hAnsiTheme="minorHAnsi"/>
          <w:highlight w:val="cyan"/>
        </w:rPr>
        <w:t xml:space="preserve">link antitrust with </w:t>
      </w:r>
      <w:r w:rsidRPr="002312FB">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2312FB">
        <w:rPr>
          <w:rStyle w:val="StyleUnderline"/>
          <w:rFonts w:asciiTheme="minorHAnsi" w:hAnsiTheme="minorHAnsi"/>
          <w:highlight w:val="cyan"/>
        </w:rPr>
        <w:t xml:space="preserve">to value </w:t>
      </w:r>
      <w:r w:rsidRPr="002312FB">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w:t>
      </w:r>
      <w:proofErr w:type="gramStart"/>
      <w:r w:rsidRPr="00052F83">
        <w:rPr>
          <w:rFonts w:asciiTheme="minorHAnsi" w:hAnsiTheme="minorHAnsi"/>
          <w:sz w:val="16"/>
        </w:rPr>
        <w:t>have</w:t>
      </w:r>
      <w:proofErr w:type="gramEnd"/>
      <w:r w:rsidRPr="00052F83">
        <w:rPr>
          <w:rFonts w:asciiTheme="minorHAnsi" w:hAnsiTheme="minorHAnsi"/>
          <w:sz w:val="16"/>
        </w:rPr>
        <w:t xml:space="preserve"> been speaking only of the economic reasons which forbid monopoly ... [but] there are others, based upon the belief that great industrial consolidations are inherently undesirable, regardless of their economic results.",1 1 7 </w:t>
      </w:r>
      <w:r w:rsidRPr="002312FB">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2312FB">
        <w:rPr>
          <w:rStyle w:val="StyleUnderline"/>
          <w:rFonts w:asciiTheme="minorHAnsi" w:hAnsiTheme="minorHAnsi"/>
          <w:highlight w:val="cyan"/>
        </w:rPr>
        <w:t xml:space="preserve">would </w:t>
      </w:r>
      <w:r w:rsidRPr="002312FB">
        <w:rPr>
          <w:rStyle w:val="Emphasis"/>
          <w:rFonts w:asciiTheme="minorHAnsi" w:hAnsiTheme="minorHAnsi"/>
          <w:highlight w:val="cyan"/>
        </w:rPr>
        <w:t>never find</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efficient economic</w:t>
      </w:r>
      <w:r w:rsidRPr="002312FB">
        <w:rPr>
          <w:rStyle w:val="StyleUnderline"/>
          <w:rFonts w:asciiTheme="minorHAnsi" w:hAnsiTheme="minorHAnsi"/>
          <w:highlight w:val="cyan"/>
        </w:rPr>
        <w:t xml:space="preserve"> results </w:t>
      </w:r>
      <w:r w:rsidRPr="002312FB">
        <w:rPr>
          <w:rStyle w:val="Emphasis"/>
          <w:rFonts w:asciiTheme="minorHAnsi" w:hAnsiTheme="minorHAnsi"/>
          <w:highlight w:val="cyan"/>
        </w:rPr>
        <w:t>inherently undesirable</w:t>
      </w:r>
      <w:r w:rsidRPr="00052F83">
        <w:rPr>
          <w:rFonts w:asciiTheme="minorHAnsi" w:hAnsiTheme="minorHAnsi"/>
          <w:sz w:val="16"/>
        </w:rPr>
        <w:t>. Bork would likely find democracy a "cornucopia of social values, all rather vague and undefined but infinitely attractive."</w:t>
      </w:r>
      <w:proofErr w:type="spellStart"/>
      <w:r w:rsidRPr="00052F83">
        <w:rPr>
          <w:rFonts w:asciiTheme="minorHAnsi" w:hAnsiTheme="minorHAnsi"/>
          <w:sz w:val="16"/>
        </w:rPr>
        <w:t>iiS</w:t>
      </w:r>
      <w:proofErr w:type="spellEnd"/>
      <w:r w:rsidRPr="00052F83">
        <w:rPr>
          <w:rFonts w:asciiTheme="minorHAnsi" w:hAnsiTheme="minorHAnsi"/>
          <w:sz w:val="16"/>
        </w:rPr>
        <w:t xml:space="preserve">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2312FB">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2312FB">
        <w:rPr>
          <w:rStyle w:val="StyleUnderline"/>
          <w:rFonts w:asciiTheme="minorHAnsi" w:hAnsiTheme="minorHAnsi"/>
          <w:highlight w:val="cyan"/>
        </w:rPr>
        <w:t xml:space="preserve">inequality is </w:t>
      </w:r>
      <w:r w:rsidRPr="00052F83">
        <w:rPr>
          <w:rStyle w:val="Emphasis"/>
          <w:rFonts w:asciiTheme="minorHAnsi" w:hAnsiTheme="minorHAnsi"/>
        </w:rPr>
        <w:t>simply</w:t>
      </w:r>
      <w:r w:rsidRPr="002312FB">
        <w:rPr>
          <w:rStyle w:val="Emphasis"/>
          <w:rFonts w:asciiTheme="minorHAnsi" w:hAnsiTheme="minorHAnsi"/>
          <w:highlight w:val="cyan"/>
        </w:rPr>
        <w:t xml:space="preserve"> not plausible</w:t>
      </w:r>
      <w:r w:rsidRPr="00052F83">
        <w:rPr>
          <w:rFonts w:asciiTheme="minorHAnsi" w:hAnsiTheme="minorHAnsi"/>
          <w:sz w:val="16"/>
        </w:rPr>
        <w:t xml:space="preserve">. 121 </w:t>
      </w:r>
      <w:r w:rsidRPr="002312FB">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2312FB">
        <w:rPr>
          <w:rStyle w:val="Emphasis"/>
          <w:rFonts w:asciiTheme="minorHAnsi" w:hAnsiTheme="minorHAnsi"/>
          <w:highlight w:val="cyan"/>
        </w:rPr>
        <w:t>'s ideology</w:t>
      </w:r>
      <w:r w:rsidRPr="00052F83">
        <w:rPr>
          <w:rFonts w:asciiTheme="minorHAnsi" w:hAnsiTheme="minorHAnsi"/>
          <w:sz w:val="16"/>
        </w:rPr>
        <w:t xml:space="preserve">. 122 In truth, </w:t>
      </w:r>
      <w:proofErr w:type="spellStart"/>
      <w:r w:rsidRPr="002312FB">
        <w:rPr>
          <w:rStyle w:val="StyleUnderline"/>
          <w:rFonts w:asciiTheme="minorHAnsi" w:hAnsiTheme="minorHAnsi"/>
          <w:highlight w:val="cyan"/>
        </w:rPr>
        <w:t>antitrust's</w:t>
      </w:r>
      <w:proofErr w:type="spellEnd"/>
      <w:r w:rsidRPr="002312FB">
        <w:rPr>
          <w:rStyle w:val="StyleUnderline"/>
          <w:rFonts w:asciiTheme="minorHAnsi" w:hAnsiTheme="minorHAnsi"/>
          <w:highlight w:val="cyan"/>
        </w:rPr>
        <w:t xml:space="preserve">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2312FB">
        <w:rPr>
          <w:rStyle w:val="Emphasis"/>
          <w:rFonts w:asciiTheme="minorHAnsi" w:hAnsiTheme="minorHAnsi"/>
          <w:highlight w:val="cyan"/>
        </w:rPr>
        <w:t>reality</w:t>
      </w:r>
      <w:r w:rsidRPr="00052F83">
        <w:rPr>
          <w:rFonts w:asciiTheme="minorHAnsi" w:hAnsiTheme="minorHAnsi"/>
          <w:sz w:val="16"/>
        </w:rPr>
        <w:t xml:space="preserve">. </w:t>
      </w:r>
      <w:proofErr w:type="gramStart"/>
      <w:r w:rsidRPr="00052F83">
        <w:rPr>
          <w:rFonts w:asciiTheme="minorHAnsi" w:hAnsiTheme="minorHAnsi"/>
          <w:sz w:val="16"/>
        </w:rPr>
        <w:t>So</w:t>
      </w:r>
      <w:proofErr w:type="gramEnd"/>
      <w:r w:rsidRPr="00052F83">
        <w:rPr>
          <w:rFonts w:asciiTheme="minorHAnsi" w:hAnsiTheme="minorHAnsi"/>
          <w:sz w:val="16"/>
        </w:rPr>
        <w:t xml:space="preserve">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2312FB">
        <w:rPr>
          <w:rStyle w:val="StyleUnderline"/>
          <w:rFonts w:asciiTheme="minorHAnsi" w:hAnsiTheme="minorHAnsi"/>
          <w:highlight w:val="cyan"/>
        </w:rPr>
        <w:t xml:space="preserve">Atkinson wants antitrust </w:t>
      </w:r>
      <w:r w:rsidRPr="002312FB">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2312FB">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2312FB">
        <w:rPr>
          <w:rStyle w:val="StyleUnderline"/>
          <w:rFonts w:asciiTheme="minorHAnsi" w:hAnsiTheme="minorHAnsi"/>
          <w:highlight w:val="cyan"/>
        </w:rPr>
        <w:t xml:space="preserve">into </w:t>
      </w:r>
      <w:proofErr w:type="spellStart"/>
      <w:r w:rsidRPr="002312FB">
        <w:rPr>
          <w:rStyle w:val="StyleUnderline"/>
          <w:rFonts w:asciiTheme="minorHAnsi" w:hAnsiTheme="minorHAnsi"/>
          <w:highlight w:val="cyan"/>
        </w:rPr>
        <w:t>antitrust's</w:t>
      </w:r>
      <w:proofErr w:type="spellEnd"/>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2312FB">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2312FB">
        <w:rPr>
          <w:rStyle w:val="StyleUnderline"/>
          <w:rFonts w:asciiTheme="minorHAnsi" w:hAnsiTheme="minorHAnsi"/>
          <w:highlight w:val="cyan"/>
        </w:rPr>
        <w:t xml:space="preserve">antitrust is the </w:t>
      </w:r>
      <w:r w:rsidRPr="002312FB">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bookmarkEnd w:id="3"/>
    <w:p w14:paraId="24DF34DF" w14:textId="77777777" w:rsidR="00FB025E" w:rsidRPr="005E00E6" w:rsidRDefault="00FB025E" w:rsidP="00FB025E"/>
    <w:p w14:paraId="21FC03EA" w14:textId="77777777" w:rsidR="00FB025E" w:rsidRDefault="00FB025E" w:rsidP="00FB025E">
      <w:pPr>
        <w:pStyle w:val="Heading3"/>
      </w:pPr>
      <w:bookmarkStart w:id="4" w:name="_Hlk82874368"/>
      <w:r>
        <w:t>2NC---AT: Tailored Competition/No Link</w:t>
      </w:r>
    </w:p>
    <w:p w14:paraId="08229DC3" w14:textId="77777777" w:rsidR="00FB025E" w:rsidRPr="006862FC" w:rsidRDefault="00FB025E" w:rsidP="00FB025E">
      <w:pPr>
        <w:pStyle w:val="Heading4"/>
        <w:numPr>
          <w:ilvl w:val="0"/>
          <w:numId w:val="17"/>
        </w:numPr>
      </w:pPr>
      <w:r>
        <w:t xml:space="preserve">Capitalists can’t </w:t>
      </w:r>
      <w:r w:rsidRPr="006862FC">
        <w:rPr>
          <w:u w:val="single"/>
        </w:rPr>
        <w:t>save us</w:t>
      </w:r>
      <w:r>
        <w:t xml:space="preserve"> from capitalism. The </w:t>
      </w:r>
      <w:r w:rsidRPr="006F35B1">
        <w:rPr>
          <w:u w:val="single"/>
        </w:rPr>
        <w:t>concept</w:t>
      </w:r>
      <w:r>
        <w:t xml:space="preserve"> of New </w:t>
      </w:r>
      <w:proofErr w:type="spellStart"/>
      <w:r>
        <w:t>Bismark</w:t>
      </w:r>
      <w:proofErr w:type="spellEnd"/>
      <w:r>
        <w:t xml:space="preserve"> “tailored competition” </w:t>
      </w:r>
      <w:r w:rsidRPr="006F35B1">
        <w:rPr>
          <w:u w:val="single"/>
        </w:rPr>
        <w:t>undermines</w:t>
      </w:r>
      <w:r>
        <w:t xml:space="preserve"> the alt’s remaking of the system and leads to </w:t>
      </w:r>
      <w:r w:rsidRPr="006F35B1">
        <w:rPr>
          <w:u w:val="single"/>
        </w:rPr>
        <w:t>more</w:t>
      </w:r>
      <w:r>
        <w:t xml:space="preserve"> monopolies, environmental exploitation, and colonialism.</w:t>
      </w:r>
    </w:p>
    <w:p w14:paraId="330B05F3" w14:textId="77777777" w:rsidR="00FB025E" w:rsidRPr="006862FC" w:rsidRDefault="00FB025E" w:rsidP="00FB025E">
      <w:r>
        <w:t xml:space="preserve">David </w:t>
      </w:r>
      <w:proofErr w:type="spellStart"/>
      <w:r w:rsidRPr="006862FC">
        <w:rPr>
          <w:rStyle w:val="Style13ptBold"/>
        </w:rPr>
        <w:t>Moscrop</w:t>
      </w:r>
      <w:proofErr w:type="spellEnd"/>
      <w:r>
        <w:t xml:space="preserve"> </w:t>
      </w:r>
      <w:r w:rsidRPr="006862FC">
        <w:rPr>
          <w:rStyle w:val="Style13ptBold"/>
        </w:rPr>
        <w:t>21</w:t>
      </w:r>
      <w:r>
        <w:t>. Writer</w:t>
      </w:r>
      <w:r w:rsidRPr="006862FC">
        <w:t xml:space="preserve"> and political commentator. He hosts the podcast </w:t>
      </w:r>
      <w:r w:rsidRPr="006862FC">
        <w:rPr>
          <w:i/>
          <w:iCs/>
        </w:rPr>
        <w:t>Open to Debate</w:t>
      </w:r>
      <w:r w:rsidRPr="006862FC">
        <w:t xml:space="preserve"> and is the author of Too Dumb </w:t>
      </w:r>
      <w:proofErr w:type="gramStart"/>
      <w:r w:rsidRPr="006862FC">
        <w:t>For</w:t>
      </w:r>
      <w:proofErr w:type="gramEnd"/>
      <w:r w:rsidRPr="006862FC">
        <w:t xml:space="preserve"> Democracy? Why We Make Bad Political Decisions and How We Can Make Better Ones. </w:t>
      </w:r>
      <w:r>
        <w:t xml:space="preserve">8-25-2021. “Capitalism Can’t Save Us </w:t>
      </w:r>
      <w:proofErr w:type="gramStart"/>
      <w:r>
        <w:t>From</w:t>
      </w:r>
      <w:proofErr w:type="gramEnd"/>
      <w:r>
        <w:t xml:space="preserve"> Capitalism” </w:t>
      </w:r>
      <w:r w:rsidRPr="006862FC">
        <w:t>https://www.jacobinmag.com/2021/08/capitalism-reforms-liberalism-bismarck</w:t>
      </w:r>
    </w:p>
    <w:p w14:paraId="48F01963" w14:textId="77777777" w:rsidR="00FB025E" w:rsidRPr="006862FC" w:rsidRDefault="00FB025E" w:rsidP="00FB025E">
      <w:pPr>
        <w:rPr>
          <w:rStyle w:val="StyleUnderline"/>
        </w:rPr>
      </w:pPr>
      <w:r w:rsidRPr="006862FC">
        <w:rPr>
          <w:sz w:val="16"/>
        </w:rPr>
        <w:t xml:space="preserve">Making the Reforms of the New </w:t>
      </w:r>
      <w:proofErr w:type="spellStart"/>
      <w:r w:rsidRPr="006862FC">
        <w:rPr>
          <w:sz w:val="16"/>
        </w:rPr>
        <w:t>Bismarcks</w:t>
      </w:r>
      <w:proofErr w:type="spellEnd"/>
      <w:r w:rsidRPr="006862FC">
        <w:rPr>
          <w:sz w:val="16"/>
        </w:rPr>
        <w:t xml:space="preserve"> Count</w:t>
      </w:r>
      <w:r w:rsidRPr="00C60FA6">
        <w:rPr>
          <w:sz w:val="16"/>
        </w:rPr>
        <w:t xml:space="preserve"> </w:t>
      </w:r>
      <w:proofErr w:type="gramStart"/>
      <w:r w:rsidRPr="006862FC">
        <w:rPr>
          <w:sz w:val="16"/>
        </w:rPr>
        <w:t>The</w:t>
      </w:r>
      <w:proofErr w:type="gramEnd"/>
      <w:r w:rsidRPr="006862FC">
        <w:rPr>
          <w:sz w:val="16"/>
        </w:rPr>
        <w:t xml:space="preserve"> </w:t>
      </w:r>
      <w:r w:rsidRPr="006862FC">
        <w:rPr>
          <w:rStyle w:val="StyleUnderline"/>
          <w:highlight w:val="cyan"/>
        </w:rPr>
        <w:t xml:space="preserve">New </w:t>
      </w:r>
      <w:proofErr w:type="spellStart"/>
      <w:r w:rsidRPr="006862FC">
        <w:rPr>
          <w:rStyle w:val="StyleUnderline"/>
          <w:highlight w:val="cyan"/>
        </w:rPr>
        <w:t>Bismarcks</w:t>
      </w:r>
      <w:proofErr w:type="spellEnd"/>
      <w:r w:rsidRPr="006862FC">
        <w:rPr>
          <w:rStyle w:val="StyleUnderline"/>
        </w:rPr>
        <w:t xml:space="preserve"> </w:t>
      </w:r>
      <w:r w:rsidRPr="006862FC">
        <w:rPr>
          <w:rStyle w:val="StyleUnderline"/>
          <w:highlight w:val="cyan"/>
        </w:rPr>
        <w:t>seek to head off socialist progress</w:t>
      </w:r>
      <w:r w:rsidRPr="006862FC">
        <w:rPr>
          <w:rStyle w:val="StyleUnderline"/>
        </w:rPr>
        <w:t xml:space="preserve"> — they recognize that it may threaten the liberal order</w:t>
      </w:r>
      <w:r w:rsidRPr="006862FC">
        <w:rPr>
          <w:sz w:val="16"/>
        </w:rPr>
        <w:t xml:space="preserve">. As well-meaning as they may be, </w:t>
      </w:r>
      <w:r w:rsidRPr="006862FC">
        <w:rPr>
          <w:rStyle w:val="StyleUnderline"/>
        </w:rPr>
        <w:t>their fundamental flaw is their belief that the market can solve the problems it has created, just as their conceit is that they know how to make sure it does</w:t>
      </w:r>
      <w:r w:rsidRPr="006862FC">
        <w:rPr>
          <w:sz w:val="16"/>
        </w:rPr>
        <w:t xml:space="preserve">. The </w:t>
      </w:r>
      <w:r w:rsidRPr="006862FC">
        <w:rPr>
          <w:rStyle w:val="StyleUnderline"/>
        </w:rPr>
        <w:t>measures they propose — extending modest state support to those who need it and blunting the market’s sharpest edges — are welcome insofar as they further efforts to mobilize populations for economic justice.</w:t>
      </w:r>
      <w:r>
        <w:rPr>
          <w:rStyle w:val="StyleUnderline"/>
        </w:rPr>
        <w:t xml:space="preserve"> </w:t>
      </w:r>
      <w:r w:rsidRPr="006862FC">
        <w:rPr>
          <w:sz w:val="16"/>
        </w:rPr>
        <w:t xml:space="preserve">Ultimately, </w:t>
      </w:r>
      <w:r w:rsidRPr="006862FC">
        <w:rPr>
          <w:rStyle w:val="StyleUnderline"/>
        </w:rPr>
        <w:t xml:space="preserve">however these measures are insufficient, and they always will be. Market logic is market logic; </w:t>
      </w:r>
      <w:r w:rsidRPr="006862FC">
        <w:rPr>
          <w:rStyle w:val="StyleUnderline"/>
          <w:highlight w:val="cyan"/>
        </w:rPr>
        <w:t>capitalism</w:t>
      </w:r>
      <w:r w:rsidRPr="006862FC">
        <w:rPr>
          <w:rStyle w:val="StyleUnderline"/>
        </w:rPr>
        <w:t xml:space="preserve"> is </w:t>
      </w:r>
      <w:r w:rsidRPr="006862FC">
        <w:rPr>
          <w:rStyle w:val="StyleUnderline"/>
          <w:highlight w:val="cyan"/>
        </w:rPr>
        <w:t>premised upon</w:t>
      </w:r>
      <w:r w:rsidRPr="006862FC">
        <w:rPr>
          <w:rStyle w:val="StyleUnderline"/>
        </w:rPr>
        <w:t xml:space="preserve"> the private ownership of the means of production, the extraction of wealth from workers, and its concentration in the hands of capitalists. </w:t>
      </w:r>
      <w:r w:rsidRPr="006862FC">
        <w:rPr>
          <w:rStyle w:val="StyleUnderline"/>
          <w:highlight w:val="cyan"/>
        </w:rPr>
        <w:t>Profit</w:t>
      </w:r>
      <w:r w:rsidRPr="006862FC">
        <w:rPr>
          <w:rStyle w:val="StyleUnderline"/>
        </w:rPr>
        <w:t xml:space="preserve"> is the point; more is always better.</w:t>
      </w:r>
      <w:r>
        <w:rPr>
          <w:rStyle w:val="StyleUnderline"/>
        </w:rPr>
        <w:t xml:space="preserve"> </w:t>
      </w:r>
      <w:r w:rsidRPr="006862FC">
        <w:rPr>
          <w:sz w:val="16"/>
        </w:rPr>
        <w:t xml:space="preserve">The </w:t>
      </w:r>
      <w:r w:rsidRPr="006862FC">
        <w:rPr>
          <w:highlight w:val="cyan"/>
          <w:u w:val="single"/>
        </w:rPr>
        <w:t>rules</w:t>
      </w:r>
      <w:r w:rsidRPr="006862FC">
        <w:rPr>
          <w:u w:val="single"/>
        </w:rPr>
        <w:t xml:space="preserve">, formal and informal, </w:t>
      </w:r>
      <w:r w:rsidRPr="006862FC">
        <w:rPr>
          <w:highlight w:val="cyan"/>
          <w:u w:val="single"/>
        </w:rPr>
        <w:t>that make</w:t>
      </w:r>
      <w:r w:rsidRPr="006862FC">
        <w:rPr>
          <w:u w:val="single"/>
        </w:rPr>
        <w:t xml:space="preserve"> the </w:t>
      </w:r>
      <w:r w:rsidRPr="006862FC">
        <w:rPr>
          <w:highlight w:val="cyan"/>
          <w:u w:val="single"/>
        </w:rPr>
        <w:t>private market possible</w:t>
      </w:r>
      <w:r w:rsidRPr="006862FC">
        <w:rPr>
          <w:u w:val="single"/>
        </w:rPr>
        <w:t xml:space="preserve"> </w:t>
      </w:r>
      <w:r w:rsidRPr="006862FC">
        <w:rPr>
          <w:highlight w:val="cyan"/>
          <w:u w:val="single"/>
        </w:rPr>
        <w:t>ensure</w:t>
      </w:r>
      <w:r w:rsidRPr="006862FC">
        <w:rPr>
          <w:u w:val="single"/>
        </w:rPr>
        <w:t xml:space="preserve"> that </w:t>
      </w:r>
      <w:r w:rsidRPr="006862FC">
        <w:rPr>
          <w:highlight w:val="cyan"/>
          <w:u w:val="single"/>
        </w:rPr>
        <w:t>those who</w:t>
      </w:r>
      <w:r w:rsidRPr="006862FC">
        <w:rPr>
          <w:u w:val="single"/>
        </w:rPr>
        <w:t xml:space="preserve"> </w:t>
      </w:r>
      <w:r w:rsidRPr="006862FC">
        <w:rPr>
          <w:highlight w:val="cyan"/>
          <w:u w:val="single"/>
        </w:rPr>
        <w:t>can extract wealth from workers and</w:t>
      </w:r>
      <w:r w:rsidRPr="006862FC">
        <w:rPr>
          <w:u w:val="single"/>
        </w:rPr>
        <w:t xml:space="preserve"> the </w:t>
      </w:r>
      <w:r w:rsidRPr="006862FC">
        <w:rPr>
          <w:highlight w:val="cyan"/>
          <w:u w:val="single"/>
        </w:rPr>
        <w:t>state</w:t>
      </w:r>
      <w:r w:rsidRPr="006862FC">
        <w:rPr>
          <w:u w:val="single"/>
        </w:rPr>
        <w:t xml:space="preserve"> will </w:t>
      </w:r>
      <w:r w:rsidRPr="006862FC">
        <w:rPr>
          <w:rStyle w:val="Emphasis"/>
          <w:highlight w:val="cyan"/>
        </w:rPr>
        <w:t>maximize</w:t>
      </w:r>
      <w:r w:rsidRPr="006862FC">
        <w:rPr>
          <w:rStyle w:val="Emphasis"/>
        </w:rPr>
        <w:t xml:space="preserve"> the </w:t>
      </w:r>
      <w:r w:rsidRPr="006862FC">
        <w:rPr>
          <w:rStyle w:val="Emphasis"/>
          <w:highlight w:val="cyan"/>
        </w:rPr>
        <w:t>amount</w:t>
      </w:r>
      <w:r w:rsidRPr="006862FC">
        <w:rPr>
          <w:rStyle w:val="Emphasis"/>
        </w:rPr>
        <w:t xml:space="preserve"> </w:t>
      </w:r>
      <w:r w:rsidRPr="006862FC">
        <w:rPr>
          <w:rStyle w:val="Emphasis"/>
          <w:highlight w:val="cyan"/>
        </w:rPr>
        <w:t>they</w:t>
      </w:r>
      <w:r w:rsidRPr="006862FC">
        <w:rPr>
          <w:rStyle w:val="Emphasis"/>
        </w:rPr>
        <w:t xml:space="preserve"> can </w:t>
      </w:r>
      <w:r w:rsidRPr="006862FC">
        <w:rPr>
          <w:rStyle w:val="Emphasis"/>
          <w:highlight w:val="cyan"/>
        </w:rPr>
        <w:t>accumulate</w:t>
      </w:r>
      <w:r w:rsidRPr="006862FC">
        <w:rPr>
          <w:rStyle w:val="Emphasis"/>
        </w:rPr>
        <w:t>.</w:t>
      </w:r>
      <w:r w:rsidRPr="006862FC">
        <w:rPr>
          <w:sz w:val="16"/>
        </w:rPr>
        <w:t xml:space="preserve"> This </w:t>
      </w:r>
      <w:r w:rsidRPr="006862FC">
        <w:rPr>
          <w:highlight w:val="cyan"/>
          <w:u w:val="single"/>
        </w:rPr>
        <w:t>impels production</w:t>
      </w:r>
      <w:r w:rsidRPr="006862FC">
        <w:rPr>
          <w:u w:val="single"/>
        </w:rPr>
        <w:t xml:space="preserve"> (and consumption), </w:t>
      </w:r>
      <w:r w:rsidRPr="006862FC">
        <w:rPr>
          <w:highlight w:val="cyan"/>
          <w:u w:val="single"/>
        </w:rPr>
        <w:t>for</w:t>
      </w:r>
      <w:r w:rsidRPr="006862FC">
        <w:rPr>
          <w:u w:val="single"/>
        </w:rPr>
        <w:t xml:space="preserve"> the </w:t>
      </w:r>
      <w:r w:rsidRPr="006862FC">
        <w:rPr>
          <w:highlight w:val="cyan"/>
          <w:u w:val="single"/>
        </w:rPr>
        <w:t>sake of accumulation</w:t>
      </w:r>
      <w:r w:rsidRPr="006862FC">
        <w:rPr>
          <w:u w:val="single"/>
        </w:rPr>
        <w:t>, by whatever means is most effective at producing goods as cheaply as possible — especially when it comes to labor costs.</w:t>
      </w:r>
      <w:r>
        <w:rPr>
          <w:u w:val="single"/>
        </w:rPr>
        <w:t xml:space="preserve"> </w:t>
      </w:r>
      <w:r w:rsidRPr="006862FC">
        <w:rPr>
          <w:sz w:val="16"/>
        </w:rPr>
        <w:t xml:space="preserve">It also </w:t>
      </w:r>
      <w:r w:rsidRPr="006862FC">
        <w:rPr>
          <w:u w:val="single"/>
        </w:rPr>
        <w:t>means externalizing as many liabilities as possible, ensuring the commodification of its own fixes</w:t>
      </w:r>
      <w:r w:rsidRPr="006862FC">
        <w:rPr>
          <w:sz w:val="16"/>
        </w:rPr>
        <w:t xml:space="preserve">. For instance, Carney exerts considerable energy discussing ways in which the market can address climate change. Of course, </w:t>
      </w:r>
      <w:r w:rsidRPr="006862FC">
        <w:rPr>
          <w:u w:val="single"/>
        </w:rPr>
        <w:t>this is the self-same global market that enabled 100 fossil fuel companies, state and non-state, to produce</w:t>
      </w:r>
      <w:r>
        <w:rPr>
          <w:u w:val="single"/>
        </w:rPr>
        <w:t xml:space="preserve"> </w:t>
      </w:r>
      <w:hyperlink r:id="rId11" w:history="1">
        <w:r w:rsidRPr="006862FC">
          <w:rPr>
            <w:rStyle w:val="Hyperlink"/>
            <w:u w:val="single"/>
          </w:rPr>
          <w:t xml:space="preserve">“nearly 1 trillion </w:t>
        </w:r>
        <w:proofErr w:type="spellStart"/>
        <w:r w:rsidRPr="006862FC">
          <w:rPr>
            <w:rStyle w:val="Hyperlink"/>
            <w:u w:val="single"/>
          </w:rPr>
          <w:t>tonnes</w:t>
        </w:r>
        <w:proofErr w:type="spellEnd"/>
        <w:r w:rsidRPr="006862FC">
          <w:rPr>
            <w:rStyle w:val="Hyperlink"/>
            <w:u w:val="single"/>
          </w:rPr>
          <w:t xml:space="preserve"> of greenhouse gas emissions”</w:t>
        </w:r>
      </w:hyperlink>
      <w:r>
        <w:rPr>
          <w:u w:val="single"/>
        </w:rPr>
        <w:t xml:space="preserve"> </w:t>
      </w:r>
      <w:r w:rsidRPr="006862FC">
        <w:rPr>
          <w:u w:val="single"/>
        </w:rPr>
        <w:t>— more than seventy percent of the emissions since the late 1980s.</w:t>
      </w:r>
      <w:r>
        <w:rPr>
          <w:u w:val="single"/>
        </w:rPr>
        <w:t xml:space="preserve"> </w:t>
      </w:r>
      <w:r w:rsidRPr="006862FC">
        <w:rPr>
          <w:sz w:val="16"/>
        </w:rPr>
        <w:t xml:space="preserve">The </w:t>
      </w:r>
      <w:r w:rsidRPr="006862FC">
        <w:rPr>
          <w:u w:val="single"/>
        </w:rPr>
        <w:t xml:space="preserve">New </w:t>
      </w:r>
      <w:proofErr w:type="spellStart"/>
      <w:r w:rsidRPr="006862FC">
        <w:rPr>
          <w:u w:val="single"/>
        </w:rPr>
        <w:t>Bismarcks</w:t>
      </w:r>
      <w:proofErr w:type="spellEnd"/>
      <w:r w:rsidRPr="006862FC">
        <w:rPr>
          <w:u w:val="single"/>
        </w:rPr>
        <w:t xml:space="preserve">’ </w:t>
      </w:r>
      <w:r w:rsidRPr="006862FC">
        <w:rPr>
          <w:rStyle w:val="Emphasis"/>
          <w:highlight w:val="cyan"/>
        </w:rPr>
        <w:t>fundamental flaw</w:t>
      </w:r>
      <w:r w:rsidRPr="006862FC">
        <w:rPr>
          <w:u w:val="single"/>
        </w:rPr>
        <w:t xml:space="preserve"> </w:t>
      </w:r>
      <w:r w:rsidRPr="006862FC">
        <w:rPr>
          <w:highlight w:val="cyan"/>
          <w:u w:val="single"/>
        </w:rPr>
        <w:t>is</w:t>
      </w:r>
      <w:r w:rsidRPr="006862FC">
        <w:rPr>
          <w:u w:val="single"/>
        </w:rPr>
        <w:t xml:space="preserve"> their </w:t>
      </w:r>
      <w:r w:rsidRPr="006862FC">
        <w:rPr>
          <w:rStyle w:val="Emphasis"/>
          <w:highlight w:val="cyan"/>
        </w:rPr>
        <w:t>belief</w:t>
      </w:r>
      <w:r w:rsidRPr="006862FC">
        <w:rPr>
          <w:rStyle w:val="Emphasis"/>
        </w:rPr>
        <w:t xml:space="preserve"> that the </w:t>
      </w:r>
      <w:r w:rsidRPr="006862FC">
        <w:rPr>
          <w:rStyle w:val="Emphasis"/>
          <w:highlight w:val="cyan"/>
        </w:rPr>
        <w:t>market</w:t>
      </w:r>
      <w:r w:rsidRPr="006862FC">
        <w:rPr>
          <w:rStyle w:val="Emphasis"/>
        </w:rPr>
        <w:t xml:space="preserve"> </w:t>
      </w:r>
      <w:r w:rsidRPr="006862FC">
        <w:rPr>
          <w:rStyle w:val="Emphasis"/>
          <w:highlight w:val="cyan"/>
        </w:rPr>
        <w:t>can</w:t>
      </w:r>
      <w:r w:rsidRPr="006862FC">
        <w:rPr>
          <w:rStyle w:val="Emphasis"/>
        </w:rPr>
        <w:t xml:space="preserve"> </w:t>
      </w:r>
      <w:r w:rsidRPr="006862FC">
        <w:rPr>
          <w:rStyle w:val="Emphasis"/>
          <w:highlight w:val="cyan"/>
        </w:rPr>
        <w:t>solve</w:t>
      </w:r>
      <w:r w:rsidRPr="006862FC">
        <w:rPr>
          <w:rStyle w:val="Emphasis"/>
        </w:rPr>
        <w:t xml:space="preserve"> the </w:t>
      </w:r>
      <w:r w:rsidRPr="006862FC">
        <w:rPr>
          <w:rStyle w:val="Emphasis"/>
          <w:highlight w:val="cyan"/>
        </w:rPr>
        <w:t>problems</w:t>
      </w:r>
      <w:r w:rsidRPr="006862FC">
        <w:rPr>
          <w:rStyle w:val="Emphasis"/>
        </w:rPr>
        <w:t xml:space="preserve"> </w:t>
      </w:r>
      <w:r w:rsidRPr="006862FC">
        <w:rPr>
          <w:rStyle w:val="Emphasis"/>
          <w:highlight w:val="cyan"/>
        </w:rPr>
        <w:t>it</w:t>
      </w:r>
      <w:r w:rsidRPr="006862FC">
        <w:rPr>
          <w:rStyle w:val="Emphasis"/>
        </w:rPr>
        <w:t xml:space="preserve"> has </w:t>
      </w:r>
      <w:r w:rsidRPr="006862FC">
        <w:rPr>
          <w:rStyle w:val="Emphasis"/>
          <w:highlight w:val="cyan"/>
        </w:rPr>
        <w:t>created</w:t>
      </w:r>
      <w:r w:rsidRPr="006862FC">
        <w:rPr>
          <w:rStyle w:val="Emphasis"/>
        </w:rPr>
        <w:t>.</w:t>
      </w:r>
      <w:r>
        <w:rPr>
          <w:rStyle w:val="Emphasis"/>
        </w:rPr>
        <w:t xml:space="preserve"> </w:t>
      </w:r>
      <w:r w:rsidRPr="006862FC">
        <w:rPr>
          <w:sz w:val="16"/>
        </w:rPr>
        <w:t xml:space="preserve">It is also the </w:t>
      </w:r>
      <w:r w:rsidRPr="006862FC">
        <w:rPr>
          <w:rStyle w:val="StyleUnderline"/>
        </w:rPr>
        <w:t>same market that has just now, far too late, begun to accept insufficient, market-based remediation such as carbon offsets and</w:t>
      </w:r>
      <w:r>
        <w:rPr>
          <w:rStyle w:val="StyleUnderline"/>
        </w:rPr>
        <w:t xml:space="preserve"> </w:t>
      </w:r>
      <w:hyperlink r:id="rId12" w:history="1">
        <w:r w:rsidRPr="006862FC">
          <w:rPr>
            <w:rStyle w:val="StyleUnderline"/>
          </w:rPr>
          <w:t>carbon pricing</w:t>
        </w:r>
      </w:hyperlink>
      <w:r>
        <w:rPr>
          <w:rStyle w:val="StyleUnderline"/>
        </w:rPr>
        <w:t xml:space="preserve"> </w:t>
      </w:r>
      <w:r w:rsidRPr="006862FC">
        <w:rPr>
          <w:rStyle w:val="StyleUnderline"/>
        </w:rPr>
        <w:t>within the</w:t>
      </w:r>
      <w:r>
        <w:rPr>
          <w:rStyle w:val="StyleUnderline"/>
        </w:rPr>
        <w:t xml:space="preserve"> </w:t>
      </w:r>
      <w:hyperlink r:id="rId13" w:history="1">
        <w:r w:rsidRPr="006862FC">
          <w:rPr>
            <w:rStyle w:val="StyleUnderline"/>
          </w:rPr>
          <w:t>flawed</w:t>
        </w:r>
      </w:hyperlink>
      <w:r>
        <w:rPr>
          <w:rStyle w:val="StyleUnderline"/>
        </w:rPr>
        <w:t xml:space="preserve"> </w:t>
      </w:r>
      <w:r w:rsidRPr="006862FC">
        <w:rPr>
          <w:rStyle w:val="StyleUnderline"/>
        </w:rPr>
        <w:t>and insufficient paradigm of net-zero. This is not a market that will cede its hegemony.</w:t>
      </w:r>
      <w:r>
        <w:rPr>
          <w:rStyle w:val="StyleUnderline"/>
        </w:rPr>
        <w:t xml:space="preserve"> </w:t>
      </w:r>
      <w:r w:rsidRPr="006862FC">
        <w:rPr>
          <w:sz w:val="16"/>
        </w:rPr>
        <w:t xml:space="preserve">The </w:t>
      </w:r>
      <w:r w:rsidRPr="006862FC">
        <w:rPr>
          <w:rStyle w:val="StyleUnderline"/>
        </w:rPr>
        <w:t xml:space="preserve">problems created by the free market — </w:t>
      </w:r>
      <w:r w:rsidRPr="006862FC">
        <w:rPr>
          <w:rStyle w:val="StyleUnderline"/>
          <w:highlight w:val="cyan"/>
        </w:rPr>
        <w:t>such as</w:t>
      </w:r>
      <w:r w:rsidRPr="006862FC">
        <w:rPr>
          <w:rStyle w:val="StyleUnderline"/>
        </w:rPr>
        <w:t xml:space="preserve"> </w:t>
      </w:r>
      <w:r w:rsidRPr="006862FC">
        <w:rPr>
          <w:rStyle w:val="Emphasis"/>
          <w:highlight w:val="cyan"/>
        </w:rPr>
        <w:t>exploitation</w:t>
      </w:r>
      <w:r w:rsidRPr="006862FC">
        <w:rPr>
          <w:rStyle w:val="Emphasis"/>
        </w:rPr>
        <w:t xml:space="preserve">, extraction, externalization, </w:t>
      </w:r>
      <w:r w:rsidRPr="006862FC">
        <w:rPr>
          <w:rStyle w:val="Emphasis"/>
          <w:highlight w:val="cyan"/>
        </w:rPr>
        <w:t>monopoly</w:t>
      </w:r>
      <w:r w:rsidRPr="006862FC">
        <w:rPr>
          <w:rStyle w:val="Emphasis"/>
        </w:rPr>
        <w:t xml:space="preserve">, and </w:t>
      </w:r>
      <w:r w:rsidRPr="006862FC">
        <w:rPr>
          <w:rStyle w:val="Emphasis"/>
          <w:highlight w:val="cyan"/>
        </w:rPr>
        <w:t>colonialism</w:t>
      </w:r>
      <w:r w:rsidRPr="006862FC">
        <w:rPr>
          <w:rStyle w:val="StyleUnderline"/>
        </w:rPr>
        <w:t xml:space="preserve"> — are not a closely-guarded secret</w:t>
      </w:r>
      <w:r w:rsidRPr="006862FC">
        <w:rPr>
          <w:sz w:val="16"/>
        </w:rPr>
        <w:t xml:space="preserve">. Adam Smith recognized many of them in the eighteenth century and Karl Marx anatomized them in the nineteenth. </w:t>
      </w:r>
      <w:r w:rsidRPr="006862FC">
        <w:rPr>
          <w:rStyle w:val="StyleUnderline"/>
          <w:highlight w:val="cyan"/>
        </w:rPr>
        <w:t>Attemp</w:t>
      </w:r>
      <w:r w:rsidRPr="006862FC">
        <w:rPr>
          <w:rStyle w:val="Emphasis"/>
          <w:highlight w:val="cyan"/>
        </w:rPr>
        <w:t>ts to</w:t>
      </w:r>
      <w:r w:rsidRPr="006862FC">
        <w:rPr>
          <w:rStyle w:val="Emphasis"/>
        </w:rPr>
        <w:t xml:space="preserve"> </w:t>
      </w:r>
      <w:r w:rsidRPr="006862FC">
        <w:rPr>
          <w:rStyle w:val="Emphasis"/>
          <w:highlight w:val="cyan"/>
        </w:rPr>
        <w:t>restrain and reform</w:t>
      </w:r>
      <w:r w:rsidRPr="006862FC">
        <w:rPr>
          <w:rStyle w:val="Emphasis"/>
        </w:rPr>
        <w:t xml:space="preserve"> the </w:t>
      </w:r>
      <w:r w:rsidRPr="006862FC">
        <w:rPr>
          <w:rStyle w:val="Emphasis"/>
          <w:highlight w:val="cyan"/>
        </w:rPr>
        <w:t>free market within</w:t>
      </w:r>
      <w:r w:rsidRPr="006862FC">
        <w:rPr>
          <w:rStyle w:val="Emphasis"/>
        </w:rPr>
        <w:t xml:space="preserve"> the </w:t>
      </w:r>
      <w:r w:rsidRPr="006862FC">
        <w:rPr>
          <w:rStyle w:val="Emphasis"/>
          <w:highlight w:val="cyan"/>
        </w:rPr>
        <w:t>capitalist paradigm</w:t>
      </w:r>
      <w:r w:rsidRPr="006862FC">
        <w:rPr>
          <w:rStyle w:val="StyleUnderline"/>
        </w:rPr>
        <w:t xml:space="preserve">, and to </w:t>
      </w:r>
      <w:r w:rsidRPr="006862FC">
        <w:rPr>
          <w:rStyle w:val="Emphasis"/>
          <w:highlight w:val="cyan"/>
        </w:rPr>
        <w:t>undermine</w:t>
      </w:r>
      <w:r w:rsidRPr="006862FC">
        <w:rPr>
          <w:rStyle w:val="Emphasis"/>
        </w:rPr>
        <w:t xml:space="preserve"> </w:t>
      </w:r>
      <w:r w:rsidRPr="006862FC">
        <w:rPr>
          <w:rStyle w:val="Emphasis"/>
          <w:highlight w:val="cyan"/>
        </w:rPr>
        <w:t>socialists</w:t>
      </w:r>
      <w:r w:rsidRPr="006862FC">
        <w:rPr>
          <w:rStyle w:val="Emphasis"/>
        </w:rPr>
        <w:t xml:space="preserve"> </w:t>
      </w:r>
      <w:r w:rsidRPr="006862FC">
        <w:rPr>
          <w:rStyle w:val="Emphasis"/>
          <w:highlight w:val="cyan"/>
        </w:rPr>
        <w:t>and</w:t>
      </w:r>
      <w:r w:rsidRPr="006862FC">
        <w:rPr>
          <w:rStyle w:val="Emphasis"/>
        </w:rPr>
        <w:t xml:space="preserve"> </w:t>
      </w:r>
      <w:r w:rsidRPr="006862FC">
        <w:rPr>
          <w:rStyle w:val="Emphasis"/>
          <w:highlight w:val="cyan"/>
        </w:rPr>
        <w:t>communists</w:t>
      </w:r>
      <w:r w:rsidRPr="006862FC">
        <w:rPr>
          <w:rStyle w:val="Emphasis"/>
        </w:rPr>
        <w:t xml:space="preserve"> </w:t>
      </w:r>
      <w:r w:rsidRPr="006862FC">
        <w:rPr>
          <w:rStyle w:val="Emphasis"/>
          <w:highlight w:val="cyan"/>
        </w:rPr>
        <w:t>who</w:t>
      </w:r>
      <w:r w:rsidRPr="006862FC">
        <w:rPr>
          <w:rStyle w:val="Emphasis"/>
        </w:rPr>
        <w:t xml:space="preserve"> seek to </w:t>
      </w:r>
      <w:r w:rsidRPr="006862FC">
        <w:rPr>
          <w:rStyle w:val="Emphasis"/>
          <w:highlight w:val="cyan"/>
        </w:rPr>
        <w:t>remake</w:t>
      </w:r>
      <w:r w:rsidRPr="006862FC">
        <w:rPr>
          <w:rStyle w:val="Emphasis"/>
        </w:rPr>
        <w:t xml:space="preserve"> the </w:t>
      </w:r>
      <w:r w:rsidRPr="006862FC">
        <w:rPr>
          <w:rStyle w:val="Emphasis"/>
          <w:highlight w:val="cyan"/>
        </w:rPr>
        <w:t>system</w:t>
      </w:r>
      <w:r w:rsidRPr="006862FC">
        <w:rPr>
          <w:rStyle w:val="StyleUnderline"/>
        </w:rPr>
        <w:t xml:space="preserve">, have been </w:t>
      </w:r>
      <w:r w:rsidRPr="006862FC">
        <w:rPr>
          <w:rStyle w:val="Emphasis"/>
          <w:highlight w:val="cyan"/>
        </w:rPr>
        <w:t>around for centuries</w:t>
      </w:r>
      <w:r w:rsidRPr="006862FC">
        <w:rPr>
          <w:rStyle w:val="Emphasis"/>
        </w:rPr>
        <w:t xml:space="preserve"> </w:t>
      </w:r>
      <w:r w:rsidRPr="006862FC">
        <w:rPr>
          <w:rStyle w:val="StyleUnderline"/>
        </w:rPr>
        <w:t>now.</w:t>
      </w:r>
      <w:r>
        <w:rPr>
          <w:rStyle w:val="StyleUnderline"/>
        </w:rPr>
        <w:t xml:space="preserve"> </w:t>
      </w:r>
      <w:r w:rsidRPr="006862FC">
        <w:rPr>
          <w:rStyle w:val="StyleUnderline"/>
        </w:rPr>
        <w:t xml:space="preserve">Over the course of the twentieth century, we have seen important life-improving and life-saving reforms, but the fundamental problems of inequality, exploitation, and environmental catastrophe have remained. These problems now exist on a global scale. </w:t>
      </w:r>
      <w:r w:rsidRPr="006862FC">
        <w:rPr>
          <w:rStyle w:val="Emphasis"/>
          <w:highlight w:val="cyan"/>
        </w:rPr>
        <w:t>Why will a market fix work now</w:t>
      </w:r>
      <w:r w:rsidRPr="006862FC">
        <w:rPr>
          <w:rStyle w:val="Emphasis"/>
        </w:rPr>
        <w:t>?</w:t>
      </w:r>
      <w:r w:rsidRPr="006862FC">
        <w:rPr>
          <w:rStyle w:val="StyleUnderline"/>
        </w:rPr>
        <w:t xml:space="preserve"> </w:t>
      </w:r>
      <w:r w:rsidRPr="006862FC">
        <w:rPr>
          <w:rStyle w:val="Emphasis"/>
          <w:highlight w:val="cyan"/>
        </w:rPr>
        <w:t>Why</w:t>
      </w:r>
      <w:r w:rsidRPr="006862FC">
        <w:rPr>
          <w:rStyle w:val="Emphasis"/>
        </w:rPr>
        <w:t xml:space="preserve"> should </w:t>
      </w:r>
      <w:r w:rsidRPr="006862FC">
        <w:rPr>
          <w:rStyle w:val="Emphasis"/>
          <w:highlight w:val="cyan"/>
        </w:rPr>
        <w:t>this time</w:t>
      </w:r>
      <w:r w:rsidRPr="006862FC">
        <w:rPr>
          <w:rStyle w:val="Emphasis"/>
        </w:rPr>
        <w:t xml:space="preserve"> be </w:t>
      </w:r>
      <w:r w:rsidRPr="006862FC">
        <w:rPr>
          <w:rStyle w:val="Emphasis"/>
          <w:highlight w:val="cyan"/>
        </w:rPr>
        <w:t>any different</w:t>
      </w:r>
      <w:r w:rsidRPr="006862FC">
        <w:rPr>
          <w:rStyle w:val="Emphasis"/>
        </w:rPr>
        <w:t>?</w:t>
      </w:r>
      <w:r>
        <w:rPr>
          <w:rStyle w:val="StyleUnderline"/>
        </w:rPr>
        <w:t xml:space="preserve"> </w:t>
      </w:r>
      <w:r w:rsidRPr="006862FC">
        <w:rPr>
          <w:rStyle w:val="StyleUnderline"/>
        </w:rPr>
        <w:t xml:space="preserve">Despite the best wishes and intentions, genuine or cynical, of a few, it is simply not going to happen — not in any substantive way, at least. </w:t>
      </w:r>
      <w:r w:rsidRPr="006862FC">
        <w:rPr>
          <w:rStyle w:val="Emphasis"/>
          <w:highlight w:val="cyan"/>
        </w:rPr>
        <w:t>It won’t because it can’t</w:t>
      </w:r>
      <w:r w:rsidRPr="006862FC">
        <w:rPr>
          <w:rStyle w:val="Emphasis"/>
        </w:rPr>
        <w:t>.</w:t>
      </w:r>
      <w:r>
        <w:rPr>
          <w:rStyle w:val="Emphasis"/>
        </w:rPr>
        <w:t xml:space="preserve"> </w:t>
      </w:r>
      <w:r w:rsidRPr="006862FC">
        <w:rPr>
          <w:sz w:val="16"/>
        </w:rPr>
        <w:t>The lo</w:t>
      </w:r>
      <w:r w:rsidRPr="006862FC">
        <w:rPr>
          <w:rStyle w:val="StyleUnderline"/>
        </w:rPr>
        <w:t xml:space="preserve">gic of the free market — exploitative, </w:t>
      </w:r>
      <w:r w:rsidRPr="006862FC">
        <w:rPr>
          <w:rStyle w:val="StyleUnderline"/>
          <w:highlight w:val="cyan"/>
        </w:rPr>
        <w:t>extractive</w:t>
      </w:r>
      <w:r w:rsidRPr="006862FC">
        <w:rPr>
          <w:rStyle w:val="StyleUnderline"/>
        </w:rPr>
        <w:t xml:space="preserve">, externalizing, monopolistic, colonial — is </w:t>
      </w:r>
      <w:r w:rsidRPr="006862FC">
        <w:rPr>
          <w:rStyle w:val="Emphasis"/>
          <w:highlight w:val="cyan"/>
        </w:rPr>
        <w:t>not</w:t>
      </w:r>
      <w:r w:rsidRPr="006862FC">
        <w:rPr>
          <w:rStyle w:val="Emphasis"/>
        </w:rPr>
        <w:t xml:space="preserve"> a </w:t>
      </w:r>
      <w:r w:rsidRPr="006862FC">
        <w:rPr>
          <w:rStyle w:val="Emphasis"/>
          <w:highlight w:val="cyan"/>
        </w:rPr>
        <w:t>bug</w:t>
      </w:r>
      <w:r w:rsidRPr="006862FC">
        <w:rPr>
          <w:rStyle w:val="Emphasis"/>
        </w:rPr>
        <w:t xml:space="preserve">, </w:t>
      </w:r>
      <w:r w:rsidRPr="006862FC">
        <w:rPr>
          <w:rStyle w:val="Emphasis"/>
          <w:highlight w:val="cyan"/>
        </w:rPr>
        <w:t>it’s a feature</w:t>
      </w:r>
      <w:r w:rsidRPr="006862FC">
        <w:rPr>
          <w:rStyle w:val="StyleUnderline"/>
        </w:rPr>
        <w:t xml:space="preserve">. </w:t>
      </w:r>
      <w:r w:rsidRPr="006862FC">
        <w:rPr>
          <w:sz w:val="16"/>
        </w:rPr>
        <w:t xml:space="preserve">A </w:t>
      </w:r>
      <w:r w:rsidRPr="006862FC">
        <w:rPr>
          <w:rStyle w:val="StyleUnderline"/>
        </w:rPr>
        <w:t>kinder, gentler capitalist market based on more constructive values would cease to be a capitalist market.</w:t>
      </w:r>
      <w:r>
        <w:rPr>
          <w:rStyle w:val="StyleUnderline"/>
        </w:rPr>
        <w:t xml:space="preserve"> </w:t>
      </w:r>
      <w:r w:rsidRPr="006862FC">
        <w:rPr>
          <w:rStyle w:val="StyleUnderline"/>
        </w:rPr>
        <w:t xml:space="preserve">Despite Bismarck’s efforts, </w:t>
      </w:r>
      <w:proofErr w:type="gramStart"/>
      <w:r w:rsidRPr="006862FC">
        <w:rPr>
          <w:rStyle w:val="StyleUnderline"/>
        </w:rPr>
        <w:t>socialists</w:t>
      </w:r>
      <w:proofErr w:type="gramEnd"/>
      <w:r w:rsidRPr="006862FC">
        <w:rPr>
          <w:rStyle w:val="StyleUnderline"/>
        </w:rPr>
        <w:t xml:space="preserve"> and trade unionists in Germany</w:t>
      </w:r>
      <w:r>
        <w:rPr>
          <w:rStyle w:val="StyleUnderline"/>
        </w:rPr>
        <w:t xml:space="preserve"> </w:t>
      </w:r>
      <w:hyperlink r:id="rId14" w:history="1">
        <w:r w:rsidRPr="006862FC">
          <w:rPr>
            <w:rStyle w:val="StyleUnderline"/>
          </w:rPr>
          <w:t>continued to gain ground</w:t>
        </w:r>
      </w:hyperlink>
      <w:r>
        <w:rPr>
          <w:rStyle w:val="StyleUnderline"/>
        </w:rPr>
        <w:t xml:space="preserve"> </w:t>
      </w:r>
      <w:r w:rsidRPr="006862FC">
        <w:rPr>
          <w:rStyle w:val="StyleUnderline"/>
        </w:rPr>
        <w:t>after the chancellor introduced welfare programs</w:t>
      </w:r>
      <w:r w:rsidRPr="006862FC">
        <w:rPr>
          <w:sz w:val="16"/>
        </w:rPr>
        <w:t xml:space="preserve">. In this century, </w:t>
      </w:r>
      <w:r w:rsidRPr="006862FC">
        <w:rPr>
          <w:rStyle w:val="StyleUnderline"/>
        </w:rPr>
        <w:t xml:space="preserve">we must ensure that the reforms of the new </w:t>
      </w:r>
      <w:proofErr w:type="spellStart"/>
      <w:r w:rsidRPr="006862FC">
        <w:rPr>
          <w:rStyle w:val="StyleUnderline"/>
        </w:rPr>
        <w:t>Bismarcks</w:t>
      </w:r>
      <w:proofErr w:type="spellEnd"/>
      <w:r w:rsidRPr="006862FC">
        <w:rPr>
          <w:rStyle w:val="StyleUnderline"/>
        </w:rPr>
        <w:t xml:space="preserve"> have similar effects. Liberal </w:t>
      </w:r>
      <w:r w:rsidRPr="006862FC">
        <w:rPr>
          <w:rStyle w:val="StyleUnderline"/>
          <w:highlight w:val="cyan"/>
        </w:rPr>
        <w:t>reforms</w:t>
      </w:r>
      <w:r w:rsidRPr="006862FC">
        <w:rPr>
          <w:rStyle w:val="StyleUnderline"/>
        </w:rPr>
        <w:t xml:space="preserve"> </w:t>
      </w:r>
      <w:r w:rsidRPr="006862FC">
        <w:rPr>
          <w:rStyle w:val="StyleUnderline"/>
          <w:highlight w:val="cyan"/>
        </w:rPr>
        <w:t>should mark</w:t>
      </w:r>
      <w:r w:rsidRPr="006862FC">
        <w:rPr>
          <w:rStyle w:val="StyleUnderline"/>
        </w:rPr>
        <w:t xml:space="preserve"> the beginning of </w:t>
      </w:r>
      <w:r w:rsidRPr="006862FC">
        <w:rPr>
          <w:rStyle w:val="Emphasis"/>
          <w:highlight w:val="cyan"/>
        </w:rPr>
        <w:t>wider</w:t>
      </w:r>
      <w:r w:rsidRPr="006862FC">
        <w:rPr>
          <w:rStyle w:val="Emphasis"/>
        </w:rPr>
        <w:t xml:space="preserve">, </w:t>
      </w:r>
      <w:r w:rsidRPr="006862FC">
        <w:rPr>
          <w:rStyle w:val="Emphasis"/>
          <w:highlight w:val="cyan"/>
        </w:rPr>
        <w:t>structural</w:t>
      </w:r>
      <w:r w:rsidRPr="006862FC">
        <w:rPr>
          <w:rStyle w:val="Emphasis"/>
        </w:rPr>
        <w:t xml:space="preserve"> </w:t>
      </w:r>
      <w:r w:rsidRPr="006862FC">
        <w:rPr>
          <w:rStyle w:val="Emphasis"/>
          <w:highlight w:val="cyan"/>
        </w:rPr>
        <w:t>changes</w:t>
      </w:r>
      <w:r w:rsidRPr="006862FC">
        <w:rPr>
          <w:rStyle w:val="Emphasis"/>
        </w:rPr>
        <w:t xml:space="preserve"> </w:t>
      </w:r>
      <w:r w:rsidRPr="006862FC">
        <w:rPr>
          <w:rStyle w:val="Emphasis"/>
          <w:highlight w:val="cyan"/>
        </w:rPr>
        <w:t>that</w:t>
      </w:r>
      <w:r w:rsidRPr="006862FC">
        <w:rPr>
          <w:rStyle w:val="Emphasis"/>
        </w:rPr>
        <w:t xml:space="preserve"> will </w:t>
      </w:r>
      <w:r w:rsidRPr="006862FC">
        <w:rPr>
          <w:rStyle w:val="Emphasis"/>
          <w:highlight w:val="cyan"/>
        </w:rPr>
        <w:t>upend capitalism</w:t>
      </w:r>
      <w:r w:rsidRPr="006862FC">
        <w:rPr>
          <w:rStyle w:val="Emphasis"/>
        </w:rPr>
        <w:t xml:space="preserve"> </w:t>
      </w:r>
      <w:r w:rsidRPr="006862FC">
        <w:rPr>
          <w:rStyle w:val="Emphasis"/>
          <w:highlight w:val="cyan"/>
        </w:rPr>
        <w:t>and</w:t>
      </w:r>
      <w:r w:rsidRPr="006862FC">
        <w:rPr>
          <w:rStyle w:val="Emphasis"/>
        </w:rPr>
        <w:t xml:space="preserve"> </w:t>
      </w:r>
      <w:r w:rsidRPr="006862FC">
        <w:rPr>
          <w:rStyle w:val="Emphasis"/>
          <w:highlight w:val="cyan"/>
        </w:rPr>
        <w:t>usher</w:t>
      </w:r>
      <w:r w:rsidRPr="006862FC">
        <w:rPr>
          <w:rStyle w:val="Emphasis"/>
        </w:rPr>
        <w:t xml:space="preserve"> in </w:t>
      </w:r>
      <w:r w:rsidRPr="006862FC">
        <w:rPr>
          <w:rStyle w:val="Emphasis"/>
          <w:highlight w:val="cyan"/>
        </w:rPr>
        <w:t>economic democracy</w:t>
      </w:r>
      <w:r w:rsidRPr="006862FC">
        <w:rPr>
          <w:rStyle w:val="StyleUnderline"/>
        </w:rPr>
        <w:t>, shifting power from the few to the many.</w:t>
      </w:r>
      <w:r>
        <w:rPr>
          <w:rStyle w:val="StyleUnderline"/>
        </w:rPr>
        <w:t xml:space="preserve"> </w:t>
      </w:r>
      <w:r w:rsidRPr="006862FC">
        <w:rPr>
          <w:sz w:val="16"/>
        </w:rPr>
        <w:t xml:space="preserve">Only </w:t>
      </w:r>
      <w:r w:rsidRPr="006862FC">
        <w:rPr>
          <w:rStyle w:val="StyleUnderline"/>
        </w:rPr>
        <w:t xml:space="preserve">radical socialist political and economic reforms, buttressed by participatory democratic institutions, are sufficient </w:t>
      </w:r>
      <w:r w:rsidRPr="006862FC">
        <w:rPr>
          <w:rStyle w:val="StyleUnderline"/>
          <w:highlight w:val="cyan"/>
        </w:rPr>
        <w:t>to address</w:t>
      </w:r>
      <w:r w:rsidRPr="006862FC">
        <w:rPr>
          <w:rStyle w:val="StyleUnderline"/>
        </w:rPr>
        <w:t xml:space="preserve"> </w:t>
      </w:r>
      <w:r w:rsidRPr="006862FC">
        <w:rPr>
          <w:rStyle w:val="Emphasis"/>
        </w:rPr>
        <w:t xml:space="preserve">inequalities of wealth and power, </w:t>
      </w:r>
      <w:r w:rsidRPr="006862FC">
        <w:rPr>
          <w:rStyle w:val="Emphasis"/>
          <w:highlight w:val="cyan"/>
        </w:rPr>
        <w:t>democratic decline, and climate change</w:t>
      </w:r>
      <w:r w:rsidRPr="006862FC">
        <w:rPr>
          <w:rStyle w:val="StyleUnderline"/>
        </w:rPr>
        <w:t>. These transformations will have to come about alongside —</w:t>
      </w:r>
      <w:r>
        <w:rPr>
          <w:rStyle w:val="StyleUnderline"/>
        </w:rPr>
        <w:t xml:space="preserve"> </w:t>
      </w:r>
      <w:r w:rsidRPr="006862FC">
        <w:rPr>
          <w:rStyle w:val="StyleUnderline"/>
        </w:rPr>
        <w:t>sometimes in partnership with, sometimes in tension with —</w:t>
      </w:r>
      <w:r>
        <w:rPr>
          <w:rStyle w:val="StyleUnderline"/>
        </w:rPr>
        <w:t xml:space="preserve"> </w:t>
      </w:r>
      <w:r w:rsidRPr="006862FC">
        <w:rPr>
          <w:rStyle w:val="StyleUnderline"/>
        </w:rPr>
        <w:t>electoral politics.</w:t>
      </w:r>
      <w:r>
        <w:rPr>
          <w:rStyle w:val="StyleUnderline"/>
        </w:rPr>
        <w:t xml:space="preserve"> </w:t>
      </w:r>
      <w:r w:rsidRPr="006862FC">
        <w:rPr>
          <w:sz w:val="16"/>
        </w:rPr>
        <w:t xml:space="preserve">We </w:t>
      </w:r>
      <w:r w:rsidRPr="006862FC">
        <w:rPr>
          <w:rStyle w:val="StyleUnderline"/>
        </w:rPr>
        <w:t>should not reject efforts at the ballot box as we struggle to introduce new institutions, practices, and norms</w:t>
      </w:r>
      <w:r w:rsidRPr="006862FC">
        <w:rPr>
          <w:sz w:val="16"/>
        </w:rPr>
        <w:t xml:space="preserve">. The work of respecting, realizing, extending, and upholding the values that the New </w:t>
      </w:r>
      <w:proofErr w:type="spellStart"/>
      <w:r w:rsidRPr="006862FC">
        <w:rPr>
          <w:sz w:val="16"/>
        </w:rPr>
        <w:t>Bismarcks</w:t>
      </w:r>
      <w:proofErr w:type="spellEnd"/>
      <w:r w:rsidRPr="006862FC">
        <w:rPr>
          <w:sz w:val="16"/>
        </w:rPr>
        <w:t xml:space="preserve"> claim to support but can neither achieve nor uphold demands a suite of strategies and sites of engagement. We must </w:t>
      </w:r>
      <w:r w:rsidRPr="006862FC">
        <w:rPr>
          <w:rStyle w:val="StyleUnderline"/>
        </w:rPr>
        <w:t>springboard from their reforms while protecting ourselves from being outflanked on the Left by these stewards of the liberal order.</w:t>
      </w:r>
    </w:p>
    <w:p w14:paraId="3E0ACA33" w14:textId="77777777" w:rsidR="00FB025E" w:rsidRDefault="00FB025E" w:rsidP="00FB025E"/>
    <w:bookmarkEnd w:id="4"/>
    <w:p w14:paraId="3EFBDB32" w14:textId="77777777" w:rsidR="00FB025E" w:rsidRDefault="00FB025E" w:rsidP="00FB025E">
      <w:pPr>
        <w:pStyle w:val="Heading3"/>
      </w:pPr>
      <w:r>
        <w:t>2NC---AT: No Link</w:t>
      </w:r>
    </w:p>
    <w:p w14:paraId="4A4A6F72" w14:textId="77777777" w:rsidR="00FB025E" w:rsidRPr="00052F83" w:rsidRDefault="00FB025E" w:rsidP="00FB025E">
      <w:pPr>
        <w:pStyle w:val="Heading4"/>
        <w:numPr>
          <w:ilvl w:val="0"/>
          <w:numId w:val="12"/>
        </w:numPr>
        <w:rPr>
          <w:rFonts w:asciiTheme="minorHAnsi" w:hAnsiTheme="minorHAnsi"/>
        </w:rPr>
      </w:pPr>
      <w:bookmarkStart w:id="5" w:name="_Hlk82874161"/>
      <w:r>
        <w:rPr>
          <w:rFonts w:asciiTheme="minorHAnsi" w:hAnsiTheme="minorHAnsi"/>
          <w:u w:val="single"/>
        </w:rPr>
        <w:t>Platforms</w:t>
      </w:r>
      <w:r w:rsidRPr="0019730C">
        <w:rPr>
          <w:rFonts w:asciiTheme="minorHAnsi" w:hAnsiTheme="minorHAnsi"/>
          <w:u w:val="single"/>
        </w:rPr>
        <w:t xml:space="preserve"> Link</w:t>
      </w:r>
      <w:r w:rsidRPr="00052F83">
        <w:rPr>
          <w:rFonts w:asciiTheme="minorHAnsi" w:hAnsiTheme="minorHAnsi"/>
        </w:rPr>
        <w:t xml:space="preserve"> – legal debates over </w:t>
      </w:r>
      <w:r w:rsidRPr="00052F83">
        <w:rPr>
          <w:rFonts w:asciiTheme="minorHAnsi" w:hAnsiTheme="minorHAnsi"/>
          <w:u w:val="single"/>
        </w:rPr>
        <w:t>data</w:t>
      </w:r>
      <w:r w:rsidRPr="00052F83">
        <w:rPr>
          <w:rFonts w:asciiTheme="minorHAnsi" w:hAnsiTheme="minorHAnsi"/>
        </w:rPr>
        <w:t xml:space="preserve"> and </w:t>
      </w:r>
      <w:r w:rsidRPr="00052F83">
        <w:rPr>
          <w:rFonts w:asciiTheme="minorHAnsi" w:hAnsiTheme="minorHAnsi"/>
          <w:u w:val="single"/>
        </w:rPr>
        <w:t>anti-trust</w:t>
      </w:r>
      <w:r w:rsidRPr="00052F83">
        <w:rPr>
          <w:rFonts w:asciiTheme="minorHAnsi" w:hAnsiTheme="minorHAnsi"/>
        </w:rPr>
        <w:t xml:space="preserve"> are in cahoots with </w:t>
      </w:r>
      <w:r w:rsidRPr="00052F83">
        <w:rPr>
          <w:rFonts w:asciiTheme="minorHAnsi" w:hAnsiTheme="minorHAnsi"/>
          <w:u w:val="single"/>
        </w:rPr>
        <w:t>algorithmic</w:t>
      </w:r>
      <w:r w:rsidRPr="00052F83">
        <w:rPr>
          <w:rFonts w:asciiTheme="minorHAnsi" w:hAnsiTheme="minorHAnsi"/>
        </w:rPr>
        <w:t xml:space="preserve"> capitalism that increases </w:t>
      </w:r>
      <w:r w:rsidRPr="00052F83">
        <w:rPr>
          <w:rFonts w:asciiTheme="minorHAnsi" w:hAnsiTheme="minorHAnsi"/>
          <w:u w:val="single"/>
        </w:rPr>
        <w:t>efficiency</w:t>
      </w:r>
      <w:r w:rsidRPr="00052F83">
        <w:rPr>
          <w:rFonts w:asciiTheme="minorHAnsi" w:hAnsiTheme="minorHAnsi"/>
        </w:rPr>
        <w:t xml:space="preserve"> of markets thru granular surveillance</w:t>
      </w:r>
    </w:p>
    <w:p w14:paraId="24A240FB" w14:textId="77777777" w:rsidR="00FB025E" w:rsidRPr="00052F83" w:rsidRDefault="00FB025E" w:rsidP="00FB025E">
      <w:pPr>
        <w:rPr>
          <w:rFonts w:asciiTheme="minorHAnsi" w:hAnsiTheme="minorHAnsi"/>
        </w:rPr>
      </w:pPr>
      <w:r w:rsidRPr="00052F83">
        <w:rPr>
          <w:rStyle w:val="Style13ptBold"/>
          <w:rFonts w:asciiTheme="minorHAnsi" w:hAnsiTheme="minorHAnsi"/>
        </w:rPr>
        <w:t>Stockman 21</w:t>
      </w:r>
      <w:r w:rsidRPr="00052F83">
        <w:rPr>
          <w:rFonts w:asciiTheme="minorHAnsi" w:hAnsiTheme="minorHAnsi"/>
        </w:rPr>
        <w:t xml:space="preserve"> [James Stockman – Doctoral Tutor and PhD Candidate at the University of Sussex, “Pathologies of Reason in Computational Capitalism: A Speculative Diagnosis of Our Computational Worldview,” in </w:t>
      </w:r>
      <w:r w:rsidRPr="00052F83">
        <w:rPr>
          <w:rFonts w:asciiTheme="minorHAnsi" w:hAnsiTheme="minorHAnsi"/>
          <w:i/>
          <w:iCs/>
        </w:rPr>
        <w:t>Pathology Diagnosis and Social Research: New Applications and Explorations</w:t>
      </w:r>
      <w:r w:rsidRPr="00052F83">
        <w:rPr>
          <w:rFonts w:asciiTheme="minorHAnsi" w:hAnsiTheme="minorHAnsi"/>
        </w:rPr>
        <w:t>, p.47-49]</w:t>
      </w:r>
    </w:p>
    <w:p w14:paraId="7FA3AB7B" w14:textId="77777777" w:rsidR="00FB025E" w:rsidRPr="00052F83" w:rsidRDefault="00FB025E" w:rsidP="00FB025E">
      <w:pPr>
        <w:rPr>
          <w:rFonts w:asciiTheme="minorHAnsi" w:hAnsiTheme="minorHAnsi"/>
          <w:sz w:val="16"/>
        </w:rPr>
      </w:pPr>
      <w:r w:rsidRPr="00052F83">
        <w:rPr>
          <w:rFonts w:asciiTheme="minorHAnsi" w:hAnsiTheme="minorHAnsi"/>
          <w:sz w:val="16"/>
        </w:rPr>
        <w:t xml:space="preserve">In this chapter I argue that due to the rapid transformation of society effected by computational technology </w:t>
      </w:r>
      <w:r w:rsidRPr="002312FB">
        <w:rPr>
          <w:rStyle w:val="StyleUnderline"/>
          <w:rFonts w:asciiTheme="minorHAnsi" w:hAnsiTheme="minorHAnsi"/>
          <w:highlight w:val="cyan"/>
        </w:rPr>
        <w:t xml:space="preserve">we </w:t>
      </w:r>
      <w:r w:rsidRPr="00052F83">
        <w:rPr>
          <w:rStyle w:val="StyleUnderline"/>
          <w:rFonts w:asciiTheme="minorHAnsi" w:hAnsiTheme="minorHAnsi"/>
        </w:rPr>
        <w:t xml:space="preserve">are </w:t>
      </w:r>
      <w:r w:rsidRPr="002312FB">
        <w:rPr>
          <w:rStyle w:val="StyleUnderline"/>
          <w:rFonts w:asciiTheme="minorHAnsi" w:hAnsiTheme="minorHAnsi"/>
          <w:highlight w:val="cyan"/>
        </w:rPr>
        <w:t>witness</w:t>
      </w:r>
      <w:r w:rsidRPr="00052F83">
        <w:rPr>
          <w:rStyle w:val="StyleUnderline"/>
          <w:rFonts w:asciiTheme="minorHAnsi" w:hAnsiTheme="minorHAnsi"/>
        </w:rPr>
        <w:t>ing a change in how reason is both understood</w:t>
      </w:r>
      <w:r w:rsidRPr="00052F83">
        <w:rPr>
          <w:rFonts w:asciiTheme="minorHAnsi" w:hAnsiTheme="minorHAnsi"/>
          <w:sz w:val="16"/>
        </w:rPr>
        <w:t xml:space="preserve"> (</w:t>
      </w:r>
      <w:r w:rsidRPr="00052F83">
        <w:rPr>
          <w:rStyle w:val="StyleUnderline"/>
          <w:rFonts w:asciiTheme="minorHAnsi" w:hAnsiTheme="minorHAnsi"/>
        </w:rPr>
        <w:t>from humanistic to calculative</w:t>
      </w:r>
      <w:r w:rsidRPr="00052F83">
        <w:rPr>
          <w:rFonts w:asciiTheme="minorHAnsi" w:hAnsiTheme="minorHAnsi"/>
          <w:sz w:val="16"/>
        </w:rPr>
        <w:t xml:space="preserve">) </w:t>
      </w:r>
      <w:r w:rsidRPr="00052F83">
        <w:rPr>
          <w:rStyle w:val="StyleUnderline"/>
          <w:rFonts w:asciiTheme="minorHAnsi" w:hAnsiTheme="minorHAnsi"/>
        </w:rPr>
        <w:t>and how it is used</w:t>
      </w:r>
      <w:r w:rsidRPr="00052F83">
        <w:rPr>
          <w:rFonts w:asciiTheme="minorHAnsi" w:hAnsiTheme="minorHAnsi"/>
          <w:sz w:val="16"/>
        </w:rPr>
        <w:t xml:space="preserve"> (</w:t>
      </w:r>
      <w:r w:rsidRPr="00052F83">
        <w:rPr>
          <w:rStyle w:val="StyleUnderline"/>
          <w:rFonts w:asciiTheme="minorHAnsi" w:hAnsiTheme="minorHAnsi"/>
        </w:rPr>
        <w:t>algorithmically</w:t>
      </w:r>
      <w:r w:rsidRPr="00052F83">
        <w:rPr>
          <w:rFonts w:asciiTheme="minorHAnsi" w:hAnsiTheme="minorHAnsi"/>
          <w:sz w:val="16"/>
        </w:rPr>
        <w:t xml:space="preserve">). The question is, how are we to </w:t>
      </w:r>
      <w:proofErr w:type="spellStart"/>
      <w:r w:rsidRPr="00052F83">
        <w:rPr>
          <w:rFonts w:asciiTheme="minorHAnsi" w:hAnsiTheme="minorHAnsi"/>
          <w:sz w:val="16"/>
        </w:rPr>
        <w:t>theorise</w:t>
      </w:r>
      <w:proofErr w:type="spellEnd"/>
      <w:r w:rsidRPr="00052F83">
        <w:rPr>
          <w:rFonts w:asciiTheme="minorHAnsi" w:hAnsiTheme="minorHAnsi"/>
          <w:sz w:val="16"/>
        </w:rPr>
        <w:t xml:space="preserve"> these changes and grasp the challenges presented by digital technologies? At the individual level we are all familiar with the changing forms of action we undertake in response to intimate digital devices (</w:t>
      </w:r>
      <w:proofErr w:type="gramStart"/>
      <w:r w:rsidRPr="00052F83">
        <w:rPr>
          <w:rFonts w:asciiTheme="minorHAnsi" w:hAnsiTheme="minorHAnsi"/>
          <w:sz w:val="16"/>
        </w:rPr>
        <w:t>e.g.</w:t>
      </w:r>
      <w:proofErr w:type="gramEnd"/>
      <w:r w:rsidRPr="00052F83">
        <w:rPr>
          <w:rFonts w:asciiTheme="minorHAnsi" w:hAnsiTheme="minorHAnsi"/>
          <w:sz w:val="16"/>
        </w:rPr>
        <w:t xml:space="preserve"> smartphones, laptops, and tables). </w:t>
      </w:r>
      <w:proofErr w:type="gramStart"/>
      <w:r w:rsidRPr="00052F83">
        <w:rPr>
          <w:rFonts w:asciiTheme="minorHAnsi" w:hAnsiTheme="minorHAnsi"/>
          <w:sz w:val="16"/>
        </w:rPr>
        <w:t>However ,at</w:t>
      </w:r>
      <w:proofErr w:type="gramEnd"/>
      <w:r w:rsidRPr="00052F83">
        <w:rPr>
          <w:rFonts w:asciiTheme="minorHAnsi" w:hAnsiTheme="minorHAnsi"/>
          <w:sz w:val="16"/>
        </w:rPr>
        <w:t xml:space="preserve"> a societal level, I am interested in attempting to track </w:t>
      </w:r>
      <w:r w:rsidRPr="00052F83">
        <w:rPr>
          <w:rStyle w:val="StyleUnderline"/>
          <w:rFonts w:asciiTheme="minorHAnsi" w:hAnsiTheme="minorHAnsi"/>
        </w:rPr>
        <w:t xml:space="preserve">a shift in social rationality towards </w:t>
      </w:r>
      <w:r w:rsidRPr="002312FB">
        <w:rPr>
          <w:rStyle w:val="Emphasis"/>
          <w:rFonts w:asciiTheme="minorHAnsi" w:hAnsiTheme="minorHAnsi"/>
          <w:highlight w:val="cyan"/>
        </w:rPr>
        <w:t xml:space="preserve">pathological </w:t>
      </w:r>
      <w:r w:rsidRPr="00052F83">
        <w:rPr>
          <w:rStyle w:val="Emphasis"/>
          <w:rFonts w:asciiTheme="minorHAnsi" w:hAnsiTheme="minorHAnsi"/>
        </w:rPr>
        <w:t>forms</w:t>
      </w:r>
      <w:r w:rsidRPr="00052F83">
        <w:rPr>
          <w:rFonts w:asciiTheme="minorHAnsi" w:hAnsiTheme="minorHAnsi"/>
          <w:sz w:val="16"/>
        </w:rPr>
        <w:t xml:space="preserve">. To this end, my aim is to use social pathology diagnosis as a heuristic through which to critique what I am calling </w:t>
      </w:r>
      <w:r w:rsidRPr="00052F83">
        <w:rPr>
          <w:rStyle w:val="StyleUnderline"/>
          <w:rFonts w:asciiTheme="minorHAnsi" w:hAnsiTheme="minorHAnsi"/>
        </w:rPr>
        <w:t xml:space="preserve">a </w:t>
      </w:r>
      <w:r w:rsidRPr="002312FB">
        <w:rPr>
          <w:rStyle w:val="Emphasis"/>
          <w:rFonts w:asciiTheme="minorHAnsi" w:hAnsiTheme="minorHAnsi"/>
          <w:highlight w:val="cyan"/>
        </w:rPr>
        <w:t>‘computational worldview’</w:t>
      </w:r>
      <w:r w:rsidRPr="00052F83">
        <w:rPr>
          <w:rFonts w:asciiTheme="minorHAnsi" w:hAnsiTheme="minorHAnsi"/>
          <w:sz w:val="16"/>
        </w:rPr>
        <w:t xml:space="preserve">. By computational worldview I refer to </w:t>
      </w:r>
      <w:r w:rsidRPr="00052F83">
        <w:rPr>
          <w:rStyle w:val="StyleUnderline"/>
          <w:rFonts w:asciiTheme="minorHAnsi" w:hAnsiTheme="minorHAnsi"/>
        </w:rPr>
        <w:t>the widespread belief that the world can be best understood and acted upon through computational categories and processes</w:t>
      </w:r>
      <w:r w:rsidRPr="00052F83">
        <w:rPr>
          <w:rFonts w:asciiTheme="minorHAnsi" w:hAnsiTheme="minorHAnsi"/>
          <w:sz w:val="16"/>
        </w:rPr>
        <w:t xml:space="preserve">. </w:t>
      </w:r>
      <w:proofErr w:type="spellStart"/>
      <w:r w:rsidRPr="00052F83">
        <w:rPr>
          <w:rFonts w:asciiTheme="minorHAnsi" w:hAnsiTheme="minorHAnsi"/>
          <w:sz w:val="16"/>
        </w:rPr>
        <w:t>Theorised</w:t>
      </w:r>
      <w:proofErr w:type="spellEnd"/>
      <w:r w:rsidRPr="00052F83">
        <w:rPr>
          <w:rFonts w:asciiTheme="minorHAnsi" w:hAnsiTheme="minorHAnsi"/>
          <w:sz w:val="16"/>
        </w:rPr>
        <w:t xml:space="preserve"> by </w:t>
      </w:r>
      <w:proofErr w:type="spellStart"/>
      <w:r w:rsidRPr="00052F83">
        <w:rPr>
          <w:rFonts w:asciiTheme="minorHAnsi" w:hAnsiTheme="minorHAnsi"/>
          <w:sz w:val="16"/>
        </w:rPr>
        <w:t>Golumbia</w:t>
      </w:r>
      <w:proofErr w:type="spellEnd"/>
      <w:r w:rsidRPr="00052F83">
        <w:rPr>
          <w:rFonts w:asciiTheme="minorHAnsi" w:hAnsiTheme="minorHAnsi"/>
          <w:sz w:val="16"/>
        </w:rPr>
        <w:t xml:space="preserve"> under the rubric of ‘computationalism’ (2009) and by Berry as ‘</w:t>
      </w:r>
      <w:proofErr w:type="spellStart"/>
      <w:r w:rsidRPr="00052F83">
        <w:rPr>
          <w:rFonts w:asciiTheme="minorHAnsi" w:hAnsiTheme="minorHAnsi"/>
          <w:sz w:val="16"/>
        </w:rPr>
        <w:t>computationality</w:t>
      </w:r>
      <w:proofErr w:type="spellEnd"/>
      <w:r w:rsidRPr="00052F83">
        <w:rPr>
          <w:rFonts w:asciiTheme="minorHAnsi" w:hAnsiTheme="minorHAnsi"/>
          <w:sz w:val="16"/>
        </w:rPr>
        <w:t xml:space="preserve">’ (2011, 2014), I want to suggest that this worldview </w:t>
      </w:r>
      <w:r w:rsidRPr="00052F83">
        <w:rPr>
          <w:rStyle w:val="StyleUnderline"/>
          <w:rFonts w:asciiTheme="minorHAnsi" w:hAnsiTheme="minorHAnsi"/>
        </w:rPr>
        <w:t xml:space="preserve">has become </w:t>
      </w:r>
      <w:r w:rsidRPr="002312FB">
        <w:rPr>
          <w:rStyle w:val="StyleUnderline"/>
          <w:rFonts w:asciiTheme="minorHAnsi" w:hAnsiTheme="minorHAnsi"/>
          <w:highlight w:val="cyan"/>
        </w:rPr>
        <w:t>entangled with</w:t>
      </w:r>
      <w:r w:rsidRPr="00052F83">
        <w:rPr>
          <w:rStyle w:val="StyleUnderline"/>
          <w:rFonts w:asciiTheme="minorHAnsi" w:hAnsiTheme="minorHAnsi"/>
        </w:rPr>
        <w:t xml:space="preserve"> a </w:t>
      </w:r>
      <w:r w:rsidRPr="002312FB">
        <w:rPr>
          <w:rStyle w:val="StyleUnderline"/>
          <w:rFonts w:asciiTheme="minorHAnsi" w:hAnsiTheme="minorHAnsi"/>
          <w:highlight w:val="cyan"/>
        </w:rPr>
        <w:t>‘</w:t>
      </w:r>
      <w:r w:rsidRPr="002312FB">
        <w:rPr>
          <w:rStyle w:val="Emphasis"/>
          <w:rFonts w:asciiTheme="minorHAnsi" w:hAnsiTheme="minorHAnsi"/>
          <w:highlight w:val="cyan"/>
        </w:rPr>
        <w:t>networked</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constellation of </w:t>
      </w:r>
      <w:r w:rsidRPr="002312FB">
        <w:rPr>
          <w:rStyle w:val="Emphasis"/>
          <w:rFonts w:asciiTheme="minorHAnsi" w:hAnsiTheme="minorHAnsi"/>
          <w:highlight w:val="cyan"/>
        </w:rPr>
        <w:t>right-wing thought</w:t>
      </w:r>
      <w:r w:rsidRPr="00052F83">
        <w:rPr>
          <w:rStyle w:val="StyleUnderline"/>
          <w:rFonts w:asciiTheme="minorHAnsi" w:hAnsiTheme="minorHAnsi"/>
        </w:rPr>
        <w:t xml:space="preserve"> and action</w:t>
      </w:r>
      <w:r w:rsidRPr="00052F83">
        <w:rPr>
          <w:rFonts w:asciiTheme="minorHAnsi" w:hAnsiTheme="minorHAnsi"/>
          <w:sz w:val="16"/>
        </w:rPr>
        <w:t>. Reframed here with the Frankfurt Schhol1 as a late modern articulation of socially deficient reason, I aim to embed this analysis within a critique of computational capitalism. While social pathology diagnosis is central to critical theory (</w:t>
      </w:r>
      <w:proofErr w:type="spellStart"/>
      <w:r w:rsidRPr="00052F83">
        <w:rPr>
          <w:rFonts w:asciiTheme="minorHAnsi" w:hAnsiTheme="minorHAnsi"/>
          <w:sz w:val="16"/>
        </w:rPr>
        <w:t>Freyenhagen</w:t>
      </w:r>
      <w:proofErr w:type="spellEnd"/>
      <w:r w:rsidRPr="00052F83">
        <w:rPr>
          <w:rFonts w:asciiTheme="minorHAnsi" w:hAnsiTheme="minorHAnsi"/>
          <w:sz w:val="16"/>
        </w:rPr>
        <w:t xml:space="preserve">, 2015: 131), it has seldom been articulated in relation to computational capitalism.2 Indeed, we might say with </w:t>
      </w:r>
      <w:proofErr w:type="spellStart"/>
      <w:r w:rsidRPr="00052F83">
        <w:rPr>
          <w:rFonts w:asciiTheme="minorHAnsi" w:hAnsiTheme="minorHAnsi"/>
          <w:sz w:val="16"/>
        </w:rPr>
        <w:t>Honneth</w:t>
      </w:r>
      <w:proofErr w:type="spellEnd"/>
      <w:r w:rsidRPr="00052F83">
        <w:rPr>
          <w:rFonts w:asciiTheme="minorHAnsi" w:hAnsiTheme="minorHAnsi"/>
          <w:sz w:val="16"/>
        </w:rPr>
        <w:t xml:space="preserve"> that </w:t>
      </w:r>
      <w:r w:rsidRPr="00052F83">
        <w:rPr>
          <w:rStyle w:val="StyleUnderline"/>
          <w:rFonts w:asciiTheme="minorHAnsi" w:hAnsiTheme="minorHAnsi"/>
        </w:rPr>
        <w:t>‘[t]here is an atmosphere of the outdated and antiquated</w:t>
      </w:r>
      <w:r w:rsidRPr="00052F83">
        <w:rPr>
          <w:rFonts w:asciiTheme="minorHAnsi" w:hAnsiTheme="minorHAnsi"/>
          <w:sz w:val="16"/>
        </w:rPr>
        <w:t xml:space="preserve">, of the irretrievably lost, </w:t>
      </w:r>
      <w:r w:rsidRPr="00052F83">
        <w:rPr>
          <w:rStyle w:val="StyleUnderline"/>
          <w:rFonts w:asciiTheme="minorHAnsi" w:hAnsiTheme="minorHAnsi"/>
        </w:rPr>
        <w:t>which surrounds the grand historical and philosophical ideas of Critical Theory</w:t>
      </w:r>
      <w:r w:rsidRPr="00052F83">
        <w:rPr>
          <w:rFonts w:asciiTheme="minorHAnsi" w:hAnsiTheme="minorHAnsi"/>
          <w:sz w:val="16"/>
        </w:rPr>
        <w:t xml:space="preserve">’ (2009: 19). However, in a world in which computational metaphors, methods, and categories increasingly inform how we live and think within society (Chun, 2011), I want to suggest the importance of social pathology diagnosis as a tool with which to both </w:t>
      </w:r>
      <w:proofErr w:type="spellStart"/>
      <w:r w:rsidRPr="00052F83">
        <w:rPr>
          <w:rFonts w:asciiTheme="minorHAnsi" w:hAnsiTheme="minorHAnsi"/>
          <w:sz w:val="16"/>
        </w:rPr>
        <w:t>politicise</w:t>
      </w:r>
      <w:proofErr w:type="spellEnd"/>
      <w:r w:rsidRPr="00052F83">
        <w:rPr>
          <w:rFonts w:asciiTheme="minorHAnsi" w:hAnsiTheme="minorHAnsi"/>
          <w:sz w:val="16"/>
        </w:rPr>
        <w:t xml:space="preserve"> </w:t>
      </w:r>
      <w:proofErr w:type="spellStart"/>
      <w:r w:rsidRPr="00052F83">
        <w:rPr>
          <w:rFonts w:asciiTheme="minorHAnsi" w:hAnsiTheme="minorHAnsi"/>
          <w:sz w:val="16"/>
        </w:rPr>
        <w:t>comptutation</w:t>
      </w:r>
      <w:proofErr w:type="spellEnd"/>
      <w:r w:rsidRPr="00052F83">
        <w:rPr>
          <w:rFonts w:asciiTheme="minorHAnsi" w:hAnsiTheme="minorHAnsi"/>
          <w:sz w:val="16"/>
        </w:rPr>
        <w:t xml:space="preserve"> and interrogate its claims to rationality. These objectives are of particular importance in the context of late modern societies. Firstly, </w:t>
      </w:r>
      <w:r w:rsidRPr="00052F83">
        <w:rPr>
          <w:rStyle w:val="StyleUnderline"/>
          <w:rFonts w:asciiTheme="minorHAnsi" w:hAnsiTheme="minorHAnsi"/>
        </w:rPr>
        <w:t>a central component of post-</w:t>
      </w:r>
      <w:proofErr w:type="spellStart"/>
      <w:r w:rsidRPr="00052F83">
        <w:rPr>
          <w:rStyle w:val="StyleUnderline"/>
          <w:rFonts w:asciiTheme="minorHAnsi" w:hAnsiTheme="minorHAnsi"/>
        </w:rPr>
        <w:t>Foridsm</w:t>
      </w:r>
      <w:proofErr w:type="spellEnd"/>
      <w:r w:rsidRPr="00052F83">
        <w:rPr>
          <w:rStyle w:val="StyleUnderline"/>
          <w:rFonts w:asciiTheme="minorHAnsi" w:hAnsiTheme="minorHAnsi"/>
        </w:rPr>
        <w:t xml:space="preserve"> has been the ‘</w:t>
      </w:r>
      <w:proofErr w:type="spellStart"/>
      <w:r w:rsidRPr="00052F83">
        <w:rPr>
          <w:rStyle w:val="StyleUnderline"/>
          <w:rFonts w:asciiTheme="minorHAnsi" w:hAnsiTheme="minorHAnsi"/>
        </w:rPr>
        <w:t>softwarisation</w:t>
      </w:r>
      <w:proofErr w:type="spellEnd"/>
      <w:r w:rsidRPr="00052F83">
        <w:rPr>
          <w:rStyle w:val="StyleUnderline"/>
          <w:rFonts w:asciiTheme="minorHAnsi" w:hAnsiTheme="minorHAnsi"/>
        </w:rPr>
        <w:t>’ of the economy</w:t>
      </w:r>
      <w:r w:rsidRPr="00052F83">
        <w:rPr>
          <w:rFonts w:asciiTheme="minorHAnsi" w:hAnsiTheme="minorHAnsi"/>
          <w:sz w:val="16"/>
        </w:rPr>
        <w:t xml:space="preserve"> (Manovich, 2013). Here, </w:t>
      </w:r>
      <w:r w:rsidRPr="00052F83">
        <w:rPr>
          <w:rStyle w:val="StyleUnderline"/>
          <w:rFonts w:asciiTheme="minorHAnsi" w:hAnsiTheme="minorHAnsi"/>
        </w:rPr>
        <w:t xml:space="preserve">rapid advances in </w:t>
      </w:r>
      <w:r w:rsidRPr="002312FB">
        <w:rPr>
          <w:rStyle w:val="StyleUnderline"/>
          <w:rFonts w:asciiTheme="minorHAnsi" w:hAnsiTheme="minorHAnsi"/>
          <w:highlight w:val="cyan"/>
        </w:rPr>
        <w:t xml:space="preserve">computational power </w:t>
      </w:r>
      <w:r w:rsidRPr="00052F83">
        <w:rPr>
          <w:rStyle w:val="StyleUnderline"/>
          <w:rFonts w:asciiTheme="minorHAnsi" w:hAnsiTheme="minorHAnsi"/>
        </w:rPr>
        <w:t xml:space="preserve">have been </w:t>
      </w:r>
      <w:r w:rsidRPr="002312FB">
        <w:rPr>
          <w:rStyle w:val="StyleUnderline"/>
          <w:rFonts w:asciiTheme="minorHAnsi" w:hAnsiTheme="minorHAnsi"/>
          <w:highlight w:val="cyan"/>
        </w:rPr>
        <w:t>harness</w:t>
      </w:r>
      <w:r w:rsidRPr="00052F83">
        <w:rPr>
          <w:rStyle w:val="StyleUnderline"/>
          <w:rFonts w:asciiTheme="minorHAnsi" w:hAnsiTheme="minorHAnsi"/>
        </w:rPr>
        <w:t xml:space="preserve">ed to enable the </w:t>
      </w:r>
      <w:r w:rsidRPr="002312FB">
        <w:rPr>
          <w:rStyle w:val="Emphasis"/>
          <w:rFonts w:asciiTheme="minorHAnsi" w:hAnsiTheme="minorHAnsi"/>
          <w:highlight w:val="cyan"/>
        </w:rPr>
        <w:t>extraction of value</w:t>
      </w:r>
      <w:r w:rsidRPr="00052F83">
        <w:rPr>
          <w:rStyle w:val="Emphasis"/>
          <w:rFonts w:asciiTheme="minorHAnsi" w:hAnsiTheme="minorHAnsi"/>
        </w:rPr>
        <w:t xml:space="preserve"> </w:t>
      </w:r>
      <w:r w:rsidRPr="00052F83">
        <w:rPr>
          <w:rStyle w:val="StyleUnderline"/>
          <w:rFonts w:asciiTheme="minorHAnsi" w:hAnsiTheme="minorHAnsi"/>
        </w:rPr>
        <w:t xml:space="preserve">based on the capacity to construct, visualize, </w:t>
      </w:r>
      <w:proofErr w:type="spellStart"/>
      <w:r w:rsidRPr="00052F83">
        <w:rPr>
          <w:rStyle w:val="StyleUnderline"/>
          <w:rFonts w:asciiTheme="minorHAnsi" w:hAnsiTheme="minorHAnsi"/>
        </w:rPr>
        <w:t>analyse</w:t>
      </w:r>
      <w:proofErr w:type="spellEnd"/>
      <w:r w:rsidRPr="00052F83">
        <w:rPr>
          <w:rStyle w:val="StyleUnderline"/>
          <w:rFonts w:asciiTheme="minorHAnsi" w:hAnsiTheme="minorHAnsi"/>
        </w:rPr>
        <w:t>, and intervene in networked systems</w:t>
      </w:r>
      <w:r w:rsidRPr="00052F83">
        <w:rPr>
          <w:rFonts w:asciiTheme="minorHAnsi" w:hAnsiTheme="minorHAnsi"/>
          <w:sz w:val="16"/>
        </w:rPr>
        <w:t xml:space="preserve">. </w:t>
      </w:r>
      <w:r w:rsidRPr="002312FB">
        <w:rPr>
          <w:rStyle w:val="StyleUnderline"/>
          <w:rFonts w:asciiTheme="minorHAnsi" w:hAnsiTheme="minorHAnsi"/>
          <w:highlight w:val="cyan"/>
        </w:rPr>
        <w:t>Rather than ushering in</w:t>
      </w:r>
      <w:r w:rsidRPr="00052F83">
        <w:rPr>
          <w:rStyle w:val="StyleUnderline"/>
          <w:rFonts w:asciiTheme="minorHAnsi" w:hAnsiTheme="minorHAnsi"/>
        </w:rPr>
        <w:t xml:space="preserve"> a new age of </w:t>
      </w:r>
      <w:proofErr w:type="spellStart"/>
      <w:r w:rsidRPr="002312FB">
        <w:rPr>
          <w:rStyle w:val="Emphasis"/>
          <w:rFonts w:asciiTheme="minorHAnsi" w:hAnsiTheme="minorHAnsi"/>
          <w:highlight w:val="cyan"/>
        </w:rPr>
        <w:t>decentralised</w:t>
      </w:r>
      <w:proofErr w:type="spellEnd"/>
      <w:r w:rsidRPr="002312FB">
        <w:rPr>
          <w:rStyle w:val="StyleUnderline"/>
          <w:rFonts w:asciiTheme="minorHAnsi" w:hAnsiTheme="minorHAnsi"/>
          <w:highlight w:val="cyan"/>
        </w:rPr>
        <w:t xml:space="preserve"> liberation</w:t>
      </w:r>
      <w:r w:rsidRPr="00052F83">
        <w:rPr>
          <w:rFonts w:asciiTheme="minorHAnsi" w:hAnsiTheme="minorHAnsi"/>
          <w:sz w:val="16"/>
        </w:rPr>
        <w:t xml:space="preserve">, </w:t>
      </w:r>
      <w:r w:rsidRPr="00052F83">
        <w:rPr>
          <w:rStyle w:val="StyleUnderline"/>
          <w:rFonts w:asciiTheme="minorHAnsi" w:hAnsiTheme="minorHAnsi"/>
        </w:rPr>
        <w:t xml:space="preserve">network analytics and </w:t>
      </w:r>
      <w:r w:rsidRPr="002312FB">
        <w:rPr>
          <w:rStyle w:val="StyleUnderline"/>
          <w:rFonts w:asciiTheme="minorHAnsi" w:hAnsiTheme="minorHAnsi"/>
          <w:highlight w:val="cyan"/>
        </w:rPr>
        <w:t>data-</w:t>
      </w:r>
      <w:r w:rsidRPr="00052F83">
        <w:rPr>
          <w:rStyle w:val="StyleUnderline"/>
          <w:rFonts w:asciiTheme="minorHAnsi" w:hAnsiTheme="minorHAnsi"/>
        </w:rPr>
        <w:t xml:space="preserve">intensive </w:t>
      </w:r>
      <w:r w:rsidRPr="002312FB">
        <w:rPr>
          <w:rStyle w:val="StyleUnderline"/>
          <w:rFonts w:asciiTheme="minorHAnsi" w:hAnsiTheme="minorHAnsi"/>
          <w:highlight w:val="cyan"/>
        </w:rPr>
        <w:t xml:space="preserve">science </w:t>
      </w:r>
      <w:r w:rsidRPr="00052F83">
        <w:rPr>
          <w:rStyle w:val="StyleUnderline"/>
          <w:rFonts w:asciiTheme="minorHAnsi" w:hAnsiTheme="minorHAnsi"/>
        </w:rPr>
        <w:t xml:space="preserve">have today </w:t>
      </w:r>
      <w:r w:rsidRPr="002312FB">
        <w:rPr>
          <w:rStyle w:val="Emphasis"/>
          <w:rFonts w:asciiTheme="minorHAnsi" w:hAnsiTheme="minorHAnsi"/>
          <w:highlight w:val="cyan"/>
        </w:rPr>
        <w:t>converged with capitalism</w:t>
      </w:r>
      <w:r w:rsidRPr="002312FB">
        <w:rPr>
          <w:rFonts w:asciiTheme="minorHAnsi" w:hAnsiTheme="minorHAnsi"/>
          <w:sz w:val="16"/>
          <w:highlight w:val="cyan"/>
        </w:rPr>
        <w:t xml:space="preserve"> </w:t>
      </w:r>
      <w:r w:rsidRPr="002312FB">
        <w:rPr>
          <w:rStyle w:val="StyleUnderline"/>
          <w:rFonts w:asciiTheme="minorHAnsi" w:hAnsiTheme="minorHAnsi"/>
          <w:highlight w:val="cyan"/>
        </w:rPr>
        <w:t>in</w:t>
      </w:r>
      <w:r w:rsidRPr="00052F83">
        <w:rPr>
          <w:rStyle w:val="StyleUnderline"/>
          <w:rFonts w:asciiTheme="minorHAnsi" w:hAnsiTheme="minorHAnsi"/>
        </w:rPr>
        <w:t xml:space="preserve"> the formation of </w:t>
      </w:r>
      <w:r w:rsidRPr="002312FB">
        <w:rPr>
          <w:rStyle w:val="Emphasis"/>
          <w:rFonts w:asciiTheme="minorHAnsi" w:hAnsiTheme="minorHAnsi"/>
          <w:highlight w:val="cyan"/>
        </w:rPr>
        <w:t xml:space="preserve">unprecedented </w:t>
      </w:r>
      <w:r w:rsidRPr="00052F83">
        <w:rPr>
          <w:rStyle w:val="Emphasis"/>
          <w:rFonts w:asciiTheme="minorHAnsi" w:hAnsiTheme="minorHAnsi"/>
        </w:rPr>
        <w:t xml:space="preserve">constellations of </w:t>
      </w:r>
      <w:r w:rsidRPr="002312FB">
        <w:rPr>
          <w:rStyle w:val="Emphasis"/>
          <w:rFonts w:asciiTheme="minorHAnsi" w:hAnsiTheme="minorHAnsi"/>
          <w:highlight w:val="cyan"/>
        </w:rPr>
        <w:t>corporate power</w:t>
      </w:r>
      <w:r w:rsidRPr="00052F83">
        <w:rPr>
          <w:rFonts w:asciiTheme="minorHAnsi" w:hAnsiTheme="minorHAnsi"/>
          <w:sz w:val="16"/>
        </w:rPr>
        <w:t xml:space="preserve">. Secondly, </w:t>
      </w:r>
      <w:r w:rsidRPr="00052F83">
        <w:rPr>
          <w:rStyle w:val="StyleUnderline"/>
          <w:rFonts w:asciiTheme="minorHAnsi" w:hAnsiTheme="minorHAnsi"/>
        </w:rPr>
        <w:t>the connecting up of multiple technologies</w:t>
      </w:r>
      <w:r w:rsidRPr="00052F83">
        <w:rPr>
          <w:rFonts w:asciiTheme="minorHAnsi" w:hAnsiTheme="minorHAnsi"/>
          <w:sz w:val="16"/>
        </w:rPr>
        <w:t xml:space="preserve"> – </w:t>
      </w:r>
      <w:proofErr w:type="gramStart"/>
      <w:r w:rsidRPr="00052F83">
        <w:rPr>
          <w:rFonts w:asciiTheme="minorHAnsi" w:hAnsiTheme="minorHAnsi"/>
          <w:sz w:val="16"/>
        </w:rPr>
        <w:t>e.g.</w:t>
      </w:r>
      <w:proofErr w:type="gramEnd"/>
      <w:r w:rsidRPr="00052F83">
        <w:rPr>
          <w:rFonts w:asciiTheme="minorHAnsi" w:hAnsiTheme="minorHAnsi"/>
          <w:sz w:val="16"/>
        </w:rPr>
        <w:t xml:space="preserve"> mobile devices, sensors, APIs, cloud computing, apps, and social media3 – </w:t>
      </w:r>
      <w:r w:rsidRPr="00052F83">
        <w:rPr>
          <w:rStyle w:val="StyleUnderline"/>
          <w:rFonts w:asciiTheme="minorHAnsi" w:hAnsiTheme="minorHAnsi"/>
        </w:rPr>
        <w:t xml:space="preserve">has enabled the </w:t>
      </w:r>
      <w:proofErr w:type="spellStart"/>
      <w:r w:rsidRPr="00052F83">
        <w:rPr>
          <w:rStyle w:val="StyleUnderline"/>
          <w:rFonts w:asciiTheme="minorHAnsi" w:hAnsiTheme="minorHAnsi"/>
        </w:rPr>
        <w:t>discretisation</w:t>
      </w:r>
      <w:proofErr w:type="spellEnd"/>
      <w:r w:rsidRPr="00052F83">
        <w:rPr>
          <w:rStyle w:val="StyleUnderline"/>
          <w:rFonts w:asciiTheme="minorHAnsi" w:hAnsiTheme="minorHAnsi"/>
        </w:rPr>
        <w:t xml:space="preserve"> of the world into real-time data streams</w:t>
      </w:r>
      <w:r w:rsidRPr="00052F83">
        <w:rPr>
          <w:rFonts w:asciiTheme="minorHAnsi" w:hAnsiTheme="minorHAnsi"/>
          <w:sz w:val="16"/>
        </w:rPr>
        <w:t xml:space="preserve">. </w:t>
      </w:r>
      <w:r w:rsidRPr="002312FB">
        <w:rPr>
          <w:rStyle w:val="StyleUnderline"/>
          <w:rFonts w:asciiTheme="minorHAnsi" w:hAnsiTheme="minorHAnsi"/>
          <w:highlight w:val="cyan"/>
        </w:rPr>
        <w:t>This</w:t>
      </w:r>
      <w:r w:rsidRPr="00052F83">
        <w:rPr>
          <w:rStyle w:val="StyleUnderline"/>
          <w:rFonts w:asciiTheme="minorHAnsi" w:hAnsiTheme="minorHAnsi"/>
        </w:rPr>
        <w:t xml:space="preserve"> confluence of forces has not only </w:t>
      </w:r>
      <w:r w:rsidRPr="002312FB">
        <w:rPr>
          <w:rStyle w:val="StyleUnderline"/>
          <w:rFonts w:asciiTheme="minorHAnsi" w:hAnsiTheme="minorHAnsi"/>
          <w:highlight w:val="cyan"/>
        </w:rPr>
        <w:t>enabled</w:t>
      </w:r>
      <w:r w:rsidRPr="00052F83">
        <w:rPr>
          <w:rStyle w:val="StyleUnderline"/>
          <w:rFonts w:asciiTheme="minorHAnsi" w:hAnsiTheme="minorHAnsi"/>
        </w:rPr>
        <w:t xml:space="preserve"> the rise of </w:t>
      </w:r>
      <w:r w:rsidRPr="00052F83">
        <w:rPr>
          <w:rStyle w:val="Emphasis"/>
          <w:rFonts w:asciiTheme="minorHAnsi" w:hAnsiTheme="minorHAnsi"/>
        </w:rPr>
        <w:t xml:space="preserve">highly </w:t>
      </w:r>
      <w:r w:rsidRPr="002312FB">
        <w:rPr>
          <w:rStyle w:val="Emphasis"/>
          <w:rFonts w:asciiTheme="minorHAnsi" w:hAnsiTheme="minorHAnsi"/>
          <w:highlight w:val="cyan"/>
        </w:rPr>
        <w:t>granular surveillance</w:t>
      </w:r>
      <w:r w:rsidRPr="00052F83">
        <w:rPr>
          <w:rStyle w:val="StyleUnderline"/>
          <w:rFonts w:asciiTheme="minorHAnsi" w:hAnsiTheme="minorHAnsi"/>
        </w:rPr>
        <w:t xml:space="preserve"> and persuasion-based architectures, </w:t>
      </w:r>
      <w:r w:rsidRPr="002312FB">
        <w:rPr>
          <w:rStyle w:val="StyleUnderline"/>
          <w:rFonts w:asciiTheme="minorHAnsi" w:hAnsiTheme="minorHAnsi"/>
          <w:highlight w:val="cyan"/>
        </w:rPr>
        <w:t>but</w:t>
      </w:r>
      <w:r w:rsidRPr="00052F83">
        <w:rPr>
          <w:rStyle w:val="StyleUnderline"/>
          <w:rFonts w:asciiTheme="minorHAnsi" w:hAnsiTheme="minorHAnsi"/>
        </w:rPr>
        <w:t xml:space="preserve"> also the emergence of </w:t>
      </w:r>
      <w:r w:rsidRPr="002312FB">
        <w:rPr>
          <w:rStyle w:val="Emphasis"/>
          <w:rFonts w:asciiTheme="minorHAnsi" w:hAnsiTheme="minorHAnsi"/>
          <w:highlight w:val="cyan"/>
        </w:rPr>
        <w:t xml:space="preserve">algorithmic </w:t>
      </w:r>
      <w:r w:rsidRPr="00052F83">
        <w:rPr>
          <w:rStyle w:val="Emphasis"/>
          <w:rFonts w:asciiTheme="minorHAnsi" w:hAnsiTheme="minorHAnsi"/>
        </w:rPr>
        <w:t xml:space="preserve">and highly </w:t>
      </w:r>
      <w:r w:rsidRPr="002312FB">
        <w:rPr>
          <w:rStyle w:val="Emphasis"/>
          <w:rFonts w:asciiTheme="minorHAnsi" w:hAnsiTheme="minorHAnsi"/>
          <w:highlight w:val="cyan"/>
        </w:rPr>
        <w:t>exploitative regimes</w:t>
      </w:r>
      <w:r w:rsidRPr="00052F83">
        <w:rPr>
          <w:rFonts w:asciiTheme="minorHAnsi" w:hAnsiTheme="minorHAnsi"/>
          <w:sz w:val="16"/>
        </w:rPr>
        <w:t xml:space="preserve"> of gig economy-based practices (</w:t>
      </w:r>
      <w:proofErr w:type="gramStart"/>
      <w:r w:rsidRPr="00052F83">
        <w:rPr>
          <w:rFonts w:asciiTheme="minorHAnsi" w:hAnsiTheme="minorHAnsi"/>
          <w:sz w:val="16"/>
        </w:rPr>
        <w:t>e.g.</w:t>
      </w:r>
      <w:proofErr w:type="gramEnd"/>
      <w:r w:rsidRPr="00052F83">
        <w:rPr>
          <w:rFonts w:asciiTheme="minorHAnsi" w:hAnsiTheme="minorHAnsi"/>
          <w:sz w:val="16"/>
        </w:rPr>
        <w:t xml:space="preserve"> Amazon Mechanical Turk, Appen, Uber, Deliveroo) (Irani, 2015), each of which have been </w:t>
      </w:r>
      <w:r w:rsidRPr="002312FB">
        <w:rPr>
          <w:rStyle w:val="StyleUnderline"/>
          <w:rFonts w:asciiTheme="minorHAnsi" w:hAnsiTheme="minorHAnsi"/>
          <w:highlight w:val="cyan"/>
        </w:rPr>
        <w:t xml:space="preserve">furnished with </w:t>
      </w:r>
      <w:r w:rsidRPr="002312FB">
        <w:rPr>
          <w:rStyle w:val="Emphasis"/>
          <w:rFonts w:asciiTheme="minorHAnsi" w:hAnsiTheme="minorHAnsi"/>
          <w:highlight w:val="cyan"/>
        </w:rPr>
        <w:t>justificatory</w:t>
      </w:r>
      <w:r w:rsidRPr="002312FB">
        <w:rPr>
          <w:rStyle w:val="StyleUnderline"/>
          <w:rFonts w:asciiTheme="minorHAnsi" w:hAnsiTheme="minorHAnsi"/>
          <w:highlight w:val="cyan"/>
        </w:rPr>
        <w:t xml:space="preserve"> discourses</w:t>
      </w:r>
      <w:r w:rsidRPr="00052F83">
        <w:rPr>
          <w:rStyle w:val="StyleUnderline"/>
          <w:rFonts w:asciiTheme="minorHAnsi" w:hAnsiTheme="minorHAnsi"/>
        </w:rPr>
        <w:t xml:space="preserve"> which converge </w:t>
      </w:r>
      <w:r w:rsidRPr="002312FB">
        <w:rPr>
          <w:rStyle w:val="StyleUnderline"/>
          <w:rFonts w:asciiTheme="minorHAnsi" w:hAnsiTheme="minorHAnsi"/>
          <w:highlight w:val="cyan"/>
        </w:rPr>
        <w:t xml:space="preserve">on the promise to </w:t>
      </w:r>
      <w:r w:rsidRPr="002312FB">
        <w:rPr>
          <w:rStyle w:val="Emphasis"/>
          <w:rFonts w:asciiTheme="minorHAnsi" w:hAnsiTheme="minorHAnsi"/>
          <w:highlight w:val="cyan"/>
        </w:rPr>
        <w:t>root out</w:t>
      </w:r>
      <w:r w:rsidRPr="00052F83">
        <w:rPr>
          <w:rStyle w:val="Emphasis"/>
          <w:rFonts w:asciiTheme="minorHAnsi" w:hAnsiTheme="minorHAnsi"/>
        </w:rPr>
        <w:t xml:space="preserve"> and obviate any and all </w:t>
      </w:r>
      <w:r w:rsidRPr="002312FB">
        <w:rPr>
          <w:rStyle w:val="Emphasis"/>
          <w:rFonts w:asciiTheme="minorHAnsi" w:hAnsiTheme="minorHAnsi"/>
          <w:highlight w:val="cyan"/>
        </w:rPr>
        <w:t>inefficiencies</w:t>
      </w:r>
      <w:r w:rsidRPr="00052F83">
        <w:rPr>
          <w:rFonts w:asciiTheme="minorHAnsi" w:hAnsiTheme="minorHAnsi"/>
          <w:sz w:val="16"/>
        </w:rPr>
        <w:t xml:space="preserve">. However, if we take the ideology of ‘smartness’ in the context of the city, it is evident that </w:t>
      </w:r>
      <w:r w:rsidRPr="002312FB">
        <w:rPr>
          <w:rStyle w:val="StyleUnderline"/>
          <w:rFonts w:asciiTheme="minorHAnsi" w:hAnsiTheme="minorHAnsi"/>
          <w:highlight w:val="cyan"/>
        </w:rPr>
        <w:t>this cybernetic vision</w:t>
      </w:r>
      <w:r w:rsidRPr="00052F83">
        <w:rPr>
          <w:rStyle w:val="StyleUnderline"/>
          <w:rFonts w:asciiTheme="minorHAnsi" w:hAnsiTheme="minorHAnsi"/>
        </w:rPr>
        <w:t xml:space="preserve"> of human-machine interaction </w:t>
      </w:r>
      <w:r w:rsidRPr="002312FB">
        <w:rPr>
          <w:rStyle w:val="StyleUnderline"/>
          <w:rFonts w:asciiTheme="minorHAnsi" w:hAnsiTheme="minorHAnsi"/>
          <w:highlight w:val="cyan"/>
        </w:rPr>
        <w:t xml:space="preserve">threatens to </w:t>
      </w:r>
      <w:r w:rsidRPr="002312FB">
        <w:rPr>
          <w:rStyle w:val="Emphasis"/>
          <w:rFonts w:asciiTheme="minorHAnsi" w:hAnsiTheme="minorHAnsi"/>
          <w:highlight w:val="cyan"/>
        </w:rPr>
        <w:t>optimize away democracy</w:t>
      </w:r>
      <w:r w:rsidRPr="00052F83">
        <w:rPr>
          <w:rFonts w:asciiTheme="minorHAnsi" w:hAnsiTheme="minorHAnsi"/>
          <w:sz w:val="16"/>
        </w:rPr>
        <w:t xml:space="preserve"> (Halpern, 2014). Lastly, ‘</w:t>
      </w:r>
      <w:r w:rsidRPr="00052F83">
        <w:rPr>
          <w:rStyle w:val="StyleUnderline"/>
          <w:rFonts w:asciiTheme="minorHAnsi" w:hAnsiTheme="minorHAnsi"/>
        </w:rPr>
        <w:t>principles from software engineering [are increasingly] offered up for social engineering</w:t>
      </w:r>
      <w:r w:rsidRPr="00052F83">
        <w:rPr>
          <w:rFonts w:asciiTheme="minorHAnsi" w:hAnsiTheme="minorHAnsi"/>
          <w:sz w:val="16"/>
        </w:rPr>
        <w:t xml:space="preserve">, with open source identified as an exemplar principle of organization, </w:t>
      </w:r>
      <w:r w:rsidRPr="00052F83">
        <w:rPr>
          <w:rStyle w:val="StyleUnderline"/>
          <w:rFonts w:asciiTheme="minorHAnsi" w:hAnsiTheme="minorHAnsi"/>
        </w:rPr>
        <w:t>platforms as future models for governance</w:t>
      </w:r>
      <w:r w:rsidRPr="00052F83">
        <w:rPr>
          <w:rFonts w:asciiTheme="minorHAnsi" w:hAnsiTheme="minorHAnsi"/>
          <w:sz w:val="16"/>
        </w:rPr>
        <w:t xml:space="preserve">, </w:t>
      </w:r>
      <w:r w:rsidRPr="00052F83">
        <w:rPr>
          <w:rStyle w:val="StyleUnderline"/>
          <w:rFonts w:asciiTheme="minorHAnsi" w:hAnsiTheme="minorHAnsi"/>
        </w:rPr>
        <w:t>calculation substituted for thought</w:t>
      </w:r>
      <w:r w:rsidRPr="00052F83">
        <w:rPr>
          <w:rFonts w:asciiTheme="minorHAnsi" w:hAnsiTheme="minorHAnsi"/>
          <w:sz w:val="16"/>
        </w:rPr>
        <w:t xml:space="preserve">, </w:t>
      </w:r>
      <w:r w:rsidRPr="00052F83">
        <w:rPr>
          <w:rStyle w:val="StyleUnderline"/>
          <w:rFonts w:asciiTheme="minorHAnsi" w:hAnsiTheme="minorHAnsi"/>
        </w:rPr>
        <w:t>and social media networks replacing community’</w:t>
      </w:r>
      <w:r w:rsidRPr="00052F83">
        <w:rPr>
          <w:rFonts w:asciiTheme="minorHAnsi" w:hAnsiTheme="minorHAnsi"/>
          <w:sz w:val="16"/>
        </w:rPr>
        <w:t xml:space="preserve"> (Berry, 2020). Taken together, </w:t>
      </w:r>
      <w:r w:rsidRPr="002312FB">
        <w:rPr>
          <w:rStyle w:val="StyleUnderline"/>
          <w:rFonts w:asciiTheme="minorHAnsi" w:hAnsiTheme="minorHAnsi"/>
          <w:highlight w:val="cyan"/>
        </w:rPr>
        <w:t xml:space="preserve">these </w:t>
      </w:r>
      <w:r w:rsidRPr="00052F83">
        <w:rPr>
          <w:rStyle w:val="StyleUnderline"/>
          <w:rFonts w:asciiTheme="minorHAnsi" w:hAnsiTheme="minorHAnsi"/>
        </w:rPr>
        <w:t xml:space="preserve">processes signal the </w:t>
      </w:r>
      <w:proofErr w:type="spellStart"/>
      <w:r w:rsidRPr="00052F83">
        <w:rPr>
          <w:rStyle w:val="Emphasis"/>
          <w:rFonts w:asciiTheme="minorHAnsi" w:hAnsiTheme="minorHAnsi"/>
        </w:rPr>
        <w:t>computationalisation</w:t>
      </w:r>
      <w:proofErr w:type="spellEnd"/>
      <w:r w:rsidRPr="00052F83">
        <w:rPr>
          <w:rStyle w:val="Emphasis"/>
          <w:rFonts w:asciiTheme="minorHAnsi" w:hAnsiTheme="minorHAnsi"/>
        </w:rPr>
        <w:t xml:space="preserve"> of society</w:t>
      </w:r>
      <w:r w:rsidRPr="00052F83">
        <w:rPr>
          <w:rFonts w:asciiTheme="minorHAnsi" w:hAnsiTheme="minorHAnsi"/>
          <w:sz w:val="16"/>
        </w:rPr>
        <w:t xml:space="preserve">, </w:t>
      </w:r>
      <w:r w:rsidRPr="00052F83">
        <w:rPr>
          <w:rStyle w:val="StyleUnderline"/>
          <w:rFonts w:asciiTheme="minorHAnsi" w:hAnsiTheme="minorHAnsi"/>
        </w:rPr>
        <w:t xml:space="preserve">whereby software ‘codifies the world into rules, routines, algorithms and databases, and then uses these to do work in the world to </w:t>
      </w:r>
      <w:r w:rsidRPr="002312FB">
        <w:rPr>
          <w:rStyle w:val="Emphasis"/>
          <w:rFonts w:asciiTheme="minorHAnsi" w:hAnsiTheme="minorHAnsi"/>
          <w:highlight w:val="cyan"/>
        </w:rPr>
        <w:t>render</w:t>
      </w:r>
      <w:r w:rsidRPr="00052F83">
        <w:rPr>
          <w:rStyle w:val="Emphasis"/>
          <w:rFonts w:asciiTheme="minorHAnsi" w:hAnsiTheme="minorHAnsi"/>
        </w:rPr>
        <w:t xml:space="preserve"> aspects of </w:t>
      </w:r>
      <w:r w:rsidRPr="002312FB">
        <w:rPr>
          <w:rStyle w:val="Emphasis"/>
          <w:rFonts w:asciiTheme="minorHAnsi" w:hAnsiTheme="minorHAnsi"/>
          <w:highlight w:val="cyan"/>
        </w:rPr>
        <w:t>everyday life programmable’</w:t>
      </w:r>
      <w:r w:rsidRPr="00052F83">
        <w:rPr>
          <w:rFonts w:asciiTheme="minorHAnsi" w:hAnsiTheme="minorHAnsi"/>
          <w:sz w:val="16"/>
        </w:rPr>
        <w:t xml:space="preserve"> (</w:t>
      </w:r>
      <w:proofErr w:type="spellStart"/>
      <w:r w:rsidRPr="00052F83">
        <w:rPr>
          <w:rFonts w:asciiTheme="minorHAnsi" w:hAnsiTheme="minorHAnsi"/>
          <w:sz w:val="16"/>
        </w:rPr>
        <w:t>Kitchin</w:t>
      </w:r>
      <w:proofErr w:type="spellEnd"/>
      <w:r w:rsidRPr="00052F83">
        <w:rPr>
          <w:rFonts w:asciiTheme="minorHAnsi" w:hAnsiTheme="minorHAnsi"/>
          <w:sz w:val="16"/>
        </w:rPr>
        <w:t xml:space="preserve">, 2011: 945). </w:t>
      </w:r>
      <w:proofErr w:type="spellStart"/>
      <w:r w:rsidRPr="00052F83">
        <w:rPr>
          <w:rFonts w:asciiTheme="minorHAnsi" w:hAnsiTheme="minorHAnsi"/>
          <w:sz w:val="16"/>
        </w:rPr>
        <w:t>Thoerised</w:t>
      </w:r>
      <w:proofErr w:type="spellEnd"/>
      <w:r w:rsidRPr="00052F83">
        <w:rPr>
          <w:rFonts w:asciiTheme="minorHAnsi" w:hAnsiTheme="minorHAnsi"/>
          <w:sz w:val="16"/>
        </w:rPr>
        <w:t xml:space="preserve"> by some as evidence of our entry into a post-digital era, </w:t>
      </w:r>
      <w:r w:rsidRPr="00052F83">
        <w:rPr>
          <w:rStyle w:val="StyleUnderline"/>
          <w:rFonts w:asciiTheme="minorHAnsi" w:hAnsiTheme="minorHAnsi"/>
        </w:rPr>
        <w:t>it no longer makes sense to put the real (offline) against the virtual (online)</w:t>
      </w:r>
      <w:r w:rsidRPr="00052F83">
        <w:rPr>
          <w:rFonts w:asciiTheme="minorHAnsi" w:hAnsiTheme="minorHAnsi"/>
          <w:sz w:val="16"/>
        </w:rPr>
        <w:t xml:space="preserve"> (Berry, 2014: 47; </w:t>
      </w:r>
      <w:proofErr w:type="spellStart"/>
      <w:r w:rsidRPr="00052F83">
        <w:rPr>
          <w:rFonts w:asciiTheme="minorHAnsi" w:hAnsiTheme="minorHAnsi"/>
          <w:sz w:val="16"/>
        </w:rPr>
        <w:t>Floridi</w:t>
      </w:r>
      <w:proofErr w:type="spellEnd"/>
      <w:r w:rsidRPr="00052F83">
        <w:rPr>
          <w:rFonts w:asciiTheme="minorHAnsi" w:hAnsiTheme="minorHAnsi"/>
          <w:sz w:val="16"/>
        </w:rPr>
        <w:t xml:space="preserve">, 2015). </w:t>
      </w:r>
      <w:r w:rsidRPr="00052F83">
        <w:rPr>
          <w:rStyle w:val="Emphasis"/>
          <w:rFonts w:asciiTheme="minorHAnsi" w:hAnsiTheme="minorHAnsi"/>
        </w:rPr>
        <w:t>The lifeworld is a digital milieu</w:t>
      </w:r>
      <w:r w:rsidRPr="00052F83">
        <w:rPr>
          <w:rFonts w:asciiTheme="minorHAnsi" w:hAnsiTheme="minorHAnsi"/>
          <w:sz w:val="16"/>
        </w:rPr>
        <w:t xml:space="preserve">. </w:t>
      </w:r>
      <w:r w:rsidRPr="00052F83">
        <w:rPr>
          <w:rStyle w:val="StyleUnderline"/>
          <w:rFonts w:asciiTheme="minorHAnsi" w:hAnsiTheme="minorHAnsi"/>
        </w:rPr>
        <w:t>This novel situation raises serious questions regarding how best to approach the critique of computation</w:t>
      </w:r>
      <w:r w:rsidRPr="00052F83">
        <w:rPr>
          <w:rFonts w:asciiTheme="minorHAnsi" w:hAnsiTheme="minorHAnsi"/>
          <w:sz w:val="16"/>
        </w:rPr>
        <w:t xml:space="preserve">. Thus far, </w:t>
      </w:r>
      <w:r w:rsidRPr="00052F83">
        <w:rPr>
          <w:rStyle w:val="StyleUnderline"/>
          <w:rFonts w:asciiTheme="minorHAnsi" w:hAnsiTheme="minorHAnsi"/>
        </w:rPr>
        <w:t xml:space="preserve">in the </w:t>
      </w:r>
      <w:r w:rsidRPr="002312FB">
        <w:rPr>
          <w:rStyle w:val="Emphasis"/>
          <w:rFonts w:asciiTheme="minorHAnsi" w:hAnsiTheme="minorHAnsi"/>
          <w:highlight w:val="cyan"/>
        </w:rPr>
        <w:t>political</w:t>
      </w:r>
      <w:r w:rsidRPr="002312FB">
        <w:rPr>
          <w:rStyle w:val="StyleUnderline"/>
          <w:rFonts w:asciiTheme="minorHAnsi" w:hAnsiTheme="minorHAnsi"/>
          <w:highlight w:val="cyan"/>
        </w:rPr>
        <w:t xml:space="preserve"> </w:t>
      </w:r>
      <w:r w:rsidRPr="00052F83">
        <w:rPr>
          <w:rStyle w:val="StyleUnderline"/>
          <w:rFonts w:asciiTheme="minorHAnsi" w:hAnsiTheme="minorHAnsi"/>
        </w:rPr>
        <w:t xml:space="preserve">sphere this </w:t>
      </w:r>
      <w:r w:rsidRPr="002312FB">
        <w:rPr>
          <w:rStyle w:val="StyleUnderline"/>
          <w:rFonts w:asciiTheme="minorHAnsi" w:hAnsiTheme="minorHAnsi"/>
          <w:highlight w:val="cyan"/>
        </w:rPr>
        <w:t xml:space="preserve">critique </w:t>
      </w:r>
      <w:r w:rsidRPr="00052F83">
        <w:rPr>
          <w:rStyle w:val="StyleUnderline"/>
          <w:rFonts w:asciiTheme="minorHAnsi" w:hAnsiTheme="minorHAnsi"/>
        </w:rPr>
        <w:t xml:space="preserve">has </w:t>
      </w:r>
      <w:r w:rsidRPr="002312FB">
        <w:rPr>
          <w:rStyle w:val="StyleUnderline"/>
          <w:rFonts w:asciiTheme="minorHAnsi" w:hAnsiTheme="minorHAnsi"/>
          <w:highlight w:val="cyan"/>
        </w:rPr>
        <w:t>tended to oscillate between</w:t>
      </w:r>
      <w:r w:rsidRPr="00052F83">
        <w:rPr>
          <w:rStyle w:val="StyleUnderline"/>
          <w:rFonts w:asciiTheme="minorHAnsi" w:hAnsiTheme="minorHAnsi"/>
        </w:rPr>
        <w:t xml:space="preserve"> </w:t>
      </w:r>
      <w:r w:rsidRPr="002312FB">
        <w:rPr>
          <w:rStyle w:val="Emphasis"/>
          <w:rFonts w:asciiTheme="minorHAnsi" w:hAnsiTheme="minorHAnsi"/>
          <w:highlight w:val="cyan"/>
        </w:rPr>
        <w:t>legali</w:t>
      </w:r>
      <w:r w:rsidRPr="00052F83">
        <w:rPr>
          <w:rStyle w:val="Emphasis"/>
          <w:rFonts w:asciiTheme="minorHAnsi" w:hAnsiTheme="minorHAnsi"/>
        </w:rPr>
        <w:t xml:space="preserve">stic </w:t>
      </w:r>
      <w:r w:rsidRPr="002312FB">
        <w:rPr>
          <w:rStyle w:val="Emphasis"/>
          <w:rFonts w:asciiTheme="minorHAnsi" w:hAnsiTheme="minorHAnsi"/>
          <w:highlight w:val="cyan"/>
        </w:rPr>
        <w:t>debates</w:t>
      </w:r>
      <w:r w:rsidRPr="00052F83">
        <w:rPr>
          <w:rStyle w:val="StyleUnderline"/>
          <w:rFonts w:asciiTheme="minorHAnsi" w:hAnsiTheme="minorHAnsi"/>
        </w:rPr>
        <w:t xml:space="preserve"> </w:t>
      </w:r>
      <w:r w:rsidRPr="002312FB">
        <w:rPr>
          <w:rStyle w:val="StyleUnderline"/>
          <w:rFonts w:asciiTheme="minorHAnsi" w:hAnsiTheme="minorHAnsi"/>
          <w:highlight w:val="cyan"/>
        </w:rPr>
        <w:t>on data and</w:t>
      </w:r>
      <w:r w:rsidRPr="00052F83">
        <w:rPr>
          <w:rFonts w:asciiTheme="minorHAnsi" w:hAnsiTheme="minorHAnsi"/>
          <w:sz w:val="16"/>
        </w:rPr>
        <w:t xml:space="preserve"> as of yet </w:t>
      </w:r>
      <w:r w:rsidRPr="00052F83">
        <w:rPr>
          <w:rStyle w:val="Emphasis"/>
          <w:rFonts w:asciiTheme="minorHAnsi" w:hAnsiTheme="minorHAnsi"/>
        </w:rPr>
        <w:t xml:space="preserve">toothless calls for </w:t>
      </w:r>
      <w:r w:rsidRPr="002312FB">
        <w:rPr>
          <w:rStyle w:val="Emphasis"/>
          <w:rFonts w:asciiTheme="minorHAnsi" w:hAnsiTheme="minorHAnsi"/>
          <w:highlight w:val="cyan"/>
        </w:rPr>
        <w:t>anti-trust</w:t>
      </w:r>
      <w:r w:rsidRPr="00052F83">
        <w:rPr>
          <w:rStyle w:val="Emphasis"/>
          <w:rFonts w:asciiTheme="minorHAnsi" w:hAnsiTheme="minorHAnsi"/>
        </w:rPr>
        <w:t xml:space="preserve"> </w:t>
      </w:r>
      <w:r w:rsidRPr="002312FB">
        <w:rPr>
          <w:rStyle w:val="Emphasis"/>
          <w:rFonts w:asciiTheme="minorHAnsi" w:hAnsiTheme="minorHAnsi"/>
          <w:highlight w:val="cyan"/>
        </w:rPr>
        <w:t>legislation</w:t>
      </w:r>
      <w:r w:rsidRPr="002312FB">
        <w:rPr>
          <w:rFonts w:asciiTheme="minorHAnsi" w:hAnsiTheme="minorHAnsi"/>
          <w:sz w:val="16"/>
          <w:highlight w:val="cyan"/>
        </w:rPr>
        <w:t>.</w:t>
      </w:r>
      <w:r w:rsidRPr="00052F83">
        <w:rPr>
          <w:rFonts w:asciiTheme="minorHAnsi" w:hAnsiTheme="minorHAnsi"/>
          <w:sz w:val="16"/>
        </w:rPr>
        <w:t xml:space="preserve">4 While important, </w:t>
      </w:r>
      <w:r w:rsidRPr="002312FB">
        <w:rPr>
          <w:rStyle w:val="StyleUnderline"/>
          <w:rFonts w:asciiTheme="minorHAnsi" w:hAnsiTheme="minorHAnsi"/>
          <w:highlight w:val="cyan"/>
        </w:rPr>
        <w:t xml:space="preserve">these </w:t>
      </w:r>
      <w:r w:rsidRPr="00052F83">
        <w:rPr>
          <w:rStyle w:val="StyleUnderline"/>
          <w:rFonts w:asciiTheme="minorHAnsi" w:hAnsiTheme="minorHAnsi"/>
        </w:rPr>
        <w:t>approaches have</w:t>
      </w:r>
      <w:r w:rsidRPr="00052F83">
        <w:rPr>
          <w:rFonts w:asciiTheme="minorHAnsi" w:hAnsiTheme="minorHAnsi"/>
          <w:sz w:val="16"/>
        </w:rPr>
        <w:t xml:space="preserve"> often </w:t>
      </w:r>
      <w:r w:rsidRPr="002312FB">
        <w:rPr>
          <w:rStyle w:val="StyleUnderline"/>
          <w:rFonts w:asciiTheme="minorHAnsi" w:hAnsiTheme="minorHAnsi"/>
          <w:highlight w:val="cyan"/>
        </w:rPr>
        <w:t xml:space="preserve">bypassed </w:t>
      </w:r>
      <w:r w:rsidRPr="00052F83">
        <w:rPr>
          <w:rStyle w:val="StyleUnderline"/>
          <w:rFonts w:asciiTheme="minorHAnsi" w:hAnsiTheme="minorHAnsi"/>
        </w:rPr>
        <w:t xml:space="preserve">a </w:t>
      </w:r>
      <w:r w:rsidRPr="00052F83">
        <w:rPr>
          <w:rStyle w:val="Emphasis"/>
          <w:rFonts w:asciiTheme="minorHAnsi" w:hAnsiTheme="minorHAnsi"/>
        </w:rPr>
        <w:t xml:space="preserve">critical </w:t>
      </w:r>
      <w:r w:rsidRPr="002312FB">
        <w:rPr>
          <w:rStyle w:val="Emphasis"/>
          <w:rFonts w:asciiTheme="minorHAnsi" w:hAnsiTheme="minorHAnsi"/>
          <w:highlight w:val="cyan"/>
        </w:rPr>
        <w:t xml:space="preserve">engagement with </w:t>
      </w:r>
      <w:r w:rsidRPr="00052F83">
        <w:rPr>
          <w:rStyle w:val="Emphasis"/>
          <w:rFonts w:asciiTheme="minorHAnsi" w:hAnsiTheme="minorHAnsi"/>
        </w:rPr>
        <w:t xml:space="preserve">the </w:t>
      </w:r>
      <w:r w:rsidRPr="002312FB">
        <w:rPr>
          <w:rStyle w:val="Emphasis"/>
          <w:rFonts w:asciiTheme="minorHAnsi" w:hAnsiTheme="minorHAnsi"/>
          <w:highlight w:val="cyan"/>
        </w:rPr>
        <w:t>epistemic foundations of computational power</w:t>
      </w:r>
      <w:r w:rsidRPr="00052F83">
        <w:rPr>
          <w:rFonts w:asciiTheme="minorHAnsi" w:hAnsiTheme="minorHAnsi"/>
          <w:sz w:val="16"/>
        </w:rPr>
        <w:t xml:space="preserve"> </w:t>
      </w:r>
      <w:r w:rsidRPr="00052F83">
        <w:rPr>
          <w:rStyle w:val="StyleUnderline"/>
          <w:rFonts w:asciiTheme="minorHAnsi" w:hAnsiTheme="minorHAnsi"/>
        </w:rPr>
        <w:t>and their social implications</w:t>
      </w:r>
      <w:r w:rsidRPr="00052F83">
        <w:rPr>
          <w:rFonts w:asciiTheme="minorHAnsi" w:hAnsiTheme="minorHAnsi"/>
          <w:sz w:val="16"/>
        </w:rPr>
        <w:t>. It is here that I want to gesture towards the efficacy of social pathology diagnosis as an approach to thinking about these issues.</w:t>
      </w:r>
    </w:p>
    <w:bookmarkEnd w:id="5"/>
    <w:p w14:paraId="44F686C5" w14:textId="77777777" w:rsidR="00FB025E" w:rsidRDefault="00FB025E" w:rsidP="00FB025E"/>
    <w:p w14:paraId="296B04BE" w14:textId="3CA08295" w:rsidR="00FB025E" w:rsidRDefault="00FB025E" w:rsidP="00FB025E">
      <w:pPr>
        <w:pStyle w:val="Heading3"/>
        <w:rPr>
          <w:rFonts w:asciiTheme="minorHAnsi" w:hAnsiTheme="minorHAnsi"/>
        </w:rPr>
      </w:pPr>
      <w:bookmarkStart w:id="6" w:name="_Hlk82874171"/>
      <w:r w:rsidRPr="00052F83">
        <w:rPr>
          <w:rFonts w:asciiTheme="minorHAnsi" w:hAnsiTheme="minorHAnsi"/>
        </w:rPr>
        <w:t>2NC</w:t>
      </w:r>
      <w:r>
        <w:rPr>
          <w:rFonts w:asciiTheme="minorHAnsi" w:hAnsiTheme="minorHAnsi"/>
        </w:rPr>
        <w:t>---AT: Cap Sustainable</w:t>
      </w:r>
    </w:p>
    <w:p w14:paraId="74BE5DC6" w14:textId="4A073334" w:rsidR="00FB025E" w:rsidRPr="00FB025E" w:rsidRDefault="00FB025E" w:rsidP="00FB025E">
      <w:pPr>
        <w:pStyle w:val="Heading4"/>
      </w:pPr>
      <w:r>
        <w:t>Decoupling fails.</w:t>
      </w:r>
    </w:p>
    <w:p w14:paraId="5ABD5722" w14:textId="77777777" w:rsidR="00FB025E" w:rsidRPr="00052F83" w:rsidRDefault="00FB025E" w:rsidP="00FB025E">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15"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2CC48EC4" w14:textId="77777777" w:rsidR="00FB025E" w:rsidRPr="00052F83" w:rsidRDefault="00FB025E" w:rsidP="00FB025E">
      <w:pPr>
        <w:rPr>
          <w:rFonts w:asciiTheme="minorHAnsi" w:hAnsiTheme="minorHAnsi"/>
          <w:sz w:val="16"/>
        </w:rPr>
      </w:pPr>
      <w:r w:rsidRPr="00052F83">
        <w:rPr>
          <w:rStyle w:val="StyleUnderline"/>
          <w:rFonts w:asciiTheme="minorHAnsi" w:hAnsiTheme="minorHAnsi"/>
        </w:rPr>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2312FB">
        <w:rPr>
          <w:rStyle w:val="StyleUnderline"/>
          <w:rFonts w:asciiTheme="minorHAnsi" w:hAnsiTheme="minorHAnsi"/>
          <w:highlight w:val="cyan"/>
        </w:rPr>
        <w:t xml:space="preserve">despite </w:t>
      </w:r>
      <w:r w:rsidRPr="002312FB">
        <w:rPr>
          <w:rStyle w:val="Emphasis"/>
          <w:rFonts w:asciiTheme="minorHAnsi" w:hAnsiTheme="minorHAnsi"/>
          <w:highlight w:val="cyan"/>
        </w:rPr>
        <w:t>25</w:t>
      </w:r>
      <w:r w:rsidRPr="002312FB">
        <w:rPr>
          <w:rStyle w:val="StyleUnderline"/>
          <w:rFonts w:asciiTheme="minorHAnsi" w:hAnsiTheme="minorHAnsi"/>
          <w:highlight w:val="cyan"/>
        </w:rPr>
        <w:t xml:space="preserve"> years of</w:t>
      </w:r>
      <w:r w:rsidRPr="00052F83">
        <w:rPr>
          <w:rFonts w:asciiTheme="minorHAnsi" w:hAnsiTheme="minorHAnsi"/>
          <w:sz w:val="16"/>
        </w:rPr>
        <w:t xml:space="preserve"> largely </w:t>
      </w:r>
      <w:r w:rsidRPr="002312FB">
        <w:rPr>
          <w:rStyle w:val="StyleUnderline"/>
          <w:rFonts w:asciiTheme="minorHAnsi" w:hAnsiTheme="minorHAnsi"/>
          <w:highlight w:val="cyan"/>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2312FB">
        <w:rPr>
          <w:rStyle w:val="StyleUnderline"/>
          <w:rFonts w:asciiTheme="minorHAnsi" w:hAnsiTheme="minorHAnsi"/>
          <w:highlight w:val="cyan"/>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r>
        <w:rPr>
          <w:rFonts w:asciiTheme="minorHAnsi" w:hAnsiTheme="minorHAnsi"/>
          <w:sz w:val="16"/>
        </w:rPr>
        <w:t xml:space="preserve"> </w:t>
      </w:r>
      <w:r w:rsidRPr="002312FB">
        <w:rPr>
          <w:rStyle w:val="StyleUnderline"/>
          <w:rFonts w:asciiTheme="minorHAnsi" w:hAnsiTheme="minorHAnsi"/>
          <w:highlight w:val="cyan"/>
        </w:rPr>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2312FB">
        <w:rPr>
          <w:rStyle w:val="Emphasis"/>
          <w:rFonts w:asciiTheme="minorHAnsi" w:hAnsiTheme="minorHAnsi"/>
          <w:highlight w:val="cyan"/>
        </w:rPr>
        <w:t>Covid</w:t>
      </w:r>
      <w:r w:rsidRPr="00052F83">
        <w:rPr>
          <w:rStyle w:val="Emphasis"/>
          <w:rFonts w:asciiTheme="minorHAnsi" w:hAnsiTheme="minorHAnsi"/>
        </w:rPr>
        <w:t>-19 pandemic</w:t>
      </w:r>
      <w:r w:rsidRPr="00052F83">
        <w:rPr>
          <w:rFonts w:asciiTheme="minorHAnsi" w:hAnsiTheme="minorHAnsi"/>
          <w:sz w:val="16"/>
        </w:rPr>
        <w:t xml:space="preserve">, </w:t>
      </w:r>
      <w:r w:rsidRPr="002312FB">
        <w:rPr>
          <w:rStyle w:val="StyleUnderline"/>
          <w:rFonts w:asciiTheme="minorHAnsi" w:hAnsiTheme="minorHAnsi"/>
          <w:highlight w:val="cyan"/>
        </w:rPr>
        <w:t>which slowed</w:t>
      </w:r>
      <w:r w:rsidRPr="00052F83">
        <w:rPr>
          <w:rStyle w:val="StyleUnderline"/>
          <w:rFonts w:asciiTheme="minorHAnsi" w:hAnsiTheme="minorHAnsi"/>
        </w:rPr>
        <w:t xml:space="preserve"> the economy so much that growth in </w:t>
      </w:r>
      <w:r w:rsidRPr="002312FB">
        <w:rPr>
          <w:rStyle w:val="StyleUnderline"/>
          <w:rFonts w:asciiTheme="minorHAnsi" w:hAnsiTheme="minorHAnsi"/>
          <w:highlight w:val="cyan"/>
        </w:rPr>
        <w:t xml:space="preserve">fossil fuel </w:t>
      </w:r>
      <w:r w:rsidRPr="002312FB">
        <w:rPr>
          <w:rStyle w:val="Emphasis"/>
          <w:rFonts w:asciiTheme="minorHAnsi" w:hAnsiTheme="minorHAnsi"/>
          <w:highlight w:val="cyan"/>
        </w:rPr>
        <w:t>production</w:t>
      </w:r>
      <w:r w:rsidRPr="00052F83">
        <w:rPr>
          <w:rStyle w:val="StyleUnderline"/>
          <w:rFonts w:asciiTheme="minorHAnsi" w:hAnsiTheme="minorHAnsi"/>
        </w:rPr>
        <w:t xml:space="preserve"> dropped </w:t>
      </w:r>
      <w:r w:rsidRPr="002312FB">
        <w:rPr>
          <w:rStyle w:val="StyleUnderline"/>
          <w:rFonts w:asciiTheme="minorHAnsi" w:hAnsiTheme="minorHAnsi"/>
          <w:highlight w:val="cyan"/>
        </w:rPr>
        <w:t>an</w:t>
      </w:r>
      <w:r w:rsidRPr="00052F83">
        <w:rPr>
          <w:rFonts w:asciiTheme="minorHAnsi" w:hAnsiTheme="minorHAnsi"/>
          <w:sz w:val="16"/>
        </w:rPr>
        <w:t xml:space="preserve"> almost </w:t>
      </w:r>
      <w:r w:rsidRPr="002312FB">
        <w:rPr>
          <w:rStyle w:val="Emphasis"/>
          <w:rFonts w:asciiTheme="minorHAnsi" w:hAnsiTheme="minorHAnsi"/>
          <w:highlight w:val="cyan"/>
        </w:rPr>
        <w:t>unprecedented</w:t>
      </w:r>
      <w:r w:rsidRPr="00052F83">
        <w:rPr>
          <w:rStyle w:val="StyleUnderline"/>
          <w:rFonts w:asciiTheme="minorHAnsi" w:hAnsiTheme="minorHAnsi"/>
        </w:rPr>
        <w:t xml:space="preserve"> 7 </w:t>
      </w:r>
      <w:r w:rsidRPr="002312FB">
        <w:rPr>
          <w:rStyle w:val="StyleUnderline"/>
          <w:rFonts w:asciiTheme="minorHAnsi" w:hAnsiTheme="minorHAnsi"/>
          <w:highlight w:val="cyan"/>
        </w:rPr>
        <w:t>percent</w:t>
      </w:r>
      <w:r w:rsidRPr="00052F83">
        <w:rPr>
          <w:rFonts w:asciiTheme="minorHAnsi" w:hAnsiTheme="minorHAnsi"/>
          <w:sz w:val="16"/>
        </w:rPr>
        <w:t xml:space="preserve"> last year, </w:t>
      </w:r>
      <w:r w:rsidRPr="002312FB">
        <w:rPr>
          <w:rStyle w:val="StyleUnderline"/>
          <w:rFonts w:asciiTheme="minorHAnsi" w:hAnsiTheme="minorHAnsi"/>
          <w:highlight w:val="cyan"/>
        </w:rPr>
        <w:t>governments</w:t>
      </w:r>
      <w:r w:rsidRPr="00052F83">
        <w:rPr>
          <w:rFonts w:asciiTheme="minorHAnsi" w:hAnsiTheme="minorHAnsi"/>
          <w:sz w:val="16"/>
        </w:rPr>
        <w:t xml:space="preserve">—ours very much included—have so far </w:t>
      </w:r>
      <w:r w:rsidRPr="002312FB">
        <w:rPr>
          <w:rStyle w:val="StyleUnderline"/>
          <w:rFonts w:asciiTheme="minorHAnsi" w:hAnsiTheme="minorHAnsi"/>
          <w:highlight w:val="cyan"/>
        </w:rPr>
        <w:t>dumped</w:t>
      </w:r>
      <w:r w:rsidRPr="00052F83">
        <w:rPr>
          <w:rFonts w:asciiTheme="minorHAnsi" w:hAnsiTheme="minorHAnsi"/>
          <w:sz w:val="16"/>
        </w:rPr>
        <w:t xml:space="preserve"> much more </w:t>
      </w:r>
      <w:r w:rsidRPr="002312FB">
        <w:rPr>
          <w:rStyle w:val="StyleUnderline"/>
          <w:rFonts w:asciiTheme="minorHAnsi" w:hAnsiTheme="minorHAnsi"/>
          <w:highlight w:val="cyan"/>
        </w:rPr>
        <w:t>stimulus</w:t>
      </w:r>
      <w:r w:rsidRPr="00052F83">
        <w:rPr>
          <w:rStyle w:val="StyleUnderline"/>
          <w:rFonts w:asciiTheme="minorHAnsi" w:hAnsiTheme="minorHAnsi"/>
        </w:rPr>
        <w:t xml:space="preserve"> spending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high-carbon</w:t>
      </w:r>
      <w:r w:rsidRPr="00052F83">
        <w:rPr>
          <w:rStyle w:val="StyleUnderline"/>
          <w:rFonts w:asciiTheme="minorHAnsi" w:hAnsiTheme="minorHAnsi"/>
        </w:rPr>
        <w:t xml:space="preserve"> industries </w:t>
      </w:r>
      <w:r w:rsidRPr="002312FB">
        <w:rPr>
          <w:rStyle w:val="StyleUnderline"/>
          <w:rFonts w:asciiTheme="minorHAnsi" w:hAnsiTheme="minorHAnsi"/>
          <w:highlight w:val="cyan"/>
        </w:rPr>
        <w:t>than</w:t>
      </w:r>
      <w:r w:rsidRPr="00052F83">
        <w:rPr>
          <w:rStyle w:val="StyleUnderline"/>
          <w:rFonts w:asciiTheme="minorHAnsi" w:hAnsiTheme="minorHAnsi"/>
        </w:rPr>
        <w:t xml:space="preserve"> into </w:t>
      </w:r>
      <w:r w:rsidRPr="002312FB">
        <w:rPr>
          <w:rStyle w:val="Emphasis"/>
          <w:rFonts w:asciiTheme="minorHAnsi" w:hAnsiTheme="minorHAnsi"/>
          <w:highlight w:val="cyan"/>
        </w:rPr>
        <w:t>renewable</w:t>
      </w:r>
      <w:r w:rsidRPr="002312FB">
        <w:rPr>
          <w:rStyle w:val="StyleUnderline"/>
          <w:rFonts w:asciiTheme="minorHAnsi" w:hAnsiTheme="minorHAnsi"/>
          <w:highlight w:val="cyan"/>
        </w:rPr>
        <w:t xml:space="preserve"> energy</w:t>
      </w:r>
      <w:r w:rsidRPr="00052F83">
        <w:rPr>
          <w:rFonts w:asciiTheme="minorHAnsi" w:hAnsiTheme="minorHAnsi"/>
          <w:sz w:val="16"/>
        </w:rPr>
        <w:t>. It’s as if our economic system, and the politics it breeds, will not allow us to diverge from the straight path to self-obliteration.</w:t>
      </w:r>
      <w:r>
        <w:rPr>
          <w:rFonts w:asciiTheme="minorHAnsi" w:hAnsiTheme="minorHAnsi"/>
          <w:sz w:val="16"/>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faith</w:t>
      </w:r>
      <w:r w:rsidRPr="00052F83">
        <w:rPr>
          <w:rFonts w:asciiTheme="minorHAnsi" w:hAnsiTheme="minorHAnsi"/>
          <w:sz w:val="16"/>
        </w:rPr>
        <w:t xml:space="preserve"> nonetheless </w:t>
      </w:r>
      <w:r w:rsidRPr="002312FB">
        <w:rPr>
          <w:rStyle w:val="StyleUnderline"/>
          <w:rFonts w:asciiTheme="minorHAnsi" w:hAnsiTheme="minorHAnsi"/>
          <w:highlight w:val="cyan"/>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 xml:space="preserve">that the transition is now inevitable. </w:t>
      </w:r>
      <w:proofErr w:type="gramStart"/>
      <w:r w:rsidRPr="00052F83">
        <w:rPr>
          <w:rStyle w:val="StyleUnderline"/>
          <w:rFonts w:asciiTheme="minorHAnsi" w:hAnsiTheme="minorHAnsi"/>
        </w:rPr>
        <w:t>So</w:t>
      </w:r>
      <w:proofErr w:type="gramEnd"/>
      <w:r w:rsidRPr="00052F83">
        <w:rPr>
          <w:rStyle w:val="StyleUnderline"/>
          <w:rFonts w:asciiTheme="minorHAnsi" w:hAnsiTheme="minorHAnsi"/>
        </w:rPr>
        <w:t xml:space="preserve">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2312FB">
        <w:rPr>
          <w:rStyle w:val="StyleUnderline"/>
          <w:rFonts w:asciiTheme="minorHAnsi" w:hAnsiTheme="minorHAnsi"/>
          <w:highlight w:val="cyan"/>
        </w:rPr>
        <w:t>neoliberal dogma</w:t>
      </w:r>
      <w:r w:rsidRPr="00052F83">
        <w:rPr>
          <w:rFonts w:asciiTheme="minorHAnsi" w:hAnsiTheme="minorHAnsi"/>
          <w:sz w:val="16"/>
        </w:rPr>
        <w:t xml:space="preserve"> has recently allowed, but its primary task will still be to </w:t>
      </w:r>
      <w:r w:rsidRPr="002312FB">
        <w:rPr>
          <w:rStyle w:val="StyleUnderline"/>
          <w:rFonts w:asciiTheme="minorHAnsi" w:hAnsiTheme="minorHAnsi"/>
          <w:highlight w:val="cyan"/>
        </w:rPr>
        <w:t xml:space="preserve">encourage </w:t>
      </w:r>
      <w:r w:rsidRPr="002312FB">
        <w:rPr>
          <w:rStyle w:val="Emphasis"/>
          <w:rFonts w:asciiTheme="minorHAnsi" w:hAnsiTheme="minorHAnsi"/>
          <w:highlight w:val="cyan"/>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r>
        <w:rPr>
          <w:rFonts w:asciiTheme="minorHAnsi" w:hAnsiTheme="minorHAnsi"/>
          <w:sz w:val="16"/>
          <w:szCs w:val="16"/>
        </w:rPr>
        <w:t xml:space="preserve"> </w:t>
      </w:r>
      <w:r w:rsidRPr="00052F83">
        <w:rPr>
          <w:rFonts w:asciiTheme="minorHAnsi" w:hAnsiTheme="minorHAnsi"/>
          <w:sz w:val="16"/>
          <w:szCs w:val="16"/>
        </w:rPr>
        <w:t xml:space="preserve">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w:t>
      </w:r>
      <w:proofErr w:type="gramStart"/>
      <w:r w:rsidRPr="00052F83">
        <w:rPr>
          <w:rFonts w:asciiTheme="minorHAnsi" w:hAnsiTheme="minorHAnsi"/>
          <w:sz w:val="16"/>
          <w:szCs w:val="16"/>
        </w:rPr>
        <w:t>apparently</w:t>
      </w:r>
      <w:proofErr w:type="gramEnd"/>
      <w:r w:rsidRPr="00052F83">
        <w:rPr>
          <w:rFonts w:asciiTheme="minorHAnsi" w:hAnsiTheme="minorHAnsi"/>
          <w:sz w:val="16"/>
          <w:szCs w:val="16"/>
        </w:rPr>
        <w:t xml:space="preserve"> they are, shouldn’t growth be endless too?</w:t>
      </w:r>
      <w:r>
        <w:rPr>
          <w:rFonts w:asciiTheme="minorHAnsi" w:hAnsiTheme="minorHAnsi"/>
          <w:sz w:val="16"/>
          <w:szCs w:val="16"/>
        </w:rPr>
        <w:t xml:space="preserve"> </w:t>
      </w: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r>
        <w:rPr>
          <w:rFonts w:asciiTheme="minorHAnsi" w:hAnsiTheme="minorHAnsi"/>
          <w:sz w:val="16"/>
        </w:rPr>
        <w:t xml:space="preserve"> </w:t>
      </w:r>
      <w:r w:rsidRPr="00052F83">
        <w:rPr>
          <w:rFonts w:asciiTheme="minorHAnsi" w:hAnsiTheme="minorHAnsi"/>
          <w:sz w:val="16"/>
        </w:rPr>
        <w:t xml:space="preserve">If Kerry struck a cheerier tone than that of the doomsaying consensus in the scientific community, it wasn’t just a question of polishing a </w:t>
      </w:r>
      <w:proofErr w:type="gramStart"/>
      <w:r w:rsidRPr="00052F83">
        <w:rPr>
          <w:rFonts w:asciiTheme="minorHAnsi" w:hAnsiTheme="minorHAnsi"/>
          <w:sz w:val="16"/>
        </w:rPr>
        <w:t>turd</w:t>
      </w:r>
      <w:proofErr w:type="gramEnd"/>
      <w:r w:rsidRPr="00052F83">
        <w:rPr>
          <w:rFonts w:asciiTheme="minorHAnsi" w:hAnsiTheme="minorHAnsi"/>
          <w:sz w:val="16"/>
        </w:rPr>
        <w:t>.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r>
        <w:rPr>
          <w:rFonts w:asciiTheme="minorHAnsi" w:hAnsiTheme="minorHAnsi"/>
          <w:sz w:val="16"/>
        </w:rPr>
        <w:t xml:space="preserve"> </w:t>
      </w:r>
      <w:r w:rsidRPr="00052F83">
        <w:rPr>
          <w:rFonts w:asciiTheme="minorHAnsi" w:hAnsiTheme="minorHAnsi"/>
          <w:sz w:val="16"/>
        </w:rPr>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r>
        <w:rPr>
          <w:rFonts w:asciiTheme="minorHAnsi" w:hAnsiTheme="minorHAnsi"/>
          <w:sz w:val="16"/>
        </w:rPr>
        <w:t xml:space="preserve"> </w:t>
      </w:r>
      <w:r w:rsidRPr="002312FB">
        <w:rPr>
          <w:rStyle w:val="StyleUnderline"/>
          <w:rFonts w:asciiTheme="minorHAnsi" w:hAnsiTheme="minorHAnsi"/>
          <w:highlight w:val="cyan"/>
        </w:rPr>
        <w:t>Examples of</w:t>
      </w:r>
      <w:r w:rsidRPr="00052F83">
        <w:rPr>
          <w:rStyle w:val="StyleUnderline"/>
          <w:rFonts w:asciiTheme="minorHAnsi" w:hAnsiTheme="minorHAnsi"/>
        </w:rPr>
        <w:t xml:space="preserve"> </w:t>
      </w:r>
      <w:r w:rsidRPr="00052F83">
        <w:rPr>
          <w:rStyle w:val="Emphasis"/>
          <w:rFonts w:asciiTheme="minorHAnsi" w:hAnsiTheme="minorHAnsi"/>
        </w:rPr>
        <w:t xml:space="preserve">successful </w:t>
      </w:r>
      <w:r w:rsidRPr="002312FB">
        <w:rPr>
          <w:rStyle w:val="Emphasis"/>
          <w:rFonts w:asciiTheme="minorHAnsi" w:hAnsiTheme="minorHAnsi"/>
          <w:highlight w:val="cyan"/>
        </w:rPr>
        <w:t>decoupling</w:t>
      </w:r>
      <w:r w:rsidRPr="00052F83">
        <w:rPr>
          <w:rFonts w:asciiTheme="minorHAnsi" w:hAnsiTheme="minorHAnsi"/>
          <w:sz w:val="16"/>
        </w:rPr>
        <w:t xml:space="preserve"> tend to </w:t>
      </w:r>
      <w:r w:rsidRPr="002312FB">
        <w:rPr>
          <w:rStyle w:val="StyleUnderline"/>
          <w:rFonts w:asciiTheme="minorHAnsi" w:hAnsiTheme="minorHAnsi"/>
          <w:highlight w:val="cyan"/>
        </w:rPr>
        <w:t>involve shifts in</w:t>
      </w:r>
      <w:r w:rsidRPr="00052F83">
        <w:rPr>
          <w:rFonts w:asciiTheme="minorHAnsi" w:hAnsiTheme="minorHAnsi"/>
          <w:sz w:val="16"/>
        </w:rPr>
        <w:t xml:space="preserve"> the </w:t>
      </w:r>
      <w:r w:rsidRPr="002312FB">
        <w:rPr>
          <w:rStyle w:val="Emphasis"/>
          <w:rFonts w:asciiTheme="minorHAnsi" w:hAnsiTheme="minorHAnsi"/>
          <w:highlight w:val="cyan"/>
        </w:rPr>
        <w:t>location</w:t>
      </w:r>
      <w:r w:rsidRPr="00052F83">
        <w:rPr>
          <w:rFonts w:asciiTheme="minorHAnsi" w:hAnsiTheme="minorHAnsi"/>
          <w:sz w:val="16"/>
        </w:rPr>
        <w:t xml:space="preserve"> </w:t>
      </w:r>
      <w:r w:rsidRPr="00052F83">
        <w:rPr>
          <w:rStyle w:val="StyleUnderline"/>
          <w:rFonts w:asciiTheme="minorHAnsi" w:hAnsiTheme="minorHAnsi"/>
        </w:rPr>
        <w:t>rather than</w:t>
      </w:r>
      <w:r w:rsidRPr="00052F83">
        <w:rPr>
          <w:rFonts w:asciiTheme="minorHAnsi" w:hAnsiTheme="minorHAnsi"/>
          <w:sz w:val="16"/>
        </w:rPr>
        <w:t xml:space="preserve"> the nature of industrial </w:t>
      </w:r>
      <w:r w:rsidRPr="00052F83">
        <w:rPr>
          <w:rStyle w:val="StyleUnderline"/>
          <w:rFonts w:asciiTheme="minorHAnsi" w:hAnsiTheme="minorHAnsi"/>
        </w:rPr>
        <w:t>production</w:t>
      </w:r>
      <w:r w:rsidRPr="00052F83">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2312FB">
        <w:rPr>
          <w:rStyle w:val="StyleUnderline"/>
          <w:rFonts w:asciiTheme="minorHAnsi" w:hAnsiTheme="minorHAnsi"/>
          <w:highlight w:val="cyan"/>
        </w:rPr>
        <w:t>But</w:t>
      </w:r>
      <w:r w:rsidRPr="00052F83">
        <w:rPr>
          <w:rStyle w:val="StyleUnderline"/>
          <w:rFonts w:asciiTheme="minorHAnsi" w:hAnsiTheme="minorHAnsi"/>
        </w:rPr>
        <w:t xml:space="preserve"> Earth’s </w:t>
      </w:r>
      <w:r w:rsidRPr="002312FB">
        <w:rPr>
          <w:rStyle w:val="StyleUnderline"/>
          <w:rFonts w:asciiTheme="minorHAnsi" w:hAnsiTheme="minorHAnsi"/>
          <w:highlight w:val="cyan"/>
        </w:rPr>
        <w:t>atmosphere is not</w:t>
      </w:r>
      <w:r w:rsidRPr="00052F83">
        <w:rPr>
          <w:rStyle w:val="StyleUnderline"/>
          <w:rFonts w:asciiTheme="minorHAnsi" w:hAnsiTheme="minorHAnsi"/>
        </w:rPr>
        <w:t xml:space="preserve"> </w:t>
      </w:r>
      <w:r w:rsidRPr="002312FB">
        <w:rPr>
          <w:rStyle w:val="StyleUnderline"/>
          <w:rFonts w:asciiTheme="minorHAnsi" w:hAnsiTheme="minorHAnsi"/>
          <w:highlight w:val="cyan"/>
        </w:rPr>
        <w:t>divided by</w:t>
      </w:r>
      <w:r w:rsidRPr="00052F83">
        <w:rPr>
          <w:rStyle w:val="StyleUnderline"/>
          <w:rFonts w:asciiTheme="minorHAnsi" w:hAnsiTheme="minorHAnsi"/>
        </w:rPr>
        <w:t xml:space="preserve"> national </w:t>
      </w:r>
      <w:r w:rsidRPr="002312FB">
        <w:rPr>
          <w:rStyle w:val="StyleUnderline"/>
          <w:rFonts w:asciiTheme="minorHAnsi" w:hAnsiTheme="minorHAnsi"/>
          <w:highlight w:val="cyan"/>
        </w:rPr>
        <w:t>boundaries</w:t>
      </w:r>
      <w:r w:rsidRPr="00052F83">
        <w:rPr>
          <w:rFonts w:asciiTheme="minorHAnsi" w:hAnsiTheme="min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r>
        <w:rPr>
          <w:rFonts w:asciiTheme="minorHAnsi" w:hAnsiTheme="minorHAnsi"/>
          <w:sz w:val="16"/>
        </w:rPr>
        <w:t xml:space="preserve"> </w:t>
      </w:r>
      <w:r w:rsidRPr="00052F83">
        <w:rPr>
          <w:rFonts w:asciiTheme="minorHAnsi" w:hAnsiTheme="minorHAnsi"/>
          <w:sz w:val="16"/>
        </w:rPr>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constraints. </w:t>
      </w:r>
      <w:r w:rsidRPr="00052F83">
        <w:rPr>
          <w:rStyle w:val="StyleUnderline"/>
          <w:rFonts w:asciiTheme="minorHAnsi" w:hAnsiTheme="minorHAnsi"/>
        </w:rPr>
        <w:t xml:space="preserve">One recent analysis of </w:t>
      </w:r>
      <w:r w:rsidRPr="002312FB">
        <w:rPr>
          <w:rStyle w:val="Emphasis"/>
          <w:rFonts w:asciiTheme="minorHAnsi" w:hAnsiTheme="minorHAnsi"/>
          <w:highlight w:val="cyan"/>
        </w:rPr>
        <w:t>835 peer-reviewed articles</w:t>
      </w:r>
      <w:r w:rsidRPr="00052F83">
        <w:rPr>
          <w:rStyle w:val="StyleUnderline"/>
          <w:rFonts w:asciiTheme="minorHAnsi" w:hAnsiTheme="minorHAnsi"/>
        </w:rPr>
        <w:t xml:space="preserve"> on the subject </w:t>
      </w:r>
      <w:r w:rsidRPr="002312FB">
        <w:rPr>
          <w:rStyle w:val="StyleUnderline"/>
          <w:rFonts w:asciiTheme="minorHAnsi" w:hAnsiTheme="minorHAnsi"/>
          <w:highlight w:val="cyan"/>
        </w:rPr>
        <w:t>found</w:t>
      </w:r>
      <w:r w:rsidRPr="00052F83">
        <w:rPr>
          <w:rStyle w:val="StyleUnderline"/>
          <w:rFonts w:asciiTheme="minorHAnsi" w:hAnsiTheme="minorHAnsi"/>
        </w:rPr>
        <w:t xml:space="preserve"> that the kind of </w:t>
      </w:r>
      <w:r w:rsidRPr="002312FB">
        <w:rPr>
          <w:rStyle w:val="StyleUnderline"/>
          <w:rFonts w:asciiTheme="minorHAnsi" w:hAnsiTheme="minorHAnsi"/>
          <w:highlight w:val="cyan"/>
        </w:rPr>
        <w:t>massive</w:t>
      </w:r>
      <w:r w:rsidRPr="00052F83">
        <w:rPr>
          <w:rStyle w:val="StyleUnderline"/>
          <w:rFonts w:asciiTheme="minorHAnsi" w:hAnsiTheme="minorHAnsi"/>
        </w:rPr>
        <w:t xml:space="preserve"> and </w:t>
      </w:r>
      <w:r w:rsidRPr="002312FB">
        <w:rPr>
          <w:rStyle w:val="StyleUnderline"/>
          <w:rFonts w:asciiTheme="minorHAnsi" w:hAnsiTheme="minorHAnsi"/>
          <w:highlight w:val="cyan"/>
        </w:rPr>
        <w:t>speedy reductions</w:t>
      </w:r>
      <w:r w:rsidRPr="00052F83">
        <w:rPr>
          <w:rStyle w:val="StyleUnderline"/>
          <w:rFonts w:asciiTheme="minorHAnsi" w:hAnsiTheme="minorHAnsi"/>
        </w:rPr>
        <w:t xml:space="preserve"> in emissions that would be </w:t>
      </w:r>
      <w:r w:rsidRPr="002312FB">
        <w:rPr>
          <w:rStyle w:val="StyleUnderline"/>
          <w:rFonts w:asciiTheme="minorHAnsi" w:hAnsiTheme="minorHAnsi"/>
          <w:highlight w:val="cyan"/>
        </w:rPr>
        <w:t>necessary to halt</w:t>
      </w:r>
      <w:r w:rsidRPr="00052F83">
        <w:rPr>
          <w:rStyle w:val="StyleUnderline"/>
          <w:rFonts w:asciiTheme="minorHAnsi" w:hAnsiTheme="minorHAnsi"/>
        </w:rPr>
        <w:t xml:space="preserve"> global </w:t>
      </w:r>
      <w:r w:rsidRPr="002312FB">
        <w:rPr>
          <w:rStyle w:val="StyleUnderline"/>
          <w:rFonts w:asciiTheme="minorHAnsi" w:hAnsiTheme="minorHAnsi"/>
          <w:highlight w:val="cyan"/>
        </w:rPr>
        <w:t>warming</w:t>
      </w:r>
      <w:r w:rsidRPr="00052F83">
        <w:rPr>
          <w:rStyle w:val="StyleUnderline"/>
          <w:rFonts w:asciiTheme="minorHAnsi" w:hAnsiTheme="minorHAnsi"/>
        </w:rPr>
        <w:t xml:space="preserve"> “</w:t>
      </w:r>
      <w:r w:rsidRPr="002312FB">
        <w:rPr>
          <w:rStyle w:val="StyleUnderline"/>
          <w:rFonts w:asciiTheme="minorHAnsi" w:hAnsiTheme="minorHAnsi"/>
          <w:highlight w:val="cyan"/>
        </w:rPr>
        <w:t>cannot be achieved through</w:t>
      </w:r>
      <w:r w:rsidRPr="00052F83">
        <w:rPr>
          <w:rStyle w:val="StyleUnderline"/>
          <w:rFonts w:asciiTheme="minorHAnsi" w:hAnsiTheme="minorHAnsi"/>
        </w:rPr>
        <w:t xml:space="preserve"> observed </w:t>
      </w:r>
      <w:r w:rsidRPr="002312FB">
        <w:rPr>
          <w:rStyle w:val="Emphasis"/>
          <w:rFonts w:asciiTheme="minorHAnsi" w:hAnsiTheme="minorHAnsi"/>
          <w:highlight w:val="cyan"/>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r>
        <w:rPr>
          <w:rStyle w:val="StyleUnderline"/>
          <w:rFonts w:asciiTheme="minorHAnsi" w:hAnsiTheme="minorHAnsi"/>
        </w:rPr>
        <w:t xml:space="preserve"> </w:t>
      </w: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w:t>
      </w:r>
      <w:proofErr w:type="gramStart"/>
      <w:r w:rsidRPr="00052F83">
        <w:rPr>
          <w:rFonts w:asciiTheme="minorHAnsi" w:hAnsiTheme="minorHAnsi"/>
          <w:sz w:val="16"/>
          <w:szCs w:val="16"/>
        </w:rPr>
        <w:t>century’s</w:t>
      </w:r>
      <w:proofErr w:type="gramEnd"/>
      <w:r w:rsidRPr="00052F83">
        <w:rPr>
          <w:rFonts w:asciiTheme="minorHAnsi" w:hAnsiTheme="minorHAnsi"/>
          <w:sz w:val="16"/>
          <w:szCs w:val="16"/>
        </w:rPr>
        <w:t>.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r>
        <w:rPr>
          <w:rFonts w:asciiTheme="minorHAnsi" w:hAnsiTheme="minorHAnsi"/>
          <w:sz w:val="16"/>
          <w:szCs w:val="16"/>
        </w:rPr>
        <w:t xml:space="preserve"> </w:t>
      </w: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r>
        <w:rPr>
          <w:rFonts w:asciiTheme="minorHAnsi" w:hAnsiTheme="minorHAnsi"/>
          <w:sz w:val="16"/>
          <w:szCs w:val="16"/>
        </w:rPr>
        <w:t xml:space="preserve"> </w:t>
      </w: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w:t>
      </w:r>
      <w:proofErr w:type="gramStart"/>
      <w:r w:rsidRPr="00052F83">
        <w:rPr>
          <w:rFonts w:asciiTheme="minorHAnsi" w:hAnsiTheme="minorHAnsi"/>
          <w:sz w:val="16"/>
        </w:rPr>
        <w:t>news, and</w:t>
      </w:r>
      <w:proofErr w:type="gramEnd"/>
      <w:r w:rsidRPr="00052F83">
        <w:rPr>
          <w:rFonts w:asciiTheme="minorHAnsi" w:hAnsiTheme="minorHAnsi"/>
          <w:sz w:val="16"/>
        </w:rPr>
        <w:t xml:space="preserve">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2312FB">
        <w:rPr>
          <w:rStyle w:val="Emphasis"/>
          <w:rFonts w:asciiTheme="minorHAnsi" w:hAnsiTheme="minorHAnsi"/>
          <w:highlight w:val="cyan"/>
        </w:rPr>
        <w:t>Biden</w:t>
      </w:r>
      <w:r w:rsidRPr="002312FB">
        <w:rPr>
          <w:rStyle w:val="StyleUnderline"/>
          <w:rFonts w:asciiTheme="minorHAnsi" w:hAnsiTheme="minorHAnsi"/>
          <w:highlight w:val="cyan"/>
        </w:rPr>
        <w:t xml:space="preserve"> reassured</w:t>
      </w:r>
      <w:r w:rsidRPr="00052F83">
        <w:rPr>
          <w:rFonts w:asciiTheme="minorHAnsi" w:hAnsiTheme="minorHAnsi"/>
          <w:sz w:val="16"/>
        </w:rPr>
        <w:t xml:space="preserve"> </w:t>
      </w:r>
      <w:r w:rsidRPr="00052F83">
        <w:rPr>
          <w:rStyle w:val="StyleUnderline"/>
          <w:rFonts w:asciiTheme="minorHAnsi" w:hAnsiTheme="minorHAnsi"/>
        </w:rPr>
        <w:t>a nervous oil industry</w:t>
      </w:r>
      <w:r w:rsidRPr="00052F83">
        <w:rPr>
          <w:rFonts w:asciiTheme="minorHAnsi" w:hAnsiTheme="minorHAnsi"/>
          <w:sz w:val="16"/>
        </w:rPr>
        <w:t xml:space="preserve"> during the campaign, “</w:t>
      </w:r>
      <w:r w:rsidRPr="002312FB">
        <w:rPr>
          <w:rStyle w:val="StyleUnderline"/>
          <w:rFonts w:asciiTheme="minorHAnsi" w:hAnsiTheme="minorHAnsi"/>
          <w:highlight w:val="cyan"/>
        </w:rPr>
        <w:t>We’re not</w:t>
      </w:r>
      <w:r w:rsidRPr="00052F83">
        <w:rPr>
          <w:rStyle w:val="StyleUnderline"/>
          <w:rFonts w:asciiTheme="minorHAnsi" w:hAnsiTheme="minorHAnsi"/>
        </w:rPr>
        <w:t xml:space="preserve"> getting </w:t>
      </w:r>
      <w:r w:rsidRPr="002312FB">
        <w:rPr>
          <w:rStyle w:val="StyleUnderline"/>
          <w:rFonts w:asciiTheme="minorHAnsi" w:hAnsiTheme="minorHAnsi"/>
          <w:highlight w:val="cyan"/>
        </w:rPr>
        <w:t>rid of fossil fuels</w:t>
      </w:r>
      <w:r w:rsidRPr="00052F83">
        <w:rPr>
          <w:rStyle w:val="StyleUnderline"/>
          <w:rFonts w:asciiTheme="minorHAnsi" w:hAnsiTheme="minorHAnsi"/>
        </w:rPr>
        <w:t xml:space="preserve"> for a long time</w:t>
      </w:r>
      <w:r w:rsidRPr="00052F83">
        <w:rPr>
          <w:rFonts w:asciiTheme="minorHAnsi" w:hAnsiTheme="minorHAnsi"/>
          <w:sz w:val="16"/>
        </w:rPr>
        <w:t xml:space="preserve">,” net-zero calculations assume some degree of “overshoot”—i.e., they stipulate that we’re not going to be able to cut emissions fast enough, and that we’ll </w:t>
      </w:r>
      <w:r w:rsidRPr="00052F83">
        <w:rPr>
          <w:rFonts w:asciiTheme="minorHAnsi" w:hAnsiTheme="minorHAnsi"/>
          <w:sz w:val="16"/>
          <w:szCs w:val="16"/>
        </w:rPr>
        <w:t>therefore have to rely on those same untested carbon removal technologies to eventually bring us to zero.</w:t>
      </w:r>
      <w:r>
        <w:rPr>
          <w:rFonts w:asciiTheme="minorHAnsi" w:hAnsiTheme="minorHAnsi"/>
          <w:sz w:val="16"/>
          <w:szCs w:val="16"/>
        </w:rPr>
        <w:t xml:space="preserve"> </w:t>
      </w:r>
      <w:r w:rsidRPr="00052F83">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r>
        <w:rPr>
          <w:rFonts w:asciiTheme="minorHAnsi" w:hAnsiTheme="minorHAnsi"/>
          <w:sz w:val="16"/>
          <w:szCs w:val="16"/>
        </w:rPr>
        <w:t xml:space="preserve"> </w:t>
      </w: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2312FB">
        <w:rPr>
          <w:rStyle w:val="StyleUnderline"/>
          <w:rFonts w:asciiTheme="minorHAnsi" w:hAnsiTheme="minorHAnsi"/>
          <w:highlight w:val="cyan"/>
        </w:rPr>
        <w:t>there is</w:t>
      </w:r>
      <w:r w:rsidRPr="00052F83">
        <w:rPr>
          <w:rFonts w:asciiTheme="minorHAnsi" w:hAnsiTheme="minorHAnsi"/>
          <w:sz w:val="16"/>
        </w:rPr>
        <w:t xml:space="preserve"> simply </w:t>
      </w:r>
      <w:r w:rsidRPr="002312FB">
        <w:rPr>
          <w:rStyle w:val="StyleUnderline"/>
          <w:rFonts w:asciiTheme="minorHAnsi" w:hAnsiTheme="minorHAnsi"/>
          <w:highlight w:val="cyan"/>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2312FB">
        <w:rPr>
          <w:rStyle w:val="StyleUnderline"/>
          <w:rFonts w:asciiTheme="minorHAnsi" w:hAnsiTheme="minorHAnsi"/>
          <w:highlight w:val="cyan"/>
        </w:rPr>
        <w:t>land</w:t>
      </w:r>
      <w:r w:rsidRPr="00052F83">
        <w:rPr>
          <w:rFonts w:asciiTheme="minorHAnsi" w:hAnsiTheme="minorHAnsi"/>
          <w:sz w:val="16"/>
        </w:rPr>
        <w:t xml:space="preserve"> on the planet </w:t>
      </w:r>
      <w:r w:rsidRPr="002312FB">
        <w:rPr>
          <w:rStyle w:val="StyleUnderline"/>
          <w:rFonts w:asciiTheme="minorHAnsi" w:hAnsiTheme="minorHAnsi"/>
          <w:highlight w:val="cyan"/>
        </w:rPr>
        <w:t>to accommodate</w:t>
      </w:r>
      <w:r w:rsidRPr="00052F83">
        <w:rPr>
          <w:rFonts w:asciiTheme="minorHAnsi" w:hAnsiTheme="minorHAnsi"/>
          <w:sz w:val="16"/>
        </w:rPr>
        <w:t xml:space="preserve"> all of the combined corporate and government ‘</w:t>
      </w:r>
      <w:r w:rsidRPr="002312FB">
        <w:rPr>
          <w:rStyle w:val="Emphasis"/>
          <w:rFonts w:asciiTheme="minorHAnsi" w:hAnsiTheme="minorHAnsi"/>
          <w:highlight w:val="cyan"/>
        </w:rPr>
        <w:t>net zero</w:t>
      </w:r>
      <w:r w:rsidRPr="00052F83">
        <w:rPr>
          <w:rFonts w:asciiTheme="minorHAnsi" w:hAnsiTheme="minorHAnsi"/>
          <w:sz w:val="16"/>
        </w:rPr>
        <w:t xml:space="preserve">’ plans” for offsets and </w:t>
      </w:r>
      <w:r w:rsidRPr="002312FB">
        <w:rPr>
          <w:rStyle w:val="StyleUnderline"/>
          <w:rFonts w:asciiTheme="minorHAnsi" w:hAnsiTheme="minorHAnsi"/>
          <w:highlight w:val="cyan"/>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0BA5BFC3" w14:textId="77777777" w:rsidR="00FB025E" w:rsidRDefault="00FB025E" w:rsidP="00FB025E"/>
    <w:p w14:paraId="34F7D9D1" w14:textId="77777777" w:rsidR="00FB025E" w:rsidRPr="00052F83" w:rsidRDefault="00FB025E" w:rsidP="00FB025E">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w:t>
      </w:r>
      <w:r>
        <w:rPr>
          <w:rStyle w:val="Style13ptBold"/>
          <w:rFonts w:asciiTheme="minorHAnsi" w:hAnsiTheme="minorHAnsi"/>
        </w:rPr>
        <w:t>’</w:t>
      </w:r>
      <w:r w:rsidRPr="00052F83">
        <w:rPr>
          <w:rStyle w:val="Style13ptBold"/>
          <w:rFonts w:asciiTheme="minorHAnsi" w:hAnsiTheme="minorHAnsi"/>
        </w:rPr>
        <w:t>21</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36BF587" w14:textId="77777777" w:rsidR="00FB025E" w:rsidRPr="00052F83" w:rsidRDefault="00FB025E" w:rsidP="00FB025E">
      <w:pPr>
        <w:rPr>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2312FB">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2312FB">
        <w:rPr>
          <w:rStyle w:val="StyleUnderline"/>
          <w:rFonts w:asciiTheme="minorHAnsi" w:hAnsiTheme="minorHAnsi"/>
          <w:highlight w:val="cya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2312FB">
        <w:rPr>
          <w:rStyle w:val="StyleUnderline"/>
          <w:rFonts w:asciiTheme="minorHAnsi" w:hAnsiTheme="minorHAnsi"/>
          <w:highlight w:val="cyan"/>
        </w:rPr>
        <w:t xml:space="preserve">taking place in </w:t>
      </w:r>
      <w:r w:rsidRPr="002312FB">
        <w:rPr>
          <w:rStyle w:val="Emphasis"/>
          <w:rFonts w:asciiTheme="minorHAnsi" w:hAnsiTheme="minorHAnsi"/>
          <w:highlight w:val="cyan"/>
        </w:rPr>
        <w:t>microphase</w:t>
      </w:r>
      <w:r w:rsidRPr="002312FB">
        <w:rPr>
          <w:rStyle w:val="StyleUnderline"/>
          <w:rFonts w:asciiTheme="minorHAnsi" w:hAnsiTheme="minorHAnsi"/>
          <w:highlight w:val="cyan"/>
        </w:rPr>
        <w:t xml:space="preserve"> time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2312FB">
        <w:rPr>
          <w:rStyle w:val="StyleUnderline"/>
          <w:rFonts w:asciiTheme="minorHAnsi" w:hAnsiTheme="minorHAnsi"/>
          <w:highlight w:val="cya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2312FB">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2312FB">
        <w:rPr>
          <w:rStyle w:val="StyleUnderline"/>
          <w:rFonts w:asciiTheme="minorHAnsi" w:hAnsiTheme="minorHAnsi"/>
          <w:highlight w:val="cyan"/>
        </w:rPr>
        <w:t>capitalist</w:t>
      </w:r>
      <w:r w:rsidRPr="00052F83">
        <w:rPr>
          <w:rStyle w:val="StyleUnderline"/>
          <w:rFonts w:asciiTheme="minorHAnsi" w:hAnsiTheme="minorHAnsi"/>
        </w:rPr>
        <w:t xml:space="preserve"> form of </w:t>
      </w:r>
      <w:proofErr w:type="spellStart"/>
      <w:r w:rsidRPr="002312FB">
        <w:rPr>
          <w:rStyle w:val="Emphasis"/>
          <w:rFonts w:asciiTheme="minorHAnsi" w:hAnsiTheme="minorHAnsi"/>
          <w:highlight w:val="cyan"/>
        </w:rPr>
        <w:t>territorialisation</w:t>
      </w:r>
      <w:proofErr w:type="spellEnd"/>
      <w:r w:rsidRPr="00052F83">
        <w:rPr>
          <w:rStyle w:val="StyleUnderline"/>
          <w:rFonts w:asciiTheme="minorHAnsi" w:hAnsiTheme="minorHAnsi"/>
        </w:rPr>
        <w:t xml:space="preserve">, wherein forestry is </w:t>
      </w:r>
      <w:r w:rsidRPr="002312FB">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2312FB">
        <w:rPr>
          <w:rStyle w:val="StyleUnderline"/>
          <w:rFonts w:asciiTheme="minorHAnsi" w:hAnsiTheme="minorHAnsi"/>
          <w:highlight w:val="cyan"/>
        </w:rPr>
        <w:t>into</w:t>
      </w:r>
      <w:r w:rsidRPr="00052F83">
        <w:rPr>
          <w:rStyle w:val="StyleUnderline"/>
          <w:rFonts w:asciiTheme="minorHAnsi" w:hAnsiTheme="minorHAnsi"/>
        </w:rPr>
        <w:t xml:space="preserve"> palm </w:t>
      </w:r>
      <w:r w:rsidRPr="002312FB">
        <w:rPr>
          <w:rStyle w:val="Emphasis"/>
          <w:rFonts w:asciiTheme="minorHAnsi" w:hAnsiTheme="minorHAnsi"/>
          <w:highlight w:val="cya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r>
        <w:rPr>
          <w:rFonts w:asciiTheme="minorHAnsi" w:hAnsiTheme="minorHAnsi"/>
          <w:sz w:val="16"/>
        </w:rPr>
        <w:t xml:space="preserve"> </w:t>
      </w:r>
      <w:r w:rsidRPr="002312FB">
        <w:rPr>
          <w:rStyle w:val="StyleUnderline"/>
          <w:rFonts w:asciiTheme="minorHAnsi" w:hAnsiTheme="minorHAnsi"/>
          <w:highlight w:val="cyan"/>
        </w:rPr>
        <w:t>Cheap is not</w:t>
      </w:r>
      <w:r w:rsidRPr="00052F83">
        <w:rPr>
          <w:rStyle w:val="StyleUnderline"/>
          <w:rFonts w:asciiTheme="minorHAnsi" w:hAnsiTheme="minorHAnsi"/>
        </w:rPr>
        <w:t xml:space="preserve">, of course, the same thing as </w:t>
      </w:r>
      <w:r w:rsidRPr="002312FB">
        <w:rPr>
          <w:rStyle w:val="StyleUnderline"/>
          <w:rFonts w:asciiTheme="minorHAnsi" w:hAnsiTheme="minorHAnsi"/>
          <w:highlight w:val="cyan"/>
        </w:rPr>
        <w:t>efficient</w:t>
      </w:r>
      <w:r w:rsidRPr="00052F83">
        <w:rPr>
          <w:rStyle w:val="StyleUnderline"/>
          <w:rFonts w:asciiTheme="minorHAnsi" w:hAnsiTheme="minorHAnsi"/>
        </w:rPr>
        <w:t xml:space="preserve">. Food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r>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2312FB">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2312FB">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destruction. </w:t>
      </w:r>
      <w:r w:rsidRPr="002312FB">
        <w:rPr>
          <w:rStyle w:val="Emphasis"/>
          <w:rFonts w:asciiTheme="minorHAnsi" w:hAnsiTheme="minorHAnsi"/>
          <w:highlight w:val="cyan"/>
        </w:rPr>
        <w:t>According to the UN</w:t>
      </w:r>
      <w:r w:rsidRPr="00052F83">
        <w:rPr>
          <w:rFonts w:asciiTheme="minorHAnsi" w:hAnsiTheme="minorHAnsi"/>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2312FB">
        <w:rPr>
          <w:rStyle w:val="StyleUnderline"/>
          <w:rFonts w:asciiTheme="minorHAnsi" w:hAnsiTheme="minorHAnsi"/>
          <w:highlight w:val="cyan"/>
        </w:rPr>
        <w:t>death</w:t>
      </w:r>
      <w:r w:rsidRPr="00052F83">
        <w:rPr>
          <w:rStyle w:val="StyleUnderline"/>
          <w:rFonts w:asciiTheme="minorHAnsi" w:hAnsiTheme="minorHAnsi"/>
        </w:rPr>
        <w:t xml:space="preserve">-drop </w:t>
      </w:r>
      <w:r w:rsidRPr="002312FB">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2312FB">
        <w:rPr>
          <w:rStyle w:val="StyleUnderline"/>
          <w:rFonts w:asciiTheme="minorHAnsi" w:hAnsiTheme="minorHAnsi"/>
          <w:highlight w:val="cyan"/>
        </w:rPr>
        <w:t>bees</w:t>
      </w:r>
      <w:r w:rsidRPr="00052F83">
        <w:rPr>
          <w:rStyle w:val="StyleUnderline"/>
          <w:rFonts w:asciiTheme="minorHAnsi" w:hAnsiTheme="minorHAnsi"/>
        </w:rPr>
        <w:t xml:space="preserve">, </w:t>
      </w:r>
      <w:r w:rsidRPr="002312FB">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2312FB">
        <w:rPr>
          <w:rStyle w:val="Emphasis"/>
          <w:rFonts w:asciiTheme="minorHAnsi" w:hAnsiTheme="minorHAnsi"/>
          <w:highlight w:val="cyan"/>
        </w:rPr>
        <w:t>pesticides</w:t>
      </w:r>
      <w:r w:rsidRPr="002312FB">
        <w:rPr>
          <w:rStyle w:val="StyleUnderline"/>
          <w:rFonts w:asciiTheme="minorHAnsi" w:hAnsiTheme="minorHAnsi"/>
          <w:highlight w:val="cyan"/>
        </w:rPr>
        <w:t xml:space="preserve"> and </w:t>
      </w:r>
      <w:proofErr w:type="spellStart"/>
      <w:r w:rsidRPr="002312FB">
        <w:rPr>
          <w:rStyle w:val="Emphasis"/>
          <w:rFonts w:asciiTheme="minorHAnsi" w:hAnsiTheme="minorHAnsi"/>
          <w:highlight w:val="cya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7FB70445" w14:textId="77777777" w:rsidR="00FB025E" w:rsidRPr="00052F83" w:rsidRDefault="00FB025E" w:rsidP="00FB025E">
      <w:pPr>
        <w:pStyle w:val="Heading4"/>
        <w:numPr>
          <w:ilvl w:val="0"/>
          <w:numId w:val="20"/>
        </w:numPr>
        <w:ind w:left="360"/>
        <w:rPr>
          <w:rFonts w:asciiTheme="minorHAnsi" w:hAnsiTheme="minorHAnsi"/>
        </w:rPr>
      </w:pP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r>
        <w:rPr>
          <w:rFonts w:asciiTheme="minorHAnsi" w:hAnsiTheme="minorHAnsi"/>
        </w:rPr>
        <w:t>.</w:t>
      </w:r>
    </w:p>
    <w:p w14:paraId="2B2BCF2B" w14:textId="77777777" w:rsidR="00FB025E" w:rsidRPr="00052F83" w:rsidRDefault="00FB025E" w:rsidP="00FB025E">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4AB76117" w14:textId="77777777" w:rsidR="00FB025E" w:rsidRDefault="00FB025E" w:rsidP="00FB025E">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2312FB">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2312FB">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2312FB">
        <w:rPr>
          <w:rStyle w:val="Emphasis"/>
          <w:rFonts w:asciiTheme="minorHAnsi" w:hAnsiTheme="minorHAnsi"/>
          <w:highlight w:val="cyan"/>
        </w:rPr>
        <w:t>solar</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2312FB">
        <w:rPr>
          <w:rStyle w:val="StyleUnderline"/>
          <w:rFonts w:asciiTheme="minorHAnsi" w:hAnsiTheme="minorHAnsi"/>
          <w:highlight w:val="cyan"/>
        </w:rPr>
        <w:t>will</w:t>
      </w:r>
      <w:r w:rsidRPr="00052F83">
        <w:rPr>
          <w:rFonts w:asciiTheme="minorHAnsi" w:hAnsiTheme="minorHAnsi"/>
          <w:sz w:val="16"/>
        </w:rPr>
        <w:t xml:space="preserve"> inevitably </w:t>
      </w:r>
      <w:r w:rsidRPr="002312FB">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2312FB">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2312FB">
        <w:rPr>
          <w:rStyle w:val="StyleUnderline"/>
          <w:rFonts w:asciiTheme="minorHAnsi" w:hAnsiTheme="minorHAnsi"/>
          <w:highlight w:val="cyan"/>
        </w:rPr>
        <w:t>for</w:t>
      </w:r>
      <w:r w:rsidRPr="00052F83">
        <w:rPr>
          <w:rStyle w:val="StyleUnderline"/>
          <w:rFonts w:asciiTheme="minorHAnsi" w:hAnsiTheme="minorHAnsi"/>
        </w:rPr>
        <w:t xml:space="preserve"> unsavvy </w:t>
      </w:r>
      <w:r w:rsidRPr="002312FB">
        <w:rPr>
          <w:rStyle w:val="StyleUnderline"/>
          <w:rFonts w:asciiTheme="minorHAnsi" w:hAnsiTheme="minorHAnsi"/>
          <w:highlight w:val="cyan"/>
        </w:rPr>
        <w:t xml:space="preserve">investors </w:t>
      </w:r>
      <w:r w:rsidRPr="002312FB">
        <w:rPr>
          <w:rStyle w:val="Emphasis"/>
          <w:rFonts w:asciiTheme="minorHAnsi" w:hAnsiTheme="minorHAnsi"/>
          <w:highlight w:val="cyan"/>
        </w:rPr>
        <w:t>oblivious</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2312FB">
        <w:rPr>
          <w:rStyle w:val="Emphasis"/>
          <w:rFonts w:asciiTheme="minorHAnsi" w:hAnsiTheme="minorHAnsi"/>
          <w:highlight w:val="cyan"/>
        </w:rPr>
        <w:t>speed</w:t>
      </w:r>
      <w:r w:rsidRPr="002312FB">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2312FB">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2312FB">
        <w:rPr>
          <w:rStyle w:val="StyleUnderline"/>
          <w:rFonts w:asciiTheme="minorHAnsi" w:hAnsiTheme="minorHAnsi"/>
          <w:highlight w:val="cyan"/>
        </w:rPr>
        <w:t xml:space="preserve">because of </w:t>
      </w:r>
      <w:r w:rsidRPr="002312FB">
        <w:rPr>
          <w:rStyle w:val="Emphasis"/>
          <w:rFonts w:asciiTheme="minorHAnsi" w:hAnsiTheme="minorHAnsi"/>
          <w:highlight w:val="cyan"/>
        </w:rPr>
        <w:t>falling demand</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as well as the </w:t>
      </w:r>
      <w:r w:rsidRPr="002312FB">
        <w:rPr>
          <w:rStyle w:val="Emphasis"/>
          <w:rFonts w:asciiTheme="minorHAnsi" w:hAnsiTheme="minorHAnsi"/>
          <w:highlight w:val="cyan"/>
        </w:rPr>
        <w:t>abandonment</w:t>
      </w:r>
      <w:r w:rsidRPr="00052F83">
        <w:rPr>
          <w:rStyle w:val="StyleUnderline"/>
          <w:rFonts w:asciiTheme="minorHAnsi" w:hAnsiTheme="minorHAnsi"/>
        </w:rPr>
        <w:t xml:space="preserve"> </w:t>
      </w:r>
      <w:r w:rsidRPr="002312FB">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2312FB">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2312FB">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2312FB">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r>
        <w:rPr>
          <w:rFonts w:asciiTheme="minorHAnsi" w:hAnsiTheme="minorHAnsi"/>
          <w:sz w:val="16"/>
        </w:rPr>
        <w:t xml:space="preserve"> </w:t>
      </w: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rFonts w:asciiTheme="minorHAnsi" w:hAnsiTheme="minorHAnsi"/>
          <w:highlight w:val="cyan"/>
        </w:rPr>
        <w:t>$</w:t>
      </w:r>
      <w:r w:rsidRPr="002312FB">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2312FB">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2312FB">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r>
        <w:rPr>
          <w:rFonts w:asciiTheme="minorHAnsi" w:hAnsiTheme="minorHAnsi"/>
          <w:sz w:val="16"/>
        </w:rPr>
        <w:t xml:space="preserve"> </w:t>
      </w:r>
      <w:r w:rsidRPr="002312FB">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2312FB">
        <w:rPr>
          <w:rStyle w:val="StyleUnderline"/>
          <w:rFonts w:asciiTheme="minorHAnsi" w:hAnsiTheme="minorHAnsi"/>
          <w:highlight w:val="cyan"/>
        </w:rPr>
        <w:t>The U</w:t>
      </w:r>
      <w:r w:rsidRPr="00052F83">
        <w:rPr>
          <w:rStyle w:val="StyleUnderline"/>
          <w:rFonts w:asciiTheme="minorHAnsi" w:hAnsiTheme="minorHAnsi"/>
        </w:rPr>
        <w:t xml:space="preserve">nited </w:t>
      </w:r>
      <w:r w:rsidRPr="002312FB">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2312FB">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2312FB">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2312FB">
        <w:rPr>
          <w:rStyle w:val="StyleUnderline"/>
          <w:rFonts w:asciiTheme="minorHAnsi" w:hAnsiTheme="minorHAnsi"/>
          <w:highlight w:val="cyan"/>
        </w:rPr>
        <w:t xml:space="preserve">fallout from </w:t>
      </w:r>
      <w:r w:rsidRPr="002312FB">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7814793B" w14:textId="77777777" w:rsidR="00FB025E" w:rsidRPr="00052F83" w:rsidRDefault="00FB025E" w:rsidP="00FB025E">
      <w:pPr>
        <w:rPr>
          <w:rFonts w:asciiTheme="minorHAnsi" w:hAnsiTheme="minorHAnsi"/>
          <w:sz w:val="16"/>
        </w:rPr>
      </w:pPr>
    </w:p>
    <w:p w14:paraId="447BD062" w14:textId="77777777" w:rsidR="00FB025E" w:rsidRPr="00DD79EF" w:rsidRDefault="00FB025E" w:rsidP="00FB025E">
      <w:pPr>
        <w:pStyle w:val="Heading4"/>
        <w:numPr>
          <w:ilvl w:val="0"/>
          <w:numId w:val="20"/>
        </w:numPr>
        <w:ind w:left="360"/>
      </w:pPr>
      <w:r w:rsidRPr="00DD79EF">
        <w:rPr>
          <w:u w:val="single"/>
        </w:rPr>
        <w:t>Mineral cycles</w:t>
      </w:r>
      <w:r>
        <w:t>---</w:t>
      </w:r>
      <w:r w:rsidRPr="00DD79EF">
        <w:t xml:space="preserve">that’s </w:t>
      </w:r>
      <w:proofErr w:type="spellStart"/>
      <w:r w:rsidRPr="00DD79EF">
        <w:t>Allinson</w:t>
      </w:r>
      <w:proofErr w:type="spellEnd"/>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5CF6147E" w14:textId="77777777" w:rsidR="00FB025E" w:rsidRPr="00052F83" w:rsidRDefault="00FB025E" w:rsidP="00FB025E">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677D1E42" w14:textId="77777777" w:rsidR="00FB025E" w:rsidRPr="00052F83" w:rsidRDefault="00FB025E" w:rsidP="00FB025E">
      <w:pPr>
        <w:rPr>
          <w:rFonts w:asciiTheme="minorHAnsi" w:hAnsiTheme="minorHAnsi"/>
          <w:sz w:val="16"/>
        </w:rPr>
      </w:pPr>
      <w:r w:rsidRPr="002312FB">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2312FB">
        <w:rPr>
          <w:rStyle w:val="StyleUnderline"/>
          <w:rFonts w:asciiTheme="minorHAnsi" w:hAnsiTheme="minorHAnsi"/>
          <w:highlight w:val="cyan"/>
        </w:rPr>
        <w:t>generate</w:t>
      </w:r>
      <w:r w:rsidRPr="002312FB">
        <w:rPr>
          <w:rFonts w:asciiTheme="minorHAnsi" w:hAnsiTheme="minorHAnsi"/>
          <w:highlight w:val="cyan"/>
        </w:rPr>
        <w:t xml:space="preserve"> </w:t>
      </w:r>
      <w:r w:rsidRPr="002312FB">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Pr>
          <w:rFonts w:asciiTheme="minorHAnsi" w:hAnsiTheme="minorHAnsi"/>
        </w:rPr>
        <w:t xml:space="preserve"> </w:t>
      </w:r>
      <w:r w:rsidRPr="00052F83">
        <w:rPr>
          <w:rFonts w:asciiTheme="minorHAnsi" w:hAnsiTheme="minorHAnsi"/>
          <w:sz w:val="16"/>
        </w:rPr>
        <w:t xml:space="preserve">The EV transition is, in short, a massive industrial project. </w:t>
      </w:r>
      <w:r w:rsidRPr="002312FB">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2312FB">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2312FB">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2312FB">
        <w:rPr>
          <w:rStyle w:val="StyleUnderline"/>
          <w:rFonts w:asciiTheme="minorHAnsi" w:hAnsiTheme="minorHAnsi"/>
          <w:highlight w:val="cyan"/>
        </w:rPr>
        <w:t>power lines</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regular </w:t>
      </w:r>
      <w:r w:rsidRPr="002312FB">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w:t>
      </w:r>
      <w:r>
        <w:rPr>
          <w:rFonts w:asciiTheme="minorHAnsi" w:hAnsiTheme="minorHAnsi"/>
          <w:sz w:val="16"/>
        </w:rPr>
        <w:t xml:space="preserve"> </w:t>
      </w: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w:t>
      </w:r>
      <w:r>
        <w:rPr>
          <w:rFonts w:asciiTheme="minorHAnsi" w:hAnsiTheme="minorHAnsi"/>
          <w:sz w:val="16"/>
        </w:rPr>
        <w:t xml:space="preserve"> </w:t>
      </w: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2312FB">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2312FB">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2312FB">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2312FB">
        <w:rPr>
          <w:rStyle w:val="StyleUnderline"/>
          <w:rFonts w:asciiTheme="minorHAnsi" w:hAnsiTheme="minorHAnsi"/>
          <w:highlight w:val="cyan"/>
        </w:rPr>
        <w:t>due to</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w:t>
      </w:r>
      <w:r>
        <w:rPr>
          <w:rFonts w:asciiTheme="minorHAnsi" w:hAnsiTheme="minorHAnsi"/>
          <w:sz w:val="16"/>
        </w:rPr>
        <w:t xml:space="preserve"> </w:t>
      </w: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w:t>
      </w:r>
      <w:r>
        <w:rPr>
          <w:rFonts w:asciiTheme="minorHAnsi" w:hAnsiTheme="minorHAnsi"/>
          <w:sz w:val="16"/>
        </w:rPr>
        <w:t xml:space="preserve"> </w:t>
      </w: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2312FB">
        <w:rPr>
          <w:rStyle w:val="StyleUnderline"/>
          <w:rFonts w:asciiTheme="minorHAnsi" w:hAnsiTheme="minorHAnsi"/>
          <w:highlight w:val="cyan"/>
        </w:rPr>
        <w:t>even</w:t>
      </w:r>
      <w:r w:rsidRPr="00052F83">
        <w:rPr>
          <w:rStyle w:val="StyleUnderline"/>
          <w:rFonts w:asciiTheme="minorHAnsi" w:hAnsiTheme="minorHAnsi"/>
        </w:rPr>
        <w:t xml:space="preserve"> these </w:t>
      </w:r>
      <w:r w:rsidRPr="002312FB">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2312FB">
        <w:rPr>
          <w:rStyle w:val="Emphasis"/>
          <w:rFonts w:asciiTheme="minorHAnsi" w:hAnsiTheme="minorHAnsi"/>
          <w:highlight w:val="cyan"/>
        </w:rPr>
        <w:t>wouldn’t prevent depletion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42</w:t>
      </w:r>
      <w:r w:rsidRPr="00052F83">
        <w:rPr>
          <w:rStyle w:val="StyleUnderline"/>
          <w:rFonts w:asciiTheme="minorHAnsi" w:hAnsiTheme="minorHAnsi"/>
        </w:rPr>
        <w:t xml:space="preserve">-2045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Actual </w:t>
      </w:r>
      <w:r w:rsidRPr="002312FB">
        <w:rPr>
          <w:rStyle w:val="StyleUnderline"/>
          <w:rFonts w:asciiTheme="minorHAnsi" w:hAnsiTheme="minorHAnsi"/>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Fonts w:asciiTheme="minorHAnsi" w:hAnsiTheme="minorHAnsi"/>
        </w:rPr>
        <w:t xml:space="preserve"> because </w:t>
      </w:r>
      <w:r w:rsidRPr="002312FB">
        <w:rPr>
          <w:rStyle w:val="StyleUnderline"/>
          <w:rFonts w:asciiTheme="minorHAnsi" w:hAnsiTheme="minorHAnsi"/>
          <w:highlight w:val="cyan"/>
        </w:rPr>
        <w:t>existing studies</w:t>
      </w:r>
      <w:r w:rsidRPr="00052F83">
        <w:rPr>
          <w:rFonts w:asciiTheme="minorHAnsi" w:hAnsiTheme="minorHAnsi"/>
          <w:sz w:val="16"/>
        </w:rPr>
        <w:t>—including the MEDEAS model—</w:t>
      </w:r>
      <w:r w:rsidRPr="002312FB">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2312FB">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2312FB">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2312FB">
        <w:rPr>
          <w:rStyle w:val="StyleUnderline"/>
          <w:rFonts w:asciiTheme="minorHAnsi" w:hAnsiTheme="minorHAnsi"/>
          <w:highlight w:val="cyan"/>
        </w:rPr>
        <w:t>as well as</w:t>
      </w:r>
      <w:r>
        <w:rPr>
          <w:rStyle w:val="StyleUnderline"/>
          <w:rFonts w:asciiTheme="minorHAnsi" w:hAnsiTheme="minorHAnsi"/>
          <w:highlight w:val="cyan"/>
        </w:rPr>
        <w:t xml:space="preserve"> </w:t>
      </w:r>
      <w:r w:rsidRPr="00052F83">
        <w:rPr>
          <w:rStyle w:val="StyleUnderline"/>
          <w:rFonts w:asciiTheme="minorHAnsi" w:hAnsiTheme="minorHAnsi"/>
        </w:rPr>
        <w:t>inherent</w:t>
      </w:r>
      <w:r w:rsidRPr="002312FB">
        <w:rPr>
          <w:rStyle w:val="StyleUnderline"/>
          <w:rFonts w:asciiTheme="minorHAnsi" w:hAnsiTheme="minorHAnsi"/>
          <w:highlight w:val="cyan"/>
        </w:rPr>
        <w:t xml:space="preserve"> difficulties</w:t>
      </w:r>
      <w:r>
        <w:rPr>
          <w:rStyle w:val="StyleUnderline"/>
          <w:rFonts w:asciiTheme="minorHAnsi" w:hAnsiTheme="minorHAnsi"/>
          <w:highlight w:val="cyan"/>
        </w:rPr>
        <w:t xml:space="preserve"> </w:t>
      </w:r>
      <w:r w:rsidRPr="002312FB">
        <w:rPr>
          <w:rStyle w:val="StyleUnderline"/>
          <w:rFonts w:asciiTheme="minorHAnsi" w:hAnsiTheme="minorHAnsi"/>
          <w:highlight w:val="cyan"/>
        </w:rPr>
        <w:t>in recycling</w:t>
      </w:r>
      <w:r w:rsidRPr="00052F83">
        <w:rPr>
          <w:rStyle w:val="StyleUnderline"/>
          <w:rFonts w:asciiTheme="minorHAnsi" w:hAnsiTheme="minorHAnsi"/>
        </w:rPr>
        <w:t xml:space="preserve"> metals</w:t>
      </w:r>
      <w:r w:rsidRPr="00052F83">
        <w:rPr>
          <w:rFonts w:asciiTheme="minorHAnsi" w:hAnsiTheme="minorHAnsi"/>
          <w:sz w:val="16"/>
        </w:rPr>
        <w:t>.</w:t>
      </w:r>
      <w:r>
        <w:rPr>
          <w:rFonts w:asciiTheme="minorHAnsi" w:hAnsiTheme="minorHAnsi"/>
          <w:sz w:val="16"/>
        </w:rPr>
        <w:t xml:space="preserve"> </w:t>
      </w:r>
    </w:p>
    <w:bookmarkEnd w:id="6"/>
    <w:p w14:paraId="45FEA6D0" w14:textId="77777777" w:rsidR="00FB025E" w:rsidRPr="00052F83" w:rsidRDefault="00FB025E" w:rsidP="00FB025E">
      <w:pPr>
        <w:pStyle w:val="Heading4"/>
        <w:numPr>
          <w:ilvl w:val="0"/>
          <w:numId w:val="20"/>
        </w:numPr>
        <w:ind w:left="360"/>
        <w:rPr>
          <w:rFonts w:asciiTheme="minorHAnsi" w:hAnsiTheme="minorHAnsi"/>
        </w:rPr>
      </w:pPr>
      <w:r w:rsidRPr="00DD79EF">
        <w:rPr>
          <w:rFonts w:asciiTheme="minorHAnsi" w:hAnsiTheme="minorHAnsi"/>
          <w:u w:val="single"/>
        </w:rPr>
        <w:t>COVID</w:t>
      </w:r>
      <w:r>
        <w:rPr>
          <w:rFonts w:asciiTheme="minorHAnsi" w:hAnsiTheme="minorHAnsi"/>
        </w:rPr>
        <w:t>---</w:t>
      </w:r>
      <w:r w:rsidRPr="00052F83">
        <w:rPr>
          <w:rFonts w:asciiTheme="minorHAnsi" w:hAnsiTheme="minorHAnsi"/>
        </w:rPr>
        <w:t xml:space="preserve">“recovery” is </w:t>
      </w:r>
      <w:r w:rsidRPr="00052F83">
        <w:rPr>
          <w:rFonts w:asciiTheme="minorHAnsi" w:hAnsiTheme="minorHAnsi"/>
          <w:u w:val="single"/>
        </w:rPr>
        <w:t>sugar rush</w:t>
      </w:r>
      <w:r w:rsidRPr="00052F83">
        <w:rPr>
          <w:rFonts w:asciiTheme="minorHAnsi" w:hAnsiTheme="minorHAnsi"/>
        </w:rPr>
        <w:t xml:space="preserve"> that drives crisis</w:t>
      </w:r>
      <w:r>
        <w:rPr>
          <w:rFonts w:asciiTheme="minorHAnsi" w:hAnsiTheme="minorHAnsi"/>
        </w:rPr>
        <w:t>.</w:t>
      </w:r>
    </w:p>
    <w:p w14:paraId="5552556C" w14:textId="77777777" w:rsidR="00FB025E" w:rsidRPr="00052F83" w:rsidRDefault="00FB025E" w:rsidP="00FB025E">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6"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52A40499" w14:textId="77777777" w:rsidR="00FB025E" w:rsidRDefault="00FB025E" w:rsidP="00FB025E">
      <w:pPr>
        <w:rPr>
          <w:rStyle w:val="StyleUnderline"/>
          <w:rFonts w:asciiTheme="minorHAnsi" w:hAnsiTheme="minorHAnsi"/>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rFonts w:asciiTheme="minorHAnsi" w:hAnsiTheme="minorHAnsi"/>
          <w:sz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2312FB">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rFonts w:asciiTheme="minorHAnsi" w:hAnsiTheme="minorHAnsi"/>
          <w:sz w:val="16"/>
        </w:rPr>
        <w:t xml:space="preserve"> </w:t>
      </w:r>
      <w:r w:rsidRPr="00052F83">
        <w:rPr>
          <w:rStyle w:val="StyleUnderline"/>
          <w:rFonts w:asciiTheme="minorHAnsi" w:hAnsiTheme="minorHAnsi"/>
        </w:rPr>
        <w:t xml:space="preserve">But in the G7 economies this initial recovery </w:t>
      </w:r>
      <w:r w:rsidRPr="002312FB">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sugar rush</w:t>
      </w:r>
      <w:r w:rsidRPr="002312FB">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r>
        <w:rPr>
          <w:rFonts w:asciiTheme="minorHAnsi" w:hAnsiTheme="minorHAnsi"/>
          <w:sz w:val="16"/>
          <w:szCs w:val="16"/>
        </w:rPr>
        <w:t xml:space="preserve"> </w:t>
      </w: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r>
        <w:rPr>
          <w:rFonts w:asciiTheme="minorHAnsi" w:hAnsiTheme="minorHAnsi"/>
          <w:sz w:val="16"/>
          <w:szCs w:val="16"/>
        </w:rPr>
        <w:t xml:space="preserve"> </w:t>
      </w: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r>
        <w:rPr>
          <w:rFonts w:asciiTheme="minorHAnsi" w:hAnsiTheme="minorHAnsi"/>
          <w:sz w:val="16"/>
          <w:szCs w:val="16"/>
        </w:rPr>
        <w:t xml:space="preserve"> </w:t>
      </w: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r>
        <w:rPr>
          <w:rFonts w:asciiTheme="minorHAnsi" w:hAnsiTheme="minorHAnsi"/>
          <w:sz w:val="16"/>
          <w:szCs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2312FB">
        <w:rPr>
          <w:rStyle w:val="StyleUnderline"/>
          <w:rFonts w:asciiTheme="minorHAnsi" w:hAnsiTheme="minorHAnsi"/>
          <w:highlight w:val="cyan"/>
        </w:rPr>
        <w:t>workers</w:t>
      </w:r>
      <w:r w:rsidRPr="00052F83">
        <w:rPr>
          <w:rFonts w:asciiTheme="minorHAnsi" w:hAnsiTheme="minorHAnsi"/>
          <w:sz w:val="16"/>
        </w:rPr>
        <w:t xml:space="preserve"> in the cities and </w:t>
      </w:r>
      <w:r w:rsidRPr="002312FB">
        <w:rPr>
          <w:rStyle w:val="StyleUnderline"/>
          <w:rFonts w:asciiTheme="minorHAnsi" w:hAnsiTheme="minorHAnsi"/>
          <w:highlight w:val="cyan"/>
        </w:rPr>
        <w:t>in</w:t>
      </w:r>
      <w:r w:rsidRPr="00052F83">
        <w:rPr>
          <w:rStyle w:val="StyleUnderline"/>
          <w:rFonts w:asciiTheme="minorHAnsi" w:hAnsiTheme="minorHAnsi"/>
        </w:rPr>
        <w:t xml:space="preserve"> low-paid </w:t>
      </w:r>
      <w:r w:rsidRPr="002312FB">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2312FB">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2312FB">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2312FB">
        <w:rPr>
          <w:rStyle w:val="StyleUnderline"/>
          <w:rFonts w:asciiTheme="minorHAnsi" w:hAnsiTheme="minorHAnsi"/>
          <w:highlight w:val="cyan"/>
        </w:rPr>
        <w:t>global</w:t>
      </w:r>
      <w:r w:rsidRPr="00052F83">
        <w:rPr>
          <w:rStyle w:val="StyleUnderline"/>
          <w:rFonts w:asciiTheme="minorHAnsi" w:hAnsiTheme="minorHAnsi"/>
        </w:rPr>
        <w:t xml:space="preserve"> </w:t>
      </w:r>
      <w:r w:rsidRPr="002312FB">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2312FB">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2312FB">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r>
        <w:rPr>
          <w:rFonts w:asciiTheme="minorHAnsi" w:hAnsiTheme="minorHAnsi"/>
          <w:sz w:val="16"/>
          <w:szCs w:val="16"/>
        </w:rPr>
        <w:t xml:space="preserve"> </w:t>
      </w:r>
      <w:r w:rsidRPr="00052F83">
        <w:rPr>
          <w:rStyle w:val="StyleUnderline"/>
          <w:rFonts w:asciiTheme="minorHAnsi" w:hAnsiTheme="minorHAnsi"/>
        </w:rPr>
        <w:t>What are the weaknesses and contradictions of the recovery in those economies?</w:t>
      </w:r>
      <w:r>
        <w:rPr>
          <w:rStyle w:val="StyleUnderline"/>
          <w:rFonts w:asciiTheme="minorHAnsi" w:hAnsiTheme="minorHAnsi"/>
          <w:sz w:val="16"/>
          <w:szCs w:val="16"/>
        </w:rPr>
        <w:t xml:space="preserve"> </w:t>
      </w: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rFonts w:asciiTheme="minorHAnsi" w:hAnsiTheme="minorHAnsi"/>
          <w:sz w:val="16"/>
          <w:szCs w:val="16"/>
        </w:rPr>
        <w:t xml:space="preserve"> </w:t>
      </w: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2312FB">
        <w:rPr>
          <w:rStyle w:val="StyleUnderline"/>
          <w:rFonts w:asciiTheme="minorHAnsi" w:hAnsiTheme="minorHAnsi"/>
          <w:highlight w:val="cyan"/>
        </w:rPr>
        <w:t xml:space="preserve">investment in </w:t>
      </w:r>
      <w:r w:rsidRPr="002312FB">
        <w:rPr>
          <w:rStyle w:val="Emphasis"/>
          <w:rFonts w:asciiTheme="minorHAnsi" w:hAnsiTheme="minorHAnsi"/>
          <w:highlight w:val="cyan"/>
        </w:rPr>
        <w:t>productive</w:t>
      </w:r>
      <w:r w:rsidRPr="002312FB">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2312FB">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2312FB">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2312FB">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2312FB">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2312FB">
        <w:rPr>
          <w:rStyle w:val="StyleUnderline"/>
          <w:rFonts w:asciiTheme="minorHAnsi" w:hAnsiTheme="minorHAnsi"/>
          <w:highlight w:val="cyan"/>
        </w:rPr>
        <w:t xml:space="preserve">are at </w:t>
      </w:r>
      <w:r w:rsidRPr="002312FB">
        <w:rPr>
          <w:rStyle w:val="Emphasis"/>
          <w:rFonts w:asciiTheme="minorHAnsi" w:hAnsiTheme="minorHAnsi"/>
          <w:highlight w:val="cyan"/>
        </w:rPr>
        <w:t>historic</w:t>
      </w:r>
      <w:r w:rsidRPr="002312FB">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2312FB">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2312FB">
        <w:rPr>
          <w:rStyle w:val="Emphasis"/>
          <w:rFonts w:asciiTheme="minorHAnsi" w:hAnsiTheme="minorHAnsi"/>
          <w:highlight w:val="cyan"/>
        </w:rPr>
        <w:t>Achilles heel</w:t>
      </w:r>
      <w:r w:rsidRPr="002312FB">
        <w:rPr>
          <w:rStyle w:val="StyleUnderline"/>
          <w:rFonts w:asciiTheme="minorHAnsi" w:hAnsiTheme="minorHAnsi"/>
          <w:highlight w:val="cyan"/>
        </w:rPr>
        <w:t xml:space="preserve"> of capital</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rFonts w:asciiTheme="minorHAnsi" w:hAnsiTheme="minorHAnsi"/>
          <w:sz w:val="16"/>
          <w:szCs w:val="16"/>
        </w:rPr>
        <w:t xml:space="preserve"> </w:t>
      </w:r>
      <w:r w:rsidRPr="00052F83">
        <w:rPr>
          <w:rStyle w:val="StyleUnderline"/>
          <w:rFonts w:asciiTheme="minorHAnsi" w:hAnsiTheme="minorHAnsi"/>
        </w:rPr>
        <w:t xml:space="preserve">That’s partly why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2312FB">
        <w:rPr>
          <w:rStyle w:val="StyleUnderline"/>
          <w:rFonts w:asciiTheme="minorHAnsi" w:hAnsiTheme="minorHAnsi"/>
          <w:highlight w:val="cyan"/>
        </w:rPr>
        <w:t>reinvest</w:t>
      </w:r>
      <w:r w:rsidRPr="00052F83">
        <w:rPr>
          <w:rStyle w:val="StyleUnderline"/>
          <w:rFonts w:asciiTheme="minorHAnsi" w:hAnsiTheme="minorHAnsi"/>
        </w:rPr>
        <w:t xml:space="preserve">ed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financial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2312FB">
        <w:rPr>
          <w:rStyle w:val="Emphasis"/>
          <w:rFonts w:asciiTheme="minorHAnsi" w:hAnsiTheme="minorHAnsi"/>
          <w:highlight w:val="cyan"/>
        </w:rPr>
        <w:t>unproductive</w:t>
      </w:r>
      <w:r w:rsidRPr="002312FB">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2312FB">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2312FB">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2312FB">
        <w:rPr>
          <w:rStyle w:val="StyleUnderline"/>
          <w:rFonts w:asciiTheme="minorHAnsi" w:hAnsiTheme="minorHAnsi"/>
          <w:highlight w:val="cyan"/>
        </w:rPr>
        <w:t>raising</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risk of </w:t>
      </w:r>
      <w:r w:rsidRPr="002312FB">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rFonts w:asciiTheme="minorHAnsi" w:hAnsiTheme="minorHAnsi"/>
          <w:sz w:val="16"/>
          <w:szCs w:val="16"/>
        </w:rPr>
        <w:t xml:space="preserve"> </w:t>
      </w: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r>
        <w:rPr>
          <w:rFonts w:asciiTheme="minorHAnsi" w:hAnsiTheme="minorHAnsi"/>
          <w:sz w:val="16"/>
          <w:szCs w:val="16"/>
        </w:rPr>
        <w:t xml:space="preserve"> </w:t>
      </w: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rFonts w:asciiTheme="minorHAnsi" w:hAnsiTheme="minorHAnsi"/>
          <w:sz w:val="16"/>
          <w:szCs w:val="16"/>
        </w:rPr>
        <w:t xml:space="preserve"> </w:t>
      </w: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rFonts w:asciiTheme="minorHAnsi" w:hAnsiTheme="minorHAnsi"/>
          <w:sz w:val="16"/>
          <w:szCs w:val="16"/>
        </w:rPr>
        <w:t xml:space="preserve"> </w:t>
      </w: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rFonts w:asciiTheme="minorHAnsi" w:hAnsiTheme="minorHAnsi"/>
          <w:sz w:val="16"/>
          <w:szCs w:val="16"/>
        </w:rPr>
        <w:t xml:space="preserve"> </w:t>
      </w: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rFonts w:asciiTheme="minorHAnsi" w:hAnsiTheme="minorHAnsi"/>
          <w:sz w:val="16"/>
          <w:szCs w:val="16"/>
        </w:rPr>
        <w:t xml:space="preserve"> </w:t>
      </w: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r>
        <w:rPr>
          <w:rFonts w:asciiTheme="minorHAnsi" w:hAnsiTheme="minorHAnsi"/>
          <w:sz w:val="16"/>
          <w:szCs w:val="16"/>
        </w:rPr>
        <w:t xml:space="preserve"> </w:t>
      </w:r>
      <w:r w:rsidRPr="00052F83">
        <w:rPr>
          <w:rFonts w:asciiTheme="minorHAnsi" w:hAnsiTheme="minorHAnsi"/>
          <w:sz w:val="16"/>
        </w:rPr>
        <w:t xml:space="preserve">If </w:t>
      </w:r>
      <w:r w:rsidRPr="00052F83">
        <w:rPr>
          <w:rStyle w:val="StyleUnderline"/>
          <w:rFonts w:asciiTheme="minorHAnsi" w:hAnsiTheme="minorHAnsi"/>
        </w:rPr>
        <w:t xml:space="preserve">the </w:t>
      </w:r>
      <w:r w:rsidRPr="002312FB">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2312FB">
        <w:rPr>
          <w:rStyle w:val="Emphasis"/>
          <w:rFonts w:asciiTheme="minorHAnsi" w:hAnsiTheme="minorHAnsi"/>
          <w:highlight w:val="cyan"/>
        </w:rPr>
        <w:t>limited</w:t>
      </w:r>
      <w:r w:rsidRPr="002312FB">
        <w:rPr>
          <w:rStyle w:val="StyleUnderline"/>
          <w:rFonts w:asciiTheme="minorHAnsi" w:hAnsiTheme="minorHAnsi"/>
          <w:highlight w:val="cyan"/>
        </w:rPr>
        <w:t xml:space="preserve"> effect on</w:t>
      </w:r>
      <w:r w:rsidRPr="00052F83">
        <w:rPr>
          <w:rStyle w:val="StyleUnderline"/>
          <w:rFonts w:asciiTheme="minorHAnsi" w:hAnsiTheme="minorHAnsi"/>
        </w:rPr>
        <w:t xml:space="preserve"> the </w:t>
      </w:r>
      <w:r w:rsidRPr="002312FB">
        <w:rPr>
          <w:rStyle w:val="StyleUnderline"/>
          <w:rFonts w:asciiTheme="minorHAnsi" w:hAnsiTheme="minorHAnsi"/>
          <w:highlight w:val="cyan"/>
        </w:rPr>
        <w:t>US economy</w:t>
      </w:r>
      <w:r w:rsidRPr="00052F83">
        <w:rPr>
          <w:rStyle w:val="StyleUnderline"/>
          <w:rFonts w:asciiTheme="minorHAnsi" w:hAnsiTheme="minorHAnsi"/>
        </w:rPr>
        <w:t xml:space="preserve">, </w:t>
      </w:r>
      <w:r w:rsidRPr="002312FB">
        <w:rPr>
          <w:rStyle w:val="StyleUnderline"/>
          <w:rFonts w:asciiTheme="minorHAnsi" w:hAnsiTheme="minorHAnsi"/>
          <w:highlight w:val="cyan"/>
        </w:rPr>
        <w:t>any spillover</w:t>
      </w:r>
      <w:r w:rsidRPr="00052F83">
        <w:rPr>
          <w:rStyle w:val="StyleUnderline"/>
          <w:rFonts w:asciiTheme="minorHAnsi" w:hAnsiTheme="minorHAnsi"/>
        </w:rPr>
        <w:t xml:space="preserve"> effect into other economies </w:t>
      </w:r>
      <w:r w:rsidRPr="002312FB">
        <w:rPr>
          <w:rStyle w:val="StyleUnderline"/>
          <w:rFonts w:asciiTheme="minorHAnsi" w:hAnsiTheme="minorHAnsi"/>
          <w:highlight w:val="cyan"/>
        </w:rPr>
        <w:t>will be</w:t>
      </w:r>
      <w:r w:rsidRPr="00052F83">
        <w:rPr>
          <w:rStyle w:val="StyleUnderline"/>
          <w:rFonts w:asciiTheme="minorHAnsi" w:hAnsiTheme="minorHAnsi"/>
        </w:rPr>
        <w:t xml:space="preserve"> even </w:t>
      </w:r>
      <w:r w:rsidRPr="002312FB">
        <w:rPr>
          <w:rStyle w:val="Emphasis"/>
          <w:rFonts w:asciiTheme="minorHAnsi" w:hAnsiTheme="minorHAnsi"/>
          <w:highlight w:val="cya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rFonts w:asciiTheme="minorHAnsi" w:hAnsiTheme="minorHAnsi"/>
          <w:sz w:val="16"/>
        </w:rPr>
        <w:t xml:space="preserve"> </w:t>
      </w: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There is</w:t>
      </w:r>
      <w:r w:rsidRPr="00052F83">
        <w:rPr>
          <w:rStyle w:val="StyleUnderline"/>
          <w:rFonts w:asciiTheme="minorHAnsi" w:hAnsiTheme="minorHAnsi"/>
        </w:rPr>
        <w:t xml:space="preserve"> a </w:t>
      </w:r>
      <w:r w:rsidRPr="002312FB">
        <w:rPr>
          <w:rStyle w:val="Emphasis"/>
          <w:rFonts w:asciiTheme="minorHAnsi" w:hAnsiTheme="minorHAnsi"/>
          <w:highlight w:val="cyan"/>
        </w:rPr>
        <w:t>permanent</w:t>
      </w:r>
      <w:r w:rsidRPr="00052F83">
        <w:rPr>
          <w:rStyle w:val="StyleUnderline"/>
          <w:rFonts w:asciiTheme="minorHAnsi" w:hAnsiTheme="minorHAnsi"/>
        </w:rPr>
        <w:t xml:space="preserve"> “</w:t>
      </w:r>
      <w:r w:rsidRPr="002312FB">
        <w:rPr>
          <w:rStyle w:val="StyleUnderline"/>
          <w:rFonts w:asciiTheme="minorHAnsi" w:hAnsiTheme="minorHAnsi"/>
          <w:highlight w:val="cyan"/>
        </w:rPr>
        <w:t>scarring</w:t>
      </w:r>
      <w:r w:rsidRPr="00052F83">
        <w:rPr>
          <w:rStyle w:val="StyleUnderline"/>
          <w:rFonts w:asciiTheme="minorHAnsi" w:hAnsiTheme="minorHAnsi"/>
        </w:rPr>
        <w:t xml:space="preserve">” </w:t>
      </w:r>
      <w:r w:rsidRPr="002312FB">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2312FB">
        <w:rPr>
          <w:rStyle w:val="StyleUnderline"/>
          <w:rFonts w:asciiTheme="minorHAnsi" w:hAnsiTheme="minorHAnsi"/>
          <w:highlight w:val="cyan"/>
        </w:rPr>
        <w:t>economies</w:t>
      </w:r>
      <w:r w:rsidRPr="00052F83">
        <w:rPr>
          <w:rStyle w:val="StyleUnderline"/>
          <w:rFonts w:asciiTheme="minorHAnsi" w:hAnsiTheme="minorHAnsi"/>
        </w:rPr>
        <w:t>.</w:t>
      </w:r>
      <w:r>
        <w:rPr>
          <w:rStyle w:val="StyleUnderline"/>
          <w:rFonts w:asciiTheme="minorHAnsi" w:hAnsiTheme="minorHAnsi"/>
          <w:sz w:val="16"/>
          <w:szCs w:val="16"/>
        </w:rPr>
        <w:t xml:space="preserve"> </w:t>
      </w: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rFonts w:asciiTheme="minorHAnsi" w:hAnsiTheme="minorHAnsi"/>
          <w:sz w:val="16"/>
          <w:szCs w:val="16"/>
        </w:rPr>
        <w:t xml:space="preserve"> </w:t>
      </w:r>
      <w:r w:rsidRPr="00052F83">
        <w:rPr>
          <w:rFonts w:asciiTheme="minorHAnsi" w:hAnsiTheme="minorHAnsi"/>
          <w:sz w:val="16"/>
        </w:rPr>
        <w:t xml:space="preserve">In the short term,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2312FB">
        <w:rPr>
          <w:rStyle w:val="StyleUnderline"/>
          <w:rFonts w:asciiTheme="minorHAnsi" w:hAnsiTheme="minorHAnsi"/>
          <w:highlight w:val="cyan"/>
        </w:rPr>
        <w:t xml:space="preserve">because of the </w:t>
      </w:r>
      <w:r w:rsidRPr="002312FB">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2312FB">
        <w:rPr>
          <w:rStyle w:val="Emphasis"/>
          <w:rFonts w:asciiTheme="minorHAnsi" w:hAnsiTheme="minorHAnsi"/>
          <w:highlight w:val="cyan"/>
        </w:rPr>
        <w:t>disruption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2312FB">
        <w:rPr>
          <w:rStyle w:val="StyleUnderline"/>
          <w:rFonts w:asciiTheme="minorHAnsi" w:hAnsiTheme="minorHAnsi"/>
          <w:highlight w:val="cyan"/>
        </w:rPr>
        <w:t>value chains</w:t>
      </w:r>
      <w:r w:rsidRPr="00052F83">
        <w:rPr>
          <w:rStyle w:val="StyleUnderline"/>
          <w:rFonts w:asciiTheme="minorHAnsi" w:hAnsiTheme="minorHAnsi"/>
        </w:rPr>
        <w:t xml:space="preserve">, </w:t>
      </w:r>
      <w:r w:rsidRPr="002312FB">
        <w:rPr>
          <w:rStyle w:val="Emphasis"/>
          <w:rFonts w:asciiTheme="minorHAnsi" w:hAnsiTheme="minorHAnsi"/>
          <w:highlight w:val="cyan"/>
        </w:rPr>
        <w:t>supply</w:t>
      </w:r>
      <w:r w:rsidRPr="002312FB">
        <w:rPr>
          <w:rStyle w:val="StyleUnderline"/>
          <w:rFonts w:asciiTheme="minorHAnsi" w:hAnsiTheme="minorHAnsi"/>
          <w:highlight w:val="cyan"/>
        </w:rPr>
        <w:t xml:space="preserve"> cannot meet </w:t>
      </w:r>
      <w:r w:rsidRPr="002312FB">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rFonts w:asciiTheme="minorHAnsi" w:hAnsiTheme="minorHAnsi"/>
          <w:sz w:val="16"/>
          <w:szCs w:val="16"/>
        </w:rPr>
        <w:t xml:space="preserve"> </w:t>
      </w: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rFonts w:asciiTheme="minorHAnsi" w:hAnsiTheme="minorHAnsi"/>
          <w:sz w:val="16"/>
          <w:szCs w:val="16"/>
        </w:rPr>
        <w:t xml:space="preserve"> </w:t>
      </w: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rFonts w:asciiTheme="minorHAnsi" w:hAnsiTheme="minorHAnsi"/>
          <w:sz w:val="16"/>
          <w:szCs w:val="16"/>
        </w:rPr>
        <w:t xml:space="preserve"> </w:t>
      </w: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rFonts w:asciiTheme="minorHAnsi" w:hAnsiTheme="minorHAnsi"/>
          <w:sz w:val="16"/>
          <w:szCs w:val="16"/>
        </w:rPr>
        <w:t xml:space="preserve"> </w:t>
      </w: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2312FB">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2312FB">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2312FB">
        <w:rPr>
          <w:rStyle w:val="StyleUnderline"/>
          <w:rFonts w:asciiTheme="minorHAnsi" w:hAnsiTheme="minorHAnsi"/>
          <w:highlight w:val="cyan"/>
        </w:rPr>
        <w:t>to maintain</w:t>
      </w:r>
      <w:r w:rsidRPr="00052F83">
        <w:rPr>
          <w:rStyle w:val="StyleUnderline"/>
          <w:rFonts w:asciiTheme="minorHAnsi" w:hAnsiTheme="minorHAnsi"/>
        </w:rPr>
        <w:t xml:space="preserve"> that.</w:t>
      </w:r>
      <w:r>
        <w:rPr>
          <w:rStyle w:val="StyleUnderline"/>
          <w:rFonts w:asciiTheme="minorHAnsi" w:hAnsiTheme="minorHAnsi"/>
        </w:rPr>
        <w:t xml:space="preserve"> </w:t>
      </w: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2312FB">
        <w:rPr>
          <w:rStyle w:val="StyleUnderline"/>
          <w:rFonts w:asciiTheme="minorHAnsi" w:hAnsiTheme="minorHAnsi"/>
          <w:highlight w:val="cyan"/>
        </w:rPr>
        <w:t>Keynes</w:t>
      </w:r>
      <w:r w:rsidRPr="00052F83">
        <w:rPr>
          <w:rStyle w:val="StyleUnderline"/>
          <w:rFonts w:asciiTheme="minorHAnsi" w:hAnsiTheme="minorHAnsi"/>
        </w:rPr>
        <w:t xml:space="preserve">ianism </w:t>
      </w:r>
      <w:r w:rsidRPr="002312FB">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2312FB">
        <w:rPr>
          <w:rStyle w:val="Emphasis"/>
          <w:rFonts w:asciiTheme="minorHAnsi" w:hAnsiTheme="minorHAnsi"/>
          <w:highlight w:val="cyan"/>
        </w:rPr>
        <w:t>crisis</w:t>
      </w:r>
      <w:r w:rsidRPr="00052F83">
        <w:rPr>
          <w:rFonts w:asciiTheme="minorHAnsi" w:hAnsiTheme="minorHAnsi"/>
          <w:sz w:val="16"/>
        </w:rPr>
        <w:t xml:space="preserve"> in general and in this slump?</w:t>
      </w:r>
      <w:r>
        <w:rPr>
          <w:rFonts w:asciiTheme="minorHAnsi" w:hAnsiTheme="minorHAnsi"/>
          <w:sz w:val="16"/>
        </w:rPr>
        <w:t xml:space="preserve"> </w:t>
      </w: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r>
        <w:rPr>
          <w:rStyle w:val="StyleUnderline"/>
          <w:rFonts w:asciiTheme="minorHAnsi" w:hAnsiTheme="minorHAnsi"/>
        </w:rPr>
        <w:t xml:space="preserve"> </w:t>
      </w: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79513ECA" w14:textId="77777777" w:rsidR="00FB025E" w:rsidRDefault="00FB025E" w:rsidP="00FB025E"/>
    <w:p w14:paraId="3CE2CA16" w14:textId="77777777" w:rsidR="00FB025E" w:rsidRDefault="00FB025E" w:rsidP="00FB025E"/>
    <w:p w14:paraId="636F8DD3" w14:textId="77777777" w:rsidR="00FB025E" w:rsidRPr="0019730C" w:rsidRDefault="00FB025E" w:rsidP="00FB025E">
      <w:pPr>
        <w:pStyle w:val="Heading1"/>
      </w:pPr>
      <w:r>
        <w:t>2NC---Platform Advantage</w:t>
      </w:r>
    </w:p>
    <w:p w14:paraId="49A0BDB4" w14:textId="77777777" w:rsidR="00FB025E" w:rsidRDefault="00FB025E" w:rsidP="00FB025E">
      <w:pPr>
        <w:pStyle w:val="Heading3"/>
      </w:pPr>
      <w:r>
        <w:t>2NC---Alternative Solves</w:t>
      </w:r>
    </w:p>
    <w:p w14:paraId="61E15AFB" w14:textId="77777777" w:rsidR="00FB025E" w:rsidRPr="00C21B7B" w:rsidRDefault="00FB025E" w:rsidP="00FB025E">
      <w:pPr>
        <w:pStyle w:val="Heading4"/>
        <w:numPr>
          <w:ilvl w:val="0"/>
          <w:numId w:val="18"/>
        </w:numPr>
      </w:pPr>
      <w:bookmarkStart w:id="7" w:name="_Hlk82874455"/>
      <w:r>
        <w:t xml:space="preserve">Antitrust against the Tech sector’s “anti-competitive” business practices builds legitimacy for capitalism “for the people” – it’s </w:t>
      </w:r>
      <w:r>
        <w:rPr>
          <w:u w:val="single"/>
        </w:rPr>
        <w:t>circumvented</w:t>
      </w:r>
      <w:r>
        <w:t xml:space="preserve"> thru offshoring, </w:t>
      </w:r>
      <w:r>
        <w:rPr>
          <w:u w:val="single"/>
        </w:rPr>
        <w:t>unsustainable</w:t>
      </w:r>
      <w:r>
        <w:t xml:space="preserve">, ensures </w:t>
      </w:r>
      <w:r>
        <w:rPr>
          <w:u w:val="single"/>
        </w:rPr>
        <w:t>extinction</w:t>
      </w:r>
      <w:r>
        <w:t xml:space="preserve"> thru eco crisis. Only </w:t>
      </w:r>
      <w:r w:rsidRPr="0019730C">
        <w:rPr>
          <w:u w:val="single"/>
        </w:rPr>
        <w:t>the Alt</w:t>
      </w:r>
      <w:r>
        <w:t xml:space="preserve"> solves.</w:t>
      </w:r>
    </w:p>
    <w:p w14:paraId="1D6C341D" w14:textId="77777777" w:rsidR="00FB025E" w:rsidRDefault="00FB025E" w:rsidP="00FB025E">
      <w:proofErr w:type="spellStart"/>
      <w:r w:rsidRPr="00DF4A94">
        <w:rPr>
          <w:rStyle w:val="Style13ptBold"/>
        </w:rPr>
        <w:t>Kwet</w:t>
      </w:r>
      <w:proofErr w:type="spellEnd"/>
      <w:r w:rsidRPr="00DF4A94">
        <w:rPr>
          <w:rStyle w:val="Style13ptBold"/>
        </w:rPr>
        <w:t xml:space="preserve"> 20</w:t>
      </w:r>
      <w:r>
        <w:t xml:space="preserve"> </w:t>
      </w:r>
      <w:r w:rsidRPr="00C21B7B">
        <w:rPr>
          <w:sz w:val="16"/>
          <w:szCs w:val="16"/>
        </w:rPr>
        <w:t xml:space="preserve">[Michael </w:t>
      </w:r>
      <w:proofErr w:type="spellStart"/>
      <w:r w:rsidRPr="00C21B7B">
        <w:rPr>
          <w:sz w:val="16"/>
          <w:szCs w:val="16"/>
        </w:rPr>
        <w:t>Kwet</w:t>
      </w:r>
      <w:proofErr w:type="spellEnd"/>
      <w:r w:rsidRPr="00C21B7B">
        <w:rPr>
          <w:sz w:val="16"/>
          <w:szCs w:val="16"/>
        </w:rPr>
        <w:t xml:space="preserve"> is a Visiting Fellow of the Information Society Project at Yale Law School. “A Digital Tech New Deal to break up Big Tech.” Al Jazeera.  10-26-20.  https://www.aljazeera.com/opinions/2020/10/26/a-digital-tech-new-deal-to-break-up-big-tech]</w:t>
      </w:r>
    </w:p>
    <w:p w14:paraId="5B1809B6" w14:textId="77777777" w:rsidR="00FB025E" w:rsidRPr="00C21B7B" w:rsidRDefault="00FB025E" w:rsidP="00FB025E">
      <w:pPr>
        <w:rPr>
          <w:sz w:val="16"/>
          <w:szCs w:val="16"/>
        </w:rPr>
      </w:pPr>
      <w:r w:rsidRPr="00A65216">
        <w:rPr>
          <w:rStyle w:val="StyleUnderline"/>
        </w:rPr>
        <w:t xml:space="preserve">In July, the CEOs of Google, Apple, </w:t>
      </w:r>
      <w:proofErr w:type="gramStart"/>
      <w:r w:rsidRPr="00A65216">
        <w:rPr>
          <w:rStyle w:val="StyleUnderline"/>
        </w:rPr>
        <w:t>Facebook</w:t>
      </w:r>
      <w:proofErr w:type="gramEnd"/>
      <w:r w:rsidRPr="00A65216">
        <w:rPr>
          <w:rStyle w:val="StyleUnderline"/>
        </w:rPr>
        <w:t xml:space="preserve"> and Amazon appeared before Congress in an “historic” </w:t>
      </w:r>
      <w:r w:rsidRPr="002312FB">
        <w:rPr>
          <w:rStyle w:val="Emphasis"/>
          <w:highlight w:val="cyan"/>
        </w:rPr>
        <w:t>antitrust</w:t>
      </w:r>
      <w:r w:rsidRPr="00A65216">
        <w:rPr>
          <w:rStyle w:val="StyleUnderline"/>
        </w:rPr>
        <w:t xml:space="preserve"> hearing</w:t>
      </w:r>
      <w:r w:rsidRPr="00A65216">
        <w:rPr>
          <w:sz w:val="16"/>
        </w:rPr>
        <w:t xml:space="preserve">. The event was met with great fanfare from the press. In early October, the United States House Judiciary Committee published a 450-page report </w:t>
      </w:r>
      <w:proofErr w:type="spellStart"/>
      <w:r w:rsidRPr="002312FB">
        <w:rPr>
          <w:rStyle w:val="StyleUnderline"/>
          <w:highlight w:val="cyan"/>
        </w:rPr>
        <w:t>criticising</w:t>
      </w:r>
      <w:proofErr w:type="spellEnd"/>
      <w:r w:rsidRPr="00A65216">
        <w:rPr>
          <w:rStyle w:val="StyleUnderline"/>
        </w:rPr>
        <w:t xml:space="preserve"> the </w:t>
      </w:r>
      <w:r w:rsidRPr="002312FB">
        <w:rPr>
          <w:rStyle w:val="Emphasis"/>
          <w:highlight w:val="cyan"/>
        </w:rPr>
        <w:t>anti-competitive business practices</w:t>
      </w:r>
      <w:r w:rsidRPr="00A65216">
        <w:rPr>
          <w:rStyle w:val="StyleUnderline"/>
        </w:rPr>
        <w:t xml:space="preserve"> of the four giants and recommending new measures to “restore competition” to the market.</w:t>
      </w:r>
      <w:r>
        <w:rPr>
          <w:rStyle w:val="StyleUnderline"/>
        </w:rPr>
        <w:t xml:space="preserve"> </w:t>
      </w:r>
      <w:r w:rsidRPr="00A65216">
        <w:rPr>
          <w:rStyle w:val="StyleUnderline"/>
        </w:rPr>
        <w:t xml:space="preserve">Mainstream “tech critics” across the political spectrum of the so-called “techlash” </w:t>
      </w:r>
      <w:r w:rsidRPr="002312FB">
        <w:rPr>
          <w:rStyle w:val="StyleUnderline"/>
          <w:highlight w:val="cyan"/>
        </w:rPr>
        <w:t>are celebrating</w:t>
      </w:r>
      <w:r w:rsidRPr="00A65216">
        <w:rPr>
          <w:rStyle w:val="StyleUnderline"/>
        </w:rPr>
        <w:t xml:space="preserve"> this antitrust agenda led by the US Congress and the intellectuals informing the hearings</w:t>
      </w:r>
      <w:r w:rsidRPr="00A65216">
        <w:rPr>
          <w:sz w:val="16"/>
        </w:rPr>
        <w:t>. They see nothing wrong with the American legal system reshaping corporations that dominate markets outside US borders. After all, they accept the notion that the US “owns” the world and see capitalism as the only system imaginable.</w:t>
      </w:r>
      <w:r>
        <w:rPr>
          <w:sz w:val="16"/>
        </w:rPr>
        <w:t xml:space="preserve"> </w:t>
      </w:r>
      <w:r w:rsidRPr="00A65216">
        <w:rPr>
          <w:sz w:val="16"/>
        </w:rPr>
        <w:t xml:space="preserve">For them, </w:t>
      </w:r>
      <w:r w:rsidRPr="002312FB">
        <w:rPr>
          <w:rStyle w:val="StyleUnderline"/>
          <w:highlight w:val="cyan"/>
        </w:rPr>
        <w:t xml:space="preserve">the </w:t>
      </w:r>
      <w:r w:rsidRPr="002312FB">
        <w:rPr>
          <w:rStyle w:val="Emphasis"/>
          <w:highlight w:val="cyan"/>
        </w:rPr>
        <w:t>reformist</w:t>
      </w:r>
      <w:r w:rsidRPr="002312FB">
        <w:rPr>
          <w:rStyle w:val="StyleUnderline"/>
          <w:highlight w:val="cyan"/>
        </w:rPr>
        <w:t xml:space="preserve"> goal to</w:t>
      </w:r>
      <w:r w:rsidRPr="00A65216">
        <w:rPr>
          <w:rStyle w:val="StyleUnderline"/>
        </w:rPr>
        <w:t xml:space="preserve"> “</w:t>
      </w:r>
      <w:r w:rsidRPr="002312FB">
        <w:rPr>
          <w:rStyle w:val="StyleUnderline"/>
          <w:highlight w:val="cyan"/>
        </w:rPr>
        <w:t>restore</w:t>
      </w:r>
      <w:r w:rsidRPr="00A65216">
        <w:rPr>
          <w:rStyle w:val="StyleUnderline"/>
        </w:rPr>
        <w:t>” a “</w:t>
      </w:r>
      <w:r w:rsidRPr="002312FB">
        <w:rPr>
          <w:rStyle w:val="StyleUnderline"/>
          <w:highlight w:val="cyan"/>
        </w:rPr>
        <w:t>capital</w:t>
      </w:r>
      <w:r w:rsidRPr="00A65216">
        <w:rPr>
          <w:rStyle w:val="StyleUnderline"/>
        </w:rPr>
        <w:t xml:space="preserve">ism </w:t>
      </w:r>
      <w:r w:rsidRPr="002312FB">
        <w:rPr>
          <w:rStyle w:val="StyleUnderline"/>
          <w:highlight w:val="cyan"/>
        </w:rPr>
        <w:t>for the people</w:t>
      </w:r>
      <w:r w:rsidRPr="00A65216">
        <w:rPr>
          <w:rStyle w:val="StyleUnderline"/>
        </w:rPr>
        <w:t xml:space="preserve">” is seen as the proper way </w:t>
      </w:r>
      <w:r w:rsidRPr="002312FB">
        <w:rPr>
          <w:rStyle w:val="StyleUnderline"/>
          <w:highlight w:val="cyan"/>
        </w:rPr>
        <w:t xml:space="preserve">to fix </w:t>
      </w:r>
      <w:r w:rsidRPr="002312FB">
        <w:rPr>
          <w:rStyle w:val="Emphasis"/>
          <w:highlight w:val="cyan"/>
        </w:rPr>
        <w:t>Big Tech</w:t>
      </w:r>
      <w:r w:rsidRPr="00A65216">
        <w:rPr>
          <w:sz w:val="16"/>
        </w:rPr>
        <w:t>. The Americans are joined by European power elites, who are seeking to curb the dominance of Big Tech as part of an effort to increase market share for European companies.</w:t>
      </w:r>
      <w:r>
        <w:rPr>
          <w:sz w:val="16"/>
        </w:rPr>
        <w:t xml:space="preserve"> </w:t>
      </w:r>
      <w:r w:rsidRPr="00A65216">
        <w:rPr>
          <w:rStyle w:val="StyleUnderline"/>
        </w:rPr>
        <w:t xml:space="preserve">Yet </w:t>
      </w:r>
      <w:r w:rsidRPr="002312FB">
        <w:rPr>
          <w:rStyle w:val="StyleUnderline"/>
          <w:highlight w:val="cyan"/>
        </w:rPr>
        <w:t>the solution</w:t>
      </w:r>
      <w:r w:rsidRPr="00A65216">
        <w:rPr>
          <w:rStyle w:val="StyleUnderline"/>
        </w:rPr>
        <w:t xml:space="preserve"> to American Big Tech corporations dominating markets across the world </w:t>
      </w:r>
      <w:r w:rsidRPr="002312FB">
        <w:rPr>
          <w:rStyle w:val="StyleUnderline"/>
          <w:highlight w:val="cyan"/>
        </w:rPr>
        <w:t>cannot come from</w:t>
      </w:r>
      <w:r w:rsidRPr="00A65216">
        <w:rPr>
          <w:rStyle w:val="StyleUnderline"/>
        </w:rPr>
        <w:t xml:space="preserve"> the </w:t>
      </w:r>
      <w:r w:rsidRPr="002312FB">
        <w:rPr>
          <w:rStyle w:val="Emphasis"/>
          <w:highlight w:val="cyan"/>
        </w:rPr>
        <w:t>American</w:t>
      </w:r>
      <w:r w:rsidRPr="00A65216">
        <w:rPr>
          <w:sz w:val="16"/>
        </w:rPr>
        <w:t xml:space="preserve"> or European </w:t>
      </w:r>
      <w:r w:rsidRPr="002312FB">
        <w:rPr>
          <w:rStyle w:val="Emphasis"/>
          <w:highlight w:val="cyan"/>
        </w:rPr>
        <w:t>pro-capital legal</w:t>
      </w:r>
      <w:r w:rsidRPr="002312FB">
        <w:rPr>
          <w:rStyle w:val="StyleUnderline"/>
          <w:highlight w:val="cyan"/>
        </w:rPr>
        <w:t xml:space="preserve"> systems</w:t>
      </w:r>
      <w:r w:rsidRPr="00A65216">
        <w:rPr>
          <w:rStyle w:val="StyleUnderline"/>
        </w:rPr>
        <w:t>. Rather, it has to be a collective effort by the international community, focused on bottom-first redistribution for the Global South, as part of a global transformation towards a sustainable green economy</w:t>
      </w:r>
      <w:r w:rsidRPr="00A65216">
        <w:rPr>
          <w:sz w:val="16"/>
        </w:rPr>
        <w:t>.</w:t>
      </w:r>
      <w:r>
        <w:rPr>
          <w:sz w:val="16"/>
        </w:rPr>
        <w:t xml:space="preserve"> </w:t>
      </w:r>
      <w:r w:rsidRPr="00A65216">
        <w:rPr>
          <w:rStyle w:val="StyleUnderline"/>
        </w:rPr>
        <w:t xml:space="preserve">The </w:t>
      </w:r>
      <w:r w:rsidRPr="00A65216">
        <w:rPr>
          <w:rStyle w:val="Emphasis"/>
        </w:rPr>
        <w:t>new progressives</w:t>
      </w:r>
      <w:r w:rsidRPr="00A65216">
        <w:rPr>
          <w:rStyle w:val="StyleUnderline"/>
        </w:rPr>
        <w:t xml:space="preserve"> </w:t>
      </w:r>
      <w:r w:rsidRPr="00C21B7B">
        <w:rPr>
          <w:rStyle w:val="StyleUnderline"/>
        </w:rPr>
        <w:t xml:space="preserve">and </w:t>
      </w:r>
      <w:r w:rsidRPr="00C21B7B">
        <w:rPr>
          <w:rStyle w:val="Emphasis"/>
        </w:rPr>
        <w:t>neo-</w:t>
      </w:r>
      <w:proofErr w:type="spellStart"/>
      <w:r w:rsidRPr="00C21B7B">
        <w:rPr>
          <w:rStyle w:val="Emphasis"/>
        </w:rPr>
        <w:t>Brandeisian</w:t>
      </w:r>
      <w:proofErr w:type="spellEnd"/>
      <w:r w:rsidRPr="00C21B7B">
        <w:rPr>
          <w:rStyle w:val="Emphasis"/>
        </w:rPr>
        <w:t xml:space="preserve"> antitrust</w:t>
      </w:r>
      <w:r>
        <w:rPr>
          <w:rStyle w:val="StyleUnderline"/>
        </w:rPr>
        <w:t xml:space="preserve"> </w:t>
      </w:r>
      <w:proofErr w:type="gramStart"/>
      <w:r w:rsidRPr="00C21B7B">
        <w:rPr>
          <w:sz w:val="16"/>
          <w:szCs w:val="16"/>
        </w:rPr>
        <w:t>To</w:t>
      </w:r>
      <w:proofErr w:type="gramEnd"/>
      <w:r w:rsidRPr="00C21B7B">
        <w:rPr>
          <w:sz w:val="16"/>
          <w:szCs w:val="16"/>
        </w:rPr>
        <w:t xml:space="preserve"> understand Big Tech antitrust in the US, we need to understand its origins. The movement was spearheaded by a group of US legal scholars, sometimes called the neo-</w:t>
      </w:r>
      <w:proofErr w:type="spellStart"/>
      <w:r w:rsidRPr="00C21B7B">
        <w:rPr>
          <w:sz w:val="16"/>
          <w:szCs w:val="16"/>
        </w:rPr>
        <w:t>Brandeisians</w:t>
      </w:r>
      <w:proofErr w:type="spellEnd"/>
      <w:r w:rsidRPr="00C21B7B">
        <w:rPr>
          <w:sz w:val="16"/>
          <w:szCs w:val="16"/>
        </w:rPr>
        <w:t>, named after Supreme Court Justice Louis Brandeis (1856-1941).</w:t>
      </w:r>
      <w:r>
        <w:rPr>
          <w:sz w:val="16"/>
          <w:szCs w:val="16"/>
        </w:rPr>
        <w:t xml:space="preserve"> </w:t>
      </w:r>
      <w:r w:rsidRPr="00C21B7B">
        <w:rPr>
          <w:sz w:val="16"/>
          <w:szCs w:val="16"/>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r>
        <w:rPr>
          <w:sz w:val="16"/>
          <w:szCs w:val="16"/>
        </w:rPr>
        <w:t xml:space="preserve"> </w:t>
      </w:r>
      <w:r w:rsidRPr="00C21B7B">
        <w:rPr>
          <w:sz w:val="16"/>
          <w:szCs w:val="16"/>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r>
        <w:rPr>
          <w:sz w:val="16"/>
          <w:szCs w:val="16"/>
        </w:rPr>
        <w:t xml:space="preserve"> </w:t>
      </w:r>
      <w:r w:rsidRPr="00C21B7B">
        <w:rPr>
          <w:sz w:val="16"/>
          <w:szCs w:val="16"/>
        </w:rPr>
        <w:t>Over the past few years, neo-</w:t>
      </w:r>
      <w:proofErr w:type="spellStart"/>
      <w:r w:rsidRPr="00C21B7B">
        <w:rPr>
          <w:sz w:val="16"/>
          <w:szCs w:val="16"/>
        </w:rPr>
        <w:t>Brandeisian</w:t>
      </w:r>
      <w:proofErr w:type="spellEnd"/>
      <w:r w:rsidRPr="00C21B7B">
        <w:rPr>
          <w:sz w:val="16"/>
          <w:szCs w:val="16"/>
        </w:rPr>
        <w:t xml:space="preserve"> scholars dug into legal history and argued, correctly, that the neoliberal antitrust framework does not work for Big Tech. Its business model cannot always be measured by the price that consumers pay for a firm’s product (</w:t>
      </w:r>
      <w:proofErr w:type="spellStart"/>
      <w:proofErr w:type="gramStart"/>
      <w:r w:rsidRPr="00C21B7B">
        <w:rPr>
          <w:sz w:val="16"/>
          <w:szCs w:val="16"/>
        </w:rPr>
        <w:t>eg</w:t>
      </w:r>
      <w:proofErr w:type="spellEnd"/>
      <w:proofErr w:type="gramEnd"/>
      <w:r w:rsidRPr="00C21B7B">
        <w:rPr>
          <w:sz w:val="16"/>
          <w:szCs w:val="16"/>
        </w:rPr>
        <w:t xml:space="preserve"> Facebook, Twitter, and YouTube are “free”), and broader concerns around democracy and equality should inform antitrust. In order to fix Big Tech, they insist, we need to think broadly about antitrust and antimonopoly, much like Louis Brandeis did a century ago.</w:t>
      </w:r>
      <w:r>
        <w:rPr>
          <w:sz w:val="16"/>
          <w:szCs w:val="16"/>
        </w:rPr>
        <w:t xml:space="preserve"> </w:t>
      </w:r>
      <w:r w:rsidRPr="00C21B7B">
        <w:rPr>
          <w:sz w:val="16"/>
        </w:rPr>
        <w:t xml:space="preserve">While this all sounds great, a closer look at </w:t>
      </w:r>
      <w:r w:rsidRPr="00C21B7B">
        <w:rPr>
          <w:rStyle w:val="StyleUnderline"/>
        </w:rPr>
        <w:t xml:space="preserve">what </w:t>
      </w:r>
      <w:r w:rsidRPr="00C21B7B">
        <w:rPr>
          <w:rStyle w:val="Emphasis"/>
        </w:rPr>
        <w:t>neo-</w:t>
      </w:r>
      <w:proofErr w:type="spellStart"/>
      <w:r w:rsidRPr="00C21B7B">
        <w:rPr>
          <w:rStyle w:val="Emphasis"/>
        </w:rPr>
        <w:t>Brandesians</w:t>
      </w:r>
      <w:proofErr w:type="spellEnd"/>
      <w:r w:rsidRPr="00C21B7B">
        <w:rPr>
          <w:rStyle w:val="StyleUnderline"/>
        </w:rPr>
        <w:t xml:space="preserve"> offer reveals two significant problems with it: one, they want the </w:t>
      </w:r>
      <w:r w:rsidRPr="00C21B7B">
        <w:rPr>
          <w:rStyle w:val="Emphasis"/>
        </w:rPr>
        <w:t>US</w:t>
      </w:r>
      <w:r w:rsidRPr="00C21B7B">
        <w:rPr>
          <w:rStyle w:val="StyleUnderline"/>
        </w:rPr>
        <w:t xml:space="preserve"> to legislate for a problem that concerns the whole </w:t>
      </w:r>
      <w:r w:rsidRPr="00C21B7B">
        <w:rPr>
          <w:rStyle w:val="Emphasis"/>
        </w:rPr>
        <w:t>world</w:t>
      </w:r>
      <w:r w:rsidRPr="00C21B7B">
        <w:rPr>
          <w:rStyle w:val="StyleUnderline"/>
        </w:rPr>
        <w:t xml:space="preserve">; two, they still insist on a </w:t>
      </w:r>
      <w:r w:rsidRPr="00C21B7B">
        <w:rPr>
          <w:rStyle w:val="Emphasis"/>
        </w:rPr>
        <w:t>capitalist</w:t>
      </w:r>
      <w:r w:rsidRPr="00C21B7B">
        <w:rPr>
          <w:rStyle w:val="StyleUnderline"/>
        </w:rPr>
        <w:t xml:space="preserve"> solution which is incompatible with notions of </w:t>
      </w:r>
      <w:r w:rsidRPr="00C21B7B">
        <w:rPr>
          <w:rStyle w:val="Emphasis"/>
        </w:rPr>
        <w:t>global social justice and environmental protection</w:t>
      </w:r>
      <w:r w:rsidRPr="00C21B7B">
        <w:rPr>
          <w:rStyle w:val="StyleUnderline"/>
        </w:rPr>
        <w:t>.</w:t>
      </w:r>
      <w:r>
        <w:rPr>
          <w:sz w:val="16"/>
        </w:rPr>
        <w:t xml:space="preserve"> </w:t>
      </w:r>
      <w:r w:rsidRPr="00C21B7B">
        <w:rPr>
          <w:rStyle w:val="StyleUnderline"/>
        </w:rPr>
        <w:t xml:space="preserve">Big Tech is </w:t>
      </w:r>
      <w:r w:rsidRPr="00C21B7B">
        <w:rPr>
          <w:rStyle w:val="Emphasis"/>
        </w:rPr>
        <w:t>global</w:t>
      </w:r>
      <w:r>
        <w:rPr>
          <w:rStyle w:val="StyleUnderline"/>
        </w:rPr>
        <w:t xml:space="preserve"> </w:t>
      </w:r>
      <w:r w:rsidRPr="00A65216">
        <w:rPr>
          <w:sz w:val="16"/>
        </w:rPr>
        <w:t>Neo-</w:t>
      </w:r>
      <w:proofErr w:type="spellStart"/>
      <w:r w:rsidRPr="00A65216">
        <w:rPr>
          <w:sz w:val="16"/>
        </w:rPr>
        <w:t>Brandeisian</w:t>
      </w:r>
      <w:proofErr w:type="spellEnd"/>
      <w:r w:rsidRPr="00A65216">
        <w:rPr>
          <w:sz w:val="16"/>
        </w:rPr>
        <w:t xml:space="preserve"> scholars intend to restructure Big Tech within a framework of US law, spearheaded by US thinkers. However, </w:t>
      </w:r>
      <w:r w:rsidRPr="00A65216">
        <w:rPr>
          <w:rStyle w:val="StyleUnderline"/>
        </w:rPr>
        <w:t xml:space="preserve">the </w:t>
      </w:r>
      <w:r w:rsidRPr="002312FB">
        <w:rPr>
          <w:rStyle w:val="StyleUnderline"/>
          <w:highlight w:val="cyan"/>
        </w:rPr>
        <w:t>firms they want to regulate have</w:t>
      </w:r>
      <w:r w:rsidRPr="00A65216">
        <w:rPr>
          <w:rStyle w:val="StyleUnderline"/>
        </w:rPr>
        <w:t xml:space="preserve"> a </w:t>
      </w:r>
      <w:r w:rsidRPr="00A65216">
        <w:rPr>
          <w:rStyle w:val="Emphasis"/>
        </w:rPr>
        <w:t>global</w:t>
      </w:r>
      <w:r w:rsidRPr="00A65216">
        <w:rPr>
          <w:rStyle w:val="StyleUnderline"/>
        </w:rPr>
        <w:t xml:space="preserve"> reach that harms people outside of the US as well.</w:t>
      </w:r>
      <w:r>
        <w:rPr>
          <w:rStyle w:val="StyleUnderline"/>
        </w:rPr>
        <w:t xml:space="preserve"> </w:t>
      </w:r>
      <w:r w:rsidRPr="00A65216">
        <w:rPr>
          <w:sz w:val="16"/>
        </w:rPr>
        <w:t xml:space="preserve">In fact, </w:t>
      </w:r>
      <w:r w:rsidRPr="00A65216">
        <w:rPr>
          <w:rStyle w:val="StyleUnderline"/>
        </w:rPr>
        <w:t xml:space="preserve">the central business model of Big Tech is digital colonialism. Google, Amazon, Facebook, Apple, Microsoft (GAFAM) are worth more than $5 trillion in total and much of it </w:t>
      </w:r>
      <w:r w:rsidRPr="002312FB">
        <w:rPr>
          <w:rStyle w:val="StyleUnderline"/>
          <w:highlight w:val="cyan"/>
        </w:rPr>
        <w:t xml:space="preserve">is profit </w:t>
      </w:r>
      <w:r w:rsidRPr="00A65216">
        <w:rPr>
          <w:rStyle w:val="StyleUnderline"/>
        </w:rPr>
        <w:t xml:space="preserve">coming </w:t>
      </w:r>
      <w:r w:rsidRPr="002312FB">
        <w:rPr>
          <w:rStyle w:val="StyleUnderline"/>
          <w:highlight w:val="cyan"/>
        </w:rPr>
        <w:t xml:space="preserve">from </w:t>
      </w:r>
      <w:r w:rsidRPr="002312FB">
        <w:rPr>
          <w:rStyle w:val="Emphasis"/>
          <w:highlight w:val="cyan"/>
        </w:rPr>
        <w:t>abroad</w:t>
      </w:r>
      <w:r w:rsidRPr="002312FB">
        <w:rPr>
          <w:sz w:val="16"/>
          <w:highlight w:val="cyan"/>
        </w:rPr>
        <w:t>.</w:t>
      </w:r>
      <w:r>
        <w:rPr>
          <w:sz w:val="16"/>
        </w:rPr>
        <w:t xml:space="preserve"> </w:t>
      </w:r>
      <w:r w:rsidRPr="00A65216">
        <w:rPr>
          <w:sz w:val="16"/>
        </w:rPr>
        <w:t xml:space="preserve">For example, </w:t>
      </w:r>
      <w:r w:rsidRPr="00A65216">
        <w:rPr>
          <w:rStyle w:val="Emphasis"/>
        </w:rPr>
        <w:t>less than half</w:t>
      </w:r>
      <w:r w:rsidRPr="00A65216">
        <w:rPr>
          <w:rStyle w:val="StyleUnderline"/>
        </w:rPr>
        <w:t xml:space="preserve"> of Facebook’s revenues come from the US and Canada,</w:t>
      </w:r>
      <w:r w:rsidRPr="00A65216">
        <w:rPr>
          <w:sz w:val="16"/>
        </w:rPr>
        <w:t xml:space="preserve"> while </w:t>
      </w:r>
      <w:r w:rsidRPr="00A65216">
        <w:rPr>
          <w:sz w:val="16"/>
          <w:szCs w:val="16"/>
        </w:rPr>
        <w:t xml:space="preserve">nine of its top 10 user bases are from Global South countries, </w:t>
      </w:r>
      <w:proofErr w:type="spellStart"/>
      <w:r w:rsidRPr="00A65216">
        <w:rPr>
          <w:sz w:val="16"/>
          <w:szCs w:val="16"/>
        </w:rPr>
        <w:t>totalling</w:t>
      </w:r>
      <w:proofErr w:type="spellEnd"/>
      <w:r w:rsidRPr="00A65216">
        <w:rPr>
          <w:sz w:val="16"/>
          <w:szCs w:val="16"/>
        </w:rPr>
        <w:t xml:space="preserve"> 957 million users. The US, by comparison, has 190 million users.</w:t>
      </w:r>
      <w:r>
        <w:rPr>
          <w:sz w:val="16"/>
          <w:szCs w:val="16"/>
        </w:rPr>
        <w:t xml:space="preserve"> </w:t>
      </w:r>
      <w:r w:rsidRPr="00A65216">
        <w:rPr>
          <w:sz w:val="16"/>
          <w:szCs w:val="16"/>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r>
        <w:rPr>
          <w:sz w:val="16"/>
          <w:szCs w:val="16"/>
        </w:rPr>
        <w:t xml:space="preserve"> </w:t>
      </w:r>
      <w:r w:rsidRPr="00A65216">
        <w:rPr>
          <w:sz w:val="16"/>
          <w:szCs w:val="16"/>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r>
        <w:rPr>
          <w:sz w:val="16"/>
          <w:szCs w:val="16"/>
        </w:rPr>
        <w:t xml:space="preserve"> </w:t>
      </w:r>
      <w:r w:rsidRPr="00A65216">
        <w:rPr>
          <w:sz w:val="16"/>
          <w:szCs w:val="16"/>
        </w:rPr>
        <w:t xml:space="preserve">Some 84 percent of smartphones in South Africa use Google Android operating systems, while 15 percent – Apple; 72 percent of desktop computers have Microsoft Windows, while 17 percent – Apple. Other products and services, such as e-hailing, streaming entertainment, search, </w:t>
      </w:r>
      <w:proofErr w:type="gramStart"/>
      <w:r w:rsidRPr="00A65216">
        <w:rPr>
          <w:sz w:val="16"/>
          <w:szCs w:val="16"/>
        </w:rPr>
        <w:t>cloud</w:t>
      </w:r>
      <w:proofErr w:type="gramEnd"/>
      <w:r w:rsidRPr="00A65216">
        <w:rPr>
          <w:sz w:val="16"/>
          <w:szCs w:val="16"/>
        </w:rPr>
        <w:t xml:space="preserve"> and office suites are also dominated by American firms. This dynamic repeats throughout the world.</w:t>
      </w:r>
      <w:r>
        <w:rPr>
          <w:sz w:val="16"/>
          <w:szCs w:val="16"/>
        </w:rPr>
        <w:t xml:space="preserve"> </w:t>
      </w:r>
      <w:r w:rsidRPr="00A65216">
        <w:rPr>
          <w:rStyle w:val="StyleUnderline"/>
        </w:rPr>
        <w:t xml:space="preserve">US tech </w:t>
      </w:r>
      <w:r w:rsidRPr="002312FB">
        <w:rPr>
          <w:rStyle w:val="StyleUnderline"/>
          <w:highlight w:val="cyan"/>
        </w:rPr>
        <w:t xml:space="preserve">reformers have </w:t>
      </w:r>
      <w:r w:rsidRPr="002312FB">
        <w:rPr>
          <w:rStyle w:val="Emphasis"/>
          <w:highlight w:val="cyan"/>
        </w:rPr>
        <w:t>little</w:t>
      </w:r>
      <w:r w:rsidRPr="002312FB">
        <w:rPr>
          <w:rStyle w:val="StyleUnderline"/>
          <w:highlight w:val="cyan"/>
        </w:rPr>
        <w:t xml:space="preserve"> to say about</w:t>
      </w:r>
      <w:r w:rsidRPr="00A65216">
        <w:rPr>
          <w:rStyle w:val="StyleUnderline"/>
        </w:rPr>
        <w:t xml:space="preserve"> the global nature of US tech </w:t>
      </w:r>
      <w:r w:rsidRPr="00A65216">
        <w:rPr>
          <w:rStyle w:val="Emphasis"/>
        </w:rPr>
        <w:t>transnationals</w:t>
      </w:r>
      <w:r w:rsidRPr="00A65216">
        <w:rPr>
          <w:rStyle w:val="StyleUnderline"/>
        </w:rPr>
        <w:t xml:space="preserve">, or about </w:t>
      </w:r>
      <w:r w:rsidRPr="002312FB">
        <w:rPr>
          <w:rStyle w:val="StyleUnderline"/>
          <w:highlight w:val="cyan"/>
        </w:rPr>
        <w:t>why laws</w:t>
      </w:r>
      <w:r w:rsidRPr="00A65216">
        <w:rPr>
          <w:rStyle w:val="StyleUnderline"/>
        </w:rPr>
        <w:t xml:space="preserve"> regulated </w:t>
      </w:r>
      <w:r w:rsidRPr="002312FB">
        <w:rPr>
          <w:rStyle w:val="StyleUnderline"/>
          <w:highlight w:val="cyan"/>
        </w:rPr>
        <w:t xml:space="preserve">by the </w:t>
      </w:r>
      <w:r w:rsidRPr="002312FB">
        <w:rPr>
          <w:rStyle w:val="Emphasis"/>
          <w:highlight w:val="cyan"/>
        </w:rPr>
        <w:t>US</w:t>
      </w:r>
      <w:r w:rsidRPr="002312FB">
        <w:rPr>
          <w:rStyle w:val="StyleUnderline"/>
          <w:highlight w:val="cyan"/>
        </w:rPr>
        <w:t xml:space="preserve"> government</w:t>
      </w:r>
      <w:r w:rsidRPr="00A65216">
        <w:rPr>
          <w:rStyle w:val="StyleUnderline"/>
        </w:rPr>
        <w:t xml:space="preserve"> should </w:t>
      </w:r>
      <w:r w:rsidRPr="002312FB">
        <w:rPr>
          <w:rStyle w:val="StyleUnderline"/>
          <w:highlight w:val="cyan"/>
        </w:rPr>
        <w:t>reshape</w:t>
      </w:r>
      <w:r w:rsidRPr="00A65216">
        <w:rPr>
          <w:rStyle w:val="StyleUnderline"/>
        </w:rPr>
        <w:t xml:space="preserve"> the core structure of </w:t>
      </w:r>
      <w:r w:rsidRPr="002312FB">
        <w:rPr>
          <w:rStyle w:val="Emphasis"/>
          <w:highlight w:val="cyan"/>
        </w:rPr>
        <w:t>global</w:t>
      </w:r>
      <w:r w:rsidRPr="00A65216">
        <w:rPr>
          <w:rStyle w:val="StyleUnderline"/>
        </w:rPr>
        <w:t xml:space="preserve"> </w:t>
      </w:r>
      <w:r w:rsidRPr="002312FB">
        <w:rPr>
          <w:rStyle w:val="StyleUnderline"/>
          <w:highlight w:val="cyan"/>
        </w:rPr>
        <w:t>behemoths</w:t>
      </w:r>
      <w:r w:rsidRPr="00A65216">
        <w:rPr>
          <w:rStyle w:val="StyleUnderline"/>
        </w:rPr>
        <w:t>.</w:t>
      </w:r>
      <w:r w:rsidRPr="00A65216">
        <w:rPr>
          <w:sz w:val="16"/>
        </w:rPr>
        <w:t xml:space="preserve"> Most of them also no longer discuss how the partnership between the National Security Agency and Big Tech promotes American military imperial interests outside of the US.</w:t>
      </w:r>
      <w:r>
        <w:rPr>
          <w:sz w:val="16"/>
        </w:rPr>
        <w:t xml:space="preserve"> </w:t>
      </w:r>
      <w:r w:rsidRPr="002312FB">
        <w:rPr>
          <w:rStyle w:val="StyleUnderline"/>
          <w:highlight w:val="cyan"/>
        </w:rPr>
        <w:t xml:space="preserve">The </w:t>
      </w:r>
      <w:r w:rsidRPr="002312FB">
        <w:rPr>
          <w:rStyle w:val="Emphasis"/>
          <w:highlight w:val="cyan"/>
        </w:rPr>
        <w:t>best</w:t>
      </w:r>
      <w:r w:rsidRPr="002312FB">
        <w:rPr>
          <w:rStyle w:val="StyleUnderline"/>
          <w:highlight w:val="cyan"/>
        </w:rPr>
        <w:t xml:space="preserve"> neo-</w:t>
      </w:r>
      <w:proofErr w:type="spellStart"/>
      <w:r w:rsidRPr="002312FB">
        <w:rPr>
          <w:rStyle w:val="StyleUnderline"/>
          <w:highlight w:val="cyan"/>
        </w:rPr>
        <w:t>Brandeisian</w:t>
      </w:r>
      <w:proofErr w:type="spellEnd"/>
      <w:r w:rsidRPr="00A65216">
        <w:rPr>
          <w:rStyle w:val="StyleUnderline"/>
        </w:rPr>
        <w:t xml:space="preserve"> scholars can argue is that their </w:t>
      </w:r>
      <w:r w:rsidRPr="002312FB">
        <w:rPr>
          <w:rStyle w:val="StyleUnderline"/>
          <w:highlight w:val="cyan"/>
        </w:rPr>
        <w:t>proposal</w:t>
      </w:r>
      <w:r w:rsidRPr="00C21B7B">
        <w:rPr>
          <w:rStyle w:val="StyleUnderline"/>
        </w:rPr>
        <w:t>s</w:t>
      </w:r>
      <w:r w:rsidRPr="00A65216">
        <w:rPr>
          <w:rStyle w:val="StyleUnderline"/>
        </w:rPr>
        <w:t xml:space="preserve"> would weaken the stranglehold of the Silicon Valley beyond US borders. But this </w:t>
      </w:r>
      <w:r w:rsidRPr="002312FB">
        <w:rPr>
          <w:rStyle w:val="StyleUnderline"/>
          <w:highlight w:val="cyan"/>
        </w:rPr>
        <w:t>is not enough to resolve</w:t>
      </w:r>
      <w:r w:rsidRPr="00A65216">
        <w:rPr>
          <w:rStyle w:val="StyleUnderline"/>
        </w:rPr>
        <w:t xml:space="preserve"> the problem and does nothing to address the looming </w:t>
      </w:r>
      <w:r w:rsidRPr="002312FB">
        <w:rPr>
          <w:rStyle w:val="Emphasis"/>
          <w:highlight w:val="cyan"/>
        </w:rPr>
        <w:t>enviro</w:t>
      </w:r>
      <w:r w:rsidRPr="00C21B7B">
        <w:rPr>
          <w:rStyle w:val="Emphasis"/>
        </w:rPr>
        <w:t xml:space="preserve">nmental </w:t>
      </w:r>
      <w:r w:rsidRPr="002312FB">
        <w:rPr>
          <w:rStyle w:val="Emphasis"/>
          <w:highlight w:val="cyan"/>
        </w:rPr>
        <w:t>catastrophe</w:t>
      </w:r>
      <w:r w:rsidRPr="00C21B7B">
        <w:rPr>
          <w:rStyle w:val="Emphasis"/>
        </w:rPr>
        <w:t xml:space="preserve"> we are facing</w:t>
      </w:r>
      <w:r w:rsidRPr="00A65216">
        <w:rPr>
          <w:rStyle w:val="StyleUnderline"/>
        </w:rPr>
        <w:t>.</w:t>
      </w:r>
      <w:r>
        <w:rPr>
          <w:rStyle w:val="StyleUnderline"/>
        </w:rPr>
        <w:t xml:space="preserve"> </w:t>
      </w:r>
      <w:r w:rsidRPr="00A65216">
        <w:rPr>
          <w:rStyle w:val="Emphasis"/>
        </w:rPr>
        <w:t>‘</w:t>
      </w:r>
      <w:r w:rsidRPr="002312FB">
        <w:rPr>
          <w:rStyle w:val="Emphasis"/>
          <w:highlight w:val="cyan"/>
        </w:rPr>
        <w:t>Kinder capital</w:t>
      </w:r>
      <w:r w:rsidRPr="00A65216">
        <w:rPr>
          <w:rStyle w:val="Emphasis"/>
        </w:rPr>
        <w:t xml:space="preserve">ism’ </w:t>
      </w:r>
      <w:r w:rsidRPr="002312FB">
        <w:rPr>
          <w:rStyle w:val="Emphasis"/>
          <w:highlight w:val="cyan"/>
        </w:rPr>
        <w:t>does not work</w:t>
      </w:r>
      <w:r>
        <w:rPr>
          <w:rStyle w:val="Emphasis"/>
        </w:rPr>
        <w:t xml:space="preserve"> </w:t>
      </w:r>
      <w:r w:rsidRPr="00C21B7B">
        <w:rPr>
          <w:rStyle w:val="StyleUnderline"/>
        </w:rPr>
        <w:t xml:space="preserve">US tech </w:t>
      </w:r>
      <w:r w:rsidRPr="002312FB">
        <w:rPr>
          <w:rStyle w:val="StyleUnderline"/>
          <w:highlight w:val="cyan"/>
        </w:rPr>
        <w:t>reformers assume</w:t>
      </w:r>
      <w:r w:rsidRPr="00C21B7B">
        <w:rPr>
          <w:rStyle w:val="StyleUnderline"/>
        </w:rPr>
        <w:t xml:space="preserve"> that market </w:t>
      </w:r>
      <w:r w:rsidRPr="002312FB">
        <w:rPr>
          <w:rStyle w:val="Emphasis"/>
          <w:highlight w:val="cyan"/>
        </w:rPr>
        <w:t>competition</w:t>
      </w:r>
      <w:r w:rsidRPr="00C21B7B">
        <w:rPr>
          <w:rStyle w:val="StyleUnderline"/>
        </w:rPr>
        <w:t xml:space="preserve"> – </w:t>
      </w:r>
      <w:r w:rsidRPr="002312FB">
        <w:rPr>
          <w:rStyle w:val="Emphasis"/>
          <w:highlight w:val="cyan"/>
        </w:rPr>
        <w:t>supplemented</w:t>
      </w:r>
      <w:r w:rsidRPr="002312FB">
        <w:rPr>
          <w:rStyle w:val="StyleUnderline"/>
          <w:highlight w:val="cyan"/>
        </w:rPr>
        <w:t xml:space="preserve"> by</w:t>
      </w:r>
      <w:r w:rsidRPr="00C21B7B">
        <w:rPr>
          <w:rStyle w:val="StyleUnderline"/>
        </w:rPr>
        <w:t xml:space="preserve"> new privacy laws, public utility regulation, and </w:t>
      </w:r>
      <w:r w:rsidRPr="002312FB">
        <w:rPr>
          <w:rStyle w:val="StyleUnderline"/>
          <w:highlight w:val="cyan"/>
        </w:rPr>
        <w:t xml:space="preserve">some publicly </w:t>
      </w:r>
      <w:proofErr w:type="spellStart"/>
      <w:r w:rsidRPr="002312FB">
        <w:rPr>
          <w:rStyle w:val="StyleUnderline"/>
          <w:highlight w:val="cyan"/>
        </w:rPr>
        <w:t>subsidised</w:t>
      </w:r>
      <w:proofErr w:type="spellEnd"/>
      <w:r w:rsidRPr="00C21B7B">
        <w:rPr>
          <w:rStyle w:val="StyleUnderline"/>
        </w:rPr>
        <w:t xml:space="preserve">, non-profit </w:t>
      </w:r>
      <w:r w:rsidRPr="002312FB">
        <w:rPr>
          <w:rStyle w:val="StyleUnderline"/>
          <w:highlight w:val="cyan"/>
        </w:rPr>
        <w:t>alternatives</w:t>
      </w:r>
      <w:r w:rsidRPr="00C21B7B">
        <w:rPr>
          <w:rStyle w:val="StyleUnderline"/>
        </w:rPr>
        <w:t xml:space="preserve"> – </w:t>
      </w:r>
      <w:r w:rsidRPr="002312FB">
        <w:rPr>
          <w:rStyle w:val="StyleUnderline"/>
          <w:highlight w:val="cyan"/>
        </w:rPr>
        <w:t>is the solution</w:t>
      </w:r>
      <w:r w:rsidRPr="00C21B7B">
        <w:rPr>
          <w:rStyle w:val="StyleUnderline"/>
        </w:rPr>
        <w:t xml:space="preserve"> </w:t>
      </w:r>
      <w:r w:rsidRPr="002312FB">
        <w:rPr>
          <w:rStyle w:val="StyleUnderline"/>
          <w:highlight w:val="cyan"/>
        </w:rPr>
        <w:t>to</w:t>
      </w:r>
      <w:r w:rsidRPr="00C21B7B">
        <w:rPr>
          <w:rStyle w:val="StyleUnderline"/>
        </w:rPr>
        <w:t xml:space="preserve"> the power of </w:t>
      </w:r>
      <w:r w:rsidRPr="002312FB">
        <w:rPr>
          <w:rStyle w:val="StyleUnderline"/>
          <w:highlight w:val="cyan"/>
        </w:rPr>
        <w:t>monopoly</w:t>
      </w:r>
      <w:r>
        <w:t xml:space="preserve">. However, </w:t>
      </w:r>
      <w:r w:rsidRPr="002312FB">
        <w:rPr>
          <w:rStyle w:val="StyleUnderline"/>
          <w:highlight w:val="cyan"/>
        </w:rPr>
        <w:t xml:space="preserve">they </w:t>
      </w:r>
      <w:r w:rsidRPr="002312FB">
        <w:rPr>
          <w:rStyle w:val="Emphasis"/>
          <w:highlight w:val="cyan"/>
        </w:rPr>
        <w:t>do not</w:t>
      </w:r>
      <w:r w:rsidRPr="002312FB">
        <w:rPr>
          <w:rStyle w:val="StyleUnderline"/>
          <w:highlight w:val="cyan"/>
        </w:rPr>
        <w:t xml:space="preserve"> address</w:t>
      </w:r>
      <w:r w:rsidRPr="00C21B7B">
        <w:rPr>
          <w:rStyle w:val="StyleUnderline"/>
        </w:rPr>
        <w:t xml:space="preserve"> the problem of </w:t>
      </w:r>
      <w:r w:rsidRPr="002312FB">
        <w:rPr>
          <w:rStyle w:val="StyleUnderline"/>
          <w:highlight w:val="cyan"/>
        </w:rPr>
        <w:t xml:space="preserve">how </w:t>
      </w:r>
      <w:r w:rsidRPr="002312FB">
        <w:rPr>
          <w:rStyle w:val="Emphasis"/>
          <w:highlight w:val="cyan"/>
        </w:rPr>
        <w:t>private property</w:t>
      </w:r>
      <w:r w:rsidRPr="00C21B7B">
        <w:rPr>
          <w:rStyle w:val="StyleUnderline"/>
        </w:rPr>
        <w:t xml:space="preserve"> in a capitalist marketplace </w:t>
      </w:r>
      <w:r w:rsidRPr="002312FB">
        <w:rPr>
          <w:rStyle w:val="StyleUnderline"/>
          <w:highlight w:val="cyan"/>
        </w:rPr>
        <w:t xml:space="preserve">creates </w:t>
      </w:r>
      <w:r w:rsidRPr="002312FB">
        <w:rPr>
          <w:rStyle w:val="Emphasis"/>
          <w:highlight w:val="cyan"/>
        </w:rPr>
        <w:t>inequality</w:t>
      </w:r>
      <w:r w:rsidRPr="00C21B7B">
        <w:rPr>
          <w:rStyle w:val="StyleUnderline"/>
        </w:rPr>
        <w:t xml:space="preserve"> in the first place</w:t>
      </w:r>
      <w:r>
        <w:t xml:space="preserve">. Would “competitive markets” really benefit the Global South? </w:t>
      </w:r>
      <w:r w:rsidRPr="002312FB">
        <w:rPr>
          <w:rStyle w:val="StyleUnderline"/>
          <w:highlight w:val="cyan"/>
        </w:rPr>
        <w:t>Competition means beating</w:t>
      </w:r>
      <w:r w:rsidRPr="00C21B7B">
        <w:rPr>
          <w:rStyle w:val="StyleUnderline"/>
        </w:rPr>
        <w:t xml:space="preserve"> other people out, and </w:t>
      </w:r>
      <w:r w:rsidRPr="002312FB">
        <w:rPr>
          <w:rStyle w:val="StyleUnderline"/>
          <w:highlight w:val="cyan"/>
        </w:rPr>
        <w:t>poor</w:t>
      </w:r>
      <w:r w:rsidRPr="00C21B7B">
        <w:rPr>
          <w:rStyle w:val="StyleUnderline"/>
        </w:rPr>
        <w:t xml:space="preserve">er people and </w:t>
      </w:r>
      <w:r w:rsidRPr="002312FB">
        <w:rPr>
          <w:rStyle w:val="StyleUnderline"/>
          <w:highlight w:val="cyan"/>
        </w:rPr>
        <w:t>nations are</w:t>
      </w:r>
      <w:r w:rsidRPr="00C21B7B">
        <w:rPr>
          <w:rStyle w:val="StyleUnderline"/>
        </w:rPr>
        <w:t xml:space="preserve"> naturally </w:t>
      </w:r>
      <w:r w:rsidRPr="002312FB">
        <w:rPr>
          <w:rStyle w:val="Emphasis"/>
          <w:highlight w:val="cyan"/>
        </w:rPr>
        <w:t>disadvantaged</w:t>
      </w:r>
      <w:r w:rsidRPr="00C21B7B">
        <w:rPr>
          <w:rStyle w:val="StyleUnderline"/>
        </w:rPr>
        <w:t xml:space="preserve"> in such a competition.</w:t>
      </w:r>
      <w:r>
        <w:rPr>
          <w:rStyle w:val="StyleUnderline"/>
        </w:rPr>
        <w:t xml:space="preserve"> </w:t>
      </w:r>
      <w:r w:rsidRPr="00C21B7B">
        <w:rPr>
          <w:rStyle w:val="StyleUnderline"/>
        </w:rPr>
        <w:t xml:space="preserve">After “restoring competition” to the tech economy, those who will dominate as “new market entrants” on the “open” internet will still be companies from richer countries: the US, European powers, China, </w:t>
      </w:r>
      <w:proofErr w:type="spellStart"/>
      <w:r w:rsidRPr="00C21B7B">
        <w:rPr>
          <w:rStyle w:val="StyleUnderline"/>
        </w:rPr>
        <w:t>etc</w:t>
      </w:r>
      <w:proofErr w:type="spellEnd"/>
      <w:r w:rsidRPr="00C21B7B">
        <w:rPr>
          <w:rStyle w:val="StyleUnderline"/>
        </w:rPr>
        <w:t xml:space="preserve">, not low-income countries like Zimbabwe, </w:t>
      </w:r>
      <w:proofErr w:type="gramStart"/>
      <w:r w:rsidRPr="00C21B7B">
        <w:rPr>
          <w:rStyle w:val="StyleUnderline"/>
        </w:rPr>
        <w:t>Bolivia</w:t>
      </w:r>
      <w:proofErr w:type="gramEnd"/>
      <w:r w:rsidRPr="00C21B7B">
        <w:rPr>
          <w:rStyle w:val="StyleUnderline"/>
        </w:rPr>
        <w:t xml:space="preserve"> or Cambodia. And within low-income countries, the </w:t>
      </w:r>
      <w:r w:rsidRPr="002312FB">
        <w:rPr>
          <w:rStyle w:val="StyleUnderline"/>
          <w:highlight w:val="cyan"/>
        </w:rPr>
        <w:t>well-resourced classes</w:t>
      </w:r>
      <w:r w:rsidRPr="00C21B7B">
        <w:rPr>
          <w:rStyle w:val="StyleUnderline"/>
        </w:rPr>
        <w:t xml:space="preserve"> will </w:t>
      </w:r>
      <w:r w:rsidRPr="002312FB">
        <w:rPr>
          <w:rStyle w:val="StyleUnderline"/>
          <w:highlight w:val="cyan"/>
        </w:rPr>
        <w:t>capture</w:t>
      </w:r>
      <w:r w:rsidRPr="00C21B7B">
        <w:rPr>
          <w:rStyle w:val="StyleUnderline"/>
        </w:rPr>
        <w:t xml:space="preserve"> any </w:t>
      </w:r>
      <w:r w:rsidRPr="002312FB">
        <w:rPr>
          <w:rStyle w:val="StyleUnderline"/>
          <w:highlight w:val="cyan"/>
        </w:rPr>
        <w:t>new market opportunities that</w:t>
      </w:r>
      <w:r w:rsidRPr="00C21B7B">
        <w:rPr>
          <w:rStyle w:val="StyleUnderline"/>
        </w:rPr>
        <w:t xml:space="preserve"> an </w:t>
      </w:r>
      <w:r w:rsidRPr="002312FB">
        <w:rPr>
          <w:rStyle w:val="Emphasis"/>
          <w:highlight w:val="cyan"/>
        </w:rPr>
        <w:t>antitrust</w:t>
      </w:r>
      <w:r w:rsidRPr="00C21B7B">
        <w:rPr>
          <w:rStyle w:val="StyleUnderline"/>
        </w:rPr>
        <w:t xml:space="preserve"> push in the US may </w:t>
      </w:r>
      <w:r w:rsidRPr="002312FB">
        <w:rPr>
          <w:rStyle w:val="StyleUnderline"/>
          <w:highlight w:val="cyan"/>
        </w:rPr>
        <w:t>open</w:t>
      </w:r>
      <w:r w:rsidRPr="00C21B7B">
        <w:rPr>
          <w:rStyle w:val="StyleUnderline"/>
        </w:rPr>
        <w:t>.</w:t>
      </w:r>
      <w:r>
        <w:rPr>
          <w:rStyle w:val="StyleUnderline"/>
          <w:sz w:val="16"/>
          <w:szCs w:val="16"/>
        </w:rPr>
        <w:t xml:space="preserve"> </w:t>
      </w:r>
      <w:r w:rsidRPr="00C21B7B">
        <w:rPr>
          <w:sz w:val="16"/>
          <w:szCs w:val="16"/>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r>
        <w:rPr>
          <w:sz w:val="16"/>
          <w:szCs w:val="16"/>
        </w:rPr>
        <w:t xml:space="preserve"> </w:t>
      </w:r>
      <w:r w:rsidRPr="00C21B7B">
        <w:rPr>
          <w:rStyle w:val="StyleUnderline"/>
        </w:rPr>
        <w:t xml:space="preserve">Degrowth researchers have demonstrated that </w:t>
      </w:r>
      <w:r w:rsidRPr="002312FB">
        <w:rPr>
          <w:rStyle w:val="StyleUnderline"/>
          <w:highlight w:val="cyan"/>
        </w:rPr>
        <w:t>capital</w:t>
      </w:r>
      <w:r w:rsidRPr="00C21B7B">
        <w:rPr>
          <w:rStyle w:val="StyleUnderline"/>
        </w:rPr>
        <w:t xml:space="preserve">ism </w:t>
      </w:r>
      <w:r w:rsidRPr="002312FB">
        <w:rPr>
          <w:rStyle w:val="StyleUnderline"/>
          <w:highlight w:val="cyan"/>
        </w:rPr>
        <w:t xml:space="preserve">is </w:t>
      </w:r>
      <w:r w:rsidRPr="002312FB">
        <w:rPr>
          <w:rStyle w:val="Emphasis"/>
          <w:highlight w:val="cyan"/>
        </w:rPr>
        <w:t>fatally</w:t>
      </w:r>
      <w:r w:rsidRPr="002312FB">
        <w:rPr>
          <w:rStyle w:val="StyleUnderline"/>
          <w:highlight w:val="cyan"/>
        </w:rPr>
        <w:t xml:space="preserve"> flawed</w:t>
      </w:r>
      <w:r w:rsidRPr="00C21B7B">
        <w:rPr>
          <w:rStyle w:val="StyleUnderline"/>
        </w:rPr>
        <w:t xml:space="preserve">. A capitalist economy focuses on profit and </w:t>
      </w:r>
      <w:r w:rsidRPr="002312FB">
        <w:rPr>
          <w:rStyle w:val="StyleUnderline"/>
          <w:highlight w:val="cyan"/>
        </w:rPr>
        <w:t>growth</w:t>
      </w:r>
      <w:r w:rsidRPr="00C21B7B">
        <w:rPr>
          <w:rStyle w:val="StyleUnderline"/>
        </w:rPr>
        <w:t xml:space="preserve">, which </w:t>
      </w:r>
      <w:r w:rsidRPr="002312FB">
        <w:rPr>
          <w:rStyle w:val="StyleUnderline"/>
          <w:highlight w:val="cyan"/>
        </w:rPr>
        <w:t>increases</w:t>
      </w:r>
      <w:r w:rsidRPr="00C21B7B">
        <w:rPr>
          <w:rStyle w:val="StyleUnderline"/>
        </w:rPr>
        <w:t xml:space="preserve"> greenhouse gas </w:t>
      </w:r>
      <w:r w:rsidRPr="002312FB">
        <w:rPr>
          <w:rStyle w:val="Emphasis"/>
          <w:highlight w:val="cyan"/>
        </w:rPr>
        <w:t>emissions</w:t>
      </w:r>
      <w:r w:rsidRPr="00C21B7B">
        <w:rPr>
          <w:rStyle w:val="StyleUnderline"/>
        </w:rPr>
        <w:t xml:space="preserve"> overheating the planet </w:t>
      </w:r>
      <w:r w:rsidRPr="002312FB">
        <w:rPr>
          <w:rStyle w:val="StyleUnderline"/>
          <w:highlight w:val="cyan"/>
        </w:rPr>
        <w:t>and</w:t>
      </w:r>
      <w:r w:rsidRPr="00C21B7B">
        <w:rPr>
          <w:rStyle w:val="StyleUnderline"/>
        </w:rPr>
        <w:t xml:space="preserve"> leads to </w:t>
      </w:r>
      <w:r w:rsidRPr="002312FB">
        <w:rPr>
          <w:rStyle w:val="Emphasis"/>
          <w:highlight w:val="cyan"/>
        </w:rPr>
        <w:t>over-extraction</w:t>
      </w:r>
      <w:r w:rsidRPr="00C21B7B">
        <w:rPr>
          <w:rStyle w:val="StyleUnderline"/>
        </w:rPr>
        <w:t xml:space="preserve"> of material resources, which results in ecological collapses</w:t>
      </w:r>
      <w:r>
        <w:t xml:space="preserve">. </w:t>
      </w:r>
      <w:r w:rsidRPr="00C21B7B">
        <w:rPr>
          <w:sz w:val="16"/>
          <w:szCs w:val="16"/>
        </w:rPr>
        <w:t xml:space="preserve">The richest nations are dependent on material extraction from the poorest. High-income countries have the worst material footprint, with a consumption level of about 26 </w:t>
      </w:r>
      <w:proofErr w:type="spellStart"/>
      <w:r w:rsidRPr="00C21B7B">
        <w:rPr>
          <w:sz w:val="16"/>
          <w:szCs w:val="16"/>
        </w:rPr>
        <w:t>tonnes</w:t>
      </w:r>
      <w:proofErr w:type="spellEnd"/>
      <w:r w:rsidRPr="00C21B7B">
        <w:rPr>
          <w:sz w:val="16"/>
          <w:szCs w:val="16"/>
        </w:rPr>
        <w:t xml:space="preserve"> per person per year, when the sustainable level is about eight </w:t>
      </w:r>
      <w:proofErr w:type="spellStart"/>
      <w:r w:rsidRPr="00C21B7B">
        <w:rPr>
          <w:sz w:val="16"/>
          <w:szCs w:val="16"/>
        </w:rPr>
        <w:t>tonnes</w:t>
      </w:r>
      <w:proofErr w:type="spellEnd"/>
      <w:r w:rsidRPr="00C21B7B">
        <w:rPr>
          <w:sz w:val="16"/>
          <w:szCs w:val="16"/>
        </w:rPr>
        <w:t xml:space="preserve"> per person globally. Low-income countries consume about two </w:t>
      </w:r>
      <w:proofErr w:type="spellStart"/>
      <w:r w:rsidRPr="00C21B7B">
        <w:rPr>
          <w:sz w:val="16"/>
          <w:szCs w:val="16"/>
        </w:rPr>
        <w:t>tonnes</w:t>
      </w:r>
      <w:proofErr w:type="spellEnd"/>
      <w:r w:rsidRPr="00C21B7B">
        <w:rPr>
          <w:sz w:val="16"/>
          <w:szCs w:val="16"/>
        </w:rPr>
        <w:t xml:space="preserve"> per person per year.</w:t>
      </w:r>
      <w:r>
        <w:rPr>
          <w:sz w:val="16"/>
          <w:szCs w:val="16"/>
        </w:rPr>
        <w:t xml:space="preserve"> </w:t>
      </w:r>
      <w:r w:rsidRPr="00C21B7B">
        <w:rPr>
          <w:sz w:val="16"/>
          <w:szCs w:val="16"/>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r>
        <w:rPr>
          <w:sz w:val="16"/>
          <w:szCs w:val="16"/>
        </w:rPr>
        <w:t xml:space="preserve"> </w:t>
      </w:r>
      <w:r w:rsidRPr="00C21B7B">
        <w:rPr>
          <w:sz w:val="16"/>
          <w:szCs w:val="16"/>
        </w:rPr>
        <w:t xml:space="preserve">What is more, Big Tech directly contributes to inequality by extracting wealth from the poor and concentrating in the hands of a few US-based executives, </w:t>
      </w:r>
      <w:proofErr w:type="gramStart"/>
      <w:r w:rsidRPr="00C21B7B">
        <w:rPr>
          <w:sz w:val="16"/>
          <w:szCs w:val="16"/>
        </w:rPr>
        <w:t>shareholders</w:t>
      </w:r>
      <w:proofErr w:type="gramEnd"/>
      <w:r w:rsidRPr="00C21B7B">
        <w:rPr>
          <w:sz w:val="16"/>
          <w:szCs w:val="16"/>
        </w:rPr>
        <w:t xml:space="preserve"> and highly paid professionals. At the same time, it exploits workers and often denies them safe and dignified working conditions.</w:t>
      </w:r>
      <w:r>
        <w:rPr>
          <w:sz w:val="16"/>
          <w:szCs w:val="16"/>
        </w:rPr>
        <w:t xml:space="preserve"> </w:t>
      </w:r>
      <w:r w:rsidRPr="00C21B7B">
        <w:rPr>
          <w:sz w:val="16"/>
          <w:szCs w:val="16"/>
        </w:rPr>
        <w:t xml:space="preserve">Digital capitalists also encourage consumerism through ads and </w:t>
      </w:r>
      <w:proofErr w:type="spellStart"/>
      <w:r w:rsidRPr="00C21B7B">
        <w:rPr>
          <w:sz w:val="16"/>
          <w:szCs w:val="16"/>
        </w:rPr>
        <w:t>monetise</w:t>
      </w:r>
      <w:proofErr w:type="spellEnd"/>
      <w:r w:rsidRPr="00C21B7B">
        <w:rPr>
          <w:sz w:val="16"/>
          <w:szCs w:val="16"/>
        </w:rPr>
        <w:t xml:space="preserve"> surveillance, which is destroying privacy, with grave consequences for civil rights and liberties.</w:t>
      </w:r>
      <w:r>
        <w:rPr>
          <w:sz w:val="16"/>
          <w:szCs w:val="16"/>
        </w:rPr>
        <w:t xml:space="preserve"> </w:t>
      </w:r>
      <w:r w:rsidRPr="00C21B7B">
        <w:rPr>
          <w:sz w:val="16"/>
          <w:szCs w:val="16"/>
        </w:rPr>
        <w:t xml:space="preserve">Private ownership of the means of computation – software code, </w:t>
      </w:r>
      <w:proofErr w:type="gramStart"/>
      <w:r w:rsidRPr="00C21B7B">
        <w:rPr>
          <w:sz w:val="16"/>
          <w:szCs w:val="16"/>
        </w:rPr>
        <w:t>infrastructure</w:t>
      </w:r>
      <w:proofErr w:type="gramEnd"/>
      <w:r w:rsidRPr="00C21B7B">
        <w:rPr>
          <w:sz w:val="16"/>
          <w:szCs w:val="16"/>
        </w:rPr>
        <w:t xml:space="preserve"> and the internet – is required to extract money for content, force ads on audiences and spy on users. If the people own and control the digital environment, they </w:t>
      </w:r>
      <w:proofErr w:type="gramStart"/>
      <w:r w:rsidRPr="00C21B7B">
        <w:rPr>
          <w:sz w:val="16"/>
          <w:szCs w:val="16"/>
        </w:rPr>
        <w:t>would</w:t>
      </w:r>
      <w:proofErr w:type="gramEnd"/>
      <w:r w:rsidRPr="00C21B7B">
        <w:rPr>
          <w:sz w:val="16"/>
          <w:szCs w:val="16"/>
        </w:rPr>
        <w:t xml:space="preserve"> opt to share knowledge freely, reject ads and protect their privacy.</w:t>
      </w:r>
      <w:r>
        <w:rPr>
          <w:sz w:val="16"/>
          <w:szCs w:val="16"/>
        </w:rPr>
        <w:t xml:space="preserve"> </w:t>
      </w:r>
      <w:r w:rsidRPr="00C21B7B">
        <w:rPr>
          <w:sz w:val="16"/>
          <w:szCs w:val="16"/>
        </w:rPr>
        <w:t>Solutions: Tech for Extinction Rebellion</w:t>
      </w:r>
      <w:r>
        <w:rPr>
          <w:sz w:val="16"/>
          <w:szCs w:val="16"/>
        </w:rPr>
        <w:t xml:space="preserve"> </w:t>
      </w:r>
      <w:r w:rsidRPr="00C21B7B">
        <w:rPr>
          <w:sz w:val="16"/>
          <w:szCs w:val="16"/>
        </w:rPr>
        <w:t xml:space="preserve">It goes without saying that </w:t>
      </w:r>
      <w:r w:rsidRPr="00C21B7B">
        <w:rPr>
          <w:rStyle w:val="StyleUnderline"/>
        </w:rPr>
        <w:t>any solution for the digital economy must be part and parcel of a sustainable green economy</w:t>
      </w:r>
      <w:r w:rsidRPr="00C21B7B">
        <w:rPr>
          <w:sz w:val="16"/>
          <w:szCs w:val="16"/>
        </w:rPr>
        <w:t>. This, in turn, requires rapid wealth and income redistribution and degrowth. It is a monumental task.</w:t>
      </w:r>
      <w:r>
        <w:rPr>
          <w:sz w:val="16"/>
          <w:szCs w:val="16"/>
        </w:rPr>
        <w:t xml:space="preserve"> </w:t>
      </w:r>
      <w:r w:rsidRPr="00C21B7B">
        <w:rPr>
          <w:sz w:val="16"/>
          <w:szCs w:val="16"/>
        </w:rPr>
        <w:t>Fortunately, there are some reasonable ways forward.</w:t>
      </w:r>
      <w:r>
        <w:rPr>
          <w:sz w:val="16"/>
          <w:szCs w:val="16"/>
        </w:rPr>
        <w:t xml:space="preserve"> </w:t>
      </w:r>
      <w:r w:rsidRPr="00C21B7B">
        <w:rPr>
          <w:sz w:val="16"/>
        </w:rPr>
        <w:t xml:space="preserve">First, </w:t>
      </w:r>
      <w:r w:rsidRPr="002312FB">
        <w:rPr>
          <w:rStyle w:val="StyleUnderline"/>
          <w:highlight w:val="cyan"/>
        </w:rPr>
        <w:t xml:space="preserve">we can phase out </w:t>
      </w:r>
      <w:r w:rsidRPr="002312FB">
        <w:rPr>
          <w:rStyle w:val="Emphasis"/>
          <w:highlight w:val="cyan"/>
        </w:rPr>
        <w:t>copyright</w:t>
      </w:r>
      <w:r w:rsidRPr="00C21B7B">
        <w:rPr>
          <w:rStyle w:val="StyleUnderline"/>
        </w:rPr>
        <w:t xml:space="preserve"> paywalls </w:t>
      </w:r>
      <w:r w:rsidRPr="002312FB">
        <w:rPr>
          <w:rStyle w:val="StyleUnderline"/>
          <w:highlight w:val="cyan"/>
        </w:rPr>
        <w:t xml:space="preserve">and </w:t>
      </w:r>
      <w:r w:rsidRPr="002312FB">
        <w:rPr>
          <w:rStyle w:val="Emphasis"/>
          <w:highlight w:val="cyan"/>
        </w:rPr>
        <w:t>patents</w:t>
      </w:r>
      <w:r w:rsidRPr="00C21B7B">
        <w:rPr>
          <w:rStyle w:val="StyleUnderline"/>
        </w:rPr>
        <w:t xml:space="preserve">. Such a move would enjoy the support of activists in the Global South and Global </w:t>
      </w:r>
      <w:proofErr w:type="gramStart"/>
      <w:r w:rsidRPr="00C21B7B">
        <w:rPr>
          <w:rStyle w:val="StyleUnderline"/>
        </w:rPr>
        <w:t>North, and</w:t>
      </w:r>
      <w:proofErr w:type="gramEnd"/>
      <w:r w:rsidRPr="00C21B7B">
        <w:rPr>
          <w:rStyle w:val="StyleUnderline"/>
        </w:rPr>
        <w:t xml:space="preserve"> would make the world’s scientific and cultural knowledge available to all people, irrespective of their ability to pay</w:t>
      </w:r>
      <w:r w:rsidRPr="00C21B7B">
        <w:rPr>
          <w:sz w:val="16"/>
        </w:rPr>
        <w:t xml:space="preserve">. Of course, equitable information </w:t>
      </w:r>
      <w:proofErr w:type="gramStart"/>
      <w:r w:rsidRPr="00C21B7B">
        <w:rPr>
          <w:sz w:val="16"/>
        </w:rPr>
        <w:t>sharing</w:t>
      </w:r>
      <w:proofErr w:type="gramEnd"/>
      <w:r w:rsidRPr="00C21B7B">
        <w:rPr>
          <w:sz w:val="16"/>
        </w:rPr>
        <w:t xml:space="preserve"> and generation also requires resources to bridge the digital divide and make use of scientific knowledge.</w:t>
      </w:r>
      <w:r>
        <w:rPr>
          <w:sz w:val="16"/>
        </w:rPr>
        <w:t xml:space="preserve"> </w:t>
      </w:r>
      <w:r w:rsidRPr="00C21B7B">
        <w:rPr>
          <w:sz w:val="16"/>
        </w:rPr>
        <w:t xml:space="preserve">Second, </w:t>
      </w:r>
      <w:r w:rsidRPr="00C21B7B">
        <w:rPr>
          <w:rStyle w:val="StyleUnderline"/>
        </w:rPr>
        <w:t xml:space="preserve">software can be placed under strong free and open-source </w:t>
      </w:r>
      <w:proofErr w:type="spellStart"/>
      <w:r w:rsidRPr="00C21B7B">
        <w:rPr>
          <w:rStyle w:val="StyleUnderline"/>
        </w:rPr>
        <w:t>licences</w:t>
      </w:r>
      <w:proofErr w:type="spellEnd"/>
      <w:r w:rsidRPr="00C21B7B">
        <w:rPr>
          <w:rStyle w:val="StyleUnderline"/>
        </w:rPr>
        <w:t xml:space="preserve">, online services can be </w:t>
      </w:r>
      <w:proofErr w:type="spellStart"/>
      <w:r w:rsidRPr="00C21B7B">
        <w:rPr>
          <w:rStyle w:val="StyleUnderline"/>
        </w:rPr>
        <w:t>decentralised</w:t>
      </w:r>
      <w:proofErr w:type="spellEnd"/>
      <w:r w:rsidRPr="00C21B7B">
        <w:rPr>
          <w:rStyle w:val="StyleUnderline"/>
        </w:rPr>
        <w:t xml:space="preserve">, interoperable and owned by communities, while </w:t>
      </w:r>
      <w:r w:rsidRPr="002312FB">
        <w:rPr>
          <w:rStyle w:val="StyleUnderline"/>
          <w:highlight w:val="cyan"/>
        </w:rPr>
        <w:t>internet</w:t>
      </w:r>
      <w:r w:rsidRPr="00C21B7B">
        <w:rPr>
          <w:rStyle w:val="StyleUnderline"/>
        </w:rPr>
        <w:t xml:space="preserve"> infrastructure </w:t>
      </w:r>
      <w:r w:rsidRPr="002312FB">
        <w:rPr>
          <w:rStyle w:val="StyleUnderline"/>
          <w:highlight w:val="cyan"/>
        </w:rPr>
        <w:t>can be</w:t>
      </w:r>
      <w:r w:rsidRPr="00C21B7B">
        <w:rPr>
          <w:rStyle w:val="StyleUnderline"/>
        </w:rPr>
        <w:t xml:space="preserve"> fully </w:t>
      </w:r>
      <w:proofErr w:type="spellStart"/>
      <w:r w:rsidRPr="002312FB">
        <w:rPr>
          <w:rStyle w:val="StyleUnderline"/>
          <w:highlight w:val="cyan"/>
        </w:rPr>
        <w:t>socialised</w:t>
      </w:r>
      <w:proofErr w:type="spellEnd"/>
      <w:r w:rsidRPr="002312FB">
        <w:rPr>
          <w:rStyle w:val="StyleUnderline"/>
          <w:highlight w:val="cyan"/>
        </w:rPr>
        <w:t xml:space="preserve"> as </w:t>
      </w:r>
      <w:r w:rsidRPr="002312FB">
        <w:rPr>
          <w:rStyle w:val="Emphasis"/>
          <w:highlight w:val="cyan"/>
        </w:rPr>
        <w:t>communal</w:t>
      </w:r>
      <w:r w:rsidRPr="00C21B7B">
        <w:rPr>
          <w:rStyle w:val="StyleUnderline"/>
        </w:rPr>
        <w:t xml:space="preserve"> property</w:t>
      </w:r>
      <w:r w:rsidRPr="00C21B7B">
        <w:rPr>
          <w:sz w:val="16"/>
        </w:rPr>
        <w:t>. The global Free Software Movement and activist scholars have already built a preliminary foundation and framework for moving in this direction.</w:t>
      </w:r>
      <w:r>
        <w:rPr>
          <w:sz w:val="16"/>
        </w:rPr>
        <w:t xml:space="preserve"> </w:t>
      </w:r>
      <w:r w:rsidRPr="00C21B7B">
        <w:rPr>
          <w:sz w:val="16"/>
        </w:rPr>
        <w:t xml:space="preserve">Third, </w:t>
      </w:r>
      <w:r w:rsidRPr="002312FB">
        <w:rPr>
          <w:rStyle w:val="Emphasis"/>
          <w:highlight w:val="cyan"/>
        </w:rPr>
        <w:t>an eco-socialist Digital Tech New Deal</w:t>
      </w:r>
      <w:r w:rsidRPr="00C21B7B">
        <w:rPr>
          <w:sz w:val="16"/>
        </w:rPr>
        <w:t xml:space="preserve"> </w:t>
      </w:r>
      <w:r w:rsidRPr="00C21B7B">
        <w:rPr>
          <w:rStyle w:val="StyleUnderline"/>
        </w:rPr>
        <w:t xml:space="preserve">has to be implemented to </w:t>
      </w:r>
      <w:r w:rsidRPr="002312FB">
        <w:rPr>
          <w:rStyle w:val="StyleUnderline"/>
          <w:highlight w:val="cyan"/>
        </w:rPr>
        <w:t>reorient</w:t>
      </w:r>
      <w:r w:rsidRPr="00C21B7B">
        <w:rPr>
          <w:rStyle w:val="StyleUnderline"/>
        </w:rPr>
        <w:t xml:space="preserve"> the </w:t>
      </w:r>
      <w:r w:rsidRPr="002312FB">
        <w:rPr>
          <w:rStyle w:val="StyleUnderline"/>
          <w:highlight w:val="cyan"/>
        </w:rPr>
        <w:t>tech</w:t>
      </w:r>
      <w:r w:rsidRPr="00C21B7B">
        <w:rPr>
          <w:rStyle w:val="StyleUnderline"/>
        </w:rPr>
        <w:t xml:space="preserve"> economy </w:t>
      </w:r>
      <w:r w:rsidRPr="002312FB">
        <w:rPr>
          <w:rStyle w:val="StyleUnderline"/>
          <w:highlight w:val="cyan"/>
        </w:rPr>
        <w:t xml:space="preserve">away from </w:t>
      </w:r>
      <w:r w:rsidRPr="002312FB">
        <w:rPr>
          <w:rStyle w:val="Emphasis"/>
          <w:highlight w:val="cyan"/>
        </w:rPr>
        <w:t>profit</w:t>
      </w:r>
      <w:r w:rsidRPr="00C21B7B">
        <w:rPr>
          <w:rStyle w:val="StyleUnderline"/>
        </w:rPr>
        <w:t xml:space="preserve"> and towards satisfying the needs of the people</w:t>
      </w:r>
      <w:r w:rsidRPr="00C21B7B">
        <w:rPr>
          <w:sz w:val="16"/>
        </w:rPr>
        <w:t xml:space="preserve">. This requires </w:t>
      </w:r>
      <w:proofErr w:type="spellStart"/>
      <w:r w:rsidRPr="00C21B7B">
        <w:rPr>
          <w:sz w:val="16"/>
        </w:rPr>
        <w:t>socialising</w:t>
      </w:r>
      <w:proofErr w:type="spellEnd"/>
      <w:r w:rsidRPr="00C21B7B">
        <w:rPr>
          <w:sz w:val="16"/>
        </w:rPr>
        <w:t xml:space="preserve"> financial, </w:t>
      </w:r>
      <w:proofErr w:type="gramStart"/>
      <w:r w:rsidRPr="00C21B7B">
        <w:rPr>
          <w:sz w:val="16"/>
        </w:rPr>
        <w:t>intellectual</w:t>
      </w:r>
      <w:proofErr w:type="gramEnd"/>
      <w:r w:rsidRPr="00C21B7B">
        <w:rPr>
          <w:sz w:val="16"/>
        </w:rPr>
        <w:t xml:space="preserve"> and physical property. As first steps, we could impose heavy taxes on the rich to fund a </w:t>
      </w:r>
      <w:proofErr w:type="gramStart"/>
      <w:r w:rsidRPr="00C21B7B">
        <w:rPr>
          <w:sz w:val="16"/>
        </w:rPr>
        <w:t>global digital commons</w:t>
      </w:r>
      <w:proofErr w:type="gramEnd"/>
      <w:r w:rsidRPr="00C21B7B">
        <w:rPr>
          <w:sz w:val="16"/>
        </w:rPr>
        <w:t>,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r>
        <w:rPr>
          <w:sz w:val="16"/>
        </w:rPr>
        <w:t xml:space="preserve"> </w:t>
      </w:r>
      <w:r w:rsidRPr="002312FB">
        <w:rPr>
          <w:rStyle w:val="StyleUnderline"/>
          <w:highlight w:val="cyan"/>
        </w:rPr>
        <w:t>These</w:t>
      </w:r>
      <w:r w:rsidRPr="00C21B7B">
        <w:rPr>
          <w:rStyle w:val="StyleUnderline"/>
        </w:rPr>
        <w:t xml:space="preserve"> solutions </w:t>
      </w:r>
      <w:r w:rsidRPr="002312FB">
        <w:rPr>
          <w:rStyle w:val="StyleUnderline"/>
          <w:highlight w:val="cyan"/>
        </w:rPr>
        <w:t xml:space="preserve">need to be part of the </w:t>
      </w:r>
      <w:r w:rsidRPr="002312FB">
        <w:rPr>
          <w:rStyle w:val="Emphasis"/>
          <w:highlight w:val="cyan"/>
        </w:rPr>
        <w:t>global</w:t>
      </w:r>
      <w:r w:rsidRPr="002312FB">
        <w:rPr>
          <w:rStyle w:val="StyleUnderline"/>
          <w:highlight w:val="cyan"/>
        </w:rPr>
        <w:t xml:space="preserve"> movement for</w:t>
      </w:r>
      <w:r w:rsidRPr="00C21B7B">
        <w:rPr>
          <w:rStyle w:val="StyleUnderline"/>
        </w:rPr>
        <w:t xml:space="preserve"> wealth </w:t>
      </w:r>
      <w:r w:rsidRPr="002312FB">
        <w:rPr>
          <w:rStyle w:val="StyleUnderline"/>
          <w:highlight w:val="cyan"/>
        </w:rPr>
        <w:t>redistribution</w:t>
      </w:r>
      <w:r w:rsidRPr="00C21B7B">
        <w:rPr>
          <w:rStyle w:val="StyleUnderline"/>
        </w:rPr>
        <w:t xml:space="preserve">, reparations, and </w:t>
      </w:r>
      <w:proofErr w:type="spellStart"/>
      <w:r w:rsidRPr="00C21B7B">
        <w:rPr>
          <w:rStyle w:val="StyleUnderline"/>
        </w:rPr>
        <w:t>democratisation</w:t>
      </w:r>
      <w:proofErr w:type="spellEnd"/>
      <w:r w:rsidRPr="00C21B7B">
        <w:rPr>
          <w:rStyle w:val="StyleUnderline"/>
        </w:rPr>
        <w:t xml:space="preserve">. In South Africa, we are building a </w:t>
      </w:r>
      <w:r w:rsidRPr="002312FB">
        <w:rPr>
          <w:rStyle w:val="StyleUnderline"/>
          <w:highlight w:val="cyan"/>
        </w:rPr>
        <w:t>People’s Tech for People’s Power</w:t>
      </w:r>
      <w:r w:rsidRPr="00C21B7B">
        <w:rPr>
          <w:rStyle w:val="StyleUnderline"/>
        </w:rPr>
        <w:t xml:space="preserve"> movement to </w:t>
      </w:r>
      <w:r w:rsidRPr="002312FB">
        <w:rPr>
          <w:rStyle w:val="StyleUnderline"/>
          <w:highlight w:val="cyan"/>
        </w:rPr>
        <w:t>drive this</w:t>
      </w:r>
      <w:r w:rsidRPr="00C21B7B">
        <w:rPr>
          <w:rStyle w:val="StyleUnderline"/>
        </w:rPr>
        <w:t xml:space="preserve"> agenda forward, </w:t>
      </w:r>
      <w:r w:rsidRPr="002312FB">
        <w:rPr>
          <w:rStyle w:val="StyleUnderline"/>
          <w:highlight w:val="cyan"/>
        </w:rPr>
        <w:t>through</w:t>
      </w:r>
      <w:r w:rsidRPr="00C21B7B">
        <w:rPr>
          <w:rStyle w:val="StyleUnderline"/>
        </w:rPr>
        <w:t xml:space="preserve"> popular </w:t>
      </w:r>
      <w:r w:rsidRPr="002312FB">
        <w:rPr>
          <w:rStyle w:val="Emphasis"/>
          <w:highlight w:val="cyan"/>
        </w:rPr>
        <w:t>education</w:t>
      </w:r>
      <w:r w:rsidRPr="002312FB">
        <w:rPr>
          <w:rStyle w:val="StyleUnderline"/>
          <w:highlight w:val="cyan"/>
        </w:rPr>
        <w:t xml:space="preserve"> and</w:t>
      </w:r>
      <w:r w:rsidRPr="00C21B7B">
        <w:rPr>
          <w:rStyle w:val="StyleUnderline"/>
        </w:rPr>
        <w:t xml:space="preserve"> the formation of </w:t>
      </w:r>
      <w:r w:rsidRPr="002312FB">
        <w:rPr>
          <w:rStyle w:val="Emphasis"/>
          <w:highlight w:val="cyan"/>
        </w:rPr>
        <w:t>solidarity networks</w:t>
      </w:r>
      <w:r w:rsidRPr="00C21B7B">
        <w:rPr>
          <w:rStyle w:val="StyleUnderline"/>
        </w:rPr>
        <w:t xml:space="preserve"> to launch actions </w:t>
      </w:r>
      <w:r w:rsidRPr="002312FB">
        <w:rPr>
          <w:rStyle w:val="StyleUnderline"/>
          <w:highlight w:val="cyan"/>
        </w:rPr>
        <w:t>against Big Tech</w:t>
      </w:r>
      <w:r w:rsidRPr="00C21B7B">
        <w:rPr>
          <w:rStyle w:val="StyleUnderline"/>
        </w:rPr>
        <w:t xml:space="preserve"> and digital capitalism</w:t>
      </w:r>
      <w:r>
        <w:t xml:space="preserve">. </w:t>
      </w:r>
      <w:r w:rsidRPr="002312FB">
        <w:rPr>
          <w:rStyle w:val="StyleUnderline"/>
          <w:highlight w:val="cyan"/>
        </w:rPr>
        <w:t>There</w:t>
      </w:r>
      <w:r w:rsidRPr="00C21B7B">
        <w:rPr>
          <w:rStyle w:val="StyleUnderline"/>
        </w:rPr>
        <w:t xml:space="preserve"> already </w:t>
      </w:r>
      <w:r w:rsidRPr="002312FB">
        <w:rPr>
          <w:rStyle w:val="StyleUnderline"/>
          <w:highlight w:val="cyan"/>
        </w:rPr>
        <w:t>is</w:t>
      </w:r>
      <w:r w:rsidRPr="00C21B7B">
        <w:rPr>
          <w:rStyle w:val="StyleUnderline"/>
        </w:rPr>
        <w:t xml:space="preserve"> a good </w:t>
      </w:r>
      <w:r w:rsidRPr="002312FB">
        <w:rPr>
          <w:rStyle w:val="Emphasis"/>
          <w:highlight w:val="cyan"/>
        </w:rPr>
        <w:t>historical precedent</w:t>
      </w:r>
      <w:r w:rsidRPr="00C21B7B">
        <w:rPr>
          <w:rStyle w:val="StyleUnderline"/>
        </w:rPr>
        <w:t xml:space="preserve"> for global action against Big Tech. </w:t>
      </w:r>
      <w:r w:rsidRPr="002312FB">
        <w:rPr>
          <w:rStyle w:val="StyleUnderline"/>
          <w:highlight w:val="cyan"/>
        </w:rPr>
        <w:t>During</w:t>
      </w:r>
      <w:r w:rsidRPr="00C21B7B">
        <w:rPr>
          <w:rStyle w:val="StyleUnderline"/>
        </w:rPr>
        <w:t xml:space="preserve"> South Africa’s </w:t>
      </w:r>
      <w:r w:rsidRPr="002312FB">
        <w:rPr>
          <w:rStyle w:val="StyleUnderline"/>
          <w:highlight w:val="cyan"/>
        </w:rPr>
        <w:t>apartheid</w:t>
      </w:r>
      <w:r w:rsidRPr="00C21B7B">
        <w:rPr>
          <w:rStyle w:val="StyleUnderline"/>
        </w:rPr>
        <w:t xml:space="preserve"> era, </w:t>
      </w:r>
      <w:r w:rsidRPr="002312FB">
        <w:rPr>
          <w:rStyle w:val="StyleUnderline"/>
          <w:highlight w:val="cyan"/>
        </w:rPr>
        <w:t xml:space="preserve">people around the </w:t>
      </w:r>
      <w:proofErr w:type="gramStart"/>
      <w:r w:rsidRPr="002312FB">
        <w:rPr>
          <w:rStyle w:val="Emphasis"/>
          <w:highlight w:val="cyan"/>
        </w:rPr>
        <w:t>world</w:t>
      </w:r>
      <w:r w:rsidRPr="002312FB">
        <w:rPr>
          <w:rStyle w:val="StyleUnderline"/>
          <w:highlight w:val="cyan"/>
        </w:rPr>
        <w:t xml:space="preserve"> initiated</w:t>
      </w:r>
      <w:proofErr w:type="gramEnd"/>
      <w:r w:rsidRPr="00C21B7B">
        <w:rPr>
          <w:rStyle w:val="StyleUnderline"/>
        </w:rPr>
        <w:t xml:space="preserve"> boycotts, </w:t>
      </w:r>
      <w:r w:rsidRPr="002312FB">
        <w:rPr>
          <w:rStyle w:val="Emphasis"/>
          <w:highlight w:val="cyan"/>
        </w:rPr>
        <w:t>divestment</w:t>
      </w:r>
      <w:r w:rsidRPr="00C21B7B">
        <w:rPr>
          <w:rStyle w:val="StyleUnderline"/>
        </w:rPr>
        <w:t xml:space="preserve"> and sanctions (BDS) against corporations like IBM and Hewlett-Packard, which aided and abetted the apartheid state and businesses</w:t>
      </w:r>
      <w:r>
        <w:t xml:space="preserve">. </w:t>
      </w:r>
      <w:r w:rsidRPr="00C21B7B">
        <w:rPr>
          <w:sz w:val="16"/>
          <w:szCs w:val="16"/>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r>
        <w:rPr>
          <w:sz w:val="16"/>
          <w:szCs w:val="16"/>
        </w:rPr>
        <w:t xml:space="preserve"> </w:t>
      </w:r>
      <w:r w:rsidRPr="00C21B7B">
        <w:rPr>
          <w:sz w:val="16"/>
          <w:szCs w:val="16"/>
        </w:rPr>
        <w:t>Today, the US resembles the South African apartheid state, but on a global scale. Its high-tech military projects power across the world, its diplomats impose strong intellectual property protections at the World Trade Organization, its imperialist anti-immigrant policies control the movement of people and capital, and its tech corporations dominate nearly every industry vertical outside of mainland China, all while creating a global police state.</w:t>
      </w:r>
      <w:r>
        <w:rPr>
          <w:sz w:val="16"/>
          <w:szCs w:val="16"/>
        </w:rPr>
        <w:t xml:space="preserve"> </w:t>
      </w:r>
      <w:r w:rsidRPr="00C21B7B">
        <w:rPr>
          <w:sz w:val="16"/>
        </w:rPr>
        <w:t xml:space="preserve">We do not need 21st century Sullivan Principles to save digital capitalism. </w:t>
      </w:r>
      <w:r w:rsidRPr="002312FB">
        <w:rPr>
          <w:rStyle w:val="StyleUnderline"/>
          <w:highlight w:val="cyan"/>
        </w:rPr>
        <w:t xml:space="preserve">We need </w:t>
      </w:r>
      <w:r w:rsidRPr="002312FB">
        <w:rPr>
          <w:rStyle w:val="Emphasis"/>
          <w:highlight w:val="cyan"/>
        </w:rPr>
        <w:t>digital socialism</w:t>
      </w:r>
      <w:r w:rsidRPr="00C21B7B">
        <w:rPr>
          <w:sz w:val="16"/>
        </w:rPr>
        <w:t xml:space="preserve">, </w:t>
      </w:r>
      <w:proofErr w:type="gramStart"/>
      <w:r w:rsidRPr="00C21B7B">
        <w:rPr>
          <w:sz w:val="16"/>
        </w:rPr>
        <w:t>reparations</w:t>
      </w:r>
      <w:proofErr w:type="gramEnd"/>
      <w:r w:rsidRPr="00C21B7B">
        <w:rPr>
          <w:sz w:val="16"/>
        </w:rPr>
        <w:t xml:space="preserve"> and </w:t>
      </w:r>
      <w:proofErr w:type="spellStart"/>
      <w:r w:rsidRPr="00C21B7B">
        <w:rPr>
          <w:sz w:val="16"/>
        </w:rPr>
        <w:t>democratisation</w:t>
      </w:r>
      <w:proofErr w:type="spellEnd"/>
      <w:r w:rsidRPr="00C21B7B">
        <w:rPr>
          <w:sz w:val="16"/>
        </w:rPr>
        <w:t xml:space="preserve"> of tech </w:t>
      </w:r>
      <w:r w:rsidRPr="002312FB">
        <w:rPr>
          <w:rStyle w:val="Emphasis"/>
          <w:highlight w:val="cyan"/>
        </w:rPr>
        <w:t>for a global green economy</w:t>
      </w:r>
      <w:r w:rsidRPr="00C21B7B">
        <w:rPr>
          <w:sz w:val="16"/>
        </w:rPr>
        <w:t xml:space="preserve">. </w:t>
      </w:r>
      <w:r w:rsidRPr="002312FB">
        <w:rPr>
          <w:rStyle w:val="Emphasis"/>
          <w:highlight w:val="cyan"/>
        </w:rPr>
        <w:t>This is a matter of survival</w:t>
      </w:r>
      <w:r w:rsidRPr="00C21B7B">
        <w:rPr>
          <w:rStyle w:val="Emphasis"/>
        </w:rPr>
        <w:t xml:space="preserve"> for the whole human race.</w:t>
      </w:r>
      <w:r>
        <w:rPr>
          <w:rStyle w:val="Emphasis"/>
          <w:sz w:val="16"/>
          <w:szCs w:val="16"/>
        </w:rPr>
        <w:t xml:space="preserve"> </w:t>
      </w:r>
      <w:r w:rsidRPr="00C21B7B">
        <w:rPr>
          <w:sz w:val="16"/>
          <w:szCs w:val="16"/>
        </w:rPr>
        <w:t xml:space="preserve">If the Americans cannot get on board with this, the rest of the world may have to unite behind targeted BDS actions </w:t>
      </w:r>
      <w:proofErr w:type="spellStart"/>
      <w:r w:rsidRPr="00C21B7B">
        <w:rPr>
          <w:sz w:val="16"/>
          <w:szCs w:val="16"/>
        </w:rPr>
        <w:t>centred</w:t>
      </w:r>
      <w:proofErr w:type="spellEnd"/>
      <w:r w:rsidRPr="00C21B7B">
        <w:rPr>
          <w:sz w:val="16"/>
          <w:szCs w:val="16"/>
        </w:rPr>
        <w:t xml:space="preserve"> on Silicon Valley and its supporters in the US.</w:t>
      </w:r>
    </w:p>
    <w:bookmarkEnd w:id="7"/>
    <w:p w14:paraId="44396867" w14:textId="77777777" w:rsidR="00FB025E" w:rsidRPr="0019730C" w:rsidRDefault="00FB025E" w:rsidP="00FB025E"/>
    <w:p w14:paraId="2CD500B1" w14:textId="77777777" w:rsidR="00FB025E" w:rsidRDefault="00FB025E" w:rsidP="00FB025E"/>
    <w:p w14:paraId="02885D85" w14:textId="77777777" w:rsidR="00FB025E" w:rsidRPr="00354CA6" w:rsidRDefault="00FB025E" w:rsidP="00FB025E">
      <w:pPr>
        <w:pStyle w:val="Heading4"/>
        <w:numPr>
          <w:ilvl w:val="0"/>
          <w:numId w:val="18"/>
        </w:numPr>
      </w:pPr>
      <w:bookmarkStart w:id="8" w:name="_Hlk82874470"/>
      <w:r>
        <w:t xml:space="preserve">Platform </w:t>
      </w:r>
      <w:r w:rsidRPr="0019730C">
        <w:rPr>
          <w:u w:val="single"/>
        </w:rPr>
        <w:t>cooperatives movement</w:t>
      </w:r>
      <w:r>
        <w:t xml:space="preserve"> in the Commons </w:t>
      </w:r>
      <w:r w:rsidRPr="00354CA6">
        <w:rPr>
          <w:u w:val="single"/>
        </w:rPr>
        <w:t>solves</w:t>
      </w:r>
      <w:r>
        <w:t xml:space="preserve"> the abuses of tech platforms.</w:t>
      </w:r>
    </w:p>
    <w:p w14:paraId="44787B47" w14:textId="77777777" w:rsidR="00FB025E" w:rsidRPr="00354CA6" w:rsidRDefault="00FB025E" w:rsidP="00FB025E">
      <w:r w:rsidRPr="00354CA6">
        <w:t xml:space="preserve">Silke </w:t>
      </w:r>
      <w:r w:rsidRPr="00354CA6">
        <w:rPr>
          <w:rStyle w:val="Style13ptBold"/>
        </w:rPr>
        <w:t>Helfrich</w:t>
      </w:r>
      <w:r w:rsidRPr="00354CA6">
        <w:t xml:space="preserve"> &amp; David </w:t>
      </w:r>
      <w:proofErr w:type="spellStart"/>
      <w:r w:rsidRPr="00354CA6">
        <w:rPr>
          <w:rStyle w:val="Style13ptBold"/>
        </w:rPr>
        <w:t>Bollier</w:t>
      </w:r>
      <w:proofErr w:type="spellEnd"/>
      <w:r w:rsidRPr="00354CA6">
        <w:rPr>
          <w:rStyle w:val="Style13ptBold"/>
        </w:rPr>
        <w:t xml:space="preserve"> 19</w:t>
      </w:r>
      <w:r w:rsidRPr="00354CA6">
        <w:t xml:space="preserve">. Helfrich studied romance languages and pedagogy at the Karl-Marx-University in Leipzig, served as head of Heinrich </w:t>
      </w:r>
      <w:proofErr w:type="spellStart"/>
      <w:r w:rsidRPr="00354CA6">
        <w:t>Böll</w:t>
      </w:r>
      <w:proofErr w:type="spellEnd"/>
      <w:r w:rsidRPr="00354CA6">
        <w:t xml:space="preserve"> Foundation Thuringia and head of the regional office of Heinrich </w:t>
      </w:r>
      <w:proofErr w:type="spellStart"/>
      <w:r w:rsidRPr="00354CA6">
        <w:t>Böll</w:t>
      </w:r>
      <w:proofErr w:type="spellEnd"/>
      <w:r w:rsidRPr="00354CA6">
        <w:t xml:space="preserve"> Foundation for Central America, </w:t>
      </w:r>
      <w:proofErr w:type="gramStart"/>
      <w:r w:rsidRPr="00354CA6">
        <w:t>Cuba</w:t>
      </w:r>
      <w:proofErr w:type="gramEnd"/>
      <w:r w:rsidRPr="00354CA6">
        <w:t xml:space="preserve"> and Mexico. </w:t>
      </w:r>
      <w:proofErr w:type="spellStart"/>
      <w:r w:rsidRPr="00354CA6">
        <w:t>Bollier</w:t>
      </w:r>
      <w:proofErr w:type="spellEnd"/>
      <w:r w:rsidRPr="00354CA6">
        <w:t xml:space="preserve"> worked in policy advocacy with a Member of Congress, the auto safety regulatory agency, and public-interest organizations, and co-founded Public Knowledge, a Washington advocacy organization for the public’s stake in the Internet, telecom, and copyright </w:t>
      </w:r>
      <w:proofErr w:type="gramStart"/>
      <w:r w:rsidRPr="00354CA6">
        <w:t>policy.“</w:t>
      </w:r>
      <w:proofErr w:type="gramEnd"/>
      <w:r w:rsidRPr="00354CA6">
        <w:t xml:space="preserve"> Free, Fair, and Alive : The Insurgent Power of the Commons” July 2019.</w:t>
      </w:r>
    </w:p>
    <w:p w14:paraId="5D1E22F8" w14:textId="77777777" w:rsidR="00FB025E" w:rsidRPr="00354CA6" w:rsidRDefault="00FB025E" w:rsidP="00FB025E">
      <w:pPr>
        <w:rPr>
          <w:rStyle w:val="StyleUnderline"/>
        </w:rPr>
      </w:pPr>
      <w:r w:rsidRPr="00354CA6">
        <w:t xml:space="preserve">Platform Cooperatives </w:t>
      </w:r>
      <w:r w:rsidRPr="00354CA6">
        <w:rPr>
          <w:rStyle w:val="StyleUnderline"/>
          <w:highlight w:val="cyan"/>
        </w:rPr>
        <w:t>Digital networks</w:t>
      </w:r>
      <w:r w:rsidRPr="00354CA6">
        <w:rPr>
          <w:rStyle w:val="StyleUnderline"/>
        </w:rPr>
        <w:t xml:space="preserve"> have immense capacity to </w:t>
      </w:r>
      <w:r w:rsidRPr="00354CA6">
        <w:rPr>
          <w:rStyle w:val="StyleUnderline"/>
          <w:highlight w:val="cyan"/>
        </w:rPr>
        <w:t>enable</w:t>
      </w:r>
      <w:r w:rsidRPr="00354CA6">
        <w:rPr>
          <w:rStyle w:val="StyleUnderline"/>
        </w:rPr>
        <w:t xml:space="preserve"> </w:t>
      </w:r>
      <w:r w:rsidRPr="00354CA6">
        <w:rPr>
          <w:rStyle w:val="StyleUnderline"/>
          <w:highlight w:val="cyan"/>
        </w:rPr>
        <w:t>sharing</w:t>
      </w:r>
      <w:r w:rsidRPr="00354CA6">
        <w:rPr>
          <w:rStyle w:val="StyleUnderline"/>
        </w:rPr>
        <w:t xml:space="preserve"> </w:t>
      </w:r>
      <w:r w:rsidRPr="00354CA6">
        <w:rPr>
          <w:rStyle w:val="StyleUnderline"/>
          <w:highlight w:val="cyan"/>
        </w:rPr>
        <w:t>and</w:t>
      </w:r>
      <w:r w:rsidRPr="00354CA6">
        <w:rPr>
          <w:rStyle w:val="StyleUnderline"/>
        </w:rPr>
        <w:t xml:space="preserve"> </w:t>
      </w:r>
      <w:r w:rsidRPr="00354CA6">
        <w:rPr>
          <w:rStyle w:val="StyleUnderline"/>
          <w:highlight w:val="cyan"/>
        </w:rPr>
        <w:t>coop</w:t>
      </w:r>
      <w:r w:rsidRPr="00354CA6">
        <w:rPr>
          <w:rStyle w:val="StyleUnderline"/>
        </w:rPr>
        <w:t>eration</w:t>
      </w:r>
      <w:r w:rsidRPr="00354CA6">
        <w:t xml:space="preserve">. Unfortunately, </w:t>
      </w:r>
      <w:r w:rsidRPr="00354CA6">
        <w:rPr>
          <w:rStyle w:val="StyleUnderline"/>
          <w:highlight w:val="cyan"/>
        </w:rPr>
        <w:t>tech companies</w:t>
      </w:r>
      <w:r w:rsidRPr="00354CA6">
        <w:rPr>
          <w:rStyle w:val="StyleUnderline"/>
        </w:rPr>
        <w:t xml:space="preserve"> have </w:t>
      </w:r>
      <w:r w:rsidRPr="00354CA6">
        <w:rPr>
          <w:rStyle w:val="StyleUnderline"/>
          <w:highlight w:val="cyan"/>
        </w:rPr>
        <w:t>captured</w:t>
      </w:r>
      <w:r w:rsidRPr="00354CA6">
        <w:rPr>
          <w:rStyle w:val="StyleUnderline"/>
        </w:rPr>
        <w:t xml:space="preserve"> much of these social </w:t>
      </w:r>
      <w:r w:rsidRPr="00354CA6">
        <w:rPr>
          <w:rStyle w:val="StyleUnderline"/>
          <w:highlight w:val="cyan"/>
        </w:rPr>
        <w:t>energies</w:t>
      </w:r>
      <w:r w:rsidRPr="00354CA6">
        <w:rPr>
          <w:rStyle w:val="StyleUnderline"/>
        </w:rPr>
        <w:t xml:space="preserve"> for their own purposes, namely, </w:t>
      </w:r>
      <w:r w:rsidRPr="00354CA6">
        <w:rPr>
          <w:rStyle w:val="StyleUnderline"/>
          <w:highlight w:val="cyan"/>
        </w:rPr>
        <w:t xml:space="preserve">to </w:t>
      </w:r>
      <w:r w:rsidRPr="00354CA6">
        <w:rPr>
          <w:rStyle w:val="Emphasis"/>
          <w:highlight w:val="cyan"/>
        </w:rPr>
        <w:t>carry out</w:t>
      </w:r>
      <w:r w:rsidRPr="00354CA6">
        <w:rPr>
          <w:rStyle w:val="Emphasis"/>
        </w:rPr>
        <w:t xml:space="preserve"> the usual </w:t>
      </w:r>
      <w:r w:rsidRPr="00354CA6">
        <w:rPr>
          <w:rStyle w:val="Emphasis"/>
          <w:highlight w:val="cyan"/>
        </w:rPr>
        <w:t>work of capitalism</w:t>
      </w:r>
      <w:r w:rsidRPr="00354CA6">
        <w:rPr>
          <w:rStyle w:val="Emphasis"/>
        </w:rPr>
        <w:t xml:space="preserve"> on powerful platforms</w:t>
      </w:r>
      <w:r w:rsidRPr="00354CA6">
        <w:rPr>
          <w:rStyle w:val="StyleUnderline"/>
        </w:rPr>
        <w:t>.</w:t>
      </w:r>
      <w:r w:rsidRPr="00354CA6">
        <w:t xml:space="preserve"> They </w:t>
      </w:r>
      <w:r w:rsidRPr="00354CA6">
        <w:rPr>
          <w:rStyle w:val="StyleUnderline"/>
        </w:rPr>
        <w:t xml:space="preserve">call the result the “sharing economy” and “gig economy,” but in fact it is simply a </w:t>
      </w:r>
      <w:r w:rsidRPr="00354CA6">
        <w:rPr>
          <w:rStyle w:val="StyleUnderline"/>
          <w:highlight w:val="cyan"/>
        </w:rPr>
        <w:t>new species of markets</w:t>
      </w:r>
      <w:r w:rsidRPr="00354CA6">
        <w:rPr>
          <w:rStyle w:val="StyleUnderline"/>
        </w:rPr>
        <w:t xml:space="preserve"> </w:t>
      </w:r>
      <w:r w:rsidRPr="00354CA6">
        <w:rPr>
          <w:rStyle w:val="StyleUnderline"/>
          <w:highlight w:val="cyan"/>
        </w:rPr>
        <w:t>designed for</w:t>
      </w:r>
      <w:r w:rsidRPr="00354CA6">
        <w:rPr>
          <w:rStyle w:val="StyleUnderline"/>
        </w:rPr>
        <w:t xml:space="preserve"> </w:t>
      </w:r>
      <w:proofErr w:type="spellStart"/>
      <w:r w:rsidRPr="00354CA6">
        <w:rPr>
          <w:rStyle w:val="Emphasis"/>
        </w:rPr>
        <w:t>microrentals</w:t>
      </w:r>
      <w:proofErr w:type="spellEnd"/>
      <w:r w:rsidRPr="00354CA6">
        <w:rPr>
          <w:rStyle w:val="Emphasis"/>
        </w:rPr>
        <w:t xml:space="preserve">, </w:t>
      </w:r>
      <w:r w:rsidRPr="00354CA6">
        <w:rPr>
          <w:rStyle w:val="Emphasis"/>
          <w:highlight w:val="cyan"/>
        </w:rPr>
        <w:t>piecemeal</w:t>
      </w:r>
      <w:r w:rsidRPr="00354CA6">
        <w:rPr>
          <w:rStyle w:val="Emphasis"/>
        </w:rPr>
        <w:t xml:space="preserve"> </w:t>
      </w:r>
      <w:r w:rsidRPr="00354CA6">
        <w:rPr>
          <w:rStyle w:val="Emphasis"/>
          <w:highlight w:val="cyan"/>
        </w:rPr>
        <w:t>labor</w:t>
      </w:r>
      <w:r w:rsidRPr="00354CA6">
        <w:rPr>
          <w:rStyle w:val="Emphasis"/>
        </w:rPr>
        <w:t xml:space="preserve">, data mining, </w:t>
      </w:r>
      <w:r w:rsidRPr="00354CA6">
        <w:rPr>
          <w:rStyle w:val="Emphasis"/>
          <w:highlight w:val="cyan"/>
        </w:rPr>
        <w:t>and consumerism</w:t>
      </w:r>
      <w:r w:rsidRPr="00354CA6">
        <w:t xml:space="preserve">. </w:t>
      </w:r>
      <w:r w:rsidRPr="00354CA6">
        <w:rPr>
          <w:rStyle w:val="StyleUnderline"/>
        </w:rPr>
        <w:t>Platforms like TaskRabbit and Mechanical Turk have re-introduced piecework on a massive scale by offering pennies for a variety of microtasks that computers can’t perform, such as image tagging, transcription, and data cleaning.</w:t>
      </w:r>
      <w:r w:rsidRPr="00354CA6">
        <w:t xml:space="preserve"> Other </w:t>
      </w:r>
      <w:r w:rsidRPr="00354CA6">
        <w:rPr>
          <w:rStyle w:val="StyleUnderline"/>
        </w:rPr>
        <w:t>platforms entice us into converting our cars, apartments, and private time into rentable assets to compensate for our plunging incomes</w:t>
      </w:r>
      <w:r w:rsidRPr="00354CA6">
        <w:t xml:space="preserve">. As </w:t>
      </w:r>
      <w:r w:rsidRPr="00354CA6">
        <w:rPr>
          <w:rStyle w:val="StyleUnderline"/>
        </w:rPr>
        <w:t xml:space="preserve">sophisticated computer algorithms constantly ratchet down wages for “independent contractors,” it is </w:t>
      </w:r>
      <w:r w:rsidRPr="00354CA6">
        <w:rPr>
          <w:rStyle w:val="Emphasis"/>
          <w:highlight w:val="cyan"/>
        </w:rPr>
        <w:t>eroding</w:t>
      </w:r>
      <w:r w:rsidRPr="00354CA6">
        <w:rPr>
          <w:rStyle w:val="Emphasis"/>
        </w:rPr>
        <w:t xml:space="preserve"> the very </w:t>
      </w:r>
      <w:r w:rsidRPr="00354CA6">
        <w:rPr>
          <w:rStyle w:val="Emphasis"/>
          <w:highlight w:val="cyan"/>
        </w:rPr>
        <w:t>possibility of stable jobs with benefits</w:t>
      </w:r>
      <w:r w:rsidRPr="00354CA6">
        <w:rPr>
          <w:rStyle w:val="StyleUnderline"/>
        </w:rPr>
        <w:t>.</w:t>
      </w:r>
      <w:r w:rsidRPr="00354CA6">
        <w:t xml:space="preserve"> </w:t>
      </w:r>
      <w:r w:rsidRPr="00354CA6">
        <w:rPr>
          <w:rStyle w:val="StyleUnderline"/>
          <w:highlight w:val="cyan"/>
        </w:rPr>
        <w:t>To</w:t>
      </w:r>
      <w:r w:rsidRPr="00354CA6">
        <w:rPr>
          <w:rStyle w:val="StyleUnderline"/>
        </w:rPr>
        <w:t xml:space="preserve"> </w:t>
      </w:r>
      <w:r w:rsidRPr="00354CA6">
        <w:rPr>
          <w:rStyle w:val="StyleUnderline"/>
          <w:highlight w:val="cyan"/>
        </w:rPr>
        <w:t>counter</w:t>
      </w:r>
      <w:r w:rsidRPr="00354CA6">
        <w:rPr>
          <w:rStyle w:val="StyleUnderline"/>
        </w:rPr>
        <w:t xml:space="preserve"> these </w:t>
      </w:r>
      <w:r w:rsidRPr="00354CA6">
        <w:rPr>
          <w:rStyle w:val="StyleUnderline"/>
          <w:highlight w:val="cyan"/>
        </w:rPr>
        <w:t>trends</w:t>
      </w:r>
      <w:r w:rsidRPr="00354CA6">
        <w:rPr>
          <w:rStyle w:val="StyleUnderline"/>
        </w:rPr>
        <w:t xml:space="preserve">, the </w:t>
      </w:r>
      <w:r w:rsidRPr="00354CA6">
        <w:rPr>
          <w:rStyle w:val="Emphasis"/>
          <w:highlight w:val="cyan"/>
        </w:rPr>
        <w:t>platform cooperatives movement</w:t>
      </w:r>
      <w:r w:rsidRPr="00354CA6">
        <w:rPr>
          <w:rStyle w:val="StyleUnderline"/>
        </w:rPr>
        <w:t xml:space="preserve"> arose in 2015 as a field of experimentation. Its goal is to try to develop more socially constructive websites and mobile apps. </w:t>
      </w:r>
      <w:r w:rsidRPr="00354CA6">
        <w:t xml:space="preserve">If </w:t>
      </w:r>
      <w:r w:rsidRPr="00354CA6">
        <w:rPr>
          <w:rStyle w:val="StyleUnderline"/>
        </w:rPr>
        <w:t xml:space="preserve">people can own and manage their own platforms as cooperatives, argues Trebor Scholz, one of the catalysts of the movement, they will be able to </w:t>
      </w:r>
      <w:r w:rsidRPr="00354CA6">
        <w:rPr>
          <w:rStyle w:val="Emphasis"/>
          <w:highlight w:val="cyan"/>
        </w:rPr>
        <w:t>reap greater</w:t>
      </w:r>
      <w:r w:rsidRPr="00354CA6">
        <w:rPr>
          <w:rStyle w:val="Emphasis"/>
        </w:rPr>
        <w:t xml:space="preserve"> </w:t>
      </w:r>
      <w:r w:rsidRPr="00354CA6">
        <w:rPr>
          <w:rStyle w:val="Emphasis"/>
          <w:highlight w:val="cyan"/>
        </w:rPr>
        <w:t>long-term benefits and control in</w:t>
      </w:r>
      <w:r w:rsidRPr="00354CA6">
        <w:rPr>
          <w:rStyle w:val="Emphasis"/>
        </w:rPr>
        <w:t xml:space="preserve"> the </w:t>
      </w:r>
      <w:r w:rsidRPr="00354CA6">
        <w:rPr>
          <w:rStyle w:val="Emphasis"/>
          <w:highlight w:val="cyan"/>
        </w:rPr>
        <w:t>face</w:t>
      </w:r>
      <w:r w:rsidRPr="00354CA6">
        <w:rPr>
          <w:rStyle w:val="Emphasis"/>
        </w:rPr>
        <w:t xml:space="preserve"> </w:t>
      </w:r>
      <w:r w:rsidRPr="00354CA6">
        <w:rPr>
          <w:rStyle w:val="Emphasis"/>
          <w:highlight w:val="cyan"/>
        </w:rPr>
        <w:t>of</w:t>
      </w:r>
      <w:r w:rsidRPr="00354CA6">
        <w:rPr>
          <w:rStyle w:val="Emphasis"/>
        </w:rPr>
        <w:t xml:space="preserve"> well-capitalized </w:t>
      </w:r>
      <w:r w:rsidRPr="00354CA6">
        <w:rPr>
          <w:rStyle w:val="Emphasis"/>
          <w:highlight w:val="cyan"/>
        </w:rPr>
        <w:t>tech giants</w:t>
      </w:r>
      <w:r w:rsidRPr="00354CA6">
        <w:rPr>
          <w:rStyle w:val="Emphasis"/>
        </w:rPr>
        <w:t xml:space="preserve"> like Uber and Airbnb</w:t>
      </w:r>
      <w:r w:rsidRPr="00354CA6">
        <w:t>. “</w:t>
      </w:r>
      <w:r w:rsidRPr="00354CA6">
        <w:rPr>
          <w:rStyle w:val="StyleUnderline"/>
          <w:highlight w:val="cyan"/>
        </w:rPr>
        <w:t>What if we owned our own version of</w:t>
      </w:r>
      <w:r w:rsidRPr="00354CA6">
        <w:rPr>
          <w:rStyle w:val="StyleUnderline"/>
        </w:rPr>
        <w:t xml:space="preserve"> </w:t>
      </w:r>
      <w:r w:rsidRPr="00354CA6">
        <w:rPr>
          <w:rStyle w:val="StyleUnderline"/>
          <w:highlight w:val="cyan"/>
        </w:rPr>
        <w:t>Facebook</w:t>
      </w:r>
      <w:r w:rsidRPr="00354CA6">
        <w:rPr>
          <w:rStyle w:val="StyleUnderline"/>
        </w:rPr>
        <w:t xml:space="preserve">, Spotify, </w:t>
      </w:r>
      <w:r w:rsidRPr="00354CA6">
        <w:rPr>
          <w:rStyle w:val="StyleUnderline"/>
          <w:highlight w:val="cyan"/>
        </w:rPr>
        <w:t>or Netflix?”</w:t>
      </w:r>
      <w:r w:rsidRPr="00354CA6">
        <w:rPr>
          <w:rStyle w:val="StyleUnderline"/>
        </w:rPr>
        <w:t xml:space="preserve"> writes Scholz. “What if the photographers at Shutterstock.com could own the platform where their photos are being sold?”</w:t>
      </w:r>
      <w:r w:rsidRPr="00354CA6">
        <w:t xml:space="preserve">30 A </w:t>
      </w:r>
      <w:r w:rsidRPr="00354CA6">
        <w:rPr>
          <w:rStyle w:val="StyleUnderline"/>
        </w:rPr>
        <w:t xml:space="preserve">number of efforts are underway to do just that. The idea is to help producers and </w:t>
      </w:r>
      <w:proofErr w:type="gramStart"/>
      <w:r w:rsidRPr="00354CA6">
        <w:rPr>
          <w:rStyle w:val="StyleUnderline"/>
        </w:rPr>
        <w:t>users</w:t>
      </w:r>
      <w:proofErr w:type="gramEnd"/>
      <w:r w:rsidRPr="00354CA6">
        <w:rPr>
          <w:rStyle w:val="StyleUnderline"/>
        </w:rPr>
        <w:t xml:space="preserve"> co-own member-driven websites for distributing stock photography, streaming music, and other artworks</w:t>
      </w:r>
      <w:r w:rsidRPr="00354CA6">
        <w:t xml:space="preserve">. Another </w:t>
      </w:r>
      <w:r w:rsidRPr="00354CA6">
        <w:rPr>
          <w:rStyle w:val="StyleUnderline"/>
        </w:rPr>
        <w:t xml:space="preserve">type of platform cooperative is apps codeveloped by city governments and local users. Seoul, South </w:t>
      </w:r>
      <w:r w:rsidRPr="00354CA6">
        <w:rPr>
          <w:rStyle w:val="StyleUnderline"/>
          <w:highlight w:val="cyan"/>
        </w:rPr>
        <w:t>Korea</w:t>
      </w:r>
      <w:r w:rsidRPr="00354CA6">
        <w:rPr>
          <w:rStyle w:val="StyleUnderline"/>
        </w:rPr>
        <w:t xml:space="preserve">, for example, has been </w:t>
      </w:r>
      <w:r w:rsidRPr="00354CA6">
        <w:rPr>
          <w:rStyle w:val="StyleUnderline"/>
          <w:highlight w:val="cyan"/>
        </w:rPr>
        <w:t>developing</w:t>
      </w:r>
      <w:r w:rsidRPr="00354CA6">
        <w:rPr>
          <w:rStyle w:val="StyleUnderline"/>
        </w:rPr>
        <w:t xml:space="preserve"> a </w:t>
      </w:r>
      <w:proofErr w:type="spellStart"/>
      <w:r w:rsidRPr="00354CA6">
        <w:rPr>
          <w:rStyle w:val="Emphasis"/>
          <w:highlight w:val="cyan"/>
        </w:rPr>
        <w:t>Munibnb</w:t>
      </w:r>
      <w:proofErr w:type="spellEnd"/>
      <w:r w:rsidRPr="00354CA6">
        <w:rPr>
          <w:rStyle w:val="Emphasis"/>
          <w:highlight w:val="cyan"/>
        </w:rPr>
        <w:t xml:space="preserve"> platform</w:t>
      </w:r>
      <w:r w:rsidRPr="00354CA6">
        <w:rPr>
          <w:rStyle w:val="StyleUnderline"/>
        </w:rPr>
        <w:t xml:space="preserve"> to enable apartment rentals on better terms than Airbnb, with revenues earmarked for public services</w:t>
      </w:r>
      <w:r w:rsidRPr="00354CA6">
        <w:t xml:space="preserve">. The </w:t>
      </w:r>
      <w:r w:rsidRPr="00354CA6">
        <w:rPr>
          <w:rStyle w:val="StyleUnderline"/>
        </w:rPr>
        <w:t>app is also intended to prevent the conversion of stable rental properties into “ghost neighborhoods” used mostly by tourists, a problem afflicting many major world cities like Amsterdam, London, and Barcelona</w:t>
      </w:r>
      <w:r w:rsidRPr="00354CA6">
        <w:t xml:space="preserve">. While still an emerging strategy, </w:t>
      </w:r>
      <w:r w:rsidRPr="00354CA6">
        <w:rPr>
          <w:rStyle w:val="StyleUnderline"/>
        </w:rPr>
        <w:t xml:space="preserve">platform coops hold </w:t>
      </w:r>
      <w:r w:rsidRPr="00354CA6">
        <w:rPr>
          <w:rStyle w:val="Emphasis"/>
        </w:rPr>
        <w:t xml:space="preserve">great </w:t>
      </w:r>
      <w:r w:rsidRPr="00354CA6">
        <w:rPr>
          <w:rStyle w:val="Emphasis"/>
          <w:highlight w:val="cyan"/>
        </w:rPr>
        <w:t>promise</w:t>
      </w:r>
      <w:r w:rsidRPr="00354CA6">
        <w:rPr>
          <w:rStyle w:val="Emphasis"/>
        </w:rPr>
        <w:t xml:space="preserve"> for </w:t>
      </w:r>
      <w:r w:rsidRPr="00354CA6">
        <w:rPr>
          <w:rStyle w:val="Emphasis"/>
          <w:highlight w:val="cyan"/>
        </w:rPr>
        <w:t>preventing</w:t>
      </w:r>
      <w:r w:rsidRPr="00354CA6">
        <w:rPr>
          <w:rStyle w:val="Emphasis"/>
        </w:rPr>
        <w:t xml:space="preserve"> </w:t>
      </w:r>
      <w:r w:rsidRPr="00354CA6">
        <w:rPr>
          <w:rStyle w:val="Emphasis"/>
          <w:highlight w:val="cyan"/>
        </w:rPr>
        <w:t>monopoly</w:t>
      </w:r>
      <w:r w:rsidRPr="00354CA6">
        <w:rPr>
          <w:rStyle w:val="Emphasis"/>
        </w:rPr>
        <w:t xml:space="preserve">, exploitation, </w:t>
      </w:r>
      <w:r w:rsidRPr="00354CA6">
        <w:rPr>
          <w:rStyle w:val="Emphasis"/>
          <w:highlight w:val="cyan"/>
        </w:rPr>
        <w:t>and data surveillance in</w:t>
      </w:r>
      <w:r w:rsidRPr="00354CA6">
        <w:rPr>
          <w:rStyle w:val="Emphasis"/>
        </w:rPr>
        <w:t xml:space="preserve"> </w:t>
      </w:r>
      <w:r w:rsidRPr="00354CA6">
        <w:rPr>
          <w:rStyle w:val="Emphasis"/>
          <w:highlight w:val="cyan"/>
        </w:rPr>
        <w:t>digital spaces</w:t>
      </w:r>
      <w:r w:rsidRPr="00354CA6">
        <w:t xml:space="preserve">. They can also </w:t>
      </w:r>
      <w:r w:rsidRPr="00354CA6">
        <w:rPr>
          <w:rStyle w:val="StyleUnderline"/>
        </w:rPr>
        <w:t xml:space="preserve">help </w:t>
      </w:r>
      <w:r w:rsidRPr="00354CA6">
        <w:rPr>
          <w:rStyle w:val="Emphasis"/>
          <w:highlight w:val="cyan"/>
        </w:rPr>
        <w:t>democratize</w:t>
      </w:r>
      <w:r w:rsidRPr="00354CA6">
        <w:rPr>
          <w:rStyle w:val="Emphasis"/>
        </w:rPr>
        <w:t xml:space="preserve"> </w:t>
      </w:r>
      <w:r w:rsidRPr="00354CA6">
        <w:rPr>
          <w:rStyle w:val="Emphasis"/>
          <w:highlight w:val="cyan"/>
        </w:rPr>
        <w:t>ownership</w:t>
      </w:r>
      <w:r w:rsidRPr="00354CA6">
        <w:rPr>
          <w:rStyle w:val="Emphasis"/>
        </w:rPr>
        <w:t xml:space="preserve"> </w:t>
      </w:r>
      <w:r w:rsidRPr="00354CA6">
        <w:rPr>
          <w:rStyle w:val="Emphasis"/>
          <w:highlight w:val="cyan"/>
        </w:rPr>
        <w:t>and</w:t>
      </w:r>
      <w:r w:rsidRPr="00354CA6">
        <w:rPr>
          <w:rStyle w:val="Emphasis"/>
        </w:rPr>
        <w:t xml:space="preserve"> control over </w:t>
      </w:r>
      <w:proofErr w:type="gramStart"/>
      <w:r w:rsidRPr="00354CA6">
        <w:rPr>
          <w:rStyle w:val="Emphasis"/>
        </w:rPr>
        <w:t>platforms</w:t>
      </w:r>
      <w:r w:rsidRPr="00354CA6">
        <w:rPr>
          <w:rStyle w:val="StyleUnderline"/>
        </w:rPr>
        <w:t>, and</w:t>
      </w:r>
      <w:proofErr w:type="gramEnd"/>
      <w:r w:rsidRPr="00354CA6">
        <w:rPr>
          <w:rStyle w:val="StyleUnderline"/>
        </w:rPr>
        <w:t xml:space="preserve"> assure </w:t>
      </w:r>
      <w:r w:rsidRPr="00354CA6">
        <w:rPr>
          <w:rStyle w:val="Emphasis"/>
          <w:highlight w:val="cyan"/>
        </w:rPr>
        <w:t>greater self-determination for working conditions</w:t>
      </w:r>
      <w:r w:rsidRPr="00354CA6">
        <w:rPr>
          <w:rStyle w:val="StyleUnderline"/>
        </w:rPr>
        <w:t>.</w:t>
      </w:r>
    </w:p>
    <w:bookmarkEnd w:id="8"/>
    <w:p w14:paraId="68305C35" w14:textId="77777777" w:rsidR="00FB025E" w:rsidRDefault="00FB025E" w:rsidP="00FB025E"/>
    <w:p w14:paraId="2A88CE55" w14:textId="77777777" w:rsidR="00FB025E" w:rsidRDefault="00FB025E" w:rsidP="00FB025E"/>
    <w:p w14:paraId="5D606C6B" w14:textId="77777777" w:rsidR="00FB025E" w:rsidRDefault="00FB025E" w:rsidP="00FB025E">
      <w:pPr>
        <w:pStyle w:val="Heading3"/>
      </w:pPr>
      <w:r>
        <w:t>2NC---AT: Innovation</w:t>
      </w:r>
    </w:p>
    <w:p w14:paraId="572C2108" w14:textId="77777777" w:rsidR="00FB025E" w:rsidRPr="005770BA" w:rsidRDefault="00FB025E" w:rsidP="00FB025E">
      <w:pPr>
        <w:pStyle w:val="Heading4"/>
        <w:rPr>
          <w:rFonts w:cs="Arial"/>
        </w:rPr>
      </w:pPr>
      <w:r w:rsidRPr="005770BA">
        <w:rPr>
          <w:rFonts w:cs="Arial"/>
        </w:rPr>
        <w:t xml:space="preserve">Profit </w:t>
      </w:r>
      <w:r w:rsidRPr="005770BA">
        <w:rPr>
          <w:rFonts w:cs="Arial"/>
          <w:u w:val="single"/>
        </w:rPr>
        <w:t>stifles</w:t>
      </w:r>
      <w:r w:rsidRPr="005770BA">
        <w:rPr>
          <w:rFonts w:cs="Arial"/>
        </w:rPr>
        <w:t xml:space="preserve"> innovation Propriety rights, no </w:t>
      </w:r>
      <w:r w:rsidRPr="005770BA">
        <w:rPr>
          <w:rFonts w:cs="Arial"/>
          <w:u w:val="single"/>
        </w:rPr>
        <w:t>incentive</w:t>
      </w:r>
      <w:r w:rsidRPr="005770BA">
        <w:rPr>
          <w:rFonts w:cs="Arial"/>
        </w:rPr>
        <w:t xml:space="preserve"> for R&amp;D</w:t>
      </w:r>
      <w:r>
        <w:rPr>
          <w:rFonts w:cs="Arial"/>
        </w:rPr>
        <w:t>.</w:t>
      </w:r>
    </w:p>
    <w:p w14:paraId="52FC19C7" w14:textId="77777777" w:rsidR="00FB025E" w:rsidRPr="005770BA" w:rsidRDefault="00FB025E" w:rsidP="00FB025E">
      <w:r w:rsidRPr="005770BA">
        <w:t xml:space="preserve">Vanessa </w:t>
      </w:r>
      <w:proofErr w:type="gramStart"/>
      <w:r w:rsidRPr="005770BA">
        <w:t>A .</w:t>
      </w:r>
      <w:r w:rsidRPr="005770BA">
        <w:rPr>
          <w:rStyle w:val="Style13ptBold"/>
        </w:rPr>
        <w:t>Bee</w:t>
      </w:r>
      <w:proofErr w:type="gramEnd"/>
      <w:r w:rsidRPr="005770BA">
        <w:rPr>
          <w:rStyle w:val="Style13ptBold"/>
        </w:rPr>
        <w:t xml:space="preserv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17" w:history="1">
        <w:r w:rsidRPr="005770BA">
          <w:rPr>
            <w:rStyle w:val="Hyperlink"/>
          </w:rPr>
          <w:t>https://www.currentaffairs.org/2018/10/innovation-under-socialism</w:t>
        </w:r>
      </w:hyperlink>
      <w:r w:rsidRPr="005770BA">
        <w:t xml:space="preserve"> </w:t>
      </w:r>
    </w:p>
    <w:p w14:paraId="2C75DA62" w14:textId="77777777" w:rsidR="00FB025E" w:rsidRPr="005770BA" w:rsidRDefault="00FB025E" w:rsidP="00FB025E">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who put labor into the innovation process 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t>
      </w:r>
      <w:proofErr w:type="gramStart"/>
      <w:r w:rsidRPr="005770BA">
        <w:rPr>
          <w:sz w:val="16"/>
        </w:rPr>
        <w:t>worked, or</w:t>
      </w:r>
      <w:proofErr w:type="gramEnd"/>
      <w:r w:rsidRPr="005770BA">
        <w:rPr>
          <w:sz w:val="16"/>
        </w:rPr>
        <w:t xml:space="preserve">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4047BB71" w14:textId="77777777" w:rsidR="00FB025E" w:rsidRPr="005770BA" w:rsidRDefault="00FB025E" w:rsidP="00FB025E">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Inching closer to full employment makes workers scarcer, which empowers the labor force as a whole to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1AEEAFBA" w14:textId="77777777" w:rsidR="00FB025E" w:rsidRPr="005770BA" w:rsidRDefault="00FB025E" w:rsidP="00FB025E">
      <w:pPr>
        <w:rPr>
          <w:sz w:val="16"/>
        </w:rPr>
      </w:pPr>
      <w:r w:rsidRPr="005770BA">
        <w:rPr>
          <w:rStyle w:val="StyleUnderline"/>
          <w:highlight w:val="cyan"/>
        </w:rPr>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51D82599" w14:textId="77777777" w:rsidR="00FB025E" w:rsidRPr="005770BA" w:rsidRDefault="00FB025E" w:rsidP="00FB025E">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In reality, however, </w:t>
      </w:r>
      <w:r w:rsidRPr="005770BA">
        <w:rPr>
          <w:rStyle w:val="StyleUnderline"/>
        </w:rPr>
        <w:t xml:space="preserve">decades of </w:t>
      </w:r>
      <w:r w:rsidRPr="005770BA">
        <w:rPr>
          <w:rStyle w:val="StyleUnderline"/>
          <w:highlight w:val="cyan"/>
        </w:rPr>
        <w:t>austerity</w:t>
      </w:r>
      <w:r w:rsidRPr="005770BA">
        <w:rPr>
          <w:rStyle w:val="StyleUnderline"/>
        </w:rPr>
        <w:t xml:space="preserve"> </w:t>
      </w:r>
      <w:proofErr w:type="gramStart"/>
      <w:r w:rsidRPr="005770BA">
        <w:rPr>
          <w:rStyle w:val="StyleUnderline"/>
        </w:rPr>
        <w:t xml:space="preserve">measures  </w:t>
      </w:r>
      <w:r w:rsidRPr="005770BA">
        <w:rPr>
          <w:rStyle w:val="StyleUnderline"/>
          <w:highlight w:val="cyan"/>
        </w:rPr>
        <w:t>threaten</w:t>
      </w:r>
      <w:proofErr w:type="gramEnd"/>
      <w:r w:rsidRPr="005770BA">
        <w:rPr>
          <w:rStyle w:val="StyleUnderline"/>
          <w:highlight w:val="cyan"/>
        </w:rPr>
        <w:t xml:space="preserve">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5770BA">
        <w:rPr>
          <w:sz w:val="16"/>
        </w:rPr>
        <w:t>rams</w:t>
      </w:r>
      <w:proofErr w:type="gramEnd"/>
      <w:r w:rsidRPr="005770BA">
        <w:rPr>
          <w:sz w:val="16"/>
        </w:rPr>
        <w:t xml:space="preserve"> privatization under the guises of so-called public-private partnerships and private subcontractors.</w:t>
      </w:r>
    </w:p>
    <w:p w14:paraId="6C272CCE" w14:textId="77777777" w:rsidR="00FB025E" w:rsidRPr="005770BA" w:rsidRDefault="00FB025E" w:rsidP="00FB025E">
      <w:pPr>
        <w:rPr>
          <w:sz w:val="16"/>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“[f]rom 2010 to 2013, federal R&amp;D 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35EECCF4" w14:textId="77777777" w:rsidR="00FB025E" w:rsidRPr="005770BA" w:rsidRDefault="00FB025E" w:rsidP="00FB025E">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253978B2" w14:textId="77777777" w:rsidR="00FB025E" w:rsidRPr="00257944" w:rsidRDefault="00FB025E" w:rsidP="00FB025E"/>
    <w:p w14:paraId="2B79C918" w14:textId="77777777" w:rsidR="00FB025E" w:rsidRPr="00B55AD5" w:rsidRDefault="00FB025E" w:rsidP="00FB025E"/>
    <w:p w14:paraId="22F375BA" w14:textId="77777777" w:rsidR="00FB025E" w:rsidRPr="008B04E8" w:rsidRDefault="00FB025E" w:rsidP="00FB025E">
      <w:pPr>
        <w:pStyle w:val="Heading3"/>
      </w:pPr>
      <w:r>
        <w:t>2NC---AT: Sanctions</w:t>
      </w:r>
    </w:p>
    <w:p w14:paraId="3C45DBC8" w14:textId="77777777" w:rsidR="00FB025E" w:rsidRDefault="00FB025E" w:rsidP="00FB025E">
      <w:pPr>
        <w:pStyle w:val="Heading4"/>
      </w:pPr>
      <w:r>
        <w:t>Sanctions don’t prevent conflict</w:t>
      </w:r>
    </w:p>
    <w:p w14:paraId="5F0D5954" w14:textId="77777777" w:rsidR="00FB025E" w:rsidRDefault="00FB025E" w:rsidP="00FB025E">
      <w:proofErr w:type="spellStart"/>
      <w:r>
        <w:t>Keyvan</w:t>
      </w:r>
      <w:proofErr w:type="spellEnd"/>
      <w:r>
        <w:t xml:space="preserve"> </w:t>
      </w:r>
      <w:proofErr w:type="spellStart"/>
      <w:r w:rsidRPr="00F0671E">
        <w:rPr>
          <w:rStyle w:val="Style13ptBold"/>
        </w:rPr>
        <w:t>Shafiei</w:t>
      </w:r>
      <w:proofErr w:type="spellEnd"/>
      <w:r w:rsidRPr="00F0671E">
        <w:rPr>
          <w:rStyle w:val="Style13ptBold"/>
        </w:rPr>
        <w:t xml:space="preserve"> </w:t>
      </w:r>
      <w:r>
        <w:rPr>
          <w:rStyle w:val="Style13ptBold"/>
        </w:rPr>
        <w:t>20</w:t>
      </w:r>
      <w:r w:rsidRPr="00BE1E89">
        <w:t>,</w:t>
      </w:r>
      <w:r>
        <w:t xml:space="preserve"> Iranian American Ph.D. Candidate in the Philosophy Department at Georgetown University 2/5/2020, “Sanctions Are Not an Alternative to War”, https://prospect.org/world/iran-us-sanctions-not-an-alternative-to-war/</w:t>
      </w:r>
    </w:p>
    <w:p w14:paraId="1E28C4E8" w14:textId="77777777" w:rsidR="00FB025E" w:rsidRPr="00414E3B" w:rsidRDefault="00FB025E" w:rsidP="00FB025E">
      <w:pPr>
        <w:rPr>
          <w:sz w:val="14"/>
        </w:rPr>
      </w:pPr>
      <w:r w:rsidRPr="00414E3B">
        <w:rPr>
          <w:sz w:val="14"/>
        </w:rPr>
        <w:t xml:space="preserve">In this sense, </w:t>
      </w:r>
      <w:r w:rsidRPr="0016031D">
        <w:rPr>
          <w:rStyle w:val="StyleUnderline"/>
          <w:highlight w:val="cyan"/>
        </w:rPr>
        <w:t>the claim</w:t>
      </w:r>
      <w:r w:rsidRPr="00414E3B">
        <w:rPr>
          <w:sz w:val="14"/>
        </w:rPr>
        <w:t xml:space="preserve"> that </w:t>
      </w:r>
      <w:r w:rsidRPr="00F0671E">
        <w:rPr>
          <w:rStyle w:val="StyleUnderline"/>
        </w:rPr>
        <w:t xml:space="preserve">economic </w:t>
      </w:r>
      <w:r w:rsidRPr="0016031D">
        <w:rPr>
          <w:rStyle w:val="StyleUnderline"/>
          <w:highlight w:val="cyan"/>
        </w:rPr>
        <w:t xml:space="preserve">sanctions are a peaceful </w:t>
      </w:r>
      <w:r w:rsidRPr="0016031D">
        <w:rPr>
          <w:rStyle w:val="Emphasis"/>
          <w:highlight w:val="cyan"/>
        </w:rPr>
        <w:t>alt</w:t>
      </w:r>
      <w:r w:rsidRPr="0016031D">
        <w:rPr>
          <w:rStyle w:val="StyleUnderline"/>
        </w:rPr>
        <w:t xml:space="preserve">ernative </w:t>
      </w:r>
      <w:r w:rsidRPr="0016031D">
        <w:rPr>
          <w:rStyle w:val="StyleUnderline"/>
          <w:highlight w:val="cyan"/>
        </w:rPr>
        <w:t>to</w:t>
      </w:r>
      <w:r w:rsidRPr="0016031D">
        <w:rPr>
          <w:rStyle w:val="StyleUnderline"/>
        </w:rPr>
        <w:t xml:space="preserve"> military </w:t>
      </w:r>
      <w:r w:rsidRPr="0016031D">
        <w:rPr>
          <w:rStyle w:val="StyleUnderline"/>
          <w:highlight w:val="cyan"/>
        </w:rPr>
        <w:t>warfare</w:t>
      </w:r>
      <w:r w:rsidRPr="00414E3B">
        <w:rPr>
          <w:sz w:val="14"/>
        </w:rPr>
        <w:t xml:space="preserve"> </w:t>
      </w:r>
      <w:r w:rsidRPr="0016031D">
        <w:rPr>
          <w:rStyle w:val="Emphasis"/>
          <w:highlight w:val="cyan"/>
        </w:rPr>
        <w:t>is</w:t>
      </w:r>
      <w:r w:rsidRPr="00F0671E">
        <w:rPr>
          <w:rStyle w:val="Emphasis"/>
        </w:rPr>
        <w:t xml:space="preserve"> simply </w:t>
      </w:r>
      <w:r w:rsidRPr="0016031D">
        <w:rPr>
          <w:rStyle w:val="Emphasis"/>
          <w:highlight w:val="cyan"/>
        </w:rPr>
        <w:t>untrue</w:t>
      </w:r>
      <w:r w:rsidRPr="00414E3B">
        <w:rPr>
          <w:sz w:val="14"/>
        </w:rPr>
        <w:t>. For one, the comparison is somewhat of a “category error”—military action and economic sanctions are categorically different kinds of interventions, and thus the comparison is ill-conceived to begin with. But even if we grant a claim like Mnuchin’s—namely, that sanctions are intended as the peaceful alternative to military confrontation—the suffering that both forms of action produce are similarly extensive. This observation was borne out in Iraq. In the 1990s, American experiments (carried out by the United Nations) with economic sanctions against Iraq resulted in a death toll of around 576,000 Iraqi children. This is a ghastly and staggering number, comparable in proportions only to the destruction and death that takes place during military incursions.</w:t>
      </w:r>
    </w:p>
    <w:p w14:paraId="1D16C682" w14:textId="77777777" w:rsidR="00FB025E" w:rsidRPr="00414E3B" w:rsidRDefault="00FB025E" w:rsidP="00FB025E">
      <w:pPr>
        <w:rPr>
          <w:sz w:val="14"/>
        </w:rPr>
      </w:pPr>
      <w:r w:rsidRPr="00414E3B">
        <w:rPr>
          <w:sz w:val="14"/>
        </w:rPr>
        <w:t xml:space="preserve">On the other hand, </w:t>
      </w:r>
      <w:r w:rsidRPr="00F0671E">
        <w:rPr>
          <w:rStyle w:val="StyleUnderline"/>
        </w:rPr>
        <w:t>if the point of sanctions is merely to enforce international discipline and rule-following</w:t>
      </w:r>
      <w:r w:rsidRPr="00414E3B">
        <w:rPr>
          <w:sz w:val="14"/>
        </w:rPr>
        <w:t xml:space="preserve">, then such </w:t>
      </w:r>
      <w:r w:rsidRPr="0016031D">
        <w:rPr>
          <w:rStyle w:val="Emphasis"/>
          <w:highlight w:val="cyan"/>
        </w:rPr>
        <w:t>economic pressure rarely “</w:t>
      </w:r>
      <w:r w:rsidRPr="000A35FD">
        <w:rPr>
          <w:rStyle w:val="Emphasis"/>
          <w:highlight w:val="cyan"/>
        </w:rPr>
        <w:t>works.”</w:t>
      </w:r>
      <w:r w:rsidRPr="00414E3B">
        <w:rPr>
          <w:sz w:val="14"/>
        </w:rPr>
        <w:t xml:space="preserve"> According to a recent comprehensive survey, </w:t>
      </w:r>
      <w:r w:rsidRPr="0016031D">
        <w:rPr>
          <w:rStyle w:val="StyleUnderline"/>
          <w:highlight w:val="cyan"/>
        </w:rPr>
        <w:t>sanctions</w:t>
      </w:r>
      <w:r w:rsidRPr="00414E3B">
        <w:rPr>
          <w:sz w:val="14"/>
        </w:rPr>
        <w:t xml:space="preserve"> </w:t>
      </w:r>
      <w:r w:rsidRPr="0016031D">
        <w:rPr>
          <w:rStyle w:val="StyleUnderline"/>
          <w:highlight w:val="cyan"/>
        </w:rPr>
        <w:t>achieve their intended</w:t>
      </w:r>
      <w:r w:rsidRPr="00F0671E">
        <w:rPr>
          <w:rStyle w:val="StyleUnderline"/>
        </w:rPr>
        <w:t xml:space="preserve"> disciplinary </w:t>
      </w:r>
      <w:r w:rsidRPr="0016031D">
        <w:rPr>
          <w:rStyle w:val="StyleUnderline"/>
          <w:highlight w:val="cyan"/>
        </w:rPr>
        <w:t>results a mere 34 percent of the time</w:t>
      </w:r>
      <w:r w:rsidRPr="00414E3B">
        <w:rPr>
          <w:sz w:val="14"/>
        </w:rPr>
        <w:t>—</w:t>
      </w:r>
      <w:r w:rsidRPr="00F0671E">
        <w:rPr>
          <w:rStyle w:val="Emphasis"/>
        </w:rPr>
        <w:t>hundreds of thousands of lives can be destroyed</w:t>
      </w:r>
      <w:r w:rsidRPr="00414E3B">
        <w:rPr>
          <w:sz w:val="14"/>
        </w:rPr>
        <w:t xml:space="preserve"> </w:t>
      </w:r>
      <w:r w:rsidRPr="00F0671E">
        <w:rPr>
          <w:rStyle w:val="StyleUnderline"/>
        </w:rPr>
        <w:t xml:space="preserve">for odds </w:t>
      </w:r>
      <w:r w:rsidRPr="00F0671E">
        <w:rPr>
          <w:rStyle w:val="Emphasis"/>
        </w:rPr>
        <w:t>worse than a coin toss.</w:t>
      </w:r>
      <w:r w:rsidRPr="00414E3B">
        <w:rPr>
          <w:sz w:val="14"/>
        </w:rPr>
        <w:t xml:space="preserve"> </w:t>
      </w:r>
      <w:r w:rsidRPr="0016031D">
        <w:rPr>
          <w:rStyle w:val="StyleUnderline"/>
          <w:highlight w:val="cyan"/>
        </w:rPr>
        <w:t>In the case of Iran</w:t>
      </w:r>
      <w:r w:rsidRPr="00F0671E">
        <w:rPr>
          <w:rStyle w:val="StyleUnderline"/>
        </w:rPr>
        <w:t>,</w:t>
      </w:r>
      <w:r w:rsidRPr="00414E3B">
        <w:rPr>
          <w:sz w:val="14"/>
        </w:rPr>
        <w:t xml:space="preserve"> </w:t>
      </w:r>
      <w:r w:rsidRPr="00F0671E">
        <w:rPr>
          <w:rStyle w:val="StyleUnderline"/>
        </w:rPr>
        <w:t>for</w:t>
      </w:r>
      <w:r w:rsidRPr="00414E3B">
        <w:rPr>
          <w:sz w:val="14"/>
        </w:rPr>
        <w:t xml:space="preserve"> instance, </w:t>
      </w:r>
      <w:r w:rsidRPr="0016031D">
        <w:rPr>
          <w:rStyle w:val="StyleUnderline"/>
          <w:highlight w:val="cyan"/>
        </w:rPr>
        <w:t>every round of sanctions</w:t>
      </w:r>
      <w:r w:rsidRPr="00414E3B">
        <w:rPr>
          <w:sz w:val="14"/>
        </w:rPr>
        <w:t xml:space="preserve"> in the last two years </w:t>
      </w:r>
      <w:r w:rsidRPr="00F0671E">
        <w:rPr>
          <w:rStyle w:val="StyleUnderline"/>
        </w:rPr>
        <w:t>has</w:t>
      </w:r>
      <w:r w:rsidRPr="00414E3B">
        <w:rPr>
          <w:sz w:val="14"/>
        </w:rPr>
        <w:t xml:space="preserve"> only </w:t>
      </w:r>
      <w:r w:rsidRPr="0016031D">
        <w:rPr>
          <w:rStyle w:val="StyleUnderline"/>
          <w:highlight w:val="cyan"/>
        </w:rPr>
        <w:t>bolstered</w:t>
      </w:r>
      <w:r w:rsidRPr="00414E3B">
        <w:rPr>
          <w:sz w:val="14"/>
        </w:rPr>
        <w:t xml:space="preserve"> the </w:t>
      </w:r>
      <w:r w:rsidRPr="00F0671E">
        <w:rPr>
          <w:rStyle w:val="StyleUnderline"/>
        </w:rPr>
        <w:t>Iran</w:t>
      </w:r>
      <w:r w:rsidRPr="00414E3B">
        <w:rPr>
          <w:sz w:val="14"/>
        </w:rPr>
        <w:t>ian regime</w:t>
      </w:r>
      <w:r w:rsidRPr="00F0671E">
        <w:rPr>
          <w:rStyle w:val="StyleUnderline"/>
        </w:rPr>
        <w:t>’s</w:t>
      </w:r>
      <w:r w:rsidRPr="00414E3B">
        <w:rPr>
          <w:sz w:val="14"/>
        </w:rPr>
        <w:t xml:space="preserve"> </w:t>
      </w:r>
      <w:r w:rsidRPr="0016031D">
        <w:rPr>
          <w:rStyle w:val="StyleUnderline"/>
          <w:highlight w:val="cyan"/>
        </w:rPr>
        <w:t>determination</w:t>
      </w:r>
      <w:r w:rsidRPr="00414E3B">
        <w:rPr>
          <w:sz w:val="14"/>
        </w:rPr>
        <w:t xml:space="preserve"> </w:t>
      </w:r>
      <w:r w:rsidRPr="0016031D">
        <w:rPr>
          <w:rStyle w:val="StyleUnderline"/>
          <w:highlight w:val="cyan"/>
        </w:rPr>
        <w:t>to stand up to the West</w:t>
      </w:r>
      <w:r w:rsidRPr="00414E3B">
        <w:rPr>
          <w:sz w:val="14"/>
        </w:rPr>
        <w:t xml:space="preserve">. And </w:t>
      </w:r>
      <w:r w:rsidRPr="0016031D">
        <w:rPr>
          <w:rStyle w:val="StyleUnderline"/>
          <w:highlight w:val="cyan"/>
        </w:rPr>
        <w:t>similar effects can be observed in</w:t>
      </w:r>
      <w:r w:rsidRPr="00F0671E">
        <w:rPr>
          <w:rStyle w:val="StyleUnderline"/>
        </w:rPr>
        <w:t xml:space="preserve"> Venezuela, Russia, Turkey, and </w:t>
      </w:r>
      <w:r w:rsidRPr="0016031D">
        <w:rPr>
          <w:rStyle w:val="StyleUnderline"/>
          <w:highlight w:val="cyan"/>
        </w:rPr>
        <w:t>North Korea</w:t>
      </w:r>
      <w:r w:rsidRPr="00414E3B">
        <w:rPr>
          <w:sz w:val="14"/>
        </w:rPr>
        <w:t>. What is unmistakable, then, is that targeted sanctions often grossly miss their targets, resulting instead in humanitarian crises that hurt innocent civilians.</w:t>
      </w:r>
    </w:p>
    <w:p w14:paraId="0DCA34FC" w14:textId="1144327A" w:rsidR="00FB025E" w:rsidRDefault="00FB025E" w:rsidP="00FB025E">
      <w:pPr>
        <w:rPr>
          <w:sz w:val="14"/>
        </w:rPr>
      </w:pPr>
      <w:r w:rsidRPr="00414E3B">
        <w:rPr>
          <w:sz w:val="14"/>
        </w:rPr>
        <w:t>In short, when politicians say sanctions are the most reliable means to achieving international peace, we shouldn’t believe them.</w:t>
      </w:r>
    </w:p>
    <w:p w14:paraId="00512AF8" w14:textId="44EA2BDC" w:rsidR="00FB025E" w:rsidRDefault="00FB025E" w:rsidP="00FB025E">
      <w:pPr>
        <w:rPr>
          <w:sz w:val="14"/>
        </w:rPr>
      </w:pPr>
    </w:p>
    <w:p w14:paraId="66A16080" w14:textId="3171FDF1" w:rsidR="00FB025E" w:rsidRDefault="00FB025E" w:rsidP="00FB025E">
      <w:pPr>
        <w:pStyle w:val="Heading1"/>
      </w:pPr>
      <w:r>
        <w:t>1NR</w:t>
      </w:r>
    </w:p>
    <w:p w14:paraId="7D27CE07" w14:textId="1A06375F" w:rsidR="00FB025E" w:rsidRDefault="00FB025E" w:rsidP="00FB025E">
      <w:pPr>
        <w:pStyle w:val="Heading2"/>
      </w:pPr>
      <w:r>
        <w:t>1NR---Conduct Advantage</w:t>
      </w:r>
    </w:p>
    <w:p w14:paraId="310920A0" w14:textId="77777777" w:rsidR="00FB025E" w:rsidRDefault="00FB025E" w:rsidP="00FB025E">
      <w:pPr>
        <w:pStyle w:val="Heading3"/>
      </w:pPr>
      <w:r>
        <w:t>AT: Military AI</w:t>
      </w:r>
    </w:p>
    <w:p w14:paraId="5581EBFF" w14:textId="77777777" w:rsidR="00FB025E" w:rsidRPr="00BB3369" w:rsidRDefault="00FB025E" w:rsidP="00FB025E">
      <w:pPr>
        <w:pStyle w:val="Heading4"/>
      </w:pPr>
      <w:r w:rsidRPr="00BB3369">
        <w:t xml:space="preserve">Other tech shortfalls ensures that there’s no military readiness </w:t>
      </w:r>
    </w:p>
    <w:p w14:paraId="74476715" w14:textId="77777777" w:rsidR="00FB025E" w:rsidRPr="00BB3369" w:rsidRDefault="00FB025E" w:rsidP="00FB025E">
      <w:proofErr w:type="spellStart"/>
      <w:r w:rsidRPr="00BB3369">
        <w:rPr>
          <w:rStyle w:val="Style13ptBold"/>
        </w:rPr>
        <w:t>Serbu</w:t>
      </w:r>
      <w:proofErr w:type="spellEnd"/>
      <w:r w:rsidRPr="00BB3369">
        <w:rPr>
          <w:rStyle w:val="Style13ptBold"/>
        </w:rPr>
        <w:t xml:space="preserve"> 17</w:t>
      </w:r>
      <w:r w:rsidRPr="00BB3369">
        <w:t xml:space="preserve"> ― Jared </w:t>
      </w:r>
      <w:proofErr w:type="spellStart"/>
      <w:r w:rsidRPr="00BB3369">
        <w:t>Serbu</w:t>
      </w:r>
      <w:proofErr w:type="spellEnd"/>
      <w:r w:rsidRPr="00BB3369">
        <w:t>, journalist at Federal News Radio, 2017. (“Military readiness problems can’t be fixed overnight, Defense chiefs warn”, Federal News Radio, February 8</w:t>
      </w:r>
      <w:r w:rsidRPr="00BB3369">
        <w:rPr>
          <w:vertAlign w:val="superscript"/>
        </w:rPr>
        <w:t>th</w:t>
      </w:r>
      <w:r w:rsidRPr="00BB3369">
        <w:t xml:space="preserve">, 2017, Available Online at: </w:t>
      </w:r>
      <w:hyperlink r:id="rId18" w:history="1">
        <w:r w:rsidRPr="00BB3369">
          <w:rPr>
            <w:rStyle w:val="Hyperlink"/>
          </w:rPr>
          <w:t>https://federalnewsradio.com/defense/2017/02/military-readiness-problems-cant-fixed-overnight-defense-chiefs-warn/</w:t>
        </w:r>
      </w:hyperlink>
      <w:r w:rsidRPr="00BB3369">
        <w:t xml:space="preserve"> Accessed 9-17-17)</w:t>
      </w:r>
    </w:p>
    <w:p w14:paraId="724A7B79" w14:textId="77777777" w:rsidR="00FB025E" w:rsidRPr="00BB3369" w:rsidRDefault="00FB025E" w:rsidP="00FB025E">
      <w:pPr>
        <w:rPr>
          <w:rStyle w:val="StyleUnderline"/>
        </w:rPr>
      </w:pPr>
      <w:r w:rsidRPr="00C20C40">
        <w:rPr>
          <w:sz w:val="14"/>
        </w:rPr>
        <w:t xml:space="preserve">But </w:t>
      </w:r>
      <w:r w:rsidRPr="009700DA">
        <w:rPr>
          <w:rStyle w:val="StyleUnderline"/>
          <w:highlight w:val="cyan"/>
        </w:rPr>
        <w:t>they emphasized</w:t>
      </w:r>
      <w:r w:rsidRPr="00BB3369">
        <w:rPr>
          <w:rStyle w:val="StyleUnderline"/>
        </w:rPr>
        <w:t xml:space="preserve"> that </w:t>
      </w:r>
      <w:r w:rsidRPr="009700DA">
        <w:rPr>
          <w:rStyle w:val="StyleUnderline"/>
          <w:highlight w:val="cyan"/>
        </w:rPr>
        <w:t>the problems</w:t>
      </w:r>
      <w:r w:rsidRPr="00BB3369">
        <w:rPr>
          <w:rStyle w:val="StyleUnderline"/>
        </w:rPr>
        <w:t xml:space="preserve"> they currently </w:t>
      </w:r>
      <w:r w:rsidRPr="009700DA">
        <w:rPr>
          <w:rStyle w:val="StyleUnderline"/>
          <w:highlight w:val="cyan"/>
        </w:rPr>
        <w:t>face are the result of</w:t>
      </w:r>
      <w:r w:rsidRPr="00BB3369">
        <w:rPr>
          <w:rStyle w:val="StyleUnderline"/>
        </w:rPr>
        <w:t xml:space="preserve"> several consecutive years of </w:t>
      </w:r>
      <w:r w:rsidRPr="009700DA">
        <w:rPr>
          <w:rStyle w:val="Emphasis"/>
          <w:highlight w:val="cyan"/>
        </w:rPr>
        <w:t>budget chaos</w:t>
      </w:r>
      <w:r w:rsidRPr="009700DA">
        <w:rPr>
          <w:rStyle w:val="StyleUnderline"/>
          <w:highlight w:val="cyan"/>
        </w:rPr>
        <w:t>,</w:t>
      </w:r>
      <w:r w:rsidRPr="00BB3369">
        <w:rPr>
          <w:rStyle w:val="StyleUnderline"/>
        </w:rPr>
        <w:t xml:space="preserve"> including a </w:t>
      </w:r>
      <w:r w:rsidRPr="009700DA">
        <w:rPr>
          <w:rStyle w:val="Emphasis"/>
          <w:highlight w:val="cyan"/>
        </w:rPr>
        <w:t>sudden sequestration</w:t>
      </w:r>
      <w:r w:rsidRPr="00BB3369">
        <w:rPr>
          <w:rStyle w:val="StyleUnderline"/>
        </w:rPr>
        <w:t xml:space="preserve"> in 2013, </w:t>
      </w:r>
      <w:r w:rsidRPr="009700DA">
        <w:rPr>
          <w:rStyle w:val="StyleUnderline"/>
          <w:highlight w:val="cyan"/>
        </w:rPr>
        <w:t>persistent underfunding of</w:t>
      </w:r>
      <w:r w:rsidRPr="00BB3369">
        <w:rPr>
          <w:rStyle w:val="StyleUnderline"/>
        </w:rPr>
        <w:t xml:space="preserve"> key functions like </w:t>
      </w:r>
      <w:r w:rsidRPr="00BB3369">
        <w:rPr>
          <w:rStyle w:val="Emphasis"/>
        </w:rPr>
        <w:t>b</w:t>
      </w:r>
      <w:r w:rsidRPr="009700DA">
        <w:rPr>
          <w:rStyle w:val="Emphasis"/>
          <w:highlight w:val="cyan"/>
        </w:rPr>
        <w:t>ase maintenance</w:t>
      </w:r>
      <w:r w:rsidRPr="009700DA">
        <w:rPr>
          <w:rStyle w:val="StyleUnderline"/>
          <w:highlight w:val="cyan"/>
        </w:rPr>
        <w:t xml:space="preserve"> </w:t>
      </w:r>
      <w:r w:rsidRPr="009700DA">
        <w:rPr>
          <w:rStyle w:val="Emphasis"/>
          <w:highlight w:val="cyan"/>
        </w:rPr>
        <w:t>and pilot training</w:t>
      </w:r>
      <w:r w:rsidRPr="009700DA">
        <w:rPr>
          <w:rStyle w:val="StyleUnderline"/>
          <w:highlight w:val="cyan"/>
        </w:rPr>
        <w:t xml:space="preserve"> and </w:t>
      </w:r>
      <w:r w:rsidRPr="009700DA">
        <w:rPr>
          <w:rStyle w:val="Emphasis"/>
          <w:highlight w:val="cyan"/>
        </w:rPr>
        <w:t>shoddy treatment</w:t>
      </w:r>
      <w:r w:rsidRPr="009700DA">
        <w:rPr>
          <w:rStyle w:val="StyleUnderline"/>
          <w:highlight w:val="cyan"/>
        </w:rPr>
        <w:t xml:space="preserve"> of the</w:t>
      </w:r>
      <w:r w:rsidRPr="00BB3369">
        <w:rPr>
          <w:rStyle w:val="StyleUnderline"/>
        </w:rPr>
        <w:t xml:space="preserve"> mostly civilian </w:t>
      </w:r>
      <w:r w:rsidRPr="009700DA">
        <w:rPr>
          <w:rStyle w:val="StyleUnderline"/>
          <w:highlight w:val="cyan"/>
        </w:rPr>
        <w:t>workforce</w:t>
      </w:r>
      <w:r w:rsidRPr="00BB3369">
        <w:rPr>
          <w:rStyle w:val="StyleUnderline"/>
        </w:rPr>
        <w:t xml:space="preserve"> that’s </w:t>
      </w:r>
      <w:r w:rsidRPr="009700DA">
        <w:rPr>
          <w:rStyle w:val="StyleUnderline"/>
          <w:highlight w:val="cyan"/>
        </w:rPr>
        <w:t xml:space="preserve">tasked with keeping ships, </w:t>
      </w:r>
      <w:proofErr w:type="gramStart"/>
      <w:r w:rsidRPr="009700DA">
        <w:rPr>
          <w:rStyle w:val="StyleUnderline"/>
          <w:highlight w:val="cyan"/>
        </w:rPr>
        <w:t>tanks</w:t>
      </w:r>
      <w:proofErr w:type="gramEnd"/>
      <w:r w:rsidRPr="009700DA">
        <w:rPr>
          <w:rStyle w:val="StyleUnderline"/>
          <w:highlight w:val="cyan"/>
        </w:rPr>
        <w:t xml:space="preserve"> and airplanes in good repair</w:t>
      </w:r>
      <w:r w:rsidRPr="00BB3369">
        <w:rPr>
          <w:rStyle w:val="StyleUnderline"/>
        </w:rPr>
        <w:t xml:space="preserve">. In short, </w:t>
      </w:r>
      <w:r w:rsidRPr="009700DA">
        <w:rPr>
          <w:rStyle w:val="StyleUnderline"/>
          <w:highlight w:val="cyan"/>
        </w:rPr>
        <w:t xml:space="preserve">the military’s readiness problems are </w:t>
      </w:r>
      <w:r w:rsidRPr="009700DA">
        <w:rPr>
          <w:rStyle w:val="Emphasis"/>
          <w:highlight w:val="cyan"/>
        </w:rPr>
        <w:t>serious</w:t>
      </w:r>
      <w:r w:rsidRPr="00BB3369">
        <w:rPr>
          <w:rStyle w:val="StyleUnderline"/>
        </w:rPr>
        <w:t xml:space="preserve">, were developed over the course of many years </w:t>
      </w:r>
      <w:r w:rsidRPr="009700DA">
        <w:rPr>
          <w:rStyle w:val="StyleUnderline"/>
          <w:highlight w:val="cyan"/>
        </w:rPr>
        <w:t xml:space="preserve">and </w:t>
      </w:r>
      <w:r w:rsidRPr="009700DA">
        <w:rPr>
          <w:rStyle w:val="Emphasis"/>
          <w:highlight w:val="cyan"/>
        </w:rPr>
        <w:t>can’t be fixed overnight</w:t>
      </w:r>
      <w:r w:rsidRPr="00BB3369">
        <w:rPr>
          <w:rStyle w:val="StyleUnderline"/>
        </w:rPr>
        <w:t>, they said.</w:t>
      </w:r>
    </w:p>
    <w:p w14:paraId="767B1082" w14:textId="52CF232C" w:rsidR="00FB025E" w:rsidRPr="00FB025E" w:rsidRDefault="00FB025E" w:rsidP="00FB025E">
      <w:pPr>
        <w:pStyle w:val="Heading3"/>
        <w:rPr>
          <w:rFonts w:cs="Calibri"/>
        </w:rPr>
      </w:pPr>
      <w:r w:rsidRPr="003528D2">
        <w:rPr>
          <w:rFonts w:cs="Calibri"/>
        </w:rPr>
        <w:t>AT: Cyber Impact---2NC</w:t>
      </w:r>
    </w:p>
    <w:p w14:paraId="6A354AAD" w14:textId="77777777" w:rsidR="00FB025E" w:rsidRPr="003528D2" w:rsidRDefault="00FB025E" w:rsidP="00FB025E">
      <w:pPr>
        <w:pStyle w:val="Heading4"/>
        <w:rPr>
          <w:rFonts w:cs="Calibri"/>
        </w:rPr>
      </w:pPr>
      <w:r w:rsidRPr="003528D2">
        <w:rPr>
          <w:rFonts w:cs="Calibri"/>
          <w:u w:val="single"/>
        </w:rPr>
        <w:t>No spillover</w:t>
      </w:r>
      <w:r w:rsidRPr="003528D2">
        <w:rPr>
          <w:rFonts w:cs="Calibri"/>
          <w:b w:val="0"/>
          <w:bCs/>
        </w:rPr>
        <w:t>---it’ll be confined to the cyber realm, lack of attribution, time cools off pressure, and kinetic deterrence---empirics prove</w:t>
      </w:r>
    </w:p>
    <w:p w14:paraId="197ECE01" w14:textId="77777777" w:rsidR="00FB025E" w:rsidRPr="003528D2" w:rsidRDefault="00FB025E" w:rsidP="00FB025E">
      <w:pPr>
        <w:numPr>
          <w:ilvl w:val="0"/>
          <w:numId w:val="23"/>
        </w:numPr>
        <w:pBdr>
          <w:top w:val="nil"/>
          <w:left w:val="nil"/>
          <w:bottom w:val="nil"/>
          <w:right w:val="nil"/>
          <w:between w:val="nil"/>
        </w:pBdr>
        <w:spacing w:after="0"/>
        <w:rPr>
          <w:color w:val="000000"/>
          <w:sz w:val="16"/>
          <w:szCs w:val="16"/>
        </w:rPr>
      </w:pPr>
      <w:r w:rsidRPr="003528D2">
        <w:rPr>
          <w:rFonts w:eastAsia="Calibri"/>
          <w:color w:val="000000"/>
          <w:sz w:val="16"/>
          <w:szCs w:val="16"/>
        </w:rPr>
        <w:t xml:space="preserve">no retaliation – Estonia, Russia, Georgia, Israel, Syria, </w:t>
      </w:r>
      <w:proofErr w:type="spellStart"/>
      <w:r w:rsidRPr="003528D2">
        <w:rPr>
          <w:rFonts w:eastAsia="Calibri"/>
          <w:color w:val="000000"/>
          <w:sz w:val="16"/>
          <w:szCs w:val="16"/>
        </w:rPr>
        <w:t>stuxnet</w:t>
      </w:r>
      <w:proofErr w:type="spellEnd"/>
      <w:r w:rsidRPr="003528D2">
        <w:rPr>
          <w:rFonts w:eastAsia="Calibri"/>
          <w:color w:val="000000"/>
          <w:sz w:val="16"/>
          <w:szCs w:val="16"/>
        </w:rPr>
        <w:t xml:space="preserve"> – people retaliate, but not kinetically</w:t>
      </w:r>
    </w:p>
    <w:p w14:paraId="30B1B935" w14:textId="77777777" w:rsidR="00FB025E" w:rsidRPr="003528D2" w:rsidRDefault="00FB025E" w:rsidP="00FB025E">
      <w:pPr>
        <w:numPr>
          <w:ilvl w:val="0"/>
          <w:numId w:val="23"/>
        </w:numPr>
        <w:pBdr>
          <w:top w:val="nil"/>
          <w:left w:val="nil"/>
          <w:bottom w:val="nil"/>
          <w:right w:val="nil"/>
          <w:between w:val="nil"/>
        </w:pBdr>
        <w:spacing w:after="0"/>
        <w:rPr>
          <w:color w:val="000000"/>
          <w:sz w:val="16"/>
          <w:szCs w:val="16"/>
        </w:rPr>
      </w:pPr>
      <w:r w:rsidRPr="003528D2">
        <w:rPr>
          <w:rFonts w:eastAsia="Calibri"/>
          <w:color w:val="000000"/>
          <w:sz w:val="16"/>
          <w:szCs w:val="16"/>
        </w:rPr>
        <w:t>cyber-war is more like a raid than a war – this 1) means response will at most be the same forum and 2) it usually doesn’t cause counter-</w:t>
      </w:r>
      <w:proofErr w:type="spellStart"/>
      <w:r w:rsidRPr="003528D2">
        <w:rPr>
          <w:rFonts w:eastAsia="Calibri"/>
          <w:color w:val="000000"/>
          <w:sz w:val="16"/>
          <w:szCs w:val="16"/>
        </w:rPr>
        <w:t>raides</w:t>
      </w:r>
      <w:proofErr w:type="spellEnd"/>
      <w:r w:rsidRPr="003528D2">
        <w:rPr>
          <w:rFonts w:eastAsia="Calibri"/>
          <w:color w:val="000000"/>
          <w:sz w:val="16"/>
          <w:szCs w:val="16"/>
        </w:rPr>
        <w:t xml:space="preserve"> – drone </w:t>
      </w:r>
      <w:proofErr w:type="spellStart"/>
      <w:r w:rsidRPr="003528D2">
        <w:rPr>
          <w:rFonts w:eastAsia="Calibri"/>
          <w:color w:val="000000"/>
          <w:sz w:val="16"/>
          <w:szCs w:val="16"/>
        </w:rPr>
        <w:t>strieks</w:t>
      </w:r>
      <w:proofErr w:type="spellEnd"/>
      <w:r w:rsidRPr="003528D2">
        <w:rPr>
          <w:rFonts w:eastAsia="Calibri"/>
          <w:color w:val="000000"/>
          <w:sz w:val="16"/>
          <w:szCs w:val="16"/>
        </w:rPr>
        <w:t xml:space="preserve">, 2007 </w:t>
      </w:r>
      <w:proofErr w:type="spellStart"/>
      <w:r w:rsidRPr="003528D2">
        <w:rPr>
          <w:rFonts w:eastAsia="Calibri"/>
          <w:color w:val="000000"/>
          <w:sz w:val="16"/>
          <w:szCs w:val="16"/>
        </w:rPr>
        <w:t>israel</w:t>
      </w:r>
      <w:proofErr w:type="spellEnd"/>
      <w:r w:rsidRPr="003528D2">
        <w:rPr>
          <w:rFonts w:eastAsia="Calibri"/>
          <w:color w:val="000000"/>
          <w:sz w:val="16"/>
          <w:szCs w:val="16"/>
        </w:rPr>
        <w:t xml:space="preserve"> </w:t>
      </w:r>
      <w:proofErr w:type="spellStart"/>
      <w:r w:rsidRPr="003528D2">
        <w:rPr>
          <w:rFonts w:eastAsia="Calibri"/>
          <w:color w:val="000000"/>
          <w:sz w:val="16"/>
          <w:szCs w:val="16"/>
        </w:rPr>
        <w:t>cyberhack</w:t>
      </w:r>
      <w:proofErr w:type="spellEnd"/>
      <w:r w:rsidRPr="003528D2">
        <w:rPr>
          <w:rFonts w:eastAsia="Calibri"/>
          <w:color w:val="000000"/>
          <w:sz w:val="16"/>
          <w:szCs w:val="16"/>
        </w:rPr>
        <w:t xml:space="preserve"> </w:t>
      </w:r>
      <w:proofErr w:type="spellStart"/>
      <w:r w:rsidRPr="003528D2">
        <w:rPr>
          <w:rFonts w:eastAsia="Calibri"/>
          <w:color w:val="000000"/>
          <w:sz w:val="16"/>
          <w:szCs w:val="16"/>
        </w:rPr>
        <w:t>syria</w:t>
      </w:r>
      <w:proofErr w:type="spellEnd"/>
      <w:r w:rsidRPr="003528D2">
        <w:rPr>
          <w:rFonts w:eastAsia="Calibri"/>
          <w:color w:val="000000"/>
          <w:sz w:val="16"/>
          <w:szCs w:val="16"/>
        </w:rPr>
        <w:t xml:space="preserve">, china </w:t>
      </w:r>
      <w:proofErr w:type="gramStart"/>
      <w:r w:rsidRPr="003528D2">
        <w:rPr>
          <w:rFonts w:eastAsia="Calibri"/>
          <w:color w:val="000000"/>
          <w:sz w:val="16"/>
          <w:szCs w:val="16"/>
        </w:rPr>
        <w:t>invade</w:t>
      </w:r>
      <w:proofErr w:type="gramEnd"/>
      <w:r w:rsidRPr="003528D2">
        <w:rPr>
          <w:rFonts w:eastAsia="Calibri"/>
          <w:color w:val="000000"/>
          <w:sz w:val="16"/>
          <w:szCs w:val="16"/>
        </w:rPr>
        <w:t xml:space="preserve"> Vietnam in 1979, </w:t>
      </w:r>
      <w:proofErr w:type="spellStart"/>
      <w:r w:rsidRPr="003528D2">
        <w:rPr>
          <w:rFonts w:eastAsia="Calibri"/>
          <w:color w:val="000000"/>
          <w:sz w:val="16"/>
          <w:szCs w:val="16"/>
        </w:rPr>
        <w:t>israel</w:t>
      </w:r>
      <w:proofErr w:type="spellEnd"/>
      <w:r w:rsidRPr="003528D2">
        <w:rPr>
          <w:rFonts w:eastAsia="Calibri"/>
          <w:color w:val="000000"/>
          <w:sz w:val="16"/>
          <w:szCs w:val="16"/>
        </w:rPr>
        <w:t xml:space="preserve"> w/ Palestine, </w:t>
      </w:r>
      <w:proofErr w:type="spellStart"/>
      <w:r w:rsidRPr="003528D2">
        <w:rPr>
          <w:rFonts w:eastAsia="Calibri"/>
          <w:color w:val="000000"/>
          <w:sz w:val="16"/>
          <w:szCs w:val="16"/>
        </w:rPr>
        <w:t>india</w:t>
      </w:r>
      <w:proofErr w:type="spellEnd"/>
      <w:r w:rsidRPr="003528D2">
        <w:rPr>
          <w:rFonts w:eastAsia="Calibri"/>
          <w:color w:val="000000"/>
          <w:sz w:val="16"/>
          <w:szCs w:val="16"/>
        </w:rPr>
        <w:t xml:space="preserve"> w/ Pakistan</w:t>
      </w:r>
    </w:p>
    <w:p w14:paraId="2D1AEC9D" w14:textId="77777777" w:rsidR="00FB025E" w:rsidRPr="003528D2" w:rsidRDefault="00FB025E" w:rsidP="00FB025E">
      <w:pPr>
        <w:numPr>
          <w:ilvl w:val="0"/>
          <w:numId w:val="23"/>
        </w:numPr>
        <w:pBdr>
          <w:top w:val="nil"/>
          <w:left w:val="nil"/>
          <w:bottom w:val="nil"/>
          <w:right w:val="nil"/>
          <w:between w:val="nil"/>
        </w:pBdr>
        <w:spacing w:after="0"/>
        <w:rPr>
          <w:color w:val="000000"/>
          <w:sz w:val="16"/>
          <w:szCs w:val="16"/>
        </w:rPr>
      </w:pPr>
      <w:r w:rsidRPr="003528D2">
        <w:rPr>
          <w:rFonts w:eastAsia="Calibri"/>
          <w:color w:val="000000"/>
          <w:sz w:val="16"/>
          <w:szCs w:val="16"/>
        </w:rPr>
        <w:t xml:space="preserve">lack of attribution – only reason </w:t>
      </w:r>
      <w:proofErr w:type="spellStart"/>
      <w:r w:rsidRPr="003528D2">
        <w:rPr>
          <w:rFonts w:eastAsia="Calibri"/>
          <w:color w:val="000000"/>
          <w:sz w:val="16"/>
          <w:szCs w:val="16"/>
        </w:rPr>
        <w:t>stuxnet</w:t>
      </w:r>
      <w:proofErr w:type="spellEnd"/>
      <w:r w:rsidRPr="003528D2">
        <w:rPr>
          <w:rFonts w:eastAsia="Calibri"/>
          <w:color w:val="000000"/>
          <w:sz w:val="16"/>
          <w:szCs w:val="16"/>
        </w:rPr>
        <w:t xml:space="preserve"> was even partially retaliated to was </w:t>
      </w:r>
      <w:proofErr w:type="spellStart"/>
      <w:r w:rsidRPr="003528D2">
        <w:rPr>
          <w:rFonts w:eastAsia="Calibri"/>
          <w:color w:val="000000"/>
          <w:sz w:val="16"/>
          <w:szCs w:val="16"/>
        </w:rPr>
        <w:t>bc</w:t>
      </w:r>
      <w:proofErr w:type="spellEnd"/>
      <w:r w:rsidRPr="003528D2">
        <w:rPr>
          <w:rFonts w:eastAsia="Calibri"/>
          <w:color w:val="000000"/>
          <w:sz w:val="16"/>
          <w:szCs w:val="16"/>
        </w:rPr>
        <w:t xml:space="preserve"> we publicized it – nobody knows who’s attacking, so they don’t respond – no need to be diversionary</w:t>
      </w:r>
    </w:p>
    <w:p w14:paraId="7CF40C03" w14:textId="77777777" w:rsidR="00FB025E" w:rsidRPr="003528D2" w:rsidRDefault="00FB025E" w:rsidP="00FB025E">
      <w:pPr>
        <w:numPr>
          <w:ilvl w:val="0"/>
          <w:numId w:val="23"/>
        </w:numPr>
        <w:pBdr>
          <w:top w:val="nil"/>
          <w:left w:val="nil"/>
          <w:bottom w:val="nil"/>
          <w:right w:val="nil"/>
          <w:between w:val="nil"/>
        </w:pBdr>
        <w:spacing w:after="0"/>
        <w:rPr>
          <w:color w:val="000000"/>
          <w:sz w:val="16"/>
          <w:szCs w:val="16"/>
        </w:rPr>
      </w:pPr>
      <w:r w:rsidRPr="003528D2">
        <w:rPr>
          <w:rFonts w:eastAsia="Calibri"/>
          <w:color w:val="000000"/>
          <w:sz w:val="16"/>
          <w:szCs w:val="16"/>
        </w:rPr>
        <w:t>time – takes a ton of time to attribute/solve the hack, that gives leaders time to cool off</w:t>
      </w:r>
    </w:p>
    <w:p w14:paraId="397DCC25" w14:textId="77777777" w:rsidR="00FB025E" w:rsidRPr="003528D2" w:rsidRDefault="00FB025E" w:rsidP="00FB025E">
      <w:pPr>
        <w:numPr>
          <w:ilvl w:val="0"/>
          <w:numId w:val="23"/>
        </w:numPr>
        <w:pBdr>
          <w:top w:val="nil"/>
          <w:left w:val="nil"/>
          <w:bottom w:val="nil"/>
          <w:right w:val="nil"/>
          <w:between w:val="nil"/>
        </w:pBdr>
        <w:rPr>
          <w:color w:val="000000"/>
          <w:sz w:val="16"/>
          <w:szCs w:val="16"/>
        </w:rPr>
      </w:pPr>
      <w:r w:rsidRPr="003528D2">
        <w:rPr>
          <w:rFonts w:eastAsia="Calibri"/>
          <w:color w:val="000000"/>
          <w:sz w:val="16"/>
          <w:szCs w:val="16"/>
        </w:rPr>
        <w:t xml:space="preserve">nobody retaliates kinetically because they’ll get wrecked – but retaliating in cyber establishes deterrence </w:t>
      </w:r>
      <w:proofErr w:type="spellStart"/>
      <w:r w:rsidRPr="003528D2">
        <w:rPr>
          <w:rFonts w:eastAsia="Calibri"/>
          <w:color w:val="000000"/>
          <w:sz w:val="16"/>
          <w:szCs w:val="16"/>
        </w:rPr>
        <w:t>bc</w:t>
      </w:r>
      <w:proofErr w:type="spellEnd"/>
      <w:r w:rsidRPr="003528D2">
        <w:rPr>
          <w:rFonts w:eastAsia="Calibri"/>
          <w:color w:val="000000"/>
          <w:sz w:val="16"/>
          <w:szCs w:val="16"/>
        </w:rPr>
        <w:t xml:space="preserve"> it’s difficult to assess another country’s capabilities so we can’t be sure if we’d crush them</w:t>
      </w:r>
    </w:p>
    <w:p w14:paraId="2A0D876D" w14:textId="77777777" w:rsidR="00FB025E" w:rsidRPr="003528D2" w:rsidRDefault="00FB025E" w:rsidP="00FB025E">
      <w:proofErr w:type="spellStart"/>
      <w:r w:rsidRPr="003528D2">
        <w:rPr>
          <w:b/>
          <w:sz w:val="26"/>
          <w:szCs w:val="26"/>
        </w:rPr>
        <w:t>Libicki</w:t>
      </w:r>
      <w:proofErr w:type="spellEnd"/>
      <w:r w:rsidRPr="003528D2">
        <w:rPr>
          <w:b/>
          <w:sz w:val="26"/>
          <w:szCs w:val="26"/>
        </w:rPr>
        <w:t xml:space="preserve"> ’14</w:t>
      </w:r>
      <w:r w:rsidRPr="003528D2">
        <w:t xml:space="preserve"> </w:t>
      </w:r>
      <w:r w:rsidRPr="003528D2">
        <w:rPr>
          <w:sz w:val="16"/>
          <w:szCs w:val="16"/>
        </w:rPr>
        <w:t xml:space="preserve">(Martin; 9/1/2014; PhD in economics from the University of California Berkeley and Master’s in city and regional planning from the University of California Berkeley; “Is Cyberwar Good for Peace? [par Martin </w:t>
      </w:r>
      <w:proofErr w:type="spellStart"/>
      <w:r w:rsidRPr="003528D2">
        <w:rPr>
          <w:sz w:val="16"/>
          <w:szCs w:val="16"/>
        </w:rPr>
        <w:t>Libicki</w:t>
      </w:r>
      <w:proofErr w:type="spellEnd"/>
      <w:r w:rsidRPr="003528D2">
        <w:rPr>
          <w:sz w:val="16"/>
          <w:szCs w:val="16"/>
        </w:rPr>
        <w:t xml:space="preserve">],” </w:t>
      </w:r>
      <w:hyperlink r:id="rId19">
        <w:r w:rsidRPr="003528D2">
          <w:rPr>
            <w:color w:val="000000"/>
            <w:sz w:val="16"/>
            <w:szCs w:val="16"/>
          </w:rPr>
          <w:t>https://www.observatoire-fic.com/is-cyberwar-good-for-peace/</w:t>
        </w:r>
      </w:hyperlink>
      <w:r w:rsidRPr="003528D2">
        <w:rPr>
          <w:sz w:val="16"/>
          <w:szCs w:val="16"/>
        </w:rPr>
        <w:t>; Date Accessed: 8/16/2017; DS)</w:t>
      </w:r>
    </w:p>
    <w:p w14:paraId="64112E39" w14:textId="77777777" w:rsidR="00FB025E" w:rsidRPr="003528D2" w:rsidRDefault="00FB025E" w:rsidP="00FB025E">
      <w:pPr>
        <w:rPr>
          <w:sz w:val="16"/>
          <w:szCs w:val="16"/>
        </w:rPr>
      </w:pPr>
      <w:r w:rsidRPr="003528D2">
        <w:rPr>
          <w:sz w:val="16"/>
          <w:szCs w:val="16"/>
        </w:rPr>
        <w:t xml:space="preserve">The assumption that cyberwar is a cool war also rests on the presumption that what starts in cyberspace will stay in cyberspace; there will be no escalation into kinetic conflict. Clearly the chance of escalation that crosses domains is greater than zero, but </w:t>
      </w:r>
      <w:r w:rsidRPr="003528D2">
        <w:rPr>
          <w:u w:val="single"/>
        </w:rPr>
        <w:t xml:space="preserve">for cyber war to lose its cool status requires that the risks of escalation into kinetic conflict for a cyberattack be </w:t>
      </w:r>
      <w:r w:rsidRPr="003528D2">
        <w:rPr>
          <w:rStyle w:val="Emphasis"/>
        </w:rPr>
        <w:t>substantially less</w:t>
      </w:r>
      <w:r w:rsidRPr="003528D2">
        <w:rPr>
          <w:u w:val="single"/>
        </w:rPr>
        <w:t xml:space="preserve"> than</w:t>
      </w:r>
      <w:r w:rsidRPr="003528D2">
        <w:rPr>
          <w:sz w:val="16"/>
          <w:szCs w:val="16"/>
        </w:rPr>
        <w:t xml:space="preserve"> similar </w:t>
      </w:r>
      <w:r w:rsidRPr="003528D2">
        <w:rPr>
          <w:u w:val="single"/>
        </w:rPr>
        <w:t>risks associated with a comparable kinetic attack.</w:t>
      </w:r>
      <w:r w:rsidRPr="003528D2">
        <w:rPr>
          <w:sz w:val="16"/>
          <w:szCs w:val="16"/>
        </w:rPr>
        <w:t xml:space="preserve"> </w:t>
      </w:r>
      <w:r w:rsidRPr="003528D2">
        <w:rPr>
          <w:u w:val="single"/>
        </w:rPr>
        <w:t>The</w:t>
      </w:r>
      <w:r w:rsidRPr="003528D2">
        <w:rPr>
          <w:sz w:val="16"/>
          <w:szCs w:val="16"/>
        </w:rPr>
        <w:t xml:space="preserve"> thin </w:t>
      </w:r>
      <w:r w:rsidRPr="00DC6B75">
        <w:rPr>
          <w:highlight w:val="cyan"/>
          <w:u w:val="single"/>
        </w:rPr>
        <w:t>history we have</w:t>
      </w:r>
      <w:r w:rsidRPr="003528D2">
        <w:rPr>
          <w:u w:val="single"/>
        </w:rPr>
        <w:t xml:space="preserve"> of cyberattacks </w:t>
      </w:r>
      <w:r w:rsidRPr="00DC6B75">
        <w:rPr>
          <w:rStyle w:val="Emphasis"/>
          <w:highlight w:val="cyan"/>
        </w:rPr>
        <w:t>does not suggest</w:t>
      </w:r>
      <w:r w:rsidRPr="00DC6B75">
        <w:rPr>
          <w:highlight w:val="cyan"/>
          <w:u w:val="single"/>
        </w:rPr>
        <w:t xml:space="preserve"> that a cyberattack will</w:t>
      </w:r>
      <w:r w:rsidRPr="003528D2">
        <w:rPr>
          <w:u w:val="single"/>
        </w:rPr>
        <w:t xml:space="preserve"> necessarily </w:t>
      </w:r>
      <w:r w:rsidRPr="00DC6B75">
        <w:rPr>
          <w:highlight w:val="cyan"/>
          <w:u w:val="single"/>
        </w:rPr>
        <w:t xml:space="preserve">be followed by </w:t>
      </w:r>
      <w:r w:rsidRPr="00DC6B75">
        <w:rPr>
          <w:rStyle w:val="Emphasis"/>
          <w:highlight w:val="cyan"/>
        </w:rPr>
        <w:t>much of anything</w:t>
      </w:r>
      <w:r w:rsidRPr="003528D2">
        <w:rPr>
          <w:rStyle w:val="Emphasis"/>
        </w:rPr>
        <w:t xml:space="preserve"> at all</w:t>
      </w:r>
      <w:r w:rsidRPr="003528D2">
        <w:rPr>
          <w:u w:val="single"/>
        </w:rPr>
        <w:t>.</w:t>
      </w:r>
      <w:r w:rsidRPr="003528D2">
        <w:rPr>
          <w:sz w:val="16"/>
          <w:szCs w:val="16"/>
        </w:rPr>
        <w:t xml:space="preserve"> The </w:t>
      </w:r>
      <w:proofErr w:type="gramStart"/>
      <w:r w:rsidRPr="003528D2">
        <w:rPr>
          <w:sz w:val="16"/>
          <w:szCs w:val="16"/>
        </w:rPr>
        <w:t>Russian[</w:t>
      </w:r>
      <w:proofErr w:type="gramEnd"/>
      <w:r w:rsidRPr="003528D2">
        <w:rPr>
          <w:sz w:val="16"/>
          <w:szCs w:val="16"/>
        </w:rPr>
        <w:t xml:space="preserve">11] 2007 attacks on Estonia which crippled public and major private web sites was followed by Estonia’s complaints and NATO’s unwillingness to deem this an Article V attack (triggering collective self-defense measures) but it led to nothing violent or even close.[12] If Georgia had reacted kinetically to the cyberattacks on it in 2008, it would have been difficult to distinguish such actions from the war Georgia was forced to fight following its invasion by Russian forces. </w:t>
      </w:r>
      <w:r w:rsidRPr="003528D2">
        <w:rPr>
          <w:u w:val="single"/>
        </w:rPr>
        <w:t xml:space="preserve">The 2007 Israeli air strike on a purported nuclear facility in Syria may have been facilitated by an opening cyberattack on Syrian air defenses but </w:t>
      </w:r>
      <w:r w:rsidRPr="00DC6B75">
        <w:rPr>
          <w:rStyle w:val="Emphasis"/>
          <w:highlight w:val="cyan"/>
        </w:rPr>
        <w:t>Syria did not respond</w:t>
      </w:r>
      <w:r w:rsidRPr="003528D2">
        <w:rPr>
          <w:rStyle w:val="Emphasis"/>
        </w:rPr>
        <w:t xml:space="preserve"> at all</w:t>
      </w:r>
      <w:r w:rsidRPr="003528D2">
        <w:rPr>
          <w:u w:val="single"/>
        </w:rPr>
        <w:t xml:space="preserve"> to the cyberattack or the raid itself. </w:t>
      </w:r>
      <w:r w:rsidRPr="00DC6B75">
        <w:rPr>
          <w:rStyle w:val="Emphasis"/>
          <w:highlight w:val="cyan"/>
        </w:rPr>
        <w:t>Iran did not react kinetically</w:t>
      </w:r>
      <w:r w:rsidRPr="00DC6B75">
        <w:rPr>
          <w:highlight w:val="cyan"/>
          <w:u w:val="single"/>
        </w:rPr>
        <w:t xml:space="preserve"> to Stuxnet</w:t>
      </w:r>
      <w:r w:rsidRPr="003528D2">
        <w:rPr>
          <w:sz w:val="16"/>
          <w:szCs w:val="16"/>
        </w:rPr>
        <w:t xml:space="preserve">, even if it created cyberwar cadres that may have been implicated in carrying out denial-of-service attacks on </w:t>
      </w:r>
      <w:proofErr w:type="gramStart"/>
      <w:r w:rsidRPr="003528D2">
        <w:rPr>
          <w:sz w:val="16"/>
          <w:szCs w:val="16"/>
        </w:rPr>
        <w:t>banks[</w:t>
      </w:r>
      <w:proofErr w:type="gramEnd"/>
      <w:r w:rsidRPr="003528D2">
        <w:rPr>
          <w:sz w:val="16"/>
          <w:szCs w:val="16"/>
        </w:rPr>
        <w:t xml:space="preserve">13] in the United States (from whence, supposedly, Stuxnet), but also attacks which trashed computers in Saudi Arabia (specifically, Aramco[14]) and Qatar (specifically, </w:t>
      </w:r>
      <w:proofErr w:type="spellStart"/>
      <w:r w:rsidRPr="003528D2">
        <w:rPr>
          <w:sz w:val="16"/>
          <w:szCs w:val="16"/>
        </w:rPr>
        <w:t>RasGas</w:t>
      </w:r>
      <w:proofErr w:type="spellEnd"/>
      <w:r w:rsidRPr="003528D2">
        <w:rPr>
          <w:sz w:val="16"/>
          <w:szCs w:val="16"/>
        </w:rPr>
        <w:t xml:space="preserve">[15]), neither of which could be plausibly accused of complicity in creating Stuxnet. Similarly, the United States carried out no kinetic attack in response to the aforementioned denial-of-service attacks on banks that its intelligence community ascribed to Iran. To be fair, </w:t>
      </w:r>
      <w:r w:rsidRPr="00DC6B75">
        <w:rPr>
          <w:highlight w:val="cyan"/>
          <w:u w:val="single"/>
        </w:rPr>
        <w:t>cyberattacks</w:t>
      </w:r>
      <w:r w:rsidRPr="003528D2">
        <w:rPr>
          <w:u w:val="single"/>
        </w:rPr>
        <w:t xml:space="preserve"> unaccompanied by the outbreak of war </w:t>
      </w:r>
      <w:r w:rsidRPr="00DC6B75">
        <w:rPr>
          <w:highlight w:val="cyan"/>
          <w:u w:val="single"/>
        </w:rPr>
        <w:t>are</w:t>
      </w:r>
      <w:r w:rsidRPr="003528D2">
        <w:rPr>
          <w:u w:val="single"/>
        </w:rPr>
        <w:t xml:space="preserve"> </w:t>
      </w:r>
      <w:r w:rsidRPr="003528D2">
        <w:rPr>
          <w:rStyle w:val="Emphasis"/>
        </w:rPr>
        <w:t xml:space="preserve">easier to </w:t>
      </w:r>
      <w:r w:rsidRPr="00DC6B75">
        <w:rPr>
          <w:rStyle w:val="Emphasis"/>
          <w:highlight w:val="cyan"/>
        </w:rPr>
        <w:t>like</w:t>
      </w:r>
      <w:r w:rsidRPr="003528D2">
        <w:rPr>
          <w:rStyle w:val="Emphasis"/>
        </w:rPr>
        <w:t xml:space="preserve">n to </w:t>
      </w:r>
      <w:r w:rsidRPr="00DC6B75">
        <w:rPr>
          <w:rStyle w:val="Emphasis"/>
          <w:highlight w:val="cyan"/>
        </w:rPr>
        <w:t>a raid</w:t>
      </w:r>
      <w:r w:rsidRPr="003528D2">
        <w:rPr>
          <w:sz w:val="16"/>
          <w:szCs w:val="16"/>
        </w:rPr>
        <w:t xml:space="preserve"> than a war. In a raid, forces cross borders, wreak their mischief, and go home. In a war, they intend to stay permanently or turn what they have taken (be it territory or the entire country) over to those they deem their allies.  </w:t>
      </w:r>
      <w:r w:rsidRPr="00DC6B75">
        <w:rPr>
          <w:highlight w:val="cyan"/>
          <w:u w:val="single"/>
        </w:rPr>
        <w:t>It is</w:t>
      </w:r>
      <w:r w:rsidRPr="003528D2">
        <w:rPr>
          <w:u w:val="single"/>
        </w:rPr>
        <w:t xml:space="preserve"> very </w:t>
      </w:r>
      <w:r w:rsidRPr="00DC6B75">
        <w:rPr>
          <w:rStyle w:val="Emphasis"/>
          <w:highlight w:val="cyan"/>
        </w:rPr>
        <w:t>difficult of conceive</w:t>
      </w:r>
      <w:r w:rsidRPr="00DC6B75">
        <w:rPr>
          <w:highlight w:val="cyan"/>
          <w:u w:val="single"/>
        </w:rPr>
        <w:t xml:space="preserve"> of a cyberattack that can change the head of state</w:t>
      </w:r>
      <w:r w:rsidRPr="003528D2">
        <w:rPr>
          <w:u w:val="single"/>
        </w:rPr>
        <w:t xml:space="preserve"> and even harder to conceive of one that can conquer all or even part of another country.  In worst-case scenarios, a cyberattack can disrupt life and maybe even break some machines</w:t>
      </w:r>
      <w:r w:rsidRPr="003528D2">
        <w:rPr>
          <w:sz w:val="16"/>
          <w:szCs w:val="16"/>
        </w:rPr>
        <w:t>.  But they do not persist unless the cost of eradicating them – for instance, by doing a system reboot, or replacing infected machines with uninfected machines – exceeds the cost of tolerating their presence</w:t>
      </w:r>
      <w:r w:rsidRPr="003528D2">
        <w:rPr>
          <w:u w:val="single"/>
        </w:rPr>
        <w:t>. It is worth remembering that there is no forced entry in cyberspace. Almost all wars tend to be two-side engagements because the attacked side has no option but to fight or surrender.</w:t>
      </w:r>
      <w:r w:rsidRPr="003528D2">
        <w:rPr>
          <w:sz w:val="16"/>
          <w:szCs w:val="16"/>
        </w:rPr>
        <w:t xml:space="preserve"> In a raid, there is a third option to offer, at most, some resistance but not pursue the attacker for fear of worse. Thus, </w:t>
      </w:r>
      <w:r w:rsidRPr="003528D2">
        <w:rPr>
          <w:u w:val="single"/>
        </w:rPr>
        <w:t xml:space="preserve">not all raids lead to </w:t>
      </w:r>
      <w:proofErr w:type="gramStart"/>
      <w:r w:rsidRPr="003528D2">
        <w:rPr>
          <w:u w:val="single"/>
        </w:rPr>
        <w:t>counter-raids</w:t>
      </w:r>
      <w:proofErr w:type="gramEnd"/>
      <w:r w:rsidRPr="003528D2">
        <w:rPr>
          <w:u w:val="single"/>
        </w:rPr>
        <w:t xml:space="preserve">. </w:t>
      </w:r>
      <w:r w:rsidRPr="003528D2">
        <w:rPr>
          <w:sz w:val="16"/>
          <w:szCs w:val="16"/>
        </w:rPr>
        <w:t xml:space="preserve">The aforementioned 2007 Israeli raid on Syria did not. The many U.S. drone strikes have not, so far. China invaded Vietnam in 1979, wreaked damage, caused casualties, and departed having, in its mind, taught Vietnam a lesson. Vietnam did not return the favor by invading China. Neither did India in 1962 under similar circumstances. Granted, some nations do respond. Arabs and Israelis traded raids in the decade or so after Israel declared independence (1948); Palestinians and Israelis traded attacks over the last three decades, as well. Both Koreas sent raiding parties across the 38th parallel in the years prior to North Korea’s 1950 invasion. </w:t>
      </w:r>
      <w:r w:rsidRPr="00DC6B75">
        <w:rPr>
          <w:highlight w:val="cyan"/>
          <w:u w:val="single"/>
        </w:rPr>
        <w:t xml:space="preserve">The </w:t>
      </w:r>
      <w:r w:rsidRPr="00DC6B75">
        <w:rPr>
          <w:rStyle w:val="Emphasis"/>
          <w:highlight w:val="cyan"/>
        </w:rPr>
        <w:t>history of raids escalating</w:t>
      </w:r>
      <w:r w:rsidRPr="00DC6B75">
        <w:rPr>
          <w:highlight w:val="cyan"/>
          <w:u w:val="single"/>
        </w:rPr>
        <w:t xml:space="preserve"> into</w:t>
      </w:r>
      <w:r w:rsidRPr="003528D2">
        <w:rPr>
          <w:u w:val="single"/>
        </w:rPr>
        <w:t xml:space="preserve"> open </w:t>
      </w:r>
      <w:r w:rsidRPr="00DC6B75">
        <w:rPr>
          <w:highlight w:val="cyan"/>
          <w:u w:val="single"/>
        </w:rPr>
        <w:t>conflict</w:t>
      </w:r>
      <w:r w:rsidRPr="003528D2">
        <w:rPr>
          <w:u w:val="single"/>
        </w:rPr>
        <w:t xml:space="preserve"> (as distinguished from raids preceding open conflict as was the Korean case) </w:t>
      </w:r>
      <w:r w:rsidRPr="00DC6B75">
        <w:rPr>
          <w:highlight w:val="cyan"/>
          <w:u w:val="single"/>
        </w:rPr>
        <w:t>is</w:t>
      </w:r>
      <w:r w:rsidRPr="003528D2">
        <w:rPr>
          <w:u w:val="single"/>
        </w:rPr>
        <w:t xml:space="preserve"> also </w:t>
      </w:r>
      <w:r w:rsidRPr="00DC6B75">
        <w:rPr>
          <w:highlight w:val="cyan"/>
          <w:u w:val="single"/>
        </w:rPr>
        <w:t>thin</w:t>
      </w:r>
      <w:r w:rsidRPr="003528D2">
        <w:rPr>
          <w:u w:val="single"/>
        </w:rPr>
        <w:t xml:space="preserve">. </w:t>
      </w:r>
      <w:r w:rsidRPr="003528D2">
        <w:rPr>
          <w:sz w:val="16"/>
          <w:szCs w:val="16"/>
        </w:rPr>
        <w:t xml:space="preserve">Two other difficulties associated with attribution and the difficulties of disarming the attacker are likely to reduce the pressure to retaliate, much less, escalate in response to a cyberattack. </w:t>
      </w:r>
      <w:r w:rsidRPr="00DC6B75">
        <w:rPr>
          <w:highlight w:val="cyan"/>
          <w:u w:val="single"/>
        </w:rPr>
        <w:t>Difficulties of attribution are likely to have two</w:t>
      </w:r>
      <w:r w:rsidRPr="003528D2">
        <w:rPr>
          <w:u w:val="single"/>
        </w:rPr>
        <w:t xml:space="preserve"> related </w:t>
      </w:r>
      <w:r w:rsidRPr="00DC6B75">
        <w:rPr>
          <w:highlight w:val="cyan"/>
          <w:u w:val="single"/>
        </w:rPr>
        <w:t>effects</w:t>
      </w:r>
      <w:r w:rsidRPr="003528D2">
        <w:rPr>
          <w:u w:val="single"/>
        </w:rPr>
        <w:t xml:space="preserve">. The first is that </w:t>
      </w:r>
      <w:r w:rsidRPr="00DC6B75">
        <w:rPr>
          <w:highlight w:val="cyan"/>
          <w:u w:val="single"/>
        </w:rPr>
        <w:t>the target may not be</w:t>
      </w:r>
      <w:r w:rsidRPr="003528D2">
        <w:rPr>
          <w:u w:val="single"/>
        </w:rPr>
        <w:t xml:space="preserve"> so </w:t>
      </w:r>
      <w:r w:rsidRPr="00DC6B75">
        <w:rPr>
          <w:highlight w:val="cyan"/>
          <w:u w:val="single"/>
        </w:rPr>
        <w:t>certain</w:t>
      </w:r>
      <w:r w:rsidRPr="003528D2">
        <w:rPr>
          <w:u w:val="single"/>
        </w:rPr>
        <w:t xml:space="preserve"> about who did it – or at least not be certain of its ability to convince third parties such as other countries who did it – </w:t>
      </w:r>
      <w:r w:rsidRPr="00DC6B75">
        <w:rPr>
          <w:highlight w:val="cyan"/>
          <w:u w:val="single"/>
        </w:rPr>
        <w:t xml:space="preserve">to </w:t>
      </w:r>
      <w:r w:rsidRPr="00DC6B75">
        <w:rPr>
          <w:rStyle w:val="Emphasis"/>
          <w:highlight w:val="cyan"/>
        </w:rPr>
        <w:t>validate a response</w:t>
      </w:r>
      <w:r w:rsidRPr="003528D2">
        <w:rPr>
          <w:sz w:val="16"/>
          <w:szCs w:val="16"/>
        </w:rPr>
        <w:t xml:space="preserve">. The second is that </w:t>
      </w:r>
      <w:r w:rsidRPr="00DC6B75">
        <w:rPr>
          <w:highlight w:val="cyan"/>
          <w:u w:val="single"/>
        </w:rPr>
        <w:t>if it takes too much time to analyze the attack</w:t>
      </w:r>
      <w:r w:rsidRPr="003528D2">
        <w:rPr>
          <w:u w:val="single"/>
        </w:rPr>
        <w:t xml:space="preserve"> to the point where it can determine (and make the case about) who </w:t>
      </w:r>
      <w:proofErr w:type="gramStart"/>
      <w:r w:rsidRPr="003528D2">
        <w:rPr>
          <w:u w:val="single"/>
        </w:rPr>
        <w:t>did it with the requisite confidence</w:t>
      </w:r>
      <w:proofErr w:type="gramEnd"/>
      <w:r w:rsidRPr="003528D2">
        <w:rPr>
          <w:u w:val="single"/>
        </w:rPr>
        <w:t xml:space="preserve">, the </w:t>
      </w:r>
      <w:r w:rsidRPr="00DC6B75">
        <w:rPr>
          <w:rStyle w:val="Emphasis"/>
          <w:highlight w:val="cyan"/>
        </w:rPr>
        <w:t>political pressure for vengeance may have cooled</w:t>
      </w:r>
      <w:r w:rsidRPr="003528D2">
        <w:rPr>
          <w:u w:val="single"/>
        </w:rPr>
        <w:t xml:space="preserve"> and the politico-military situation that warranted retaliation may have changed</w:t>
      </w:r>
      <w:r w:rsidRPr="003528D2">
        <w:rPr>
          <w:sz w:val="16"/>
          <w:szCs w:val="16"/>
        </w:rPr>
        <w:t xml:space="preserve"> (e.g., yesterday’s foe might be today’s partner). </w:t>
      </w:r>
      <w:r w:rsidRPr="00DC6B75">
        <w:rPr>
          <w:highlight w:val="cyan"/>
          <w:u w:val="single"/>
        </w:rPr>
        <w:t>The impetus to respond can</w:t>
      </w:r>
      <w:r w:rsidRPr="003528D2">
        <w:rPr>
          <w:u w:val="single"/>
        </w:rPr>
        <w:t xml:space="preserve"> also </w:t>
      </w:r>
      <w:r w:rsidRPr="00DC6B75">
        <w:rPr>
          <w:highlight w:val="cyan"/>
          <w:u w:val="single"/>
        </w:rPr>
        <w:t>be reduced if the public has little idea</w:t>
      </w:r>
      <w:r w:rsidRPr="003528D2">
        <w:rPr>
          <w:u w:val="single"/>
        </w:rPr>
        <w:t xml:space="preserve"> about the identity of the attacker and even the fact of the attack (e.g., the failure to function is not obvious to the outside). Until the New York Times reported on Stuxnet, the public did not know that Iran had been attacked</w:t>
      </w:r>
      <w:r w:rsidRPr="003528D2">
        <w:rPr>
          <w:sz w:val="16"/>
          <w:szCs w:val="16"/>
        </w:rPr>
        <w:t xml:space="preserve"> (it is not clear whether anyone in Iran actually understood that they were being attacked before it was reported). </w:t>
      </w:r>
      <w:r w:rsidRPr="003528D2">
        <w:rPr>
          <w:u w:val="single"/>
        </w:rPr>
        <w:t xml:space="preserve">If no one knows that two parties are trading blows in the dark, </w:t>
      </w:r>
      <w:r w:rsidRPr="00DC6B75">
        <w:rPr>
          <w:highlight w:val="cyan"/>
          <w:u w:val="single"/>
        </w:rPr>
        <w:t>there is</w:t>
      </w:r>
      <w:r w:rsidRPr="003528D2">
        <w:rPr>
          <w:u w:val="single"/>
        </w:rPr>
        <w:t xml:space="preserve"> </w:t>
      </w:r>
      <w:r w:rsidRPr="003528D2">
        <w:rPr>
          <w:rStyle w:val="Emphasis"/>
        </w:rPr>
        <w:t xml:space="preserve">much </w:t>
      </w:r>
      <w:r w:rsidRPr="00DC6B75">
        <w:rPr>
          <w:rStyle w:val="Emphasis"/>
          <w:highlight w:val="cyan"/>
        </w:rPr>
        <w:t>less requirement to appear strong</w:t>
      </w:r>
      <w:r w:rsidRPr="003528D2">
        <w:rPr>
          <w:u w:val="single"/>
        </w:rPr>
        <w:t xml:space="preserve"> as a way of establishing third-party deterrence. The </w:t>
      </w:r>
      <w:r w:rsidRPr="003528D2">
        <w:rPr>
          <w:rStyle w:val="Emphasis"/>
        </w:rPr>
        <w:t>difficulty of disarming</w:t>
      </w:r>
      <w:r w:rsidRPr="003528D2">
        <w:rPr>
          <w:u w:val="single"/>
        </w:rPr>
        <w:t xml:space="preserve"> the other side’s cyberwar capabilities removes another reason for responding to a cyberattack.</w:t>
      </w:r>
      <w:r w:rsidRPr="003528D2">
        <w:rPr>
          <w:sz w:val="16"/>
          <w:szCs w:val="16"/>
        </w:rPr>
        <w:t xml:space="preserve"> A kinetic response to a kinetic attack can be justified, not only as a way to reinforce deterrence, but also as a way to reduce the attacker’s ability to carry out further attacks; it does so by killing opposing forces and destroying military equipment, ancillary supplies and infrastructure, especially staging areas. </w:t>
      </w:r>
      <w:r w:rsidRPr="003528D2">
        <w:rPr>
          <w:u w:val="single"/>
        </w:rPr>
        <w:t xml:space="preserve">A cyber response can only be justified in terms of deterrence because </w:t>
      </w:r>
      <w:r w:rsidRPr="00DC6B75">
        <w:rPr>
          <w:highlight w:val="cyan"/>
          <w:u w:val="single"/>
        </w:rPr>
        <w:t>it is</w:t>
      </w:r>
      <w:r w:rsidRPr="003528D2">
        <w:rPr>
          <w:u w:val="single"/>
        </w:rPr>
        <w:t xml:space="preserve"> </w:t>
      </w:r>
      <w:r w:rsidRPr="003528D2">
        <w:rPr>
          <w:rStyle w:val="Emphasis"/>
        </w:rPr>
        <w:t xml:space="preserve">very </w:t>
      </w:r>
      <w:r w:rsidRPr="00DC6B75">
        <w:rPr>
          <w:rStyle w:val="Emphasis"/>
          <w:highlight w:val="cyan"/>
        </w:rPr>
        <w:t>difficult</w:t>
      </w:r>
      <w:r w:rsidRPr="00DC6B75">
        <w:rPr>
          <w:highlight w:val="cyan"/>
          <w:u w:val="single"/>
        </w:rPr>
        <w:t xml:space="preserve"> for a cyberattack to permanently</w:t>
      </w:r>
      <w:r w:rsidRPr="003528D2">
        <w:rPr>
          <w:u w:val="single"/>
        </w:rPr>
        <w:t xml:space="preserve"> or even temporarily </w:t>
      </w:r>
      <w:r w:rsidRPr="00DC6B75">
        <w:rPr>
          <w:highlight w:val="cyan"/>
          <w:u w:val="single"/>
        </w:rPr>
        <w:t>damage the other side’s ability</w:t>
      </w:r>
      <w:r w:rsidRPr="003528D2">
        <w:rPr>
          <w:u w:val="single"/>
        </w:rPr>
        <w:t xml:space="preserve"> to carry out cyberattacks, which require little more than hackers, information, computing equipment, software, and network connections.</w:t>
      </w:r>
      <w:r w:rsidRPr="003528D2">
        <w:rPr>
          <w:sz w:val="16"/>
          <w:szCs w:val="16"/>
        </w:rPr>
        <w:t xml:space="preserve">[16] Granted, the target country may conclude that it may win some relief from cyberattack by carrying out a kinetic attack on the attacker’s cyberwar corps. Such actions cannot be ruled </w:t>
      </w:r>
      <w:proofErr w:type="gramStart"/>
      <w:r w:rsidRPr="003528D2">
        <w:rPr>
          <w:sz w:val="16"/>
          <w:szCs w:val="16"/>
        </w:rPr>
        <w:t>out[</w:t>
      </w:r>
      <w:proofErr w:type="gramEnd"/>
      <w:r w:rsidRPr="003528D2">
        <w:rPr>
          <w:sz w:val="16"/>
          <w:szCs w:val="16"/>
        </w:rPr>
        <w:t xml:space="preserve">17] — but suffice it to say that at least the tools of a cyberattack cannot be identified from afar in the same way that the tools of a kinetic attack can be. Alternatively, the target can convince itself that the only way to rid itself of the cyberattack menace is to change the regime that governs the attacking country. If the sole aim of such logic is to minimize the likelihood of future damage to the target country, it can be convincing only by substantially underestimating the cost and risk of war or substantially overestimating the inconvenience associated with adopting other measures to improve cyber-security. Finally, and in lieu of regime change, </w:t>
      </w:r>
      <w:r w:rsidRPr="003528D2">
        <w:rPr>
          <w:u w:val="single"/>
        </w:rPr>
        <w:t xml:space="preserve">the escalation path from a cyberattack into a kinetic response also crosses </w:t>
      </w:r>
      <w:r w:rsidRPr="003528D2">
        <w:rPr>
          <w:rStyle w:val="Emphasis"/>
        </w:rPr>
        <w:t>a threshold that does not come up</w:t>
      </w:r>
      <w:r w:rsidRPr="003528D2">
        <w:rPr>
          <w:u w:val="single"/>
        </w:rPr>
        <w:t xml:space="preserve"> when the original provocation and the response were both kinetic. It is unclear whether this threshold is more like a speed bump or a yawning abyss, but it is clearly present. It should therefore seem obvious that </w:t>
      </w:r>
      <w:r w:rsidRPr="00DC6B75">
        <w:rPr>
          <w:highlight w:val="cyan"/>
          <w:u w:val="single"/>
        </w:rPr>
        <w:t xml:space="preserve">a cyberattack is </w:t>
      </w:r>
      <w:r w:rsidRPr="00DC6B75">
        <w:rPr>
          <w:rStyle w:val="Emphasis"/>
          <w:highlight w:val="cyan"/>
        </w:rPr>
        <w:t>less likely to result in a kinetic response</w:t>
      </w:r>
      <w:r w:rsidRPr="003528D2">
        <w:rPr>
          <w:u w:val="single"/>
        </w:rPr>
        <w:t xml:space="preserve"> than an equivalent kinetic attack would have</w:t>
      </w:r>
      <w:r w:rsidRPr="003528D2">
        <w:rPr>
          <w:sz w:val="16"/>
          <w:szCs w:val="16"/>
        </w:rPr>
        <w:t xml:space="preserve">. However, this raises the question of what constitutes equivalence. Assessing kinetic damage when it is damage to you is a straightforward exercise. Assessing the damage from a cyberattack that leads to the widespread corruption of information systems requires knowing what systems have, in fact, been corrupted (something that, ironically, the attacker may have a better handle on). A target country that has been spooked by a cyberattack into imagining that the real damage is a multiple of the visible damage may well overreact (at least initially until it realizes over time which of its systems is or is not behaving as if they had been corrupted). In sum, </w:t>
      </w:r>
      <w:r w:rsidRPr="003528D2">
        <w:rPr>
          <w:u w:val="single"/>
        </w:rPr>
        <w:t xml:space="preserve">although the risks of violent escalation following a cyberattack are nonzero, the </w:t>
      </w:r>
      <w:r w:rsidRPr="003528D2">
        <w:rPr>
          <w:b/>
          <w:u w:val="single"/>
        </w:rPr>
        <w:t>odds are against it</w:t>
      </w:r>
      <w:r w:rsidRPr="003528D2">
        <w:rPr>
          <w:u w:val="single"/>
        </w:rPr>
        <w:t>, in isolation and particularly in comparison to a kinetic attack of similar magnitude</w:t>
      </w:r>
      <w:r w:rsidRPr="003528D2">
        <w:rPr>
          <w:sz w:val="16"/>
          <w:szCs w:val="16"/>
        </w:rPr>
        <w:t>.</w:t>
      </w:r>
    </w:p>
    <w:p w14:paraId="02272172" w14:textId="77777777" w:rsidR="00FB025E" w:rsidRPr="003528D2" w:rsidRDefault="00FB025E" w:rsidP="00FB025E">
      <w:pPr>
        <w:pStyle w:val="Heading4"/>
        <w:rPr>
          <w:rFonts w:cs="Calibri"/>
        </w:rPr>
      </w:pPr>
      <w:r w:rsidRPr="003528D2">
        <w:rPr>
          <w:rFonts w:cs="Calibri"/>
        </w:rPr>
        <w:t>Cyber-attacks won’t escalate</w:t>
      </w:r>
      <w:r w:rsidRPr="003528D2">
        <w:rPr>
          <w:rFonts w:cs="Calibri"/>
          <w:b w:val="0"/>
          <w:bCs/>
        </w:rPr>
        <w:t>---collateral damage, international blowback, reciprocal use, and empirics---robust quantitative data proves</w:t>
      </w:r>
    </w:p>
    <w:p w14:paraId="323AB2A2" w14:textId="77777777" w:rsidR="00FB025E" w:rsidRPr="003528D2" w:rsidRDefault="00FB025E" w:rsidP="00FB025E">
      <w:proofErr w:type="spellStart"/>
      <w:r w:rsidRPr="003528D2">
        <w:rPr>
          <w:rStyle w:val="Style13ptBold"/>
        </w:rPr>
        <w:t>Gudgel</w:t>
      </w:r>
      <w:proofErr w:type="spellEnd"/>
      <w:r w:rsidRPr="003528D2">
        <w:rPr>
          <w:rStyle w:val="Style13ptBold"/>
        </w:rPr>
        <w:t xml:space="preserve"> 16</w:t>
      </w:r>
      <w:r w:rsidRPr="003528D2">
        <w:t xml:space="preserve"> [Ph.D. Candidate in Public Policy with a Focus on U.S. Cybersecurity Policy at George Mason </w:t>
      </w:r>
      <w:proofErr w:type="spellStart"/>
      <w:r w:rsidRPr="003528D2">
        <w:t>Universty</w:t>
      </w:r>
      <w:proofErr w:type="spellEnd"/>
      <w:r w:rsidRPr="003528D2">
        <w:t xml:space="preserve"> [John E. </w:t>
      </w:r>
      <w:proofErr w:type="spellStart"/>
      <w:r w:rsidRPr="003528D2">
        <w:t>Gudgel</w:t>
      </w:r>
      <w:proofErr w:type="spellEnd"/>
      <w:r w:rsidRPr="003528D2">
        <w:t xml:space="preserve">, “Cyber War versus Cyber Realities: Cyber Conflict in the International System” </w:t>
      </w:r>
      <w:r w:rsidRPr="003528D2">
        <w:rPr>
          <w:i/>
        </w:rPr>
        <w:t>Small Wars &amp; Insurgencies</w:t>
      </w:r>
      <w:r w:rsidRPr="003528D2">
        <w:t xml:space="preserve">, </w:t>
      </w:r>
      <w:proofErr w:type="gramStart"/>
      <w:r w:rsidRPr="003528D2">
        <w:t>Taylor</w:t>
      </w:r>
      <w:proofErr w:type="gramEnd"/>
      <w:r w:rsidRPr="003528D2">
        <w:t xml:space="preserve"> and Francis Group, Date Accessed: 4-16-17]</w:t>
      </w:r>
    </w:p>
    <w:p w14:paraId="10E3CEBE" w14:textId="77777777" w:rsidR="00FB025E" w:rsidRPr="003528D2" w:rsidRDefault="00FB025E" w:rsidP="00FB025E">
      <w:pPr>
        <w:rPr>
          <w:sz w:val="10"/>
        </w:rPr>
      </w:pPr>
      <w:proofErr w:type="spellStart"/>
      <w:r w:rsidRPr="003528D2">
        <w:rPr>
          <w:rStyle w:val="StyleUnderline"/>
        </w:rPr>
        <w:t>Valeriano</w:t>
      </w:r>
      <w:proofErr w:type="spellEnd"/>
      <w:r w:rsidRPr="003528D2">
        <w:rPr>
          <w:rStyle w:val="StyleUnderline"/>
        </w:rPr>
        <w:t xml:space="preserve"> and Maness view cyber conflict through the </w:t>
      </w:r>
      <w:r w:rsidRPr="003528D2">
        <w:rPr>
          <w:rStyle w:val="Emphasis"/>
        </w:rPr>
        <w:t>lens of international relations</w:t>
      </w:r>
      <w:r w:rsidRPr="003528D2">
        <w:rPr>
          <w:sz w:val="10"/>
        </w:rPr>
        <w:t xml:space="preserve"> </w:t>
      </w:r>
      <w:r w:rsidRPr="003528D2">
        <w:rPr>
          <w:rStyle w:val="StyleUnderline"/>
        </w:rPr>
        <w:t xml:space="preserve">and primarily focus on cyber interactions among states and directed towards states in the </w:t>
      </w:r>
      <w:r w:rsidRPr="003528D2">
        <w:rPr>
          <w:rStyle w:val="Emphasis"/>
        </w:rPr>
        <w:t>realm of foreign policy</w:t>
      </w:r>
      <w:r w:rsidRPr="003528D2">
        <w:rPr>
          <w:rStyle w:val="StyleUnderline"/>
        </w:rPr>
        <w:t>.</w:t>
      </w:r>
      <w:r w:rsidRPr="003528D2">
        <w:rPr>
          <w:sz w:val="10"/>
        </w:rPr>
        <w:t xml:space="preserve"> They argue: ‘while cyberspace is a separate domain, it is not unconnected from the normal political domain that is the genesis of conflicts’ (p. 15). Following an introductory chapter outlining the contours of the cyber conflict world, eight subsequent chapters build and defend their theoretical framework for the analysis and prediction of cyber conflict in the international system. One of their major conclusions is that </w:t>
      </w:r>
      <w:r w:rsidRPr="00DC6B75">
        <w:rPr>
          <w:rStyle w:val="StyleUnderline"/>
          <w:highlight w:val="cyan"/>
        </w:rPr>
        <w:t xml:space="preserve">‘cyber conflict has not changed </w:t>
      </w:r>
      <w:r w:rsidRPr="00DC6B75">
        <w:rPr>
          <w:rStyle w:val="Emphasis"/>
          <w:highlight w:val="cyan"/>
        </w:rPr>
        <w:t>how states operate</w:t>
      </w:r>
      <w:r w:rsidRPr="00DC6B75">
        <w:rPr>
          <w:rStyle w:val="StyleUnderline"/>
          <w:highlight w:val="cyan"/>
        </w:rPr>
        <w:t xml:space="preserve">, it has not led to a revolution in </w:t>
      </w:r>
      <w:r w:rsidRPr="00DC6B75">
        <w:rPr>
          <w:rStyle w:val="Emphasis"/>
          <w:highlight w:val="cyan"/>
        </w:rPr>
        <w:t xml:space="preserve">military </w:t>
      </w:r>
      <w:r w:rsidRPr="003528D2">
        <w:rPr>
          <w:rStyle w:val="Emphasis"/>
        </w:rPr>
        <w:t>affairs</w:t>
      </w:r>
      <w:r w:rsidRPr="00DC6B75">
        <w:rPr>
          <w:rStyle w:val="StyleUnderline"/>
          <w:highlight w:val="cyan"/>
        </w:rPr>
        <w:t xml:space="preserve">, and </w:t>
      </w:r>
      <w:r w:rsidRPr="003528D2">
        <w:rPr>
          <w:rStyle w:val="StyleUnderline"/>
        </w:rPr>
        <w:t xml:space="preserve">the </w:t>
      </w:r>
      <w:r w:rsidRPr="00DC6B75">
        <w:rPr>
          <w:rStyle w:val="StyleUnderline"/>
          <w:highlight w:val="cyan"/>
        </w:rPr>
        <w:t>fears</w:t>
      </w:r>
      <w:r w:rsidRPr="003528D2">
        <w:rPr>
          <w:rStyle w:val="StyleUnderline"/>
        </w:rPr>
        <w:t xml:space="preserve"> associated with the tactic </w:t>
      </w:r>
      <w:r w:rsidRPr="00DC6B75">
        <w:rPr>
          <w:rStyle w:val="StyleUnderline"/>
          <w:highlight w:val="cyan"/>
        </w:rPr>
        <w:t>are overblown’</w:t>
      </w:r>
      <w:r w:rsidRPr="003528D2">
        <w:rPr>
          <w:rStyle w:val="StyleUnderline"/>
        </w:rPr>
        <w:t xml:space="preserve"> </w:t>
      </w:r>
      <w:r w:rsidRPr="003528D2">
        <w:rPr>
          <w:sz w:val="10"/>
        </w:rPr>
        <w:t>(p. 209).</w:t>
      </w:r>
    </w:p>
    <w:p w14:paraId="0E7F09FF" w14:textId="77777777" w:rsidR="00FB025E" w:rsidRPr="003528D2" w:rsidRDefault="00FB025E" w:rsidP="00FB025E">
      <w:pPr>
        <w:rPr>
          <w:sz w:val="10"/>
        </w:rPr>
      </w:pPr>
      <w:r w:rsidRPr="003528D2">
        <w:rPr>
          <w:sz w:val="10"/>
        </w:rPr>
        <w:t xml:space="preserve">A key component of the authors’ framework described in Chapter 3 is their </w:t>
      </w:r>
      <w:r w:rsidRPr="003528D2">
        <w:rPr>
          <w:rStyle w:val="Emphasis"/>
        </w:rPr>
        <w:t>Theory of Cyber Restraint</w:t>
      </w:r>
      <w:r w:rsidRPr="003528D2">
        <w:rPr>
          <w:sz w:val="10"/>
        </w:rPr>
        <w:t xml:space="preserve"> that holds that </w:t>
      </w:r>
      <w:r w:rsidRPr="00DC6B75">
        <w:rPr>
          <w:rStyle w:val="StyleUnderline"/>
          <w:highlight w:val="cyan"/>
        </w:rPr>
        <w:t xml:space="preserve">due to fears of collateral damage, blowback, and replication states will </w:t>
      </w:r>
      <w:r w:rsidRPr="00DC6B75">
        <w:rPr>
          <w:rStyle w:val="Emphasis"/>
          <w:highlight w:val="cyan"/>
        </w:rPr>
        <w:t>restrain themselves</w:t>
      </w:r>
      <w:r w:rsidRPr="00DC6B75">
        <w:rPr>
          <w:rStyle w:val="StyleUnderline"/>
          <w:highlight w:val="cyan"/>
        </w:rPr>
        <w:t xml:space="preserve"> from unleashing </w:t>
      </w:r>
      <w:r w:rsidRPr="003528D2">
        <w:rPr>
          <w:rStyle w:val="StyleUnderline"/>
        </w:rPr>
        <w:t xml:space="preserve">the </w:t>
      </w:r>
      <w:r w:rsidRPr="003528D2">
        <w:rPr>
          <w:rStyle w:val="Emphasis"/>
        </w:rPr>
        <w:t xml:space="preserve">full weight of their </w:t>
      </w:r>
      <w:r w:rsidRPr="00DC6B75">
        <w:rPr>
          <w:rStyle w:val="Emphasis"/>
          <w:highlight w:val="cyan"/>
        </w:rPr>
        <w:t>cyber capabilities</w:t>
      </w:r>
      <w:r w:rsidRPr="003528D2">
        <w:rPr>
          <w:rStyle w:val="StyleUnderline"/>
        </w:rPr>
        <w:t>.</w:t>
      </w:r>
      <w:r w:rsidRPr="003528D2">
        <w:rPr>
          <w:sz w:val="10"/>
        </w:rPr>
        <w:t xml:space="preserve"> In delineating this theory, </w:t>
      </w:r>
      <w:proofErr w:type="spellStart"/>
      <w:r w:rsidRPr="003528D2">
        <w:rPr>
          <w:sz w:val="10"/>
        </w:rPr>
        <w:t>Valeriano</w:t>
      </w:r>
      <w:proofErr w:type="spellEnd"/>
      <w:r w:rsidRPr="003528D2">
        <w:rPr>
          <w:sz w:val="10"/>
        </w:rPr>
        <w:t xml:space="preserve"> and Maness stake out a clear middle path between authors such as Richard Clarke and Robert </w:t>
      </w:r>
      <w:proofErr w:type="spellStart"/>
      <w:r w:rsidRPr="003528D2">
        <w:rPr>
          <w:sz w:val="10"/>
        </w:rPr>
        <w:t>Knake</w:t>
      </w:r>
      <w:proofErr w:type="spellEnd"/>
      <w:r w:rsidRPr="003528D2">
        <w:rPr>
          <w:sz w:val="10"/>
        </w:rPr>
        <w:t xml:space="preserve"> who believe that cyber war has already begun,2 and Thomas Rid who contends that cyber war will never take place.3 They frame their approach as cyber moderation: the concept that cyber conflict will occur, but that the conflicts themselves will be trivial and will not significantly change state behavior (p. 39). From their theory and approach, they then propose nine hypotheses on interstate cyber interactions.</w:t>
      </w:r>
    </w:p>
    <w:p w14:paraId="3AAF2D3D" w14:textId="77777777" w:rsidR="00FB025E" w:rsidRPr="003528D2" w:rsidRDefault="00FB025E" w:rsidP="00FB025E">
      <w:pPr>
        <w:rPr>
          <w:sz w:val="10"/>
        </w:rPr>
      </w:pPr>
      <w:r w:rsidRPr="003528D2">
        <w:rPr>
          <w:sz w:val="10"/>
        </w:rPr>
        <w:t xml:space="preserve">One of the primary contributions </w:t>
      </w:r>
      <w:r w:rsidRPr="003528D2">
        <w:rPr>
          <w:rStyle w:val="StyleUnderline"/>
        </w:rPr>
        <w:t xml:space="preserve">of </w:t>
      </w:r>
      <w:r w:rsidRPr="00DC6B75">
        <w:rPr>
          <w:rStyle w:val="StyleUnderline"/>
          <w:highlight w:val="cyan"/>
        </w:rPr>
        <w:t>the</w:t>
      </w:r>
      <w:r w:rsidRPr="003528D2">
        <w:rPr>
          <w:rStyle w:val="StyleUnderline"/>
        </w:rPr>
        <w:t xml:space="preserve"> authors’ </w:t>
      </w:r>
      <w:r w:rsidRPr="00DC6B75">
        <w:rPr>
          <w:rStyle w:val="StyleUnderline"/>
          <w:highlight w:val="cyan"/>
        </w:rPr>
        <w:t>research is the construction of</w:t>
      </w:r>
      <w:r w:rsidRPr="003528D2">
        <w:rPr>
          <w:rStyle w:val="StyleUnderline"/>
        </w:rPr>
        <w:t xml:space="preserve"> an </w:t>
      </w:r>
      <w:r w:rsidRPr="00DC6B75">
        <w:rPr>
          <w:rStyle w:val="Emphasis"/>
          <w:highlight w:val="cyan"/>
        </w:rPr>
        <w:t>open source</w:t>
      </w:r>
      <w:r w:rsidRPr="00DC6B75">
        <w:rPr>
          <w:rStyle w:val="StyleUnderline"/>
          <w:highlight w:val="cyan"/>
        </w:rPr>
        <w:t xml:space="preserve"> and </w:t>
      </w:r>
      <w:r w:rsidRPr="00DC6B75">
        <w:rPr>
          <w:rStyle w:val="Emphasis"/>
          <w:highlight w:val="cyan"/>
        </w:rPr>
        <w:t>peer-vetted database</w:t>
      </w:r>
      <w:r w:rsidRPr="003528D2">
        <w:rPr>
          <w:rStyle w:val="StyleUnderline"/>
        </w:rPr>
        <w:t xml:space="preserve"> of cyber incidents and disputes</w:t>
      </w:r>
      <w:r w:rsidRPr="003528D2">
        <w:rPr>
          <w:sz w:val="10"/>
        </w:rPr>
        <w:t xml:space="preserve"> between countries called the Dyadic Cyber Incident and Dispute Dataset (DCID). The 1.0 version of the dataset currently contains 111 cyber incidents (defined as short-term isolated cyber operations) and 45 cyber disputes (defined as longer-term operations that can contain several incidents) between state-to-state rivals over an 11-year period (2001 to 2011) including 21 cyber incidents and 5 cyber disputes between China and the United States. In creating this dataset, the authors recognized the attribution problem and only included incidents and disputes where state-based involvement was explicit and evident (p. 84).</w:t>
      </w:r>
    </w:p>
    <w:p w14:paraId="6D676070" w14:textId="77777777" w:rsidR="00FB025E" w:rsidRPr="003528D2" w:rsidRDefault="00FB025E" w:rsidP="00FB025E">
      <w:pPr>
        <w:rPr>
          <w:sz w:val="10"/>
        </w:rPr>
      </w:pPr>
      <w:r w:rsidRPr="003528D2">
        <w:rPr>
          <w:sz w:val="10"/>
        </w:rPr>
        <w:t xml:space="preserve">Using this dataset, </w:t>
      </w:r>
      <w:proofErr w:type="spellStart"/>
      <w:r w:rsidRPr="003528D2">
        <w:rPr>
          <w:sz w:val="10"/>
        </w:rPr>
        <w:t>Valeriano</w:t>
      </w:r>
      <w:proofErr w:type="spellEnd"/>
      <w:r w:rsidRPr="003528D2">
        <w:rPr>
          <w:sz w:val="10"/>
        </w:rPr>
        <w:t xml:space="preserve"> and Maness in Chapters 4 and 5 quantitatively analyze interstate cyber actions including the ‘scope, length, and damage inflicted by cyber disputes among rival states’ (p. 78) from 2001 to 2011. Some of the research questions they address include: What factors might predict the occurrence, targets, and level of severity in cyber conflict between states? What are the foreign policy implications of cyber conflict? Do cyber incidents influence and lead to more conflictual relations?</w:t>
      </w:r>
    </w:p>
    <w:p w14:paraId="31EB9C61" w14:textId="77777777" w:rsidR="00FB025E" w:rsidRDefault="00FB025E" w:rsidP="00FB025E">
      <w:pPr>
        <w:rPr>
          <w:rStyle w:val="Emphasis"/>
        </w:rPr>
      </w:pPr>
      <w:r w:rsidRPr="003528D2">
        <w:rPr>
          <w:sz w:val="10"/>
        </w:rPr>
        <w:t xml:space="preserve">What they found was ‘that </w:t>
      </w:r>
      <w:r w:rsidRPr="00DC6B75">
        <w:rPr>
          <w:rStyle w:val="StyleUnderline"/>
          <w:highlight w:val="cyan"/>
        </w:rPr>
        <w:t>the</w:t>
      </w:r>
      <w:r w:rsidRPr="003528D2">
        <w:rPr>
          <w:rStyle w:val="StyleUnderline"/>
        </w:rPr>
        <w:t xml:space="preserve"> </w:t>
      </w:r>
      <w:r w:rsidRPr="003528D2">
        <w:rPr>
          <w:rStyle w:val="Emphasis"/>
        </w:rPr>
        <w:t xml:space="preserve">actual </w:t>
      </w:r>
      <w:r w:rsidRPr="00DC6B75">
        <w:rPr>
          <w:rStyle w:val="Emphasis"/>
          <w:highlight w:val="cyan"/>
        </w:rPr>
        <w:t>magnitude</w:t>
      </w:r>
      <w:r w:rsidRPr="00DC6B75">
        <w:rPr>
          <w:rStyle w:val="StyleUnderline"/>
          <w:highlight w:val="cyan"/>
        </w:rPr>
        <w:t xml:space="preserve"> and </w:t>
      </w:r>
      <w:r w:rsidRPr="00DC6B75">
        <w:rPr>
          <w:rStyle w:val="Emphasis"/>
          <w:highlight w:val="cyan"/>
        </w:rPr>
        <w:t>pace</w:t>
      </w:r>
      <w:r w:rsidRPr="00DC6B75">
        <w:rPr>
          <w:rStyle w:val="StyleUnderline"/>
          <w:highlight w:val="cyan"/>
        </w:rPr>
        <w:t xml:space="preserve"> of cyber disputes</w:t>
      </w:r>
      <w:r w:rsidRPr="003528D2">
        <w:rPr>
          <w:rStyle w:val="StyleUnderline"/>
        </w:rPr>
        <w:t xml:space="preserve"> among rivals </w:t>
      </w:r>
      <w:r w:rsidRPr="00DC6B75">
        <w:rPr>
          <w:rStyle w:val="Emphasis"/>
          <w:highlight w:val="cyan"/>
        </w:rPr>
        <w:t>do not match</w:t>
      </w:r>
      <w:r w:rsidRPr="003528D2">
        <w:rPr>
          <w:rStyle w:val="Emphasis"/>
        </w:rPr>
        <w:t xml:space="preserve"> popular </w:t>
      </w:r>
      <w:r w:rsidRPr="00DC6B75">
        <w:rPr>
          <w:rStyle w:val="Emphasis"/>
          <w:highlight w:val="cyan"/>
        </w:rPr>
        <w:t>perception</w:t>
      </w:r>
      <w:r w:rsidRPr="003528D2">
        <w:rPr>
          <w:sz w:val="10"/>
        </w:rPr>
        <w:t xml:space="preserve">; only 20 of 126 active rivals have engaged in cyber conflict, and their interactions have been limited in terms of magnitude and frequency’ (p. 18). Further, they found that </w:t>
      </w:r>
      <w:r w:rsidRPr="003528D2">
        <w:rPr>
          <w:rStyle w:val="Emphasis"/>
        </w:rPr>
        <w:t xml:space="preserve">most </w:t>
      </w:r>
      <w:r w:rsidRPr="00DC6B75">
        <w:rPr>
          <w:rStyle w:val="Emphasis"/>
          <w:highlight w:val="cyan"/>
        </w:rPr>
        <w:t>cyber incidents</w:t>
      </w:r>
      <w:r w:rsidRPr="00DC6B75">
        <w:rPr>
          <w:rStyle w:val="StyleUnderline"/>
          <w:highlight w:val="cyan"/>
        </w:rPr>
        <w:t xml:space="preserve"> are regional</w:t>
      </w:r>
      <w:r w:rsidRPr="003528D2">
        <w:rPr>
          <w:sz w:val="10"/>
        </w:rPr>
        <w:t xml:space="preserve"> (</w:t>
      </w:r>
      <w:proofErr w:type="gramStart"/>
      <w:r w:rsidRPr="003528D2">
        <w:rPr>
          <w:sz w:val="10"/>
        </w:rPr>
        <w:t>e.g.</w:t>
      </w:r>
      <w:proofErr w:type="gramEnd"/>
      <w:r w:rsidRPr="003528D2">
        <w:rPr>
          <w:sz w:val="10"/>
        </w:rPr>
        <w:t xml:space="preserve"> India–Pakistan), </w:t>
      </w:r>
      <w:r w:rsidRPr="00DC6B75">
        <w:rPr>
          <w:rStyle w:val="StyleUnderline"/>
          <w:highlight w:val="cyan"/>
        </w:rPr>
        <w:t>focused</w:t>
      </w:r>
      <w:r w:rsidRPr="003528D2">
        <w:rPr>
          <w:rStyle w:val="StyleUnderline"/>
        </w:rPr>
        <w:t xml:space="preserve"> predominately </w:t>
      </w:r>
      <w:r w:rsidRPr="00DC6B75">
        <w:rPr>
          <w:rStyle w:val="StyleUnderline"/>
          <w:highlight w:val="cyan"/>
        </w:rPr>
        <w:t xml:space="preserve">on </w:t>
      </w:r>
      <w:r w:rsidRPr="00DC6B75">
        <w:rPr>
          <w:rStyle w:val="Emphasis"/>
          <w:highlight w:val="cyan"/>
        </w:rPr>
        <w:t>espionage</w:t>
      </w:r>
      <w:r w:rsidRPr="00DC6B75">
        <w:rPr>
          <w:rStyle w:val="StyleUnderline"/>
          <w:highlight w:val="cyan"/>
        </w:rPr>
        <w:t xml:space="preserve"> and </w:t>
      </w:r>
      <w:r w:rsidRPr="00DC6B75">
        <w:rPr>
          <w:rStyle w:val="Emphasis"/>
          <w:highlight w:val="cyan"/>
        </w:rPr>
        <w:t>low-level</w:t>
      </w:r>
    </w:p>
    <w:p w14:paraId="36DAFA19" w14:textId="77777777" w:rsidR="00FB025E" w:rsidRDefault="00FB025E" w:rsidP="00FB025E">
      <w:pPr>
        <w:rPr>
          <w:rStyle w:val="Emphasis"/>
        </w:rPr>
      </w:pPr>
    </w:p>
    <w:p w14:paraId="09B96827" w14:textId="77777777" w:rsidR="00FB025E" w:rsidRPr="003528D2" w:rsidRDefault="00FB025E" w:rsidP="00FB025E">
      <w:pPr>
        <w:rPr>
          <w:sz w:val="10"/>
        </w:rPr>
      </w:pPr>
      <w:r w:rsidRPr="003528D2">
        <w:rPr>
          <w:rStyle w:val="Emphasis"/>
        </w:rPr>
        <w:t xml:space="preserve"> DDoS </w:t>
      </w:r>
      <w:proofErr w:type="gramStart"/>
      <w:r w:rsidRPr="00DC6B75">
        <w:rPr>
          <w:rStyle w:val="Emphasis"/>
          <w:highlight w:val="cyan"/>
        </w:rPr>
        <w:t>attacks</w:t>
      </w:r>
      <w:r w:rsidRPr="00DC6B75">
        <w:rPr>
          <w:rStyle w:val="StyleUnderline"/>
          <w:highlight w:val="cyan"/>
        </w:rPr>
        <w:t>, and</w:t>
      </w:r>
      <w:proofErr w:type="gramEnd"/>
      <w:r w:rsidRPr="00DC6B75">
        <w:rPr>
          <w:rStyle w:val="StyleUnderline"/>
          <w:highlight w:val="cyan"/>
        </w:rPr>
        <w:t xml:space="preserve"> were</w:t>
      </w:r>
      <w:r w:rsidRPr="003528D2">
        <w:rPr>
          <w:rStyle w:val="StyleUnderline"/>
        </w:rPr>
        <w:t xml:space="preserve"> largely </w:t>
      </w:r>
      <w:r w:rsidRPr="00DC6B75">
        <w:rPr>
          <w:rStyle w:val="StyleUnderline"/>
          <w:highlight w:val="cyan"/>
        </w:rPr>
        <w:t>ineffective</w:t>
      </w:r>
      <w:r w:rsidRPr="003528D2">
        <w:rPr>
          <w:rStyle w:val="StyleUnderline"/>
        </w:rPr>
        <w:t xml:space="preserve"> in getting states </w:t>
      </w:r>
      <w:r w:rsidRPr="00DC6B75">
        <w:rPr>
          <w:rStyle w:val="StyleUnderline"/>
          <w:highlight w:val="cyan"/>
        </w:rPr>
        <w:t xml:space="preserve">to </w:t>
      </w:r>
      <w:r w:rsidRPr="00DC6B75">
        <w:rPr>
          <w:rStyle w:val="Emphasis"/>
          <w:highlight w:val="cyan"/>
        </w:rPr>
        <w:t>change behavior</w:t>
      </w:r>
      <w:r w:rsidRPr="00DC6B75">
        <w:rPr>
          <w:rStyle w:val="StyleUnderline"/>
          <w:highlight w:val="cyan"/>
        </w:rPr>
        <w:t>. There was</w:t>
      </w:r>
      <w:r w:rsidRPr="003528D2">
        <w:rPr>
          <w:rStyle w:val="StyleUnderline"/>
        </w:rPr>
        <w:t xml:space="preserve"> also </w:t>
      </w:r>
      <w:r w:rsidRPr="00DC6B75">
        <w:rPr>
          <w:rStyle w:val="StyleUnderline"/>
          <w:highlight w:val="cyan"/>
        </w:rPr>
        <w:t>little evidence of state-supported</w:t>
      </w:r>
      <w:r w:rsidRPr="003528D2">
        <w:rPr>
          <w:rStyle w:val="StyleUnderline"/>
        </w:rPr>
        <w:t xml:space="preserve"> or sponsored groups utilizing </w:t>
      </w:r>
      <w:r w:rsidRPr="00DC6B75">
        <w:rPr>
          <w:rStyle w:val="Emphasis"/>
          <w:highlight w:val="cyan"/>
        </w:rPr>
        <w:t>cyber terrorism</w:t>
      </w:r>
      <w:r w:rsidRPr="00DC6B75">
        <w:rPr>
          <w:rStyle w:val="StyleUnderline"/>
          <w:highlight w:val="cyan"/>
        </w:rPr>
        <w:t>. They back up</w:t>
      </w:r>
      <w:r w:rsidRPr="003528D2">
        <w:rPr>
          <w:rStyle w:val="StyleUnderline"/>
        </w:rPr>
        <w:t xml:space="preserve"> their </w:t>
      </w:r>
      <w:r w:rsidRPr="00DC6B75">
        <w:rPr>
          <w:rStyle w:val="Emphasis"/>
          <w:highlight w:val="cyan"/>
        </w:rPr>
        <w:t>quantitative data</w:t>
      </w:r>
      <w:r w:rsidRPr="00DC6B75">
        <w:rPr>
          <w:rStyle w:val="StyleUnderline"/>
          <w:highlight w:val="cyan"/>
        </w:rPr>
        <w:t xml:space="preserve"> with</w:t>
      </w:r>
      <w:r w:rsidRPr="003528D2">
        <w:rPr>
          <w:rStyle w:val="StyleUnderline"/>
        </w:rPr>
        <w:t xml:space="preserve"> a series of </w:t>
      </w:r>
      <w:r w:rsidRPr="00DC6B75">
        <w:rPr>
          <w:rStyle w:val="Emphasis"/>
          <w:highlight w:val="cyan"/>
        </w:rPr>
        <w:t>case studies</w:t>
      </w:r>
      <w:r w:rsidRPr="003528D2">
        <w:rPr>
          <w:sz w:val="10"/>
        </w:rPr>
        <w:t xml:space="preserve"> looking at the most significant recent cyber conflicts involving state (Chapter 6) and non-state (Chapter 7) actors. They then propose a system of rules and norms in cyberspace based on the Just War tradition (Chapter 8).</w:t>
      </w:r>
    </w:p>
    <w:p w14:paraId="28DD5631" w14:textId="77777777" w:rsidR="00FB025E" w:rsidRPr="00B837DE" w:rsidRDefault="00FB025E" w:rsidP="00FB025E"/>
    <w:p w14:paraId="4E406E37" w14:textId="77777777" w:rsidR="00FB025E" w:rsidRDefault="00FB025E" w:rsidP="00FB025E">
      <w:pPr>
        <w:pStyle w:val="Heading4"/>
      </w:pPr>
      <w:r>
        <w:t>Russian cyberattacks thump.</w:t>
      </w:r>
    </w:p>
    <w:p w14:paraId="18D11AB6" w14:textId="77777777" w:rsidR="00FB025E" w:rsidRPr="00FC7F47" w:rsidRDefault="00FB025E" w:rsidP="00FB025E">
      <w:r w:rsidRPr="00075CD8">
        <w:rPr>
          <w:sz w:val="18"/>
          <w:szCs w:val="18"/>
        </w:rPr>
        <w:t>David E.</w:t>
      </w:r>
      <w:r>
        <w:t xml:space="preserve"> </w:t>
      </w:r>
      <w:r w:rsidRPr="00FC7F47">
        <w:rPr>
          <w:rStyle w:val="Style13ptBold"/>
        </w:rPr>
        <w:t>Sanger and</w:t>
      </w:r>
      <w:r>
        <w:t xml:space="preserve"> </w:t>
      </w:r>
      <w:r w:rsidRPr="00075CD8">
        <w:rPr>
          <w:sz w:val="18"/>
          <w:szCs w:val="18"/>
        </w:rPr>
        <w:t>Nicole</w:t>
      </w:r>
      <w:r>
        <w:t xml:space="preserve"> </w:t>
      </w:r>
      <w:proofErr w:type="spellStart"/>
      <w:r w:rsidRPr="00FC7F47">
        <w:rPr>
          <w:rStyle w:val="Style13ptBold"/>
        </w:rPr>
        <w:t>Perlroth</w:t>
      </w:r>
      <w:proofErr w:type="spellEnd"/>
      <w:r w:rsidRPr="00FC7F47">
        <w:rPr>
          <w:rStyle w:val="Style13ptBold"/>
        </w:rPr>
        <w:t xml:space="preserve"> </w:t>
      </w:r>
      <w:r>
        <w:rPr>
          <w:rStyle w:val="Style13ptBold"/>
        </w:rPr>
        <w:t>12-17</w:t>
      </w:r>
      <w:r>
        <w:t xml:space="preserve">. </w:t>
      </w:r>
      <w:r w:rsidRPr="00075CD8">
        <w:rPr>
          <w:sz w:val="18"/>
          <w:szCs w:val="18"/>
        </w:rPr>
        <w:t>National security correspondent for the New York Times. Cybersecurity reporter for New York Times. "More Hacking Attacks Found as Officials Warn of ‘Grave Risk’ to U.S. Government". New York Times. 12-17-2020. https://www.nytimes.com/2020/12/17/us/politics/russia-cyber-hack-trump.html. accessed 12-21-2020 //</w:t>
      </w:r>
      <w:r>
        <w:rPr>
          <w:sz w:val="18"/>
          <w:szCs w:val="18"/>
        </w:rPr>
        <w:t>ART</w:t>
      </w:r>
    </w:p>
    <w:p w14:paraId="28FA6CB8" w14:textId="77777777" w:rsidR="00FB025E" w:rsidRPr="00FC7F47" w:rsidRDefault="00FB025E" w:rsidP="00FB025E">
      <w:pPr>
        <w:rPr>
          <w:rStyle w:val="StyleUnderline"/>
        </w:rPr>
      </w:pPr>
      <w:r w:rsidRPr="00075CD8">
        <w:rPr>
          <w:sz w:val="10"/>
        </w:rPr>
        <w:t xml:space="preserve">Federal officials issued an urgent warning on Thursday that </w:t>
      </w:r>
      <w:r w:rsidRPr="00075CD8">
        <w:rPr>
          <w:rStyle w:val="Emphasis"/>
          <w:highlight w:val="cyan"/>
        </w:rPr>
        <w:t>hackers</w:t>
      </w:r>
      <w:r w:rsidRPr="00FC7F47">
        <w:rPr>
          <w:rStyle w:val="StyleUnderline"/>
        </w:rPr>
        <w:t xml:space="preserve"> who American intelligence agencies believed were </w:t>
      </w:r>
      <w:r w:rsidRPr="00075CD8">
        <w:rPr>
          <w:rStyle w:val="Emphasis"/>
        </w:rPr>
        <w:t>working for</w:t>
      </w:r>
      <w:r w:rsidRPr="00FC7F47">
        <w:rPr>
          <w:rStyle w:val="Emphasis"/>
        </w:rPr>
        <w:t xml:space="preserve"> the Kremlin</w:t>
      </w:r>
      <w:r w:rsidRPr="00FC7F47">
        <w:rPr>
          <w:rStyle w:val="StyleUnderline"/>
        </w:rPr>
        <w:t xml:space="preserve"> </w:t>
      </w:r>
      <w:r w:rsidRPr="00075CD8">
        <w:rPr>
          <w:rStyle w:val="StyleUnderline"/>
          <w:highlight w:val="cyan"/>
        </w:rPr>
        <w:t>used</w:t>
      </w:r>
      <w:r w:rsidRPr="00FC7F47">
        <w:rPr>
          <w:rStyle w:val="StyleUnderline"/>
        </w:rPr>
        <w:t xml:space="preserve"> a </w:t>
      </w:r>
      <w:r w:rsidRPr="00FC7F47">
        <w:rPr>
          <w:rStyle w:val="Emphasis"/>
        </w:rPr>
        <w:t xml:space="preserve">far </w:t>
      </w:r>
      <w:r w:rsidRPr="00075CD8">
        <w:rPr>
          <w:rStyle w:val="Emphasis"/>
          <w:highlight w:val="cyan"/>
        </w:rPr>
        <w:t>wider variety of</w:t>
      </w:r>
      <w:r w:rsidRPr="00FC7F47">
        <w:rPr>
          <w:rStyle w:val="Emphasis"/>
        </w:rPr>
        <w:t xml:space="preserve"> </w:t>
      </w:r>
      <w:r w:rsidRPr="00075CD8">
        <w:rPr>
          <w:rStyle w:val="Emphasis"/>
          <w:highlight w:val="cyan"/>
        </w:rPr>
        <w:t>tools</w:t>
      </w:r>
      <w:r w:rsidRPr="00FC7F47">
        <w:rPr>
          <w:rStyle w:val="StyleUnderline"/>
        </w:rPr>
        <w:t xml:space="preserve"> than previously known to penetrate government </w:t>
      </w:r>
      <w:proofErr w:type="gramStart"/>
      <w:r w:rsidRPr="00FC7F47">
        <w:rPr>
          <w:rStyle w:val="StyleUnderline"/>
        </w:rPr>
        <w:t>systems, and</w:t>
      </w:r>
      <w:proofErr w:type="gramEnd"/>
      <w:r w:rsidRPr="00FC7F47">
        <w:rPr>
          <w:rStyle w:val="StyleUnderline"/>
        </w:rPr>
        <w:t xml:space="preserve"> said that the </w:t>
      </w:r>
      <w:r w:rsidRPr="00075CD8">
        <w:rPr>
          <w:rStyle w:val="Emphasis"/>
        </w:rPr>
        <w:t>cyber offensive</w:t>
      </w:r>
      <w:r w:rsidRPr="00075CD8">
        <w:rPr>
          <w:rStyle w:val="StyleUnderline"/>
        </w:rPr>
        <w:t xml:space="preserve"> was</w:t>
      </w:r>
      <w:r w:rsidRPr="00FC7F47">
        <w:rPr>
          <w:rStyle w:val="StyleUnderline"/>
        </w:rPr>
        <w:t xml:space="preserve"> “a </w:t>
      </w:r>
      <w:r w:rsidRPr="00075CD8">
        <w:rPr>
          <w:rStyle w:val="Emphasis"/>
        </w:rPr>
        <w:t>grave risk</w:t>
      </w:r>
      <w:r w:rsidRPr="00FC7F47">
        <w:rPr>
          <w:rStyle w:val="StyleUnderline"/>
        </w:rPr>
        <w:t xml:space="preserve"> to the federal government.”</w:t>
      </w:r>
    </w:p>
    <w:p w14:paraId="2A2995F4" w14:textId="77777777" w:rsidR="00FB025E" w:rsidRPr="00FC7F47" w:rsidRDefault="00FB025E" w:rsidP="00FB025E">
      <w:pPr>
        <w:rPr>
          <w:rStyle w:val="StyleUnderline"/>
        </w:rPr>
      </w:pPr>
      <w:r w:rsidRPr="00075CD8">
        <w:rPr>
          <w:sz w:val="10"/>
        </w:rPr>
        <w:t xml:space="preserve">The discovery suggests that </w:t>
      </w:r>
      <w:r w:rsidRPr="00FC7F47">
        <w:rPr>
          <w:rStyle w:val="StyleUnderline"/>
        </w:rPr>
        <w:t xml:space="preserve">the scope of the </w:t>
      </w:r>
      <w:r w:rsidRPr="00075CD8">
        <w:rPr>
          <w:rStyle w:val="StyleUnderline"/>
          <w:highlight w:val="cyan"/>
        </w:rPr>
        <w:t>hacking</w:t>
      </w:r>
      <w:r w:rsidRPr="00FC7F47">
        <w:rPr>
          <w:rStyle w:val="StyleUnderline"/>
        </w:rPr>
        <w:t xml:space="preserve">, which appears to </w:t>
      </w:r>
      <w:r w:rsidRPr="00075CD8">
        <w:rPr>
          <w:rStyle w:val="StyleUnderline"/>
          <w:highlight w:val="cyan"/>
        </w:rPr>
        <w:t xml:space="preserve">extend beyond </w:t>
      </w:r>
      <w:r w:rsidRPr="00075CD8">
        <w:rPr>
          <w:rStyle w:val="Emphasis"/>
          <w:highlight w:val="cyan"/>
        </w:rPr>
        <w:t>nuclear laboratories</w:t>
      </w:r>
      <w:r w:rsidRPr="00075CD8">
        <w:rPr>
          <w:rStyle w:val="StyleUnderline"/>
          <w:highlight w:val="cyan"/>
        </w:rPr>
        <w:t xml:space="preserve"> and </w:t>
      </w:r>
      <w:r w:rsidRPr="00075CD8">
        <w:rPr>
          <w:rStyle w:val="Emphasis"/>
          <w:highlight w:val="cyan"/>
        </w:rPr>
        <w:t>Pentagon</w:t>
      </w:r>
      <w:r w:rsidRPr="00FC7F47">
        <w:rPr>
          <w:rStyle w:val="StyleUnderline"/>
        </w:rPr>
        <w:t xml:space="preserve">, Treasury and Commerce Department systems, </w:t>
      </w:r>
      <w:r w:rsidRPr="00FC7F47">
        <w:rPr>
          <w:rStyle w:val="Emphasis"/>
        </w:rPr>
        <w:t>complicates the challenge</w:t>
      </w:r>
      <w:r w:rsidRPr="00FC7F47">
        <w:rPr>
          <w:rStyle w:val="StyleUnderline"/>
        </w:rPr>
        <w:t xml:space="preserve"> for federal investigators as they try to </w:t>
      </w:r>
      <w:r w:rsidRPr="00FC7F47">
        <w:rPr>
          <w:rStyle w:val="Emphasis"/>
        </w:rPr>
        <w:t>assess the damage</w:t>
      </w:r>
      <w:r w:rsidRPr="00FC7F47">
        <w:rPr>
          <w:rStyle w:val="StyleUnderline"/>
        </w:rPr>
        <w:t xml:space="preserve"> and understand what had been stolen.</w:t>
      </w:r>
    </w:p>
    <w:p w14:paraId="186A7395" w14:textId="77777777" w:rsidR="00FB025E" w:rsidRPr="00075CD8" w:rsidRDefault="00FB025E" w:rsidP="00FB025E">
      <w:pPr>
        <w:rPr>
          <w:sz w:val="10"/>
        </w:rPr>
      </w:pPr>
      <w:r w:rsidRPr="00075CD8">
        <w:rPr>
          <w:sz w:val="10"/>
        </w:rPr>
        <w:t>Minutes after the statement from the cybersecurity arm of the Department of Homeland Security, President-elect Joseph R. Biden Jr. warned that his administration would impose “substantial costs” on those responsible.</w:t>
      </w:r>
      <w:r>
        <w:rPr>
          <w:sz w:val="10"/>
        </w:rPr>
        <w:t xml:space="preserve"> </w:t>
      </w:r>
      <w:r w:rsidRPr="00075CD8">
        <w:rPr>
          <w:sz w:val="10"/>
        </w:rPr>
        <w:t xml:space="preserve">“A </w:t>
      </w:r>
      <w:r w:rsidRPr="00FC7F47">
        <w:rPr>
          <w:rStyle w:val="StyleUnderline"/>
        </w:rPr>
        <w:t>good defense isn’t enough</w:t>
      </w:r>
      <w:r w:rsidRPr="00075CD8">
        <w:rPr>
          <w:sz w:val="10"/>
        </w:rPr>
        <w:t xml:space="preserve">; we need to disrupt and deter our adversaries from undertaking significant cyberattacks in the first place,” Mr. Biden said, adding, “I will not stand idly by in the face of </w:t>
      </w:r>
      <w:proofErr w:type="spellStart"/>
      <w:r w:rsidRPr="00075CD8">
        <w:rPr>
          <w:sz w:val="10"/>
        </w:rPr>
        <w:t>cyberassaults</w:t>
      </w:r>
      <w:proofErr w:type="spellEnd"/>
      <w:r w:rsidRPr="00075CD8">
        <w:rPr>
          <w:sz w:val="10"/>
        </w:rPr>
        <w:t xml:space="preserve"> on our nation.”</w:t>
      </w:r>
      <w:r>
        <w:rPr>
          <w:sz w:val="10"/>
        </w:rPr>
        <w:t xml:space="preserve"> </w:t>
      </w:r>
      <w:r w:rsidRPr="00075CD8">
        <w:rPr>
          <w:sz w:val="10"/>
        </w:rPr>
        <w:t>President Trump has yet to say anything about the attack.</w:t>
      </w:r>
    </w:p>
    <w:p w14:paraId="46E0C89C" w14:textId="77777777" w:rsidR="00FB025E" w:rsidRPr="00075CD8" w:rsidRDefault="00FB025E" w:rsidP="00FB025E">
      <w:pPr>
        <w:rPr>
          <w:sz w:val="10"/>
        </w:rPr>
      </w:pPr>
      <w:r w:rsidRPr="00075CD8">
        <w:rPr>
          <w:sz w:val="10"/>
        </w:rPr>
        <w:t xml:space="preserve">Echoing the government’s warning, Microsoft said Thursday that it had identified </w:t>
      </w:r>
      <w:r w:rsidRPr="00075CD8">
        <w:rPr>
          <w:rStyle w:val="StyleUnderline"/>
          <w:highlight w:val="cyan"/>
        </w:rPr>
        <w:t>40</w:t>
      </w:r>
      <w:r w:rsidRPr="00FC7F47">
        <w:rPr>
          <w:rStyle w:val="StyleUnderline"/>
        </w:rPr>
        <w:t xml:space="preserve"> companies, </w:t>
      </w:r>
      <w:r w:rsidRPr="00075CD8">
        <w:rPr>
          <w:rStyle w:val="Emphasis"/>
          <w:highlight w:val="cyan"/>
        </w:rPr>
        <w:t>government agencies</w:t>
      </w:r>
      <w:r w:rsidRPr="00FC7F47">
        <w:rPr>
          <w:rStyle w:val="StyleUnderline"/>
        </w:rPr>
        <w:t xml:space="preserve"> and think tanks </w:t>
      </w:r>
      <w:r w:rsidRPr="00075CD8">
        <w:rPr>
          <w:rStyle w:val="StyleUnderline"/>
          <w:highlight w:val="cyan"/>
        </w:rPr>
        <w:t>that the</w:t>
      </w:r>
      <w:r w:rsidRPr="00075CD8">
        <w:rPr>
          <w:sz w:val="10"/>
        </w:rPr>
        <w:t xml:space="preserve"> suspected </w:t>
      </w:r>
      <w:r w:rsidRPr="00FC7F47">
        <w:rPr>
          <w:rStyle w:val="StyleUnderline"/>
        </w:rPr>
        <w:t xml:space="preserve">Russian </w:t>
      </w:r>
      <w:r w:rsidRPr="00075CD8">
        <w:rPr>
          <w:rStyle w:val="StyleUnderline"/>
          <w:highlight w:val="cyan"/>
        </w:rPr>
        <w:t>hackers</w:t>
      </w:r>
      <w:r w:rsidRPr="00075CD8">
        <w:rPr>
          <w:sz w:val="10"/>
        </w:rPr>
        <w:t xml:space="preserve">, at a minimum, </w:t>
      </w:r>
      <w:r w:rsidRPr="00FC7F47">
        <w:rPr>
          <w:rStyle w:val="StyleUnderline"/>
        </w:rPr>
        <w:t xml:space="preserve">had </w:t>
      </w:r>
      <w:r w:rsidRPr="00075CD8">
        <w:rPr>
          <w:rStyle w:val="StyleUnderline"/>
          <w:highlight w:val="cyan"/>
        </w:rPr>
        <w:t>infiltrated</w:t>
      </w:r>
      <w:r w:rsidRPr="00FC7F47">
        <w:rPr>
          <w:rStyle w:val="StyleUnderline"/>
        </w:rPr>
        <w:t xml:space="preserve">. Nearly </w:t>
      </w:r>
      <w:r w:rsidRPr="00075CD8">
        <w:rPr>
          <w:rStyle w:val="StyleUnderline"/>
          <w:highlight w:val="cyan"/>
        </w:rPr>
        <w:t xml:space="preserve">half are </w:t>
      </w:r>
      <w:r w:rsidRPr="00075CD8">
        <w:rPr>
          <w:rStyle w:val="Emphasis"/>
          <w:highlight w:val="cyan"/>
        </w:rPr>
        <w:t>private technology</w:t>
      </w:r>
      <w:r w:rsidRPr="00075CD8">
        <w:rPr>
          <w:rStyle w:val="Emphasis"/>
        </w:rPr>
        <w:t xml:space="preserve"> firms</w:t>
      </w:r>
      <w:r w:rsidRPr="00075CD8">
        <w:rPr>
          <w:sz w:val="10"/>
        </w:rPr>
        <w:t xml:space="preserve">, Microsoft said, </w:t>
      </w:r>
      <w:r w:rsidRPr="00FC7F47">
        <w:rPr>
          <w:rStyle w:val="StyleUnderline"/>
        </w:rPr>
        <w:t xml:space="preserve">many of them </w:t>
      </w:r>
      <w:r w:rsidRPr="00075CD8">
        <w:rPr>
          <w:rStyle w:val="Emphasis"/>
          <w:highlight w:val="cyan"/>
        </w:rPr>
        <w:t>cybersecurity firms</w:t>
      </w:r>
      <w:r w:rsidRPr="00075CD8">
        <w:rPr>
          <w:sz w:val="10"/>
        </w:rPr>
        <w:t xml:space="preserve">, like FireEye, </w:t>
      </w:r>
      <w:r w:rsidRPr="00FC7F47">
        <w:rPr>
          <w:rStyle w:val="StyleUnderline"/>
        </w:rPr>
        <w:t xml:space="preserve">that are </w:t>
      </w:r>
      <w:r w:rsidRPr="00075CD8">
        <w:rPr>
          <w:rStyle w:val="StyleUnderline"/>
          <w:highlight w:val="cyan"/>
        </w:rPr>
        <w:t xml:space="preserve">charged with </w:t>
      </w:r>
      <w:r w:rsidRPr="00075CD8">
        <w:rPr>
          <w:rStyle w:val="Emphasis"/>
          <w:highlight w:val="cyan"/>
        </w:rPr>
        <w:t>securing</w:t>
      </w:r>
      <w:r w:rsidRPr="00FC7F47">
        <w:rPr>
          <w:rStyle w:val="Emphasis"/>
        </w:rPr>
        <w:t xml:space="preserve"> vast sections</w:t>
      </w:r>
      <w:r w:rsidRPr="00FC7F47">
        <w:rPr>
          <w:rStyle w:val="StyleUnderline"/>
        </w:rPr>
        <w:t xml:space="preserve"> of </w:t>
      </w:r>
      <w:r w:rsidRPr="00075CD8">
        <w:rPr>
          <w:rStyle w:val="StyleUnderline"/>
          <w:highlight w:val="cyan"/>
        </w:rPr>
        <w:t>the</w:t>
      </w:r>
      <w:r w:rsidRPr="00FC7F47">
        <w:rPr>
          <w:rStyle w:val="StyleUnderline"/>
        </w:rPr>
        <w:t xml:space="preserve"> public and private </w:t>
      </w:r>
      <w:r w:rsidRPr="00075CD8">
        <w:rPr>
          <w:rStyle w:val="StyleUnderline"/>
          <w:highlight w:val="cyan"/>
        </w:rPr>
        <w:t>sector</w:t>
      </w:r>
      <w:r w:rsidRPr="00075CD8">
        <w:rPr>
          <w:sz w:val="10"/>
        </w:rPr>
        <w:t>.</w:t>
      </w:r>
    </w:p>
    <w:p w14:paraId="387CEC54" w14:textId="77777777" w:rsidR="00FB025E" w:rsidRPr="00075CD8" w:rsidRDefault="00FB025E" w:rsidP="00FB025E">
      <w:pPr>
        <w:rPr>
          <w:sz w:val="10"/>
        </w:rPr>
      </w:pPr>
      <w:r w:rsidRPr="00075CD8">
        <w:rPr>
          <w:sz w:val="10"/>
        </w:rPr>
        <w:t xml:space="preserve">“It’s still early days, but we have already identified 40 victims — more than anyone else has stated so far — and believe that </w:t>
      </w:r>
      <w:r w:rsidRPr="00FC7F47">
        <w:rPr>
          <w:rStyle w:val="StyleUnderline"/>
        </w:rPr>
        <w:t xml:space="preserve">number should </w:t>
      </w:r>
      <w:r w:rsidRPr="00FC7F47">
        <w:rPr>
          <w:rStyle w:val="Emphasis"/>
        </w:rPr>
        <w:t>rise substantially</w:t>
      </w:r>
      <w:r w:rsidRPr="00075CD8">
        <w:rPr>
          <w:sz w:val="10"/>
        </w:rPr>
        <w:t>,” Brad Smith, Microsoft’s president, said in an interview on Thursday. “</w:t>
      </w:r>
      <w:r w:rsidRPr="00FC7F47">
        <w:rPr>
          <w:rStyle w:val="StyleUnderline"/>
        </w:rPr>
        <w:t>There are more nongovernmental victims than there are governmental victims, with a big focus on I.T. companies, especially in the security industry</w:t>
      </w:r>
      <w:r w:rsidRPr="00075CD8">
        <w:rPr>
          <w:sz w:val="10"/>
        </w:rPr>
        <w:t>.”</w:t>
      </w:r>
    </w:p>
    <w:p w14:paraId="2B831C52" w14:textId="77777777" w:rsidR="00FB025E" w:rsidRPr="00075CD8" w:rsidRDefault="00FB025E" w:rsidP="00FB025E">
      <w:pPr>
        <w:rPr>
          <w:sz w:val="10"/>
        </w:rPr>
      </w:pPr>
      <w:r w:rsidRPr="00075CD8">
        <w:rPr>
          <w:sz w:val="10"/>
        </w:rPr>
        <w:t xml:space="preserve">The </w:t>
      </w:r>
      <w:r w:rsidRPr="00075CD8">
        <w:rPr>
          <w:rStyle w:val="Emphasis"/>
          <w:highlight w:val="cyan"/>
        </w:rPr>
        <w:t>Energy Department</w:t>
      </w:r>
      <w:r w:rsidRPr="00075CD8">
        <w:rPr>
          <w:rStyle w:val="StyleUnderline"/>
          <w:highlight w:val="cyan"/>
        </w:rPr>
        <w:t xml:space="preserve"> and</w:t>
      </w:r>
      <w:r w:rsidRPr="00FC7F47">
        <w:rPr>
          <w:rStyle w:val="StyleUnderline"/>
        </w:rPr>
        <w:t xml:space="preserve"> its National </w:t>
      </w:r>
      <w:r w:rsidRPr="00075CD8">
        <w:rPr>
          <w:rStyle w:val="Emphasis"/>
          <w:highlight w:val="cyan"/>
        </w:rPr>
        <w:t>Nuclear Security</w:t>
      </w:r>
      <w:r w:rsidRPr="00FC7F47">
        <w:rPr>
          <w:rStyle w:val="StyleUnderline"/>
        </w:rPr>
        <w:t xml:space="preserve"> Administration, </w:t>
      </w:r>
      <w:r w:rsidRPr="00075CD8">
        <w:rPr>
          <w:rStyle w:val="StyleUnderline"/>
          <w:highlight w:val="cyan"/>
        </w:rPr>
        <w:t>which maintains</w:t>
      </w:r>
      <w:r w:rsidRPr="00FC7F47">
        <w:rPr>
          <w:rStyle w:val="StyleUnderline"/>
        </w:rPr>
        <w:t xml:space="preserve"> the American </w:t>
      </w:r>
      <w:r w:rsidRPr="00075CD8">
        <w:rPr>
          <w:rStyle w:val="StyleUnderline"/>
          <w:highlight w:val="cyan"/>
        </w:rPr>
        <w:t>nuclear stockpile, were</w:t>
      </w:r>
      <w:r w:rsidRPr="00FC7F47">
        <w:rPr>
          <w:rStyle w:val="StyleUnderline"/>
        </w:rPr>
        <w:t xml:space="preserve"> </w:t>
      </w:r>
      <w:r w:rsidRPr="00075CD8">
        <w:rPr>
          <w:rStyle w:val="Emphasis"/>
          <w:highlight w:val="cyan"/>
        </w:rPr>
        <w:t>compromised</w:t>
      </w:r>
      <w:r w:rsidRPr="00FC7F47">
        <w:rPr>
          <w:rStyle w:val="StyleUnderline"/>
        </w:rPr>
        <w:t xml:space="preserve"> as part of the larger attack</w:t>
      </w:r>
      <w:r w:rsidRPr="00075CD8">
        <w:rPr>
          <w:sz w:val="10"/>
        </w:rPr>
        <w:t xml:space="preserve">, but its investigation found the hack did not affect “mission-essential national security functions,” </w:t>
      </w:r>
      <w:proofErr w:type="spellStart"/>
      <w:r w:rsidRPr="00075CD8">
        <w:rPr>
          <w:sz w:val="10"/>
        </w:rPr>
        <w:t>Shaylyn</w:t>
      </w:r>
      <w:proofErr w:type="spellEnd"/>
      <w:r w:rsidRPr="00075CD8">
        <w:rPr>
          <w:sz w:val="10"/>
        </w:rPr>
        <w:t xml:space="preserve"> Hynes, a Department of Energy spokeswoman, said in a statement.</w:t>
      </w:r>
    </w:p>
    <w:p w14:paraId="5FE24C68" w14:textId="77777777" w:rsidR="00FB025E" w:rsidRPr="00075CD8" w:rsidRDefault="00FB025E" w:rsidP="00FB025E">
      <w:pPr>
        <w:rPr>
          <w:sz w:val="10"/>
        </w:rPr>
      </w:pPr>
      <w:r w:rsidRPr="00075CD8">
        <w:rPr>
          <w:sz w:val="10"/>
        </w:rPr>
        <w:t>“At this point, the investigation has found that the malware has been isolated to business networks only,” Ms. Hynes said. The hack of the nuclear agency was reported earlier by Politico.</w:t>
      </w:r>
    </w:p>
    <w:p w14:paraId="079A0ABA" w14:textId="77777777" w:rsidR="00FB025E" w:rsidRPr="00075CD8" w:rsidRDefault="00FB025E" w:rsidP="00FB025E">
      <w:pPr>
        <w:rPr>
          <w:sz w:val="10"/>
        </w:rPr>
      </w:pPr>
      <w:r w:rsidRPr="00075CD8">
        <w:rPr>
          <w:sz w:val="10"/>
        </w:rPr>
        <w:t>Officials have yet to publicly name the attacker responsible, but intelligence agencies have told Congress that they believe it was carried out by the S.V.R., an elite Russian intelligence agency. A Microsoft “heat map” of infections shows that the vast majority — 80 percent — are in the United States, while Russia shows no infections at all.</w:t>
      </w:r>
    </w:p>
    <w:p w14:paraId="3B9A25FC" w14:textId="77777777" w:rsidR="00FB025E" w:rsidRPr="00075CD8" w:rsidRDefault="00FB025E" w:rsidP="00FB025E">
      <w:pPr>
        <w:rPr>
          <w:sz w:val="10"/>
        </w:rPr>
      </w:pPr>
      <w:r w:rsidRPr="00075CD8">
        <w:rPr>
          <w:sz w:val="10"/>
        </w:rPr>
        <w:t xml:space="preserve">The government warning, issued by the Cybersecurity and Infrastructure Security Agency, did not detail the new ways that the hackers got into the government systems. But it confirmed suspicions expressed this week by FireEye, a cybersecurity firm, that </w:t>
      </w:r>
      <w:r w:rsidRPr="00FC7F47">
        <w:rPr>
          <w:rStyle w:val="StyleUnderline"/>
        </w:rPr>
        <w:t>there were almost certainly other routes that the attackers had found to get into networks on which the day-to-day business of the United States depend.</w:t>
      </w:r>
    </w:p>
    <w:p w14:paraId="23B01907" w14:textId="77777777" w:rsidR="00FB025E" w:rsidRPr="00075CD8" w:rsidRDefault="00FB025E" w:rsidP="00FB025E">
      <w:pPr>
        <w:rPr>
          <w:sz w:val="10"/>
        </w:rPr>
      </w:pPr>
      <w:r w:rsidRPr="00075CD8">
        <w:rPr>
          <w:sz w:val="10"/>
        </w:rPr>
        <w:t xml:space="preserve">FireEye was the first to inform the government that the suspected </w:t>
      </w:r>
      <w:r w:rsidRPr="00FC7F47">
        <w:rPr>
          <w:rStyle w:val="StyleUnderline"/>
        </w:rPr>
        <w:t xml:space="preserve">Russian </w:t>
      </w:r>
      <w:r w:rsidRPr="00075CD8">
        <w:rPr>
          <w:rStyle w:val="StyleUnderline"/>
          <w:highlight w:val="cyan"/>
        </w:rPr>
        <w:t>hackers</w:t>
      </w:r>
      <w:r w:rsidRPr="00075CD8">
        <w:rPr>
          <w:sz w:val="10"/>
        </w:rPr>
        <w:t xml:space="preserve"> had, </w:t>
      </w:r>
      <w:r w:rsidRPr="00075CD8">
        <w:rPr>
          <w:rStyle w:val="Emphasis"/>
          <w:highlight w:val="cyan"/>
        </w:rPr>
        <w:t>since</w:t>
      </w:r>
      <w:r w:rsidRPr="00FC7F47">
        <w:rPr>
          <w:rStyle w:val="Emphasis"/>
        </w:rPr>
        <w:t xml:space="preserve"> at least </w:t>
      </w:r>
      <w:r w:rsidRPr="00075CD8">
        <w:rPr>
          <w:rStyle w:val="Emphasis"/>
          <w:highlight w:val="cyan"/>
        </w:rPr>
        <w:t>March</w:t>
      </w:r>
      <w:r w:rsidRPr="00075CD8">
        <w:rPr>
          <w:rStyle w:val="StyleUnderline"/>
          <w:highlight w:val="cyan"/>
        </w:rPr>
        <w:t>, infected</w:t>
      </w:r>
      <w:r w:rsidRPr="00075CD8">
        <w:rPr>
          <w:sz w:val="10"/>
        </w:rPr>
        <w:t xml:space="preserve"> the </w:t>
      </w:r>
      <w:r w:rsidRPr="00FC7F47">
        <w:rPr>
          <w:rStyle w:val="StyleUnderline"/>
        </w:rPr>
        <w:t xml:space="preserve">periodic </w:t>
      </w:r>
      <w:r w:rsidRPr="00075CD8">
        <w:rPr>
          <w:rStyle w:val="StyleUnderline"/>
          <w:highlight w:val="cyan"/>
        </w:rPr>
        <w:t>software updates</w:t>
      </w:r>
      <w:r w:rsidRPr="00FC7F47">
        <w:rPr>
          <w:rStyle w:val="StyleUnderline"/>
        </w:rPr>
        <w:t xml:space="preserve"> issued by a company called SolarWinds, </w:t>
      </w:r>
      <w:r w:rsidRPr="00075CD8">
        <w:rPr>
          <w:rStyle w:val="StyleUnderline"/>
          <w:highlight w:val="cyan"/>
        </w:rPr>
        <w:t xml:space="preserve">which makes </w:t>
      </w:r>
      <w:r w:rsidRPr="00075CD8">
        <w:rPr>
          <w:rStyle w:val="Emphasis"/>
          <w:highlight w:val="cyan"/>
        </w:rPr>
        <w:t>critical</w:t>
      </w:r>
      <w:r w:rsidRPr="00FC7F47">
        <w:rPr>
          <w:rStyle w:val="Emphasis"/>
        </w:rPr>
        <w:t xml:space="preserve"> network monitoring </w:t>
      </w:r>
      <w:r w:rsidRPr="00075CD8">
        <w:rPr>
          <w:rStyle w:val="Emphasis"/>
          <w:highlight w:val="cyan"/>
        </w:rPr>
        <w:t>software</w:t>
      </w:r>
      <w:r w:rsidRPr="00075CD8">
        <w:rPr>
          <w:rStyle w:val="StyleUnderline"/>
          <w:highlight w:val="cyan"/>
        </w:rPr>
        <w:t xml:space="preserve"> used by the government</w:t>
      </w:r>
      <w:r w:rsidRPr="00FC7F47">
        <w:rPr>
          <w:rStyle w:val="StyleUnderline"/>
        </w:rPr>
        <w:t xml:space="preserve">, hundreds of Fortune 500 companies </w:t>
      </w:r>
      <w:r w:rsidRPr="00075CD8">
        <w:rPr>
          <w:rStyle w:val="StyleUnderline"/>
          <w:highlight w:val="cyan"/>
        </w:rPr>
        <w:t>and firms that</w:t>
      </w:r>
      <w:r w:rsidRPr="00FC7F47">
        <w:rPr>
          <w:rStyle w:val="StyleUnderline"/>
        </w:rPr>
        <w:t xml:space="preserve"> </w:t>
      </w:r>
      <w:r w:rsidRPr="00075CD8">
        <w:rPr>
          <w:rStyle w:val="StyleUnderline"/>
          <w:highlight w:val="cyan"/>
        </w:rPr>
        <w:t xml:space="preserve">oversee </w:t>
      </w:r>
      <w:r w:rsidRPr="00075CD8">
        <w:rPr>
          <w:rStyle w:val="Emphasis"/>
          <w:highlight w:val="cyan"/>
        </w:rPr>
        <w:t>critical infrastructure</w:t>
      </w:r>
      <w:r w:rsidRPr="00075CD8">
        <w:rPr>
          <w:rStyle w:val="StyleUnderline"/>
        </w:rPr>
        <w:t>, including the power grid</w:t>
      </w:r>
      <w:r w:rsidRPr="00075CD8">
        <w:rPr>
          <w:sz w:val="10"/>
        </w:rPr>
        <w:t>.</w:t>
      </w:r>
    </w:p>
    <w:p w14:paraId="35BCEB46" w14:textId="77777777" w:rsidR="00FB025E" w:rsidRPr="00075CD8" w:rsidRDefault="00FB025E" w:rsidP="00FB025E">
      <w:pPr>
        <w:rPr>
          <w:sz w:val="10"/>
        </w:rPr>
      </w:pPr>
      <w:r w:rsidRPr="00075CD8">
        <w:rPr>
          <w:sz w:val="10"/>
        </w:rPr>
        <w:t xml:space="preserve">Investigators and other officials say they believe the goal of the Russian attack was traditional espionage, the sort the National Security Agency and other agencies regularly conduct on foreign networks. But </w:t>
      </w:r>
      <w:r w:rsidRPr="00FC7F47">
        <w:rPr>
          <w:rStyle w:val="StyleUnderline"/>
        </w:rPr>
        <w:t xml:space="preserve">the extent and depth of the hacking raise concerns that hackers could ultimately use their access to </w:t>
      </w:r>
      <w:r w:rsidRPr="00FC7F47">
        <w:rPr>
          <w:rStyle w:val="Emphasis"/>
        </w:rPr>
        <w:t>shutter American systems</w:t>
      </w:r>
      <w:r w:rsidRPr="00FC7F47">
        <w:rPr>
          <w:rStyle w:val="StyleUnderline"/>
        </w:rPr>
        <w:t xml:space="preserve">, corrupt or destroy data, or </w:t>
      </w:r>
      <w:r w:rsidRPr="00FC7F47">
        <w:rPr>
          <w:rStyle w:val="Emphasis"/>
        </w:rPr>
        <w:t>take command</w:t>
      </w:r>
      <w:r w:rsidRPr="00FC7F47">
        <w:rPr>
          <w:rStyle w:val="StyleUnderline"/>
        </w:rPr>
        <w:t xml:space="preserve"> of computer systems that run </w:t>
      </w:r>
      <w:r w:rsidRPr="00FC7F47">
        <w:rPr>
          <w:rStyle w:val="Emphasis"/>
        </w:rPr>
        <w:t>industrial processes</w:t>
      </w:r>
      <w:r w:rsidRPr="00075CD8">
        <w:rPr>
          <w:sz w:val="10"/>
        </w:rPr>
        <w:t>. So far, though, there has been no evidence of that happening.</w:t>
      </w:r>
    </w:p>
    <w:p w14:paraId="2B9AAC14" w14:textId="77777777" w:rsidR="00FB025E" w:rsidRPr="00075CD8" w:rsidRDefault="00FB025E" w:rsidP="00FB025E">
      <w:pPr>
        <w:rPr>
          <w:sz w:val="10"/>
        </w:rPr>
      </w:pPr>
      <w:r w:rsidRPr="00075CD8">
        <w:rPr>
          <w:sz w:val="10"/>
        </w:rPr>
        <w:t>The alert was a clear sign of a new realization of urgency by the government. After playing down the episode — in addition to Mr. Trump’s silence, Secretary of State Mike Pompeo has deflected the hacking as one of the many daily attacks on the federal government, suggesting China was the biggest offender — the government’s new alert left no doubt the assessment had changed.</w:t>
      </w:r>
    </w:p>
    <w:p w14:paraId="67C85853" w14:textId="77777777" w:rsidR="00FB025E" w:rsidRPr="00075CD8" w:rsidRDefault="00FB025E" w:rsidP="00FB025E">
      <w:pPr>
        <w:rPr>
          <w:sz w:val="10"/>
        </w:rPr>
      </w:pPr>
      <w:r w:rsidRPr="00075CD8">
        <w:rPr>
          <w:sz w:val="10"/>
        </w:rPr>
        <w:t>“This adversary has demonstrated an ability to exploit software supply chains and shown significant knowledge of Windows networks,” the alert said.</w:t>
      </w:r>
    </w:p>
    <w:p w14:paraId="0BF158EC" w14:textId="77777777" w:rsidR="00FB025E" w:rsidRPr="00075CD8" w:rsidRDefault="00FB025E" w:rsidP="00FB025E">
      <w:pPr>
        <w:rPr>
          <w:rStyle w:val="StyleUnderline"/>
        </w:rPr>
      </w:pPr>
      <w:r w:rsidRPr="00075CD8">
        <w:rPr>
          <w:sz w:val="10"/>
        </w:rPr>
        <w:t xml:space="preserve">“It is likely that the </w:t>
      </w:r>
      <w:r w:rsidRPr="00075CD8">
        <w:rPr>
          <w:rStyle w:val="StyleUnderline"/>
        </w:rPr>
        <w:t>adversary has additional initial access vectors and tactics, techniques and procedures,” which</w:t>
      </w:r>
      <w:r w:rsidRPr="00075CD8">
        <w:rPr>
          <w:sz w:val="10"/>
        </w:rPr>
        <w:t>, it said, “</w:t>
      </w:r>
      <w:r w:rsidRPr="00075CD8">
        <w:rPr>
          <w:rStyle w:val="StyleUnderline"/>
        </w:rPr>
        <w:t xml:space="preserve">have </w:t>
      </w:r>
      <w:r w:rsidRPr="00075CD8">
        <w:rPr>
          <w:rStyle w:val="Emphasis"/>
        </w:rPr>
        <w:t>not yet been discovered</w:t>
      </w:r>
      <w:r w:rsidRPr="00075CD8">
        <w:rPr>
          <w:rStyle w:val="StyleUnderline"/>
        </w:rPr>
        <w:t>.”</w:t>
      </w:r>
    </w:p>
    <w:p w14:paraId="44ED175F" w14:textId="77777777" w:rsidR="00FB025E" w:rsidRPr="00075CD8" w:rsidRDefault="00FB025E" w:rsidP="00FB025E">
      <w:pPr>
        <w:rPr>
          <w:sz w:val="10"/>
        </w:rPr>
      </w:pPr>
      <w:r w:rsidRPr="00075CD8">
        <w:rPr>
          <w:sz w:val="10"/>
        </w:rPr>
        <w:t xml:space="preserve">Investigators say </w:t>
      </w:r>
      <w:r w:rsidRPr="00075CD8">
        <w:rPr>
          <w:rStyle w:val="StyleUnderline"/>
        </w:rPr>
        <w:t xml:space="preserve">it </w:t>
      </w:r>
      <w:r w:rsidRPr="00075CD8">
        <w:rPr>
          <w:rStyle w:val="Emphasis"/>
          <w:highlight w:val="cyan"/>
        </w:rPr>
        <w:t>could take months</w:t>
      </w:r>
      <w:r w:rsidRPr="00075CD8">
        <w:rPr>
          <w:rStyle w:val="StyleUnderline"/>
          <w:highlight w:val="cyan"/>
        </w:rPr>
        <w:t xml:space="preserve"> to unravel the </w:t>
      </w:r>
      <w:r w:rsidRPr="00075CD8">
        <w:rPr>
          <w:rStyle w:val="Emphasis"/>
          <w:highlight w:val="cyan"/>
        </w:rPr>
        <w:t>extent</w:t>
      </w:r>
      <w:r w:rsidRPr="00075CD8">
        <w:rPr>
          <w:rStyle w:val="StyleUnderline"/>
        </w:rPr>
        <w:t xml:space="preserve"> to which American networks and the technology supply chain are </w:t>
      </w:r>
      <w:r w:rsidRPr="00075CD8">
        <w:rPr>
          <w:rStyle w:val="Emphasis"/>
        </w:rPr>
        <w:t>compromised</w:t>
      </w:r>
      <w:r w:rsidRPr="00075CD8">
        <w:rPr>
          <w:sz w:val="10"/>
        </w:rPr>
        <w:t>.</w:t>
      </w:r>
    </w:p>
    <w:p w14:paraId="56A675D8" w14:textId="77777777" w:rsidR="00FB025E" w:rsidRPr="00075CD8" w:rsidRDefault="00FB025E" w:rsidP="00FB025E">
      <w:pPr>
        <w:rPr>
          <w:rStyle w:val="StyleUnderline"/>
        </w:rPr>
      </w:pPr>
      <w:r w:rsidRPr="00075CD8">
        <w:rPr>
          <w:sz w:val="10"/>
        </w:rPr>
        <w:t xml:space="preserve">In an interview on Thursday, Mr. Smith, of Microsoft, said </w:t>
      </w:r>
      <w:r w:rsidRPr="00075CD8">
        <w:rPr>
          <w:rStyle w:val="StyleUnderline"/>
        </w:rPr>
        <w:t xml:space="preserve">the </w:t>
      </w:r>
      <w:r w:rsidRPr="00075CD8">
        <w:rPr>
          <w:rStyle w:val="Emphasis"/>
        </w:rPr>
        <w:t>supply-chain element</w:t>
      </w:r>
      <w:r w:rsidRPr="00075CD8">
        <w:rPr>
          <w:rStyle w:val="StyleUnderline"/>
        </w:rPr>
        <w:t xml:space="preserve"> made the attack perhaps the </w:t>
      </w:r>
      <w:r w:rsidRPr="00075CD8">
        <w:rPr>
          <w:rStyle w:val="Emphasis"/>
          <w:highlight w:val="cyan"/>
        </w:rPr>
        <w:t>gravest cyberattack</w:t>
      </w:r>
      <w:r w:rsidRPr="00075CD8">
        <w:rPr>
          <w:rStyle w:val="StyleUnderline"/>
          <w:highlight w:val="cyan"/>
        </w:rPr>
        <w:t xml:space="preserve"> against the U</w:t>
      </w:r>
      <w:r w:rsidRPr="00075CD8">
        <w:rPr>
          <w:rStyle w:val="StyleUnderline"/>
        </w:rPr>
        <w:t xml:space="preserve">nited </w:t>
      </w:r>
      <w:r w:rsidRPr="00075CD8">
        <w:rPr>
          <w:rStyle w:val="StyleUnderline"/>
          <w:highlight w:val="cyan"/>
        </w:rPr>
        <w:t>S</w:t>
      </w:r>
      <w:r w:rsidRPr="00075CD8">
        <w:rPr>
          <w:rStyle w:val="StyleUnderline"/>
        </w:rPr>
        <w:t xml:space="preserve">tates </w:t>
      </w:r>
      <w:r w:rsidRPr="00075CD8">
        <w:rPr>
          <w:rStyle w:val="StyleUnderline"/>
          <w:highlight w:val="cyan"/>
        </w:rPr>
        <w:t xml:space="preserve">in </w:t>
      </w:r>
      <w:r w:rsidRPr="00075CD8">
        <w:rPr>
          <w:rStyle w:val="Emphasis"/>
          <w:highlight w:val="cyan"/>
        </w:rPr>
        <w:t>years</w:t>
      </w:r>
      <w:r w:rsidRPr="00075CD8">
        <w:rPr>
          <w:rStyle w:val="StyleUnderline"/>
        </w:rPr>
        <w:t>.</w:t>
      </w:r>
    </w:p>
    <w:p w14:paraId="4B03D39B" w14:textId="77777777" w:rsidR="00FB025E" w:rsidRPr="00075CD8" w:rsidRDefault="00FB025E" w:rsidP="00FB025E">
      <w:pPr>
        <w:rPr>
          <w:sz w:val="10"/>
        </w:rPr>
      </w:pPr>
      <w:r w:rsidRPr="00075CD8">
        <w:rPr>
          <w:sz w:val="10"/>
        </w:rPr>
        <w:t>“Governments have long spied on each other but there is a growing and critical recognition that there needs to be a clear set of rules that put certain techniques off limits,” Mr. Smith said. “</w:t>
      </w:r>
      <w:r w:rsidRPr="00075CD8">
        <w:rPr>
          <w:rStyle w:val="StyleUnderline"/>
        </w:rPr>
        <w:t xml:space="preserve">One of the things that needs to be off limits is a </w:t>
      </w:r>
      <w:r w:rsidRPr="00075CD8">
        <w:rPr>
          <w:rStyle w:val="Emphasis"/>
        </w:rPr>
        <w:t>broad supply chain attack</w:t>
      </w:r>
      <w:r w:rsidRPr="00075CD8">
        <w:rPr>
          <w:rStyle w:val="StyleUnderline"/>
        </w:rPr>
        <w:t xml:space="preserve"> that creates a </w:t>
      </w:r>
      <w:r w:rsidRPr="00075CD8">
        <w:rPr>
          <w:rStyle w:val="Emphasis"/>
        </w:rPr>
        <w:t>vulnerability</w:t>
      </w:r>
      <w:r w:rsidRPr="00075CD8">
        <w:rPr>
          <w:rStyle w:val="StyleUnderline"/>
        </w:rPr>
        <w:t xml:space="preserve"> for the world that other forms of traditional espionage do not</w:t>
      </w:r>
      <w:r w:rsidRPr="00075CD8">
        <w:rPr>
          <w:sz w:val="10"/>
        </w:rPr>
        <w:t>.”</w:t>
      </w:r>
    </w:p>
    <w:p w14:paraId="6CD9CFFA" w14:textId="77777777" w:rsidR="00FB025E" w:rsidRPr="00075CD8" w:rsidRDefault="00FB025E" w:rsidP="00FB025E">
      <w:pPr>
        <w:rPr>
          <w:sz w:val="10"/>
        </w:rPr>
      </w:pPr>
      <w:r w:rsidRPr="00075CD8">
        <w:rPr>
          <w:sz w:val="10"/>
        </w:rPr>
        <w:t>Reuters reported Thursday that Microsoft was itself compromised in the attack, a claim that Mr. Smith emphatically denied Thursday. “We have no indication of that,” he said.</w:t>
      </w:r>
      <w:r>
        <w:rPr>
          <w:sz w:val="10"/>
        </w:rPr>
        <w:t xml:space="preserve"> </w:t>
      </w:r>
      <w:r w:rsidRPr="00075CD8">
        <w:rPr>
          <w:sz w:val="10"/>
        </w:rPr>
        <w:t>Officials say that with only one month left in its tenure, the Trump administration is planning to simply hand off what appears to be the biggest cybersecurity breach of federal networks in more than two decades.</w:t>
      </w:r>
      <w:r>
        <w:rPr>
          <w:sz w:val="10"/>
        </w:rPr>
        <w:t xml:space="preserve"> </w:t>
      </w:r>
      <w:r w:rsidRPr="00075CD8">
        <w:rPr>
          <w:sz w:val="10"/>
        </w:rPr>
        <w:t>Mr. Biden’s statement said he had instructed his transition team to learn as much as possible about “what appears to be a massive cybersecurity breach affecting potentially thousands of victims.”</w:t>
      </w:r>
      <w:r>
        <w:rPr>
          <w:sz w:val="10"/>
        </w:rPr>
        <w:t xml:space="preserve"> </w:t>
      </w:r>
      <w:r w:rsidRPr="00075CD8">
        <w:rPr>
          <w:sz w:val="10"/>
        </w:rPr>
        <w:t>“I want to be clear: My administration will make cybersecurity a top priority at every level of government — and we will make dealing with this breach a top priority from the moment we take office,” Mr. Biden said, adding that he plans to impose “substantial costs on those responsible.”</w:t>
      </w:r>
    </w:p>
    <w:p w14:paraId="7B0C8E85" w14:textId="77777777" w:rsidR="00FB025E" w:rsidRPr="00075CD8" w:rsidRDefault="00FB025E" w:rsidP="00FB025E">
      <w:pPr>
        <w:rPr>
          <w:sz w:val="10"/>
        </w:rPr>
      </w:pPr>
      <w:r w:rsidRPr="00075CD8">
        <w:rPr>
          <w:sz w:val="10"/>
        </w:rPr>
        <w:t xml:space="preserve">The Cybersecurity and Infrastructure Security Agency’s warning came days after Microsoft took </w:t>
      </w:r>
      <w:r w:rsidRPr="00075CD8">
        <w:rPr>
          <w:rStyle w:val="StyleUnderline"/>
        </w:rPr>
        <w:t>emergency action</w:t>
      </w:r>
      <w:r w:rsidRPr="00075CD8">
        <w:rPr>
          <w:sz w:val="10"/>
        </w:rPr>
        <w:t xml:space="preserve"> along with FireEye to halt the communication between the SolarWinds network management software and a command-and-control center that the Russians were using to send instructions to their malware using a so-called kill switch.</w:t>
      </w:r>
    </w:p>
    <w:p w14:paraId="2BC48951" w14:textId="77777777" w:rsidR="00FB025E" w:rsidRPr="00075CD8" w:rsidRDefault="00FB025E" w:rsidP="00FB025E">
      <w:pPr>
        <w:rPr>
          <w:rStyle w:val="StyleUnderline"/>
        </w:rPr>
      </w:pPr>
      <w:r w:rsidRPr="00075CD8">
        <w:rPr>
          <w:sz w:val="10"/>
        </w:rPr>
        <w:t xml:space="preserve">That shut off further penetration. But it </w:t>
      </w:r>
      <w:r w:rsidRPr="00075CD8">
        <w:rPr>
          <w:rStyle w:val="StyleUnderline"/>
        </w:rPr>
        <w:t xml:space="preserve">is of no help to organizations that have </w:t>
      </w:r>
      <w:r w:rsidRPr="00075CD8">
        <w:rPr>
          <w:rStyle w:val="Emphasis"/>
        </w:rPr>
        <w:t>already been penetrated</w:t>
      </w:r>
      <w:r w:rsidRPr="00075CD8">
        <w:rPr>
          <w:rStyle w:val="StyleUnderline"/>
        </w:rPr>
        <w:t xml:space="preserve"> by an attacker who has been </w:t>
      </w:r>
      <w:r w:rsidRPr="00075CD8">
        <w:rPr>
          <w:rStyle w:val="Emphasis"/>
        </w:rPr>
        <w:t>planting back doors</w:t>
      </w:r>
      <w:r w:rsidRPr="00075CD8">
        <w:rPr>
          <w:rStyle w:val="StyleUnderline"/>
        </w:rPr>
        <w:t xml:space="preserve"> in their systems since </w:t>
      </w:r>
      <w:r w:rsidRPr="00075CD8">
        <w:rPr>
          <w:rStyle w:val="Emphasis"/>
        </w:rPr>
        <w:t>March</w:t>
      </w:r>
      <w:r w:rsidRPr="00075CD8">
        <w:rPr>
          <w:rStyle w:val="StyleUnderline"/>
        </w:rPr>
        <w:t>.</w:t>
      </w:r>
      <w:r w:rsidRPr="00075CD8">
        <w:rPr>
          <w:sz w:val="10"/>
        </w:rPr>
        <w:t xml:space="preserve"> And the key line in the warning said that the SolarWinds “</w:t>
      </w:r>
      <w:r w:rsidRPr="00075CD8">
        <w:rPr>
          <w:rStyle w:val="Emphasis"/>
          <w:highlight w:val="cyan"/>
        </w:rPr>
        <w:t>supply chain compromise</w:t>
      </w:r>
      <w:r w:rsidRPr="00075CD8">
        <w:rPr>
          <w:rStyle w:val="StyleUnderline"/>
        </w:rPr>
        <w:t xml:space="preserve"> is not the only initial infection vector” that </w:t>
      </w:r>
      <w:r w:rsidRPr="00075CD8">
        <w:rPr>
          <w:rStyle w:val="StyleUnderline"/>
          <w:highlight w:val="cyan"/>
        </w:rPr>
        <w:t>was used to get into</w:t>
      </w:r>
      <w:r w:rsidRPr="00075CD8">
        <w:rPr>
          <w:rStyle w:val="StyleUnderline"/>
        </w:rPr>
        <w:t xml:space="preserve"> </w:t>
      </w:r>
      <w:r w:rsidRPr="00075CD8">
        <w:rPr>
          <w:rStyle w:val="Emphasis"/>
          <w:highlight w:val="cyan"/>
        </w:rPr>
        <w:t>federal systems</w:t>
      </w:r>
      <w:r w:rsidRPr="00075CD8">
        <w:rPr>
          <w:sz w:val="10"/>
        </w:rPr>
        <w:t xml:space="preserve">. That suggests </w:t>
      </w:r>
      <w:r w:rsidRPr="00075CD8">
        <w:rPr>
          <w:rStyle w:val="StyleUnderline"/>
        </w:rPr>
        <w:t xml:space="preserve">other software, also used by the </w:t>
      </w:r>
      <w:r w:rsidRPr="00075CD8">
        <w:rPr>
          <w:rStyle w:val="Emphasis"/>
        </w:rPr>
        <w:t>government</w:t>
      </w:r>
      <w:r w:rsidRPr="00075CD8">
        <w:rPr>
          <w:rStyle w:val="StyleUnderline"/>
        </w:rPr>
        <w:t xml:space="preserve">, has been </w:t>
      </w:r>
      <w:r w:rsidRPr="00075CD8">
        <w:rPr>
          <w:rStyle w:val="Emphasis"/>
        </w:rPr>
        <w:t>infected</w:t>
      </w:r>
      <w:r w:rsidRPr="00075CD8">
        <w:rPr>
          <w:rStyle w:val="StyleUnderline"/>
        </w:rPr>
        <w:t xml:space="preserve"> </w:t>
      </w:r>
      <w:r w:rsidRPr="00075CD8">
        <w:rPr>
          <w:rStyle w:val="StyleUnderline"/>
          <w:highlight w:val="cyan"/>
        </w:rPr>
        <w:t xml:space="preserve">and used for access by </w:t>
      </w:r>
      <w:r w:rsidRPr="00075CD8">
        <w:rPr>
          <w:rStyle w:val="Emphasis"/>
          <w:highlight w:val="cyan"/>
        </w:rPr>
        <w:t>foreign spies</w:t>
      </w:r>
      <w:r w:rsidRPr="00075CD8">
        <w:rPr>
          <w:rStyle w:val="StyleUnderline"/>
        </w:rPr>
        <w:t>.</w:t>
      </w:r>
    </w:p>
    <w:p w14:paraId="2DD4ABCA" w14:textId="77777777" w:rsidR="00FB025E" w:rsidRPr="00075CD8" w:rsidRDefault="00FB025E" w:rsidP="00FB025E">
      <w:pPr>
        <w:rPr>
          <w:sz w:val="10"/>
        </w:rPr>
      </w:pPr>
      <w:r w:rsidRPr="00075CD8">
        <w:rPr>
          <w:rStyle w:val="StyleUnderline"/>
        </w:rPr>
        <w:t xml:space="preserve">Across </w:t>
      </w:r>
      <w:r w:rsidRPr="00075CD8">
        <w:rPr>
          <w:rStyle w:val="Emphasis"/>
        </w:rPr>
        <w:t>federal agencies</w:t>
      </w:r>
      <w:r w:rsidRPr="00075CD8">
        <w:rPr>
          <w:rStyle w:val="StyleUnderline"/>
        </w:rPr>
        <w:t xml:space="preserve">, the </w:t>
      </w:r>
      <w:r w:rsidRPr="00075CD8">
        <w:rPr>
          <w:rStyle w:val="Emphasis"/>
        </w:rPr>
        <w:t>private sector</w:t>
      </w:r>
      <w:r w:rsidRPr="00075CD8">
        <w:rPr>
          <w:rStyle w:val="StyleUnderline"/>
        </w:rPr>
        <w:t xml:space="preserve"> and the utility companies that oversee the </w:t>
      </w:r>
      <w:r w:rsidRPr="00075CD8">
        <w:rPr>
          <w:rStyle w:val="Emphasis"/>
        </w:rPr>
        <w:t>power grid</w:t>
      </w:r>
      <w:r w:rsidRPr="00075CD8">
        <w:rPr>
          <w:rStyle w:val="StyleUnderline"/>
        </w:rPr>
        <w:t>, forensic investigators were still trying to unravel the extent of the compromise</w:t>
      </w:r>
      <w:r w:rsidRPr="00075CD8">
        <w:rPr>
          <w:sz w:val="10"/>
        </w:rPr>
        <w:t xml:space="preserve">. But security teams say the relief some felt that they did not use the compromised systems turned to panic on Thursday, as they learned </w:t>
      </w:r>
      <w:r w:rsidRPr="00075CD8">
        <w:rPr>
          <w:rStyle w:val="StyleUnderline"/>
        </w:rPr>
        <w:t xml:space="preserve">other </w:t>
      </w:r>
      <w:r w:rsidRPr="00075CD8">
        <w:rPr>
          <w:rStyle w:val="Emphasis"/>
          <w:highlight w:val="cyan"/>
        </w:rPr>
        <w:t>third-party applications</w:t>
      </w:r>
      <w:r w:rsidRPr="00075CD8">
        <w:rPr>
          <w:rStyle w:val="StyleUnderline"/>
        </w:rPr>
        <w:t xml:space="preserve"> may have been </w:t>
      </w:r>
      <w:r w:rsidRPr="00075CD8">
        <w:rPr>
          <w:rStyle w:val="StyleUnderline"/>
          <w:highlight w:val="cyan"/>
        </w:rPr>
        <w:t>compromised</w:t>
      </w:r>
      <w:r w:rsidRPr="00075CD8">
        <w:rPr>
          <w:sz w:val="10"/>
        </w:rPr>
        <w:t>.</w:t>
      </w:r>
    </w:p>
    <w:p w14:paraId="151DBDDA" w14:textId="77777777" w:rsidR="00FB025E" w:rsidRPr="00FB025E" w:rsidRDefault="00FB025E" w:rsidP="00FB025E"/>
    <w:p w14:paraId="30E64DE8" w14:textId="1C021FEE" w:rsidR="00FB025E" w:rsidRDefault="00FB025E" w:rsidP="00FB025E">
      <w:pPr>
        <w:pStyle w:val="Heading2"/>
      </w:pPr>
      <w:r>
        <w:t>1NR---FTC DA</w:t>
      </w:r>
    </w:p>
    <w:p w14:paraId="188FBA44" w14:textId="77777777" w:rsidR="00FB025E" w:rsidRPr="00504EE9" w:rsidRDefault="00FB025E" w:rsidP="00FB025E"/>
    <w:p w14:paraId="4DB39D5B" w14:textId="7404C43F" w:rsidR="00FB025E" w:rsidRDefault="00FB025E" w:rsidP="00FB025E">
      <w:pPr>
        <w:pStyle w:val="Heading3"/>
      </w:pPr>
      <w:r>
        <w:t>1NR---OV</w:t>
      </w:r>
    </w:p>
    <w:p w14:paraId="7EA88991" w14:textId="77777777" w:rsidR="00FB025E" w:rsidRPr="00D15861" w:rsidRDefault="00FB025E" w:rsidP="00FB025E">
      <w:pPr>
        <w:pStyle w:val="Heading4"/>
        <w:rPr>
          <w:rStyle w:val="Style13ptBold"/>
          <w:b/>
          <w:bCs w:val="0"/>
        </w:rPr>
      </w:pPr>
      <w:r w:rsidRPr="00D15861">
        <w:rPr>
          <w:rStyle w:val="Style13ptBold"/>
          <w:b/>
        </w:rPr>
        <w:t xml:space="preserve">1. Algorithmic bias risks nuke war. </w:t>
      </w:r>
    </w:p>
    <w:p w14:paraId="22B273E4" w14:textId="77777777" w:rsidR="00FB025E" w:rsidRPr="00A87DA9" w:rsidRDefault="00FB025E" w:rsidP="00FB025E">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3314C12E" w14:textId="77777777" w:rsidR="00FB025E" w:rsidRPr="00860D8E" w:rsidRDefault="00FB025E" w:rsidP="00FB025E">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3E43C2E6" w14:textId="77777777" w:rsidR="00FB025E" w:rsidRPr="00A87DA9" w:rsidRDefault="00FB025E" w:rsidP="00FB025E">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4898CC71" w14:textId="77777777" w:rsidR="00FB025E" w:rsidRPr="00860D8E" w:rsidRDefault="00FB025E" w:rsidP="00FB025E">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28E7F18E" w14:textId="77777777" w:rsidR="00FB025E" w:rsidRPr="00D15861" w:rsidRDefault="00FB025E" w:rsidP="00FB025E">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652A9AA4" w14:textId="77777777" w:rsidR="00FB025E" w:rsidRPr="00D15861" w:rsidRDefault="00FB025E" w:rsidP="00FB025E">
      <w:pPr>
        <w:pStyle w:val="Heading4"/>
      </w:pPr>
      <w:r>
        <w:t xml:space="preserve">2. </w:t>
      </w:r>
      <w:r w:rsidRPr="00D15861">
        <w:t xml:space="preserve">Algorithmic bias in AI is an </w:t>
      </w:r>
      <w:r w:rsidRPr="00D15861">
        <w:rPr>
          <w:u w:val="single"/>
        </w:rPr>
        <w:t>existential</w:t>
      </w:r>
      <w:r w:rsidRPr="00D15861">
        <w:t xml:space="preserve"> threat</w:t>
      </w:r>
      <w:r>
        <w:t>---turns their Military AI Impact</w:t>
      </w:r>
    </w:p>
    <w:p w14:paraId="2E7B7F6A" w14:textId="77777777" w:rsidR="00FB025E" w:rsidRDefault="00FB025E" w:rsidP="00FB025E">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0" w:history="1">
        <w:r w:rsidRPr="006E32E7">
          <w:rPr>
            <w:rStyle w:val="Hyperlink"/>
          </w:rPr>
          <w:t>https://www.theguardian.com/technology/2019/mar/28/can-we-stop-robots-outsmarting-humanity-artificial-intelligence-singularity</w:t>
        </w:r>
      </w:hyperlink>
    </w:p>
    <w:p w14:paraId="52D3C652" w14:textId="77777777" w:rsidR="00FB025E" w:rsidRPr="007D7E8D" w:rsidRDefault="00FB025E" w:rsidP="00FB025E">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216C1633" w14:textId="77777777" w:rsidR="00FB025E" w:rsidRPr="007D7E8D" w:rsidRDefault="00FB025E" w:rsidP="00FB025E">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4A9C7745" w14:textId="77777777" w:rsidR="00FB025E" w:rsidRPr="007D7E8D" w:rsidRDefault="00FB025E" w:rsidP="00FB025E">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6F987C9D" w14:textId="77777777" w:rsidR="00FB025E" w:rsidRPr="007D7E8D" w:rsidRDefault="00FB025E" w:rsidP="00FB025E">
      <w:pPr>
        <w:rPr>
          <w:sz w:val="16"/>
        </w:rPr>
      </w:pPr>
      <w:r w:rsidRPr="007D7E8D">
        <w:rPr>
          <w:sz w:val="16"/>
        </w:rPr>
        <w:t>An AI would need a body to take over, the older man said. Without some kind of physical casing, how could it possibly gain physical control?</w:t>
      </w:r>
    </w:p>
    <w:p w14:paraId="47F1781D" w14:textId="77777777" w:rsidR="00FB025E" w:rsidRPr="007D7E8D" w:rsidRDefault="00FB025E" w:rsidP="00FB025E">
      <w:pPr>
        <w:rPr>
          <w:sz w:val="16"/>
        </w:rPr>
      </w:pPr>
      <w:r w:rsidRPr="007D7E8D">
        <w:rPr>
          <w:sz w:val="16"/>
        </w:rPr>
        <w:t>Tallinn had another metaphor ready: “Put me in a basement with an internet connection, and I could do a lot of damage,” he said. Then he took a bite of risotto.</w:t>
      </w:r>
    </w:p>
    <w:p w14:paraId="1599CBBA" w14:textId="77777777" w:rsidR="00FB025E" w:rsidRPr="007D7E8D" w:rsidRDefault="00FB025E" w:rsidP="00FB025E">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48295438" w14:textId="77777777" w:rsidR="00FB025E" w:rsidRPr="007D7E8D" w:rsidRDefault="00FB025E" w:rsidP="00FB025E">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7490C447" w14:textId="77777777" w:rsidR="00FB025E" w:rsidRPr="007D7E8D" w:rsidRDefault="00FB025E" w:rsidP="00FB025E">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70C6D31F" w14:textId="77777777" w:rsidR="00FB025E" w:rsidRPr="007D7E8D" w:rsidRDefault="00FB025E" w:rsidP="00FB025E">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169E4BDE" w14:textId="77777777" w:rsidR="00FB025E" w:rsidRPr="008E5CB1" w:rsidRDefault="00FB025E" w:rsidP="00FB025E">
      <w:pPr>
        <w:pStyle w:val="Heading4"/>
      </w:pPr>
      <w:r>
        <w:t xml:space="preserve">3. </w:t>
      </w:r>
      <w:r w:rsidRPr="003C3168">
        <w:rPr>
          <w:u w:val="single"/>
        </w:rPr>
        <w:t>Link</w:t>
      </w:r>
      <w:r>
        <w:t xml:space="preserve"> turns case. Expanded antitrust enforcement of anticompetitive practices causes </w:t>
      </w:r>
      <w:r>
        <w:rPr>
          <w:u w:val="single"/>
        </w:rPr>
        <w:t>backlash</w:t>
      </w:r>
      <w:r>
        <w:t xml:space="preserve">. </w:t>
      </w:r>
    </w:p>
    <w:p w14:paraId="51D14403" w14:textId="77777777" w:rsidR="00FB025E" w:rsidRDefault="00FB025E" w:rsidP="00FB025E">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642B020D" w14:textId="77777777" w:rsidR="00FB025E" w:rsidRPr="00881A29" w:rsidRDefault="00FB025E" w:rsidP="00FB025E">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60FA9A31" w14:textId="77777777" w:rsidR="00FB025E" w:rsidRPr="00881A29" w:rsidRDefault="00FB025E" w:rsidP="00FB025E">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8FA321B" w14:textId="77777777" w:rsidR="00FB025E" w:rsidRDefault="00FB025E" w:rsidP="00FB025E">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0160E34B" w14:textId="77777777" w:rsidR="00FB025E" w:rsidRDefault="00FB025E" w:rsidP="00FB025E">
      <w:pPr>
        <w:pStyle w:val="Heading3"/>
      </w:pPr>
      <w:r>
        <w:t>AT: No Resources Now</w:t>
      </w:r>
    </w:p>
    <w:p w14:paraId="7B9C84EF" w14:textId="77777777" w:rsidR="00FB025E" w:rsidRPr="00654DB9" w:rsidRDefault="00FB025E" w:rsidP="00FB025E"/>
    <w:p w14:paraId="3EA4CD6B" w14:textId="77777777" w:rsidR="00FB025E" w:rsidRDefault="00FB025E" w:rsidP="00FB025E">
      <w:pPr>
        <w:pStyle w:val="Heading4"/>
      </w:pPr>
      <w:r>
        <w:t>1. Increase in scrutiny.</w:t>
      </w:r>
    </w:p>
    <w:p w14:paraId="536960CE" w14:textId="77777777" w:rsidR="00FB025E" w:rsidRPr="00594AC7" w:rsidRDefault="00FB025E" w:rsidP="00FB025E">
      <w:r w:rsidRPr="00594AC7">
        <w:t xml:space="preserve">Charles </w:t>
      </w:r>
      <w:r w:rsidRPr="00594AC7">
        <w:rPr>
          <w:rStyle w:val="Style13ptBold"/>
        </w:rPr>
        <w:t>Glover et al. 8/16</w:t>
      </w:r>
      <w:r w:rsidRPr="00594AC7">
        <w:t xml:space="preserve">/21. </w:t>
      </w:r>
      <w:r>
        <w:t>P</w:t>
      </w:r>
      <w:r w:rsidRPr="00594AC7">
        <w:t xml:space="preserve">rivacy and cybersecurity </w:t>
      </w:r>
      <w:r>
        <w:t xml:space="preserve">attorney at Sheppard Mullin, with Kari Rollins and </w:t>
      </w:r>
      <w:proofErr w:type="spellStart"/>
      <w:r>
        <w:t>Liisa</w:t>
      </w:r>
      <w:proofErr w:type="spellEnd"/>
      <w:r>
        <w:t xml:space="preserve"> Thomas. “</w:t>
      </w:r>
      <w:r w:rsidRPr="00594AC7">
        <w:t>FTC Signals Focus on Healthcare and Technology Platforms, Among Others</w:t>
      </w:r>
      <w:r>
        <w:t xml:space="preserve">.” </w:t>
      </w:r>
      <w:r w:rsidRPr="00594AC7">
        <w:t>https://www.jdsupra.com/legalnews/ftc-signals-focus-on-healthcare-and-2513825/</w:t>
      </w:r>
    </w:p>
    <w:p w14:paraId="0CB39E00" w14:textId="77777777" w:rsidR="00FB025E" w:rsidRPr="00594AC7" w:rsidRDefault="00FB025E" w:rsidP="00FB025E">
      <w:pPr>
        <w:rPr>
          <w:sz w:val="16"/>
        </w:rPr>
      </w:pPr>
      <w:r w:rsidRPr="00594AC7">
        <w:rPr>
          <w:sz w:val="16"/>
        </w:rPr>
        <w:t xml:space="preserve">The </w:t>
      </w:r>
      <w:r w:rsidRPr="00D30BB3">
        <w:rPr>
          <w:rStyle w:val="StyleUnderline"/>
          <w:highlight w:val="cyan"/>
        </w:rPr>
        <w:t>FTC</w:t>
      </w:r>
      <w:r w:rsidRPr="00594AC7">
        <w:rPr>
          <w:sz w:val="16"/>
        </w:rPr>
        <w:t xml:space="preserve"> recently </w:t>
      </w:r>
      <w:r w:rsidRPr="00D30BB3">
        <w:rPr>
          <w:rStyle w:val="StyleUnderline"/>
          <w:highlight w:val="cyan"/>
        </w:rPr>
        <w:t>voted to authorize</w:t>
      </w:r>
      <w:r w:rsidRPr="00594AC7">
        <w:rPr>
          <w:sz w:val="16"/>
        </w:rPr>
        <w:t xml:space="preserve"> the use of </w:t>
      </w:r>
      <w:r w:rsidRPr="00D30BB3">
        <w:rPr>
          <w:rStyle w:val="StyleUnderline"/>
          <w:highlight w:val="cyan"/>
        </w:rPr>
        <w:t>compulsory processes</w:t>
      </w:r>
      <w:r w:rsidRPr="00594AC7">
        <w:rPr>
          <w:rStyle w:val="StyleUnderline"/>
        </w:rPr>
        <w:t>—the FTC’s primary investigatory tools—</w:t>
      </w:r>
      <w:r w:rsidRPr="00D30BB3">
        <w:rPr>
          <w:rStyle w:val="StyleUnderline"/>
          <w:highlight w:val="cyan"/>
        </w:rPr>
        <w:t>on</w:t>
      </w:r>
      <w:r w:rsidRPr="00594AC7">
        <w:rPr>
          <w:rStyle w:val="StyleUnderline"/>
        </w:rPr>
        <w:t xml:space="preserve"> </w:t>
      </w:r>
      <w:r w:rsidRPr="00594AC7">
        <w:rPr>
          <w:sz w:val="16"/>
        </w:rPr>
        <w:t>what it calls “</w:t>
      </w:r>
      <w:r w:rsidRPr="00D30BB3">
        <w:rPr>
          <w:rStyle w:val="StyleUnderline"/>
          <w:highlight w:val="cyan"/>
        </w:rPr>
        <w:t>key law enforcement priorities</w:t>
      </w:r>
      <w:r w:rsidRPr="00594AC7">
        <w:rPr>
          <w:sz w:val="16"/>
        </w:rPr>
        <w:t>.” The resolutions allow investigators to take actions like issuing subpoenas and civil investigations demands (commonly referred to as “CIDs”) in a variety of areas</w:t>
      </w:r>
      <w:r w:rsidRPr="00D30BB3">
        <w:rPr>
          <w:sz w:val="16"/>
          <w:highlight w:val="cyan"/>
        </w:rPr>
        <w:t xml:space="preserve">. </w:t>
      </w:r>
      <w:r w:rsidRPr="00D30BB3">
        <w:rPr>
          <w:rStyle w:val="StyleUnderline"/>
          <w:highlight w:val="cyan"/>
        </w:rPr>
        <w:t>Of note is the inclusion of</w:t>
      </w:r>
      <w:r w:rsidRPr="00594AC7">
        <w:rPr>
          <w:sz w:val="16"/>
        </w:rPr>
        <w:t xml:space="preserve"> both healthcare markets and </w:t>
      </w:r>
      <w:r w:rsidRPr="00D30BB3">
        <w:rPr>
          <w:rStyle w:val="StyleUnderline"/>
          <w:highlight w:val="cyan"/>
        </w:rPr>
        <w:t>tech</w:t>
      </w:r>
      <w:r w:rsidRPr="00594AC7">
        <w:rPr>
          <w:sz w:val="16"/>
        </w:rPr>
        <w:t xml:space="preserve">nology </w:t>
      </w:r>
      <w:r w:rsidRPr="00D30BB3">
        <w:rPr>
          <w:rStyle w:val="StyleUnderline"/>
          <w:highlight w:val="cyan"/>
        </w:rPr>
        <w:t>platforms, signaling</w:t>
      </w:r>
      <w:r w:rsidRPr="00594AC7">
        <w:rPr>
          <w:sz w:val="16"/>
        </w:rPr>
        <w:t xml:space="preserve"> a potential </w:t>
      </w:r>
      <w:r w:rsidRPr="00D30BB3">
        <w:rPr>
          <w:rStyle w:val="StyleUnderline"/>
          <w:highlight w:val="cyan"/>
        </w:rPr>
        <w:t>FTC</w:t>
      </w:r>
      <w:r w:rsidRPr="00594AC7">
        <w:rPr>
          <w:rStyle w:val="StyleUnderline"/>
        </w:rPr>
        <w:t xml:space="preserve"> </w:t>
      </w:r>
      <w:r w:rsidRPr="00D30BB3">
        <w:rPr>
          <w:rStyle w:val="StyleUnderline"/>
          <w:highlight w:val="cyan"/>
        </w:rPr>
        <w:t>interest</w:t>
      </w:r>
      <w:r w:rsidRPr="00594AC7">
        <w:rPr>
          <w:rStyle w:val="StyleUnderline"/>
        </w:rPr>
        <w:t xml:space="preserve"> in those sectors</w:t>
      </w:r>
      <w:r w:rsidRPr="00594AC7">
        <w:rPr>
          <w:sz w:val="16"/>
        </w:rPr>
        <w:t>.</w:t>
      </w:r>
    </w:p>
    <w:p w14:paraId="61C10D56" w14:textId="77777777" w:rsidR="00FB025E" w:rsidRDefault="00FB025E" w:rsidP="00FB025E">
      <w:pPr>
        <w:rPr>
          <w:sz w:val="16"/>
        </w:rPr>
      </w:pPr>
      <w:r w:rsidRPr="00594AC7">
        <w:rPr>
          <w:sz w:val="16"/>
        </w:rPr>
        <w:t xml:space="preserve">These resolutions compliment the agency’s existing authority to investigate deceptive or unfair </w:t>
      </w:r>
      <w:proofErr w:type="gramStart"/>
      <w:r w:rsidRPr="00594AC7">
        <w:rPr>
          <w:sz w:val="16"/>
        </w:rPr>
        <w:t>acts, and</w:t>
      </w:r>
      <w:proofErr w:type="gramEnd"/>
      <w:r w:rsidRPr="00594AC7">
        <w:rPr>
          <w:sz w:val="16"/>
        </w:rPr>
        <w:t xml:space="preserve"> comes on the heels of the blow the FTC suffered as a result of the Supreme Court’s AMG decision. For those in the healthcare and technology platform space, </w:t>
      </w:r>
      <w:r w:rsidRPr="00D30BB3">
        <w:rPr>
          <w:rStyle w:val="StyleUnderline"/>
          <w:highlight w:val="cyan"/>
        </w:rPr>
        <w:t>this</w:t>
      </w:r>
      <w:r w:rsidRPr="00594AC7">
        <w:rPr>
          <w:sz w:val="16"/>
        </w:rPr>
        <w:t xml:space="preserve"> may </w:t>
      </w:r>
      <w:r w:rsidRPr="00D30BB3">
        <w:rPr>
          <w:rStyle w:val="StyleUnderline"/>
          <w:highlight w:val="cyan"/>
        </w:rPr>
        <w:t xml:space="preserve">signal an </w:t>
      </w:r>
      <w:r w:rsidRPr="00D30BB3">
        <w:rPr>
          <w:rStyle w:val="Emphasis"/>
          <w:highlight w:val="cyan"/>
        </w:rPr>
        <w:t>increase in privacy</w:t>
      </w:r>
      <w:r w:rsidRPr="00594AC7">
        <w:rPr>
          <w:sz w:val="16"/>
        </w:rPr>
        <w:t xml:space="preserve"> and data security </w:t>
      </w:r>
      <w:r w:rsidRPr="00D30BB3">
        <w:rPr>
          <w:rStyle w:val="Emphasis"/>
          <w:highlight w:val="cyan"/>
        </w:rPr>
        <w:t>scrutiny by the FTC</w:t>
      </w:r>
      <w:r w:rsidRPr="00D30BB3">
        <w:rPr>
          <w:sz w:val="16"/>
          <w:highlight w:val="cyan"/>
        </w:rPr>
        <w:t>.</w:t>
      </w:r>
    </w:p>
    <w:p w14:paraId="462983F1" w14:textId="77777777" w:rsidR="00FB025E" w:rsidRPr="0032252E" w:rsidRDefault="00FB025E" w:rsidP="00FB025E"/>
    <w:p w14:paraId="41B79D60" w14:textId="77777777" w:rsidR="00FB025E" w:rsidRPr="006A7428" w:rsidRDefault="00FB025E" w:rsidP="00FB025E">
      <w:pPr>
        <w:pStyle w:val="Heading4"/>
      </w:pPr>
      <w:r>
        <w:t xml:space="preserve">2.  Key </w:t>
      </w:r>
      <w:r w:rsidRPr="008C5D91">
        <w:rPr>
          <w:u w:val="single"/>
        </w:rPr>
        <w:t>priority</w:t>
      </w:r>
      <w:r>
        <w:t xml:space="preserve"> is privacy and data scrutiny.</w:t>
      </w:r>
    </w:p>
    <w:p w14:paraId="3C1D4A23" w14:textId="77777777" w:rsidR="00FB025E" w:rsidRDefault="00FB025E" w:rsidP="00FB025E">
      <w:proofErr w:type="spellStart"/>
      <w:r w:rsidRPr="003A5C80">
        <w:t>Liisa</w:t>
      </w:r>
      <w:proofErr w:type="spellEnd"/>
      <w:r w:rsidRPr="003A5C80">
        <w:t xml:space="preserve"> </w:t>
      </w:r>
      <w:r w:rsidRPr="003A5C80">
        <w:rPr>
          <w:rStyle w:val="Style13ptBold"/>
        </w:rPr>
        <w:t>Thomas 8/12</w:t>
      </w:r>
      <w:r>
        <w:t>/21. P</w:t>
      </w:r>
      <w:r w:rsidRPr="003A5C80">
        <w:t xml:space="preserve">artner </w:t>
      </w:r>
      <w:r>
        <w:t>and</w:t>
      </w:r>
      <w:r w:rsidRPr="003A5C80">
        <w:t xml:space="preserve"> Leader of the Privacy and Cybersecurity Practice Group</w:t>
      </w:r>
      <w:r>
        <w:t xml:space="preserve"> @ Sheppard Mullin, with</w:t>
      </w:r>
      <w:r w:rsidRPr="003A5C80">
        <w:t xml:space="preserve"> Kari Rollins &amp; Charles Glover</w:t>
      </w:r>
      <w:r>
        <w:t>, “</w:t>
      </w:r>
      <w:r w:rsidRPr="003A5C80">
        <w:t>FTC Signals Focus on Healthcare and Technology Platforms, Among Others</w:t>
      </w:r>
      <w:r>
        <w:t xml:space="preserve">.” </w:t>
      </w:r>
      <w:r w:rsidRPr="003A5C80">
        <w:t>https://www.eyeonprivacy.com/2021/08/ftc-healthcare-technology-platforms/</w:t>
      </w:r>
    </w:p>
    <w:p w14:paraId="4AB1E786" w14:textId="77777777" w:rsidR="00FB025E" w:rsidRPr="000F2A9C" w:rsidRDefault="00FB025E" w:rsidP="00FB025E">
      <w:pPr>
        <w:rPr>
          <w:sz w:val="14"/>
        </w:rPr>
      </w:pPr>
      <w:r w:rsidRPr="006A7428">
        <w:rPr>
          <w:sz w:val="14"/>
        </w:rPr>
        <w:t xml:space="preserve">The </w:t>
      </w:r>
      <w:r w:rsidRPr="00BC78D6">
        <w:rPr>
          <w:rStyle w:val="StyleUnderline"/>
          <w:highlight w:val="cyan"/>
        </w:rPr>
        <w:t>FTC</w:t>
      </w:r>
      <w:r w:rsidRPr="006A7428">
        <w:rPr>
          <w:sz w:val="14"/>
        </w:rPr>
        <w:t xml:space="preserve"> recently </w:t>
      </w:r>
      <w:r w:rsidRPr="00BC78D6">
        <w:rPr>
          <w:rStyle w:val="StyleUnderline"/>
          <w:highlight w:val="cyan"/>
        </w:rPr>
        <w:t>voted</w:t>
      </w:r>
      <w:r w:rsidRPr="003A5C80">
        <w:rPr>
          <w:rStyle w:val="StyleUnderline"/>
        </w:rPr>
        <w:t xml:space="preserve"> to authorize the use of compulsory processes—the FTC’s primary investigatory tools—</w:t>
      </w:r>
      <w:r w:rsidRPr="00BC78D6">
        <w:rPr>
          <w:rStyle w:val="StyleUnderline"/>
          <w:highlight w:val="cyan"/>
        </w:rPr>
        <w:t>on</w:t>
      </w:r>
      <w:r w:rsidRPr="003A5C80">
        <w:rPr>
          <w:rStyle w:val="StyleUnderline"/>
        </w:rPr>
        <w:t xml:space="preserve"> what it calls “</w:t>
      </w:r>
      <w:r w:rsidRPr="00BC78D6">
        <w:rPr>
          <w:rStyle w:val="StyleUnderline"/>
          <w:highlight w:val="cyan"/>
        </w:rPr>
        <w:t>key</w:t>
      </w:r>
      <w:r w:rsidRPr="006A7428">
        <w:rPr>
          <w:sz w:val="14"/>
        </w:rPr>
        <w:t xml:space="preserve"> law enforcement </w:t>
      </w:r>
      <w:r w:rsidRPr="00BC78D6">
        <w:rPr>
          <w:rStyle w:val="StyleUnderline"/>
          <w:highlight w:val="cyan"/>
        </w:rPr>
        <w:t>priorities</w:t>
      </w:r>
      <w:r w:rsidRPr="006A7428">
        <w:rPr>
          <w:sz w:val="14"/>
        </w:rPr>
        <w:t xml:space="preserve">.” The resolutions allow investigators to take actions like issuing subpoenas and civil investigations demands (commonly referred to as “CIDs”) in a variety of areas. </w:t>
      </w:r>
      <w:r w:rsidRPr="00BC78D6">
        <w:rPr>
          <w:rStyle w:val="StyleUnderline"/>
          <w:highlight w:val="cyan"/>
        </w:rPr>
        <w:t xml:space="preserve">Of note is </w:t>
      </w:r>
      <w:r w:rsidRPr="006A7428">
        <w:rPr>
          <w:rStyle w:val="StyleUnderline"/>
        </w:rPr>
        <w:t xml:space="preserve">the </w:t>
      </w:r>
      <w:r w:rsidRPr="00BC78D6">
        <w:rPr>
          <w:rStyle w:val="StyleUnderline"/>
          <w:highlight w:val="cyan"/>
        </w:rPr>
        <w:t>inclusion of</w:t>
      </w:r>
      <w:r w:rsidRPr="006A7428">
        <w:rPr>
          <w:sz w:val="14"/>
        </w:rPr>
        <w:t xml:space="preserve"> both healthcare markets and </w:t>
      </w:r>
      <w:r w:rsidRPr="00BC78D6">
        <w:rPr>
          <w:rStyle w:val="StyleUnderline"/>
          <w:highlight w:val="cyan"/>
        </w:rPr>
        <w:t>tech</w:t>
      </w:r>
      <w:r w:rsidRPr="006A7428">
        <w:rPr>
          <w:sz w:val="14"/>
        </w:rPr>
        <w:t xml:space="preserve">nology </w:t>
      </w:r>
      <w:r w:rsidRPr="00BC78D6">
        <w:rPr>
          <w:rStyle w:val="StyleUnderline"/>
          <w:highlight w:val="cyan"/>
        </w:rPr>
        <w:t>platforms, signaling</w:t>
      </w:r>
      <w:r w:rsidRPr="006A7428">
        <w:rPr>
          <w:sz w:val="14"/>
        </w:rPr>
        <w:t xml:space="preserve"> a potential </w:t>
      </w:r>
      <w:r w:rsidRPr="00BC78D6">
        <w:rPr>
          <w:rStyle w:val="StyleUnderline"/>
          <w:highlight w:val="cyan"/>
        </w:rPr>
        <w:t>FTC interest in those sectors</w:t>
      </w:r>
      <w:r w:rsidRPr="006A7428">
        <w:rPr>
          <w:sz w:val="14"/>
        </w:rPr>
        <w:t xml:space="preserve">. These resolutions compliment the agency’s existing authority to investigate deceptive or unfair </w:t>
      </w:r>
      <w:proofErr w:type="gramStart"/>
      <w:r w:rsidRPr="006A7428">
        <w:rPr>
          <w:sz w:val="14"/>
        </w:rPr>
        <w:t>acts, and</w:t>
      </w:r>
      <w:proofErr w:type="gramEnd"/>
      <w:r w:rsidRPr="006A7428">
        <w:rPr>
          <w:sz w:val="14"/>
        </w:rPr>
        <w:t xml:space="preserve"> comes on the heels of the blow the FTC suffered as a result of the Supreme Court’s AMG decision. For those in the healthcare and technology platform space, </w:t>
      </w:r>
      <w:r w:rsidRPr="006A7428">
        <w:rPr>
          <w:rStyle w:val="StyleUnderline"/>
        </w:rPr>
        <w:t>this</w:t>
      </w:r>
      <w:r w:rsidRPr="003A5C80">
        <w:rPr>
          <w:rStyle w:val="StyleUnderline"/>
        </w:rPr>
        <w:t xml:space="preserve"> may </w:t>
      </w:r>
      <w:r w:rsidRPr="00BC78D6">
        <w:rPr>
          <w:rStyle w:val="StyleUnderline"/>
          <w:highlight w:val="cyan"/>
        </w:rPr>
        <w:t xml:space="preserve">signal an </w:t>
      </w:r>
      <w:r w:rsidRPr="00BC78D6">
        <w:rPr>
          <w:rStyle w:val="Emphasis"/>
          <w:highlight w:val="cyan"/>
        </w:rPr>
        <w:t>increase in privacy and data security scrutiny</w:t>
      </w:r>
      <w:r w:rsidRPr="00BC78D6">
        <w:rPr>
          <w:rStyle w:val="StyleUnderline"/>
          <w:highlight w:val="cyan"/>
        </w:rPr>
        <w:t xml:space="preserve"> by </w:t>
      </w:r>
      <w:r w:rsidRPr="006A7428">
        <w:rPr>
          <w:rStyle w:val="StyleUnderline"/>
        </w:rPr>
        <w:t xml:space="preserve">the </w:t>
      </w:r>
      <w:r w:rsidRPr="00BC78D6">
        <w:rPr>
          <w:rStyle w:val="StyleUnderline"/>
          <w:highlight w:val="cyan"/>
        </w:rPr>
        <w:t>FTC</w:t>
      </w:r>
      <w:r w:rsidRPr="006A7428">
        <w:rPr>
          <w:sz w:val="14"/>
        </w:rPr>
        <w:t xml:space="preserve">. Putting it Into Practice: The authorization of the use of compulsory processes suggests that </w:t>
      </w:r>
      <w:r w:rsidRPr="006A7428">
        <w:rPr>
          <w:rStyle w:val="StyleUnderline"/>
        </w:rPr>
        <w:t xml:space="preserve">the </w:t>
      </w:r>
      <w:r w:rsidRPr="00BC78D6">
        <w:rPr>
          <w:rStyle w:val="StyleUnderline"/>
          <w:highlight w:val="cyan"/>
        </w:rPr>
        <w:t xml:space="preserve">FTC will not be backing off from </w:t>
      </w:r>
      <w:r w:rsidRPr="006A7428">
        <w:rPr>
          <w:rStyle w:val="StyleUnderline"/>
        </w:rPr>
        <w:t xml:space="preserve">bringing </w:t>
      </w:r>
      <w:r w:rsidRPr="00BC78D6">
        <w:rPr>
          <w:rStyle w:val="StyleUnderline"/>
          <w:highlight w:val="cyan"/>
        </w:rPr>
        <w:t xml:space="preserve">actions to enforce against unfair </w:t>
      </w:r>
      <w:r w:rsidRPr="006A7428">
        <w:rPr>
          <w:rStyle w:val="StyleUnderline"/>
        </w:rPr>
        <w:t xml:space="preserve">and deceptive </w:t>
      </w:r>
      <w:r w:rsidRPr="00BC78D6">
        <w:rPr>
          <w:rStyle w:val="StyleUnderline"/>
          <w:highlight w:val="cyan"/>
        </w:rPr>
        <w:t>practices</w:t>
      </w:r>
      <w:r w:rsidRPr="003A5C80">
        <w:rPr>
          <w:rStyle w:val="StyleUnderline"/>
        </w:rPr>
        <w:t>.</w:t>
      </w:r>
      <w:r w:rsidRPr="006A7428">
        <w:rPr>
          <w:sz w:val="14"/>
        </w:rPr>
        <w:t xml:space="preserve"> We will continue to monitor to see the impact this may have on privacy and data security cases brought by the agency in the healthcare and technology platform industries.</w:t>
      </w:r>
    </w:p>
    <w:p w14:paraId="260BCC1C" w14:textId="77777777" w:rsidR="00FB025E" w:rsidRDefault="00FB025E" w:rsidP="00FB025E">
      <w:pPr>
        <w:pStyle w:val="Heading4"/>
      </w:pPr>
      <w:r>
        <w:t xml:space="preserve">FTC can </w:t>
      </w:r>
      <w:r w:rsidRPr="00885B8F">
        <w:rPr>
          <w:u w:val="single"/>
        </w:rPr>
        <w:t>handle</w:t>
      </w:r>
      <w:r>
        <w:t xml:space="preserve"> current caseload, but </w:t>
      </w:r>
      <w:r>
        <w:rPr>
          <w:u w:val="single"/>
        </w:rPr>
        <w:t>barely</w:t>
      </w:r>
      <w:r>
        <w:t xml:space="preserve">---the </w:t>
      </w:r>
      <w:proofErr w:type="spellStart"/>
      <w:r>
        <w:t>aff</w:t>
      </w:r>
      <w:proofErr w:type="spellEnd"/>
      <w:r>
        <w:t xml:space="preserve"> tips it over the edge.</w:t>
      </w:r>
    </w:p>
    <w:p w14:paraId="2DA20C24" w14:textId="77777777" w:rsidR="00FB025E" w:rsidRDefault="00FB025E" w:rsidP="00FB025E">
      <w:r w:rsidRPr="004B4846">
        <w:t xml:space="preserve">David </w:t>
      </w:r>
      <w:r w:rsidRPr="004B4846">
        <w:rPr>
          <w:rStyle w:val="Style13ptBold"/>
        </w:rPr>
        <w:t>McLaughlin 7/28</w:t>
      </w:r>
      <w:r>
        <w:t xml:space="preserve">/21 – </w:t>
      </w:r>
      <w:r w:rsidRPr="004B4846">
        <w:t>Reporter at Bloomberg</w:t>
      </w:r>
      <w:r>
        <w:t>, with Anna Edgerton, “</w:t>
      </w:r>
      <w:r w:rsidRPr="004B4846">
        <w:t xml:space="preserve">FTC’s Khan Says </w:t>
      </w:r>
      <w:r w:rsidRPr="00BC78D6">
        <w:rPr>
          <w:rStyle w:val="StyleUnderline"/>
          <w:highlight w:val="cyan"/>
        </w:rPr>
        <w:t>Merger Wave Is Straining Agency Resources</w:t>
      </w:r>
      <w:r>
        <w:t xml:space="preserve">.” </w:t>
      </w:r>
      <w:r w:rsidRPr="004B4846">
        <w:t>https://www.bloomberg.com/news/articles/2021-07-28/ftc-s-khan-says-merger-wave-is-straining-agency-resources</w:t>
      </w:r>
    </w:p>
    <w:p w14:paraId="3CB87CDF" w14:textId="77777777" w:rsidR="00FB025E" w:rsidRPr="00885B8F" w:rsidRDefault="00FB025E" w:rsidP="00FB025E">
      <w:pPr>
        <w:rPr>
          <w:sz w:val="16"/>
        </w:rPr>
      </w:pPr>
      <w:r w:rsidRPr="004B4846">
        <w:rPr>
          <w:sz w:val="16"/>
        </w:rPr>
        <w:t xml:space="preserve">The </w:t>
      </w:r>
      <w:r w:rsidRPr="00BC78D6">
        <w:rPr>
          <w:rStyle w:val="StyleUnderline"/>
          <w:highlight w:val="cyan"/>
        </w:rPr>
        <w:t xml:space="preserve">head of </w:t>
      </w:r>
      <w:r w:rsidRPr="00885B8F">
        <w:rPr>
          <w:rStyle w:val="StyleUnderline"/>
        </w:rPr>
        <w:t>the</w:t>
      </w:r>
      <w:r w:rsidRPr="004B4846">
        <w:rPr>
          <w:sz w:val="16"/>
        </w:rPr>
        <w:t xml:space="preserve"> U.S</w:t>
      </w:r>
      <w:r w:rsidRPr="00BC78D6">
        <w:rPr>
          <w:sz w:val="16"/>
          <w:highlight w:val="cyan"/>
        </w:rPr>
        <w:t xml:space="preserve">. </w:t>
      </w:r>
      <w:r w:rsidRPr="00BC78D6">
        <w:rPr>
          <w:rStyle w:val="StyleUnderline"/>
          <w:highlight w:val="cyan"/>
        </w:rPr>
        <w:t>F</w:t>
      </w:r>
      <w:r w:rsidRPr="004B4846">
        <w:rPr>
          <w:sz w:val="16"/>
        </w:rPr>
        <w:t xml:space="preserve">ederal </w:t>
      </w:r>
      <w:r w:rsidRPr="00BC78D6">
        <w:rPr>
          <w:rStyle w:val="StyleUnderline"/>
          <w:highlight w:val="cyan"/>
        </w:rPr>
        <w:t>T</w:t>
      </w:r>
      <w:r w:rsidRPr="004B4846">
        <w:rPr>
          <w:sz w:val="16"/>
        </w:rPr>
        <w:t xml:space="preserve">rade </w:t>
      </w:r>
      <w:r w:rsidRPr="00BC78D6">
        <w:rPr>
          <w:rStyle w:val="StyleUnderline"/>
          <w:highlight w:val="cyan"/>
        </w:rPr>
        <w:t>C</w:t>
      </w:r>
      <w:r w:rsidRPr="004B4846">
        <w:rPr>
          <w:sz w:val="16"/>
        </w:rPr>
        <w:t xml:space="preserve">ommission </w:t>
      </w:r>
      <w:r w:rsidRPr="00BC78D6">
        <w:rPr>
          <w:rStyle w:val="StyleUnderline"/>
          <w:highlight w:val="cyan"/>
        </w:rPr>
        <w:t xml:space="preserve">said </w:t>
      </w:r>
      <w:r w:rsidRPr="00885B8F">
        <w:rPr>
          <w:rStyle w:val="StyleUnderline"/>
        </w:rPr>
        <w:t xml:space="preserve">the </w:t>
      </w:r>
      <w:r w:rsidRPr="00BC78D6">
        <w:rPr>
          <w:rStyle w:val="StyleUnderline"/>
          <w:highlight w:val="cyan"/>
        </w:rPr>
        <w:t xml:space="preserve">antitrust agency is </w:t>
      </w:r>
      <w:r w:rsidRPr="00BC78D6">
        <w:rPr>
          <w:rStyle w:val="Emphasis"/>
          <w:highlight w:val="cyan"/>
        </w:rPr>
        <w:t xml:space="preserve">struggling to handle </w:t>
      </w:r>
      <w:r w:rsidRPr="00885B8F">
        <w:rPr>
          <w:rStyle w:val="Emphasis"/>
        </w:rPr>
        <w:t xml:space="preserve">a </w:t>
      </w:r>
      <w:r w:rsidRPr="00BC78D6">
        <w:rPr>
          <w:rStyle w:val="Emphasis"/>
          <w:highlight w:val="cyan"/>
        </w:rPr>
        <w:t>merger boom</w:t>
      </w:r>
      <w:r w:rsidRPr="004B4846">
        <w:rPr>
          <w:sz w:val="16"/>
        </w:rPr>
        <w:t xml:space="preserve"> that is rapidly consolidating industries across the economy.</w:t>
      </w:r>
      <w:r>
        <w:rPr>
          <w:sz w:val="16"/>
        </w:rPr>
        <w:t xml:space="preserve"> </w:t>
      </w:r>
      <w:r w:rsidRPr="004B4846">
        <w:rPr>
          <w:sz w:val="16"/>
        </w:rPr>
        <w:t xml:space="preserve">Chair Lina </w:t>
      </w:r>
      <w:r w:rsidRPr="004B4846">
        <w:rPr>
          <w:rStyle w:val="StyleUnderline"/>
        </w:rPr>
        <w:t>Khan told House lawmakers</w:t>
      </w:r>
      <w:r w:rsidRPr="004B4846">
        <w:rPr>
          <w:sz w:val="16"/>
        </w:rPr>
        <w:t xml:space="preserve"> at a hearing Wednesday </w:t>
      </w:r>
      <w:r w:rsidRPr="004B4846">
        <w:rPr>
          <w:rStyle w:val="StyleUnderline"/>
        </w:rPr>
        <w:t>that</w:t>
      </w:r>
      <w:r w:rsidRPr="004B4846">
        <w:rPr>
          <w:sz w:val="16"/>
        </w:rPr>
        <w:t xml:space="preserve"> </w:t>
      </w:r>
      <w:r w:rsidRPr="00BC78D6">
        <w:rPr>
          <w:rStyle w:val="StyleUnderline"/>
          <w:highlight w:val="cyan"/>
        </w:rPr>
        <w:t>antitrust</w:t>
      </w:r>
      <w:r w:rsidRPr="00BC78D6">
        <w:rPr>
          <w:sz w:val="16"/>
          <w:highlight w:val="cyan"/>
        </w:rPr>
        <w:t xml:space="preserve"> </w:t>
      </w:r>
      <w:r w:rsidRPr="00BC78D6">
        <w:rPr>
          <w:rStyle w:val="StyleUnderline"/>
          <w:highlight w:val="cyan"/>
        </w:rPr>
        <w:t xml:space="preserve">officials </w:t>
      </w:r>
      <w:r w:rsidRPr="00885B8F">
        <w:rPr>
          <w:rStyle w:val="StyleUnderline"/>
        </w:rPr>
        <w:t xml:space="preserve">are </w:t>
      </w:r>
      <w:r w:rsidRPr="00BC78D6">
        <w:rPr>
          <w:rStyle w:val="StyleUnderline"/>
          <w:highlight w:val="cyan"/>
        </w:rPr>
        <w:t>processing</w:t>
      </w:r>
      <w:r w:rsidRPr="004B4846">
        <w:rPr>
          <w:rStyle w:val="StyleUnderline"/>
        </w:rPr>
        <w:t xml:space="preserve"> the </w:t>
      </w:r>
      <w:r w:rsidRPr="00BC78D6">
        <w:rPr>
          <w:rStyle w:val="StyleUnderline"/>
          <w:highlight w:val="cyan"/>
        </w:rPr>
        <w:t xml:space="preserve">highest number of </w:t>
      </w:r>
      <w:r w:rsidRPr="00885B8F">
        <w:rPr>
          <w:rStyle w:val="StyleUnderline"/>
        </w:rPr>
        <w:t xml:space="preserve">merger </w:t>
      </w:r>
      <w:r w:rsidRPr="00BC78D6">
        <w:rPr>
          <w:rStyle w:val="StyleUnderline"/>
          <w:highlight w:val="cyan"/>
        </w:rPr>
        <w:t>filings in two decades</w:t>
      </w:r>
      <w:r w:rsidRPr="004B4846">
        <w:rPr>
          <w:sz w:val="16"/>
        </w:rPr>
        <w:t>.</w:t>
      </w:r>
      <w:r>
        <w:rPr>
          <w:sz w:val="16"/>
        </w:rPr>
        <w:t xml:space="preserve"> </w:t>
      </w:r>
      <w:r w:rsidRPr="004B4846">
        <w:rPr>
          <w:sz w:val="16"/>
        </w:rPr>
        <w:t xml:space="preserve">“Although </w:t>
      </w:r>
      <w:r w:rsidRPr="00885B8F">
        <w:rPr>
          <w:rStyle w:val="StyleUnderline"/>
        </w:rPr>
        <w:t xml:space="preserve">the </w:t>
      </w:r>
      <w:r w:rsidRPr="00BC78D6">
        <w:rPr>
          <w:rStyle w:val="StyleUnderline"/>
          <w:highlight w:val="cyan"/>
        </w:rPr>
        <w:t xml:space="preserve">FTC </w:t>
      </w:r>
      <w:r w:rsidRPr="00885B8F">
        <w:rPr>
          <w:rStyle w:val="StyleUnderline"/>
        </w:rPr>
        <w:t xml:space="preserve">is </w:t>
      </w:r>
      <w:r w:rsidRPr="00BC78D6">
        <w:rPr>
          <w:rStyle w:val="StyleUnderline"/>
          <w:highlight w:val="cyan"/>
        </w:rPr>
        <w:t>working to review</w:t>
      </w:r>
      <w:r w:rsidRPr="004B4846">
        <w:rPr>
          <w:sz w:val="16"/>
        </w:rPr>
        <w:t xml:space="preserve"> many of these </w:t>
      </w:r>
      <w:r w:rsidRPr="00BC78D6">
        <w:rPr>
          <w:rStyle w:val="StyleUnderline"/>
          <w:highlight w:val="cyan"/>
        </w:rPr>
        <w:t>deals</w:t>
      </w:r>
      <w:r w:rsidRPr="004B4846">
        <w:rPr>
          <w:rStyle w:val="StyleUnderline"/>
        </w:rPr>
        <w:t xml:space="preserve">, the sheer volume of transactions is significantly </w:t>
      </w:r>
      <w:r w:rsidRPr="00BC78D6">
        <w:rPr>
          <w:rStyle w:val="StyleUnderline"/>
          <w:highlight w:val="cyan"/>
        </w:rPr>
        <w:t>straining commission resources</w:t>
      </w:r>
      <w:r w:rsidRPr="004B4846">
        <w:rPr>
          <w:sz w:val="16"/>
        </w:rPr>
        <w:t>,” Khan said. “I am deeply concerned that the current merger boom will further exacerbate deep asymmetries of power across our economy, further enabling abuses.”</w:t>
      </w:r>
      <w:r>
        <w:rPr>
          <w:sz w:val="16"/>
        </w:rPr>
        <w:t xml:space="preserve"> </w:t>
      </w:r>
      <w:r w:rsidRPr="004B4846">
        <w:rPr>
          <w:sz w:val="16"/>
        </w:rPr>
        <w:t>Khan’s remarks to a panel of the House Energy &amp; Commerce Committee marked her first appearance before Congress since becoming chair of the agency in June.</w:t>
      </w:r>
      <w:r>
        <w:rPr>
          <w:sz w:val="16"/>
        </w:rPr>
        <w:t xml:space="preserve"> </w:t>
      </w:r>
      <w:r w:rsidRPr="004B4846">
        <w:rPr>
          <w:rStyle w:val="StyleUnderline"/>
        </w:rPr>
        <w:t>The merger wave is one of three main problems facing the agency</w:t>
      </w:r>
      <w:r w:rsidRPr="004B4846">
        <w:rPr>
          <w:sz w:val="16"/>
        </w:rPr>
        <w:t>, Khan told lawmakers. She also cited a Supreme Court decision that made it harder for the agency to recover money for consumers harmed by scams and deceptive practices by businesses and warned about the increase of fraud during the coronavirus pandemic that has been “supercharged by digital platforms.”</w:t>
      </w:r>
    </w:p>
    <w:p w14:paraId="0C9B4EE8" w14:textId="77777777" w:rsidR="00FB025E" w:rsidRDefault="00FB025E" w:rsidP="00FB025E">
      <w:pPr>
        <w:pStyle w:val="Heading4"/>
      </w:pPr>
      <w:r>
        <w:t xml:space="preserve">3. They’re taking it </w:t>
      </w:r>
      <w:r>
        <w:rPr>
          <w:u w:val="single"/>
        </w:rPr>
        <w:t>slow now</w:t>
      </w:r>
      <w:r>
        <w:t xml:space="preserve">---will implement the new agenda </w:t>
      </w:r>
      <w:r w:rsidRPr="003A5C80">
        <w:rPr>
          <w:u w:val="single"/>
        </w:rPr>
        <w:t>over time</w:t>
      </w:r>
      <w:r>
        <w:t>.</w:t>
      </w:r>
    </w:p>
    <w:p w14:paraId="3D2ED03B" w14:textId="77777777" w:rsidR="00FB025E" w:rsidRPr="003A5C80" w:rsidRDefault="00FB025E" w:rsidP="00FB025E">
      <w:r w:rsidRPr="003A5C80">
        <w:t xml:space="preserve">Ben </w:t>
      </w:r>
      <w:r w:rsidRPr="003A5C80">
        <w:rPr>
          <w:rStyle w:val="Style13ptBold"/>
        </w:rPr>
        <w:t>Brody 7/30</w:t>
      </w:r>
      <w:r>
        <w:t xml:space="preserve">/21 – </w:t>
      </w:r>
      <w:r w:rsidRPr="003A5C80">
        <w:t>senior reporter at Protocol</w:t>
      </w:r>
      <w:r>
        <w:t xml:space="preserve">, </w:t>
      </w:r>
      <w:r w:rsidRPr="003A5C80">
        <w:t>formerly covered tech policy and lobbying</w:t>
      </w:r>
      <w:r>
        <w:t xml:space="preserve"> at Bloomberg News. “</w:t>
      </w:r>
      <w:r w:rsidRPr="003A5C80">
        <w:t>Lina Khan wants to hear from you</w:t>
      </w:r>
      <w:r>
        <w:t xml:space="preserve">: </w:t>
      </w:r>
      <w:r w:rsidRPr="003A5C80">
        <w:rPr>
          <w:rStyle w:val="StyleUnderline"/>
        </w:rPr>
        <w:t xml:space="preserve">The </w:t>
      </w:r>
      <w:r w:rsidRPr="00BC78D6">
        <w:rPr>
          <w:rStyle w:val="StyleUnderline"/>
          <w:highlight w:val="cyan"/>
        </w:rPr>
        <w:t xml:space="preserve">new FTC chair </w:t>
      </w:r>
      <w:r w:rsidRPr="00885B8F">
        <w:rPr>
          <w:rStyle w:val="StyleUnderline"/>
        </w:rPr>
        <w:t xml:space="preserve">is </w:t>
      </w:r>
      <w:r w:rsidRPr="00BC78D6">
        <w:rPr>
          <w:rStyle w:val="StyleUnderline"/>
          <w:highlight w:val="cyan"/>
        </w:rPr>
        <w:t xml:space="preserve">trying to get </w:t>
      </w:r>
      <w:r w:rsidRPr="00885B8F">
        <w:rPr>
          <w:rStyle w:val="StyleUnderline"/>
        </w:rPr>
        <w:t>herself, and</w:t>
      </w:r>
      <w:r w:rsidRPr="00885B8F">
        <w:t xml:space="preserve"> </w:t>
      </w:r>
      <w:r w:rsidRPr="00885B8F">
        <w:rPr>
          <w:rStyle w:val="StyleUnderline"/>
        </w:rPr>
        <w:t>the</w:t>
      </w:r>
      <w:r w:rsidRPr="00885B8F">
        <w:t xml:space="preserve"> </w:t>
      </w:r>
      <w:proofErr w:type="gramStart"/>
      <w:r w:rsidRPr="00885B8F">
        <w:t>sometimes</w:t>
      </w:r>
      <w:r w:rsidRPr="003A5C80">
        <w:t xml:space="preserve"> timid</w:t>
      </w:r>
      <w:proofErr w:type="gramEnd"/>
      <w:r w:rsidRPr="003A5C80">
        <w:t xml:space="preserve"> tech-regulating </w:t>
      </w:r>
      <w:r w:rsidRPr="00BC78D6">
        <w:rPr>
          <w:rStyle w:val="StyleUnderline"/>
          <w:highlight w:val="cyan"/>
        </w:rPr>
        <w:t>agency</w:t>
      </w:r>
      <w:r w:rsidRPr="003A5C80">
        <w:t xml:space="preserve"> she oversees, </w:t>
      </w:r>
      <w:r w:rsidRPr="00BC78D6">
        <w:rPr>
          <w:rStyle w:val="Emphasis"/>
          <w:highlight w:val="cyan"/>
        </w:rPr>
        <w:t>up to spee</w:t>
      </w:r>
      <w:r w:rsidRPr="003A5C80">
        <w:rPr>
          <w:rStyle w:val="Emphasis"/>
        </w:rPr>
        <w:t>d</w:t>
      </w:r>
      <w:r w:rsidRPr="003A5C80">
        <w:t xml:space="preserve"> while she still can.</w:t>
      </w:r>
      <w:r>
        <w:t>”</w:t>
      </w:r>
      <w:r w:rsidRPr="003A5C80">
        <w:t xml:space="preserve"> https://www.protocol.com/policy/khan-ftc-momentum</w:t>
      </w:r>
    </w:p>
    <w:p w14:paraId="47F738E1" w14:textId="77777777" w:rsidR="00FB025E" w:rsidRPr="003A5C80" w:rsidRDefault="00FB025E" w:rsidP="00FB025E">
      <w:pPr>
        <w:rPr>
          <w:sz w:val="16"/>
        </w:rPr>
      </w:pPr>
      <w:r w:rsidRPr="003A5C80">
        <w:rPr>
          <w:sz w:val="16"/>
        </w:rPr>
        <w:t xml:space="preserve">For now, though, Congress and the White House seem inclined to back the FTC in corralling tech after years of companies facing virtually no regulation and </w:t>
      </w:r>
      <w:proofErr w:type="gramStart"/>
      <w:r w:rsidRPr="003A5C80">
        <w:rPr>
          <w:sz w:val="16"/>
        </w:rPr>
        <w:t>insisting</w:t>
      </w:r>
      <w:proofErr w:type="gramEnd"/>
      <w:r w:rsidRPr="003A5C80">
        <w:rPr>
          <w:sz w:val="16"/>
        </w:rPr>
        <w:t xml:space="preserve"> they've done nothing wrong. The gridlocked </w:t>
      </w:r>
      <w:r w:rsidRPr="003A5C80">
        <w:rPr>
          <w:rStyle w:val="StyleUnderline"/>
        </w:rPr>
        <w:t>Congress</w:t>
      </w:r>
      <w:r w:rsidRPr="003A5C80">
        <w:rPr>
          <w:sz w:val="16"/>
        </w:rPr>
        <w:t xml:space="preserve">, for instance, </w:t>
      </w:r>
      <w:r w:rsidRPr="003A5C80">
        <w:rPr>
          <w:rStyle w:val="StyleUnderline"/>
        </w:rPr>
        <w:t>has looked to the FTC on</w:t>
      </w:r>
      <w:r w:rsidRPr="003A5C80">
        <w:rPr>
          <w:sz w:val="16"/>
        </w:rPr>
        <w:t xml:space="preserve"> issues like </w:t>
      </w:r>
      <w:r w:rsidRPr="003A5C80">
        <w:rPr>
          <w:rStyle w:val="StyleUnderline"/>
        </w:rPr>
        <w:t>privacy and competition</w:t>
      </w:r>
      <w:r w:rsidRPr="003A5C80">
        <w:rPr>
          <w:sz w:val="16"/>
        </w:rPr>
        <w:t xml:space="preserve">. President Joe Biden, in naming Khan as chair, seemed to take for granted the criticisms that the FTC has for decades been too timid and intellectually </w:t>
      </w:r>
      <w:proofErr w:type="gramStart"/>
      <w:r w:rsidRPr="003A5C80">
        <w:rPr>
          <w:sz w:val="16"/>
        </w:rPr>
        <w:t>out-gunned</w:t>
      </w:r>
      <w:proofErr w:type="gramEnd"/>
      <w:r w:rsidRPr="003A5C80">
        <w:rPr>
          <w:sz w:val="16"/>
        </w:rPr>
        <w:t xml:space="preserve"> under Democratic and Republican administrations alike.</w:t>
      </w:r>
    </w:p>
    <w:p w14:paraId="724DFA95" w14:textId="77777777" w:rsidR="00FB025E" w:rsidRPr="003A5C80" w:rsidRDefault="00FB025E" w:rsidP="00FB025E">
      <w:pPr>
        <w:rPr>
          <w:sz w:val="16"/>
        </w:rPr>
      </w:pPr>
      <w:r w:rsidRPr="003A5C80">
        <w:rPr>
          <w:sz w:val="16"/>
        </w:rPr>
        <w:t xml:space="preserve">In July, Biden even issued his own sweeping order on competition, which </w:t>
      </w:r>
      <w:r w:rsidRPr="003A5C80">
        <w:rPr>
          <w:rStyle w:val="StyleUnderline"/>
        </w:rPr>
        <w:t>Khan</w:t>
      </w:r>
      <w:r w:rsidRPr="003A5C80">
        <w:rPr>
          <w:sz w:val="16"/>
        </w:rPr>
        <w:t xml:space="preserve"> called "a hugely significant document." Then there have been her own </w:t>
      </w:r>
      <w:r w:rsidRPr="003A5C80">
        <w:rPr>
          <w:rStyle w:val="StyleUnderline"/>
        </w:rPr>
        <w:t xml:space="preserve">efforts — to speed up </w:t>
      </w:r>
      <w:proofErr w:type="gramStart"/>
      <w:r w:rsidRPr="003A5C80">
        <w:rPr>
          <w:rStyle w:val="StyleUnderline"/>
        </w:rPr>
        <w:t>rule-makings</w:t>
      </w:r>
      <w:proofErr w:type="gramEnd"/>
      <w:r w:rsidRPr="003A5C80">
        <w:rPr>
          <w:rStyle w:val="StyleUnderline"/>
        </w:rPr>
        <w:t>, to remove the agency's self-imposed limits on its powers</w:t>
      </w:r>
      <w:r w:rsidRPr="003A5C80">
        <w:rPr>
          <w:sz w:val="16"/>
        </w:rPr>
        <w:t xml:space="preserve"> over "unfair methods of competition," to issue guidance boosting consumers' rights to repair their devices and to clear the way to require more disclosure of future deals from those who break the merger laws. The monthly open meetings are new, too.</w:t>
      </w:r>
    </w:p>
    <w:p w14:paraId="34932715" w14:textId="77777777" w:rsidR="00FB025E" w:rsidRPr="003A5C80" w:rsidRDefault="00FB025E" w:rsidP="00FB025E">
      <w:pPr>
        <w:rPr>
          <w:sz w:val="16"/>
        </w:rPr>
      </w:pPr>
      <w:r w:rsidRPr="00885B8F">
        <w:rPr>
          <w:sz w:val="16"/>
        </w:rPr>
        <w:t>"</w:t>
      </w:r>
      <w:r w:rsidRPr="00885B8F">
        <w:rPr>
          <w:rStyle w:val="StyleUnderline"/>
        </w:rPr>
        <w:t>It's</w:t>
      </w:r>
      <w:r w:rsidRPr="00885B8F">
        <w:rPr>
          <w:sz w:val="16"/>
        </w:rPr>
        <w:t xml:space="preserve">, what — </w:t>
      </w:r>
      <w:r w:rsidRPr="00885B8F">
        <w:rPr>
          <w:rStyle w:val="StyleUnderline"/>
        </w:rPr>
        <w:t>week five, week six</w:t>
      </w:r>
      <w:r w:rsidRPr="00885B8F">
        <w:rPr>
          <w:sz w:val="16"/>
        </w:rPr>
        <w:t xml:space="preserve"> for us?" </w:t>
      </w:r>
      <w:r w:rsidRPr="00885B8F">
        <w:rPr>
          <w:rStyle w:val="StyleUnderline"/>
        </w:rPr>
        <w:t xml:space="preserve">she said, adding that she's </w:t>
      </w:r>
      <w:r w:rsidRPr="00BC78D6">
        <w:rPr>
          <w:rStyle w:val="Emphasis"/>
          <w:highlight w:val="cyan"/>
        </w:rPr>
        <w:t xml:space="preserve">giving herself the rest of </w:t>
      </w:r>
      <w:r w:rsidRPr="00885B8F">
        <w:rPr>
          <w:rStyle w:val="Emphasis"/>
        </w:rPr>
        <w:t xml:space="preserve">the </w:t>
      </w:r>
      <w:r w:rsidRPr="00BC78D6">
        <w:rPr>
          <w:rStyle w:val="Emphasis"/>
          <w:highlight w:val="cyan"/>
        </w:rPr>
        <w:t>summer</w:t>
      </w:r>
      <w:r w:rsidRPr="00BC78D6">
        <w:rPr>
          <w:rStyle w:val="StyleUnderline"/>
          <w:highlight w:val="cyan"/>
        </w:rPr>
        <w:t xml:space="preserve"> to "understand how </w:t>
      </w:r>
      <w:r w:rsidRPr="00885B8F">
        <w:rPr>
          <w:rStyle w:val="StyleUnderline"/>
        </w:rPr>
        <w:t xml:space="preserve">the </w:t>
      </w:r>
      <w:r w:rsidRPr="00BC78D6">
        <w:rPr>
          <w:rStyle w:val="StyleUnderline"/>
          <w:highlight w:val="cyan"/>
        </w:rPr>
        <w:t xml:space="preserve">agency works" and get </w:t>
      </w:r>
      <w:r w:rsidRPr="00885B8F">
        <w:rPr>
          <w:rStyle w:val="StyleUnderline"/>
        </w:rPr>
        <w:t xml:space="preserve">a </w:t>
      </w:r>
      <w:r w:rsidRPr="00BC78D6">
        <w:rPr>
          <w:rStyle w:val="StyleUnderline"/>
          <w:highlight w:val="cyan"/>
        </w:rPr>
        <w:t xml:space="preserve">sense of what's </w:t>
      </w:r>
      <w:r w:rsidRPr="00BC78D6">
        <w:rPr>
          <w:rStyle w:val="Emphasis"/>
          <w:highlight w:val="cyan"/>
        </w:rPr>
        <w:t>already being worked on</w:t>
      </w:r>
      <w:r w:rsidRPr="00BC78D6">
        <w:rPr>
          <w:rStyle w:val="StyleUnderline"/>
          <w:highlight w:val="cyan"/>
        </w:rPr>
        <w:t xml:space="preserve"> </w:t>
      </w:r>
      <w:r w:rsidRPr="00885B8F">
        <w:rPr>
          <w:rStyle w:val="StyleUnderline"/>
        </w:rPr>
        <w:t xml:space="preserve">so she can </w:t>
      </w:r>
      <w:r w:rsidRPr="00885B8F">
        <w:rPr>
          <w:rStyle w:val="Emphasis"/>
        </w:rPr>
        <w:t>implement her agenda</w:t>
      </w:r>
      <w:r w:rsidRPr="00885B8F">
        <w:rPr>
          <w:sz w:val="16"/>
        </w:rPr>
        <w:t>.</w:t>
      </w:r>
    </w:p>
    <w:p w14:paraId="0C4F1B56" w14:textId="77777777" w:rsidR="00FB025E" w:rsidRPr="003A5C80" w:rsidRDefault="00FB025E" w:rsidP="00FB025E">
      <w:pPr>
        <w:rPr>
          <w:sz w:val="16"/>
        </w:rPr>
      </w:pPr>
      <w:r w:rsidRPr="00885B8F">
        <w:rPr>
          <w:rStyle w:val="StyleUnderline"/>
        </w:rPr>
        <w:t>Khan is hardly working alone</w:t>
      </w:r>
      <w:r w:rsidRPr="00885B8F">
        <w:rPr>
          <w:sz w:val="16"/>
        </w:rPr>
        <w:t>. The agency's chief technologist</w:t>
      </w:r>
      <w:r w:rsidRPr="003A5C80">
        <w:rPr>
          <w:sz w:val="16"/>
        </w:rPr>
        <w:t xml:space="preserve"> recently floated the idea of forcing companies to give up algorithms built on data abuses and restructuring companies that "sacrifice security" illegally. Khan and the other commissioners also spent Wednesday testifying in a congressional hearing about what kinds of additional consumer protection powers and funding the agency is seeking.</w:t>
      </w:r>
    </w:p>
    <w:p w14:paraId="51D86963" w14:textId="77777777" w:rsidR="00FB025E" w:rsidRPr="00885B8F" w:rsidRDefault="00FB025E" w:rsidP="00FB025E">
      <w:pPr>
        <w:rPr>
          <w:sz w:val="16"/>
        </w:rPr>
      </w:pPr>
      <w:r w:rsidRPr="003A5C80">
        <w:rPr>
          <w:rStyle w:val="StyleUnderline"/>
        </w:rPr>
        <w:t>It's</w:t>
      </w:r>
      <w:r w:rsidRPr="003A5C80">
        <w:rPr>
          <w:sz w:val="16"/>
        </w:rPr>
        <w:t xml:space="preserve"> </w:t>
      </w:r>
      <w:r w:rsidRPr="003A5C80">
        <w:rPr>
          <w:rStyle w:val="StyleUnderline"/>
        </w:rPr>
        <w:t>a long and ambitious set of changes to have rolled out</w:t>
      </w:r>
      <w:r w:rsidRPr="003A5C80">
        <w:rPr>
          <w:sz w:val="16"/>
        </w:rPr>
        <w:t xml:space="preserve"> in just a few weeks, far </w:t>
      </w:r>
      <w:r w:rsidRPr="003A5C80">
        <w:rPr>
          <w:rStyle w:val="StyleUnderline"/>
        </w:rPr>
        <w:t>more than the bread-and-butter patrolling for scams and</w:t>
      </w:r>
      <w:r w:rsidRPr="003A5C80">
        <w:rPr>
          <w:sz w:val="16"/>
        </w:rPr>
        <w:t xml:space="preserve"> potentially anticompetitive </w:t>
      </w:r>
      <w:r w:rsidRPr="003A5C80">
        <w:rPr>
          <w:rStyle w:val="StyleUnderline"/>
        </w:rPr>
        <w:t>mergers that has defined the FTC's efforts in recent decades</w:t>
      </w:r>
      <w:r w:rsidRPr="003A5C80">
        <w:rPr>
          <w:sz w:val="16"/>
        </w:rPr>
        <w:t>. And those are just the things Khan will talk about. She and an aide declined to answer questions about the Facebook case, which the FTC must re-file by mid-August to continue, or its Amazon investigations, or the two companies' efforts to have her recuse herself from their cases because of her prior work in law journals and Congress.</w:t>
      </w:r>
    </w:p>
    <w:p w14:paraId="764FEF2D" w14:textId="77777777" w:rsidR="00FB025E" w:rsidRDefault="00FB025E" w:rsidP="00FB025E">
      <w:pPr>
        <w:pStyle w:val="Heading3"/>
      </w:pPr>
      <w:r>
        <w:t>AT: Turn – Jones</w:t>
      </w:r>
    </w:p>
    <w:p w14:paraId="2097C26B" w14:textId="77777777" w:rsidR="00FB025E" w:rsidRDefault="00FB025E" w:rsidP="00FB025E">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790A4913" w14:textId="77777777" w:rsidR="00FB025E" w:rsidRDefault="00FB025E" w:rsidP="00FB025E">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1AA265AD" w14:textId="77777777" w:rsidR="00FB025E" w:rsidRPr="00235597" w:rsidRDefault="00FB025E" w:rsidP="00FB025E">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6323566B" w14:textId="77777777" w:rsidR="00FB025E" w:rsidRPr="00235597" w:rsidRDefault="00FB025E" w:rsidP="00FB025E">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5DB72607" w14:textId="77777777" w:rsidR="00FB025E" w:rsidRDefault="00FB025E" w:rsidP="00FB025E">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563ACE9B" w14:textId="77777777" w:rsidR="00FB025E" w:rsidRPr="009534FD" w:rsidRDefault="00FB025E" w:rsidP="00FB025E">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2914F803" w14:textId="77777777" w:rsidR="00FB025E" w:rsidRDefault="00FB025E" w:rsidP="00FB025E">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247B4D8E" w14:textId="77777777" w:rsidR="00FB025E" w:rsidRDefault="00FB025E" w:rsidP="00FB025E">
      <w:pPr>
        <w:rPr>
          <w:sz w:val="16"/>
        </w:rPr>
      </w:pPr>
    </w:p>
    <w:p w14:paraId="295AF87C" w14:textId="77777777" w:rsidR="00FB025E" w:rsidRDefault="00FB025E" w:rsidP="00FB025E">
      <w:pPr>
        <w:pStyle w:val="Heading4"/>
      </w:pPr>
      <w:r>
        <w:t xml:space="preserve">3. It </w:t>
      </w:r>
      <w:r w:rsidRPr="005027C0">
        <w:rPr>
          <w:u w:val="single"/>
        </w:rPr>
        <w:t>directly</w:t>
      </w:r>
      <w:r>
        <w:t xml:space="preserve"> undermines privacy enforcement.</w:t>
      </w:r>
    </w:p>
    <w:p w14:paraId="21FB73DB" w14:textId="77777777" w:rsidR="00FB025E" w:rsidRPr="00202F08" w:rsidRDefault="00FB025E" w:rsidP="00FB025E">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469864FC" w14:textId="77777777" w:rsidR="00FB025E" w:rsidRPr="00202F08" w:rsidRDefault="00FB025E" w:rsidP="00FB025E">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5F66FBE0" w14:textId="77777777" w:rsidR="00FB025E" w:rsidRPr="00202F08" w:rsidRDefault="00FB025E" w:rsidP="00FB025E">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0CD9A289" w14:textId="77777777" w:rsidR="00FB025E" w:rsidRPr="00202F08" w:rsidRDefault="00FB025E" w:rsidP="00FB025E">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143D134D" w14:textId="77777777" w:rsidR="00FB025E" w:rsidRPr="00202F08" w:rsidRDefault="00FB025E" w:rsidP="00FB025E">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61A26ED" w14:textId="77777777" w:rsidR="00FB025E" w:rsidRDefault="00FB025E" w:rsidP="00FB025E">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453FD2F" w14:textId="77777777" w:rsidR="00FB025E" w:rsidRDefault="00FB025E" w:rsidP="00FB025E">
      <w:pPr>
        <w:pStyle w:val="Heading3"/>
      </w:pPr>
      <w:r>
        <w:t>AT: Brody</w:t>
      </w:r>
    </w:p>
    <w:p w14:paraId="0AF218C4" w14:textId="18A70D39" w:rsidR="00FB025E" w:rsidRPr="008601FA" w:rsidRDefault="00FB025E" w:rsidP="00FB025E">
      <w:pPr>
        <w:pStyle w:val="Heading4"/>
      </w:pPr>
    </w:p>
    <w:p w14:paraId="04ACC763" w14:textId="77777777" w:rsidR="00FB025E" w:rsidRDefault="00FB025E" w:rsidP="00FB025E">
      <w:pPr>
        <w:pStyle w:val="Heading4"/>
      </w:pPr>
      <w:r>
        <w:t xml:space="preserve">2. The FTC doesn’t have the </w:t>
      </w:r>
      <w:r w:rsidRPr="008601FA">
        <w:rPr>
          <w:u w:val="single"/>
        </w:rPr>
        <w:t>resources</w:t>
      </w:r>
      <w:r>
        <w:t xml:space="preserve"> for expanded antitrust enforcement.</w:t>
      </w:r>
    </w:p>
    <w:p w14:paraId="7369CC92" w14:textId="77777777" w:rsidR="00FB025E" w:rsidRDefault="00FB025E" w:rsidP="00FB025E">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3CD9F24D" w14:textId="77777777" w:rsidR="00FB025E" w:rsidRPr="008601FA" w:rsidRDefault="00FB025E" w:rsidP="00FB025E">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proofErr w:type="spellStart"/>
      <w:r w:rsidRPr="00921A81">
        <w:rPr>
          <w:rStyle w:val="StyleUnderline"/>
          <w:highlight w:val="cyan"/>
        </w:rPr>
        <w:t>marshall</w:t>
      </w:r>
      <w:proofErr w:type="spellEnd"/>
      <w:r w:rsidRPr="00921A81">
        <w:rPr>
          <w:rStyle w:val="StyleUnderline"/>
          <w:highlight w:val="cyan"/>
        </w:rPr>
        <w:t xml:space="preserve">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10315828" w14:textId="77777777" w:rsidR="00FB025E" w:rsidRDefault="00FB025E" w:rsidP="00FB025E"/>
    <w:p w14:paraId="500FA463" w14:textId="77777777" w:rsidR="00FB025E" w:rsidRDefault="00FB025E" w:rsidP="00FB025E">
      <w:pPr>
        <w:pStyle w:val="Heading4"/>
      </w:pPr>
      <w:r>
        <w:t xml:space="preserve">3. The FTC is looking to </w:t>
      </w:r>
      <w:r w:rsidRPr="008601FA">
        <w:rPr>
          <w:u w:val="single"/>
        </w:rPr>
        <w:t>avoid</w:t>
      </w:r>
      <w:r>
        <w:t xml:space="preserve"> added prohibitions.</w:t>
      </w:r>
    </w:p>
    <w:p w14:paraId="03224A1A" w14:textId="77777777" w:rsidR="00FB025E" w:rsidRDefault="00FB025E" w:rsidP="00FB025E">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55817CA5" w14:textId="77777777" w:rsidR="00FB025E" w:rsidRPr="00DD77F9" w:rsidRDefault="00FB025E" w:rsidP="00FB025E">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63979E6F" w14:textId="77777777" w:rsidR="00FB025E" w:rsidRDefault="00FB025E" w:rsidP="00FB025E"/>
    <w:p w14:paraId="4AA5E6A9" w14:textId="77777777" w:rsidR="00FB025E" w:rsidRDefault="00FB025E" w:rsidP="00FB025E">
      <w:pPr>
        <w:pStyle w:val="Heading4"/>
      </w:pPr>
      <w:r>
        <w:t xml:space="preserve">4. 2018 mergers litigation proves the finite resources link. </w:t>
      </w:r>
    </w:p>
    <w:p w14:paraId="598EAF2B" w14:textId="77777777" w:rsidR="00FB025E" w:rsidRDefault="00FB025E" w:rsidP="00FB025E">
      <w:r w:rsidRPr="00E13D37">
        <w:t xml:space="preserve">David </w:t>
      </w:r>
      <w:r w:rsidRPr="00E13D37">
        <w:rPr>
          <w:rStyle w:val="Style13ptBold"/>
        </w:rPr>
        <w:t>McCabe 18</w:t>
      </w:r>
      <w:r>
        <w:t xml:space="preserve">. Tech </w:t>
      </w:r>
      <w:r w:rsidRPr="004F0AA0">
        <w:t>policy reporter for</w:t>
      </w:r>
      <w:r>
        <w:t xml:space="preserve"> </w:t>
      </w:r>
      <w:proofErr w:type="spellStart"/>
      <w:r>
        <w:t>Axios</w:t>
      </w:r>
      <w:proofErr w:type="spellEnd"/>
      <w:r>
        <w:t>, 5/7/18. “</w:t>
      </w:r>
      <w:r w:rsidRPr="00E13D37">
        <w:t>Mergers are spiking, but antitrust cop funding isn't</w:t>
      </w:r>
      <w:r>
        <w:t xml:space="preserve">.” </w:t>
      </w:r>
      <w:r w:rsidRPr="00E13D37">
        <w:t>https://www.axios.com/antitrust-doj-ftc-funding-2f69ed8c-b486-4a08-ab57-d3535ae43b52.html</w:t>
      </w:r>
    </w:p>
    <w:p w14:paraId="51E2F34A" w14:textId="77777777" w:rsidR="00FB025E" w:rsidRPr="00132733" w:rsidRDefault="00FB025E" w:rsidP="00FB025E">
      <w:pPr>
        <w:rPr>
          <w:sz w:val="16"/>
        </w:rPr>
      </w:pPr>
      <w:r w:rsidRPr="00132733">
        <w:rPr>
          <w:sz w:val="16"/>
        </w:rPr>
        <w:t xml:space="preserve">Why it matters: A wave of </w:t>
      </w:r>
      <w:r w:rsidRPr="00921A81">
        <w:rPr>
          <w:rStyle w:val="StyleUnderline"/>
          <w:highlight w:val="cyan"/>
        </w:rPr>
        <w:t>mega-mergers</w:t>
      </w:r>
      <w:r w:rsidRPr="00132733">
        <w:rPr>
          <w:sz w:val="16"/>
        </w:rPr>
        <w:t xml:space="preserve"> touching many facets of daily life, from T-Mobile’s merger with Sprint to CVS’s purchase of Aetna, </w:t>
      </w:r>
      <w:r w:rsidRPr="008601FA">
        <w:rPr>
          <w:rStyle w:val="StyleUnderline"/>
        </w:rPr>
        <w:t xml:space="preserve">will </w:t>
      </w:r>
      <w:r w:rsidRPr="00921A81">
        <w:rPr>
          <w:rStyle w:val="StyleUnderline"/>
          <w:highlight w:val="cyan"/>
        </w:rPr>
        <w:t xml:space="preserve">test </w:t>
      </w:r>
      <w:r w:rsidRPr="008601FA">
        <w:rPr>
          <w:rStyle w:val="StyleUnderline"/>
        </w:rPr>
        <w:t>the</w:t>
      </w:r>
      <w:r w:rsidRPr="00132733">
        <w:rPr>
          <w:sz w:val="16"/>
        </w:rPr>
        <w:t xml:space="preserve"> Justice Department's and </w:t>
      </w:r>
      <w:r w:rsidRPr="00921A81">
        <w:rPr>
          <w:rStyle w:val="StyleUnderline"/>
          <w:highlight w:val="cyan"/>
        </w:rPr>
        <w:t>F</w:t>
      </w:r>
      <w:r w:rsidRPr="00132733">
        <w:rPr>
          <w:sz w:val="16"/>
        </w:rPr>
        <w:t xml:space="preserve">ederal </w:t>
      </w:r>
      <w:r w:rsidRPr="00921A81">
        <w:rPr>
          <w:rStyle w:val="StyleUnderline"/>
          <w:highlight w:val="cyan"/>
        </w:rPr>
        <w:t>T</w:t>
      </w:r>
      <w:r w:rsidRPr="00132733">
        <w:rPr>
          <w:sz w:val="16"/>
        </w:rPr>
        <w:t xml:space="preserve">rade </w:t>
      </w:r>
      <w:r w:rsidRPr="00921A81">
        <w:rPr>
          <w:rStyle w:val="StyleUnderline"/>
          <w:highlight w:val="cyan"/>
        </w:rPr>
        <w:t>C</w:t>
      </w:r>
      <w:r w:rsidRPr="00132733">
        <w:rPr>
          <w:sz w:val="16"/>
        </w:rPr>
        <w:t>ommission</w:t>
      </w:r>
      <w:r w:rsidRPr="00921A81">
        <w:rPr>
          <w:rStyle w:val="StyleUnderline"/>
          <w:highlight w:val="cyan"/>
        </w:rPr>
        <w:t>’s</w:t>
      </w:r>
      <w:r w:rsidRPr="00132733">
        <w:rPr>
          <w:rStyle w:val="StyleUnderline"/>
        </w:rPr>
        <w:t xml:space="preserve"> </w:t>
      </w:r>
      <w:r w:rsidRPr="00921A81">
        <w:rPr>
          <w:rStyle w:val="StyleUnderline"/>
          <w:highlight w:val="cyan"/>
        </w:rPr>
        <w:t>ability to examine</w:t>
      </w:r>
      <w:r w:rsidRPr="00132733">
        <w:rPr>
          <w:rStyle w:val="StyleUnderline"/>
        </w:rPr>
        <w:t xml:space="preserve"> smaller or </w:t>
      </w:r>
      <w:r w:rsidRPr="00921A81">
        <w:rPr>
          <w:rStyle w:val="StyleUnderline"/>
          <w:highlight w:val="cyan"/>
        </w:rPr>
        <w:t>more novel cases</w:t>
      </w:r>
      <w:r w:rsidRPr="00132733">
        <w:rPr>
          <w:rStyle w:val="StyleUnderline"/>
        </w:rPr>
        <w:t xml:space="preserve">, </w:t>
      </w:r>
      <w:r w:rsidRPr="00921A81">
        <w:rPr>
          <w:rStyle w:val="StyleUnderline"/>
          <w:highlight w:val="cyan"/>
        </w:rPr>
        <w:t>antitrust experts say</w:t>
      </w:r>
      <w:r w:rsidRPr="00921A81">
        <w:rPr>
          <w:sz w:val="16"/>
          <w:highlight w:val="cyan"/>
        </w:rPr>
        <w:t>.</w:t>
      </w:r>
    </w:p>
    <w:p w14:paraId="0A9C4297" w14:textId="77777777" w:rsidR="00FB025E" w:rsidRDefault="00FB025E" w:rsidP="00FB025E">
      <w:pPr>
        <w:rPr>
          <w:sz w:val="16"/>
        </w:rPr>
      </w:pPr>
      <w:r w:rsidRPr="00132733">
        <w:rPr>
          <w:sz w:val="16"/>
        </w:rPr>
        <w:t>What they’re saying: “</w:t>
      </w:r>
      <w:r w:rsidRPr="008601FA">
        <w:rPr>
          <w:rStyle w:val="StyleUnderline"/>
        </w:rPr>
        <w:t xml:space="preserve">You have </w:t>
      </w:r>
      <w:r w:rsidRPr="00921A81">
        <w:rPr>
          <w:rStyle w:val="Emphasis"/>
          <w:highlight w:val="cyan"/>
        </w:rPr>
        <w:t>finite resources</w:t>
      </w:r>
      <w:r w:rsidRPr="00921A81">
        <w:rPr>
          <w:rStyle w:val="StyleUnderline"/>
          <w:highlight w:val="cyan"/>
        </w:rPr>
        <w:t xml:space="preserve"> </w:t>
      </w:r>
      <w:r w:rsidRPr="008601FA">
        <w:rPr>
          <w:rStyle w:val="StyleUnderline"/>
        </w:rPr>
        <w:t>in terms of people power</w:t>
      </w:r>
      <w:r w:rsidRPr="008601FA">
        <w:rPr>
          <w:sz w:val="16"/>
        </w:rPr>
        <w:t xml:space="preserve">, </w:t>
      </w:r>
      <w:r w:rsidRPr="00921A81">
        <w:rPr>
          <w:rStyle w:val="StyleUnderline"/>
          <w:highlight w:val="cyan"/>
        </w:rPr>
        <w:t xml:space="preserve">so if </w:t>
      </w:r>
      <w:r w:rsidRPr="008601FA">
        <w:rPr>
          <w:rStyle w:val="StyleUnderline"/>
        </w:rPr>
        <w:t xml:space="preserve">you are </w:t>
      </w:r>
      <w:r w:rsidRPr="00921A81">
        <w:rPr>
          <w:rStyle w:val="StyleUnderline"/>
          <w:highlight w:val="cyan"/>
        </w:rPr>
        <w:t xml:space="preserve">spending all </w:t>
      </w:r>
      <w:r w:rsidRPr="008601FA">
        <w:rPr>
          <w:rStyle w:val="StyleUnderline"/>
        </w:rPr>
        <w:t xml:space="preserve">of your </w:t>
      </w:r>
      <w:r w:rsidRPr="00921A81">
        <w:rPr>
          <w:rStyle w:val="StyleUnderline"/>
          <w:highlight w:val="cyan"/>
        </w:rPr>
        <w:t>time litigating big mergers</w:t>
      </w:r>
      <w:r w:rsidRPr="00132733">
        <w:rPr>
          <w:sz w:val="16"/>
        </w:rPr>
        <w:t xml:space="preserve"> … there might be some investigations where </w:t>
      </w:r>
      <w:r w:rsidRPr="00921A81">
        <w:rPr>
          <w:rStyle w:val="Emphasis"/>
          <w:highlight w:val="cyan"/>
        </w:rPr>
        <w:t xml:space="preserve">decisions might have to be made about which investigations </w:t>
      </w:r>
      <w:r w:rsidRPr="008601FA">
        <w:rPr>
          <w:rStyle w:val="Emphasis"/>
        </w:rPr>
        <w:t xml:space="preserve">you </w:t>
      </w:r>
      <w:r w:rsidRPr="00921A81">
        <w:rPr>
          <w:rStyle w:val="Emphasis"/>
          <w:highlight w:val="cyan"/>
        </w:rPr>
        <w:t>can pursue</w:t>
      </w:r>
      <w:r w:rsidRPr="00921A81">
        <w:rPr>
          <w:sz w:val="16"/>
          <w:highlight w:val="cyan"/>
        </w:rPr>
        <w:t xml:space="preserve">,” </w:t>
      </w:r>
      <w:r w:rsidRPr="008601FA">
        <w:rPr>
          <w:rStyle w:val="StyleUnderline"/>
        </w:rPr>
        <w:t>said</w:t>
      </w:r>
      <w:r w:rsidRPr="008601FA">
        <w:rPr>
          <w:sz w:val="16"/>
        </w:rPr>
        <w:t xml:space="preserve"> Caroline </w:t>
      </w:r>
      <w:r w:rsidRPr="008601FA">
        <w:rPr>
          <w:rStyle w:val="StyleUnderline"/>
        </w:rPr>
        <w:t>Holland, who was a senior staffer in DOJ’s Antitrust Division</w:t>
      </w:r>
      <w:r w:rsidRPr="008601FA">
        <w:rPr>
          <w:sz w:val="16"/>
        </w:rPr>
        <w:t xml:space="preserve"> </w:t>
      </w:r>
      <w:r w:rsidRPr="008601FA">
        <w:rPr>
          <w:rStyle w:val="StyleUnderline"/>
        </w:rPr>
        <w:t>under</w:t>
      </w:r>
      <w:r w:rsidRPr="008601FA">
        <w:rPr>
          <w:sz w:val="16"/>
        </w:rPr>
        <w:t xml:space="preserve"> President </w:t>
      </w:r>
      <w:r w:rsidRPr="008601FA">
        <w:rPr>
          <w:rStyle w:val="StyleUnderline"/>
        </w:rPr>
        <w:t>Obama</w:t>
      </w:r>
      <w:r w:rsidRPr="00132733">
        <w:rPr>
          <w:sz w:val="16"/>
        </w:rPr>
        <w:t xml:space="preserve"> and is now a Mozilla fellow.</w:t>
      </w:r>
    </w:p>
    <w:p w14:paraId="27B35321" w14:textId="77777777" w:rsidR="00FB025E" w:rsidRPr="00F52BDB" w:rsidRDefault="00FB025E" w:rsidP="00FB025E">
      <w:pPr>
        <w:pStyle w:val="Heading4"/>
      </w:pPr>
      <w:r>
        <w:t xml:space="preserve">Increased antitrust enforcement incentivizes data-driven competition, which </w:t>
      </w:r>
      <w:r w:rsidRPr="005027C0">
        <w:rPr>
          <w:u w:val="single"/>
        </w:rPr>
        <w:t>trades off</w:t>
      </w:r>
      <w:r>
        <w:t xml:space="preserve"> with privacy enforcement</w:t>
      </w:r>
    </w:p>
    <w:p w14:paraId="2588DC47" w14:textId="77777777" w:rsidR="00FB025E" w:rsidRPr="007B2106" w:rsidRDefault="00FB025E" w:rsidP="00FB025E">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0E77479E" w14:textId="77777777" w:rsidR="00FB025E" w:rsidRPr="005027C0" w:rsidRDefault="00FB025E" w:rsidP="00FB025E">
      <w:pPr>
        <w:rPr>
          <w:sz w:val="14"/>
        </w:rPr>
      </w:pPr>
      <w:r w:rsidRPr="005027C0">
        <w:rPr>
          <w:sz w:val="14"/>
        </w:rPr>
        <w:t xml:space="preserve">Second, </w:t>
      </w:r>
      <w:r w:rsidRPr="00F2532C">
        <w:rPr>
          <w:rStyle w:val="StyleUnderline"/>
        </w:rPr>
        <w:t>non-complementarity raises the problem of antitrust law and data privacy law pursuing opposing interests</w:t>
      </w:r>
      <w:r w:rsidRPr="005027C0">
        <w:rPr>
          <w:sz w:val="14"/>
        </w:rPr>
        <w:t xml:space="preserve">. </w:t>
      </w:r>
      <w:r w:rsidRPr="000C215E">
        <w:rPr>
          <w:rStyle w:val="StyleUnderline"/>
          <w:highlight w:val="cyan"/>
        </w:rPr>
        <w:t>Data privacy does not exist</w:t>
      </w:r>
      <w:r w:rsidRPr="00F2532C">
        <w:rPr>
          <w:rStyle w:val="StyleUnderline"/>
        </w:rPr>
        <w:t xml:space="preserve"> only </w:t>
      </w:r>
      <w:r w:rsidRPr="000C215E">
        <w:rPr>
          <w:rStyle w:val="StyleUnderline"/>
        </w:rPr>
        <w:t>as an element of quality</w:t>
      </w:r>
      <w:r w:rsidRPr="00F2532C">
        <w:rPr>
          <w:rStyle w:val="StyleUnderline"/>
        </w:rPr>
        <w:t xml:space="preserve"> </w:t>
      </w:r>
      <w:r w:rsidRPr="000C215E">
        <w:rPr>
          <w:rStyle w:val="StyleUnderline"/>
          <w:highlight w:val="cyan"/>
        </w:rPr>
        <w:t>within antitrust analysis</w:t>
      </w:r>
      <w:r w:rsidRPr="00F2532C">
        <w:rPr>
          <w:rStyle w:val="StyleUnderline"/>
        </w:rPr>
        <w:t>. Data privacy law is also a distinct area of doctrine that, at times, pursues interest at odds with the antitrust goal of promoting competition</w:t>
      </w:r>
      <w:r w:rsidRPr="005027C0">
        <w:rPr>
          <w:sz w:val="14"/>
        </w:rPr>
        <w:t xml:space="preserve">. In that sense, data privacy law is much like intellectual property or consumer protection law. The difference is that, while we have long examined these other interfaces with antitrust law,45 we have scarcely begun to consider the equivalent interaction with data privacy law. The remainder of this Essay addresses this second dilemma, because it is </w:t>
      </w:r>
      <w:proofErr w:type="gramStart"/>
      <w:r w:rsidRPr="005027C0">
        <w:rPr>
          <w:sz w:val="14"/>
        </w:rPr>
        <w:t>novel</w:t>
      </w:r>
      <w:proofErr w:type="gramEnd"/>
      <w:r w:rsidRPr="005027C0">
        <w:rPr>
          <w:sz w:val="14"/>
        </w:rPr>
        <w:t xml:space="preserve"> and it is not addressed by existing theories. </w:t>
      </w:r>
      <w:r w:rsidRPr="00F2532C">
        <w:rPr>
          <w:rStyle w:val="StyleUnderline"/>
        </w:rPr>
        <w:t>Separatist and integrationist theories both lack an explanation of how antitrust law interacts with data privacy law in its capacity as a distinct area of legal doctrine</w:t>
      </w:r>
      <w:r w:rsidRPr="005027C0">
        <w:rPr>
          <w:sz w:val="14"/>
        </w:rPr>
        <w:t xml:space="preserve">. Though </w:t>
      </w:r>
      <w:r w:rsidRPr="00D57EDB">
        <w:rPr>
          <w:rStyle w:val="StyleUnderline"/>
          <w:highlight w:val="cyan"/>
        </w:rPr>
        <w:t>separatist theory</w:t>
      </w:r>
      <w:r w:rsidRPr="005027C0">
        <w:rPr>
          <w:sz w:val="14"/>
        </w:rPr>
        <w:t xml:space="preserve"> acknowledges privacy as a distinct area of law, it </w:t>
      </w:r>
      <w:r w:rsidRPr="00D57EDB">
        <w:rPr>
          <w:rStyle w:val="StyleUnderline"/>
          <w:highlight w:val="cyan"/>
        </w:rPr>
        <w:t>assumes</w:t>
      </w:r>
      <w:r w:rsidRPr="00F2532C">
        <w:rPr>
          <w:rStyle w:val="StyleUnderline"/>
        </w:rPr>
        <w:t xml:space="preserve"> away </w:t>
      </w:r>
      <w:r w:rsidRPr="00D57EDB">
        <w:rPr>
          <w:rStyle w:val="StyleUnderline"/>
          <w:highlight w:val="cyan"/>
        </w:rPr>
        <w:t>any interaction by</w:t>
      </w:r>
      <w:r w:rsidRPr="00F2532C">
        <w:rPr>
          <w:rStyle w:val="StyleUnderline"/>
        </w:rPr>
        <w:t xml:space="preserve"> </w:t>
      </w:r>
      <w:r w:rsidRPr="00D57EDB">
        <w:rPr>
          <w:rStyle w:val="StyleUnderline"/>
          <w:highlight w:val="cyan"/>
        </w:rPr>
        <w:t>insisting</w:t>
      </w:r>
      <w:r w:rsidRPr="00F2532C">
        <w:rPr>
          <w:rStyle w:val="StyleUnderline"/>
        </w:rPr>
        <w:t xml:space="preserve"> that </w:t>
      </w:r>
      <w:r w:rsidRPr="00D57EDB">
        <w:rPr>
          <w:rStyle w:val="StyleUnderline"/>
          <w:highlight w:val="cyan"/>
        </w:rPr>
        <w:t>antitrust and data privacy are separate</w:t>
      </w:r>
      <w:r w:rsidRPr="005027C0">
        <w:rPr>
          <w:sz w:val="14"/>
        </w:rPr>
        <w:t xml:space="preserve">. </w:t>
      </w:r>
      <w:proofErr w:type="gramStart"/>
      <w:r w:rsidRPr="005027C0">
        <w:rPr>
          <w:sz w:val="14"/>
        </w:rPr>
        <w:t>But,</w:t>
      </w:r>
      <w:proofErr w:type="gramEnd"/>
      <w:r w:rsidRPr="005027C0">
        <w:rPr>
          <w:sz w:val="14"/>
        </w:rPr>
        <w:t xml:space="preserve"> the fact that two areas of law are doctrinally separate does not preclude their meeting. </w:t>
      </w:r>
      <w:r w:rsidRPr="00F2532C">
        <w:rPr>
          <w:rStyle w:val="StyleUnderline"/>
        </w:rPr>
        <w:t>Separate doctrinal areas of law often interact with antitrust law.</w:t>
      </w:r>
      <w:r w:rsidRPr="005027C0">
        <w:rPr>
          <w:sz w:val="14"/>
        </w:rPr>
        <w:t xml:space="preserve"> It is correct to say, for example, that antitrust law and patent law are historically and doctrinally separate, but equally correct to observe the significant judicial and scholarly thought devoted to their interaction. Likewise, </w:t>
      </w:r>
      <w:r w:rsidRPr="00F2532C">
        <w:rPr>
          <w:rStyle w:val="StyleUnderline"/>
        </w:rPr>
        <w:t xml:space="preserve">antitrust law and consumer protection law are separate in U.S. legal </w:t>
      </w:r>
      <w:proofErr w:type="gramStart"/>
      <w:r w:rsidRPr="00F2532C">
        <w:rPr>
          <w:rStyle w:val="StyleUnderline"/>
        </w:rPr>
        <w:t>doctrine, but</w:t>
      </w:r>
      <w:proofErr w:type="gramEnd"/>
      <w:r w:rsidRPr="00F2532C">
        <w:rPr>
          <w:rStyle w:val="StyleUnderline"/>
        </w:rPr>
        <w:t xml:space="preserve"> interact at their edges</w:t>
      </w:r>
      <w:r w:rsidRPr="005027C0">
        <w:rPr>
          <w:sz w:val="14"/>
        </w:rPr>
        <w:t xml:space="preserve">.46 </w:t>
      </w:r>
      <w:r w:rsidRPr="00F2532C">
        <w:rPr>
          <w:rStyle w:val="StyleUnderline"/>
        </w:rPr>
        <w:t>The same is now true for data privacy law and antitrust law.</w:t>
      </w:r>
      <w:r>
        <w:rPr>
          <w:rStyle w:val="StyleUnderline"/>
        </w:rPr>
        <w:t xml:space="preserve"> </w:t>
      </w:r>
      <w:r w:rsidRPr="005027C0">
        <w:rPr>
          <w:sz w:val="14"/>
        </w:rPr>
        <w:t xml:space="preserve">Integrationist theory leaves a similar gap. When there is no privacy-as-quality competition, integrationist theory dismisses data privacy as outside the ambit of antitrust analysis. In fact, </w:t>
      </w:r>
      <w:r w:rsidRPr="005027C0">
        <w:rPr>
          <w:rStyle w:val="StyleUnderline"/>
        </w:rPr>
        <w:t>data privacy may remain highly relevant, as a separate area of law that seeks disparate treatment of consumer data and reduces competition.</w:t>
      </w:r>
      <w:r>
        <w:rPr>
          <w:u w:val="single"/>
        </w:rPr>
        <w:t xml:space="preserve"> </w:t>
      </w:r>
      <w:r w:rsidRPr="005027C0">
        <w:rPr>
          <w:sz w:val="14"/>
        </w:rPr>
        <w:t xml:space="preserve">The central disagreement between the two existing theories is whether data privacy is properly considered a factor in antitrust analysis. This is a valid question. However, it is not the only question at this intersection of law. Regardless of whether or not data privacy is integrated into antitrust analysis as a quality-type factor, it remains true that these two areas of law may intersect. To be clear, this is not an argument that there is a hard conflict of law wherein antitrust law requires action that privacy law prohibits (or vice versa).47 Rather, it is a contention that </w:t>
      </w:r>
      <w:r w:rsidRPr="00F2532C">
        <w:rPr>
          <w:rStyle w:val="StyleUnderline"/>
        </w:rPr>
        <w:t>these two areas of law are increasingly interacting, and, at times, that they pursue opposing interests.</w:t>
      </w:r>
      <w:r>
        <w:rPr>
          <w:u w:val="single"/>
        </w:rPr>
        <w:t xml:space="preserve"> </w:t>
      </w:r>
      <w:r w:rsidRPr="00F2532C">
        <w:rPr>
          <w:rStyle w:val="StyleUnderline"/>
        </w:rPr>
        <w:t xml:space="preserve">In the digital economy, this </w:t>
      </w:r>
      <w:r w:rsidRPr="00D57EDB">
        <w:rPr>
          <w:rStyle w:val="StyleUnderline"/>
          <w:highlight w:val="cyan"/>
        </w:rPr>
        <w:t>potential for antitrust and data privacy to pursue opposing</w:t>
      </w:r>
      <w:r w:rsidRPr="00F2532C">
        <w:rPr>
          <w:rStyle w:val="StyleUnderline"/>
        </w:rPr>
        <w:t xml:space="preserve"> </w:t>
      </w:r>
      <w:r w:rsidRPr="00D57EDB">
        <w:rPr>
          <w:rStyle w:val="StyleUnderline"/>
          <w:highlight w:val="cyan"/>
        </w:rPr>
        <w:t>interests is</w:t>
      </w:r>
      <w:r w:rsidRPr="00F2532C">
        <w:rPr>
          <w:rStyle w:val="StyleUnderline"/>
        </w:rPr>
        <w:t xml:space="preserve"> particularly </w:t>
      </w:r>
      <w:r w:rsidRPr="00D57EDB">
        <w:rPr>
          <w:rStyle w:val="StyleUnderline"/>
          <w:highlight w:val="cyan"/>
        </w:rPr>
        <w:t>apparent</w:t>
      </w:r>
      <w:r w:rsidRPr="005027C0">
        <w:rPr>
          <w:sz w:val="14"/>
        </w:rPr>
        <w:t xml:space="preserve">. From an antitrust perspective, </w:t>
      </w:r>
      <w:r w:rsidRPr="008D5993">
        <w:rPr>
          <w:rStyle w:val="StyleUnderline"/>
        </w:rPr>
        <w:t xml:space="preserve">consumer </w:t>
      </w:r>
      <w:r w:rsidRPr="005027C0">
        <w:rPr>
          <w:rStyle w:val="StyleUnderline"/>
        </w:rPr>
        <w:t xml:space="preserve">data </w:t>
      </w:r>
      <w:r w:rsidRPr="00D57EDB">
        <w:rPr>
          <w:rStyle w:val="StyleUnderline"/>
          <w:highlight w:val="cyan"/>
        </w:rPr>
        <w:t>plays</w:t>
      </w:r>
      <w:r w:rsidRPr="008D5993">
        <w:rPr>
          <w:rStyle w:val="StyleUnderline"/>
        </w:rPr>
        <w:t xml:space="preserve"> an undeniably </w:t>
      </w:r>
      <w:r w:rsidRPr="00D57EDB">
        <w:rPr>
          <w:rStyle w:val="StyleUnderline"/>
          <w:highlight w:val="cyan"/>
        </w:rPr>
        <w:t>significant role in digital competition</w:t>
      </w:r>
      <w:r w:rsidRPr="005027C0">
        <w:rPr>
          <w:sz w:val="14"/>
        </w:rPr>
        <w:t xml:space="preserve">. Leading digital platforms rely on collection and analysis of masses of data about consumers to drive their services, like search and social media—and to drive their profits as well.48 The companies that collect and monetize digital data in the smartest ways win the race to compete, attracting users, and benefit from the network effects that characterize many of these online services. </w:t>
      </w:r>
      <w:r w:rsidRPr="008D5993">
        <w:rPr>
          <w:rStyle w:val="StyleUnderline"/>
        </w:rPr>
        <w:t>New theories of anti-competitive harm focus on this data-driven competition</w:t>
      </w:r>
      <w:r w:rsidRPr="005027C0">
        <w:rPr>
          <w:sz w:val="14"/>
        </w:rPr>
        <w:t xml:space="preserve">, and the power gained by digital platforms through their control and accumulation of data.49 From a data privacy perspective, </w:t>
      </w:r>
      <w:r w:rsidRPr="008D5993">
        <w:rPr>
          <w:rStyle w:val="StyleUnderline"/>
        </w:rPr>
        <w:t xml:space="preserve">much </w:t>
      </w:r>
      <w:r w:rsidRPr="005027C0">
        <w:rPr>
          <w:rStyle w:val="StyleUnderline"/>
        </w:rPr>
        <w:t>of that same information is personally identifiable and thus limited in its collection, use, and sale by the FTC</w:t>
      </w:r>
      <w:r w:rsidRPr="005027C0">
        <w:rPr>
          <w:sz w:val="14"/>
        </w:rPr>
        <w:t xml:space="preserve">’s new common law of data privacy. The FTC’s enforcement of section 5 has long been directed at internet companies, including the digital platforms that collect and use our data to compete. </w:t>
      </w:r>
      <w:r w:rsidRPr="008D5993">
        <w:rPr>
          <w:rStyle w:val="StyleUnderline"/>
        </w:rPr>
        <w:t>When privacy law restricts the collection and use of information, that creates potential tradeoffs with the benefits of data-driven competition</w:t>
      </w:r>
      <w:r w:rsidRPr="005027C0">
        <w:rPr>
          <w:sz w:val="14"/>
        </w:rPr>
        <w:t xml:space="preserve">. For example, Catherine Tucker observes that </w:t>
      </w:r>
      <w:r w:rsidRPr="00F2532C">
        <w:rPr>
          <w:rStyle w:val="StyleUnderline"/>
        </w:rPr>
        <w:t>increased privacy regulation decreases data sharing between firms, which she predicts will reduce competition in online advertising.</w:t>
      </w:r>
      <w:r w:rsidRPr="005027C0">
        <w:rPr>
          <w:sz w:val="14"/>
        </w:rPr>
        <w:t xml:space="preserve">50 Early research on the General Data Protection Regulation (GDPR), a tough new European data privacy protection law, suggests that </w:t>
      </w:r>
      <w:r w:rsidRPr="00F2532C">
        <w:rPr>
          <w:rStyle w:val="StyleUnderline"/>
        </w:rPr>
        <w:t>improved consumer control over personal data may also reduce competition in consumer data-intensive markets, because it limits data</w:t>
      </w:r>
      <w:r>
        <w:rPr>
          <w:rStyle w:val="StyleUnderline"/>
        </w:rPr>
        <w:t xml:space="preserve"> </w:t>
      </w:r>
      <w:r w:rsidRPr="00F2532C">
        <w:rPr>
          <w:rStyle w:val="StyleUnderline"/>
        </w:rPr>
        <w:t>sharing</w:t>
      </w:r>
      <w:r w:rsidRPr="005027C0">
        <w:rPr>
          <w:sz w:val="14"/>
        </w:rPr>
        <w:t xml:space="preserve">.51 </w:t>
      </w:r>
      <w:r w:rsidRPr="00F2532C">
        <w:rPr>
          <w:rStyle w:val="Emphasis"/>
        </w:rPr>
        <w:t xml:space="preserve">The </w:t>
      </w:r>
      <w:r w:rsidRPr="00D57EDB">
        <w:rPr>
          <w:rStyle w:val="Emphasis"/>
          <w:highlight w:val="cyan"/>
        </w:rPr>
        <w:t>FTC</w:t>
      </w:r>
      <w:r w:rsidRPr="00F2532C">
        <w:rPr>
          <w:rStyle w:val="Emphasis"/>
        </w:rPr>
        <w:t xml:space="preserve"> itself </w:t>
      </w:r>
      <w:r w:rsidRPr="005027C0">
        <w:rPr>
          <w:rStyle w:val="Emphasis"/>
        </w:rPr>
        <w:t xml:space="preserve">has </w:t>
      </w:r>
      <w:r w:rsidRPr="00D57EDB">
        <w:rPr>
          <w:rStyle w:val="Emphasis"/>
          <w:highlight w:val="cyan"/>
        </w:rPr>
        <w:t>begun to recognize</w:t>
      </w:r>
      <w:r w:rsidRPr="00F2532C">
        <w:rPr>
          <w:rStyle w:val="Emphasis"/>
        </w:rPr>
        <w:t xml:space="preserve"> this </w:t>
      </w:r>
      <w:r w:rsidRPr="00D57EDB">
        <w:rPr>
          <w:rStyle w:val="Emphasis"/>
          <w:highlight w:val="cyan"/>
        </w:rPr>
        <w:t>tradeoff between data competition and privacy</w:t>
      </w:r>
      <w:r w:rsidRPr="005027C0">
        <w:rPr>
          <w:sz w:val="14"/>
        </w:rPr>
        <w:t xml:space="preserve">.52 </w:t>
      </w:r>
      <w:r w:rsidRPr="00D57EDB">
        <w:rPr>
          <w:rStyle w:val="StyleUnderline"/>
          <w:highlight w:val="cyan"/>
        </w:rPr>
        <w:t>Enforcers</w:t>
      </w:r>
      <w:r w:rsidRPr="005027C0">
        <w:rPr>
          <w:sz w:val="14"/>
        </w:rPr>
        <w:t xml:space="preserve">, courts and digital platforms </w:t>
      </w:r>
      <w:r w:rsidRPr="005027C0">
        <w:rPr>
          <w:rStyle w:val="StyleUnderline"/>
        </w:rPr>
        <w:t xml:space="preserve">are </w:t>
      </w:r>
      <w:r w:rsidRPr="00D57EDB">
        <w:rPr>
          <w:rStyle w:val="StyleUnderline"/>
          <w:highlight w:val="cyan"/>
        </w:rPr>
        <w:t>left with two opposing legal pressures</w:t>
      </w:r>
      <w:r w:rsidRPr="00F2532C">
        <w:rPr>
          <w:rStyle w:val="StyleUnderline"/>
        </w:rPr>
        <w:t xml:space="preserve"> on the treatment of personal data. What happens if data privacy law encourages conduct that antitrust law or policy discourages, or even prohibits? </w:t>
      </w:r>
      <w:r w:rsidRPr="005027C0">
        <w:rPr>
          <w:sz w:val="14"/>
        </w:rPr>
        <w:t>When, and t</w:t>
      </w:r>
      <w:r w:rsidRPr="005335F7">
        <w:rPr>
          <w:rStyle w:val="StyleUnderline"/>
        </w:rPr>
        <w:t>o what extent, should competition be traded at the margins for data privacy—or vice versa?</w:t>
      </w:r>
      <w:r w:rsidRPr="005027C0">
        <w:rPr>
          <w:sz w:val="14"/>
        </w:rPr>
        <w:t xml:space="preserve"> The </w:t>
      </w:r>
      <w:r w:rsidRPr="00F2532C">
        <w:rPr>
          <w:rStyle w:val="StyleUnderline"/>
        </w:rPr>
        <w:t>preoccupation with complementarity in existing theories has left enforcers</w:t>
      </w:r>
      <w:r w:rsidRPr="005027C0">
        <w:rPr>
          <w:sz w:val="14"/>
        </w:rPr>
        <w:t xml:space="preserve">, </w:t>
      </w:r>
      <w:proofErr w:type="gramStart"/>
      <w:r w:rsidRPr="005027C0">
        <w:rPr>
          <w:sz w:val="14"/>
        </w:rPr>
        <w:t>courts</w:t>
      </w:r>
      <w:proofErr w:type="gramEnd"/>
      <w:r w:rsidRPr="005027C0">
        <w:rPr>
          <w:sz w:val="14"/>
        </w:rPr>
        <w:t xml:space="preserve"> and companies </w:t>
      </w:r>
      <w:r w:rsidRPr="00F2532C">
        <w:rPr>
          <w:rStyle w:val="StyleUnderline"/>
        </w:rPr>
        <w:t>with little insight on how to address these questions.</w:t>
      </w:r>
      <w:r>
        <w:rPr>
          <w:rStyle w:val="StyleUnderline"/>
        </w:rPr>
        <w:t xml:space="preserve"> </w:t>
      </w:r>
      <w:r w:rsidRPr="005027C0">
        <w:rPr>
          <w:sz w:val="14"/>
        </w:rPr>
        <w:t xml:space="preserve">This is not to say that complementarity is an inaccurate description of the antitrust/data privacy interface—only that it is incomplete. As described above on the prevailing views, the interests of both areas of law can certainly be complementary. Nor does this Essay contend that every new antitrust case will pit data competition against data privacy, or even that most cases will. Information at issue in a given case may well be non-personal and unprotected by data privacy law. </w:t>
      </w:r>
      <w:proofErr w:type="gramStart"/>
      <w:r w:rsidRPr="005027C0">
        <w:rPr>
          <w:sz w:val="14"/>
        </w:rPr>
        <w:t>Or,</w:t>
      </w:r>
      <w:proofErr w:type="gramEnd"/>
      <w:r w:rsidRPr="005027C0">
        <w:rPr>
          <w:sz w:val="14"/>
        </w:rPr>
        <w:t xml:space="preserve"> competition may be driven by factors other than data in a particular market. However, </w:t>
      </w:r>
      <w:r w:rsidRPr="00F2532C">
        <w:rPr>
          <w:rStyle w:val="StyleUnderline"/>
        </w:rPr>
        <w:t>it is precisely the cases of tension</w:t>
      </w:r>
      <w:r w:rsidRPr="005027C0">
        <w:rPr>
          <w:sz w:val="14"/>
        </w:rPr>
        <w:t xml:space="preserve">, not complementarity, </w:t>
      </w:r>
      <w:r w:rsidRPr="00F2532C">
        <w:rPr>
          <w:rStyle w:val="StyleUnderline"/>
        </w:rPr>
        <w:t>that will present agencies</w:t>
      </w:r>
      <w:r w:rsidRPr="005027C0">
        <w:rPr>
          <w:sz w:val="14"/>
        </w:rPr>
        <w:t xml:space="preserve"> and courts </w:t>
      </w:r>
      <w:r w:rsidRPr="00F2532C">
        <w:rPr>
          <w:rStyle w:val="StyleUnderline"/>
        </w:rPr>
        <w:t>with the most complex analytical challenges</w:t>
      </w:r>
      <w:r w:rsidRPr="005027C0">
        <w:rPr>
          <w:sz w:val="14"/>
        </w:rPr>
        <w:t xml:space="preserve">. Those cases will demand new analysis of tradeoffs between antitrust law and data privacy law. Further, </w:t>
      </w:r>
      <w:r w:rsidRPr="00F2532C">
        <w:rPr>
          <w:rStyle w:val="StyleUnderline"/>
        </w:rPr>
        <w:t>those cases are likely to involve the complex businesses of digital platforms, which operate at the new nexus of antitrust and data privacy law</w:t>
      </w:r>
      <w:r w:rsidRPr="005027C0">
        <w:rPr>
          <w:sz w:val="14"/>
        </w:rPr>
        <w:t>. Despite this layered complexity, non-complementary interactions of privacy and antitrust have seen scant attention.</w:t>
      </w:r>
    </w:p>
    <w:p w14:paraId="1103383E" w14:textId="77777777" w:rsidR="00FB025E" w:rsidRDefault="00FB025E" w:rsidP="00FB025E">
      <w:pPr>
        <w:pStyle w:val="Heading4"/>
      </w:pPr>
      <w:r>
        <w:t xml:space="preserve">Antitrust enforcement </w:t>
      </w:r>
      <w:r w:rsidRPr="004F2A63">
        <w:rPr>
          <w:u w:val="single"/>
        </w:rPr>
        <w:t>directly</w:t>
      </w:r>
      <w:r>
        <w:t xml:space="preserve"> threatens privacy enforcement.</w:t>
      </w:r>
    </w:p>
    <w:p w14:paraId="43914CB5" w14:textId="77777777" w:rsidR="00FB025E" w:rsidRDefault="00FB025E" w:rsidP="00FB025E">
      <w:r>
        <w:t xml:space="preserve">Andrea </w:t>
      </w:r>
      <w:r w:rsidRPr="00584C2F">
        <w:rPr>
          <w:rStyle w:val="Style13ptBold"/>
        </w:rPr>
        <w:t>Vittorio 21</w:t>
      </w:r>
      <w:r>
        <w:t>. Reporter, Bloomberg Law, 6/17. “</w:t>
      </w:r>
      <w:r w:rsidRPr="00584C2F">
        <w:t>Lina Khan Brings Scrutiny to Big Tech Data Dominance as FTC Chair</w:t>
      </w:r>
      <w:r>
        <w:t xml:space="preserve">.” </w:t>
      </w:r>
      <w:r w:rsidRPr="00584C2F">
        <w:t>https://news.bloomberglaw.com/tech-and-telecom-law/khan-to-bring-scrutiny-to-big-techs-data-dominance-as-ftc-chair</w:t>
      </w:r>
    </w:p>
    <w:p w14:paraId="38389FB6" w14:textId="77777777" w:rsidR="00FB025E" w:rsidRPr="004F2A63" w:rsidRDefault="00FB025E" w:rsidP="00FB025E">
      <w:pPr>
        <w:rPr>
          <w:sz w:val="14"/>
        </w:rPr>
      </w:pPr>
      <w:r w:rsidRPr="004F2A63">
        <w:rPr>
          <w:sz w:val="14"/>
        </w:rPr>
        <w:t xml:space="preserve">The Federal Trade Commission’s new chairwoman, Lina Khan, is expected to examine how consumer data collection contributes to the dominance of U.S. tech giants as the head of the agency. </w:t>
      </w:r>
      <w:r w:rsidRPr="004F2A63">
        <w:rPr>
          <w:rStyle w:val="StyleUnderline"/>
          <w:highlight w:val="cyan"/>
        </w:rPr>
        <w:t>Khan</w:t>
      </w:r>
      <w:r w:rsidRPr="002931E2">
        <w:rPr>
          <w:rStyle w:val="StyleUnderline"/>
        </w:rPr>
        <w:t xml:space="preserve"> </w:t>
      </w:r>
      <w:r w:rsidRPr="004F2A63">
        <w:rPr>
          <w:rStyle w:val="StyleUnderline"/>
          <w:highlight w:val="cyan"/>
        </w:rPr>
        <w:t>takes</w:t>
      </w:r>
      <w:r w:rsidRPr="002931E2">
        <w:rPr>
          <w:rStyle w:val="StyleUnderline"/>
        </w:rPr>
        <w:t xml:space="preserve"> the </w:t>
      </w:r>
      <w:r w:rsidRPr="004F2A63">
        <w:rPr>
          <w:rStyle w:val="StyleUnderline"/>
          <w:highlight w:val="cyan"/>
        </w:rPr>
        <w:t>helm</w:t>
      </w:r>
      <w:r w:rsidRPr="002931E2">
        <w:rPr>
          <w:rStyle w:val="StyleUnderline"/>
        </w:rPr>
        <w:t xml:space="preserve"> </w:t>
      </w:r>
      <w:r w:rsidRPr="004F2A63">
        <w:rPr>
          <w:rStyle w:val="StyleUnderline"/>
          <w:highlight w:val="cyan"/>
        </w:rPr>
        <w:t>at</w:t>
      </w:r>
      <w:r w:rsidRPr="002931E2">
        <w:rPr>
          <w:rStyle w:val="StyleUnderline"/>
        </w:rPr>
        <w:t xml:space="preserve"> the </w:t>
      </w:r>
      <w:r w:rsidRPr="004F2A63">
        <w:rPr>
          <w:rStyle w:val="StyleUnderline"/>
          <w:highlight w:val="cyan"/>
        </w:rPr>
        <w:t>commission as privacy</w:t>
      </w:r>
      <w:r w:rsidRPr="002931E2">
        <w:rPr>
          <w:rStyle w:val="StyleUnderline"/>
        </w:rPr>
        <w:t xml:space="preserve"> </w:t>
      </w:r>
      <w:r w:rsidRPr="004F2A63">
        <w:rPr>
          <w:rStyle w:val="StyleUnderline"/>
          <w:highlight w:val="cyan"/>
        </w:rPr>
        <w:t>advocates</w:t>
      </w:r>
      <w:r w:rsidRPr="004F2A63">
        <w:rPr>
          <w:sz w:val="14"/>
        </w:rPr>
        <w:t xml:space="preserve">, including Consumer Reports and the Electronic Privacy Information Center, </w:t>
      </w:r>
      <w:r w:rsidRPr="002931E2">
        <w:rPr>
          <w:rStyle w:val="StyleUnderline"/>
        </w:rPr>
        <w:t>push for the agency to flex its enforcement powers</w:t>
      </w:r>
      <w:r w:rsidRPr="004F2A63">
        <w:rPr>
          <w:sz w:val="14"/>
        </w:rPr>
        <w:t xml:space="preserve"> and tap into its rulemaking abilities </w:t>
      </w:r>
      <w:r w:rsidRPr="002931E2">
        <w:rPr>
          <w:rStyle w:val="StyleUnderline"/>
        </w:rPr>
        <w:t>to safeguard consumer data</w:t>
      </w:r>
      <w:r w:rsidRPr="004F2A63">
        <w:rPr>
          <w:sz w:val="14"/>
        </w:rPr>
        <w:t xml:space="preserve">. Khan, previously a professor at Columbia Law School, has a reputation as an advocate of aggressive antitrust enforcement against big tech platforms. She’s tied consumer privacy to antitrust policy, with a focus on the way tech companies’ dominance depends on data and how that allows for its misuse. </w:t>
      </w:r>
      <w:r w:rsidRPr="00584C2F">
        <w:rPr>
          <w:rStyle w:val="StyleUnderline"/>
        </w:rPr>
        <w:t xml:space="preserve">The </w:t>
      </w:r>
      <w:r w:rsidRPr="004F2A63">
        <w:rPr>
          <w:rStyle w:val="StyleUnderline"/>
          <w:highlight w:val="cyan"/>
        </w:rPr>
        <w:t>intersection of competition and privacy policy</w:t>
      </w:r>
      <w:r w:rsidRPr="00584C2F">
        <w:rPr>
          <w:rStyle w:val="StyleUnderline"/>
        </w:rPr>
        <w:t xml:space="preserve"> could </w:t>
      </w:r>
      <w:r w:rsidRPr="004F2A63">
        <w:rPr>
          <w:rStyle w:val="Emphasis"/>
          <w:highlight w:val="cyan"/>
        </w:rPr>
        <w:t>test</w:t>
      </w:r>
      <w:r w:rsidRPr="00584C2F">
        <w:rPr>
          <w:rStyle w:val="Emphasis"/>
        </w:rPr>
        <w:t xml:space="preserve"> </w:t>
      </w:r>
      <w:r w:rsidRPr="004F2A63">
        <w:rPr>
          <w:rStyle w:val="Emphasis"/>
          <w:highlight w:val="cyan"/>
        </w:rPr>
        <w:t>Khan’s views on</w:t>
      </w:r>
      <w:r w:rsidRPr="00584C2F">
        <w:rPr>
          <w:rStyle w:val="Emphasis"/>
        </w:rPr>
        <w:t xml:space="preserve"> </w:t>
      </w:r>
      <w:r w:rsidRPr="004F2A63">
        <w:rPr>
          <w:rStyle w:val="Emphasis"/>
          <w:highlight w:val="cyan"/>
        </w:rPr>
        <w:t>potential tensions between the two</w:t>
      </w:r>
      <w:r w:rsidRPr="004F2A63">
        <w:rPr>
          <w:sz w:val="14"/>
        </w:rPr>
        <w:t xml:space="preserve">, </w:t>
      </w:r>
      <w:r w:rsidRPr="00584C2F">
        <w:rPr>
          <w:rStyle w:val="StyleUnderline"/>
        </w:rPr>
        <w:t>according t</w:t>
      </w:r>
      <w:r w:rsidRPr="004F2A63">
        <w:rPr>
          <w:sz w:val="14"/>
        </w:rPr>
        <w:t xml:space="preserve">o Justin </w:t>
      </w:r>
      <w:r w:rsidRPr="00584C2F">
        <w:rPr>
          <w:rStyle w:val="StyleUnderline"/>
        </w:rPr>
        <w:t>Brookman, a former FTC official</w:t>
      </w:r>
      <w:r w:rsidRPr="004F2A63">
        <w:rPr>
          <w:sz w:val="14"/>
        </w:rPr>
        <w:t xml:space="preserve"> who’s now director of consumer privacy and technology policy at Consumer Reports. </w:t>
      </w:r>
      <w:r w:rsidRPr="004F2A63">
        <w:rPr>
          <w:rStyle w:val="StyleUnderline"/>
          <w:highlight w:val="cyan"/>
        </w:rPr>
        <w:t>Moves</w:t>
      </w:r>
      <w:r w:rsidRPr="00584C2F">
        <w:rPr>
          <w:rStyle w:val="StyleUnderline"/>
        </w:rPr>
        <w:t xml:space="preserve"> </w:t>
      </w:r>
      <w:r w:rsidRPr="004F2A63">
        <w:rPr>
          <w:rStyle w:val="StyleUnderline"/>
          <w:highlight w:val="cyan"/>
        </w:rPr>
        <w:t>that</w:t>
      </w:r>
      <w:r w:rsidRPr="00584C2F">
        <w:rPr>
          <w:rStyle w:val="StyleUnderline"/>
        </w:rPr>
        <w:t xml:space="preserve"> </w:t>
      </w:r>
      <w:r w:rsidRPr="004F2A63">
        <w:rPr>
          <w:rStyle w:val="StyleUnderline"/>
          <w:highlight w:val="cyan"/>
        </w:rPr>
        <w:t>promote</w:t>
      </w:r>
      <w:r w:rsidRPr="00584C2F">
        <w:rPr>
          <w:rStyle w:val="StyleUnderline"/>
        </w:rPr>
        <w:t xml:space="preserve"> </w:t>
      </w:r>
      <w:r w:rsidRPr="004F2A63">
        <w:rPr>
          <w:rStyle w:val="StyleUnderline"/>
          <w:highlight w:val="cyan"/>
        </w:rPr>
        <w:t>tech</w:t>
      </w:r>
      <w:r w:rsidRPr="00584C2F">
        <w:rPr>
          <w:rStyle w:val="StyleUnderline"/>
        </w:rPr>
        <w:t xml:space="preserve"> company </w:t>
      </w:r>
      <w:r w:rsidRPr="004F2A63">
        <w:rPr>
          <w:rStyle w:val="StyleUnderline"/>
          <w:highlight w:val="cyan"/>
        </w:rPr>
        <w:t>competition</w:t>
      </w:r>
      <w:r w:rsidRPr="00584C2F">
        <w:rPr>
          <w:rStyle w:val="StyleUnderline"/>
        </w:rPr>
        <w:t xml:space="preserve"> </w:t>
      </w:r>
      <w:r w:rsidRPr="004F2A63">
        <w:rPr>
          <w:rStyle w:val="StyleUnderline"/>
          <w:highlight w:val="cyan"/>
        </w:rPr>
        <w:t xml:space="preserve">can </w:t>
      </w:r>
      <w:r w:rsidRPr="004F2A63">
        <w:rPr>
          <w:rStyle w:val="Emphasis"/>
          <w:highlight w:val="cyan"/>
        </w:rPr>
        <w:t>sideline privacy</w:t>
      </w:r>
      <w:r w:rsidRPr="00584C2F">
        <w:rPr>
          <w:rStyle w:val="StyleUnderline"/>
        </w:rPr>
        <w:t xml:space="preserve"> and vice versa</w:t>
      </w:r>
      <w:r w:rsidRPr="004F2A63">
        <w:rPr>
          <w:sz w:val="14"/>
        </w:rPr>
        <w:t xml:space="preserve">, he said, pointing to </w:t>
      </w:r>
      <w:r w:rsidRPr="00584C2F">
        <w:rPr>
          <w:rStyle w:val="StyleUnderline"/>
        </w:rPr>
        <w:t>a recent decision by</w:t>
      </w:r>
      <w:r w:rsidRPr="004F2A63">
        <w:rPr>
          <w:sz w:val="14"/>
        </w:rPr>
        <w:t xml:space="preserve"> Alphabet Inc.'s </w:t>
      </w:r>
      <w:r w:rsidRPr="00584C2F">
        <w:rPr>
          <w:rStyle w:val="StyleUnderline"/>
        </w:rPr>
        <w:t>Google to phase out third-party tracking cookies used to target ads online</w:t>
      </w:r>
      <w:r w:rsidRPr="004F2A63">
        <w:rPr>
          <w:sz w:val="14"/>
        </w:rPr>
        <w:t xml:space="preserve">. The policy </w:t>
      </w:r>
      <w:r w:rsidRPr="00584C2F">
        <w:rPr>
          <w:rStyle w:val="StyleUnderline"/>
        </w:rPr>
        <w:t>is seen as promoting privacy but hamstringing ad-tech companies that compete with Google</w:t>
      </w:r>
      <w:r w:rsidRPr="004F2A63">
        <w:rPr>
          <w:sz w:val="14"/>
        </w:rPr>
        <w:t>. “</w:t>
      </w:r>
      <w:r w:rsidRPr="00584C2F">
        <w:rPr>
          <w:rStyle w:val="StyleUnderline"/>
        </w:rPr>
        <w:t xml:space="preserve">It will </w:t>
      </w:r>
      <w:r w:rsidRPr="004F2A63">
        <w:rPr>
          <w:rStyle w:val="StyleUnderline"/>
        </w:rPr>
        <w:t>be interesting to see where Lina comes down on that</w:t>
      </w:r>
      <w:r w:rsidRPr="00584C2F">
        <w:rPr>
          <w:rStyle w:val="StyleUnderline"/>
        </w:rPr>
        <w:t xml:space="preserve">” kind of </w:t>
      </w:r>
      <w:r w:rsidRPr="004F2A63">
        <w:rPr>
          <w:rStyle w:val="Emphasis"/>
          <w:highlight w:val="cyan"/>
        </w:rPr>
        <w:t>privacy-competition conflict</w:t>
      </w:r>
      <w:r w:rsidRPr="004F2A63">
        <w:rPr>
          <w:sz w:val="14"/>
        </w:rPr>
        <w:t>, Brookman said.</w:t>
      </w:r>
    </w:p>
    <w:p w14:paraId="31EF02B2" w14:textId="77777777" w:rsidR="00FB025E" w:rsidRPr="00504EE9" w:rsidRDefault="00FB025E" w:rsidP="00FB025E"/>
    <w:sectPr w:rsidR="00FB025E" w:rsidRPr="0050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2B4511"/>
    <w:multiLevelType w:val="hybridMultilevel"/>
    <w:tmpl w:val="D94EFE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74732D"/>
    <w:multiLevelType w:val="multilevel"/>
    <w:tmpl w:val="9FB8FD14"/>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6202CEA"/>
    <w:multiLevelType w:val="hybridMultilevel"/>
    <w:tmpl w:val="6C5EBBFC"/>
    <w:lvl w:ilvl="0" w:tplc="50927B30">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E5242C"/>
    <w:multiLevelType w:val="hybridMultilevel"/>
    <w:tmpl w:val="E7EA9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E62274"/>
    <w:multiLevelType w:val="hybridMultilevel"/>
    <w:tmpl w:val="053633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A974BA"/>
    <w:multiLevelType w:val="hybridMultilevel"/>
    <w:tmpl w:val="AFAC0286"/>
    <w:lvl w:ilvl="0" w:tplc="26783A24">
      <w:start w:val="1"/>
      <w:numFmt w:val="decimal"/>
      <w:lvlText w:val="%1)"/>
      <w:lvlJc w:val="left"/>
      <w:pPr>
        <w:ind w:left="360" w:hanging="360"/>
      </w:pPr>
      <w:rPr>
        <w:rFonts w:ascii="Calibri" w:eastAsiaTheme="majorEastAsia" w:hAnsi="Calibr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D106C9"/>
    <w:multiLevelType w:val="hybridMultilevel"/>
    <w:tmpl w:val="1CFC3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B6372"/>
    <w:multiLevelType w:val="hybridMultilevel"/>
    <w:tmpl w:val="1870C4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75817"/>
    <w:multiLevelType w:val="hybridMultilevel"/>
    <w:tmpl w:val="BF0A82A4"/>
    <w:lvl w:ilvl="0" w:tplc="FA46136E">
      <w:start w:val="1"/>
      <w:numFmt w:val="decimal"/>
      <w:lvlText w:val="%1)"/>
      <w:lvlJc w:val="left"/>
      <w:pPr>
        <w:ind w:left="720" w:hanging="360"/>
      </w:pPr>
      <w:rPr>
        <w:rFonts w:asciiTheme="minorHAnsi" w:hAnsiTheme="minorHAnsi"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8"/>
  </w:num>
  <w:num w:numId="13">
    <w:abstractNumId w:val="16"/>
  </w:num>
  <w:num w:numId="14">
    <w:abstractNumId w:val="13"/>
  </w:num>
  <w:num w:numId="15">
    <w:abstractNumId w:val="20"/>
  </w:num>
  <w:num w:numId="16">
    <w:abstractNumId w:val="10"/>
  </w:num>
  <w:num w:numId="17">
    <w:abstractNumId w:val="11"/>
  </w:num>
  <w:num w:numId="18">
    <w:abstractNumId w:val="21"/>
  </w:num>
  <w:num w:numId="19">
    <w:abstractNumId w:val="12"/>
  </w:num>
  <w:num w:numId="20">
    <w:abstractNumId w:val="22"/>
  </w:num>
  <w:num w:numId="21">
    <w:abstractNumId w:val="17"/>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B025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025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D5D4"/>
  <w15:chartTrackingRefBased/>
  <w15:docId w15:val="{E2D5142A-B7B7-4DAA-8824-69EDAD5E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025E"/>
    <w:rPr>
      <w:rFonts w:ascii="Calibri" w:hAnsi="Calibri"/>
    </w:rPr>
  </w:style>
  <w:style w:type="paragraph" w:styleId="Heading1">
    <w:name w:val="heading 1"/>
    <w:aliases w:val="Pocket"/>
    <w:basedOn w:val="Normal"/>
    <w:next w:val="Normal"/>
    <w:link w:val="Heading1Char"/>
    <w:qFormat/>
    <w:rsid w:val="00FB02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Char Char Char Char Char Char,Heading 2 Char1 Char1,Heading 2 Char Char Char Char Char Char Char Char,Heading 2 Char Char Char,Heading 21,Heading 2 Char Char1,TagStyle,Tag&amp;Cite,HEADING 2,BlockText,Hats,Super Script,Heading 2 Char Char"/>
    <w:basedOn w:val="Normal"/>
    <w:next w:val="Normal"/>
    <w:link w:val="Heading2Char"/>
    <w:uiPriority w:val="1"/>
    <w:unhideWhenUsed/>
    <w:qFormat/>
    <w:rsid w:val="00FB02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Cite 1"/>
    <w:basedOn w:val="Normal"/>
    <w:next w:val="Normal"/>
    <w:link w:val="Heading3Char"/>
    <w:uiPriority w:val="2"/>
    <w:unhideWhenUsed/>
    <w:qFormat/>
    <w:rsid w:val="00FB02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3"/>
    <w:unhideWhenUsed/>
    <w:qFormat/>
    <w:rsid w:val="00FB02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B02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025E"/>
  </w:style>
  <w:style w:type="character" w:customStyle="1" w:styleId="Heading1Char">
    <w:name w:val="Heading 1 Char"/>
    <w:aliases w:val="Pocket Char"/>
    <w:basedOn w:val="DefaultParagraphFont"/>
    <w:link w:val="Heading1"/>
    <w:rsid w:val="00FB025E"/>
    <w:rPr>
      <w:rFonts w:ascii="Calibri" w:eastAsiaTheme="majorEastAsia" w:hAnsi="Calibri" w:cstheme="majorBidi"/>
      <w:b/>
      <w:sz w:val="52"/>
      <w:szCs w:val="32"/>
    </w:rPr>
  </w:style>
  <w:style w:type="character" w:customStyle="1" w:styleId="Heading2Char">
    <w:name w:val="Heading 2 Char"/>
    <w:aliases w:val="Hat Char,Char Char Char Char Char Char Char1,Heading 2 Char1 Char1 Char,Heading 2 Char Char Char Char Char Char Char Char Char,Heading 2 Char Char Char Char1,Heading 21 Char,Heading 2 Char Char1 Char,TagStyle Char,Tag&amp;Cite Char,Hats Char"/>
    <w:basedOn w:val="DefaultParagraphFont"/>
    <w:link w:val="Heading2"/>
    <w:uiPriority w:val="1"/>
    <w:rsid w:val="00FB025E"/>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FB025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FB025E"/>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FB025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FB025E"/>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6"/>
    <w:qFormat/>
    <w:rsid w:val="00FB025E"/>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NoSpacing"/>
    <w:uiPriority w:val="99"/>
    <w:unhideWhenUsed/>
    <w:rsid w:val="00FB025E"/>
    <w:rPr>
      <w:color w:val="auto"/>
      <w:u w:val="none"/>
    </w:rPr>
  </w:style>
  <w:style w:type="character" w:styleId="FollowedHyperlink">
    <w:name w:val="FollowedHyperlink"/>
    <w:basedOn w:val="DefaultParagraphFont"/>
    <w:uiPriority w:val="99"/>
    <w:semiHidden/>
    <w:unhideWhenUsed/>
    <w:rsid w:val="00FB025E"/>
    <w:rPr>
      <w:color w:val="auto"/>
      <w:u w:val="none"/>
    </w:rPr>
  </w:style>
  <w:style w:type="paragraph" w:customStyle="1" w:styleId="textbold">
    <w:name w:val="text bold"/>
    <w:basedOn w:val="Normal"/>
    <w:link w:val="Emphasis"/>
    <w:uiPriority w:val="7"/>
    <w:qFormat/>
    <w:rsid w:val="00FB025E"/>
    <w:pPr>
      <w:ind w:left="720"/>
      <w:contextualSpacing/>
      <w:jc w:val="both"/>
    </w:pPr>
    <w:rPr>
      <w:b/>
      <w:iCs/>
      <w:u w:val="single"/>
    </w:rPr>
  </w:style>
  <w:style w:type="paragraph" w:customStyle="1" w:styleId="Analytik">
    <w:name w:val="Analytik"/>
    <w:basedOn w:val="Normal"/>
    <w:link w:val="AnalytikChar"/>
    <w:autoRedefine/>
    <w:uiPriority w:val="4"/>
    <w:qFormat/>
    <w:rsid w:val="00FB025E"/>
    <w:pPr>
      <w:spacing w:line="240" w:lineRule="auto"/>
    </w:pPr>
    <w:rPr>
      <w:b/>
      <w14:ligatures w14:val="standard"/>
    </w:rPr>
  </w:style>
  <w:style w:type="character" w:customStyle="1" w:styleId="AnalytikChar">
    <w:name w:val="Analytik Char"/>
    <w:basedOn w:val="DefaultParagraphFont"/>
    <w:link w:val="Analytik"/>
    <w:uiPriority w:val="4"/>
    <w:rsid w:val="00FB025E"/>
    <w:rPr>
      <w:rFonts w:ascii="Calibri" w:hAnsi="Calibri"/>
      <w:b/>
      <w14:ligatures w14:val="standard"/>
    </w:rPr>
  </w:style>
  <w:style w:type="paragraph" w:customStyle="1" w:styleId="Analytic">
    <w:name w:val="Analytic"/>
    <w:basedOn w:val="Normal"/>
    <w:link w:val="AnalyticChar"/>
    <w:autoRedefine/>
    <w:qFormat/>
    <w:rsid w:val="00FB025E"/>
    <w:rPr>
      <w:b/>
      <w:bCs/>
      <w:color w:val="000000" w:themeColor="text1"/>
      <w:sz w:val="26"/>
      <w:szCs w:val="26"/>
    </w:rPr>
  </w:style>
  <w:style w:type="character" w:customStyle="1" w:styleId="AnalyticChar">
    <w:name w:val="Analytic Char"/>
    <w:basedOn w:val="DefaultParagraphFont"/>
    <w:link w:val="Analytic"/>
    <w:rsid w:val="00FB025E"/>
    <w:rPr>
      <w:rFonts w:ascii="Calibri" w:hAnsi="Calibri"/>
      <w:b/>
      <w:bCs/>
      <w:color w:val="000000" w:themeColor="text1"/>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B025E"/>
    <w:pPr>
      <w:spacing w:after="0" w:line="240" w:lineRule="auto"/>
    </w:pPr>
    <w:rPr>
      <w:u w:val="single"/>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FB025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Bold Underlined Char,Cites and Cards Char,title Char"/>
    <w:basedOn w:val="DefaultParagraphFont"/>
    <w:link w:val="Title"/>
    <w:uiPriority w:val="5"/>
    <w:qFormat/>
    <w:rsid w:val="00FB025E"/>
    <w:rPr>
      <w:u w:val="single"/>
    </w:rPr>
  </w:style>
  <w:style w:type="paragraph" w:styleId="Title">
    <w:name w:val="Title"/>
    <w:aliases w:val="UNDERLINE,Bold Underlined,Cites and Cards,title"/>
    <w:basedOn w:val="Normal"/>
    <w:next w:val="Normal"/>
    <w:link w:val="TitleChar"/>
    <w:uiPriority w:val="5"/>
    <w:qFormat/>
    <w:rsid w:val="00FB025E"/>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FB02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uer.ai/blog/best-fintech-startups-in-usa" TargetMode="External"/><Relationship Id="rId13" Type="http://schemas.openxmlformats.org/officeDocument/2006/relationships/hyperlink" Target="https://theconversation.com/climate-scientists-concept-of-net-zero-is-a-dangerous-trap-157368" TargetMode="External"/><Relationship Id="rId18" Type="http://schemas.openxmlformats.org/officeDocument/2006/relationships/hyperlink" Target="https://federalnewsradio.com/defense/2017/02/military-readiness-problems-cant-fixed-overnight-defense-chiefs-wa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jdsupra.com/legalnews/trends-in-state-antitrust-enforcement-42950/" TargetMode="External"/><Relationship Id="rId12" Type="http://schemas.openxmlformats.org/officeDocument/2006/relationships/hyperlink" Target="https://www.jacobinmag.com/2021/04/canada-carbon-emissions-tax-climate-change" TargetMode="External"/><Relationship Id="rId17" Type="http://schemas.openxmlformats.org/officeDocument/2006/relationships/hyperlink" Target="https://www.currentaffairs.org/2018/10/innovation-under-socialism" TargetMode="External"/><Relationship Id="rId2" Type="http://schemas.openxmlformats.org/officeDocument/2006/relationships/numbering" Target="numbering.xml"/><Relationship Id="rId16" Type="http://schemas.openxmlformats.org/officeDocument/2006/relationships/hyperlink" Target="https://spectrejournal.com/out-of-lockdown-and-back-into-the-long-depression/" TargetMode="External"/><Relationship Id="rId20" Type="http://schemas.openxmlformats.org/officeDocument/2006/relationships/hyperlink" Target="https://www.theguardian.com/technology/2019/mar/28/can-we-stop-robots-outsmarting-humanity-artificial-intelligence-singularity" TargetMode="Externa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b8f65cb373b1b7b15feb-c70d8ead6ced550b4d987d7c03fcdd1d.ssl.cf3.rackcdn.com/cms/reports/documents/000/002/327/original/Carbon-Majors-Report-2017.pdf?1499691240" TargetMode="External"/><Relationship Id="rId5" Type="http://schemas.openxmlformats.org/officeDocument/2006/relationships/webSettings" Target="webSettings.xml"/><Relationship Id="rId15" Type="http://schemas.openxmlformats.org/officeDocument/2006/relationships/hyperlink" Target="https://newrepublic.com/article/161575/climate-change-effects-hurtling-toward-global-suicide" TargetMode="External"/><Relationship Id="rId10" Type="http://schemas.openxmlformats.org/officeDocument/2006/relationships/hyperlink" Target="https://doi.org/10.1093/isq/sqab056" TargetMode="External"/><Relationship Id="rId19" Type="http://schemas.openxmlformats.org/officeDocument/2006/relationships/hyperlink" Target="https://www.observatoire-fic.com/is-cyberwar-good-for-peace/" TargetMode="External"/><Relationship Id="rId4" Type="http://schemas.openxmlformats.org/officeDocument/2006/relationships/settings" Target="settings.xml"/><Relationship Id="rId9" Type="http://schemas.openxmlformats.org/officeDocument/2006/relationships/hyperlink" Target="https://www.washingtonpost.com/news/theworldpost/wp/2018/05/03/end-of-capitalism/" TargetMode="External"/><Relationship Id="rId14" Type="http://schemas.openxmlformats.org/officeDocument/2006/relationships/hyperlink" Target="https://www.jacobinmag.com/2019/12/otto-von-bismarck-germany-social-democratic-party-sp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47324</Words>
  <Characters>269753</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2021-09-19T17:48:00Z</dcterms:created>
  <dcterms:modified xsi:type="dcterms:W3CDTF">2021-09-19T17:55:00Z</dcterms:modified>
</cp:coreProperties>
</file>