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7151" w14:textId="38CC7E63" w:rsidR="00790595" w:rsidRDefault="00790595" w:rsidP="00790595">
      <w:pPr>
        <w:pStyle w:val="Heading1"/>
      </w:pPr>
      <w:r>
        <w:t>Doubles---Harvard 21</w:t>
      </w:r>
    </w:p>
    <w:p w14:paraId="6699FF06" w14:textId="1C253CB1" w:rsidR="00790595" w:rsidRDefault="00790595" w:rsidP="00790595">
      <w:pPr>
        <w:pStyle w:val="Heading2"/>
      </w:pPr>
      <w:r>
        <w:lastRenderedPageBreak/>
        <w:t>1NC</w:t>
      </w:r>
    </w:p>
    <w:p w14:paraId="3CD977C6" w14:textId="77777777" w:rsidR="00790595" w:rsidRDefault="00790595" w:rsidP="00790595">
      <w:pPr>
        <w:pStyle w:val="Heading3"/>
      </w:pPr>
      <w:r>
        <w:lastRenderedPageBreak/>
        <w:t>Off</w:t>
      </w:r>
    </w:p>
    <w:p w14:paraId="7DD4C4A9" w14:textId="77777777" w:rsidR="00790595" w:rsidRPr="00B53AC8" w:rsidRDefault="00790595" w:rsidP="00790595">
      <w:r>
        <w:t>T</w:t>
      </w:r>
    </w:p>
    <w:p w14:paraId="66899083"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 xml:space="preserve">The resolution should define the </w:t>
      </w:r>
      <w:r w:rsidRPr="008E4252">
        <w:rPr>
          <w:rFonts w:asciiTheme="majorHAnsi" w:hAnsiTheme="majorHAnsi" w:cstheme="majorHAnsi"/>
          <w:u w:val="single"/>
        </w:rPr>
        <w:t>division</w:t>
      </w:r>
      <w:r w:rsidRPr="008E4252">
        <w:rPr>
          <w:rFonts w:asciiTheme="majorHAnsi" w:hAnsiTheme="majorHAnsi" w:cstheme="majorHAnsi"/>
        </w:rPr>
        <w:t xml:space="preserve"> of ground. It was </w:t>
      </w:r>
      <w:r w:rsidRPr="008E4252">
        <w:rPr>
          <w:rFonts w:asciiTheme="majorHAnsi" w:hAnsiTheme="majorHAnsi" w:cstheme="majorHAnsi"/>
          <w:u w:val="single"/>
        </w:rPr>
        <w:t>negotiated</w:t>
      </w:r>
      <w:r w:rsidRPr="008E4252">
        <w:rPr>
          <w:rFonts w:asciiTheme="majorHAnsi" w:hAnsiTheme="majorHAnsi" w:cstheme="majorHAnsi"/>
        </w:rPr>
        <w:t xml:space="preserve"> and announced in advance providing </w:t>
      </w:r>
      <w:r w:rsidRPr="008E4252">
        <w:rPr>
          <w:rFonts w:asciiTheme="majorHAnsi" w:hAnsiTheme="majorHAnsi" w:cstheme="majorHAnsi"/>
          <w:u w:val="single"/>
        </w:rPr>
        <w:t>both teams</w:t>
      </w:r>
      <w:r w:rsidRPr="008E4252">
        <w:rPr>
          <w:rFonts w:asciiTheme="majorHAnsi" w:hAnsiTheme="majorHAnsi" w:cstheme="majorHAnsi"/>
        </w:rPr>
        <w:t xml:space="preserve"> a reasonable opportunity to prepare. Only a textual reading of the resolution provides a </w:t>
      </w:r>
      <w:r w:rsidRPr="008E4252">
        <w:rPr>
          <w:rFonts w:asciiTheme="majorHAnsi" w:hAnsiTheme="majorHAnsi" w:cstheme="majorHAnsi"/>
          <w:u w:val="single"/>
        </w:rPr>
        <w:t>predictable</w:t>
      </w:r>
      <w:r w:rsidRPr="008E4252">
        <w:rPr>
          <w:rFonts w:asciiTheme="majorHAnsi" w:hAnsiTheme="majorHAnsi" w:cstheme="majorHAnsi"/>
        </w:rPr>
        <w:t xml:space="preserve"> basis for research.</w:t>
      </w:r>
    </w:p>
    <w:p w14:paraId="4679DB04" w14:textId="77777777" w:rsidR="00790595" w:rsidRPr="008E4252" w:rsidRDefault="00790595" w:rsidP="00790595">
      <w:pPr>
        <w:rPr>
          <w:rFonts w:asciiTheme="majorHAnsi" w:hAnsiTheme="majorHAnsi" w:cstheme="majorHAnsi"/>
        </w:rPr>
      </w:pPr>
    </w:p>
    <w:p w14:paraId="4BD3F1BC"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u w:val="single"/>
        </w:rPr>
        <w:t>USFG</w:t>
      </w:r>
      <w:r w:rsidRPr="008E4252">
        <w:rPr>
          <w:rFonts w:asciiTheme="majorHAnsi" w:hAnsiTheme="majorHAnsi" w:cstheme="majorHAnsi"/>
        </w:rPr>
        <w:t xml:space="preserve"> means the three branches.</w:t>
      </w:r>
    </w:p>
    <w:p w14:paraId="1CED8580" w14:textId="77777777" w:rsidR="00790595" w:rsidRPr="008E4252" w:rsidRDefault="00790595" w:rsidP="00790595">
      <w:pPr>
        <w:rPr>
          <w:rFonts w:asciiTheme="majorHAnsi" w:hAnsiTheme="majorHAnsi" w:cstheme="majorHAnsi"/>
        </w:rPr>
      </w:pPr>
      <w:r w:rsidRPr="008E4252">
        <w:rPr>
          <w:rStyle w:val="Style13ptBold"/>
          <w:rFonts w:asciiTheme="majorHAnsi" w:hAnsiTheme="majorHAnsi" w:cstheme="majorHAnsi"/>
        </w:rPr>
        <w:t>OECD 87</w:t>
      </w:r>
      <w:r w:rsidRPr="008E4252">
        <w:rPr>
          <w:rFonts w:asciiTheme="majorHAnsi" w:hAnsiTheme="majorHAnsi" w:cstheme="majorHAnsi"/>
        </w:rPr>
        <w:t xml:space="preserve">. Organization for Economic Cooperation and Development. The Control and Management of Government Expenditure. 179. Google Book. </w:t>
      </w:r>
    </w:p>
    <w:p w14:paraId="5F274EEC" w14:textId="77777777" w:rsidR="00790595" w:rsidRPr="008E4252" w:rsidRDefault="00790595" w:rsidP="00790595">
      <w:pPr>
        <w:rPr>
          <w:rFonts w:asciiTheme="majorHAnsi" w:hAnsiTheme="majorHAnsi" w:cstheme="majorHAnsi"/>
          <w:sz w:val="16"/>
          <w:szCs w:val="18"/>
        </w:rPr>
      </w:pPr>
      <w:r w:rsidRPr="008E4252">
        <w:rPr>
          <w:rFonts w:asciiTheme="majorHAnsi" w:hAnsiTheme="majorHAnsi" w:cstheme="majorHAnsi"/>
          <w:sz w:val="16"/>
          <w:szCs w:val="18"/>
        </w:rPr>
        <w:t xml:space="preserve">1. Political and organizational structure of government </w:t>
      </w:r>
      <w:r w:rsidRPr="008E4252">
        <w:rPr>
          <w:rStyle w:val="StyleUnderline"/>
          <w:rFonts w:asciiTheme="majorHAnsi" w:hAnsiTheme="majorHAnsi" w:cstheme="majorHAnsi"/>
          <w:highlight w:val="cyan"/>
        </w:rPr>
        <w:t>The</w:t>
      </w:r>
      <w:r w:rsidRPr="008E4252">
        <w:rPr>
          <w:rFonts w:asciiTheme="majorHAnsi" w:hAnsiTheme="majorHAnsi" w:cstheme="majorHAnsi"/>
          <w:sz w:val="16"/>
          <w:szCs w:val="18"/>
          <w:highlight w:val="cyan"/>
        </w:rPr>
        <w:t xml:space="preserve"> </w:t>
      </w:r>
      <w:r w:rsidRPr="008E4252">
        <w:rPr>
          <w:rStyle w:val="StyleUnderline"/>
          <w:rFonts w:asciiTheme="majorHAnsi" w:hAnsiTheme="majorHAnsi" w:cstheme="majorHAnsi"/>
          <w:highlight w:val="cyan"/>
        </w:rPr>
        <w:t>U</w:t>
      </w:r>
      <w:r w:rsidRPr="008E4252">
        <w:rPr>
          <w:rFonts w:asciiTheme="majorHAnsi" w:hAnsiTheme="majorHAnsi" w:cstheme="majorHAnsi"/>
          <w:sz w:val="16"/>
          <w:szCs w:val="18"/>
        </w:rPr>
        <w:t xml:space="preserve">nited </w:t>
      </w:r>
      <w:r w:rsidRPr="008E4252">
        <w:rPr>
          <w:rStyle w:val="StyleUnderline"/>
          <w:rFonts w:asciiTheme="majorHAnsi" w:hAnsiTheme="majorHAnsi" w:cstheme="majorHAnsi"/>
          <w:highlight w:val="cyan"/>
        </w:rPr>
        <w:t>S</w:t>
      </w:r>
      <w:r w:rsidRPr="008E4252">
        <w:rPr>
          <w:rFonts w:asciiTheme="majorHAnsi" w:hAnsiTheme="majorHAnsi" w:cstheme="majorHAnsi"/>
          <w:sz w:val="16"/>
          <w:szCs w:val="18"/>
        </w:rPr>
        <w:t xml:space="preserve">tates America </w:t>
      </w:r>
      <w:r w:rsidRPr="008E4252">
        <w:rPr>
          <w:rStyle w:val="StyleUnderline"/>
          <w:rFonts w:asciiTheme="majorHAnsi" w:hAnsiTheme="majorHAnsi" w:cstheme="majorHAnsi"/>
        </w:rPr>
        <w:t>is a federal republic consisting of 50 states</w:t>
      </w:r>
      <w:r w:rsidRPr="008E4252">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Federal Government is composed of three branches: the legislative</w:t>
      </w:r>
      <w:r w:rsidRPr="008E4252">
        <w:rPr>
          <w:rStyle w:val="StyleUnderline"/>
          <w:rFonts w:asciiTheme="majorHAnsi" w:hAnsiTheme="majorHAnsi" w:cstheme="majorHAnsi"/>
        </w:rPr>
        <w:t xml:space="preserve"> branch, the </w:t>
      </w:r>
      <w:r w:rsidRPr="008E4252">
        <w:rPr>
          <w:rStyle w:val="StyleUnderline"/>
          <w:rFonts w:asciiTheme="majorHAnsi" w:hAnsiTheme="majorHAnsi" w:cstheme="majorHAnsi"/>
          <w:highlight w:val="cyan"/>
        </w:rPr>
        <w:t>executive</w:t>
      </w:r>
      <w:r w:rsidRPr="008E4252">
        <w:rPr>
          <w:rStyle w:val="StyleUnderline"/>
          <w:rFonts w:asciiTheme="majorHAnsi" w:hAnsiTheme="majorHAnsi" w:cstheme="majorHAnsi"/>
        </w:rPr>
        <w:t xml:space="preserve"> branch,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judicial</w:t>
      </w:r>
      <w:r w:rsidRPr="008E4252">
        <w:rPr>
          <w:rStyle w:val="StyleUnderline"/>
          <w:rFonts w:asciiTheme="majorHAnsi" w:hAnsiTheme="majorHAnsi" w:cstheme="majorHAnsi"/>
        </w:rPr>
        <w:t xml:space="preserve"> branch</w:t>
      </w:r>
      <w:r w:rsidRPr="008E4252">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020BA242"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w:t>
      </w:r>
      <w:r w:rsidRPr="008E4252">
        <w:rPr>
          <w:rFonts w:asciiTheme="majorHAnsi" w:hAnsiTheme="majorHAnsi" w:cstheme="majorHAnsi"/>
          <w:u w:val="single"/>
        </w:rPr>
        <w:t>Resolved’</w:t>
      </w:r>
      <w:r w:rsidRPr="008E4252">
        <w:rPr>
          <w:rFonts w:asciiTheme="majorHAnsi" w:hAnsiTheme="majorHAnsi" w:cstheme="majorHAnsi"/>
        </w:rPr>
        <w:t xml:space="preserve"> means to enact a policy by law.</w:t>
      </w:r>
    </w:p>
    <w:p w14:paraId="135C6E62" w14:textId="77777777" w:rsidR="00790595" w:rsidRPr="008E4252" w:rsidRDefault="00790595" w:rsidP="00790595">
      <w:pPr>
        <w:rPr>
          <w:rFonts w:asciiTheme="majorHAnsi" w:hAnsiTheme="majorHAnsi" w:cstheme="majorHAnsi"/>
          <w:sz w:val="16"/>
          <w:szCs w:val="18"/>
        </w:rPr>
      </w:pPr>
      <w:r w:rsidRPr="008E4252">
        <w:rPr>
          <w:rStyle w:val="Style13ptBold"/>
          <w:rFonts w:asciiTheme="majorHAnsi" w:hAnsiTheme="majorHAnsi" w:cstheme="majorHAnsi"/>
        </w:rPr>
        <w:t>Words and Phrases 64</w:t>
      </w:r>
      <w:r w:rsidRPr="008E4252">
        <w:rPr>
          <w:rFonts w:asciiTheme="majorHAnsi" w:hAnsiTheme="majorHAnsi" w:cstheme="majorHAnsi"/>
          <w:sz w:val="16"/>
          <w:szCs w:val="18"/>
        </w:rPr>
        <w:t xml:space="preserve">. Permanent Edition. </w:t>
      </w:r>
      <w:r w:rsidRPr="008E4252">
        <w:rPr>
          <w:rStyle w:val="StyleUnderline"/>
          <w:rFonts w:asciiTheme="majorHAnsi" w:hAnsiTheme="majorHAnsi" w:cstheme="majorHAnsi"/>
          <w:highlight w:val="cyan"/>
        </w:rPr>
        <w:t>Definition of</w:t>
      </w:r>
      <w:r w:rsidRPr="008E4252">
        <w:rPr>
          <w:rStyle w:val="StyleUnderline"/>
          <w:rFonts w:asciiTheme="majorHAnsi" w:hAnsiTheme="majorHAnsi" w:cstheme="majorHAnsi"/>
        </w:rPr>
        <w:t xml:space="preserve"> the word </w:t>
      </w:r>
      <w:r w:rsidRPr="008E4252">
        <w:rPr>
          <w:rStyle w:val="StyleUnderline"/>
          <w:rFonts w:asciiTheme="majorHAnsi" w:hAnsiTheme="majorHAnsi" w:cstheme="majorHAnsi"/>
          <w:highlight w:val="cyan"/>
        </w:rPr>
        <w:t>“resolve,”</w:t>
      </w:r>
      <w:r w:rsidRPr="008E4252">
        <w:rPr>
          <w:rFonts w:asciiTheme="majorHAnsi" w:hAnsiTheme="majorHAnsi" w:cstheme="majorHAnsi"/>
          <w:sz w:val="16"/>
          <w:szCs w:val="18"/>
        </w:rPr>
        <w:t xml:space="preserve"> given by Webster </w:t>
      </w:r>
      <w:r w:rsidRPr="008E4252">
        <w:rPr>
          <w:rStyle w:val="StyleUnderline"/>
          <w:rFonts w:asciiTheme="majorHAnsi" w:hAnsiTheme="majorHAnsi" w:cstheme="majorHAnsi"/>
        </w:rPr>
        <w:t>is “</w:t>
      </w:r>
      <w:r w:rsidRPr="008E4252">
        <w:rPr>
          <w:rStyle w:val="StyleUnderline"/>
          <w:rFonts w:asciiTheme="majorHAnsi" w:hAnsiTheme="majorHAnsi" w:cstheme="majorHAnsi"/>
          <w:highlight w:val="cyan"/>
        </w:rPr>
        <w:t>to express an opinion</w:t>
      </w:r>
      <w:r w:rsidRPr="008E4252">
        <w:rPr>
          <w:rStyle w:val="StyleUnderline"/>
          <w:rFonts w:asciiTheme="majorHAnsi" w:hAnsiTheme="majorHAnsi" w:cstheme="majorHAnsi"/>
        </w:rPr>
        <w:t xml:space="preserve"> or determination </w:t>
      </w:r>
      <w:r w:rsidRPr="008E4252">
        <w:rPr>
          <w:rStyle w:val="StyleUnderline"/>
          <w:rFonts w:asciiTheme="majorHAnsi" w:hAnsiTheme="majorHAnsi" w:cstheme="majorHAnsi"/>
          <w:highlight w:val="cyan"/>
        </w:rPr>
        <w:t>by resolution or vote; as ‘it was resolved by the legislature;”</w:t>
      </w:r>
      <w:r w:rsidRPr="008E4252">
        <w:rPr>
          <w:rFonts w:asciiTheme="majorHAnsi" w:hAnsiTheme="majorHAnsi" w:cstheme="majorHAnsi"/>
          <w:sz w:val="16"/>
          <w:szCs w:val="18"/>
        </w:rPr>
        <w:t xml:space="preserve"> It is </w:t>
      </w:r>
      <w:r w:rsidRPr="008E4252">
        <w:rPr>
          <w:rStyle w:val="StyleUnderline"/>
          <w:rFonts w:asciiTheme="majorHAnsi" w:hAnsiTheme="majorHAnsi" w:cstheme="majorHAnsi"/>
        </w:rPr>
        <w:t>of similar force to the word “enact,”</w:t>
      </w:r>
      <w:r w:rsidRPr="008E4252">
        <w:rPr>
          <w:rFonts w:asciiTheme="majorHAnsi" w:hAnsiTheme="majorHAnsi" w:cstheme="majorHAnsi"/>
          <w:sz w:val="16"/>
          <w:szCs w:val="18"/>
        </w:rPr>
        <w:t xml:space="preserve"> which is defined by Bouvier as </w:t>
      </w:r>
      <w:r w:rsidRPr="008E4252">
        <w:rPr>
          <w:rStyle w:val="StyleUnderline"/>
          <w:rFonts w:asciiTheme="majorHAnsi" w:hAnsiTheme="majorHAnsi" w:cstheme="majorHAnsi"/>
          <w:highlight w:val="cyan"/>
        </w:rPr>
        <w:t>meaning “to establish by law”</w:t>
      </w:r>
      <w:r w:rsidRPr="008E4252">
        <w:rPr>
          <w:rFonts w:asciiTheme="majorHAnsi" w:hAnsiTheme="majorHAnsi" w:cstheme="majorHAnsi"/>
          <w:sz w:val="16"/>
          <w:szCs w:val="18"/>
          <w:highlight w:val="cyan"/>
        </w:rPr>
        <w:t>.</w:t>
      </w:r>
    </w:p>
    <w:p w14:paraId="5C03661E"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 xml:space="preserve">‘Antitrust laws’ are </w:t>
      </w:r>
      <w:r w:rsidRPr="008E4252">
        <w:rPr>
          <w:rFonts w:asciiTheme="majorHAnsi" w:hAnsiTheme="majorHAnsi" w:cstheme="majorHAnsi"/>
          <w:u w:val="single"/>
        </w:rPr>
        <w:t>statutes</w:t>
      </w:r>
      <w:r w:rsidRPr="008E4252">
        <w:rPr>
          <w:rFonts w:asciiTheme="majorHAnsi" w:hAnsiTheme="majorHAnsi" w:cstheme="majorHAnsi"/>
        </w:rPr>
        <w:t>.</w:t>
      </w:r>
    </w:p>
    <w:p w14:paraId="09716671" w14:textId="77777777" w:rsidR="00790595" w:rsidRPr="008E4252" w:rsidRDefault="00790595" w:rsidP="00790595">
      <w:pPr>
        <w:rPr>
          <w:rFonts w:asciiTheme="majorHAnsi" w:hAnsiTheme="majorHAnsi" w:cstheme="majorHAnsi"/>
        </w:rPr>
      </w:pPr>
      <w:r w:rsidRPr="008E4252">
        <w:rPr>
          <w:rStyle w:val="Style13ptBold"/>
          <w:rFonts w:asciiTheme="majorHAnsi" w:hAnsiTheme="majorHAnsi" w:cstheme="majorHAnsi"/>
        </w:rPr>
        <w:t>Grimes ’20</w:t>
      </w:r>
      <w:r w:rsidRPr="008E4252">
        <w:rPr>
          <w:rFonts w:asciiTheme="majorHAnsi" w:hAnsiTheme="majorHAnsi" w:cstheme="majorHAnsi"/>
        </w:rPr>
        <w:t xml:space="preserve"> [Charles W; 2020; editor of this Licensing Update and Law Professor at Ava Maria Law School; Wolters Kluwer, “Licensing Update,” https://www.crowell.com/files/20200401-Licensing-Update-Chapter-13.pdf]</w:t>
      </w:r>
    </w:p>
    <w:p w14:paraId="5E73B2D9"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§13.02 </w:t>
      </w:r>
      <w:r w:rsidRPr="008E4252">
        <w:rPr>
          <w:rStyle w:val="StyleUnderline"/>
          <w:rFonts w:asciiTheme="majorHAnsi" w:hAnsiTheme="majorHAnsi" w:cstheme="majorHAnsi"/>
        </w:rPr>
        <w:t>ANTITRUST LAW IN THE U</w:t>
      </w:r>
      <w:r w:rsidRPr="008E4252">
        <w:rPr>
          <w:rFonts w:asciiTheme="majorHAnsi" w:hAnsiTheme="majorHAnsi" w:cstheme="majorHAnsi"/>
          <w:sz w:val="16"/>
        </w:rPr>
        <w:t xml:space="preserve">NITED </w:t>
      </w:r>
      <w:r w:rsidRPr="008E4252">
        <w:rPr>
          <w:rStyle w:val="StyleUnderline"/>
          <w:rFonts w:asciiTheme="majorHAnsi" w:hAnsiTheme="majorHAnsi" w:cstheme="majorHAnsi"/>
        </w:rPr>
        <w:t>S</w:t>
      </w:r>
      <w:r w:rsidRPr="008E4252">
        <w:rPr>
          <w:rFonts w:asciiTheme="majorHAnsi" w:hAnsiTheme="majorHAnsi" w:cstheme="majorHAnsi"/>
          <w:sz w:val="16"/>
        </w:rPr>
        <w:t>TATES</w:t>
      </w:r>
    </w:p>
    <w:p w14:paraId="17A118B5"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 xml:space="preserve">U.S. antitrust law is </w:t>
      </w:r>
      <w:r w:rsidRPr="008E4252">
        <w:rPr>
          <w:rStyle w:val="Emphasis"/>
          <w:rFonts w:asciiTheme="majorHAnsi" w:hAnsiTheme="majorHAnsi" w:cstheme="majorHAnsi"/>
        </w:rPr>
        <w:t>defined</w:t>
      </w:r>
      <w:r w:rsidRPr="008E4252">
        <w:rPr>
          <w:rStyle w:val="StyleUnderline"/>
          <w:rFonts w:asciiTheme="majorHAnsi" w:hAnsiTheme="majorHAnsi" w:cstheme="majorHAnsi"/>
        </w:rPr>
        <w:t xml:space="preserve"> by federal</w:t>
      </w:r>
      <w:r w:rsidRPr="008E4252">
        <w:rPr>
          <w:rFonts w:asciiTheme="majorHAnsi" w:hAnsiTheme="majorHAnsi" w:cstheme="majorHAnsi"/>
          <w:sz w:val="16"/>
        </w:rPr>
        <w:t xml:space="preserve"> and state </w:t>
      </w:r>
      <w:r w:rsidRPr="008E4252">
        <w:rPr>
          <w:rStyle w:val="StyleUnderline"/>
          <w:rFonts w:asciiTheme="majorHAnsi" w:hAnsiTheme="majorHAnsi" w:cstheme="majorHAnsi"/>
        </w:rPr>
        <w:t>statutes</w:t>
      </w:r>
      <w:r w:rsidRPr="008E4252">
        <w:rPr>
          <w:rFonts w:asciiTheme="majorHAnsi" w:hAnsiTheme="majorHAnsi" w:cstheme="majorHAnsi"/>
          <w:sz w:val="16"/>
        </w:rPr>
        <w:t xml:space="preserve">, as interpreted by the courts. </w:t>
      </w:r>
      <w:r w:rsidRPr="008E4252">
        <w:rPr>
          <w:rStyle w:val="Emphasis"/>
          <w:rFonts w:asciiTheme="majorHAnsi" w:hAnsiTheme="majorHAnsi" w:cstheme="majorHAnsi"/>
          <w:highlight w:val="cyan"/>
        </w:rPr>
        <w:t>The core federal statutes</w:t>
      </w:r>
      <w:r w:rsidRPr="008E4252">
        <w:rPr>
          <w:rStyle w:val="StyleUnderline"/>
          <w:rFonts w:asciiTheme="majorHAnsi" w:hAnsiTheme="majorHAnsi" w:cstheme="majorHAnsi"/>
          <w:highlight w:val="cyan"/>
        </w:rPr>
        <w:t xml:space="preserve"> are the </w:t>
      </w:r>
      <w:r w:rsidRPr="008E4252">
        <w:rPr>
          <w:rStyle w:val="Emphasis"/>
          <w:rFonts w:asciiTheme="majorHAnsi" w:hAnsiTheme="majorHAnsi" w:cstheme="majorHAnsi"/>
          <w:highlight w:val="cyan"/>
        </w:rPr>
        <w:t>Sherman Act</w:t>
      </w:r>
      <w:r w:rsidRPr="008E4252">
        <w:rPr>
          <w:rFonts w:asciiTheme="majorHAnsi" w:hAnsiTheme="majorHAnsi" w:cstheme="majorHAnsi"/>
          <w:sz w:val="16"/>
        </w:rPr>
        <w:t xml:space="preserve">,1 passed by Congress in 1890, </w:t>
      </w:r>
      <w:r w:rsidRPr="008E4252">
        <w:rPr>
          <w:rStyle w:val="StyleUnderline"/>
          <w:rFonts w:asciiTheme="majorHAnsi" w:hAnsiTheme="majorHAnsi" w:cstheme="majorHAnsi"/>
        </w:rPr>
        <w:t xml:space="preserve">and the </w:t>
      </w:r>
      <w:r w:rsidRPr="008E4252">
        <w:rPr>
          <w:rStyle w:val="Emphasis"/>
          <w:rFonts w:asciiTheme="majorHAnsi" w:hAnsiTheme="majorHAnsi" w:cstheme="majorHAnsi"/>
          <w:highlight w:val="cyan"/>
        </w:rPr>
        <w:t>F</w:t>
      </w:r>
      <w:r w:rsidRPr="008E4252">
        <w:rPr>
          <w:rFonts w:asciiTheme="majorHAnsi" w:hAnsiTheme="majorHAnsi" w:cstheme="majorHAnsi"/>
          <w:sz w:val="16"/>
        </w:rPr>
        <w:t xml:space="preserve">ederal </w:t>
      </w:r>
      <w:r w:rsidRPr="008E4252">
        <w:rPr>
          <w:rStyle w:val="Emphasis"/>
          <w:rFonts w:asciiTheme="majorHAnsi" w:hAnsiTheme="majorHAnsi" w:cstheme="majorHAnsi"/>
          <w:highlight w:val="cyan"/>
        </w:rPr>
        <w:t>T</w:t>
      </w:r>
      <w:r w:rsidRPr="008E4252">
        <w:rPr>
          <w:rFonts w:asciiTheme="majorHAnsi" w:hAnsiTheme="majorHAnsi" w:cstheme="majorHAnsi"/>
          <w:sz w:val="16"/>
        </w:rPr>
        <w:t xml:space="preserve">rade </w:t>
      </w:r>
      <w:r w:rsidRPr="008E4252">
        <w:rPr>
          <w:rStyle w:val="Emphasis"/>
          <w:rFonts w:asciiTheme="majorHAnsi" w:hAnsiTheme="majorHAnsi" w:cstheme="majorHAnsi"/>
          <w:highlight w:val="cyan"/>
        </w:rPr>
        <w:t>C</w:t>
      </w:r>
      <w:r w:rsidRPr="008E4252">
        <w:rPr>
          <w:rFonts w:asciiTheme="majorHAnsi" w:hAnsiTheme="majorHAnsi" w:cstheme="majorHAnsi"/>
          <w:sz w:val="16"/>
        </w:rPr>
        <w:t xml:space="preserve">ommission2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Clayton</w:t>
      </w:r>
      <w:r w:rsidRPr="008E4252">
        <w:rPr>
          <w:rStyle w:val="Emphasis"/>
          <w:rFonts w:asciiTheme="majorHAnsi" w:hAnsiTheme="majorHAnsi" w:cstheme="majorHAnsi"/>
        </w:rPr>
        <w:t xml:space="preserve"> Acts</w:t>
      </w:r>
      <w:r w:rsidRPr="008E4252">
        <w:rPr>
          <w:rFonts w:asciiTheme="majorHAnsi" w:hAnsiTheme="majorHAnsi" w:cstheme="majorHAns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1A3DA47C"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lastRenderedPageBreak/>
        <w:t xml:space="preserve">Their ‘scope’ is defined by </w:t>
      </w:r>
      <w:r w:rsidRPr="008E4252">
        <w:rPr>
          <w:rFonts w:asciiTheme="majorHAnsi" w:hAnsiTheme="majorHAnsi" w:cstheme="majorHAnsi"/>
          <w:u w:val="single"/>
        </w:rPr>
        <w:t>government</w:t>
      </w:r>
      <w:r w:rsidRPr="008E4252">
        <w:rPr>
          <w:rFonts w:asciiTheme="majorHAnsi" w:hAnsiTheme="majorHAnsi" w:cstheme="majorHAnsi"/>
        </w:rPr>
        <w:t>.</w:t>
      </w:r>
    </w:p>
    <w:p w14:paraId="49DBDC86" w14:textId="77777777" w:rsidR="00790595" w:rsidRPr="008E4252" w:rsidRDefault="00790595" w:rsidP="00790595">
      <w:pPr>
        <w:rPr>
          <w:rFonts w:asciiTheme="majorHAnsi" w:hAnsiTheme="majorHAnsi" w:cstheme="majorHAnsi"/>
        </w:rPr>
      </w:pPr>
      <w:r w:rsidRPr="008E4252">
        <w:rPr>
          <w:rStyle w:val="Style13ptBold"/>
          <w:rFonts w:asciiTheme="majorHAnsi" w:hAnsiTheme="majorHAnsi" w:cstheme="majorHAnsi"/>
        </w:rPr>
        <w:t>Sagers ’15</w:t>
      </w:r>
      <w:r w:rsidRPr="008E4252">
        <w:rPr>
          <w:rFonts w:asciiTheme="majorHAnsi" w:hAnsiTheme="majorHAnsi" w:cstheme="majorHAnsi"/>
        </w:rPr>
        <w:t xml:space="preserve"> [Christopher L; 2015; the James A. Thomas Distinguished Professor of Law and Faculty Director of the Cleveland-Marshall Solo Practice Incubator; Handbook on the Scope of Antitrust, “Introduction,” Ch. 1, p. 9]</w:t>
      </w:r>
    </w:p>
    <w:p w14:paraId="12A7D25B"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B. </w:t>
      </w:r>
      <w:r w:rsidRPr="008E4252">
        <w:rPr>
          <w:rStyle w:val="Emphasis"/>
          <w:rFonts w:asciiTheme="majorHAnsi" w:hAnsiTheme="majorHAnsi" w:cstheme="majorHAnsi"/>
        </w:rPr>
        <w:t>Sources</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t>the Scope</w:t>
      </w:r>
      <w:r w:rsidRPr="008E4252">
        <w:rPr>
          <w:rStyle w:val="StyleUnderline"/>
          <w:rFonts w:asciiTheme="majorHAnsi" w:hAnsiTheme="majorHAnsi" w:cstheme="majorHAnsi"/>
        </w:rPr>
        <w:t xml:space="preserve"> of Antitrust Law</w:t>
      </w:r>
    </w:p>
    <w:p w14:paraId="4B3DA016" w14:textId="77777777" w:rsidR="00790595" w:rsidRPr="00B53AC8" w:rsidRDefault="00790595" w:rsidP="00790595">
      <w:pPr>
        <w:rPr>
          <w:rFonts w:asciiTheme="majorHAnsi" w:hAnsiTheme="majorHAnsi" w:cstheme="majorHAnsi"/>
          <w:sz w:val="16"/>
        </w:rPr>
      </w:pPr>
      <w:r w:rsidRPr="008E4252">
        <w:rPr>
          <w:rStyle w:val="Emphasis"/>
          <w:rFonts w:asciiTheme="majorHAnsi" w:hAnsiTheme="majorHAnsi" w:cstheme="majorHAnsi"/>
          <w:highlight w:val="cyan"/>
        </w:rPr>
        <w:t>The scope</w:t>
      </w:r>
      <w:r w:rsidRPr="008E4252">
        <w:rPr>
          <w:rStyle w:val="StyleUnderline"/>
          <w:rFonts w:asciiTheme="majorHAnsi" w:hAnsiTheme="majorHAnsi" w:cstheme="majorHAnsi"/>
          <w:highlight w:val="cyan"/>
        </w:rPr>
        <w:t xml:space="preserve"> of</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federal </w:t>
      </w:r>
      <w:r w:rsidRPr="008E4252">
        <w:rPr>
          <w:rStyle w:val="Emphasis"/>
          <w:rFonts w:asciiTheme="majorHAnsi" w:hAnsiTheme="majorHAnsi" w:cstheme="majorHAnsi"/>
          <w:highlight w:val="cyan"/>
        </w:rPr>
        <w:t>antitrust law</w:t>
      </w:r>
      <w:r w:rsidRPr="008E4252">
        <w:rPr>
          <w:rStyle w:val="StyleUnderline"/>
          <w:rFonts w:asciiTheme="majorHAnsi" w:hAnsiTheme="majorHAnsi" w:cstheme="majorHAnsi"/>
          <w:highlight w:val="cyan"/>
        </w:rPr>
        <w:t xml:space="preserve"> is governed by</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three separate authorities</w:t>
      </w:r>
      <w:r w:rsidRPr="008E4252">
        <w:rPr>
          <w:rStyle w:val="StyleUnderline"/>
          <w:rFonts w:asciiTheme="majorHAnsi" w:hAnsiTheme="majorHAnsi" w:cstheme="majorHAnsi"/>
        </w:rPr>
        <w:t xml:space="preserve">: (1) </w:t>
      </w:r>
      <w:r w:rsidRPr="008E4252">
        <w:rPr>
          <w:rStyle w:val="Emphasis"/>
          <w:rFonts w:asciiTheme="majorHAnsi" w:hAnsiTheme="majorHAnsi" w:cstheme="majorHAnsi"/>
          <w:highlight w:val="cyan"/>
        </w:rPr>
        <w:t>the</w:t>
      </w:r>
      <w:r w:rsidRPr="008E4252">
        <w:rPr>
          <w:rStyle w:val="Emphasis"/>
          <w:rFonts w:asciiTheme="majorHAnsi" w:hAnsiTheme="majorHAnsi" w:cstheme="majorHAnsi"/>
        </w:rPr>
        <w:t xml:space="preserve"> U.S. </w:t>
      </w:r>
      <w:r w:rsidRPr="008E4252">
        <w:rPr>
          <w:rStyle w:val="Emphasis"/>
          <w:rFonts w:asciiTheme="majorHAnsi" w:hAnsiTheme="majorHAnsi" w:cstheme="majorHAnsi"/>
          <w:highlight w:val="cyan"/>
        </w:rPr>
        <w:t>Constitution</w:t>
      </w:r>
      <w:r w:rsidRPr="008E4252">
        <w:rPr>
          <w:rStyle w:val="StyleUnderline"/>
          <w:rFonts w:asciiTheme="majorHAnsi" w:hAnsiTheme="majorHAnsi" w:cstheme="majorHAnsi"/>
        </w:rPr>
        <w:t xml:space="preserve">, (2) the language of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statutes</w:t>
      </w:r>
      <w:r w:rsidRPr="008E4252">
        <w:rPr>
          <w:rStyle w:val="Emphasis"/>
          <w:rFonts w:asciiTheme="majorHAnsi" w:hAnsiTheme="majorHAnsi" w:cstheme="majorHAnsi"/>
        </w:rPr>
        <w:t xml:space="preserve"> themselves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rPr>
        <w:t xml:space="preserve"> (3) </w:t>
      </w:r>
      <w:r w:rsidRPr="008E4252">
        <w:rPr>
          <w:rStyle w:val="StyleUnderline"/>
          <w:rFonts w:asciiTheme="majorHAnsi" w:hAnsiTheme="majorHAnsi" w:cstheme="majorHAnsi"/>
        </w:rPr>
        <w:t xml:space="preserve">the language of </w:t>
      </w:r>
      <w:r w:rsidRPr="008E4252">
        <w:rPr>
          <w:rStyle w:val="Emphasis"/>
          <w:rFonts w:asciiTheme="majorHAnsi" w:hAnsiTheme="majorHAnsi" w:cstheme="majorHAnsi"/>
          <w:highlight w:val="cyan"/>
        </w:rPr>
        <w:t>other</w:t>
      </w:r>
      <w:r w:rsidRPr="008E4252">
        <w:rPr>
          <w:rStyle w:val="Emphasis"/>
          <w:rFonts w:asciiTheme="majorHAnsi" w:hAnsiTheme="majorHAnsi" w:cstheme="majorHAnsi"/>
        </w:rPr>
        <w:t xml:space="preserve"> federal </w:t>
      </w:r>
      <w:r w:rsidRPr="008E4252">
        <w:rPr>
          <w:rStyle w:val="Emphasis"/>
          <w:rFonts w:asciiTheme="majorHAnsi" w:hAnsiTheme="majorHAnsi" w:cstheme="majorHAnsi"/>
          <w:highlight w:val="cyan"/>
        </w:rPr>
        <w:t>statutes and reg</w:t>
      </w:r>
      <w:r w:rsidRPr="008E4252">
        <w:rPr>
          <w:rStyle w:val="Emphasis"/>
          <w:rFonts w:asciiTheme="majorHAnsi" w:hAnsiTheme="majorHAnsi" w:cstheme="majorHAnsi"/>
        </w:rPr>
        <w:t>ulation</w:t>
      </w:r>
      <w:r w:rsidRPr="008E4252">
        <w:rPr>
          <w:rStyle w:val="Emphasis"/>
          <w:rFonts w:asciiTheme="majorHAnsi" w:hAnsiTheme="majorHAnsi" w:cstheme="majorHAnsi"/>
          <w:highlight w:val="cyan"/>
        </w:rPr>
        <w:t>s</w:t>
      </w:r>
      <w:r w:rsidRPr="008E4252">
        <w:rPr>
          <w:rFonts w:asciiTheme="majorHAnsi" w:hAnsiTheme="majorHAnsi" w:cstheme="majorHAnsi"/>
          <w:sz w:val="16"/>
        </w:rPr>
        <w:t>.</w:t>
      </w:r>
    </w:p>
    <w:p w14:paraId="16333A38"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 xml:space="preserve">Vote </w:t>
      </w:r>
      <w:r>
        <w:rPr>
          <w:rFonts w:asciiTheme="majorHAnsi" w:hAnsiTheme="majorHAnsi" w:cstheme="majorHAnsi"/>
          <w:u w:val="single"/>
        </w:rPr>
        <w:t>Neg</w:t>
      </w:r>
      <w:r w:rsidRPr="008E4252">
        <w:rPr>
          <w:rFonts w:asciiTheme="majorHAnsi" w:hAnsiTheme="majorHAnsi" w:cstheme="majorHAnsi"/>
        </w:rPr>
        <w:t>:</w:t>
      </w:r>
    </w:p>
    <w:p w14:paraId="464D4219"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 xml:space="preserve">1. </w:t>
      </w:r>
      <w:r w:rsidRPr="008E4252">
        <w:rPr>
          <w:rFonts w:asciiTheme="majorHAnsi" w:hAnsiTheme="majorHAnsi" w:cstheme="majorHAnsi"/>
          <w:u w:val="single"/>
        </w:rPr>
        <w:t>Clash</w:t>
      </w:r>
      <w:r w:rsidRPr="008E4252">
        <w:rPr>
          <w:rFonts w:asciiTheme="majorHAnsi" w:hAnsiTheme="majorHAnsi" w:cstheme="majorHAnsi"/>
        </w:rPr>
        <w:t xml:space="preserve">: debate requires a </w:t>
      </w:r>
      <w:r w:rsidRPr="008E4252">
        <w:rPr>
          <w:rFonts w:asciiTheme="majorHAnsi" w:hAnsiTheme="majorHAnsi" w:cstheme="majorHAnsi"/>
          <w:u w:val="single"/>
        </w:rPr>
        <w:t>predictable</w:t>
      </w:r>
      <w:r w:rsidRPr="008E4252">
        <w:rPr>
          <w:rFonts w:asciiTheme="majorHAnsi" w:hAnsiTheme="majorHAnsi" w:cstheme="majorHAnsi"/>
        </w:rPr>
        <w:t xml:space="preserve"> topic to motivate in depth research that yields the values of </w:t>
      </w:r>
      <w:r w:rsidRPr="008E4252">
        <w:rPr>
          <w:rFonts w:asciiTheme="majorHAnsi" w:hAnsiTheme="majorHAnsi" w:cstheme="majorHAnsi"/>
          <w:u w:val="single"/>
        </w:rPr>
        <w:t>negation</w:t>
      </w:r>
      <w:r w:rsidRPr="008E4252">
        <w:rPr>
          <w:rFonts w:asciiTheme="majorHAnsi" w:hAnsiTheme="majorHAnsi" w:cstheme="majorHAnsi"/>
        </w:rPr>
        <w:t xml:space="preserve"> and argument </w:t>
      </w:r>
      <w:r w:rsidRPr="008E4252">
        <w:rPr>
          <w:rFonts w:asciiTheme="majorHAnsi" w:hAnsiTheme="majorHAnsi" w:cstheme="majorHAnsi"/>
          <w:u w:val="single"/>
        </w:rPr>
        <w:t>refinement</w:t>
      </w:r>
      <w:r w:rsidRPr="008E4252">
        <w:rPr>
          <w:rFonts w:asciiTheme="majorHAnsi" w:hAnsiTheme="majorHAnsi" w:cstheme="majorHAnsi"/>
        </w:rPr>
        <w:t xml:space="preserve">. Their interp explodes limits, allows affirmative </w:t>
      </w:r>
      <w:r w:rsidRPr="008E4252">
        <w:rPr>
          <w:rFonts w:asciiTheme="majorHAnsi" w:hAnsiTheme="majorHAnsi" w:cstheme="majorHAnsi"/>
          <w:u w:val="single"/>
        </w:rPr>
        <w:t>conditionality</w:t>
      </w:r>
      <w:r w:rsidRPr="008E4252">
        <w:rPr>
          <w:rFonts w:asciiTheme="majorHAnsi" w:hAnsiTheme="majorHAnsi" w:cstheme="majorHAnsi"/>
        </w:rPr>
        <w:t xml:space="preserve">, and makes debate a </w:t>
      </w:r>
      <w:r w:rsidRPr="008E4252">
        <w:rPr>
          <w:rFonts w:asciiTheme="majorHAnsi" w:hAnsiTheme="majorHAnsi" w:cstheme="majorHAnsi"/>
          <w:u w:val="single"/>
        </w:rPr>
        <w:t>one-sided</w:t>
      </w:r>
      <w:r w:rsidRPr="008E4252">
        <w:rPr>
          <w:rFonts w:asciiTheme="majorHAnsi" w:hAnsiTheme="majorHAnsi" w:cstheme="majorHAnsi"/>
        </w:rPr>
        <w:t xml:space="preserve"> monologue devoid of argumentation which </w:t>
      </w:r>
      <w:r w:rsidRPr="008E4252">
        <w:rPr>
          <w:rFonts w:asciiTheme="majorHAnsi" w:hAnsiTheme="majorHAnsi" w:cstheme="majorHAnsi"/>
          <w:u w:val="single"/>
        </w:rPr>
        <w:t>turns</w:t>
      </w:r>
      <w:r w:rsidRPr="008E4252">
        <w:rPr>
          <w:rFonts w:asciiTheme="majorHAnsi" w:hAnsiTheme="majorHAnsi" w:cstheme="majorHAnsi"/>
        </w:rPr>
        <w:t xml:space="preserve"> the case.</w:t>
      </w:r>
    </w:p>
    <w:p w14:paraId="1CED8510"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 xml:space="preserve">2. </w:t>
      </w:r>
      <w:r w:rsidRPr="008E4252">
        <w:rPr>
          <w:rFonts w:asciiTheme="majorHAnsi" w:hAnsiTheme="majorHAnsi" w:cstheme="majorHAnsi"/>
          <w:u w:val="single"/>
        </w:rPr>
        <w:t>Fairness</w:t>
      </w:r>
      <w:r w:rsidRPr="008E4252">
        <w:rPr>
          <w:rFonts w:asciiTheme="majorHAnsi" w:hAnsiTheme="majorHAnsi" w:cstheme="majorHAnsi"/>
        </w:rPr>
        <w:t xml:space="preserve">: the neg should win on average 50% of the time. Entering a </w:t>
      </w:r>
      <w:r w:rsidRPr="008E4252">
        <w:rPr>
          <w:rFonts w:asciiTheme="majorHAnsi" w:hAnsiTheme="majorHAnsi" w:cstheme="majorHAnsi"/>
          <w:u w:val="single"/>
        </w:rPr>
        <w:t>competitive</w:t>
      </w:r>
      <w:r w:rsidRPr="008E4252">
        <w:rPr>
          <w:rFonts w:asciiTheme="majorHAnsi" w:hAnsiTheme="majorHAnsi" w:cstheme="majorHAnsi"/>
        </w:rPr>
        <w:t xml:space="preserve"> activity proves their arguments are shaped by a </w:t>
      </w:r>
      <w:r w:rsidRPr="008E4252">
        <w:rPr>
          <w:rFonts w:asciiTheme="majorHAnsi" w:hAnsiTheme="majorHAnsi" w:cstheme="majorHAnsi"/>
          <w:u w:val="single"/>
        </w:rPr>
        <w:t>drive to win</w:t>
      </w:r>
      <w:r w:rsidRPr="008E4252">
        <w:rPr>
          <w:rFonts w:asciiTheme="majorHAnsi" w:hAnsiTheme="majorHAnsi" w:cstheme="majorHAnsi"/>
        </w:rPr>
        <w:t xml:space="preserve">. The </w:t>
      </w:r>
      <w:r w:rsidRPr="008E4252">
        <w:rPr>
          <w:rFonts w:asciiTheme="majorHAnsi" w:hAnsiTheme="majorHAnsi" w:cstheme="majorHAnsi"/>
          <w:u w:val="single"/>
        </w:rPr>
        <w:t>insurmountable</w:t>
      </w:r>
      <w:r w:rsidRPr="008E4252">
        <w:rPr>
          <w:rFonts w:asciiTheme="majorHAnsi" w:hAnsiTheme="majorHAnsi" w:cstheme="majorHAnsi"/>
        </w:rPr>
        <w:t xml:space="preserve"> advantage of being affirmative under their </w:t>
      </w:r>
      <w:r w:rsidRPr="008E4252">
        <w:rPr>
          <w:rFonts w:asciiTheme="majorHAnsi" w:hAnsiTheme="majorHAnsi" w:cstheme="majorHAnsi"/>
          <w:u w:val="single"/>
        </w:rPr>
        <w:t>unfair</w:t>
      </w:r>
      <w:r w:rsidRPr="008E4252">
        <w:rPr>
          <w:rFonts w:asciiTheme="majorHAnsi" w:hAnsiTheme="majorHAnsi" w:cstheme="majorHAnsi"/>
        </w:rPr>
        <w:t xml:space="preserve"> model is a reason they should lose.</w:t>
      </w:r>
    </w:p>
    <w:p w14:paraId="5F167154" w14:textId="77777777" w:rsidR="00790595" w:rsidRDefault="00790595" w:rsidP="00790595">
      <w:pPr>
        <w:pStyle w:val="Heading3"/>
      </w:pPr>
      <w:r>
        <w:lastRenderedPageBreak/>
        <w:t>Off</w:t>
      </w:r>
    </w:p>
    <w:p w14:paraId="7B069E65" w14:textId="77777777" w:rsidR="00790595" w:rsidRPr="00B53AC8" w:rsidRDefault="00790595" w:rsidP="00790595">
      <w:r>
        <w:t>K</w:t>
      </w:r>
    </w:p>
    <w:p w14:paraId="47F784B3" w14:textId="77777777" w:rsidR="00790595" w:rsidRPr="0046296D" w:rsidRDefault="00790595" w:rsidP="00790595">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7DAA922D" w14:textId="77777777" w:rsidR="00790595" w:rsidRPr="002926E6" w:rsidRDefault="00790595" w:rsidP="00790595">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13B6CFAC" w14:textId="77777777" w:rsidR="00790595" w:rsidRDefault="00790595" w:rsidP="00790595">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8D7F23">
        <w:rPr>
          <w:rStyle w:val="StyleUnderline"/>
          <w:highlight w:val="green"/>
        </w:rPr>
        <w:t xml:space="preserve">Micropolitics harness </w:t>
      </w:r>
      <w:r w:rsidRPr="001A4C72">
        <w:rPr>
          <w:rStyle w:val="StyleUnderline"/>
        </w:rPr>
        <w:t xml:space="preserve">everyday </w:t>
      </w:r>
      <w:r w:rsidRPr="006D375F">
        <w:rPr>
          <w:rStyle w:val="StyleUnderline"/>
          <w:highlight w:val="green"/>
        </w:rPr>
        <w:t>lived</w:t>
      </w:r>
      <w:r w:rsidRPr="00142FCB">
        <w:rPr>
          <w:sz w:val="14"/>
        </w:rPr>
        <w:t xml:space="preserve"> and </w:t>
      </w:r>
      <w:r w:rsidRPr="006D375F">
        <w:rPr>
          <w:rStyle w:val="StyleUnderline"/>
        </w:rPr>
        <w:t>embodied</w:t>
      </w:r>
      <w:r w:rsidRPr="008D7F23">
        <w:rPr>
          <w:rStyle w:val="StyleUnderline"/>
          <w:highlight w:val="gree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8D7F23">
        <w:rPr>
          <w:rStyle w:val="StyleUnderline"/>
          <w:highlight w:val="green"/>
        </w:rPr>
        <w:t>integral to</w:t>
      </w:r>
      <w:r w:rsidRPr="00142FCB">
        <w:rPr>
          <w:sz w:val="14"/>
        </w:rPr>
        <w:t xml:space="preserve"> the </w:t>
      </w:r>
      <w:r w:rsidRPr="008D7F23">
        <w:rPr>
          <w:rStyle w:val="StyleUnderline"/>
          <w:highlight w:val="green"/>
        </w:rPr>
        <w:t>effective</w:t>
      </w:r>
      <w:r w:rsidRPr="00142FCB">
        <w:rPr>
          <w:sz w:val="14"/>
        </w:rPr>
        <w:t xml:space="preserve"> realization of </w:t>
      </w:r>
      <w:r w:rsidRPr="008D7F23">
        <w:rPr>
          <w:rStyle w:val="StyleUnderline"/>
          <w:highlight w:val="green"/>
        </w:rPr>
        <w:t>neoliberal governance</w:t>
      </w:r>
      <w:r w:rsidRPr="00142FCB">
        <w:rPr>
          <w:sz w:val="14"/>
        </w:rPr>
        <w:t xml:space="preserve">. This is because this mode of engagement is aligned with transformations which have occurred at the level of the state. </w:t>
      </w:r>
      <w:r w:rsidRPr="008D7F23">
        <w:rPr>
          <w:rStyle w:val="StyleUnderline"/>
          <w:highlight w:val="green"/>
        </w:rPr>
        <w:t xml:space="preserve">The neoliberal state is </w:t>
      </w:r>
      <w:r w:rsidRPr="008D7F23">
        <w:rPr>
          <w:rStyle w:val="Emphasis"/>
          <w:highlight w:val="green"/>
        </w:rPr>
        <w:t>not</w:t>
      </w:r>
      <w:r w:rsidRPr="002437AD">
        <w:rPr>
          <w:rStyle w:val="Emphasis"/>
        </w:rPr>
        <w:t xml:space="preserve"> a </w:t>
      </w:r>
      <w:r w:rsidRPr="008D7F23">
        <w:rPr>
          <w:rStyle w:val="Emphasis"/>
          <w:highlight w:val="gree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8D7F23">
        <w:rPr>
          <w:rStyle w:val="Emphasis"/>
          <w:highlight w:val="green"/>
        </w:rPr>
        <w:t xml:space="preserve">it disseminates into </w:t>
      </w:r>
      <w:r w:rsidRPr="001A4C72">
        <w:rPr>
          <w:rStyle w:val="Emphasis"/>
        </w:rPr>
        <w:t xml:space="preserve">the most </w:t>
      </w:r>
      <w:r w:rsidRPr="008D7F23">
        <w:rPr>
          <w:rStyle w:val="Emphasis"/>
          <w:highlight w:val="gree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8D7F23">
        <w:rPr>
          <w:rStyle w:val="Emphasis"/>
          <w:highlight w:val="green"/>
        </w:rPr>
        <w:t>The neoliberal state needs</w:t>
      </w:r>
      <w:r w:rsidRPr="00142FCB">
        <w:rPr>
          <w:sz w:val="14"/>
        </w:rPr>
        <w:t xml:space="preserve">, more than self-regulating individuals, </w:t>
      </w:r>
      <w:r w:rsidRPr="008D7F23">
        <w:rPr>
          <w:rStyle w:val="Emphasis"/>
          <w:highlight w:val="green"/>
        </w:rPr>
        <w:t>networked actors who</w:t>
      </w:r>
      <w:r w:rsidRPr="00142FCB">
        <w:rPr>
          <w:sz w:val="14"/>
        </w:rPr>
        <w:t xml:space="preserve"> actively </w:t>
      </w:r>
      <w:r w:rsidRPr="008D7F23">
        <w:rPr>
          <w:rStyle w:val="Emphasis"/>
          <w:highlight w:val="green"/>
        </w:rPr>
        <w:t xml:space="preserve">forge </w:t>
      </w:r>
      <w:r w:rsidRPr="002437AD">
        <w:rPr>
          <w:rStyle w:val="Emphasis"/>
        </w:rPr>
        <w:t xml:space="preserve">the </w:t>
      </w:r>
      <w:r w:rsidRPr="00F60B40">
        <w:rPr>
          <w:rStyle w:val="Emphasis"/>
          <w:highlight w:val="green"/>
        </w:rPr>
        <w:t xml:space="preserve">structures necessary </w:t>
      </w:r>
      <w:r w:rsidRPr="008D7F23">
        <w:rPr>
          <w:rStyle w:val="Emphasis"/>
          <w:highlight w:val="green"/>
        </w:rPr>
        <w:t>for</w:t>
      </w:r>
      <w:r w:rsidRPr="00142FCB">
        <w:rPr>
          <w:sz w:val="14"/>
        </w:rPr>
        <w:t xml:space="preserve"> the </w:t>
      </w:r>
      <w:r w:rsidRPr="008D7F23">
        <w:rPr>
          <w:rStyle w:val="Emphasis"/>
          <w:highlight w:val="green"/>
        </w:rPr>
        <w:t>transformation from centralized state power</w:t>
      </w:r>
      <w:r w:rsidRPr="002437AD">
        <w:rPr>
          <w:rStyle w:val="Emphasis"/>
        </w:rPr>
        <w:t xml:space="preserve">s </w:t>
      </w:r>
      <w:r w:rsidRPr="008D7F23">
        <w:rPr>
          <w:rStyle w:val="Emphasis"/>
          <w:highlight w:val="green"/>
        </w:rPr>
        <w:t>to disseminated</w:t>
      </w:r>
      <w:r w:rsidRPr="00142FCB">
        <w:rPr>
          <w:sz w:val="14"/>
        </w:rPr>
        <w:t xml:space="preserve"> modes of </w:t>
      </w:r>
      <w:r w:rsidRPr="008D7F23">
        <w:rPr>
          <w:rStyle w:val="Emphasis"/>
          <w:highlight w:val="gree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363BE8">
        <w:rPr>
          <w:rStyle w:val="Emphasis"/>
          <w:highlight w:val="green"/>
        </w:rPr>
        <w:t>control</w:t>
      </w:r>
      <w:r w:rsidRPr="0046296D">
        <w:t xml:space="preserve"> </w:t>
      </w:r>
      <w:r w:rsidRPr="00142FCB">
        <w:rPr>
          <w:sz w:val="14"/>
        </w:rPr>
        <w:t xml:space="preserve">which operates effectively </w:t>
      </w:r>
      <w:r w:rsidRPr="00363BE8">
        <w:rPr>
          <w:rStyle w:val="Emphasis"/>
          <w:highlight w:val="green"/>
        </w:rPr>
        <w:t xml:space="preserve">in the terrain of social </w:t>
      </w:r>
      <w:r w:rsidRPr="006D375F">
        <w:rPr>
          <w:rStyle w:val="Emphasis"/>
        </w:rPr>
        <w:t xml:space="preserve">and cultural </w:t>
      </w:r>
      <w:r w:rsidRPr="00363BE8">
        <w:rPr>
          <w:rStyle w:val="Emphasis"/>
          <w:highlight w:val="gree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48095D">
        <w:rPr>
          <w:rStyle w:val="StyleUnderline"/>
          <w:highlight w:val="gree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2437AD">
        <w:rPr>
          <w:rStyle w:val="Emphasis"/>
          <w:highlight w:val="green"/>
        </w:rPr>
        <w:t>relationality</w:t>
      </w:r>
      <w:r w:rsidRPr="00142FCB">
        <w:rPr>
          <w:sz w:val="14"/>
          <w:szCs w:val="16"/>
        </w:rPr>
        <w:t>, emotions,</w:t>
      </w:r>
      <w:r w:rsidRPr="0048095D">
        <w:rPr>
          <w:rStyle w:val="StyleUnderline"/>
        </w:rPr>
        <w:t xml:space="preserve"> </w:t>
      </w:r>
      <w:r w:rsidRPr="002437AD">
        <w:rPr>
          <w:rStyle w:val="Emphasis"/>
          <w:highlight w:val="green"/>
        </w:rPr>
        <w:t>memory</w:t>
      </w:r>
      <w:r w:rsidRPr="0048095D">
        <w:rPr>
          <w:rStyle w:val="StyleUnderline"/>
          <w:highlight w:val="green"/>
        </w:rPr>
        <w:t xml:space="preserve">, </w:t>
      </w:r>
      <w:r w:rsidRPr="002437AD">
        <w:rPr>
          <w:rStyle w:val="Emphasis"/>
          <w:highlight w:val="green"/>
        </w:rPr>
        <w:t>communication</w:t>
      </w:r>
      <w:r w:rsidRPr="0048095D">
        <w:rPr>
          <w:rStyle w:val="StyleUnderline"/>
          <w:highlight w:val="green"/>
        </w:rPr>
        <w:t xml:space="preserve">, </w:t>
      </w:r>
      <w:r w:rsidRPr="002437AD">
        <w:rPr>
          <w:rStyle w:val="Emphasis"/>
          <w:highlight w:val="green"/>
        </w:rPr>
        <w:t>creativity</w:t>
      </w:r>
      <w:r w:rsidRPr="0048095D">
        <w:rPr>
          <w:rStyle w:val="StyleUnderline"/>
          <w:highlight w:val="green"/>
        </w:rPr>
        <w:t xml:space="preserve"> and</w:t>
      </w:r>
      <w:r w:rsidRPr="00142FCB">
        <w:rPr>
          <w:sz w:val="14"/>
        </w:rPr>
        <w:t xml:space="preserve"> primarily, </w:t>
      </w:r>
      <w:r w:rsidRPr="00142FCB">
        <w:rPr>
          <w:sz w:val="14"/>
          <w:szCs w:val="16"/>
        </w:rPr>
        <w:t>the totality</w:t>
      </w:r>
      <w:r w:rsidRPr="00142FCB">
        <w:rPr>
          <w:sz w:val="14"/>
        </w:rPr>
        <w:t xml:space="preserve"> of </w:t>
      </w:r>
      <w:r w:rsidRPr="0048095D">
        <w:rPr>
          <w:rStyle w:val="StyleUnderline"/>
          <w:highlight w:val="green"/>
        </w:rPr>
        <w:t xml:space="preserve">the </w:t>
      </w:r>
      <w:r w:rsidRPr="002437AD">
        <w:rPr>
          <w:rStyle w:val="Emphasis"/>
          <w:highlight w:val="green"/>
        </w:rPr>
        <w:t>body</w:t>
      </w:r>
      <w:r w:rsidRPr="00142FCB">
        <w:rPr>
          <w:sz w:val="14"/>
        </w:rPr>
        <w:t xml:space="preserve">. Critical psychology’s conceptualization captures the core tenet of the post-Fordist transformation in a magnificent way: </w:t>
      </w:r>
      <w:r w:rsidRPr="003345A9">
        <w:rPr>
          <w:rStyle w:val="StyleUnderline"/>
          <w:highlight w:val="green"/>
        </w:rPr>
        <w:t>embodied subjectification becomes the algorithm for</w:t>
      </w:r>
      <w:r w:rsidRPr="00142FCB">
        <w:rPr>
          <w:sz w:val="14"/>
        </w:rPr>
        <w:t xml:space="preserve"> the realization of the process of the </w:t>
      </w:r>
      <w:r w:rsidRPr="003345A9">
        <w:rPr>
          <w:rStyle w:val="StyleUnderline"/>
          <w:highlight w:val="green"/>
        </w:rPr>
        <w:t>‘subjectivization of work’,</w:t>
      </w:r>
      <w:r w:rsidRPr="00142FCB">
        <w:rPr>
          <w:sz w:val="14"/>
          <w:highlight w:val="green"/>
        </w:rPr>
        <w:t xml:space="preserve"> </w:t>
      </w:r>
      <w:r w:rsidRPr="00142FCB">
        <w:rPr>
          <w:sz w:val="14"/>
        </w:rPr>
        <w:t xml:space="preserve">a process </w:t>
      </w:r>
      <w:r w:rsidRPr="003345A9">
        <w:rPr>
          <w:rStyle w:val="Emphasis"/>
          <w:highlight w:val="green"/>
        </w:rPr>
        <w:t>w</w:t>
      </w:r>
      <w:r>
        <w:rPr>
          <w:rStyle w:val="Emphasis"/>
          <w:highlight w:val="green"/>
        </w:rPr>
        <w:t>hich lies in the heart of post-</w:t>
      </w:r>
      <w:r w:rsidRPr="003345A9">
        <w:rPr>
          <w:rStyle w:val="Emphasis"/>
          <w:highlight w:val="green"/>
        </w:rPr>
        <w: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3345A9">
        <w:rPr>
          <w:rStyle w:val="StyleUnderline"/>
          <w:highlight w:val="green"/>
        </w:rPr>
        <w:t>the</w:t>
      </w:r>
      <w:r w:rsidRPr="00142FCB">
        <w:rPr>
          <w:sz w:val="14"/>
        </w:rPr>
        <w:t xml:space="preserve"> very </w:t>
      </w:r>
      <w:r w:rsidRPr="003345A9">
        <w:rPr>
          <w:rStyle w:val="StyleUnderline"/>
          <w:highlight w:val="green"/>
        </w:rPr>
        <w:t>guarantor of</w:t>
      </w:r>
      <w:r w:rsidRPr="00142FCB">
        <w:rPr>
          <w:sz w:val="14"/>
        </w:rPr>
        <w:t xml:space="preserve"> what Weber (1978) calls </w:t>
      </w:r>
      <w:r w:rsidRPr="003345A9">
        <w:rPr>
          <w:rStyle w:val="Emphasis"/>
          <w:highlight w:val="gree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w:t>
      </w:r>
      <w:r w:rsidRPr="00142FCB">
        <w:rPr>
          <w:sz w:val="14"/>
        </w:rPr>
        <w:lastRenderedPageBreak/>
        <w:t>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w:t>
      </w:r>
    </w:p>
    <w:p w14:paraId="6749AEC2"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rPr>
        <w:t xml:space="preserve">The disappearance of antitrust law from public discourse has </w:t>
      </w:r>
      <w:r w:rsidRPr="008E4252">
        <w:rPr>
          <w:rFonts w:asciiTheme="majorHAnsi" w:hAnsiTheme="majorHAnsi" w:cstheme="majorHAnsi"/>
          <w:u w:val="single"/>
        </w:rPr>
        <w:t>cemented corporate power</w:t>
      </w:r>
      <w:r w:rsidRPr="008E4252">
        <w:rPr>
          <w:rFonts w:asciiTheme="majorHAnsi" w:hAnsiTheme="majorHAnsi" w:cstheme="majorHAnsi"/>
        </w:rPr>
        <w:t xml:space="preserve">. A </w:t>
      </w:r>
      <w:r w:rsidRPr="008E4252">
        <w:rPr>
          <w:rFonts w:asciiTheme="majorHAnsi" w:hAnsiTheme="majorHAnsi" w:cstheme="majorHAnsi"/>
          <w:u w:val="single"/>
        </w:rPr>
        <w:t>paradigm shift</w:t>
      </w:r>
      <w:r w:rsidRPr="008E4252">
        <w:rPr>
          <w:rFonts w:asciiTheme="majorHAnsi" w:hAnsiTheme="majorHAnsi" w:cstheme="majorHAnsi"/>
        </w:rPr>
        <w:t xml:space="preserve"> is possible, but requires </w:t>
      </w:r>
      <w:r w:rsidRPr="008E4252">
        <w:rPr>
          <w:rFonts w:asciiTheme="majorHAnsi" w:hAnsiTheme="majorHAnsi" w:cstheme="majorHAnsi"/>
          <w:u w:val="single"/>
        </w:rPr>
        <w:t>making monopolies a political issue again</w:t>
      </w:r>
      <w:r w:rsidRPr="008E4252">
        <w:rPr>
          <w:rFonts w:asciiTheme="majorHAnsi" w:hAnsiTheme="majorHAnsi" w:cstheme="majorHAnsi"/>
        </w:rPr>
        <w:t xml:space="preserve">, and advocating </w:t>
      </w:r>
      <w:r w:rsidRPr="008E4252">
        <w:rPr>
          <w:rFonts w:asciiTheme="majorHAnsi" w:hAnsiTheme="majorHAnsi" w:cstheme="majorHAnsi"/>
          <w:u w:val="single"/>
        </w:rPr>
        <w:t>legal change</w:t>
      </w:r>
      <w:r w:rsidRPr="008E4252">
        <w:rPr>
          <w:rFonts w:asciiTheme="majorHAnsi" w:hAnsiTheme="majorHAnsi" w:cstheme="majorHAnsi"/>
        </w:rPr>
        <w:t>.</w:t>
      </w:r>
    </w:p>
    <w:p w14:paraId="10C227F0"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 xml:space="preserve">David </w:t>
      </w:r>
      <w:r w:rsidRPr="008E4252">
        <w:rPr>
          <w:rStyle w:val="Style13ptBold"/>
          <w:rFonts w:asciiTheme="majorHAnsi" w:hAnsiTheme="majorHAnsi" w:cstheme="majorHAnsi"/>
        </w:rPr>
        <w:t>Dayen 15</w:t>
      </w:r>
      <w:r w:rsidRPr="008E4252">
        <w:rPr>
          <w:rFonts w:asciiTheme="majorHAnsi" w:hAnsiTheme="majorHAnsi" w:cstheme="majorHAnsi"/>
        </w:rPr>
        <w:t xml:space="preserve">, author of </w:t>
      </w:r>
      <w:r w:rsidRPr="008E4252">
        <w:rPr>
          <w:rFonts w:asciiTheme="majorHAnsi" w:hAnsiTheme="majorHAnsi" w:cstheme="majorHAnsi"/>
          <w:i/>
          <w:iCs/>
        </w:rPr>
        <w:t xml:space="preserve">Monopolized: Life in the Age of Corporate Power (2020) </w:t>
      </w:r>
      <w:r w:rsidRPr="008E4252">
        <w:rPr>
          <w:rFonts w:asciiTheme="majorHAnsi" w:hAnsiTheme="majorHAnsi" w:cstheme="majorHAnsi"/>
        </w:rPr>
        <w:t xml:space="preserve">and </w:t>
      </w:r>
      <w:r w:rsidRPr="008E4252">
        <w:rPr>
          <w:rFonts w:asciiTheme="majorHAnsi" w:hAnsiTheme="majorHAnsi" w:cstheme="majorHAnsi"/>
          <w:i/>
          <w:iCs/>
        </w:rPr>
        <w:t>Chain of Title: How Three Ordinary Americans Uncovered Wall Street's Great Foreclosure Fraud</w:t>
      </w:r>
      <w:r w:rsidRPr="008E4252">
        <w:rPr>
          <w:rFonts w:asciiTheme="majorHAnsi" w:hAnsiTheme="majorHAnsi" w:cstheme="majorHAnsi"/>
        </w:rPr>
        <w:t>, “Bring Back Antitrust,” The American Prospect, Vol. 26, No. 4, Fall 2015, lexis.</w:t>
      </w:r>
    </w:p>
    <w:p w14:paraId="0382E567" w14:textId="77777777" w:rsidR="00790595" w:rsidRPr="008E4252" w:rsidRDefault="00790595" w:rsidP="00790595">
      <w:pPr>
        <w:rPr>
          <w:rStyle w:val="StyleUnderline"/>
          <w:rFonts w:asciiTheme="majorHAnsi" w:hAnsiTheme="majorHAnsi" w:cstheme="majorHAnsi"/>
        </w:rPr>
      </w:pPr>
      <w:r w:rsidRPr="008E4252">
        <w:rPr>
          <w:rStyle w:val="StyleUnderline"/>
          <w:rFonts w:asciiTheme="majorHAnsi" w:hAnsiTheme="majorHAnsi" w:cstheme="majorHAnsi"/>
        </w:rPr>
        <w:t xml:space="preserve">In 1964, historian Richard Hofstadter gave a speech at the University of California, Berkeley, titled </w:t>
      </w:r>
      <w:r w:rsidRPr="008E4252">
        <w:rPr>
          <w:rFonts w:asciiTheme="majorHAnsi" w:hAnsiTheme="majorHAnsi" w:cstheme="majorHAnsi"/>
          <w:sz w:val="16"/>
        </w:rPr>
        <w:t>"</w:t>
      </w:r>
      <w:r w:rsidRPr="008E4252">
        <w:rPr>
          <w:rStyle w:val="Emphasis"/>
          <w:rFonts w:asciiTheme="majorHAnsi" w:hAnsiTheme="majorHAnsi" w:cstheme="majorHAnsi"/>
          <w:highlight w:val="cyan"/>
        </w:rPr>
        <w:t xml:space="preserve">What Happened to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Antitrust 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He wondered why anti-monopoly sentiment</w:t>
      </w:r>
      <w:r w:rsidRPr="008E4252">
        <w:rPr>
          <w:rFonts w:asciiTheme="majorHAnsi" w:hAnsiTheme="majorHAnsi" w:cstheme="majorHAnsi"/>
          <w:sz w:val="16"/>
        </w:rPr>
        <w:t xml:space="preserve"> </w:t>
      </w:r>
      <w:r w:rsidRPr="008E4252">
        <w:rPr>
          <w:rStyle w:val="Emphasis"/>
          <w:rFonts w:asciiTheme="majorHAnsi" w:hAnsiTheme="majorHAnsi" w:cstheme="majorHAnsi"/>
        </w:rPr>
        <w:t>ceased</w:t>
      </w:r>
      <w:r w:rsidRPr="008E4252">
        <w:rPr>
          <w:rStyle w:val="StyleUnderline"/>
          <w:rFonts w:asciiTheme="majorHAnsi" w:hAnsiTheme="majorHAnsi" w:cstheme="majorHAnsi"/>
        </w:rPr>
        <w:t xml:space="preserve"> to become the </w:t>
      </w:r>
      <w:r w:rsidRPr="008E4252">
        <w:rPr>
          <w:rStyle w:val="Emphasis"/>
          <w:rFonts w:asciiTheme="majorHAnsi" w:hAnsiTheme="majorHAnsi" w:cstheme="majorHAnsi"/>
        </w:rPr>
        <w:t>subject of public agitation</w:t>
      </w:r>
      <w:r w:rsidRPr="008E4252">
        <w:rPr>
          <w:rStyle w:val="StyleUnderline"/>
          <w:rFonts w:asciiTheme="majorHAnsi" w:hAnsiTheme="majorHAnsi" w:cstheme="majorHAnsi"/>
        </w:rPr>
        <w:t xml:space="preserve">. "Once the United States had an </w:t>
      </w:r>
      <w:r w:rsidRPr="008E4252">
        <w:rPr>
          <w:rStyle w:val="Emphasis"/>
          <w:rFonts w:asciiTheme="majorHAnsi" w:hAnsiTheme="majorHAnsi" w:cstheme="majorHAnsi"/>
        </w:rPr>
        <w:t>antitrust movement</w:t>
      </w:r>
      <w:r w:rsidRPr="008E4252">
        <w:rPr>
          <w:rStyle w:val="StyleUnderline"/>
          <w:rFonts w:asciiTheme="majorHAnsi" w:hAnsiTheme="majorHAnsi" w:cstheme="majorHAnsi"/>
        </w:rPr>
        <w:t xml:space="preserve"> without antitrust prosecutions</w:t>
      </w:r>
      <w:r w:rsidRPr="008E4252">
        <w:rPr>
          <w:rFonts w:asciiTheme="majorHAnsi" w:hAnsiTheme="majorHAnsi" w:cstheme="majorHAnsi"/>
          <w:sz w:val="16"/>
        </w:rPr>
        <w:t xml:space="preserve">," Hofstadter said. "In </w:t>
      </w:r>
      <w:r w:rsidRPr="008E4252">
        <w:rPr>
          <w:rStyle w:val="StyleUnderline"/>
          <w:rFonts w:asciiTheme="majorHAnsi" w:hAnsiTheme="majorHAnsi" w:cstheme="majorHAnsi"/>
        </w:rPr>
        <w:t>our time, there have been antitrust prosecutions without an antitrust movement."</w:t>
      </w:r>
    </w:p>
    <w:p w14:paraId="4FA75145" w14:textId="77777777" w:rsidR="00790595" w:rsidRPr="008E4252" w:rsidRDefault="00790595" w:rsidP="00790595">
      <w:pPr>
        <w:rPr>
          <w:rStyle w:val="StyleUnderline"/>
          <w:rFonts w:asciiTheme="majorHAnsi" w:hAnsiTheme="majorHAnsi" w:cstheme="majorHAnsi"/>
        </w:rPr>
      </w:pPr>
      <w:r w:rsidRPr="008E4252">
        <w:rPr>
          <w:rStyle w:val="Emphasis"/>
          <w:rFonts w:asciiTheme="majorHAnsi" w:hAnsiTheme="majorHAnsi" w:cstheme="majorHAnsi"/>
        </w:rPr>
        <w:t>Now we have lost both the movement and the prosecutions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 xml:space="preserve">When we talk about </w:t>
      </w:r>
      <w:r w:rsidRPr="008E4252">
        <w:rPr>
          <w:rStyle w:val="Emphasis"/>
          <w:rFonts w:asciiTheme="majorHAnsi" w:hAnsiTheme="majorHAnsi" w:cstheme="majorHAnsi"/>
          <w:highlight w:val="cyan"/>
        </w:rPr>
        <w:t>banks that</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are too big to fail</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we're talking about </w:t>
      </w:r>
      <w:r w:rsidRPr="008E4252">
        <w:rPr>
          <w:rStyle w:val="Emphasis"/>
          <w:rFonts w:asciiTheme="majorHAnsi" w:hAnsiTheme="majorHAnsi" w:cstheme="majorHAnsi"/>
        </w:rPr>
        <w:t>antitrust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When we talk about the </w:t>
      </w:r>
      <w:r w:rsidRPr="008E4252">
        <w:rPr>
          <w:rStyle w:val="Emphasis"/>
          <w:rFonts w:asciiTheme="majorHAnsi" w:hAnsiTheme="majorHAnsi" w:cstheme="majorHAnsi"/>
          <w:highlight w:val="cyan"/>
        </w:rPr>
        <w:t>high cost of health</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care</w:t>
      </w:r>
      <w:r w:rsidRPr="008E4252">
        <w:rPr>
          <w:rStyle w:val="Emphasis"/>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we're </w:t>
      </w:r>
      <w:r w:rsidRPr="008E4252">
        <w:rPr>
          <w:rStyle w:val="StyleUnderline"/>
          <w:rFonts w:asciiTheme="majorHAnsi" w:hAnsiTheme="majorHAnsi" w:cstheme="majorHAnsi"/>
          <w:highlight w:val="cyan"/>
        </w:rPr>
        <w:t xml:space="preserve">talking about </w:t>
      </w:r>
      <w:r w:rsidRPr="008E4252">
        <w:rPr>
          <w:rStyle w:val="Emphasis"/>
          <w:rFonts w:asciiTheme="majorHAnsi" w:hAnsiTheme="majorHAnsi" w:cstheme="majorHAnsi"/>
          <w:highlight w:val="cyan"/>
        </w:rPr>
        <w:t>antitrust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So many of our </w:t>
      </w:r>
      <w:r w:rsidRPr="008E4252">
        <w:rPr>
          <w:rStyle w:val="Emphasis"/>
          <w:rFonts w:asciiTheme="majorHAnsi" w:hAnsiTheme="majorHAnsi" w:cstheme="majorHAnsi"/>
          <w:highlight w:val="cyan"/>
        </w:rPr>
        <w:t>key domestic issues</w:t>
      </w:r>
      <w:r w:rsidRPr="008E4252">
        <w:rPr>
          <w:rStyle w:val="StyleUnderline"/>
          <w:rFonts w:asciiTheme="majorHAnsi" w:hAnsiTheme="majorHAnsi" w:cstheme="majorHAnsi"/>
          <w:highlight w:val="cyan"/>
        </w:rPr>
        <w:t xml:space="preserve"> </w:t>
      </w:r>
      <w:r w:rsidRPr="008E4252">
        <w:rPr>
          <w:rStyle w:val="StyleUnderline"/>
          <w:rFonts w:asciiTheme="majorHAnsi" w:hAnsiTheme="majorHAnsi" w:cstheme="majorHAnsi"/>
        </w:rPr>
        <w:t xml:space="preserve">are </w:t>
      </w:r>
      <w:r w:rsidRPr="008E4252">
        <w:rPr>
          <w:rStyle w:val="Emphasis"/>
          <w:rFonts w:asciiTheme="majorHAnsi" w:hAnsiTheme="majorHAnsi" w:cstheme="majorHAnsi"/>
          <w:highlight w:val="cyan"/>
        </w:rPr>
        <w:t>fundamentally</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questions about</w:t>
      </w:r>
      <w:r w:rsidRPr="008E4252">
        <w:rPr>
          <w:rStyle w:val="Emphasis"/>
          <w:rFonts w:asciiTheme="majorHAnsi" w:hAnsiTheme="majorHAnsi" w:cstheme="majorHAnsi"/>
        </w:rPr>
        <w:t xml:space="preserve"> whether we should tolerate </w:t>
      </w:r>
      <w:r w:rsidRPr="008E4252">
        <w:rPr>
          <w:rStyle w:val="Emphasis"/>
          <w:rFonts w:asciiTheme="majorHAnsi" w:hAnsiTheme="majorHAnsi" w:cstheme="majorHAnsi"/>
          <w:highlight w:val="cyan"/>
        </w:rPr>
        <w:t>monopolies</w:t>
      </w:r>
      <w:r w:rsidRPr="008E4252">
        <w:rPr>
          <w:rStyle w:val="Emphasis"/>
          <w:rFonts w:asciiTheme="majorHAnsi" w:hAnsiTheme="majorHAnsi" w:cstheme="majorHAnsi"/>
        </w:rPr>
        <w:t>, or dismantle them</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this</w:t>
      </w:r>
      <w:r w:rsidRPr="008E4252">
        <w:rPr>
          <w:rStyle w:val="StyleUnderline"/>
          <w:rFonts w:asciiTheme="majorHAnsi" w:hAnsiTheme="majorHAnsi" w:cstheme="majorHAnsi"/>
        </w:rPr>
        <w:t xml:space="preserve"> formulation-a centerpiece of public debate in the last robberbaron era between the 1880s and 1910s-</w:t>
      </w:r>
      <w:r w:rsidRPr="008E4252">
        <w:rPr>
          <w:rStyle w:val="StyleUnderline"/>
          <w:rFonts w:asciiTheme="majorHAnsi" w:hAnsiTheme="majorHAnsi" w:cstheme="majorHAnsi"/>
          <w:highlight w:val="cyan"/>
        </w:rPr>
        <w:t>has</w:t>
      </w:r>
      <w:r w:rsidRPr="008E4252">
        <w:rPr>
          <w:rStyle w:val="StyleUnderline"/>
          <w:rFonts w:asciiTheme="majorHAnsi" w:hAnsiTheme="majorHAnsi" w:cstheme="majorHAnsi"/>
        </w:rPr>
        <w:t xml:space="preserve"> all but </w:t>
      </w:r>
      <w:r w:rsidRPr="008E4252">
        <w:rPr>
          <w:rStyle w:val="Emphasis"/>
          <w:rFonts w:asciiTheme="majorHAnsi" w:hAnsiTheme="majorHAnsi" w:cstheme="majorHAnsi"/>
          <w:sz w:val="24"/>
          <w:highlight w:val="cyan"/>
        </w:rPr>
        <w:t>disappeared from popular discourse</w:t>
      </w:r>
      <w:r w:rsidRPr="008E4252">
        <w:rPr>
          <w:rStyle w:val="Emphasis"/>
          <w:rFonts w:asciiTheme="majorHAnsi" w:hAnsiTheme="majorHAnsi" w:cstheme="majorHAnsi"/>
          <w:sz w:val="24"/>
        </w:rPr>
        <w:t>.</w:t>
      </w:r>
    </w:p>
    <w:p w14:paraId="60E5AE63" w14:textId="77777777" w:rsidR="00790595" w:rsidRPr="008E4252" w:rsidRDefault="00790595" w:rsidP="00790595">
      <w:pPr>
        <w:rPr>
          <w:rFonts w:asciiTheme="majorHAnsi" w:hAnsiTheme="majorHAnsi" w:cstheme="majorHAnsi"/>
          <w:sz w:val="16"/>
        </w:rPr>
      </w:pPr>
      <w:r w:rsidRPr="008E4252">
        <w:rPr>
          <w:rStyle w:val="Emphasis"/>
          <w:rFonts w:asciiTheme="majorHAnsi" w:hAnsiTheme="majorHAnsi" w:cstheme="majorHAnsi"/>
          <w:highlight w:val="cyan"/>
        </w:rPr>
        <w:t>Can anti-monopoly sentiment be revived?</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When New York's Working Families Party first recruited Zephyr Teachout to run for governor, she said she would only do it if she could talk about monopolies. "They polled it, and they were correct that </w:t>
      </w:r>
      <w:r w:rsidRPr="008E4252">
        <w:rPr>
          <w:rStyle w:val="Emphasis"/>
          <w:rFonts w:asciiTheme="majorHAnsi" w:hAnsiTheme="majorHAnsi" w:cstheme="majorHAnsi"/>
        </w:rPr>
        <w:t>nobody knew what I was talking about,</w:t>
      </w:r>
      <w:r w:rsidRPr="008E4252">
        <w:rPr>
          <w:rStyle w:val="StyleUnderline"/>
          <w:rFonts w:asciiTheme="majorHAnsi" w:hAnsiTheme="majorHAnsi" w:cstheme="majorHAnsi"/>
        </w:rPr>
        <w:t xml:space="preserve">" </w:t>
      </w:r>
      <w:r w:rsidRPr="008E4252">
        <w:rPr>
          <w:rFonts w:asciiTheme="majorHAnsi" w:hAnsiTheme="majorHAnsi" w:cstheme="majorHAnsi"/>
          <w:sz w:val="16"/>
        </w:rPr>
        <w:t>Teachout says. But when she eventually ran an insurgent campaign against incumbent Andrew Cuomo, she was determined to talk about it anyway.</w:t>
      </w:r>
    </w:p>
    <w:p w14:paraId="66600280"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 xml:space="preserve">"The minute you got past the sound-bite level, </w:t>
      </w:r>
      <w:r w:rsidRPr="008E4252">
        <w:rPr>
          <w:rStyle w:val="Emphasis"/>
          <w:rFonts w:asciiTheme="majorHAnsi" w:hAnsiTheme="majorHAnsi" w:cstheme="majorHAnsi"/>
          <w:highlight w:val="cyan"/>
        </w:rPr>
        <w:t xml:space="preserve">people responded to </w:t>
      </w:r>
      <w:r w:rsidRPr="008E4252">
        <w:rPr>
          <w:rStyle w:val="Emphasis"/>
          <w:rFonts w:asciiTheme="majorHAnsi" w:hAnsiTheme="majorHAnsi" w:cstheme="majorHAnsi"/>
        </w:rPr>
        <w:t xml:space="preserve">the </w:t>
      </w:r>
      <w:r w:rsidRPr="008E4252">
        <w:rPr>
          <w:rStyle w:val="Emphasis"/>
          <w:rFonts w:asciiTheme="majorHAnsi" w:hAnsiTheme="majorHAnsi" w:cstheme="majorHAnsi"/>
          <w:highlight w:val="cyan"/>
        </w:rPr>
        <w:t>concentration of</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power</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Teachout</w:t>
      </w:r>
      <w:r w:rsidRPr="008E4252">
        <w:rPr>
          <w:rFonts w:asciiTheme="majorHAnsi" w:hAnsiTheme="majorHAnsi" w:cstheme="majorHAnsi"/>
          <w:sz w:val="16"/>
        </w:rPr>
        <w:t xml:space="preserve"> says. </w:t>
      </w:r>
      <w:r w:rsidRPr="008E4252">
        <w:rPr>
          <w:rStyle w:val="StyleUnderline"/>
          <w:rFonts w:asciiTheme="majorHAnsi" w:hAnsiTheme="majorHAnsi" w:cstheme="majorHAnsi"/>
        </w:rPr>
        <w:t xml:space="preserve">They did campaign events at places where </w:t>
      </w:r>
      <w:r w:rsidRPr="008E4252">
        <w:rPr>
          <w:rStyle w:val="Emphasis"/>
          <w:rFonts w:asciiTheme="majorHAnsi" w:hAnsiTheme="majorHAnsi" w:cstheme="majorHAnsi"/>
        </w:rPr>
        <w:t>people paid their cable bills</w:t>
      </w:r>
      <w:r w:rsidRPr="008E4252">
        <w:rPr>
          <w:rStyle w:val="StyleUnderline"/>
          <w:rFonts w:asciiTheme="majorHAnsi" w:hAnsiTheme="majorHAnsi" w:cstheme="majorHAnsi"/>
        </w:rPr>
        <w:t>, using the pending Comcast-Time Warner merger</w:t>
      </w:r>
      <w:r w:rsidRPr="008E4252">
        <w:rPr>
          <w:rFonts w:asciiTheme="majorHAnsi" w:hAnsiTheme="majorHAnsi" w:cstheme="majorHAnsi"/>
          <w:sz w:val="16"/>
        </w:rPr>
        <w:t xml:space="preserve">, </w:t>
      </w:r>
      <w:r w:rsidRPr="008E4252">
        <w:rPr>
          <w:rStyle w:val="StyleUnderline"/>
          <w:rFonts w:asciiTheme="majorHAnsi" w:hAnsiTheme="majorHAnsi" w:cstheme="majorHAnsi"/>
        </w:rPr>
        <w:t>eventually abandoned, as the hook. She</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engaged farmers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in upstate New York </w:t>
      </w:r>
      <w:r w:rsidRPr="008E4252">
        <w:rPr>
          <w:rStyle w:val="StyleUnderline"/>
          <w:rFonts w:asciiTheme="majorHAnsi" w:hAnsiTheme="majorHAnsi" w:cstheme="majorHAnsi"/>
          <w:highlight w:val="cyan"/>
        </w:rPr>
        <w:t xml:space="preserve">about </w:t>
      </w:r>
      <w:r w:rsidRPr="008E4252">
        <w:rPr>
          <w:rStyle w:val="Emphasis"/>
          <w:rFonts w:asciiTheme="majorHAnsi" w:hAnsiTheme="majorHAnsi" w:cstheme="majorHAnsi"/>
          <w:highlight w:val="cyan"/>
        </w:rPr>
        <w:t>monopsony</w:t>
      </w:r>
      <w:r w:rsidRPr="008E4252">
        <w:rPr>
          <w:rStyle w:val="Emphasis"/>
          <w:rFonts w:asciiTheme="majorHAnsi" w:hAnsiTheme="majorHAnsi" w:cstheme="majorHAnsi"/>
        </w:rPr>
        <w:t xml:space="preserve"> power</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discussed </w:t>
      </w:r>
      <w:r w:rsidRPr="008E4252">
        <w:rPr>
          <w:rStyle w:val="Emphasis"/>
          <w:rFonts w:asciiTheme="majorHAnsi" w:hAnsiTheme="majorHAnsi" w:cstheme="majorHAnsi"/>
          <w:highlight w:val="cyan"/>
        </w:rPr>
        <w:t>Amazon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and </w:t>
      </w:r>
      <w:r w:rsidRPr="008E4252">
        <w:rPr>
          <w:rStyle w:val="Emphasis"/>
          <w:rFonts w:asciiTheme="majorHAnsi" w:hAnsiTheme="majorHAnsi" w:cstheme="majorHAnsi"/>
          <w:highlight w:val="cyan"/>
        </w:rPr>
        <w:t>big</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banks</w:t>
      </w:r>
      <w:r w:rsidRPr="008E4252">
        <w:rPr>
          <w:rStyle w:val="Emphasis"/>
          <w:rFonts w:asciiTheme="majorHAnsi" w:hAnsiTheme="majorHAnsi" w:cstheme="majorHAnsi"/>
        </w:rPr>
        <w:t xml:space="preserve"> on the stump</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And it resonated</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After only one month of campaigning, Teachout won </w:t>
      </w:r>
      <w:r w:rsidRPr="008E4252">
        <w:rPr>
          <w:rStyle w:val="Emphasis"/>
          <w:rFonts w:asciiTheme="majorHAnsi" w:hAnsiTheme="majorHAnsi" w:cstheme="majorHAnsi"/>
        </w:rPr>
        <w:t>35 percent of the vote</w:t>
      </w:r>
      <w:r w:rsidRPr="008E4252">
        <w:rPr>
          <w:rFonts w:asciiTheme="majorHAnsi" w:hAnsiTheme="majorHAnsi" w:cstheme="majorHAnsi"/>
          <w:sz w:val="16"/>
        </w:rPr>
        <w:t>, with particular strength in upstate counties where farming issues were prominent.</w:t>
      </w:r>
    </w:p>
    <w:p w14:paraId="0C4CCFFB" w14:textId="77777777" w:rsidR="00790595" w:rsidRPr="008E4252" w:rsidRDefault="00790595" w:rsidP="00790595">
      <w:pPr>
        <w:rPr>
          <w:rStyle w:val="Emphasis"/>
          <w:rFonts w:asciiTheme="majorHAnsi" w:hAnsiTheme="majorHAnsi" w:cstheme="majorHAnsi"/>
        </w:rPr>
      </w:pPr>
      <w:r w:rsidRPr="008E4252">
        <w:rPr>
          <w:rFonts w:asciiTheme="majorHAnsi" w:hAnsiTheme="majorHAnsi" w:cstheme="majorHAnsi"/>
          <w:sz w:val="16"/>
        </w:rPr>
        <w:t>"</w:t>
      </w:r>
      <w:r w:rsidRPr="008E4252">
        <w:rPr>
          <w:rStyle w:val="StyleUnderline"/>
          <w:rFonts w:asciiTheme="majorHAnsi" w:hAnsiTheme="majorHAnsi" w:cstheme="majorHAnsi"/>
        </w:rPr>
        <w:t>The Tea Party talks to people and says, 'You're out of power because government is taking it away from you</w:t>
      </w:r>
      <w:r w:rsidRPr="008E4252">
        <w:rPr>
          <w:rFonts w:asciiTheme="majorHAnsi" w:hAnsiTheme="majorHAnsi" w:cstheme="majorHAnsi"/>
          <w:sz w:val="16"/>
        </w:rPr>
        <w:t>,"' Teachout says. "</w:t>
      </w:r>
      <w:r w:rsidRPr="008E4252">
        <w:rPr>
          <w:rStyle w:val="StyleUnderline"/>
          <w:rFonts w:asciiTheme="majorHAnsi" w:hAnsiTheme="majorHAnsi" w:cstheme="majorHAnsi"/>
        </w:rPr>
        <w:t>Far too often, Democrats say, 'You're wrong, you're not out of power.' That's dissonant with our lived experience</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You're out of power ... because your priorities don't matter and JPMorgan's do."</w:t>
      </w:r>
    </w:p>
    <w:p w14:paraId="79D37DBD"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 xml:space="preserve">Beyond Teachout, you </w:t>
      </w:r>
      <w:r w:rsidRPr="008E4252">
        <w:rPr>
          <w:rStyle w:val="StyleUnderline"/>
          <w:rFonts w:asciiTheme="majorHAnsi" w:hAnsiTheme="majorHAnsi" w:cstheme="majorHAnsi"/>
          <w:highlight w:val="cyan"/>
        </w:rPr>
        <w:t xml:space="preserve">can see through </w:t>
      </w:r>
      <w:r w:rsidRPr="008E4252">
        <w:rPr>
          <w:rStyle w:val="StyleUnderline"/>
          <w:rFonts w:asciiTheme="majorHAnsi" w:hAnsiTheme="majorHAnsi" w:cstheme="majorHAnsi"/>
        </w:rPr>
        <w:t xml:space="preserve">the </w:t>
      </w:r>
      <w:r w:rsidRPr="008E4252">
        <w:rPr>
          <w:rStyle w:val="StyleUnderline"/>
          <w:rFonts w:asciiTheme="majorHAnsi" w:hAnsiTheme="majorHAnsi" w:cstheme="majorHAnsi"/>
          <w:highlight w:val="cyan"/>
        </w:rPr>
        <w:t xml:space="preserve">haze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 xml:space="preserve">stirrings of </w:t>
      </w:r>
      <w:r w:rsidRPr="008E4252">
        <w:rPr>
          <w:rStyle w:val="Emphasis"/>
          <w:rFonts w:asciiTheme="majorHAnsi" w:hAnsiTheme="majorHAnsi" w:cstheme="majorHAnsi"/>
        </w:rPr>
        <w:t xml:space="preserve">a </w:t>
      </w:r>
      <w:r w:rsidRPr="008E4252">
        <w:rPr>
          <w:rStyle w:val="Emphasis"/>
          <w:rFonts w:asciiTheme="majorHAnsi" w:hAnsiTheme="majorHAnsi" w:cstheme="majorHAnsi"/>
          <w:highlight w:val="cyan"/>
        </w:rPr>
        <w:t>grassroots antitrust agenda</w:t>
      </w:r>
      <w:r w:rsidRPr="008E4252">
        <w:rPr>
          <w:rStyle w:val="StyleUnderline"/>
          <w:rFonts w:asciiTheme="majorHAnsi" w:hAnsiTheme="majorHAnsi" w:cstheme="majorHAnsi"/>
        </w:rPr>
        <w:t xml:space="preserve">. The greatest anti-monopoly victory of the modern age, the Federal Communications Commission's </w:t>
      </w:r>
      <w:r w:rsidRPr="008E4252">
        <w:rPr>
          <w:rStyle w:val="StyleUnderline"/>
          <w:rFonts w:asciiTheme="majorHAnsi" w:hAnsiTheme="majorHAnsi" w:cstheme="majorHAnsi"/>
          <w:highlight w:val="cyan"/>
        </w:rPr>
        <w:t>net-neutrality rules</w:t>
      </w:r>
      <w:r w:rsidRPr="008E4252">
        <w:rPr>
          <w:rStyle w:val="StyleUnderline"/>
          <w:rFonts w:asciiTheme="majorHAnsi" w:hAnsiTheme="majorHAnsi" w:cstheme="majorHAnsi"/>
        </w:rPr>
        <w:t>,</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owed</w:t>
      </w:r>
      <w:r w:rsidRPr="008E4252">
        <w:rPr>
          <w:rStyle w:val="StyleUnderline"/>
          <w:rFonts w:asciiTheme="majorHAnsi" w:hAnsiTheme="majorHAnsi" w:cstheme="majorHAnsi"/>
        </w:rPr>
        <w:t xml:space="preserve"> much </w:t>
      </w:r>
      <w:r w:rsidRPr="008E4252">
        <w:rPr>
          <w:rStyle w:val="StyleUnderline"/>
          <w:rFonts w:asciiTheme="majorHAnsi" w:hAnsiTheme="majorHAnsi" w:cstheme="majorHAnsi"/>
          <w:highlight w:val="cyan"/>
        </w:rPr>
        <w:t>to a</w:t>
      </w:r>
      <w:r w:rsidRPr="008E4252">
        <w:rPr>
          <w:rStyle w:val="StyleUnderline"/>
          <w:rFonts w:asciiTheme="majorHAnsi" w:hAnsiTheme="majorHAnsi" w:cstheme="majorHAnsi"/>
        </w:rPr>
        <w:t xml:space="preserve"> smart, </w:t>
      </w:r>
      <w:r w:rsidRPr="008E4252">
        <w:rPr>
          <w:rStyle w:val="Emphasis"/>
          <w:rFonts w:asciiTheme="majorHAnsi" w:hAnsiTheme="majorHAnsi" w:cstheme="majorHAnsi"/>
        </w:rPr>
        <w:t xml:space="preserve">tech-savvy </w:t>
      </w:r>
      <w:r w:rsidRPr="008E4252">
        <w:rPr>
          <w:rStyle w:val="Emphasis"/>
          <w:rFonts w:asciiTheme="majorHAnsi" w:hAnsiTheme="majorHAnsi" w:cstheme="majorHAnsi"/>
          <w:highlight w:val="cyan"/>
        </w:rPr>
        <w:t>movement</w:t>
      </w:r>
      <w:r w:rsidRPr="008E4252">
        <w:rPr>
          <w:rStyle w:val="StyleUnderline"/>
          <w:rFonts w:asciiTheme="majorHAnsi" w:hAnsiTheme="majorHAnsi" w:cstheme="majorHAnsi"/>
          <w:highlight w:val="cyan"/>
        </w:rPr>
        <w:t xml:space="preserve"> that leveraged</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big protest platforms</w:t>
      </w:r>
      <w:r w:rsidRPr="008E4252">
        <w:rPr>
          <w:rStyle w:val="StyleUnderline"/>
          <w:rFonts w:asciiTheme="majorHAnsi" w:hAnsiTheme="majorHAnsi" w:cstheme="majorHAnsi"/>
        </w:rPr>
        <w:t xml:space="preserve">. Web-native activists fought for the </w:t>
      </w:r>
      <w:r w:rsidRPr="008E4252">
        <w:rPr>
          <w:rStyle w:val="Emphasis"/>
          <w:rFonts w:asciiTheme="majorHAnsi" w:hAnsiTheme="majorHAnsi" w:cstheme="majorHAnsi"/>
        </w:rPr>
        <w:t>decentralized power of the Internet,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without </w:t>
      </w:r>
      <w:r w:rsidRPr="008E4252">
        <w:rPr>
          <w:rStyle w:val="Emphasis"/>
          <w:rFonts w:asciiTheme="majorHAnsi" w:hAnsiTheme="majorHAnsi" w:cstheme="majorHAnsi"/>
        </w:rPr>
        <w:t>gatekeepers</w:t>
      </w:r>
      <w:r w:rsidRPr="008E4252">
        <w:rPr>
          <w:rStyle w:val="StyleUnderline"/>
          <w:rFonts w:asciiTheme="majorHAnsi" w:hAnsiTheme="majorHAnsi" w:cstheme="majorHAnsi"/>
        </w:rPr>
        <w:t xml:space="preserve"> collecting tolls along the way</w:t>
      </w:r>
      <w:r w:rsidRPr="008E4252">
        <w:rPr>
          <w:rFonts w:asciiTheme="majorHAnsi" w:hAnsiTheme="majorHAnsi" w:cstheme="majorHAnsi"/>
          <w:sz w:val="16"/>
        </w:rPr>
        <w:t>. And they made the connection to things like the Comcast-Time Warner merger, which failed amid public outcry.</w:t>
      </w:r>
    </w:p>
    <w:p w14:paraId="418BA649"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lastRenderedPageBreak/>
        <w:t>"</w:t>
      </w:r>
      <w:r w:rsidRPr="008E4252">
        <w:rPr>
          <w:rStyle w:val="StyleUnderline"/>
          <w:rFonts w:asciiTheme="majorHAnsi" w:hAnsiTheme="majorHAnsi" w:cstheme="majorHAnsi"/>
        </w:rPr>
        <w:t xml:space="preserve">After this existential threat to the Web, you see the same groups becoming interested in the </w:t>
      </w:r>
      <w:r w:rsidRPr="008E4252">
        <w:rPr>
          <w:rStyle w:val="Emphasis"/>
          <w:rFonts w:asciiTheme="majorHAnsi" w:hAnsiTheme="majorHAnsi" w:cstheme="majorHAnsi"/>
        </w:rPr>
        <w:t>deep history of anti-monopoly laws</w:t>
      </w:r>
      <w:r w:rsidRPr="008E4252">
        <w:rPr>
          <w:rStyle w:val="StyleUnderline"/>
          <w:rFonts w:asciiTheme="majorHAnsi" w:hAnsiTheme="majorHAnsi" w:cstheme="majorHAnsi"/>
        </w:rPr>
        <w:t>,"</w:t>
      </w:r>
      <w:r w:rsidRPr="008E4252">
        <w:rPr>
          <w:rFonts w:asciiTheme="majorHAnsi" w:hAnsiTheme="majorHAnsi" w:cstheme="majorHAnsi"/>
          <w:sz w:val="16"/>
        </w:rPr>
        <w:t xml:space="preserve"> Teachout says. "</w:t>
      </w:r>
      <w:r w:rsidRPr="008E4252">
        <w:rPr>
          <w:rStyle w:val="StyleUnderline"/>
          <w:rFonts w:asciiTheme="majorHAnsi" w:hAnsiTheme="majorHAnsi" w:cstheme="majorHAnsi"/>
        </w:rPr>
        <w:t xml:space="preserve">It's kind of an </w:t>
      </w:r>
      <w:r w:rsidRPr="008E4252">
        <w:rPr>
          <w:rStyle w:val="Emphasis"/>
          <w:rFonts w:asciiTheme="majorHAnsi" w:hAnsiTheme="majorHAnsi" w:cstheme="majorHAnsi"/>
        </w:rPr>
        <w:t>exciting intellectual moment</w:t>
      </w:r>
      <w:r w:rsidRPr="008E4252">
        <w:rPr>
          <w:rFonts w:asciiTheme="majorHAnsi" w:hAnsiTheme="majorHAnsi" w:cstheme="majorHAnsi"/>
          <w:sz w:val="16"/>
        </w:rPr>
        <w:t>, a fusion between old-school farmers who have been complaining for 30 years and new net-neutrality dreamers."</w:t>
      </w:r>
    </w:p>
    <w:p w14:paraId="25770448"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61EBF5C0"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343FBE69"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0C789F0F" w14:textId="77777777" w:rsidR="00790595" w:rsidRPr="008E4252" w:rsidRDefault="00790595" w:rsidP="00790595">
      <w:pPr>
        <w:rPr>
          <w:rStyle w:val="StyleUnderline"/>
          <w:rFonts w:asciiTheme="majorHAnsi" w:hAnsiTheme="majorHAnsi" w:cstheme="majorHAnsi"/>
        </w:rPr>
      </w:pPr>
      <w:r w:rsidRPr="008E4252">
        <w:rPr>
          <w:rFonts w:asciiTheme="majorHAnsi" w:hAnsiTheme="majorHAnsi" w:cstheme="majorHAnsi"/>
          <w:sz w:val="16"/>
        </w:rPr>
        <w:t xml:space="preserve">But </w:t>
      </w:r>
      <w:r w:rsidRPr="008E4252">
        <w:rPr>
          <w:rStyle w:val="StyleUnderline"/>
          <w:rFonts w:asciiTheme="majorHAnsi" w:hAnsiTheme="majorHAnsi" w:cstheme="majorHAnsi"/>
          <w:highlight w:val="cyan"/>
        </w:rPr>
        <w:t xml:space="preserve">at a time of </w:t>
      </w:r>
      <w:r w:rsidRPr="008E4252">
        <w:rPr>
          <w:rStyle w:val="Emphasis"/>
          <w:rFonts w:asciiTheme="majorHAnsi" w:hAnsiTheme="majorHAnsi" w:cstheme="majorHAnsi"/>
          <w:highlight w:val="cyan"/>
        </w:rPr>
        <w:t>political disempowerment</w:t>
      </w:r>
      <w:r w:rsidRPr="008E4252">
        <w:rPr>
          <w:rStyle w:val="StyleUnderline"/>
          <w:rFonts w:asciiTheme="majorHAnsi" w:hAnsiTheme="majorHAnsi" w:cstheme="majorHAnsi"/>
          <w:highlight w:val="cyan"/>
        </w:rPr>
        <w:t xml:space="preserve">, </w:t>
      </w:r>
      <w:r w:rsidRPr="008E4252">
        <w:rPr>
          <w:rStyle w:val="Emphasis"/>
          <w:rFonts w:asciiTheme="majorHAnsi" w:hAnsiTheme="majorHAnsi" w:cstheme="majorHAnsi"/>
          <w:highlight w:val="cyan"/>
        </w:rPr>
        <w:t>teaching</w:t>
      </w:r>
      <w:r w:rsidRPr="008E4252">
        <w:rPr>
          <w:rStyle w:val="StyleUnderline"/>
          <w:rFonts w:asciiTheme="majorHAnsi" w:hAnsiTheme="majorHAnsi" w:cstheme="majorHAnsi"/>
          <w:highlight w:val="cyan"/>
        </w:rPr>
        <w:t xml:space="preserve"> about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dangers of monopolies</w:t>
      </w:r>
      <w:r w:rsidRPr="008E4252">
        <w:rPr>
          <w:rStyle w:val="StyleUnderline"/>
          <w:rFonts w:asciiTheme="majorHAnsi" w:hAnsiTheme="majorHAnsi" w:cstheme="majorHAnsi"/>
          <w:highlight w:val="cyan"/>
        </w:rPr>
        <w:t xml:space="preserve"> </w:t>
      </w:r>
      <w:r w:rsidRPr="008E4252">
        <w:rPr>
          <w:rStyle w:val="StyleUnderline"/>
          <w:rFonts w:asciiTheme="majorHAnsi" w:hAnsiTheme="majorHAnsi" w:cstheme="majorHAnsi"/>
        </w:rPr>
        <w:t>and</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how</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we have</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laws</w:t>
      </w:r>
      <w:r w:rsidRPr="008E4252">
        <w:rPr>
          <w:rStyle w:val="StyleUnderline"/>
          <w:rFonts w:asciiTheme="majorHAnsi" w:hAnsiTheme="majorHAnsi" w:cstheme="majorHAnsi"/>
        </w:rPr>
        <w:t xml:space="preserve"> on the books </w:t>
      </w:r>
      <w:r w:rsidRPr="008E4252">
        <w:rPr>
          <w:rStyle w:val="StyleUnderline"/>
          <w:rFonts w:asciiTheme="majorHAnsi" w:hAnsiTheme="majorHAnsi" w:cstheme="majorHAnsi"/>
          <w:highlight w:val="cyan"/>
        </w:rPr>
        <w:t xml:space="preserve">to </w:t>
      </w:r>
      <w:r w:rsidRPr="008E4252">
        <w:rPr>
          <w:rStyle w:val="Emphasis"/>
          <w:rFonts w:asciiTheme="majorHAnsi" w:hAnsiTheme="majorHAnsi" w:cstheme="majorHAnsi"/>
          <w:highlight w:val="cyan"/>
        </w:rPr>
        <w:t>fight them</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creating upward pressure</w:t>
      </w:r>
      <w:r w:rsidRPr="008E4252">
        <w:rPr>
          <w:rStyle w:val="StyleUnderline"/>
          <w:rFonts w:asciiTheme="majorHAnsi" w:hAnsiTheme="majorHAnsi" w:cstheme="majorHAnsi"/>
        </w:rPr>
        <w:t xml:space="preserve"> to do it, </w:t>
      </w:r>
      <w:r w:rsidRPr="008E4252">
        <w:rPr>
          <w:rStyle w:val="StyleUnderline"/>
          <w:rFonts w:asciiTheme="majorHAnsi" w:hAnsiTheme="majorHAnsi" w:cstheme="majorHAnsi"/>
          <w:highlight w:val="cyan"/>
        </w:rPr>
        <w:t>offers</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great potential</w:t>
      </w:r>
      <w:r w:rsidRPr="008E4252">
        <w:rPr>
          <w:rStyle w:val="StyleUnderline"/>
          <w:rFonts w:asciiTheme="majorHAnsi" w:hAnsiTheme="majorHAnsi" w:cstheme="majorHAnsi"/>
          <w:highlight w:val="cyan"/>
        </w:rPr>
        <w:t xml:space="preserve"> for a </w:t>
      </w:r>
      <w:r w:rsidRPr="008E4252">
        <w:rPr>
          <w:rStyle w:val="Emphasis"/>
          <w:rFonts w:asciiTheme="majorHAnsi" w:hAnsiTheme="majorHAnsi" w:cstheme="majorHAnsi"/>
          <w:sz w:val="24"/>
          <w:highlight w:val="cyan"/>
        </w:rPr>
        <w:t>paradigm shift</w:t>
      </w:r>
      <w:r w:rsidRPr="008E4252">
        <w:rPr>
          <w:rFonts w:asciiTheme="majorHAnsi" w:hAnsiTheme="majorHAnsi" w:cstheme="majorHAnsi"/>
          <w:sz w:val="16"/>
        </w:rPr>
        <w:t xml:space="preserve">. Connecting Senator Elizabeth Warren's fight against a rigged financial system and Al Franken's fight against media concentration </w:t>
      </w:r>
      <w:r w:rsidRPr="008E4252">
        <w:rPr>
          <w:rStyle w:val="StyleUnderline"/>
          <w:rFonts w:asciiTheme="majorHAnsi" w:hAnsiTheme="majorHAnsi" w:cstheme="majorHAnsi"/>
        </w:rPr>
        <w:t xml:space="preserve">can spark broader </w:t>
      </w:r>
      <w:r w:rsidRPr="008E4252">
        <w:rPr>
          <w:rStyle w:val="Emphasis"/>
          <w:rFonts w:asciiTheme="majorHAnsi" w:hAnsiTheme="majorHAnsi" w:cstheme="majorHAnsi"/>
        </w:rPr>
        <w:t>political energy.</w:t>
      </w:r>
    </w:p>
    <w:p w14:paraId="0A7ABEEC" w14:textId="77777777" w:rsidR="00790595" w:rsidRPr="008E4252" w:rsidRDefault="00790595" w:rsidP="00790595">
      <w:pPr>
        <w:rPr>
          <w:rStyle w:val="Emphasis"/>
          <w:rFonts w:asciiTheme="majorHAnsi" w:hAnsiTheme="majorHAnsi" w:cstheme="majorHAnsi"/>
        </w:rPr>
      </w:pPr>
      <w:r w:rsidRPr="008E4252">
        <w:rPr>
          <w:rStyle w:val="StyleUnderline"/>
          <w:rFonts w:asciiTheme="majorHAnsi" w:hAnsiTheme="majorHAnsi" w:cstheme="majorHAnsi"/>
        </w:rPr>
        <w:t xml:space="preserve">You could see this potential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Washington, </w:t>
      </w:r>
      <w:r w:rsidRPr="008E4252">
        <w:rPr>
          <w:rStyle w:val="StyleUnderline"/>
          <w:rFonts w:asciiTheme="majorHAnsi" w:hAnsiTheme="majorHAnsi" w:cstheme="majorHAnsi"/>
          <w:highlight w:val="cyan"/>
        </w:rPr>
        <w:t>D.C.,</w:t>
      </w:r>
      <w:r w:rsidRPr="008E4252">
        <w:rPr>
          <w:rStyle w:val="StyleUnderline"/>
          <w:rFonts w:asciiTheme="majorHAnsi" w:hAnsiTheme="majorHAnsi" w:cstheme="majorHAnsi"/>
        </w:rPr>
        <w:t xml:space="preserve"> where in August, </w:t>
      </w:r>
      <w:r w:rsidRPr="008E4252">
        <w:rPr>
          <w:rStyle w:val="StyleUnderline"/>
          <w:rFonts w:asciiTheme="majorHAnsi" w:hAnsiTheme="majorHAnsi" w:cstheme="majorHAnsi"/>
          <w:highlight w:val="cyan"/>
        </w:rPr>
        <w:t>the city's</w:t>
      </w:r>
      <w:r w:rsidRPr="008E4252">
        <w:rPr>
          <w:rStyle w:val="StyleUnderline"/>
          <w:rFonts w:asciiTheme="majorHAnsi" w:hAnsiTheme="majorHAnsi" w:cstheme="majorHAnsi"/>
        </w:rPr>
        <w:t xml:space="preserve"> Public Service </w:t>
      </w:r>
      <w:r w:rsidRPr="008E4252">
        <w:rPr>
          <w:rStyle w:val="StyleUnderline"/>
          <w:rFonts w:asciiTheme="majorHAnsi" w:hAnsiTheme="majorHAnsi" w:cstheme="majorHAnsi"/>
          <w:highlight w:val="cyan"/>
        </w:rPr>
        <w:t xml:space="preserve">Commission rejected </w:t>
      </w:r>
      <w:r w:rsidRPr="008E4252">
        <w:rPr>
          <w:rStyle w:val="StyleUnderline"/>
          <w:rFonts w:asciiTheme="majorHAnsi" w:hAnsiTheme="majorHAnsi" w:cstheme="majorHAnsi"/>
        </w:rPr>
        <w:t xml:space="preserve">a </w:t>
      </w:r>
      <w:r w:rsidRPr="008E4252">
        <w:rPr>
          <w:rStyle w:val="StyleUnderline"/>
          <w:rFonts w:asciiTheme="majorHAnsi" w:hAnsiTheme="majorHAnsi" w:cstheme="majorHAnsi"/>
          <w:highlight w:val="cyan"/>
        </w:rPr>
        <w:t>merger</w:t>
      </w:r>
      <w:r w:rsidRPr="008E4252">
        <w:rPr>
          <w:rStyle w:val="StyleUnderline"/>
          <w:rFonts w:asciiTheme="majorHAnsi" w:hAnsiTheme="majorHAnsi" w:cstheme="majorHAnsi"/>
        </w:rPr>
        <w:t xml:space="preserve"> between energy firms Exelon and Pepco, </w:t>
      </w:r>
      <w:r w:rsidRPr="008E4252">
        <w:rPr>
          <w:rStyle w:val="StyleUnderline"/>
          <w:rFonts w:asciiTheme="majorHAnsi" w:hAnsiTheme="majorHAnsi" w:cstheme="majorHAnsi"/>
          <w:highlight w:val="cyan"/>
        </w:rPr>
        <w:t>citing</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 xml:space="preserve">more </w:t>
      </w:r>
      <w:r w:rsidRPr="008E4252">
        <w:rPr>
          <w:rStyle w:val="Emphasis"/>
          <w:rFonts w:asciiTheme="majorHAnsi" w:hAnsiTheme="majorHAnsi" w:cstheme="majorHAnsi"/>
          <w:highlight w:val="cyan"/>
        </w:rPr>
        <w:t>active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participation</w:t>
      </w:r>
      <w:r w:rsidRPr="008E4252">
        <w:rPr>
          <w:rStyle w:val="Emphasis"/>
          <w:rFonts w:asciiTheme="majorHAnsi" w:hAnsiTheme="majorHAnsi" w:cstheme="majorHAnsi"/>
        </w:rPr>
        <w:t xml:space="preserve"> by parties and interested persons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than </w:t>
      </w:r>
      <w:r w:rsidRPr="008E4252">
        <w:rPr>
          <w:rStyle w:val="Emphasis"/>
          <w:rFonts w:asciiTheme="majorHAnsi" w:hAnsiTheme="majorHAnsi" w:cstheme="majorHAnsi"/>
        </w:rPr>
        <w:t>any other proceeding</w:t>
      </w:r>
      <w:r w:rsidRPr="008E4252">
        <w:rPr>
          <w:rStyle w:val="StyleUnderline"/>
          <w:rFonts w:asciiTheme="majorHAnsi" w:hAnsiTheme="majorHAnsi" w:cstheme="majorHAnsi"/>
        </w:rPr>
        <w:t xml:space="preserve"> in the Commission's</w:t>
      </w:r>
      <w:r w:rsidRPr="008E4252">
        <w:rPr>
          <w:rFonts w:asciiTheme="majorHAnsi" w:hAnsiTheme="majorHAnsi" w:cstheme="majorHAnsi"/>
          <w:sz w:val="16"/>
        </w:rPr>
        <w:t xml:space="preserve"> </w:t>
      </w:r>
      <w:r w:rsidRPr="008E4252">
        <w:rPr>
          <w:rStyle w:val="StyleUnderline"/>
          <w:rFonts w:asciiTheme="majorHAnsi" w:hAnsiTheme="majorHAnsi" w:cstheme="majorHAnsi"/>
        </w:rPr>
        <w:t>more than a century of operations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Activists argued a giant Exelon conglomerate would fail to devote resources to the city's clean-energy goals, </w:t>
      </w:r>
      <w:r w:rsidRPr="008E4252">
        <w:rPr>
          <w:rStyle w:val="Emphasis"/>
          <w:rFonts w:asciiTheme="majorHAnsi" w:hAnsiTheme="majorHAnsi" w:cstheme="majorHAnsi"/>
        </w:rPr>
        <w:t>connecting anti-monopolization</w:t>
      </w:r>
      <w:r w:rsidRPr="008E4252">
        <w:rPr>
          <w:rFonts w:asciiTheme="majorHAnsi" w:hAnsiTheme="majorHAnsi" w:cstheme="majorHAnsi"/>
          <w:sz w:val="16"/>
        </w:rPr>
        <w:t xml:space="preserve"> </w:t>
      </w:r>
      <w:r w:rsidRPr="008E4252">
        <w:rPr>
          <w:rStyle w:val="StyleUnderline"/>
          <w:rFonts w:asciiTheme="majorHAnsi" w:hAnsiTheme="majorHAnsi" w:cstheme="majorHAnsi"/>
        </w:rPr>
        <w:t>with</w:t>
      </w:r>
      <w:r w:rsidRPr="008E4252">
        <w:rPr>
          <w:rFonts w:asciiTheme="majorHAnsi" w:hAnsiTheme="majorHAnsi" w:cstheme="majorHAnsi"/>
          <w:sz w:val="16"/>
        </w:rPr>
        <w:t xml:space="preserve"> </w:t>
      </w:r>
      <w:r w:rsidRPr="008E4252">
        <w:rPr>
          <w:rStyle w:val="Emphasis"/>
          <w:rFonts w:asciiTheme="majorHAnsi" w:hAnsiTheme="majorHAnsi" w:cstheme="majorHAnsi"/>
        </w:rPr>
        <w:t>fighting climate change.</w:t>
      </w:r>
    </w:p>
    <w:p w14:paraId="21FB0741" w14:textId="77777777" w:rsidR="00790595" w:rsidRPr="008E4252" w:rsidRDefault="00790595" w:rsidP="00790595">
      <w:pPr>
        <w:rPr>
          <w:rStyle w:val="StyleUnderline"/>
          <w:rFonts w:asciiTheme="majorHAnsi" w:hAnsiTheme="majorHAnsi" w:cstheme="majorHAnsi"/>
        </w:rPr>
      </w:pPr>
      <w:r w:rsidRPr="008E4252">
        <w:rPr>
          <w:rStyle w:val="StyleUnderline"/>
          <w:rFonts w:asciiTheme="majorHAnsi" w:hAnsiTheme="majorHAnsi" w:cstheme="majorHAnsi"/>
        </w:rPr>
        <w:t xml:space="preserve">There are a </w:t>
      </w:r>
      <w:r w:rsidRPr="008E4252">
        <w:rPr>
          <w:rStyle w:val="StyleUnderline"/>
          <w:rFonts w:asciiTheme="majorHAnsi" w:hAnsiTheme="majorHAnsi" w:cstheme="majorHAnsi"/>
          <w:highlight w:val="cyan"/>
        </w:rPr>
        <w:t xml:space="preserve">lot of reasons for </w:t>
      </w:r>
      <w:r w:rsidRPr="008E4252">
        <w:rPr>
          <w:rStyle w:val="Emphasis"/>
          <w:rFonts w:asciiTheme="majorHAnsi" w:hAnsiTheme="majorHAnsi" w:cstheme="majorHAnsi"/>
          <w:highlight w:val="cyan"/>
        </w:rPr>
        <w:t>runaway monopolies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an </w:t>
      </w:r>
      <w:r w:rsidRPr="008E4252">
        <w:rPr>
          <w:rStyle w:val="Emphasis"/>
          <w:rFonts w:asciiTheme="majorHAnsi" w:hAnsiTheme="majorHAnsi" w:cstheme="majorHAnsi"/>
          <w:highlight w:val="cyan"/>
        </w:rPr>
        <w:t>intellectual hijacking</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by Chicago-school conservative economists,</w:t>
      </w:r>
      <w:r w:rsidRPr="008E4252">
        <w:rPr>
          <w:rStyle w:val="StyleUnderline"/>
          <w:rFonts w:asciiTheme="majorHAnsi" w:hAnsiTheme="majorHAnsi" w:cstheme="majorHAnsi"/>
        </w:rPr>
        <w:t xml:space="preserve"> the over-financialization of the economy, a </w:t>
      </w:r>
      <w:r w:rsidRPr="008E4252">
        <w:rPr>
          <w:rStyle w:val="Emphasis"/>
          <w:rFonts w:asciiTheme="majorHAnsi" w:hAnsiTheme="majorHAnsi" w:cstheme="majorHAnsi"/>
        </w:rPr>
        <w:t>failure of federal antitrust enforcement</w:t>
      </w:r>
      <w:r w:rsidRPr="008E4252">
        <w:rPr>
          <w:rFonts w:asciiTheme="majorHAnsi" w:hAnsiTheme="majorHAnsi" w:cstheme="majorHAnsi"/>
          <w:sz w:val="16"/>
        </w:rPr>
        <w:t xml:space="preserve">. </w:t>
      </w:r>
      <w:r w:rsidRPr="008E4252">
        <w:rPr>
          <w:rStyle w:val="StyleUnderline"/>
          <w:rFonts w:asciiTheme="majorHAnsi" w:hAnsiTheme="majorHAnsi" w:cstheme="majorHAnsi"/>
        </w:rPr>
        <w:t>But</w:t>
      </w:r>
      <w:r w:rsidRPr="008E4252">
        <w:rPr>
          <w:rFonts w:asciiTheme="majorHAnsi" w:hAnsiTheme="majorHAnsi" w:cstheme="majorHAnsi"/>
          <w:sz w:val="16"/>
        </w:rPr>
        <w:t xml:space="preserve"> perhaps </w:t>
      </w:r>
      <w:r w:rsidRPr="008E4252">
        <w:rPr>
          <w:rStyle w:val="StyleUnderline"/>
          <w:rFonts w:asciiTheme="majorHAnsi" w:hAnsiTheme="majorHAnsi" w:cstheme="majorHAnsi"/>
        </w:rPr>
        <w:t xml:space="preserve">the </w:t>
      </w:r>
      <w:r w:rsidRPr="008E4252">
        <w:rPr>
          <w:rStyle w:val="Emphasis"/>
          <w:rFonts w:asciiTheme="majorHAnsi" w:hAnsiTheme="majorHAnsi" w:cstheme="majorHAnsi"/>
          <w:highlight w:val="cyan"/>
        </w:rPr>
        <w:t>biggest reason</w:t>
      </w:r>
      <w:r w:rsidRPr="008E4252">
        <w:rPr>
          <w:rStyle w:val="StyleUnderline"/>
          <w:rFonts w:asciiTheme="majorHAnsi" w:hAnsiTheme="majorHAnsi" w:cstheme="majorHAnsi"/>
          <w:highlight w:val="cyan"/>
        </w:rPr>
        <w:t xml:space="preserve"> is</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 xml:space="preserve">antitrust policy </w:t>
      </w:r>
      <w:r w:rsidRPr="008E4252">
        <w:rPr>
          <w:rStyle w:val="StyleUnderline"/>
          <w:rFonts w:asciiTheme="majorHAnsi" w:hAnsiTheme="majorHAnsi" w:cstheme="majorHAnsi"/>
        </w:rPr>
        <w:t xml:space="preserve">has become </w:t>
      </w:r>
      <w:r w:rsidRPr="008E4252">
        <w:rPr>
          <w:rStyle w:val="Emphasis"/>
          <w:rFonts w:asciiTheme="majorHAnsi" w:hAnsiTheme="majorHAnsi" w:cstheme="majorHAnsi"/>
          <w:sz w:val="24"/>
          <w:highlight w:val="cyan"/>
        </w:rPr>
        <w:t>divorced from</w:t>
      </w:r>
      <w:r w:rsidRPr="008E4252">
        <w:rPr>
          <w:rStyle w:val="Emphasis"/>
          <w:rFonts w:asciiTheme="majorHAnsi" w:hAnsiTheme="majorHAnsi" w:cstheme="majorHAnsi"/>
          <w:sz w:val="24"/>
        </w:rPr>
        <w:t xml:space="preserve"> </w:t>
      </w:r>
      <w:r w:rsidRPr="008E4252">
        <w:rPr>
          <w:rStyle w:val="Emphasis"/>
          <w:rFonts w:asciiTheme="majorHAnsi" w:hAnsiTheme="majorHAnsi" w:cstheme="majorHAnsi"/>
          <w:sz w:val="24"/>
          <w:highlight w:val="cyan"/>
        </w:rPr>
        <w:t>politics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confined to specialized lawyers and mathematicians instead of </w:t>
      </w:r>
      <w:r w:rsidRPr="008E4252">
        <w:rPr>
          <w:rStyle w:val="Emphasis"/>
          <w:rFonts w:asciiTheme="majorHAnsi" w:hAnsiTheme="majorHAnsi" w:cstheme="majorHAnsi"/>
        </w:rPr>
        <w:t>citizens</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activists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 xml:space="preserve">Without </w:t>
      </w:r>
      <w:r w:rsidRPr="008E4252">
        <w:rPr>
          <w:rStyle w:val="Emphasis"/>
          <w:rFonts w:asciiTheme="majorHAnsi" w:hAnsiTheme="majorHAnsi" w:cstheme="majorHAnsi"/>
          <w:highlight w:val="cyan"/>
        </w:rPr>
        <w:t>grassroots momentum</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politicians</w:t>
      </w:r>
      <w:r w:rsidRPr="008E4252">
        <w:rPr>
          <w:rStyle w:val="StyleUnderline"/>
          <w:rFonts w:asciiTheme="majorHAnsi" w:hAnsiTheme="majorHAnsi" w:cstheme="majorHAnsi"/>
        </w:rPr>
        <w:t xml:space="preserve"> and enforcement agencies </w:t>
      </w:r>
      <w:r w:rsidRPr="008E4252">
        <w:rPr>
          <w:rStyle w:val="StyleUnderline"/>
          <w:rFonts w:asciiTheme="majorHAnsi" w:hAnsiTheme="majorHAnsi" w:cstheme="majorHAnsi"/>
          <w:highlight w:val="cyan"/>
        </w:rPr>
        <w:t>can</w:t>
      </w:r>
      <w:r w:rsidRPr="008E4252">
        <w:rPr>
          <w:rStyle w:val="StyleUnderline"/>
          <w:rFonts w:asciiTheme="majorHAnsi" w:hAnsiTheme="majorHAnsi" w:cstheme="majorHAnsi"/>
        </w:rPr>
        <w:t xml:space="preserve"> safely </w:t>
      </w:r>
      <w:r w:rsidRPr="008E4252">
        <w:rPr>
          <w:rStyle w:val="Emphasis"/>
          <w:rFonts w:asciiTheme="majorHAnsi" w:hAnsiTheme="majorHAnsi" w:cstheme="majorHAnsi"/>
          <w:highlight w:val="cyan"/>
        </w:rPr>
        <w:t>ignore the issue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That's the </w:t>
      </w:r>
      <w:r w:rsidRPr="008E4252">
        <w:rPr>
          <w:rStyle w:val="Emphasis"/>
          <w:rFonts w:asciiTheme="majorHAnsi" w:hAnsiTheme="majorHAnsi" w:cstheme="majorHAnsi"/>
          <w:highlight w:val="cyan"/>
        </w:rPr>
        <w:t>challenge</w:t>
      </w:r>
      <w:r w:rsidRPr="008E4252">
        <w:rPr>
          <w:rStyle w:val="StyleUnderline"/>
          <w:rFonts w:asciiTheme="majorHAnsi" w:hAnsiTheme="majorHAnsi" w:cstheme="majorHAnsi"/>
          <w:highlight w:val="cyan"/>
        </w:rPr>
        <w:t xml:space="preserve"> for</w:t>
      </w:r>
      <w:r w:rsidRPr="008E4252">
        <w:rPr>
          <w:rStyle w:val="StyleUnderline"/>
          <w:rFonts w:asciiTheme="majorHAnsi" w:hAnsiTheme="majorHAnsi" w:cstheme="majorHAnsi"/>
        </w:rPr>
        <w:t xml:space="preserve"> a </w:t>
      </w:r>
      <w:r w:rsidRPr="008E4252">
        <w:rPr>
          <w:rStyle w:val="Emphasis"/>
          <w:rFonts w:asciiTheme="majorHAnsi" w:hAnsiTheme="majorHAnsi" w:cstheme="majorHAnsi"/>
        </w:rPr>
        <w:t xml:space="preserve">small band of </w:t>
      </w:r>
      <w:r w:rsidRPr="008E4252">
        <w:rPr>
          <w:rStyle w:val="Emphasis"/>
          <w:rFonts w:asciiTheme="majorHAnsi" w:hAnsiTheme="majorHAnsi" w:cstheme="majorHAnsi"/>
          <w:highlight w:val="cyan"/>
        </w:rPr>
        <w:t>academics</w:t>
      </w:r>
      <w:r w:rsidRPr="008E4252">
        <w:rPr>
          <w:rFonts w:asciiTheme="majorHAnsi" w:hAnsiTheme="majorHAnsi" w:cstheme="majorHAnsi"/>
          <w:sz w:val="16"/>
        </w:rPr>
        <w:t xml:space="preserve">, </w:t>
      </w:r>
      <w:r w:rsidRPr="008E4252">
        <w:rPr>
          <w:rStyle w:val="Emphasis"/>
          <w:rFonts w:asciiTheme="majorHAnsi" w:hAnsiTheme="majorHAnsi" w:cstheme="majorHAnsi"/>
        </w:rPr>
        <w:t>think-tank fellows,</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activists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to</w:t>
      </w:r>
      <w:r w:rsidRPr="008E4252">
        <w:rPr>
          <w:rStyle w:val="StyleUnderline"/>
          <w:rFonts w:asciiTheme="majorHAnsi" w:hAnsiTheme="majorHAnsi" w:cstheme="majorHAnsi"/>
        </w:rPr>
        <w:t xml:space="preserve"> </w:t>
      </w:r>
      <w:r w:rsidRPr="008E4252">
        <w:rPr>
          <w:rStyle w:val="Emphasis"/>
          <w:rFonts w:asciiTheme="majorHAnsi" w:hAnsiTheme="majorHAnsi" w:cstheme="majorHAnsi"/>
          <w:sz w:val="24"/>
          <w:highlight w:val="cyan"/>
        </w:rPr>
        <w:t>make monopolies a vital issue again</w:t>
      </w:r>
      <w:r w:rsidRPr="008E4252">
        <w:rPr>
          <w:rStyle w:val="StyleUnderline"/>
          <w:rFonts w:asciiTheme="majorHAnsi" w:hAnsiTheme="majorHAnsi" w:cstheme="majorHAnsi"/>
          <w:highlight w:val="cyan"/>
        </w:rPr>
        <w:t>,</w:t>
      </w:r>
      <w:r w:rsidRPr="008E4252">
        <w:rPr>
          <w:rStyle w:val="StyleUnderline"/>
          <w:rFonts w:asciiTheme="majorHAnsi" w:hAnsiTheme="majorHAnsi" w:cstheme="majorHAnsi"/>
        </w:rPr>
        <w:t xml:space="preserve"> connecting with the severe economic anxiety Americans feel.</w:t>
      </w:r>
    </w:p>
    <w:p w14:paraId="3651FFD6" w14:textId="77777777" w:rsidR="00790595" w:rsidRPr="008E4252" w:rsidRDefault="00790595" w:rsidP="00790595">
      <w:pPr>
        <w:pStyle w:val="Heading4"/>
        <w:rPr>
          <w:rFonts w:asciiTheme="majorHAnsi" w:hAnsiTheme="majorHAnsi" w:cstheme="majorHAnsi"/>
        </w:rPr>
      </w:pPr>
      <w:r w:rsidRPr="008E4252">
        <w:rPr>
          <w:rFonts w:asciiTheme="majorHAnsi" w:hAnsiTheme="majorHAnsi" w:cstheme="majorHAnsi"/>
          <w:u w:val="single"/>
        </w:rPr>
        <w:t>Legal avenues</w:t>
      </w:r>
      <w:r w:rsidRPr="008E4252">
        <w:rPr>
          <w:rFonts w:asciiTheme="majorHAnsi" w:hAnsiTheme="majorHAnsi" w:cstheme="majorHAnsi"/>
        </w:rPr>
        <w:t xml:space="preserve"> are key </w:t>
      </w:r>
      <w:r>
        <w:rPr>
          <w:rFonts w:asciiTheme="majorHAnsi" w:hAnsiTheme="majorHAnsi" w:cstheme="majorHAnsi"/>
        </w:rPr>
        <w:t xml:space="preserve">to </w:t>
      </w:r>
      <w:r w:rsidRPr="008E4252">
        <w:rPr>
          <w:rFonts w:asciiTheme="majorHAnsi" w:hAnsiTheme="majorHAnsi" w:cstheme="majorHAnsi"/>
        </w:rPr>
        <w:t>challenge power.</w:t>
      </w:r>
    </w:p>
    <w:p w14:paraId="02D08991"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 xml:space="preserve">Kate </w:t>
      </w:r>
      <w:r w:rsidRPr="008E4252">
        <w:rPr>
          <w:rStyle w:val="Style13ptBold"/>
          <w:rFonts w:asciiTheme="majorHAnsi" w:hAnsiTheme="majorHAnsi" w:cstheme="majorHAnsi"/>
        </w:rPr>
        <w:t>Andrias and</w:t>
      </w:r>
      <w:r w:rsidRPr="008E4252">
        <w:rPr>
          <w:rFonts w:asciiTheme="majorHAnsi" w:hAnsiTheme="majorHAnsi" w:cstheme="majorHAnsi"/>
        </w:rPr>
        <w:t xml:space="preserve"> Benjamin I. </w:t>
      </w:r>
      <w:r w:rsidRPr="008E4252">
        <w:rPr>
          <w:rStyle w:val="Style13ptBold"/>
          <w:rFonts w:asciiTheme="majorHAnsi" w:hAnsiTheme="majorHAnsi" w:cstheme="majorHAnsi"/>
        </w:rPr>
        <w:t>Sachs 21</w:t>
      </w:r>
      <w:r w:rsidRPr="008E4252">
        <w:rPr>
          <w:rFonts w:asciiTheme="majorHAnsi" w:hAnsiTheme="majorHAnsi" w:cstheme="majorHAnsi"/>
        </w:rP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153A2478"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 [*548]  INTRODUCTION</w:t>
      </w:r>
    </w:p>
    <w:p w14:paraId="7295CA30"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 xml:space="preserve">Among the painful truths made evident by COVID-19 are the </w:t>
      </w:r>
      <w:r w:rsidRPr="008E4252">
        <w:rPr>
          <w:rStyle w:val="Emphasis"/>
          <w:rFonts w:asciiTheme="majorHAnsi" w:hAnsiTheme="majorHAnsi" w:cstheme="majorHAnsi"/>
        </w:rPr>
        <w:t>deep inequality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American society and the </w:t>
      </w:r>
      <w:r w:rsidRPr="008E4252">
        <w:rPr>
          <w:rStyle w:val="Emphasis"/>
          <w:rFonts w:asciiTheme="majorHAnsi" w:hAnsiTheme="majorHAnsi" w:cstheme="majorHAnsi"/>
        </w:rPr>
        <w:t>profound inadequacy</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of our </w:t>
      </w:r>
      <w:r w:rsidRPr="008E4252">
        <w:rPr>
          <w:rStyle w:val="Emphasis"/>
          <w:rFonts w:asciiTheme="majorHAnsi" w:hAnsiTheme="majorHAnsi" w:cstheme="majorHAnsi"/>
        </w:rPr>
        <w:t>social-welfare infrastructure</w:t>
      </w:r>
      <w:r w:rsidRPr="008E4252">
        <w:rPr>
          <w:rStyle w:val="StyleUnderline"/>
          <w:rFonts w:asciiTheme="majorHAnsi" w:hAnsiTheme="majorHAnsi" w:cstheme="majorHAnsi"/>
        </w:rPr>
        <w:t xml:space="preserve">. The nation's </w:t>
      </w:r>
      <w:r w:rsidRPr="008E4252">
        <w:rPr>
          <w:rStyle w:val="Emphasis"/>
          <w:rFonts w:asciiTheme="majorHAnsi" w:hAnsiTheme="majorHAnsi" w:cstheme="majorHAnsi"/>
        </w:rPr>
        <w:t>lack</w:t>
      </w:r>
      <w:r w:rsidRPr="008E4252">
        <w:rPr>
          <w:rStyle w:val="StyleUnderline"/>
          <w:rFonts w:asciiTheme="majorHAnsi" w:hAnsiTheme="majorHAnsi" w:cstheme="majorHAnsi"/>
        </w:rPr>
        <w:t xml:space="preserve"> of </w:t>
      </w:r>
      <w:r w:rsidRPr="008E4252">
        <w:rPr>
          <w:rStyle w:val="Emphasis"/>
          <w:rFonts w:asciiTheme="majorHAnsi" w:hAnsiTheme="majorHAnsi" w:cstheme="majorHAnsi"/>
        </w:rPr>
        <w:lastRenderedPageBreak/>
        <w:t>comprehensive health care</w:t>
      </w:r>
      <w:r w:rsidRPr="008E4252">
        <w:rPr>
          <w:rFonts w:asciiTheme="majorHAnsi" w:hAnsiTheme="majorHAnsi" w:cstheme="majorHAnsi"/>
          <w:sz w:val="16"/>
        </w:rPr>
        <w:t xml:space="preserve">, 1Link to the text of the noteits </w:t>
      </w:r>
      <w:r w:rsidRPr="008E4252">
        <w:rPr>
          <w:rStyle w:val="StyleUnderline"/>
          <w:rFonts w:asciiTheme="majorHAnsi" w:hAnsiTheme="majorHAnsi" w:cstheme="majorHAnsi"/>
        </w:rPr>
        <w:t>underfunded and inefficient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system of </w:t>
      </w:r>
      <w:r w:rsidRPr="008E4252">
        <w:rPr>
          <w:rStyle w:val="Emphasis"/>
          <w:rFonts w:asciiTheme="majorHAnsi" w:hAnsiTheme="majorHAnsi" w:cstheme="majorHAnsi"/>
        </w:rPr>
        <w:t>unemployment insurance</w:t>
      </w:r>
      <w:r w:rsidRPr="008E4252">
        <w:rPr>
          <w:rFonts w:asciiTheme="majorHAnsi" w:hAnsiTheme="majorHAnsi" w:cstheme="majorHAnsi"/>
          <w:sz w:val="16"/>
        </w:rPr>
        <w:t xml:space="preserve">, 2Link to the text of the noteand </w:t>
      </w:r>
      <w:r w:rsidRPr="008E4252">
        <w:rPr>
          <w:rStyle w:val="StyleUnderline"/>
          <w:rFonts w:asciiTheme="majorHAnsi" w:hAnsiTheme="majorHAnsi" w:cstheme="majorHAnsi"/>
        </w:rPr>
        <w:t>weak workplace safety and health guarantee</w:t>
      </w:r>
      <w:r w:rsidRPr="008E4252">
        <w:rPr>
          <w:rFonts w:asciiTheme="majorHAnsi" w:hAnsiTheme="majorHAnsi" w:cstheme="majorHAnsi"/>
          <w:sz w:val="16"/>
        </w:rPr>
        <w:t xml:space="preserve">s, 3Link to the text of the notealong </w:t>
      </w:r>
      <w:r w:rsidRPr="008E4252">
        <w:rPr>
          <w:rStyle w:val="StyleUnderline"/>
          <w:rFonts w:asciiTheme="majorHAnsi" w:hAnsiTheme="majorHAnsi" w:cstheme="majorHAnsi"/>
        </w:rPr>
        <w:t>with nearly nonexistent paid sick leave</w:t>
      </w:r>
      <w:r w:rsidRPr="008E4252">
        <w:rPr>
          <w:rFonts w:asciiTheme="majorHAnsi" w:hAnsiTheme="majorHAnsi" w:cstheme="majorHAnsi"/>
          <w:sz w:val="16"/>
        </w:rPr>
        <w:t>, 4Link to the text of the note</w:t>
      </w:r>
      <w:r w:rsidRPr="008E4252">
        <w:rPr>
          <w:rStyle w:val="StyleUnderline"/>
          <w:rFonts w:asciiTheme="majorHAnsi" w:hAnsiTheme="majorHAnsi" w:cstheme="majorHAnsi"/>
        </w:rPr>
        <w:t>debtor-forgiveness rules</w:t>
      </w:r>
      <w:r w:rsidRPr="008E4252">
        <w:rPr>
          <w:rFonts w:asciiTheme="majorHAnsi" w:hAnsiTheme="majorHAnsi" w:cstheme="majorHAnsi"/>
          <w:sz w:val="16"/>
        </w:rPr>
        <w:t>, 5Link to the text of the note</w:t>
      </w:r>
      <w:r w:rsidRPr="008E4252">
        <w:rPr>
          <w:rStyle w:val="StyleUnderline"/>
          <w:rFonts w:asciiTheme="majorHAnsi" w:hAnsiTheme="majorHAnsi" w:cstheme="majorHAnsi"/>
        </w:rPr>
        <w:t>and tenant protections</w:t>
      </w:r>
      <w:r w:rsidRPr="008E4252">
        <w:rPr>
          <w:rFonts w:asciiTheme="majorHAnsi" w:hAnsiTheme="majorHAnsi" w:cstheme="majorHAnsi"/>
          <w:sz w:val="16"/>
        </w:rPr>
        <w:t xml:space="preserve"> 6Link to the text of the note</w:t>
      </w:r>
      <w:r w:rsidRPr="008E4252">
        <w:rPr>
          <w:rStyle w:val="StyleUnderline"/>
          <w:rFonts w:asciiTheme="majorHAnsi" w:hAnsiTheme="majorHAnsi" w:cstheme="majorHAnsi"/>
        </w:rPr>
        <w:t>leave</w:t>
      </w:r>
      <w:r w:rsidRPr="008E4252">
        <w:rPr>
          <w:rFonts w:asciiTheme="majorHAnsi" w:hAnsiTheme="majorHAnsi" w:cstheme="majorHAnsi"/>
          <w:sz w:val="16"/>
        </w:rPr>
        <w:t xml:space="preserve"> </w:t>
      </w:r>
      <w:r w:rsidRPr="008E4252">
        <w:rPr>
          <w:rStyle w:val="StyleUnderline"/>
          <w:rFonts w:asciiTheme="majorHAnsi" w:hAnsiTheme="majorHAnsi" w:cstheme="majorHAnsi"/>
        </w:rPr>
        <w:t>poor and working-class communities--</w:t>
      </w:r>
      <w:r w:rsidRPr="008E4252">
        <w:rPr>
          <w:rFonts w:asciiTheme="majorHAnsi" w:hAnsiTheme="majorHAnsi" w:cstheme="majorHAnsi"/>
          <w:sz w:val="16"/>
        </w:rPr>
        <w:t>particularly communities of color--</w:t>
      </w:r>
      <w:r w:rsidRPr="008E4252">
        <w:rPr>
          <w:rStyle w:val="StyleUnderline"/>
          <w:rFonts w:asciiTheme="majorHAnsi" w:hAnsiTheme="majorHAnsi" w:cstheme="majorHAnsi"/>
        </w:rPr>
        <w:t>dangerously exposed to the ravages of this pandemic, both physical and economic</w:t>
      </w:r>
      <w:r w:rsidRPr="008E4252">
        <w:rPr>
          <w:rFonts w:asciiTheme="majorHAnsi" w:hAnsiTheme="majorHAnsi" w:cstheme="majorHAnsi"/>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777A85ED"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 [*549] </w:t>
      </w:r>
      <w:r w:rsidRPr="008E4252">
        <w:rPr>
          <w:rStyle w:val="StyleUnderline"/>
          <w:rFonts w:asciiTheme="majorHAnsi" w:hAnsiTheme="majorHAnsi" w:cstheme="majorHAnsi"/>
        </w:rPr>
        <w:t xml:space="preserve">Indeed, </w:t>
      </w:r>
      <w:r w:rsidRPr="008E4252">
        <w:rPr>
          <w:rStyle w:val="Emphasis"/>
          <w:rFonts w:asciiTheme="majorHAnsi" w:hAnsiTheme="majorHAnsi" w:cstheme="majorHAnsi"/>
        </w:rPr>
        <w:t xml:space="preserve">public </w:t>
      </w:r>
      <w:r w:rsidRPr="008E4252">
        <w:rPr>
          <w:rStyle w:val="Emphasis"/>
          <w:rFonts w:asciiTheme="majorHAnsi" w:hAnsiTheme="majorHAnsi" w:cstheme="majorHAnsi"/>
          <w:highlight w:val="cyan"/>
        </w:rPr>
        <w:t>faith in</w:t>
      </w:r>
      <w:r w:rsidRPr="008E4252">
        <w:rPr>
          <w:rStyle w:val="Emphasis"/>
          <w:rFonts w:asciiTheme="majorHAnsi" w:hAnsiTheme="majorHAnsi" w:cstheme="majorHAnsi"/>
        </w:rPr>
        <w:t xml:space="preserve"> American </w:t>
      </w:r>
      <w:r w:rsidRPr="008E4252">
        <w:rPr>
          <w:rStyle w:val="Emphasis"/>
          <w:rFonts w:asciiTheme="majorHAnsi" w:hAnsiTheme="majorHAnsi" w:cstheme="majorHAnsi"/>
          <w:highlight w:val="cyan"/>
        </w:rPr>
        <w:t>democracy is</w:t>
      </w:r>
      <w:r w:rsidRPr="008E4252">
        <w:rPr>
          <w:rStyle w:val="Emphasis"/>
          <w:rFonts w:asciiTheme="majorHAnsi" w:hAnsiTheme="majorHAnsi" w:cstheme="majorHAnsi"/>
        </w:rPr>
        <w:t xml:space="preserve"> at near-record </w:t>
      </w:r>
      <w:r w:rsidRPr="008E4252">
        <w:rPr>
          <w:rStyle w:val="Emphasis"/>
          <w:rFonts w:asciiTheme="majorHAnsi" w:hAnsiTheme="majorHAnsi" w:cstheme="majorHAnsi"/>
          <w:highlight w:val="cyan"/>
        </w:rPr>
        <w:t>low</w:t>
      </w:r>
      <w:r w:rsidRPr="008E4252">
        <w:rPr>
          <w:rStyle w:val="Emphasis"/>
          <w:rFonts w:asciiTheme="majorHAnsi" w:hAnsiTheme="majorHAnsi" w:cstheme="majorHAnsi"/>
        </w:rPr>
        <w:t>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increasing numbers of Americans report that they </w:t>
      </w:r>
      <w:r w:rsidRPr="008E4252">
        <w:rPr>
          <w:rStyle w:val="Emphasis"/>
          <w:rFonts w:asciiTheme="majorHAnsi" w:hAnsiTheme="majorHAnsi" w:cstheme="majorHAnsi"/>
        </w:rPr>
        <w:t>no longer feel confident</w:t>
      </w:r>
      <w:r w:rsidRPr="008E4252">
        <w:rPr>
          <w:rStyle w:val="StyleUnderline"/>
          <w:rFonts w:asciiTheme="majorHAnsi" w:hAnsiTheme="majorHAnsi" w:cstheme="majorHAnsi"/>
        </w:rPr>
        <w:t xml:space="preserve"> in the health of their democratic institutions. When asked why, many say that </w:t>
      </w:r>
      <w:r w:rsidRPr="008E4252">
        <w:rPr>
          <w:rStyle w:val="Emphasis"/>
          <w:rFonts w:asciiTheme="majorHAnsi" w:hAnsiTheme="majorHAnsi" w:cstheme="majorHAnsi"/>
        </w:rPr>
        <w:t>money has too much of an influence</w:t>
      </w:r>
      <w:r w:rsidRPr="008E4252">
        <w:rPr>
          <w:rStyle w:val="StyleUnderline"/>
          <w:rFonts w:asciiTheme="majorHAnsi" w:hAnsiTheme="majorHAnsi" w:cstheme="majorHAnsi"/>
        </w:rPr>
        <w:t xml:space="preserve"> on politics and that politicians are </w:t>
      </w:r>
      <w:r w:rsidRPr="008E4252">
        <w:rPr>
          <w:rStyle w:val="Emphasis"/>
          <w:rFonts w:asciiTheme="majorHAnsi" w:hAnsiTheme="majorHAnsi" w:cstheme="majorHAnsi"/>
        </w:rPr>
        <w:t>unresponsive</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concerns of regular Americans.</w:t>
      </w:r>
      <w:r w:rsidRPr="008E4252">
        <w:rPr>
          <w:rFonts w:asciiTheme="majorHAnsi" w:hAnsiTheme="majorHAnsi" w:cstheme="majorHAnsi"/>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3270C3EB" w14:textId="77777777" w:rsidR="00790595" w:rsidRPr="008E4252" w:rsidRDefault="00790595" w:rsidP="00790595">
      <w:pPr>
        <w:rPr>
          <w:rStyle w:val="StyleUnderline"/>
          <w:rFonts w:asciiTheme="majorHAnsi" w:hAnsiTheme="majorHAnsi" w:cstheme="majorHAnsi"/>
        </w:rPr>
      </w:pPr>
      <w:r w:rsidRPr="008E4252">
        <w:rPr>
          <w:rFonts w:asciiTheme="majorHAnsi" w:hAnsiTheme="majorHAnsi" w:cstheme="majorHAnsi"/>
          <w:sz w:val="16"/>
        </w:rPr>
        <w:t xml:space="preserve">Of course, democracy does not require that policymaking always follow majority will or the median voter's preferences. But </w:t>
      </w:r>
      <w:r w:rsidRPr="008E4252">
        <w:rPr>
          <w:rStyle w:val="StyleUnderline"/>
          <w:rFonts w:asciiTheme="majorHAnsi" w:hAnsiTheme="majorHAnsi" w:cstheme="majorHAnsi"/>
        </w:rPr>
        <w:t>democracy</w:t>
      </w:r>
      <w:r w:rsidRPr="008E4252">
        <w:rPr>
          <w:rFonts w:asciiTheme="majorHAnsi" w:hAnsiTheme="majorHAnsi" w:cstheme="majorHAnsi"/>
          <w:sz w:val="16"/>
        </w:rPr>
        <w:t xml:space="preserve">, as well as the faith citizens have in their government, </w:t>
      </w:r>
      <w:r w:rsidRPr="008E4252">
        <w:rPr>
          <w:rStyle w:val="Emphasis"/>
          <w:rFonts w:asciiTheme="majorHAnsi" w:hAnsiTheme="majorHAnsi" w:cstheme="majorHAnsi"/>
        </w:rPr>
        <w:t>falters</w:t>
      </w:r>
      <w:r w:rsidRPr="008E4252">
        <w:rPr>
          <w:rFonts w:asciiTheme="majorHAnsi" w:hAnsiTheme="majorHAnsi" w:cstheme="majorHAnsi"/>
          <w:sz w:val="16"/>
        </w:rPr>
        <w:t xml:space="preserve"> </w:t>
      </w:r>
      <w:r w:rsidRPr="008E4252">
        <w:rPr>
          <w:rStyle w:val="StyleUnderline"/>
          <w:rFonts w:asciiTheme="majorHAnsi" w:hAnsiTheme="majorHAnsi" w:cstheme="majorHAnsi"/>
        </w:rPr>
        <w:t>when lawmakers persistently disregard the priorities of nonwealthy citizens.</w:t>
      </w:r>
    </w:p>
    <w:p w14:paraId="2B18DABA"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738BC891"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549A48F4"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 xml:space="preserve">In the last few years, a third approach has begun to emerge in the legal scholarship. This approach begins by recognizing the </w:t>
      </w:r>
      <w:r w:rsidRPr="008E4252">
        <w:rPr>
          <w:rStyle w:val="Emphasis"/>
          <w:rFonts w:asciiTheme="majorHAnsi" w:hAnsiTheme="majorHAnsi" w:cstheme="majorHAnsi"/>
        </w:rPr>
        <w:t>difficulty</w:t>
      </w:r>
      <w:r w:rsidRPr="008E4252">
        <w:rPr>
          <w:rFonts w:asciiTheme="majorHAnsi" w:hAnsiTheme="majorHAnsi" w:cstheme="majorHAnsi"/>
          <w:sz w:val="16"/>
        </w:rPr>
        <w:t>--both practical and constitutional--</w:t>
      </w:r>
      <w:r w:rsidRPr="008E4252">
        <w:rPr>
          <w:rStyle w:val="StyleUnderline"/>
          <w:rFonts w:asciiTheme="majorHAnsi" w:hAnsiTheme="majorHAnsi" w:cstheme="majorHAnsi"/>
        </w:rPr>
        <w:t>of keeping money out of politics.</w:t>
      </w:r>
      <w:r w:rsidRPr="008E4252">
        <w:rPr>
          <w:rFonts w:asciiTheme="majorHAnsi" w:hAnsiTheme="majorHAnsi" w:cstheme="majorHAnsi"/>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8E4252">
        <w:rPr>
          <w:rStyle w:val="StyleUnderline"/>
          <w:rFonts w:asciiTheme="majorHAnsi" w:hAnsiTheme="majorHAnsi" w:cstheme="majorHAnsi"/>
        </w:rPr>
        <w:t>focuses</w:t>
      </w:r>
      <w:r w:rsidRPr="008E4252">
        <w:rPr>
          <w:rFonts w:asciiTheme="majorHAnsi" w:hAnsiTheme="majorHAnsi" w:cstheme="majorHAnsi"/>
          <w:sz w:val="16"/>
        </w:rPr>
        <w:t xml:space="preserve"> instead </w:t>
      </w:r>
      <w:r w:rsidRPr="008E4252">
        <w:rPr>
          <w:rStyle w:val="StyleUnderline"/>
          <w:rFonts w:asciiTheme="majorHAnsi" w:hAnsiTheme="majorHAnsi" w:cstheme="majorHAnsi"/>
        </w:rPr>
        <w:t>on</w:t>
      </w:r>
      <w:r w:rsidRPr="008E4252">
        <w:rPr>
          <w:rFonts w:asciiTheme="majorHAnsi" w:hAnsiTheme="majorHAnsi" w:cstheme="majorHAnsi"/>
          <w:sz w:val="16"/>
        </w:rPr>
        <w:t xml:space="preserve"> what we will call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xml:space="preserve">. In particular, this approach </w:t>
      </w:r>
      <w:r w:rsidRPr="008E4252">
        <w:rPr>
          <w:rStyle w:val="StyleUnderline"/>
          <w:rFonts w:asciiTheme="majorHAnsi" w:hAnsiTheme="majorHAnsi" w:cstheme="majorHAnsi"/>
          <w:highlight w:val="cyan"/>
        </w:rPr>
        <w:t>is concerned with</w:t>
      </w:r>
      <w:r w:rsidRPr="008E4252">
        <w:rPr>
          <w:rStyle w:val="StyleUnderline"/>
          <w:rFonts w:asciiTheme="majorHAnsi" w:hAnsiTheme="majorHAnsi" w:cstheme="majorHAnsi"/>
        </w:rPr>
        <w:t xml:space="preserve"> the ability of </w:t>
      </w:r>
      <w:r w:rsidRPr="008E4252">
        <w:rPr>
          <w:rStyle w:val="StyleUnderline"/>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to</w:t>
      </w:r>
      <w:r w:rsidRPr="008E4252">
        <w:rPr>
          <w:rFonts w:asciiTheme="majorHAnsi" w:hAnsiTheme="majorHAnsi" w:cstheme="majorHAnsi"/>
          <w:sz w:val="16"/>
        </w:rPr>
        <w:t xml:space="preserve"> </w:t>
      </w:r>
      <w:r w:rsidRPr="008E4252">
        <w:rPr>
          <w:rStyle w:val="StyleUnderline"/>
          <w:rFonts w:asciiTheme="majorHAnsi" w:hAnsiTheme="majorHAnsi" w:cstheme="majorHAnsi"/>
        </w:rPr>
        <w:t>equalize the political voice of citizens who lack the political influence that comes from wealth.</w:t>
      </w:r>
      <w:r w:rsidRPr="008E4252">
        <w:rPr>
          <w:rFonts w:asciiTheme="majorHAnsi" w:hAnsiTheme="majorHAnsi" w:cstheme="majorHAnsi"/>
          <w:sz w:val="16"/>
        </w:rPr>
        <w:t xml:space="preserve"> 18Link to the text of the note</w:t>
      </w:r>
    </w:p>
    <w:p w14:paraId="3DED903B"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The beneficial effects of countervailing, mass-membership organizations are well known to</w:t>
      </w:r>
      <w:r w:rsidRPr="008E4252">
        <w:rPr>
          <w:rFonts w:asciiTheme="majorHAnsi" w:hAnsiTheme="majorHAnsi" w:cstheme="majorHAnsi"/>
          <w:sz w:val="16"/>
        </w:rPr>
        <w:t xml:space="preserve"> </w:t>
      </w:r>
      <w:r w:rsidRPr="008E4252">
        <w:rPr>
          <w:rStyle w:val="StyleUnderline"/>
          <w:rFonts w:asciiTheme="majorHAnsi" w:hAnsiTheme="majorHAnsi" w:cstheme="majorHAnsi"/>
        </w:rPr>
        <w:t>theorists and researchers of democracy</w:t>
      </w:r>
      <w:r w:rsidRPr="008E4252">
        <w:rPr>
          <w:rFonts w:asciiTheme="majorHAnsi" w:hAnsiTheme="majorHAnsi" w:cstheme="majorHAnsi"/>
          <w:sz w:val="16"/>
        </w:rPr>
        <w:t xml:space="preserve">. 19Link to the text of the notePut simply, </w:t>
      </w:r>
      <w:r w:rsidRPr="008E4252">
        <w:rPr>
          <w:rStyle w:val="StyleUnderline"/>
          <w:rFonts w:asciiTheme="majorHAnsi" w:hAnsiTheme="majorHAnsi" w:cstheme="majorHAnsi"/>
        </w:rPr>
        <w:t>such groups increase political equality by building and consolidating political power for the</w:t>
      </w:r>
      <w:r w:rsidRPr="008E4252">
        <w:rPr>
          <w:rFonts w:asciiTheme="majorHAnsi" w:hAnsiTheme="majorHAnsi" w:cstheme="majorHAnsi"/>
          <w:sz w:val="16"/>
        </w:rPr>
        <w:t xml:space="preserve">  [*552] </w:t>
      </w:r>
      <w:r w:rsidRPr="008E4252">
        <w:rPr>
          <w:rStyle w:val="StyleUnderline"/>
          <w:rFonts w:asciiTheme="majorHAnsi" w:hAnsiTheme="majorHAnsi" w:cstheme="majorHAnsi"/>
        </w:rPr>
        <w:t xml:space="preserve">nonwealthy, thus serving </w:t>
      </w:r>
      <w:r w:rsidRPr="008E4252">
        <w:rPr>
          <w:rStyle w:val="StyleUnderline"/>
          <w:rFonts w:asciiTheme="majorHAnsi" w:hAnsiTheme="majorHAnsi" w:cstheme="majorHAnsi"/>
          <w:highlight w:val="cyan"/>
        </w:rPr>
        <w:t xml:space="preserve">as </w:t>
      </w:r>
      <w:r w:rsidRPr="008E4252">
        <w:rPr>
          <w:rStyle w:val="Emphasis"/>
          <w:rFonts w:asciiTheme="majorHAnsi" w:hAnsiTheme="majorHAnsi" w:cstheme="majorHAnsi"/>
          <w:highlight w:val="cyan"/>
        </w:rPr>
        <w:t>counterweights</w:t>
      </w:r>
      <w:r w:rsidRPr="008E4252">
        <w:rPr>
          <w:rStyle w:val="StyleUnderline"/>
          <w:rFonts w:asciiTheme="majorHAnsi" w:hAnsiTheme="majorHAnsi" w:cstheme="majorHAnsi"/>
          <w:highlight w:val="cyan"/>
        </w:rPr>
        <w:t xml:space="preserve"> to</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political influence of the rich.</w:t>
      </w:r>
      <w:r w:rsidRPr="008E4252">
        <w:rPr>
          <w:rFonts w:asciiTheme="majorHAnsi" w:hAnsiTheme="majorHAnsi" w:cstheme="majorHAnsi"/>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w:t>
      </w:r>
      <w:r w:rsidRPr="008E4252">
        <w:rPr>
          <w:rFonts w:asciiTheme="majorHAnsi" w:hAnsiTheme="majorHAnsi" w:cstheme="majorHAnsi"/>
          <w:sz w:val="16"/>
        </w:rPr>
        <w:lastRenderedPageBreak/>
        <w:t xml:space="preserve">thereby enabling citizens to monitor government behavior; and they allow citizens to hold decisionmakers accountable. And, in fact, </w:t>
      </w:r>
      <w:r w:rsidRPr="008E4252">
        <w:rPr>
          <w:rStyle w:val="StyleUnderline"/>
          <w:rFonts w:asciiTheme="majorHAnsi" w:hAnsiTheme="majorHAnsi" w:cstheme="majorHAnsi"/>
        </w:rPr>
        <w:t xml:space="preserve">when citizens are </w:t>
      </w:r>
      <w:r w:rsidRPr="008E4252">
        <w:rPr>
          <w:rStyle w:val="Emphasis"/>
          <w:rFonts w:asciiTheme="majorHAnsi" w:hAnsiTheme="majorHAnsi" w:cstheme="majorHAnsi"/>
        </w:rPr>
        <w:t>organized</w:t>
      </w:r>
      <w:r w:rsidRPr="008E4252">
        <w:rPr>
          <w:rStyle w:val="StyleUnderline"/>
          <w:rFonts w:asciiTheme="majorHAnsi" w:hAnsiTheme="majorHAnsi" w:cstheme="majorHAnsi"/>
        </w:rPr>
        <w:t xml:space="preserve"> into mass-membership associations that are </w:t>
      </w:r>
      <w:r w:rsidRPr="008E4252">
        <w:rPr>
          <w:rStyle w:val="Emphasis"/>
          <w:rFonts w:asciiTheme="majorHAnsi" w:hAnsiTheme="majorHAnsi" w:cstheme="majorHAnsi"/>
        </w:rPr>
        <w:t>active in the political sphere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researchers find an </w:t>
      </w:r>
      <w:r w:rsidRPr="008E4252">
        <w:rPr>
          <w:rStyle w:val="Emphasis"/>
          <w:rFonts w:asciiTheme="majorHAnsi" w:hAnsiTheme="majorHAnsi" w:cstheme="majorHAnsi"/>
        </w:rPr>
        <w:t>exception</w:t>
      </w:r>
      <w:r w:rsidRPr="008E4252">
        <w:rPr>
          <w:rStyle w:val="StyleUnderline"/>
          <w:rFonts w:asciiTheme="majorHAnsi" w:hAnsiTheme="majorHAnsi" w:cstheme="majorHAnsi"/>
        </w:rPr>
        <w:t xml:space="preserve"> to the </w:t>
      </w:r>
      <w:r w:rsidRPr="008E4252">
        <w:rPr>
          <w:rStyle w:val="Emphasis"/>
          <w:rFonts w:asciiTheme="majorHAnsi" w:hAnsiTheme="majorHAnsi" w:cstheme="majorHAnsi"/>
        </w:rPr>
        <w:t>general rule</w:t>
      </w:r>
      <w:r w:rsidRPr="008E4252">
        <w:rPr>
          <w:rStyle w:val="StyleUnderline"/>
          <w:rFonts w:asciiTheme="majorHAnsi" w:hAnsiTheme="majorHAnsi" w:cstheme="majorHAnsi"/>
        </w:rPr>
        <w:t xml:space="preserve"> that policymakers are disproportionally responsive to the</w:t>
      </w:r>
      <w:r w:rsidRPr="008E4252">
        <w:rPr>
          <w:rFonts w:asciiTheme="majorHAnsi" w:hAnsiTheme="majorHAnsi" w:cstheme="majorHAnsi"/>
          <w:sz w:val="16"/>
        </w:rPr>
        <w:t xml:space="preserve"> </w:t>
      </w:r>
      <w:r w:rsidRPr="008E4252">
        <w:rPr>
          <w:rStyle w:val="StyleUnderline"/>
          <w:rFonts w:asciiTheme="majorHAnsi" w:hAnsiTheme="majorHAnsi" w:cstheme="majorHAnsi"/>
        </w:rPr>
        <w:t>preferences and concerns of the wealthy</w:t>
      </w:r>
      <w:r w:rsidRPr="008E4252">
        <w:rPr>
          <w:rFonts w:asciiTheme="majorHAnsi" w:hAnsiTheme="majorHAnsi" w:cstheme="majorHAnsi"/>
          <w:sz w:val="16"/>
        </w:rPr>
        <w:t>. 21Link to the text of the note</w:t>
      </w:r>
    </w:p>
    <w:p w14:paraId="5DC30E3C" w14:textId="77777777" w:rsidR="00790595" w:rsidRPr="008E4252" w:rsidRDefault="00790595" w:rsidP="00790595">
      <w:pPr>
        <w:rPr>
          <w:rFonts w:asciiTheme="majorHAnsi" w:hAnsiTheme="majorHAnsi" w:cstheme="majorHAnsi"/>
          <w:sz w:val="16"/>
        </w:rPr>
      </w:pPr>
      <w:r w:rsidRPr="008E4252">
        <w:rPr>
          <w:rStyle w:val="StyleUnderline"/>
          <w:rFonts w:asciiTheme="majorHAnsi" w:hAnsiTheme="majorHAnsi" w:cstheme="majorHAnsi"/>
        </w:rPr>
        <w:t xml:space="preserve">Over recent decades, </w:t>
      </w:r>
      <w:r w:rsidRPr="008E4252">
        <w:rPr>
          <w:rStyle w:val="StyleUnderline"/>
          <w:rFonts w:asciiTheme="majorHAnsi" w:hAnsiTheme="majorHAnsi" w:cstheme="majorHAnsi"/>
          <w:highlight w:val="cyan"/>
        </w:rPr>
        <w:t xml:space="preserve">however, </w:t>
      </w:r>
      <w:r w:rsidRPr="008E4252">
        <w:rPr>
          <w:rStyle w:val="StyleUnderline"/>
          <w:rFonts w:asciiTheme="majorHAnsi" w:hAnsiTheme="majorHAnsi" w:cstheme="majorHAnsi"/>
        </w:rPr>
        <w:t>there has been a</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decline</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in</w:t>
      </w:r>
      <w:r w:rsidRPr="008E4252">
        <w:rPr>
          <w:rStyle w:val="StyleUnderline"/>
          <w:rFonts w:asciiTheme="majorHAnsi" w:hAnsiTheme="majorHAnsi" w:cstheme="majorHAnsi"/>
        </w:rPr>
        <w:t xml:space="preserve"> broad-based, </w:t>
      </w:r>
      <w:r w:rsidRPr="008E4252">
        <w:rPr>
          <w:rStyle w:val="Emphasis"/>
          <w:rFonts w:asciiTheme="majorHAnsi" w:hAnsiTheme="majorHAnsi" w:cstheme="majorHAnsi"/>
          <w:highlight w:val="cyan"/>
        </w:rPr>
        <w:t>massmembership organizations</w:t>
      </w:r>
      <w:r w:rsidRPr="008E4252">
        <w:rPr>
          <w:rStyle w:val="StyleUnderline"/>
          <w:rFonts w:asciiTheme="majorHAnsi" w:hAnsiTheme="majorHAnsi" w:cstheme="majorHAnsi"/>
        </w:rPr>
        <w:t xml:space="preserve"> of low- and middle-income Americans. </w:t>
      </w:r>
      <w:r w:rsidRPr="008E4252">
        <w:rPr>
          <w:rFonts w:asciiTheme="majorHAnsi" w:hAnsiTheme="majorHAnsi" w:cstheme="majorHAnsi"/>
          <w:sz w:val="16"/>
        </w:rPr>
        <w:t xml:space="preserve">22Link to the text of the noteThis </w:t>
      </w:r>
      <w:r w:rsidRPr="008E4252">
        <w:rPr>
          <w:rStyle w:val="StyleUnderline"/>
          <w:rFonts w:asciiTheme="majorHAnsi" w:hAnsiTheme="majorHAnsi" w:cstheme="majorHAnsi"/>
        </w:rPr>
        <w:t xml:space="preserve">decline in countervailing organizations has </w:t>
      </w:r>
      <w:r w:rsidRPr="008E4252">
        <w:rPr>
          <w:rStyle w:val="Emphasis"/>
          <w:rFonts w:asciiTheme="majorHAnsi" w:hAnsiTheme="majorHAnsi" w:cstheme="majorHAnsi"/>
          <w:highlight w:val="cyan"/>
        </w:rPr>
        <w:t>exacerbated</w:t>
      </w:r>
      <w:r w:rsidRPr="008E4252">
        <w:rPr>
          <w:rStyle w:val="StyleUnderline"/>
          <w:rFonts w:asciiTheme="majorHAnsi" w:hAnsiTheme="majorHAnsi" w:cstheme="majorHAnsi"/>
        </w:rPr>
        <w:t xml:space="preserve"> the </w:t>
      </w:r>
      <w:r w:rsidRPr="008E4252">
        <w:rPr>
          <w:rStyle w:val="Emphasis"/>
          <w:rFonts w:asciiTheme="majorHAnsi" w:hAnsiTheme="majorHAnsi" w:cstheme="majorHAnsi"/>
          <w:highlight w:val="cyan"/>
        </w:rPr>
        <w:t>political distortions</w:t>
      </w:r>
      <w:r w:rsidRPr="008E4252">
        <w:rPr>
          <w:rStyle w:val="StyleUnderline"/>
          <w:rFonts w:asciiTheme="majorHAnsi" w:hAnsiTheme="majorHAnsi" w:cstheme="majorHAnsi"/>
        </w:rPr>
        <w:t xml:space="preserve"> caused by the</w:t>
      </w:r>
      <w:r w:rsidRPr="008E4252">
        <w:rPr>
          <w:rFonts w:asciiTheme="majorHAnsi" w:hAnsiTheme="majorHAnsi" w:cstheme="majorHAnsi"/>
          <w:sz w:val="16"/>
        </w:rPr>
        <w:t xml:space="preserve"> </w:t>
      </w:r>
      <w:r w:rsidRPr="008E4252">
        <w:rPr>
          <w:rStyle w:val="StyleUnderline"/>
          <w:rFonts w:asciiTheme="majorHAnsi" w:hAnsiTheme="majorHAnsi" w:cstheme="majorHAnsi"/>
        </w:rPr>
        <w:t>increase in political spending by the wealthy</w:t>
      </w:r>
      <w:r w:rsidRPr="008E4252">
        <w:rPr>
          <w:rFonts w:asciiTheme="majorHAnsi" w:hAnsiTheme="majorHAnsi" w:cstheme="majorHAnsi"/>
          <w:sz w:val="16"/>
        </w:rPr>
        <w:t xml:space="preserve">. But the capacity for countervailing organizations to address the distorting effects of wealth raises a critical question for legal scholars: </w:t>
      </w:r>
      <w:r w:rsidRPr="008E4252">
        <w:rPr>
          <w:rStyle w:val="StyleUnderline"/>
          <w:rFonts w:asciiTheme="majorHAnsi" w:hAnsiTheme="majorHAnsi" w:cstheme="majorHAnsi"/>
        </w:rPr>
        <w:t>How can law facilitate the construction of countervailing organizations among the</w:t>
      </w:r>
      <w:r w:rsidRPr="008E4252">
        <w:rPr>
          <w:rFonts w:asciiTheme="majorHAnsi" w:hAnsiTheme="majorHAnsi" w:cstheme="majorHAnsi"/>
          <w:sz w:val="16"/>
        </w:rPr>
        <w:t xml:space="preserve"> </w:t>
      </w:r>
      <w:r w:rsidRPr="008E4252">
        <w:rPr>
          <w:rStyle w:val="StyleUnderline"/>
          <w:rFonts w:asciiTheme="majorHAnsi" w:hAnsiTheme="majorHAnsi" w:cstheme="majorHAnsi"/>
        </w:rPr>
        <w:t>nonwealthy?</w:t>
      </w:r>
      <w:r w:rsidRPr="008E4252">
        <w:rPr>
          <w:rFonts w:asciiTheme="majorHAnsi" w:hAnsiTheme="majorHAnsi" w:cstheme="majorHAnsi"/>
          <w:sz w:val="16"/>
        </w:rPr>
        <w:t xml:space="preserve"> Put differently, how can law facilitate political organizing among Americans whose voices are drowned out by the distorting effects of wealth? That is the question we address in this Article.</w:t>
      </w:r>
    </w:p>
    <w:p w14:paraId="1F05F5BB"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42B0C9EB"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Meanwhile, </w:t>
      </w:r>
      <w:r w:rsidRPr="008E4252">
        <w:rPr>
          <w:rStyle w:val="StyleUnderline"/>
          <w:rFonts w:asciiTheme="majorHAnsi" w:hAnsiTheme="majorHAnsi" w:cstheme="majorHAnsi"/>
        </w:rPr>
        <w:t xml:space="preserve">another group of legal scholars has highlighted the importance of social movements and their organizations in legal change, focusing on how </w:t>
      </w:r>
      <w:r w:rsidRPr="008E4252">
        <w:rPr>
          <w:rStyle w:val="Emphasis"/>
          <w:rFonts w:asciiTheme="majorHAnsi" w:hAnsiTheme="majorHAnsi" w:cstheme="majorHAnsi"/>
        </w:rPr>
        <w:t>movements</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shape decisionmaking</w:t>
      </w:r>
      <w:r w:rsidRPr="008E4252">
        <w:rPr>
          <w:rFonts w:asciiTheme="majorHAnsi" w:hAnsiTheme="majorHAnsi" w:cstheme="majorHAnsi"/>
          <w:sz w:val="16"/>
        </w:rPr>
        <w:t xml:space="preserve"> </w:t>
      </w:r>
      <w:r w:rsidRPr="008E4252">
        <w:rPr>
          <w:rStyle w:val="StyleUnderline"/>
          <w:rFonts w:asciiTheme="majorHAnsi" w:hAnsiTheme="majorHAnsi" w:cstheme="majorHAnsi"/>
        </w:rPr>
        <w:t>by courts, legislatures, and administrative agencies</w:t>
      </w:r>
      <w:r w:rsidRPr="008E4252">
        <w:rPr>
          <w:rFonts w:asciiTheme="majorHAnsi" w:hAnsiTheme="majorHAnsi" w:cstheme="majorHAnsi"/>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133F250D" w14:textId="77777777" w:rsidR="00790595" w:rsidRPr="008E4252" w:rsidRDefault="00790595" w:rsidP="00790595">
      <w:pPr>
        <w:rPr>
          <w:rStyle w:val="StyleUnderline"/>
          <w:rFonts w:asciiTheme="majorHAnsi" w:hAnsiTheme="majorHAnsi" w:cstheme="majorHAnsi"/>
        </w:rPr>
      </w:pPr>
      <w:r w:rsidRPr="008E4252">
        <w:rPr>
          <w:rStyle w:val="StyleUnderline"/>
          <w:rFonts w:asciiTheme="majorHAnsi" w:hAnsiTheme="majorHAnsi" w:cstheme="majorHAnsi"/>
        </w:rPr>
        <w:t>To date, however, no one has tackled directly the question that we pose here</w:t>
      </w:r>
      <w:r w:rsidRPr="008E4252">
        <w:rPr>
          <w:rFonts w:asciiTheme="majorHAnsi" w:hAnsiTheme="majorHAnsi" w:cstheme="majorHAnsi"/>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8E4252">
        <w:rPr>
          <w:rStyle w:val="StyleUnderline"/>
          <w:rFonts w:asciiTheme="majorHAnsi" w:hAnsiTheme="majorHAnsi" w:cstheme="majorHAnsi"/>
        </w:rPr>
        <w:t xml:space="preserve">we ask how </w:t>
      </w:r>
      <w:r w:rsidRPr="008E4252">
        <w:rPr>
          <w:rStyle w:val="Emphasis"/>
          <w:rFonts w:asciiTheme="majorHAnsi" w:hAnsiTheme="majorHAnsi" w:cstheme="majorHAnsi"/>
        </w:rPr>
        <w:t>law</w:t>
      </w:r>
      <w:r w:rsidRPr="008E4252">
        <w:rPr>
          <w:rStyle w:val="StyleUnderline"/>
          <w:rFonts w:asciiTheme="majorHAnsi" w:hAnsiTheme="majorHAnsi" w:cstheme="majorHAnsi"/>
        </w:rPr>
        <w:t xml:space="preserve"> could be used </w:t>
      </w:r>
      <w:r w:rsidRPr="008E4252">
        <w:rPr>
          <w:rStyle w:val="Emphasis"/>
          <w:rFonts w:asciiTheme="majorHAnsi" w:hAnsiTheme="majorHAnsi" w:cstheme="majorHAnsi"/>
        </w:rPr>
        <w:t>explicitly</w:t>
      </w:r>
      <w:r w:rsidRPr="008E4252">
        <w:rPr>
          <w:rStyle w:val="StyleUnderline"/>
          <w:rFonts w:asciiTheme="majorHAnsi" w:hAnsiTheme="majorHAnsi" w:cstheme="majorHAnsi"/>
        </w:rPr>
        <w:t xml:space="preserve"> and </w:t>
      </w:r>
      <w:r w:rsidRPr="008E4252">
        <w:rPr>
          <w:rStyle w:val="Emphasis"/>
          <w:rFonts w:asciiTheme="majorHAnsi" w:hAnsiTheme="majorHAnsi" w:cstheme="majorHAnsi"/>
        </w:rPr>
        <w:t>directly</w:t>
      </w:r>
      <w:r w:rsidRPr="008E4252">
        <w:rPr>
          <w:rStyle w:val="StyleUnderline"/>
          <w:rFonts w:asciiTheme="majorHAnsi" w:hAnsiTheme="majorHAnsi" w:cstheme="majorHAnsi"/>
        </w:rPr>
        <w:t xml:space="preserve"> to enable low- and middle-income Americans to build their own socialmovement organizations for political power.</w:t>
      </w:r>
    </w:p>
    <w:p w14:paraId="787D0DAE" w14:textId="77777777" w:rsidR="00790595" w:rsidRPr="008E4252" w:rsidRDefault="00790595" w:rsidP="00790595">
      <w:pPr>
        <w:rPr>
          <w:rFonts w:asciiTheme="majorHAnsi" w:hAnsiTheme="majorHAnsi" w:cstheme="majorHAnsi"/>
          <w:b/>
          <w:iCs/>
          <w:u w:val="single"/>
          <w:bdr w:val="single" w:sz="8" w:space="0" w:color="auto"/>
        </w:rPr>
      </w:pPr>
      <w:r w:rsidRPr="008E4252">
        <w:rPr>
          <w:rStyle w:val="StyleUnderline"/>
          <w:rFonts w:asciiTheme="majorHAnsi" w:hAnsiTheme="majorHAnsi" w:cstheme="majorHAnsi"/>
        </w:rPr>
        <w:t>The question is particularly urgent today as the COVID-19 pandemic has exacerbated society's existing inequalities</w:t>
      </w:r>
      <w:r w:rsidRPr="008E4252">
        <w:rPr>
          <w:rFonts w:asciiTheme="majorHAnsi" w:hAnsiTheme="majorHAnsi" w:cstheme="majorHAnsi"/>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8E4252">
        <w:rPr>
          <w:rStyle w:val="StyleUnderline"/>
          <w:rFonts w:asciiTheme="majorHAnsi" w:hAnsiTheme="majorHAnsi" w:cstheme="majorHAnsi"/>
        </w:rPr>
        <w:t xml:space="preserve">movements demand that government respond to the  [*556] concerns of ordinary Americans and attempt to elicit better treatment from powerful actors. Yet, despite their promise, such </w:t>
      </w:r>
      <w:r w:rsidRPr="008E4252">
        <w:rPr>
          <w:rStyle w:val="Emphasis"/>
          <w:rFonts w:asciiTheme="majorHAnsi" w:hAnsiTheme="majorHAnsi" w:cstheme="majorHAnsi"/>
          <w:highlight w:val="cyan"/>
        </w:rPr>
        <w:t>movements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face</w:t>
      </w:r>
      <w:r w:rsidRPr="008E4252">
        <w:rPr>
          <w:rStyle w:val="Emphasis"/>
          <w:rFonts w:asciiTheme="majorHAnsi" w:hAnsiTheme="majorHAnsi" w:cstheme="majorHAnsi"/>
        </w:rPr>
        <w:t xml:space="preserve"> significant </w:t>
      </w:r>
      <w:r w:rsidRPr="008E4252">
        <w:rPr>
          <w:rStyle w:val="Emphasis"/>
          <w:rFonts w:asciiTheme="majorHAnsi" w:hAnsiTheme="majorHAnsi" w:cstheme="majorHAnsi"/>
          <w:highlight w:val="cyan"/>
        </w:rPr>
        <w:t>obstacles</w:t>
      </w:r>
      <w:r w:rsidRPr="008E4252">
        <w:rPr>
          <w:rStyle w:val="StyleUnderline"/>
          <w:rFonts w:asciiTheme="majorHAnsi" w:hAnsiTheme="majorHAnsi" w:cstheme="majorHAnsi"/>
          <w:highlight w:val="cyan"/>
        </w:rPr>
        <w:t xml:space="preserve"> in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translating</w:t>
      </w:r>
      <w:r w:rsidRPr="008E4252">
        <w:rPr>
          <w:rStyle w:val="StyleUnderline"/>
          <w:rFonts w:asciiTheme="majorHAnsi" w:hAnsiTheme="majorHAnsi" w:cstheme="majorHAnsi"/>
        </w:rPr>
        <w:t xml:space="preserve"> their members' </w:t>
      </w:r>
      <w:r w:rsidRPr="008E4252">
        <w:rPr>
          <w:rStyle w:val="StyleUnderline"/>
          <w:rFonts w:asciiTheme="majorHAnsi" w:hAnsiTheme="majorHAnsi" w:cstheme="majorHAnsi"/>
          <w:highlight w:val="cyan"/>
        </w:rPr>
        <w:t xml:space="preserve">anger into </w:t>
      </w:r>
      <w:r w:rsidRPr="008E4252">
        <w:rPr>
          <w:rStyle w:val="Emphasis"/>
          <w:rFonts w:asciiTheme="majorHAnsi" w:hAnsiTheme="majorHAnsi" w:cstheme="majorHAnsi"/>
          <w:highlight w:val="cyan"/>
        </w:rPr>
        <w:t>robust</w:t>
      </w:r>
      <w:r w:rsidRPr="008E4252">
        <w:rPr>
          <w:rStyle w:val="StyleUnderline"/>
          <w:rFonts w:asciiTheme="majorHAnsi" w:hAnsiTheme="majorHAnsi" w:cstheme="majorHAnsi"/>
          <w:highlight w:val="cyan"/>
        </w:rPr>
        <w:t xml:space="preserve"> and </w:t>
      </w:r>
      <w:r w:rsidRPr="008E4252">
        <w:rPr>
          <w:rStyle w:val="Emphasis"/>
          <w:rFonts w:asciiTheme="majorHAnsi" w:hAnsiTheme="majorHAnsi" w:cstheme="majorHAnsi"/>
          <w:highlight w:val="cyan"/>
        </w:rPr>
        <w:t>lasting political power</w:t>
      </w:r>
      <w:r w:rsidRPr="008E4252">
        <w:rPr>
          <w:rFonts w:asciiTheme="majorHAnsi" w:hAnsiTheme="majorHAnsi" w:cstheme="majorHAnsi"/>
          <w:sz w:val="16"/>
        </w:rPr>
        <w:t>. 37Link to the text of the note</w:t>
      </w:r>
      <w:r w:rsidRPr="008E4252">
        <w:rPr>
          <w:rStyle w:val="StyleUnderline"/>
          <w:rFonts w:asciiTheme="majorHAnsi" w:hAnsiTheme="majorHAnsi" w:cstheme="majorHAnsi"/>
          <w:highlight w:val="cyan"/>
        </w:rPr>
        <w:t>A</w:t>
      </w:r>
      <w:r w:rsidRPr="008E4252">
        <w:rPr>
          <w:rStyle w:val="StyleUnderline"/>
          <w:rFonts w:asciiTheme="majorHAnsi" w:hAnsiTheme="majorHAnsi" w:cstheme="majorHAnsi"/>
        </w:rPr>
        <w:t xml:space="preserve"> </w:t>
      </w:r>
      <w:r w:rsidRPr="008E4252">
        <w:rPr>
          <w:rStyle w:val="Emphasis"/>
          <w:rFonts w:asciiTheme="majorHAnsi" w:hAnsiTheme="majorHAnsi" w:cstheme="majorHAnsi"/>
          <w:highlight w:val="cyan"/>
        </w:rPr>
        <w:t>pressing task</w:t>
      </w:r>
      <w:r w:rsidRPr="008E4252">
        <w:rPr>
          <w:rStyle w:val="StyleUnderline"/>
          <w:rFonts w:asciiTheme="majorHAnsi" w:hAnsiTheme="majorHAnsi" w:cstheme="majorHAnsi"/>
        </w:rPr>
        <w:t xml:space="preserve">, therefore, </w:t>
      </w:r>
      <w:r w:rsidRPr="008E4252">
        <w:rPr>
          <w:rStyle w:val="StyleUnderline"/>
          <w:rFonts w:asciiTheme="majorHAnsi" w:hAnsiTheme="majorHAnsi" w:cstheme="majorHAnsi"/>
          <w:highlight w:val="cyan"/>
        </w:rPr>
        <w:t xml:space="preserve">is to ask </w:t>
      </w:r>
      <w:r w:rsidRPr="008E4252">
        <w:rPr>
          <w:rStyle w:val="StyleUnderline"/>
          <w:rFonts w:asciiTheme="majorHAnsi" w:hAnsiTheme="majorHAnsi" w:cstheme="majorHAnsi"/>
          <w:highlight w:val="cyan"/>
        </w:rPr>
        <w:lastRenderedPageBreak/>
        <w:t xml:space="preserve">how </w:t>
      </w:r>
      <w:r w:rsidRPr="008E4252">
        <w:rPr>
          <w:rStyle w:val="Emphasis"/>
          <w:rFonts w:asciiTheme="majorHAnsi" w:hAnsiTheme="majorHAnsi" w:cstheme="majorHAnsi"/>
          <w:highlight w:val="cyan"/>
        </w:rPr>
        <w:t>law</w:t>
      </w:r>
      <w:r w:rsidRPr="008E4252">
        <w:rPr>
          <w:rStyle w:val="StyleUnderline"/>
          <w:rFonts w:asciiTheme="majorHAnsi" w:hAnsiTheme="majorHAnsi" w:cstheme="majorHAnsi"/>
        </w:rPr>
        <w:t xml:space="preserve"> can facilitate and protect these new and revived protest movements, helping to </w:t>
      </w:r>
      <w:r w:rsidRPr="008E4252">
        <w:rPr>
          <w:rStyle w:val="StyleUnderline"/>
          <w:rFonts w:asciiTheme="majorHAnsi" w:hAnsiTheme="majorHAnsi" w:cstheme="majorHAnsi"/>
          <w:highlight w:val="cyan"/>
        </w:rPr>
        <w:t>create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durable organizations</w:t>
      </w:r>
      <w:r w:rsidRPr="008E4252">
        <w:rPr>
          <w:rStyle w:val="StyleUnderline"/>
          <w:rFonts w:asciiTheme="majorHAnsi" w:hAnsiTheme="majorHAnsi" w:cstheme="majorHAnsi"/>
        </w:rPr>
        <w:t xml:space="preserve"> that can </w:t>
      </w:r>
      <w:r w:rsidRPr="008E4252">
        <w:rPr>
          <w:rStyle w:val="Emphasis"/>
          <w:rFonts w:asciiTheme="majorHAnsi" w:hAnsiTheme="majorHAnsi" w:cstheme="majorHAnsi"/>
        </w:rPr>
        <w:t xml:space="preserve">exercise </w:t>
      </w:r>
      <w:r w:rsidRPr="008E4252">
        <w:rPr>
          <w:rStyle w:val="Emphasis"/>
          <w:rFonts w:asciiTheme="majorHAnsi" w:hAnsiTheme="majorHAnsi" w:cstheme="majorHAnsi"/>
          <w:highlight w:val="cyan"/>
        </w:rPr>
        <w:t>sustained power in the political economy.</w:t>
      </w:r>
    </w:p>
    <w:p w14:paraId="7082C19F" w14:textId="77777777" w:rsidR="00790595" w:rsidRPr="008E4252" w:rsidRDefault="00790595" w:rsidP="00790595">
      <w:pPr>
        <w:rPr>
          <w:rStyle w:val="StyleUnderline"/>
          <w:rFonts w:asciiTheme="majorHAnsi" w:hAnsiTheme="majorHAnsi" w:cstheme="majorHAnsi"/>
        </w:rPr>
      </w:pPr>
      <w:r w:rsidRPr="008E4252">
        <w:rPr>
          <w:rStyle w:val="StyleUnderline"/>
          <w:rFonts w:asciiTheme="majorHAnsi" w:hAnsiTheme="majorHAnsi" w:cstheme="majorHAnsi"/>
        </w:rPr>
        <w:t xml:space="preserve">We start from the premise that the robustness of countervailing, mass-membership organizations should be understood as a problem </w:t>
      </w:r>
      <w:r w:rsidRPr="008E4252">
        <w:rPr>
          <w:rStyle w:val="Emphasis"/>
          <w:rFonts w:asciiTheme="majorHAnsi" w:hAnsiTheme="majorHAnsi" w:cstheme="majorHAnsi"/>
        </w:rPr>
        <w:t>both of and for law.</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The shape </w:t>
      </w:r>
      <w:r w:rsidRPr="008E4252">
        <w:rPr>
          <w:rStyle w:val="StyleUnderline"/>
          <w:rFonts w:asciiTheme="majorHAnsi" w:hAnsiTheme="majorHAnsi" w:cstheme="majorHAnsi"/>
          <w:highlight w:val="cyan"/>
        </w:rPr>
        <w:t>of civil society</w:t>
      </w:r>
      <w:r w:rsidRPr="008E4252">
        <w:rPr>
          <w:rStyle w:val="StyleUnderline"/>
          <w:rFonts w:asciiTheme="majorHAnsi" w:hAnsiTheme="majorHAnsi" w:cstheme="majorHAnsi"/>
        </w:rPr>
        <w:t xml:space="preserve"> and organizational life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already </w:t>
      </w:r>
      <w:r w:rsidRPr="008E4252">
        <w:rPr>
          <w:rStyle w:val="StyleUnderline"/>
          <w:rFonts w:asciiTheme="majorHAnsi" w:hAnsiTheme="majorHAnsi" w:cstheme="majorHAnsi"/>
          <w:highlight w:val="cyan"/>
        </w:rPr>
        <w:t xml:space="preserve">a </w:t>
      </w:r>
      <w:r w:rsidRPr="008E4252">
        <w:rPr>
          <w:rStyle w:val="Emphasis"/>
          <w:rFonts w:asciiTheme="majorHAnsi" w:hAnsiTheme="majorHAnsi" w:cstheme="majorHAnsi"/>
          <w:highlight w:val="cyan"/>
        </w:rPr>
        <w:t>product of legal structures</w:t>
      </w:r>
      <w:r w:rsidRPr="008E4252">
        <w:rPr>
          <w:rStyle w:val="Emphasis"/>
          <w:rFonts w:asciiTheme="majorHAnsi" w:hAnsiTheme="majorHAnsi" w:cstheme="majorHAnsi"/>
        </w:rPr>
        <w:t xml:space="preserve"> and rules</w:t>
      </w:r>
      <w:r w:rsidRPr="008E4252">
        <w:rPr>
          <w:rStyle w:val="StyleUnderline"/>
          <w:rFonts w:asciiTheme="majorHAnsi" w:hAnsiTheme="majorHAnsi" w:cstheme="majorHAnsi"/>
        </w:rPr>
        <w:t xml:space="preserve">. </w:t>
      </w:r>
      <w:r w:rsidRPr="008E4252">
        <w:rPr>
          <w:rFonts w:asciiTheme="majorHAnsi" w:hAnsiTheme="majorHAnsi" w:cstheme="majorHAnsi"/>
          <w:sz w:val="16"/>
        </w:rPr>
        <w:t>38Link to the text of the note</w:t>
      </w:r>
      <w:r w:rsidRPr="008E4252">
        <w:rPr>
          <w:rStyle w:val="StyleUnderline"/>
          <w:rFonts w:asciiTheme="majorHAnsi" w:hAnsiTheme="majorHAnsi" w:cstheme="majorHAnsi"/>
        </w:rPr>
        <w:t xml:space="preserve">And </w:t>
      </w:r>
      <w:r w:rsidRPr="008E4252">
        <w:rPr>
          <w:rStyle w:val="StyleUnderline"/>
          <w:rFonts w:asciiTheme="majorHAnsi" w:hAnsiTheme="majorHAnsi" w:cstheme="majorHAnsi"/>
          <w:highlight w:val="cyan"/>
        </w:rPr>
        <w:t xml:space="preserve">although law </w:t>
      </w:r>
      <w:r w:rsidRPr="008E4252">
        <w:rPr>
          <w:rStyle w:val="Emphasis"/>
          <w:rFonts w:asciiTheme="majorHAnsi" w:hAnsiTheme="majorHAnsi" w:cstheme="majorHAnsi"/>
          <w:highlight w:val="cyan"/>
        </w:rPr>
        <w:t>has</w:t>
      </w:r>
      <w:r w:rsidRPr="008E4252">
        <w:rPr>
          <w:rStyle w:val="Emphasis"/>
          <w:rFonts w:asciiTheme="majorHAnsi" w:hAnsiTheme="majorHAnsi" w:cstheme="majorHAnsi"/>
        </w:rPr>
        <w:t xml:space="preserve"> frequently </w:t>
      </w:r>
      <w:r w:rsidRPr="008E4252">
        <w:rPr>
          <w:rStyle w:val="Emphasis"/>
          <w:rFonts w:asciiTheme="majorHAnsi" w:hAnsiTheme="majorHAnsi" w:cstheme="majorHAnsi"/>
          <w:highlight w:val="cyan"/>
        </w:rPr>
        <w:t>been a tool of oppression</w:t>
      </w:r>
      <w:r w:rsidRPr="008E4252">
        <w:rPr>
          <w:rFonts w:asciiTheme="majorHAnsi" w:hAnsiTheme="majorHAnsi" w:cstheme="majorHAnsi"/>
          <w:sz w:val="16"/>
        </w:rPr>
        <w:t xml:space="preserve">, </w:t>
      </w:r>
      <w:r w:rsidRPr="008E4252">
        <w:rPr>
          <w:rStyle w:val="StyleUnderline"/>
          <w:rFonts w:asciiTheme="majorHAnsi" w:hAnsiTheme="majorHAnsi" w:cstheme="majorHAnsi"/>
        </w:rPr>
        <w:t>rather than of empowerment, of poor and working-class people and movements</w:t>
      </w:r>
      <w:r w:rsidRPr="008E4252">
        <w:rPr>
          <w:rFonts w:asciiTheme="majorHAnsi" w:hAnsiTheme="majorHAnsi" w:cstheme="majorHAnsi"/>
          <w:sz w:val="16"/>
        </w:rPr>
        <w:t>, 39Link to the text of the not</w:t>
      </w:r>
      <w:r w:rsidRPr="008E4252">
        <w:rPr>
          <w:rFonts w:asciiTheme="majorHAnsi" w:hAnsiTheme="majorHAnsi" w:cstheme="majorHAnsi"/>
        </w:rPr>
        <w:t>e</w:t>
      </w:r>
      <w:r w:rsidRPr="008E4252">
        <w:rPr>
          <w:rStyle w:val="Emphasis"/>
          <w:rFonts w:asciiTheme="majorHAnsi" w:hAnsiTheme="majorHAnsi" w:cstheme="majorHAnsi"/>
          <w:highlight w:val="cyan"/>
        </w:rPr>
        <w:t>alternative legal regimes</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that encourage</w:t>
      </w:r>
      <w:r w:rsidRPr="008E4252">
        <w:rPr>
          <w:rStyle w:val="StyleUnderline"/>
          <w:rFonts w:asciiTheme="majorHAnsi" w:hAnsiTheme="majorHAnsi" w:cstheme="majorHAnsi"/>
        </w:rPr>
        <w:t xml:space="preserve"> the growth of and the </w:t>
      </w:r>
      <w:r w:rsidRPr="008E4252">
        <w:rPr>
          <w:rStyle w:val="StyleUnderline"/>
          <w:rFonts w:asciiTheme="majorHAnsi" w:hAnsiTheme="majorHAnsi" w:cstheme="majorHAnsi"/>
          <w:highlight w:val="cyan"/>
        </w:rPr>
        <w:t>exercise of power by</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social-movement</w:t>
      </w:r>
      <w:r w:rsidRPr="008E4252">
        <w:rPr>
          <w:rStyle w:val="StyleUnderline"/>
          <w:rFonts w:asciiTheme="majorHAnsi" w:hAnsiTheme="majorHAnsi" w:cstheme="majorHAnsi"/>
        </w:rPr>
        <w:t xml:space="preserve"> organization</w:t>
      </w:r>
      <w:r w:rsidRPr="008E4252">
        <w:rPr>
          <w:rStyle w:val="StyleUnderline"/>
          <w:rFonts w:asciiTheme="majorHAnsi" w:hAnsiTheme="majorHAnsi" w:cstheme="majorHAnsi"/>
          <w:highlight w:val="cyan"/>
        </w:rPr>
        <w:t>s</w:t>
      </w:r>
      <w:r w:rsidRPr="008E4252">
        <w:rPr>
          <w:rStyle w:val="StyleUnderline"/>
          <w:rFonts w:asciiTheme="majorHAnsi" w:hAnsiTheme="majorHAnsi" w:cstheme="majorHAnsi"/>
        </w:rPr>
        <w:t xml:space="preserve"> of the poor and working class </w:t>
      </w:r>
      <w:r w:rsidRPr="008E4252">
        <w:rPr>
          <w:rStyle w:val="Emphasis"/>
          <w:rFonts w:asciiTheme="majorHAnsi" w:hAnsiTheme="majorHAnsi" w:cstheme="majorHAnsi"/>
          <w:highlight w:val="cyan"/>
        </w:rPr>
        <w:t>are possible</w:t>
      </w:r>
      <w:r w:rsidRPr="008E4252">
        <w:rPr>
          <w:rFonts w:asciiTheme="majorHAnsi" w:hAnsiTheme="majorHAnsi" w:cstheme="majorHAnsi"/>
          <w:sz w:val="16"/>
        </w:rPr>
        <w:t xml:space="preserve">. </w:t>
      </w:r>
      <w:r w:rsidRPr="008E4252">
        <w:rPr>
          <w:rStyle w:val="StyleUnderline"/>
          <w:rFonts w:asciiTheme="majorHAnsi" w:hAnsiTheme="majorHAnsi" w:cstheme="majorHAnsi"/>
          <w:highlight w:val="cyan"/>
        </w:rPr>
        <w:t>Indeed</w:t>
      </w:r>
      <w:r w:rsidRPr="008E4252">
        <w:rPr>
          <w:rStyle w:val="StyleUnderline"/>
          <w:rFonts w:asciiTheme="majorHAnsi" w:hAnsiTheme="majorHAnsi" w:cstheme="majorHAnsi"/>
        </w:rPr>
        <w:t xml:space="preserve">, for those who are committed to decreasing political inequality, </w:t>
      </w:r>
      <w:r w:rsidRPr="008E4252">
        <w:rPr>
          <w:rStyle w:val="Emphasis"/>
          <w:rFonts w:asciiTheme="majorHAnsi" w:hAnsiTheme="majorHAnsi" w:cstheme="majorHAnsi"/>
        </w:rPr>
        <w:t>alternative legal structures</w:t>
      </w:r>
      <w:r w:rsidRPr="008E4252">
        <w:rPr>
          <w:rStyle w:val="StyleUnderline"/>
          <w:rFonts w:asciiTheme="majorHAnsi" w:hAnsiTheme="majorHAnsi" w:cstheme="majorHAnsi"/>
        </w:rPr>
        <w:t xml:space="preserve"> that encourage the growth of countervailing organizations are </w:t>
      </w:r>
      <w:r w:rsidRPr="008E4252">
        <w:rPr>
          <w:rStyle w:val="Emphasis"/>
          <w:rFonts w:asciiTheme="majorHAnsi" w:hAnsiTheme="majorHAnsi" w:cstheme="majorHAnsi"/>
          <w:highlight w:val="cyan"/>
        </w:rPr>
        <w:t>imperative</w:t>
      </w:r>
      <w:r w:rsidRPr="008E4252">
        <w:rPr>
          <w:rStyle w:val="StyleUnderline"/>
          <w:rFonts w:asciiTheme="majorHAnsi" w:hAnsiTheme="majorHAnsi" w:cstheme="majorHAnsi"/>
        </w:rPr>
        <w:t>.</w:t>
      </w:r>
    </w:p>
    <w:p w14:paraId="634AE2E0"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4AEE9DCA"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3F28363C"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Three additional principles guide our analysis. First, </w:t>
      </w:r>
      <w:r w:rsidRPr="008E4252">
        <w:rPr>
          <w:rStyle w:val="StyleUnderline"/>
          <w:rFonts w:asciiTheme="majorHAnsi" w:hAnsiTheme="majorHAnsi" w:cstheme="majorHAnsi"/>
        </w:rPr>
        <w:t xml:space="preserve">because </w:t>
      </w:r>
      <w:r w:rsidRPr="008E4252">
        <w:rPr>
          <w:rStyle w:val="Emphasis"/>
          <w:rFonts w:asciiTheme="majorHAnsi" w:hAnsiTheme="majorHAnsi" w:cstheme="majorHAnsi"/>
        </w:rPr>
        <w:t>small-scale</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concrete victories</w:t>
      </w:r>
      <w:r w:rsidRPr="008E4252">
        <w:rPr>
          <w:rStyle w:val="StyleUnderline"/>
          <w:rFonts w:asciiTheme="majorHAnsi" w:hAnsiTheme="majorHAnsi" w:cstheme="majorHAnsi"/>
        </w:rPr>
        <w:t xml:space="preserve"> are </w:t>
      </w:r>
      <w:r w:rsidRPr="008E4252">
        <w:rPr>
          <w:rStyle w:val="Emphasis"/>
          <w:rFonts w:asciiTheme="majorHAnsi" w:hAnsiTheme="majorHAnsi" w:cstheme="majorHAnsi"/>
        </w:rPr>
        <w:t>essential</w:t>
      </w:r>
      <w:r w:rsidRPr="008E4252">
        <w:rPr>
          <w:rStyle w:val="StyleUnderline"/>
          <w:rFonts w:asciiTheme="majorHAnsi" w:hAnsiTheme="majorHAnsi" w:cstheme="majorHAnsi"/>
        </w:rPr>
        <w:t xml:space="preserve"> to </w:t>
      </w:r>
      <w:r w:rsidRPr="008E4252">
        <w:rPr>
          <w:rStyle w:val="Emphasis"/>
          <w:rFonts w:asciiTheme="majorHAnsi" w:hAnsiTheme="majorHAnsi" w:cstheme="majorHAnsi"/>
        </w:rPr>
        <w:t>successful organizing</w:t>
      </w:r>
      <w:r w:rsidRPr="008E4252">
        <w:rPr>
          <w:rStyle w:val="StyleUnderline"/>
          <w:rFonts w:asciiTheme="majorHAnsi" w:hAnsiTheme="majorHAnsi" w:cstheme="majorHAnsi"/>
        </w:rPr>
        <w:t xml:space="preserve">, </w:t>
      </w:r>
      <w:r w:rsidRPr="008E4252">
        <w:rPr>
          <w:rFonts w:asciiTheme="majorHAnsi" w:hAnsiTheme="majorHAnsi" w:cstheme="majorHAnsi"/>
          <w:sz w:val="16"/>
        </w:rPr>
        <w:t xml:space="preserve">and because organizing tends to be most successful among people with shared identities and existing relationships, </w:t>
      </w:r>
      <w:r w:rsidRPr="008E4252">
        <w:rPr>
          <w:rStyle w:val="StyleUnderline"/>
          <w:rFonts w:asciiTheme="majorHAnsi" w:hAnsiTheme="majorHAnsi" w:cstheme="majorHAnsi"/>
        </w:rPr>
        <w:t xml:space="preserve">we focus on </w:t>
      </w:r>
      <w:r w:rsidRPr="008E4252">
        <w:rPr>
          <w:rStyle w:val="Emphasis"/>
          <w:rFonts w:asciiTheme="majorHAnsi" w:hAnsiTheme="majorHAnsi" w:cstheme="majorHAnsi"/>
        </w:rPr>
        <w:t>reforms</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that </w:t>
      </w:r>
      <w:r w:rsidRPr="008E4252">
        <w:rPr>
          <w:rStyle w:val="Emphasis"/>
          <w:rFonts w:asciiTheme="majorHAnsi" w:hAnsiTheme="majorHAnsi" w:cstheme="majorHAnsi"/>
        </w:rPr>
        <w:t>enable organizing</w:t>
      </w:r>
      <w:r w:rsidRPr="008E4252">
        <w:rPr>
          <w:rStyle w:val="StyleUnderline"/>
          <w:rFonts w:asciiTheme="majorHAnsi" w:hAnsiTheme="majorHAnsi" w:cstheme="majorHAnsi"/>
        </w:rPr>
        <w:t xml:space="preserve"> within particular structures of authority and resource relations</w:t>
      </w:r>
      <w:r w:rsidRPr="008E4252">
        <w:rPr>
          <w:rFonts w:asciiTheme="majorHAnsi" w:hAnsiTheme="majorHAnsi" w:cstheme="majorHAnsi"/>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04B56C33"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Second, </w:t>
      </w:r>
      <w:r w:rsidRPr="008E4252">
        <w:rPr>
          <w:rStyle w:val="StyleUnderline"/>
          <w:rFonts w:asciiTheme="majorHAnsi" w:hAnsiTheme="majorHAnsi" w:cstheme="majorHAnsi"/>
        </w:rPr>
        <w:t xml:space="preserve">we focus on how </w:t>
      </w:r>
      <w:r w:rsidRPr="008E4252">
        <w:rPr>
          <w:rStyle w:val="Emphasis"/>
          <w:rFonts w:asciiTheme="majorHAnsi" w:hAnsiTheme="majorHAnsi" w:cstheme="majorHAnsi"/>
          <w:highlight w:val="cyan"/>
        </w:rPr>
        <w:t>law can build organization</w:t>
      </w:r>
      <w:r w:rsidRPr="008E4252">
        <w:rPr>
          <w:rStyle w:val="StyleUnderline"/>
          <w:rFonts w:asciiTheme="majorHAnsi" w:hAnsiTheme="majorHAnsi" w:cstheme="majorHAnsi"/>
          <w:highlight w:val="cyan"/>
        </w:rPr>
        <w:t>, as opposed to</w:t>
      </w:r>
      <w:r w:rsidRPr="008E4252">
        <w:rPr>
          <w:rStyle w:val="StyleUnderline"/>
          <w:rFonts w:asciiTheme="majorHAnsi" w:hAnsiTheme="majorHAnsi" w:cstheme="majorHAnsi"/>
        </w:rPr>
        <w:t xml:space="preserve"> more </w:t>
      </w:r>
      <w:r w:rsidRPr="008E4252">
        <w:rPr>
          <w:rStyle w:val="Emphasis"/>
          <w:rFonts w:asciiTheme="majorHAnsi" w:hAnsiTheme="majorHAnsi" w:cstheme="majorHAnsi"/>
          <w:highlight w:val="cyan"/>
        </w:rPr>
        <w:t>amorphous</w:t>
      </w:r>
      <w:r w:rsidRPr="008E4252">
        <w:rPr>
          <w:rStyle w:val="Emphasis"/>
          <w:rFonts w:asciiTheme="majorHAnsi" w:hAnsiTheme="majorHAnsi" w:cstheme="majorHAnsi"/>
        </w:rPr>
        <w:t xml:space="preserve"> configurations</w:t>
      </w:r>
      <w:r w:rsidRPr="008E4252">
        <w:rPr>
          <w:rFonts w:asciiTheme="majorHAnsi" w:hAnsiTheme="majorHAnsi" w:cstheme="majorHAnsi"/>
          <w:sz w:val="16"/>
        </w:rPr>
        <w:t xml:space="preserve"> </w:t>
      </w:r>
      <w:r w:rsidRPr="008E4252">
        <w:rPr>
          <w:rStyle w:val="StyleUnderline"/>
          <w:rFonts w:asciiTheme="majorHAnsi" w:hAnsiTheme="majorHAnsi" w:cstheme="majorHAnsi"/>
        </w:rPr>
        <w:t>of</w:t>
      </w:r>
      <w:r w:rsidRPr="008E4252">
        <w:rPr>
          <w:rFonts w:asciiTheme="majorHAnsi" w:hAnsiTheme="majorHAnsi" w:cstheme="majorHAnsi"/>
          <w:sz w:val="16"/>
        </w:rPr>
        <w:t xml:space="preserve"> </w:t>
      </w:r>
      <w:r w:rsidRPr="008E4252">
        <w:rPr>
          <w:rStyle w:val="Emphasis"/>
          <w:rFonts w:asciiTheme="majorHAnsi" w:hAnsiTheme="majorHAnsi" w:cstheme="majorHAnsi"/>
          <w:highlight w:val="cyan"/>
        </w:rPr>
        <w:t>insurgency</w:t>
      </w:r>
      <w:r w:rsidRPr="008E4252">
        <w:rPr>
          <w:rFonts w:asciiTheme="majorHAnsi" w:hAnsiTheme="majorHAnsi" w:cstheme="majorHAnsi"/>
          <w:sz w:val="16"/>
        </w:rPr>
        <w:t xml:space="preserve">. </w:t>
      </w:r>
      <w:r w:rsidRPr="008E4252">
        <w:rPr>
          <w:rStyle w:val="StyleUnderline"/>
          <w:rFonts w:asciiTheme="majorHAnsi" w:hAnsiTheme="majorHAnsi" w:cstheme="majorHAnsi"/>
        </w:rPr>
        <w:t>The organizations our reforms seek to facilitate are very much</w:t>
      </w:r>
      <w:r w:rsidRPr="008E4252">
        <w:rPr>
          <w:rFonts w:asciiTheme="majorHAnsi" w:hAnsiTheme="majorHAnsi" w:cstheme="majorHAnsi"/>
          <w:sz w:val="16"/>
        </w:rPr>
        <w:t xml:space="preserve"> </w:t>
      </w:r>
      <w:r w:rsidRPr="008E4252">
        <w:rPr>
          <w:rStyle w:val="Emphasis"/>
          <w:rFonts w:asciiTheme="majorHAnsi" w:hAnsiTheme="majorHAnsi" w:cstheme="majorHAnsi"/>
        </w:rPr>
        <w:t>social-movement actors</w:t>
      </w:r>
      <w:r w:rsidRPr="008E4252">
        <w:rPr>
          <w:rStyle w:val="StyleUnderline"/>
          <w:rFonts w:asciiTheme="majorHAnsi" w:hAnsiTheme="majorHAnsi" w:cstheme="majorHAnsi"/>
        </w:rPr>
        <w:t>, in that they seek to change "elements of the social structure and/or</w:t>
      </w:r>
      <w:r w:rsidRPr="008E4252">
        <w:rPr>
          <w:rFonts w:asciiTheme="majorHAnsi" w:hAnsiTheme="majorHAnsi" w:cstheme="majorHAnsi"/>
          <w:sz w:val="16"/>
        </w:rPr>
        <w:t xml:space="preserve"> </w:t>
      </w:r>
      <w:r w:rsidRPr="008E4252">
        <w:rPr>
          <w:rStyle w:val="StyleUnderline"/>
          <w:rFonts w:asciiTheme="majorHAnsi" w:hAnsiTheme="majorHAnsi" w:cstheme="majorHAnsi"/>
        </w:rPr>
        <w:t>reward distribution of a society</w:t>
      </w:r>
      <w:r w:rsidRPr="008E4252">
        <w:rPr>
          <w:rFonts w:asciiTheme="majorHAnsi" w:hAnsiTheme="majorHAnsi" w:cstheme="majorHAnsi"/>
          <w:sz w:val="16"/>
        </w:rPr>
        <w:t>." 46Link to the text of the note</w:t>
      </w:r>
      <w:r w:rsidRPr="008E4252">
        <w:rPr>
          <w:rStyle w:val="StyleUnderline"/>
          <w:rFonts w:asciiTheme="majorHAnsi" w:hAnsiTheme="majorHAnsi" w:cstheme="majorHAnsi"/>
        </w:rPr>
        <w:t xml:space="preserve">But </w:t>
      </w:r>
      <w:r w:rsidRPr="008E4252">
        <w:rPr>
          <w:rStyle w:val="StyleUnderline"/>
          <w:rFonts w:asciiTheme="majorHAnsi" w:hAnsiTheme="majorHAnsi" w:cstheme="majorHAnsi"/>
          <w:highlight w:val="cyan"/>
        </w:rPr>
        <w:t xml:space="preserve">the goal is to encourage </w:t>
      </w:r>
      <w:r w:rsidRPr="008E4252">
        <w:rPr>
          <w:rStyle w:val="Emphasis"/>
          <w:rFonts w:asciiTheme="majorHAnsi" w:hAnsiTheme="majorHAnsi" w:cstheme="majorHAnsi"/>
          <w:highlight w:val="cyan"/>
        </w:rPr>
        <w:t>enduring organization</w:t>
      </w:r>
      <w:r w:rsidRPr="008E4252">
        <w:rPr>
          <w:rFonts w:asciiTheme="majorHAnsi" w:hAnsiTheme="majorHAnsi" w:cstheme="majorHAnsi"/>
          <w:sz w:val="16"/>
          <w:highlight w:val="cyan"/>
        </w:rPr>
        <w:t xml:space="preserve"> </w:t>
      </w:r>
      <w:r w:rsidRPr="008E4252">
        <w:rPr>
          <w:rStyle w:val="StyleUnderline"/>
          <w:rFonts w:asciiTheme="majorHAnsi" w:hAnsiTheme="majorHAnsi" w:cstheme="majorHAnsi"/>
          <w:highlight w:val="cyan"/>
        </w:rPr>
        <w:t xml:space="preserve">that can wield </w:t>
      </w:r>
      <w:r w:rsidRPr="008E4252">
        <w:rPr>
          <w:rStyle w:val="Emphasis"/>
          <w:rFonts w:asciiTheme="majorHAnsi" w:hAnsiTheme="majorHAnsi" w:cstheme="majorHAnsi"/>
          <w:highlight w:val="cyan"/>
        </w:rPr>
        <w:t>sustained</w:t>
      </w:r>
      <w:r w:rsidRPr="008E4252">
        <w:rPr>
          <w:rFonts w:asciiTheme="majorHAnsi" w:hAnsiTheme="majorHAnsi" w:cstheme="majorHAnsi"/>
          <w:sz w:val="16"/>
        </w:rPr>
        <w:t xml:space="preserve">,  [*559] </w:t>
      </w:r>
      <w:r w:rsidRPr="008E4252">
        <w:rPr>
          <w:rStyle w:val="Emphasis"/>
          <w:rFonts w:asciiTheme="majorHAnsi" w:hAnsiTheme="majorHAnsi" w:cstheme="majorHAnsi"/>
          <w:highlight w:val="cyan"/>
        </w:rPr>
        <w:t>countervailing power</w:t>
      </w:r>
      <w:r w:rsidRPr="008E4252">
        <w:rPr>
          <w:rFonts w:asciiTheme="majorHAnsi" w:hAnsiTheme="majorHAnsi" w:cstheme="majorHAnsi"/>
          <w:sz w:val="16"/>
        </w:rPr>
        <w:t>. 47Link to the text of the note</w:t>
      </w:r>
      <w:r w:rsidRPr="008E4252">
        <w:rPr>
          <w:rStyle w:val="Emphasis"/>
          <w:rFonts w:asciiTheme="majorHAnsi" w:hAnsiTheme="majorHAnsi" w:cstheme="majorHAnsi"/>
        </w:rPr>
        <w:t xml:space="preserve">Thus, our approach </w:t>
      </w:r>
      <w:r w:rsidRPr="008E4252">
        <w:rPr>
          <w:rStyle w:val="Emphasis"/>
          <w:rFonts w:asciiTheme="majorHAnsi" w:hAnsiTheme="majorHAnsi" w:cstheme="majorHAnsi"/>
          <w:highlight w:val="cyan"/>
        </w:rPr>
        <w:t>rejects the idea that formal structures facilitated by law are</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necessarily deradicalizing and inimical to social change</w:t>
      </w:r>
      <w:r w:rsidRPr="008E4252">
        <w:rPr>
          <w:rFonts w:asciiTheme="majorHAnsi" w:hAnsiTheme="majorHAnsi" w:cstheme="majorHAnsi"/>
          <w:sz w:val="16"/>
        </w:rPr>
        <w:t>. 48Link to the text of the note</w:t>
      </w:r>
    </w:p>
    <w:p w14:paraId="3F04902F"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Finally,</w:t>
      </w:r>
      <w:r w:rsidRPr="008E4252">
        <w:rPr>
          <w:rStyle w:val="StyleUnderline"/>
          <w:rFonts w:asciiTheme="majorHAnsi" w:hAnsiTheme="majorHAnsi" w:cstheme="majorHAnsi"/>
        </w:rPr>
        <w:t xml:space="preserve"> our focus is on how law can facilitate organizations of working-class and poor Americans--not on either of two other questions: one, how law could be designed specifically to enhance </w:t>
      </w:r>
      <w:r w:rsidRPr="008E4252">
        <w:rPr>
          <w:rStyle w:val="StyleUnderline"/>
          <w:rFonts w:asciiTheme="majorHAnsi" w:hAnsiTheme="majorHAnsi" w:cstheme="majorHAnsi"/>
        </w:rPr>
        <w:lastRenderedPageBreak/>
        <w:t>the political power of communities of color, or two, how law could encourage the formation of interest groups generally</w:t>
      </w:r>
      <w:r w:rsidRPr="008E4252">
        <w:rPr>
          <w:rFonts w:asciiTheme="majorHAnsi" w:hAnsiTheme="majorHAnsi" w:cstheme="majorHAnsi"/>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2D1C22A2"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2B69663D"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0583ED48"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3132A2B2" w14:textId="77777777" w:rsidR="00790595" w:rsidRPr="008E4252" w:rsidRDefault="00790595" w:rsidP="00790595">
      <w:pPr>
        <w:rPr>
          <w:rFonts w:asciiTheme="majorHAnsi" w:hAnsiTheme="majorHAnsi" w:cstheme="majorHAnsi"/>
          <w:sz w:val="16"/>
        </w:rPr>
      </w:pPr>
      <w:r w:rsidRPr="008E4252">
        <w:rPr>
          <w:rFonts w:asciiTheme="majorHAnsi" w:hAnsiTheme="majorHAnsi" w:cstheme="majorHAnsi"/>
          <w:sz w:val="16"/>
        </w:rPr>
        <w:t xml:space="preserve">Finally, we recognize both that </w:t>
      </w:r>
      <w:r w:rsidRPr="008E4252">
        <w:rPr>
          <w:rStyle w:val="StyleUnderline"/>
          <w:rFonts w:asciiTheme="majorHAnsi" w:hAnsiTheme="majorHAnsi" w:cstheme="majorHAnsi"/>
          <w:highlight w:val="cyan"/>
        </w:rPr>
        <w:t xml:space="preserve">our recommendations will not provide a </w:t>
      </w:r>
      <w:r w:rsidRPr="008E4252">
        <w:rPr>
          <w:rStyle w:val="Emphasis"/>
          <w:rFonts w:asciiTheme="majorHAnsi" w:hAnsiTheme="majorHAnsi" w:cstheme="majorHAnsi"/>
          <w:highlight w:val="cyan"/>
        </w:rPr>
        <w:t>panacea</w:t>
      </w:r>
      <w:r w:rsidRPr="008E4252">
        <w:rPr>
          <w:rStyle w:val="StyleUnderline"/>
          <w:rFonts w:asciiTheme="majorHAnsi" w:hAnsiTheme="majorHAnsi" w:cstheme="majorHAnsi"/>
        </w:rPr>
        <w:t xml:space="preserve"> to the imbalance in power that characterizes our political economy </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our proposals </w:t>
      </w:r>
      <w:r w:rsidRPr="008E4252">
        <w:rPr>
          <w:rStyle w:val="StyleUnderline"/>
          <w:rFonts w:asciiTheme="majorHAnsi" w:hAnsiTheme="majorHAnsi" w:cstheme="majorHAnsi"/>
          <w:highlight w:val="cyan"/>
        </w:rPr>
        <w:t xml:space="preserve">will be </w:t>
      </w:r>
      <w:r w:rsidRPr="008E4252">
        <w:rPr>
          <w:rStyle w:val="Emphasis"/>
          <w:rFonts w:asciiTheme="majorHAnsi" w:hAnsiTheme="majorHAnsi" w:cstheme="majorHAnsi"/>
          <w:highlight w:val="cyan"/>
        </w:rPr>
        <w:t>difficult to enact</w:t>
      </w:r>
      <w:r w:rsidRPr="008E4252">
        <w:rPr>
          <w:rStyle w:val="StyleUnderline"/>
          <w:rFonts w:asciiTheme="majorHAnsi" w:hAnsiTheme="majorHAnsi" w:cstheme="majorHAnsi"/>
          <w:highlight w:val="cyan"/>
        </w:rPr>
        <w:t>.</w:t>
      </w:r>
      <w:r w:rsidRPr="008E4252">
        <w:rPr>
          <w:rFonts w:asciiTheme="majorHAnsi" w:hAnsiTheme="majorHAnsi" w:cstheme="majorHAnsi"/>
          <w:sz w:val="16"/>
        </w:rPr>
        <w:t xml:space="preserve"> Indeed, </w:t>
      </w:r>
      <w:r w:rsidRPr="008E4252">
        <w:rPr>
          <w:rStyle w:val="StyleUnderline"/>
          <w:rFonts w:asciiTheme="majorHAnsi" w:hAnsiTheme="majorHAnsi" w:cstheme="majorHAnsi"/>
        </w:rPr>
        <w:t xml:space="preserve">although we suggest a range of possible reforms and explain how they could be achieved, </w:t>
      </w:r>
      <w:r w:rsidRPr="008E4252">
        <w:rPr>
          <w:rStyle w:val="StyleUnderline"/>
          <w:rFonts w:asciiTheme="majorHAnsi" w:hAnsiTheme="majorHAnsi" w:cstheme="majorHAnsi"/>
          <w:highlight w:val="cyan"/>
        </w:rPr>
        <w:t xml:space="preserve">the goal is to </w:t>
      </w:r>
      <w:r w:rsidRPr="008E4252">
        <w:rPr>
          <w:rStyle w:val="Emphasis"/>
          <w:rFonts w:asciiTheme="majorHAnsi" w:hAnsiTheme="majorHAnsi" w:cstheme="majorHAnsi"/>
          <w:highlight w:val="cyan"/>
        </w:rPr>
        <w:t>illuminate law's constitutive potential</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and to suggest a </w:t>
      </w:r>
      <w:r w:rsidRPr="008E4252">
        <w:rPr>
          <w:rStyle w:val="Emphasis"/>
          <w:rFonts w:asciiTheme="majorHAnsi" w:hAnsiTheme="majorHAnsi" w:cstheme="majorHAnsi"/>
        </w:rPr>
        <w:t>path for further work</w:t>
      </w:r>
      <w:r w:rsidRPr="008E4252">
        <w:rPr>
          <w:rStyle w:val="StyleUnderline"/>
          <w:rFonts w:asciiTheme="majorHAnsi" w:hAnsiTheme="majorHAnsi" w:cstheme="majorHAnsi"/>
        </w:rPr>
        <w:t xml:space="preserve">, </w:t>
      </w:r>
      <w:r w:rsidRPr="008E4252">
        <w:rPr>
          <w:rStyle w:val="Emphasis"/>
          <w:rFonts w:asciiTheme="majorHAnsi" w:hAnsiTheme="majorHAnsi" w:cstheme="majorHAnsi"/>
        </w:rPr>
        <w:t>not to provide a comprehensive blueprint</w:t>
      </w:r>
      <w:r w:rsidRPr="008E4252">
        <w:rPr>
          <w:rFonts w:asciiTheme="majorHAnsi" w:hAnsiTheme="majorHAnsi" w:cstheme="majorHAnsi"/>
          <w:sz w:val="16"/>
        </w:rPr>
        <w:t xml:space="preserve">. 54Link to the text of the noteIn short, </w:t>
      </w:r>
      <w:r w:rsidRPr="008E4252">
        <w:rPr>
          <w:rStyle w:val="StyleUnderline"/>
          <w:rFonts w:asciiTheme="majorHAnsi" w:hAnsiTheme="majorHAnsi" w:cstheme="majorHAnsi"/>
        </w:rPr>
        <w:t>analysis of what makes poor and working people's social-movement</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organizations succeed helps show that </w:t>
      </w:r>
      <w:r w:rsidRPr="008E4252">
        <w:rPr>
          <w:rStyle w:val="StyleUnderline"/>
          <w:rFonts w:asciiTheme="majorHAnsi" w:hAnsiTheme="majorHAnsi" w:cstheme="majorHAnsi"/>
          <w:highlight w:val="cyan"/>
        </w:rPr>
        <w:t>law</w:t>
      </w:r>
      <w:r w:rsidRPr="008E4252">
        <w:rPr>
          <w:rFonts w:asciiTheme="majorHAnsi" w:hAnsiTheme="majorHAnsi" w:cstheme="majorHAnsi"/>
          <w:sz w:val="16"/>
        </w:rPr>
        <w:t xml:space="preserve">  [*562] </w:t>
      </w:r>
      <w:r w:rsidRPr="008E4252">
        <w:rPr>
          <w:rStyle w:val="Emphasis"/>
          <w:rFonts w:asciiTheme="majorHAnsi" w:hAnsiTheme="majorHAnsi" w:cstheme="majorHAnsi"/>
          <w:highlight w:val="cyan"/>
        </w:rPr>
        <w:t>can make a difference</w:t>
      </w:r>
      <w:r w:rsidRPr="008E4252">
        <w:rPr>
          <w:rFonts w:asciiTheme="majorHAnsi" w:hAnsiTheme="majorHAnsi" w:cstheme="majorHAnsi"/>
          <w:sz w:val="16"/>
          <w:highlight w:val="cyan"/>
        </w:rPr>
        <w:t>--</w:t>
      </w:r>
      <w:r w:rsidRPr="008E4252">
        <w:rPr>
          <w:rStyle w:val="StyleUnderline"/>
          <w:rFonts w:asciiTheme="majorHAnsi" w:hAnsiTheme="majorHAnsi" w:cstheme="majorHAnsi"/>
          <w:highlight w:val="cyan"/>
        </w:rPr>
        <w:t>and</w:t>
      </w:r>
      <w:r w:rsidRPr="008E4252">
        <w:rPr>
          <w:rStyle w:val="StyleUnderline"/>
          <w:rFonts w:asciiTheme="majorHAnsi" w:hAnsiTheme="majorHAnsi" w:cstheme="majorHAnsi"/>
        </w:rPr>
        <w:t xml:space="preserve"> that the </w:t>
      </w:r>
      <w:r w:rsidRPr="008E4252">
        <w:rPr>
          <w:rStyle w:val="Emphasis"/>
          <w:rFonts w:asciiTheme="majorHAnsi" w:hAnsiTheme="majorHAnsi" w:cstheme="majorHAnsi"/>
          <w:highlight w:val="cyan"/>
        </w:rPr>
        <w:t>absence of such law</w:t>
      </w:r>
      <w:r w:rsidRPr="008E4252">
        <w:rPr>
          <w:rStyle w:val="StyleUnderline"/>
          <w:rFonts w:asciiTheme="majorHAnsi" w:hAnsiTheme="majorHAnsi" w:cstheme="majorHAnsi"/>
          <w:highlight w:val="cyan"/>
        </w:rPr>
        <w:t xml:space="preserve"> is a</w:t>
      </w:r>
      <w:r w:rsidRPr="008E4252">
        <w:rPr>
          <w:rFonts w:asciiTheme="majorHAnsi" w:hAnsiTheme="majorHAnsi" w:cstheme="majorHAnsi"/>
          <w:sz w:val="16"/>
          <w:highlight w:val="cyan"/>
        </w:rPr>
        <w:t xml:space="preserve"> </w:t>
      </w:r>
      <w:r w:rsidRPr="008E4252">
        <w:rPr>
          <w:rStyle w:val="Emphasis"/>
          <w:rFonts w:asciiTheme="majorHAnsi" w:hAnsiTheme="majorHAnsi" w:cstheme="majorHAnsi"/>
          <w:highlight w:val="cyan"/>
        </w:rPr>
        <w:t>choice</w:t>
      </w:r>
      <w:r w:rsidRPr="008E4252">
        <w:rPr>
          <w:rFonts w:asciiTheme="majorHAnsi" w:hAnsiTheme="majorHAnsi" w:cstheme="majorHAnsi"/>
          <w:sz w:val="16"/>
        </w:rPr>
        <w:t xml:space="preserve">, </w:t>
      </w:r>
      <w:r w:rsidRPr="008E4252">
        <w:rPr>
          <w:rStyle w:val="StyleUnderline"/>
          <w:rFonts w:asciiTheme="majorHAnsi" w:hAnsiTheme="majorHAnsi" w:cstheme="majorHAnsi"/>
        </w:rPr>
        <w:t xml:space="preserve">one we believe our </w:t>
      </w:r>
      <w:r w:rsidRPr="008E4252">
        <w:rPr>
          <w:rStyle w:val="Emphasis"/>
          <w:rFonts w:asciiTheme="majorHAnsi" w:hAnsiTheme="majorHAnsi" w:cstheme="majorHAnsi"/>
          <w:highlight w:val="cyan"/>
        </w:rPr>
        <w:t>society cannot afford to make</w:t>
      </w:r>
      <w:r w:rsidRPr="008E4252">
        <w:rPr>
          <w:rFonts w:asciiTheme="majorHAnsi" w:hAnsiTheme="majorHAnsi" w:cstheme="majorHAnsi"/>
          <w:sz w:val="16"/>
        </w:rPr>
        <w:t>. 55Link to the text of the note</w:t>
      </w:r>
    </w:p>
    <w:p w14:paraId="7E9861B3" w14:textId="77777777" w:rsidR="00790595" w:rsidRPr="00C33DD1" w:rsidRDefault="00790595" w:rsidP="00790595">
      <w:pPr>
        <w:pStyle w:val="Heading4"/>
      </w:pPr>
      <w:r>
        <w:lastRenderedPageBreak/>
        <w:t xml:space="preserve">The 1AC forecloses institutional </w:t>
      </w:r>
      <w:r>
        <w:rPr>
          <w:u w:val="single"/>
        </w:rPr>
        <w:t>counter-hegemony</w:t>
      </w:r>
      <w:r>
        <w:t xml:space="preserve"> capable of transforming capitalism.</w:t>
      </w:r>
    </w:p>
    <w:p w14:paraId="36E90478" w14:textId="77777777" w:rsidR="00790595" w:rsidRPr="00EC2FC8" w:rsidRDefault="00790595" w:rsidP="00790595">
      <w:pPr>
        <w:rPr>
          <w:sz w:val="16"/>
          <w:szCs w:val="16"/>
        </w:rPr>
      </w:pPr>
      <w:r w:rsidRPr="00EC2FC8">
        <w:rPr>
          <w:rStyle w:val="Style13ptBold"/>
        </w:rPr>
        <w:t>Srnicek and Williams 15</w:t>
      </w:r>
      <w:r w:rsidRPr="00EC2FC8">
        <w:rPr>
          <w:sz w:val="16"/>
          <w:szCs w:val="16"/>
        </w:rPr>
        <w:t>. (Nick Srnicek, lecturer at City University London, and Alex Williams, lecturer at City University London. Inventing the Future: Postcapitalism and a World Without Work. Verso Books: 2015. Pg. 27-31. iBooks.)</w:t>
      </w:r>
    </w:p>
    <w:p w14:paraId="245D2D90" w14:textId="77777777" w:rsidR="00790595" w:rsidRPr="00EC2FC8" w:rsidRDefault="00790595" w:rsidP="00790595">
      <w:pPr>
        <w:spacing w:line="240" w:lineRule="auto"/>
        <w:rPr>
          <w:sz w:val="16"/>
          <w:szCs w:val="16"/>
        </w:rPr>
      </w:pPr>
      <w:r w:rsidRPr="00EC2FC8">
        <w:rPr>
          <w:sz w:val="16"/>
          <w:szCs w:val="16"/>
        </w:rPr>
        <w:t>DEFINING FOLK POLITICS</w:t>
      </w:r>
    </w:p>
    <w:p w14:paraId="25A9A91B" w14:textId="77777777" w:rsidR="00790595" w:rsidRPr="00F20636" w:rsidRDefault="00790595" w:rsidP="00790595">
      <w:pPr>
        <w:spacing w:line="240" w:lineRule="auto"/>
        <w:rPr>
          <w:u w:val="single"/>
        </w:rPr>
      </w:pPr>
      <w:r w:rsidRPr="00EC2FC8">
        <w:rPr>
          <w:sz w:val="14"/>
        </w:rPr>
        <w:t xml:space="preserve">What is folk politics? </w:t>
      </w:r>
      <w:r w:rsidRPr="00C33DD1">
        <w:rPr>
          <w:highlight w:val="green"/>
          <w:u w:val="single"/>
        </w:rPr>
        <w:t>Folk politics</w:t>
      </w:r>
      <w:r w:rsidRPr="00EC2FC8">
        <w:rPr>
          <w:u w:val="single"/>
        </w:rPr>
        <w:t xml:space="preserve"> names a constellation of ideas and intuitions </w:t>
      </w:r>
      <w:r w:rsidRPr="00C33DD1">
        <w:rPr>
          <w:highlight w:val="green"/>
          <w:u w:val="single"/>
        </w:rPr>
        <w:t>within the</w:t>
      </w:r>
      <w:r w:rsidRPr="00EC2FC8">
        <w:rPr>
          <w:u w:val="single"/>
        </w:rPr>
        <w:t xml:space="preserve"> contemporary </w:t>
      </w:r>
      <w:r w:rsidRPr="00C33DD1">
        <w:rPr>
          <w:highlight w:val="green"/>
          <w:u w:val="single"/>
        </w:rPr>
        <w:t>left</w:t>
      </w:r>
      <w:r w:rsidRPr="00EC2FC8">
        <w:rPr>
          <w:u w:val="single"/>
        </w:rPr>
        <w:t xml:space="preserve"> that informs the common-sense ways of organising, acting and thinking politics.</w:t>
      </w:r>
      <w:r w:rsidRPr="00EC2FC8">
        <w:rPr>
          <w:sz w:val="14"/>
        </w:rPr>
        <w:t xml:space="preserve"> </w:t>
      </w:r>
      <w:r w:rsidRPr="00EC2FC8">
        <w:rPr>
          <w:u w:val="single"/>
        </w:rPr>
        <w:t xml:space="preserve">It is a set of </w:t>
      </w:r>
      <w:r w:rsidRPr="00EC2FC8">
        <w:rPr>
          <w:b/>
          <w:u w:val="single"/>
        </w:rPr>
        <w:t>strategic assumptions</w:t>
      </w:r>
      <w:r w:rsidRPr="00EC2FC8">
        <w:rPr>
          <w:u w:val="single"/>
        </w:rPr>
        <w:t xml:space="preserve"> that threatens to </w:t>
      </w:r>
      <w:r w:rsidRPr="00EC2FC8">
        <w:rPr>
          <w:b/>
          <w:u w:val="single"/>
        </w:rPr>
        <w:t>debilitate the left</w:t>
      </w:r>
      <w:r w:rsidRPr="00EC2FC8">
        <w:rPr>
          <w:u w:val="single"/>
        </w:rPr>
        <w:t xml:space="preserve">, </w:t>
      </w:r>
      <w:r w:rsidRPr="00C33DD1">
        <w:rPr>
          <w:b/>
          <w:highlight w:val="green"/>
          <w:u w:val="single"/>
        </w:rPr>
        <w:t>render</w:t>
      </w:r>
      <w:r w:rsidRPr="00EC2FC8">
        <w:rPr>
          <w:b/>
          <w:u w:val="single"/>
        </w:rPr>
        <w:t xml:space="preserve">ing </w:t>
      </w:r>
      <w:r w:rsidRPr="00C33DD1">
        <w:rPr>
          <w:b/>
          <w:highlight w:val="green"/>
          <w:u w:val="single"/>
        </w:rPr>
        <w:t xml:space="preserve">it unable to </w:t>
      </w:r>
      <w:r w:rsidRPr="00C33DD1">
        <w:rPr>
          <w:rStyle w:val="Emphasis"/>
          <w:highlight w:val="green"/>
        </w:rPr>
        <w:t>scale</w:t>
      </w:r>
      <w:r w:rsidRPr="00EC2FC8">
        <w:rPr>
          <w:rStyle w:val="Emphasis"/>
        </w:rPr>
        <w:t xml:space="preserve"> up, create lasting change or expand </w:t>
      </w:r>
      <w:r w:rsidRPr="00C33DD1">
        <w:rPr>
          <w:rStyle w:val="Emphasis"/>
          <w:highlight w:val="green"/>
        </w:rPr>
        <w:t>beyond particular interests</w:t>
      </w:r>
      <w:r w:rsidRPr="00EC2FC8">
        <w:rPr>
          <w:rStyle w:val="Emphasis"/>
        </w:rPr>
        <w:t>.</w:t>
      </w:r>
      <w:r w:rsidRPr="00EC2FC8">
        <w:rPr>
          <w:sz w:val="14"/>
        </w:rPr>
        <w:t xml:space="preserve"> </w:t>
      </w:r>
      <w:r w:rsidRPr="00EC2FC8">
        <w:rPr>
          <w:b/>
          <w:u w:val="single"/>
        </w:rPr>
        <w:t xml:space="preserve">Leftist movements under the sway of folk politics are not only unlikely to be successful – </w:t>
      </w:r>
      <w:r w:rsidRPr="00C33DD1">
        <w:rPr>
          <w:b/>
          <w:highlight w:val="green"/>
          <w:u w:val="single"/>
        </w:rPr>
        <w:t>they are</w:t>
      </w:r>
      <w:r w:rsidRPr="00EC2FC8">
        <w:rPr>
          <w:b/>
          <w:u w:val="single"/>
        </w:rPr>
        <w:t xml:space="preserve"> in fact </w:t>
      </w:r>
      <w:r w:rsidRPr="00C33DD1">
        <w:rPr>
          <w:rStyle w:val="Emphasis"/>
          <w:highlight w:val="green"/>
        </w:rPr>
        <w:t>incapable of transforming capital</w:t>
      </w:r>
      <w:r w:rsidRPr="00EC2FC8">
        <w:rPr>
          <w:rStyle w:val="Emphasis"/>
        </w:rPr>
        <w:t>ism.</w:t>
      </w:r>
      <w:r w:rsidRPr="00EC2FC8">
        <w:rPr>
          <w:sz w:val="14"/>
        </w:rPr>
        <w:t xml:space="preserve"> The term itself draws upon two senses of ‘folk’. First, </w:t>
      </w:r>
      <w:r w:rsidRPr="00EC2FC8">
        <w:rPr>
          <w:u w:val="single"/>
        </w:rPr>
        <w:t xml:space="preserve">it evokes critiques of folk psychology which argue that </w:t>
      </w:r>
      <w:r w:rsidRPr="00EC2FC8">
        <w:rPr>
          <w:b/>
          <w:u w:val="single"/>
        </w:rPr>
        <w:t>our intuitive conceptions of the world are both historically</w:t>
      </w:r>
      <w:r w:rsidRPr="00F20636">
        <w:rPr>
          <w:b/>
          <w:u w:val="single"/>
        </w:rPr>
        <w:t xml:space="preserve"> constructed and often mistaken</w:t>
      </w:r>
      <w:r w:rsidRPr="00EC2FC8">
        <w:rPr>
          <w:sz w:val="14"/>
          <w:szCs w:val="16"/>
        </w:rPr>
        <w:t>.11 Secondly, it refers to ‘folk’ as the locus of the small-scale, the authentic, the traditional and the natural. Both of these dimensions are implied in the idea of folk politics.</w:t>
      </w:r>
    </w:p>
    <w:p w14:paraId="78C948B2" w14:textId="77777777" w:rsidR="00790595" w:rsidRPr="00DA4AE2" w:rsidRDefault="00790595" w:rsidP="00790595">
      <w:pPr>
        <w:spacing w:line="240" w:lineRule="auto"/>
        <w:rPr>
          <w:b/>
          <w:u w:val="single"/>
        </w:rPr>
      </w:pPr>
      <w:r w:rsidRPr="00EC2FC8">
        <w:rPr>
          <w:sz w:val="14"/>
        </w:rPr>
        <w:t xml:space="preserve">As a first approximation, </w:t>
      </w:r>
      <w:r w:rsidRPr="00CE2007">
        <w:rPr>
          <w:u w:val="single"/>
        </w:rPr>
        <w:t xml:space="preserve">we can therefore define folk politics as a collective and historically constructed political common </w:t>
      </w:r>
      <w:r w:rsidRPr="00EC2FC8">
        <w:rPr>
          <w:u w:val="single"/>
        </w:rPr>
        <w:t xml:space="preserve">sense that has become </w:t>
      </w:r>
      <w:r w:rsidRPr="00EC2FC8">
        <w:rPr>
          <w:b/>
          <w:u w:val="single"/>
        </w:rPr>
        <w:t xml:space="preserve">out of joint with </w:t>
      </w:r>
      <w:r w:rsidRPr="00EC2FC8">
        <w:rPr>
          <w:rStyle w:val="Emphasis"/>
        </w:rPr>
        <w:t>the actual mechanisms of power.</w:t>
      </w:r>
      <w:r w:rsidRPr="00EC2FC8">
        <w:rPr>
          <w:u w:val="single"/>
        </w:rPr>
        <w:t xml:space="preserve"> As our political, economic, social and “technological world changes, tactics and strategies which were previously capable of transforming collective power into emancipatory gains have now become drained of their effectiveness. </w:t>
      </w:r>
      <w:r w:rsidRPr="00EC2FC8">
        <w:rPr>
          <w:sz w:val="14"/>
        </w:rPr>
        <w:t>As the common sense of today’s left, folk politics often operates intuitively, uncritically and unconsciously. Yet common sense is also historical and mutable. It is worth recalling that today’s familiar forms of organisation and tactics, far from being natural or pre-given, have instead been developed over time in response to specific political problems. Petitions, occupations, strikes, vanguard parties, affinity groups, trade unions: all arose out of particular historical conditions.12 Yet the fact that certain ways of organising and acting were once useful does not guarantee their continued relevance. Many of the tactics and organisational structures that dominate the contemporary left are responses to the experience of state communism, exclusionary trade unions, and the collapse of social democratic parties. Yet the</w:t>
      </w:r>
      <w:r w:rsidRPr="00DA4AE2">
        <w:rPr>
          <w:b/>
          <w:u w:val="single"/>
        </w:rPr>
        <w:t xml:space="preserve"> ideas that made sense in the wake of those moments no longer present effective tools for political transformation.</w:t>
      </w:r>
      <w:r w:rsidRPr="00EC2FC8">
        <w:rPr>
          <w:sz w:val="14"/>
        </w:rPr>
        <w:t xml:space="preserve"> </w:t>
      </w:r>
      <w:r w:rsidRPr="00EC2FC8">
        <w:rPr>
          <w:b/>
          <w:highlight w:val="green"/>
          <w:u w:val="single"/>
        </w:rPr>
        <w:t>Our world has moved on</w:t>
      </w:r>
      <w:r w:rsidRPr="00DA4AE2">
        <w:rPr>
          <w:b/>
          <w:u w:val="single"/>
        </w:rPr>
        <w:t xml:space="preserve">, </w:t>
      </w:r>
      <w:r w:rsidRPr="00EC2FC8">
        <w:rPr>
          <w:b/>
          <w:highlight w:val="green"/>
          <w:u w:val="single"/>
        </w:rPr>
        <w:t>becoming</w:t>
      </w:r>
      <w:r w:rsidRPr="00DA4AE2">
        <w:rPr>
          <w:b/>
          <w:u w:val="single"/>
        </w:rPr>
        <w:t xml:space="preserve"> more </w:t>
      </w:r>
      <w:r w:rsidRPr="00EC2FC8">
        <w:rPr>
          <w:b/>
          <w:highlight w:val="green"/>
          <w:u w:val="single"/>
        </w:rPr>
        <w:t>complex</w:t>
      </w:r>
      <w:r w:rsidRPr="00DA4AE2">
        <w:rPr>
          <w:b/>
          <w:u w:val="single"/>
        </w:rPr>
        <w:t xml:space="preserve">, abstract, </w:t>
      </w:r>
      <w:r w:rsidRPr="00EC2FC8">
        <w:rPr>
          <w:b/>
          <w:highlight w:val="green"/>
          <w:u w:val="single"/>
        </w:rPr>
        <w:t>nonlinear and global</w:t>
      </w:r>
      <w:r w:rsidRPr="00DA4AE2">
        <w:rPr>
          <w:b/>
          <w:u w:val="single"/>
        </w:rPr>
        <w:t xml:space="preserve"> than ever before.</w:t>
      </w:r>
    </w:p>
    <w:p w14:paraId="5CF6D756" w14:textId="77777777" w:rsidR="00790595" w:rsidRPr="00EC2FC8" w:rsidRDefault="00790595" w:rsidP="00790595">
      <w:pPr>
        <w:spacing w:line="240" w:lineRule="auto"/>
        <w:rPr>
          <w:sz w:val="16"/>
        </w:rPr>
      </w:pPr>
      <w:r w:rsidRPr="004369CD">
        <w:rPr>
          <w:u w:val="single"/>
        </w:rPr>
        <w:t xml:space="preserve">Against the abstraction and inhumanity of capitalism, folk politics aims to bring politics down to the ‘human scale’ by emphasising temporal, spatial and conceptual immediacy. </w:t>
      </w:r>
      <w:r w:rsidRPr="00EC2FC8">
        <w:rPr>
          <w:sz w:val="16"/>
        </w:rPr>
        <w:t xml:space="preserve">At its heart, </w:t>
      </w:r>
      <w:r w:rsidRPr="00EC2FC8">
        <w:rPr>
          <w:highlight w:val="green"/>
          <w:u w:val="single"/>
        </w:rPr>
        <w:t>folk politics is the</w:t>
      </w:r>
      <w:r w:rsidRPr="004369CD">
        <w:rPr>
          <w:u w:val="single"/>
        </w:rPr>
        <w:t xml:space="preserve"> guiding </w:t>
      </w:r>
      <w:r w:rsidRPr="00EC2FC8">
        <w:rPr>
          <w:highlight w:val="green"/>
          <w:u w:val="single"/>
        </w:rPr>
        <w:t xml:space="preserve">intuition that </w:t>
      </w:r>
      <w:r w:rsidRPr="00EC2FC8">
        <w:rPr>
          <w:b/>
          <w:highlight w:val="green"/>
          <w:u w:val="single"/>
        </w:rPr>
        <w:t>immediacy is</w:t>
      </w:r>
      <w:r w:rsidRPr="004369CD">
        <w:rPr>
          <w:b/>
          <w:u w:val="single"/>
        </w:rPr>
        <w:t xml:space="preserve"> always </w:t>
      </w:r>
      <w:r w:rsidRPr="00EC2FC8">
        <w:rPr>
          <w:b/>
          <w:highlight w:val="green"/>
          <w:u w:val="single"/>
        </w:rPr>
        <w:t>better and</w:t>
      </w:r>
      <w:r w:rsidRPr="004369CD">
        <w:rPr>
          <w:b/>
          <w:u w:val="single"/>
        </w:rPr>
        <w:t xml:space="preserve"> often more </w:t>
      </w:r>
      <w:r w:rsidRPr="00EC2FC8">
        <w:rPr>
          <w:b/>
          <w:highlight w:val="green"/>
          <w:u w:val="single"/>
        </w:rPr>
        <w:t>authentic</w:t>
      </w:r>
      <w:r w:rsidRPr="004369CD">
        <w:rPr>
          <w:b/>
          <w:u w:val="single"/>
        </w:rPr>
        <w:t>, with the corollary being a deep suspicion of abstraction and mediation</w:t>
      </w:r>
      <w:r w:rsidRPr="004369CD">
        <w:rPr>
          <w:u w:val="single"/>
        </w:rPr>
        <w:t>.</w:t>
      </w:r>
      <w:r w:rsidRPr="00EC2FC8">
        <w:rPr>
          <w:sz w:val="16"/>
        </w:rPr>
        <w:t xml:space="preserve"> In terms of temporal immediacy, </w:t>
      </w:r>
      <w:r w:rsidRPr="004369CD">
        <w:rPr>
          <w:u w:val="single"/>
        </w:rPr>
        <w:t xml:space="preserve">contemporary folk politics typically remains </w:t>
      </w:r>
      <w:r w:rsidRPr="00DA4AE2">
        <w:rPr>
          <w:rStyle w:val="Emphasis"/>
        </w:rPr>
        <w:t>reactive</w:t>
      </w:r>
      <w:r w:rsidRPr="004369CD">
        <w:rPr>
          <w:u w:val="single"/>
        </w:rPr>
        <w:t xml:space="preserve"> (</w:t>
      </w:r>
      <w:r w:rsidRPr="00EF7CEE">
        <w:rPr>
          <w:b/>
          <w:u w:val="single"/>
        </w:rPr>
        <w:t>responding to actions initiated by corporations and governments, rather than initiating actions</w:t>
      </w:r>
      <w:r w:rsidRPr="004369CD">
        <w:rPr>
          <w:u w:val="single"/>
        </w:rPr>
        <w:t>);</w:t>
      </w:r>
      <w:r w:rsidRPr="00EC2FC8">
        <w:rPr>
          <w:sz w:val="16"/>
        </w:rPr>
        <w:t xml:space="preserve">13 </w:t>
      </w:r>
      <w:r w:rsidRPr="00EC2FC8">
        <w:rPr>
          <w:rStyle w:val="Emphasis"/>
          <w:highlight w:val="green"/>
        </w:rPr>
        <w:t>ignores long-term</w:t>
      </w:r>
      <w:r w:rsidRPr="00DA4AE2">
        <w:rPr>
          <w:rStyle w:val="Emphasis"/>
        </w:rPr>
        <w:t xml:space="preserve"> strategic </w:t>
      </w:r>
      <w:r w:rsidRPr="00EC2FC8">
        <w:rPr>
          <w:rStyle w:val="Emphasis"/>
          <w:highlight w:val="green"/>
        </w:rPr>
        <w:t>goals in favour of tactics</w:t>
      </w:r>
      <w:r w:rsidRPr="004369CD">
        <w:rPr>
          <w:u w:val="single"/>
        </w:rPr>
        <w:t xml:space="preserve"> (</w:t>
      </w:r>
      <w:r w:rsidRPr="00EC2FC8">
        <w:rPr>
          <w:highlight w:val="green"/>
          <w:u w:val="single"/>
        </w:rPr>
        <w:t xml:space="preserve">mobilising around </w:t>
      </w:r>
      <w:r w:rsidRPr="00EC2FC8">
        <w:rPr>
          <w:b/>
          <w:highlight w:val="green"/>
          <w:u w:val="single"/>
        </w:rPr>
        <w:t>single-issue</w:t>
      </w:r>
      <w:r w:rsidRPr="004B0DA8">
        <w:rPr>
          <w:b/>
          <w:u w:val="single"/>
        </w:rPr>
        <w:t xml:space="preserve"> politics</w:t>
      </w:r>
      <w:r w:rsidRPr="004369CD">
        <w:rPr>
          <w:u w:val="single"/>
        </w:rPr>
        <w:t xml:space="preserve"> or emphasising </w:t>
      </w:r>
      <w:r w:rsidRPr="00EC2FC8">
        <w:rPr>
          <w:rStyle w:val="Emphasis"/>
          <w:highlight w:val="green"/>
        </w:rPr>
        <w:t>process</w:t>
      </w:r>
      <w:r w:rsidRPr="004369CD">
        <w:rPr>
          <w:u w:val="single"/>
        </w:rPr>
        <w:t>);</w:t>
      </w:r>
      <w:r w:rsidRPr="00EC2FC8">
        <w:rPr>
          <w:sz w:val="16"/>
        </w:rPr>
        <w:t xml:space="preserve">14 </w:t>
      </w:r>
      <w:r w:rsidRPr="00EC2FC8">
        <w:rPr>
          <w:b/>
          <w:highlight w:val="green"/>
          <w:u w:val="single"/>
        </w:rPr>
        <w:t>prefers practices that are</w:t>
      </w:r>
      <w:r w:rsidRPr="004B0DA8">
        <w:rPr>
          <w:b/>
          <w:u w:val="single"/>
        </w:rPr>
        <w:t xml:space="preserve"> often inherently </w:t>
      </w:r>
      <w:r w:rsidRPr="00EC2FC8">
        <w:rPr>
          <w:b/>
          <w:highlight w:val="green"/>
          <w:u w:val="single"/>
        </w:rPr>
        <w:t>fleeting</w:t>
      </w:r>
      <w:r w:rsidRPr="004369CD">
        <w:rPr>
          <w:u w:val="single"/>
        </w:rPr>
        <w:t xml:space="preserve"> (</w:t>
      </w:r>
      <w:r w:rsidRPr="00EC2FC8">
        <w:rPr>
          <w:highlight w:val="green"/>
          <w:u w:val="single"/>
        </w:rPr>
        <w:t xml:space="preserve">such as </w:t>
      </w:r>
      <w:r w:rsidRPr="00EC2FC8">
        <w:rPr>
          <w:rStyle w:val="Emphasis"/>
          <w:highlight w:val="green"/>
        </w:rPr>
        <w:t>occupations</w:t>
      </w:r>
      <w:r w:rsidRPr="00EC2FC8">
        <w:rPr>
          <w:highlight w:val="green"/>
          <w:u w:val="single"/>
        </w:rPr>
        <w:t xml:space="preserve"> and t</w:t>
      </w:r>
      <w:r w:rsidRPr="004369CD">
        <w:rPr>
          <w:u w:val="single"/>
        </w:rPr>
        <w:t xml:space="preserve">emporary </w:t>
      </w:r>
      <w:r w:rsidRPr="00EC2FC8">
        <w:rPr>
          <w:highlight w:val="green"/>
          <w:u w:val="single"/>
        </w:rPr>
        <w:t>a</w:t>
      </w:r>
      <w:r w:rsidRPr="004369CD">
        <w:rPr>
          <w:u w:val="single"/>
        </w:rPr>
        <w:t xml:space="preserve">utonomous </w:t>
      </w:r>
      <w:r w:rsidRPr="00EC2FC8">
        <w:rPr>
          <w:highlight w:val="green"/>
          <w:u w:val="single"/>
        </w:rPr>
        <w:t>z</w:t>
      </w:r>
      <w:r w:rsidRPr="004369CD">
        <w:rPr>
          <w:u w:val="single"/>
        </w:rPr>
        <w:t>ones);</w:t>
      </w:r>
      <w:r w:rsidRPr="00EC2FC8">
        <w:rPr>
          <w:sz w:val="16"/>
        </w:rPr>
        <w:t xml:space="preserve">15 </w:t>
      </w:r>
      <w:r w:rsidRPr="00DA4AE2">
        <w:rPr>
          <w:rStyle w:val="Emphasis"/>
        </w:rPr>
        <w:t>chooses the familiarities of the past over the unknowns of the future</w:t>
      </w:r>
      <w:r w:rsidRPr="00EC2FC8">
        <w:rPr>
          <w:sz w:val="16"/>
        </w:rPr>
        <w:t xml:space="preserve"> (for instance, the repeated dreams of a return to ‘good’ Keynesian capitalism);16 </w:t>
      </w:r>
      <w:r w:rsidRPr="00EC2FC8">
        <w:rPr>
          <w:b/>
          <w:highlight w:val="green"/>
          <w:u w:val="single"/>
        </w:rPr>
        <w:t>and expresses</w:t>
      </w:r>
      <w:r w:rsidRPr="004B0DA8">
        <w:rPr>
          <w:b/>
          <w:u w:val="single"/>
        </w:rPr>
        <w:t xml:space="preserve"> itself as </w:t>
      </w:r>
      <w:r w:rsidRPr="00EC2FC8">
        <w:rPr>
          <w:b/>
          <w:highlight w:val="green"/>
          <w:u w:val="single"/>
        </w:rPr>
        <w:t>a predilection for</w:t>
      </w:r>
      <w:r w:rsidRPr="004B0DA8">
        <w:rPr>
          <w:b/>
          <w:u w:val="single"/>
        </w:rPr>
        <w:t xml:space="preserve"> the </w:t>
      </w:r>
      <w:r w:rsidRPr="00EC2FC8">
        <w:rPr>
          <w:rStyle w:val="Emphasis"/>
          <w:highlight w:val="green"/>
        </w:rPr>
        <w:t>voluntarist and spontaneous over</w:t>
      </w:r>
      <w:r w:rsidRPr="00DA4AE2">
        <w:rPr>
          <w:rStyle w:val="Emphasis"/>
        </w:rPr>
        <w:t xml:space="preserve"> the </w:t>
      </w:r>
      <w:r w:rsidRPr="00EC2FC8">
        <w:rPr>
          <w:rStyle w:val="Emphasis"/>
          <w:highlight w:val="green"/>
        </w:rPr>
        <w:t>institutional</w:t>
      </w:r>
      <w:r w:rsidRPr="004369CD">
        <w:rPr>
          <w:u w:val="single"/>
        </w:rPr>
        <w:t xml:space="preserve"> (as </w:t>
      </w:r>
      <w:r w:rsidRPr="00EC2FC8">
        <w:rPr>
          <w:highlight w:val="green"/>
          <w:u w:val="single"/>
        </w:rPr>
        <w:t xml:space="preserve">in </w:t>
      </w:r>
      <w:r w:rsidRPr="00EC2FC8">
        <w:rPr>
          <w:rStyle w:val="Emphasis"/>
          <w:highlight w:val="green"/>
        </w:rPr>
        <w:t>the romanticisation of</w:t>
      </w:r>
      <w:r w:rsidRPr="00DA4AE2">
        <w:rPr>
          <w:rStyle w:val="Emphasis"/>
        </w:rPr>
        <w:t xml:space="preserve"> rioting and </w:t>
      </w:r>
      <w:r w:rsidRPr="00EC2FC8">
        <w:rPr>
          <w:rStyle w:val="Emphasis"/>
          <w:highlight w:val="green"/>
        </w:rPr>
        <w:t>insurrection</w:t>
      </w:r>
      <w:r w:rsidRPr="004369CD">
        <w:rPr>
          <w:u w:val="single"/>
        </w:rPr>
        <w:t>).</w:t>
      </w:r>
      <w:r w:rsidRPr="00EC2FC8">
        <w:rPr>
          <w:sz w:val="16"/>
        </w:rPr>
        <w:t>17</w:t>
      </w:r>
    </w:p>
    <w:p w14:paraId="04AFF60E" w14:textId="77777777" w:rsidR="00790595" w:rsidRPr="009105D7" w:rsidRDefault="00790595" w:rsidP="00790595">
      <w:pPr>
        <w:spacing w:line="240" w:lineRule="auto"/>
        <w:rPr>
          <w:u w:val="single"/>
        </w:rPr>
      </w:pPr>
      <w:r w:rsidRPr="009105D7">
        <w:rPr>
          <w:u w:val="single"/>
        </w:rPr>
        <w:t xml:space="preserve">In terms of </w:t>
      </w:r>
      <w:r w:rsidRPr="00116C50">
        <w:rPr>
          <w:b/>
          <w:u w:val="single"/>
        </w:rPr>
        <w:t>spatial immediacy</w:t>
      </w:r>
      <w:r w:rsidRPr="009105D7">
        <w:rPr>
          <w:u w:val="single"/>
        </w:rPr>
        <w:t xml:space="preserve">, </w:t>
      </w:r>
      <w:r w:rsidRPr="00EC2FC8">
        <w:rPr>
          <w:b/>
          <w:highlight w:val="green"/>
          <w:u w:val="single"/>
        </w:rPr>
        <w:t>folk politics</w:t>
      </w:r>
      <w:r w:rsidRPr="00353E53">
        <w:rPr>
          <w:b/>
          <w:u w:val="single"/>
        </w:rPr>
        <w:t xml:space="preserve"> privileges the local as the site of authenticity</w:t>
      </w:r>
      <w:r w:rsidRPr="009105D7">
        <w:rPr>
          <w:u w:val="single"/>
        </w:rPr>
        <w:t xml:space="preserve"> </w:t>
      </w:r>
      <w:r w:rsidRPr="00EC2FC8">
        <w:rPr>
          <w:sz w:val="16"/>
        </w:rPr>
        <w:t xml:space="preserve">(as in the 100-miles diet or local currencies);18 </w:t>
      </w:r>
      <w:r w:rsidRPr="009105D7">
        <w:rPr>
          <w:u w:val="single"/>
        </w:rPr>
        <w:t>habitually chooses the small over the large</w:t>
      </w:r>
      <w:r w:rsidRPr="00EC2FC8">
        <w:rPr>
          <w:sz w:val="16"/>
        </w:rPr>
        <w:t xml:space="preserve"> (as in the veneration of small-scale communities or local businesses);19 </w:t>
      </w:r>
      <w:r w:rsidRPr="009105D7">
        <w:rPr>
          <w:u w:val="single"/>
        </w:rPr>
        <w:t xml:space="preserve">favours projects that </w:t>
      </w:r>
      <w:r w:rsidRPr="00EC2FC8">
        <w:rPr>
          <w:highlight w:val="green"/>
          <w:u w:val="single"/>
        </w:rPr>
        <w:t xml:space="preserve">are </w:t>
      </w:r>
      <w:r w:rsidRPr="00EC2FC8">
        <w:rPr>
          <w:b/>
          <w:highlight w:val="green"/>
          <w:u w:val="single"/>
        </w:rPr>
        <w:t>un-scalable</w:t>
      </w:r>
      <w:r w:rsidRPr="00EC2FC8">
        <w:rPr>
          <w:highlight w:val="green"/>
          <w:u w:val="single"/>
        </w:rPr>
        <w:t xml:space="preserve"> beyond a </w:t>
      </w:r>
      <w:r w:rsidRPr="00EC2FC8">
        <w:rPr>
          <w:rStyle w:val="Emphasis"/>
          <w:highlight w:val="green"/>
        </w:rPr>
        <w:t>small community</w:t>
      </w:r>
      <w:r w:rsidRPr="00EC2FC8">
        <w:rPr>
          <w:sz w:val="16"/>
        </w:rPr>
        <w:t xml:space="preserve"> (for instance, general assemblies and direct democracy);20 </w:t>
      </w:r>
      <w:r w:rsidRPr="00EC2FC8">
        <w:rPr>
          <w:b/>
          <w:highlight w:val="green"/>
          <w:u w:val="single"/>
        </w:rPr>
        <w:t>and</w:t>
      </w:r>
      <w:r w:rsidRPr="009105D7">
        <w:rPr>
          <w:b/>
          <w:u w:val="single"/>
        </w:rPr>
        <w:t xml:space="preserve"> often </w:t>
      </w:r>
      <w:r w:rsidRPr="00EC2FC8">
        <w:rPr>
          <w:rStyle w:val="Emphasis"/>
          <w:highlight w:val="green"/>
        </w:rPr>
        <w:t>rejects</w:t>
      </w:r>
      <w:r w:rsidRPr="00353E53">
        <w:rPr>
          <w:rStyle w:val="Emphasis"/>
        </w:rPr>
        <w:t xml:space="preserve"> the project of </w:t>
      </w:r>
      <w:r w:rsidRPr="00EC2FC8">
        <w:rPr>
          <w:rStyle w:val="Emphasis"/>
          <w:highlight w:val="green"/>
        </w:rPr>
        <w:t>hegemony</w:t>
      </w:r>
      <w:r w:rsidRPr="00353E53">
        <w:rPr>
          <w:rStyle w:val="Emphasis"/>
        </w:rPr>
        <w:t xml:space="preserve">, </w:t>
      </w:r>
      <w:r w:rsidRPr="00EC2FC8">
        <w:rPr>
          <w:rStyle w:val="Emphasis"/>
          <w:highlight w:val="green"/>
        </w:rPr>
        <w:t>valuing</w:t>
      </w:r>
      <w:r w:rsidRPr="00353E53">
        <w:rPr>
          <w:rStyle w:val="Emphasis"/>
        </w:rPr>
        <w:t xml:space="preserve"> withdrawal or </w:t>
      </w:r>
      <w:r w:rsidRPr="00EC2FC8">
        <w:rPr>
          <w:rStyle w:val="Emphasis"/>
          <w:highlight w:val="green"/>
        </w:rPr>
        <w:t>exit rather than</w:t>
      </w:r>
      <w:r w:rsidRPr="00353E53">
        <w:rPr>
          <w:rStyle w:val="Emphasis"/>
        </w:rPr>
        <w:t xml:space="preserve"> building a broad </w:t>
      </w:r>
      <w:r w:rsidRPr="00EC2FC8">
        <w:rPr>
          <w:rStyle w:val="Emphasis"/>
          <w:highlight w:val="green"/>
        </w:rPr>
        <w:t>counter-hegemony</w:t>
      </w:r>
      <w:r w:rsidRPr="00EC2FC8">
        <w:rPr>
          <w:sz w:val="16"/>
        </w:rPr>
        <w:t xml:space="preserve">.21 Likewise, </w:t>
      </w:r>
      <w:r w:rsidRPr="009105D7">
        <w:rPr>
          <w:u w:val="single"/>
        </w:rPr>
        <w:t xml:space="preserve">folk politics prefers that actions be taken by participants themselves – in its emphasis on direct action, for example – and sees decision-making as something to be carried out by each individual rather </w:t>
      </w:r>
      <w:r w:rsidRPr="009105D7">
        <w:rPr>
          <w:u w:val="single"/>
        </w:rPr>
        <w:lastRenderedPageBreak/>
        <w:t>than by any representative.</w:t>
      </w:r>
      <w:r w:rsidRPr="00EC2FC8">
        <w:rPr>
          <w:sz w:val="16"/>
        </w:rPr>
        <w:t xml:space="preserve"> </w:t>
      </w:r>
      <w:r w:rsidRPr="00353E53">
        <w:rPr>
          <w:b/>
          <w:u w:val="single"/>
        </w:rPr>
        <w:t>The problems of scale and extension</w:t>
      </w:r>
      <w:r w:rsidRPr="009105D7">
        <w:rPr>
          <w:u w:val="single"/>
        </w:rPr>
        <w:t xml:space="preserve"> are either ignored or smoothed over in folk-political thinking.</w:t>
      </w:r>
    </w:p>
    <w:p w14:paraId="6D7F3B91" w14:textId="77777777" w:rsidR="00790595" w:rsidRPr="00EC2FC8" w:rsidRDefault="00790595" w:rsidP="00790595">
      <w:pPr>
        <w:spacing w:line="240" w:lineRule="auto"/>
        <w:rPr>
          <w:sz w:val="16"/>
        </w:rPr>
      </w:pPr>
      <w:r w:rsidRPr="00EC2FC8">
        <w:rPr>
          <w:sz w:val="16"/>
        </w:rPr>
        <w:t xml:space="preserve">Finally, </w:t>
      </w:r>
      <w:r w:rsidRPr="00DF1CFE">
        <w:rPr>
          <w:u w:val="single"/>
        </w:rPr>
        <w:t xml:space="preserve">in terms of </w:t>
      </w:r>
      <w:r w:rsidRPr="00116C50">
        <w:rPr>
          <w:b/>
          <w:u w:val="single"/>
        </w:rPr>
        <w:t>conceptual immediacy</w:t>
      </w:r>
      <w:r w:rsidRPr="00DF1CFE">
        <w:rPr>
          <w:u w:val="single"/>
        </w:rPr>
        <w:t xml:space="preserve">, </w:t>
      </w:r>
      <w:r w:rsidRPr="00C33DD1">
        <w:rPr>
          <w:rStyle w:val="Emphasis"/>
          <w:highlight w:val="green"/>
        </w:rPr>
        <w:t>there is a preference for</w:t>
      </w:r>
      <w:r w:rsidRPr="00353E53">
        <w:rPr>
          <w:rStyle w:val="Emphasis"/>
        </w:rPr>
        <w:t xml:space="preserve"> the </w:t>
      </w:r>
      <w:r w:rsidRPr="00C33DD1">
        <w:rPr>
          <w:rStyle w:val="Emphasis"/>
          <w:highlight w:val="green"/>
        </w:rPr>
        <w:t>everyday over</w:t>
      </w:r>
      <w:r w:rsidRPr="00353E53">
        <w:rPr>
          <w:rStyle w:val="Emphasis"/>
        </w:rPr>
        <w:t xml:space="preserve"> the </w:t>
      </w:r>
      <w:r w:rsidRPr="00C33DD1">
        <w:rPr>
          <w:rStyle w:val="Emphasis"/>
          <w:highlight w:val="green"/>
        </w:rPr>
        <w:t>structural</w:t>
      </w:r>
      <w:r w:rsidRPr="00353E53">
        <w:rPr>
          <w:rStyle w:val="Emphasis"/>
        </w:rPr>
        <w:t xml:space="preserve">, </w:t>
      </w:r>
      <w:r w:rsidRPr="00C33DD1">
        <w:rPr>
          <w:rStyle w:val="Emphasis"/>
          <w:highlight w:val="green"/>
        </w:rPr>
        <w:t>valorising personal experience over systematic thinking</w:t>
      </w:r>
      <w:r w:rsidRPr="00353E53">
        <w:rPr>
          <w:rStyle w:val="Emphasis"/>
        </w:rPr>
        <w:t xml:space="preserve">; for </w:t>
      </w:r>
      <w:r w:rsidRPr="00C33DD1">
        <w:rPr>
          <w:rStyle w:val="Emphasis"/>
          <w:highlight w:val="green"/>
        </w:rPr>
        <w:t>feeling over thinking</w:t>
      </w:r>
      <w:r w:rsidRPr="00353E53">
        <w:rPr>
          <w:rStyle w:val="Emphasis"/>
        </w:rPr>
        <w:t xml:space="preserve">, </w:t>
      </w:r>
      <w:r w:rsidRPr="00C33DD1">
        <w:rPr>
          <w:rStyle w:val="Emphasis"/>
          <w:highlight w:val="green"/>
        </w:rPr>
        <w:t>emphasising</w:t>
      </w:r>
      <w:r w:rsidRPr="00353E53">
        <w:rPr>
          <w:rStyle w:val="Emphasis"/>
        </w:rPr>
        <w:t xml:space="preserve"> individual suffering, or the </w:t>
      </w:r>
      <w:r w:rsidRPr="00C33DD1">
        <w:rPr>
          <w:rStyle w:val="Emphasis"/>
          <w:highlight w:val="green"/>
        </w:rPr>
        <w:t>sensations of enthusiasm and anger</w:t>
      </w:r>
      <w:r w:rsidRPr="00353E53">
        <w:rPr>
          <w:rStyle w:val="Emphasis"/>
        </w:rPr>
        <w:t xml:space="preserve"> experienced during political actions; for the particular over the universal, seeing the latter as intrinsically totalitarian; and for the ethical over the political</w:t>
      </w:r>
      <w:r w:rsidRPr="00DF1CFE">
        <w:rPr>
          <w:u w:val="single"/>
        </w:rPr>
        <w:t xml:space="preserve"> – as in ethical consumerism, or </w:t>
      </w:r>
      <w:r w:rsidRPr="00DF1CFE">
        <w:rPr>
          <w:b/>
          <w:u w:val="single"/>
        </w:rPr>
        <w:t>moralising critiques</w:t>
      </w:r>
      <w:r w:rsidRPr="00DF1CFE">
        <w:rPr>
          <w:u w:val="single"/>
        </w:rPr>
        <w:t xml:space="preserve"> of greedy bankers</w:t>
      </w:r>
      <w:r w:rsidRPr="00EC2FC8">
        <w:rPr>
          <w:sz w:val="16"/>
        </w:rPr>
        <w:t>.22</w:t>
      </w:r>
    </w:p>
    <w:p w14:paraId="451D2AA1" w14:textId="77777777" w:rsidR="00790595" w:rsidRPr="00EC2FC8" w:rsidRDefault="00790595" w:rsidP="00790595">
      <w:pPr>
        <w:spacing w:line="240" w:lineRule="auto"/>
        <w:rPr>
          <w:b/>
          <w:iCs/>
          <w:u w:val="single"/>
        </w:rPr>
      </w:pPr>
      <w:r w:rsidRPr="003E0A43">
        <w:rPr>
          <w:u w:val="single"/>
        </w:rPr>
        <w:t xml:space="preserve">Organisations and communities are to be transparent, </w:t>
      </w:r>
      <w:r w:rsidRPr="00353E53">
        <w:rPr>
          <w:b/>
          <w:u w:val="single"/>
        </w:rPr>
        <w:t>rejecting in advance any conceptual mediation, or even modest amounts of complexity.</w:t>
      </w:r>
      <w:r w:rsidRPr="003E0A43">
        <w:rPr>
          <w:u w:val="single"/>
        </w:rPr>
        <w:t xml:space="preserve"> </w:t>
      </w:r>
      <w:r w:rsidRPr="00353E53">
        <w:rPr>
          <w:b/>
          <w:u w:val="single"/>
        </w:rPr>
        <w:t>The classic images of universal emancipation and global change have been transformed into a prioritisation of the suffering of the particular and the authenticity of the local.</w:t>
      </w:r>
      <w:r w:rsidRPr="003E0A43">
        <w:rPr>
          <w:u w:val="single"/>
        </w:rPr>
        <w:t xml:space="preserve"> As a result, </w:t>
      </w:r>
      <w:r w:rsidRPr="00353E53">
        <w:rPr>
          <w:rStyle w:val="Emphasis"/>
        </w:rPr>
        <w:t>any process of constructing a universal politics is rejected from the outset.</w:t>
      </w:r>
    </w:p>
    <w:p w14:paraId="0AF92D32" w14:textId="77777777" w:rsidR="00790595" w:rsidRPr="00062957" w:rsidRDefault="00790595" w:rsidP="00790595">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14478E50" w14:textId="77777777" w:rsidR="00790595" w:rsidRPr="00E334BE" w:rsidRDefault="00790595" w:rsidP="00790595">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182B60EA" w14:textId="77777777" w:rsidR="00790595" w:rsidRPr="005F3CAB" w:rsidRDefault="00790595" w:rsidP="00790595">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E334BE">
        <w:rPr>
          <w:rStyle w:val="Emphasis"/>
          <w:highlight w:val="gree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E334BE">
        <w:rPr>
          <w:rStyle w:val="Emphasis"/>
          <w:highlight w:val="green"/>
        </w:rPr>
        <w:t>as spectacle</w:t>
      </w:r>
      <w:r w:rsidRPr="008558C1">
        <w:rPr>
          <w:rStyle w:val="StyleUnderline"/>
        </w:rPr>
        <w:t xml:space="preserve"> or as rest </w:t>
      </w:r>
      <w:r w:rsidRPr="0046296D">
        <w:rPr>
          <w:rStyle w:val="StyleUnderline"/>
        </w:rPr>
        <w:t>cure;</w:t>
      </w:r>
      <w:r w:rsidRPr="005F3CAB">
        <w:rPr>
          <w:sz w:val="14"/>
        </w:rPr>
        <w:t xml:space="preserve"> </w:t>
      </w:r>
      <w:r w:rsidRPr="00E334BE">
        <w:rPr>
          <w:rStyle w:val="Emphasis"/>
          <w:highlight w:val="gree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E334BE">
        <w:rPr>
          <w:rStyle w:val="Emphasis"/>
          <w:highlight w:val="green"/>
        </w:rPr>
        <w:t>uniqueness</w:t>
      </w:r>
      <w:r w:rsidRPr="005F3CAB">
        <w:rPr>
          <w:sz w:val="14"/>
        </w:rPr>
        <w:t xml:space="preserve"> (of works or art, for example)––</w:t>
      </w:r>
      <w:r w:rsidRPr="008558C1">
        <w:rPr>
          <w:rStyle w:val="StyleUnderline"/>
        </w:rPr>
        <w:t xml:space="preserve">these all </w:t>
      </w:r>
      <w:r w:rsidRPr="00E334BE">
        <w:rPr>
          <w:rStyle w:val="StyleUnderline"/>
          <w:highlight w:val="gree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E334BE">
        <w:rPr>
          <w:rStyle w:val="Emphasis"/>
          <w:highlight w:val="gree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E334BE">
        <w:rPr>
          <w:rStyle w:val="Emphasis"/>
          <w:highlight w:val="green"/>
        </w:rPr>
        <w:t>Neoliberalization</w:t>
      </w:r>
      <w:r w:rsidRPr="00E334BE">
        <w:rPr>
          <w:rStyle w:val="StyleUnderline"/>
          <w:highlight w:val="gree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E334BE">
        <w:rPr>
          <w:rStyle w:val="StyleUnderline"/>
          <w:highlight w:val="gree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E334BE">
        <w:rPr>
          <w:rStyle w:val="StyleUnderline"/>
          <w:highlight w:val="green"/>
        </w:rPr>
        <w:t>ephemeral</w:t>
      </w:r>
      <w:r w:rsidRPr="00675ED0">
        <w:rPr>
          <w:rStyle w:val="StyleUnderline"/>
        </w:rPr>
        <w:t xml:space="preserve">ity and the </w:t>
      </w:r>
      <w:r w:rsidRPr="00E334BE">
        <w:rPr>
          <w:rStyle w:val="StyleUnderline"/>
          <w:highlight w:val="gree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921B67">
        <w:rPr>
          <w:rStyle w:val="StyleUnderline"/>
          <w:highlight w:val="green"/>
        </w:rPr>
        <w:t>To allow the market</w:t>
      </w:r>
      <w:r w:rsidRPr="008C7912">
        <w:rPr>
          <w:rStyle w:val="StyleUnderline"/>
        </w:rPr>
        <w:t xml:space="preserve"> mechanism </w:t>
      </w:r>
      <w:r w:rsidRPr="00921B67">
        <w:rPr>
          <w:rStyle w:val="StyleUnderline"/>
          <w:highlight w:val="green"/>
        </w:rPr>
        <w:t xml:space="preserve">to </w:t>
      </w:r>
      <w:r w:rsidRPr="005F3CAB">
        <w:rPr>
          <w:sz w:val="14"/>
          <w:szCs w:val="16"/>
        </w:rPr>
        <w:t xml:space="preserve">be sole </w:t>
      </w:r>
      <w:r w:rsidRPr="00921B67">
        <w:rPr>
          <w:rStyle w:val="StyleUnderline"/>
          <w:highlight w:val="green"/>
        </w:rPr>
        <w:t>direct</w:t>
      </w:r>
      <w:r w:rsidRPr="003137AD">
        <w:rPr>
          <w:rStyle w:val="StyleUnderline"/>
        </w:rPr>
        <w:t xml:space="preserve">or of </w:t>
      </w:r>
      <w:r w:rsidRPr="00921B67">
        <w:rPr>
          <w:rStyle w:val="StyleUnderline"/>
          <w:highlight w:val="green"/>
        </w:rPr>
        <w:t xml:space="preserve">the </w:t>
      </w:r>
      <w:r w:rsidRPr="00E66426">
        <w:rPr>
          <w:rStyle w:val="Emphasis"/>
          <w:highlight w:val="green"/>
        </w:rPr>
        <w:t>fate</w:t>
      </w:r>
      <w:r w:rsidRPr="00921B67">
        <w:rPr>
          <w:rStyle w:val="StyleUnderline"/>
          <w:highlight w:val="green"/>
        </w:rPr>
        <w:t xml:space="preserve"> of</w:t>
      </w:r>
      <w:r w:rsidRPr="008C7912">
        <w:rPr>
          <w:rStyle w:val="StyleUnderline"/>
        </w:rPr>
        <w:t xml:space="preserve"> human </w:t>
      </w:r>
      <w:r w:rsidRPr="00921B67">
        <w:rPr>
          <w:rStyle w:val="StyleUnderline"/>
          <w:highlight w:val="green"/>
        </w:rPr>
        <w:t>beings and their</w:t>
      </w:r>
      <w:r w:rsidRPr="008C7912">
        <w:rPr>
          <w:rStyle w:val="StyleUnderline"/>
        </w:rPr>
        <w:t xml:space="preserve"> natural </w:t>
      </w:r>
      <w:r w:rsidRPr="00921B67">
        <w:rPr>
          <w:rStyle w:val="StyleUnderline"/>
          <w:highlight w:val="green"/>
        </w:rPr>
        <w:t>environment</w:t>
      </w:r>
      <w:r w:rsidRPr="005F3CAB">
        <w:rPr>
          <w:sz w:val="14"/>
        </w:rPr>
        <w:t xml:space="preserve">, indeed, even of the amount and use of purchasing power, </w:t>
      </w:r>
      <w:r w:rsidRPr="00921B67">
        <w:rPr>
          <w:rStyle w:val="StyleUnderline"/>
          <w:highlight w:val="green"/>
        </w:rPr>
        <w:t>would result in</w:t>
      </w:r>
      <w:r w:rsidRPr="003137AD">
        <w:rPr>
          <w:rStyle w:val="StyleUnderline"/>
        </w:rPr>
        <w:t xml:space="preserve"> </w:t>
      </w:r>
      <w:r w:rsidRPr="003137AD">
        <w:rPr>
          <w:rStyle w:val="Emphasis"/>
        </w:rPr>
        <w:t xml:space="preserve">the </w:t>
      </w:r>
      <w:r w:rsidRPr="00921B67">
        <w:rPr>
          <w:rStyle w:val="Emphasis"/>
          <w:highlight w:val="green"/>
        </w:rPr>
        <w:lastRenderedPageBreak/>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921B67">
        <w:rPr>
          <w:rStyle w:val="Emphasis"/>
          <w:highlight w:val="gree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921B67">
        <w:rPr>
          <w:rStyle w:val="Emphasis"/>
          <w:highlight w:val="green"/>
        </w:rPr>
        <w:t xml:space="preserve">acute </w:t>
      </w:r>
      <w:r w:rsidRPr="005F3CAB">
        <w:rPr>
          <w:rStyle w:val="Emphasis"/>
        </w:rPr>
        <w:t xml:space="preserve">social </w:t>
      </w:r>
      <w:r w:rsidRPr="00921B67">
        <w:rPr>
          <w:rStyle w:val="Emphasis"/>
          <w:highlight w:val="green"/>
        </w:rPr>
        <w:t>dislocation</w:t>
      </w:r>
      <w:r w:rsidRPr="005F3CAB">
        <w:rPr>
          <w:sz w:val="14"/>
        </w:rPr>
        <w:t xml:space="preserve"> </w:t>
      </w:r>
      <w:r w:rsidRPr="00921B67">
        <w:rPr>
          <w:rStyle w:val="StyleUnderline"/>
          <w:highlight w:val="green"/>
        </w:rPr>
        <w:t>through</w:t>
      </w:r>
      <w:r w:rsidRPr="005F3CAB">
        <w:rPr>
          <w:sz w:val="14"/>
        </w:rPr>
        <w:t xml:space="preserve"> vice, perversion, </w:t>
      </w:r>
      <w:r w:rsidRPr="00C5296A">
        <w:rPr>
          <w:rStyle w:val="StyleUnderline"/>
        </w:rPr>
        <w:t xml:space="preserve">crime and </w:t>
      </w:r>
      <w:r w:rsidRPr="00921B67">
        <w:rPr>
          <w:rStyle w:val="StyleUnderline"/>
          <w:highlight w:val="green"/>
        </w:rPr>
        <w:t>starvation</w:t>
      </w:r>
      <w:r w:rsidRPr="005F3CAB">
        <w:rPr>
          <w:sz w:val="14"/>
        </w:rPr>
        <w:t xml:space="preserve">. </w:t>
      </w:r>
      <w:r w:rsidRPr="00921B67">
        <w:rPr>
          <w:rStyle w:val="StyleUnderline"/>
          <w:highlight w:val="gree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921B67">
        <w:rPr>
          <w:rStyle w:val="StyleUnderline"/>
          <w:highlight w:val="green"/>
        </w:rPr>
        <w:t>defiled</w:t>
      </w:r>
      <w:r w:rsidRPr="008649BF">
        <w:rPr>
          <w:rStyle w:val="StyleUnderline"/>
        </w:rPr>
        <w:t>, rivers polluted</w:t>
      </w:r>
      <w:r w:rsidRPr="005F3CAB">
        <w:rPr>
          <w:sz w:val="14"/>
        </w:rPr>
        <w:t xml:space="preserve">, military safety jeopardized, </w:t>
      </w:r>
      <w:r w:rsidRPr="00921B67">
        <w:rPr>
          <w:rStyle w:val="Emphasis"/>
          <w:highlight w:val="green"/>
        </w:rPr>
        <w:t>the power to produce food and</w:t>
      </w:r>
      <w:r w:rsidRPr="0046296D">
        <w:rPr>
          <w:rStyle w:val="Emphasis"/>
        </w:rPr>
        <w:t xml:space="preserve"> raw </w:t>
      </w:r>
      <w:r w:rsidRPr="009F4E35">
        <w:rPr>
          <w:rStyle w:val="Emphasis"/>
          <w:highlight w:val="gree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921B67">
        <w:rPr>
          <w:rStyle w:val="StyleUnderline"/>
          <w:highlight w:val="green"/>
        </w:rPr>
        <w:t>Individuals enter the labour market as persons</w:t>
      </w:r>
      <w:r w:rsidRPr="00241518">
        <w:rPr>
          <w:rStyle w:val="StyleUnderline"/>
        </w:rPr>
        <w:t xml:space="preserve"> of character</w:t>
      </w:r>
      <w:r w:rsidRPr="005F3CAB">
        <w:rPr>
          <w:sz w:val="14"/>
        </w:rPr>
        <w:t xml:space="preserve">, as individuals </w:t>
      </w:r>
      <w:r w:rsidRPr="00921B67">
        <w:rPr>
          <w:rStyle w:val="StyleUnderline"/>
          <w:highlight w:val="green"/>
        </w:rPr>
        <w:t>embedded in</w:t>
      </w:r>
      <w:r w:rsidRPr="00921B67">
        <w:rPr>
          <w:rStyle w:val="StyleUnderline"/>
        </w:rPr>
        <w:t xml:space="preserve"> </w:t>
      </w:r>
      <w:r w:rsidRPr="005F3CAB">
        <w:rPr>
          <w:sz w:val="14"/>
        </w:rPr>
        <w:t xml:space="preserve">networks of </w:t>
      </w:r>
      <w:r w:rsidRPr="00921B67">
        <w:rPr>
          <w:rStyle w:val="StyleUnderline"/>
          <w:highlight w:val="green"/>
        </w:rPr>
        <w:t>social relations</w:t>
      </w:r>
      <w:r w:rsidRPr="005F3CAB">
        <w:rPr>
          <w:sz w:val="14"/>
        </w:rPr>
        <w:t xml:space="preserve"> and socialized in various ways, as physical beings </w:t>
      </w:r>
      <w:r w:rsidRPr="00921B67">
        <w:rPr>
          <w:rStyle w:val="StyleUnderline"/>
          <w:highlight w:val="green"/>
        </w:rPr>
        <w:t>identifiable by</w:t>
      </w:r>
      <w:r w:rsidRPr="005F3CAB">
        <w:rPr>
          <w:sz w:val="14"/>
        </w:rPr>
        <w:t xml:space="preserve"> certain </w:t>
      </w:r>
      <w:r w:rsidRPr="00921B67">
        <w:rPr>
          <w:rStyle w:val="StyleUnderline"/>
          <w:highlight w:val="gree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921B67">
        <w:rPr>
          <w:rStyle w:val="StyleUnderline"/>
          <w:highlight w:val="green"/>
        </w:rPr>
        <w:t>and</w:t>
      </w:r>
      <w:r w:rsidRPr="005F3CAB">
        <w:rPr>
          <w:sz w:val="14"/>
        </w:rPr>
        <w:t xml:space="preserve"> tastes (sometime referred to as </w:t>
      </w:r>
      <w:r w:rsidRPr="00921B67">
        <w:rPr>
          <w:rStyle w:val="StyleUnderline"/>
          <w:highlight w:val="gree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3137AD">
        <w:rPr>
          <w:rStyle w:val="StyleUnderline"/>
          <w:highlight w:val="green"/>
        </w:rPr>
        <w:t xml:space="preserve">such </w:t>
      </w:r>
      <w:r w:rsidRPr="003137AD">
        <w:rPr>
          <w:rStyle w:val="Emphasis"/>
          <w:highlight w:val="gree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921B67">
        <w:rPr>
          <w:rStyle w:val="StyleUnderline"/>
          <w:highlight w:val="green"/>
        </w:rPr>
        <w:t>The individualized</w:t>
      </w:r>
      <w:r w:rsidRPr="00241518">
        <w:rPr>
          <w:rStyle w:val="StyleUnderline"/>
        </w:rPr>
        <w:t xml:space="preserve"> and relatively </w:t>
      </w:r>
      <w:r w:rsidRPr="00921B67">
        <w:rPr>
          <w:rStyle w:val="StyleUnderline"/>
          <w:highlight w:val="green"/>
        </w:rPr>
        <w:t>powerless worker</w:t>
      </w:r>
      <w:r w:rsidRPr="00241518">
        <w:rPr>
          <w:rStyle w:val="StyleUnderline"/>
        </w:rPr>
        <w:t xml:space="preserve"> then </w:t>
      </w:r>
      <w:r w:rsidRPr="00921B67">
        <w:rPr>
          <w:rStyle w:val="StyleUnderline"/>
          <w:highlight w:val="green"/>
        </w:rPr>
        <w:t xml:space="preserve">confronts a labour market in which only short-term contracts are offered on a </w:t>
      </w:r>
      <w:r w:rsidRPr="0046296D">
        <w:rPr>
          <w:rStyle w:val="Emphasis"/>
          <w:highlight w:val="gree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 xml:space="preserve">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w:t>
      </w:r>
      <w:r w:rsidRPr="005F3CAB">
        <w:rPr>
          <w:sz w:val="14"/>
          <w:szCs w:val="16"/>
        </w:rPr>
        <w:lastRenderedPageBreak/>
        <w:t>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921B67">
        <w:rPr>
          <w:rStyle w:val="StyleUnderline"/>
          <w:highlight w:val="green"/>
        </w:rPr>
        <w:t xml:space="preserve">those </w:t>
      </w:r>
      <w:r w:rsidRPr="003137AD">
        <w:rPr>
          <w:rStyle w:val="StyleUnderline"/>
          <w:highlight w:val="green"/>
        </w:rPr>
        <w:t xml:space="preserve">who successfully </w:t>
      </w:r>
      <w:r w:rsidRPr="00921B67">
        <w:rPr>
          <w:rStyle w:val="StyleUnderline"/>
          <w:highlight w:val="green"/>
        </w:rPr>
        <w:t>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921B67">
        <w:rPr>
          <w:rStyle w:val="StyleUnderline"/>
          <w:highlight w:val="green"/>
        </w:rPr>
        <w:t>perpetually play</w:t>
      </w:r>
      <w:r w:rsidRPr="005F3CAB">
        <w:rPr>
          <w:sz w:val="14"/>
          <w:szCs w:val="16"/>
        </w:rPr>
        <w:t xml:space="preserve">s </w:t>
      </w:r>
      <w:r w:rsidRPr="00921B67">
        <w:rPr>
          <w:rStyle w:val="StyleUnderline"/>
          <w:highlight w:val="green"/>
        </w:rPr>
        <w:t>with desires without ever conferring satisfactions beyond the limited identity of the</w:t>
      </w:r>
      <w:r w:rsidRPr="00921B67">
        <w:rPr>
          <w:rStyle w:val="StyleUnderline"/>
        </w:rPr>
        <w:t xml:space="preserve"> shopping </w:t>
      </w:r>
      <w:r w:rsidRPr="00921B67">
        <w:rPr>
          <w:rStyle w:val="StyleUnderline"/>
          <w:highlight w:val="gree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921B67">
        <w:rPr>
          <w:rStyle w:val="StyleUnderline"/>
          <w:highlight w:val="gree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921B67">
        <w:rPr>
          <w:rStyle w:val="StyleUnderline"/>
          <w:highlight w:val="green"/>
        </w:rPr>
        <w:t>never</w:t>
      </w:r>
      <w:r>
        <w:rPr>
          <w:rStyle w:val="StyleUnderline"/>
        </w:rPr>
        <w:t xml:space="preserve"> man</w:t>
      </w:r>
      <w:r w:rsidRPr="00241518">
        <w:rPr>
          <w:rStyle w:val="StyleUnderline"/>
        </w:rPr>
        <w:t xml:space="preserve">aged to </w:t>
      </w:r>
      <w:r w:rsidRPr="00921B67">
        <w:rPr>
          <w:rStyle w:val="StyleUnderline"/>
          <w:highlight w:val="green"/>
        </w:rPr>
        <w:t>move out of</w:t>
      </w:r>
      <w:r w:rsidRPr="00921B67">
        <w:rPr>
          <w:rStyle w:val="StyleUnderline"/>
        </w:rPr>
        <w:t xml:space="preserve"> </w:t>
      </w:r>
      <w:r w:rsidRPr="005F3CAB">
        <w:rPr>
          <w:sz w:val="14"/>
        </w:rPr>
        <w:t xml:space="preserve">the extensive </w:t>
      </w:r>
      <w:r w:rsidRPr="00921B67">
        <w:rPr>
          <w:rStyle w:val="StyleUnderline"/>
          <w:highlight w:val="green"/>
        </w:rPr>
        <w:t>informal economies</w:t>
      </w:r>
      <w:r w:rsidRPr="005F3CAB">
        <w:rPr>
          <w:sz w:val="14"/>
        </w:rPr>
        <w:t xml:space="preserve"> that now provide a parlous refuge for most of the world’s disposable work- ers, </w:t>
      </w:r>
      <w:r w:rsidRPr="003137AD">
        <w:rPr>
          <w:rStyle w:val="StyleUnderline"/>
          <w:highlight w:val="gree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3137AD">
        <w:rPr>
          <w:rStyle w:val="Emphasis"/>
          <w:highlight w:val="green"/>
        </w:rPr>
        <w:t>2 billion</w:t>
      </w:r>
      <w:r w:rsidRPr="0046296D">
        <w:rPr>
          <w:rStyle w:val="Emphasis"/>
        </w:rPr>
        <w:t xml:space="preserve"> people </w:t>
      </w:r>
      <w:r w:rsidRPr="003137AD">
        <w:rPr>
          <w:rStyle w:val="Emphasis"/>
          <w:highlight w:val="gree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5331C048" w14:textId="77777777" w:rsidR="00790595" w:rsidRPr="003F146A" w:rsidRDefault="00790595" w:rsidP="00790595">
      <w:pPr>
        <w:pStyle w:val="Heading4"/>
      </w:pPr>
      <w:r>
        <w:t xml:space="preserve">Vote neg for a historical materialist </w:t>
      </w:r>
      <w:r>
        <w:rPr>
          <w:u w:val="single"/>
        </w:rPr>
        <w:t>world</w:t>
      </w:r>
      <w:r>
        <w:t>-systems approach.</w:t>
      </w:r>
    </w:p>
    <w:p w14:paraId="36AA6ABD" w14:textId="77777777" w:rsidR="00790595" w:rsidRPr="008163B8" w:rsidRDefault="00790595" w:rsidP="00790595">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42CDB3AB" w14:textId="77777777" w:rsidR="00790595" w:rsidRDefault="00790595" w:rsidP="00790595">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DE7F04">
        <w:rPr>
          <w:rStyle w:val="StyleUnderline"/>
          <w:highlight w:val="green"/>
        </w:rPr>
        <w:t>people</w:t>
      </w:r>
      <w:r w:rsidRPr="00DE7F04">
        <w:rPr>
          <w:rStyle w:val="StyleUnderline"/>
        </w:rPr>
        <w:t xml:space="preserve">s of the globe </w:t>
      </w:r>
      <w:r w:rsidRPr="00DE7F04">
        <w:rPr>
          <w:rStyle w:val="StyleUnderline"/>
          <w:highlight w:val="green"/>
        </w:rPr>
        <w:t xml:space="preserve">became </w:t>
      </w:r>
      <w:r w:rsidRPr="005F3CAB">
        <w:rPr>
          <w:rStyle w:val="StyleUnderline"/>
        </w:rPr>
        <w:t xml:space="preserve">linked into </w:t>
      </w:r>
      <w:r w:rsidRPr="00DE7F04">
        <w:rPr>
          <w:rStyle w:val="Emphasis"/>
          <w:highlight w:val="green"/>
        </w:rPr>
        <w:t>one integrated</w:t>
      </w:r>
      <w:r w:rsidRPr="00DE7F04">
        <w:rPr>
          <w:rStyle w:val="StyleUnderline"/>
        </w:rPr>
        <w:t xml:space="preserve"> unit: the modern </w:t>
      </w:r>
      <w:r w:rsidRPr="00DE7F04">
        <w:rPr>
          <w:rStyle w:val="StyleUnderline"/>
          <w:highlight w:val="gree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DE7F04">
        <w:rPr>
          <w:rStyle w:val="StyleUnderline"/>
          <w:highlight w:val="green"/>
        </w:rPr>
        <w:t xml:space="preserve">to understand </w:t>
      </w:r>
      <w:r w:rsidRPr="005F3CAB">
        <w:rPr>
          <w:rStyle w:val="StyleUnderline"/>
        </w:rPr>
        <w:t xml:space="preserve">the </w:t>
      </w:r>
      <w:r w:rsidRPr="00DE7F04">
        <w:rPr>
          <w:rStyle w:val="StyleUnderline"/>
          <w:highlight w:val="green"/>
        </w:rPr>
        <w:t>history</w:t>
      </w:r>
      <w:r w:rsidRPr="00DE7F04">
        <w:rPr>
          <w:rStyle w:val="StyleUnderline"/>
        </w:rPr>
        <w:t xml:space="preserve"> and evolution </w:t>
      </w:r>
      <w:r w:rsidRPr="00DE7F04">
        <w:rPr>
          <w:rStyle w:val="StyleUnderline"/>
          <w:highlight w:val="green"/>
        </w:rPr>
        <w:t xml:space="preserve">of </w:t>
      </w:r>
      <w:r w:rsidRPr="005F3CAB">
        <w:rPr>
          <w:rStyle w:val="StyleUnderline"/>
          <w:highlight w:val="green"/>
        </w:rPr>
        <w:t>the whole</w:t>
      </w:r>
      <w:r w:rsidRPr="005F3CAB">
        <w:rPr>
          <w:rStyle w:val="StyleUnderline"/>
        </w:rPr>
        <w:t xml:space="preserve"> system, </w:t>
      </w:r>
      <w:r w:rsidRPr="00DE7F04">
        <w:rPr>
          <w:rStyle w:val="StyleUnderline"/>
          <w:highlight w:val="green"/>
        </w:rPr>
        <w:t>as well as how local</w:t>
      </w:r>
      <w:r w:rsidRPr="00DE7F04">
        <w:rPr>
          <w:rStyle w:val="StyleUnderline"/>
        </w:rPr>
        <w:t xml:space="preserve">, national and regional </w:t>
      </w:r>
      <w:r w:rsidRPr="00DE7F04">
        <w:rPr>
          <w:rStyle w:val="StyleUnderline"/>
          <w:highlight w:val="green"/>
        </w:rPr>
        <w:t xml:space="preserve">entities have been </w:t>
      </w:r>
      <w:r w:rsidRPr="00BE5B45">
        <w:rPr>
          <w:rStyle w:val="Emphasis"/>
          <w:highlight w:val="green"/>
        </w:rPr>
        <w:t>integrated</w:t>
      </w:r>
      <w:r w:rsidRPr="00BE5B45">
        <w:rPr>
          <w:rStyle w:val="StyleUnderline"/>
          <w:highlight w:val="green"/>
        </w:rPr>
        <w:t xml:space="preserve"> </w:t>
      </w:r>
      <w:r w:rsidRPr="005F3CAB">
        <w:rPr>
          <w:rStyle w:val="StyleUnderline"/>
        </w:rPr>
        <w:t xml:space="preserve">into it. This current research has </w:t>
      </w:r>
      <w:r w:rsidRPr="005F3CAB">
        <w:rPr>
          <w:rStyle w:val="StyleUnderline"/>
          <w:highlight w:val="green"/>
        </w:rPr>
        <w:t>require</w:t>
      </w:r>
      <w:r w:rsidRPr="005F3CAB">
        <w:rPr>
          <w:rStyle w:val="StyleUnderline"/>
        </w:rPr>
        <w:t>d broadening our perspective to</w:t>
      </w:r>
      <w:r w:rsidRPr="005F3CAB">
        <w:rPr>
          <w:sz w:val="14"/>
        </w:rPr>
        <w:t xml:space="preserve"> include deeper </w:t>
      </w:r>
      <w:r w:rsidRPr="005F3CAB">
        <w:rPr>
          <w:sz w:val="14"/>
        </w:rPr>
        <w:lastRenderedPageBreak/>
        <w:t xml:space="preserve">temporal and </w:t>
      </w:r>
      <w:r w:rsidRPr="00F35857">
        <w:rPr>
          <w:rStyle w:val="Emphasis"/>
          <w:highlight w:val="green"/>
        </w:rPr>
        <w:t>larger</w:t>
      </w:r>
      <w:r w:rsidRPr="00DE7F04">
        <w:rPr>
          <w:rStyle w:val="StyleUnderline"/>
          <w:highlight w:val="green"/>
        </w:rPr>
        <w:t xml:space="preserve"> </w:t>
      </w:r>
      <w:r w:rsidRPr="005F3CAB">
        <w:rPr>
          <w:rStyle w:val="Emphasis"/>
          <w:highlight w:val="green"/>
        </w:rPr>
        <w:t>spatial</w:t>
      </w:r>
      <w:r w:rsidRPr="00DE7F04">
        <w:rPr>
          <w:rStyle w:val="StyleUnderline"/>
          <w:highlight w:val="gree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9B04CA">
        <w:rPr>
          <w:rStyle w:val="StyleUnderline"/>
          <w:highlight w:val="green"/>
        </w:rPr>
        <w:t>globalization involves</w:t>
      </w:r>
      <w:r w:rsidRPr="005F3CAB">
        <w:rPr>
          <w:sz w:val="14"/>
        </w:rPr>
        <w:t xml:space="preserve"> </w:t>
      </w:r>
      <w:r w:rsidRPr="009B04CA">
        <w:rPr>
          <w:rStyle w:val="Emphasis"/>
          <w:highlight w:val="gree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9B04CA">
        <w:rPr>
          <w:rStyle w:val="StyleUnderline"/>
          <w:highlight w:val="green"/>
        </w:rPr>
        <w:t xml:space="preserve">Anthropogenic </w:t>
      </w:r>
      <w:r w:rsidRPr="00F35857">
        <w:rPr>
          <w:rStyle w:val="StyleUnderline"/>
        </w:rPr>
        <w:t xml:space="preserve">causes of </w:t>
      </w:r>
      <w:r w:rsidRPr="009B04CA">
        <w:rPr>
          <w:rStyle w:val="StyleUnderline"/>
          <w:highlight w:val="green"/>
        </w:rPr>
        <w:t>eco</w:t>
      </w:r>
      <w:r w:rsidRPr="005F3CAB">
        <w:rPr>
          <w:sz w:val="14"/>
        </w:rPr>
        <w:t xml:space="preserve">logical </w:t>
      </w:r>
      <w:r w:rsidRPr="009B04CA">
        <w:rPr>
          <w:rStyle w:val="StyleUnderline"/>
          <w:highlight w:val="gree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9B04CA">
        <w:rPr>
          <w:rStyle w:val="StyleUnderline"/>
          <w:highlight w:val="green"/>
        </w:rPr>
        <w:t>creates</w:t>
      </w:r>
      <w:r w:rsidRPr="005F3CAB">
        <w:rPr>
          <w:sz w:val="14"/>
        </w:rPr>
        <w:t xml:space="preserve"> a set of </w:t>
      </w:r>
      <w:r w:rsidRPr="005F3CAB">
        <w:rPr>
          <w:rStyle w:val="Emphasis"/>
        </w:rPr>
        <w:t xml:space="preserve">systemic </w:t>
      </w:r>
      <w:r w:rsidRPr="009B04CA">
        <w:rPr>
          <w:rStyle w:val="Emphasis"/>
          <w:highlight w:val="green"/>
        </w:rPr>
        <w:t>constraints</w:t>
      </w:r>
      <w:r w:rsidRPr="005F3CAB">
        <w:rPr>
          <w:sz w:val="14"/>
        </w:rPr>
        <w:t xml:space="preserve"> </w:t>
      </w:r>
      <w:r w:rsidRPr="009B04CA">
        <w:rPr>
          <w:rStyle w:val="StyleUnderline"/>
          <w:highlight w:val="green"/>
        </w:rPr>
        <w:t>that require</w:t>
      </w:r>
      <w:r w:rsidRPr="005F3CAB">
        <w:rPr>
          <w:sz w:val="14"/>
        </w:rPr>
        <w:t xml:space="preserve"> </w:t>
      </w:r>
      <w:r w:rsidRPr="009B04CA">
        <w:rPr>
          <w:rStyle w:val="Emphasis"/>
          <w:highlight w:val="gree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 xml:space="preserve">experienced an oscillation between multicentric </w:t>
      </w:r>
      <w:r w:rsidRPr="005F3CAB">
        <w:rPr>
          <w:rStyle w:val="StyleUnderline"/>
        </w:rPr>
        <w:lastRenderedPageBreak/>
        <w:t>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w:t>
      </w:r>
      <w:r w:rsidRPr="005F3CAB">
        <w:rPr>
          <w:sz w:val="14"/>
          <w:szCs w:val="12"/>
        </w:rPr>
        <w:lastRenderedPageBreak/>
        <w:t>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E9147B">
        <w:rPr>
          <w:rStyle w:val="Emphasis"/>
          <w:highlight w:val="green"/>
        </w:rPr>
        <w:t xml:space="preserve">The important question is </w:t>
      </w:r>
      <w:r w:rsidRPr="00F35857">
        <w:rPr>
          <w:rStyle w:val="Emphasis"/>
        </w:rPr>
        <w:t xml:space="preserve">what are </w:t>
      </w:r>
      <w:r w:rsidRPr="00E9147B">
        <w:rPr>
          <w:rStyle w:val="Emphasis"/>
          <w:highlight w:val="green"/>
        </w:rPr>
        <w:t>the most useful organization</w:t>
      </w:r>
      <w:r w:rsidRPr="005F3CAB">
        <w:rPr>
          <w:rStyle w:val="Emphasis"/>
        </w:rPr>
        <w:t xml:space="preserve">al forms </w:t>
      </w:r>
      <w:r w:rsidRPr="00E9147B">
        <w:rPr>
          <w:rStyle w:val="Emphasis"/>
          <w:highlight w:val="gree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211FA5">
        <w:rPr>
          <w:rStyle w:val="Emphasis"/>
          <w:highlight w:val="gree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E9147B">
        <w:rPr>
          <w:rStyle w:val="Emphasis"/>
          <w:highlight w:val="green"/>
        </w:rPr>
        <w:t>Localisms and specialized identities</w:t>
      </w:r>
      <w:r w:rsidRPr="005F3CAB">
        <w:rPr>
          <w:sz w:val="14"/>
        </w:rPr>
        <w:t xml:space="preserve"> </w:t>
      </w:r>
      <w:r w:rsidRPr="00C345CC">
        <w:rPr>
          <w:rStyle w:val="StyleUnderline"/>
          <w:highlight w:val="green"/>
        </w:rPr>
        <w:t>are</w:t>
      </w:r>
      <w:r w:rsidRPr="005F3CAB">
        <w:rPr>
          <w:sz w:val="14"/>
        </w:rPr>
        <w:t xml:space="preserve"> the postmodern political forms that are supposedly </w:t>
      </w:r>
      <w:r w:rsidRPr="00E9147B">
        <w:rPr>
          <w:rStyle w:val="StyleUnderline"/>
          <w:highlight w:val="green"/>
        </w:rPr>
        <w:t>produced by</w:t>
      </w:r>
      <w:r w:rsidRPr="005F3CAB">
        <w:rPr>
          <w:sz w:val="14"/>
        </w:rPr>
        <w:t xml:space="preserve"> information technology, </w:t>
      </w:r>
      <w:r w:rsidRPr="00E9147B">
        <w:rPr>
          <w:rStyle w:val="Emphasis"/>
          <w:highlight w:val="gree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E9147B">
        <w:rPr>
          <w:rStyle w:val="StyleUnderline"/>
          <w:highlight w:val="green"/>
        </w:rPr>
        <w:t xml:space="preserve">this </w:t>
      </w:r>
      <w:r w:rsidRPr="005F3CAB">
        <w:rPr>
          <w:rStyle w:val="StyleUnderline"/>
        </w:rPr>
        <w:t xml:space="preserve">trend </w:t>
      </w:r>
      <w:r w:rsidRPr="00E9147B">
        <w:rPr>
          <w:rStyle w:val="StyleUnderline"/>
          <w:highlight w:val="gree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F35857">
        <w:rPr>
          <w:rStyle w:val="Emphasis"/>
          <w:highlight w:val="green"/>
        </w:rPr>
        <w:t>demise</w:t>
      </w:r>
      <w:r w:rsidRPr="00E9147B">
        <w:rPr>
          <w:rStyle w:val="StyleUnderline"/>
          <w:highlight w:val="green"/>
        </w:rPr>
        <w:t xml:space="preserve"> of </w:t>
      </w:r>
      <w:r w:rsidRPr="00F35857">
        <w:rPr>
          <w:rStyle w:val="StyleUnderline"/>
        </w:rPr>
        <w:t xml:space="preserve">plausible </w:t>
      </w:r>
      <w:r w:rsidRPr="00E9147B">
        <w:rPr>
          <w:rStyle w:val="StyleUnderline"/>
          <w:highlight w:val="gree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E9147B">
        <w:rPr>
          <w:rStyle w:val="Emphasis"/>
          <w:highlight w:val="gree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E9147B">
        <w:rPr>
          <w:rStyle w:val="Emphasis"/>
          <w:highlight w:val="green"/>
        </w:rPr>
        <w:t>a historical perspective on</w:t>
      </w:r>
      <w:r w:rsidRPr="005F3CAB">
        <w:rPr>
          <w:sz w:val="14"/>
        </w:rPr>
        <w:t xml:space="preserve"> </w:t>
      </w:r>
      <w:r w:rsidRPr="00E9147B">
        <w:rPr>
          <w:rStyle w:val="StyleUnderline"/>
        </w:rPr>
        <w:t>the latest phase of</w:t>
      </w:r>
      <w:r w:rsidRPr="005F3CAB">
        <w:rPr>
          <w:sz w:val="14"/>
        </w:rPr>
        <w:t xml:space="preserve"> </w:t>
      </w:r>
      <w:r w:rsidRPr="00E9147B">
        <w:rPr>
          <w:rStyle w:val="Emphasis"/>
          <w:highlight w:val="green"/>
        </w:rPr>
        <w:t>globalization</w:t>
      </w:r>
      <w:r w:rsidRPr="005F3CAB">
        <w:rPr>
          <w:sz w:val="14"/>
        </w:rPr>
        <w:t xml:space="preserve"> </w:t>
      </w:r>
      <w:r w:rsidRPr="00E9147B">
        <w:rPr>
          <w:rStyle w:val="StyleUnderline"/>
          <w:highlight w:val="green"/>
        </w:rPr>
        <w:t xml:space="preserve">allows </w:t>
      </w:r>
      <w:r w:rsidRPr="005F3CAB">
        <w:rPr>
          <w:rStyle w:val="StyleUnderline"/>
        </w:rPr>
        <w:t>us to see</w:t>
      </w:r>
      <w:r w:rsidRPr="005F3CAB">
        <w:rPr>
          <w:sz w:val="14"/>
        </w:rPr>
        <w:t xml:space="preserve"> the </w:t>
      </w:r>
      <w:r w:rsidRPr="00E9147B">
        <w:rPr>
          <w:rStyle w:val="StyleUnderline"/>
          <w:highlight w:val="green"/>
        </w:rPr>
        <w:t xml:space="preserve">long-run </w:t>
      </w:r>
      <w:r w:rsidRPr="00F35857">
        <w:rPr>
          <w:rStyle w:val="StyleUnderline"/>
          <w:highlight w:val="green"/>
        </w:rPr>
        <w:t xml:space="preserve">patterns </w:t>
      </w:r>
      <w:r w:rsidRPr="005F3CAB">
        <w:rPr>
          <w:rStyle w:val="StyleUnderline"/>
        </w:rPr>
        <w:t xml:space="preserve">of </w:t>
      </w:r>
      <w:r w:rsidRPr="005F3CAB">
        <w:rPr>
          <w:rStyle w:val="Emphasis"/>
        </w:rPr>
        <w:t>interaction</w:t>
      </w:r>
      <w:r w:rsidRPr="005F3CAB">
        <w:rPr>
          <w:rStyle w:val="StyleUnderline"/>
        </w:rPr>
        <w:t xml:space="preserve"> </w:t>
      </w:r>
      <w:r w:rsidRPr="00F35857">
        <w:rPr>
          <w:rStyle w:val="StyleUnderline"/>
          <w:highlight w:val="green"/>
        </w:rPr>
        <w:t xml:space="preserve">between </w:t>
      </w:r>
      <w:r w:rsidRPr="00E9147B">
        <w:rPr>
          <w:rStyle w:val="StyleUnderline"/>
          <w:highlight w:val="green"/>
        </w:rPr>
        <w:t>capitalist expansion and</w:t>
      </w:r>
      <w:r w:rsidRPr="005F3CAB">
        <w:rPr>
          <w:sz w:val="14"/>
        </w:rPr>
        <w:t xml:space="preserve"> the </w:t>
      </w:r>
      <w:r w:rsidRPr="00E9147B">
        <w:rPr>
          <w:rStyle w:val="StyleUnderline"/>
          <w:highlight w:val="gree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 xml:space="preserve">The world-systems </w:t>
      </w:r>
      <w:r w:rsidRPr="005F3CAB">
        <w:rPr>
          <w:rStyle w:val="StyleUnderline"/>
        </w:rPr>
        <w:lastRenderedPageBreak/>
        <w:t>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D75F66">
        <w:rPr>
          <w:rStyle w:val="Emphasis"/>
          <w:highlight w:val="green"/>
        </w:rPr>
        <w:t>Fordism</w:t>
      </w:r>
      <w:r w:rsidRPr="005F3CAB">
        <w:rPr>
          <w:sz w:val="14"/>
        </w:rPr>
        <w:t xml:space="preserve">, the employment of large numbers of easily-organizable workers in centralized production locations, </w:t>
      </w:r>
      <w:r w:rsidRPr="00D75F66">
        <w:rPr>
          <w:rStyle w:val="Emphasis"/>
          <w:highlight w:val="green"/>
        </w:rPr>
        <w:t>has been supplanted by</w:t>
      </w:r>
      <w:r w:rsidRPr="005F3CAB">
        <w:rPr>
          <w:sz w:val="14"/>
        </w:rPr>
        <w:t xml:space="preserve"> “</w:t>
      </w:r>
      <w:r w:rsidRPr="00DB1BB6">
        <w:rPr>
          <w:rStyle w:val="Emphasis"/>
          <w:highlight w:val="green"/>
        </w:rPr>
        <w:t>flexible accumulation</w:t>
      </w:r>
      <w:r w:rsidRPr="005F3CAB">
        <w:rPr>
          <w:sz w:val="14"/>
        </w:rPr>
        <w:t>” (</w:t>
      </w:r>
      <w:r w:rsidRPr="00E9147B">
        <w:rPr>
          <w:rStyle w:val="StyleUnderline"/>
        </w:rPr>
        <w:t xml:space="preserve">small firms </w:t>
      </w:r>
      <w:r w:rsidRPr="00DB1BB6">
        <w:rPr>
          <w:rStyle w:val="StyleUnderline"/>
          <w:highlight w:val="green"/>
        </w:rPr>
        <w:t xml:space="preserve">producing </w:t>
      </w:r>
      <w:r w:rsidRPr="00DB1BB6">
        <w:rPr>
          <w:rStyle w:val="Emphasis"/>
          <w:highlight w:val="gree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DB1BB6">
        <w:rPr>
          <w:rStyle w:val="StyleUnderline"/>
          <w:highlight w:val="green"/>
        </w:rPr>
        <w:t xml:space="preserve">that make </w:t>
      </w:r>
      <w:r w:rsidRPr="00C56C5B">
        <w:rPr>
          <w:rStyle w:val="Emphasis"/>
          <w:highlight w:val="green"/>
        </w:rPr>
        <w:t>traditional</w:t>
      </w:r>
      <w:r w:rsidRPr="00DB1BB6">
        <w:rPr>
          <w:rStyle w:val="StyleUnderline"/>
          <w:highlight w:val="green"/>
        </w:rPr>
        <w:t xml:space="preserve"> labor organizing</w:t>
      </w:r>
      <w:r w:rsidRPr="00DB1BB6">
        <w:rPr>
          <w:rStyle w:val="StyleUnderline"/>
        </w:rPr>
        <w:t xml:space="preserve"> approaches much </w:t>
      </w:r>
      <w:r w:rsidRPr="00C56C5B">
        <w:rPr>
          <w:rStyle w:val="Emphasis"/>
          <w:highlight w:val="green"/>
        </w:rPr>
        <w:t>less viable</w:t>
      </w:r>
      <w:r w:rsidRPr="005F3CAB">
        <w:rPr>
          <w:sz w:val="14"/>
          <w:highlight w:val="gree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w:t>
      </w:r>
      <w:r w:rsidRPr="005F3CAB">
        <w:rPr>
          <w:sz w:val="14"/>
        </w:rPr>
        <w:lastRenderedPageBreak/>
        <w:t xml:space="preserve">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D0605A">
        <w:rPr>
          <w:rStyle w:val="StyleUnderline"/>
          <w:highlight w:val="green"/>
        </w:rPr>
        <w:t xml:space="preserve">philosophy </w:t>
      </w:r>
      <w:r w:rsidRPr="00D0605A">
        <w:rPr>
          <w:rStyle w:val="StyleUnderline"/>
        </w:rPr>
        <w:t xml:space="preserve">have </w:t>
      </w:r>
      <w:r w:rsidRPr="00D0605A">
        <w:rPr>
          <w:rStyle w:val="StyleUnderline"/>
          <w:highlight w:val="green"/>
        </w:rPr>
        <w:t xml:space="preserve">cast </w:t>
      </w:r>
      <w:r w:rsidRPr="000865C6">
        <w:rPr>
          <w:rStyle w:val="StyleUnderline"/>
        </w:rPr>
        <w:t xml:space="preserve">the </w:t>
      </w:r>
      <w:r w:rsidRPr="00D0605A">
        <w:rPr>
          <w:rStyle w:val="StyleUnderline"/>
          <w:highlight w:val="gree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D0605A">
        <w:rPr>
          <w:rStyle w:val="Emphasis"/>
          <w:highlight w:val="green"/>
        </w:rPr>
        <w:t xml:space="preserve">into the </w:t>
      </w:r>
      <w:r w:rsidRPr="000B3F6C">
        <w:rPr>
          <w:rStyle w:val="Emphasis"/>
          <w:highlight w:val="green"/>
        </w:rPr>
        <w:t>dustbin of totalizing universalism</w:t>
      </w:r>
      <w:r w:rsidRPr="005F3CAB">
        <w:rPr>
          <w:sz w:val="14"/>
        </w:rPr>
        <w:t>s</w:t>
      </w:r>
      <w:r w:rsidRPr="00A800C3">
        <w:rPr>
          <w:rStyle w:val="StyleUnderline"/>
        </w:rPr>
        <w:t xml:space="preserve">. </w:t>
      </w:r>
      <w:r w:rsidRPr="00D0605A">
        <w:rPr>
          <w:rStyle w:val="StyleUnderline"/>
          <w:highlight w:val="green"/>
        </w:rPr>
        <w:t>It is alleged</w:t>
      </w:r>
      <w:r w:rsidRPr="005F3CAB">
        <w:rPr>
          <w:sz w:val="14"/>
        </w:rPr>
        <w:t xml:space="preserve"> that </w:t>
      </w:r>
      <w:r w:rsidRPr="00D0605A">
        <w:rPr>
          <w:rStyle w:val="StyleUnderline"/>
          <w:highlight w:val="green"/>
        </w:rPr>
        <w:t>these</w:t>
      </w:r>
      <w:r w:rsidRPr="005F3CAB">
        <w:rPr>
          <w:sz w:val="14"/>
        </w:rPr>
        <w:t xml:space="preserve"> values </w:t>
      </w:r>
      <w:r w:rsidRPr="00D0605A">
        <w:rPr>
          <w:rStyle w:val="StyleUnderline"/>
          <w:highlight w:val="green"/>
        </w:rPr>
        <w:t xml:space="preserve">have been </w:t>
      </w:r>
      <w:r w:rsidRPr="005F3CAB">
        <w:rPr>
          <w:rStyle w:val="StyleUnderline"/>
        </w:rPr>
        <w:t xml:space="preserve">the basis of </w:t>
      </w:r>
      <w:r w:rsidRPr="00D0605A">
        <w:rPr>
          <w:rStyle w:val="StyleUnderline"/>
          <w:highlight w:val="green"/>
        </w:rPr>
        <w:t>imperial</w:t>
      </w:r>
      <w:r w:rsidRPr="005F3CAB">
        <w:rPr>
          <w:rStyle w:val="StyleUnderline"/>
          <w:highlight w:val="green"/>
        </w:rPr>
        <w:t>ism</w:t>
      </w:r>
      <w:r w:rsidRPr="005F3CAB">
        <w:rPr>
          <w:sz w:val="14"/>
          <w:highlight w:val="gree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D0605A">
        <w:rPr>
          <w:rStyle w:val="StyleUnderline"/>
          <w:highlight w:val="green"/>
        </w:rPr>
        <w:t>The</w:t>
      </w:r>
      <w:r w:rsidRPr="005F3CAB">
        <w:rPr>
          <w:sz w:val="14"/>
        </w:rPr>
        <w:t xml:space="preserve"> </w:t>
      </w:r>
      <w:r w:rsidRPr="00D0605A">
        <w:rPr>
          <w:rStyle w:val="StyleUnderline"/>
        </w:rPr>
        <w:t>structuralist and</w:t>
      </w:r>
      <w:r w:rsidRPr="005F3CAB">
        <w:rPr>
          <w:sz w:val="14"/>
        </w:rPr>
        <w:t xml:space="preserve"> </w:t>
      </w:r>
      <w:r w:rsidRPr="00D0605A">
        <w:rPr>
          <w:rStyle w:val="Emphasis"/>
          <w:highlight w:val="green"/>
        </w:rPr>
        <w:t xml:space="preserve">historical materialist world-systems </w:t>
      </w:r>
      <w:r w:rsidRPr="005F3CAB">
        <w:rPr>
          <w:rStyle w:val="Emphasis"/>
          <w:highlight w:val="green"/>
        </w:rPr>
        <w:t>approach</w:t>
      </w:r>
      <w:r w:rsidRPr="005F3CAB">
        <w:rPr>
          <w:sz w:val="14"/>
          <w:highlight w:val="green"/>
        </w:rPr>
        <w:t xml:space="preserve"> </w:t>
      </w:r>
      <w:r w:rsidRPr="005F3CAB">
        <w:rPr>
          <w:rStyle w:val="StyleUnderline"/>
          <w:highlight w:val="green"/>
        </w:rPr>
        <w:t>p</w:t>
      </w:r>
      <w:r w:rsidRPr="00D0605A">
        <w:rPr>
          <w:rStyle w:val="StyleUnderline"/>
          <w:highlight w:val="green"/>
        </w:rPr>
        <w:t xml:space="preserve">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800C3">
        <w:rPr>
          <w:rStyle w:val="Emphasis"/>
          <w:highlight w:val="gree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800C3">
        <w:rPr>
          <w:rStyle w:val="Emphasis"/>
          <w:highlight w:val="green"/>
        </w:rPr>
        <w:t>has not been</w:t>
      </w:r>
      <w:r w:rsidRPr="005F3CAB">
        <w:rPr>
          <w:sz w:val="14"/>
        </w:rPr>
        <w:t xml:space="preserve"> with its </w:t>
      </w:r>
      <w:r w:rsidRPr="00A800C3">
        <w:rPr>
          <w:rStyle w:val="Emphasis"/>
          <w:highlight w:val="green"/>
        </w:rPr>
        <w:t>values.</w:t>
      </w:r>
      <w:r w:rsidRPr="005F3CAB">
        <w:rPr>
          <w:sz w:val="14"/>
        </w:rPr>
        <w:t xml:space="preserve"> The philosophy of </w:t>
      </w:r>
      <w:r w:rsidRPr="000865C6">
        <w:rPr>
          <w:rStyle w:val="StyleUnderline"/>
          <w:highlight w:val="green"/>
        </w:rPr>
        <w:t>liberalism</w:t>
      </w:r>
      <w:r w:rsidRPr="005F3CAB">
        <w:rPr>
          <w:sz w:val="14"/>
        </w:rPr>
        <w:t xml:space="preserve"> is fine. It </w:t>
      </w:r>
      <w:r w:rsidRPr="000865C6">
        <w:rPr>
          <w:rStyle w:val="StyleUnderline"/>
          <w:highlight w:val="green"/>
        </w:rPr>
        <w:t>has</w:t>
      </w:r>
      <w:r w:rsidRPr="005F3CAB">
        <w:rPr>
          <w:sz w:val="14"/>
        </w:rPr>
        <w:t xml:space="preserve"> quite often </w:t>
      </w:r>
      <w:r w:rsidRPr="000865C6">
        <w:rPr>
          <w:rStyle w:val="StyleUnderline"/>
          <w:highlight w:val="green"/>
        </w:rPr>
        <w:t>been an embarrassment to</w:t>
      </w:r>
      <w:r w:rsidRPr="00D0605A">
        <w:rPr>
          <w:rStyle w:val="StyleUnderline"/>
        </w:rPr>
        <w:t xml:space="preserve"> the pragmatics of </w:t>
      </w:r>
      <w:r w:rsidRPr="005F3CAB">
        <w:rPr>
          <w:rStyle w:val="StyleUnderline"/>
        </w:rPr>
        <w:t xml:space="preserve">imperial </w:t>
      </w:r>
      <w:r w:rsidRPr="000865C6">
        <w:rPr>
          <w:rStyle w:val="StyleUnderline"/>
          <w:highlight w:val="green"/>
        </w:rPr>
        <w:t>power and</w:t>
      </w:r>
      <w:r w:rsidRPr="005F3CAB">
        <w:rPr>
          <w:sz w:val="14"/>
        </w:rPr>
        <w:t xml:space="preserve"> has </w:t>
      </w:r>
      <w:r w:rsidRPr="000865C6">
        <w:rPr>
          <w:rStyle w:val="StyleUnderline"/>
        </w:rPr>
        <w:t xml:space="preserve">frequently </w:t>
      </w:r>
      <w:r w:rsidRPr="000865C6">
        <w:rPr>
          <w:rStyle w:val="StyleUnderline"/>
          <w:highlight w:val="gree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D0605A">
        <w:rPr>
          <w:rStyle w:val="Emphasis"/>
          <w:highlight w:val="green"/>
        </w:rPr>
        <w:t>the enlightenment has never been a</w:t>
      </w:r>
      <w:r w:rsidRPr="005F3CAB">
        <w:rPr>
          <w:rStyle w:val="Emphasis"/>
        </w:rPr>
        <w:t xml:space="preserve"> major </w:t>
      </w:r>
      <w:r w:rsidRPr="00D0605A">
        <w:rPr>
          <w:rStyle w:val="Emphasis"/>
          <w:highlight w:val="green"/>
        </w:rPr>
        <w:t>cause of exploitation</w:t>
      </w:r>
      <w:r w:rsidRPr="005F3CAB">
        <w:rPr>
          <w:sz w:val="14"/>
        </w:rPr>
        <w:t xml:space="preserve"> and domination. Rather, </w:t>
      </w:r>
      <w:r w:rsidRPr="00D0605A">
        <w:rPr>
          <w:rStyle w:val="StyleUnderline"/>
          <w:highlight w:val="green"/>
        </w:rPr>
        <w:t xml:space="preserve">it was </w:t>
      </w:r>
      <w:r w:rsidRPr="005F3CAB">
        <w:rPr>
          <w:rStyle w:val="StyleUnderline"/>
          <w:highlight w:val="green"/>
        </w:rPr>
        <w:t xml:space="preserve">the </w:t>
      </w:r>
      <w:r w:rsidRPr="005F3CAB">
        <w:rPr>
          <w:rStyle w:val="Emphasis"/>
          <w:highlight w:val="green"/>
        </w:rPr>
        <w:t xml:space="preserve">military and economic </w:t>
      </w:r>
      <w:r w:rsidRPr="000B3F6C">
        <w:rPr>
          <w:rStyle w:val="Emphasis"/>
          <w:highlight w:val="green"/>
        </w:rPr>
        <w:t>power</w:t>
      </w:r>
      <w:r w:rsidRPr="00D0605A">
        <w:rPr>
          <w:rStyle w:val="StyleUnderline"/>
          <w:highlight w:val="green"/>
        </w:rPr>
        <w:t xml:space="preserve"> generated by capital</w:t>
      </w:r>
      <w:r w:rsidRPr="005F3CAB">
        <w:rPr>
          <w:rStyle w:val="StyleUnderline"/>
        </w:rPr>
        <w:t xml:space="preserve">ism </w:t>
      </w:r>
      <w:r w:rsidRPr="00D0605A">
        <w:rPr>
          <w:rStyle w:val="StyleUnderline"/>
          <w:highlight w:val="green"/>
        </w:rPr>
        <w:t xml:space="preserve">that made </w:t>
      </w:r>
      <w:r w:rsidRPr="005F3CAB">
        <w:rPr>
          <w:rStyle w:val="StyleUnderline"/>
        </w:rPr>
        <w:t xml:space="preserve">European </w:t>
      </w:r>
      <w:r w:rsidRPr="00D0605A">
        <w:rPr>
          <w:rStyle w:val="StyleUnderline"/>
          <w:highlight w:val="green"/>
        </w:rPr>
        <w:t>hegemony possible</w:t>
      </w:r>
      <w:r w:rsidRPr="005F3CAB">
        <w:rPr>
          <w:sz w:val="14"/>
        </w:rPr>
        <w:t>.</w:t>
      </w:r>
    </w:p>
    <w:p w14:paraId="0DA199D5" w14:textId="77777777" w:rsidR="00790595" w:rsidRDefault="00790595" w:rsidP="00790595">
      <w:pPr>
        <w:pStyle w:val="Heading3"/>
      </w:pPr>
      <w:r>
        <w:lastRenderedPageBreak/>
        <w:t>Case---1NC</w:t>
      </w:r>
    </w:p>
    <w:p w14:paraId="0B974218" w14:textId="77777777" w:rsidR="00790595" w:rsidRPr="00621B88" w:rsidRDefault="00790595" w:rsidP="00790595">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44CF51A9" w14:textId="77777777" w:rsidR="00790595" w:rsidRPr="00621B88" w:rsidRDefault="00790595" w:rsidP="00790595">
      <w:pPr>
        <w:rPr>
          <w:rFonts w:asciiTheme="majorHAnsi" w:hAnsiTheme="majorHAnsi" w:cstheme="majorHAnsi"/>
        </w:rPr>
      </w:pPr>
    </w:p>
    <w:p w14:paraId="607C8A0C" w14:textId="77777777" w:rsidR="00790595" w:rsidRPr="00621B88" w:rsidRDefault="00790595" w:rsidP="00790595">
      <w:pPr>
        <w:pStyle w:val="Heading4"/>
        <w:rPr>
          <w:rFonts w:asciiTheme="majorHAnsi" w:hAnsiTheme="majorHAnsi" w:cstheme="majorHAnsi"/>
        </w:rPr>
      </w:pPr>
      <w:r>
        <w:rPr>
          <w:rFonts w:asciiTheme="majorHAnsi" w:hAnsiTheme="majorHAnsi" w:cstheme="majorHAnsi"/>
          <w:u w:val="single"/>
        </w:rPr>
        <w:t>Declarative</w:t>
      </w:r>
      <w:r w:rsidRPr="00F409C9">
        <w:rPr>
          <w:rFonts w:asciiTheme="majorHAnsi" w:hAnsiTheme="majorHAnsi" w:cstheme="majorHAnsi"/>
        </w:rPr>
        <w:t xml:space="preserve"> </w:t>
      </w:r>
      <w:r w:rsidRPr="00621B88">
        <w:rPr>
          <w:rFonts w:asciiTheme="majorHAnsi" w:hAnsiTheme="majorHAnsi" w:cstheme="majorHAnsi"/>
        </w:rPr>
        <w:t>anti-whiteness dissuades judges from pursuing truly radical politics.</w:t>
      </w:r>
    </w:p>
    <w:p w14:paraId="24C8DD68" w14:textId="77777777" w:rsidR="00790595" w:rsidRPr="00621B88" w:rsidRDefault="00790595" w:rsidP="00790595">
      <w:pPr>
        <w:rPr>
          <w:rFonts w:asciiTheme="majorHAnsi" w:hAnsiTheme="majorHAnsi" w:cstheme="majorHAnsi"/>
        </w:rPr>
      </w:pPr>
      <w:r w:rsidRPr="00621B88">
        <w:rPr>
          <w:rStyle w:val="Style13ptBold"/>
          <w:rFonts w:asciiTheme="majorHAnsi" w:hAnsiTheme="majorHAnsi" w:cstheme="majorHAnsi"/>
        </w:rPr>
        <w:t>Ahmed 4</w:t>
      </w:r>
      <w:r w:rsidRPr="00621B88">
        <w:rPr>
          <w:rFonts w:asciiTheme="majorHAnsi" w:hAnsiTheme="majorHAnsi" w:cstheme="majorHAnsi"/>
        </w:rPr>
        <w:t xml:space="preserve"> </w:t>
      </w:r>
      <w:r w:rsidRPr="00621B88">
        <w:rPr>
          <w:rFonts w:asciiTheme="majorHAnsi" w:hAnsiTheme="majorHAnsi" w:cstheme="majorHAnsi"/>
          <w:sz w:val="16"/>
          <w:szCs w:val="16"/>
        </w:rPr>
        <w:t>(Sara Ahmed The University of Lancaster “Declarations of Whiteness: The Non-Performativity of Anti-Racism” borderlands Vol. 3 no. 2, 2004)</w:t>
      </w:r>
    </w:p>
    <w:p w14:paraId="48E2999A" w14:textId="77777777" w:rsidR="00790595" w:rsidRPr="00621B88" w:rsidRDefault="00790595" w:rsidP="00790595">
      <w:pPr>
        <w:rPr>
          <w:rFonts w:asciiTheme="majorHAnsi" w:hAnsiTheme="majorHAnsi" w:cstheme="majorHAnsi"/>
          <w:sz w:val="16"/>
        </w:rPr>
      </w:pPr>
      <w:r w:rsidRPr="00621B88">
        <w:rPr>
          <w:rFonts w:asciiTheme="majorHAnsi" w:hAnsiTheme="majorHAnsi" w:cstheme="majorHAnsi"/>
          <w:sz w:val="16"/>
        </w:rPr>
        <w:t xml:space="preserve">11. My commentary on the risks of whiteness studies will involve an analysis of how </w:t>
      </w:r>
      <w:r w:rsidRPr="00E47AFB">
        <w:rPr>
          <w:rFonts w:asciiTheme="majorHAnsi" w:hAnsiTheme="majorHAnsi" w:cstheme="majorHAnsi"/>
          <w:b/>
          <w:highlight w:val="cyan"/>
          <w:u w:val="single"/>
          <w:bdr w:val="single" w:sz="4" w:space="0" w:color="auto"/>
        </w:rPr>
        <w:t>whiteness gets reproduced</w:t>
      </w:r>
      <w:r w:rsidRPr="00E47AFB">
        <w:rPr>
          <w:rFonts w:asciiTheme="majorHAnsi" w:hAnsiTheme="majorHAnsi" w:cstheme="majorHAnsi"/>
          <w:b/>
          <w:highlight w:val="cyan"/>
          <w:u w:val="single"/>
        </w:rPr>
        <w:t xml:space="preserve"> through being </w:t>
      </w:r>
      <w:r w:rsidRPr="00E47AFB">
        <w:rPr>
          <w:rFonts w:asciiTheme="majorHAnsi" w:hAnsiTheme="majorHAnsi" w:cstheme="majorHAnsi"/>
          <w:b/>
          <w:highlight w:val="cyan"/>
          <w:u w:val="single"/>
          <w:bdr w:val="single" w:sz="4" w:space="0" w:color="auto"/>
        </w:rPr>
        <w:t>declared</w:t>
      </w:r>
      <w:r w:rsidRPr="00621B88">
        <w:rPr>
          <w:rFonts w:asciiTheme="majorHAnsi" w:hAnsiTheme="majorHAnsi" w:cstheme="majorHAnsi"/>
          <w:u w:val="single"/>
        </w:rPr>
        <w:t>, with</w:t>
      </w:r>
      <w:r w:rsidRPr="00E47AFB">
        <w:rPr>
          <w:rFonts w:asciiTheme="majorHAnsi" w:hAnsiTheme="majorHAnsi" w:cstheme="majorHAnsi"/>
          <w:highlight w:val="cyan"/>
          <w:u w:val="single"/>
        </w:rPr>
        <w:t xml:space="preserve">in </w:t>
      </w:r>
      <w:r w:rsidRPr="00E47AFB">
        <w:rPr>
          <w:rFonts w:asciiTheme="majorHAnsi" w:hAnsiTheme="majorHAnsi" w:cstheme="majorHAnsi"/>
          <w:highlight w:val="cyan"/>
          <w:u w:val="single"/>
          <w:bdr w:val="single" w:sz="4" w:space="0" w:color="auto"/>
        </w:rPr>
        <w:t>academic</w:t>
      </w:r>
      <w:r w:rsidRPr="00621B88">
        <w:rPr>
          <w:rFonts w:asciiTheme="majorHAnsi" w:hAnsiTheme="majorHAnsi" w:cstheme="majorHAnsi"/>
          <w:u w:val="single"/>
          <w:bdr w:val="single" w:sz="4" w:space="0" w:color="auto"/>
        </w:rPr>
        <w:t xml:space="preserve"> texts</w:t>
      </w:r>
      <w:r w:rsidRPr="00621B88">
        <w:rPr>
          <w:rFonts w:asciiTheme="majorHAnsi" w:hAnsiTheme="majorHAnsi" w:cstheme="majorHAnsi"/>
          <w:u w:val="single"/>
        </w:rPr>
        <w:t xml:space="preserve">, as well </w:t>
      </w:r>
      <w:r w:rsidRPr="00E47AFB">
        <w:rPr>
          <w:rFonts w:asciiTheme="majorHAnsi" w:hAnsiTheme="majorHAnsi" w:cstheme="majorHAnsi"/>
          <w:highlight w:val="cyan"/>
          <w:u w:val="single"/>
        </w:rPr>
        <w:t>public culture</w:t>
      </w:r>
      <w:r w:rsidRPr="00621B88">
        <w:rPr>
          <w:rFonts w:asciiTheme="majorHAnsi" w:hAnsiTheme="majorHAnsi" w:cstheme="majorHAnsi"/>
          <w:u w:val="single"/>
        </w:rPr>
        <w:t>. I will hence</w:t>
      </w:r>
      <w:r w:rsidRPr="00621B88">
        <w:rPr>
          <w:rFonts w:asciiTheme="majorHAnsi" w:hAnsiTheme="majorHAnsi" w:cstheme="majorHAnsi"/>
          <w:sz w:val="16"/>
        </w:rPr>
        <w:t xml:space="preserve"> be </w:t>
      </w:r>
      <w:r w:rsidRPr="00621B88">
        <w:rPr>
          <w:rFonts w:asciiTheme="majorHAnsi" w:hAnsiTheme="majorHAnsi" w:cstheme="majorHAnsi"/>
          <w:u w:val="single"/>
        </w:rPr>
        <w:t>read</w:t>
      </w:r>
      <w:r w:rsidRPr="00621B88">
        <w:rPr>
          <w:rFonts w:asciiTheme="majorHAnsi" w:hAnsiTheme="majorHAnsi" w:cstheme="majorHAnsi"/>
          <w:sz w:val="16"/>
        </w:rPr>
        <w:t xml:space="preserve">ing </w:t>
      </w:r>
      <w:r w:rsidRPr="00621B88">
        <w:rPr>
          <w:rFonts w:asciiTheme="majorHAnsi" w:hAnsiTheme="majorHAnsi" w:cstheme="majorHAnsi"/>
          <w:u w:val="single"/>
        </w:rPr>
        <w:t>Whiteness Studies as part of a</w:t>
      </w:r>
      <w:r w:rsidRPr="00621B88">
        <w:rPr>
          <w:rFonts w:asciiTheme="majorHAnsi" w:hAnsiTheme="majorHAnsi" w:cstheme="majorHAnsi"/>
          <w:sz w:val="16"/>
        </w:rPr>
        <w:t xml:space="preserve"> broader </w:t>
      </w:r>
      <w:r w:rsidRPr="00621B88">
        <w:rPr>
          <w:rFonts w:asciiTheme="majorHAnsi" w:hAnsiTheme="majorHAnsi" w:cstheme="majorHAnsi"/>
          <w:u w:val="single"/>
          <w:bdr w:val="single" w:sz="4" w:space="0" w:color="auto"/>
        </w:rPr>
        <w:t>shift towards</w:t>
      </w:r>
      <w:r w:rsidRPr="00621B88">
        <w:rPr>
          <w:rFonts w:asciiTheme="majorHAnsi" w:hAnsiTheme="majorHAnsi" w:cstheme="majorHAnsi"/>
          <w:sz w:val="16"/>
        </w:rPr>
        <w:t xml:space="preserve"> what we could call </w:t>
      </w:r>
      <w:r w:rsidRPr="00621B88">
        <w:rPr>
          <w:rFonts w:asciiTheme="majorHAnsi" w:hAnsiTheme="majorHAnsi" w:cstheme="majorHAnsi"/>
          <w:u w:val="single"/>
          <w:bdr w:val="single" w:sz="4" w:space="0" w:color="auto"/>
        </w:rPr>
        <w:t xml:space="preserve">a </w:t>
      </w:r>
      <w:r w:rsidRPr="00621B88">
        <w:rPr>
          <w:rFonts w:asciiTheme="majorHAnsi" w:hAnsiTheme="majorHAnsi" w:cstheme="majorHAnsi"/>
          <w:b/>
          <w:u w:val="single"/>
          <w:bdr w:val="single" w:sz="4" w:space="0" w:color="auto"/>
        </w:rPr>
        <w:t>politics of declaration</w:t>
      </w:r>
      <w:r w:rsidRPr="00621B88">
        <w:rPr>
          <w:rFonts w:asciiTheme="majorHAnsi" w:hAnsiTheme="majorHAnsi" w:cstheme="majorHAnsi"/>
          <w:u w:val="single"/>
        </w:rPr>
        <w:t xml:space="preserve">, in which institutions as well as </w:t>
      </w:r>
      <w:r w:rsidRPr="00E47AFB">
        <w:rPr>
          <w:rFonts w:asciiTheme="majorHAnsi" w:hAnsiTheme="majorHAnsi" w:cstheme="majorHAnsi"/>
          <w:highlight w:val="cyan"/>
          <w:u w:val="single"/>
        </w:rPr>
        <w:t>individuals ‘</w:t>
      </w:r>
      <w:r w:rsidRPr="00E47AFB">
        <w:rPr>
          <w:rFonts w:asciiTheme="majorHAnsi" w:hAnsiTheme="majorHAnsi" w:cstheme="majorHAnsi"/>
          <w:highlight w:val="cyan"/>
          <w:u w:val="single"/>
          <w:bdr w:val="single" w:sz="4" w:space="0" w:color="auto"/>
        </w:rPr>
        <w:t>admit’</w:t>
      </w:r>
      <w:r w:rsidRPr="00E47AFB">
        <w:rPr>
          <w:rFonts w:asciiTheme="majorHAnsi" w:hAnsiTheme="majorHAnsi" w:cstheme="majorHAnsi"/>
          <w:highlight w:val="cyan"/>
          <w:u w:val="single"/>
        </w:rPr>
        <w:t xml:space="preserve"> to</w:t>
      </w:r>
      <w:r w:rsidRPr="00621B88">
        <w:rPr>
          <w:rFonts w:asciiTheme="majorHAnsi" w:hAnsiTheme="majorHAnsi" w:cstheme="majorHAnsi"/>
          <w:sz w:val="16"/>
        </w:rPr>
        <w:t xml:space="preserve"> forms of </w:t>
      </w:r>
      <w:r w:rsidRPr="00E47AFB">
        <w:rPr>
          <w:rFonts w:asciiTheme="majorHAnsi" w:hAnsiTheme="majorHAnsi" w:cstheme="majorHAnsi"/>
          <w:highlight w:val="cyan"/>
          <w:u w:val="single"/>
        </w:rPr>
        <w:t>bad practice, and</w:t>
      </w:r>
      <w:r w:rsidRPr="00E47AFB">
        <w:rPr>
          <w:rFonts w:asciiTheme="majorHAnsi" w:hAnsiTheme="majorHAnsi" w:cstheme="majorHAnsi"/>
          <w:sz w:val="16"/>
          <w:highlight w:val="cyan"/>
        </w:rPr>
        <w:t xml:space="preserve"> </w:t>
      </w:r>
      <w:r w:rsidRPr="00621B88">
        <w:rPr>
          <w:rFonts w:asciiTheme="majorHAnsi" w:hAnsiTheme="majorHAnsi" w:cstheme="majorHAnsi"/>
          <w:sz w:val="16"/>
        </w:rPr>
        <w:t xml:space="preserve">in which </w:t>
      </w:r>
      <w:r w:rsidRPr="00E47AFB">
        <w:rPr>
          <w:rFonts w:asciiTheme="majorHAnsi" w:hAnsiTheme="majorHAnsi" w:cstheme="majorHAnsi"/>
          <w:b/>
          <w:highlight w:val="cyan"/>
          <w:u w:val="single"/>
          <w:bdr w:val="single" w:sz="4" w:space="0" w:color="auto"/>
        </w:rPr>
        <w:t>the ‘admission’ itself becomes seen as good</w:t>
      </w:r>
      <w:r w:rsidRPr="00621B88">
        <w:rPr>
          <w:rFonts w:asciiTheme="majorHAnsi" w:hAnsiTheme="majorHAnsi" w:cstheme="majorHAnsi"/>
          <w:b/>
          <w:u w:val="single"/>
          <w:bdr w:val="single" w:sz="4" w:space="0" w:color="auto"/>
        </w:rPr>
        <w:t xml:space="preserve"> practice</w:t>
      </w:r>
      <w:r w:rsidRPr="00621B88">
        <w:rPr>
          <w:rFonts w:asciiTheme="majorHAnsi" w:hAnsiTheme="majorHAnsi" w:cstheme="majorHAnsi"/>
          <w:sz w:val="16"/>
        </w:rPr>
        <w:t xml:space="preserve">. By reading Whiteness Studies in this way, I am not suggesting that it is a symptom of bad practice: rather, I think it is useful to consider ‘turns’ within the academy as having something to do with other cultural turns. The examples are drawn from the UK and Australia, as the two places in which my own anti-racist politics have taken shape. My argument is simple: </w:t>
      </w:r>
      <w:r w:rsidRPr="00E47AFB">
        <w:rPr>
          <w:rStyle w:val="StyleUnderline"/>
          <w:rFonts w:asciiTheme="majorHAnsi" w:hAnsiTheme="majorHAnsi" w:cstheme="majorHAnsi"/>
          <w:highlight w:val="cyan"/>
          <w:bdr w:val="single" w:sz="4" w:space="0" w:color="auto"/>
        </w:rPr>
        <w:t xml:space="preserve">anti-racism is </w:t>
      </w:r>
      <w:r w:rsidRPr="00E47AFB">
        <w:rPr>
          <w:rStyle w:val="Emphasis"/>
          <w:rFonts w:asciiTheme="majorHAnsi" w:hAnsiTheme="majorHAnsi" w:cstheme="majorHAnsi"/>
          <w:highlight w:val="cyan"/>
        </w:rPr>
        <w:t>not performative</w:t>
      </w:r>
      <w:r w:rsidRPr="00621B88">
        <w:rPr>
          <w:rFonts w:asciiTheme="majorHAnsi" w:hAnsiTheme="majorHAnsi" w:cstheme="majorHAnsi"/>
          <w:sz w:val="16"/>
        </w:rPr>
        <w:t xml:space="preserve">. I use performative in Austin’s (1975) sense as referring to a particular class of speech. </w:t>
      </w:r>
      <w:r w:rsidRPr="00E47AFB">
        <w:rPr>
          <w:rStyle w:val="StyleUnderline"/>
          <w:rFonts w:asciiTheme="majorHAnsi" w:hAnsiTheme="majorHAnsi" w:cstheme="majorHAnsi"/>
          <w:highlight w:val="cyan"/>
        </w:rPr>
        <w:t xml:space="preserve">An utterance is performative </w:t>
      </w:r>
      <w:r w:rsidRPr="00E47AFB">
        <w:rPr>
          <w:rStyle w:val="Emphasis"/>
          <w:rFonts w:asciiTheme="majorHAnsi" w:hAnsiTheme="majorHAnsi" w:cstheme="majorHAnsi"/>
          <w:highlight w:val="cyan"/>
        </w:rPr>
        <w:t>when it does what it says</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‘the issuing of the utterance is the </w:t>
      </w:r>
      <w:r w:rsidRPr="00621B88">
        <w:rPr>
          <w:rStyle w:val="StyleUnderline"/>
          <w:rFonts w:asciiTheme="majorHAnsi" w:hAnsiTheme="majorHAnsi" w:cstheme="majorHAnsi"/>
          <w:bdr w:val="single" w:sz="4" w:space="0" w:color="auto"/>
        </w:rPr>
        <w:t>performing of an action’</w:t>
      </w:r>
      <w:r w:rsidRPr="00621B88">
        <w:rPr>
          <w:rFonts w:asciiTheme="majorHAnsi" w:hAnsiTheme="majorHAnsi" w:cstheme="majorHAnsi"/>
          <w:sz w:val="16"/>
        </w:rPr>
        <w:t xml:space="preserve"> (1975, 6).</w:t>
      </w:r>
    </w:p>
    <w:p w14:paraId="382B72FA" w14:textId="77777777" w:rsidR="00790595" w:rsidRPr="00621B88" w:rsidRDefault="00790595" w:rsidP="00790595">
      <w:pPr>
        <w:rPr>
          <w:rFonts w:asciiTheme="majorHAnsi" w:hAnsiTheme="majorHAnsi" w:cstheme="majorHAnsi"/>
          <w:sz w:val="16"/>
        </w:rPr>
      </w:pPr>
      <w:r w:rsidRPr="00621B88">
        <w:rPr>
          <w:rFonts w:asciiTheme="majorHAnsi" w:hAnsiTheme="majorHAnsi" w:cstheme="majorHAnsi"/>
          <w:sz w:val="16"/>
        </w:rPr>
        <w:t xml:space="preserve">12. I will suggest that </w:t>
      </w:r>
      <w:r w:rsidRPr="00621B88">
        <w:rPr>
          <w:rFonts w:asciiTheme="majorHAnsi" w:hAnsiTheme="majorHAnsi" w:cstheme="majorHAnsi"/>
          <w:u w:val="single"/>
        </w:rPr>
        <w:t>declaring whiteness, or</w:t>
      </w:r>
      <w:r w:rsidRPr="00621B88">
        <w:rPr>
          <w:rFonts w:asciiTheme="majorHAnsi" w:hAnsiTheme="majorHAnsi" w:cstheme="majorHAnsi"/>
          <w:sz w:val="16"/>
        </w:rPr>
        <w:t xml:space="preserve"> even </w:t>
      </w:r>
      <w:r w:rsidRPr="00621B88">
        <w:rPr>
          <w:rFonts w:asciiTheme="majorHAnsi" w:hAnsiTheme="majorHAnsi" w:cstheme="majorHAnsi"/>
          <w:u w:val="single"/>
        </w:rPr>
        <w:t>‘admitting’</w:t>
      </w:r>
      <w:r w:rsidRPr="00621B88">
        <w:rPr>
          <w:rFonts w:asciiTheme="majorHAnsi" w:hAnsiTheme="majorHAnsi" w:cstheme="majorHAnsi"/>
          <w:sz w:val="16"/>
        </w:rPr>
        <w:t xml:space="preserve"> to one’s own </w:t>
      </w:r>
      <w:r w:rsidRPr="00621B88">
        <w:rPr>
          <w:rFonts w:asciiTheme="majorHAnsi" w:hAnsiTheme="majorHAnsi" w:cstheme="majorHAnsi"/>
          <w:u w:val="single"/>
        </w:rPr>
        <w:t xml:space="preserve">racism, when the </w:t>
      </w:r>
      <w:r w:rsidRPr="00E47AFB">
        <w:rPr>
          <w:rFonts w:asciiTheme="majorHAnsi" w:hAnsiTheme="majorHAnsi" w:cstheme="majorHAnsi"/>
          <w:highlight w:val="cyan"/>
          <w:u w:val="single"/>
        </w:rPr>
        <w:t>declaration</w:t>
      </w:r>
      <w:r w:rsidRPr="00621B88">
        <w:rPr>
          <w:rFonts w:asciiTheme="majorHAnsi" w:hAnsiTheme="majorHAnsi" w:cstheme="majorHAnsi"/>
          <w:u w:val="single"/>
        </w:rPr>
        <w:t xml:space="preserve"> is assumed to be ‘evidence’ </w:t>
      </w:r>
      <w:r w:rsidRPr="00E47AFB">
        <w:rPr>
          <w:rFonts w:asciiTheme="majorHAnsi" w:hAnsiTheme="majorHAnsi" w:cstheme="majorHAnsi"/>
          <w:highlight w:val="cyan"/>
          <w:u w:val="single"/>
        </w:rPr>
        <w:t>of an anti-racist commitment</w:t>
      </w:r>
      <w:r w:rsidRPr="00621B88">
        <w:rPr>
          <w:rFonts w:asciiTheme="majorHAnsi" w:hAnsiTheme="majorHAnsi" w:cstheme="majorHAnsi"/>
          <w:u w:val="single"/>
        </w:rPr>
        <w:t xml:space="preserve">, </w:t>
      </w:r>
      <w:r w:rsidRPr="00E47AFB">
        <w:rPr>
          <w:rFonts w:asciiTheme="majorHAnsi" w:hAnsiTheme="majorHAnsi" w:cstheme="majorHAnsi"/>
          <w:b/>
          <w:highlight w:val="cyan"/>
          <w:u w:val="single"/>
        </w:rPr>
        <w:t xml:space="preserve">does not </w:t>
      </w:r>
      <w:r w:rsidRPr="00621B88">
        <w:rPr>
          <w:rFonts w:asciiTheme="majorHAnsi" w:hAnsiTheme="majorHAnsi" w:cstheme="majorHAnsi"/>
          <w:b/>
          <w:u w:val="single"/>
        </w:rPr>
        <w:t>do what it says</w:t>
      </w:r>
      <w:r w:rsidRPr="00621B88">
        <w:rPr>
          <w:rFonts w:asciiTheme="majorHAnsi" w:hAnsiTheme="majorHAnsi" w:cstheme="majorHAnsi"/>
          <w:sz w:val="16"/>
        </w:rPr>
        <w:t xml:space="preserve">. In other words, </w:t>
      </w:r>
      <w:r w:rsidRPr="00621B88">
        <w:rPr>
          <w:rFonts w:asciiTheme="majorHAnsi" w:hAnsiTheme="majorHAnsi" w:cstheme="majorHAnsi"/>
          <w:b/>
          <w:u w:val="single"/>
          <w:bdr w:val="single" w:sz="4" w:space="0" w:color="auto"/>
        </w:rPr>
        <w:t>putting whiteness into speech</w:t>
      </w:r>
      <w:r w:rsidRPr="00621B88">
        <w:rPr>
          <w:rFonts w:asciiTheme="majorHAnsi" w:hAnsiTheme="majorHAnsi" w:cstheme="majorHAnsi"/>
          <w:b/>
          <w:u w:val="single"/>
        </w:rPr>
        <w:t xml:space="preserve">, as an </w:t>
      </w:r>
      <w:r w:rsidRPr="00621B88">
        <w:rPr>
          <w:rFonts w:asciiTheme="majorHAnsi" w:hAnsiTheme="majorHAnsi" w:cstheme="majorHAnsi"/>
          <w:b/>
          <w:u w:val="single"/>
          <w:bdr w:val="single" w:sz="4" w:space="0" w:color="auto"/>
        </w:rPr>
        <w:t>object to be spoken about</w:t>
      </w:r>
      <w:r w:rsidRPr="00621B88">
        <w:rPr>
          <w:rFonts w:asciiTheme="majorHAnsi" w:hAnsiTheme="majorHAnsi" w:cstheme="majorHAnsi"/>
          <w:sz w:val="16"/>
        </w:rPr>
        <w:t xml:space="preserve">, however critically, </w:t>
      </w:r>
      <w:r w:rsidRPr="00621B88">
        <w:rPr>
          <w:rFonts w:asciiTheme="majorHAnsi" w:hAnsiTheme="majorHAnsi" w:cstheme="majorHAnsi"/>
          <w:b/>
          <w:u w:val="single"/>
        </w:rPr>
        <w:t xml:space="preserve">is </w:t>
      </w:r>
      <w:r w:rsidRPr="00621B88">
        <w:rPr>
          <w:rFonts w:asciiTheme="majorHAnsi" w:hAnsiTheme="majorHAnsi" w:cstheme="majorHAnsi"/>
          <w:b/>
          <w:u w:val="single"/>
          <w:bdr w:val="single" w:sz="4" w:space="0" w:color="auto"/>
        </w:rPr>
        <w:t>not an anti-racist action</w:t>
      </w:r>
      <w:r w:rsidRPr="00621B88">
        <w:rPr>
          <w:rFonts w:asciiTheme="majorHAnsi" w:hAnsiTheme="majorHAnsi" w:cstheme="majorHAnsi"/>
          <w:b/>
          <w:u w:val="single"/>
        </w:rPr>
        <w:t xml:space="preserve">, and nor does it necessarily </w:t>
      </w:r>
      <w:r w:rsidRPr="00E47AFB">
        <w:rPr>
          <w:rFonts w:asciiTheme="majorHAnsi" w:hAnsiTheme="majorHAnsi" w:cstheme="majorHAnsi"/>
          <w:b/>
          <w:highlight w:val="cyan"/>
          <w:u w:val="single"/>
        </w:rPr>
        <w:t>commit a</w:t>
      </w:r>
      <w:r w:rsidRPr="00621B88">
        <w:rPr>
          <w:rFonts w:asciiTheme="majorHAnsi" w:hAnsiTheme="majorHAnsi" w:cstheme="majorHAnsi"/>
          <w:b/>
          <w:u w:val="single"/>
        </w:rPr>
        <w:t xml:space="preserve"> state, </w:t>
      </w:r>
      <w:r w:rsidRPr="00E47AFB">
        <w:rPr>
          <w:rFonts w:asciiTheme="majorHAnsi" w:hAnsiTheme="majorHAnsi" w:cstheme="majorHAnsi"/>
          <w:b/>
          <w:highlight w:val="cyan"/>
          <w:u w:val="single"/>
        </w:rPr>
        <w:t>institution</w:t>
      </w:r>
      <w:r w:rsidRPr="00621B88">
        <w:rPr>
          <w:rFonts w:asciiTheme="majorHAnsi" w:hAnsiTheme="majorHAnsi" w:cstheme="majorHAnsi"/>
          <w:b/>
          <w:u w:val="single"/>
        </w:rPr>
        <w:t xml:space="preserve"> or person </w:t>
      </w:r>
      <w:r w:rsidRPr="00E47AFB">
        <w:rPr>
          <w:rFonts w:asciiTheme="majorHAnsi" w:hAnsiTheme="majorHAnsi" w:cstheme="majorHAnsi"/>
          <w:b/>
          <w:highlight w:val="cyan"/>
          <w:u w:val="single"/>
        </w:rPr>
        <w:t>to</w:t>
      </w:r>
      <w:r w:rsidRPr="00621B88">
        <w:rPr>
          <w:rFonts w:asciiTheme="majorHAnsi" w:hAnsiTheme="majorHAnsi" w:cstheme="majorHAnsi"/>
          <w:b/>
          <w:u w:val="single"/>
        </w:rPr>
        <w:t xml:space="preserve"> a form of </w:t>
      </w:r>
      <w:r w:rsidRPr="00E47AFB">
        <w:rPr>
          <w:rFonts w:asciiTheme="majorHAnsi" w:hAnsiTheme="majorHAnsi" w:cstheme="majorHAnsi"/>
          <w:b/>
          <w:highlight w:val="cyan"/>
          <w:u w:val="single"/>
        </w:rPr>
        <w:t>action that we could describe as anti-racist</w:t>
      </w:r>
      <w:r w:rsidRPr="00621B88">
        <w:rPr>
          <w:rFonts w:asciiTheme="majorHAnsi" w:hAnsiTheme="majorHAnsi" w:cstheme="majorHAnsi"/>
          <w:sz w:val="16"/>
        </w:rPr>
        <w:t xml:space="preserve">. To put this more strongly, I will show how </w:t>
      </w:r>
      <w:r w:rsidRPr="00E47AFB">
        <w:rPr>
          <w:rFonts w:asciiTheme="majorHAnsi" w:hAnsiTheme="majorHAnsi" w:cstheme="majorHAnsi"/>
          <w:highlight w:val="cyan"/>
          <w:u w:val="single"/>
        </w:rPr>
        <w:t>declaring</w:t>
      </w:r>
      <w:r w:rsidRPr="00E47AFB">
        <w:rPr>
          <w:rFonts w:asciiTheme="majorHAnsi" w:hAnsiTheme="majorHAnsi" w:cstheme="majorHAnsi"/>
          <w:sz w:val="16"/>
          <w:highlight w:val="cyan"/>
        </w:rPr>
        <w:t xml:space="preserve"> </w:t>
      </w:r>
      <w:r w:rsidRPr="00621B88">
        <w:rPr>
          <w:rFonts w:asciiTheme="majorHAnsi" w:hAnsiTheme="majorHAnsi" w:cstheme="majorHAnsi"/>
          <w:sz w:val="16"/>
        </w:rPr>
        <w:t xml:space="preserve">one’s </w:t>
      </w:r>
      <w:r w:rsidRPr="00E47AFB">
        <w:rPr>
          <w:rFonts w:asciiTheme="majorHAnsi" w:hAnsiTheme="majorHAnsi" w:cstheme="majorHAnsi"/>
          <w:highlight w:val="cyan"/>
          <w:u w:val="single"/>
        </w:rPr>
        <w:t>whiteness</w:t>
      </w:r>
      <w:r w:rsidRPr="00621B88">
        <w:rPr>
          <w:rFonts w:asciiTheme="majorHAnsi" w:hAnsiTheme="majorHAnsi" w:cstheme="majorHAnsi"/>
          <w:u w:val="single"/>
        </w:rPr>
        <w:t xml:space="preserve">, </w:t>
      </w:r>
      <w:r w:rsidRPr="00621B88">
        <w:rPr>
          <w:rFonts w:asciiTheme="majorHAnsi" w:hAnsiTheme="majorHAnsi" w:cstheme="majorHAnsi"/>
          <w:b/>
          <w:u w:val="single"/>
        </w:rPr>
        <w:t>even as part of a</w:t>
      </w:r>
      <w:r w:rsidRPr="00621B88">
        <w:rPr>
          <w:rFonts w:asciiTheme="majorHAnsi" w:hAnsiTheme="majorHAnsi" w:cstheme="majorHAnsi"/>
          <w:sz w:val="16"/>
        </w:rPr>
        <w:t xml:space="preserve"> project of social </w:t>
      </w:r>
      <w:r w:rsidRPr="00621B88">
        <w:rPr>
          <w:rFonts w:asciiTheme="majorHAnsi" w:hAnsiTheme="majorHAnsi" w:cstheme="majorHAnsi"/>
          <w:b/>
          <w:u w:val="single"/>
        </w:rPr>
        <w:t xml:space="preserve">critique, </w:t>
      </w:r>
      <w:r w:rsidRPr="00E47AFB">
        <w:rPr>
          <w:rFonts w:asciiTheme="majorHAnsi" w:hAnsiTheme="majorHAnsi" w:cstheme="majorHAnsi"/>
          <w:b/>
          <w:highlight w:val="cyan"/>
          <w:u w:val="single"/>
        </w:rPr>
        <w:t xml:space="preserve">can </w:t>
      </w:r>
      <w:r w:rsidRPr="00E47AFB">
        <w:rPr>
          <w:rFonts w:asciiTheme="majorHAnsi" w:hAnsiTheme="majorHAnsi" w:cstheme="majorHAnsi"/>
          <w:b/>
          <w:highlight w:val="cyan"/>
          <w:u w:val="single"/>
          <w:bdr w:val="single" w:sz="4" w:space="0" w:color="auto"/>
        </w:rPr>
        <w:t xml:space="preserve">reproduce </w:t>
      </w:r>
      <w:r w:rsidRPr="00621B88">
        <w:rPr>
          <w:rFonts w:asciiTheme="majorHAnsi" w:hAnsiTheme="majorHAnsi" w:cstheme="majorHAnsi"/>
          <w:b/>
          <w:u w:val="single"/>
          <w:bdr w:val="single" w:sz="4" w:space="0" w:color="auto"/>
        </w:rPr>
        <w:t xml:space="preserve">white </w:t>
      </w:r>
      <w:r w:rsidRPr="00E47AFB">
        <w:rPr>
          <w:rFonts w:asciiTheme="majorHAnsi" w:hAnsiTheme="majorHAnsi" w:cstheme="majorHAnsi"/>
          <w:b/>
          <w:highlight w:val="cyan"/>
          <w:u w:val="single"/>
          <w:bdr w:val="single" w:sz="4" w:space="0" w:color="auto"/>
        </w:rPr>
        <w:t>privilege in ways that are ‘unforeseen’</w:t>
      </w:r>
      <w:r w:rsidRPr="00621B88">
        <w:rPr>
          <w:rFonts w:asciiTheme="majorHAnsi" w:hAnsiTheme="majorHAnsi" w:cstheme="majorHAnsi"/>
          <w:sz w:val="16"/>
        </w:rPr>
        <w:t>. Of course, this is not to reduce whiteness studies to the reproduction of whiteness, even if that is what it can do. As Mike Hill suggests: ‘I cannot know in advance whether white critique will prove politically worthwhile, whether in the end it will be a friendlier ghost than before or will display the same stealth narcissism that feminists of color labeled a white problem in the late 1970s’ (1997, 10)</w:t>
      </w:r>
    </w:p>
    <w:p w14:paraId="75E6A5FA" w14:textId="77777777" w:rsidR="00790595" w:rsidRPr="00621B88" w:rsidRDefault="00790595" w:rsidP="00790595">
      <w:pPr>
        <w:pStyle w:val="Heading4"/>
        <w:rPr>
          <w:rFonts w:asciiTheme="majorHAnsi" w:hAnsiTheme="majorHAnsi" w:cstheme="majorHAnsi"/>
        </w:rPr>
      </w:pPr>
      <w:r>
        <w:rPr>
          <w:rFonts w:asciiTheme="majorHAnsi" w:hAnsiTheme="majorHAnsi" w:cstheme="majorHAnsi"/>
        </w:rPr>
        <w:t>The frame of the human</w:t>
      </w:r>
      <w:r w:rsidRPr="00621B88">
        <w:rPr>
          <w:rFonts w:asciiTheme="majorHAnsi" w:hAnsiTheme="majorHAnsi" w:cstheme="majorHAnsi"/>
        </w:rPr>
        <w:t xml:space="preserve"> is key to </w:t>
      </w:r>
      <w:r w:rsidRPr="00621B88">
        <w:rPr>
          <w:rFonts w:asciiTheme="majorHAnsi" w:hAnsiTheme="majorHAnsi" w:cstheme="majorHAnsi"/>
          <w:u w:val="single"/>
        </w:rPr>
        <w:t>mobilize movements</w:t>
      </w:r>
      <w:r w:rsidRPr="00621B88">
        <w:rPr>
          <w:rFonts w:asciiTheme="majorHAnsi" w:hAnsiTheme="majorHAnsi" w:cstheme="majorHAnsi"/>
        </w:rPr>
        <w:t xml:space="preserve"> to </w:t>
      </w:r>
      <w:r w:rsidRPr="00621B88">
        <w:rPr>
          <w:rFonts w:asciiTheme="majorHAnsi" w:hAnsiTheme="majorHAnsi" w:cstheme="majorHAnsi"/>
          <w:u w:val="single"/>
        </w:rPr>
        <w:t>stop warming</w:t>
      </w:r>
      <w:r w:rsidRPr="00621B88">
        <w:rPr>
          <w:rFonts w:asciiTheme="majorHAnsi" w:hAnsiTheme="majorHAnsi" w:cstheme="majorHAnsi"/>
        </w:rPr>
        <w:t>---the thesis of their grammar</w:t>
      </w:r>
      <w:r>
        <w:rPr>
          <w:rFonts w:asciiTheme="majorHAnsi" w:hAnsiTheme="majorHAnsi" w:cstheme="majorHAnsi"/>
        </w:rPr>
        <w:t xml:space="preserve"> obscures </w:t>
      </w:r>
      <w:r w:rsidRPr="00621B88">
        <w:rPr>
          <w:rFonts w:asciiTheme="majorHAnsi" w:hAnsiTheme="majorHAnsi" w:cstheme="majorHAnsi"/>
        </w:rPr>
        <w:t>struggles in the Global South.</w:t>
      </w:r>
    </w:p>
    <w:p w14:paraId="2C7A5AC3" w14:textId="77777777" w:rsidR="00790595" w:rsidRPr="00621B88" w:rsidRDefault="00790595" w:rsidP="00790595">
      <w:pPr>
        <w:rPr>
          <w:rFonts w:asciiTheme="majorHAnsi" w:hAnsiTheme="majorHAnsi" w:cstheme="majorHAnsi"/>
        </w:rPr>
      </w:pPr>
      <w:r w:rsidRPr="00621B88">
        <w:rPr>
          <w:rStyle w:val="Style13ptBold"/>
          <w:rFonts w:asciiTheme="majorHAnsi" w:hAnsiTheme="majorHAnsi" w:cstheme="majorHAnsi"/>
        </w:rPr>
        <w:t>Karenga 6</w:t>
      </w:r>
      <w:r w:rsidRPr="00621B88">
        <w:rPr>
          <w:rFonts w:asciiTheme="majorHAnsi" w:hAnsiTheme="majorHAnsi" w:cstheme="majorHAnsi"/>
        </w:rPr>
        <w:t xml:space="preserve">—Professor and Chair Department of Africa Studies at Cal State University and a major figure in the Black Power movement [Maulana, </w:t>
      </w:r>
      <w:r w:rsidRPr="00621B88">
        <w:rPr>
          <w:rFonts w:asciiTheme="majorHAnsi" w:hAnsiTheme="majorHAnsi" w:cstheme="majorHAnsi"/>
          <w:i/>
        </w:rPr>
        <w:t>Philosophy in the African Tradition of Resistance: Issues or Human Freedom and Human Flourishing in Not Only The Master’s Tools</w:t>
      </w:r>
      <w:r w:rsidRPr="00621B88">
        <w:rPr>
          <w:rFonts w:asciiTheme="majorHAnsi" w:hAnsiTheme="majorHAnsi" w:cstheme="majorHAnsi"/>
        </w:rPr>
        <w:t>, 2006, p. 242-5]</w:t>
      </w:r>
    </w:p>
    <w:p w14:paraId="6CF8B6E4" w14:textId="77777777" w:rsidR="00790595" w:rsidRPr="00621B88" w:rsidRDefault="00790595" w:rsidP="00790595">
      <w:pPr>
        <w:rPr>
          <w:rFonts w:asciiTheme="majorHAnsi" w:hAnsiTheme="majorHAnsi" w:cstheme="majorHAnsi"/>
          <w:sz w:val="16"/>
        </w:rPr>
      </w:pPr>
      <w:r w:rsidRPr="00621B88">
        <w:rPr>
          <w:rFonts w:asciiTheme="majorHAnsi" w:hAnsiTheme="majorHAnsi" w:cstheme="majorHAnsi"/>
          <w:sz w:val="16"/>
        </w:rPr>
        <w:t xml:space="preserve">Surely, </w:t>
      </w:r>
      <w:r w:rsidRPr="00E47AFB">
        <w:rPr>
          <w:rStyle w:val="StyleUnderline"/>
          <w:rFonts w:asciiTheme="majorHAnsi" w:hAnsiTheme="majorHAnsi" w:cstheme="majorHAnsi"/>
          <w:highlight w:val="cyan"/>
        </w:rPr>
        <w:t xml:space="preserve">we are at a moment </w:t>
      </w:r>
      <w:r w:rsidRPr="00621B88">
        <w:rPr>
          <w:rStyle w:val="StyleUnderline"/>
          <w:rFonts w:asciiTheme="majorHAnsi" w:hAnsiTheme="majorHAnsi" w:cstheme="majorHAnsi"/>
        </w:rPr>
        <w:t xml:space="preserve">of history </w:t>
      </w:r>
      <w:r w:rsidRPr="00E47AFB">
        <w:rPr>
          <w:rStyle w:val="StyleUnderline"/>
          <w:rFonts w:asciiTheme="majorHAnsi" w:hAnsiTheme="majorHAnsi" w:cstheme="majorHAnsi"/>
          <w:highlight w:val="cyan"/>
        </w:rPr>
        <w:t>fraught with</w:t>
      </w:r>
      <w:r w:rsidRPr="00621B88">
        <w:rPr>
          <w:rFonts w:asciiTheme="majorHAnsi" w:hAnsiTheme="majorHAnsi" w:cstheme="majorHAnsi"/>
          <w:sz w:val="16"/>
        </w:rPr>
        <w:t xml:space="preserve"> new and old fOnTIS of </w:t>
      </w:r>
      <w:r w:rsidRPr="00621B88">
        <w:rPr>
          <w:rStyle w:val="Emphasis"/>
          <w:rFonts w:asciiTheme="majorHAnsi" w:hAnsiTheme="majorHAnsi" w:cstheme="majorHAnsi"/>
        </w:rPr>
        <w:t>anxiety</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alienation</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antagonism</w:t>
      </w:r>
      <w:r w:rsidRPr="00621B88">
        <w:rPr>
          <w:rStyle w:val="StyleUnderline"/>
          <w:rFonts w:asciiTheme="majorHAnsi" w:hAnsiTheme="majorHAnsi" w:cstheme="majorHAnsi"/>
        </w:rPr>
        <w:t xml:space="preserve">; deepening </w:t>
      </w:r>
      <w:r w:rsidRPr="00E47AFB">
        <w:rPr>
          <w:rStyle w:val="Emphasis"/>
          <w:rFonts w:asciiTheme="majorHAnsi" w:hAnsiTheme="majorHAnsi" w:cstheme="majorHAnsi"/>
          <w:highlight w:val="cyan"/>
        </w:rPr>
        <w:t>poverty</w:t>
      </w:r>
      <w:r w:rsidRPr="00621B88">
        <w:rPr>
          <w:rStyle w:val="StyleUnderline"/>
          <w:rFonts w:asciiTheme="majorHAnsi" w:hAnsiTheme="majorHAnsi" w:cstheme="majorHAnsi"/>
        </w:rPr>
        <w:t xml:space="preserve"> in the midst of increasing wealth;</w:t>
      </w:r>
      <w:r w:rsidRPr="00621B88">
        <w:rPr>
          <w:rFonts w:asciiTheme="majorHAnsi" w:hAnsiTheme="majorHAnsi" w:cstheme="majorHAnsi"/>
          <w:sz w:val="16"/>
        </w:rPr>
        <w:t xml:space="preserve"> proposals and practices of ethnic cleansing and </w:t>
      </w:r>
      <w:r w:rsidRPr="00E47AFB">
        <w:rPr>
          <w:rStyle w:val="Emphasis"/>
          <w:rFonts w:asciiTheme="majorHAnsi" w:hAnsiTheme="majorHAnsi" w:cstheme="majorHAnsi"/>
          <w:highlight w:val="cyan"/>
        </w:rPr>
        <w:t>genocide</w:t>
      </w:r>
      <w:r w:rsidRPr="00E47AFB">
        <w:rPr>
          <w:rStyle w:val="StyleUnderline"/>
          <w:rFonts w:asciiTheme="majorHAnsi" w:hAnsiTheme="majorHAnsi" w:cstheme="majorHAnsi"/>
          <w:highlight w:val="cyan"/>
        </w:rPr>
        <w:t xml:space="preserve">; </w:t>
      </w:r>
      <w:r w:rsidRPr="00E47AFB">
        <w:rPr>
          <w:rStyle w:val="Emphasis"/>
          <w:rFonts w:asciiTheme="majorHAnsi" w:hAnsiTheme="majorHAnsi" w:cstheme="majorHAnsi"/>
          <w:highlight w:val="cyan"/>
        </w:rPr>
        <w:t>pandemic diseases</w:t>
      </w:r>
      <w:r w:rsidRPr="00621B88">
        <w:rPr>
          <w:rStyle w:val="StyleUnderline"/>
          <w:rFonts w:asciiTheme="majorHAnsi" w:hAnsiTheme="majorHAnsi" w:cstheme="majorHAnsi"/>
        </w:rPr>
        <w:t>;</w:t>
      </w:r>
      <w:r w:rsidRPr="00621B88">
        <w:rPr>
          <w:rFonts w:asciiTheme="majorHAnsi" w:hAnsiTheme="majorHAnsi" w:cstheme="majorHAnsi"/>
          <w:sz w:val="16"/>
        </w:rPr>
        <w:t xml:space="preserve"> increased plunder;</w:t>
      </w:r>
      <w:r w:rsidRPr="00621B88">
        <w:rPr>
          <w:rFonts w:asciiTheme="majorHAnsi" w:hAnsiTheme="majorHAnsi" w:cstheme="majorHAnsi"/>
        </w:rPr>
        <w:t xml:space="preserve"> </w:t>
      </w:r>
      <w:r w:rsidRPr="00E47AFB">
        <w:rPr>
          <w:rStyle w:val="Emphasis"/>
          <w:rFonts w:asciiTheme="majorHAnsi" w:hAnsiTheme="majorHAnsi" w:cstheme="majorHAnsi"/>
          <w:highlight w:val="cyan"/>
        </w:rPr>
        <w:t>pollution</w:t>
      </w:r>
      <w:r w:rsidRPr="00E47AFB">
        <w:rPr>
          <w:rStyle w:val="StyleUnderline"/>
          <w:rFonts w:asciiTheme="majorHAnsi" w:hAnsiTheme="majorHAnsi" w:cstheme="majorHAnsi"/>
          <w:highlight w:val="cyan"/>
        </w:rPr>
        <w:t xml:space="preserve"> and </w:t>
      </w:r>
      <w:r w:rsidRPr="00E47AFB">
        <w:rPr>
          <w:rStyle w:val="Emphasis"/>
          <w:rFonts w:asciiTheme="majorHAnsi" w:hAnsiTheme="majorHAnsi" w:cstheme="majorHAnsi"/>
          <w:highlight w:val="cyan"/>
        </w:rPr>
        <w:t>depletion of the environment</w:t>
      </w:r>
      <w:r w:rsidRPr="00621B88">
        <w:rPr>
          <w:rStyle w:val="StyleUnderline"/>
          <w:rFonts w:asciiTheme="majorHAnsi" w:hAnsiTheme="majorHAnsi" w:cstheme="majorHAnsi"/>
        </w:rPr>
        <w:t xml:space="preserve">; constant </w:t>
      </w:r>
      <w:r w:rsidRPr="00E47AFB">
        <w:rPr>
          <w:rStyle w:val="Emphasis"/>
          <w:rFonts w:asciiTheme="majorHAnsi" w:hAnsiTheme="majorHAnsi" w:cstheme="majorHAnsi"/>
          <w:highlight w:val="cyan"/>
        </w:rPr>
        <w:t>conflicts</w:t>
      </w:r>
      <w:r w:rsidRPr="00621B88">
        <w:rPr>
          <w:rStyle w:val="StyleUnderline"/>
          <w:rFonts w:asciiTheme="majorHAnsi" w:hAnsiTheme="majorHAnsi" w:cstheme="majorHAnsi"/>
        </w:rPr>
        <w:t>, large and small; and world-threatening</w:t>
      </w:r>
      <w:r w:rsidRPr="00621B88">
        <w:rPr>
          <w:rFonts w:asciiTheme="majorHAnsi" w:hAnsiTheme="majorHAnsi" w:cstheme="majorHAnsi"/>
          <w:sz w:val="16"/>
        </w:rPr>
        <w:t xml:space="preserve"> delusions on the part of a </w:t>
      </w:r>
      <w:r w:rsidRPr="00621B88">
        <w:rPr>
          <w:rStyle w:val="StyleUnderline"/>
          <w:rFonts w:asciiTheme="majorHAnsi" w:hAnsiTheme="majorHAnsi" w:cstheme="majorHAnsi"/>
        </w:rPr>
        <w:t>superpower aspiring to a return to empire, with</w:t>
      </w:r>
      <w:r w:rsidRPr="00621B88">
        <w:rPr>
          <w:rFonts w:asciiTheme="majorHAnsi" w:hAnsiTheme="majorHAnsi" w:cstheme="majorHAnsi"/>
          <w:sz w:val="16"/>
        </w:rPr>
        <w:t xml:space="preserve"> spurious </w:t>
      </w:r>
      <w:r w:rsidRPr="00621B88">
        <w:rPr>
          <w:rStyle w:val="StyleUnderline"/>
          <w:rFonts w:asciiTheme="majorHAnsi" w:hAnsiTheme="majorHAnsi" w:cstheme="majorHAnsi"/>
        </w:rPr>
        <w:t xml:space="preserve">claims of the right to preemptive </w:t>
      </w:r>
      <w:r w:rsidRPr="00621B88">
        <w:rPr>
          <w:rStyle w:val="StyleUnderline"/>
          <w:rFonts w:asciiTheme="majorHAnsi" w:hAnsiTheme="majorHAnsi" w:cstheme="majorHAnsi"/>
        </w:rPr>
        <w:lastRenderedPageBreak/>
        <w:t>aggression, to openly attack and overthrow</w:t>
      </w:r>
      <w:r w:rsidRPr="00621B88">
        <w:rPr>
          <w:rFonts w:asciiTheme="majorHAnsi" w:hAnsiTheme="majorHAnsi" w:cstheme="majorHAnsi"/>
          <w:sz w:val="16"/>
        </w:rPr>
        <w:t xml:space="preserve"> nonfavored and fragile</w:t>
      </w:r>
      <w:r w:rsidRPr="00621B88">
        <w:rPr>
          <w:rStyle w:val="StyleUnderline"/>
          <w:rFonts w:asciiTheme="majorHAnsi" w:hAnsiTheme="majorHAnsi" w:cstheme="majorHAnsi"/>
        </w:rPr>
        <w:t xml:space="preserve"> governments openly, and to seize the lands and resources of vulnerable peoples and establish "democracy" through </w:t>
      </w:r>
      <w:r w:rsidRPr="00621B88">
        <w:rPr>
          <w:rStyle w:val="StyleUnderline"/>
          <w:rFonts w:asciiTheme="majorHAnsi" w:hAnsiTheme="majorHAnsi" w:cstheme="majorHAnsi"/>
          <w:sz w:val="21"/>
        </w:rPr>
        <w:t xml:space="preserve">military </w:t>
      </w:r>
      <w:r w:rsidRPr="00621B88">
        <w:rPr>
          <w:rStyle w:val="Emphasis"/>
          <w:rFonts w:asciiTheme="majorHAnsi" w:hAnsiTheme="majorHAnsi" w:cstheme="majorHAnsi"/>
          <w:sz w:val="21"/>
        </w:rPr>
        <w:t>dictatorship</w:t>
      </w:r>
      <w:r w:rsidRPr="00621B88">
        <w:rPr>
          <w:rStyle w:val="StyleUnderline"/>
          <w:rFonts w:asciiTheme="majorHAnsi" w:hAnsiTheme="majorHAnsi" w:cstheme="majorHAnsi"/>
          <w:sz w:val="21"/>
        </w:rPr>
        <w:t xml:space="preserve"> abroad</w:t>
      </w:r>
      <w:r w:rsidRPr="00621B88">
        <w:rPr>
          <w:rFonts w:asciiTheme="majorHAnsi" w:hAnsiTheme="majorHAnsi" w:cstheme="majorHAnsi"/>
          <w:sz w:val="15"/>
        </w:rPr>
        <w:t xml:space="preserve">, all the </w:t>
      </w:r>
      <w:r w:rsidRPr="00621B88">
        <w:rPr>
          <w:rStyle w:val="StyleUnderline"/>
          <w:rFonts w:asciiTheme="majorHAnsi" w:hAnsiTheme="majorHAnsi" w:cstheme="majorHAnsi"/>
          <w:sz w:val="21"/>
        </w:rPr>
        <w:t>while suppressing political dissent</w:t>
      </w:r>
      <w:r w:rsidRPr="00621B88">
        <w:rPr>
          <w:rFonts w:asciiTheme="majorHAnsi" w:hAnsiTheme="majorHAnsi" w:cstheme="majorHAnsi"/>
          <w:sz w:val="15"/>
        </w:rPr>
        <w:t xml:space="preserve"> at home (Chang 2002; Cole et at. 2002). </w:t>
      </w:r>
      <w:r w:rsidRPr="00621B88">
        <w:rPr>
          <w:rStyle w:val="StyleUnderline"/>
          <w:rFonts w:asciiTheme="majorHAnsi" w:hAnsiTheme="majorHAnsi" w:cstheme="majorHAnsi"/>
          <w:sz w:val="21"/>
        </w:rPr>
        <w:t>These</w:t>
      </w:r>
      <w:r w:rsidRPr="00621B88">
        <w:rPr>
          <w:rFonts w:asciiTheme="majorHAnsi" w:hAnsiTheme="majorHAnsi" w:cstheme="majorHAnsi"/>
          <w:sz w:val="15"/>
        </w:rPr>
        <w:t xml:space="preserve"> anxieties </w:t>
      </w:r>
      <w:r w:rsidRPr="00621B88">
        <w:rPr>
          <w:rStyle w:val="StyleUnderline"/>
          <w:rFonts w:asciiTheme="majorHAnsi" w:hAnsiTheme="majorHAnsi" w:cstheme="majorHAnsi"/>
          <w:sz w:val="21"/>
        </w:rPr>
        <w:t xml:space="preserve">are undergirded by </w:t>
      </w:r>
      <w:r w:rsidRPr="00621B88">
        <w:rPr>
          <w:rStyle w:val="Emphasis"/>
          <w:rFonts w:asciiTheme="majorHAnsi" w:hAnsiTheme="majorHAnsi" w:cstheme="majorHAnsi"/>
          <w:sz w:val="21"/>
        </w:rPr>
        <w:t>racist and religious chauvinism</w:t>
      </w:r>
      <w:r w:rsidRPr="00621B88">
        <w:rPr>
          <w:rFonts w:asciiTheme="majorHAnsi" w:hAnsiTheme="majorHAnsi" w:cstheme="majorHAnsi"/>
          <w:sz w:val="15"/>
        </w:rPr>
        <w:t xml:space="preserve">, by the self-righteous and veiled references of these rulers to themselves as a kind of terrible and terrorizing hand of God, appointed to rid the world of evil (Ahmad 2002; Arnin 2001; Blum1995). At the same time, </w:t>
      </w:r>
      <w:r w:rsidRPr="00621B88">
        <w:rPr>
          <w:rStyle w:val="StyleUnderline"/>
          <w:rFonts w:asciiTheme="majorHAnsi" w:hAnsiTheme="majorHAnsi" w:cstheme="majorHAnsi"/>
          <w:sz w:val="21"/>
        </w:rPr>
        <w:t xml:space="preserve">in this context of turmoil and terror and the use and threatened use of </w:t>
      </w:r>
      <w:r w:rsidRPr="00621B88">
        <w:rPr>
          <w:rStyle w:val="Emphasis"/>
          <w:rFonts w:asciiTheme="majorHAnsi" w:hAnsiTheme="majorHAnsi" w:cstheme="majorHAnsi"/>
          <w:sz w:val="21"/>
        </w:rPr>
        <w:t>catastrophic weapons</w:t>
      </w:r>
      <w:r w:rsidRPr="00621B88">
        <w:rPr>
          <w:rStyle w:val="StyleUnderline"/>
          <w:rFonts w:asciiTheme="majorHAnsi" w:hAnsiTheme="majorHAnsi" w:cstheme="majorHAnsi"/>
          <w:sz w:val="21"/>
        </w:rPr>
        <w:t xml:space="preserve">, there is the irrational and arrogant </w:t>
      </w:r>
      <w:r w:rsidRPr="00621B88">
        <w:rPr>
          <w:rStyle w:val="Emphasis"/>
          <w:rFonts w:asciiTheme="majorHAnsi" w:hAnsiTheme="majorHAnsi" w:cstheme="majorHAnsi"/>
          <w:sz w:val="21"/>
        </w:rPr>
        <w:t>expectation</w:t>
      </w:r>
      <w:r w:rsidRPr="00621B88">
        <w:rPr>
          <w:rStyle w:val="StyleUnderline"/>
          <w:rFonts w:asciiTheme="majorHAnsi" w:hAnsiTheme="majorHAnsi" w:cstheme="majorHAnsi"/>
          <w:sz w:val="21"/>
        </w:rPr>
        <w:t xml:space="preserve"> that the </w:t>
      </w:r>
      <w:r w:rsidRPr="00621B88">
        <w:rPr>
          <w:rStyle w:val="Emphasis"/>
          <w:rFonts w:asciiTheme="majorHAnsi" w:hAnsiTheme="majorHAnsi" w:cstheme="majorHAnsi"/>
          <w:sz w:val="21"/>
        </w:rPr>
        <w:t>oppressed</w:t>
      </w:r>
      <w:r w:rsidRPr="00621B88">
        <w:rPr>
          <w:rStyle w:val="StyleUnderline"/>
          <w:rFonts w:asciiTheme="majorHAnsi" w:hAnsiTheme="majorHAnsi" w:cstheme="majorHAnsi"/>
          <w:sz w:val="21"/>
        </w:rPr>
        <w:t xml:space="preserve"> will acquiesce, </w:t>
      </w:r>
      <w:r w:rsidRPr="00621B88">
        <w:rPr>
          <w:rStyle w:val="Emphasis"/>
          <w:rFonts w:asciiTheme="majorHAnsi" w:hAnsiTheme="majorHAnsi" w:cstheme="majorHAnsi"/>
          <w:sz w:val="21"/>
        </w:rPr>
        <w:t>abandon resistance</w:t>
      </w:r>
      <w:r w:rsidRPr="00621B88">
        <w:rPr>
          <w:rStyle w:val="StyleUnderline"/>
          <w:rFonts w:asciiTheme="majorHAnsi" w:hAnsiTheme="majorHAnsi" w:cstheme="majorHAnsi"/>
          <w:sz w:val="21"/>
        </w:rPr>
        <w:t xml:space="preserve">, and </w:t>
      </w:r>
      <w:r w:rsidRPr="00621B88">
        <w:rPr>
          <w:rStyle w:val="Emphasis"/>
          <w:rFonts w:asciiTheme="majorHAnsi" w:hAnsiTheme="majorHAnsi" w:cstheme="majorHAnsi"/>
          <w:sz w:val="21"/>
        </w:rPr>
        <w:t>accept</w:t>
      </w:r>
      <w:r w:rsidRPr="00621B88">
        <w:rPr>
          <w:rStyle w:val="StyleUnderline"/>
          <w:rFonts w:asciiTheme="majorHAnsi" w:hAnsiTheme="majorHAnsi" w:cstheme="majorHAnsi"/>
          <w:sz w:val="21"/>
        </w:rPr>
        <w:t xml:space="preserve"> the disruptive and devastating consequences of </w:t>
      </w:r>
      <w:r w:rsidRPr="00621B88">
        <w:rPr>
          <w:rStyle w:val="Emphasis"/>
          <w:rFonts w:asciiTheme="majorHAnsi" w:hAnsiTheme="majorHAnsi" w:cstheme="majorHAnsi"/>
          <w:sz w:val="21"/>
        </w:rPr>
        <w:t>globalization</w:t>
      </w:r>
      <w:r w:rsidRPr="00621B88">
        <w:rPr>
          <w:rStyle w:val="StyleUnderline"/>
          <w:rFonts w:asciiTheme="majorHAnsi" w:hAnsiTheme="majorHAnsi" w:cstheme="majorHAnsi"/>
          <w:sz w:val="21"/>
        </w:rPr>
        <w:t>, along with</w:t>
      </w:r>
      <w:r w:rsidRPr="00621B88">
        <w:rPr>
          <w:rFonts w:asciiTheme="majorHAnsi" w:hAnsiTheme="majorHAnsi" w:cstheme="majorHAnsi"/>
          <w:sz w:val="15"/>
        </w:rPr>
        <w:t xml:space="preserve"> the </w:t>
      </w:r>
      <w:r w:rsidRPr="00621B88">
        <w:rPr>
          <w:rStyle w:val="StyleUnderline"/>
          <w:rFonts w:asciiTheme="majorHAnsi" w:hAnsiTheme="majorHAnsi" w:cstheme="majorHAnsi"/>
          <w:sz w:val="21"/>
        </w:rPr>
        <w:t>global hegemony</w:t>
      </w:r>
      <w:r w:rsidRPr="00621B88">
        <w:rPr>
          <w:rFonts w:asciiTheme="majorHAnsi" w:hAnsiTheme="majorHAnsi" w:cstheme="majorHAnsi"/>
          <w:sz w:val="15"/>
        </w:rPr>
        <w:t xml:space="preserve"> </w:t>
      </w:r>
      <w:r w:rsidRPr="00621B88">
        <w:rPr>
          <w:rFonts w:asciiTheme="majorHAnsi" w:hAnsiTheme="majorHAnsi" w:cstheme="majorHAnsi"/>
          <w:sz w:val="16"/>
        </w:rPr>
        <w:t xml:space="preserve">it implies (Martin and Schumann 1997). There is great alarm among the white-supremicist rulers of these globalizing nations, given the metical resistance rising up against them, even as </w:t>
      </w:r>
      <w:r w:rsidRPr="00621B88">
        <w:rPr>
          <w:rStyle w:val="StyleUnderline"/>
          <w:rFonts w:asciiTheme="majorHAnsi" w:hAnsiTheme="majorHAnsi" w:cstheme="majorHAnsi"/>
        </w:rPr>
        <w:t>globalization’s technological, organizational, and economic capacity continues to expand</w:t>
      </w:r>
      <w:r w:rsidRPr="00621B88">
        <w:rPr>
          <w:rFonts w:asciiTheme="majorHAnsi" w:hAnsiTheme="majorHAnsi" w:cstheme="majorHAnsi"/>
          <w:sz w:val="16"/>
        </w:rPr>
        <w:t xml:space="preserve"> (Barber 1996; Karenga 2002e, 2003a; Lusane 1997). There is great alarm when </w:t>
      </w:r>
      <w:r w:rsidRPr="00E47AFB">
        <w:rPr>
          <w:rStyle w:val="StyleUnderline"/>
          <w:rFonts w:asciiTheme="majorHAnsi" w:hAnsiTheme="majorHAnsi" w:cstheme="majorHAnsi"/>
          <w:highlight w:val="cyan"/>
        </w:rPr>
        <w:t>people</w:t>
      </w:r>
      <w:r w:rsidRPr="00621B88">
        <w:rPr>
          <w:rFonts w:asciiTheme="majorHAnsi" w:hAnsiTheme="majorHAnsi" w:cstheme="majorHAnsi"/>
          <w:sz w:val="16"/>
        </w:rPr>
        <w:t xml:space="preserve"> who </w:t>
      </w:r>
      <w:r w:rsidRPr="00E47AFB">
        <w:rPr>
          <w:rStyle w:val="StyleUnderline"/>
          <w:rFonts w:asciiTheme="majorHAnsi" w:hAnsiTheme="majorHAnsi" w:cstheme="majorHAnsi"/>
          <w:highlight w:val="cyan"/>
        </w:rPr>
        <w:t>should</w:t>
      </w:r>
      <w:r w:rsidRPr="00621B88">
        <w:rPr>
          <w:rFonts w:asciiTheme="majorHAnsi" w:hAnsiTheme="majorHAnsi" w:cstheme="majorHAnsi"/>
          <w:sz w:val="16"/>
        </w:rPr>
        <w:t xml:space="preserve"> "know" when they are defeated ridicule the assessment, </w:t>
      </w:r>
      <w:r w:rsidRPr="00E47AFB">
        <w:rPr>
          <w:rStyle w:val="Emphasis"/>
          <w:rFonts w:asciiTheme="majorHAnsi" w:hAnsiTheme="majorHAnsi" w:cstheme="majorHAnsi"/>
          <w:highlight w:val="cyan"/>
        </w:rPr>
        <w:t>refuse to be defeated</w:t>
      </w:r>
      <w:r w:rsidRPr="00621B88">
        <w:rPr>
          <w:rFonts w:asciiTheme="majorHAnsi" w:hAnsiTheme="majorHAnsi" w:cstheme="majorHAnsi"/>
          <w:sz w:val="16"/>
        </w:rPr>
        <w:t xml:space="preserve"> or dispirited, </w:t>
      </w:r>
      <w:r w:rsidRPr="00E47AFB">
        <w:rPr>
          <w:rStyle w:val="Emphasis"/>
          <w:rFonts w:asciiTheme="majorHAnsi" w:hAnsiTheme="majorHAnsi" w:cstheme="majorHAnsi"/>
          <w:highlight w:val="cyan"/>
        </w:rPr>
        <w:t>and</w:t>
      </w:r>
      <w:r w:rsidRPr="00621B88">
        <w:rPr>
          <w:rStyle w:val="Emphasis"/>
          <w:rFonts w:asciiTheme="majorHAnsi" w:hAnsiTheme="majorHAnsi" w:cstheme="majorHAnsi"/>
        </w:rPr>
        <w:t xml:space="preserve">, on the contrary, </w:t>
      </w:r>
      <w:r w:rsidRPr="00E47AFB">
        <w:rPr>
          <w:rStyle w:val="Emphasis"/>
          <w:rFonts w:asciiTheme="majorHAnsi" w:hAnsiTheme="majorHAnsi" w:cstheme="majorHAnsi"/>
          <w:highlight w:val="cyan"/>
        </w:rPr>
        <w:t>intensify</w:t>
      </w:r>
      <w:r w:rsidRPr="00621B88">
        <w:rPr>
          <w:rStyle w:val="Emphasis"/>
          <w:rFonts w:asciiTheme="majorHAnsi" w:hAnsiTheme="majorHAnsi" w:cstheme="majorHAnsi"/>
        </w:rPr>
        <w:t xml:space="preserve"> and diversify </w:t>
      </w:r>
      <w:r w:rsidRPr="00E47AFB">
        <w:rPr>
          <w:rStyle w:val="Emphasis"/>
          <w:rFonts w:asciiTheme="majorHAnsi" w:hAnsiTheme="majorHAnsi" w:cstheme="majorHAnsi"/>
          <w:highlight w:val="cyan"/>
        </w:rPr>
        <w:t>their struggles</w:t>
      </w:r>
      <w:r w:rsidRPr="00621B88">
        <w:rPr>
          <w:rFonts w:asciiTheme="majorHAnsi" w:hAnsiTheme="majorHAnsi" w:cstheme="majorHAnsi"/>
          <w:sz w:val="16"/>
        </w:rPr>
        <w:t xml:space="preserve"> (Zepezauer 2002). Certainly the battlefields of </w:t>
      </w:r>
      <w:r w:rsidRPr="00E47AFB">
        <w:rPr>
          <w:rStyle w:val="StyleUnderline"/>
          <w:rFonts w:asciiTheme="majorHAnsi" w:hAnsiTheme="majorHAnsi" w:cstheme="majorHAnsi"/>
          <w:highlight w:val="cyan"/>
        </w:rPr>
        <w:t>Palestine, Venezuela</w:t>
      </w:r>
      <w:r w:rsidRPr="00621B88">
        <w:rPr>
          <w:rFonts w:asciiTheme="majorHAnsi" w:hAnsiTheme="majorHAnsi" w:cstheme="majorHAnsi"/>
          <w:sz w:val="16"/>
        </w:rPr>
        <w:t xml:space="preserve">, long suffering </w:t>
      </w:r>
      <w:r w:rsidRPr="00E47AFB">
        <w:rPr>
          <w:rStyle w:val="StyleUnderline"/>
          <w:rFonts w:asciiTheme="majorHAnsi" w:hAnsiTheme="majorHAnsi" w:cstheme="majorHAnsi"/>
          <w:highlight w:val="cyan"/>
        </w:rPr>
        <w:t>Haiti, and</w:t>
      </w:r>
      <w:r w:rsidRPr="00621B88">
        <w:rPr>
          <w:rFonts w:asciiTheme="majorHAnsi" w:hAnsiTheme="majorHAnsi" w:cstheme="majorHAnsi"/>
          <w:sz w:val="16"/>
        </w:rPr>
        <w:t xml:space="preserve"> Chiapas, </w:t>
      </w:r>
      <w:r w:rsidRPr="00E47AFB">
        <w:rPr>
          <w:rStyle w:val="StyleUnderline"/>
          <w:rFonts w:asciiTheme="majorHAnsi" w:hAnsiTheme="majorHAnsi" w:cstheme="majorHAnsi"/>
          <w:highlight w:val="cyan"/>
        </w:rPr>
        <w:t>Mexico</w:t>
      </w:r>
      <w:r w:rsidRPr="00621B88">
        <w:rPr>
          <w:rFonts w:asciiTheme="majorHAnsi" w:hAnsiTheme="majorHAnsi" w:cstheme="majorHAnsi"/>
          <w:sz w:val="16"/>
        </w:rPr>
        <w:t xml:space="preserve">, along with other </w:t>
      </w:r>
      <w:r w:rsidRPr="00E47AFB">
        <w:rPr>
          <w:rStyle w:val="StyleUnderline"/>
          <w:rFonts w:asciiTheme="majorHAnsi" w:hAnsiTheme="majorHAnsi" w:cstheme="majorHAnsi"/>
          <w:highlight w:val="cyan"/>
        </w:rPr>
        <w:t xml:space="preserve">continuing </w:t>
      </w:r>
      <w:r w:rsidRPr="00E47AFB">
        <w:rPr>
          <w:rStyle w:val="Emphasis"/>
          <w:rFonts w:asciiTheme="majorHAnsi" w:hAnsiTheme="majorHAnsi" w:cstheme="majorHAnsi"/>
          <w:highlight w:val="cyan"/>
        </w:rPr>
        <w:t>emancipatory struggles</w:t>
      </w:r>
      <w:r w:rsidRPr="00621B88">
        <w:rPr>
          <w:rStyle w:val="StyleUnderline"/>
          <w:rFonts w:asciiTheme="majorHAnsi" w:hAnsiTheme="majorHAnsi" w:cstheme="majorHAnsi"/>
        </w:rPr>
        <w:t xml:space="preserve"> everywhere, </w:t>
      </w:r>
      <w:r w:rsidRPr="00E47AFB">
        <w:rPr>
          <w:rStyle w:val="Emphasis"/>
          <w:rFonts w:asciiTheme="majorHAnsi" w:hAnsiTheme="majorHAnsi" w:cstheme="majorHAnsi"/>
          <w:highlight w:val="cyan"/>
        </w:rPr>
        <w:t>reaffirm the indomitable character of the human spirit</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the </w:t>
      </w:r>
      <w:r w:rsidRPr="00621B88">
        <w:rPr>
          <w:rStyle w:val="Emphasis"/>
          <w:rFonts w:asciiTheme="majorHAnsi" w:hAnsiTheme="majorHAnsi" w:cstheme="majorHAnsi"/>
        </w:rPr>
        <w:t>durability</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adaptive vitality</w:t>
      </w:r>
      <w:r w:rsidRPr="00621B88">
        <w:rPr>
          <w:rStyle w:val="StyleUnderline"/>
          <w:rFonts w:asciiTheme="majorHAnsi" w:hAnsiTheme="majorHAnsi" w:cstheme="majorHAnsi"/>
        </w:rPr>
        <w:t xml:space="preserve"> of a people </w:t>
      </w:r>
      <w:r w:rsidRPr="00E47AFB">
        <w:rPr>
          <w:rStyle w:val="Emphasis"/>
          <w:rFonts w:asciiTheme="majorHAnsi" w:hAnsiTheme="majorHAnsi" w:cstheme="majorHAnsi"/>
          <w:highlight w:val="cyan"/>
        </w:rPr>
        <w:t>determined to be free</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regardless of the odds</w:t>
      </w:r>
      <w:r w:rsidRPr="00621B88">
        <w:rPr>
          <w:rFonts w:asciiTheme="majorHAnsi" w:hAnsiTheme="majorHAnsi" w:cstheme="majorHAnsi"/>
          <w:sz w:val="16"/>
        </w:rPr>
        <w:t xml:space="preserve"> and assessments </w:t>
      </w:r>
      <w:r w:rsidRPr="00621B88">
        <w:rPr>
          <w:rStyle w:val="StyleUnderline"/>
          <w:rFonts w:asciiTheme="majorHAnsi" w:hAnsiTheme="majorHAnsi" w:cstheme="majorHAnsi"/>
        </w:rPr>
        <w:t>against them</w:t>
      </w:r>
      <w:r w:rsidRPr="00621B88">
        <w:rPr>
          <w:rFonts w:asciiTheme="majorHAnsi" w:hAnsiTheme="majorHAnsi" w:cstheme="majorHAnsi"/>
          <w:sz w:val="16"/>
        </w:rPr>
        <w:t xml:space="preserve">. Indeed, they remind us that </w:t>
      </w:r>
      <w:r w:rsidRPr="00621B88">
        <w:rPr>
          <w:rStyle w:val="StyleUnderline"/>
          <w:rFonts w:asciiTheme="majorHAnsi" w:hAnsiTheme="majorHAnsi" w:cstheme="majorHAnsi"/>
        </w:rPr>
        <w:t xml:space="preserve">the motive force of history is struggle, informed by the </w:t>
      </w:r>
      <w:r w:rsidRPr="00621B88">
        <w:rPr>
          <w:rStyle w:val="Emphasis"/>
          <w:rFonts w:asciiTheme="majorHAnsi" w:hAnsiTheme="majorHAnsi" w:cstheme="majorHAnsi"/>
        </w:rPr>
        <w:t>ongoing quest for freedom, justice, power of the masses, and peace</w:t>
      </w:r>
      <w:r w:rsidRPr="00621B88">
        <w:rPr>
          <w:rStyle w:val="StyleUnderline"/>
          <w:rFonts w:asciiTheme="majorHAnsi" w:hAnsiTheme="majorHAnsi" w:cstheme="majorHAnsi"/>
        </w:rPr>
        <w:t xml:space="preserve"> in the world</w:t>
      </w:r>
      <w:r w:rsidRPr="00621B88">
        <w:rPr>
          <w:rFonts w:asciiTheme="majorHAnsi" w:hAnsiTheme="majorHAnsi" w:cstheme="majorHAnsi"/>
          <w:sz w:val="16"/>
        </w:rPr>
        <w:t xml:space="preserve">. Despite "end of history" claims and single-super- power resolve and resolutions, these struggles continue. For still </w:t>
      </w:r>
      <w:r w:rsidRPr="00621B88">
        <w:rPr>
          <w:rStyle w:val="StyleUnderline"/>
          <w:rFonts w:asciiTheme="majorHAnsi" w:hAnsiTheme="majorHAnsi" w:cstheme="majorHAnsi"/>
        </w:rPr>
        <w:t>the oppressed want freedom</w:t>
      </w:r>
      <w:r w:rsidRPr="00621B88">
        <w:rPr>
          <w:rFonts w:asciiTheme="majorHAnsi" w:hAnsiTheme="majorHAnsi" w:cstheme="majorHAnsi"/>
          <w:sz w:val="16"/>
        </w:rPr>
        <w:t xml:space="preserve">, the wronged and injured want justice, the people want power over their destiny and daily lives, and the world wants peace. And all over </w:t>
      </w:r>
      <w:r w:rsidRPr="00621B88">
        <w:rPr>
          <w:rFonts w:asciiTheme="majorHAnsi" w:hAnsiTheme="majorHAnsi" w:cstheme="majorHAnsi"/>
          <w:sz w:val="15"/>
        </w:rPr>
        <w:t>the world-</w:t>
      </w:r>
      <w:r w:rsidRPr="00621B88">
        <w:rPr>
          <w:rStyle w:val="StyleUnderline"/>
          <w:rFonts w:asciiTheme="majorHAnsi" w:hAnsiTheme="majorHAnsi" w:cstheme="majorHAnsi"/>
          <w:sz w:val="21"/>
        </w:rPr>
        <w:t>especially in this U.S</w:t>
      </w:r>
      <w:r w:rsidRPr="00621B88">
        <w:rPr>
          <w:rFonts w:asciiTheme="majorHAnsi" w:hAnsiTheme="majorHAnsi" w:cstheme="majorHAnsi"/>
          <w:sz w:val="15"/>
        </w:rPr>
        <w:t xml:space="preserve">. citadel </w:t>
      </w:r>
      <w:r w:rsidRPr="00621B88">
        <w:rPr>
          <w:rStyle w:val="StyleUnderline"/>
          <w:rFonts w:asciiTheme="majorHAnsi" w:hAnsiTheme="majorHAnsi" w:cstheme="majorHAnsi"/>
          <w:sz w:val="21"/>
        </w:rPr>
        <w:t xml:space="preserve">of aging capitalism </w:t>
      </w:r>
      <w:r w:rsidRPr="00621B88">
        <w:rPr>
          <w:rFonts w:asciiTheme="majorHAnsi" w:hAnsiTheme="majorHAnsi" w:cstheme="majorHAnsi"/>
          <w:sz w:val="15"/>
        </w:rPr>
        <w:t xml:space="preserve">with its archaic dreams of empire-clarity in the analysis of issues, and in the critical determination of tasks and prospects, </w:t>
      </w:r>
      <w:r w:rsidRPr="00621B88">
        <w:rPr>
          <w:rStyle w:val="StyleUnderline"/>
          <w:rFonts w:asciiTheme="majorHAnsi" w:hAnsiTheme="majorHAnsi" w:cstheme="majorHAnsi"/>
          <w:sz w:val="21"/>
        </w:rPr>
        <w:t>requires the deep and disciplined reflection characteristic of the personal and social practice</w:t>
      </w:r>
      <w:r w:rsidRPr="00621B88">
        <w:rPr>
          <w:rFonts w:asciiTheme="majorHAnsi" w:hAnsiTheme="majorHAnsi" w:cstheme="majorHAnsi"/>
          <w:sz w:val="15"/>
        </w:rPr>
        <w:t xml:space="preserve"> we call philosophy. But this sense of added </w:t>
      </w:r>
      <w:r w:rsidRPr="00621B88">
        <w:rPr>
          <w:rStyle w:val="StyleUnderline"/>
          <w:rFonts w:asciiTheme="majorHAnsi" w:hAnsiTheme="majorHAnsi" w:cstheme="majorHAnsi"/>
          <w:sz w:val="21"/>
        </w:rPr>
        <w:t>urgency</w:t>
      </w:r>
      <w:r w:rsidRPr="00621B88">
        <w:rPr>
          <w:rFonts w:asciiTheme="majorHAnsi" w:hAnsiTheme="majorHAnsi" w:cstheme="majorHAnsi"/>
          <w:sz w:val="15"/>
        </w:rPr>
        <w:t xml:space="preserve"> for effective intervention </w:t>
      </w:r>
      <w:r w:rsidRPr="00621B88">
        <w:rPr>
          <w:rStyle w:val="StyleUnderline"/>
          <w:rFonts w:asciiTheme="majorHAnsi" w:hAnsiTheme="majorHAnsi" w:cstheme="majorHAnsi"/>
          <w:sz w:val="21"/>
        </w:rPr>
        <w:t xml:space="preserve">is prompted not only by the </w:t>
      </w:r>
      <w:r w:rsidRPr="00621B88">
        <w:rPr>
          <w:rStyle w:val="Emphasis"/>
          <w:rFonts w:asciiTheme="majorHAnsi" w:hAnsiTheme="majorHAnsi" w:cstheme="majorHAnsi"/>
          <w:sz w:val="21"/>
        </w:rPr>
        <w:t>critical juncture</w:t>
      </w:r>
      <w:r w:rsidRPr="00621B88">
        <w:rPr>
          <w:rStyle w:val="StyleUnderline"/>
          <w:rFonts w:asciiTheme="majorHAnsi" w:hAnsiTheme="majorHAnsi" w:cstheme="majorHAnsi"/>
          <w:sz w:val="21"/>
        </w:rPr>
        <w:t xml:space="preserve"> at which we stand but also by an awareness of our long history of resistance as a people, because in our </w:t>
      </w:r>
      <w:r w:rsidRPr="00621B88">
        <w:rPr>
          <w:rStyle w:val="Emphasis"/>
          <w:rFonts w:asciiTheme="majorHAnsi" w:hAnsiTheme="majorHAnsi" w:cstheme="majorHAnsi"/>
          <w:sz w:val="21"/>
        </w:rPr>
        <w:t>collective strivings and social struggles</w:t>
      </w:r>
      <w:r w:rsidRPr="00621B88">
        <w:rPr>
          <w:rStyle w:val="StyleUnderline"/>
          <w:rFonts w:asciiTheme="majorHAnsi" w:hAnsiTheme="majorHAnsi" w:cstheme="majorHAnsi"/>
          <w:sz w:val="21"/>
        </w:rPr>
        <w:t xml:space="preserve"> we </w:t>
      </w:r>
      <w:r w:rsidRPr="00621B88">
        <w:rPr>
          <w:rStyle w:val="Emphasis"/>
          <w:rFonts w:asciiTheme="majorHAnsi" w:hAnsiTheme="majorHAnsi" w:cstheme="majorHAnsi"/>
          <w:sz w:val="21"/>
        </w:rPr>
        <w:t>seek a new future</w:t>
      </w:r>
      <w:r w:rsidRPr="00621B88">
        <w:rPr>
          <w:rFonts w:asciiTheme="majorHAnsi" w:hAnsiTheme="majorHAnsi" w:cstheme="majorHAnsi"/>
          <w:sz w:val="15"/>
        </w:rPr>
        <w:t xml:space="preserve"> for o</w:t>
      </w:r>
      <w:r w:rsidRPr="00621B88">
        <w:rPr>
          <w:rFonts w:asciiTheme="majorHAnsi" w:hAnsiTheme="majorHAnsi" w:cstheme="majorHAnsi"/>
          <w:sz w:val="16"/>
        </w:rPr>
        <w:t xml:space="preserve">ur people, our descendants, and the world. Joined also to these conditions and considerations is the compelling character of our self-understanding as a people, as a moral vanguard in this country and the world. For </w:t>
      </w:r>
      <w:r w:rsidRPr="00621B88">
        <w:rPr>
          <w:rStyle w:val="StyleUnderline"/>
          <w:rFonts w:asciiTheme="majorHAnsi" w:hAnsiTheme="majorHAnsi" w:cstheme="majorHAnsi"/>
        </w:rPr>
        <w:t xml:space="preserve">we have launched, fought, and won with our allies </w:t>
      </w:r>
      <w:r w:rsidRPr="00E47AFB">
        <w:rPr>
          <w:rStyle w:val="StyleUnderline"/>
          <w:rFonts w:asciiTheme="majorHAnsi" w:hAnsiTheme="majorHAnsi" w:cstheme="majorHAnsi"/>
          <w:highlight w:val="cyan"/>
        </w:rPr>
        <w:t>struggles</w:t>
      </w:r>
      <w:r w:rsidRPr="00621B88">
        <w:rPr>
          <w:rStyle w:val="StyleUnderline"/>
          <w:rFonts w:asciiTheme="majorHAnsi" w:hAnsiTheme="majorHAnsi" w:cstheme="majorHAnsi"/>
        </w:rPr>
        <w:t xml:space="preserve"> that not only </w:t>
      </w:r>
      <w:r w:rsidRPr="00E47AFB">
        <w:rPr>
          <w:rStyle w:val="StyleUnderline"/>
          <w:rFonts w:asciiTheme="majorHAnsi" w:hAnsiTheme="majorHAnsi" w:cstheme="majorHAnsi"/>
          <w:highlight w:val="cyan"/>
        </w:rPr>
        <w:t xml:space="preserve">have </w:t>
      </w:r>
      <w:r w:rsidRPr="00E47AFB">
        <w:rPr>
          <w:rStyle w:val="Emphasis"/>
          <w:rFonts w:asciiTheme="majorHAnsi" w:hAnsiTheme="majorHAnsi" w:cstheme="majorHAnsi"/>
          <w:highlight w:val="cyan"/>
        </w:rPr>
        <w:t>expanded</w:t>
      </w:r>
      <w:r w:rsidRPr="00E47AFB">
        <w:rPr>
          <w:rStyle w:val="StyleUnderline"/>
          <w:rFonts w:asciiTheme="majorHAnsi" w:hAnsiTheme="majorHAnsi" w:cstheme="majorHAnsi"/>
          <w:highlight w:val="cyan"/>
        </w:rPr>
        <w:t xml:space="preserve"> the </w:t>
      </w:r>
      <w:r w:rsidRPr="00E47AFB">
        <w:rPr>
          <w:rStyle w:val="Emphasis"/>
          <w:rFonts w:asciiTheme="majorHAnsi" w:hAnsiTheme="majorHAnsi" w:cstheme="majorHAnsi"/>
          <w:highlight w:val="cyan"/>
        </w:rPr>
        <w:t>realm of freedom</w:t>
      </w:r>
      <w:r w:rsidRPr="00621B88">
        <w:rPr>
          <w:rFonts w:asciiTheme="majorHAnsi" w:hAnsiTheme="majorHAnsi" w:cstheme="majorHAnsi"/>
          <w:sz w:val="16"/>
        </w:rPr>
        <w:t xml:space="preserve"> in this country and the world but also have </w:t>
      </w:r>
      <w:r w:rsidRPr="00621B88">
        <w:rPr>
          <w:rStyle w:val="StyleUnderline"/>
          <w:rFonts w:asciiTheme="majorHAnsi" w:hAnsiTheme="majorHAnsi" w:cstheme="majorHAnsi"/>
        </w:rPr>
        <w:t xml:space="preserve">served as </w:t>
      </w:r>
      <w:r w:rsidRPr="00E47AFB">
        <w:rPr>
          <w:rStyle w:val="StyleUnderline"/>
          <w:rFonts w:asciiTheme="majorHAnsi" w:hAnsiTheme="majorHAnsi" w:cstheme="majorHAnsi"/>
          <w:highlight w:val="cyan"/>
        </w:rPr>
        <w:t>an</w:t>
      </w:r>
      <w:r w:rsidRPr="00621B88">
        <w:rPr>
          <w:rStyle w:val="StyleUnderline"/>
          <w:rFonts w:asciiTheme="majorHAnsi" w:hAnsiTheme="majorHAnsi" w:cstheme="majorHAnsi"/>
        </w:rPr>
        <w:t xml:space="preserve"> ongoing </w:t>
      </w:r>
      <w:r w:rsidRPr="00E47AFB">
        <w:rPr>
          <w:rStyle w:val="StyleUnderline"/>
          <w:rFonts w:asciiTheme="majorHAnsi" w:hAnsiTheme="majorHAnsi" w:cstheme="majorHAnsi"/>
          <w:highlight w:val="cyan"/>
        </w:rPr>
        <w:t>inspiration and</w:t>
      </w:r>
      <w:r w:rsidRPr="00621B88">
        <w:rPr>
          <w:rStyle w:val="StyleUnderline"/>
          <w:rFonts w:asciiTheme="majorHAnsi" w:hAnsiTheme="majorHAnsi" w:cstheme="majorHAnsi"/>
        </w:rPr>
        <w:t xml:space="preserve"> a </w:t>
      </w:r>
      <w:r w:rsidRPr="00E47AFB">
        <w:rPr>
          <w:rStyle w:val="Emphasis"/>
          <w:rFonts w:asciiTheme="majorHAnsi" w:hAnsiTheme="majorHAnsi" w:cstheme="majorHAnsi"/>
          <w:highlight w:val="cyan"/>
        </w:rPr>
        <w:t>model of liberation</w:t>
      </w:r>
      <w:r w:rsidRPr="00621B88">
        <w:rPr>
          <w:rStyle w:val="StyleUnderline"/>
          <w:rFonts w:asciiTheme="majorHAnsi" w:hAnsiTheme="majorHAnsi" w:cstheme="majorHAnsi"/>
        </w:rPr>
        <w:t xml:space="preserve"> struggles </w:t>
      </w:r>
      <w:r w:rsidRPr="00E47AFB">
        <w:rPr>
          <w:rStyle w:val="StyleUnderline"/>
          <w:rFonts w:asciiTheme="majorHAnsi" w:hAnsiTheme="majorHAnsi" w:cstheme="majorHAnsi"/>
          <w:highlight w:val="cyan"/>
        </w:rPr>
        <w:t>for other</w:t>
      </w:r>
      <w:r w:rsidRPr="00621B88">
        <w:rPr>
          <w:rStyle w:val="StyleUnderline"/>
          <w:rFonts w:asciiTheme="majorHAnsi" w:hAnsiTheme="majorHAnsi" w:cstheme="majorHAnsi"/>
        </w:rPr>
        <w:t xml:space="preserve"> marginalized and </w:t>
      </w:r>
      <w:r w:rsidRPr="00E47AFB">
        <w:rPr>
          <w:rStyle w:val="StyleUnderline"/>
          <w:rFonts w:asciiTheme="majorHAnsi" w:hAnsiTheme="majorHAnsi" w:cstheme="majorHAnsi"/>
          <w:highlight w:val="cyan"/>
        </w:rPr>
        <w:t>oppressed peoples</w:t>
      </w:r>
      <w:r w:rsidRPr="00621B88">
        <w:rPr>
          <w:rStyle w:val="StyleUnderline"/>
          <w:rFonts w:asciiTheme="majorHAnsi" w:hAnsiTheme="majorHAnsi" w:cstheme="majorHAnsi"/>
        </w:rPr>
        <w:t xml:space="preserve"> and groups</w:t>
      </w:r>
      <w:r w:rsidRPr="00621B88">
        <w:rPr>
          <w:rFonts w:asciiTheme="majorHAnsi" w:hAnsiTheme="majorHAnsi" w:cstheme="majorHAnsi"/>
          <w:sz w:val="16"/>
        </w:rPr>
        <w:t xml:space="preserve"> throughout the world. Indeed, they have borrowed from and built on our moral vocabulary and moral vision, sung our songs of freedom, and held up our struggle for liberation as a model to emulate. Now, </w:t>
      </w:r>
      <w:r w:rsidRPr="00621B88">
        <w:rPr>
          <w:rStyle w:val="StyleUnderline"/>
          <w:rFonts w:asciiTheme="majorHAnsi" w:hAnsiTheme="majorHAnsi" w:cstheme="majorHAnsi"/>
        </w:rPr>
        <w:t>self-understanding and self-assertion are dialectically linked</w:t>
      </w:r>
      <w:r w:rsidRPr="00621B88">
        <w:rPr>
          <w:rFonts w:asciiTheme="majorHAnsi" w:hAnsiTheme="majorHAnsi" w:cstheme="majorHAnsi"/>
          <w:sz w:val="16"/>
        </w:rPr>
        <w:t xml:space="preserve">. In other words, </w:t>
      </w:r>
      <w:r w:rsidRPr="00621B88">
        <w:rPr>
          <w:rStyle w:val="StyleUnderline"/>
          <w:rFonts w:asciiTheme="majorHAnsi" w:hAnsiTheme="majorHAnsi" w:cstheme="majorHAnsi"/>
        </w:rPr>
        <w:t>how we understand ourselves in the world determines how we assert ourselves in the world</w:t>
      </w:r>
      <w:r w:rsidRPr="00621B88">
        <w:rPr>
          <w:rFonts w:asciiTheme="majorHAnsi" w:hAnsiTheme="majorHAnsi" w:cstheme="majorHAnsi"/>
          <w:sz w:val="16"/>
        </w:rPr>
        <w:t xml:space="preserve">. Thus, </w:t>
      </w:r>
      <w:r w:rsidRPr="00621B88">
        <w:rPr>
          <w:rStyle w:val="StyleUnderline"/>
          <w:rFonts w:asciiTheme="majorHAnsi" w:hAnsiTheme="majorHAnsi" w:cstheme="majorHAnsi"/>
        </w:rPr>
        <w:t>an expansive concept of ourselves as Africans-continental and diasporan-and as Africana philosophers forms an essential component of our sense of mission and the urgency</w:t>
      </w:r>
      <w:r w:rsidRPr="00621B88">
        <w:rPr>
          <w:rFonts w:asciiTheme="majorHAnsi" w:hAnsiTheme="majorHAnsi" w:cstheme="majorHAnsi"/>
          <w:sz w:val="16"/>
        </w:rPr>
        <w:t xml:space="preserve"> with which we approach it. It is important to note that I have conceived and written this chapter within the framework of Kausaida philosophy (Karenga 1978, 1980, 1997) </w:t>
      </w:r>
      <w:r w:rsidRPr="00621B88">
        <w:rPr>
          <w:rStyle w:val="StyleUnderline"/>
          <w:rFonts w:asciiTheme="majorHAnsi" w:hAnsiTheme="majorHAnsi" w:cstheme="majorHAnsi"/>
        </w:rPr>
        <w:t>Kawaida</w:t>
      </w:r>
      <w:r w:rsidRPr="00621B88">
        <w:rPr>
          <w:rFonts w:asciiTheme="majorHAnsi" w:hAnsiTheme="majorHAnsi" w:cstheme="majorHAnsi"/>
          <w:sz w:val="16"/>
        </w:rPr>
        <w:t xml:space="preserve"> is a philosophic initiative that </w:t>
      </w:r>
      <w:r w:rsidRPr="00621B88">
        <w:rPr>
          <w:rStyle w:val="StyleUnderline"/>
          <w:rFonts w:asciiTheme="majorHAnsi" w:hAnsiTheme="majorHAnsi" w:cstheme="majorHAnsi"/>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621B88">
        <w:rPr>
          <w:rFonts w:asciiTheme="majorHAnsi" w:hAnsiTheme="majorHAnsi" w:cstheme="majorHAnsi"/>
          <w:sz w:val="16"/>
        </w:rPr>
        <w:t xml:space="preserve">. It continued to develop in the midst of these ongoing struggies within the life of the mind and stmggles iottbtn the life of the people, as well as within the context of the conditions of the world. Kawaida is defined as an ongoing synthesis of the best of xAfrican thought and practice in constant exchange tuttb tl3e 'U)()ltd. </w:t>
      </w:r>
      <w:r w:rsidRPr="00621B88">
        <w:rPr>
          <w:rStyle w:val="StyleUnderline"/>
          <w:rFonts w:asciiTheme="majorHAnsi" w:hAnsiTheme="majorHAnsi" w:cstheme="majorHAnsi"/>
        </w:rPr>
        <w:t>It characterizes culture as a unique, instructive and valuable way of being human in the world-as a foundation and framework for self-understanding and self-assertion</w:t>
      </w:r>
      <w:r w:rsidRPr="00621B88">
        <w:rPr>
          <w:rFonts w:asciiTheme="majorHAnsi" w:hAnsiTheme="majorHAnsi" w:cstheme="majorHAnsi"/>
          <w:sz w:val="16"/>
        </w:rPr>
        <w:t xml:space="preserve">. As a philosophy of culture and struggle, Kawaida maintains that </w:t>
      </w:r>
      <w:r w:rsidRPr="00621B88">
        <w:rPr>
          <w:rStyle w:val="StyleUnderline"/>
          <w:rFonts w:asciiTheme="majorHAnsi" w:hAnsiTheme="majorHAnsi" w:cstheme="majorHAnsi"/>
        </w:rPr>
        <w:t>our intellectual and social practice</w:t>
      </w:r>
      <w:r w:rsidRPr="00621B88">
        <w:rPr>
          <w:rFonts w:asciiTheme="majorHAnsi" w:hAnsiTheme="majorHAnsi" w:cstheme="majorHAnsi"/>
          <w:sz w:val="16"/>
        </w:rPr>
        <w:t xml:space="preserve"> as Nricana activist scholars </w:t>
      </w:r>
      <w:r w:rsidRPr="00621B88">
        <w:rPr>
          <w:rStyle w:val="StyleUnderline"/>
          <w:rFonts w:asciiTheme="majorHAnsi" w:hAnsiTheme="majorHAnsi" w:cstheme="majorHAnsi"/>
        </w:rPr>
        <w:t>must</w:t>
      </w:r>
      <w:r w:rsidRPr="00621B88">
        <w:rPr>
          <w:rFonts w:asciiTheme="majorHAnsi" w:hAnsiTheme="majorHAnsi" w:cstheme="majorHAnsi"/>
          <w:sz w:val="16"/>
        </w:rPr>
        <w:t xml:space="preserve"> be undergirded and informed by ongoing efforts to (1) ground our- </w:t>
      </w:r>
      <w:r w:rsidRPr="00621B88">
        <w:rPr>
          <w:rFonts w:asciiTheme="majorHAnsi" w:hAnsiTheme="majorHAnsi" w:cstheme="majorHAnsi"/>
          <w:sz w:val="16"/>
        </w:rPr>
        <w:lastRenderedPageBreak/>
        <w:t xml:space="preserve">selves in our own culture; (2) </w:t>
      </w:r>
      <w:r w:rsidRPr="00621B88">
        <w:rPr>
          <w:rStyle w:val="StyleUnderline"/>
          <w:rFonts w:asciiTheme="majorHAnsi" w:hAnsiTheme="majorHAnsi" w:cstheme="majorHAnsi"/>
        </w:rPr>
        <w:t xml:space="preserve">constantly recover, reconstruct, .and bring forth from our culture the best of what it means to be </w:t>
      </w:r>
      <w:r w:rsidRPr="00621B88">
        <w:rPr>
          <w:rStyle w:val="Emphasis"/>
          <w:rFonts w:asciiTheme="majorHAnsi" w:hAnsiTheme="majorHAnsi" w:cstheme="majorHAnsi"/>
        </w:rPr>
        <w:t>African and human</w:t>
      </w:r>
      <w:r w:rsidRPr="00621B88">
        <w:rPr>
          <w:rStyle w:val="StyleUnderline"/>
          <w:rFonts w:asciiTheme="majorHAnsi" w:hAnsiTheme="majorHAnsi" w:cstheme="majorHAnsi"/>
        </w:rPr>
        <w:t xml:space="preserve"> in the </w:t>
      </w:r>
      <w:r w:rsidRPr="00621B88">
        <w:rPr>
          <w:rStyle w:val="Emphasis"/>
          <w:rFonts w:asciiTheme="majorHAnsi" w:hAnsiTheme="majorHAnsi" w:cstheme="majorHAnsi"/>
        </w:rPr>
        <w:t>fullest sense</w:t>
      </w:r>
      <w:r w:rsidRPr="00621B88">
        <w:rPr>
          <w:rFonts w:asciiTheme="majorHAnsi" w:hAnsiTheme="majorHAnsi" w:cstheme="majorHAnsi"/>
          <w:sz w:val="16"/>
        </w:rPr>
        <w:t xml:space="preserve">; (3) speak this special cultural truth to the world and (4) use our culture to constantly make our own unique contribution to the reconception and reconstruction of this country, </w:t>
      </w:r>
      <w:r w:rsidRPr="00621B88">
        <w:rPr>
          <w:rStyle w:val="StyleUnderline"/>
          <w:rFonts w:asciiTheme="majorHAnsi" w:hAnsiTheme="majorHAnsi" w:cstheme="majorHAnsi"/>
        </w:rPr>
        <w:t>and to the forward flow of human history</w:t>
      </w:r>
      <w:r w:rsidRPr="00621B88">
        <w:rPr>
          <w:rFonts w:asciiTheme="majorHAnsi" w:hAnsiTheme="majorHAnsi" w:cstheme="majorHAnsi"/>
          <w:sz w:val="16"/>
        </w:rPr>
        <w:t>.</w:t>
      </w:r>
    </w:p>
    <w:p w14:paraId="1C8D30AE" w14:textId="77777777" w:rsidR="00790595" w:rsidRPr="00621B88" w:rsidRDefault="00790595" w:rsidP="00790595">
      <w:pPr>
        <w:pStyle w:val="Heading4"/>
        <w:rPr>
          <w:rFonts w:asciiTheme="majorHAnsi" w:hAnsiTheme="majorHAnsi" w:cstheme="majorHAnsi"/>
        </w:rPr>
      </w:pPr>
      <w:r>
        <w:rPr>
          <w:rFonts w:asciiTheme="majorHAnsi" w:hAnsiTheme="majorHAnsi" w:cstheme="majorHAnsi"/>
        </w:rPr>
        <w:t>Investing within the political is good.</w:t>
      </w:r>
    </w:p>
    <w:p w14:paraId="6F9153C2" w14:textId="77777777" w:rsidR="00790595" w:rsidRPr="00621B88" w:rsidRDefault="00790595" w:rsidP="00790595">
      <w:pPr>
        <w:rPr>
          <w:rFonts w:asciiTheme="majorHAnsi" w:hAnsiTheme="majorHAnsi" w:cstheme="majorHAnsi"/>
          <w:sz w:val="16"/>
          <w:szCs w:val="16"/>
        </w:rPr>
      </w:pPr>
      <w:r w:rsidRPr="00621B88">
        <w:rPr>
          <w:rStyle w:val="Style13ptBold"/>
          <w:rFonts w:asciiTheme="majorHAnsi" w:hAnsiTheme="majorHAnsi" w:cstheme="majorHAnsi"/>
        </w:rPr>
        <w:t>Chandler 9</w:t>
      </w:r>
      <w:r w:rsidRPr="00621B88">
        <w:rPr>
          <w:rFonts w:asciiTheme="majorHAnsi" w:hAnsiTheme="majorHAnsi" w:cstheme="majorHAnsi"/>
          <w:sz w:val="16"/>
          <w:szCs w:val="16"/>
        </w:rPr>
        <w:t>.  David. Prof of international relations, University of Westminster. “Questioning Global Political Activism,” in What is Radical Politics Today? ed. Jonathan Pugh. 81-4.</w:t>
      </w:r>
    </w:p>
    <w:p w14:paraId="35471D6F" w14:textId="77777777" w:rsidR="00790595" w:rsidRPr="00621B88" w:rsidRDefault="00790595" w:rsidP="00790595">
      <w:pPr>
        <w:rPr>
          <w:rFonts w:asciiTheme="majorHAnsi" w:hAnsiTheme="majorHAnsi" w:cstheme="majorHAnsi"/>
          <w:sz w:val="14"/>
        </w:rPr>
      </w:pPr>
      <w:r w:rsidRPr="00621B88">
        <w:rPr>
          <w:rStyle w:val="StyleUnderline"/>
          <w:rFonts w:asciiTheme="majorHAnsi" w:hAnsiTheme="majorHAnsi" w:cstheme="majorHAnsi"/>
        </w:rPr>
        <w:t>Today more and more people are ‘doing politics’ in their academic work</w:t>
      </w:r>
      <w:r w:rsidRPr="00621B88">
        <w:rPr>
          <w:rFonts w:asciiTheme="majorHAnsi" w:hAnsiTheme="majorHAnsi" w:cstheme="majorHAnsi"/>
          <w:sz w:val="14"/>
        </w:rPr>
        <w:t>.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w:t>
      </w:r>
    </w:p>
    <w:p w14:paraId="0440EACB" w14:textId="77777777" w:rsidR="00790595" w:rsidRPr="00621B88" w:rsidRDefault="00790595" w:rsidP="00790595">
      <w:pPr>
        <w:rPr>
          <w:rFonts w:asciiTheme="majorHAnsi" w:hAnsiTheme="majorHAnsi" w:cstheme="majorHAnsi"/>
          <w:sz w:val="14"/>
        </w:rPr>
      </w:pPr>
      <w:r w:rsidRPr="00621B88">
        <w:rPr>
          <w:rFonts w:asciiTheme="majorHAnsi" w:hAnsiTheme="majorHAnsi" w:cstheme="majorHAnsi"/>
          <w:sz w:val="14"/>
        </w:rPr>
        <w:t xml:space="preserve">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621B88">
        <w:rPr>
          <w:rStyle w:val="StyleUnderline"/>
          <w:rFonts w:asciiTheme="majorHAnsi" w:hAnsiTheme="majorHAnsi" w:cstheme="majorHAnsi"/>
        </w:rPr>
        <w:t xml:space="preserve">the most </w:t>
      </w:r>
      <w:r w:rsidRPr="00E47AFB">
        <w:rPr>
          <w:rStyle w:val="StyleUnderline"/>
          <w:rFonts w:asciiTheme="majorHAnsi" w:hAnsiTheme="majorHAnsi" w:cstheme="majorHAnsi"/>
          <w:highlight w:val="cyan"/>
        </w:rPr>
        <w:t>dangerous trends</w:t>
      </w:r>
      <w:r w:rsidRPr="00621B88">
        <w:rPr>
          <w:rStyle w:val="StyleUnderline"/>
          <w:rFonts w:asciiTheme="majorHAnsi" w:hAnsiTheme="majorHAnsi" w:cstheme="majorHAnsi"/>
        </w:rPr>
        <w:t xml:space="preserve"> in the discipline today are those frameworks which have taken up Critical Theory and argue that focusing on the world as it exists is conservative problem-solving while the task for critical theorists is to </w:t>
      </w:r>
      <w:r w:rsidRPr="00E47AFB">
        <w:rPr>
          <w:rStyle w:val="StyleUnderline"/>
          <w:rFonts w:asciiTheme="majorHAnsi" w:hAnsiTheme="majorHAnsi" w:cstheme="majorHAnsi"/>
          <w:highlight w:val="cyan"/>
        </w:rPr>
        <w:t xml:space="preserve">focus on </w:t>
      </w:r>
      <w:r w:rsidRPr="00621B88">
        <w:rPr>
          <w:rStyle w:val="StyleUnderline"/>
          <w:rFonts w:asciiTheme="majorHAnsi" w:hAnsiTheme="majorHAnsi" w:cstheme="majorHAnsi"/>
        </w:rPr>
        <w:t xml:space="preserve">emancipatory alternative forms of living or of thinking about the world. Critical thought then becomes a process of </w:t>
      </w:r>
      <w:r w:rsidRPr="00E47AFB">
        <w:rPr>
          <w:rStyle w:val="Emphasis"/>
          <w:rFonts w:asciiTheme="majorHAnsi" w:hAnsiTheme="majorHAnsi" w:cstheme="majorHAnsi"/>
          <w:highlight w:val="cyan"/>
        </w:rPr>
        <w:t>wishful</w:t>
      </w:r>
      <w:r w:rsidRPr="00E47AFB">
        <w:rPr>
          <w:rStyle w:val="StyleUnderline"/>
          <w:rFonts w:asciiTheme="majorHAnsi" w:hAnsiTheme="majorHAnsi" w:cstheme="majorHAnsi"/>
          <w:highlight w:val="cyan"/>
        </w:rPr>
        <w:t xml:space="preserve"> thinking </w:t>
      </w:r>
      <w:r w:rsidRPr="00621B88">
        <w:rPr>
          <w:rStyle w:val="StyleUnderline"/>
          <w:rFonts w:asciiTheme="majorHAnsi" w:hAnsiTheme="majorHAnsi" w:cstheme="majorHAnsi"/>
        </w:rPr>
        <w:t xml:space="preserve">rather than one of engagement, with its advocates </w:t>
      </w:r>
      <w:r w:rsidRPr="00E47AFB">
        <w:rPr>
          <w:rStyle w:val="StyleUnderline"/>
          <w:rFonts w:asciiTheme="majorHAnsi" w:hAnsiTheme="majorHAnsi" w:cstheme="majorHAnsi"/>
          <w:highlight w:val="cyan"/>
        </w:rPr>
        <w:t>arguing</w:t>
      </w:r>
      <w:r w:rsidRPr="00621B88">
        <w:rPr>
          <w:rStyle w:val="StyleUnderline"/>
          <w:rFonts w:asciiTheme="majorHAnsi" w:hAnsiTheme="majorHAnsi" w:cstheme="majorHAnsi"/>
        </w:rPr>
        <w:t xml:space="preserve"> that </w:t>
      </w:r>
      <w:r w:rsidRPr="00E47AFB">
        <w:rPr>
          <w:rStyle w:val="StyleUnderline"/>
          <w:rFonts w:asciiTheme="majorHAnsi" w:hAnsiTheme="majorHAnsi" w:cstheme="majorHAnsi"/>
          <w:highlight w:val="cyan"/>
        </w:rPr>
        <w:t>we need to</w:t>
      </w:r>
      <w:r w:rsidRPr="00621B88">
        <w:rPr>
          <w:rStyle w:val="StyleUnderline"/>
          <w:rFonts w:asciiTheme="majorHAnsi" w:hAnsiTheme="majorHAnsi" w:cstheme="majorHAnsi"/>
        </w:rPr>
        <w:t xml:space="preserve"> focus on </w:t>
      </w:r>
      <w:r w:rsidRPr="00E47AFB">
        <w:rPr>
          <w:rStyle w:val="StyleUnderline"/>
          <w:rFonts w:asciiTheme="majorHAnsi" w:hAnsiTheme="majorHAnsi" w:cstheme="majorHAnsi"/>
          <w:highlight w:val="cyan"/>
        </w:rPr>
        <w:t>clarify</w:t>
      </w:r>
      <w:r w:rsidRPr="00621B88">
        <w:rPr>
          <w:rStyle w:val="StyleUnderline"/>
          <w:rFonts w:asciiTheme="majorHAnsi" w:hAnsiTheme="majorHAnsi" w:cstheme="majorHAnsi"/>
        </w:rPr>
        <w:t xml:space="preserve">ing </w:t>
      </w:r>
      <w:r w:rsidRPr="00E47AFB">
        <w:rPr>
          <w:rStyle w:val="StyleUnderline"/>
          <w:rFonts w:asciiTheme="majorHAnsi" w:hAnsiTheme="majorHAnsi" w:cstheme="majorHAnsi"/>
          <w:highlight w:val="cyan"/>
        </w:rPr>
        <w:t xml:space="preserve">our </w:t>
      </w:r>
      <w:r w:rsidRPr="00E47AFB">
        <w:rPr>
          <w:rStyle w:val="Emphasis"/>
          <w:rFonts w:asciiTheme="majorHAnsi" w:hAnsiTheme="majorHAnsi" w:cstheme="majorHAnsi"/>
          <w:highlight w:val="cyan"/>
        </w:rPr>
        <w:t>own</w:t>
      </w:r>
      <w:r w:rsidRPr="00621B88">
        <w:rPr>
          <w:rFonts w:asciiTheme="majorHAnsi" w:hAnsiTheme="majorHAnsi" w:cstheme="majorHAnsi"/>
          <w:sz w:val="14"/>
        </w:rPr>
        <w:t xml:space="preserve"> [END PAGE 81] </w:t>
      </w:r>
      <w:r w:rsidRPr="00E47AFB">
        <w:rPr>
          <w:rStyle w:val="Emphasis"/>
          <w:rFonts w:asciiTheme="majorHAnsi" w:hAnsiTheme="majorHAnsi" w:cstheme="majorHAnsi"/>
          <w:highlight w:val="cyan"/>
        </w:rPr>
        <w:t>ethical frameworks</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w:t>
      </w:r>
      <w:r w:rsidRPr="00621B88">
        <w:rPr>
          <w:rStyle w:val="Emphasis"/>
          <w:rFonts w:asciiTheme="majorHAnsi" w:hAnsiTheme="majorHAnsi" w:cstheme="majorHAnsi"/>
        </w:rPr>
        <w:t>biases</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positionality</w:t>
      </w:r>
      <w:r w:rsidRPr="00621B88">
        <w:rPr>
          <w:rStyle w:val="StyleUnderline"/>
          <w:rFonts w:asciiTheme="majorHAnsi" w:hAnsiTheme="majorHAnsi" w:cstheme="majorHAnsi"/>
        </w:rPr>
        <w:t xml:space="preserve">, </w:t>
      </w:r>
      <w:r w:rsidRPr="00E47AFB">
        <w:rPr>
          <w:rStyle w:val="Emphasis"/>
          <w:rFonts w:asciiTheme="majorHAnsi" w:hAnsiTheme="majorHAnsi" w:cstheme="majorHAnsi"/>
          <w:highlight w:val="cyan"/>
        </w:rPr>
        <w:t>before</w:t>
      </w:r>
      <w:r w:rsidRPr="00621B88">
        <w:rPr>
          <w:rStyle w:val="StyleUnderline"/>
          <w:rFonts w:asciiTheme="majorHAnsi" w:hAnsiTheme="majorHAnsi" w:cstheme="majorHAnsi"/>
        </w:rPr>
        <w:t xml:space="preserve"> thinking about or teaching on </w:t>
      </w:r>
      <w:r w:rsidRPr="00E47AFB">
        <w:rPr>
          <w:rStyle w:val="Emphasis"/>
          <w:rFonts w:asciiTheme="majorHAnsi" w:hAnsiTheme="majorHAnsi" w:cstheme="majorHAnsi"/>
          <w:highlight w:val="cyan"/>
        </w:rPr>
        <w:t>world affairs</w:t>
      </w:r>
      <w:r w:rsidRPr="00621B88">
        <w:rPr>
          <w:rStyle w:val="StyleUnderline"/>
          <w:rFonts w:asciiTheme="majorHAnsi" w:hAnsiTheme="majorHAnsi" w:cstheme="majorHAnsi"/>
        </w:rPr>
        <w:t xml:space="preserve">. </w:t>
      </w:r>
      <w:r w:rsidRPr="00E47AFB">
        <w:rPr>
          <w:rStyle w:val="StyleUnderline"/>
          <w:rFonts w:asciiTheme="majorHAnsi" w:hAnsiTheme="majorHAnsi" w:cstheme="majorHAnsi"/>
          <w:highlight w:val="cyan"/>
        </w:rPr>
        <w:t xml:space="preserve">This becomes </w:t>
      </w:r>
      <w:r w:rsidRPr="00E47AFB">
        <w:rPr>
          <w:rStyle w:val="Emphasis"/>
          <w:rFonts w:asciiTheme="majorHAnsi" w:hAnsiTheme="majorHAnsi" w:cstheme="majorHAnsi"/>
          <w:highlight w:val="cyan"/>
        </w:rPr>
        <w:t>'me-search</w:t>
      </w:r>
      <w:r w:rsidRPr="00E47AFB">
        <w:rPr>
          <w:rStyle w:val="StyleUnderline"/>
          <w:rFonts w:asciiTheme="majorHAnsi" w:hAnsiTheme="majorHAnsi" w:cstheme="majorHAnsi"/>
          <w:highlight w:val="cyan"/>
        </w:rPr>
        <w:t xml:space="preserve">' rather than </w:t>
      </w:r>
      <w:r w:rsidRPr="00E47AFB">
        <w:rPr>
          <w:rStyle w:val="Emphasis"/>
          <w:rFonts w:asciiTheme="majorHAnsi" w:hAnsiTheme="majorHAnsi" w:cstheme="majorHAnsi"/>
          <w:highlight w:val="cyan"/>
        </w:rPr>
        <w:t>research</w:t>
      </w:r>
      <w:r w:rsidRPr="00621B88">
        <w:rPr>
          <w:rFonts w:asciiTheme="majorHAnsi" w:hAnsiTheme="majorHAnsi" w:cstheme="majorHAnsi"/>
          <w:sz w:val="14"/>
        </w:rPr>
        <w:t>. We have moved a long way from Hedley Bull's (1995) perspective that, for academic research to be truly radical, we had to put our values to the side to follow where the question or inquiry might lead.</w:t>
      </w:r>
    </w:p>
    <w:p w14:paraId="497C1B74" w14:textId="77777777" w:rsidR="00790595" w:rsidRPr="00621B88" w:rsidRDefault="00790595" w:rsidP="00790595">
      <w:pPr>
        <w:rPr>
          <w:rFonts w:asciiTheme="majorHAnsi" w:hAnsiTheme="majorHAnsi" w:cstheme="majorHAnsi"/>
          <w:sz w:val="14"/>
        </w:rPr>
      </w:pPr>
      <w:r w:rsidRPr="00621B88">
        <w:rPr>
          <w:rStyle w:val="StyleUnderline"/>
          <w:rFonts w:asciiTheme="majorHAnsi" w:hAnsiTheme="majorHAnsi" w:cstheme="majorHAnsi"/>
        </w:rPr>
        <w:t xml:space="preserve">The </w:t>
      </w:r>
      <w:r w:rsidRPr="00E47AFB">
        <w:rPr>
          <w:rStyle w:val="Emphasis"/>
          <w:rFonts w:asciiTheme="majorHAnsi" w:hAnsiTheme="majorHAnsi" w:cstheme="majorHAnsi"/>
          <w:highlight w:val="cyan"/>
        </w:rPr>
        <w:t>inward-looking</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narcissistic</w:t>
      </w:r>
      <w:r w:rsidRPr="00E47AFB">
        <w:rPr>
          <w:rStyle w:val="StyleUnderline"/>
          <w:rFonts w:asciiTheme="majorHAnsi" w:hAnsiTheme="majorHAnsi" w:cstheme="majorHAnsi"/>
          <w:highlight w:val="cyan"/>
        </w:rPr>
        <w:t xml:space="preserve"> trends</w:t>
      </w:r>
      <w:r w:rsidRPr="00621B88">
        <w:rPr>
          <w:rStyle w:val="StyleUnderline"/>
          <w:rFonts w:asciiTheme="majorHAnsi" w:hAnsiTheme="majorHAnsi" w:cstheme="majorHAnsi"/>
        </w:rPr>
        <w:t xml:space="preserve"> in academia, where we </w:t>
      </w:r>
      <w:r w:rsidRPr="00E47AFB">
        <w:rPr>
          <w:rStyle w:val="StyleUnderline"/>
          <w:rFonts w:asciiTheme="majorHAnsi" w:hAnsiTheme="majorHAnsi" w:cstheme="majorHAnsi"/>
          <w:highlight w:val="cyan"/>
        </w:rPr>
        <w:t xml:space="preserve">are more concerned with </w:t>
      </w:r>
      <w:r w:rsidRPr="00E47AFB">
        <w:rPr>
          <w:rStyle w:val="Emphasis"/>
          <w:rFonts w:asciiTheme="majorHAnsi" w:hAnsiTheme="majorHAnsi" w:cstheme="majorHAnsi"/>
          <w:highlight w:val="cyan"/>
        </w:rPr>
        <w:t>our</w:t>
      </w:r>
      <w:r w:rsidRPr="00E47AFB">
        <w:rPr>
          <w:rStyle w:val="StyleUnderline"/>
          <w:rFonts w:asciiTheme="majorHAnsi" w:hAnsiTheme="majorHAnsi" w:cstheme="majorHAnsi"/>
          <w:highlight w:val="cyan"/>
        </w:rPr>
        <w:t xml:space="preserve"> reflectivity</w:t>
      </w:r>
      <w:r w:rsidRPr="00621B88">
        <w:rPr>
          <w:rStyle w:val="StyleUnderline"/>
          <w:rFonts w:asciiTheme="majorHAnsi" w:hAnsiTheme="majorHAnsi" w:cstheme="majorHAnsi"/>
        </w:rPr>
        <w:t>- the awareness of our own ethics and values - than with engaging with the world, was brought home to me when I asked my IR students which theoretical frameworks they agreed with most</w:t>
      </w:r>
      <w:r w:rsidRPr="00621B88">
        <w:rPr>
          <w:rFonts w:asciiTheme="majorHAnsi" w:hAnsiTheme="majorHAnsi" w:cstheme="majorHAnsi"/>
          <w:sz w:val="14"/>
        </w:rPr>
        <w: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w:t>
      </w:r>
    </w:p>
    <w:p w14:paraId="39360356" w14:textId="77777777" w:rsidR="00790595" w:rsidRPr="00621B88" w:rsidRDefault="00790595" w:rsidP="00790595">
      <w:pPr>
        <w:rPr>
          <w:rFonts w:asciiTheme="majorHAnsi" w:hAnsiTheme="majorHAnsi" w:cstheme="majorHAnsi"/>
          <w:sz w:val="14"/>
          <w:szCs w:val="14"/>
        </w:rPr>
      </w:pPr>
      <w:r w:rsidRPr="00621B88">
        <w:rPr>
          <w:rFonts w:asciiTheme="majorHAnsi" w:hAnsiTheme="majorHAnsi" w:cstheme="majorHAnsi"/>
          <w:sz w:val="14"/>
          <w:szCs w:val="14"/>
        </w:rPr>
        <w:t>Conclusion</w:t>
      </w:r>
      <w:r w:rsidRPr="00621B88">
        <w:rPr>
          <w:rFonts w:asciiTheme="majorHAnsi" w:hAnsiTheme="majorHAnsi" w:cstheme="majorHAnsi"/>
          <w:sz w:val="14"/>
          <w:szCs w:val="14"/>
        </w:rPr>
        <w:tab/>
      </w:r>
    </w:p>
    <w:p w14:paraId="682ADE0B" w14:textId="77777777" w:rsidR="00790595" w:rsidRPr="00621B88" w:rsidRDefault="00790595" w:rsidP="00790595">
      <w:pPr>
        <w:rPr>
          <w:rFonts w:asciiTheme="majorHAnsi" w:hAnsiTheme="majorHAnsi" w:cstheme="majorHAnsi"/>
          <w:sz w:val="14"/>
          <w:szCs w:val="14"/>
        </w:rPr>
      </w:pPr>
      <w:r w:rsidRPr="00621B88">
        <w:rPr>
          <w:rFonts w:asciiTheme="majorHAnsi" w:hAnsiTheme="majorHAnsi" w:cstheme="majorHAnsi"/>
          <w:sz w:val="14"/>
          <w:szCs w:val="14"/>
        </w:rPr>
        <w:t>I have attempted to argue that there is a lot at stake in the radical understanding of engagement in global politics. Politics has become a religious activity, an activity which is no longer socially mediated; it is less and less an activity based on social engagement and the testing of ideas in public debate or in the academy. Doing politics today, whether in radical activism, government policy-making or in academia, seems to bring people into a one-to-one relationship with global issues in the same way religious people have a one-to-one relationship with their God.</w:t>
      </w:r>
    </w:p>
    <w:p w14:paraId="4F954A1A" w14:textId="77777777" w:rsidR="00790595" w:rsidRPr="00621B88" w:rsidRDefault="00790595" w:rsidP="00790595">
      <w:pPr>
        <w:rPr>
          <w:rFonts w:asciiTheme="majorHAnsi" w:hAnsiTheme="majorHAnsi" w:cstheme="majorHAnsi"/>
          <w:sz w:val="14"/>
        </w:rPr>
      </w:pPr>
      <w:r w:rsidRPr="00621B88">
        <w:rPr>
          <w:rStyle w:val="StyleUnderline"/>
          <w:rFonts w:asciiTheme="majorHAnsi" w:hAnsiTheme="majorHAnsi" w:cstheme="majorHAnsi"/>
        </w:rPr>
        <w:t xml:space="preserve">Politics is increasingly like religion because when </w:t>
      </w:r>
      <w:r w:rsidRPr="00E47AFB">
        <w:rPr>
          <w:rStyle w:val="StyleUnderline"/>
          <w:rFonts w:asciiTheme="majorHAnsi" w:hAnsiTheme="majorHAnsi" w:cstheme="majorHAnsi"/>
          <w:highlight w:val="cyan"/>
        </w:rPr>
        <w:t>we look for meaning</w:t>
      </w:r>
      <w:r w:rsidRPr="00621B88">
        <w:rPr>
          <w:rStyle w:val="StyleUnderline"/>
          <w:rFonts w:asciiTheme="majorHAnsi" w:hAnsiTheme="majorHAnsi" w:cstheme="majorHAnsi"/>
        </w:rPr>
        <w:t xml:space="preserve"> we find it </w:t>
      </w:r>
      <w:r w:rsidRPr="00E47AFB">
        <w:rPr>
          <w:rStyle w:val="StyleUnderline"/>
          <w:rFonts w:asciiTheme="majorHAnsi" w:hAnsiTheme="majorHAnsi" w:cstheme="majorHAnsi"/>
          <w:highlight w:val="cyan"/>
        </w:rPr>
        <w:t>inside</w:t>
      </w:r>
      <w:r w:rsidRPr="00621B88">
        <w:rPr>
          <w:rStyle w:val="StyleUnderline"/>
          <w:rFonts w:asciiTheme="majorHAnsi" w:hAnsiTheme="majorHAnsi" w:cstheme="majorHAnsi"/>
        </w:rPr>
        <w:t xml:space="preserve"> ourselves </w:t>
      </w:r>
      <w:r w:rsidRPr="00E47AFB">
        <w:rPr>
          <w:rStyle w:val="StyleUnderline"/>
          <w:rFonts w:asciiTheme="majorHAnsi" w:hAnsiTheme="majorHAnsi" w:cstheme="majorHAnsi"/>
          <w:highlight w:val="cyan"/>
        </w:rPr>
        <w:t>rather than in</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external consequences</w:t>
      </w:r>
      <w:r w:rsidRPr="00E47AFB">
        <w:rPr>
          <w:rStyle w:val="StyleUnderline"/>
          <w:rFonts w:asciiTheme="majorHAnsi" w:hAnsiTheme="majorHAnsi" w:cstheme="majorHAnsi"/>
          <w:highlight w:val="cyan"/>
        </w:rPr>
        <w:t xml:space="preserve"> of</w:t>
      </w:r>
      <w:r w:rsidRPr="00621B88">
        <w:rPr>
          <w:rStyle w:val="StyleUnderline"/>
          <w:rFonts w:asciiTheme="majorHAnsi" w:hAnsiTheme="majorHAnsi" w:cstheme="majorHAnsi"/>
        </w:rPr>
        <w:t xml:space="preserve"> our </w:t>
      </w:r>
      <w:r w:rsidRPr="00E47AFB">
        <w:rPr>
          <w:rStyle w:val="StyleUnderline"/>
          <w:rFonts w:asciiTheme="majorHAnsi" w:hAnsiTheme="majorHAnsi" w:cstheme="majorHAnsi"/>
          <w:highlight w:val="cyan"/>
        </w:rPr>
        <w:t>'political' acts</w:t>
      </w:r>
      <w:r w:rsidRPr="00621B88">
        <w:rPr>
          <w:rFonts w:asciiTheme="majorHAnsi" w:hAnsiTheme="majorHAnsi" w:cstheme="majorHAnsi"/>
          <w:sz w:val="14"/>
        </w:rPr>
        <w:t xml:space="preserve">. </w:t>
      </w:r>
      <w:r w:rsidRPr="00E47AFB">
        <w:rPr>
          <w:rStyle w:val="Emphasis"/>
          <w:rFonts w:asciiTheme="majorHAnsi" w:hAnsiTheme="majorHAnsi" w:cstheme="majorHAnsi"/>
          <w:highlight w:val="cyan"/>
        </w:rPr>
        <w:t>What matters is the conviction</w:t>
      </w:r>
      <w:r w:rsidRPr="00621B88">
        <w:rPr>
          <w:rFonts w:asciiTheme="majorHAnsi" w:hAnsiTheme="majorHAnsi" w:cstheme="majorHAnsi"/>
          <w:sz w:val="14"/>
        </w:rPr>
        <w:t xml:space="preserve"> or the act in itself: </w:t>
      </w:r>
      <w:r w:rsidRPr="00621B88">
        <w:rPr>
          <w:rStyle w:val="Emphasis"/>
          <w:rFonts w:asciiTheme="majorHAnsi" w:hAnsiTheme="majorHAnsi" w:cstheme="majorHAnsi"/>
        </w:rPr>
        <w:t>its connection to the global sphere is one that we increasingly tend to provide idealistically.</w:t>
      </w:r>
      <w:r w:rsidRPr="00621B88">
        <w:rPr>
          <w:rFonts w:asciiTheme="majorHAnsi" w:hAnsiTheme="majorHAnsi" w:cstheme="majorHAnsi"/>
          <w:sz w:val="14"/>
        </w:rPr>
        <w:t xml:space="preserve">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the less we engage with our peers and colleagues at the level of political or intellectual debate and organisation. [END PAGE 82]</w:t>
      </w:r>
    </w:p>
    <w:p w14:paraId="2D4895D2" w14:textId="77777777" w:rsidR="00790595" w:rsidRPr="00621B88" w:rsidRDefault="00790595" w:rsidP="00790595">
      <w:pPr>
        <w:rPr>
          <w:rFonts w:asciiTheme="majorHAnsi" w:hAnsiTheme="majorHAnsi" w:cstheme="majorHAnsi"/>
          <w:sz w:val="14"/>
        </w:rPr>
      </w:pPr>
      <w:r w:rsidRPr="00621B88">
        <w:rPr>
          <w:rFonts w:asciiTheme="majorHAnsi" w:hAnsiTheme="majorHAnsi" w:cstheme="majorHAnsi"/>
          <w:sz w:val="14"/>
        </w:rPr>
        <w:t xml:space="preserve">You may be thinking that I have gone some way to describing or identifying what the problems might be but I have not mentioned anything about a solution. I won't dodge the issue. One thing that is clear is that </w:t>
      </w:r>
      <w:r w:rsidRPr="00E47AFB">
        <w:rPr>
          <w:rStyle w:val="Emphasis"/>
          <w:rFonts w:asciiTheme="majorHAnsi" w:hAnsiTheme="majorHAnsi" w:cstheme="majorHAnsi"/>
          <w:highlight w:val="cyan"/>
        </w:rPr>
        <w:t>the solution is not purely</w:t>
      </w:r>
      <w:r w:rsidRPr="00621B88">
        <w:rPr>
          <w:rStyle w:val="Emphasis"/>
          <w:rFonts w:asciiTheme="majorHAnsi" w:hAnsiTheme="majorHAnsi" w:cstheme="majorHAnsi"/>
        </w:rPr>
        <w:t xml:space="preserve"> an </w:t>
      </w:r>
      <w:r w:rsidRPr="00E47AFB">
        <w:rPr>
          <w:rStyle w:val="Emphasis"/>
          <w:rFonts w:asciiTheme="majorHAnsi" w:hAnsiTheme="majorHAnsi" w:cstheme="majorHAnsi"/>
          <w:highlight w:val="cyan"/>
        </w:rPr>
        <w:t>intellectual</w:t>
      </w:r>
      <w:r w:rsidRPr="00621B88">
        <w:rPr>
          <w:rStyle w:val="Emphasis"/>
          <w:rFonts w:asciiTheme="majorHAnsi" w:hAnsiTheme="majorHAnsi" w:cstheme="majorHAnsi"/>
        </w:rPr>
        <w:t xml:space="preserve"> or academic one</w:t>
      </w:r>
      <w:r w:rsidRPr="00621B88">
        <w:rPr>
          <w:rFonts w:asciiTheme="majorHAnsi" w:hAnsiTheme="majorHAnsi" w:cstheme="majorHAnsi"/>
          <w:sz w:val="14"/>
        </w:rPr>
        <w:t xml:space="preserve">; the demand for global ethics is generated by our social reality and social experiences.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w:t>
      </w:r>
      <w:r w:rsidRPr="00621B88">
        <w:rPr>
          <w:rFonts w:asciiTheme="majorHAnsi" w:hAnsiTheme="majorHAnsi" w:cstheme="majorHAnsi"/>
          <w:sz w:val="14"/>
        </w:rPr>
        <w:lastRenderedPageBreak/>
        <w:t>later it is more difficult to see an emerging political subject which can fulfil the task of 'changing the world' rather than merely 'reinterpreting it' through philosophy.</w:t>
      </w:r>
    </w:p>
    <w:p w14:paraId="54A872FA" w14:textId="77777777" w:rsidR="00790595" w:rsidRPr="00621B88" w:rsidRDefault="00790595" w:rsidP="00790595">
      <w:pPr>
        <w:rPr>
          <w:rFonts w:asciiTheme="majorHAnsi" w:hAnsiTheme="majorHAnsi" w:cstheme="majorHAnsi"/>
          <w:sz w:val="14"/>
        </w:rPr>
      </w:pPr>
      <w:r w:rsidRPr="00621B88">
        <w:rPr>
          <w:rFonts w:asciiTheme="majorHAnsi" w:hAnsiTheme="majorHAnsi" w:cstheme="majorHAnsi"/>
          <w:sz w:val="14"/>
        </w:rPr>
        <w:t xml:space="preserve">I have two suggestions. Firstly, that there is a pressing need for an intellectual struggle against the idealism of global ethics. The point needs to be emphasised that our freedom to engage in politics, to choose our identities and political campaigns, as well as governments' freedom to choose their ethical campaigns and wars of choice, reflects a lack of socialties and social engagement. There is no global political struggle between 'Empire' and its 'Radical Discontents'; </w:t>
      </w:r>
      <w:r w:rsidRPr="00621B88">
        <w:rPr>
          <w:rStyle w:val="StyleUnderline"/>
          <w:rFonts w:asciiTheme="majorHAnsi" w:hAnsiTheme="majorHAnsi" w:cstheme="majorHAnsi"/>
        </w:rPr>
        <w:t xml:space="preserve">the Foucauldian temptation </w:t>
      </w:r>
      <w:r w:rsidRPr="00E47AFB">
        <w:rPr>
          <w:rStyle w:val="StyleUnderline"/>
          <w:rFonts w:asciiTheme="majorHAnsi" w:hAnsiTheme="majorHAnsi" w:cstheme="majorHAnsi"/>
          <w:highlight w:val="cyan"/>
        </w:rPr>
        <w:t>to see</w:t>
      </w:r>
      <w:r w:rsidRPr="00621B88">
        <w:rPr>
          <w:rStyle w:val="StyleUnderline"/>
          <w:rFonts w:asciiTheme="majorHAnsi" w:hAnsiTheme="majorHAnsi" w:cstheme="majorHAnsi"/>
        </w:rPr>
        <w:t xml:space="preserve"> power and </w:t>
      </w:r>
      <w:r w:rsidRPr="00E47AFB">
        <w:rPr>
          <w:rStyle w:val="StyleUnderline"/>
          <w:rFonts w:asciiTheme="majorHAnsi" w:hAnsiTheme="majorHAnsi" w:cstheme="majorHAnsi"/>
          <w:highlight w:val="cyan"/>
        </w:rPr>
        <w:t>resistance everywhere is</w:t>
      </w:r>
      <w:r w:rsidRPr="00621B88">
        <w:rPr>
          <w:rStyle w:val="StyleUnderline"/>
          <w:rFonts w:asciiTheme="majorHAnsi" w:hAnsiTheme="majorHAnsi" w:cstheme="majorHAnsi"/>
        </w:rPr>
        <w:t xml:space="preserve"> a product of wishful or </w:t>
      </w:r>
      <w:r w:rsidRPr="00E47AFB">
        <w:rPr>
          <w:rStyle w:val="StyleUnderline"/>
          <w:rFonts w:asciiTheme="majorHAnsi" w:hAnsiTheme="majorHAnsi" w:cstheme="majorHAnsi"/>
          <w:highlight w:val="cyan"/>
        </w:rPr>
        <w:t>lazy thinking</w:t>
      </w:r>
      <w:r w:rsidRPr="00621B88">
        <w:rPr>
          <w:rStyle w:val="StyleUnderline"/>
          <w:rFonts w:asciiTheme="majorHAnsi" w:hAnsiTheme="majorHAnsi" w:cstheme="majorHAnsi"/>
        </w:rPr>
        <w:t xml:space="preserve"> </w:t>
      </w:r>
      <w:r w:rsidRPr="00621B88">
        <w:rPr>
          <w:rFonts w:asciiTheme="majorHAnsi" w:hAnsiTheme="majorHAnsi" w:cstheme="majorHAnsi"/>
          <w:sz w:val="14"/>
        </w:rPr>
        <w:t>dominated by the social categories of the past. The stakes are not in the global stratosphere but much closer to home. Politics appears to have gone global because there is a breakdown of genuine community and the construction of fantasy communities and fantasy connections in global space. Unless we bring politics back down to earth from heaven, our critical, social and intellectual lives will continue to be diminished ones.</w:t>
      </w:r>
    </w:p>
    <w:p w14:paraId="5D4FCAEB" w14:textId="77777777" w:rsidR="00790595" w:rsidRPr="00621B88" w:rsidRDefault="00790595" w:rsidP="00790595">
      <w:pPr>
        <w:rPr>
          <w:rFonts w:asciiTheme="majorHAnsi" w:hAnsiTheme="majorHAnsi" w:cstheme="majorHAnsi"/>
          <w:sz w:val="14"/>
        </w:rPr>
      </w:pPr>
      <w:r w:rsidRPr="00621B88">
        <w:rPr>
          <w:rFonts w:asciiTheme="majorHAnsi" w:hAnsiTheme="majorHAnsi" w:cstheme="majorHAnsi"/>
          <w:sz w:val="14"/>
        </w:rPr>
        <w:t xml:space="preserve">Secondly, on the basis that the political freedom of our social </w:t>
      </w:r>
      <w:r w:rsidRPr="00E47AFB">
        <w:rPr>
          <w:rStyle w:val="Emphasis"/>
          <w:rFonts w:asciiTheme="majorHAnsi" w:hAnsiTheme="majorHAnsi" w:cstheme="majorHAnsi"/>
          <w:highlight w:val="cyan"/>
        </w:rPr>
        <w:t>atomisation</w:t>
      </w:r>
      <w:r w:rsidRPr="00621B88">
        <w:rPr>
          <w:rFonts w:asciiTheme="majorHAnsi" w:hAnsiTheme="majorHAnsi" w:cstheme="majorHAnsi"/>
          <w:sz w:val="14"/>
        </w:rPr>
        <w:t xml:space="preserve"> </w:t>
      </w:r>
      <w:r w:rsidRPr="00621B88">
        <w:rPr>
          <w:rStyle w:val="StyleUnderline"/>
          <w:rFonts w:asciiTheme="majorHAnsi" w:hAnsiTheme="majorHAnsi" w:cstheme="majorHAnsi"/>
        </w:rPr>
        <w:t>leads us into increasingly idealised</w:t>
      </w:r>
      <w:r w:rsidRPr="00621B88">
        <w:rPr>
          <w:rFonts w:asciiTheme="majorHAnsi" w:hAnsiTheme="majorHAnsi" w:cstheme="majorHAnsi"/>
          <w:sz w:val="14"/>
        </w:rPr>
        <w:t xml:space="preserve"> approaches to the world we live in, we should take more seriously Hedley Bull's (1995) injunction to pursue the question, or in Alain Badiou's (2004: 237-8) words subordinate ourselves to the 'discipline of the real'. Subordination to the world outside us is a powerful factor that can </w:t>
      </w:r>
      <w:r w:rsidRPr="00E47AFB">
        <w:rPr>
          <w:rStyle w:val="StyleUnderline"/>
          <w:rFonts w:asciiTheme="majorHAnsi" w:hAnsiTheme="majorHAnsi" w:cstheme="majorHAnsi"/>
          <w:highlight w:val="cyan"/>
        </w:rPr>
        <w:t>bind those</w:t>
      </w:r>
      <w:r w:rsidRPr="00621B88">
        <w:rPr>
          <w:rFonts w:asciiTheme="majorHAnsi" w:hAnsiTheme="majorHAnsi" w:cstheme="majorHAnsi"/>
          <w:sz w:val="14"/>
        </w:rPr>
        <w:t xml:space="preserve"> interested </w:t>
      </w:r>
      <w:r w:rsidRPr="00E47AFB">
        <w:rPr>
          <w:rStyle w:val="StyleUnderline"/>
          <w:rFonts w:asciiTheme="majorHAnsi" w:hAnsiTheme="majorHAnsi" w:cstheme="majorHAnsi"/>
          <w:highlight w:val="cyan"/>
        </w:rPr>
        <w:t xml:space="preserve">in </w:t>
      </w:r>
      <w:r w:rsidRPr="00621B88">
        <w:rPr>
          <w:rStyle w:val="StyleUnderline"/>
          <w:rFonts w:asciiTheme="majorHAnsi" w:hAnsiTheme="majorHAnsi" w:cstheme="majorHAnsi"/>
        </w:rPr>
        <w:t xml:space="preserve">critical </w:t>
      </w:r>
      <w:r w:rsidRPr="00E47AFB">
        <w:rPr>
          <w:rStyle w:val="StyleUnderline"/>
          <w:rFonts w:asciiTheme="majorHAnsi" w:hAnsiTheme="majorHAnsi" w:cstheme="majorHAnsi"/>
          <w:highlight w:val="cyan"/>
        </w:rPr>
        <w:t>research</w:t>
      </w:r>
      <w:r w:rsidRPr="00621B88">
        <w:rPr>
          <w:rFonts w:asciiTheme="majorHAnsi" w:hAnsiTheme="majorHAnsi" w:cstheme="majorHAnsi"/>
          <w:sz w:val="14"/>
        </w:rPr>
        <w:t xml:space="preserve">, whereas the turn away from the world and the </w:t>
      </w:r>
      <w:r w:rsidRPr="00E47AFB">
        <w:rPr>
          <w:rStyle w:val="StyleUnderline"/>
          <w:rFonts w:asciiTheme="majorHAnsi" w:hAnsiTheme="majorHAnsi" w:cstheme="majorHAnsi"/>
          <w:highlight w:val="cyan"/>
        </w:rPr>
        <w:t>focus on</w:t>
      </w:r>
      <w:r w:rsidRPr="00621B88">
        <w:rPr>
          <w:rStyle w:val="StyleUnderline"/>
          <w:rFonts w:asciiTheme="majorHAnsi" w:hAnsiTheme="majorHAnsi" w:cstheme="majorHAnsi"/>
        </w:rPr>
        <w:t xml:space="preserve"> our personal </w:t>
      </w:r>
      <w:r w:rsidRPr="00E47AFB">
        <w:rPr>
          <w:rStyle w:val="StyleUnderline"/>
          <w:rFonts w:asciiTheme="majorHAnsi" w:hAnsiTheme="majorHAnsi" w:cstheme="majorHAnsi"/>
          <w:highlight w:val="cyan"/>
        </w:rPr>
        <w:t>values can</w:t>
      </w:r>
      <w:r w:rsidRPr="00621B88">
        <w:rPr>
          <w:rStyle w:val="StyleUnderline"/>
          <w:rFonts w:asciiTheme="majorHAnsi" w:hAnsiTheme="majorHAnsi" w:cstheme="majorHAnsi"/>
        </w:rPr>
        <w:t xml:space="preserve"> ultimately </w:t>
      </w:r>
      <w:r w:rsidRPr="00E47AFB">
        <w:rPr>
          <w:rStyle w:val="StyleUnderline"/>
          <w:rFonts w:asciiTheme="majorHAnsi" w:hAnsiTheme="majorHAnsi" w:cstheme="majorHAnsi"/>
          <w:highlight w:val="cyan"/>
        </w:rPr>
        <w:t>only be divisive</w:t>
      </w:r>
      <w:r w:rsidRPr="00621B88">
        <w:rPr>
          <w:rFonts w:asciiTheme="majorHAnsi" w:hAnsiTheme="majorHAnsi" w:cstheme="majorHAnsi"/>
          <w:sz w:val="14"/>
        </w:rPr>
        <w:t xml:space="preserve">. </w:t>
      </w:r>
      <w:r w:rsidRPr="00621B88">
        <w:rPr>
          <w:rStyle w:val="StyleUnderline"/>
          <w:rFonts w:asciiTheme="majorHAnsi" w:hAnsiTheme="majorHAnsi" w:cstheme="majorHAnsi"/>
        </w:rPr>
        <w:t xml:space="preserve">To facilitate </w:t>
      </w:r>
      <w:r w:rsidRPr="00E47AFB">
        <w:rPr>
          <w:rStyle w:val="StyleUnderline"/>
          <w:rFonts w:asciiTheme="majorHAnsi" w:hAnsiTheme="majorHAnsi" w:cstheme="majorHAnsi"/>
          <w:highlight w:val="cyan"/>
        </w:rPr>
        <w:t>external engagement</w:t>
      </w:r>
      <w:r w:rsidRPr="00621B88">
        <w:rPr>
          <w:rStyle w:val="StyleUnderline"/>
          <w:rFonts w:asciiTheme="majorHAnsi" w:hAnsiTheme="majorHAnsi" w:cstheme="majorHAnsi"/>
        </w:rPr>
        <w:t xml:space="preserve"> and external judgement, I suggest we experiment with ways to build up social bonds with our peers that </w:t>
      </w:r>
      <w:r w:rsidRPr="00E47AFB">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limit our freedoms and </w:t>
      </w:r>
      <w:r w:rsidRPr="00E47AFB">
        <w:rPr>
          <w:rStyle w:val="StyleUnderline"/>
          <w:rFonts w:asciiTheme="majorHAnsi" w:hAnsiTheme="majorHAnsi" w:cstheme="majorHAnsi"/>
          <w:highlight w:val="cyan"/>
        </w:rPr>
        <w:t>develop</w:t>
      </w:r>
      <w:r w:rsidRPr="00621B88">
        <w:rPr>
          <w:rStyle w:val="StyleUnderline"/>
          <w:rFonts w:asciiTheme="majorHAnsi" w:hAnsiTheme="majorHAnsi" w:cstheme="majorHAnsi"/>
        </w:rPr>
        <w:t xml:space="preserve"> our sense of responsibility and </w:t>
      </w:r>
      <w:r w:rsidRPr="00E47AFB">
        <w:rPr>
          <w:rStyle w:val="StyleUnderline"/>
          <w:rFonts w:asciiTheme="majorHAnsi" w:hAnsiTheme="majorHAnsi" w:cstheme="majorHAnsi"/>
          <w:highlight w:val="cyan"/>
        </w:rPr>
        <w:t>accountability</w:t>
      </w:r>
      <w:r w:rsidRPr="00621B88">
        <w:rPr>
          <w:rFonts w:asciiTheme="majorHAnsi" w:hAnsiTheme="majorHAnsi" w:cstheme="majorHAnsi"/>
          <w:sz w:val="14"/>
        </w:rPr>
        <w:t xml:space="preserve"> to others. We may have to construct these social connections artificially but their [END PAGE 83] value and instrumentality will have to be proven through our ability to engage with, understand, critique and ultimately overcome the practices and subjectivities of our time.</w:t>
      </w:r>
    </w:p>
    <w:p w14:paraId="59287B00" w14:textId="77777777" w:rsidR="00790595" w:rsidRPr="007E665B" w:rsidRDefault="00790595" w:rsidP="00790595">
      <w:pPr>
        <w:pStyle w:val="Heading4"/>
      </w:pPr>
      <w:r>
        <w:t>The world is not inherently or inevitably antiblack.</w:t>
      </w:r>
    </w:p>
    <w:p w14:paraId="0103A2D8" w14:textId="77777777" w:rsidR="00790595" w:rsidRPr="00540E56" w:rsidRDefault="00790595" w:rsidP="00790595">
      <w:r w:rsidRPr="00540E56">
        <w:rPr>
          <w:rStyle w:val="Style13ptBold"/>
        </w:rPr>
        <w:t>McCarthy 20</w:t>
      </w:r>
      <w:r w:rsidRPr="00540E56">
        <w:rPr>
          <w:sz w:val="16"/>
          <w:szCs w:val="16"/>
        </w:rPr>
        <w:t xml:space="preserve"> (Jesse McCarthy is an assistant professor in the departments of English and of African and African American Studies at Harvard University. “On Afropessimism.”  </w:t>
      </w:r>
      <w:hyperlink r:id="rId9" w:history="1">
        <w:r w:rsidRPr="00540E56">
          <w:rPr>
            <w:rStyle w:val="Hyperlink"/>
            <w:sz w:val="16"/>
            <w:szCs w:val="16"/>
          </w:rPr>
          <w:t>https://lareviewofbooks.org/article/on-afropessimism/</w:t>
        </w:r>
      </w:hyperlink>
      <w:r w:rsidRPr="00540E56">
        <w:rPr>
          <w:sz w:val="16"/>
          <w:szCs w:val="16"/>
        </w:rPr>
        <w:t xml:space="preserve"> //shree)</w:t>
      </w:r>
    </w:p>
    <w:p w14:paraId="038AE4E8" w14:textId="77777777" w:rsidR="00790595" w:rsidRPr="00540E56" w:rsidRDefault="00790595" w:rsidP="00790595">
      <w:pPr>
        <w:rPr>
          <w:sz w:val="16"/>
        </w:rPr>
      </w:pPr>
      <w:r w:rsidRPr="00540E56">
        <w:rPr>
          <w:sz w:val="16"/>
        </w:rPr>
        <w:t xml:space="preserve">Nonetheless, the fact that the main current of </w:t>
      </w:r>
      <w:r w:rsidRPr="00710901">
        <w:rPr>
          <w:rStyle w:val="StyleUnderline"/>
          <w:highlight w:val="green"/>
        </w:rPr>
        <w:t xml:space="preserve">Afropessimist thinking runs </w:t>
      </w:r>
      <w:r w:rsidRPr="00710901">
        <w:rPr>
          <w:rStyle w:val="Emphasis"/>
          <w:highlight w:val="green"/>
        </w:rPr>
        <w:t xml:space="preserve">counter to </w:t>
      </w:r>
      <w:r w:rsidRPr="009337AC">
        <w:rPr>
          <w:rStyle w:val="Emphasis"/>
        </w:rPr>
        <w:t>all</w:t>
      </w:r>
      <w:r w:rsidRPr="00710901">
        <w:rPr>
          <w:rStyle w:val="Emphasis"/>
        </w:rPr>
        <w:t xml:space="preserve"> of </w:t>
      </w:r>
      <w:r w:rsidRPr="00710901">
        <w:rPr>
          <w:rStyle w:val="Emphasis"/>
          <w:highlight w:val="green"/>
        </w:rPr>
        <w:t>Black political history</w:t>
      </w:r>
      <w:r w:rsidRPr="00540E56">
        <w:rPr>
          <w:rStyle w:val="StyleUnderline"/>
        </w:rPr>
        <w:t xml:space="preserve"> and tradition thus far</w:t>
      </w:r>
      <w:r w:rsidRPr="00540E56">
        <w:rPr>
          <w:sz w:val="16"/>
        </w:rPr>
        <w:t xml:space="preserve">; the fact that </w:t>
      </w:r>
      <w:r w:rsidRPr="00540E56">
        <w:rPr>
          <w:rStyle w:val="StyleUnderline"/>
        </w:rPr>
        <w:t xml:space="preserve">the foundational thinker for this perspective, Frantz </w:t>
      </w:r>
      <w:r w:rsidRPr="00710901">
        <w:rPr>
          <w:rStyle w:val="StyleUnderline"/>
          <w:highlight w:val="green"/>
        </w:rPr>
        <w:t>Fanon</w:t>
      </w:r>
      <w:r w:rsidRPr="00540E56">
        <w:rPr>
          <w:rStyle w:val="StyleUnderline"/>
        </w:rPr>
        <w:t xml:space="preserve">, </w:t>
      </w:r>
      <w:r w:rsidRPr="00710901">
        <w:rPr>
          <w:rStyle w:val="StyleUnderline"/>
          <w:highlight w:val="green"/>
        </w:rPr>
        <w:t>came to</w:t>
      </w:r>
      <w:r w:rsidRPr="00540E56">
        <w:rPr>
          <w:rStyle w:val="StyleUnderline"/>
        </w:rPr>
        <w:t xml:space="preserve"> completely </w:t>
      </w:r>
      <w:r w:rsidRPr="00710901">
        <w:rPr>
          <w:rStyle w:val="StyleUnderline"/>
          <w:highlight w:val="green"/>
        </w:rPr>
        <w:t>opposing conclusions</w:t>
      </w:r>
      <w:r w:rsidRPr="00540E56">
        <w:rPr>
          <w:rStyle w:val="StyleUnderline"/>
        </w:rPr>
        <w:t xml:space="preserve"> with respect to the nature of politics</w:t>
      </w:r>
      <w:r w:rsidRPr="00540E56">
        <w:rPr>
          <w:sz w:val="16"/>
        </w:rPr>
        <w:t xml:space="preserve"> and solidarity in struggle; the fact that </w:t>
      </w:r>
      <w:r w:rsidRPr="00710901">
        <w:rPr>
          <w:rStyle w:val="StyleUnderline"/>
          <w:highlight w:val="green"/>
        </w:rPr>
        <w:t>the theory</w:t>
      </w:r>
      <w:r w:rsidRPr="00540E56">
        <w:rPr>
          <w:rStyle w:val="StyleUnderline"/>
        </w:rPr>
        <w:t xml:space="preserve"> often appears to </w:t>
      </w:r>
      <w:r w:rsidRPr="00710901">
        <w:rPr>
          <w:rStyle w:val="StyleUnderline"/>
          <w:highlight w:val="green"/>
        </w:rPr>
        <w:t>evade scrutiny</w:t>
      </w:r>
      <w:r w:rsidRPr="00540E56">
        <w:rPr>
          <w:rStyle w:val="StyleUnderline"/>
        </w:rPr>
        <w:t xml:space="preserve"> or contestation </w:t>
      </w:r>
      <w:r w:rsidRPr="00710901">
        <w:rPr>
          <w:rStyle w:val="StyleUnderline"/>
          <w:highlight w:val="green"/>
        </w:rPr>
        <w:t>by proclaiming it</w:t>
      </w:r>
      <w:r w:rsidRPr="009337AC">
        <w:rPr>
          <w:rStyle w:val="StyleUnderline"/>
        </w:rPr>
        <w:t>self</w:t>
      </w:r>
      <w:r w:rsidRPr="00540E56">
        <w:rPr>
          <w:rStyle w:val="StyleUnderline"/>
        </w:rPr>
        <w:t xml:space="preserve"> “meta-theoretical” and “</w:t>
      </w:r>
      <w:r w:rsidRPr="00710901">
        <w:rPr>
          <w:rStyle w:val="StyleUnderline"/>
          <w:highlight w:val="green"/>
        </w:rPr>
        <w:t>ontological</w:t>
      </w:r>
      <w:r w:rsidRPr="00540E56">
        <w:rPr>
          <w:rStyle w:val="StyleUnderline"/>
        </w:rPr>
        <w:t>”</w:t>
      </w:r>
      <w:r w:rsidRPr="00540E56">
        <w:rPr>
          <w:sz w:val="16"/>
        </w:rPr>
        <w:t xml:space="preserve">; the fact that </w:t>
      </w:r>
      <w:r w:rsidRPr="00540E56">
        <w:rPr>
          <w:rStyle w:val="StyleUnderline"/>
        </w:rPr>
        <w:t xml:space="preserve">it asserts a “mandate” for which </w:t>
      </w:r>
      <w:r w:rsidRPr="00710901">
        <w:rPr>
          <w:rStyle w:val="StyleUnderline"/>
          <w:highlight w:val="green"/>
        </w:rPr>
        <w:t>no empirical ev</w:t>
      </w:r>
      <w:r w:rsidRPr="009337AC">
        <w:rPr>
          <w:rStyle w:val="StyleUnderline"/>
        </w:rPr>
        <w:t xml:space="preserve">idence </w:t>
      </w:r>
      <w:r w:rsidRPr="00710901">
        <w:rPr>
          <w:rStyle w:val="StyleUnderline"/>
          <w:highlight w:val="green"/>
        </w:rPr>
        <w:t>is provided</w:t>
      </w:r>
      <w:r w:rsidRPr="00540E56">
        <w:rPr>
          <w:sz w:val="16"/>
        </w:rPr>
        <w:t xml:space="preserve"> and in the face of overwhelming evidence that it constitutes at best a minoritarian and class-specific position — all of this has to be reckoned with by those who want to take Afropessimism to heart.</w:t>
      </w:r>
    </w:p>
    <w:p w14:paraId="027C40BF" w14:textId="77777777" w:rsidR="00790595" w:rsidRPr="00540E56" w:rsidRDefault="00790595" w:rsidP="00790595">
      <w:pPr>
        <w:rPr>
          <w:rStyle w:val="StyleUnderline"/>
        </w:rPr>
      </w:pPr>
      <w:r w:rsidRPr="00540E56">
        <w:rPr>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710901">
        <w:rPr>
          <w:rStyle w:val="StyleUnderline"/>
          <w:highlight w:val="green"/>
        </w:rPr>
        <w:t>What ev</w:t>
      </w:r>
      <w:r w:rsidRPr="009337AC">
        <w:rPr>
          <w:rStyle w:val="StyleUnderline"/>
        </w:rPr>
        <w:t>idence</w:t>
      </w:r>
      <w:r w:rsidRPr="00710901">
        <w:rPr>
          <w:rStyle w:val="StyleUnderline"/>
          <w:highlight w:val="green"/>
        </w:rPr>
        <w:t xml:space="preserve"> do we have</w:t>
      </w:r>
      <w:r w:rsidRPr="00540E56">
        <w:rPr>
          <w:sz w:val="16"/>
        </w:rPr>
        <w:t xml:space="preserve">, on the other hand, </w:t>
      </w:r>
      <w:r w:rsidRPr="00710901">
        <w:rPr>
          <w:rStyle w:val="StyleUnderline"/>
          <w:highlight w:val="green"/>
        </w:rPr>
        <w:t>that</w:t>
      </w:r>
      <w:r w:rsidRPr="00540E56">
        <w:rPr>
          <w:rStyle w:val="StyleUnderline"/>
        </w:rPr>
        <w:t xml:space="preserve"> the </w:t>
      </w:r>
      <w:r w:rsidRPr="00710901">
        <w:rPr>
          <w:rStyle w:val="StyleUnderline"/>
          <w:highlight w:val="green"/>
        </w:rPr>
        <w:t>power</w:t>
      </w:r>
      <w:r w:rsidRPr="00540E56">
        <w:rPr>
          <w:rStyle w:val="StyleUnderline"/>
        </w:rPr>
        <w:t xml:space="preserve"> behind the status quo </w:t>
      </w:r>
      <w:r w:rsidRPr="00710901">
        <w:rPr>
          <w:rStyle w:val="StyleUnderline"/>
          <w:highlight w:val="green"/>
        </w:rPr>
        <w:t>is quaking at</w:t>
      </w:r>
      <w:r w:rsidRPr="00540E56">
        <w:rPr>
          <w:rStyle w:val="StyleUnderline"/>
        </w:rPr>
        <w:t xml:space="preserve"> the thought of </w:t>
      </w:r>
      <w:r w:rsidRPr="00710901">
        <w:rPr>
          <w:rStyle w:val="StyleUnderline"/>
          <w:highlight w:val="green"/>
        </w:rPr>
        <w:t xml:space="preserve">Black folk gathering </w:t>
      </w:r>
      <w:r w:rsidRPr="00710901">
        <w:rPr>
          <w:rStyle w:val="Emphasis"/>
          <w:highlight w:val="green"/>
        </w:rPr>
        <w:t>in isolation</w:t>
      </w:r>
      <w:r w:rsidRPr="00710901">
        <w:rPr>
          <w:rStyle w:val="StyleUnderline"/>
          <w:highlight w:val="green"/>
        </w:rPr>
        <w:t xml:space="preserve"> to </w:t>
      </w:r>
      <w:r w:rsidRPr="00710901">
        <w:rPr>
          <w:rStyle w:val="Emphasis"/>
          <w:highlight w:val="green"/>
        </w:rPr>
        <w:t>mourn the end of the world</w:t>
      </w:r>
      <w:r w:rsidRPr="00540E56">
        <w:rPr>
          <w:rStyle w:val="StyleUnderline"/>
        </w:rPr>
        <w:t>?</w:t>
      </w:r>
    </w:p>
    <w:p w14:paraId="73CCA1A7" w14:textId="77777777" w:rsidR="00790595" w:rsidRPr="00540E56" w:rsidRDefault="00790595" w:rsidP="00790595">
      <w:pPr>
        <w:rPr>
          <w:sz w:val="16"/>
          <w:szCs w:val="16"/>
        </w:rPr>
      </w:pPr>
      <w:r w:rsidRPr="00540E56">
        <w:rPr>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0C62826E" w14:textId="77777777" w:rsidR="00790595" w:rsidRPr="00540E56" w:rsidRDefault="00790595" w:rsidP="00790595">
      <w:pPr>
        <w:rPr>
          <w:sz w:val="16"/>
        </w:rPr>
      </w:pPr>
      <w:r w:rsidRPr="00540E56">
        <w:rPr>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w:t>
      </w:r>
      <w:r w:rsidRPr="009337AC">
        <w:rPr>
          <w:rStyle w:val="StyleUnderline"/>
          <w:highlight w:val="green"/>
        </w:rPr>
        <w:t>Fanon proposes</w:t>
      </w:r>
      <w:r w:rsidRPr="00540E56">
        <w:rPr>
          <w:sz w:val="16"/>
        </w:rPr>
        <w:t xml:space="preserve"> to work through the problem of the abjection of Blackness, and that process extends beyond the book into the engaged existentialist revolt and the analysis of colonial relations that he explicitly argues involves the colonized subject, regardless of their race</w:t>
      </w:r>
      <w:r w:rsidRPr="009337AC">
        <w:rPr>
          <w:rStyle w:val="StyleUnderline"/>
        </w:rPr>
        <w:t>, in The Wretched of the Earth</w:t>
      </w:r>
      <w:r w:rsidRPr="00540E56">
        <w:rPr>
          <w:sz w:val="16"/>
        </w:rPr>
        <w:t xml:space="preserve"> </w:t>
      </w:r>
      <w:r w:rsidRPr="00540E56">
        <w:rPr>
          <w:sz w:val="16"/>
        </w:rPr>
        <w:lastRenderedPageBreak/>
        <w:t xml:space="preserve">(1961). But even if one were to read only Black Skin, White Masks, it is impossible to miss the </w:t>
      </w:r>
      <w:r w:rsidRPr="009337AC">
        <w:rPr>
          <w:rStyle w:val="Emphasis"/>
          <w:highlight w:val="green"/>
        </w:rPr>
        <w:t>humanist</w:t>
      </w:r>
      <w:r w:rsidRPr="009337AC">
        <w:rPr>
          <w:rStyle w:val="StyleUnderline"/>
          <w:highlight w:val="green"/>
        </w:rPr>
        <w:t xml:space="preserve"> assumptions that</w:t>
      </w:r>
      <w:r w:rsidRPr="00540E56">
        <w:rPr>
          <w:sz w:val="16"/>
        </w:rPr>
        <w:t xml:space="preserve"> it opens onto in its conclusion</w:t>
      </w:r>
      <w:r w:rsidRPr="009337AC">
        <w:rPr>
          <w:sz w:val="16"/>
        </w:rPr>
        <w:t xml:space="preserve">. </w:t>
      </w:r>
      <w:r w:rsidRPr="009337AC">
        <w:rPr>
          <w:rStyle w:val="StyleUnderline"/>
        </w:rPr>
        <w:t>What else can one make of Fanon stating that</w:t>
      </w:r>
      <w:r w:rsidRPr="00540E56">
        <w:rPr>
          <w:rStyle w:val="StyleUnderline"/>
        </w:rPr>
        <w:t xml:space="preserve"> “</w:t>
      </w:r>
      <w:r w:rsidRPr="00710901">
        <w:rPr>
          <w:rStyle w:val="Emphasis"/>
          <w:highlight w:val="green"/>
        </w:rPr>
        <w:t>I am not a slave</w:t>
      </w:r>
      <w:r w:rsidRPr="00710901">
        <w:rPr>
          <w:rStyle w:val="Emphasis"/>
        </w:rPr>
        <w:t xml:space="preserve"> to slavery that dehumanized my ancestors</w:t>
      </w:r>
      <w:r w:rsidRPr="00540E56">
        <w:rPr>
          <w:rStyle w:val="StyleUnderline"/>
        </w:rPr>
        <w:t xml:space="preserve">,” </w:t>
      </w:r>
      <w:r w:rsidRPr="00710901">
        <w:rPr>
          <w:rStyle w:val="StyleUnderline"/>
          <w:highlight w:val="green"/>
        </w:rPr>
        <w:t>and</w:t>
      </w:r>
      <w:r w:rsidRPr="00540E56">
        <w:rPr>
          <w:rStyle w:val="StyleUnderline"/>
        </w:rPr>
        <w:t xml:space="preserve"> that “</w:t>
      </w:r>
      <w:r w:rsidRPr="00710901">
        <w:rPr>
          <w:rStyle w:val="Emphasis"/>
        </w:rPr>
        <w:t xml:space="preserve">the </w:t>
      </w:r>
      <w:r w:rsidRPr="00710901">
        <w:rPr>
          <w:rStyle w:val="Emphasis"/>
          <w:highlight w:val="green"/>
        </w:rPr>
        <w:t>density of History determines none of my acts</w:t>
      </w:r>
      <w:r w:rsidRPr="00540E56">
        <w:rPr>
          <w:rStyle w:val="StyleUnderline"/>
        </w:rPr>
        <w:t xml:space="preserve">. I am my </w:t>
      </w:r>
      <w:r w:rsidRPr="009337AC">
        <w:rPr>
          <w:rStyle w:val="StyleUnderline"/>
        </w:rPr>
        <w:t xml:space="preserve">own foundation”? How can one miss the assumption of a </w:t>
      </w:r>
      <w:r w:rsidRPr="009337AC">
        <w:rPr>
          <w:rStyle w:val="Emphasis"/>
        </w:rPr>
        <w:t>shareable humanity</w:t>
      </w:r>
      <w:r w:rsidRPr="009337AC">
        <w:rPr>
          <w:rStyle w:val="StyleUnderline"/>
        </w:rPr>
        <w:t xml:space="preserve"> when he insists that “at the</w:t>
      </w:r>
      <w:r w:rsidRPr="00540E56">
        <w:rPr>
          <w:rStyle w:val="StyleUnderline"/>
        </w:rPr>
        <w:t xml:space="preserve"> end of this book we would like the reader to feel with us the open dimension of every consciousness.”</w:t>
      </w:r>
      <w:r w:rsidRPr="00540E56">
        <w:rPr>
          <w:sz w:val="16"/>
        </w:rPr>
        <w:t xml:space="preserve"> How can Fanon’s trajectory into the Algerian War of Independence be reconciled with the null trajectories that Afropessimism proposes?</w:t>
      </w:r>
    </w:p>
    <w:p w14:paraId="3A326731" w14:textId="77777777" w:rsidR="00790595" w:rsidRPr="00540E56" w:rsidRDefault="00790595" w:rsidP="00790595">
      <w:pPr>
        <w:rPr>
          <w:sz w:val="16"/>
          <w:szCs w:val="16"/>
        </w:rPr>
      </w:pPr>
      <w:r w:rsidRPr="00540E56">
        <w:rPr>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3AAD833D" w14:textId="77777777" w:rsidR="00790595" w:rsidRPr="00540E56" w:rsidRDefault="00790595" w:rsidP="00790595">
      <w:pPr>
        <w:rPr>
          <w:sz w:val="16"/>
        </w:rPr>
      </w:pPr>
      <w:r w:rsidRPr="00540E56">
        <w:rPr>
          <w:sz w:val="16"/>
        </w:rPr>
        <w:t xml:space="preserve">Realizing these goals does not mean adhering to a formulaic principle or that Black people need to think, act, or speak as a monolith. </w:t>
      </w:r>
      <w:r w:rsidRPr="00710901">
        <w:rPr>
          <w:rStyle w:val="StyleUnderline"/>
          <w:highlight w:val="green"/>
        </w:rPr>
        <w:t>Fanon and Wilderson are</w:t>
      </w:r>
      <w:r w:rsidRPr="00540E56">
        <w:rPr>
          <w:sz w:val="16"/>
        </w:rPr>
        <w:t xml:space="preserve"> both </w:t>
      </w:r>
      <w:r w:rsidRPr="00710901">
        <w:rPr>
          <w:rStyle w:val="StyleUnderline"/>
          <w:highlight w:val="green"/>
        </w:rPr>
        <w:t>fond of</w:t>
      </w:r>
      <w:r w:rsidRPr="00540E56">
        <w:rPr>
          <w:rStyle w:val="StyleUnderline"/>
        </w:rPr>
        <w:t xml:space="preserve"> citing Aimé </w:t>
      </w:r>
      <w:r w:rsidRPr="00710901">
        <w:rPr>
          <w:rStyle w:val="StyleUnderline"/>
          <w:highlight w:val="green"/>
        </w:rPr>
        <w:t>Césaire’s phrase</w:t>
      </w:r>
      <w:r w:rsidRPr="00540E56">
        <w:rPr>
          <w:rStyle w:val="StyleUnderline"/>
        </w:rPr>
        <w:t xml:space="preserve"> about “</w:t>
      </w:r>
      <w:r w:rsidRPr="00710901">
        <w:rPr>
          <w:rStyle w:val="StyleUnderline"/>
          <w:highlight w:val="green"/>
        </w:rPr>
        <w:t>the end of the world</w:t>
      </w:r>
      <w:r w:rsidRPr="00540E56">
        <w:rPr>
          <w:rStyle w:val="StyleUnderline"/>
        </w:rPr>
        <w:t>”</w:t>
      </w:r>
      <w:r w:rsidRPr="00540E56">
        <w:rPr>
          <w:sz w:val="16"/>
        </w:rPr>
        <w:t xml:space="preserve"> from his poem Notebook of a Return to the Native Land:</w:t>
      </w:r>
    </w:p>
    <w:p w14:paraId="2D909D18" w14:textId="77777777" w:rsidR="00790595" w:rsidRPr="00540E56" w:rsidRDefault="00790595" w:rsidP="00790595">
      <w:pPr>
        <w:rPr>
          <w:sz w:val="16"/>
          <w:szCs w:val="16"/>
        </w:rPr>
      </w:pPr>
      <w:r w:rsidRPr="00540E56">
        <w:rPr>
          <w:sz w:val="16"/>
          <w:szCs w:val="16"/>
        </w:rPr>
        <w:t>One must begin somewhere.</w:t>
      </w:r>
    </w:p>
    <w:p w14:paraId="1FE764B5" w14:textId="77777777" w:rsidR="00790595" w:rsidRPr="00540E56" w:rsidRDefault="00790595" w:rsidP="00790595">
      <w:pPr>
        <w:rPr>
          <w:sz w:val="16"/>
          <w:szCs w:val="16"/>
        </w:rPr>
      </w:pPr>
      <w:r w:rsidRPr="00540E56">
        <w:rPr>
          <w:sz w:val="16"/>
          <w:szCs w:val="16"/>
        </w:rPr>
        <w:t>Begin what?</w:t>
      </w:r>
    </w:p>
    <w:p w14:paraId="0B0F3612" w14:textId="77777777" w:rsidR="00790595" w:rsidRPr="00540E56" w:rsidRDefault="00790595" w:rsidP="00790595">
      <w:pPr>
        <w:rPr>
          <w:sz w:val="16"/>
          <w:szCs w:val="16"/>
        </w:rPr>
      </w:pPr>
      <w:r w:rsidRPr="00540E56">
        <w:rPr>
          <w:sz w:val="16"/>
          <w:szCs w:val="16"/>
        </w:rPr>
        <w:t>The only thing in the world worth beginning:</w:t>
      </w:r>
    </w:p>
    <w:p w14:paraId="6199FA7F" w14:textId="77777777" w:rsidR="00790595" w:rsidRPr="00540E56" w:rsidRDefault="00790595" w:rsidP="00790595">
      <w:pPr>
        <w:rPr>
          <w:sz w:val="16"/>
          <w:szCs w:val="16"/>
        </w:rPr>
      </w:pPr>
      <w:r w:rsidRPr="00540E56">
        <w:rPr>
          <w:sz w:val="16"/>
          <w:szCs w:val="16"/>
        </w:rPr>
        <w:t>The End of the world of course.</w:t>
      </w:r>
    </w:p>
    <w:p w14:paraId="6B2BCF8C" w14:textId="77777777" w:rsidR="00790595" w:rsidRPr="00540E56" w:rsidRDefault="00790595" w:rsidP="00790595">
      <w:pPr>
        <w:rPr>
          <w:sz w:val="16"/>
        </w:rPr>
      </w:pPr>
      <w:r w:rsidRPr="00540E56">
        <w:rPr>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540E56">
        <w:rPr>
          <w:rStyle w:val="StyleUnderline"/>
        </w:rPr>
        <w:t>Wilderson intones this phrase repeatedly</w:t>
      </w:r>
      <w:r w:rsidRPr="00540E56">
        <w:rPr>
          <w:sz w:val="16"/>
        </w:rPr>
        <w:t xml:space="preserve"> in his book, </w:t>
      </w:r>
      <w:r w:rsidRPr="00540E56">
        <w:rPr>
          <w:rStyle w:val="StyleUnderline"/>
        </w:rPr>
        <w:t>wielding it like a totemic hammer portending world-destroying events</w:t>
      </w:r>
      <w:r w:rsidRPr="00540E56">
        <w:rPr>
          <w:sz w:val="16"/>
        </w:rPr>
        <w:t xml:space="preserve"> that, in light of the commitments of his own theory, seem to suggest, </w:t>
      </w:r>
      <w:r w:rsidRPr="00540E56">
        <w:rPr>
          <w:rStyle w:val="StyleUnderline"/>
        </w:rPr>
        <w:t>and</w:t>
      </w:r>
      <w:r w:rsidRPr="00540E56">
        <w:rPr>
          <w:sz w:val="16"/>
        </w:rPr>
        <w:t xml:space="preserve"> possibly </w:t>
      </w:r>
      <w:r w:rsidRPr="00540E56">
        <w:rPr>
          <w:rStyle w:val="StyleUnderline"/>
        </w:rPr>
        <w:t>wish for, a zero-sum war between the races</w:t>
      </w:r>
      <w:r w:rsidRPr="00540E56">
        <w:rPr>
          <w:sz w:val="16"/>
        </w:rPr>
        <w:t xml:space="preserve">. But </w:t>
      </w:r>
      <w:r w:rsidRPr="00710901">
        <w:rPr>
          <w:rStyle w:val="StyleUnderline"/>
          <w:highlight w:val="green"/>
        </w:rPr>
        <w:t>Césaire’s usage is</w:t>
      </w:r>
      <w:r w:rsidRPr="00540E56">
        <w:rPr>
          <w:sz w:val="16"/>
        </w:rPr>
        <w:t xml:space="preserve"> far more ambivalent and </w:t>
      </w:r>
      <w:r w:rsidRPr="00710901">
        <w:rPr>
          <w:rStyle w:val="Emphasis"/>
          <w:highlight w:val="green"/>
        </w:rPr>
        <w:t>ironic</w:t>
      </w:r>
      <w:r w:rsidRPr="00540E56">
        <w:rPr>
          <w:sz w:val="16"/>
        </w:rPr>
        <w:t>, the cry of a man whose revolutionary action must first and foremost be directed inwardly toward a poetic reconstruction of the self, a liberation that requires a self-determined and self-realizing pursuit of truth.</w:t>
      </w:r>
    </w:p>
    <w:p w14:paraId="0AC61FE7" w14:textId="77777777" w:rsidR="00790595" w:rsidRPr="00540E56" w:rsidRDefault="00790595" w:rsidP="00790595">
      <w:pPr>
        <w:rPr>
          <w:rStyle w:val="StyleUnderline"/>
        </w:rPr>
      </w:pPr>
      <w:r w:rsidRPr="00540E56">
        <w:rPr>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540E56">
        <w:rPr>
          <w:rStyle w:val="StyleUnderline"/>
        </w:rPr>
        <w:t>Fanon was no pessimist: true revolutionaries never are.</w:t>
      </w:r>
    </w:p>
    <w:p w14:paraId="6DC2A613" w14:textId="77777777" w:rsidR="00790595" w:rsidRDefault="00790595" w:rsidP="00790595">
      <w:r>
        <w:t>¤</w:t>
      </w:r>
    </w:p>
    <w:p w14:paraId="5F6A19D7" w14:textId="77777777" w:rsidR="00790595" w:rsidRPr="008960D8" w:rsidRDefault="00790595" w:rsidP="00790595">
      <w:pPr>
        <w:rPr>
          <w:sz w:val="16"/>
        </w:rPr>
      </w:pPr>
      <w:r w:rsidRPr="008960D8">
        <w:rPr>
          <w:sz w:val="16"/>
        </w:rPr>
        <w:t xml:space="preserve">But </w:t>
      </w:r>
      <w:r w:rsidRPr="008960D8">
        <w:rPr>
          <w:rStyle w:val="StyleUnderline"/>
        </w:rPr>
        <w:t>must we revolve around Fanon</w:t>
      </w:r>
      <w:r w:rsidRPr="008960D8">
        <w:rPr>
          <w:sz w:val="16"/>
        </w:rPr>
        <w:t xml:space="preserve"> in the first place? Today many activists are more inspired by Fannie Lou Hamer. </w:t>
      </w:r>
      <w:r w:rsidRPr="008960D8">
        <w:rPr>
          <w:rStyle w:val="StyleUnderline"/>
        </w:rPr>
        <w:t>The US context has</w:t>
      </w:r>
      <w:r w:rsidRPr="008960D8">
        <w:rPr>
          <w:sz w:val="16"/>
        </w:rPr>
        <w:t xml:space="preserve"> its own </w:t>
      </w:r>
      <w:r w:rsidRPr="008960D8">
        <w:rPr>
          <w:rStyle w:val="StyleUnderline"/>
        </w:rPr>
        <w:t>problems that Fanon only barely</w:t>
      </w:r>
      <w:r w:rsidRPr="008960D8">
        <w:rPr>
          <w:sz w:val="16"/>
        </w:rPr>
        <w:t xml:space="preserve"> understood and </w:t>
      </w:r>
      <w:r w:rsidRPr="008960D8">
        <w:rPr>
          <w:rStyle w:val="StyleUnderline"/>
        </w:rPr>
        <w:t>addressed</w:t>
      </w:r>
      <w:r w:rsidRPr="008960D8">
        <w:rPr>
          <w:sz w:val="16"/>
        </w:rPr>
        <w:t xml:space="preserve">. </w:t>
      </w:r>
      <w:r w:rsidRPr="008960D8">
        <w:rPr>
          <w:rStyle w:val="StyleUnderline"/>
        </w:rPr>
        <w:t xml:space="preserve">Why not </w:t>
      </w:r>
      <w:r w:rsidRPr="00A9286B">
        <w:rPr>
          <w:rStyle w:val="StyleUnderline"/>
          <w:highlight w:val="green"/>
        </w:rPr>
        <w:t>return</w:t>
      </w:r>
      <w:r w:rsidRPr="008960D8">
        <w:rPr>
          <w:sz w:val="16"/>
        </w:rPr>
        <w:t xml:space="preserve"> instead, in this hour of national contestation, </w:t>
      </w:r>
      <w:r w:rsidRPr="00A9286B">
        <w:rPr>
          <w:rStyle w:val="StyleUnderline"/>
          <w:highlight w:val="green"/>
        </w:rPr>
        <w:t>to</w:t>
      </w:r>
      <w:r w:rsidRPr="008960D8">
        <w:rPr>
          <w:sz w:val="16"/>
        </w:rPr>
        <w:t xml:space="preserve"> a figure like </w:t>
      </w:r>
      <w:r w:rsidRPr="008960D8">
        <w:rPr>
          <w:rStyle w:val="StyleUnderline"/>
        </w:rPr>
        <w:t xml:space="preserve">David Walker and his </w:t>
      </w:r>
      <w:r w:rsidRPr="00A9286B">
        <w:rPr>
          <w:rStyle w:val="StyleUnderline"/>
          <w:highlight w:val="green"/>
        </w:rPr>
        <w:t>Appeal to the Coloured Citizens of the World</w:t>
      </w:r>
      <w:r w:rsidRPr="008960D8">
        <w:rPr>
          <w:sz w:val="16"/>
        </w:rPr>
        <w:t xml:space="preserve">; But in Particular and Very Expressly to those of the United States of America from 1829? We still </w:t>
      </w:r>
      <w:r w:rsidRPr="008960D8">
        <w:rPr>
          <w:sz w:val="16"/>
        </w:rPr>
        <w:lastRenderedPageBreak/>
        <w:t xml:space="preserve">underappreciate the importance of this text, </w:t>
      </w:r>
      <w:r w:rsidRPr="008960D8">
        <w:rPr>
          <w:rStyle w:val="StyleUnderline"/>
        </w:rPr>
        <w:t>one of the seminal documents that captures the first great Black intellectual debate in the United States, which was an argument over whether or not we ought to stay in the country at all. Walker believed we should</w:t>
      </w:r>
      <w:r w:rsidRPr="008960D8">
        <w:rPr>
          <w:sz w:val="16"/>
        </w:rPr>
        <w:t xml:space="preserve">, and he was the first to define and defend the monumental implications of that choice. </w:t>
      </w:r>
      <w:r w:rsidRPr="008960D8">
        <w:rPr>
          <w:rStyle w:val="StyleUnderline"/>
        </w:rPr>
        <w:t>He attacked the mighty lobby of the American Colonization Society, which included</w:t>
      </w:r>
      <w:r w:rsidRPr="008960D8">
        <w:rPr>
          <w:sz w:val="16"/>
        </w:rPr>
        <w:t xml:space="preserve"> the powerful senator Henry </w:t>
      </w:r>
      <w:r w:rsidRPr="008960D8">
        <w:rPr>
          <w:rStyle w:val="StyleUnderline"/>
        </w:rPr>
        <w:t>Clay</w:t>
      </w:r>
      <w:r w:rsidRPr="008960D8">
        <w:rPr>
          <w:sz w:val="16"/>
        </w:rPr>
        <w:t xml:space="preserve">, Abraham </w:t>
      </w:r>
      <w:r w:rsidRPr="008960D8">
        <w:rPr>
          <w:rStyle w:val="StyleUnderline"/>
        </w:rPr>
        <w:t>Lincoln, and</w:t>
      </w:r>
      <w:r w:rsidRPr="008960D8">
        <w:rPr>
          <w:sz w:val="16"/>
        </w:rPr>
        <w:t xml:space="preserve"> many </w:t>
      </w:r>
      <w:r w:rsidRPr="008960D8">
        <w:rPr>
          <w:rStyle w:val="StyleUnderline"/>
        </w:rPr>
        <w:t xml:space="preserve">leading </w:t>
      </w:r>
      <w:r w:rsidRPr="00710901">
        <w:rPr>
          <w:rStyle w:val="StyleUnderline"/>
          <w:highlight w:val="green"/>
        </w:rPr>
        <w:t>Black intellectuals</w:t>
      </w:r>
      <w:r w:rsidRPr="008960D8">
        <w:rPr>
          <w:rStyle w:val="StyleUnderline"/>
        </w:rPr>
        <w:t xml:space="preserve"> of the day, who were convinced full equality for Blacks in America was neither possible nor desirable and advocated emigration</w:t>
      </w:r>
      <w:r w:rsidRPr="008960D8">
        <w:rPr>
          <w:sz w:val="16"/>
        </w:rPr>
        <w:t>. Their plans revolved around evacuating the Black population to the Pepper Coast, now the country of Liberia, which emerged from colonial schemes like “Mississippi-in-Africa” that the American Colonization Society founded in the 1830s.</w:t>
      </w:r>
    </w:p>
    <w:p w14:paraId="046E3F86" w14:textId="77777777" w:rsidR="00790595" w:rsidRPr="008960D8" w:rsidRDefault="00790595" w:rsidP="00790595">
      <w:pPr>
        <w:rPr>
          <w:sz w:val="16"/>
        </w:rPr>
      </w:pPr>
      <w:r w:rsidRPr="008960D8">
        <w:rPr>
          <w:rStyle w:val="StyleUnderline"/>
        </w:rPr>
        <w:t xml:space="preserve">We </w:t>
      </w:r>
      <w:r w:rsidRPr="00710901">
        <w:rPr>
          <w:rStyle w:val="Emphasis"/>
          <w:highlight w:val="green"/>
        </w:rPr>
        <w:t>could</w:t>
      </w:r>
      <w:r w:rsidRPr="00710901">
        <w:rPr>
          <w:rStyle w:val="StyleUnderline"/>
          <w:highlight w:val="green"/>
        </w:rPr>
        <w:t xml:space="preserve"> have abandoned the country</w:t>
      </w:r>
      <w:r w:rsidRPr="008960D8">
        <w:rPr>
          <w:sz w:val="16"/>
        </w:rPr>
        <w:t xml:space="preserve">. History could have taken a very different course. American slaves could have returned to Africa and </w:t>
      </w:r>
      <w:r w:rsidRPr="00710901">
        <w:rPr>
          <w:rStyle w:val="StyleUnderline"/>
          <w:highlight w:val="green"/>
        </w:rPr>
        <w:t>the U</w:t>
      </w:r>
      <w:r w:rsidRPr="008960D8">
        <w:rPr>
          <w:rStyle w:val="StyleUnderline"/>
        </w:rPr>
        <w:t xml:space="preserve">nited </w:t>
      </w:r>
      <w:r w:rsidRPr="00710901">
        <w:rPr>
          <w:rStyle w:val="StyleUnderline"/>
          <w:highlight w:val="green"/>
        </w:rPr>
        <w:t>S</w:t>
      </w:r>
      <w:r w:rsidRPr="00710901">
        <w:rPr>
          <w:rStyle w:val="StyleUnderline"/>
        </w:rPr>
        <w:t>t</w:t>
      </w:r>
      <w:r w:rsidRPr="008960D8">
        <w:rPr>
          <w:rStyle w:val="StyleUnderline"/>
        </w:rPr>
        <w:t xml:space="preserve">ates </w:t>
      </w:r>
      <w:r w:rsidRPr="00710901">
        <w:rPr>
          <w:rStyle w:val="Emphasis"/>
          <w:highlight w:val="green"/>
        </w:rPr>
        <w:t>could have become a white ethno-state</w:t>
      </w:r>
      <w:r w:rsidRPr="008960D8">
        <w:rPr>
          <w:sz w:val="16"/>
        </w:rPr>
        <w:t xml:space="preserve">, a second Europe. The 1820s and ’30s were the last possible moment of undoing or preventing the existence of a Black America. </w:t>
      </w:r>
      <w:r w:rsidRPr="00710901">
        <w:rPr>
          <w:rStyle w:val="Emphasis"/>
          <w:highlight w:val="green"/>
        </w:rPr>
        <w:t>But Black American intellectuals made the choice to stay</w:t>
      </w:r>
      <w:r w:rsidRPr="008960D8">
        <w:rPr>
          <w:sz w:val="16"/>
        </w:rPr>
        <w:t xml:space="preserve"> — </w:t>
      </w:r>
      <w:r w:rsidRPr="008960D8">
        <w:rPr>
          <w:rStyle w:val="StyleUnderline"/>
        </w:rPr>
        <w:t>to hold this ground and make something new here that the world had never seen.</w:t>
      </w:r>
      <w:r w:rsidRPr="008960D8">
        <w:rPr>
          <w:sz w:val="16"/>
        </w:rPr>
        <w:t xml:space="preserve"> As the political scientist Melvin Rogers points out, </w:t>
      </w:r>
      <w:r w:rsidRPr="008960D8">
        <w:rPr>
          <w:rStyle w:val="StyleUnderline"/>
        </w:rPr>
        <w:t>Walker’s Appeal</w:t>
      </w:r>
      <w:r w:rsidRPr="008960D8">
        <w:rPr>
          <w:sz w:val="16"/>
        </w:rPr>
        <w:t xml:space="preserve"> not only staked this argument in terms of a principled Black nationalist claim based on the enormous sacrifice of “blood and tears” in slavery; the rhetorical address of the text was also </w:t>
      </w:r>
      <w:r w:rsidRPr="008960D8">
        <w:rPr>
          <w:rStyle w:val="StyleUnderline"/>
        </w:rPr>
        <w:t xml:space="preserve">intended to awaken Black Americans to their own potential </w:t>
      </w:r>
      <w:r w:rsidRPr="00710901">
        <w:rPr>
          <w:rStyle w:val="StyleUnderline"/>
          <w:highlight w:val="green"/>
        </w:rPr>
        <w:t>as a nationally</w:t>
      </w:r>
      <w:r w:rsidRPr="008960D8">
        <w:rPr>
          <w:rStyle w:val="StyleUnderline"/>
        </w:rPr>
        <w:t xml:space="preserve"> self-</w:t>
      </w:r>
      <w:r w:rsidRPr="00710901">
        <w:rPr>
          <w:rStyle w:val="StyleUnderline"/>
          <w:highlight w:val="green"/>
        </w:rPr>
        <w:t>consciously</w:t>
      </w:r>
      <w:r w:rsidRPr="008960D8">
        <w:rPr>
          <w:rStyle w:val="StyleUnderline"/>
        </w:rPr>
        <w:t xml:space="preserve"> political </w:t>
      </w:r>
      <w:r w:rsidRPr="00710901">
        <w:rPr>
          <w:rStyle w:val="StyleUnderline"/>
          <w:highlight w:val="green"/>
        </w:rPr>
        <w:t xml:space="preserve">community with a </w:t>
      </w:r>
      <w:r w:rsidRPr="00710901">
        <w:rPr>
          <w:rStyle w:val="Emphasis"/>
          <w:highlight w:val="green"/>
        </w:rPr>
        <w:t>global</w:t>
      </w:r>
      <w:r w:rsidRPr="00710901">
        <w:rPr>
          <w:rStyle w:val="StyleUnderline"/>
          <w:highlight w:val="green"/>
        </w:rPr>
        <w:t xml:space="preserve"> outlook</w:t>
      </w:r>
      <w:r w:rsidRPr="008960D8">
        <w:rPr>
          <w:rStyle w:val="StyleUnderline"/>
        </w:rPr>
        <w:t>.</w:t>
      </w:r>
      <w:r w:rsidRPr="008960D8">
        <w:rPr>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1487B92C" w14:textId="77777777" w:rsidR="00790595" w:rsidRPr="008960D8" w:rsidRDefault="00790595" w:rsidP="00790595">
      <w:pPr>
        <w:rPr>
          <w:sz w:val="16"/>
        </w:rPr>
      </w:pPr>
      <w:r w:rsidRPr="008960D8">
        <w:rPr>
          <w:sz w:val="16"/>
        </w:rPr>
        <w:t xml:space="preserve">Wilderson’s </w:t>
      </w:r>
      <w:r w:rsidRPr="00710901">
        <w:rPr>
          <w:rStyle w:val="StyleUnderline"/>
          <w:highlight w:val="green"/>
        </w:rPr>
        <w:t>Afropessimism insists</w:t>
      </w:r>
      <w:r w:rsidRPr="008960D8">
        <w:rPr>
          <w:rStyle w:val="StyleUnderline"/>
        </w:rPr>
        <w:t xml:space="preserve"> that </w:t>
      </w:r>
      <w:r w:rsidRPr="00710901">
        <w:rPr>
          <w:rStyle w:val="StyleUnderline"/>
          <w:highlight w:val="green"/>
        </w:rPr>
        <w:t>we are still slaves</w:t>
      </w:r>
      <w:r w:rsidRPr="008960D8">
        <w:rPr>
          <w:sz w:val="16"/>
        </w:rPr>
        <w:t xml:space="preserve">. </w:t>
      </w:r>
      <w:r w:rsidRPr="009337AC">
        <w:rPr>
          <w:rStyle w:val="Emphasis"/>
          <w:highlight w:val="green"/>
        </w:rPr>
        <w:t>Walker</w:t>
      </w:r>
      <w:r w:rsidRPr="00710901">
        <w:rPr>
          <w:rStyle w:val="StyleUnderline"/>
          <w:highlight w:val="green"/>
        </w:rPr>
        <w:t xml:space="preserve"> insisted</w:t>
      </w:r>
      <w:r w:rsidRPr="008960D8">
        <w:rPr>
          <w:sz w:val="16"/>
        </w:rPr>
        <w:t xml:space="preserve"> in 1829 that the </w:t>
      </w:r>
      <w:r w:rsidRPr="00710901">
        <w:rPr>
          <w:rStyle w:val="StyleUnderline"/>
          <w:highlight w:val="green"/>
        </w:rPr>
        <w:t>slaves are</w:t>
      </w:r>
      <w:r w:rsidRPr="008960D8">
        <w:rPr>
          <w:sz w:val="16"/>
        </w:rPr>
        <w:t xml:space="preserve"> (and were even then) </w:t>
      </w:r>
      <w:r w:rsidRPr="008960D8">
        <w:rPr>
          <w:rStyle w:val="StyleUnderline"/>
        </w:rPr>
        <w:t xml:space="preserve">“colored </w:t>
      </w:r>
      <w:r w:rsidRPr="00710901">
        <w:rPr>
          <w:rStyle w:val="StyleUnderline"/>
          <w:highlight w:val="green"/>
        </w:rPr>
        <w:t>citizens</w:t>
      </w:r>
      <w:r w:rsidRPr="008960D8">
        <w:rPr>
          <w:rStyle w:val="StyleUnderline"/>
        </w:rPr>
        <w:t>” of the United States</w:t>
      </w:r>
      <w:r w:rsidRPr="008960D8">
        <w:rPr>
          <w:sz w:val="16"/>
        </w:rPr>
        <w:t xml:space="preserve"> and of the world. That if we are oppressed it is only because we are ignorant of our true strength, because we have been taught to disbelieve and disavow our worth to the world, to the nation, and to each other. </w:t>
      </w:r>
      <w:r w:rsidRPr="008960D8">
        <w:rPr>
          <w:rStyle w:val="StyleUnderline"/>
        </w:rPr>
        <w:t>Which of these</w:t>
      </w:r>
      <w:r w:rsidRPr="008960D8">
        <w:rPr>
          <w:sz w:val="16"/>
        </w:rPr>
        <w:t xml:space="preserve"> two </w:t>
      </w:r>
      <w:r w:rsidRPr="008960D8">
        <w:rPr>
          <w:rStyle w:val="StyleUnderline"/>
        </w:rPr>
        <w:t>views is the correct one?</w:t>
      </w:r>
      <w:r w:rsidRPr="008960D8">
        <w:rPr>
          <w:sz w:val="16"/>
        </w:rPr>
        <w:t xml:space="preserve"> </w:t>
      </w:r>
      <w:r w:rsidRPr="008960D8">
        <w:rPr>
          <w:rStyle w:val="StyleUnderline"/>
        </w:rPr>
        <w:t>I think the historical record and the present state of our politics tells us all we need to know</w:t>
      </w:r>
      <w:r w:rsidRPr="008960D8">
        <w:rPr>
          <w:sz w:val="16"/>
        </w:rPr>
        <w:t xml:space="preserve"> on that score. For it is no coincidence that today it is Black Americans who are once again trying to save the country, to invest in finishing the </w:t>
      </w:r>
      <w:r w:rsidRPr="009337AC">
        <w:rPr>
          <w:sz w:val="16"/>
        </w:rPr>
        <w:t xml:space="preserve">work of making this place a home that we can live in. In what is a long-standing pattern, </w:t>
      </w:r>
      <w:r w:rsidRPr="009337AC">
        <w:rPr>
          <w:rStyle w:val="StyleUnderline"/>
        </w:rPr>
        <w:t xml:space="preserve">the “coloured citizens” of this country are </w:t>
      </w:r>
      <w:r w:rsidRPr="00710901">
        <w:rPr>
          <w:rStyle w:val="StyleUnderline"/>
          <w:highlight w:val="green"/>
        </w:rPr>
        <w:t xml:space="preserve">at the forefront of </w:t>
      </w:r>
      <w:r w:rsidRPr="00710901">
        <w:rPr>
          <w:rStyle w:val="StyleUnderline"/>
        </w:rPr>
        <w:t xml:space="preserve">practicing </w:t>
      </w:r>
      <w:r w:rsidRPr="00710901">
        <w:rPr>
          <w:rStyle w:val="Emphasis"/>
          <w:highlight w:val="green"/>
        </w:rPr>
        <w:t>civics</w:t>
      </w:r>
      <w:r w:rsidRPr="008960D8">
        <w:rPr>
          <w:rStyle w:val="StyleUnderline"/>
        </w:rPr>
        <w:t>.</w:t>
      </w:r>
      <w:r w:rsidRPr="008960D8">
        <w:rPr>
          <w:sz w:val="16"/>
        </w:rPr>
        <w:t xml:space="preserve"> Indeed, what could be more republican than risking one’s health to restore the health of the body politic? </w:t>
      </w:r>
      <w:r w:rsidRPr="00710901">
        <w:rPr>
          <w:rStyle w:val="StyleUnderline"/>
          <w:highlight w:val="green"/>
        </w:rPr>
        <w:t>To ensure</w:t>
      </w:r>
      <w:r w:rsidRPr="008960D8">
        <w:rPr>
          <w:rStyle w:val="StyleUnderline"/>
        </w:rPr>
        <w:t xml:space="preserve"> that one of the most basic </w:t>
      </w:r>
      <w:r w:rsidRPr="00710901">
        <w:rPr>
          <w:rStyle w:val="StyleUnderline"/>
          <w:highlight w:val="green"/>
        </w:rPr>
        <w:t>promises of the state is</w:t>
      </w:r>
      <w:r w:rsidRPr="008960D8">
        <w:rPr>
          <w:rStyle w:val="StyleUnderline"/>
        </w:rPr>
        <w:t xml:space="preserve"> properly </w:t>
      </w:r>
      <w:r w:rsidRPr="00710901">
        <w:rPr>
          <w:rStyle w:val="StyleUnderline"/>
          <w:highlight w:val="green"/>
        </w:rPr>
        <w:t>fulfilled</w:t>
      </w:r>
      <w:r w:rsidRPr="008960D8">
        <w:rPr>
          <w:sz w:val="16"/>
        </w:rPr>
        <w:t xml:space="preserve">: </w:t>
      </w:r>
      <w:r w:rsidRPr="008960D8">
        <w:rPr>
          <w:rStyle w:val="StyleUnderline"/>
        </w:rPr>
        <w:t>that it apply its law enforcement equally</w:t>
      </w:r>
      <w:r w:rsidRPr="008960D8">
        <w:rPr>
          <w:sz w:val="16"/>
        </w:rPr>
        <w:t>, humanely, and in a manner accountable to the people it serves.</w:t>
      </w:r>
    </w:p>
    <w:p w14:paraId="35D77705" w14:textId="77777777" w:rsidR="00790595" w:rsidRPr="008960D8" w:rsidRDefault="00790595" w:rsidP="00790595">
      <w:pPr>
        <w:rPr>
          <w:sz w:val="16"/>
        </w:rPr>
      </w:pPr>
      <w:r w:rsidRPr="008960D8">
        <w:rPr>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8960D8">
        <w:rPr>
          <w:rStyle w:val="StyleUnderline"/>
        </w:rPr>
        <w:t xml:space="preserve">likeminded </w:t>
      </w:r>
      <w:r w:rsidRPr="00710901">
        <w:rPr>
          <w:rStyle w:val="Emphasis"/>
          <w:highlight w:val="green"/>
        </w:rPr>
        <w:t>people around the world</w:t>
      </w:r>
      <w:r w:rsidRPr="008960D8">
        <w:rPr>
          <w:rStyle w:val="StyleUnderline"/>
        </w:rPr>
        <w:t xml:space="preserve"> are hoping for a decisive break with the past‚ taking to the streets across the globe to </w:t>
      </w:r>
      <w:r w:rsidRPr="00710901">
        <w:rPr>
          <w:rStyle w:val="StyleUnderline"/>
          <w:highlight w:val="green"/>
        </w:rPr>
        <w:t>demand that state actors acknowledge</w:t>
      </w:r>
      <w:r w:rsidRPr="008960D8">
        <w:rPr>
          <w:rStyle w:val="StyleUnderline"/>
        </w:rPr>
        <w:t xml:space="preserve"> that there really is a history of </w:t>
      </w:r>
      <w:r w:rsidRPr="00710901">
        <w:rPr>
          <w:rStyle w:val="StyleUnderline"/>
          <w:highlight w:val="green"/>
        </w:rPr>
        <w:t>injury</w:t>
      </w:r>
      <w:r w:rsidRPr="008960D8">
        <w:rPr>
          <w:rStyle w:val="StyleUnderline"/>
        </w:rPr>
        <w:t xml:space="preserve"> that needs to stop being denied, </w:t>
      </w:r>
      <w:r w:rsidRPr="00710901">
        <w:rPr>
          <w:rStyle w:val="StyleUnderline"/>
          <w:highlight w:val="green"/>
        </w:rPr>
        <w:t>and</w:t>
      </w:r>
      <w:r w:rsidRPr="008960D8">
        <w:rPr>
          <w:rStyle w:val="StyleUnderline"/>
        </w:rPr>
        <w:t xml:space="preserve"> that we can and should </w:t>
      </w:r>
      <w:r w:rsidRPr="00710901">
        <w:rPr>
          <w:rStyle w:val="StyleUnderline"/>
          <w:highlight w:val="green"/>
        </w:rPr>
        <w:t>work</w:t>
      </w:r>
      <w:r w:rsidRPr="008960D8">
        <w:rPr>
          <w:rStyle w:val="StyleUnderline"/>
        </w:rPr>
        <w:t xml:space="preserve"> together </w:t>
      </w:r>
      <w:r w:rsidRPr="00710901">
        <w:rPr>
          <w:rStyle w:val="StyleUnderline"/>
          <w:highlight w:val="green"/>
        </w:rPr>
        <w:t xml:space="preserve">to </w:t>
      </w:r>
      <w:r w:rsidRPr="009337AC">
        <w:rPr>
          <w:rStyle w:val="StyleUnderline"/>
        </w:rPr>
        <w:t xml:space="preserve">design </w:t>
      </w:r>
      <w:r w:rsidRPr="00710901">
        <w:rPr>
          <w:rStyle w:val="StyleUnderline"/>
          <w:highlight w:val="green"/>
        </w:rPr>
        <w:t>a new social contract</w:t>
      </w:r>
      <w:r w:rsidRPr="008960D8">
        <w:rPr>
          <w:rStyle w:val="StyleUnderline"/>
        </w:rPr>
        <w:t xml:space="preserve"> that will restore the perceived legitimacy</w:t>
      </w:r>
      <w:r w:rsidRPr="008960D8">
        <w:rPr>
          <w:sz w:val="16"/>
        </w:rPr>
        <w:t xml:space="preserve"> of law enforcement and criminal justice </w:t>
      </w:r>
      <w:r w:rsidRPr="008960D8">
        <w:rPr>
          <w:rStyle w:val="StyleUnderline"/>
        </w:rPr>
        <w:t>in the eyes of all citizens and not just some</w:t>
      </w:r>
      <w:r w:rsidRPr="008960D8">
        <w:rPr>
          <w:sz w:val="16"/>
        </w:rPr>
        <w:t>.</w:t>
      </w:r>
    </w:p>
    <w:p w14:paraId="25FDD0D6" w14:textId="77777777" w:rsidR="00790595" w:rsidRPr="008960D8" w:rsidRDefault="00790595" w:rsidP="00790595">
      <w:pPr>
        <w:rPr>
          <w:sz w:val="16"/>
        </w:rPr>
      </w:pPr>
      <w:r w:rsidRPr="008960D8">
        <w:rPr>
          <w:sz w:val="16"/>
        </w:rPr>
        <w:t xml:space="preserve">The generation undertaking </w:t>
      </w:r>
      <w:r w:rsidRPr="00710901">
        <w:rPr>
          <w:rStyle w:val="StyleUnderline"/>
          <w:highlight w:val="green"/>
        </w:rPr>
        <w:t>these</w:t>
      </w:r>
      <w:r w:rsidRPr="008960D8">
        <w:rPr>
          <w:rStyle w:val="StyleUnderline"/>
        </w:rPr>
        <w:t xml:space="preserve"> endeavors </w:t>
      </w:r>
      <w:r w:rsidRPr="00710901">
        <w:rPr>
          <w:rStyle w:val="StyleUnderline"/>
          <w:highlight w:val="green"/>
        </w:rPr>
        <w:t>do</w:t>
      </w:r>
      <w:r w:rsidRPr="008960D8">
        <w:rPr>
          <w:rStyle w:val="StyleUnderline"/>
        </w:rPr>
        <w:t xml:space="preserve">es </w:t>
      </w:r>
      <w:r w:rsidRPr="00710901">
        <w:rPr>
          <w:rStyle w:val="StyleUnderline"/>
          <w:highlight w:val="green"/>
        </w:rPr>
        <w:t>not</w:t>
      </w:r>
      <w:r w:rsidRPr="008960D8">
        <w:rPr>
          <w:rStyle w:val="StyleUnderline"/>
        </w:rPr>
        <w:t xml:space="preserve"> seem to </w:t>
      </w:r>
      <w:r w:rsidRPr="00710901">
        <w:rPr>
          <w:rStyle w:val="StyleUnderline"/>
          <w:highlight w:val="green"/>
        </w:rPr>
        <w:t>require</w:t>
      </w:r>
      <w:r w:rsidRPr="008960D8">
        <w:rPr>
          <w:rStyle w:val="StyleUnderline"/>
        </w:rPr>
        <w:t xml:space="preserve"> a narrative of </w:t>
      </w:r>
      <w:r w:rsidRPr="00710901">
        <w:rPr>
          <w:rStyle w:val="StyleUnderline"/>
          <w:highlight w:val="green"/>
        </w:rPr>
        <w:t>optimism</w:t>
      </w:r>
      <w:r w:rsidRPr="008960D8">
        <w:rPr>
          <w:sz w:val="16"/>
        </w:rPr>
        <w:t xml:space="preserve"> in order to take the great risks they have incurred. </w:t>
      </w:r>
      <w:r w:rsidRPr="008960D8">
        <w:rPr>
          <w:rStyle w:val="StyleUnderline"/>
        </w:rPr>
        <w:t xml:space="preserve">They have a healthy indifference to both optimism and pessimism alike. Perhaps </w:t>
      </w:r>
      <w:r w:rsidRPr="00710901">
        <w:rPr>
          <w:rStyle w:val="StyleUnderline"/>
          <w:highlight w:val="green"/>
        </w:rPr>
        <w:t>it results from</w:t>
      </w:r>
      <w:r w:rsidRPr="008960D8">
        <w:rPr>
          <w:rStyle w:val="StyleUnderline"/>
        </w:rPr>
        <w:t xml:space="preserve"> the demands of carrying out politics in the real world. The</w:t>
      </w:r>
      <w:r w:rsidRPr="008960D8">
        <w:rPr>
          <w:sz w:val="16"/>
        </w:rPr>
        <w:t xml:space="preserve"> incredibly difficult </w:t>
      </w:r>
      <w:r w:rsidRPr="008960D8">
        <w:rPr>
          <w:rStyle w:val="StyleUnderline"/>
        </w:rPr>
        <w:t xml:space="preserve">task of organizing and </w:t>
      </w:r>
      <w:r w:rsidRPr="00710901">
        <w:rPr>
          <w:rStyle w:val="StyleUnderline"/>
          <w:highlight w:val="green"/>
        </w:rPr>
        <w:t>strategizing</w:t>
      </w:r>
      <w:r w:rsidRPr="008960D8">
        <w:rPr>
          <w:sz w:val="16"/>
        </w:rPr>
        <w:t xml:space="preserve"> in order </w:t>
      </w:r>
      <w:r w:rsidRPr="00710901">
        <w:rPr>
          <w:rStyle w:val="StyleUnderline"/>
          <w:highlight w:val="green"/>
        </w:rPr>
        <w:t>to</w:t>
      </w:r>
      <w:r w:rsidRPr="008960D8">
        <w:rPr>
          <w:rStyle w:val="StyleUnderline"/>
        </w:rPr>
        <w:t xml:space="preserve"> elevate and </w:t>
      </w:r>
      <w:r w:rsidRPr="00710901">
        <w:rPr>
          <w:rStyle w:val="StyleUnderline"/>
          <w:highlight w:val="green"/>
        </w:rPr>
        <w:t xml:space="preserve">amplify </w:t>
      </w:r>
      <w:r w:rsidRPr="009337AC">
        <w:rPr>
          <w:rStyle w:val="StyleUnderline"/>
        </w:rPr>
        <w:t xml:space="preserve">the </w:t>
      </w:r>
      <w:r w:rsidRPr="00710901">
        <w:rPr>
          <w:rStyle w:val="Emphasis"/>
          <w:highlight w:val="green"/>
        </w:rPr>
        <w:t>best</w:t>
      </w:r>
      <w:r w:rsidRPr="00710901">
        <w:rPr>
          <w:rStyle w:val="StyleUnderline"/>
          <w:highlight w:val="green"/>
        </w:rPr>
        <w:t xml:space="preserve"> responses and</w:t>
      </w:r>
      <w:r w:rsidRPr="008960D8">
        <w:rPr>
          <w:rStyle w:val="StyleUnderline"/>
        </w:rPr>
        <w:t xml:space="preserve"> to rein in and </w:t>
      </w:r>
      <w:r w:rsidRPr="00710901">
        <w:rPr>
          <w:rStyle w:val="StyleUnderline"/>
          <w:highlight w:val="green"/>
        </w:rPr>
        <w:t>temper</w:t>
      </w:r>
      <w:r w:rsidRPr="008960D8">
        <w:rPr>
          <w:rStyle w:val="StyleUnderline"/>
        </w:rPr>
        <w:t xml:space="preserve"> the </w:t>
      </w:r>
      <w:r w:rsidRPr="009337AC">
        <w:rPr>
          <w:rStyle w:val="Emphasis"/>
          <w:highlight w:val="green"/>
        </w:rPr>
        <w:t>counterproductive</w:t>
      </w:r>
      <w:r w:rsidRPr="00710901">
        <w:rPr>
          <w:rStyle w:val="StyleUnderline"/>
          <w:highlight w:val="green"/>
        </w:rPr>
        <w:t xml:space="preserve"> ones</w:t>
      </w:r>
      <w:r w:rsidRPr="008960D8">
        <w:rPr>
          <w:rStyle w:val="StyleUnderline"/>
        </w:rPr>
        <w:t xml:space="preserve"> that delay and diminish a good cause</w:t>
      </w:r>
      <w:r w:rsidRPr="008960D8">
        <w:rPr>
          <w:sz w:val="16"/>
        </w:rPr>
        <w:t>. That’s hard to do in the best of cases: in a turbulent, paranoid, and instantly videotaped public sphere, it’s a Sisyphean task that bad-faith commentators take advantage of.</w:t>
      </w:r>
    </w:p>
    <w:p w14:paraId="1541694D" w14:textId="77777777" w:rsidR="00790595" w:rsidRPr="008960D8" w:rsidRDefault="00790595" w:rsidP="00790595">
      <w:pPr>
        <w:rPr>
          <w:sz w:val="16"/>
        </w:rPr>
      </w:pPr>
      <w:r w:rsidRPr="008960D8">
        <w:rPr>
          <w:sz w:val="16"/>
        </w:rPr>
        <w:lastRenderedPageBreak/>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9337AC">
        <w:rPr>
          <w:rStyle w:val="Emphasis"/>
          <w:highlight w:val="green"/>
        </w:rPr>
        <w:t>Walker</w:t>
      </w:r>
      <w:r w:rsidRPr="009337AC">
        <w:rPr>
          <w:rStyle w:val="StyleUnderline"/>
          <w:highlight w:val="green"/>
        </w:rPr>
        <w:t xml:space="preserve"> said</w:t>
      </w:r>
      <w:r w:rsidRPr="008960D8">
        <w:rPr>
          <w:sz w:val="16"/>
        </w:rPr>
        <w:t xml:space="preserve">, that </w:t>
      </w:r>
      <w:r w:rsidRPr="00710901">
        <w:rPr>
          <w:rStyle w:val="StyleUnderline"/>
          <w:highlight w:val="green"/>
        </w:rPr>
        <w:t>this country is</w:t>
      </w:r>
      <w:r w:rsidRPr="008960D8">
        <w:rPr>
          <w:rStyle w:val="StyleUnderline"/>
        </w:rPr>
        <w:t xml:space="preserve"> “</w:t>
      </w:r>
      <w:r w:rsidRPr="00710901">
        <w:rPr>
          <w:rStyle w:val="Emphasis"/>
          <w:highlight w:val="green"/>
        </w:rPr>
        <w:t>more ours</w:t>
      </w:r>
      <w:r w:rsidRPr="008960D8">
        <w:rPr>
          <w:rStyle w:val="StyleUnderline"/>
        </w:rPr>
        <w:t xml:space="preserve">” than </w:t>
      </w:r>
      <w:r w:rsidRPr="00710901">
        <w:rPr>
          <w:rStyle w:val="StyleUnderline"/>
        </w:rPr>
        <w:t xml:space="preserve">anyone else’s </w:t>
      </w:r>
      <w:r w:rsidRPr="00710901">
        <w:rPr>
          <w:sz w:val="16"/>
        </w:rPr>
        <w:t xml:space="preserve">— that </w:t>
      </w:r>
      <w:r w:rsidRPr="00710901">
        <w:rPr>
          <w:rStyle w:val="StyleUnderline"/>
        </w:rPr>
        <w:t xml:space="preserve">we are a historic people with a world-historical destiny that understands </w:t>
      </w:r>
      <w:r w:rsidRPr="009337AC">
        <w:rPr>
          <w:rStyle w:val="StyleUnderline"/>
        </w:rPr>
        <w:t xml:space="preserve">our </w:t>
      </w:r>
      <w:r w:rsidRPr="00710901">
        <w:rPr>
          <w:rStyle w:val="StyleUnderline"/>
          <w:highlight w:val="green"/>
        </w:rPr>
        <w:t>suffering</w:t>
      </w:r>
      <w:r w:rsidRPr="00710901">
        <w:rPr>
          <w:rStyle w:val="StyleUnderline"/>
        </w:rPr>
        <w:t xml:space="preserve"> as </w:t>
      </w:r>
      <w:r w:rsidRPr="00710901">
        <w:rPr>
          <w:rStyle w:val="StyleUnderline"/>
          <w:highlight w:val="green"/>
        </w:rPr>
        <w:t>endow</w:t>
      </w:r>
      <w:r w:rsidRPr="008960D8">
        <w:rPr>
          <w:rStyle w:val="StyleUnderline"/>
        </w:rPr>
        <w:t xml:space="preserve">ing </w:t>
      </w:r>
      <w:r w:rsidRPr="00710901">
        <w:rPr>
          <w:rStyle w:val="StyleUnderline"/>
          <w:highlight w:val="green"/>
        </w:rPr>
        <w:t>us with</w:t>
      </w:r>
      <w:r w:rsidRPr="008960D8">
        <w:rPr>
          <w:rStyle w:val="StyleUnderline"/>
        </w:rPr>
        <w:t xml:space="preserve"> both </w:t>
      </w:r>
      <w:r w:rsidRPr="00710901">
        <w:rPr>
          <w:rStyle w:val="StyleUnderline"/>
          <w:highlight w:val="green"/>
        </w:rPr>
        <w:t>the right</w:t>
      </w:r>
      <w:r w:rsidRPr="008960D8">
        <w:rPr>
          <w:rStyle w:val="StyleUnderline"/>
        </w:rPr>
        <w:t xml:space="preserve"> and the responsibility </w:t>
      </w:r>
      <w:r w:rsidRPr="00710901">
        <w:rPr>
          <w:rStyle w:val="StyleUnderline"/>
          <w:highlight w:val="green"/>
        </w:rPr>
        <w:t>of civilizing the U</w:t>
      </w:r>
      <w:r w:rsidRPr="008960D8">
        <w:rPr>
          <w:rStyle w:val="StyleUnderline"/>
        </w:rPr>
        <w:t xml:space="preserve">nited </w:t>
      </w:r>
      <w:r w:rsidRPr="00710901">
        <w:rPr>
          <w:rStyle w:val="StyleUnderline"/>
          <w:highlight w:val="green"/>
        </w:rPr>
        <w:t>S</w:t>
      </w:r>
      <w:r w:rsidRPr="008960D8">
        <w:rPr>
          <w:rStyle w:val="StyleUnderline"/>
        </w:rPr>
        <w:t xml:space="preserve">tates </w:t>
      </w:r>
      <w:r w:rsidRPr="00710901">
        <w:rPr>
          <w:rStyle w:val="StyleUnderline"/>
          <w:highlight w:val="green"/>
        </w:rPr>
        <w:t>in</w:t>
      </w:r>
      <w:r w:rsidRPr="008960D8">
        <w:rPr>
          <w:rStyle w:val="StyleUnderline"/>
        </w:rPr>
        <w:t xml:space="preserve"> </w:t>
      </w:r>
      <w:r w:rsidRPr="008960D8">
        <w:rPr>
          <w:sz w:val="16"/>
        </w:rPr>
        <w:t xml:space="preserve">such </w:t>
      </w:r>
      <w:r w:rsidRPr="00710901">
        <w:rPr>
          <w:rStyle w:val="StyleUnderline"/>
          <w:highlight w:val="green"/>
        </w:rPr>
        <w:t>a way that</w:t>
      </w:r>
      <w:r w:rsidRPr="008960D8">
        <w:rPr>
          <w:sz w:val="16"/>
        </w:rPr>
        <w:t xml:space="preserve"> it </w:t>
      </w:r>
      <w:r w:rsidRPr="00710901">
        <w:rPr>
          <w:rStyle w:val="StyleUnderline"/>
          <w:highlight w:val="green"/>
        </w:rPr>
        <w:t>reflects</w:t>
      </w:r>
      <w:r w:rsidRPr="008960D8">
        <w:rPr>
          <w:rStyle w:val="StyleUnderline"/>
        </w:rPr>
        <w:t xml:space="preserve"> the values that our historical experiences bring to it</w:t>
      </w:r>
      <w:r w:rsidRPr="008960D8">
        <w:rPr>
          <w:sz w:val="16"/>
        </w:rPr>
        <w:t xml:space="preserve">, the freedoms, equalities, </w:t>
      </w:r>
      <w:r w:rsidRPr="008960D8">
        <w:rPr>
          <w:rStyle w:val="StyleUnderline"/>
        </w:rPr>
        <w:t>and</w:t>
      </w:r>
      <w:r w:rsidRPr="008960D8">
        <w:rPr>
          <w:sz w:val="16"/>
        </w:rPr>
        <w:t xml:space="preserve"> cultural </w:t>
      </w:r>
      <w:r w:rsidRPr="00710901">
        <w:rPr>
          <w:rStyle w:val="StyleUnderline"/>
          <w:highlight w:val="green"/>
        </w:rPr>
        <w:t>pluralisms</w:t>
      </w:r>
      <w:r w:rsidRPr="008960D8">
        <w:rPr>
          <w:rStyle w:val="StyleUnderline"/>
        </w:rPr>
        <w:t xml:space="preserve"> that </w:t>
      </w:r>
      <w:r w:rsidRPr="00710901">
        <w:rPr>
          <w:rStyle w:val="StyleUnderline"/>
          <w:highlight w:val="green"/>
        </w:rPr>
        <w:t>we</w:t>
      </w:r>
      <w:r w:rsidRPr="008960D8">
        <w:rPr>
          <w:rStyle w:val="StyleUnderline"/>
        </w:rPr>
        <w:t xml:space="preserve"> have </w:t>
      </w:r>
      <w:r w:rsidRPr="00710901">
        <w:rPr>
          <w:rStyle w:val="StyleUnderline"/>
          <w:highlight w:val="green"/>
        </w:rPr>
        <w:t>made</w:t>
      </w:r>
      <w:r w:rsidRPr="008960D8">
        <w:rPr>
          <w:sz w:val="16"/>
        </w:rPr>
        <w:t xml:space="preserve"> vital and </w:t>
      </w:r>
      <w:r w:rsidRPr="00710901">
        <w:rPr>
          <w:rStyle w:val="StyleUnderline"/>
          <w:highlight w:val="green"/>
        </w:rPr>
        <w:t>central to its identity</w:t>
      </w:r>
      <w:r w:rsidRPr="008960D8">
        <w:rPr>
          <w:sz w:val="16"/>
        </w:rPr>
        <w:t>.</w:t>
      </w:r>
    </w:p>
    <w:p w14:paraId="0971745C" w14:textId="77777777" w:rsidR="00790595" w:rsidRPr="008960D8" w:rsidRDefault="00790595" w:rsidP="00790595">
      <w:pPr>
        <w:rPr>
          <w:sz w:val="16"/>
        </w:rPr>
      </w:pPr>
      <w:r w:rsidRPr="00710901">
        <w:rPr>
          <w:rStyle w:val="StyleUnderline"/>
        </w:rPr>
        <w:t>One doesn’t need to hang on desperately to a mirage of hope. If</w:t>
      </w:r>
      <w:r w:rsidRPr="008960D8">
        <w:rPr>
          <w:rStyle w:val="StyleUnderline"/>
        </w:rPr>
        <w:t xml:space="preserve"> we look to history, </w:t>
      </w:r>
      <w:r w:rsidRPr="00710901">
        <w:rPr>
          <w:rStyle w:val="StyleUnderline"/>
          <w:highlight w:val="green"/>
        </w:rPr>
        <w:t>we</w:t>
      </w:r>
      <w:r w:rsidRPr="008960D8">
        <w:rPr>
          <w:rStyle w:val="StyleUnderline"/>
        </w:rPr>
        <w:t xml:space="preserve"> can </w:t>
      </w:r>
      <w:r w:rsidRPr="00710901">
        <w:rPr>
          <w:rStyle w:val="StyleUnderline"/>
          <w:highlight w:val="green"/>
        </w:rPr>
        <w:t>see</w:t>
      </w:r>
      <w:r w:rsidRPr="008960D8">
        <w:rPr>
          <w:rStyle w:val="StyleUnderline"/>
        </w:rPr>
        <w:t xml:space="preserve"> more than enough </w:t>
      </w:r>
      <w:r w:rsidRPr="00710901">
        <w:rPr>
          <w:rStyle w:val="StyleUnderline"/>
          <w:highlight w:val="green"/>
        </w:rPr>
        <w:t>concrete evidence</w:t>
      </w:r>
      <w:r w:rsidRPr="008960D8">
        <w:rPr>
          <w:rStyle w:val="StyleUnderline"/>
        </w:rPr>
        <w:t xml:space="preserve"> and example to support the conclusion </w:t>
      </w:r>
      <w:r w:rsidRPr="00710901">
        <w:rPr>
          <w:rStyle w:val="StyleUnderline"/>
          <w:highlight w:val="green"/>
        </w:rPr>
        <w:t>that a racial</w:t>
      </w:r>
      <w:r w:rsidRPr="008960D8">
        <w:rPr>
          <w:rStyle w:val="StyleUnderline"/>
        </w:rPr>
        <w:t xml:space="preserve">ly defined </w:t>
      </w:r>
      <w:r w:rsidRPr="00710901">
        <w:rPr>
          <w:rStyle w:val="StyleUnderline"/>
          <w:highlight w:val="green"/>
        </w:rPr>
        <w:t>caste system is unlikely to</w:t>
      </w:r>
      <w:r w:rsidRPr="008960D8">
        <w:rPr>
          <w:rStyle w:val="StyleUnderline"/>
        </w:rPr>
        <w:t xml:space="preserve"> ever again </w:t>
      </w:r>
      <w:r w:rsidRPr="00710901">
        <w:rPr>
          <w:rStyle w:val="StyleUnderline"/>
          <w:highlight w:val="green"/>
        </w:rPr>
        <w:t>prevail</w:t>
      </w:r>
      <w:r w:rsidRPr="008960D8">
        <w:rPr>
          <w:sz w:val="16"/>
        </w:rPr>
        <w:t xml:space="preserve">. Of course, </w:t>
      </w:r>
      <w:r w:rsidRPr="00710901">
        <w:rPr>
          <w:rStyle w:val="StyleUnderline"/>
          <w:highlight w:val="green"/>
        </w:rPr>
        <w:t xml:space="preserve">that doesn’t mean </w:t>
      </w:r>
      <w:r w:rsidRPr="009337AC">
        <w:rPr>
          <w:rStyle w:val="StyleUnderline"/>
          <w:highlight w:val="green"/>
        </w:rPr>
        <w:t xml:space="preserve">history is a </w:t>
      </w:r>
      <w:r w:rsidRPr="009337AC">
        <w:rPr>
          <w:rStyle w:val="StyleUnderline"/>
        </w:rPr>
        <w:t>smooth</w:t>
      </w:r>
      <w:r w:rsidRPr="008960D8">
        <w:rPr>
          <w:rStyle w:val="StyleUnderline"/>
        </w:rPr>
        <w:t xml:space="preserve">ly </w:t>
      </w:r>
      <w:r w:rsidRPr="00710901">
        <w:rPr>
          <w:rStyle w:val="StyleUnderline"/>
          <w:highlight w:val="green"/>
        </w:rPr>
        <w:t>upward</w:t>
      </w:r>
      <w:r w:rsidRPr="008960D8">
        <w:rPr>
          <w:rStyle w:val="StyleUnderline"/>
        </w:rPr>
        <w:t>-</w:t>
      </w:r>
      <w:r w:rsidRPr="00710901">
        <w:rPr>
          <w:rStyle w:val="StyleUnderline"/>
          <w:highlight w:val="green"/>
        </w:rPr>
        <w:t>trend</w:t>
      </w:r>
      <w:r w:rsidRPr="008960D8">
        <w:rPr>
          <w:rStyle w:val="StyleUnderline"/>
        </w:rPr>
        <w:t xml:space="preserve">ing curve. </w:t>
      </w:r>
      <w:r w:rsidRPr="00710901">
        <w:rPr>
          <w:rStyle w:val="StyleUnderline"/>
          <w:highlight w:val="green"/>
        </w:rPr>
        <w:t>We</w:t>
      </w:r>
      <w:r w:rsidRPr="008960D8">
        <w:rPr>
          <w:rStyle w:val="StyleUnderline"/>
        </w:rPr>
        <w:t xml:space="preserve"> </w:t>
      </w:r>
      <w:r w:rsidRPr="00710901">
        <w:rPr>
          <w:rStyle w:val="StyleUnderline"/>
          <w:highlight w:val="green"/>
        </w:rPr>
        <w:t>have</w:t>
      </w:r>
      <w:r w:rsidRPr="008960D8">
        <w:rPr>
          <w:rStyle w:val="StyleUnderline"/>
        </w:rPr>
        <w:t xml:space="preserve"> known terrible </w:t>
      </w:r>
      <w:r w:rsidRPr="00710901">
        <w:rPr>
          <w:rStyle w:val="StyleUnderline"/>
          <w:highlight w:val="green"/>
        </w:rPr>
        <w:t>setbacks</w:t>
      </w:r>
      <w:r w:rsidRPr="008960D8">
        <w:rPr>
          <w:sz w:val="16"/>
        </w:rPr>
        <w:t xml:space="preserve">. Yes, </w:t>
      </w:r>
      <w:r w:rsidRPr="008960D8">
        <w:rPr>
          <w:rStyle w:val="StyleUnderline"/>
        </w:rPr>
        <w:t>the</w:t>
      </w:r>
      <w:r w:rsidRPr="008960D8">
        <w:rPr>
          <w:sz w:val="16"/>
        </w:rPr>
        <w:t xml:space="preserve"> violent </w:t>
      </w:r>
      <w:r w:rsidRPr="007E665B">
        <w:rPr>
          <w:rStyle w:val="StyleUnderline"/>
          <w:highlight w:val="green"/>
        </w:rPr>
        <w:t>defeat of Reconstruction was successful. But</w:t>
      </w:r>
      <w:r w:rsidRPr="008960D8">
        <w:rPr>
          <w:rStyle w:val="StyleUnderline"/>
        </w:rPr>
        <w:t xml:space="preserve"> the building of Black institutions and </w:t>
      </w:r>
      <w:r w:rsidRPr="009337AC">
        <w:rPr>
          <w:rStyle w:val="StyleUnderline"/>
        </w:rPr>
        <w:t xml:space="preserve">the </w:t>
      </w:r>
      <w:r w:rsidRPr="007E665B">
        <w:rPr>
          <w:rStyle w:val="StyleUnderline"/>
          <w:highlight w:val="green"/>
        </w:rPr>
        <w:t>Niagara Movement proceeded</w:t>
      </w:r>
      <w:r w:rsidRPr="008960D8">
        <w:rPr>
          <w:rStyle w:val="StyleUnderline"/>
        </w:rPr>
        <w:t xml:space="preserve"> anyway. Tulsa was burned</w:t>
      </w:r>
      <w:r w:rsidRPr="008960D8">
        <w:rPr>
          <w:sz w:val="16"/>
        </w:rPr>
        <w:t xml:space="preserve"> to the ground. </w:t>
      </w:r>
      <w:r w:rsidRPr="008960D8">
        <w:rPr>
          <w:rStyle w:val="StyleUnderline"/>
        </w:rPr>
        <w:t>But its Black citizens</w:t>
      </w:r>
      <w:r w:rsidRPr="008960D8">
        <w:rPr>
          <w:sz w:val="16"/>
        </w:rPr>
        <w:t xml:space="preserve"> turned right around and </w:t>
      </w:r>
      <w:r w:rsidRPr="008960D8">
        <w:rPr>
          <w:rStyle w:val="StyleUnderline"/>
        </w:rPr>
        <w:t>rebuilt it</w:t>
      </w:r>
      <w:r w:rsidRPr="008960D8">
        <w:rPr>
          <w:sz w:val="16"/>
        </w:rPr>
        <w:t xml:space="preserve"> out of the ashes. </w:t>
      </w:r>
      <w:r w:rsidRPr="008960D8">
        <w:rPr>
          <w:rStyle w:val="StyleUnderline"/>
        </w:rPr>
        <w:t xml:space="preserve">The </w:t>
      </w:r>
      <w:r w:rsidRPr="007E665B">
        <w:rPr>
          <w:rStyle w:val="StyleUnderline"/>
          <w:highlight w:val="green"/>
        </w:rPr>
        <w:t>Civil Rights</w:t>
      </w:r>
      <w:r w:rsidRPr="008960D8">
        <w:rPr>
          <w:rStyle w:val="StyleUnderline"/>
        </w:rPr>
        <w:t xml:space="preserve"> movement </w:t>
      </w:r>
      <w:r w:rsidRPr="007E665B">
        <w:rPr>
          <w:rStyle w:val="StyleUnderline"/>
          <w:highlight w:val="green"/>
        </w:rPr>
        <w:t>was checked</w:t>
      </w:r>
      <w:r w:rsidRPr="008960D8">
        <w:rPr>
          <w:rStyle w:val="StyleUnderline"/>
        </w:rPr>
        <w:t xml:space="preserve"> by</w:t>
      </w:r>
      <w:r w:rsidRPr="008960D8">
        <w:rPr>
          <w:sz w:val="16"/>
        </w:rPr>
        <w:t xml:space="preserve"> the forces of reaction and </w:t>
      </w:r>
      <w:r w:rsidRPr="008960D8">
        <w:rPr>
          <w:rStyle w:val="StyleUnderline"/>
        </w:rPr>
        <w:t>the assassin</w:t>
      </w:r>
      <w:r w:rsidRPr="008960D8">
        <w:rPr>
          <w:sz w:val="16"/>
        </w:rPr>
        <w:t xml:space="preserve">’s bullet; </w:t>
      </w:r>
      <w:r w:rsidRPr="007E665B">
        <w:rPr>
          <w:rStyle w:val="StyleUnderline"/>
          <w:highlight w:val="green"/>
        </w:rPr>
        <w:t xml:space="preserve">but </w:t>
      </w:r>
      <w:r w:rsidRPr="009337AC">
        <w:rPr>
          <w:rStyle w:val="StyleUnderline"/>
        </w:rPr>
        <w:t xml:space="preserve">the world of </w:t>
      </w:r>
      <w:r w:rsidRPr="007E665B">
        <w:rPr>
          <w:rStyle w:val="StyleUnderline"/>
          <w:highlight w:val="green"/>
        </w:rPr>
        <w:t>unquestioned white</w:t>
      </w:r>
      <w:r w:rsidRPr="008960D8">
        <w:rPr>
          <w:rStyle w:val="StyleUnderline"/>
        </w:rPr>
        <w:t xml:space="preserve"> superiority and </w:t>
      </w:r>
      <w:r w:rsidRPr="007E665B">
        <w:rPr>
          <w:rStyle w:val="StyleUnderline"/>
          <w:highlight w:val="green"/>
        </w:rPr>
        <w:t>authority</w:t>
      </w:r>
      <w:r w:rsidRPr="008960D8">
        <w:rPr>
          <w:sz w:val="16"/>
        </w:rPr>
        <w:t xml:space="preserve"> that George Wallace hoped to preserve </w:t>
      </w:r>
      <w:r w:rsidRPr="007E665B">
        <w:rPr>
          <w:rStyle w:val="StyleUnderline"/>
          <w:highlight w:val="green"/>
        </w:rPr>
        <w:t>is reduced</w:t>
      </w:r>
      <w:r w:rsidRPr="008960D8">
        <w:rPr>
          <w:rStyle w:val="StyleUnderline"/>
        </w:rPr>
        <w:t xml:space="preserve"> now to a twinkle in David Duke’s blue eye</w:t>
      </w:r>
      <w:r w:rsidRPr="008960D8">
        <w:rPr>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6089A88A" w14:textId="77777777" w:rsidR="00790595" w:rsidRDefault="00790595" w:rsidP="00790595">
      <w:pPr>
        <w:rPr>
          <w:rStyle w:val="StyleUnderline"/>
        </w:rPr>
      </w:pPr>
      <w:r w:rsidRPr="008960D8">
        <w:rPr>
          <w:sz w:val="16"/>
        </w:rPr>
        <w:t xml:space="preserve">We are not at the end, but near the beginning of something new. The pandemic and the multiple underlying </w:t>
      </w:r>
      <w:r w:rsidRPr="008960D8">
        <w:rPr>
          <w:rStyle w:val="StyleUnderline"/>
        </w:rPr>
        <w:t>crises</w:t>
      </w:r>
      <w:r w:rsidRPr="008960D8">
        <w:rPr>
          <w:sz w:val="16"/>
        </w:rPr>
        <w:t xml:space="preserve"> and fractures it has </w:t>
      </w:r>
      <w:r w:rsidRPr="008960D8">
        <w:rPr>
          <w:rStyle w:val="StyleUnderline"/>
        </w:rPr>
        <w:t>revealed</w:t>
      </w:r>
      <w:r w:rsidRPr="008960D8">
        <w:rPr>
          <w:sz w:val="16"/>
        </w:rPr>
        <w:t xml:space="preserve"> make vivid that </w:t>
      </w:r>
      <w:r w:rsidRPr="008960D8">
        <w:rPr>
          <w:rStyle w:val="StyleUnderline"/>
        </w:rPr>
        <w:t>one need not wait</w:t>
      </w:r>
      <w:r w:rsidRPr="008960D8">
        <w:rPr>
          <w:sz w:val="16"/>
        </w:rPr>
        <w:t xml:space="preserve"> so very long </w:t>
      </w:r>
      <w:r w:rsidRPr="008960D8">
        <w:rPr>
          <w:rStyle w:val="StyleUnderline"/>
        </w:rPr>
        <w:t>for “the end of the world.” The problem</w:t>
      </w:r>
      <w:r w:rsidRPr="008960D8">
        <w:rPr>
          <w:sz w:val="16"/>
        </w:rPr>
        <w:t xml:space="preserve">, as generations of millenarians have discovered, </w:t>
      </w:r>
      <w:r w:rsidRPr="008960D8">
        <w:rPr>
          <w:rStyle w:val="StyleUnderline"/>
        </w:rPr>
        <w:t>is</w:t>
      </w:r>
      <w:r w:rsidRPr="008960D8">
        <w:rPr>
          <w:sz w:val="16"/>
        </w:rPr>
        <w:t xml:space="preserve"> that it turns out </w:t>
      </w:r>
      <w:r w:rsidRPr="007E665B">
        <w:rPr>
          <w:rStyle w:val="StyleUnderline"/>
          <w:highlight w:val="green"/>
        </w:rPr>
        <w:t xml:space="preserve">there’s a </w:t>
      </w:r>
      <w:r w:rsidRPr="007E665B">
        <w:rPr>
          <w:rStyle w:val="Emphasis"/>
          <w:highlight w:val="green"/>
        </w:rPr>
        <w:t>morning after the end of the world</w:t>
      </w:r>
      <w:r w:rsidRPr="008960D8">
        <w:rPr>
          <w:sz w:val="16"/>
        </w:rPr>
        <w:t xml:space="preserve">. And one </w:t>
      </w:r>
      <w:r w:rsidRPr="007E665B">
        <w:rPr>
          <w:sz w:val="16"/>
        </w:rPr>
        <w:t xml:space="preserve">after that too. </w:t>
      </w:r>
      <w:r w:rsidRPr="007E665B">
        <w:rPr>
          <w:rStyle w:val="StyleUnderline"/>
        </w:rPr>
        <w:t xml:space="preserve">The hardest truth is that all the uncertainties that govern </w:t>
      </w:r>
      <w:r w:rsidRPr="007E665B">
        <w:rPr>
          <w:rStyle w:val="StyleUnderline"/>
          <w:highlight w:val="green"/>
        </w:rPr>
        <w:t>the question of</w:t>
      </w:r>
      <w:r w:rsidRPr="007E665B">
        <w:rPr>
          <w:rStyle w:val="StyleUnderline"/>
        </w:rPr>
        <w:t xml:space="preserve"> what can be done, </w:t>
      </w:r>
      <w:r w:rsidRPr="007E665B">
        <w:rPr>
          <w:rStyle w:val="StyleUnderline"/>
          <w:highlight w:val="green"/>
        </w:rPr>
        <w:t>what will be done</w:t>
      </w:r>
      <w:r w:rsidRPr="007E665B">
        <w:rPr>
          <w:rStyle w:val="StyleUnderline"/>
        </w:rPr>
        <w:t xml:space="preserve">, and the difference between the two, </w:t>
      </w:r>
      <w:r w:rsidRPr="007E665B">
        <w:rPr>
          <w:rStyle w:val="Emphasis"/>
          <w:highlight w:val="green"/>
        </w:rPr>
        <w:t>remain</w:t>
      </w:r>
      <w:r w:rsidRPr="007E665B">
        <w:rPr>
          <w:rStyle w:val="StyleUnderline"/>
        </w:rPr>
        <w:t xml:space="preserve"> in our hands. </w:t>
      </w:r>
      <w:r w:rsidRPr="007E665B">
        <w:rPr>
          <w:sz w:val="16"/>
        </w:rPr>
        <w:t>What would Frantz Fanon, or David Walker</w:t>
      </w:r>
      <w:r w:rsidRPr="008960D8">
        <w:rPr>
          <w:sz w:val="16"/>
        </w:rPr>
        <w:t xml:space="preserve">, or Ella Baker tell us if they saw the streets today? Surely, not that we are at an impasse against an implacable enemy. </w:t>
      </w:r>
      <w:r w:rsidRPr="008960D8">
        <w:rPr>
          <w:rStyle w:val="StyleUnderline"/>
        </w:rPr>
        <w:t>They would insist that we lift each other and rise together with the spirit of history</w:t>
      </w:r>
      <w:r w:rsidRPr="008960D8">
        <w:rPr>
          <w:sz w:val="16"/>
        </w:rPr>
        <w:t xml:space="preserve"> at our backs. </w:t>
      </w:r>
      <w:r w:rsidRPr="008960D8">
        <w:rPr>
          <w:rStyle w:val="StyleUnderline"/>
        </w:rPr>
        <w:t>We have done it before. Every time we do it’s a new day.</w:t>
      </w:r>
    </w:p>
    <w:p w14:paraId="1C139C0A" w14:textId="77777777" w:rsidR="00790595" w:rsidRPr="007115B0" w:rsidRDefault="00790595" w:rsidP="00790595">
      <w:pPr>
        <w:pStyle w:val="Heading4"/>
      </w:pPr>
      <w:r>
        <w:t>C</w:t>
      </w:r>
      <w:r w:rsidRPr="007115B0">
        <w:t xml:space="preserve">ohesion around </w:t>
      </w:r>
      <w:r w:rsidRPr="007115B0">
        <w:rPr>
          <w:u w:val="single"/>
        </w:rPr>
        <w:t>institutional</w:t>
      </w:r>
      <w:r w:rsidRPr="007115B0">
        <w:t xml:space="preserve"> change</w:t>
      </w:r>
      <w:r>
        <w:t xml:space="preserve"> is key to </w:t>
      </w:r>
      <w:r w:rsidRPr="007115B0">
        <w:t>solve</w:t>
      </w:r>
      <w:r>
        <w:t>.</w:t>
      </w:r>
    </w:p>
    <w:p w14:paraId="3755E04F" w14:textId="77777777" w:rsidR="00790595" w:rsidRPr="00D5276D" w:rsidRDefault="00790595" w:rsidP="00790595">
      <w:r w:rsidRPr="000D0556">
        <w:t xml:space="preserve">Mina </w:t>
      </w:r>
      <w:r w:rsidRPr="001A4636">
        <w:rPr>
          <w:rStyle w:val="Style13ptBold"/>
        </w:rPr>
        <w:t>Cikara &amp;</w:t>
      </w:r>
      <w:r w:rsidRPr="000D0556">
        <w:t xml:space="preserve"> Jay</w:t>
      </w:r>
      <w:r>
        <w:rPr>
          <w:rStyle w:val="Style13ptBold"/>
        </w:rPr>
        <w:t xml:space="preserve"> </w:t>
      </w:r>
      <w:r w:rsidRPr="001A4636">
        <w:rPr>
          <w:rStyle w:val="Style13ptBold"/>
        </w:rPr>
        <w:t>Van Bavel</w:t>
      </w:r>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10" w:history="1">
        <w:r w:rsidRPr="00182B20">
          <w:rPr>
            <w:rStyle w:val="Hyperlink"/>
          </w:rPr>
          <w:t>https://www.scientificamerican.com/article/the-flexibility-of-racial-bias/</w:t>
        </w:r>
      </w:hyperlink>
    </w:p>
    <w:p w14:paraId="748B04C6" w14:textId="77777777" w:rsidR="00790595" w:rsidRPr="00B205E9" w:rsidRDefault="00790595" w:rsidP="00790595">
      <w:pPr>
        <w:rPr>
          <w:sz w:val="16"/>
        </w:rPr>
      </w:pPr>
      <w:r w:rsidRPr="007E5CA1">
        <w:rPr>
          <w:rStyle w:val="StyleUnderline"/>
          <w:highlight w:val="green"/>
        </w:rPr>
        <w:t xml:space="preserve">It would be </w:t>
      </w:r>
      <w:r w:rsidRPr="007E5CA1">
        <w:rPr>
          <w:rStyle w:val="Emphasis"/>
          <w:highlight w:val="green"/>
        </w:rPr>
        <w:t>easy</w:t>
      </w:r>
      <w:r w:rsidRPr="007E5CA1">
        <w:rPr>
          <w:rStyle w:val="StyleUnderline"/>
          <w:highlight w:val="green"/>
        </w:rPr>
        <w:t xml:space="preserve"> to see</w:t>
      </w:r>
      <w:r w:rsidRPr="00B205E9">
        <w:rPr>
          <w:sz w:val="16"/>
        </w:rPr>
        <w:t xml:space="preserve"> in all this </w:t>
      </w:r>
      <w:r w:rsidRPr="003971C8">
        <w:rPr>
          <w:rStyle w:val="Emphasis"/>
        </w:rPr>
        <w:t xml:space="preserve">powerful </w:t>
      </w:r>
      <w:r w:rsidRPr="007E5CA1">
        <w:rPr>
          <w:rStyle w:val="Emphasis"/>
          <w:highlight w:val="green"/>
        </w:rPr>
        <w:t>evidence</w:t>
      </w:r>
      <w:r w:rsidRPr="007E5CA1">
        <w:rPr>
          <w:rStyle w:val="StyleUnderline"/>
          <w:highlight w:val="green"/>
        </w:rPr>
        <w:t xml:space="preserve"> that racism is</w:t>
      </w:r>
      <w:r w:rsidRPr="003971C8">
        <w:rPr>
          <w:rStyle w:val="StyleUnderline"/>
        </w:rPr>
        <w:t xml:space="preserve"> a </w:t>
      </w:r>
      <w:r w:rsidRPr="007E5CA1">
        <w:rPr>
          <w:rStyle w:val="Emphasis"/>
          <w:highlight w:val="green"/>
        </w:rPr>
        <w:t>permanent</w:t>
      </w:r>
      <w:r w:rsidRPr="003971C8">
        <w:rPr>
          <w:rStyle w:val="Emphasis"/>
        </w:rPr>
        <w:t xml:space="preserve"> fixture</w:t>
      </w:r>
      <w:r w:rsidRPr="00B205E9">
        <w:rPr>
          <w:sz w:val="16"/>
        </w:rPr>
        <w:t xml:space="preserve"> in America’s social fabric </w:t>
      </w:r>
      <w:r w:rsidRPr="007E5CA1">
        <w:rPr>
          <w:rStyle w:val="StyleUnderline"/>
          <w:highlight w:val="green"/>
        </w:rPr>
        <w:t>and</w:t>
      </w:r>
      <w:r w:rsidRPr="00B205E9">
        <w:rPr>
          <w:sz w:val="16"/>
        </w:rPr>
        <w:t xml:space="preserve"> even, perhaps, an </w:t>
      </w:r>
      <w:r w:rsidRPr="007E5CA1">
        <w:rPr>
          <w:rStyle w:val="Emphasis"/>
          <w:highlight w:val="green"/>
        </w:rPr>
        <w:t>inevitable</w:t>
      </w:r>
      <w:r w:rsidRPr="00B205E9">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7E5CA1">
        <w:rPr>
          <w:rStyle w:val="Emphasis"/>
          <w:highlight w:val="green"/>
        </w:rPr>
        <w:t>Neuroscientists</w:t>
      </w:r>
      <w:r w:rsidRPr="003971C8">
        <w:rPr>
          <w:rStyle w:val="StyleUnderline"/>
        </w:rPr>
        <w:t xml:space="preserve"> have also </w:t>
      </w:r>
      <w:r w:rsidRPr="007E5CA1">
        <w:rPr>
          <w:rStyle w:val="StyleUnderline"/>
          <w:highlight w:val="green"/>
        </w:rPr>
        <w:t>explored</w:t>
      </w:r>
      <w:r w:rsidRPr="00A81BEE">
        <w:rPr>
          <w:rStyle w:val="StyleUnderline"/>
        </w:rPr>
        <w:t xml:space="preserve"> </w:t>
      </w:r>
      <w:r w:rsidRPr="003971C8">
        <w:rPr>
          <w:rStyle w:val="Emphasis"/>
        </w:rPr>
        <w:t xml:space="preserve">racial </w:t>
      </w:r>
      <w:r w:rsidRPr="007E5CA1">
        <w:rPr>
          <w:rStyle w:val="Emphasis"/>
          <w:highlight w:val="green"/>
        </w:rPr>
        <w:t>prejudice</w:t>
      </w:r>
      <w:r w:rsidRPr="007E5CA1">
        <w:rPr>
          <w:rStyle w:val="StyleUnderline"/>
          <w:highlight w:val="green"/>
        </w:rPr>
        <w:t xml:space="preserve"> by exposing people to</w:t>
      </w:r>
      <w:r w:rsidRPr="00B205E9">
        <w:rPr>
          <w:sz w:val="16"/>
        </w:rPr>
        <w:t xml:space="preserve"> images of faces while scanning their brains in </w:t>
      </w:r>
      <w:r w:rsidRPr="007E5CA1">
        <w:rPr>
          <w:rStyle w:val="Emphasis"/>
          <w:highlight w:val="green"/>
        </w:rPr>
        <w:t>fMRI</w:t>
      </w:r>
      <w:r w:rsidRPr="003971C8">
        <w:rPr>
          <w:rStyle w:val="Emphasis"/>
        </w:rPr>
        <w:t xml:space="preserve"> machines</w:t>
      </w:r>
      <w:r w:rsidRPr="00B205E9">
        <w:rPr>
          <w:sz w:val="16"/>
        </w:rPr>
        <w:t xml:space="preserve">. Early </w:t>
      </w:r>
      <w:r w:rsidRPr="00B205E9">
        <w:rPr>
          <w:sz w:val="16"/>
        </w:rPr>
        <w:lastRenderedPageBreak/>
        <w:t>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1443041D" w14:textId="77777777" w:rsidR="00790595" w:rsidRPr="00B205E9" w:rsidRDefault="00790595" w:rsidP="00790595">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6A017A77" w14:textId="77777777" w:rsidR="00790595" w:rsidRPr="00B205E9" w:rsidRDefault="00790595" w:rsidP="00790595">
      <w:pPr>
        <w:rPr>
          <w:sz w:val="16"/>
        </w:rPr>
      </w:pPr>
      <w:r w:rsidRPr="00B205E9">
        <w:rPr>
          <w:sz w:val="16"/>
        </w:rPr>
        <w:t xml:space="preserve">Recent </w:t>
      </w:r>
      <w:r w:rsidRPr="007E5CA1">
        <w:rPr>
          <w:rStyle w:val="Emphasis"/>
          <w:highlight w:val="green"/>
        </w:rPr>
        <w:t>research confirms</w:t>
      </w:r>
      <w:r w:rsidRPr="00B205E9">
        <w:rPr>
          <w:sz w:val="16"/>
        </w:rPr>
        <w:t xml:space="preserve"> that </w:t>
      </w:r>
      <w:r w:rsidRPr="007E5CA1">
        <w:rPr>
          <w:rStyle w:val="Emphasis"/>
          <w:highlight w:val="green"/>
        </w:rPr>
        <w:t>coalition</w:t>
      </w:r>
      <w:r w:rsidRPr="003971C8">
        <w:rPr>
          <w:rStyle w:val="Emphasis"/>
        </w:rPr>
        <w:t>-based preference</w:t>
      </w:r>
      <w:r w:rsidRPr="00932B82">
        <w:rPr>
          <w:rStyle w:val="Emphasis"/>
        </w:rPr>
        <w:t>s</w:t>
      </w:r>
      <w:r w:rsidRPr="00932B82">
        <w:rPr>
          <w:rStyle w:val="StyleUnderline"/>
        </w:rPr>
        <w:t xml:space="preserve"> </w:t>
      </w:r>
      <w:r w:rsidRPr="007E5CA1">
        <w:rPr>
          <w:rStyle w:val="StyleUnderline"/>
          <w:highlight w:val="green"/>
        </w:rPr>
        <w:t xml:space="preserve">trump </w:t>
      </w:r>
      <w:r w:rsidRPr="007E5CA1">
        <w:rPr>
          <w:rStyle w:val="Emphasis"/>
          <w:highlight w:val="green"/>
        </w:rPr>
        <w:t>race</w:t>
      </w:r>
      <w:r w:rsidRPr="003971C8">
        <w:rPr>
          <w:rStyle w:val="Emphasis"/>
        </w:rPr>
        <w:t>-based preferences</w:t>
      </w:r>
      <w:r w:rsidRPr="00B205E9">
        <w:rPr>
          <w:sz w:val="16"/>
        </w:rPr>
        <w:t xml:space="preserve">. For example, both </w:t>
      </w:r>
      <w:r w:rsidRPr="007E5CA1">
        <w:rPr>
          <w:rStyle w:val="Emphasis"/>
          <w:highlight w:val="green"/>
        </w:rPr>
        <w:t>Democrats and Republicans</w:t>
      </w:r>
      <w:r w:rsidRPr="007E5CA1">
        <w:rPr>
          <w:rStyle w:val="StyleUnderline"/>
          <w:highlight w:val="gree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7E5CA1">
        <w:rPr>
          <w:rStyle w:val="Emphasis"/>
          <w:highlight w:val="green"/>
        </w:rPr>
        <w:t>party</w:t>
      </w:r>
      <w:r w:rsidRPr="00B205E9">
        <w:rPr>
          <w:sz w:val="16"/>
        </w:rPr>
        <w:t xml:space="preserve"> </w:t>
      </w:r>
      <w:r w:rsidRPr="003971C8">
        <w:rPr>
          <w:rStyle w:val="StyleUnderline"/>
        </w:rPr>
        <w:t xml:space="preserve">much </w:t>
      </w:r>
      <w:r w:rsidRPr="007E5CA1">
        <w:rPr>
          <w:rStyle w:val="StyleUnderline"/>
          <w:highlight w:val="gree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7E5CA1">
        <w:rPr>
          <w:rStyle w:val="Emphasis"/>
          <w:highlight w:val="gree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7E5CA1">
        <w:rPr>
          <w:rStyle w:val="Emphasis"/>
          <w:highlight w:val="green"/>
        </w:rPr>
        <w:t>belonging</w:t>
      </w:r>
      <w:r w:rsidRPr="007E5CA1">
        <w:rPr>
          <w:rStyle w:val="StyleUnderline"/>
          <w:highlight w:val="green"/>
        </w:rPr>
        <w:t xml:space="preserve"> to a </w:t>
      </w:r>
      <w:r w:rsidRPr="007E5CA1">
        <w:rPr>
          <w:rStyle w:val="Emphasis"/>
          <w:highlight w:val="green"/>
        </w:rPr>
        <w:t>mixed-race team</w:t>
      </w:r>
      <w:r w:rsidRPr="007E5CA1">
        <w:rPr>
          <w:rStyle w:val="StyleUnderline"/>
          <w:highlight w:val="green"/>
        </w:rPr>
        <w:t xml:space="preserve"> trigged </w:t>
      </w:r>
      <w:r w:rsidRPr="007E5CA1">
        <w:rPr>
          <w:rStyle w:val="Emphasis"/>
          <w:highlight w:val="green"/>
        </w:rPr>
        <w:t>positive</w:t>
      </w:r>
      <w:r w:rsidRPr="00A81BEE">
        <w:rPr>
          <w:rStyle w:val="Emphasis"/>
        </w:rPr>
        <w:t xml:space="preserve"> </w:t>
      </w:r>
      <w:r w:rsidRPr="003971C8">
        <w:rPr>
          <w:rStyle w:val="Emphasis"/>
        </w:rPr>
        <w:t xml:space="preserve">automatic </w:t>
      </w:r>
      <w:r w:rsidRPr="007E5CA1">
        <w:rPr>
          <w:rStyle w:val="Emphasis"/>
          <w:highlight w:val="green"/>
        </w:rPr>
        <w:t>associations</w:t>
      </w:r>
      <w:r w:rsidRPr="00B205E9">
        <w:rPr>
          <w:sz w:val="16"/>
        </w:rPr>
        <w:t xml:space="preserve"> with all of the members of their own group, irrespective of race. Being a part of one of these seemingly trivial mixed-race groups produced similar effects on brain activity—</w:t>
      </w:r>
      <w:r w:rsidRPr="007E5CA1">
        <w:rPr>
          <w:rStyle w:val="StyleUnderline"/>
          <w:highlight w:val="green"/>
        </w:rPr>
        <w:t xml:space="preserve">the </w:t>
      </w:r>
      <w:r w:rsidRPr="007E5CA1">
        <w:rPr>
          <w:rStyle w:val="Emphasis"/>
          <w:highlight w:val="green"/>
        </w:rPr>
        <w:t>amygdala</w:t>
      </w:r>
      <w:r w:rsidRPr="007E5CA1">
        <w:rPr>
          <w:rStyle w:val="StyleUnderline"/>
          <w:highlight w:val="green"/>
        </w:rPr>
        <w:t xml:space="preserve"> responded to </w:t>
      </w:r>
      <w:r w:rsidRPr="007E5CA1">
        <w:rPr>
          <w:rStyle w:val="Emphasis"/>
          <w:highlight w:val="green"/>
        </w:rPr>
        <w:t>team</w:t>
      </w:r>
      <w:r w:rsidRPr="003971C8">
        <w:rPr>
          <w:rStyle w:val="Emphasis"/>
        </w:rPr>
        <w:t xml:space="preserve"> </w:t>
      </w:r>
      <w:r w:rsidRPr="0008305B">
        <w:rPr>
          <w:rStyle w:val="Emphasis"/>
        </w:rPr>
        <w:t>membership</w:t>
      </w:r>
      <w:r w:rsidRPr="00A81BEE">
        <w:rPr>
          <w:rStyle w:val="StyleUnderline"/>
        </w:rPr>
        <w:t xml:space="preserve"> </w:t>
      </w:r>
      <w:r w:rsidRPr="007E5CA1">
        <w:rPr>
          <w:rStyle w:val="StyleUnderline"/>
          <w:highlight w:val="green"/>
        </w:rPr>
        <w:t xml:space="preserve">rather than </w:t>
      </w:r>
      <w:r w:rsidRPr="007E5CA1">
        <w:rPr>
          <w:rStyle w:val="Emphasis"/>
          <w:highlight w:val="gree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55C40E55" w14:textId="77777777" w:rsidR="00790595" w:rsidRPr="00B205E9" w:rsidRDefault="00790595" w:rsidP="00790595">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5D66AA52" w14:textId="77777777" w:rsidR="00790595" w:rsidRPr="00B205E9" w:rsidRDefault="00790595" w:rsidP="00790595">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46A0E4A7" w14:textId="77777777" w:rsidR="00790595" w:rsidRPr="00B205E9" w:rsidRDefault="00790595" w:rsidP="00790595">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7E5CA1">
        <w:rPr>
          <w:rStyle w:val="Emphasis"/>
          <w:highlight w:val="green"/>
        </w:rPr>
        <w:t>psychological</w:t>
      </w:r>
      <w:r w:rsidRPr="002E02C0">
        <w:rPr>
          <w:rStyle w:val="Emphasis"/>
        </w:rPr>
        <w:t xml:space="preserve"> and biological</w:t>
      </w:r>
      <w:r w:rsidRPr="00A81BEE">
        <w:rPr>
          <w:rStyle w:val="StyleUnderline"/>
        </w:rPr>
        <w:t xml:space="preserve"> </w:t>
      </w:r>
      <w:r w:rsidRPr="007E5CA1">
        <w:rPr>
          <w:rStyle w:val="StyleUnderline"/>
          <w:highlight w:val="green"/>
        </w:rPr>
        <w:t xml:space="preserve">responses to </w:t>
      </w:r>
      <w:r w:rsidRPr="007E5CA1">
        <w:rPr>
          <w:rStyle w:val="Emphasis"/>
          <w:highlight w:val="green"/>
        </w:rPr>
        <w:t>out-group</w:t>
      </w:r>
      <w:r w:rsidRPr="007E5CA1">
        <w:rPr>
          <w:rStyle w:val="StyleUnderline"/>
          <w:highlight w:val="green"/>
        </w:rPr>
        <w:t xml:space="preserve"> members</w:t>
      </w:r>
      <w:r w:rsidRPr="00A81BEE">
        <w:rPr>
          <w:sz w:val="16"/>
        </w:rPr>
        <w:t xml:space="preserve"> </w:t>
      </w:r>
      <w:r w:rsidRPr="00B205E9">
        <w:rPr>
          <w:sz w:val="16"/>
        </w:rPr>
        <w:t xml:space="preserve">can </w:t>
      </w:r>
      <w:r w:rsidRPr="007E5CA1">
        <w:rPr>
          <w:rStyle w:val="Emphasis"/>
          <w:highlight w:val="gree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2570C4D8" w14:textId="77777777" w:rsidR="00790595" w:rsidRPr="00B205E9" w:rsidRDefault="00790595" w:rsidP="00790595">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7E5CA1">
        <w:rPr>
          <w:rStyle w:val="Emphasis"/>
          <w:highlight w:val="green"/>
        </w:rPr>
        <w:t>stereotypes</w:t>
      </w:r>
      <w:r w:rsidRPr="007E5CA1">
        <w:rPr>
          <w:rStyle w:val="StyleUnderline"/>
          <w:highlight w:val="green"/>
        </w:rPr>
        <w:t xml:space="preserve"> can be </w:t>
      </w:r>
      <w:r w:rsidRPr="007E5CA1">
        <w:rPr>
          <w:rStyle w:val="Emphasis"/>
          <w:highlight w:val="green"/>
        </w:rPr>
        <w:t>tempered</w:t>
      </w:r>
      <w:r w:rsidRPr="007E5CA1">
        <w:rPr>
          <w:rStyle w:val="StyleUnderline"/>
          <w:highlight w:val="green"/>
        </w:rPr>
        <w:t xml:space="preserve"> with</w:t>
      </w:r>
      <w:r w:rsidRPr="00A81BEE">
        <w:rPr>
          <w:sz w:val="16"/>
        </w:rPr>
        <w:t xml:space="preserve"> </w:t>
      </w:r>
      <w:r w:rsidRPr="00B205E9">
        <w:rPr>
          <w:sz w:val="16"/>
        </w:rPr>
        <w:t xml:space="preserve">other </w:t>
      </w:r>
      <w:r w:rsidRPr="007E5CA1">
        <w:rPr>
          <w:rStyle w:val="Emphasis"/>
          <w:highlight w:val="green"/>
        </w:rPr>
        <w:t>info</w:t>
      </w:r>
      <w:r w:rsidRPr="009A5A1B">
        <w:rPr>
          <w:rStyle w:val="Emphasis"/>
        </w:rPr>
        <w:t>rmation</w:t>
      </w:r>
      <w:r w:rsidRPr="00A81BEE">
        <w:rPr>
          <w:rStyle w:val="StyleUnderline"/>
        </w:rPr>
        <w:t xml:space="preserve">. </w:t>
      </w:r>
      <w:r w:rsidRPr="007E5CA1">
        <w:rPr>
          <w:rStyle w:val="StyleUnderline"/>
          <w:highlight w:val="green"/>
        </w:rPr>
        <w:t>If</w:t>
      </w:r>
      <w:r w:rsidRPr="00B205E9">
        <w:rPr>
          <w:sz w:val="16"/>
        </w:rPr>
        <w:t xml:space="preserve"> perceptions of intergroup relations can be changed, </w:t>
      </w:r>
      <w:r w:rsidRPr="007E5CA1">
        <w:rPr>
          <w:rStyle w:val="StyleUnderline"/>
          <w:highlight w:val="green"/>
        </w:rPr>
        <w:t>individuals</w:t>
      </w:r>
      <w:r w:rsidRPr="009A5A1B">
        <w:rPr>
          <w:rStyle w:val="StyleUnderline"/>
        </w:rPr>
        <w:t xml:space="preserve"> may </w:t>
      </w:r>
      <w:r w:rsidRPr="007E5CA1">
        <w:rPr>
          <w:rStyle w:val="Emphasis"/>
          <w:highlight w:val="green"/>
        </w:rPr>
        <w:t>overcome hostility</w:t>
      </w:r>
      <w:r w:rsidRPr="009A5A1B">
        <w:rPr>
          <w:rStyle w:val="StyleUnderline"/>
        </w:rPr>
        <w:t xml:space="preserve"> toward perceived foes </w:t>
      </w:r>
      <w:r w:rsidRPr="007E5CA1">
        <w:rPr>
          <w:rStyle w:val="StyleUnderline"/>
          <w:highlight w:val="green"/>
        </w:rPr>
        <w:t>and become</w:t>
      </w:r>
      <w:r w:rsidRPr="009A5A1B">
        <w:rPr>
          <w:rStyle w:val="StyleUnderline"/>
        </w:rPr>
        <w:t xml:space="preserve"> </w:t>
      </w:r>
      <w:r w:rsidRPr="009A5A1B">
        <w:rPr>
          <w:rStyle w:val="Emphasis"/>
        </w:rPr>
        <w:t xml:space="preserve">more </w:t>
      </w:r>
      <w:r w:rsidRPr="007E5CA1">
        <w:rPr>
          <w:rStyle w:val="Emphasis"/>
          <w:highlight w:val="green"/>
        </w:rPr>
        <w:t>responsive</w:t>
      </w:r>
      <w:r w:rsidRPr="00B205E9">
        <w:rPr>
          <w:sz w:val="16"/>
        </w:rPr>
        <w:t xml:space="preserve"> to one another’s grievances. </w:t>
      </w:r>
    </w:p>
    <w:p w14:paraId="723C54B4" w14:textId="77777777" w:rsidR="00790595" w:rsidRPr="00B205E9" w:rsidRDefault="00790595" w:rsidP="00790595">
      <w:pPr>
        <w:rPr>
          <w:sz w:val="16"/>
        </w:rPr>
      </w:pPr>
      <w:r w:rsidRPr="007E5CA1">
        <w:rPr>
          <w:rStyle w:val="StyleUnderline"/>
          <w:highlight w:val="green"/>
        </w:rPr>
        <w:t xml:space="preserve">The </w:t>
      </w:r>
      <w:r w:rsidRPr="007E5CA1">
        <w:rPr>
          <w:rStyle w:val="Emphasis"/>
          <w:highlight w:val="green"/>
        </w:rPr>
        <w:t>flexible nature</w:t>
      </w:r>
      <w:r w:rsidRPr="00B205E9">
        <w:rPr>
          <w:sz w:val="16"/>
        </w:rPr>
        <w:t xml:space="preserve"> of both group membership and intergroup relations </w:t>
      </w:r>
      <w:r w:rsidRPr="007E5CA1">
        <w:rPr>
          <w:rStyle w:val="StyleUnderline"/>
          <w:highlight w:val="green"/>
        </w:rPr>
        <w:t xml:space="preserve">offers </w:t>
      </w:r>
      <w:r w:rsidRPr="007E5CA1">
        <w:rPr>
          <w:rStyle w:val="Emphasis"/>
          <w:highlight w:val="green"/>
        </w:rPr>
        <w:t>reason</w:t>
      </w:r>
      <w:r w:rsidRPr="007E5CA1">
        <w:rPr>
          <w:rStyle w:val="StyleUnderline"/>
          <w:highlight w:val="green"/>
        </w:rPr>
        <w:t xml:space="preserve"> to be</w:t>
      </w:r>
      <w:r w:rsidRPr="009A5A1B">
        <w:rPr>
          <w:rStyle w:val="StyleUnderline"/>
        </w:rPr>
        <w:t xml:space="preserve"> cautiously </w:t>
      </w:r>
      <w:r w:rsidRPr="007E5CA1">
        <w:rPr>
          <w:rStyle w:val="Emphasis"/>
          <w:highlight w:val="green"/>
        </w:rPr>
        <w:t>optimistic</w:t>
      </w:r>
      <w:r w:rsidRPr="007E5CA1">
        <w:rPr>
          <w:rStyle w:val="StyleUnderline"/>
          <w:highlight w:val="green"/>
        </w:rPr>
        <w:t xml:space="preserve"> about</w:t>
      </w:r>
      <w:r w:rsidRPr="00A81BEE">
        <w:rPr>
          <w:sz w:val="16"/>
        </w:rPr>
        <w:t xml:space="preserve"> </w:t>
      </w:r>
      <w:r w:rsidRPr="00B205E9">
        <w:rPr>
          <w:sz w:val="16"/>
        </w:rPr>
        <w:t xml:space="preserve">the potential for greater </w:t>
      </w:r>
      <w:r w:rsidRPr="007E5CA1">
        <w:rPr>
          <w:rStyle w:val="Emphasis"/>
          <w:highlight w:val="gree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w:t>
      </w:r>
      <w:r w:rsidRPr="00B205E9">
        <w:rPr>
          <w:sz w:val="16"/>
        </w:rPr>
        <w:lastRenderedPageBreak/>
        <w:t xml:space="preserve">supported the same primary candidate (compared to the rival candidate). Two months later, after the Democratic National Convention, the supporters of both candidates coalesced around the party nominee—Barack Obama—and this bias disappeared. In fact, merely </w:t>
      </w:r>
      <w:r w:rsidRPr="007E5CA1">
        <w:rPr>
          <w:rStyle w:val="StyleUnderline"/>
          <w:highlight w:val="green"/>
        </w:rPr>
        <w:t>creating</w:t>
      </w:r>
      <w:r w:rsidRPr="00A81BEE">
        <w:rPr>
          <w:sz w:val="16"/>
        </w:rPr>
        <w:t xml:space="preserve"> </w:t>
      </w:r>
      <w:r w:rsidRPr="00B205E9">
        <w:rPr>
          <w:sz w:val="16"/>
        </w:rPr>
        <w:t xml:space="preserve">a sense of </w:t>
      </w:r>
      <w:r w:rsidRPr="007E5CA1">
        <w:rPr>
          <w:rStyle w:val="StyleUnderline"/>
          <w:highlight w:val="green"/>
        </w:rPr>
        <w:t>cohesion</w:t>
      </w:r>
      <w:r w:rsidRPr="009A5A1B">
        <w:rPr>
          <w:rStyle w:val="StyleUnderline"/>
        </w:rPr>
        <w:t xml:space="preserve"> between two competitive groups </w:t>
      </w:r>
      <w:r w:rsidRPr="007E5CA1">
        <w:rPr>
          <w:rStyle w:val="StyleUnderline"/>
          <w:highlight w:val="green"/>
        </w:rPr>
        <w:t xml:space="preserve">can </w:t>
      </w:r>
      <w:r w:rsidRPr="007E5CA1">
        <w:rPr>
          <w:rStyle w:val="Emphasis"/>
          <w:highlight w:val="green"/>
        </w:rPr>
        <w:t>increase empathy</w:t>
      </w:r>
      <w:r w:rsidRPr="00B205E9">
        <w:rPr>
          <w:sz w:val="16"/>
        </w:rPr>
        <w:t xml:space="preserve"> for the suffering of our rivals. These sorts of strategies can </w:t>
      </w:r>
      <w:r w:rsidRPr="009A5A1B">
        <w:rPr>
          <w:rStyle w:val="StyleUnderline"/>
        </w:rPr>
        <w:t xml:space="preserve">help </w:t>
      </w:r>
      <w:r w:rsidRPr="007E5CA1">
        <w:rPr>
          <w:rStyle w:val="Emphasis"/>
          <w:highlight w:val="green"/>
        </w:rPr>
        <w:t>reduce aggression</w:t>
      </w:r>
      <w:r w:rsidRPr="00B205E9">
        <w:rPr>
          <w:sz w:val="16"/>
        </w:rPr>
        <w:t xml:space="preserve"> toward hostile out-groups, </w:t>
      </w:r>
      <w:r w:rsidRPr="007E5CA1">
        <w:rPr>
          <w:rStyle w:val="StyleUnderline"/>
          <w:highlight w:val="green"/>
        </w:rPr>
        <w:t xml:space="preserve">which is </w:t>
      </w:r>
      <w:r w:rsidRPr="007E5CA1">
        <w:rPr>
          <w:rStyle w:val="Emphasis"/>
          <w:highlight w:val="green"/>
        </w:rPr>
        <w:t>critical</w:t>
      </w:r>
      <w:r w:rsidRPr="007E5CA1">
        <w:rPr>
          <w:rStyle w:val="StyleUnderline"/>
          <w:highlight w:val="green"/>
        </w:rPr>
        <w:t xml:space="preserve"> for</w:t>
      </w:r>
      <w:r w:rsidRPr="009A5A1B">
        <w:rPr>
          <w:rStyle w:val="StyleUnderline"/>
        </w:rPr>
        <w:t xml:space="preserve"> creating more opportunities for </w:t>
      </w:r>
      <w:r w:rsidRPr="009A5A1B">
        <w:rPr>
          <w:rStyle w:val="Emphasis"/>
        </w:rPr>
        <w:t xml:space="preserve">constructive </w:t>
      </w:r>
      <w:r w:rsidRPr="007E5CA1">
        <w:rPr>
          <w:rStyle w:val="Emphasis"/>
          <w:highlight w:val="green"/>
        </w:rPr>
        <w:t>dialogue</w:t>
      </w:r>
      <w:r w:rsidRPr="007E5CA1">
        <w:rPr>
          <w:rStyle w:val="StyleUnderline"/>
          <w:highlight w:val="green"/>
        </w:rPr>
        <w:t xml:space="preserve"> addressing</w:t>
      </w:r>
      <w:r w:rsidRPr="009A5A1B">
        <w:rPr>
          <w:rStyle w:val="StyleUnderline"/>
        </w:rPr>
        <w:t xml:space="preserve"> greater </w:t>
      </w:r>
      <w:r w:rsidRPr="009A5A1B">
        <w:rPr>
          <w:rStyle w:val="Emphasis"/>
        </w:rPr>
        <w:t xml:space="preserve">social </w:t>
      </w:r>
      <w:r w:rsidRPr="007E5CA1">
        <w:rPr>
          <w:rStyle w:val="Emphasis"/>
          <w:highlight w:val="green"/>
        </w:rPr>
        <w:t>injustices</w:t>
      </w:r>
      <w:r w:rsidRPr="00B205E9">
        <w:rPr>
          <w:sz w:val="16"/>
        </w:rPr>
        <w:t xml:space="preserve">. </w:t>
      </w:r>
    </w:p>
    <w:p w14:paraId="0F8A6D1D" w14:textId="77777777" w:rsidR="00790595" w:rsidRPr="00B205E9" w:rsidRDefault="00790595" w:rsidP="00790595">
      <w:pPr>
        <w:rPr>
          <w:sz w:val="16"/>
          <w:szCs w:val="16"/>
        </w:rPr>
      </w:pPr>
      <w:r w:rsidRPr="00B205E9">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4C889E6B" w14:textId="77777777" w:rsidR="00790595" w:rsidRPr="00B205E9" w:rsidRDefault="00790595" w:rsidP="00790595">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30324125" w14:textId="77777777" w:rsidR="00790595" w:rsidRPr="00B205E9" w:rsidRDefault="00790595" w:rsidP="00790595">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12F9ECDB" w14:textId="77777777" w:rsidR="00790595" w:rsidRPr="00B205E9" w:rsidRDefault="00790595" w:rsidP="00790595">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19003AD1" w14:textId="77777777" w:rsidR="00790595" w:rsidRDefault="00790595" w:rsidP="00790595">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7E5CA1">
        <w:rPr>
          <w:rStyle w:val="StyleUnderline"/>
          <w:highlight w:val="green"/>
        </w:rPr>
        <w:t xml:space="preserve">only </w:t>
      </w:r>
      <w:r w:rsidRPr="007E5CA1">
        <w:rPr>
          <w:rStyle w:val="Emphasis"/>
          <w:highlight w:val="gree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7E5CA1">
        <w:rPr>
          <w:rStyle w:val="Emphasis"/>
          <w:highlight w:val="green"/>
        </w:rPr>
        <w:t>evolution</w:t>
      </w:r>
      <w:r w:rsidRPr="008873AA">
        <w:rPr>
          <w:rStyle w:val="StyleUnderline"/>
        </w:rPr>
        <w:t xml:space="preserve"> </w:t>
      </w:r>
      <w:r w:rsidRPr="009A5A1B">
        <w:rPr>
          <w:rStyle w:val="StyleUnderline"/>
        </w:rPr>
        <w:t xml:space="preserve">can </w:t>
      </w:r>
      <w:r w:rsidRPr="007E5CA1">
        <w:rPr>
          <w:rStyle w:val="StyleUnderline"/>
          <w:highlight w:val="green"/>
        </w:rPr>
        <w:t>address</w:t>
      </w:r>
      <w:r w:rsidRPr="00A81BEE">
        <w:rPr>
          <w:rStyle w:val="StyleUnderline"/>
        </w:rPr>
        <w:t xml:space="preserve"> </w:t>
      </w:r>
      <w:r w:rsidRPr="009A5A1B">
        <w:rPr>
          <w:rStyle w:val="Emphasis"/>
        </w:rPr>
        <w:t xml:space="preserve">systemic </w:t>
      </w:r>
      <w:r w:rsidRPr="007E5CA1">
        <w:rPr>
          <w:rStyle w:val="Emphasis"/>
          <w:highlight w:val="green"/>
        </w:rPr>
        <w:t>racism</w:t>
      </w:r>
      <w:r w:rsidRPr="009A5A1B">
        <w:rPr>
          <w:sz w:val="16"/>
        </w:rPr>
        <w:t xml:space="preserve">. </w:t>
      </w:r>
      <w:r w:rsidRPr="009A5A1B">
        <w:rPr>
          <w:rStyle w:val="StyleUnderline"/>
        </w:rPr>
        <w:t xml:space="preserve">The </w:t>
      </w:r>
      <w:r w:rsidRPr="007E5CA1">
        <w:rPr>
          <w:rStyle w:val="StyleUnderline"/>
          <w:highlight w:val="green"/>
        </w:rPr>
        <w:t xml:space="preserve">science is </w:t>
      </w:r>
      <w:r w:rsidRPr="007E5CA1">
        <w:rPr>
          <w:rStyle w:val="Emphasis"/>
          <w:highlight w:val="green"/>
        </w:rPr>
        <w:t>clear</w:t>
      </w:r>
      <w:r w:rsidRPr="009A5A1B">
        <w:rPr>
          <w:sz w:val="16"/>
        </w:rPr>
        <w:t xml:space="preserve"> on one thing, though: individual bias and discrimination are changeable. </w:t>
      </w:r>
      <w:r w:rsidRPr="007E5CA1">
        <w:rPr>
          <w:rStyle w:val="Emphasis"/>
          <w:highlight w:val="green"/>
        </w:rPr>
        <w:t>Race</w:t>
      </w:r>
      <w:r w:rsidRPr="009A5A1B">
        <w:rPr>
          <w:rStyle w:val="Emphasis"/>
        </w:rPr>
        <w:t xml:space="preserve">-based </w:t>
      </w:r>
      <w:r w:rsidRPr="007E5CA1">
        <w:rPr>
          <w:rStyle w:val="Emphasis"/>
          <w:highlight w:val="green"/>
        </w:rPr>
        <w:t>prejudice</w:t>
      </w:r>
      <w:r w:rsidRPr="009A5A1B">
        <w:rPr>
          <w:rStyle w:val="StyleUnderline"/>
        </w:rPr>
        <w:t xml:space="preserve"> and discrimination</w:t>
      </w:r>
      <w:r w:rsidRPr="009A5A1B">
        <w:rPr>
          <w:sz w:val="16"/>
        </w:rPr>
        <w:t xml:space="preserve">, in particular, </w:t>
      </w:r>
      <w:r w:rsidRPr="007E5CA1">
        <w:rPr>
          <w:rStyle w:val="StyleUnderline"/>
          <w:highlight w:val="gree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7E5CA1">
        <w:rPr>
          <w:rStyle w:val="Emphasis"/>
          <w:highlight w:val="green"/>
        </w:rPr>
        <w:t>not inevitable</w:t>
      </w:r>
      <w:r w:rsidRPr="007E5CA1">
        <w:rPr>
          <w:rStyle w:val="StyleUnderline"/>
          <w:sz w:val="24"/>
          <w:highlight w:val="green"/>
        </w:rPr>
        <w:t xml:space="preserve"> </w:t>
      </w:r>
      <w:r w:rsidRPr="007E5CA1">
        <w:rPr>
          <w:rStyle w:val="StyleUnderline"/>
          <w:highlight w:val="green"/>
        </w:rPr>
        <w:t>consequences of</w:t>
      </w:r>
      <w:r w:rsidRPr="00A81BEE">
        <w:rPr>
          <w:rStyle w:val="StyleUnderline"/>
        </w:rPr>
        <w:t xml:space="preserve"> </w:t>
      </w:r>
      <w:r w:rsidRPr="009A5A1B">
        <w:rPr>
          <w:rStyle w:val="Emphasis"/>
        </w:rPr>
        <w:t xml:space="preserve">our </w:t>
      </w:r>
      <w:r w:rsidRPr="007E5CA1">
        <w:rPr>
          <w:rStyle w:val="Emphasis"/>
          <w:highlight w:val="green"/>
        </w:rPr>
        <w:t>biology</w:t>
      </w:r>
      <w:r w:rsidRPr="009A5A1B">
        <w:rPr>
          <w:sz w:val="16"/>
        </w:rPr>
        <w:t>. Perhaps understanding how coalitional thinking impacts intergroup relations will make it easier for us to affect real social change going forward.</w:t>
      </w:r>
    </w:p>
    <w:p w14:paraId="38DD32AD" w14:textId="77777777" w:rsidR="00790595" w:rsidRPr="00BE2B96" w:rsidRDefault="00790595" w:rsidP="00790595">
      <w:pPr>
        <w:pStyle w:val="Heading4"/>
      </w:pPr>
      <w:r>
        <w:t xml:space="preserve">Engaging in legal and policy debates over antitrust is important---ceding antitrust to conservative control has caused decades of enhanced corporate power, but it can be reversed. </w:t>
      </w:r>
    </w:p>
    <w:p w14:paraId="18EDED05" w14:textId="77777777" w:rsidR="00790595" w:rsidRPr="00BE2B96" w:rsidRDefault="00790595" w:rsidP="00790595">
      <w:r>
        <w:t xml:space="preserve">Sandeep </w:t>
      </w:r>
      <w:r w:rsidRPr="00BE2B96">
        <w:rPr>
          <w:rStyle w:val="Style13ptBold"/>
        </w:rPr>
        <w:t>Vaheesan 20</w:t>
      </w:r>
      <w: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11" w:history="1">
        <w:r w:rsidRPr="0070053A">
          <w:rPr>
            <w:rStyle w:val="Hyperlink"/>
          </w:rPr>
          <w:t>https://theappeal.org/how-antitrust-perpetuates-structural-racism/</w:t>
        </w:r>
      </w:hyperlink>
      <w:r>
        <w:t xml:space="preserve">. </w:t>
      </w:r>
    </w:p>
    <w:p w14:paraId="7AAA87F1" w14:textId="77777777" w:rsidR="00790595" w:rsidRDefault="00790595" w:rsidP="00790595">
      <w:r>
        <w:t xml:space="preserve">Congress enacted the antitrust laws to check corporate power, but today these laws maintain the corporate domination of people of color. </w:t>
      </w:r>
      <w:r w:rsidRPr="0086085F">
        <w:rPr>
          <w:rStyle w:val="StyleUnderline"/>
        </w:rPr>
        <w:t>Corporations, which are overwhelmingly owned and run by whites, exploit and control Black and brown workers and business proprietors, thanks, in part, to conservative reinterpretations and applications of antitrust</w:t>
      </w:r>
      <w:r>
        <w:t xml:space="preserve">. White workers and business owners suffer similar injuries too. But like so many nominally race-neutral laws, </w:t>
      </w:r>
      <w:r>
        <w:lastRenderedPageBreak/>
        <w:t xml:space="preserve">policies, and practices in American society, </w:t>
      </w:r>
      <w:r w:rsidRPr="00376A92">
        <w:rPr>
          <w:rStyle w:val="Emphasis"/>
          <w:highlight w:val="cyan"/>
        </w:rPr>
        <w:t>antitrust</w:t>
      </w:r>
      <w:r w:rsidRPr="0086085F">
        <w:rPr>
          <w:rStyle w:val="Emphasis"/>
        </w:rPr>
        <w:t xml:space="preserve"> appears to </w:t>
      </w:r>
      <w:r w:rsidRPr="00376A92">
        <w:rPr>
          <w:rStyle w:val="Emphasis"/>
          <w:highlight w:val="cyan"/>
        </w:rPr>
        <w:t>inflict</w:t>
      </w:r>
      <w:r w:rsidRPr="0086085F">
        <w:rPr>
          <w:rStyle w:val="Emphasis"/>
        </w:rPr>
        <w:t xml:space="preserve"> a </w:t>
      </w:r>
      <w:r w:rsidRPr="00376A92">
        <w:rPr>
          <w:rStyle w:val="Emphasis"/>
          <w:highlight w:val="cyan"/>
        </w:rPr>
        <w:t>disparate impact on people of color</w:t>
      </w:r>
      <w:r>
        <w:t>, from college athletes and Rocky Mountain shepherds left at the mercy of colluding employers to fast-food franchisees dominated by multinational chains to Uber drivers thwarted from forming unions.</w:t>
      </w:r>
    </w:p>
    <w:p w14:paraId="7B2E326A" w14:textId="77777777" w:rsidR="00790595" w:rsidRDefault="00790595" w:rsidP="00790595">
      <w:r w:rsidRPr="00BE2B96">
        <w:rPr>
          <w:rStyle w:val="StyleUnderline"/>
        </w:rPr>
        <w:t>Antitrust law is not destined to remain a tool of racial injustice. Its present perpetuation of hierarchy is a product of the conservative takeover of the federal judiciary and executive branch that began in the 1970s</w:t>
      </w:r>
      <w:r>
        <w:t xml:space="preserve">. </w:t>
      </w:r>
      <w:r w:rsidRPr="00BE2B96">
        <w:rPr>
          <w:rStyle w:val="StyleUnderline"/>
        </w:rPr>
        <w:t>Supreme Court justices and antitrust officials appointed by Presidents Nixon, Ford, and Reagan reoriented antitrust law to focus on “consumer welfare” and, to advance this aim, loosened various restrictions on corporate behavior—legal and policy choices that the Clinton and Obama administrations accepted.</w:t>
      </w:r>
      <w:r>
        <w:t xml:space="preserve"> </w:t>
      </w:r>
      <w:r w:rsidRPr="00376A92">
        <w:rPr>
          <w:rStyle w:val="StyleUnderline"/>
          <w:highlight w:val="cyan"/>
        </w:rPr>
        <w:t>What judges and technocrats did</w:t>
      </w:r>
      <w:r w:rsidRPr="00376A92">
        <w:rPr>
          <w:highlight w:val="cyan"/>
        </w:rPr>
        <w:t xml:space="preserve">, </w:t>
      </w:r>
      <w:r w:rsidRPr="00376A92">
        <w:rPr>
          <w:rStyle w:val="Emphasis"/>
          <w:highlight w:val="cyan"/>
        </w:rPr>
        <w:t>the</w:t>
      </w:r>
      <w:r w:rsidRPr="00BE2B96">
        <w:rPr>
          <w:rStyle w:val="Emphasis"/>
        </w:rPr>
        <w:t xml:space="preserve"> American </w:t>
      </w:r>
      <w:r w:rsidRPr="00376A92">
        <w:rPr>
          <w:rStyle w:val="Emphasis"/>
          <w:highlight w:val="cyan"/>
        </w:rPr>
        <w:t>public can reverse</w:t>
      </w:r>
      <w:r w:rsidRPr="00BE2B96">
        <w:rPr>
          <w:rStyle w:val="Emphasis"/>
        </w:rPr>
        <w:t xml:space="preserve">. A </w:t>
      </w:r>
      <w:r w:rsidRPr="00376A92">
        <w:rPr>
          <w:rStyle w:val="Emphasis"/>
          <w:highlight w:val="cyan"/>
        </w:rPr>
        <w:t>reconstructed antitrust</w:t>
      </w:r>
      <w:r w:rsidRPr="00BE2B96">
        <w:rPr>
          <w:rStyle w:val="Emphasis"/>
        </w:rPr>
        <w:t xml:space="preserve"> would </w:t>
      </w:r>
      <w:r w:rsidRPr="00376A92">
        <w:rPr>
          <w:rStyle w:val="Emphasis"/>
          <w:highlight w:val="cyan"/>
        </w:rPr>
        <w:t>control the size and discretion of corporations</w:t>
      </w:r>
      <w:r w:rsidRPr="00BE2B96">
        <w:rPr>
          <w:rStyle w:val="Emphasis"/>
        </w:rPr>
        <w:t xml:space="preserve"> and </w:t>
      </w:r>
      <w:r w:rsidRPr="00376A92">
        <w:rPr>
          <w:rStyle w:val="Emphasis"/>
          <w:highlight w:val="cyan"/>
        </w:rPr>
        <w:t>permit workers</w:t>
      </w:r>
      <w:r w:rsidRPr="00BE2B96">
        <w:rPr>
          <w:rStyle w:val="Emphasis"/>
        </w:rPr>
        <w:t xml:space="preserve"> and independent firms </w:t>
      </w:r>
      <w:r w:rsidRPr="00376A92">
        <w:rPr>
          <w:rStyle w:val="Emphasis"/>
          <w:highlight w:val="cyan"/>
        </w:rPr>
        <w:t>to build power</w:t>
      </w:r>
      <w:r w:rsidRPr="00BE2B96">
        <w:rPr>
          <w:rStyle w:val="Emphasis"/>
        </w:rPr>
        <w:t xml:space="preserve">. It would </w:t>
      </w:r>
      <w:r w:rsidRPr="00376A92">
        <w:rPr>
          <w:rStyle w:val="Emphasis"/>
          <w:highlight w:val="cyan"/>
        </w:rPr>
        <w:t>serve as an important weapon against corporate heg</w:t>
      </w:r>
      <w:r w:rsidRPr="00BE2B96">
        <w:rPr>
          <w:rStyle w:val="Emphasis"/>
        </w:rPr>
        <w:t xml:space="preserve">emony </w:t>
      </w:r>
      <w:r w:rsidRPr="00376A92">
        <w:rPr>
          <w:rStyle w:val="Emphasis"/>
          <w:highlight w:val="cyan"/>
        </w:rPr>
        <w:t>over the working</w:t>
      </w:r>
      <w:r w:rsidRPr="00376A92">
        <w:rPr>
          <w:rStyle w:val="Emphasis"/>
        </w:rPr>
        <w:t xml:space="preserve"> and small proprietor </w:t>
      </w:r>
      <w:r w:rsidRPr="00376A92">
        <w:rPr>
          <w:rStyle w:val="Emphasis"/>
          <w:highlight w:val="cyan"/>
        </w:rPr>
        <w:t>class</w:t>
      </w:r>
      <w:r w:rsidRPr="00376A92">
        <w:rPr>
          <w:rStyle w:val="Emphasis"/>
        </w:rPr>
        <w:t xml:space="preserve">es </w:t>
      </w:r>
      <w:r w:rsidRPr="00376A92">
        <w:rPr>
          <w:rStyle w:val="Emphasis"/>
          <w:highlight w:val="cyan"/>
        </w:rPr>
        <w:t>and advance the freedom of people of color</w:t>
      </w:r>
      <w:r w:rsidRPr="00BE2B96">
        <w:rPr>
          <w:rStyle w:val="Emphasis"/>
        </w:rPr>
        <w:t xml:space="preserve"> in the United States.</w:t>
      </w:r>
    </w:p>
    <w:p w14:paraId="3651151A" w14:textId="77777777" w:rsidR="00790595" w:rsidRDefault="00790595" w:rsidP="00790595">
      <w:r>
        <w:t xml:space="preserve">The Chamber and Uber and Lyft had an important ally in their legal fight—the federal government. In November 2017, the Department of Justice (DOJ) and Federal Trade Commission (FTC) filed a joint amicus brief arguing that Seattle did not have the authority to enact the ordinance and that the drivers’ potential unionization and collective bargaining would violate antitrust law. </w:t>
      </w:r>
      <w:r w:rsidRPr="0086085F">
        <w:rPr>
          <w:rStyle w:val="StyleUnderline"/>
        </w:rPr>
        <w:t>This anti-worker deployment of antitrust law has a long, ugly history, dating back to the early years of the Sherman Act</w:t>
      </w:r>
      <w:r>
        <w:t xml:space="preserve">. The FTC has brought numerous antitrust suits against independent contractors and professionals for organizing—targeting workers outside traditional employment relationships. </w:t>
      </w:r>
      <w:r w:rsidRPr="0086085F">
        <w:rPr>
          <w:rStyle w:val="StyleUnderline"/>
        </w:rPr>
        <w:t>While the DOJ and the FTC have allowed powerful corporations to take over and dominate entire markets, they crush attempts by independent workers and small firms to challenge that power.</w:t>
      </w:r>
    </w:p>
    <w:p w14:paraId="5FA36561" w14:textId="77777777" w:rsidR="00790595" w:rsidRDefault="00790595" w:rsidP="00790595">
      <w:pPr>
        <w:pStyle w:val="Heading4"/>
      </w:pPr>
      <w:r>
        <w:t xml:space="preserve">The solution isn’t to abandon antitrust law---it should be strategically deployed to undermine corporate power and redistribute wealth. </w:t>
      </w:r>
    </w:p>
    <w:p w14:paraId="1A751966" w14:textId="77777777" w:rsidR="00790595" w:rsidRDefault="00790595" w:rsidP="00790595">
      <w:r>
        <w:t xml:space="preserve">Sandeep </w:t>
      </w:r>
      <w:r w:rsidRPr="00BE2B96">
        <w:rPr>
          <w:rStyle w:val="Style13ptBold"/>
        </w:rPr>
        <w:t>Vaheesan 20</w:t>
      </w:r>
      <w:r>
        <w:t xml:space="preserve">. Legal director at the Open Markets Institute and previously served as a regulations counsel at the Consumer Financial Protection Bureau. He has published articles and essays on a variety of topics in antimonopoly law and policy. “HOW ANTITRUST PERPETUATES STRUCTURAL RACISM.” </w:t>
      </w:r>
      <w:hyperlink r:id="rId12" w:history="1">
        <w:r w:rsidRPr="0070053A">
          <w:rPr>
            <w:rStyle w:val="Hyperlink"/>
          </w:rPr>
          <w:t>https://theappeal.org/how-antitrust-perpetuates-structural-racism/</w:t>
        </w:r>
      </w:hyperlink>
      <w:r>
        <w:t xml:space="preserve">. </w:t>
      </w:r>
    </w:p>
    <w:p w14:paraId="195C2BC2" w14:textId="77777777" w:rsidR="00790595" w:rsidRDefault="00790595" w:rsidP="00790595">
      <w:r>
        <w:t xml:space="preserve">Considering these four case studies, Americans fighting for racial and economic justice might simply conclude that </w:t>
      </w:r>
      <w:r w:rsidRPr="00376A92">
        <w:rPr>
          <w:rStyle w:val="StyleUnderline"/>
          <w:highlight w:val="cyan"/>
        </w:rPr>
        <w:t>repealing</w:t>
      </w:r>
      <w:r w:rsidRPr="00BE2B96">
        <w:rPr>
          <w:rStyle w:val="StyleUnderline"/>
        </w:rPr>
        <w:t xml:space="preserve"> the </w:t>
      </w:r>
      <w:r w:rsidRPr="00376A92">
        <w:rPr>
          <w:rStyle w:val="StyleUnderline"/>
          <w:highlight w:val="cyan"/>
        </w:rPr>
        <w:t>antitrust</w:t>
      </w:r>
      <w:r w:rsidRPr="00BE2B96">
        <w:rPr>
          <w:rStyle w:val="StyleUnderline"/>
        </w:rPr>
        <w:t xml:space="preserve"> laws</w:t>
      </w:r>
      <w:r>
        <w:t xml:space="preserve"> is the right course—they appear impotent against corporate power and are unleashed against workers’ collective power. But this </w:t>
      </w:r>
      <w:r w:rsidRPr="00376A92">
        <w:rPr>
          <w:rStyle w:val="Emphasis"/>
          <w:highlight w:val="cyan"/>
        </w:rPr>
        <w:t>would be a mistake</w:t>
      </w:r>
      <w:r>
        <w:t>. Present-day antitrust dates only to the late 1970s. Starting in that decade, the Supreme Court, joined by the DOJ and the FTC of the Reagan administration in the 1980s, rolled back rules on corporate monopolies, mergers, and coercive practices. This intellectual and legal attack on the antitrust of the New Deal and postwar era was bankrolled by big businesses and succeeded in creating market rules extraordinarily favorable to the Fortune 500.</w:t>
      </w:r>
    </w:p>
    <w:p w14:paraId="000772D1" w14:textId="77777777" w:rsidR="00790595" w:rsidRPr="00FA7917" w:rsidRDefault="00790595" w:rsidP="00790595">
      <w:pPr>
        <w:rPr>
          <w:b/>
          <w:iCs/>
          <w:u w:val="single"/>
        </w:rPr>
      </w:pPr>
      <w:r w:rsidRPr="00492247">
        <w:rPr>
          <w:rStyle w:val="StyleUnderline"/>
          <w:highlight w:val="cyan"/>
        </w:rPr>
        <w:t>Antitrust law</w:t>
      </w:r>
      <w:r w:rsidRPr="0086085F">
        <w:rPr>
          <w:rStyle w:val="StyleUnderline"/>
        </w:rPr>
        <w:t xml:space="preserve">, which was once a top line cause of populist and progressive movements fighting for a fair and democratic society, </w:t>
      </w:r>
      <w:r w:rsidRPr="00492247">
        <w:rPr>
          <w:rStyle w:val="StyleUnderline"/>
          <w:highlight w:val="cyan"/>
        </w:rPr>
        <w:t>did control corporate authority</w:t>
      </w:r>
      <w:r w:rsidRPr="00BE2B96">
        <w:rPr>
          <w:rStyle w:val="StyleUnderline"/>
        </w:rPr>
        <w:t xml:space="preserve"> in the past </w:t>
      </w:r>
      <w:r w:rsidRPr="00492247">
        <w:rPr>
          <w:rStyle w:val="Emphasis"/>
          <w:highlight w:val="cyan"/>
        </w:rPr>
        <w:t>and can do so again</w:t>
      </w:r>
      <w:r>
        <w:t xml:space="preserve">. </w:t>
      </w:r>
      <w:r w:rsidRPr="00BE2B96">
        <w:rPr>
          <w:rStyle w:val="StyleUnderline"/>
        </w:rPr>
        <w:t xml:space="preserve">Imagine laws that stopped employers from fixing wages, prevented franchisors from </w:t>
      </w:r>
      <w:r w:rsidRPr="00BE2B96">
        <w:rPr>
          <w:rStyle w:val="StyleUnderline"/>
        </w:rPr>
        <w:lastRenderedPageBreak/>
        <w:t>dominating independent franchisees through contract, prohibited firms like Uber from burning through billions of dollars in a campaign to monopolize markets, and protected the rights of workers and independent firms to organize</w:t>
      </w:r>
      <w:r>
        <w:t xml:space="preserve">. </w:t>
      </w:r>
      <w:r w:rsidRPr="00BE2B96">
        <w:rPr>
          <w:rStyle w:val="Emphasis"/>
        </w:rPr>
        <w:t xml:space="preserve">These </w:t>
      </w:r>
      <w:r w:rsidRPr="00492247">
        <w:rPr>
          <w:rStyle w:val="Emphasis"/>
          <w:highlight w:val="cyan"/>
        </w:rPr>
        <w:t>rules</w:t>
      </w:r>
      <w:r w:rsidRPr="00BE2B96">
        <w:rPr>
          <w:rStyle w:val="Emphasis"/>
        </w:rPr>
        <w:t xml:space="preserve"> would </w:t>
      </w:r>
      <w:r w:rsidRPr="00492247">
        <w:rPr>
          <w:rStyle w:val="Emphasis"/>
          <w:highlight w:val="cyan"/>
        </w:rPr>
        <w:t>break</w:t>
      </w:r>
      <w:r w:rsidRPr="00BE2B96">
        <w:rPr>
          <w:rStyle w:val="Emphasis"/>
        </w:rPr>
        <w:t xml:space="preserve"> the </w:t>
      </w:r>
      <w:r w:rsidRPr="00492247">
        <w:rPr>
          <w:rStyle w:val="Emphasis"/>
          <w:highlight w:val="cyan"/>
        </w:rPr>
        <w:t>economic and political dominance of corporate executives and rentiers. Such an antitrust enforcement system, backed by a popular movement, would redistribute power downward</w:t>
      </w:r>
      <w:r w:rsidRPr="00BE2B96">
        <w:rPr>
          <w:rStyle w:val="Emphasis"/>
        </w:rPr>
        <w:t xml:space="preserve"> from a class of mostly white economic royalists </w:t>
      </w:r>
      <w:r w:rsidRPr="00492247">
        <w:rPr>
          <w:rStyle w:val="Emphasis"/>
          <w:highlight w:val="cyan"/>
        </w:rPr>
        <w:t>to the multiracial majority</w:t>
      </w:r>
      <w:r w:rsidRPr="00BE2B96">
        <w:rPr>
          <w:rStyle w:val="Emphasis"/>
        </w:rPr>
        <w:t xml:space="preserve"> in American society.</w:t>
      </w:r>
    </w:p>
    <w:p w14:paraId="5964B122" w14:textId="5B96058D" w:rsidR="00E42E4C" w:rsidRDefault="00E42E4C" w:rsidP="00F601E6"/>
    <w:p w14:paraId="255FD55B" w14:textId="030DCD7E" w:rsidR="00790595" w:rsidRDefault="00790595" w:rsidP="00790595">
      <w:pPr>
        <w:pStyle w:val="Heading2"/>
      </w:pPr>
      <w:r>
        <w:lastRenderedPageBreak/>
        <w:t>1NR</w:t>
      </w:r>
    </w:p>
    <w:p w14:paraId="0AA83C4C" w14:textId="308BAB87" w:rsidR="00790595" w:rsidRDefault="00790595" w:rsidP="00790595">
      <w:pPr>
        <w:pStyle w:val="Heading3"/>
      </w:pPr>
      <w:r>
        <w:lastRenderedPageBreak/>
        <w:t>Cap K---1NR</w:t>
      </w:r>
    </w:p>
    <w:p w14:paraId="71A3A2B3" w14:textId="77777777" w:rsidR="00790595" w:rsidRPr="00ED5B70" w:rsidRDefault="00790595" w:rsidP="00790595">
      <w:pPr>
        <w:pStyle w:val="Heading4"/>
      </w:pPr>
      <w:r>
        <w:t xml:space="preserve">Cap is inherent in all communities – it reduces afrofuturist imaginations into a </w:t>
      </w:r>
      <w:r>
        <w:rPr>
          <w:u w:val="single"/>
        </w:rPr>
        <w:t>commodity</w:t>
      </w:r>
      <w:r>
        <w:t xml:space="preserve"> thru </w:t>
      </w:r>
      <w:r>
        <w:rPr>
          <w:u w:val="single"/>
        </w:rPr>
        <w:t>alienation</w:t>
      </w:r>
      <w:r w:rsidRPr="00ED5B70">
        <w:t xml:space="preserve"> </w:t>
      </w:r>
      <w:r>
        <w:t xml:space="preserve">– the 1AC will have a </w:t>
      </w:r>
      <w:r>
        <w:rPr>
          <w:u w:val="single"/>
        </w:rPr>
        <w:t>voice</w:t>
      </w:r>
      <w:r>
        <w:t xml:space="preserve"> but </w:t>
      </w:r>
      <w:r>
        <w:rPr>
          <w:u w:val="single"/>
        </w:rPr>
        <w:t>lose its soul</w:t>
      </w:r>
      <w:r>
        <w:t xml:space="preserve"> as it’s </w:t>
      </w:r>
      <w:r>
        <w:rPr>
          <w:u w:val="single"/>
        </w:rPr>
        <w:t>reincorporated</w:t>
      </w:r>
      <w:r>
        <w:t xml:space="preserve"> as a </w:t>
      </w:r>
      <w:r w:rsidRPr="00ED5B70">
        <w:t>new</w:t>
      </w:r>
      <w:r>
        <w:t xml:space="preserve"> item on the market</w:t>
      </w:r>
    </w:p>
    <w:p w14:paraId="2DA5A43D" w14:textId="77777777" w:rsidR="00790595" w:rsidRPr="00C137B8" w:rsidRDefault="00790595" w:rsidP="00790595">
      <w:r w:rsidRPr="00C137B8">
        <w:rPr>
          <w:rStyle w:val="Style13ptBold"/>
        </w:rPr>
        <w:t>Robinson 14</w:t>
      </w:r>
      <w:r w:rsidRPr="00C137B8">
        <w:t xml:space="preserve"> </w:t>
      </w:r>
      <w:r w:rsidRPr="00ED5B70">
        <w:rPr>
          <w:sz w:val="16"/>
          <w:szCs w:val="16"/>
        </w:rPr>
        <w:t xml:space="preserve">– Professor of sociology at UC Santa Barbara [William, </w:t>
      </w:r>
      <w:r w:rsidRPr="00ED5B70">
        <w:rPr>
          <w:i/>
          <w:sz w:val="16"/>
          <w:szCs w:val="16"/>
        </w:rPr>
        <w:t>Global capitalism and the crisis of humanity</w:t>
      </w:r>
      <w:r w:rsidRPr="00ED5B70">
        <w:rPr>
          <w:sz w:val="16"/>
          <w:szCs w:val="16"/>
        </w:rPr>
        <w:t>, Cambridge Univ. Press, pp. 222-4]</w:t>
      </w:r>
    </w:p>
    <w:p w14:paraId="469A91B3" w14:textId="77777777" w:rsidR="00790595" w:rsidRPr="00C137B8" w:rsidRDefault="00790595" w:rsidP="00790595">
      <w:pPr>
        <w:rPr>
          <w:rStyle w:val="StyleUnderline"/>
        </w:rPr>
      </w:pPr>
      <w:r w:rsidRPr="00C137B8">
        <w:rPr>
          <w:rStyle w:val="StyleUnderline"/>
        </w:rPr>
        <w:t xml:space="preserve">How viable are transformative </w:t>
      </w:r>
      <w:r w:rsidRPr="00D43549">
        <w:rPr>
          <w:rStyle w:val="StyleUnderline"/>
          <w:highlight w:val="yellow"/>
        </w:rPr>
        <w:t>strategies based on the notion that</w:t>
      </w:r>
      <w:r w:rsidRPr="00C137B8">
        <w:rPr>
          <w:rStyle w:val="StyleUnderline"/>
        </w:rPr>
        <w:t xml:space="preserve"> local </w:t>
      </w:r>
      <w:r w:rsidRPr="00D43549">
        <w:rPr>
          <w:rStyle w:val="StyleUnderline"/>
          <w:highlight w:val="yellow"/>
        </w:rPr>
        <w:t>communities can withdraw from</w:t>
      </w:r>
      <w:r w:rsidRPr="00C137B8">
        <w:rPr>
          <w:rStyle w:val="StyleUnderline"/>
        </w:rPr>
        <w:t xml:space="preserve"> global </w:t>
      </w:r>
      <w:r w:rsidRPr="00D43549">
        <w:rPr>
          <w:rStyle w:val="StyleUnderline"/>
          <w:highlight w:val="yellow"/>
        </w:rPr>
        <w:t>capital</w:t>
      </w:r>
      <w:r w:rsidRPr="00ED5B70">
        <w:rPr>
          <w:rStyle w:val="StyleUnderline"/>
        </w:rPr>
        <w:t>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D43549">
        <w:rPr>
          <w:rStyle w:val="Emphasis"/>
          <w:highlight w:val="yellow"/>
        </w:rPr>
        <w:t>do not</w:t>
      </w:r>
      <w:r w:rsidRPr="00C137B8">
        <w:rPr>
          <w:sz w:val="16"/>
        </w:rPr>
        <w:t xml:space="preserve"> in themselves </w:t>
      </w:r>
      <w:r w:rsidRPr="00D43549">
        <w:rPr>
          <w:rStyle w:val="Emphasis"/>
          <w:highlight w:val="yellow"/>
        </w:rPr>
        <w:t>resolve the problem of power</w:t>
      </w:r>
      <w:r w:rsidRPr="00C137B8">
        <w:rPr>
          <w:sz w:val="16"/>
        </w:rPr>
        <w:t xml:space="preserve">. </w:t>
      </w:r>
      <w:r w:rsidRPr="00ED5B70">
        <w:rPr>
          <w:rStyle w:val="StyleUnderline"/>
        </w:rPr>
        <w:t xml:space="preserve">In the </w:t>
      </w:r>
      <w:r w:rsidRPr="00ED5B70">
        <w:rPr>
          <w:rStyle w:val="Emphasis"/>
        </w:rPr>
        <w:t>absence of a strategy</w:t>
      </w:r>
      <w:r w:rsidRPr="00ED5B70">
        <w:rPr>
          <w:rStyle w:val="StyleUnderline"/>
        </w:rPr>
        <w:t xml:space="preserve"> to </w:t>
      </w:r>
      <w:r w:rsidRPr="00ED5B70">
        <w:rPr>
          <w:rStyle w:val="Emphasis"/>
        </w:rPr>
        <w:t>confront the state</w:t>
      </w:r>
      <w:r w:rsidRPr="00ED5B70">
        <w:rPr>
          <w:rStyle w:val="StyleUnderline"/>
        </w:rPr>
        <w:t xml:space="preserve"> and to </w:t>
      </w:r>
      <w:r w:rsidRPr="00ED5B70">
        <w:rPr>
          <w:rStyle w:val="Emphasis"/>
        </w:rPr>
        <w:t>transform the system</w:t>
      </w:r>
      <w:r w:rsidRPr="00ED5B70">
        <w:rPr>
          <w:sz w:val="16"/>
        </w:rPr>
        <w:t xml:space="preserve"> from within we are left with the dangerous</w:t>
      </w:r>
      <w:r w:rsidRPr="00C137B8">
        <w:rPr>
          <w:sz w:val="16"/>
        </w:rPr>
        <w:t xml:space="preserve"> illusion that the world can be changed without resolving this matter of power. </w:t>
      </w:r>
      <w:r w:rsidRPr="00C137B8">
        <w:rPr>
          <w:rStyle w:val="Emphasis"/>
        </w:rPr>
        <w:t xml:space="preserve">Global </w:t>
      </w:r>
      <w:r w:rsidRPr="00D43549">
        <w:rPr>
          <w:rStyle w:val="Emphasis"/>
          <w:highlight w:val="yellow"/>
        </w:rPr>
        <w:t>capital</w:t>
      </w:r>
      <w:r w:rsidRPr="00ED5B70">
        <w:rPr>
          <w:rStyle w:val="Emphasis"/>
        </w:rPr>
        <w:t>ism</w:t>
      </w:r>
      <w:r w:rsidRPr="00ED5B70">
        <w:rPr>
          <w:rStyle w:val="StyleUnderline"/>
        </w:rPr>
        <w:t xml:space="preserve"> </w:t>
      </w:r>
      <w:r w:rsidRPr="00D43549">
        <w:rPr>
          <w:rStyle w:val="StyleUnderline"/>
          <w:highlight w:val="yellow"/>
        </w:rPr>
        <w:t>is</w:t>
      </w:r>
      <w:r w:rsidRPr="00C137B8">
        <w:rPr>
          <w:rStyle w:val="StyleUnderline"/>
        </w:rPr>
        <w:t xml:space="preserve"> now </w:t>
      </w:r>
      <w:r w:rsidRPr="00D43549">
        <w:rPr>
          <w:rStyle w:val="Emphasis"/>
          <w:highlight w:val="yellow"/>
        </w:rPr>
        <w:t>internal</w:t>
      </w:r>
      <w:r w:rsidRPr="00D43549">
        <w:rPr>
          <w:rStyle w:val="StyleUnderline"/>
          <w:highlight w:val="yellow"/>
        </w:rPr>
        <w:t xml:space="preserve"> to</w:t>
      </w:r>
      <w:r w:rsidRPr="00C137B8">
        <w:rPr>
          <w:rStyle w:val="StyleUnderline"/>
        </w:rPr>
        <w:t xml:space="preserve"> practically </w:t>
      </w:r>
      <w:r w:rsidRPr="00D43549">
        <w:rPr>
          <w:rStyle w:val="Emphasis"/>
          <w:highlight w:val="yellow"/>
        </w:rPr>
        <w:t>all</w:t>
      </w:r>
      <w:r w:rsidRPr="00D43549">
        <w:rPr>
          <w:rStyle w:val="StyleUnderline"/>
          <w:highlight w:val="yellow"/>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D43549">
        <w:rPr>
          <w:rStyle w:val="StyleUnderline"/>
          <w:highlight w:val="yellow"/>
        </w:rPr>
        <w:t>The notion that one can escape</w:t>
      </w:r>
      <w:r w:rsidRPr="00C137B8">
        <w:rPr>
          <w:rStyle w:val="StyleUnderline"/>
        </w:rPr>
        <w:t xml:space="preserve"> from global capitalism </w:t>
      </w:r>
      <w:r w:rsidRPr="00ED5B70">
        <w:rPr>
          <w:rStyle w:val="Emphasis"/>
          <w:highlight w:val="yellow"/>
        </w:rPr>
        <w:t>not</w:t>
      </w:r>
      <w:r w:rsidRPr="00D43549">
        <w:rPr>
          <w:rStyle w:val="StyleUnderline"/>
          <w:highlight w:val="yellow"/>
        </w:rPr>
        <w:t xml:space="preserve"> by defeating it but by </w:t>
      </w:r>
      <w:r w:rsidRPr="00ED5B70">
        <w:rPr>
          <w:rStyle w:val="Emphasis"/>
          <w:highlight w:val="yellow"/>
        </w:rPr>
        <w:t>creating</w:t>
      </w:r>
      <w:r w:rsidRPr="00D43549">
        <w:rPr>
          <w:rStyle w:val="StyleUnderline"/>
          <w:highlight w:val="yellow"/>
        </w:rPr>
        <w:t xml:space="preserve"> </w:t>
      </w:r>
      <w:r w:rsidRPr="00ED5B70">
        <w:rPr>
          <w:rStyle w:val="Emphasis"/>
          <w:highlight w:val="yellow"/>
        </w:rPr>
        <w:t>alternative</w:t>
      </w:r>
      <w:r w:rsidRPr="00D43549">
        <w:rPr>
          <w:rStyle w:val="StyleUnderline"/>
          <w:highlight w:val="yellow"/>
        </w:rPr>
        <w:t xml:space="preserve"> </w:t>
      </w:r>
      <w:r w:rsidRPr="00ED5B70">
        <w:rPr>
          <w:rStyle w:val="Emphasis"/>
          <w:highlight w:val="yellow"/>
        </w:rPr>
        <w:t>spaces</w:t>
      </w:r>
      <w:r w:rsidRPr="00C137B8">
        <w:rPr>
          <w:rStyle w:val="StyleUnderline"/>
        </w:rPr>
        <w:t xml:space="preserve"> or islands of utopia </w:t>
      </w:r>
      <w:r w:rsidRPr="00D43549">
        <w:rPr>
          <w:rStyle w:val="StyleUnderline"/>
          <w:highlight w:val="yellow"/>
        </w:rPr>
        <w:t>ignores</w:t>
      </w:r>
      <w:r w:rsidRPr="00C137B8">
        <w:rPr>
          <w:rStyle w:val="StyleUnderline"/>
        </w:rPr>
        <w:t xml:space="preserve"> the unpleasant fact </w:t>
      </w:r>
      <w:r w:rsidRPr="00D43549">
        <w:rPr>
          <w:rStyle w:val="StyleUnderline"/>
          <w:highlight w:val="yellow"/>
        </w:rPr>
        <w:t>that no matter how one wills it</w:t>
      </w:r>
      <w:r w:rsidRPr="00C137B8">
        <w:rPr>
          <w:rStyle w:val="StyleUnderline"/>
        </w:rPr>
        <w:t xml:space="preserve"> to be so, </w:t>
      </w:r>
      <w:r w:rsidRPr="00D43549">
        <w:rPr>
          <w:rStyle w:val="StyleUnderline"/>
          <w:highlight w:val="yellow"/>
        </w:rPr>
        <w:t>these</w:t>
      </w:r>
      <w:r w:rsidRPr="00C137B8">
        <w:rPr>
          <w:rStyle w:val="StyleUnderline"/>
        </w:rPr>
        <w:t xml:space="preserve"> spaces </w:t>
      </w:r>
      <w:r w:rsidRPr="00D43549">
        <w:rPr>
          <w:rStyle w:val="Emphasis"/>
          <w:highlight w:val="yellow"/>
        </w:rPr>
        <w:t>cannot disengage</w:t>
      </w:r>
      <w:r w:rsidRPr="00C137B8">
        <w:rPr>
          <w:rStyle w:val="StyleUnderline"/>
        </w:rPr>
        <w:t xml:space="preserve"> from capitalism</w:t>
      </w:r>
      <w:r w:rsidRPr="00C137B8">
        <w:rPr>
          <w:sz w:val="16"/>
        </w:rPr>
        <w:t xml:space="preserve">, if for no other reason than that </w:t>
      </w:r>
      <w:r w:rsidRPr="00D43549">
        <w:rPr>
          <w:rStyle w:val="StyleUnderline"/>
          <w:highlight w:val="yellow"/>
        </w:rPr>
        <w:t>capital</w:t>
      </w:r>
      <w:r w:rsidRPr="00C137B8">
        <w:rPr>
          <w:rStyle w:val="StyleUnderline"/>
        </w:rPr>
        <w:t xml:space="preserve"> and the state </w:t>
      </w:r>
      <w:r w:rsidRPr="00D43549">
        <w:rPr>
          <w:rStyle w:val="StyleUnderline"/>
          <w:highlight w:val="yellow"/>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D43549">
        <w:rPr>
          <w:rStyle w:val="Emphasis"/>
          <w:highlight w:val="yellow"/>
        </w:rPr>
        <w:t>reincorporate</w:t>
      </w:r>
      <w:r w:rsidRPr="00C137B8">
        <w:rPr>
          <w:rStyle w:val="StyleUnderline"/>
        </w:rPr>
        <w:t xml:space="preserve"> these </w:t>
      </w:r>
      <w:r w:rsidRPr="00ED5B70">
        <w:rPr>
          <w:rStyle w:val="StyleUnderline"/>
        </w:rPr>
        <w:t>spaces</w:t>
      </w:r>
      <w:r w:rsidRPr="00C137B8">
        <w:t xml:space="preserve">. </w:t>
      </w:r>
    </w:p>
    <w:p w14:paraId="32D45C31" w14:textId="77777777" w:rsidR="00790595" w:rsidRDefault="00790595" w:rsidP="00790595">
      <w:pPr>
        <w:rPr>
          <w:sz w:val="16"/>
        </w:rPr>
      </w:pPr>
      <w:r w:rsidRPr="00D43549">
        <w:rPr>
          <w:rStyle w:val="StyleUnderline"/>
          <w:highlight w:val="yellow"/>
        </w:rPr>
        <w:t xml:space="preserve">Localized solutions are </w:t>
      </w:r>
      <w:r w:rsidRPr="00D43549">
        <w:rPr>
          <w:rStyle w:val="Emphasis"/>
          <w:highlight w:val="yellow"/>
        </w:rPr>
        <w:t>too piecemeal</w:t>
      </w:r>
      <w:r w:rsidRPr="00D43549">
        <w:rPr>
          <w:rStyle w:val="StyleUnderline"/>
          <w:highlight w:val="yellow"/>
        </w:rPr>
        <w:t xml:space="preserve"> to confront</w:t>
      </w:r>
      <w:r w:rsidRPr="00C137B8">
        <w:rPr>
          <w:rStyle w:val="StyleUnderline"/>
        </w:rPr>
        <w:t xml:space="preserve"> the power of global </w:t>
      </w:r>
      <w:r w:rsidRPr="00D43549">
        <w:rPr>
          <w:rStyle w:val="StyleUnderline"/>
          <w:highlight w:val="yellow"/>
        </w:rPr>
        <w:t>capital</w:t>
      </w:r>
      <w:r w:rsidRPr="00ED5B70">
        <w:rPr>
          <w:rStyle w:val="StyleUnderline"/>
        </w:rPr>
        <w:t>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D43549">
        <w:rPr>
          <w:rStyle w:val="StyleUnderline"/>
          <w:highlight w:val="yellow"/>
        </w:rPr>
        <w:t>The state exercises power</w:t>
      </w:r>
      <w:r w:rsidRPr="00C137B8">
        <w:rPr>
          <w:rStyle w:val="StyleUnderline"/>
        </w:rPr>
        <w:t xml:space="preserve"> over us. </w:t>
      </w:r>
      <w:r w:rsidRPr="00D43549">
        <w:rPr>
          <w:rStyle w:val="Emphasis"/>
          <w:highlight w:val="yellow"/>
        </w:rPr>
        <w:t>This</w:t>
      </w:r>
      <w:r w:rsidRPr="00C137B8">
        <w:rPr>
          <w:rStyle w:val="Emphasis"/>
        </w:rPr>
        <w:t xml:space="preserve"> fact </w:t>
      </w:r>
      <w:r w:rsidRPr="00D43549">
        <w:rPr>
          <w:rStyle w:val="Emphasis"/>
          <w:highlight w:val="yellow"/>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D43549">
        <w:rPr>
          <w:rStyle w:val="StyleUnderline"/>
          <w:highlight w:val="yellow"/>
        </w:rPr>
        <w:t>communities</w:t>
      </w:r>
      <w:r w:rsidRPr="00C137B8">
        <w:rPr>
          <w:rStyle w:val="StyleUnderline"/>
        </w:rPr>
        <w:t xml:space="preserve">, which in fact </w:t>
      </w:r>
      <w:r w:rsidRPr="00D43549">
        <w:rPr>
          <w:rStyle w:val="StyleUnderline"/>
          <w:highlight w:val="yellow"/>
        </w:rPr>
        <w:t xml:space="preserve">are </w:t>
      </w:r>
      <w:r w:rsidRPr="00D43549">
        <w:rPr>
          <w:rStyle w:val="Emphasis"/>
          <w:highlight w:val="yellow"/>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58141361" w14:textId="77777777" w:rsidR="00790595" w:rsidRDefault="00790595" w:rsidP="00790595">
      <w:pPr>
        <w:pStyle w:val="Heading4"/>
      </w:pPr>
      <w:r>
        <w:t xml:space="preserve">2 –  </w:t>
      </w:r>
      <w:r w:rsidRPr="00760176">
        <w:rPr>
          <w:u w:val="single"/>
        </w:rPr>
        <w:t>Local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153849A1" w14:textId="77777777" w:rsidR="00790595" w:rsidRPr="004336B7" w:rsidRDefault="00790595" w:rsidP="00790595">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2B6D73B7" w14:textId="77777777" w:rsidR="00790595" w:rsidRDefault="00790595" w:rsidP="00790595">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spatio-temporally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 xml:space="preserve">a tendency to emphasise </w:t>
      </w:r>
      <w:r w:rsidRPr="00FD2BC8">
        <w:rPr>
          <w:rStyle w:val="StyleUnderline"/>
          <w:highlight w:val="cyan"/>
        </w:rPr>
        <w:lastRenderedPageBreak/>
        <w:t>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r w:rsidRPr="00FD2BC8">
        <w:rPr>
          <w:rStyle w:val="Emphasis"/>
          <w:highlight w:val="cyan"/>
        </w:rPr>
        <w:t>centring</w:t>
      </w:r>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7478C63A" w14:textId="77777777" w:rsidR="00790595" w:rsidRPr="004D391F" w:rsidRDefault="00790595" w:rsidP="00790595">
      <w:pPr>
        <w:pStyle w:val="Heading4"/>
        <w:rPr>
          <w:sz w:val="32"/>
        </w:rPr>
      </w:pPr>
      <w:r w:rsidRPr="00D17A59">
        <w:t>Re</w:t>
      </w:r>
      <w:r>
        <w:t>-imagining the future just extends neoliberalism’s reach – the political economy has already decided that we exist in the “futurepast” imagined by Afrofuturism – coopts the aff</w:t>
      </w:r>
    </w:p>
    <w:p w14:paraId="58598A84" w14:textId="77777777" w:rsidR="00790595" w:rsidRPr="00F64A22" w:rsidRDefault="00790595" w:rsidP="00790595">
      <w:pPr>
        <w:rPr>
          <w:rFonts w:eastAsia="Calibri"/>
          <w:sz w:val="16"/>
          <w:szCs w:val="16"/>
        </w:rPr>
      </w:pPr>
      <w:r w:rsidRPr="00F64A22">
        <w:rPr>
          <w:rFonts w:eastAsia="Calibri"/>
          <w:b/>
          <w:bCs/>
          <w:sz w:val="26"/>
        </w:rPr>
        <w:t>James 13</w:t>
      </w:r>
      <w:r w:rsidRPr="002F1A52">
        <w:rPr>
          <w:rFonts w:eastAsia="Calibri"/>
        </w:rPr>
        <w:t xml:space="preserve"> </w:t>
      </w:r>
      <w:r w:rsidRPr="002F1A52">
        <w:rPr>
          <w:rFonts w:eastAsia="Calibri"/>
          <w:sz w:val="16"/>
          <w:szCs w:val="16"/>
        </w:rPr>
        <w:t>(Robin, Associate Professor of Philosophy at UNC Charlotte.  Afrofuturism and Drones.  Nov 1, 2013.  http://thesocietypages.org/cyborgology/2013/11/01/afrofuturism-and-drones/ //shree)</w:t>
      </w:r>
    </w:p>
    <w:p w14:paraId="7E23D612" w14:textId="77777777" w:rsidR="00790595" w:rsidRPr="00F64A22" w:rsidRDefault="00790595" w:rsidP="00790595">
      <w:pPr>
        <w:rPr>
          <w:rFonts w:eastAsia="Calibri"/>
          <w:sz w:val="16"/>
        </w:rPr>
      </w:pPr>
      <w:r w:rsidRPr="006B1C0C">
        <w:rPr>
          <w:rFonts w:eastAsia="Calibri"/>
          <w:b/>
          <w:bCs/>
          <w:highlight w:val="yellow"/>
          <w:u w:val="single"/>
        </w:rPr>
        <w:t>Afrofuturism</w:t>
      </w:r>
      <w:r w:rsidRPr="002F1A52">
        <w:rPr>
          <w:rFonts w:eastAsia="Calibri"/>
          <w:b/>
          <w:bCs/>
          <w:u w:val="single"/>
        </w:rPr>
        <w:t xml:space="preserve"> </w:t>
      </w:r>
      <w:r w:rsidRPr="002F1A52">
        <w:rPr>
          <w:rFonts w:eastAsia="Calibri"/>
          <w:sz w:val="16"/>
        </w:rPr>
        <w:t xml:space="preserve">is a set of theories and practices that critique and </w:t>
      </w:r>
      <w:r w:rsidRPr="006B1C0C">
        <w:rPr>
          <w:rFonts w:eastAsia="Calibri"/>
          <w:b/>
          <w:bCs/>
          <w:highlight w:val="yellow"/>
          <w:u w:val="single"/>
        </w:rPr>
        <w:t>imagine alternatives to Western modernity</w:t>
      </w:r>
      <w:r w:rsidRPr="002F1A52">
        <w:rPr>
          <w:rFonts w:eastAsia="Calibri"/>
          <w:sz w:val="16"/>
        </w:rPr>
        <w:t xml:space="preserve">. Specifically, Afrofuturism targets the linear, progressive temporality which posits European/Western civilization as “present reality,” as the culmination of historical development, and the “future” vis-a-vis which non-Western cultures are the supposedly primitive “past.” One way Afrofuturists do this is </w:t>
      </w:r>
      <w:r w:rsidRPr="006B1C0C">
        <w:rPr>
          <w:rFonts w:eastAsia="Calibri"/>
          <w:b/>
          <w:bCs/>
          <w:highlight w:val="yellow"/>
          <w:u w:val="single"/>
        </w:rPr>
        <w:t>by scrambling linear progressive temporality</w:t>
      </w:r>
      <w:r w:rsidRPr="002F1A52">
        <w:rPr>
          <w:rFonts w:eastAsia="Calibri"/>
          <w:sz w:val="16"/>
        </w:rPr>
        <w:t xml:space="preserve">. For example, musician Sun Ra treated Ancient Egypt as both distant past and alien, intergalactic future. Theorist Kodwo Eshun calls this notion of time the “futurepast.” </w:t>
      </w:r>
      <w:r w:rsidRPr="002F1A52">
        <w:rPr>
          <w:rFonts w:eastAsia="Calibri"/>
          <w:b/>
          <w:bCs/>
          <w:u w:val="single"/>
        </w:rPr>
        <w:t>But, as Nyong’o’s tweets suggest</w:t>
      </w:r>
      <w:r w:rsidRPr="002F1A52">
        <w:rPr>
          <w:rFonts w:eastAsia="Calibri"/>
          <w:sz w:val="16"/>
        </w:rPr>
        <w:t xml:space="preserve">, </w:t>
      </w:r>
      <w:r w:rsidRPr="006B1C0C">
        <w:rPr>
          <w:rFonts w:eastAsia="Calibri"/>
          <w:b/>
          <w:bCs/>
          <w:highlight w:val="yellow"/>
          <w:u w:val="single"/>
        </w:rPr>
        <w:t>that</w:t>
      </w:r>
      <w:r w:rsidRPr="002F1A52">
        <w:rPr>
          <w:rFonts w:eastAsia="Calibri"/>
          <w:sz w:val="16"/>
        </w:rPr>
        <w:t xml:space="preserve"> sort of </w:t>
      </w:r>
      <w:r w:rsidRPr="006B1C0C">
        <w:rPr>
          <w:rFonts w:eastAsia="Calibri"/>
          <w:b/>
          <w:bCs/>
          <w:highlight w:val="yellow"/>
          <w:u w:val="single"/>
        </w:rPr>
        <w:t>critique might not pack much punch</w:t>
      </w:r>
      <w:r w:rsidRPr="002F1A52">
        <w:rPr>
          <w:rFonts w:eastAsia="Calibri"/>
          <w:b/>
          <w:bCs/>
          <w:u w:val="single"/>
        </w:rPr>
        <w:t xml:space="preserve"> </w:t>
      </w:r>
      <w:r w:rsidRPr="002F1A52">
        <w:rPr>
          <w:rFonts w:eastAsia="Calibri"/>
          <w:sz w:val="16"/>
        </w:rPr>
        <w:t xml:space="preserve">anymore. </w:t>
      </w:r>
      <w:r w:rsidRPr="006B1C0C">
        <w:rPr>
          <w:rFonts w:eastAsia="Calibri"/>
          <w:b/>
          <w:bCs/>
          <w:highlight w:val="yellow"/>
          <w:u w:val="single"/>
        </w:rPr>
        <w:t>Now that</w:t>
      </w:r>
      <w:r w:rsidRPr="002F1A52">
        <w:rPr>
          <w:rFonts w:eastAsia="Calibri"/>
          <w:sz w:val="16"/>
        </w:rPr>
        <w:t xml:space="preserve"> we </w:t>
      </w:r>
      <w:r w:rsidRPr="006B1C0C">
        <w:rPr>
          <w:rFonts w:eastAsia="Calibri"/>
          <w:b/>
          <w:bCs/>
          <w:highlight w:val="yellow"/>
          <w:u w:val="single"/>
        </w:rPr>
        <w:t>neoliberals have reached</w:t>
      </w:r>
      <w:r w:rsidRPr="002F1A52">
        <w:rPr>
          <w:rFonts w:eastAsia="Calibri"/>
          <w:sz w:val="16"/>
        </w:rPr>
        <w:t xml:space="preserve"> what Francis Fukuyama famously called “</w:t>
      </w:r>
      <w:r w:rsidRPr="006B1C0C">
        <w:rPr>
          <w:rFonts w:eastAsia="Calibri"/>
          <w:b/>
          <w:bCs/>
          <w:highlight w:val="yellow"/>
          <w:u w:val="single"/>
        </w:rPr>
        <w:t>the end of history</w:t>
      </w:r>
      <w:r w:rsidRPr="002F1A52">
        <w:rPr>
          <w:rFonts w:eastAsia="Calibri"/>
          <w:sz w:val="16"/>
        </w:rPr>
        <w:t xml:space="preserve">,” </w:t>
      </w:r>
      <w:r w:rsidRPr="006B1C0C">
        <w:rPr>
          <w:rFonts w:eastAsia="Calibri"/>
          <w:b/>
          <w:bCs/>
          <w:highlight w:val="yellow"/>
          <w:u w:val="single"/>
        </w:rPr>
        <w:t>when mainstream society seems to exist in the “futurepast” imagined by Afrofuturists</w:t>
      </w:r>
      <w:r w:rsidRPr="002F1A52">
        <w:rPr>
          <w:rFonts w:eastAsia="Calibri"/>
          <w:sz w:val="16"/>
        </w:rPr>
        <w:t xml:space="preserve"> (as Steven Shaviro has argued), </w:t>
      </w:r>
      <w:r w:rsidRPr="006B1C0C">
        <w:rPr>
          <w:rFonts w:eastAsia="Calibri"/>
          <w:b/>
          <w:bCs/>
          <w:highlight w:val="yellow"/>
          <w:u w:val="single"/>
        </w:rPr>
        <w:t>is Afrofuturism</w:t>
      </w:r>
      <w:r w:rsidRPr="002F1A52">
        <w:rPr>
          <w:rFonts w:eastAsia="Calibri"/>
          <w:sz w:val="16"/>
        </w:rPr>
        <w:t xml:space="preserve"> obsolete? Has it become </w:t>
      </w:r>
      <w:r w:rsidRPr="006B1C0C">
        <w:rPr>
          <w:rFonts w:eastAsia="Calibri"/>
          <w:b/>
          <w:bCs/>
          <w:highlight w:val="yellow"/>
          <w:u w:val="single"/>
        </w:rPr>
        <w:t>co-opted?</w:t>
      </w:r>
      <w:r w:rsidRPr="002F1A52">
        <w:rPr>
          <w:rFonts w:eastAsia="Calibri"/>
          <w:sz w:val="16"/>
        </w:rPr>
        <w:t xml:space="preserve"> (</w:t>
      </w:r>
      <w:r w:rsidRPr="006B1C0C">
        <w:rPr>
          <w:rFonts w:eastAsia="Calibri"/>
          <w:b/>
          <w:bCs/>
          <w:highlight w:val="yellow"/>
          <w:u w:val="single"/>
        </w:rPr>
        <w:t>Think</w:t>
      </w:r>
      <w:r w:rsidRPr="002F1A52">
        <w:rPr>
          <w:rFonts w:eastAsia="Calibri"/>
          <w:sz w:val="16"/>
        </w:rPr>
        <w:t xml:space="preserve">, for example, </w:t>
      </w:r>
      <w:r w:rsidRPr="006B1C0C">
        <w:rPr>
          <w:rFonts w:eastAsia="Calibri"/>
          <w:b/>
          <w:bCs/>
          <w:highlight w:val="yellow"/>
          <w:u w:val="single"/>
        </w:rPr>
        <w:t>of the mainstream industry success of Afrofuturist musicians like Janelle Monae,</w:t>
      </w:r>
      <w:r w:rsidRPr="002F1A52">
        <w:rPr>
          <w:rFonts w:eastAsia="Calibri"/>
          <w:sz w:val="16"/>
        </w:rPr>
        <w:t xml:space="preserve"> Lil </w:t>
      </w:r>
      <w:r w:rsidRPr="006B1C0C">
        <w:rPr>
          <w:rFonts w:eastAsia="Calibri"/>
          <w:b/>
          <w:bCs/>
          <w:highlight w:val="yellow"/>
          <w:u w:val="single"/>
        </w:rPr>
        <w:t>Wayne, Kanye</w:t>
      </w:r>
      <w:r w:rsidRPr="002F1A52">
        <w:rPr>
          <w:rFonts w:eastAsia="Calibri"/>
          <w:sz w:val="16"/>
        </w:rPr>
        <w:t xml:space="preserve"> West, </w:t>
      </w:r>
      <w:r w:rsidRPr="006B1C0C">
        <w:rPr>
          <w:rFonts w:eastAsia="Calibri"/>
          <w:b/>
          <w:bCs/>
          <w:highlight w:val="yellow"/>
          <w:u w:val="single"/>
        </w:rPr>
        <w:t>&amp; Beyonce</w:t>
      </w:r>
      <w:r w:rsidRPr="002F1A52">
        <w:rPr>
          <w:rFonts w:eastAsia="Calibri"/>
          <w:sz w:val="16"/>
        </w:rPr>
        <w:t xml:space="preserve">.) </w:t>
      </w:r>
    </w:p>
    <w:p w14:paraId="1407EE66" w14:textId="77777777" w:rsidR="00790595" w:rsidRPr="002F1A52" w:rsidRDefault="00790595" w:rsidP="00790595">
      <w:pPr>
        <w:pStyle w:val="Heading4"/>
      </w:pPr>
      <w:r>
        <w:lastRenderedPageBreak/>
        <w:t xml:space="preserve">No </w:t>
      </w:r>
      <w:r>
        <w:rPr>
          <w:u w:val="single"/>
        </w:rPr>
        <w:t>link turn</w:t>
      </w:r>
      <w:r>
        <w:t xml:space="preserve"> – simply imagining a </w:t>
      </w:r>
      <w:r>
        <w:rPr>
          <w:u w:val="single"/>
        </w:rPr>
        <w:t>new</w:t>
      </w:r>
      <w:r>
        <w:t xml:space="preserve"> world can’t articulates concrete political demands in the </w:t>
      </w:r>
      <w:r>
        <w:rPr>
          <w:u w:val="single"/>
        </w:rPr>
        <w:t>real</w:t>
      </w:r>
      <w:r>
        <w:t xml:space="preserve"> one – neoliberalism prefers </w:t>
      </w:r>
      <w:r>
        <w:rPr>
          <w:u w:val="single"/>
        </w:rPr>
        <w:t>affective</w:t>
      </w:r>
      <w:r>
        <w:t xml:space="preserve"> approach that lets radicals </w:t>
      </w:r>
      <w:r>
        <w:rPr>
          <w:u w:val="single"/>
        </w:rPr>
        <w:t>blow off steam</w:t>
      </w:r>
      <w:r>
        <w:t xml:space="preserve"> than transform the system</w:t>
      </w:r>
    </w:p>
    <w:p w14:paraId="0F517143" w14:textId="77777777" w:rsidR="00790595" w:rsidRPr="002F1A52" w:rsidRDefault="00790595" w:rsidP="00790595">
      <w:pPr>
        <w:rPr>
          <w:rFonts w:eastAsia="Calibri"/>
        </w:rPr>
      </w:pPr>
      <w:r w:rsidRPr="00F64A22">
        <w:rPr>
          <w:rFonts w:eastAsia="Calibri"/>
          <w:b/>
          <w:bCs/>
          <w:sz w:val="26"/>
        </w:rPr>
        <w:t>Ferrera 12</w:t>
      </w:r>
      <w:r w:rsidRPr="00F64A22">
        <w:rPr>
          <w:rFonts w:eastAsia="Calibri"/>
        </w:rPr>
        <w:t xml:space="preserve"> </w:t>
      </w:r>
      <w:r w:rsidRPr="00F64A22">
        <w:rPr>
          <w:rFonts w:eastAsia="Calibri"/>
          <w:sz w:val="16"/>
          <w:szCs w:val="16"/>
        </w:rPr>
        <w:t>[Beatrice</w:t>
      </w:r>
      <w:r w:rsidRPr="002F1A52">
        <w:rPr>
          <w:rFonts w:eastAsia="Calibri"/>
          <w:sz w:val="16"/>
          <w:szCs w:val="16"/>
        </w:rPr>
        <w:t xml:space="preserve"> Ferrara (PhD in "Cultural and Postcolonial Studies of the Anglophone World") is a Teaching Fellow of "Cultural Studies and New Media" at the University of Naples "L'Orientale". She is a research member of the EU Project MeLa* (www.mela-project.eu).  29 Nov 2012 http://www.darkmatter101.org/site/2012/11/29/%E2%80%9Cmy-measurement-of-race-is-rate-of-vibration%E2%80%9D-afrofuturism-and-the-%E2%80%98molecularization%E2%80%99-of-race/ //shree]</w:t>
      </w:r>
    </w:p>
    <w:p w14:paraId="4272BF47" w14:textId="77777777" w:rsidR="00790595" w:rsidRDefault="00790595" w:rsidP="00790595">
      <w:pPr>
        <w:rPr>
          <w:rFonts w:eastAsia="Calibri"/>
          <w:sz w:val="16"/>
        </w:rPr>
      </w:pPr>
      <w:r w:rsidRPr="002F1A52">
        <w:rPr>
          <w:rFonts w:eastAsia="Calibri"/>
          <w:sz w:val="16"/>
        </w:rPr>
        <w:t xml:space="preserve">The second part of the essay will investigate </w:t>
      </w:r>
      <w:r w:rsidRPr="002F1A52">
        <w:rPr>
          <w:rFonts w:eastAsia="Calibri"/>
          <w:b/>
          <w:bCs/>
          <w:u w:val="single"/>
        </w:rPr>
        <w:t>a particular strain of</w:t>
      </w:r>
      <w:r w:rsidRPr="002F1A52">
        <w:rPr>
          <w:rFonts w:eastAsia="Calibri"/>
          <w:b/>
          <w:sz w:val="16"/>
        </w:rPr>
        <w:t xml:space="preserve"> </w:t>
      </w:r>
      <w:r w:rsidRPr="006B1C0C">
        <w:rPr>
          <w:rFonts w:eastAsia="Calibri"/>
          <w:b/>
          <w:bCs/>
          <w:highlight w:val="yellow"/>
          <w:u w:val="single"/>
        </w:rPr>
        <w:t>Afrofuturism</w:t>
      </w:r>
      <w:r w:rsidRPr="002F1A52">
        <w:rPr>
          <w:rFonts w:eastAsia="Calibri"/>
          <w:sz w:val="16"/>
        </w:rPr>
        <w:t xml:space="preserve">: its British version as unfolded in the works of Kodwo Eshun at the Warwick University’s Cybernetic Culture Research Unit (CCRU) (1997-1998),and by Steve Goodman (2010). I will </w:t>
      </w:r>
      <w:r w:rsidRPr="006B1C0C">
        <w:rPr>
          <w:rFonts w:eastAsia="Calibri"/>
          <w:b/>
          <w:bCs/>
          <w:highlight w:val="yellow"/>
          <w:u w:val="single"/>
        </w:rPr>
        <w:t>focus on</w:t>
      </w:r>
      <w:r w:rsidRPr="002F1A52">
        <w:rPr>
          <w:rFonts w:eastAsia="Calibri"/>
          <w:sz w:val="16"/>
        </w:rPr>
        <w:t xml:space="preserve"> how these works – by intermixing cybernetics and philosophy – have displaced the preoccupations concerning ‘discourse’, ‘meanings’ and ‘representations’ linked to the (sub)cultural aspect of Afrofuturism, in favour of </w:t>
      </w:r>
      <w:r w:rsidRPr="006B1C0C">
        <w:rPr>
          <w:rFonts w:eastAsia="Calibri"/>
          <w:b/>
          <w:iCs/>
          <w:highlight w:val="yellow"/>
          <w:u w:val="single"/>
          <w:bdr w:val="single" w:sz="18" w:space="0" w:color="auto"/>
        </w:rPr>
        <w:t>a ‘micropolitical’ approach to black culture</w:t>
      </w:r>
      <w:r w:rsidRPr="002F1A52">
        <w:rPr>
          <w:rFonts w:eastAsia="Calibri"/>
          <w:sz w:val="16"/>
        </w:rPr>
        <w:t xml:space="preserve">.[4] In particular, I will address this passage by focusing on the main area of experimentation of this strain of Afrofuturism – music.[5] </w:t>
      </w:r>
      <w:r w:rsidRPr="006B1C0C">
        <w:rPr>
          <w:rFonts w:eastAsia="Calibri"/>
          <w:b/>
          <w:bCs/>
          <w:highlight w:val="yellow"/>
          <w:u w:val="single"/>
        </w:rPr>
        <w:t>The focus will be on</w:t>
      </w:r>
      <w:r w:rsidRPr="002F1A52">
        <w:rPr>
          <w:rFonts w:eastAsia="Calibri"/>
          <w:sz w:val="16"/>
        </w:rPr>
        <w:t xml:space="preserve"> the relation between the microphysical level of music and its micropolitical implications, which means the sound and its </w:t>
      </w:r>
      <w:r w:rsidRPr="006B1C0C">
        <w:rPr>
          <w:rFonts w:eastAsia="Calibri"/>
          <w:b/>
          <w:iCs/>
          <w:highlight w:val="yellow"/>
          <w:u w:val="single"/>
          <w:bdr w:val="single" w:sz="18" w:space="0" w:color="auto"/>
        </w:rPr>
        <w:t>appeal to the body</w:t>
      </w:r>
      <w:r w:rsidRPr="002F1A52">
        <w:rPr>
          <w:rFonts w:eastAsia="Calibri"/>
          <w:sz w:val="16"/>
        </w:rPr>
        <w:t xml:space="preserve"> </w:t>
      </w:r>
      <w:r w:rsidRPr="006B1C0C">
        <w:rPr>
          <w:rFonts w:eastAsia="Calibri"/>
          <w:b/>
          <w:bCs/>
          <w:highlight w:val="yellow"/>
          <w:u w:val="single"/>
        </w:rPr>
        <w:t>at the level of</w:t>
      </w:r>
      <w:r w:rsidRPr="002F1A52">
        <w:rPr>
          <w:rFonts w:eastAsia="Calibri"/>
          <w:sz w:val="16"/>
        </w:rPr>
        <w:t xml:space="preserve"> its pre-personal </w:t>
      </w:r>
      <w:r w:rsidRPr="006B1C0C">
        <w:rPr>
          <w:rFonts w:eastAsia="Calibri"/>
          <w:b/>
          <w:bCs/>
          <w:highlight w:val="yellow"/>
          <w:u w:val="single"/>
        </w:rPr>
        <w:t>affects</w:t>
      </w:r>
      <w:r w:rsidRPr="002F1A52">
        <w:rPr>
          <w:rFonts w:eastAsia="Calibri"/>
          <w:sz w:val="16"/>
        </w:rPr>
        <w:t xml:space="preserve">.[6] I will interrogate here the ambivalent position of this strain of Afrofuturism in relation to the articulation of the question of race. What becomes of this question </w:t>
      </w:r>
      <w:r w:rsidRPr="006B1C0C">
        <w:rPr>
          <w:rFonts w:eastAsia="Calibri"/>
          <w:b/>
          <w:bCs/>
          <w:highlight w:val="yellow"/>
          <w:u w:val="single"/>
        </w:rPr>
        <w:t>when</w:t>
      </w:r>
      <w:r w:rsidRPr="002F1A52">
        <w:rPr>
          <w:rFonts w:eastAsia="Calibri"/>
          <w:sz w:val="16"/>
        </w:rPr>
        <w:t xml:space="preserve"> meanings and </w:t>
      </w:r>
      <w:r w:rsidRPr="006B1C0C">
        <w:rPr>
          <w:rFonts w:eastAsia="Calibri"/>
          <w:b/>
          <w:bCs/>
          <w:highlight w:val="yellow"/>
          <w:u w:val="single"/>
        </w:rPr>
        <w:t>representations are considered</w:t>
      </w:r>
      <w:r w:rsidRPr="002F1A52">
        <w:rPr>
          <w:rFonts w:eastAsia="Calibri"/>
          <w:sz w:val="16"/>
        </w:rPr>
        <w:t xml:space="preserve"> to be </w:t>
      </w:r>
      <w:r w:rsidRPr="006B1C0C">
        <w:rPr>
          <w:rFonts w:eastAsia="Calibri"/>
          <w:b/>
          <w:bCs/>
          <w:highlight w:val="yellow"/>
          <w:u w:val="single"/>
        </w:rPr>
        <w:t>secondary side-effects of wider affective processes</w:t>
      </w:r>
      <w:r w:rsidRPr="002F1A52">
        <w:rPr>
          <w:rFonts w:eastAsia="Calibri"/>
          <w:b/>
          <w:sz w:val="16"/>
        </w:rPr>
        <w:t xml:space="preserve">? </w:t>
      </w:r>
      <w:r w:rsidRPr="006B1C0C">
        <w:rPr>
          <w:rFonts w:eastAsia="Calibri"/>
          <w:b/>
          <w:bCs/>
          <w:highlight w:val="yellow"/>
          <w:u w:val="single"/>
        </w:rPr>
        <w:t>Is such a perspective complicit of</w:t>
      </w:r>
      <w:r w:rsidRPr="002F1A52">
        <w:rPr>
          <w:rFonts w:eastAsia="Calibri"/>
          <w:sz w:val="16"/>
        </w:rPr>
        <w:t xml:space="preserve"> a </w:t>
      </w:r>
      <w:r w:rsidRPr="006B1C0C">
        <w:rPr>
          <w:rFonts w:eastAsia="Calibri"/>
          <w:b/>
          <w:iCs/>
          <w:highlight w:val="yellow"/>
          <w:u w:val="single"/>
          <w:bdr w:val="single" w:sz="18" w:space="0" w:color="auto"/>
        </w:rPr>
        <w:t>dangerous denial</w:t>
      </w:r>
      <w:r w:rsidRPr="002F1A52">
        <w:rPr>
          <w:rFonts w:eastAsia="Calibri"/>
          <w:sz w:val="16"/>
        </w:rPr>
        <w:t xml:space="preserve"> or disavowal of </w:t>
      </w:r>
      <w:r w:rsidRPr="006B1C0C">
        <w:rPr>
          <w:rFonts w:eastAsia="Calibri"/>
          <w:b/>
          <w:iCs/>
          <w:highlight w:val="yellow"/>
          <w:u w:val="single"/>
          <w:bdr w:val="single" w:sz="18" w:space="0" w:color="auto"/>
        </w:rPr>
        <w:t>the necessity to articulate political demands about race</w:t>
      </w:r>
      <w:r w:rsidRPr="002F1A52">
        <w:rPr>
          <w:rFonts w:eastAsia="Calibri"/>
          <w:sz w:val="16"/>
        </w:rPr>
        <w:t xml:space="preserve"> – something </w:t>
      </w:r>
      <w:r w:rsidRPr="006B1C0C">
        <w:rPr>
          <w:rFonts w:eastAsia="Calibri"/>
          <w:b/>
          <w:bCs/>
          <w:highlight w:val="yellow"/>
          <w:u w:val="single"/>
        </w:rPr>
        <w:t>even more dangerous in</w:t>
      </w:r>
      <w:r w:rsidRPr="002F1A52">
        <w:rPr>
          <w:rFonts w:eastAsia="Calibri"/>
          <w:sz w:val="16"/>
        </w:rPr>
        <w:t xml:space="preserve"> the </w:t>
      </w:r>
      <w:r w:rsidRPr="006B1C0C">
        <w:rPr>
          <w:rFonts w:eastAsia="Calibri"/>
          <w:b/>
          <w:iCs/>
          <w:highlight w:val="yellow"/>
          <w:u w:val="single"/>
          <w:bdr w:val="single" w:sz="18" w:space="0" w:color="auto"/>
        </w:rPr>
        <w:t>neoliberal times</w:t>
      </w:r>
      <w:r w:rsidRPr="002F1A52">
        <w:rPr>
          <w:rFonts w:eastAsia="Calibri"/>
          <w:sz w:val="16"/>
        </w:rPr>
        <w:t xml:space="preserve"> we face, as its detractors have often mentioned</w:t>
      </w:r>
      <w:r w:rsidRPr="006B1C0C">
        <w:rPr>
          <w:rFonts w:eastAsia="Calibri"/>
          <w:b/>
          <w:bCs/>
          <w:highlight w:val="yellow"/>
          <w:u w:val="single"/>
        </w:rPr>
        <w:t>?</w:t>
      </w:r>
      <w:r w:rsidRPr="002F1A52">
        <w:rPr>
          <w:rFonts w:eastAsia="Calibri"/>
          <w:sz w:val="16"/>
        </w:rPr>
        <w:t xml:space="preserve"> Or could we find in this British version of Afrofuturism a conception of  race so ‘molecularized’ and ‘abstract’ as to allow another modality of politics at its ‘degree zero’ to emerge, in the form of a sensory/sensual politics of ‘abduction’, ‘possession’ and ‘contagion’ which stresses the non-linear causality and the processes of retroaction between technological advancements and socio-cultural phenomena?</w:t>
      </w:r>
    </w:p>
    <w:p w14:paraId="3AED0BBA" w14:textId="77777777" w:rsidR="00790595" w:rsidRPr="009E5B1A" w:rsidRDefault="00790595" w:rsidP="00790595">
      <w:pPr>
        <w:pStyle w:val="Heading4"/>
      </w:pPr>
      <w:r w:rsidRPr="009E5B1A">
        <w:t>Link turns case---utilizing antitrust to address racial inequity is necessary</w:t>
      </w:r>
      <w:r>
        <w:t>.</w:t>
      </w:r>
    </w:p>
    <w:p w14:paraId="32E7AD52" w14:textId="77777777" w:rsidR="00790595" w:rsidRDefault="00790595" w:rsidP="00790595">
      <w:r w:rsidRPr="000C53D3">
        <w:t xml:space="preserve">Nicol Turner </w:t>
      </w:r>
      <w:r w:rsidRPr="000C53D3">
        <w:rPr>
          <w:rStyle w:val="Style13ptBold"/>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t>https://www.brookings.edu/blog/techtank/2021/07/08/the-debate-on-antitrust-reform-should-incorporate-racial-equity/</w:t>
      </w:r>
    </w:p>
    <w:p w14:paraId="7CF0F8F4" w14:textId="77777777" w:rsidR="00790595" w:rsidRPr="000C53D3" w:rsidRDefault="00790595" w:rsidP="00790595">
      <w:pPr>
        <w:rPr>
          <w:sz w:val="16"/>
        </w:rPr>
      </w:pPr>
      <w:r w:rsidRPr="000C53D3">
        <w:rPr>
          <w:sz w:val="16"/>
        </w:rPr>
        <w:t xml:space="preserve">On June 24, the House Judiciary Committee voted to advance six </w:t>
      </w:r>
      <w:r w:rsidRPr="000C53D3">
        <w:rPr>
          <w:rStyle w:val="StyleUnderline"/>
        </w:rPr>
        <w:t xml:space="preserve">landmark </w:t>
      </w:r>
      <w:r w:rsidRPr="00606EE7">
        <w:rPr>
          <w:rStyle w:val="StyleUnderline"/>
          <w:highlight w:val="cyan"/>
        </w:rPr>
        <w:t>antitrust</w:t>
      </w:r>
      <w:r w:rsidRPr="000C53D3">
        <w:rPr>
          <w:rStyle w:val="StyleUnderline"/>
        </w:rPr>
        <w:t xml:space="preserve"> </w:t>
      </w:r>
      <w:r w:rsidRPr="00606EE7">
        <w:rPr>
          <w:rStyle w:val="StyleUnderline"/>
          <w:highlight w:val="cyan"/>
        </w:rPr>
        <w:t>bills</w:t>
      </w:r>
      <w:r w:rsidRPr="000C53D3">
        <w:rPr>
          <w:sz w:val="16"/>
        </w:rPr>
        <w:t xml:space="preserve">, which, if enacted into law, </w:t>
      </w:r>
      <w:r w:rsidRPr="000C53D3">
        <w:rPr>
          <w:rStyle w:val="StyleUnderline"/>
        </w:rPr>
        <w:t>could decrease anticompetitive practices</w:t>
      </w:r>
      <w:r w:rsidRPr="000C53D3">
        <w:rPr>
          <w:sz w:val="16"/>
        </w:rPr>
        <w:t xml:space="preserve"> in the tech industry. This would be a necessary—and long overdue—correction to the decades-long Chicago School jurisprudence, under which courts have interpreted antitrust laws to primarily equate consumer harms to higher monetary costs for products or services. It shows that Congress is recognizing how the traditional Chicago School approach does not fully address the many non-monetary consequences that can result from concentration in the technology industry, such as privacy risks and power over speech.</w:t>
      </w:r>
    </w:p>
    <w:p w14:paraId="438BA47F" w14:textId="77777777" w:rsidR="00790595" w:rsidRPr="000C53D3" w:rsidRDefault="00790595" w:rsidP="00790595">
      <w:pPr>
        <w:rPr>
          <w:sz w:val="16"/>
        </w:rPr>
      </w:pPr>
      <w:r w:rsidRPr="000C53D3">
        <w:rPr>
          <w:sz w:val="16"/>
        </w:rPr>
        <w:t xml:space="preserve">While those issues are important, the recent </w:t>
      </w:r>
      <w:r w:rsidRPr="000C53D3">
        <w:rPr>
          <w:rStyle w:val="StyleUnderline"/>
        </w:rPr>
        <w:t>actions</w:t>
      </w:r>
      <w:r w:rsidRPr="000C53D3">
        <w:rPr>
          <w:sz w:val="16"/>
        </w:rPr>
        <w:t xml:space="preserve"> coming from the FTC and Congress </w:t>
      </w:r>
      <w:r w:rsidRPr="00606EE7">
        <w:rPr>
          <w:rStyle w:val="StyleUnderline"/>
          <w:highlight w:val="cyan"/>
        </w:rPr>
        <w:t>should not miss out on the opportunity to address</w:t>
      </w:r>
      <w:r w:rsidRPr="000C53D3">
        <w:rPr>
          <w:rStyle w:val="StyleUnderline"/>
        </w:rPr>
        <w:t xml:space="preserve"> another aspect of antitrust: </w:t>
      </w:r>
      <w:r w:rsidRPr="00606EE7">
        <w:rPr>
          <w:rStyle w:val="Emphasis"/>
          <w:highlight w:val="cyan"/>
        </w:rPr>
        <w:t>racial equity</w:t>
      </w:r>
      <w:r w:rsidRPr="000C53D3">
        <w:rPr>
          <w:sz w:val="16"/>
        </w:rPr>
        <w:t xml:space="preserve">. Since </w:t>
      </w:r>
      <w:r w:rsidRPr="000C53D3">
        <w:rPr>
          <w:rStyle w:val="StyleUnderline"/>
        </w:rPr>
        <w:t xml:space="preserve">the potential </w:t>
      </w:r>
      <w:r w:rsidRPr="00606EE7">
        <w:rPr>
          <w:rStyle w:val="StyleUnderline"/>
          <w:highlight w:val="cyan"/>
        </w:rPr>
        <w:t>harms</w:t>
      </w:r>
      <w:r w:rsidRPr="000C53D3">
        <w:rPr>
          <w:rStyle w:val="StyleUnderline"/>
        </w:rPr>
        <w:t>—both monetary and non-monetary—</w:t>
      </w:r>
      <w:r w:rsidRPr="00606EE7">
        <w:rPr>
          <w:rStyle w:val="StyleUnderline"/>
          <w:highlight w:val="cyan"/>
        </w:rPr>
        <w:t>that accompany concentrated markets do not affect all individuals equally</w:t>
      </w:r>
      <w:r w:rsidRPr="000C53D3">
        <w:rPr>
          <w:rStyle w:val="StyleUnderline"/>
        </w:rPr>
        <w:t>, a facially-neutral approach to competition enforcement is not fair or equitable</w:t>
      </w:r>
      <w:r w:rsidRPr="000C53D3">
        <w:rPr>
          <w:sz w:val="16"/>
        </w:rPr>
        <w:t xml:space="preserve">. </w:t>
      </w:r>
      <w:r w:rsidRPr="00606EE7">
        <w:rPr>
          <w:rStyle w:val="StyleUnderline"/>
          <w:highlight w:val="cyan"/>
        </w:rPr>
        <w:t>Communities of color</w:t>
      </w:r>
      <w:r w:rsidRPr="000C53D3">
        <w:rPr>
          <w:sz w:val="16"/>
        </w:rPr>
        <w:t xml:space="preserve"> can </w:t>
      </w:r>
      <w:r w:rsidRPr="00606EE7">
        <w:rPr>
          <w:rStyle w:val="StyleUnderline"/>
          <w:highlight w:val="cyan"/>
        </w:rPr>
        <w:t>suffer grave economic consequences or experience competitive isolation when products and services are not offered or are disproportionately represented in their markets</w:t>
      </w:r>
      <w:r w:rsidRPr="000C53D3">
        <w:rPr>
          <w:sz w:val="16"/>
        </w:rPr>
        <w:t xml:space="preserve">. For example, </w:t>
      </w:r>
      <w:r w:rsidRPr="00606EE7">
        <w:rPr>
          <w:rStyle w:val="StyleUnderline"/>
          <w:highlight w:val="cyan"/>
        </w:rPr>
        <w:t>noncompete contracts</w:t>
      </w:r>
      <w:r w:rsidRPr="000C53D3">
        <w:rPr>
          <w:rStyle w:val="StyleUnderline"/>
        </w:rPr>
        <w:t xml:space="preserve"> can </w:t>
      </w:r>
      <w:r w:rsidRPr="00606EE7">
        <w:rPr>
          <w:rStyle w:val="StyleUnderline"/>
          <w:highlight w:val="cyan"/>
        </w:rPr>
        <w:t>negatively impact Black and other workers of color</w:t>
      </w:r>
      <w:r w:rsidRPr="000C53D3">
        <w:rPr>
          <w:sz w:val="16"/>
        </w:rPr>
        <w:t xml:space="preserve">, especially post-employment restrictions that can increase employer monopsony power in labor </w:t>
      </w:r>
      <w:r w:rsidRPr="000C53D3">
        <w:rPr>
          <w:sz w:val="16"/>
        </w:rPr>
        <w:lastRenderedPageBreak/>
        <w:t xml:space="preserve">markets, </w:t>
      </w:r>
      <w:r w:rsidRPr="000C53D3">
        <w:rPr>
          <w:rStyle w:val="StyleUnderline"/>
        </w:rPr>
        <w:t>and suppress salaries and future earnings</w:t>
      </w:r>
      <w:r w:rsidRPr="000C53D3">
        <w:rPr>
          <w:sz w:val="16"/>
        </w:rPr>
        <w:t xml:space="preserve">. As another example, the rising number of </w:t>
      </w:r>
      <w:r w:rsidRPr="00606EE7">
        <w:rPr>
          <w:rStyle w:val="StyleUnderline"/>
          <w:highlight w:val="cyan"/>
        </w:rPr>
        <w:t>mergers and acquisitions</w:t>
      </w:r>
      <w:r w:rsidRPr="000C53D3">
        <w:rPr>
          <w:sz w:val="16"/>
        </w:rPr>
        <w:t xml:space="preserve"> across the overall U.S. economy </w:t>
      </w:r>
      <w:r w:rsidRPr="000C53D3">
        <w:rPr>
          <w:rStyle w:val="StyleUnderline"/>
        </w:rPr>
        <w:t xml:space="preserve">may </w:t>
      </w:r>
      <w:r w:rsidRPr="00606EE7">
        <w:rPr>
          <w:rStyle w:val="StyleUnderline"/>
          <w:highlight w:val="cyan"/>
        </w:rPr>
        <w:t>contribute to declining startup rates</w:t>
      </w:r>
      <w:r w:rsidRPr="000C53D3">
        <w:rPr>
          <w:sz w:val="16"/>
        </w:rPr>
        <w:t xml:space="preserve">, particularly </w:t>
      </w:r>
      <w:r w:rsidRPr="00606EE7">
        <w:rPr>
          <w:rStyle w:val="StyleUnderline"/>
          <w:highlight w:val="cyan"/>
        </w:rPr>
        <w:t>affecting diverse entrepreneurs</w:t>
      </w:r>
      <w:r w:rsidRPr="000C53D3">
        <w:rPr>
          <w:sz w:val="16"/>
        </w:rPr>
        <w:t xml:space="preserve"> who face outsized challenges to raising capital and accessing credit for their ventures.</w:t>
      </w:r>
    </w:p>
    <w:p w14:paraId="5F327FB7" w14:textId="77777777" w:rsidR="00790595" w:rsidRPr="000C53D3" w:rsidRDefault="00790595" w:rsidP="00790595">
      <w:pPr>
        <w:rPr>
          <w:sz w:val="16"/>
        </w:rPr>
      </w:pPr>
      <w:r w:rsidRPr="000C53D3">
        <w:rPr>
          <w:sz w:val="16"/>
        </w:rPr>
        <w:t xml:space="preserve">With the growing interest in antitrust—and the granular focus on Big Tech—within Congress and the new administration, </w:t>
      </w:r>
      <w:r w:rsidRPr="00606EE7">
        <w:rPr>
          <w:rStyle w:val="StyleUnderline"/>
          <w:highlight w:val="cyan"/>
        </w:rPr>
        <w:t xml:space="preserve">racial equity should be positioned as one of the </w:t>
      </w:r>
      <w:r w:rsidRPr="00606EE7">
        <w:rPr>
          <w:rStyle w:val="Emphasis"/>
          <w:highlight w:val="cyan"/>
        </w:rPr>
        <w:t>core pillars</w:t>
      </w:r>
      <w:r w:rsidRPr="00606EE7">
        <w:rPr>
          <w:rStyle w:val="StyleUnderline"/>
          <w:highlight w:val="cyan"/>
        </w:rPr>
        <w:t xml:space="preserve"> of any future actions</w:t>
      </w:r>
      <w:r w:rsidRPr="00606EE7">
        <w:rPr>
          <w:sz w:val="16"/>
          <w:highlight w:val="cyan"/>
        </w:rPr>
        <w:t xml:space="preserve">. </w:t>
      </w:r>
      <w:r w:rsidRPr="00606EE7">
        <w:rPr>
          <w:sz w:val="16"/>
        </w:rPr>
        <w:t>Toward this goal, the antitrust community should be sensitized to the role of institutional inequities in concentrated markets</w:t>
      </w:r>
      <w:r w:rsidRPr="000C53D3">
        <w:rPr>
          <w:sz w:val="16"/>
        </w:rPr>
        <w:t>, considering them when analyzing anticompetitive actions, their outcomes, and associated enforcement actions.</w:t>
      </w:r>
    </w:p>
    <w:p w14:paraId="2F5A78AE" w14:textId="77777777" w:rsidR="00790595" w:rsidRPr="000C53D3" w:rsidRDefault="00790595" w:rsidP="00790595">
      <w:pPr>
        <w:rPr>
          <w:sz w:val="16"/>
        </w:rPr>
      </w:pPr>
      <w:r w:rsidRPr="000C53D3">
        <w:rPr>
          <w:sz w:val="16"/>
        </w:rPr>
        <w:t>Why racial equity is a competition concern</w:t>
      </w:r>
    </w:p>
    <w:p w14:paraId="3CD485F3" w14:textId="77777777" w:rsidR="00790595" w:rsidRPr="000C53D3" w:rsidRDefault="00790595" w:rsidP="00790595">
      <w:pPr>
        <w:rPr>
          <w:sz w:val="16"/>
        </w:rPr>
      </w:pPr>
      <w:r w:rsidRPr="000C53D3">
        <w:rPr>
          <w:sz w:val="16"/>
        </w:rPr>
        <w:t xml:space="preserve">Under the letter of the law, </w:t>
      </w:r>
      <w:r w:rsidRPr="00606EE7">
        <w:rPr>
          <w:rStyle w:val="StyleUnderline"/>
          <w:highlight w:val="cyan"/>
        </w:rPr>
        <w:t>antitrust and civil rights</w:t>
      </w:r>
      <w:r w:rsidRPr="000C53D3">
        <w:rPr>
          <w:sz w:val="16"/>
        </w:rPr>
        <w:t xml:space="preserve"> are generally treated as separate statutes. Yet in practice, their </w:t>
      </w:r>
      <w:r w:rsidRPr="00606EE7">
        <w:rPr>
          <w:rStyle w:val="Emphasis"/>
          <w:highlight w:val="cyan"/>
        </w:rPr>
        <w:t>values intertwine</w:t>
      </w:r>
      <w:r w:rsidRPr="000C53D3">
        <w:rPr>
          <w:sz w:val="16"/>
        </w:rPr>
        <w:t xml:space="preserve">: </w:t>
      </w:r>
      <w:r w:rsidRPr="000C53D3">
        <w:rPr>
          <w:rStyle w:val="StyleUnderline"/>
        </w:rPr>
        <w:t>Market dominance can effectively put companies in a powerful position to exacerbate historical racial inequalities. Take the search engine market</w:t>
      </w:r>
      <w:r w:rsidRPr="000C53D3">
        <w:rPr>
          <w:sz w:val="16"/>
        </w:rPr>
        <w:t xml:space="preserve">, for example, of which Google controls over 90%. In 2012, Harvard professor Latanya Sweeney discovered that </w:t>
      </w:r>
      <w:r w:rsidRPr="000C53D3">
        <w:rPr>
          <w:rStyle w:val="StyleUnderline"/>
        </w:rPr>
        <w:t>Google searches for individuals with Black-sounding names were more likely to generate advertisements for arrest records than searches for individuals with white-sounding names—even if no arrest records actually existed</w:t>
      </w:r>
      <w:r w:rsidRPr="000C53D3">
        <w:rPr>
          <w:sz w:val="16"/>
        </w:rPr>
        <w:t xml:space="preserve">. This flawed system could result in significant emotional, reputational, or financial harm for racially-stereotyped individuals, as well as amplify the profiling associated with algorithmic biases. The </w:t>
      </w:r>
      <w:r w:rsidRPr="000C53D3">
        <w:rPr>
          <w:rStyle w:val="StyleUnderline"/>
        </w:rPr>
        <w:t>lack of competition in the online search industry not only eliminates consumers’ options to choose a different, less-biased search engine, but also reduces market incentives for Google to improve its biased algorithms</w:t>
      </w:r>
      <w:r w:rsidRPr="000C53D3">
        <w:rPr>
          <w:sz w:val="16"/>
        </w:rPr>
        <w:t>, as was recently illustrated by the dismissal of the former technical co-lead of Google’s Ethical Artificial Intelligence Team, Timnit Gebru.</w:t>
      </w:r>
    </w:p>
    <w:p w14:paraId="402393D8" w14:textId="77777777" w:rsidR="00790595" w:rsidRPr="000C53D3" w:rsidRDefault="00790595" w:rsidP="00790595">
      <w:pPr>
        <w:rPr>
          <w:sz w:val="16"/>
        </w:rPr>
      </w:pPr>
      <w:r w:rsidRPr="000C53D3">
        <w:rPr>
          <w:rStyle w:val="StyleUnderline"/>
        </w:rPr>
        <w:t>Large tech</w:t>
      </w:r>
      <w:r w:rsidRPr="000C53D3">
        <w:rPr>
          <w:sz w:val="16"/>
        </w:rPr>
        <w:t xml:space="preserve">nology </w:t>
      </w:r>
      <w:r w:rsidRPr="000C53D3">
        <w:rPr>
          <w:rStyle w:val="StyleUnderline"/>
        </w:rPr>
        <w:t>companies also routinely collect massive volumes of data about people</w:t>
      </w:r>
      <w:r w:rsidRPr="000C53D3">
        <w:rPr>
          <w:sz w:val="16"/>
        </w:rPr>
        <w:t xml:space="preserve">, </w:t>
      </w:r>
      <w:r w:rsidRPr="000C53D3">
        <w:rPr>
          <w:rStyle w:val="StyleUnderline"/>
        </w:rPr>
        <w:t>compounded in scale through mergers and acquisitions</w:t>
      </w:r>
      <w:r w:rsidRPr="000C53D3">
        <w:rPr>
          <w:sz w:val="16"/>
        </w:rPr>
        <w:t xml:space="preserve">. </w:t>
      </w:r>
      <w:r w:rsidRPr="000C53D3">
        <w:rPr>
          <w:rStyle w:val="StyleUnderline"/>
        </w:rPr>
        <w:t>Using this data, they can surveil selected populations for online behavioral advertising or micro-interactions based on known or inferred attributes</w:t>
      </w:r>
      <w:r w:rsidRPr="000C53D3">
        <w:rPr>
          <w:sz w:val="16"/>
        </w:rPr>
        <w:t xml:space="preserve">. In this sense, </w:t>
      </w:r>
      <w:r w:rsidRPr="000C53D3">
        <w:rPr>
          <w:rStyle w:val="StyleUnderline"/>
        </w:rPr>
        <w:t>advertisers choose which communities can see or do not see their ads</w:t>
      </w:r>
      <w:r w:rsidRPr="000C53D3">
        <w:rPr>
          <w:sz w:val="16"/>
        </w:rPr>
        <w:t xml:space="preserve">—either through the direct targeting of demographic variables like age, gender, sexual orientation, or race, or through “proxy variables” like zip code, education, interests, and purchase history. </w:t>
      </w:r>
      <w:r w:rsidRPr="000C53D3">
        <w:rPr>
          <w:rStyle w:val="StyleUnderline"/>
        </w:rPr>
        <w:t>These activities</w:t>
      </w:r>
      <w:r w:rsidRPr="000C53D3">
        <w:rPr>
          <w:sz w:val="16"/>
        </w:rPr>
        <w:t xml:space="preserve"> can </w:t>
      </w:r>
      <w:r w:rsidRPr="000C53D3">
        <w:rPr>
          <w:rStyle w:val="StyleUnderline"/>
        </w:rPr>
        <w:t>disproportionately impact marginalized communities who may be shown different employment, credit cards, housing, and other advertisements based on the platform or advertising algorithm</w:t>
      </w:r>
      <w:r w:rsidRPr="000C53D3">
        <w:rPr>
          <w:sz w:val="16"/>
        </w:rPr>
        <w:t>. More concerning, companies like Google, Amazon, Apple, and Facebook have each engaged in activities that have cemented their respective market power, allowing them to continue to wield control over the advertisements which their hundreds of millions of users see.</w:t>
      </w:r>
    </w:p>
    <w:p w14:paraId="2FEB93C5" w14:textId="77777777" w:rsidR="00790595" w:rsidRPr="000C53D3" w:rsidRDefault="00790595" w:rsidP="00790595">
      <w:pPr>
        <w:rPr>
          <w:sz w:val="16"/>
        </w:rPr>
      </w:pPr>
      <w:r w:rsidRPr="000C53D3">
        <w:rPr>
          <w:sz w:val="16"/>
        </w:rPr>
        <w:t>Including equity as a goal in antitrust enforcement</w:t>
      </w:r>
    </w:p>
    <w:p w14:paraId="7B90BF49" w14:textId="77777777" w:rsidR="00790595" w:rsidRPr="000C53D3" w:rsidRDefault="00790595" w:rsidP="00790595">
      <w:pPr>
        <w:rPr>
          <w:sz w:val="16"/>
        </w:rPr>
      </w:pPr>
      <w:r w:rsidRPr="000C53D3">
        <w:rPr>
          <w:sz w:val="16"/>
        </w:rPr>
        <w:t xml:space="preserve">Last year, </w:t>
      </w:r>
      <w:r w:rsidRPr="000C53D3">
        <w:rPr>
          <w:rStyle w:val="StyleUnderline"/>
        </w:rPr>
        <w:t>then-acting FTC Chair</w:t>
      </w:r>
      <w:r w:rsidRPr="000C53D3">
        <w:rPr>
          <w:sz w:val="16"/>
        </w:rPr>
        <w:t xml:space="preserve"> Rebecca Kelly </w:t>
      </w:r>
      <w:r w:rsidRPr="000C53D3">
        <w:rPr>
          <w:rStyle w:val="StyleUnderline"/>
        </w:rPr>
        <w:t xml:space="preserve">Slaughter put forward an argument that U.S. </w:t>
      </w:r>
      <w:r w:rsidRPr="00606EE7">
        <w:rPr>
          <w:rStyle w:val="StyleUnderline"/>
          <w:highlight w:val="cyan"/>
        </w:rPr>
        <w:t>enforcement agencies should consider antitrust statutes as “a tool for combatting structural racism” by prioritizing competition enforcement in highly concentrated industries where people of color are marginalized</w:t>
      </w:r>
      <w:r w:rsidRPr="000C53D3">
        <w:rPr>
          <w:sz w:val="16"/>
        </w:rPr>
        <w:t>. These enforcement decisions are especially consequential given the resource constraints that federal antitrust agencies face. According to Michael Kades of the Washington Center for Equitable Growth, appropriations for the FTC and Antitrust Division of the Department of Justice (DOJ) decreased 18% from 2010 to 2018 when adjusting for inflation. These constraints force federal enforcement agencies to choose which antitrust actions to pursue or abstain from; each active choice potentially impacts marginalized communities within the related sector.</w:t>
      </w:r>
    </w:p>
    <w:p w14:paraId="7B0741BC" w14:textId="77777777" w:rsidR="00790595" w:rsidRPr="000C53D3" w:rsidRDefault="00790595" w:rsidP="00790595">
      <w:pPr>
        <w:rPr>
          <w:sz w:val="16"/>
        </w:rPr>
      </w:pPr>
      <w:r w:rsidRPr="000C53D3">
        <w:rPr>
          <w:sz w:val="16"/>
        </w:rPr>
        <w:t xml:space="preserve">It is possible that some of the newly introduced House </w:t>
      </w:r>
      <w:r w:rsidRPr="00606EE7">
        <w:rPr>
          <w:rStyle w:val="StyleUnderline"/>
          <w:highlight w:val="cyan"/>
        </w:rPr>
        <w:t>legislation could</w:t>
      </w:r>
      <w:r w:rsidRPr="000C53D3">
        <w:rPr>
          <w:rStyle w:val="StyleUnderline"/>
        </w:rPr>
        <w:t xml:space="preserve"> offer an opportunity to </w:t>
      </w:r>
      <w:r w:rsidRPr="00606EE7">
        <w:rPr>
          <w:rStyle w:val="StyleUnderline"/>
          <w:highlight w:val="cyan"/>
        </w:rPr>
        <w:t xml:space="preserve">advance racial equity by </w:t>
      </w:r>
      <w:r w:rsidRPr="00606EE7">
        <w:rPr>
          <w:rStyle w:val="StyleUnderline"/>
        </w:rPr>
        <w:t xml:space="preserve">further </w:t>
      </w:r>
      <w:r w:rsidRPr="00606EE7">
        <w:rPr>
          <w:rStyle w:val="StyleUnderline"/>
          <w:highlight w:val="cyan"/>
        </w:rPr>
        <w:t>expanding the parameters of competition enforcement</w:t>
      </w:r>
      <w:r w:rsidRPr="000C53D3">
        <w:rPr>
          <w:sz w:val="16"/>
        </w:rPr>
        <w:t xml:space="preserve">. For example, the Merger Filing Fee Modernization Act could increase funding for federal antitrust enforcers—potentially allowing for more litigation capacity in situations where anticompetitive behavior, directly or indirectly, harms marginalized groups or contributes to algorithmic biases. The Augmenting Compatibility and Competition by Enabling Service Switching (ACCESS) Act could require applicable platforms to offer data portability and interoperability options, potentially giving users greater flexibility to stop using a platform with biased or discriminatory algorithmic outcomes. The American Innovation and Choice Online Act, Platform Competition and Opportunity Act, </w:t>
      </w:r>
      <w:r w:rsidRPr="000C53D3">
        <w:rPr>
          <w:sz w:val="16"/>
        </w:rPr>
        <w:lastRenderedPageBreak/>
        <w:t>and Ending Platform Monopolies Act could each introduce new restrictions on mergers and acquisitions and prohibit certain anticompetitive behaviors by large platforms, including those that may imperil civil rights. But, to ensure leveled pursuits of markets that are both competitive and antiracist, more granular discussions about racial equity and inclusion must take place in parallel with these overarching antitrust reforms.</w:t>
      </w:r>
    </w:p>
    <w:p w14:paraId="6071D0FE" w14:textId="77777777" w:rsidR="00790595" w:rsidRPr="000C53D3" w:rsidRDefault="00790595" w:rsidP="00790595">
      <w:pPr>
        <w:rPr>
          <w:sz w:val="16"/>
        </w:rPr>
      </w:pPr>
      <w:r w:rsidRPr="000C53D3">
        <w:rPr>
          <w:sz w:val="16"/>
        </w:rPr>
        <w:t xml:space="preserve">Such </w:t>
      </w:r>
      <w:r w:rsidRPr="000C53D3">
        <w:rPr>
          <w:rStyle w:val="StyleUnderline"/>
        </w:rPr>
        <w:t>discussions must also include ways to promote diverse representation within the FTC and DOJ</w:t>
      </w:r>
      <w:r w:rsidRPr="000C53D3">
        <w:rPr>
          <w:sz w:val="16"/>
        </w:rPr>
        <w:t>. According to recent reports, only 2.85% of attorneys at DOJ’s Antitrust Division and 4.1% at the FTC’s Bureau of Competition identify as Black. Although initiatives like the FTC’s Diversity Council and DOJ Antitrust Division’s Diversity Committee aim to promote inclusive recruitment and retention, there are areas where both agencies can improve. The FTC and DOJ career websites both list unpaid legal internships, for example, which create financial barriers for law students from underrepresented backgrounds to enter the litigation or competition enforcement fields.</w:t>
      </w:r>
    </w:p>
    <w:p w14:paraId="096B7851" w14:textId="77777777" w:rsidR="00790595" w:rsidRPr="000C53D3" w:rsidRDefault="00790595" w:rsidP="00790595">
      <w:pPr>
        <w:rPr>
          <w:sz w:val="16"/>
        </w:rPr>
      </w:pPr>
      <w:r w:rsidRPr="000C53D3">
        <w:rPr>
          <w:sz w:val="16"/>
        </w:rPr>
        <w:t>Even worse, in late 2020, the DOJ reportedly canceled agency-wide diversity and inclusion programs in response to an executive order from former President Trump. While Khan’s confirmation is historic, as are Kristen Clarke and Vanita Gupta’s DOJ appointments within the Biden administration, both agencies still critically lack representation of Black and Latino nominees to senior-level positions. No current FTC commissioner identifies as Black or Latino and only three Black commissioners have served since the agency’s inception in 1914. Because the FTC and DOJ make enforcement decisions that affect communities of color and other marginalized populations, antitrust law cannot become a tool to dismantle systemic racism without more inclusive representation in both leadership and general workforce positions.</w:t>
      </w:r>
    </w:p>
    <w:p w14:paraId="7AF37F4F" w14:textId="77777777" w:rsidR="00790595" w:rsidRDefault="00790595" w:rsidP="00790595">
      <w:pPr>
        <w:rPr>
          <w:sz w:val="16"/>
        </w:rPr>
      </w:pPr>
      <w:r w:rsidRPr="00606EE7">
        <w:rPr>
          <w:rStyle w:val="StyleUnderline"/>
          <w:highlight w:val="cyan"/>
        </w:rPr>
        <w:t>As broad antitrust reform continues</w:t>
      </w:r>
      <w:r w:rsidRPr="00606EE7">
        <w:rPr>
          <w:sz w:val="16"/>
          <w:highlight w:val="cyan"/>
        </w:rPr>
        <w:t xml:space="preserve"> </w:t>
      </w:r>
      <w:r w:rsidRPr="00606EE7">
        <w:rPr>
          <w:sz w:val="16"/>
        </w:rPr>
        <w:t>within Congress and federal enforcement agencies</w:t>
      </w:r>
      <w:r w:rsidRPr="00606EE7">
        <w:rPr>
          <w:sz w:val="16"/>
          <w:highlight w:val="cyan"/>
        </w:rPr>
        <w:t xml:space="preserve">, </w:t>
      </w:r>
      <w:r w:rsidRPr="00606EE7">
        <w:rPr>
          <w:rStyle w:val="StyleUnderline"/>
          <w:highlight w:val="cyan"/>
        </w:rPr>
        <w:t>we must take</w:t>
      </w:r>
      <w:r w:rsidRPr="000C53D3">
        <w:rPr>
          <w:rStyle w:val="StyleUnderline"/>
        </w:rPr>
        <w:t xml:space="preserve"> </w:t>
      </w:r>
      <w:r w:rsidRPr="00606EE7">
        <w:rPr>
          <w:rStyle w:val="StyleUnderline"/>
          <w:highlight w:val="cyan"/>
        </w:rPr>
        <w:t xml:space="preserve">seriously that negative effects on consumers </w:t>
      </w:r>
      <w:r w:rsidRPr="00606EE7">
        <w:rPr>
          <w:rStyle w:val="StyleUnderline"/>
        </w:rPr>
        <w:t>extend far beyond monetary prices and</w:t>
      </w:r>
      <w:r w:rsidRPr="00606EE7">
        <w:rPr>
          <w:sz w:val="16"/>
        </w:rPr>
        <w:t xml:space="preserve"> ultimately </w:t>
      </w:r>
      <w:r w:rsidRPr="00606EE7">
        <w:rPr>
          <w:rStyle w:val="StyleUnderline"/>
          <w:highlight w:val="cyan"/>
        </w:rPr>
        <w:t>include racial inequities</w:t>
      </w:r>
      <w:r w:rsidRPr="000C53D3">
        <w:rPr>
          <w:sz w:val="16"/>
        </w:rPr>
        <w:t xml:space="preserve">—which, paradoxically, can be a core reason for such economic inequalities in the first place. When the six House bills were introduced, their co-sponsors stated that there was a need to consider how </w:t>
      </w:r>
      <w:r w:rsidRPr="000C53D3">
        <w:rPr>
          <w:rStyle w:val="StyleUnderline"/>
        </w:rPr>
        <w:t>antitrust affects certain values</w:t>
      </w:r>
      <w:r w:rsidRPr="000C53D3">
        <w:rPr>
          <w:sz w:val="16"/>
        </w:rPr>
        <w:t xml:space="preserve">, including quality, privacy, and security, censored speech, control over how we see and understand the world, innovation, and choice. </w:t>
      </w:r>
      <w:r w:rsidRPr="000C53D3">
        <w:rPr>
          <w:rStyle w:val="StyleUnderline"/>
        </w:rPr>
        <w:t>It’s time to add racial justice to that list</w:t>
      </w:r>
      <w:r w:rsidRPr="000C53D3">
        <w:rPr>
          <w:sz w:val="16"/>
        </w:rPr>
        <w:t>.</w:t>
      </w:r>
    </w:p>
    <w:p w14:paraId="6A67E944" w14:textId="77777777" w:rsidR="00790595" w:rsidRPr="009E5B1A" w:rsidRDefault="00790595" w:rsidP="00790595">
      <w:pPr>
        <w:pStyle w:val="Heading4"/>
      </w:pPr>
      <w:r>
        <w:t>The only way to challenge capitalism is through law.</w:t>
      </w:r>
    </w:p>
    <w:p w14:paraId="2F6CC160"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Katharina</w:t>
      </w:r>
      <w:r w:rsidRPr="008E4252">
        <w:rPr>
          <w:rStyle w:val="Style13ptBold"/>
          <w:rFonts w:asciiTheme="majorHAnsi" w:hAnsiTheme="majorHAnsi" w:cstheme="majorHAnsi"/>
        </w:rPr>
        <w:t xml:space="preserve"> Pistor 21</w:t>
      </w:r>
      <w:r w:rsidRPr="008E4252">
        <w:rPr>
          <w:rFonts w:asciiTheme="majorHAnsi" w:hAnsiTheme="majorHAnsi" w:cstheme="majorHAnsi"/>
        </w:rPr>
        <w:t>, Professor of law at Columbia law school and leading scholar and writer on corporate governance, money and finance, property rights, and comparative law and legal institutions, “The Code of Capital: How the Law Creates Wealth and Inequality – Core Themes”, Accounting, Economics, and Law: A Convivium Volume 11 Issue 1, feb 12</w:t>
      </w:r>
      <w:r w:rsidRPr="008E4252">
        <w:rPr>
          <w:rFonts w:asciiTheme="majorHAnsi" w:hAnsiTheme="majorHAnsi" w:cstheme="majorHAnsi"/>
          <w:vertAlign w:val="superscript"/>
        </w:rPr>
        <w:t>th</w:t>
      </w:r>
      <w:r w:rsidRPr="008E4252">
        <w:rPr>
          <w:rFonts w:asciiTheme="majorHAnsi" w:hAnsiTheme="majorHAnsi" w:cstheme="majorHAnsi"/>
        </w:rPr>
        <w:t>, https://www.degruyter.com/document/doi/10.1515/ael-2020-0102/html</w:t>
      </w:r>
    </w:p>
    <w:p w14:paraId="7A435A63"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1 The Code of Capital: Core Themes</w:t>
      </w:r>
    </w:p>
    <w:p w14:paraId="04EF71FE"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I would like to thank the editors of Convivium for putting together this special issue and for inviting me to write a reply to the critiques in this issue. My hope was to write a book about capital that would open fresh perspectives and also engage readers from different disciplinary backgrounds. Having the opportunity to engage scholars from philosophy, law, sociology and business/accounting is a wonderful reward for such an undertaking. Thanks also to the contributors who read the book and put their thoughts and their critiques in writing. In what follows, I will summarize the core themes of my book with only scant reference to their critiques, which I reserve for the reply at the end of this issue.</w:t>
      </w:r>
    </w:p>
    <w:p w14:paraId="70F4D1A5" w14:textId="77777777" w:rsidR="00790595" w:rsidRPr="008E4252" w:rsidRDefault="00790595" w:rsidP="00790595">
      <w:pPr>
        <w:rPr>
          <w:rFonts w:asciiTheme="majorHAnsi" w:hAnsiTheme="majorHAnsi" w:cstheme="majorHAnsi"/>
        </w:rPr>
      </w:pPr>
      <w:r w:rsidRPr="008E4252">
        <w:rPr>
          <w:rStyle w:val="StyleUnderline"/>
          <w:rFonts w:asciiTheme="majorHAnsi" w:hAnsiTheme="majorHAnsi" w:cstheme="majorHAnsi"/>
        </w:rPr>
        <w:t>Capital is not a thing, but a social relation, as Marx taught us</w:t>
      </w:r>
      <w:r w:rsidRPr="008E4252">
        <w:rPr>
          <w:rFonts w:asciiTheme="majorHAnsi" w:hAnsiTheme="majorHAnsi" w:cstheme="majorHAnsi"/>
        </w:rPr>
        <w:t xml:space="preserve"> (Marx, 1974) </w:t>
      </w:r>
      <w:r w:rsidRPr="008E4252">
        <w:rPr>
          <w:rStyle w:val="StyleUnderline"/>
          <w:rFonts w:asciiTheme="majorHAnsi" w:hAnsiTheme="majorHAnsi" w:cstheme="majorHAnsi"/>
        </w:rPr>
        <w:t>according to Marxists, the relation between capital and labor as at the heart of this relation</w:t>
      </w:r>
      <w:r w:rsidRPr="008E4252">
        <w:rPr>
          <w:rFonts w:asciiTheme="majorHAnsi" w:hAnsiTheme="majorHAnsi" w:cstheme="majorHAnsi"/>
        </w:rPr>
        <w:t xml:space="preserve">. Ownership over the means of production allows capitalists to extract surplus from labor, which they can feed back into the production and surplus creation process, or take out for consumption. Law figures in this story, but as part of the super-structure, not its basis. Only the “old” institutional economists, foremost among them John Commons, gave </w:t>
      </w:r>
      <w:r w:rsidRPr="008E4252">
        <w:rPr>
          <w:rStyle w:val="StyleUnderline"/>
          <w:rFonts w:asciiTheme="majorHAnsi" w:hAnsiTheme="majorHAnsi" w:cstheme="majorHAnsi"/>
        </w:rPr>
        <w:t xml:space="preserve">law a central role in explaining </w:t>
      </w:r>
      <w:r w:rsidRPr="008E4252">
        <w:rPr>
          <w:rStyle w:val="StyleUnderline"/>
          <w:rFonts w:asciiTheme="majorHAnsi" w:hAnsiTheme="majorHAnsi" w:cstheme="majorHAnsi"/>
        </w:rPr>
        <w:lastRenderedPageBreak/>
        <w:t>capitalism</w:t>
      </w:r>
      <w:r w:rsidRPr="008E4252">
        <w:rPr>
          <w:rFonts w:asciiTheme="majorHAnsi" w:hAnsiTheme="majorHAnsi" w:cstheme="majorHAnsi"/>
        </w:rPr>
        <w:t xml:space="preserve"> (Commons, 1924). This book owes much to their writings and to the legal realists, as it does do social theorists like Karl Polanyi who sought to understand the long arch of historical transformations by observing the details that </w:t>
      </w:r>
      <w:r w:rsidRPr="008E4252">
        <w:rPr>
          <w:rStyle w:val="StyleUnderline"/>
          <w:rFonts w:asciiTheme="majorHAnsi" w:hAnsiTheme="majorHAnsi" w:cstheme="majorHAnsi"/>
        </w:rPr>
        <w:t>link societies to markets, social to economic and ultimately political change</w:t>
      </w:r>
      <w:r w:rsidRPr="008E4252">
        <w:rPr>
          <w:rFonts w:asciiTheme="majorHAnsi" w:hAnsiTheme="majorHAnsi" w:cstheme="majorHAnsi"/>
        </w:rPr>
        <w:t xml:space="preserve"> (Polanyi, 1944).</w:t>
      </w:r>
    </w:p>
    <w:p w14:paraId="7B1BA5DE" w14:textId="77777777" w:rsidR="00790595" w:rsidRPr="008E4252" w:rsidRDefault="00790595" w:rsidP="00790595">
      <w:pPr>
        <w:rPr>
          <w:rFonts w:asciiTheme="majorHAnsi" w:hAnsiTheme="majorHAnsi" w:cstheme="majorHAnsi"/>
          <w:u w:val="single"/>
        </w:rPr>
      </w:pPr>
      <w:r w:rsidRPr="008E4252">
        <w:rPr>
          <w:rStyle w:val="StyleUnderline"/>
          <w:rFonts w:asciiTheme="majorHAnsi" w:hAnsiTheme="majorHAnsi" w:cstheme="majorHAnsi"/>
          <w:highlight w:val="cyan"/>
        </w:rPr>
        <w:t>Capital</w:t>
      </w:r>
      <w:r w:rsidRPr="008E4252">
        <w:rPr>
          <w:rFonts w:asciiTheme="majorHAnsi" w:hAnsiTheme="majorHAnsi" w:cstheme="majorHAnsi"/>
        </w:rPr>
        <w:t xml:space="preserve">, I argue in my book, </w:t>
      </w:r>
      <w:r w:rsidRPr="008E4252">
        <w:rPr>
          <w:rStyle w:val="StyleUnderline"/>
          <w:rFonts w:asciiTheme="majorHAnsi" w:hAnsiTheme="majorHAnsi" w:cstheme="majorHAnsi"/>
        </w:rPr>
        <w:t>is</w:t>
      </w:r>
      <w:r w:rsidRPr="008E4252">
        <w:rPr>
          <w:rFonts w:asciiTheme="majorHAnsi" w:hAnsiTheme="majorHAnsi" w:cstheme="majorHAnsi"/>
        </w:rPr>
        <w:t xml:space="preserve"> indeed </w:t>
      </w:r>
      <w:r w:rsidRPr="008E4252">
        <w:rPr>
          <w:rStyle w:val="StyleUnderline"/>
          <w:rFonts w:asciiTheme="majorHAnsi" w:hAnsiTheme="majorHAnsi" w:cstheme="majorHAnsi"/>
        </w:rPr>
        <w:t xml:space="preserve">a social relation, but one that </w:t>
      </w:r>
      <w:r w:rsidRPr="008E4252">
        <w:rPr>
          <w:rStyle w:val="Emphasis"/>
          <w:rFonts w:asciiTheme="majorHAnsi" w:hAnsiTheme="majorHAnsi" w:cstheme="majorHAnsi"/>
          <w:highlight w:val="cyan"/>
        </w:rPr>
        <w:t>is</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organized</w:t>
      </w:r>
      <w:r w:rsidRPr="008E4252">
        <w:rPr>
          <w:rStyle w:val="Emphasis"/>
          <w:rFonts w:asciiTheme="majorHAnsi" w:hAnsiTheme="majorHAnsi" w:cstheme="majorHAnsi"/>
        </w:rPr>
        <w:t xml:space="preserve"> around </w:t>
      </w:r>
      <w:r w:rsidRPr="008E4252">
        <w:rPr>
          <w:rStyle w:val="Emphasis"/>
          <w:rFonts w:asciiTheme="majorHAnsi" w:hAnsiTheme="majorHAnsi" w:cstheme="majorHAnsi"/>
          <w:highlight w:val="cyan"/>
        </w:rPr>
        <w:t>and</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mediated by the state and</w:t>
      </w:r>
      <w:r w:rsidRPr="008E4252">
        <w:rPr>
          <w:rStyle w:val="Emphasis"/>
          <w:rFonts w:asciiTheme="majorHAnsi" w:hAnsiTheme="majorHAnsi" w:cstheme="majorHAnsi"/>
        </w:rPr>
        <w:t xml:space="preserve"> its coercive powers, which have been institutionalized as </w:t>
      </w:r>
      <w:r w:rsidRPr="008E4252">
        <w:rPr>
          <w:rStyle w:val="Emphasis"/>
          <w:rFonts w:asciiTheme="majorHAnsi" w:hAnsiTheme="majorHAnsi" w:cstheme="majorHAnsi"/>
          <w:highlight w:val="cyan"/>
        </w:rPr>
        <w:t>law</w:t>
      </w:r>
      <w:r w:rsidRPr="008E4252">
        <w:rPr>
          <w:rFonts w:asciiTheme="majorHAnsi" w:hAnsiTheme="majorHAnsi" w:cstheme="majorHAnsi"/>
          <w:highlight w:val="cyan"/>
        </w:rPr>
        <w:t>.</w:t>
      </w:r>
      <w:r w:rsidRPr="008E4252">
        <w:rPr>
          <w:rFonts w:asciiTheme="majorHAnsi" w:hAnsiTheme="majorHAnsi" w:cstheme="majorHAnsi"/>
        </w:rPr>
        <w:t xml:space="preserve"> Law is often depicted as a vertical relation between a state and the subject it controls, the people and organizations that occupy its territory. For social and economic activities, there is, however, another dimension of law, namely private law. The distinction between public and private law belongs to the modern period and is more pronounced in some legal systems than in others. It reflects an increasing differentiation of governance tasks and mechanisms for ever more complex social organizations. Several contributors to this issue have criticized this book for not saying enough about public law, a point to which I will return in my reply. For now, suffice to say that </w:t>
      </w:r>
      <w:r w:rsidRPr="008E4252">
        <w:rPr>
          <w:rStyle w:val="StyleUnderline"/>
          <w:rFonts w:asciiTheme="majorHAnsi" w:hAnsiTheme="majorHAnsi" w:cstheme="majorHAnsi"/>
          <w:highlight w:val="cyan"/>
        </w:rPr>
        <w:t>the legal domain</w:t>
      </w:r>
      <w:r w:rsidRPr="008E4252">
        <w:rPr>
          <w:rFonts w:asciiTheme="majorHAnsi" w:hAnsiTheme="majorHAnsi" w:cstheme="majorHAnsi"/>
        </w:rPr>
        <w:t xml:space="preserve"> that in my view </w:t>
      </w:r>
      <w:r w:rsidRPr="008E4252">
        <w:rPr>
          <w:rStyle w:val="StyleUnderline"/>
          <w:rFonts w:asciiTheme="majorHAnsi" w:hAnsiTheme="majorHAnsi" w:cstheme="majorHAnsi"/>
        </w:rPr>
        <w:t>has remained largely hidden from view in the discussion of social change</w:t>
      </w:r>
      <w:r w:rsidRPr="008E4252">
        <w:rPr>
          <w:rFonts w:asciiTheme="majorHAnsi" w:hAnsiTheme="majorHAnsi" w:cstheme="majorHAnsi"/>
        </w:rPr>
        <w:t xml:space="preserve">, has been private law. It has been naturalized and reified and </w:t>
      </w:r>
      <w:r w:rsidRPr="008E4252">
        <w:rPr>
          <w:rStyle w:val="StyleUnderline"/>
          <w:rFonts w:asciiTheme="majorHAnsi" w:hAnsiTheme="majorHAnsi" w:cstheme="majorHAnsi"/>
        </w:rPr>
        <w:t xml:space="preserve">the fact that it owes its power of social ordering ultimately to </w:t>
      </w:r>
      <w:r w:rsidRPr="008E4252">
        <w:rPr>
          <w:rStyle w:val="Emphasis"/>
          <w:rFonts w:asciiTheme="majorHAnsi" w:hAnsiTheme="majorHAnsi" w:cstheme="majorHAnsi"/>
        </w:rPr>
        <w:t xml:space="preserve">the state </w:t>
      </w:r>
      <w:r w:rsidRPr="008E4252">
        <w:rPr>
          <w:rStyle w:val="Emphasis"/>
          <w:rFonts w:asciiTheme="majorHAnsi" w:hAnsiTheme="majorHAnsi" w:cstheme="majorHAnsi"/>
          <w:highlight w:val="cyan"/>
        </w:rPr>
        <w:t>is often ignored</w:t>
      </w:r>
      <w:r w:rsidRPr="008E4252">
        <w:rPr>
          <w:rStyle w:val="StyleUnderline"/>
          <w:rFonts w:asciiTheme="majorHAnsi" w:hAnsiTheme="majorHAnsi" w:cstheme="majorHAnsi"/>
          <w:highlight w:val="cyan"/>
        </w:rPr>
        <w:t>.</w:t>
      </w:r>
    </w:p>
    <w:p w14:paraId="6EB72A76" w14:textId="77777777" w:rsidR="00790595" w:rsidRPr="008E4252" w:rsidRDefault="00790595" w:rsidP="00790595">
      <w:pPr>
        <w:rPr>
          <w:rFonts w:asciiTheme="majorHAnsi" w:hAnsiTheme="majorHAnsi" w:cstheme="majorHAnsi"/>
        </w:rPr>
      </w:pPr>
      <w:r w:rsidRPr="008E4252">
        <w:rPr>
          <w:rStyle w:val="StyleUnderline"/>
          <w:rFonts w:asciiTheme="majorHAnsi" w:hAnsiTheme="majorHAnsi" w:cstheme="majorHAnsi"/>
          <w:highlight w:val="cyan"/>
        </w:rPr>
        <w:t>Private law</w:t>
      </w:r>
      <w:r w:rsidRPr="008E4252">
        <w:rPr>
          <w:rStyle w:val="StyleUnderline"/>
          <w:rFonts w:asciiTheme="majorHAnsi" w:hAnsiTheme="majorHAnsi" w:cstheme="majorHAnsi"/>
        </w:rPr>
        <w:t xml:space="preserve"> consists of legal </w:t>
      </w:r>
      <w:r w:rsidRPr="008E4252">
        <w:rPr>
          <w:rStyle w:val="StyleUnderline"/>
          <w:rFonts w:asciiTheme="majorHAnsi" w:hAnsiTheme="majorHAnsi" w:cstheme="majorHAnsi"/>
          <w:highlight w:val="cyan"/>
        </w:rPr>
        <w:t>arrangements</w:t>
      </w:r>
      <w:r w:rsidRPr="008E4252">
        <w:rPr>
          <w:rFonts w:asciiTheme="majorHAnsi" w:hAnsiTheme="majorHAnsi" w:cstheme="majorHAnsi"/>
        </w:rPr>
        <w:t xml:space="preserve"> </w:t>
      </w:r>
      <w:r w:rsidRPr="008E4252">
        <w:rPr>
          <w:rStyle w:val="StyleUnderline"/>
          <w:rFonts w:asciiTheme="majorHAnsi" w:hAnsiTheme="majorHAnsi" w:cstheme="majorHAnsi"/>
        </w:rPr>
        <w:t xml:space="preserve">that </w:t>
      </w:r>
      <w:r w:rsidRPr="008E4252">
        <w:rPr>
          <w:rStyle w:val="StyleUnderline"/>
          <w:rFonts w:asciiTheme="majorHAnsi" w:hAnsiTheme="majorHAnsi" w:cstheme="majorHAnsi"/>
          <w:highlight w:val="cyan"/>
        </w:rPr>
        <w:t>allow</w:t>
      </w:r>
      <w:r w:rsidRPr="008E4252">
        <w:rPr>
          <w:rStyle w:val="StyleUnderline"/>
          <w:rFonts w:asciiTheme="majorHAnsi" w:hAnsiTheme="majorHAnsi" w:cstheme="majorHAnsi"/>
        </w:rPr>
        <w:t xml:space="preserve"> private </w:t>
      </w:r>
      <w:r w:rsidRPr="008E4252">
        <w:rPr>
          <w:rStyle w:val="StyleUnderline"/>
          <w:rFonts w:asciiTheme="majorHAnsi" w:hAnsiTheme="majorHAnsi" w:cstheme="majorHAnsi"/>
          <w:highlight w:val="cyan"/>
        </w:rPr>
        <w:t>parties to organize</w:t>
      </w:r>
      <w:r w:rsidRPr="008E4252">
        <w:rPr>
          <w:rStyle w:val="StyleUnderline"/>
          <w:rFonts w:asciiTheme="majorHAnsi" w:hAnsiTheme="majorHAnsi" w:cstheme="majorHAnsi"/>
        </w:rPr>
        <w:t xml:space="preserve"> their </w:t>
      </w:r>
      <w:r w:rsidRPr="008E4252">
        <w:rPr>
          <w:rStyle w:val="StyleUnderline"/>
          <w:rFonts w:asciiTheme="majorHAnsi" w:hAnsiTheme="majorHAnsi" w:cstheme="majorHAnsi"/>
          <w:highlight w:val="cyan"/>
        </w:rPr>
        <w:t>horizontal relations while resting assured</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these</w:t>
      </w:r>
      <w:r w:rsidRPr="008E4252">
        <w:rPr>
          <w:rStyle w:val="StyleUnderline"/>
          <w:rFonts w:asciiTheme="majorHAnsi" w:hAnsiTheme="majorHAnsi" w:cstheme="majorHAnsi"/>
        </w:rPr>
        <w:t xml:space="preserve"> arrangements </w:t>
      </w:r>
      <w:r w:rsidRPr="008E4252">
        <w:rPr>
          <w:rStyle w:val="StyleUnderline"/>
          <w:rFonts w:asciiTheme="majorHAnsi" w:hAnsiTheme="majorHAnsi" w:cstheme="majorHAnsi"/>
          <w:highlight w:val="cyan"/>
        </w:rPr>
        <w:t>will</w:t>
      </w:r>
      <w:r w:rsidRPr="008E4252">
        <w:rPr>
          <w:rStyle w:val="StyleUnderline"/>
          <w:rFonts w:asciiTheme="majorHAnsi" w:hAnsiTheme="majorHAnsi" w:cstheme="majorHAnsi"/>
        </w:rPr>
        <w:t xml:space="preserve"> (in all likelihood) </w:t>
      </w:r>
      <w:r w:rsidRPr="008E4252">
        <w:rPr>
          <w:rStyle w:val="StyleUnderline"/>
          <w:rFonts w:asciiTheme="majorHAnsi" w:hAnsiTheme="majorHAnsi" w:cstheme="majorHAnsi"/>
          <w:highlight w:val="cyan"/>
        </w:rPr>
        <w:t>be enforceable</w:t>
      </w:r>
      <w:r w:rsidRPr="008E4252">
        <w:rPr>
          <w:rStyle w:val="StyleUnderline"/>
          <w:rFonts w:asciiTheme="majorHAnsi" w:hAnsiTheme="majorHAnsi" w:cstheme="majorHAnsi"/>
        </w:rPr>
        <w:t xml:space="preserve"> in a court of law.</w:t>
      </w:r>
      <w:r w:rsidRPr="008E4252">
        <w:rPr>
          <w:rFonts w:asciiTheme="majorHAnsi" w:hAnsiTheme="majorHAnsi" w:cstheme="majorHAnsi"/>
        </w:rPr>
        <w:t xml:space="preserve"> </w:t>
      </w:r>
      <w:r w:rsidRPr="008E4252">
        <w:rPr>
          <w:rStyle w:val="StyleUnderline"/>
          <w:rFonts w:asciiTheme="majorHAnsi" w:hAnsiTheme="majorHAnsi" w:cstheme="majorHAnsi"/>
        </w:rPr>
        <w:t>Private actors may trade, invest, or gamble without this assurance, but they would have to protect themselves against possible breach or interference by strangers to their transactions and the social groups within which they take place</w:t>
      </w:r>
      <w:r w:rsidRPr="008E4252">
        <w:rPr>
          <w:rFonts w:asciiTheme="majorHAnsi" w:hAnsiTheme="majorHAnsi" w:cstheme="majorHAnsi"/>
        </w:rPr>
        <w:t>. They would have to carefully select and monitor their counterparties or middlemen, wall in their properties, hire private guards, and so forth (Kronman, 1985; Landa, 1981). To be sure, modern technologies have greatly reduced the cost of self-help. As a result, the relative importance of coercive law enforcement (and thus of states) may decline. In the book, I argue that the digital code is unlikely to replace the legal code any time soon; and moreover, that the decisions that digital coders make are not fundamentally different from legal coders. Still, while writing the book, I did not fully grasp the potential of digital coding and of data, an issue I have since taken up (Pistor, 2020a, 2020b).</w:t>
      </w:r>
    </w:p>
    <w:p w14:paraId="03E4D19B"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 xml:space="preserve">Setting aside the promises and challenges of the digital code, a critical premise of my argument is that </w:t>
      </w:r>
      <w:r w:rsidRPr="008E4252">
        <w:rPr>
          <w:rStyle w:val="Emphasis"/>
          <w:rFonts w:asciiTheme="majorHAnsi" w:hAnsiTheme="majorHAnsi" w:cstheme="majorHAnsi"/>
          <w:highlight w:val="cyan"/>
        </w:rPr>
        <w:t>for social relations to scale</w:t>
      </w:r>
      <w:r w:rsidRPr="008E4252">
        <w:rPr>
          <w:rStyle w:val="StyleUnderline"/>
          <w:rFonts w:asciiTheme="majorHAnsi" w:hAnsiTheme="majorHAnsi" w:cstheme="majorHAnsi"/>
        </w:rPr>
        <w:t xml:space="preserve"> beyond the size of social groups that can rely on self-monitoring, </w:t>
      </w:r>
      <w:r w:rsidRPr="008E4252">
        <w:rPr>
          <w:rStyle w:val="StyleUnderline"/>
          <w:rFonts w:asciiTheme="majorHAnsi" w:hAnsiTheme="majorHAnsi" w:cstheme="majorHAnsi"/>
          <w:highlight w:val="cyan"/>
        </w:rPr>
        <w:t>something else is needed: a powerful agent</w:t>
      </w:r>
      <w:r w:rsidRPr="008E4252">
        <w:rPr>
          <w:rStyle w:val="StyleUnderline"/>
          <w:rFonts w:asciiTheme="majorHAnsi" w:hAnsiTheme="majorHAnsi" w:cstheme="majorHAnsi"/>
        </w:rPr>
        <w:t xml:space="preserve"> with the authority </w:t>
      </w:r>
      <w:r w:rsidRPr="008E4252">
        <w:rPr>
          <w:rStyle w:val="StyleUnderline"/>
          <w:rFonts w:asciiTheme="majorHAnsi" w:hAnsiTheme="majorHAnsi" w:cstheme="majorHAnsi"/>
          <w:highlight w:val="cyan"/>
        </w:rPr>
        <w:t>to</w:t>
      </w:r>
      <w:r w:rsidRPr="008E4252">
        <w:rPr>
          <w:rStyle w:val="StyleUnderline"/>
          <w:rFonts w:asciiTheme="majorHAnsi" w:hAnsiTheme="majorHAnsi" w:cstheme="majorHAnsi"/>
        </w:rPr>
        <w:t xml:space="preserve"> verify the rules that can </w:t>
      </w:r>
      <w:r w:rsidRPr="008E4252">
        <w:rPr>
          <w:rStyle w:val="StyleUnderline"/>
          <w:rFonts w:asciiTheme="majorHAnsi" w:hAnsiTheme="majorHAnsi" w:cstheme="majorHAnsi"/>
          <w:highlight w:val="cyan"/>
        </w:rPr>
        <w:t>enforce</w:t>
      </w:r>
      <w:r w:rsidRPr="008E4252">
        <w:rPr>
          <w:rStyle w:val="StyleUnderline"/>
          <w:rFonts w:asciiTheme="majorHAnsi" w:hAnsiTheme="majorHAnsi" w:cstheme="majorHAnsi"/>
        </w:rPr>
        <w:t xml:space="preserve"> promises and uphold property </w:t>
      </w:r>
      <w:r w:rsidRPr="008E4252">
        <w:rPr>
          <w:rStyle w:val="StyleUnderline"/>
          <w:rFonts w:asciiTheme="majorHAnsi" w:hAnsiTheme="majorHAnsi" w:cstheme="majorHAnsi"/>
          <w:highlight w:val="cyan"/>
        </w:rPr>
        <w:t>rights</w:t>
      </w:r>
      <w:r w:rsidRPr="008E4252">
        <w:rPr>
          <w:rStyle w:val="StyleUnderline"/>
          <w:rFonts w:asciiTheme="majorHAnsi" w:hAnsiTheme="majorHAnsi" w:cstheme="majorHAnsi"/>
        </w:rPr>
        <w:t xml:space="preserve">, if necessary with the help of coercive power </w:t>
      </w:r>
      <w:r w:rsidRPr="008E4252">
        <w:rPr>
          <w:rFonts w:asciiTheme="majorHAnsi" w:hAnsiTheme="majorHAnsi" w:cstheme="majorHAnsi"/>
        </w:rPr>
        <w:t>(Hodgson, 2009; Weber, 1968).</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Private law enables</w:t>
      </w:r>
      <w:r w:rsidRPr="008E4252">
        <w:rPr>
          <w:rStyle w:val="Emphasis"/>
          <w:rFonts w:asciiTheme="majorHAnsi" w:hAnsiTheme="majorHAnsi" w:cstheme="majorHAnsi"/>
        </w:rPr>
        <w:t xml:space="preserve"> private </w:t>
      </w:r>
      <w:r w:rsidRPr="008E4252">
        <w:rPr>
          <w:rStyle w:val="Emphasis"/>
          <w:rFonts w:asciiTheme="majorHAnsi" w:hAnsiTheme="majorHAnsi" w:cstheme="majorHAnsi"/>
          <w:highlight w:val="cyan"/>
        </w:rPr>
        <w:t>parties to avail themselves of the state’s coercive powers in organizing</w:t>
      </w:r>
      <w:r w:rsidRPr="008E4252">
        <w:rPr>
          <w:rStyle w:val="Emphasis"/>
          <w:rFonts w:asciiTheme="majorHAnsi" w:hAnsiTheme="majorHAnsi" w:cstheme="majorHAnsi"/>
        </w:rPr>
        <w:t xml:space="preserve"> their social and economic </w:t>
      </w:r>
      <w:r w:rsidRPr="008E4252">
        <w:rPr>
          <w:rStyle w:val="Emphasis"/>
          <w:rFonts w:asciiTheme="majorHAnsi" w:hAnsiTheme="majorHAnsi" w:cstheme="majorHAnsi"/>
          <w:highlight w:val="cyan"/>
        </w:rPr>
        <w:t>relations</w:t>
      </w:r>
      <w:r w:rsidRPr="008E4252">
        <w:rPr>
          <w:rStyle w:val="Emphasis"/>
          <w:rFonts w:asciiTheme="majorHAnsi" w:hAnsiTheme="majorHAnsi" w:cstheme="majorHAnsi"/>
        </w:rPr>
        <w:t xml:space="preserve"> well </w:t>
      </w:r>
      <w:r w:rsidRPr="008E4252">
        <w:rPr>
          <w:rStyle w:val="Emphasis"/>
          <w:rFonts w:asciiTheme="majorHAnsi" w:hAnsiTheme="majorHAnsi" w:cstheme="majorHAnsi"/>
          <w:highlight w:val="cyan"/>
        </w:rPr>
        <w:t>beyond tightly knit spheres of exchange</w:t>
      </w:r>
      <w:r w:rsidRPr="008E4252">
        <w:rPr>
          <w:rStyle w:val="StyleUnderline"/>
          <w:rFonts w:asciiTheme="majorHAnsi" w:hAnsiTheme="majorHAnsi" w:cstheme="majorHAnsi"/>
        </w:rPr>
        <w:t>, while enjoying considerable flexibility in doing so</w:t>
      </w:r>
      <w:r w:rsidRPr="008E4252">
        <w:rPr>
          <w:rFonts w:asciiTheme="majorHAnsi" w:hAnsiTheme="majorHAnsi" w:cstheme="majorHAnsi"/>
        </w:rPr>
        <w:t xml:space="preserve">. </w:t>
      </w:r>
      <w:r w:rsidRPr="008E4252">
        <w:rPr>
          <w:rStyle w:val="Emphasis"/>
          <w:rFonts w:asciiTheme="majorHAnsi" w:hAnsiTheme="majorHAnsi" w:cstheme="majorHAnsi"/>
          <w:highlight w:val="cyan"/>
        </w:rPr>
        <w:t xml:space="preserve">This is key </w:t>
      </w:r>
      <w:r w:rsidRPr="008E4252">
        <w:rPr>
          <w:rStyle w:val="StyleUnderline"/>
          <w:rFonts w:asciiTheme="majorHAnsi" w:hAnsiTheme="majorHAnsi" w:cstheme="majorHAnsi"/>
          <w:highlight w:val="cyan"/>
        </w:rPr>
        <w:t xml:space="preserve">for </w:t>
      </w:r>
      <w:r w:rsidRPr="008E4252">
        <w:rPr>
          <w:rStyle w:val="StyleUnderline"/>
          <w:rFonts w:asciiTheme="majorHAnsi" w:hAnsiTheme="majorHAnsi" w:cstheme="majorHAnsi"/>
        </w:rPr>
        <w:t>turning simple objects, promises and ideas</w:t>
      </w:r>
      <w:r w:rsidRPr="008E4252">
        <w:rPr>
          <w:rFonts w:asciiTheme="majorHAnsi" w:hAnsiTheme="majorHAnsi" w:cstheme="majorHAnsi"/>
        </w:rPr>
        <w:t xml:space="preserve"> or knowhow (or assets) </w:t>
      </w:r>
      <w:r w:rsidRPr="008E4252">
        <w:rPr>
          <w:rStyle w:val="StyleUnderline"/>
          <w:rFonts w:asciiTheme="majorHAnsi" w:hAnsiTheme="majorHAnsi" w:cstheme="majorHAnsi"/>
        </w:rPr>
        <w:t xml:space="preserve">into </w:t>
      </w:r>
      <w:r w:rsidRPr="008E4252">
        <w:rPr>
          <w:rStyle w:val="StyleUnderline"/>
          <w:rFonts w:asciiTheme="majorHAnsi" w:hAnsiTheme="majorHAnsi" w:cstheme="majorHAnsi"/>
          <w:highlight w:val="cyan"/>
        </w:rPr>
        <w:t>capital</w:t>
      </w:r>
      <w:r w:rsidRPr="008E4252">
        <w:rPr>
          <w:rFonts w:asciiTheme="majorHAnsi" w:hAnsiTheme="majorHAnsi" w:cstheme="majorHAnsi"/>
        </w:rPr>
        <w:t xml:space="preserve">, that is, </w:t>
      </w:r>
      <w:r w:rsidRPr="008E4252">
        <w:rPr>
          <w:rStyle w:val="StyleUnderline"/>
          <w:rFonts w:asciiTheme="majorHAnsi" w:hAnsiTheme="majorHAnsi" w:cstheme="majorHAnsi"/>
        </w:rPr>
        <w:t>into assets that create new and secure past wealth</w:t>
      </w:r>
      <w:r w:rsidRPr="008E4252">
        <w:rPr>
          <w:rFonts w:asciiTheme="majorHAnsi" w:hAnsiTheme="majorHAnsi" w:cstheme="majorHAnsi"/>
        </w:rPr>
        <w:t>. Deciphering the role that private law plays in the making of capital is the book’s core mission.</w:t>
      </w:r>
    </w:p>
    <w:p w14:paraId="7C49C799"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 xml:space="preserve">The basic argument the book makes is fairly simple: </w:t>
      </w:r>
      <w:r w:rsidRPr="008E4252">
        <w:rPr>
          <w:rStyle w:val="StyleUnderline"/>
          <w:rFonts w:asciiTheme="majorHAnsi" w:hAnsiTheme="majorHAnsi" w:cstheme="majorHAnsi"/>
        </w:rPr>
        <w:t xml:space="preserve">With the right legal coding any object, promise or idea can be turned into a capital asset. The process of </w:t>
      </w:r>
      <w:r w:rsidRPr="008E4252">
        <w:rPr>
          <w:rStyle w:val="StyleUnderline"/>
          <w:rFonts w:asciiTheme="majorHAnsi" w:hAnsiTheme="majorHAnsi" w:cstheme="majorHAnsi"/>
          <w:highlight w:val="cyan"/>
        </w:rPr>
        <w:t>coding capital bestows its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holders with legal attributes that</w:t>
      </w:r>
      <w:r w:rsidRPr="008E4252">
        <w:rPr>
          <w:rStyle w:val="StyleUnderline"/>
          <w:rFonts w:asciiTheme="majorHAnsi" w:hAnsiTheme="majorHAnsi" w:cstheme="majorHAnsi"/>
        </w:rPr>
        <w:t xml:space="preserve"> greatly </w:t>
      </w:r>
      <w:r w:rsidRPr="008E4252">
        <w:rPr>
          <w:rStyle w:val="StyleUnderline"/>
          <w:rFonts w:asciiTheme="majorHAnsi" w:hAnsiTheme="majorHAnsi" w:cstheme="majorHAnsi"/>
          <w:highlight w:val="cyan"/>
        </w:rPr>
        <w:t>enhance</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likelihood</w:t>
      </w:r>
      <w:r w:rsidRPr="008E4252">
        <w:rPr>
          <w:rStyle w:val="StyleUnderline"/>
          <w:rFonts w:asciiTheme="majorHAnsi" w:hAnsiTheme="majorHAnsi" w:cstheme="majorHAnsi"/>
        </w:rPr>
        <w:t xml:space="preserve"> that </w:t>
      </w:r>
      <w:r w:rsidRPr="008E4252">
        <w:rPr>
          <w:rStyle w:val="StyleUnderline"/>
          <w:rFonts w:asciiTheme="majorHAnsi" w:hAnsiTheme="majorHAnsi" w:cstheme="majorHAnsi"/>
          <w:highlight w:val="cyan"/>
        </w:rPr>
        <w:t>they will</w:t>
      </w:r>
      <w:r w:rsidRPr="008E4252">
        <w:rPr>
          <w:rStyle w:val="StyleUnderline"/>
          <w:rFonts w:asciiTheme="majorHAnsi" w:hAnsiTheme="majorHAnsi" w:cstheme="majorHAnsi"/>
        </w:rPr>
        <w:t xml:space="preserve"> produce and </w:t>
      </w:r>
      <w:r w:rsidRPr="008E4252">
        <w:rPr>
          <w:rStyle w:val="StyleUnderline"/>
          <w:rFonts w:asciiTheme="majorHAnsi" w:hAnsiTheme="majorHAnsi" w:cstheme="majorHAnsi"/>
          <w:highlight w:val="cyan"/>
        </w:rPr>
        <w:lastRenderedPageBreak/>
        <w:t xml:space="preserve">secure wealth. </w:t>
      </w:r>
      <w:r w:rsidRPr="008E4252">
        <w:rPr>
          <w:rFonts w:asciiTheme="majorHAnsi" w:hAnsiTheme="majorHAnsi" w:cstheme="majorHAnsi"/>
          <w:highlight w:val="cyan"/>
        </w:rPr>
        <w:t>I</w:t>
      </w:r>
      <w:r w:rsidRPr="008E4252">
        <w:rPr>
          <w:rFonts w:asciiTheme="majorHAnsi" w:hAnsiTheme="majorHAnsi" w:cstheme="majorHAnsi"/>
        </w:rPr>
        <w:t xml:space="preserve"> identify four attributes, namely priority, durability, universality, and convertibility. Priority means that some asset holders enjoy stronger rights than others; these rights can be extended in time by protecting them against other claims, thereby lending them durability and allowing capital to grow. Holders of financial asset attain durability by way of convertibility, an option to swap privately into state issued legal tender that maintains its nominal value (Ricks, 2016), and thereby to lock in past gains. Last but not least, universality ensures that all have to yield to these legal rights, whether or not they knew about them. Coding capital then is the process of grafting priority, durability or convertibility, and universality on to different types of assets and thereby creating wealth for their holders and inequality for the rest.</w:t>
      </w:r>
    </w:p>
    <w:p w14:paraId="357B43CD"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Only a handful of institutions of private law are needed to turn a simple asset into capital. For priority, property and collateral law do most of the work; and for durability, trust and corporate law. Bankruptcy is in the mix, because, even though it is mandatory and as such less malleable, it sanctions priority rights that were created outside bankruptcy. Owners of assets that are in the possession of a defaulting debtor can retrieve them, and holders of collateral interests can enforce against them before any other creditors. Claimants at the end of the queue get only the leftovers. The legal modules that confer priority and durability operate by design against anybody; in contrast, contract law is a legal relationship that binds only two parties to the contract. Still, contract law occupies an important role in the coding of capital, because contractual relations enjoy legal protection against outside interference. Moreover, with the help of information technology, the costs of contracting can be reduced to a point that contractual relations can be universalized – simply by requiring millions of platform users to click “agree” and thereby sign on to the same contract that bind everybody else. To be clear, these six modules are not the only legal devices that can be used for coding capital, but they have been central for coding of capital over the past four hundred years or so. The book applies this framework to the coding of land, firms, debt, and knowhow. While land came first, the story unfolds not in chronological order. In other words, there is no explicit or implied argument about historical stages of the coding of capital.</w:t>
      </w:r>
    </w:p>
    <w:p w14:paraId="54E4D5D4"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To me, one of the most striking discoveries was the persistence and versatility of the modules of the code. Property rights, as Bernard Rudden reminds us, first emerged during the age of feudalism (Rudden, 1994). The same legal modules, property rights, collateral as well as trust law, which were used to code land are used today for coding securitized assets and complex financial derivative structures. The legal modules are not entirely static; they were adapted to changing circumstances. Property rights in land evolved from an integral part of the feudal socio-political order into a legal right held by individuals in principle irrespective of their social status. I say “in principle”, because endowment effects limited access to land and other assets long after legal restrictions had been lifted and gave the privileged landowners a head-start over everyone else</w:t>
      </w:r>
      <w:r w:rsidRPr="008E4252">
        <w:rPr>
          <w:rStyle w:val="StyleUnderline"/>
          <w:rFonts w:asciiTheme="majorHAnsi" w:hAnsiTheme="majorHAnsi" w:cstheme="majorHAnsi"/>
        </w:rPr>
        <w:t>. The importance of land as the primary source of wealth prior to the onset of industrialization</w:t>
      </w:r>
      <w:r w:rsidRPr="008E4252">
        <w:rPr>
          <w:rFonts w:asciiTheme="majorHAnsi" w:hAnsiTheme="majorHAnsi" w:cstheme="majorHAnsi"/>
        </w:rPr>
        <w:t xml:space="preserve">, </w:t>
      </w:r>
      <w:r w:rsidRPr="008E4252">
        <w:rPr>
          <w:rStyle w:val="StyleUnderline"/>
          <w:rFonts w:asciiTheme="majorHAnsi" w:hAnsiTheme="majorHAnsi" w:cstheme="majorHAnsi"/>
        </w:rPr>
        <w:t xml:space="preserve">and indeed of capitalism, </w:t>
      </w:r>
      <w:r w:rsidRPr="008E4252">
        <w:rPr>
          <w:rStyle w:val="StyleUnderline"/>
          <w:rFonts w:asciiTheme="majorHAnsi" w:hAnsiTheme="majorHAnsi" w:cstheme="majorHAnsi"/>
          <w:highlight w:val="cyan"/>
        </w:rPr>
        <w:t>is</w:t>
      </w:r>
      <w:r w:rsidRPr="008E4252">
        <w:rPr>
          <w:rStyle w:val="StyleUnderline"/>
          <w:rFonts w:asciiTheme="majorHAnsi" w:hAnsiTheme="majorHAnsi" w:cstheme="majorHAnsi"/>
        </w:rPr>
        <w:t xml:space="preserve"> also </w:t>
      </w:r>
      <w:r w:rsidRPr="008E4252">
        <w:rPr>
          <w:rStyle w:val="StyleUnderline"/>
          <w:rFonts w:asciiTheme="majorHAnsi" w:hAnsiTheme="majorHAnsi" w:cstheme="majorHAnsi"/>
          <w:highlight w:val="cyan"/>
        </w:rPr>
        <w:t xml:space="preserve">evident in </w:t>
      </w:r>
      <w:r w:rsidRPr="008E4252">
        <w:rPr>
          <w:rStyle w:val="Emphasis"/>
          <w:rFonts w:asciiTheme="majorHAnsi" w:hAnsiTheme="majorHAnsi" w:cstheme="majorHAnsi"/>
          <w:highlight w:val="cyan"/>
        </w:rPr>
        <w:t>the evolution of trust</w:t>
      </w:r>
      <w:r w:rsidRPr="008E4252">
        <w:rPr>
          <w:rStyle w:val="StyleUnderline"/>
          <w:rFonts w:asciiTheme="majorHAnsi" w:hAnsiTheme="majorHAnsi" w:cstheme="majorHAnsi"/>
        </w:rPr>
        <w:t xml:space="preserve"> last.</w:t>
      </w:r>
      <w:r w:rsidRPr="008E4252">
        <w:rPr>
          <w:rFonts w:asciiTheme="majorHAnsi" w:hAnsiTheme="majorHAnsi" w:cstheme="majorHAnsi"/>
        </w:rPr>
        <w:t xml:space="preserve"> </w:t>
      </w:r>
      <w:r w:rsidRPr="008E4252">
        <w:rPr>
          <w:rStyle w:val="StyleUnderline"/>
          <w:rFonts w:asciiTheme="majorHAnsi" w:hAnsiTheme="majorHAnsi" w:cstheme="majorHAnsi"/>
        </w:rPr>
        <w:t>Well into the nineteenth century, land was the only asset that could be conveyed to a trust,</w:t>
      </w:r>
      <w:r w:rsidRPr="008E4252">
        <w:rPr>
          <w:rFonts w:asciiTheme="majorHAnsi" w:hAnsiTheme="majorHAnsi" w:cstheme="majorHAnsi"/>
        </w:rPr>
        <w:t xml:space="preserve"> with sovereign debt and shares in the English East Indian Company allowed only later. </w:t>
      </w:r>
      <w:r w:rsidRPr="008E4252">
        <w:rPr>
          <w:rStyle w:val="StyleUnderline"/>
          <w:rFonts w:asciiTheme="majorHAnsi" w:hAnsiTheme="majorHAnsi" w:cstheme="majorHAnsi"/>
        </w:rPr>
        <w:t xml:space="preserve">Today, virtually </w:t>
      </w:r>
      <w:r w:rsidRPr="008E4252">
        <w:rPr>
          <w:rStyle w:val="StyleUnderline"/>
          <w:rFonts w:asciiTheme="majorHAnsi" w:hAnsiTheme="majorHAnsi" w:cstheme="majorHAnsi"/>
          <w:highlight w:val="cyan"/>
        </w:rPr>
        <w:t>anything that can generate</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 xml:space="preserve">future cash flows </w:t>
      </w:r>
      <w:r w:rsidRPr="008E4252">
        <w:rPr>
          <w:rStyle w:val="Emphasis"/>
          <w:rFonts w:asciiTheme="majorHAnsi" w:hAnsiTheme="majorHAnsi" w:cstheme="majorHAnsi"/>
          <w:highlight w:val="cyan"/>
        </w:rPr>
        <w:t>can be thrown behind the veil of a trust</w:t>
      </w:r>
      <w:r w:rsidRPr="008E4252">
        <w:rPr>
          <w:rStyle w:val="StyleUnderline"/>
          <w:rFonts w:asciiTheme="majorHAnsi" w:hAnsiTheme="majorHAnsi" w:cstheme="majorHAnsi"/>
        </w:rPr>
        <w:t xml:space="preserve"> thereby </w:t>
      </w:r>
      <w:r w:rsidRPr="008E4252">
        <w:rPr>
          <w:rStyle w:val="StyleUnderline"/>
          <w:rFonts w:asciiTheme="majorHAnsi" w:hAnsiTheme="majorHAnsi" w:cstheme="majorHAnsi"/>
          <w:highlight w:val="cyan"/>
        </w:rPr>
        <w:t>granting investors</w:t>
      </w:r>
      <w:r w:rsidRPr="008E4252">
        <w:rPr>
          <w:rFonts w:asciiTheme="majorHAnsi" w:hAnsiTheme="majorHAnsi" w:cstheme="majorHAnsi"/>
        </w:rPr>
        <w:t xml:space="preserve"> (the beneficiaries) </w:t>
      </w:r>
      <w:r w:rsidRPr="008E4252">
        <w:rPr>
          <w:rStyle w:val="StyleUnderline"/>
          <w:rFonts w:asciiTheme="majorHAnsi" w:hAnsiTheme="majorHAnsi" w:cstheme="majorHAnsi"/>
          <w:highlight w:val="cyan"/>
        </w:rPr>
        <w:t>privileged access</w:t>
      </w:r>
      <w:r w:rsidRPr="008E4252">
        <w:rPr>
          <w:rStyle w:val="StyleUnderline"/>
          <w:rFonts w:asciiTheme="majorHAnsi" w:hAnsiTheme="majorHAnsi" w:cstheme="majorHAnsi"/>
        </w:rPr>
        <w:t xml:space="preserve"> to these cash flows</w:t>
      </w:r>
      <w:r w:rsidRPr="008E4252">
        <w:rPr>
          <w:rFonts w:asciiTheme="majorHAnsi" w:hAnsiTheme="majorHAnsi" w:cstheme="majorHAnsi"/>
        </w:rPr>
        <w:t xml:space="preserve">. In addition, </w:t>
      </w:r>
      <w:r w:rsidRPr="008E4252">
        <w:rPr>
          <w:rFonts w:asciiTheme="majorHAnsi" w:hAnsiTheme="majorHAnsi" w:cstheme="majorHAnsi"/>
        </w:rPr>
        <w:lastRenderedPageBreak/>
        <w:t>the fiduciary duties of trustees have been relaxed, leading one student of trust law to talk of the “stripping of the trust” (Hofri-Winogradow, 2015), and beneficiaries have turned their equitable interests against the trust into fixed income claims.</w:t>
      </w:r>
    </w:p>
    <w:p w14:paraId="69EC155B"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These modifications notwithstanding, I stress continuity of the</w:t>
      </w:r>
      <w:r w:rsidRPr="008E4252">
        <w:rPr>
          <w:rStyle w:val="StyleUnderline"/>
          <w:rFonts w:asciiTheme="majorHAnsi" w:hAnsiTheme="majorHAnsi" w:cstheme="majorHAnsi"/>
        </w:rPr>
        <w:t xml:space="preserve"> legal modules </w:t>
      </w:r>
      <w:r w:rsidRPr="008E4252">
        <w:rPr>
          <w:rFonts w:asciiTheme="majorHAnsi" w:hAnsiTheme="majorHAnsi" w:cstheme="majorHAnsi"/>
        </w:rPr>
        <w:t xml:space="preserve">over change, because their </w:t>
      </w:r>
      <w:r w:rsidRPr="008E4252">
        <w:rPr>
          <w:rStyle w:val="StyleUnderline"/>
          <w:rFonts w:asciiTheme="majorHAnsi" w:hAnsiTheme="majorHAnsi" w:cstheme="majorHAnsi"/>
        </w:rPr>
        <w:t>basic structure remained intact even as they were adapted to new assets and changing circumstances.</w:t>
      </w:r>
      <w:r w:rsidRPr="008E4252">
        <w:rPr>
          <w:rFonts w:asciiTheme="majorHAnsi" w:hAnsiTheme="majorHAnsi" w:cstheme="majorHAnsi"/>
        </w:rPr>
        <w:t xml:space="preserve"> Still, there might room for another book that tells the story of each module over time, and preferably, in comparative perspective. In fact, I first thought about organizing the book around the legal institutions (property, trust, corporate law etc.), rather than the assets (land, firms, debt, knowhow) they have coded as capital. It might have been a great book for legal historians, but probably would have not conveyed</w:t>
      </w:r>
      <w:r w:rsidRPr="008E4252">
        <w:rPr>
          <w:rStyle w:val="StyleUnderline"/>
          <w:rFonts w:asciiTheme="majorHAnsi" w:hAnsiTheme="majorHAnsi" w:cstheme="majorHAnsi"/>
        </w:rPr>
        <w:t xml:space="preserve"> the power of the legal code and its impact on the creation of wealth and inequality</w:t>
      </w:r>
      <w:r w:rsidRPr="008E4252">
        <w:rPr>
          <w:rFonts w:asciiTheme="majorHAnsi" w:hAnsiTheme="majorHAnsi" w:cstheme="majorHAnsi"/>
        </w:rPr>
        <w:t xml:space="preserve"> for a broader readership. Yet, analyzing the patterns of legal change in greater detail will be an important aspect for further deepening the theoretical analysis and drawing out the implications of “The Code of Capital” for social and political theory (more on this in the reply).</w:t>
      </w:r>
    </w:p>
    <w:p w14:paraId="20FC411E"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Placing private law at the center of the analysis seems to disregard the rise of global capitalism. Private law is domestic law; only some aspects of private have been harmonized globally. Even the EU, which had aspired to creating a comprehensives set of common rules for a common market, eventually switched direction. In lieu of a common set of substantive rules, say for contract, corporate law, etc., member states have harmonized the rules that determine which country’s rules should apply in cross-border cases where more than one legal system is in play. In legal jargon, these are the “conflict-of-law rules” (or international private law), which are part of the domestic legal orders of every country. These rules stipulate separately for every legal domain the factors that should determine whose law applies: the location of an asset for property rights, a company’s headquarters or place of incorporation for corporate law, or simply party choice for contract law – and increasingly for other areas of the law as well.</w:t>
      </w:r>
    </w:p>
    <w:p w14:paraId="085AD572" w14:textId="77777777" w:rsidR="00790595" w:rsidRPr="008E4252" w:rsidRDefault="00790595" w:rsidP="00790595">
      <w:pPr>
        <w:rPr>
          <w:rFonts w:asciiTheme="majorHAnsi" w:hAnsiTheme="majorHAnsi" w:cstheme="majorHAnsi"/>
        </w:rPr>
      </w:pPr>
      <w:r w:rsidRPr="008E4252">
        <w:rPr>
          <w:rStyle w:val="StyleUnderline"/>
          <w:rFonts w:asciiTheme="majorHAnsi" w:hAnsiTheme="majorHAnsi" w:cstheme="majorHAnsi"/>
          <w:highlight w:val="cyan"/>
        </w:rPr>
        <w:t>They may look arcane</w:t>
      </w:r>
      <w:r w:rsidRPr="008E4252">
        <w:rPr>
          <w:rStyle w:val="StyleUnderline"/>
          <w:rFonts w:asciiTheme="majorHAnsi" w:hAnsiTheme="majorHAnsi" w:cstheme="majorHAnsi"/>
        </w:rPr>
        <w:t xml:space="preserve"> or unassuming, </w:t>
      </w:r>
      <w:r w:rsidRPr="008E4252">
        <w:rPr>
          <w:rStyle w:val="StyleUnderline"/>
          <w:rFonts w:asciiTheme="majorHAnsi" w:hAnsiTheme="majorHAnsi" w:cstheme="majorHAnsi"/>
          <w:highlight w:val="cyan"/>
        </w:rPr>
        <w:t>but</w:t>
      </w:r>
      <w:r w:rsidRPr="008E4252">
        <w:rPr>
          <w:rStyle w:val="StyleUnderline"/>
          <w:rFonts w:asciiTheme="majorHAnsi" w:hAnsiTheme="majorHAnsi" w:cstheme="majorHAnsi"/>
        </w:rPr>
        <w:t xml:space="preserve"> these </w:t>
      </w:r>
      <w:r w:rsidRPr="008E4252">
        <w:rPr>
          <w:rStyle w:val="StyleUnderline"/>
          <w:rFonts w:asciiTheme="majorHAnsi" w:hAnsiTheme="majorHAnsi" w:cstheme="majorHAnsi"/>
          <w:highlight w:val="cyan"/>
        </w:rPr>
        <w:t>rules</w:t>
      </w:r>
      <w:r w:rsidRPr="008E4252">
        <w:rPr>
          <w:rStyle w:val="StyleUnderline"/>
          <w:rFonts w:asciiTheme="majorHAnsi" w:hAnsiTheme="majorHAnsi" w:cstheme="majorHAnsi"/>
        </w:rPr>
        <w:t xml:space="preserve"> </w:t>
      </w:r>
      <w:r w:rsidRPr="008E4252">
        <w:rPr>
          <w:rStyle w:val="StyleUnderline"/>
          <w:rFonts w:asciiTheme="majorHAnsi" w:hAnsiTheme="majorHAnsi" w:cstheme="majorHAnsi"/>
          <w:highlight w:val="cyan"/>
        </w:rPr>
        <w:t>have been instrumental for</w:t>
      </w:r>
      <w:r w:rsidRPr="008E4252">
        <w:rPr>
          <w:rStyle w:val="StyleUnderline"/>
          <w:rFonts w:asciiTheme="majorHAnsi" w:hAnsiTheme="majorHAnsi" w:cstheme="majorHAnsi"/>
        </w:rPr>
        <w:t xml:space="preserve"> the </w:t>
      </w:r>
      <w:r w:rsidRPr="008E4252">
        <w:rPr>
          <w:rStyle w:val="StyleUnderline"/>
          <w:rFonts w:asciiTheme="majorHAnsi" w:hAnsiTheme="majorHAnsi" w:cstheme="majorHAnsi"/>
          <w:highlight w:val="cyan"/>
        </w:rPr>
        <w:t>integration of economic</w:t>
      </w:r>
      <w:r w:rsidRPr="008E4252">
        <w:rPr>
          <w:rStyle w:val="StyleUnderline"/>
          <w:rFonts w:asciiTheme="majorHAnsi" w:hAnsiTheme="majorHAnsi" w:cstheme="majorHAnsi"/>
        </w:rPr>
        <w:t xml:space="preserve"> and financial </w:t>
      </w:r>
      <w:r w:rsidRPr="008E4252">
        <w:rPr>
          <w:rStyle w:val="StyleUnderline"/>
          <w:rFonts w:asciiTheme="majorHAnsi" w:hAnsiTheme="majorHAnsi" w:cstheme="majorHAnsi"/>
          <w:highlight w:val="cyan"/>
        </w:rPr>
        <w:t>systems globally</w:t>
      </w:r>
      <w:r w:rsidRPr="008E4252">
        <w:rPr>
          <w:rFonts w:asciiTheme="majorHAnsi" w:hAnsiTheme="majorHAnsi" w:cstheme="majorHAnsi"/>
          <w:highlight w:val="cyan"/>
        </w:rPr>
        <w:t>. In</w:t>
      </w:r>
      <w:r w:rsidRPr="008E4252">
        <w:rPr>
          <w:rFonts w:asciiTheme="majorHAnsi" w:hAnsiTheme="majorHAnsi" w:cstheme="majorHAnsi"/>
        </w:rPr>
        <w:t xml:space="preserve"> the absence of a global state and a global law, </w:t>
      </w:r>
      <w:r w:rsidRPr="008E4252">
        <w:rPr>
          <w:rStyle w:val="StyleUnderline"/>
          <w:rFonts w:asciiTheme="majorHAnsi" w:hAnsiTheme="majorHAnsi" w:cstheme="majorHAnsi"/>
        </w:rPr>
        <w:t>conflict-of-law rules have been used to extend the reach of domestic law beyond the territorial borders of the states from which it originated</w:t>
      </w:r>
      <w:r w:rsidRPr="008E4252">
        <w:rPr>
          <w:rFonts w:asciiTheme="majorHAnsi" w:hAnsiTheme="majorHAnsi" w:cstheme="majorHAnsi"/>
        </w:rPr>
        <w:t>. Creating a menu of legal systems for private agents to choose from when organizing their transnational relations required at least two things: Different rules with some legal systems offering greater advantages for the coding of capital than others; and the willingness of states with less desirable rules to enforce the selected rules within their territories. The first condition is easy to meet, as legal rules do in fact vary across countries and legal system. More interestingly, they do so fairly systematically, with the common law offering for the most part superior conditions than do most civil law systems. Comparing civil law and common law regimes has a long trajectory, including more recently the law and finance literature (La Porta, Lopez-de-Silanes, Shleifer, &amp; Vishny, 1998). I don’t add much to this debate other than suggesting that the organization of the legal profession, the role of private attorneys and courts in the legal system, has not received the attention it deserves.</w:t>
      </w:r>
    </w:p>
    <w:p w14:paraId="1FBB3D13"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 xml:space="preserve">The second condition, i.e. other states willing to enforce foreign law in their courts, requires a bit more explanation. Here, we have seen a shift over the past several decades towards allowing private parties to freely choose the law from among different legal systems that best suits their </w:t>
      </w:r>
      <w:r w:rsidRPr="008E4252">
        <w:rPr>
          <w:rFonts w:asciiTheme="majorHAnsi" w:hAnsiTheme="majorHAnsi" w:cstheme="majorHAnsi"/>
        </w:rPr>
        <w:lastRenderedPageBreak/>
        <w:t>needs. Some states did so on their own behest; others were pushed by economic and legal integration projects, such as the European Union. Either way, the timing is conspicuous: it overlaps with the integration of financial markets globally since the late 1980s and early 1990s. Teasing out the interaction between decisions to remove capital controls, to privatize financial intermediaries and allow for the free movement of capital and changes in conflict-of-law rules certainly deserve further research.</w:t>
      </w:r>
    </w:p>
    <w:p w14:paraId="6D22C064" w14:textId="77777777" w:rsidR="00790595" w:rsidRPr="008E4252" w:rsidRDefault="00790595" w:rsidP="00790595">
      <w:pPr>
        <w:rPr>
          <w:rFonts w:asciiTheme="majorHAnsi" w:hAnsiTheme="majorHAnsi" w:cstheme="majorHAnsi"/>
        </w:rPr>
      </w:pPr>
      <w:r w:rsidRPr="008E4252">
        <w:rPr>
          <w:rFonts w:asciiTheme="majorHAnsi" w:hAnsiTheme="majorHAnsi" w:cstheme="majorHAnsi"/>
        </w:rPr>
        <w:t xml:space="preserve">When using the lens of the code of capital, </w:t>
      </w:r>
      <w:r w:rsidRPr="008E4252">
        <w:rPr>
          <w:rStyle w:val="Emphasis"/>
          <w:rFonts w:asciiTheme="majorHAnsi" w:hAnsiTheme="majorHAnsi" w:cstheme="majorHAnsi"/>
          <w:highlight w:val="cyan"/>
        </w:rPr>
        <w:t>global capitalism does not appear as some “supra-national” system</w:t>
      </w:r>
      <w:r w:rsidRPr="008E4252">
        <w:rPr>
          <w:rStyle w:val="Emphasis"/>
          <w:rFonts w:asciiTheme="majorHAnsi" w:hAnsiTheme="majorHAnsi" w:cstheme="majorHAnsi"/>
        </w:rPr>
        <w:t xml:space="preserve"> that is </w:t>
      </w:r>
      <w:r w:rsidRPr="008E4252">
        <w:rPr>
          <w:rStyle w:val="Emphasis"/>
          <w:rFonts w:asciiTheme="majorHAnsi" w:hAnsiTheme="majorHAnsi" w:cstheme="majorHAnsi"/>
          <w:highlight w:val="cyan"/>
        </w:rPr>
        <w:t>detached from states or</w:t>
      </w:r>
      <w:r w:rsidRPr="008E4252">
        <w:rPr>
          <w:rStyle w:val="Emphasis"/>
          <w:rFonts w:asciiTheme="majorHAnsi" w:hAnsiTheme="majorHAnsi" w:cstheme="majorHAnsi"/>
        </w:rPr>
        <w:t xml:space="preserve"> state </w:t>
      </w:r>
      <w:r w:rsidRPr="008E4252">
        <w:rPr>
          <w:rStyle w:val="Emphasis"/>
          <w:rFonts w:asciiTheme="majorHAnsi" w:hAnsiTheme="majorHAnsi" w:cstheme="majorHAnsi"/>
          <w:highlight w:val="cyan"/>
        </w:rPr>
        <w:t>law</w:t>
      </w:r>
      <w:r w:rsidRPr="008E4252">
        <w:rPr>
          <w:rStyle w:val="Emphasis"/>
          <w:rFonts w:asciiTheme="majorHAnsi" w:hAnsiTheme="majorHAnsi" w:cstheme="majorHAnsi"/>
        </w:rPr>
        <w:t xml:space="preserve"> or that has diminished the role of states</w:t>
      </w:r>
      <w:r w:rsidRPr="008E4252">
        <w:rPr>
          <w:rStyle w:val="StyleUnderline"/>
          <w:rFonts w:asciiTheme="majorHAnsi" w:hAnsiTheme="majorHAnsi" w:cstheme="majorHAnsi"/>
        </w:rPr>
        <w:t>. Instead,</w:t>
      </w:r>
      <w:r w:rsidRPr="008E4252">
        <w:rPr>
          <w:rFonts w:asciiTheme="majorHAnsi" w:hAnsiTheme="majorHAnsi" w:cstheme="majorHAnsi"/>
        </w:rPr>
        <w:t xml:space="preserve"> </w:t>
      </w:r>
      <w:r w:rsidRPr="008E4252">
        <w:rPr>
          <w:rStyle w:val="Emphasis"/>
          <w:rFonts w:asciiTheme="majorHAnsi" w:hAnsiTheme="majorHAnsi" w:cstheme="majorHAnsi"/>
          <w:highlight w:val="cyan"/>
        </w:rPr>
        <w:t>global capitalism is rooted in</w:t>
      </w:r>
      <w:r w:rsidRPr="008E4252">
        <w:rPr>
          <w:rStyle w:val="StyleUnderline"/>
          <w:rFonts w:asciiTheme="majorHAnsi" w:hAnsiTheme="majorHAnsi" w:cstheme="majorHAnsi"/>
        </w:rPr>
        <w:t xml:space="preserve"> select </w:t>
      </w:r>
      <w:r w:rsidRPr="008E4252">
        <w:rPr>
          <w:rStyle w:val="Emphasis"/>
          <w:rFonts w:asciiTheme="majorHAnsi" w:hAnsiTheme="majorHAnsi" w:cstheme="majorHAnsi"/>
          <w:highlight w:val="cyan"/>
        </w:rPr>
        <w:t>legal systems that have accommodated</w:t>
      </w:r>
      <w:r w:rsidRPr="008E4252">
        <w:rPr>
          <w:rStyle w:val="Emphasis"/>
          <w:rFonts w:asciiTheme="majorHAnsi" w:hAnsiTheme="majorHAnsi" w:cstheme="majorHAnsi"/>
        </w:rPr>
        <w:t xml:space="preserve"> </w:t>
      </w:r>
      <w:r w:rsidRPr="008E4252">
        <w:rPr>
          <w:rStyle w:val="Emphasis"/>
          <w:rFonts w:asciiTheme="majorHAnsi" w:hAnsiTheme="majorHAnsi" w:cstheme="majorHAnsi"/>
          <w:highlight w:val="cyan"/>
        </w:rPr>
        <w:t>capital</w:t>
      </w:r>
      <w:r w:rsidRPr="008E4252">
        <w:rPr>
          <w:rStyle w:val="Emphasis"/>
          <w:rFonts w:asciiTheme="majorHAnsi" w:hAnsiTheme="majorHAnsi" w:cstheme="majorHAnsi"/>
        </w:rPr>
        <w:t xml:space="preserve"> for centuries </w:t>
      </w:r>
      <w:r w:rsidRPr="008E4252">
        <w:rPr>
          <w:rStyle w:val="Emphasis"/>
          <w:rFonts w:asciiTheme="majorHAnsi" w:hAnsiTheme="majorHAnsi" w:cstheme="majorHAnsi"/>
          <w:highlight w:val="cyan"/>
        </w:rPr>
        <w:t>and</w:t>
      </w:r>
      <w:r w:rsidRPr="008E4252">
        <w:rPr>
          <w:rStyle w:val="Emphasis"/>
          <w:rFonts w:asciiTheme="majorHAnsi" w:hAnsiTheme="majorHAnsi" w:cstheme="majorHAnsi"/>
        </w:rPr>
        <w:t xml:space="preserve"> that today </w:t>
      </w:r>
      <w:r w:rsidRPr="008E4252">
        <w:rPr>
          <w:rStyle w:val="Emphasis"/>
          <w:rFonts w:asciiTheme="majorHAnsi" w:hAnsiTheme="majorHAnsi" w:cstheme="majorHAnsi"/>
          <w:highlight w:val="cyan"/>
        </w:rPr>
        <w:t>are home to</w:t>
      </w:r>
      <w:r w:rsidRPr="008E4252">
        <w:rPr>
          <w:rStyle w:val="Emphasis"/>
          <w:rFonts w:asciiTheme="majorHAnsi" w:hAnsiTheme="majorHAnsi" w:cstheme="majorHAnsi"/>
        </w:rPr>
        <w:t xml:space="preserve"> the </w:t>
      </w:r>
      <w:r w:rsidRPr="008E4252">
        <w:rPr>
          <w:rStyle w:val="Emphasis"/>
          <w:rFonts w:asciiTheme="majorHAnsi" w:hAnsiTheme="majorHAnsi" w:cstheme="majorHAnsi"/>
          <w:highlight w:val="cyan"/>
        </w:rPr>
        <w:t>major players in global finance</w:t>
      </w:r>
      <w:r w:rsidRPr="008E4252">
        <w:rPr>
          <w:rStyle w:val="StyleUnderline"/>
          <w:rFonts w:asciiTheme="majorHAnsi" w:hAnsiTheme="majorHAnsi" w:cstheme="majorHAnsi"/>
        </w:rPr>
        <w:t>,</w:t>
      </w:r>
      <w:r w:rsidRPr="008E4252">
        <w:rPr>
          <w:rFonts w:asciiTheme="majorHAnsi" w:hAnsiTheme="majorHAnsi" w:cstheme="majorHAnsi"/>
        </w:rPr>
        <w:t xml:space="preserve"> as well as the 100 top global law firms. English law has dominated international trade for centuries, with the direction of causality possible running from empire to legal dominance, but equally possible in the opposite direction. Today, </w:t>
      </w:r>
      <w:r w:rsidRPr="008E4252">
        <w:rPr>
          <w:rStyle w:val="StyleUnderline"/>
          <w:rFonts w:asciiTheme="majorHAnsi" w:hAnsiTheme="majorHAnsi" w:cstheme="majorHAnsi"/>
          <w:highlight w:val="cyan"/>
        </w:rPr>
        <w:t>English</w:t>
      </w:r>
      <w:r w:rsidRPr="008E4252">
        <w:rPr>
          <w:rFonts w:asciiTheme="majorHAnsi" w:hAnsiTheme="majorHAnsi" w:cstheme="majorHAnsi"/>
        </w:rPr>
        <w:t xml:space="preserve"> </w:t>
      </w:r>
      <w:r w:rsidRPr="008E4252">
        <w:rPr>
          <w:rStyle w:val="StyleUnderline"/>
          <w:rFonts w:asciiTheme="majorHAnsi" w:hAnsiTheme="majorHAnsi" w:cstheme="majorHAnsi"/>
          <w:highlight w:val="cyan"/>
        </w:rPr>
        <w:t>and</w:t>
      </w:r>
      <w:r w:rsidRPr="008E4252">
        <w:rPr>
          <w:rFonts w:asciiTheme="majorHAnsi" w:hAnsiTheme="majorHAnsi" w:cstheme="majorHAnsi"/>
        </w:rPr>
        <w:t xml:space="preserve"> </w:t>
      </w:r>
      <w:r w:rsidRPr="008E4252">
        <w:rPr>
          <w:rStyle w:val="StyleUnderline"/>
          <w:rFonts w:asciiTheme="majorHAnsi" w:hAnsiTheme="majorHAnsi" w:cstheme="majorHAnsi"/>
          <w:highlight w:val="cyan"/>
        </w:rPr>
        <w:t>New York</w:t>
      </w:r>
      <w:r w:rsidRPr="008E4252">
        <w:rPr>
          <w:rStyle w:val="StyleUnderline"/>
          <w:rFonts w:asciiTheme="majorHAnsi" w:hAnsiTheme="majorHAnsi" w:cstheme="majorHAnsi"/>
        </w:rPr>
        <w:t xml:space="preserve"> state law </w:t>
      </w:r>
      <w:r w:rsidRPr="008E4252">
        <w:rPr>
          <w:rStyle w:val="StyleUnderline"/>
          <w:rFonts w:asciiTheme="majorHAnsi" w:hAnsiTheme="majorHAnsi" w:cstheme="majorHAnsi"/>
          <w:highlight w:val="cyan"/>
        </w:rPr>
        <w:t>dominate</w:t>
      </w:r>
      <w:r w:rsidRPr="008E4252">
        <w:rPr>
          <w:rStyle w:val="StyleUnderline"/>
          <w:rFonts w:asciiTheme="majorHAnsi" w:hAnsiTheme="majorHAnsi" w:cstheme="majorHAnsi"/>
        </w:rPr>
        <w:t xml:space="preserve"> the coding of financial capital that is traded globally</w:t>
      </w:r>
      <w:r w:rsidRPr="008E4252">
        <w:rPr>
          <w:rFonts w:asciiTheme="majorHAnsi" w:hAnsiTheme="majorHAnsi" w:cstheme="majorHAnsi"/>
        </w:rPr>
        <w:t xml:space="preserve">. </w:t>
      </w:r>
      <w:r w:rsidRPr="008E4252">
        <w:rPr>
          <w:rStyle w:val="StyleUnderline"/>
          <w:rFonts w:asciiTheme="majorHAnsi" w:hAnsiTheme="majorHAnsi" w:cstheme="majorHAnsi"/>
        </w:rPr>
        <w:t>These</w:t>
      </w:r>
      <w:r w:rsidRPr="008E4252">
        <w:rPr>
          <w:rFonts w:asciiTheme="majorHAnsi" w:hAnsiTheme="majorHAnsi" w:cstheme="majorHAnsi"/>
        </w:rPr>
        <w:t xml:space="preserve"> two </w:t>
      </w:r>
      <w:r w:rsidRPr="008E4252">
        <w:rPr>
          <w:rStyle w:val="StyleUnderline"/>
          <w:rFonts w:asciiTheme="majorHAnsi" w:hAnsiTheme="majorHAnsi" w:cstheme="majorHAnsi"/>
        </w:rPr>
        <w:t xml:space="preserve">jurisdictions are the </w:t>
      </w:r>
      <w:r w:rsidRPr="008E4252">
        <w:rPr>
          <w:rStyle w:val="Emphasis"/>
          <w:rFonts w:asciiTheme="majorHAnsi" w:hAnsiTheme="majorHAnsi" w:cstheme="majorHAnsi"/>
        </w:rPr>
        <w:t xml:space="preserve">rule makers for </w:t>
      </w:r>
      <w:r w:rsidRPr="008E4252">
        <w:rPr>
          <w:rStyle w:val="Emphasis"/>
          <w:rFonts w:asciiTheme="majorHAnsi" w:hAnsiTheme="majorHAnsi" w:cstheme="majorHAnsi"/>
          <w:highlight w:val="cyan"/>
        </w:rPr>
        <w:t>global capital</w:t>
      </w:r>
      <w:r w:rsidRPr="008E4252">
        <w:rPr>
          <w:rStyle w:val="StyleUnderline"/>
          <w:rFonts w:asciiTheme="majorHAnsi" w:hAnsiTheme="majorHAnsi" w:cstheme="majorHAnsi"/>
        </w:rPr>
        <w:t>.</w:t>
      </w:r>
      <w:r w:rsidRPr="008E4252">
        <w:rPr>
          <w:rFonts w:asciiTheme="majorHAnsi" w:hAnsiTheme="majorHAnsi" w:cstheme="majorHAnsi"/>
        </w:rPr>
        <w:t xml:space="preserve"> Most other jurisdictions will recognize and enforce the legal rights they create; they are rule takers. By recognizing and enforcing foreign law in their courts, they extend universality way beyond the territory of the country to provide the critical modules of the code.</w:t>
      </w:r>
    </w:p>
    <w:p w14:paraId="693BA8E6" w14:textId="77777777" w:rsidR="00790595" w:rsidRPr="008E4252" w:rsidRDefault="00790595" w:rsidP="00790595">
      <w:pPr>
        <w:rPr>
          <w:rFonts w:asciiTheme="majorHAnsi" w:hAnsiTheme="majorHAnsi" w:cstheme="majorHAnsi"/>
        </w:rPr>
      </w:pPr>
      <w:r w:rsidRPr="008E4252">
        <w:rPr>
          <w:rStyle w:val="StyleUnderline"/>
          <w:rFonts w:asciiTheme="majorHAnsi" w:hAnsiTheme="majorHAnsi" w:cstheme="majorHAnsi"/>
        </w:rPr>
        <w:t>Capital and the system to which it has given its name was not designed by anybody in a coherent fashion,</w:t>
      </w:r>
      <w:r w:rsidRPr="008E4252">
        <w:rPr>
          <w:rFonts w:asciiTheme="majorHAnsi" w:hAnsiTheme="majorHAnsi" w:cstheme="majorHAnsi"/>
        </w:rPr>
        <w:t xml:space="preserve"> but neither can it be described as the product of natural evolution. </w:t>
      </w:r>
      <w:r w:rsidRPr="008E4252">
        <w:rPr>
          <w:rStyle w:val="StyleUnderline"/>
          <w:rFonts w:asciiTheme="majorHAnsi" w:hAnsiTheme="majorHAnsi" w:cstheme="majorHAnsi"/>
        </w:rPr>
        <w:t>To turn a simple object, promise or idea into capital, somebody must decide, which and whose assets shall be coded as capital; others must accept the coding, even yield to it.</w:t>
      </w:r>
      <w:r w:rsidRPr="008E4252">
        <w:rPr>
          <w:rFonts w:asciiTheme="majorHAnsi" w:hAnsiTheme="majorHAnsi" w:cstheme="majorHAnsi"/>
        </w:rPr>
        <w:t xml:space="preserve"> And should the coding be challenged, someone must decide, whether a strategy should be upheld, struck down, or changed. These tasks are taken up by different agents: asset holders, lawyers, courts, regulators, and legislatures; and not just agents that all belong to the same state, but are dispersed among several. </w:t>
      </w:r>
      <w:r w:rsidRPr="008E4252">
        <w:rPr>
          <w:rStyle w:val="StyleUnderline"/>
          <w:rFonts w:asciiTheme="majorHAnsi" w:hAnsiTheme="majorHAnsi" w:cstheme="majorHAnsi"/>
        </w:rPr>
        <w:t>The de-centering and diffusion of state power through private law</w:t>
      </w:r>
      <w:r w:rsidRPr="008E4252">
        <w:rPr>
          <w:rFonts w:asciiTheme="majorHAnsi" w:hAnsiTheme="majorHAnsi" w:cstheme="majorHAnsi"/>
        </w:rPr>
        <w:t xml:space="preserve"> and conflict-of-law rules, the book suggests</w:t>
      </w:r>
      <w:r w:rsidRPr="008E4252">
        <w:rPr>
          <w:rStyle w:val="StyleUnderline"/>
          <w:rFonts w:asciiTheme="majorHAnsi" w:hAnsiTheme="majorHAnsi" w:cstheme="majorHAnsi"/>
        </w:rPr>
        <w:t>, is critical for understanding a system that is at once built from state law and difficult to constrain through collective governance mechanisms of states.</w:t>
      </w:r>
      <w:r w:rsidRPr="008E4252">
        <w:rPr>
          <w:rFonts w:asciiTheme="majorHAnsi" w:hAnsiTheme="majorHAnsi" w:cstheme="majorHAnsi"/>
        </w:rPr>
        <w:t xml:space="preserve"> This might help explain, why </w:t>
      </w:r>
      <w:r w:rsidRPr="008E4252">
        <w:rPr>
          <w:rStyle w:val="StyleUnderline"/>
          <w:rFonts w:asciiTheme="majorHAnsi" w:hAnsiTheme="majorHAnsi" w:cstheme="majorHAnsi"/>
        </w:rPr>
        <w:t>there is no simple</w:t>
      </w:r>
      <w:r w:rsidRPr="008E4252">
        <w:rPr>
          <w:rFonts w:asciiTheme="majorHAnsi" w:hAnsiTheme="majorHAnsi" w:cstheme="majorHAnsi"/>
        </w:rPr>
        <w:t xml:space="preserve"> reform </w:t>
      </w:r>
      <w:r w:rsidRPr="008E4252">
        <w:rPr>
          <w:rStyle w:val="StyleUnderline"/>
          <w:rFonts w:asciiTheme="majorHAnsi" w:hAnsiTheme="majorHAnsi" w:cstheme="majorHAnsi"/>
        </w:rPr>
        <w:t>strategy.</w:t>
      </w:r>
      <w:r w:rsidRPr="008E4252">
        <w:rPr>
          <w:rFonts w:asciiTheme="majorHAnsi" w:hAnsiTheme="majorHAnsi" w:cstheme="majorHAnsi"/>
        </w:rPr>
        <w:t xml:space="preserve"> In the book, </w:t>
      </w:r>
      <w:r w:rsidRPr="008E4252">
        <w:rPr>
          <w:rStyle w:val="StyleUnderline"/>
          <w:rFonts w:asciiTheme="majorHAnsi" w:hAnsiTheme="majorHAnsi" w:cstheme="majorHAnsi"/>
        </w:rPr>
        <w:t>I therefore propose a strategy of incremental change aimed at scaling back the mechanism that have contributed to the diffusion of state power and their concentration in private hands</w:t>
      </w:r>
      <w:r w:rsidRPr="008E4252">
        <w:rPr>
          <w:rFonts w:asciiTheme="majorHAnsi" w:hAnsiTheme="majorHAnsi" w:cstheme="majorHAnsi"/>
        </w:rPr>
        <w:t xml:space="preserve">. To several critics this strategy is unsatisfactory. I don’t disagree and my own thinking has evolved since the book went to press, especially </w:t>
      </w:r>
      <w:r w:rsidRPr="008E4252">
        <w:rPr>
          <w:rStyle w:val="StyleUnderline"/>
          <w:rFonts w:asciiTheme="majorHAnsi" w:hAnsiTheme="majorHAnsi" w:cstheme="majorHAnsi"/>
        </w:rPr>
        <w:t>since the economic fallout from COVID-19 pandemic, which might create an opportunity for more radical change</w:t>
      </w:r>
      <w:r w:rsidRPr="008E4252">
        <w:rPr>
          <w:rFonts w:asciiTheme="majorHAnsi" w:hAnsiTheme="majorHAnsi" w:cstheme="majorHAnsi"/>
        </w:rPr>
        <w:t>. Still, the measures I discuss in the book are in my mind and indispensable for creating the needed space for retooling state power.</w:t>
      </w:r>
    </w:p>
    <w:p w14:paraId="4B19BF7A" w14:textId="77777777" w:rsidR="00790595" w:rsidRPr="003C5127" w:rsidRDefault="00790595" w:rsidP="00790595">
      <w:pPr>
        <w:pStyle w:val="Heading4"/>
      </w:pPr>
      <w:r>
        <w:t>Ethical positions against capitalism are insufficient---using political tools to break down monopoly through antitrust is necessary.</w:t>
      </w:r>
    </w:p>
    <w:p w14:paraId="35D390ED" w14:textId="77777777" w:rsidR="00790595" w:rsidRDefault="00790595" w:rsidP="00790595">
      <w:r w:rsidRPr="00E86199">
        <w:t xml:space="preserve">Zephyr </w:t>
      </w:r>
      <w:r w:rsidRPr="00E86199">
        <w:rPr>
          <w:rStyle w:val="Style13ptBold"/>
        </w:rPr>
        <w:t>Teachout 20</w:t>
      </w:r>
      <w:r>
        <w:t>. A</w:t>
      </w:r>
      <w:r w:rsidRPr="00E86199">
        <w:t xml:space="preserve">n associate professor of law at Fordham Law School. She is the author of Break ’Em Up: Recovering Our Freedom From Big Ag, Big Tech, and Big Money. </w:t>
      </w:r>
      <w:r>
        <w:t>“</w:t>
      </w:r>
      <w:r w:rsidRPr="00E86199">
        <w:t>Boycotts Can’t Be a Test of Moral Purity</w:t>
      </w:r>
      <w:r>
        <w:t xml:space="preserve">” The Atlantic. 08-03-20. </w:t>
      </w:r>
      <w:hyperlink r:id="rId13" w:history="1">
        <w:r w:rsidRPr="00F93678">
          <w:rPr>
            <w:rStyle w:val="Hyperlink"/>
          </w:rPr>
          <w:t>https://www.theatlantic.com/ideas/archive/2020/08/boycotts-cant-be-a-test-of-moral-purity/614821/</w:t>
        </w:r>
      </w:hyperlink>
    </w:p>
    <w:p w14:paraId="106B9344" w14:textId="77777777" w:rsidR="00790595" w:rsidRDefault="00790595" w:rsidP="00790595">
      <w:pPr>
        <w:rPr>
          <w:u w:val="single"/>
        </w:rPr>
      </w:pPr>
      <w:r w:rsidRPr="00373106">
        <w:rPr>
          <w:u w:val="single"/>
        </w:rPr>
        <w:lastRenderedPageBreak/>
        <w:t>For some people, when they hear about some bad corporate practice, their first reaction is to consider cutting ties to the company.</w:t>
      </w:r>
      <w:r w:rsidRPr="00373106">
        <w:rPr>
          <w:sz w:val="14"/>
        </w:rPr>
        <w:t xml:space="preserve"> So it is not surprising that each time I discuss the democratic dangers of Facebook, Amazon, or Google, people always bring up personal consumer choice. Instead of policy (antitrust, data rules, outlawing arbitration), the conversation veers quickly into pride or guilt. One woman worries she can’t leave Facebook without leaving her social life. One man sheepishly says he quit Facebook for a few weeks and crept back when he missed his friends. At the heart of this conversation is a thesis: Using a service is an endorsement of its business model. Or more pointedly: </w:t>
      </w:r>
      <w:r w:rsidRPr="00373106">
        <w:rPr>
          <w:u w:val="single"/>
        </w:rPr>
        <w:t>If someone is not strong enough to boycott, she lacks standing to object to the behavior of lawmakers and petition them for change.</w:t>
      </w:r>
      <w:r>
        <w:rPr>
          <w:u w:val="single"/>
        </w:rPr>
        <w:t xml:space="preserve"> </w:t>
      </w:r>
      <w:r w:rsidRPr="00373106">
        <w:rPr>
          <w:u w:val="single"/>
        </w:rPr>
        <w:t>This belief is wrong, bad strategy, and dangerous for democracy. It is based on a confused idea of our obligations as consumers.</w:t>
      </w:r>
      <w:r w:rsidRPr="00373106">
        <w:rPr>
          <w:sz w:val="14"/>
        </w:rPr>
        <w:t xml:space="preserve"> This belief does not lead to more boycotts, but radically dampens activism: </w:t>
      </w:r>
      <w:r w:rsidRPr="00373106">
        <w:rPr>
          <w:b/>
          <w:bCs/>
          <w:u w:val="single"/>
        </w:rPr>
        <w:t>Guilt gets in the way of protest</w:t>
      </w:r>
      <w:r w:rsidRPr="00373106">
        <w:rPr>
          <w:u w:val="single"/>
        </w:rPr>
        <w:t xml:space="preserve">, and complicated chains of self-justification take the place of simple chains of democratic demand. This </w:t>
      </w:r>
      <w:r w:rsidRPr="002A45C3">
        <w:rPr>
          <w:highlight w:val="cyan"/>
          <w:u w:val="single"/>
        </w:rPr>
        <w:t>consumer model is</w:t>
      </w:r>
      <w:r w:rsidRPr="00373106">
        <w:rPr>
          <w:u w:val="single"/>
        </w:rPr>
        <w:t xml:space="preserve"> most </w:t>
      </w:r>
      <w:r w:rsidRPr="002A45C3">
        <w:rPr>
          <w:highlight w:val="cyan"/>
          <w:u w:val="single"/>
        </w:rPr>
        <w:t>problematic when it comes to</w:t>
      </w:r>
      <w:r w:rsidRPr="00373106">
        <w:rPr>
          <w:u w:val="single"/>
        </w:rPr>
        <w:t xml:space="preserve"> the </w:t>
      </w:r>
      <w:r w:rsidRPr="002A45C3">
        <w:rPr>
          <w:b/>
          <w:bCs/>
          <w:highlight w:val="cyan"/>
          <w:u w:val="single"/>
        </w:rPr>
        <w:t>biggest monopolies</w:t>
      </w:r>
      <w:r w:rsidRPr="002A45C3">
        <w:rPr>
          <w:highlight w:val="cyan"/>
          <w:u w:val="single"/>
        </w:rPr>
        <w:t>.</w:t>
      </w:r>
      <w:r w:rsidRPr="00373106">
        <w:rPr>
          <w:u w:val="single"/>
        </w:rPr>
        <w:t xml:space="preserve"> Most </w:t>
      </w:r>
      <w:r w:rsidRPr="002A45C3">
        <w:rPr>
          <w:b/>
          <w:bCs/>
          <w:highlight w:val="cyan"/>
          <w:u w:val="single"/>
        </w:rPr>
        <w:t>people can’t boycott them</w:t>
      </w:r>
      <w:r w:rsidRPr="00373106">
        <w:rPr>
          <w:u w:val="single"/>
        </w:rPr>
        <w:t>, precisely because they are governmental and provide infrastructure services</w:t>
      </w:r>
      <w:r w:rsidRPr="00373106">
        <w:rPr>
          <w:sz w:val="14"/>
        </w:rPr>
        <w:t>. We don’t ask people to boycott libraries in order to change library rules; we don’t ask people to boycott highways to ask for them to be safer; we don’t demand that you buy only bottled water while protesting water-utility governance. Of course, a strategic, organized, well-thought-</w:t>
      </w:r>
      <w:r w:rsidRPr="00373106">
        <w:rPr>
          <w:u w:val="single"/>
        </w:rPr>
        <w:t xml:space="preserve">through boycott with </w:t>
      </w:r>
      <w:r w:rsidRPr="00373106">
        <w:rPr>
          <w:b/>
          <w:bCs/>
          <w:u w:val="single"/>
        </w:rPr>
        <w:t>political goals</w:t>
      </w:r>
      <w:r w:rsidRPr="00373106">
        <w:rPr>
          <w:u w:val="single"/>
        </w:rPr>
        <w:t xml:space="preserve"> can be transformational.</w:t>
      </w:r>
      <w:r w:rsidRPr="00373106">
        <w:rPr>
          <w:sz w:val="14"/>
        </w:rPr>
        <w:t xml:space="preserve"> And there is nothing wrong with people personally quitting products when they can. </w:t>
      </w:r>
      <w:r w:rsidRPr="00373106">
        <w:rPr>
          <w:u w:val="single"/>
        </w:rPr>
        <w:t xml:space="preserve">However, ethical consumerism has taken too central a role in progressive thinking, and </w:t>
      </w:r>
      <w:r w:rsidRPr="002A45C3">
        <w:rPr>
          <w:b/>
          <w:bCs/>
          <w:highlight w:val="cyan"/>
          <w:u w:val="single"/>
        </w:rPr>
        <w:t>we shouldn’t require people to boycott essential communications infrastructure</w:t>
      </w:r>
      <w:r w:rsidRPr="002A45C3">
        <w:rPr>
          <w:highlight w:val="cyan"/>
          <w:u w:val="single"/>
        </w:rPr>
        <w:t xml:space="preserve"> such as Facebook and Google</w:t>
      </w:r>
      <w:r w:rsidRPr="00373106">
        <w:rPr>
          <w:u w:val="single"/>
        </w:rPr>
        <w:t xml:space="preserve"> in order to demand that they be broken up.</w:t>
      </w:r>
      <w:r w:rsidRPr="00373106">
        <w:rPr>
          <w:sz w:val="14"/>
        </w:rPr>
        <w:t xml:space="preserve"> The railroads were regulated by anti-monopoly protesters who depended on the railroads, and the same can be true for the next generation of trust-busters. Boycotts can play a crucial role in political change, but not when they serve only as tests of individual integrity. Franklin Foer: The tech giants are dangerous, and Congress knows it The reason for this is that </w:t>
      </w:r>
      <w:r w:rsidRPr="002A45C3">
        <w:rPr>
          <w:highlight w:val="cyan"/>
          <w:u w:val="single"/>
        </w:rPr>
        <w:t xml:space="preserve">boycotts replace tension in the political sphere with </w:t>
      </w:r>
      <w:r w:rsidRPr="002A45C3">
        <w:rPr>
          <w:b/>
          <w:bCs/>
          <w:highlight w:val="cyan"/>
          <w:u w:val="single"/>
        </w:rPr>
        <w:t>tension in the private sphere</w:t>
      </w:r>
      <w:r w:rsidRPr="00373106">
        <w:rPr>
          <w:u w:val="single"/>
        </w:rPr>
        <w:t>, putting the central axis of tension between the firm and the activists.</w:t>
      </w:r>
      <w:r w:rsidRPr="00373106">
        <w:rPr>
          <w:sz w:val="14"/>
        </w:rPr>
        <w:t xml:space="preserve"> Will they or won’t they change practices? As such, boycotts can lead to small changes, or tangential promises to provide other kinds of community support that are not in line with the initial purpose of the boycott. As author Nicole Aschoff recently argued in Jacobin magazine, “When consumers and environmental NGOs channel their desire for environmental justice through the firm, their desires get absorbed into business strategies for growth and expansion.” In this way, ethical consumerism relies too heavily on partnerships with corporations to make change rather than challenging the leverage they have in our monopolized economy. This post was excerpted from Teachout’s recent book. Boycotts do have widespread appeal. The Vox columnist Matthew Yglesias has taken a look at why, writing, “Consumer brands are a leverage point for progressive politics because there’s no gerrymandering &amp; marketers care more about young people. Consumer marketing is almost the exact opposite of voting and a younger, more urbanized, and more female demographic carries more weight.” </w:t>
      </w:r>
      <w:r w:rsidRPr="00373106">
        <w:rPr>
          <w:u w:val="single"/>
        </w:rPr>
        <w:t xml:space="preserve">This </w:t>
      </w:r>
      <w:r w:rsidRPr="002A45C3">
        <w:rPr>
          <w:highlight w:val="cyan"/>
          <w:u w:val="single"/>
        </w:rPr>
        <w:t>logic may lead to</w:t>
      </w:r>
      <w:r w:rsidRPr="00373106">
        <w:rPr>
          <w:u w:val="single"/>
        </w:rPr>
        <w:t xml:space="preserve"> a short-term sense of empowerment, but to </w:t>
      </w:r>
      <w:r w:rsidRPr="002A45C3">
        <w:rPr>
          <w:b/>
          <w:bCs/>
          <w:highlight w:val="cyan"/>
          <w:u w:val="single"/>
        </w:rPr>
        <w:t>longer-term disempowerment</w:t>
      </w:r>
      <w:r w:rsidRPr="002A45C3">
        <w:rPr>
          <w:highlight w:val="cyan"/>
          <w:u w:val="single"/>
        </w:rPr>
        <w:t>—the more progressives lean into their consumer power</w:t>
      </w:r>
      <w:r w:rsidRPr="00373106">
        <w:rPr>
          <w:u w:val="single"/>
        </w:rPr>
        <w:t xml:space="preserve"> as the key point of leverage, </w:t>
      </w:r>
      <w:r w:rsidRPr="002A45C3">
        <w:rPr>
          <w:highlight w:val="cyan"/>
          <w:u w:val="single"/>
        </w:rPr>
        <w:t xml:space="preserve">the </w:t>
      </w:r>
      <w:r w:rsidRPr="002A45C3">
        <w:rPr>
          <w:b/>
          <w:bCs/>
          <w:highlight w:val="cyan"/>
          <w:u w:val="single"/>
        </w:rPr>
        <w:t>less they focus on</w:t>
      </w:r>
      <w:r w:rsidRPr="00373106">
        <w:rPr>
          <w:b/>
          <w:bCs/>
          <w:u w:val="single"/>
        </w:rPr>
        <w:t xml:space="preserve"> exercising their </w:t>
      </w:r>
      <w:r w:rsidRPr="002A45C3">
        <w:rPr>
          <w:b/>
          <w:bCs/>
          <w:highlight w:val="cyan"/>
          <w:u w:val="single"/>
        </w:rPr>
        <w:t>political power</w:t>
      </w:r>
      <w:r w:rsidRPr="00373106">
        <w:rPr>
          <w:u w:val="single"/>
        </w:rPr>
        <w:t>,</w:t>
      </w:r>
    </w:p>
    <w:p w14:paraId="09FD4FE7" w14:textId="3EE2AD5D" w:rsidR="00790595" w:rsidRDefault="00790595" w:rsidP="00790595">
      <w:pPr>
        <w:rPr>
          <w:u w:val="single"/>
        </w:rPr>
      </w:pPr>
      <w:r>
        <w:rPr>
          <w:u w:val="single"/>
        </w:rPr>
        <w:t>[marked]</w:t>
      </w:r>
    </w:p>
    <w:p w14:paraId="55EF0D3C" w14:textId="77777777" w:rsidR="00790595" w:rsidRDefault="00790595" w:rsidP="00790595">
      <w:pPr>
        <w:rPr>
          <w:u w:val="single"/>
        </w:rPr>
      </w:pPr>
    </w:p>
    <w:p w14:paraId="4EDB991A" w14:textId="77777777" w:rsidR="00790595" w:rsidRDefault="00790595" w:rsidP="00790595">
      <w:pPr>
        <w:rPr>
          <w:u w:val="single"/>
        </w:rPr>
      </w:pPr>
      <w:r w:rsidRPr="00373106">
        <w:rPr>
          <w:u w:val="single"/>
        </w:rPr>
        <w:t xml:space="preserve"> the less long-term collective power they will amass. In other words, boycotts allow people to import virtuousness into their life </w:t>
      </w:r>
      <w:r w:rsidRPr="00373106">
        <w:rPr>
          <w:b/>
          <w:bCs/>
          <w:u w:val="single"/>
        </w:rPr>
        <w:t>without the struggle of organizing and building a coalition.</w:t>
      </w:r>
      <w:r>
        <w:rPr>
          <w:b/>
          <w:bCs/>
          <w:u w:val="single"/>
        </w:rPr>
        <w:t xml:space="preserve"> </w:t>
      </w:r>
      <w:r w:rsidRPr="00373106">
        <w:rPr>
          <w:sz w:val="14"/>
        </w:rPr>
        <w:t xml:space="preserve">Additionally, consumer politics is certainly less complicated than actually wielding power. The University of North Carolina sociology professor and Atlantic contributing writer Zeynep Tufekci argues that people “want to stay out of politics because they fear corruption and co-optation. They have a point. Modern representative democracies are being strangled in many countries by powerful interests.” But, she points out, </w:t>
      </w:r>
      <w:r w:rsidRPr="00373106">
        <w:rPr>
          <w:u w:val="single"/>
        </w:rPr>
        <w:t xml:space="preserve">the long-term impact of dropping out of politics may be to make individuals cleaner and </w:t>
      </w:r>
      <w:r w:rsidRPr="00373106">
        <w:rPr>
          <w:b/>
          <w:bCs/>
          <w:u w:val="single"/>
        </w:rPr>
        <w:t>the system dirtier.</w:t>
      </w:r>
      <w:r w:rsidRPr="00373106">
        <w:rPr>
          <w:b/>
          <w:bCs/>
          <w:sz w:val="14"/>
        </w:rPr>
        <w:t xml:space="preserve"> </w:t>
      </w:r>
      <w:r w:rsidRPr="00373106">
        <w:rPr>
          <w:sz w:val="14"/>
        </w:rPr>
        <w:t xml:space="preserve">David Dayen: America’s monopoly problem goes way beyond the tech giants Today, </w:t>
      </w:r>
      <w:r w:rsidRPr="002A45C3">
        <w:rPr>
          <w:highlight w:val="cyan"/>
          <w:u w:val="single"/>
        </w:rPr>
        <w:t>there are hundreds of boycotts every year</w:t>
      </w:r>
      <w:r w:rsidRPr="00373106">
        <w:rPr>
          <w:u w:val="single"/>
        </w:rPr>
        <w:t xml:space="preserve">, and most do not have any appreciable impact. </w:t>
      </w:r>
      <w:r w:rsidRPr="002A45C3">
        <w:rPr>
          <w:b/>
          <w:bCs/>
          <w:highlight w:val="cyan"/>
          <w:u w:val="single"/>
        </w:rPr>
        <w:t>People lose interest</w:t>
      </w:r>
      <w:r w:rsidRPr="00373106">
        <w:rPr>
          <w:u w:val="single"/>
        </w:rPr>
        <w:t xml:space="preserve">, don’t maintain a public presence around a boycott, and the number of people involved is typically </w:t>
      </w:r>
      <w:r w:rsidRPr="00373106">
        <w:rPr>
          <w:b/>
          <w:bCs/>
          <w:u w:val="single"/>
        </w:rPr>
        <w:t>too small to make a market difference</w:t>
      </w:r>
      <w:r w:rsidRPr="00373106">
        <w:rPr>
          <w:u w:val="single"/>
        </w:rPr>
        <w:t>.</w:t>
      </w:r>
      <w:r w:rsidRPr="00373106">
        <w:rPr>
          <w:sz w:val="14"/>
        </w:rPr>
        <w:t xml:space="preserve"> What difference is made typically revolves around “the more modest goal of attracting media attention,” not the loss of income, the University of Pennsylvania professor Maurice Schweitzer says. The Chick-fil-A boycott, one of the largest in recent memory, came about when the Chick-fil-A CEO made anti-gay marriage comments. Organizers staged kiss-ins, and mayors said Chick-fil-A was not welcome in their towns. But Chick-fil-A ignored the protests, people forgot the comments after a few years, and little changed. As one commentator put it, “It is hard to stay mad at a ubiquitous and powerful brand.” While, in theory, people did commit to stop eating at Chick-fil-A until it changed its posture on marriage equality, the company outlasted the protest; it still rates a zero on the Human Rights Campaign’s Buyers Guide, and LGBTQ people are not included in its nondiscrimination policy. </w:t>
      </w:r>
      <w:r w:rsidRPr="002A45C3">
        <w:rPr>
          <w:highlight w:val="cyan"/>
          <w:u w:val="single"/>
        </w:rPr>
        <w:t>Ethical consumerism</w:t>
      </w:r>
      <w:r w:rsidRPr="00373106">
        <w:rPr>
          <w:sz w:val="14"/>
        </w:rPr>
        <w:t>—and its close relatives corporate accountability and corporate social responsibility—</w:t>
      </w:r>
      <w:r w:rsidRPr="002A45C3">
        <w:rPr>
          <w:highlight w:val="cyan"/>
          <w:u w:val="single"/>
        </w:rPr>
        <w:t xml:space="preserve">is </w:t>
      </w:r>
      <w:r w:rsidRPr="002A45C3">
        <w:rPr>
          <w:highlight w:val="cyan"/>
          <w:u w:val="single"/>
        </w:rPr>
        <w:lastRenderedPageBreak/>
        <w:t xml:space="preserve">especially </w:t>
      </w:r>
      <w:r w:rsidRPr="002A45C3">
        <w:rPr>
          <w:b/>
          <w:bCs/>
          <w:highlight w:val="cyan"/>
          <w:u w:val="single"/>
        </w:rPr>
        <w:t>poorly suited</w:t>
      </w:r>
      <w:r w:rsidRPr="002A45C3">
        <w:rPr>
          <w:highlight w:val="cyan"/>
          <w:u w:val="single"/>
        </w:rPr>
        <w:t xml:space="preserve"> to monopolized economies</w:t>
      </w:r>
      <w:r w:rsidRPr="00373106">
        <w:rPr>
          <w:u w:val="single"/>
        </w:rPr>
        <w:t>, and a tragic misfit for disciplining companies that play a quasi-governmental role.</w:t>
      </w:r>
      <w:r w:rsidRPr="00373106">
        <w:rPr>
          <w:sz w:val="14"/>
        </w:rPr>
        <w:t xml:space="preserve"> By accepting big corporations as partners, and not challenging their legitimacy as our rulers, the consumer-boycott model allows for short-term victories that appear to be progressive, while the partner corporation is building sufficient power to become boycott-proof. If Chick-fil-A was hard to boycott, think about what boycotting Google would mean. First, imagine a one-person boycott, someone angry about, say, Google-enabled job discrimination. He would have to get rid of his Android phone and switch from Gmail. He’d have to stop using Google Search and Google Maps. He’d have to refuse to watch anything on YouTube. He’d have to get rid of Nest. If he owned a business, he’d have to avoid Google ads, which he might rely on to reach customers. He’d have to refuse to use municipal Wi-Fi in cities where Google is behind “free” Wi-Fi. If he had children, he would have to tell them to refuse to use the technology required to interact with their teachers. And even if he succeeds in doing all these things, Google will not boycott him. If he uses the internet, he will necessarily see Google-served ads, and his responses and nonresponses to those ads will feed into Google’s data bank. Google will still collect information about him when he walks by a LinkNYC kiosk. Google will still collect his tax dollars in subsidies. Read: The tech companies already won Now </w:t>
      </w:r>
      <w:r w:rsidRPr="00373106">
        <w:rPr>
          <w:u w:val="single"/>
        </w:rPr>
        <w:t xml:space="preserve">try imagining an effective organized boycott of Google, large enough to actually dent the company’s profits. </w:t>
      </w:r>
      <w:r w:rsidRPr="002A45C3">
        <w:rPr>
          <w:highlight w:val="cyan"/>
          <w:u w:val="single"/>
        </w:rPr>
        <w:t xml:space="preserve">There are more than </w:t>
      </w:r>
      <w:r w:rsidRPr="002A45C3">
        <w:rPr>
          <w:b/>
          <w:bCs/>
          <w:highlight w:val="cyan"/>
          <w:u w:val="single"/>
        </w:rPr>
        <w:t>5 billion Google searches a day.</w:t>
      </w:r>
      <w:r w:rsidRPr="00373106">
        <w:rPr>
          <w:u w:val="single"/>
        </w:rPr>
        <w:t xml:space="preserve"> Can we really imagine enough people switching to an alternate search engine or going without asking their question?</w:t>
      </w:r>
      <w:r w:rsidRPr="00373106">
        <w:rPr>
          <w:sz w:val="14"/>
        </w:rPr>
        <w:t xml:space="preserve"> Google will continue collecting information on those people regardless, and Search is just one part of the Google behemoth. </w:t>
      </w:r>
      <w:r w:rsidRPr="00373106">
        <w:rPr>
          <w:u w:val="single"/>
        </w:rPr>
        <w:t xml:space="preserve">As if that weren’t </w:t>
      </w:r>
      <w:r w:rsidRPr="002A45C3">
        <w:rPr>
          <w:b/>
          <w:bCs/>
          <w:u w:val="single"/>
        </w:rPr>
        <w:t>daunting enough</w:t>
      </w:r>
      <w:r w:rsidRPr="00373106">
        <w:rPr>
          <w:u w:val="single"/>
        </w:rPr>
        <w:t xml:space="preserve">, imagine a </w:t>
      </w:r>
      <w:r w:rsidRPr="002A45C3">
        <w:rPr>
          <w:b/>
          <w:bCs/>
          <w:u w:val="single"/>
        </w:rPr>
        <w:t>sector-based boycott</w:t>
      </w:r>
      <w:r w:rsidRPr="00373106">
        <w:rPr>
          <w:u w:val="single"/>
        </w:rPr>
        <w:t xml:space="preserve"> of the data-collection practices of all the big tech companies—Facebook, Google, Amazon—for their shared behaviors.</w:t>
      </w:r>
      <w:r w:rsidRPr="00373106">
        <w:rPr>
          <w:sz w:val="14"/>
        </w:rPr>
        <w:t xml:space="preserve"> In a comic New York Times article, one reporter chronicled the social-media accounts that pushed boycotts using products from the companies they were boycotting. A quarter of the people who tweeted #boycottGoogle (a campaign organized to protest Google’s firing of the engineer James Damore) did so from Android phones. And people boycotting Amazon kept shopping at Amazon-owned Whole Foods. Cher protested Facebook’s role in the Cambridge Analytica scandal by leaving Facebook but remaining active on Facebook-owned Instagram. “I don’t know if I can get out of the ecosystem,” said one activist. “Where am I supposed to go?” said another. “I wish there was something else.” In 2019, the city of Richmond, California, ended its contract with Vigilant Solutions, a data-analytics company that does business with Immigration and Customs Enforcement. The city of Berkeley, following suit, debated boycotting all companies that provided services to ICE and Customs and Border Protection, including Amazon, because these federal agencies rely on Amazon Web Services. The Berkeley city manager, Dee Williams-Ridley, argued against boycotting Amazon, because it “would have a huge negative impact to the citywide operations.” Amazon helps manage city documents, and hosts housing and mental-health programs, and Amazon servers host many other tech companies that provide services to the city. </w:t>
      </w:r>
      <w:r w:rsidRPr="00373106">
        <w:rPr>
          <w:u w:val="single"/>
        </w:rPr>
        <w:t xml:space="preserve">People unwittingly using the thing they are supposedly boycotting to advertise their boycott can seem funny. But </w:t>
      </w:r>
      <w:r w:rsidRPr="002A45C3">
        <w:rPr>
          <w:u w:val="single"/>
        </w:rPr>
        <w:t xml:space="preserve">the </w:t>
      </w:r>
      <w:r w:rsidRPr="002A45C3">
        <w:rPr>
          <w:highlight w:val="cyan"/>
          <w:u w:val="single"/>
        </w:rPr>
        <w:t>lack of choice</w:t>
      </w:r>
      <w:r w:rsidRPr="00373106">
        <w:rPr>
          <w:u w:val="single"/>
        </w:rPr>
        <w:t xml:space="preserve"> facing all boycotters actually </w:t>
      </w:r>
      <w:r w:rsidRPr="002A45C3">
        <w:rPr>
          <w:highlight w:val="cyan"/>
          <w:u w:val="single"/>
        </w:rPr>
        <w:t xml:space="preserve">represents a </w:t>
      </w:r>
      <w:r w:rsidRPr="002A45C3">
        <w:rPr>
          <w:u w:val="single"/>
        </w:rPr>
        <w:t xml:space="preserve">serious </w:t>
      </w:r>
      <w:r w:rsidRPr="002A45C3">
        <w:rPr>
          <w:b/>
          <w:bCs/>
          <w:highlight w:val="cyan"/>
          <w:u w:val="single"/>
        </w:rPr>
        <w:t>narrowing of the window of moral political behavior</w:t>
      </w:r>
      <w:r w:rsidRPr="00373106">
        <w:rPr>
          <w:b/>
          <w:bCs/>
          <w:u w:val="single"/>
        </w:rPr>
        <w:t>.</w:t>
      </w:r>
      <w:r w:rsidRPr="00373106">
        <w:rPr>
          <w:b/>
          <w:bCs/>
          <w:sz w:val="14"/>
        </w:rPr>
        <w:t xml:space="preserve"> </w:t>
      </w:r>
      <w:r w:rsidRPr="00373106">
        <w:rPr>
          <w:sz w:val="14"/>
        </w:rPr>
        <w:t xml:space="preserve">The change in effectiveness can be confusing for people who remember the successful boycotts in the 1980s and ’90s of companies such as Nike, which came under fire for using sweatshops. Companies have reorganized their supply chains in a way that insulates them from liability and protest. Garment manufacturers no longer have direct relationships with big companies, who build systems of deliberate ignorance into their purchasing. According to Professor Richard Locke’s research on Nike, workplace conditions in almost 80 percent of its root suppliers remained either the same or worsened between 2001 and 2005, though the company’s records may appear better on paper. Most important, every part of Nike’s supply chain is monopolized, with just a few major players, so boycotters have nowhere else to go. A serious boycott would involve buying no foreign-manufactured garments, rather than targeting particular companies. Growing consolidation of power interacts with the rise of social media, leading to more boycotts that are less effective and shorter-lasting. As Tufekci has argued, these </w:t>
      </w:r>
      <w:r w:rsidRPr="002A45C3">
        <w:rPr>
          <w:highlight w:val="cyan"/>
          <w:u w:val="single"/>
        </w:rPr>
        <w:t xml:space="preserve">actions tend to the </w:t>
      </w:r>
      <w:r w:rsidRPr="002A45C3">
        <w:rPr>
          <w:b/>
          <w:bCs/>
          <w:highlight w:val="cyan"/>
          <w:u w:val="single"/>
        </w:rPr>
        <w:t>ephemeral and episodic</w:t>
      </w:r>
      <w:r w:rsidRPr="002A45C3">
        <w:rPr>
          <w:highlight w:val="cyan"/>
          <w:u w:val="single"/>
        </w:rPr>
        <w:t xml:space="preserve">, instead of the </w:t>
      </w:r>
      <w:r w:rsidRPr="002A45C3">
        <w:rPr>
          <w:b/>
          <w:bCs/>
          <w:highlight w:val="cyan"/>
          <w:u w:val="single"/>
        </w:rPr>
        <w:t>effective and persistent</w:t>
      </w:r>
      <w:r w:rsidRPr="002A45C3">
        <w:rPr>
          <w:highlight w:val="cyan"/>
          <w:u w:val="single"/>
        </w:rPr>
        <w:t>.</w:t>
      </w:r>
      <w:r w:rsidRPr="00373106">
        <w:rPr>
          <w:u w:val="single"/>
        </w:rPr>
        <w:t xml:space="preserve"> The result is a combination of hyperactivity online and decreased power. Boycotts gin up social-media presence on an almost daily basis. </w:t>
      </w:r>
      <w:r w:rsidRPr="002A45C3">
        <w:rPr>
          <w:b/>
          <w:bCs/>
          <w:highlight w:val="cyan"/>
          <w:u w:val="single"/>
        </w:rPr>
        <w:t>Unlike a demand for legislative action</w:t>
      </w:r>
      <w:r w:rsidRPr="00373106">
        <w:rPr>
          <w:sz w:val="14"/>
        </w:rPr>
        <w:t>—where inaction by a lawmaker grows in meaning over time—</w:t>
      </w:r>
      <w:r w:rsidRPr="002A45C3">
        <w:rPr>
          <w:highlight w:val="cyan"/>
          <w:u w:val="single"/>
        </w:rPr>
        <w:t xml:space="preserve">the longer a company does not change in the face of protests, </w:t>
      </w:r>
      <w:r w:rsidRPr="002A45C3">
        <w:rPr>
          <w:b/>
          <w:bCs/>
          <w:highlight w:val="cyan"/>
          <w:u w:val="single"/>
        </w:rPr>
        <w:t>the more powerful it gets.</w:t>
      </w:r>
      <w:r w:rsidRPr="00373106">
        <w:rPr>
          <w:u w:val="single"/>
        </w:rPr>
        <w:t xml:space="preserve"> The lawmaker becomes vulnerable to a primary challenger; the company has proved that it is strong.</w:t>
      </w:r>
    </w:p>
    <w:p w14:paraId="31911E88" w14:textId="77777777" w:rsidR="00790595" w:rsidRPr="008B4665" w:rsidRDefault="00790595" w:rsidP="00790595">
      <w:pPr>
        <w:pStyle w:val="Heading4"/>
        <w:rPr>
          <w:u w:val="single"/>
        </w:rPr>
      </w:pPr>
      <w:r w:rsidRPr="00D17A59">
        <w:rPr>
          <w:u w:val="single"/>
        </w:rPr>
        <w:t>Structures</w:t>
      </w:r>
      <w:r w:rsidRPr="008B4665">
        <w:t xml:space="preserve"> determine distribution of violence, </w:t>
      </w:r>
      <w:r w:rsidRPr="008B4665">
        <w:rPr>
          <w:u w:val="single"/>
        </w:rPr>
        <w:t>not interpersonal violence</w:t>
      </w:r>
      <w:r w:rsidRPr="008B4665">
        <w:t>---</w:t>
      </w:r>
      <w:r>
        <w:t>their strategy</w:t>
      </w:r>
      <w:r w:rsidRPr="008B4665">
        <w:t xml:space="preserve"> </w:t>
      </w:r>
      <w:r>
        <w:t>on the level of imagination</w:t>
      </w:r>
      <w:r w:rsidRPr="008B4665">
        <w:t xml:space="preserve"> enact</w:t>
      </w:r>
      <w:r>
        <w:t xml:space="preserve">s </w:t>
      </w:r>
      <w:r w:rsidRPr="008B4665">
        <w:t xml:space="preserve">change at the level of </w:t>
      </w:r>
      <w:r w:rsidRPr="008B4665">
        <w:rPr>
          <w:u w:val="single"/>
        </w:rPr>
        <w:t>map</w:t>
      </w:r>
      <w:r w:rsidRPr="008B4665">
        <w:t xml:space="preserve"> rather than </w:t>
      </w:r>
      <w:r w:rsidRPr="008B4665">
        <w:rPr>
          <w:u w:val="single"/>
        </w:rPr>
        <w:t>territory</w:t>
      </w:r>
      <w:r>
        <w:t>---the only way to solve is</w:t>
      </w:r>
      <w:r w:rsidRPr="008B4665">
        <w:t xml:space="preserve"> thru </w:t>
      </w:r>
      <w:r w:rsidRPr="008B4665">
        <w:rPr>
          <w:u w:val="single"/>
        </w:rPr>
        <w:t>concrete</w:t>
      </w:r>
      <w:r w:rsidRPr="008B4665">
        <w:t xml:space="preserve"> party platforms---energy </w:t>
      </w:r>
      <w:r w:rsidRPr="008B4665">
        <w:rPr>
          <w:u w:val="single"/>
        </w:rPr>
        <w:t>doesn’t generate self-love</w:t>
      </w:r>
      <w:r w:rsidRPr="008B4665">
        <w:t xml:space="preserve"> but is </w:t>
      </w:r>
      <w:r w:rsidRPr="008B4665">
        <w:rPr>
          <w:u w:val="single"/>
        </w:rPr>
        <w:t>accumulated as currency</w:t>
      </w:r>
    </w:p>
    <w:p w14:paraId="274D1BB4" w14:textId="77777777" w:rsidR="00790595" w:rsidRPr="008B4665" w:rsidRDefault="00790595" w:rsidP="00790595">
      <w:pPr>
        <w:rPr>
          <w:sz w:val="16"/>
          <w:szCs w:val="16"/>
        </w:rPr>
      </w:pPr>
      <w:r w:rsidRPr="008B4665">
        <w:rPr>
          <w:rStyle w:val="Style13ptBold"/>
        </w:rPr>
        <w:t>Davis 19</w:t>
      </w:r>
      <w:r w:rsidRPr="008B4665">
        <w:t xml:space="preserve"> </w:t>
      </w:r>
      <w:r w:rsidRPr="008B4665">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542C8921" w14:textId="77777777" w:rsidR="00790595" w:rsidRPr="008B4665" w:rsidRDefault="00790595" w:rsidP="00790595">
      <w:pPr>
        <w:rPr>
          <w:sz w:val="16"/>
        </w:rPr>
      </w:pPr>
      <w:r w:rsidRPr="008B4665">
        <w:rPr>
          <w:sz w:val="16"/>
        </w:rPr>
        <w:t xml:space="preserve">For Wynter, this thinking beside(s) love and hate requires attending to the articulation of feelings with structures of feeling. She describes how the Black Power Movement, and other social </w:t>
      </w:r>
      <w:r w:rsidRPr="008B4665">
        <w:rPr>
          <w:rStyle w:val="StyleUnderline"/>
        </w:rPr>
        <w:t>movements</w:t>
      </w:r>
      <w:r w:rsidRPr="008B4665">
        <w:rPr>
          <w:sz w:val="16"/>
        </w:rPr>
        <w:t xml:space="preserve"> of the 1960s and '70s, alongside the global anti-colonial movements, </w:t>
      </w:r>
      <w:r w:rsidRPr="008B4665">
        <w:rPr>
          <w:rStyle w:val="StyleUnderline"/>
        </w:rPr>
        <w:t>enacted</w:t>
      </w:r>
      <w:r w:rsidRPr="008B4665">
        <w:rPr>
          <w:sz w:val="16"/>
        </w:rPr>
        <w:t xml:space="preserve"> a "</w:t>
      </w:r>
      <w:r w:rsidRPr="008B4665">
        <w:rPr>
          <w:rStyle w:val="Emphasis"/>
          <w:highlight w:val="cyan"/>
        </w:rPr>
        <w:t>psychic emancipation</w:t>
      </w:r>
      <w:r w:rsidRPr="008B4665">
        <w:rPr>
          <w:sz w:val="16"/>
        </w:rPr>
        <w:t xml:space="preserve">" </w:t>
      </w:r>
      <w:r w:rsidRPr="008B4665">
        <w:rPr>
          <w:rStyle w:val="StyleUnderline"/>
        </w:rPr>
        <w:t>by which subjugated peoples</w:t>
      </w:r>
      <w:r w:rsidRPr="008B4665">
        <w:rPr>
          <w:sz w:val="16"/>
        </w:rPr>
        <w:t xml:space="preserve"> profoundly </w:t>
      </w:r>
      <w:r w:rsidRPr="008B4665">
        <w:rPr>
          <w:rStyle w:val="Emphasis"/>
        </w:rPr>
        <w:t xml:space="preserve">reimagined </w:t>
      </w:r>
      <w:r w:rsidRPr="008B4665">
        <w:rPr>
          <w:rStyle w:val="Emphasis"/>
        </w:rPr>
        <w:lastRenderedPageBreak/>
        <w:t>their conceptions of themselves</w:t>
      </w:r>
      <w:r w:rsidRPr="008B4665">
        <w:rPr>
          <w:sz w:val="16"/>
        </w:rPr>
        <w:t xml:space="preserve"> (2006, 110). </w:t>
      </w:r>
      <w:r w:rsidRPr="008B4665">
        <w:rPr>
          <w:rStyle w:val="StyleUnderline"/>
        </w:rPr>
        <w:t>This</w:t>
      </w:r>
      <w:r w:rsidRPr="008B4665">
        <w:rPr>
          <w:sz w:val="16"/>
        </w:rPr>
        <w:t xml:space="preserve"> shift </w:t>
      </w:r>
      <w:r w:rsidRPr="008B4665">
        <w:rPr>
          <w:rStyle w:val="StyleUnderline"/>
          <w:highlight w:val="cyan"/>
        </w:rPr>
        <w:t>marked</w:t>
      </w:r>
      <w:r w:rsidRPr="008B4665">
        <w:rPr>
          <w:rStyle w:val="StyleUnderline"/>
        </w:rPr>
        <w:t xml:space="preserve"> a </w:t>
      </w:r>
      <w:r w:rsidRPr="008B4665">
        <w:rPr>
          <w:rStyle w:val="Emphasis"/>
          <w:highlight w:val="cyan"/>
        </w:rPr>
        <w:t>positive reaffirmation</w:t>
      </w:r>
      <w:r w:rsidRPr="008B4665">
        <w:rPr>
          <w:rStyle w:val="Emphasis"/>
        </w:rPr>
        <w:t xml:space="preserve"> of identity</w:t>
      </w:r>
      <w:r w:rsidRPr="008B4665">
        <w:rPr>
          <w:sz w:val="16"/>
        </w:rPr>
        <w:t xml:space="preserve"> exemplified in the slogan "Black is Beautiful." </w:t>
      </w:r>
      <w:r w:rsidRPr="008B4665">
        <w:rPr>
          <w:rStyle w:val="Emphasis"/>
          <w:highlight w:val="cyan"/>
        </w:rPr>
        <w:t>But</w:t>
      </w:r>
      <w:r w:rsidRPr="008B4665">
        <w:rPr>
          <w:sz w:val="16"/>
        </w:rPr>
        <w:t xml:space="preserve"> it was a </w:t>
      </w:r>
      <w:r w:rsidRPr="008B4665">
        <w:rPr>
          <w:rStyle w:val="StyleUnderline"/>
        </w:rPr>
        <w:t>psychic emancipation</w:t>
      </w:r>
      <w:r w:rsidRPr="008B4665">
        <w:rPr>
          <w:sz w:val="16"/>
        </w:rPr>
        <w:t>, Wynter says, "</w:t>
      </w:r>
      <w:r w:rsidRPr="008B4665">
        <w:rPr>
          <w:rStyle w:val="Emphasis"/>
          <w:highlight w:val="cyan"/>
        </w:rPr>
        <w:t>effected at the level of the map, rather than</w:t>
      </w:r>
      <w:r w:rsidRPr="008B4665">
        <w:rPr>
          <w:rStyle w:val="Emphasis"/>
        </w:rPr>
        <w:t xml:space="preserve"> at the level of the </w:t>
      </w:r>
      <w:r w:rsidRPr="008B4665">
        <w:rPr>
          <w:rStyle w:val="Emphasis"/>
          <w:highlight w:val="cyan"/>
        </w:rPr>
        <w:t>territory</w:t>
      </w:r>
      <w:r w:rsidRPr="008B4665">
        <w:rPr>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8B4665">
        <w:rPr>
          <w:rStyle w:val="StyleUnderline"/>
          <w:highlight w:val="cyan"/>
        </w:rPr>
        <w:t>that these feelings effected</w:t>
      </w:r>
      <w:r w:rsidRPr="008B4665">
        <w:rPr>
          <w:sz w:val="16"/>
        </w:rPr>
        <w:t xml:space="preserve"> a </w:t>
      </w:r>
      <w:r w:rsidRPr="008B4665">
        <w:rPr>
          <w:rStyle w:val="StyleUnderline"/>
        </w:rPr>
        <w:t xml:space="preserve">global </w:t>
      </w:r>
      <w:r w:rsidRPr="008B4665">
        <w:rPr>
          <w:rStyle w:val="StyleUnderline"/>
          <w:highlight w:val="cyan"/>
        </w:rPr>
        <w:t>psychic emancipation</w:t>
      </w:r>
      <w:r w:rsidRPr="008B4665">
        <w:rPr>
          <w:sz w:val="16"/>
          <w:highlight w:val="cyan"/>
        </w:rPr>
        <w:t xml:space="preserve">, </w:t>
      </w:r>
      <w:r w:rsidRPr="008B4665">
        <w:rPr>
          <w:rStyle w:val="Emphasis"/>
          <w:highlight w:val="cyan"/>
        </w:rPr>
        <w:t>does not mean they were</w:t>
      </w:r>
      <w:r w:rsidRPr="008B4665">
        <w:rPr>
          <w:rStyle w:val="Emphasis"/>
        </w:rPr>
        <w:t xml:space="preserve"> the "</w:t>
      </w:r>
      <w:r w:rsidRPr="008B4665">
        <w:rPr>
          <w:rStyle w:val="Emphasis"/>
          <w:highlight w:val="cyan"/>
        </w:rPr>
        <w:t>right</w:t>
      </w:r>
      <w:r w:rsidRPr="008B4665">
        <w:rPr>
          <w:rStyle w:val="Emphasis"/>
        </w:rPr>
        <w:t xml:space="preserve"> feelings."</w:t>
      </w:r>
      <w:r w:rsidRPr="008B4665">
        <w:rPr>
          <w:sz w:val="16"/>
        </w:rPr>
        <w:t xml:space="preserve"> </w:t>
      </w:r>
      <w:r w:rsidRPr="008B4665">
        <w:rPr>
          <w:rStyle w:val="StyleUnderline"/>
          <w:highlight w:val="cyan"/>
        </w:rPr>
        <w:t>They were</w:t>
      </w:r>
      <w:r w:rsidRPr="008B4665">
        <w:rPr>
          <w:sz w:val="16"/>
          <w:highlight w:val="cyan"/>
        </w:rPr>
        <w:t xml:space="preserve"> </w:t>
      </w:r>
      <w:r w:rsidRPr="008B4665">
        <w:rPr>
          <w:rStyle w:val="Emphasis"/>
          <w:highlight w:val="cyan"/>
        </w:rPr>
        <w:t>an insufficient challenge</w:t>
      </w:r>
      <w:r w:rsidRPr="008B4665">
        <w:rPr>
          <w:sz w:val="16"/>
          <w:highlight w:val="cyan"/>
        </w:rPr>
        <w:t xml:space="preserve"> </w:t>
      </w:r>
      <w:r w:rsidRPr="008B4665">
        <w:rPr>
          <w:rStyle w:val="StyleUnderline"/>
          <w:highlight w:val="cyan"/>
        </w:rPr>
        <w:t>to</w:t>
      </w:r>
      <w:r w:rsidRPr="008B4665">
        <w:rPr>
          <w:sz w:val="16"/>
        </w:rPr>
        <w:t xml:space="preserve"> the mode of sociogeny of the </w:t>
      </w:r>
      <w:r w:rsidRPr="008B4665">
        <w:rPr>
          <w:rStyle w:val="StyleUnderline"/>
          <w:highlight w:val="cyan"/>
        </w:rPr>
        <w:t>dominant global order</w:t>
      </w:r>
      <w:r w:rsidRPr="008B4665">
        <w:rPr>
          <w:sz w:val="16"/>
        </w:rPr>
        <w:t>.</w:t>
      </w:r>
    </w:p>
    <w:p w14:paraId="4B958E6E" w14:textId="77777777" w:rsidR="00790595" w:rsidRPr="008B4665" w:rsidRDefault="00790595" w:rsidP="00790595">
      <w:pPr>
        <w:rPr>
          <w:sz w:val="16"/>
        </w:rPr>
      </w:pPr>
      <w:r w:rsidRPr="008B4665">
        <w:rPr>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8B4665">
        <w:rPr>
          <w:rStyle w:val="StyleUnderline"/>
          <w:highlight w:val="cyan"/>
        </w:rPr>
        <w:t>imagining is</w:t>
      </w:r>
      <w:r w:rsidRPr="008B4665">
        <w:rPr>
          <w:sz w:val="16"/>
        </w:rPr>
        <w:t xml:space="preserve"> a </w:t>
      </w:r>
      <w:r w:rsidRPr="008B4665">
        <w:rPr>
          <w:rStyle w:val="StyleUnderline"/>
        </w:rPr>
        <w:t xml:space="preserve">more </w:t>
      </w:r>
      <w:r w:rsidRPr="008B4665">
        <w:rPr>
          <w:rStyle w:val="StyleUnderline"/>
          <w:highlight w:val="cyan"/>
        </w:rPr>
        <w:t>difficult</w:t>
      </w:r>
      <w:r w:rsidRPr="008B4665">
        <w:rPr>
          <w:sz w:val="16"/>
        </w:rPr>
        <w:t xml:space="preserve"> task today than in the 1960s and '70s: "</w:t>
      </w:r>
      <w:r w:rsidRPr="008B4665">
        <w:rPr>
          <w:rStyle w:val="StyleUnderline"/>
          <w:highlight w:val="cyan"/>
        </w:rPr>
        <w:t>though</w:t>
      </w:r>
      <w:r w:rsidRPr="008B4665">
        <w:rPr>
          <w:rStyle w:val="StyleUnderline"/>
        </w:rPr>
        <w:t xml:space="preserve"> the semantic field</w:t>
      </w:r>
      <w:r w:rsidRPr="008B4665">
        <w:rPr>
          <w:sz w:val="16"/>
        </w:rPr>
        <w:t xml:space="preserve"> on which subjectivity is imagined has expanded phenomenally through the protocols </w:t>
      </w:r>
      <w:r w:rsidRPr="008B4665">
        <w:rPr>
          <w:rStyle w:val="StyleUnderline"/>
        </w:rPr>
        <w:t xml:space="preserve">of </w:t>
      </w:r>
      <w:r w:rsidRPr="008B4665">
        <w:rPr>
          <w:rStyle w:val="Emphasis"/>
          <w:highlight w:val="cyan"/>
        </w:rPr>
        <w:t>multicultural</w:t>
      </w:r>
      <w:r w:rsidRPr="008B4665">
        <w:rPr>
          <w:rStyle w:val="Emphasis"/>
        </w:rPr>
        <w:t>ism</w:t>
      </w:r>
      <w:r w:rsidRPr="008B4665">
        <w:rPr>
          <w:sz w:val="16"/>
        </w:rPr>
        <w:t xml:space="preserve"> </w:t>
      </w:r>
      <w:r w:rsidRPr="008B4665">
        <w:rPr>
          <w:rStyle w:val="StyleUnderline"/>
        </w:rPr>
        <w:t xml:space="preserve">and </w:t>
      </w:r>
      <w:r w:rsidRPr="008B4665">
        <w:rPr>
          <w:rStyle w:val="Emphasis"/>
          <w:highlight w:val="cyan"/>
        </w:rPr>
        <w:t>globalization</w:t>
      </w:r>
      <w:r w:rsidRPr="008B4665">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8B4665">
        <w:rPr>
          <w:rStyle w:val="StyleUnderline"/>
        </w:rPr>
        <w:t>in contrast to</w:t>
      </w:r>
      <w:r w:rsidRPr="008B4665">
        <w:rPr>
          <w:sz w:val="16"/>
        </w:rPr>
        <w:t xml:space="preserve"> contemporary </w:t>
      </w:r>
      <w:r w:rsidRPr="008B4665">
        <w:rPr>
          <w:rStyle w:val="StyleUnderline"/>
        </w:rPr>
        <w:t>"feelings" of progress</w:t>
      </w:r>
      <w:r w:rsidRPr="008B4665">
        <w:rPr>
          <w:sz w:val="16"/>
        </w:rPr>
        <w:t xml:space="preserve">) blackness has become less legible, and </w:t>
      </w:r>
      <w:r w:rsidRPr="008B4665">
        <w:rPr>
          <w:rStyle w:val="StyleUnderline"/>
        </w:rPr>
        <w:t>to decipher the "grammar of [Black] suffering"</w:t>
      </w:r>
      <w:r w:rsidRPr="008B4665">
        <w:rPr>
          <w:sz w:val="16"/>
        </w:rPr>
        <w:t xml:space="preserve"> that underwrites cinematic and political speech </w:t>
      </w:r>
      <w:r w:rsidRPr="008B4665">
        <w:rPr>
          <w:rStyle w:val="StyleUnderline"/>
        </w:rPr>
        <w:t>rests not on</w:t>
      </w:r>
      <w:r w:rsidRPr="008B4665">
        <w:rPr>
          <w:sz w:val="16"/>
        </w:rPr>
        <w:t xml:space="preserve"> a question of </w:t>
      </w:r>
      <w:r w:rsidRPr="008B4665">
        <w:rPr>
          <w:rStyle w:val="StyleUnderline"/>
        </w:rPr>
        <w:t>love</w:t>
      </w:r>
      <w:r w:rsidRPr="008B4665">
        <w:rPr>
          <w:sz w:val="16"/>
        </w:rPr>
        <w:t xml:space="preserve"> and hate </w:t>
      </w:r>
      <w:r w:rsidRPr="008B4665">
        <w:rPr>
          <w:rStyle w:val="StyleUnderline"/>
        </w:rPr>
        <w:t>but</w:t>
      </w:r>
      <w:r w:rsidRPr="008B4665">
        <w:rPr>
          <w:sz w:val="16"/>
        </w:rPr>
        <w:t xml:space="preserve">, drawing on Saidiya Hartman, of </w:t>
      </w:r>
      <w:r w:rsidRPr="008B4665">
        <w:rPr>
          <w:rStyle w:val="StyleUnderline"/>
        </w:rPr>
        <w:t>accumulation and fungibility</w:t>
      </w:r>
      <w:r w:rsidRPr="008B4665">
        <w:rPr>
          <w:sz w:val="16"/>
        </w:rPr>
        <w:t>.13</w:t>
      </w:r>
    </w:p>
    <w:p w14:paraId="4385EAD3" w14:textId="77777777" w:rsidR="00790595" w:rsidRPr="008B4665" w:rsidRDefault="00790595" w:rsidP="00790595">
      <w:pPr>
        <w:rPr>
          <w:sz w:val="16"/>
          <w:szCs w:val="16"/>
        </w:rPr>
      </w:pPr>
      <w:r w:rsidRPr="008B4665">
        <w:rPr>
          <w:sz w:val="16"/>
          <w:szCs w:val="16"/>
        </w:rPr>
        <w:t>But if there are many different registers and orientations of feeling as it is lived in relation to structures of feeling, what would it be, how [End Page 590] would we know, at what level of feeling we are feeling? Or rather, how might we conceptualize subjective, intersubjective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opening up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038E8AD4" w14:textId="77777777" w:rsidR="00790595" w:rsidRPr="008B4665" w:rsidRDefault="00790595" w:rsidP="00790595">
      <w:pPr>
        <w:rPr>
          <w:sz w:val="16"/>
        </w:rPr>
      </w:pPr>
      <w:r w:rsidRPr="008B4665">
        <w:rPr>
          <w:sz w:val="16"/>
        </w:rPr>
        <w:t xml:space="preserve">Exhaustion, of the im/possibility of loving blackness, would take all of the steam out of the engines of progress that narratively frame representation—where consumption is conflated with both legibility and love. For who is to say that </w:t>
      </w:r>
      <w:r w:rsidRPr="008B4665">
        <w:rPr>
          <w:rStyle w:val="StyleUnderline"/>
          <w:highlight w:val="cyan"/>
        </w:rPr>
        <w:t>the white woman</w:t>
      </w:r>
      <w:r w:rsidRPr="008B4665">
        <w:rPr>
          <w:sz w:val="16"/>
        </w:rPr>
        <w:t xml:space="preserve"> didn't love blackness who </w:t>
      </w:r>
      <w:r w:rsidRPr="008B4665">
        <w:rPr>
          <w:rStyle w:val="StyleUnderline"/>
          <w:highlight w:val="cyan"/>
        </w:rPr>
        <w:t>came up to</w:t>
      </w:r>
      <w:r w:rsidRPr="008B4665">
        <w:rPr>
          <w:rStyle w:val="StyleUnderline"/>
        </w:rPr>
        <w:t xml:space="preserve"> Billie </w:t>
      </w:r>
      <w:r w:rsidRPr="008B4665">
        <w:rPr>
          <w:rStyle w:val="StyleUnderline"/>
          <w:highlight w:val="cyan"/>
        </w:rPr>
        <w:t>Holiday</w:t>
      </w:r>
      <w:r w:rsidRPr="008B4665">
        <w:rPr>
          <w:sz w:val="16"/>
        </w:rPr>
        <w:t xml:space="preserve"> in an L.A. nightclub to </w:t>
      </w:r>
      <w:r w:rsidRPr="008B4665">
        <w:rPr>
          <w:rStyle w:val="StyleUnderline"/>
        </w:rPr>
        <w:t xml:space="preserve">request that she sing "Strange Fruit" by </w:t>
      </w:r>
      <w:r w:rsidRPr="008B4665">
        <w:rPr>
          <w:rStyle w:val="StyleUnderline"/>
          <w:highlight w:val="cyan"/>
        </w:rPr>
        <w:t>saying:</w:t>
      </w:r>
      <w:r w:rsidRPr="008B4665">
        <w:rPr>
          <w:sz w:val="16"/>
          <w:highlight w:val="cyan"/>
        </w:rPr>
        <w:t xml:space="preserve"> "</w:t>
      </w:r>
      <w:r w:rsidRPr="008B4665">
        <w:rPr>
          <w:rStyle w:val="Emphasis"/>
          <w:highlight w:val="cyan"/>
        </w:rPr>
        <w:t xml:space="preserve">Why don't you sing that </w:t>
      </w:r>
      <w:r w:rsidRPr="008B4665">
        <w:rPr>
          <w:rStyle w:val="Emphasis"/>
        </w:rPr>
        <w:t xml:space="preserve">sexy </w:t>
      </w:r>
      <w:r w:rsidRPr="008B4665">
        <w:rPr>
          <w:rStyle w:val="Emphasis"/>
          <w:highlight w:val="cyan"/>
        </w:rPr>
        <w:t>song you're so famous for?</w:t>
      </w:r>
      <w:r w:rsidRPr="008B4665">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0E70A941" w14:textId="77777777" w:rsidR="00790595" w:rsidRPr="008B4665" w:rsidRDefault="00790595" w:rsidP="00790595">
      <w:pPr>
        <w:rPr>
          <w:sz w:val="16"/>
        </w:rPr>
      </w:pPr>
      <w:r w:rsidRPr="008B4665">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8B4665">
        <w:rPr>
          <w:rStyle w:val="Emphasis"/>
          <w:highlight w:val="cyan"/>
        </w:rPr>
        <w:t>libidinal</w:t>
      </w:r>
      <w:r w:rsidRPr="008B4665">
        <w:rPr>
          <w:rStyle w:val="StyleUnderline"/>
        </w:rPr>
        <w:t xml:space="preserve"> and </w:t>
      </w:r>
      <w:r w:rsidRPr="008B4665">
        <w:rPr>
          <w:rStyle w:val="Emphasis"/>
          <w:highlight w:val="cyan"/>
        </w:rPr>
        <w:t>affective</w:t>
      </w:r>
      <w:r w:rsidRPr="008B4665">
        <w:rPr>
          <w:rStyle w:val="StyleUnderline"/>
          <w:highlight w:val="cyan"/>
        </w:rPr>
        <w:t xml:space="preserve"> economies are articulated with the </w:t>
      </w:r>
      <w:r w:rsidRPr="008B4665">
        <w:rPr>
          <w:rStyle w:val="Emphasis"/>
          <w:highlight w:val="cyan"/>
        </w:rPr>
        <w:t>formal economy</w:t>
      </w:r>
      <w:r w:rsidRPr="008B4665">
        <w:rPr>
          <w:sz w:val="16"/>
        </w:rPr>
        <w:t xml:space="preserve">. </w:t>
      </w:r>
      <w:r w:rsidRPr="008B4665">
        <w:rPr>
          <w:rStyle w:val="Emphasis"/>
        </w:rPr>
        <w:t xml:space="preserve">What neoliberal </w:t>
      </w:r>
      <w:r w:rsidRPr="008B4665">
        <w:rPr>
          <w:rStyle w:val="Emphasis"/>
          <w:highlight w:val="cyan"/>
        </w:rPr>
        <w:t>capitalist politico-economics</w:t>
      </w:r>
      <w:r w:rsidRPr="008B4665">
        <w:rPr>
          <w:rStyle w:val="Emphasis"/>
        </w:rPr>
        <w:t xml:space="preserve"> has done best is to </w:t>
      </w:r>
      <w:r w:rsidRPr="008B4665">
        <w:rPr>
          <w:rStyle w:val="Emphasis"/>
          <w:highlight w:val="cyan"/>
        </w:rPr>
        <w:t>erode our capacity to imagine</w:t>
      </w:r>
      <w:r w:rsidRPr="008B4665">
        <w:rPr>
          <w:sz w:val="16"/>
        </w:rPr>
        <w:t xml:space="preserve"> things </w:t>
      </w:r>
      <w:r w:rsidRPr="008B4665">
        <w:rPr>
          <w:rStyle w:val="Emphasis"/>
          <w:highlight w:val="cyan"/>
        </w:rPr>
        <w:t>differently</w:t>
      </w:r>
      <w:r w:rsidRPr="008B4665">
        <w:rPr>
          <w:sz w:val="16"/>
        </w:rPr>
        <w:t>. It feels like we have less with which to imagine ways of being together outside our current circuits of production, distribution, exchange, consumption. That Harriet Tubman is slated to be the new face of the US twenty-dollar bill calls me quite clearly to reject the prevailing notion that relations of consumption are good enough kinds of relations. [End Page 591]</w:t>
      </w:r>
    </w:p>
    <w:p w14:paraId="1319EBF9" w14:textId="77777777" w:rsidR="00790595" w:rsidRPr="008B4665" w:rsidRDefault="00790595" w:rsidP="00790595">
      <w:pPr>
        <w:pStyle w:val="Heading4"/>
      </w:pPr>
      <w:r w:rsidRPr="008B4665">
        <w:t xml:space="preserve">Neoliberalism </w:t>
      </w:r>
      <w:r w:rsidRPr="008B4665">
        <w:rPr>
          <w:u w:val="single"/>
        </w:rPr>
        <w:t>turns</w:t>
      </w:r>
      <w:r w:rsidRPr="008B4665">
        <w:t xml:space="preserve"> self-expression of identity through </w:t>
      </w:r>
      <w:r w:rsidRPr="008B4665">
        <w:rPr>
          <w:u w:val="single"/>
        </w:rPr>
        <w:t>psychic alienation</w:t>
      </w:r>
    </w:p>
    <w:p w14:paraId="647E5C43" w14:textId="77777777" w:rsidR="00790595" w:rsidRPr="008B4665" w:rsidRDefault="00790595" w:rsidP="00790595">
      <w:r w:rsidRPr="008B4665">
        <w:rPr>
          <w:rStyle w:val="Style13ptBold"/>
        </w:rPr>
        <w:t>Srnicek &amp; Williams 15</w:t>
      </w:r>
      <w:r w:rsidRPr="008B4665">
        <w:rPr>
          <w:b/>
        </w:rPr>
        <w:t xml:space="preserve"> </w:t>
      </w:r>
      <w:r w:rsidRPr="008B4665">
        <w:rPr>
          <w:b/>
          <w:sz w:val="16"/>
          <w:szCs w:val="16"/>
        </w:rPr>
        <w:t xml:space="preserve">– </w:t>
      </w:r>
      <w:r w:rsidRPr="008B4665">
        <w:rPr>
          <w:sz w:val="16"/>
          <w:szCs w:val="16"/>
        </w:rPr>
        <w:t>Nick Srnicek is a Lecturer at City University London and a PhD from the London School of Economics; Alex Williams is a Lecturer at City University London [</w:t>
      </w:r>
      <w:r w:rsidRPr="008B4665">
        <w:rPr>
          <w:i/>
          <w:sz w:val="16"/>
          <w:szCs w:val="16"/>
        </w:rPr>
        <w:t>Inventing the Future: Postcapitalism and a World Without Work</w:t>
      </w:r>
      <w:r w:rsidRPr="008B4665">
        <w:rPr>
          <w:sz w:val="16"/>
          <w:szCs w:val="16"/>
        </w:rPr>
        <w:t>, Verso Books, p. 137-142]</w:t>
      </w:r>
    </w:p>
    <w:p w14:paraId="5EA66801" w14:textId="77777777" w:rsidR="00790595" w:rsidRPr="008B4665" w:rsidRDefault="00790595" w:rsidP="00790595">
      <w:pPr>
        <w:rPr>
          <w:sz w:val="16"/>
        </w:rPr>
      </w:pPr>
      <w:r w:rsidRPr="008B4665">
        <w:rPr>
          <w:sz w:val="16"/>
        </w:rPr>
        <w:lastRenderedPageBreak/>
        <w:t xml:space="preserve">As we have seen, neoliberalism propagated its ideology through a division of labour – academics shaping education, think tanks influencing policy, and popularisers manipulating the media. </w:t>
      </w:r>
      <w:r w:rsidRPr="008B4665">
        <w:rPr>
          <w:rStyle w:val="StyleUnderline"/>
        </w:rPr>
        <w:t xml:space="preserve">The inculcation of neoliberalism involved a </w:t>
      </w:r>
      <w:r w:rsidRPr="008B4665">
        <w:rPr>
          <w:rStyle w:val="Emphasis"/>
        </w:rPr>
        <w:t>full-spectrum project</w:t>
      </w:r>
      <w:r w:rsidRPr="008B4665">
        <w:rPr>
          <w:rStyle w:val="StyleUnderline"/>
        </w:rPr>
        <w:t xml:space="preserve"> of constructing a </w:t>
      </w:r>
      <w:r w:rsidRPr="008B4665">
        <w:rPr>
          <w:rStyle w:val="Emphasis"/>
        </w:rPr>
        <w:t>hegemonic worldview</w:t>
      </w:r>
      <w:r w:rsidRPr="008B4665">
        <w:rPr>
          <w:sz w:val="16"/>
        </w:rPr>
        <w:t xml:space="preserve">. </w:t>
      </w:r>
      <w:r w:rsidRPr="008B4665">
        <w:rPr>
          <w:rStyle w:val="StyleUnderline"/>
        </w:rPr>
        <w:t>A new common sense was built that came to co-opt and eventually dominate</w:t>
      </w:r>
      <w:r w:rsidRPr="008B4665">
        <w:rPr>
          <w:sz w:val="16"/>
        </w:rPr>
        <w:t xml:space="preserve"> the terminology of </w:t>
      </w:r>
      <w:r w:rsidRPr="008B4665">
        <w:rPr>
          <w:rStyle w:val="StyleUnderline"/>
        </w:rPr>
        <w:t>‘modernity’ and ‘freedom’ – terminology that fifty years ago would have had very different connotations</w:t>
      </w:r>
      <w:r w:rsidRPr="008B4665">
        <w:rPr>
          <w:sz w:val="16"/>
        </w:rPr>
        <w:t xml:space="preserve">. </w:t>
      </w:r>
      <w:r w:rsidRPr="008B4665">
        <w:rPr>
          <w:rStyle w:val="StyleUnderline"/>
        </w:rPr>
        <w:t>Today, it is nearly impossible to speak these words without</w:t>
      </w:r>
      <w:r w:rsidRPr="008B4665">
        <w:rPr>
          <w:sz w:val="16"/>
        </w:rPr>
        <w:t xml:space="preserve"> immediately </w:t>
      </w:r>
      <w:r w:rsidRPr="008B4665">
        <w:rPr>
          <w:rStyle w:val="StyleUnderline"/>
        </w:rPr>
        <w:t>invoking the precepts of neoliberal capitalism</w:t>
      </w:r>
      <w:r w:rsidRPr="008B4665">
        <w:rPr>
          <w:sz w:val="16"/>
        </w:rPr>
        <w:t>.</w:t>
      </w:r>
    </w:p>
    <w:p w14:paraId="30F0DD42" w14:textId="77777777" w:rsidR="00790595" w:rsidRPr="008B4665" w:rsidRDefault="00790595" w:rsidP="00790595">
      <w:pPr>
        <w:rPr>
          <w:sz w:val="16"/>
        </w:rPr>
      </w:pPr>
      <w:r w:rsidRPr="008B4665">
        <w:rPr>
          <w:sz w:val="16"/>
        </w:rPr>
        <w:t xml:space="preserve">We all know today that </w:t>
      </w:r>
      <w:r w:rsidRPr="008B4665">
        <w:rPr>
          <w:rStyle w:val="StyleUnderline"/>
        </w:rPr>
        <w:t>‘modernisation’ translates into job cuts</w:t>
      </w:r>
      <w:r w:rsidRPr="008B4665">
        <w:rPr>
          <w:sz w:val="16"/>
        </w:rPr>
        <w:t xml:space="preserve">, the </w:t>
      </w:r>
      <w:r w:rsidRPr="008B4665">
        <w:rPr>
          <w:rStyle w:val="StyleUnderline"/>
        </w:rPr>
        <w:t>slashing</w:t>
      </w:r>
      <w:r w:rsidRPr="008B4665">
        <w:rPr>
          <w:sz w:val="16"/>
        </w:rPr>
        <w:t xml:space="preserve"> of </w:t>
      </w:r>
      <w:r w:rsidRPr="008B4665">
        <w:rPr>
          <w:rStyle w:val="StyleUnderline"/>
        </w:rPr>
        <w:t xml:space="preserve">welfare and </w:t>
      </w:r>
      <w:r w:rsidRPr="008B4665">
        <w:rPr>
          <w:sz w:val="16"/>
        </w:rPr>
        <w:t xml:space="preserve">the </w:t>
      </w:r>
      <w:r w:rsidRPr="008B4665">
        <w:rPr>
          <w:rStyle w:val="StyleUnderline"/>
        </w:rPr>
        <w:t>privatisation of government services</w:t>
      </w:r>
      <w:r w:rsidRPr="008B4665">
        <w:rPr>
          <w:sz w:val="16"/>
        </w:rPr>
        <w:t xml:space="preserve">. </w:t>
      </w:r>
      <w:r w:rsidRPr="008B4665">
        <w:rPr>
          <w:rStyle w:val="StyleUnderline"/>
        </w:rPr>
        <w:t>To modernise</w:t>
      </w:r>
      <w:r w:rsidRPr="008B4665">
        <w:rPr>
          <w:sz w:val="16"/>
        </w:rPr>
        <w:t xml:space="preserve">, today, simply </w:t>
      </w:r>
      <w:r w:rsidRPr="008B4665">
        <w:rPr>
          <w:rStyle w:val="StyleUnderline"/>
        </w:rPr>
        <w:t>means to neoliberalise</w:t>
      </w:r>
      <w:r w:rsidRPr="008B4665">
        <w:rPr>
          <w:sz w:val="16"/>
        </w:rPr>
        <w:t xml:space="preserve">. </w:t>
      </w:r>
      <w:r w:rsidRPr="008B4665">
        <w:rPr>
          <w:rStyle w:val="StyleUnderline"/>
        </w:rPr>
        <w:t xml:space="preserve">The term ‘freedom’ has suffered a similar fate, </w:t>
      </w:r>
      <w:r w:rsidRPr="008B4665">
        <w:rPr>
          <w:rStyle w:val="Emphasis"/>
        </w:rPr>
        <w:t>reduced</w:t>
      </w:r>
      <w:r w:rsidRPr="008B4665">
        <w:rPr>
          <w:rStyle w:val="StyleUnderline"/>
        </w:rPr>
        <w:t xml:space="preserve"> to individual freedom, freedom from the state, and the freedom to choose between consumer goods</w:t>
      </w:r>
      <w:r w:rsidRPr="008B4665">
        <w:rPr>
          <w:sz w:val="16"/>
        </w:rPr>
        <w:t xml:space="preserve">. Liberal ideas of individual freedom played an important role in the ideological struggle with the USSR, priming the population of the Western world to mobilise behind any ideology that purported to value individual freedoms. </w:t>
      </w:r>
      <w:r w:rsidRPr="008B4665">
        <w:rPr>
          <w:rStyle w:val="StyleUnderline"/>
        </w:rPr>
        <w:t xml:space="preserve">With its emphasis on individual freedoms, </w:t>
      </w:r>
      <w:r w:rsidRPr="008B4665">
        <w:rPr>
          <w:rStyle w:val="StyleUnderline"/>
          <w:highlight w:val="cyan"/>
        </w:rPr>
        <w:t>neoliberalism</w:t>
      </w:r>
      <w:r w:rsidRPr="008B4665">
        <w:rPr>
          <w:rStyle w:val="StyleUnderline"/>
        </w:rPr>
        <w:t xml:space="preserve"> was able to </w:t>
      </w:r>
      <w:r w:rsidRPr="008B4665">
        <w:rPr>
          <w:rStyle w:val="Emphasis"/>
          <w:highlight w:val="cyan"/>
        </w:rPr>
        <w:t>co-opt</w:t>
      </w:r>
      <w:r w:rsidRPr="008B4665">
        <w:rPr>
          <w:sz w:val="16"/>
        </w:rPr>
        <w:t xml:space="preserve"> elements of </w:t>
      </w:r>
      <w:r w:rsidRPr="008B4665">
        <w:rPr>
          <w:rStyle w:val="StyleUnderline"/>
        </w:rPr>
        <w:t>movements organised</w:t>
      </w:r>
      <w:r w:rsidRPr="008B4665">
        <w:rPr>
          <w:sz w:val="16"/>
        </w:rPr>
        <w:t xml:space="preserve"> around ‘libertarianism, </w:t>
      </w:r>
      <w:r w:rsidRPr="008B4665">
        <w:rPr>
          <w:rStyle w:val="Emphasis"/>
        </w:rPr>
        <w:t>identity politics</w:t>
      </w:r>
      <w:r w:rsidRPr="008B4665">
        <w:rPr>
          <w:rStyle w:val="StyleUnderline"/>
        </w:rPr>
        <w:t xml:space="preserve">, [and] </w:t>
      </w:r>
      <w:r w:rsidRPr="008B4665">
        <w:rPr>
          <w:rStyle w:val="Emphasis"/>
        </w:rPr>
        <w:t>multiculturalism</w:t>
      </w:r>
      <w:r w:rsidRPr="008B4665">
        <w:rPr>
          <w:sz w:val="16"/>
        </w:rPr>
        <w:t xml:space="preserve">’.55 Likewise, </w:t>
      </w:r>
      <w:r w:rsidRPr="008B4665">
        <w:rPr>
          <w:rStyle w:val="StyleUnderline"/>
        </w:rPr>
        <w:t>by emphasising freedom from the state, neoliberalism was able to appeal to anarcho-capitalists and the movements of desire that exploded in May 1968</w:t>
      </w:r>
      <w:r w:rsidRPr="008B4665">
        <w:rPr>
          <w:sz w:val="16"/>
        </w:rPr>
        <w:t xml:space="preserve">.56 Lastly, with the idea of freedom being limited to a freedom of the market, </w:t>
      </w:r>
      <w:r w:rsidRPr="008B4665">
        <w:rPr>
          <w:rStyle w:val="StyleUnderline"/>
        </w:rPr>
        <w:t>the ideology could co-opt consumerist desires</w:t>
      </w:r>
      <w:r w:rsidRPr="008B4665">
        <w:rPr>
          <w:sz w:val="16"/>
        </w:rPr>
        <w:t xml:space="preserve">. </w:t>
      </w:r>
      <w:r w:rsidRPr="008B4665">
        <w:rPr>
          <w:rStyle w:val="StyleUnderline"/>
        </w:rPr>
        <w:t>At the level of production, neoliberal freedom could</w:t>
      </w:r>
      <w:r w:rsidRPr="008B4665">
        <w:rPr>
          <w:sz w:val="16"/>
        </w:rPr>
        <w:t xml:space="preserve"> also </w:t>
      </w:r>
      <w:r w:rsidRPr="008B4665">
        <w:rPr>
          <w:rStyle w:val="StyleUnderline"/>
        </w:rPr>
        <w:t>recruit emerging desires among workers for flexible labour – desires that were soon turned against them</w:t>
      </w:r>
      <w:r w:rsidRPr="008B4665">
        <w:rPr>
          <w:sz w:val="16"/>
        </w:rPr>
        <w:t xml:space="preserve">.57 In struggling for and successfully seizing the ideological terrain of modernity and freedom, </w:t>
      </w:r>
      <w:r w:rsidRPr="008B4665">
        <w:rPr>
          <w:rStyle w:val="StyleUnderline"/>
        </w:rPr>
        <w:t xml:space="preserve">neoliberalism has managed to wind its way </w:t>
      </w:r>
      <w:r w:rsidRPr="008B4665">
        <w:rPr>
          <w:rStyle w:val="Emphasis"/>
        </w:rPr>
        <w:t>inexorably into our very self-conceptions</w:t>
      </w:r>
      <w:r w:rsidRPr="008B4665">
        <w:rPr>
          <w:sz w:val="16"/>
        </w:rPr>
        <w:t>. In arrogating the meaning of terms such as modernisation and freedom, neoliberalism has proved itself to be the single most successful hegemonic project of the last fifty years.</w:t>
      </w:r>
    </w:p>
    <w:p w14:paraId="23650039" w14:textId="77777777" w:rsidR="00790595" w:rsidRDefault="00790595" w:rsidP="00790595">
      <w:pPr>
        <w:rPr>
          <w:rStyle w:val="Emphasis"/>
          <w:highlight w:val="cyan"/>
        </w:rPr>
      </w:pPr>
      <w:r w:rsidRPr="008B4665">
        <w:rPr>
          <w:rStyle w:val="StyleUnderline"/>
        </w:rPr>
        <w:t>Neoliberalism has</w:t>
      </w:r>
      <w:r w:rsidRPr="008B4665">
        <w:rPr>
          <w:sz w:val="16"/>
        </w:rPr>
        <w:t xml:space="preserve"> thus </w:t>
      </w:r>
      <w:r w:rsidRPr="008B4665">
        <w:rPr>
          <w:rStyle w:val="StyleUnderline"/>
        </w:rPr>
        <w:t>become ‘</w:t>
      </w:r>
      <w:r w:rsidRPr="008B4665">
        <w:rPr>
          <w:rStyle w:val="StyleUnderline"/>
          <w:highlight w:val="cyan"/>
        </w:rPr>
        <w:t xml:space="preserve">the </w:t>
      </w:r>
      <w:r w:rsidRPr="008B4665">
        <w:rPr>
          <w:rStyle w:val="Emphasis"/>
          <w:highlight w:val="cyan"/>
        </w:rPr>
        <w:t>form of our existence</w:t>
      </w:r>
      <w:r w:rsidRPr="008B4665">
        <w:rPr>
          <w:rStyle w:val="StyleUnderline"/>
        </w:rPr>
        <w:t xml:space="preserve"> – </w:t>
      </w:r>
      <w:r w:rsidRPr="008B4665">
        <w:rPr>
          <w:rStyle w:val="StyleUnderline"/>
          <w:highlight w:val="cyan"/>
        </w:rPr>
        <w:t>the way</w:t>
      </w:r>
      <w:r w:rsidRPr="008B4665">
        <w:rPr>
          <w:rStyle w:val="StyleUnderline"/>
        </w:rPr>
        <w:t xml:space="preserve"> in which </w:t>
      </w:r>
      <w:r w:rsidRPr="008B4665">
        <w:rPr>
          <w:rStyle w:val="StyleUnderline"/>
          <w:highlight w:val="cyan"/>
        </w:rPr>
        <w:t>we</w:t>
      </w:r>
      <w:r w:rsidRPr="008B4665">
        <w:rPr>
          <w:rStyle w:val="StyleUnderline"/>
        </w:rPr>
        <w:t xml:space="preserve"> are led to </w:t>
      </w:r>
      <w:r w:rsidRPr="008B4665">
        <w:rPr>
          <w:rStyle w:val="Emphasis"/>
        </w:rPr>
        <w:t>conduct ourselves</w:t>
      </w:r>
      <w:r w:rsidRPr="008B4665">
        <w:rPr>
          <w:rStyle w:val="StyleUnderline"/>
        </w:rPr>
        <w:t xml:space="preserve">, to </w:t>
      </w:r>
      <w:r w:rsidRPr="008B4665">
        <w:rPr>
          <w:rStyle w:val="Emphasis"/>
          <w:highlight w:val="cyan"/>
        </w:rPr>
        <w:t>relate to others</w:t>
      </w:r>
      <w:r w:rsidRPr="008B4665">
        <w:rPr>
          <w:rStyle w:val="StyleUnderline"/>
          <w:highlight w:val="cyan"/>
        </w:rPr>
        <w:t xml:space="preserve"> and</w:t>
      </w:r>
      <w:r w:rsidRPr="008B4665">
        <w:rPr>
          <w:rStyle w:val="StyleUnderline"/>
        </w:rPr>
        <w:t xml:space="preserve"> to </w:t>
      </w:r>
      <w:r w:rsidRPr="008B4665">
        <w:rPr>
          <w:rStyle w:val="Emphasis"/>
          <w:highlight w:val="cyan"/>
        </w:rPr>
        <w:t>ourselves’</w:t>
      </w:r>
      <w:r w:rsidRPr="008B4665">
        <w:rPr>
          <w:sz w:val="16"/>
        </w:rPr>
        <w:t xml:space="preserve">.58 </w:t>
      </w:r>
      <w:r w:rsidRPr="008B4665">
        <w:rPr>
          <w:rStyle w:val="StyleUnderline"/>
        </w:rPr>
        <w:t>It is</w:t>
      </w:r>
      <w:r w:rsidRPr="008B4665">
        <w:rPr>
          <w:sz w:val="16"/>
        </w:rPr>
        <w:t>, in other words</w:t>
      </w:r>
      <w:r w:rsidRPr="008B4665">
        <w:rPr>
          <w:rStyle w:val="StyleUnderline"/>
        </w:rPr>
        <w:t>, not just politicians, business leaders, the media elite and academics who have been enrolled into this vision of the world, but also workers, students, migrants – and everyone else</w:t>
      </w:r>
      <w:r w:rsidRPr="008B4665">
        <w:rPr>
          <w:sz w:val="16"/>
        </w:rPr>
        <w:t xml:space="preserve">. In other words, </w:t>
      </w:r>
      <w:r w:rsidRPr="008B4665">
        <w:rPr>
          <w:rStyle w:val="Emphasis"/>
          <w:highlight w:val="cyan"/>
        </w:rPr>
        <w:t>neoliberalism creates subjects</w:t>
      </w:r>
      <w:r w:rsidRPr="008B4665">
        <w:rPr>
          <w:sz w:val="16"/>
        </w:rPr>
        <w:t xml:space="preserve">. Paradigmatically, </w:t>
      </w:r>
      <w:r w:rsidRPr="008B4665">
        <w:rPr>
          <w:rStyle w:val="StyleUnderline"/>
        </w:rPr>
        <w:t>we are constructed as competitive subjects – a role that encompasses and surpasses industrial capitalism’s productive subject</w:t>
      </w:r>
      <w:r w:rsidRPr="008B4665">
        <w:rPr>
          <w:sz w:val="16"/>
        </w:rPr>
        <w:t xml:space="preserve">. </w:t>
      </w:r>
      <w:r w:rsidRPr="008B4665">
        <w:rPr>
          <w:rStyle w:val="StyleUnderline"/>
        </w:rPr>
        <w:t>The imperatives of neoliberalism drive these subjects to constant self-improvement</w:t>
      </w:r>
      <w:r w:rsidRPr="008B4665">
        <w:rPr>
          <w:sz w:val="16"/>
        </w:rPr>
        <w:t xml:space="preserve"> in every aspect of their lives. Perpetual education, </w:t>
      </w:r>
      <w:r w:rsidRPr="008B4665">
        <w:rPr>
          <w:rStyle w:val="StyleUnderline"/>
        </w:rPr>
        <w:t xml:space="preserve">the omnipresent requirement to be employable, </w:t>
      </w:r>
      <w:r w:rsidRPr="008B4665">
        <w:rPr>
          <w:rStyle w:val="StyleUnderline"/>
          <w:highlight w:val="cyan"/>
        </w:rPr>
        <w:t>and</w:t>
      </w:r>
      <w:r w:rsidRPr="008B4665">
        <w:rPr>
          <w:rStyle w:val="StyleUnderline"/>
        </w:rPr>
        <w:t xml:space="preserve"> the constant </w:t>
      </w:r>
      <w:r w:rsidRPr="008B4665">
        <w:rPr>
          <w:rStyle w:val="StyleUnderline"/>
          <w:highlight w:val="cyan"/>
        </w:rPr>
        <w:t xml:space="preserve">need for </w:t>
      </w:r>
      <w:r w:rsidRPr="008B4665">
        <w:rPr>
          <w:rStyle w:val="Emphasis"/>
          <w:highlight w:val="cyan"/>
        </w:rPr>
        <w:t>self-reinvention</w:t>
      </w:r>
      <w:r w:rsidRPr="008B4665">
        <w:rPr>
          <w:rStyle w:val="StyleUnderline"/>
        </w:rPr>
        <w:t xml:space="preserve"> are all of a piece with this neoliberal subjectivity</w:t>
      </w:r>
      <w:r w:rsidRPr="008B4665">
        <w:rPr>
          <w:sz w:val="16"/>
        </w:rPr>
        <w:t xml:space="preserve">.59 </w:t>
      </w:r>
      <w:r w:rsidRPr="008B4665">
        <w:rPr>
          <w:rStyle w:val="StyleUnderline"/>
        </w:rPr>
        <w:t>The competitive subject</w:t>
      </w:r>
      <w:r w:rsidRPr="008B4665">
        <w:rPr>
          <w:sz w:val="16"/>
        </w:rPr>
        <w:t xml:space="preserve">, moreover, </w:t>
      </w:r>
      <w:r w:rsidRPr="008B4665">
        <w:rPr>
          <w:rStyle w:val="StyleUnderline"/>
        </w:rPr>
        <w:t>straddles the divide between the public and the private</w:t>
      </w:r>
      <w:r w:rsidRPr="008B4665">
        <w:rPr>
          <w:sz w:val="16"/>
        </w:rPr>
        <w:t xml:space="preserve">. </w:t>
      </w:r>
      <w:r w:rsidRPr="008B4665">
        <w:rPr>
          <w:rStyle w:val="StyleUnderline"/>
        </w:rPr>
        <w:t>One’s personal life is as bound to competition as one’s work life</w:t>
      </w:r>
      <w:r w:rsidRPr="008B4665">
        <w:rPr>
          <w:sz w:val="16"/>
        </w:rPr>
        <w:t xml:space="preserve">. Under these conditions, it is no surprise that </w:t>
      </w:r>
      <w:r w:rsidRPr="008B4665">
        <w:rPr>
          <w:rStyle w:val="Emphasis"/>
          <w:highlight w:val="cyan"/>
        </w:rPr>
        <w:t>anxiety proliferates</w:t>
      </w:r>
      <w:r w:rsidRPr="008B4665">
        <w:rPr>
          <w:rStyle w:val="StyleUnderline"/>
        </w:rPr>
        <w:t xml:space="preserve"> in contemporary societies</w:t>
      </w:r>
      <w:r w:rsidRPr="008B4665">
        <w:rPr>
          <w:sz w:val="16"/>
        </w:rPr>
        <w:t xml:space="preserve">. Indeed, an entire battery of psychopathologies has been exacerbated under neoliberalism: </w:t>
      </w:r>
      <w:r w:rsidRPr="008B4665">
        <w:rPr>
          <w:rStyle w:val="StyleUnderline"/>
        </w:rPr>
        <w:t>stress, anxiety, depression and attention deficit disorders are increasingly common psychological responses to the world around us</w:t>
      </w:r>
      <w:r w:rsidRPr="008B4665">
        <w:rPr>
          <w:sz w:val="16"/>
        </w:rPr>
        <w:t xml:space="preserve">.60 </w:t>
      </w:r>
      <w:r w:rsidRPr="008B4665">
        <w:rPr>
          <w:rStyle w:val="StyleUnderline"/>
        </w:rPr>
        <w:t xml:space="preserve">Crucially, the construction of </w:t>
      </w:r>
      <w:r w:rsidRPr="008B4665">
        <w:rPr>
          <w:rStyle w:val="Emphasis"/>
        </w:rPr>
        <w:t xml:space="preserve">everyday </w:t>
      </w:r>
      <w:r w:rsidRPr="008B4665">
        <w:rPr>
          <w:rStyle w:val="Emphasis"/>
          <w:highlight w:val="cyan"/>
        </w:rPr>
        <w:t>neoliberalism</w:t>
      </w:r>
      <w:r w:rsidRPr="008B4665">
        <w:rPr>
          <w:rStyle w:val="StyleUnderline"/>
          <w:highlight w:val="cyan"/>
        </w:rPr>
        <w:t xml:space="preserve"> has</w:t>
      </w:r>
      <w:r w:rsidRPr="008B4665">
        <w:rPr>
          <w:sz w:val="16"/>
        </w:rPr>
        <w:t xml:space="preserve"> also </w:t>
      </w:r>
      <w:r w:rsidRPr="008B4665">
        <w:rPr>
          <w:rStyle w:val="StyleUnderline"/>
          <w:highlight w:val="cyan"/>
        </w:rPr>
        <w:t xml:space="preserve">been a </w:t>
      </w:r>
      <w:r w:rsidRPr="008B4665">
        <w:rPr>
          <w:rStyle w:val="Emphasis"/>
          <w:highlight w:val="cyan"/>
        </w:rPr>
        <w:t>primary source</w:t>
      </w:r>
      <w:r w:rsidRPr="008B4665">
        <w:rPr>
          <w:rStyle w:val="StyleUnderline"/>
          <w:highlight w:val="cyan"/>
        </w:rPr>
        <w:t xml:space="preserve"> of</w:t>
      </w:r>
      <w:r w:rsidRPr="008B4665">
        <w:rPr>
          <w:rStyle w:val="StyleUnderline"/>
        </w:rPr>
        <w:t xml:space="preserve"> </w:t>
      </w:r>
      <w:r w:rsidRPr="008B4665">
        <w:rPr>
          <w:rStyle w:val="Emphasis"/>
        </w:rPr>
        <w:t xml:space="preserve">political </w:t>
      </w:r>
      <w:r w:rsidRPr="008B4665">
        <w:rPr>
          <w:rStyle w:val="Emphasis"/>
          <w:highlight w:val="cyan"/>
        </w:rPr>
        <w:t>passivity</w:t>
      </w:r>
      <w:r w:rsidRPr="008B4665">
        <w:rPr>
          <w:sz w:val="16"/>
        </w:rPr>
        <w:t xml:space="preserve">. </w:t>
      </w:r>
      <w:r w:rsidRPr="008B4665">
        <w:rPr>
          <w:rStyle w:val="Emphasis"/>
          <w:highlight w:val="cyan"/>
        </w:rPr>
        <w:t>Even if</w:t>
      </w:r>
      <w:r w:rsidRPr="008B4665">
        <w:rPr>
          <w:rStyle w:val="StyleUnderline"/>
          <w:highlight w:val="cyan"/>
        </w:rPr>
        <w:t xml:space="preserve"> you do not buy in</w:t>
      </w:r>
      <w:r w:rsidRPr="008B4665">
        <w:rPr>
          <w:rStyle w:val="StyleUnderline"/>
        </w:rPr>
        <w:t xml:space="preserve">to the ideology, </w:t>
      </w:r>
      <w:r w:rsidRPr="008B4665">
        <w:rPr>
          <w:rStyle w:val="Emphasis"/>
          <w:highlight w:val="cyan"/>
        </w:rPr>
        <w:t>its effects</w:t>
      </w:r>
      <w:r w:rsidRPr="008B4665">
        <w:rPr>
          <w:rStyle w:val="StyleUnderline"/>
        </w:rPr>
        <w:t xml:space="preserve"> nevertheless </w:t>
      </w:r>
      <w:r w:rsidRPr="008B4665">
        <w:rPr>
          <w:rStyle w:val="StyleUnderline"/>
          <w:highlight w:val="cyan"/>
        </w:rPr>
        <w:t>force you into</w:t>
      </w:r>
      <w:r w:rsidRPr="008B4665">
        <w:rPr>
          <w:rStyle w:val="StyleUnderline"/>
        </w:rPr>
        <w:t xml:space="preserve"> increasingly </w:t>
      </w:r>
      <w:r w:rsidRPr="008B4665">
        <w:rPr>
          <w:rStyle w:val="Emphasis"/>
          <w:highlight w:val="cyan"/>
        </w:rPr>
        <w:t>precarious situations</w:t>
      </w:r>
    </w:p>
    <w:p w14:paraId="74C65CFA" w14:textId="77777777" w:rsidR="00790595" w:rsidRDefault="00790595" w:rsidP="00790595">
      <w:pPr>
        <w:rPr>
          <w:rStyle w:val="Emphasis"/>
          <w:highlight w:val="cyan"/>
        </w:rPr>
      </w:pPr>
    </w:p>
    <w:p w14:paraId="78E9CD97" w14:textId="77777777" w:rsidR="00790595" w:rsidRDefault="00790595" w:rsidP="00790595">
      <w:pPr>
        <w:rPr>
          <w:rStyle w:val="Emphasis"/>
          <w:highlight w:val="cyan"/>
        </w:rPr>
      </w:pPr>
      <w:r>
        <w:rPr>
          <w:rStyle w:val="Emphasis"/>
          <w:highlight w:val="cyan"/>
        </w:rPr>
        <w:t>marked</w:t>
      </w:r>
    </w:p>
    <w:p w14:paraId="3C8113EA" w14:textId="77777777" w:rsidR="00790595" w:rsidRDefault="00790595" w:rsidP="00790595">
      <w:pPr>
        <w:rPr>
          <w:rStyle w:val="Emphasis"/>
          <w:highlight w:val="cyan"/>
        </w:rPr>
      </w:pPr>
    </w:p>
    <w:p w14:paraId="3EE5CDCD" w14:textId="77777777" w:rsidR="00790595" w:rsidRPr="008B4665" w:rsidRDefault="00790595" w:rsidP="00790595">
      <w:pPr>
        <w:rPr>
          <w:sz w:val="16"/>
        </w:rPr>
      </w:pPr>
      <w:r w:rsidRPr="008B4665">
        <w:rPr>
          <w:rStyle w:val="StyleUnderline"/>
          <w:highlight w:val="cyan"/>
        </w:rPr>
        <w:t xml:space="preserve"> and</w:t>
      </w:r>
      <w:r w:rsidRPr="008B4665">
        <w:rPr>
          <w:rStyle w:val="StyleUnderline"/>
        </w:rPr>
        <w:t xml:space="preserve"> increasingly </w:t>
      </w:r>
      <w:r w:rsidRPr="008B4665">
        <w:rPr>
          <w:rStyle w:val="Emphasis"/>
          <w:highlight w:val="cyan"/>
        </w:rPr>
        <w:t>entrepreneurial inclinations</w:t>
      </w:r>
      <w:r w:rsidRPr="008B4665">
        <w:rPr>
          <w:sz w:val="16"/>
        </w:rPr>
        <w:t xml:space="preserve">. </w:t>
      </w:r>
      <w:r w:rsidRPr="008B4665">
        <w:rPr>
          <w:rStyle w:val="StyleUnderline"/>
          <w:highlight w:val="cyan"/>
        </w:rPr>
        <w:t>We need money to survive</w:t>
      </w:r>
      <w:r w:rsidRPr="008B4665">
        <w:rPr>
          <w:rStyle w:val="StyleUnderline"/>
        </w:rPr>
        <w:t>, so we market ourselves, do multiple jobs, stress and worry about how to pay rent, pinch pennies</w:t>
      </w:r>
      <w:r w:rsidRPr="008B4665">
        <w:rPr>
          <w:sz w:val="16"/>
        </w:rPr>
        <w:t xml:space="preserve"> at the at the </w:t>
      </w:r>
      <w:r w:rsidRPr="008B4665">
        <w:rPr>
          <w:sz w:val="16"/>
        </w:rPr>
        <w:lastRenderedPageBreak/>
        <w:t xml:space="preserve">grocery store, </w:t>
      </w:r>
      <w:r w:rsidRPr="008B4665">
        <w:rPr>
          <w:rStyle w:val="StyleUnderline"/>
        </w:rPr>
        <w:t>and turn socialising into networking</w:t>
      </w:r>
      <w:r w:rsidRPr="008B4665">
        <w:rPr>
          <w:sz w:val="16"/>
        </w:rPr>
        <w:t xml:space="preserve">. </w:t>
      </w:r>
      <w:r w:rsidRPr="008B4665">
        <w:rPr>
          <w:rStyle w:val="StyleUnderline"/>
        </w:rPr>
        <w:t xml:space="preserve">Given these effects, </w:t>
      </w:r>
      <w:r w:rsidRPr="008B4665">
        <w:rPr>
          <w:rStyle w:val="Emphasis"/>
        </w:rPr>
        <w:t>political mobilisation</w:t>
      </w:r>
      <w:r w:rsidRPr="008B4665">
        <w:rPr>
          <w:rStyle w:val="StyleUnderline"/>
        </w:rPr>
        <w:t xml:space="preserve"> becomes a </w:t>
      </w:r>
      <w:r w:rsidRPr="008B4665">
        <w:rPr>
          <w:rStyle w:val="Emphasis"/>
        </w:rPr>
        <w:t>dream</w:t>
      </w:r>
      <w:r w:rsidRPr="008B4665">
        <w:rPr>
          <w:rStyle w:val="StyleUnderline"/>
        </w:rPr>
        <w:t xml:space="preserve"> that is </w:t>
      </w:r>
      <w:r w:rsidRPr="008B4665">
        <w:rPr>
          <w:rStyle w:val="Emphasis"/>
        </w:rPr>
        <w:t>perpetually postponed</w:t>
      </w:r>
      <w:r w:rsidRPr="008B4665">
        <w:rPr>
          <w:rStyle w:val="StyleUnderline"/>
        </w:rPr>
        <w:t>, driven away by the anxieties and pressures of everyday life</w:t>
      </w:r>
      <w:r w:rsidRPr="008B4665">
        <w:rPr>
          <w:sz w:val="16"/>
        </w:rPr>
        <w:t>.</w:t>
      </w:r>
    </w:p>
    <w:p w14:paraId="11150A7E" w14:textId="77777777" w:rsidR="00790595" w:rsidRPr="008B4665" w:rsidRDefault="00790595" w:rsidP="00790595">
      <w:pPr>
        <w:rPr>
          <w:sz w:val="16"/>
        </w:rPr>
      </w:pPr>
      <w:r w:rsidRPr="008B4665">
        <w:rPr>
          <w:sz w:val="16"/>
        </w:rPr>
        <w:t xml:space="preserve">At the same time, we should recognise that </w:t>
      </w:r>
      <w:r w:rsidRPr="008B4665">
        <w:rPr>
          <w:rStyle w:val="StyleUnderline"/>
        </w:rPr>
        <w:t>this production of subjectivity was not simply an external imposition</w:t>
      </w:r>
      <w:r w:rsidRPr="008B4665">
        <w:rPr>
          <w:sz w:val="16"/>
        </w:rPr>
        <w:t xml:space="preserve">. </w:t>
      </w:r>
      <w:r w:rsidRPr="008B4665">
        <w:rPr>
          <w:rStyle w:val="StyleUnderline"/>
        </w:rPr>
        <w:t>Hegemony</w:t>
      </w:r>
      <w:r w:rsidRPr="008B4665">
        <w:rPr>
          <w:sz w:val="16"/>
        </w:rPr>
        <w:t xml:space="preserve">, in all its forms, </w:t>
      </w:r>
      <w:r w:rsidRPr="008B4665">
        <w:rPr>
          <w:rStyle w:val="StyleUnderline"/>
        </w:rPr>
        <w:t>operates not as an illusion, but as something that builds on the very real desires of the population</w:t>
      </w:r>
      <w:r w:rsidRPr="008B4665">
        <w:rPr>
          <w:sz w:val="16"/>
        </w:rPr>
        <w:t xml:space="preserve">. </w:t>
      </w:r>
      <w:r w:rsidRPr="008B4665">
        <w:rPr>
          <w:rStyle w:val="StyleUnderline"/>
        </w:rPr>
        <w:t>Neoliberal hegemony has played upon ideas, yearnings and drives already existing within society, mobilising and promising to fulfill those that could be aligned with its basic agenda</w:t>
      </w:r>
      <w:r w:rsidRPr="008B4665">
        <w:rPr>
          <w:sz w:val="16"/>
        </w:rPr>
        <w:t xml:space="preserve">. The worship of individual freedom, the value ascribed to hard work, freedom from the rigid work week, individual expression through work, the belief in meritocracy, the bitterness felt at corrupt politicians, unions and bureaucracies – </w:t>
      </w:r>
      <w:r w:rsidRPr="008B4665">
        <w:rPr>
          <w:rStyle w:val="StyleUnderline"/>
        </w:rPr>
        <w:t>these beliefs and desires pre-exist neoliberalism and find expression in it</w:t>
      </w:r>
      <w:r w:rsidRPr="008B4665">
        <w:rPr>
          <w:sz w:val="16"/>
        </w:rPr>
        <w:t xml:space="preserve">.61 Bridging the left–right divide, many people today are simply angry at what they see as others taking advantage of the system. Hatred for the rich tax evader combines easily with disgust for the poor welfare cheat; anger at the oppressive employer becomes indistinguishable from anger at all politicians. </w:t>
      </w:r>
      <w:r w:rsidRPr="008B4665">
        <w:rPr>
          <w:rStyle w:val="StyleUnderline"/>
        </w:rPr>
        <w:t>This is linked with</w:t>
      </w:r>
      <w:r w:rsidRPr="008B4665">
        <w:rPr>
          <w:sz w:val="16"/>
        </w:rPr>
        <w:t xml:space="preserve"> the spread of middle-class identities and aspirations – </w:t>
      </w:r>
      <w:r w:rsidRPr="008B4665">
        <w:rPr>
          <w:rStyle w:val="StyleUnderline"/>
        </w:rPr>
        <w:t>desires for</w:t>
      </w:r>
      <w:r w:rsidRPr="008B4665">
        <w:rPr>
          <w:sz w:val="16"/>
        </w:rPr>
        <w:t xml:space="preserve"> home ownership, </w:t>
      </w:r>
      <w:r w:rsidRPr="008B4665">
        <w:rPr>
          <w:rStyle w:val="Emphasis"/>
        </w:rPr>
        <w:t>self-reliance</w:t>
      </w:r>
      <w:r w:rsidRPr="008B4665">
        <w:rPr>
          <w:sz w:val="16"/>
        </w:rPr>
        <w:t xml:space="preserve"> and entrepreneurial spirit were fostered and extended into formerly working-class social spaces.62 </w:t>
      </w:r>
      <w:r w:rsidRPr="008B4665">
        <w:rPr>
          <w:rStyle w:val="StyleUnderline"/>
          <w:highlight w:val="cyan"/>
        </w:rPr>
        <w:t>Neoliberal ideology</w:t>
      </w:r>
      <w:r w:rsidRPr="008B4665">
        <w:rPr>
          <w:rStyle w:val="StyleUnderline"/>
        </w:rPr>
        <w:t xml:space="preserve"> has a </w:t>
      </w:r>
      <w:r w:rsidRPr="008B4665">
        <w:rPr>
          <w:rStyle w:val="Emphasis"/>
          <w:highlight w:val="cyan"/>
        </w:rPr>
        <w:t>ground</w:t>
      </w:r>
      <w:r w:rsidRPr="008B4665">
        <w:rPr>
          <w:rStyle w:val="Emphasis"/>
        </w:rPr>
        <w:t xml:space="preserve">ing in </w:t>
      </w:r>
      <w:r w:rsidRPr="008B4665">
        <w:rPr>
          <w:rStyle w:val="Emphasis"/>
          <w:highlight w:val="cyan"/>
        </w:rPr>
        <w:t>lived experience</w:t>
      </w:r>
      <w:r w:rsidRPr="008B4665">
        <w:rPr>
          <w:rStyle w:val="StyleUnderline"/>
          <w:highlight w:val="cyan"/>
        </w:rPr>
        <w:t xml:space="preserve"> and</w:t>
      </w:r>
      <w:r w:rsidRPr="008B4665">
        <w:rPr>
          <w:rStyle w:val="StyleUnderline"/>
        </w:rPr>
        <w:t xml:space="preserve"> does not exist simply as an academic puzzle</w:t>
      </w:r>
      <w:r w:rsidRPr="008B4665">
        <w:rPr>
          <w:sz w:val="16"/>
        </w:rPr>
        <w:t xml:space="preserve">.63 </w:t>
      </w:r>
      <w:r w:rsidRPr="008B4665">
        <w:rPr>
          <w:rStyle w:val="StyleUnderline"/>
        </w:rPr>
        <w:t xml:space="preserve">Neoliberalism has </w:t>
      </w:r>
      <w:r w:rsidRPr="008B4665">
        <w:rPr>
          <w:rStyle w:val="StyleUnderline"/>
          <w:highlight w:val="cyan"/>
        </w:rPr>
        <w:t xml:space="preserve">become </w:t>
      </w:r>
      <w:r w:rsidRPr="008B4665">
        <w:rPr>
          <w:rStyle w:val="Emphasis"/>
          <w:highlight w:val="cyan"/>
        </w:rPr>
        <w:t>parasitic</w:t>
      </w:r>
      <w:r w:rsidRPr="008B4665">
        <w:rPr>
          <w:rStyle w:val="Emphasis"/>
        </w:rPr>
        <w:t>al on everyday experience</w:t>
      </w:r>
      <w:r w:rsidRPr="008B4665">
        <w:rPr>
          <w:rStyle w:val="StyleUnderline"/>
        </w:rPr>
        <w:t>, and any critical analysis that misses this is bound to misrecognise the deep roots of neoliberalism in today’s society</w:t>
      </w:r>
      <w:r w:rsidRPr="008B4665">
        <w:rPr>
          <w:sz w:val="16"/>
        </w:rPr>
        <w:t xml:space="preserve">. Over the course of decades, </w:t>
      </w:r>
      <w:r w:rsidRPr="008B4665">
        <w:rPr>
          <w:rStyle w:val="StyleUnderline"/>
        </w:rPr>
        <w:t>neoliberalism has</w:t>
      </w:r>
      <w:r w:rsidRPr="008B4665">
        <w:rPr>
          <w:sz w:val="16"/>
        </w:rPr>
        <w:t xml:space="preserve"> therefore </w:t>
      </w:r>
      <w:r w:rsidRPr="008B4665">
        <w:rPr>
          <w:rStyle w:val="StyleUnderline"/>
        </w:rPr>
        <w:t xml:space="preserve">come </w:t>
      </w:r>
      <w:r w:rsidRPr="008B4665">
        <w:rPr>
          <w:rStyle w:val="StyleUnderline"/>
          <w:highlight w:val="cyan"/>
        </w:rPr>
        <w:t xml:space="preserve">to </w:t>
      </w:r>
      <w:r w:rsidRPr="008B4665">
        <w:rPr>
          <w:rStyle w:val="Emphasis"/>
          <w:highlight w:val="cyan"/>
        </w:rPr>
        <w:t>shape</w:t>
      </w:r>
      <w:r w:rsidRPr="008B4665">
        <w:rPr>
          <w:rStyle w:val="StyleUnderline"/>
        </w:rPr>
        <w:t xml:space="preserve"> not only elite opinions and beliefs, but also the </w:t>
      </w:r>
      <w:r w:rsidRPr="008B4665">
        <w:rPr>
          <w:rStyle w:val="Emphasis"/>
        </w:rPr>
        <w:t>normative fabric</w:t>
      </w:r>
      <w:r w:rsidRPr="008B4665">
        <w:rPr>
          <w:rStyle w:val="StyleUnderline"/>
        </w:rPr>
        <w:t xml:space="preserve"> of everyday </w:t>
      </w:r>
      <w:r w:rsidRPr="008B4665">
        <w:rPr>
          <w:rStyle w:val="Emphasis"/>
          <w:highlight w:val="cyan"/>
        </w:rPr>
        <w:t>life</w:t>
      </w:r>
      <w:r w:rsidRPr="008B4665">
        <w:rPr>
          <w:rStyle w:val="StyleUnderline"/>
        </w:rPr>
        <w:t xml:space="preserve"> itself</w:t>
      </w:r>
      <w:r w:rsidRPr="008B4665">
        <w:rPr>
          <w:sz w:val="16"/>
        </w:rPr>
        <w:t xml:space="preserve">. </w:t>
      </w:r>
      <w:r w:rsidRPr="008B4665">
        <w:rPr>
          <w:rStyle w:val="StyleUnderline"/>
        </w:rPr>
        <w:t>The particular interests of neoliberals have become</w:t>
      </w:r>
      <w:r w:rsidRPr="008B4665">
        <w:rPr>
          <w:sz w:val="16"/>
        </w:rPr>
        <w:t xml:space="preserve"> universalised, which is to say, </w:t>
      </w:r>
      <w:r w:rsidRPr="008B4665">
        <w:rPr>
          <w:rStyle w:val="StyleUnderline"/>
        </w:rPr>
        <w:t>hegemonic</w:t>
      </w:r>
      <w:r w:rsidRPr="008B4665">
        <w:rPr>
          <w:sz w:val="16"/>
        </w:rPr>
        <w:t xml:space="preserve">.64 </w:t>
      </w:r>
      <w:r w:rsidRPr="008B4665">
        <w:rPr>
          <w:rStyle w:val="StyleUnderline"/>
        </w:rPr>
        <w:t xml:space="preserve">Neoliberalism constitutes our collective common sense, </w:t>
      </w:r>
      <w:r w:rsidRPr="008B4665">
        <w:rPr>
          <w:rStyle w:val="Emphasis"/>
          <w:highlight w:val="cyan"/>
        </w:rPr>
        <w:t>making us its subjects whether we believe</w:t>
      </w:r>
      <w:r w:rsidRPr="008B4665">
        <w:rPr>
          <w:rStyle w:val="Emphasis"/>
        </w:rPr>
        <w:t xml:space="preserve"> in it </w:t>
      </w:r>
      <w:r w:rsidRPr="008B4665">
        <w:rPr>
          <w:rStyle w:val="Emphasis"/>
          <w:highlight w:val="cyan"/>
        </w:rPr>
        <w:t>or not</w:t>
      </w:r>
      <w:r w:rsidRPr="008B4665">
        <w:rPr>
          <w:sz w:val="16"/>
        </w:rPr>
        <w:t>.65</w:t>
      </w:r>
    </w:p>
    <w:p w14:paraId="6F402F28" w14:textId="77777777" w:rsidR="00790595" w:rsidRPr="008B4665" w:rsidRDefault="00790595" w:rsidP="00790595">
      <w:pPr>
        <w:pStyle w:val="Heading4"/>
      </w:pPr>
      <w:r w:rsidRPr="008B4665">
        <w:t xml:space="preserve">The </w:t>
      </w:r>
      <w:r w:rsidRPr="008B4665">
        <w:rPr>
          <w:u w:val="single"/>
        </w:rPr>
        <w:t>alt solves</w:t>
      </w:r>
      <w:r w:rsidRPr="008B4665">
        <w:t xml:space="preserve">---party politics is </w:t>
      </w:r>
      <w:r w:rsidRPr="008B4665">
        <w:rPr>
          <w:u w:val="single"/>
        </w:rPr>
        <w:t>collective care</w:t>
      </w:r>
      <w:r w:rsidRPr="008B4665">
        <w:t xml:space="preserve"> that </w:t>
      </w:r>
      <w:r w:rsidRPr="008B4665">
        <w:rPr>
          <w:u w:val="single"/>
        </w:rPr>
        <w:t>transcends the self</w:t>
      </w:r>
      <w:r w:rsidRPr="008B4665">
        <w:t xml:space="preserve">---the labor of struggle </w:t>
      </w:r>
      <w:r>
        <w:t>can be</w:t>
      </w:r>
      <w:r w:rsidRPr="008B4665">
        <w:t xml:space="preserve"> a </w:t>
      </w:r>
      <w:r w:rsidRPr="008B4665">
        <w:rPr>
          <w:u w:val="single"/>
        </w:rPr>
        <w:t>source of energy</w:t>
      </w:r>
    </w:p>
    <w:p w14:paraId="0C5DF1E4" w14:textId="77777777" w:rsidR="00790595" w:rsidRPr="008B4665" w:rsidRDefault="00790595" w:rsidP="00790595">
      <w:r w:rsidRPr="008B4665">
        <w:rPr>
          <w:rStyle w:val="Style13ptBold"/>
        </w:rPr>
        <w:t>Loewe 12</w:t>
      </w:r>
      <w:r w:rsidRPr="008B4665">
        <w:rPr>
          <w:sz w:val="16"/>
          <w:szCs w:val="16"/>
        </w:rPr>
        <w:t xml:space="preserve">, B. an organizer and communicator, has served as NDLON's Communications Director, supported the Alto Arizona work against SB 1070 and Sheriff Arpaio, and participated in the organizing of the 2010 US Social Forum in Detroit [“An End to Self Care,” </w:t>
      </w:r>
      <w:r w:rsidRPr="008B4665">
        <w:rPr>
          <w:i/>
          <w:sz w:val="16"/>
          <w:szCs w:val="16"/>
        </w:rPr>
        <w:t>Organizing Upgrade</w:t>
      </w:r>
      <w:r w:rsidRPr="008B4665">
        <w:rPr>
          <w:sz w:val="16"/>
          <w:szCs w:val="16"/>
        </w:rPr>
        <w:t>, October 15 12, http://www.organizingupgrade.com/index.php/blogs/b-loewe/item/729-end-to-self-care]</w:t>
      </w:r>
    </w:p>
    <w:p w14:paraId="0B158216" w14:textId="77777777" w:rsidR="00790595" w:rsidRPr="008B4665" w:rsidRDefault="00790595" w:rsidP="00790595">
      <w:pPr>
        <w:rPr>
          <w:sz w:val="16"/>
        </w:rPr>
      </w:pPr>
      <w:r w:rsidRPr="008B4665">
        <w:rPr>
          <w:rStyle w:val="StyleUnderline"/>
        </w:rPr>
        <w:t xml:space="preserve">As long as </w:t>
      </w:r>
      <w:r w:rsidRPr="008B4665">
        <w:rPr>
          <w:rStyle w:val="StyleUnderline"/>
          <w:highlight w:val="cyan"/>
        </w:rPr>
        <w:t>self-care</w:t>
      </w:r>
      <w:r w:rsidRPr="008B4665">
        <w:rPr>
          <w:rStyle w:val="StyleUnderline"/>
        </w:rPr>
        <w:t xml:space="preserve"> is discussed as an individual responsibility and additional task, it will be something that middle-class people</w:t>
      </w:r>
      <w:r w:rsidRPr="008B4665">
        <w:rPr>
          <w:sz w:val="16"/>
        </w:rPr>
        <w:t xml:space="preserve"> with leisure time </w:t>
      </w:r>
      <w:r w:rsidRPr="008B4665">
        <w:rPr>
          <w:rStyle w:val="StyleUnderline"/>
        </w:rPr>
        <w:t xml:space="preserve">will most easily relate to and </w:t>
      </w:r>
      <w:r w:rsidRPr="008B4665">
        <w:rPr>
          <w:rStyle w:val="StyleUnderline"/>
          <w:highlight w:val="cyan"/>
        </w:rPr>
        <w:t xml:space="preserve">will include </w:t>
      </w:r>
      <w:r w:rsidRPr="008B4665">
        <w:rPr>
          <w:rStyle w:val="Emphasis"/>
          <w:highlight w:val="cyan"/>
        </w:rPr>
        <w:t>barriers</w:t>
      </w:r>
      <w:r w:rsidRPr="008B4665">
        <w:rPr>
          <w:rStyle w:val="StyleUnderline"/>
          <w:highlight w:val="cyan"/>
        </w:rPr>
        <w:t xml:space="preserve"> to</w:t>
      </w:r>
      <w:r w:rsidRPr="008B4665">
        <w:rPr>
          <w:rStyle w:val="StyleUnderline"/>
        </w:rPr>
        <w:t xml:space="preserve"> the lives of </w:t>
      </w:r>
      <w:r w:rsidRPr="008B4665">
        <w:rPr>
          <w:rStyle w:val="StyleUnderline"/>
          <w:highlight w:val="cyan"/>
        </w:rPr>
        <w:t xml:space="preserve">people </w:t>
      </w:r>
      <w:r w:rsidRPr="008B4665">
        <w:rPr>
          <w:rStyle w:val="Emphasis"/>
          <w:highlight w:val="cyan"/>
        </w:rPr>
        <w:t>without time to spare</w:t>
      </w:r>
      <w:r w:rsidRPr="008B4665">
        <w:rPr>
          <w:rStyle w:val="StyleUnderline"/>
        </w:rPr>
        <w:t xml:space="preserve">.  </w:t>
      </w:r>
      <w:r w:rsidRPr="008B4665">
        <w:rPr>
          <w:rStyle w:val="StyleUnderline"/>
          <w:highlight w:val="cyan"/>
        </w:rPr>
        <w:t>It becomes</w:t>
      </w:r>
      <w:r w:rsidRPr="008B4665">
        <w:rPr>
          <w:rStyle w:val="StyleUnderline"/>
        </w:rPr>
        <w:t xml:space="preserve"> one more unchecked box on a to-do list to feel bad about, an unreal expectation, or </w:t>
      </w:r>
      <w:r w:rsidRPr="008B4665">
        <w:rPr>
          <w:rStyle w:val="StyleUnderline"/>
          <w:highlight w:val="cyan"/>
        </w:rPr>
        <w:t xml:space="preserve">a </w:t>
      </w:r>
      <w:r w:rsidRPr="008B4665">
        <w:rPr>
          <w:rStyle w:val="Emphasis"/>
          <w:highlight w:val="cyan"/>
        </w:rPr>
        <w:t>far-off dream</w:t>
      </w:r>
      <w:r w:rsidRPr="008B4665">
        <w:rPr>
          <w:sz w:val="16"/>
        </w:rPr>
        <w:t>.</w:t>
      </w:r>
    </w:p>
    <w:p w14:paraId="532C39B1" w14:textId="77777777" w:rsidR="00790595" w:rsidRPr="008B4665" w:rsidRDefault="00790595" w:rsidP="00790595">
      <w:pPr>
        <w:rPr>
          <w:sz w:val="16"/>
        </w:rPr>
      </w:pPr>
      <w:r w:rsidRPr="008B4665">
        <w:rPr>
          <w:rStyle w:val="StyleUnderline"/>
        </w:rPr>
        <w:t xml:space="preserve">The </w:t>
      </w:r>
      <w:r w:rsidRPr="008B4665">
        <w:rPr>
          <w:rStyle w:val="Emphasis"/>
        </w:rPr>
        <w:t>movement is my self-care</w:t>
      </w:r>
      <w:r w:rsidRPr="008B4665">
        <w:rPr>
          <w:rStyle w:val="StyleUnderline"/>
        </w:rPr>
        <w:t xml:space="preserve"> not my reason for needing it</w:t>
      </w:r>
      <w:r w:rsidRPr="008B4665">
        <w:rPr>
          <w:sz w:val="16"/>
        </w:rPr>
        <w:t>.</w:t>
      </w:r>
    </w:p>
    <w:p w14:paraId="62AE21E0" w14:textId="77777777" w:rsidR="00790595" w:rsidRPr="008B4665" w:rsidRDefault="00790595" w:rsidP="00790595">
      <w:pPr>
        <w:ind w:left="720"/>
        <w:rPr>
          <w:sz w:val="16"/>
        </w:rPr>
      </w:pPr>
      <w:r w:rsidRPr="008B4665">
        <w:rPr>
          <w:rStyle w:val="StyleUnderline"/>
        </w:rPr>
        <w:t>Don Andres awoke every morning at 5:00am</w:t>
      </w:r>
      <w:r w:rsidRPr="008B4665">
        <w:rPr>
          <w:sz w:val="16"/>
        </w:rPr>
        <w:t xml:space="preserve"> to arrive at a street corner </w:t>
      </w:r>
      <w:r w:rsidRPr="008B4665">
        <w:rPr>
          <w:rStyle w:val="StyleUnderline"/>
        </w:rPr>
        <w:t>to look for work</w:t>
      </w:r>
      <w:r w:rsidRPr="008B4665">
        <w:rPr>
          <w:sz w:val="16"/>
        </w:rPr>
        <w:t xml:space="preserve"> by 6:00am. </w:t>
      </w:r>
      <w:r w:rsidRPr="008B4665">
        <w:rPr>
          <w:rStyle w:val="StyleUnderline"/>
        </w:rPr>
        <w:t>He’d work a full day</w:t>
      </w:r>
      <w:r w:rsidRPr="008B4665">
        <w:rPr>
          <w:sz w:val="16"/>
        </w:rPr>
        <w:t xml:space="preserve"> of heavy construction </w:t>
      </w:r>
      <w:r w:rsidRPr="008B4665">
        <w:rPr>
          <w:rStyle w:val="StyleUnderline"/>
        </w:rPr>
        <w:t>and still arrive at the 7:00pm meeting</w:t>
      </w:r>
      <w:r w:rsidRPr="008B4665">
        <w:rPr>
          <w:sz w:val="16"/>
        </w:rPr>
        <w:t xml:space="preserve">. He’d routinely fall asleep but he was there. </w:t>
      </w:r>
      <w:r w:rsidRPr="008B4665">
        <w:rPr>
          <w:rStyle w:val="StyleUnderline"/>
        </w:rPr>
        <w:t xml:space="preserve">Why? Because </w:t>
      </w:r>
      <w:r w:rsidRPr="008B4665">
        <w:rPr>
          <w:rStyle w:val="StyleUnderline"/>
          <w:highlight w:val="cyan"/>
        </w:rPr>
        <w:t>organizing</w:t>
      </w:r>
      <w:r w:rsidRPr="008B4665">
        <w:rPr>
          <w:sz w:val="16"/>
        </w:rPr>
        <w:t xml:space="preserve"> together to improve conditions, </w:t>
      </w:r>
      <w:r w:rsidRPr="008B4665">
        <w:rPr>
          <w:rStyle w:val="StyleUnderline"/>
          <w:highlight w:val="cyan"/>
        </w:rPr>
        <w:t xml:space="preserve">to </w:t>
      </w:r>
      <w:r w:rsidRPr="008B4665">
        <w:rPr>
          <w:rStyle w:val="Emphasis"/>
          <w:highlight w:val="cyan"/>
        </w:rPr>
        <w:t>create alternatives</w:t>
      </w:r>
      <w:r w:rsidRPr="008B4665">
        <w:rPr>
          <w:sz w:val="16"/>
        </w:rPr>
        <w:t xml:space="preserve">, to band together, </w:t>
      </w:r>
      <w:r w:rsidRPr="008B4665">
        <w:rPr>
          <w:rStyle w:val="StyleUnderline"/>
          <w:highlight w:val="cyan"/>
        </w:rPr>
        <w:t xml:space="preserve">was the </w:t>
      </w:r>
      <w:r w:rsidRPr="008B4665">
        <w:rPr>
          <w:rStyle w:val="Emphasis"/>
          <w:highlight w:val="cyan"/>
        </w:rPr>
        <w:t>only option</w:t>
      </w:r>
      <w:r w:rsidRPr="008B4665">
        <w:rPr>
          <w:rStyle w:val="StyleUnderline"/>
          <w:highlight w:val="cyan"/>
        </w:rPr>
        <w:t xml:space="preserve"> for how care could be </w:t>
      </w:r>
      <w:r w:rsidRPr="008B4665">
        <w:rPr>
          <w:rStyle w:val="Emphasis"/>
          <w:highlight w:val="cyan"/>
        </w:rPr>
        <w:t>anything but alien</w:t>
      </w:r>
      <w:r w:rsidRPr="008B4665">
        <w:rPr>
          <w:rStyle w:val="StyleUnderline"/>
        </w:rPr>
        <w:t xml:space="preserve"> in his life as a day laborer. Being at the meeting was self-care</w:t>
      </w:r>
      <w:r w:rsidRPr="008B4665">
        <w:rPr>
          <w:sz w:val="16"/>
        </w:rPr>
        <w:t>.</w:t>
      </w:r>
    </w:p>
    <w:p w14:paraId="4D5681C4" w14:textId="77777777" w:rsidR="00790595" w:rsidRPr="008B4665" w:rsidRDefault="00790595" w:rsidP="00790595">
      <w:pPr>
        <w:rPr>
          <w:sz w:val="16"/>
        </w:rPr>
      </w:pPr>
      <w:r w:rsidRPr="008B4665">
        <w:rPr>
          <w:rStyle w:val="StyleUnderline"/>
          <w:highlight w:val="cyan"/>
        </w:rPr>
        <w:t xml:space="preserve">Lack of care is </w:t>
      </w:r>
      <w:r w:rsidRPr="008B4665">
        <w:rPr>
          <w:rStyle w:val="Emphasis"/>
          <w:highlight w:val="cyan"/>
        </w:rPr>
        <w:t>systemic</w:t>
      </w:r>
      <w:r w:rsidRPr="008B4665">
        <w:rPr>
          <w:rStyle w:val="StyleUnderline"/>
        </w:rPr>
        <w:t xml:space="preserve">. Therefore resistance to those systems is the highest affirmation of care for oneself and one’s community.  </w:t>
      </w:r>
      <w:r w:rsidRPr="008B4665">
        <w:rPr>
          <w:rStyle w:val="Emphasis"/>
          <w:highlight w:val="cyan"/>
        </w:rPr>
        <w:t>Movement work is healing</w:t>
      </w:r>
      <w:r w:rsidRPr="008B4665">
        <w:rPr>
          <w:sz w:val="16"/>
        </w:rPr>
        <w:t xml:space="preserve"> work.</w:t>
      </w:r>
    </w:p>
    <w:p w14:paraId="0ABD0B8E" w14:textId="77777777" w:rsidR="00790595" w:rsidRPr="008B4665" w:rsidRDefault="00790595" w:rsidP="00790595">
      <w:pPr>
        <w:rPr>
          <w:sz w:val="16"/>
        </w:rPr>
      </w:pPr>
      <w:r w:rsidRPr="008B4665">
        <w:rPr>
          <w:rStyle w:val="StyleUnderline"/>
        </w:rPr>
        <w:t xml:space="preserve">What self-care often misses is the reality that for the majority of people engaged in social justice movements, participation is out of </w:t>
      </w:r>
      <w:r w:rsidRPr="008B4665">
        <w:rPr>
          <w:rStyle w:val="Emphasis"/>
        </w:rPr>
        <w:t>necessity</w:t>
      </w:r>
      <w:r w:rsidRPr="008B4665">
        <w:rPr>
          <w:sz w:val="16"/>
        </w:rPr>
        <w:t xml:space="preserve">. That </w:t>
      </w:r>
      <w:r w:rsidRPr="008B4665">
        <w:rPr>
          <w:rStyle w:val="StyleUnderline"/>
        </w:rPr>
        <w:t xml:space="preserve">a </w:t>
      </w:r>
      <w:r w:rsidRPr="008B4665">
        <w:rPr>
          <w:rStyle w:val="Emphasis"/>
          <w:highlight w:val="cyan"/>
        </w:rPr>
        <w:t>collective effort</w:t>
      </w:r>
      <w:r w:rsidRPr="008B4665">
        <w:rPr>
          <w:sz w:val="16"/>
        </w:rPr>
        <w:t xml:space="preserve"> in the form of social movement </w:t>
      </w:r>
      <w:r w:rsidRPr="008B4665">
        <w:rPr>
          <w:rStyle w:val="StyleUnderline"/>
          <w:highlight w:val="cyan"/>
        </w:rPr>
        <w:t xml:space="preserve">is the </w:t>
      </w:r>
      <w:r w:rsidRPr="008B4665">
        <w:rPr>
          <w:rStyle w:val="Emphasis"/>
          <w:highlight w:val="cyan"/>
        </w:rPr>
        <w:t>highest articulation</w:t>
      </w:r>
      <w:r w:rsidRPr="008B4665">
        <w:rPr>
          <w:rStyle w:val="StyleUnderline"/>
          <w:highlight w:val="cyan"/>
        </w:rPr>
        <w:t xml:space="preserve"> of </w:t>
      </w:r>
      <w:r w:rsidRPr="008B4665">
        <w:rPr>
          <w:rStyle w:val="Emphasis"/>
          <w:highlight w:val="cyan"/>
        </w:rPr>
        <w:t xml:space="preserve">caring for one’s </w:t>
      </w:r>
      <w:r w:rsidRPr="008B4665">
        <w:rPr>
          <w:rStyle w:val="Emphasis"/>
        </w:rPr>
        <w:t xml:space="preserve">own </w:t>
      </w:r>
      <w:r w:rsidRPr="008B4665">
        <w:rPr>
          <w:rStyle w:val="Emphasis"/>
          <w:highlight w:val="cyan"/>
        </w:rPr>
        <w:t>self</w:t>
      </w:r>
      <w:r w:rsidRPr="008B4665">
        <w:rPr>
          <w:rStyle w:val="StyleUnderline"/>
        </w:rPr>
        <w:t xml:space="preserve"> in a world designed to deny your worthiness of </w:t>
      </w:r>
      <w:r w:rsidRPr="008B4665">
        <w:rPr>
          <w:rStyle w:val="StyleUnderline"/>
        </w:rPr>
        <w:lastRenderedPageBreak/>
        <w:t xml:space="preserve">care. Too many people discussing </w:t>
      </w:r>
      <w:r w:rsidRPr="008B4665">
        <w:rPr>
          <w:rStyle w:val="StyleUnderline"/>
          <w:highlight w:val="cyan"/>
        </w:rPr>
        <w:t xml:space="preserve">self-care </w:t>
      </w:r>
      <w:r w:rsidRPr="008B4665">
        <w:rPr>
          <w:rStyle w:val="Emphasis"/>
          <w:highlight w:val="cyan"/>
        </w:rPr>
        <w:t>overlook</w:t>
      </w:r>
      <w:r w:rsidRPr="008B4665">
        <w:rPr>
          <w:rStyle w:val="StyleUnderline"/>
          <w:highlight w:val="cyan"/>
        </w:rPr>
        <w:t xml:space="preserve"> the </w:t>
      </w:r>
      <w:r w:rsidRPr="008B4665">
        <w:rPr>
          <w:rStyle w:val="Emphasis"/>
          <w:highlight w:val="cyan"/>
        </w:rPr>
        <w:t>structural barriers</w:t>
      </w:r>
      <w:r w:rsidRPr="008B4665">
        <w:rPr>
          <w:rStyle w:val="StyleUnderline"/>
          <w:highlight w:val="cyan"/>
        </w:rPr>
        <w:t xml:space="preserve"> that make </w:t>
      </w:r>
      <w:r w:rsidRPr="008B4665">
        <w:rPr>
          <w:rStyle w:val="Emphasis"/>
          <w:highlight w:val="cyan"/>
        </w:rPr>
        <w:t>access</w:t>
      </w:r>
      <w:r w:rsidRPr="008B4665">
        <w:rPr>
          <w:rStyle w:val="StyleUnderline"/>
          <w:highlight w:val="cyan"/>
        </w:rPr>
        <w:t xml:space="preserve"> to the care</w:t>
      </w:r>
      <w:r w:rsidRPr="008B4665">
        <w:rPr>
          <w:rStyle w:val="StyleUnderline"/>
        </w:rPr>
        <w:t xml:space="preserve"> they are speaking of </w:t>
      </w:r>
      <w:r w:rsidRPr="008B4665">
        <w:rPr>
          <w:rStyle w:val="StyleUnderline"/>
          <w:highlight w:val="cyan"/>
        </w:rPr>
        <w:t>impossible</w:t>
      </w:r>
      <w:r w:rsidRPr="008B4665">
        <w:rPr>
          <w:rStyle w:val="StyleUnderline"/>
        </w:rPr>
        <w:t xml:space="preserve"> without the struggle they often discuss as the cause of their need to ‘take care of themselves.’</w:t>
      </w:r>
    </w:p>
    <w:p w14:paraId="117107C7" w14:textId="77777777" w:rsidR="00790595" w:rsidRPr="008B4665" w:rsidRDefault="00790595" w:rsidP="00790595">
      <w:pPr>
        <w:rPr>
          <w:sz w:val="16"/>
          <w:szCs w:val="16"/>
        </w:rPr>
      </w:pPr>
      <w:r w:rsidRPr="008B4665">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84411D2" w14:textId="77777777" w:rsidR="00790595" w:rsidRPr="008B4665" w:rsidRDefault="00790595" w:rsidP="00790595">
      <w:pPr>
        <w:rPr>
          <w:sz w:val="16"/>
        </w:rPr>
      </w:pPr>
      <w:r w:rsidRPr="008B4665">
        <w:rPr>
          <w:sz w:val="16"/>
        </w:rPr>
        <w:t xml:space="preserve">The truth is that </w:t>
      </w:r>
      <w:r w:rsidRPr="008B4665">
        <w:rPr>
          <w:rStyle w:val="StyleUnderline"/>
        </w:rPr>
        <w:t>we cannot knit our way to revolution</w:t>
      </w:r>
      <w:r w:rsidRPr="008B4665">
        <w:rPr>
          <w:sz w:val="16"/>
        </w:rPr>
        <w:t xml:space="preserve">.  The issue is not that movements are taxing, because truly they are.  </w:t>
      </w:r>
      <w:r w:rsidRPr="008B4665">
        <w:rPr>
          <w:rStyle w:val="StyleUnderline"/>
        </w:rPr>
        <w:t>It’s called ‘struggle’ for a reason</w:t>
      </w:r>
      <w:r w:rsidRPr="008B4665">
        <w:rPr>
          <w:sz w:val="16"/>
        </w:rPr>
        <w:t>. But they go from strain to overtaxing when we seek to fulfill our political aspirations through vehicles never meant to carry them like in non-political formations or some 501c3s.</w:t>
      </w:r>
    </w:p>
    <w:p w14:paraId="266C656E" w14:textId="77777777" w:rsidR="00790595" w:rsidRPr="008B4665" w:rsidRDefault="00790595" w:rsidP="00790595">
      <w:pPr>
        <w:rPr>
          <w:sz w:val="16"/>
        </w:rPr>
      </w:pPr>
      <w:r w:rsidRPr="008B4665">
        <w:rPr>
          <w:rStyle w:val="StyleUnderline"/>
          <w:highlight w:val="cyan"/>
        </w:rPr>
        <w:t>The crisis of care is</w:t>
      </w:r>
      <w:r w:rsidRPr="008B4665">
        <w:rPr>
          <w:sz w:val="16"/>
        </w:rPr>
        <w:t xml:space="preserve"> also </w:t>
      </w:r>
      <w:r w:rsidRPr="008B4665">
        <w:rPr>
          <w:rStyle w:val="StyleUnderline"/>
        </w:rPr>
        <w:t xml:space="preserve">a </w:t>
      </w:r>
      <w:r w:rsidRPr="008B4665">
        <w:rPr>
          <w:rStyle w:val="Emphasis"/>
        </w:rPr>
        <w:t xml:space="preserve">crisis </w:t>
      </w:r>
      <w:r w:rsidRPr="008B4665">
        <w:rPr>
          <w:rStyle w:val="Emphasis"/>
          <w:highlight w:val="cyan"/>
        </w:rPr>
        <w:t>of organization</w:t>
      </w:r>
      <w:r w:rsidRPr="008B4665">
        <w:rPr>
          <w:sz w:val="16"/>
        </w:rPr>
        <w:t xml:space="preserve">.  Non-profits are built to do a lot of good, but they have inherent limitations that mean they are rarely built to fulfill our visions of the transformative organizing that would usher in a world where we could feel whole.  </w:t>
      </w:r>
      <w:r w:rsidRPr="008B4665">
        <w:rPr>
          <w:rStyle w:val="StyleUnderline"/>
        </w:rPr>
        <w:t>Most engaged in social movements</w:t>
      </w:r>
      <w:r w:rsidRPr="008B4665">
        <w:rPr>
          <w:sz w:val="16"/>
        </w:rPr>
        <w:t xml:space="preserve"> today </w:t>
      </w:r>
      <w:r w:rsidRPr="008B4665">
        <w:rPr>
          <w:rStyle w:val="StyleUnderline"/>
        </w:rPr>
        <w:t>are originally driven out of either a concrete material necessity and/or a deep connection to the wrong that accompanies inequality and a drive to make it right</w:t>
      </w:r>
      <w:r w:rsidRPr="008B4665">
        <w:rPr>
          <w:sz w:val="16"/>
        </w:rPr>
        <w:t xml:space="preserve">. However the majority of organizations available to us today are designed for gentle reforms but not the fundamental transformation our spirits crave.  As a result, </w:t>
      </w:r>
      <w:r w:rsidRPr="008B4665">
        <w:rPr>
          <w:rStyle w:val="StyleUnderline"/>
          <w:highlight w:val="cyan"/>
        </w:rPr>
        <w:t>we try to</w:t>
      </w:r>
      <w:r w:rsidRPr="008B4665">
        <w:rPr>
          <w:rStyle w:val="StyleUnderline"/>
        </w:rPr>
        <w:t xml:space="preserve"> transform a model unfit to </w:t>
      </w:r>
      <w:r w:rsidRPr="008B4665">
        <w:rPr>
          <w:rStyle w:val="Emphasis"/>
          <w:highlight w:val="cyan"/>
        </w:rPr>
        <w:t>nourish our hearts</w:t>
      </w:r>
      <w:r w:rsidRPr="008B4665">
        <w:rPr>
          <w:rStyle w:val="StyleUnderline"/>
        </w:rPr>
        <w:t xml:space="preserve"> and then treat that frustration with tonics and diets and stretches </w:t>
      </w:r>
      <w:r w:rsidRPr="008B4665">
        <w:rPr>
          <w:rStyle w:val="Emphasis"/>
          <w:highlight w:val="cyan"/>
        </w:rPr>
        <w:t>instead</w:t>
      </w:r>
      <w:r w:rsidRPr="008B4665">
        <w:rPr>
          <w:rStyle w:val="StyleUnderline"/>
          <w:highlight w:val="cyan"/>
        </w:rPr>
        <w:t xml:space="preserve"> of placing</w:t>
      </w:r>
      <w:r w:rsidRPr="008B4665">
        <w:rPr>
          <w:rStyle w:val="StyleUnderline"/>
        </w:rPr>
        <w:t xml:space="preserve"> our efforts in </w:t>
      </w:r>
      <w:r w:rsidRPr="008B4665">
        <w:rPr>
          <w:rStyle w:val="Emphasis"/>
          <w:highlight w:val="cyan"/>
        </w:rPr>
        <w:t>creating a collective space</w:t>
      </w:r>
      <w:r w:rsidRPr="008B4665">
        <w:rPr>
          <w:rStyle w:val="StyleUnderline"/>
          <w:highlight w:val="cyan"/>
        </w:rPr>
        <w:t xml:space="preserve"> that unleashes </w:t>
      </w:r>
      <w:r w:rsidRPr="008B4665">
        <w:rPr>
          <w:rStyle w:val="StyleUnderline"/>
        </w:rPr>
        <w:t xml:space="preserve">our heart’s </w:t>
      </w:r>
      <w:r w:rsidRPr="008B4665">
        <w:rPr>
          <w:rStyle w:val="StyleUnderline"/>
          <w:highlight w:val="cyan"/>
        </w:rPr>
        <w:t>creative desires</w:t>
      </w:r>
      <w:r w:rsidRPr="008B4665">
        <w:rPr>
          <w:sz w:val="16"/>
        </w:rPr>
        <w:t>.</w:t>
      </w:r>
    </w:p>
    <w:p w14:paraId="277BF305" w14:textId="77777777" w:rsidR="00790595" w:rsidRPr="008B4665" w:rsidRDefault="00790595" w:rsidP="00790595">
      <w:pPr>
        <w:rPr>
          <w:sz w:val="16"/>
        </w:rPr>
      </w:pPr>
      <w:r w:rsidRPr="008B4665">
        <w:rPr>
          <w:sz w:val="16"/>
        </w:rPr>
        <w:t xml:space="preserve">Maria </w:t>
      </w:r>
      <w:r w:rsidRPr="008B4665">
        <w:rPr>
          <w:rStyle w:val="StyleUnderline"/>
        </w:rPr>
        <w:t>Poblet of Causa Justa</w:t>
      </w:r>
      <w:r w:rsidRPr="008B4665">
        <w:rPr>
          <w:sz w:val="16"/>
        </w:rPr>
        <w:t xml:space="preserve"> Just Cause </w:t>
      </w:r>
      <w:r w:rsidRPr="008B4665">
        <w:rPr>
          <w:rStyle w:val="StyleUnderline"/>
        </w:rPr>
        <w:t>once said, “Burnout is not about the amount of hours you work, it is about the amount of political clarity you have.”</w:t>
      </w:r>
      <w:r w:rsidRPr="008B4665">
        <w:rPr>
          <w:sz w:val="16"/>
        </w:rPr>
        <w:t xml:space="preserve">  What that means is that </w:t>
      </w:r>
      <w:r w:rsidRPr="008B4665">
        <w:rPr>
          <w:rStyle w:val="StyleUnderline"/>
        </w:rPr>
        <w:t>there is no chance of us consistently burning the midnight oil if we don’t at our core believe what we’re working on will get us to a new day and no amount of</w:t>
      </w:r>
      <w:r w:rsidRPr="008B4665">
        <w:rPr>
          <w:sz w:val="16"/>
        </w:rPr>
        <w:t xml:space="preserve"> yoga or </w:t>
      </w:r>
      <w:r w:rsidRPr="008B4665">
        <w:rPr>
          <w:rStyle w:val="StyleUnderline"/>
        </w:rPr>
        <w:t>therapy</w:t>
      </w:r>
      <w:r w:rsidRPr="008B4665">
        <w:rPr>
          <w:sz w:val="16"/>
        </w:rPr>
        <w:t xml:space="preserve"> or comfort food </w:t>
      </w:r>
      <w:r w:rsidRPr="008B4665">
        <w:rPr>
          <w:rStyle w:val="StyleUnderline"/>
        </w:rPr>
        <w:t>we supplement our work with will compensate for that</w:t>
      </w:r>
      <w:r w:rsidRPr="008B4665">
        <w:rPr>
          <w:sz w:val="16"/>
        </w:rPr>
        <w:t xml:space="preserve">. However, </w:t>
      </w:r>
      <w:r w:rsidRPr="008B4665">
        <w:rPr>
          <w:rStyle w:val="StyleUnderline"/>
          <w:highlight w:val="cyan"/>
        </w:rPr>
        <w:t>if we</w:t>
      </w:r>
      <w:r w:rsidRPr="008B4665">
        <w:rPr>
          <w:rStyle w:val="StyleUnderline"/>
        </w:rPr>
        <w:t xml:space="preserve"> can </w:t>
      </w:r>
      <w:r w:rsidRPr="008B4665">
        <w:rPr>
          <w:rStyle w:val="Emphasis"/>
          <w:highlight w:val="cyan"/>
        </w:rPr>
        <w:t>see a better world</w:t>
      </w:r>
      <w:r w:rsidRPr="008B4665">
        <w:rPr>
          <w:rStyle w:val="StyleUnderline"/>
        </w:rPr>
        <w:t xml:space="preserve"> just over the horizon</w:t>
      </w:r>
      <w:r w:rsidRPr="008B4665">
        <w:rPr>
          <w:sz w:val="16"/>
        </w:rPr>
        <w:t xml:space="preserve">, like a marathon runner nearing a finish line, </w:t>
      </w:r>
      <w:r w:rsidRPr="008B4665">
        <w:rPr>
          <w:rStyle w:val="StyleUnderline"/>
          <w:highlight w:val="cyan"/>
        </w:rPr>
        <w:t xml:space="preserve">we can find </w:t>
      </w:r>
      <w:r w:rsidRPr="008B4665">
        <w:rPr>
          <w:rStyle w:val="Emphasis"/>
          <w:highlight w:val="cyan"/>
        </w:rPr>
        <w:t xml:space="preserve">endless wells to draw </w:t>
      </w:r>
      <w:r w:rsidRPr="008B4665">
        <w:rPr>
          <w:rStyle w:val="Emphasis"/>
        </w:rPr>
        <w:t>up</w:t>
      </w:r>
      <w:r w:rsidRPr="008B4665">
        <w:rPr>
          <w:rStyle w:val="Emphasis"/>
          <w:highlight w:val="cyan"/>
        </w:rPr>
        <w:t>on</w:t>
      </w:r>
      <w:r w:rsidRPr="008B4665">
        <w:rPr>
          <w:rStyle w:val="Emphasis"/>
        </w:rPr>
        <w:t xml:space="preserve"> as we work </w:t>
      </w:r>
      <w:r w:rsidRPr="008B4665">
        <w:rPr>
          <w:rStyle w:val="Emphasis"/>
          <w:highlight w:val="cyan"/>
        </w:rPr>
        <w:t>to usher it in</w:t>
      </w:r>
      <w:r w:rsidRPr="008B4665">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5926DA49" w14:textId="77777777" w:rsidR="00790595" w:rsidRPr="008B4665" w:rsidRDefault="00790595" w:rsidP="00790595">
      <w:pPr>
        <w:rPr>
          <w:sz w:val="16"/>
        </w:rPr>
      </w:pPr>
      <w:r w:rsidRPr="008B4665">
        <w:rPr>
          <w:rStyle w:val="StyleUnderline"/>
          <w:highlight w:val="cyan"/>
        </w:rPr>
        <w:t>The problem with self-care is that</w:t>
      </w:r>
      <w:r w:rsidRPr="008B4665">
        <w:rPr>
          <w:rStyle w:val="StyleUnderline"/>
        </w:rPr>
        <w:t xml:space="preserve"> there is </w:t>
      </w:r>
      <w:r w:rsidRPr="008B4665">
        <w:rPr>
          <w:rStyle w:val="StyleUnderline"/>
          <w:highlight w:val="cyan"/>
        </w:rPr>
        <w:t xml:space="preserve">an </w:t>
      </w:r>
      <w:r w:rsidRPr="008B4665">
        <w:rPr>
          <w:rStyle w:val="Emphasis"/>
          <w:highlight w:val="cyan"/>
        </w:rPr>
        <w:t>underlying assumption</w:t>
      </w:r>
      <w:r w:rsidRPr="008B4665">
        <w:rPr>
          <w:rStyle w:val="StyleUnderline"/>
          <w:highlight w:val="cyan"/>
        </w:rPr>
        <w:t xml:space="preserve"> that</w:t>
      </w:r>
      <w:r w:rsidRPr="008B4665">
        <w:rPr>
          <w:rStyle w:val="StyleUnderline"/>
        </w:rPr>
        <w:t xml:space="preserve"> our </w:t>
      </w:r>
      <w:r w:rsidRPr="008B4665">
        <w:rPr>
          <w:rStyle w:val="StyleUnderline"/>
          <w:highlight w:val="cyan"/>
        </w:rPr>
        <w:t>labor is draining</w:t>
      </w:r>
      <w:r w:rsidRPr="008B4665">
        <w:rPr>
          <w:rStyle w:val="StyleUnderline"/>
        </w:rPr>
        <w:t xml:space="preserve">. The deeper question is how do we shape our </w:t>
      </w:r>
      <w:r w:rsidRPr="008B4665">
        <w:rPr>
          <w:rStyle w:val="StyleUnderline"/>
          <w:highlight w:val="cyan"/>
        </w:rPr>
        <w:t>struggles</w:t>
      </w:r>
      <w:r w:rsidRPr="008B4665">
        <w:rPr>
          <w:rStyle w:val="StyleUnderline"/>
        </w:rPr>
        <w:t xml:space="preserve"> so that they </w:t>
      </w:r>
      <w:r w:rsidRPr="008B4665">
        <w:rPr>
          <w:rStyle w:val="Emphasis"/>
          <w:highlight w:val="cyan"/>
        </w:rPr>
        <w:t>are life-giving</w:t>
      </w:r>
      <w:r w:rsidRPr="008B4665">
        <w:rPr>
          <w:rStyle w:val="StyleUnderline"/>
          <w:highlight w:val="cyan"/>
        </w:rPr>
        <w:t xml:space="preserve"> instead of energy-taking</w:t>
      </w:r>
      <w:r w:rsidRPr="008B4665">
        <w:rPr>
          <w:rStyle w:val="StyleUnderline"/>
        </w:rPr>
        <w:t xml:space="preserve"> processes</w:t>
      </w:r>
      <w:r w:rsidRPr="008B4665">
        <w:rPr>
          <w:sz w:val="16"/>
        </w:rPr>
        <w:t>. When did activities that are aimed to move us closer to freedom stop moving us?</w:t>
      </w:r>
    </w:p>
    <w:p w14:paraId="0CF2BE4E" w14:textId="77777777" w:rsidR="00790595" w:rsidRPr="00790595" w:rsidRDefault="00790595" w:rsidP="00790595"/>
    <w:sectPr w:rsidR="00790595" w:rsidRPr="0079059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9059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0595"/>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40126"/>
  <w14:defaultImageDpi w14:val="300"/>
  <w15:docId w15:val="{857F8071-BB57-674E-9870-33B0047D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90595"/>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7905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9059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
    <w:basedOn w:val="Normal"/>
    <w:next w:val="Normal"/>
    <w:link w:val="Heading3Char"/>
    <w:uiPriority w:val="9"/>
    <w:unhideWhenUsed/>
    <w:qFormat/>
    <w:rsid w:val="0079059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
    <w:basedOn w:val="Normal"/>
    <w:next w:val="Normal"/>
    <w:link w:val="Heading4Char"/>
    <w:uiPriority w:val="9"/>
    <w:unhideWhenUsed/>
    <w:qFormat/>
    <w:rsid w:val="0079059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905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0595"/>
  </w:style>
  <w:style w:type="character" w:customStyle="1" w:styleId="Heading1Char">
    <w:name w:val="Heading 1 Char"/>
    <w:aliases w:val="Pocket Char"/>
    <w:basedOn w:val="DefaultParagraphFont"/>
    <w:link w:val="Heading1"/>
    <w:uiPriority w:val="9"/>
    <w:rsid w:val="0079059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90595"/>
    <w:rPr>
      <w:rFonts w:ascii="Calibri" w:eastAsiaTheme="majorEastAsia" w:hAnsi="Calibri" w:cstheme="majorBidi"/>
      <w:b/>
      <w:bCs/>
      <w:sz w:val="44"/>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3: Cite Char,Index Headers Char,Bold Cite Char1"/>
    <w:basedOn w:val="DefaultParagraphFont"/>
    <w:link w:val="Heading3"/>
    <w:uiPriority w:val="9"/>
    <w:rsid w:val="00790595"/>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790595"/>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790595"/>
    <w:rPr>
      <w:b/>
      <w:sz w:val="26"/>
      <w:u w:val="none"/>
    </w:rPr>
  </w:style>
  <w:style w:type="character" w:customStyle="1" w:styleId="StyleUnderline">
    <w:name w:val="Style Underline"/>
    <w:aliases w:val="Intense Emphasis,Underline,Style Bold Underline,apple-style-span + 6 pt,Bold,Kern at 16 pt,Intense Emphasis11,Intense Emphasis1,Intense Emphasis2,HHeading 3 + 12 pt,Style,Heading 3 Char Char Char1,Bold Cite Char,Citation Char Char Char,c"/>
    <w:basedOn w:val="DefaultParagraphFont"/>
    <w:uiPriority w:val="1"/>
    <w:qFormat/>
    <w:rsid w:val="00790595"/>
    <w:rPr>
      <w:b w:val="0"/>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B"/>
    <w:basedOn w:val="DefaultParagraphFont"/>
    <w:link w:val="textbold"/>
    <w:uiPriority w:val="20"/>
    <w:qFormat/>
    <w:rsid w:val="0079059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90595"/>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90595"/>
    <w:rPr>
      <w:color w:val="auto"/>
      <w:u w:val="none"/>
    </w:rPr>
  </w:style>
  <w:style w:type="paragraph" w:styleId="DocumentMap">
    <w:name w:val="Document Map"/>
    <w:basedOn w:val="Normal"/>
    <w:link w:val="DocumentMapChar"/>
    <w:uiPriority w:val="99"/>
    <w:semiHidden/>
    <w:unhideWhenUsed/>
    <w:rsid w:val="0079059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90595"/>
    <w:rPr>
      <w:rFonts w:ascii="Lucida Grande" w:hAnsi="Lucida Grande" w:cs="Lucida Grande"/>
    </w:rPr>
  </w:style>
  <w:style w:type="paragraph" w:customStyle="1" w:styleId="textbold">
    <w:name w:val="text bold"/>
    <w:basedOn w:val="Normal"/>
    <w:link w:val="Emphasis"/>
    <w:uiPriority w:val="20"/>
    <w:qFormat/>
    <w:rsid w:val="00790595"/>
    <w:pPr>
      <w:widowControl w:val="0"/>
      <w:ind w:left="720"/>
      <w:jc w:val="both"/>
    </w:pPr>
    <w:rPr>
      <w:b/>
      <w:iCs/>
      <w:u w:val="single"/>
    </w:rPr>
  </w:style>
  <w:style w:type="paragraph" w:customStyle="1" w:styleId="card">
    <w:name w:val="card"/>
    <w:aliases w:val="Medium Grid 21"/>
    <w:basedOn w:val="Normal"/>
    <w:next w:val="Normal"/>
    <w:uiPriority w:val="1"/>
    <w:qFormat/>
    <w:rsid w:val="00790595"/>
    <w:pPr>
      <w:ind w:left="288" w:right="288"/>
    </w:pPr>
    <w:rPr>
      <w:rFonts w:asciiTheme="minorHAnsi" w:hAnsiTheme="minorHAnsi" w:cstheme="minorBidi"/>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link w:val="Hyperlink"/>
    <w:autoRedefine/>
    <w:uiPriority w:val="99"/>
    <w:qFormat/>
    <w:rsid w:val="0079059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ideas/archive/2020/08/boycotts-cant-be-a-test-of-moral-purity/61482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appeal.org/how-antitrust-perpetuates-structural-rac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appeal.org/how-antitrust-perpetuates-structural-racis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scientificamerican.com/article/the-flexibility-of-racial-bias/" TargetMode="External"/><Relationship Id="rId4" Type="http://schemas.openxmlformats.org/officeDocument/2006/relationships/customXml" Target="../customXml/item4.xml"/><Relationship Id="rId9" Type="http://schemas.openxmlformats.org/officeDocument/2006/relationships/hyperlink" Target="https://lareviewofbooks.org/article/on-afropessimis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47</Pages>
  <Words>32231</Words>
  <Characters>183717</Characters>
  <Application>Microsoft Office Word</Application>
  <DocSecurity>0</DocSecurity>
  <Lines>1530</Lines>
  <Paragraphs>431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215517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1</cp:revision>
  <dcterms:created xsi:type="dcterms:W3CDTF">2021-11-03T21:58:00Z</dcterms:created>
  <dcterms:modified xsi:type="dcterms:W3CDTF">2021-11-03T22:01:00Z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