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1FC51" w14:textId="2EE4B608" w:rsidR="00E42E4C" w:rsidRDefault="00207F45" w:rsidP="00207F45">
      <w:pPr>
        <w:pStyle w:val="Heading1"/>
      </w:pPr>
      <w:r>
        <w:t>harvard round 3 aff disclosure</w:t>
      </w:r>
    </w:p>
    <w:p w14:paraId="03042286" w14:textId="2E7A8A9E" w:rsidR="00207F45" w:rsidRDefault="00207F45" w:rsidP="00207F45">
      <w:pPr>
        <w:pStyle w:val="Heading2"/>
      </w:pPr>
      <w:r>
        <w:lastRenderedPageBreak/>
        <w:t>1ac</w:t>
      </w:r>
    </w:p>
    <w:p w14:paraId="7A58DA6D" w14:textId="7141C3DE" w:rsidR="00207F45" w:rsidRDefault="00207F45" w:rsidP="00207F45">
      <w:pPr>
        <w:pStyle w:val="Heading3"/>
      </w:pPr>
      <w:r>
        <w:t>Inequality---1AC</w:t>
      </w:r>
    </w:p>
    <w:p w14:paraId="3DC08C12" w14:textId="77777777" w:rsidR="00207F45" w:rsidRDefault="00207F45" w:rsidP="00207F45"/>
    <w:p w14:paraId="1ECA6DC6" w14:textId="77777777" w:rsidR="00207F45" w:rsidRDefault="00207F45" w:rsidP="00207F45">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56E21999" w14:textId="77777777" w:rsidR="00207F45" w:rsidRPr="001734BF" w:rsidRDefault="00207F45" w:rsidP="00207F45"/>
    <w:p w14:paraId="3AFCE62A" w14:textId="77777777" w:rsidR="00207F45" w:rsidRPr="001734BF" w:rsidRDefault="00207F45" w:rsidP="00207F45">
      <w:pPr>
        <w:pStyle w:val="Heading4"/>
      </w:pPr>
      <w:r w:rsidRPr="001734BF">
        <w:t>Increased concentration of buyer power in labor markets drives inequality</w:t>
      </w:r>
      <w:r>
        <w:t>.</w:t>
      </w:r>
    </w:p>
    <w:p w14:paraId="13169C19" w14:textId="77777777" w:rsidR="00207F45" w:rsidRPr="00411827" w:rsidRDefault="00207F45" w:rsidP="00207F45">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656F1F74" w14:textId="77777777" w:rsidR="00207F45" w:rsidRPr="001734BF" w:rsidRDefault="00207F45" w:rsidP="00207F45">
      <w:pPr>
        <w:rPr>
          <w:sz w:val="16"/>
        </w:rPr>
      </w:pPr>
      <w:r w:rsidRPr="001734BF">
        <w:rPr>
          <w:sz w:val="16"/>
        </w:rPr>
        <w:t xml:space="preserve">A détente is especially desirable today in light of </w:t>
      </w:r>
      <w:r w:rsidRPr="001539AA">
        <w:rPr>
          <w:rStyle w:val="StyleUnderline"/>
        </w:rPr>
        <w:t xml:space="preserve">the </w:t>
      </w:r>
      <w:r w:rsidRPr="00207F45">
        <w:rPr>
          <w:rStyle w:val="StyleUnderline"/>
          <w:highlight w:val="cyan"/>
        </w:rPr>
        <w:t>severe stagnation in</w:t>
      </w:r>
      <w:r w:rsidRPr="001539AA">
        <w:rPr>
          <w:rStyle w:val="StyleUnderline"/>
        </w:rPr>
        <w:t xml:space="preserve"> American </w:t>
      </w:r>
      <w:r w:rsidRPr="00207F4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207F45">
        <w:rPr>
          <w:rStyle w:val="StyleUnderline"/>
          <w:highlight w:val="cyan"/>
        </w:rPr>
        <w:t>has</w:t>
      </w:r>
      <w:r w:rsidRPr="001539AA">
        <w:rPr>
          <w:rStyle w:val="StyleUnderline"/>
        </w:rPr>
        <w:t xml:space="preserve"> all in all </w:t>
      </w:r>
      <w:r w:rsidRPr="00207F45">
        <w:rPr>
          <w:rStyle w:val="StyleUnderline"/>
          <w:highlight w:val="cyan"/>
        </w:rPr>
        <w:t>grown but</w:t>
      </w:r>
      <w:r w:rsidRPr="001539AA">
        <w:rPr>
          <w:rStyle w:val="StyleUnderline"/>
        </w:rPr>
        <w:t xml:space="preserve"> the </w:t>
      </w:r>
      <w:r w:rsidRPr="00207F45">
        <w:rPr>
          <w:rStyle w:val="Emphasis"/>
          <w:highlight w:val="cyan"/>
        </w:rPr>
        <w:t>purchasing power</w:t>
      </w:r>
      <w:r w:rsidRPr="001539AA">
        <w:rPr>
          <w:rStyle w:val="StyleUnderline"/>
        </w:rPr>
        <w:t xml:space="preserve"> of the average worker </w:t>
      </w:r>
      <w:r w:rsidRPr="00207F45">
        <w:rPr>
          <w:rStyle w:val="Emphasis"/>
          <w:highlight w:val="cyan"/>
        </w:rPr>
        <w:t>has barely changed</w:t>
      </w:r>
      <w:r w:rsidRPr="001734BF">
        <w:rPr>
          <w:sz w:val="16"/>
        </w:rPr>
        <w:t xml:space="preserve">.3 </w:t>
      </w:r>
      <w:r w:rsidRPr="00207F45">
        <w:rPr>
          <w:rStyle w:val="StyleUnderline"/>
          <w:highlight w:val="cyan"/>
        </w:rPr>
        <w:t>Labor’s share of</w:t>
      </w:r>
      <w:r w:rsidRPr="001539AA">
        <w:rPr>
          <w:rStyle w:val="StyleUnderline"/>
        </w:rPr>
        <w:t xml:space="preserve"> national </w:t>
      </w:r>
      <w:r w:rsidRPr="00207F4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207F4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207F45">
        <w:rPr>
          <w:rStyle w:val="Emphasis"/>
          <w:highlight w:val="cyan"/>
        </w:rPr>
        <w:t>fewer</w:t>
      </w:r>
      <w:r w:rsidRPr="00EC1209">
        <w:rPr>
          <w:rStyle w:val="Emphasis"/>
        </w:rPr>
        <w:t xml:space="preserve"> and fewer </w:t>
      </w:r>
      <w:r w:rsidRPr="00207F45">
        <w:rPr>
          <w:rStyle w:val="Emphasis"/>
          <w:highlight w:val="cyan"/>
        </w:rPr>
        <w:t>firms</w:t>
      </w:r>
      <w:r w:rsidRPr="00EC1209">
        <w:rPr>
          <w:rStyle w:val="Emphasis"/>
        </w:rPr>
        <w:t xml:space="preserve"> have come to </w:t>
      </w:r>
      <w:r w:rsidRPr="00207F45">
        <w:rPr>
          <w:rStyle w:val="Emphasis"/>
          <w:highlight w:val="cyan"/>
        </w:rPr>
        <w:t>dominate</w:t>
      </w:r>
      <w:r w:rsidRPr="00EC1209">
        <w:rPr>
          <w:rStyle w:val="Emphasis"/>
        </w:rPr>
        <w:t xml:space="preserve"> sectors across </w:t>
      </w:r>
      <w:r w:rsidRPr="00207F4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207F45">
        <w:rPr>
          <w:rStyle w:val="StyleUnderline"/>
          <w:highlight w:val="cyan"/>
        </w:rPr>
        <w:t>The ability</w:t>
      </w:r>
      <w:r w:rsidRPr="005E4AA6">
        <w:rPr>
          <w:rStyle w:val="StyleUnderline"/>
        </w:rPr>
        <w:t xml:space="preserve"> of firms </w:t>
      </w:r>
      <w:r w:rsidRPr="00207F45">
        <w:rPr>
          <w:rStyle w:val="StyleUnderline"/>
          <w:highlight w:val="cyan"/>
        </w:rPr>
        <w:t>to charge prices for their products</w:t>
      </w:r>
      <w:r w:rsidRPr="005E4AA6">
        <w:rPr>
          <w:rStyle w:val="StyleUnderline"/>
        </w:rPr>
        <w:t xml:space="preserve"> or services </w:t>
      </w:r>
      <w:r w:rsidRPr="00207F45">
        <w:rPr>
          <w:rStyle w:val="StyleUnderline"/>
          <w:highlight w:val="cyan"/>
        </w:rPr>
        <w:t xml:space="preserve">that </w:t>
      </w:r>
      <w:r w:rsidRPr="00207F45">
        <w:rPr>
          <w:rStyle w:val="Emphasis"/>
          <w:highlight w:val="cyan"/>
        </w:rPr>
        <w:t>exceed the competitive level harms workers</w:t>
      </w:r>
      <w:r w:rsidRPr="001734BF">
        <w:rPr>
          <w:sz w:val="16"/>
        </w:rPr>
        <w:t xml:space="preserve"> in their role as consumers, and the </w:t>
      </w:r>
      <w:r w:rsidRPr="00207F4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207F45">
        <w:rPr>
          <w:rStyle w:val="StyleUnderline"/>
          <w:highlight w:val="cyan"/>
        </w:rPr>
        <w:t>Workers are harmed</w:t>
      </w:r>
      <w:r w:rsidRPr="005E4AA6">
        <w:rPr>
          <w:rStyle w:val="StyleUnderline"/>
        </w:rPr>
        <w:t xml:space="preserve"> more directly, though </w:t>
      </w:r>
      <w:r w:rsidRPr="00207F4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207F4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207F45">
        <w:rPr>
          <w:rStyle w:val="Emphasis"/>
          <w:highlight w:val="cyan"/>
        </w:rPr>
        <w:t>forty percent of job markets fell into</w:t>
      </w:r>
      <w:r w:rsidRPr="005E4AA6">
        <w:rPr>
          <w:rStyle w:val="Emphasis"/>
        </w:rPr>
        <w:t xml:space="preserve"> the </w:t>
      </w:r>
      <w:r w:rsidRPr="00207F4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207F45">
        <w:rPr>
          <w:rStyle w:val="StyleUnderline"/>
          <w:highlight w:val="cyan"/>
        </w:rPr>
        <w:t>antitrust enforcement</w:t>
      </w:r>
      <w:r w:rsidRPr="001734BF">
        <w:rPr>
          <w:sz w:val="16"/>
        </w:rPr>
        <w:t xml:space="preserve"> efforts should not only be concerned with the welfare of consumers, but </w:t>
      </w:r>
      <w:r w:rsidRPr="00207F45">
        <w:rPr>
          <w:rStyle w:val="StyleUnderline"/>
          <w:highlight w:val="cyan"/>
        </w:rPr>
        <w:t>should</w:t>
      </w:r>
      <w:r w:rsidRPr="001734BF">
        <w:rPr>
          <w:sz w:val="16"/>
        </w:rPr>
        <w:t xml:space="preserve"> “also </w:t>
      </w:r>
      <w:r w:rsidRPr="00207F4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207F4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207F45">
        <w:rPr>
          <w:rStyle w:val="Emphasis"/>
          <w:highlight w:val="cyan"/>
        </w:rPr>
        <w:t>deserves greater antitrust scrutiny</w:t>
      </w:r>
      <w:r w:rsidRPr="001734BF">
        <w:rPr>
          <w:sz w:val="16"/>
        </w:rPr>
        <w:t xml:space="preserve"> and, to that end, </w:t>
      </w:r>
      <w:r w:rsidRPr="00207F4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207F4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7316A411" w14:textId="77777777" w:rsidR="00207F45" w:rsidRPr="004E5AE3" w:rsidRDefault="00207F45" w:rsidP="00207F45">
      <w:pPr>
        <w:rPr>
          <w:sz w:val="16"/>
        </w:rPr>
      </w:pPr>
    </w:p>
    <w:p w14:paraId="46A114D7" w14:textId="77777777" w:rsidR="00207F45" w:rsidRPr="00591DF2" w:rsidRDefault="00207F45" w:rsidP="00207F45">
      <w:pPr>
        <w:pStyle w:val="Heading4"/>
      </w:pPr>
      <w:r>
        <w:t>Permissive antitrust guidelines enabled the rise in monopsonies, expanding a worker welfare standard to labor markets is key to wage equality.</w:t>
      </w:r>
    </w:p>
    <w:p w14:paraId="2CA94EE7" w14:textId="77777777" w:rsidR="00207F45" w:rsidRPr="00EC74E8" w:rsidRDefault="00207F45" w:rsidP="00207F45">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644C2BD" w14:textId="77777777" w:rsidR="00207F45" w:rsidRPr="001817C3" w:rsidRDefault="00207F45" w:rsidP="00207F45">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207F45">
        <w:rPr>
          <w:rStyle w:val="StyleUnderline"/>
          <w:highlight w:val="cyan"/>
        </w:rPr>
        <w:t>firms have</w:t>
      </w:r>
      <w:r w:rsidRPr="0033694D">
        <w:rPr>
          <w:rStyle w:val="StyleUnderline"/>
        </w:rPr>
        <w:t xml:space="preserve"> demonstrated high and </w:t>
      </w:r>
      <w:r w:rsidRPr="00207F45">
        <w:rPr>
          <w:rStyle w:val="StyleUnderline"/>
          <w:highlight w:val="cyan"/>
        </w:rPr>
        <w:t xml:space="preserve">increasing </w:t>
      </w:r>
      <w:r w:rsidRPr="0033694D">
        <w:rPr>
          <w:rStyle w:val="StyleUnderline"/>
        </w:rPr>
        <w:t xml:space="preserve">levels of </w:t>
      </w:r>
      <w:r w:rsidRPr="00207F45">
        <w:rPr>
          <w:rStyle w:val="Emphasis"/>
          <w:highlight w:val="cyan"/>
        </w:rPr>
        <w:t>market power</w:t>
      </w:r>
      <w:r w:rsidRPr="001734BF">
        <w:rPr>
          <w:sz w:val="16"/>
        </w:rPr>
        <w:t xml:space="preserve"> (Philippon 2019; Stiglitz 2019). At the same time, </w:t>
      </w:r>
      <w:r w:rsidRPr="00591DF2">
        <w:rPr>
          <w:rStyle w:val="Emphasis"/>
        </w:rPr>
        <w:t xml:space="preserve">the </w:t>
      </w:r>
      <w:r w:rsidRPr="00207F45">
        <w:rPr>
          <w:rStyle w:val="Emphasis"/>
          <w:highlight w:val="cyan"/>
        </w:rPr>
        <w:t>bargaining power of workers</w:t>
      </w:r>
      <w:r w:rsidRPr="00207F45">
        <w:rPr>
          <w:rStyle w:val="StyleUnderline"/>
          <w:highlight w:val="cyan"/>
        </w:rPr>
        <w:t xml:space="preserve"> </w:t>
      </w:r>
      <w:r w:rsidRPr="0033694D">
        <w:rPr>
          <w:rStyle w:val="StyleUnderline"/>
        </w:rPr>
        <w:t xml:space="preserve">has </w:t>
      </w:r>
      <w:r w:rsidRPr="00207F45">
        <w:rPr>
          <w:rStyle w:val="Emphasis"/>
          <w:highlight w:val="cyan"/>
        </w:rPr>
        <w:t>weakened</w:t>
      </w:r>
      <w:r w:rsidRPr="001734BF">
        <w:rPr>
          <w:sz w:val="16"/>
        </w:rPr>
        <w:t xml:space="preserve">. </w:t>
      </w:r>
      <w:r w:rsidRPr="0033694D">
        <w:rPr>
          <w:rStyle w:val="StyleUnderline"/>
        </w:rPr>
        <w:t xml:space="preserve">It was never an equal match. </w:t>
      </w:r>
      <w:r w:rsidRPr="00207F45">
        <w:rPr>
          <w:rStyle w:val="StyleUnderline"/>
          <w:highlight w:val="cyan"/>
        </w:rPr>
        <w:t xml:space="preserve">An employer </w:t>
      </w:r>
      <w:r w:rsidRPr="001817C3">
        <w:rPr>
          <w:rStyle w:val="StyleUnderline"/>
        </w:rPr>
        <w:t xml:space="preserve">typically </w:t>
      </w:r>
      <w:r w:rsidRPr="00207F45">
        <w:rPr>
          <w:rStyle w:val="StyleUnderline"/>
          <w:highlight w:val="cyan"/>
        </w:rPr>
        <w:t xml:space="preserve">can find an alternative worker </w:t>
      </w:r>
      <w:r w:rsidRPr="0033694D">
        <w:rPr>
          <w:rStyle w:val="StyleUnderline"/>
        </w:rPr>
        <w:t xml:space="preserve">far </w:t>
      </w:r>
      <w:r w:rsidRPr="00207F4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207F45">
        <w:rPr>
          <w:rStyle w:val="StyleUnderline"/>
          <w:highlight w:val="cyan"/>
        </w:rPr>
        <w:t xml:space="preserve">Leaving </w:t>
      </w:r>
      <w:r w:rsidRPr="0033694D">
        <w:rPr>
          <w:rStyle w:val="StyleUnderline"/>
        </w:rPr>
        <w:t xml:space="preserve">or losing </w:t>
      </w:r>
      <w:r w:rsidRPr="00207F45">
        <w:rPr>
          <w:rStyle w:val="StyleUnderline"/>
          <w:highlight w:val="cyan"/>
        </w:rPr>
        <w:t xml:space="preserve">a job is </w:t>
      </w:r>
      <w:r w:rsidRPr="0033694D">
        <w:rPr>
          <w:rStyle w:val="StyleUnderline"/>
        </w:rPr>
        <w:t xml:space="preserve">often greatly </w:t>
      </w:r>
      <w:r w:rsidRPr="00207F4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207F4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207F4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207F45">
        <w:rPr>
          <w:rStyle w:val="StyleUnderline"/>
          <w:highlight w:val="cyan"/>
        </w:rPr>
        <w:t xml:space="preserve">enables firms to raise prices </w:t>
      </w:r>
      <w:r w:rsidRPr="0033694D">
        <w:rPr>
          <w:rStyle w:val="StyleUnderline"/>
        </w:rPr>
        <w:t>for goods and services—</w:t>
      </w:r>
      <w:r w:rsidRPr="00207F45">
        <w:rPr>
          <w:rStyle w:val="Emphasis"/>
          <w:highlight w:val="cyan"/>
        </w:rPr>
        <w:t xml:space="preserve">lowering </w:t>
      </w:r>
      <w:r w:rsidRPr="0033694D">
        <w:rPr>
          <w:rStyle w:val="Emphasis"/>
        </w:rPr>
        <w:t xml:space="preserve">the real </w:t>
      </w:r>
      <w:r w:rsidRPr="00207F4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207F4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207F45">
        <w:rPr>
          <w:rStyle w:val="StyleUnderline"/>
          <w:highlight w:val="cyan"/>
        </w:rPr>
        <w:t xml:space="preserve">contributing to the </w:t>
      </w:r>
      <w:r w:rsidRPr="00207F45">
        <w:rPr>
          <w:rStyle w:val="Emphasis"/>
          <w:highlight w:val="cyan"/>
        </w:rPr>
        <w:t>inequality crisis</w:t>
      </w:r>
      <w:r w:rsidRPr="0033694D">
        <w:rPr>
          <w:rStyle w:val="Emphasis"/>
        </w:rPr>
        <w:t xml:space="preserve"> facing the country</w:t>
      </w:r>
      <w:r w:rsidRPr="001734BF">
        <w:rPr>
          <w:sz w:val="16"/>
        </w:rPr>
        <w:t xml:space="preserve">. This </w:t>
      </w:r>
      <w:r w:rsidRPr="00207F45">
        <w:rPr>
          <w:rStyle w:val="Emphasis"/>
          <w:highlight w:val="cyan"/>
        </w:rPr>
        <w:t>economic inequality</w:t>
      </w:r>
      <w:r w:rsidRPr="001734BF">
        <w:rPr>
          <w:sz w:val="16"/>
        </w:rPr>
        <w:t xml:space="preserve"> </w:t>
      </w:r>
      <w:r w:rsidRPr="001817C3">
        <w:rPr>
          <w:rStyle w:val="StyleUnderline"/>
        </w:rPr>
        <w:t xml:space="preserve">gets </w:t>
      </w:r>
      <w:r w:rsidRPr="00207F45">
        <w:rPr>
          <w:rStyle w:val="StyleUnderline"/>
          <w:highlight w:val="cyan"/>
        </w:rPr>
        <w:t xml:space="preserve">translated into </w:t>
      </w:r>
      <w:r w:rsidRPr="00207F4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207F45">
        <w:rPr>
          <w:rStyle w:val="StyleUnderline"/>
          <w:highlight w:val="cyan"/>
        </w:rPr>
        <w:t xml:space="preserve">resulting in rules that </w:t>
      </w:r>
      <w:r w:rsidRPr="0033694D">
        <w:rPr>
          <w:rStyle w:val="StyleUnderline"/>
        </w:rPr>
        <w:t xml:space="preserve">evermore </w:t>
      </w:r>
      <w:r w:rsidRPr="00207F4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207F4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207F45">
        <w:rPr>
          <w:rStyle w:val="StyleUnderline"/>
          <w:highlight w:val="cyan"/>
        </w:rPr>
        <w:t xml:space="preserve">Permissive </w:t>
      </w:r>
      <w:r w:rsidRPr="00207F45">
        <w:rPr>
          <w:rStyle w:val="Emphasis"/>
          <w:highlight w:val="cyan"/>
        </w:rPr>
        <w:t>antitrust</w:t>
      </w:r>
      <w:r w:rsidRPr="0033694D">
        <w:rPr>
          <w:rStyle w:val="Emphasis"/>
        </w:rPr>
        <w:t xml:space="preserve"> enforcement</w:t>
      </w:r>
      <w:r w:rsidRPr="001734BF">
        <w:rPr>
          <w:sz w:val="16"/>
        </w:rPr>
        <w:t xml:space="preserve"> has </w:t>
      </w:r>
      <w:r w:rsidRPr="00207F4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207F45">
        <w:rPr>
          <w:rStyle w:val="Emphasis"/>
          <w:highlight w:val="cyan"/>
        </w:rPr>
        <w:t>limited competition</w:t>
      </w:r>
      <w:r w:rsidRPr="0033694D">
        <w:rPr>
          <w:rStyle w:val="Emphasis"/>
        </w:rPr>
        <w:t xml:space="preserve"> by buyers</w:t>
      </w:r>
      <w:r w:rsidRPr="001734BF">
        <w:rPr>
          <w:sz w:val="16"/>
        </w:rPr>
        <w:t>—in this case, employers who buy labor services—</w:t>
      </w:r>
      <w:r w:rsidRPr="00207F45">
        <w:rPr>
          <w:rStyle w:val="StyleUnderline"/>
          <w:highlight w:val="cyan"/>
        </w:rPr>
        <w:t xml:space="preserve">gives </w:t>
      </w:r>
      <w:r w:rsidRPr="0033694D">
        <w:rPr>
          <w:rStyle w:val="StyleUnderline"/>
        </w:rPr>
        <w:t xml:space="preserve">rise to </w:t>
      </w:r>
      <w:r w:rsidRPr="00207F45">
        <w:rPr>
          <w:rStyle w:val="Emphasis"/>
          <w:highlight w:val="cyan"/>
        </w:rPr>
        <w:t>monopsony power</w:t>
      </w:r>
      <w:r w:rsidRPr="001734BF">
        <w:rPr>
          <w:sz w:val="16"/>
        </w:rPr>
        <w:t xml:space="preserve">.2 </w:t>
      </w:r>
      <w:r w:rsidRPr="00307C4B">
        <w:rPr>
          <w:rStyle w:val="StyleUnderline"/>
        </w:rPr>
        <w:t xml:space="preserve">Any firm with </w:t>
      </w:r>
      <w:r w:rsidRPr="00207F45">
        <w:rPr>
          <w:rStyle w:val="StyleUnderline"/>
          <w:highlight w:val="cyan"/>
        </w:rPr>
        <w:t>monopsony</w:t>
      </w:r>
      <w:r w:rsidRPr="0033694D">
        <w:rPr>
          <w:rStyle w:val="StyleUnderline"/>
        </w:rPr>
        <w:t xml:space="preserve"> power </w:t>
      </w:r>
      <w:r w:rsidRPr="00207F45">
        <w:rPr>
          <w:rStyle w:val="StyleUnderline"/>
          <w:highlight w:val="cyan"/>
        </w:rPr>
        <w:t>knows</w:t>
      </w:r>
      <w:r w:rsidRPr="0033694D">
        <w:rPr>
          <w:rStyle w:val="StyleUnderline"/>
        </w:rPr>
        <w:t xml:space="preserve"> that </w:t>
      </w:r>
      <w:r w:rsidRPr="00207F45">
        <w:rPr>
          <w:rStyle w:val="StyleUnderline"/>
          <w:highlight w:val="cyan"/>
        </w:rPr>
        <w:t>if it hires more</w:t>
      </w:r>
      <w:r w:rsidRPr="0033694D">
        <w:rPr>
          <w:rStyle w:val="StyleUnderline"/>
        </w:rPr>
        <w:t xml:space="preserve"> workers, </w:t>
      </w:r>
      <w:r w:rsidRPr="00207F4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207F45">
        <w:rPr>
          <w:rStyle w:val="StyleUnderline"/>
          <w:highlight w:val="cyan"/>
        </w:rPr>
        <w:t xml:space="preserve">result is </w:t>
      </w:r>
      <w:r w:rsidRPr="00207F45">
        <w:rPr>
          <w:rStyle w:val="Emphasis"/>
          <w:highlight w:val="cyan"/>
        </w:rPr>
        <w:t xml:space="preserve">lower employment and </w:t>
      </w:r>
      <w:r w:rsidRPr="00307C4B">
        <w:rPr>
          <w:rStyle w:val="Emphasis"/>
        </w:rPr>
        <w:t xml:space="preserve">lower </w:t>
      </w:r>
      <w:r w:rsidRPr="00207F4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207F45">
        <w:rPr>
          <w:rStyle w:val="Emphasis"/>
          <w:highlight w:val="cyan"/>
        </w:rPr>
        <w:t>firms</w:t>
      </w:r>
      <w:r w:rsidRPr="001734BF">
        <w:rPr>
          <w:sz w:val="16"/>
        </w:rPr>
        <w:t xml:space="preserve"> sometimes </w:t>
      </w:r>
      <w:r w:rsidRPr="00207F4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207F45">
        <w:rPr>
          <w:rStyle w:val="Emphasis"/>
          <w:highlight w:val="cyan"/>
        </w:rPr>
        <w:t>contracts</w:t>
      </w:r>
      <w:r w:rsidRPr="001734BF">
        <w:rPr>
          <w:sz w:val="16"/>
        </w:rPr>
        <w:t xml:space="preserve"> that are conceived </w:t>
      </w:r>
      <w:r w:rsidRPr="0033694D">
        <w:rPr>
          <w:rStyle w:val="Emphasis"/>
        </w:rPr>
        <w:t xml:space="preserve">to </w:t>
      </w:r>
      <w:r w:rsidRPr="00207F4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207F45">
        <w:rPr>
          <w:rStyle w:val="Emphasis"/>
          <w:highlight w:val="cyan"/>
        </w:rPr>
        <w:t>Noncompete agreements</w:t>
      </w:r>
      <w:r w:rsidRPr="001734BF">
        <w:rPr>
          <w:sz w:val="16"/>
        </w:rPr>
        <w:t xml:space="preserve">, by definition, </w:t>
      </w:r>
      <w:r w:rsidRPr="00207F4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207F45">
        <w:rPr>
          <w:rStyle w:val="StyleUnderline"/>
          <w:highlight w:val="cyan"/>
        </w:rPr>
        <w:t>Employers</w:t>
      </w:r>
      <w:r w:rsidRPr="001734BF">
        <w:rPr>
          <w:sz w:val="16"/>
        </w:rPr>
        <w:t xml:space="preserve"> have also </w:t>
      </w:r>
      <w:r w:rsidRPr="00207F45">
        <w:rPr>
          <w:rStyle w:val="StyleUnderline"/>
          <w:highlight w:val="cyan"/>
        </w:rPr>
        <w:t xml:space="preserve">put into contracts provisions that </w:t>
      </w:r>
      <w:r w:rsidRPr="00207F4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207F4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207F45">
        <w:rPr>
          <w:rStyle w:val="StyleUnderline"/>
          <w:highlight w:val="cyan"/>
        </w:rPr>
        <w:t>increase</w:t>
      </w:r>
      <w:r w:rsidRPr="001734BF">
        <w:rPr>
          <w:sz w:val="16"/>
        </w:rPr>
        <w:t xml:space="preserve"> these </w:t>
      </w:r>
      <w:r w:rsidRPr="00207F45">
        <w:rPr>
          <w:rStyle w:val="Emphasis"/>
          <w:highlight w:val="cyan"/>
        </w:rPr>
        <w:t>asymmetries</w:t>
      </w:r>
      <w:r w:rsidRPr="001734BF">
        <w:rPr>
          <w:sz w:val="16"/>
        </w:rPr>
        <w:t xml:space="preserve">, </w:t>
      </w:r>
      <w:r w:rsidRPr="00207F45">
        <w:rPr>
          <w:rStyle w:val="StyleUnderline"/>
          <w:highlight w:val="cyan"/>
        </w:rPr>
        <w:t xml:space="preserve">sharing data with each other but </w:t>
      </w:r>
      <w:r w:rsidRPr="00207F45">
        <w:rPr>
          <w:rStyle w:val="Emphasis"/>
          <w:highlight w:val="cyan"/>
        </w:rPr>
        <w:t>insisting</w:t>
      </w:r>
      <w:r w:rsidRPr="001734BF">
        <w:rPr>
          <w:sz w:val="16"/>
        </w:rPr>
        <w:t xml:space="preserve"> that </w:t>
      </w:r>
      <w:r w:rsidRPr="00207F45">
        <w:rPr>
          <w:rStyle w:val="Emphasis"/>
          <w:highlight w:val="cyan"/>
        </w:rPr>
        <w:t xml:space="preserve">workers keep </w:t>
      </w:r>
      <w:r w:rsidRPr="0033694D">
        <w:rPr>
          <w:rStyle w:val="Emphasis"/>
        </w:rPr>
        <w:t xml:space="preserve">their own </w:t>
      </w:r>
      <w:r w:rsidRPr="00207F45">
        <w:rPr>
          <w:rStyle w:val="Emphasis"/>
          <w:highlight w:val="cyan"/>
        </w:rPr>
        <w:t xml:space="preserve">compensation </w:t>
      </w:r>
      <w:r w:rsidRPr="0033694D">
        <w:rPr>
          <w:rStyle w:val="Emphasis"/>
        </w:rPr>
        <w:t xml:space="preserve">data </w:t>
      </w:r>
      <w:r w:rsidRPr="00207F4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46EFD029" w14:textId="77777777" w:rsidR="00207F45" w:rsidRPr="001817C3" w:rsidRDefault="00207F45" w:rsidP="00207F45">
      <w:pPr>
        <w:rPr>
          <w:rStyle w:val="Emphasis"/>
          <w:b w:val="0"/>
          <w:iCs w:val="0"/>
        </w:rPr>
      </w:pPr>
    </w:p>
    <w:p w14:paraId="79118657" w14:textId="77777777" w:rsidR="00207F45" w:rsidRPr="004272E5" w:rsidRDefault="00207F45" w:rsidP="00207F45">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305BA274" w14:textId="77777777" w:rsidR="00207F45" w:rsidRPr="00D4432B" w:rsidRDefault="00207F45" w:rsidP="00207F45">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467416E1" w14:textId="77777777" w:rsidR="00207F45" w:rsidRDefault="00207F45" w:rsidP="00207F45">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207F45">
        <w:rPr>
          <w:rStyle w:val="Emphasis"/>
          <w:highlight w:val="cyan"/>
        </w:rPr>
        <w:t>economic growth has slowed</w:t>
      </w:r>
      <w:r w:rsidRPr="00FB49EB">
        <w:rPr>
          <w:rStyle w:val="Emphasis"/>
        </w:rPr>
        <w:t xml:space="preserve">, </w:t>
      </w:r>
      <w:r w:rsidRPr="00207F45">
        <w:rPr>
          <w:rStyle w:val="Emphasis"/>
          <w:highlight w:val="cyan"/>
        </w:rPr>
        <w:t xml:space="preserve">inequality has risen, and wages </w:t>
      </w:r>
      <w:r w:rsidRPr="00FB49EB">
        <w:rPr>
          <w:rStyle w:val="Emphasis"/>
        </w:rPr>
        <w:t xml:space="preserve">have </w:t>
      </w:r>
      <w:r w:rsidRPr="00207F4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207F45">
        <w:rPr>
          <w:rStyle w:val="StyleUnderline"/>
          <w:highlight w:val="cyan"/>
        </w:rPr>
        <w:t>cause</w:t>
      </w:r>
      <w:r w:rsidRPr="00207F45">
        <w:rPr>
          <w:sz w:val="16"/>
          <w:highlight w:val="cyan"/>
        </w:rPr>
        <w:t xml:space="preserve"> </w:t>
      </w:r>
      <w:r w:rsidRPr="006F72CA">
        <w:rPr>
          <w:sz w:val="16"/>
        </w:rPr>
        <w:t xml:space="preserve">that has received increasing attention from economists </w:t>
      </w:r>
      <w:r w:rsidRPr="00207F45">
        <w:rPr>
          <w:rStyle w:val="Emphasis"/>
          <w:highlight w:val="cyan"/>
        </w:rPr>
        <w:t xml:space="preserve">is labor </w:t>
      </w:r>
      <w:r w:rsidRPr="000B02CC">
        <w:rPr>
          <w:rStyle w:val="Emphasis"/>
        </w:rPr>
        <w:t xml:space="preserve">market </w:t>
      </w:r>
      <w:r w:rsidRPr="00207F4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207F45">
        <w:rPr>
          <w:rStyle w:val="StyleUnderline"/>
          <w:highlight w:val="cyan"/>
        </w:rPr>
        <w:t xml:space="preserve">labor markets </w:t>
      </w:r>
      <w:r w:rsidRPr="000B02CC">
        <w:rPr>
          <w:rStyle w:val="StyleUnderline"/>
        </w:rPr>
        <w:t xml:space="preserve">around the country </w:t>
      </w:r>
      <w:r w:rsidRPr="00207F45">
        <w:rPr>
          <w:rStyle w:val="Emphasis"/>
          <w:highlight w:val="cyan"/>
        </w:rPr>
        <w:t>are not competitive</w:t>
      </w:r>
      <w:r w:rsidRPr="00207F4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207F45">
        <w:rPr>
          <w:rStyle w:val="Emphasis"/>
          <w:highlight w:val="cyan"/>
        </w:rPr>
        <w:t>employers</w:t>
      </w:r>
      <w:r w:rsidRPr="000B02CC">
        <w:rPr>
          <w:rStyle w:val="StyleUnderline"/>
        </w:rPr>
        <w:t xml:space="preserve">, who </w:t>
      </w:r>
      <w:r w:rsidRPr="00207F45">
        <w:rPr>
          <w:rStyle w:val="StyleUnderline"/>
          <w:highlight w:val="cyan"/>
        </w:rPr>
        <w:t xml:space="preserve">use </w:t>
      </w:r>
      <w:r w:rsidRPr="000B02CC">
        <w:rPr>
          <w:rStyle w:val="StyleUnderline"/>
        </w:rPr>
        <w:t xml:space="preserve">their </w:t>
      </w:r>
      <w:r w:rsidRPr="00207F45">
        <w:rPr>
          <w:rStyle w:val="StyleUnderline"/>
          <w:highlight w:val="cyan"/>
        </w:rPr>
        <w:t xml:space="preserve">market power to </w:t>
      </w:r>
      <w:r w:rsidRPr="00207F4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207F45">
        <w:rPr>
          <w:rStyle w:val="Emphasis"/>
          <w:highlight w:val="cyan"/>
        </w:rPr>
        <w:t>suppression enhances income inequality</w:t>
      </w:r>
      <w:r w:rsidRPr="006F72CA">
        <w:rPr>
          <w:sz w:val="16"/>
        </w:rPr>
        <w:t xml:space="preserve"> because </w:t>
      </w:r>
      <w:r w:rsidRPr="000B02CC">
        <w:rPr>
          <w:rStyle w:val="StyleUnderline"/>
        </w:rPr>
        <w:t xml:space="preserve">it </w:t>
      </w:r>
      <w:r w:rsidRPr="00207F4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207F45">
        <w:rPr>
          <w:rStyle w:val="StyleUnderline"/>
          <w:highlight w:val="cyan"/>
        </w:rPr>
        <w:t xml:space="preserve">reduces </w:t>
      </w:r>
      <w:r w:rsidRPr="000B02CC">
        <w:rPr>
          <w:rStyle w:val="StyleUnderline"/>
        </w:rPr>
        <w:t xml:space="preserve">the </w:t>
      </w:r>
      <w:r w:rsidRPr="00207F4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207F45">
        <w:rPr>
          <w:rStyle w:val="Emphasis"/>
          <w:highlight w:val="cyan"/>
        </w:rPr>
        <w:t>interferes with economic growth</w:t>
      </w:r>
      <w:r w:rsidRPr="00207F45">
        <w:rPr>
          <w:sz w:val="16"/>
          <w:highlight w:val="cyan"/>
        </w:rPr>
        <w:t xml:space="preserve"> </w:t>
      </w:r>
      <w:r w:rsidRPr="006F72CA">
        <w:rPr>
          <w:sz w:val="16"/>
        </w:rPr>
        <w:t xml:space="preserve">since it </w:t>
      </w:r>
      <w:r w:rsidRPr="00207F45">
        <w:rPr>
          <w:rStyle w:val="StyleUnderline"/>
          <w:highlight w:val="cyan"/>
        </w:rPr>
        <w:t xml:space="preserve">results in </w:t>
      </w:r>
      <w:r w:rsidRPr="00207F45">
        <w:rPr>
          <w:rStyle w:val="Emphasis"/>
          <w:highlight w:val="cyan"/>
        </w:rPr>
        <w:t>underemployment</w:t>
      </w:r>
      <w:r w:rsidRPr="00207F45">
        <w:rPr>
          <w:rStyle w:val="StyleUnderline"/>
          <w:highlight w:val="cyan"/>
        </w:rPr>
        <w:t xml:space="preserve"> </w:t>
      </w:r>
      <w:r w:rsidRPr="006F72CA">
        <w:rPr>
          <w:rStyle w:val="StyleUnderline"/>
        </w:rPr>
        <w:t>of labor</w:t>
      </w:r>
      <w:r w:rsidRPr="006F72CA">
        <w:rPr>
          <w:sz w:val="16"/>
        </w:rPr>
        <w:t xml:space="preserve"> </w:t>
      </w:r>
      <w:r w:rsidRPr="00207F45">
        <w:rPr>
          <w:rStyle w:val="StyleUnderline"/>
          <w:highlight w:val="cyan"/>
        </w:rPr>
        <w:t>and</w:t>
      </w:r>
      <w:r w:rsidRPr="006F72CA">
        <w:rPr>
          <w:sz w:val="16"/>
        </w:rPr>
        <w:t xml:space="preserve">, while it may seem to raise the return on capital, actually </w:t>
      </w:r>
      <w:r w:rsidRPr="00207F45">
        <w:rPr>
          <w:rStyle w:val="Emphasis"/>
          <w:highlight w:val="cyan"/>
        </w:rPr>
        <w:t xml:space="preserve">depresses </w:t>
      </w:r>
      <w:r w:rsidRPr="006F72CA">
        <w:rPr>
          <w:rStyle w:val="Emphasis"/>
        </w:rPr>
        <w:t>it</w:t>
      </w:r>
      <w:r w:rsidRPr="006F72CA">
        <w:rPr>
          <w:rStyle w:val="StyleUnderline"/>
        </w:rPr>
        <w:t xml:space="preserve">, as </w:t>
      </w:r>
      <w:r w:rsidRPr="00207F4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207F45">
        <w:rPr>
          <w:rStyle w:val="Emphasis"/>
          <w:highlight w:val="cyan"/>
        </w:rPr>
        <w:t xml:space="preserve">qualified workers decline </w:t>
      </w:r>
      <w:r w:rsidRPr="006F72CA">
        <w:rPr>
          <w:rStyle w:val="Emphasis"/>
        </w:rPr>
        <w:t xml:space="preserve">to take </w:t>
      </w:r>
      <w:r w:rsidRPr="00207F45">
        <w:rPr>
          <w:rStyle w:val="Emphasis"/>
          <w:highlight w:val="cyan"/>
        </w:rPr>
        <w:t>jobs</w:t>
      </w:r>
      <w:r w:rsidRPr="006F72CA">
        <w:rPr>
          <w:rStyle w:val="StyleUnderline"/>
        </w:rPr>
        <w:t xml:space="preserve">, and </w:t>
      </w:r>
      <w:r w:rsidRPr="00207F45">
        <w:rPr>
          <w:rStyle w:val="StyleUnderline"/>
          <w:highlight w:val="cyan"/>
        </w:rPr>
        <w:t xml:space="preserve">workers </w:t>
      </w:r>
      <w:r w:rsidRPr="006F72CA">
        <w:rPr>
          <w:rStyle w:val="StyleUnderline"/>
        </w:rPr>
        <w:t xml:space="preserve">may </w:t>
      </w:r>
      <w:r w:rsidRPr="00207F45">
        <w:rPr>
          <w:rStyle w:val="Emphasis"/>
          <w:highlight w:val="cyan"/>
        </w:rPr>
        <w:t xml:space="preserve">underinvest in </w:t>
      </w:r>
      <w:r w:rsidRPr="006F72CA">
        <w:rPr>
          <w:rStyle w:val="Emphasis"/>
        </w:rPr>
        <w:t xml:space="preserve">skills and </w:t>
      </w:r>
      <w:r w:rsidRPr="00207F45">
        <w:rPr>
          <w:rStyle w:val="Emphasis"/>
          <w:highlight w:val="cyan"/>
        </w:rPr>
        <w:t>schooling</w:t>
      </w:r>
      <w:r w:rsidRPr="006F72CA">
        <w:rPr>
          <w:sz w:val="16"/>
        </w:rPr>
        <w:t xml:space="preserve">. Many </w:t>
      </w:r>
      <w:r w:rsidRPr="006F72CA">
        <w:rPr>
          <w:rStyle w:val="Emphasis"/>
        </w:rPr>
        <w:t xml:space="preserve">workers </w:t>
      </w:r>
      <w:r w:rsidRPr="00207F45">
        <w:rPr>
          <w:rStyle w:val="Emphasis"/>
          <w:highlight w:val="cyan"/>
        </w:rPr>
        <w:t>exit</w:t>
      </w:r>
      <w:r w:rsidRPr="00207F45">
        <w:rPr>
          <w:sz w:val="16"/>
          <w:highlight w:val="cyan"/>
        </w:rPr>
        <w:t xml:space="preserve"> </w:t>
      </w:r>
      <w:r w:rsidRPr="006F72CA">
        <w:rPr>
          <w:sz w:val="16"/>
        </w:rPr>
        <w:t xml:space="preserve">the workforce </w:t>
      </w:r>
      <w:r w:rsidRPr="00207F4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207F45">
        <w:rPr>
          <w:rStyle w:val="StyleUnderline"/>
          <w:highlight w:val="cyan"/>
        </w:rPr>
        <w:t>This</w:t>
      </w:r>
      <w:r w:rsidRPr="00207F45">
        <w:rPr>
          <w:sz w:val="16"/>
          <w:highlight w:val="cyan"/>
        </w:rPr>
        <w:t xml:space="preserve"> </w:t>
      </w:r>
      <w:r w:rsidRPr="006F72CA">
        <w:rPr>
          <w:sz w:val="16"/>
        </w:rPr>
        <w:t xml:space="preserve">in turn </w:t>
      </w:r>
      <w:r w:rsidRPr="00207F4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207F45">
        <w:rPr>
          <w:rStyle w:val="Emphasis"/>
          <w:highlight w:val="cyan"/>
        </w:rPr>
        <w:t>taxes</w:t>
      </w:r>
      <w:r w:rsidRPr="00207F45">
        <w:rPr>
          <w:rStyle w:val="StyleUnderline"/>
          <w:highlight w:val="cyan"/>
        </w:rPr>
        <w:t xml:space="preserve"> and </w:t>
      </w:r>
      <w:r w:rsidRPr="006F72CA">
        <w:rPr>
          <w:rStyle w:val="StyleUnderline"/>
        </w:rPr>
        <w:t xml:space="preserve">in </w:t>
      </w:r>
      <w:r w:rsidRPr="006F72CA">
        <w:rPr>
          <w:rStyle w:val="Emphasis"/>
        </w:rPr>
        <w:t xml:space="preserve">greater </w:t>
      </w:r>
      <w:r w:rsidRPr="00207F45">
        <w:rPr>
          <w:rStyle w:val="Emphasis"/>
          <w:highlight w:val="cyan"/>
        </w:rPr>
        <w:t>expenditures</w:t>
      </w:r>
      <w:r w:rsidRPr="006F72CA">
        <w:rPr>
          <w:sz w:val="16"/>
        </w:rPr>
        <w:t xml:space="preserve">. One estimate finds that </w:t>
      </w:r>
      <w:r w:rsidRPr="00207F45">
        <w:rPr>
          <w:rStyle w:val="StyleUnderline"/>
          <w:highlight w:val="cyan"/>
        </w:rPr>
        <w:t xml:space="preserve">monopsony </w:t>
      </w:r>
      <w:r w:rsidRPr="006F72CA">
        <w:rPr>
          <w:rStyle w:val="StyleUnderline"/>
        </w:rPr>
        <w:t xml:space="preserve">power in the U.S. economy </w:t>
      </w:r>
      <w:r w:rsidRPr="00207F45">
        <w:rPr>
          <w:rStyle w:val="Emphasis"/>
          <w:highlight w:val="cyan"/>
        </w:rPr>
        <w:t>reduces overall output and employment by 13%</w:t>
      </w:r>
      <w:r w:rsidRPr="00207F45">
        <w:rPr>
          <w:rStyle w:val="StyleUnderline"/>
          <w:highlight w:val="cyan"/>
        </w:rPr>
        <w:t xml:space="preserve"> and </w:t>
      </w:r>
      <w:r w:rsidRPr="00207F45">
        <w:rPr>
          <w:rStyle w:val="Emphasis"/>
          <w:highlight w:val="cyan"/>
        </w:rPr>
        <w:t xml:space="preserve">labor’s </w:t>
      </w:r>
      <w:r w:rsidRPr="006F72CA">
        <w:rPr>
          <w:rStyle w:val="Emphasis"/>
        </w:rPr>
        <w:t xml:space="preserve">share of national </w:t>
      </w:r>
      <w:r w:rsidRPr="00207F4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207F45">
        <w:rPr>
          <w:rStyle w:val="StyleUnderline"/>
          <w:highlight w:val="cyan"/>
        </w:rPr>
        <w:t xml:space="preserve">Labor </w:t>
      </w:r>
      <w:r w:rsidRPr="006F72CA">
        <w:rPr>
          <w:rStyle w:val="StyleUnderline"/>
        </w:rPr>
        <w:t xml:space="preserve">market </w:t>
      </w:r>
      <w:r w:rsidRPr="00207F45">
        <w:rPr>
          <w:rStyle w:val="StyleUnderline"/>
          <w:highlight w:val="cyan"/>
        </w:rPr>
        <w:t xml:space="preserve">concentration </w:t>
      </w:r>
      <w:r w:rsidRPr="00207F45">
        <w:rPr>
          <w:rStyle w:val="Emphasis"/>
          <w:highlight w:val="cyan"/>
        </w:rPr>
        <w:t>creates monopsony</w:t>
      </w:r>
      <w:r w:rsidRPr="00207F4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207F45">
        <w:rPr>
          <w:rStyle w:val="StyleUnderline"/>
          <w:highlight w:val="cyan"/>
        </w:rPr>
        <w:t xml:space="preserve">employers </w:t>
      </w:r>
      <w:r w:rsidRPr="006F72CA">
        <w:rPr>
          <w:rStyle w:val="StyleUnderline"/>
        </w:rPr>
        <w:t xml:space="preserve">will </w:t>
      </w:r>
      <w:r w:rsidRPr="00207F45">
        <w:rPr>
          <w:rStyle w:val="Emphasis"/>
          <w:highlight w:val="cyan"/>
        </w:rPr>
        <w:t>hold wages down</w:t>
      </w:r>
      <w:r w:rsidRPr="00207F4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207F45">
        <w:rPr>
          <w:rStyle w:val="StyleUnderline"/>
          <w:highlight w:val="cyan"/>
        </w:rPr>
        <w:t xml:space="preserve">people qualified to work </w:t>
      </w:r>
      <w:r w:rsidRPr="00207F4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207F45">
        <w:rPr>
          <w:rStyle w:val="StyleUnderline"/>
          <w:highlight w:val="cyan"/>
        </w:rPr>
        <w:t>Hence the need</w:t>
      </w:r>
      <w:r w:rsidRPr="00D4432B">
        <w:rPr>
          <w:sz w:val="16"/>
        </w:rPr>
        <w:t>—in both cases—</w:t>
      </w:r>
      <w:r w:rsidRPr="00207F45">
        <w:rPr>
          <w:rStyle w:val="StyleUnderline"/>
          <w:highlight w:val="cyan"/>
        </w:rPr>
        <w:t xml:space="preserve">for </w:t>
      </w:r>
      <w:r w:rsidRPr="00D4432B">
        <w:rPr>
          <w:rStyle w:val="StyleUnderline"/>
        </w:rPr>
        <w:t xml:space="preserve">an </w:t>
      </w:r>
      <w:r w:rsidRPr="00207F45">
        <w:rPr>
          <w:rStyle w:val="StyleUnderline"/>
          <w:highlight w:val="cyan"/>
        </w:rPr>
        <w:t xml:space="preserve">antitrust </w:t>
      </w:r>
      <w:r w:rsidRPr="00D4432B">
        <w:rPr>
          <w:rStyle w:val="StyleUnderline"/>
        </w:rPr>
        <w:t xml:space="preserve">regime </w:t>
      </w:r>
      <w:r w:rsidRPr="00207F45">
        <w:rPr>
          <w:rStyle w:val="StyleUnderline"/>
          <w:highlight w:val="cyan"/>
        </w:rPr>
        <w:t xml:space="preserve">to </w:t>
      </w:r>
      <w:r w:rsidRPr="00207F45">
        <w:rPr>
          <w:rStyle w:val="Emphasis"/>
          <w:highlight w:val="cyan"/>
        </w:rPr>
        <w:t xml:space="preserve">prevent </w:t>
      </w:r>
      <w:r w:rsidRPr="00D4432B">
        <w:rPr>
          <w:rStyle w:val="Emphasis"/>
        </w:rPr>
        <w:t>businesses from obtaining</w:t>
      </w:r>
      <w:r w:rsidRPr="00D4432B">
        <w:rPr>
          <w:sz w:val="16"/>
        </w:rPr>
        <w:t xml:space="preserve"> product and </w:t>
      </w:r>
      <w:r w:rsidRPr="00207F45">
        <w:rPr>
          <w:rStyle w:val="Emphasis"/>
          <w:highlight w:val="cyan"/>
        </w:rPr>
        <w:t>labor market power</w:t>
      </w:r>
      <w:r w:rsidRPr="00207F45">
        <w:rPr>
          <w:sz w:val="16"/>
          <w:highlight w:val="cyan"/>
        </w:rPr>
        <w:t xml:space="preserve"> </w:t>
      </w:r>
      <w:r w:rsidRPr="00D4432B">
        <w:rPr>
          <w:sz w:val="16"/>
        </w:rPr>
        <w:t>except when there are offsetting social gains.</w:t>
      </w:r>
    </w:p>
    <w:p w14:paraId="6E9E8E4D" w14:textId="77777777" w:rsidR="00207F45" w:rsidRPr="00207F45" w:rsidRDefault="00207F45" w:rsidP="00207F45">
      <w:pPr>
        <w:rPr>
          <w:rStyle w:val="Emphasis"/>
          <w:b w:val="0"/>
          <w:iCs w:val="0"/>
          <w:highlight w:val="cyan"/>
        </w:rPr>
      </w:pPr>
    </w:p>
    <w:p w14:paraId="53C614A3" w14:textId="77777777" w:rsidR="00207F45" w:rsidRPr="00FF004D" w:rsidRDefault="00207F45" w:rsidP="00207F45">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71128402" w14:textId="77777777" w:rsidR="00207F45" w:rsidRPr="00B57817" w:rsidRDefault="00207F45" w:rsidP="00207F45">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6E5F35E9" w14:textId="77777777" w:rsidR="00207F45" w:rsidRPr="001734BF" w:rsidRDefault="00207F45" w:rsidP="00207F45">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207F45">
        <w:rPr>
          <w:rStyle w:val="Emphasis"/>
          <w:highlight w:val="cyan"/>
        </w:rPr>
        <w:t>use antitrust</w:t>
      </w:r>
      <w:r w:rsidRPr="00B57817">
        <w:rPr>
          <w:rStyle w:val="Emphasis"/>
        </w:rPr>
        <w:t xml:space="preserve"> law </w:t>
      </w:r>
      <w:r w:rsidRPr="00207F45">
        <w:rPr>
          <w:rStyle w:val="Emphasis"/>
          <w:highlight w:val="cyan"/>
        </w:rPr>
        <w:t>to address wage suppression and inequality</w:t>
      </w:r>
      <w:r w:rsidRPr="00207F45">
        <w:rPr>
          <w:rStyle w:val="StyleUnderline"/>
          <w:highlight w:val="cyan"/>
        </w:rPr>
        <w:t xml:space="preserve"> caused by</w:t>
      </w:r>
      <w:r w:rsidRPr="00B57817">
        <w:rPr>
          <w:rStyle w:val="StyleUnderline"/>
        </w:rPr>
        <w:t xml:space="preserve"> the power of </w:t>
      </w:r>
      <w:r w:rsidRPr="00207F45">
        <w:rPr>
          <w:rStyle w:val="Emphasis"/>
          <w:highlight w:val="cyan"/>
        </w:rPr>
        <w:t>employers</w:t>
      </w:r>
      <w:r w:rsidRPr="00207F4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207F45">
        <w:rPr>
          <w:rStyle w:val="StyleUnderline"/>
          <w:highlight w:val="cyan"/>
        </w:rPr>
        <w:t>when a pool of workers has only one</w:t>
      </w:r>
      <w:r w:rsidRPr="00B57817">
        <w:rPr>
          <w:rStyle w:val="StyleUnderline"/>
        </w:rPr>
        <w:t xml:space="preserve"> potential employer, </w:t>
      </w:r>
      <w:r w:rsidRPr="00207F45">
        <w:rPr>
          <w:rStyle w:val="StyleUnderline"/>
          <w:highlight w:val="cyan"/>
        </w:rPr>
        <w:t xml:space="preserve">or a small number of </w:t>
      </w:r>
      <w:r w:rsidRPr="001817C3">
        <w:rPr>
          <w:rStyle w:val="StyleUnderline"/>
        </w:rPr>
        <w:t xml:space="preserve">potential </w:t>
      </w:r>
      <w:r w:rsidRPr="00207F45">
        <w:rPr>
          <w:rStyle w:val="StyleUnderline"/>
          <w:highlight w:val="cyan"/>
        </w:rPr>
        <w:t xml:space="preserve">employers, those workers will be paid </w:t>
      </w:r>
      <w:r w:rsidRPr="00207F45">
        <w:rPr>
          <w:rStyle w:val="Emphasis"/>
          <w:highlight w:val="cyan"/>
        </w:rPr>
        <w:t>below-market wages</w:t>
      </w:r>
      <w:r w:rsidRPr="001734BF">
        <w:rPr>
          <w:sz w:val="16"/>
        </w:rPr>
        <w:t xml:space="preserve">. </w:t>
      </w:r>
      <w:r w:rsidRPr="00207F4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207F45">
        <w:rPr>
          <w:rStyle w:val="StyleUnderline"/>
          <w:highlight w:val="cyan"/>
        </w:rPr>
        <w:t xml:space="preserve">workers lack </w:t>
      </w:r>
      <w:r w:rsidRPr="00207F45">
        <w:rPr>
          <w:rStyle w:val="Emphasis"/>
          <w:highlight w:val="cyan"/>
        </w:rPr>
        <w:t>leverage</w:t>
      </w:r>
      <w:r w:rsidRPr="001734BF">
        <w:rPr>
          <w:sz w:val="16"/>
        </w:rPr>
        <w:t xml:space="preserve"> </w:t>
      </w:r>
      <w:r w:rsidRPr="00B57817">
        <w:rPr>
          <w:rStyle w:val="StyleUnderline"/>
        </w:rPr>
        <w:t xml:space="preserve">that could allow them </w:t>
      </w:r>
      <w:r w:rsidRPr="00207F45">
        <w:rPr>
          <w:rStyle w:val="StyleUnderline"/>
          <w:highlight w:val="cyan"/>
        </w:rPr>
        <w:t xml:space="preserve">to secure </w:t>
      </w:r>
      <w:r w:rsidRPr="001817C3">
        <w:rPr>
          <w:rStyle w:val="StyleUnderline"/>
        </w:rPr>
        <w:t xml:space="preserve">a </w:t>
      </w:r>
      <w:r w:rsidRPr="001817C3">
        <w:rPr>
          <w:rStyle w:val="Emphasis"/>
        </w:rPr>
        <w:t xml:space="preserve">raise and </w:t>
      </w:r>
      <w:r w:rsidRPr="00207F4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207F45">
        <w:rPr>
          <w:rStyle w:val="StyleUnderline"/>
          <w:highlight w:val="cyan"/>
        </w:rPr>
        <w:t>Companies</w:t>
      </w:r>
      <w:r w:rsidRPr="00B57817">
        <w:rPr>
          <w:rStyle w:val="StyleUnderline"/>
        </w:rPr>
        <w:t xml:space="preserve"> that </w:t>
      </w:r>
      <w:r w:rsidRPr="00207F45">
        <w:rPr>
          <w:rStyle w:val="StyleUnderline"/>
          <w:highlight w:val="cyan"/>
        </w:rPr>
        <w:t>use</w:t>
      </w:r>
      <w:r w:rsidRPr="00B57817">
        <w:rPr>
          <w:rStyle w:val="StyleUnderline"/>
        </w:rPr>
        <w:t xml:space="preserve"> their </w:t>
      </w:r>
      <w:r w:rsidRPr="00207F45">
        <w:rPr>
          <w:rStyle w:val="StyleUnderline"/>
          <w:highlight w:val="cyan"/>
        </w:rPr>
        <w:t>market power to suppress wages</w:t>
      </w:r>
      <w:r w:rsidRPr="001734BF">
        <w:rPr>
          <w:sz w:val="16"/>
        </w:rPr>
        <w:t xml:space="preserve"> do something similar: They </w:t>
      </w:r>
      <w:r w:rsidRPr="00207F45">
        <w:rPr>
          <w:rStyle w:val="Emphasis"/>
          <w:highlight w:val="cyan"/>
        </w:rPr>
        <w:t>hire fewer workers</w:t>
      </w:r>
      <w:r w:rsidRPr="001734BF">
        <w:rPr>
          <w:sz w:val="16"/>
        </w:rPr>
        <w:t xml:space="preserve">, and </w:t>
      </w:r>
      <w:r w:rsidRPr="00B57817">
        <w:rPr>
          <w:rStyle w:val="StyleUnderline"/>
        </w:rPr>
        <w:t xml:space="preserve">this </w:t>
      </w:r>
      <w:r w:rsidRPr="00207F45">
        <w:rPr>
          <w:rStyle w:val="StyleUnderline"/>
          <w:highlight w:val="cyan"/>
        </w:rPr>
        <w:t xml:space="preserve">leads to </w:t>
      </w:r>
      <w:r w:rsidRPr="00207F45">
        <w:rPr>
          <w:rStyle w:val="Emphasis"/>
          <w:highlight w:val="cyan"/>
        </w:rPr>
        <w:t>unemployment</w:t>
      </w:r>
      <w:r w:rsidRPr="00207F45">
        <w:rPr>
          <w:rStyle w:val="StyleUnderline"/>
          <w:highlight w:val="cyan"/>
        </w:rPr>
        <w:t xml:space="preserve"> and </w:t>
      </w:r>
      <w:r w:rsidRPr="00207F4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207F45">
        <w:rPr>
          <w:rStyle w:val="StyleUnderline"/>
          <w:highlight w:val="cyan"/>
        </w:rPr>
        <w:t xml:space="preserve">supply </w:t>
      </w:r>
      <w:r w:rsidRPr="00207F45">
        <w:rPr>
          <w:rStyle w:val="Emphasis"/>
          <w:highlight w:val="cyan"/>
        </w:rPr>
        <w:t>fewer goods</w:t>
      </w:r>
      <w:r w:rsidRPr="001734BF">
        <w:rPr>
          <w:sz w:val="16"/>
        </w:rPr>
        <w:t xml:space="preserve">, </w:t>
      </w:r>
      <w:r w:rsidRPr="00207F45">
        <w:rPr>
          <w:rStyle w:val="StyleUnderline"/>
          <w:highlight w:val="cyan"/>
        </w:rPr>
        <w:t xml:space="preserve">causing </w:t>
      </w:r>
      <w:r w:rsidRPr="00207F4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207F45">
        <w:rPr>
          <w:rStyle w:val="StyleUnderline"/>
          <w:highlight w:val="cyan"/>
        </w:rPr>
        <w:t>Exploiting vast data sets</w:t>
      </w:r>
      <w:r w:rsidRPr="00B57817">
        <w:rPr>
          <w:rStyle w:val="StyleUnderline"/>
        </w:rPr>
        <w:t xml:space="preserve"> of employment and wages that had become available, they discovered that </w:t>
      </w:r>
      <w:r w:rsidRPr="00207F4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207F4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207F4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207F45">
        <w:rPr>
          <w:rStyle w:val="StyleUnderline"/>
          <w:highlight w:val="cyan"/>
        </w:rPr>
        <w:t xml:space="preserve">employers </w:t>
      </w:r>
      <w:r w:rsidRPr="00207F45">
        <w:rPr>
          <w:rStyle w:val="Emphasis"/>
          <w:highlight w:val="cyan"/>
        </w:rPr>
        <w:t>collude</w:t>
      </w:r>
      <w:r w:rsidRPr="001734BF">
        <w:rPr>
          <w:sz w:val="16"/>
        </w:rPr>
        <w:t xml:space="preserve"> with one another </w:t>
      </w:r>
      <w:r w:rsidRPr="00207F45">
        <w:rPr>
          <w:rStyle w:val="Emphasis"/>
          <w:highlight w:val="cyan"/>
        </w:rPr>
        <w:t>and engage in</w:t>
      </w:r>
      <w:r w:rsidRPr="001734BF">
        <w:rPr>
          <w:sz w:val="16"/>
        </w:rPr>
        <w:t xml:space="preserve"> other </w:t>
      </w:r>
      <w:r w:rsidRPr="00207F45">
        <w:rPr>
          <w:rStyle w:val="Emphasis"/>
          <w:highlight w:val="cyan"/>
        </w:rPr>
        <w:t>anticompetitive practices</w:t>
      </w:r>
      <w:r w:rsidRPr="001734BF">
        <w:rPr>
          <w:sz w:val="16"/>
        </w:rPr>
        <w:t xml:space="preserve">. Evan Starr and his co-authors have found that </w:t>
      </w:r>
      <w:r w:rsidRPr="00207F4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207F4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207F45">
        <w:rPr>
          <w:rStyle w:val="StyleUnderline"/>
          <w:highlight w:val="cyan"/>
        </w:rPr>
        <w:t xml:space="preserve">associated with </w:t>
      </w:r>
      <w:r w:rsidRPr="00207F4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55A42F25" w14:textId="77777777" w:rsidR="00207F45" w:rsidRPr="00B57817" w:rsidRDefault="00207F45" w:rsidP="00207F45"/>
    <w:p w14:paraId="16B16FE4" w14:textId="77777777" w:rsidR="00207F45" w:rsidRPr="00AA7EC1" w:rsidRDefault="00207F45" w:rsidP="00207F45">
      <w:pPr>
        <w:pStyle w:val="Heading4"/>
      </w:pPr>
      <w:r w:rsidRPr="00AA7EC1">
        <w:t xml:space="preserve">Growing economic inequality drives diversionary nationalism and </w:t>
      </w:r>
      <w:r>
        <w:t>makes war inevitable.</w:t>
      </w:r>
    </w:p>
    <w:p w14:paraId="301E4250" w14:textId="77777777" w:rsidR="00207F45" w:rsidRPr="007A360E" w:rsidRDefault="00207F45" w:rsidP="00207F45">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13E2D1A7" w14:textId="77777777" w:rsidR="00207F45" w:rsidRPr="00353805" w:rsidRDefault="00207F45" w:rsidP="00207F45">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207F45">
        <w:rPr>
          <w:rStyle w:val="StyleUnderline"/>
          <w:highlight w:val="cyan"/>
        </w:rPr>
        <w:t>nationalism obscures</w:t>
      </w:r>
      <w:r w:rsidRPr="00AA7EC1">
        <w:rPr>
          <w:rStyle w:val="StyleUnderline"/>
        </w:rPr>
        <w:t xml:space="preserve"> the extent of </w:t>
      </w:r>
      <w:r w:rsidRPr="00207F4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207F45">
        <w:rPr>
          <w:rStyle w:val="StyleUnderline"/>
          <w:highlight w:val="cyan"/>
        </w:rPr>
        <w:t>states</w:t>
      </w:r>
      <w:r w:rsidRPr="00AA7EC1">
        <w:rPr>
          <w:rStyle w:val="StyleUnderline"/>
        </w:rPr>
        <w:t xml:space="preserve"> should be expected to </w:t>
      </w:r>
      <w:r w:rsidRPr="00207F4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207F45">
        <w:rPr>
          <w:rStyle w:val="StyleUnderline"/>
          <w:highlight w:val="cyan"/>
        </w:rPr>
        <w:t xml:space="preserve">domestic inequality is a </w:t>
      </w:r>
      <w:r w:rsidRPr="00207F45">
        <w:rPr>
          <w:rStyle w:val="Emphasis"/>
          <w:highlight w:val="cyan"/>
        </w:rPr>
        <w:t xml:space="preserve">far more important stimulus for </w:t>
      </w:r>
      <w:r w:rsidRPr="00AA7EC1">
        <w:rPr>
          <w:rStyle w:val="Emphasis"/>
        </w:rPr>
        <w:t xml:space="preserve">the generation of </w:t>
      </w:r>
      <w:r w:rsidRPr="00207F45">
        <w:rPr>
          <w:rStyle w:val="Emphasis"/>
          <w:highlight w:val="cyan"/>
        </w:rPr>
        <w:t>nationalist sentiments</w:t>
      </w:r>
      <w:r w:rsidRPr="00207F4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207F4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207F45">
        <w:rPr>
          <w:rStyle w:val="StyleUnderline"/>
          <w:highlight w:val="cyan"/>
        </w:rPr>
        <w:t>serve as</w:t>
      </w:r>
      <w:r w:rsidRPr="00AA7EC1">
        <w:rPr>
          <w:rStyle w:val="StyleUnderline"/>
        </w:rPr>
        <w:t xml:space="preserve"> the </w:t>
      </w:r>
      <w:r w:rsidRPr="00207F4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207F45">
        <w:rPr>
          <w:rStyle w:val="StyleUnderline"/>
          <w:highlight w:val="cyan"/>
        </w:rPr>
        <w:t>States</w:t>
      </w:r>
      <w:r w:rsidRPr="00AA7EC1">
        <w:rPr>
          <w:rStyle w:val="StyleUnderline"/>
        </w:rPr>
        <w:t xml:space="preserve"> may </w:t>
      </w:r>
      <w:r w:rsidRPr="00207F45">
        <w:rPr>
          <w:rStyle w:val="StyleUnderline"/>
          <w:highlight w:val="cyan"/>
        </w:rPr>
        <w:t xml:space="preserve">foment national pride to stem discontent with </w:t>
      </w:r>
      <w:r w:rsidRPr="00AA7EC1">
        <w:rPr>
          <w:rStyle w:val="StyleUnderline"/>
        </w:rPr>
        <w:t xml:space="preserve">increasing </w:t>
      </w:r>
      <w:r w:rsidRPr="00207F45">
        <w:rPr>
          <w:rStyle w:val="StyleUnderline"/>
          <w:highlight w:val="cyan"/>
        </w:rPr>
        <w:t>inequality</w:t>
      </w:r>
      <w:r w:rsidRPr="00AA7EC1">
        <w:rPr>
          <w:rStyle w:val="StyleUnderline"/>
        </w:rPr>
        <w:t xml:space="preserve">, but </w:t>
      </w:r>
      <w:r w:rsidRPr="00207F45">
        <w:rPr>
          <w:rStyle w:val="StyleUnderline"/>
          <w:highlight w:val="cyan"/>
        </w:rPr>
        <w:t xml:space="preserve">this </w:t>
      </w:r>
      <w:r w:rsidRPr="00AA7EC1">
        <w:rPr>
          <w:rStyle w:val="StyleUnderline"/>
        </w:rPr>
        <w:t xml:space="preserve">pride </w:t>
      </w:r>
      <w:r w:rsidRPr="00207F45">
        <w:rPr>
          <w:rStyle w:val="StyleUnderline"/>
          <w:highlight w:val="cyan"/>
        </w:rPr>
        <w:t>can</w:t>
      </w:r>
      <w:r w:rsidRPr="00AA7EC1">
        <w:rPr>
          <w:rStyle w:val="StyleUnderline"/>
        </w:rPr>
        <w:t xml:space="preserve"> also </w:t>
      </w:r>
      <w:r w:rsidRPr="00207F45">
        <w:rPr>
          <w:rStyle w:val="StyleUnderline"/>
          <w:highlight w:val="cyan"/>
        </w:rPr>
        <w:t>lead to</w:t>
      </w:r>
      <w:r w:rsidRPr="00AA7EC1">
        <w:rPr>
          <w:rStyle w:val="StyleUnderline"/>
        </w:rPr>
        <w:t xml:space="preserve"> more </w:t>
      </w:r>
      <w:r w:rsidRPr="00207F45">
        <w:rPr>
          <w:rStyle w:val="Emphasis"/>
          <w:highlight w:val="cyan"/>
        </w:rPr>
        <w:t xml:space="preserve">hostility towards </w:t>
      </w:r>
      <w:r w:rsidRPr="00AA7EC1">
        <w:rPr>
          <w:rStyle w:val="Emphasis"/>
        </w:rPr>
        <w:t xml:space="preserve">immigrants and </w:t>
      </w:r>
      <w:r w:rsidRPr="00207F4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207F45">
        <w:rPr>
          <w:rStyle w:val="StyleUnderline"/>
          <w:highlight w:val="cyan"/>
        </w:rPr>
        <w:t>Nationalism is</w:t>
      </w:r>
      <w:r w:rsidRPr="00AA7EC1">
        <w:rPr>
          <w:rStyle w:val="StyleUnderline"/>
        </w:rPr>
        <w:t xml:space="preserve"> frequently suggested as </w:t>
      </w:r>
      <w:r w:rsidRPr="00207F45">
        <w:rPr>
          <w:rStyle w:val="StyleUnderline"/>
          <w:highlight w:val="cyan"/>
        </w:rPr>
        <w:t xml:space="preserve">a </w:t>
      </w:r>
      <w:r w:rsidRPr="00207F45">
        <w:rPr>
          <w:rStyle w:val="Emphasis"/>
          <w:highlight w:val="cyan"/>
        </w:rPr>
        <w:t>cause of war</w:t>
      </w:r>
      <w:r w:rsidRPr="00353805">
        <w:rPr>
          <w:sz w:val="16"/>
        </w:rPr>
        <w:t xml:space="preserve">, </w:t>
      </w:r>
      <w:r w:rsidRPr="00207F45">
        <w:rPr>
          <w:rStyle w:val="StyleUnderline"/>
          <w:highlight w:val="cyan"/>
        </w:rPr>
        <w:t>and</w:t>
      </w:r>
      <w:r w:rsidRPr="00AA7EC1">
        <w:rPr>
          <w:rStyle w:val="StyleUnderline"/>
        </w:rPr>
        <w:t xml:space="preserve"> more </w:t>
      </w:r>
      <w:r w:rsidRPr="00207F4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207F45">
        <w:rPr>
          <w:rStyle w:val="StyleUnderline"/>
          <w:highlight w:val="cyan"/>
        </w:rPr>
        <w:t xml:space="preserve">more </w:t>
      </w:r>
      <w:r w:rsidRPr="00207F45">
        <w:rPr>
          <w:rStyle w:val="Emphasis"/>
          <w:highlight w:val="cyan"/>
        </w:rPr>
        <w:t>militaristic foreign</w:t>
      </w:r>
      <w:r w:rsidRPr="00AA7EC1">
        <w:rPr>
          <w:rStyle w:val="Emphasis"/>
        </w:rPr>
        <w:t xml:space="preserve"> affairs </w:t>
      </w:r>
      <w:r w:rsidRPr="00207F45">
        <w:rPr>
          <w:rStyle w:val="Emphasis"/>
          <w:highlight w:val="cyan"/>
        </w:rPr>
        <w:t>posture</w:t>
      </w:r>
      <w:r w:rsidRPr="00353805">
        <w:rPr>
          <w:sz w:val="16"/>
        </w:rPr>
        <w:t xml:space="preserve"> </w:t>
      </w:r>
      <w:r w:rsidRPr="00207F4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207F45">
        <w:rPr>
          <w:rStyle w:val="Emphasis"/>
          <w:highlight w:val="cyan"/>
        </w:rPr>
        <w:t>economic inequality</w:t>
      </w:r>
      <w:r w:rsidRPr="00353805">
        <w:rPr>
          <w:sz w:val="16"/>
        </w:rPr>
        <w:t xml:space="preserve"> over the last quarter century </w:t>
      </w:r>
      <w:r w:rsidRPr="00207F45">
        <w:rPr>
          <w:rStyle w:val="StyleUnderline"/>
          <w:highlight w:val="cyan"/>
        </w:rPr>
        <w:t>should</w:t>
      </w:r>
      <w:r w:rsidRPr="00AA7EC1">
        <w:rPr>
          <w:rStyle w:val="StyleUnderline"/>
        </w:rPr>
        <w:t xml:space="preserve"> be expected to </w:t>
      </w:r>
      <w:r w:rsidRPr="00207F4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207F4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207F45">
        <w:rPr>
          <w:rStyle w:val="Emphasis"/>
          <w:highlight w:val="cyan"/>
        </w:rPr>
        <w:t>rising inequality could make</w:t>
      </w:r>
      <w:r w:rsidRPr="00AA7EC1">
        <w:rPr>
          <w:rStyle w:val="Emphasis"/>
        </w:rPr>
        <w:t xml:space="preserve"> for </w:t>
      </w:r>
      <w:r w:rsidRPr="00207F45">
        <w:rPr>
          <w:rStyle w:val="Emphasis"/>
          <w:highlight w:val="cyan"/>
        </w:rPr>
        <w:t>a more dangerous</w:t>
      </w:r>
      <w:r w:rsidRPr="00AA7EC1">
        <w:rPr>
          <w:rStyle w:val="Emphasis"/>
        </w:rPr>
        <w:t xml:space="preserve"> </w:t>
      </w:r>
      <w:r w:rsidRPr="00207F4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7F91BE4B" w14:textId="77777777" w:rsidR="00207F45" w:rsidRDefault="00207F45" w:rsidP="00207F45">
      <w:pPr>
        <w:rPr>
          <w:rFonts w:asciiTheme="majorHAnsi" w:hAnsiTheme="majorHAnsi" w:cstheme="majorHAnsi"/>
          <w:sz w:val="16"/>
        </w:rPr>
      </w:pPr>
    </w:p>
    <w:p w14:paraId="153E4028" w14:textId="77777777" w:rsidR="00207F45" w:rsidRPr="00EC74E8" w:rsidRDefault="00207F45" w:rsidP="00207F45">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102FEA38" w14:textId="77777777" w:rsidR="00207F45" w:rsidRPr="00EC74E8" w:rsidRDefault="00207F45" w:rsidP="00207F45">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193915DA" w14:textId="77777777" w:rsidR="00207F45" w:rsidRPr="00353805" w:rsidRDefault="00207F45" w:rsidP="00207F45">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207F4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207F45">
        <w:rPr>
          <w:rStyle w:val="StyleUnderline"/>
          <w:highlight w:val="cyan"/>
        </w:rPr>
        <w:t>gains</w:t>
      </w:r>
      <w:r w:rsidRPr="00353805">
        <w:rPr>
          <w:sz w:val="16"/>
        </w:rPr>
        <w:t xml:space="preserve"> in the economy </w:t>
      </w:r>
      <w:r w:rsidRPr="00591DF2">
        <w:rPr>
          <w:rStyle w:val="StyleUnderline"/>
        </w:rPr>
        <w:t xml:space="preserve">have </w:t>
      </w:r>
      <w:r w:rsidRPr="00207F45">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207F45">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207F45">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207F45">
        <w:rPr>
          <w:rStyle w:val="Emphasis"/>
          <w:highlight w:val="cyan"/>
        </w:rPr>
        <w:t xml:space="preserve">changes </w:t>
      </w:r>
      <w:r w:rsidRPr="00A75463">
        <w:rPr>
          <w:rStyle w:val="Emphasis"/>
        </w:rPr>
        <w:t xml:space="preserve">in our </w:t>
      </w:r>
      <w:r w:rsidRPr="00207F45">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207F45">
        <w:rPr>
          <w:rStyle w:val="Emphasis"/>
          <w:highlight w:val="cyan"/>
        </w:rPr>
        <w:t>I</w:t>
      </w:r>
      <w:r w:rsidRPr="00353805">
        <w:rPr>
          <w:sz w:val="16"/>
        </w:rPr>
        <w:t xml:space="preserve">nternational </w:t>
      </w:r>
      <w:r w:rsidRPr="00207F45">
        <w:rPr>
          <w:rStyle w:val="Emphasis"/>
          <w:highlight w:val="cyan"/>
        </w:rPr>
        <w:t>M</w:t>
      </w:r>
      <w:r w:rsidRPr="00353805">
        <w:rPr>
          <w:sz w:val="16"/>
        </w:rPr>
        <w:t xml:space="preserve">onetary </w:t>
      </w:r>
      <w:r w:rsidRPr="00207F45">
        <w:rPr>
          <w:rStyle w:val="Emphasis"/>
          <w:highlight w:val="cyan"/>
        </w:rPr>
        <w:t>F</w:t>
      </w:r>
      <w:r w:rsidRPr="00353805">
        <w:rPr>
          <w:sz w:val="16"/>
        </w:rPr>
        <w:t xml:space="preserve">und (Ostry, Berg, and Tsangarides 2014) and elsewhere (Ostry, Berg, and Tsangarides 2019) has </w:t>
      </w:r>
      <w:r w:rsidRPr="00207F45">
        <w:rPr>
          <w:rStyle w:val="StyleUnderline"/>
          <w:highlight w:val="cyan"/>
        </w:rPr>
        <w:t>highlighted</w:t>
      </w:r>
      <w:r w:rsidRPr="00591DF2">
        <w:rPr>
          <w:rStyle w:val="StyleUnderline"/>
        </w:rPr>
        <w:t xml:space="preserve"> the </w:t>
      </w:r>
      <w:r w:rsidRPr="00207F45">
        <w:rPr>
          <w:rStyle w:val="StyleUnderline"/>
          <w:highlight w:val="cyan"/>
        </w:rPr>
        <w:t>broader consequences of</w:t>
      </w:r>
      <w:r w:rsidRPr="00591DF2">
        <w:rPr>
          <w:rStyle w:val="StyleUnderline"/>
        </w:rPr>
        <w:t xml:space="preserve"> this growing </w:t>
      </w:r>
      <w:r w:rsidRPr="00207F45">
        <w:rPr>
          <w:rStyle w:val="StyleUnderline"/>
          <w:highlight w:val="cyan"/>
        </w:rPr>
        <w:t>inequality</w:t>
      </w:r>
      <w:r w:rsidRPr="00353805">
        <w:rPr>
          <w:sz w:val="16"/>
        </w:rPr>
        <w:t xml:space="preserve">, even </w:t>
      </w:r>
      <w:r w:rsidRPr="00207F45">
        <w:rPr>
          <w:rStyle w:val="Emphasis"/>
          <w:highlight w:val="cyan"/>
        </w:rPr>
        <w:t>on economic performance</w:t>
      </w:r>
      <w:r w:rsidRPr="00353805">
        <w:rPr>
          <w:sz w:val="16"/>
        </w:rPr>
        <w:t xml:space="preserve">. </w:t>
      </w:r>
      <w:r w:rsidRPr="00207F45">
        <w:rPr>
          <w:rStyle w:val="StyleUnderline"/>
          <w:highlight w:val="cyan"/>
        </w:rPr>
        <w:t xml:space="preserve">Economies that are more unequal are </w:t>
      </w:r>
      <w:r w:rsidRPr="00207F45">
        <w:rPr>
          <w:rStyle w:val="Emphasis"/>
          <w:highlight w:val="cyan"/>
        </w:rPr>
        <w:t>less stable</w:t>
      </w:r>
      <w:r w:rsidRPr="00207F45">
        <w:rPr>
          <w:rStyle w:val="StyleUnderline"/>
          <w:highlight w:val="cyan"/>
        </w:rPr>
        <w:t xml:space="preserve"> and </w:t>
      </w:r>
      <w:r w:rsidRPr="00207F45">
        <w:rPr>
          <w:rStyle w:val="Emphasis"/>
          <w:highlight w:val="cyan"/>
        </w:rPr>
        <w:t>grow more slowly</w:t>
      </w:r>
      <w:r w:rsidRPr="00353805">
        <w:rPr>
          <w:sz w:val="16"/>
        </w:rPr>
        <w:t xml:space="preserve">. In The Price of Inequality I explain the reasons that we pay such a high price for inequality. </w:t>
      </w:r>
    </w:p>
    <w:p w14:paraId="3E0805D1" w14:textId="77777777" w:rsidR="00207F45" w:rsidRDefault="00207F45" w:rsidP="00207F45">
      <w:pPr>
        <w:rPr>
          <w:rFonts w:asciiTheme="majorHAnsi" w:hAnsiTheme="majorHAnsi" w:cstheme="majorHAnsi"/>
          <w:sz w:val="16"/>
        </w:rPr>
      </w:pPr>
    </w:p>
    <w:p w14:paraId="54D3F08D" w14:textId="77777777" w:rsidR="00207F45" w:rsidRDefault="00207F45" w:rsidP="00207F45">
      <w:pPr>
        <w:pStyle w:val="Heading4"/>
      </w:pPr>
      <w:r>
        <w:t>Now is key.</w:t>
      </w:r>
    </w:p>
    <w:p w14:paraId="61C031F4" w14:textId="77777777" w:rsidR="00207F45" w:rsidRPr="002A165B" w:rsidRDefault="00207F45" w:rsidP="00207F45">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25494A97" w14:textId="77777777" w:rsidR="00207F45" w:rsidRDefault="00207F45" w:rsidP="00207F45">
      <w:pPr>
        <w:rPr>
          <w:sz w:val="14"/>
        </w:rPr>
      </w:pPr>
      <w:r w:rsidRPr="00835BDB">
        <w:rPr>
          <w:sz w:val="14"/>
        </w:rPr>
        <w:t xml:space="preserve">WASHINGTON — </w:t>
      </w:r>
      <w:r w:rsidRPr="00BF7F70">
        <w:rPr>
          <w:rStyle w:val="Emphasis"/>
        </w:rPr>
        <w:t xml:space="preserve">The </w:t>
      </w:r>
      <w:r w:rsidRPr="00207F45">
        <w:rPr>
          <w:rStyle w:val="Emphasis"/>
          <w:highlight w:val="cyan"/>
        </w:rPr>
        <w:t>Fed</w:t>
      </w:r>
      <w:r w:rsidRPr="002A165B">
        <w:rPr>
          <w:rStyle w:val="Emphasis"/>
        </w:rPr>
        <w:t xml:space="preserve">eral Reserve </w:t>
      </w:r>
      <w:r w:rsidRPr="00BF7F70">
        <w:rPr>
          <w:rStyle w:val="Emphasis"/>
        </w:rPr>
        <w:t xml:space="preserve">is </w:t>
      </w:r>
      <w:r w:rsidRPr="00207F45">
        <w:rPr>
          <w:rStyle w:val="Emphasis"/>
          <w:highlight w:val="cyan"/>
        </w:rPr>
        <w:t xml:space="preserve">keeping </w:t>
      </w:r>
      <w:r w:rsidRPr="00BF7F70">
        <w:rPr>
          <w:rStyle w:val="Emphasis"/>
        </w:rPr>
        <w:t xml:space="preserve">its </w:t>
      </w:r>
      <w:r w:rsidRPr="00207F45">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207F45">
        <w:rPr>
          <w:rStyle w:val="StyleUnderline"/>
          <w:highlight w:val="cyan"/>
        </w:rPr>
        <w:t xml:space="preserve">wants </w:t>
      </w:r>
      <w:r w:rsidRPr="00BF7F70">
        <w:rPr>
          <w:rStyle w:val="StyleUnderline"/>
        </w:rPr>
        <w:t xml:space="preserve">to see </w:t>
      </w:r>
      <w:r w:rsidRPr="00207F45">
        <w:rPr>
          <w:rStyle w:val="StyleUnderline"/>
          <w:highlight w:val="cyan"/>
        </w:rPr>
        <w:t xml:space="preserve">more evidence of </w:t>
      </w:r>
      <w:r w:rsidRPr="00BF7F70">
        <w:rPr>
          <w:rStyle w:val="StyleUnderline"/>
        </w:rPr>
        <w:t xml:space="preserve">a </w:t>
      </w:r>
      <w:r w:rsidRPr="00207F45">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207F45">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207F45">
        <w:rPr>
          <w:rStyle w:val="StyleUnderline"/>
          <w:highlight w:val="cyan"/>
        </w:rPr>
        <w:t xml:space="preserve">expressed </w:t>
      </w:r>
      <w:r w:rsidRPr="00BF7F70">
        <w:rPr>
          <w:rStyle w:val="StyleUnderline"/>
        </w:rPr>
        <w:t xml:space="preserve">a </w:t>
      </w:r>
      <w:r w:rsidRPr="00207F45">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207F45">
        <w:rPr>
          <w:rStyle w:val="Emphasis"/>
          <w:highlight w:val="cyan"/>
        </w:rPr>
        <w:t xml:space="preserve">economy </w:t>
      </w:r>
      <w:r w:rsidRPr="00BF7F70">
        <w:rPr>
          <w:rStyle w:val="Emphasis"/>
        </w:rPr>
        <w:t xml:space="preserve">has </w:t>
      </w:r>
      <w:r w:rsidRPr="00207F45">
        <w:rPr>
          <w:rStyle w:val="Emphasis"/>
          <w:highlight w:val="cyan"/>
        </w:rPr>
        <w:t xml:space="preserve">improved along with </w:t>
      </w:r>
      <w:r w:rsidRPr="00BF7F70">
        <w:rPr>
          <w:rStyle w:val="Emphasis"/>
        </w:rPr>
        <w:t xml:space="preserve">the </w:t>
      </w:r>
      <w:r w:rsidRPr="00207F45">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207F45">
        <w:rPr>
          <w:rStyle w:val="StyleUnderline"/>
          <w:highlight w:val="cyan"/>
        </w:rPr>
        <w:t>pandemic’s threat</w:t>
      </w:r>
      <w:r w:rsidRPr="002A165B">
        <w:rPr>
          <w:rStyle w:val="StyleUnderline"/>
        </w:rPr>
        <w:t xml:space="preserve"> to the economy </w:t>
      </w:r>
      <w:r w:rsidRPr="00BF7F70">
        <w:rPr>
          <w:rStyle w:val="StyleUnderline"/>
        </w:rPr>
        <w:t xml:space="preserve">has </w:t>
      </w:r>
      <w:r w:rsidRPr="00207F45">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207F45">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207F45">
        <w:rPr>
          <w:rStyle w:val="StyleUnderline"/>
          <w:highlight w:val="cyan"/>
        </w:rPr>
        <w:t xml:space="preserve">U.S. economy </w:t>
      </w:r>
      <w:r w:rsidRPr="00BF7F70">
        <w:rPr>
          <w:rStyle w:val="StyleUnderline"/>
        </w:rPr>
        <w:t xml:space="preserve">has </w:t>
      </w:r>
      <w:r w:rsidRPr="00207F45">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07BF3A62" w14:textId="77777777" w:rsidR="00207F45" w:rsidRPr="003B2CE5" w:rsidRDefault="00207F45" w:rsidP="00207F45">
      <w:pPr>
        <w:rPr>
          <w:sz w:val="14"/>
        </w:rPr>
      </w:pPr>
    </w:p>
    <w:p w14:paraId="4E2F6591" w14:textId="77777777" w:rsidR="00207F45" w:rsidRDefault="00207F45" w:rsidP="00207F45">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0B584CB6" w14:textId="77777777" w:rsidR="00207F45" w:rsidRPr="004F6589" w:rsidRDefault="00207F45" w:rsidP="00207F45">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55839E35" w14:textId="77777777" w:rsidR="00207F45" w:rsidRPr="001734BF" w:rsidRDefault="00207F45" w:rsidP="00207F45">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207F4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207F45">
        <w:rPr>
          <w:rStyle w:val="Emphasis"/>
          <w:highlight w:val="cyan"/>
        </w:rPr>
        <w:t>increased economic inequality</w:t>
      </w:r>
      <w:r w:rsidRPr="00207F45">
        <w:rPr>
          <w:rStyle w:val="StyleUnderline"/>
          <w:highlight w:val="cyan"/>
        </w:rPr>
        <w:t xml:space="preserve"> and made the </w:t>
      </w:r>
      <w:r w:rsidRPr="00207F45">
        <w:rPr>
          <w:rStyle w:val="Emphasis"/>
          <w:highlight w:val="cyan"/>
        </w:rPr>
        <w:t>U.S. economy less efficient</w:t>
      </w:r>
      <w:r w:rsidRPr="001734BF">
        <w:rPr>
          <w:sz w:val="16"/>
        </w:rPr>
        <w:t xml:space="preserve">. </w:t>
      </w:r>
      <w:r w:rsidRPr="00207F4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207F45">
        <w:rPr>
          <w:rStyle w:val="StyleUnderline"/>
          <w:highlight w:val="cyan"/>
        </w:rPr>
        <w:t>critical to</w:t>
      </w:r>
      <w:r w:rsidRPr="00554D16">
        <w:rPr>
          <w:rStyle w:val="StyleUnderline"/>
        </w:rPr>
        <w:t xml:space="preserve"> encouraging a </w:t>
      </w:r>
      <w:r w:rsidRPr="00207F45">
        <w:rPr>
          <w:rStyle w:val="Emphasis"/>
          <w:highlight w:val="cyan"/>
        </w:rPr>
        <w:t>resilient economic recovery</w:t>
      </w:r>
      <w:r w:rsidRPr="001734BF">
        <w:rPr>
          <w:sz w:val="16"/>
        </w:rPr>
        <w:t xml:space="preserve"> following the pandemic-induced economic crisis of 2020 </w:t>
      </w:r>
      <w:r w:rsidRPr="00207F45">
        <w:rPr>
          <w:rStyle w:val="StyleUnderline"/>
          <w:highlight w:val="cyan"/>
        </w:rPr>
        <w:t xml:space="preserve">and encouraging a </w:t>
      </w:r>
      <w:r w:rsidRPr="001817C3">
        <w:rPr>
          <w:rStyle w:val="Emphasis"/>
        </w:rPr>
        <w:t>healthy</w:t>
      </w:r>
      <w:r w:rsidRPr="00207F4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207F45">
        <w:rPr>
          <w:rStyle w:val="StyleUnderline"/>
          <w:highlight w:val="cyan"/>
        </w:rPr>
        <w:t>When employers have outsized power</w:t>
      </w:r>
      <w:r w:rsidRPr="001734BF">
        <w:rPr>
          <w:sz w:val="16"/>
        </w:rPr>
        <w:t xml:space="preserve"> in employment relationships, </w:t>
      </w:r>
      <w:r w:rsidRPr="00207F45">
        <w:rPr>
          <w:rStyle w:val="StyleUnderline"/>
          <w:highlight w:val="cyan"/>
        </w:rPr>
        <w:t>they</w:t>
      </w:r>
      <w:r w:rsidRPr="00554D16">
        <w:rPr>
          <w:rStyle w:val="StyleUnderline"/>
        </w:rPr>
        <w:t xml:space="preserve"> are able to </w:t>
      </w:r>
      <w:r w:rsidRPr="00207F4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207F45">
        <w:rPr>
          <w:rStyle w:val="StyleUnderline"/>
          <w:highlight w:val="cyan"/>
        </w:rPr>
        <w:t>critical to ensure</w:t>
      </w:r>
      <w:r w:rsidRPr="00554D16">
        <w:rPr>
          <w:rStyle w:val="StyleUnderline"/>
        </w:rPr>
        <w:t xml:space="preserve"> that our </w:t>
      </w:r>
      <w:r w:rsidRPr="00207F45">
        <w:rPr>
          <w:rStyle w:val="StyleUnderline"/>
          <w:highlight w:val="cyan"/>
        </w:rPr>
        <w:t xml:space="preserve">economy </w:t>
      </w:r>
      <w:r w:rsidRPr="00207F45">
        <w:rPr>
          <w:rStyle w:val="Emphasis"/>
          <w:highlight w:val="cyan"/>
        </w:rPr>
        <w:t>rebuilds to be stronger and more resilient</w:t>
      </w:r>
      <w:r w:rsidRPr="001734BF">
        <w:rPr>
          <w:sz w:val="16"/>
        </w:rPr>
        <w:t xml:space="preserve">. Prior to the current public health crisis and resulting recession, </w:t>
      </w:r>
      <w:r w:rsidRPr="00207F45">
        <w:rPr>
          <w:rStyle w:val="StyleUnderline"/>
          <w:highlight w:val="cyan"/>
        </w:rPr>
        <w:t>earnings inequality</w:t>
      </w:r>
      <w:r w:rsidRPr="00554D16">
        <w:rPr>
          <w:rStyle w:val="StyleUnderline"/>
        </w:rPr>
        <w:t xml:space="preserve"> had been </w:t>
      </w:r>
      <w:r w:rsidRPr="00207F45">
        <w:rPr>
          <w:rStyle w:val="StyleUnderline"/>
          <w:highlight w:val="cyan"/>
        </w:rPr>
        <w:t>growing since</w:t>
      </w:r>
      <w:r w:rsidRPr="00554D16">
        <w:rPr>
          <w:rStyle w:val="StyleUnderline"/>
        </w:rPr>
        <w:t xml:space="preserve"> at least the 19</w:t>
      </w:r>
      <w:r w:rsidRPr="00207F4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207F4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207F45">
        <w:rPr>
          <w:rStyle w:val="Emphasis"/>
          <w:highlight w:val="cyan"/>
        </w:rPr>
        <w:t>economic shock</w:t>
      </w:r>
      <w:r w:rsidRPr="001734BF">
        <w:rPr>
          <w:sz w:val="16"/>
        </w:rPr>
        <w:t xml:space="preserve"> caused by the coronavirus pandemic </w:t>
      </w:r>
      <w:r w:rsidRPr="00207F45">
        <w:rPr>
          <w:rStyle w:val="StyleUnderline"/>
          <w:highlight w:val="cyan"/>
        </w:rPr>
        <w:t xml:space="preserve">revealed how economic inequality leads to a </w:t>
      </w:r>
      <w:r w:rsidRPr="00207F4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207F45">
        <w:rPr>
          <w:rStyle w:val="Emphasis"/>
          <w:highlight w:val="cyan"/>
        </w:rPr>
        <w:t>amplifying recessions</w:t>
      </w:r>
      <w:r w:rsidRPr="001734BF">
        <w:rPr>
          <w:sz w:val="16"/>
        </w:rPr>
        <w:t xml:space="preserve"> </w:t>
      </w:r>
      <w:r w:rsidRPr="00554D16">
        <w:rPr>
          <w:rStyle w:val="StyleUnderline"/>
        </w:rPr>
        <w:t xml:space="preserve">since </w:t>
      </w:r>
      <w:r w:rsidRPr="00207F45">
        <w:rPr>
          <w:rStyle w:val="StyleUnderline"/>
          <w:highlight w:val="cyan"/>
        </w:rPr>
        <w:t>lower-income workers</w:t>
      </w:r>
      <w:r w:rsidRPr="001734BF">
        <w:rPr>
          <w:sz w:val="16"/>
        </w:rPr>
        <w:t xml:space="preserve"> typically </w:t>
      </w:r>
      <w:r w:rsidRPr="00207F45">
        <w:rPr>
          <w:rStyle w:val="StyleUnderline"/>
          <w:highlight w:val="cyan"/>
        </w:rPr>
        <w:t>spend</w:t>
      </w:r>
      <w:r w:rsidRPr="00554D16">
        <w:rPr>
          <w:rStyle w:val="StyleUnderline"/>
        </w:rPr>
        <w:t xml:space="preserve"> </w:t>
      </w:r>
      <w:r w:rsidRPr="00207F45">
        <w:rPr>
          <w:rStyle w:val="Emphasis"/>
          <w:highlight w:val="cyan"/>
        </w:rPr>
        <w:t>more of their income in the economy</w:t>
      </w:r>
      <w:r w:rsidRPr="001734BF">
        <w:rPr>
          <w:sz w:val="16"/>
        </w:rPr>
        <w:t xml:space="preserve">. But the crisis also demonstrated how </w:t>
      </w:r>
      <w:r w:rsidRPr="00207F45">
        <w:rPr>
          <w:rStyle w:val="StyleUnderline"/>
          <w:highlight w:val="cyan"/>
        </w:rPr>
        <w:t xml:space="preserve">economic policy targeted toward </w:t>
      </w:r>
      <w:r w:rsidRPr="00207F45">
        <w:rPr>
          <w:rStyle w:val="Emphasis"/>
          <w:highlight w:val="cyan"/>
        </w:rPr>
        <w:t>workers</w:t>
      </w:r>
      <w:r w:rsidRPr="001734BF">
        <w:rPr>
          <w:sz w:val="16"/>
        </w:rPr>
        <w:t xml:space="preserve"> and families can </w:t>
      </w:r>
      <w:r w:rsidRPr="00207F45">
        <w:rPr>
          <w:rStyle w:val="StyleUnderline"/>
          <w:highlight w:val="cyan"/>
        </w:rPr>
        <w:t>provide</w:t>
      </w:r>
      <w:r w:rsidRPr="00554D16">
        <w:rPr>
          <w:rStyle w:val="StyleUnderline"/>
        </w:rPr>
        <w:t xml:space="preserve"> a </w:t>
      </w:r>
      <w:r w:rsidRPr="00207F45">
        <w:rPr>
          <w:rStyle w:val="Emphasis"/>
          <w:highlight w:val="cyan"/>
        </w:rPr>
        <w:t>foundation for growth</w:t>
      </w:r>
      <w:r w:rsidRPr="001734BF">
        <w:rPr>
          <w:sz w:val="16"/>
        </w:rPr>
        <w:t xml:space="preserve">. This is because </w:t>
      </w:r>
      <w:r w:rsidRPr="00207F4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207F4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207F4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35594B05" w14:textId="77777777" w:rsidR="00207F45" w:rsidRDefault="00207F45" w:rsidP="00207F45"/>
    <w:p w14:paraId="3D9FCAA5" w14:textId="77777777" w:rsidR="00207F45" w:rsidRPr="00445D78" w:rsidRDefault="00207F45" w:rsidP="00207F45">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362DEEE3" w14:textId="77777777" w:rsidR="00207F45" w:rsidRPr="00195B32" w:rsidRDefault="00207F45" w:rsidP="00207F45">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1B32573B" w14:textId="77777777" w:rsidR="00207F45" w:rsidRPr="001734BF" w:rsidRDefault="00207F45" w:rsidP="00207F45">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207F45">
        <w:rPr>
          <w:rStyle w:val="StyleUnderline"/>
          <w:highlight w:val="cyan"/>
        </w:rPr>
        <w:t>If they raise pay to fill</w:t>
      </w:r>
      <w:r w:rsidRPr="00307C4B">
        <w:rPr>
          <w:rStyle w:val="StyleUnderline"/>
        </w:rPr>
        <w:t xml:space="preserve"> a marginal </w:t>
      </w:r>
      <w:r w:rsidRPr="00207F45">
        <w:rPr>
          <w:rStyle w:val="StyleUnderline"/>
          <w:highlight w:val="cyan"/>
        </w:rPr>
        <w:t>vacancy</w:t>
      </w:r>
      <w:r w:rsidRPr="00307C4B">
        <w:rPr>
          <w:rStyle w:val="StyleUnderline"/>
        </w:rPr>
        <w:t xml:space="preserve">, they might also </w:t>
      </w:r>
      <w:r w:rsidRPr="00207F45">
        <w:rPr>
          <w:rStyle w:val="StyleUnderline"/>
          <w:highlight w:val="cyan"/>
        </w:rPr>
        <w:t>have to raise</w:t>
      </w:r>
      <w:r w:rsidRPr="00307C4B">
        <w:rPr>
          <w:rStyle w:val="StyleUnderline"/>
        </w:rPr>
        <w:t xml:space="preserve"> pay </w:t>
      </w:r>
      <w:r w:rsidRPr="00207F45">
        <w:rPr>
          <w:rStyle w:val="StyleUnderline"/>
          <w:highlight w:val="cyan"/>
        </w:rPr>
        <w:t>for</w:t>
      </w:r>
      <w:r w:rsidRPr="00307C4B">
        <w:rPr>
          <w:rStyle w:val="StyleUnderline"/>
        </w:rPr>
        <w:t xml:space="preserve"> their </w:t>
      </w:r>
      <w:r w:rsidRPr="00207F45">
        <w:rPr>
          <w:rStyle w:val="StyleUnderline"/>
          <w:highlight w:val="cyan"/>
        </w:rPr>
        <w:t>existing employees</w:t>
      </w:r>
      <w:r w:rsidRPr="00207F45">
        <w:rPr>
          <w:sz w:val="16"/>
          <w:highlight w:val="cyan"/>
        </w:rPr>
        <w:t xml:space="preserve">. </w:t>
      </w:r>
      <w:r w:rsidRPr="00207F45">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207F45">
        <w:rPr>
          <w:rStyle w:val="StyleUnderline"/>
          <w:highlight w:val="cyan"/>
        </w:rPr>
        <w:t>mean</w:t>
      </w:r>
      <w:r w:rsidRPr="00307C4B">
        <w:rPr>
          <w:rStyle w:val="StyleUnderline"/>
        </w:rPr>
        <w:t xml:space="preserve"> a </w:t>
      </w:r>
      <w:r w:rsidRPr="00207F45">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207F45">
        <w:rPr>
          <w:rStyle w:val="StyleUnderline"/>
          <w:highlight w:val="cyan"/>
        </w:rPr>
        <w:t xml:space="preserve">even if growth </w:t>
      </w:r>
      <w:r w:rsidRPr="00030DA3">
        <w:rPr>
          <w:rStyle w:val="StyleUnderline"/>
        </w:rPr>
        <w:t xml:space="preserve">would generally be </w:t>
      </w:r>
      <w:r w:rsidRPr="00207F45">
        <w:rPr>
          <w:rStyle w:val="StyleUnderline"/>
          <w:highlight w:val="cyan"/>
        </w:rPr>
        <w:t>good</w:t>
      </w:r>
      <w:r w:rsidRPr="001734BF">
        <w:rPr>
          <w:sz w:val="16"/>
        </w:rPr>
        <w:t xml:space="preserve"> for the company, </w:t>
      </w:r>
      <w:r w:rsidRPr="00030DA3">
        <w:rPr>
          <w:rStyle w:val="StyleUnderline"/>
        </w:rPr>
        <w:t xml:space="preserve">they might </w:t>
      </w:r>
      <w:r w:rsidRPr="00207F45">
        <w:rPr>
          <w:rStyle w:val="Emphasis"/>
          <w:highlight w:val="cyan"/>
        </w:rPr>
        <w:t>not be able to add the workers</w:t>
      </w:r>
      <w:r w:rsidRPr="00520085">
        <w:rPr>
          <w:rStyle w:val="StyleUnderline"/>
        </w:rPr>
        <w:t xml:space="preserve"> they need specifically </w:t>
      </w:r>
      <w:r w:rsidRPr="00207F45">
        <w:rPr>
          <w:rStyle w:val="StyleUnderline"/>
          <w:highlight w:val="cyan"/>
        </w:rPr>
        <w:t>because of</w:t>
      </w:r>
      <w:r w:rsidRPr="00520085">
        <w:rPr>
          <w:rStyle w:val="StyleUnderline"/>
        </w:rPr>
        <w:t xml:space="preserve"> the </w:t>
      </w:r>
      <w:r w:rsidRPr="00466489">
        <w:rPr>
          <w:rStyle w:val="Emphasis"/>
        </w:rPr>
        <w:t xml:space="preserve">special dynamics of </w:t>
      </w:r>
      <w:r w:rsidRPr="00207F4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207F45">
        <w:rPr>
          <w:rStyle w:val="StyleUnderline"/>
          <w:highlight w:val="cyan"/>
        </w:rPr>
        <w:t xml:space="preserve">Constraining inputs like labor leads to </w:t>
      </w:r>
      <w:r w:rsidRPr="00207F4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207F45">
        <w:rPr>
          <w:rStyle w:val="StyleUnderline"/>
          <w:highlight w:val="cyan"/>
        </w:rPr>
        <w:t>Fewer workers</w:t>
      </w:r>
      <w:r w:rsidRPr="00520085">
        <w:rPr>
          <w:rStyle w:val="StyleUnderline"/>
        </w:rPr>
        <w:t xml:space="preserve"> ultimately </w:t>
      </w:r>
      <w:r w:rsidRPr="00207F45">
        <w:rPr>
          <w:rStyle w:val="StyleUnderline"/>
          <w:highlight w:val="cyan"/>
        </w:rPr>
        <w:t xml:space="preserve">means </w:t>
      </w:r>
      <w:r w:rsidRPr="00207F45">
        <w:rPr>
          <w:rStyle w:val="Emphasis"/>
          <w:highlight w:val="cyan"/>
        </w:rPr>
        <w:t>fewer goods</w:t>
      </w:r>
      <w:r w:rsidRPr="001734BF">
        <w:rPr>
          <w:sz w:val="16"/>
        </w:rPr>
        <w:t xml:space="preserve">, </w:t>
      </w:r>
      <w:r w:rsidRPr="00466489">
        <w:rPr>
          <w:rStyle w:val="StyleUnderline"/>
        </w:rPr>
        <w:t xml:space="preserve">and fewer goods </w:t>
      </w:r>
      <w:r w:rsidRPr="00207F45">
        <w:rPr>
          <w:rStyle w:val="StyleUnderline"/>
          <w:highlight w:val="cyan"/>
        </w:rPr>
        <w:t xml:space="preserve">means </w:t>
      </w:r>
      <w:r w:rsidRPr="00207F4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207F45">
        <w:rPr>
          <w:rStyle w:val="StyleUnderline"/>
          <w:highlight w:val="cyan"/>
        </w:rPr>
        <w:t>problem</w:t>
      </w:r>
      <w:r w:rsidRPr="00520085">
        <w:rPr>
          <w:rStyle w:val="StyleUnderline"/>
        </w:rPr>
        <w:t xml:space="preserve"> is </w:t>
      </w:r>
      <w:r w:rsidRPr="00207F45">
        <w:rPr>
          <w:rStyle w:val="StyleUnderline"/>
          <w:highlight w:val="cyan"/>
        </w:rPr>
        <w:t xml:space="preserve">magnified because </w:t>
      </w:r>
      <w:r w:rsidRPr="00207F45">
        <w:rPr>
          <w:rStyle w:val="Emphasis"/>
          <w:highlight w:val="cyan"/>
        </w:rPr>
        <w:t>fewer workers are incentivized to enter the field</w:t>
      </w:r>
      <w:r w:rsidRPr="00207F4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207F45">
        <w:rPr>
          <w:rStyle w:val="StyleUnderline"/>
          <w:highlight w:val="cyan"/>
        </w:rPr>
        <w:t xml:space="preserve">Why does America have a </w:t>
      </w:r>
      <w:r w:rsidRPr="00207F45">
        <w:rPr>
          <w:rStyle w:val="Emphasis"/>
          <w:highlight w:val="cyan"/>
        </w:rPr>
        <w:t>chronic undersupply of nurses or teachers</w:t>
      </w:r>
      <w:r w:rsidRPr="001734BF">
        <w:rPr>
          <w:sz w:val="16"/>
        </w:rPr>
        <w:t xml:space="preserve">, as well as stagnant wages (Council of Economic Advisers 2016)? </w:t>
      </w:r>
      <w:r w:rsidRPr="00207F45">
        <w:rPr>
          <w:rStyle w:val="StyleUnderline"/>
          <w:highlight w:val="cyan"/>
        </w:rPr>
        <w:t>In a competitive market, undersupply</w:t>
      </w:r>
      <w:r w:rsidRPr="00520085">
        <w:rPr>
          <w:rStyle w:val="StyleUnderline"/>
        </w:rPr>
        <w:t xml:space="preserve"> would </w:t>
      </w:r>
      <w:r w:rsidRPr="00207F45">
        <w:rPr>
          <w:rStyle w:val="StyleUnderline"/>
          <w:highlight w:val="cyan"/>
        </w:rPr>
        <w:t xml:space="preserve">lead to </w:t>
      </w:r>
      <w:r w:rsidRPr="00207F45">
        <w:rPr>
          <w:rStyle w:val="Emphasis"/>
          <w:highlight w:val="cyan"/>
        </w:rPr>
        <w:t>higher wages</w:t>
      </w:r>
      <w:r w:rsidRPr="00520085">
        <w:rPr>
          <w:rStyle w:val="Emphasis"/>
        </w:rPr>
        <w:t xml:space="preserve"> and increased entry</w:t>
      </w:r>
      <w:r w:rsidRPr="001734BF">
        <w:rPr>
          <w:sz w:val="16"/>
        </w:rPr>
        <w:t xml:space="preserve"> to the field. </w:t>
      </w:r>
      <w:r w:rsidRPr="00207F45">
        <w:rPr>
          <w:rStyle w:val="StyleUnderline"/>
          <w:highlight w:val="cyan"/>
        </w:rPr>
        <w:t>If wages</w:t>
      </w:r>
      <w:r w:rsidRPr="00520085">
        <w:rPr>
          <w:rStyle w:val="StyleUnderline"/>
        </w:rPr>
        <w:t xml:space="preserve"> are </w:t>
      </w:r>
      <w:r w:rsidRPr="00307C4B">
        <w:rPr>
          <w:rStyle w:val="StyleUnderline"/>
        </w:rPr>
        <w:t xml:space="preserve">inefficiently </w:t>
      </w:r>
      <w:r w:rsidRPr="00207F45">
        <w:rPr>
          <w:rStyle w:val="StyleUnderline"/>
          <w:highlight w:val="cyan"/>
        </w:rPr>
        <w:t xml:space="preserve">underpriced, </w:t>
      </w:r>
      <w:r w:rsidRPr="00030DA3">
        <w:rPr>
          <w:rStyle w:val="StyleUnderline"/>
        </w:rPr>
        <w:t xml:space="preserve">we </w:t>
      </w:r>
      <w:r w:rsidRPr="00207F45">
        <w:rPr>
          <w:rStyle w:val="StyleUnderline"/>
          <w:highlight w:val="cyan"/>
        </w:rPr>
        <w:t xml:space="preserve">end up without </w:t>
      </w:r>
      <w:r w:rsidRPr="00307C4B">
        <w:rPr>
          <w:rStyle w:val="StyleUnderline"/>
        </w:rPr>
        <w:t xml:space="preserve">enough </w:t>
      </w:r>
      <w:r w:rsidRPr="00207F4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207F45">
        <w:rPr>
          <w:rStyle w:val="StyleUnderline"/>
          <w:highlight w:val="cyan"/>
        </w:rPr>
        <w:t>problematic to interpret</w:t>
      </w:r>
      <w:r w:rsidRPr="00520085">
        <w:rPr>
          <w:rStyle w:val="StyleUnderline"/>
        </w:rPr>
        <w:t xml:space="preserve"> the </w:t>
      </w:r>
      <w:r w:rsidRPr="00207F45">
        <w:rPr>
          <w:rStyle w:val="StyleUnderline"/>
          <w:highlight w:val="cyan"/>
        </w:rPr>
        <w:t>c</w:t>
      </w:r>
      <w:r w:rsidRPr="00520085">
        <w:rPr>
          <w:rStyle w:val="StyleUnderline"/>
        </w:rPr>
        <w:t xml:space="preserve">onsumer </w:t>
      </w:r>
      <w:r w:rsidRPr="00207F45">
        <w:rPr>
          <w:rStyle w:val="StyleUnderline"/>
          <w:highlight w:val="cyan"/>
        </w:rPr>
        <w:t>w</w:t>
      </w:r>
      <w:r w:rsidRPr="00520085">
        <w:rPr>
          <w:rStyle w:val="StyleUnderline"/>
        </w:rPr>
        <w:t xml:space="preserve">elfare </w:t>
      </w:r>
      <w:r w:rsidRPr="00207F45">
        <w:rPr>
          <w:rStyle w:val="StyleUnderline"/>
          <w:highlight w:val="cyan"/>
        </w:rPr>
        <w:t>s</w:t>
      </w:r>
      <w:r w:rsidRPr="00520085">
        <w:rPr>
          <w:rStyle w:val="StyleUnderline"/>
        </w:rPr>
        <w:t xml:space="preserve">tandard </w:t>
      </w:r>
      <w:r w:rsidRPr="00207F45">
        <w:rPr>
          <w:rStyle w:val="StyleUnderline"/>
          <w:highlight w:val="cyan"/>
        </w:rPr>
        <w:t>to mean</w:t>
      </w:r>
      <w:r w:rsidRPr="00520085">
        <w:rPr>
          <w:rStyle w:val="StyleUnderline"/>
        </w:rPr>
        <w:t xml:space="preserve"> that </w:t>
      </w:r>
      <w:r w:rsidRPr="00207F45">
        <w:rPr>
          <w:rStyle w:val="Emphasis"/>
          <w:highlight w:val="cyan"/>
        </w:rPr>
        <w:t>short-term</w:t>
      </w:r>
      <w:r w:rsidRPr="00207F4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754920F6" w14:textId="77777777" w:rsidR="00207F45" w:rsidRDefault="00207F45" w:rsidP="00207F45"/>
    <w:p w14:paraId="118275DB" w14:textId="77777777" w:rsidR="00207F45" w:rsidRDefault="00207F45" w:rsidP="00207F45">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54F00908" w14:textId="77777777" w:rsidR="00207F45" w:rsidRDefault="00207F45" w:rsidP="00207F45">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179753C5" w14:textId="77777777" w:rsidR="00207F45" w:rsidRPr="001734BF" w:rsidRDefault="00207F45" w:rsidP="00207F45">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207F45">
        <w:rPr>
          <w:rStyle w:val="Emphasis"/>
          <w:highlight w:val="cyan"/>
        </w:rPr>
        <w:t>secular</w:t>
      </w:r>
      <w:r w:rsidRPr="000147FB">
        <w:rPr>
          <w:rStyle w:val="Emphasis"/>
        </w:rPr>
        <w:t xml:space="preserve"> economic </w:t>
      </w:r>
      <w:r w:rsidRPr="00207F45">
        <w:rPr>
          <w:rStyle w:val="Emphasis"/>
          <w:highlight w:val="cyan"/>
        </w:rPr>
        <w:t>stagnation</w:t>
      </w:r>
      <w:r w:rsidRPr="001734BF">
        <w:rPr>
          <w:sz w:val="16"/>
        </w:rPr>
        <w:t xml:space="preserve">, a </w:t>
      </w:r>
      <w:r w:rsidRPr="00207F45">
        <w:rPr>
          <w:rStyle w:val="StyleUnderline"/>
          <w:highlight w:val="cyan"/>
        </w:rPr>
        <w:t>product of</w:t>
      </w:r>
      <w:r w:rsidRPr="00207F45">
        <w:rPr>
          <w:sz w:val="16"/>
          <w:highlight w:val="cyan"/>
        </w:rPr>
        <w:t xml:space="preserve"> </w:t>
      </w:r>
      <w:r w:rsidRPr="00207F45">
        <w:rPr>
          <w:rStyle w:val="Emphasis"/>
          <w:highlight w:val="cyan"/>
        </w:rPr>
        <w:t>long</w:t>
      </w:r>
      <w:r w:rsidRPr="001734BF">
        <w:rPr>
          <w:sz w:val="16"/>
        </w:rPr>
        <w:t xml:space="preserve">er </w:t>
      </w:r>
      <w:r w:rsidRPr="00207F45">
        <w:rPr>
          <w:rStyle w:val="Emphasis"/>
          <w:highlight w:val="cyan"/>
        </w:rPr>
        <w:t>term</w:t>
      </w:r>
      <w:r w:rsidRPr="001734BF">
        <w:rPr>
          <w:sz w:val="16"/>
        </w:rPr>
        <w:t xml:space="preserve"> </w:t>
      </w:r>
      <w:r w:rsidRPr="000147FB">
        <w:rPr>
          <w:rStyle w:val="StyleUnderline"/>
        </w:rPr>
        <w:t xml:space="preserve">global </w:t>
      </w:r>
      <w:r w:rsidRPr="00207F45">
        <w:rPr>
          <w:rStyle w:val="StyleUnderline"/>
          <w:highlight w:val="cyan"/>
        </w:rPr>
        <w:t>decline</w:t>
      </w:r>
      <w:r w:rsidRPr="001734BF">
        <w:rPr>
          <w:sz w:val="16"/>
        </w:rPr>
        <w:t xml:space="preserve"> in birth rates combined with aging populations.4 These structural forces do not determine everything. </w:t>
      </w:r>
      <w:r w:rsidRPr="00207F45">
        <w:rPr>
          <w:rStyle w:val="Emphasis"/>
          <w:highlight w:val="cyan"/>
        </w:rPr>
        <w:t>Environment</w:t>
      </w:r>
      <w:r w:rsidRPr="001734BF">
        <w:rPr>
          <w:sz w:val="16"/>
        </w:rPr>
        <w:t xml:space="preserve">al events, </w:t>
      </w:r>
      <w:r w:rsidRPr="00904CC1">
        <w:rPr>
          <w:rStyle w:val="Emphasis"/>
        </w:rPr>
        <w:t xml:space="preserve">global </w:t>
      </w:r>
      <w:r w:rsidRPr="00207F4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207F4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207F4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207F45">
        <w:rPr>
          <w:rStyle w:val="StyleUnderline"/>
          <w:highlight w:val="cyan"/>
        </w:rPr>
        <w:t>will</w:t>
      </w:r>
      <w:r w:rsidRPr="00207F45">
        <w:rPr>
          <w:sz w:val="16"/>
          <w:highlight w:val="cyan"/>
        </w:rPr>
        <w:t xml:space="preserve"> </w:t>
      </w:r>
      <w:r w:rsidRPr="00207F4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207F45">
        <w:rPr>
          <w:rStyle w:val="Emphasis"/>
          <w:highlight w:val="cyan"/>
        </w:rPr>
        <w:t>capacity</w:t>
      </w:r>
      <w:r w:rsidRPr="001734BF">
        <w:rPr>
          <w:sz w:val="16"/>
        </w:rPr>
        <w:t xml:space="preserve"> </w:t>
      </w:r>
      <w:r w:rsidRPr="000147FB">
        <w:rPr>
          <w:rStyle w:val="StyleUnderline"/>
        </w:rPr>
        <w:t xml:space="preserve">of great powers </w:t>
      </w:r>
      <w:r w:rsidRPr="00207F4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207F4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207F4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207F45">
        <w:rPr>
          <w:rStyle w:val="Emphasis"/>
          <w:highlight w:val="cyan"/>
        </w:rPr>
        <w:t>significantly</w:t>
      </w:r>
      <w:r w:rsidRPr="00207F45">
        <w:rPr>
          <w:sz w:val="16"/>
          <w:highlight w:val="cyan"/>
        </w:rPr>
        <w:t xml:space="preserve"> </w:t>
      </w:r>
      <w:r w:rsidRPr="00207F45">
        <w:rPr>
          <w:rStyle w:val="StyleUnderline"/>
          <w:highlight w:val="cyan"/>
        </w:rPr>
        <w:t xml:space="preserve">lower </w:t>
      </w:r>
      <w:r w:rsidRPr="002B71D3">
        <w:rPr>
          <w:rStyle w:val="StyleUnderline"/>
        </w:rPr>
        <w:t>levels of e</w:t>
      </w:r>
      <w:r w:rsidRPr="008239F7">
        <w:rPr>
          <w:rStyle w:val="StyleUnderline"/>
        </w:rPr>
        <w:t xml:space="preserve">conomic </w:t>
      </w:r>
      <w:r w:rsidRPr="00207F4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207F4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207F4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207F4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207F4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207F4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207F4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207F4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207F45">
        <w:rPr>
          <w:rStyle w:val="StyleUnderline"/>
          <w:highlight w:val="cyan"/>
        </w:rPr>
        <w:t>make</w:t>
      </w:r>
      <w:r w:rsidRPr="001734BF">
        <w:rPr>
          <w:sz w:val="16"/>
        </w:rPr>
        <w:t xml:space="preserve"> every aspect of </w:t>
      </w:r>
      <w:r w:rsidRPr="008239F7">
        <w:rPr>
          <w:rStyle w:val="StyleUnderline"/>
        </w:rPr>
        <w:t xml:space="preserve">the </w:t>
      </w:r>
      <w:r w:rsidRPr="00207F45">
        <w:rPr>
          <w:rStyle w:val="StyleUnderline"/>
          <w:highlight w:val="cyan"/>
        </w:rPr>
        <w:t>liberal order</w:t>
      </w:r>
      <w:r w:rsidRPr="001734BF">
        <w:rPr>
          <w:sz w:val="16"/>
        </w:rPr>
        <w:t xml:space="preserve"> </w:t>
      </w:r>
      <w:r w:rsidRPr="008239F7">
        <w:rPr>
          <w:rStyle w:val="Emphasis"/>
        </w:rPr>
        <w:t xml:space="preserve">more </w:t>
      </w:r>
      <w:r w:rsidRPr="00207F45">
        <w:rPr>
          <w:rStyle w:val="Emphasis"/>
          <w:highlight w:val="cyan"/>
        </w:rPr>
        <w:t>difficult to resuscitate</w:t>
      </w:r>
      <w:r w:rsidRPr="001734BF">
        <w:rPr>
          <w:sz w:val="16"/>
        </w:rPr>
        <w:t xml:space="preserve"> post-Trump. </w:t>
      </w:r>
      <w:r w:rsidRPr="008239F7">
        <w:rPr>
          <w:rStyle w:val="StyleUnderline"/>
        </w:rPr>
        <w:t xml:space="preserve">Domestic </w:t>
      </w:r>
      <w:r w:rsidRPr="00207F45">
        <w:rPr>
          <w:rStyle w:val="StyleUnderline"/>
          <w:highlight w:val="cyan"/>
        </w:rPr>
        <w:t>politics</w:t>
      </w:r>
      <w:r w:rsidRPr="001734BF">
        <w:rPr>
          <w:sz w:val="16"/>
        </w:rPr>
        <w:t xml:space="preserve"> will </w:t>
      </w:r>
      <w:r w:rsidRPr="00207F4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207F4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207F4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207F4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207F45">
        <w:rPr>
          <w:rStyle w:val="StyleUnderline"/>
          <w:highlight w:val="cyan"/>
        </w:rPr>
        <w:t>respond</w:t>
      </w:r>
      <w:r w:rsidRPr="001734BF">
        <w:rPr>
          <w:sz w:val="16"/>
        </w:rPr>
        <w:t xml:space="preserve"> to heightened risk and uncertainty </w:t>
      </w:r>
      <w:r w:rsidRPr="00207F45">
        <w:rPr>
          <w:rStyle w:val="StyleUnderline"/>
          <w:highlight w:val="cyan"/>
        </w:rPr>
        <w:t>with</w:t>
      </w:r>
      <w:r w:rsidRPr="001734BF">
        <w:rPr>
          <w:sz w:val="16"/>
        </w:rPr>
        <w:t xml:space="preserve"> </w:t>
      </w:r>
      <w:r w:rsidRPr="008239F7">
        <w:rPr>
          <w:rStyle w:val="Emphasis"/>
        </w:rPr>
        <w:t xml:space="preserve">further </w:t>
      </w:r>
      <w:r w:rsidRPr="00207F4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207F4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207F4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207F45">
        <w:rPr>
          <w:rStyle w:val="StyleUnderline"/>
          <w:highlight w:val="cyan"/>
        </w:rPr>
        <w:t>Lead to</w:t>
      </w:r>
      <w:r w:rsidRPr="00207F45">
        <w:rPr>
          <w:sz w:val="16"/>
          <w:highlight w:val="cyan"/>
        </w:rPr>
        <w:t xml:space="preserve"> </w:t>
      </w:r>
      <w:r w:rsidRPr="00207F4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207F45">
        <w:rPr>
          <w:rStyle w:val="StyleUnderline"/>
          <w:highlight w:val="cyan"/>
        </w:rPr>
        <w:t>hot spots</w:t>
      </w:r>
      <w:r w:rsidRPr="00A91479">
        <w:rPr>
          <w:rStyle w:val="StyleUnderline"/>
        </w:rPr>
        <w:t>—the</w:t>
      </w:r>
      <w:r w:rsidRPr="001734BF">
        <w:rPr>
          <w:sz w:val="16"/>
        </w:rPr>
        <w:t xml:space="preserve"> </w:t>
      </w:r>
      <w:r w:rsidRPr="00207F4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207F45">
        <w:rPr>
          <w:rStyle w:val="Emphasis"/>
          <w:highlight w:val="cyan"/>
        </w:rPr>
        <w:t>S</w:t>
      </w:r>
      <w:r w:rsidRPr="001734BF">
        <w:rPr>
          <w:sz w:val="16"/>
        </w:rPr>
        <w:t xml:space="preserve">outh </w:t>
      </w:r>
      <w:r w:rsidRPr="00207F45">
        <w:rPr>
          <w:rStyle w:val="Emphasis"/>
          <w:highlight w:val="cyan"/>
        </w:rPr>
        <w:t>C</w:t>
      </w:r>
      <w:r w:rsidRPr="001734BF">
        <w:rPr>
          <w:sz w:val="16"/>
        </w:rPr>
        <w:t xml:space="preserve">hina </w:t>
      </w:r>
      <w:r w:rsidRPr="00207F45">
        <w:rPr>
          <w:rStyle w:val="Emphasis"/>
          <w:highlight w:val="cyan"/>
        </w:rPr>
        <w:t>S</w:t>
      </w:r>
      <w:r w:rsidRPr="001734BF">
        <w:rPr>
          <w:sz w:val="16"/>
        </w:rPr>
        <w:t xml:space="preserve">ea, </w:t>
      </w:r>
      <w:r w:rsidRPr="00207F4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207F45">
        <w:rPr>
          <w:rStyle w:val="Emphasis"/>
          <w:highlight w:val="cyan"/>
        </w:rPr>
        <w:t>heightened</w:t>
      </w:r>
      <w:r w:rsidRPr="00207F45">
        <w:rPr>
          <w:sz w:val="16"/>
          <w:highlight w:val="cyan"/>
        </w:rPr>
        <w:t xml:space="preserve"> </w:t>
      </w:r>
      <w:r w:rsidRPr="00207F45">
        <w:rPr>
          <w:rStyle w:val="StyleUnderline"/>
          <w:highlight w:val="cyan"/>
        </w:rPr>
        <w:t>by</w:t>
      </w:r>
      <w:r w:rsidRPr="00FE3B94">
        <w:rPr>
          <w:rStyle w:val="StyleUnderline"/>
        </w:rPr>
        <w:t xml:space="preserve"> the</w:t>
      </w:r>
      <w:r w:rsidRPr="001734BF">
        <w:rPr>
          <w:sz w:val="16"/>
        </w:rPr>
        <w:t xml:space="preserve"> attendant </w:t>
      </w:r>
      <w:r w:rsidRPr="00207F45">
        <w:rPr>
          <w:rStyle w:val="Emphasis"/>
          <w:highlight w:val="cyan"/>
        </w:rPr>
        <w:t>weakening</w:t>
      </w:r>
      <w:r w:rsidRPr="00FE3B94">
        <w:rPr>
          <w:rStyle w:val="Emphasis"/>
        </w:rPr>
        <w:t xml:space="preserve"> of global </w:t>
      </w:r>
      <w:r w:rsidRPr="00207F4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207F45">
        <w:rPr>
          <w:rStyle w:val="StyleUnderline"/>
          <w:highlight w:val="cyan"/>
        </w:rPr>
        <w:t>great powers</w:t>
      </w:r>
      <w:r w:rsidRPr="001734BF">
        <w:rPr>
          <w:sz w:val="16"/>
        </w:rPr>
        <w:t xml:space="preserve"> will </w:t>
      </w:r>
      <w:r w:rsidRPr="00207F45">
        <w:rPr>
          <w:rStyle w:val="StyleUnderline"/>
          <w:highlight w:val="cyan"/>
        </w:rPr>
        <w:t>find</w:t>
      </w:r>
      <w:r w:rsidRPr="00FE3B94">
        <w:rPr>
          <w:rStyle w:val="StyleUnderline"/>
        </w:rPr>
        <w:t xml:space="preserve"> themselves in</w:t>
      </w:r>
      <w:r w:rsidRPr="001734BF">
        <w:rPr>
          <w:sz w:val="16"/>
        </w:rPr>
        <w:t xml:space="preserve"> “</w:t>
      </w:r>
      <w:r w:rsidRPr="00207F4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207F45">
        <w:rPr>
          <w:rStyle w:val="Emphasis"/>
          <w:highlight w:val="cyan"/>
        </w:rPr>
        <w:t>c</w:t>
      </w:r>
      <w:r w:rsidRPr="001734BF">
        <w:rPr>
          <w:sz w:val="16"/>
        </w:rPr>
        <w:t>ommand a</w:t>
      </w:r>
      <w:r w:rsidRPr="00207F45">
        <w:rPr>
          <w:rStyle w:val="Emphasis"/>
          <w:highlight w:val="cyan"/>
        </w:rPr>
        <w:t>n</w:t>
      </w:r>
      <w:r w:rsidRPr="001734BF">
        <w:rPr>
          <w:sz w:val="16"/>
        </w:rPr>
        <w:t xml:space="preserve">d </w:t>
      </w:r>
      <w:r w:rsidRPr="00207F45">
        <w:rPr>
          <w:rStyle w:val="Emphasis"/>
          <w:highlight w:val="cyan"/>
        </w:rPr>
        <w:t>c</w:t>
      </w:r>
      <w:r w:rsidRPr="001734BF">
        <w:rPr>
          <w:sz w:val="16"/>
        </w:rPr>
        <w:t xml:space="preserve">ontrol </w:t>
      </w:r>
      <w:r w:rsidRPr="00FE3B94">
        <w:rPr>
          <w:rStyle w:val="StyleUnderline"/>
        </w:rPr>
        <w:t xml:space="preserve">of nuclear weapons deployment and use </w:t>
      </w:r>
      <w:r w:rsidRPr="00207F45">
        <w:rPr>
          <w:rStyle w:val="StyleUnderline"/>
          <w:highlight w:val="cyan"/>
        </w:rPr>
        <w:t>by</w:t>
      </w:r>
      <w:r w:rsidRPr="00207F45">
        <w:rPr>
          <w:sz w:val="16"/>
          <w:highlight w:val="cyan"/>
        </w:rPr>
        <w:t xml:space="preserve"> </w:t>
      </w:r>
      <w:r w:rsidRPr="00207F45">
        <w:rPr>
          <w:rStyle w:val="Emphasis"/>
          <w:highlight w:val="cyan"/>
        </w:rPr>
        <w:t>new</w:t>
      </w:r>
      <w:r w:rsidRPr="00FE3B94">
        <w:rPr>
          <w:rStyle w:val="Emphasis"/>
        </w:rPr>
        <w:t>ly acquiring</w:t>
      </w:r>
      <w:r w:rsidRPr="001734BF">
        <w:rPr>
          <w:sz w:val="16"/>
        </w:rPr>
        <w:t xml:space="preserve"> </w:t>
      </w:r>
      <w:r w:rsidRPr="00207F45">
        <w:rPr>
          <w:rStyle w:val="StyleUnderline"/>
          <w:highlight w:val="cyan"/>
        </w:rPr>
        <w:t>states</w:t>
      </w:r>
      <w:r w:rsidRPr="00207F45">
        <w:rPr>
          <w:sz w:val="16"/>
          <w:highlight w:val="cyan"/>
        </w:rPr>
        <w:t xml:space="preserve">, </w:t>
      </w:r>
      <w:r w:rsidRPr="00207F45">
        <w:rPr>
          <w:rStyle w:val="Emphasis"/>
          <w:highlight w:val="cyan"/>
        </w:rPr>
        <w:t>asymmetries</w:t>
      </w:r>
      <w:r w:rsidRPr="00207F45">
        <w:rPr>
          <w:sz w:val="16"/>
          <w:highlight w:val="cyan"/>
        </w:rPr>
        <w:t xml:space="preserve"> </w:t>
      </w:r>
      <w:r w:rsidRPr="00207F45">
        <w:rPr>
          <w:rStyle w:val="StyleUnderline"/>
          <w:highlight w:val="cyan"/>
        </w:rPr>
        <w:t>in doctrines</w:t>
      </w:r>
      <w:r w:rsidRPr="001734BF">
        <w:rPr>
          <w:sz w:val="16"/>
        </w:rPr>
        <w:t xml:space="preserve">, </w:t>
      </w:r>
      <w:r w:rsidRPr="00FE3B94">
        <w:rPr>
          <w:rStyle w:val="Emphasis"/>
        </w:rPr>
        <w:t xml:space="preserve">force </w:t>
      </w:r>
      <w:r w:rsidRPr="00207F45">
        <w:rPr>
          <w:rStyle w:val="Emphasis"/>
          <w:highlight w:val="cyan"/>
        </w:rPr>
        <w:t>structures</w:t>
      </w:r>
      <w:r w:rsidRPr="00207F45">
        <w:rPr>
          <w:sz w:val="16"/>
          <w:highlight w:val="cyan"/>
        </w:rPr>
        <w:t xml:space="preserve">, </w:t>
      </w:r>
      <w:r w:rsidRPr="00207F45">
        <w:rPr>
          <w:rStyle w:val="StyleUnderline"/>
          <w:highlight w:val="cyan"/>
        </w:rPr>
        <w:t>and</w:t>
      </w:r>
      <w:r w:rsidRPr="00207F45">
        <w:rPr>
          <w:sz w:val="16"/>
          <w:highlight w:val="cyan"/>
        </w:rPr>
        <w:t xml:space="preserve"> </w:t>
      </w:r>
      <w:r w:rsidRPr="00207F4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207F45">
        <w:rPr>
          <w:rStyle w:val="StyleUnderline"/>
          <w:highlight w:val="cyan"/>
        </w:rPr>
        <w:t>rates</w:t>
      </w:r>
      <w:r w:rsidRPr="00FE3B94">
        <w:rPr>
          <w:rStyle w:val="StyleUnderline"/>
        </w:rPr>
        <w:t xml:space="preserve"> in transition </w:t>
      </w:r>
      <w:r w:rsidRPr="00207F45">
        <w:rPr>
          <w:rStyle w:val="StyleUnderline"/>
          <w:highlight w:val="cyan"/>
        </w:rPr>
        <w:t>to</w:t>
      </w:r>
      <w:r w:rsidRPr="00FE3B94">
        <w:rPr>
          <w:rStyle w:val="StyleUnderline"/>
        </w:rPr>
        <w:t xml:space="preserve"> weapons </w:t>
      </w:r>
      <w:r w:rsidRPr="00207F4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207F4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207F45">
        <w:rPr>
          <w:rStyle w:val="StyleUnderline"/>
          <w:highlight w:val="cyan"/>
        </w:rPr>
        <w:t>have</w:t>
      </w:r>
      <w:r w:rsidRPr="00FE3B94">
        <w:rPr>
          <w:rStyle w:val="StyleUnderline"/>
        </w:rPr>
        <w:t xml:space="preserve"> grave </w:t>
      </w:r>
      <w:r w:rsidRPr="00207F45">
        <w:rPr>
          <w:rStyle w:val="StyleUnderline"/>
          <w:highlight w:val="cyan"/>
        </w:rPr>
        <w:t>doubts about</w:t>
      </w:r>
      <w:r w:rsidRPr="00FE3B94">
        <w:rPr>
          <w:rStyle w:val="StyleUnderline"/>
        </w:rPr>
        <w:t xml:space="preserve"> the</w:t>
      </w:r>
      <w:r w:rsidRPr="001734BF">
        <w:rPr>
          <w:sz w:val="16"/>
        </w:rPr>
        <w:t xml:space="preserve"> </w:t>
      </w:r>
      <w:r w:rsidRPr="00207F4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207F4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207F45">
        <w:rPr>
          <w:rStyle w:val="Emphasis"/>
          <w:highlight w:val="cyan"/>
        </w:rPr>
        <w:t>spill</w:t>
      </w:r>
      <w:r w:rsidRPr="00A91479">
        <w:rPr>
          <w:rStyle w:val="Emphasis"/>
        </w:rPr>
        <w:t xml:space="preserve">s </w:t>
      </w:r>
      <w:r w:rsidRPr="00207F4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207F45">
        <w:rPr>
          <w:rStyle w:val="StyleUnderline"/>
          <w:highlight w:val="cyan"/>
        </w:rPr>
        <w:t xml:space="preserve">other regions </w:t>
      </w:r>
      <w:r w:rsidRPr="002B71D3">
        <w:rPr>
          <w:rStyle w:val="StyleUnderline"/>
        </w:rPr>
        <w:t>to</w:t>
      </w:r>
      <w:r w:rsidRPr="001734BF">
        <w:rPr>
          <w:sz w:val="16"/>
        </w:rPr>
        <w:t xml:space="preserve"> </w:t>
      </w:r>
      <w:r w:rsidRPr="00207F4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207F4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207F4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207F45">
        <w:rPr>
          <w:rStyle w:val="Emphasis"/>
          <w:highlight w:val="cyan"/>
        </w:rPr>
        <w:t>increas</w:t>
      </w:r>
      <w:r w:rsidRPr="00A91479">
        <w:rPr>
          <w:rStyle w:val="Emphasis"/>
        </w:rPr>
        <w:t>ed</w:t>
      </w:r>
      <w:r w:rsidRPr="001734BF">
        <w:rPr>
          <w:sz w:val="16"/>
        </w:rPr>
        <w:t xml:space="preserve"> </w:t>
      </w:r>
      <w:r w:rsidRPr="00207F45">
        <w:rPr>
          <w:rStyle w:val="StyleUnderline"/>
          <w:highlight w:val="cyan"/>
        </w:rPr>
        <w:t>conflict</w:t>
      </w:r>
      <w:r w:rsidRPr="00904CC1">
        <w:rPr>
          <w:rStyle w:val="StyleUnderline"/>
        </w:rPr>
        <w:t xml:space="preserve"> in US–</w:t>
      </w:r>
      <w:r w:rsidRPr="00207F4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207F4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207F4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207F45">
        <w:rPr>
          <w:rStyle w:val="Emphasis"/>
          <w:highlight w:val="cyan"/>
        </w:rPr>
        <w:t>Mid</w:t>
      </w:r>
      <w:r w:rsidRPr="001734BF">
        <w:rPr>
          <w:sz w:val="16"/>
        </w:rPr>
        <w:t xml:space="preserve">dle </w:t>
      </w:r>
      <w:r w:rsidRPr="00207F4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207F45">
        <w:rPr>
          <w:rStyle w:val="StyleUnderline"/>
          <w:highlight w:val="cyan"/>
        </w:rPr>
        <w:t>in</w:t>
      </w:r>
      <w:r w:rsidRPr="00A91479">
        <w:rPr>
          <w:rStyle w:val="StyleUnderline"/>
        </w:rPr>
        <w:t xml:space="preserve"> a </w:t>
      </w:r>
      <w:r w:rsidRPr="00207F4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207F45">
        <w:rPr>
          <w:rStyle w:val="StyleUnderline"/>
          <w:highlight w:val="cyan"/>
        </w:rPr>
        <w:t>led to</w:t>
      </w:r>
      <w:r w:rsidRPr="00A91479">
        <w:rPr>
          <w:rStyle w:val="StyleUnderline"/>
        </w:rPr>
        <w:t xml:space="preserve"> all-out civil </w:t>
      </w:r>
      <w:r w:rsidRPr="00207F4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207F45">
        <w:rPr>
          <w:rStyle w:val="Emphasis"/>
          <w:highlight w:val="cyan"/>
        </w:rPr>
        <w:t>lead to use of nuc</w:t>
      </w:r>
      <w:r w:rsidRPr="00A91479">
        <w:rPr>
          <w:rStyle w:val="Emphasis"/>
        </w:rPr>
        <w:t>lear weapon</w:t>
      </w:r>
      <w:r w:rsidRPr="00207F45">
        <w:rPr>
          <w:rStyle w:val="Emphasis"/>
          <w:highlight w:val="cyan"/>
        </w:rPr>
        <w:t>s</w:t>
      </w:r>
      <w:r w:rsidRPr="00207F4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207F45">
        <w:rPr>
          <w:rStyle w:val="StyleUnderline"/>
          <w:highlight w:val="cyan"/>
        </w:rPr>
        <w:t>collapse of</w:t>
      </w:r>
      <w:r w:rsidRPr="00A91479">
        <w:rPr>
          <w:rStyle w:val="StyleUnderline"/>
        </w:rPr>
        <w:t xml:space="preserve"> the</w:t>
      </w:r>
      <w:r w:rsidRPr="001734BF">
        <w:rPr>
          <w:sz w:val="16"/>
        </w:rPr>
        <w:t xml:space="preserve"> Cold War era nuclear </w:t>
      </w:r>
      <w:r w:rsidRPr="00207F4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207F45">
        <w:rPr>
          <w:rStyle w:val="Emphasis"/>
          <w:highlight w:val="cyan"/>
        </w:rPr>
        <w:t>N</w:t>
      </w:r>
      <w:r w:rsidRPr="001734BF">
        <w:rPr>
          <w:sz w:val="16"/>
        </w:rPr>
        <w:t>on-</w:t>
      </w:r>
      <w:r w:rsidRPr="00207F45">
        <w:rPr>
          <w:rStyle w:val="Emphasis"/>
          <w:highlight w:val="cyan"/>
        </w:rPr>
        <w:t>P</w:t>
      </w:r>
      <w:r w:rsidRPr="001734BF">
        <w:rPr>
          <w:sz w:val="16"/>
        </w:rPr>
        <w:t xml:space="preserve">roliferation </w:t>
      </w:r>
      <w:r w:rsidRPr="00207F4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207F45">
        <w:rPr>
          <w:rStyle w:val="StyleUnderline"/>
          <w:highlight w:val="cyan"/>
        </w:rPr>
        <w:t>whether</w:t>
      </w:r>
      <w:r w:rsidRPr="00A91479">
        <w:rPr>
          <w:rStyle w:val="StyleUnderline"/>
        </w:rPr>
        <w:t xml:space="preserve"> the international </w:t>
      </w:r>
      <w:r w:rsidRPr="00207F4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207F4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207F45">
        <w:rPr>
          <w:rStyle w:val="Emphasis"/>
          <w:highlight w:val="cyan"/>
        </w:rPr>
        <w:t>capital</w:t>
      </w:r>
      <w:r w:rsidRPr="00207F45">
        <w:rPr>
          <w:sz w:val="16"/>
          <w:highlight w:val="cyan"/>
        </w:rPr>
        <w:t xml:space="preserve"> </w:t>
      </w:r>
      <w:r w:rsidRPr="00207F45">
        <w:rPr>
          <w:rStyle w:val="StyleUnderline"/>
          <w:highlight w:val="cyan"/>
        </w:rPr>
        <w:t>to</w:t>
      </w:r>
      <w:r w:rsidRPr="00207F45">
        <w:rPr>
          <w:sz w:val="16"/>
          <w:highlight w:val="cyan"/>
        </w:rPr>
        <w:t xml:space="preserve"> </w:t>
      </w:r>
      <w:r w:rsidRPr="00207F4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207F4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207F45">
        <w:rPr>
          <w:rStyle w:val="Emphasis"/>
          <w:highlight w:val="cyan"/>
        </w:rPr>
        <w:t xml:space="preserve">climate for </w:t>
      </w:r>
      <w:r w:rsidRPr="002B71D3">
        <w:rPr>
          <w:rStyle w:val="Emphasis"/>
        </w:rPr>
        <w:t xml:space="preserve">collective </w:t>
      </w:r>
      <w:r w:rsidRPr="00207F45">
        <w:rPr>
          <w:rStyle w:val="Emphasis"/>
          <w:highlight w:val="cyan"/>
        </w:rPr>
        <w:t>action is</w:t>
      </w:r>
      <w:r w:rsidRPr="00A91479">
        <w:rPr>
          <w:rStyle w:val="Emphasis"/>
        </w:rPr>
        <w:t xml:space="preserve"> ice </w:t>
      </w:r>
      <w:r w:rsidRPr="00207F4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207F45">
        <w:rPr>
          <w:rStyle w:val="StyleUnderline"/>
          <w:highlight w:val="cyan"/>
        </w:rPr>
        <w:t>stagnation</w:t>
      </w:r>
      <w:r w:rsidRPr="00207F45">
        <w:rPr>
          <w:sz w:val="16"/>
          <w:highlight w:val="cyan"/>
        </w:rPr>
        <w:t xml:space="preserve"> </w:t>
      </w:r>
      <w:r w:rsidRPr="00207F45">
        <w:rPr>
          <w:rStyle w:val="Emphasis"/>
          <w:highlight w:val="cyan"/>
        </w:rPr>
        <w:t>mandates</w:t>
      </w:r>
      <w:r w:rsidRPr="001734BF">
        <w:rPr>
          <w:sz w:val="16"/>
        </w:rPr>
        <w:t xml:space="preserve"> </w:t>
      </w:r>
      <w:r w:rsidRPr="00904CC1">
        <w:rPr>
          <w:rStyle w:val="StyleUnderline"/>
        </w:rPr>
        <w:t xml:space="preserve">job creation, </w:t>
      </w:r>
      <w:r w:rsidRPr="00207F45">
        <w:rPr>
          <w:rStyle w:val="StyleUnderline"/>
          <w:highlight w:val="cyan"/>
        </w:rPr>
        <w:t>making regulation</w:t>
      </w:r>
      <w:r w:rsidRPr="001734BF">
        <w:rPr>
          <w:sz w:val="16"/>
        </w:rPr>
        <w:t xml:space="preserve"> </w:t>
      </w:r>
      <w:r w:rsidRPr="00A91479">
        <w:rPr>
          <w:rStyle w:val="Emphasis"/>
        </w:rPr>
        <w:t xml:space="preserve">politically </w:t>
      </w:r>
      <w:r w:rsidRPr="00207F4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207F45">
        <w:rPr>
          <w:rStyle w:val="Emphasis"/>
          <w:highlight w:val="cyan"/>
        </w:rPr>
        <w:t>ev</w:t>
      </w:r>
      <w:r w:rsidRPr="002B71D3">
        <w:rPr>
          <w:rStyle w:val="StyleUnderline"/>
        </w:rPr>
        <w:t xml:space="preserve">idence </w:t>
      </w:r>
      <w:r w:rsidRPr="00207F45">
        <w:rPr>
          <w:rStyle w:val="StyleUnderline"/>
          <w:highlight w:val="cyan"/>
        </w:rPr>
        <w:t>clear in</w:t>
      </w:r>
      <w:r w:rsidRPr="001734BF">
        <w:rPr>
          <w:sz w:val="16"/>
        </w:rPr>
        <w:t xml:space="preserve"> the </w:t>
      </w:r>
      <w:r w:rsidRPr="00207F45">
        <w:rPr>
          <w:rStyle w:val="Emphasis"/>
          <w:highlight w:val="cyan"/>
        </w:rPr>
        <w:t>economic</w:t>
      </w:r>
      <w:r w:rsidRPr="001734BF">
        <w:rPr>
          <w:sz w:val="16"/>
        </w:rPr>
        <w:t xml:space="preserve"> inequality/immobility </w:t>
      </w:r>
      <w:r w:rsidRPr="00207F4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23757A92" w14:textId="77777777" w:rsidR="00207F45" w:rsidRDefault="00207F45" w:rsidP="00207F45"/>
    <w:p w14:paraId="6CEBE9E2" w14:textId="77777777" w:rsidR="00207F45" w:rsidRDefault="00207F45" w:rsidP="00207F45">
      <w:pPr>
        <w:pStyle w:val="Heading4"/>
      </w:pPr>
      <w:r>
        <w:t>It overcomes traditional barriers to conflict.</w:t>
      </w:r>
    </w:p>
    <w:p w14:paraId="317881CE" w14:textId="77777777" w:rsidR="00207F45" w:rsidRPr="00B622DE" w:rsidRDefault="00207F45" w:rsidP="00207F45">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77189BAB" w14:textId="77777777" w:rsidR="00207F45" w:rsidRDefault="00207F45" w:rsidP="00207F45">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207F45">
        <w:rPr>
          <w:rStyle w:val="StyleUnderline"/>
          <w:highlight w:val="cyan"/>
        </w:rPr>
        <w:t>financial crisis</w:t>
      </w:r>
      <w:r w:rsidRPr="001734BF">
        <w:rPr>
          <w:sz w:val="16"/>
        </w:rPr>
        <w:t xml:space="preserve">, </w:t>
      </w:r>
      <w:r w:rsidRPr="00B622DE">
        <w:rPr>
          <w:rStyle w:val="Emphasis"/>
        </w:rPr>
        <w:t xml:space="preserve">there are </w:t>
      </w:r>
      <w:r w:rsidRPr="00207F45">
        <w:rPr>
          <w:rStyle w:val="Emphasis"/>
          <w:highlight w:val="cyan"/>
        </w:rPr>
        <w:t>growing concerns about the increased possibility of large-scale military conflict</w:t>
      </w:r>
      <w:r w:rsidRPr="001734BF">
        <w:rPr>
          <w:sz w:val="16"/>
        </w:rPr>
        <w:t xml:space="preserve">. More worryingly, in </w:t>
      </w:r>
      <w:r w:rsidRPr="00207F4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207F45">
        <w:rPr>
          <w:rStyle w:val="Emphasis"/>
          <w:highlight w:val="cyan"/>
        </w:rPr>
        <w:t>could</w:t>
      </w:r>
      <w:r w:rsidRPr="00B622DE">
        <w:rPr>
          <w:rStyle w:val="Emphasis"/>
        </w:rPr>
        <w:t xml:space="preserve"> easily </w:t>
      </w:r>
      <w:r w:rsidRPr="00207F45">
        <w:rPr>
          <w:rStyle w:val="Emphasis"/>
          <w:highlight w:val="cyan"/>
        </w:rPr>
        <w:t>spin out of control and ‘morph’ into military conflict, and</w:t>
      </w:r>
      <w:r w:rsidRPr="00B622DE">
        <w:rPr>
          <w:rStyle w:val="Emphasis"/>
        </w:rPr>
        <w:t xml:space="preserve"> worse, </w:t>
      </w:r>
      <w:r w:rsidRPr="00207F45">
        <w:rPr>
          <w:rStyle w:val="Emphasis"/>
          <w:highlight w:val="cyan"/>
        </w:rPr>
        <w:t>world war.</w:t>
      </w:r>
      <w:r w:rsidRPr="001734BF">
        <w:rPr>
          <w:sz w:val="16"/>
        </w:rPr>
        <w:t xml:space="preserve"> Crisis responses limited </w:t>
      </w:r>
      <w:r w:rsidRPr="00B622DE">
        <w:rPr>
          <w:rStyle w:val="StyleUnderline"/>
        </w:rPr>
        <w:t xml:space="preserve">The </w:t>
      </w:r>
      <w:r w:rsidRPr="00207F45">
        <w:rPr>
          <w:rStyle w:val="StyleUnderline"/>
          <w:highlight w:val="cyan"/>
        </w:rPr>
        <w:t>2008</w:t>
      </w:r>
      <w:r w:rsidRPr="00B622DE">
        <w:rPr>
          <w:rStyle w:val="StyleUnderline"/>
        </w:rPr>
        <w:t xml:space="preserve">-2009 global financial crisis </w:t>
      </w:r>
      <w:r w:rsidRPr="00207F4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207F4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207F45">
        <w:rPr>
          <w:rStyle w:val="StyleUnderline"/>
          <w:highlight w:val="cyan"/>
        </w:rPr>
        <w:t>primarily ‘quantitative easing’ and</w:t>
      </w:r>
      <w:r w:rsidRPr="00B622DE">
        <w:rPr>
          <w:rStyle w:val="StyleUnderline"/>
        </w:rPr>
        <w:t xml:space="preserve"> very </w:t>
      </w:r>
      <w:r w:rsidRPr="00207F45">
        <w:rPr>
          <w:rStyle w:val="StyleUnderline"/>
          <w:highlight w:val="cyan"/>
        </w:rPr>
        <w:t>low</w:t>
      </w:r>
      <w:r w:rsidRPr="00B622DE">
        <w:rPr>
          <w:rStyle w:val="StyleUnderline"/>
        </w:rPr>
        <w:t xml:space="preserve">, if not negative real </w:t>
      </w:r>
      <w:r w:rsidRPr="00207F45">
        <w:rPr>
          <w:rStyle w:val="StyleUnderline"/>
          <w:highlight w:val="cyan"/>
        </w:rPr>
        <w:t>interest rates</w:t>
      </w:r>
      <w:r w:rsidRPr="00207F4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207F45">
        <w:rPr>
          <w:rStyle w:val="StyleUnderline"/>
          <w:highlight w:val="cyan"/>
        </w:rPr>
        <w:t>another economic crisis</w:t>
      </w:r>
      <w:r w:rsidRPr="00B622DE">
        <w:rPr>
          <w:rStyle w:val="StyleUnderline"/>
        </w:rPr>
        <w:t xml:space="preserve"> — possibly </w:t>
      </w:r>
      <w:r w:rsidRPr="00207F45">
        <w:rPr>
          <w:rStyle w:val="StyleUnderline"/>
          <w:highlight w:val="cyan"/>
        </w:rPr>
        <w:t>more severe than the last</w:t>
      </w:r>
      <w:r w:rsidRPr="00B622DE">
        <w:rPr>
          <w:rStyle w:val="StyleUnderline"/>
        </w:rPr>
        <w:t xml:space="preserve">, as the economy has become less responsive to such blunt monetary interventions — </w:t>
      </w:r>
      <w:r w:rsidRPr="00207F45">
        <w:rPr>
          <w:rStyle w:val="StyleUnderline"/>
          <w:highlight w:val="cyan"/>
        </w:rPr>
        <w:t>is</w:t>
      </w:r>
      <w:r w:rsidRPr="00B622DE">
        <w:rPr>
          <w:rStyle w:val="StyleUnderline"/>
        </w:rPr>
        <w:t xml:space="preserve"> considered </w:t>
      </w:r>
      <w:r w:rsidRPr="00207F4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207F45">
        <w:rPr>
          <w:rStyle w:val="StyleUnderline"/>
          <w:highlight w:val="cyan"/>
        </w:rPr>
        <w:t>another round of economic stress</w:t>
      </w:r>
      <w:r w:rsidRPr="00B622DE">
        <w:rPr>
          <w:rStyle w:val="StyleUnderline"/>
        </w:rPr>
        <w:t xml:space="preserve"> is deemed likely to </w:t>
      </w:r>
      <w:r w:rsidRPr="00207F4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207F45">
        <w:rPr>
          <w:rStyle w:val="Emphasis"/>
          <w:highlight w:val="cyan"/>
        </w:rPr>
        <w:t>insecurity</w:t>
      </w:r>
      <w:r w:rsidRPr="001734BF">
        <w:rPr>
          <w:sz w:val="16"/>
        </w:rPr>
        <w:t xml:space="preserve">, inequalities and deprivation are expected to strengthen ethno-populist and jingoistic nationalist sentiments, and </w:t>
      </w:r>
      <w:r w:rsidRPr="00207F4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207F45">
        <w:rPr>
          <w:rStyle w:val="Emphasis"/>
          <w:highlight w:val="cyan"/>
        </w:rPr>
        <w:t>ethno-populist</w:t>
      </w:r>
      <w:r w:rsidRPr="00B622DE">
        <w:rPr>
          <w:rStyle w:val="Emphasis"/>
        </w:rPr>
        <w:t xml:space="preserve"> inspired chauvinistic </w:t>
      </w:r>
      <w:r w:rsidRPr="00207F45">
        <w:rPr>
          <w:rStyle w:val="Emphasis"/>
          <w:highlight w:val="cyan"/>
        </w:rPr>
        <w:t>nationalism may exacerbate tensions</w:t>
      </w:r>
      <w:r w:rsidRPr="001734BF">
        <w:rPr>
          <w:sz w:val="16"/>
        </w:rPr>
        <w:t xml:space="preserve">, </w:t>
      </w:r>
      <w:r w:rsidRPr="00207F4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207F45">
        <w:rPr>
          <w:rStyle w:val="Emphasis"/>
          <w:highlight w:val="cyan"/>
        </w:rPr>
        <w:t>economic conflicts or</w:t>
      </w:r>
      <w:r w:rsidRPr="00B622DE">
        <w:rPr>
          <w:rStyle w:val="Emphasis"/>
        </w:rPr>
        <w:t xml:space="preserve"> another </w:t>
      </w:r>
      <w:r w:rsidRPr="00207F45">
        <w:rPr>
          <w:rStyle w:val="Emphasis"/>
          <w:highlight w:val="cyan"/>
        </w:rPr>
        <w:t>financial crisis could lead to military confrontation</w:t>
      </w:r>
      <w:r w:rsidRPr="00B622DE">
        <w:rPr>
          <w:rStyle w:val="Emphasis"/>
        </w:rPr>
        <w:t xml:space="preserve"> by the protagonists, </w:t>
      </w:r>
      <w:r w:rsidRPr="00207F4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0618D52D" w14:textId="77777777" w:rsidR="00207F45" w:rsidRDefault="00207F45" w:rsidP="00207F45">
      <w:pPr>
        <w:rPr>
          <w:u w:val="single"/>
        </w:rPr>
      </w:pPr>
    </w:p>
    <w:p w14:paraId="01B6E21D" w14:textId="77777777" w:rsidR="00207F45" w:rsidRDefault="00207F45" w:rsidP="00207F45">
      <w:pPr>
        <w:pStyle w:val="Heading3"/>
        <w:rPr>
          <w:rFonts w:asciiTheme="majorHAnsi" w:hAnsiTheme="majorHAnsi" w:cstheme="majorHAnsi"/>
        </w:rPr>
      </w:pPr>
      <w:r w:rsidRPr="00AE5A8F">
        <w:rPr>
          <w:rFonts w:asciiTheme="majorHAnsi" w:hAnsiTheme="majorHAnsi" w:cstheme="majorHAnsi"/>
        </w:rPr>
        <w:t>Modeling---1AC</w:t>
      </w:r>
    </w:p>
    <w:p w14:paraId="600D1FF1" w14:textId="77777777" w:rsidR="00207F45" w:rsidRPr="004A3403" w:rsidRDefault="00207F45" w:rsidP="00207F45"/>
    <w:p w14:paraId="728F3D3D" w14:textId="77777777" w:rsidR="00207F45" w:rsidRDefault="00207F45" w:rsidP="00207F45">
      <w:pPr>
        <w:pStyle w:val="Heading4"/>
        <w:rPr>
          <w:rFonts w:asciiTheme="majorHAnsi" w:hAnsiTheme="majorHAnsi" w:cstheme="majorHAnsi"/>
        </w:rPr>
      </w:pPr>
      <w:r w:rsidRPr="00AE5A8F">
        <w:rPr>
          <w:rFonts w:asciiTheme="majorHAnsi" w:hAnsiTheme="majorHAnsi" w:cstheme="majorHAnsi"/>
        </w:rPr>
        <w:t xml:space="preserve">Advantage 2 is </w:t>
      </w:r>
      <w:r w:rsidRPr="00AE5A8F">
        <w:rPr>
          <w:rFonts w:asciiTheme="majorHAnsi" w:hAnsiTheme="majorHAnsi" w:cstheme="majorHAnsi"/>
          <w:u w:val="single"/>
        </w:rPr>
        <w:t>Modeling</w:t>
      </w:r>
      <w:r>
        <w:rPr>
          <w:rFonts w:asciiTheme="majorHAnsi" w:hAnsiTheme="majorHAnsi" w:cstheme="majorHAnsi"/>
        </w:rPr>
        <w:t>---</w:t>
      </w:r>
    </w:p>
    <w:p w14:paraId="7C2D3216" w14:textId="77777777" w:rsidR="00207F45" w:rsidRPr="004A3403" w:rsidRDefault="00207F45" w:rsidP="00207F45"/>
    <w:p w14:paraId="6CE7699B" w14:textId="77777777" w:rsidR="00207F45" w:rsidRPr="00AE5A8F" w:rsidRDefault="00207F45" w:rsidP="00207F45">
      <w:pPr>
        <w:pStyle w:val="Heading4"/>
        <w:rPr>
          <w:rFonts w:asciiTheme="majorHAnsi" w:hAnsiTheme="majorHAnsi" w:cstheme="majorHAnsi"/>
        </w:rPr>
      </w:pPr>
      <w:r w:rsidRPr="00AE5A8F">
        <w:rPr>
          <w:rFonts w:asciiTheme="majorHAnsi" w:hAnsiTheme="majorHAnsi" w:cstheme="majorHAnsi"/>
        </w:rPr>
        <w:t xml:space="preserve">Competition standards </w:t>
      </w:r>
      <w:r w:rsidRPr="00AE5A8F">
        <w:rPr>
          <w:rFonts w:asciiTheme="majorHAnsi" w:hAnsiTheme="majorHAnsi" w:cstheme="majorHAnsi"/>
          <w:u w:val="single"/>
        </w:rPr>
        <w:t>around the world</w:t>
      </w:r>
      <w:r w:rsidRPr="00AE5A8F">
        <w:rPr>
          <w:rFonts w:asciiTheme="majorHAnsi" w:hAnsiTheme="majorHAnsi" w:cstheme="majorHAnsi"/>
        </w:rPr>
        <w:t xml:space="preserve"> focus on </w:t>
      </w:r>
      <w:r w:rsidRPr="00AE5A8F">
        <w:rPr>
          <w:rFonts w:asciiTheme="majorHAnsi" w:hAnsiTheme="majorHAnsi" w:cstheme="majorHAnsi"/>
          <w:u w:val="single"/>
        </w:rPr>
        <w:t>consumer welfare</w:t>
      </w:r>
      <w:r w:rsidRPr="00AE5A8F">
        <w:rPr>
          <w:rFonts w:asciiTheme="majorHAnsi" w:hAnsiTheme="majorHAnsi" w:cstheme="majorHAnsi"/>
        </w:rPr>
        <w:t xml:space="preserve">. </w:t>
      </w:r>
    </w:p>
    <w:p w14:paraId="04CB43A4" w14:textId="77777777" w:rsidR="00207F45" w:rsidRPr="00366137" w:rsidRDefault="00207F45" w:rsidP="00207F45">
      <w:pPr>
        <w:rPr>
          <w:rFonts w:eastAsia="Cambria"/>
        </w:rPr>
      </w:pPr>
      <w:r w:rsidRPr="00366137">
        <w:rPr>
          <w:rFonts w:eastAsia="Cambria"/>
        </w:rPr>
        <w:t xml:space="preserve">Ganesh </w:t>
      </w:r>
      <w:r w:rsidRPr="00366137">
        <w:rPr>
          <w:rFonts w:eastAsia="Cambria"/>
          <w:b/>
          <w:bCs/>
          <w:sz w:val="26"/>
        </w:rPr>
        <w:t>Sitaraman 18</w:t>
      </w:r>
      <w:r w:rsidRPr="00366137">
        <w:rPr>
          <w:rFonts w:eastAsia="Cambria"/>
        </w:rPr>
        <w:t>. the Co-founder and Director of Policy for the Great Democracy Initiative. He is also a professor of law at Vanderbilt University. Sitaraman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04EEA673" w14:textId="77777777" w:rsidR="00207F45" w:rsidRDefault="00207F45" w:rsidP="00207F45">
      <w:pPr>
        <w:rPr>
          <w:rFonts w:eastAsia="Cambria"/>
          <w:u w:val="single"/>
        </w:rPr>
      </w:pPr>
      <w:r w:rsidRPr="00366137">
        <w:rPr>
          <w:rFonts w:eastAsia="Cambria"/>
          <w:u w:val="single"/>
        </w:rPr>
        <w:t xml:space="preserve">After World War </w:t>
      </w:r>
      <w:r w:rsidRPr="004A3403">
        <w:rPr>
          <w:rFonts w:eastAsia="Cambria"/>
          <w:u w:val="single"/>
        </w:rPr>
        <w:t>II, the United States engaged in a historic effort to rebuild Europe and Japan</w:t>
      </w:r>
      <w:r w:rsidRPr="004A3403">
        <w:rPr>
          <w:rFonts w:eastAsia="Cambria"/>
          <w:sz w:val="16"/>
        </w:rPr>
        <w:t xml:space="preserve"> through the Marshall Plan. While the sto</w:t>
      </w:r>
      <w:r w:rsidRPr="00366137">
        <w:rPr>
          <w:rFonts w:eastAsia="Cambria"/>
          <w:sz w:val="16"/>
        </w:rPr>
        <w:t xml:space="preserve">ry of the Marshall Plan is well known, what is less commonly understood is that </w:t>
      </w:r>
      <w:r w:rsidRPr="00366137">
        <w:rPr>
          <w:rFonts w:eastAsia="Cambria"/>
          <w:u w:val="single"/>
        </w:rPr>
        <w:t xml:space="preserve">the </w:t>
      </w:r>
      <w:r w:rsidRPr="00207F45">
        <w:rPr>
          <w:rFonts w:eastAsia="Cambria"/>
          <w:highlight w:val="cyan"/>
          <w:u w:val="single"/>
        </w:rPr>
        <w:t>U</w:t>
      </w:r>
      <w:r w:rsidRPr="00366137">
        <w:rPr>
          <w:rFonts w:eastAsia="Cambria"/>
          <w:u w:val="single"/>
        </w:rPr>
        <w:t xml:space="preserve">nited </w:t>
      </w:r>
      <w:r w:rsidRPr="00207F45">
        <w:rPr>
          <w:rFonts w:eastAsia="Cambria"/>
          <w:highlight w:val="cyan"/>
          <w:u w:val="single"/>
        </w:rPr>
        <w:t>S</w:t>
      </w:r>
      <w:r w:rsidRPr="00366137">
        <w:rPr>
          <w:rFonts w:eastAsia="Cambria"/>
          <w:u w:val="single"/>
        </w:rPr>
        <w:t xml:space="preserve">tates </w:t>
      </w:r>
      <w:r w:rsidRPr="00207F45">
        <w:rPr>
          <w:rFonts w:eastAsia="Cambria"/>
          <w:highlight w:val="cyan"/>
          <w:u w:val="single"/>
        </w:rPr>
        <w:t>exported</w:t>
      </w:r>
      <w:r w:rsidRPr="00366137">
        <w:rPr>
          <w:rFonts w:eastAsia="Cambria"/>
          <w:u w:val="single"/>
        </w:rPr>
        <w:t xml:space="preserve"> aggressive </w:t>
      </w:r>
      <w:r w:rsidRPr="00207F45">
        <w:rPr>
          <w:rFonts w:eastAsia="Cambria"/>
          <w:highlight w:val="cyan"/>
          <w:u w:val="single"/>
        </w:rPr>
        <w:t>antitrust laws to Europe</w:t>
      </w:r>
      <w:r w:rsidRPr="00366137">
        <w:rPr>
          <w:rFonts w:eastAsia="Cambria"/>
          <w:sz w:val="16"/>
        </w:rPr>
        <w:t xml:space="preserve"> during those post-war years. </w:t>
      </w:r>
      <w:r w:rsidRPr="00366137">
        <w:rPr>
          <w:rFonts w:eastAsia="Cambria"/>
          <w:u w:val="single"/>
        </w:rPr>
        <w:t xml:space="preserve">The Marshall Plan antitrust advisors </w:t>
      </w:r>
      <w:r w:rsidRPr="004A3403">
        <w:rPr>
          <w:rFonts w:eastAsia="Cambria"/>
          <w:u w:val="single"/>
        </w:rPr>
        <w:t xml:space="preserve">believed </w:t>
      </w:r>
      <w:r w:rsidRPr="00FD6C21">
        <w:rPr>
          <w:rFonts w:eastAsia="Cambria"/>
          <w:u w:val="single"/>
        </w:rPr>
        <w:t xml:space="preserve">that the </w:t>
      </w:r>
      <w:r w:rsidRPr="00FD6C21">
        <w:rPr>
          <w:rFonts w:eastAsia="Cambria"/>
          <w:b/>
          <w:iCs/>
          <w:u w:val="single"/>
        </w:rPr>
        <w:t>massive consolidation in the German economy facilitated</w:t>
      </w:r>
      <w:r w:rsidRPr="00FD6C21">
        <w:rPr>
          <w:rFonts w:eastAsia="Cambria"/>
          <w:sz w:val="16"/>
        </w:rPr>
        <w:t xml:space="preserve"> and sustained </w:t>
      </w:r>
      <w:r w:rsidRPr="00FD6C21">
        <w:rPr>
          <w:rFonts w:eastAsia="Cambria"/>
          <w:b/>
          <w:iCs/>
          <w:u w:val="single"/>
        </w:rPr>
        <w:t>fascism</w:t>
      </w:r>
      <w:r w:rsidRPr="00FD6C21">
        <w:rPr>
          <w:rFonts w:eastAsia="Cambria"/>
          <w:sz w:val="16"/>
        </w:rPr>
        <w:t xml:space="preserve">, </w:t>
      </w:r>
      <w:r w:rsidRPr="00FD6C21">
        <w:rPr>
          <w:rFonts w:eastAsia="Cambria"/>
          <w:u w:val="single"/>
        </w:rPr>
        <w:t>and</w:t>
      </w:r>
      <w:r w:rsidRPr="00FD6C21">
        <w:rPr>
          <w:rFonts w:eastAsia="Cambria"/>
          <w:sz w:val="16"/>
        </w:rPr>
        <w:t xml:space="preserve"> they argued that </w:t>
      </w:r>
      <w:r w:rsidRPr="00FD6C21">
        <w:rPr>
          <w:rFonts w:eastAsia="Cambria"/>
          <w:u w:val="single"/>
        </w:rPr>
        <w:t xml:space="preserve">a </w:t>
      </w:r>
      <w:r w:rsidRPr="00FD6C21">
        <w:rPr>
          <w:rFonts w:eastAsia="Cambria"/>
          <w:b/>
          <w:iCs/>
          <w:u w:val="single"/>
        </w:rPr>
        <w:t>democratic society required a democratic economy</w:t>
      </w:r>
      <w:r w:rsidRPr="00FD6C21">
        <w:rPr>
          <w:rFonts w:eastAsia="Cambria"/>
          <w:sz w:val="16"/>
        </w:rPr>
        <w:t xml:space="preserve">.26 Today, </w:t>
      </w:r>
      <w:r w:rsidRPr="00FD6C21">
        <w:rPr>
          <w:rFonts w:eastAsia="Cambria"/>
          <w:u w:val="single"/>
        </w:rPr>
        <w:t xml:space="preserve">in </w:t>
      </w:r>
      <w:r w:rsidRPr="001817C3">
        <w:rPr>
          <w:rFonts w:eastAsia="Cambria"/>
          <w:u w:val="single"/>
        </w:rPr>
        <w:t>the context of increasing concentration, rising authoritarianism, and foreign governments commingling state and markets</w:t>
      </w:r>
      <w:r w:rsidRPr="001817C3">
        <w:rPr>
          <w:rFonts w:eastAsia="Cambria"/>
          <w:sz w:val="16"/>
        </w:rPr>
        <w:t xml:space="preserve"> through state-owned enterprises and state capitalism, </w:t>
      </w:r>
      <w:r w:rsidRPr="001817C3">
        <w:rPr>
          <w:rFonts w:eastAsia="Cambria"/>
          <w:b/>
          <w:iCs/>
          <w:u w:val="single"/>
        </w:rPr>
        <w:t>promoting economic democracy</w:t>
      </w:r>
      <w:r w:rsidRPr="001817C3">
        <w:rPr>
          <w:rFonts w:eastAsia="Cambria"/>
          <w:u w:val="single"/>
        </w:rPr>
        <w:t xml:space="preserve"> abroad should be an </w:t>
      </w:r>
      <w:r w:rsidRPr="001817C3">
        <w:rPr>
          <w:rFonts w:eastAsia="Cambria"/>
          <w:b/>
          <w:iCs/>
          <w:u w:val="single"/>
        </w:rPr>
        <w:t>essential foreign policy objective</w:t>
      </w:r>
      <w:r w:rsidRPr="001817C3">
        <w:rPr>
          <w:rFonts w:eastAsia="Cambria"/>
          <w:sz w:val="16"/>
        </w:rPr>
        <w:t xml:space="preserve">. And </w:t>
      </w:r>
      <w:r w:rsidRPr="001817C3">
        <w:rPr>
          <w:rFonts w:eastAsia="Cambria"/>
          <w:u w:val="single"/>
        </w:rPr>
        <w:t>yet</w:t>
      </w:r>
      <w:r w:rsidRPr="001817C3">
        <w:rPr>
          <w:rFonts w:eastAsia="Cambria"/>
          <w:sz w:val="16"/>
        </w:rPr>
        <w:t>, the text</w:t>
      </w:r>
      <w:r w:rsidRPr="00366137">
        <w:rPr>
          <w:rFonts w:eastAsia="Cambria"/>
          <w:sz w:val="16"/>
        </w:rPr>
        <w:t xml:space="preserve"> of the Trans-Pacific Partnership, </w:t>
      </w:r>
      <w:r w:rsidRPr="00366137">
        <w:rPr>
          <w:rFonts w:eastAsia="Cambria"/>
          <w:u w:val="single"/>
        </w:rPr>
        <w:t xml:space="preserve">a </w:t>
      </w:r>
      <w:r w:rsidRPr="00207F45">
        <w:rPr>
          <w:rFonts w:eastAsia="Cambria"/>
          <w:highlight w:val="cyan"/>
          <w:u w:val="single"/>
        </w:rPr>
        <w:t>trade</w:t>
      </w:r>
      <w:r w:rsidRPr="00366137">
        <w:rPr>
          <w:rFonts w:eastAsia="Cambria"/>
          <w:u w:val="single"/>
        </w:rPr>
        <w:t xml:space="preserve"> </w:t>
      </w:r>
      <w:r w:rsidRPr="00207F45">
        <w:rPr>
          <w:rFonts w:eastAsia="Cambria"/>
          <w:highlight w:val="cyan"/>
          <w:u w:val="single"/>
        </w:rPr>
        <w:t>agreement</w:t>
      </w:r>
      <w:r w:rsidRPr="00366137">
        <w:rPr>
          <w:rFonts w:eastAsia="Cambria"/>
          <w:sz w:val="16"/>
        </w:rPr>
        <w:t xml:space="preserve"> designed by the Obama Administration, </w:t>
      </w:r>
      <w:r w:rsidRPr="00207F45">
        <w:rPr>
          <w:rFonts w:eastAsia="Cambria"/>
          <w:highlight w:val="cyan"/>
          <w:u w:val="single"/>
        </w:rPr>
        <w:t>established</w:t>
      </w:r>
      <w:r w:rsidRPr="00366137">
        <w:rPr>
          <w:rFonts w:eastAsia="Cambria"/>
          <w:u w:val="single"/>
        </w:rPr>
        <w:t xml:space="preserve"> the objectives of </w:t>
      </w:r>
      <w:r w:rsidRPr="00207F45">
        <w:rPr>
          <w:rFonts w:eastAsia="Cambria"/>
          <w:highlight w:val="cyan"/>
          <w:u w:val="single"/>
        </w:rPr>
        <w:t>competition policy</w:t>
      </w:r>
      <w:r w:rsidRPr="00366137">
        <w:rPr>
          <w:rFonts w:eastAsia="Cambria"/>
          <w:u w:val="single"/>
        </w:rPr>
        <w:t xml:space="preserve"> </w:t>
      </w:r>
      <w:r w:rsidRPr="00207F45">
        <w:rPr>
          <w:rFonts w:eastAsia="Cambria"/>
          <w:highlight w:val="cyan"/>
          <w:u w:val="single"/>
        </w:rPr>
        <w:t>as</w:t>
      </w:r>
      <w:r w:rsidRPr="00207F45">
        <w:rPr>
          <w:rFonts w:eastAsia="Cambria"/>
          <w:sz w:val="16"/>
          <w:highlight w:val="cyan"/>
        </w:rPr>
        <w:t xml:space="preserve"> </w:t>
      </w:r>
      <w:r w:rsidRPr="00366137">
        <w:rPr>
          <w:rFonts w:eastAsia="Cambria"/>
          <w:sz w:val="16"/>
        </w:rPr>
        <w:t xml:space="preserve">“economic </w:t>
      </w:r>
      <w:r w:rsidRPr="00366137">
        <w:rPr>
          <w:rFonts w:eastAsia="Cambria"/>
          <w:b/>
          <w:iCs/>
          <w:u w:val="single"/>
        </w:rPr>
        <w:t xml:space="preserve">efficiency and </w:t>
      </w:r>
      <w:r w:rsidRPr="00207F45">
        <w:rPr>
          <w:rFonts w:eastAsia="Cambria"/>
          <w:b/>
          <w:iCs/>
          <w:highlight w:val="cyan"/>
          <w:u w:val="single"/>
        </w:rPr>
        <w:t>consumer welfare</w:t>
      </w:r>
      <w:r w:rsidRPr="00366137">
        <w:rPr>
          <w:rFonts w:eastAsia="Cambria"/>
          <w:sz w:val="16"/>
        </w:rPr>
        <w:t xml:space="preserve">,” </w:t>
      </w:r>
      <w:r w:rsidRPr="00366137">
        <w:rPr>
          <w:rFonts w:eastAsia="Cambria"/>
          <w:u w:val="single"/>
        </w:rPr>
        <w:t>a narrowly drawn</w:t>
      </w:r>
      <w:r w:rsidRPr="00366137">
        <w:rPr>
          <w:rFonts w:eastAsia="Cambria"/>
          <w:sz w:val="16"/>
        </w:rPr>
        <w:t xml:space="preserve"> and ideological </w:t>
      </w:r>
      <w:r w:rsidRPr="00366137">
        <w:rPr>
          <w:rFonts w:eastAsia="Cambria"/>
          <w:u w:val="single"/>
        </w:rPr>
        <w:t>conception of</w:t>
      </w:r>
      <w:r w:rsidRPr="00366137">
        <w:rPr>
          <w:rFonts w:eastAsia="Cambria"/>
          <w:sz w:val="16"/>
        </w:rPr>
        <w:t xml:space="preserve"> the purposes of </w:t>
      </w:r>
      <w:r w:rsidRPr="00366137">
        <w:rPr>
          <w:rFonts w:eastAsia="Cambria"/>
          <w:b/>
          <w:iCs/>
          <w:u w:val="single"/>
        </w:rPr>
        <w:t>antitrust</w:t>
      </w:r>
      <w:r w:rsidRPr="00366137">
        <w:rPr>
          <w:rFonts w:eastAsia="Cambria"/>
          <w:sz w:val="16"/>
        </w:rPr>
        <w:t xml:space="preserve"> law that has no basis in U.S. statutory law.27 </w:t>
      </w:r>
      <w:r w:rsidRPr="00366137">
        <w:rPr>
          <w:rFonts w:eastAsia="Cambria"/>
          <w:u w:val="single"/>
        </w:rPr>
        <w:t xml:space="preserve">Presidents and their </w:t>
      </w:r>
      <w:r w:rsidRPr="00207F45">
        <w:rPr>
          <w:rFonts w:eastAsia="Cambria"/>
          <w:highlight w:val="cyan"/>
          <w:u w:val="single"/>
        </w:rPr>
        <w:t xml:space="preserve">administrations should </w:t>
      </w:r>
      <w:r w:rsidRPr="00207F45">
        <w:rPr>
          <w:rFonts w:eastAsia="Cambria"/>
          <w:b/>
          <w:iCs/>
          <w:highlight w:val="cyan"/>
          <w:u w:val="single"/>
        </w:rPr>
        <w:t xml:space="preserve">abandon </w:t>
      </w:r>
      <w:r w:rsidRPr="00366137">
        <w:rPr>
          <w:rFonts w:eastAsia="Cambria"/>
          <w:b/>
          <w:iCs/>
          <w:u w:val="single"/>
        </w:rPr>
        <w:t xml:space="preserve">these </w:t>
      </w:r>
      <w:r w:rsidRPr="00207F45">
        <w:rPr>
          <w:rFonts w:eastAsia="Cambria"/>
          <w:b/>
          <w:iCs/>
          <w:highlight w:val="cyan"/>
          <w:u w:val="single"/>
        </w:rPr>
        <w:t xml:space="preserve">cramped </w:t>
      </w:r>
      <w:r w:rsidRPr="00366137">
        <w:rPr>
          <w:rFonts w:eastAsia="Cambria"/>
          <w:b/>
          <w:iCs/>
          <w:u w:val="single"/>
        </w:rPr>
        <w:t xml:space="preserve">views of </w:t>
      </w:r>
      <w:r w:rsidRPr="00207F45">
        <w:rPr>
          <w:rFonts w:eastAsia="Cambria"/>
          <w:b/>
          <w:iCs/>
          <w:highlight w:val="cyan"/>
          <w:u w:val="single"/>
        </w:rPr>
        <w:t>antitrust</w:t>
      </w:r>
      <w:r w:rsidRPr="00366137">
        <w:rPr>
          <w:rFonts w:eastAsia="Cambria"/>
          <w:sz w:val="16"/>
        </w:rPr>
        <w:t xml:space="preserve"> </w:t>
      </w:r>
      <w:r w:rsidRPr="00366137">
        <w:rPr>
          <w:rFonts w:eastAsia="Cambria"/>
          <w:u w:val="single"/>
        </w:rPr>
        <w:t>and</w:t>
      </w:r>
      <w:r w:rsidRPr="00366137">
        <w:rPr>
          <w:rFonts w:eastAsia="Cambria"/>
          <w:sz w:val="16"/>
        </w:rPr>
        <w:t xml:space="preserve"> instead </w:t>
      </w:r>
      <w:r w:rsidRPr="00207F45">
        <w:rPr>
          <w:rFonts w:eastAsia="Cambria"/>
          <w:highlight w:val="cyan"/>
          <w:u w:val="single"/>
        </w:rPr>
        <w:t>encourage</w:t>
      </w:r>
      <w:r w:rsidRPr="00366137">
        <w:rPr>
          <w:rFonts w:eastAsia="Cambria"/>
          <w:sz w:val="16"/>
        </w:rPr>
        <w:t xml:space="preserve"> the adoption of </w:t>
      </w:r>
      <w:r w:rsidRPr="00366137">
        <w:rPr>
          <w:rFonts w:eastAsia="Cambria"/>
          <w:u w:val="single"/>
        </w:rPr>
        <w:t xml:space="preserve">more </w:t>
      </w:r>
      <w:r w:rsidRPr="00207F45">
        <w:rPr>
          <w:rFonts w:eastAsia="Cambria"/>
          <w:highlight w:val="cyan"/>
          <w:u w:val="single"/>
        </w:rPr>
        <w:t xml:space="preserve">aggressive antitrust laws </w:t>
      </w:r>
      <w:r w:rsidRPr="00207F45">
        <w:rPr>
          <w:rFonts w:eastAsia="Cambria"/>
          <w:b/>
          <w:iCs/>
          <w:highlight w:val="cyan"/>
          <w:u w:val="single"/>
        </w:rPr>
        <w:t>abroad</w:t>
      </w:r>
      <w:r w:rsidRPr="00366137">
        <w:rPr>
          <w:rFonts w:eastAsia="Cambria"/>
          <w:u w:val="single"/>
        </w:rPr>
        <w:t xml:space="preserve">.  </w:t>
      </w:r>
    </w:p>
    <w:p w14:paraId="52744246" w14:textId="77777777" w:rsidR="00207F45" w:rsidRDefault="00207F45" w:rsidP="00207F45">
      <w:pPr>
        <w:rPr>
          <w:rFonts w:eastAsia="Cambria"/>
          <w:u w:val="single"/>
        </w:rPr>
      </w:pPr>
    </w:p>
    <w:p w14:paraId="511F4F9F" w14:textId="77777777" w:rsidR="00207F45" w:rsidRPr="009029C8" w:rsidRDefault="00207F45" w:rsidP="00207F45">
      <w:pPr>
        <w:pStyle w:val="Heading4"/>
        <w:rPr>
          <w:rFonts w:cs="Arial"/>
        </w:rPr>
      </w:pPr>
      <w:r>
        <w:rPr>
          <w:rFonts w:cs="Arial"/>
        </w:rPr>
        <w:t>T</w:t>
      </w:r>
      <w:r w:rsidRPr="009029C8">
        <w:rPr>
          <w:rFonts w:cs="Arial"/>
        </w:rPr>
        <w:t xml:space="preserve">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r>
        <w:rPr>
          <w:rFonts w:cs="Arial"/>
        </w:rPr>
        <w:t>.</w:t>
      </w:r>
    </w:p>
    <w:p w14:paraId="393E5896" w14:textId="77777777" w:rsidR="00207F45" w:rsidRPr="00AE5A8F" w:rsidRDefault="00207F45" w:rsidP="00207F45">
      <w:pPr>
        <w:rPr>
          <w:rFonts w:asciiTheme="majorHAnsi" w:hAnsiTheme="majorHAnsi" w:cstheme="majorHAnsi"/>
        </w:rPr>
      </w:pPr>
      <w:r w:rsidRPr="00AE5A8F">
        <w:rPr>
          <w:rFonts w:asciiTheme="majorHAnsi" w:hAnsiTheme="majorHAnsi" w:cstheme="majorHAnsi"/>
        </w:rPr>
        <w:t xml:space="preserve">Jose Maria L. </w:t>
      </w:r>
      <w:r w:rsidRPr="00AE5A8F">
        <w:rPr>
          <w:rStyle w:val="Style13ptBold"/>
          <w:rFonts w:asciiTheme="majorHAnsi" w:hAnsiTheme="majorHAnsi" w:cstheme="majorHAnsi"/>
        </w:rPr>
        <w:t>Marella 18</w:t>
      </w:r>
      <w:r w:rsidRPr="00AE5A8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27D93375" w14:textId="77777777" w:rsidR="00207F45" w:rsidRDefault="00207F45" w:rsidP="00207F45">
      <w:pPr>
        <w:rPr>
          <w:rFonts w:asciiTheme="majorHAnsi" w:hAnsiTheme="majorHAnsi" w:cstheme="majorHAnsi"/>
          <w:u w:val="single"/>
        </w:rPr>
      </w:pPr>
      <w:r w:rsidRPr="00AE5A8F">
        <w:rPr>
          <w:rFonts w:asciiTheme="majorHAnsi" w:hAnsiTheme="majorHAnsi" w:cstheme="majorHAnsi"/>
          <w:sz w:val="14"/>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AE5A8F">
        <w:rPr>
          <w:rFonts w:asciiTheme="majorHAnsi" w:hAnsiTheme="majorHAnsi" w:cstheme="majorHAnsi"/>
          <w:u w:val="single"/>
        </w:rPr>
        <w:t>the Philippine Competition Commission ("</w:t>
      </w:r>
      <w:r w:rsidRPr="00207F45">
        <w:rPr>
          <w:rFonts w:asciiTheme="majorHAnsi" w:hAnsiTheme="majorHAnsi" w:cstheme="majorHAnsi"/>
          <w:highlight w:val="cyan"/>
          <w:u w:val="single"/>
        </w:rPr>
        <w:t>PCC</w:t>
      </w:r>
      <w:r w:rsidRPr="00AE5A8F">
        <w:rPr>
          <w:rFonts w:asciiTheme="majorHAnsi" w:hAnsiTheme="majorHAnsi" w:cstheme="majorHAnsi"/>
          <w:u w:val="single"/>
        </w:rPr>
        <w:t xml:space="preserve">")-the administrative body mandated to implement the Philippine Competition Act -has taken great strides in </w:t>
      </w:r>
      <w:r w:rsidRPr="00207F45">
        <w:rPr>
          <w:rFonts w:asciiTheme="majorHAnsi" w:hAnsiTheme="majorHAnsi" w:cstheme="majorHAnsi"/>
          <w:b/>
          <w:bCs/>
          <w:highlight w:val="cyan"/>
          <w:u w:val="single"/>
        </w:rPr>
        <w:t>advancing</w:t>
      </w:r>
      <w:r w:rsidRPr="00AE5A8F">
        <w:rPr>
          <w:rFonts w:asciiTheme="majorHAnsi" w:hAnsiTheme="majorHAnsi" w:cstheme="majorHAnsi"/>
          <w:b/>
          <w:bCs/>
          <w:u w:val="single"/>
        </w:rPr>
        <w:t xml:space="preserve"> the </w:t>
      </w:r>
      <w:r w:rsidRPr="00207F45">
        <w:rPr>
          <w:rFonts w:asciiTheme="majorHAnsi" w:hAnsiTheme="majorHAnsi" w:cstheme="majorHAnsi"/>
          <w:b/>
          <w:bCs/>
          <w:highlight w:val="cyan"/>
          <w:u w:val="single"/>
        </w:rPr>
        <w:t>policy objectives of economic efficiency and consumer welfare</w:t>
      </w:r>
      <w:r w:rsidRPr="00207F45">
        <w:rPr>
          <w:rFonts w:asciiTheme="majorHAnsi" w:hAnsiTheme="majorHAnsi" w:cstheme="majorHAnsi"/>
          <w:highlight w:val="cyan"/>
          <w:u w:val="single"/>
        </w:rPr>
        <w:t>.</w:t>
      </w:r>
      <w:r w:rsidRPr="00AE5A8F">
        <w:rPr>
          <w:rFonts w:asciiTheme="majorHAnsi" w:hAnsiTheme="majorHAnsi" w:cstheme="majorHAnsi"/>
          <w:sz w:val="14"/>
        </w:rPr>
        <w:t xml:space="preserve"> That the two policy objectives figure greatly in the exercise of the PCC's mandate is evident from its regulatory issuances and participation in relevant proceedings. A. Regulatory Issuances In its Implementing Rules and Regulations ("IRR"), </w:t>
      </w:r>
      <w:r w:rsidRPr="00AE5A8F">
        <w:rPr>
          <w:rFonts w:asciiTheme="majorHAnsi" w:hAnsiTheme="majorHAnsi" w:cstheme="majorHAnsi"/>
          <w:u w:val="single"/>
        </w:rPr>
        <w:t xml:space="preserve">the PCC </w:t>
      </w:r>
      <w:r w:rsidRPr="00207F45">
        <w:rPr>
          <w:rFonts w:asciiTheme="majorHAnsi" w:hAnsiTheme="majorHAnsi" w:cstheme="majorHAnsi"/>
          <w:highlight w:val="cyan"/>
          <w:u w:val="single"/>
        </w:rPr>
        <w:t>adopts the</w:t>
      </w:r>
      <w:r w:rsidRPr="00AE5A8F">
        <w:rPr>
          <w:rFonts w:asciiTheme="majorHAnsi" w:hAnsiTheme="majorHAnsi" w:cstheme="majorHAnsi"/>
          <w:u w:val="single"/>
        </w:rPr>
        <w:t xml:space="preserve"> "substantial lessening of competition" ("</w:t>
      </w:r>
      <w:r w:rsidRPr="00207F45">
        <w:rPr>
          <w:rFonts w:asciiTheme="majorHAnsi" w:hAnsiTheme="majorHAnsi" w:cstheme="majorHAnsi"/>
          <w:highlight w:val="cyan"/>
          <w:u w:val="single"/>
        </w:rPr>
        <w:t>SLC") test</w:t>
      </w:r>
      <w:r w:rsidRPr="00AE5A8F">
        <w:rPr>
          <w:rFonts w:asciiTheme="majorHAnsi" w:hAnsiTheme="majorHAnsi" w:cstheme="majorHAnsi"/>
          <w:u w:val="single"/>
        </w:rPr>
        <w:t>,</w:t>
      </w:r>
      <w:r w:rsidRPr="00AE5A8F">
        <w:rPr>
          <w:rFonts w:asciiTheme="majorHAnsi" w:hAnsiTheme="majorHAnsi" w:cstheme="majorHAnsi"/>
          <w:sz w:val="14"/>
        </w:rPr>
        <w:t xml:space="preserve">4 </w:t>
      </w:r>
      <w:r w:rsidRPr="00AE5A8F">
        <w:rPr>
          <w:rFonts w:asciiTheme="majorHAnsi" w:hAnsiTheme="majorHAnsi" w:cstheme="majorHAnsi"/>
          <w:u w:val="single"/>
        </w:rPr>
        <w:t xml:space="preserve">a Jurisprudential standard crafted and </w:t>
      </w:r>
      <w:r w:rsidRPr="00207F45">
        <w:rPr>
          <w:rFonts w:asciiTheme="majorHAnsi" w:hAnsiTheme="majorHAnsi" w:cstheme="majorHAnsi"/>
          <w:b/>
          <w:bCs/>
          <w:highlight w:val="cyan"/>
          <w:u w:val="single"/>
        </w:rPr>
        <w:t xml:space="preserve">developed by foreign jurisdictions to weigh </w:t>
      </w:r>
      <w:r w:rsidRPr="00AE5A8F">
        <w:rPr>
          <w:rFonts w:asciiTheme="majorHAnsi" w:hAnsiTheme="majorHAnsi" w:cstheme="majorHAnsi"/>
          <w:b/>
          <w:bCs/>
          <w:u w:val="single"/>
        </w:rPr>
        <w:t xml:space="preserve">the </w:t>
      </w:r>
      <w:r w:rsidRPr="00207F45">
        <w:rPr>
          <w:rFonts w:asciiTheme="majorHAnsi" w:hAnsiTheme="majorHAnsi" w:cstheme="majorHAnsi"/>
          <w:b/>
          <w:bCs/>
          <w:highlight w:val="cyan"/>
          <w:u w:val="single"/>
        </w:rPr>
        <w:t>anticompetitive effects of certain transactions</w:t>
      </w:r>
      <w:r w:rsidRPr="00AE5A8F">
        <w:rPr>
          <w:rFonts w:asciiTheme="majorHAnsi" w:hAnsiTheme="majorHAnsi" w:cstheme="majorHAnsi"/>
          <w:b/>
          <w:bCs/>
          <w:u w:val="single"/>
        </w:rPr>
        <w:t>.</w:t>
      </w:r>
      <w:r w:rsidRPr="00AE5A8F">
        <w:rPr>
          <w:rFonts w:asciiTheme="majorHAnsi" w:hAnsiTheme="majorHAnsi" w:cstheme="majorHAnsi"/>
          <w:sz w:val="14"/>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207F45">
        <w:rPr>
          <w:rFonts w:asciiTheme="majorHAnsi" w:hAnsiTheme="majorHAnsi" w:cstheme="majorHAnsi"/>
          <w:highlight w:val="cyan"/>
          <w:u w:val="single"/>
        </w:rPr>
        <w:t xml:space="preserve">Economic efficiency and </w:t>
      </w:r>
      <w:r w:rsidRPr="00207F45">
        <w:rPr>
          <w:rFonts w:asciiTheme="majorHAnsi" w:hAnsiTheme="majorHAnsi" w:cstheme="majorHAnsi"/>
          <w:b/>
          <w:bCs/>
          <w:highlight w:val="cyan"/>
          <w:u w:val="single"/>
        </w:rPr>
        <w:t xml:space="preserve">consumer welfare </w:t>
      </w:r>
      <w:r w:rsidRPr="00AE5A8F">
        <w:rPr>
          <w:rFonts w:asciiTheme="majorHAnsi" w:hAnsiTheme="majorHAnsi" w:cstheme="majorHAnsi"/>
          <w:b/>
          <w:bCs/>
          <w:u w:val="single"/>
        </w:rPr>
        <w:t xml:space="preserve">also </w:t>
      </w:r>
      <w:r w:rsidRPr="00207F45">
        <w:rPr>
          <w:rFonts w:asciiTheme="majorHAnsi" w:hAnsiTheme="majorHAnsi" w:cstheme="majorHAnsi"/>
          <w:b/>
          <w:bCs/>
          <w:highlight w:val="cyan"/>
          <w:u w:val="single"/>
        </w:rPr>
        <w:t>take center stage</w:t>
      </w:r>
      <w:r w:rsidRPr="00207F45">
        <w:rPr>
          <w:rFonts w:asciiTheme="majorHAnsi" w:hAnsiTheme="majorHAnsi" w:cstheme="majorHAnsi"/>
          <w:highlight w:val="cyan"/>
          <w:u w:val="single"/>
        </w:rPr>
        <w:t xml:space="preserve"> in</w:t>
      </w:r>
      <w:r w:rsidRPr="00AE5A8F">
        <w:rPr>
          <w:rFonts w:asciiTheme="majorHAnsi" w:hAnsiTheme="majorHAnsi" w:cstheme="majorHAnsi"/>
          <w:u w:val="single"/>
        </w:rPr>
        <w:t xml:space="preserve"> the PCC's Rules on </w:t>
      </w:r>
      <w:r w:rsidRPr="00207F45">
        <w:rPr>
          <w:rFonts w:asciiTheme="majorHAnsi" w:hAnsiTheme="majorHAnsi" w:cstheme="majorHAnsi"/>
          <w:highlight w:val="cyan"/>
          <w:u w:val="single"/>
        </w:rPr>
        <w:t xml:space="preserve">Enforcement </w:t>
      </w:r>
      <w:r w:rsidRPr="00AE5A8F">
        <w:rPr>
          <w:rFonts w:asciiTheme="majorHAnsi" w:hAnsiTheme="majorHAnsi" w:cstheme="majorHAnsi"/>
          <w:u w:val="single"/>
        </w:rPr>
        <w:t>Procedure</w:t>
      </w:r>
      <w:r w:rsidRPr="00AE5A8F">
        <w:rPr>
          <w:rFonts w:asciiTheme="majorHAnsi" w:hAnsiTheme="majorHAnsi" w:cstheme="majorHAnsi"/>
          <w:sz w:val="14"/>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AE5A8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AE5A8F">
        <w:rPr>
          <w:rFonts w:asciiTheme="majorHAnsi" w:hAnsiTheme="majorHAnsi" w:cstheme="majorHAnsi"/>
          <w:b/>
          <w:bCs/>
          <w:u w:val="single"/>
        </w:rPr>
        <w:t>reduce economic efficiency or impair consumer welfare</w:t>
      </w:r>
      <w:r w:rsidRPr="00AE5A8F">
        <w:rPr>
          <w:rFonts w:asciiTheme="majorHAnsi" w:hAnsiTheme="majorHAnsi" w:cstheme="majorHAnsi"/>
          <w:sz w:val="14"/>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AE5A8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AE5A8F">
        <w:rPr>
          <w:rFonts w:asciiTheme="majorHAnsi" w:hAnsiTheme="majorHAnsi" w:cstheme="majorHAnsi"/>
          <w:sz w:val="14"/>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207F45">
        <w:rPr>
          <w:rFonts w:asciiTheme="majorHAnsi" w:hAnsiTheme="majorHAnsi" w:cstheme="majorHAnsi"/>
          <w:highlight w:val="cyan"/>
          <w:u w:val="single"/>
        </w:rPr>
        <w:t xml:space="preserve">the PCC might be </w:t>
      </w:r>
      <w:r w:rsidRPr="00207F45">
        <w:rPr>
          <w:rFonts w:asciiTheme="majorHAnsi" w:hAnsiTheme="majorHAnsi" w:cstheme="majorHAnsi"/>
          <w:b/>
          <w:bCs/>
          <w:highlight w:val="cyan"/>
          <w:u w:val="single"/>
        </w:rPr>
        <w:t>undercutting</w:t>
      </w:r>
      <w:r w:rsidRPr="00AE5A8F">
        <w:rPr>
          <w:rFonts w:asciiTheme="majorHAnsi" w:hAnsiTheme="majorHAnsi" w:cstheme="majorHAnsi"/>
          <w:b/>
          <w:bCs/>
          <w:u w:val="single"/>
        </w:rPr>
        <w:t xml:space="preserve"> its own </w:t>
      </w:r>
      <w:r w:rsidRPr="00207F45">
        <w:rPr>
          <w:rFonts w:asciiTheme="majorHAnsi" w:hAnsiTheme="majorHAnsi" w:cstheme="majorHAnsi"/>
          <w:b/>
          <w:bCs/>
          <w:highlight w:val="cyan"/>
          <w:u w:val="single"/>
        </w:rPr>
        <w:t>potential to make</w:t>
      </w:r>
      <w:r w:rsidRPr="00AE5A8F">
        <w:rPr>
          <w:rFonts w:asciiTheme="majorHAnsi" w:hAnsiTheme="majorHAnsi" w:cstheme="majorHAnsi"/>
          <w:b/>
          <w:bCs/>
          <w:u w:val="single"/>
        </w:rPr>
        <w:t xml:space="preserve"> even greater </w:t>
      </w:r>
      <w:r w:rsidRPr="00207F45">
        <w:rPr>
          <w:rFonts w:asciiTheme="majorHAnsi" w:hAnsiTheme="majorHAnsi" w:cstheme="majorHAnsi"/>
          <w:b/>
          <w:bCs/>
          <w:highlight w:val="cyan"/>
          <w:u w:val="single"/>
        </w:rPr>
        <w:t>strides in</w:t>
      </w:r>
      <w:r w:rsidRPr="00AE5A8F">
        <w:rPr>
          <w:rFonts w:asciiTheme="majorHAnsi" w:hAnsiTheme="majorHAnsi" w:cstheme="majorHAnsi"/>
          <w:b/>
          <w:bCs/>
          <w:u w:val="single"/>
        </w:rPr>
        <w:t xml:space="preserve"> other aspects of </w:t>
      </w:r>
      <w:r w:rsidRPr="00207F45">
        <w:rPr>
          <w:rFonts w:asciiTheme="majorHAnsi" w:hAnsiTheme="majorHAnsi" w:cstheme="majorHAnsi"/>
          <w:b/>
          <w:bCs/>
          <w:highlight w:val="cyan"/>
          <w:u w:val="single"/>
        </w:rPr>
        <w:t>national development</w:t>
      </w:r>
      <w:r w:rsidRPr="00AE5A8F">
        <w:rPr>
          <w:rFonts w:asciiTheme="majorHAnsi" w:hAnsiTheme="majorHAnsi" w:cstheme="majorHAnsi"/>
          <w:b/>
          <w:bCs/>
          <w:u w:val="single"/>
        </w:rPr>
        <w:t>.</w:t>
      </w:r>
      <w:r w:rsidRPr="00AE5A8F">
        <w:rPr>
          <w:rFonts w:asciiTheme="majorHAnsi" w:hAnsiTheme="majorHAnsi" w:cstheme="majorHAnsi"/>
          <w:sz w:val="14"/>
        </w:rPr>
        <w:t xml:space="preserve"> Recognizing these </w:t>
      </w:r>
      <w:r w:rsidRPr="00AE5A8F">
        <w:rPr>
          <w:rFonts w:asciiTheme="majorHAnsi" w:hAnsiTheme="majorHAnsi" w:cstheme="majorHAnsi"/>
          <w:b/>
          <w:bCs/>
          <w:u w:val="single"/>
        </w:rPr>
        <w:t>other objectives</w:t>
      </w:r>
      <w:r w:rsidRPr="00AE5A8F">
        <w:rPr>
          <w:rFonts w:asciiTheme="majorHAnsi" w:hAnsiTheme="majorHAnsi" w:cstheme="majorHAnsi"/>
          <w:u w:val="single"/>
        </w:rPr>
        <w:t xml:space="preserve"> will greatly influence the PCC's exercise of its mandate and, more importantly, could </w:t>
      </w:r>
      <w:r w:rsidRPr="00AE5A8F">
        <w:rPr>
          <w:rFonts w:asciiTheme="majorHAnsi" w:hAnsiTheme="majorHAnsi" w:cstheme="majorHAnsi"/>
          <w:b/>
          <w:bCs/>
          <w:u w:val="single"/>
        </w:rPr>
        <w:t>translate to better gains in national development.</w:t>
      </w:r>
      <w:r w:rsidRPr="00AE5A8F">
        <w:rPr>
          <w:rFonts w:asciiTheme="majorHAnsi" w:hAnsiTheme="majorHAnsi" w:cstheme="majorHAnsi"/>
          <w:b/>
          <w:bCs/>
          <w:sz w:val="14"/>
        </w:rPr>
        <w:t xml:space="preserve"> </w:t>
      </w:r>
      <w:r w:rsidRPr="00AE5A8F">
        <w:rPr>
          <w:rFonts w:asciiTheme="majorHAnsi" w:hAnsiTheme="majorHAnsi" w:cstheme="majorHAnsi"/>
          <w:sz w:val="14"/>
        </w:rPr>
        <w:t xml:space="preserve">By no means does this Note claim that the PCC is severely limiting the exercise of its functions-whether consciously or subconsciously. Rather, it simply articulates </w:t>
      </w:r>
      <w:r w:rsidRPr="00207F45">
        <w:rPr>
          <w:rFonts w:asciiTheme="majorHAnsi" w:hAnsiTheme="majorHAnsi" w:cstheme="majorHAnsi"/>
          <w:highlight w:val="cyan"/>
          <w:u w:val="single"/>
        </w:rPr>
        <w:t>other</w:t>
      </w:r>
      <w:r w:rsidRPr="00AE5A8F">
        <w:rPr>
          <w:rFonts w:asciiTheme="majorHAnsi" w:hAnsiTheme="majorHAnsi" w:cstheme="majorHAnsi"/>
          <w:sz w:val="14"/>
        </w:rPr>
        <w:t xml:space="preserve"> equally </w:t>
      </w:r>
      <w:r w:rsidRPr="00207F45">
        <w:rPr>
          <w:rFonts w:asciiTheme="majorHAnsi" w:hAnsiTheme="majorHAnsi" w:cstheme="majorHAnsi"/>
          <w:b/>
          <w:bCs/>
          <w:highlight w:val="cyan"/>
          <w:u w:val="single"/>
        </w:rPr>
        <w:t>important antitrust considerations</w:t>
      </w:r>
      <w:r w:rsidRPr="00AE5A8F">
        <w:rPr>
          <w:rFonts w:asciiTheme="majorHAnsi" w:hAnsiTheme="majorHAnsi" w:cstheme="majorHAnsi"/>
          <w:sz w:val="14"/>
        </w:rPr>
        <w:t xml:space="preserve"> which can be construed from the statutory text-considerations which </w:t>
      </w:r>
      <w:r w:rsidRPr="00207F45">
        <w:rPr>
          <w:rFonts w:asciiTheme="majorHAnsi" w:hAnsiTheme="majorHAnsi" w:cstheme="majorHAnsi"/>
          <w:highlight w:val="cyan"/>
          <w:u w:val="single"/>
        </w:rPr>
        <w:t xml:space="preserve">the PCC </w:t>
      </w:r>
      <w:r w:rsidRPr="00207F45">
        <w:rPr>
          <w:rFonts w:asciiTheme="majorHAnsi" w:hAnsiTheme="majorHAnsi" w:cstheme="majorHAnsi"/>
          <w:b/>
          <w:bCs/>
          <w:highlight w:val="cyan"/>
          <w:u w:val="single"/>
        </w:rPr>
        <w:t>must also devote attention</w:t>
      </w:r>
      <w:r w:rsidRPr="00207F45">
        <w:rPr>
          <w:rFonts w:asciiTheme="majorHAnsi" w:hAnsiTheme="majorHAnsi" w:cstheme="majorHAnsi"/>
          <w:highlight w:val="cyan"/>
          <w:u w:val="single"/>
        </w:rPr>
        <w:t xml:space="preserve"> to</w:t>
      </w:r>
      <w:r w:rsidRPr="00AE5A8F">
        <w:rPr>
          <w:rFonts w:asciiTheme="majorHAnsi" w:hAnsiTheme="majorHAnsi" w:cstheme="majorHAnsi"/>
          <w:u w:val="single"/>
        </w:rPr>
        <w:t>, and which the public, considering the incipient but technical field of competition law</w:t>
      </w:r>
      <w:r w:rsidRPr="00AE5A8F">
        <w:rPr>
          <w:rFonts w:asciiTheme="majorHAnsi" w:hAnsiTheme="majorHAnsi" w:cstheme="majorHAnsi"/>
          <w:sz w:val="14"/>
        </w:rPr>
        <w:t xml:space="preserve">, 24 </w:t>
      </w:r>
      <w:r w:rsidRPr="00AE5A8F">
        <w:rPr>
          <w:rFonts w:asciiTheme="majorHAnsi" w:hAnsiTheme="majorHAnsi" w:cstheme="majorHAnsi"/>
          <w:u w:val="single"/>
        </w:rPr>
        <w:t>must appreciate.</w:t>
      </w:r>
    </w:p>
    <w:p w14:paraId="5297D57C" w14:textId="77777777" w:rsidR="00207F45" w:rsidRDefault="00207F45" w:rsidP="00207F45">
      <w:pPr>
        <w:rPr>
          <w:rFonts w:asciiTheme="majorHAnsi" w:hAnsiTheme="majorHAnsi" w:cstheme="majorHAnsi"/>
          <w:u w:val="single"/>
        </w:rPr>
      </w:pPr>
    </w:p>
    <w:p w14:paraId="25E5E8EA" w14:textId="77777777" w:rsidR="00207F45" w:rsidRPr="009029C8" w:rsidRDefault="00207F45" w:rsidP="00207F45">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00251DF2" w14:textId="77777777" w:rsidR="00207F45" w:rsidRPr="009029C8" w:rsidRDefault="00207F45" w:rsidP="00207F45">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2AFA8496" w14:textId="77777777" w:rsidR="00207F45" w:rsidRPr="009029C8" w:rsidRDefault="00207F45" w:rsidP="00207F45">
      <w:pPr>
        <w:rPr>
          <w:rFonts w:cs="Arial"/>
          <w:sz w:val="14"/>
        </w:rPr>
      </w:pPr>
      <w:r w:rsidRPr="009029C8">
        <w:rPr>
          <w:rFonts w:cs="Arial"/>
          <w:sz w:val="14"/>
        </w:rPr>
        <w:t xml:space="preserve">2. Income Inequality in the Philjopines </w:t>
      </w:r>
      <w:r w:rsidRPr="00207F45">
        <w:rPr>
          <w:rFonts w:cs="Arial"/>
          <w:highlight w:val="cyan"/>
          <w:u w:val="single"/>
        </w:rPr>
        <w:t>Philippine</w:t>
      </w:r>
      <w:r w:rsidRPr="009029C8">
        <w:rPr>
          <w:rFonts w:cs="Arial"/>
          <w:u w:val="single"/>
        </w:rPr>
        <w:t xml:space="preserve"> economic </w:t>
      </w:r>
      <w:r w:rsidRPr="00207F45">
        <w:rPr>
          <w:rFonts w:cs="Arial"/>
          <w:highlight w:val="cyan"/>
          <w:u w:val="single"/>
        </w:rPr>
        <w:t>lit</w:t>
      </w:r>
      <w:r w:rsidRPr="009029C8">
        <w:rPr>
          <w:rFonts w:cs="Arial"/>
          <w:u w:val="single"/>
        </w:rPr>
        <w:t xml:space="preserve">erature </w:t>
      </w:r>
      <w:r w:rsidRPr="00207F45">
        <w:rPr>
          <w:rFonts w:cs="Arial"/>
          <w:highlight w:val="cyan"/>
          <w:u w:val="single"/>
        </w:rPr>
        <w:t>establishes that market concentration</w:t>
      </w:r>
      <w:r w:rsidRPr="009029C8">
        <w:rPr>
          <w:rFonts w:cs="Arial"/>
          <w:sz w:val="14"/>
        </w:rPr>
        <w:t xml:space="preserve">, and conversely, weak market competition, </w:t>
      </w:r>
      <w:r w:rsidRPr="00207F45">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207F45">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207F45">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207F45">
        <w:rPr>
          <w:rFonts w:cs="Arial"/>
          <w:highlight w:val="cyan"/>
          <w:u w:val="single"/>
        </w:rPr>
        <w:t xml:space="preserve">entry barriers </w:t>
      </w:r>
      <w:r w:rsidRPr="00207F45">
        <w:rPr>
          <w:rFonts w:cs="Arial"/>
          <w:b/>
          <w:bCs/>
          <w:highlight w:val="cyan"/>
          <w:u w:val="single"/>
        </w:rPr>
        <w:t>sustained</w:t>
      </w:r>
      <w:r w:rsidRPr="009029C8">
        <w:rPr>
          <w:rFonts w:cs="Arial"/>
          <w:b/>
          <w:bCs/>
          <w:u w:val="single"/>
        </w:rPr>
        <w:t xml:space="preserve"> the operation of </w:t>
      </w:r>
      <w:r w:rsidRPr="00207F45">
        <w:rPr>
          <w:rFonts w:cs="Arial"/>
          <w:b/>
          <w:bCs/>
          <w:highlight w:val="cyan"/>
          <w:u w:val="single"/>
        </w:rPr>
        <w:t>inefficient firms and allowed</w:t>
      </w:r>
      <w:r w:rsidRPr="009029C8">
        <w:rPr>
          <w:rFonts w:cs="Arial"/>
          <w:b/>
          <w:bCs/>
          <w:u w:val="single"/>
        </w:rPr>
        <w:t xml:space="preserve"> them to generate </w:t>
      </w:r>
      <w:r w:rsidRPr="00207F45">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207F45">
        <w:rPr>
          <w:rFonts w:cs="Arial"/>
          <w:highlight w:val="cyan"/>
          <w:u w:val="single"/>
        </w:rPr>
        <w:t xml:space="preserve">inequality concern becomes </w:t>
      </w:r>
      <w:r w:rsidRPr="00207F45">
        <w:rPr>
          <w:rFonts w:cs="Arial"/>
          <w:b/>
          <w:bCs/>
          <w:highlight w:val="cyan"/>
          <w:u w:val="single"/>
        </w:rPr>
        <w:t>even more alarming</w:t>
      </w:r>
      <w:r w:rsidRPr="009029C8">
        <w:rPr>
          <w:rFonts w:cs="Arial"/>
          <w:u w:val="single"/>
        </w:rPr>
        <w:t xml:space="preserve"> when one considers the interests of those within the poorest income strata </w:t>
      </w:r>
      <w:r w:rsidRPr="00207F45">
        <w:rPr>
          <w:rFonts w:cs="Arial"/>
          <w:highlight w:val="cyan"/>
          <w:u w:val="single"/>
        </w:rPr>
        <w:t>in the Philippines</w:t>
      </w:r>
      <w:r w:rsidRPr="009029C8">
        <w:rPr>
          <w:rFonts w:cs="Arial"/>
          <w:u w:val="single"/>
        </w:rPr>
        <w:t xml:space="preserve">. Latest statistics indicate that </w:t>
      </w:r>
      <w:r w:rsidRPr="00207F45">
        <w:rPr>
          <w:rFonts w:cs="Arial"/>
          <w:highlight w:val="cyan"/>
          <w:u w:val="single"/>
        </w:rPr>
        <w:t>poverty</w:t>
      </w:r>
      <w:r w:rsidRPr="009029C8">
        <w:rPr>
          <w:rFonts w:cs="Arial"/>
          <w:u w:val="single"/>
        </w:rPr>
        <w:t xml:space="preserve"> incidence</w:t>
      </w:r>
      <w:r w:rsidRPr="009029C8">
        <w:rPr>
          <w:rFonts w:cs="Arial"/>
          <w:sz w:val="14"/>
        </w:rPr>
        <w:t xml:space="preserve"> 51 </w:t>
      </w:r>
      <w:r w:rsidRPr="00207F45">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at . %. </w:t>
      </w:r>
      <w:r w:rsidRPr="009029C8">
        <w:rPr>
          <w:rFonts w:cs="Arial"/>
          <w:u w:val="single"/>
        </w:rPr>
        <w:t xml:space="preserve">Such </w:t>
      </w:r>
      <w:r w:rsidRPr="009029C8">
        <w:rPr>
          <w:rFonts w:cs="Arial"/>
          <w:b/>
          <w:bCs/>
          <w:u w:val="single"/>
        </w:rPr>
        <w:t xml:space="preserve">figures spell destitution, especially considering that </w:t>
      </w:r>
      <w:r w:rsidRPr="00207F45">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207F45">
        <w:rPr>
          <w:rFonts w:cs="Arial"/>
          <w:highlight w:val="cyan"/>
          <w:u w:val="single"/>
        </w:rPr>
        <w:t xml:space="preserve">the stage is </w:t>
      </w:r>
      <w:r w:rsidRPr="00207F45">
        <w:rPr>
          <w:rFonts w:cs="Arial"/>
          <w:b/>
          <w:bCs/>
          <w:highlight w:val="cyan"/>
          <w:u w:val="single"/>
        </w:rPr>
        <w:t>set for antitrust</w:t>
      </w:r>
      <w:r w:rsidRPr="009029C8">
        <w:rPr>
          <w:rFonts w:cs="Arial"/>
          <w:b/>
          <w:bCs/>
          <w:u w:val="single"/>
        </w:rPr>
        <w:t xml:space="preserve"> and competition policy </w:t>
      </w:r>
      <w:r w:rsidRPr="00207F45">
        <w:rPr>
          <w:rFonts w:cs="Arial"/>
          <w:b/>
          <w:bCs/>
          <w:highlight w:val="cyan"/>
          <w:u w:val="single"/>
        </w:rPr>
        <w:t>to step in</w:t>
      </w:r>
      <w:r w:rsidRPr="009029C8">
        <w:rPr>
          <w:rFonts w:cs="Arial"/>
          <w:b/>
          <w:bCs/>
          <w:u w:val="single"/>
        </w:rPr>
        <w:t>.</w:t>
      </w:r>
      <w:r w:rsidRPr="009029C8">
        <w:rPr>
          <w:rFonts w:cs="Arial"/>
          <w:sz w:val="14"/>
        </w:rPr>
        <w:t xml:space="preserve"> In order to include redistributive justice as among its "final causes," 154 the law's advocates must identify the specific mechanisms through which economic wealth can be equitably distributed.</w:t>
      </w:r>
    </w:p>
    <w:p w14:paraId="67BD46C2" w14:textId="77777777" w:rsidR="00207F45" w:rsidRPr="00AE5A8F" w:rsidRDefault="00207F45" w:rsidP="00207F45">
      <w:pPr>
        <w:rPr>
          <w:rFonts w:asciiTheme="majorHAnsi" w:hAnsiTheme="majorHAnsi" w:cstheme="majorHAnsi"/>
          <w:b/>
          <w:bCs/>
          <w:u w:val="single"/>
        </w:rPr>
      </w:pPr>
    </w:p>
    <w:p w14:paraId="635067A7" w14:textId="77777777" w:rsidR="00207F45" w:rsidRPr="00AE5A8F" w:rsidRDefault="00207F45" w:rsidP="00207F45">
      <w:pPr>
        <w:pStyle w:val="Heading4"/>
        <w:rPr>
          <w:rFonts w:asciiTheme="majorHAnsi" w:hAnsiTheme="majorHAnsi" w:cstheme="majorHAnsi"/>
        </w:rPr>
      </w:pPr>
      <w:r w:rsidRPr="00AE5A8F">
        <w:rPr>
          <w:rFonts w:asciiTheme="majorHAnsi" w:hAnsiTheme="majorHAnsi" w:cstheme="majorHAnsi"/>
        </w:rPr>
        <w:t xml:space="preserve">Equitable growth in the Philippines </w:t>
      </w:r>
      <w:r w:rsidRPr="00AE5A8F">
        <w:rPr>
          <w:rFonts w:asciiTheme="majorHAnsi" w:hAnsiTheme="majorHAnsi" w:cstheme="majorHAnsi"/>
          <w:u w:val="single"/>
        </w:rPr>
        <w:t>prevents piracy</w:t>
      </w:r>
      <w:r w:rsidRPr="00AE5A8F">
        <w:rPr>
          <w:rFonts w:asciiTheme="majorHAnsi" w:hAnsiTheme="majorHAnsi" w:cstheme="majorHAnsi"/>
        </w:rPr>
        <w:t xml:space="preserve">. </w:t>
      </w:r>
    </w:p>
    <w:p w14:paraId="1EA55014" w14:textId="77777777" w:rsidR="00207F45" w:rsidRPr="00AE5A8F" w:rsidRDefault="00207F45" w:rsidP="00207F45">
      <w:pPr>
        <w:rPr>
          <w:rFonts w:asciiTheme="majorHAnsi" w:hAnsiTheme="majorHAnsi" w:cstheme="majorHAnsi"/>
        </w:rPr>
      </w:pPr>
      <w:r w:rsidRPr="00AE5A8F">
        <w:rPr>
          <w:rFonts w:asciiTheme="majorHAnsi" w:hAnsiTheme="majorHAnsi" w:cstheme="majorHAnsi"/>
        </w:rPr>
        <w:t xml:space="preserve">Kenneth Yeo </w:t>
      </w:r>
      <w:r w:rsidRPr="00AE5A8F">
        <w:rPr>
          <w:rStyle w:val="Style13ptBold"/>
          <w:rFonts w:asciiTheme="majorHAnsi" w:hAnsiTheme="majorHAnsi" w:cstheme="majorHAnsi"/>
        </w:rPr>
        <w:t>Yaoren et al 21</w:t>
      </w:r>
      <w:r w:rsidRPr="00AE5A8F">
        <w:rPr>
          <w:rFonts w:asciiTheme="majorHAnsi" w:hAnsiTheme="majorHAnsi" w:cstheme="majorHAnsi"/>
        </w:rPr>
        <w:t>. Kenneth Yeo Yaoren is a Research Analyst with the International Centre for Political Violence and Terrorism Research (ICPVTR) of the S. Rajaratnam School of International Studies at the Nanyang Technological University. Rueben Ananthan Santhana Dass is a Research Analyst with ICPVTR. 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46FDE402" w14:textId="77777777" w:rsidR="00207F45" w:rsidRDefault="00207F45" w:rsidP="00207F45">
      <w:pPr>
        <w:rPr>
          <w:rFonts w:asciiTheme="majorHAnsi" w:eastAsia="Times New Roman" w:hAnsiTheme="majorHAnsi" w:cstheme="majorHAnsi"/>
          <w:sz w:val="16"/>
        </w:rPr>
      </w:pPr>
      <w:r w:rsidRPr="00AE5A8F">
        <w:rPr>
          <w:rFonts w:asciiTheme="majorHAnsi" w:eastAsia="Times New Roman" w:hAnsiTheme="majorHAnsi" w:cstheme="majorHAnsi"/>
          <w:u w:val="single"/>
        </w:rPr>
        <w:t>The Sulu-Celebes Sea is one of the major shipping routes of Southeast Asia</w:t>
      </w:r>
      <w:r w:rsidRPr="00AE5A8F">
        <w:rPr>
          <w:rFonts w:asciiTheme="majorHAnsi" w:eastAsia="Times New Roman" w:hAnsiTheme="majorHAnsi" w:cstheme="majorHAnsi"/>
          <w:sz w:val="16"/>
        </w:rPr>
        <w:t xml:space="preserve">.64 </w:t>
      </w:r>
      <w:r w:rsidRPr="00AE5A8F">
        <w:rPr>
          <w:rFonts w:asciiTheme="majorHAnsi" w:eastAsia="Times New Roman" w:hAnsiTheme="majorHAnsi" w:cstheme="majorHAnsi"/>
          <w:u w:val="single"/>
        </w:rPr>
        <w:t>Annually</w:t>
      </w:r>
      <w:r w:rsidRPr="00AE5A8F">
        <w:rPr>
          <w:rFonts w:asciiTheme="majorHAnsi" w:eastAsia="Times New Roman" w:hAnsiTheme="majorHAnsi" w:cstheme="majorHAnsi"/>
          <w:sz w:val="16"/>
        </w:rPr>
        <w:t>, US$</w:t>
      </w:r>
      <w:r w:rsidRPr="00AE5A8F">
        <w:rPr>
          <w:rFonts w:asciiTheme="majorHAnsi" w:eastAsia="Times New Roman" w:hAnsiTheme="majorHAnsi" w:cstheme="majorHAnsi"/>
          <w:u w:val="single"/>
        </w:rPr>
        <w:t>40 billion worth of goods pass through</w:t>
      </w:r>
      <w:r w:rsidRPr="00AE5A8F">
        <w:rPr>
          <w:rFonts w:asciiTheme="majorHAnsi" w:eastAsia="Times New Roman" w:hAnsiTheme="majorHAnsi" w:cstheme="majorHAnsi"/>
          <w:sz w:val="16"/>
        </w:rPr>
        <w:t xml:space="preserve"> the Sulu-Celebes Sea, </w:t>
      </w:r>
      <w:r w:rsidRPr="00AE5A8F">
        <w:rPr>
          <w:rFonts w:asciiTheme="majorHAnsi" w:eastAsia="Times New Roman" w:hAnsiTheme="majorHAnsi" w:cstheme="majorHAnsi"/>
          <w:u w:val="single"/>
        </w:rPr>
        <w:t>creating great economic opportunities</w:t>
      </w:r>
      <w:r w:rsidRPr="00AE5A8F">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AE5A8F">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AE5A8F">
        <w:rPr>
          <w:rFonts w:asciiTheme="majorHAnsi" w:eastAsia="Times New Roman"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207F45">
        <w:rPr>
          <w:rFonts w:asciiTheme="majorHAnsi" w:eastAsia="Times New Roman" w:hAnsiTheme="majorHAnsi" w:cstheme="majorHAnsi"/>
          <w:highlight w:val="cyan"/>
          <w:u w:val="single"/>
        </w:rPr>
        <w:t>N</w:t>
      </w:r>
      <w:r w:rsidRPr="00AE5A8F">
        <w:rPr>
          <w:rFonts w:asciiTheme="majorHAnsi" w:eastAsia="Times New Roman" w:hAnsiTheme="majorHAnsi" w:cstheme="majorHAnsi"/>
          <w:sz w:val="16"/>
        </w:rPr>
        <w:t>on-</w:t>
      </w:r>
      <w:r w:rsidRPr="00207F45">
        <w:rPr>
          <w:rFonts w:asciiTheme="majorHAnsi" w:eastAsia="Times New Roman" w:hAnsiTheme="majorHAnsi" w:cstheme="majorHAnsi"/>
          <w:highlight w:val="cyan"/>
          <w:u w:val="single"/>
        </w:rPr>
        <w:t>G</w:t>
      </w:r>
      <w:r w:rsidRPr="00AE5A8F">
        <w:rPr>
          <w:rFonts w:asciiTheme="majorHAnsi" w:eastAsia="Times New Roman" w:hAnsiTheme="majorHAnsi" w:cstheme="majorHAnsi"/>
          <w:sz w:val="16"/>
        </w:rPr>
        <w:t xml:space="preserve">overnmental </w:t>
      </w:r>
      <w:r w:rsidRPr="00207F45">
        <w:rPr>
          <w:rFonts w:asciiTheme="majorHAnsi" w:eastAsia="Times New Roman" w:hAnsiTheme="majorHAnsi" w:cstheme="majorHAnsi"/>
          <w:highlight w:val="cyan"/>
          <w:u w:val="single"/>
        </w:rPr>
        <w:t>O</w:t>
      </w:r>
      <w:r w:rsidRPr="00AE5A8F">
        <w:rPr>
          <w:rFonts w:asciiTheme="majorHAnsi" w:eastAsia="Times New Roman" w:hAnsiTheme="majorHAnsi" w:cstheme="majorHAnsi"/>
          <w:sz w:val="16"/>
        </w:rPr>
        <w:t>rganisation</w:t>
      </w:r>
      <w:r w:rsidRPr="00207F45">
        <w:rPr>
          <w:rFonts w:asciiTheme="majorHAnsi" w:eastAsia="Times New Roman" w:hAnsiTheme="majorHAnsi" w:cstheme="majorHAnsi"/>
          <w:highlight w:val="cyan"/>
          <w:u w:val="single"/>
        </w:rPr>
        <w:t>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have </w:t>
      </w:r>
      <w:r w:rsidRPr="00207F45">
        <w:rPr>
          <w:rFonts w:asciiTheme="majorHAnsi" w:eastAsia="Times New Roman" w:hAnsiTheme="majorHAnsi" w:cstheme="majorHAnsi"/>
          <w:highlight w:val="cyan"/>
          <w:u w:val="single"/>
        </w:rPr>
        <w:t>identified</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coastal</w:t>
      </w:r>
      <w:r w:rsidRPr="00AE5A8F">
        <w:rPr>
          <w:rFonts w:asciiTheme="majorHAnsi" w:eastAsia="Times New Roman" w:hAnsiTheme="majorHAnsi" w:cstheme="majorHAnsi"/>
          <w:u w:val="single"/>
        </w:rPr>
        <w:t xml:space="preserve"> </w:t>
      </w:r>
      <w:r w:rsidRPr="00207F45">
        <w:rPr>
          <w:rFonts w:asciiTheme="majorHAnsi" w:eastAsia="Times New Roman" w:hAnsiTheme="majorHAnsi" w:cstheme="majorHAnsi"/>
          <w:b/>
          <w:bCs/>
          <w:highlight w:val="cyan"/>
          <w:u w:val="single"/>
        </w:rPr>
        <w:t>poverty</w:t>
      </w:r>
      <w:r w:rsidRPr="00AE5A8F">
        <w:rPr>
          <w:rFonts w:asciiTheme="majorHAnsi" w:eastAsia="Times New Roman" w:hAnsiTheme="majorHAnsi" w:cstheme="majorHAnsi"/>
          <w:b/>
          <w:bCs/>
          <w:sz w:val="16"/>
        </w:rPr>
        <w:t>71</w:t>
      </w:r>
      <w:r w:rsidRPr="00AE5A8F">
        <w:rPr>
          <w:rFonts w:asciiTheme="majorHAnsi" w:eastAsia="Times New Roman" w:hAnsiTheme="majorHAnsi" w:cstheme="majorHAnsi"/>
          <w:sz w:val="16"/>
        </w:rPr>
        <w:t xml:space="preserve"> </w:t>
      </w:r>
      <w:r w:rsidRPr="00207F45">
        <w:rPr>
          <w:rFonts w:asciiTheme="majorHAnsi" w:eastAsia="Times New Roman" w:hAnsiTheme="majorHAnsi" w:cstheme="majorHAnsi"/>
          <w:b/>
          <w:bCs/>
          <w:highlight w:val="cyan"/>
          <w:u w:val="single"/>
        </w:rPr>
        <w:t>and</w:t>
      </w:r>
      <w:r w:rsidRPr="00AE5A8F">
        <w:rPr>
          <w:rFonts w:asciiTheme="majorHAnsi" w:eastAsia="Times New Roman" w:hAnsiTheme="majorHAnsi" w:cstheme="majorHAnsi"/>
          <w:b/>
          <w:bCs/>
          <w:u w:val="single"/>
        </w:rPr>
        <w:t xml:space="preserve"> relative </w:t>
      </w:r>
      <w:r w:rsidRPr="00207F45">
        <w:rPr>
          <w:rFonts w:asciiTheme="majorHAnsi" w:eastAsia="Times New Roman" w:hAnsiTheme="majorHAnsi" w:cstheme="majorHAnsi"/>
          <w:b/>
          <w:bCs/>
          <w:highlight w:val="cyan"/>
          <w:u w:val="single"/>
        </w:rPr>
        <w:t>economic depression</w:t>
      </w:r>
      <w:r w:rsidRPr="00AE5A8F">
        <w:rPr>
          <w:rFonts w:asciiTheme="majorHAnsi" w:eastAsia="Times New Roman" w:hAnsiTheme="majorHAnsi" w:cstheme="majorHAnsi"/>
          <w:b/>
          <w:bCs/>
          <w:sz w:val="16"/>
        </w:rPr>
        <w:t>72</w:t>
      </w:r>
      <w:r w:rsidRPr="00AE5A8F">
        <w:rPr>
          <w:rFonts w:asciiTheme="majorHAnsi" w:eastAsia="Times New Roman" w:hAnsiTheme="majorHAnsi" w:cstheme="majorHAnsi"/>
          <w:sz w:val="16"/>
        </w:rPr>
        <w:t xml:space="preserve"> </w:t>
      </w:r>
      <w:r w:rsidRPr="00207F45">
        <w:rPr>
          <w:rFonts w:asciiTheme="majorHAnsi" w:eastAsia="Times New Roman" w:hAnsiTheme="majorHAnsi" w:cstheme="majorHAnsi"/>
          <w:highlight w:val="cyan"/>
          <w:u w:val="single"/>
        </w:rPr>
        <w:t>as</w:t>
      </w:r>
      <w:r w:rsidRPr="00AE5A8F">
        <w:rPr>
          <w:rFonts w:asciiTheme="majorHAnsi" w:eastAsia="Times New Roman" w:hAnsiTheme="majorHAnsi" w:cstheme="majorHAnsi"/>
          <w:u w:val="single"/>
        </w:rPr>
        <w:t xml:space="preserve"> the </w:t>
      </w:r>
      <w:r w:rsidRPr="00207F45">
        <w:rPr>
          <w:rFonts w:asciiTheme="majorHAnsi" w:eastAsia="Times New Roman" w:hAnsiTheme="majorHAnsi" w:cstheme="majorHAnsi"/>
          <w:b/>
          <w:bCs/>
          <w:highlight w:val="cyan"/>
          <w:u w:val="single"/>
        </w:rPr>
        <w:t>key factor</w:t>
      </w:r>
      <w:r w:rsidRPr="00AE5A8F">
        <w:rPr>
          <w:rFonts w:asciiTheme="majorHAnsi" w:eastAsia="Times New Roman" w:hAnsiTheme="majorHAnsi" w:cstheme="majorHAnsi"/>
          <w:b/>
          <w:bCs/>
          <w:u w:val="single"/>
        </w:rPr>
        <w:t>s</w:t>
      </w:r>
      <w:r w:rsidRPr="00AE5A8F">
        <w:rPr>
          <w:rFonts w:asciiTheme="majorHAnsi" w:eastAsia="Times New Roman" w:hAnsiTheme="majorHAnsi" w:cstheme="majorHAnsi"/>
          <w:u w:val="single"/>
        </w:rPr>
        <w:t xml:space="preserve"> </w:t>
      </w:r>
      <w:r w:rsidRPr="00207F45">
        <w:rPr>
          <w:rFonts w:asciiTheme="majorHAnsi" w:eastAsia="Times New Roman" w:hAnsiTheme="majorHAnsi" w:cstheme="majorHAnsi"/>
          <w:highlight w:val="cyan"/>
          <w:u w:val="single"/>
        </w:rPr>
        <w:t>that</w:t>
      </w:r>
      <w:r w:rsidRPr="00AE5A8F">
        <w:rPr>
          <w:rFonts w:asciiTheme="majorHAnsi" w:eastAsia="Times New Roman" w:hAnsiTheme="majorHAnsi" w:cstheme="majorHAnsi"/>
          <w:u w:val="single"/>
        </w:rPr>
        <w:t xml:space="preserve"> may </w:t>
      </w:r>
      <w:r w:rsidRPr="00207F45">
        <w:rPr>
          <w:rFonts w:asciiTheme="majorHAnsi" w:eastAsia="Times New Roman" w:hAnsiTheme="majorHAnsi" w:cstheme="majorHAnsi"/>
          <w:highlight w:val="cyan"/>
          <w:u w:val="single"/>
        </w:rPr>
        <w:t xml:space="preserve">induce grievances </w:t>
      </w:r>
      <w:r w:rsidRPr="00AE5A8F">
        <w:rPr>
          <w:rFonts w:asciiTheme="majorHAnsi" w:eastAsia="Times New Roman" w:hAnsiTheme="majorHAnsi" w:cstheme="majorHAnsi"/>
          <w:u w:val="single"/>
        </w:rPr>
        <w:t>and lead to a sense of relative deprivation and injustice for which affected individuals feel the need to rebel against</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This</w:t>
      </w:r>
      <w:r w:rsidRPr="00AE5A8F">
        <w:rPr>
          <w:rFonts w:asciiTheme="majorHAnsi" w:eastAsia="Times New Roman" w:hAnsiTheme="majorHAnsi" w:cstheme="majorHAnsi"/>
          <w:sz w:val="16"/>
        </w:rPr>
        <w:t xml:space="preserve"> </w:t>
      </w:r>
      <w:r w:rsidRPr="00AE5A8F">
        <w:rPr>
          <w:rFonts w:asciiTheme="majorHAnsi" w:eastAsia="Times New Roman" w:hAnsiTheme="majorHAnsi" w:cstheme="majorHAnsi"/>
          <w:u w:val="single"/>
        </w:rPr>
        <w:t xml:space="preserve">then </w:t>
      </w:r>
      <w:r w:rsidRPr="00207F45">
        <w:rPr>
          <w:rFonts w:asciiTheme="majorHAnsi" w:eastAsia="Times New Roman" w:hAnsiTheme="majorHAnsi" w:cstheme="majorHAnsi"/>
          <w:highlight w:val="cyan"/>
          <w:u w:val="single"/>
        </w:rPr>
        <w:t xml:space="preserve">drives </w:t>
      </w:r>
      <w:r w:rsidRPr="00207F45">
        <w:rPr>
          <w:rFonts w:asciiTheme="majorHAnsi" w:eastAsia="Times New Roman" w:hAnsiTheme="majorHAnsi" w:cstheme="majorHAnsi"/>
          <w:b/>
          <w:bCs/>
          <w:highlight w:val="cyan"/>
          <w:u w:val="single"/>
        </w:rPr>
        <w:t>individuals into</w:t>
      </w:r>
      <w:r w:rsidRPr="00AE5A8F">
        <w:rPr>
          <w:rFonts w:asciiTheme="majorHAnsi" w:eastAsia="Times New Roman" w:hAnsiTheme="majorHAnsi" w:cstheme="majorHAnsi"/>
          <w:b/>
          <w:bCs/>
          <w:u w:val="single"/>
        </w:rPr>
        <w:t xml:space="preserve"> engaging in </w:t>
      </w:r>
      <w:r w:rsidRPr="00207F45">
        <w:rPr>
          <w:rFonts w:asciiTheme="majorHAnsi" w:eastAsia="Times New Roman" w:hAnsiTheme="majorHAnsi" w:cstheme="majorHAnsi"/>
          <w:b/>
          <w:bCs/>
          <w:highlight w:val="cyan"/>
          <w:u w:val="single"/>
        </w:rPr>
        <w:t>illicit activities and political violence</w:t>
      </w:r>
      <w:r w:rsidRPr="00AE5A8F">
        <w:rPr>
          <w:rFonts w:asciiTheme="majorHAnsi" w:eastAsia="Times New Roman" w:hAnsiTheme="majorHAnsi" w:cstheme="majorHAnsi"/>
          <w:b/>
          <w:bCs/>
          <w:sz w:val="16"/>
        </w:rPr>
        <w:t>.</w:t>
      </w:r>
      <w:r w:rsidRPr="00AE5A8F">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AE5A8F">
        <w:rPr>
          <w:rFonts w:asciiTheme="majorHAnsi" w:eastAsia="Times New Roman" w:hAnsiTheme="majorHAnsi" w:cstheme="majorHAnsi"/>
          <w:u w:val="single"/>
        </w:rPr>
        <w:t xml:space="preserve">The </w:t>
      </w:r>
      <w:r w:rsidRPr="00207F45">
        <w:rPr>
          <w:rFonts w:asciiTheme="majorHAnsi" w:eastAsia="Times New Roman" w:hAnsiTheme="majorHAnsi" w:cstheme="majorHAnsi"/>
          <w:highlight w:val="cyan"/>
          <w:u w:val="single"/>
        </w:rPr>
        <w:t>poor economic outlook</w:t>
      </w:r>
      <w:r w:rsidRPr="00AE5A8F">
        <w:rPr>
          <w:rFonts w:asciiTheme="majorHAnsi" w:eastAsia="Times New Roman" w:hAnsiTheme="majorHAnsi" w:cstheme="majorHAnsi"/>
          <w:u w:val="single"/>
        </w:rPr>
        <w:t xml:space="preserve">, coupled with existing political grievances, </w:t>
      </w:r>
      <w:r w:rsidRPr="00207F45">
        <w:rPr>
          <w:rFonts w:asciiTheme="majorHAnsi" w:eastAsia="Times New Roman" w:hAnsiTheme="majorHAnsi" w:cstheme="majorHAnsi"/>
          <w:highlight w:val="cyan"/>
          <w:u w:val="single"/>
        </w:rPr>
        <w:t>facilitates</w:t>
      </w:r>
      <w:r w:rsidRPr="00AE5A8F">
        <w:rPr>
          <w:rFonts w:asciiTheme="majorHAnsi" w:eastAsia="Times New Roman" w:hAnsiTheme="majorHAnsi" w:cstheme="majorHAnsi"/>
          <w:u w:val="single"/>
        </w:rPr>
        <w:t xml:space="preserve"> the continuous </w:t>
      </w:r>
      <w:r w:rsidRPr="00207F45">
        <w:rPr>
          <w:rFonts w:asciiTheme="majorHAnsi" w:eastAsia="Times New Roman" w:hAnsiTheme="majorHAnsi" w:cstheme="majorHAnsi"/>
          <w:highlight w:val="cyan"/>
          <w:u w:val="single"/>
        </w:rPr>
        <w:t>recruitment</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of disgruntled youth</w:t>
      </w:r>
      <w:r w:rsidRPr="00AE5A8F">
        <w:rPr>
          <w:rFonts w:asciiTheme="majorHAnsi" w:eastAsia="Times New Roman" w:hAnsiTheme="majorHAnsi" w:cstheme="majorHAnsi"/>
          <w:u w:val="single"/>
        </w:rPr>
        <w:t xml:space="preserve"> </w:t>
      </w:r>
      <w:r w:rsidRPr="00207F45">
        <w:rPr>
          <w:rFonts w:asciiTheme="majorHAnsi" w:eastAsia="Times New Roman" w:hAnsiTheme="majorHAnsi" w:cstheme="majorHAnsi"/>
          <w:b/>
          <w:bCs/>
          <w:highlight w:val="cyan"/>
          <w:u w:val="single"/>
        </w:rPr>
        <w:t>into militancy</w:t>
      </w:r>
      <w:r w:rsidRPr="00AE5A8F">
        <w:rPr>
          <w:rFonts w:asciiTheme="majorHAnsi" w:eastAsia="Times New Roman" w:hAnsiTheme="majorHAnsi" w:cstheme="majorHAnsi"/>
          <w:sz w:val="16"/>
        </w:rPr>
        <w:t xml:space="preserve">.75 </w:t>
      </w:r>
      <w:r w:rsidRPr="00AE5A8F">
        <w:rPr>
          <w:rFonts w:asciiTheme="majorHAnsi" w:eastAsia="Times New Roman" w:hAnsiTheme="majorHAnsi" w:cstheme="majorHAnsi"/>
          <w:u w:val="single"/>
        </w:rPr>
        <w:t xml:space="preserve">The </w:t>
      </w:r>
      <w:r w:rsidRPr="00207F45">
        <w:rPr>
          <w:rFonts w:asciiTheme="majorHAnsi" w:eastAsia="Times New Roman" w:hAnsiTheme="majorHAnsi" w:cstheme="majorHAnsi"/>
          <w:highlight w:val="cyan"/>
          <w:u w:val="single"/>
        </w:rPr>
        <w:t>coasts</w:t>
      </w:r>
      <w:r w:rsidRPr="00AE5A8F">
        <w:rPr>
          <w:rFonts w:asciiTheme="majorHAnsi" w:eastAsia="Times New Roman" w:hAnsiTheme="majorHAnsi" w:cstheme="majorHAnsi"/>
          <w:u w:val="single"/>
        </w:rPr>
        <w:t xml:space="preserve"> of the Sulu-Celebes Seas has </w:t>
      </w:r>
      <w:r w:rsidRPr="00207F45">
        <w:rPr>
          <w:rFonts w:asciiTheme="majorHAnsi" w:eastAsia="Times New Roman" w:hAnsiTheme="majorHAnsi" w:cstheme="majorHAnsi"/>
          <w:highlight w:val="cyan"/>
          <w:u w:val="single"/>
        </w:rPr>
        <w:t xml:space="preserve">observed </w:t>
      </w:r>
      <w:r w:rsidRPr="00AE5A8F">
        <w:rPr>
          <w:rFonts w:asciiTheme="majorHAnsi" w:eastAsia="Times New Roman" w:hAnsiTheme="majorHAnsi" w:cstheme="majorHAnsi"/>
          <w:u w:val="single"/>
        </w:rPr>
        <w:t xml:space="preserve">high proportion of youth participating in </w:t>
      </w:r>
      <w:r w:rsidRPr="00207F45">
        <w:rPr>
          <w:rFonts w:asciiTheme="majorHAnsi" w:eastAsia="Times New Roman" w:hAnsiTheme="majorHAnsi" w:cstheme="majorHAnsi"/>
          <w:highlight w:val="cyan"/>
          <w:u w:val="single"/>
        </w:rPr>
        <w:t>Abu Sayyaf activities</w:t>
      </w:r>
      <w:r w:rsidRPr="00AE5A8F">
        <w:rPr>
          <w:rFonts w:asciiTheme="majorHAnsi" w:eastAsia="Times New Roman" w:hAnsiTheme="majorHAnsi" w:cstheme="majorHAnsi"/>
          <w:sz w:val="16"/>
        </w:rPr>
        <w:t xml:space="preserve">. This includes the infamous Ajang Ajang unit, which comprised sons of deceased Abu Sayyaf members. Much of the Abu Sayyaf militant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AE5A8F">
        <w:rPr>
          <w:rFonts w:asciiTheme="majorHAnsi" w:hAnsiTheme="majorHAnsi" w:cstheme="majorHAnsi"/>
          <w:sz w:val="16"/>
          <w:szCs w:val="16"/>
        </w:rPr>
        <w:t>region. The COVID-19 pandemic has decimated the economies of the TCA member states. Youth unemployment for the Philippines, Indonesia, and Malaysia has risen significantly as</w:t>
      </w:r>
      <w:r w:rsidRPr="00AE5A8F">
        <w:rPr>
          <w:rFonts w:asciiTheme="majorHAnsi" w:eastAsia="Times New Roman" w:hAnsiTheme="majorHAnsi" w:cstheme="majorHAnsi"/>
          <w:sz w:val="16"/>
        </w:rPr>
        <w:t xml:space="preserve"> a result of measures to curtail the spread of the virus.78 </w:t>
      </w:r>
      <w:r w:rsidRPr="00AE5A8F">
        <w:rPr>
          <w:rFonts w:asciiTheme="majorHAnsi" w:eastAsia="Times New Roman" w:hAnsiTheme="majorHAnsi" w:cstheme="majorHAnsi"/>
          <w:u w:val="single"/>
        </w:rPr>
        <w:t xml:space="preserve">This trend </w:t>
      </w:r>
      <w:r w:rsidRPr="00207F45">
        <w:rPr>
          <w:rFonts w:asciiTheme="majorHAnsi" w:eastAsia="Times New Roman" w:hAnsiTheme="majorHAnsi" w:cstheme="majorHAnsi"/>
          <w:b/>
          <w:bCs/>
          <w:highlight w:val="cyan"/>
          <w:u w:val="single"/>
        </w:rPr>
        <w:t>worsens</w:t>
      </w:r>
      <w:r w:rsidRPr="00AE5A8F">
        <w:rPr>
          <w:rFonts w:asciiTheme="majorHAnsi" w:eastAsia="Times New Roman" w:hAnsiTheme="majorHAnsi" w:cstheme="majorHAnsi"/>
          <w:b/>
          <w:bCs/>
          <w:u w:val="single"/>
        </w:rPr>
        <w:t xml:space="preserve"> the existing </w:t>
      </w:r>
      <w:r w:rsidRPr="00207F45">
        <w:rPr>
          <w:rFonts w:asciiTheme="majorHAnsi" w:eastAsia="Times New Roman" w:hAnsiTheme="majorHAnsi" w:cstheme="majorHAnsi"/>
          <w:b/>
          <w:bCs/>
          <w:highlight w:val="cyan"/>
          <w:u w:val="single"/>
        </w:rPr>
        <w:t>socio-political grievances</w:t>
      </w:r>
      <w:r w:rsidRPr="00AE5A8F">
        <w:rPr>
          <w:rFonts w:asciiTheme="majorHAnsi" w:eastAsia="Times New Roman" w:hAnsiTheme="majorHAnsi" w:cstheme="majorHAnsi"/>
          <w:u w:val="single"/>
        </w:rPr>
        <w:t xml:space="preserve"> of the population, thereby </w:t>
      </w:r>
      <w:r w:rsidRPr="00207F45">
        <w:rPr>
          <w:rFonts w:asciiTheme="majorHAnsi" w:eastAsia="Times New Roman" w:hAnsiTheme="majorHAnsi" w:cstheme="majorHAnsi"/>
          <w:b/>
          <w:bCs/>
          <w:highlight w:val="cyan"/>
          <w:u w:val="single"/>
        </w:rPr>
        <w:t>increasing</w:t>
      </w:r>
      <w:r w:rsidRPr="00AE5A8F">
        <w:rPr>
          <w:rFonts w:asciiTheme="majorHAnsi" w:eastAsia="Times New Roman" w:hAnsiTheme="majorHAnsi" w:cstheme="majorHAnsi"/>
          <w:u w:val="single"/>
        </w:rPr>
        <w:t xml:space="preserve"> </w:t>
      </w:r>
      <w:r w:rsidRPr="00AE5A8F">
        <w:rPr>
          <w:rFonts w:asciiTheme="majorHAnsi" w:hAnsiTheme="majorHAnsi" w:cstheme="majorHAnsi"/>
          <w:sz w:val="16"/>
          <w:szCs w:val="16"/>
        </w:rPr>
        <w:t>youth</w:t>
      </w:r>
      <w:r w:rsidRPr="00AE5A8F">
        <w:rPr>
          <w:rFonts w:asciiTheme="majorHAnsi" w:eastAsia="Times New Roman" w:hAnsiTheme="majorHAnsi" w:cstheme="majorHAnsi"/>
          <w:u w:val="single"/>
        </w:rPr>
        <w:t xml:space="preserve"> </w:t>
      </w:r>
      <w:r w:rsidRPr="00207F45">
        <w:rPr>
          <w:rFonts w:asciiTheme="majorHAnsi" w:eastAsia="Times New Roman" w:hAnsiTheme="majorHAnsi" w:cstheme="majorHAnsi"/>
          <w:b/>
          <w:bCs/>
          <w:highlight w:val="cyan"/>
          <w:u w:val="single"/>
        </w:rPr>
        <w:t>participation in regional militancy</w:t>
      </w:r>
      <w:r w:rsidRPr="00AE5A8F">
        <w:rPr>
          <w:rFonts w:asciiTheme="majorHAnsi" w:eastAsia="Times New Roman" w:hAnsiTheme="majorHAnsi" w:cstheme="majorHAnsi"/>
          <w:sz w:val="16"/>
        </w:rPr>
        <w:t>.79 Ultimately, governments must adopt both hard and soft power to build lasting peace in the region.</w:t>
      </w:r>
    </w:p>
    <w:p w14:paraId="15210B47" w14:textId="77777777" w:rsidR="00207F45" w:rsidRPr="00AE5A8F" w:rsidRDefault="00207F45" w:rsidP="00207F45">
      <w:pPr>
        <w:rPr>
          <w:rFonts w:asciiTheme="majorHAnsi" w:eastAsia="Times New Roman" w:hAnsiTheme="majorHAnsi" w:cstheme="majorHAnsi"/>
          <w:sz w:val="16"/>
        </w:rPr>
      </w:pPr>
    </w:p>
    <w:p w14:paraId="2FBA6182" w14:textId="77777777" w:rsidR="00207F45" w:rsidRPr="00AE5A8F" w:rsidRDefault="00207F45" w:rsidP="00207F45">
      <w:pPr>
        <w:pStyle w:val="Heading4"/>
        <w:rPr>
          <w:rFonts w:asciiTheme="majorHAnsi" w:hAnsiTheme="majorHAnsi" w:cstheme="majorHAnsi"/>
        </w:rPr>
      </w:pPr>
      <w:r w:rsidRPr="00AE5A8F">
        <w:rPr>
          <w:rFonts w:asciiTheme="majorHAnsi" w:hAnsiTheme="majorHAnsi" w:cstheme="majorHAnsi"/>
        </w:rPr>
        <w:t xml:space="preserve">Goes </w:t>
      </w:r>
      <w:r w:rsidRPr="00AE5A8F">
        <w:rPr>
          <w:rFonts w:asciiTheme="majorHAnsi" w:hAnsiTheme="majorHAnsi" w:cstheme="majorHAnsi"/>
          <w:u w:val="single"/>
        </w:rPr>
        <w:t>nuclear</w:t>
      </w:r>
      <w:r w:rsidRPr="00AE5A8F">
        <w:rPr>
          <w:rFonts w:asciiTheme="majorHAnsi" w:hAnsiTheme="majorHAnsi" w:cstheme="majorHAnsi"/>
        </w:rPr>
        <w:t xml:space="preserve">---terrorist-piracy nexus </w:t>
      </w:r>
      <w:r w:rsidRPr="00AE5A8F">
        <w:rPr>
          <w:rFonts w:asciiTheme="majorHAnsi" w:hAnsiTheme="majorHAnsi" w:cstheme="majorHAnsi"/>
          <w:u w:val="single"/>
        </w:rPr>
        <w:t>guarantees escalation</w:t>
      </w:r>
      <w:r w:rsidRPr="00AE5A8F">
        <w:rPr>
          <w:rFonts w:asciiTheme="majorHAnsi" w:hAnsiTheme="majorHAnsi" w:cstheme="majorHAnsi"/>
        </w:rPr>
        <w:t xml:space="preserve">.  </w:t>
      </w:r>
    </w:p>
    <w:p w14:paraId="1C3B9358" w14:textId="77777777" w:rsidR="00207F45" w:rsidRPr="00AE5A8F" w:rsidRDefault="00207F45" w:rsidP="00207F45">
      <w:pPr>
        <w:rPr>
          <w:rFonts w:asciiTheme="majorHAnsi" w:hAnsiTheme="majorHAnsi" w:cstheme="majorHAnsi"/>
        </w:rPr>
      </w:pPr>
      <w:r w:rsidRPr="00AE5A8F">
        <w:rPr>
          <w:rFonts w:asciiTheme="majorHAnsi" w:hAnsiTheme="majorHAnsi" w:cstheme="majorHAnsi"/>
        </w:rPr>
        <w:t xml:space="preserve">Abhijit </w:t>
      </w:r>
      <w:r w:rsidRPr="00AE5A8F">
        <w:rPr>
          <w:rStyle w:val="Style13ptBold"/>
          <w:rFonts w:asciiTheme="majorHAnsi" w:hAnsiTheme="majorHAnsi" w:cstheme="majorHAnsi"/>
        </w:rPr>
        <w:t>Singh 18</w:t>
      </w:r>
      <w:r w:rsidRPr="00AE5A8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349045A6" w14:textId="77777777" w:rsidR="00207F45" w:rsidRDefault="00207F45" w:rsidP="00207F45">
      <w:pPr>
        <w:rPr>
          <w:rFonts w:asciiTheme="majorHAnsi" w:hAnsiTheme="majorHAnsi" w:cstheme="majorHAnsi"/>
        </w:rPr>
      </w:pPr>
      <w:r w:rsidRPr="00207F45">
        <w:rPr>
          <w:rStyle w:val="StyleUnderline"/>
          <w:rFonts w:asciiTheme="majorHAnsi" w:hAnsiTheme="majorHAnsi" w:cstheme="majorHAnsi"/>
          <w:highlight w:val="cyan"/>
        </w:rPr>
        <w:t>The terrorism-piracy nexus</w:t>
      </w:r>
      <w:r w:rsidRPr="00AE5A8F">
        <w:rPr>
          <w:rFonts w:asciiTheme="majorHAnsi" w:hAnsiTheme="majorHAnsi" w:cstheme="majorHAnsi"/>
          <w:sz w:val="16"/>
        </w:rPr>
        <w:t xml:space="preserve"> and port security</w:t>
      </w:r>
      <w:r>
        <w:rPr>
          <w:rFonts w:asciiTheme="majorHAnsi" w:hAnsiTheme="majorHAnsi" w:cstheme="majorHAnsi"/>
          <w:sz w:val="16"/>
        </w:rPr>
        <w:t xml:space="preserve"> </w:t>
      </w:r>
      <w:r w:rsidRPr="00AE5A8F">
        <w:rPr>
          <w:rStyle w:val="StyleUnderline"/>
          <w:rFonts w:asciiTheme="majorHAnsi" w:hAnsiTheme="majorHAnsi" w:cstheme="majorHAnsi"/>
        </w:rPr>
        <w:t xml:space="preserve">In assessing the nature of maritime terrorist activity </w:t>
      </w:r>
      <w:r w:rsidRPr="00207F45">
        <w:rPr>
          <w:rStyle w:val="Emphasis"/>
          <w:rFonts w:asciiTheme="majorHAnsi" w:hAnsiTheme="majorHAnsi" w:cstheme="majorHAnsi"/>
          <w:highlight w:val="cyan"/>
        </w:rPr>
        <w:t>in Asia</w:t>
      </w:r>
      <w:r w:rsidRPr="00AE5A8F">
        <w:rPr>
          <w:rFonts w:asciiTheme="majorHAnsi" w:hAnsiTheme="majorHAnsi" w:cstheme="majorHAnsi"/>
          <w:sz w:val="16"/>
        </w:rPr>
        <w:t>, it is important to study the terrorism-piracy nexus – not least because pirates have in the past financed terrorist activity.[59]</w:t>
      </w:r>
      <w:r w:rsidRPr="00AE5A8F">
        <w:rPr>
          <w:rStyle w:val="StyleUnderline"/>
          <w:rFonts w:asciiTheme="majorHAnsi" w:hAnsiTheme="majorHAnsi" w:cstheme="majorHAnsi"/>
        </w:rPr>
        <w:t>Evidence of a linkage between the terrorists and pirates first emerged in May 2003</w:t>
      </w:r>
      <w:r w:rsidRPr="00AE5A8F">
        <w:rPr>
          <w:rFonts w:asciiTheme="majorHAnsi" w:hAnsiTheme="majorHAnsi" w:cstheme="majorHAnsi"/>
          <w:sz w:val="16"/>
        </w:rPr>
        <w:t xml:space="preserve">, when the M/V Pen rider, </w:t>
      </w:r>
      <w:r w:rsidRPr="00AE5A8F">
        <w:rPr>
          <w:rStyle w:val="StyleUnderline"/>
          <w:rFonts w:asciiTheme="majorHAnsi" w:hAnsiTheme="majorHAnsi" w:cstheme="majorHAnsi"/>
        </w:rPr>
        <w:t>a Malaysian-registered oil tanker, was attacked off the coast of Malaysia, and three crew members were taken hostage</w:t>
      </w:r>
      <w:r w:rsidRPr="00AE5A8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AE5A8F">
        <w:rPr>
          <w:rStyle w:val="StyleUnderline"/>
          <w:rFonts w:asciiTheme="majorHAnsi" w:hAnsiTheme="majorHAnsi" w:cstheme="majorHAnsi"/>
        </w:rPr>
        <w:t xml:space="preserve">when the terror group hired pirates to smuggle in members of Al Qaeda to Somalia, the terror-piracy linkage </w:t>
      </w:r>
      <w:r w:rsidRPr="00207F45">
        <w:rPr>
          <w:rStyle w:val="StyleUnderline"/>
          <w:rFonts w:asciiTheme="majorHAnsi" w:hAnsiTheme="majorHAnsi" w:cstheme="majorHAnsi"/>
          <w:highlight w:val="cyan"/>
        </w:rPr>
        <w:t xml:space="preserve">seemed </w:t>
      </w:r>
      <w:r w:rsidRPr="00AE5A8F">
        <w:rPr>
          <w:rStyle w:val="StyleUnderline"/>
          <w:rFonts w:asciiTheme="majorHAnsi" w:hAnsiTheme="majorHAnsi" w:cstheme="majorHAnsi"/>
        </w:rPr>
        <w:t xml:space="preserve">virtually </w:t>
      </w:r>
      <w:r w:rsidRPr="00207F45">
        <w:rPr>
          <w:rStyle w:val="Emphasis"/>
          <w:rFonts w:asciiTheme="majorHAnsi" w:hAnsiTheme="majorHAnsi" w:cstheme="majorHAnsi"/>
          <w:highlight w:val="cyan"/>
        </w:rPr>
        <w:t>certain</w:t>
      </w:r>
      <w:r w:rsidRPr="00AE5A8F">
        <w:rPr>
          <w:rFonts w:asciiTheme="majorHAnsi" w:hAnsiTheme="majorHAnsi" w:cstheme="majorHAnsi"/>
          <w:sz w:val="16"/>
        </w:rPr>
        <w:t>.[61]</w:t>
      </w:r>
      <w:r>
        <w:rPr>
          <w:rFonts w:asciiTheme="majorHAnsi" w:hAnsiTheme="majorHAnsi" w:cstheme="majorHAnsi"/>
          <w:sz w:val="16"/>
        </w:rPr>
        <w:t xml:space="preserve"> </w:t>
      </w:r>
      <w:r w:rsidRPr="00AE5A8F">
        <w:rPr>
          <w:rFonts w:asciiTheme="majorHAnsi" w:hAnsiTheme="majorHAnsi" w:cstheme="majorHAnsi"/>
          <w:sz w:val="16"/>
        </w:rPr>
        <w:t xml:space="preserve">In recent years, </w:t>
      </w:r>
      <w:r w:rsidRPr="00207F45">
        <w:rPr>
          <w:rStyle w:val="Emphasis"/>
          <w:rFonts w:asciiTheme="majorHAnsi" w:hAnsiTheme="majorHAnsi" w:cstheme="majorHAnsi"/>
          <w:highlight w:val="cyan"/>
        </w:rPr>
        <w:t>terrorists and pirates</w:t>
      </w:r>
      <w:r w:rsidRPr="00AE5A8F">
        <w:rPr>
          <w:rStyle w:val="Emphasis"/>
          <w:rFonts w:asciiTheme="majorHAnsi" w:hAnsiTheme="majorHAnsi" w:cstheme="majorHAnsi"/>
        </w:rPr>
        <w:t xml:space="preserve"> have appeared to </w:t>
      </w:r>
      <w:r w:rsidRPr="00207F45">
        <w:rPr>
          <w:rStyle w:val="Emphasis"/>
          <w:rFonts w:asciiTheme="majorHAnsi" w:hAnsiTheme="majorHAnsi" w:cstheme="majorHAnsi"/>
          <w:highlight w:val="cyan"/>
        </w:rPr>
        <w:t>draw closer</w:t>
      </w:r>
      <w:r w:rsidRPr="00AE5A8F">
        <w:rPr>
          <w:rFonts w:asciiTheme="majorHAnsi" w:hAnsiTheme="majorHAnsi" w:cstheme="majorHAnsi"/>
          <w:sz w:val="16"/>
        </w:rPr>
        <w:t xml:space="preserve">, even if the exact nature of their collaboration is not clear. Somali pirates and </w:t>
      </w:r>
      <w:r w:rsidRPr="00AE5A8F">
        <w:rPr>
          <w:rStyle w:val="StyleUnderline"/>
          <w:rFonts w:asciiTheme="majorHAnsi" w:hAnsiTheme="majorHAnsi" w:cstheme="majorHAnsi"/>
        </w:rPr>
        <w:t>terrorists</w:t>
      </w:r>
      <w:r w:rsidRPr="00AE5A8F">
        <w:rPr>
          <w:rFonts w:asciiTheme="majorHAnsi" w:hAnsiTheme="majorHAnsi" w:cstheme="majorHAnsi"/>
          <w:sz w:val="16"/>
        </w:rPr>
        <w:t xml:space="preserve"> are said to have </w:t>
      </w:r>
      <w:r w:rsidRPr="00AE5A8F">
        <w:rPr>
          <w:rStyle w:val="StyleUnderline"/>
          <w:rFonts w:asciiTheme="majorHAnsi" w:hAnsiTheme="majorHAnsi" w:cstheme="majorHAnsi"/>
        </w:rPr>
        <w:t>worked together in arms trafficking, and Al-Shabaab</w:t>
      </w:r>
      <w:r w:rsidRPr="00AE5A8F">
        <w:rPr>
          <w:rFonts w:asciiTheme="majorHAnsi" w:hAnsiTheme="majorHAnsi" w:cstheme="majorHAnsi"/>
          <w:sz w:val="16"/>
        </w:rPr>
        <w:t xml:space="preserve"> is said to have even have </w:t>
      </w:r>
      <w:r w:rsidRPr="00AE5A8F">
        <w:rPr>
          <w:rStyle w:val="StyleUnderline"/>
          <w:rFonts w:asciiTheme="majorHAnsi" w:hAnsiTheme="majorHAnsi" w:cstheme="majorHAnsi"/>
        </w:rPr>
        <w:t>trained pirates</w:t>
      </w:r>
      <w:r w:rsidRPr="00AE5A8F">
        <w:rPr>
          <w:rFonts w:asciiTheme="majorHAnsi" w:hAnsiTheme="majorHAnsi" w:cstheme="majorHAnsi"/>
          <w:sz w:val="16"/>
        </w:rPr>
        <w:t xml:space="preserve"> for ‘duties’ at sea.[62]An investigation by </w:t>
      </w:r>
      <w:r w:rsidRPr="00AE5A8F">
        <w:rPr>
          <w:rStyle w:val="StyleUnderline"/>
          <w:rFonts w:asciiTheme="majorHAnsi" w:hAnsiTheme="majorHAnsi" w:cstheme="majorHAnsi"/>
        </w:rPr>
        <w:t>the</w:t>
      </w:r>
      <w:r w:rsidRPr="00AE5A8F">
        <w:rPr>
          <w:rFonts w:asciiTheme="majorHAnsi" w:hAnsiTheme="majorHAnsi" w:cstheme="majorHAnsi"/>
          <w:sz w:val="16"/>
        </w:rPr>
        <w:t xml:space="preserve"> United Nations (</w:t>
      </w:r>
      <w:r w:rsidRPr="00AE5A8F">
        <w:rPr>
          <w:rStyle w:val="StyleUnderline"/>
          <w:rFonts w:asciiTheme="majorHAnsi" w:hAnsiTheme="majorHAnsi" w:cstheme="majorHAnsi"/>
        </w:rPr>
        <w:t>UN</w:t>
      </w:r>
      <w:r w:rsidRPr="00AE5A8F">
        <w:rPr>
          <w:rFonts w:asciiTheme="majorHAnsi" w:hAnsiTheme="majorHAnsi" w:cstheme="majorHAnsi"/>
          <w:sz w:val="16"/>
        </w:rPr>
        <w:t xml:space="preserve">) in 2017 </w:t>
      </w:r>
      <w:r w:rsidRPr="00AE5A8F">
        <w:rPr>
          <w:rStyle w:val="StyleUnderline"/>
          <w:rFonts w:asciiTheme="majorHAnsi" w:hAnsiTheme="majorHAnsi" w:cstheme="majorHAnsi"/>
        </w:rPr>
        <w:t>found</w:t>
      </w:r>
      <w:r w:rsidRPr="00AE5A8F">
        <w:rPr>
          <w:rFonts w:asciiTheme="majorHAnsi" w:hAnsiTheme="majorHAnsi" w:cstheme="majorHAnsi"/>
          <w:sz w:val="16"/>
        </w:rPr>
        <w:t xml:space="preserve"> evidence of </w:t>
      </w:r>
      <w:r w:rsidRPr="00AE5A8F">
        <w:rPr>
          <w:rStyle w:val="StyleUnderline"/>
          <w:rFonts w:asciiTheme="majorHAnsi" w:hAnsiTheme="majorHAnsi" w:cstheme="majorHAnsi"/>
        </w:rPr>
        <w:t>collusion</w:t>
      </w:r>
      <w:r w:rsidRPr="00AE5A8F">
        <w:rPr>
          <w:rFonts w:asciiTheme="majorHAnsi" w:hAnsiTheme="majorHAnsi" w:cstheme="majorHAnsi"/>
          <w:sz w:val="16"/>
        </w:rPr>
        <w:t xml:space="preserve"> between pirates and the Al Shabaab, including the possibility that </w:t>
      </w:r>
      <w:r w:rsidRPr="00AE5A8F">
        <w:rPr>
          <w:rStyle w:val="StyleUnderline"/>
          <w:rFonts w:asciiTheme="majorHAnsi" w:hAnsiTheme="majorHAnsi" w:cstheme="majorHAnsi"/>
        </w:rPr>
        <w:t>pirates helped the latter smuggle weapons and ammunition into Somalia</w:t>
      </w:r>
      <w:r w:rsidRPr="00AE5A8F">
        <w:rPr>
          <w:rFonts w:asciiTheme="majorHAnsi" w:hAnsiTheme="majorHAnsi" w:cstheme="majorHAnsi"/>
          <w:sz w:val="16"/>
        </w:rPr>
        <w:t xml:space="preserve">.[63] As discussed earlier, </w:t>
      </w:r>
      <w:r w:rsidRPr="00AE5A8F">
        <w:rPr>
          <w:rStyle w:val="StyleUnderline"/>
          <w:rFonts w:asciiTheme="majorHAnsi" w:hAnsiTheme="majorHAnsi" w:cstheme="majorHAnsi"/>
        </w:rPr>
        <w:t xml:space="preserve">in Southeast Asia, the Abu Sayaff’s turn to </w:t>
      </w:r>
      <w:r w:rsidRPr="00207F45">
        <w:rPr>
          <w:rStyle w:val="StyleUnderline"/>
          <w:rFonts w:asciiTheme="majorHAnsi" w:hAnsiTheme="majorHAnsi" w:cstheme="majorHAnsi"/>
          <w:highlight w:val="cyan"/>
        </w:rPr>
        <w:t xml:space="preserve">piracy </w:t>
      </w:r>
      <w:r w:rsidRPr="00AE5A8F">
        <w:rPr>
          <w:rStyle w:val="StyleUnderline"/>
          <w:rFonts w:asciiTheme="majorHAnsi" w:hAnsiTheme="majorHAnsi" w:cstheme="majorHAnsi"/>
        </w:rPr>
        <w:t xml:space="preserve">has </w:t>
      </w:r>
      <w:r w:rsidRPr="00207F45">
        <w:rPr>
          <w:rStyle w:val="StyleUnderline"/>
          <w:rFonts w:asciiTheme="majorHAnsi" w:hAnsiTheme="majorHAnsi" w:cstheme="majorHAnsi"/>
          <w:highlight w:val="cyan"/>
        </w:rPr>
        <w:t xml:space="preserve">resulted in </w:t>
      </w:r>
      <w:r w:rsidRPr="00AE5A8F">
        <w:rPr>
          <w:rStyle w:val="StyleUnderline"/>
          <w:rFonts w:asciiTheme="majorHAnsi" w:hAnsiTheme="majorHAnsi" w:cstheme="majorHAnsi"/>
        </w:rPr>
        <w:t>millions earned via ransom payments</w:t>
      </w:r>
      <w:r w:rsidRPr="00AE5A8F">
        <w:rPr>
          <w:rFonts w:asciiTheme="majorHAnsi" w:hAnsiTheme="majorHAnsi" w:cstheme="majorHAnsi"/>
          <w:sz w:val="16"/>
        </w:rPr>
        <w:t xml:space="preserve">.[64] </w:t>
      </w:r>
      <w:r w:rsidRPr="00AE5A8F">
        <w:rPr>
          <w:rStyle w:val="StyleUnderline"/>
          <w:rFonts w:asciiTheme="majorHAnsi" w:hAnsiTheme="majorHAnsi" w:cstheme="majorHAnsi"/>
        </w:rPr>
        <w:t xml:space="preserve">Its cadres have used the </w:t>
      </w:r>
      <w:r w:rsidRPr="00207F45">
        <w:rPr>
          <w:rStyle w:val="Emphasis"/>
          <w:rFonts w:asciiTheme="majorHAnsi" w:hAnsiTheme="majorHAnsi" w:cstheme="majorHAnsi"/>
          <w:highlight w:val="cyan"/>
        </w:rPr>
        <w:t>revenue</w:t>
      </w:r>
      <w:r w:rsidRPr="00AE5A8F">
        <w:rPr>
          <w:rFonts w:asciiTheme="majorHAnsi" w:hAnsiTheme="majorHAnsi" w:cstheme="majorHAnsi"/>
          <w:sz w:val="16"/>
        </w:rPr>
        <w:t xml:space="preserve"> earned for pirate activity </w:t>
      </w:r>
      <w:r w:rsidRPr="00207F45">
        <w:rPr>
          <w:rStyle w:val="Emphasis"/>
          <w:rFonts w:asciiTheme="majorHAnsi" w:hAnsiTheme="majorHAnsi" w:cstheme="majorHAnsi"/>
          <w:highlight w:val="cyan"/>
        </w:rPr>
        <w:t xml:space="preserve">to expand </w:t>
      </w:r>
      <w:r w:rsidRPr="00AE5A8F">
        <w:rPr>
          <w:rStyle w:val="Emphasis"/>
          <w:rFonts w:asciiTheme="majorHAnsi" w:hAnsiTheme="majorHAnsi" w:cstheme="majorHAnsi"/>
        </w:rPr>
        <w:t xml:space="preserve">the radical </w:t>
      </w:r>
      <w:r w:rsidRPr="00207F45">
        <w:rPr>
          <w:rStyle w:val="Emphasis"/>
          <w:rFonts w:asciiTheme="majorHAnsi" w:hAnsiTheme="majorHAnsi" w:cstheme="majorHAnsi"/>
          <w:highlight w:val="cyan"/>
        </w:rPr>
        <w:t>organisation’s presence</w:t>
      </w:r>
      <w:r w:rsidRPr="00AE5A8F">
        <w:rPr>
          <w:rFonts w:asciiTheme="majorHAnsi" w:hAnsiTheme="majorHAnsi" w:cstheme="majorHAnsi"/>
          <w:sz w:val="16"/>
        </w:rPr>
        <w:t xml:space="preserve"> in Southeast Asia.</w:t>
      </w:r>
      <w:r>
        <w:rPr>
          <w:rFonts w:asciiTheme="majorHAnsi" w:hAnsiTheme="majorHAnsi" w:cstheme="majorHAnsi"/>
          <w:sz w:val="16"/>
        </w:rPr>
        <w:t xml:space="preserve"> </w:t>
      </w:r>
      <w:r w:rsidRPr="00AE5A8F">
        <w:rPr>
          <w:rStyle w:val="StyleUnderline"/>
          <w:rFonts w:asciiTheme="majorHAnsi" w:hAnsiTheme="majorHAnsi" w:cstheme="majorHAnsi"/>
        </w:rPr>
        <w:t>The terror-piracy linkage</w:t>
      </w:r>
      <w:r w:rsidRPr="00AE5A8F">
        <w:rPr>
          <w:rFonts w:asciiTheme="majorHAnsi" w:hAnsiTheme="majorHAnsi" w:cstheme="majorHAnsi"/>
          <w:sz w:val="16"/>
        </w:rPr>
        <w:t xml:space="preserve"> is important because it </w:t>
      </w:r>
      <w:r w:rsidRPr="00AE5A8F">
        <w:rPr>
          <w:rStyle w:val="StyleUnderline"/>
          <w:rFonts w:asciiTheme="majorHAnsi" w:hAnsiTheme="majorHAnsi" w:cstheme="majorHAnsi"/>
        </w:rPr>
        <w:t>highlights the causal mechanism behind</w:t>
      </w:r>
      <w:r w:rsidRPr="00AE5A8F">
        <w:rPr>
          <w:rFonts w:asciiTheme="majorHAnsi" w:hAnsiTheme="majorHAnsi" w:cstheme="majorHAnsi"/>
          <w:sz w:val="16"/>
        </w:rPr>
        <w:t xml:space="preserve"> rising </w:t>
      </w:r>
      <w:r w:rsidRPr="00AE5A8F">
        <w:rPr>
          <w:rStyle w:val="Emphasis"/>
          <w:rFonts w:asciiTheme="majorHAnsi" w:hAnsiTheme="majorHAnsi" w:cstheme="majorHAnsi"/>
        </w:rPr>
        <w:t>violence</w:t>
      </w:r>
      <w:r w:rsidRPr="00AE5A8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r>
        <w:rPr>
          <w:rFonts w:asciiTheme="majorHAnsi" w:hAnsiTheme="majorHAnsi" w:cstheme="majorHAnsi"/>
          <w:sz w:val="16"/>
        </w:rPr>
        <w:t xml:space="preserve"> </w:t>
      </w:r>
      <w:r w:rsidRPr="00AE5A8F">
        <w:rPr>
          <w:rFonts w:asciiTheme="majorHAnsi" w:hAnsiTheme="majorHAnsi" w:cstheme="majorHAnsi"/>
          <w:sz w:val="16"/>
          <w:szCs w:val="16"/>
        </w:rPr>
        <w:t>ISPS code and littoral security</w:t>
      </w:r>
      <w:r>
        <w:rPr>
          <w:rFonts w:asciiTheme="majorHAnsi" w:hAnsiTheme="majorHAnsi" w:cstheme="majorHAnsi"/>
          <w:sz w:val="16"/>
          <w:szCs w:val="16"/>
        </w:rPr>
        <w:t xml:space="preserve"> </w:t>
      </w:r>
      <w:r w:rsidRPr="00AE5A8F">
        <w:rPr>
          <w:rFonts w:asciiTheme="majorHAnsi" w:hAnsiTheme="majorHAnsi" w:cstheme="majorHAnsi"/>
          <w:sz w:val="16"/>
        </w:rPr>
        <w:t xml:space="preserve">While most discussions around maritime terrorism presume a threat to sea-borne assets, port security constitutes the bigger challenge. </w:t>
      </w:r>
      <w:r w:rsidRPr="00AE5A8F">
        <w:rPr>
          <w:rStyle w:val="StyleUnderline"/>
          <w:rFonts w:asciiTheme="majorHAnsi" w:hAnsiTheme="majorHAnsi" w:cstheme="majorHAnsi"/>
        </w:rPr>
        <w:t>Terrorists have</w:t>
      </w:r>
      <w:r w:rsidRPr="00AE5A8F">
        <w:rPr>
          <w:rFonts w:asciiTheme="majorHAnsi" w:hAnsiTheme="majorHAnsi" w:cstheme="majorHAnsi"/>
          <w:sz w:val="16"/>
        </w:rPr>
        <w:t xml:space="preserve"> long had </w:t>
      </w:r>
      <w:r w:rsidRPr="00AE5A8F">
        <w:rPr>
          <w:rStyle w:val="Emphasis"/>
          <w:rFonts w:asciiTheme="majorHAnsi" w:hAnsiTheme="majorHAnsi" w:cstheme="majorHAnsi"/>
        </w:rPr>
        <w:t>seaports on their crosshairs</w:t>
      </w:r>
      <w:r w:rsidRPr="00AE5A8F">
        <w:rPr>
          <w:rStyle w:val="StyleUnderline"/>
          <w:rFonts w:asciiTheme="majorHAnsi" w:hAnsiTheme="majorHAnsi" w:cstheme="majorHAnsi"/>
        </w:rPr>
        <w:t xml:space="preserve">, because of the latter’s role in </w:t>
      </w:r>
      <w:r w:rsidRPr="00AE5A8F">
        <w:rPr>
          <w:rStyle w:val="Emphasis"/>
          <w:rFonts w:asciiTheme="majorHAnsi" w:hAnsiTheme="majorHAnsi" w:cstheme="majorHAnsi"/>
        </w:rPr>
        <w:t>trade and economic development</w:t>
      </w:r>
      <w:r w:rsidRPr="00AE5A8F">
        <w:rPr>
          <w:rFonts w:asciiTheme="majorHAnsi" w:hAnsiTheme="majorHAnsi" w:cstheme="majorHAnsi"/>
          <w:sz w:val="16"/>
        </w:rPr>
        <w:t xml:space="preserve">. In recent years, </w:t>
      </w:r>
      <w:r w:rsidRPr="00AE5A8F">
        <w:rPr>
          <w:rStyle w:val="StyleUnderline"/>
          <w:rFonts w:asciiTheme="majorHAnsi" w:hAnsiTheme="majorHAnsi" w:cstheme="majorHAnsi"/>
        </w:rPr>
        <w:t>there has been a significant increase in freight traffic, with key ports in Asia transformed into global trading hubs</w:t>
      </w:r>
      <w:r w:rsidRPr="00AE5A8F">
        <w:rPr>
          <w:rFonts w:asciiTheme="majorHAnsi" w:hAnsiTheme="majorHAnsi" w:cstheme="majorHAnsi"/>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r>
        <w:rPr>
          <w:rFonts w:asciiTheme="majorHAnsi" w:hAnsiTheme="majorHAnsi" w:cstheme="majorHAnsi"/>
          <w:sz w:val="16"/>
        </w:rPr>
        <w:t xml:space="preserve"> </w:t>
      </w:r>
      <w:r w:rsidRPr="00AE5A8F">
        <w:rPr>
          <w:rFonts w:asciiTheme="majorHAnsi" w:hAnsiTheme="majorHAnsi" w:cstheme="majorHAnsi"/>
          <w:sz w:val="16"/>
        </w:rPr>
        <w:t xml:space="preserve">Yet, </w:t>
      </w:r>
      <w:r w:rsidRPr="00AE5A8F">
        <w:rPr>
          <w:rStyle w:val="StyleUnderline"/>
          <w:rFonts w:asciiTheme="majorHAnsi" w:hAnsiTheme="majorHAnsi" w:cstheme="majorHAnsi"/>
        </w:rPr>
        <w:t>not even the best ports in Asia are able to track and monitor large containers comprehensively</w:t>
      </w:r>
      <w:r w:rsidRPr="00AE5A8F">
        <w:rPr>
          <w:rFonts w:asciiTheme="majorHAnsi" w:hAnsiTheme="majorHAnsi" w:cstheme="majorHAnsi"/>
          <w:sz w:val="16"/>
        </w:rPr>
        <w:t xml:space="preserve">. With a rising quantum of cargo to be handled every day, </w:t>
      </w:r>
      <w:r w:rsidRPr="00AE5A8F">
        <w:rPr>
          <w:rStyle w:val="StyleUnderline"/>
          <w:rFonts w:asciiTheme="majorHAnsi" w:hAnsiTheme="majorHAnsi" w:cstheme="majorHAnsi"/>
        </w:rPr>
        <w:t>port authorities find it impractical to scan each and every container</w:t>
      </w:r>
      <w:r w:rsidRPr="00AE5A8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r>
        <w:rPr>
          <w:rFonts w:asciiTheme="majorHAnsi" w:hAnsiTheme="majorHAnsi" w:cstheme="majorHAnsi"/>
          <w:sz w:val="16"/>
        </w:rPr>
        <w:t xml:space="preserve"> </w:t>
      </w:r>
      <w:r w:rsidRPr="00AE5A8F">
        <w:rPr>
          <w:rStyle w:val="StyleUnderline"/>
          <w:rFonts w:asciiTheme="majorHAnsi" w:hAnsiTheme="majorHAnsi" w:cstheme="majorHAnsi"/>
        </w:rPr>
        <w:t>The lack of effective checks</w:t>
      </w:r>
      <w:r w:rsidRPr="00AE5A8F">
        <w:rPr>
          <w:rFonts w:asciiTheme="majorHAnsi" w:hAnsiTheme="majorHAnsi" w:cstheme="majorHAnsi"/>
          <w:sz w:val="16"/>
        </w:rPr>
        <w:t xml:space="preserve"> on ports </w:t>
      </w:r>
      <w:r w:rsidRPr="00AE5A8F">
        <w:rPr>
          <w:rStyle w:val="StyleUnderline"/>
          <w:rFonts w:asciiTheme="majorHAnsi" w:hAnsiTheme="majorHAnsi" w:cstheme="majorHAnsi"/>
        </w:rPr>
        <w:t>brings up the possibility of the use of containers as weapons to smuggle in arms, explosive materials or the terrorists themselves</w:t>
      </w:r>
      <w:r w:rsidRPr="00AE5A8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207F45">
        <w:rPr>
          <w:rStyle w:val="Emphasis"/>
          <w:rFonts w:asciiTheme="majorHAnsi" w:hAnsiTheme="majorHAnsi" w:cstheme="majorHAnsi"/>
          <w:highlight w:val="cyan"/>
        </w:rPr>
        <w:t>A dirty-bomb</w:t>
      </w:r>
      <w:r w:rsidRPr="00AE5A8F">
        <w:rPr>
          <w:rFonts w:asciiTheme="majorHAnsi" w:hAnsiTheme="majorHAnsi" w:cstheme="majorHAnsi"/>
          <w:sz w:val="16"/>
        </w:rPr>
        <w:t xml:space="preserve"> in an illicit cargo container of a cargo ship </w:t>
      </w:r>
      <w:r w:rsidRPr="00207F45">
        <w:rPr>
          <w:rStyle w:val="StyleUnderline"/>
          <w:rFonts w:asciiTheme="majorHAnsi" w:hAnsiTheme="majorHAnsi" w:cstheme="majorHAnsi"/>
          <w:highlight w:val="cyan"/>
        </w:rPr>
        <w:t>could cause a port shutdown and huge commercial disruption</w:t>
      </w:r>
      <w:r w:rsidRPr="00AE5A8F">
        <w:rPr>
          <w:rFonts w:asciiTheme="majorHAnsi" w:hAnsiTheme="majorHAnsi" w:cstheme="majorHAnsi"/>
          <w:sz w:val="16"/>
        </w:rPr>
        <w:t xml:space="preserve">.[67] </w:t>
      </w:r>
      <w:r w:rsidRPr="00AE5A8F">
        <w:rPr>
          <w:rStyle w:val="StyleUnderline"/>
          <w:rFonts w:asciiTheme="majorHAnsi" w:hAnsiTheme="majorHAnsi" w:cstheme="majorHAnsi"/>
        </w:rPr>
        <w:t>Even a failed attempt</w:t>
      </w:r>
      <w:r w:rsidRPr="00AE5A8F">
        <w:rPr>
          <w:rFonts w:asciiTheme="majorHAnsi" w:hAnsiTheme="majorHAnsi" w:cstheme="majorHAnsi"/>
          <w:sz w:val="16"/>
        </w:rPr>
        <w:t xml:space="preserve"> to smuggle a device into a major transshipment hub </w:t>
      </w:r>
      <w:r w:rsidRPr="00AE5A8F">
        <w:rPr>
          <w:rStyle w:val="StyleUnderline"/>
          <w:rFonts w:asciiTheme="majorHAnsi" w:hAnsiTheme="majorHAnsi" w:cstheme="majorHAnsi"/>
        </w:rPr>
        <w:t>would significantly impact port operations</w:t>
      </w:r>
      <w:r w:rsidRPr="00AE5A8F">
        <w:rPr>
          <w:rFonts w:asciiTheme="majorHAnsi" w:hAnsiTheme="majorHAnsi" w:cstheme="majorHAnsi"/>
          <w:sz w:val="16"/>
        </w:rPr>
        <w:t>.</w:t>
      </w:r>
      <w:r>
        <w:rPr>
          <w:rFonts w:asciiTheme="majorHAnsi" w:hAnsiTheme="majorHAnsi" w:cstheme="majorHAnsi"/>
          <w:sz w:val="16"/>
        </w:rPr>
        <w:t xml:space="preserve"> </w:t>
      </w:r>
      <w:r w:rsidRPr="00AE5A8F">
        <w:rPr>
          <w:rFonts w:asciiTheme="majorHAnsi" w:hAnsiTheme="majorHAnsi" w:cstheme="majorHAnsi"/>
          <w:sz w:val="10"/>
          <w:szCs w:val="10"/>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w:t>
      </w:r>
      <w:r>
        <w:rPr>
          <w:rFonts w:asciiTheme="majorHAnsi" w:hAnsiTheme="majorHAnsi" w:cstheme="majorHAnsi"/>
          <w:sz w:val="10"/>
          <w:szCs w:val="10"/>
        </w:rPr>
        <w:t xml:space="preserve"> </w:t>
      </w:r>
      <w:r w:rsidRPr="00AE5A8F">
        <w:rPr>
          <w:rFonts w:asciiTheme="majorHAnsi" w:hAnsiTheme="majorHAnsi" w:cstheme="majorHAnsi"/>
          <w:sz w:val="10"/>
          <w:szCs w:val="10"/>
        </w:rPr>
        <w:t>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w:t>
      </w:r>
      <w:r>
        <w:rPr>
          <w:rFonts w:asciiTheme="majorHAnsi" w:hAnsiTheme="majorHAnsi" w:cstheme="majorHAnsi"/>
          <w:sz w:val="10"/>
          <w:szCs w:val="10"/>
        </w:rPr>
        <w:t xml:space="preserve"> </w:t>
      </w:r>
      <w:r w:rsidRPr="00AE5A8F">
        <w:rPr>
          <w:rFonts w:asciiTheme="majorHAnsi" w:hAnsiTheme="majorHAnsi" w:cstheme="majorHAnsi"/>
          <w:sz w:val="10"/>
          <w:szCs w:val="10"/>
        </w:rPr>
        <w:t>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r>
        <w:rPr>
          <w:rFonts w:asciiTheme="majorHAnsi" w:hAnsiTheme="majorHAnsi" w:cstheme="majorHAnsi"/>
          <w:sz w:val="10"/>
          <w:szCs w:val="10"/>
        </w:rPr>
        <w:t xml:space="preserve"> </w:t>
      </w:r>
      <w:r w:rsidRPr="00AE5A8F">
        <w:rPr>
          <w:rFonts w:asciiTheme="majorHAnsi" w:hAnsiTheme="majorHAnsi" w:cstheme="majorHAnsi"/>
          <w:sz w:val="10"/>
          <w:szCs w:val="10"/>
        </w:rPr>
        <w:t>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w:t>
      </w:r>
      <w:r>
        <w:rPr>
          <w:rFonts w:asciiTheme="majorHAnsi" w:hAnsiTheme="majorHAnsi" w:cstheme="majorHAnsi"/>
          <w:sz w:val="10"/>
          <w:szCs w:val="10"/>
        </w:rPr>
        <w:t xml:space="preserve"> </w:t>
      </w:r>
      <w:r w:rsidRPr="00AE5A8F">
        <w:rPr>
          <w:rFonts w:asciiTheme="majorHAnsi" w:hAnsiTheme="majorHAnsi" w:cstheme="majorHAnsi"/>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r>
        <w:rPr>
          <w:rFonts w:asciiTheme="majorHAnsi" w:hAnsiTheme="majorHAnsi" w:cstheme="majorHAnsi"/>
          <w:sz w:val="10"/>
          <w:szCs w:val="10"/>
        </w:rPr>
        <w:t xml:space="preserve"> </w:t>
      </w:r>
      <w:r w:rsidRPr="00AE5A8F">
        <w:rPr>
          <w:rFonts w:asciiTheme="majorHAnsi" w:hAnsiTheme="majorHAnsi" w:cstheme="majorHAnsi"/>
          <w:sz w:val="10"/>
          <w:szCs w:val="10"/>
        </w:rPr>
        <w:t>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w:t>
      </w:r>
      <w:r>
        <w:rPr>
          <w:rFonts w:asciiTheme="majorHAnsi" w:hAnsiTheme="majorHAnsi" w:cstheme="majorHAnsi"/>
          <w:sz w:val="10"/>
          <w:szCs w:val="10"/>
        </w:rPr>
        <w:t xml:space="preserve"> </w:t>
      </w:r>
      <w:r w:rsidRPr="00AE5A8F">
        <w:rPr>
          <w:rFonts w:asciiTheme="majorHAnsi" w:hAnsiTheme="majorHAnsi" w:cstheme="majorHAnsi"/>
          <w:sz w:val="10"/>
          <w:szCs w:val="10"/>
        </w:rPr>
        <w:t>A next terrorist attack: Gauging the odds</w:t>
      </w:r>
      <w:r>
        <w:rPr>
          <w:rFonts w:asciiTheme="majorHAnsi" w:hAnsiTheme="majorHAnsi" w:cstheme="majorHAnsi"/>
          <w:sz w:val="10"/>
          <w:szCs w:val="10"/>
        </w:rPr>
        <w:t xml:space="preserve"> </w:t>
      </w:r>
      <w:r w:rsidRPr="00AE5A8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207F45">
        <w:rPr>
          <w:rStyle w:val="StyleUnderline"/>
          <w:rFonts w:asciiTheme="majorHAnsi" w:hAnsiTheme="majorHAnsi" w:cstheme="majorHAnsi"/>
          <w:highlight w:val="cyan"/>
        </w:rPr>
        <w:t xml:space="preserve">terrorist </w:t>
      </w:r>
      <w:r w:rsidRPr="00AE5A8F">
        <w:rPr>
          <w:rStyle w:val="StyleUnderline"/>
          <w:rFonts w:asciiTheme="majorHAnsi" w:hAnsiTheme="majorHAnsi" w:cstheme="majorHAnsi"/>
        </w:rPr>
        <w:t xml:space="preserve">attacks </w:t>
      </w:r>
      <w:r w:rsidRPr="00207F45">
        <w:rPr>
          <w:rStyle w:val="StyleUnderline"/>
          <w:rFonts w:asciiTheme="majorHAnsi" w:hAnsiTheme="majorHAnsi" w:cstheme="majorHAnsi"/>
          <w:highlight w:val="cyan"/>
        </w:rPr>
        <w:t xml:space="preserve">could </w:t>
      </w:r>
      <w:r w:rsidRPr="00AE5A8F">
        <w:rPr>
          <w:rStyle w:val="StyleUnderline"/>
          <w:rFonts w:asciiTheme="majorHAnsi" w:hAnsiTheme="majorHAnsi" w:cstheme="majorHAnsi"/>
        </w:rPr>
        <w:t>be directed against</w:t>
      </w:r>
      <w:r w:rsidRPr="00AE5A8F">
        <w:rPr>
          <w:rFonts w:asciiTheme="majorHAnsi" w:hAnsiTheme="majorHAnsi" w:cstheme="majorHAnsi"/>
          <w:sz w:val="16"/>
        </w:rPr>
        <w:t xml:space="preserve"> four kinds of targets: </w:t>
      </w:r>
      <w:r w:rsidRPr="00AE5A8F">
        <w:rPr>
          <w:rStyle w:val="StyleUnderline"/>
          <w:rFonts w:asciiTheme="majorHAnsi" w:hAnsiTheme="majorHAnsi" w:cstheme="majorHAnsi"/>
        </w:rPr>
        <w:t>warships, supertankers, passenger ships and port facilities</w:t>
      </w:r>
      <w:r w:rsidRPr="00AE5A8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AE5A8F">
        <w:rPr>
          <w:rStyle w:val="StyleUnderline"/>
          <w:rFonts w:asciiTheme="majorHAnsi" w:hAnsiTheme="majorHAnsi" w:cstheme="majorHAnsi"/>
        </w:rPr>
        <w:t xml:space="preserve">More damaging would be the seizure and </w:t>
      </w:r>
      <w:r w:rsidRPr="00207F45">
        <w:rPr>
          <w:rStyle w:val="StyleUnderline"/>
          <w:rFonts w:asciiTheme="majorHAnsi" w:hAnsiTheme="majorHAnsi" w:cstheme="majorHAnsi"/>
          <w:highlight w:val="cyan"/>
        </w:rPr>
        <w:t>sink</w:t>
      </w:r>
      <w:r w:rsidRPr="00AE5A8F">
        <w:rPr>
          <w:rStyle w:val="StyleUnderline"/>
          <w:rFonts w:asciiTheme="majorHAnsi" w:hAnsiTheme="majorHAnsi" w:cstheme="majorHAnsi"/>
        </w:rPr>
        <w:t xml:space="preserve">ing of </w:t>
      </w:r>
      <w:r w:rsidRPr="00207F45">
        <w:rPr>
          <w:rStyle w:val="StyleUnderline"/>
          <w:rFonts w:asciiTheme="majorHAnsi" w:hAnsiTheme="majorHAnsi" w:cstheme="majorHAnsi"/>
          <w:highlight w:val="cyan"/>
        </w:rPr>
        <w:t>an oil-</w:t>
      </w:r>
      <w:r w:rsidRPr="00AE5A8F">
        <w:rPr>
          <w:rStyle w:val="StyleUnderline"/>
          <w:rFonts w:asciiTheme="majorHAnsi" w:hAnsiTheme="majorHAnsi" w:cstheme="majorHAnsi"/>
        </w:rPr>
        <w:t xml:space="preserve">carrying </w:t>
      </w:r>
      <w:r w:rsidRPr="00207F45">
        <w:rPr>
          <w:rStyle w:val="StyleUnderline"/>
          <w:rFonts w:asciiTheme="majorHAnsi" w:hAnsiTheme="majorHAnsi" w:cstheme="majorHAnsi"/>
          <w:highlight w:val="cyan"/>
        </w:rPr>
        <w:t xml:space="preserve">tanker </w:t>
      </w:r>
      <w:r w:rsidRPr="00AE5A8F">
        <w:rPr>
          <w:rStyle w:val="StyleUnderline"/>
          <w:rFonts w:asciiTheme="majorHAnsi" w:hAnsiTheme="majorHAnsi" w:cstheme="majorHAnsi"/>
        </w:rPr>
        <w:t>in a congested space, crippling the flow of maritime traffic</w:t>
      </w:r>
      <w:r w:rsidRPr="00AE5A8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r>
        <w:rPr>
          <w:rFonts w:asciiTheme="majorHAnsi" w:hAnsiTheme="majorHAnsi" w:cstheme="majorHAnsi"/>
          <w:sz w:val="16"/>
        </w:rPr>
        <w:t xml:space="preserve"> </w:t>
      </w:r>
      <w:r w:rsidRPr="00AE5A8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r>
        <w:rPr>
          <w:rFonts w:asciiTheme="majorHAnsi" w:hAnsiTheme="majorHAnsi" w:cstheme="majorHAnsi"/>
          <w:sz w:val="16"/>
          <w:szCs w:val="16"/>
        </w:rPr>
        <w:t xml:space="preserve"> </w:t>
      </w:r>
      <w:r w:rsidRPr="00AE5A8F">
        <w:rPr>
          <w:rFonts w:asciiTheme="majorHAnsi" w:hAnsiTheme="majorHAnsi" w:cstheme="majorHAnsi"/>
          <w:sz w:val="16"/>
        </w:rPr>
        <w:t xml:space="preserve">The most likely venue of </w:t>
      </w:r>
      <w:r w:rsidRPr="00AE5A8F">
        <w:rPr>
          <w:rStyle w:val="StyleUnderline"/>
          <w:rFonts w:asciiTheme="majorHAnsi" w:hAnsiTheme="majorHAnsi" w:cstheme="majorHAnsi"/>
        </w:rPr>
        <w:t>a future terrorist strike</w:t>
      </w:r>
      <w:r w:rsidRPr="00AE5A8F">
        <w:rPr>
          <w:rFonts w:asciiTheme="majorHAnsi" w:hAnsiTheme="majorHAnsi" w:cstheme="majorHAnsi"/>
          <w:sz w:val="16"/>
        </w:rPr>
        <w:t xml:space="preserve">, however, might be inside a port facility, and it </w:t>
      </w:r>
      <w:r w:rsidRPr="00AE5A8F">
        <w:rPr>
          <w:rStyle w:val="StyleUnderline"/>
          <w:rFonts w:asciiTheme="majorHAnsi" w:hAnsiTheme="majorHAnsi" w:cstheme="majorHAnsi"/>
        </w:rPr>
        <w:t xml:space="preserve">could possibly involve a ‘lone wolf’ with a loose affiliation to a bigger terrorist group. </w:t>
      </w:r>
      <w:r w:rsidRPr="00207F45">
        <w:rPr>
          <w:rStyle w:val="StyleUnderline"/>
          <w:rFonts w:asciiTheme="majorHAnsi" w:hAnsiTheme="majorHAnsi" w:cstheme="majorHAnsi"/>
          <w:highlight w:val="cyan"/>
        </w:rPr>
        <w:t>Ports</w:t>
      </w:r>
      <w:r w:rsidRPr="00AE5A8F">
        <w:rPr>
          <w:rStyle w:val="StyleUnderline"/>
          <w:rFonts w:asciiTheme="majorHAnsi" w:hAnsiTheme="majorHAnsi" w:cstheme="majorHAnsi"/>
        </w:rPr>
        <w:t xml:space="preserve"> are an attractive target</w:t>
      </w:r>
      <w:r w:rsidRPr="00AE5A8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AE5A8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AE5A8F">
        <w:rPr>
          <w:rFonts w:asciiTheme="majorHAnsi" w:hAnsiTheme="majorHAnsi" w:cstheme="majorHAnsi"/>
          <w:sz w:val="16"/>
        </w:rPr>
        <w:t xml:space="preserve">, for instance, </w:t>
      </w:r>
      <w:r w:rsidRPr="00AE5A8F">
        <w:rPr>
          <w:rStyle w:val="StyleUnderline"/>
          <w:rFonts w:asciiTheme="majorHAnsi" w:hAnsiTheme="majorHAnsi" w:cstheme="majorHAnsi"/>
        </w:rPr>
        <w:t xml:space="preserve">could </w:t>
      </w:r>
      <w:r w:rsidRPr="00207F45">
        <w:rPr>
          <w:rStyle w:val="StyleUnderline"/>
          <w:rFonts w:asciiTheme="majorHAnsi" w:hAnsiTheme="majorHAnsi" w:cstheme="majorHAnsi"/>
          <w:highlight w:val="cyan"/>
        </w:rPr>
        <w:t>allow a jihadi</w:t>
      </w:r>
      <w:r w:rsidRPr="00AE5A8F">
        <w:rPr>
          <w:rFonts w:asciiTheme="majorHAnsi" w:hAnsiTheme="majorHAnsi" w:cstheme="majorHAnsi"/>
          <w:sz w:val="16"/>
        </w:rPr>
        <w:t xml:space="preserve"> inside a container </w:t>
      </w:r>
      <w:r w:rsidRPr="00207F45">
        <w:rPr>
          <w:rStyle w:val="Emphasis"/>
          <w:rFonts w:asciiTheme="majorHAnsi" w:hAnsiTheme="majorHAnsi" w:cstheme="majorHAnsi"/>
          <w:highlight w:val="cyan"/>
        </w:rPr>
        <w:t>to detonate a</w:t>
      </w:r>
      <w:r w:rsidRPr="00AE5A8F">
        <w:rPr>
          <w:rFonts w:asciiTheme="majorHAnsi" w:hAnsiTheme="majorHAnsi" w:cstheme="majorHAnsi"/>
          <w:sz w:val="16"/>
        </w:rPr>
        <w:t xml:space="preserve"> vast quantity of explosives or a low-grade </w:t>
      </w:r>
      <w:r w:rsidRPr="00207F45">
        <w:rPr>
          <w:rStyle w:val="Emphasis"/>
          <w:rFonts w:asciiTheme="majorHAnsi" w:hAnsiTheme="majorHAnsi" w:cstheme="majorHAnsi"/>
          <w:highlight w:val="cyan"/>
        </w:rPr>
        <w:t>nuclear device</w:t>
      </w:r>
      <w:r w:rsidRPr="00AE5A8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AE5A8F">
        <w:rPr>
          <w:rFonts w:asciiTheme="majorHAnsi" w:hAnsiTheme="majorHAnsi" w:cstheme="majorHAnsi"/>
        </w:rPr>
        <w:t xml:space="preserve"> </w:t>
      </w:r>
    </w:p>
    <w:p w14:paraId="1DCCD15D" w14:textId="77777777" w:rsidR="00207F45" w:rsidRDefault="00207F45" w:rsidP="00207F45">
      <w:pPr>
        <w:rPr>
          <w:rFonts w:asciiTheme="majorHAnsi" w:hAnsiTheme="majorHAnsi" w:cstheme="majorHAnsi"/>
        </w:rPr>
      </w:pPr>
    </w:p>
    <w:p w14:paraId="5588B161" w14:textId="77777777" w:rsidR="00207F45" w:rsidRPr="00756944" w:rsidRDefault="00207F45" w:rsidP="00207F45">
      <w:pPr>
        <w:pStyle w:val="Heading4"/>
        <w:rPr>
          <w:rFonts w:eastAsia="Times New Roman"/>
        </w:rPr>
      </w:pPr>
      <w:r w:rsidRPr="00765330">
        <w:rPr>
          <w:rFonts w:eastAsia="Times New Roman"/>
          <w:u w:val="single"/>
        </w:rPr>
        <w:t>Extinction</w:t>
      </w:r>
      <w:r>
        <w:rPr>
          <w:rFonts w:eastAsia="Times New Roman"/>
        </w:rPr>
        <w:t>.</w:t>
      </w:r>
    </w:p>
    <w:p w14:paraId="7809B2D9" w14:textId="77777777" w:rsidR="00207F45" w:rsidRPr="00756944" w:rsidRDefault="00207F45" w:rsidP="00207F45">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271F1C27" w14:textId="77777777" w:rsidR="00207F45" w:rsidRDefault="00207F45" w:rsidP="00207F45">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207F45">
        <w:rPr>
          <w:rFonts w:eastAsia="Calibri"/>
          <w:highlight w:val="cyan"/>
          <w:u w:val="single"/>
        </w:rPr>
        <w:t xml:space="preserve">a </w:t>
      </w:r>
      <w:r w:rsidRPr="00207F45">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207F45">
        <w:rPr>
          <w:rFonts w:eastAsia="Calibri"/>
          <w:highlight w:val="cyan"/>
          <w:u w:val="single"/>
        </w:rPr>
        <w:t xml:space="preserve">would </w:t>
      </w:r>
      <w:r w:rsidRPr="00207F45">
        <w:rPr>
          <w:rStyle w:val="Emphasis"/>
          <w:highlight w:val="cyan"/>
        </w:rPr>
        <w:t xml:space="preserve">ripple </w:t>
      </w:r>
      <w:r w:rsidRPr="005E1A6C">
        <w:rPr>
          <w:rStyle w:val="Emphasis"/>
        </w:rPr>
        <w:t>throughout the world</w:t>
      </w:r>
      <w:r w:rsidRPr="005E1A6C">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5E1A6C">
        <w:rPr>
          <w:rFonts w:eastAsia="Calibri"/>
          <w:u w:val="single"/>
        </w:rPr>
        <w:t>it is far easier to make a crude</w:t>
      </w:r>
      <w:r w:rsidRPr="00756944">
        <w:rPr>
          <w:rFonts w:eastAsia="Calibri"/>
          <w:u w:val="single"/>
        </w:rPr>
        <w:t>,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207F45">
        <w:rPr>
          <w:rStyle w:val="Emphasis"/>
          <w:highlight w:val="cyan"/>
        </w:rPr>
        <w:t>Numerous</w:t>
      </w:r>
      <w:r w:rsidRPr="00CF6036">
        <w:rPr>
          <w:rStyle w:val="Emphasis"/>
        </w:rPr>
        <w:t xml:space="preserve"> government </w:t>
      </w:r>
      <w:r w:rsidRPr="00207F45">
        <w:rPr>
          <w:rStyle w:val="Emphasis"/>
          <w:highlight w:val="cyan"/>
        </w:rPr>
        <w:t>studies</w:t>
      </w:r>
      <w:r w:rsidRPr="006266F3">
        <w:rPr>
          <w:rFonts w:eastAsia="Calibri"/>
          <w:sz w:val="16"/>
        </w:rPr>
        <w:t xml:space="preserve"> have </w:t>
      </w:r>
      <w:r w:rsidRPr="00207F45">
        <w:rPr>
          <w:rFonts w:eastAsia="Calibri"/>
          <w:highlight w:val="cyan"/>
          <w:u w:val="single"/>
        </w:rPr>
        <w:t>concluded</w:t>
      </w:r>
      <w:r w:rsidRPr="006266F3">
        <w:rPr>
          <w:rFonts w:eastAsia="Calibri"/>
          <w:sz w:val="16"/>
        </w:rPr>
        <w:t xml:space="preserve"> that </w:t>
      </w:r>
      <w:r w:rsidRPr="00207F45">
        <w:rPr>
          <w:rStyle w:val="Emphasis"/>
          <w:highlight w:val="cyan"/>
        </w:rPr>
        <w:t>it is plausible</w:t>
      </w:r>
      <w:r w:rsidRPr="006266F3">
        <w:rPr>
          <w:rFonts w:eastAsia="Calibri"/>
          <w:sz w:val="16"/>
        </w:rPr>
        <w:t xml:space="preserve"> that </w:t>
      </w:r>
      <w:r w:rsidRPr="00756944">
        <w:rPr>
          <w:rFonts w:eastAsia="Calibri"/>
          <w:u w:val="single"/>
        </w:rPr>
        <w:t xml:space="preserve">a sophisticated terrorist </w:t>
      </w:r>
      <w:r w:rsidRPr="00207F45">
        <w:rPr>
          <w:rFonts w:eastAsia="Calibri"/>
          <w:highlight w:val="cyan"/>
          <w:u w:val="single"/>
        </w:rPr>
        <w:t xml:space="preserve">group could make </w:t>
      </w:r>
      <w:r w:rsidRPr="00756944">
        <w:rPr>
          <w:rFonts w:eastAsia="Calibri"/>
          <w:u w:val="single"/>
        </w:rPr>
        <w:t xml:space="preserve">a </w:t>
      </w:r>
      <w:r w:rsidRPr="00207F45">
        <w:rPr>
          <w:rFonts w:eastAsia="Calibri"/>
          <w:highlight w:val="cyan"/>
          <w:u w:val="single"/>
        </w:rPr>
        <w:t xml:space="preserve">crude bomb </w:t>
      </w:r>
      <w:r w:rsidRPr="00756944">
        <w:rPr>
          <w:rFonts w:eastAsia="Calibri"/>
          <w:u w:val="single"/>
        </w:rPr>
        <w:t>if they got the needed nuclear material</w:t>
      </w:r>
      <w:r w:rsidRPr="006266F3">
        <w:rPr>
          <w:rFonts w:eastAsia="Calibri"/>
          <w:sz w:val="16"/>
        </w:rPr>
        <w:t xml:space="preserve">. And </w:t>
      </w:r>
      <w:r w:rsidRPr="00756944">
        <w:rPr>
          <w:rFonts w:eastAsia="Calibri"/>
          <w:u w:val="single"/>
        </w:rPr>
        <w:t xml:space="preserve">in the last quarter century, </w:t>
      </w:r>
      <w:r w:rsidRPr="00207F45">
        <w:rPr>
          <w:rFonts w:eastAsia="Calibri"/>
          <w:highlight w:val="cyan"/>
          <w:u w:val="single"/>
        </w:rPr>
        <w:t xml:space="preserve">there have been </w:t>
      </w:r>
      <w:r w:rsidRPr="00756944">
        <w:rPr>
          <w:rFonts w:eastAsia="Calibri"/>
          <w:u w:val="single"/>
        </w:rPr>
        <w:t xml:space="preserve">some 20 seizures of </w:t>
      </w:r>
      <w:r w:rsidRPr="00207F45">
        <w:rPr>
          <w:rFonts w:eastAsia="Calibri"/>
          <w:highlight w:val="cyan"/>
          <w:u w:val="single"/>
        </w:rPr>
        <w:t>stolen</w:t>
      </w:r>
      <w:r w:rsidRPr="00756944">
        <w:rPr>
          <w:rFonts w:eastAsia="Calibri"/>
          <w:u w:val="single"/>
        </w:rPr>
        <w:t xml:space="preserve">, weapons-usable </w:t>
      </w:r>
      <w:r w:rsidRPr="00207F45">
        <w:rPr>
          <w:rFonts w:eastAsia="Calibri"/>
          <w:highlight w:val="cyan"/>
          <w:u w:val="single"/>
        </w:rPr>
        <w:t>nuclear material</w:t>
      </w:r>
      <w:r w:rsidRPr="00756944">
        <w:rPr>
          <w:rFonts w:eastAsia="Calibri"/>
          <w:u w:val="single"/>
        </w:rPr>
        <w:t>, and at least two terrorist groups have made significant efforts to acquire nuclear bombs.</w:t>
      </w:r>
      <w:r w:rsidRPr="006266F3">
        <w:rPr>
          <w:rFonts w:eastAsia="Calibri"/>
          <w:sz w:val="16"/>
        </w:rPr>
        <w:t xml:space="preserve"> </w:t>
      </w:r>
      <w:r w:rsidRPr="005E1A6C">
        <w:rPr>
          <w:rFonts w:eastAsia="Calibri"/>
          <w:sz w:val="16"/>
        </w:rPr>
        <w:t xml:space="preserve">Terrorist use of an actual nuclear bomb is a low-probability event—but the </w:t>
      </w:r>
      <w:r w:rsidRPr="005E1A6C">
        <w:rPr>
          <w:rStyle w:val="Emphasis"/>
        </w:rPr>
        <w:t>immensity</w:t>
      </w:r>
      <w:r w:rsidRPr="005E1A6C">
        <w:rPr>
          <w:rFonts w:eastAsia="Calibri"/>
          <w:u w:val="single"/>
        </w:rPr>
        <w:t xml:space="preserve"> of the consequences means that</w:t>
      </w:r>
      <w:r w:rsidRPr="00756944">
        <w:rPr>
          <w:rFonts w:eastAsia="Calibri"/>
          <w:u w:val="single"/>
        </w:rPr>
        <w:t xml:space="preserve"> </w:t>
      </w:r>
      <w:r w:rsidRPr="00207F45">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all of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207F45">
        <w:rPr>
          <w:rFonts w:eastAsia="Calibri"/>
          <w:highlight w:val="cyan"/>
          <w:u w:val="single"/>
        </w:rPr>
        <w:t>releasing</w:t>
      </w:r>
      <w:r w:rsidRPr="00207F45">
        <w:rPr>
          <w:rFonts w:eastAsia="Calibri"/>
          <w:sz w:val="16"/>
          <w:highlight w:val="cyan"/>
        </w:rPr>
        <w:t xml:space="preserve"> </w:t>
      </w:r>
      <w:r w:rsidRPr="006266F3">
        <w:rPr>
          <w:rFonts w:eastAsia="Calibri"/>
          <w:sz w:val="16"/>
        </w:rPr>
        <w:t xml:space="preserve">its </w:t>
      </w:r>
      <w:r w:rsidRPr="00756944">
        <w:rPr>
          <w:rFonts w:eastAsia="Calibri"/>
          <w:u w:val="single"/>
        </w:rPr>
        <w:t>energy in three main ways</w:t>
      </w:r>
      <w:r w:rsidRPr="006266F3">
        <w:rPr>
          <w:rFonts w:eastAsia="Calibri"/>
          <w:sz w:val="16"/>
        </w:rPr>
        <w:t xml:space="preserve">: </w:t>
      </w:r>
      <w:r w:rsidRPr="00CF6036">
        <w:rPr>
          <w:rStyle w:val="Emphasis"/>
        </w:rPr>
        <w:t xml:space="preserve">a </w:t>
      </w:r>
      <w:r w:rsidRPr="005E1A6C">
        <w:rPr>
          <w:rStyle w:val="Emphasis"/>
        </w:rPr>
        <w:t xml:space="preserve">powerful </w:t>
      </w:r>
      <w:r w:rsidRPr="00CF6036">
        <w:rPr>
          <w:rStyle w:val="Emphasis"/>
        </w:rPr>
        <w:t xml:space="preserve">blast </w:t>
      </w:r>
      <w:r w:rsidRPr="005E1A6C">
        <w:rPr>
          <w:rStyle w:val="Emphasis"/>
        </w:rPr>
        <w:t>wave</w:t>
      </w:r>
      <w:r w:rsidRPr="006266F3">
        <w:rPr>
          <w:rFonts w:eastAsia="Calibri"/>
          <w:sz w:val="16"/>
        </w:rPr>
        <w:t xml:space="preserve">; </w:t>
      </w:r>
      <w:r w:rsidRPr="00CF6036">
        <w:rPr>
          <w:rStyle w:val="Emphasis"/>
        </w:rPr>
        <w:t>intense heat</w:t>
      </w:r>
      <w:r w:rsidRPr="006266F3">
        <w:rPr>
          <w:rFonts w:eastAsia="Calibri"/>
          <w:sz w:val="16"/>
        </w:rPr>
        <w:t xml:space="preserve">; </w:t>
      </w:r>
      <w:r w:rsidRPr="00207F45">
        <w:rPr>
          <w:rStyle w:val="Emphasis"/>
          <w:highlight w:val="cyan"/>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w:t>
      </w:r>
      <w:r w:rsidRPr="00207F45">
        <w:rPr>
          <w:rFonts w:eastAsia="Calibri"/>
          <w:highlight w:val="cyan"/>
          <w:u w:val="single"/>
        </w:rPr>
        <w:t xml:space="preserve">create </w:t>
      </w:r>
      <w:r w:rsidRPr="00756944">
        <w:rPr>
          <w:rFonts w:eastAsia="Calibri"/>
          <w:u w:val="single"/>
        </w:rPr>
        <w:t xml:space="preserve">a localized </w:t>
      </w:r>
      <w:r w:rsidRPr="00207F45">
        <w:rPr>
          <w:rStyle w:val="Emphasis"/>
          <w:highlight w:val="cyan"/>
        </w:rPr>
        <w:t>electromagnetic pulse</w:t>
      </w:r>
      <w:r w:rsidRPr="00207F45">
        <w:rPr>
          <w:rFonts w:eastAsia="Calibri"/>
          <w:highlight w:val="cyan"/>
          <w:u w:val="single"/>
        </w:rPr>
        <w:t xml:space="preserve"> </w:t>
      </w:r>
      <w:r w:rsidRPr="00756944">
        <w:rPr>
          <w:rFonts w:eastAsia="Calibri"/>
          <w:u w:val="single"/>
        </w:rPr>
        <w:t>more powerful than lightning</w:t>
      </w:r>
      <w:r w:rsidRPr="006266F3">
        <w:rPr>
          <w:rFonts w:eastAsia="Calibri"/>
          <w:sz w:val="16"/>
        </w:rPr>
        <w:t xml:space="preserve">, </w:t>
      </w:r>
      <w:r w:rsidRPr="00207F45">
        <w:rPr>
          <w:rStyle w:val="Emphasis"/>
          <w:highlight w:val="cyan"/>
        </w:rPr>
        <w:t xml:space="preserve">shorting out communications </w:t>
      </w:r>
      <w:r w:rsidRPr="00CF6036">
        <w:rPr>
          <w:rStyle w:val="Emphasis"/>
        </w:rPr>
        <w:t>and electronics nearby</w:t>
      </w:r>
      <w:r w:rsidRPr="006266F3">
        <w:rPr>
          <w:rFonts w:eastAsia="Calibr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207F45">
        <w:rPr>
          <w:rFonts w:eastAsia="Calibri"/>
          <w:highlight w:val="cyan"/>
          <w:u w:val="single"/>
        </w:rPr>
        <w:t xml:space="preserve">even </w:t>
      </w:r>
      <w:r w:rsidRPr="00756944">
        <w:rPr>
          <w:rFonts w:eastAsia="Calibri"/>
          <w:u w:val="single"/>
        </w:rPr>
        <w:t xml:space="preserve">a </w:t>
      </w:r>
      <w:r w:rsidRPr="00207F45">
        <w:rPr>
          <w:rFonts w:eastAsia="Calibri"/>
          <w:highlight w:val="cyan"/>
          <w:u w:val="single"/>
        </w:rPr>
        <w:t xml:space="preserve">crude </w:t>
      </w:r>
      <w:r w:rsidRPr="00756944">
        <w:rPr>
          <w:rFonts w:eastAsia="Calibri"/>
          <w:u w:val="single"/>
        </w:rPr>
        <w:t xml:space="preserve">terrorist nuclear </w:t>
      </w:r>
      <w:r w:rsidRPr="00207F45">
        <w:rPr>
          <w:rFonts w:eastAsia="Calibri"/>
          <w:highlight w:val="cyan"/>
          <w:u w:val="single"/>
        </w:rPr>
        <w:t xml:space="preserve">bomb </w:t>
      </w:r>
      <w:r w:rsidRPr="00756944">
        <w:rPr>
          <w:rFonts w:eastAsia="Calibri"/>
          <w:u w:val="single"/>
        </w:rPr>
        <w:t xml:space="preserve">would carry the possibility that the countless fires touched off by the explosion would </w:t>
      </w:r>
      <w:r w:rsidRPr="00207F45">
        <w:rPr>
          <w:rStyle w:val="Emphasis"/>
          <w:highlight w:val="cyan"/>
        </w:rPr>
        <w:t>coalesce</w:t>
      </w:r>
      <w:r w:rsidRPr="00207F45">
        <w:rPr>
          <w:rFonts w:eastAsia="Calibri"/>
          <w:sz w:val="16"/>
          <w:highlight w:val="cyan"/>
        </w:rPr>
        <w:t xml:space="preserve"> </w:t>
      </w:r>
      <w:r w:rsidRPr="00207F45">
        <w:rPr>
          <w:rFonts w:eastAsia="Calibri"/>
          <w:highlight w:val="cyan"/>
          <w:u w:val="single"/>
        </w:rPr>
        <w:t xml:space="preserve">into </w:t>
      </w:r>
      <w:r w:rsidRPr="00756944">
        <w:rPr>
          <w:rFonts w:eastAsia="Calibri"/>
          <w:u w:val="single"/>
        </w:rPr>
        <w:t xml:space="preserve">a </w:t>
      </w:r>
      <w:r w:rsidRPr="00207F45">
        <w:rPr>
          <w:rStyle w:val="Emphasis"/>
          <w:highlight w:val="cyan"/>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 xml:space="preserve">The </w:t>
      </w:r>
      <w:r w:rsidRPr="005E1A6C">
        <w:rPr>
          <w:rFonts w:eastAsia="Calibri"/>
          <w:u w:val="single"/>
        </w:rPr>
        <w:t>fires and the dust from the blast would make it extremely difficult for either rescuers or survivors to see</w:t>
      </w:r>
      <w:r w:rsidRPr="005E1A6C">
        <w:rPr>
          <w:rFonts w:eastAsia="Calibri"/>
          <w:sz w:val="16"/>
        </w:rPr>
        <w:t xml:space="preserve">. </w:t>
      </w:r>
      <w:r w:rsidRPr="005E1A6C">
        <w:rPr>
          <w:rFonts w:eastAsia="Calibri"/>
          <w:u w:val="single"/>
        </w:rPr>
        <w:t xml:space="preserve">The explosion would create a </w:t>
      </w:r>
      <w:r w:rsidRPr="005E1A6C">
        <w:rPr>
          <w:rStyle w:val="Emphasis"/>
        </w:rPr>
        <w:t>powerful blast</w:t>
      </w:r>
      <w:r w:rsidRPr="005E1A6C">
        <w:rPr>
          <w:rFonts w:eastAsia="Calibri"/>
          <w:u w:val="single"/>
        </w:rPr>
        <w:t xml:space="preserve"> wave rushing out in every direction</w:t>
      </w:r>
      <w:r w:rsidRPr="005E1A6C">
        <w:rPr>
          <w:rFonts w:eastAsia="Calibri"/>
          <w:sz w:val="16"/>
        </w:rPr>
        <w:t>.</w:t>
      </w:r>
      <w:r w:rsidRPr="005E1A6C">
        <w:rPr>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5E1A6C">
        <w:rPr>
          <w:rFonts w:eastAsia="Calibri"/>
          <w:sz w:val="16"/>
        </w:rPr>
        <w:t xml:space="preserve">Over much of the affected area, </w:t>
      </w:r>
      <w:r w:rsidRPr="005E1A6C">
        <w:rPr>
          <w:rStyle w:val="Emphasis"/>
        </w:rPr>
        <w:t>communications would be destroyed</w:t>
      </w:r>
      <w:r w:rsidRPr="005E1A6C">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5E1A6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w:t>
      </w:r>
      <w:r w:rsidRPr="00744F9C">
        <w:rPr>
          <w:sz w:val="8"/>
          <w:szCs w:val="8"/>
        </w:rPr>
        <w:t xml:space="preserve">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w:t>
      </w:r>
      <w:r w:rsidRPr="005E1A6C">
        <w:rPr>
          <w:sz w:val="8"/>
          <w:szCs w:val="8"/>
        </w:rPr>
        <w:t xml:space="preserve">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E1A6C">
        <w:rPr>
          <w:rFonts w:eastAsia="Calibri"/>
          <w:u w:val="single"/>
        </w:rPr>
        <w:t xml:space="preserve">The economic impact of such an attack would be </w:t>
      </w:r>
      <w:r w:rsidRPr="005E1A6C">
        <w:rPr>
          <w:rStyle w:val="Emphasis"/>
        </w:rPr>
        <w:t>enormous</w:t>
      </w:r>
      <w:r w:rsidRPr="005E1A6C">
        <w:rPr>
          <w:rFonts w:eastAsia="Calibri"/>
          <w:sz w:val="16"/>
        </w:rPr>
        <w:t xml:space="preserve">. </w:t>
      </w:r>
      <w:r w:rsidRPr="005E1A6C">
        <w:rPr>
          <w:rFonts w:eastAsia="Calibri"/>
          <w:u w:val="single"/>
        </w:rPr>
        <w:t xml:space="preserve">The effects would </w:t>
      </w:r>
      <w:r w:rsidRPr="005E1A6C">
        <w:rPr>
          <w:rStyle w:val="Emphasis"/>
        </w:rPr>
        <w:t>reverberate</w:t>
      </w:r>
      <w:r w:rsidRPr="005E1A6C">
        <w:rPr>
          <w:rFonts w:eastAsia="Calibri"/>
          <w:u w:val="single"/>
        </w:rPr>
        <w:t xml:space="preserve"> for so far</w:t>
      </w:r>
      <w:r w:rsidRPr="005E1A6C">
        <w:rPr>
          <w:rFonts w:eastAsia="Calibri"/>
          <w:sz w:val="16"/>
        </w:rPr>
        <w:t xml:space="preserve"> and so long that </w:t>
      </w:r>
      <w:r w:rsidRPr="005E1A6C">
        <w:rPr>
          <w:rFonts w:eastAsia="Calibri"/>
          <w:u w:val="single"/>
        </w:rPr>
        <w:t>they are difficult to estimate</w:t>
      </w:r>
      <w:r w:rsidRPr="005E1A6C">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E1A6C">
        <w:rPr>
          <w:rFonts w:eastAsia="Calibri"/>
          <w:u w:val="single"/>
        </w:rPr>
        <w:t>Insurance companies would reel under the losses</w:t>
      </w:r>
      <w:r w:rsidRPr="005E1A6C">
        <w:rPr>
          <w:rFonts w:eastAsia="Calibri"/>
          <w:sz w:val="16"/>
        </w:rPr>
        <w:t xml:space="preserve">; but at the same time, </w:t>
      </w:r>
      <w:r w:rsidRPr="005E1A6C">
        <w:rPr>
          <w:rFonts w:eastAsia="Calibri"/>
          <w:u w:val="single"/>
        </w:rPr>
        <w:t>many insurance policies exclude</w:t>
      </w:r>
      <w:r w:rsidRPr="005E1A6C">
        <w:rPr>
          <w:rFonts w:eastAsia="Calibri"/>
          <w:sz w:val="16"/>
        </w:rPr>
        <w:t xml:space="preserve"> the effects of </w:t>
      </w:r>
      <w:r w:rsidRPr="005E1A6C">
        <w:rPr>
          <w:rFonts w:eastAsia="Calibri"/>
          <w:u w:val="single"/>
        </w:rPr>
        <w:t>nuclear attacks</w:t>
      </w:r>
      <w:r w:rsidRPr="005E1A6C">
        <w:rPr>
          <w:rFonts w:eastAsia="Calibri"/>
          <w:sz w:val="16"/>
        </w:rPr>
        <w:t xml:space="preserve">—an item insurers considered beyond their ability to cover—so the owners of thousands of buildings would not have the insurance payments needed to cover the cost of fixing them, </w:t>
      </w:r>
      <w:r w:rsidRPr="005E1A6C">
        <w:rPr>
          <w:rFonts w:eastAsia="Calibri"/>
          <w:u w:val="single"/>
        </w:rPr>
        <w:t>thousands of companies would go bankrupt</w:t>
      </w:r>
      <w:r w:rsidRPr="005E1A6C">
        <w:rPr>
          <w:rFonts w:eastAsia="Calibri"/>
          <w:sz w:val="16"/>
        </w:rPr>
        <w:t xml:space="preserve">, </w:t>
      </w:r>
      <w:r w:rsidRPr="005E1A6C">
        <w:rPr>
          <w:rFonts w:eastAsia="Calibri"/>
          <w:u w:val="single"/>
        </w:rPr>
        <w:t>and banks would be left holding an immense number of mortgages that would never be repaid</w:t>
      </w:r>
      <w:r w:rsidRPr="005E1A6C">
        <w:rPr>
          <w:rFonts w:eastAsia="Calibri"/>
          <w:sz w:val="16"/>
        </w:rPr>
        <w:t xml:space="preserve">. </w:t>
      </w:r>
      <w:r w:rsidRPr="005E1A6C">
        <w:rPr>
          <w:rFonts w:eastAsia="Calibri"/>
          <w:u w:val="single"/>
        </w:rPr>
        <w:t xml:space="preserve">Consumer and investor confidence would likely be </w:t>
      </w:r>
      <w:r w:rsidRPr="005E1A6C">
        <w:rPr>
          <w:rStyle w:val="Emphasis"/>
        </w:rPr>
        <w:t>dramatically affected</w:t>
      </w:r>
      <w:r w:rsidRPr="005E1A6C">
        <w:rPr>
          <w:rFonts w:eastAsia="Calibri"/>
          <w:sz w:val="16"/>
        </w:rPr>
        <w:t xml:space="preserve">, as worried people slowed their spending. </w:t>
      </w:r>
      <w:r w:rsidRPr="005E1A6C">
        <w:rPr>
          <w:rFonts w:eastAsia="Calibri"/>
          <w:u w:val="single"/>
        </w:rPr>
        <w:t>Enormous new homeland security and military investments would be very likely</w:t>
      </w:r>
      <w:r w:rsidRPr="005E1A6C">
        <w:rPr>
          <w:rFonts w:eastAsia="Calibri"/>
          <w:sz w:val="16"/>
        </w:rPr>
        <w:t>.</w:t>
      </w:r>
      <w:r w:rsidRPr="005E1A6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w:t>
      </w:r>
      <w:r w:rsidRPr="00744F9C">
        <w:rPr>
          <w:sz w:val="8"/>
          <w:szCs w:val="8"/>
        </w:rPr>
        <w:t xml:space="preserve">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207F45">
        <w:rPr>
          <w:rFonts w:eastAsia="Calibri"/>
          <w:highlight w:val="cyan"/>
          <w:u w:val="single"/>
        </w:rPr>
        <w:t>The country attacked might</w:t>
      </w:r>
      <w:r w:rsidRPr="00756944">
        <w:rPr>
          <w:rFonts w:eastAsia="Calibri"/>
          <w:u w:val="single"/>
        </w:rPr>
        <w:t xml:space="preserve"> well </w:t>
      </w:r>
      <w:r w:rsidRPr="00207F45">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207F45">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207F45">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 xml:space="preserve">with </w:t>
      </w:r>
      <w:r w:rsidRPr="00207F45">
        <w:rPr>
          <w:rFonts w:eastAsia="Calibri"/>
          <w:highlight w:val="cyan"/>
          <w:u w:val="single"/>
        </w:rPr>
        <w:t>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r w:rsidRPr="00756944">
        <w:rPr>
          <w:rFonts w:eastAsia="Calibri"/>
          <w:u w:val="single"/>
        </w:rPr>
        <w:t xml:space="preserve">in an effort </w:t>
      </w:r>
      <w:r w:rsidRPr="00207F45">
        <w:rPr>
          <w:rFonts w:eastAsia="Calibri"/>
          <w:highlight w:val="cyan"/>
          <w:u w:val="single"/>
        </w:rPr>
        <w:t xml:space="preserve">to ensure </w:t>
      </w:r>
      <w:r w:rsidRPr="00756944">
        <w:rPr>
          <w:rFonts w:eastAsia="Calibri"/>
          <w:u w:val="single"/>
        </w:rPr>
        <w:t xml:space="preserve">their </w:t>
      </w:r>
      <w:r w:rsidRPr="00207F45">
        <w:rPr>
          <w:rFonts w:eastAsia="Calibri"/>
          <w:highlight w:val="cyan"/>
          <w:u w:val="single"/>
        </w:rPr>
        <w:t>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6F87DE9B" w14:textId="77777777" w:rsidR="00207F45" w:rsidRPr="00FA28F3" w:rsidRDefault="00207F45" w:rsidP="00207F45">
      <w:pPr>
        <w:rPr>
          <w:rFonts w:eastAsia="Calibri"/>
          <w:u w:val="single"/>
        </w:rPr>
      </w:pPr>
    </w:p>
    <w:p w14:paraId="4A73C35D" w14:textId="77777777" w:rsidR="00207F45" w:rsidRPr="00AE5A8F" w:rsidRDefault="00207F45" w:rsidP="00207F45">
      <w:pPr>
        <w:pStyle w:val="Heading4"/>
        <w:rPr>
          <w:rFonts w:asciiTheme="majorHAnsi" w:hAnsiTheme="majorHAnsi" w:cstheme="majorHAnsi"/>
        </w:rPr>
      </w:pPr>
      <w:r w:rsidRPr="00AE5A8F">
        <w:rPr>
          <w:rFonts w:asciiTheme="majorHAnsi" w:hAnsiTheme="majorHAnsi" w:cstheme="majorHAnsi"/>
        </w:rPr>
        <w:t xml:space="preserve">The plan solves---US antitrust law is </w:t>
      </w:r>
      <w:r w:rsidRPr="00AE5A8F">
        <w:rPr>
          <w:rFonts w:asciiTheme="majorHAnsi" w:hAnsiTheme="majorHAnsi" w:cstheme="majorHAnsi"/>
          <w:u w:val="single"/>
        </w:rPr>
        <w:t>modeled</w:t>
      </w:r>
      <w:r w:rsidRPr="00AE5A8F">
        <w:rPr>
          <w:rFonts w:asciiTheme="majorHAnsi" w:hAnsiTheme="majorHAnsi" w:cstheme="majorHAnsi"/>
        </w:rPr>
        <w:t>.</w:t>
      </w:r>
    </w:p>
    <w:p w14:paraId="561AA5B8" w14:textId="77777777" w:rsidR="00207F45" w:rsidRPr="00AE5A8F" w:rsidRDefault="00207F45" w:rsidP="00207F45">
      <w:pPr>
        <w:rPr>
          <w:rFonts w:asciiTheme="majorHAnsi" w:hAnsiTheme="majorHAnsi" w:cstheme="majorHAnsi"/>
        </w:rPr>
      </w:pPr>
      <w:r w:rsidRPr="00AE5A8F">
        <w:rPr>
          <w:rFonts w:asciiTheme="majorHAnsi" w:hAnsiTheme="majorHAnsi" w:cstheme="majorHAnsi"/>
        </w:rPr>
        <w:t xml:space="preserve">David J. </w:t>
      </w:r>
      <w:r w:rsidRPr="00AE5A8F">
        <w:rPr>
          <w:rStyle w:val="Style13ptBold"/>
          <w:rFonts w:asciiTheme="majorHAnsi" w:hAnsiTheme="majorHAnsi" w:cstheme="majorHAnsi"/>
        </w:rPr>
        <w:t>Gerber 13</w:t>
      </w:r>
      <w:r w:rsidRPr="00AE5A8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57546300" w14:textId="77777777" w:rsidR="00207F45" w:rsidRDefault="00207F45" w:rsidP="00207F45">
      <w:pPr>
        <w:rPr>
          <w:rFonts w:asciiTheme="majorHAnsi" w:hAnsiTheme="majorHAnsi" w:cstheme="majorHAnsi"/>
          <w:u w:val="single"/>
        </w:rPr>
      </w:pPr>
      <w:r w:rsidRPr="00AE5A8F">
        <w:rPr>
          <w:rFonts w:asciiTheme="majorHAnsi" w:hAnsiTheme="majorHAnsi" w:cstheme="majorHAnsi"/>
          <w:u w:val="single"/>
        </w:rPr>
        <w:t xml:space="preserve">The “shot in the dark” that was the </w:t>
      </w:r>
      <w:r w:rsidRPr="00207F45">
        <w:rPr>
          <w:rFonts w:asciiTheme="majorHAnsi" w:hAnsiTheme="majorHAnsi" w:cstheme="majorHAnsi"/>
          <w:b/>
          <w:bCs/>
          <w:highlight w:val="cyan"/>
          <w:u w:val="single"/>
        </w:rPr>
        <w:t>U.S. antitrust law</w:t>
      </w:r>
      <w:r w:rsidRPr="00AE5A8F">
        <w:rPr>
          <w:rFonts w:asciiTheme="majorHAnsi" w:hAnsiTheme="majorHAnsi" w:cstheme="majorHAnsi"/>
          <w:b/>
          <w:bCs/>
          <w:u w:val="single"/>
        </w:rPr>
        <w:t xml:space="preserve"> system</w:t>
      </w:r>
      <w:r w:rsidRPr="00AE5A8F">
        <w:rPr>
          <w:rFonts w:asciiTheme="majorHAnsi" w:hAnsiTheme="majorHAnsi" w:cstheme="majorHAnsi"/>
          <w:u w:val="single"/>
        </w:rPr>
        <w:t xml:space="preserve"> </w:t>
      </w:r>
      <w:r w:rsidRPr="00207F45">
        <w:rPr>
          <w:rFonts w:asciiTheme="majorHAnsi" w:hAnsiTheme="majorHAnsi" w:cstheme="majorHAnsi"/>
          <w:highlight w:val="cyan"/>
          <w:u w:val="single"/>
        </w:rPr>
        <w:t>is</w:t>
      </w:r>
      <w:r w:rsidRPr="00AE5A8F">
        <w:rPr>
          <w:rFonts w:asciiTheme="majorHAnsi" w:hAnsiTheme="majorHAnsi" w:cstheme="majorHAnsi"/>
          <w:u w:val="single"/>
        </w:rPr>
        <w:t xml:space="preserve"> today </w:t>
      </w:r>
      <w:r w:rsidRPr="00207F45">
        <w:rPr>
          <w:rFonts w:asciiTheme="majorHAnsi" w:hAnsiTheme="majorHAnsi" w:cstheme="majorHAnsi"/>
          <w:highlight w:val="cyan"/>
          <w:u w:val="single"/>
        </w:rPr>
        <w:t xml:space="preserve">no longer </w:t>
      </w:r>
      <w:r w:rsidRPr="00AE5A8F">
        <w:rPr>
          <w:rFonts w:asciiTheme="majorHAnsi" w:hAnsiTheme="majorHAnsi" w:cstheme="majorHAnsi"/>
          <w:u w:val="single"/>
        </w:rPr>
        <w:t>solely a</w:t>
      </w:r>
      <w:r w:rsidRPr="00207F45">
        <w:rPr>
          <w:rFonts w:asciiTheme="majorHAnsi" w:hAnsiTheme="majorHAnsi" w:cstheme="majorHAnsi"/>
          <w:highlight w:val="cyan"/>
          <w:u w:val="single"/>
        </w:rPr>
        <w:t xml:space="preserve"> domestic </w:t>
      </w:r>
      <w:r w:rsidRPr="00AE5A8F">
        <w:rPr>
          <w:rFonts w:asciiTheme="majorHAnsi" w:hAnsiTheme="majorHAnsi" w:cstheme="majorHAnsi"/>
          <w:u w:val="single"/>
        </w:rPr>
        <w:t xml:space="preserve">field of law. </w:t>
      </w:r>
      <w:r w:rsidRPr="00207F45">
        <w:rPr>
          <w:rFonts w:asciiTheme="majorHAnsi" w:hAnsiTheme="majorHAnsi" w:cstheme="majorHAnsi"/>
          <w:highlight w:val="cyan"/>
          <w:u w:val="single"/>
        </w:rPr>
        <w:t>It is</w:t>
      </w:r>
      <w:r w:rsidRPr="00AE5A8F">
        <w:rPr>
          <w:rFonts w:asciiTheme="majorHAnsi" w:hAnsiTheme="majorHAnsi" w:cstheme="majorHAnsi"/>
          <w:u w:val="single"/>
        </w:rPr>
        <w:t xml:space="preserve"> now also a </w:t>
      </w:r>
      <w:r w:rsidRPr="00207F45">
        <w:rPr>
          <w:rFonts w:asciiTheme="majorHAnsi" w:hAnsiTheme="majorHAnsi" w:cstheme="majorHAnsi"/>
          <w:b/>
          <w:bCs/>
          <w:highlight w:val="cyan"/>
          <w:u w:val="single"/>
        </w:rPr>
        <w:t xml:space="preserve">critically important </w:t>
      </w:r>
      <w:r w:rsidRPr="00AE5A8F">
        <w:rPr>
          <w:rFonts w:asciiTheme="majorHAnsi" w:hAnsiTheme="majorHAnsi" w:cstheme="majorHAnsi"/>
          <w:b/>
          <w:bCs/>
          <w:u w:val="single"/>
        </w:rPr>
        <w:t xml:space="preserve">component </w:t>
      </w:r>
      <w:r w:rsidRPr="00207F45">
        <w:rPr>
          <w:rFonts w:asciiTheme="majorHAnsi" w:hAnsiTheme="majorHAnsi" w:cstheme="majorHAnsi"/>
          <w:b/>
          <w:bCs/>
          <w:highlight w:val="cyan"/>
          <w:u w:val="single"/>
        </w:rPr>
        <w:t>of global economic policy!</w:t>
      </w:r>
      <w:r w:rsidRPr="00AE5A8F">
        <w:rPr>
          <w:rFonts w:asciiTheme="majorHAnsi" w:hAnsiTheme="majorHAnsi" w:cstheme="majorHAnsi"/>
          <w:u w:val="single"/>
        </w:rPr>
        <w:t xml:space="preserve"> The system that U.S. judges had evolved</w:t>
      </w:r>
      <w:r w:rsidRPr="00AE5A8F">
        <w:rPr>
          <w:rFonts w:asciiTheme="majorHAnsi" w:hAnsiTheme="majorHAnsi" w:cstheme="majorHAnsi"/>
          <w:sz w:val="14"/>
        </w:rPr>
        <w:t xml:space="preserve"> to deal with purely domestic problems and that relied on little more than confidence in the capacity of courts to develop </w:t>
      </w:r>
      <w:r w:rsidRPr="001817C3">
        <w:rPr>
          <w:rFonts w:asciiTheme="majorHAnsi" w:hAnsiTheme="majorHAnsi" w:cstheme="majorHAnsi"/>
          <w:sz w:val="14"/>
        </w:rPr>
        <w:t xml:space="preserve">reasonable responses to conflicts has been transformed into the central player in efforts to respond effectively to economic and other forms of globalization. It </w:t>
      </w:r>
      <w:r w:rsidRPr="001817C3">
        <w:rPr>
          <w:rFonts w:asciiTheme="majorHAnsi" w:hAnsiTheme="majorHAnsi" w:cstheme="majorHAnsi"/>
          <w:u w:val="single"/>
        </w:rPr>
        <w:t xml:space="preserve">is now a U.S. export product, and the </w:t>
      </w:r>
      <w:r w:rsidRPr="001817C3">
        <w:rPr>
          <w:rFonts w:asciiTheme="majorHAnsi" w:hAnsiTheme="majorHAnsi" w:cstheme="majorHAnsi"/>
          <w:b/>
          <w:bCs/>
          <w:u w:val="single"/>
        </w:rPr>
        <w:t>stakes are enormous.</w:t>
      </w:r>
      <w:r w:rsidRPr="001817C3">
        <w:rPr>
          <w:rFonts w:asciiTheme="majorHAnsi" w:hAnsiTheme="majorHAnsi" w:cstheme="majorHAnsi"/>
          <w:u w:val="single"/>
        </w:rPr>
        <w:t xml:space="preserve"> What directions and forms will the </w:t>
      </w:r>
      <w:r w:rsidRPr="001817C3">
        <w:rPr>
          <w:rFonts w:asciiTheme="majorHAnsi" w:hAnsiTheme="majorHAnsi" w:cstheme="majorHAnsi"/>
          <w:b/>
          <w:bCs/>
          <w:u w:val="single"/>
        </w:rPr>
        <w:t>rules of competition</w:t>
      </w:r>
      <w:r w:rsidRPr="001817C3">
        <w:rPr>
          <w:rFonts w:asciiTheme="majorHAnsi" w:hAnsiTheme="majorHAnsi" w:cstheme="majorHAnsi"/>
          <w:u w:val="single"/>
        </w:rPr>
        <w:t xml:space="preserve"> take? Treatment of these issues will be a </w:t>
      </w:r>
      <w:r w:rsidRPr="001817C3">
        <w:rPr>
          <w:rFonts w:asciiTheme="majorHAnsi" w:hAnsiTheme="majorHAnsi" w:cstheme="majorHAnsi"/>
          <w:b/>
          <w:bCs/>
          <w:u w:val="single"/>
        </w:rPr>
        <w:t>factor in the future of many countries</w:t>
      </w:r>
      <w:r w:rsidRPr="001817C3">
        <w:rPr>
          <w:rFonts w:asciiTheme="majorHAnsi" w:hAnsiTheme="majorHAnsi" w:cstheme="majorHAnsi"/>
          <w:u w:val="single"/>
        </w:rPr>
        <w:t>, including the U.S.</w:t>
      </w:r>
      <w:r w:rsidRPr="001817C3">
        <w:rPr>
          <w:rFonts w:asciiTheme="majorHAnsi" w:hAnsiTheme="majorHAnsi" w:cstheme="majorHAnsi"/>
          <w:sz w:val="14"/>
        </w:rPr>
        <w:t xml:space="preserve">, and for more than two decades Chicago-Kent has brought transnational competition law to our students, and Chicago-Kent faculty have contributed to the international discussion of these issues. A. Foreign Interactions and Perceptions </w:t>
      </w:r>
      <w:r w:rsidRPr="001817C3">
        <w:rPr>
          <w:rFonts w:asciiTheme="majorHAnsi" w:hAnsiTheme="majorHAnsi" w:cstheme="majorHAnsi"/>
          <w:b/>
          <w:bCs/>
          <w:u w:val="single"/>
        </w:rPr>
        <w:t>U.S. antitrust now plays on a global stage</w:t>
      </w:r>
      <w:r w:rsidRPr="001817C3">
        <w:rPr>
          <w:rFonts w:asciiTheme="majorHAnsi" w:hAnsiTheme="majorHAnsi" w:cstheme="majorHAnsi"/>
          <w:u w:val="single"/>
        </w:rPr>
        <w:t>, and much will d</w:t>
      </w:r>
      <w:r w:rsidRPr="00AE5A8F">
        <w:rPr>
          <w:rFonts w:asciiTheme="majorHAnsi" w:hAnsiTheme="majorHAnsi" w:cstheme="majorHAnsi"/>
          <w:u w:val="single"/>
        </w:rPr>
        <w:t xml:space="preserve">epend on how </w:t>
      </w:r>
      <w:r w:rsidRPr="00207F45">
        <w:rPr>
          <w:rFonts w:asciiTheme="majorHAnsi" w:hAnsiTheme="majorHAnsi" w:cstheme="majorHAnsi"/>
          <w:highlight w:val="cyan"/>
          <w:u w:val="single"/>
        </w:rPr>
        <w:t>foreign experts</w:t>
      </w:r>
      <w:r w:rsidRPr="00AE5A8F">
        <w:rPr>
          <w:rFonts w:asciiTheme="majorHAnsi" w:hAnsiTheme="majorHAnsi" w:cstheme="majorHAnsi"/>
          <w:u w:val="single"/>
        </w:rPr>
        <w:t xml:space="preserve">, lawyers, government officials and business leaders </w:t>
      </w:r>
      <w:r w:rsidRPr="00AE5A8F">
        <w:rPr>
          <w:rFonts w:asciiTheme="majorHAnsi" w:hAnsiTheme="majorHAnsi" w:cstheme="majorHAnsi"/>
          <w:b/>
          <w:bCs/>
          <w:u w:val="single"/>
        </w:rPr>
        <w:t>see U.S. antitrust</w:t>
      </w:r>
      <w:r w:rsidRPr="00AE5A8F">
        <w:rPr>
          <w:rFonts w:asciiTheme="majorHAnsi" w:hAnsiTheme="majorHAnsi" w:cstheme="majorHAnsi"/>
          <w:u w:val="single"/>
        </w:rPr>
        <w:t xml:space="preserve">. They will </w:t>
      </w:r>
      <w:r w:rsidRPr="00207F45">
        <w:rPr>
          <w:rFonts w:asciiTheme="majorHAnsi" w:hAnsiTheme="majorHAnsi" w:cstheme="majorHAnsi"/>
          <w:highlight w:val="cyan"/>
          <w:u w:val="single"/>
        </w:rPr>
        <w:t xml:space="preserve">make </w:t>
      </w:r>
      <w:r w:rsidRPr="00207F45">
        <w:rPr>
          <w:rFonts w:asciiTheme="majorHAnsi" w:hAnsiTheme="majorHAnsi" w:cstheme="majorHAnsi"/>
          <w:b/>
          <w:bCs/>
          <w:highlight w:val="cyan"/>
          <w:u w:val="single"/>
        </w:rPr>
        <w:t xml:space="preserve">decisions about what to do in their </w:t>
      </w:r>
      <w:r w:rsidRPr="00AE5A8F">
        <w:rPr>
          <w:rFonts w:asciiTheme="majorHAnsi" w:hAnsiTheme="majorHAnsi" w:cstheme="majorHAnsi"/>
          <w:b/>
          <w:bCs/>
          <w:u w:val="single"/>
        </w:rPr>
        <w:t xml:space="preserve">own </w:t>
      </w:r>
      <w:r w:rsidRPr="00207F45">
        <w:rPr>
          <w:rFonts w:asciiTheme="majorHAnsi" w:hAnsiTheme="majorHAnsi" w:cstheme="majorHAnsi"/>
          <w:b/>
          <w:bCs/>
          <w:highlight w:val="cyan"/>
          <w:u w:val="single"/>
        </w:rPr>
        <w:t>countries</w:t>
      </w:r>
      <w:r w:rsidRPr="00AE5A8F">
        <w:rPr>
          <w:rFonts w:asciiTheme="majorHAnsi" w:hAnsiTheme="majorHAnsi" w:cstheme="majorHAnsi"/>
          <w:u w:val="single"/>
        </w:rPr>
        <w:t xml:space="preserve"> and on the international level.</w:t>
      </w:r>
      <w:r w:rsidRPr="00AE5A8F">
        <w:rPr>
          <w:rFonts w:asciiTheme="majorHAnsi" w:hAnsiTheme="majorHAnsi" w:cstheme="majorHAnsi"/>
          <w:sz w:val="14"/>
        </w:rPr>
        <w:t xml:space="preserve"> This means that </w:t>
      </w:r>
      <w:r w:rsidRPr="00AE5A8F">
        <w:rPr>
          <w:rFonts w:asciiTheme="majorHAnsi" w:hAnsiTheme="majorHAnsi" w:cstheme="majorHAnsi"/>
          <w:u w:val="single"/>
        </w:rPr>
        <w:t>their perspectives on the U.S. system are critical to its roles both at home and abroad,</w:t>
      </w:r>
      <w:r w:rsidRPr="00AE5A8F">
        <w:rPr>
          <w:rFonts w:asciiTheme="majorHAnsi" w:hAnsiTheme="majorHAnsi" w:cstheme="majorHAnsi"/>
          <w:sz w:val="14"/>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AE5A8F">
        <w:rPr>
          <w:rFonts w:asciiTheme="majorHAnsi" w:hAnsiTheme="majorHAnsi" w:cstheme="majorHAnsi"/>
          <w:u w:val="single"/>
        </w:rPr>
        <w:t xml:space="preserve">After that war ended, however, U.S. antitrust law became associated with U.S. economic dominance in the “free world.” The real and imagined connections between </w:t>
      </w:r>
      <w:r w:rsidRPr="00207F45">
        <w:rPr>
          <w:rFonts w:asciiTheme="majorHAnsi" w:hAnsiTheme="majorHAnsi" w:cstheme="majorHAnsi"/>
          <w:highlight w:val="cyan"/>
          <w:u w:val="single"/>
        </w:rPr>
        <w:t>economic concentration and military expansion</w:t>
      </w:r>
      <w:r w:rsidRPr="00AE5A8F">
        <w:rPr>
          <w:rFonts w:asciiTheme="majorHAnsi" w:hAnsiTheme="majorHAnsi" w:cstheme="majorHAnsi"/>
          <w:sz w:val="14"/>
        </w:rPr>
        <w:t xml:space="preserve"> in both Germany and Japan </w:t>
      </w:r>
      <w:r w:rsidRPr="00207F45">
        <w:rPr>
          <w:rFonts w:asciiTheme="majorHAnsi" w:hAnsiTheme="majorHAnsi" w:cstheme="majorHAnsi"/>
          <w:highlight w:val="cyan"/>
          <w:u w:val="single"/>
        </w:rPr>
        <w:t>convinced</w:t>
      </w:r>
      <w:r w:rsidRPr="00AE5A8F">
        <w:rPr>
          <w:rFonts w:asciiTheme="majorHAnsi" w:hAnsiTheme="majorHAnsi" w:cstheme="majorHAnsi"/>
          <w:u w:val="single"/>
        </w:rPr>
        <w:t xml:space="preserve"> many that </w:t>
      </w:r>
      <w:r w:rsidRPr="00207F45">
        <w:rPr>
          <w:rFonts w:asciiTheme="majorHAnsi" w:hAnsiTheme="majorHAnsi" w:cstheme="majorHAnsi"/>
          <w:b/>
          <w:bCs/>
          <w:highlight w:val="cyan"/>
          <w:u w:val="single"/>
        </w:rPr>
        <w:t>U.S.-style antitrust law should be used</w:t>
      </w:r>
      <w:r w:rsidRPr="00AE5A8F">
        <w:rPr>
          <w:rFonts w:asciiTheme="majorHAnsi" w:hAnsiTheme="majorHAnsi" w:cstheme="majorHAnsi"/>
          <w:u w:val="single"/>
        </w:rPr>
        <w:t xml:space="preserve"> to combat such concentrations. U.S. occupation forces in Germany and Japan imposed U.S. antitrust ideas during the occupation period</w:t>
      </w:r>
      <w:r w:rsidRPr="00AE5A8F">
        <w:rPr>
          <w:rFonts w:asciiTheme="majorHAnsi" w:hAnsiTheme="majorHAnsi" w:cstheme="majorHAnsi"/>
          <w:sz w:val="14"/>
        </w:rPr>
        <w:t xml:space="preserve">, and the U.S. insisted that both countries either enact or maintain competition law after the occupation. This increased awareness of these ideas abroad. </w:t>
      </w:r>
      <w:r w:rsidRPr="00AE5A8F">
        <w:rPr>
          <w:rFonts w:asciiTheme="majorHAnsi" w:hAnsiTheme="majorHAnsi" w:cstheme="majorHAnsi"/>
          <w:u w:val="single"/>
        </w:rPr>
        <w:t xml:space="preserve">Perhaps more </w:t>
      </w:r>
      <w:r w:rsidRPr="00207F45">
        <w:rPr>
          <w:rFonts w:asciiTheme="majorHAnsi" w:hAnsiTheme="majorHAnsi" w:cstheme="majorHAnsi"/>
          <w:highlight w:val="cyan"/>
          <w:u w:val="single"/>
        </w:rPr>
        <w:t>important</w:t>
      </w:r>
      <w:r w:rsidRPr="00AE5A8F">
        <w:rPr>
          <w:rFonts w:asciiTheme="majorHAnsi" w:hAnsiTheme="majorHAnsi" w:cstheme="majorHAnsi"/>
          <w:u w:val="single"/>
        </w:rPr>
        <w:t xml:space="preserve">, however, </w:t>
      </w:r>
      <w:r w:rsidRPr="00207F45">
        <w:rPr>
          <w:rFonts w:asciiTheme="majorHAnsi" w:hAnsiTheme="majorHAnsi" w:cstheme="majorHAnsi"/>
          <w:highlight w:val="cyan"/>
          <w:u w:val="single"/>
        </w:rPr>
        <w:t xml:space="preserve">was </w:t>
      </w:r>
      <w:r w:rsidRPr="00AE5A8F">
        <w:rPr>
          <w:rFonts w:asciiTheme="majorHAnsi" w:hAnsiTheme="majorHAnsi" w:cstheme="majorHAnsi"/>
          <w:u w:val="single"/>
        </w:rPr>
        <w:t xml:space="preserve">the </w:t>
      </w:r>
      <w:r w:rsidRPr="00207F45">
        <w:rPr>
          <w:rFonts w:asciiTheme="majorHAnsi" w:hAnsiTheme="majorHAnsi" w:cstheme="majorHAnsi"/>
          <w:b/>
          <w:bCs/>
          <w:highlight w:val="cyan"/>
          <w:u w:val="single"/>
        </w:rPr>
        <w:t xml:space="preserve">perception </w:t>
      </w:r>
      <w:r w:rsidRPr="00AE5A8F">
        <w:rPr>
          <w:rFonts w:asciiTheme="majorHAnsi" w:hAnsiTheme="majorHAnsi" w:cstheme="majorHAnsi"/>
          <w:b/>
          <w:bCs/>
          <w:u w:val="single"/>
        </w:rPr>
        <w:t xml:space="preserve">that </w:t>
      </w:r>
      <w:r w:rsidRPr="00207F45">
        <w:rPr>
          <w:rFonts w:asciiTheme="majorHAnsi" w:hAnsiTheme="majorHAnsi" w:cstheme="majorHAnsi"/>
          <w:b/>
          <w:bCs/>
          <w:highlight w:val="cyan"/>
          <w:u w:val="single"/>
        </w:rPr>
        <w:t xml:space="preserve">antitrust was </w:t>
      </w:r>
      <w:r w:rsidRPr="00AE5A8F">
        <w:rPr>
          <w:rFonts w:asciiTheme="majorHAnsi" w:hAnsiTheme="majorHAnsi" w:cstheme="majorHAnsi"/>
          <w:b/>
          <w:bCs/>
          <w:u w:val="single"/>
        </w:rPr>
        <w:t xml:space="preserve">a source of </w:t>
      </w:r>
      <w:r w:rsidRPr="00207F45">
        <w:rPr>
          <w:rFonts w:asciiTheme="majorHAnsi" w:hAnsiTheme="majorHAnsi" w:cstheme="majorHAnsi"/>
          <w:b/>
          <w:bCs/>
          <w:highlight w:val="cyan"/>
          <w:u w:val="single"/>
        </w:rPr>
        <w:t xml:space="preserve">strength for the </w:t>
      </w:r>
      <w:r w:rsidRPr="00AE5A8F">
        <w:rPr>
          <w:rFonts w:asciiTheme="majorHAnsi" w:hAnsiTheme="majorHAnsi" w:cstheme="majorHAnsi"/>
          <w:b/>
          <w:bCs/>
          <w:u w:val="single"/>
        </w:rPr>
        <w:t xml:space="preserve">U.S. </w:t>
      </w:r>
      <w:r w:rsidRPr="00207F45">
        <w:rPr>
          <w:rFonts w:asciiTheme="majorHAnsi" w:hAnsiTheme="majorHAnsi" w:cstheme="majorHAnsi"/>
          <w:b/>
          <w:bCs/>
          <w:highlight w:val="cyan"/>
          <w:u w:val="single"/>
        </w:rPr>
        <w:t>economy</w:t>
      </w:r>
      <w:r w:rsidRPr="00207F45">
        <w:rPr>
          <w:rFonts w:asciiTheme="majorHAnsi" w:hAnsiTheme="majorHAnsi" w:cstheme="majorHAnsi"/>
          <w:highlight w:val="cyan"/>
          <w:u w:val="single"/>
        </w:rPr>
        <w:t xml:space="preserve"> </w:t>
      </w:r>
      <w:r w:rsidRPr="00AE5A8F">
        <w:rPr>
          <w:rFonts w:asciiTheme="majorHAnsi" w:hAnsiTheme="majorHAnsi" w:cstheme="majorHAnsi"/>
          <w:u w:val="single"/>
        </w:rPr>
        <w:t>and thus a potential spur to growth that other countries could employ.</w:t>
      </w:r>
      <w:r w:rsidRPr="00AE5A8F">
        <w:rPr>
          <w:rFonts w:asciiTheme="majorHAnsi" w:hAnsiTheme="majorHAnsi" w:cstheme="majorHAnsi"/>
          <w:sz w:val="14"/>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AE5A8F">
        <w:rPr>
          <w:rFonts w:asciiTheme="majorHAnsi" w:hAnsiTheme="majorHAnsi" w:cstheme="majorHAnsi"/>
          <w:u w:val="single"/>
        </w:rPr>
        <w:t>countries</w:t>
      </w:r>
      <w:r w:rsidRPr="00AE5A8F">
        <w:rPr>
          <w:rFonts w:asciiTheme="majorHAnsi" w:hAnsiTheme="majorHAnsi" w:cstheme="majorHAnsi"/>
          <w:sz w:val="14"/>
        </w:rPr>
        <w:t xml:space="preserve"> that had socialist or other command-based approaches to the organization of economic activity now introduced antitrust laws or significantly increased their investment in the enforcement of such laws. Often </w:t>
      </w:r>
      <w:r w:rsidRPr="00207F45">
        <w:rPr>
          <w:rFonts w:asciiTheme="majorHAnsi" w:hAnsiTheme="majorHAnsi" w:cstheme="majorHAnsi"/>
          <w:szCs w:val="48"/>
          <w:highlight w:val="cyan"/>
          <w:u w:val="single"/>
        </w:rPr>
        <w:t>t</w:t>
      </w:r>
      <w:r w:rsidRPr="00207F45">
        <w:rPr>
          <w:rFonts w:asciiTheme="majorHAnsi" w:hAnsiTheme="majorHAnsi" w:cstheme="majorHAnsi"/>
          <w:szCs w:val="22"/>
          <w:highlight w:val="cyan"/>
          <w:u w:val="single"/>
        </w:rPr>
        <w:t xml:space="preserve">hey looked </w:t>
      </w:r>
      <w:r w:rsidRPr="00207F45">
        <w:rPr>
          <w:rFonts w:asciiTheme="majorHAnsi" w:hAnsiTheme="majorHAnsi" w:cstheme="majorHAnsi"/>
          <w:highlight w:val="cyan"/>
          <w:u w:val="single"/>
        </w:rPr>
        <w:t>to U.S. antitrust officials</w:t>
      </w:r>
      <w:r w:rsidRPr="00AE5A8F">
        <w:rPr>
          <w:rFonts w:asciiTheme="majorHAnsi" w:hAnsiTheme="majorHAnsi" w:cstheme="majorHAnsi"/>
          <w:u w:val="single"/>
        </w:rPr>
        <w:t xml:space="preserve">, lawyers and scholars </w:t>
      </w:r>
      <w:r w:rsidRPr="00207F45">
        <w:rPr>
          <w:rFonts w:asciiTheme="majorHAnsi" w:hAnsiTheme="majorHAnsi" w:cstheme="majorHAnsi"/>
          <w:highlight w:val="cyan"/>
          <w:u w:val="single"/>
        </w:rPr>
        <w:t>for</w:t>
      </w:r>
      <w:r w:rsidRPr="00AE5A8F">
        <w:rPr>
          <w:rFonts w:asciiTheme="majorHAnsi" w:hAnsiTheme="majorHAnsi" w:cstheme="majorHAnsi"/>
          <w:u w:val="single"/>
        </w:rPr>
        <w:t xml:space="preserve"> help in </w:t>
      </w:r>
      <w:r w:rsidRPr="00207F45">
        <w:rPr>
          <w:rFonts w:asciiTheme="majorHAnsi" w:hAnsiTheme="majorHAnsi" w:cstheme="majorHAnsi"/>
          <w:highlight w:val="cyan"/>
          <w:u w:val="single"/>
        </w:rPr>
        <w:t>implementing</w:t>
      </w:r>
      <w:r w:rsidRPr="00AE5A8F">
        <w:rPr>
          <w:rFonts w:asciiTheme="majorHAnsi" w:hAnsiTheme="majorHAnsi" w:cstheme="majorHAnsi"/>
          <w:u w:val="single"/>
        </w:rPr>
        <w:t xml:space="preserve"> or evaluating their </w:t>
      </w:r>
      <w:r w:rsidRPr="00207F45">
        <w:rPr>
          <w:rFonts w:asciiTheme="majorHAnsi" w:hAnsiTheme="majorHAnsi" w:cstheme="majorHAnsi"/>
          <w:highlight w:val="cyan"/>
          <w:u w:val="single"/>
        </w:rPr>
        <w:t>new activities.</w:t>
      </w:r>
      <w:r w:rsidRPr="00AE5A8F">
        <w:rPr>
          <w:rFonts w:asciiTheme="majorHAnsi" w:hAnsiTheme="majorHAnsi" w:cstheme="majorHAnsi"/>
          <w:u w:val="single"/>
        </w:rPr>
        <w:t xml:space="preserve">  </w:t>
      </w:r>
    </w:p>
    <w:p w14:paraId="5B66EB10" w14:textId="77777777" w:rsidR="00207F45" w:rsidRPr="00AE5A8F" w:rsidRDefault="00207F45" w:rsidP="00207F45">
      <w:pPr>
        <w:rPr>
          <w:rFonts w:asciiTheme="majorHAnsi" w:hAnsiTheme="majorHAnsi" w:cstheme="majorHAnsi"/>
          <w:u w:val="single"/>
        </w:rPr>
      </w:pPr>
    </w:p>
    <w:p w14:paraId="1654AC84" w14:textId="77777777" w:rsidR="00207F45" w:rsidRDefault="00207F45" w:rsidP="00207F45">
      <w:pPr>
        <w:pStyle w:val="Heading3"/>
        <w:rPr>
          <w:rFonts w:asciiTheme="majorHAnsi" w:hAnsiTheme="majorHAnsi" w:cstheme="majorHAnsi"/>
        </w:rPr>
      </w:pPr>
      <w:r>
        <w:rPr>
          <w:rFonts w:asciiTheme="majorHAnsi" w:hAnsiTheme="majorHAnsi" w:cstheme="majorHAnsi"/>
        </w:rPr>
        <w:t>FTC---1AC</w:t>
      </w:r>
    </w:p>
    <w:p w14:paraId="496B066A" w14:textId="77777777" w:rsidR="00207F45" w:rsidRDefault="00207F45" w:rsidP="00207F45"/>
    <w:p w14:paraId="29E1EEC5" w14:textId="77777777" w:rsidR="00207F45" w:rsidRDefault="00207F45" w:rsidP="00207F45">
      <w:pPr>
        <w:pStyle w:val="Heading4"/>
      </w:pPr>
      <w:r>
        <w:t xml:space="preserve">Advantage 3 is the </w:t>
      </w:r>
      <w:r w:rsidRPr="00FD6C21">
        <w:rPr>
          <w:u w:val="single"/>
        </w:rPr>
        <w:t>FTC</w:t>
      </w:r>
      <w:r>
        <w:t>---</w:t>
      </w:r>
    </w:p>
    <w:p w14:paraId="5B91C25F" w14:textId="77777777" w:rsidR="00207F45" w:rsidRPr="00FD6C21" w:rsidRDefault="00207F45" w:rsidP="00207F45"/>
    <w:p w14:paraId="01DAA94E" w14:textId="77777777" w:rsidR="00207F45" w:rsidRDefault="00207F45" w:rsidP="00207F45">
      <w:pPr>
        <w:pStyle w:val="Heading4"/>
      </w:pPr>
      <w:r>
        <w:t>FTC promised labor protection now---they’ll lose now without congressional action.</w:t>
      </w:r>
    </w:p>
    <w:p w14:paraId="3C9DD34D" w14:textId="77777777" w:rsidR="00207F45" w:rsidRPr="003C498A" w:rsidRDefault="00207F45" w:rsidP="00207F45">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0DC01322" w14:textId="77777777" w:rsidR="00207F45" w:rsidRDefault="00207F45" w:rsidP="00207F45">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207F4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207F45">
        <w:rPr>
          <w:rStyle w:val="Emphasis"/>
          <w:szCs w:val="26"/>
          <w:highlight w:val="cyan"/>
        </w:rPr>
        <w:t xml:space="preserve">need </w:t>
      </w:r>
      <w:r w:rsidRPr="00C048CA">
        <w:rPr>
          <w:rStyle w:val="Emphasis"/>
          <w:szCs w:val="26"/>
        </w:rPr>
        <w:t xml:space="preserve">support from </w:t>
      </w:r>
      <w:r w:rsidRPr="00207F4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207F4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207F4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207F45">
        <w:rPr>
          <w:rStyle w:val="StyleUnderline"/>
          <w:highlight w:val="cyan"/>
        </w:rPr>
        <w:t xml:space="preserve">argument is that courts should </w:t>
      </w:r>
      <w:r w:rsidRPr="00207F4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207F45">
        <w:rPr>
          <w:rStyle w:val="StyleUnderline"/>
          <w:highlight w:val="cyan"/>
        </w:rPr>
        <w:t>think about</w:t>
      </w:r>
      <w:r w:rsidRPr="00207F45">
        <w:rPr>
          <w:sz w:val="16"/>
          <w:highlight w:val="cyan"/>
        </w:rPr>
        <w:t xml:space="preserve"> </w:t>
      </w:r>
      <w:r w:rsidRPr="003C498A">
        <w:rPr>
          <w:sz w:val="16"/>
        </w:rPr>
        <w:t xml:space="preserve">a company’s impact on small businesses, </w:t>
      </w:r>
      <w:r w:rsidRPr="00207F4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207F45">
        <w:rPr>
          <w:rStyle w:val="StyleUnderline"/>
          <w:highlight w:val="cyan"/>
        </w:rPr>
        <w:t xml:space="preserve">neither </w:t>
      </w:r>
      <w:r w:rsidRPr="003C498A">
        <w:rPr>
          <w:rStyle w:val="StyleUnderline"/>
        </w:rPr>
        <w:t xml:space="preserve">appointee </w:t>
      </w:r>
      <w:r w:rsidRPr="00207F45">
        <w:rPr>
          <w:rStyle w:val="StyleUnderline"/>
          <w:highlight w:val="cyan"/>
        </w:rPr>
        <w:t xml:space="preserve">will </w:t>
      </w:r>
      <w:r w:rsidRPr="003C498A">
        <w:rPr>
          <w:rStyle w:val="StyleUnderline"/>
        </w:rPr>
        <w:t xml:space="preserve">be able to single-handedly </w:t>
      </w:r>
      <w:r w:rsidRPr="00207F45">
        <w:rPr>
          <w:rStyle w:val="StyleUnderline"/>
          <w:highlight w:val="cyan"/>
        </w:rPr>
        <w:t xml:space="preserve">remake </w:t>
      </w:r>
      <w:r w:rsidRPr="003C498A">
        <w:rPr>
          <w:rStyle w:val="StyleUnderline"/>
        </w:rPr>
        <w:t xml:space="preserve">American </w:t>
      </w:r>
      <w:r w:rsidRPr="00207F4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207F45">
        <w:rPr>
          <w:rStyle w:val="StyleUnderline"/>
          <w:highlight w:val="cyan"/>
        </w:rPr>
        <w:t xml:space="preserve">there are </w:t>
      </w:r>
      <w:r w:rsidRPr="003C498A">
        <w:rPr>
          <w:rStyle w:val="Emphasis"/>
        </w:rPr>
        <w:t xml:space="preserve">clear </w:t>
      </w:r>
      <w:r w:rsidRPr="00207F4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207F45">
        <w:rPr>
          <w:rStyle w:val="StyleUnderline"/>
          <w:highlight w:val="cyan"/>
        </w:rPr>
        <w:t xml:space="preserve">lawsuits </w:t>
      </w:r>
      <w:r w:rsidRPr="003C498A">
        <w:rPr>
          <w:rStyle w:val="StyleUnderline"/>
        </w:rPr>
        <w:t xml:space="preserve">would be bound to </w:t>
      </w:r>
      <w:r w:rsidRPr="00207F45">
        <w:rPr>
          <w:rStyle w:val="Emphasis"/>
          <w:highlight w:val="cyan"/>
        </w:rPr>
        <w:t xml:space="preserve">lose </w:t>
      </w:r>
      <w:r w:rsidRPr="003C498A">
        <w:rPr>
          <w:rStyle w:val="Emphasis"/>
        </w:rPr>
        <w:t xml:space="preserve">in front of </w:t>
      </w:r>
      <w:r w:rsidRPr="00207F45">
        <w:rPr>
          <w:rStyle w:val="Emphasis"/>
          <w:highlight w:val="cyan"/>
        </w:rPr>
        <w:t>judges</w:t>
      </w:r>
      <w:r w:rsidRPr="00207F45">
        <w:rPr>
          <w:sz w:val="16"/>
          <w:highlight w:val="cyan"/>
        </w:rPr>
        <w:t xml:space="preserve"> </w:t>
      </w:r>
      <w:r w:rsidRPr="003C498A">
        <w:rPr>
          <w:rStyle w:val="StyleUnderline"/>
        </w:rPr>
        <w:t xml:space="preserve">who </w:t>
      </w:r>
      <w:r w:rsidRPr="00207F45">
        <w:rPr>
          <w:rStyle w:val="StyleUnderline"/>
          <w:highlight w:val="cyan"/>
        </w:rPr>
        <w:t xml:space="preserve">have grown </w:t>
      </w:r>
      <w:r w:rsidRPr="003C498A">
        <w:rPr>
          <w:rStyle w:val="StyleUnderline"/>
        </w:rPr>
        <w:t xml:space="preserve">far more </w:t>
      </w:r>
      <w:r w:rsidRPr="00207F45">
        <w:rPr>
          <w:rStyle w:val="StyleUnderline"/>
          <w:highlight w:val="cyan"/>
        </w:rPr>
        <w:t xml:space="preserve">skeptical </w:t>
      </w:r>
      <w:r w:rsidRPr="003C498A">
        <w:rPr>
          <w:rStyle w:val="StyleUnderline"/>
        </w:rPr>
        <w:t xml:space="preserve">of antitrust cases over the past four decades </w:t>
      </w:r>
      <w:r w:rsidRPr="00207F45">
        <w:rPr>
          <w:rStyle w:val="StyleUnderline"/>
          <w:highlight w:val="cyan"/>
        </w:rPr>
        <w:t xml:space="preserve">and </w:t>
      </w:r>
      <w:r w:rsidRPr="003C498A">
        <w:rPr>
          <w:rStyle w:val="StyleUnderline"/>
        </w:rPr>
        <w:t xml:space="preserve">far more </w:t>
      </w:r>
      <w:r w:rsidRPr="00207F45">
        <w:rPr>
          <w:rStyle w:val="StyleUnderline"/>
          <w:highlight w:val="cyan"/>
        </w:rPr>
        <w:t xml:space="preserve">conservative </w:t>
      </w:r>
      <w:r w:rsidRPr="003C498A">
        <w:rPr>
          <w:rStyle w:val="StyleUnderline"/>
        </w:rPr>
        <w:t>over the past four years.</w:t>
      </w:r>
      <w:r>
        <w:rPr>
          <w:rStyle w:val="StyleUnderline"/>
        </w:rPr>
        <w:t xml:space="preserve"> </w:t>
      </w:r>
      <w:r w:rsidRPr="00207F45">
        <w:rPr>
          <w:rStyle w:val="StyleUnderline"/>
          <w:highlight w:val="cyan"/>
        </w:rPr>
        <w:t>A larger caseload would</w:t>
      </w:r>
      <w:r w:rsidRPr="00207F45">
        <w:rPr>
          <w:sz w:val="16"/>
          <w:highlight w:val="cyan"/>
        </w:rPr>
        <w:t xml:space="preserve"> </w:t>
      </w:r>
      <w:r w:rsidRPr="003C498A">
        <w:rPr>
          <w:sz w:val="16"/>
        </w:rPr>
        <w:t xml:space="preserve">also </w:t>
      </w:r>
      <w:r w:rsidRPr="00207F4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207F45">
        <w:rPr>
          <w:rStyle w:val="StyleUnderline"/>
          <w:highlight w:val="cyan"/>
        </w:rPr>
        <w:t xml:space="preserve">any new rule would </w:t>
      </w:r>
      <w:r w:rsidRPr="003C498A">
        <w:rPr>
          <w:rStyle w:val="StyleUnderline"/>
        </w:rPr>
        <w:t xml:space="preserve">almost certainly </w:t>
      </w:r>
      <w:r w:rsidRPr="00207F45">
        <w:rPr>
          <w:rStyle w:val="StyleUnderline"/>
          <w:highlight w:val="cyan"/>
        </w:rPr>
        <w:t xml:space="preserve">trigger </w:t>
      </w:r>
      <w:r w:rsidRPr="003C498A">
        <w:rPr>
          <w:rStyle w:val="StyleUnderline"/>
        </w:rPr>
        <w:t xml:space="preserve">legal </w:t>
      </w:r>
      <w:r w:rsidRPr="00207F45">
        <w:rPr>
          <w:rStyle w:val="StyleUnderline"/>
          <w:highlight w:val="cyan"/>
        </w:rPr>
        <w:t>challenges</w:t>
      </w:r>
      <w:r w:rsidRPr="003C498A">
        <w:rPr>
          <w:rStyle w:val="StyleUnderline"/>
        </w:rPr>
        <w:t xml:space="preserve">, which would spark a long, expensive court battle in front of </w:t>
      </w:r>
      <w:r w:rsidRPr="00207F45">
        <w:rPr>
          <w:rStyle w:val="StyleUnderline"/>
          <w:highlight w:val="cyan"/>
        </w:rPr>
        <w:t xml:space="preserve">judges </w:t>
      </w:r>
      <w:r w:rsidRPr="003C498A">
        <w:rPr>
          <w:rStyle w:val="StyleUnderline"/>
        </w:rPr>
        <w:t xml:space="preserve">who </w:t>
      </w:r>
      <w:r w:rsidRPr="00207F45">
        <w:rPr>
          <w:rStyle w:val="StyleUnderline"/>
          <w:highlight w:val="cyan"/>
        </w:rPr>
        <w:t xml:space="preserve">aren’t </w:t>
      </w:r>
      <w:r w:rsidRPr="003C498A">
        <w:rPr>
          <w:rStyle w:val="StyleUnderline"/>
        </w:rPr>
        <w:t xml:space="preserve">likely to be </w:t>
      </w:r>
      <w:r w:rsidRPr="00207F4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207F4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207F4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207F45">
        <w:rPr>
          <w:rStyle w:val="StyleUnderline"/>
          <w:highlight w:val="cyan"/>
        </w:rPr>
        <w:t xml:space="preserve">would make it </w:t>
      </w:r>
      <w:r w:rsidRPr="00207F45">
        <w:rPr>
          <w:rStyle w:val="Emphasis"/>
          <w:highlight w:val="cyan"/>
        </w:rPr>
        <w:t>easier</w:t>
      </w:r>
      <w:r w:rsidRPr="00207F4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207F45">
        <w:rPr>
          <w:rStyle w:val="StyleUnderline"/>
          <w:highlight w:val="cyan"/>
        </w:rPr>
        <w:t xml:space="preserve">Armed with </w:t>
      </w:r>
      <w:r w:rsidRPr="003C498A">
        <w:rPr>
          <w:rStyle w:val="Emphasis"/>
        </w:rPr>
        <w:t xml:space="preserve">new </w:t>
      </w:r>
      <w:r w:rsidRPr="00207F45">
        <w:rPr>
          <w:rStyle w:val="Emphasis"/>
          <w:highlight w:val="cyan"/>
        </w:rPr>
        <w:t xml:space="preserve">laws </w:t>
      </w:r>
      <w:r w:rsidRPr="003C498A">
        <w:rPr>
          <w:rStyle w:val="Emphasis"/>
        </w:rPr>
        <w:t xml:space="preserve">clearly </w:t>
      </w:r>
      <w:r w:rsidRPr="00207F45">
        <w:rPr>
          <w:rStyle w:val="Emphasis"/>
          <w:highlight w:val="cyan"/>
        </w:rPr>
        <w:t xml:space="preserve">banning </w:t>
      </w:r>
      <w:r w:rsidRPr="003C498A">
        <w:rPr>
          <w:rStyle w:val="Emphasis"/>
        </w:rPr>
        <w:t xml:space="preserve">specific </w:t>
      </w:r>
      <w:r w:rsidRPr="00207F45">
        <w:rPr>
          <w:rStyle w:val="Emphasis"/>
          <w:highlight w:val="cyan"/>
        </w:rPr>
        <w:t>behaviors</w:t>
      </w:r>
      <w:r w:rsidRPr="003C498A">
        <w:rPr>
          <w:sz w:val="16"/>
        </w:rPr>
        <w:t xml:space="preserve">, prosecutors at the Department of Justice and </w:t>
      </w:r>
      <w:r w:rsidRPr="00207F4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207F45">
        <w:rPr>
          <w:rStyle w:val="Emphasis"/>
          <w:szCs w:val="26"/>
          <w:highlight w:val="cyan"/>
        </w:rPr>
        <w:t>win</w:t>
      </w:r>
      <w:r w:rsidRPr="00C048CA">
        <w:rPr>
          <w:rStyle w:val="Emphasis"/>
          <w:szCs w:val="26"/>
        </w:rPr>
        <w:t>ning</w:t>
      </w:r>
      <w:r w:rsidRPr="003C498A">
        <w:rPr>
          <w:sz w:val="16"/>
        </w:rPr>
        <w:t xml:space="preserve"> cases against well-funded adversaries like Facebook and Google.</w:t>
      </w:r>
      <w:r>
        <w:rPr>
          <w:sz w:val="16"/>
        </w:rPr>
        <w:t xml:space="preserve"> </w:t>
      </w:r>
      <w:r w:rsidRPr="00207F45">
        <w:rPr>
          <w:rStyle w:val="StyleUnderline"/>
          <w:highlight w:val="cyan"/>
        </w:rPr>
        <w:t xml:space="preserve">Those </w:t>
      </w:r>
      <w:r w:rsidRPr="003C498A">
        <w:rPr>
          <w:rStyle w:val="StyleUnderline"/>
        </w:rPr>
        <w:t xml:space="preserve">steps </w:t>
      </w:r>
      <w:r w:rsidRPr="003C498A">
        <w:rPr>
          <w:rStyle w:val="Emphasis"/>
        </w:rPr>
        <w:t xml:space="preserve">wouldn’t </w:t>
      </w:r>
      <w:r w:rsidRPr="00207F45">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207F45">
        <w:rPr>
          <w:rStyle w:val="StyleUnderline"/>
          <w:highlight w:val="cyan"/>
        </w:rPr>
        <w:t>the</w:t>
      </w:r>
      <w:r w:rsidRPr="00207F45">
        <w:rPr>
          <w:sz w:val="16"/>
          <w:highlight w:val="cyan"/>
        </w:rPr>
        <w:t xml:space="preserve"> </w:t>
      </w:r>
      <w:r w:rsidRPr="003C498A">
        <w:rPr>
          <w:sz w:val="16"/>
        </w:rPr>
        <w:t xml:space="preserve">whims of </w:t>
      </w:r>
      <w:r w:rsidRPr="00207F45">
        <w:rPr>
          <w:rStyle w:val="Emphasis"/>
          <w:highlight w:val="cyan"/>
        </w:rPr>
        <w:t>Senate</w:t>
      </w:r>
      <w:r w:rsidRPr="00207F45">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r>
        <w:rPr>
          <w:sz w:val="16"/>
        </w:rPr>
        <w:t xml:space="preserve"> </w:t>
      </w:r>
      <w:r w:rsidRPr="003C498A">
        <w:rPr>
          <w:sz w:val="16"/>
        </w:rPr>
        <w:t xml:space="preserve">Ultimately, </w:t>
      </w:r>
      <w:r w:rsidRPr="00207F45">
        <w:rPr>
          <w:rStyle w:val="Emphasis"/>
          <w:highlight w:val="cyan"/>
        </w:rPr>
        <w:t xml:space="preserve">Congress should </w:t>
      </w:r>
      <w:r w:rsidRPr="003C498A">
        <w:rPr>
          <w:rStyle w:val="Emphasis"/>
        </w:rPr>
        <w:t xml:space="preserve">be the body that </w:t>
      </w:r>
      <w:r w:rsidRPr="00207F45">
        <w:rPr>
          <w:rStyle w:val="Emphasis"/>
          <w:highlight w:val="cyan"/>
        </w:rPr>
        <w:t>set</w:t>
      </w:r>
      <w:r w:rsidRPr="003C498A">
        <w:rPr>
          <w:rStyle w:val="Emphasis"/>
        </w:rPr>
        <w:t xml:space="preserve">s US </w:t>
      </w:r>
      <w:r w:rsidRPr="00207F45">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207F45">
        <w:rPr>
          <w:rStyle w:val="StyleUnderline"/>
          <w:highlight w:val="cyan"/>
        </w:rPr>
        <w:t xml:space="preserve">Legislative fixes are </w:t>
      </w:r>
      <w:r w:rsidRPr="003C498A">
        <w:rPr>
          <w:rStyle w:val="StyleUnderline"/>
        </w:rPr>
        <w:t xml:space="preserve">likely to be </w:t>
      </w:r>
      <w:r w:rsidRPr="00207F45">
        <w:rPr>
          <w:rStyle w:val="StyleUnderline"/>
          <w:highlight w:val="cyan"/>
        </w:rPr>
        <w:t xml:space="preserve">quicker and </w:t>
      </w:r>
      <w:r w:rsidRPr="00207F4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1CAAC7E2" w14:textId="77777777" w:rsidR="00207F45" w:rsidRDefault="00207F45" w:rsidP="00207F45">
      <w:pPr>
        <w:rPr>
          <w:sz w:val="16"/>
        </w:rPr>
      </w:pPr>
    </w:p>
    <w:p w14:paraId="5EC2FC58" w14:textId="77777777" w:rsidR="00207F45" w:rsidRPr="001817C3" w:rsidRDefault="00207F45" w:rsidP="00207F45">
      <w:pPr>
        <w:pStyle w:val="Heading4"/>
      </w:pPr>
      <w:r>
        <w:t xml:space="preserve">That </w:t>
      </w:r>
      <w:r w:rsidRPr="00690BA6">
        <w:rPr>
          <w:u w:val="single"/>
        </w:rPr>
        <w:t xml:space="preserve">decimates </w:t>
      </w:r>
      <w:r w:rsidRPr="001817C3">
        <w:t xml:space="preserve">the FTC. </w:t>
      </w:r>
    </w:p>
    <w:p w14:paraId="7957B49A" w14:textId="77777777" w:rsidR="00207F45" w:rsidRPr="00317302" w:rsidRDefault="00207F45" w:rsidP="00207F45">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4B862B8" w14:textId="77777777" w:rsidR="00207F45" w:rsidRDefault="00207F45" w:rsidP="00207F45">
      <w:pPr>
        <w:rPr>
          <w:sz w:val="16"/>
        </w:rPr>
      </w:pPr>
      <w:r w:rsidRPr="00317302">
        <w:rPr>
          <w:sz w:val="16"/>
        </w:rPr>
        <w:t xml:space="preserve">But </w:t>
      </w:r>
      <w:r w:rsidRPr="00317302">
        <w:rPr>
          <w:rStyle w:val="StyleUnderline"/>
        </w:rPr>
        <w:t xml:space="preserve">the </w:t>
      </w:r>
      <w:r w:rsidRPr="00207F45">
        <w:rPr>
          <w:rStyle w:val="StyleUnderline"/>
          <w:highlight w:val="cyan"/>
        </w:rPr>
        <w:t xml:space="preserve">current FTC leadership </w:t>
      </w:r>
      <w:r w:rsidRPr="00317302">
        <w:rPr>
          <w:rStyle w:val="StyleUnderline"/>
        </w:rPr>
        <w:t xml:space="preserve">seems to have </w:t>
      </w:r>
      <w:r w:rsidRPr="00207F4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207F4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207F45">
        <w:rPr>
          <w:rStyle w:val="StyleUnderline"/>
          <w:highlight w:val="cyan"/>
        </w:rPr>
        <w:t xml:space="preserve">from an </w:t>
      </w:r>
      <w:r w:rsidRPr="00207F4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207F45">
        <w:rPr>
          <w:rStyle w:val="Emphasis"/>
          <w:highlight w:val="cyan"/>
        </w:rPr>
        <w:t>political backlash</w:t>
      </w:r>
      <w:r w:rsidRPr="00317302">
        <w:rPr>
          <w:sz w:val="16"/>
        </w:rPr>
        <w:t xml:space="preserve"> against the agency </w:t>
      </w:r>
      <w:r w:rsidRPr="00207F45">
        <w:rPr>
          <w:rStyle w:val="StyleUnderline"/>
          <w:highlight w:val="cyan"/>
        </w:rPr>
        <w:t xml:space="preserve">might </w:t>
      </w:r>
      <w:r w:rsidRPr="00207F45">
        <w:rPr>
          <w:rStyle w:val="Emphasis"/>
          <w:highlight w:val="cyan"/>
        </w:rPr>
        <w:t>not help the agency’s lifecycle</w:t>
      </w:r>
      <w:r w:rsidRPr="00317302">
        <w:rPr>
          <w:rStyle w:val="StyleUnderline"/>
        </w:rPr>
        <w:t xml:space="preserve">, especially </w:t>
      </w:r>
      <w:r w:rsidRPr="00207F45">
        <w:rPr>
          <w:rStyle w:val="StyleUnderline"/>
          <w:highlight w:val="cyan"/>
        </w:rPr>
        <w:t xml:space="preserve">if the agency is </w:t>
      </w:r>
      <w:r w:rsidRPr="00207F45">
        <w:rPr>
          <w:rStyle w:val="Emphasis"/>
          <w:highlight w:val="cyan"/>
        </w:rPr>
        <w:t xml:space="preserve">not granted with </w:t>
      </w:r>
      <w:r w:rsidRPr="00207F45">
        <w:rPr>
          <w:rStyle w:val="Emphasis"/>
          <w:szCs w:val="26"/>
          <w:highlight w:val="cyan"/>
        </w:rPr>
        <w:t>specific legislative guidance</w:t>
      </w:r>
      <w:r w:rsidRPr="00207F45">
        <w:rPr>
          <w:rStyle w:val="StyleUnderline"/>
          <w:highlight w:val="cyan"/>
        </w:rPr>
        <w:t xml:space="preserve"> in </w:t>
      </w:r>
      <w:r w:rsidRPr="00317302">
        <w:rPr>
          <w:rStyle w:val="StyleUnderline"/>
        </w:rPr>
        <w:t xml:space="preserve">the form of </w:t>
      </w:r>
      <w:r w:rsidRPr="00207F45">
        <w:rPr>
          <w:rStyle w:val="Emphasis"/>
          <w:szCs w:val="26"/>
          <w:highlight w:val="cyan"/>
        </w:rPr>
        <w:t>new legislation</w:t>
      </w:r>
      <w:r w:rsidRPr="00207F4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207F4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207F45">
        <w:rPr>
          <w:rStyle w:val="Emphasis"/>
          <w:highlight w:val="cyan"/>
        </w:rPr>
        <w:t>failures</w:t>
      </w:r>
      <w:r w:rsidRPr="00207F4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207F45">
        <w:rPr>
          <w:rStyle w:val="Emphasis"/>
          <w:highlight w:val="cyan"/>
        </w:rPr>
        <w:t xml:space="preserve">the </w:t>
      </w:r>
      <w:r w:rsidRPr="00317302">
        <w:rPr>
          <w:rStyle w:val="Emphasis"/>
        </w:rPr>
        <w:t xml:space="preserve">current </w:t>
      </w:r>
      <w:r w:rsidRPr="00207F45">
        <w:rPr>
          <w:rStyle w:val="Emphasis"/>
          <w:highlight w:val="cyan"/>
        </w:rPr>
        <w:t>Neo-Brandeisian FTC</w:t>
      </w:r>
      <w:r w:rsidRPr="00207F45">
        <w:rPr>
          <w:sz w:val="16"/>
          <w:highlight w:val="cyan"/>
        </w:rPr>
        <w:t xml:space="preserve"> </w:t>
      </w:r>
      <w:r w:rsidRPr="00207F45">
        <w:rPr>
          <w:rStyle w:val="StyleUnderline"/>
          <w:highlight w:val="cyan"/>
        </w:rPr>
        <w:t>enjoyed</w:t>
      </w:r>
      <w:r w:rsidRPr="00207F45">
        <w:rPr>
          <w:sz w:val="16"/>
          <w:highlight w:val="cyan"/>
        </w:rPr>
        <w:t xml:space="preserve"> </w:t>
      </w:r>
      <w:r w:rsidRPr="00317302">
        <w:rPr>
          <w:sz w:val="16"/>
        </w:rPr>
        <w:t xml:space="preserve">political </w:t>
      </w:r>
      <w:r w:rsidRPr="00207F45">
        <w:rPr>
          <w:rStyle w:val="StyleUnderline"/>
          <w:highlight w:val="cyan"/>
        </w:rPr>
        <w:t>support</w:t>
      </w:r>
      <w:r w:rsidRPr="00207F45">
        <w:rPr>
          <w:sz w:val="16"/>
          <w:highlight w:val="cyan"/>
        </w:rPr>
        <w:t xml:space="preserve"> </w:t>
      </w:r>
      <w:r w:rsidRPr="00317302">
        <w:rPr>
          <w:sz w:val="16"/>
        </w:rPr>
        <w:t xml:space="preserve">and success with its decision </w:t>
      </w:r>
      <w:r w:rsidRPr="00207F45">
        <w:rPr>
          <w:rStyle w:val="StyleUnderline"/>
          <w:highlight w:val="cyan"/>
        </w:rPr>
        <w:t xml:space="preserve">to </w:t>
      </w:r>
      <w:r w:rsidRPr="00207F45">
        <w:rPr>
          <w:rStyle w:val="Emphasis"/>
          <w:highlight w:val="cyan"/>
        </w:rPr>
        <w:t xml:space="preserve">bring </w:t>
      </w:r>
      <w:r w:rsidRPr="00317302">
        <w:rPr>
          <w:rStyle w:val="Emphasis"/>
        </w:rPr>
        <w:t xml:space="preserve">big </w:t>
      </w:r>
      <w:r w:rsidRPr="00207F4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207F45">
        <w:rPr>
          <w:rStyle w:val="Emphasis"/>
          <w:highlight w:val="cyan"/>
        </w:rPr>
        <w:t xml:space="preserve">if the FTC </w:t>
      </w:r>
      <w:r w:rsidRPr="00207F45">
        <w:rPr>
          <w:rStyle w:val="Emphasis"/>
          <w:szCs w:val="26"/>
          <w:highlight w:val="cyan"/>
        </w:rPr>
        <w:t>loses</w:t>
      </w:r>
      <w:r w:rsidRPr="00317302">
        <w:rPr>
          <w:sz w:val="16"/>
        </w:rPr>
        <w:t xml:space="preserve"> the big cases, </w:t>
      </w:r>
      <w:r w:rsidRPr="00317302">
        <w:rPr>
          <w:rStyle w:val="Emphasis"/>
        </w:rPr>
        <w:t xml:space="preserve">the </w:t>
      </w:r>
      <w:r w:rsidRPr="00207F45">
        <w:rPr>
          <w:rStyle w:val="Emphasis"/>
          <w:highlight w:val="cyan"/>
        </w:rPr>
        <w:t xml:space="preserve">commitment </w:t>
      </w:r>
      <w:r w:rsidRPr="00317302">
        <w:rPr>
          <w:rStyle w:val="Emphasis"/>
        </w:rPr>
        <w:t xml:space="preserve">to policy outcomes </w:t>
      </w:r>
      <w:r w:rsidRPr="00207F4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207F45">
        <w:rPr>
          <w:rStyle w:val="StyleUnderline"/>
          <w:highlight w:val="cyan"/>
        </w:rPr>
        <w:t>the question would be</w:t>
      </w:r>
      <w:r w:rsidRPr="00317302">
        <w:rPr>
          <w:rStyle w:val="StyleUnderline"/>
        </w:rPr>
        <w:t xml:space="preserve"> whether the antitrust norms are fit for today’s economy, but rather </w:t>
      </w:r>
      <w:r w:rsidRPr="00207F45">
        <w:rPr>
          <w:rStyle w:val="Emphasis"/>
          <w:szCs w:val="26"/>
          <w:highlight w:val="cyan"/>
        </w:rPr>
        <w:t>if the agency is capable of executing</w:t>
      </w:r>
      <w:r w:rsidRPr="00207F4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207F45">
        <w:rPr>
          <w:rStyle w:val="Emphasis"/>
          <w:highlight w:val="cyan"/>
        </w:rPr>
        <w:t xml:space="preserve">the agency’s </w:t>
      </w:r>
      <w:r w:rsidRPr="00317302">
        <w:rPr>
          <w:rStyle w:val="Emphasis"/>
        </w:rPr>
        <w:t xml:space="preserve">short-term reputational </w:t>
      </w:r>
      <w:r w:rsidRPr="00207F45">
        <w:rPr>
          <w:rStyle w:val="Emphasis"/>
          <w:highlight w:val="cyan"/>
        </w:rPr>
        <w:t xml:space="preserve">gains could </w:t>
      </w:r>
      <w:r w:rsidRPr="00317302">
        <w:rPr>
          <w:rStyle w:val="Emphasis"/>
        </w:rPr>
        <w:t xml:space="preserve">quickly </w:t>
      </w:r>
      <w:r w:rsidRPr="00207F45">
        <w:rPr>
          <w:rStyle w:val="Emphasis"/>
          <w:highlight w:val="cyan"/>
        </w:rPr>
        <w:t xml:space="preserve">turn into a </w:t>
      </w:r>
      <w:r w:rsidRPr="00207F45">
        <w:rPr>
          <w:rStyle w:val="Emphasis"/>
          <w:szCs w:val="26"/>
          <w:highlight w:val="cyan"/>
        </w:rPr>
        <w:t>debacle for the institution itself</w:t>
      </w:r>
      <w:r w:rsidRPr="00207F4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207F4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207F45">
        <w:rPr>
          <w:rStyle w:val="StyleUnderline"/>
          <w:highlight w:val="cyan"/>
        </w:rPr>
        <w:t>agencies</w:t>
      </w:r>
      <w:r w:rsidRPr="00317302">
        <w:rPr>
          <w:sz w:val="16"/>
        </w:rPr>
        <w:t>, bringing about positive outcomes for consumers —</w:t>
      </w:r>
      <w:r w:rsidRPr="00317302">
        <w:rPr>
          <w:rStyle w:val="Emphasis"/>
        </w:rPr>
        <w:t xml:space="preserve"> </w:t>
      </w:r>
      <w:r w:rsidRPr="00207F4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20B0008A" w14:textId="77777777" w:rsidR="00207F45" w:rsidRPr="00317302" w:rsidRDefault="00207F45" w:rsidP="00207F45">
      <w:pPr>
        <w:rPr>
          <w:sz w:val="16"/>
        </w:rPr>
      </w:pPr>
    </w:p>
    <w:p w14:paraId="1B1183DA" w14:textId="77777777" w:rsidR="00207F45" w:rsidRDefault="00207F45" w:rsidP="00207F45">
      <w:pPr>
        <w:pStyle w:val="Heading4"/>
      </w:pPr>
      <w:r>
        <w:t xml:space="preserve">Trust solves </w:t>
      </w:r>
      <w:r w:rsidRPr="00847894">
        <w:rPr>
          <w:u w:val="single"/>
        </w:rPr>
        <w:t>scams</w:t>
      </w:r>
      <w:r>
        <w:t>.</w:t>
      </w:r>
    </w:p>
    <w:p w14:paraId="09FC143F" w14:textId="77777777" w:rsidR="00207F45" w:rsidRPr="00847894" w:rsidRDefault="00207F45" w:rsidP="00207F45">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6A16465" w14:textId="77777777" w:rsidR="00207F45" w:rsidRDefault="00207F45" w:rsidP="00207F45">
      <w:pPr>
        <w:rPr>
          <w:sz w:val="16"/>
        </w:rPr>
      </w:pPr>
      <w:r w:rsidRPr="00847894">
        <w:rPr>
          <w:sz w:val="16"/>
        </w:rPr>
        <w:t xml:space="preserve">10. </w:t>
      </w:r>
      <w:r w:rsidRPr="00207F45">
        <w:rPr>
          <w:rStyle w:val="Emphasis"/>
          <w:highlight w:val="cyan"/>
        </w:rPr>
        <w:t>Trust the FTC</w:t>
      </w:r>
      <w:r w:rsidRPr="00207F45">
        <w:rPr>
          <w:sz w:val="16"/>
          <w:highlight w:val="cyan"/>
        </w:rPr>
        <w:t xml:space="preserve">. </w:t>
      </w:r>
      <w:r w:rsidRPr="00207F45">
        <w:rPr>
          <w:rStyle w:val="StyleUnderline"/>
          <w:highlight w:val="cyan"/>
        </w:rPr>
        <w:t>This</w:t>
      </w:r>
      <w:r w:rsidRPr="00847894">
        <w:rPr>
          <w:sz w:val="16"/>
        </w:rPr>
        <w:t xml:space="preserve"> final step </w:t>
      </w:r>
      <w:r w:rsidRPr="00207F45">
        <w:rPr>
          <w:rStyle w:val="Emphasis"/>
          <w:highlight w:val="cyan"/>
        </w:rPr>
        <w:t>informs all the others</w:t>
      </w:r>
      <w:r w:rsidRPr="00847894">
        <w:rPr>
          <w:sz w:val="16"/>
        </w:rPr>
        <w:t xml:space="preserve">. There can be no doubt that </w:t>
      </w:r>
      <w:r w:rsidRPr="00207F45">
        <w:rPr>
          <w:rStyle w:val="StyleUnderline"/>
          <w:highlight w:val="cyan"/>
        </w:rPr>
        <w:t xml:space="preserve">there is </w:t>
      </w:r>
      <w:r w:rsidRPr="00847894">
        <w:rPr>
          <w:rStyle w:val="StyleUnderline"/>
        </w:rPr>
        <w:t xml:space="preserve">more </w:t>
      </w:r>
      <w:r w:rsidRPr="00207F45">
        <w:rPr>
          <w:rStyle w:val="StyleUnderline"/>
          <w:highlight w:val="cyan"/>
        </w:rPr>
        <w:t xml:space="preserve">work to </w:t>
      </w:r>
      <w:r w:rsidRPr="00847894">
        <w:rPr>
          <w:rStyle w:val="StyleUnderline"/>
        </w:rPr>
        <w:t xml:space="preserve">do </w:t>
      </w:r>
      <w:r w:rsidRPr="00207F45">
        <w:rPr>
          <w:rStyle w:val="StyleUnderline"/>
          <w:highlight w:val="cyan"/>
        </w:rPr>
        <w:t>protect</w:t>
      </w:r>
      <w:r w:rsidRPr="00DD7E44">
        <w:rPr>
          <w:rStyle w:val="StyleUnderline"/>
        </w:rPr>
        <w:t xml:space="preserve">ing </w:t>
      </w:r>
      <w:r w:rsidRPr="00207F4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207F45">
        <w:rPr>
          <w:rStyle w:val="StyleUnderline"/>
          <w:highlight w:val="cyan"/>
        </w:rPr>
        <w:t xml:space="preserve">the FTC has been </w:t>
      </w:r>
      <w:r w:rsidRPr="00207F4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207F45">
        <w:rPr>
          <w:rStyle w:val="StyleUnderline"/>
          <w:highlight w:val="cyan"/>
        </w:rPr>
        <w:t xml:space="preserve">retire </w:t>
      </w:r>
      <w:r w:rsidRPr="00847894">
        <w:rPr>
          <w:sz w:val="16"/>
        </w:rPr>
        <w:t>the “zombie</w:t>
      </w:r>
      <w:r w:rsidRPr="00847894">
        <w:rPr>
          <w:rStyle w:val="StyleUnderline"/>
        </w:rPr>
        <w:t xml:space="preserve"> </w:t>
      </w:r>
      <w:r w:rsidRPr="00207F4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207F45">
        <w:rPr>
          <w:rStyle w:val="StyleUnderline"/>
          <w:highlight w:val="cyan"/>
        </w:rPr>
        <w:t>the FTC</w:t>
      </w:r>
      <w:r w:rsidRPr="00207F45">
        <w:rPr>
          <w:sz w:val="16"/>
          <w:highlight w:val="cyan"/>
        </w:rPr>
        <w:t xml:space="preserve"> </w:t>
      </w:r>
      <w:r w:rsidRPr="00847894">
        <w:rPr>
          <w:sz w:val="16"/>
        </w:rPr>
        <w:t xml:space="preserve">– that the Commission </w:t>
      </w:r>
      <w:r w:rsidRPr="00207F4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207F4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207F45">
        <w:rPr>
          <w:rStyle w:val="StyleUnderline"/>
          <w:highlight w:val="cyan"/>
        </w:rPr>
        <w:t xml:space="preserve">for </w:t>
      </w:r>
      <w:r w:rsidRPr="00207F45">
        <w:rPr>
          <w:rStyle w:val="Emphasis"/>
          <w:highlight w:val="cyan"/>
        </w:rPr>
        <w:t>greater</w:t>
      </w:r>
      <w:r w:rsidRPr="00207F45">
        <w:rPr>
          <w:sz w:val="16"/>
          <w:highlight w:val="cyan"/>
        </w:rPr>
        <w:t xml:space="preserve"> </w:t>
      </w:r>
      <w:r w:rsidRPr="00847894">
        <w:rPr>
          <w:sz w:val="16"/>
        </w:rPr>
        <w:t xml:space="preserve">– not lesser – </w:t>
      </w:r>
      <w:r w:rsidRPr="00207F45">
        <w:rPr>
          <w:rStyle w:val="Emphasis"/>
          <w:highlight w:val="cyan"/>
        </w:rPr>
        <w:t>protection</w:t>
      </w:r>
      <w:r w:rsidRPr="00207F45">
        <w:rPr>
          <w:sz w:val="16"/>
          <w:highlight w:val="cyan"/>
        </w:rPr>
        <w:t xml:space="preserve"> </w:t>
      </w:r>
      <w:r w:rsidRPr="00207F45">
        <w:rPr>
          <w:rStyle w:val="StyleUnderline"/>
          <w:highlight w:val="cyan"/>
        </w:rPr>
        <w:t>from</w:t>
      </w:r>
      <w:r w:rsidRPr="00207F45">
        <w:rPr>
          <w:sz w:val="16"/>
          <w:highlight w:val="cyan"/>
        </w:rPr>
        <w:t xml:space="preserve"> </w:t>
      </w:r>
      <w:r w:rsidRPr="00847894">
        <w:rPr>
          <w:sz w:val="16"/>
        </w:rPr>
        <w:t xml:space="preserve">increasingly sophisticated </w:t>
      </w:r>
      <w:r w:rsidRPr="00207F45">
        <w:rPr>
          <w:rStyle w:val="Emphasis"/>
          <w:highlight w:val="cyan"/>
        </w:rPr>
        <w:t xml:space="preserve">scam </w:t>
      </w:r>
      <w:r w:rsidRPr="00847894">
        <w:rPr>
          <w:rStyle w:val="Emphasis"/>
        </w:rPr>
        <w:t>artists</w:t>
      </w:r>
      <w:r w:rsidRPr="00847894">
        <w:rPr>
          <w:sz w:val="16"/>
        </w:rPr>
        <w:t xml:space="preserve">, </w:t>
      </w:r>
      <w:r w:rsidRPr="00207F45">
        <w:rPr>
          <w:rStyle w:val="Emphasis"/>
          <w:highlight w:val="cyan"/>
        </w:rPr>
        <w:t>deceptive advertisers, and privacy</w:t>
      </w:r>
      <w:r w:rsidRPr="00847894">
        <w:rPr>
          <w:rStyle w:val="Emphasis"/>
        </w:rPr>
        <w:t xml:space="preserve"> violating</w:t>
      </w:r>
      <w:r w:rsidRPr="00847894">
        <w:rPr>
          <w:sz w:val="16"/>
        </w:rPr>
        <w:t xml:space="preserve"> tech companies, </w:t>
      </w:r>
      <w:r w:rsidRPr="00207F45">
        <w:rPr>
          <w:rStyle w:val="StyleUnderline"/>
          <w:highlight w:val="cyan"/>
        </w:rPr>
        <w:t xml:space="preserve">building an </w:t>
      </w:r>
      <w:r w:rsidRPr="00207F4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207F45">
        <w:rPr>
          <w:rStyle w:val="StyleUnderline"/>
          <w:highlight w:val="cyan"/>
        </w:rPr>
        <w:t xml:space="preserve">No one wants </w:t>
      </w:r>
      <w:r w:rsidRPr="00847894">
        <w:rPr>
          <w:rStyle w:val="StyleUnderline"/>
        </w:rPr>
        <w:t xml:space="preserve">that staffer to have </w:t>
      </w:r>
      <w:r w:rsidRPr="00207F45">
        <w:rPr>
          <w:rStyle w:val="StyleUnderline"/>
          <w:highlight w:val="cyan"/>
        </w:rPr>
        <w:t>to add</w:t>
      </w:r>
      <w:r w:rsidRPr="00847894">
        <w:rPr>
          <w:sz w:val="16"/>
        </w:rPr>
        <w:t xml:space="preserve">: “Well, </w:t>
      </w:r>
      <w:r w:rsidRPr="00847894">
        <w:rPr>
          <w:rStyle w:val="StyleUnderline"/>
        </w:rPr>
        <w:t xml:space="preserve">we could send you to </w:t>
      </w:r>
      <w:r w:rsidRPr="00207F45">
        <w:rPr>
          <w:rStyle w:val="StyleUnderline"/>
          <w:highlight w:val="cyan"/>
        </w:rPr>
        <w:t>the FTC</w:t>
      </w:r>
      <w:r w:rsidRPr="00847894">
        <w:rPr>
          <w:rStyle w:val="StyleUnderline"/>
        </w:rPr>
        <w:t xml:space="preserve">, but </w:t>
      </w:r>
      <w:r w:rsidRPr="00207F45">
        <w:rPr>
          <w:rStyle w:val="Emphasis"/>
          <w:highlight w:val="cyan"/>
        </w:rPr>
        <w:t xml:space="preserve">they don’t actually have </w:t>
      </w:r>
      <w:r w:rsidRPr="00847894">
        <w:rPr>
          <w:rStyle w:val="Emphasis"/>
        </w:rPr>
        <w:t xml:space="preserve">the </w:t>
      </w:r>
      <w:r w:rsidRPr="00207F45">
        <w:rPr>
          <w:rStyle w:val="Emphasis"/>
          <w:highlight w:val="cyan"/>
        </w:rPr>
        <w:t>power</w:t>
      </w:r>
      <w:r w:rsidRPr="00207F45">
        <w:rPr>
          <w:sz w:val="16"/>
          <w:highlight w:val="cyan"/>
        </w:rPr>
        <w:t xml:space="preserve"> </w:t>
      </w:r>
      <w:r w:rsidRPr="00847894">
        <w:rPr>
          <w:sz w:val="16"/>
        </w:rPr>
        <w:t>to get you your money back.”</w:t>
      </w:r>
      <w:r>
        <w:rPr>
          <w:sz w:val="16"/>
        </w:rPr>
        <w:t xml:space="preserve"> </w:t>
      </w:r>
      <w:r w:rsidRPr="00207F45">
        <w:rPr>
          <w:rStyle w:val="Emphasis"/>
          <w:highlight w:val="cyan"/>
        </w:rPr>
        <w:t>Inaction</w:t>
      </w:r>
      <w:r w:rsidRPr="00207F45">
        <w:rPr>
          <w:rStyle w:val="StyleUnderline"/>
          <w:highlight w:val="cyan"/>
        </w:rPr>
        <w:t xml:space="preserve"> or </w:t>
      </w:r>
      <w:r w:rsidRPr="00207F45">
        <w:rPr>
          <w:rStyle w:val="Emphasis"/>
          <w:highlight w:val="cyan"/>
        </w:rPr>
        <w:t>delay</w:t>
      </w:r>
      <w:r w:rsidRPr="00207F45">
        <w:rPr>
          <w:rStyle w:val="StyleUnderline"/>
          <w:highlight w:val="cyan"/>
        </w:rPr>
        <w:t xml:space="preserve"> will mean </w:t>
      </w:r>
      <w:r w:rsidRPr="00207F45">
        <w:rPr>
          <w:rStyle w:val="Emphasis"/>
          <w:highlight w:val="cyan"/>
        </w:rPr>
        <w:t>no recovery</w:t>
      </w:r>
      <w:r w:rsidRPr="00847894">
        <w:rPr>
          <w:sz w:val="16"/>
        </w:rPr>
        <w:t xml:space="preserve"> for millions of wronged American consumers. The time to pass the Consumer Protection and Recovery Act is now.</w:t>
      </w:r>
    </w:p>
    <w:p w14:paraId="18953050" w14:textId="77777777" w:rsidR="00207F45" w:rsidRDefault="00207F45" w:rsidP="00207F45">
      <w:pPr>
        <w:rPr>
          <w:sz w:val="16"/>
        </w:rPr>
      </w:pPr>
    </w:p>
    <w:p w14:paraId="2E6B3AB1" w14:textId="77777777" w:rsidR="00207F45" w:rsidRDefault="00207F45" w:rsidP="00207F45">
      <w:pPr>
        <w:pStyle w:val="Heading4"/>
      </w:pPr>
      <w:r>
        <w:t xml:space="preserve">Scamming causes </w:t>
      </w:r>
      <w:r w:rsidRPr="00F94E78">
        <w:rPr>
          <w:u w:val="single"/>
        </w:rPr>
        <w:t>extinction</w:t>
      </w:r>
      <w:r>
        <w:t xml:space="preserve">.  </w:t>
      </w:r>
    </w:p>
    <w:p w14:paraId="62B752AB" w14:textId="77777777" w:rsidR="00207F45" w:rsidRPr="00927208" w:rsidRDefault="00207F45" w:rsidP="00207F45">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2DEB5711" w14:textId="77777777" w:rsidR="00207F45" w:rsidRDefault="00207F45" w:rsidP="00207F45">
      <w:pPr>
        <w:rPr>
          <w:sz w:val="16"/>
        </w:rPr>
      </w:pPr>
      <w:r w:rsidRPr="001E2A3B">
        <w:rPr>
          <w:sz w:val="16"/>
        </w:rPr>
        <w:t xml:space="preserve">Beginning in the spring of 2018, </w:t>
      </w:r>
      <w:r w:rsidRPr="00207F45">
        <w:rPr>
          <w:rStyle w:val="StyleUnderline"/>
          <w:highlight w:val="cyan"/>
        </w:rPr>
        <w:t xml:space="preserve">scammers </w:t>
      </w:r>
      <w:r w:rsidRPr="001E2A3B">
        <w:rPr>
          <w:rStyle w:val="StyleUnderline"/>
        </w:rPr>
        <w:t xml:space="preserve">began to </w:t>
      </w:r>
      <w:r w:rsidRPr="00207F45">
        <w:rPr>
          <w:rStyle w:val="StyleUnderline"/>
          <w:highlight w:val="cyan"/>
        </w:rPr>
        <w:t>impersonate</w:t>
      </w:r>
      <w:r w:rsidRPr="00207F45">
        <w:rPr>
          <w:sz w:val="16"/>
          <w:highlight w:val="cyan"/>
        </w:rPr>
        <w:t xml:space="preserve"> </w:t>
      </w:r>
      <w:r w:rsidRPr="001E2A3B">
        <w:rPr>
          <w:sz w:val="16"/>
        </w:rPr>
        <w:t xml:space="preserve">noted cryptocurrency enthusiast Elon </w:t>
      </w:r>
      <w:r w:rsidRPr="00207F4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207F4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207F45">
        <w:rPr>
          <w:rStyle w:val="StyleUnderline"/>
          <w:highlight w:val="cyan"/>
        </w:rPr>
        <w:t>scammers</w:t>
      </w:r>
      <w:r w:rsidRPr="00207F45">
        <w:rPr>
          <w:sz w:val="16"/>
          <w:highlight w:val="cyan"/>
        </w:rPr>
        <w:t xml:space="preserve"> </w:t>
      </w:r>
      <w:r w:rsidRPr="001E2A3B">
        <w:rPr>
          <w:sz w:val="16"/>
        </w:rPr>
        <w:t xml:space="preserve">coupled with Twitter’s initial measures to fight back set up a cat-and-mouse game that </w:t>
      </w:r>
      <w:r w:rsidRPr="00207F45">
        <w:rPr>
          <w:rStyle w:val="StyleUnderline"/>
          <w:highlight w:val="cyan"/>
        </w:rPr>
        <w:t xml:space="preserve">incentivized bad actors to </w:t>
      </w:r>
      <w:r w:rsidRPr="00207F4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207F45">
        <w:rPr>
          <w:rStyle w:val="StyleUnderline"/>
          <w:highlight w:val="cyan"/>
        </w:rPr>
        <w:t>hacked accounts were</w:t>
      </w:r>
      <w:r w:rsidRPr="00207F4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207F4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207F45">
        <w:rPr>
          <w:rStyle w:val="StyleUnderline"/>
          <w:highlight w:val="cyan"/>
        </w:rPr>
        <w:t xml:space="preserve">Of </w:t>
      </w:r>
      <w:r w:rsidRPr="001E2A3B">
        <w:rPr>
          <w:rStyle w:val="StyleUnderline"/>
        </w:rPr>
        <w:t xml:space="preserve">even </w:t>
      </w:r>
      <w:r w:rsidRPr="00207F45">
        <w:rPr>
          <w:rStyle w:val="StyleUnderline"/>
          <w:highlight w:val="cyan"/>
        </w:rPr>
        <w:t>greater concern</w:t>
      </w:r>
      <w:r w:rsidRPr="001E2A3B">
        <w:rPr>
          <w:sz w:val="16"/>
        </w:rPr>
        <w:t xml:space="preserve">, though, </w:t>
      </w:r>
      <w:r w:rsidRPr="001E2A3B">
        <w:rPr>
          <w:rStyle w:val="StyleUnderline"/>
        </w:rPr>
        <w:t xml:space="preserve">is </w:t>
      </w:r>
      <w:r w:rsidRPr="00207F45">
        <w:rPr>
          <w:rStyle w:val="StyleUnderline"/>
          <w:highlight w:val="cyan"/>
        </w:rPr>
        <w:t xml:space="preserve">the </w:t>
      </w:r>
      <w:r w:rsidRPr="00207F45">
        <w:rPr>
          <w:rStyle w:val="Emphasis"/>
          <w:highlight w:val="cyan"/>
        </w:rPr>
        <w:t>speed and scale</w:t>
      </w:r>
      <w:r w:rsidRPr="00207F4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207F45">
        <w:rPr>
          <w:rStyle w:val="Emphasis"/>
          <w:highlight w:val="cyan"/>
        </w:rPr>
        <w:t xml:space="preserve">and </w:t>
      </w:r>
      <w:r w:rsidRPr="001E2A3B">
        <w:rPr>
          <w:rStyle w:val="Emphasis"/>
        </w:rPr>
        <w:t xml:space="preserve">the </w:t>
      </w:r>
      <w:r w:rsidRPr="00207F4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207F45">
        <w:rPr>
          <w:rStyle w:val="StyleUnderline"/>
          <w:highlight w:val="cyan"/>
        </w:rPr>
        <w:t>take</w:t>
      </w:r>
      <w:r w:rsidRPr="001E2A3B">
        <w:rPr>
          <w:rStyle w:val="StyleUnderline"/>
        </w:rPr>
        <w:t xml:space="preserve">n </w:t>
      </w:r>
      <w:r w:rsidRPr="00207F45">
        <w:rPr>
          <w:rStyle w:val="StyleUnderline"/>
          <w:highlight w:val="cyan"/>
        </w:rPr>
        <w:t xml:space="preserve">over </w:t>
      </w:r>
      <w:r w:rsidRPr="001E2A3B">
        <w:rPr>
          <w:rStyle w:val="StyleUnderline"/>
        </w:rPr>
        <w:t xml:space="preserve">not </w:t>
      </w:r>
      <w:r w:rsidRPr="00207F45">
        <w:rPr>
          <w:rStyle w:val="StyleUnderline"/>
          <w:highlight w:val="cyan"/>
        </w:rPr>
        <w:t xml:space="preserve">by </w:t>
      </w:r>
      <w:r w:rsidRPr="001E2A3B">
        <w:rPr>
          <w:rStyle w:val="StyleUnderline"/>
        </w:rPr>
        <w:t xml:space="preserve">greedy Bitcoin con artists, but </w:t>
      </w:r>
      <w:r w:rsidRPr="00207F45">
        <w:rPr>
          <w:rStyle w:val="Emphasis"/>
          <w:highlight w:val="cyan"/>
        </w:rPr>
        <w:t>state-level actors</w:t>
      </w:r>
      <w:r w:rsidRPr="00207F45">
        <w:rPr>
          <w:sz w:val="16"/>
          <w:highlight w:val="cyan"/>
        </w:rPr>
        <w:t xml:space="preserve"> </w:t>
      </w:r>
      <w:r w:rsidRPr="001E2A3B">
        <w:rPr>
          <w:sz w:val="16"/>
        </w:rPr>
        <w:t xml:space="preserve">or psychopaths. After today </w:t>
      </w:r>
      <w:r w:rsidRPr="001E2A3B">
        <w:rPr>
          <w:rStyle w:val="Emphasis"/>
        </w:rPr>
        <w:t xml:space="preserve">it </w:t>
      </w:r>
      <w:r w:rsidRPr="00207F4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207F45">
        <w:rPr>
          <w:rStyle w:val="StyleUnderline"/>
          <w:highlight w:val="cyan"/>
        </w:rPr>
        <w:t xml:space="preserve">take over the account of a world leader and </w:t>
      </w:r>
      <w:r w:rsidRPr="001E2A3B">
        <w:rPr>
          <w:rStyle w:val="StyleUnderline"/>
        </w:rPr>
        <w:t xml:space="preserve">attempt to </w:t>
      </w:r>
      <w:r w:rsidRPr="00207F45">
        <w:rPr>
          <w:rStyle w:val="StyleUnderline"/>
          <w:highlight w:val="cyan"/>
        </w:rPr>
        <w:t xml:space="preserve">start a </w:t>
      </w:r>
      <w:r w:rsidRPr="00207F4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207F45">
        <w:rPr>
          <w:rStyle w:val="StyleUnderline"/>
          <w:highlight w:val="cyan"/>
        </w:rPr>
        <w:t xml:space="preserve">The threat </w:t>
      </w:r>
      <w:r w:rsidRPr="001E2A3B">
        <w:rPr>
          <w:rStyle w:val="StyleUnderline"/>
        </w:rPr>
        <w:t xml:space="preserve">here </w:t>
      </w:r>
      <w:r w:rsidRPr="00207F4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207F45">
        <w:rPr>
          <w:rStyle w:val="Emphasis"/>
          <w:highlight w:val="cyan"/>
        </w:rPr>
        <w:t xml:space="preserve">real-world chaos through </w:t>
      </w:r>
      <w:r w:rsidRPr="001E2A3B">
        <w:rPr>
          <w:rStyle w:val="Emphasis"/>
        </w:rPr>
        <w:t xml:space="preserve">impersonation and </w:t>
      </w:r>
      <w:r w:rsidRPr="00207F4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207F45">
        <w:rPr>
          <w:rStyle w:val="Emphasis"/>
          <w:highlight w:val="cyan"/>
        </w:rPr>
        <w:t>our world could hang in the balance</w:t>
      </w:r>
      <w:r w:rsidRPr="001E2A3B">
        <w:rPr>
          <w:sz w:val="16"/>
        </w:rPr>
        <w:t>.</w:t>
      </w:r>
    </w:p>
    <w:p w14:paraId="38780510" w14:textId="77777777" w:rsidR="00207F45" w:rsidRDefault="00207F45" w:rsidP="00207F45">
      <w:pPr>
        <w:rPr>
          <w:rFonts w:eastAsia="Calibri"/>
          <w:u w:val="single"/>
        </w:rPr>
      </w:pPr>
    </w:p>
    <w:p w14:paraId="6F670124" w14:textId="77777777" w:rsidR="00207F45" w:rsidRDefault="00207F45" w:rsidP="00207F45">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5DA3A31C" w14:textId="77777777" w:rsidR="00207F45" w:rsidRDefault="00207F45" w:rsidP="00207F45">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69B54BB3" w14:textId="77777777" w:rsidR="00207F45" w:rsidRDefault="00207F45" w:rsidP="00207F45">
      <w:pPr>
        <w:rPr>
          <w:sz w:val="16"/>
        </w:rPr>
      </w:pPr>
      <w:r w:rsidRPr="009272DC">
        <w:rPr>
          <w:sz w:val="16"/>
        </w:rPr>
        <w:t xml:space="preserve">Despite these limitations, </w:t>
      </w:r>
      <w:r w:rsidRPr="00207F4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207F45">
        <w:rPr>
          <w:rStyle w:val="Emphasis"/>
          <w:szCs w:val="26"/>
          <w:highlight w:val="cyan"/>
        </w:rPr>
        <w:t>reputation</w:t>
      </w:r>
      <w:r w:rsidRPr="00207F45">
        <w:rPr>
          <w:sz w:val="16"/>
          <w:highlight w:val="cyan"/>
        </w:rPr>
        <w:t xml:space="preserve"> </w:t>
      </w:r>
      <w:r w:rsidRPr="00207F45">
        <w:rPr>
          <w:rStyle w:val="StyleUnderline"/>
          <w:highlight w:val="cyan"/>
        </w:rPr>
        <w:t xml:space="preserve">as an </w:t>
      </w:r>
      <w:r w:rsidRPr="00207F4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207F45">
        <w:rPr>
          <w:rStyle w:val="Emphasis"/>
          <w:highlight w:val="cyan"/>
        </w:rPr>
        <w:t xml:space="preserve">generates </w:t>
      </w:r>
      <w:r w:rsidRPr="009272DC">
        <w:rPr>
          <w:rStyle w:val="Emphasis"/>
        </w:rPr>
        <w:t xml:space="preserve">significant </w:t>
      </w:r>
      <w:r w:rsidRPr="00207F45">
        <w:rPr>
          <w:rStyle w:val="Emphasis"/>
          <w:highlight w:val="cyan"/>
        </w:rPr>
        <w:t xml:space="preserve">attention </w:t>
      </w:r>
      <w:r w:rsidRPr="009272DC">
        <w:rPr>
          <w:rStyle w:val="Emphasis"/>
        </w:rPr>
        <w:t>in the privacy community</w:t>
      </w:r>
      <w:r w:rsidRPr="009272DC">
        <w:rPr>
          <w:sz w:val="16"/>
        </w:rPr>
        <w:t xml:space="preserve">.249 </w:t>
      </w:r>
      <w:r w:rsidRPr="00207F45">
        <w:rPr>
          <w:rStyle w:val="StyleUnderline"/>
          <w:highlight w:val="cyan"/>
        </w:rPr>
        <w:t>One reason</w:t>
      </w:r>
      <w:r w:rsidRPr="00207F45">
        <w:rPr>
          <w:sz w:val="16"/>
          <w:highlight w:val="cyan"/>
        </w:rPr>
        <w:t xml:space="preserve"> </w:t>
      </w:r>
      <w:r w:rsidRPr="009272DC">
        <w:rPr>
          <w:sz w:val="16"/>
        </w:rPr>
        <w:t xml:space="preserve">for this is </w:t>
      </w:r>
      <w:r w:rsidRPr="00207F45">
        <w:rPr>
          <w:rStyle w:val="Emphasis"/>
          <w:highlight w:val="cyan"/>
        </w:rPr>
        <w:t xml:space="preserve">the </w:t>
      </w:r>
      <w:r w:rsidRPr="00207F4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207F4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207F45">
        <w:rPr>
          <w:rStyle w:val="StyleUnderline"/>
          <w:highlight w:val="cyan"/>
        </w:rPr>
        <w:t>allows</w:t>
      </w:r>
      <w:r w:rsidRPr="00207F45">
        <w:rPr>
          <w:sz w:val="16"/>
          <w:highlight w:val="cyan"/>
        </w:rPr>
        <w:t xml:space="preserve"> </w:t>
      </w:r>
      <w:r w:rsidRPr="009272DC">
        <w:rPr>
          <w:sz w:val="16"/>
        </w:rPr>
        <w:t xml:space="preserve">the </w:t>
      </w:r>
      <w:r w:rsidRPr="00207F45">
        <w:rPr>
          <w:rStyle w:val="Emphasis"/>
          <w:highlight w:val="cyan"/>
        </w:rPr>
        <w:t>flexibility</w:t>
      </w:r>
      <w:r w:rsidRPr="00207F45">
        <w:rPr>
          <w:sz w:val="16"/>
          <w:highlight w:val="cyan"/>
        </w:rPr>
        <w:t xml:space="preserve"> </w:t>
      </w:r>
      <w:r w:rsidRPr="009272DC">
        <w:rPr>
          <w:sz w:val="16"/>
        </w:rPr>
        <w:t xml:space="preserve">needed </w:t>
      </w:r>
      <w:r w:rsidRPr="00207F45">
        <w:rPr>
          <w:rStyle w:val="StyleUnderline"/>
          <w:highlight w:val="cyan"/>
        </w:rPr>
        <w:t>to adapt</w:t>
      </w:r>
      <w:r w:rsidRPr="009272DC">
        <w:rPr>
          <w:rStyle w:val="StyleUnderline"/>
        </w:rPr>
        <w:t xml:space="preserve"> to new </w:t>
      </w:r>
      <w:r w:rsidRPr="00207F4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207F45">
        <w:rPr>
          <w:rStyle w:val="StyleUnderline"/>
          <w:highlight w:val="cyan"/>
        </w:rPr>
        <w:t xml:space="preserve">can </w:t>
      </w:r>
      <w:r w:rsidRPr="009272DC">
        <w:rPr>
          <w:rStyle w:val="StyleUnderline"/>
        </w:rPr>
        <w:t xml:space="preserve">help </w:t>
      </w:r>
      <w:r w:rsidRPr="00207F45">
        <w:rPr>
          <w:rStyle w:val="StyleUnderline"/>
          <w:highlight w:val="cyan"/>
        </w:rPr>
        <w:t xml:space="preserve">minimize </w:t>
      </w:r>
      <w:r w:rsidRPr="009272DC">
        <w:rPr>
          <w:rStyle w:val="StyleUnderline"/>
        </w:rPr>
        <w:t xml:space="preserve">the risks of producing </w:t>
      </w:r>
      <w:r w:rsidRPr="00207F45">
        <w:rPr>
          <w:rStyle w:val="Emphasis"/>
          <w:highlight w:val="cyan"/>
        </w:rPr>
        <w:t xml:space="preserve">incorrect </w:t>
      </w:r>
      <w:r w:rsidRPr="009272DC">
        <w:rPr>
          <w:rStyle w:val="Emphasis"/>
        </w:rPr>
        <w:t xml:space="preserve">or inappropriate </w:t>
      </w:r>
      <w:r w:rsidRPr="00207F45">
        <w:rPr>
          <w:rStyle w:val="Emphasis"/>
          <w:highlight w:val="cyan"/>
        </w:rPr>
        <w:t>reg</w:t>
      </w:r>
      <w:r w:rsidRPr="009272DC">
        <w:rPr>
          <w:rStyle w:val="Emphasis"/>
        </w:rPr>
        <w:t>ulatory policy outcome</w:t>
      </w:r>
      <w:r w:rsidRPr="00207F4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207F45">
        <w:rPr>
          <w:rStyle w:val="StyleUnderline"/>
          <w:highlight w:val="cyan"/>
        </w:rPr>
        <w:t>FTC</w:t>
      </w:r>
      <w:r w:rsidRPr="00207F4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207F45">
        <w:rPr>
          <w:rStyle w:val="StyleUnderline"/>
          <w:highlight w:val="cyan"/>
        </w:rPr>
        <w:t>engagement</w:t>
      </w:r>
      <w:r w:rsidRPr="00207F4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207F45">
        <w:rPr>
          <w:rStyle w:val="Emphasis"/>
          <w:szCs w:val="26"/>
          <w:highlight w:val="cyan"/>
        </w:rPr>
        <w:t>regulate</w:t>
      </w:r>
      <w:r w:rsidRPr="00207F45">
        <w:rPr>
          <w:sz w:val="16"/>
          <w:highlight w:val="cyan"/>
        </w:rPr>
        <w:t xml:space="preserve"> </w:t>
      </w:r>
      <w:r w:rsidRPr="009272DC">
        <w:rPr>
          <w:sz w:val="16"/>
        </w:rPr>
        <w:t xml:space="preserve">the use of </w:t>
      </w:r>
      <w:r w:rsidRPr="00207F4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207F45">
        <w:rPr>
          <w:rStyle w:val="StyleUnderline"/>
          <w:highlight w:val="cyan"/>
        </w:rPr>
        <w:t>Given</w:t>
      </w:r>
      <w:r w:rsidRPr="009272DC">
        <w:rPr>
          <w:rStyle w:val="StyleUnderline"/>
        </w:rPr>
        <w:t xml:space="preserve"> its</w:t>
      </w:r>
      <w:r w:rsidRPr="009272DC">
        <w:rPr>
          <w:sz w:val="16"/>
        </w:rPr>
        <w:t xml:space="preserve"> broad grant of </w:t>
      </w:r>
      <w:r w:rsidRPr="00207F45">
        <w:rPr>
          <w:rStyle w:val="Emphasis"/>
          <w:highlight w:val="cyan"/>
        </w:rPr>
        <w:t>authority</w:t>
      </w:r>
      <w:r w:rsidRPr="009272DC">
        <w:rPr>
          <w:sz w:val="16"/>
        </w:rPr>
        <w:t xml:space="preserve">, the </w:t>
      </w:r>
      <w:r w:rsidRPr="009272DC">
        <w:rPr>
          <w:rStyle w:val="StyleUnderline"/>
        </w:rPr>
        <w:t xml:space="preserve">regulatory </w:t>
      </w:r>
      <w:r w:rsidRPr="00207F45">
        <w:rPr>
          <w:rStyle w:val="Emphasis"/>
          <w:highlight w:val="cyan"/>
        </w:rPr>
        <w:t>tools</w:t>
      </w:r>
      <w:r w:rsidRPr="00207F45">
        <w:rPr>
          <w:sz w:val="16"/>
          <w:highlight w:val="cyan"/>
        </w:rPr>
        <w:t xml:space="preserve"> </w:t>
      </w:r>
      <w:r w:rsidRPr="009272DC">
        <w:rPr>
          <w:sz w:val="16"/>
        </w:rPr>
        <w:t xml:space="preserve">at its disposal, </w:t>
      </w:r>
      <w:r w:rsidRPr="00207F45">
        <w:rPr>
          <w:rStyle w:val="StyleUnderline"/>
          <w:highlight w:val="cyan"/>
        </w:rPr>
        <w:t>and</w:t>
      </w:r>
      <w:r w:rsidRPr="00207F45">
        <w:rPr>
          <w:sz w:val="16"/>
          <w:highlight w:val="cyan"/>
        </w:rPr>
        <w:t xml:space="preserve"> </w:t>
      </w:r>
      <w:r w:rsidRPr="009272DC">
        <w:rPr>
          <w:sz w:val="16"/>
        </w:rPr>
        <w:t xml:space="preserve">its </w:t>
      </w:r>
      <w:r w:rsidRPr="00207F45">
        <w:rPr>
          <w:rStyle w:val="Emphasis"/>
          <w:highlight w:val="cyan"/>
        </w:rPr>
        <w:t>experience</w:t>
      </w:r>
      <w:r w:rsidRPr="00207F45">
        <w:rPr>
          <w:sz w:val="16"/>
          <w:highlight w:val="cyan"/>
        </w:rPr>
        <w:t xml:space="preserve"> </w:t>
      </w:r>
      <w:r w:rsidRPr="009272DC">
        <w:rPr>
          <w:sz w:val="16"/>
        </w:rPr>
        <w:t xml:space="preserve">dealing </w:t>
      </w:r>
      <w:r w:rsidRPr="00207F45">
        <w:rPr>
          <w:rStyle w:val="StyleUnderline"/>
          <w:highlight w:val="cyan"/>
        </w:rPr>
        <w:t xml:space="preserve">with </w:t>
      </w:r>
      <w:r w:rsidRPr="00207F45">
        <w:rPr>
          <w:rStyle w:val="Emphasis"/>
          <w:highlight w:val="cyan"/>
        </w:rPr>
        <w:t>emerging tech</w:t>
      </w:r>
      <w:r w:rsidRPr="009272DC">
        <w:rPr>
          <w:rStyle w:val="Emphasis"/>
        </w:rPr>
        <w:t>nologies</w:t>
      </w:r>
      <w:r w:rsidRPr="009272DC">
        <w:rPr>
          <w:rStyle w:val="StyleUnderline"/>
        </w:rPr>
        <w:t xml:space="preserve">, </w:t>
      </w:r>
      <w:r w:rsidRPr="00207F45">
        <w:rPr>
          <w:rStyle w:val="StyleUnderline"/>
          <w:highlight w:val="cyan"/>
        </w:rPr>
        <w:t>the FTC is</w:t>
      </w:r>
      <w:r w:rsidRPr="00207F45">
        <w:rPr>
          <w:sz w:val="16"/>
          <w:highlight w:val="cyan"/>
        </w:rPr>
        <w:t xml:space="preserve"> </w:t>
      </w:r>
      <w:r w:rsidRPr="009272DC">
        <w:rPr>
          <w:sz w:val="16"/>
        </w:rPr>
        <w:t xml:space="preserve">currently </w:t>
      </w:r>
      <w:r w:rsidRPr="009272DC">
        <w:rPr>
          <w:rStyle w:val="StyleUnderline"/>
        </w:rPr>
        <w:t xml:space="preserve">in </w:t>
      </w:r>
      <w:r w:rsidRPr="00207F45">
        <w:rPr>
          <w:rStyle w:val="StyleUnderline"/>
          <w:highlight w:val="cyan"/>
        </w:rPr>
        <w:t xml:space="preserve">the </w:t>
      </w:r>
      <w:r w:rsidRPr="00207F4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207F45">
        <w:rPr>
          <w:rStyle w:val="Emphasis"/>
          <w:szCs w:val="26"/>
          <w:highlight w:val="cyan"/>
        </w:rPr>
        <w:t>FTC</w:t>
      </w:r>
      <w:r w:rsidRPr="009272DC">
        <w:rPr>
          <w:rStyle w:val="Emphasis"/>
          <w:szCs w:val="26"/>
        </w:rPr>
        <w:t xml:space="preserve">’s </w:t>
      </w:r>
      <w:r w:rsidRPr="00207F45">
        <w:rPr>
          <w:rStyle w:val="Emphasis"/>
          <w:szCs w:val="26"/>
          <w:highlight w:val="cyan"/>
        </w:rPr>
        <w:t>leadership is sorely needed</w:t>
      </w:r>
      <w:r w:rsidRPr="00207F4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207F45">
        <w:rPr>
          <w:rStyle w:val="StyleUnderline"/>
          <w:highlight w:val="cyan"/>
        </w:rPr>
        <w:t xml:space="preserve">the FTC can </w:t>
      </w:r>
      <w:r w:rsidRPr="009272DC">
        <w:rPr>
          <w:rStyle w:val="StyleUnderline"/>
        </w:rPr>
        <w:t>use</w:t>
      </w:r>
      <w:r w:rsidRPr="009272DC">
        <w:rPr>
          <w:sz w:val="16"/>
        </w:rPr>
        <w:t xml:space="preserve"> its broad Section 5 powers to </w:t>
      </w:r>
      <w:r w:rsidRPr="00207F45">
        <w:rPr>
          <w:rStyle w:val="StyleUnderline"/>
          <w:highlight w:val="cyan"/>
        </w:rPr>
        <w:t xml:space="preserve">respond </w:t>
      </w:r>
      <w:r w:rsidRPr="00207F4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207F4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207F45">
        <w:rPr>
          <w:rStyle w:val="StyleUnderline"/>
          <w:highlight w:val="cyan"/>
        </w:rPr>
        <w:t>a light</w:t>
      </w:r>
      <w:r w:rsidRPr="00207F45">
        <w:rPr>
          <w:sz w:val="16"/>
          <w:highlight w:val="cyan"/>
        </w:rPr>
        <w:t xml:space="preserve"> </w:t>
      </w:r>
      <w:r w:rsidRPr="009272DC">
        <w:rPr>
          <w:sz w:val="16"/>
        </w:rPr>
        <w:t xml:space="preserve">regulatory </w:t>
      </w:r>
      <w:r w:rsidRPr="00207F4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207F45">
        <w:rPr>
          <w:rStyle w:val="StyleUnderline"/>
          <w:highlight w:val="cyan"/>
        </w:rPr>
        <w:t xml:space="preserve">provides </w:t>
      </w:r>
      <w:r w:rsidRPr="009272DC">
        <w:rPr>
          <w:rStyle w:val="StyleUnderline"/>
        </w:rPr>
        <w:t xml:space="preserve">the </w:t>
      </w:r>
      <w:r w:rsidRPr="00207F4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207F4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207F4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207F45">
        <w:rPr>
          <w:rStyle w:val="StyleUnderline"/>
          <w:highlight w:val="cyan"/>
        </w:rPr>
        <w:t xml:space="preserve">and </w:t>
      </w:r>
      <w:r w:rsidRPr="009272DC">
        <w:rPr>
          <w:rStyle w:val="StyleUnderline"/>
        </w:rPr>
        <w:t xml:space="preserve">innovate, while allowing for the </w:t>
      </w:r>
      <w:r w:rsidRPr="00207F45">
        <w:rPr>
          <w:rStyle w:val="Emphasis"/>
          <w:highlight w:val="cyan"/>
        </w:rPr>
        <w:t>calibration</w:t>
      </w:r>
      <w:r w:rsidRPr="00207F4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207F45">
        <w:rPr>
          <w:rStyle w:val="StyleUnderline"/>
          <w:highlight w:val="cyan"/>
        </w:rPr>
        <w:t xml:space="preserve">AI </w:t>
      </w:r>
      <w:r w:rsidRPr="00DE79D3">
        <w:rPr>
          <w:rStyle w:val="StyleUnderline"/>
        </w:rPr>
        <w:t xml:space="preserve">and algorithmic decision-making </w:t>
      </w:r>
      <w:r w:rsidRPr="00207F45">
        <w:rPr>
          <w:rStyle w:val="StyleUnderline"/>
          <w:highlight w:val="cyan"/>
        </w:rPr>
        <w:t xml:space="preserve">can pose </w:t>
      </w:r>
      <w:r w:rsidRPr="00DE79D3">
        <w:rPr>
          <w:rStyle w:val="Emphasis"/>
        </w:rPr>
        <w:t xml:space="preserve">profound and </w:t>
      </w:r>
      <w:r w:rsidRPr="00207F4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207F45">
        <w:rPr>
          <w:rStyle w:val="StyleUnderline"/>
          <w:highlight w:val="cyan"/>
        </w:rPr>
        <w:t>The FTC</w:t>
      </w:r>
      <w:r w:rsidRPr="00207F45">
        <w:rPr>
          <w:sz w:val="16"/>
          <w:highlight w:val="cyan"/>
        </w:rPr>
        <w:t xml:space="preserve"> </w:t>
      </w:r>
      <w:r w:rsidRPr="00DE79D3">
        <w:rPr>
          <w:sz w:val="16"/>
        </w:rPr>
        <w:t xml:space="preserve">also </w:t>
      </w:r>
      <w:r w:rsidRPr="00207F45">
        <w:rPr>
          <w:rStyle w:val="StyleUnderline"/>
          <w:highlight w:val="cyan"/>
        </w:rPr>
        <w:t>can</w:t>
      </w:r>
      <w:r w:rsidRPr="00DE79D3">
        <w:rPr>
          <w:rStyle w:val="StyleUnderline"/>
        </w:rPr>
        <w:t>, and should</w:t>
      </w:r>
      <w:r w:rsidRPr="00DE79D3">
        <w:rPr>
          <w:sz w:val="16"/>
        </w:rPr>
        <w:t xml:space="preserve">, seek to </w:t>
      </w:r>
      <w:r w:rsidRPr="00207F45">
        <w:rPr>
          <w:rStyle w:val="Emphasis"/>
          <w:highlight w:val="cyan"/>
        </w:rPr>
        <w:t>work with other agencies</w:t>
      </w:r>
      <w:r w:rsidRPr="00207F4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207F4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207F45">
        <w:rPr>
          <w:rStyle w:val="Emphasis"/>
          <w:szCs w:val="26"/>
          <w:highlight w:val="cyan"/>
        </w:rPr>
        <w:t>build standards and policy consensus</w:t>
      </w:r>
      <w:r w:rsidRPr="00207F4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207F45">
        <w:rPr>
          <w:rStyle w:val="StyleUnderline"/>
          <w:highlight w:val="cyan"/>
        </w:rPr>
        <w:t xml:space="preserve">The </w:t>
      </w:r>
      <w:r w:rsidRPr="00DE79D3">
        <w:rPr>
          <w:rStyle w:val="StyleUnderline"/>
        </w:rPr>
        <w:t xml:space="preserve">overarching role the </w:t>
      </w:r>
      <w:r w:rsidRPr="00207F4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207F45">
        <w:rPr>
          <w:rStyle w:val="StyleUnderline"/>
          <w:highlight w:val="cyan"/>
        </w:rPr>
        <w:t xml:space="preserve">has </w:t>
      </w:r>
      <w:r w:rsidRPr="00DE79D3">
        <w:rPr>
          <w:rStyle w:val="StyleUnderline"/>
        </w:rPr>
        <w:t xml:space="preserve">given it </w:t>
      </w:r>
      <w:r w:rsidRPr="00207F45">
        <w:rPr>
          <w:rStyle w:val="Emphasis"/>
          <w:szCs w:val="26"/>
          <w:highlight w:val="cyan"/>
        </w:rPr>
        <w:t>legitimacy</w:t>
      </w:r>
      <w:r w:rsidRPr="00207F4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207F45">
        <w:rPr>
          <w:rStyle w:val="StyleUnderline"/>
          <w:highlight w:val="cyan"/>
        </w:rPr>
        <w:t>pivotal</w:t>
      </w:r>
      <w:r w:rsidRPr="00207F45">
        <w:rPr>
          <w:sz w:val="16"/>
          <w:highlight w:val="cyan"/>
        </w:rPr>
        <w:t xml:space="preserve"> </w:t>
      </w:r>
      <w:r w:rsidRPr="00DE79D3">
        <w:rPr>
          <w:sz w:val="16"/>
        </w:rPr>
        <w:t xml:space="preserve">over time </w:t>
      </w:r>
      <w:r w:rsidRPr="00207F45">
        <w:rPr>
          <w:rStyle w:val="StyleUnderline"/>
          <w:highlight w:val="cyan"/>
        </w:rPr>
        <w:t xml:space="preserve">in </w:t>
      </w:r>
      <w:r w:rsidRPr="00DE79D3">
        <w:rPr>
          <w:rStyle w:val="Emphasis"/>
        </w:rPr>
        <w:t xml:space="preserve">promoting </w:t>
      </w:r>
      <w:r w:rsidRPr="00207F4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207F45">
        <w:rPr>
          <w:rStyle w:val="StyleUnderline"/>
          <w:highlight w:val="cyan"/>
        </w:rPr>
        <w:t xml:space="preserve">acting as the </w:t>
      </w:r>
      <w:r w:rsidRPr="00207F45">
        <w:rPr>
          <w:rStyle w:val="Emphasis"/>
          <w:szCs w:val="26"/>
          <w:highlight w:val="cyan"/>
        </w:rPr>
        <w:t>essential mechanism</w:t>
      </w:r>
      <w:r w:rsidRPr="00DE79D3">
        <w:rPr>
          <w:sz w:val="16"/>
        </w:rPr>
        <w:t xml:space="preserve"> for enforcing the Safe Harbor Agreement with the European Union.277 </w:t>
      </w:r>
      <w:r w:rsidRPr="00207F45">
        <w:rPr>
          <w:rStyle w:val="StyleUnderline"/>
          <w:highlight w:val="cyan"/>
        </w:rPr>
        <w:t xml:space="preserve">As it takes on </w:t>
      </w:r>
      <w:r w:rsidRPr="00DE79D3">
        <w:rPr>
          <w:rStyle w:val="StyleUnderline"/>
        </w:rPr>
        <w:t xml:space="preserve">a similar overarching </w:t>
      </w:r>
      <w:r w:rsidRPr="00207F45">
        <w:rPr>
          <w:rStyle w:val="StyleUnderline"/>
          <w:highlight w:val="cyan"/>
        </w:rPr>
        <w:t xml:space="preserve">regulatory </w:t>
      </w:r>
      <w:r w:rsidRPr="00DE79D3">
        <w:rPr>
          <w:rStyle w:val="StyleUnderline"/>
        </w:rPr>
        <w:t xml:space="preserve">role for </w:t>
      </w:r>
      <w:r w:rsidRPr="00207F4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207F45">
        <w:rPr>
          <w:rStyle w:val="Emphasis"/>
          <w:highlight w:val="cyan"/>
        </w:rPr>
        <w:t>the FTC should gain</w:t>
      </w:r>
      <w:r w:rsidRPr="00207F45">
        <w:rPr>
          <w:sz w:val="16"/>
          <w:highlight w:val="cyan"/>
        </w:rPr>
        <w:t xml:space="preserve"> </w:t>
      </w:r>
      <w:r w:rsidRPr="00DE79D3">
        <w:rPr>
          <w:sz w:val="16"/>
        </w:rPr>
        <w:t xml:space="preserve">a similar level of </w:t>
      </w:r>
      <w:r w:rsidRPr="00207F45">
        <w:rPr>
          <w:rStyle w:val="Emphasis"/>
          <w:szCs w:val="26"/>
          <w:highlight w:val="cyan"/>
        </w:rPr>
        <w:t>legitimacy internationally</w:t>
      </w:r>
      <w:r w:rsidRPr="00DE79D3">
        <w:rPr>
          <w:rStyle w:val="StyleUnderline"/>
        </w:rPr>
        <w:t xml:space="preserve">. This is important </w:t>
      </w:r>
      <w:r w:rsidRPr="00207F45">
        <w:rPr>
          <w:rStyle w:val="StyleUnderline"/>
          <w:highlight w:val="cyan"/>
        </w:rPr>
        <w:t>given the</w:t>
      </w:r>
      <w:r w:rsidRPr="00207F45">
        <w:rPr>
          <w:sz w:val="16"/>
          <w:highlight w:val="cyan"/>
        </w:rPr>
        <w:t xml:space="preserve"> </w:t>
      </w:r>
      <w:r w:rsidRPr="00DE79D3">
        <w:rPr>
          <w:sz w:val="16"/>
        </w:rPr>
        <w:t xml:space="preserve">increasingly </w:t>
      </w:r>
      <w:r w:rsidRPr="00207F45">
        <w:rPr>
          <w:rStyle w:val="Emphasis"/>
          <w:highlight w:val="cyan"/>
        </w:rPr>
        <w:t xml:space="preserve">cross border nature </w:t>
      </w:r>
      <w:r w:rsidRPr="00DE79D3">
        <w:rPr>
          <w:rStyle w:val="Emphasis"/>
        </w:rPr>
        <w:t>of AI</w:t>
      </w:r>
      <w:r w:rsidRPr="00DE79D3">
        <w:rPr>
          <w:sz w:val="16"/>
        </w:rPr>
        <w:t xml:space="preserve"> research and development. </w:t>
      </w:r>
    </w:p>
    <w:p w14:paraId="6B260CC2" w14:textId="77777777" w:rsidR="00207F45" w:rsidRDefault="00207F45" w:rsidP="00207F45">
      <w:pPr>
        <w:rPr>
          <w:sz w:val="16"/>
        </w:rPr>
      </w:pPr>
    </w:p>
    <w:p w14:paraId="2DC45C8C" w14:textId="77777777" w:rsidR="00207F45" w:rsidRDefault="00207F45" w:rsidP="00207F45">
      <w:pPr>
        <w:pStyle w:val="Heading4"/>
      </w:pPr>
      <w:r w:rsidRPr="000558C2">
        <w:t xml:space="preserve">Unregulated </w:t>
      </w:r>
      <w:r w:rsidRPr="000558C2">
        <w:rPr>
          <w:u w:val="single"/>
        </w:rPr>
        <w:t>emerging tech</w:t>
      </w:r>
      <w:r w:rsidRPr="000558C2">
        <w:t xml:space="preserve"> cause extinction.</w:t>
      </w:r>
    </w:p>
    <w:p w14:paraId="611F3A41" w14:textId="77777777" w:rsidR="00207F45" w:rsidRDefault="00207F45" w:rsidP="00207F45">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060AAFD3" w14:textId="77777777" w:rsidR="00207F45" w:rsidRPr="005D3510" w:rsidRDefault="00207F45" w:rsidP="00207F45">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207F45">
        <w:rPr>
          <w:rStyle w:val="Emphasis"/>
          <w:highlight w:val="cyan"/>
        </w:rPr>
        <w:t>greater risks from emerging technologies</w:t>
      </w:r>
      <w:r w:rsidRPr="005D3510">
        <w:rPr>
          <w:sz w:val="16"/>
        </w:rPr>
        <w:t xml:space="preserve">. </w:t>
      </w:r>
      <w:r w:rsidRPr="00207F45">
        <w:rPr>
          <w:rStyle w:val="StyleUnderline"/>
          <w:highlight w:val="cyan"/>
        </w:rPr>
        <w:t>Advances</w:t>
      </w:r>
      <w:r w:rsidRPr="00207F45">
        <w:rPr>
          <w:sz w:val="16"/>
          <w:highlight w:val="cyan"/>
        </w:rPr>
        <w:t xml:space="preserve"> </w:t>
      </w:r>
      <w:r w:rsidRPr="005D3510">
        <w:rPr>
          <w:sz w:val="16"/>
        </w:rPr>
        <w:t xml:space="preserve">in synthetic biology might </w:t>
      </w:r>
      <w:r w:rsidRPr="00207F45">
        <w:rPr>
          <w:rStyle w:val="StyleUnderline"/>
          <w:highlight w:val="cyan"/>
        </w:rPr>
        <w:t xml:space="preserve">make </w:t>
      </w:r>
      <w:r w:rsidRPr="00450850">
        <w:rPr>
          <w:rStyle w:val="StyleUnderline"/>
        </w:rPr>
        <w:t xml:space="preserve">it possible to engineer pathogens capable of </w:t>
      </w:r>
      <w:r w:rsidRPr="00207F45">
        <w:rPr>
          <w:rStyle w:val="Emphasis"/>
          <w:highlight w:val="cyan"/>
        </w:rPr>
        <w:t>extinction-level pandemics</w:t>
      </w:r>
      <w:r w:rsidRPr="005D3510">
        <w:rPr>
          <w:sz w:val="16"/>
        </w:rPr>
        <w:t xml:space="preserve">. The knowledge, equipment, and </w:t>
      </w:r>
      <w:r w:rsidRPr="00207F45">
        <w:rPr>
          <w:rStyle w:val="StyleUnderline"/>
          <w:highlight w:val="cyan"/>
        </w:rPr>
        <w:t>materials</w:t>
      </w:r>
      <w:r w:rsidRPr="005D3510">
        <w:rPr>
          <w:sz w:val="16"/>
        </w:rPr>
        <w:t xml:space="preserve"> needed to engineer pathogens </w:t>
      </w:r>
      <w:r w:rsidRPr="00207F45">
        <w:rPr>
          <w:rStyle w:val="StyleUnderline"/>
          <w:highlight w:val="cyan"/>
        </w:rPr>
        <w:t>are</w:t>
      </w:r>
      <w:r w:rsidRPr="00207F45">
        <w:rPr>
          <w:sz w:val="16"/>
          <w:highlight w:val="cyan"/>
        </w:rPr>
        <w:t xml:space="preserve"> </w:t>
      </w:r>
      <w:r w:rsidRPr="005D3510">
        <w:rPr>
          <w:sz w:val="16"/>
        </w:rPr>
        <w:t xml:space="preserve">more </w:t>
      </w:r>
      <w:r w:rsidRPr="00207F45">
        <w:rPr>
          <w:rStyle w:val="StyleUnderline"/>
          <w:highlight w:val="cyan"/>
        </w:rPr>
        <w:t>accessible</w:t>
      </w:r>
      <w:r w:rsidRPr="00207F45">
        <w:rPr>
          <w:sz w:val="16"/>
          <w:highlight w:val="cyan"/>
        </w:rPr>
        <w:t xml:space="preserve"> </w:t>
      </w:r>
      <w:r w:rsidRPr="005D3510">
        <w:rPr>
          <w:sz w:val="16"/>
        </w:rPr>
        <w:t xml:space="preserve">than those needed to build nuclear weapons. And unlike other weapons, </w:t>
      </w:r>
      <w:r w:rsidRPr="00207F45">
        <w:rPr>
          <w:rStyle w:val="StyleUnderline"/>
          <w:highlight w:val="cyan"/>
        </w:rPr>
        <w:t xml:space="preserve">pathogens are </w:t>
      </w:r>
      <w:r w:rsidRPr="00207F45">
        <w:rPr>
          <w:rStyle w:val="Emphasis"/>
          <w:highlight w:val="cyan"/>
        </w:rPr>
        <w:t>self-replicating</w:t>
      </w:r>
      <w:r w:rsidRPr="00450850">
        <w:rPr>
          <w:rStyle w:val="StyleUnderline"/>
        </w:rPr>
        <w:t xml:space="preserve">, allowing a small arsenal to become </w:t>
      </w:r>
      <w:r w:rsidRPr="00207F4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207F45">
        <w:rPr>
          <w:rStyle w:val="Emphasis"/>
          <w:highlight w:val="cyan"/>
        </w:rPr>
        <w:t>causing human extinction</w:t>
      </w:r>
      <w:r w:rsidRPr="005D3510">
        <w:rPr>
          <w:sz w:val="16"/>
        </w:rPr>
        <w:t xml:space="preserve">. While such an event seems unlikely today, </w:t>
      </w:r>
      <w:r w:rsidRPr="00207F45">
        <w:rPr>
          <w:rStyle w:val="StyleUnderline"/>
          <w:highlight w:val="cyan"/>
        </w:rPr>
        <w:t xml:space="preserve">the </w:t>
      </w:r>
      <w:r w:rsidRPr="00207F45">
        <w:rPr>
          <w:rStyle w:val="Emphasis"/>
          <w:highlight w:val="cyan"/>
        </w:rPr>
        <w:t>likelihood may increase</w:t>
      </w:r>
      <w:r w:rsidRPr="00207F45">
        <w:rPr>
          <w:rStyle w:val="StyleUnderline"/>
          <w:highlight w:val="cyan"/>
        </w:rPr>
        <w:t xml:space="preserve"> as biotechnologies </w:t>
      </w:r>
      <w:r w:rsidRPr="00450850">
        <w:rPr>
          <w:rStyle w:val="StyleUnderline"/>
        </w:rPr>
        <w:t xml:space="preserve">continue to </w:t>
      </w:r>
      <w:r w:rsidRPr="00207F4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207F45">
        <w:rPr>
          <w:rStyle w:val="StyleUnderline"/>
          <w:highlight w:val="cyan"/>
        </w:rPr>
        <w:t>nanotechnology could</w:t>
      </w:r>
      <w:r w:rsidRPr="005D3510">
        <w:rPr>
          <w:sz w:val="16"/>
        </w:rPr>
        <w:t xml:space="preserve"> allow the creation of </w:t>
      </w:r>
      <w:r w:rsidRPr="00207F45">
        <w:rPr>
          <w:rStyle w:val="StyleUnderline"/>
          <w:highlight w:val="cyan"/>
        </w:rPr>
        <w:t>self-replicat</w:t>
      </w:r>
      <w:r w:rsidRPr="00450850">
        <w:rPr>
          <w:rStyle w:val="StyleUnderline"/>
        </w:rPr>
        <w:t>ing</w:t>
      </w:r>
      <w:r w:rsidRPr="005D3510">
        <w:rPr>
          <w:sz w:val="16"/>
        </w:rPr>
        <w:t xml:space="preserve"> machines capable of </w:t>
      </w:r>
      <w:r w:rsidRPr="00207F4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207F45">
        <w:rPr>
          <w:rStyle w:val="StyleUnderline"/>
          <w:highlight w:val="cyan"/>
        </w:rPr>
        <w:t xml:space="preserve">concerns about </w:t>
      </w:r>
      <w:r w:rsidRPr="005D3510">
        <w:rPr>
          <w:rStyle w:val="Emphasis"/>
        </w:rPr>
        <w:t xml:space="preserve">human </w:t>
      </w:r>
      <w:r w:rsidRPr="00207F45">
        <w:rPr>
          <w:rStyle w:val="Emphasis"/>
          <w:highlight w:val="cyan"/>
        </w:rPr>
        <w:t>extinction</w:t>
      </w:r>
      <w:r w:rsidRPr="005D3510">
        <w:rPr>
          <w:sz w:val="16"/>
        </w:rPr>
        <w:t xml:space="preserve"> were dominated by fears that </w:t>
      </w:r>
      <w:r w:rsidRPr="00207F45">
        <w:rPr>
          <w:rStyle w:val="StyleUnderline"/>
          <w:highlight w:val="cyan"/>
        </w:rPr>
        <w:t>new tech</w:t>
      </w:r>
      <w:r w:rsidRPr="005D3510">
        <w:rPr>
          <w:rStyle w:val="StyleUnderline"/>
        </w:rPr>
        <w:t xml:space="preserve">nologies </w:t>
      </w:r>
      <w:r w:rsidRPr="00207F45">
        <w:rPr>
          <w:rStyle w:val="StyleUnderline"/>
          <w:highlight w:val="cyan"/>
        </w:rPr>
        <w:t xml:space="preserve">would be </w:t>
      </w:r>
      <w:r w:rsidRPr="00207F45">
        <w:rPr>
          <w:rStyle w:val="Emphasis"/>
          <w:highlight w:val="cyan"/>
        </w:rPr>
        <w:t>misused</w:t>
      </w:r>
      <w:r w:rsidRPr="005D3510">
        <w:rPr>
          <w:sz w:val="16"/>
        </w:rPr>
        <w:t xml:space="preserve">. These </w:t>
      </w:r>
      <w:r w:rsidRPr="00207F45">
        <w:rPr>
          <w:rStyle w:val="StyleUnderline"/>
          <w:highlight w:val="cyan"/>
        </w:rPr>
        <w:t xml:space="preserve">emerging threats </w:t>
      </w:r>
      <w:r w:rsidRPr="00450850">
        <w:rPr>
          <w:rStyle w:val="StyleUnderline"/>
        </w:rPr>
        <w:t xml:space="preserve">are especially challenging as they could </w:t>
      </w:r>
      <w:r w:rsidRPr="00207F45">
        <w:rPr>
          <w:rStyle w:val="StyleUnderline"/>
          <w:highlight w:val="cyan"/>
        </w:rPr>
        <w:t xml:space="preserve">become dangerous more quickly </w:t>
      </w:r>
      <w:r w:rsidRPr="00450850">
        <w:rPr>
          <w:rStyle w:val="StyleUnderline"/>
        </w:rPr>
        <w:t xml:space="preserve">than past technologies, </w:t>
      </w:r>
      <w:r w:rsidRPr="00207F45">
        <w:rPr>
          <w:rStyle w:val="StyleUnderline"/>
          <w:highlight w:val="cyan"/>
        </w:rPr>
        <w:t xml:space="preserve">outpacing </w:t>
      </w:r>
      <w:r w:rsidRPr="00450850">
        <w:rPr>
          <w:rStyle w:val="StyleUnderline"/>
        </w:rPr>
        <w:t xml:space="preserve">society’s ability to </w:t>
      </w:r>
      <w:r w:rsidRPr="00207F4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6307EDD1" w14:textId="77777777" w:rsidR="00207F45" w:rsidRDefault="00207F45" w:rsidP="00207F45"/>
    <w:p w14:paraId="423B65A9" w14:textId="77777777" w:rsidR="00207F45" w:rsidRDefault="00207F45" w:rsidP="00207F45">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7BB7CC19" w14:textId="77777777" w:rsidR="00207F45" w:rsidRDefault="00207F45" w:rsidP="00207F45">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551DD4C4" w14:textId="77777777" w:rsidR="00207F45" w:rsidRPr="002370C2" w:rsidRDefault="00207F45" w:rsidP="00207F45">
      <w:pPr>
        <w:rPr>
          <w:sz w:val="14"/>
        </w:rPr>
      </w:pPr>
      <w:r w:rsidRPr="004D133A">
        <w:rPr>
          <w:sz w:val="14"/>
        </w:rPr>
        <w:t xml:space="preserve">In a September 22, 2021, memorandum to staff, </w:t>
      </w:r>
      <w:r w:rsidRPr="004D133A">
        <w:rPr>
          <w:u w:val="single"/>
        </w:rPr>
        <w:t>Federal Trade Commission (</w:t>
      </w:r>
      <w:r w:rsidRPr="00207F4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207F45">
        <w:rPr>
          <w:highlight w:val="cyan"/>
          <w:u w:val="single"/>
        </w:rPr>
        <w:t>priorities</w:t>
      </w:r>
      <w:r w:rsidRPr="004D133A">
        <w:rPr>
          <w:u w:val="single"/>
        </w:rPr>
        <w:t xml:space="preserve">, approach and objectives </w:t>
      </w:r>
      <w:r w:rsidRPr="00207F45">
        <w:rPr>
          <w:highlight w:val="cyan"/>
          <w:u w:val="single"/>
        </w:rPr>
        <w:t xml:space="preserve">reveals </w:t>
      </w:r>
      <w:r w:rsidRPr="00C3655A">
        <w:rPr>
          <w:u w:val="single"/>
        </w:rPr>
        <w:t xml:space="preserve">some </w:t>
      </w:r>
      <w:r w:rsidRPr="00C3655A">
        <w:rPr>
          <w:b/>
          <w:bCs/>
          <w:u w:val="single"/>
        </w:rPr>
        <w:t xml:space="preserve">practical </w:t>
      </w:r>
      <w:r w:rsidRPr="00207F45">
        <w:rPr>
          <w:b/>
          <w:bCs/>
          <w:highlight w:val="cyan"/>
          <w:u w:val="single"/>
        </w:rPr>
        <w:t>obstacles to implementation</w:t>
      </w:r>
      <w:r w:rsidRPr="00207F45">
        <w:rPr>
          <w:highlight w:val="cyan"/>
          <w:u w:val="single"/>
        </w:rPr>
        <w:t xml:space="preserve">, including </w:t>
      </w:r>
      <w:r w:rsidRPr="008913CB">
        <w:rPr>
          <w:u w:val="single"/>
        </w:rPr>
        <w:t xml:space="preserve">limitations </w:t>
      </w:r>
      <w:r w:rsidRPr="008913CB">
        <w:rPr>
          <w:b/>
          <w:bCs/>
          <w:u w:val="single"/>
        </w:rPr>
        <w:t xml:space="preserve">imposed by </w:t>
      </w:r>
      <w:r w:rsidRPr="00207F4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207F45">
        <w:rPr>
          <w:highlight w:val="cyan"/>
          <w:u w:val="single"/>
        </w:rPr>
        <w:t>Khan discussed</w:t>
      </w:r>
      <w:r w:rsidRPr="004D133A">
        <w:rPr>
          <w:u w:val="single"/>
        </w:rPr>
        <w:t xml:space="preserve"> certain contract terms, including </w:t>
      </w:r>
      <w:r w:rsidRPr="00207F4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207F45">
        <w:rPr>
          <w:b/>
          <w:bCs/>
          <w:highlight w:val="cyan"/>
          <w:u w:val="single"/>
        </w:rPr>
        <w:t>advocated</w:t>
      </w:r>
      <w:r w:rsidRPr="004D133A">
        <w:rPr>
          <w:b/>
          <w:bCs/>
          <w:u w:val="single"/>
        </w:rPr>
        <w:t xml:space="preserve"> for </w:t>
      </w:r>
      <w:r w:rsidRPr="00207F45">
        <w:rPr>
          <w:b/>
          <w:bCs/>
          <w:highlight w:val="cyan"/>
          <w:u w:val="single"/>
        </w:rPr>
        <w:t xml:space="preserve">a “holistic” approach to identifying harms </w:t>
      </w:r>
      <w:r w:rsidRPr="008913CB">
        <w:rPr>
          <w:b/>
          <w:bCs/>
          <w:u w:val="single"/>
        </w:rPr>
        <w:t xml:space="preserve">to account for effects </w:t>
      </w:r>
      <w:r w:rsidRPr="00207F45">
        <w:rPr>
          <w:b/>
          <w:bCs/>
          <w:highlight w:val="cyan"/>
          <w:u w:val="single"/>
        </w:rPr>
        <w:t>on workers</w:t>
      </w:r>
      <w:r w:rsidRPr="004D133A">
        <w:rPr>
          <w:u w:val="single"/>
        </w:rPr>
        <w:t xml:space="preserve"> and independent businesses. Describing this holistic approach in broad terms, she indicated that </w:t>
      </w:r>
      <w:r w:rsidRPr="00207F45">
        <w:rPr>
          <w:highlight w:val="cyan"/>
          <w:u w:val="single"/>
        </w:rPr>
        <w:t xml:space="preserve">the agency would </w:t>
      </w:r>
      <w:r w:rsidRPr="00207F4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207F45">
        <w:rPr>
          <w:highlight w:val="cyan"/>
          <w:u w:val="single"/>
        </w:rPr>
        <w:t xml:space="preserve">revolutionary shift </w:t>
      </w:r>
      <w:r w:rsidRPr="00307C4B">
        <w:rPr>
          <w:u w:val="single"/>
        </w:rPr>
        <w:t xml:space="preserve">in antitrust enforcement </w:t>
      </w:r>
      <w:r w:rsidRPr="00207F45">
        <w:rPr>
          <w:highlight w:val="cyan"/>
          <w:u w:val="single"/>
        </w:rPr>
        <w:t xml:space="preserve">by the FTC will </w:t>
      </w:r>
      <w:r w:rsidRPr="00207F45">
        <w:rPr>
          <w:b/>
          <w:bCs/>
          <w:highlight w:val="cyan"/>
          <w:u w:val="single"/>
        </w:rPr>
        <w:t xml:space="preserve">face </w:t>
      </w:r>
      <w:r w:rsidRPr="00307C4B">
        <w:rPr>
          <w:b/>
          <w:bCs/>
          <w:u w:val="single"/>
        </w:rPr>
        <w:t xml:space="preserve">substantial practical </w:t>
      </w:r>
      <w:r w:rsidRPr="00207F4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207F45">
        <w:rPr>
          <w:highlight w:val="cyan"/>
          <w:u w:val="single"/>
        </w:rPr>
        <w:t xml:space="preserve">need to convince a </w:t>
      </w:r>
      <w:r w:rsidRPr="008913CB">
        <w:rPr>
          <w:u w:val="single"/>
        </w:rPr>
        <w:t xml:space="preserve">federal </w:t>
      </w:r>
      <w:r w:rsidRPr="00207F45">
        <w:rPr>
          <w:highlight w:val="cyan"/>
          <w:u w:val="single"/>
        </w:rPr>
        <w:t xml:space="preserve">judge </w:t>
      </w:r>
      <w:r w:rsidRPr="008913CB">
        <w:rPr>
          <w:u w:val="single"/>
        </w:rPr>
        <w:t xml:space="preserve">that </w:t>
      </w:r>
      <w:r w:rsidRPr="00207F45">
        <w:rPr>
          <w:highlight w:val="cyan"/>
          <w:u w:val="single"/>
        </w:rPr>
        <w:t xml:space="preserve">the </w:t>
      </w:r>
      <w:r w:rsidRPr="00207F45">
        <w:rPr>
          <w:b/>
          <w:bCs/>
          <w:highlight w:val="cyan"/>
          <w:u w:val="single"/>
        </w:rPr>
        <w:t>conduct in question is unlawful</w:t>
      </w:r>
      <w:r w:rsidRPr="00207F4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207F45">
        <w:rPr>
          <w:highlight w:val="cyan"/>
          <w:u w:val="single"/>
        </w:rPr>
        <w:t xml:space="preserve">However, </w:t>
      </w:r>
      <w:r w:rsidRPr="00207F45">
        <w:rPr>
          <w:b/>
          <w:bCs/>
          <w:highlight w:val="cyan"/>
          <w:u w:val="single"/>
        </w:rPr>
        <w:t>courts</w:t>
      </w:r>
      <w:r w:rsidRPr="004D133A">
        <w:rPr>
          <w:b/>
          <w:bCs/>
          <w:u w:val="single"/>
        </w:rPr>
        <w:t xml:space="preserve"> have — and </w:t>
      </w:r>
      <w:r w:rsidRPr="00207F45">
        <w:rPr>
          <w:b/>
          <w:bCs/>
          <w:highlight w:val="cyan"/>
          <w:u w:val="single"/>
        </w:rPr>
        <w:t>will</w:t>
      </w:r>
      <w:r w:rsidRPr="004D133A">
        <w:rPr>
          <w:b/>
          <w:bCs/>
          <w:u w:val="single"/>
        </w:rPr>
        <w:t xml:space="preserve"> likely </w:t>
      </w:r>
      <w:r w:rsidRPr="00207F45">
        <w:rPr>
          <w:b/>
          <w:bCs/>
          <w:highlight w:val="cyan"/>
          <w:u w:val="single"/>
        </w:rPr>
        <w:t>continue to</w:t>
      </w:r>
      <w:r w:rsidRPr="004D133A">
        <w:rPr>
          <w:b/>
          <w:bCs/>
          <w:u w:val="single"/>
        </w:rPr>
        <w:t xml:space="preserve"> — </w:t>
      </w:r>
      <w:r w:rsidRPr="00207F4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207F45">
        <w:rPr>
          <w:b/>
          <w:bCs/>
          <w:highlight w:val="cyan"/>
          <w:u w:val="single"/>
        </w:rPr>
        <w:t>Absent legislative change</w:t>
      </w:r>
      <w:r w:rsidRPr="004D133A">
        <w:rPr>
          <w:u w:val="single"/>
        </w:rPr>
        <w:t xml:space="preserve">, then, </w:t>
      </w:r>
      <w:r w:rsidRPr="00207F45">
        <w:rPr>
          <w:highlight w:val="cyan"/>
          <w:u w:val="single"/>
        </w:rPr>
        <w:t xml:space="preserve">a </w:t>
      </w:r>
      <w:r w:rsidRPr="00207F45">
        <w:rPr>
          <w:b/>
          <w:bCs/>
          <w:highlight w:val="cyan"/>
          <w:u w:val="single"/>
        </w:rPr>
        <w:t>practical gap</w:t>
      </w:r>
      <w:r w:rsidRPr="00207F4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74783C71" w14:textId="77777777" w:rsidR="00207F45" w:rsidRPr="00AE5A8F" w:rsidRDefault="00207F45" w:rsidP="00207F45">
      <w:pPr>
        <w:rPr>
          <w:rFonts w:asciiTheme="majorHAnsi" w:hAnsiTheme="majorHAnsi" w:cstheme="majorHAnsi"/>
          <w:sz w:val="14"/>
        </w:rPr>
      </w:pPr>
    </w:p>
    <w:p w14:paraId="43B3A1B4" w14:textId="77777777" w:rsidR="00207F45" w:rsidRDefault="00207F45" w:rsidP="00207F45">
      <w:pPr>
        <w:pStyle w:val="Heading3"/>
        <w:rPr>
          <w:rFonts w:asciiTheme="majorHAnsi" w:hAnsiTheme="majorHAnsi" w:cstheme="majorHAnsi"/>
        </w:rPr>
      </w:pPr>
      <w:r w:rsidRPr="00AE5A8F">
        <w:rPr>
          <w:rFonts w:asciiTheme="majorHAnsi" w:hAnsiTheme="majorHAnsi" w:cstheme="majorHAnsi"/>
        </w:rPr>
        <w:t>Plan---1AC</w:t>
      </w:r>
    </w:p>
    <w:p w14:paraId="5D4F4A89" w14:textId="77777777" w:rsidR="00207F45" w:rsidRPr="004A3403" w:rsidRDefault="00207F45" w:rsidP="00207F45"/>
    <w:p w14:paraId="45EB42EF" w14:textId="77777777" w:rsidR="00207F45" w:rsidRDefault="00207F45" w:rsidP="00207F45">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 welfare standard.</w:t>
      </w:r>
    </w:p>
    <w:p w14:paraId="6D73AA81" w14:textId="77777777" w:rsidR="00207F45" w:rsidRPr="004A3403" w:rsidRDefault="00207F45" w:rsidP="00207F45"/>
    <w:p w14:paraId="09611559" w14:textId="77777777" w:rsidR="00207F45" w:rsidRDefault="00207F45" w:rsidP="00207F45">
      <w:pPr>
        <w:pStyle w:val="Heading3"/>
        <w:rPr>
          <w:rFonts w:asciiTheme="majorHAnsi" w:hAnsiTheme="majorHAnsi" w:cstheme="majorHAnsi"/>
        </w:rPr>
      </w:pPr>
      <w:r w:rsidRPr="00AE5A8F">
        <w:rPr>
          <w:rFonts w:asciiTheme="majorHAnsi" w:hAnsiTheme="majorHAnsi" w:cstheme="majorHAnsi"/>
        </w:rPr>
        <w:t>Solvency---1AC</w:t>
      </w:r>
    </w:p>
    <w:p w14:paraId="6C7C9BD2" w14:textId="77777777" w:rsidR="00207F45" w:rsidRPr="004A3403" w:rsidRDefault="00207F45" w:rsidP="00207F45"/>
    <w:p w14:paraId="0372B2BE" w14:textId="77777777" w:rsidR="00207F45" w:rsidRDefault="00207F45" w:rsidP="00207F45">
      <w:pPr>
        <w:pStyle w:val="Heading4"/>
        <w:rPr>
          <w:rFonts w:asciiTheme="majorHAnsi" w:hAnsiTheme="majorHAnsi" w:cstheme="majorHAnsi"/>
        </w:rPr>
      </w:pPr>
      <w:r w:rsidRPr="00AE5A8F">
        <w:rPr>
          <w:rFonts w:asciiTheme="majorHAnsi" w:hAnsiTheme="majorHAnsi" w:cstheme="majorHAnsi"/>
        </w:rPr>
        <w:t xml:space="preserve">Contention 4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623FC26B" w14:textId="77777777" w:rsidR="00207F45" w:rsidRPr="004A3403" w:rsidRDefault="00207F45" w:rsidP="00207F45"/>
    <w:p w14:paraId="431260D5" w14:textId="77777777" w:rsidR="00207F45" w:rsidRPr="00AE5A8F" w:rsidRDefault="00207F45" w:rsidP="00207F45">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33199CAD" w14:textId="77777777" w:rsidR="00207F45" w:rsidRPr="00AE5A8F" w:rsidRDefault="00207F45" w:rsidP="00207F45">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89C75C1" w14:textId="77777777" w:rsidR="00207F45" w:rsidRPr="00AE5A8F" w:rsidRDefault="00207F45" w:rsidP="00207F45">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255E764F" w14:textId="77777777" w:rsidR="00207F45" w:rsidRDefault="00207F45" w:rsidP="00207F45">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207F4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207F4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207F4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207F4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207F4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207F4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207F4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207F4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207F4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207F4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207F4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207F4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207F4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207F4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207F4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207F45">
        <w:rPr>
          <w:rStyle w:val="StyleUnderline"/>
          <w:rFonts w:asciiTheme="majorHAnsi" w:hAnsiTheme="majorHAnsi" w:cstheme="majorHAnsi"/>
          <w:highlight w:val="cyan"/>
        </w:rPr>
        <w:t xml:space="preserve">open to </w:t>
      </w:r>
      <w:r w:rsidRPr="00207F4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207F4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207F4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207F4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207F4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207F4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207F4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207F4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207F4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207F4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207F4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207F4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207F45">
        <w:rPr>
          <w:rStyle w:val="StyleUnderline"/>
          <w:rFonts w:asciiTheme="majorHAnsi" w:hAnsiTheme="majorHAnsi" w:cstheme="majorHAnsi"/>
          <w:highlight w:val="cyan"/>
        </w:rPr>
        <w:t xml:space="preserve">it reduces the </w:t>
      </w:r>
      <w:r w:rsidRPr="00207F45">
        <w:rPr>
          <w:rStyle w:val="Emphasis"/>
          <w:rFonts w:asciiTheme="majorHAnsi" w:hAnsiTheme="majorHAnsi" w:cstheme="majorHAnsi"/>
          <w:highlight w:val="cyan"/>
        </w:rPr>
        <w:t>workers’ welfare</w:t>
      </w:r>
      <w:r w:rsidRPr="00207F4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207F4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207F45">
        <w:rPr>
          <w:rStyle w:val="Emphasis"/>
          <w:rFonts w:asciiTheme="majorHAnsi" w:hAnsiTheme="majorHAnsi" w:cstheme="majorHAnsi"/>
          <w:highlight w:val="cyan"/>
        </w:rPr>
        <w:t>collective worker action</w:t>
      </w:r>
      <w:r w:rsidRPr="00207F45">
        <w:rPr>
          <w:rStyle w:val="StyleUnderline"/>
          <w:rFonts w:asciiTheme="majorHAnsi" w:hAnsiTheme="majorHAnsi" w:cstheme="majorHAnsi"/>
          <w:highlight w:val="cyan"/>
        </w:rPr>
        <w:t xml:space="preserve"> resulting in </w:t>
      </w:r>
      <w:r w:rsidRPr="00207F4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207F45">
        <w:rPr>
          <w:rStyle w:val="Emphasis"/>
          <w:rFonts w:asciiTheme="majorHAnsi" w:hAnsiTheme="majorHAnsi" w:cstheme="majorHAnsi"/>
          <w:highlight w:val="cyan"/>
        </w:rPr>
        <w:t>prices</w:t>
      </w:r>
      <w:r w:rsidRPr="00207F4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207F4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33ED7EA8" w14:textId="77777777" w:rsidR="00207F45" w:rsidRDefault="00207F45" w:rsidP="00207F45">
      <w:pPr>
        <w:rPr>
          <w:rFonts w:asciiTheme="majorHAnsi" w:hAnsiTheme="majorHAnsi" w:cstheme="majorHAnsi"/>
          <w:sz w:val="16"/>
        </w:rPr>
      </w:pPr>
    </w:p>
    <w:p w14:paraId="3920B139" w14:textId="77777777" w:rsidR="00207F45" w:rsidRPr="00AE5A8F" w:rsidRDefault="00207F45" w:rsidP="00207F45">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363BA868" w14:textId="77777777" w:rsidR="00207F45" w:rsidRPr="00AE5A8F" w:rsidRDefault="00207F45" w:rsidP="00207F45">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29B86950" w14:textId="77777777" w:rsidR="00207F45" w:rsidRPr="009C2D03" w:rsidRDefault="00207F45" w:rsidP="00207F45">
      <w:pPr>
        <w:rPr>
          <w:rFonts w:asciiTheme="majorHAnsi" w:hAnsiTheme="majorHAnsi" w:cstheme="majorHAnsi"/>
          <w:b/>
          <w:bCs/>
          <w:u w:val="single"/>
        </w:rPr>
      </w:pPr>
      <w:r w:rsidRPr="00207F4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207F4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207F4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207F45">
        <w:rPr>
          <w:rFonts w:asciiTheme="majorHAnsi" w:hAnsiTheme="majorHAnsi" w:cstheme="majorHAnsi"/>
          <w:b/>
          <w:bCs/>
          <w:highlight w:val="cyan"/>
          <w:u w:val="single"/>
        </w:rPr>
        <w:t>assess worker welfare through a set of analogous factors:</w:t>
      </w:r>
      <w:r w:rsidRPr="00207F4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207F4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207F45">
        <w:rPr>
          <w:rFonts w:asciiTheme="majorHAnsi" w:hAnsiTheme="majorHAnsi" w:cstheme="majorHAnsi"/>
          <w:highlight w:val="cyan"/>
          <w:u w:val="single"/>
        </w:rPr>
        <w:t xml:space="preserve">factors capture </w:t>
      </w:r>
      <w:r w:rsidRPr="00207F4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207F4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207F4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207F4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207F4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207F4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207F45">
        <w:rPr>
          <w:rFonts w:asciiTheme="majorHAnsi" w:hAnsiTheme="majorHAnsi" w:cstheme="majorHAnsi"/>
          <w:b/>
          <w:bCs/>
          <w:highlight w:val="cyan"/>
          <w:u w:val="single"/>
        </w:rPr>
        <w:t>forecast</w:t>
      </w:r>
      <w:r w:rsidRPr="00207F4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207F4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207F4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207F4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207F4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207F4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22ACD923" w14:textId="77777777" w:rsidR="00207F45" w:rsidRPr="00F601E6" w:rsidRDefault="00207F45" w:rsidP="00207F45"/>
    <w:p w14:paraId="5C12DA98" w14:textId="77777777" w:rsidR="00207F45" w:rsidRPr="00FA7E1F" w:rsidRDefault="00207F45" w:rsidP="00207F45">
      <w:pPr>
        <w:pStyle w:val="Heading4"/>
      </w:pPr>
      <w:r>
        <w:t xml:space="preserve">The plan’s </w:t>
      </w:r>
      <w:r w:rsidRPr="00FA7E1F">
        <w:rPr>
          <w:u w:val="single"/>
        </w:rPr>
        <w:t>codification</w:t>
      </w:r>
      <w:r>
        <w:t xml:space="preserve"> is key to </w:t>
      </w:r>
      <w:r w:rsidRPr="00FA7E1F">
        <w:rPr>
          <w:u w:val="single"/>
        </w:rPr>
        <w:t>certainty</w:t>
      </w:r>
      <w:r>
        <w:t>.</w:t>
      </w:r>
    </w:p>
    <w:p w14:paraId="5A58F2FA" w14:textId="77777777" w:rsidR="00207F45" w:rsidRPr="00D4432B" w:rsidRDefault="00207F45" w:rsidP="00207F45">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16E4108" w14:textId="77777777" w:rsidR="00207F45" w:rsidRDefault="00207F45" w:rsidP="00207F45">
      <w:pPr>
        <w:rPr>
          <w:rStyle w:val="Emphasis"/>
        </w:rPr>
      </w:pPr>
      <w:r w:rsidRPr="00207F45">
        <w:rPr>
          <w:rStyle w:val="Emphasis"/>
          <w:highlight w:val="cyan"/>
        </w:rPr>
        <w:t>Anticompetitive behavior</w:t>
      </w:r>
      <w:r w:rsidRPr="00FA7E1F">
        <w:rPr>
          <w:sz w:val="16"/>
        </w:rPr>
        <w:t xml:space="preserve">. </w:t>
      </w:r>
      <w:r w:rsidRPr="00207F45">
        <w:rPr>
          <w:rStyle w:val="StyleUnderline"/>
          <w:highlight w:val="cyan"/>
        </w:rPr>
        <w:t>Plaintiffs would</w:t>
      </w:r>
      <w:r w:rsidRPr="00207F45">
        <w:rPr>
          <w:sz w:val="16"/>
          <w:highlight w:val="cyan"/>
        </w:rPr>
        <w:t xml:space="preserve"> </w:t>
      </w:r>
      <w:r w:rsidRPr="00FA7E1F">
        <w:rPr>
          <w:sz w:val="16"/>
        </w:rPr>
        <w:t xml:space="preserve">be able to </w:t>
      </w:r>
      <w:r w:rsidRPr="00207F45">
        <w:rPr>
          <w:rStyle w:val="StyleUnderline"/>
          <w:highlight w:val="cyan"/>
        </w:rPr>
        <w:t xml:space="preserve">base </w:t>
      </w:r>
      <w:r w:rsidRPr="00721E24">
        <w:rPr>
          <w:rStyle w:val="StyleUnderline"/>
        </w:rPr>
        <w:t xml:space="preserve">their </w:t>
      </w:r>
      <w:r w:rsidRPr="00207F45">
        <w:rPr>
          <w:rStyle w:val="StyleUnderline"/>
          <w:highlight w:val="cyan"/>
        </w:rPr>
        <w:t>case on</w:t>
      </w:r>
      <w:r w:rsidRPr="00207F45">
        <w:rPr>
          <w:sz w:val="16"/>
          <w:highlight w:val="cyan"/>
        </w:rPr>
        <w:t xml:space="preserve"> </w:t>
      </w:r>
      <w:r w:rsidRPr="00FA7E1F">
        <w:rPr>
          <w:sz w:val="16"/>
        </w:rPr>
        <w:t xml:space="preserve">any of the following </w:t>
      </w:r>
      <w:r w:rsidRPr="00207F4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207F45">
        <w:rPr>
          <w:rStyle w:val="Emphasis"/>
          <w:highlight w:val="cyan"/>
        </w:rPr>
        <w:t xml:space="preserve">current law gives employees the </w:t>
      </w:r>
      <w:r w:rsidRPr="00721E24">
        <w:rPr>
          <w:rStyle w:val="Emphasis"/>
        </w:rPr>
        <w:t xml:space="preserve">theoretical </w:t>
      </w:r>
      <w:r w:rsidRPr="00207F45">
        <w:rPr>
          <w:rStyle w:val="Emphasis"/>
          <w:highlight w:val="cyan"/>
        </w:rPr>
        <w:t>right</w:t>
      </w:r>
      <w:r w:rsidRPr="00207F45">
        <w:rPr>
          <w:sz w:val="16"/>
          <w:highlight w:val="cyan"/>
        </w:rPr>
        <w:t xml:space="preserve"> </w:t>
      </w:r>
      <w:r w:rsidRPr="00FA7E1F">
        <w:rPr>
          <w:sz w:val="16"/>
        </w:rPr>
        <w:t xml:space="preserve">to allege these types of anticompetitive behavior, </w:t>
      </w:r>
      <w:r w:rsidRPr="00207F45">
        <w:rPr>
          <w:rStyle w:val="Emphasis"/>
          <w:highlight w:val="cyan"/>
        </w:rPr>
        <w:t>but</w:t>
      </w:r>
      <w:r w:rsidRPr="00207F4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207F45">
        <w:rPr>
          <w:rStyle w:val="StyleUnderline"/>
          <w:highlight w:val="cyan"/>
        </w:rPr>
        <w:t>judicial skepticism</w:t>
      </w:r>
      <w:r w:rsidRPr="00FA7E1F">
        <w:rPr>
          <w:sz w:val="16"/>
        </w:rPr>
        <w:t xml:space="preserve">, as noted earlier. </w:t>
      </w:r>
      <w:r w:rsidRPr="00207F45">
        <w:rPr>
          <w:rStyle w:val="Emphasis"/>
          <w:highlight w:val="cyan"/>
        </w:rPr>
        <w:t xml:space="preserve">Codification would help </w:t>
      </w:r>
      <w:r w:rsidRPr="00FA7E1F">
        <w:rPr>
          <w:rStyle w:val="Emphasis"/>
        </w:rPr>
        <w:t xml:space="preserve">employees </w:t>
      </w:r>
      <w:r w:rsidRPr="00207F4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207F4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207F4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207F45">
        <w:rPr>
          <w:rStyle w:val="Emphasis"/>
          <w:highlight w:val="cyan"/>
        </w:rPr>
        <w:t xml:space="preserve">not generate </w:t>
      </w:r>
      <w:r w:rsidRPr="00FA7E1F">
        <w:rPr>
          <w:rStyle w:val="Emphasis"/>
        </w:rPr>
        <w:t xml:space="preserve">significant legal </w:t>
      </w:r>
      <w:r w:rsidRPr="00207F45">
        <w:rPr>
          <w:rStyle w:val="Emphasis"/>
          <w:highlight w:val="cyan"/>
        </w:rPr>
        <w:t xml:space="preserve">uncertainty or </w:t>
      </w:r>
      <w:r w:rsidRPr="00FA7E1F">
        <w:rPr>
          <w:rStyle w:val="Emphasis"/>
        </w:rPr>
        <w:t xml:space="preserve">require a </w:t>
      </w:r>
      <w:r w:rsidRPr="00207F45">
        <w:rPr>
          <w:rStyle w:val="Emphasis"/>
          <w:highlight w:val="cyan"/>
        </w:rPr>
        <w:t xml:space="preserve">revision in the way that we think about antitrust </w:t>
      </w:r>
      <w:r w:rsidRPr="00FA7E1F">
        <w:rPr>
          <w:rStyle w:val="Emphasis"/>
        </w:rPr>
        <w:t>law</w:t>
      </w:r>
      <w:r>
        <w:rPr>
          <w:rStyle w:val="Emphasis"/>
        </w:rPr>
        <w:t>.</w:t>
      </w:r>
    </w:p>
    <w:p w14:paraId="1DC18C13" w14:textId="77777777" w:rsidR="00207F45" w:rsidRDefault="00207F45" w:rsidP="00207F45">
      <w:pPr>
        <w:rPr>
          <w:rStyle w:val="Emphasis"/>
        </w:rPr>
      </w:pPr>
    </w:p>
    <w:p w14:paraId="25278946" w14:textId="77777777" w:rsidR="00207F45" w:rsidRPr="0064012D" w:rsidRDefault="00207F45" w:rsidP="00207F45">
      <w:pPr>
        <w:pStyle w:val="Heading4"/>
        <w:rPr>
          <w:rFonts w:cs="Arial"/>
        </w:rPr>
      </w:pPr>
      <w:r>
        <w:rPr>
          <w:rFonts w:cs="Arial"/>
        </w:rPr>
        <w:t>Only the plan can</w:t>
      </w:r>
      <w:r w:rsidRPr="008E2887">
        <w:rPr>
          <w:rFonts w:cs="Arial"/>
        </w:rPr>
        <w:t xml:space="preserve"> adapt to market conditions. </w:t>
      </w:r>
    </w:p>
    <w:p w14:paraId="78CA0A22" w14:textId="77777777" w:rsidR="00207F45" w:rsidRPr="00E45E66" w:rsidRDefault="00207F45" w:rsidP="00207F45">
      <w:pPr>
        <w:rPr>
          <w:rStyle w:val="Style13ptBold"/>
          <w:rFonts w:cs="Arial"/>
        </w:rPr>
      </w:pPr>
      <w:r w:rsidRPr="00E45E66">
        <w:rPr>
          <w:rFonts w:cs="Arial"/>
        </w:rPr>
        <w:t xml:space="preserve">Howard </w:t>
      </w:r>
      <w:r w:rsidRPr="00E45E66">
        <w:rPr>
          <w:rStyle w:val="Style13ptBold"/>
          <w:rFonts w:cs="Arial"/>
        </w:rPr>
        <w:t>Shelanski 21</w:t>
      </w:r>
      <w:r w:rsidRPr="00E45E66">
        <w:rPr>
          <w:rFonts w:cs="Arial"/>
        </w:rPr>
        <w:t xml:space="preserve">. Professor of Law, Georgetown University; Partner, Davis Polk &amp; Wardwell LLP. “Antitrust and Deregulation.” </w:t>
      </w:r>
      <w:r w:rsidRPr="00E45E66">
        <w:rPr>
          <w:rFonts w:cs="Arial"/>
          <w:i/>
          <w:iCs/>
        </w:rPr>
        <w:t>Yale Law Journal</w:t>
      </w:r>
      <w:r w:rsidRPr="00E45E66">
        <w:rPr>
          <w:rFonts w:cs="Arial"/>
        </w:rPr>
        <w:t xml:space="preserve"> (127): 1951-1953. </w:t>
      </w:r>
      <w:hyperlink r:id="rId11" w:history="1">
        <w:r w:rsidRPr="00E45E66">
          <w:rPr>
            <w:rFonts w:cs="Arial"/>
          </w:rPr>
          <w:t>https://www.yalelawjournal.org/pdf/Shelanski_kcn6n4k3.pdf</w:t>
        </w:r>
      </w:hyperlink>
      <w:r w:rsidRPr="00E45E66">
        <w:rPr>
          <w:rFonts w:cs="Arial"/>
        </w:rPr>
        <w:t>.</w:t>
      </w:r>
    </w:p>
    <w:p w14:paraId="79F3B408" w14:textId="331AE739" w:rsidR="00207F45" w:rsidRDefault="00207F45" w:rsidP="00207F45">
      <w:pPr>
        <w:rPr>
          <w:rFonts w:cs="Arial"/>
          <w:sz w:val="16"/>
        </w:rPr>
      </w:pPr>
      <w:r w:rsidRPr="00E45E66">
        <w:rPr>
          <w:rFonts w:cs="Arial"/>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Fonts w:cs="Arial"/>
        </w:rPr>
        <w:t xml:space="preserve">even very </w:t>
      </w:r>
      <w:r w:rsidRPr="00207F45">
        <w:rPr>
          <w:rStyle w:val="StyleUnderline"/>
          <w:rFonts w:cs="Arial"/>
          <w:highlight w:val="cyan"/>
        </w:rPr>
        <w:t>imperfect competition is preferable to regulation</w:t>
      </w:r>
      <w:r w:rsidRPr="00E45E66">
        <w:rPr>
          <w:rFonts w:cs="Arial"/>
          <w:sz w:val="16"/>
        </w:rPr>
        <w:t xml:space="preserve">.”117 Kahn does not address antitrust in that quotation, but it suggests that </w:t>
      </w:r>
      <w:r w:rsidRPr="00E45E66">
        <w:rPr>
          <w:rStyle w:val="StyleUnderline"/>
          <w:rFonts w:cs="Arial"/>
        </w:rPr>
        <w:t xml:space="preserve">he would find </w:t>
      </w:r>
      <w:r w:rsidRPr="00207F45">
        <w:rPr>
          <w:rStyle w:val="StyleUnderline"/>
          <w:rFonts w:cs="Arial"/>
          <w:highlight w:val="cyan"/>
        </w:rPr>
        <w:t>antitrust law’s</w:t>
      </w:r>
      <w:r w:rsidRPr="00E45E66">
        <w:rPr>
          <w:rStyle w:val="StyleUnderline"/>
          <w:rFonts w:cs="Arial"/>
        </w:rPr>
        <w:t xml:space="preserve"> more </w:t>
      </w:r>
      <w:r w:rsidRPr="00207F45">
        <w:rPr>
          <w:rStyle w:val="StyleUnderline"/>
          <w:rFonts w:cs="Arial"/>
          <w:highlight w:val="cyan"/>
        </w:rPr>
        <w:t>targeted</w:t>
      </w:r>
      <w:r w:rsidRPr="00E45E66">
        <w:rPr>
          <w:rStyle w:val="StyleUnderline"/>
          <w:rFonts w:cs="Arial"/>
        </w:rPr>
        <w:t xml:space="preserve">, </w:t>
      </w:r>
      <w:r w:rsidRPr="00207F45">
        <w:rPr>
          <w:rStyle w:val="StyleUnderline"/>
          <w:rFonts w:cs="Arial"/>
          <w:highlight w:val="cyan"/>
        </w:rPr>
        <w:t>case-by-case</w:t>
      </w:r>
      <w:r w:rsidRPr="00E45E66">
        <w:rPr>
          <w:rStyle w:val="StyleUnderline"/>
          <w:rFonts w:cs="Arial"/>
        </w:rPr>
        <w:t xml:space="preserve"> approach to governing competition to be </w:t>
      </w:r>
      <w:r w:rsidRPr="00207F45">
        <w:rPr>
          <w:rStyle w:val="StyleUnderline"/>
          <w:rFonts w:cs="Arial"/>
          <w:highlight w:val="cyan"/>
        </w:rPr>
        <w:t>preferable</w:t>
      </w:r>
      <w:r w:rsidRPr="00E45E66">
        <w:rPr>
          <w:rStyle w:val="StyleUnderline"/>
          <w:rFonts w:cs="Arial"/>
        </w:rPr>
        <w:t xml:space="preserve"> to regulation</w:t>
      </w:r>
      <w:r w:rsidRPr="00E45E66">
        <w:rPr>
          <w:rFonts w:cs="Arial"/>
          <w:sz w:val="16"/>
        </w:rPr>
        <w:t xml:space="preserve">. Indeed, Kahn elsewhere wrote, while expressing his “belief in vigorous enforcement of the antitrust laws,” that “the </w:t>
      </w:r>
      <w:r w:rsidRPr="00E45E66">
        <w:rPr>
          <w:rStyle w:val="StyleUnderline"/>
          <w:rFonts w:cs="Arial"/>
        </w:rPr>
        <w:t>antitrust laws are not just another form of regulation but an alternative</w:t>
      </w:r>
      <w:r w:rsidRPr="00E45E66">
        <w:rPr>
          <w:rFonts w:cs="Arial"/>
          <w:sz w:val="16"/>
        </w:rPr>
        <w:t xml:space="preserve"> to it—indeed, </w:t>
      </w:r>
      <w:r w:rsidRPr="00E45E66">
        <w:rPr>
          <w:rStyle w:val="Emphasis"/>
        </w:rPr>
        <w:t>its</w:t>
      </w:r>
      <w:r w:rsidRPr="00E45E66">
        <w:rPr>
          <w:rFonts w:cs="Arial"/>
          <w:sz w:val="16"/>
        </w:rPr>
        <w:t xml:space="preserve"> very </w:t>
      </w:r>
      <w:r w:rsidRPr="00E45E66">
        <w:rPr>
          <w:rStyle w:val="Emphasis"/>
        </w:rPr>
        <w:t>opposite</w:t>
      </w:r>
      <w:r w:rsidRPr="00E45E66">
        <w:rPr>
          <w:rFonts w:cs="Arial"/>
          <w:sz w:val="16"/>
        </w:rPr>
        <w:t xml:space="preserve">.”118 Then-Judge Stephen Breyer has similarly stated that “antitrust is not another form of regulation. </w:t>
      </w:r>
      <w:r w:rsidRPr="00E45E66">
        <w:rPr>
          <w:rStyle w:val="StyleUnderline"/>
          <w:rFonts w:cs="Arial"/>
        </w:rPr>
        <w:t>Antitrust is an alternative to regulation and, where feasible, a better alternative.”</w:t>
      </w:r>
      <w:r w:rsidRPr="00E45E66">
        <w:rPr>
          <w:rFonts w:cs="Arial"/>
          <w:sz w:val="16"/>
        </w:rPr>
        <w:t>119</w:t>
      </w:r>
      <w:r>
        <w:rPr>
          <w:rFonts w:cs="Arial"/>
          <w:sz w:val="16"/>
        </w:rPr>
        <w:t xml:space="preserve"> </w:t>
      </w:r>
      <w:r w:rsidRPr="00E45E66">
        <w:rPr>
          <w:rFonts w:cs="Arial"/>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Fonts w:cs="Arial"/>
        </w:rPr>
        <w:t xml:space="preserve">criticisms, including “high cost; </w:t>
      </w:r>
      <w:r w:rsidRPr="00207F45">
        <w:rPr>
          <w:rStyle w:val="StyleUnderline"/>
          <w:rFonts w:cs="Arial"/>
          <w:highlight w:val="cyan"/>
        </w:rPr>
        <w:t>ineffectiveness</w:t>
      </w:r>
      <w:r w:rsidRPr="00E45E66">
        <w:rPr>
          <w:rStyle w:val="StyleUnderline"/>
          <w:rFonts w:cs="Arial"/>
        </w:rPr>
        <w:t xml:space="preserve"> and waste; procedural unfairness, complexity, and </w:t>
      </w:r>
      <w:r w:rsidRPr="00207F45">
        <w:rPr>
          <w:rStyle w:val="StyleUnderline"/>
          <w:rFonts w:cs="Arial"/>
          <w:highlight w:val="cyan"/>
        </w:rPr>
        <w:t>delay</w:t>
      </w:r>
      <w:r w:rsidRPr="00E45E66">
        <w:rPr>
          <w:rStyle w:val="StyleUnderline"/>
          <w:rFonts w:cs="Arial"/>
        </w:rPr>
        <w:t xml:space="preserve">; </w:t>
      </w:r>
      <w:r w:rsidRPr="00207F45">
        <w:rPr>
          <w:rStyle w:val="StyleUnderline"/>
          <w:rFonts w:cs="Arial"/>
          <w:highlight w:val="cyan"/>
        </w:rPr>
        <w:t>unresponsiveness</w:t>
      </w:r>
      <w:r w:rsidRPr="00E45E66">
        <w:rPr>
          <w:rStyle w:val="StyleUnderline"/>
          <w:rFonts w:cs="Arial"/>
        </w:rPr>
        <w:t xml:space="preserve"> to democratic control; and the inherent </w:t>
      </w:r>
      <w:r w:rsidRPr="00207F45">
        <w:rPr>
          <w:rStyle w:val="StyleUnderline"/>
          <w:rFonts w:cs="Arial"/>
          <w:highlight w:val="cyan"/>
        </w:rPr>
        <w:t>unpredictability of the end result</w:t>
      </w:r>
      <w:r w:rsidRPr="00E45E66">
        <w:rPr>
          <w:rStyle w:val="StyleUnderline"/>
          <w:rFonts w:cs="Arial"/>
        </w:rPr>
        <w:t xml:space="preserve">,” </w:t>
      </w:r>
      <w:r w:rsidRPr="00207F45">
        <w:rPr>
          <w:rStyle w:val="StyleUnderline"/>
          <w:rFonts w:cs="Arial"/>
          <w:highlight w:val="cyan"/>
        </w:rPr>
        <w:t>apply to</w:t>
      </w:r>
      <w:r w:rsidRPr="00E45E66">
        <w:rPr>
          <w:rStyle w:val="StyleUnderline"/>
          <w:rFonts w:cs="Arial"/>
        </w:rPr>
        <w:t xml:space="preserve"> most kinds of </w:t>
      </w:r>
      <w:r w:rsidRPr="00207F45">
        <w:rPr>
          <w:rStyle w:val="StyleUnderline"/>
          <w:rFonts w:cs="Arial"/>
          <w:highlight w:val="cyan"/>
        </w:rPr>
        <w:t>regulation</w:t>
      </w:r>
      <w:r w:rsidRPr="00E45E66">
        <w:rPr>
          <w:rFonts w:cs="Arial"/>
          <w:sz w:val="16"/>
        </w:rPr>
        <w:t>.121 Regulation might well be worthwhile despite those potential drawbacks, but certain attributes—</w:t>
      </w:r>
      <w:r w:rsidRPr="00207F45">
        <w:rPr>
          <w:rStyle w:val="StyleUnderline"/>
          <w:rFonts w:cs="Arial"/>
          <w:highlight w:val="cyan"/>
        </w:rPr>
        <w:t>ex post</w:t>
      </w:r>
      <w:r w:rsidRPr="00E45E66">
        <w:rPr>
          <w:rStyle w:val="StyleUnderline"/>
          <w:rFonts w:cs="Arial"/>
        </w:rPr>
        <w:t xml:space="preserve"> and </w:t>
      </w:r>
      <w:r w:rsidRPr="00207F45">
        <w:rPr>
          <w:rStyle w:val="Emphasis"/>
          <w:highlight w:val="cyan"/>
        </w:rPr>
        <w:t xml:space="preserve">case-by-case </w:t>
      </w:r>
      <w:r w:rsidRPr="00207F45">
        <w:rPr>
          <w:rStyle w:val="StyleUnderline"/>
          <w:rFonts w:cs="Arial"/>
          <w:highlight w:val="cyan"/>
        </w:rPr>
        <w:t>enforcement</w:t>
      </w:r>
      <w:r w:rsidRPr="00E45E66">
        <w:rPr>
          <w:rStyle w:val="StyleUnderline"/>
          <w:rFonts w:cs="Arial"/>
        </w:rPr>
        <w:t xml:space="preserve">, </w:t>
      </w:r>
      <w:r w:rsidRPr="00E45E66">
        <w:rPr>
          <w:rStyle w:val="Emphasis"/>
        </w:rPr>
        <w:t>judicial</w:t>
      </w:r>
      <w:r w:rsidRPr="00E45E66">
        <w:rPr>
          <w:rStyle w:val="StyleUnderline"/>
          <w:rFonts w:cs="Arial"/>
        </w:rPr>
        <w:t xml:space="preserve"> oversight with the </w:t>
      </w:r>
      <w:r w:rsidRPr="00207F45">
        <w:rPr>
          <w:rStyle w:val="StyleUnderline"/>
          <w:rFonts w:cs="Arial"/>
          <w:highlight w:val="cyan"/>
        </w:rPr>
        <w:t>government</w:t>
      </w:r>
      <w:r w:rsidRPr="00E45E66">
        <w:rPr>
          <w:rStyle w:val="StyleUnderline"/>
          <w:rFonts w:cs="Arial"/>
        </w:rPr>
        <w:t xml:space="preserve"> </w:t>
      </w:r>
      <w:r w:rsidRPr="00207F45">
        <w:rPr>
          <w:rStyle w:val="StyleUnderline"/>
          <w:rFonts w:cs="Arial"/>
          <w:highlight w:val="cyan"/>
        </w:rPr>
        <w:t>bearing</w:t>
      </w:r>
      <w:r w:rsidRPr="00E45E66">
        <w:rPr>
          <w:rStyle w:val="StyleUnderline"/>
          <w:rFonts w:cs="Arial"/>
        </w:rPr>
        <w:t xml:space="preserve"> the </w:t>
      </w:r>
      <w:r w:rsidRPr="00207F45">
        <w:rPr>
          <w:rStyle w:val="StyleUnderline"/>
          <w:rFonts w:cs="Arial"/>
          <w:highlight w:val="cyan"/>
        </w:rPr>
        <w:t>burden of proof</w:t>
      </w:r>
      <w:r w:rsidRPr="00E45E66">
        <w:rPr>
          <w:rStyle w:val="StyleUnderline"/>
          <w:rFonts w:cs="Arial"/>
        </w:rPr>
        <w:t>—</w:t>
      </w:r>
      <w:r w:rsidRPr="00207F45">
        <w:rPr>
          <w:rStyle w:val="StyleUnderline"/>
          <w:rFonts w:cs="Arial"/>
          <w:highlight w:val="cyan"/>
        </w:rPr>
        <w:t>make antitrust</w:t>
      </w:r>
      <w:r w:rsidRPr="00E45E66">
        <w:rPr>
          <w:rStyle w:val="StyleUnderline"/>
          <w:rFonts w:cs="Arial"/>
        </w:rPr>
        <w:t xml:space="preserve"> enforcement </w:t>
      </w:r>
      <w:r w:rsidRPr="00207F45">
        <w:rPr>
          <w:rStyle w:val="StyleUnderline"/>
          <w:rFonts w:cs="Arial"/>
          <w:highlight w:val="cyan"/>
        </w:rPr>
        <w:t>less</w:t>
      </w:r>
      <w:r w:rsidRPr="00E45E66">
        <w:rPr>
          <w:rStyle w:val="StyleUnderline"/>
          <w:rFonts w:cs="Arial"/>
        </w:rPr>
        <w:t xml:space="preserve"> </w:t>
      </w:r>
      <w:r w:rsidRPr="00207F45">
        <w:rPr>
          <w:rStyle w:val="StyleUnderline"/>
          <w:rFonts w:cs="Arial"/>
          <w:highlight w:val="cyan"/>
        </w:rPr>
        <w:t>vulnerable</w:t>
      </w:r>
      <w:r w:rsidRPr="00E45E66">
        <w:rPr>
          <w:rStyle w:val="StyleUnderline"/>
          <w:rFonts w:cs="Arial"/>
        </w:rPr>
        <w:t xml:space="preserve"> to those critiques.</w:t>
      </w:r>
      <w:r>
        <w:rPr>
          <w:rStyle w:val="StyleUnderline"/>
          <w:rFonts w:cs="Arial"/>
        </w:rPr>
        <w:t xml:space="preserve"> </w:t>
      </w:r>
      <w:r w:rsidRPr="00207F45">
        <w:rPr>
          <w:rStyle w:val="StyleUnderline"/>
          <w:rFonts w:cs="Arial"/>
          <w:highlight w:val="cyan"/>
        </w:rPr>
        <w:t>Regulation</w:t>
      </w:r>
      <w:r w:rsidRPr="00E45E66">
        <w:rPr>
          <w:rStyle w:val="StyleUnderline"/>
          <w:rFonts w:cs="Arial"/>
        </w:rPr>
        <w:t xml:space="preserve"> can also be comparatively </w:t>
      </w:r>
      <w:r w:rsidRPr="00207F45">
        <w:rPr>
          <w:rStyle w:val="StyleUnderline"/>
          <w:rFonts w:cs="Arial"/>
          <w:highlight w:val="cyan"/>
        </w:rPr>
        <w:t>slow to adapt to</w:t>
      </w:r>
      <w:r w:rsidRPr="00E45E66">
        <w:rPr>
          <w:rStyle w:val="StyleUnderline"/>
          <w:rFonts w:cs="Arial"/>
        </w:rPr>
        <w:t xml:space="preserve"> new </w:t>
      </w:r>
      <w:r w:rsidRPr="00207F45">
        <w:rPr>
          <w:rStyle w:val="StyleUnderline"/>
          <w:rFonts w:cs="Arial"/>
          <w:highlight w:val="cyan"/>
        </w:rPr>
        <w:t>market</w:t>
      </w:r>
      <w:r w:rsidRPr="00E45E66">
        <w:rPr>
          <w:rStyle w:val="StyleUnderline"/>
          <w:rFonts w:cs="Arial"/>
        </w:rPr>
        <w:t xml:space="preserve"> conditions</w:t>
      </w:r>
      <w:r w:rsidRPr="00E45E66">
        <w:rPr>
          <w:rFonts w:cs="Arial"/>
          <w:sz w:val="16"/>
        </w:rPr>
        <w:t xml:space="preserve">, and that delay can affect an entire regulated industry.122 </w:t>
      </w:r>
      <w:r w:rsidRPr="00E45E66">
        <w:rPr>
          <w:rStyle w:val="StyleUnderline"/>
          <w:rFonts w:cs="Arial"/>
        </w:rPr>
        <w:t xml:space="preserve">Antitrust </w:t>
      </w:r>
      <w:r w:rsidRPr="00207F45">
        <w:rPr>
          <w:rStyle w:val="StyleUnderline"/>
          <w:rFonts w:cs="Arial"/>
          <w:highlight w:val="cyan"/>
        </w:rPr>
        <w:t>authorities</w:t>
      </w:r>
      <w:r w:rsidRPr="00E45E66">
        <w:rPr>
          <w:rFonts w:cs="Arial"/>
          <w:sz w:val="16"/>
        </w:rPr>
        <w:t xml:space="preserve"> also might fail to foresee relevant market changes, but their actions typically affect only one discrete case and they </w:t>
      </w:r>
      <w:r w:rsidRPr="00207F45">
        <w:rPr>
          <w:rStyle w:val="StyleUnderline"/>
          <w:rFonts w:cs="Arial"/>
          <w:highlight w:val="cyan"/>
        </w:rPr>
        <w:t>generally have flexibility</w:t>
      </w:r>
      <w:r w:rsidRPr="00E45E66">
        <w:rPr>
          <w:rFonts w:cs="Arial"/>
          <w:sz w:val="16"/>
        </w:rPr>
        <w:t xml:space="preserve">, as conditions change, </w:t>
      </w:r>
      <w:r w:rsidRPr="00207F45">
        <w:rPr>
          <w:rStyle w:val="StyleUnderline"/>
          <w:rFonts w:cs="Arial"/>
          <w:highlight w:val="cyan"/>
        </w:rPr>
        <w:t>to modify relevant</w:t>
      </w:r>
      <w:r w:rsidRPr="00E45E66">
        <w:rPr>
          <w:rStyle w:val="StyleUnderline"/>
          <w:rFonts w:cs="Arial"/>
        </w:rPr>
        <w:t xml:space="preserve"> consent </w:t>
      </w:r>
      <w:r w:rsidRPr="00207F45">
        <w:rPr>
          <w:rStyle w:val="StyleUnderline"/>
          <w:rFonts w:cs="Arial"/>
          <w:highlight w:val="cyan"/>
        </w:rPr>
        <w:t>decrees</w:t>
      </w:r>
      <w:r w:rsidRPr="00E45E66">
        <w:rPr>
          <w:rStyle w:val="StyleUnderline"/>
          <w:rFonts w:cs="Arial"/>
        </w:rPr>
        <w:t xml:space="preserve"> and decline to pursue similar</w:t>
      </w:r>
      <w:r w:rsidRPr="00E45E66">
        <w:rPr>
          <w:rFonts w:cs="Arial"/>
          <w:sz w:val="16"/>
        </w:rPr>
        <w:t xml:space="preserve"> investigations or sanctions.123 </w:t>
      </w:r>
      <w:r w:rsidRPr="00E45E66">
        <w:rPr>
          <w:rStyle w:val="StyleUnderline"/>
          <w:rFonts w:cs="Arial"/>
        </w:rPr>
        <w:t xml:space="preserve">It is </w:t>
      </w:r>
      <w:r w:rsidRPr="00207F45">
        <w:rPr>
          <w:rStyle w:val="StyleUnderline"/>
          <w:rFonts w:cs="Arial"/>
          <w:highlight w:val="cyan"/>
        </w:rPr>
        <w:t>harder</w:t>
      </w:r>
      <w:r w:rsidRPr="00E45E66">
        <w:rPr>
          <w:rStyle w:val="StyleUnderline"/>
          <w:rFonts w:cs="Arial"/>
        </w:rPr>
        <w:t xml:space="preserve"> for government agencies </w:t>
      </w:r>
      <w:r w:rsidRPr="00207F45">
        <w:rPr>
          <w:rStyle w:val="StyleUnderline"/>
          <w:rFonts w:cs="Arial"/>
          <w:highlight w:val="cyan"/>
        </w:rPr>
        <w:t>to make changes</w:t>
      </w:r>
      <w:r w:rsidRPr="00E45E66">
        <w:rPr>
          <w:rStyle w:val="StyleUnderline"/>
          <w:rFonts w:cs="Arial"/>
        </w:rPr>
        <w:t xml:space="preserve"> </w:t>
      </w:r>
      <w:r w:rsidRPr="00207F45">
        <w:rPr>
          <w:rStyle w:val="StyleUnderline"/>
          <w:rFonts w:cs="Arial"/>
          <w:highlight w:val="cyan"/>
        </w:rPr>
        <w:t>to established regulatory programs</w:t>
      </w:r>
      <w:r w:rsidRPr="00E45E66">
        <w:rPr>
          <w:rStyle w:val="StyleUnderline"/>
          <w:rFonts w:cs="Arial"/>
        </w:rPr>
        <w:t>,</w:t>
      </w:r>
      <w:r w:rsidRPr="00E45E66">
        <w:rPr>
          <w:rFonts w:cs="Arial"/>
          <w:sz w:val="16"/>
        </w:rPr>
        <w:t xml:space="preserve">124 </w:t>
      </w:r>
      <w:r w:rsidRPr="00E62498">
        <w:rPr>
          <w:rStyle w:val="StyleUnderline"/>
          <w:rFonts w:cs="Arial"/>
        </w:rPr>
        <w:t>making regulation more likely than antitrust to outlast the problems it was implemented to solve</w:t>
      </w:r>
      <w:r w:rsidRPr="00E62498">
        <w:rPr>
          <w:rFonts w:cs="Arial"/>
          <w:sz w:val="16"/>
        </w:rPr>
        <w:t xml:space="preserve">. Regulation’s </w:t>
      </w:r>
      <w:r w:rsidRPr="00E45E66">
        <w:rPr>
          <w:rFonts w:cs="Arial"/>
          <w:sz w:val="16"/>
        </w:rPr>
        <w:t xml:space="preserve">delayed adaptation to changing conditions can be costly,125 especially as markets transition to more competitive structures.126 As Michael Boudin, a </w:t>
      </w:r>
      <w:r w:rsidRPr="00E62498">
        <w:rPr>
          <w:rFonts w:cs="Arial"/>
          <w:sz w:val="16"/>
        </w:rPr>
        <w:t>former DOJ antitrust official (and later federal judge) put it, “</w:t>
      </w:r>
      <w:r w:rsidRPr="00E62498">
        <w:rPr>
          <w:rStyle w:val="StyleUnderline"/>
          <w:rFonts w:cs="Arial"/>
        </w:rPr>
        <w:t xml:space="preserve">regulation almost </w:t>
      </w:r>
      <w:r w:rsidRPr="00E62498">
        <w:rPr>
          <w:rStyle w:val="Emphasis"/>
        </w:rPr>
        <w:t>always</w:t>
      </w:r>
      <w:r w:rsidRPr="00E62498">
        <w:rPr>
          <w:rStyle w:val="StyleUnderline"/>
          <w:rFonts w:cs="Arial"/>
        </w:rPr>
        <w:t xml:space="preserve"> will be very difficult to dislodge, even </w:t>
      </w:r>
      <w:r w:rsidRPr="00E45E66">
        <w:rPr>
          <w:rStyle w:val="StyleUnderline"/>
          <w:rFonts w:cs="Arial"/>
        </w:rPr>
        <w:t xml:space="preserve">if it proves mistaken. Almost any regulatory regime will </w:t>
      </w:r>
      <w:r w:rsidRPr="00E45E66">
        <w:rPr>
          <w:rStyle w:val="Emphasis"/>
        </w:rPr>
        <w:t>develop a constituency</w:t>
      </w:r>
      <w:r w:rsidRPr="00E45E66">
        <w:rPr>
          <w:rStyle w:val="StyleUnderline"/>
          <w:rFonts w:cs="Arial"/>
        </w:rPr>
        <w:t>, armed with congressmen and self-interested bureaucrats</w:t>
      </w:r>
      <w:r w:rsidRPr="00E45E66">
        <w:rPr>
          <w:rFonts w:cs="Arial"/>
          <w:sz w:val="16"/>
        </w:rPr>
        <w:t xml:space="preserve"> . . . [and] become[] the foundation on which private arrangements are </w:t>
      </w:r>
      <w:r w:rsidRPr="00E62498">
        <w:rPr>
          <w:rFonts w:cs="Arial"/>
          <w:sz w:val="16"/>
        </w:rPr>
        <w:t xml:space="preserve">constructed, </w:t>
      </w:r>
      <w:r w:rsidRPr="00E62498">
        <w:rPr>
          <w:rStyle w:val="StyleUnderline"/>
          <w:rFonts w:cs="Arial"/>
        </w:rPr>
        <w:t>arrangements</w:t>
      </w:r>
      <w:r w:rsidRPr="00E62498">
        <w:rPr>
          <w:rFonts w:cs="Arial"/>
          <w:sz w:val="16"/>
        </w:rPr>
        <w:t xml:space="preserve"> that </w:t>
      </w:r>
      <w:r w:rsidRPr="00E62498">
        <w:rPr>
          <w:rStyle w:val="StyleUnderline"/>
          <w:rFonts w:cs="Arial"/>
        </w:rPr>
        <w:t>cannot easily be discarded</w:t>
      </w:r>
      <w:r w:rsidRPr="00E62498">
        <w:rPr>
          <w:rFonts w:cs="Arial"/>
          <w:sz w:val="16"/>
        </w:rPr>
        <w:t>.”127</w:t>
      </w:r>
    </w:p>
    <w:p w14:paraId="2A253A7E" w14:textId="77777777" w:rsidR="00207F45" w:rsidRPr="00E62498" w:rsidRDefault="00207F45" w:rsidP="00207F45">
      <w:pPr>
        <w:rPr>
          <w:rFonts w:cs="Arial"/>
          <w:sz w:val="16"/>
        </w:rPr>
      </w:pPr>
    </w:p>
    <w:p w14:paraId="0B27680A" w14:textId="77777777" w:rsidR="00207F45" w:rsidRDefault="00207F45" w:rsidP="00207F45">
      <w:pPr>
        <w:pStyle w:val="Heading4"/>
        <w:shd w:val="clear" w:color="auto" w:fill="FFFFFF"/>
        <w:spacing w:line="278" w:lineRule="atLeast"/>
        <w:rPr>
          <w:rFonts w:cs="Calibri"/>
          <w:color w:val="222222"/>
        </w:rPr>
      </w:pPr>
      <w:r>
        <w:rPr>
          <w:rFonts w:cs="Calibri"/>
          <w:color w:val="222222"/>
        </w:rPr>
        <w:t>Only the plan solves.</w:t>
      </w:r>
    </w:p>
    <w:p w14:paraId="01CF05D4" w14:textId="77777777" w:rsidR="00207F45" w:rsidRDefault="00207F45" w:rsidP="00207F45">
      <w:pPr>
        <w:shd w:val="clear" w:color="auto" w:fill="FFFFFF"/>
        <w:spacing w:line="235" w:lineRule="atLeast"/>
        <w:rPr>
          <w:color w:val="222222"/>
          <w:szCs w:val="22"/>
        </w:rPr>
      </w:pPr>
      <w:r>
        <w:rPr>
          <w:color w:val="222222"/>
          <w:szCs w:val="22"/>
        </w:rPr>
        <w:t>Moshe </w:t>
      </w:r>
      <w:r>
        <w:rPr>
          <w:b/>
          <w:bCs/>
          <w:color w:val="222222"/>
          <w:sz w:val="26"/>
          <w:szCs w:val="26"/>
        </w:rPr>
        <w:t>Marvit 17</w:t>
      </w:r>
      <w:r>
        <w:rPr>
          <w:color w:val="222222"/>
          <w:szCs w:val="22"/>
        </w:rPr>
        <w:t>.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tgtFrame="_blank" w:history="1">
        <w:r>
          <w:rPr>
            <w:rStyle w:val="Hyperlink"/>
            <w:szCs w:val="22"/>
          </w:rPr>
          <w:t>https://prospect.org/labor/way-forward-labor-states/</w:t>
        </w:r>
      </w:hyperlink>
    </w:p>
    <w:p w14:paraId="7E1F4059" w14:textId="77777777" w:rsidR="00207F45" w:rsidRDefault="00207F45" w:rsidP="00207F45">
      <w:pPr>
        <w:shd w:val="clear" w:color="auto" w:fill="FFFFFF"/>
        <w:spacing w:line="235" w:lineRule="atLeast"/>
        <w:rPr>
          <w:color w:val="222222"/>
          <w:szCs w:val="22"/>
        </w:rPr>
      </w:pPr>
      <w:r>
        <w:rPr>
          <w:color w:val="222222"/>
          <w:szCs w:val="22"/>
          <w:u w:val="single"/>
        </w:rPr>
        <w:t>While reforms to federal law have been blocked by Congress, states and cities have faced a different hurdle: the courts.</w:t>
      </w:r>
      <w:r>
        <w:rPr>
          <w:color w:val="222222"/>
          <w:sz w:val="14"/>
          <w:szCs w:val="14"/>
        </w:rPr>
        <w:t> Starting in 1959, </w:t>
      </w:r>
      <w:r>
        <w:rPr>
          <w:b/>
          <w:bCs/>
          <w:color w:val="222222"/>
          <w:szCs w:val="22"/>
          <w:u w:val="single"/>
        </w:rPr>
        <w:t>the </w:t>
      </w:r>
      <w:r>
        <w:rPr>
          <w:b/>
          <w:bCs/>
          <w:color w:val="222222"/>
          <w:szCs w:val="22"/>
          <w:u w:val="single"/>
          <w:shd w:val="clear" w:color="auto" w:fill="00FFFF"/>
        </w:rPr>
        <w:t>Supreme Court </w:t>
      </w:r>
      <w:r>
        <w:rPr>
          <w:b/>
          <w:bCs/>
          <w:color w:val="222222"/>
          <w:szCs w:val="22"/>
          <w:u w:val="single"/>
        </w:rPr>
        <w:t>has </w:t>
      </w:r>
      <w:r>
        <w:rPr>
          <w:b/>
          <w:bCs/>
          <w:color w:val="222222"/>
          <w:szCs w:val="22"/>
          <w:u w:val="single"/>
          <w:shd w:val="clear" w:color="auto" w:fill="00FFFF"/>
        </w:rPr>
        <w:t>written into the</w:t>
      </w:r>
      <w:r>
        <w:rPr>
          <w:b/>
          <w:bCs/>
          <w:color w:val="222222"/>
          <w:szCs w:val="22"/>
          <w:u w:val="single"/>
        </w:rPr>
        <w:t> National Labor Relations Act (</w:t>
      </w:r>
      <w:r>
        <w:rPr>
          <w:b/>
          <w:bCs/>
          <w:color w:val="222222"/>
          <w:szCs w:val="22"/>
          <w:u w:val="single"/>
          <w:shd w:val="clear" w:color="auto" w:fill="00FFFF"/>
        </w:rPr>
        <w:t>NLRA</w:t>
      </w:r>
      <w:r>
        <w:rPr>
          <w:b/>
          <w:bCs/>
          <w:color w:val="222222"/>
          <w:szCs w:val="22"/>
          <w:u w:val="single"/>
        </w:rPr>
        <w:t>) </w:t>
      </w:r>
      <w:r>
        <w:rPr>
          <w:b/>
          <w:bCs/>
          <w:color w:val="222222"/>
          <w:szCs w:val="22"/>
          <w:u w:val="single"/>
          <w:shd w:val="clear" w:color="auto" w:fill="00FFFF"/>
        </w:rPr>
        <w:t>a</w:t>
      </w:r>
      <w:r>
        <w:rPr>
          <w:b/>
          <w:bCs/>
          <w:color w:val="222222"/>
          <w:szCs w:val="22"/>
          <w:u w:val="single"/>
        </w:rPr>
        <w:t> continually expanding </w:t>
      </w:r>
      <w:r>
        <w:rPr>
          <w:b/>
          <w:bCs/>
          <w:color w:val="222222"/>
          <w:szCs w:val="22"/>
          <w:u w:val="single"/>
          <w:shd w:val="clear" w:color="auto" w:fill="00FFFF"/>
        </w:rPr>
        <w:t>preemption doctrine that</w:t>
      </w:r>
      <w:r>
        <w:rPr>
          <w:b/>
          <w:bCs/>
          <w:color w:val="222222"/>
          <w:szCs w:val="22"/>
          <w:u w:val="single"/>
        </w:rPr>
        <w:t> </w:t>
      </w:r>
      <w:r>
        <w:rPr>
          <w:b/>
          <w:bCs/>
          <w:color w:val="222222"/>
          <w:szCs w:val="22"/>
          <w:u w:val="single"/>
          <w:shd w:val="clear" w:color="auto" w:fill="00FFFF"/>
        </w:rPr>
        <w:t>prevents</w:t>
      </w:r>
      <w:r>
        <w:rPr>
          <w:b/>
          <w:bCs/>
          <w:color w:val="222222"/>
          <w:szCs w:val="22"/>
          <w:u w:val="single"/>
        </w:rPr>
        <w:t> </w:t>
      </w:r>
      <w:r>
        <w:rPr>
          <w:b/>
          <w:bCs/>
          <w:color w:val="222222"/>
          <w:szCs w:val="22"/>
          <w:u w:val="single"/>
          <w:shd w:val="clear" w:color="auto" w:fill="00FFFF"/>
        </w:rPr>
        <w:t>states</w:t>
      </w:r>
      <w:r>
        <w:rPr>
          <w:b/>
          <w:bCs/>
          <w:color w:val="222222"/>
          <w:szCs w:val="22"/>
          <w:u w:val="single"/>
        </w:rPr>
        <w:t> and cities </w:t>
      </w:r>
      <w:r>
        <w:rPr>
          <w:b/>
          <w:bCs/>
          <w:color w:val="222222"/>
          <w:szCs w:val="22"/>
          <w:u w:val="single"/>
          <w:shd w:val="clear" w:color="auto" w:fill="00FFFF"/>
        </w:rPr>
        <w:t>from passing laws</w:t>
      </w:r>
      <w:r>
        <w:rPr>
          <w:b/>
          <w:bCs/>
          <w:color w:val="222222"/>
          <w:szCs w:val="22"/>
          <w:u w:val="single"/>
        </w:rPr>
        <w:t> </w:t>
      </w:r>
      <w:r>
        <w:rPr>
          <w:b/>
          <w:bCs/>
          <w:color w:val="222222"/>
          <w:szCs w:val="22"/>
          <w:u w:val="single"/>
          <w:shd w:val="clear" w:color="auto" w:fill="00FFFF"/>
        </w:rPr>
        <w:t>that touch </w:t>
      </w:r>
      <w:r>
        <w:rPr>
          <w:b/>
          <w:bCs/>
          <w:color w:val="222222"/>
          <w:szCs w:val="22"/>
          <w:u w:val="single"/>
        </w:rPr>
        <w:t>upon anything related to </w:t>
      </w:r>
      <w:r>
        <w:rPr>
          <w:b/>
          <w:bCs/>
          <w:color w:val="222222"/>
          <w:szCs w:val="22"/>
          <w:u w:val="single"/>
          <w:shd w:val="clear" w:color="auto" w:fill="00FFFF"/>
        </w:rPr>
        <w:t>labor</w:t>
      </w:r>
      <w:r>
        <w:rPr>
          <w:color w:val="222222"/>
          <w:szCs w:val="22"/>
          <w:u w:val="single"/>
        </w:rPr>
        <w:t>,</w:t>
      </w:r>
      <w:r>
        <w:rPr>
          <w:color w:val="222222"/>
          <w:sz w:val="14"/>
          <w:szCs w:val="14"/>
        </w:rPr>
        <w:t> </w:t>
      </w:r>
      <w:r>
        <w:rPr>
          <w:color w:val="222222"/>
          <w:szCs w:val="22"/>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Pr>
          <w:color w:val="222222"/>
          <w:sz w:val="14"/>
          <w:szCs w:val="14"/>
        </w:rPr>
        <w:t>. Neither the NLRA nor its extensive legislative history, however, contains any mention of preemption: Congress did not expressly preempt states from acting. </w:t>
      </w:r>
      <w:r>
        <w:rPr>
          <w:b/>
          <w:bCs/>
          <w:color w:val="222222"/>
          <w:szCs w:val="22"/>
          <w:u w:val="single"/>
        </w:rPr>
        <w:t>In instances </w:t>
      </w:r>
      <w:r>
        <w:rPr>
          <w:b/>
          <w:bCs/>
          <w:color w:val="222222"/>
          <w:szCs w:val="22"/>
          <w:u w:val="single"/>
          <w:shd w:val="clear" w:color="auto" w:fill="00FFFF"/>
        </w:rPr>
        <w:t>where Congress has not expressly preempted states</w:t>
      </w:r>
      <w:r>
        <w:rPr>
          <w:b/>
          <w:bCs/>
          <w:color w:val="222222"/>
          <w:szCs w:val="22"/>
          <w:u w:val="single"/>
        </w:rPr>
        <w:t> from acting, </w:t>
      </w:r>
      <w:r>
        <w:rPr>
          <w:b/>
          <w:bCs/>
          <w:color w:val="222222"/>
          <w:szCs w:val="22"/>
          <w:u w:val="single"/>
          <w:shd w:val="clear" w:color="auto" w:fill="00FFFF"/>
        </w:rPr>
        <w:t>state laws that</w:t>
      </w:r>
      <w:r>
        <w:rPr>
          <w:b/>
          <w:bCs/>
          <w:color w:val="222222"/>
          <w:szCs w:val="22"/>
          <w:u w:val="single"/>
        </w:rPr>
        <w:t> actually </w:t>
      </w:r>
      <w:r>
        <w:rPr>
          <w:b/>
          <w:bCs/>
          <w:color w:val="222222"/>
          <w:szCs w:val="22"/>
          <w:u w:val="single"/>
          <w:shd w:val="clear" w:color="auto" w:fill="00FFFF"/>
        </w:rPr>
        <w:t>conflict</w:t>
      </w:r>
      <w:r>
        <w:rPr>
          <w:b/>
          <w:bCs/>
          <w:color w:val="222222"/>
          <w:szCs w:val="22"/>
          <w:u w:val="single"/>
        </w:rPr>
        <w:t> </w:t>
      </w:r>
      <w:r>
        <w:rPr>
          <w:b/>
          <w:bCs/>
          <w:color w:val="222222"/>
          <w:szCs w:val="22"/>
          <w:u w:val="single"/>
          <w:shd w:val="clear" w:color="auto" w:fill="00FFFF"/>
        </w:rPr>
        <w:t>with federal laws are still preempted</w:t>
      </w:r>
      <w:r>
        <w:rPr>
          <w:color w:val="222222"/>
          <w:szCs w:val="22"/>
          <w:u w:val="single"/>
        </w:rPr>
        <w:t>. </w:t>
      </w:r>
      <w:r>
        <w:rPr>
          <w:color w:val="222222"/>
          <w:sz w:val="14"/>
          <w:szCs w:val="14"/>
        </w:rPr>
        <w:t>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Pr>
          <w:color w:val="222222"/>
          <w:szCs w:val="22"/>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Pr>
          <w:color w:val="222222"/>
          <w:sz w:val="14"/>
          <w:szCs w:val="14"/>
        </w:rPr>
        <w:t>,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Pr>
          <w:color w:val="222222"/>
          <w:szCs w:val="22"/>
          <w:u w:val="single"/>
          <w:shd w:val="clear" w:color="auto" w:fill="00FFFF"/>
        </w:rPr>
        <w:t>It is </w:t>
      </w:r>
      <w:r>
        <w:rPr>
          <w:color w:val="222222"/>
          <w:szCs w:val="22"/>
          <w:u w:val="single"/>
        </w:rPr>
        <w:t>only </w:t>
      </w:r>
      <w:r>
        <w:rPr>
          <w:color w:val="222222"/>
          <w:szCs w:val="22"/>
          <w:u w:val="single"/>
          <w:shd w:val="clear" w:color="auto" w:fill="00FFFF"/>
        </w:rPr>
        <w:t>in the area of workers'</w:t>
      </w:r>
      <w:r>
        <w:rPr>
          <w:color w:val="222222"/>
          <w:szCs w:val="22"/>
          <w:u w:val="single"/>
        </w:rPr>
        <w:t> labor </w:t>
      </w:r>
      <w:r>
        <w:rPr>
          <w:color w:val="222222"/>
          <w:szCs w:val="22"/>
          <w:u w:val="single"/>
          <w:shd w:val="clear" w:color="auto" w:fill="00FFFF"/>
        </w:rPr>
        <w:t>rights</w:t>
      </w:r>
      <w:r>
        <w:rPr>
          <w:color w:val="222222"/>
          <w:szCs w:val="22"/>
          <w:u w:val="single"/>
        </w:rPr>
        <w:t> </w:t>
      </w:r>
      <w:r>
        <w:rPr>
          <w:color w:val="222222"/>
          <w:szCs w:val="22"/>
          <w:u w:val="single"/>
          <w:shd w:val="clear" w:color="auto" w:fill="00FFFF"/>
        </w:rPr>
        <w:t>that states</w:t>
      </w:r>
      <w:r>
        <w:rPr>
          <w:color w:val="222222"/>
          <w:szCs w:val="22"/>
          <w:u w:val="single"/>
        </w:rPr>
        <w:t> and cities </w:t>
      </w:r>
      <w:r>
        <w:rPr>
          <w:color w:val="222222"/>
          <w:szCs w:val="22"/>
          <w:u w:val="single"/>
          <w:shd w:val="clear" w:color="auto" w:fill="00FFFF"/>
        </w:rPr>
        <w:t>are powerless</w:t>
      </w:r>
      <w:r>
        <w:rPr>
          <w:color w:val="222222"/>
          <w:szCs w:val="22"/>
          <w:u w:val="single"/>
        </w:rPr>
        <w:t> to act and that, solely as the result of judicial decisions.</w:t>
      </w:r>
      <w:r>
        <w:rPr>
          <w:color w:val="222222"/>
          <w:sz w:val="14"/>
          <w:szCs w:val="14"/>
        </w:rPr>
        <w:t> </w:t>
      </w:r>
      <w:r>
        <w:rPr>
          <w:color w:val="222222"/>
          <w:szCs w:val="22"/>
          <w:u w:val="single"/>
        </w:rPr>
        <w:t>The Supreme Court's preemption doctrine </w:t>
      </w:r>
      <w:r>
        <w:rPr>
          <w:color w:val="222222"/>
          <w:szCs w:val="22"/>
          <w:u w:val="single"/>
          <w:shd w:val="clear" w:color="auto" w:fill="00FFFF"/>
        </w:rPr>
        <w:t>started with</w:t>
      </w:r>
      <w:r>
        <w:rPr>
          <w:color w:val="222222"/>
          <w:szCs w:val="22"/>
          <w:u w:val="single"/>
        </w:rPr>
        <w:t> the 1959 case, San Diego Building Trades v. </w:t>
      </w:r>
      <w:r>
        <w:rPr>
          <w:color w:val="222222"/>
          <w:szCs w:val="22"/>
          <w:u w:val="single"/>
          <w:shd w:val="clear" w:color="auto" w:fill="00FFFF"/>
        </w:rPr>
        <w:t>Garmon</w:t>
      </w:r>
      <w:r>
        <w:rPr>
          <w:color w:val="222222"/>
          <w:sz w:val="14"/>
          <w:szCs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Pr>
          <w:color w:val="222222"/>
          <w:szCs w:val="22"/>
          <w:u w:val="single"/>
        </w:rPr>
        <w:t>, the Court went further and held that Congress gave the National Labor Relations Board primary agency jurisdictio</w:t>
      </w:r>
      <w:r>
        <w:rPr>
          <w:color w:val="222222"/>
          <w:sz w:val="14"/>
          <w:szCs w:val="14"/>
        </w:rPr>
        <w:t>n</w:t>
      </w:r>
      <w:r>
        <w:rPr>
          <w:color w:val="222222"/>
          <w:szCs w:val="22"/>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Pr>
          <w:color w:val="222222"/>
          <w:sz w:val="14"/>
          <w:szCs w:val="14"/>
        </w:rPr>
        <w:t>.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Pr>
          <w:color w:val="222222"/>
          <w:szCs w:val="22"/>
          <w:u w:val="single"/>
        </w:rPr>
        <w:t>the Supreme Court expanded its earlier Garmon preemption to hold that Congress intended that certain conduct be left unregulated and left to be controlled by the free play of economic forces</w:t>
      </w:r>
      <w:r>
        <w:rPr>
          <w:color w:val="222222"/>
          <w:sz w:val="14"/>
          <w:szCs w:val="14"/>
        </w:rPr>
        <w:t>. Though the union in the Machinists case benefitted from the Court’s expansion of federal preemption, </w:t>
      </w:r>
      <w:r>
        <w:rPr>
          <w:color w:val="222222"/>
          <w:szCs w:val="22"/>
          <w:u w:val="single"/>
        </w:rPr>
        <w:t>the decision has led to states and cities being almost absolutely prohibited from passing laws that promote unionization and collective bargaining. </w:t>
      </w:r>
      <w:r>
        <w:rPr>
          <w:color w:val="222222"/>
          <w:sz w:val="14"/>
          <w:szCs w:val="14"/>
        </w:rPr>
        <w:t>These Court decisions, and </w:t>
      </w:r>
      <w:r>
        <w:rPr>
          <w:b/>
          <w:bCs/>
          <w:color w:val="222222"/>
          <w:szCs w:val="22"/>
          <w:u w:val="single"/>
          <w:shd w:val="clear" w:color="auto" w:fill="00FFFF"/>
        </w:rPr>
        <w:t>thousands of lower court</w:t>
      </w:r>
      <w:r>
        <w:rPr>
          <w:b/>
          <w:bCs/>
          <w:color w:val="222222"/>
          <w:szCs w:val="22"/>
          <w:u w:val="single"/>
        </w:rPr>
        <w:t> </w:t>
      </w:r>
      <w:r>
        <w:rPr>
          <w:b/>
          <w:bCs/>
          <w:color w:val="222222"/>
          <w:szCs w:val="22"/>
          <w:u w:val="single"/>
          <w:shd w:val="clear" w:color="auto" w:fill="00FFFF"/>
        </w:rPr>
        <w:t>decisions</w:t>
      </w:r>
      <w:r>
        <w:rPr>
          <w:b/>
          <w:bCs/>
          <w:color w:val="222222"/>
          <w:szCs w:val="22"/>
          <w:u w:val="single"/>
        </w:rPr>
        <w:t> that have </w:t>
      </w:r>
      <w:r>
        <w:rPr>
          <w:b/>
          <w:bCs/>
          <w:color w:val="222222"/>
          <w:szCs w:val="22"/>
          <w:u w:val="single"/>
          <w:shd w:val="clear" w:color="auto" w:fill="00FFFF"/>
        </w:rPr>
        <w:t>followed the precedent in overturning</w:t>
      </w:r>
      <w:r>
        <w:rPr>
          <w:b/>
          <w:bCs/>
          <w:color w:val="222222"/>
          <w:szCs w:val="22"/>
          <w:u w:val="single"/>
        </w:rPr>
        <w:t> </w:t>
      </w:r>
      <w:r>
        <w:rPr>
          <w:b/>
          <w:bCs/>
          <w:color w:val="222222"/>
          <w:szCs w:val="22"/>
          <w:u w:val="single"/>
          <w:shd w:val="clear" w:color="auto" w:fill="00FFFF"/>
        </w:rPr>
        <w:t>state</w:t>
      </w:r>
      <w:r>
        <w:rPr>
          <w:b/>
          <w:bCs/>
          <w:color w:val="222222"/>
          <w:szCs w:val="22"/>
          <w:u w:val="single"/>
        </w:rPr>
        <w:t> and local </w:t>
      </w:r>
      <w:r>
        <w:rPr>
          <w:b/>
          <w:bCs/>
          <w:color w:val="222222"/>
          <w:szCs w:val="22"/>
          <w:u w:val="single"/>
          <w:shd w:val="clear" w:color="auto" w:fill="00FFFF"/>
        </w:rPr>
        <w:t>laws</w:t>
      </w:r>
      <w:r>
        <w:rPr>
          <w:b/>
          <w:bCs/>
          <w:color w:val="222222"/>
          <w:szCs w:val="22"/>
          <w:u w:val="single"/>
        </w:rPr>
        <w:t>,</w:t>
      </w:r>
      <w:r>
        <w:rPr>
          <w:color w:val="222222"/>
          <w:sz w:val="14"/>
          <w:szCs w:val="14"/>
        </w:rPr>
        <w:t>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Pr>
          <w:color w:val="222222"/>
          <w:szCs w:val="22"/>
          <w:u w:val="single"/>
        </w:rPr>
        <w:t>the Court has long interpreted the statute to require a uniform labor law across the country</w:t>
      </w:r>
      <w:r>
        <w:rPr>
          <w:color w:val="222222"/>
          <w:sz w:val="14"/>
          <w:szCs w:val="14"/>
        </w:rPr>
        <w:t>,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Pr>
          <w:color w:val="222222"/>
          <w:szCs w:val="22"/>
          <w:u w:val="single"/>
        </w:rPr>
        <w:t>The result of this judicially created broad preemption has been to limit state and local experimentation in line with</w:t>
      </w:r>
      <w:r>
        <w:rPr>
          <w:color w:val="222222"/>
          <w:sz w:val="14"/>
          <w:szCs w:val="14"/>
        </w:rPr>
        <w:t> what Justice Brandeis described as </w:t>
      </w:r>
      <w:r>
        <w:rPr>
          <w:color w:val="222222"/>
          <w:szCs w:val="22"/>
          <w:u w:val="single"/>
        </w:rPr>
        <w:t>laboratories of democracy with labor laws that advance the stated purpose of federal labor law.</w:t>
      </w:r>
      <w:r>
        <w:rPr>
          <w:color w:val="222222"/>
          <w:sz w:val="14"/>
          <w:szCs w:val="14"/>
        </w:rPr>
        <w:t> However, </w:t>
      </w:r>
      <w:r>
        <w:rPr>
          <w:color w:val="222222"/>
          <w:szCs w:val="22"/>
          <w:u w:val="single"/>
        </w:rPr>
        <w:t>since states and cities cannot act in the field of labor law, all discussions of federal labor law reform are</w:t>
      </w:r>
      <w:r>
        <w:rPr>
          <w:color w:val="222222"/>
          <w:sz w:val="14"/>
          <w:szCs w:val="14"/>
        </w:rPr>
        <w:t> purely </w:t>
      </w:r>
      <w:r>
        <w:rPr>
          <w:color w:val="222222"/>
          <w:szCs w:val="22"/>
          <w:u w:val="single"/>
        </w:rPr>
        <w:t>theoretical</w:t>
      </w:r>
      <w:r>
        <w:rPr>
          <w:color w:val="222222"/>
          <w:sz w:val="14"/>
          <w:szCs w:val="14"/>
        </w:rPr>
        <w:t>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Pr>
          <w:b/>
          <w:bCs/>
          <w:color w:val="222222"/>
          <w:szCs w:val="22"/>
          <w:u w:val="single"/>
        </w:rPr>
        <w:t>The one and only major state labor reform since</w:t>
      </w:r>
      <w:r>
        <w:rPr>
          <w:color w:val="222222"/>
          <w:sz w:val="14"/>
          <w:szCs w:val="14"/>
        </w:rPr>
        <w:t> the </w:t>
      </w:r>
      <w:r>
        <w:rPr>
          <w:b/>
          <w:bCs/>
          <w:color w:val="222222"/>
          <w:szCs w:val="22"/>
          <w:u w:val="single"/>
        </w:rPr>
        <w:t>1935</w:t>
      </w:r>
      <w:r>
        <w:rPr>
          <w:color w:val="222222"/>
          <w:sz w:val="14"/>
          <w:szCs w:val="14"/>
        </w:rPr>
        <w:t> enactment of the NLRA has had a profound effect on the division of wealth and power in the United States. That, of course, </w:t>
      </w:r>
      <w:r>
        <w:rPr>
          <w:b/>
          <w:bCs/>
          <w:color w:val="222222"/>
          <w:szCs w:val="22"/>
          <w:u w:val="single"/>
        </w:rPr>
        <w:t>was the provision of the 1947 Taft-Hartley Act enabling states to pass right to work laws.</w:t>
      </w:r>
      <w:r>
        <w:rPr>
          <w:color w:val="222222"/>
          <w:szCs w:val="22"/>
          <w:u w:val="single"/>
        </w:rPr>
        <w:t> </w:t>
      </w:r>
      <w:r>
        <w:rPr>
          <w:color w:val="222222"/>
          <w:sz w:val="14"/>
          <w:szCs w:val="14"/>
        </w:rPr>
        <w:t>Allowing states and cities to create local rules that promote unionization and collective bargaining that are tailored to local needs and local industries could prove just as significant in the opposite direction.</w:t>
      </w:r>
    </w:p>
    <w:p w14:paraId="0FF4883B" w14:textId="77777777" w:rsidR="00207F45" w:rsidRDefault="00207F45" w:rsidP="00207F45">
      <w:pPr>
        <w:rPr>
          <w:rFonts w:ascii="Times New Roman" w:hAnsi="Times New Roman" w:cs="Times New Roman"/>
          <w:sz w:val="24"/>
        </w:rPr>
      </w:pPr>
    </w:p>
    <w:p w14:paraId="1728267A" w14:textId="5001AA7B" w:rsidR="00207F45" w:rsidRDefault="00207F45" w:rsidP="00207F45">
      <w:pPr>
        <w:pStyle w:val="Heading2"/>
      </w:pPr>
      <w:r>
        <w:t>2ac</w:t>
      </w:r>
    </w:p>
    <w:p w14:paraId="6AF60E0B" w14:textId="2FC0BE2E" w:rsidR="00207F45" w:rsidRDefault="00207F45" w:rsidP="00207F45">
      <w:pPr>
        <w:pStyle w:val="Heading3"/>
      </w:pPr>
      <w:r>
        <w:t>Inequality adv---2ac</w:t>
      </w:r>
    </w:p>
    <w:p w14:paraId="104CB950" w14:textId="77777777" w:rsidR="00207F45" w:rsidRPr="00207F45" w:rsidRDefault="00207F45" w:rsidP="00207F45"/>
    <w:p w14:paraId="1634C69B" w14:textId="77777777" w:rsidR="00207F45" w:rsidRDefault="00207F45" w:rsidP="00207F45">
      <w:pPr>
        <w:pStyle w:val="Heading4"/>
      </w:pPr>
      <w:r>
        <w:t xml:space="preserve">3-no great resignation </w:t>
      </w:r>
    </w:p>
    <w:p w14:paraId="01B3E528" w14:textId="77777777" w:rsidR="00207F45" w:rsidRDefault="00207F45" w:rsidP="00207F45">
      <w:r>
        <w:t xml:space="preserve">Chris </w:t>
      </w:r>
      <w:r w:rsidRPr="004D3168">
        <w:rPr>
          <w:rStyle w:val="Style13ptBold"/>
        </w:rPr>
        <w:t>Walker 10-</w:t>
      </w:r>
      <w:r>
        <w:rPr>
          <w:rStyle w:val="Style13ptBold"/>
        </w:rPr>
        <w:t>20</w:t>
      </w:r>
      <w:r>
        <w:t xml:space="preserve">. News writer at Truthout, and is based out of Madison, Wisconsin. "Social Media Reacts to Worker Who Applied to 60 Jobs in Response to Employers' ‘Labor Shortage’ Complaints." Truthout. 10-20-2021. https://truthout.org/articles/a-fl-worker-applied-to-60-jobs-to-show-employers-are-driving-us-labor-shortage/?amp </w:t>
      </w:r>
    </w:p>
    <w:p w14:paraId="6D6ACF86" w14:textId="77777777" w:rsidR="00207F45" w:rsidRDefault="00207F45" w:rsidP="00207F45">
      <w:r>
        <w:t xml:space="preserve">Note: Tweets embedded in the original article have been omitted </w:t>
      </w:r>
    </w:p>
    <w:p w14:paraId="35A83707" w14:textId="77777777" w:rsidR="00207F45" w:rsidRPr="004D3168" w:rsidRDefault="00207F45" w:rsidP="00207F45">
      <w:pPr>
        <w:rPr>
          <w:sz w:val="16"/>
        </w:rPr>
      </w:pPr>
      <w:r w:rsidRPr="004D3168">
        <w:rPr>
          <w:sz w:val="16"/>
        </w:rPr>
        <w:t xml:space="preserve">A social media post by a </w:t>
      </w:r>
      <w:r w:rsidRPr="00207F45">
        <w:rPr>
          <w:rStyle w:val="StyleUnderline"/>
          <w:highlight w:val="cyan"/>
        </w:rPr>
        <w:t>Florida worker</w:t>
      </w:r>
      <w:r w:rsidRPr="004D3168">
        <w:rPr>
          <w:sz w:val="16"/>
        </w:rPr>
        <w:t xml:space="preserve"> has </w:t>
      </w:r>
      <w:r w:rsidRPr="004D3168">
        <w:rPr>
          <w:rStyle w:val="StyleUnderline"/>
        </w:rPr>
        <w:t>shone new light on the debate over the so-called labor shortage in the United States</w:t>
      </w:r>
      <w:r w:rsidRPr="004D3168">
        <w:rPr>
          <w:sz w:val="16"/>
        </w:rPr>
        <w:t xml:space="preserve">, </w:t>
      </w:r>
      <w:r w:rsidRPr="00207F45">
        <w:rPr>
          <w:rStyle w:val="Emphasis"/>
          <w:highlight w:val="cyan"/>
        </w:rPr>
        <w:t>reveal</w:t>
      </w:r>
      <w:r w:rsidRPr="004D3168">
        <w:rPr>
          <w:rStyle w:val="Emphasis"/>
        </w:rPr>
        <w:t xml:space="preserve">ing that </w:t>
      </w:r>
      <w:r w:rsidRPr="00207F45">
        <w:rPr>
          <w:rStyle w:val="Emphasis"/>
          <w:highlight w:val="cyan"/>
        </w:rPr>
        <w:t>employer behavior</w:t>
      </w:r>
      <w:r w:rsidRPr="004D3168">
        <w:rPr>
          <w:rStyle w:val="Emphasis"/>
        </w:rPr>
        <w:t xml:space="preserve"> is largely the reason </w:t>
      </w:r>
      <w:r w:rsidRPr="00207F45">
        <w:rPr>
          <w:rStyle w:val="Emphasis"/>
          <w:highlight w:val="cyan"/>
        </w:rPr>
        <w:t>why businesses</w:t>
      </w:r>
      <w:r w:rsidRPr="004D3168">
        <w:rPr>
          <w:rStyle w:val="Emphasis"/>
        </w:rPr>
        <w:t xml:space="preserve"> currently </w:t>
      </w:r>
      <w:r w:rsidRPr="00207F45">
        <w:rPr>
          <w:rStyle w:val="Emphasis"/>
          <w:highlight w:val="cyan"/>
        </w:rPr>
        <w:t>can’t seem to find</w:t>
      </w:r>
      <w:r w:rsidRPr="004D3168">
        <w:rPr>
          <w:rStyle w:val="Emphasis"/>
        </w:rPr>
        <w:t xml:space="preserve"> enough </w:t>
      </w:r>
      <w:r w:rsidRPr="00207F45">
        <w:rPr>
          <w:rStyle w:val="Emphasis"/>
          <w:highlight w:val="cyan"/>
        </w:rPr>
        <w:t>workers</w:t>
      </w:r>
      <w:r w:rsidRPr="004D3168">
        <w:rPr>
          <w:sz w:val="16"/>
        </w:rPr>
        <w:t>.</w:t>
      </w:r>
    </w:p>
    <w:p w14:paraId="1153CEF4" w14:textId="77777777" w:rsidR="00207F45" w:rsidRPr="004D3168" w:rsidRDefault="00207F45" w:rsidP="00207F45">
      <w:pPr>
        <w:rPr>
          <w:sz w:val="16"/>
        </w:rPr>
      </w:pPr>
      <w:r w:rsidRPr="004D3168">
        <w:rPr>
          <w:rStyle w:val="StyleUnderline"/>
        </w:rPr>
        <w:t xml:space="preserve">Joey </w:t>
      </w:r>
      <w:r w:rsidRPr="00207F45">
        <w:rPr>
          <w:rStyle w:val="StyleUnderline"/>
          <w:highlight w:val="cyan"/>
        </w:rPr>
        <w:t>Holz</w:t>
      </w:r>
      <w:r w:rsidRPr="004D3168">
        <w:rPr>
          <w:sz w:val="16"/>
        </w:rPr>
        <w:t xml:space="preserve">, </w:t>
      </w:r>
      <w:r w:rsidRPr="004D3168">
        <w:rPr>
          <w:rStyle w:val="StyleUnderline"/>
        </w:rPr>
        <w:t>a former food service worker and charter boat crew member</w:t>
      </w:r>
      <w:r w:rsidRPr="004D3168">
        <w:rPr>
          <w:sz w:val="16"/>
        </w:rPr>
        <w:t xml:space="preserve">, </w:t>
      </w:r>
      <w:r w:rsidRPr="004D3168">
        <w:rPr>
          <w:rStyle w:val="StyleUnderline"/>
        </w:rPr>
        <w:t xml:space="preserve">was </w:t>
      </w:r>
      <w:r w:rsidRPr="00207F45">
        <w:rPr>
          <w:rStyle w:val="StyleUnderline"/>
          <w:highlight w:val="cyan"/>
        </w:rPr>
        <w:t>tired of</w:t>
      </w:r>
      <w:r w:rsidRPr="004D3168">
        <w:rPr>
          <w:rStyle w:val="StyleUnderline"/>
        </w:rPr>
        <w:t xml:space="preserve"> hearing </w:t>
      </w:r>
      <w:r w:rsidRPr="00207F45">
        <w:rPr>
          <w:rStyle w:val="StyleUnderline"/>
          <w:highlight w:val="cyan"/>
        </w:rPr>
        <w:t>complaints about a labor shortage</w:t>
      </w:r>
      <w:r w:rsidRPr="004D3168">
        <w:rPr>
          <w:sz w:val="16"/>
        </w:rPr>
        <w:t>, both online and offline.</w:t>
      </w:r>
    </w:p>
    <w:p w14:paraId="57371E16" w14:textId="77777777" w:rsidR="00207F45" w:rsidRPr="004D3168" w:rsidRDefault="00207F45" w:rsidP="00207F45">
      <w:pPr>
        <w:rPr>
          <w:sz w:val="16"/>
          <w:szCs w:val="16"/>
        </w:rPr>
      </w:pPr>
      <w:r w:rsidRPr="004D3168">
        <w:rPr>
          <w:sz w:val="16"/>
          <w:szCs w:val="16"/>
        </w:rPr>
        <w:t>According to reporting from Business Insider, Holz first recalled hearing about the so-called shortage through a “rant” from an individual managing a plasma donation clinic in Fort Myers, Florida. That person expressed frustration to Holz, claiming that they couldn’t find help and that they couldn’t “keep anybody in [their] medical facility because they all quit over the stimulus checks.”</w:t>
      </w:r>
    </w:p>
    <w:p w14:paraId="788A1BB6" w14:textId="77777777" w:rsidR="00207F45" w:rsidRPr="004D3168" w:rsidRDefault="00207F45" w:rsidP="00207F45">
      <w:pPr>
        <w:rPr>
          <w:sz w:val="16"/>
          <w:szCs w:val="16"/>
        </w:rPr>
      </w:pPr>
      <w:r w:rsidRPr="004D3168">
        <w:rPr>
          <w:sz w:val="16"/>
          <w:szCs w:val="16"/>
        </w:rPr>
        <w:t>“I’m like, ‘Your medical professionals quit over $1,200 checks? That’s weird,” Holz said.</w:t>
      </w:r>
    </w:p>
    <w:p w14:paraId="655620A2" w14:textId="77777777" w:rsidR="00207F45" w:rsidRPr="004D3168" w:rsidRDefault="00207F45" w:rsidP="00207F45">
      <w:pPr>
        <w:rPr>
          <w:sz w:val="16"/>
          <w:szCs w:val="16"/>
        </w:rPr>
      </w:pPr>
      <w:r w:rsidRPr="004D3168">
        <w:rPr>
          <w:sz w:val="16"/>
          <w:szCs w:val="16"/>
        </w:rPr>
        <w:t>Holz then joined a Facebook group showcasing employers from across the country making similar complaints. Many of the comments blamed stimulus payments and extended unemployment benefits for the supposed worker shortage — even though 26 states ended extended unemployment benefits in June and July, and the benefits expired nationwide in September.</w:t>
      </w:r>
    </w:p>
    <w:p w14:paraId="342EC915" w14:textId="77777777" w:rsidR="00207F45" w:rsidRPr="004D3168" w:rsidRDefault="00207F45" w:rsidP="00207F45">
      <w:pPr>
        <w:rPr>
          <w:sz w:val="16"/>
        </w:rPr>
      </w:pPr>
      <w:r w:rsidRPr="004D3168">
        <w:rPr>
          <w:rStyle w:val="StyleUnderline"/>
        </w:rPr>
        <w:t>To discern if employers’ complaints were real or imagined</w:t>
      </w:r>
      <w:r w:rsidRPr="004D3168">
        <w:rPr>
          <w:sz w:val="16"/>
        </w:rPr>
        <w:t xml:space="preserve">, </w:t>
      </w:r>
      <w:r w:rsidRPr="004D3168">
        <w:rPr>
          <w:rStyle w:val="StyleUnderline"/>
        </w:rPr>
        <w:t>Holz</w:t>
      </w:r>
      <w:r w:rsidRPr="004D3168">
        <w:rPr>
          <w:sz w:val="16"/>
        </w:rPr>
        <w:t xml:space="preserve"> decided to set up a social experiment: He </w:t>
      </w:r>
      <w:r w:rsidRPr="00207F45">
        <w:rPr>
          <w:rStyle w:val="StyleUnderline"/>
          <w:highlight w:val="cyan"/>
        </w:rPr>
        <w:t>spent</w:t>
      </w:r>
      <w:r w:rsidRPr="004D3168">
        <w:rPr>
          <w:rStyle w:val="StyleUnderline"/>
        </w:rPr>
        <w:t xml:space="preserve"> the entire month of </w:t>
      </w:r>
      <w:r w:rsidRPr="00207F45">
        <w:rPr>
          <w:rStyle w:val="StyleUnderline"/>
          <w:highlight w:val="cyan"/>
        </w:rPr>
        <w:t>September sending out job applications</w:t>
      </w:r>
      <w:r w:rsidRPr="004D3168">
        <w:rPr>
          <w:sz w:val="16"/>
        </w:rPr>
        <w:t>.</w:t>
      </w:r>
    </w:p>
    <w:p w14:paraId="01E5097E" w14:textId="77777777" w:rsidR="00207F45" w:rsidRDefault="00207F45" w:rsidP="00207F45">
      <w:r w:rsidRPr="00207F45">
        <w:rPr>
          <w:rStyle w:val="StyleUnderline"/>
          <w:highlight w:val="cyan"/>
        </w:rPr>
        <w:t>In total</w:t>
      </w:r>
      <w:r w:rsidRPr="004D3168">
        <w:rPr>
          <w:rStyle w:val="StyleUnderline"/>
        </w:rPr>
        <w:t xml:space="preserve">, he sent around </w:t>
      </w:r>
      <w:r w:rsidRPr="00207F45">
        <w:rPr>
          <w:rStyle w:val="StyleUnderline"/>
          <w:highlight w:val="cyan"/>
        </w:rPr>
        <w:t>60 applications</w:t>
      </w:r>
      <w:r w:rsidRPr="004D3168">
        <w:rPr>
          <w:rStyle w:val="StyleUnderline"/>
        </w:rPr>
        <w:t xml:space="preserve"> to employers in his area, each in response to a posting seeking entry-level help for a job he was qualified to work for</w:t>
      </w:r>
      <w:r>
        <w:t>.</w:t>
      </w:r>
    </w:p>
    <w:p w14:paraId="4AA9D89A" w14:textId="77777777" w:rsidR="00207F45" w:rsidRDefault="00207F45" w:rsidP="00207F45">
      <w:r w:rsidRPr="004D3168">
        <w:rPr>
          <w:sz w:val="16"/>
          <w:szCs w:val="16"/>
        </w:rPr>
        <w:t>“I didn’t apply for anything that required a degree,” Holz explained. “I didn’t apply for anything that said ‘must have six months experience in this thing.'</w:t>
      </w:r>
      <w:r>
        <w:t>”</w:t>
      </w:r>
    </w:p>
    <w:p w14:paraId="70E75DC4" w14:textId="77777777" w:rsidR="00207F45" w:rsidRPr="004D3168" w:rsidRDefault="00207F45" w:rsidP="00207F45">
      <w:pPr>
        <w:rPr>
          <w:sz w:val="16"/>
        </w:rPr>
      </w:pPr>
      <w:r w:rsidRPr="004D3168">
        <w:rPr>
          <w:rStyle w:val="StyleUnderline"/>
        </w:rPr>
        <w:t>After applying to 58 places</w:t>
      </w:r>
      <w:r w:rsidRPr="004D3168">
        <w:rPr>
          <w:sz w:val="16"/>
        </w:rPr>
        <w:t xml:space="preserve">, </w:t>
      </w:r>
      <w:r w:rsidRPr="00207F45">
        <w:rPr>
          <w:rStyle w:val="StyleUnderline"/>
          <w:highlight w:val="cyan"/>
        </w:rPr>
        <w:t xml:space="preserve">Holz </w:t>
      </w:r>
      <w:r w:rsidRPr="002B11AD">
        <w:rPr>
          <w:rStyle w:val="StyleUnderline"/>
        </w:rPr>
        <w:t xml:space="preserve">was </w:t>
      </w:r>
      <w:r w:rsidRPr="00207F45">
        <w:rPr>
          <w:rStyle w:val="StyleUnderline"/>
          <w:highlight w:val="cyan"/>
        </w:rPr>
        <w:t>invited to a</w:t>
      </w:r>
      <w:r w:rsidRPr="004D3168">
        <w:rPr>
          <w:sz w:val="16"/>
        </w:rPr>
        <w:t xml:space="preserve"> </w:t>
      </w:r>
      <w:r w:rsidRPr="00207F45">
        <w:rPr>
          <w:rStyle w:val="Emphasis"/>
          <w:highlight w:val="cyan"/>
        </w:rPr>
        <w:t>single</w:t>
      </w:r>
      <w:r w:rsidRPr="004D3168">
        <w:rPr>
          <w:sz w:val="16"/>
        </w:rPr>
        <w:t xml:space="preserve"> </w:t>
      </w:r>
      <w:r w:rsidRPr="00207F45">
        <w:rPr>
          <w:rStyle w:val="StyleUnderline"/>
          <w:highlight w:val="cyan"/>
        </w:rPr>
        <w:t>interview</w:t>
      </w:r>
      <w:r w:rsidRPr="004D3168">
        <w:rPr>
          <w:sz w:val="16"/>
        </w:rPr>
        <w:t xml:space="preserve">. The </w:t>
      </w:r>
      <w:r w:rsidRPr="002B11AD">
        <w:rPr>
          <w:rStyle w:val="StyleUnderline"/>
        </w:rPr>
        <w:t>job</w:t>
      </w:r>
      <w:r w:rsidRPr="004D3168">
        <w:rPr>
          <w:rStyle w:val="StyleUnderline"/>
        </w:rPr>
        <w:t xml:space="preserve"> involved cleaning construction sites and </w:t>
      </w:r>
      <w:r w:rsidRPr="002B11AD">
        <w:rPr>
          <w:rStyle w:val="StyleUnderline"/>
        </w:rPr>
        <w:t>advertised</w:t>
      </w:r>
      <w:r w:rsidRPr="004D3168">
        <w:rPr>
          <w:rStyle w:val="StyleUnderline"/>
        </w:rPr>
        <w:t xml:space="preserve"> a payment rate of </w:t>
      </w:r>
      <w:r w:rsidRPr="002B11AD">
        <w:rPr>
          <w:rStyle w:val="StyleUnderline"/>
        </w:rPr>
        <w:t>$10 an hour</w:t>
      </w:r>
      <w:r w:rsidRPr="004D3168">
        <w:rPr>
          <w:rStyle w:val="StyleUnderline"/>
        </w:rPr>
        <w:t xml:space="preserve"> for full-time work</w:t>
      </w:r>
      <w:r w:rsidRPr="004D3168">
        <w:rPr>
          <w:sz w:val="16"/>
        </w:rPr>
        <w:t xml:space="preserve"> — </w:t>
      </w:r>
      <w:r w:rsidRPr="002B11AD">
        <w:rPr>
          <w:rStyle w:val="StyleUnderline"/>
        </w:rPr>
        <w:t xml:space="preserve">but </w:t>
      </w:r>
      <w:r w:rsidRPr="00565759">
        <w:rPr>
          <w:rStyle w:val="StyleUnderline"/>
        </w:rPr>
        <w:t xml:space="preserve">when </w:t>
      </w:r>
      <w:r w:rsidRPr="002B11AD">
        <w:rPr>
          <w:rStyle w:val="StyleUnderline"/>
        </w:rPr>
        <w:t xml:space="preserve">Holz </w:t>
      </w:r>
      <w:r w:rsidRPr="00565759">
        <w:rPr>
          <w:rStyle w:val="StyleUnderline"/>
        </w:rPr>
        <w:t xml:space="preserve">arrived at the interview, he </w:t>
      </w:r>
      <w:r w:rsidRPr="002B11AD">
        <w:rPr>
          <w:rStyle w:val="StyleUnderline"/>
        </w:rPr>
        <w:t>found that</w:t>
      </w:r>
      <w:r w:rsidRPr="004D3168">
        <w:rPr>
          <w:sz w:val="16"/>
        </w:rPr>
        <w:t xml:space="preserve"> </w:t>
      </w:r>
      <w:r w:rsidRPr="002B11AD">
        <w:rPr>
          <w:rStyle w:val="StyleUnderline"/>
        </w:rPr>
        <w:t>though</w:t>
      </w:r>
      <w:r w:rsidRPr="004D3168">
        <w:rPr>
          <w:rStyle w:val="StyleUnderline"/>
        </w:rPr>
        <w:t xml:space="preserve"> the </w:t>
      </w:r>
      <w:r w:rsidRPr="002B11AD">
        <w:rPr>
          <w:rStyle w:val="StyleUnderline"/>
        </w:rPr>
        <w:t>job had the potential to reach that rate</w:t>
      </w:r>
      <w:r w:rsidRPr="004D3168">
        <w:rPr>
          <w:rStyle w:val="StyleUnderline"/>
        </w:rPr>
        <w:t xml:space="preserve">, </w:t>
      </w:r>
      <w:r w:rsidRPr="002B11AD">
        <w:rPr>
          <w:rStyle w:val="StyleUnderline"/>
        </w:rPr>
        <w:t xml:space="preserve">it would </w:t>
      </w:r>
      <w:r w:rsidRPr="00207F45">
        <w:rPr>
          <w:rStyle w:val="StyleUnderline"/>
          <w:highlight w:val="cyan"/>
        </w:rPr>
        <w:t>only pay $8.65 an hour at its start</w:t>
      </w:r>
      <w:r w:rsidRPr="004D3168">
        <w:rPr>
          <w:sz w:val="16"/>
        </w:rPr>
        <w:t xml:space="preserve">. </w:t>
      </w:r>
      <w:r w:rsidRPr="004D3168">
        <w:rPr>
          <w:rStyle w:val="Emphasis"/>
        </w:rPr>
        <w:t xml:space="preserve">The </w:t>
      </w:r>
      <w:r w:rsidRPr="00207F45">
        <w:rPr>
          <w:rStyle w:val="Emphasis"/>
          <w:highlight w:val="cyan"/>
        </w:rPr>
        <w:t>employer</w:t>
      </w:r>
      <w:r w:rsidRPr="004D3168">
        <w:rPr>
          <w:rStyle w:val="Emphasis"/>
        </w:rPr>
        <w:t xml:space="preserve"> would </w:t>
      </w:r>
      <w:r w:rsidRPr="00565759">
        <w:rPr>
          <w:rStyle w:val="Emphasis"/>
        </w:rPr>
        <w:t xml:space="preserve">also </w:t>
      </w:r>
      <w:r w:rsidRPr="00207F45">
        <w:rPr>
          <w:rStyle w:val="Emphasis"/>
          <w:highlight w:val="cyan"/>
        </w:rPr>
        <w:t>only offer part-time work until he gained seniority</w:t>
      </w:r>
      <w:r w:rsidRPr="004D3168">
        <w:rPr>
          <w:rStyle w:val="Emphasis"/>
        </w:rPr>
        <w:t xml:space="preserve"> on the construction crew</w:t>
      </w:r>
      <w:r w:rsidRPr="004D3168">
        <w:rPr>
          <w:sz w:val="16"/>
        </w:rPr>
        <w:t>.</w:t>
      </w:r>
    </w:p>
    <w:p w14:paraId="77052687" w14:textId="77777777" w:rsidR="00207F45" w:rsidRPr="004D3168" w:rsidRDefault="00207F45" w:rsidP="00207F45">
      <w:pPr>
        <w:rPr>
          <w:sz w:val="16"/>
          <w:szCs w:val="16"/>
        </w:rPr>
      </w:pPr>
      <w:r w:rsidRPr="004D3168">
        <w:rPr>
          <w:sz w:val="16"/>
          <w:szCs w:val="16"/>
        </w:rPr>
        <w:t>“58 applications says y’all aren’t desperate for workers, you just miss your slaves,” Holz noted in a Facebook post sharing his findings.</w:t>
      </w:r>
    </w:p>
    <w:p w14:paraId="1BA412D7" w14:textId="77777777" w:rsidR="00207F45" w:rsidRPr="004D3168" w:rsidRDefault="00207F45" w:rsidP="00207F45">
      <w:pPr>
        <w:rPr>
          <w:rStyle w:val="Style13ptBold"/>
        </w:rPr>
      </w:pPr>
      <w:r>
        <w:rPr>
          <w:rStyle w:val="Style13ptBold"/>
        </w:rPr>
        <w:t>---EMBEDDED TWEET OMITTED---</w:t>
      </w:r>
    </w:p>
    <w:p w14:paraId="00737715" w14:textId="77777777" w:rsidR="00207F45" w:rsidRPr="004D3168" w:rsidRDefault="00207F45" w:rsidP="00207F45">
      <w:pPr>
        <w:rPr>
          <w:sz w:val="16"/>
        </w:rPr>
      </w:pPr>
      <w:r w:rsidRPr="004D3168">
        <w:rPr>
          <w:rStyle w:val="StyleUnderline"/>
        </w:rPr>
        <w:t>Holz said that</w:t>
      </w:r>
      <w:r w:rsidRPr="004D3168">
        <w:rPr>
          <w:sz w:val="16"/>
        </w:rPr>
        <w:t xml:space="preserve"> </w:t>
      </w:r>
      <w:r w:rsidRPr="00207F45">
        <w:rPr>
          <w:rStyle w:val="Emphasis"/>
          <w:highlight w:val="cyan"/>
        </w:rPr>
        <w:t>only 5 percent</w:t>
      </w:r>
      <w:r w:rsidRPr="004D3168">
        <w:rPr>
          <w:sz w:val="16"/>
        </w:rPr>
        <w:t xml:space="preserve"> </w:t>
      </w:r>
      <w:r w:rsidRPr="00207F45">
        <w:rPr>
          <w:rStyle w:val="StyleUnderline"/>
          <w:highlight w:val="cyan"/>
        </w:rPr>
        <w:t>of</w:t>
      </w:r>
      <w:r w:rsidRPr="004D3168">
        <w:rPr>
          <w:rStyle w:val="StyleUnderline"/>
        </w:rPr>
        <w:t xml:space="preserve"> his </w:t>
      </w:r>
      <w:r w:rsidRPr="00207F45">
        <w:rPr>
          <w:rStyle w:val="StyleUnderline"/>
          <w:highlight w:val="cyan"/>
        </w:rPr>
        <w:t>applications resulted in a phone call</w:t>
      </w:r>
      <w:r w:rsidRPr="004D3168">
        <w:rPr>
          <w:rStyle w:val="StyleUnderline"/>
        </w:rPr>
        <w:t xml:space="preserve"> from employers</w:t>
      </w:r>
      <w:r w:rsidRPr="004D3168">
        <w:rPr>
          <w:sz w:val="16"/>
        </w:rPr>
        <w:t xml:space="preserve">. </w:t>
      </w:r>
      <w:r w:rsidRPr="004D3168">
        <w:rPr>
          <w:rStyle w:val="StyleUnderline"/>
        </w:rPr>
        <w:t>Another 20 percent of his applications resulted in an email response</w:t>
      </w:r>
      <w:r w:rsidRPr="004D3168">
        <w:rPr>
          <w:sz w:val="16"/>
        </w:rPr>
        <w:t xml:space="preserve">. But </w:t>
      </w:r>
      <w:r w:rsidRPr="004D3168">
        <w:rPr>
          <w:rStyle w:val="Emphasis"/>
        </w:rPr>
        <w:t xml:space="preserve">nearly </w:t>
      </w:r>
      <w:r w:rsidRPr="00207F45">
        <w:rPr>
          <w:rStyle w:val="Emphasis"/>
          <w:highlight w:val="cyan"/>
        </w:rPr>
        <w:t>three quarters</w:t>
      </w:r>
      <w:r w:rsidRPr="004D3168">
        <w:rPr>
          <w:sz w:val="16"/>
        </w:rPr>
        <w:t xml:space="preserve"> of his applications </w:t>
      </w:r>
      <w:r w:rsidRPr="004D3168">
        <w:rPr>
          <w:rStyle w:val="StyleUnderline"/>
        </w:rPr>
        <w:t>were</w:t>
      </w:r>
      <w:r w:rsidRPr="004D3168">
        <w:rPr>
          <w:sz w:val="16"/>
        </w:rPr>
        <w:t xml:space="preserve"> </w:t>
      </w:r>
      <w:r w:rsidRPr="00207F45">
        <w:rPr>
          <w:rStyle w:val="Emphasis"/>
          <w:highlight w:val="cyan"/>
        </w:rPr>
        <w:t>completely ignored</w:t>
      </w:r>
      <w:r w:rsidRPr="004D3168">
        <w:rPr>
          <w:sz w:val="16"/>
        </w:rPr>
        <w:t>.</w:t>
      </w:r>
    </w:p>
    <w:p w14:paraId="68AC2436" w14:textId="77777777" w:rsidR="00207F45" w:rsidRPr="004D3168" w:rsidRDefault="00207F45" w:rsidP="00207F45">
      <w:pPr>
        <w:rPr>
          <w:sz w:val="16"/>
        </w:rPr>
      </w:pPr>
      <w:r w:rsidRPr="004D3168">
        <w:rPr>
          <w:sz w:val="16"/>
        </w:rPr>
        <w:t xml:space="preserve">Social media users responded to Holz’s experiment, agreeing that </w:t>
      </w:r>
      <w:r w:rsidRPr="004D3168">
        <w:rPr>
          <w:rStyle w:val="StyleUnderline"/>
        </w:rPr>
        <w:t xml:space="preserve">the </w:t>
      </w:r>
      <w:r w:rsidRPr="00207F45">
        <w:rPr>
          <w:rStyle w:val="StyleUnderline"/>
          <w:highlight w:val="cyan"/>
        </w:rPr>
        <w:t>labor shortage</w:t>
      </w:r>
      <w:r w:rsidRPr="004D3168">
        <w:rPr>
          <w:rStyle w:val="StyleUnderline"/>
        </w:rPr>
        <w:t xml:space="preserve"> so many employers are lamenting is a </w:t>
      </w:r>
      <w:r w:rsidRPr="00207F45">
        <w:rPr>
          <w:rStyle w:val="StyleUnderline"/>
          <w:highlight w:val="cyan"/>
        </w:rPr>
        <w:t>result of</w:t>
      </w:r>
      <w:r w:rsidRPr="004D3168">
        <w:rPr>
          <w:rStyle w:val="StyleUnderline"/>
        </w:rPr>
        <w:t xml:space="preserve"> </w:t>
      </w:r>
      <w:r w:rsidRPr="00207F45">
        <w:rPr>
          <w:rStyle w:val="Emphasis"/>
          <w:highlight w:val="cyan"/>
        </w:rPr>
        <w:t>how employees are being treated</w:t>
      </w:r>
      <w:r w:rsidRPr="004D3168">
        <w:rPr>
          <w:sz w:val="16"/>
        </w:rPr>
        <w:t xml:space="preserve">, </w:t>
      </w:r>
      <w:r w:rsidRPr="004D3168">
        <w:rPr>
          <w:rStyle w:val="StyleUnderline"/>
        </w:rPr>
        <w:t>rather than a lack of willingness to work</w:t>
      </w:r>
      <w:r w:rsidRPr="004D3168">
        <w:rPr>
          <w:sz w:val="16"/>
        </w:rPr>
        <w:t>.</w:t>
      </w:r>
    </w:p>
    <w:p w14:paraId="2EF625AE" w14:textId="77777777" w:rsidR="00207F45" w:rsidRPr="004D3168" w:rsidRDefault="00207F45" w:rsidP="00207F45">
      <w:pPr>
        <w:rPr>
          <w:sz w:val="16"/>
        </w:rPr>
      </w:pPr>
      <w:r w:rsidRPr="004D3168">
        <w:rPr>
          <w:sz w:val="16"/>
        </w:rPr>
        <w:t>“</w:t>
      </w:r>
      <w:r w:rsidRPr="004D3168">
        <w:rPr>
          <w:rStyle w:val="StyleUnderline"/>
        </w:rPr>
        <w:t>There’s no labor shortage</w:t>
      </w:r>
      <w:r w:rsidRPr="004D3168">
        <w:rPr>
          <w:sz w:val="16"/>
        </w:rPr>
        <w:t xml:space="preserve">; </w:t>
      </w:r>
      <w:r w:rsidRPr="004D3168">
        <w:rPr>
          <w:rStyle w:val="Emphasis"/>
        </w:rPr>
        <w:t>There’s a shortage of employers paying fair wages</w:t>
      </w:r>
      <w:r w:rsidRPr="004D3168">
        <w:rPr>
          <w:sz w:val="16"/>
        </w:rPr>
        <w:t>,” wrote one user on Twitter.</w:t>
      </w:r>
    </w:p>
    <w:p w14:paraId="34103F08" w14:textId="77777777" w:rsidR="00207F45" w:rsidRPr="004D3168" w:rsidRDefault="00207F45" w:rsidP="00207F45">
      <w:pPr>
        <w:rPr>
          <w:sz w:val="16"/>
          <w:szCs w:val="16"/>
        </w:rPr>
      </w:pPr>
      <w:r w:rsidRPr="004D3168">
        <w:rPr>
          <w:sz w:val="16"/>
          <w:szCs w:val="16"/>
        </w:rPr>
        <w:t>A local news reporter in Florida offered his own take on the story. “Alternative Headline: Florida Man Shows Hiring Shortages Aren’t Due To ‘Lazy’ People,” wrote Spectrum News affiliate reporter Greg Angel.</w:t>
      </w:r>
    </w:p>
    <w:p w14:paraId="6E4EDFEF" w14:textId="77777777" w:rsidR="00207F45" w:rsidRPr="004D3168" w:rsidRDefault="00207F45" w:rsidP="00207F45">
      <w:pPr>
        <w:rPr>
          <w:rStyle w:val="Style13ptBold"/>
        </w:rPr>
      </w:pPr>
      <w:r>
        <w:rPr>
          <w:rStyle w:val="Style13ptBold"/>
        </w:rPr>
        <w:t>---EMBEDDED TWEET OMITTED---</w:t>
      </w:r>
    </w:p>
    <w:p w14:paraId="62F1BF58" w14:textId="77777777" w:rsidR="00207F45" w:rsidRDefault="00207F45" w:rsidP="00207F45">
      <w:r>
        <w:t>“</w:t>
      </w:r>
      <w:r w:rsidRPr="004D3168">
        <w:rPr>
          <w:rStyle w:val="StyleUnderline"/>
        </w:rPr>
        <w:t>Businesses</w:t>
      </w:r>
      <w:r>
        <w:t xml:space="preserve">, </w:t>
      </w:r>
      <w:r w:rsidRPr="004D3168">
        <w:rPr>
          <w:rStyle w:val="Emphasis"/>
        </w:rPr>
        <w:t>not workers</w:t>
      </w:r>
      <w:r>
        <w:t xml:space="preserve">, </w:t>
      </w:r>
      <w:r w:rsidRPr="004D3168">
        <w:rPr>
          <w:rStyle w:val="StyleUnderline"/>
        </w:rPr>
        <w:t>are the problem</w:t>
      </w:r>
      <w:r>
        <w:t xml:space="preserve">” </w:t>
      </w:r>
      <w:r w:rsidRPr="004D3168">
        <w:rPr>
          <w:rStyle w:val="StyleUnderline"/>
        </w:rPr>
        <w:t>when it comes to finding workers, opined writer Rich Campbell</w:t>
      </w:r>
      <w:r>
        <w:t>.</w:t>
      </w:r>
    </w:p>
    <w:p w14:paraId="6F4685FB" w14:textId="77777777" w:rsidR="00207F45" w:rsidRPr="004D3168" w:rsidRDefault="00207F45" w:rsidP="00207F45">
      <w:pPr>
        <w:rPr>
          <w:sz w:val="16"/>
          <w:szCs w:val="16"/>
        </w:rPr>
      </w:pPr>
      <w:r w:rsidRPr="004D3168">
        <w:rPr>
          <w:sz w:val="16"/>
          <w:szCs w:val="16"/>
        </w:rPr>
        <w:t>Labor leaders and politicians also weighed in on the issue.</w:t>
      </w:r>
    </w:p>
    <w:p w14:paraId="7F8EE76A" w14:textId="77777777" w:rsidR="00207F45" w:rsidRPr="004D3168" w:rsidRDefault="00207F45" w:rsidP="00207F45">
      <w:pPr>
        <w:rPr>
          <w:sz w:val="16"/>
        </w:rPr>
      </w:pPr>
      <w:r w:rsidRPr="004D3168">
        <w:rPr>
          <w:sz w:val="16"/>
        </w:rPr>
        <w:t xml:space="preserve">“Is anyone seeing that labor shortage the GOP keeps wailing about? Because </w:t>
      </w:r>
      <w:r w:rsidRPr="004D3168">
        <w:rPr>
          <w:rStyle w:val="StyleUnderline"/>
        </w:rPr>
        <w:t>all I’m seeing is a wage shortage for workers and poor hiring practices</w:t>
      </w:r>
      <w:r w:rsidRPr="004D3168">
        <w:rPr>
          <w:sz w:val="16"/>
        </w:rPr>
        <w:t xml:space="preserve">,” </w:t>
      </w:r>
      <w:r w:rsidRPr="004D3168">
        <w:rPr>
          <w:rStyle w:val="StyleUnderline"/>
        </w:rPr>
        <w:t>wrote Scott Huffman, a candidate for Congress in North Carolina</w:t>
      </w:r>
      <w:r w:rsidRPr="004D3168">
        <w:rPr>
          <w:sz w:val="16"/>
        </w:rPr>
        <w:t>.</w:t>
      </w:r>
    </w:p>
    <w:p w14:paraId="2850C9D1" w14:textId="77777777" w:rsidR="00207F45" w:rsidRPr="004D3168" w:rsidRDefault="00207F45" w:rsidP="00207F45">
      <w:pPr>
        <w:rPr>
          <w:sz w:val="16"/>
        </w:rPr>
      </w:pPr>
      <w:r w:rsidRPr="004D3168">
        <w:rPr>
          <w:sz w:val="16"/>
        </w:rPr>
        <w:t xml:space="preserve">David </w:t>
      </w:r>
      <w:r w:rsidRPr="002B11AD">
        <w:rPr>
          <w:rStyle w:val="StyleUnderline"/>
        </w:rPr>
        <w:t>Schapira</w:t>
      </w:r>
      <w:r w:rsidRPr="004D3168">
        <w:rPr>
          <w:rStyle w:val="StyleUnderline"/>
        </w:rPr>
        <w:t xml:space="preserve">, a union official in California, </w:t>
      </w:r>
      <w:r w:rsidRPr="002B11AD">
        <w:rPr>
          <w:rStyle w:val="StyleUnderline"/>
        </w:rPr>
        <w:t>said that</w:t>
      </w:r>
      <w:r w:rsidRPr="004D3168">
        <w:rPr>
          <w:sz w:val="16"/>
        </w:rPr>
        <w:t xml:space="preserve"> “</w:t>
      </w:r>
      <w:r w:rsidRPr="00207F45">
        <w:rPr>
          <w:rStyle w:val="StyleUnderline"/>
          <w:highlight w:val="cyan"/>
        </w:rPr>
        <w:t>long-standing</w:t>
      </w:r>
      <w:r w:rsidRPr="004D3168">
        <w:rPr>
          <w:sz w:val="16"/>
        </w:rPr>
        <w:t xml:space="preserve"> worker oppression, </w:t>
      </w:r>
      <w:r w:rsidRPr="00207F45">
        <w:rPr>
          <w:rStyle w:val="Emphasis"/>
          <w:highlight w:val="cyan"/>
        </w:rPr>
        <w:t>poverty wages</w:t>
      </w:r>
      <w:r w:rsidRPr="004D3168">
        <w:rPr>
          <w:sz w:val="16"/>
        </w:rPr>
        <w:t xml:space="preserve"> </w:t>
      </w:r>
      <w:r w:rsidRPr="00207F45">
        <w:rPr>
          <w:rStyle w:val="StyleUnderline"/>
          <w:highlight w:val="cyan"/>
        </w:rPr>
        <w:t>&amp; poor working conditions</w:t>
      </w:r>
      <w:r w:rsidRPr="004D3168">
        <w:rPr>
          <w:sz w:val="16"/>
        </w:rPr>
        <w:t xml:space="preserve">” </w:t>
      </w:r>
      <w:r w:rsidRPr="004D3168">
        <w:rPr>
          <w:rStyle w:val="StyleUnderline"/>
        </w:rPr>
        <w:t xml:space="preserve">were the </w:t>
      </w:r>
      <w:r w:rsidRPr="00207F45">
        <w:rPr>
          <w:rStyle w:val="StyleUnderline"/>
          <w:highlight w:val="cyan"/>
        </w:rPr>
        <w:t>real reason behind labor shortages</w:t>
      </w:r>
      <w:r w:rsidRPr="004D3168">
        <w:rPr>
          <w:sz w:val="16"/>
        </w:rPr>
        <w:t>. “Employers have power to end this crisis!” he added.</w:t>
      </w:r>
    </w:p>
    <w:p w14:paraId="3E5B1797" w14:textId="77777777" w:rsidR="00207F45" w:rsidRPr="004D3168" w:rsidRDefault="00207F45" w:rsidP="00207F45">
      <w:pPr>
        <w:rPr>
          <w:rStyle w:val="Style13ptBold"/>
        </w:rPr>
      </w:pPr>
      <w:r>
        <w:rPr>
          <w:rStyle w:val="Style13ptBold"/>
        </w:rPr>
        <w:t>---EMBEDDED TWEET OMITTED---</w:t>
      </w:r>
    </w:p>
    <w:p w14:paraId="47A4CC54" w14:textId="77777777" w:rsidR="00207F45" w:rsidRPr="004D3168" w:rsidRDefault="00207F45" w:rsidP="00207F45">
      <w:pPr>
        <w:rPr>
          <w:sz w:val="16"/>
          <w:szCs w:val="16"/>
        </w:rPr>
      </w:pPr>
      <w:r w:rsidRPr="004D3168">
        <w:rPr>
          <w:sz w:val="16"/>
          <w:szCs w:val="16"/>
        </w:rPr>
        <w:t>Georgia state Rep. Renitta Shannon (D) also shared the article describing Holz’s research, noting that Gov. Brian Kemp (R) had pushed the false claims that federal assistance to workers had somehow contributed to worker shortages.</w:t>
      </w:r>
    </w:p>
    <w:p w14:paraId="183F8F81" w14:textId="77777777" w:rsidR="00207F45" w:rsidRPr="004D3168" w:rsidRDefault="00207F45" w:rsidP="00207F45">
      <w:pPr>
        <w:rPr>
          <w:sz w:val="16"/>
        </w:rPr>
      </w:pPr>
      <w:r w:rsidRPr="004D3168">
        <w:rPr>
          <w:sz w:val="16"/>
        </w:rPr>
        <w:t>“No surprise here,” Shannon tweeted, adding that “</w:t>
      </w:r>
      <w:r w:rsidRPr="004D3168">
        <w:rPr>
          <w:rStyle w:val="Emphasis"/>
        </w:rPr>
        <w:t>anti worker policies = bad for businesses</w:t>
      </w:r>
      <w:r w:rsidRPr="004D3168">
        <w:rPr>
          <w:sz w:val="16"/>
        </w:rPr>
        <w:t>.”</w:t>
      </w:r>
    </w:p>
    <w:p w14:paraId="59710B4C" w14:textId="77777777" w:rsidR="00207F45" w:rsidRPr="004D3168" w:rsidRDefault="00207F45" w:rsidP="00207F45">
      <w:pPr>
        <w:rPr>
          <w:sz w:val="16"/>
          <w:szCs w:val="16"/>
        </w:rPr>
      </w:pPr>
      <w:r w:rsidRPr="004D3168">
        <w:rPr>
          <w:sz w:val="16"/>
          <w:szCs w:val="16"/>
        </w:rPr>
        <w:t>On his own part, Holz also told Business Insider that he didn’t feel the need to leave his real job because he is treated well there by his boss.</w:t>
      </w:r>
    </w:p>
    <w:p w14:paraId="60CB4EBB" w14:textId="77777777" w:rsidR="00207F45" w:rsidRPr="004D3168" w:rsidRDefault="00207F45" w:rsidP="00207F45">
      <w:pPr>
        <w:rPr>
          <w:sz w:val="16"/>
          <w:szCs w:val="16"/>
        </w:rPr>
      </w:pPr>
      <w:r w:rsidRPr="004D3168">
        <w:rPr>
          <w:sz w:val="16"/>
          <w:szCs w:val="16"/>
        </w:rPr>
        <w:t>“Nobody leaves those positions because he takes care of his people,” Holz noted.</w:t>
      </w:r>
    </w:p>
    <w:p w14:paraId="729839E4" w14:textId="1F9BD55E" w:rsidR="00207F45" w:rsidRDefault="00207F45" w:rsidP="00207F45"/>
    <w:p w14:paraId="38554899" w14:textId="70BF909F" w:rsidR="00207F45" w:rsidRDefault="00207F45" w:rsidP="00207F45">
      <w:pPr>
        <w:pStyle w:val="Heading3"/>
      </w:pPr>
      <w:r>
        <w:t>Modeling adv---2ac</w:t>
      </w:r>
    </w:p>
    <w:p w14:paraId="001C1296" w14:textId="77777777" w:rsidR="00207F45" w:rsidRPr="00207F45" w:rsidRDefault="00207F45" w:rsidP="00207F45"/>
    <w:p w14:paraId="54F1D77D" w14:textId="77777777" w:rsidR="00207F45" w:rsidRPr="008154AF" w:rsidRDefault="00207F45" w:rsidP="00207F45">
      <w:pPr>
        <w:pStyle w:val="Heading4"/>
        <w:rPr>
          <w:rFonts w:asciiTheme="majorHAnsi" w:hAnsiTheme="majorHAnsi" w:cstheme="majorHAnsi"/>
        </w:rPr>
      </w:pPr>
      <w:r>
        <w:t>3---</w:t>
      </w:r>
      <w:r w:rsidRPr="008154AF">
        <w:rPr>
          <w:rFonts w:asciiTheme="majorHAnsi" w:hAnsiTheme="majorHAnsi" w:cstheme="majorHAnsi"/>
        </w:rPr>
        <w:t xml:space="preserve">Philippines are key---predominant regional actors originate from it.  </w:t>
      </w:r>
    </w:p>
    <w:p w14:paraId="5CE4B365" w14:textId="77777777" w:rsidR="00207F45" w:rsidRPr="008154AF" w:rsidRDefault="00207F45" w:rsidP="00207F45">
      <w:pPr>
        <w:rPr>
          <w:rFonts w:asciiTheme="majorHAnsi" w:hAnsiTheme="majorHAnsi" w:cstheme="majorHAnsi"/>
        </w:rPr>
      </w:pPr>
      <w:r w:rsidRPr="008154AF">
        <w:rPr>
          <w:rFonts w:asciiTheme="majorHAnsi" w:hAnsiTheme="majorHAnsi" w:cstheme="majorHAnsi"/>
        </w:rPr>
        <w:t xml:space="preserve">Ian </w:t>
      </w:r>
      <w:r w:rsidRPr="008154AF">
        <w:rPr>
          <w:rStyle w:val="Style13ptBold"/>
          <w:rFonts w:asciiTheme="majorHAnsi" w:hAnsiTheme="majorHAnsi" w:cstheme="majorHAnsi"/>
        </w:rPr>
        <w:t>Storey 07</w:t>
      </w:r>
      <w:r w:rsidRPr="008154AF">
        <w:rPr>
          <w:rFonts w:asciiTheme="majorHAnsi" w:hAnsiTheme="majorHAnsi" w:cstheme="majorHAnsi"/>
        </w:rPr>
        <w:t>. Senior Fellow and editor of Contemporary Southeast Asia, previous Associate Professor at the Asia-Pacific Center for Security Studies and and Assistant Professor at Deakin University. “The Triborder Sea Area: Maritime Southeast Asia’s Ungoverned Space”. Terrorism Monitor Volume: 5 Issue: 19. 10-24-7. https://jamestown.org/program/the-triborder-sea-area-maritime-southeast-asias-ungoverned-space/</w:t>
      </w:r>
    </w:p>
    <w:p w14:paraId="4CC3137D" w14:textId="77777777" w:rsidR="00207F45" w:rsidRPr="008154AF" w:rsidRDefault="00207F45" w:rsidP="00207F45">
      <w:pPr>
        <w:rPr>
          <w:rFonts w:asciiTheme="majorHAnsi" w:hAnsiTheme="majorHAnsi" w:cstheme="majorHAnsi"/>
          <w:sz w:val="16"/>
        </w:rPr>
      </w:pPr>
      <w:r w:rsidRPr="008154AF">
        <w:rPr>
          <w:rFonts w:asciiTheme="majorHAnsi" w:hAnsiTheme="majorHAnsi" w:cstheme="majorHAnsi"/>
          <w:sz w:val="16"/>
        </w:rPr>
        <w:t xml:space="preserve">While international attention was focused on the Strait of Malacca, however, </w:t>
      </w:r>
      <w:r w:rsidRPr="008154AF">
        <w:rPr>
          <w:rFonts w:asciiTheme="majorHAnsi" w:hAnsiTheme="majorHAnsi" w:cstheme="majorHAnsi"/>
          <w:u w:val="single"/>
        </w:rPr>
        <w:t xml:space="preserve">the </w:t>
      </w:r>
      <w:r w:rsidRPr="00207F45">
        <w:rPr>
          <w:rFonts w:asciiTheme="majorHAnsi" w:hAnsiTheme="majorHAnsi" w:cstheme="majorHAnsi"/>
          <w:highlight w:val="cyan"/>
          <w:u w:val="single"/>
        </w:rPr>
        <w:t>security situation in</w:t>
      </w:r>
      <w:r w:rsidRPr="008154AF">
        <w:rPr>
          <w:rFonts w:asciiTheme="majorHAnsi" w:hAnsiTheme="majorHAnsi" w:cstheme="majorHAnsi"/>
          <w:u w:val="single"/>
        </w:rPr>
        <w:t xml:space="preserve"> the </w:t>
      </w:r>
      <w:r w:rsidRPr="00207F45">
        <w:rPr>
          <w:rFonts w:asciiTheme="majorHAnsi" w:hAnsiTheme="majorHAnsi" w:cstheme="majorHAnsi"/>
          <w:highlight w:val="cyan"/>
          <w:u w:val="single"/>
        </w:rPr>
        <w:t>sea lanes</w:t>
      </w:r>
      <w:r w:rsidRPr="008154AF">
        <w:rPr>
          <w:rFonts w:asciiTheme="majorHAnsi" w:hAnsiTheme="majorHAnsi" w:cstheme="majorHAnsi"/>
          <w:u w:val="single"/>
        </w:rPr>
        <w:t xml:space="preserve"> linking the Philippines, Indonesia and Malaysia were allowed to </w:t>
      </w:r>
      <w:r w:rsidRPr="00207F45">
        <w:rPr>
          <w:rFonts w:asciiTheme="majorHAnsi" w:hAnsiTheme="majorHAnsi" w:cstheme="majorHAnsi"/>
          <w:highlight w:val="cyan"/>
          <w:u w:val="single"/>
        </w:rPr>
        <w:t>deteriorate</w:t>
      </w:r>
      <w:r w:rsidRPr="008154AF">
        <w:rPr>
          <w:rFonts w:asciiTheme="majorHAnsi" w:hAnsiTheme="majorHAnsi" w:cstheme="majorHAnsi"/>
          <w:sz w:val="16"/>
        </w:rPr>
        <w:t xml:space="preserve">. This area—known as </w:t>
      </w:r>
      <w:r w:rsidRPr="008154AF">
        <w:rPr>
          <w:rFonts w:asciiTheme="majorHAnsi" w:hAnsiTheme="majorHAnsi" w:cstheme="majorHAnsi"/>
          <w:u w:val="single"/>
        </w:rPr>
        <w:t>the triborder sea area</w:t>
      </w:r>
      <w:r w:rsidRPr="008154AF">
        <w:rPr>
          <w:rFonts w:asciiTheme="majorHAnsi" w:hAnsiTheme="majorHAnsi" w:cstheme="majorHAnsi"/>
          <w:sz w:val="16"/>
        </w:rPr>
        <w:t>—</w:t>
      </w:r>
      <w:r w:rsidRPr="008154AF">
        <w:rPr>
          <w:rFonts w:asciiTheme="majorHAnsi" w:hAnsiTheme="majorHAnsi" w:cstheme="majorHAnsi"/>
          <w:u w:val="single"/>
        </w:rPr>
        <w:t>comprises</w:t>
      </w:r>
      <w:r w:rsidRPr="008154AF">
        <w:rPr>
          <w:rFonts w:asciiTheme="majorHAnsi" w:hAnsiTheme="majorHAnsi" w:cstheme="majorHAnsi"/>
          <w:sz w:val="16"/>
        </w:rPr>
        <w:t xml:space="preserve"> two main sectors. </w:t>
      </w:r>
      <w:r w:rsidRPr="008154AF">
        <w:rPr>
          <w:rFonts w:asciiTheme="majorHAnsi" w:hAnsiTheme="majorHAnsi" w:cstheme="majorHAnsi"/>
          <w:u w:val="single"/>
        </w:rPr>
        <w:t>The</w:t>
      </w:r>
      <w:r w:rsidRPr="008154AF">
        <w:rPr>
          <w:rFonts w:asciiTheme="majorHAnsi" w:hAnsiTheme="majorHAnsi" w:cstheme="majorHAnsi"/>
          <w:sz w:val="16"/>
        </w:rPr>
        <w:t xml:space="preserve"> first is the </w:t>
      </w:r>
      <w:r w:rsidRPr="008154AF">
        <w:rPr>
          <w:rFonts w:asciiTheme="majorHAnsi" w:hAnsiTheme="majorHAnsi" w:cstheme="majorHAnsi"/>
          <w:u w:val="single"/>
        </w:rPr>
        <w:t>Sulu Sea</w:t>
      </w:r>
      <w:r w:rsidRPr="008154AF">
        <w:rPr>
          <w:rFonts w:asciiTheme="majorHAnsi" w:hAnsiTheme="majorHAnsi" w:cstheme="majorHAnsi"/>
          <w:sz w:val="16"/>
        </w:rPr>
        <w:t xml:space="preserve"> in the southwestern Philippines, a 100,000 square-mile body of water bounded to the northwest by Palawan Island, to the southeast by the Sulu Archipelago, </w:t>
      </w:r>
      <w:r w:rsidRPr="008154AF">
        <w:rPr>
          <w:rFonts w:asciiTheme="majorHAnsi" w:hAnsiTheme="majorHAnsi" w:cstheme="majorHAnsi"/>
          <w:u w:val="single"/>
        </w:rPr>
        <w:t>and</w:t>
      </w:r>
      <w:r w:rsidRPr="008154AF">
        <w:rPr>
          <w:rFonts w:asciiTheme="majorHAnsi" w:hAnsiTheme="majorHAnsi" w:cstheme="majorHAnsi"/>
          <w:sz w:val="16"/>
        </w:rPr>
        <w:t xml:space="preserve"> in the southwest by the eastern Malaysian state of Sabah. The second sector is </w:t>
      </w:r>
      <w:r w:rsidRPr="008154AF">
        <w:rPr>
          <w:rFonts w:asciiTheme="majorHAnsi" w:hAnsiTheme="majorHAnsi" w:cstheme="majorHAnsi"/>
          <w:u w:val="single"/>
        </w:rPr>
        <w:t>the Celebes Sea</w:t>
      </w:r>
      <w:r w:rsidRPr="008154AF">
        <w:rPr>
          <w:rFonts w:asciiTheme="majorHAnsi" w:hAnsiTheme="majorHAnsi" w:cstheme="majorHAnsi"/>
          <w:sz w:val="16"/>
        </w:rPr>
        <w:t xml:space="preserve"> (also known as the Sulawesi Sea), 110,000 square miles of water bordered by the Sulu Archipelago and Mindanao to the north, Sabah and the Indonesian province of Kalimantan to the west, and Indonesia’s Sulawesi Island to the south. The Celebes Sea opens southwest through the Makassar Strait, which is increasingly used by large crude oil tankers unable to use the shallower Strait of Malacca. </w:t>
      </w:r>
      <w:r w:rsidRPr="008154AF">
        <w:rPr>
          <w:rFonts w:asciiTheme="majorHAnsi" w:hAnsiTheme="majorHAnsi" w:cstheme="majorHAnsi"/>
          <w:u w:val="single"/>
        </w:rPr>
        <w:t xml:space="preserve">The Sulu Archipelago </w:t>
      </w:r>
      <w:r w:rsidRPr="008154AF">
        <w:rPr>
          <w:rFonts w:asciiTheme="majorHAnsi" w:hAnsiTheme="majorHAnsi" w:cstheme="majorHAnsi"/>
          <w:sz w:val="16"/>
        </w:rPr>
        <w:t xml:space="preserve">(comprising the islands of Basilan, Jolo and Tawi-Tawi), </w:t>
      </w:r>
      <w:r w:rsidRPr="008154AF">
        <w:rPr>
          <w:rFonts w:asciiTheme="majorHAnsi" w:hAnsiTheme="majorHAnsi" w:cstheme="majorHAnsi"/>
          <w:u w:val="single"/>
        </w:rPr>
        <w:t xml:space="preserve">Mindanao and Sulawesi have all been neglected by the central governments </w:t>
      </w:r>
      <w:r w:rsidRPr="008154AF">
        <w:rPr>
          <w:rFonts w:asciiTheme="majorHAnsi" w:hAnsiTheme="majorHAnsi" w:cstheme="majorHAnsi"/>
          <w:sz w:val="16"/>
        </w:rPr>
        <w:t xml:space="preserve">in Manila and Jakarta for decades, resulting in poor governance, corruption and high levels of poverty and unemployment. In addition, Mindanao has been wracked by over three decades of insurgency and separatist conflict. As a result, </w:t>
      </w:r>
      <w:r w:rsidRPr="00207F45">
        <w:rPr>
          <w:rFonts w:asciiTheme="majorHAnsi" w:hAnsiTheme="majorHAnsi" w:cstheme="majorHAnsi"/>
          <w:highlight w:val="cyan"/>
          <w:u w:val="single"/>
        </w:rPr>
        <w:t>the Sulu and Celebes Seas</w:t>
      </w:r>
      <w:r w:rsidRPr="008154AF">
        <w:rPr>
          <w:rFonts w:asciiTheme="majorHAnsi" w:hAnsiTheme="majorHAnsi" w:cstheme="majorHAnsi"/>
          <w:u w:val="single"/>
        </w:rPr>
        <w:t xml:space="preserve"> have </w:t>
      </w:r>
      <w:r w:rsidRPr="00207F45">
        <w:rPr>
          <w:rFonts w:asciiTheme="majorHAnsi" w:hAnsiTheme="majorHAnsi" w:cstheme="majorHAnsi"/>
          <w:highlight w:val="cyan"/>
          <w:u w:val="single"/>
        </w:rPr>
        <w:t>become notorious for</w:t>
      </w:r>
      <w:r w:rsidRPr="008154AF">
        <w:rPr>
          <w:rFonts w:asciiTheme="majorHAnsi" w:hAnsiTheme="majorHAnsi" w:cstheme="majorHAnsi"/>
          <w:u w:val="single"/>
        </w:rPr>
        <w:t xml:space="preserve"> illegal maritime activities such as</w:t>
      </w:r>
      <w:r w:rsidRPr="008154AF">
        <w:rPr>
          <w:rFonts w:asciiTheme="majorHAnsi" w:hAnsiTheme="majorHAnsi" w:cstheme="majorHAnsi"/>
          <w:sz w:val="16"/>
        </w:rPr>
        <w:t xml:space="preserve"> smuggling, </w:t>
      </w:r>
      <w:r w:rsidRPr="00207F45">
        <w:rPr>
          <w:rFonts w:asciiTheme="majorHAnsi" w:hAnsiTheme="majorHAnsi" w:cstheme="majorHAnsi"/>
          <w:highlight w:val="cyan"/>
          <w:u w:val="single"/>
        </w:rPr>
        <w:t>piracy</w:t>
      </w:r>
      <w:r w:rsidRPr="008154AF">
        <w:rPr>
          <w:rFonts w:asciiTheme="majorHAnsi" w:hAnsiTheme="majorHAnsi" w:cstheme="majorHAnsi"/>
          <w:sz w:val="16"/>
        </w:rPr>
        <w:t xml:space="preserve">, and trafficking in illegal narcotics, guns and people; in short, </w:t>
      </w:r>
      <w:r w:rsidRPr="00207F45">
        <w:rPr>
          <w:rFonts w:asciiTheme="majorHAnsi" w:hAnsiTheme="majorHAnsi" w:cstheme="majorHAnsi"/>
          <w:b/>
          <w:highlight w:val="cyan"/>
          <w:u w:val="single"/>
        </w:rPr>
        <w:t>it is</w:t>
      </w:r>
      <w:r w:rsidRPr="008154AF">
        <w:rPr>
          <w:rFonts w:asciiTheme="majorHAnsi" w:hAnsiTheme="majorHAnsi" w:cstheme="majorHAnsi"/>
          <w:b/>
          <w:u w:val="single"/>
        </w:rPr>
        <w:t xml:space="preserve"> an </w:t>
      </w:r>
      <w:r w:rsidRPr="00207F45">
        <w:rPr>
          <w:rFonts w:asciiTheme="majorHAnsi" w:hAnsiTheme="majorHAnsi" w:cstheme="majorHAnsi"/>
          <w:b/>
          <w:highlight w:val="cyan"/>
          <w:u w:val="single"/>
        </w:rPr>
        <w:t>ungoverned space</w:t>
      </w:r>
      <w:r w:rsidRPr="008154AF">
        <w:rPr>
          <w:rFonts w:asciiTheme="majorHAnsi" w:hAnsiTheme="majorHAnsi" w:cstheme="majorHAnsi"/>
          <w:sz w:val="16"/>
        </w:rPr>
        <w:t xml:space="preserve">. </w:t>
      </w:r>
      <w:r w:rsidRPr="008154AF">
        <w:rPr>
          <w:rFonts w:asciiTheme="majorHAnsi" w:hAnsiTheme="majorHAnsi" w:cstheme="majorHAnsi"/>
          <w:u w:val="single"/>
        </w:rPr>
        <w:t xml:space="preserve">What most concerns security analysts is the utilization of the maritime domain in this area by terrorist organizations as a base of operations. The </w:t>
      </w:r>
      <w:r w:rsidRPr="00207F45">
        <w:rPr>
          <w:rFonts w:asciiTheme="majorHAnsi" w:hAnsiTheme="majorHAnsi" w:cstheme="majorHAnsi"/>
          <w:b/>
          <w:highlight w:val="cyan"/>
          <w:u w:val="single"/>
        </w:rPr>
        <w:t>locus of the problem is the</w:t>
      </w:r>
      <w:r w:rsidRPr="008154AF">
        <w:rPr>
          <w:rFonts w:asciiTheme="majorHAnsi" w:hAnsiTheme="majorHAnsi" w:cstheme="majorHAnsi"/>
          <w:b/>
          <w:u w:val="single"/>
        </w:rPr>
        <w:t xml:space="preserve"> </w:t>
      </w:r>
      <w:r w:rsidRPr="008154AF">
        <w:rPr>
          <w:rFonts w:asciiTheme="majorHAnsi" w:hAnsiTheme="majorHAnsi" w:cstheme="majorHAnsi"/>
          <w:sz w:val="16"/>
        </w:rPr>
        <w:t>southern</w:t>
      </w:r>
      <w:r w:rsidRPr="008154AF">
        <w:rPr>
          <w:rFonts w:asciiTheme="majorHAnsi" w:hAnsiTheme="majorHAnsi" w:cstheme="majorHAnsi"/>
          <w:b/>
          <w:u w:val="single"/>
        </w:rPr>
        <w:t xml:space="preserve"> </w:t>
      </w:r>
      <w:r w:rsidRPr="00207F45">
        <w:rPr>
          <w:rFonts w:asciiTheme="majorHAnsi" w:hAnsiTheme="majorHAnsi" w:cstheme="majorHAnsi"/>
          <w:b/>
          <w:highlight w:val="cyan"/>
          <w:u w:val="single"/>
        </w:rPr>
        <w:t>Philippines</w:t>
      </w:r>
      <w:r w:rsidRPr="008154AF">
        <w:rPr>
          <w:rFonts w:asciiTheme="majorHAnsi" w:hAnsiTheme="majorHAnsi" w:cstheme="majorHAnsi"/>
          <w:sz w:val="16"/>
        </w:rPr>
        <w:t xml:space="preserve">, </w:t>
      </w:r>
      <w:r w:rsidRPr="00207F45">
        <w:rPr>
          <w:rFonts w:asciiTheme="majorHAnsi" w:hAnsiTheme="majorHAnsi" w:cstheme="majorHAnsi"/>
          <w:highlight w:val="cyan"/>
          <w:u w:val="single"/>
        </w:rPr>
        <w:t>home to</w:t>
      </w:r>
      <w:r w:rsidRPr="008154AF">
        <w:rPr>
          <w:rFonts w:asciiTheme="majorHAnsi" w:hAnsiTheme="majorHAnsi" w:cstheme="majorHAnsi"/>
          <w:u w:val="single"/>
        </w:rPr>
        <w:t xml:space="preserve"> the terrorist organization the</w:t>
      </w:r>
      <w:r w:rsidRPr="008154AF">
        <w:rPr>
          <w:rFonts w:asciiTheme="majorHAnsi" w:hAnsiTheme="majorHAnsi" w:cstheme="majorHAnsi"/>
          <w:sz w:val="16"/>
        </w:rPr>
        <w:t xml:space="preserve"> Abu Sayyaf Group (</w:t>
      </w:r>
      <w:r w:rsidRPr="00207F45">
        <w:rPr>
          <w:rFonts w:asciiTheme="majorHAnsi" w:hAnsiTheme="majorHAnsi" w:cstheme="majorHAnsi"/>
          <w:highlight w:val="cyan"/>
          <w:u w:val="single"/>
        </w:rPr>
        <w:t>ASG) and</w:t>
      </w:r>
      <w:r w:rsidRPr="008154AF">
        <w:rPr>
          <w:rFonts w:asciiTheme="majorHAnsi" w:hAnsiTheme="majorHAnsi" w:cstheme="majorHAnsi"/>
          <w:u w:val="single"/>
        </w:rPr>
        <w:t xml:space="preserve"> the</w:t>
      </w:r>
      <w:r w:rsidRPr="008154AF">
        <w:rPr>
          <w:rFonts w:asciiTheme="majorHAnsi" w:hAnsiTheme="majorHAnsi" w:cstheme="majorHAnsi"/>
          <w:sz w:val="16"/>
        </w:rPr>
        <w:t xml:space="preserve"> separatist group the Moro Islamic Liberation Front (</w:t>
      </w:r>
      <w:r w:rsidRPr="00207F45">
        <w:rPr>
          <w:rFonts w:asciiTheme="majorHAnsi" w:hAnsiTheme="majorHAnsi" w:cstheme="majorHAnsi"/>
          <w:highlight w:val="cyan"/>
          <w:u w:val="single"/>
        </w:rPr>
        <w:t>MILF</w:t>
      </w:r>
      <w:r w:rsidRPr="008154AF">
        <w:rPr>
          <w:rFonts w:asciiTheme="majorHAnsi" w:hAnsiTheme="majorHAnsi" w:cstheme="majorHAnsi"/>
          <w:sz w:val="16"/>
        </w:rPr>
        <w:t xml:space="preserve">). The ASG has been based on the islands of Basilan and Jolo since its foundation in the early 1990s, and is very familiar with the surrounding maritime area. It was from these islands that the ASG launched raids against tourist resorts in Malaysia and Palawan Island in 2000 and 2001, receiving large ransoms in return. The ASG was also responsible for the world’s deadliest act of maritime terrorism to date, the sinking of the MV Superferry 14 in February 2004 in Manila Bay, which killed 116 people and injured 300. Both </w:t>
      </w:r>
      <w:r w:rsidRPr="008154AF">
        <w:rPr>
          <w:rFonts w:asciiTheme="majorHAnsi" w:hAnsiTheme="majorHAnsi" w:cstheme="majorHAnsi"/>
          <w:u w:val="single"/>
        </w:rPr>
        <w:t>the ASG and MILF have</w:t>
      </w:r>
      <w:r w:rsidRPr="008154AF">
        <w:rPr>
          <w:rFonts w:asciiTheme="majorHAnsi" w:hAnsiTheme="majorHAnsi" w:cstheme="majorHAnsi"/>
          <w:sz w:val="16"/>
        </w:rPr>
        <w:t xml:space="preserve"> </w:t>
      </w:r>
      <w:r w:rsidRPr="008154AF">
        <w:rPr>
          <w:rFonts w:asciiTheme="majorHAnsi" w:hAnsiTheme="majorHAnsi" w:cstheme="majorHAnsi"/>
          <w:u w:val="single"/>
        </w:rPr>
        <w:t>been</w:t>
      </w:r>
      <w:r w:rsidRPr="008154AF">
        <w:rPr>
          <w:rFonts w:asciiTheme="majorHAnsi" w:hAnsiTheme="majorHAnsi" w:cstheme="majorHAnsi"/>
          <w:sz w:val="16"/>
        </w:rPr>
        <w:t xml:space="preserve"> accused of </w:t>
      </w:r>
      <w:r w:rsidRPr="00207F45">
        <w:rPr>
          <w:rFonts w:asciiTheme="majorHAnsi" w:hAnsiTheme="majorHAnsi" w:cstheme="majorHAnsi"/>
          <w:highlight w:val="cyan"/>
          <w:u w:val="single"/>
        </w:rPr>
        <w:t>conducting piratical attacks</w:t>
      </w:r>
      <w:r w:rsidRPr="008154AF">
        <w:rPr>
          <w:rFonts w:asciiTheme="majorHAnsi" w:hAnsiTheme="majorHAnsi" w:cstheme="majorHAnsi"/>
          <w:u w:val="single"/>
        </w:rPr>
        <w:t xml:space="preserve"> in the Sulu and Celebes Seas </w:t>
      </w:r>
      <w:r w:rsidRPr="00207F45">
        <w:rPr>
          <w:rFonts w:asciiTheme="majorHAnsi" w:hAnsiTheme="majorHAnsi" w:cstheme="majorHAnsi"/>
          <w:highlight w:val="cyan"/>
          <w:u w:val="single"/>
        </w:rPr>
        <w:t>as a means of generating income</w:t>
      </w:r>
      <w:r w:rsidRPr="008154AF">
        <w:rPr>
          <w:rFonts w:asciiTheme="majorHAnsi" w:hAnsiTheme="majorHAnsi" w:cstheme="majorHAnsi"/>
          <w:u w:val="single"/>
        </w:rPr>
        <w:t xml:space="preserve"> for their causes.</w:t>
      </w:r>
      <w:r w:rsidRPr="008154AF">
        <w:rPr>
          <w:rFonts w:asciiTheme="majorHAnsi" w:hAnsiTheme="majorHAnsi" w:cstheme="majorHAnsi"/>
          <w:sz w:val="16"/>
        </w:rPr>
        <w:t xml:space="preserve"> The full extent of this problem, however, remains unclear as accurate statistics are not available. Piracy in the southern Philippines has been a perennial problem—indeed a way of life—for many centuries. Ships’ masters are often unwilling or unable to report attacks to the International Maritime Bureau’s (IMB) Piracy Reporting Center in Kuala Lumpur because it only receives reports in English via high frequency radio or fax, and language skills and equipment are often lacking in the rich fishing grounds of the triborder sea area. As a result, the vast majority of maritime depredations in this area go unreported to the IMB. For instance, in early January 2007, the Philippine authorities rescued dozens of fishermen who had been held for ransom off Tawi-Tawi, and in March suspected MILF operatives held 20 fishermen hostage off Mindanao—neither incident was reported to the IMB. The IMB received just six reports of maritime crime in Philippine waters in 2006, a grossly inaccurate figure. </w:t>
      </w:r>
      <w:r w:rsidRPr="00207F45">
        <w:rPr>
          <w:rFonts w:asciiTheme="majorHAnsi" w:hAnsiTheme="majorHAnsi" w:cstheme="majorHAnsi"/>
          <w:highlight w:val="cyan"/>
          <w:u w:val="single"/>
        </w:rPr>
        <w:t>Both</w:t>
      </w:r>
      <w:r w:rsidRPr="008154AF">
        <w:rPr>
          <w:rFonts w:asciiTheme="majorHAnsi" w:hAnsiTheme="majorHAnsi" w:cstheme="majorHAnsi"/>
          <w:u w:val="single"/>
        </w:rPr>
        <w:t xml:space="preserve"> the ASG and MILF have </w:t>
      </w:r>
      <w:r w:rsidRPr="00207F45">
        <w:rPr>
          <w:rFonts w:asciiTheme="majorHAnsi" w:hAnsiTheme="majorHAnsi" w:cstheme="majorHAnsi"/>
          <w:highlight w:val="cyan"/>
          <w:u w:val="single"/>
        </w:rPr>
        <w:t>established linkages with JI</w:t>
      </w:r>
      <w:r w:rsidRPr="008154AF">
        <w:rPr>
          <w:rFonts w:asciiTheme="majorHAnsi" w:hAnsiTheme="majorHAnsi" w:cstheme="majorHAnsi"/>
          <w:sz w:val="16"/>
        </w:rPr>
        <w:t xml:space="preserve">, and a recent RAND study noted that </w:t>
      </w:r>
      <w:r w:rsidRPr="008154AF">
        <w:rPr>
          <w:rFonts w:asciiTheme="majorHAnsi" w:hAnsiTheme="majorHAnsi" w:cstheme="majorHAnsi"/>
          <w:u w:val="single"/>
        </w:rPr>
        <w:t xml:space="preserve">the Sulawesi-Mindanao arc </w:t>
      </w:r>
      <w:r w:rsidRPr="00207F45">
        <w:rPr>
          <w:rFonts w:asciiTheme="majorHAnsi" w:hAnsiTheme="majorHAnsi" w:cstheme="majorHAnsi"/>
          <w:highlight w:val="cyan"/>
          <w:u w:val="single"/>
        </w:rPr>
        <w:t>provides</w:t>
      </w:r>
      <w:r w:rsidRPr="008154AF">
        <w:rPr>
          <w:rFonts w:asciiTheme="majorHAnsi" w:hAnsiTheme="majorHAnsi" w:cstheme="majorHAnsi"/>
          <w:u w:val="single"/>
        </w:rPr>
        <w:t xml:space="preserve"> the </w:t>
      </w:r>
      <w:r w:rsidRPr="00207F45">
        <w:rPr>
          <w:rFonts w:asciiTheme="majorHAnsi" w:hAnsiTheme="majorHAnsi" w:cstheme="majorHAnsi"/>
          <w:highlight w:val="cyan"/>
          <w:u w:val="single"/>
        </w:rPr>
        <w:t>terrorist</w:t>
      </w:r>
      <w:r w:rsidRPr="008154AF">
        <w:rPr>
          <w:rFonts w:asciiTheme="majorHAnsi" w:hAnsiTheme="majorHAnsi" w:cstheme="majorHAnsi"/>
          <w:u w:val="single"/>
        </w:rPr>
        <w:t xml:space="preserve"> organization </w:t>
      </w:r>
      <w:r w:rsidRPr="00207F45">
        <w:rPr>
          <w:rFonts w:asciiTheme="majorHAnsi" w:hAnsiTheme="majorHAnsi" w:cstheme="majorHAnsi"/>
          <w:highlight w:val="cyan"/>
          <w:u w:val="single"/>
        </w:rPr>
        <w:t>with</w:t>
      </w:r>
      <w:r w:rsidRPr="008154AF">
        <w:rPr>
          <w:rFonts w:asciiTheme="majorHAnsi" w:hAnsiTheme="majorHAnsi" w:cstheme="majorHAnsi"/>
          <w:u w:val="single"/>
        </w:rPr>
        <w:t xml:space="preserve"> a “key logistical corridor” and “</w:t>
      </w:r>
      <w:r w:rsidRPr="00207F45">
        <w:rPr>
          <w:rFonts w:asciiTheme="majorHAnsi" w:hAnsiTheme="majorHAnsi" w:cstheme="majorHAnsi"/>
          <w:highlight w:val="cyan"/>
          <w:u w:val="single"/>
        </w:rPr>
        <w:t>theater for</w:t>
      </w:r>
      <w:r w:rsidRPr="008154AF">
        <w:rPr>
          <w:rFonts w:asciiTheme="majorHAnsi" w:hAnsiTheme="majorHAnsi" w:cstheme="majorHAnsi"/>
          <w:u w:val="single"/>
        </w:rPr>
        <w:t xml:space="preserve"> jihadist </w:t>
      </w:r>
      <w:r w:rsidRPr="00207F45">
        <w:rPr>
          <w:rFonts w:asciiTheme="majorHAnsi" w:hAnsiTheme="majorHAnsi" w:cstheme="majorHAnsi"/>
          <w:highlight w:val="cyan"/>
          <w:u w:val="single"/>
        </w:rPr>
        <w:t>operations</w:t>
      </w:r>
      <w:r w:rsidRPr="008154AF">
        <w:rPr>
          <w:rFonts w:asciiTheme="majorHAnsi" w:hAnsiTheme="majorHAnsi" w:cstheme="majorHAnsi"/>
          <w:sz w:val="16"/>
        </w:rPr>
        <w:t xml:space="preserve">” [1]. JI members Umar Patek and Dulmatin, both suspected of planning the 2002 Bali bombings, are believed to be in the Sulu Archipelago after escaping from Indonesian authorities. </w:t>
      </w:r>
      <w:r w:rsidRPr="008154AF">
        <w:rPr>
          <w:rFonts w:asciiTheme="majorHAnsi" w:hAnsiTheme="majorHAnsi" w:cstheme="majorHAnsi"/>
          <w:u w:val="single"/>
        </w:rPr>
        <w:t>JI operatives are known to undertake</w:t>
      </w:r>
      <w:r w:rsidRPr="008154AF">
        <w:rPr>
          <w:rFonts w:asciiTheme="majorHAnsi" w:hAnsiTheme="majorHAnsi" w:cstheme="majorHAnsi"/>
          <w:sz w:val="16"/>
        </w:rPr>
        <w:t xml:space="preserve"> </w:t>
      </w:r>
      <w:r w:rsidRPr="008154AF">
        <w:rPr>
          <w:rFonts w:asciiTheme="majorHAnsi" w:hAnsiTheme="majorHAnsi" w:cstheme="majorHAnsi"/>
          <w:u w:val="single"/>
        </w:rPr>
        <w:t>training</w:t>
      </w:r>
      <w:r w:rsidRPr="008154AF">
        <w:rPr>
          <w:rFonts w:asciiTheme="majorHAnsi" w:hAnsiTheme="majorHAnsi" w:cstheme="majorHAnsi"/>
          <w:sz w:val="16"/>
        </w:rPr>
        <w:t xml:space="preserve"> in camps </w:t>
      </w:r>
      <w:r w:rsidRPr="008154AF">
        <w:rPr>
          <w:rFonts w:asciiTheme="majorHAnsi" w:hAnsiTheme="majorHAnsi" w:cstheme="majorHAnsi"/>
          <w:u w:val="single"/>
        </w:rPr>
        <w:t>in the southern Philippines</w:t>
      </w:r>
      <w:r w:rsidRPr="008154AF">
        <w:rPr>
          <w:rFonts w:asciiTheme="majorHAnsi" w:hAnsiTheme="majorHAnsi" w:cstheme="majorHAnsi"/>
          <w:sz w:val="16"/>
        </w:rPr>
        <w:t xml:space="preserve">, and travel from Sulawesi to Mindanao via Sabah which is just a short boat ride from the Sulu Archipelago. </w:t>
      </w:r>
      <w:r w:rsidRPr="008154AF">
        <w:rPr>
          <w:rFonts w:asciiTheme="majorHAnsi" w:hAnsiTheme="majorHAnsi" w:cstheme="majorHAnsi"/>
          <w:u w:val="single"/>
        </w:rPr>
        <w:t>Sulawesi itself constitutes an important base of operations for JI</w:t>
      </w:r>
      <w:r w:rsidRPr="008154AF">
        <w:rPr>
          <w:rFonts w:asciiTheme="majorHAnsi" w:hAnsiTheme="majorHAnsi" w:cstheme="majorHAnsi"/>
          <w:sz w:val="16"/>
        </w:rPr>
        <w:t xml:space="preserve"> as the organization has grafted itself on to sectarian and communal violence in Poso over the past few years. Sabah is also important to JI and the ASG for another reason: it provides a place of sanctuary. Sabah is home to more than half a million illegal immigrants from the Philippines and Indonesia, allowing operatives from both groups to blend in and lie low.</w:t>
      </w:r>
    </w:p>
    <w:p w14:paraId="72CF8E87" w14:textId="77777777" w:rsidR="00207F45" w:rsidRPr="0068317B" w:rsidRDefault="00207F45" w:rsidP="00207F45"/>
    <w:p w14:paraId="76977E63" w14:textId="2DA714AA" w:rsidR="00207F45" w:rsidRDefault="00207F45" w:rsidP="00207F45">
      <w:pPr>
        <w:pStyle w:val="Heading3"/>
      </w:pPr>
      <w:r>
        <w:t>States cp---2ac</w:t>
      </w:r>
    </w:p>
    <w:p w14:paraId="7DD07A39" w14:textId="41EDCCF3" w:rsidR="00207F45" w:rsidRDefault="00207F45" w:rsidP="00207F45"/>
    <w:p w14:paraId="53F5A9D8" w14:textId="77777777" w:rsidR="00207F45" w:rsidRPr="008154AF" w:rsidRDefault="00207F45" w:rsidP="00207F45">
      <w:pPr>
        <w:pStyle w:val="Heading4"/>
        <w:rPr>
          <w:rFonts w:asciiTheme="majorHAnsi" w:hAnsiTheme="majorHAnsi" w:cstheme="majorHAnsi"/>
        </w:rPr>
      </w:pPr>
      <w:r>
        <w:rPr>
          <w:rFonts w:asciiTheme="majorHAnsi" w:hAnsiTheme="majorHAnsi" w:cstheme="majorHAnsi"/>
        </w:rPr>
        <w:t>4---</w:t>
      </w:r>
      <w:r w:rsidRPr="008154AF">
        <w:rPr>
          <w:rFonts w:asciiTheme="majorHAnsi" w:hAnsiTheme="majorHAnsi" w:cstheme="majorHAnsi"/>
        </w:rPr>
        <w:t>The DOJ and FTC undermine.</w:t>
      </w:r>
    </w:p>
    <w:p w14:paraId="1281ACBF" w14:textId="77777777" w:rsidR="00207F45" w:rsidRPr="008154AF" w:rsidRDefault="00207F45" w:rsidP="00207F45">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13CCD6BC" w14:textId="77777777" w:rsidR="00207F45" w:rsidRDefault="00207F45" w:rsidP="00207F45">
      <w:pPr>
        <w:rPr>
          <w:rFonts w:asciiTheme="majorHAnsi" w:hAnsiTheme="majorHAnsi" w:cstheme="majorHAnsi"/>
          <w:sz w:val="16"/>
        </w:rPr>
      </w:pPr>
      <w:r w:rsidRPr="008154AF">
        <w:rPr>
          <w:rStyle w:val="StyleUnderline"/>
          <w:rFonts w:asciiTheme="majorHAnsi" w:hAnsiTheme="majorHAnsi" w:cstheme="majorHAnsi"/>
        </w:rPr>
        <w:t xml:space="preserve">The </w:t>
      </w:r>
      <w:r w:rsidRPr="00207F45">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207F45">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207F45">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207F45">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207F45">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207F45">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207F45">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207F45">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207F45">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207F45">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207F45">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207F45">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207F45">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207F45">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34569861" w14:textId="77777777" w:rsidR="00207F45" w:rsidRDefault="00207F45" w:rsidP="00207F45"/>
    <w:p w14:paraId="79208FE9" w14:textId="77777777" w:rsidR="00207F45" w:rsidRPr="008154AF" w:rsidRDefault="00207F45" w:rsidP="00207F45">
      <w:pPr>
        <w:pStyle w:val="Heading4"/>
        <w:rPr>
          <w:rFonts w:asciiTheme="majorHAnsi" w:hAnsiTheme="majorHAnsi" w:cstheme="majorHAnsi"/>
        </w:rPr>
      </w:pPr>
      <w:r>
        <w:rPr>
          <w:rFonts w:asciiTheme="majorHAnsi" w:hAnsiTheme="majorHAnsi" w:cstheme="majorHAnsi"/>
        </w:rPr>
        <w:t>8---</w:t>
      </w:r>
      <w:r w:rsidRPr="008154AF">
        <w:rPr>
          <w:rFonts w:asciiTheme="majorHAnsi" w:hAnsiTheme="majorHAnsi" w:cstheme="majorHAnsi"/>
        </w:rPr>
        <w:t xml:space="preserve">states </w:t>
      </w:r>
      <w:r w:rsidRPr="008154AF">
        <w:rPr>
          <w:rFonts w:asciiTheme="majorHAnsi" w:hAnsiTheme="majorHAnsi" w:cstheme="majorHAnsi"/>
          <w:u w:val="single"/>
        </w:rPr>
        <w:t>lack enforcement</w:t>
      </w:r>
      <w:r w:rsidRPr="008154AF">
        <w:rPr>
          <w:rFonts w:asciiTheme="majorHAnsi" w:hAnsiTheme="majorHAnsi" w:cstheme="majorHAnsi"/>
        </w:rPr>
        <w:t xml:space="preserve"> mechanisms and administrative infrastructures.</w:t>
      </w:r>
    </w:p>
    <w:p w14:paraId="713DD334" w14:textId="77777777" w:rsidR="00207F45" w:rsidRPr="008154AF" w:rsidRDefault="00207F45" w:rsidP="00207F45">
      <w:pPr>
        <w:rPr>
          <w:rFonts w:asciiTheme="majorHAnsi" w:hAnsiTheme="majorHAnsi" w:cstheme="majorHAnsi"/>
        </w:rPr>
      </w:pPr>
      <w:r w:rsidRPr="008154AF">
        <w:rPr>
          <w:rFonts w:asciiTheme="majorHAnsi" w:hAnsiTheme="majorHAnsi" w:cstheme="majorHAnsi"/>
        </w:rPr>
        <w:t xml:space="preserve">Bourree </w:t>
      </w:r>
      <w:r w:rsidRPr="008154AF">
        <w:rPr>
          <w:rStyle w:val="Style13ptBold"/>
          <w:rFonts w:asciiTheme="majorHAnsi" w:hAnsiTheme="majorHAnsi" w:cstheme="majorHAnsi"/>
        </w:rPr>
        <w:t>Lam 17</w:t>
      </w:r>
      <w:r w:rsidRPr="008154AF">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13" w:history="1">
        <w:r w:rsidRPr="008154AF">
          <w:rPr>
            <w:rFonts w:asciiTheme="majorHAnsi" w:hAnsiTheme="majorHAnsi" w:cstheme="majorHAnsi"/>
          </w:rPr>
          <w:t>https://www.theatlantic.com/business/archive/2017/01/worker-protection-schneiderman/513182/</w:t>
        </w:r>
      </w:hyperlink>
      <w:r w:rsidRPr="008154AF">
        <w:rPr>
          <w:rFonts w:asciiTheme="majorHAnsi" w:hAnsiTheme="majorHAnsi" w:cstheme="majorHAnsi"/>
        </w:rPr>
        <w:t xml:space="preserve"> </w:t>
      </w:r>
    </w:p>
    <w:p w14:paraId="6BDC71F1" w14:textId="77777777" w:rsidR="00207F45" w:rsidRPr="008154AF" w:rsidRDefault="00207F45" w:rsidP="00207F45">
      <w:pPr>
        <w:rPr>
          <w:rFonts w:asciiTheme="majorHAnsi" w:hAnsiTheme="majorHAnsi" w:cstheme="majorHAnsi"/>
          <w:u w:val="single"/>
        </w:rPr>
      </w:pPr>
      <w:r w:rsidRPr="008154AF">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sidRPr="008154AF">
        <w:rPr>
          <w:rFonts w:asciiTheme="majorHAnsi" w:hAnsiTheme="majorHAnsi" w:cstheme="majorHAnsi"/>
          <w:u w:val="single"/>
        </w:rPr>
        <w:t>the concern</w:t>
      </w:r>
      <w:r w:rsidRPr="008154AF">
        <w:rPr>
          <w:rFonts w:asciiTheme="majorHAnsi" w:hAnsiTheme="majorHAnsi" w:cstheme="majorHAnsi"/>
          <w:sz w:val="14"/>
        </w:rPr>
        <w:t xml:space="preserve"> about this approach </w:t>
      </w:r>
      <w:r w:rsidRPr="008154AF">
        <w:rPr>
          <w:rFonts w:asciiTheme="majorHAnsi" w:hAnsiTheme="majorHAnsi" w:cstheme="majorHAnsi"/>
          <w:u w:val="single"/>
        </w:rPr>
        <w:t>is what happens to people in states that are less adamant about enforcement</w:t>
      </w:r>
      <w:r w:rsidRPr="008154AF">
        <w:rPr>
          <w:rFonts w:asciiTheme="majorHAnsi" w:hAnsiTheme="majorHAnsi" w:cstheme="majorHAnsi"/>
          <w:sz w:val="14"/>
        </w:rPr>
        <w:t xml:space="preserve">. </w:t>
      </w:r>
      <w:r w:rsidRPr="008154AF">
        <w:rPr>
          <w:rFonts w:asciiTheme="majorHAnsi" w:hAnsiTheme="majorHAnsi" w:cstheme="majorHAnsi"/>
          <w:u w:val="single"/>
        </w:rPr>
        <w:t>While workers in states that have been active on these issues in the past</w:t>
      </w:r>
      <w:r w:rsidRPr="008154AF">
        <w:rPr>
          <w:rFonts w:asciiTheme="majorHAnsi" w:hAnsiTheme="majorHAnsi" w:cstheme="majorHAnsi"/>
          <w:sz w:val="14"/>
        </w:rPr>
        <w:t>—such as California, Connecticut, Illinois, and Massachusetts to name a few—</w:t>
      </w:r>
      <w:r w:rsidRPr="008154AF">
        <w:rPr>
          <w:rFonts w:asciiTheme="majorHAnsi" w:hAnsiTheme="majorHAnsi" w:cstheme="majorHAnsi"/>
          <w:u w:val="single"/>
        </w:rPr>
        <w:t xml:space="preserve">will likely continue to be protected by their state agencies, </w:t>
      </w:r>
      <w:r w:rsidRPr="00207F45">
        <w:rPr>
          <w:rFonts w:asciiTheme="majorHAnsi" w:hAnsiTheme="majorHAnsi" w:cstheme="majorHAnsi"/>
          <w:highlight w:val="cyan"/>
          <w:u w:val="single"/>
        </w:rPr>
        <w:t>states without established resources</w:t>
      </w:r>
      <w:r w:rsidRPr="008154AF">
        <w:rPr>
          <w:rFonts w:asciiTheme="majorHAnsi" w:hAnsiTheme="majorHAnsi" w:cstheme="majorHAnsi"/>
          <w:u w:val="single"/>
        </w:rPr>
        <w:t xml:space="preserve"> in place </w:t>
      </w:r>
      <w:r w:rsidRPr="00207F45">
        <w:rPr>
          <w:rFonts w:asciiTheme="majorHAnsi" w:hAnsiTheme="majorHAnsi" w:cstheme="majorHAnsi"/>
          <w:highlight w:val="cyan"/>
          <w:u w:val="single"/>
        </w:rPr>
        <w:t xml:space="preserve">will </w:t>
      </w:r>
      <w:r w:rsidRPr="00207F45">
        <w:rPr>
          <w:rFonts w:asciiTheme="majorHAnsi" w:hAnsiTheme="majorHAnsi" w:cstheme="majorHAnsi"/>
          <w:b/>
          <w:bCs/>
          <w:highlight w:val="cyan"/>
          <w:u w:val="single"/>
        </w:rPr>
        <w:t xml:space="preserve">have a harder time </w:t>
      </w:r>
      <w:r w:rsidRPr="008154AF">
        <w:rPr>
          <w:rFonts w:asciiTheme="majorHAnsi" w:hAnsiTheme="majorHAnsi" w:cstheme="majorHAnsi"/>
          <w:b/>
          <w:bCs/>
          <w:u w:val="single"/>
        </w:rPr>
        <w:t>stepping up in the same way</w:t>
      </w:r>
      <w:r w:rsidRPr="008154AF">
        <w:rPr>
          <w:rFonts w:asciiTheme="majorHAnsi" w:hAnsiTheme="majorHAnsi" w:cstheme="majorHAnsi"/>
          <w:u w:val="single"/>
        </w:rPr>
        <w:t xml:space="preserve">. </w:t>
      </w:r>
      <w:r w:rsidRPr="00207F45">
        <w:rPr>
          <w:rFonts w:asciiTheme="majorHAnsi" w:hAnsiTheme="majorHAnsi" w:cstheme="majorHAnsi"/>
          <w:highlight w:val="cyan"/>
          <w:u w:val="single"/>
        </w:rPr>
        <w:t>In Georgia</w:t>
      </w:r>
      <w:r w:rsidRPr="008154AF">
        <w:rPr>
          <w:rFonts w:asciiTheme="majorHAnsi" w:hAnsiTheme="majorHAnsi" w:cstheme="majorHAnsi"/>
          <w:u w:val="single"/>
        </w:rPr>
        <w:t xml:space="preserve">, for example, </w:t>
      </w:r>
      <w:r w:rsidRPr="00207F45">
        <w:rPr>
          <w:rFonts w:asciiTheme="majorHAnsi" w:hAnsiTheme="majorHAnsi" w:cstheme="majorHAnsi"/>
          <w:highlight w:val="cyan"/>
          <w:u w:val="single"/>
        </w:rPr>
        <w:t>there is no state-</w:t>
      </w:r>
      <w:r w:rsidRPr="008154AF">
        <w:rPr>
          <w:rFonts w:asciiTheme="majorHAnsi" w:hAnsiTheme="majorHAnsi" w:cstheme="majorHAnsi"/>
          <w:u w:val="single"/>
        </w:rPr>
        <w:t xml:space="preserve">level </w:t>
      </w:r>
      <w:r w:rsidRPr="00207F45">
        <w:rPr>
          <w:rFonts w:asciiTheme="majorHAnsi" w:hAnsiTheme="majorHAnsi" w:cstheme="majorHAnsi"/>
          <w:highlight w:val="cyan"/>
          <w:u w:val="single"/>
        </w:rPr>
        <w:t xml:space="preserve">enforcement </w:t>
      </w:r>
      <w:r w:rsidRPr="008154AF">
        <w:rPr>
          <w:rFonts w:asciiTheme="majorHAnsi" w:hAnsiTheme="majorHAnsi" w:cstheme="majorHAnsi"/>
          <w:u w:val="single"/>
        </w:rPr>
        <w:t xml:space="preserve">process, and wage </w:t>
      </w:r>
      <w:r w:rsidRPr="00207F45">
        <w:rPr>
          <w:rFonts w:asciiTheme="majorHAnsi" w:hAnsiTheme="majorHAnsi" w:cstheme="majorHAnsi"/>
          <w:highlight w:val="cyan"/>
          <w:u w:val="single"/>
        </w:rPr>
        <w:t xml:space="preserve">claims are </w:t>
      </w:r>
      <w:r w:rsidRPr="00207F45">
        <w:rPr>
          <w:rFonts w:asciiTheme="majorHAnsi" w:hAnsiTheme="majorHAnsi" w:cstheme="majorHAnsi"/>
          <w:b/>
          <w:bCs/>
          <w:highlight w:val="cyan"/>
          <w:u w:val="single"/>
        </w:rPr>
        <w:t>filed directly to the D</w:t>
      </w:r>
      <w:r w:rsidRPr="008154AF">
        <w:rPr>
          <w:rFonts w:asciiTheme="majorHAnsi" w:hAnsiTheme="majorHAnsi" w:cstheme="majorHAnsi"/>
          <w:b/>
          <w:bCs/>
          <w:u w:val="single"/>
        </w:rPr>
        <w:t>epartment</w:t>
      </w:r>
      <w:r w:rsidRPr="00207F45">
        <w:rPr>
          <w:rFonts w:asciiTheme="majorHAnsi" w:hAnsiTheme="majorHAnsi" w:cstheme="majorHAnsi"/>
          <w:b/>
          <w:bCs/>
          <w:highlight w:val="cyan"/>
          <w:u w:val="single"/>
        </w:rPr>
        <w:t xml:space="preserve"> o</w:t>
      </w:r>
      <w:r w:rsidRPr="008154AF">
        <w:rPr>
          <w:rFonts w:asciiTheme="majorHAnsi" w:hAnsiTheme="majorHAnsi" w:cstheme="majorHAnsi"/>
          <w:b/>
          <w:bCs/>
          <w:u w:val="single"/>
        </w:rPr>
        <w:t>f</w:t>
      </w:r>
      <w:r w:rsidRPr="00207F45">
        <w:rPr>
          <w:rFonts w:asciiTheme="majorHAnsi" w:hAnsiTheme="majorHAnsi" w:cstheme="majorHAnsi"/>
          <w:b/>
          <w:bCs/>
          <w:highlight w:val="cyan"/>
          <w:u w:val="single"/>
        </w:rPr>
        <w:t xml:space="preserve"> L</w:t>
      </w:r>
      <w:r w:rsidRPr="008154AF">
        <w:rPr>
          <w:rFonts w:asciiTheme="majorHAnsi" w:hAnsiTheme="majorHAnsi" w:cstheme="majorHAnsi"/>
          <w:b/>
          <w:bCs/>
          <w:u w:val="single"/>
        </w:rPr>
        <w:t>abor</w:t>
      </w:r>
      <w:r w:rsidRPr="008154AF">
        <w:rPr>
          <w:rFonts w:asciiTheme="majorHAnsi" w:hAnsiTheme="majorHAnsi" w:cstheme="majorHAnsi"/>
          <w:u w:val="single"/>
        </w:rPr>
        <w:t xml:space="preserve">. </w:t>
      </w:r>
      <w:r w:rsidRPr="008154AF">
        <w:rPr>
          <w:rFonts w:asciiTheme="majorHAnsi" w:hAnsiTheme="majorHAnsi" w:cstheme="majorHAnsi"/>
          <w:sz w:val="14"/>
        </w:rPr>
        <w:t>“It’s far from ideal, if this ends up happening,” says Tsedeye Gebreselassie, an attorney at the National Employment Law Project. “</w:t>
      </w:r>
      <w:r w:rsidRPr="008154AF">
        <w:rPr>
          <w:rFonts w:asciiTheme="majorHAnsi" w:hAnsiTheme="majorHAnsi" w:cstheme="majorHAnsi"/>
          <w:u w:val="single"/>
        </w:rPr>
        <w:t xml:space="preserve">The way that this should be done is that the federal Department of Labor remains an effective recourse for workers whose rights have been violated, </w:t>
      </w:r>
      <w:r w:rsidRPr="008154AF">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sidRPr="00207F45">
        <w:rPr>
          <w:rFonts w:asciiTheme="majorHAnsi" w:hAnsiTheme="majorHAnsi" w:cstheme="majorHAnsi"/>
          <w:highlight w:val="cyan"/>
          <w:u w:val="single"/>
        </w:rPr>
        <w:t xml:space="preserve">there are workplace issues that </w:t>
      </w:r>
      <w:r w:rsidRPr="00207F45">
        <w:rPr>
          <w:rFonts w:asciiTheme="majorHAnsi" w:hAnsiTheme="majorHAnsi" w:cstheme="majorHAnsi"/>
          <w:b/>
          <w:bCs/>
          <w:highlight w:val="cyan"/>
          <w:u w:val="single"/>
        </w:rPr>
        <w:t>require federal enforcement</w:t>
      </w:r>
      <w:r w:rsidRPr="008154AF">
        <w:rPr>
          <w:rFonts w:asciiTheme="majorHAnsi" w:hAnsiTheme="majorHAnsi" w:cstheme="majorHAnsi"/>
          <w:sz w:val="14"/>
        </w:rPr>
        <w:t xml:space="preserve">. "States can play a tremendously important role in combating wage theft, but </w:t>
      </w:r>
      <w:r w:rsidRPr="008154AF">
        <w:rPr>
          <w:rFonts w:asciiTheme="majorHAnsi" w:hAnsiTheme="majorHAnsi" w:cstheme="majorHAnsi"/>
          <w:u w:val="single"/>
        </w:rPr>
        <w:t>in other critical areas, like workplace safety and health or workers' right to organize</w:t>
      </w:r>
      <w:r w:rsidRPr="006E73EC">
        <w:rPr>
          <w:rFonts w:asciiTheme="majorHAnsi" w:hAnsiTheme="majorHAnsi" w:cstheme="majorHAnsi"/>
          <w:u w:val="single"/>
        </w:rPr>
        <w:t>, states may have a harder time filling in the gap because they are often preempted by federal law from directly enforcing these laws,"</w:t>
      </w:r>
      <w:r w:rsidRPr="006E73EC">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w:t>
      </w:r>
      <w:r w:rsidRPr="008154AF">
        <w:rPr>
          <w:rFonts w:asciiTheme="majorHAnsi" w:hAnsiTheme="majorHAnsi" w:cstheme="majorHAnsi"/>
          <w:sz w:val="14"/>
        </w:rPr>
        <w:t xml:space="preserve">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safety and wage issues, as well as the work of the Workers Defense Project in Texas, which has notably pushed through a bill that makes it easier for police departments across Texas to arrest employers engaging in wage theft. </w:t>
      </w:r>
      <w:r w:rsidRPr="008154AF">
        <w:rPr>
          <w:rFonts w:asciiTheme="majorHAnsi" w:hAnsiTheme="majorHAnsi" w:cstheme="majorHAnsi"/>
          <w:u w:val="single"/>
        </w:rPr>
        <w:t xml:space="preserve">A </w:t>
      </w:r>
      <w:r w:rsidRPr="00207F45">
        <w:rPr>
          <w:rFonts w:asciiTheme="majorHAnsi" w:hAnsiTheme="majorHAnsi" w:cstheme="majorHAnsi"/>
          <w:highlight w:val="cyan"/>
          <w:u w:val="single"/>
        </w:rPr>
        <w:t>state</w:t>
      </w:r>
      <w:r w:rsidRPr="008154AF">
        <w:rPr>
          <w:rFonts w:asciiTheme="majorHAnsi" w:hAnsiTheme="majorHAnsi" w:cstheme="majorHAnsi"/>
          <w:u w:val="single"/>
        </w:rPr>
        <w:t xml:space="preserve">-by-state </w:t>
      </w:r>
      <w:r w:rsidRPr="00207F45">
        <w:rPr>
          <w:rFonts w:asciiTheme="majorHAnsi" w:hAnsiTheme="majorHAnsi" w:cstheme="majorHAnsi"/>
          <w:highlight w:val="cyan"/>
          <w:u w:val="single"/>
        </w:rPr>
        <w:t xml:space="preserve">approach means </w:t>
      </w:r>
      <w:r w:rsidRPr="008154AF">
        <w:rPr>
          <w:rFonts w:asciiTheme="majorHAnsi" w:hAnsiTheme="majorHAnsi" w:cstheme="majorHAnsi"/>
          <w:u w:val="single"/>
        </w:rPr>
        <w:t xml:space="preserve">that </w:t>
      </w:r>
      <w:r w:rsidRPr="00207F45">
        <w:rPr>
          <w:rFonts w:asciiTheme="majorHAnsi" w:hAnsiTheme="majorHAnsi" w:cstheme="majorHAnsi"/>
          <w:highlight w:val="cyan"/>
          <w:u w:val="single"/>
        </w:rPr>
        <w:t>worker protection becomes</w:t>
      </w:r>
      <w:r w:rsidRPr="008154AF">
        <w:rPr>
          <w:rFonts w:asciiTheme="majorHAnsi" w:hAnsiTheme="majorHAnsi" w:cstheme="majorHAnsi"/>
          <w:u w:val="single"/>
        </w:rPr>
        <w:t xml:space="preserve"> less an American project, and more </w:t>
      </w:r>
      <w:r w:rsidRPr="00207F45">
        <w:rPr>
          <w:rFonts w:asciiTheme="majorHAnsi" w:hAnsiTheme="majorHAnsi" w:cstheme="majorHAnsi"/>
          <w:highlight w:val="cyan"/>
          <w:u w:val="single"/>
        </w:rPr>
        <w:t xml:space="preserve">a feature of the </w:t>
      </w:r>
      <w:r w:rsidRPr="008154AF">
        <w:rPr>
          <w:rFonts w:asciiTheme="majorHAnsi" w:hAnsiTheme="majorHAnsi" w:cstheme="majorHAnsi"/>
          <w:u w:val="single"/>
        </w:rPr>
        <w:t xml:space="preserve">particular </w:t>
      </w:r>
      <w:r w:rsidRPr="00207F45">
        <w:rPr>
          <w:rFonts w:asciiTheme="majorHAnsi" w:hAnsiTheme="majorHAnsi" w:cstheme="majorHAnsi"/>
          <w:highlight w:val="cyan"/>
          <w:u w:val="single"/>
        </w:rPr>
        <w:t>place one lives</w:t>
      </w:r>
      <w:r w:rsidRPr="008154AF">
        <w:rPr>
          <w:rFonts w:asciiTheme="majorHAnsi" w:hAnsiTheme="majorHAnsi" w:cstheme="majorHAnsi"/>
          <w:u w:val="single"/>
        </w:rPr>
        <w:t xml:space="preserve">. And for workers who don’t live in the states that will fill in where the federal government leaves off, </w:t>
      </w:r>
      <w:r w:rsidRPr="003B2A76">
        <w:rPr>
          <w:rFonts w:asciiTheme="majorHAnsi" w:hAnsiTheme="majorHAnsi" w:cstheme="majorHAnsi"/>
          <w:u w:val="single"/>
        </w:rPr>
        <w:t>that could mean many American workers not getting paid what they’re owed.</w:t>
      </w:r>
      <w:r w:rsidRPr="008154AF">
        <w:rPr>
          <w:rFonts w:asciiTheme="majorHAnsi" w:hAnsiTheme="majorHAnsi" w:cstheme="majorHAnsi"/>
          <w:u w:val="single"/>
        </w:rPr>
        <w:t xml:space="preserve"> </w:t>
      </w:r>
    </w:p>
    <w:p w14:paraId="5ADC6403" w14:textId="5DECD945" w:rsidR="00207F45" w:rsidRDefault="00207F45" w:rsidP="00207F45"/>
    <w:p w14:paraId="62580455" w14:textId="70064558" w:rsidR="00207F45" w:rsidRDefault="00207F45" w:rsidP="00207F45">
      <w:pPr>
        <w:pStyle w:val="Heading3"/>
      </w:pPr>
      <w:r>
        <w:t>Security k---2ac</w:t>
      </w:r>
    </w:p>
    <w:p w14:paraId="3B9F4298" w14:textId="67CAA459" w:rsidR="00207F45" w:rsidRDefault="00207F45" w:rsidP="00207F45"/>
    <w:p w14:paraId="4DAEA918" w14:textId="77777777" w:rsidR="00207F45" w:rsidRPr="00954069" w:rsidRDefault="00207F45" w:rsidP="00207F45">
      <w:pPr>
        <w:pStyle w:val="Heading4"/>
        <w:rPr>
          <w:rFonts w:cs="Times New Roman"/>
        </w:rPr>
      </w:pPr>
      <w:r>
        <w:rPr>
          <w:rFonts w:cs="Times New Roman"/>
        </w:rPr>
        <w:t>4---No internal link and alt fails</w:t>
      </w:r>
    </w:p>
    <w:p w14:paraId="4099D409" w14:textId="77777777" w:rsidR="00207F45" w:rsidRPr="00954069" w:rsidRDefault="00207F45" w:rsidP="00207F45">
      <w:pPr>
        <w:rPr>
          <w:sz w:val="16"/>
          <w:szCs w:val="16"/>
        </w:rPr>
      </w:pPr>
      <w:r w:rsidRPr="00954069">
        <w:rPr>
          <w:rStyle w:val="Style13ptBold"/>
        </w:rPr>
        <w:t xml:space="preserve">Goddard &amp; Krebs 15 </w:t>
      </w:r>
      <w:r w:rsidRPr="00954069">
        <w:rPr>
          <w:sz w:val="16"/>
          <w:szCs w:val="16"/>
        </w:rPr>
        <w:t>Stacie E. Goddard &amp; Ronald R. Krebs 15, Goddard, Jane Bishop Associate Professor of Political Science at Wellesley College; Krebs, Beverly and Richard Fink Professor in the Liberal Arts and Associate Professor of Political Science at the University of Minnesota, “Securitization Forum: The Transatlantic Divide: Why Securitization Has Not Secured a Place in American IR, Why It Should, and How It Can,” Duck of Minerva, 9-18-2015, http://duckofminerva.com/2015/09/securitization-forum-the-transatlantic-divide-why-securitization-has-not-secured-a-place-in-american-ir-why-it-should-and-how-it-can.html</w:t>
      </w:r>
    </w:p>
    <w:p w14:paraId="686840B2" w14:textId="77777777" w:rsidR="00207F45" w:rsidRPr="00954069" w:rsidRDefault="00207F45" w:rsidP="00207F45">
      <w:r w:rsidRPr="00954069">
        <w:rPr>
          <w:sz w:val="14"/>
        </w:rPr>
        <w:t xml:space="preserve">Securitization theory has rightly garnered much attention among European scholars of international relations. Its basic claims are powerful: that security threats are not given, but require active construction; that the boundaries of “security” are malleable; that the declaration that a certain problem lies within the realm of security is itself a productive political act; and that “security” issues hold a trump card, demanding disproportionate resources and silencing alternative perspectives. Securitization thus highlights a familiar, even ubiquitous, political process that had received little attention in the international relations or comparative foreign policy literatures. It gave scholars a theoretical language, if not quite a set of coherent theoretical tools, with which to make sense of how a diverse set of issues, from migration to narcotics flows to global climate change, sometimes came to be treated as matters of national and global security and thereby—and this is where securitization’s critical edge came to the fore—impeded reasoned political debate. No surprise that, as Jarrod and Eric observe, securitization has been the focus of so many articles in the EJIR—and even more in such journals as the Review of International Studies and Security Dialogue. But </w:t>
      </w:r>
      <w:r w:rsidRPr="00954069">
        <w:rPr>
          <w:rStyle w:val="StyleUnderline"/>
        </w:rPr>
        <w:t>there are (good) substantive and</w:t>
      </w:r>
      <w:r w:rsidRPr="00954069">
        <w:rPr>
          <w:sz w:val="14"/>
        </w:rPr>
        <w:t xml:space="preserve"> (not so good) </w:t>
      </w:r>
      <w:r w:rsidRPr="00954069">
        <w:rPr>
          <w:rStyle w:val="StyleUnderline"/>
        </w:rPr>
        <w:t xml:space="preserve">sociological reasons that </w:t>
      </w:r>
      <w:r w:rsidRPr="00207F45">
        <w:rPr>
          <w:rStyle w:val="Emphasis"/>
          <w:rFonts w:ascii="Times New Roman" w:hAnsi="Times New Roman"/>
          <w:highlight w:val="cyan"/>
        </w:rPr>
        <w:t xml:space="preserve">securitization has failed to gain traction </w:t>
      </w:r>
      <w:r w:rsidRPr="00954069">
        <w:rPr>
          <w:rStyle w:val="Emphasis"/>
          <w:rFonts w:ascii="Times New Roman" w:hAnsi="Times New Roman"/>
        </w:rPr>
        <w:t>in North America</w:t>
      </w:r>
      <w:r w:rsidRPr="00954069">
        <w:rPr>
          <w:sz w:val="14"/>
        </w:rPr>
        <w:t xml:space="preserve">. First, and </w:t>
      </w:r>
      <w:r w:rsidRPr="00954069">
        <w:rPr>
          <w:rStyle w:val="StyleUnderline"/>
        </w:rPr>
        <w:t>most important, securitization describes a process but leaves us well short of (a) a fully specified causal theory that (b) takes proper account of the politics of rhetorical contestation</w:t>
      </w:r>
      <w:r w:rsidRPr="00954069">
        <w:rPr>
          <w:sz w:val="14"/>
        </w:rPr>
        <w:t xml:space="preserve">. According to the foundational theorists of the Copenhagen School, actors, usually elites, transform the social order from one of normal, everyday politics into a Schmittian world of crisis by identifying a dire threat to the political community. </w:t>
      </w:r>
      <w:r w:rsidRPr="00954069">
        <w:rPr>
          <w:rStyle w:val="StyleUnderline"/>
        </w:rPr>
        <w:t>They conceive of this “securitizing move” in linguistic terms, as a speech act</w:t>
      </w:r>
      <w:r w:rsidRPr="00954069">
        <w:rPr>
          <w:sz w:val="14"/>
        </w:rPr>
        <w:t xml:space="preserve">. As Ole Waever (1995: 55) argues, “By saying it [security], something is done (as in betting, a promise, naming a ship). . . . [T]he word ‘security’ is the act . . .” [emphasis added]. Securitization is a powerful discursive process that constitutes social reality. Countless articles and books have traced this process, and its consequences, in particular policy domains. </w:t>
      </w:r>
      <w:r w:rsidRPr="00954069">
        <w:rPr>
          <w:rStyle w:val="StyleUnderline"/>
        </w:rPr>
        <w:t xml:space="preserve">Securitization presents itself as a </w:t>
      </w:r>
      <w:r w:rsidRPr="00207F45">
        <w:rPr>
          <w:rStyle w:val="Emphasis"/>
          <w:rFonts w:ascii="Times New Roman" w:hAnsi="Times New Roman"/>
          <w:highlight w:val="cyan"/>
        </w:rPr>
        <w:t>causal</w:t>
      </w:r>
      <w:r w:rsidRPr="00954069">
        <w:rPr>
          <w:rStyle w:val="StyleUnderline"/>
        </w:rPr>
        <w:t xml:space="preserve"> account. But its </w:t>
      </w:r>
      <w:r w:rsidRPr="00207F45">
        <w:rPr>
          <w:rStyle w:val="Emphasis"/>
          <w:rFonts w:ascii="Times New Roman" w:hAnsi="Times New Roman"/>
          <w:highlight w:val="cyan"/>
        </w:rPr>
        <w:t>mechanisms remain obscure</w:t>
      </w:r>
      <w:r w:rsidRPr="00207F45">
        <w:rPr>
          <w:rStyle w:val="StyleUnderline"/>
          <w:highlight w:val="cyan"/>
        </w:rPr>
        <w:t xml:space="preserve">, </w:t>
      </w:r>
      <w:r w:rsidRPr="00954069">
        <w:rPr>
          <w:rStyle w:val="StyleUnderline"/>
        </w:rPr>
        <w:t xml:space="preserve">as do the </w:t>
      </w:r>
      <w:r w:rsidRPr="00954069">
        <w:rPr>
          <w:rStyle w:val="Emphasis"/>
          <w:rFonts w:ascii="Times New Roman" w:hAnsi="Times New Roman"/>
        </w:rPr>
        <w:t>conditions</w:t>
      </w:r>
      <w:r w:rsidRPr="00954069">
        <w:rPr>
          <w:rStyle w:val="StyleUnderline"/>
        </w:rPr>
        <w:t xml:space="preserve"> under which it operates</w:t>
      </w:r>
      <w:r w:rsidRPr="00954069">
        <w:rPr>
          <w:sz w:val="14"/>
        </w:rPr>
        <w:t xml:space="preserve">. Why is speaking security so powerful? </w:t>
      </w:r>
      <w:r w:rsidRPr="00954069">
        <w:rPr>
          <w:rStyle w:val="StyleUnderline"/>
        </w:rPr>
        <w:t xml:space="preserve">How do mere words twist and transform the social order? Does the invocation of security prompt a visceral emotional response? Are speech acts persuasive, by using well-known tropes to convince audiences that they must seek protection? Or does securitization operate through the politics of rhetorical coercion, silencing potential opponents? In securitization accounts, </w:t>
      </w:r>
      <w:r w:rsidRPr="00207F45">
        <w:rPr>
          <w:rStyle w:val="Emphasis"/>
          <w:rFonts w:ascii="Times New Roman" w:hAnsi="Times New Roman"/>
          <w:highlight w:val="cyan"/>
        </w:rPr>
        <w:t>speech acts</w:t>
      </w:r>
      <w:r w:rsidRPr="00954069">
        <w:rPr>
          <w:rStyle w:val="StyleUnderline"/>
        </w:rPr>
        <w:t xml:space="preserve"> often </w:t>
      </w:r>
      <w:r w:rsidRPr="00207F45">
        <w:rPr>
          <w:rStyle w:val="StyleUnderline"/>
          <w:highlight w:val="cyan"/>
        </w:rPr>
        <w:t>seem</w:t>
      </w:r>
      <w:r w:rsidRPr="00954069">
        <w:rPr>
          <w:rStyle w:val="StyleUnderline"/>
        </w:rPr>
        <w:t xml:space="preserve"> to be </w:t>
      </w:r>
      <w:r w:rsidRPr="00207F45">
        <w:rPr>
          <w:rStyle w:val="Emphasis"/>
          <w:rFonts w:ascii="Times New Roman" w:hAnsi="Times New Roman"/>
          <w:highlight w:val="cyan"/>
        </w:rPr>
        <w:t>magical incantations</w:t>
      </w:r>
      <w:r w:rsidRPr="00207F45">
        <w:rPr>
          <w:rStyle w:val="StyleUnderline"/>
          <w:highlight w:val="cyan"/>
        </w:rPr>
        <w:t xml:space="preserve"> that upend normal politics</w:t>
      </w:r>
      <w:r w:rsidRPr="00954069">
        <w:rPr>
          <w:rStyle w:val="StyleUnderline"/>
        </w:rPr>
        <w:t xml:space="preserve"> through pathways shrouded in mystery</w:t>
      </w:r>
      <w:r w:rsidRPr="00954069">
        <w:rPr>
          <w:sz w:val="14"/>
        </w:rPr>
        <w:t xml:space="preserve">. </w:t>
      </w:r>
      <w:r w:rsidRPr="00954069">
        <w:rPr>
          <w:rStyle w:val="StyleUnderline"/>
        </w:rPr>
        <w:t xml:space="preserve">Equally unclear is why </w:t>
      </w:r>
      <w:r w:rsidRPr="00207F45">
        <w:rPr>
          <w:rStyle w:val="Emphasis"/>
          <w:rFonts w:ascii="Times New Roman" w:hAnsi="Times New Roman"/>
          <w:highlight w:val="cyan"/>
        </w:rPr>
        <w:t>some</w:t>
      </w:r>
      <w:r w:rsidRPr="00954069">
        <w:rPr>
          <w:rStyle w:val="StyleUnderline"/>
        </w:rPr>
        <w:t xml:space="preserve"> securitizing moves </w:t>
      </w:r>
      <w:r w:rsidRPr="00207F45">
        <w:rPr>
          <w:rStyle w:val="StyleUnderline"/>
          <w:highlight w:val="cyan"/>
        </w:rPr>
        <w:t>resonate</w:t>
      </w:r>
      <w:r w:rsidRPr="00954069">
        <w:rPr>
          <w:rStyle w:val="StyleUnderline"/>
        </w:rPr>
        <w:t xml:space="preserve">, while </w:t>
      </w:r>
      <w:r w:rsidRPr="00207F45">
        <w:rPr>
          <w:rStyle w:val="StyleUnderline"/>
          <w:highlight w:val="cyan"/>
        </w:rPr>
        <w:t xml:space="preserve">others [are </w:t>
      </w:r>
      <w:r w:rsidRPr="00207F45">
        <w:rPr>
          <w:rStyle w:val="Emphasis"/>
          <w:rFonts w:ascii="Times New Roman" w:hAnsi="Times New Roman"/>
          <w:highlight w:val="cyan"/>
        </w:rPr>
        <w:t>ignored</w:t>
      </w:r>
      <w:r w:rsidRPr="00954069">
        <w:rPr>
          <w:rStyle w:val="StyleUnderline"/>
        </w:rPr>
        <w:t>]</w:t>
      </w:r>
      <w:r w:rsidRPr="00954069">
        <w:t xml:space="preserve"> </w:t>
      </w:r>
      <w:r w:rsidRPr="00954069">
        <w:rPr>
          <w:strike/>
        </w:rPr>
        <w:t>fall on deaf ears</w:t>
      </w:r>
      <w:r w:rsidRPr="00954069">
        <w:t xml:space="preserve">. </w:t>
      </w:r>
      <w:r w:rsidRPr="00954069">
        <w:rPr>
          <w:rStyle w:val="StyleUnderline"/>
        </w:rPr>
        <w:t>Certainly not all attempts to construct threats succeed</w:t>
      </w:r>
      <w:r w:rsidRPr="00954069">
        <w:rPr>
          <w:sz w:val="14"/>
        </w:rPr>
        <w:t xml:space="preserve">, and this is true of both traditional military concerns as well as “new” security issues. </w:t>
      </w:r>
      <w:r w:rsidRPr="00207F45">
        <w:rPr>
          <w:rStyle w:val="StyleUnderline"/>
          <w:highlight w:val="cyan"/>
        </w:rPr>
        <w:t>Both neocons</w:t>
      </w:r>
      <w:r w:rsidRPr="00954069">
        <w:rPr>
          <w:rStyle w:val="StyleUnderline"/>
        </w:rPr>
        <w:t xml:space="preserve">ervatives </w:t>
      </w:r>
      <w:r w:rsidRPr="00207F45">
        <w:rPr>
          <w:rStyle w:val="StyleUnderline"/>
          <w:highlight w:val="cyan"/>
        </w:rPr>
        <w:t>and</w:t>
      </w:r>
      <w:r w:rsidRPr="00954069">
        <w:rPr>
          <w:rStyle w:val="StyleUnderline"/>
        </w:rPr>
        <w:t xml:space="preserve"> structural </w:t>
      </w:r>
      <w:r w:rsidRPr="00207F45">
        <w:rPr>
          <w:rStyle w:val="StyleUnderline"/>
          <w:highlight w:val="cyan"/>
        </w:rPr>
        <w:t>realists</w:t>
      </w:r>
      <w:r w:rsidRPr="00954069">
        <w:rPr>
          <w:rStyle w:val="StyleUnderline"/>
        </w:rPr>
        <w:t xml:space="preserve"> in the U</w:t>
      </w:r>
      <w:r w:rsidRPr="00954069">
        <w:rPr>
          <w:sz w:val="14"/>
        </w:rPr>
        <w:t xml:space="preserve">nited </w:t>
      </w:r>
      <w:r w:rsidRPr="00954069">
        <w:rPr>
          <w:rStyle w:val="StyleUnderline"/>
        </w:rPr>
        <w:t>S</w:t>
      </w:r>
      <w:r w:rsidRPr="00954069">
        <w:rPr>
          <w:sz w:val="14"/>
        </w:rPr>
        <w:t xml:space="preserve">tates </w:t>
      </w:r>
      <w:r w:rsidRPr="00207F45">
        <w:rPr>
          <w:rStyle w:val="StyleUnderline"/>
          <w:highlight w:val="cyan"/>
        </w:rPr>
        <w:t>have long insisted</w:t>
      </w:r>
      <w:r w:rsidRPr="00954069">
        <w:rPr>
          <w:rStyle w:val="StyleUnderline"/>
        </w:rPr>
        <w:t xml:space="preserve"> that </w:t>
      </w:r>
      <w:r w:rsidRPr="00207F45">
        <w:rPr>
          <w:rStyle w:val="Emphasis"/>
          <w:rFonts w:ascii="Times New Roman" w:hAnsi="Times New Roman"/>
          <w:highlight w:val="cyan"/>
        </w:rPr>
        <w:t>conflict with China is inevitable</w:t>
      </w:r>
      <w:r w:rsidRPr="00207F45">
        <w:rPr>
          <w:rStyle w:val="StyleUnderline"/>
          <w:highlight w:val="cyan"/>
        </w:rPr>
        <w:t>, yet</w:t>
      </w:r>
      <w:r w:rsidRPr="00954069">
        <w:rPr>
          <w:rStyle w:val="StyleUnderline"/>
        </w:rPr>
        <w:t xml:space="preserve"> China has </w:t>
      </w:r>
      <w:r w:rsidRPr="00207F45">
        <w:rPr>
          <w:rStyle w:val="StyleUnderline"/>
          <w:highlight w:val="cyan"/>
        </w:rPr>
        <w:t>over</w:t>
      </w:r>
      <w:r w:rsidRPr="00954069">
        <w:rPr>
          <w:rStyle w:val="StyleUnderline"/>
        </w:rPr>
        <w:t xml:space="preserve"> the last </w:t>
      </w:r>
      <w:r w:rsidRPr="00207F45">
        <w:rPr>
          <w:rStyle w:val="Emphasis"/>
          <w:rFonts w:ascii="Times New Roman" w:hAnsi="Times New Roman"/>
          <w:highlight w:val="cyan"/>
        </w:rPr>
        <w:t>25 years</w:t>
      </w:r>
      <w:r w:rsidRPr="00207F45">
        <w:rPr>
          <w:rStyle w:val="StyleUnderline"/>
          <w:highlight w:val="cyan"/>
        </w:rPr>
        <w:t xml:space="preserve"> been more opportunity than threat</w:t>
      </w:r>
      <w:r w:rsidRPr="00954069">
        <w:rPr>
          <w:rStyle w:val="StyleUnderline"/>
        </w:rPr>
        <w:t xml:space="preserve"> in US political </w:t>
      </w:r>
      <w:r w:rsidRPr="00207F45">
        <w:rPr>
          <w:rStyle w:val="StyleUnderline"/>
          <w:highlight w:val="cyan"/>
        </w:rPr>
        <w:t>discourse</w:t>
      </w:r>
      <w:r w:rsidRPr="00954069">
        <w:rPr>
          <w:rStyle w:val="StyleUnderline"/>
        </w:rPr>
        <w:t>—</w:t>
      </w:r>
      <w:r w:rsidRPr="00207F45">
        <w:rPr>
          <w:rStyle w:val="Emphasis"/>
          <w:rFonts w:ascii="Times New Roman" w:hAnsi="Times New Roman"/>
          <w:highlight w:val="cyan"/>
        </w:rPr>
        <w:t>despite</w:t>
      </w:r>
      <w:r w:rsidRPr="00954069">
        <w:rPr>
          <w:rStyle w:val="StyleUnderline"/>
        </w:rPr>
        <w:t xml:space="preserve"> these </w:t>
      </w:r>
      <w:r w:rsidRPr="00207F45">
        <w:rPr>
          <w:rStyle w:val="Emphasis"/>
          <w:rFonts w:ascii="Times New Roman" w:hAnsi="Times New Roman"/>
          <w:highlight w:val="cyan"/>
        </w:rPr>
        <w:t>vigorous and persistent securitizing moves</w:t>
      </w:r>
      <w:r w:rsidRPr="00954069">
        <w:rPr>
          <w:sz w:val="14"/>
        </w:rPr>
        <w:t xml:space="preserve">. </w:t>
      </w:r>
      <w:r w:rsidRPr="00954069">
        <w:rPr>
          <w:rStyle w:val="StyleUnderline"/>
        </w:rPr>
        <w:t xml:space="preserve">In very recent years, the balance has shifted, and the China threat has started to catch on: </w:t>
      </w:r>
      <w:r w:rsidRPr="00207F45">
        <w:rPr>
          <w:rStyle w:val="Emphasis"/>
          <w:rFonts w:ascii="Times New Roman" w:hAnsi="Times New Roman"/>
          <w:highlight w:val="cyan"/>
        </w:rPr>
        <w:t>linguistic processes</w:t>
      </w:r>
      <w:r w:rsidRPr="00954069">
        <w:rPr>
          <w:rStyle w:val="Emphasis"/>
          <w:rFonts w:ascii="Times New Roman" w:hAnsi="Times New Roman"/>
        </w:rPr>
        <w:t xml:space="preserve"> alone </w:t>
      </w:r>
      <w:r w:rsidRPr="00207F45">
        <w:rPr>
          <w:rStyle w:val="Emphasis"/>
          <w:rFonts w:ascii="Times New Roman" w:hAnsi="Times New Roman"/>
          <w:highlight w:val="cyan"/>
        </w:rPr>
        <w:t>can</w:t>
      </w:r>
      <w:r w:rsidRPr="00954069">
        <w:rPr>
          <w:rStyle w:val="Emphasis"/>
          <w:rFonts w:ascii="Times New Roman" w:hAnsi="Times New Roman"/>
        </w:rPr>
        <w:t>no</w:t>
      </w:r>
      <w:r w:rsidRPr="00207F45">
        <w:rPr>
          <w:rStyle w:val="Emphasis"/>
          <w:rFonts w:ascii="Times New Roman" w:hAnsi="Times New Roman"/>
          <w:highlight w:val="cyan"/>
        </w:rPr>
        <w:t>t account</w:t>
      </w:r>
      <w:r w:rsidRPr="00954069">
        <w:rPr>
          <w:rStyle w:val="Emphasis"/>
          <w:rFonts w:ascii="Times New Roman" w:hAnsi="Times New Roman"/>
        </w:rPr>
        <w:t xml:space="preserve"> for this change</w:t>
      </w:r>
      <w:r w:rsidRPr="00954069">
        <w:rPr>
          <w:sz w:val="14"/>
        </w:rPr>
        <w:t xml:space="preserve">. The US military has repeatedly declared that global climate change has profound implications for national security—but that has hardly cast aside climate change deniers, many of whom are ironically foreign policy hawks supposedly deferential to the uniformed military. Authoritative speakers have varied in the efficacy of their securitizing moves. While George W. Bush powerfully framed the events of 9/11 as a global war against American values, Franklin Delano Roosevelt, a more gifted orator, struggled to convince a skeptical public that Germany presented an imminent threat to the United States. </w:t>
      </w:r>
      <w:r w:rsidRPr="00954069">
        <w:rPr>
          <w:rStyle w:val="StyleUnderline"/>
        </w:rPr>
        <w:t xml:space="preserve">After thirty years as an active research program, securitization theory has </w:t>
      </w:r>
      <w:r w:rsidRPr="00954069">
        <w:rPr>
          <w:rStyle w:val="Emphasis"/>
          <w:rFonts w:ascii="Times New Roman" w:hAnsi="Times New Roman"/>
        </w:rPr>
        <w:t>hardly begun to offer acceptable answers</w:t>
      </w:r>
      <w:r w:rsidRPr="00954069">
        <w:rPr>
          <w:rStyle w:val="StyleUnderline"/>
        </w:rPr>
        <w:t xml:space="preserve"> to these questions. </w:t>
      </w:r>
      <w:r w:rsidRPr="00207F45">
        <w:rPr>
          <w:rStyle w:val="Emphasis"/>
          <w:rFonts w:ascii="Times New Roman" w:hAnsi="Times New Roman"/>
          <w:highlight w:val="cyan"/>
        </w:rPr>
        <w:t>Brief references to “facilitating conditions” won’t cut it</w:t>
      </w:r>
      <w:r w:rsidRPr="00954069">
        <w:rPr>
          <w:rStyle w:val="StyleUnderline"/>
        </w:rPr>
        <w:t>. You don’t have to subscribe to a covering-law conception of theory to find these questions important or to find securitization’s answers unsatisfying</w:t>
      </w:r>
      <w:r w:rsidRPr="00954069">
        <w:rPr>
          <w:sz w:val="14"/>
        </w:rPr>
        <w:t xml:space="preserve">. A large part of the problem, we believe, lies in securitization’s silence on the politics of security. Its foundations in speech act theory have yielded an oddly apolitical theoretical framework. In its seminal formulation, the Copenhagen school emphasized the internal linguistic rules that must be followed for a speech act to be recognized as competent. Yet as Thierry Balzacq argues, </w:t>
      </w:r>
      <w:r w:rsidRPr="00954069">
        <w:rPr>
          <w:rStyle w:val="StyleUnderline"/>
        </w:rPr>
        <w:t>by treating securitization as a purely rule-driven process</w:t>
      </w:r>
      <w:r w:rsidRPr="00954069">
        <w:rPr>
          <w:sz w:val="14"/>
        </w:rPr>
        <w:t xml:space="preserve">, the Copenhagen school </w:t>
      </w:r>
      <w:r w:rsidRPr="00954069">
        <w:rPr>
          <w:rStyle w:val="StyleUnderline"/>
        </w:rPr>
        <w:t>ignores the politics of securitization</w:t>
      </w:r>
      <w:r w:rsidRPr="00954069">
        <w:rPr>
          <w:sz w:val="14"/>
        </w:rPr>
        <w:t xml:space="preserve">, reducing “security to a conventional procedure such as marriage or betting in which the ‘felicity circumstances’ (conditions of success) must fully prevail for the act to go through” (2005:172). </w:t>
      </w:r>
      <w:r w:rsidRPr="00207F45">
        <w:rPr>
          <w:rStyle w:val="StyleUnderline"/>
          <w:highlight w:val="cyan"/>
        </w:rPr>
        <w:t>Absent</w:t>
      </w:r>
      <w:r w:rsidRPr="00954069">
        <w:rPr>
          <w:rStyle w:val="StyleUnderline"/>
        </w:rPr>
        <w:t xml:space="preserve"> from this picture </w:t>
      </w:r>
      <w:r w:rsidRPr="00207F45">
        <w:rPr>
          <w:rStyle w:val="StyleUnderline"/>
          <w:highlight w:val="cyan"/>
        </w:rPr>
        <w:t>are</w:t>
      </w:r>
      <w:r w:rsidRPr="00954069">
        <w:rPr>
          <w:rStyle w:val="StyleUnderline"/>
        </w:rPr>
        <w:t xml:space="preserve"> fierce rhetorical battles, </w:t>
      </w:r>
      <w:r w:rsidRPr="00207F45">
        <w:rPr>
          <w:rStyle w:val="StyleUnderline"/>
          <w:highlight w:val="cyan"/>
        </w:rPr>
        <w:t>where coalitions counter securitizing moves</w:t>
      </w:r>
      <w:r w:rsidRPr="00954069">
        <w:rPr>
          <w:rStyle w:val="StyleUnderline"/>
        </w:rPr>
        <w:t xml:space="preserve"> with their own appeals that strike more or less deeply at underlying narratives. Absent as well are the </w:t>
      </w:r>
      <w:r w:rsidRPr="00207F45">
        <w:rPr>
          <w:rStyle w:val="StyleUnderline"/>
          <w:highlight w:val="cyan"/>
        </w:rPr>
        <w:t>public intellectuals and media, who</w:t>
      </w:r>
      <w:r w:rsidRPr="00954069">
        <w:rPr>
          <w:rStyle w:val="StyleUnderline"/>
        </w:rPr>
        <w:t xml:space="preserve"> question and </w:t>
      </w:r>
      <w:r w:rsidRPr="00207F45">
        <w:rPr>
          <w:rStyle w:val="StyleUnderline"/>
          <w:highlight w:val="cyan"/>
        </w:rPr>
        <w:t>critique</w:t>
      </w:r>
      <w:r w:rsidRPr="00954069">
        <w:rPr>
          <w:rStyle w:val="StyleUnderline"/>
        </w:rPr>
        <w:t xml:space="preserve"> securitizing moves</w:t>
      </w:r>
      <w:r w:rsidRPr="00954069">
        <w:rPr>
          <w:sz w:val="14"/>
        </w:rPr>
        <w:t xml:space="preserve"> sometimes (and not others), </w:t>
      </w:r>
      <w:r w:rsidRPr="00954069">
        <w:rPr>
          <w:rStyle w:val="StyleUnderline"/>
        </w:rPr>
        <w:t>sometimes to good effect (and sometimes with little impact)</w:t>
      </w:r>
      <w:r w:rsidRPr="00954069">
        <w:rPr>
          <w:sz w:val="14"/>
        </w:rPr>
        <w:t xml:space="preserve">. </w:t>
      </w:r>
      <w:r w:rsidRPr="00207F45">
        <w:rPr>
          <w:rStyle w:val="StyleUnderline"/>
          <w:highlight w:val="cyan"/>
        </w:rPr>
        <w:t xml:space="preserve">The </w:t>
      </w:r>
      <w:r w:rsidRPr="00207F45">
        <w:rPr>
          <w:rStyle w:val="Emphasis"/>
          <w:rFonts w:ascii="Times New Roman" w:hAnsi="Times New Roman"/>
          <w:highlight w:val="cyan"/>
        </w:rPr>
        <w:t>audience</w:t>
      </w:r>
      <w:r w:rsidRPr="00954069">
        <w:rPr>
          <w:rStyle w:val="StyleUnderline"/>
        </w:rPr>
        <w:t xml:space="preserve"> itself—whether the mass public or a narrower elite stratum—</w:t>
      </w:r>
      <w:r w:rsidRPr="00207F45">
        <w:rPr>
          <w:rStyle w:val="StyleUnderline"/>
          <w:highlight w:val="cyan"/>
        </w:rPr>
        <w:t xml:space="preserve">is </w:t>
      </w:r>
      <w:r w:rsidRPr="00207F45">
        <w:rPr>
          <w:rStyle w:val="Emphasis"/>
          <w:rFonts w:ascii="Times New Roman" w:hAnsi="Times New Roman"/>
          <w:highlight w:val="cyan"/>
        </w:rPr>
        <w:t>stripped of</w:t>
      </w:r>
      <w:r w:rsidRPr="00954069">
        <w:rPr>
          <w:rStyle w:val="Emphasis"/>
          <w:rFonts w:ascii="Times New Roman" w:hAnsi="Times New Roman"/>
        </w:rPr>
        <w:t xml:space="preserve"> all </w:t>
      </w:r>
      <w:r w:rsidRPr="00207F45">
        <w:rPr>
          <w:rStyle w:val="Emphasis"/>
          <w:rFonts w:ascii="Times New Roman" w:hAnsi="Times New Roman"/>
          <w:highlight w:val="cyan"/>
        </w:rPr>
        <w:t>agency</w:t>
      </w:r>
      <w:r w:rsidRPr="00954069">
        <w:rPr>
          <w:sz w:val="14"/>
        </w:rPr>
        <w:t xml:space="preserve">. </w:t>
      </w:r>
      <w:r w:rsidRPr="00207F45">
        <w:rPr>
          <w:rStyle w:val="StyleUnderline"/>
          <w:highlight w:val="cyan"/>
        </w:rPr>
        <w:t>Speaking security</w:t>
      </w:r>
      <w:r w:rsidRPr="00954069">
        <w:rPr>
          <w:rStyle w:val="StyleUnderline"/>
        </w:rPr>
        <w:t xml:space="preserve">, even when the performance is competent, </w:t>
      </w:r>
      <w:r w:rsidRPr="00207F45">
        <w:rPr>
          <w:rStyle w:val="Emphasis"/>
          <w:rFonts w:ascii="Times New Roman" w:hAnsi="Times New Roman"/>
          <w:highlight w:val="cyan"/>
        </w:rPr>
        <w:t>does not sweep this politics away</w:t>
      </w:r>
      <w:r w:rsidRPr="00954069">
        <w:rPr>
          <w:sz w:val="14"/>
        </w:rPr>
        <w:t xml:space="preserve">. Only by delving into this politics can we shed light on the mysteries of securitization. We see rhetorical politics as constituted less by singular “securitizing moves” than by “contentious conversation”—to use Charles Tilly’s phrase. To this end, we would urge securitization theorists, as we recently have elsewhere, to move towards a “pragmatic” model that rests on four analytical wagers: that actors are both strategic and social; that legitimation works by imparting meaning to political action; that legitimation is laced through with contestation; and that the power of language emerges through contentious dialogue. We are heartened that our ambivalence about securitization—the ways in which we find it by turns appealing and dissatisfying—and our vision for how to move forward have in the last decade been echoed by (mostly) European colleagues. These critics have laid out a research agenda that would, if taken up, produce more satisfying, and more deeply political, theoretical accounts. In our own work, both individual and collective, we have tried to advance that research agenda. So long as securitization theorists resist defining the theory’s scope and mechanisms, and so long as it remains wedded to apolitical underpinnings, we think it unlikely to gain a broad following on this side of the pond. </w:t>
      </w:r>
      <w:r w:rsidRPr="00954069">
        <w:rPr>
          <w:rStyle w:val="StyleUnderline"/>
        </w:rPr>
        <w:t>Second, securitization has been held back by another way in which it is apolitical</w:t>
      </w:r>
      <w:r w:rsidRPr="00954069">
        <w:rPr>
          <w:sz w:val="14"/>
        </w:rPr>
        <w:t xml:space="preserve">—this time thanks to its Schmittian commitments and political vision. </w:t>
      </w:r>
      <w:r w:rsidRPr="00954069">
        <w:rPr>
          <w:rStyle w:val="StyleUnderline"/>
        </w:rPr>
        <w:t>Successful securitization, in seminal accounts, replaces normal patterns of politics with the world of the exception</w:t>
      </w:r>
      <w:r w:rsidRPr="00954069">
        <w:rPr>
          <w:sz w:val="14"/>
        </w:rPr>
        <w:t xml:space="preserve">, in which contest has no place. </w:t>
      </w:r>
      <w:r w:rsidRPr="00954069">
        <w:rPr>
          <w:rStyle w:val="StyleUnderline"/>
        </w:rPr>
        <w:t xml:space="preserve">They imagine security as the ultimate trump card. But, in reality, the divide is not nearly so stark. Security </w:t>
      </w:r>
      <w:r w:rsidRPr="00207F45">
        <w:rPr>
          <w:rStyle w:val="Emphasis"/>
          <w:rFonts w:ascii="Times New Roman" w:hAnsi="Times New Roman"/>
          <w:highlight w:val="cyan"/>
        </w:rPr>
        <w:t>does n</w:t>
      </w:r>
      <w:r w:rsidRPr="00954069">
        <w:rPr>
          <w:rStyle w:val="Emphasis"/>
          <w:rFonts w:ascii="Times New Roman" w:hAnsi="Times New Roman"/>
        </w:rPr>
        <w:t>o</w:t>
      </w:r>
      <w:r w:rsidRPr="00207F45">
        <w:rPr>
          <w:rStyle w:val="Emphasis"/>
          <w:rFonts w:ascii="Times New Roman" w:hAnsi="Times New Roman"/>
          <w:highlight w:val="cyan"/>
        </w:rPr>
        <w:t>t crowd out</w:t>
      </w:r>
      <w:r w:rsidRPr="00954069">
        <w:rPr>
          <w:rStyle w:val="Emphasis"/>
          <w:rFonts w:ascii="Times New Roman" w:hAnsi="Times New Roman"/>
        </w:rPr>
        <w:t xml:space="preserve"> all </w:t>
      </w:r>
      <w:r w:rsidRPr="00207F45">
        <w:rPr>
          <w:rStyle w:val="Emphasis"/>
          <w:rFonts w:ascii="Times New Roman" w:hAnsi="Times New Roman"/>
          <w:highlight w:val="cyan"/>
        </w:rPr>
        <w:t>other spending priorities</w:t>
      </w:r>
      <w:r w:rsidRPr="00954069">
        <w:rPr>
          <w:rStyle w:val="StyleUnderline"/>
        </w:rPr>
        <w:t xml:space="preserve">—or states would spend on nothing but defense and “securitized” issues. </w:t>
      </w:r>
      <w:r w:rsidRPr="00207F45">
        <w:rPr>
          <w:rStyle w:val="Emphasis"/>
          <w:rFonts w:ascii="Times New Roman" w:hAnsi="Times New Roman"/>
          <w:highlight w:val="cyan"/>
        </w:rPr>
        <w:t>Nor</w:t>
      </w:r>
      <w:r w:rsidRPr="00954069">
        <w:rPr>
          <w:rStyle w:val="StyleUnderline"/>
        </w:rPr>
        <w:t xml:space="preserve"> does simply declaring something a matter of national security </w:t>
      </w:r>
      <w:r w:rsidRPr="00207F45">
        <w:rPr>
          <w:rStyle w:val="Emphasis"/>
          <w:rFonts w:ascii="Times New Roman" w:hAnsi="Times New Roman"/>
          <w:highlight w:val="cyan"/>
        </w:rPr>
        <w:t>guarantee</w:t>
      </w:r>
      <w:r w:rsidRPr="00954069">
        <w:rPr>
          <w:rStyle w:val="Emphasis"/>
          <w:rFonts w:ascii="Times New Roman" w:hAnsi="Times New Roman"/>
        </w:rPr>
        <w:t xml:space="preserve"> its </w:t>
      </w:r>
      <w:r w:rsidRPr="00207F45">
        <w:rPr>
          <w:rStyle w:val="Emphasis"/>
          <w:rFonts w:ascii="Times New Roman" w:hAnsi="Times New Roman"/>
          <w:highlight w:val="cyan"/>
        </w:rPr>
        <w:t>funding</w:t>
      </w:r>
      <w:r w:rsidRPr="00954069">
        <w:rPr>
          <w:sz w:val="14"/>
        </w:rPr>
        <w:t xml:space="preserve">—or global climate change counter-measures, including research on renewable energies, would be well-funded. </w:t>
      </w:r>
      <w:r w:rsidRPr="00954069">
        <w:rPr>
          <w:rStyle w:val="StyleUnderline"/>
        </w:rPr>
        <w:t>Nor are security issues somehow aloof from politics: politics has never truly stopped “at the water’s edge.” Securitization considers only the politics of security. Its strangely dichotomous optic cannot see or make sense of the politics within security</w:t>
      </w:r>
      <w:r w:rsidRPr="00954069">
        <w:rPr>
          <w:sz w:val="14"/>
        </w:rPr>
        <w:t xml:space="preserve">. In ignoring the politics within security, securitization is of course in good company. Realists of all stripes have paid little attention to domestic political contest, except as a distraction from structural imperatives. But while realism is unquestionably a powerful first-cut, </w:t>
      </w:r>
      <w:r w:rsidRPr="00954069">
        <w:rPr>
          <w:rStyle w:val="StyleUnderline"/>
        </w:rPr>
        <w:t>this inattention to the politics within security is also among the reasons so many have found it wanting</w:t>
      </w:r>
      <w:r w:rsidRPr="00954069">
        <w:rPr>
          <w:sz w:val="14"/>
        </w:rPr>
        <w:t xml:space="preserve">. As Arnold Wolfers long ago observed, some degree of insecurity is the normal state of affairs. But “some may find the danger to which they are exposed entirely normal and in line with their modest security expectations while others consider it unbearable to live with these same dangers.” And states, he further argues, do not actually maximize security—almost ever. “Even when there has been no question that armaments would mean more security, the cost in taxes, the reduction in social benefits, or the sheer discomfort involved have militated effectively against further effort” (1962:151, 153). </w:t>
      </w:r>
      <w:r w:rsidRPr="00954069">
        <w:rPr>
          <w:rStyle w:val="StyleUnderline"/>
        </w:rPr>
        <w:t>A securitization perspective renders all this politics within security inexplicable. And yet</w:t>
      </w:r>
      <w:r w:rsidRPr="00954069">
        <w:rPr>
          <w:sz w:val="14"/>
        </w:rPr>
        <w:t xml:space="preserve">, as Wolfers saw half a century ago, </w:t>
      </w:r>
      <w:r w:rsidRPr="00954069">
        <w:rPr>
          <w:rStyle w:val="StyleUnderline"/>
        </w:rPr>
        <w:t>it is crucial</w:t>
      </w:r>
      <w:r w:rsidRPr="00954069">
        <w:rPr>
          <w:sz w:val="14"/>
        </w:rPr>
        <w:t>.</w:t>
      </w:r>
    </w:p>
    <w:p w14:paraId="0286EE4B" w14:textId="77777777" w:rsidR="00207F45" w:rsidRDefault="00207F45" w:rsidP="00207F45"/>
    <w:p w14:paraId="0D706FDE" w14:textId="77777777" w:rsidR="00207F45" w:rsidRPr="00C505E8" w:rsidRDefault="00207F45" w:rsidP="00207F45">
      <w:pPr>
        <w:pStyle w:val="Heading4"/>
      </w:pPr>
      <w:r>
        <w:t>8---</w:t>
      </w:r>
      <w:r w:rsidRPr="00C505E8">
        <w:t>Securitization and scenario building is good.</w:t>
      </w:r>
    </w:p>
    <w:p w14:paraId="2D80491B" w14:textId="77777777" w:rsidR="00207F45" w:rsidRPr="00954069" w:rsidRDefault="00207F45" w:rsidP="00207F45">
      <w:pPr>
        <w:rPr>
          <w:rFonts w:eastAsia="Calibri"/>
        </w:rPr>
      </w:pPr>
      <w:r w:rsidRPr="00954069">
        <w:rPr>
          <w:rFonts w:eastAsia="Calibri"/>
          <w:b/>
          <w:bCs/>
          <w:sz w:val="26"/>
        </w:rPr>
        <w:t>Junio 13</w:t>
      </w:r>
      <w:r w:rsidRPr="00255E5B">
        <w:t>—John Hopkins strategic studies visiting scholar, 2013 (Timothy, “Conceiving of Future War: The Promise of Scenario Analysis for International Relations”, International Studies Review, 15.3, Wiley)</w:t>
      </w:r>
    </w:p>
    <w:p w14:paraId="2D8156CB" w14:textId="77777777" w:rsidR="00207F45" w:rsidRDefault="00207F45" w:rsidP="00207F45">
      <w:pPr>
        <w:rPr>
          <w:rFonts w:eastAsia="Calibri"/>
          <w:sz w:val="16"/>
        </w:rPr>
      </w:pPr>
      <w:r w:rsidRPr="00954069">
        <w:rPr>
          <w:rFonts w:eastAsia="Calibri"/>
          <w:u w:val="single"/>
        </w:rPr>
        <w:t>This article introduces</w:t>
      </w:r>
      <w:r w:rsidRPr="00954069">
        <w:rPr>
          <w:rFonts w:eastAsia="Calibri"/>
          <w:sz w:val="16"/>
        </w:rPr>
        <w:t xml:space="preserve"> political scientists to </w:t>
      </w:r>
      <w:r w:rsidRPr="00954069">
        <w:rPr>
          <w:rFonts w:eastAsia="Calibri"/>
          <w:u w:val="single"/>
        </w:rPr>
        <w:t>scenarios</w:t>
      </w:r>
      <w:r w:rsidRPr="00954069">
        <w:rPr>
          <w:rFonts w:eastAsia="Calibri"/>
          <w:sz w:val="16"/>
        </w:rPr>
        <w:t>—future counterfactuals—</w:t>
      </w:r>
      <w:r w:rsidRPr="00954069">
        <w:rPr>
          <w:rFonts w:eastAsia="Calibri"/>
          <w:u w:val="single"/>
        </w:rPr>
        <w:t>and demonstrates their value in tandem with other methodologies</w:t>
      </w:r>
      <w:r w:rsidRPr="00954069">
        <w:rPr>
          <w:rFonts w:eastAsia="Calibri"/>
          <w:sz w:val="16"/>
        </w:rPr>
        <w:t xml:space="preserve"> and </w:t>
      </w:r>
      <w:r w:rsidRPr="00954069">
        <w:rPr>
          <w:rFonts w:eastAsia="Calibri"/>
          <w:u w:val="single"/>
        </w:rPr>
        <w:t>across a wide range of research questions</w:t>
      </w:r>
      <w:r w:rsidRPr="00954069">
        <w:rPr>
          <w:rFonts w:eastAsia="Calibri"/>
          <w:sz w:val="16"/>
        </w:rPr>
        <w:t xml:space="preserve">. The authors describe best practices regarding the scenario method and argue that </w:t>
      </w:r>
      <w:r w:rsidRPr="00954069">
        <w:rPr>
          <w:rFonts w:eastAsia="Calibri"/>
          <w:u w:val="single"/>
        </w:rPr>
        <w:t>scenarios contribute to theory building and development, identifying new hypotheses, analyzing</w:t>
      </w:r>
      <w:r w:rsidRPr="00954069">
        <w:rPr>
          <w:rFonts w:eastAsia="Calibri"/>
          <w:sz w:val="16"/>
        </w:rPr>
        <w:t xml:space="preserve"> </w:t>
      </w:r>
      <w:r w:rsidRPr="00954069">
        <w:rPr>
          <w:rFonts w:eastAsia="Calibri"/>
          <w:u w:val="single"/>
        </w:rPr>
        <w:t>data-poor research</w:t>
      </w:r>
      <w:r w:rsidRPr="00954069">
        <w:rPr>
          <w:rFonts w:eastAsia="Calibri"/>
          <w:sz w:val="16"/>
        </w:rPr>
        <w:t xml:space="preserve"> topics, </w:t>
      </w:r>
      <w:r w:rsidRPr="00954069">
        <w:rPr>
          <w:rFonts w:eastAsia="Calibri"/>
          <w:u w:val="single"/>
        </w:rPr>
        <w:t>articulating “world views,” setting</w:t>
      </w:r>
      <w:r w:rsidRPr="00954069">
        <w:rPr>
          <w:rFonts w:eastAsia="Calibri"/>
          <w:sz w:val="16"/>
        </w:rPr>
        <w:t xml:space="preserve"> new </w:t>
      </w:r>
      <w:r w:rsidRPr="00954069">
        <w:rPr>
          <w:rFonts w:eastAsia="Calibri"/>
          <w:u w:val="single"/>
        </w:rPr>
        <w:t xml:space="preserve">research agendas, avoiding cognitive biases, and </w:t>
      </w:r>
      <w:r w:rsidRPr="00954069">
        <w:rPr>
          <w:rFonts w:eastAsia="Calibri"/>
          <w:b/>
          <w:u w:val="single"/>
        </w:rPr>
        <w:t>teaching</w:t>
      </w:r>
      <w:r w:rsidRPr="00954069">
        <w:rPr>
          <w:rFonts w:eastAsia="Calibri"/>
          <w:sz w:val="16"/>
        </w:rPr>
        <w:t xml:space="preserve">. The article also establishes the low rate at which scenarios are used in the international relations subfield and situates scenarios in the broader context of political science methods. The conclusion offers two detailed examples of the effective use of scenarios. In his classic work on scenario analysis, The Art of the Long View, Peter </w:t>
      </w:r>
      <w:r w:rsidRPr="00954069">
        <w:rPr>
          <w:rFonts w:eastAsia="Calibri"/>
          <w:u w:val="single"/>
        </w:rPr>
        <w:t>Schwartz commented that “social scientists often have a hard time [building scenarios]; they have been trained to stay away</w:t>
      </w:r>
      <w:r w:rsidRPr="00954069">
        <w:rPr>
          <w:rFonts w:eastAsia="Calibri"/>
          <w:sz w:val="16"/>
        </w:rPr>
        <w:t xml:space="preserve"> from ‘what if?’ questions </w:t>
      </w:r>
      <w:r w:rsidRPr="00954069">
        <w:rPr>
          <w:rFonts w:eastAsia="Calibri"/>
          <w:u w:val="single"/>
        </w:rPr>
        <w:t>and concentrate on ‘what was?’”</w:t>
      </w:r>
      <w:r w:rsidRPr="00954069">
        <w:rPr>
          <w:rFonts w:eastAsia="Calibri"/>
          <w:sz w:val="16"/>
        </w:rPr>
        <w:t xml:space="preserve"> (Schwartz 1996:31). While Schwartz's comments were impressionistic based on his years of conducting and teaching scenario analysis, his claim withstands empirical scrutiny. </w:t>
      </w:r>
      <w:r w:rsidRPr="00954069">
        <w:rPr>
          <w:rFonts w:eastAsia="Calibri"/>
          <w:u w:val="single"/>
        </w:rPr>
        <w:t>Scenarios—counterfactual narratives about the future—are woefully underutilized among political scientists</w:t>
      </w:r>
      <w:r w:rsidRPr="00954069">
        <w:rPr>
          <w:rFonts w:eastAsia="Calibri"/>
          <w:sz w:val="16"/>
        </w:rPr>
        <w:t xml:space="preserve">. </w:t>
      </w:r>
      <w:r w:rsidRPr="00954069">
        <w:rPr>
          <w:rFonts w:eastAsia="Calibri"/>
          <w:u w:val="single"/>
        </w:rPr>
        <w:t>The method is almost never taught</w:t>
      </w:r>
      <w:r w:rsidRPr="00954069">
        <w:rPr>
          <w:rFonts w:eastAsia="Calibri"/>
          <w:sz w:val="16"/>
        </w:rPr>
        <w:t xml:space="preserve"> on graduate student syllabi, and a survey of leading international relations (IR) journals indicates that scenarios were used in only 302 of 18,764 sampled articles. </w:t>
      </w:r>
      <w:r w:rsidRPr="00954069">
        <w:rPr>
          <w:rFonts w:eastAsia="Calibri"/>
          <w:u w:val="single"/>
        </w:rPr>
        <w:t>The low rate at which political scientists use scenarios</w:t>
      </w:r>
      <w:r w:rsidRPr="00954069">
        <w:rPr>
          <w:rFonts w:eastAsia="Calibri"/>
          <w:sz w:val="16"/>
        </w:rPr>
        <w:t>—less than 2% of the time—</w:t>
      </w:r>
      <w:r w:rsidRPr="00954069">
        <w:rPr>
          <w:rFonts w:eastAsia="Calibri"/>
          <w:u w:val="single"/>
        </w:rPr>
        <w:t>is surprising</w:t>
      </w:r>
      <w:r w:rsidRPr="00954069">
        <w:rPr>
          <w:rFonts w:eastAsia="Calibri"/>
          <w:sz w:val="16"/>
        </w:rPr>
        <w:t xml:space="preserve">; </w:t>
      </w:r>
      <w:r w:rsidRPr="00954069">
        <w:rPr>
          <w:rFonts w:eastAsia="Calibri"/>
          <w:u w:val="single"/>
        </w:rPr>
        <w:t>the method is popular in fields as disparate as business, demographics, ecology, pharmacology, public health, economics, and epidemiology</w:t>
      </w:r>
      <w:r w:rsidRPr="00954069">
        <w:rPr>
          <w:rFonts w:eastAsia="Calibri"/>
          <w:sz w:val="16"/>
        </w:rPr>
        <w:t xml:space="preserve"> (Venable, Li, Ginter, and Duncan 1993; Leufkens, Haaijer-Ruskamp, Bakker, and Dukes 1994; Baker, Hulse, Gregory, White, Van Sickle, Berger, Dole, and Schumaker 2004; Sanderson, Scherbov, O'Neill, and Lutz 2004). </w:t>
      </w:r>
      <w:r w:rsidRPr="00207F45">
        <w:rPr>
          <w:rFonts w:eastAsia="Calibri"/>
          <w:highlight w:val="cyan"/>
          <w:u w:val="single"/>
        </w:rPr>
        <w:t>Scenarios</w:t>
      </w:r>
      <w:r w:rsidRPr="00954069">
        <w:rPr>
          <w:rFonts w:eastAsia="Calibri"/>
          <w:u w:val="single"/>
        </w:rPr>
        <w:t xml:space="preserve"> also are a </w:t>
      </w:r>
      <w:r w:rsidRPr="00207F45">
        <w:rPr>
          <w:rFonts w:eastAsia="Calibri"/>
          <w:b/>
          <w:highlight w:val="cyan"/>
          <w:u w:val="single"/>
        </w:rPr>
        <w:t>common</w:t>
      </w:r>
      <w:r w:rsidRPr="00954069">
        <w:rPr>
          <w:rFonts w:eastAsia="Calibri"/>
          <w:b/>
          <w:u w:val="single"/>
        </w:rPr>
        <w:t xml:space="preserve"> tool </w:t>
      </w:r>
      <w:r w:rsidRPr="00207F45">
        <w:rPr>
          <w:rFonts w:eastAsia="Calibri"/>
          <w:b/>
          <w:highlight w:val="cyan"/>
          <w:u w:val="single"/>
        </w:rPr>
        <w:t>employed by</w:t>
      </w:r>
      <w:r w:rsidRPr="00954069">
        <w:rPr>
          <w:rFonts w:eastAsia="Calibri"/>
          <w:b/>
          <w:u w:val="single"/>
        </w:rPr>
        <w:t xml:space="preserve"> the </w:t>
      </w:r>
      <w:r w:rsidRPr="00207F45">
        <w:rPr>
          <w:rFonts w:eastAsia="Calibri"/>
          <w:b/>
          <w:highlight w:val="cyan"/>
          <w:u w:val="single"/>
        </w:rPr>
        <w:t>policymakers</w:t>
      </w:r>
      <w:r w:rsidRPr="00954069">
        <w:rPr>
          <w:rFonts w:eastAsia="Calibri"/>
          <w:u w:val="single"/>
        </w:rPr>
        <w:t xml:space="preserve"> whom political scientists study</w:t>
      </w:r>
      <w:r w:rsidRPr="00954069">
        <w:rPr>
          <w:rFonts w:eastAsia="Calibri"/>
          <w:sz w:val="16"/>
        </w:rPr>
        <w:t xml:space="preserve">. </w:t>
      </w:r>
      <w:r w:rsidRPr="00954069">
        <w:rPr>
          <w:rFonts w:eastAsia="Calibri"/>
          <w:u w:val="single"/>
        </w:rPr>
        <w:t xml:space="preserve">This article seeks to elevate the status of </w:t>
      </w:r>
      <w:r w:rsidRPr="00207F45">
        <w:rPr>
          <w:rFonts w:eastAsia="Calibri"/>
          <w:highlight w:val="cyan"/>
          <w:u w:val="single"/>
        </w:rPr>
        <w:t>scenarios</w:t>
      </w:r>
      <w:r w:rsidRPr="00954069">
        <w:rPr>
          <w:rFonts w:eastAsia="Calibri"/>
          <w:sz w:val="16"/>
        </w:rPr>
        <w:t xml:space="preserve"> in political science </w:t>
      </w:r>
      <w:r w:rsidRPr="00954069">
        <w:rPr>
          <w:rFonts w:eastAsia="Calibri"/>
          <w:u w:val="single"/>
        </w:rPr>
        <w:t xml:space="preserve">by demonstrating their </w:t>
      </w:r>
      <w:r w:rsidRPr="00207F45">
        <w:rPr>
          <w:rFonts w:eastAsia="Calibri"/>
          <w:highlight w:val="cyan"/>
          <w:u w:val="single"/>
        </w:rPr>
        <w:t>useful</w:t>
      </w:r>
      <w:r w:rsidRPr="00954069">
        <w:rPr>
          <w:rFonts w:eastAsia="Calibri"/>
          <w:u w:val="single"/>
        </w:rPr>
        <w:t xml:space="preserve">ness </w:t>
      </w:r>
      <w:r w:rsidRPr="00207F45">
        <w:rPr>
          <w:rFonts w:eastAsia="Calibri"/>
          <w:highlight w:val="cyan"/>
          <w:u w:val="single"/>
        </w:rPr>
        <w:t xml:space="preserve">for </w:t>
      </w:r>
      <w:r w:rsidRPr="00207F45">
        <w:rPr>
          <w:rFonts w:eastAsia="Calibri"/>
          <w:b/>
          <w:sz w:val="32"/>
          <w:highlight w:val="cyan"/>
          <w:u w:val="single"/>
        </w:rPr>
        <w:t>theory building and pedagogy</w:t>
      </w:r>
      <w:r w:rsidRPr="00207F45">
        <w:rPr>
          <w:rFonts w:eastAsia="Calibri"/>
          <w:sz w:val="16"/>
          <w:highlight w:val="cyan"/>
        </w:rPr>
        <w:t xml:space="preserve">. </w:t>
      </w:r>
      <w:r w:rsidRPr="00207F45">
        <w:rPr>
          <w:rFonts w:eastAsia="Calibri"/>
          <w:highlight w:val="cyan"/>
          <w:u w:val="single"/>
        </w:rPr>
        <w:t>Rather than</w:t>
      </w:r>
      <w:r w:rsidRPr="00954069">
        <w:rPr>
          <w:rFonts w:eastAsia="Calibri"/>
          <w:u w:val="single"/>
        </w:rPr>
        <w:t xml:space="preserve"> constitute </w:t>
      </w:r>
      <w:r w:rsidRPr="00207F45">
        <w:rPr>
          <w:rFonts w:eastAsia="Calibri"/>
          <w:highlight w:val="cyan"/>
          <w:u w:val="single"/>
        </w:rPr>
        <w:t>mere speculation</w:t>
      </w:r>
      <w:r w:rsidRPr="00954069">
        <w:rPr>
          <w:rFonts w:eastAsia="Calibri"/>
          <w:u w:val="single"/>
        </w:rPr>
        <w:t xml:space="preserve"> regarding an unpredictable future</w:t>
      </w:r>
      <w:r w:rsidRPr="00954069">
        <w:rPr>
          <w:rFonts w:eastAsia="Calibri"/>
          <w:sz w:val="16"/>
        </w:rPr>
        <w:t xml:space="preserve">, </w:t>
      </w:r>
      <w:r w:rsidRPr="00954069">
        <w:rPr>
          <w:rFonts w:eastAsia="Calibri"/>
          <w:b/>
          <w:u w:val="single"/>
        </w:rPr>
        <w:t>as critics might suggest</w:t>
      </w:r>
      <w:r w:rsidRPr="00954069">
        <w:rPr>
          <w:rFonts w:eastAsia="Calibri"/>
          <w:sz w:val="16"/>
        </w:rPr>
        <w:t xml:space="preserve">, </w:t>
      </w:r>
      <w:r w:rsidRPr="00207F45">
        <w:rPr>
          <w:rFonts w:eastAsia="Calibri"/>
          <w:highlight w:val="cyan"/>
          <w:u w:val="single"/>
        </w:rPr>
        <w:t>scenarios assist scholars with developing testable hypotheses, gathering data</w:t>
      </w:r>
      <w:r w:rsidRPr="00954069">
        <w:rPr>
          <w:rFonts w:eastAsia="Calibri"/>
          <w:u w:val="single"/>
        </w:rPr>
        <w:t xml:space="preserve">, and </w:t>
      </w:r>
      <w:r w:rsidRPr="00207F45">
        <w:rPr>
          <w:rFonts w:eastAsia="Calibri"/>
          <w:highlight w:val="cyan"/>
          <w:u w:val="single"/>
        </w:rPr>
        <w:t>identifying</w:t>
      </w:r>
      <w:r w:rsidRPr="00954069">
        <w:rPr>
          <w:rFonts w:eastAsia="Calibri"/>
          <w:u w:val="single"/>
        </w:rPr>
        <w:t xml:space="preserve"> a theory's</w:t>
      </w:r>
      <w:r w:rsidRPr="00954069">
        <w:rPr>
          <w:rFonts w:eastAsia="Calibri"/>
          <w:sz w:val="16"/>
        </w:rPr>
        <w:t xml:space="preserve"> upper and lower </w:t>
      </w:r>
      <w:r w:rsidRPr="00207F45">
        <w:rPr>
          <w:rFonts w:eastAsia="Calibri"/>
          <w:highlight w:val="cyan"/>
          <w:u w:val="single"/>
        </w:rPr>
        <w:t>bounds</w:t>
      </w:r>
      <w:r w:rsidRPr="00954069">
        <w:rPr>
          <w:rFonts w:eastAsia="Calibri"/>
          <w:sz w:val="16"/>
        </w:rPr>
        <w:t xml:space="preserve">. Additionally, </w:t>
      </w:r>
      <w:r w:rsidRPr="00954069">
        <w:rPr>
          <w:rFonts w:eastAsia="Calibri"/>
          <w:b/>
          <w:iCs/>
          <w:u w:val="single"/>
          <w:bdr w:val="single" w:sz="8" w:space="0" w:color="auto"/>
        </w:rPr>
        <w:t xml:space="preserve">scenarios are an effective way to </w:t>
      </w:r>
      <w:r w:rsidRPr="00207F45">
        <w:rPr>
          <w:rFonts w:eastAsia="Calibri"/>
          <w:b/>
          <w:iCs/>
          <w:sz w:val="28"/>
          <w:highlight w:val="cyan"/>
          <w:u w:val="single"/>
          <w:bdr w:val="single" w:sz="8" w:space="0" w:color="auto"/>
        </w:rPr>
        <w:t>teach students to apply theory to policy</w:t>
      </w:r>
      <w:r w:rsidRPr="00954069">
        <w:rPr>
          <w:rFonts w:eastAsia="Calibri"/>
          <w:sz w:val="16"/>
        </w:rPr>
        <w:t xml:space="preserve">. In the pages below, a “best practices” guide is offered to advise scholars, practitioners, and students, and an argument is developed in favor of the use of scenarios. The article concludes with two examples of how political scientists have invoked the scenario method to improve the specifications of their theories, propose falsifiable hypotheses, and design new empirical research programs. Scenarios in the Discipline </w:t>
      </w:r>
      <w:r w:rsidRPr="00954069">
        <w:rPr>
          <w:rFonts w:eastAsia="Calibri"/>
          <w:u w:val="single"/>
        </w:rPr>
        <w:t>What do counterfactual narratives about the future look like?</w:t>
      </w:r>
      <w:r w:rsidRPr="00954069">
        <w:rPr>
          <w:rFonts w:eastAsia="Calibri"/>
          <w:sz w:val="16"/>
        </w:rPr>
        <w:t xml:space="preserve"> </w:t>
      </w:r>
      <w:r w:rsidRPr="00954069">
        <w:rPr>
          <w:rFonts w:eastAsia="Calibri"/>
          <w:u w:val="single"/>
        </w:rPr>
        <w:t>Scenarios may range in length</w:t>
      </w:r>
      <w:r w:rsidRPr="00954069">
        <w:rPr>
          <w:rFonts w:eastAsia="Calibri"/>
          <w:sz w:val="16"/>
        </w:rPr>
        <w:t xml:space="preserve"> from a few sentences to many pages. </w:t>
      </w:r>
      <w:r w:rsidRPr="00954069">
        <w:rPr>
          <w:rFonts w:eastAsia="Calibri"/>
          <w:u w:val="single"/>
        </w:rPr>
        <w:t>One of the most common uses</w:t>
      </w:r>
      <w:r w:rsidRPr="00954069">
        <w:rPr>
          <w:rFonts w:eastAsia="Calibri"/>
          <w:sz w:val="16"/>
        </w:rPr>
        <w:t xml:space="preserve"> of the scenario method, which will be referenced throughout this article, </w:t>
      </w:r>
      <w:r w:rsidRPr="00954069">
        <w:rPr>
          <w:rFonts w:eastAsia="Calibri"/>
          <w:u w:val="single"/>
        </w:rPr>
        <w:t xml:space="preserve">is to </w:t>
      </w:r>
      <w:r w:rsidRPr="00207F45">
        <w:rPr>
          <w:rFonts w:eastAsia="Calibri"/>
          <w:highlight w:val="cyan"/>
          <w:u w:val="single"/>
        </w:rPr>
        <w:t>study</w:t>
      </w:r>
      <w:r w:rsidRPr="00954069">
        <w:rPr>
          <w:rFonts w:eastAsia="Calibri"/>
          <w:u w:val="single"/>
        </w:rPr>
        <w:t xml:space="preserve"> the conditions under which </w:t>
      </w:r>
      <w:r w:rsidRPr="00207F45">
        <w:rPr>
          <w:rFonts w:eastAsia="Calibri"/>
          <w:b/>
          <w:highlight w:val="cyan"/>
          <w:u w:val="single"/>
        </w:rPr>
        <w:t>high-consequence, low-probability</w:t>
      </w:r>
      <w:r w:rsidRPr="00207F45">
        <w:rPr>
          <w:rFonts w:eastAsia="Calibri"/>
          <w:highlight w:val="cyan"/>
          <w:u w:val="single"/>
        </w:rPr>
        <w:t xml:space="preserve"> events</w:t>
      </w:r>
      <w:r w:rsidRPr="00954069">
        <w:rPr>
          <w:rFonts w:eastAsia="Calibri"/>
          <w:u w:val="single"/>
        </w:rPr>
        <w:t xml:space="preserve"> may occur</w:t>
      </w:r>
      <w:r w:rsidRPr="00954069">
        <w:rPr>
          <w:rFonts w:eastAsia="Calibri"/>
          <w:sz w:val="16"/>
        </w:rPr>
        <w:t xml:space="preserve">. </w:t>
      </w:r>
      <w:r w:rsidRPr="00954069">
        <w:rPr>
          <w:rFonts w:eastAsia="Calibri"/>
          <w:u w:val="single"/>
        </w:rPr>
        <w:t xml:space="preserve">Perhaps the best example of this is </w:t>
      </w:r>
      <w:r w:rsidRPr="00207F45">
        <w:rPr>
          <w:rFonts w:eastAsia="Calibri"/>
          <w:b/>
          <w:iCs/>
          <w:sz w:val="28"/>
          <w:highlight w:val="cyan"/>
          <w:u w:val="single"/>
          <w:bdr w:val="single" w:sz="8" w:space="0" w:color="auto"/>
        </w:rPr>
        <w:t>nuclear warfare</w:t>
      </w:r>
      <w:r w:rsidRPr="00954069">
        <w:rPr>
          <w:rFonts w:eastAsia="Calibri"/>
          <w:sz w:val="16"/>
        </w:rPr>
        <w:t xml:space="preserve">, a circumstance that has never resulted, but has captivated generations of political scientists. For an introductory illustration, let us </w:t>
      </w:r>
      <w:r w:rsidRPr="00954069">
        <w:rPr>
          <w:rFonts w:eastAsia="Calibri"/>
          <w:u w:val="single"/>
        </w:rPr>
        <w:t xml:space="preserve">consider a </w:t>
      </w:r>
      <w:r w:rsidRPr="00954069">
        <w:rPr>
          <w:rFonts w:eastAsia="Calibri"/>
          <w:sz w:val="16"/>
        </w:rPr>
        <w:t xml:space="preserve">very simple </w:t>
      </w:r>
      <w:r w:rsidRPr="00954069">
        <w:rPr>
          <w:rFonts w:eastAsia="Calibri"/>
          <w:u w:val="single"/>
        </w:rPr>
        <w:t>scenario regarding how a first use of a nuclear weapon might occur</w:t>
      </w:r>
      <w:r w:rsidRPr="00954069">
        <w:rPr>
          <w:rFonts w:eastAsia="Calibri"/>
          <w:sz w:val="16"/>
        </w:rPr>
        <w:t xml:space="preserve">: 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 </w:t>
      </w:r>
      <w:r w:rsidRPr="00954069">
        <w:rPr>
          <w:rFonts w:eastAsia="Calibri"/>
          <w:u w:val="single"/>
        </w:rPr>
        <w:t xml:space="preserve">This </w:t>
      </w:r>
      <w:r w:rsidRPr="00954069">
        <w:rPr>
          <w:rFonts w:eastAsia="Calibri"/>
          <w:sz w:val="16"/>
        </w:rPr>
        <w:t xml:space="preserve">short </w:t>
      </w:r>
      <w:r w:rsidRPr="00954069">
        <w:rPr>
          <w:rFonts w:eastAsia="Calibri"/>
          <w:u w:val="single"/>
        </w:rPr>
        <w:t xml:space="preserve">story reflects </w:t>
      </w:r>
      <w:r w:rsidRPr="00207F45">
        <w:rPr>
          <w:rFonts w:eastAsia="Calibri"/>
          <w:highlight w:val="cyan"/>
          <w:u w:val="single"/>
        </w:rPr>
        <w:t>a future event that</w:t>
      </w:r>
      <w:r w:rsidRPr="00954069">
        <w:rPr>
          <w:rFonts w:eastAsia="Calibri"/>
          <w:u w:val="single"/>
        </w:rPr>
        <w:t>, while unlikely to occur and</w:t>
      </w:r>
      <w:r w:rsidRPr="00954069">
        <w:rPr>
          <w:rFonts w:eastAsia="Calibri"/>
          <w:sz w:val="16"/>
        </w:rPr>
        <w:t xml:space="preserve"> far </w:t>
      </w:r>
      <w:r w:rsidRPr="00954069">
        <w:rPr>
          <w:rFonts w:eastAsia="Calibri"/>
          <w:u w:val="single"/>
        </w:rPr>
        <w:t>too vague to be used for military planning</w:t>
      </w:r>
      <w:r w:rsidRPr="00954069">
        <w:rPr>
          <w:rFonts w:eastAsia="Calibri"/>
          <w:sz w:val="16"/>
        </w:rPr>
        <w:t xml:space="preserve">, </w:t>
      </w:r>
      <w:r w:rsidRPr="00207F45">
        <w:rPr>
          <w:rFonts w:eastAsia="Calibri"/>
          <w:highlight w:val="cyan"/>
          <w:u w:val="single"/>
        </w:rPr>
        <w:t>contains</w:t>
      </w:r>
      <w:r w:rsidRPr="00954069">
        <w:rPr>
          <w:rFonts w:eastAsia="Calibri"/>
          <w:u w:val="single"/>
        </w:rPr>
        <w:t xml:space="preserve"> many </w:t>
      </w:r>
      <w:r w:rsidRPr="00207F45">
        <w:rPr>
          <w:rFonts w:eastAsia="Calibri"/>
          <w:highlight w:val="cyan"/>
          <w:u w:val="single"/>
        </w:rPr>
        <w:t>dimensions of political science</w:t>
      </w:r>
      <w:r w:rsidRPr="00954069">
        <w:rPr>
          <w:rFonts w:eastAsia="Calibri"/>
          <w:u w:val="single"/>
        </w:rPr>
        <w:t xml:space="preserve"> theory</w:t>
      </w:r>
      <w:r w:rsidRPr="00954069">
        <w:rPr>
          <w:rFonts w:eastAsia="Calibri"/>
          <w:sz w:val="16"/>
        </w:rPr>
        <w:t xml:space="preserve">. </w:t>
      </w:r>
      <w:r w:rsidRPr="00954069">
        <w:rPr>
          <w:rFonts w:eastAsia="Calibri"/>
          <w:u w:val="single"/>
        </w:rPr>
        <w:t>These include</w:t>
      </w:r>
      <w:r w:rsidRPr="00954069">
        <w:rPr>
          <w:rFonts w:eastAsia="Calibri"/>
          <w:sz w:val="16"/>
        </w:rPr>
        <w:t xml:space="preserve"> the following: </w:t>
      </w:r>
      <w:r w:rsidRPr="00207F45">
        <w:rPr>
          <w:rFonts w:eastAsia="Calibri"/>
          <w:highlight w:val="cyan"/>
          <w:u w:val="single"/>
        </w:rPr>
        <w:t>what leaders perceive as “limited</w:t>
      </w:r>
      <w:r w:rsidRPr="00954069">
        <w:rPr>
          <w:rFonts w:eastAsia="Calibri"/>
          <w:u w:val="single"/>
        </w:rPr>
        <w:t>,”</w:t>
      </w:r>
      <w:r w:rsidRPr="00954069">
        <w:rPr>
          <w:rFonts w:eastAsia="Calibri"/>
          <w:sz w:val="16"/>
        </w:rPr>
        <w:t xml:space="preserve"> “proportional,” or “escalatory” uses of </w:t>
      </w:r>
      <w:r w:rsidRPr="00207F45">
        <w:rPr>
          <w:rFonts w:eastAsia="Calibri"/>
          <w:highlight w:val="cyan"/>
          <w:u w:val="single"/>
        </w:rPr>
        <w:t>force</w:t>
      </w:r>
      <w:r w:rsidRPr="00954069">
        <w:rPr>
          <w:rFonts w:eastAsia="Calibri"/>
          <w:sz w:val="16"/>
        </w:rPr>
        <w:t xml:space="preserve">; </w:t>
      </w:r>
      <w:r w:rsidRPr="00954069">
        <w:rPr>
          <w:rFonts w:eastAsia="Calibri"/>
          <w:u w:val="single"/>
        </w:rPr>
        <w:t xml:space="preserve">the importance of </w:t>
      </w:r>
      <w:r w:rsidRPr="00207F45">
        <w:rPr>
          <w:rFonts w:eastAsia="Calibri"/>
          <w:highlight w:val="cyan"/>
          <w:u w:val="single"/>
        </w:rPr>
        <w:t>private information</w:t>
      </w:r>
      <w:r w:rsidRPr="00954069">
        <w:rPr>
          <w:rFonts w:eastAsia="Calibri"/>
          <w:sz w:val="16"/>
        </w:rPr>
        <w:t xml:space="preserve"> about capabilities and commitment; </w:t>
      </w:r>
      <w:r w:rsidRPr="00207F45">
        <w:rPr>
          <w:rFonts w:eastAsia="Calibri"/>
          <w:highlight w:val="cyan"/>
          <w:u w:val="single"/>
        </w:rPr>
        <w:t>audience costs</w:t>
      </w:r>
      <w:r w:rsidRPr="00954069">
        <w:rPr>
          <w:rFonts w:eastAsia="Calibri"/>
          <w:sz w:val="16"/>
        </w:rPr>
        <w:t xml:space="preserve"> in international politics; </w:t>
      </w:r>
      <w:r w:rsidRPr="00954069">
        <w:rPr>
          <w:rFonts w:eastAsia="Calibri"/>
          <w:u w:val="single"/>
        </w:rPr>
        <w:t>the relationship between military expediency and political objectives</w:t>
      </w:r>
      <w:r w:rsidRPr="00954069">
        <w:rPr>
          <w:rFonts w:eastAsia="Calibri"/>
          <w:sz w:val="16"/>
        </w:rPr>
        <w:t xml:space="preserve"> during war; </w:t>
      </w:r>
      <w:r w:rsidRPr="00954069">
        <w:rPr>
          <w:rFonts w:eastAsia="Calibri"/>
          <w:u w:val="single"/>
        </w:rPr>
        <w:t>and the role of compressed timelines for decision making</w:t>
      </w:r>
      <w:r w:rsidRPr="00954069">
        <w:rPr>
          <w:rFonts w:eastAsia="Calibri"/>
          <w:sz w:val="16"/>
        </w:rPr>
        <w:t xml:space="preserve">, among others. The purpose of this article is to explain to scholars how </w:t>
      </w:r>
      <w:r w:rsidRPr="00207F45">
        <w:rPr>
          <w:rFonts w:eastAsia="Calibri"/>
          <w:b/>
          <w:iCs/>
          <w:sz w:val="28"/>
          <w:highlight w:val="cyan"/>
          <w:u w:val="single"/>
          <w:bdr w:val="single" w:sz="8" w:space="0" w:color="auto"/>
        </w:rPr>
        <w:t>such stories</w:t>
      </w:r>
      <w:r w:rsidRPr="00954069">
        <w:rPr>
          <w:rFonts w:eastAsia="Calibri"/>
          <w:sz w:val="16"/>
        </w:rPr>
        <w:t xml:space="preserve">, and more rigorously developed narratives that specify variables of interest and draw on extant data, may </w:t>
      </w:r>
      <w:r w:rsidRPr="00207F45">
        <w:rPr>
          <w:rFonts w:eastAsia="Calibri"/>
          <w:b/>
          <w:iCs/>
          <w:sz w:val="28"/>
          <w:highlight w:val="cyan"/>
          <w:u w:val="single"/>
          <w:bdr w:val="single" w:sz="8" w:space="0" w:color="auto"/>
        </w:rPr>
        <w:t>improve the study of IR</w:t>
      </w:r>
      <w:r w:rsidRPr="00954069">
        <w:rPr>
          <w:rFonts w:eastAsia="Calibri"/>
          <w:sz w:val="16"/>
        </w:rPr>
        <w:t>. An important starting point is to explain how future counterfactuals fit into the methodological canon of the discipline.</w:t>
      </w:r>
    </w:p>
    <w:p w14:paraId="55EB763F" w14:textId="77777777" w:rsidR="00207F45" w:rsidRDefault="00207F45" w:rsidP="00207F45">
      <w:pPr>
        <w:rPr>
          <w:rFonts w:eastAsia="Calibri"/>
          <w:sz w:val="16"/>
        </w:rPr>
      </w:pPr>
    </w:p>
    <w:p w14:paraId="640FD015" w14:textId="46EFBABF" w:rsidR="00207F45" w:rsidRDefault="00207F45" w:rsidP="00207F45">
      <w:pPr>
        <w:pStyle w:val="Heading3"/>
      </w:pPr>
      <w:r>
        <w:t>Cws da---2ac</w:t>
      </w:r>
    </w:p>
    <w:p w14:paraId="75DBF9FD" w14:textId="13125F7D" w:rsidR="00207F45" w:rsidRDefault="00207F45" w:rsidP="00207F45"/>
    <w:p w14:paraId="0E7CB51A" w14:textId="77777777" w:rsidR="00207F45" w:rsidRPr="0016529A" w:rsidRDefault="00207F45" w:rsidP="00207F45">
      <w:pPr>
        <w:pStyle w:val="Heading4"/>
        <w:spacing w:line="240" w:lineRule="auto"/>
        <w:rPr>
          <w:rFonts w:cs="Arial"/>
        </w:rPr>
      </w:pPr>
      <w:r>
        <w:rPr>
          <w:rFonts w:cs="Arial"/>
        </w:rPr>
        <w:t xml:space="preserve">2---so do </w:t>
      </w:r>
      <w:r w:rsidRPr="0016529A">
        <w:rPr>
          <w:rFonts w:cs="Arial"/>
        </w:rPr>
        <w:t>Merger Guideline</w:t>
      </w:r>
      <w:r>
        <w:rPr>
          <w:rFonts w:cs="Arial"/>
        </w:rPr>
        <w:t>s.</w:t>
      </w:r>
    </w:p>
    <w:p w14:paraId="613C502E" w14:textId="77777777" w:rsidR="00207F45" w:rsidRPr="0016529A" w:rsidRDefault="00207F45" w:rsidP="00207F45">
      <w:pPr>
        <w:rPr>
          <w:rStyle w:val="Style13ptBold"/>
          <w:rFonts w:cs="Arial"/>
        </w:rPr>
      </w:pPr>
      <w:r w:rsidRPr="0016529A">
        <w:rPr>
          <w:rFonts w:cs="Arial"/>
        </w:rPr>
        <w:t xml:space="preserve">Joseph </w:t>
      </w:r>
      <w:r w:rsidRPr="0016529A">
        <w:rPr>
          <w:rStyle w:val="Style13ptBold"/>
          <w:rFonts w:cs="Arial"/>
        </w:rPr>
        <w:t>Miller 21</w:t>
      </w:r>
      <w:r w:rsidRPr="0016529A">
        <w:rPr>
          <w:rFonts w:cs="Arial"/>
        </w:rPr>
        <w:t xml:space="preserve">. Co-chair, Mintz Antitrust Practice. “More Antitrust News, Still None of it Good.” </w:t>
      </w:r>
      <w:r w:rsidRPr="0016529A">
        <w:rPr>
          <w:rFonts w:cs="Arial"/>
          <w:i/>
          <w:iCs/>
        </w:rPr>
        <w:t>The National Law Review</w:t>
      </w:r>
      <w:r w:rsidRPr="0016529A">
        <w:rPr>
          <w:rFonts w:cs="Arial"/>
        </w:rPr>
        <w:t>. July 10</w:t>
      </w:r>
      <w:r w:rsidRPr="0016529A">
        <w:rPr>
          <w:rFonts w:cs="Arial"/>
          <w:vertAlign w:val="superscript"/>
        </w:rPr>
        <w:t>th</w:t>
      </w:r>
      <w:r w:rsidRPr="0016529A">
        <w:rPr>
          <w:rFonts w:cs="Arial"/>
        </w:rPr>
        <w:t xml:space="preserve">, 2021. </w:t>
      </w:r>
      <w:hyperlink r:id="rId14" w:history="1">
        <w:r w:rsidRPr="0016529A">
          <w:rPr>
            <w:rFonts w:cs="Arial"/>
          </w:rPr>
          <w:t>https://www.natlawreview.com/article/more-antitrust-news-still-none-it-good</w:t>
        </w:r>
      </w:hyperlink>
      <w:r w:rsidRPr="0016529A">
        <w:rPr>
          <w:rFonts w:cs="Arial"/>
        </w:rPr>
        <w:t>.</w:t>
      </w:r>
    </w:p>
    <w:p w14:paraId="61DCD538" w14:textId="77777777" w:rsidR="00207F45" w:rsidRPr="0016529A" w:rsidRDefault="00207F45" w:rsidP="00207F45">
      <w:pPr>
        <w:rPr>
          <w:rFonts w:cs="Arial"/>
          <w:sz w:val="16"/>
        </w:rPr>
      </w:pPr>
      <w:r w:rsidRPr="0016529A">
        <w:rPr>
          <w:rFonts w:cs="Arial"/>
          <w:sz w:val="16"/>
        </w:rPr>
        <w:t xml:space="preserve">In a joint press release, </w:t>
      </w:r>
      <w:r w:rsidRPr="0016529A">
        <w:rPr>
          <w:rStyle w:val="StyleUnderline"/>
          <w:rFonts w:cs="Arial"/>
        </w:rPr>
        <w:t xml:space="preserve">the </w:t>
      </w:r>
      <w:r w:rsidRPr="0016529A">
        <w:rPr>
          <w:rStyle w:val="StyleUnderline"/>
          <w:rFonts w:cs="Arial"/>
          <w:highlight w:val="cyan"/>
        </w:rPr>
        <w:t>FTC and Antitrust Division announced</w:t>
      </w:r>
      <w:r w:rsidRPr="0016529A">
        <w:rPr>
          <w:rStyle w:val="StyleUnderline"/>
          <w:rFonts w:cs="Arial"/>
        </w:rPr>
        <w:t xml:space="preserve"> they are launching a </w:t>
      </w:r>
      <w:r w:rsidRPr="0016529A">
        <w:rPr>
          <w:rStyle w:val="StyleUnderline"/>
          <w:rFonts w:cs="Arial"/>
          <w:highlight w:val="cyan"/>
        </w:rPr>
        <w:t>review of</w:t>
      </w:r>
      <w:r w:rsidRPr="0016529A">
        <w:rPr>
          <w:rStyle w:val="StyleUnderline"/>
          <w:rFonts w:cs="Arial"/>
        </w:rPr>
        <w:t xml:space="preserve"> the </w:t>
      </w:r>
      <w:r w:rsidRPr="0016529A">
        <w:rPr>
          <w:rStyle w:val="StyleUnderline"/>
          <w:rFonts w:cs="Arial"/>
          <w:highlight w:val="cyan"/>
        </w:rPr>
        <w:t>Merger</w:t>
      </w:r>
      <w:r w:rsidRPr="0016529A">
        <w:rPr>
          <w:rStyle w:val="StyleUnderline"/>
          <w:rFonts w:cs="Arial"/>
        </w:rPr>
        <w:t xml:space="preserve"> </w:t>
      </w:r>
      <w:r w:rsidRPr="0016529A">
        <w:rPr>
          <w:rStyle w:val="StyleUnderline"/>
          <w:rFonts w:cs="Arial"/>
          <w:highlight w:val="cyan"/>
        </w:rPr>
        <w:t>Guidelines</w:t>
      </w:r>
      <w:r w:rsidRPr="0016529A">
        <w:rPr>
          <w:rStyle w:val="StyleUnderline"/>
          <w:rFonts w:cs="Arial"/>
        </w:rPr>
        <w:t xml:space="preserve"> so the agencies "review mergers with the skepticism the law demands"</w:t>
      </w:r>
      <w:r w:rsidRPr="0016529A">
        <w:rPr>
          <w:rFonts w:cs="Arial"/>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Fonts w:cs="Arial"/>
        </w:rPr>
        <w:t xml:space="preserve">this initiative is being </w:t>
      </w:r>
      <w:r w:rsidRPr="0016529A">
        <w:rPr>
          <w:rStyle w:val="StyleUnderline"/>
          <w:rFonts w:cs="Arial"/>
          <w:highlight w:val="cyan"/>
        </w:rPr>
        <w:t>promoted by</w:t>
      </w:r>
      <w:r w:rsidRPr="0016529A">
        <w:rPr>
          <w:rStyle w:val="StyleUnderline"/>
          <w:rFonts w:cs="Arial"/>
        </w:rPr>
        <w:t xml:space="preserve"> FTC Chair Lina </w:t>
      </w:r>
      <w:r w:rsidRPr="0016529A">
        <w:rPr>
          <w:rStyle w:val="StyleUnderline"/>
          <w:rFonts w:cs="Arial"/>
          <w:highlight w:val="cyan"/>
        </w:rPr>
        <w:t>Khan</w:t>
      </w:r>
      <w:r w:rsidRPr="0016529A">
        <w:rPr>
          <w:rStyle w:val="StyleUnderline"/>
          <w:rFonts w:cs="Arial"/>
        </w:rPr>
        <w:t>.</w:t>
      </w:r>
      <w:r>
        <w:rPr>
          <w:rStyle w:val="StyleUnderline"/>
          <w:rFonts w:cs="Arial"/>
        </w:rPr>
        <w:t xml:space="preserve"> </w:t>
      </w:r>
      <w:r w:rsidRPr="0016529A">
        <w:rPr>
          <w:rStyle w:val="StyleUnderline"/>
          <w:rFonts w:cs="Arial"/>
        </w:rPr>
        <w:t>Merger Guidelines are often cited by courts for their persuasive authority but do not carry the force of law.</w:t>
      </w:r>
      <w:r w:rsidRPr="0016529A">
        <w:rPr>
          <w:rFonts w:cs="Arial"/>
          <w:sz w:val="16"/>
        </w:rPr>
        <w:t xml:space="preserve"> </w:t>
      </w:r>
      <w:r w:rsidRPr="0016529A">
        <w:rPr>
          <w:rStyle w:val="StyleUnderline"/>
          <w:rFonts w:cs="Arial"/>
        </w:rPr>
        <w:t>They are influential because they reflect a fair view of current economic learning, reduced to an administrable set of principles to guide agency merger staffs and businesses</w:t>
      </w:r>
      <w:r w:rsidRPr="0016529A">
        <w:rPr>
          <w:rFonts w:cs="Arial"/>
          <w:sz w:val="16"/>
        </w:rPr>
        <w:t xml:space="preserve"> alike. The current horizontal merger guidelines were published in 2010 so perhaps it is time for an update. </w:t>
      </w:r>
      <w:r w:rsidRPr="0016529A">
        <w:rPr>
          <w:rStyle w:val="StyleUnderline"/>
          <w:rFonts w:cs="Arial"/>
        </w:rPr>
        <w:t xml:space="preserve">What we see in the press release, however, is a strong </w:t>
      </w:r>
      <w:r w:rsidRPr="0016529A">
        <w:rPr>
          <w:rStyle w:val="StyleUnderline"/>
          <w:rFonts w:cs="Arial"/>
          <w:highlight w:val="cyan"/>
        </w:rPr>
        <w:t>signal</w:t>
      </w:r>
      <w:r w:rsidRPr="0016529A">
        <w:rPr>
          <w:rStyle w:val="StyleUnderline"/>
          <w:rFonts w:cs="Arial"/>
        </w:rPr>
        <w:t xml:space="preserve"> that the </w:t>
      </w:r>
      <w:r w:rsidRPr="0016529A">
        <w:rPr>
          <w:rStyle w:val="StyleUnderline"/>
          <w:rFonts w:cs="Arial"/>
          <w:highlight w:val="cyan"/>
        </w:rPr>
        <w:t>agencies</w:t>
      </w:r>
      <w:r w:rsidRPr="0016529A">
        <w:rPr>
          <w:rStyle w:val="StyleUnderline"/>
          <w:rFonts w:cs="Arial"/>
        </w:rPr>
        <w:t xml:space="preserve"> will not incorporate the latest economic literature, but rather </w:t>
      </w:r>
      <w:r w:rsidRPr="0016529A">
        <w:rPr>
          <w:rStyle w:val="StyleUnderline"/>
          <w:rFonts w:cs="Arial"/>
          <w:highlight w:val="cyan"/>
        </w:rPr>
        <w:t>take</w:t>
      </w:r>
      <w:r w:rsidRPr="0016529A">
        <w:rPr>
          <w:rStyle w:val="StyleUnderline"/>
          <w:rFonts w:cs="Arial"/>
        </w:rPr>
        <w:t xml:space="preserve"> a </w:t>
      </w:r>
      <w:r w:rsidRPr="0016529A">
        <w:rPr>
          <w:rStyle w:val="Emphasis"/>
          <w:highlight w:val="cyan"/>
        </w:rPr>
        <w:t>hyper-aggressive enforcement posture</w:t>
      </w:r>
      <w:r w:rsidRPr="0016529A">
        <w:rPr>
          <w:rStyle w:val="StyleUnderline"/>
          <w:rFonts w:cs="Arial"/>
        </w:rPr>
        <w:t xml:space="preserve"> based on a literal reading of a very old statute.</w:t>
      </w:r>
      <w:r>
        <w:rPr>
          <w:rStyle w:val="StyleUnderline"/>
          <w:rFonts w:cs="Arial"/>
        </w:rPr>
        <w:t xml:space="preserve"> </w:t>
      </w:r>
      <w:r w:rsidRPr="0016529A">
        <w:rPr>
          <w:rFonts w:cs="Arial"/>
          <w:sz w:val="16"/>
        </w:rPr>
        <w:t xml:space="preserve">Merger guidelines will need to be backed by sound law and economics in order to persuade the federal courts. If </w:t>
      </w:r>
      <w:r w:rsidRPr="0016529A">
        <w:rPr>
          <w:rStyle w:val="StyleUnderline"/>
          <w:rFonts w:cs="Arial"/>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rFonts w:cs="Arial"/>
          <w:sz w:val="16"/>
        </w:rPr>
        <w:t xml:space="preserve">, followed by legal sophistry about textualism, Brown Shoe, Von's, and other bad but not explicitly overturned precedent, </w:t>
      </w:r>
      <w:r w:rsidRPr="0016529A">
        <w:rPr>
          <w:rStyle w:val="StyleUnderline"/>
          <w:rFonts w:cs="Arial"/>
          <w:highlight w:val="cyan"/>
        </w:rPr>
        <w:t>followed by</w:t>
      </w:r>
      <w:r w:rsidRPr="0016529A">
        <w:rPr>
          <w:rStyle w:val="StyleUnderline"/>
          <w:rFonts w:cs="Arial"/>
        </w:rPr>
        <w:t xml:space="preserve"> a well-deserved </w:t>
      </w:r>
      <w:r w:rsidRPr="0016529A">
        <w:rPr>
          <w:rStyle w:val="StyleUnderline"/>
          <w:rFonts w:cs="Arial"/>
          <w:highlight w:val="cyan"/>
        </w:rPr>
        <w:t xml:space="preserve">thrashing in </w:t>
      </w:r>
      <w:r w:rsidRPr="0016529A">
        <w:rPr>
          <w:rStyle w:val="StyleUnderline"/>
          <w:rFonts w:cs="Arial"/>
        </w:rPr>
        <w:t xml:space="preserve">the </w:t>
      </w:r>
      <w:r w:rsidRPr="0016529A">
        <w:rPr>
          <w:rStyle w:val="StyleUnderline"/>
          <w:rFonts w:cs="Arial"/>
          <w:highlight w:val="cyan"/>
        </w:rPr>
        <w:t xml:space="preserve">courts </w:t>
      </w:r>
      <w:r w:rsidRPr="0016529A">
        <w:rPr>
          <w:rStyle w:val="StyleUnderline"/>
          <w:rFonts w:cs="Arial"/>
        </w:rPr>
        <w:t>of appeal.</w:t>
      </w:r>
      <w:r>
        <w:rPr>
          <w:rStyle w:val="StyleUnderline"/>
          <w:rFonts w:cs="Arial"/>
        </w:rPr>
        <w:t xml:space="preserve"> </w:t>
      </w:r>
      <w:r w:rsidRPr="0016529A">
        <w:rPr>
          <w:rFonts w:cs="Arial"/>
          <w:sz w:val="16"/>
        </w:rPr>
        <w:t xml:space="preserve">I </w:t>
      </w:r>
      <w:r w:rsidRPr="005621A3">
        <w:rPr>
          <w:rFonts w:cs="Arial"/>
          <w:sz w:val="16"/>
        </w:rPr>
        <w:t xml:space="preserve">guess </w:t>
      </w:r>
      <w:r w:rsidRPr="005621A3">
        <w:rPr>
          <w:rStyle w:val="StyleUnderline"/>
          <w:rFonts w:cs="Arial"/>
        </w:rPr>
        <w:t>antitrust lawyers should settle in for the best of times/worst of times period, lots of activity but also hard for counselors and clients to plan transactions if enforcement decisions are untethered to the consumer welfare standard</w:t>
      </w:r>
      <w:r w:rsidRPr="005621A3">
        <w:rPr>
          <w:rFonts w:cs="Arial"/>
          <w:sz w:val="16"/>
        </w:rPr>
        <w:t xml:space="preserve">, </w:t>
      </w:r>
      <w:r w:rsidRPr="005621A3">
        <w:rPr>
          <w:rStyle w:val="StyleUnderline"/>
          <w:rFonts w:cs="Arial"/>
        </w:rPr>
        <w:t>without which enforcement decisions will necessarily be driven by broader policy goals or raw political calculations</w:t>
      </w:r>
      <w:r w:rsidRPr="0016529A">
        <w:rPr>
          <w:rFonts w:cs="Arial"/>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6FEC9D62" w14:textId="77777777" w:rsidR="00207F45" w:rsidRDefault="00207F45" w:rsidP="00207F45">
      <w:pPr>
        <w:rPr>
          <w:sz w:val="16"/>
        </w:rPr>
      </w:pPr>
    </w:p>
    <w:p w14:paraId="635EA2D9" w14:textId="77777777" w:rsidR="00207F45" w:rsidRPr="00B40024" w:rsidRDefault="00207F45" w:rsidP="00207F45">
      <w:pPr>
        <w:pStyle w:val="Heading4"/>
        <w:rPr>
          <w:rFonts w:asciiTheme="majorHAnsi" w:hAnsiTheme="majorHAnsi" w:cstheme="majorHAnsi"/>
        </w:rPr>
      </w:pPr>
      <w:r>
        <w:rPr>
          <w:rFonts w:asciiTheme="majorHAnsi" w:hAnsiTheme="majorHAnsi" w:cstheme="majorHAnsi"/>
        </w:rPr>
        <w:t>4---</w:t>
      </w:r>
      <w:r w:rsidRPr="004F0C6E">
        <w:rPr>
          <w:rFonts w:asciiTheme="majorHAnsi" w:hAnsiTheme="majorHAnsi" w:cstheme="majorHAnsi"/>
        </w:rPr>
        <w:t xml:space="preserve"> </w:t>
      </w:r>
      <w:r w:rsidRPr="008154AF">
        <w:rPr>
          <w:rFonts w:asciiTheme="majorHAnsi" w:hAnsiTheme="majorHAnsi" w:cstheme="majorHAnsi"/>
        </w:rPr>
        <w:t xml:space="preserve">Labor monopsony </w:t>
      </w:r>
      <w:r w:rsidRPr="008154AF">
        <w:rPr>
          <w:rFonts w:asciiTheme="majorHAnsi" w:hAnsiTheme="majorHAnsi" w:cstheme="majorHAnsi"/>
          <w:u w:val="single"/>
        </w:rPr>
        <w:t>turns</w:t>
      </w:r>
      <w:r w:rsidRPr="008154AF">
        <w:rPr>
          <w:rFonts w:asciiTheme="majorHAnsi" w:hAnsiTheme="majorHAnsi" w:cstheme="majorHAnsi"/>
        </w:rPr>
        <w:t>---</w:t>
      </w:r>
      <w:r w:rsidRPr="008154AF">
        <w:rPr>
          <w:rFonts w:asciiTheme="majorHAnsi" w:hAnsiTheme="majorHAnsi" w:cstheme="majorHAnsi"/>
          <w:u w:val="single"/>
        </w:rPr>
        <w:t>reduces employment</w:t>
      </w:r>
      <w:r w:rsidRPr="008154AF">
        <w:rPr>
          <w:rFonts w:asciiTheme="majorHAnsi" w:hAnsiTheme="majorHAnsi" w:cstheme="majorHAnsi"/>
        </w:rPr>
        <w:t xml:space="preserve"> by 13% and labor’s share of </w:t>
      </w:r>
      <w:r w:rsidRPr="008154AF">
        <w:rPr>
          <w:rFonts w:asciiTheme="majorHAnsi" w:hAnsiTheme="majorHAnsi" w:cstheme="majorHAnsi"/>
          <w:u w:val="single"/>
        </w:rPr>
        <w:t>national output</w:t>
      </w:r>
      <w:r w:rsidRPr="008154AF">
        <w:rPr>
          <w:rFonts w:asciiTheme="majorHAnsi" w:hAnsiTheme="majorHAnsi" w:cstheme="majorHAnsi"/>
        </w:rPr>
        <w:t xml:space="preserve"> by 22</w:t>
      </w:r>
      <w:r>
        <w:rPr>
          <w:rFonts w:asciiTheme="majorHAnsi" w:hAnsiTheme="majorHAnsi" w:cstheme="majorHAnsi"/>
        </w:rPr>
        <w:t>%</w:t>
      </w:r>
      <w:r>
        <w:rPr>
          <w:u w:val="single"/>
        </w:rPr>
        <w:t>---</w:t>
      </w:r>
      <w:r w:rsidRPr="00B91C63">
        <w:rPr>
          <w:u w:val="single"/>
        </w:rPr>
        <w:t>wages boost growth</w:t>
      </w:r>
      <w:r>
        <w:t>---increases spending, tax profits, lowers welfare, causes education and productivity---that’s posner and…</w:t>
      </w:r>
    </w:p>
    <w:p w14:paraId="409A4E8D" w14:textId="77777777" w:rsidR="00207F45" w:rsidRPr="006A32AB" w:rsidRDefault="00207F45" w:rsidP="00207F45">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7AC44A64" w14:textId="77777777" w:rsidR="00207F45" w:rsidRDefault="00207F45" w:rsidP="00207F45">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5766CFFE" w14:textId="77777777" w:rsidR="00207F45" w:rsidRDefault="00207F45" w:rsidP="00207F45"/>
    <w:p w14:paraId="1E46323F" w14:textId="77777777" w:rsidR="00207F45" w:rsidRDefault="00207F45" w:rsidP="00207F45">
      <w:pPr>
        <w:pStyle w:val="Heading4"/>
      </w:pPr>
      <w:r>
        <w:t xml:space="preserve">5---Worker suppression hurts growth and innovation. </w:t>
      </w:r>
    </w:p>
    <w:p w14:paraId="06024EBE" w14:textId="77777777" w:rsidR="00207F45" w:rsidRPr="00D4432B" w:rsidRDefault="00207F45" w:rsidP="00207F45">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19376D0" w14:textId="77777777" w:rsidR="00207F45" w:rsidRPr="00110844" w:rsidRDefault="00207F45" w:rsidP="00207F45">
      <w:pPr>
        <w:rPr>
          <w:b/>
          <w:iCs/>
          <w:u w:val="single"/>
        </w:rPr>
      </w:pPr>
      <w:r w:rsidRPr="00FA7E1F">
        <w:rPr>
          <w:rStyle w:val="StyleUnderline"/>
        </w:rPr>
        <w:t>The economic consequences of labor market power are analogous to those of product market power</w:t>
      </w:r>
      <w:r w:rsidRPr="00DA21F1">
        <w:rPr>
          <w:sz w:val="16"/>
        </w:rPr>
        <w:t>. Product market power has two wellknown effects. It redistributes from consumers to the firm: consumers must pay more for products, and the firm earns greater profits at their expense. And it creates waste or deadweight loss. Some consumers would be willing to pay the efficient, marginal cost price that the firm would have charged in a competitive market but are not willing to pay the higher price the monopolist chooses to charge.</w:t>
      </w:r>
      <w:r>
        <w:rPr>
          <w:sz w:val="16"/>
        </w:rPr>
        <w:t xml:space="preserve"> </w:t>
      </w:r>
      <w:r w:rsidRPr="00DA21F1">
        <w:rPr>
          <w:sz w:val="16"/>
        </w:rPr>
        <w:t xml:space="preserve">Similarly, </w:t>
      </w:r>
      <w:r w:rsidRPr="0051689C">
        <w:rPr>
          <w:rStyle w:val="StyleUnderline"/>
          <w:highlight w:val="cyan"/>
        </w:rPr>
        <w:t xml:space="preserve">monopsony power </w:t>
      </w:r>
      <w:r w:rsidRPr="00FA7E1F">
        <w:rPr>
          <w:rStyle w:val="StyleUnderline"/>
        </w:rPr>
        <w:t xml:space="preserve">has two effects. It </w:t>
      </w:r>
      <w:r w:rsidRPr="0051689C">
        <w:rPr>
          <w:rStyle w:val="Emphasis"/>
          <w:highlight w:val="cyan"/>
        </w:rPr>
        <w:t>redistributes from workers to employers</w:t>
      </w:r>
      <w:r w:rsidRPr="0051689C">
        <w:rPr>
          <w:sz w:val="16"/>
          <w:highlight w:val="cyan"/>
        </w:rPr>
        <w:t xml:space="preserve"> </w:t>
      </w:r>
      <w:r w:rsidRPr="00DA21F1">
        <w:rPr>
          <w:sz w:val="16"/>
        </w:rPr>
        <w:t xml:space="preserve">by lowering wages. </w:t>
      </w:r>
      <w:r w:rsidRPr="0051689C">
        <w:rPr>
          <w:highlight w:val="cyan"/>
          <w:u w:val="single"/>
        </w:rPr>
        <w:t>And</w:t>
      </w:r>
      <w:r w:rsidRPr="0051689C">
        <w:rPr>
          <w:sz w:val="16"/>
          <w:highlight w:val="cyan"/>
        </w:rPr>
        <w:t xml:space="preserve"> </w:t>
      </w:r>
      <w:r w:rsidRPr="00FA7E1F">
        <w:rPr>
          <w:rStyle w:val="Emphasis"/>
        </w:rPr>
        <w:t xml:space="preserve">it </w:t>
      </w:r>
      <w:r w:rsidRPr="0051689C">
        <w:rPr>
          <w:rStyle w:val="Emphasis"/>
          <w:highlight w:val="cyan"/>
        </w:rPr>
        <w:t>creates waste</w:t>
      </w:r>
      <w:r w:rsidRPr="00DA21F1">
        <w:rPr>
          <w:sz w:val="16"/>
        </w:rPr>
        <w:t xml:space="preserve">: </w:t>
      </w:r>
      <w:r w:rsidRPr="00FA7E1F">
        <w:rPr>
          <w:rStyle w:val="StyleUnderline"/>
        </w:rPr>
        <w:t xml:space="preserve">some </w:t>
      </w:r>
      <w:r w:rsidRPr="0051689C">
        <w:rPr>
          <w:rStyle w:val="StyleUnderline"/>
          <w:highlight w:val="cyan"/>
        </w:rPr>
        <w:t xml:space="preserve">workers </w:t>
      </w:r>
      <w:r w:rsidRPr="00FA7E1F">
        <w:rPr>
          <w:rStyle w:val="StyleUnderline"/>
        </w:rPr>
        <w:t xml:space="preserve">would have been willing to work for the employer if they had been paid their full marginal revenue product but will </w:t>
      </w:r>
      <w:r w:rsidRPr="0051689C">
        <w:rPr>
          <w:rStyle w:val="StyleUnderline"/>
          <w:highlight w:val="cyan"/>
        </w:rPr>
        <w:t xml:space="preserve">quit if </w:t>
      </w:r>
      <w:r w:rsidRPr="00FA7E1F">
        <w:rPr>
          <w:rStyle w:val="StyleUnderline"/>
        </w:rPr>
        <w:t xml:space="preserve">they are </w:t>
      </w:r>
      <w:r w:rsidRPr="0051689C">
        <w:rPr>
          <w:rStyle w:val="StyleUnderline"/>
          <w:highlight w:val="cyan"/>
        </w:rPr>
        <w:t xml:space="preserve">paid </w:t>
      </w:r>
      <w:r w:rsidRPr="00FA7E1F">
        <w:rPr>
          <w:rStyle w:val="StyleUnderline"/>
        </w:rPr>
        <w:t xml:space="preserve">the </w:t>
      </w:r>
      <w:r w:rsidRPr="0051689C">
        <w:rPr>
          <w:rStyle w:val="StyleUnderline"/>
          <w:highlight w:val="cyan"/>
        </w:rPr>
        <w:t xml:space="preserve">marked-down wage </w:t>
      </w:r>
      <w:r w:rsidRPr="00FA7E1F">
        <w:rPr>
          <w:rStyle w:val="StyleUnderline"/>
        </w:rPr>
        <w:t xml:space="preserve">the monopsonist offers. This </w:t>
      </w:r>
      <w:r w:rsidRPr="0051689C">
        <w:rPr>
          <w:rStyle w:val="StyleUnderline"/>
          <w:highlight w:val="cyan"/>
        </w:rPr>
        <w:t xml:space="preserve">leads to increased </w:t>
      </w:r>
      <w:r w:rsidRPr="0051689C">
        <w:rPr>
          <w:rStyle w:val="Emphasis"/>
          <w:highlight w:val="cyan"/>
        </w:rPr>
        <w:t xml:space="preserve">unemployment </w:t>
      </w:r>
      <w:r w:rsidRPr="00FA7E1F">
        <w:rPr>
          <w:rStyle w:val="Emphasis"/>
        </w:rPr>
        <w:t>or nonemployment</w:t>
      </w:r>
      <w:r w:rsidRPr="00DA21F1">
        <w:rPr>
          <w:sz w:val="16"/>
        </w:rPr>
        <w:t xml:space="preserve"> as workers find prevailing wages unacceptable and exit the labor force or refuse to take available jobs. </w:t>
      </w:r>
      <w:r w:rsidRPr="0051689C">
        <w:rPr>
          <w:rStyle w:val="Emphasis"/>
          <w:highlight w:val="cyan"/>
        </w:rPr>
        <w:t>Economic output</w:t>
      </w:r>
      <w:r w:rsidRPr="0051689C">
        <w:rPr>
          <w:sz w:val="16"/>
          <w:highlight w:val="cyan"/>
        </w:rPr>
        <w:t xml:space="preserve"> </w:t>
      </w:r>
      <w:r w:rsidRPr="00DA21F1">
        <w:rPr>
          <w:sz w:val="16"/>
        </w:rPr>
        <w:t xml:space="preserve">also </w:t>
      </w:r>
      <w:r w:rsidRPr="0051689C">
        <w:rPr>
          <w:rStyle w:val="Emphasis"/>
          <w:highlight w:val="cyan"/>
        </w:rPr>
        <w:t>declines</w:t>
      </w:r>
      <w:r w:rsidRPr="00DA21F1">
        <w:rPr>
          <w:sz w:val="16"/>
        </w:rPr>
        <w:t>.</w:t>
      </w:r>
      <w:r>
        <w:rPr>
          <w:sz w:val="16"/>
        </w:rPr>
        <w:t xml:space="preserve"> </w:t>
      </w:r>
      <w:r w:rsidRPr="00FA7E1F">
        <w:rPr>
          <w:rStyle w:val="StyleUnderline"/>
        </w:rPr>
        <w:t>Monopsony power creates other negative effects</w:t>
      </w:r>
      <w:r w:rsidRPr="00DA21F1">
        <w:rPr>
          <w:sz w:val="16"/>
        </w:rPr>
        <w:t xml:space="preserve"> as well. First, to the extent that the degree of monopsony power differs across employers, </w:t>
      </w:r>
      <w:r w:rsidRPr="00DA21F1">
        <w:rPr>
          <w:rStyle w:val="StyleUnderline"/>
        </w:rPr>
        <w:t xml:space="preserve">it will also lead to </w:t>
      </w:r>
      <w:r w:rsidRPr="00DA21F1">
        <w:rPr>
          <w:rStyle w:val="Emphasis"/>
        </w:rPr>
        <w:t>misemployment</w:t>
      </w:r>
      <w:r w:rsidRPr="00DA21F1">
        <w:rPr>
          <w:sz w:val="16"/>
        </w:rPr>
        <w:t>: workers may be more productive at employer A, which has a lot of labor market power, than at employer B, which has a little. But B may offer higher wages because of its limited labor market power. The worker may thus choose to work at B, lowering the productivity of the economy. Misallocation may be particularly severe because of the two-sided matching problem. If matches between workers and firms generate specific benefits, monopsony can distort which firms match which workers, which will lower the allocative efficiency of the market.</w:t>
      </w:r>
      <w:r>
        <w:rPr>
          <w:sz w:val="16"/>
        </w:rPr>
        <w:t xml:space="preserve"> </w:t>
      </w:r>
      <w:r w:rsidRPr="00DA21F1">
        <w:rPr>
          <w:sz w:val="16"/>
        </w:rPr>
        <w:t xml:space="preserve">Second, </w:t>
      </w:r>
      <w:r w:rsidRPr="00DA21F1">
        <w:rPr>
          <w:rStyle w:val="StyleUnderline"/>
        </w:rPr>
        <w:t xml:space="preserve">employers will often </w:t>
      </w:r>
      <w:r w:rsidRPr="00DA21F1">
        <w:rPr>
          <w:rStyle w:val="Emphasis"/>
        </w:rPr>
        <w:t>cut benefits</w:t>
      </w:r>
      <w:r w:rsidRPr="00DA21F1">
        <w:rPr>
          <w:sz w:val="16"/>
        </w:rPr>
        <w:t>, rather than cut wages, to take advantage of workers who are locked into the job. The firm has no need to retain these workers and thus may wastefully degrade conditions of work these “stuck” workers particularly value, instead catering only to the workers the firm is worried about losing.26</w:t>
      </w:r>
      <w:r>
        <w:rPr>
          <w:sz w:val="16"/>
        </w:rPr>
        <w:t xml:space="preserve"> </w:t>
      </w:r>
      <w:r w:rsidRPr="00DA21F1">
        <w:rPr>
          <w:sz w:val="16"/>
        </w:rPr>
        <w:t xml:space="preserve">Third, </w:t>
      </w:r>
      <w:r w:rsidRPr="0051689C">
        <w:rPr>
          <w:rStyle w:val="StyleUnderline"/>
        </w:rPr>
        <w:t xml:space="preserve">monopsony </w:t>
      </w:r>
      <w:r w:rsidRPr="0051689C">
        <w:rPr>
          <w:rStyle w:val="Emphasis"/>
        </w:rPr>
        <w:t>raises prices for consumers</w:t>
      </w:r>
      <w:r w:rsidRPr="00DA21F1">
        <w:rPr>
          <w:sz w:val="16"/>
        </w:rPr>
        <w:t>. This may seem counterintuitive: won’t lower wages to workers be passed through to consumers as reduced prices? That argument is often made as a defense of monopsony power.</w:t>
      </w:r>
      <w:r>
        <w:rPr>
          <w:sz w:val="16"/>
        </w:rPr>
        <w:t xml:space="preserve"> </w:t>
      </w:r>
      <w:r w:rsidRPr="00DA21F1">
        <w:rPr>
          <w:sz w:val="16"/>
        </w:rPr>
        <w:t xml:space="preserve">In fact, however, this argument is wrong. To see this, note that </w:t>
      </w:r>
      <w:r w:rsidRPr="00DA21F1">
        <w:rPr>
          <w:rStyle w:val="Emphasis"/>
        </w:rPr>
        <w:t xml:space="preserve">if </w:t>
      </w:r>
      <w:r w:rsidRPr="0051689C">
        <w:rPr>
          <w:rStyle w:val="Emphasis"/>
          <w:highlight w:val="cyan"/>
        </w:rPr>
        <w:t>firms employ fewer workers</w:t>
      </w:r>
      <w:r w:rsidRPr="00DA21F1">
        <w:rPr>
          <w:rStyle w:val="Emphasis"/>
        </w:rPr>
        <w:t xml:space="preserve">, they will </w:t>
      </w:r>
      <w:r w:rsidRPr="0051689C">
        <w:rPr>
          <w:rStyle w:val="Emphasis"/>
          <w:highlight w:val="cyan"/>
        </w:rPr>
        <w:t>produce less output, resulting in higher prices</w:t>
      </w:r>
      <w:r w:rsidRPr="00DA21F1">
        <w:rPr>
          <w:sz w:val="16"/>
        </w:rPr>
        <w:t xml:space="preserve">. </w:t>
      </w:r>
      <w:r w:rsidRPr="00DA21F1">
        <w:rPr>
          <w:rStyle w:val="StyleUnderline"/>
        </w:rPr>
        <w:t>The labor cost savings accrue to the employer itself</w:t>
      </w:r>
      <w:r w:rsidRPr="00DA21F1">
        <w:rPr>
          <w:sz w:val="16"/>
        </w:rPr>
        <w:t xml:space="preserve"> (or its shareholders), </w:t>
      </w:r>
      <w:r w:rsidRPr="00DA21F1">
        <w:rPr>
          <w:rStyle w:val="Emphasis"/>
        </w:rPr>
        <w:t>not to the buyers of its goods</w:t>
      </w:r>
      <w:r w:rsidRPr="00DA21F1">
        <w:rPr>
          <w:sz w:val="16"/>
        </w:rPr>
        <w:t xml:space="preserve">. </w:t>
      </w:r>
      <w:r w:rsidRPr="00DA21F1">
        <w:rPr>
          <w:rStyle w:val="StyleUnderline"/>
        </w:rPr>
        <w:t xml:space="preserve">Those buyers will pay a price that is determined by the structure of the product market, </w:t>
      </w:r>
      <w:r w:rsidRPr="00DA21F1">
        <w:rPr>
          <w:rStyle w:val="Emphasis"/>
        </w:rPr>
        <w:t>not the labor market</w:t>
      </w:r>
      <w:r w:rsidRPr="00DA21F1">
        <w:rPr>
          <w:sz w:val="16"/>
        </w:rPr>
        <w:t xml:space="preserve">. So, for example, if the employer is also a monopolist in the product market, it will charge the buyers the monopoly price—which is determined by how much buyers are willing to pay. And if the product market is competitive, the employer will charge prices for its goods that are no higher than the competitive price—with its competitors taking up the slack as the employer itself will produce less given its small workforce. The technical explanation is that </w:t>
      </w:r>
      <w:r w:rsidRPr="00DA21F1">
        <w:rPr>
          <w:rStyle w:val="StyleUnderline"/>
        </w:rPr>
        <w:t xml:space="preserve">while the firm lowers wages to workers, the </w:t>
      </w:r>
      <w:r w:rsidRPr="0051689C">
        <w:rPr>
          <w:rStyle w:val="StyleUnderline"/>
          <w:highlight w:val="cyan"/>
        </w:rPr>
        <w:t xml:space="preserve">cost </w:t>
      </w:r>
      <w:r w:rsidRPr="00DA21F1">
        <w:rPr>
          <w:rStyle w:val="StyleUnderline"/>
        </w:rPr>
        <w:t xml:space="preserve">to the firm </w:t>
      </w:r>
      <w:r w:rsidRPr="0051689C">
        <w:rPr>
          <w:rStyle w:val="StyleUnderline"/>
          <w:highlight w:val="cyan"/>
        </w:rPr>
        <w:t xml:space="preserve">of hiring workers rises </w:t>
      </w:r>
      <w:r w:rsidRPr="00DA21F1">
        <w:rPr>
          <w:rStyle w:val="StyleUnderline"/>
        </w:rPr>
        <w:t>as the firm now considers the fact that, when it hires an additional worker, it also will pay its other workers more. When a monopsonist hires a single worker, it must increase wages for all its workers</w:t>
      </w:r>
      <w:r w:rsidRPr="00DA21F1">
        <w:rPr>
          <w:sz w:val="16"/>
        </w:rPr>
        <w:t xml:space="preserve">. (Recall that employers cannot easily wage-discriminate.)27 If this seems paradoxical, note that it is merely the flip side of a well-understood feature of monopolistic control of product markets: that a monopolist produces fewer products and charges a higher price for them than does a competitive firm. </w:t>
      </w:r>
      <w:r w:rsidRPr="00DA21F1">
        <w:rPr>
          <w:rStyle w:val="Emphasis"/>
        </w:rPr>
        <w:t>Monopoly and monopsony are two sides of the same coin, and both harm labor and product markets.</w:t>
      </w:r>
      <w:r>
        <w:rPr>
          <w:rStyle w:val="Emphasis"/>
        </w:rPr>
        <w:t xml:space="preserve"> </w:t>
      </w:r>
      <w:r w:rsidRPr="00DA21F1">
        <w:rPr>
          <w:sz w:val="16"/>
        </w:rPr>
        <w:t xml:space="preserve">Fourth, and precisely for this reason, </w:t>
      </w:r>
      <w:r w:rsidRPr="00DA21F1">
        <w:rPr>
          <w:rStyle w:val="StyleUnderline"/>
        </w:rPr>
        <w:t xml:space="preserve">monopsony power reinforces and </w:t>
      </w:r>
      <w:r w:rsidRPr="00DA21F1">
        <w:rPr>
          <w:rStyle w:val="Emphasis"/>
        </w:rPr>
        <w:t>exacerbates monopoly power</w:t>
      </w:r>
      <w:r w:rsidRPr="00DA21F1">
        <w:rPr>
          <w:sz w:val="16"/>
        </w:rPr>
        <w:t xml:space="preserve">. In fact, both can be seen as two alternative ways for the owners of capital to squeeze workers and thus reduce the returns to productive work and the output of the economy. </w:t>
      </w:r>
      <w:r w:rsidRPr="00DA21F1">
        <w:rPr>
          <w:rStyle w:val="StyleUnderline"/>
        </w:rPr>
        <w:t>The markdown on wages caused by monopsony and the markup on prices caused by monopoly are akin to taxes</w:t>
      </w:r>
      <w:r w:rsidRPr="00DA21F1">
        <w:rPr>
          <w:sz w:val="16"/>
        </w:rPr>
        <w:t xml:space="preserve">: payments that ordinary people must pay in order to go about their daily life as producers and consumers. However, the payments go not to governments to fund programs, but to firms and, ultimately, investors. And </w:t>
      </w:r>
      <w:r w:rsidRPr="00DA21F1">
        <w:rPr>
          <w:rStyle w:val="StyleUnderline"/>
        </w:rPr>
        <w:t xml:space="preserve">the payments </w:t>
      </w:r>
      <w:r w:rsidRPr="00DA21F1">
        <w:rPr>
          <w:rStyle w:val="Emphasis"/>
        </w:rPr>
        <w:t>do not spur investment and raise economic growth</w:t>
      </w:r>
      <w:r w:rsidRPr="00DA21F1">
        <w:rPr>
          <w:rStyle w:val="StyleUnderline"/>
        </w:rPr>
        <w:t xml:space="preserve"> because they depend in the first place on the willingness of managers to leave capital idle to obtain market power, while </w:t>
      </w:r>
      <w:r w:rsidRPr="00DA21F1">
        <w:rPr>
          <w:rStyle w:val="Emphasis"/>
        </w:rPr>
        <w:t xml:space="preserve">driving workers out of the workforce and onto taxpayer-financed relief programs. </w:t>
      </w:r>
    </w:p>
    <w:p w14:paraId="3141CE59" w14:textId="77777777" w:rsidR="00207F45" w:rsidRDefault="00207F45" w:rsidP="00207F45"/>
    <w:p w14:paraId="4495FC6E" w14:textId="77777777" w:rsidR="00207F45" w:rsidRPr="008154AF" w:rsidRDefault="00207F45" w:rsidP="00207F45">
      <w:pPr>
        <w:pStyle w:val="Heading4"/>
        <w:rPr>
          <w:rFonts w:asciiTheme="majorHAnsi" w:hAnsiTheme="majorHAnsi" w:cstheme="majorHAnsi"/>
        </w:rPr>
      </w:pPr>
      <w:r>
        <w:rPr>
          <w:rFonts w:asciiTheme="majorHAnsi" w:hAnsiTheme="majorHAnsi" w:cstheme="majorHAnsi"/>
        </w:rPr>
        <w:t>6---</w:t>
      </w:r>
      <w:r w:rsidRPr="008154AF">
        <w:rPr>
          <w:rFonts w:asciiTheme="majorHAnsi" w:hAnsiTheme="majorHAnsi" w:cstheme="majorHAnsi"/>
        </w:rPr>
        <w:t xml:space="preserve">No link---consumers are </w:t>
      </w:r>
      <w:r w:rsidRPr="008154AF">
        <w:rPr>
          <w:rFonts w:asciiTheme="majorHAnsi" w:hAnsiTheme="majorHAnsi" w:cstheme="majorHAnsi"/>
          <w:u w:val="single"/>
        </w:rPr>
        <w:t>still considered</w:t>
      </w:r>
      <w:r>
        <w:rPr>
          <w:rFonts w:asciiTheme="majorHAnsi" w:hAnsiTheme="majorHAnsi" w:cstheme="majorHAnsi"/>
        </w:rPr>
        <w:t>.</w:t>
      </w:r>
      <w:r w:rsidRPr="008154AF">
        <w:rPr>
          <w:rFonts w:asciiTheme="majorHAnsi" w:hAnsiTheme="majorHAnsi" w:cstheme="majorHAnsi"/>
        </w:rPr>
        <w:t xml:space="preserve"> </w:t>
      </w:r>
    </w:p>
    <w:p w14:paraId="4901E878" w14:textId="77777777" w:rsidR="00207F45" w:rsidRPr="008154AF" w:rsidRDefault="00207F45" w:rsidP="00207F45">
      <w:pPr>
        <w:rPr>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5" w:history="1">
        <w:r w:rsidRPr="008154AF">
          <w:rPr>
            <w:rFonts w:asciiTheme="majorHAnsi" w:hAnsiTheme="majorHAnsi" w:cstheme="majorHAnsi"/>
          </w:rPr>
          <w:t>https://law.vanderbilt.edu/phd/students/The-Customer-Is-Not-Always-Right-Balancing-Worker-and-Customer-Welfare-in-Antitrust-Law.pdf</w:t>
        </w:r>
      </w:hyperlink>
      <w:r w:rsidRPr="008154AF">
        <w:rPr>
          <w:rFonts w:asciiTheme="majorHAnsi" w:hAnsiTheme="majorHAnsi" w:cstheme="majorHAnsi"/>
        </w:rPr>
        <w:t xml:space="preserve"> </w:t>
      </w:r>
    </w:p>
    <w:p w14:paraId="69401BA2" w14:textId="77777777" w:rsidR="00207F45" w:rsidRDefault="00207F45" w:rsidP="00207F45">
      <w:pPr>
        <w:rPr>
          <w:rFonts w:asciiTheme="majorHAnsi" w:hAnsiTheme="majorHAnsi" w:cstheme="majorHAnsi"/>
          <w:sz w:val="14"/>
        </w:rPr>
      </w:pPr>
      <w:r w:rsidRPr="00164C92">
        <w:rPr>
          <w:rFonts w:asciiTheme="majorHAnsi" w:hAnsiTheme="majorHAnsi" w:cstheme="majorHAnsi"/>
          <w:u w:val="single"/>
        </w:rPr>
        <w:t xml:space="preserve">Monopsony continues to </w:t>
      </w:r>
      <w:r w:rsidRPr="00164C92">
        <w:rPr>
          <w:rFonts w:asciiTheme="majorHAnsi" w:hAnsiTheme="majorHAnsi" w:cstheme="majorHAnsi"/>
          <w:b/>
          <w:bCs/>
          <w:u w:val="single"/>
        </w:rPr>
        <w:t>challenge antitrust law</w:t>
      </w:r>
      <w:r w:rsidRPr="00164C92">
        <w:rPr>
          <w:rFonts w:asciiTheme="majorHAnsi" w:hAnsiTheme="majorHAnsi" w:cstheme="majorHAnsi"/>
          <w:sz w:val="14"/>
        </w:rPr>
        <w:t xml:space="preserve"> despite Weyerhauser. Given that anticompetitive agreements among employers benefit one group of consumers (customers) while hurting another consumer group (workers), </w:t>
      </w:r>
      <w:r w:rsidRPr="00164C92">
        <w:rPr>
          <w:rFonts w:asciiTheme="majorHAnsi" w:hAnsiTheme="majorHAnsi" w:cstheme="majorHAnsi"/>
          <w:u w:val="single"/>
        </w:rPr>
        <w:t xml:space="preserve">antitrust law forces courts to weigh the interests of these </w:t>
      </w:r>
      <w:r w:rsidRPr="008154AF">
        <w:rPr>
          <w:rFonts w:asciiTheme="majorHAnsi" w:hAnsiTheme="majorHAnsi" w:cstheme="majorHAnsi"/>
          <w:u w:val="single"/>
        </w:rPr>
        <w:t>two groups of consumers against one another.</w:t>
      </w:r>
      <w:r w:rsidRPr="008154AF">
        <w:rPr>
          <w:rFonts w:asciiTheme="majorHAnsi" w:hAnsiTheme="majorHAnsi" w:cstheme="majorHAnsi"/>
          <w:sz w:val="14"/>
        </w:rPr>
        <w:t xml:space="preserve"> Weighing the interests of two groups of consumers is complex and requires courts to choose whose economic </w:t>
      </w:r>
      <w:r w:rsidRPr="00164C92">
        <w:rPr>
          <w:rFonts w:asciiTheme="majorHAnsi" w:hAnsiTheme="majorHAnsi" w:cstheme="majorHAnsi"/>
          <w:sz w:val="14"/>
        </w:rPr>
        <w:t xml:space="preserve">welfare matters more. </w:t>
      </w:r>
      <w:r w:rsidRPr="00164C92">
        <w:rPr>
          <w:rFonts w:asciiTheme="majorHAnsi" w:hAnsiTheme="majorHAnsi" w:cstheme="majorHAnsi"/>
          <w:u w:val="single"/>
        </w:rPr>
        <w:t xml:space="preserve">Currently, courts are </w:t>
      </w:r>
      <w:r w:rsidRPr="00164C92">
        <w:rPr>
          <w:rFonts w:asciiTheme="majorHAnsi" w:hAnsiTheme="majorHAnsi" w:cstheme="majorHAnsi"/>
          <w:b/>
          <w:bCs/>
          <w:u w:val="single"/>
        </w:rPr>
        <w:t>improperly allowing monopsonists to engage in anticompetitive conduct</w:t>
      </w:r>
      <w:r w:rsidRPr="00164C92">
        <w:rPr>
          <w:rFonts w:asciiTheme="majorHAnsi" w:hAnsiTheme="majorHAnsi" w:cstheme="majorHAnsi"/>
          <w:u w:val="single"/>
        </w:rPr>
        <w:t xml:space="preserve"> merely because it results in lower prices.</w:t>
      </w:r>
      <w:r w:rsidRPr="00164C92">
        <w:rPr>
          <w:rFonts w:asciiTheme="majorHAnsi" w:hAnsiTheme="majorHAnsi" w:cstheme="majorHAnsi"/>
          <w:sz w:val="14"/>
        </w:rPr>
        <w:t xml:space="preserve">167 Currently, courts directly weigh the welfare of both customers and workers against </w:t>
      </w:r>
      <w:r w:rsidRPr="008154AF">
        <w:rPr>
          <w:rFonts w:asciiTheme="majorHAnsi" w:hAnsiTheme="majorHAnsi" w:cstheme="majorHAnsi"/>
          <w:sz w:val="14"/>
        </w:rPr>
        <w:t xml:space="preserve">each other. Because antitrust law traditionally focuses on customers and anticompetitive conduct in labor markets causes lower prices, direct comparison of the welfare is insufficient. </w:t>
      </w:r>
      <w:r w:rsidRPr="008154AF">
        <w:rPr>
          <w:rFonts w:asciiTheme="majorHAnsi" w:hAnsiTheme="majorHAnsi" w:cstheme="majorHAnsi"/>
          <w:u w:val="single"/>
        </w:rPr>
        <w:t xml:space="preserve">Extending the antitrust history of partial equilibrium analysis, I </w:t>
      </w:r>
      <w:r w:rsidRPr="00164C92">
        <w:rPr>
          <w:rFonts w:asciiTheme="majorHAnsi" w:hAnsiTheme="majorHAnsi" w:cstheme="majorHAnsi"/>
          <w:u w:val="single"/>
        </w:rPr>
        <w:t>propose</w:t>
      </w:r>
      <w:r w:rsidRPr="008154AF">
        <w:rPr>
          <w:rFonts w:asciiTheme="majorHAnsi" w:hAnsiTheme="majorHAnsi" w:cstheme="majorHAnsi"/>
          <w:u w:val="single"/>
        </w:rPr>
        <w:t xml:space="preserve"> that </w:t>
      </w:r>
      <w:r w:rsidRPr="008154AF">
        <w:rPr>
          <w:rFonts w:asciiTheme="majorHAnsi" w:hAnsiTheme="majorHAnsi" w:cstheme="majorHAnsi"/>
          <w:highlight w:val="cyan"/>
          <w:u w:val="single"/>
        </w:rPr>
        <w:t xml:space="preserve">courts consider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welfare of workers first, then </w:t>
      </w:r>
      <w:r w:rsidRPr="008154AF">
        <w:rPr>
          <w:rFonts w:asciiTheme="majorHAnsi" w:hAnsiTheme="majorHAnsi" w:cstheme="majorHAnsi"/>
          <w:b/>
          <w:bCs/>
          <w:highlight w:val="cyan"/>
          <w:u w:val="single"/>
        </w:rPr>
        <w:t>customers’ welfare only if workers experience a de minimis harm</w:t>
      </w:r>
      <w:r w:rsidRPr="008154AF">
        <w:rPr>
          <w:rFonts w:asciiTheme="majorHAnsi" w:hAnsiTheme="majorHAnsi" w:cstheme="majorHAnsi"/>
          <w:highlight w:val="cyan"/>
          <w:u w:val="single"/>
        </w:rPr>
        <w:t>. This</w:t>
      </w:r>
      <w:r w:rsidRPr="008154AF">
        <w:rPr>
          <w:rFonts w:asciiTheme="majorHAnsi" w:hAnsiTheme="majorHAnsi" w:cstheme="majorHAnsi"/>
          <w:u w:val="single"/>
        </w:rPr>
        <w:t xml:space="preserve"> proposal </w:t>
      </w:r>
      <w:r w:rsidRPr="008154AF">
        <w:rPr>
          <w:rFonts w:asciiTheme="majorHAnsi" w:hAnsiTheme="majorHAnsi" w:cstheme="majorHAnsi"/>
          <w:b/>
          <w:bCs/>
          <w:highlight w:val="cyan"/>
          <w:u w:val="single"/>
        </w:rPr>
        <w:t xml:space="preserve">appropriately weighs </w:t>
      </w:r>
      <w:r w:rsidRPr="008154AF">
        <w:rPr>
          <w:rFonts w:asciiTheme="majorHAnsi" w:hAnsiTheme="majorHAnsi" w:cstheme="majorHAnsi"/>
          <w:b/>
          <w:bCs/>
          <w:u w:val="single"/>
        </w:rPr>
        <w:t xml:space="preserve">the </w:t>
      </w:r>
      <w:r w:rsidRPr="008154AF">
        <w:rPr>
          <w:rFonts w:asciiTheme="majorHAnsi" w:hAnsiTheme="majorHAnsi" w:cstheme="majorHAnsi"/>
          <w:b/>
          <w:bCs/>
          <w:highlight w:val="cyan"/>
          <w:u w:val="single"/>
        </w:rPr>
        <w:t>interests of workers against customers</w:t>
      </w:r>
      <w:r w:rsidRPr="008154AF">
        <w:rPr>
          <w:rFonts w:asciiTheme="majorHAnsi" w:hAnsiTheme="majorHAnsi" w:cstheme="majorHAnsi"/>
          <w:highlight w:val="cyan"/>
          <w:u w:val="single"/>
        </w:rPr>
        <w:t xml:space="preserve"> </w:t>
      </w:r>
      <w:r w:rsidRPr="00164C92">
        <w:rPr>
          <w:rFonts w:asciiTheme="majorHAnsi" w:hAnsiTheme="majorHAnsi" w:cstheme="majorHAnsi"/>
          <w:u w:val="single"/>
        </w:rPr>
        <w:t>who receive a price cut from monopsonistic conduct.</w:t>
      </w:r>
      <w:r w:rsidRPr="00164C92">
        <w:rPr>
          <w:rFonts w:asciiTheme="majorHAnsi" w:hAnsiTheme="majorHAnsi" w:cstheme="majorHAnsi"/>
          <w:sz w:val="14"/>
        </w:rPr>
        <w:t xml:space="preserve"> Further,</w:t>
      </w:r>
      <w:r w:rsidRPr="008154AF">
        <w:rPr>
          <w:rFonts w:asciiTheme="majorHAnsi" w:hAnsiTheme="majorHAnsi" w:cstheme="majorHAnsi"/>
          <w:sz w:val="14"/>
        </w:rPr>
        <w:t xml:space="preserve"> </w:t>
      </w:r>
      <w:r w:rsidRPr="008154AF">
        <w:rPr>
          <w:rFonts w:asciiTheme="majorHAnsi" w:hAnsiTheme="majorHAnsi" w:cstheme="majorHAnsi"/>
          <w:u w:val="single"/>
        </w:rPr>
        <w:t xml:space="preserve">this proposal </w:t>
      </w:r>
      <w:r w:rsidRPr="008154AF">
        <w:rPr>
          <w:rFonts w:asciiTheme="majorHAnsi" w:hAnsiTheme="majorHAnsi" w:cstheme="majorHAnsi"/>
          <w:b/>
          <w:bCs/>
          <w:highlight w:val="cyan"/>
          <w:u w:val="single"/>
        </w:rPr>
        <w:t>sits well with antitrust</w:t>
      </w:r>
      <w:r w:rsidRPr="008154AF">
        <w:rPr>
          <w:rFonts w:asciiTheme="majorHAnsi" w:hAnsiTheme="majorHAnsi" w:cstheme="majorHAnsi"/>
          <w:b/>
          <w:bCs/>
          <w:u w:val="single"/>
        </w:rPr>
        <w:t xml:space="preserve"> law’s long </w:t>
      </w:r>
      <w:r w:rsidRPr="008154AF">
        <w:rPr>
          <w:rFonts w:asciiTheme="majorHAnsi" w:hAnsiTheme="majorHAnsi" w:cstheme="majorHAnsi"/>
          <w:b/>
          <w:bCs/>
          <w:highlight w:val="cyan"/>
          <w:u w:val="single"/>
        </w:rPr>
        <w:t>history</w:t>
      </w:r>
      <w:r w:rsidRPr="008154AF">
        <w:rPr>
          <w:rFonts w:asciiTheme="majorHAnsi" w:hAnsiTheme="majorHAnsi" w:cstheme="majorHAnsi"/>
          <w:highlight w:val="cyan"/>
          <w:u w:val="single"/>
        </w:rPr>
        <w:t xml:space="preserve"> of </w:t>
      </w:r>
      <w:r w:rsidRPr="008154AF">
        <w:rPr>
          <w:rFonts w:asciiTheme="majorHAnsi" w:hAnsiTheme="majorHAnsi" w:cstheme="majorHAnsi"/>
          <w:u w:val="single"/>
        </w:rPr>
        <w:t xml:space="preserve">providing </w:t>
      </w:r>
      <w:r w:rsidRPr="008154AF">
        <w:rPr>
          <w:rFonts w:asciiTheme="majorHAnsi" w:hAnsiTheme="majorHAnsi" w:cstheme="majorHAnsi"/>
          <w:highlight w:val="cyan"/>
          <w:u w:val="single"/>
        </w:rPr>
        <w:t>different treatment</w:t>
      </w:r>
      <w:r w:rsidRPr="008154AF">
        <w:rPr>
          <w:rFonts w:asciiTheme="majorHAnsi" w:hAnsiTheme="majorHAnsi" w:cstheme="majorHAnsi"/>
          <w:u w:val="single"/>
        </w:rPr>
        <w:t xml:space="preserve"> to anticompetitive conduct in labor.</w:t>
      </w:r>
      <w:r w:rsidRPr="008154AF">
        <w:rPr>
          <w:rFonts w:asciiTheme="majorHAnsi" w:hAnsiTheme="majorHAnsi" w:cstheme="majorHAnsi"/>
          <w:sz w:val="14"/>
        </w:rPr>
        <w:t xml:space="preserve"> This rule does n</w:t>
      </w:r>
      <w:r w:rsidRPr="008154AF">
        <w:rPr>
          <w:rFonts w:asciiTheme="majorHAnsi" w:hAnsiTheme="majorHAnsi" w:cstheme="majorHAnsi"/>
          <w:u w:val="single"/>
        </w:rPr>
        <w:t>ot solve every problem that a mirror treatment of monopoly and monopsony creates. Yet, this solution both operates within the established Weyerhauser framework to apply current antitrust standards in new ways and pursues antitrust law’s goal of protecting competitive markets.</w:t>
      </w:r>
    </w:p>
    <w:p w14:paraId="5B710019" w14:textId="77777777" w:rsidR="00207F45" w:rsidRDefault="00207F45" w:rsidP="00207F45">
      <w:pPr>
        <w:rPr>
          <w:rFonts w:asciiTheme="majorHAnsi" w:hAnsiTheme="majorHAnsi" w:cstheme="majorHAnsi"/>
          <w:sz w:val="14"/>
        </w:rPr>
      </w:pPr>
    </w:p>
    <w:p w14:paraId="191DAEA7" w14:textId="77777777" w:rsidR="00207F45" w:rsidRDefault="00207F45" w:rsidP="00207F45">
      <w:pPr>
        <w:pStyle w:val="Heading4"/>
      </w:pPr>
      <w:r>
        <w:t>7---CW fails to protect innovation.</w:t>
      </w:r>
    </w:p>
    <w:p w14:paraId="22C201E7" w14:textId="77777777" w:rsidR="00207F45" w:rsidRPr="00A96FAA" w:rsidRDefault="00207F45" w:rsidP="00207F45">
      <w:r>
        <w:t xml:space="preserve">Kevin </w:t>
      </w:r>
      <w:r w:rsidRPr="00A96FAA">
        <w:rPr>
          <w:rStyle w:val="Style13ptBold"/>
        </w:rPr>
        <w:t>Caves &amp;</w:t>
      </w:r>
      <w:r>
        <w:t xml:space="preserve"> Hal </w:t>
      </w:r>
      <w:r w:rsidRPr="00A96FAA">
        <w:rPr>
          <w:rStyle w:val="Style13ptBold"/>
        </w:rPr>
        <w:t>Singer 18</w:t>
      </w:r>
      <w: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07CFCE77" w14:textId="77777777" w:rsidR="00207F45" w:rsidRDefault="00207F45" w:rsidP="00207F45">
      <w:pPr>
        <w:rPr>
          <w:rStyle w:val="StyleUnderline"/>
        </w:rPr>
      </w:pPr>
      <w:r w:rsidRPr="00A96FAA">
        <w:rPr>
          <w:sz w:val="14"/>
        </w:rPr>
        <w:t>Given Microsoft's prominence in the defense of the CW standard, it is worth quickly revisiting Microsoft on this question: plaintiffs burden for demonstrating anticompetitive effects in a single-firm-conduct case involving a platform monopolist. The D</w:t>
      </w:r>
      <w:r w:rsidRPr="00A96FAA">
        <w:rPr>
          <w:rStyle w:val="StyleUnderline"/>
        </w:rPr>
        <w:t xml:space="preserve">.C. Circuit ruled that "in a case brought by the Government, it must demonstrate that the monopolist's conduct </w:t>
      </w:r>
      <w:r w:rsidRPr="00A96FAA">
        <w:rPr>
          <w:rStyle w:val="Emphasis"/>
        </w:rPr>
        <w:t>harmed competition</w:t>
      </w:r>
      <w:r w:rsidRPr="00A96FAA">
        <w:rPr>
          <w:rStyle w:val="StyleUnderline"/>
        </w:rPr>
        <w:t>, not just a competitor."</w:t>
      </w:r>
      <w:r w:rsidRPr="00A96FAA">
        <w:rPr>
          <w:sz w:val="14"/>
        </w:rPr>
        <w:t xml:space="preserve"> 0 Summarizing its rationale for why Microsoft's license restrictions with original equipment manufacturers ("OEMs") were deemed anticompetitive, the court noted that "Microsoft reduced rival browsers' usage share not by improving its own product but, rather, by preventing OEMs from taking actions that could increase rivals' share of usage."' The court similarly found Microsoft's integration of its browser and its operating system to be anticompetitive, because "the commingling [of browsing and nonbrowsing code] deters OEMs from preinstalling rival browsers, thereby reducing the rivals' usage share and, hence, developers' interest in rivals' APIs [application programming interfaces] as an alternative to the API set exposed by Microsoft's operating system." 5 2 Even after it expressly stated that harm to "just a competitor" was not sufficient, the court treated evidence of rival browsers' usage (or market) share as a proxy for harm to competition.5 1 Importantly, the court did not require evidence of any price or output effect.5 4 </w:t>
      </w:r>
      <w:r w:rsidRPr="00A96FAA">
        <w:rPr>
          <w:rStyle w:val="StyleUnderline"/>
        </w:rPr>
        <w:t xml:space="preserve">And, on the question of innovation harms, the </w:t>
      </w:r>
      <w:r w:rsidRPr="00A96FAA">
        <w:rPr>
          <w:rStyle w:val="StyleUnderline"/>
          <w:highlight w:val="cyan"/>
        </w:rPr>
        <w:t>court</w:t>
      </w:r>
      <w:r w:rsidRPr="00A96FAA">
        <w:rPr>
          <w:rStyle w:val="StyleUnderline"/>
        </w:rPr>
        <w:t xml:space="preserve"> seemed </w:t>
      </w:r>
      <w:r w:rsidRPr="00A96FAA">
        <w:rPr>
          <w:rStyle w:val="StyleUnderline"/>
          <w:highlight w:val="cyan"/>
        </w:rPr>
        <w:t xml:space="preserve">more concerned about </w:t>
      </w:r>
      <w:r w:rsidRPr="00A96FAA">
        <w:rPr>
          <w:rStyle w:val="Emphasis"/>
          <w:highlight w:val="cyan"/>
        </w:rPr>
        <w:t>innovation</w:t>
      </w:r>
      <w:r w:rsidRPr="00A96FAA">
        <w:rPr>
          <w:rStyle w:val="StyleUnderline"/>
          <w:highlight w:val="cyan"/>
        </w:rPr>
        <w:t xml:space="preserve"> from </w:t>
      </w:r>
      <w:r w:rsidRPr="00A96FAA">
        <w:rPr>
          <w:rStyle w:val="Emphasis"/>
          <w:highlight w:val="cyan"/>
        </w:rPr>
        <w:t>Microsoft</w:t>
      </w:r>
      <w:r w:rsidRPr="00A96FAA">
        <w:rPr>
          <w:rStyle w:val="StyleUnderline"/>
          <w:highlight w:val="cyan"/>
        </w:rPr>
        <w:t>'s perspective</w:t>
      </w:r>
      <w:r w:rsidRPr="00A96FAA">
        <w:rPr>
          <w:rStyle w:val="StyleUnderline"/>
        </w:rPr>
        <w:t xml:space="preserve">-that is, </w:t>
      </w:r>
      <w:r w:rsidRPr="00A96FAA">
        <w:rPr>
          <w:rStyle w:val="StyleUnderline"/>
          <w:highlight w:val="cyan"/>
        </w:rPr>
        <w:t xml:space="preserve">an </w:t>
      </w:r>
      <w:r w:rsidRPr="00A96FAA">
        <w:rPr>
          <w:rStyle w:val="Emphasis"/>
          <w:highlight w:val="cyan"/>
        </w:rPr>
        <w:t>innovation harm</w:t>
      </w:r>
      <w:r w:rsidRPr="00A96FAA">
        <w:rPr>
          <w:rStyle w:val="StyleUnderline"/>
          <w:highlight w:val="cyan"/>
        </w:rPr>
        <w:t xml:space="preserve"> in the </w:t>
      </w:r>
      <w:r w:rsidRPr="00A96FAA">
        <w:rPr>
          <w:rStyle w:val="Emphasis"/>
          <w:highlight w:val="cyan"/>
        </w:rPr>
        <w:t>platform market</w:t>
      </w:r>
      <w:r w:rsidRPr="00A96FAA">
        <w:rPr>
          <w:rStyle w:val="StyleUnderline"/>
        </w:rPr>
        <w:t xml:space="preserve"> from regulation, and </w:t>
      </w:r>
      <w:r w:rsidRPr="00A96FAA">
        <w:rPr>
          <w:rStyle w:val="Emphasis"/>
          <w:highlight w:val="cyan"/>
        </w:rPr>
        <w:t>not in</w:t>
      </w:r>
      <w:r w:rsidRPr="00A96FAA">
        <w:rPr>
          <w:rStyle w:val="StyleUnderline"/>
          <w:highlight w:val="cyan"/>
        </w:rPr>
        <w:t xml:space="preserve"> the </w:t>
      </w:r>
      <w:r w:rsidRPr="00A96FAA">
        <w:rPr>
          <w:rStyle w:val="Emphasis"/>
          <w:highlight w:val="cyan"/>
        </w:rPr>
        <w:t>edge or app markets</w:t>
      </w:r>
      <w:r w:rsidRPr="00A96FAA">
        <w:rPr>
          <w:rStyle w:val="StyleUnderline"/>
        </w:rPr>
        <w:t>."</w:t>
      </w:r>
      <w:r w:rsidRPr="00A96FAA">
        <w:rPr>
          <w:sz w:val="14"/>
        </w:rPr>
        <w:t xml:space="preserve"> The government won on claims where Microsoft had no efficiency justification; wherever Microsoft offered a justification, </w:t>
      </w:r>
      <w:r w:rsidRPr="00A96FAA">
        <w:rPr>
          <w:rStyle w:val="StyleUnderline"/>
        </w:rPr>
        <w:t xml:space="preserve">on the other hand, the </w:t>
      </w:r>
      <w:r w:rsidRPr="00A96FAA">
        <w:rPr>
          <w:rStyle w:val="StyleUnderline"/>
          <w:highlight w:val="cyan"/>
        </w:rPr>
        <w:t>court performed no actual weighing of the harms and benefits and instead deferred to Microsoft</w:t>
      </w:r>
      <w:r w:rsidRPr="00A96FAA">
        <w:rPr>
          <w:sz w:val="14"/>
          <w:highlight w:val="cyan"/>
        </w:rPr>
        <w:t>.</w:t>
      </w:r>
      <w:r w:rsidRPr="00A96FAA">
        <w:rPr>
          <w:sz w:val="14"/>
        </w:rPr>
        <w:t xml:space="preserve">5 6 </w:t>
      </w:r>
      <w:r w:rsidRPr="00A96FAA">
        <w:rPr>
          <w:rStyle w:val="StyleUnderline"/>
        </w:rPr>
        <w:t xml:space="preserve">This </w:t>
      </w:r>
      <w:r w:rsidRPr="00A96FAA">
        <w:rPr>
          <w:rStyle w:val="Emphasis"/>
          <w:highlight w:val="cyan"/>
        </w:rPr>
        <w:t>failure</w:t>
      </w:r>
      <w:r w:rsidRPr="00A96FAA">
        <w:rPr>
          <w:rStyle w:val="StyleUnderline"/>
          <w:highlight w:val="cyan"/>
        </w:rPr>
        <w:t xml:space="preserve"> to </w:t>
      </w:r>
      <w:r w:rsidRPr="00A96FAA">
        <w:rPr>
          <w:rStyle w:val="Emphasis"/>
          <w:highlight w:val="cyan"/>
        </w:rPr>
        <w:t>weigh</w:t>
      </w:r>
      <w:r w:rsidRPr="00A96FAA">
        <w:rPr>
          <w:rStyle w:val="StyleUnderline"/>
          <w:highlight w:val="cyan"/>
        </w:rPr>
        <w:t xml:space="preserve"> suggests</w:t>
      </w:r>
      <w:r w:rsidRPr="00A96FAA">
        <w:rPr>
          <w:rStyle w:val="StyleUnderline"/>
        </w:rPr>
        <w:t xml:space="preserve"> that </w:t>
      </w:r>
      <w:r w:rsidRPr="00A96FAA">
        <w:rPr>
          <w:rStyle w:val="StyleUnderline"/>
          <w:highlight w:val="cyan"/>
        </w:rPr>
        <w:t xml:space="preserve">the </w:t>
      </w:r>
      <w:r w:rsidRPr="00A96FAA">
        <w:rPr>
          <w:rStyle w:val="Emphasis"/>
          <w:highlight w:val="cyan"/>
        </w:rPr>
        <w:t>courts</w:t>
      </w:r>
      <w:r w:rsidRPr="00A96FAA">
        <w:rPr>
          <w:rStyle w:val="StyleUnderline"/>
          <w:highlight w:val="cyan"/>
        </w:rPr>
        <w:t xml:space="preserve"> and the </w:t>
      </w:r>
      <w:r w:rsidRPr="00A96FAA">
        <w:rPr>
          <w:rStyle w:val="Emphasis"/>
          <w:highlight w:val="cyan"/>
        </w:rPr>
        <w:t>CW standard</w:t>
      </w:r>
      <w:r w:rsidRPr="00A96FAA">
        <w:rPr>
          <w:rStyle w:val="StyleUnderline"/>
          <w:highlight w:val="cyan"/>
        </w:rPr>
        <w:t xml:space="preserve"> are </w:t>
      </w:r>
      <w:r w:rsidRPr="00A96FAA">
        <w:rPr>
          <w:rStyle w:val="Emphasis"/>
          <w:highlight w:val="cyan"/>
        </w:rPr>
        <w:t>ill equipped</w:t>
      </w:r>
      <w:r w:rsidRPr="00A96FAA">
        <w:rPr>
          <w:rStyle w:val="StyleUnderline"/>
          <w:highlight w:val="cyan"/>
        </w:rPr>
        <w:t xml:space="preserve"> to</w:t>
      </w:r>
      <w:r w:rsidRPr="00A96FAA">
        <w:rPr>
          <w:rStyle w:val="Emphasis"/>
          <w:highlight w:val="cyan"/>
        </w:rPr>
        <w:t xml:space="preserve"> address</w:t>
      </w:r>
      <w:r w:rsidRPr="00A96FAA">
        <w:rPr>
          <w:rStyle w:val="StyleUnderline"/>
          <w:highlight w:val="cyan"/>
        </w:rPr>
        <w:t xml:space="preserve"> the issue of </w:t>
      </w:r>
      <w:r w:rsidRPr="00A96FAA">
        <w:rPr>
          <w:rStyle w:val="Emphasis"/>
          <w:highlight w:val="cyan"/>
        </w:rPr>
        <w:t>innovation harms</w:t>
      </w:r>
      <w:r w:rsidRPr="00A96FAA">
        <w:rPr>
          <w:rStyle w:val="StyleUnderline"/>
        </w:rPr>
        <w:t>.</w:t>
      </w:r>
    </w:p>
    <w:p w14:paraId="4A307303" w14:textId="77777777" w:rsidR="00207F45" w:rsidRDefault="00207F45" w:rsidP="00207F45"/>
    <w:p w14:paraId="727FC1C7" w14:textId="77777777" w:rsidR="00207F45" w:rsidRDefault="00207F45" w:rsidP="00207F45">
      <w:pPr>
        <w:pStyle w:val="Heading4"/>
      </w:pPr>
      <w:r>
        <w:t>facebook case thumps</w:t>
      </w:r>
    </w:p>
    <w:p w14:paraId="2A39DB6B" w14:textId="77777777" w:rsidR="00207F45" w:rsidRDefault="00207F45" w:rsidP="00207F45">
      <w:r>
        <w:rPr>
          <w:rStyle w:val="Style13ptBold"/>
        </w:rPr>
        <w:t xml:space="preserve">2AC </w:t>
      </w:r>
      <w:r w:rsidRPr="00B75817">
        <w:rPr>
          <w:rStyle w:val="Style13ptBold"/>
        </w:rPr>
        <w:t>Mitchell 21</w:t>
      </w:r>
      <w:r>
        <w:t xml:space="preserve">—(BA in Political Science from Florida Gulf Coast University, JD at the George Mason University Antonin Scalia Law School, former Research Associate at the Mercatus Center at George Mason University). Trace Mitchell. March 3, 2021. “Weaponizing Antitrust to Attack Big Tech Is a Bad Idea”. Morning Consult. </w:t>
      </w:r>
      <w:hyperlink r:id="rId16" w:history="1">
        <w:r w:rsidRPr="007C0416">
          <w:rPr>
            <w:rStyle w:val="Hyperlink"/>
          </w:rPr>
          <w:t>https://morningconsult.com/opinions/weaponizing-antitrust-to-attack-big-tech-is-a-bad-idea/</w:t>
        </w:r>
      </w:hyperlink>
      <w:r>
        <w:t>. Accessed 6/21/21.</w:t>
      </w:r>
    </w:p>
    <w:p w14:paraId="08A34F8C" w14:textId="77777777" w:rsidR="00207F45" w:rsidRPr="00BA5779" w:rsidRDefault="00207F45" w:rsidP="00207F45">
      <w:pPr>
        <w:rPr>
          <w:sz w:val="16"/>
        </w:rPr>
      </w:pPr>
      <w:r w:rsidRPr="00BA5779">
        <w:rPr>
          <w:sz w:val="16"/>
        </w:rPr>
        <w:t xml:space="preserve">Similarly, the </w:t>
      </w:r>
      <w:r w:rsidRPr="00BA5779">
        <w:rPr>
          <w:rStyle w:val="StyleUnderline"/>
        </w:rPr>
        <w:t xml:space="preserve">Federal Trade Commission’s </w:t>
      </w:r>
      <w:r w:rsidRPr="00BA5779">
        <w:rPr>
          <w:rStyle w:val="StyleUnderline"/>
          <w:highlight w:val="cyan"/>
        </w:rPr>
        <w:t xml:space="preserve">recent case </w:t>
      </w:r>
      <w:r w:rsidRPr="00BA5779">
        <w:rPr>
          <w:rStyle w:val="StyleUnderline"/>
        </w:rPr>
        <w:t>against Facebook also puts the wants of policymakers above the actual interests of consumers</w:t>
      </w:r>
      <w:r w:rsidRPr="00BA5779">
        <w:rPr>
          <w:sz w:val="16"/>
        </w:rPr>
        <w:t>.</w:t>
      </w:r>
    </w:p>
    <w:p w14:paraId="7C2F5FC2" w14:textId="77777777" w:rsidR="00207F45" w:rsidRPr="00BA5779" w:rsidRDefault="00207F45" w:rsidP="00207F45">
      <w:pPr>
        <w:rPr>
          <w:rStyle w:val="StyleUnderline"/>
        </w:rPr>
      </w:pPr>
      <w:r w:rsidRPr="00BA5779">
        <w:rPr>
          <w:sz w:val="16"/>
        </w:rPr>
        <w:t xml:space="preserve">Here, the </w:t>
      </w:r>
      <w:r w:rsidRPr="00BA5779">
        <w:rPr>
          <w:rStyle w:val="StyleUnderline"/>
        </w:rPr>
        <w:t xml:space="preserve">government </w:t>
      </w:r>
      <w:r w:rsidRPr="00BA5779">
        <w:rPr>
          <w:rStyle w:val="StyleUnderline"/>
          <w:highlight w:val="cyan"/>
        </w:rPr>
        <w:t>claims</w:t>
      </w:r>
      <w:r w:rsidRPr="00BA5779">
        <w:rPr>
          <w:rStyle w:val="StyleUnderline"/>
        </w:rPr>
        <w:t xml:space="preserve"> that </w:t>
      </w:r>
      <w:r w:rsidRPr="00BA5779">
        <w:rPr>
          <w:rStyle w:val="StyleUnderline"/>
          <w:highlight w:val="cyan"/>
        </w:rPr>
        <w:t>Facebook harms consumers</w:t>
      </w:r>
      <w:r w:rsidRPr="00BA5779">
        <w:rPr>
          <w:rStyle w:val="StyleUnderline"/>
        </w:rPr>
        <w:t xml:space="preserve"> by acquiring and then integrating services like Instagram and WhatsApp</w:t>
      </w:r>
      <w:r w:rsidRPr="00BA5779">
        <w:rPr>
          <w:sz w:val="16"/>
        </w:rPr>
        <w:t xml:space="preserve">. So harmful, the Federal Trade Commission says, </w:t>
      </w:r>
      <w:r w:rsidRPr="00BA5779">
        <w:rPr>
          <w:rStyle w:val="StyleUnderline"/>
        </w:rPr>
        <w:t xml:space="preserve">that </w:t>
      </w:r>
      <w:r w:rsidRPr="00BA5779">
        <w:rPr>
          <w:rStyle w:val="StyleUnderline"/>
          <w:highlight w:val="cyan"/>
        </w:rPr>
        <w:t>Facebook</w:t>
      </w:r>
      <w:r w:rsidRPr="00BA5779">
        <w:rPr>
          <w:rStyle w:val="StyleUnderline"/>
        </w:rPr>
        <w:t xml:space="preserve"> </w:t>
      </w:r>
      <w:r w:rsidRPr="00BA5779">
        <w:rPr>
          <w:rStyle w:val="StyleUnderline"/>
          <w:highlight w:val="cyan"/>
        </w:rPr>
        <w:t>must divest</w:t>
      </w:r>
      <w:r w:rsidRPr="00BA5779">
        <w:rPr>
          <w:rStyle w:val="StyleUnderline"/>
        </w:rPr>
        <w:t xml:space="preserve"> from these </w:t>
      </w:r>
      <w:r w:rsidRPr="00BA5779">
        <w:rPr>
          <w:rStyle w:val="StyleUnderline"/>
          <w:highlight w:val="cyan"/>
        </w:rPr>
        <w:t>services</w:t>
      </w:r>
      <w:r w:rsidRPr="00BA5779">
        <w:rPr>
          <w:rStyle w:val="StyleUnderline"/>
        </w:rPr>
        <w:t xml:space="preserve">, </w:t>
      </w:r>
      <w:r w:rsidRPr="00BA5779">
        <w:rPr>
          <w:rStyle w:val="StyleUnderline"/>
          <w:highlight w:val="cyan"/>
        </w:rPr>
        <w:t>even if that would harm</w:t>
      </w:r>
      <w:r w:rsidRPr="00BA5779">
        <w:rPr>
          <w:rStyle w:val="StyleUnderline"/>
        </w:rPr>
        <w:t xml:space="preserve"> American </w:t>
      </w:r>
      <w:r w:rsidRPr="00BA5779">
        <w:rPr>
          <w:rStyle w:val="StyleUnderline"/>
          <w:highlight w:val="cyan"/>
        </w:rPr>
        <w:t>consumers</w:t>
      </w:r>
      <w:r w:rsidRPr="00BA5779">
        <w:rPr>
          <w:rStyle w:val="StyleUnderline"/>
        </w:rPr>
        <w:t>, innovation and entrepreneurship for decades to come.</w:t>
      </w:r>
    </w:p>
    <w:p w14:paraId="407994A1" w14:textId="77777777" w:rsidR="00207F45" w:rsidRDefault="00207F45" w:rsidP="00207F45"/>
    <w:p w14:paraId="42E60C8F" w14:textId="22B5B15F" w:rsidR="00207F45" w:rsidRDefault="00207F45" w:rsidP="00207F45">
      <w:pPr>
        <w:pStyle w:val="Heading3"/>
      </w:pPr>
      <w:r>
        <w:t>Trade da---2ac</w:t>
      </w:r>
    </w:p>
    <w:p w14:paraId="2F6258CA" w14:textId="6AF4F79A" w:rsidR="00207F45" w:rsidRDefault="00207F45" w:rsidP="00207F45"/>
    <w:p w14:paraId="6ADD4FC4" w14:textId="77777777" w:rsidR="00207F45" w:rsidRPr="008154AF" w:rsidRDefault="00207F45" w:rsidP="00207F45">
      <w:pPr>
        <w:pStyle w:val="Heading4"/>
        <w:rPr>
          <w:rFonts w:asciiTheme="majorHAnsi" w:hAnsiTheme="majorHAnsi" w:cstheme="majorHAnsi"/>
        </w:rPr>
      </w:pPr>
      <w:r>
        <w:rPr>
          <w:rFonts w:asciiTheme="majorHAnsi" w:hAnsiTheme="majorHAnsi" w:cstheme="majorHAnsi"/>
        </w:rPr>
        <w:t xml:space="preserve">1---antitrust </w:t>
      </w:r>
      <w:r w:rsidRPr="00677C8E">
        <w:rPr>
          <w:rFonts w:asciiTheme="majorHAnsi" w:hAnsiTheme="majorHAnsi" w:cstheme="majorHAnsi"/>
          <w:u w:val="single"/>
        </w:rPr>
        <w:t>doesn’t</w:t>
      </w:r>
      <w:r>
        <w:rPr>
          <w:rFonts w:asciiTheme="majorHAnsi" w:hAnsiTheme="majorHAnsi" w:cstheme="majorHAnsi"/>
        </w:rPr>
        <w:t xml:space="preserve"> upset other countries.</w:t>
      </w:r>
    </w:p>
    <w:p w14:paraId="474A0225" w14:textId="77777777" w:rsidR="00207F45" w:rsidRPr="008154AF" w:rsidRDefault="00207F45" w:rsidP="00207F45">
      <w:pPr>
        <w:rPr>
          <w:rFonts w:asciiTheme="majorHAnsi" w:hAnsiTheme="majorHAnsi" w:cstheme="majorHAnsi"/>
        </w:rPr>
      </w:pPr>
      <w:r w:rsidRPr="008154AF">
        <w:rPr>
          <w:rFonts w:asciiTheme="majorHAnsi" w:hAnsiTheme="majorHAnsi" w:cstheme="majorHAnsi"/>
        </w:rPr>
        <w:t xml:space="preserve">Brendan </w:t>
      </w:r>
      <w:r w:rsidRPr="008154AF">
        <w:rPr>
          <w:rStyle w:val="Style13ptBold"/>
          <w:rFonts w:asciiTheme="majorHAnsi" w:hAnsiTheme="majorHAnsi" w:cstheme="majorHAnsi"/>
        </w:rPr>
        <w:t>Sweeney 7</w:t>
      </w:r>
      <w:r w:rsidRPr="008154AF">
        <w:rPr>
          <w:rFonts w:asciiTheme="majorHAnsi" w:hAnsiTheme="majorHAnsi" w:cstheme="majorHAnsi"/>
        </w:rPr>
        <w:t>. BCom, LLB (Melbourne); PhD (Monash); Barrister and Solicitor of the Supreme Court of Victoria; Senior Lecturer, Department of Business Law and Taxation, Faculty of Business and Economics, Monash University. "Combating Foreign Anti-Competitive Conduct: What Role for Extraterritorialism?" [2007] MelbJlIntLaw 2; (2007) 8(1) Melbourne Journal of International Law 35. http://www.austlii.edu.au/au/journals/MelbJIL/2007/2.html#fn1</w:t>
      </w:r>
    </w:p>
    <w:p w14:paraId="7D412DAA" w14:textId="77777777" w:rsidR="00207F45" w:rsidRDefault="00207F45" w:rsidP="00207F45">
      <w:pPr>
        <w:rPr>
          <w:rFonts w:asciiTheme="majorHAnsi" w:hAnsiTheme="majorHAnsi" w:cstheme="majorHAnsi"/>
          <w:b/>
          <w:bCs/>
          <w:u w:val="single"/>
        </w:rPr>
      </w:pPr>
      <w:r w:rsidRPr="008154AF">
        <w:rPr>
          <w:rFonts w:asciiTheme="majorHAnsi" w:hAnsiTheme="majorHAnsi" w:cstheme="majorHAnsi"/>
          <w:u w:val="single"/>
        </w:rPr>
        <w:t xml:space="preserve">In the past 15 years, the </w:t>
      </w:r>
      <w:r w:rsidRPr="00C27404">
        <w:rPr>
          <w:rFonts w:asciiTheme="majorHAnsi" w:hAnsiTheme="majorHAnsi" w:cstheme="majorHAnsi"/>
          <w:highlight w:val="cyan"/>
          <w:u w:val="single"/>
        </w:rPr>
        <w:t xml:space="preserve">level of hostility </w:t>
      </w:r>
      <w:r w:rsidRPr="00677C8E">
        <w:rPr>
          <w:rFonts w:asciiTheme="majorHAnsi" w:hAnsiTheme="majorHAnsi" w:cstheme="majorHAnsi"/>
          <w:u w:val="single"/>
        </w:rPr>
        <w:t xml:space="preserve">has </w:t>
      </w:r>
      <w:r w:rsidRPr="00C27404">
        <w:rPr>
          <w:rFonts w:asciiTheme="majorHAnsi" w:hAnsiTheme="majorHAnsi" w:cstheme="majorHAnsi"/>
          <w:b/>
          <w:bCs/>
          <w:highlight w:val="cyan"/>
          <w:u w:val="single"/>
        </w:rPr>
        <w:t>reduced</w:t>
      </w:r>
      <w:r w:rsidRPr="008154AF">
        <w:rPr>
          <w:rFonts w:asciiTheme="majorHAnsi" w:hAnsiTheme="majorHAnsi" w:cstheme="majorHAnsi"/>
          <w:b/>
          <w:bCs/>
          <w:u w:val="single"/>
        </w:rPr>
        <w:t xml:space="preserve"> considerably</w:t>
      </w:r>
      <w:r w:rsidRPr="008154AF">
        <w:rPr>
          <w:rFonts w:asciiTheme="majorHAnsi" w:hAnsiTheme="majorHAnsi" w:cstheme="majorHAnsi"/>
          <w:u w:val="single"/>
        </w:rPr>
        <w:t xml:space="preserve"> due to a number of factors.</w:t>
      </w:r>
      <w:r w:rsidRPr="008154AF">
        <w:rPr>
          <w:rFonts w:asciiTheme="majorHAnsi" w:hAnsiTheme="majorHAnsi" w:cstheme="majorHAnsi"/>
          <w:sz w:val="16"/>
        </w:rPr>
        <w:t xml:space="preserve">[325] First, </w:t>
      </w:r>
      <w:r w:rsidRPr="008154AF">
        <w:rPr>
          <w:rFonts w:asciiTheme="majorHAnsi" w:hAnsiTheme="majorHAnsi" w:cstheme="majorHAnsi"/>
          <w:u w:val="single"/>
        </w:rPr>
        <w:t xml:space="preserve">a growing number of </w:t>
      </w:r>
      <w:r w:rsidRPr="00C27404">
        <w:rPr>
          <w:rFonts w:asciiTheme="majorHAnsi" w:hAnsiTheme="majorHAnsi" w:cstheme="majorHAnsi"/>
          <w:b/>
          <w:bCs/>
          <w:highlight w:val="cyan"/>
          <w:u w:val="single"/>
        </w:rPr>
        <w:t>states</w:t>
      </w:r>
      <w:r w:rsidRPr="008154AF">
        <w:rPr>
          <w:rFonts w:asciiTheme="majorHAnsi" w:hAnsiTheme="majorHAnsi" w:cstheme="majorHAnsi"/>
          <w:b/>
          <w:bCs/>
          <w:u w:val="single"/>
        </w:rPr>
        <w:t xml:space="preserve"> now </w:t>
      </w:r>
      <w:r w:rsidRPr="00C27404">
        <w:rPr>
          <w:rFonts w:asciiTheme="majorHAnsi" w:hAnsiTheme="majorHAnsi" w:cstheme="majorHAnsi"/>
          <w:b/>
          <w:bCs/>
          <w:highlight w:val="cyan"/>
          <w:u w:val="single"/>
        </w:rPr>
        <w:t>recognise</w:t>
      </w:r>
      <w:r w:rsidRPr="008154AF">
        <w:rPr>
          <w:rFonts w:asciiTheme="majorHAnsi" w:hAnsiTheme="majorHAnsi" w:cstheme="majorHAnsi"/>
          <w:b/>
          <w:bCs/>
          <w:u w:val="single"/>
        </w:rPr>
        <w:t xml:space="preserve"> that </w:t>
      </w:r>
      <w:r w:rsidRPr="00C27404">
        <w:rPr>
          <w:rFonts w:asciiTheme="majorHAnsi" w:hAnsiTheme="majorHAnsi" w:cstheme="majorHAnsi"/>
          <w:b/>
          <w:bCs/>
          <w:highlight w:val="cyan"/>
          <w:u w:val="single"/>
        </w:rPr>
        <w:t>anti-competitive activities</w:t>
      </w:r>
      <w:r w:rsidRPr="008154AF">
        <w:rPr>
          <w:rFonts w:asciiTheme="majorHAnsi" w:hAnsiTheme="majorHAnsi" w:cstheme="majorHAnsi"/>
          <w:u w:val="single"/>
        </w:rPr>
        <w:t xml:space="preserve"> </w:t>
      </w:r>
      <w:r w:rsidRPr="008154AF">
        <w:rPr>
          <w:rFonts w:asciiTheme="majorHAnsi" w:hAnsiTheme="majorHAnsi" w:cstheme="majorHAnsi"/>
          <w:sz w:val="16"/>
        </w:rPr>
        <w:t>— most notably hard core cartels, which until recently made up most of the international cases —</w:t>
      </w:r>
      <w:r w:rsidRPr="008154AF">
        <w:rPr>
          <w:rFonts w:asciiTheme="majorHAnsi" w:hAnsiTheme="majorHAnsi" w:cstheme="majorHAnsi"/>
          <w:u w:val="single"/>
        </w:rPr>
        <w:t xml:space="preserve"> </w:t>
      </w:r>
      <w:r w:rsidRPr="00C27404">
        <w:rPr>
          <w:rFonts w:asciiTheme="majorHAnsi" w:hAnsiTheme="majorHAnsi" w:cstheme="majorHAnsi"/>
          <w:b/>
          <w:bCs/>
          <w:highlight w:val="cyan"/>
          <w:u w:val="single"/>
        </w:rPr>
        <w:t>are bad for their</w:t>
      </w:r>
      <w:r w:rsidRPr="008154AF">
        <w:rPr>
          <w:rFonts w:asciiTheme="majorHAnsi" w:hAnsiTheme="majorHAnsi" w:cstheme="majorHAnsi"/>
          <w:b/>
          <w:bCs/>
          <w:u w:val="single"/>
        </w:rPr>
        <w:t xml:space="preserve"> own </w:t>
      </w:r>
      <w:r w:rsidRPr="00C27404">
        <w:rPr>
          <w:rFonts w:asciiTheme="majorHAnsi" w:hAnsiTheme="majorHAnsi" w:cstheme="majorHAnsi"/>
          <w:b/>
          <w:bCs/>
          <w:highlight w:val="cyan"/>
          <w:u w:val="single"/>
        </w:rPr>
        <w:t>economies</w:t>
      </w:r>
      <w:r w:rsidRPr="008154AF">
        <w:rPr>
          <w:rFonts w:asciiTheme="majorHAnsi" w:hAnsiTheme="majorHAnsi" w:cstheme="majorHAnsi"/>
          <w:u w:val="single"/>
        </w:rPr>
        <w:t>.</w:t>
      </w:r>
      <w:r w:rsidRPr="008154AF">
        <w:rPr>
          <w:rFonts w:asciiTheme="majorHAnsi" w:hAnsiTheme="majorHAnsi" w:cstheme="majorHAnsi"/>
          <w:sz w:val="16"/>
        </w:rPr>
        <w:t xml:space="preserve">[326] </w:t>
      </w:r>
      <w:r w:rsidRPr="008154AF">
        <w:rPr>
          <w:rFonts w:asciiTheme="majorHAnsi" w:hAnsiTheme="majorHAnsi" w:cstheme="majorHAnsi"/>
          <w:u w:val="single"/>
        </w:rPr>
        <w:t xml:space="preserve">This growing </w:t>
      </w:r>
      <w:r w:rsidRPr="001D029E">
        <w:rPr>
          <w:rFonts w:asciiTheme="majorHAnsi" w:hAnsiTheme="majorHAnsi" w:cstheme="majorHAnsi"/>
          <w:u w:val="single"/>
        </w:rPr>
        <w:t xml:space="preserve">recognition has produced a rush of </w:t>
      </w:r>
      <w:r w:rsidRPr="001D029E">
        <w:rPr>
          <w:rFonts w:asciiTheme="majorHAnsi" w:hAnsiTheme="majorHAnsi" w:cstheme="majorHAnsi"/>
          <w:b/>
          <w:bCs/>
          <w:u w:val="single"/>
        </w:rPr>
        <w:t>new competition regimes</w:t>
      </w:r>
      <w:r w:rsidRPr="001D029E">
        <w:rPr>
          <w:rFonts w:asciiTheme="majorHAnsi" w:hAnsiTheme="majorHAnsi" w:cstheme="majorHAnsi"/>
          <w:u w:val="single"/>
        </w:rPr>
        <w:t xml:space="preserve">. It has also </w:t>
      </w:r>
      <w:r w:rsidRPr="001D029E">
        <w:rPr>
          <w:rFonts w:asciiTheme="majorHAnsi" w:hAnsiTheme="majorHAnsi" w:cstheme="majorHAnsi"/>
          <w:b/>
          <w:bCs/>
          <w:u w:val="single"/>
        </w:rPr>
        <w:t>fostered a spirit of cooperation</w:t>
      </w:r>
      <w:r w:rsidRPr="001D029E">
        <w:rPr>
          <w:rFonts w:asciiTheme="majorHAnsi" w:hAnsiTheme="majorHAnsi" w:cstheme="majorHAnsi"/>
          <w:u w:val="single"/>
        </w:rPr>
        <w:t>, resulting</w:t>
      </w:r>
      <w:r w:rsidRPr="008154AF">
        <w:rPr>
          <w:rFonts w:asciiTheme="majorHAnsi" w:hAnsiTheme="majorHAnsi" w:cstheme="majorHAnsi"/>
          <w:u w:val="single"/>
        </w:rPr>
        <w:t xml:space="preserve"> in a number of collaborative initiatives, including positive comity.</w:t>
      </w:r>
      <w:r w:rsidRPr="008154AF">
        <w:rPr>
          <w:rFonts w:asciiTheme="majorHAnsi" w:hAnsiTheme="majorHAnsi" w:cstheme="majorHAnsi"/>
          <w:sz w:val="16"/>
        </w:rPr>
        <w:t xml:space="preserve">[327] Second, </w:t>
      </w:r>
      <w:r w:rsidRPr="008154AF">
        <w:rPr>
          <w:rFonts w:asciiTheme="majorHAnsi" w:hAnsiTheme="majorHAnsi" w:cstheme="majorHAnsi"/>
          <w:u w:val="single"/>
        </w:rPr>
        <w:t xml:space="preserve">a </w:t>
      </w:r>
      <w:r w:rsidRPr="00484D0A">
        <w:rPr>
          <w:rFonts w:asciiTheme="majorHAnsi" w:hAnsiTheme="majorHAnsi" w:cstheme="majorHAnsi"/>
          <w:u w:val="single"/>
        </w:rPr>
        <w:t xml:space="preserve">number of </w:t>
      </w:r>
      <w:r w:rsidRPr="001D029E">
        <w:rPr>
          <w:rFonts w:asciiTheme="majorHAnsi" w:hAnsiTheme="majorHAnsi" w:cstheme="majorHAnsi"/>
          <w:highlight w:val="cyan"/>
          <w:u w:val="single"/>
        </w:rPr>
        <w:t>states</w:t>
      </w:r>
      <w:r w:rsidRPr="00484D0A">
        <w:rPr>
          <w:rFonts w:asciiTheme="majorHAnsi" w:hAnsiTheme="majorHAnsi" w:cstheme="majorHAnsi"/>
          <w:u w:val="single"/>
        </w:rPr>
        <w:t xml:space="preserve"> have </w:t>
      </w:r>
      <w:r w:rsidRPr="001D029E">
        <w:rPr>
          <w:rFonts w:asciiTheme="majorHAnsi" w:hAnsiTheme="majorHAnsi" w:cstheme="majorHAnsi"/>
          <w:highlight w:val="cyan"/>
          <w:u w:val="single"/>
        </w:rPr>
        <w:t>indicated</w:t>
      </w:r>
      <w:r w:rsidRPr="00484D0A">
        <w:rPr>
          <w:rFonts w:asciiTheme="majorHAnsi" w:hAnsiTheme="majorHAnsi" w:cstheme="majorHAnsi"/>
          <w:u w:val="single"/>
        </w:rPr>
        <w:t xml:space="preserve"> that they are </w:t>
      </w:r>
      <w:r w:rsidRPr="001D029E">
        <w:rPr>
          <w:rFonts w:asciiTheme="majorHAnsi" w:hAnsiTheme="majorHAnsi" w:cstheme="majorHAnsi"/>
          <w:highlight w:val="cyan"/>
          <w:u w:val="single"/>
        </w:rPr>
        <w:t xml:space="preserve">prepared to </w:t>
      </w:r>
      <w:r w:rsidRPr="001D029E">
        <w:rPr>
          <w:rFonts w:asciiTheme="majorHAnsi" w:hAnsiTheme="majorHAnsi" w:cstheme="majorHAnsi"/>
          <w:b/>
          <w:bCs/>
          <w:highlight w:val="cyan"/>
          <w:u w:val="single"/>
        </w:rPr>
        <w:t>apply</w:t>
      </w:r>
      <w:r w:rsidRPr="00484D0A">
        <w:rPr>
          <w:rFonts w:asciiTheme="majorHAnsi" w:hAnsiTheme="majorHAnsi" w:cstheme="majorHAnsi"/>
          <w:b/>
          <w:bCs/>
          <w:u w:val="single"/>
        </w:rPr>
        <w:t xml:space="preserve"> their </w:t>
      </w:r>
      <w:r w:rsidRPr="001D029E">
        <w:rPr>
          <w:rFonts w:asciiTheme="majorHAnsi" w:hAnsiTheme="majorHAnsi" w:cstheme="majorHAnsi"/>
          <w:b/>
          <w:bCs/>
          <w:highlight w:val="cyan"/>
          <w:u w:val="single"/>
        </w:rPr>
        <w:t>competition laws</w:t>
      </w:r>
      <w:r w:rsidRPr="00484D0A">
        <w:rPr>
          <w:rFonts w:asciiTheme="majorHAnsi" w:hAnsiTheme="majorHAnsi" w:cstheme="majorHAnsi"/>
          <w:b/>
          <w:bCs/>
          <w:u w:val="single"/>
        </w:rPr>
        <w:t xml:space="preserve"> </w:t>
      </w:r>
      <w:r w:rsidRPr="001D029E">
        <w:rPr>
          <w:rFonts w:asciiTheme="majorHAnsi" w:hAnsiTheme="majorHAnsi" w:cstheme="majorHAnsi"/>
          <w:b/>
          <w:bCs/>
          <w:highlight w:val="cyan"/>
          <w:u w:val="single"/>
        </w:rPr>
        <w:t>extraterritorially</w:t>
      </w:r>
      <w:r w:rsidRPr="00484D0A">
        <w:rPr>
          <w:rFonts w:asciiTheme="majorHAnsi" w:hAnsiTheme="majorHAnsi" w:cstheme="majorHAnsi"/>
          <w:u w:val="single"/>
        </w:rPr>
        <w:t xml:space="preserve">; this has tended to </w:t>
      </w:r>
      <w:r w:rsidRPr="001D029E">
        <w:rPr>
          <w:rFonts w:asciiTheme="majorHAnsi" w:hAnsiTheme="majorHAnsi" w:cstheme="majorHAnsi"/>
          <w:b/>
          <w:bCs/>
          <w:highlight w:val="cyan"/>
          <w:u w:val="single"/>
        </w:rPr>
        <w:t>mute complaints by those states against US</w:t>
      </w:r>
      <w:r w:rsidRPr="00484D0A">
        <w:rPr>
          <w:rFonts w:asciiTheme="majorHAnsi" w:hAnsiTheme="majorHAnsi" w:cstheme="majorHAnsi"/>
          <w:b/>
          <w:bCs/>
          <w:u w:val="single"/>
        </w:rPr>
        <w:t xml:space="preserve"> extraterritorialism.</w:t>
      </w:r>
      <w:r w:rsidRPr="008154AF">
        <w:rPr>
          <w:rFonts w:asciiTheme="majorHAnsi" w:hAnsiTheme="majorHAnsi" w:cstheme="majorHAnsi"/>
          <w:sz w:val="16"/>
        </w:rPr>
        <w:t xml:space="preserve"> Third, </w:t>
      </w:r>
      <w:r w:rsidRPr="00C27404">
        <w:rPr>
          <w:rFonts w:asciiTheme="majorHAnsi" w:hAnsiTheme="majorHAnsi" w:cstheme="majorHAnsi"/>
          <w:highlight w:val="cyan"/>
          <w:u w:val="single"/>
        </w:rPr>
        <w:t>US</w:t>
      </w:r>
      <w:r w:rsidRPr="008154AF">
        <w:rPr>
          <w:rFonts w:asciiTheme="majorHAnsi" w:hAnsiTheme="majorHAnsi" w:cstheme="majorHAnsi"/>
          <w:u w:val="single"/>
        </w:rPr>
        <w:t xml:space="preserve"> antitrust </w:t>
      </w:r>
      <w:r w:rsidRPr="00C27404">
        <w:rPr>
          <w:rFonts w:asciiTheme="majorHAnsi" w:hAnsiTheme="majorHAnsi" w:cstheme="majorHAnsi"/>
          <w:highlight w:val="cyan"/>
          <w:u w:val="single"/>
        </w:rPr>
        <w:t>authorities</w:t>
      </w:r>
      <w:r w:rsidRPr="008154AF">
        <w:rPr>
          <w:rFonts w:asciiTheme="majorHAnsi" w:hAnsiTheme="majorHAnsi" w:cstheme="majorHAnsi"/>
          <w:sz w:val="16"/>
        </w:rPr>
        <w:t xml:space="preserve"> and, more recently but to a lesser degree, US courts, </w:t>
      </w:r>
      <w:r w:rsidRPr="00C27404">
        <w:rPr>
          <w:rFonts w:asciiTheme="majorHAnsi" w:hAnsiTheme="majorHAnsi" w:cstheme="majorHAnsi"/>
          <w:highlight w:val="cyan"/>
          <w:u w:val="single"/>
        </w:rPr>
        <w:t>have become more sensitive to</w:t>
      </w:r>
      <w:r w:rsidRPr="008154AF">
        <w:rPr>
          <w:rFonts w:asciiTheme="majorHAnsi" w:hAnsiTheme="majorHAnsi" w:cstheme="majorHAnsi"/>
          <w:u w:val="single"/>
        </w:rPr>
        <w:t xml:space="preserve"> the legitimate </w:t>
      </w:r>
      <w:r w:rsidRPr="00C27404">
        <w:rPr>
          <w:rFonts w:asciiTheme="majorHAnsi" w:hAnsiTheme="majorHAnsi" w:cstheme="majorHAnsi"/>
          <w:highlight w:val="cyan"/>
          <w:u w:val="single"/>
        </w:rPr>
        <w:t xml:space="preserve">concerns </w:t>
      </w:r>
      <w:r w:rsidRPr="00677C8E">
        <w:rPr>
          <w:rFonts w:asciiTheme="majorHAnsi" w:hAnsiTheme="majorHAnsi" w:cstheme="majorHAnsi"/>
          <w:u w:val="single"/>
        </w:rPr>
        <w:t xml:space="preserve">of </w:t>
      </w:r>
      <w:r w:rsidRPr="008154AF">
        <w:rPr>
          <w:rFonts w:asciiTheme="majorHAnsi" w:hAnsiTheme="majorHAnsi" w:cstheme="majorHAnsi"/>
          <w:u w:val="single"/>
        </w:rPr>
        <w:t>other states.</w:t>
      </w:r>
      <w:r w:rsidRPr="008154AF">
        <w:rPr>
          <w:rFonts w:asciiTheme="majorHAnsi" w:hAnsiTheme="majorHAnsi" w:cstheme="majorHAnsi"/>
          <w:sz w:val="16"/>
        </w:rPr>
        <w:t xml:space="preserve">[328] </w:t>
      </w:r>
      <w:r w:rsidRPr="001D029E">
        <w:rPr>
          <w:u w:val="single"/>
        </w:rPr>
        <w:t xml:space="preserve">The consequence is that </w:t>
      </w:r>
      <w:r w:rsidRPr="001D029E">
        <w:rPr>
          <w:highlight w:val="cyan"/>
          <w:u w:val="single"/>
        </w:rPr>
        <w:t>competition law</w:t>
      </w:r>
      <w:r w:rsidRPr="001D029E">
        <w:rPr>
          <w:u w:val="single"/>
        </w:rPr>
        <w:t xml:space="preserve"> extraterritorialism is </w:t>
      </w:r>
      <w:r w:rsidRPr="001D029E">
        <w:rPr>
          <w:highlight w:val="cyan"/>
          <w:u w:val="single"/>
        </w:rPr>
        <w:t>no longer</w:t>
      </w:r>
      <w:r w:rsidRPr="001D029E">
        <w:rPr>
          <w:u w:val="single"/>
        </w:rPr>
        <w:t xml:space="preserve"> necessarily just a </w:t>
      </w:r>
      <w:r w:rsidRPr="001D029E">
        <w:rPr>
          <w:highlight w:val="cyan"/>
          <w:u w:val="single"/>
        </w:rPr>
        <w:t>matter of aggressive unilateralism</w:t>
      </w:r>
      <w:r w:rsidRPr="001D029E">
        <w:rPr>
          <w:u w:val="single"/>
        </w:rPr>
        <w:t>.</w:t>
      </w:r>
      <w:r w:rsidRPr="008154AF">
        <w:rPr>
          <w:rFonts w:asciiTheme="majorHAnsi" w:hAnsiTheme="majorHAnsi" w:cstheme="majorHAnsi"/>
          <w:sz w:val="16"/>
        </w:rPr>
        <w:t xml:space="preserve"> </w:t>
      </w:r>
      <w:r w:rsidRPr="008154AF">
        <w:rPr>
          <w:rFonts w:asciiTheme="majorHAnsi" w:hAnsiTheme="majorHAnsi" w:cstheme="majorHAnsi"/>
          <w:b/>
          <w:bCs/>
          <w:u w:val="single"/>
        </w:rPr>
        <w:t xml:space="preserve">It can, and often does, operate in a cooperative </w:t>
      </w:r>
      <w:r w:rsidRPr="00C27404">
        <w:rPr>
          <w:rFonts w:asciiTheme="majorHAnsi" w:hAnsiTheme="majorHAnsi" w:cstheme="majorHAnsi"/>
          <w:b/>
          <w:bCs/>
          <w:u w:val="single"/>
        </w:rPr>
        <w:t>environment; it is no longer just a US phenomenon.</w:t>
      </w:r>
    </w:p>
    <w:p w14:paraId="4881C5FF" w14:textId="77777777" w:rsidR="00207F45" w:rsidRDefault="00207F45" w:rsidP="00207F45"/>
    <w:p w14:paraId="3595AF90" w14:textId="77777777" w:rsidR="00207F45" w:rsidRDefault="00207F45" w:rsidP="00207F45">
      <w:pPr>
        <w:pStyle w:val="Heading4"/>
      </w:pPr>
      <w:r>
        <w:t xml:space="preserve">3---Antitrust </w:t>
      </w:r>
      <w:r w:rsidRPr="00EB467E">
        <w:rPr>
          <w:u w:val="single"/>
        </w:rPr>
        <w:t>complements</w:t>
      </w:r>
      <w:r>
        <w:t xml:space="preserve"> free trade---empirical support</w:t>
      </w:r>
    </w:p>
    <w:p w14:paraId="4A7CFEAE" w14:textId="77777777" w:rsidR="00207F45" w:rsidRDefault="00207F45" w:rsidP="00207F45">
      <w:r w:rsidRPr="00EB467E">
        <w:t xml:space="preserve">TIM </w:t>
      </w:r>
      <w:r w:rsidRPr="00EB467E">
        <w:rPr>
          <w:rStyle w:val="Style13ptBold"/>
        </w:rPr>
        <w:t>BÜTHE 14</w:t>
      </w:r>
      <w:r>
        <w:t xml:space="preserve">. </w:t>
      </w:r>
      <w:r w:rsidRPr="00EB467E">
        <w:t>Associate Professor of Political Science and Public Policy, and Senior Fellow, Rethinking Regulation Project at the Kenan Institute for Ethics, Duke University</w:t>
      </w:r>
      <w:r>
        <w:t xml:space="preserve">, 3/20/14. “THE POLITICS OF MARKET COMPETITION: TRADE AND ANTITRUST IN A GLOBAL ECONOMY,” For the Oxford Handbook of the Politics of International Trade, edited by Lisa Martin. </w:t>
      </w:r>
      <w:r w:rsidRPr="00EB467E">
        <w:t>https://leitner.yale.edu/sites/default/files/files/resources/papers/Buthe_chapter_all_2014-03-20.pdf</w:t>
      </w:r>
    </w:p>
    <w:p w14:paraId="38432B1C" w14:textId="77777777" w:rsidR="00207F45" w:rsidRPr="00EB467E" w:rsidRDefault="00207F45" w:rsidP="00207F45">
      <w:pPr>
        <w:rPr>
          <w:sz w:val="16"/>
        </w:rPr>
      </w:pPr>
      <w:r w:rsidRPr="00814A97">
        <w:rPr>
          <w:rStyle w:val="StyleUnderline"/>
          <w:highlight w:val="cyan"/>
        </w:rPr>
        <w:t>Interviews</w:t>
      </w:r>
      <w:r w:rsidRPr="00EB467E">
        <w:rPr>
          <w:rStyle w:val="StyleUnderline"/>
        </w:rPr>
        <w:t xml:space="preserve"> with competition regulators </w:t>
      </w:r>
      <w:r w:rsidRPr="00814A97">
        <w:rPr>
          <w:rStyle w:val="StyleUnderline"/>
          <w:highlight w:val="cyan"/>
        </w:rPr>
        <w:t>suggest</w:t>
      </w:r>
      <w:r w:rsidRPr="00EB467E">
        <w:rPr>
          <w:sz w:val="16"/>
        </w:rPr>
        <w:t xml:space="preserve"> that the increase in the detection of such cartels has been at least in part a function of increased enforcement efforts, including increased monitoring of international rather than just domestic markets and increased trans-governmental enforcement cooperation (discussed below). Importantly, the transnational collusion appears to have began, for most of the major transnational cartels that have been detected, only after the relevant markets experienced a substantial increase in international openness.</w:t>
      </w:r>
    </w:p>
    <w:p w14:paraId="03D9991B" w14:textId="77777777" w:rsidR="00207F45" w:rsidRPr="00EB467E" w:rsidRDefault="00207F45" w:rsidP="00207F45">
      <w:pPr>
        <w:rPr>
          <w:sz w:val="16"/>
        </w:rPr>
      </w:pPr>
      <w:r w:rsidRPr="00EB467E">
        <w:rPr>
          <w:sz w:val="16"/>
        </w:rPr>
        <w:t xml:space="preserve">The second point above implies that </w:t>
      </w:r>
      <w:r w:rsidRPr="00814A97">
        <w:rPr>
          <w:rStyle w:val="StyleUnderline"/>
          <w:highlight w:val="cyan"/>
        </w:rPr>
        <w:t>competition regulators</w:t>
      </w:r>
      <w:r w:rsidRPr="00EB467E">
        <w:rPr>
          <w:sz w:val="16"/>
        </w:rPr>
        <w:t xml:space="preserve"> will </w:t>
      </w:r>
      <w:r w:rsidRPr="00814A97">
        <w:rPr>
          <w:rStyle w:val="StyleUnderline"/>
          <w:highlight w:val="cyan"/>
        </w:rPr>
        <w:t>recognize</w:t>
      </w:r>
      <w:r w:rsidRPr="00EB467E">
        <w:rPr>
          <w:rStyle w:val="StyleUnderline"/>
        </w:rPr>
        <w:t xml:space="preserve"> the increased market </w:t>
      </w:r>
      <w:r w:rsidRPr="00814A97">
        <w:rPr>
          <w:rStyle w:val="StyleUnderline"/>
          <w:highlight w:val="cyan"/>
        </w:rPr>
        <w:t>competition as their primary objective</w:t>
      </w:r>
      <w:r w:rsidRPr="00EB467E">
        <w:rPr>
          <w:sz w:val="16"/>
        </w:rPr>
        <w:t xml:space="preserve"> unless institutional features (such as the lack of agency independence) provide specific reasons to expect otherwise. To the contrary, it assumes that competition regulators see safeguarding probability of transnational anti-competitive behavior and that they will seek to counteract it.15</w:t>
      </w:r>
    </w:p>
    <w:p w14:paraId="4DD362AC" w14:textId="77777777" w:rsidR="00207F45" w:rsidRPr="00EB467E" w:rsidRDefault="00207F45" w:rsidP="00207F45">
      <w:pPr>
        <w:rPr>
          <w:sz w:val="16"/>
        </w:rPr>
      </w:pPr>
      <w:r w:rsidRPr="00EB467E">
        <w:rPr>
          <w:rStyle w:val="StyleUnderline"/>
        </w:rPr>
        <w:t xml:space="preserve">Empirically, </w:t>
      </w:r>
      <w:r w:rsidRPr="00814A97">
        <w:rPr>
          <w:rStyle w:val="StyleUnderline"/>
          <w:highlight w:val="cyan"/>
        </w:rPr>
        <w:t xml:space="preserve">this implies a </w:t>
      </w:r>
      <w:r w:rsidRPr="00814A97">
        <w:rPr>
          <w:rStyle w:val="Emphasis"/>
          <w:highlight w:val="cyan"/>
        </w:rPr>
        <w:t xml:space="preserve">positive relationship between </w:t>
      </w:r>
      <w:r w:rsidRPr="00814A97">
        <w:rPr>
          <w:rStyle w:val="Emphasis"/>
        </w:rPr>
        <w:t xml:space="preserve">the probability of adopting a </w:t>
      </w:r>
      <w:r w:rsidRPr="00814A97">
        <w:rPr>
          <w:rStyle w:val="Emphasis"/>
          <w:highlight w:val="cyan"/>
        </w:rPr>
        <w:t>competition law and trade openness</w:t>
      </w:r>
      <w:r w:rsidRPr="00EB467E">
        <w:rPr>
          <w:sz w:val="16"/>
        </w:rPr>
        <w:t xml:space="preserve">, as in fact seen in Table 1, which yielded anomalous findings for the other theoretical approaches. It implies further that </w:t>
      </w:r>
      <w:r w:rsidRPr="00814A97">
        <w:rPr>
          <w:rStyle w:val="StyleUnderline"/>
          <w:highlight w:val="cyan"/>
        </w:rPr>
        <w:t>we should expect</w:t>
      </w:r>
      <w:r w:rsidRPr="00EB467E">
        <w:rPr>
          <w:rStyle w:val="StyleUnderline"/>
        </w:rPr>
        <w:t xml:space="preserve"> to see </w:t>
      </w:r>
      <w:r w:rsidRPr="00814A97">
        <w:rPr>
          <w:rStyle w:val="StyleUnderline"/>
          <w:highlight w:val="cyan"/>
        </w:rPr>
        <w:t>greater trade openness</w:t>
      </w:r>
      <w:r w:rsidRPr="00EB467E">
        <w:rPr>
          <w:sz w:val="16"/>
        </w:rPr>
        <w:t xml:space="preserve"> (across countries and over time) </w:t>
      </w:r>
      <w:r w:rsidRPr="00EB467E">
        <w:rPr>
          <w:rStyle w:val="StyleUnderline"/>
        </w:rPr>
        <w:t>result in more resources devoted to monitoring international rather than just domestic markets</w:t>
      </w:r>
      <w:r w:rsidRPr="00EB467E">
        <w:rPr>
          <w:sz w:val="16"/>
        </w:rPr>
        <w:t>. There is strong anecdotal evidence that this has occurred, at least in the United States, several European countries, and in the EU, though research completed to date does not allow a full assessment of this observable implication.</w:t>
      </w:r>
    </w:p>
    <w:p w14:paraId="417D2D5C" w14:textId="77777777" w:rsidR="00207F45" w:rsidRPr="00EB467E" w:rsidRDefault="00207F45" w:rsidP="00207F45">
      <w:pPr>
        <w:rPr>
          <w:sz w:val="16"/>
        </w:rPr>
      </w:pPr>
      <w:r w:rsidRPr="00EB467E">
        <w:rPr>
          <w:sz w:val="16"/>
        </w:rPr>
        <w:t>Relatedly, we should expect to see trade openness result in increased efforts to establish and institutionalize transgovernmental antitrust enforcement collaboration. Preliminary empirical findings provide substantial support for this hypothesis. The long-existing but loose and entirely informal trans-governmental network of competition regulators, now known as the International Competition Network, has over the last twenty years become increasingly institutionalized; it also has grown tremendously (Aydin 2010; Djelic and Kleiner 2006; Svetiev 2010). It has been complemented by efforts to foster international and transgovernmental collaboration on antitrust enforcement through the OECD and the UN Conference on Trade and Development.</w:t>
      </w:r>
    </w:p>
    <w:p w14:paraId="7A420A32" w14:textId="77777777" w:rsidR="00207F45" w:rsidRPr="00EB467E" w:rsidRDefault="00207F45" w:rsidP="00207F45">
      <w:pPr>
        <w:rPr>
          <w:sz w:val="16"/>
        </w:rPr>
      </w:pPr>
      <w:r w:rsidRPr="00EB467E">
        <w:rPr>
          <w:rStyle w:val="StyleUnderline"/>
        </w:rPr>
        <w:t>There also is growing evidence of increased</w:t>
      </w:r>
      <w:r w:rsidRPr="00EB467E">
        <w:rPr>
          <w:sz w:val="16"/>
        </w:rPr>
        <w:t xml:space="preserve"> bilateral (and occasionally minilateral) </w:t>
      </w:r>
      <w:r w:rsidRPr="00EB467E">
        <w:rPr>
          <w:rStyle w:val="StyleUnderline"/>
        </w:rPr>
        <w:t xml:space="preserve">enforcement </w:t>
      </w:r>
      <w:r w:rsidRPr="00EB467E">
        <w:rPr>
          <w:rStyle w:val="Emphasis"/>
        </w:rPr>
        <w:t>cooperation</w:t>
      </w:r>
      <w:r w:rsidRPr="00EB467E">
        <w:rPr>
          <w:rStyle w:val="StyleUnderline"/>
        </w:rPr>
        <w:t xml:space="preserve"> among competition regulators</w:t>
      </w:r>
      <w:r w:rsidRPr="00EB467E">
        <w:rPr>
          <w:sz w:val="16"/>
        </w:rPr>
        <w:t xml:space="preserve">. In a recent analysis of antitrust provisions in preferential trade agreements (PTAs), Bradford and Büthe (2014, forthcoming) find that competition provisions generally were rare and usually minimalist through the early 1990s, but since the mid-1990s have become a common and prominent feature of PTAs, coinciding with the qualitative shift toward a much more institutionalized multilateral trade regime under the WTO (and with the increase in specificity and scope of PTAs, i.e., the increase in the institutionalization of minilateral trade agreements). Importantly, </w:t>
      </w:r>
      <w:r w:rsidRPr="00EB467E">
        <w:rPr>
          <w:rStyle w:val="StyleUnderline"/>
        </w:rPr>
        <w:t>Bradford and Büthe find</w:t>
      </w:r>
      <w:r w:rsidRPr="00EB467E">
        <w:rPr>
          <w:sz w:val="16"/>
        </w:rPr>
        <w:t xml:space="preserve"> that provisions for </w:t>
      </w:r>
      <w:r w:rsidRPr="00EB467E">
        <w:rPr>
          <w:rStyle w:val="StyleUnderline"/>
        </w:rPr>
        <w:t>information exchange and mutual assistance in antitrust enforcement strikingly common</w:t>
      </w:r>
      <w:r w:rsidRPr="00EB467E">
        <w:rPr>
          <w:sz w:val="16"/>
        </w:rPr>
        <w:t xml:space="preserve">, </w:t>
      </w:r>
      <w:r w:rsidRPr="00EB467E">
        <w:rPr>
          <w:rStyle w:val="StyleUnderline"/>
        </w:rPr>
        <w:t>suggesting a real interest in facilitating transgovernmental cooperation</w:t>
      </w:r>
      <w:r w:rsidRPr="00EB467E">
        <w:rPr>
          <w:sz w:val="16"/>
        </w:rPr>
        <w:t xml:space="preserve">. By contrast, </w:t>
      </w:r>
      <w:r w:rsidRPr="00814A97">
        <w:rPr>
          <w:rStyle w:val="StyleUnderline"/>
          <w:highlight w:val="cyan"/>
        </w:rPr>
        <w:t>provisions that seek to exempt</w:t>
      </w:r>
      <w:r w:rsidRPr="00EB467E">
        <w:rPr>
          <w:rStyle w:val="StyleUnderline"/>
        </w:rPr>
        <w:t xml:space="preserve"> a country's firms </w:t>
      </w:r>
      <w:r w:rsidRPr="00814A97">
        <w:rPr>
          <w:rStyle w:val="StyleUnderline"/>
          <w:highlight w:val="cyan"/>
        </w:rPr>
        <w:t>from</w:t>
      </w:r>
      <w:r w:rsidRPr="00EB467E">
        <w:rPr>
          <w:rStyle w:val="StyleUnderline"/>
        </w:rPr>
        <w:t xml:space="preserve"> the other country's domestic </w:t>
      </w:r>
      <w:r w:rsidRPr="00814A97">
        <w:rPr>
          <w:rStyle w:val="StyleUnderline"/>
          <w:highlight w:val="cyan"/>
        </w:rPr>
        <w:t>competition regime</w:t>
      </w:r>
      <w:r w:rsidRPr="00EB467E">
        <w:rPr>
          <w:rStyle w:val="StyleUnderline"/>
        </w:rPr>
        <w:t xml:space="preserve"> </w:t>
      </w:r>
      <w:r w:rsidRPr="00814A97">
        <w:rPr>
          <w:rStyle w:val="StyleUnderline"/>
          <w:highlight w:val="cyan"/>
        </w:rPr>
        <w:t>or in other ways signal concern about the other side's abuse of competition policy for protectionist purposes are</w:t>
      </w:r>
      <w:r w:rsidRPr="00EB467E">
        <w:rPr>
          <w:sz w:val="16"/>
        </w:rPr>
        <w:t xml:space="preserve"> relatively </w:t>
      </w:r>
      <w:r w:rsidRPr="00814A97">
        <w:rPr>
          <w:rStyle w:val="Emphasis"/>
          <w:highlight w:val="cyan"/>
        </w:rPr>
        <w:t>rare</w:t>
      </w:r>
      <w:r w:rsidRPr="00EB467E">
        <w:rPr>
          <w:sz w:val="16"/>
        </w:rPr>
        <w:t xml:space="preserve"> (Bradford and Büthe 2014, forthcoming).</w:t>
      </w:r>
    </w:p>
    <w:p w14:paraId="528E0FF5" w14:textId="77777777" w:rsidR="00207F45" w:rsidRDefault="00207F45" w:rsidP="00207F45">
      <w:pPr>
        <w:rPr>
          <w:sz w:val="16"/>
        </w:rPr>
      </w:pPr>
      <w:r w:rsidRPr="00EB467E">
        <w:rPr>
          <w:sz w:val="16"/>
        </w:rPr>
        <w:t xml:space="preserve">This institutionalization of enforcement cooperation in trade agreements is supplemented by a nearly simultaneous </w:t>
      </w:r>
      <w:r w:rsidRPr="00814A97">
        <w:rPr>
          <w:rStyle w:val="StyleUnderline"/>
          <w:highlight w:val="cyan"/>
        </w:rPr>
        <w:t>growth in</w:t>
      </w:r>
      <w:r w:rsidRPr="00EB467E">
        <w:rPr>
          <w:rStyle w:val="StyleUnderline"/>
        </w:rPr>
        <w:t xml:space="preserve"> separate </w:t>
      </w:r>
      <w:r w:rsidRPr="00814A97">
        <w:rPr>
          <w:rStyle w:val="StyleUnderline"/>
          <w:highlight w:val="cyan"/>
        </w:rPr>
        <w:t>antitrust enforcement coop</w:t>
      </w:r>
      <w:r w:rsidRPr="00814A97">
        <w:rPr>
          <w:rStyle w:val="StyleUnderline"/>
        </w:rPr>
        <w:t>eration</w:t>
      </w:r>
      <w:r w:rsidRPr="00EB467E">
        <w:rPr>
          <w:sz w:val="16"/>
        </w:rPr>
        <w:t xml:space="preserve"> agreements over the same time period, shown in Figure 2. It </w:t>
      </w:r>
      <w:r w:rsidRPr="00814A97">
        <w:rPr>
          <w:rStyle w:val="StyleUnderline"/>
          <w:highlight w:val="cyan"/>
        </w:rPr>
        <w:t xml:space="preserve">provides further support for </w:t>
      </w:r>
      <w:r w:rsidRPr="00814A97">
        <w:rPr>
          <w:rStyle w:val="StyleUnderline"/>
        </w:rPr>
        <w:t>the hypothesis that governments</w:t>
      </w:r>
      <w:r w:rsidRPr="00EB467E">
        <w:rPr>
          <w:sz w:val="16"/>
        </w:rPr>
        <w:t xml:space="preserve"> indeed </w:t>
      </w:r>
      <w:r w:rsidRPr="00814A97">
        <w:rPr>
          <w:rStyle w:val="StyleUnderline"/>
        </w:rPr>
        <w:t>see</w:t>
      </w:r>
      <w:r w:rsidRPr="00EB467E">
        <w:rPr>
          <w:sz w:val="16"/>
        </w:rPr>
        <w:t xml:space="preserve"> effective </w:t>
      </w:r>
      <w:r w:rsidRPr="00814A97">
        <w:rPr>
          <w:rStyle w:val="StyleUnderline"/>
          <w:highlight w:val="cyan"/>
        </w:rPr>
        <w:t>competition policy as a</w:t>
      </w:r>
      <w:r w:rsidRPr="00814A97">
        <w:rPr>
          <w:sz w:val="16"/>
          <w:highlight w:val="cyan"/>
        </w:rPr>
        <w:t xml:space="preserve"> </w:t>
      </w:r>
      <w:r w:rsidRPr="00814A97">
        <w:rPr>
          <w:rStyle w:val="Emphasis"/>
          <w:highlight w:val="cyan"/>
        </w:rPr>
        <w:t>complement to trade openness</w:t>
      </w:r>
      <w:r w:rsidRPr="00EB467E">
        <w:rPr>
          <w:sz w:val="16"/>
        </w:rPr>
        <w:t xml:space="preserve"> (Büthe and Bradford 2012).</w:t>
      </w:r>
    </w:p>
    <w:p w14:paraId="2F070425" w14:textId="77777777" w:rsidR="00207F45" w:rsidRPr="001D029E" w:rsidRDefault="00207F45" w:rsidP="00207F45">
      <w:pPr>
        <w:rPr>
          <w:sz w:val="16"/>
        </w:rPr>
      </w:pPr>
    </w:p>
    <w:p w14:paraId="3B36C6A0" w14:textId="77777777" w:rsidR="00207F45" w:rsidRDefault="00207F45" w:rsidP="00207F45">
      <w:pPr>
        <w:pStyle w:val="Heading4"/>
      </w:pPr>
      <w:r>
        <w:t>5---New competition laws in other countries thump</w:t>
      </w:r>
    </w:p>
    <w:p w14:paraId="3F6EB108" w14:textId="77777777" w:rsidR="00207F45" w:rsidRDefault="00207F45" w:rsidP="00207F45">
      <w:r w:rsidRPr="00E85798">
        <w:t xml:space="preserve">Rubin </w:t>
      </w:r>
      <w:r w:rsidRPr="00E85798">
        <w:rPr>
          <w:rStyle w:val="Style13ptBold"/>
        </w:rPr>
        <w:t>Luniku 14</w:t>
      </w:r>
      <w:r>
        <w:t xml:space="preserve">. Ph.D. candidate in Economics, </w:t>
      </w:r>
      <w:r w:rsidRPr="00E85798">
        <w:t>Wayne State University</w:t>
      </w:r>
      <w:r>
        <w:t xml:space="preserve">, “The Effects Of Competition Policy Changes On International Trade And Export Flows: Canada Case Estimates.” (2014). Wayne State University Dissertations. Paper 901. </w:t>
      </w:r>
      <w:r w:rsidRPr="00E85798">
        <w:t>https://digitalcommons.wayne.edu/cgi/viewcontent.cgi?article=1900&amp;context=oa_dissertations</w:t>
      </w:r>
    </w:p>
    <w:p w14:paraId="148A4FA2" w14:textId="77777777" w:rsidR="00207F45" w:rsidRPr="00C03E28" w:rsidRDefault="00207F45" w:rsidP="00207F45">
      <w:pPr>
        <w:rPr>
          <w:sz w:val="16"/>
        </w:rPr>
      </w:pPr>
      <w:r w:rsidRPr="00C03E28">
        <w:rPr>
          <w:sz w:val="16"/>
        </w:rPr>
        <w:t xml:space="preserve">Actually, approximately </w:t>
      </w:r>
      <w:r w:rsidRPr="002B49E8">
        <w:rPr>
          <w:rStyle w:val="StyleUnderline"/>
          <w:highlight w:val="cyan"/>
        </w:rPr>
        <w:t>113 countries have some type of competition law</w:t>
      </w:r>
      <w:r w:rsidRPr="00C03E28">
        <w:rPr>
          <w:rStyle w:val="StyleUnderline"/>
        </w:rPr>
        <w:t>.</w:t>
      </w:r>
      <w:r w:rsidRPr="00C03E28">
        <w:rPr>
          <w:sz w:val="16"/>
        </w:rPr>
        <w:t xml:space="preserve"> About </w:t>
      </w:r>
      <w:r w:rsidRPr="002B49E8">
        <w:rPr>
          <w:rStyle w:val="Emphasis"/>
          <w:highlight w:val="cyan"/>
        </w:rPr>
        <w:t>83 of these laws took effect during the last two decades.</w:t>
      </w:r>
      <w:r w:rsidRPr="002B49E8">
        <w:rPr>
          <w:sz w:val="16"/>
          <w:highlight w:val="cyan"/>
        </w:rPr>
        <w:t xml:space="preserve"> </w:t>
      </w:r>
      <w:r w:rsidRPr="002B49E8">
        <w:rPr>
          <w:rStyle w:val="StyleUnderline"/>
          <w:highlight w:val="cyan"/>
        </w:rPr>
        <w:t xml:space="preserve">This trend is </w:t>
      </w:r>
      <w:r w:rsidRPr="002B49E8">
        <w:rPr>
          <w:rStyle w:val="Emphasis"/>
          <w:highlight w:val="cyan"/>
        </w:rPr>
        <w:t>likely to continue</w:t>
      </w:r>
      <w:r w:rsidRPr="002B49E8">
        <w:rPr>
          <w:rStyle w:val="StyleUnderline"/>
          <w:highlight w:val="cyan"/>
        </w:rPr>
        <w:t xml:space="preserve"> as </w:t>
      </w:r>
      <w:r w:rsidRPr="002B49E8">
        <w:rPr>
          <w:rStyle w:val="Emphasis"/>
          <w:highlight w:val="cyan"/>
        </w:rPr>
        <w:t>more countries adopt competition laws and increase their enforcement</w:t>
      </w:r>
      <w:r w:rsidRPr="002B49E8">
        <w:rPr>
          <w:rStyle w:val="StyleUnderline"/>
          <w:highlight w:val="cyan"/>
        </w:rPr>
        <w:t xml:space="preserve"> in the future</w:t>
      </w:r>
      <w:r w:rsidRPr="00C03E28">
        <w:rPr>
          <w:sz w:val="16"/>
        </w:rPr>
        <w:t>. Several countries have entered into either reciprocal or multilateral agreements to cooperate on competition policies and their enforcement. For example, U.S. has entered into bilateral agreements on procedural cooperation with Germany (1976), Australia (1982), EC (1991, 1998), Canada (1984 revised in 1995). Lately, the relations between E.U. and U.S. enforcement authorities have progressed toward a slow but steady convergence of review and mutual respect.</w:t>
      </w:r>
    </w:p>
    <w:p w14:paraId="191DB785" w14:textId="77777777" w:rsidR="00207F45" w:rsidRDefault="00207F45" w:rsidP="00207F45"/>
    <w:p w14:paraId="24162F9A" w14:textId="77777777" w:rsidR="00207F45" w:rsidRPr="00467FAE" w:rsidRDefault="00207F45" w:rsidP="00207F45">
      <w:pPr>
        <w:pStyle w:val="Heading4"/>
        <w:rPr>
          <w:rFonts w:asciiTheme="majorHAnsi" w:hAnsiTheme="majorHAnsi" w:cstheme="majorHAnsi"/>
        </w:rPr>
      </w:pPr>
      <w:r>
        <w:rPr>
          <w:rFonts w:asciiTheme="majorHAnsi" w:hAnsiTheme="majorHAnsi" w:cstheme="majorHAnsi"/>
        </w:rPr>
        <w:t>7---</w:t>
      </w:r>
      <w:r w:rsidRPr="00467FAE">
        <w:rPr>
          <w:rFonts w:asciiTheme="majorHAnsi" w:hAnsiTheme="majorHAnsi" w:cstheme="majorHAnsi"/>
        </w:rPr>
        <w:t xml:space="preserve">COVID </w:t>
      </w:r>
      <w:r w:rsidRPr="00467FAE">
        <w:rPr>
          <w:rFonts w:asciiTheme="majorHAnsi" w:hAnsiTheme="majorHAnsi" w:cstheme="majorHAnsi"/>
          <w:u w:val="single"/>
        </w:rPr>
        <w:t>thumps</w:t>
      </w:r>
      <w:r w:rsidRPr="00467FAE">
        <w:rPr>
          <w:rFonts w:asciiTheme="majorHAnsi" w:hAnsiTheme="majorHAnsi" w:cstheme="majorHAnsi"/>
        </w:rPr>
        <w:t xml:space="preserve"> protectionism.</w:t>
      </w:r>
    </w:p>
    <w:p w14:paraId="022CE8F6" w14:textId="77777777" w:rsidR="00207F45" w:rsidRPr="00467FAE" w:rsidRDefault="00207F45" w:rsidP="00207F45">
      <w:pPr>
        <w:rPr>
          <w:rFonts w:asciiTheme="majorHAnsi" w:hAnsiTheme="majorHAnsi" w:cstheme="majorHAnsi"/>
        </w:rPr>
      </w:pPr>
      <w:r w:rsidRPr="00467FAE">
        <w:rPr>
          <w:rStyle w:val="Style13ptBold"/>
          <w:rFonts w:asciiTheme="majorHAnsi" w:hAnsiTheme="majorHAnsi" w:cstheme="majorHAnsi"/>
        </w:rPr>
        <w:t>Lee 20</w:t>
      </w:r>
      <w:r w:rsidRPr="00467FAE">
        <w:rPr>
          <w:rFonts w:asciiTheme="majorHAnsi" w:hAnsiTheme="majorHAnsi" w:cstheme="majorHAnsi"/>
        </w:rPr>
        <w:t xml:space="preserve"> </w:t>
      </w:r>
      <w:r w:rsidRPr="00467FAE">
        <w:rPr>
          <w:rFonts w:asciiTheme="majorHAnsi" w:hAnsiTheme="majorHAnsi" w:cstheme="majorHAnsi"/>
          <w:sz w:val="16"/>
          <w:szCs w:val="16"/>
        </w:rPr>
        <w:t xml:space="preserve">(Yen Nee Lee is a correspondent for CNBC.com based in Singapore, covering a range of business topics from around the region, including trade, finance.  Coronavirus pandemic will cause a 'much bigger wave' of protectionism, says trade expert.  </w:t>
      </w:r>
      <w:hyperlink r:id="rId17" w:history="1">
        <w:r w:rsidRPr="00467FAE">
          <w:rPr>
            <w:rStyle w:val="Hyperlink"/>
            <w:rFonts w:asciiTheme="majorHAnsi" w:hAnsiTheme="majorHAnsi" w:cstheme="majorHAnsi"/>
            <w:sz w:val="16"/>
            <w:szCs w:val="16"/>
          </w:rPr>
          <w:t>https://www.cnbc.com/2020/04/10/coronavirus-expect-a-lot-more-protectionism-says-trade-expert.html</w:t>
        </w:r>
      </w:hyperlink>
      <w:r w:rsidRPr="00467FAE">
        <w:rPr>
          <w:rFonts w:asciiTheme="majorHAnsi" w:hAnsiTheme="majorHAnsi" w:cstheme="majorHAnsi"/>
          <w:sz w:val="16"/>
          <w:szCs w:val="16"/>
        </w:rPr>
        <w:t xml:space="preserve"> //shree)</w:t>
      </w:r>
    </w:p>
    <w:p w14:paraId="0FF1D9D2" w14:textId="77777777" w:rsidR="00207F45" w:rsidRPr="00467FAE" w:rsidRDefault="00207F45" w:rsidP="00207F45">
      <w:pPr>
        <w:rPr>
          <w:rFonts w:asciiTheme="majorHAnsi" w:hAnsiTheme="majorHAnsi" w:cstheme="majorHAnsi"/>
          <w:sz w:val="16"/>
          <w:szCs w:val="16"/>
        </w:rPr>
      </w:pPr>
      <w:r w:rsidRPr="00467FAE">
        <w:rPr>
          <w:rStyle w:val="StyleUnderline"/>
          <w:rFonts w:asciiTheme="majorHAnsi" w:hAnsiTheme="majorHAnsi" w:cstheme="majorHAnsi"/>
          <w:highlight w:val="cyan"/>
        </w:rPr>
        <w:t>Governments</w:t>
      </w:r>
      <w:r w:rsidRPr="00467FAE">
        <w:rPr>
          <w:rFonts w:asciiTheme="majorHAnsi" w:hAnsiTheme="majorHAnsi" w:cstheme="majorHAnsi"/>
          <w:sz w:val="16"/>
        </w:rPr>
        <w:t xml:space="preserve"> around the world </w:t>
      </w:r>
      <w:r w:rsidRPr="00467FAE">
        <w:rPr>
          <w:rStyle w:val="StyleUnderline"/>
          <w:rFonts w:asciiTheme="majorHAnsi" w:hAnsiTheme="majorHAnsi" w:cstheme="majorHAnsi"/>
          <w:highlight w:val="cyan"/>
        </w:rPr>
        <w:t>will turn</w:t>
      </w:r>
      <w:r w:rsidRPr="00467FAE">
        <w:rPr>
          <w:rFonts w:asciiTheme="majorHAnsi" w:hAnsiTheme="majorHAnsi" w:cstheme="majorHAnsi"/>
          <w:sz w:val="16"/>
        </w:rPr>
        <w:t xml:space="preserve"> increasingly </w:t>
      </w:r>
      <w:r w:rsidRPr="00467FAE">
        <w:rPr>
          <w:rStyle w:val="Emphasis"/>
          <w:rFonts w:asciiTheme="majorHAnsi" w:hAnsiTheme="majorHAnsi" w:cstheme="majorHAnsi"/>
          <w:highlight w:val="cyan"/>
        </w:rPr>
        <w:t>protectionist</w:t>
      </w:r>
      <w:r w:rsidRPr="00467FAE">
        <w:rPr>
          <w:rFonts w:asciiTheme="majorHAnsi" w:hAnsiTheme="majorHAnsi" w:cstheme="majorHAnsi"/>
          <w:sz w:val="16"/>
        </w:rPr>
        <w:t xml:space="preserve"> in the near term </w:t>
      </w:r>
      <w:r w:rsidRPr="00467FAE">
        <w:rPr>
          <w:rStyle w:val="StyleUnderline"/>
          <w:rFonts w:asciiTheme="majorHAnsi" w:hAnsiTheme="majorHAnsi" w:cstheme="majorHAnsi"/>
          <w:highlight w:val="cyan"/>
        </w:rPr>
        <w:t>as they</w:t>
      </w:r>
      <w:r w:rsidRPr="00467FAE">
        <w:rPr>
          <w:rFonts w:asciiTheme="majorHAnsi" w:hAnsiTheme="majorHAnsi" w:cstheme="majorHAnsi"/>
          <w:sz w:val="16"/>
        </w:rPr>
        <w:t xml:space="preserve"> try to </w:t>
      </w:r>
      <w:r w:rsidRPr="00467FAE">
        <w:rPr>
          <w:rStyle w:val="StyleUnderline"/>
          <w:rFonts w:asciiTheme="majorHAnsi" w:hAnsiTheme="majorHAnsi" w:cstheme="majorHAnsi"/>
          <w:highlight w:val="cyan"/>
        </w:rPr>
        <w:t>limit</w:t>
      </w:r>
      <w:r w:rsidRPr="00467FAE">
        <w:rPr>
          <w:rFonts w:asciiTheme="majorHAnsi" w:hAnsiTheme="majorHAnsi" w:cstheme="majorHAnsi"/>
          <w:sz w:val="16"/>
        </w:rPr>
        <w:t xml:space="preserve"> the </w:t>
      </w:r>
      <w:r w:rsidRPr="00467FAE">
        <w:rPr>
          <w:rStyle w:val="StyleUnderline"/>
          <w:rFonts w:asciiTheme="majorHAnsi" w:hAnsiTheme="majorHAnsi" w:cstheme="majorHAnsi"/>
        </w:rPr>
        <w:t xml:space="preserve">economic </w:t>
      </w:r>
      <w:r w:rsidRPr="00467FAE">
        <w:rPr>
          <w:rStyle w:val="StyleUnderline"/>
          <w:rFonts w:asciiTheme="majorHAnsi" w:hAnsiTheme="majorHAnsi" w:cstheme="majorHAnsi"/>
          <w:highlight w:val="cyan"/>
        </w:rPr>
        <w:t>damage</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from</w:t>
      </w:r>
      <w:r w:rsidRPr="00467FAE">
        <w:rPr>
          <w:rFonts w:asciiTheme="majorHAnsi" w:hAnsiTheme="majorHAnsi" w:cstheme="majorHAnsi"/>
          <w:sz w:val="16"/>
        </w:rPr>
        <w:t xml:space="preserve"> the </w:t>
      </w:r>
      <w:r w:rsidRPr="00467FAE">
        <w:rPr>
          <w:rStyle w:val="StyleUnderline"/>
          <w:rFonts w:asciiTheme="majorHAnsi" w:hAnsiTheme="majorHAnsi" w:cstheme="majorHAnsi"/>
        </w:rPr>
        <w:t>co</w:t>
      </w:r>
      <w:r w:rsidRPr="00467FAE">
        <w:rPr>
          <w:rStyle w:val="StyleUnderline"/>
          <w:rFonts w:asciiTheme="majorHAnsi" w:hAnsiTheme="majorHAnsi" w:cstheme="majorHAnsi"/>
          <w:highlight w:val="cyan"/>
        </w:rPr>
        <w:t>rona</w:t>
      </w:r>
      <w:r w:rsidRPr="00467FAE">
        <w:rPr>
          <w:rStyle w:val="StyleUnderline"/>
          <w:rFonts w:asciiTheme="majorHAnsi" w:hAnsiTheme="majorHAnsi" w:cstheme="majorHAnsi"/>
        </w:rPr>
        <w:t>virus pandemic</w:t>
      </w:r>
      <w:r w:rsidRPr="00467FAE">
        <w:rPr>
          <w:rFonts w:asciiTheme="majorHAnsi" w:hAnsiTheme="majorHAnsi" w:cstheme="majorHAnsi"/>
          <w:sz w:val="16"/>
        </w:rPr>
        <w:t>, a trade expert said on Thursday.</w:t>
      </w:r>
    </w:p>
    <w:p w14:paraId="4C3E0676" w14:textId="77777777" w:rsidR="00207F45" w:rsidRPr="00467FAE" w:rsidRDefault="00207F45" w:rsidP="00207F45">
      <w:pPr>
        <w:rPr>
          <w:rFonts w:asciiTheme="majorHAnsi" w:hAnsiTheme="majorHAnsi" w:cstheme="majorHAnsi"/>
          <w:sz w:val="16"/>
          <w:szCs w:val="16"/>
        </w:rPr>
      </w:pPr>
      <w:r w:rsidRPr="00467FAE">
        <w:rPr>
          <w:rFonts w:asciiTheme="majorHAnsi" w:hAnsiTheme="majorHAnsi" w:cstheme="majorHAnsi"/>
          <w:sz w:val="16"/>
          <w:szCs w:val="16"/>
        </w:rPr>
        <w:t>COVID-19 has already spread to more than 180 countries and territories and caused some countries to restrict exports of medical supplies — that's a decision that could spill into other areas such as food products, said Deborah Elms, executive director at consultancy Asian Trade Centre.</w:t>
      </w:r>
    </w:p>
    <w:p w14:paraId="028ABE0E" w14:textId="77777777" w:rsidR="00207F45" w:rsidRPr="00467FAE" w:rsidRDefault="00207F45" w:rsidP="00207F45">
      <w:pPr>
        <w:rPr>
          <w:rFonts w:asciiTheme="majorHAnsi" w:hAnsiTheme="majorHAnsi" w:cstheme="majorHAnsi"/>
          <w:sz w:val="16"/>
        </w:rPr>
      </w:pPr>
      <w:r w:rsidRPr="00467FAE">
        <w:rPr>
          <w:rFonts w:asciiTheme="majorHAnsi" w:hAnsiTheme="majorHAnsi" w:cstheme="majorHAnsi"/>
          <w:sz w:val="16"/>
        </w:rPr>
        <w:t>"</w:t>
      </w:r>
      <w:r w:rsidRPr="00467FAE">
        <w:rPr>
          <w:rStyle w:val="StyleUnderline"/>
          <w:rFonts w:asciiTheme="majorHAnsi" w:hAnsiTheme="majorHAnsi" w:cstheme="majorHAnsi"/>
          <w:highlight w:val="cyan"/>
        </w:rPr>
        <w:t>There is a</w:t>
      </w:r>
      <w:r w:rsidRPr="00467FAE">
        <w:rPr>
          <w:rStyle w:val="StyleUnderline"/>
          <w:rFonts w:asciiTheme="majorHAnsi" w:hAnsiTheme="majorHAnsi" w:cstheme="majorHAnsi"/>
        </w:rPr>
        <w:t xml:space="preserve"> much </w:t>
      </w:r>
      <w:r w:rsidRPr="00467FAE">
        <w:rPr>
          <w:rStyle w:val="StyleUnderline"/>
          <w:rFonts w:asciiTheme="majorHAnsi" w:hAnsiTheme="majorHAnsi" w:cstheme="majorHAnsi"/>
          <w:highlight w:val="cyan"/>
        </w:rPr>
        <w:t>bigger wave</w:t>
      </w:r>
      <w:r w:rsidRPr="00467FAE">
        <w:rPr>
          <w:rStyle w:val="StyleUnderline"/>
          <w:rFonts w:asciiTheme="majorHAnsi" w:hAnsiTheme="majorHAnsi" w:cstheme="majorHAnsi"/>
        </w:rPr>
        <w:t xml:space="preserve"> of protectionism in the near term that </w:t>
      </w:r>
      <w:r w:rsidRPr="00467FAE">
        <w:rPr>
          <w:rStyle w:val="StyleUnderline"/>
          <w:rFonts w:asciiTheme="majorHAnsi" w:hAnsiTheme="majorHAnsi" w:cstheme="majorHAnsi"/>
          <w:highlight w:val="cyan"/>
        </w:rPr>
        <w:t>we should expect</w:t>
      </w:r>
      <w:r w:rsidRPr="00467FAE">
        <w:rPr>
          <w:rStyle w:val="StyleUnderline"/>
          <w:rFonts w:asciiTheme="majorHAnsi" w:hAnsiTheme="majorHAnsi" w:cstheme="majorHAnsi"/>
        </w:rPr>
        <w:t>, that is not just in medical supplies ... but it will also start to affect food</w:t>
      </w:r>
      <w:r w:rsidRPr="00467FAE">
        <w:rPr>
          <w:rFonts w:asciiTheme="majorHAnsi" w:hAnsiTheme="majorHAnsi" w:cstheme="majorHAnsi"/>
          <w:sz w:val="16"/>
        </w:rPr>
        <w:t>," she told CNBC's "Capital Connection."</w:t>
      </w:r>
    </w:p>
    <w:p w14:paraId="1FA9C2C1" w14:textId="77777777" w:rsidR="00207F45" w:rsidRPr="00467FAE" w:rsidRDefault="00207F45" w:rsidP="00207F45">
      <w:pPr>
        <w:rPr>
          <w:rFonts w:asciiTheme="majorHAnsi" w:hAnsiTheme="majorHAnsi" w:cstheme="majorHAnsi"/>
          <w:sz w:val="16"/>
        </w:rPr>
      </w:pPr>
      <w:r w:rsidRPr="00467FAE">
        <w:rPr>
          <w:rFonts w:asciiTheme="majorHAnsi" w:hAnsiTheme="majorHAnsi" w:cstheme="majorHAnsi"/>
          <w:sz w:val="16"/>
        </w:rPr>
        <w:t xml:space="preserve">"As countries get nervous about food stocks and food supply, food security, they're going to stop allowing the export or restrict the import of food products," she added. Global economic activity, including </w:t>
      </w:r>
      <w:r w:rsidRPr="00467FAE">
        <w:rPr>
          <w:rStyle w:val="StyleUnderline"/>
          <w:rFonts w:asciiTheme="majorHAnsi" w:hAnsiTheme="majorHAnsi" w:cstheme="majorHAnsi"/>
          <w:highlight w:val="cyan"/>
        </w:rPr>
        <w:t>trade</w:t>
      </w:r>
      <w:r w:rsidRPr="00467FAE">
        <w:rPr>
          <w:rStyle w:val="StyleUnderline"/>
          <w:rFonts w:asciiTheme="majorHAnsi" w:hAnsiTheme="majorHAnsi" w:cstheme="majorHAnsi"/>
        </w:rPr>
        <w:t xml:space="preserve">, </w:t>
      </w:r>
      <w:r w:rsidRPr="00467FAE">
        <w:rPr>
          <w:rStyle w:val="StyleUnderline"/>
          <w:rFonts w:asciiTheme="majorHAnsi" w:hAnsiTheme="majorHAnsi" w:cstheme="majorHAnsi"/>
          <w:highlight w:val="cyan"/>
        </w:rPr>
        <w:t>is</w:t>
      </w:r>
      <w:r w:rsidRPr="00467FAE">
        <w:rPr>
          <w:rStyle w:val="StyleUnderline"/>
          <w:rFonts w:asciiTheme="majorHAnsi" w:hAnsiTheme="majorHAnsi" w:cstheme="majorHAnsi"/>
        </w:rPr>
        <w:t xml:space="preserve"> at risk of </w:t>
      </w:r>
      <w:r w:rsidRPr="00467FAE">
        <w:rPr>
          <w:rStyle w:val="StyleUnderline"/>
          <w:rFonts w:asciiTheme="majorHAnsi" w:hAnsiTheme="majorHAnsi" w:cstheme="majorHAnsi"/>
          <w:highlight w:val="cyan"/>
        </w:rPr>
        <w:t>grinding to a halt as countries implement</w:t>
      </w:r>
      <w:r w:rsidRPr="00467FAE">
        <w:rPr>
          <w:rStyle w:val="StyleUnderline"/>
          <w:rFonts w:asciiTheme="majorHAnsi" w:hAnsiTheme="majorHAnsi" w:cstheme="majorHAnsi"/>
        </w:rPr>
        <w:t xml:space="preserve"> social </w:t>
      </w:r>
      <w:r w:rsidRPr="00467FAE">
        <w:rPr>
          <w:rStyle w:val="StyleUnderline"/>
          <w:rFonts w:asciiTheme="majorHAnsi" w:hAnsiTheme="majorHAnsi" w:cstheme="majorHAnsi"/>
          <w:highlight w:val="cyan"/>
        </w:rPr>
        <w:t>distancing</w:t>
      </w:r>
      <w:r w:rsidRPr="00467FAE">
        <w:rPr>
          <w:rStyle w:val="StyleUnderline"/>
          <w:rFonts w:asciiTheme="majorHAnsi" w:hAnsiTheme="majorHAnsi" w:cstheme="majorHAnsi"/>
        </w:rPr>
        <w:t xml:space="preserve"> and quarantine measures of varying degrees to fend off the spread of the coronavirus disease, formally referred to as COVID-19.</w:t>
      </w:r>
    </w:p>
    <w:p w14:paraId="4EA12B46" w14:textId="77777777" w:rsidR="00207F45" w:rsidRDefault="00207F45" w:rsidP="00207F45">
      <w:pPr>
        <w:rPr>
          <w:rFonts w:asciiTheme="majorHAnsi" w:hAnsiTheme="majorHAnsi" w:cstheme="majorHAnsi"/>
          <w:sz w:val="16"/>
        </w:rPr>
      </w:pPr>
      <w:r w:rsidRPr="00467FAE">
        <w:rPr>
          <w:rFonts w:asciiTheme="majorHAnsi" w:hAnsiTheme="majorHAnsi" w:cstheme="majorHAnsi"/>
          <w:sz w:val="16"/>
        </w:rPr>
        <w:t xml:space="preserve">The World Trade Organization on Wednesday said global </w:t>
      </w:r>
      <w:r w:rsidRPr="00467FAE">
        <w:rPr>
          <w:rStyle w:val="StyleUnderline"/>
          <w:rFonts w:asciiTheme="majorHAnsi" w:hAnsiTheme="majorHAnsi" w:cstheme="majorHAnsi"/>
          <w:highlight w:val="cyan"/>
        </w:rPr>
        <w:t>trade</w:t>
      </w:r>
      <w:r w:rsidRPr="00467FAE">
        <w:rPr>
          <w:rFonts w:asciiTheme="majorHAnsi" w:hAnsiTheme="majorHAnsi" w:cstheme="majorHAnsi"/>
          <w:sz w:val="16"/>
        </w:rPr>
        <w:t xml:space="preserve"> — which </w:t>
      </w:r>
      <w:r w:rsidRPr="00467FAE">
        <w:rPr>
          <w:rStyle w:val="StyleUnderline"/>
          <w:rFonts w:asciiTheme="majorHAnsi" w:hAnsiTheme="majorHAnsi" w:cstheme="majorHAnsi"/>
          <w:highlight w:val="cyan"/>
        </w:rPr>
        <w:t>was</w:t>
      </w:r>
      <w:r w:rsidRPr="00467FAE">
        <w:rPr>
          <w:rFonts w:asciiTheme="majorHAnsi" w:hAnsiTheme="majorHAnsi" w:cstheme="majorHAnsi"/>
          <w:sz w:val="16"/>
        </w:rPr>
        <w:t xml:space="preserve"> </w:t>
      </w:r>
      <w:r w:rsidRPr="00467FAE">
        <w:rPr>
          <w:rStyle w:val="Emphasis"/>
          <w:rFonts w:asciiTheme="majorHAnsi" w:hAnsiTheme="majorHAnsi" w:cstheme="majorHAnsi"/>
          <w:highlight w:val="cyan"/>
        </w:rPr>
        <w:t>already</w:t>
      </w:r>
      <w:r w:rsidRPr="00467FAE">
        <w:rPr>
          <w:rFonts w:asciiTheme="majorHAnsi" w:hAnsiTheme="majorHAnsi" w:cstheme="majorHAnsi"/>
          <w:sz w:val="16"/>
        </w:rPr>
        <w:t xml:space="preserve"> </w:t>
      </w:r>
      <w:r w:rsidRPr="00467FAE">
        <w:rPr>
          <w:rStyle w:val="StyleUnderline"/>
          <w:rFonts w:asciiTheme="majorHAnsi" w:hAnsiTheme="majorHAnsi" w:cstheme="majorHAnsi"/>
          <w:highlight w:val="cyan"/>
        </w:rPr>
        <w:t>slowing</w:t>
      </w:r>
      <w:r w:rsidRPr="00467FAE">
        <w:rPr>
          <w:rFonts w:asciiTheme="majorHAnsi" w:hAnsiTheme="majorHAnsi" w:cstheme="majorHAnsi"/>
          <w:sz w:val="16"/>
        </w:rPr>
        <w:t xml:space="preserve"> in 2019 </w:t>
      </w:r>
      <w:r w:rsidRPr="00467FAE">
        <w:rPr>
          <w:rStyle w:val="StyleUnderline"/>
          <w:rFonts w:asciiTheme="majorHAnsi" w:hAnsiTheme="majorHAnsi" w:cstheme="majorHAnsi"/>
          <w:highlight w:val="cyan"/>
        </w:rPr>
        <w:t>due to</w:t>
      </w:r>
      <w:r w:rsidRPr="00467FAE">
        <w:rPr>
          <w:rStyle w:val="StyleUnderline"/>
          <w:rFonts w:asciiTheme="majorHAnsi" w:hAnsiTheme="majorHAnsi" w:cstheme="majorHAnsi"/>
        </w:rPr>
        <w:t xml:space="preserve"> </w:t>
      </w:r>
      <w:r w:rsidRPr="00467FAE">
        <w:rPr>
          <w:rStyle w:val="Emphasis"/>
          <w:rFonts w:asciiTheme="majorHAnsi" w:hAnsiTheme="majorHAnsi" w:cstheme="majorHAnsi"/>
          <w:highlight w:val="cyan"/>
        </w:rPr>
        <w:t>the U.S.-China tariff fight</w:t>
      </w:r>
      <w:r w:rsidRPr="00467FAE">
        <w:rPr>
          <w:rFonts w:asciiTheme="majorHAnsi" w:hAnsiTheme="majorHAnsi" w:cstheme="majorHAnsi"/>
          <w:sz w:val="16"/>
        </w:rPr>
        <w:t xml:space="preserve"> — </w:t>
      </w:r>
      <w:r w:rsidRPr="00467FAE">
        <w:rPr>
          <w:rStyle w:val="StyleUnderline"/>
          <w:rFonts w:asciiTheme="majorHAnsi" w:hAnsiTheme="majorHAnsi" w:cstheme="majorHAnsi"/>
          <w:highlight w:val="cyan"/>
        </w:rPr>
        <w:t>is projected to plummet</w:t>
      </w:r>
      <w:r w:rsidRPr="00467FAE">
        <w:rPr>
          <w:rFonts w:asciiTheme="majorHAnsi" w:hAnsiTheme="majorHAnsi" w:cstheme="majorHAnsi"/>
          <w:sz w:val="16"/>
        </w:rPr>
        <w:t xml:space="preserve"> by 13% </w:t>
      </w:r>
      <w:r w:rsidRPr="00467FAE">
        <w:rPr>
          <w:rStyle w:val="Emphasis"/>
          <w:rFonts w:asciiTheme="majorHAnsi" w:hAnsiTheme="majorHAnsi" w:cstheme="majorHAnsi"/>
          <w:highlight w:val="cyan"/>
        </w:rPr>
        <w:t>to 32%</w:t>
      </w:r>
      <w:r w:rsidRPr="00467FAE">
        <w:rPr>
          <w:rFonts w:asciiTheme="majorHAnsi" w:hAnsiTheme="majorHAnsi" w:cstheme="majorHAnsi"/>
          <w:sz w:val="16"/>
        </w:rPr>
        <w:t xml:space="preserve"> this year. A recovery is expected in 2021, but that depends on the duration of the outbreak and the effectiveness of policies to combat the virus impact, according to the WTO.</w:t>
      </w:r>
    </w:p>
    <w:p w14:paraId="52CBADF4" w14:textId="2D03E6AF" w:rsidR="00207F45" w:rsidRDefault="00207F45" w:rsidP="00207F45"/>
    <w:p w14:paraId="09B58BC3" w14:textId="52169D12" w:rsidR="00207F45" w:rsidRDefault="00207F45" w:rsidP="00207F45">
      <w:pPr>
        <w:pStyle w:val="Heading3"/>
      </w:pPr>
      <w:r>
        <w:t>Infrastructure da---2ac</w:t>
      </w:r>
    </w:p>
    <w:p w14:paraId="4894AC75" w14:textId="0AA8D415" w:rsidR="00207F45" w:rsidRDefault="00207F45" w:rsidP="00207F45"/>
    <w:p w14:paraId="788B6CF2" w14:textId="77777777" w:rsidR="00207F45" w:rsidRPr="002A7B27" w:rsidRDefault="00207F45" w:rsidP="00207F45">
      <w:pPr>
        <w:pStyle w:val="Heading4"/>
        <w:rPr>
          <w:b w:val="0"/>
          <w:bCs w:val="0"/>
        </w:rPr>
      </w:pPr>
      <w:r>
        <w:t>1---</w:t>
      </w:r>
      <w:r w:rsidRPr="002A7B27">
        <w:t xml:space="preserve"> </w:t>
      </w:r>
      <w:r>
        <w:t xml:space="preserve">Won’t pass- </w:t>
      </w:r>
      <w:r w:rsidRPr="002A7B27">
        <w:rPr>
          <w:b w:val="0"/>
          <w:bCs w:val="0"/>
        </w:rPr>
        <w:t>Biden not pushing, distrust, VA election</w:t>
      </w:r>
    </w:p>
    <w:p w14:paraId="17DF678B" w14:textId="77777777" w:rsidR="00207F45" w:rsidRDefault="00207F45" w:rsidP="00207F45">
      <w:r>
        <w:t xml:space="preserve">Heather </w:t>
      </w:r>
      <w:r w:rsidRPr="00FC0C54">
        <w:rPr>
          <w:rStyle w:val="Heading4Char"/>
        </w:rPr>
        <w:t>Caygle et al 10-29</w:t>
      </w:r>
      <w:r>
        <w:t>-2021, with SARAH FERRIS and OLIVIA BEAVERS "Weary Dems keep reliving Infrastructure Week," POLITICO, https://www.politico.com/news/2021/10/29/democrats-infrastructure-week-517487</w:t>
      </w:r>
    </w:p>
    <w:p w14:paraId="7093FB10" w14:textId="77777777" w:rsidR="00207F45" w:rsidRPr="002A7B27" w:rsidRDefault="00207F45" w:rsidP="00207F45">
      <w:pPr>
        <w:rPr>
          <w:sz w:val="16"/>
        </w:rPr>
      </w:pPr>
      <w:r w:rsidRPr="006E2E1F">
        <w:rPr>
          <w:rStyle w:val="StyleUnderline"/>
          <w:highlight w:val="cyan"/>
        </w:rPr>
        <w:t>House liberals left</w:t>
      </w:r>
      <w:r w:rsidRPr="00BD62C0">
        <w:rPr>
          <w:rStyle w:val="StyleUnderline"/>
        </w:rPr>
        <w:t xml:space="preserve"> the Capitol triumphant</w:t>
      </w:r>
      <w:r w:rsidRPr="002A7B27">
        <w:rPr>
          <w:sz w:val="16"/>
        </w:rPr>
        <w:t xml:space="preserve"> on Thursday night </w:t>
      </w:r>
      <w:r w:rsidRPr="006E2E1F">
        <w:rPr>
          <w:rStyle w:val="StyleUnderline"/>
          <w:highlight w:val="cyan"/>
        </w:rPr>
        <w:t>after</w:t>
      </w:r>
      <w:r w:rsidRPr="00BD62C0">
        <w:rPr>
          <w:rStyle w:val="StyleUnderline"/>
        </w:rPr>
        <w:t xml:space="preserve"> once </w:t>
      </w:r>
      <w:r w:rsidRPr="006E2E1F">
        <w:rPr>
          <w:rStyle w:val="StyleUnderline"/>
          <w:highlight w:val="cyan"/>
        </w:rPr>
        <w:t>again scuttling</w:t>
      </w:r>
      <w:r w:rsidRPr="002A7B27">
        <w:rPr>
          <w:sz w:val="16"/>
        </w:rPr>
        <w:t xml:space="preserve"> </w:t>
      </w:r>
      <w:r w:rsidRPr="006E2E1F">
        <w:rPr>
          <w:rStyle w:val="StyleUnderline"/>
          <w:highlight w:val="cyan"/>
        </w:rPr>
        <w:t>a major vote</w:t>
      </w:r>
      <w:r w:rsidRPr="00BD62C0">
        <w:rPr>
          <w:rStyle w:val="StyleUnderline"/>
        </w:rPr>
        <w:t>.</w:t>
      </w:r>
      <w:r w:rsidRPr="002A7B27">
        <w:rPr>
          <w:sz w:val="16"/>
        </w:rPr>
        <w:t xml:space="preserve"> </w:t>
      </w:r>
      <w:r w:rsidRPr="006E2E1F">
        <w:rPr>
          <w:rStyle w:val="StyleUnderline"/>
          <w:highlight w:val="cyan"/>
        </w:rPr>
        <w:t>Every other Dem</w:t>
      </w:r>
      <w:r w:rsidRPr="006E2E1F">
        <w:rPr>
          <w:rStyle w:val="StyleUnderline"/>
        </w:rPr>
        <w:t xml:space="preserve">ocrat </w:t>
      </w:r>
      <w:r w:rsidRPr="006E2E1F">
        <w:rPr>
          <w:rStyle w:val="StyleUnderline"/>
          <w:highlight w:val="cyan"/>
        </w:rPr>
        <w:t>was fuming</w:t>
      </w:r>
      <w:r w:rsidRPr="00BD62C0">
        <w:rPr>
          <w:rStyle w:val="StyleUnderline"/>
        </w:rPr>
        <w:t>.</w:t>
      </w:r>
      <w:r>
        <w:rPr>
          <w:rStyle w:val="StyleUnderline"/>
        </w:rPr>
        <w:t xml:space="preserve"> </w:t>
      </w:r>
      <w:r w:rsidRPr="0016729B">
        <w:rPr>
          <w:rStyle w:val="StyleUnderline"/>
          <w:highlight w:val="cyan"/>
        </w:rPr>
        <w:t>For the second time</w:t>
      </w:r>
      <w:r w:rsidRPr="00BD62C0">
        <w:rPr>
          <w:rStyle w:val="StyleUnderline"/>
        </w:rPr>
        <w:t xml:space="preserve"> in less than a month,</w:t>
      </w:r>
      <w:r w:rsidRPr="002A7B27">
        <w:rPr>
          <w:sz w:val="16"/>
        </w:rPr>
        <w:t xml:space="preserve"> Speaker Nancy </w:t>
      </w:r>
      <w:r w:rsidRPr="0016729B">
        <w:rPr>
          <w:rStyle w:val="StyleUnderline"/>
          <w:highlight w:val="cyan"/>
        </w:rPr>
        <w:t>Pelosi</w:t>
      </w:r>
      <w:r w:rsidRPr="002A7B27">
        <w:rPr>
          <w:sz w:val="16"/>
        </w:rPr>
        <w:t xml:space="preserve"> and her leadership team </w:t>
      </w:r>
      <w:r w:rsidRPr="0016729B">
        <w:rPr>
          <w:rStyle w:val="StyleUnderline"/>
          <w:highlight w:val="cyan"/>
        </w:rPr>
        <w:t>had to delay</w:t>
      </w:r>
      <w:r w:rsidRPr="00BD62C0">
        <w:rPr>
          <w:rStyle w:val="StyleUnderline"/>
        </w:rPr>
        <w:t xml:space="preserve"> a vote on</w:t>
      </w:r>
      <w:r w:rsidRPr="002A7B27">
        <w:rPr>
          <w:sz w:val="16"/>
        </w:rPr>
        <w:t xml:space="preserve"> Senate-passed </w:t>
      </w:r>
      <w:r w:rsidRPr="00BD62C0">
        <w:rPr>
          <w:rStyle w:val="StyleUnderline"/>
        </w:rPr>
        <w:t>infrastructure</w:t>
      </w:r>
      <w:r w:rsidRPr="002A7B27">
        <w:rPr>
          <w:sz w:val="16"/>
        </w:rPr>
        <w:t xml:space="preserve"> bill </w:t>
      </w:r>
      <w:r w:rsidRPr="00BD62C0">
        <w:rPr>
          <w:rStyle w:val="StyleUnderline"/>
        </w:rPr>
        <w:t>amid progressive opposition</w:t>
      </w:r>
      <w:r w:rsidRPr="002A7B27">
        <w:rPr>
          <w:sz w:val="16"/>
        </w:rPr>
        <w:t xml:space="preserve">, </w:t>
      </w:r>
      <w:r w:rsidRPr="00BD62C0">
        <w:rPr>
          <w:rStyle w:val="StyleUnderline"/>
        </w:rPr>
        <w:t>denying</w:t>
      </w:r>
      <w:r w:rsidRPr="002A7B27">
        <w:rPr>
          <w:sz w:val="16"/>
        </w:rPr>
        <w:t xml:space="preserve"> President Joe </w:t>
      </w:r>
      <w:r w:rsidRPr="00BD62C0">
        <w:rPr>
          <w:rStyle w:val="StyleUnderline"/>
        </w:rPr>
        <w:t>Biden a much-need win as Democrats’ bigger, $1.75 trillion social spending plan also remains in limbo.</w:t>
      </w:r>
      <w:r>
        <w:rPr>
          <w:rStyle w:val="StyleUnderline"/>
        </w:rPr>
        <w:t xml:space="preserve"> </w:t>
      </w:r>
      <w:r w:rsidRPr="002A7B27">
        <w:rPr>
          <w:sz w:val="16"/>
        </w:rPr>
        <w:t xml:space="preserve">“I think it’s wholly apparent that </w:t>
      </w:r>
      <w:r w:rsidRPr="00BD62C0">
        <w:rPr>
          <w:rStyle w:val="StyleUnderline"/>
        </w:rPr>
        <w:t>today was not a success</w:t>
      </w:r>
      <w:r w:rsidRPr="002A7B27">
        <w:rPr>
          <w:sz w:val="16"/>
        </w:rPr>
        <w:t xml:space="preserve">,” said Virginia Rep. Abigail Spanberger, whose state has a high-stakes gubernatorial showdown Tuesday that Democrats were hoping to boost with the infrastructure vote. “Because people choose to be obstructionists, we’re not delivering these things to my state or to the rest of the country,” the swing-district Democrat added. “I guess we’ll just wait because apparently failing roads and bridges can just wait in the minds of some people.” </w:t>
      </w:r>
      <w:r w:rsidRPr="00BD62C0">
        <w:rPr>
          <w:rStyle w:val="StyleUnderline"/>
        </w:rPr>
        <w:t>Democrats slunk out of the House chamber embarrassed — furious at the liberals who dug in and a White House that refused to pressure them to relent</w:t>
      </w:r>
      <w:r w:rsidRPr="002A7B27">
        <w:rPr>
          <w:sz w:val="16"/>
        </w:rPr>
        <w:t xml:space="preserve"> — and openly fretting about the long-term repercussions, given the tough climb they face in the midterms. Progressive leaders are predicting the party will work out its differences and pass both bills in the House within days. But </w:t>
      </w:r>
      <w:r w:rsidRPr="00BD62C0">
        <w:rPr>
          <w:rStyle w:val="StyleUnderline"/>
        </w:rPr>
        <w:t>it’s a far cry from what top Democrats had hoped to deliver ahead of a critical week for the party.</w:t>
      </w:r>
      <w:r>
        <w:rPr>
          <w:rStyle w:val="StyleUnderline"/>
        </w:rPr>
        <w:t xml:space="preserve"> </w:t>
      </w:r>
      <w:r w:rsidRPr="002A7B27">
        <w:rPr>
          <w:sz w:val="16"/>
        </w:rPr>
        <w:t xml:space="preserve">“If I'm going to be honest, yeah, I’m worried about it,” said Rep. Gregory Meeks (D-N.Y.). “There’s a lot on the line here — a lot on the line. … We fill our cup up by getting stuff done. It’s not over.” </w:t>
      </w:r>
      <w:r w:rsidRPr="00BD62C0">
        <w:rPr>
          <w:rStyle w:val="StyleUnderline"/>
        </w:rPr>
        <w:t>The party started with a clear plan for this week</w:t>
      </w:r>
      <w:r w:rsidRPr="002A7B27">
        <w:rPr>
          <w:sz w:val="16"/>
        </w:rPr>
        <w:t xml:space="preserve">: send a $550 billion infrastructure bill to Biden’s desk that would start his foreign trip with a marketable victory and offer a much-needed boost to Virginia Democratic candidate Terry McAuliffe ahead of a nail-biter gubernatorial election Tuesday. </w:t>
      </w:r>
      <w:r w:rsidRPr="00BD62C0">
        <w:rPr>
          <w:rStyle w:val="StyleUnderline"/>
        </w:rPr>
        <w:t xml:space="preserve">Instead </w:t>
      </w:r>
      <w:r w:rsidRPr="006E2E1F">
        <w:rPr>
          <w:rStyle w:val="StyleUnderline"/>
          <w:highlight w:val="cyan"/>
        </w:rPr>
        <w:t>Dem</w:t>
      </w:r>
      <w:r w:rsidRPr="00BD62C0">
        <w:rPr>
          <w:rStyle w:val="StyleUnderline"/>
        </w:rPr>
        <w:t>ocrat</w:t>
      </w:r>
      <w:r w:rsidRPr="006E2E1F">
        <w:rPr>
          <w:rStyle w:val="StyleUnderline"/>
          <w:highlight w:val="cyan"/>
        </w:rPr>
        <w:t>s</w:t>
      </w:r>
      <w:r w:rsidRPr="00BD62C0">
        <w:rPr>
          <w:rStyle w:val="StyleUnderline"/>
        </w:rPr>
        <w:t xml:space="preserve"> are going home with nothing to show but a short-term extension of highway and transit programs</w:t>
      </w:r>
      <w:r w:rsidRPr="002A7B27">
        <w:rPr>
          <w:sz w:val="16"/>
        </w:rPr>
        <w:t xml:space="preserve"> and promises to reconvene next week and try again. </w:t>
      </w:r>
      <w:r w:rsidRPr="00BD62C0">
        <w:rPr>
          <w:rStyle w:val="StyleUnderline"/>
        </w:rPr>
        <w:t>Senior party members</w:t>
      </w:r>
      <w:r w:rsidRPr="002A7B27">
        <w:rPr>
          <w:sz w:val="16"/>
        </w:rPr>
        <w:t xml:space="preserve"> </w:t>
      </w:r>
      <w:r w:rsidRPr="00BD62C0">
        <w:rPr>
          <w:rStyle w:val="StyleUnderline"/>
        </w:rPr>
        <w:t>insist they had good reason to believe this week would be different</w:t>
      </w:r>
      <w:r w:rsidRPr="002A7B27">
        <w:rPr>
          <w:sz w:val="16"/>
        </w:rPr>
        <w:t xml:space="preserve"> from late September, when another wall of liberal opposition forced Pelosi to punt an infrastructure vote. </w:t>
      </w:r>
      <w:r w:rsidRPr="005D550F">
        <w:rPr>
          <w:rStyle w:val="StyleUnderline"/>
        </w:rPr>
        <w:t>This time they had a Biden-blessed deal, a chunk of legislative text and a full-throttle whipping operation.</w:t>
      </w:r>
      <w:r>
        <w:rPr>
          <w:rStyle w:val="StyleUnderline"/>
        </w:rPr>
        <w:t xml:space="preserve"> </w:t>
      </w:r>
      <w:r w:rsidRPr="006E2E1F">
        <w:rPr>
          <w:rStyle w:val="StyleUnderline"/>
        </w:rPr>
        <w:t xml:space="preserve">They still </w:t>
      </w:r>
      <w:r w:rsidRPr="006E2E1F">
        <w:rPr>
          <w:rStyle w:val="StyleUnderline"/>
          <w:highlight w:val="cyan"/>
        </w:rPr>
        <w:t>couldn’t overcome</w:t>
      </w:r>
      <w:r w:rsidRPr="005D550F">
        <w:rPr>
          <w:rStyle w:val="StyleUnderline"/>
        </w:rPr>
        <w:t xml:space="preserve"> the </w:t>
      </w:r>
      <w:r w:rsidRPr="006E2E1F">
        <w:rPr>
          <w:rStyle w:val="StyleUnderline"/>
          <w:highlight w:val="cyan"/>
        </w:rPr>
        <w:t>trust gap between</w:t>
      </w:r>
      <w:r w:rsidRPr="005D550F">
        <w:rPr>
          <w:rStyle w:val="StyleUnderline"/>
        </w:rPr>
        <w:t xml:space="preserve"> the party’s </w:t>
      </w:r>
      <w:r w:rsidRPr="006E2E1F">
        <w:rPr>
          <w:rStyle w:val="StyleUnderline"/>
          <w:highlight w:val="cyan"/>
        </w:rPr>
        <w:t>liberals and</w:t>
      </w:r>
      <w:r w:rsidRPr="002A7B27">
        <w:rPr>
          <w:sz w:val="16"/>
        </w:rPr>
        <w:t xml:space="preserve"> their </w:t>
      </w:r>
      <w:r w:rsidRPr="006E2E1F">
        <w:rPr>
          <w:rStyle w:val="StyleUnderline"/>
          <w:highlight w:val="cyan"/>
        </w:rPr>
        <w:t>moderate</w:t>
      </w:r>
      <w:r w:rsidRPr="002A7B27">
        <w:rPr>
          <w:sz w:val="16"/>
        </w:rPr>
        <w:t xml:space="preserve"> colleague</w:t>
      </w:r>
      <w:r w:rsidRPr="006E2E1F">
        <w:rPr>
          <w:rStyle w:val="StyleUnderline"/>
          <w:highlight w:val="cyan"/>
        </w:rPr>
        <w:t>s</w:t>
      </w:r>
      <w:r w:rsidRPr="002A7B27">
        <w:rPr>
          <w:sz w:val="16"/>
        </w:rPr>
        <w:t xml:space="preserve"> across the Capitol: Sens. Kyrsten Sinema (D-Ariz.) and Joe Manchin (D-W.Va.). “All they need to do is one simple thing, which is to affirm they are in agreement with the framework. They just need to publicly announce it. Clearly they aren’t willing to do that, which is saying a lot,” said Rep. Ruben Gallego (D-Ariz.), who has not ruled out a primary challenge to Sinema. </w:t>
      </w:r>
      <w:r w:rsidRPr="00FC0C54">
        <w:rPr>
          <w:rStyle w:val="StyleUnderline"/>
        </w:rPr>
        <w:t xml:space="preserve">The </w:t>
      </w:r>
      <w:r w:rsidRPr="006E2E1F">
        <w:rPr>
          <w:rStyle w:val="StyleUnderline"/>
          <w:highlight w:val="cyan"/>
        </w:rPr>
        <w:t>House’s departure</w:t>
      </w:r>
      <w:r w:rsidRPr="002A7B27">
        <w:rPr>
          <w:sz w:val="16"/>
        </w:rPr>
        <w:t xml:space="preserve"> Thursday night </w:t>
      </w:r>
      <w:r w:rsidRPr="00FC0C54">
        <w:rPr>
          <w:rStyle w:val="StyleUnderline"/>
        </w:rPr>
        <w:t xml:space="preserve">virtually </w:t>
      </w:r>
      <w:r w:rsidRPr="006E2E1F">
        <w:rPr>
          <w:rStyle w:val="StyleUnderline"/>
          <w:highlight w:val="cyan"/>
        </w:rPr>
        <w:t>guaranteed</w:t>
      </w:r>
      <w:r w:rsidRPr="00FC0C54">
        <w:rPr>
          <w:rStyle w:val="StyleUnderline"/>
        </w:rPr>
        <w:t xml:space="preserve"> there would be </w:t>
      </w:r>
      <w:r w:rsidRPr="006E2E1F">
        <w:rPr>
          <w:rStyle w:val="StyleUnderline"/>
          <w:highlight w:val="cyan"/>
        </w:rPr>
        <w:t>no major vote</w:t>
      </w:r>
      <w:r w:rsidRPr="00FC0C54">
        <w:rPr>
          <w:rStyle w:val="StyleUnderline"/>
        </w:rPr>
        <w:t xml:space="preserve"> </w:t>
      </w:r>
      <w:r w:rsidRPr="002A7B27">
        <w:rPr>
          <w:sz w:val="16"/>
        </w:rPr>
        <w:t xml:space="preserve">on Biden’s agenda </w:t>
      </w:r>
      <w:r w:rsidRPr="006E2E1F">
        <w:rPr>
          <w:rStyle w:val="StyleUnderline"/>
          <w:highlight w:val="cyan"/>
        </w:rPr>
        <w:t>ahead of McAuliffe’s election</w:t>
      </w:r>
      <w:r w:rsidRPr="00FC0C54">
        <w:rPr>
          <w:rStyle w:val="StyleUnderline"/>
        </w:rPr>
        <w:t xml:space="preserve"> on Tuesday</w:t>
      </w:r>
      <w:r w:rsidRPr="002A7B27">
        <w:rPr>
          <w:sz w:val="16"/>
        </w:rPr>
        <w:t xml:space="preserve">. </w:t>
      </w:r>
      <w:r w:rsidRPr="00FC0C54">
        <w:rPr>
          <w:rStyle w:val="StyleUnderline"/>
        </w:rPr>
        <w:t>If he loses, many Dem</w:t>
      </w:r>
      <w:r w:rsidRPr="002A7B27">
        <w:rPr>
          <w:sz w:val="16"/>
        </w:rPr>
        <w:t>ocrat</w:t>
      </w:r>
      <w:r w:rsidRPr="00FC0C54">
        <w:rPr>
          <w:rStyle w:val="StyleUnderline"/>
        </w:rPr>
        <w:t>s</w:t>
      </w:r>
      <w:r w:rsidRPr="002A7B27">
        <w:rPr>
          <w:sz w:val="16"/>
        </w:rPr>
        <w:t xml:space="preserve"> </w:t>
      </w:r>
      <w:r w:rsidRPr="00FC0C54">
        <w:rPr>
          <w:rStyle w:val="StyleUnderline"/>
        </w:rPr>
        <w:t xml:space="preserve">worry that could spell doom for their already-teetering domestic agenda as the party’s two wings continue to bicker </w:t>
      </w:r>
      <w:r w:rsidRPr="002A7B27">
        <w:rPr>
          <w:sz w:val="16"/>
        </w:rPr>
        <w:t xml:space="preserve">over the contours of their $1.75 trillion spending package. “Our whole argument as Democrats is premised on the idea that we're going to make things better in real life. As opposed to the other side, which just constantly lies and seems to live in a world of misinformation and fantasy,” said Rep. Conor Lamb (D-Pa.). “But if we're going to win that argument," he added, "we actually have to do the things we said we're going to do.” While the rest of the caucus seethed, progressives defended their refusal to support the infrastructure bill amid lingering uncertainty about Sinema and Manchin's commitment to the social spending framework Biden unveiled Thursday morning. “I told anybody that would listen that we did not have the votes for [an infrastructure] vote tonight,” said Congressional Progressive Caucus Chair Rep. Pramila Jayapal (D-Wash.). Jayapal went on to say </w:t>
      </w:r>
      <w:r w:rsidRPr="00FC0C54">
        <w:rPr>
          <w:rStyle w:val="StyleUnderline"/>
        </w:rPr>
        <w:t xml:space="preserve">that </w:t>
      </w:r>
      <w:r w:rsidRPr="006E2E1F">
        <w:rPr>
          <w:rStyle w:val="StyleUnderline"/>
          <w:highlight w:val="cyan"/>
        </w:rPr>
        <w:t xml:space="preserve">Biden did not explicitly ask for a vote on </w:t>
      </w:r>
      <w:r w:rsidRPr="006E2E1F">
        <w:rPr>
          <w:rStyle w:val="StyleUnderline"/>
        </w:rPr>
        <w:t xml:space="preserve">the </w:t>
      </w:r>
      <w:r w:rsidRPr="006E2E1F">
        <w:rPr>
          <w:rStyle w:val="StyleUnderline"/>
          <w:highlight w:val="cyan"/>
        </w:rPr>
        <w:t>infrastructure</w:t>
      </w:r>
      <w:r w:rsidRPr="00FC0C54">
        <w:rPr>
          <w:rStyle w:val="StyleUnderline"/>
        </w:rPr>
        <w:t xml:space="preserve"> bill when he visited the Hill Thursday morning</w:t>
      </w:r>
      <w:r w:rsidRPr="002A7B27">
        <w:rPr>
          <w:sz w:val="16"/>
        </w:rPr>
        <w:t xml:space="preserve"> — </w:t>
      </w:r>
      <w:r w:rsidRPr="00FC0C54">
        <w:rPr>
          <w:rStyle w:val="StyleUnderline"/>
        </w:rPr>
        <w:t>which many on the left took as a tacit green light to continue opposing Dem</w:t>
      </w:r>
      <w:r w:rsidRPr="002A7B27">
        <w:rPr>
          <w:sz w:val="16"/>
        </w:rPr>
        <w:t xml:space="preserve">ocratic </w:t>
      </w:r>
      <w:r w:rsidRPr="00FC0C54">
        <w:rPr>
          <w:rStyle w:val="StyleUnderline"/>
        </w:rPr>
        <w:t>leadership’s push for a vote</w:t>
      </w:r>
      <w:r w:rsidRPr="002A7B27">
        <w:rPr>
          <w:sz w:val="16"/>
        </w:rPr>
        <w:t xml:space="preserve"> until they were ready. </w:t>
      </w:r>
      <w:r w:rsidRPr="00FC0C54">
        <w:rPr>
          <w:rStyle w:val="StyleUnderline"/>
        </w:rPr>
        <w:t xml:space="preserve">Biden’s </w:t>
      </w:r>
      <w:r w:rsidRPr="00396E71">
        <w:rPr>
          <w:rStyle w:val="StyleUnderline"/>
          <w:highlight w:val="cyan"/>
        </w:rPr>
        <w:t>lack of a clear demand</w:t>
      </w:r>
      <w:r w:rsidRPr="002A7B27">
        <w:rPr>
          <w:sz w:val="16"/>
        </w:rPr>
        <w:t xml:space="preserve"> for a Thursday vote </w:t>
      </w:r>
      <w:r w:rsidRPr="00396E71">
        <w:rPr>
          <w:rStyle w:val="StyleUnderline"/>
        </w:rPr>
        <w:t xml:space="preserve">may have had the unintended effect of </w:t>
      </w:r>
      <w:r w:rsidRPr="00396E71">
        <w:rPr>
          <w:rStyle w:val="StyleUnderline"/>
          <w:highlight w:val="cyan"/>
        </w:rPr>
        <w:t>embolden</w:t>
      </w:r>
      <w:r w:rsidRPr="00396E71">
        <w:rPr>
          <w:rStyle w:val="StyleUnderline"/>
        </w:rPr>
        <w:t xml:space="preserve">ing </w:t>
      </w:r>
      <w:r w:rsidRPr="00396E71">
        <w:rPr>
          <w:rStyle w:val="StyleUnderline"/>
          <w:highlight w:val="cyan"/>
        </w:rPr>
        <w:t>liberals</w:t>
      </w:r>
      <w:r w:rsidRPr="002A7B27">
        <w:rPr>
          <w:sz w:val="16"/>
        </w:rPr>
        <w:t xml:space="preserve">, </w:t>
      </w:r>
      <w:r w:rsidRPr="00396E71">
        <w:rPr>
          <w:rStyle w:val="StyleUnderline"/>
          <w:highlight w:val="cyan"/>
        </w:rPr>
        <w:t>giving them political cover to tank</w:t>
      </w:r>
      <w:r w:rsidRPr="00396E71">
        <w:rPr>
          <w:rStyle w:val="StyleUnderline"/>
        </w:rPr>
        <w:t xml:space="preserve"> an </w:t>
      </w:r>
      <w:r w:rsidRPr="00396E71">
        <w:rPr>
          <w:rStyle w:val="StyleUnderline"/>
          <w:highlight w:val="cyan"/>
        </w:rPr>
        <w:t>infrastructure</w:t>
      </w:r>
      <w:r w:rsidRPr="00396E71">
        <w:rPr>
          <w:rStyle w:val="StyleUnderline"/>
        </w:rPr>
        <w:t xml:space="preserve"> bill</w:t>
      </w:r>
      <w:r w:rsidRPr="002A7B27">
        <w:rPr>
          <w:sz w:val="16"/>
        </w:rPr>
        <w:t xml:space="preserve"> that Pelosi and other leaders were whipping. </w:t>
      </w:r>
      <w:r w:rsidRPr="00396E71">
        <w:rPr>
          <w:rStyle w:val="StyleUnderline"/>
        </w:rPr>
        <w:t>“The speaker did, but the president did not</w:t>
      </w:r>
      <w:r w:rsidRPr="002A7B27">
        <w:rPr>
          <w:sz w:val="16"/>
        </w:rPr>
        <w:t xml:space="preserve">” </w:t>
      </w:r>
      <w:r w:rsidRPr="00396E71">
        <w:rPr>
          <w:rStyle w:val="StyleUnderline"/>
        </w:rPr>
        <w:t>ask for Democrats' infrastructure vote</w:t>
      </w:r>
      <w:r w:rsidRPr="002A7B27">
        <w:rPr>
          <w:sz w:val="16"/>
        </w:rPr>
        <w:t xml:space="preserve">, Jayapal said. “The president said he wants us to pass both bills and that this coming week was going to be critical for that. We will deliver both these bills to him, from the House, next week.” </w:t>
      </w:r>
      <w:r w:rsidRPr="00396E71">
        <w:rPr>
          <w:rStyle w:val="StyleUnderline"/>
          <w:highlight w:val="cyan"/>
        </w:rPr>
        <w:t>Senior</w:t>
      </w:r>
      <w:r w:rsidRPr="00FC0C54">
        <w:rPr>
          <w:rStyle w:val="StyleUnderline"/>
        </w:rPr>
        <w:t xml:space="preserve"> </w:t>
      </w:r>
      <w:r w:rsidRPr="00396E71">
        <w:rPr>
          <w:rStyle w:val="StyleUnderline"/>
          <w:highlight w:val="cyan"/>
        </w:rPr>
        <w:t>Dem</w:t>
      </w:r>
      <w:r w:rsidRPr="002A7B27">
        <w:rPr>
          <w:sz w:val="16"/>
        </w:rPr>
        <w:t>ocrat</w:t>
      </w:r>
      <w:r w:rsidRPr="00396E71">
        <w:rPr>
          <w:rStyle w:val="StyleUnderline"/>
          <w:highlight w:val="cyan"/>
        </w:rPr>
        <w:t>s</w:t>
      </w:r>
      <w:r w:rsidRPr="002A7B27">
        <w:rPr>
          <w:sz w:val="16"/>
        </w:rPr>
        <w:t xml:space="preserve"> </w:t>
      </w:r>
      <w:r w:rsidRPr="00FC0C54">
        <w:rPr>
          <w:rStyle w:val="StyleUnderline"/>
        </w:rPr>
        <w:t>were</w:t>
      </w:r>
      <w:r w:rsidRPr="002A7B27">
        <w:rPr>
          <w:sz w:val="16"/>
        </w:rPr>
        <w:t xml:space="preserve"> privately </w:t>
      </w:r>
      <w:r w:rsidRPr="00396E71">
        <w:rPr>
          <w:rStyle w:val="StyleUnderline"/>
          <w:highlight w:val="cyan"/>
        </w:rPr>
        <w:t>frustrated at Biden’s lack of direct call to action</w:t>
      </w:r>
      <w:r w:rsidRPr="002A7B27">
        <w:rPr>
          <w:sz w:val="16"/>
        </w:rPr>
        <w:t xml:space="preserve">, and </w:t>
      </w:r>
      <w:r w:rsidRPr="00FC0C54">
        <w:rPr>
          <w:rStyle w:val="StyleUnderline"/>
        </w:rPr>
        <w:t>some sought to convince the White House to further clarify his position</w:t>
      </w:r>
      <w:r w:rsidRPr="002A7B27">
        <w:rPr>
          <w:sz w:val="16"/>
        </w:rPr>
        <w:t xml:space="preserve"> throughout the day, </w:t>
      </w:r>
      <w:r w:rsidRPr="00FC0C54">
        <w:rPr>
          <w:rStyle w:val="StyleUnderline"/>
        </w:rPr>
        <w:t>with no success.</w:t>
      </w:r>
      <w:r>
        <w:rPr>
          <w:rStyle w:val="StyleUnderline"/>
        </w:rPr>
        <w:t xml:space="preserve"> </w:t>
      </w:r>
      <w:r w:rsidRPr="002A7B27">
        <w:rPr>
          <w:sz w:val="16"/>
        </w:rPr>
        <w:t>“</w:t>
      </w:r>
      <w:r w:rsidRPr="00FC0C54">
        <w:rPr>
          <w:rStyle w:val="StyleUnderline"/>
        </w:rPr>
        <w:t>Had the president led us down that hallway to the House floor this morning ... I think it would have been close</w:t>
      </w:r>
      <w:r w:rsidRPr="002A7B27">
        <w:rPr>
          <w:sz w:val="16"/>
        </w:rPr>
        <w:t>,” said Rep. Dean Phillips (D-Minn.). “If the vote was kept open a long time, I think with Republican votes it would have passed.”</w:t>
      </w:r>
    </w:p>
    <w:p w14:paraId="78137E29" w14:textId="77777777" w:rsidR="00207F45" w:rsidRDefault="00207F45" w:rsidP="00207F45">
      <w:pPr>
        <w:pStyle w:val="Heading4"/>
      </w:pPr>
      <w:r>
        <w:t>3---</w:t>
      </w:r>
      <w:r w:rsidRPr="002A7B27">
        <w:t xml:space="preserve"> </w:t>
      </w:r>
      <w:r>
        <w:t>Biden bungled negotiations</w:t>
      </w:r>
    </w:p>
    <w:p w14:paraId="1EDBD3B9" w14:textId="77777777" w:rsidR="00207F45" w:rsidRDefault="00207F45" w:rsidP="00207F45">
      <w:r>
        <w:t xml:space="preserve">Cristina </w:t>
      </w:r>
      <w:r w:rsidRPr="002564CB">
        <w:rPr>
          <w:rStyle w:val="Heading4Char"/>
        </w:rPr>
        <w:t>Marcos, et al 10-28</w:t>
      </w:r>
      <w:r>
        <w:t>-2021, with SCOTT WONG AND MIKE LILLIS "Progressives win again: No infrastructure vote Thursday," TheHill, https://thehill.com/homenews/house/579030-progressives-win-again-no-infrastructure-vote-tonight</w:t>
      </w:r>
    </w:p>
    <w:p w14:paraId="7256182D" w14:textId="77777777" w:rsidR="00207F45" w:rsidRPr="002A7B27" w:rsidRDefault="00207F45" w:rsidP="00207F45">
      <w:pPr>
        <w:rPr>
          <w:sz w:val="16"/>
        </w:rPr>
      </w:pPr>
      <w:r w:rsidRPr="002A7B27">
        <w:rPr>
          <w:sz w:val="16"/>
        </w:rPr>
        <w:t xml:space="preserve">House Democratic leaders abandoned a third attempt on Thursday to clear a Senate-passed bipartisan infrastructure bill, as progressives held firmly opposed without deeper assurances that a larger package of social benefits is a slam dunk. The third punt in a month came after President </w:t>
      </w:r>
      <w:r w:rsidRPr="009D0E5F">
        <w:rPr>
          <w:rStyle w:val="StyleUnderline"/>
          <w:highlight w:val="cyan"/>
        </w:rPr>
        <w:t>Biden</w:t>
      </w:r>
      <w:r w:rsidRPr="002065B7">
        <w:rPr>
          <w:rStyle w:val="StyleUnderline"/>
        </w:rPr>
        <w:t xml:space="preserve"> made a rare visit to the Capitol to </w:t>
      </w:r>
      <w:r w:rsidRPr="009D0E5F">
        <w:rPr>
          <w:rStyle w:val="StyleUnderline"/>
        </w:rPr>
        <w:t>beseech House</w:t>
      </w:r>
      <w:r w:rsidRPr="002065B7">
        <w:rPr>
          <w:rStyle w:val="StyleUnderline"/>
        </w:rPr>
        <w:t xml:space="preserve"> Dem</w:t>
      </w:r>
      <w:r w:rsidRPr="002A7B27">
        <w:rPr>
          <w:sz w:val="16"/>
        </w:rPr>
        <w:t>ocrat</w:t>
      </w:r>
      <w:r w:rsidRPr="002065B7">
        <w:rPr>
          <w:rStyle w:val="StyleUnderline"/>
        </w:rPr>
        <w:t>s to help him</w:t>
      </w:r>
      <w:r w:rsidRPr="002A7B27">
        <w:rPr>
          <w:sz w:val="16"/>
        </w:rPr>
        <w:t xml:space="preserve"> advance his agenda as a matter of </w:t>
      </w:r>
      <w:r w:rsidRPr="002065B7">
        <w:rPr>
          <w:rStyle w:val="StyleUnderline"/>
        </w:rPr>
        <w:t>demonstrating that American democracy can still function.</w:t>
      </w:r>
      <w:r>
        <w:rPr>
          <w:rStyle w:val="StyleUnderline"/>
        </w:rPr>
        <w:t xml:space="preserve"> </w:t>
      </w:r>
      <w:r w:rsidRPr="002065B7">
        <w:rPr>
          <w:rStyle w:val="StyleUnderline"/>
        </w:rPr>
        <w:t xml:space="preserve">The </w:t>
      </w:r>
      <w:r w:rsidRPr="009D0E5F">
        <w:rPr>
          <w:rStyle w:val="StyleUnderline"/>
          <w:highlight w:val="cyan"/>
        </w:rPr>
        <w:t>visit</w:t>
      </w:r>
      <w:r w:rsidRPr="002065B7">
        <w:rPr>
          <w:rStyle w:val="StyleUnderline"/>
        </w:rPr>
        <w:t xml:space="preserve"> was hailed by lawmakers of all stripes, but it </w:t>
      </w:r>
      <w:r w:rsidRPr="009D0E5F">
        <w:rPr>
          <w:rStyle w:val="StyleUnderline"/>
          <w:highlight w:val="cyan"/>
        </w:rPr>
        <w:t>did little to convince</w:t>
      </w:r>
      <w:r w:rsidRPr="002065B7">
        <w:rPr>
          <w:rStyle w:val="StyleUnderline"/>
        </w:rPr>
        <w:t xml:space="preserve"> the </w:t>
      </w:r>
      <w:r w:rsidRPr="009D0E5F">
        <w:rPr>
          <w:rStyle w:val="StyleUnderline"/>
          <w:highlight w:val="cyan"/>
        </w:rPr>
        <w:t>liberals to vote</w:t>
      </w:r>
      <w:r w:rsidRPr="002065B7">
        <w:rPr>
          <w:rStyle w:val="StyleUnderline"/>
        </w:rPr>
        <w:t xml:space="preserve"> immediately </w:t>
      </w:r>
      <w:r w:rsidRPr="009D0E5F">
        <w:rPr>
          <w:rStyle w:val="StyleUnderline"/>
          <w:highlight w:val="cyan"/>
        </w:rPr>
        <w:t>on</w:t>
      </w:r>
      <w:r w:rsidRPr="002065B7">
        <w:rPr>
          <w:rStyle w:val="StyleUnderline"/>
        </w:rPr>
        <w:t xml:space="preserve"> the </w:t>
      </w:r>
      <w:r w:rsidRPr="009D0E5F">
        <w:rPr>
          <w:rStyle w:val="StyleUnderline"/>
          <w:highlight w:val="cyan"/>
        </w:rPr>
        <w:t>infrastructure</w:t>
      </w:r>
      <w:r w:rsidRPr="002065B7">
        <w:rPr>
          <w:rStyle w:val="StyleUnderline"/>
        </w:rPr>
        <w:t xml:space="preserve"> bill</w:t>
      </w:r>
      <w:r w:rsidRPr="002A7B27">
        <w:rPr>
          <w:sz w:val="16"/>
        </w:rPr>
        <w:t xml:space="preserve">. And </w:t>
      </w:r>
      <w:r w:rsidRPr="002065B7">
        <w:rPr>
          <w:rStyle w:val="StyleUnderline"/>
        </w:rPr>
        <w:t xml:space="preserve">the </w:t>
      </w:r>
      <w:r w:rsidRPr="009D0E5F">
        <w:rPr>
          <w:rStyle w:val="StyleUnderline"/>
          <w:highlight w:val="cyan"/>
        </w:rPr>
        <w:t>delay</w:t>
      </w:r>
      <w:r w:rsidRPr="002065B7">
        <w:rPr>
          <w:rStyle w:val="StyleUnderline"/>
        </w:rPr>
        <w:t xml:space="preserve"> has </w:t>
      </w:r>
      <w:r w:rsidRPr="009D0E5F">
        <w:rPr>
          <w:rStyle w:val="StyleUnderline"/>
          <w:highlight w:val="cyan"/>
        </w:rPr>
        <w:t>sparked</w:t>
      </w:r>
      <w:r w:rsidRPr="002065B7">
        <w:rPr>
          <w:rStyle w:val="StyleUnderline"/>
        </w:rPr>
        <w:t xml:space="preserve"> a new round of </w:t>
      </w:r>
      <w:r w:rsidRPr="009D0E5F">
        <w:rPr>
          <w:rStyle w:val="StyleUnderline"/>
          <w:highlight w:val="cyan"/>
        </w:rPr>
        <w:t>finger-pointing</w:t>
      </w:r>
      <w:r w:rsidRPr="002A7B27">
        <w:rPr>
          <w:sz w:val="16"/>
        </w:rPr>
        <w:t xml:space="preserve"> from lawmakers </w:t>
      </w:r>
      <w:r w:rsidRPr="002065B7">
        <w:rPr>
          <w:rStyle w:val="StyleUnderline"/>
        </w:rPr>
        <w:t>already frustrated with the months-long impasse and Biden’s sinking approval numbers.</w:t>
      </w:r>
      <w:r>
        <w:rPr>
          <w:rStyle w:val="StyleUnderline"/>
        </w:rPr>
        <w:t xml:space="preserve"> </w:t>
      </w:r>
      <w:r w:rsidRPr="002A7B27">
        <w:rPr>
          <w:sz w:val="16"/>
        </w:rPr>
        <w:t>“</w:t>
      </w:r>
      <w:r w:rsidRPr="002065B7">
        <w:rPr>
          <w:rStyle w:val="StyleUnderline"/>
        </w:rPr>
        <w:t>Not good optics. It’s terrible optics</w:t>
      </w:r>
      <w:r w:rsidRPr="002A7B27">
        <w:rPr>
          <w:sz w:val="16"/>
        </w:rPr>
        <w:t>,” conceded Rep. Alan Lowenthal (D-Calif.), who wanted the House to pass the infrastructure bill on Thursday. “</w:t>
      </w:r>
      <w:r w:rsidRPr="002065B7">
        <w:rPr>
          <w:rStyle w:val="StyleUnderline"/>
        </w:rPr>
        <w:t>People are frustrated right now</w:t>
      </w:r>
      <w:r w:rsidRPr="002A7B27">
        <w:rPr>
          <w:sz w:val="16"/>
        </w:rPr>
        <w:t>,” added Rep. Jim Costa (D-Calif.), a moderate Blue Dog. “</w:t>
      </w:r>
      <w:r w:rsidRPr="002065B7">
        <w:rPr>
          <w:rStyle w:val="StyleUnderline"/>
        </w:rPr>
        <w:t>There’s a lack of trust</w:t>
      </w:r>
      <w:r w:rsidRPr="002A7B27">
        <w:rPr>
          <w:sz w:val="16"/>
        </w:rPr>
        <w:t xml:space="preserve">, and </w:t>
      </w:r>
      <w:r w:rsidRPr="002065B7">
        <w:rPr>
          <w:rStyle w:val="StyleUnderline"/>
        </w:rPr>
        <w:t>you got a lot of members</w:t>
      </w:r>
      <w:r w:rsidRPr="002A7B27">
        <w:rPr>
          <w:sz w:val="16"/>
        </w:rPr>
        <w:t xml:space="preserve"> here that have been here four years or less and </w:t>
      </w:r>
      <w:r w:rsidRPr="002065B7">
        <w:rPr>
          <w:rStyle w:val="StyleUnderline"/>
        </w:rPr>
        <w:t>they don’t seem to understand how you get things done.”</w:t>
      </w:r>
      <w:r>
        <w:rPr>
          <w:rStyle w:val="StyleUnderline"/>
        </w:rPr>
        <w:t xml:space="preserve"> </w:t>
      </w:r>
      <w:r w:rsidRPr="002A7B27">
        <w:rPr>
          <w:sz w:val="16"/>
        </w:rPr>
        <w:t xml:space="preserve">One of the Blue Dog Coalition leaders, Rep. Stephanie Murphy (D-Fla.), later issued a statement, saying the group is “extremely frustrated that legislative obstruction of the [infrastructure bill] continues — not based on the bill’s merits, but because of a misguided strategy to use the bill as leverage on separate legislation.” Some of the frustration was also directed toward the Senate centrist holdouts — Joe Manchin (D-W.Va.) and Kyrsten Sinema (D-Ariz.) — who have resisted large parts of Biden’s agenda and forced him to settle far below his initial request of $3.5 trillion in new spending. “Basically </w:t>
      </w:r>
      <w:r w:rsidRPr="00F04E76">
        <w:rPr>
          <w:rStyle w:val="StyleUnderline"/>
        </w:rPr>
        <w:t xml:space="preserve">it’s the </w:t>
      </w:r>
      <w:r w:rsidRPr="009D0E5F">
        <w:rPr>
          <w:rStyle w:val="StyleUnderline"/>
          <w:highlight w:val="cyan"/>
        </w:rPr>
        <w:t>[dis]trust of Manchin and Sinema</w:t>
      </w:r>
      <w:r w:rsidRPr="002A7B27">
        <w:rPr>
          <w:sz w:val="16"/>
        </w:rPr>
        <w:t xml:space="preserve">,” said Rep. Steve Cohen (D-Tenn.). “That’s the problem.” But </w:t>
      </w:r>
      <w:r w:rsidRPr="00F04E76">
        <w:rPr>
          <w:rStyle w:val="StyleUnderline"/>
        </w:rPr>
        <w:t xml:space="preserve">there was also </w:t>
      </w:r>
      <w:r w:rsidRPr="009D0E5F">
        <w:rPr>
          <w:rStyle w:val="StyleUnderline"/>
          <w:highlight w:val="cyan"/>
        </w:rPr>
        <w:t>grumbling</w:t>
      </w:r>
      <w:r w:rsidRPr="00F04E76">
        <w:rPr>
          <w:rStyle w:val="StyleUnderline"/>
        </w:rPr>
        <w:t xml:space="preserve"> that </w:t>
      </w:r>
      <w:r w:rsidRPr="009D0E5F">
        <w:rPr>
          <w:rStyle w:val="StyleUnderline"/>
          <w:highlight w:val="cyan"/>
        </w:rPr>
        <w:t>Biden</w:t>
      </w:r>
      <w:r w:rsidRPr="00F04E76">
        <w:rPr>
          <w:rStyle w:val="StyleUnderline"/>
        </w:rPr>
        <w:t xml:space="preserve"> and his administration have </w:t>
      </w:r>
      <w:r w:rsidRPr="009D0E5F">
        <w:rPr>
          <w:rStyle w:val="StyleUnderline"/>
          <w:highlight w:val="cyan"/>
        </w:rPr>
        <w:t>bungled</w:t>
      </w:r>
      <w:r w:rsidRPr="00F04E76">
        <w:rPr>
          <w:rStyle w:val="StyleUnderline"/>
        </w:rPr>
        <w:t xml:space="preserve"> the </w:t>
      </w:r>
      <w:r w:rsidRPr="009D0E5F">
        <w:rPr>
          <w:rStyle w:val="StyleUnderline"/>
          <w:highlight w:val="cyan"/>
        </w:rPr>
        <w:t>negotiations</w:t>
      </w:r>
      <w:r w:rsidRPr="00F04E76">
        <w:rPr>
          <w:rStyle w:val="StyleUnderline"/>
        </w:rPr>
        <w:t xml:space="preserve"> from the start </w:t>
      </w:r>
      <w:r w:rsidRPr="009D0E5F">
        <w:rPr>
          <w:rStyle w:val="StyleUnderline"/>
          <w:highlight w:val="cyan"/>
        </w:rPr>
        <w:t>by focusing</w:t>
      </w:r>
      <w:r w:rsidRPr="00F04E76">
        <w:rPr>
          <w:rStyle w:val="StyleUnderline"/>
        </w:rPr>
        <w:t xml:space="preserve"> initially </w:t>
      </w:r>
      <w:r w:rsidRPr="009D0E5F">
        <w:rPr>
          <w:rStyle w:val="StyleUnderline"/>
          <w:highlight w:val="cyan"/>
        </w:rPr>
        <w:t>on the Senate and leaving House members</w:t>
      </w:r>
      <w:r w:rsidRPr="00F04E76">
        <w:rPr>
          <w:rStyle w:val="StyleUnderline"/>
        </w:rPr>
        <w:t xml:space="preserve"> feeling</w:t>
      </w:r>
      <w:r w:rsidRPr="009D0E5F">
        <w:rPr>
          <w:rStyle w:val="StyleUnderline"/>
        </w:rPr>
        <w:t xml:space="preserve"> left </w:t>
      </w:r>
      <w:r w:rsidRPr="009D0E5F">
        <w:rPr>
          <w:rStyle w:val="StyleUnderline"/>
          <w:highlight w:val="cyan"/>
        </w:rPr>
        <w:t>out</w:t>
      </w:r>
      <w:r w:rsidRPr="002A7B27">
        <w:rPr>
          <w:sz w:val="16"/>
        </w:rPr>
        <w:t xml:space="preserve">. "Even in the beginning of the summer, this was about the White House and the Senate, and the House was excluded," said Rep. Alexandria Ocasio-Cortez (D-N.Y.). "This is, I think, the result of that omission." </w:t>
      </w:r>
    </w:p>
    <w:p w14:paraId="6BEA6A7C" w14:textId="77777777" w:rsidR="00207F45" w:rsidRDefault="00207F45" w:rsidP="00207F45">
      <w:pPr>
        <w:pStyle w:val="Heading4"/>
      </w:pPr>
    </w:p>
    <w:p w14:paraId="1B0405DE" w14:textId="77777777" w:rsidR="00207F45" w:rsidRDefault="00207F45" w:rsidP="00207F45">
      <w:pPr>
        <w:pStyle w:val="Heading4"/>
      </w:pPr>
      <w:r>
        <w:t xml:space="preserve">4---Congress has </w:t>
      </w:r>
      <w:r w:rsidRPr="00D434F5">
        <w:rPr>
          <w:u w:val="single"/>
        </w:rPr>
        <w:t>proposed</w:t>
      </w:r>
      <w:r>
        <w:t xml:space="preserve"> the plan---there’s </w:t>
      </w:r>
      <w:r w:rsidRPr="00D434F5">
        <w:rPr>
          <w:u w:val="single"/>
        </w:rPr>
        <w:t>support</w:t>
      </w:r>
      <w:r>
        <w:t xml:space="preserve">. </w:t>
      </w:r>
    </w:p>
    <w:p w14:paraId="0461E201" w14:textId="77777777" w:rsidR="00207F45" w:rsidRDefault="00207F45" w:rsidP="00207F45">
      <w:r>
        <w:t xml:space="preserve">Tirza J </w:t>
      </w:r>
      <w:r w:rsidRPr="009F1EB1">
        <w:rPr>
          <w:rStyle w:val="Style13ptBold"/>
        </w:rPr>
        <w:t>Angerhofer and</w:t>
      </w:r>
      <w:r>
        <w:t xml:space="preserve"> Roger D </w:t>
      </w:r>
      <w:r w:rsidRPr="009F1EB1">
        <w:rPr>
          <w:rStyle w:val="Style13ptBold"/>
        </w:rPr>
        <w:t>Blair 21</w:t>
      </w:r>
      <w:r>
        <w:t xml:space="preserve">. </w:t>
      </w:r>
      <w:r w:rsidRPr="009F1EB1">
        <w:t>Tirza J Angerhofer</w:t>
      </w:r>
      <w:r>
        <w:t xml:space="preserve">, </w:t>
      </w:r>
      <w:r w:rsidRPr="009F1EB1">
        <w:t>Doctoral Fellow, Department of Economics.</w:t>
      </w:r>
      <w:r>
        <w:t xml:space="preserve"> **Roger D Blair, Professor, Department of Economics and Affiliate Faculty of Law, University of Florida. “</w:t>
      </w:r>
      <w:r w:rsidRPr="009F1EB1">
        <w:t>Considerations of Buyer Power in Merger Review</w:t>
      </w:r>
      <w:r>
        <w:t xml:space="preserve">” Journal of Antitrust Enforcement. 10-18-21. </w:t>
      </w:r>
      <w:hyperlink r:id="rId18" w:history="1">
        <w:r w:rsidRPr="001179A8">
          <w:rPr>
            <w:rStyle w:val="Hyperlink"/>
          </w:rPr>
          <w:t>https://academic.oup.com/antitrust/advance-article/doi/10.1093/jaenfo/jnab015/6400043?searchresult=1</w:t>
        </w:r>
      </w:hyperlink>
    </w:p>
    <w:p w14:paraId="3A27F75D" w14:textId="77777777" w:rsidR="00207F45" w:rsidRDefault="00207F45" w:rsidP="00207F45">
      <w:pPr>
        <w:rPr>
          <w:sz w:val="14"/>
        </w:rPr>
      </w:pPr>
      <w:r w:rsidRPr="006502FE">
        <w:rPr>
          <w:sz w:val="14"/>
        </w:rPr>
        <w:t xml:space="preserve">Recently, </w:t>
      </w:r>
      <w:r w:rsidRPr="00207CBA">
        <w:rPr>
          <w:highlight w:val="cyan"/>
          <w:u w:val="single"/>
        </w:rPr>
        <w:t xml:space="preserve">there has been </w:t>
      </w:r>
      <w:r w:rsidRPr="00207CBA">
        <w:rPr>
          <w:b/>
          <w:bCs/>
          <w:highlight w:val="cyan"/>
          <w:u w:val="single"/>
        </w:rPr>
        <w:t>increasing recognition</w:t>
      </w:r>
      <w:r w:rsidRPr="00207CBA">
        <w:rPr>
          <w:highlight w:val="cyan"/>
          <w:u w:val="single"/>
        </w:rPr>
        <w:t xml:space="preserve"> of</w:t>
      </w:r>
      <w:r w:rsidRPr="004D2758">
        <w:rPr>
          <w:u w:val="single"/>
        </w:rPr>
        <w:t xml:space="preserve"> the </w:t>
      </w:r>
      <w:r w:rsidRPr="00207CBA">
        <w:rPr>
          <w:highlight w:val="cyan"/>
          <w:u w:val="single"/>
        </w:rPr>
        <w:t>adverse welfare effects of buyer power</w:t>
      </w:r>
      <w:r w:rsidRPr="004D2758">
        <w:rPr>
          <w:u w:val="single"/>
        </w:rPr>
        <w:t xml:space="preserve"> in various jurisdictions</w:t>
      </w:r>
      <w:r w:rsidRPr="006502FE">
        <w:rPr>
          <w:sz w:val="14"/>
        </w:rPr>
        <w:t xml:space="preserve"> around the world.2 First, </w:t>
      </w:r>
      <w:r w:rsidRPr="004D2758">
        <w:rPr>
          <w:u w:val="single"/>
        </w:rPr>
        <w:t>a firm that has monopsony power can reduce the quantity that it buys in order to depress the price that it pays for inputs which leads to a social welfare loss.</w:t>
      </w:r>
      <w:r w:rsidRPr="006502FE">
        <w:rPr>
          <w:sz w:val="14"/>
        </w:rPr>
        <w:t xml:space="preserve"> Secondly, a firm with bargaining power can use the threat of walking away from the negotiations to extract surplus from suppliers. Mergers have the potential to increase buyer power and thereby cause substantial . anticompetitive harm. But this harm has traditionally been ignored in merger review. </w:t>
      </w:r>
      <w:r w:rsidRPr="004D2758">
        <w:rPr>
          <w:u w:val="single"/>
        </w:rPr>
        <w:t xml:space="preserve">Our improved understanding of the relationship between mergers and buying power has </w:t>
      </w:r>
      <w:r w:rsidRPr="00207CBA">
        <w:rPr>
          <w:highlight w:val="cyan"/>
          <w:u w:val="single"/>
        </w:rPr>
        <w:t xml:space="preserve">led to </w:t>
      </w:r>
      <w:r w:rsidRPr="00207CBA">
        <w:rPr>
          <w:b/>
          <w:bCs/>
          <w:highlight w:val="cyan"/>
          <w:u w:val="single"/>
        </w:rPr>
        <w:t>requests by Congress and policymakers</w:t>
      </w:r>
      <w:r w:rsidRPr="004D2758">
        <w:rPr>
          <w:u w:val="single"/>
        </w:rPr>
        <w:t xml:space="preserve"> that </w:t>
      </w:r>
      <w:r w:rsidRPr="00207CBA">
        <w:rPr>
          <w:highlight w:val="cyan"/>
          <w:u w:val="single"/>
        </w:rPr>
        <w:t>the</w:t>
      </w:r>
      <w:r w:rsidRPr="004D2758">
        <w:rPr>
          <w:u w:val="single"/>
        </w:rPr>
        <w:t xml:space="preserve"> US Department of Justice (</w:t>
      </w:r>
      <w:r w:rsidRPr="00207CBA">
        <w:rPr>
          <w:highlight w:val="cyan"/>
          <w:u w:val="single"/>
        </w:rPr>
        <w:t>DOJ) and</w:t>
      </w:r>
      <w:r w:rsidRPr="004D2758">
        <w:rPr>
          <w:u w:val="single"/>
        </w:rPr>
        <w:t xml:space="preserve"> the Federal Trade Commission (</w:t>
      </w:r>
      <w:r w:rsidRPr="00207CBA">
        <w:rPr>
          <w:highlight w:val="cyan"/>
          <w:u w:val="single"/>
        </w:rPr>
        <w:t xml:space="preserve">FTC) </w:t>
      </w:r>
      <w:r w:rsidRPr="00207CBA">
        <w:rPr>
          <w:b/>
          <w:bCs/>
          <w:highlight w:val="cyan"/>
          <w:u w:val="single"/>
        </w:rPr>
        <w:t>pay closer attention to threats of monopsony</w:t>
      </w:r>
      <w:r w:rsidRPr="004D2758">
        <w:rPr>
          <w:b/>
          <w:bCs/>
          <w:u w:val="single"/>
        </w:rPr>
        <w:t xml:space="preserve"> when conducting their merger reviews.</w:t>
      </w:r>
      <w:r w:rsidRPr="006502FE">
        <w:rPr>
          <w:sz w:val="14"/>
        </w:rPr>
        <w:t xml:space="preserve"> In the USA, at least, </w:t>
      </w:r>
      <w:r w:rsidRPr="006502FE">
        <w:rPr>
          <w:u w:val="single"/>
        </w:rPr>
        <w:t>policymakers have focused their efforts on monopsony power due to its clear social welfare impact</w:t>
      </w:r>
      <w:r w:rsidRPr="006502FE">
        <w:rPr>
          <w:sz w:val="14"/>
        </w:rPr>
        <w:t xml:space="preserve"> and its relevance to labour markets. </w:t>
      </w:r>
      <w:r w:rsidRPr="00207CBA">
        <w:rPr>
          <w:highlight w:val="cyan"/>
          <w:u w:val="single"/>
        </w:rPr>
        <w:t>Congress</w:t>
      </w:r>
      <w:r w:rsidRPr="006502FE">
        <w:rPr>
          <w:u w:val="single"/>
        </w:rPr>
        <w:t xml:space="preserve"> and policymakers have </w:t>
      </w:r>
      <w:r w:rsidRPr="00207CBA">
        <w:rPr>
          <w:b/>
          <w:bCs/>
          <w:highlight w:val="cyan"/>
          <w:u w:val="single"/>
        </w:rPr>
        <w:t>proposed bills</w:t>
      </w:r>
      <w:r w:rsidRPr="00207CBA">
        <w:rPr>
          <w:highlight w:val="cyan"/>
          <w:u w:val="single"/>
        </w:rPr>
        <w:t xml:space="preserve"> that would encourage the Agencies to </w:t>
      </w:r>
      <w:r w:rsidRPr="00207CBA">
        <w:rPr>
          <w:b/>
          <w:bCs/>
          <w:highlight w:val="cyan"/>
          <w:u w:val="single"/>
        </w:rPr>
        <w:t>consider monopsony</w:t>
      </w:r>
      <w:r w:rsidRPr="006502FE">
        <w:rPr>
          <w:b/>
          <w:bCs/>
          <w:u w:val="single"/>
        </w:rPr>
        <w:t xml:space="preserve"> in merger review</w:t>
      </w:r>
      <w:r w:rsidRPr="006502FE">
        <w:rPr>
          <w:u w:val="single"/>
        </w:rPr>
        <w:t xml:space="preserve"> and would help them to do this by increasing their budget.</w:t>
      </w:r>
      <w:r w:rsidRPr="006502FE">
        <w:rPr>
          <w:sz w:val="14"/>
        </w:rPr>
        <w:t xml:space="preserve">3 </w:t>
      </w:r>
      <w:r w:rsidRPr="006502FE">
        <w:rPr>
          <w:u w:val="single"/>
        </w:rPr>
        <w:t xml:space="preserve">In both the House and Senate, a </w:t>
      </w:r>
      <w:r w:rsidRPr="006502FE">
        <w:rPr>
          <w:b/>
          <w:bCs/>
          <w:u w:val="single"/>
        </w:rPr>
        <w:t xml:space="preserve">proposed bill </w:t>
      </w:r>
      <w:r w:rsidRPr="00207CBA">
        <w:rPr>
          <w:b/>
          <w:bCs/>
          <w:highlight w:val="cyan"/>
          <w:u w:val="single"/>
        </w:rPr>
        <w:t>would amend section 7 of the Clayton Act</w:t>
      </w:r>
      <w:r w:rsidRPr="00207CBA">
        <w:rPr>
          <w:highlight w:val="cyan"/>
          <w:u w:val="single"/>
        </w:rPr>
        <w:t xml:space="preserve"> by explicitly including monopsony</w:t>
      </w:r>
      <w:r w:rsidRPr="006502FE">
        <w:rPr>
          <w:u w:val="single"/>
        </w:rPr>
        <w:t xml:space="preserve"> in the statutory language in order to strengthen the emphasis on monopsony in merger review.</w:t>
      </w:r>
      <w:r w:rsidRPr="006502FE">
        <w:rPr>
          <w:sz w:val="14"/>
        </w:rPr>
        <w:t xml:space="preserve">4 As we will show in this Article, both the economic theory and the empirical evidence provide support for considering the potential effects of monopsony in merger review. </w:t>
      </w:r>
      <w:r w:rsidRPr="006502FE">
        <w:rPr>
          <w:u w:val="single"/>
        </w:rPr>
        <w:t>This evidence is particularly clear in labour markets</w:t>
      </w:r>
      <w:r w:rsidRPr="006502FE">
        <w:rPr>
          <w:sz w:val="14"/>
        </w:rPr>
        <w:t xml:space="preserve"> but is also relevant to other input markets.</w:t>
      </w:r>
    </w:p>
    <w:p w14:paraId="2A496AB3" w14:textId="77777777" w:rsidR="00207F45" w:rsidRPr="002A7B27" w:rsidRDefault="00207F45" w:rsidP="00207F45"/>
    <w:p w14:paraId="5D8F2C8B" w14:textId="77777777" w:rsidR="00207F45" w:rsidRPr="00C028F5" w:rsidRDefault="00207F45" w:rsidP="00207F45">
      <w:pPr>
        <w:pStyle w:val="Heading4"/>
        <w:rPr>
          <w:rFonts w:asciiTheme="minorHAnsi" w:hAnsiTheme="minorHAnsi" w:cstheme="minorHAnsi"/>
          <w:vertAlign w:val="subscript"/>
        </w:rPr>
      </w:pPr>
      <w:r>
        <w:rPr>
          <w:rFonts w:asciiTheme="minorHAnsi" w:hAnsiTheme="minorHAnsi" w:cstheme="minorHAnsi"/>
        </w:rPr>
        <w:t>7---</w:t>
      </w:r>
      <w:r w:rsidRPr="00C028F5">
        <w:rPr>
          <w:rFonts w:asciiTheme="minorHAnsi" w:hAnsiTheme="minorHAnsi" w:cstheme="minorHAnsi"/>
        </w:rPr>
        <w:t xml:space="preserve">PC is </w:t>
      </w:r>
      <w:r w:rsidRPr="00C028F5">
        <w:rPr>
          <w:rFonts w:asciiTheme="minorHAnsi" w:hAnsiTheme="minorHAnsi" w:cstheme="minorHAnsi"/>
          <w:u w:val="single"/>
        </w:rPr>
        <w:t>fake</w:t>
      </w:r>
      <w:r w:rsidRPr="00C028F5">
        <w:rPr>
          <w:rFonts w:asciiTheme="minorHAnsi" w:hAnsiTheme="minorHAnsi" w:cstheme="minorHAnsi"/>
        </w:rPr>
        <w:t>---</w:t>
      </w:r>
      <w:r w:rsidRPr="00120E5F">
        <w:rPr>
          <w:rFonts w:asciiTheme="minorHAnsi" w:hAnsiTheme="minorHAnsi" w:cstheme="minorHAnsi"/>
          <w:b w:val="0"/>
          <w:bCs w:val="0"/>
        </w:rPr>
        <w:t xml:space="preserve">especially true with </w:t>
      </w:r>
      <w:r w:rsidRPr="00120E5F">
        <w:rPr>
          <w:rFonts w:asciiTheme="minorHAnsi" w:hAnsiTheme="minorHAnsi" w:cstheme="minorHAnsi"/>
          <w:b w:val="0"/>
          <w:bCs w:val="0"/>
          <w:u w:val="single"/>
        </w:rPr>
        <w:t>Biden</w:t>
      </w:r>
      <w:r w:rsidRPr="00120E5F">
        <w:rPr>
          <w:rFonts w:asciiTheme="minorHAnsi" w:hAnsiTheme="minorHAnsi" w:cstheme="minorHAnsi"/>
          <w:b w:val="0"/>
          <w:bCs w:val="0"/>
        </w:rPr>
        <w:t xml:space="preserve"> and republicans drag their feet </w:t>
      </w:r>
      <w:r w:rsidRPr="00120E5F">
        <w:rPr>
          <w:rFonts w:asciiTheme="minorHAnsi" w:hAnsiTheme="minorHAnsi" w:cstheme="minorHAnsi"/>
          <w:b w:val="0"/>
          <w:bCs w:val="0"/>
          <w:u w:val="single"/>
        </w:rPr>
        <w:t>regardless</w:t>
      </w:r>
      <w:r w:rsidRPr="00120E5F">
        <w:rPr>
          <w:rFonts w:asciiTheme="minorHAnsi" w:hAnsiTheme="minorHAnsi" w:cstheme="minorHAnsi"/>
          <w:b w:val="0"/>
          <w:bCs w:val="0"/>
        </w:rPr>
        <w:t>.</w:t>
      </w:r>
    </w:p>
    <w:p w14:paraId="58ACB054" w14:textId="77777777" w:rsidR="00207F45" w:rsidRPr="00C028F5" w:rsidRDefault="00207F45" w:rsidP="00207F45">
      <w:pPr>
        <w:rPr>
          <w:rFonts w:asciiTheme="minorHAnsi" w:hAnsiTheme="minorHAnsi" w:cstheme="minorHAnsi"/>
        </w:rPr>
      </w:pPr>
      <w:r w:rsidRPr="00C028F5">
        <w:rPr>
          <w:rStyle w:val="Style13ptBold"/>
          <w:rFonts w:asciiTheme="minorHAnsi" w:hAnsiTheme="minorHAnsi" w:cstheme="minorHAnsi"/>
        </w:rPr>
        <w:t>Waldman 20</w:t>
      </w:r>
      <w:r w:rsidRPr="00C028F5">
        <w:rPr>
          <w:rFonts w:asciiTheme="minorHAnsi" w:hAnsiTheme="minorHAnsi" w:cstheme="minorHAnsi"/>
        </w:rPr>
        <w:t xml:space="preserve"> [Paul Waldman is an opinion writer for the Plum Line blog. Before joining The Post, he worked at an advocacy group, edited an online magazine, taught at university and worked on political campaigns. He has authored or co-authored four books on media and politics, and his work has appeared in dozens of newspapers and magazines. He is also a senior writer at the American Prospect. 12-2-2020, "Opinion: Joe Biden has to move fast," Washington Post, accessed 7-13-2021, https://www.washingtonpost.com/opinions/2020/12/02/joe-biden-has-move-fast/] //BY</w:t>
      </w:r>
    </w:p>
    <w:p w14:paraId="73F56C91" w14:textId="77777777" w:rsidR="00207F45" w:rsidRDefault="00207F45" w:rsidP="00207F45">
      <w:pPr>
        <w:rPr>
          <w:rStyle w:val="StyleUnderline"/>
          <w:rFonts w:asciiTheme="minorHAnsi" w:hAnsiTheme="minorHAnsi" w:cstheme="minorHAnsi"/>
        </w:rPr>
      </w:pPr>
      <w:r w:rsidRPr="00C028F5">
        <w:rPr>
          <w:rStyle w:val="Emphasis"/>
          <w:rFonts w:asciiTheme="minorHAnsi" w:hAnsiTheme="minorHAnsi" w:cstheme="minorHAnsi"/>
        </w:rPr>
        <w:t>Slow-walking</w:t>
      </w:r>
      <w:r w:rsidRPr="00C028F5">
        <w:rPr>
          <w:rStyle w:val="StyleUnderline"/>
          <w:rFonts w:asciiTheme="minorHAnsi" w:hAnsiTheme="minorHAnsi" w:cstheme="minorHAnsi"/>
        </w:rPr>
        <w:t xml:space="preserve"> will absolutely be </w:t>
      </w:r>
      <w:r w:rsidRPr="00B70E72">
        <w:rPr>
          <w:rStyle w:val="StyleUnderline"/>
          <w:rFonts w:asciiTheme="minorHAnsi" w:hAnsiTheme="minorHAnsi" w:cstheme="minorHAnsi"/>
        </w:rPr>
        <w:t xml:space="preserve">the </w:t>
      </w:r>
      <w:r w:rsidRPr="00B70E72">
        <w:rPr>
          <w:rStyle w:val="Emphasis"/>
          <w:rFonts w:asciiTheme="minorHAnsi" w:hAnsiTheme="minorHAnsi" w:cstheme="minorHAnsi"/>
        </w:rPr>
        <w:t>Republican strategy</w:t>
      </w:r>
      <w:r w:rsidRPr="00B70E72">
        <w:rPr>
          <w:rFonts w:asciiTheme="minorHAnsi" w:hAnsiTheme="minorHAnsi" w:cstheme="minorHAnsi"/>
          <w:sz w:val="16"/>
        </w:rPr>
        <w:t xml:space="preserve">, on both appointments and legislation. They won’t come out and say they’re going to stonewall every appointee and refuse to allow any legislation to pass; instead they’ll say that they just want to make sure Biden doesn’t stock his administration with radical leftists and propose far-out socialist laws. </w:t>
      </w:r>
      <w:r w:rsidRPr="00B70E72">
        <w:rPr>
          <w:rStyle w:val="StyleUnderline"/>
          <w:rFonts w:asciiTheme="minorHAnsi" w:hAnsiTheme="minorHAnsi" w:cstheme="minorHAnsi"/>
        </w:rPr>
        <w:t xml:space="preserve">Send us the nominees and the bills, and we’ll consider them. </w:t>
      </w:r>
      <w:r w:rsidRPr="00B70E72">
        <w:rPr>
          <w:rStyle w:val="Emphasis"/>
          <w:rFonts w:asciiTheme="minorHAnsi" w:hAnsiTheme="minorHAnsi" w:cstheme="minorHAnsi"/>
        </w:rPr>
        <w:t>It’ll just take some time</w:t>
      </w:r>
      <w:r w:rsidRPr="00B70E72">
        <w:rPr>
          <w:rFonts w:asciiTheme="minorHAnsi" w:hAnsiTheme="minorHAnsi" w:cstheme="minorHAnsi"/>
          <w:sz w:val="16"/>
        </w:rPr>
        <w:t xml:space="preserve">. </w:t>
      </w:r>
      <w:r w:rsidRPr="00B70E72">
        <w:rPr>
          <w:rStyle w:val="StyleUnderline"/>
          <w:rFonts w:asciiTheme="minorHAnsi" w:hAnsiTheme="minorHAnsi" w:cstheme="minorHAnsi"/>
        </w:rPr>
        <w:t>Weeks will</w:t>
      </w:r>
      <w:r w:rsidRPr="00B70E72">
        <w:rPr>
          <w:rFonts w:asciiTheme="minorHAnsi" w:hAnsiTheme="minorHAnsi" w:cstheme="minorHAnsi"/>
          <w:sz w:val="16"/>
        </w:rPr>
        <w:t xml:space="preserve"> then </w:t>
      </w:r>
      <w:r w:rsidRPr="00B70E72">
        <w:rPr>
          <w:rStyle w:val="Emphasis"/>
          <w:rFonts w:asciiTheme="minorHAnsi" w:hAnsiTheme="minorHAnsi" w:cstheme="minorHAnsi"/>
        </w:rPr>
        <w:t>stretch</w:t>
      </w:r>
      <w:r w:rsidRPr="00B70E72">
        <w:rPr>
          <w:rStyle w:val="StyleUnderline"/>
          <w:rFonts w:asciiTheme="minorHAnsi" w:hAnsiTheme="minorHAnsi" w:cstheme="minorHAnsi"/>
        </w:rPr>
        <w:t xml:space="preserve"> into </w:t>
      </w:r>
      <w:r w:rsidRPr="00B70E72">
        <w:rPr>
          <w:rStyle w:val="Emphasis"/>
          <w:rFonts w:asciiTheme="minorHAnsi" w:hAnsiTheme="minorHAnsi" w:cstheme="minorHAnsi"/>
        </w:rPr>
        <w:t>months</w:t>
      </w:r>
      <w:r w:rsidRPr="00B70E72">
        <w:rPr>
          <w:rFonts w:asciiTheme="minorHAnsi" w:hAnsiTheme="minorHAnsi" w:cstheme="minorHAnsi"/>
          <w:sz w:val="16"/>
        </w:rPr>
        <w:t xml:space="preserve">, and </w:t>
      </w:r>
      <w:r w:rsidRPr="00B70E72">
        <w:rPr>
          <w:rStyle w:val="StyleUnderline"/>
          <w:rFonts w:asciiTheme="minorHAnsi" w:hAnsiTheme="minorHAnsi" w:cstheme="minorHAnsi"/>
        </w:rPr>
        <w:t>the</w:t>
      </w:r>
      <w:r w:rsidRPr="00B70E72">
        <w:rPr>
          <w:rFonts w:asciiTheme="minorHAnsi" w:hAnsiTheme="minorHAnsi" w:cstheme="minorHAnsi"/>
          <w:sz w:val="16"/>
        </w:rPr>
        <w:t xml:space="preserve"> Biden </w:t>
      </w:r>
      <w:r w:rsidRPr="00B70E72">
        <w:rPr>
          <w:rStyle w:val="StyleUnderline"/>
          <w:rFonts w:asciiTheme="minorHAnsi" w:hAnsiTheme="minorHAnsi" w:cstheme="minorHAnsi"/>
        </w:rPr>
        <w:t xml:space="preserve">agenda will </w:t>
      </w:r>
      <w:r w:rsidRPr="00B70E72">
        <w:rPr>
          <w:rStyle w:val="Emphasis"/>
          <w:rFonts w:asciiTheme="minorHAnsi" w:hAnsiTheme="minorHAnsi" w:cstheme="minorHAnsi"/>
        </w:rPr>
        <w:t>languish</w:t>
      </w:r>
      <w:r w:rsidRPr="00C028F5">
        <w:rPr>
          <w:rFonts w:asciiTheme="minorHAnsi" w:hAnsiTheme="minorHAnsi" w:cstheme="minorHAnsi"/>
          <w:sz w:val="16"/>
        </w:rPr>
        <w:t>. They’ve done it before — Obama himself describes how they endlessly dragged out negotiations on the Affordable Care Act by claiming they might support it — and they’ll do it again. That’s the Republican plan.</w:t>
      </w:r>
      <w:r>
        <w:rPr>
          <w:rFonts w:asciiTheme="minorHAnsi" w:hAnsiTheme="minorHAnsi" w:cstheme="minorHAnsi"/>
          <w:sz w:val="16"/>
        </w:rPr>
        <w:t xml:space="preserve"> </w:t>
      </w:r>
      <w:r w:rsidRPr="00C028F5">
        <w:rPr>
          <w:rFonts w:asciiTheme="minorHAnsi" w:hAnsiTheme="minorHAnsi" w:cstheme="minorHAnsi"/>
          <w:sz w:val="16"/>
        </w:rPr>
        <w:t xml:space="preserve">The first step to getting around it is to understand that </w:t>
      </w:r>
      <w:r w:rsidRPr="00C028F5">
        <w:rPr>
          <w:rStyle w:val="StyleUnderline"/>
          <w:rFonts w:asciiTheme="minorHAnsi" w:hAnsiTheme="minorHAnsi" w:cstheme="minorHAnsi"/>
        </w:rPr>
        <w:t>the public won’t blame gridlock on the ones who are causing it</w:t>
      </w:r>
      <w:r w:rsidRPr="00C028F5">
        <w:rPr>
          <w:rFonts w:asciiTheme="minorHAnsi" w:hAnsiTheme="minorHAnsi" w:cstheme="minorHAnsi"/>
          <w:sz w:val="16"/>
        </w:rPr>
        <w:t xml:space="preserve">. They’ll just see a bunch of bickering in Washington with nothing getting done, and </w:t>
      </w:r>
      <w:r w:rsidRPr="00C27404">
        <w:rPr>
          <w:rStyle w:val="Emphasis"/>
          <w:rFonts w:asciiTheme="minorHAnsi" w:hAnsiTheme="minorHAnsi" w:cstheme="minorHAnsi"/>
          <w:highlight w:val="cyan"/>
        </w:rPr>
        <w:t>Biden</w:t>
      </w:r>
      <w:r w:rsidRPr="00C028F5">
        <w:rPr>
          <w:rStyle w:val="StyleUnderline"/>
          <w:rFonts w:asciiTheme="minorHAnsi" w:hAnsiTheme="minorHAnsi" w:cstheme="minorHAnsi"/>
        </w:rPr>
        <w:t xml:space="preserve"> </w:t>
      </w:r>
      <w:r w:rsidRPr="00C27404">
        <w:rPr>
          <w:rStyle w:val="StyleUnderline"/>
          <w:rFonts w:asciiTheme="minorHAnsi" w:hAnsiTheme="minorHAnsi" w:cstheme="minorHAnsi"/>
          <w:highlight w:val="cyan"/>
        </w:rPr>
        <w:t>will</w:t>
      </w:r>
      <w:r w:rsidRPr="00C028F5">
        <w:rPr>
          <w:rStyle w:val="StyleUnderline"/>
          <w:rFonts w:asciiTheme="minorHAnsi" w:hAnsiTheme="minorHAnsi" w:cstheme="minorHAnsi"/>
        </w:rPr>
        <w:t xml:space="preserve"> be the one who </w:t>
      </w:r>
      <w:r w:rsidRPr="00C27404">
        <w:rPr>
          <w:rStyle w:val="Emphasis"/>
          <w:rFonts w:asciiTheme="minorHAnsi" w:hAnsiTheme="minorHAnsi" w:cstheme="minorHAnsi"/>
          <w:highlight w:val="cyan"/>
        </w:rPr>
        <w:t>take</w:t>
      </w:r>
      <w:r w:rsidRPr="00C028F5">
        <w:rPr>
          <w:rStyle w:val="Emphasis"/>
          <w:rFonts w:asciiTheme="minorHAnsi" w:hAnsiTheme="minorHAnsi" w:cstheme="minorHAnsi"/>
        </w:rPr>
        <w:t xml:space="preserve">s the </w:t>
      </w:r>
      <w:r w:rsidRPr="00C27404">
        <w:rPr>
          <w:rStyle w:val="Emphasis"/>
          <w:rFonts w:asciiTheme="minorHAnsi" w:hAnsiTheme="minorHAnsi" w:cstheme="minorHAnsi"/>
          <w:highlight w:val="cyan"/>
        </w:rPr>
        <w:t>blame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Once you realize that the public is neither aware of nor particularly concerned about process questions, you can stop worrying about whether </w:t>
      </w:r>
      <w:r w:rsidRPr="00C27404">
        <w:rPr>
          <w:rStyle w:val="StyleUnderline"/>
          <w:rFonts w:asciiTheme="minorHAnsi" w:hAnsiTheme="minorHAnsi" w:cstheme="minorHAnsi"/>
          <w:highlight w:val="cyan"/>
        </w:rPr>
        <w:t>Republicans</w:t>
      </w:r>
      <w:r w:rsidRPr="00C028F5">
        <w:rPr>
          <w:rStyle w:val="StyleUnderline"/>
          <w:rFonts w:asciiTheme="minorHAnsi" w:hAnsiTheme="minorHAnsi" w:cstheme="minorHAnsi"/>
        </w:rPr>
        <w:t xml:space="preserve"> will </w:t>
      </w:r>
      <w:r w:rsidRPr="00C27404">
        <w:rPr>
          <w:rStyle w:val="Emphasis"/>
          <w:rFonts w:asciiTheme="minorHAnsi" w:hAnsiTheme="minorHAnsi" w:cstheme="minorHAnsi"/>
          <w:highlight w:val="cyan"/>
        </w:rPr>
        <w:t>squawk</w:t>
      </w:r>
      <w:r w:rsidRPr="00C028F5">
        <w:rPr>
          <w:rFonts w:asciiTheme="minorHAnsi" w:hAnsiTheme="minorHAnsi" w:cstheme="minorHAnsi"/>
          <w:sz w:val="16"/>
        </w:rPr>
        <w:t xml:space="preserve"> at this appointment or that executive order — because they’ll squawk </w:t>
      </w:r>
      <w:r w:rsidRPr="00C27404">
        <w:rPr>
          <w:rStyle w:val="Emphasis"/>
          <w:rFonts w:asciiTheme="minorHAnsi" w:hAnsiTheme="minorHAnsi" w:cstheme="minorHAnsi"/>
          <w:highlight w:val="cyan"/>
        </w:rPr>
        <w:t>no matter</w:t>
      </w:r>
      <w:r w:rsidRPr="00C27404">
        <w:rPr>
          <w:rStyle w:val="StyleUnderline"/>
          <w:rFonts w:asciiTheme="minorHAnsi" w:hAnsiTheme="minorHAnsi" w:cstheme="minorHAnsi"/>
          <w:highlight w:val="cyan"/>
        </w:rPr>
        <w:t xml:space="preserve"> what you do</w:t>
      </w:r>
      <w:r w:rsidRPr="00C028F5">
        <w:rPr>
          <w:rFonts w:asciiTheme="minorHAnsi" w:hAnsiTheme="minorHAnsi" w:cstheme="minorHAnsi"/>
          <w:sz w:val="16"/>
        </w:rPr>
        <w:t>. If it’s a good idea and you think the results will be good, then just do it. As quickly and comprehensively as possible.</w:t>
      </w:r>
      <w:r>
        <w:rPr>
          <w:rFonts w:asciiTheme="minorHAnsi" w:hAnsiTheme="minorHAnsi" w:cstheme="minorHAnsi"/>
          <w:sz w:val="16"/>
        </w:rPr>
        <w:t xml:space="preserve"> </w:t>
      </w:r>
      <w:r w:rsidRPr="00C028F5">
        <w:rPr>
          <w:rFonts w:asciiTheme="minorHAnsi" w:hAnsiTheme="minorHAnsi" w:cstheme="minorHAnsi"/>
          <w:sz w:val="16"/>
        </w:rPr>
        <w:t xml:space="preserve">As David Roberts of Vox observes: In 2009, </w:t>
      </w:r>
      <w:r w:rsidRPr="00C028F5">
        <w:rPr>
          <w:rStyle w:val="StyleUnderline"/>
          <w:rFonts w:asciiTheme="minorHAnsi" w:hAnsiTheme="minorHAnsi" w:cstheme="minorHAnsi"/>
        </w:rPr>
        <w:t xml:space="preserve">Obama and his aides made the </w:t>
      </w:r>
      <w:r w:rsidRPr="00C028F5">
        <w:rPr>
          <w:rStyle w:val="Emphasis"/>
          <w:rFonts w:asciiTheme="minorHAnsi" w:hAnsiTheme="minorHAnsi" w:cstheme="minorHAnsi"/>
        </w:rPr>
        <w:t>mistake of thinking</w:t>
      </w:r>
      <w:r w:rsidRPr="00C028F5">
        <w:rPr>
          <w:rFonts w:asciiTheme="minorHAnsi" w:hAnsiTheme="minorHAnsi" w:cstheme="minorHAnsi"/>
          <w:sz w:val="16"/>
        </w:rPr>
        <w:t xml:space="preserve"> that their </w:t>
      </w:r>
      <w:r w:rsidRPr="00C028F5">
        <w:rPr>
          <w:rStyle w:val="StyleUnderline"/>
          <w:rFonts w:asciiTheme="minorHAnsi" w:hAnsiTheme="minorHAnsi" w:cstheme="minorHAnsi"/>
        </w:rPr>
        <w:t xml:space="preserve">major initiatives had to be rolled out </w:t>
      </w:r>
      <w:r w:rsidRPr="00C028F5">
        <w:rPr>
          <w:rStyle w:val="Emphasis"/>
          <w:rFonts w:asciiTheme="minorHAnsi" w:hAnsiTheme="minorHAnsi" w:cstheme="minorHAnsi"/>
        </w:rPr>
        <w:t>one at a time</w:t>
      </w:r>
      <w:r w:rsidRPr="00C028F5">
        <w:rPr>
          <w:rFonts w:asciiTheme="minorHAnsi" w:hAnsiTheme="minorHAnsi" w:cstheme="minorHAnsi"/>
          <w:sz w:val="16"/>
        </w:rPr>
        <w:t xml:space="preserve"> in sequence, </w:t>
      </w:r>
      <w:r w:rsidRPr="00C028F5">
        <w:rPr>
          <w:rStyle w:val="StyleUnderline"/>
          <w:rFonts w:asciiTheme="minorHAnsi" w:hAnsiTheme="minorHAnsi" w:cstheme="minorHAnsi"/>
        </w:rPr>
        <w:t xml:space="preserve">because he had a </w:t>
      </w:r>
      <w:r w:rsidRPr="00C028F5">
        <w:rPr>
          <w:rStyle w:val="Emphasis"/>
          <w:rFonts w:asciiTheme="minorHAnsi" w:hAnsiTheme="minorHAnsi" w:cstheme="minorHAnsi"/>
        </w:rPr>
        <w:t>finite store</w:t>
      </w:r>
      <w:r w:rsidRPr="00C028F5">
        <w:rPr>
          <w:rStyle w:val="StyleUnderline"/>
          <w:rFonts w:asciiTheme="minorHAnsi" w:hAnsiTheme="minorHAnsi" w:cstheme="minorHAnsi"/>
        </w:rPr>
        <w:t xml:space="preserve"> of “political capital” that had to be spent carefully</w:t>
      </w:r>
      <w:r w:rsidRPr="00C028F5">
        <w:rPr>
          <w:rFonts w:asciiTheme="minorHAnsi" w:hAnsiTheme="minorHAnsi" w:cstheme="minorHAnsi"/>
          <w:sz w:val="16"/>
        </w:rPr>
        <w:t xml:space="preserve">. But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is </w:t>
      </w:r>
      <w:r w:rsidRPr="00C028F5">
        <w:rPr>
          <w:rStyle w:val="Emphasis"/>
          <w:rFonts w:asciiTheme="minorHAnsi" w:hAnsiTheme="minorHAnsi" w:cstheme="minorHAnsi"/>
        </w:rPr>
        <w:t>not</w:t>
      </w:r>
      <w:r w:rsidRPr="00C028F5">
        <w:rPr>
          <w:rStyle w:val="StyleUnderline"/>
          <w:rFonts w:asciiTheme="minorHAnsi" w:hAnsiTheme="minorHAnsi" w:cstheme="minorHAnsi"/>
        </w:rPr>
        <w:t xml:space="preserve"> something that exists </w:t>
      </w:r>
      <w:r w:rsidRPr="00C028F5">
        <w:rPr>
          <w:rStyle w:val="Emphasis"/>
          <w:rFonts w:asciiTheme="minorHAnsi" w:hAnsiTheme="minorHAnsi" w:cstheme="minorHAnsi"/>
        </w:rPr>
        <w:t>apart from any particular issue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it </w:t>
      </w:r>
      <w:r w:rsidRPr="00C27404">
        <w:rPr>
          <w:rStyle w:val="StyleUnderline"/>
          <w:rFonts w:asciiTheme="minorHAnsi" w:hAnsiTheme="minorHAnsi" w:cstheme="minorHAnsi"/>
          <w:highlight w:val="cyan"/>
        </w:rPr>
        <w:t xml:space="preserve">isn’t a </w:t>
      </w:r>
      <w:r w:rsidRPr="00C27404">
        <w:rPr>
          <w:rStyle w:val="Emphasis"/>
          <w:rFonts w:asciiTheme="minorHAnsi" w:hAnsiTheme="minorHAnsi" w:cstheme="minorHAnsi"/>
          <w:highlight w:val="cyan"/>
        </w:rPr>
        <w:t>special sauce</w:t>
      </w:r>
      <w:r w:rsidRPr="00C27404">
        <w:rPr>
          <w:rStyle w:val="StyleUnderline"/>
          <w:rFonts w:asciiTheme="minorHAnsi" w:hAnsiTheme="minorHAnsi" w:cstheme="minorHAnsi"/>
          <w:highlight w:val="cyan"/>
        </w:rPr>
        <w:t xml:space="preserve"> </w:t>
      </w:r>
      <w:r w:rsidRPr="00C028F5">
        <w:rPr>
          <w:rStyle w:val="StyleUnderline"/>
          <w:rFonts w:asciiTheme="minorHAnsi" w:hAnsiTheme="minorHAnsi" w:cstheme="minorHAnsi"/>
        </w:rPr>
        <w:t>that has to be poured on a policy in order to make it palatable</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 xml:space="preserve">And </w:t>
      </w:r>
      <w:r w:rsidRPr="00C27404">
        <w:rPr>
          <w:rStyle w:val="StyleUnderline"/>
          <w:rFonts w:asciiTheme="minorHAnsi" w:hAnsiTheme="minorHAnsi" w:cstheme="minorHAnsi"/>
          <w:highlight w:val="cyan"/>
        </w:rPr>
        <w:t>with</w:t>
      </w:r>
      <w:r w:rsidRPr="00C028F5">
        <w:rPr>
          <w:rFonts w:asciiTheme="minorHAnsi" w:hAnsiTheme="minorHAnsi" w:cstheme="minorHAnsi"/>
          <w:sz w:val="16"/>
        </w:rPr>
        <w:t xml:space="preserve"> the </w:t>
      </w:r>
      <w:r w:rsidRPr="00C27404">
        <w:rPr>
          <w:rStyle w:val="StyleUnderline"/>
          <w:rFonts w:asciiTheme="minorHAnsi" w:hAnsiTheme="minorHAnsi" w:cstheme="minorHAnsi"/>
          <w:highlight w:val="cyan"/>
        </w:rPr>
        <w:t>parties as polarized and unified as they are</w:t>
      </w:r>
      <w:r w:rsidRPr="00C028F5">
        <w:rPr>
          <w:rFonts w:asciiTheme="minorHAnsi" w:hAnsiTheme="minorHAnsi" w:cstheme="minorHAnsi"/>
          <w:sz w:val="16"/>
        </w:rPr>
        <w:t xml:space="preserve">, </w:t>
      </w:r>
      <w:r w:rsidRPr="00C27404">
        <w:rPr>
          <w:rStyle w:val="StyleUnderline"/>
          <w:rFonts w:asciiTheme="minorHAnsi" w:hAnsiTheme="minorHAnsi" w:cstheme="minorHAnsi"/>
          <w:highlight w:val="cyan"/>
        </w:rPr>
        <w:t>p</w:t>
      </w:r>
      <w:r w:rsidRPr="00C028F5">
        <w:rPr>
          <w:rStyle w:val="StyleUnderline"/>
          <w:rFonts w:asciiTheme="minorHAnsi" w:hAnsiTheme="minorHAnsi" w:cstheme="minorHAnsi"/>
        </w:rPr>
        <w:t xml:space="preserve">olitical </w:t>
      </w:r>
      <w:r w:rsidRPr="00C27404">
        <w:rPr>
          <w:rStyle w:val="StyleUnderline"/>
          <w:rFonts w:asciiTheme="minorHAnsi" w:hAnsiTheme="minorHAnsi" w:cstheme="minorHAnsi"/>
          <w:highlight w:val="cyan"/>
        </w:rPr>
        <w:t>c</w:t>
      </w:r>
      <w:r w:rsidRPr="00C028F5">
        <w:rPr>
          <w:rStyle w:val="StyleUnderline"/>
          <w:rFonts w:asciiTheme="minorHAnsi" w:hAnsiTheme="minorHAnsi" w:cstheme="minorHAnsi"/>
        </w:rPr>
        <w:t xml:space="preserve">apital has become </w:t>
      </w:r>
      <w:r w:rsidRPr="00C028F5">
        <w:rPr>
          <w:rStyle w:val="Emphasis"/>
          <w:rFonts w:asciiTheme="minorHAnsi" w:hAnsiTheme="minorHAnsi" w:cstheme="minorHAnsi"/>
        </w:rPr>
        <w:t xml:space="preserve">all but </w:t>
      </w:r>
      <w:r w:rsidRPr="00C27404">
        <w:rPr>
          <w:rStyle w:val="Emphasis"/>
          <w:rFonts w:asciiTheme="minorHAnsi" w:hAnsiTheme="minorHAnsi" w:cstheme="minorHAnsi"/>
          <w:highlight w:val="cyan"/>
        </w:rPr>
        <w:t>meaningless</w:t>
      </w:r>
      <w:r w:rsidRPr="00C028F5">
        <w:rPr>
          <w:rFonts w:asciiTheme="minorHAnsi" w:hAnsiTheme="minorHAnsi" w:cstheme="minorHAnsi"/>
          <w:sz w:val="16"/>
        </w:rPr>
        <w:t xml:space="preserve">. </w:t>
      </w:r>
      <w:r w:rsidRPr="00C028F5">
        <w:rPr>
          <w:rStyle w:val="StyleUnderline"/>
          <w:rFonts w:asciiTheme="minorHAnsi" w:hAnsiTheme="minorHAnsi" w:cstheme="minorHAnsi"/>
        </w:rPr>
        <w:t>There may have been a time when a popular president possessed so much capital</w:t>
      </w:r>
      <w:r w:rsidRPr="00C028F5">
        <w:rPr>
          <w:rFonts w:asciiTheme="minorHAnsi" w:hAnsiTheme="minorHAnsi" w:cstheme="minorHAnsi"/>
          <w:sz w:val="16"/>
        </w:rPr>
        <w:t xml:space="preserve"> that </w:t>
      </w:r>
      <w:r w:rsidRPr="00C028F5">
        <w:rPr>
          <w:rStyle w:val="StyleUnderline"/>
          <w:rFonts w:asciiTheme="minorHAnsi" w:hAnsiTheme="minorHAnsi" w:cstheme="minorHAnsi"/>
        </w:rPr>
        <w:t>a senator from the opposition party would feel compelled to support him</w:t>
      </w:r>
      <w:r w:rsidRPr="00C028F5">
        <w:rPr>
          <w:rFonts w:asciiTheme="minorHAnsi" w:hAnsiTheme="minorHAnsi" w:cstheme="minorHAnsi"/>
          <w:sz w:val="16"/>
        </w:rPr>
        <w:t xml:space="preserve"> on part of that president’s agenda, but </w:t>
      </w:r>
      <w:r w:rsidRPr="00C028F5">
        <w:rPr>
          <w:rStyle w:val="StyleUnderline"/>
          <w:rFonts w:asciiTheme="minorHAnsi" w:hAnsiTheme="minorHAnsi" w:cstheme="minorHAnsi"/>
        </w:rPr>
        <w:t xml:space="preserve">that time is </w:t>
      </w:r>
      <w:r w:rsidRPr="00C028F5">
        <w:rPr>
          <w:rStyle w:val="Emphasis"/>
          <w:rFonts w:asciiTheme="minorHAnsi" w:hAnsiTheme="minorHAnsi" w:cstheme="minorHAnsi"/>
        </w:rPr>
        <w:t>long gone</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There is </w:t>
      </w:r>
      <w:r w:rsidRPr="00C27404">
        <w:rPr>
          <w:rStyle w:val="Emphasis"/>
          <w:rFonts w:asciiTheme="minorHAnsi" w:hAnsiTheme="minorHAnsi" w:cstheme="minorHAnsi"/>
          <w:highlight w:val="cyan"/>
        </w:rPr>
        <w:t>no account</w:t>
      </w:r>
      <w:r w:rsidRPr="00C27404">
        <w:rPr>
          <w:rStyle w:val="StyleUnderline"/>
          <w:rFonts w:asciiTheme="minorHAnsi" w:hAnsiTheme="minorHAnsi" w:cstheme="minorHAnsi"/>
          <w:highlight w:val="cyan"/>
        </w:rPr>
        <w:t xml:space="preserve"> Biden can draw on to </w:t>
      </w:r>
      <w:r w:rsidRPr="00C27404">
        <w:rPr>
          <w:rStyle w:val="Emphasis"/>
          <w:rFonts w:asciiTheme="minorHAnsi" w:hAnsiTheme="minorHAnsi" w:cstheme="minorHAnsi"/>
          <w:highlight w:val="cyan"/>
        </w:rPr>
        <w:t xml:space="preserve">turn Republican “no” </w:t>
      </w:r>
      <w:r w:rsidRPr="00C028F5">
        <w:rPr>
          <w:rStyle w:val="Emphasis"/>
          <w:rFonts w:asciiTheme="minorHAnsi" w:hAnsiTheme="minorHAnsi" w:cstheme="minorHAnsi"/>
        </w:rPr>
        <w:t xml:space="preserve">votes </w:t>
      </w:r>
      <w:r w:rsidRPr="00C27404">
        <w:rPr>
          <w:rStyle w:val="Emphasis"/>
          <w:rFonts w:asciiTheme="minorHAnsi" w:hAnsiTheme="minorHAnsi" w:cstheme="minorHAnsi"/>
          <w:highlight w:val="cyan"/>
        </w:rPr>
        <w:t>into “yes.”</w:t>
      </w:r>
      <w:r>
        <w:rPr>
          <w:rStyle w:val="Emphasis"/>
          <w:rFonts w:asciiTheme="minorHAnsi" w:hAnsiTheme="minorHAnsi" w:cstheme="minorHAnsi"/>
        </w:rPr>
        <w:t xml:space="preserve"> </w:t>
      </w:r>
      <w:r w:rsidRPr="00C028F5">
        <w:rPr>
          <w:rFonts w:asciiTheme="minorHAnsi" w:hAnsiTheme="minorHAnsi" w:cstheme="minorHAnsi"/>
          <w:sz w:val="16"/>
        </w:rPr>
        <w:t>So setting up a series of high-profile policy battles may be the opposite of what Biden should do. The unfortunate fact is that he may not have the opportunity to do much in the way of big legislation on health care or climate change or anything else, and if he has only executive power to work with, it makes it all the more urgent to move quickly.</w:t>
      </w:r>
      <w:r>
        <w:rPr>
          <w:rFonts w:asciiTheme="minorHAnsi" w:hAnsiTheme="minorHAnsi" w:cstheme="minorHAnsi"/>
          <w:sz w:val="16"/>
        </w:rPr>
        <w:t xml:space="preserve"> </w:t>
      </w:r>
      <w:r w:rsidRPr="00C028F5">
        <w:rPr>
          <w:rFonts w:asciiTheme="minorHAnsi" w:hAnsiTheme="minorHAnsi" w:cstheme="minorHAnsi"/>
          <w:sz w:val="16"/>
        </w:rPr>
        <w:t>Which means getting staff in place immediately and then unleashing them. The Revolving Door Project argues that Biden should give as much authority as possible to the agencies to let them dismantle their particular corners of the Trump legacy on their own, because the task “simply will not happen if approached sequentially or micromanaged” by a White House staff with limited bandwidth.</w:t>
      </w:r>
      <w:r>
        <w:rPr>
          <w:rFonts w:asciiTheme="minorHAnsi" w:hAnsiTheme="minorHAnsi" w:cstheme="minorHAnsi"/>
          <w:sz w:val="16"/>
        </w:rPr>
        <w:t xml:space="preserve"> </w:t>
      </w:r>
      <w:r w:rsidRPr="00C028F5">
        <w:rPr>
          <w:rStyle w:val="StyleUnderline"/>
          <w:rFonts w:asciiTheme="minorHAnsi" w:hAnsiTheme="minorHAnsi" w:cstheme="minorHAnsi"/>
        </w:rPr>
        <w:t xml:space="preserve">That means moving on every policy area </w:t>
      </w:r>
      <w:r w:rsidRPr="00C028F5">
        <w:rPr>
          <w:rStyle w:val="Emphasis"/>
          <w:rFonts w:asciiTheme="minorHAnsi" w:hAnsiTheme="minorHAnsi" w:cstheme="minorHAnsi"/>
        </w:rPr>
        <w:t>all at once</w:t>
      </w:r>
      <w:r w:rsidRPr="00C028F5">
        <w:rPr>
          <w:rFonts w:asciiTheme="minorHAnsi" w:hAnsiTheme="minorHAnsi" w:cstheme="minorHAnsi"/>
          <w:sz w:val="16"/>
        </w:rPr>
        <w:t xml:space="preserve">. There’s </w:t>
      </w:r>
      <w:r w:rsidRPr="00C028F5">
        <w:rPr>
          <w:rStyle w:val="Emphasis"/>
          <w:rFonts w:asciiTheme="minorHAnsi" w:hAnsiTheme="minorHAnsi" w:cstheme="minorHAnsi"/>
        </w:rPr>
        <w:t>nothing to be gained</w:t>
      </w:r>
      <w:r w:rsidRPr="00C028F5">
        <w:rPr>
          <w:rStyle w:val="StyleUnderline"/>
          <w:rFonts w:asciiTheme="minorHAnsi" w:hAnsiTheme="minorHAnsi" w:cstheme="minorHAnsi"/>
        </w:rPr>
        <w:t xml:space="preserve"> by </w:t>
      </w:r>
      <w:r w:rsidRPr="00C028F5">
        <w:rPr>
          <w:rStyle w:val="Emphasis"/>
          <w:rFonts w:asciiTheme="minorHAnsi" w:hAnsiTheme="minorHAnsi" w:cstheme="minorHAnsi"/>
        </w:rPr>
        <w:t>putting off any part</w:t>
      </w:r>
      <w:r w:rsidRPr="00C028F5">
        <w:rPr>
          <w:rStyle w:val="StyleUnderline"/>
          <w:rFonts w:asciiTheme="minorHAnsi" w:hAnsiTheme="minorHAnsi" w:cstheme="minorHAnsi"/>
        </w:rPr>
        <w:t xml:space="preserve"> of Biden’s agenda</w:t>
      </w:r>
      <w:r w:rsidRPr="00C028F5">
        <w:rPr>
          <w:rFonts w:asciiTheme="minorHAnsi" w:hAnsiTheme="minorHAnsi" w:cstheme="minorHAnsi"/>
          <w:sz w:val="16"/>
        </w:rPr>
        <w:t xml:space="preserve">. </w:t>
      </w:r>
      <w:r w:rsidRPr="00C028F5">
        <w:rPr>
          <w:rStyle w:val="StyleUnderline"/>
          <w:rFonts w:asciiTheme="minorHAnsi" w:hAnsiTheme="minorHAnsi" w:cstheme="minorHAnsi"/>
        </w:rPr>
        <w:t>Whatever he can do</w:t>
      </w:r>
      <w:r w:rsidRPr="00C028F5">
        <w:rPr>
          <w:rFonts w:asciiTheme="minorHAnsi" w:hAnsiTheme="minorHAnsi" w:cstheme="minorHAnsi"/>
          <w:sz w:val="16"/>
        </w:rPr>
        <w:t xml:space="preserve"> given the limits of his power, </w:t>
      </w:r>
      <w:r w:rsidRPr="00C028F5">
        <w:rPr>
          <w:rStyle w:val="StyleUnderline"/>
          <w:rFonts w:asciiTheme="minorHAnsi" w:hAnsiTheme="minorHAnsi" w:cstheme="minorHAnsi"/>
        </w:rPr>
        <w:t xml:space="preserve">he should do </w:t>
      </w:r>
      <w:r w:rsidRPr="00C028F5">
        <w:rPr>
          <w:rStyle w:val="Emphasis"/>
          <w:rFonts w:asciiTheme="minorHAnsi" w:hAnsiTheme="minorHAnsi" w:cstheme="minorHAnsi"/>
        </w:rPr>
        <w:t>as soon as possible</w:t>
      </w:r>
      <w:r w:rsidRPr="00C028F5">
        <w:rPr>
          <w:rStyle w:val="StyleUnderline"/>
          <w:rFonts w:asciiTheme="minorHAnsi" w:hAnsiTheme="minorHAnsi" w:cstheme="minorHAnsi"/>
        </w:rPr>
        <w:t xml:space="preserve">, in a </w:t>
      </w:r>
      <w:r w:rsidRPr="00C028F5">
        <w:rPr>
          <w:rStyle w:val="Emphasis"/>
          <w:rFonts w:asciiTheme="minorHAnsi" w:hAnsiTheme="minorHAnsi" w:cstheme="minorHAnsi"/>
        </w:rPr>
        <w:t>flood of policymaking</w:t>
      </w:r>
      <w:r w:rsidRPr="00C028F5">
        <w:rPr>
          <w:rFonts w:asciiTheme="minorHAnsi" w:hAnsiTheme="minorHAnsi" w:cstheme="minorHAnsi"/>
          <w:sz w:val="16"/>
        </w:rPr>
        <w:t>.</w:t>
      </w:r>
      <w:r>
        <w:rPr>
          <w:rFonts w:asciiTheme="minorHAnsi" w:hAnsiTheme="minorHAnsi" w:cstheme="minorHAnsi"/>
          <w:sz w:val="16"/>
        </w:rPr>
        <w:t xml:space="preserve"> </w:t>
      </w:r>
      <w:r w:rsidRPr="00C028F5">
        <w:rPr>
          <w:rFonts w:asciiTheme="minorHAnsi" w:hAnsiTheme="minorHAnsi" w:cstheme="minorHAnsi"/>
          <w:sz w:val="16"/>
        </w:rPr>
        <w:t>Even if Democrats win both Georgia races and control the Senate, Biden should acknowledge that he likely has two years until the 2022 midterm elections to pass whatever legislation he can. Not only will Democrats probably lose one or both houses in the inevitable backlash (as happens to most presidents in their first midterm), the only possible chance at forestalling that result is to get results, as many as possible, that he can show the voters.</w:t>
      </w:r>
      <w:r>
        <w:rPr>
          <w:rFonts w:asciiTheme="minorHAnsi" w:hAnsiTheme="minorHAnsi" w:cstheme="minorHAnsi"/>
          <w:sz w:val="16"/>
        </w:rPr>
        <w:t xml:space="preserve"> </w:t>
      </w:r>
      <w:r w:rsidRPr="00C028F5">
        <w:rPr>
          <w:rFonts w:asciiTheme="minorHAnsi" w:hAnsiTheme="minorHAnsi" w:cstheme="minorHAnsi"/>
          <w:sz w:val="16"/>
        </w:rPr>
        <w:t>Republicans will complain that Biden is being partisan, uncompromising, taking a “my way or the highway” approach. It will be a strategy to convince everyone of the lie that Biden and Democrats might be able to find some way of winning them over, when in fact they’ll be implementing a strategy of total opposition.</w:t>
      </w:r>
      <w:r>
        <w:rPr>
          <w:rFonts w:asciiTheme="minorHAnsi" w:hAnsiTheme="minorHAnsi" w:cstheme="minorHAnsi"/>
          <w:sz w:val="16"/>
        </w:rPr>
        <w:t xml:space="preserve"> </w:t>
      </w:r>
      <w:r w:rsidRPr="00C028F5">
        <w:rPr>
          <w:rFonts w:asciiTheme="minorHAnsi" w:hAnsiTheme="minorHAnsi" w:cstheme="minorHAnsi"/>
          <w:sz w:val="16"/>
        </w:rPr>
        <w:t xml:space="preserve">If Biden follows them on that fruitless quest, he’ll be running in circles while crucial time passes and nothing gets done. </w:t>
      </w:r>
      <w:r w:rsidRPr="00C028F5">
        <w:rPr>
          <w:rStyle w:val="StyleUnderline"/>
          <w:rFonts w:asciiTheme="minorHAnsi" w:hAnsiTheme="minorHAnsi" w:cstheme="minorHAnsi"/>
        </w:rPr>
        <w:t>The only option</w:t>
      </w:r>
      <w:r w:rsidRPr="00C028F5">
        <w:rPr>
          <w:rFonts w:asciiTheme="minorHAnsi" w:hAnsiTheme="minorHAnsi" w:cstheme="minorHAnsi"/>
          <w:sz w:val="16"/>
        </w:rPr>
        <w:t xml:space="preserve"> for him </w:t>
      </w:r>
      <w:r w:rsidRPr="00C028F5">
        <w:rPr>
          <w:rStyle w:val="StyleUnderline"/>
          <w:rFonts w:asciiTheme="minorHAnsi" w:hAnsiTheme="minorHAnsi" w:cstheme="minorHAnsi"/>
        </w:rPr>
        <w:t xml:space="preserve">is to decide not to care about Republican whining and do what he got elected to do with all </w:t>
      </w:r>
      <w:r w:rsidRPr="00C028F5">
        <w:rPr>
          <w:rStyle w:val="Emphasis"/>
          <w:rFonts w:asciiTheme="minorHAnsi" w:hAnsiTheme="minorHAnsi" w:cstheme="minorHAnsi"/>
        </w:rPr>
        <w:t>haste</w:t>
      </w:r>
      <w:r w:rsidRPr="00C028F5">
        <w:rPr>
          <w:rStyle w:val="StyleUnderline"/>
          <w:rFonts w:asciiTheme="minorHAnsi" w:hAnsiTheme="minorHAnsi" w:cstheme="minorHAnsi"/>
        </w:rPr>
        <w:t xml:space="preserve">. The alternative is </w:t>
      </w:r>
      <w:r w:rsidRPr="00C028F5">
        <w:rPr>
          <w:rStyle w:val="Emphasis"/>
          <w:rFonts w:asciiTheme="minorHAnsi" w:hAnsiTheme="minorHAnsi" w:cstheme="minorHAnsi"/>
        </w:rPr>
        <w:t>failure</w:t>
      </w:r>
      <w:r w:rsidRPr="00C028F5">
        <w:rPr>
          <w:rStyle w:val="StyleUnderline"/>
          <w:rFonts w:asciiTheme="minorHAnsi" w:hAnsiTheme="minorHAnsi" w:cstheme="minorHAnsi"/>
        </w:rPr>
        <w:t>.</w:t>
      </w:r>
    </w:p>
    <w:p w14:paraId="2952DFA7" w14:textId="77777777" w:rsidR="00207F45" w:rsidRDefault="00207F45" w:rsidP="00207F45"/>
    <w:p w14:paraId="6B5ACF93" w14:textId="77777777" w:rsidR="00207F45" w:rsidRDefault="00207F45" w:rsidP="00207F45">
      <w:pPr>
        <w:pStyle w:val="Heading4"/>
      </w:pPr>
      <w:r>
        <w:t xml:space="preserve">Biden’s green infrastructure is </w:t>
      </w:r>
      <w:r>
        <w:rPr>
          <w:i/>
          <w:u w:val="single"/>
        </w:rPr>
        <w:t>too weak</w:t>
      </w:r>
      <w:r>
        <w:t xml:space="preserve"> to solve warming and </w:t>
      </w:r>
      <w:r>
        <w:rPr>
          <w:i/>
          <w:u w:val="single"/>
        </w:rPr>
        <w:t>increases emissions</w:t>
      </w:r>
    </w:p>
    <w:p w14:paraId="15DA264D" w14:textId="77777777" w:rsidR="00207F45" w:rsidRPr="004A0F05" w:rsidRDefault="00207F45" w:rsidP="00207F45">
      <w:r>
        <w:rPr>
          <w:rStyle w:val="Style13ptBold"/>
        </w:rPr>
        <w:t xml:space="preserve">Aronoff, 21 </w:t>
      </w:r>
      <w:r>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19" w:history="1">
        <w:r w:rsidRPr="004A4D41">
          <w:rPr>
            <w:rStyle w:val="Hyperlink"/>
          </w:rPr>
          <w:t>https://newrepublic.com/article/161048/fossil-fuel-oil-biden-stimulus</w:t>
        </w:r>
      </w:hyperlink>
      <w:r>
        <w:t>) MULCH</w:t>
      </w:r>
    </w:p>
    <w:p w14:paraId="6CFC2106" w14:textId="77777777" w:rsidR="00207F45" w:rsidRPr="00C73AAE" w:rsidRDefault="00207F45" w:rsidP="00207F45">
      <w:pPr>
        <w:rPr>
          <w:b/>
          <w:iCs/>
          <w:u w:val="single"/>
          <w:bdr w:val="single" w:sz="8" w:space="0" w:color="auto"/>
        </w:rPr>
      </w:pPr>
      <w:r w:rsidRPr="000C05FE">
        <w:rPr>
          <w:sz w:val="14"/>
        </w:rPr>
        <w:t xml:space="preserve">But the business press and industry analysts have presented a rather different story. </w:t>
      </w:r>
      <w:r w:rsidRPr="003B54BB">
        <w:rPr>
          <w:rStyle w:val="StyleUnderline"/>
        </w:rPr>
        <w:t xml:space="preserve">Oilfield services companies are cautiously optimistic, after a rash of bankruptcies last year. The combined prospects of an </w:t>
      </w:r>
      <w:r w:rsidRPr="000E1B7D">
        <w:rPr>
          <w:rStyle w:val="StyleUnderline"/>
        </w:rPr>
        <w:t>economic stimulus and</w:t>
      </w:r>
      <w:r w:rsidRPr="003B54BB">
        <w:rPr>
          <w:rStyle w:val="StyleUnderline"/>
        </w:rPr>
        <w:t xml:space="preserve"> </w:t>
      </w:r>
      <w:r w:rsidRPr="003B54BB">
        <w:rPr>
          <w:rStyle w:val="StyleUnderline"/>
          <w:highlight w:val="cyan"/>
        </w:rPr>
        <w:t>infrastructure</w:t>
      </w:r>
      <w:r w:rsidRPr="003B54BB">
        <w:rPr>
          <w:rStyle w:val="StyleUnderline"/>
        </w:rPr>
        <w:t xml:space="preserve"> package—</w:t>
      </w:r>
      <w:r w:rsidRPr="003B54BB">
        <w:rPr>
          <w:rStyle w:val="Emphasis"/>
        </w:rPr>
        <w:t xml:space="preserve">both of which </w:t>
      </w:r>
      <w:r w:rsidRPr="003B54BB">
        <w:rPr>
          <w:rStyle w:val="Emphasis"/>
          <w:highlight w:val="cyan"/>
        </w:rPr>
        <w:t>will boost fossil fuel demand</w:t>
      </w:r>
      <w:r w:rsidRPr="003B54BB">
        <w:rPr>
          <w:rStyle w:val="Emphasis"/>
        </w:rPr>
        <w:t xml:space="preserve">—spell a more prosperous 2021 and 2022 </w:t>
      </w:r>
      <w:r w:rsidRPr="003B54BB">
        <w:rPr>
          <w:rStyle w:val="Emphasis"/>
          <w:highlight w:val="cyan"/>
        </w:rPr>
        <w:t>for the world’s biggest polluters</w:t>
      </w:r>
      <w:r w:rsidRPr="000C05FE">
        <w:rPr>
          <w:sz w:val="14"/>
        </w:rPr>
        <w:t xml:space="preserve">. Even Biden’s aspirations to “Build Back Better” with green jobs, Oslo-based energy consultancy Rystad Energy predicted last week, may well be welcome news to oil and gas producers. </w:t>
      </w:r>
      <w:r w:rsidRPr="003B54BB">
        <w:rPr>
          <w:rStyle w:val="Emphasis"/>
        </w:rPr>
        <w:t>“</w:t>
      </w:r>
      <w:r w:rsidRPr="003B54BB">
        <w:rPr>
          <w:rStyle w:val="Emphasis"/>
          <w:highlight w:val="cyan"/>
        </w:rPr>
        <w:t>Any ‘green’</w:t>
      </w:r>
      <w:r w:rsidRPr="003B54BB">
        <w:rPr>
          <w:rStyle w:val="Emphasis"/>
        </w:rPr>
        <w:t xml:space="preserve"> focus of the </w:t>
      </w:r>
      <w:r w:rsidRPr="003B54BB">
        <w:rPr>
          <w:rStyle w:val="Emphasis"/>
          <w:highlight w:val="cyan"/>
        </w:rPr>
        <w:t>infrastructure bill,”</w:t>
      </w:r>
      <w:r w:rsidRPr="000C05FE">
        <w:rPr>
          <w:sz w:val="14"/>
        </w:rPr>
        <w:t xml:space="preserve"> </w:t>
      </w:r>
      <w:r w:rsidRPr="003B54BB">
        <w:rPr>
          <w:rStyle w:val="StyleUnderline"/>
        </w:rPr>
        <w:t>a company press release read, “</w:t>
      </w:r>
      <w:r w:rsidRPr="003B54BB">
        <w:rPr>
          <w:rStyle w:val="StyleUnderline"/>
          <w:highlight w:val="cyan"/>
        </w:rPr>
        <w:t>will be</w:t>
      </w:r>
      <w:r w:rsidRPr="003B54BB">
        <w:rPr>
          <w:rStyle w:val="StyleUnderline"/>
        </w:rPr>
        <w:t xml:space="preserve"> mostly </w:t>
      </w:r>
      <w:r w:rsidRPr="003B54BB">
        <w:rPr>
          <w:rStyle w:val="StyleUnderline"/>
          <w:highlight w:val="cyan"/>
        </w:rPr>
        <w:t>additive to overall</w:t>
      </w:r>
      <w:r w:rsidRPr="003B54BB">
        <w:rPr>
          <w:rStyle w:val="StyleUnderline"/>
        </w:rPr>
        <w:t xml:space="preserve"> short-term </w:t>
      </w:r>
      <w:r w:rsidRPr="003B54BB">
        <w:rPr>
          <w:rStyle w:val="StyleUnderline"/>
          <w:highlight w:val="cyan"/>
        </w:rPr>
        <w:t>oil</w:t>
      </w:r>
      <w:r w:rsidRPr="003B54BB">
        <w:rPr>
          <w:rStyle w:val="StyleUnderline"/>
        </w:rPr>
        <w:t xml:space="preserve"> products </w:t>
      </w:r>
      <w:r w:rsidRPr="003B54BB">
        <w:rPr>
          <w:rStyle w:val="StyleUnderline"/>
          <w:highlight w:val="cyan"/>
        </w:rPr>
        <w:t>demand due to construction activity</w:t>
      </w:r>
      <w:r w:rsidRPr="003B54BB">
        <w:rPr>
          <w:rStyle w:val="StyleUnderline"/>
        </w:rPr>
        <w:t>, with risks mostly limited to medium-term oil demand, depending on the scope and success of the projects.”</w:t>
      </w:r>
      <w:r w:rsidRPr="000C05FE">
        <w:rPr>
          <w:sz w:val="14"/>
        </w:rPr>
        <w:t xml:space="preserve"> </w:t>
      </w:r>
      <w:r w:rsidRPr="000E1B7D">
        <w:rPr>
          <w:rStyle w:val="Emphasis"/>
        </w:rPr>
        <w:t>Stimulus measures</w:t>
      </w:r>
      <w:r w:rsidRPr="003B54BB">
        <w:rPr>
          <w:rStyle w:val="Emphasis"/>
        </w:rPr>
        <w:t>, in other words, will increase energy demand in general.</w:t>
      </w:r>
      <w:r w:rsidRPr="000C05FE">
        <w:rPr>
          <w:sz w:val="14"/>
        </w:rPr>
        <w:t xml:space="preserve"> At least for now, </w:t>
      </w:r>
      <w:r w:rsidRPr="003B54BB">
        <w:rPr>
          <w:rStyle w:val="Emphasis"/>
          <w:highlight w:val="cyan"/>
        </w:rPr>
        <w:t>that means more demand for fossil</w:t>
      </w:r>
      <w:r w:rsidRPr="003B54BB">
        <w:rPr>
          <w:rStyle w:val="Emphasis"/>
        </w:rPr>
        <w:t xml:space="preserve"> </w:t>
      </w:r>
      <w:r w:rsidRPr="003B54BB">
        <w:rPr>
          <w:rStyle w:val="Emphasis"/>
          <w:highlight w:val="cyan"/>
        </w:rPr>
        <w:t>fuels</w:t>
      </w:r>
      <w:r w:rsidRPr="003B54BB">
        <w:rPr>
          <w:rStyle w:val="StyleUnderline"/>
          <w:highlight w:val="cyan"/>
        </w:rPr>
        <w:t>.</w:t>
      </w:r>
      <w:r>
        <w:rPr>
          <w:rStyle w:val="StyleUnderline"/>
        </w:rPr>
        <w:t xml:space="preserve"> </w:t>
      </w:r>
      <w:r w:rsidRPr="003B54BB">
        <w:rPr>
          <w:rStyle w:val="StyleUnderline"/>
        </w:rPr>
        <w:t xml:space="preserve">They call it the “Biden boost,” </w:t>
      </w:r>
      <w:r w:rsidRPr="003B54BB">
        <w:rPr>
          <w:rStyle w:val="StyleUnderline"/>
          <w:highlight w:val="cyan"/>
        </w:rPr>
        <w:t>predicting an extra 350,000</w:t>
      </w:r>
      <w:r w:rsidRPr="003B54BB">
        <w:rPr>
          <w:rStyle w:val="StyleUnderline"/>
        </w:rPr>
        <w:t xml:space="preserve"> barrels per day (</w:t>
      </w:r>
      <w:r w:rsidRPr="003B54BB">
        <w:rPr>
          <w:rStyle w:val="StyleUnderline"/>
          <w:highlight w:val="cyan"/>
        </w:rPr>
        <w:t>bpd)</w:t>
      </w:r>
      <w:r w:rsidRPr="003B54BB">
        <w:rPr>
          <w:rStyle w:val="StyleUnderline"/>
        </w:rPr>
        <w:t xml:space="preserve"> for 2021 and 900,000 bpd for 2022, should he follow through on his promises. They do also note that </w:t>
      </w:r>
      <w:r w:rsidRPr="003B54BB">
        <w:rPr>
          <w:rStyle w:val="StyleUnderline"/>
          <w:highlight w:val="cyan"/>
        </w:rPr>
        <w:t>new environmental rules</w:t>
      </w:r>
      <w:r w:rsidRPr="003B54BB">
        <w:rPr>
          <w:rStyle w:val="StyleUnderline"/>
        </w:rPr>
        <w:t xml:space="preserve">, if carried out, </w:t>
      </w:r>
      <w:r w:rsidRPr="003B54BB">
        <w:rPr>
          <w:rStyle w:val="StyleUnderline"/>
          <w:highlight w:val="cyan"/>
        </w:rPr>
        <w:t>could</w:t>
      </w:r>
      <w:r w:rsidRPr="003B54BB">
        <w:rPr>
          <w:rStyle w:val="StyleUnderline"/>
        </w:rPr>
        <w:t xml:space="preserve"> </w:t>
      </w:r>
      <w:r w:rsidRPr="003B54BB">
        <w:rPr>
          <w:rStyle w:val="StyleUnderline"/>
          <w:highlight w:val="cyan"/>
        </w:rPr>
        <w:t>cause oil demand to</w:t>
      </w:r>
      <w:r w:rsidRPr="003B54BB">
        <w:rPr>
          <w:rStyle w:val="StyleUnderline"/>
        </w:rPr>
        <w:t xml:space="preserve"> start to </w:t>
      </w:r>
      <w:r w:rsidRPr="003B54BB">
        <w:rPr>
          <w:rStyle w:val="StyleUnderline"/>
          <w:highlight w:val="cyan"/>
        </w:rPr>
        <w:t xml:space="preserve">fall toward the </w:t>
      </w:r>
      <w:r w:rsidRPr="003B54BB">
        <w:rPr>
          <w:rStyle w:val="Emphasis"/>
          <w:highlight w:val="cyan"/>
        </w:rPr>
        <w:t>end of the 2020s</w:t>
      </w:r>
      <w:r w:rsidRPr="003B54BB">
        <w:rPr>
          <w:rStyle w:val="Emphasis"/>
        </w:rPr>
        <w:t>.</w:t>
      </w:r>
      <w:r>
        <w:rPr>
          <w:rStyle w:val="Emphasis"/>
        </w:rPr>
        <w:t xml:space="preserve"> </w:t>
      </w:r>
      <w:r w:rsidRPr="000C05FE">
        <w:rPr>
          <w:sz w:val="14"/>
        </w:rPr>
        <w:t xml:space="preserve">This may seem counterintuitive given Biden’s campaign promises. The mechanism isn’t complicated, though: There’s a stubborn link between growth in gross domestic product and greenhouse gas emissions. </w:t>
      </w:r>
      <w:r w:rsidRPr="003B54BB">
        <w:rPr>
          <w:rStyle w:val="StyleUnderlin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w:t>
      </w:r>
      <w:r w:rsidRPr="000E1B7D">
        <w:rPr>
          <w:rStyle w:val="StyleUnderline"/>
        </w:rPr>
        <w:t>even a stimulus that’s green on many other fronts could help emissions climb for years to come.</w:t>
      </w:r>
      <w:r>
        <w:rPr>
          <w:rStyle w:val="StyleUnderline"/>
        </w:rPr>
        <w:t xml:space="preserve"> </w:t>
      </w:r>
      <w:r w:rsidRPr="003B54BB">
        <w:rPr>
          <w:rStyle w:val="Emphasis"/>
          <w:highlight w:val="cyan"/>
        </w:rPr>
        <w:t>Savvy</w:t>
      </w:r>
      <w:r w:rsidRPr="003B54BB">
        <w:rPr>
          <w:rStyle w:val="Emphasis"/>
        </w:rPr>
        <w:t xml:space="preserve"> U.S. </w:t>
      </w:r>
      <w:r w:rsidRPr="003B54BB">
        <w:rPr>
          <w:rStyle w:val="Emphasis"/>
          <w:highlight w:val="cyan"/>
        </w:rPr>
        <w:t>polluters,</w:t>
      </w:r>
      <w:r w:rsidRPr="003B54BB">
        <w:rPr>
          <w:rStyle w:val="Emphasis"/>
        </w:rPr>
        <w:t xml:space="preserve"> of course, </w:t>
      </w:r>
      <w:r w:rsidRPr="003B54BB">
        <w:rPr>
          <w:rStyle w:val="Emphasis"/>
          <w:highlight w:val="cyan"/>
        </w:rPr>
        <w:t xml:space="preserve">could </w:t>
      </w:r>
      <w:r w:rsidRPr="003B54BB">
        <w:rPr>
          <w:rStyle w:val="Emphasis"/>
        </w:rPr>
        <w:t xml:space="preserve">still </w:t>
      </w:r>
      <w:r w:rsidRPr="003B54BB">
        <w:rPr>
          <w:rStyle w:val="Emphasis"/>
          <w:highlight w:val="cyan"/>
        </w:rPr>
        <w:t>flourish even with new reg</w:t>
      </w:r>
      <w:r w:rsidRPr="003B54BB">
        <w:rPr>
          <w:rStyle w:val="Emphasis"/>
        </w:rPr>
        <w:t>ulation</w:t>
      </w:r>
      <w:r w:rsidRPr="003B54BB">
        <w:rPr>
          <w:rStyle w:val="Emphasis"/>
          <w:highlight w:val="cyan"/>
        </w:rPr>
        <w:t>s.</w:t>
      </w:r>
      <w:r w:rsidRPr="003B54BB">
        <w:rPr>
          <w:rStyle w:val="Emphasis"/>
        </w:rPr>
        <w:t xml:space="preserve"> </w:t>
      </w:r>
      <w:r w:rsidRPr="003B54BB">
        <w:rPr>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3B54BB">
        <w:rPr>
          <w:rStyle w:val="StyleUnderline"/>
        </w:rPr>
        <w:t xml:space="preserve">diversified </w:t>
      </w:r>
      <w:r w:rsidRPr="003B54BB">
        <w:rPr>
          <w:rStyle w:val="StyleUnderline"/>
          <w:highlight w:val="cyan"/>
        </w:rPr>
        <w:t>companies</w:t>
      </w:r>
      <w:r w:rsidRPr="003B54BB">
        <w:rPr>
          <w:rStyle w:val="StyleUnderline"/>
        </w:rPr>
        <w:t xml:space="preserve"> </w:t>
      </w:r>
      <w:r w:rsidRPr="003B54BB">
        <w:rPr>
          <w:rStyle w:val="StyleUnderline"/>
          <w:highlight w:val="cyan"/>
        </w:rPr>
        <w:t>can</w:t>
      </w:r>
      <w:r w:rsidRPr="003B54BB">
        <w:rPr>
          <w:rStyle w:val="StyleUnderline"/>
        </w:rPr>
        <w:t xml:space="preserve"> simply </w:t>
      </w:r>
      <w:r w:rsidRPr="003B54BB">
        <w:rPr>
          <w:rStyle w:val="StyleUnderline"/>
          <w:highlight w:val="cyan"/>
        </w:rPr>
        <w:t>reallocate</w:t>
      </w:r>
      <w:r w:rsidRPr="003B54BB">
        <w:rPr>
          <w:rStyle w:val="StyleUnderline"/>
        </w:rPr>
        <w:t xml:space="preserve"> all of </w:t>
      </w:r>
      <w:r w:rsidRPr="003B54BB">
        <w:rPr>
          <w:rStyle w:val="StyleUnderline"/>
          <w:highlight w:val="cyan"/>
        </w:rPr>
        <w:t>their new drilling</w:t>
      </w:r>
      <w:r w:rsidRPr="003B54BB">
        <w:rPr>
          <w:rStyle w:val="StyleUnderline"/>
        </w:rPr>
        <w:t xml:space="preserve"> and planned investment to nonfederal land</w:t>
      </w:r>
      <w:r w:rsidRPr="003B54BB">
        <w:rPr>
          <w:sz w:val="16"/>
        </w:rPr>
        <w:t xml:space="preserve">. While the bank predicts </w:t>
      </w:r>
      <w:r w:rsidRPr="003B54BB">
        <w:rPr>
          <w:rStyle w:val="StyleUnderline"/>
        </w:rPr>
        <w:t xml:space="preserve">political pressure will put any permanent ban </w:t>
      </w:r>
      <w:r w:rsidRPr="00294002">
        <w:rPr>
          <w:rStyle w:val="StyleUnderline"/>
        </w:rPr>
        <w:t>on leasing off the table, it projects tighter rules on everything from methane emissions to environmental reviews going forward</w:t>
      </w:r>
      <w:r w:rsidRPr="00294002">
        <w:rPr>
          <w:sz w:val="16"/>
        </w:rPr>
        <w:t xml:space="preserve">. </w:t>
      </w:r>
      <w:r w:rsidRPr="00294002">
        <w:rPr>
          <w:rStyle w:val="Emphasis"/>
        </w:rPr>
        <w:t xml:space="preserve">For many companies, that wouldn’t be a bad thing. </w:t>
      </w:r>
      <w:r w:rsidRPr="00294002">
        <w:rPr>
          <w:rStyle w:val="StyleUnderline"/>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294002">
        <w:rPr>
          <w:sz w:val="16"/>
        </w:rPr>
        <w:t xml:space="preserve"> Smaller firms that do a lot of business on federal land face big risks, of course. Yet </w:t>
      </w:r>
      <w:r w:rsidRPr="00294002">
        <w:rPr>
          <w:rStyle w:val="StyleUnderline"/>
        </w:rPr>
        <w:t xml:space="preserve">larger and more integrated U.S. oil majors like </w:t>
      </w:r>
      <w:r w:rsidRPr="00294002">
        <w:rPr>
          <w:rStyle w:val="StyleUnderline"/>
          <w:highlight w:val="cyan"/>
        </w:rPr>
        <w:t>Chevron</w:t>
      </w:r>
      <w:r w:rsidRPr="00294002">
        <w:rPr>
          <w:sz w:val="16"/>
          <w:highlight w:val="cyan"/>
        </w:rPr>
        <w:t xml:space="preserve"> </w:t>
      </w:r>
      <w:r w:rsidRPr="00294002">
        <w:rPr>
          <w:rStyle w:val="StyleUnderline"/>
          <w:highlight w:val="cyan"/>
        </w:rPr>
        <w:t>are well insulated against even sweeping restrictions</w:t>
      </w:r>
      <w:r w:rsidRPr="00294002">
        <w:rPr>
          <w:rStyle w:val="StyleUnderline"/>
        </w:rPr>
        <w:t xml:space="preserve"> and</w:t>
      </w:r>
      <w:r w:rsidRPr="00294002">
        <w:rPr>
          <w:sz w:val="16"/>
        </w:rPr>
        <w:t xml:space="preserve"> “</w:t>
      </w:r>
      <w:r w:rsidRPr="00294002">
        <w:rPr>
          <w:rStyle w:val="StyleUnderline"/>
        </w:rPr>
        <w:t>could benefit to the extent President Biden’s policies tighten the supply/demand balance for global oil &amp; gas markets</w:t>
      </w:r>
      <w:r w:rsidRPr="00294002">
        <w:rPr>
          <w:sz w:val="16"/>
        </w:rPr>
        <w:t>.”</w:t>
      </w:r>
    </w:p>
    <w:p w14:paraId="1F8BE735" w14:textId="77777777" w:rsidR="00207F45" w:rsidRDefault="00207F45" w:rsidP="00207F45"/>
    <w:p w14:paraId="09DCD95D" w14:textId="4FE8E7EE" w:rsidR="00207F45" w:rsidRDefault="00207F45" w:rsidP="00207F45">
      <w:pPr>
        <w:pStyle w:val="Heading2"/>
      </w:pPr>
      <w:r>
        <w:t>1ar</w:t>
      </w:r>
    </w:p>
    <w:p w14:paraId="351671B3" w14:textId="0F6C87A2" w:rsidR="00207F45" w:rsidRDefault="00207F45" w:rsidP="00207F45">
      <w:pPr>
        <w:pStyle w:val="Heading3"/>
      </w:pPr>
      <w:r>
        <w:t>States cp---1ar</w:t>
      </w:r>
    </w:p>
    <w:p w14:paraId="519C1B5B" w14:textId="6CD2532A" w:rsidR="00207F45" w:rsidRDefault="00207F45" w:rsidP="00207F45"/>
    <w:p w14:paraId="704311ED" w14:textId="77777777" w:rsidR="00207F45" w:rsidRDefault="00207F45" w:rsidP="00207F45">
      <w:pPr>
        <w:pStyle w:val="Heading4"/>
        <w:tabs>
          <w:tab w:val="num" w:pos="360"/>
        </w:tabs>
        <w:rPr>
          <w:rFonts w:cs="Calibri"/>
        </w:rPr>
      </w:pPr>
      <w:r>
        <w:rPr>
          <w:rFonts w:cs="Calibri"/>
        </w:rPr>
        <w:t>2---</w:t>
      </w:r>
      <w:r w:rsidRPr="000460FA">
        <w:rPr>
          <w:rFonts w:cs="Calibri"/>
        </w:rPr>
        <w:t xml:space="preserve">links to the net benefit---congress/FTC would be involved in preemption fights </w:t>
      </w:r>
    </w:p>
    <w:p w14:paraId="5813AAA1" w14:textId="77777777" w:rsidR="00207F45" w:rsidRPr="000460FA" w:rsidRDefault="00207F45" w:rsidP="00207F45">
      <w:r w:rsidRPr="000460FA">
        <w:t xml:space="preserve">Michael </w:t>
      </w:r>
      <w:r w:rsidRPr="000460FA">
        <w:rPr>
          <w:rStyle w:val="Style13ptBold"/>
        </w:rPr>
        <w:t>Shultz</w:t>
      </w:r>
      <w:r w:rsidRPr="000460FA">
        <w:t xml:space="preserve"> </w:t>
      </w:r>
      <w:r w:rsidRPr="000460FA">
        <w:rPr>
          <w:rStyle w:val="Style13ptBold"/>
        </w:rPr>
        <w:t>and</w:t>
      </w:r>
      <w:r w:rsidRPr="000460FA">
        <w:t xml:space="preserve"> John </w:t>
      </w:r>
      <w:r w:rsidRPr="000460FA">
        <w:rPr>
          <w:rStyle w:val="Style13ptBold"/>
        </w:rPr>
        <w:t>Husband 85</w:t>
      </w:r>
      <w:r w:rsidRPr="000460FA">
        <w:t>. *Associate, Holland and Hart, Denver Colorado. J.D., University of Utah (1984); M.A., University of Northern Colorado (1974); B.S., Illinois State University (1973). **Partner, Holland and Hart, Denver, Colorado. J.D., University of Toledo (1977); B.S., Ohio State University (1974). “Federal Preemption under the NLRA: A Rule in Search of a Reason”. 62 Denv. U. L. Rev. 531 (1985). https://digitalcommons.du.edu/cgi/viewcontent.cgi?article=2806&amp;context=dlr</w:t>
      </w:r>
    </w:p>
    <w:p w14:paraId="0585D44F" w14:textId="77777777" w:rsidR="00207F45" w:rsidRPr="00D64181" w:rsidRDefault="00207F45" w:rsidP="00207F45">
      <w:pPr>
        <w:rPr>
          <w:sz w:val="16"/>
        </w:rPr>
      </w:pPr>
      <w:r w:rsidRPr="000460FA">
        <w:rPr>
          <w:u w:val="single"/>
        </w:rPr>
        <w:t xml:space="preserve">The </w:t>
      </w:r>
      <w:r w:rsidRPr="000460FA">
        <w:rPr>
          <w:highlight w:val="cyan"/>
          <w:u w:val="single"/>
        </w:rPr>
        <w:t>Garmon</w:t>
      </w:r>
      <w:r w:rsidRPr="000460FA">
        <w:rPr>
          <w:u w:val="single"/>
        </w:rPr>
        <w:t xml:space="preserve"> doctrine </w:t>
      </w:r>
      <w:r w:rsidRPr="000460FA">
        <w:rPr>
          <w:highlight w:val="cyan"/>
          <w:u w:val="single"/>
        </w:rPr>
        <w:t>has been transformed into a rigid</w:t>
      </w:r>
      <w:r w:rsidRPr="000460FA">
        <w:rPr>
          <w:u w:val="single"/>
        </w:rPr>
        <w:t xml:space="preserve"> analytical </w:t>
      </w:r>
      <w:r w:rsidRPr="000460FA">
        <w:rPr>
          <w:highlight w:val="cyan"/>
          <w:u w:val="single"/>
        </w:rPr>
        <w:t xml:space="preserve">method </w:t>
      </w:r>
      <w:r w:rsidRPr="000460FA">
        <w:rPr>
          <w:u w:val="single"/>
        </w:rPr>
        <w:t>which the Supreme Court uses to resolve federal preemption questions</w:t>
      </w:r>
      <w:r w:rsidRPr="000460FA">
        <w:rPr>
          <w:sz w:val="16"/>
        </w:rPr>
        <w:t xml:space="preserve">. </w:t>
      </w:r>
      <w:r w:rsidRPr="000460FA">
        <w:rPr>
          <w:highlight w:val="cyan"/>
          <w:u w:val="single"/>
        </w:rPr>
        <w:t>First</w:t>
      </w:r>
      <w:r w:rsidRPr="000460FA">
        <w:rPr>
          <w:sz w:val="16"/>
        </w:rPr>
        <w:t xml:space="preserve">, </w:t>
      </w:r>
      <w:r w:rsidRPr="000460FA">
        <w:rPr>
          <w:highlight w:val="cyan"/>
          <w:u w:val="single"/>
        </w:rPr>
        <w:t>the Court determines whether the conduct</w:t>
      </w:r>
      <w:r w:rsidRPr="000460FA">
        <w:rPr>
          <w:u w:val="single"/>
        </w:rPr>
        <w:t xml:space="preserve"> at issue </w:t>
      </w:r>
      <w:r w:rsidRPr="000460FA">
        <w:rPr>
          <w:highlight w:val="cyan"/>
          <w:u w:val="single"/>
        </w:rPr>
        <w:t>is</w:t>
      </w:r>
      <w:r w:rsidRPr="000460FA">
        <w:rPr>
          <w:sz w:val="16"/>
        </w:rPr>
        <w:t xml:space="preserve"> actually or arguably </w:t>
      </w:r>
      <w:r w:rsidRPr="000460FA">
        <w:rPr>
          <w:u w:val="single"/>
        </w:rPr>
        <w:t>protected or prohibited by the NLRA.</w:t>
      </w:r>
      <w:r w:rsidRPr="000460FA">
        <w:rPr>
          <w:sz w:val="16"/>
        </w:rPr>
        <w:t xml:space="preserve"> 53 Although </w:t>
      </w:r>
      <w:r w:rsidRPr="000460FA">
        <w:rPr>
          <w:u w:val="single"/>
        </w:rPr>
        <w:t>the Court</w:t>
      </w:r>
      <w:r w:rsidRPr="000460FA">
        <w:rPr>
          <w:sz w:val="16"/>
        </w:rPr>
        <w:t xml:space="preserve"> does not usurp the Board's power, it </w:t>
      </w:r>
      <w:r w:rsidRPr="000460FA">
        <w:rPr>
          <w:u w:val="single"/>
        </w:rPr>
        <w:t xml:space="preserve">must decide whether the conduct sought to be regulated by the state is </w:t>
      </w:r>
      <w:r w:rsidRPr="000460FA">
        <w:rPr>
          <w:highlight w:val="cyan"/>
          <w:u w:val="single"/>
        </w:rPr>
        <w:t>within the ambit of the NLRA</w:t>
      </w:r>
      <w:r w:rsidRPr="000460FA">
        <w:rPr>
          <w:u w:val="single"/>
        </w:rPr>
        <w:t>.</w:t>
      </w:r>
      <w:r w:rsidRPr="000460FA">
        <w:rPr>
          <w:sz w:val="16"/>
        </w:rPr>
        <w:t xml:space="preserve"> Occasionally, forgetting its manners, the Supreme Court determines whether the conduct being considered is protected or prohibited.5 4 </w:t>
      </w:r>
      <w:r w:rsidRPr="000460FA">
        <w:rPr>
          <w:highlight w:val="cyan"/>
          <w:u w:val="single"/>
        </w:rPr>
        <w:t>The second part</w:t>
      </w:r>
      <w:r w:rsidRPr="000460FA">
        <w:rPr>
          <w:u w:val="single"/>
        </w:rPr>
        <w:t xml:space="preserve"> of the analytical process </w:t>
      </w:r>
      <w:r w:rsidRPr="000460FA">
        <w:rPr>
          <w:highlight w:val="cyan"/>
          <w:u w:val="single"/>
        </w:rPr>
        <w:t>is to determine whether</w:t>
      </w:r>
      <w:r w:rsidRPr="000460FA">
        <w:rPr>
          <w:u w:val="single"/>
        </w:rPr>
        <w:t xml:space="preserve"> one of the </w:t>
      </w:r>
      <w:r w:rsidRPr="000460FA">
        <w:rPr>
          <w:highlight w:val="cyan"/>
          <w:u w:val="single"/>
        </w:rPr>
        <w:t>exceptions</w:t>
      </w:r>
      <w:r w:rsidRPr="000460FA">
        <w:rPr>
          <w:u w:val="single"/>
        </w:rPr>
        <w:t xml:space="preserve"> to the rule </w:t>
      </w:r>
      <w:r w:rsidRPr="000460FA">
        <w:rPr>
          <w:highlight w:val="cyan"/>
          <w:u w:val="single"/>
        </w:rPr>
        <w:t>applies</w:t>
      </w:r>
      <w:r w:rsidRPr="000460FA">
        <w:rPr>
          <w:u w:val="single"/>
        </w:rPr>
        <w:t>. Thus,</w:t>
      </w:r>
      <w:r w:rsidRPr="000460FA">
        <w:rPr>
          <w:sz w:val="16"/>
        </w:rPr>
        <w:t xml:space="preserve"> the </w:t>
      </w:r>
      <w:r w:rsidRPr="000460FA">
        <w:rPr>
          <w:highlight w:val="cyan"/>
          <w:u w:val="single"/>
        </w:rPr>
        <w:t>Congress</w:t>
      </w:r>
      <w:r w:rsidRPr="000460FA">
        <w:rPr>
          <w:u w:val="single"/>
        </w:rPr>
        <w:t xml:space="preserve"> </w:t>
      </w:r>
      <w:r w:rsidRPr="000460FA">
        <w:rPr>
          <w:highlight w:val="cyan"/>
          <w:u w:val="single"/>
        </w:rPr>
        <w:t>engages in</w:t>
      </w:r>
      <w:r w:rsidRPr="000460FA">
        <w:rPr>
          <w:u w:val="single"/>
        </w:rPr>
        <w:t xml:space="preserve"> a </w:t>
      </w:r>
      <w:r w:rsidRPr="000460FA">
        <w:rPr>
          <w:highlight w:val="cyan"/>
          <w:u w:val="single"/>
        </w:rPr>
        <w:t>pigeon-holing exercise</w:t>
      </w:r>
      <w:r w:rsidRPr="000460FA">
        <w:rPr>
          <w:u w:val="single"/>
        </w:rPr>
        <w:t xml:space="preserve"> as it tries </w:t>
      </w:r>
      <w:r w:rsidRPr="000460FA">
        <w:rPr>
          <w:highlight w:val="cyan"/>
          <w:u w:val="single"/>
        </w:rPr>
        <w:t>to decide whether</w:t>
      </w:r>
      <w:r w:rsidRPr="000460FA">
        <w:rPr>
          <w:u w:val="single"/>
        </w:rPr>
        <w:t xml:space="preserve"> the </w:t>
      </w:r>
      <w:r w:rsidRPr="000460FA">
        <w:rPr>
          <w:highlight w:val="cyan"/>
          <w:u w:val="single"/>
        </w:rPr>
        <w:t>facts of the case</w:t>
      </w:r>
      <w:r w:rsidRPr="000460FA">
        <w:rPr>
          <w:u w:val="single"/>
        </w:rPr>
        <w:t xml:space="preserve"> being considered </w:t>
      </w:r>
      <w:r w:rsidRPr="000460FA">
        <w:rPr>
          <w:highlight w:val="cyan"/>
          <w:u w:val="single"/>
        </w:rPr>
        <w:t>fit either</w:t>
      </w:r>
      <w:r w:rsidRPr="000460FA">
        <w:rPr>
          <w:u w:val="single"/>
        </w:rPr>
        <w:t xml:space="preserve"> the "traditional state concern</w:t>
      </w:r>
      <w:r w:rsidRPr="000460FA">
        <w:rPr>
          <w:sz w:val="16"/>
        </w:rPr>
        <w:t xml:space="preserve">" 55 </w:t>
      </w:r>
      <w:r w:rsidRPr="000460FA">
        <w:rPr>
          <w:u w:val="single"/>
        </w:rPr>
        <w:t xml:space="preserve">or "merely peripheral concern" </w:t>
      </w:r>
      <w:r w:rsidRPr="000460FA">
        <w:rPr>
          <w:highlight w:val="cyan"/>
          <w:u w:val="single"/>
        </w:rPr>
        <w:t>exception</w:t>
      </w:r>
      <w:r w:rsidRPr="000460FA">
        <w:rPr>
          <w:u w:val="single"/>
        </w:rPr>
        <w:t xml:space="preserve">. </w:t>
      </w:r>
      <w:r w:rsidRPr="000460FA">
        <w:rPr>
          <w:sz w:val="16"/>
        </w:rPr>
        <w:t xml:space="preserve">56 </w:t>
      </w:r>
      <w:r w:rsidRPr="000460FA">
        <w:rPr>
          <w:u w:val="single"/>
        </w:rPr>
        <w:t>Finally, the Court decides whether the state action would interfere with</w:t>
      </w:r>
      <w:r w:rsidRPr="000460FA">
        <w:rPr>
          <w:sz w:val="16"/>
        </w:rPr>
        <w:t xml:space="preserve"> </w:t>
      </w:r>
      <w:r w:rsidRPr="000460FA">
        <w:rPr>
          <w:u w:val="single"/>
        </w:rPr>
        <w:t>the</w:t>
      </w:r>
      <w:r w:rsidRPr="000460FA">
        <w:rPr>
          <w:sz w:val="16"/>
        </w:rPr>
        <w:t xml:space="preserve"> actually or arguably </w:t>
      </w:r>
      <w:r w:rsidRPr="000460FA">
        <w:rPr>
          <w:u w:val="single"/>
        </w:rPr>
        <w:t>protected or prohibited conduct</w:t>
      </w:r>
      <w:r w:rsidRPr="000460FA">
        <w:rPr>
          <w:sz w:val="16"/>
        </w:rPr>
        <w:t xml:space="preserve">. 5 7 When the state regulates only some aspects of a labor dispute, it is not immediately clear whether the state action will unreasonably interfere with the federal law. Before Garmon, the Court applied a test based on the general versus specific nature of the state law. 58 A state law of general applicability is less likely to interfere with federal labor law than a state law specifically designed to regulate labor-management relations. 59 The Court now looks to the elements of the state cause of action to determine whether they are identical with the federal claim. 60 </w:t>
      </w:r>
    </w:p>
    <w:p w14:paraId="7A2E8ACD" w14:textId="77777777" w:rsidR="00207F45" w:rsidRPr="000460FA" w:rsidRDefault="00207F45" w:rsidP="00207F45">
      <w:pPr>
        <w:pStyle w:val="Heading4"/>
        <w:rPr>
          <w:rFonts w:cs="Calibri"/>
        </w:rPr>
      </w:pPr>
      <w:r>
        <w:rPr>
          <w:rFonts w:cs="Calibri"/>
        </w:rPr>
        <w:t>5---</w:t>
      </w:r>
      <w:r w:rsidRPr="000460FA">
        <w:rPr>
          <w:rFonts w:cs="Calibri"/>
        </w:rPr>
        <w:t xml:space="preserve">state antitrust laws can still be preempted.  </w:t>
      </w:r>
    </w:p>
    <w:p w14:paraId="668FCBD6" w14:textId="77777777" w:rsidR="00207F45" w:rsidRPr="000460FA" w:rsidRDefault="00207F45" w:rsidP="00207F45">
      <w:r w:rsidRPr="000460FA">
        <w:t xml:space="preserve">Richard A. </w:t>
      </w:r>
      <w:r w:rsidRPr="000460FA">
        <w:rPr>
          <w:rStyle w:val="Style13ptBold"/>
        </w:rPr>
        <w:t>Samp 14</w:t>
      </w:r>
      <w:r w:rsidRPr="000460FA">
        <w:t xml:space="preserve">. Chief Counsel, Washington Legal Foundation. The Role of State Antitrust Law in the Aftermath of Actavis. 15 MINN. J.L. SCI. &amp; TECH. 149 (2014). https://scholarship.law.umn.edu/mjlst/vol15/iss1/14 </w:t>
      </w:r>
    </w:p>
    <w:p w14:paraId="358BCA34" w14:textId="77777777" w:rsidR="00207F45" w:rsidRPr="000460FA" w:rsidRDefault="00207F45" w:rsidP="00207F45">
      <w:pPr>
        <w:rPr>
          <w:sz w:val="16"/>
        </w:rPr>
      </w:pPr>
      <w:r w:rsidRPr="000460FA">
        <w:rPr>
          <w:rStyle w:val="StyleUnderline"/>
          <w:highlight w:val="cyan"/>
        </w:rPr>
        <w:t>The Court has been</w:t>
      </w:r>
      <w:r w:rsidRPr="000460FA">
        <w:rPr>
          <w:rStyle w:val="StyleUnderline"/>
        </w:rPr>
        <w:t xml:space="preserve"> particularly </w:t>
      </w:r>
      <w:r w:rsidRPr="000460FA">
        <w:rPr>
          <w:rStyle w:val="Emphasis"/>
          <w:highlight w:val="cyan"/>
        </w:rPr>
        <w:t>quick</w:t>
      </w:r>
      <w:r w:rsidRPr="000460FA">
        <w:rPr>
          <w:rStyle w:val="StyleUnderline"/>
          <w:highlight w:val="cyan"/>
        </w:rPr>
        <w:t xml:space="preserve"> to find preemption when </w:t>
      </w:r>
      <w:r w:rsidRPr="000460FA">
        <w:rPr>
          <w:rStyle w:val="Emphasis"/>
          <w:highlight w:val="cyan"/>
        </w:rPr>
        <w:t>state antitrust law has an impact on labor</w:t>
      </w:r>
      <w:r w:rsidRPr="000460FA">
        <w:rPr>
          <w:rStyle w:val="Emphasis"/>
        </w:rPr>
        <w:t xml:space="preserve"> law</w:t>
      </w:r>
      <w:r w:rsidRPr="000460FA">
        <w:rPr>
          <w:rStyle w:val="StyleUnderline"/>
        </w:rPr>
        <w:t xml:space="preserve">, an area in which </w:t>
      </w:r>
      <w:r w:rsidRPr="000460FA">
        <w:rPr>
          <w:rStyle w:val="Emphasis"/>
        </w:rPr>
        <w:t>federal law is pervasive</w:t>
      </w:r>
      <w:r w:rsidRPr="000460FA">
        <w:rPr>
          <w:rStyle w:val="StyleUnderline"/>
        </w:rPr>
        <w:t>.</w:t>
      </w:r>
      <w:r w:rsidRPr="000460FA">
        <w:rPr>
          <w:sz w:val="16"/>
        </w:rPr>
        <w:t xml:space="preserve">20 Indeed, on at least one occasion, </w:t>
      </w:r>
      <w:r w:rsidRPr="000460FA">
        <w:rPr>
          <w:rStyle w:val="StyleUnderline"/>
        </w:rPr>
        <w:t xml:space="preserve">the Court found that </w:t>
      </w:r>
      <w:r w:rsidRPr="000460FA">
        <w:rPr>
          <w:rStyle w:val="StyleUnderline"/>
          <w:highlight w:val="cyan"/>
        </w:rPr>
        <w:t xml:space="preserve">a claim arising under </w:t>
      </w:r>
      <w:r w:rsidRPr="000460FA">
        <w:rPr>
          <w:rStyle w:val="Emphasis"/>
          <w:highlight w:val="cyan"/>
        </w:rPr>
        <w:t>state antitrust law was preempted by federal labor law</w:t>
      </w:r>
      <w:r w:rsidRPr="000460FA">
        <w:rPr>
          <w:rStyle w:val="StyleUnderline"/>
          <w:highlight w:val="cyan"/>
        </w:rPr>
        <w:t xml:space="preserve"> even though</w:t>
      </w:r>
      <w:r w:rsidRPr="000460FA">
        <w:rPr>
          <w:rStyle w:val="StyleUnderline"/>
        </w:rPr>
        <w:t xml:space="preserve"> the Court concluded that the conduct that gave rise to </w:t>
      </w:r>
      <w:r w:rsidRPr="000460FA">
        <w:rPr>
          <w:rStyle w:val="StyleUnderline"/>
          <w:highlight w:val="cyan"/>
        </w:rPr>
        <w:t>the</w:t>
      </w:r>
      <w:r w:rsidRPr="000460FA">
        <w:rPr>
          <w:rStyle w:val="StyleUnderline"/>
        </w:rPr>
        <w:t xml:space="preserve"> state </w:t>
      </w:r>
      <w:r w:rsidRPr="000460FA">
        <w:rPr>
          <w:rStyle w:val="StyleUnderline"/>
          <w:highlight w:val="cyan"/>
        </w:rPr>
        <w:t xml:space="preserve">claim </w:t>
      </w:r>
      <w:r w:rsidRPr="000460FA">
        <w:rPr>
          <w:rStyle w:val="Emphasis"/>
          <w:highlight w:val="cyan"/>
        </w:rPr>
        <w:t>could proceed</w:t>
      </w:r>
      <w:r w:rsidRPr="000460FA">
        <w:rPr>
          <w:sz w:val="16"/>
        </w:rPr>
        <w:t xml:space="preserve"> as a claim </w:t>
      </w:r>
      <w:r w:rsidRPr="000460FA">
        <w:rPr>
          <w:rStyle w:val="Emphasis"/>
          <w:highlight w:val="cyan"/>
        </w:rPr>
        <w:t>under federal antitrust</w:t>
      </w:r>
      <w:r w:rsidRPr="000460FA">
        <w:rPr>
          <w:rStyle w:val="Emphasis"/>
        </w:rPr>
        <w:t xml:space="preserve"> law</w:t>
      </w:r>
      <w:r w:rsidRPr="000460FA">
        <w:rPr>
          <w:sz w:val="16"/>
        </w:rPr>
        <w:t>.21 The Court explained that “</w:t>
      </w:r>
      <w:r w:rsidRPr="000460FA">
        <w:rPr>
          <w:rStyle w:val="StyleUnderline"/>
        </w:rPr>
        <w:t xml:space="preserve">Congress and this Court have carefully tailored </w:t>
      </w:r>
      <w:r w:rsidRPr="000460FA">
        <w:rPr>
          <w:sz w:val="16"/>
        </w:rPr>
        <w:t>the</w:t>
      </w:r>
      <w:r w:rsidRPr="000460FA">
        <w:rPr>
          <w:rStyle w:val="StyleUnderline"/>
        </w:rPr>
        <w:t xml:space="preserve"> antitrust </w:t>
      </w:r>
      <w:r w:rsidRPr="000460FA">
        <w:rPr>
          <w:sz w:val="16"/>
        </w:rPr>
        <w:t>statutes</w:t>
      </w:r>
      <w:r w:rsidRPr="000460FA">
        <w:rPr>
          <w:rStyle w:val="StyleUnderline"/>
        </w:rPr>
        <w:t xml:space="preserve"> to avoid conflict with </w:t>
      </w:r>
      <w:r w:rsidRPr="000460FA">
        <w:rPr>
          <w:sz w:val="16"/>
        </w:rPr>
        <w:t>the</w:t>
      </w:r>
      <w:r w:rsidRPr="000460FA">
        <w:rPr>
          <w:rStyle w:val="StyleUnderline"/>
        </w:rPr>
        <w:t xml:space="preserve"> labor policy</w:t>
      </w:r>
      <w:r w:rsidRPr="000460FA">
        <w:rPr>
          <w:sz w:val="16"/>
        </w:rPr>
        <w:t xml:space="preserve"> favoring lawful employee organization, not only by delineating exemptions from antitrust coverage but also by adjusting the scope of the antitrust remedies themselves.”22 The Court said that </w:t>
      </w:r>
      <w:r w:rsidRPr="000460FA">
        <w:rPr>
          <w:rStyle w:val="StyleUnderline"/>
        </w:rPr>
        <w:t>state antitrust laws “generally have not been subjected to this process of accommodation” and thus</w:t>
      </w:r>
      <w:r w:rsidRPr="000460FA">
        <w:rPr>
          <w:sz w:val="16"/>
        </w:rPr>
        <w:t xml:space="preserve"> that “[</w:t>
      </w:r>
      <w:r w:rsidRPr="000460FA">
        <w:rPr>
          <w:rStyle w:val="Emphasis"/>
        </w:rPr>
        <w:t xml:space="preserve">t]he use of </w:t>
      </w:r>
      <w:r w:rsidRPr="000460FA">
        <w:rPr>
          <w:rStyle w:val="Emphasis"/>
          <w:highlight w:val="cyan"/>
        </w:rPr>
        <w:t>state antitrust law</w:t>
      </w:r>
      <w:r w:rsidRPr="000460FA">
        <w:rPr>
          <w:sz w:val="16"/>
        </w:rPr>
        <w:t xml:space="preserve"> . . . </w:t>
      </w:r>
      <w:r w:rsidRPr="000460FA">
        <w:rPr>
          <w:rStyle w:val="Emphasis"/>
        </w:rPr>
        <w:t>[</w:t>
      </w:r>
      <w:r w:rsidRPr="000460FA">
        <w:rPr>
          <w:rStyle w:val="Emphasis"/>
          <w:highlight w:val="cyan"/>
        </w:rPr>
        <w:t>must] be pre-empted</w:t>
      </w:r>
      <w:r w:rsidRPr="000460FA">
        <w:rPr>
          <w:rStyle w:val="StyleUnderline"/>
          <w:highlight w:val="cyan"/>
        </w:rPr>
        <w:t xml:space="preserve"> because it creates</w:t>
      </w:r>
      <w:r w:rsidRPr="000460FA">
        <w:rPr>
          <w:sz w:val="16"/>
        </w:rPr>
        <w:t xml:space="preserve"> a substantial </w:t>
      </w:r>
      <w:r w:rsidRPr="000460FA">
        <w:rPr>
          <w:rStyle w:val="Emphasis"/>
          <w:highlight w:val="cyan"/>
        </w:rPr>
        <w:t>risk of conflict</w:t>
      </w:r>
      <w:r w:rsidRPr="000460FA">
        <w:rPr>
          <w:rStyle w:val="StyleUnderline"/>
          <w:highlight w:val="cyan"/>
        </w:rPr>
        <w:t xml:space="preserve"> with</w:t>
      </w:r>
      <w:r w:rsidRPr="000460FA">
        <w:rPr>
          <w:sz w:val="16"/>
        </w:rPr>
        <w:t xml:space="preserve"> policies central to </w:t>
      </w:r>
      <w:r w:rsidRPr="000460FA">
        <w:rPr>
          <w:rStyle w:val="StyleUnderline"/>
          <w:highlight w:val="cyan"/>
        </w:rPr>
        <w:t>federal labor law</w:t>
      </w:r>
      <w:r w:rsidRPr="000460FA">
        <w:rPr>
          <w:sz w:val="16"/>
        </w:rPr>
        <w:t>.”23</w:t>
      </w:r>
    </w:p>
    <w:p w14:paraId="4ED8F13A" w14:textId="77777777" w:rsidR="00207F45" w:rsidRPr="000460FA" w:rsidRDefault="00207F45" w:rsidP="00207F45"/>
    <w:p w14:paraId="73AB0AB8" w14:textId="77777777" w:rsidR="00207F45" w:rsidRPr="000460FA" w:rsidRDefault="00207F45" w:rsidP="00207F45">
      <w:pPr>
        <w:pStyle w:val="Heading4"/>
        <w:rPr>
          <w:rFonts w:cs="Calibri"/>
        </w:rPr>
      </w:pPr>
      <w:r>
        <w:rPr>
          <w:rFonts w:cs="Calibri"/>
        </w:rPr>
        <w:t>6---</w:t>
      </w:r>
      <w:r w:rsidRPr="000460FA">
        <w:rPr>
          <w:rFonts w:cs="Calibri"/>
        </w:rPr>
        <w:t>Garmon preempts.</w:t>
      </w:r>
    </w:p>
    <w:p w14:paraId="03C72E15" w14:textId="77777777" w:rsidR="00207F45" w:rsidRPr="000460FA" w:rsidRDefault="00207F45" w:rsidP="00207F45">
      <w:r w:rsidRPr="000460FA">
        <w:t xml:space="preserve">Eugene K. </w:t>
      </w:r>
      <w:r w:rsidRPr="000460FA">
        <w:rPr>
          <w:rStyle w:val="Style13ptBold"/>
        </w:rPr>
        <w:t>Kim 20</w:t>
      </w:r>
      <w:r w:rsidRPr="000460FA">
        <w:t xml:space="preserve">. Associate at Cleary Gottlieb Steen &amp; Hamilton LLP and JD at Yale Law School. “Labor’s Antitrust Problem: A Case for Worker Welfare”. </w:t>
      </w:r>
      <w:hyperlink r:id="rId20" w:history="1">
        <w:r w:rsidRPr="000460FA">
          <w:t>130 Yale L.J. 428 (2020)</w:t>
        </w:r>
      </w:hyperlink>
      <w:r w:rsidRPr="000460FA">
        <w:t>. 4-21-20. https://www.yalelawjournal.org/pdf/130.2Kim_q1s8bt8t.pdf</w:t>
      </w:r>
    </w:p>
    <w:p w14:paraId="0B3F8B36" w14:textId="77777777" w:rsidR="00207F45" w:rsidRPr="000460FA" w:rsidRDefault="00207F45" w:rsidP="00207F45">
      <w:pPr>
        <w:rPr>
          <w:sz w:val="14"/>
        </w:rPr>
      </w:pPr>
      <w:r w:rsidRPr="000460FA">
        <w:rPr>
          <w:u w:val="single"/>
        </w:rPr>
        <w:t xml:space="preserve">One obstacle to state-enacted labor regulations is that the </w:t>
      </w:r>
      <w:r w:rsidRPr="000460FA">
        <w:rPr>
          <w:highlight w:val="cyan"/>
          <w:u w:val="single"/>
        </w:rPr>
        <w:t>NLRA</w:t>
      </w:r>
      <w:r w:rsidRPr="000460FA">
        <w:rPr>
          <w:u w:val="single"/>
        </w:rPr>
        <w:t xml:space="preserve"> has been construed </w:t>
      </w:r>
      <w:r w:rsidRPr="000460FA">
        <w:rPr>
          <w:highlight w:val="cyan"/>
          <w:u w:val="single"/>
        </w:rPr>
        <w:t xml:space="preserve">broadly </w:t>
      </w:r>
      <w:r w:rsidRPr="000460FA">
        <w:rPr>
          <w:u w:val="single"/>
        </w:rPr>
        <w:t xml:space="preserve">to </w:t>
      </w:r>
      <w:r w:rsidRPr="000460FA">
        <w:rPr>
          <w:highlight w:val="cyan"/>
          <w:u w:val="single"/>
        </w:rPr>
        <w:t>preempt state labor laws</w:t>
      </w:r>
      <w:r w:rsidRPr="000460FA">
        <w:rPr>
          <w:sz w:val="14"/>
        </w:rPr>
        <w:t xml:space="preserve">. </w:t>
      </w:r>
      <w:r w:rsidRPr="000460FA">
        <w:rPr>
          <w:u w:val="single"/>
        </w:rPr>
        <w:t xml:space="preserve">In </w:t>
      </w:r>
      <w:r w:rsidRPr="000460FA">
        <w:rPr>
          <w:sz w:val="14"/>
        </w:rPr>
        <w:t>San Diego Building Trades Council, Millmen’s Union, Local 2020 v.</w:t>
      </w:r>
      <w:r w:rsidRPr="000460FA">
        <w:rPr>
          <w:u w:val="single"/>
        </w:rPr>
        <w:t xml:space="preserve"> Garmon, the </w:t>
      </w:r>
      <w:r w:rsidRPr="000460FA">
        <w:rPr>
          <w:highlight w:val="cyan"/>
          <w:u w:val="single"/>
        </w:rPr>
        <w:t>Supreme Court held</w:t>
      </w:r>
      <w:r w:rsidRPr="000460FA">
        <w:rPr>
          <w:u w:val="single"/>
        </w:rPr>
        <w:t xml:space="preserve"> that </w:t>
      </w:r>
      <w:r w:rsidRPr="000460FA">
        <w:rPr>
          <w:highlight w:val="cyan"/>
          <w:u w:val="single"/>
        </w:rPr>
        <w:t>states may not regulate</w:t>
      </w:r>
      <w:r w:rsidRPr="000460FA">
        <w:rPr>
          <w:u w:val="single"/>
        </w:rPr>
        <w:t xml:space="preserve"> </w:t>
      </w:r>
      <w:r w:rsidRPr="000460FA">
        <w:rPr>
          <w:highlight w:val="cyan"/>
          <w:u w:val="single"/>
        </w:rPr>
        <w:t>conduct that falls</w:t>
      </w:r>
      <w:r w:rsidRPr="000460FA">
        <w:rPr>
          <w:u w:val="single"/>
        </w:rPr>
        <w:t xml:space="preserve"> </w:t>
      </w:r>
      <w:r w:rsidRPr="000460FA">
        <w:rPr>
          <w:highlight w:val="cyan"/>
          <w:u w:val="single"/>
        </w:rPr>
        <w:t>under the</w:t>
      </w:r>
      <w:r w:rsidRPr="000460FA">
        <w:rPr>
          <w:u w:val="single"/>
        </w:rPr>
        <w:t xml:space="preserve"> primary jurisdiction of the </w:t>
      </w:r>
      <w:r w:rsidRPr="000460FA">
        <w:rPr>
          <w:highlight w:val="cyan"/>
          <w:u w:val="single"/>
        </w:rPr>
        <w:t>N</w:t>
      </w:r>
      <w:r w:rsidRPr="000460FA">
        <w:rPr>
          <w:u w:val="single"/>
        </w:rPr>
        <w:t xml:space="preserve">ational </w:t>
      </w:r>
      <w:r w:rsidRPr="000460FA">
        <w:rPr>
          <w:highlight w:val="cyan"/>
          <w:u w:val="single"/>
        </w:rPr>
        <w:t>L</w:t>
      </w:r>
      <w:r w:rsidRPr="000460FA">
        <w:rPr>
          <w:u w:val="single"/>
        </w:rPr>
        <w:t xml:space="preserve">abor </w:t>
      </w:r>
      <w:r w:rsidRPr="000460FA">
        <w:rPr>
          <w:highlight w:val="cyan"/>
          <w:u w:val="single"/>
        </w:rPr>
        <w:t>R</w:t>
      </w:r>
      <w:r w:rsidRPr="000460FA">
        <w:rPr>
          <w:u w:val="single"/>
        </w:rPr>
        <w:t xml:space="preserve">elations </w:t>
      </w:r>
      <w:r w:rsidRPr="000460FA">
        <w:rPr>
          <w:highlight w:val="cyan"/>
          <w:u w:val="single"/>
        </w:rPr>
        <w:t>B</w:t>
      </w:r>
      <w:r w:rsidRPr="000460FA">
        <w:rPr>
          <w:u w:val="single"/>
        </w:rPr>
        <w:t>oard</w:t>
      </w:r>
      <w:r w:rsidRPr="000460FA">
        <w:rPr>
          <w:sz w:val="14"/>
        </w:rPr>
        <w:t xml:space="preserve">, </w:t>
      </w:r>
      <w:r w:rsidRPr="000460FA">
        <w:rPr>
          <w:u w:val="single"/>
        </w:rPr>
        <w:t>a doctrine that is</w:t>
      </w:r>
      <w:r w:rsidRPr="000460FA">
        <w:rPr>
          <w:sz w:val="14"/>
        </w:rPr>
        <w:t xml:space="preserve"> open </w:t>
      </w:r>
      <w:r w:rsidRPr="000460FA">
        <w:rPr>
          <w:highlight w:val="cyan"/>
          <w:u w:val="single"/>
        </w:rPr>
        <w:t>referred to as “Garmon</w:t>
      </w:r>
      <w:r w:rsidRPr="000460FA">
        <w:rPr>
          <w:u w:val="single"/>
        </w:rPr>
        <w:t xml:space="preserve"> </w:t>
      </w:r>
      <w:r w:rsidRPr="000460FA">
        <w:rPr>
          <w:highlight w:val="cyan"/>
          <w:u w:val="single"/>
        </w:rPr>
        <w:t>preemption</w:t>
      </w:r>
      <w:r w:rsidRPr="000460FA">
        <w:rPr>
          <w:sz w:val="14"/>
        </w:rPr>
        <w:t xml:space="preserve">.”219 </w:t>
      </w:r>
      <w:r w:rsidRPr="000460FA">
        <w:rPr>
          <w:u w:val="single"/>
        </w:rPr>
        <w:t>The Court</w:t>
      </w:r>
      <w:r w:rsidRPr="000460FA">
        <w:rPr>
          <w:sz w:val="14"/>
        </w:rPr>
        <w:t xml:space="preserve"> in Garmon </w:t>
      </w:r>
      <w:r w:rsidRPr="000460FA">
        <w:rPr>
          <w:u w:val="single"/>
        </w:rPr>
        <w:t>held: When it is clear</w:t>
      </w:r>
      <w:r w:rsidRPr="000460FA">
        <w:rPr>
          <w:sz w:val="14"/>
        </w:rPr>
        <w:t xml:space="preserve"> </w:t>
      </w:r>
      <w:r w:rsidRPr="000460FA">
        <w:rPr>
          <w:u w:val="single"/>
        </w:rPr>
        <w:t>or</w:t>
      </w:r>
      <w:r w:rsidRPr="000460FA">
        <w:rPr>
          <w:sz w:val="14"/>
        </w:rPr>
        <w:t xml:space="preserve"> </w:t>
      </w:r>
      <w:r w:rsidRPr="000460FA">
        <w:rPr>
          <w:u w:val="single"/>
        </w:rPr>
        <w:t xml:space="preserve">may fairly be assumed that the </w:t>
      </w:r>
      <w:r w:rsidRPr="000460FA">
        <w:rPr>
          <w:highlight w:val="cyan"/>
          <w:u w:val="single"/>
        </w:rPr>
        <w:t xml:space="preserve">activities </w:t>
      </w:r>
      <w:r w:rsidRPr="000460FA">
        <w:rPr>
          <w:u w:val="single"/>
        </w:rPr>
        <w:t>which a State purports to regulate</w:t>
      </w:r>
      <w:r w:rsidRPr="000460FA">
        <w:rPr>
          <w:highlight w:val="cyan"/>
          <w:u w:val="single"/>
        </w:rPr>
        <w:t xml:space="preserve"> are </w:t>
      </w:r>
      <w:r w:rsidRPr="000460FA">
        <w:rPr>
          <w:u w:val="single"/>
        </w:rPr>
        <w:t>protected by</w:t>
      </w:r>
      <w:r w:rsidRPr="000460FA">
        <w:rPr>
          <w:sz w:val="14"/>
        </w:rPr>
        <w:t xml:space="preserve"> </w:t>
      </w:r>
      <w:r w:rsidRPr="000460FA">
        <w:rPr>
          <w:u w:val="single"/>
        </w:rPr>
        <w:t>§ 7 of</w:t>
      </w:r>
      <w:r w:rsidRPr="000460FA">
        <w:rPr>
          <w:sz w:val="14"/>
        </w:rPr>
        <w:t xml:space="preserve"> </w:t>
      </w:r>
      <w:r w:rsidRPr="000460FA">
        <w:rPr>
          <w:u w:val="single"/>
        </w:rPr>
        <w:t>the National Labor Relations Act</w:t>
      </w:r>
      <w:r w:rsidRPr="000460FA">
        <w:rPr>
          <w:sz w:val="14"/>
        </w:rPr>
        <w:t xml:space="preserve"> [</w:t>
      </w:r>
      <w:r w:rsidRPr="000460FA">
        <w:rPr>
          <w:highlight w:val="cyan"/>
          <w:u w:val="single"/>
        </w:rPr>
        <w:t>protecting the right to organize</w:t>
      </w:r>
      <w:r w:rsidRPr="000460FA">
        <w:rPr>
          <w:u w:val="single"/>
        </w:rPr>
        <w:t xml:space="preserve"> and collectively bargain], </w:t>
      </w:r>
      <w:r w:rsidRPr="000460FA">
        <w:rPr>
          <w:highlight w:val="cyan"/>
          <w:u w:val="single"/>
        </w:rPr>
        <w:t>or constitute an unfair labor practice</w:t>
      </w:r>
      <w:r w:rsidRPr="000460FA">
        <w:rPr>
          <w:u w:val="single"/>
        </w:rPr>
        <w:t xml:space="preserve"> under § 8</w:t>
      </w:r>
      <w:r w:rsidRPr="000460FA">
        <w:rPr>
          <w:sz w:val="14"/>
        </w:rPr>
        <w:t xml:space="preserve">, </w:t>
      </w:r>
      <w:r w:rsidRPr="000460FA">
        <w:rPr>
          <w:u w:val="single"/>
        </w:rPr>
        <w:t>due regard for the federal enactment requires that state jurisdiction must yield</w:t>
      </w:r>
      <w:r w:rsidRPr="000460FA">
        <w:rPr>
          <w:sz w:val="14"/>
        </w:rPr>
        <w:t xml:space="preserve">.220 </w:t>
      </w:r>
      <w:r w:rsidRPr="000460FA">
        <w:rPr>
          <w:u w:val="single"/>
        </w:rPr>
        <w:t>Since the NLRB has jurisdiction to protect collective-bargaining rights of employees,</w:t>
      </w:r>
      <w:r w:rsidRPr="000460FA">
        <w:rPr>
          <w:sz w:val="14"/>
        </w:rPr>
        <w:t xml:space="preserve">221 </w:t>
      </w:r>
      <w:r w:rsidRPr="000460FA">
        <w:rPr>
          <w:u w:val="single"/>
        </w:rPr>
        <w:t xml:space="preserve">state statutes that </w:t>
      </w:r>
      <w:r w:rsidRPr="000460FA">
        <w:rPr>
          <w:highlight w:val="cyan"/>
          <w:u w:val="single"/>
        </w:rPr>
        <w:t>broaden</w:t>
      </w:r>
      <w:r w:rsidRPr="000460FA">
        <w:rPr>
          <w:u w:val="single"/>
        </w:rPr>
        <w:t xml:space="preserve"> </w:t>
      </w:r>
      <w:r w:rsidRPr="000460FA">
        <w:rPr>
          <w:highlight w:val="cyan"/>
          <w:u w:val="single"/>
        </w:rPr>
        <w:t>collective-bargaining rights</w:t>
      </w:r>
      <w:r w:rsidRPr="000460FA">
        <w:rPr>
          <w:u w:val="single"/>
        </w:rPr>
        <w:t xml:space="preserve"> for a broad category of workers may be </w:t>
      </w:r>
      <w:r w:rsidRPr="000460FA">
        <w:rPr>
          <w:highlight w:val="cyan"/>
          <w:u w:val="single"/>
        </w:rPr>
        <w:t>preempted under Garmon</w:t>
      </w:r>
      <w:r w:rsidRPr="000460FA">
        <w:rPr>
          <w:sz w:val="14"/>
        </w:rPr>
        <w:t xml:space="preserve"> </w:t>
      </w:r>
      <w:r w:rsidRPr="000460FA">
        <w:rPr>
          <w:u w:val="single"/>
        </w:rPr>
        <w:t>if they regulate employees and impinge on the NLRB’s jurisdiction</w:t>
      </w:r>
      <w:r w:rsidRPr="000460FA">
        <w:rPr>
          <w:sz w:val="14"/>
        </w:rPr>
        <w:t xml:space="preserve">. </w:t>
      </w:r>
      <w:r w:rsidRPr="000460FA">
        <w:rPr>
          <w:u w:val="single"/>
        </w:rPr>
        <w:t>The scope of federal labor-law preemption was expanded in Lodge</w:t>
      </w:r>
      <w:r w:rsidRPr="000460FA">
        <w:rPr>
          <w:sz w:val="14"/>
        </w:rPr>
        <w:t xml:space="preserve"> 76, International Ass’n of Machinists v. Wisconsin Employment Relations Commission, </w:t>
      </w:r>
      <w:r w:rsidRPr="000460FA">
        <w:rPr>
          <w:u w:val="single"/>
        </w:rPr>
        <w:t>which held that “a particular activity might be ‘protected’ by federal law</w:t>
      </w:r>
      <w:r w:rsidRPr="000460FA">
        <w:rPr>
          <w:sz w:val="14"/>
        </w:rPr>
        <w:t xml:space="preserve"> not only when it fell within section 7, but also </w:t>
      </w:r>
      <w:r w:rsidRPr="000460FA">
        <w:rPr>
          <w:u w:val="single"/>
        </w:rPr>
        <w:t>when it was an activity that Congress intended to be ‘unrestricted by any governmental power to regulate</w:t>
      </w:r>
      <w:r w:rsidRPr="000460FA">
        <w:rPr>
          <w:sz w:val="14"/>
        </w:rPr>
        <w:t>.’”222 This doctrine, open referred to as “</w:t>
      </w:r>
      <w:r w:rsidRPr="000460FA">
        <w:rPr>
          <w:u w:val="single"/>
        </w:rPr>
        <w:t>Machinists preemption</w:t>
      </w:r>
      <w:r w:rsidRPr="000460FA">
        <w:rPr>
          <w:sz w:val="14"/>
        </w:rPr>
        <w:t xml:space="preserve">,” in effect </w:t>
      </w:r>
      <w:r w:rsidRPr="000460FA">
        <w:rPr>
          <w:u w:val="single"/>
        </w:rPr>
        <w:t>suggests that the absence of congressional regulation could itself be intentional and preemptive of state regulation</w:t>
      </w:r>
      <w:r w:rsidRPr="000460FA">
        <w:rPr>
          <w:sz w:val="14"/>
        </w:rPr>
        <w:t xml:space="preserve">.223 </w:t>
      </w:r>
      <w:r w:rsidRPr="000460FA">
        <w:rPr>
          <w:u w:val="single"/>
        </w:rPr>
        <w:t xml:space="preserve">Since the NLRA grants the NLRB jurisdiction over employees </w:t>
      </w:r>
      <w:r w:rsidRPr="000460FA">
        <w:rPr>
          <w:sz w:val="14"/>
        </w:rPr>
        <w:t xml:space="preserve">224 </w:t>
      </w:r>
      <w:r w:rsidRPr="000460FA">
        <w:rPr>
          <w:sz w:val="16"/>
          <w:szCs w:val="16"/>
        </w:rPr>
        <w:t>but defines “employee” to exclude independent contractors</w:t>
      </w:r>
      <w:r w:rsidRPr="000460FA">
        <w:rPr>
          <w:sz w:val="14"/>
        </w:rPr>
        <w:t xml:space="preserve">,225 </w:t>
      </w:r>
      <w:r w:rsidRPr="000460FA">
        <w:rPr>
          <w:u w:val="single"/>
        </w:rPr>
        <w:t>a state statute that broadens collective-bargaining rights for workers currently classified as independent contractors may be preempted if Congress intended to leave those workers unregulated</w:t>
      </w:r>
      <w:r w:rsidRPr="000460FA">
        <w:rPr>
          <w:sz w:val="14"/>
        </w:rPr>
        <w:t xml:space="preserve"> by excluding them. Although this Note’s state-legislation proposal may raise labor-preemption concerns, this Section provides three reasons to believe that those concerns are surmountable. First, the NLRB has declined jurisdiction over for-hire drivers, the focus of this Note’s proposal, and states seeking broad legislation can draft statutory text likely to evade preemption under Garmon. Second, a close reading of the case law regarding Machinists preemption suggests that it would not apply to the case of independent contractors. Finally, even though the Supreme Court has construed labor preemption very broadly, often to the exclusion of workerfriendly state legislation, expanding preemption to cover this Note’s proposal would destabilize precedent and jeopardize both worker-friendly and employerfriendly state legislation.226 States that narrowly legislate to enable collective bargaining by gig-economy drivers are unlikely to face preemption under Garmon given that the NLRB has recently declined jurisdiction over Uber drivers.227 In an April 2019 advice memo, counsel at the NLRB opined that Uber drivers are independent contractors under the common-law employment test and therefore beyond the NLRB’s jurisdiction over employees.228 Given that the NLRB itself has declined jurisdiction over Uber drivers, plaintiffs will have difficulty arguing that state legislation in that area infringes on federal authority under Garmon. The NLRB’s memo is consistent with existing case law on the topic,229 which suggests the Board’s determination may persist through new administrations. But even if the NLRB were to reverse course and declare that Uber drivers were employees, preempting state legislation under Garmon, that would be a pyrrhic victory for challengers of state legislation: Uber drivers, once allowed to organize under State supervision, would still be allowed to organize, just under the supervision of the NLRB. </w:t>
      </w:r>
      <w:r w:rsidRPr="000460FA">
        <w:rPr>
          <w:u w:val="single"/>
        </w:rPr>
        <w:t xml:space="preserve">There is a </w:t>
      </w:r>
      <w:r w:rsidRPr="000460FA">
        <w:rPr>
          <w:highlight w:val="cyan"/>
          <w:u w:val="single"/>
        </w:rPr>
        <w:t xml:space="preserve">significant risk </w:t>
      </w:r>
      <w:r w:rsidRPr="000460FA">
        <w:rPr>
          <w:u w:val="single"/>
        </w:rPr>
        <w:t>of preemption under Garmon if states adopt a version of the Seattle ordinance that applies to any worker that qualifies as an employee</w:t>
      </w:r>
      <w:r w:rsidRPr="000460FA">
        <w:rPr>
          <w:sz w:val="14"/>
        </w:rPr>
        <w:t xml:space="preserve"> under the ABC test, </w:t>
      </w:r>
      <w:r w:rsidRPr="000460FA">
        <w:rPr>
          <w:highlight w:val="cyan"/>
          <w:u w:val="single"/>
        </w:rPr>
        <w:t>because</w:t>
      </w:r>
      <w:r w:rsidRPr="000460FA">
        <w:rPr>
          <w:u w:val="single"/>
        </w:rPr>
        <w:t xml:space="preserve"> </w:t>
      </w:r>
      <w:r w:rsidRPr="000460FA">
        <w:rPr>
          <w:highlight w:val="cyan"/>
          <w:u w:val="single"/>
        </w:rPr>
        <w:t xml:space="preserve">some </w:t>
      </w:r>
      <w:r w:rsidRPr="000460FA">
        <w:rPr>
          <w:u w:val="single"/>
        </w:rPr>
        <w:t xml:space="preserve">of these </w:t>
      </w:r>
      <w:r w:rsidRPr="000460FA">
        <w:rPr>
          <w:highlight w:val="cyan"/>
          <w:u w:val="single"/>
        </w:rPr>
        <w:t>workers are</w:t>
      </w:r>
      <w:r w:rsidRPr="000460FA">
        <w:rPr>
          <w:sz w:val="14"/>
        </w:rPr>
        <w:t xml:space="preserve"> probably </w:t>
      </w:r>
      <w:r w:rsidRPr="000460FA">
        <w:rPr>
          <w:highlight w:val="cyan"/>
          <w:u w:val="single"/>
        </w:rPr>
        <w:t>considered employees</w:t>
      </w:r>
      <w:r w:rsidRPr="000460FA">
        <w:rPr>
          <w:u w:val="single"/>
        </w:rPr>
        <w:t xml:space="preserve"> under the common-law test currently employed by the NLRB </w:t>
      </w:r>
      <w:r w:rsidRPr="000460FA">
        <w:rPr>
          <w:highlight w:val="cyan"/>
          <w:u w:val="single"/>
        </w:rPr>
        <w:t>and</w:t>
      </w:r>
      <w:r w:rsidRPr="000460FA">
        <w:rPr>
          <w:u w:val="single"/>
        </w:rPr>
        <w:t xml:space="preserve"> therefore are </w:t>
      </w:r>
      <w:r w:rsidRPr="000460FA">
        <w:rPr>
          <w:highlight w:val="cyan"/>
          <w:u w:val="single"/>
        </w:rPr>
        <w:t>under</w:t>
      </w:r>
      <w:r w:rsidRPr="000460FA">
        <w:rPr>
          <w:u w:val="single"/>
        </w:rPr>
        <w:t xml:space="preserve"> the </w:t>
      </w:r>
      <w:r w:rsidRPr="000460FA">
        <w:rPr>
          <w:highlight w:val="cyan"/>
          <w:u w:val="single"/>
        </w:rPr>
        <w:t>jurisdiction of the NLRB</w:t>
      </w:r>
      <w:r w:rsidRPr="000460FA">
        <w:rPr>
          <w:sz w:val="14"/>
        </w:rPr>
        <w:t xml:space="preserve">. But the risk of preemption decreases for enactments that cover specific categories of workers, like Uber and Lyft drivers, who are deemed to be independent contractors under the common law and are unlikely to fall under the NLRB’s jurisdiction.230 States may also consider adopting Seattle’s disclaimer that the enactment does not make any determinations about the legal status of any worker, avoiding arguments that the determination of worker status is itself under the jurisdiction of the NLRB.231 </w:t>
      </w:r>
    </w:p>
    <w:p w14:paraId="1FCC5735" w14:textId="77777777" w:rsidR="00207F45" w:rsidRPr="000460FA" w:rsidRDefault="00207F45" w:rsidP="00207F45">
      <w:pPr>
        <w:rPr>
          <w:sz w:val="14"/>
        </w:rPr>
      </w:pPr>
    </w:p>
    <w:p w14:paraId="7D3A55C1" w14:textId="77777777" w:rsidR="00207F45" w:rsidRPr="000460FA" w:rsidRDefault="00207F45" w:rsidP="00207F45">
      <w:pPr>
        <w:pStyle w:val="Heading4"/>
        <w:rPr>
          <w:rFonts w:cs="Calibri"/>
        </w:rPr>
      </w:pPr>
      <w:r>
        <w:rPr>
          <w:rFonts w:cs="Calibri"/>
        </w:rPr>
        <w:t>7---</w:t>
      </w:r>
      <w:r w:rsidRPr="000460FA">
        <w:rPr>
          <w:rFonts w:cs="Calibri"/>
        </w:rPr>
        <w:t>Sherman Act preempts.</w:t>
      </w:r>
    </w:p>
    <w:p w14:paraId="41F8D495" w14:textId="77777777" w:rsidR="00207F45" w:rsidRPr="000460FA" w:rsidRDefault="00207F45" w:rsidP="00207F45">
      <w:r w:rsidRPr="000460FA">
        <w:t xml:space="preserve">Ramsi A. </w:t>
      </w:r>
      <w:r w:rsidRPr="000460FA">
        <w:rPr>
          <w:rStyle w:val="Style13ptBold"/>
        </w:rPr>
        <w:t>Woodcock 20</w:t>
      </w:r>
      <w:r w:rsidRPr="000460FA">
        <w:t>. Assistant Professor, University of Kentucky Rosenberg College of Law, Secondary Appointment, University of Kentucky Gatton College of Business and Economics. “The Antitrust Case for Consumer Primacy in Corporate Governance”. 10 U.C. IRVINE L. REV. 1395 (2020). https://scholarship.law.uci.edu/cgi/viewcontent.cgi?article=1458&amp;context=ucilr</w:t>
      </w:r>
    </w:p>
    <w:p w14:paraId="0200418F" w14:textId="77777777" w:rsidR="00207F45" w:rsidRPr="000460FA" w:rsidRDefault="00207F45" w:rsidP="00207F45">
      <w:pPr>
        <w:rPr>
          <w:sz w:val="16"/>
        </w:rPr>
      </w:pPr>
      <w:r w:rsidRPr="000460FA">
        <w:rPr>
          <w:sz w:val="16"/>
        </w:rPr>
        <w:t xml:space="preserve">My proposed </w:t>
      </w:r>
      <w:r w:rsidRPr="000460FA">
        <w:rPr>
          <w:highlight w:val="cyan"/>
          <w:u w:val="single"/>
        </w:rPr>
        <w:t>antitrust duty to minimize profits</w:t>
      </w:r>
      <w:r w:rsidRPr="000460FA">
        <w:rPr>
          <w:u w:val="single"/>
        </w:rPr>
        <w:t xml:space="preserve"> would be grounded </w:t>
      </w:r>
      <w:r w:rsidRPr="000460FA">
        <w:rPr>
          <w:highlight w:val="cyan"/>
          <w:u w:val="single"/>
        </w:rPr>
        <w:t>in section 2 of</w:t>
      </w:r>
      <w:r w:rsidRPr="000460FA">
        <w:rPr>
          <w:u w:val="single"/>
        </w:rPr>
        <w:t xml:space="preserve"> the </w:t>
      </w:r>
      <w:r w:rsidRPr="000460FA">
        <w:rPr>
          <w:highlight w:val="cyan"/>
          <w:u w:val="single"/>
        </w:rPr>
        <w:t xml:space="preserve">Sherman </w:t>
      </w:r>
      <w:r w:rsidRPr="000460FA">
        <w:rPr>
          <w:u w:val="single"/>
        </w:rPr>
        <w:t>Act, which prohibits monopolization</w:t>
      </w:r>
      <w:r w:rsidRPr="000460FA">
        <w:rPr>
          <w:sz w:val="16"/>
        </w:rPr>
        <w:t xml:space="preserve">.259 </w:t>
      </w:r>
      <w:r w:rsidRPr="000460FA">
        <w:rPr>
          <w:u w:val="single"/>
        </w:rPr>
        <w:t xml:space="preserve">As </w:t>
      </w:r>
      <w:r w:rsidRPr="000460FA">
        <w:rPr>
          <w:highlight w:val="cyan"/>
          <w:u w:val="single"/>
        </w:rPr>
        <w:t xml:space="preserve">federal </w:t>
      </w:r>
      <w:r w:rsidRPr="000460FA">
        <w:rPr>
          <w:u w:val="single"/>
        </w:rPr>
        <w:t xml:space="preserve">antitrust </w:t>
      </w:r>
      <w:r w:rsidRPr="000460FA">
        <w:rPr>
          <w:highlight w:val="cyan"/>
          <w:u w:val="single"/>
        </w:rPr>
        <w:t>law</w:t>
      </w:r>
      <w:r w:rsidRPr="000460FA">
        <w:rPr>
          <w:sz w:val="16"/>
        </w:rPr>
        <w:t xml:space="preserve">, </w:t>
      </w:r>
      <w:r w:rsidRPr="000460FA">
        <w:rPr>
          <w:u w:val="single"/>
        </w:rPr>
        <w:t xml:space="preserve">the duty would </w:t>
      </w:r>
      <w:r w:rsidRPr="000460FA">
        <w:rPr>
          <w:highlight w:val="cyan"/>
          <w:u w:val="single"/>
        </w:rPr>
        <w:t>preempt any duty</w:t>
      </w:r>
      <w:r w:rsidRPr="000460FA">
        <w:rPr>
          <w:sz w:val="16"/>
        </w:rPr>
        <w:t xml:space="preserve"> </w:t>
      </w:r>
      <w:r w:rsidRPr="000460FA">
        <w:rPr>
          <w:u w:val="single"/>
        </w:rPr>
        <w:t xml:space="preserve">of the board under </w:t>
      </w:r>
      <w:r w:rsidRPr="000460FA">
        <w:rPr>
          <w:highlight w:val="cyan"/>
          <w:u w:val="single"/>
        </w:rPr>
        <w:t>state</w:t>
      </w:r>
      <w:r w:rsidRPr="000460FA">
        <w:rPr>
          <w:u w:val="single"/>
        </w:rPr>
        <w:t xml:space="preserve"> </w:t>
      </w:r>
      <w:r w:rsidRPr="000460FA">
        <w:rPr>
          <w:sz w:val="16"/>
          <w:szCs w:val="16"/>
        </w:rPr>
        <w:t>corporate</w:t>
      </w:r>
      <w:r w:rsidRPr="000460FA">
        <w:rPr>
          <w:u w:val="single"/>
        </w:rPr>
        <w:t xml:space="preserve"> </w:t>
      </w:r>
      <w:r w:rsidRPr="000460FA">
        <w:rPr>
          <w:highlight w:val="cyan"/>
          <w:u w:val="single"/>
        </w:rPr>
        <w:t xml:space="preserve">law </w:t>
      </w:r>
      <w:r w:rsidRPr="000460FA">
        <w:rPr>
          <w:u w:val="single"/>
        </w:rPr>
        <w:t xml:space="preserve">to maximize profits </w:t>
      </w:r>
      <w:r w:rsidRPr="000460FA">
        <w:rPr>
          <w:sz w:val="16"/>
          <w:szCs w:val="16"/>
        </w:rPr>
        <w:t>for the benefit of shareholders</w:t>
      </w:r>
      <w:r w:rsidRPr="000460FA">
        <w:rPr>
          <w:u w:val="single"/>
        </w:rPr>
        <w:t xml:space="preserve">, because the </w:t>
      </w:r>
      <w:r w:rsidRPr="000460FA">
        <w:rPr>
          <w:highlight w:val="cyan"/>
          <w:u w:val="single"/>
        </w:rPr>
        <w:t>Supremacy Clause</w:t>
      </w:r>
      <w:r w:rsidRPr="000460FA">
        <w:rPr>
          <w:sz w:val="16"/>
        </w:rPr>
        <w:t xml:space="preserve"> of the U.S. Constitution </w:t>
      </w:r>
      <w:r w:rsidRPr="000460FA">
        <w:rPr>
          <w:highlight w:val="cyan"/>
          <w:u w:val="single"/>
        </w:rPr>
        <w:t>preempts state law that conflicts with federal</w:t>
      </w:r>
      <w:r w:rsidRPr="000460FA">
        <w:rPr>
          <w:u w:val="single"/>
        </w:rPr>
        <w:t xml:space="preserve"> law</w:t>
      </w:r>
      <w:r w:rsidRPr="000460FA">
        <w:rPr>
          <w:sz w:val="16"/>
        </w:rPr>
        <w:t xml:space="preserve">.260 The </w:t>
      </w:r>
      <w:r w:rsidRPr="000460FA">
        <w:rPr>
          <w:rStyle w:val="StyleUnderline"/>
          <w:highlight w:val="cyan"/>
        </w:rPr>
        <w:t>courts have applied preemption sparingly</w:t>
      </w:r>
      <w:r w:rsidRPr="000460FA">
        <w:rPr>
          <w:rStyle w:val="StyleUnderline"/>
        </w:rPr>
        <w:t xml:space="preserve"> in the antitrust context</w:t>
      </w:r>
      <w:r w:rsidRPr="000460FA">
        <w:rPr>
          <w:sz w:val="16"/>
        </w:rPr>
        <w:t xml:space="preserve">, preempting state law only when the conduct authorized by the particular state law in question always violates federal antitrust law.261 </w:t>
      </w:r>
      <w:r w:rsidRPr="000460FA">
        <w:rPr>
          <w:rStyle w:val="Emphasis"/>
          <w:highlight w:val="cyan"/>
        </w:rPr>
        <w:t>But</w:t>
      </w:r>
      <w:r w:rsidRPr="000460FA">
        <w:rPr>
          <w:rStyle w:val="StyleUnderline"/>
          <w:highlight w:val="cyan"/>
        </w:rPr>
        <w:t xml:space="preserve"> any state</w:t>
      </w:r>
      <w:r w:rsidRPr="000460FA">
        <w:rPr>
          <w:sz w:val="16"/>
        </w:rPr>
        <w:t xml:space="preserve"> corporate </w:t>
      </w:r>
      <w:r w:rsidRPr="000460FA">
        <w:rPr>
          <w:u w:val="single"/>
        </w:rPr>
        <w:t xml:space="preserve">law </w:t>
      </w:r>
      <w:r w:rsidRPr="000460FA">
        <w:rPr>
          <w:highlight w:val="cyan"/>
          <w:u w:val="single"/>
        </w:rPr>
        <w:t>grant of authority</w:t>
      </w:r>
      <w:r w:rsidRPr="000460FA">
        <w:rPr>
          <w:sz w:val="16"/>
        </w:rPr>
        <w:t xml:space="preserve"> to boards </w:t>
      </w:r>
      <w:r w:rsidRPr="000460FA">
        <w:rPr>
          <w:highlight w:val="cyan"/>
          <w:u w:val="single"/>
        </w:rPr>
        <w:t>to maximize profits</w:t>
      </w:r>
      <w:r w:rsidRPr="000460FA">
        <w:rPr>
          <w:sz w:val="16"/>
        </w:rPr>
        <w:t xml:space="preserve"> or pay profits </w:t>
      </w:r>
      <w:r w:rsidRPr="000460FA">
        <w:rPr>
          <w:highlight w:val="cyan"/>
          <w:u w:val="single"/>
        </w:rPr>
        <w:t xml:space="preserve">to anyone other than consumers </w:t>
      </w:r>
      <w:r w:rsidRPr="000460FA">
        <w:rPr>
          <w:u w:val="single"/>
        </w:rPr>
        <w:t xml:space="preserve">would </w:t>
      </w:r>
      <w:r w:rsidRPr="000460FA">
        <w:rPr>
          <w:highlight w:val="cyan"/>
          <w:u w:val="single"/>
        </w:rPr>
        <w:t>meet that preemption standard</w:t>
      </w:r>
      <w:r w:rsidRPr="000460FA">
        <w:rPr>
          <w:u w:val="single"/>
        </w:rPr>
        <w:t xml:space="preserve"> were courts to read a duty to minimize profits into antitrust law</w:t>
      </w:r>
      <w:r w:rsidRPr="000460FA">
        <w:rPr>
          <w:sz w:val="16"/>
        </w:rPr>
        <w:t xml:space="preserve">, because profit maximization necessarily always violates a rule requiring profit minimization. </w:t>
      </w:r>
    </w:p>
    <w:p w14:paraId="5EDFADDD" w14:textId="77777777" w:rsidR="00207F45" w:rsidRPr="000460FA" w:rsidRDefault="00207F45" w:rsidP="00207F45"/>
    <w:p w14:paraId="461DE9DA" w14:textId="77777777" w:rsidR="00207F45" w:rsidRPr="000460FA" w:rsidRDefault="00207F45" w:rsidP="00207F45">
      <w:pPr>
        <w:pStyle w:val="Heading4"/>
        <w:rPr>
          <w:rFonts w:cs="Calibri"/>
        </w:rPr>
      </w:pPr>
      <w:r>
        <w:rPr>
          <w:rFonts w:cs="Calibri"/>
        </w:rPr>
        <w:t>8---</w:t>
      </w:r>
      <w:r w:rsidRPr="000460FA">
        <w:rPr>
          <w:rFonts w:cs="Calibri"/>
        </w:rPr>
        <w:t>Lanham Act.</w:t>
      </w:r>
    </w:p>
    <w:p w14:paraId="04A136A0" w14:textId="77777777" w:rsidR="00207F45" w:rsidRPr="000460FA" w:rsidRDefault="00207F45" w:rsidP="00207F45">
      <w:r w:rsidRPr="000460FA">
        <w:t xml:space="preserve">Hiba </w:t>
      </w:r>
      <w:r w:rsidRPr="000460FA">
        <w:rPr>
          <w:rStyle w:val="Style13ptBold"/>
        </w:rPr>
        <w:t>Hafiz 20</w:t>
      </w:r>
      <w:r w:rsidRPr="000460FA">
        <w:t>. Assistant Professor of Law at Boston College Law School, previous David W. Leebron Human Rights Fellow at the International Rights Advocates, clerked for Judge Juan R. Torruella of the U.S. Court of Appeals for the First Circuit and Judge José L. Linares of the U.S. District Court for the District of New Jersey, practiced law in the Antitrust Practice Group at Cohen Milstein Sellers &amp; Toll PLLC, and was a Harry A. Bigelow Teaching Fellow and Lecturer in Law at the University of Chicago Law School. “The Brand Defense”. Berkeley Journal of Employment and Labor Law, Vol. 43, No. 1, 2022, Boston College Law School Legal Studies Research Paper No. 548. 11-17-20. https://papers.ssrn.com/sol3/papers.cfm?abstract_id=3732395</w:t>
      </w:r>
    </w:p>
    <w:p w14:paraId="37B95737" w14:textId="77777777" w:rsidR="00207F45" w:rsidRPr="000460FA" w:rsidRDefault="00207F45" w:rsidP="00207F45">
      <w:pPr>
        <w:rPr>
          <w:sz w:val="16"/>
        </w:rPr>
      </w:pPr>
      <w:r w:rsidRPr="000460FA">
        <w:rPr>
          <w:sz w:val="16"/>
        </w:rPr>
        <w:t xml:space="preserve">While the high-stakes battle over the NLRA’s joint-employer standard almost revolutionized upstream firms’ obligations to downstream franchisee employees, </w:t>
      </w:r>
      <w:r w:rsidRPr="000460FA">
        <w:rPr>
          <w:highlight w:val="cyan"/>
          <w:u w:val="single"/>
        </w:rPr>
        <w:t>franchisors</w:t>
      </w:r>
      <w:r w:rsidRPr="000460FA">
        <w:rPr>
          <w:u w:val="single"/>
        </w:rPr>
        <w:t xml:space="preserve"> have </w:t>
      </w:r>
      <w:r w:rsidRPr="000460FA">
        <w:rPr>
          <w:highlight w:val="cyan"/>
          <w:u w:val="single"/>
        </w:rPr>
        <w:t>raised Lanham Act brand defenses to</w:t>
      </w:r>
      <w:r w:rsidRPr="000460FA">
        <w:rPr>
          <w:u w:val="single"/>
        </w:rPr>
        <w:t xml:space="preserve"> other </w:t>
      </w:r>
      <w:r w:rsidRPr="000460FA">
        <w:rPr>
          <w:sz w:val="16"/>
        </w:rPr>
        <w:t>federal and</w:t>
      </w:r>
      <w:r w:rsidRPr="000460FA">
        <w:rPr>
          <w:u w:val="single"/>
        </w:rPr>
        <w:t xml:space="preserve"> </w:t>
      </w:r>
      <w:r w:rsidRPr="000460FA">
        <w:rPr>
          <w:highlight w:val="cyan"/>
          <w:u w:val="single"/>
        </w:rPr>
        <w:t>state</w:t>
      </w:r>
      <w:r w:rsidRPr="000460FA">
        <w:rPr>
          <w:u w:val="single"/>
        </w:rPr>
        <w:t xml:space="preserve"> </w:t>
      </w:r>
      <w:r w:rsidRPr="000460FA">
        <w:rPr>
          <w:highlight w:val="cyan"/>
          <w:u w:val="single"/>
        </w:rPr>
        <w:t>work law obligations</w:t>
      </w:r>
      <w:r w:rsidRPr="000460FA">
        <w:rPr>
          <w:u w:val="single"/>
        </w:rPr>
        <w:t>. Franchisors</w:t>
      </w:r>
      <w:r w:rsidRPr="000460FA">
        <w:rPr>
          <w:sz w:val="16"/>
        </w:rPr>
        <w:t xml:space="preserve"> like Jimmy John’s have </w:t>
      </w:r>
      <w:r w:rsidRPr="000460FA">
        <w:rPr>
          <w:highlight w:val="cyan"/>
          <w:u w:val="single"/>
        </w:rPr>
        <w:t xml:space="preserve">successfully asserted </w:t>
      </w:r>
      <w:r w:rsidRPr="000460FA">
        <w:rPr>
          <w:u w:val="single"/>
        </w:rPr>
        <w:t xml:space="preserve">such </w:t>
      </w:r>
      <w:r w:rsidRPr="000460FA">
        <w:rPr>
          <w:highlight w:val="cyan"/>
          <w:u w:val="single"/>
        </w:rPr>
        <w:t>defenses in</w:t>
      </w:r>
      <w:r w:rsidRPr="000460FA">
        <w:rPr>
          <w:u w:val="single"/>
        </w:rPr>
        <w:t xml:space="preserve"> FLSA wage-and hour </w:t>
      </w:r>
      <w:r w:rsidRPr="000460FA">
        <w:rPr>
          <w:highlight w:val="cyan"/>
          <w:u w:val="single"/>
        </w:rPr>
        <w:t>litigation to immunize themselves from</w:t>
      </w:r>
      <w:r w:rsidRPr="000460FA">
        <w:rPr>
          <w:sz w:val="16"/>
        </w:rPr>
        <w:t xml:space="preserve"> joint-employer </w:t>
      </w:r>
      <w:r w:rsidRPr="000460FA">
        <w:rPr>
          <w:highlight w:val="cyan"/>
          <w:u w:val="single"/>
        </w:rPr>
        <w:t>liability</w:t>
      </w:r>
      <w:r w:rsidRPr="000460FA">
        <w:rPr>
          <w:sz w:val="16"/>
        </w:rPr>
        <w:t xml:space="preserve">.258 Under both state and federal anti-discrimination law, franchisors like Domino’s Pizza and Buffalo Wild Wings have successfully asserted such brand defenses to immunize upstream franchisors from jointemployer liability.259 And most </w:t>
      </w:r>
      <w:r w:rsidRPr="000460FA">
        <w:rPr>
          <w:u w:val="single"/>
        </w:rPr>
        <w:t xml:space="preserve">recently, the IFA has claimed that the </w:t>
      </w:r>
      <w:r w:rsidRPr="000460FA">
        <w:rPr>
          <w:highlight w:val="cyan"/>
          <w:u w:val="single"/>
        </w:rPr>
        <w:t xml:space="preserve">Lanham Act preempts </w:t>
      </w:r>
      <w:r w:rsidRPr="000460FA">
        <w:rPr>
          <w:u w:val="single"/>
        </w:rPr>
        <w:t xml:space="preserve">even </w:t>
      </w:r>
      <w:r w:rsidRPr="000460FA">
        <w:rPr>
          <w:highlight w:val="cyan"/>
          <w:u w:val="single"/>
        </w:rPr>
        <w:t>state law expansions of “employee” and “employer” status</w:t>
      </w:r>
      <w:r w:rsidRPr="000460FA">
        <w:rPr>
          <w:sz w:val="16"/>
        </w:rPr>
        <w:t xml:space="preserve">, 260 </w:t>
      </w:r>
      <w:r w:rsidRPr="000460FA">
        <w:rPr>
          <w:u w:val="single"/>
        </w:rPr>
        <w:t xml:space="preserve">a significant new step </w:t>
      </w:r>
      <w:r w:rsidRPr="000460FA">
        <w:rPr>
          <w:highlight w:val="cyan"/>
          <w:u w:val="single"/>
        </w:rPr>
        <w:t xml:space="preserve">because it threatens to derail </w:t>
      </w:r>
      <w:r w:rsidRPr="000460FA">
        <w:rPr>
          <w:u w:val="single"/>
        </w:rPr>
        <w:t xml:space="preserve">innovative </w:t>
      </w:r>
      <w:r w:rsidRPr="000460FA">
        <w:rPr>
          <w:highlight w:val="cyan"/>
          <w:u w:val="single"/>
        </w:rPr>
        <w:t>state law efforts to expand worker protections</w:t>
      </w:r>
      <w:r w:rsidRPr="000460FA">
        <w:rPr>
          <w:sz w:val="16"/>
          <w:highlight w:val="cyan"/>
        </w:rPr>
        <w:t xml:space="preserve"> </w:t>
      </w:r>
      <w:r w:rsidRPr="000460FA">
        <w:rPr>
          <w:highlight w:val="cyan"/>
          <w:u w:val="single"/>
        </w:rPr>
        <w:t>above federal baselines</w:t>
      </w:r>
      <w:r w:rsidRPr="000460FA">
        <w:rPr>
          <w:sz w:val="16"/>
        </w:rPr>
        <w:t>.261</w:t>
      </w:r>
    </w:p>
    <w:p w14:paraId="5C53B092" w14:textId="77777777" w:rsidR="00207F45" w:rsidRPr="000460FA" w:rsidRDefault="00207F45" w:rsidP="00207F45">
      <w:pPr>
        <w:pStyle w:val="Heading4"/>
        <w:rPr>
          <w:rFonts w:cs="Calibri"/>
        </w:rPr>
      </w:pPr>
      <w:r>
        <w:rPr>
          <w:rFonts w:cs="Calibri"/>
        </w:rPr>
        <w:t>2---</w:t>
      </w:r>
      <w:r w:rsidRPr="000460FA">
        <w:rPr>
          <w:rFonts w:cs="Calibri"/>
        </w:rPr>
        <w:t>FTC intervenes.</w:t>
      </w:r>
    </w:p>
    <w:p w14:paraId="11A9B7D8" w14:textId="77777777" w:rsidR="00207F45" w:rsidRPr="000460FA" w:rsidRDefault="00207F45" w:rsidP="00207F45">
      <w:r w:rsidRPr="000460FA">
        <w:rPr>
          <w:rStyle w:val="Style13ptBold"/>
        </w:rPr>
        <w:t>American Economic Liberties Project 21</w:t>
      </w:r>
      <w:r w:rsidRPr="000460FA">
        <w:t>. “THE COURAGE TO LEARN: A RETROSPECTIVE ON ANTITRUST AND COMPETITION POLICY DURING THE OBAMA ADMINISTRATION AND FRAMEWORK FOR A NEW, STRUCTURALIST APPROACH”. American Economic Liberties Project. January 2021. https://www.economicliberties.us/wp-content/uploads/2021/01/Courage-to-Learn-Final.pdf</w:t>
      </w:r>
    </w:p>
    <w:p w14:paraId="36FE950A" w14:textId="77777777" w:rsidR="00207F45" w:rsidRDefault="00207F45" w:rsidP="00207F45">
      <w:pPr>
        <w:rPr>
          <w:sz w:val="16"/>
        </w:rPr>
      </w:pPr>
      <w:r w:rsidRPr="000460FA">
        <w:rPr>
          <w:sz w:val="16"/>
        </w:rPr>
        <w:t xml:space="preserve">UNDERMINING STATE AND LOCAL EFFORTS TO PROMOTE COLLECTIVE BARGAINING </w:t>
      </w:r>
      <w:r w:rsidRPr="000460FA">
        <w:rPr>
          <w:highlight w:val="cyan"/>
          <w:u w:val="single"/>
        </w:rPr>
        <w:t>One path to strengthen labor rights is for</w:t>
      </w:r>
      <w:r w:rsidRPr="000460FA">
        <w:rPr>
          <w:sz w:val="16"/>
        </w:rPr>
        <w:t xml:space="preserve"> cities and </w:t>
      </w:r>
      <w:r w:rsidRPr="000460FA">
        <w:rPr>
          <w:highlight w:val="cyan"/>
          <w:u w:val="single"/>
        </w:rPr>
        <w:t xml:space="preserve">states to </w:t>
      </w:r>
      <w:r w:rsidRPr="000460FA">
        <w:rPr>
          <w:u w:val="single"/>
        </w:rPr>
        <w:t xml:space="preserve">establish market standards that </w:t>
      </w:r>
      <w:r w:rsidRPr="000460FA">
        <w:rPr>
          <w:highlight w:val="cyan"/>
          <w:u w:val="single"/>
        </w:rPr>
        <w:t>promote safety and raise wages</w:t>
      </w:r>
      <w:r w:rsidRPr="000460FA">
        <w:rPr>
          <w:sz w:val="16"/>
        </w:rPr>
        <w:t xml:space="preserve">. Such a public role for cities and states was especially important in the early 2010s, as Uber, Lyft, and other “gig economy” companies sought to undermine public rules using aggressive tactics to acquire market power and underpay drivers. </w:t>
      </w:r>
      <w:r w:rsidRPr="000460FA">
        <w:rPr>
          <w:highlight w:val="cyan"/>
          <w:u w:val="single"/>
        </w:rPr>
        <w:t>The FTC</w:t>
      </w:r>
      <w:r w:rsidRPr="000460FA">
        <w:rPr>
          <w:sz w:val="16"/>
        </w:rPr>
        <w:t xml:space="preserve">, </w:t>
      </w:r>
      <w:r w:rsidRPr="000460FA">
        <w:rPr>
          <w:u w:val="single"/>
        </w:rPr>
        <w:t>led by Republican</w:t>
      </w:r>
      <w:r w:rsidRPr="000460FA">
        <w:rPr>
          <w:sz w:val="16"/>
        </w:rPr>
        <w:t xml:space="preserve"> </w:t>
      </w:r>
      <w:r w:rsidRPr="000460FA">
        <w:rPr>
          <w:u w:val="single"/>
        </w:rPr>
        <w:t>FTC Commissioner</w:t>
      </w:r>
      <w:r w:rsidRPr="000460FA">
        <w:rPr>
          <w:sz w:val="16"/>
        </w:rPr>
        <w:t xml:space="preserve"> Maureen Ohlhausen </w:t>
      </w:r>
      <w:r w:rsidRPr="000460FA">
        <w:rPr>
          <w:u w:val="single"/>
        </w:rPr>
        <w:t>with support from her Democratic colleagues and staff</w:t>
      </w:r>
      <w:r w:rsidRPr="000460FA">
        <w:rPr>
          <w:sz w:val="16"/>
        </w:rPr>
        <w:t xml:space="preserve">, </w:t>
      </w:r>
      <w:r w:rsidRPr="000460FA">
        <w:rPr>
          <w:u w:val="single"/>
        </w:rPr>
        <w:t xml:space="preserve">sought to </w:t>
      </w:r>
      <w:r w:rsidRPr="000460FA">
        <w:rPr>
          <w:highlight w:val="cyan"/>
          <w:u w:val="single"/>
        </w:rPr>
        <w:t>aid</w:t>
      </w:r>
      <w:r w:rsidRPr="000460FA">
        <w:rPr>
          <w:u w:val="single"/>
        </w:rPr>
        <w:t xml:space="preserve"> these </w:t>
      </w:r>
      <w:r w:rsidRPr="000460FA">
        <w:rPr>
          <w:highlight w:val="cyan"/>
          <w:u w:val="single"/>
        </w:rPr>
        <w:t>corporations</w:t>
      </w:r>
      <w:r w:rsidRPr="000460FA">
        <w:rPr>
          <w:u w:val="single"/>
        </w:rPr>
        <w:t xml:space="preserve"> in their efforts </w:t>
      </w:r>
      <w:r w:rsidRPr="000460FA">
        <w:rPr>
          <w:highlight w:val="cyan"/>
          <w:u w:val="single"/>
        </w:rPr>
        <w:t>to avoid</w:t>
      </w:r>
      <w:r w:rsidRPr="000460FA">
        <w:rPr>
          <w:sz w:val="16"/>
        </w:rPr>
        <w:t xml:space="preserve"> city and </w:t>
      </w:r>
      <w:r w:rsidRPr="000460FA">
        <w:rPr>
          <w:highlight w:val="cyan"/>
          <w:u w:val="single"/>
        </w:rPr>
        <w:t>state rules under</w:t>
      </w:r>
      <w:r w:rsidRPr="000460FA">
        <w:rPr>
          <w:u w:val="single"/>
        </w:rPr>
        <w:t xml:space="preserve"> the </w:t>
      </w:r>
      <w:r w:rsidRPr="000460FA">
        <w:rPr>
          <w:highlight w:val="cyan"/>
          <w:u w:val="single"/>
        </w:rPr>
        <w:t>rhetoric of preventing excessive regulation</w:t>
      </w:r>
      <w:r w:rsidRPr="000460FA">
        <w:rPr>
          <w:sz w:val="16"/>
        </w:rPr>
        <w:t xml:space="preserve">. In a 2016 speech, </w:t>
      </w:r>
      <w:r w:rsidRPr="000460FA">
        <w:rPr>
          <w:u w:val="single"/>
        </w:rPr>
        <w:t>Ohlhausen</w:t>
      </w:r>
      <w:r w:rsidRPr="000460FA">
        <w:rPr>
          <w:sz w:val="16"/>
        </w:rPr>
        <w:t xml:space="preserve"> </w:t>
      </w:r>
      <w:r w:rsidRPr="000460FA">
        <w:rPr>
          <w:u w:val="single"/>
        </w:rPr>
        <w:t>praised Uber and Lyft</w:t>
      </w:r>
      <w:r w:rsidRPr="000460FA">
        <w:rPr>
          <w:sz w:val="16"/>
        </w:rPr>
        <w:t xml:space="preserve">, which she lauded as part of the “sharing economy,” and </w:t>
      </w:r>
      <w:r w:rsidRPr="000460FA">
        <w:rPr>
          <w:u w:val="single"/>
        </w:rPr>
        <w:t>expressed hostility to state action to regulate them</w:t>
      </w:r>
      <w:r w:rsidRPr="000460FA">
        <w:rPr>
          <w:sz w:val="16"/>
        </w:rPr>
        <w:t xml:space="preserve">.268 </w:t>
      </w:r>
      <w:r w:rsidRPr="000460FA">
        <w:rPr>
          <w:u w:val="single"/>
        </w:rPr>
        <w:t>Ohlhausen highlighted the FTC’s advocacy work to aid Uber and Lyft</w:t>
      </w:r>
      <w:r w:rsidRPr="000460FA">
        <w:rPr>
          <w:sz w:val="16"/>
        </w:rPr>
        <w:t xml:space="preserve">, citing letters to the Anchorage, Colorado, Chicago, and D.C. governments in 2013 and 2014.269 In testimony before the House that same year, </w:t>
      </w:r>
      <w:r w:rsidRPr="000460FA">
        <w:rPr>
          <w:u w:val="single"/>
        </w:rPr>
        <w:t>FTC official</w:t>
      </w:r>
      <w:r w:rsidRPr="000460FA">
        <w:rPr>
          <w:sz w:val="16"/>
        </w:rPr>
        <w:t xml:space="preserve"> Andrew </w:t>
      </w:r>
      <w:r w:rsidRPr="000460FA">
        <w:rPr>
          <w:u w:val="single"/>
        </w:rPr>
        <w:t>Gavil lamented state rules that “likely impede competition</w:t>
      </w:r>
      <w:r w:rsidRPr="000460FA">
        <w:rPr>
          <w:sz w:val="16"/>
        </w:rPr>
        <w:t xml:space="preserve">,” while acknowledging that such rules “can protect consumers from actual health and safety risks and support other valuable public policy goals.”270 </w:t>
      </w:r>
      <w:r w:rsidRPr="000460FA">
        <w:rPr>
          <w:u w:val="single"/>
        </w:rPr>
        <w:t>What happened after</w:t>
      </w:r>
      <w:r w:rsidRPr="000460FA">
        <w:rPr>
          <w:sz w:val="16"/>
        </w:rPr>
        <w:t xml:space="preserve"> the </w:t>
      </w:r>
      <w:r w:rsidRPr="000460FA">
        <w:rPr>
          <w:u w:val="single"/>
        </w:rPr>
        <w:t>Obama</w:t>
      </w:r>
      <w:r w:rsidRPr="000460FA">
        <w:rPr>
          <w:sz w:val="16"/>
        </w:rPr>
        <w:t xml:space="preserve"> administration perhaps </w:t>
      </w:r>
      <w:r w:rsidRPr="000460FA">
        <w:rPr>
          <w:u w:val="single"/>
        </w:rPr>
        <w:t xml:space="preserve">illustrates the </w:t>
      </w:r>
      <w:r w:rsidRPr="000460FA">
        <w:rPr>
          <w:highlight w:val="cyan"/>
          <w:u w:val="single"/>
        </w:rPr>
        <w:t>bipartisan continuity of</w:t>
      </w:r>
      <w:r w:rsidRPr="000460FA">
        <w:rPr>
          <w:u w:val="single"/>
        </w:rPr>
        <w:t xml:space="preserve"> this </w:t>
      </w:r>
      <w:r w:rsidRPr="000460FA">
        <w:rPr>
          <w:highlight w:val="cyan"/>
          <w:u w:val="single"/>
        </w:rPr>
        <w:t>hostility to goals other than consumer prices</w:t>
      </w:r>
      <w:r w:rsidRPr="000460FA">
        <w:rPr>
          <w:u w:val="single"/>
        </w:rPr>
        <w:t>.</w:t>
      </w:r>
      <w:r w:rsidRPr="000460FA">
        <w:rPr>
          <w:sz w:val="16"/>
        </w:rPr>
        <w:t xml:space="preserve"> </w:t>
      </w:r>
      <w:r w:rsidRPr="000460FA">
        <w:rPr>
          <w:u w:val="single"/>
        </w:rPr>
        <w:t>Ohlhausen</w:t>
      </w:r>
      <w:r w:rsidRPr="000460FA">
        <w:rPr>
          <w:sz w:val="16"/>
        </w:rPr>
        <w:t xml:space="preserve">, then </w:t>
      </w:r>
      <w:r w:rsidRPr="000460FA">
        <w:rPr>
          <w:highlight w:val="cyan"/>
          <w:u w:val="single"/>
        </w:rPr>
        <w:t>FTC</w:t>
      </w:r>
      <w:r w:rsidRPr="000460FA">
        <w:rPr>
          <w:u w:val="single"/>
        </w:rPr>
        <w:t xml:space="preserve"> acting chairwoman under</w:t>
      </w:r>
      <w:r w:rsidRPr="000460FA">
        <w:rPr>
          <w:sz w:val="16"/>
        </w:rPr>
        <w:t xml:space="preserve"> the </w:t>
      </w:r>
      <w:r w:rsidRPr="000460FA">
        <w:rPr>
          <w:u w:val="single"/>
        </w:rPr>
        <w:t>Trump</w:t>
      </w:r>
      <w:r w:rsidRPr="000460FA">
        <w:rPr>
          <w:sz w:val="16"/>
        </w:rPr>
        <w:t xml:space="preserve"> administration, </w:t>
      </w:r>
      <w:r w:rsidRPr="000460FA">
        <w:rPr>
          <w:u w:val="single"/>
        </w:rPr>
        <w:t>and Commissioner</w:t>
      </w:r>
      <w:r w:rsidRPr="000460FA">
        <w:rPr>
          <w:sz w:val="16"/>
        </w:rPr>
        <w:t xml:space="preserve"> Terrell </w:t>
      </w:r>
    </w:p>
    <w:p w14:paraId="5FA8639E" w14:textId="77777777" w:rsidR="00207F45" w:rsidRDefault="00207F45" w:rsidP="00207F45">
      <w:pPr>
        <w:rPr>
          <w:sz w:val="16"/>
        </w:rPr>
      </w:pPr>
    </w:p>
    <w:p w14:paraId="5A028D12" w14:textId="77777777" w:rsidR="00207F45" w:rsidRDefault="00207F45" w:rsidP="00207F45">
      <w:pPr>
        <w:rPr>
          <w:sz w:val="16"/>
        </w:rPr>
      </w:pPr>
    </w:p>
    <w:p w14:paraId="2EEAE23A" w14:textId="77777777" w:rsidR="00207F45" w:rsidRPr="000460FA" w:rsidRDefault="00207F45" w:rsidP="00207F45">
      <w:pPr>
        <w:rPr>
          <w:u w:val="single"/>
        </w:rPr>
      </w:pPr>
      <w:r w:rsidRPr="000460FA">
        <w:rPr>
          <w:u w:val="single"/>
        </w:rPr>
        <w:t>McSweeny</w:t>
      </w:r>
      <w:r w:rsidRPr="000460FA">
        <w:rPr>
          <w:sz w:val="16"/>
        </w:rPr>
        <w:t xml:space="preserve">, </w:t>
      </w:r>
      <w:r w:rsidRPr="000460FA">
        <w:rPr>
          <w:u w:val="single"/>
        </w:rPr>
        <w:t xml:space="preserve">an Obama-appointed Democrat, joined the Trump Justice Department in </w:t>
      </w:r>
      <w:r w:rsidRPr="000460FA">
        <w:rPr>
          <w:highlight w:val="cyan"/>
          <w:u w:val="single"/>
        </w:rPr>
        <w:t>fil</w:t>
      </w:r>
      <w:r w:rsidRPr="000460FA">
        <w:rPr>
          <w:u w:val="single"/>
        </w:rPr>
        <w:t xml:space="preserve">ing </w:t>
      </w:r>
      <w:r w:rsidRPr="000460FA">
        <w:rPr>
          <w:highlight w:val="cyan"/>
          <w:u w:val="single"/>
        </w:rPr>
        <w:t>a legal brief explicitly backing</w:t>
      </w:r>
      <w:r w:rsidRPr="000460FA">
        <w:rPr>
          <w:u w:val="single"/>
        </w:rPr>
        <w:t xml:space="preserve"> the U.S. </w:t>
      </w:r>
      <w:r w:rsidRPr="000460FA">
        <w:rPr>
          <w:highlight w:val="cyan"/>
          <w:u w:val="single"/>
        </w:rPr>
        <w:t>Chamber</w:t>
      </w:r>
      <w:r w:rsidRPr="000460FA">
        <w:rPr>
          <w:u w:val="single"/>
        </w:rPr>
        <w:t xml:space="preserve"> of Commerce </w:t>
      </w:r>
      <w:r w:rsidRPr="000460FA">
        <w:rPr>
          <w:highlight w:val="cyan"/>
          <w:u w:val="single"/>
        </w:rPr>
        <w:t>in opposing</w:t>
      </w:r>
      <w:r w:rsidRPr="000460FA">
        <w:rPr>
          <w:u w:val="single"/>
        </w:rPr>
        <w:t xml:space="preserve"> a </w:t>
      </w:r>
      <w:r w:rsidRPr="000460FA">
        <w:rPr>
          <w:highlight w:val="cyan"/>
          <w:u w:val="single"/>
        </w:rPr>
        <w:t>Seattle law</w:t>
      </w:r>
      <w:r w:rsidRPr="000460FA">
        <w:rPr>
          <w:sz w:val="16"/>
          <w:highlight w:val="cyan"/>
        </w:rPr>
        <w:t xml:space="preserve"> </w:t>
      </w:r>
      <w:r w:rsidRPr="000460FA">
        <w:rPr>
          <w:u w:val="single"/>
        </w:rPr>
        <w:t>that empowered</w:t>
      </w:r>
      <w:r w:rsidRPr="000460FA">
        <w:rPr>
          <w:sz w:val="16"/>
        </w:rPr>
        <w:t xml:space="preserve"> Uber and Lyft </w:t>
      </w:r>
      <w:r w:rsidRPr="000460FA">
        <w:rPr>
          <w:u w:val="single"/>
        </w:rPr>
        <w:t>drivers to bargain collectively for higher wages</w:t>
      </w:r>
      <w:r w:rsidRPr="000460FA">
        <w:rPr>
          <w:sz w:val="16"/>
        </w:rPr>
        <w:t xml:space="preserve">. McSweeny’s position is especially notable, since hers was the deciding vote on an FTC that had only two commissioners at the time.271 Another way in which the Obama administration prevented workers from organizing for better wages and working conditions was through its opposition to occupational licensing, which is the crafting of requirements that workers achieve a certain level of education or sector-specific training before entering a profession. Much like barriers in other professional industries, these requirements support higher incomes for their members. As </w:t>
      </w:r>
      <w:r w:rsidRPr="000460FA">
        <w:rPr>
          <w:u w:val="single"/>
        </w:rPr>
        <w:t xml:space="preserve">the </w:t>
      </w:r>
      <w:r w:rsidRPr="000460FA">
        <w:rPr>
          <w:highlight w:val="cyan"/>
          <w:u w:val="single"/>
        </w:rPr>
        <w:t>FTC filed</w:t>
      </w:r>
      <w:r w:rsidRPr="000460FA">
        <w:rPr>
          <w:u w:val="single"/>
        </w:rPr>
        <w:t xml:space="preserve"> a series of </w:t>
      </w:r>
      <w:r w:rsidRPr="000460FA">
        <w:rPr>
          <w:highlight w:val="cyan"/>
          <w:u w:val="single"/>
        </w:rPr>
        <w:t>complaints against worker organizing</w:t>
      </w:r>
      <w:r w:rsidRPr="000460FA">
        <w:rPr>
          <w:sz w:val="16"/>
        </w:rPr>
        <w:t xml:space="preserve"> and occupational licensing rules in 2015, </w:t>
      </w:r>
      <w:r w:rsidRPr="000460FA">
        <w:rPr>
          <w:u w:val="single"/>
        </w:rPr>
        <w:t xml:space="preserve">Obama Council of Economic Advisers Chairman </w:t>
      </w:r>
      <w:r w:rsidRPr="000460FA">
        <w:rPr>
          <w:sz w:val="16"/>
        </w:rPr>
        <w:t xml:space="preserve">Jason </w:t>
      </w:r>
      <w:r w:rsidRPr="000460FA">
        <w:rPr>
          <w:u w:val="single"/>
        </w:rPr>
        <w:t>Furman gave a speech warning about licensing’s ostensible dangers.</w:t>
      </w:r>
      <w:r w:rsidRPr="000460FA">
        <w:rPr>
          <w:sz w:val="16"/>
        </w:rPr>
        <w:t xml:space="preserve">272 </w:t>
      </w:r>
      <w:r w:rsidRPr="000460FA">
        <w:rPr>
          <w:u w:val="single"/>
        </w:rPr>
        <w:t>The White House also issued a report studying licensing</w:t>
      </w:r>
      <w:r w:rsidRPr="000460FA">
        <w:rPr>
          <w:sz w:val="16"/>
        </w:rPr>
        <w:t xml:space="preserve">. Announcing the report’s release, </w:t>
      </w:r>
      <w:r w:rsidRPr="000460FA">
        <w:rPr>
          <w:u w:val="single"/>
        </w:rPr>
        <w:t>National Economic Council Director</w:t>
      </w:r>
      <w:r w:rsidRPr="000460FA">
        <w:rPr>
          <w:sz w:val="16"/>
        </w:rPr>
        <w:t xml:space="preserve"> Jeffrey </w:t>
      </w:r>
      <w:r w:rsidRPr="000460FA">
        <w:rPr>
          <w:u w:val="single"/>
        </w:rPr>
        <w:t xml:space="preserve">Zients and Council of Economic Advisers member </w:t>
      </w:r>
      <w:r w:rsidRPr="000460FA">
        <w:rPr>
          <w:sz w:val="16"/>
        </w:rPr>
        <w:t xml:space="preserve">Betsey </w:t>
      </w:r>
      <w:r w:rsidRPr="000460FA">
        <w:rPr>
          <w:u w:val="single"/>
        </w:rPr>
        <w:t>Stevenson cautioned that higher wages for workers might raise prices for consumers</w:t>
      </w:r>
      <w:r w:rsidRPr="000460FA">
        <w:rPr>
          <w:sz w:val="16"/>
        </w:rPr>
        <w:t xml:space="preserve">.273 Occupational licensing rules are important tools for local communities to ensure a living wage to workers, high-quality services to consumers, and a decent overall community to their citizens. By excluding easy entry into some work, occupational licensing rules might increase consumer prices, but low consumer prices are not the sole goal of policy. There are health and safety mandates, or even mandates against indentured servitude, all of which might increase consumer prices—but policymakers do not argue for OSHA deregulation or reimplementation of forced labor. Indeed, occupational licensing requirements also help ensure that consumers benefit from new workers committing to the field. Those workers should arguably also be encouraged to invest in skills, or what economists call “human capital.”274 Licensing also provides other benefits. One study noted that it can help mitigate racial and gender wage gaps.275 Another finds evidence that licensure can facilitate more egalitarian entry into jobs.276 Another study found that—contrary to frequently asserted speculation that licensing can restrict entry into occupations—licensing can “ease access into occupations for immigrants, particularly for vulnerable immigrant labor groups.”277 As unionization rates decline, occupational licensing serves as a counterbalance to provide workers with economic stability.278 And ultimately, local communities should be able to shape their local economies by crafting rules that aim to create baseline conditions for workers. </w:t>
      </w:r>
      <w:r w:rsidRPr="000460FA">
        <w:rPr>
          <w:u w:val="single"/>
        </w:rPr>
        <w:t xml:space="preserve">Myriad other </w:t>
      </w:r>
      <w:r w:rsidRPr="000460FA">
        <w:rPr>
          <w:highlight w:val="cyan"/>
          <w:u w:val="single"/>
        </w:rPr>
        <w:t>changes in law and policy</w:t>
      </w:r>
      <w:r w:rsidRPr="000460FA">
        <w:rPr>
          <w:u w:val="single"/>
        </w:rPr>
        <w:t xml:space="preserve"> also </w:t>
      </w:r>
      <w:r w:rsidRPr="000460FA">
        <w:rPr>
          <w:highlight w:val="cyan"/>
          <w:u w:val="single"/>
        </w:rPr>
        <w:t>contributed to weakened worker power</w:t>
      </w:r>
      <w:r w:rsidRPr="000460FA">
        <w:rPr>
          <w:u w:val="single"/>
        </w:rPr>
        <w:t xml:space="preserve"> and wage stagnation</w:t>
      </w:r>
      <w:r w:rsidRPr="000460FA">
        <w:rPr>
          <w:sz w:val="16"/>
        </w:rPr>
        <w:t xml:space="preserve">. But </w:t>
      </w:r>
      <w:r w:rsidRPr="000460FA">
        <w:rPr>
          <w:u w:val="single"/>
        </w:rPr>
        <w:t xml:space="preserve">the </w:t>
      </w:r>
      <w:r w:rsidRPr="000460FA">
        <w:rPr>
          <w:highlight w:val="cyan"/>
          <w:u w:val="single"/>
        </w:rPr>
        <w:t>ultimate consequence of the FTC’s initiatives was to weaken collective worker action</w:t>
      </w:r>
      <w:r w:rsidRPr="000460FA">
        <w:rPr>
          <w:u w:val="single"/>
        </w:rPr>
        <w:t xml:space="preserve"> and legitimize the rise of more exploitative business models.</w:t>
      </w:r>
    </w:p>
    <w:p w14:paraId="03F59A20" w14:textId="77777777" w:rsidR="00207F45" w:rsidRPr="000460FA" w:rsidRDefault="00207F45" w:rsidP="00207F45"/>
    <w:p w14:paraId="5BCD5BAE" w14:textId="677ABD58" w:rsidR="00207F45" w:rsidRDefault="00207F45" w:rsidP="00207F45">
      <w:pPr>
        <w:pStyle w:val="Heading3"/>
      </w:pPr>
      <w:r>
        <w:t>Infrastructure da---2ac</w:t>
      </w:r>
    </w:p>
    <w:p w14:paraId="6ABED51F" w14:textId="5B31FEC0" w:rsidR="00207F45" w:rsidRDefault="00207F45" w:rsidP="00207F45"/>
    <w:p w14:paraId="7796ECAC" w14:textId="77777777" w:rsidR="00207F45" w:rsidRDefault="00207F45" w:rsidP="00207F45">
      <w:pPr>
        <w:pStyle w:val="Heading4"/>
        <w:shd w:val="clear" w:color="auto" w:fill="FFFFFF"/>
        <w:spacing w:line="278" w:lineRule="atLeast"/>
        <w:rPr>
          <w:rFonts w:cs="Calibri"/>
          <w:color w:val="222222"/>
        </w:rPr>
      </w:pPr>
      <w:r>
        <w:rPr>
          <w:rFonts w:cs="Calibri"/>
          <w:color w:val="222222"/>
        </w:rPr>
        <w:t>Nuclear war causes extinction.</w:t>
      </w:r>
    </w:p>
    <w:p w14:paraId="7402787E" w14:textId="77777777" w:rsidR="00207F45" w:rsidRDefault="00207F45" w:rsidP="00207F45">
      <w:pPr>
        <w:shd w:val="clear" w:color="auto" w:fill="FFFFFF"/>
        <w:spacing w:line="235" w:lineRule="atLeast"/>
        <w:rPr>
          <w:color w:val="222222"/>
          <w:szCs w:val="22"/>
        </w:rPr>
      </w:pPr>
      <w:r>
        <w:rPr>
          <w:color w:val="222222"/>
          <w:szCs w:val="22"/>
        </w:rPr>
        <w:t>Joseph </w:t>
      </w:r>
      <w:r>
        <w:rPr>
          <w:b/>
          <w:bCs/>
          <w:color w:val="222222"/>
          <w:sz w:val="26"/>
          <w:szCs w:val="26"/>
        </w:rPr>
        <w:t>Trevithick and</w:t>
      </w:r>
      <w:r>
        <w:rPr>
          <w:color w:val="222222"/>
          <w:szCs w:val="22"/>
        </w:rPr>
        <w:t> Tyler </w:t>
      </w:r>
      <w:r>
        <w:rPr>
          <w:b/>
          <w:bCs/>
          <w:color w:val="222222"/>
          <w:sz w:val="26"/>
          <w:szCs w:val="26"/>
        </w:rPr>
        <w:t>Rogoway 19</w:t>
      </w:r>
      <w:r>
        <w:rPr>
          <w:color w:val="222222"/>
          <w:szCs w:val="22"/>
        </w:rPr>
        <w:t>. Military Analyst, MA in Conflict Resolution from Georgetown, BA in the History and Policy of IR from Carnegie-Mellon. Defense Journalist @ The Drive. 2-27-2019. “Yes, India and Pakistan Could End the World As We Know It Through A Nuclear Exchange.” </w:t>
      </w:r>
      <w:r>
        <w:rPr>
          <w:i/>
          <w:iCs/>
          <w:color w:val="222222"/>
          <w:szCs w:val="22"/>
        </w:rPr>
        <w:t>The Drive</w:t>
      </w:r>
      <w:r>
        <w:rPr>
          <w:color w:val="222222"/>
          <w:szCs w:val="22"/>
        </w:rPr>
        <w:t>. </w:t>
      </w:r>
      <w:hyperlink r:id="rId21" w:tgtFrame="_blank" w:history="1">
        <w:r>
          <w:rPr>
            <w:rStyle w:val="Hyperlink"/>
            <w:color w:val="1155CC"/>
            <w:szCs w:val="22"/>
          </w:rPr>
          <w:t>https://www.thedrive.com/the-war-zone/26674/yes-india-and-pakistan-could-end-the-world-as-we-know-it-through-a-nuclear-exchange</w:t>
        </w:r>
      </w:hyperlink>
      <w:r>
        <w:rPr>
          <w:color w:val="222222"/>
          <w:szCs w:val="22"/>
        </w:rPr>
        <w:t>. &lt;3 Rafa</w:t>
      </w:r>
    </w:p>
    <w:p w14:paraId="1DD57D46" w14:textId="77777777" w:rsidR="00207F45" w:rsidRDefault="00207F45" w:rsidP="00207F45">
      <w:pPr>
        <w:shd w:val="clear" w:color="auto" w:fill="FFFFFF"/>
        <w:spacing w:line="235" w:lineRule="atLeast"/>
        <w:rPr>
          <w:color w:val="222222"/>
          <w:szCs w:val="22"/>
        </w:rPr>
      </w:pPr>
      <w:r>
        <w:rPr>
          <w:color w:val="222222"/>
          <w:sz w:val="16"/>
          <w:szCs w:val="16"/>
        </w:rPr>
        <w:t>A global threat </w:t>
      </w:r>
      <w:r>
        <w:rPr>
          <w:color w:val="222222"/>
          <w:szCs w:val="22"/>
        </w:rPr>
        <w:t>India and Pakistan's nuclear arsenals are tiny</w:t>
      </w:r>
      <w:r>
        <w:rPr>
          <w:color w:val="222222"/>
          <w:sz w:val="16"/>
          <w:szCs w:val="16"/>
        </w:rPr>
        <w:t> compared to those of the United States and Russia, and these weapons are focused primarily on deterring each other, </w:t>
      </w:r>
      <w:r>
        <w:rPr>
          <w:color w:val="222222"/>
          <w:szCs w:val="22"/>
        </w:rPr>
        <w:t>but that does </w:t>
      </w:r>
      <w:r>
        <w:rPr>
          <w:b/>
          <w:bCs/>
          <w:color w:val="222222"/>
          <w:szCs w:val="22"/>
        </w:rPr>
        <w:t>not mean</w:t>
      </w:r>
      <w:r>
        <w:rPr>
          <w:color w:val="222222"/>
          <w:szCs w:val="22"/>
        </w:rPr>
        <w:t> they're </w:t>
      </w:r>
      <w:r>
        <w:rPr>
          <w:b/>
          <w:bCs/>
          <w:color w:val="222222"/>
          <w:szCs w:val="22"/>
        </w:rPr>
        <w:t>purely regional</w:t>
      </w:r>
      <w:r>
        <w:rPr>
          <w:color w:val="222222"/>
          <w:szCs w:val="22"/>
        </w:rPr>
        <w:t> threats</w:t>
      </w:r>
      <w:r>
        <w:rPr>
          <w:color w:val="222222"/>
          <w:sz w:val="16"/>
          <w:szCs w:val="16"/>
        </w:rPr>
        <w:t>. Unlike conventional weapons, </w:t>
      </w:r>
      <w:r>
        <w:rPr>
          <w:color w:val="222222"/>
          <w:szCs w:val="22"/>
        </w:rPr>
        <w:t>nuclear weapons create </w:t>
      </w:r>
      <w:r>
        <w:rPr>
          <w:b/>
          <w:bCs/>
          <w:color w:val="222222"/>
          <w:szCs w:val="22"/>
        </w:rPr>
        <w:t>lasting</w:t>
      </w:r>
      <w:r>
        <w:rPr>
          <w:color w:val="222222"/>
          <w:szCs w:val="22"/>
        </w:rPr>
        <w:t> and </w:t>
      </w:r>
      <w:r>
        <w:rPr>
          <w:b/>
          <w:bCs/>
          <w:color w:val="222222"/>
          <w:szCs w:val="22"/>
        </w:rPr>
        <w:t>far-reaching</w:t>
      </w:r>
      <w:r>
        <w:rPr>
          <w:color w:val="222222"/>
          <w:szCs w:val="22"/>
        </w:rPr>
        <w:t> effects that</w:t>
      </w:r>
      <w:r>
        <w:rPr>
          <w:color w:val="222222"/>
          <w:sz w:val="16"/>
          <w:szCs w:val="16"/>
        </w:rPr>
        <w:t> scientists have posited </w:t>
      </w:r>
      <w:r>
        <w:rPr>
          <w:color w:val="222222"/>
          <w:szCs w:val="22"/>
        </w:rPr>
        <w:t>could </w:t>
      </w:r>
      <w:r>
        <w:rPr>
          <w:b/>
          <w:bCs/>
          <w:color w:val="222222"/>
          <w:szCs w:val="22"/>
        </w:rPr>
        <w:t>upend life on Earth</w:t>
      </w:r>
      <w:r>
        <w:rPr>
          <w:color w:val="222222"/>
          <w:szCs w:val="22"/>
        </w:rPr>
        <w:t> if</w:t>
      </w:r>
      <w:r>
        <w:rPr>
          <w:color w:val="222222"/>
          <w:sz w:val="16"/>
          <w:szCs w:val="16"/>
        </w:rPr>
        <w:t> warring </w:t>
      </w:r>
      <w:r>
        <w:rPr>
          <w:color w:val="222222"/>
          <w:szCs w:val="22"/>
        </w:rPr>
        <w:t>parties</w:t>
      </w:r>
      <w:r>
        <w:rPr>
          <w:color w:val="222222"/>
          <w:sz w:val="16"/>
          <w:szCs w:val="16"/>
        </w:rPr>
        <w:t> were to </w:t>
      </w:r>
      <w:r>
        <w:rPr>
          <w:color w:val="222222"/>
          <w:szCs w:val="22"/>
        </w:rPr>
        <w:t>use them in sufficient numbers.</w:t>
      </w:r>
      <w:r>
        <w:rPr>
          <w:color w:val="222222"/>
          <w:sz w:val="16"/>
          <w:szCs w:val="16"/>
        </w:rPr>
        <w:t> In 2012, Alan Robock, a distinguished professor in the Department of Environmental Sciences and Associate Director of the Center for Environmental Prediction at Rutgers University, and Owen Brian Toon, a professor in the Department of Atmospheric and Oceanic Sciences and a research associate at the Laboratory for Atmospheric and Space Physics at the University of Colorado, Boulder, argued that </w:t>
      </w:r>
      <w:r>
        <w:rPr>
          <w:color w:val="222222"/>
          <w:szCs w:val="22"/>
          <w:shd w:val="clear" w:color="auto" w:fill="00FFFF"/>
        </w:rPr>
        <w:t>it might not take</w:t>
      </w:r>
      <w:r>
        <w:rPr>
          <w:color w:val="222222"/>
          <w:szCs w:val="22"/>
        </w:rPr>
        <w:t> a </w:t>
      </w:r>
      <w:r>
        <w:rPr>
          <w:b/>
          <w:bCs/>
          <w:color w:val="222222"/>
          <w:szCs w:val="22"/>
          <w:shd w:val="clear" w:color="auto" w:fill="00FFFF"/>
        </w:rPr>
        <w:t>large</w:t>
      </w:r>
      <w:r>
        <w:rPr>
          <w:b/>
          <w:bCs/>
          <w:color w:val="222222"/>
          <w:szCs w:val="22"/>
        </w:rPr>
        <w:t> amount</w:t>
      </w:r>
      <w:r>
        <w:rPr>
          <w:color w:val="222222"/>
          <w:szCs w:val="22"/>
        </w:rPr>
        <w:t> of nuclear </w:t>
      </w:r>
      <w:r>
        <w:rPr>
          <w:color w:val="222222"/>
          <w:szCs w:val="22"/>
          <w:shd w:val="clear" w:color="auto" w:fill="00FFFF"/>
        </w:rPr>
        <w:t>weapons to create</w:t>
      </w:r>
      <w:r>
        <w:rPr>
          <w:color w:val="222222"/>
          <w:sz w:val="16"/>
          <w:szCs w:val="16"/>
        </w:rPr>
        <w:t> a scenario commonly known as </w:t>
      </w:r>
      <w:r>
        <w:rPr>
          <w:color w:val="222222"/>
          <w:szCs w:val="22"/>
          <w:shd w:val="clear" w:color="auto" w:fill="00FFFF"/>
        </w:rPr>
        <w:t>"</w:t>
      </w:r>
      <w:r>
        <w:rPr>
          <w:b/>
          <w:bCs/>
          <w:color w:val="222222"/>
          <w:szCs w:val="22"/>
          <w:shd w:val="clear" w:color="auto" w:fill="00FFFF"/>
        </w:rPr>
        <w:t>Nuclear Winter</w:t>
      </w:r>
      <w:r>
        <w:rPr>
          <w:color w:val="222222"/>
          <w:szCs w:val="22"/>
          <w:shd w:val="clear" w:color="auto" w:fill="00FFFF"/>
        </w:rPr>
        <w:t>."</w:t>
      </w:r>
      <w:r>
        <w:rPr>
          <w:color w:val="222222"/>
          <w:sz w:val="16"/>
          <w:szCs w:val="16"/>
        </w:rPr>
        <w:t> In general, </w:t>
      </w:r>
      <w:r>
        <w:rPr>
          <w:color w:val="222222"/>
          <w:szCs w:val="22"/>
        </w:rPr>
        <w:t>this</w:t>
      </w:r>
      <w:r>
        <w:rPr>
          <w:color w:val="222222"/>
          <w:sz w:val="16"/>
          <w:szCs w:val="16"/>
        </w:rPr>
        <w:t> hypothesized event </w:t>
      </w:r>
      <w:r>
        <w:rPr>
          <w:color w:val="222222"/>
          <w:szCs w:val="22"/>
        </w:rPr>
        <w:t>occurs when</w:t>
      </w:r>
      <w:r>
        <w:rPr>
          <w:color w:val="222222"/>
          <w:sz w:val="16"/>
          <w:szCs w:val="16"/>
        </w:rPr>
        <w:t> smoke and </w:t>
      </w:r>
      <w:r>
        <w:rPr>
          <w:color w:val="222222"/>
          <w:szCs w:val="22"/>
        </w:rPr>
        <w:t>soot from nuclear </w:t>
      </w:r>
      <w:r>
        <w:rPr>
          <w:color w:val="222222"/>
          <w:szCs w:val="22"/>
          <w:shd w:val="clear" w:color="auto" w:fill="00FFFF"/>
        </w:rPr>
        <w:t>explosions block</w:t>
      </w:r>
      <w:r>
        <w:rPr>
          <w:color w:val="222222"/>
          <w:sz w:val="16"/>
          <w:szCs w:val="16"/>
        </w:rPr>
        <w:t> significant amounts of </w:t>
      </w:r>
      <w:r>
        <w:rPr>
          <w:color w:val="222222"/>
          <w:szCs w:val="22"/>
          <w:shd w:val="clear" w:color="auto" w:fill="00FFFF"/>
        </w:rPr>
        <w:t>sunlight</w:t>
      </w:r>
      <w:r>
        <w:rPr>
          <w:color w:val="222222"/>
          <w:szCs w:val="22"/>
        </w:rPr>
        <w:t> from</w:t>
      </w:r>
      <w:r>
        <w:rPr>
          <w:color w:val="222222"/>
          <w:sz w:val="16"/>
          <w:szCs w:val="16"/>
        </w:rPr>
        <w:t> reaching the </w:t>
      </w:r>
      <w:r>
        <w:rPr>
          <w:color w:val="222222"/>
          <w:szCs w:val="22"/>
        </w:rPr>
        <w:t>earth's surface, leading to a</w:t>
      </w:r>
      <w:r>
        <w:rPr>
          <w:color w:val="222222"/>
          <w:sz w:val="16"/>
          <w:szCs w:val="16"/>
        </w:rPr>
        <w:t> precipitous </w:t>
      </w:r>
      <w:r>
        <w:rPr>
          <w:color w:val="222222"/>
          <w:szCs w:val="22"/>
        </w:rPr>
        <w:t>drop in temperatures that </w:t>
      </w:r>
      <w:r>
        <w:rPr>
          <w:color w:val="222222"/>
          <w:szCs w:val="22"/>
          <w:shd w:val="clear" w:color="auto" w:fill="00FFFF"/>
        </w:rPr>
        <w:t>results in</w:t>
      </w:r>
      <w:r>
        <w:rPr>
          <w:color w:val="222222"/>
          <w:sz w:val="16"/>
          <w:szCs w:val="16"/>
        </w:rPr>
        <w:t> mass </w:t>
      </w:r>
      <w:r>
        <w:rPr>
          <w:b/>
          <w:bCs/>
          <w:color w:val="222222"/>
          <w:szCs w:val="22"/>
          <w:shd w:val="clear" w:color="auto" w:fill="00FFFF"/>
        </w:rPr>
        <w:t>crop failure</w:t>
      </w:r>
      <w:r>
        <w:rPr>
          <w:color w:val="222222"/>
          <w:szCs w:val="22"/>
          <w:shd w:val="clear" w:color="auto" w:fill="00FFFF"/>
        </w:rPr>
        <w:t> and</w:t>
      </w:r>
      <w:r>
        <w:rPr>
          <w:color w:val="222222"/>
          <w:szCs w:val="22"/>
        </w:rPr>
        <w:t> </w:t>
      </w:r>
      <w:r>
        <w:rPr>
          <w:b/>
          <w:bCs/>
          <w:color w:val="222222"/>
          <w:szCs w:val="22"/>
        </w:rPr>
        <w:t>widespread </w:t>
      </w:r>
      <w:r>
        <w:rPr>
          <w:b/>
          <w:bCs/>
          <w:color w:val="222222"/>
          <w:szCs w:val="22"/>
          <w:shd w:val="clear" w:color="auto" w:fill="00FFFF"/>
        </w:rPr>
        <w:t>famine</w:t>
      </w:r>
      <w:r>
        <w:rPr>
          <w:color w:val="222222"/>
          <w:sz w:val="16"/>
          <w:szCs w:val="16"/>
        </w:rPr>
        <w:t>. Robcock and Toon summarized their findings, which were based in part on their previous work, in an article in the Bulletin of The Atomic Scientists, writing: </w:t>
      </w:r>
      <w:r>
        <w:rPr>
          <w:color w:val="222222"/>
          <w:szCs w:val="22"/>
          <w:shd w:val="clear" w:color="auto" w:fill="00FFFF"/>
        </w:rPr>
        <w:t>"Even a '</w:t>
      </w:r>
      <w:r>
        <w:rPr>
          <w:b/>
          <w:bCs/>
          <w:color w:val="222222"/>
          <w:szCs w:val="22"/>
          <w:shd w:val="clear" w:color="auto" w:fill="00FFFF"/>
        </w:rPr>
        <w:t>small</w:t>
      </w:r>
      <w:r>
        <w:rPr>
          <w:color w:val="222222"/>
          <w:szCs w:val="22"/>
          <w:shd w:val="clear" w:color="auto" w:fill="00FFFF"/>
        </w:rPr>
        <w:t>'</w:t>
      </w:r>
      <w:r>
        <w:rPr>
          <w:color w:val="222222"/>
          <w:szCs w:val="22"/>
        </w:rPr>
        <w:t> nuclear </w:t>
      </w:r>
      <w:r>
        <w:rPr>
          <w:color w:val="222222"/>
          <w:szCs w:val="22"/>
          <w:shd w:val="clear" w:color="auto" w:fill="00FFFF"/>
        </w:rPr>
        <w:t>war</w:t>
      </w:r>
      <w:r>
        <w:rPr>
          <w:color w:val="222222"/>
          <w:szCs w:val="22"/>
        </w:rPr>
        <w:t> between </w:t>
      </w:r>
      <w:r>
        <w:rPr>
          <w:b/>
          <w:bCs/>
          <w:color w:val="222222"/>
          <w:szCs w:val="22"/>
        </w:rPr>
        <w:t>India</w:t>
      </w:r>
      <w:r>
        <w:rPr>
          <w:color w:val="222222"/>
          <w:szCs w:val="22"/>
        </w:rPr>
        <w:t> and </w:t>
      </w:r>
      <w:r>
        <w:rPr>
          <w:b/>
          <w:bCs/>
          <w:color w:val="222222"/>
          <w:szCs w:val="22"/>
        </w:rPr>
        <w:t>Pakistan</w:t>
      </w:r>
      <w:r>
        <w:rPr>
          <w:color w:val="222222"/>
          <w:szCs w:val="22"/>
        </w:rPr>
        <w:t>, with each country </w:t>
      </w:r>
      <w:r>
        <w:rPr>
          <w:color w:val="222222"/>
          <w:szCs w:val="22"/>
          <w:shd w:val="clear" w:color="auto" w:fill="00FFFF"/>
        </w:rPr>
        <w:t>detonating </w:t>
      </w:r>
      <w:r>
        <w:rPr>
          <w:b/>
          <w:bCs/>
          <w:color w:val="222222"/>
          <w:szCs w:val="22"/>
          <w:shd w:val="clear" w:color="auto" w:fill="00FFFF"/>
        </w:rPr>
        <w:t>50</w:t>
      </w:r>
      <w:r>
        <w:rPr>
          <w:b/>
          <w:bCs/>
          <w:color w:val="222222"/>
          <w:szCs w:val="22"/>
        </w:rPr>
        <w:t> Hiroshima-size</w:t>
      </w:r>
      <w:r>
        <w:rPr>
          <w:color w:val="222222"/>
          <w:sz w:val="16"/>
          <w:szCs w:val="16"/>
        </w:rPr>
        <w:t> atom </w:t>
      </w:r>
      <w:r>
        <w:rPr>
          <w:color w:val="222222"/>
          <w:szCs w:val="22"/>
        </w:rPr>
        <w:t>bombs – only about </w:t>
      </w:r>
      <w:r>
        <w:rPr>
          <w:b/>
          <w:bCs/>
          <w:color w:val="222222"/>
          <w:szCs w:val="22"/>
        </w:rPr>
        <w:t>0.03 percent</w:t>
      </w:r>
      <w:r>
        <w:rPr>
          <w:color w:val="222222"/>
          <w:szCs w:val="22"/>
        </w:rPr>
        <w:t> of the global</w:t>
      </w:r>
      <w:r>
        <w:rPr>
          <w:color w:val="222222"/>
          <w:sz w:val="16"/>
          <w:szCs w:val="16"/>
        </w:rPr>
        <w:t> nuclear </w:t>
      </w:r>
      <w:r>
        <w:rPr>
          <w:color w:val="222222"/>
          <w:szCs w:val="22"/>
        </w:rPr>
        <w:t>arsenal's</w:t>
      </w:r>
      <w:r>
        <w:rPr>
          <w:color w:val="222222"/>
          <w:sz w:val="16"/>
          <w:szCs w:val="16"/>
        </w:rPr>
        <w:t> explosive </w:t>
      </w:r>
      <w:r>
        <w:rPr>
          <w:color w:val="222222"/>
          <w:szCs w:val="22"/>
        </w:rPr>
        <w:t>power</w:t>
      </w:r>
      <w:r>
        <w:rPr>
          <w:color w:val="222222"/>
          <w:sz w:val="16"/>
          <w:szCs w:val="16"/>
        </w:rPr>
        <w:t> – as airbursts in urban areas, </w:t>
      </w:r>
      <w:r>
        <w:rPr>
          <w:color w:val="222222"/>
          <w:szCs w:val="22"/>
          <w:shd w:val="clear" w:color="auto" w:fill="00FFFF"/>
        </w:rPr>
        <w:t>could produce</w:t>
      </w:r>
      <w:r>
        <w:rPr>
          <w:color w:val="222222"/>
          <w:sz w:val="16"/>
          <w:szCs w:val="16"/>
        </w:rPr>
        <w:t> so much </w:t>
      </w:r>
      <w:r>
        <w:rPr>
          <w:color w:val="222222"/>
          <w:szCs w:val="22"/>
        </w:rPr>
        <w:t>smoke that temperatures would fall below </w:t>
      </w:r>
      <w:r>
        <w:rPr>
          <w:color w:val="222222"/>
          <w:sz w:val="16"/>
          <w:szCs w:val="16"/>
        </w:rPr>
        <w:t>those of </w:t>
      </w:r>
      <w:r>
        <w:rPr>
          <w:color w:val="222222"/>
          <w:szCs w:val="22"/>
        </w:rPr>
        <w:t>the</w:t>
      </w:r>
      <w:r>
        <w:rPr>
          <w:color w:val="222222"/>
          <w:sz w:val="16"/>
          <w:szCs w:val="16"/>
        </w:rPr>
        <w:t> Little </w:t>
      </w:r>
      <w:r>
        <w:rPr>
          <w:b/>
          <w:bCs/>
          <w:color w:val="222222"/>
          <w:szCs w:val="22"/>
          <w:shd w:val="clear" w:color="auto" w:fill="00FFFF"/>
        </w:rPr>
        <w:t>Ice Age</w:t>
      </w:r>
      <w:r>
        <w:rPr>
          <w:color w:val="222222"/>
          <w:sz w:val="16"/>
          <w:szCs w:val="16"/>
        </w:rPr>
        <w:t> of the fourteenth to nineteenth centuries, shortening the growing season around the world and </w:t>
      </w:r>
      <w:r>
        <w:rPr>
          <w:color w:val="222222"/>
          <w:szCs w:val="22"/>
        </w:rPr>
        <w:t>threatening the global food supply</w:t>
      </w:r>
      <w:r>
        <w:rPr>
          <w:color w:val="222222"/>
          <w:sz w:val="16"/>
          <w:szCs w:val="16"/>
        </w:rPr>
        <w:t>. Furthermore, </w:t>
      </w:r>
      <w:r>
        <w:rPr>
          <w:color w:val="222222"/>
          <w:szCs w:val="22"/>
        </w:rPr>
        <w:t>there would be massive </w:t>
      </w:r>
      <w:r>
        <w:rPr>
          <w:b/>
          <w:bCs/>
          <w:color w:val="222222"/>
          <w:szCs w:val="22"/>
          <w:shd w:val="clear" w:color="auto" w:fill="00FFFF"/>
        </w:rPr>
        <w:t>ozone depletion</w:t>
      </w:r>
      <w:r>
        <w:rPr>
          <w:color w:val="222222"/>
          <w:sz w:val="16"/>
          <w:szCs w:val="16"/>
        </w:rPr>
        <w:t>, allowing more ultraviolet radiation to reach Earth's surface. Recent studies predict that agricultural production in parts of the United States and China would decline by about 20 percent for four years, and by 10 percent for a decade. The bomb the United States dropped on Hiroshima Japan, known as Little Boy, was an inefficient and essentially experimental design with a yield of around 15 kilotons. The reported </w:t>
      </w:r>
      <w:r>
        <w:rPr>
          <w:color w:val="222222"/>
          <w:szCs w:val="22"/>
        </w:rPr>
        <w:t>results from Indian and Pakistani </w:t>
      </w:r>
      <w:r>
        <w:rPr>
          <w:b/>
          <w:bCs/>
          <w:color w:val="222222"/>
          <w:szCs w:val="22"/>
        </w:rPr>
        <w:t>nuclear testing</w:t>
      </w:r>
      <w:r>
        <w:rPr>
          <w:color w:val="222222"/>
          <w:szCs w:val="22"/>
        </w:rPr>
        <w:t> indicate</w:t>
      </w:r>
      <w:r>
        <w:rPr>
          <w:color w:val="222222"/>
          <w:sz w:val="16"/>
          <w:szCs w:val="16"/>
        </w:rPr>
        <w:t> that </w:t>
      </w:r>
      <w:r>
        <w:rPr>
          <w:color w:val="222222"/>
          <w:szCs w:val="22"/>
        </w:rPr>
        <w:t>both countries</w:t>
      </w:r>
      <w:r>
        <w:rPr>
          <w:color w:val="222222"/>
          <w:sz w:val="16"/>
          <w:szCs w:val="16"/>
        </w:rPr>
        <w:t> can </w:t>
      </w:r>
      <w:r>
        <w:rPr>
          <w:b/>
          <w:bCs/>
          <w:color w:val="222222"/>
          <w:szCs w:val="22"/>
        </w:rPr>
        <w:t>meet this threshold</w:t>
      </w:r>
      <w:r>
        <w:rPr>
          <w:color w:val="222222"/>
          <w:szCs w:val="22"/>
        </w:rPr>
        <w:t> and</w:t>
      </w:r>
      <w:r>
        <w:rPr>
          <w:color w:val="222222"/>
          <w:sz w:val="16"/>
          <w:szCs w:val="16"/>
        </w:rPr>
        <w:t> both countries' </w:t>
      </w:r>
      <w:r>
        <w:rPr>
          <w:color w:val="222222"/>
          <w:szCs w:val="22"/>
        </w:rPr>
        <w:t>weapons programs</w:t>
      </w:r>
      <w:r>
        <w:rPr>
          <w:color w:val="222222"/>
          <w:sz w:val="16"/>
          <w:szCs w:val="16"/>
        </w:rPr>
        <w:t> have almost certainly </w:t>
      </w:r>
      <w:r>
        <w:rPr>
          <w:color w:val="222222"/>
          <w:szCs w:val="22"/>
        </w:rPr>
        <w:t>matured in</w:t>
      </w:r>
      <w:r>
        <w:rPr>
          <w:color w:val="222222"/>
          <w:sz w:val="16"/>
          <w:szCs w:val="16"/>
        </w:rPr>
        <w:t> the </w:t>
      </w:r>
      <w:r>
        <w:rPr>
          <w:color w:val="222222"/>
          <w:szCs w:val="22"/>
        </w:rPr>
        <w:t>decades</w:t>
      </w:r>
      <w:r>
        <w:rPr>
          <w:color w:val="222222"/>
          <w:sz w:val="16"/>
          <w:szCs w:val="16"/>
        </w:rPr>
        <w:t> since. In previous studies, Robcock, working with others, postulated that temperature changes could begin within 10 days of a limited nuclear exchange and the effects from the detonations of 100 nuclear weapons in the 15-kiloton class would directly result in the deaths of at least 20 million people. The </w:t>
      </w:r>
      <w:r>
        <w:rPr>
          <w:b/>
          <w:bCs/>
          <w:color w:val="222222"/>
          <w:szCs w:val="22"/>
        </w:rPr>
        <w:t>second order</w:t>
      </w:r>
      <w:r>
        <w:rPr>
          <w:color w:val="222222"/>
          <w:szCs w:val="22"/>
        </w:rPr>
        <w:t> impacts would be even worse</w:t>
      </w:r>
      <w:r>
        <w:rPr>
          <w:color w:val="222222"/>
          <w:sz w:val="16"/>
          <w:szCs w:val="16"/>
        </w:rPr>
        <w:t> in the years that followed. In 2014, Michael Mills and Julia Lee-Taylor, both then working at the federally-funded National Center for Atmospheric Research's (NCAR) Earth System Laboratory, authored another paper with Robcock and Toon. </w:t>
      </w:r>
      <w:r>
        <w:rPr>
          <w:color w:val="222222"/>
          <w:szCs w:val="22"/>
        </w:rPr>
        <w:t>This study concluded</w:t>
      </w:r>
      <w:r>
        <w:rPr>
          <w:color w:val="222222"/>
          <w:sz w:val="16"/>
          <w:szCs w:val="16"/>
        </w:rPr>
        <w:t> again that </w:t>
      </w:r>
      <w:r>
        <w:rPr>
          <w:color w:val="222222"/>
          <w:szCs w:val="22"/>
        </w:rPr>
        <w:t>detonation of 100</w:t>
      </w:r>
      <w:r>
        <w:rPr>
          <w:color w:val="222222"/>
          <w:sz w:val="16"/>
          <w:szCs w:val="16"/>
        </w:rPr>
        <w:t> 15-kiloton yield </w:t>
      </w:r>
      <w:r>
        <w:rPr>
          <w:color w:val="222222"/>
          <w:szCs w:val="22"/>
        </w:rPr>
        <w:t>bombs in a </w:t>
      </w:r>
      <w:r>
        <w:rPr>
          <w:b/>
          <w:bCs/>
          <w:color w:val="222222"/>
          <w:szCs w:val="22"/>
          <w:shd w:val="clear" w:color="auto" w:fill="00FFFF"/>
        </w:rPr>
        <w:t>purely regional</w:t>
      </w:r>
      <w:r>
        <w:rPr>
          <w:color w:val="222222"/>
          <w:szCs w:val="22"/>
          <w:shd w:val="clear" w:color="auto" w:fill="00FFFF"/>
        </w:rPr>
        <w:t> conflict</w:t>
      </w:r>
      <w:r>
        <w:rPr>
          <w:color w:val="222222"/>
          <w:szCs w:val="22"/>
        </w:rPr>
        <w:t> would </w:t>
      </w:r>
      <w:r>
        <w:rPr>
          <w:color w:val="222222"/>
          <w:szCs w:val="22"/>
          <w:shd w:val="clear" w:color="auto" w:fill="00FFFF"/>
        </w:rPr>
        <w:t>result in</w:t>
      </w:r>
      <w:r>
        <w:rPr>
          <w:color w:val="222222"/>
          <w:szCs w:val="22"/>
        </w:rPr>
        <w:t> "multi-decadal </w:t>
      </w:r>
      <w:r>
        <w:rPr>
          <w:b/>
          <w:bCs/>
          <w:color w:val="222222"/>
          <w:szCs w:val="22"/>
          <w:shd w:val="clear" w:color="auto" w:fill="00FFFF"/>
        </w:rPr>
        <w:t>global cooling</w:t>
      </w:r>
      <w:r>
        <w:rPr>
          <w:color w:val="222222"/>
          <w:szCs w:val="22"/>
          <w:shd w:val="clear" w:color="auto" w:fill="00FFFF"/>
        </w:rPr>
        <w:t>" and</w:t>
      </w:r>
      <w:r>
        <w:rPr>
          <w:color w:val="222222"/>
          <w:szCs w:val="22"/>
        </w:rPr>
        <w:t> "would</w:t>
      </w:r>
      <w:r>
        <w:rPr>
          <w:color w:val="222222"/>
          <w:sz w:val="16"/>
          <w:szCs w:val="16"/>
        </w:rPr>
        <w:t> put significant pressures on global food supplies and could </w:t>
      </w:r>
      <w:r>
        <w:rPr>
          <w:color w:val="222222"/>
          <w:szCs w:val="22"/>
        </w:rPr>
        <w:t>trigger a global </w:t>
      </w:r>
      <w:r>
        <w:rPr>
          <w:b/>
          <w:bCs/>
          <w:color w:val="222222"/>
          <w:szCs w:val="22"/>
          <w:shd w:val="clear" w:color="auto" w:fill="00FFFF"/>
        </w:rPr>
        <w:t>nuclear famine</w:t>
      </w:r>
      <w:r>
        <w:rPr>
          <w:color w:val="222222"/>
          <w:szCs w:val="22"/>
          <w:shd w:val="clear" w:color="auto" w:fill="00FFFF"/>
        </w:rPr>
        <w:t>."</w:t>
      </w:r>
      <w:r>
        <w:rPr>
          <w:color w:val="222222"/>
          <w:sz w:val="16"/>
          <w:szCs w:val="16"/>
        </w:rPr>
        <w:t> It is important to note that critics have questioned whether the Nuclear Winter concept relies on too many assumptions and would ever actually occur. At the center of many of these rebuttals are debates about whether the nuclear explosions would truly create the amount of smoke and soot necessary for major climate change, as well as the specific conditions for those particles to remain in the atmosphere for a prolonged period of time. The studies here do indicate significant impacts based on a relatively limited number of nuclear detonations of smaller yield devices, though. But even if </w:t>
      </w:r>
      <w:r>
        <w:rPr>
          <w:color w:val="222222"/>
          <w:szCs w:val="22"/>
        </w:rPr>
        <w:t>the impacts</w:t>
      </w:r>
      <w:r>
        <w:rPr>
          <w:color w:val="222222"/>
          <w:sz w:val="16"/>
          <w:szCs w:val="16"/>
        </w:rPr>
        <w:t> are less pronounced than projected in this particular scenario, they </w:t>
      </w:r>
      <w:r>
        <w:rPr>
          <w:color w:val="222222"/>
          <w:szCs w:val="22"/>
        </w:rPr>
        <w:t>could be</w:t>
      </w:r>
      <w:r>
        <w:rPr>
          <w:color w:val="222222"/>
          <w:sz w:val="16"/>
          <w:szCs w:val="16"/>
        </w:rPr>
        <w:t> far </w:t>
      </w:r>
      <w:r>
        <w:rPr>
          <w:color w:val="222222"/>
          <w:szCs w:val="22"/>
        </w:rPr>
        <w:t>more severe if India and Pakistan</w:t>
      </w:r>
      <w:r>
        <w:rPr>
          <w:color w:val="222222"/>
          <w:sz w:val="16"/>
          <w:szCs w:val="16"/>
        </w:rPr>
        <w:t> were to </w:t>
      </w:r>
      <w:r>
        <w:rPr>
          <w:color w:val="222222"/>
          <w:szCs w:val="22"/>
        </w:rPr>
        <w:t>use a larger number weapons</w:t>
      </w:r>
      <w:r>
        <w:rPr>
          <w:color w:val="222222"/>
          <w:sz w:val="16"/>
          <w:szCs w:val="16"/>
        </w:rPr>
        <w:t> and/</w:t>
      </w:r>
      <w:r>
        <w:rPr>
          <w:color w:val="222222"/>
          <w:szCs w:val="22"/>
        </w:rPr>
        <w:t>or</w:t>
      </w:r>
      <w:r>
        <w:rPr>
          <w:color w:val="222222"/>
          <w:sz w:val="16"/>
          <w:szCs w:val="16"/>
        </w:rPr>
        <w:t> ones of </w:t>
      </w:r>
      <w:r>
        <w:rPr>
          <w:b/>
          <w:bCs/>
          <w:color w:val="222222"/>
          <w:szCs w:val="22"/>
        </w:rPr>
        <w:t>higher yields</w:t>
      </w:r>
      <w:r>
        <w:rPr>
          <w:color w:val="222222"/>
          <w:szCs w:val="22"/>
        </w:rPr>
        <w:t>, which both belligerents readily have</w:t>
      </w:r>
      <w:r>
        <w:rPr>
          <w:color w:val="222222"/>
          <w:sz w:val="16"/>
          <w:szCs w:val="16"/>
        </w:rPr>
        <w:t>. In addition, </w:t>
      </w:r>
      <w:r>
        <w:rPr>
          <w:color w:val="222222"/>
          <w:szCs w:val="22"/>
        </w:rPr>
        <w:t>Nuclear Winter is just </w:t>
      </w:r>
      <w:r>
        <w:rPr>
          <w:b/>
          <w:bCs/>
          <w:color w:val="222222"/>
          <w:szCs w:val="22"/>
        </w:rPr>
        <w:t>one</w:t>
      </w:r>
      <w:r>
        <w:rPr>
          <w:color w:val="222222"/>
          <w:szCs w:val="22"/>
        </w:rPr>
        <w:t> of the</w:t>
      </w:r>
      <w:r>
        <w:rPr>
          <w:color w:val="222222"/>
          <w:sz w:val="16"/>
          <w:szCs w:val="16"/>
        </w:rPr>
        <w:t> potential </w:t>
      </w:r>
      <w:r>
        <w:rPr>
          <w:color w:val="222222"/>
          <w:szCs w:val="22"/>
        </w:rPr>
        <w:t>things that might happen following a nuclear exchange</w:t>
      </w:r>
      <w:r>
        <w:rPr>
          <w:color w:val="222222"/>
          <w:sz w:val="16"/>
          <w:szCs w:val="16"/>
        </w:rPr>
        <w:t> between the longtime foes. </w:t>
      </w:r>
      <w:r>
        <w:rPr>
          <w:color w:val="222222"/>
          <w:szCs w:val="22"/>
        </w:rPr>
        <w:t>A </w:t>
      </w:r>
      <w:r>
        <w:rPr>
          <w:color w:val="222222"/>
          <w:szCs w:val="22"/>
          <w:shd w:val="clear" w:color="auto" w:fill="00FFFF"/>
        </w:rPr>
        <w:t>detonation of</w:t>
      </w:r>
      <w:r>
        <w:rPr>
          <w:color w:val="222222"/>
          <w:szCs w:val="22"/>
        </w:rPr>
        <w:t> </w:t>
      </w:r>
      <w:r>
        <w:rPr>
          <w:b/>
          <w:bCs/>
          <w:color w:val="222222"/>
          <w:szCs w:val="22"/>
        </w:rPr>
        <w:t>dozens</w:t>
      </w:r>
      <w:r>
        <w:rPr>
          <w:color w:val="222222"/>
          <w:szCs w:val="22"/>
        </w:rPr>
        <w:t> of nuclear </w:t>
      </w:r>
      <w:r>
        <w:rPr>
          <w:color w:val="222222"/>
          <w:szCs w:val="22"/>
          <w:shd w:val="clear" w:color="auto" w:fill="00FFFF"/>
        </w:rPr>
        <w:t>weapons, </w:t>
      </w:r>
      <w:r>
        <w:rPr>
          <w:b/>
          <w:bCs/>
          <w:color w:val="222222"/>
          <w:szCs w:val="22"/>
          <w:shd w:val="clear" w:color="auto" w:fill="00FFFF"/>
        </w:rPr>
        <w:t>even small ones</w:t>
      </w:r>
      <w:r>
        <w:rPr>
          <w:color w:val="222222"/>
          <w:szCs w:val="22"/>
        </w:rPr>
        <w:t>, would </w:t>
      </w:r>
      <w:r>
        <w:rPr>
          <w:color w:val="222222"/>
          <w:szCs w:val="22"/>
          <w:shd w:val="clear" w:color="auto" w:fill="00FFFF"/>
        </w:rPr>
        <w:t>throw</w:t>
      </w:r>
      <w:r>
        <w:rPr>
          <w:color w:val="222222"/>
          <w:sz w:val="16"/>
          <w:szCs w:val="16"/>
        </w:rPr>
        <w:t> hazardous nuclear </w:t>
      </w:r>
      <w:r>
        <w:rPr>
          <w:color w:val="222222"/>
          <w:szCs w:val="22"/>
          <w:shd w:val="clear" w:color="auto" w:fill="00FFFF"/>
        </w:rPr>
        <w:t>fallout </w:t>
      </w:r>
      <w:r>
        <w:rPr>
          <w:b/>
          <w:bCs/>
          <w:color w:val="222222"/>
          <w:szCs w:val="22"/>
          <w:shd w:val="clear" w:color="auto" w:fill="00FFFF"/>
        </w:rPr>
        <w:t>into the air</w:t>
      </w:r>
      <w:r>
        <w:rPr>
          <w:color w:val="222222"/>
          <w:szCs w:val="22"/>
        </w:rPr>
        <w:t> that</w:t>
      </w:r>
      <w:r>
        <w:rPr>
          <w:color w:val="222222"/>
          <w:sz w:val="16"/>
          <w:szCs w:val="16"/>
        </w:rPr>
        <w:t>, depending on the weather pattern, </w:t>
      </w:r>
      <w:r>
        <w:rPr>
          <w:color w:val="222222"/>
          <w:szCs w:val="22"/>
        </w:rPr>
        <w:t>could </w:t>
      </w:r>
      <w:r>
        <w:rPr>
          <w:b/>
          <w:bCs/>
          <w:color w:val="222222"/>
          <w:szCs w:val="22"/>
        </w:rPr>
        <w:t>carry</w:t>
      </w:r>
      <w:r>
        <w:rPr>
          <w:color w:val="222222"/>
          <w:sz w:val="16"/>
          <w:szCs w:val="16"/>
        </w:rPr>
        <w:t> that </w:t>
      </w:r>
      <w:r>
        <w:rPr>
          <w:b/>
          <w:bCs/>
          <w:color w:val="222222"/>
          <w:szCs w:val="22"/>
        </w:rPr>
        <w:t>material</w:t>
      </w:r>
      <w:r>
        <w:rPr>
          <w:color w:val="222222"/>
          <w:sz w:val="16"/>
          <w:szCs w:val="16"/>
        </w:rPr>
        <w:t> far and wide, causing both near- and short-term health impacts. The various ground zeroes themselves would be irritated and potentially hazardous for many years to come. Depending on where the detonations occur, </w:t>
      </w:r>
      <w:r>
        <w:rPr>
          <w:color w:val="222222"/>
          <w:szCs w:val="22"/>
        </w:rPr>
        <w:t>a nuclear exchange could</w:t>
      </w:r>
      <w:r>
        <w:rPr>
          <w:color w:val="222222"/>
          <w:sz w:val="16"/>
          <w:szCs w:val="16"/>
        </w:rPr>
        <w:t> potentially </w:t>
      </w:r>
      <w:r>
        <w:rPr>
          <w:color w:val="222222"/>
          <w:szCs w:val="22"/>
        </w:rPr>
        <w:t>cut</w:t>
      </w:r>
      <w:r>
        <w:rPr>
          <w:color w:val="222222"/>
          <w:sz w:val="16"/>
          <w:szCs w:val="16"/>
        </w:rPr>
        <w:t> people </w:t>
      </w:r>
      <w:r>
        <w:rPr>
          <w:color w:val="222222"/>
          <w:szCs w:val="22"/>
        </w:rPr>
        <w:t>off</w:t>
      </w:r>
      <w:r>
        <w:rPr>
          <w:color w:val="222222"/>
          <w:sz w:val="16"/>
          <w:szCs w:val="16"/>
        </w:rPr>
        <w:t> from critical </w:t>
      </w:r>
      <w:r>
        <w:rPr>
          <w:b/>
          <w:bCs/>
          <w:color w:val="222222"/>
          <w:szCs w:val="22"/>
        </w:rPr>
        <w:t>water</w:t>
      </w:r>
      <w:r>
        <w:rPr>
          <w:color w:val="222222"/>
          <w:szCs w:val="22"/>
        </w:rPr>
        <w:t> and </w:t>
      </w:r>
      <w:r>
        <w:rPr>
          <w:b/>
          <w:bCs/>
          <w:color w:val="222222"/>
          <w:szCs w:val="22"/>
        </w:rPr>
        <w:t>food</w:t>
      </w:r>
      <w:r>
        <w:rPr>
          <w:color w:val="222222"/>
          <w:szCs w:val="22"/>
        </w:rPr>
        <w:t> supplies</w:t>
      </w:r>
      <w:r>
        <w:rPr>
          <w:color w:val="222222"/>
          <w:sz w:val="16"/>
          <w:szCs w:val="16"/>
        </w:rPr>
        <w:t>, putting increased and potentially unsustainable strains on uncontaminated areas. After the Chernobyl nuclear power plant, situated in Ukraine, melted down and exploded in 1986, authorities established a 1,000 square mile restricted access "exclusion zone" that remains in place today. </w:t>
      </w:r>
      <w:r>
        <w:rPr>
          <w:color w:val="222222"/>
          <w:szCs w:val="22"/>
        </w:rPr>
        <w:t>There would</w:t>
      </w:r>
      <w:r>
        <w:rPr>
          <w:color w:val="222222"/>
          <w:sz w:val="16"/>
          <w:szCs w:val="16"/>
        </w:rPr>
        <w:t> also </w:t>
      </w:r>
      <w:r>
        <w:rPr>
          <w:color w:val="222222"/>
          <w:szCs w:val="22"/>
        </w:rPr>
        <w:t>be</w:t>
      </w:r>
      <w:r>
        <w:rPr>
          <w:color w:val="222222"/>
          <w:sz w:val="16"/>
          <w:szCs w:val="16"/>
        </w:rPr>
        <w:t> a </w:t>
      </w:r>
      <w:r>
        <w:rPr>
          <w:color w:val="222222"/>
          <w:szCs w:val="22"/>
        </w:rPr>
        <w:t>major</w:t>
      </w:r>
      <w:r>
        <w:rPr>
          <w:color w:val="222222"/>
          <w:sz w:val="16"/>
          <w:szCs w:val="16"/>
        </w:rPr>
        <w:t> danger of </w:t>
      </w:r>
      <w:r>
        <w:rPr>
          <w:b/>
          <w:bCs/>
          <w:color w:val="222222"/>
          <w:szCs w:val="22"/>
        </w:rPr>
        <w:t>second-order</w:t>
      </w:r>
      <w:r>
        <w:rPr>
          <w:color w:val="222222"/>
          <w:szCs w:val="22"/>
        </w:rPr>
        <w:t> "spillover" </w:t>
      </w:r>
      <w:r>
        <w:rPr>
          <w:b/>
          <w:bCs/>
          <w:color w:val="222222"/>
          <w:szCs w:val="22"/>
        </w:rPr>
        <w:t>effects</w:t>
      </w:r>
      <w:r>
        <w:rPr>
          <w:color w:val="222222"/>
          <w:szCs w:val="22"/>
        </w:rPr>
        <w:t>, as individuals fled</w:t>
      </w:r>
      <w:r>
        <w:rPr>
          <w:color w:val="222222"/>
          <w:sz w:val="16"/>
          <w:szCs w:val="16"/>
        </w:rPr>
        <w:t> affected </w:t>
      </w:r>
      <w:r>
        <w:rPr>
          <w:color w:val="222222"/>
          <w:szCs w:val="22"/>
        </w:rPr>
        <w:t>areas, putting </w:t>
      </w:r>
      <w:r>
        <w:rPr>
          <w:b/>
          <w:bCs/>
          <w:color w:val="222222"/>
          <w:szCs w:val="22"/>
        </w:rPr>
        <w:t>economic</w:t>
      </w:r>
      <w:r>
        <w:rPr>
          <w:color w:val="222222"/>
          <w:szCs w:val="22"/>
        </w:rPr>
        <w:t> and </w:t>
      </w:r>
      <w:r>
        <w:rPr>
          <w:b/>
          <w:bCs/>
          <w:color w:val="222222"/>
          <w:szCs w:val="22"/>
        </w:rPr>
        <w:t>political strains</w:t>
      </w:r>
      <w:r>
        <w:rPr>
          <w:color w:val="222222"/>
          <w:szCs w:val="22"/>
        </w:rPr>
        <w:t> on neighboring regions. This could </w:t>
      </w:r>
      <w:r>
        <w:rPr>
          <w:b/>
          <w:bCs/>
          <w:color w:val="222222"/>
          <w:szCs w:val="22"/>
        </w:rPr>
        <w:t>inflame</w:t>
      </w:r>
      <w:r>
        <w:rPr>
          <w:color w:val="222222"/>
          <w:szCs w:val="22"/>
        </w:rPr>
        <w:t> existing tensions </w:t>
      </w:r>
      <w:r>
        <w:rPr>
          <w:b/>
          <w:bCs/>
          <w:color w:val="222222"/>
          <w:szCs w:val="22"/>
        </w:rPr>
        <w:t>not directly related</w:t>
      </w:r>
      <w:r>
        <w:rPr>
          <w:color w:val="222222"/>
          <w:szCs w:val="22"/>
        </w:rPr>
        <w:t> to</w:t>
      </w:r>
      <w:r>
        <w:rPr>
          <w:color w:val="222222"/>
          <w:sz w:val="16"/>
          <w:szCs w:val="16"/>
        </w:rPr>
        <w:t> the inter-state </w:t>
      </w:r>
      <w:r>
        <w:rPr>
          <w:color w:val="222222"/>
          <w:szCs w:val="22"/>
        </w:rPr>
        <w:t>conflict between India or Pakistan or lead to all new</w:t>
      </w:r>
      <w:r>
        <w:rPr>
          <w:color w:val="222222"/>
          <w:sz w:val="16"/>
          <w:szCs w:val="16"/>
        </w:rPr>
        <w:t> and potentially </w:t>
      </w:r>
      <w:r>
        <w:rPr>
          <w:b/>
          <w:bCs/>
          <w:color w:val="222222"/>
          <w:szCs w:val="22"/>
        </w:rPr>
        <w:t>violent competition</w:t>
      </w:r>
      <w:r>
        <w:rPr>
          <w:color w:val="222222"/>
          <w:szCs w:val="22"/>
        </w:rPr>
        <w:t> for</w:t>
      </w:r>
      <w:r>
        <w:rPr>
          <w:color w:val="222222"/>
          <w:sz w:val="16"/>
          <w:szCs w:val="16"/>
        </w:rPr>
        <w:t> what might already be </w:t>
      </w:r>
      <w:r>
        <w:rPr>
          <w:b/>
          <w:bCs/>
          <w:color w:val="222222"/>
          <w:szCs w:val="22"/>
        </w:rPr>
        <w:t>limited resources</w:t>
      </w:r>
      <w:r>
        <w:rPr>
          <w:color w:val="222222"/>
          <w:szCs w:val="22"/>
        </w:rPr>
        <w:t>. India</w:t>
      </w:r>
      <w:r>
        <w:rPr>
          <w:color w:val="222222"/>
          <w:sz w:val="16"/>
          <w:szCs w:val="16"/>
        </w:rPr>
        <w:t> has </w:t>
      </w:r>
      <w:r>
        <w:rPr>
          <w:color w:val="222222"/>
          <w:szCs w:val="22"/>
        </w:rPr>
        <w:t>already threatened to </w:t>
      </w:r>
      <w:r>
        <w:rPr>
          <w:b/>
          <w:bCs/>
          <w:color w:val="222222"/>
          <w:szCs w:val="22"/>
        </w:rPr>
        <w:t>weaponize water</w:t>
      </w:r>
      <w:r>
        <w:rPr>
          <w:color w:val="222222"/>
          <w:szCs w:val="22"/>
        </w:rPr>
        <w:t> access in its</w:t>
      </w:r>
      <w:r>
        <w:rPr>
          <w:color w:val="222222"/>
          <w:sz w:val="16"/>
          <w:szCs w:val="16"/>
        </w:rPr>
        <w:t> latest </w:t>
      </w:r>
      <w:r>
        <w:rPr>
          <w:color w:val="222222"/>
          <w:szCs w:val="22"/>
        </w:rPr>
        <w:t>spat with the Pakistanis</w:t>
      </w:r>
      <w:r>
        <w:rPr>
          <w:color w:val="222222"/>
          <w:sz w:val="16"/>
          <w:szCs w:val="16"/>
        </w:rPr>
        <w:t>. </w:t>
      </w:r>
      <w:r>
        <w:rPr>
          <w:color w:val="222222"/>
          <w:szCs w:val="22"/>
        </w:rPr>
        <w:t>Any</w:t>
      </w:r>
      <w:r>
        <w:rPr>
          <w:color w:val="222222"/>
          <w:sz w:val="16"/>
          <w:szCs w:val="16"/>
        </w:rPr>
        <w:t> serious </w:t>
      </w:r>
      <w:r>
        <w:rPr>
          <w:color w:val="222222"/>
          <w:szCs w:val="22"/>
          <w:shd w:val="clear" w:color="auto" w:fill="00FFFF"/>
        </w:rPr>
        <w:t>impacts on food and water</w:t>
      </w:r>
      <w:r>
        <w:rPr>
          <w:color w:val="222222"/>
          <w:sz w:val="16"/>
          <w:szCs w:val="16"/>
        </w:rPr>
        <w:t> supplies,</w:t>
      </w:r>
      <w:r>
        <w:rPr>
          <w:color w:val="222222"/>
          <w:szCs w:val="22"/>
        </w:rPr>
        <w:t> or</w:t>
      </w:r>
      <w:r>
        <w:rPr>
          <w:color w:val="222222"/>
          <w:sz w:val="16"/>
          <w:szCs w:val="16"/>
        </w:rPr>
        <w:t> other </w:t>
      </w:r>
      <w:r>
        <w:rPr>
          <w:color w:val="222222"/>
          <w:szCs w:val="22"/>
        </w:rPr>
        <w:t>economic upheavals</w:t>
      </w:r>
      <w:r>
        <w:rPr>
          <w:color w:val="222222"/>
          <w:sz w:val="16"/>
          <w:szCs w:val="16"/>
        </w:rPr>
        <w:t> as a direct or indirect result of the conflict, </w:t>
      </w:r>
      <w:r>
        <w:rPr>
          <w:color w:val="222222"/>
          <w:szCs w:val="22"/>
          <w:shd w:val="clear" w:color="auto" w:fill="00FFFF"/>
        </w:rPr>
        <w:t>would have </w:t>
      </w:r>
      <w:r>
        <w:rPr>
          <w:b/>
          <w:bCs/>
          <w:color w:val="222222"/>
          <w:szCs w:val="22"/>
          <w:shd w:val="clear" w:color="auto" w:fill="00FFFF"/>
        </w:rPr>
        <w:t>cascading impact</w:t>
      </w:r>
      <w:r>
        <w:rPr>
          <w:color w:val="222222"/>
          <w:szCs w:val="22"/>
        </w:rPr>
        <w:t> across </w:t>
      </w:r>
      <w:r>
        <w:rPr>
          <w:b/>
          <w:bCs/>
          <w:color w:val="222222"/>
          <w:szCs w:val="22"/>
        </w:rPr>
        <w:t>South Asia</w:t>
      </w:r>
      <w:r>
        <w:rPr>
          <w:color w:val="222222"/>
          <w:sz w:val="16"/>
          <w:szCs w:val="16"/>
        </w:rPr>
        <w:t> and beyond, as well. The very threat of a potential India-Pakistan war of any kind already caused some negative reactions in regional financial markets. Those </w:t>
      </w:r>
      <w:r>
        <w:rPr>
          <w:color w:val="222222"/>
          <w:szCs w:val="22"/>
        </w:rPr>
        <w:t>markets would </w:t>
      </w:r>
      <w:r>
        <w:rPr>
          <w:b/>
          <w:bCs/>
          <w:color w:val="222222"/>
          <w:szCs w:val="22"/>
        </w:rPr>
        <w:t>certainly collapse</w:t>
      </w:r>
      <w:r>
        <w:rPr>
          <w:color w:val="222222"/>
          <w:szCs w:val="22"/>
        </w:rPr>
        <w:t> after</w:t>
      </w:r>
      <w:r>
        <w:rPr>
          <w:color w:val="222222"/>
          <w:sz w:val="16"/>
          <w:szCs w:val="16"/>
        </w:rPr>
        <w:t> an unprecedented </w:t>
      </w:r>
      <w:r>
        <w:rPr>
          <w:color w:val="222222"/>
          <w:szCs w:val="22"/>
        </w:rPr>
        <w:t>nuclear exchange</w:t>
      </w:r>
      <w:r>
        <w:rPr>
          <w:color w:val="222222"/>
          <w:sz w:val="16"/>
          <w:szCs w:val="16"/>
        </w:rPr>
        <w:t> actually occurred, and that is before the long-term physical impacts of such an event would even manifest themselves. Overall, we are talking about a sudden and dramatic geopolitical, financial, and environmental shift that would change our reality in a matter of hours. Even then, the darkness, both figuratively and literally, that could propagate over the weeks, months, and years would be far more damaging. How great is the risk? So far, India and Pakistan have not made any clear indications that the fighting is close to crossing their nuclear thresholds. Pakistan's warnings about the risks of escalation seem more calculated to try and prompt India to back down. </w:t>
      </w:r>
      <w:r>
        <w:rPr>
          <w:color w:val="222222"/>
          <w:szCs w:val="22"/>
        </w:rPr>
        <w:t>India</w:t>
      </w:r>
      <w:r>
        <w:rPr>
          <w:color w:val="222222"/>
          <w:sz w:val="16"/>
          <w:szCs w:val="16"/>
        </w:rPr>
        <w:t> itself </w:t>
      </w:r>
      <w:r>
        <w:rPr>
          <w:color w:val="222222"/>
          <w:szCs w:val="22"/>
        </w:rPr>
        <w:t>has a</w:t>
      </w:r>
      <w:r>
        <w:rPr>
          <w:color w:val="222222"/>
          <w:sz w:val="16"/>
          <w:szCs w:val="16"/>
        </w:rPr>
        <w:t> so-called </w:t>
      </w:r>
      <w:r>
        <w:rPr>
          <w:color w:val="222222"/>
          <w:szCs w:val="22"/>
        </w:rPr>
        <w:t>"</w:t>
      </w:r>
      <w:r>
        <w:rPr>
          <w:b/>
          <w:bCs/>
          <w:color w:val="222222"/>
          <w:szCs w:val="22"/>
        </w:rPr>
        <w:t>no first use</w:t>
      </w:r>
      <w:r>
        <w:rPr>
          <w:color w:val="222222"/>
          <w:szCs w:val="22"/>
        </w:rPr>
        <w:t>" policy, which means it</w:t>
      </w:r>
      <w:r>
        <w:rPr>
          <w:color w:val="222222"/>
          <w:sz w:val="16"/>
          <w:szCs w:val="16"/>
        </w:rPr>
        <w:t> has publicly </w:t>
      </w:r>
      <w:r>
        <w:rPr>
          <w:color w:val="222222"/>
          <w:szCs w:val="22"/>
        </w:rPr>
        <w:t>pledged to use</w:t>
      </w:r>
      <w:r>
        <w:rPr>
          <w:color w:val="222222"/>
          <w:sz w:val="16"/>
          <w:szCs w:val="16"/>
        </w:rPr>
        <w:t> its </w:t>
      </w:r>
      <w:r>
        <w:rPr>
          <w:color w:val="222222"/>
          <w:szCs w:val="22"/>
        </w:rPr>
        <w:t>nuclear weapons only in retaliation</w:t>
      </w:r>
      <w:r>
        <w:rPr>
          <w:color w:val="222222"/>
          <w:sz w:val="16"/>
          <w:szCs w:val="16"/>
        </w:rPr>
        <w:t> to a nuclear strike. </w:t>
      </w:r>
      <w:r>
        <w:rPr>
          <w:color w:val="222222"/>
          <w:szCs w:val="22"/>
        </w:rPr>
        <w:t>However, experts</w:t>
      </w:r>
      <w:r>
        <w:rPr>
          <w:color w:val="222222"/>
          <w:sz w:val="16"/>
          <w:szCs w:val="16"/>
        </w:rPr>
        <w:t> have increasingly </w:t>
      </w:r>
      <w:r>
        <w:rPr>
          <w:b/>
          <w:bCs/>
          <w:color w:val="222222"/>
          <w:szCs w:val="22"/>
        </w:rPr>
        <w:t>called into question</w:t>
      </w:r>
      <w:r>
        <w:rPr>
          <w:color w:val="222222"/>
          <w:szCs w:val="22"/>
        </w:rPr>
        <w:t> whether this is</w:t>
      </w:r>
      <w:r>
        <w:rPr>
          <w:color w:val="222222"/>
          <w:sz w:val="16"/>
          <w:szCs w:val="16"/>
        </w:rPr>
        <w:t> truly </w:t>
      </w:r>
      <w:r>
        <w:rPr>
          <w:color w:val="222222"/>
          <w:szCs w:val="22"/>
        </w:rPr>
        <w:t>the case and whether India might be developing </w:t>
      </w:r>
      <w:r>
        <w:rPr>
          <w:b/>
          <w:bCs/>
          <w:color w:val="222222"/>
          <w:szCs w:val="22"/>
        </w:rPr>
        <w:t>delivery systems</w:t>
      </w:r>
      <w:r>
        <w:rPr>
          <w:color w:val="222222"/>
          <w:sz w:val="16"/>
          <w:szCs w:val="16"/>
        </w:rPr>
        <w:t> more </w:t>
      </w:r>
      <w:r>
        <w:rPr>
          <w:color w:val="222222"/>
          <w:szCs w:val="22"/>
        </w:rPr>
        <w:t>suited to a </w:t>
      </w:r>
      <w:r>
        <w:rPr>
          <w:b/>
          <w:bCs/>
          <w:color w:val="222222"/>
          <w:szCs w:val="22"/>
        </w:rPr>
        <w:t>first strike</w:t>
      </w:r>
      <w:r>
        <w:rPr>
          <w:color w:val="222222"/>
          <w:sz w:val="16"/>
          <w:szCs w:val="16"/>
        </w:rPr>
        <w:t> should there be a need to shift policies. </w:t>
      </w:r>
      <w:r>
        <w:rPr>
          <w:color w:val="222222"/>
          <w:szCs w:val="22"/>
        </w:rPr>
        <w:t>Pakistan</w:t>
      </w:r>
      <w:r>
        <w:rPr>
          <w:color w:val="222222"/>
          <w:sz w:val="16"/>
          <w:szCs w:val="16"/>
        </w:rPr>
        <w:t>, however, does not have a no first use policy and has </w:t>
      </w:r>
      <w:r>
        <w:rPr>
          <w:color w:val="222222"/>
          <w:szCs w:val="22"/>
        </w:rPr>
        <w:t>insisted on its right to employ </w:t>
      </w:r>
      <w:r>
        <w:rPr>
          <w:b/>
          <w:bCs/>
          <w:color w:val="222222"/>
          <w:szCs w:val="22"/>
        </w:rPr>
        <w:t>nuclear weapons</w:t>
      </w:r>
      <w:r>
        <w:rPr>
          <w:color w:val="222222"/>
          <w:szCs w:val="22"/>
        </w:rPr>
        <w:t> to defend itself even in the face of </w:t>
      </w:r>
      <w:r>
        <w:rPr>
          <w:b/>
          <w:bCs/>
          <w:color w:val="222222"/>
          <w:szCs w:val="22"/>
        </w:rPr>
        <w:t>purely conventional</w:t>
      </w:r>
      <w:r>
        <w:rPr>
          <w:color w:val="222222"/>
          <w:szCs w:val="22"/>
        </w:rPr>
        <w:t> threat</w:t>
      </w:r>
      <w:r>
        <w:rPr>
          <w:color w:val="222222"/>
          <w:sz w:val="16"/>
          <w:szCs w:val="16"/>
        </w:rPr>
        <w:t>. Pakistani </w:t>
      </w:r>
      <w:r>
        <w:rPr>
          <w:color w:val="222222"/>
          <w:szCs w:val="22"/>
        </w:rPr>
        <w:t>officials</w:t>
      </w:r>
      <w:r>
        <w:rPr>
          <w:color w:val="222222"/>
          <w:sz w:val="16"/>
          <w:szCs w:val="16"/>
        </w:rPr>
        <w:t> have, in the past, </w:t>
      </w:r>
      <w:r>
        <w:rPr>
          <w:color w:val="222222"/>
          <w:szCs w:val="22"/>
        </w:rPr>
        <w:t>specifically cited this policy as way of </w:t>
      </w:r>
      <w:r>
        <w:rPr>
          <w:b/>
          <w:bCs/>
          <w:color w:val="222222"/>
          <w:szCs w:val="22"/>
        </w:rPr>
        <w:t>deterring India</w:t>
      </w:r>
      <w:r>
        <w:rPr>
          <w:color w:val="222222"/>
          <w:szCs w:val="22"/>
        </w:rPr>
        <w:t>, which has a</w:t>
      </w:r>
      <w:r>
        <w:rPr>
          <w:color w:val="222222"/>
          <w:sz w:val="16"/>
          <w:szCs w:val="16"/>
        </w:rPr>
        <w:t> much </w:t>
      </w:r>
      <w:r>
        <w:rPr>
          <w:color w:val="222222"/>
          <w:szCs w:val="22"/>
        </w:rPr>
        <w:t>larger</w:t>
      </w:r>
      <w:r>
        <w:rPr>
          <w:color w:val="222222"/>
          <w:sz w:val="16"/>
          <w:szCs w:val="16"/>
        </w:rPr>
        <w:t> and in some cases more advanced </w:t>
      </w:r>
      <w:r>
        <w:rPr>
          <w:color w:val="222222"/>
          <w:szCs w:val="22"/>
        </w:rPr>
        <w:t>conventional force</w:t>
      </w:r>
      <w:r>
        <w:rPr>
          <w:color w:val="222222"/>
          <w:sz w:val="16"/>
          <w:szCs w:val="16"/>
        </w:rPr>
        <w:t>, and preventing larger wars. The concern, then, is that </w:t>
      </w:r>
      <w:r>
        <w:rPr>
          <w:color w:val="222222"/>
          <w:szCs w:val="22"/>
        </w:rPr>
        <w:t>this policy appears to have failed</w:t>
      </w:r>
      <w:r>
        <w:rPr>
          <w:color w:val="222222"/>
          <w:sz w:val="16"/>
          <w:szCs w:val="16"/>
        </w:rPr>
        <w:t>, at least to some degree, </w:t>
      </w:r>
      <w:r>
        <w:rPr>
          <w:color w:val="222222"/>
          <w:szCs w:val="22"/>
        </w:rPr>
        <w:t>with </w:t>
      </w:r>
      <w:r>
        <w:rPr>
          <w:b/>
          <w:bCs/>
          <w:color w:val="222222"/>
          <w:szCs w:val="22"/>
        </w:rPr>
        <w:t>India's strike</w:t>
      </w:r>
      <w:r>
        <w:rPr>
          <w:color w:val="222222"/>
          <w:szCs w:val="22"/>
        </w:rPr>
        <w:t> on undisputed </w:t>
      </w:r>
      <w:r>
        <w:rPr>
          <w:b/>
          <w:bCs/>
          <w:color w:val="222222"/>
          <w:szCs w:val="22"/>
        </w:rPr>
        <w:t>Pakistani territory</w:t>
      </w:r>
      <w:r>
        <w:rPr>
          <w:color w:val="222222"/>
          <w:sz w:val="16"/>
          <w:szCs w:val="16"/>
        </w:rPr>
        <w:t> on Feb. 26, 2019. India, however, did not target Pakistani forces in that instance and exchanges between the two countries have been limited, at least so far, to the disputed </w:t>
      </w:r>
      <w:r>
        <w:rPr>
          <w:color w:val="222222"/>
          <w:szCs w:val="22"/>
        </w:rPr>
        <w:t>Jammu and Kashmir</w:t>
      </w:r>
      <w:r>
        <w:rPr>
          <w:color w:val="222222"/>
          <w:sz w:val="16"/>
          <w:szCs w:val="16"/>
        </w:rPr>
        <w:t> region, where violent </w:t>
      </w:r>
      <w:r>
        <w:rPr>
          <w:color w:val="222222"/>
          <w:szCs w:val="22"/>
        </w:rPr>
        <w:t>skirmishes occur </w:t>
      </w:r>
      <w:r>
        <w:rPr>
          <w:b/>
          <w:bCs/>
          <w:color w:val="222222"/>
          <w:szCs w:val="22"/>
        </w:rPr>
        <w:t>semi-regularly</w:t>
      </w:r>
      <w:r>
        <w:rPr>
          <w:color w:val="222222"/>
          <w:sz w:val="16"/>
          <w:szCs w:val="16"/>
        </w:rPr>
        <w:t> without precipitating a larger confrontation. </w:t>
      </w:r>
      <w:r>
        <w:rPr>
          <w:color w:val="222222"/>
          <w:szCs w:val="22"/>
        </w:rPr>
        <w:t>We can only hope</w:t>
      </w:r>
      <w:r>
        <w:rPr>
          <w:color w:val="222222"/>
          <w:sz w:val="16"/>
          <w:szCs w:val="16"/>
        </w:rPr>
        <w:t> that </w:t>
      </w:r>
      <w:r>
        <w:rPr>
          <w:color w:val="222222"/>
          <w:szCs w:val="22"/>
        </w:rPr>
        <w:t>the two countries</w:t>
      </w:r>
      <w:r>
        <w:rPr>
          <w:color w:val="222222"/>
          <w:sz w:val="16"/>
          <w:szCs w:val="16"/>
        </w:rPr>
        <w:t> will </w:t>
      </w:r>
      <w:r>
        <w:rPr>
          <w:color w:val="222222"/>
          <w:szCs w:val="22"/>
        </w:rPr>
        <w:t>find a diplomatic solution</w:t>
      </w:r>
      <w:r>
        <w:rPr>
          <w:color w:val="222222"/>
          <w:sz w:val="16"/>
          <w:szCs w:val="16"/>
        </w:rPr>
        <w:t> to this latest conflict </w:t>
      </w:r>
      <w:r>
        <w:rPr>
          <w:color w:val="222222"/>
          <w:szCs w:val="22"/>
        </w:rPr>
        <w:t>and avoid any</w:t>
      </w:r>
      <w:r>
        <w:rPr>
          <w:color w:val="222222"/>
          <w:sz w:val="16"/>
          <w:szCs w:val="16"/>
        </w:rPr>
        <w:t> further </w:t>
      </w:r>
      <w:r>
        <w:rPr>
          <w:color w:val="222222"/>
          <w:szCs w:val="22"/>
        </w:rPr>
        <w:t>escalation. If things</w:t>
      </w:r>
      <w:r>
        <w:rPr>
          <w:color w:val="222222"/>
          <w:sz w:val="16"/>
          <w:szCs w:val="16"/>
        </w:rPr>
        <w:t> were to </w:t>
      </w:r>
      <w:r>
        <w:rPr>
          <w:b/>
          <w:bCs/>
          <w:color w:val="222222"/>
          <w:szCs w:val="22"/>
        </w:rPr>
        <w:t>spiral out of control</w:t>
      </w:r>
      <w:r>
        <w:rPr>
          <w:color w:val="222222"/>
          <w:szCs w:val="22"/>
        </w:rPr>
        <w:t> and lead to</w:t>
      </w:r>
      <w:r>
        <w:rPr>
          <w:color w:val="222222"/>
          <w:sz w:val="16"/>
          <w:szCs w:val="16"/>
        </w:rPr>
        <w:t> the use of </w:t>
      </w:r>
      <w:r>
        <w:rPr>
          <w:b/>
          <w:bCs/>
          <w:color w:val="222222"/>
          <w:szCs w:val="22"/>
        </w:rPr>
        <w:t>nuclear weapons</w:t>
      </w:r>
      <w:r>
        <w:rPr>
          <w:color w:val="222222"/>
          <w:szCs w:val="22"/>
        </w:rPr>
        <w:t>, it would</w:t>
      </w:r>
      <w:r>
        <w:rPr>
          <w:color w:val="222222"/>
          <w:sz w:val="16"/>
          <w:szCs w:val="16"/>
        </w:rPr>
        <w:t> be something that would </w:t>
      </w:r>
      <w:r>
        <w:rPr>
          <w:color w:val="222222"/>
          <w:szCs w:val="22"/>
        </w:rPr>
        <w:t>threaten </w:t>
      </w:r>
      <w:r>
        <w:rPr>
          <w:b/>
          <w:bCs/>
          <w:color w:val="222222"/>
          <w:szCs w:val="22"/>
        </w:rPr>
        <w:t>all of humanity</w:t>
      </w:r>
      <w:r>
        <w:rPr>
          <w:color w:val="222222"/>
          <w:sz w:val="16"/>
          <w:szCs w:val="16"/>
        </w:rPr>
        <w:t>.</w:t>
      </w:r>
    </w:p>
    <w:p w14:paraId="2806F626" w14:textId="77777777" w:rsidR="00207F45" w:rsidRDefault="00207F45" w:rsidP="00207F45"/>
    <w:p w14:paraId="62BCEE82" w14:textId="3521F739" w:rsidR="00207F45" w:rsidRDefault="00207F45" w:rsidP="00207F45">
      <w:pPr>
        <w:pStyle w:val="Heading4"/>
      </w:pPr>
      <w:r>
        <w:t>their evidence agrees---here’s…</w:t>
      </w:r>
    </w:p>
    <w:p w14:paraId="0516E1B3" w14:textId="77777777" w:rsidR="00207F45" w:rsidRPr="00D64181" w:rsidRDefault="00207F45" w:rsidP="00207F45">
      <w:r>
        <w:rPr>
          <w:rStyle w:val="Style13ptBold"/>
        </w:rPr>
        <w:t xml:space="preserve">1NR </w:t>
      </w:r>
      <w:r w:rsidRPr="00F32567">
        <w:rPr>
          <w:rStyle w:val="Style13ptBold"/>
        </w:rPr>
        <w:t>Mascaro 10—29</w:t>
      </w:r>
      <w:r>
        <w:t xml:space="preserve">—(AP reporters). Lisa Mascaro &amp; Farnoush Amiri. 10/29/21. WRAL. "Big, messy, complicated: Biden's plan churns in Congress”. </w:t>
      </w:r>
      <w:hyperlink r:id="rId22" w:history="1">
        <w:r w:rsidRPr="00586629">
          <w:rPr>
            <w:rStyle w:val="Hyperlink"/>
          </w:rPr>
          <w:t>https://www.wral.com/biden-announces-historic-deal-but-no-action-yet/19950041/</w:t>
        </w:r>
      </w:hyperlink>
      <w:r>
        <w:t>. Accessed 10-29-2021.</w:t>
      </w:r>
    </w:p>
    <w:p w14:paraId="59DD35CA" w14:textId="77777777" w:rsidR="00207F45" w:rsidRPr="00D64181" w:rsidRDefault="00207F45" w:rsidP="00207F45">
      <w:pPr>
        <w:rPr>
          <w:rStyle w:val="StyleUnderline"/>
        </w:rPr>
      </w:pPr>
      <w:r w:rsidRPr="00D64181">
        <w:rPr>
          <w:sz w:val="16"/>
        </w:rPr>
        <w:t>“</w:t>
      </w:r>
      <w:r w:rsidRPr="00D64181">
        <w:rPr>
          <w:rStyle w:val="StyleUnderline"/>
        </w:rPr>
        <w:t>It’s only 90% done</w:t>
      </w:r>
      <w:r w:rsidRPr="00D64181">
        <w:rPr>
          <w:sz w:val="16"/>
        </w:rPr>
        <w:t xml:space="preserve">,” said Rep. Joyce Beatty, D-Ohio, the chair of the Congressional Black Caucus. “So </w:t>
      </w:r>
      <w:r w:rsidRPr="00D64181">
        <w:rPr>
          <w:rStyle w:val="StyleUnderline"/>
        </w:rPr>
        <w:t xml:space="preserve">you got to get through the complicated — </w:t>
      </w:r>
      <w:r w:rsidRPr="00D64181">
        <w:rPr>
          <w:rStyle w:val="StyleUnderline"/>
          <w:highlight w:val="cyan"/>
        </w:rPr>
        <w:t>the last 10</w:t>
      </w:r>
      <w:r w:rsidRPr="00D64181">
        <w:rPr>
          <w:rStyle w:val="StyleUnderline"/>
        </w:rPr>
        <w:t xml:space="preserve">%, as you know, is always the </w:t>
      </w:r>
      <w:r w:rsidRPr="00D64181">
        <w:rPr>
          <w:rStyle w:val="Emphasis"/>
          <w:highlight w:val="cyan"/>
        </w:rPr>
        <w:t>most difficult</w:t>
      </w:r>
      <w:r w:rsidRPr="00D64181">
        <w:rPr>
          <w:rStyle w:val="StyleUnderline"/>
        </w:rPr>
        <w:t>.”</w:t>
      </w:r>
    </w:p>
    <w:p w14:paraId="16657534" w14:textId="77777777" w:rsidR="00207F45" w:rsidRDefault="00207F45" w:rsidP="00207F45">
      <w:pPr>
        <w:rPr>
          <w:rStyle w:val="StyleUnderline"/>
        </w:rPr>
      </w:pPr>
      <w:r w:rsidRPr="00D64181">
        <w:rPr>
          <w:sz w:val="16"/>
        </w:rPr>
        <w:t xml:space="preserve">The fast-moving — then slow-crawling — state-of-play in Congress </w:t>
      </w:r>
      <w:r w:rsidRPr="00D64181">
        <w:rPr>
          <w:rStyle w:val="StyleUnderline"/>
          <w:highlight w:val="cyan"/>
        </w:rPr>
        <w:t>puts</w:t>
      </w:r>
      <w:r w:rsidRPr="00D64181">
        <w:rPr>
          <w:rStyle w:val="StyleUnderline"/>
        </w:rPr>
        <w:t xml:space="preserve"> </w:t>
      </w:r>
      <w:r w:rsidRPr="00D64181">
        <w:rPr>
          <w:sz w:val="16"/>
        </w:rPr>
        <w:t xml:space="preserve">the </w:t>
      </w:r>
      <w:r w:rsidRPr="00D64181">
        <w:rPr>
          <w:rStyle w:val="StyleUnderline"/>
        </w:rPr>
        <w:t xml:space="preserve">president and his </w:t>
      </w:r>
      <w:r w:rsidRPr="00D64181">
        <w:rPr>
          <w:rStyle w:val="StyleUnderline"/>
          <w:highlight w:val="cyan"/>
        </w:rPr>
        <w:t xml:space="preserve">party at </w:t>
      </w:r>
      <w:r w:rsidRPr="00D64181">
        <w:rPr>
          <w:rStyle w:val="Emphasis"/>
          <w:highlight w:val="cyan"/>
        </w:rPr>
        <w:t>significant</w:t>
      </w:r>
      <w:r w:rsidRPr="00D64181">
        <w:rPr>
          <w:rStyle w:val="StyleUnderline"/>
        </w:rPr>
        <w:t xml:space="preserve"> political </w:t>
      </w:r>
      <w:r w:rsidRPr="00D64181">
        <w:rPr>
          <w:rStyle w:val="StyleUnderline"/>
          <w:highlight w:val="cyan"/>
        </w:rPr>
        <w:t>risk</w:t>
      </w:r>
      <w:r w:rsidRPr="00D64181">
        <w:rPr>
          <w:rStyle w:val="StyleUnderline"/>
        </w:rPr>
        <w:t>.</w:t>
      </w:r>
    </w:p>
    <w:p w14:paraId="4D4E182B" w14:textId="77777777" w:rsidR="00207F45" w:rsidRPr="00D64181" w:rsidRDefault="00207F45" w:rsidP="00207F45">
      <w:pPr>
        <w:rPr>
          <w:sz w:val="16"/>
        </w:rPr>
      </w:pPr>
      <w:r w:rsidRPr="00D64181">
        <w:rPr>
          <w:sz w:val="16"/>
        </w:rPr>
        <w:t xml:space="preserve">Biden’s </w:t>
      </w:r>
      <w:r w:rsidRPr="00D64181">
        <w:rPr>
          <w:rStyle w:val="StyleUnderline"/>
        </w:rPr>
        <w:t xml:space="preserve">slipping </w:t>
      </w:r>
      <w:r w:rsidRPr="00D64181">
        <w:rPr>
          <w:rStyle w:val="StyleUnderline"/>
          <w:highlight w:val="cyan"/>
        </w:rPr>
        <w:t>approval rating</w:t>
      </w:r>
      <w:r w:rsidRPr="00D64181">
        <w:rPr>
          <w:rStyle w:val="StyleUnderline"/>
        </w:rPr>
        <w:t xml:space="preserve"> and the party’s own hold on Congress are </w:t>
      </w:r>
      <w:r w:rsidRPr="00D64181">
        <w:rPr>
          <w:rStyle w:val="StyleUnderline"/>
          <w:highlight w:val="cyan"/>
        </w:rPr>
        <w:t>at stake with</w:t>
      </w:r>
      <w:r w:rsidRPr="00D64181">
        <w:rPr>
          <w:rStyle w:val="StyleUnderline"/>
        </w:rPr>
        <w:t xml:space="preserve"> the 2022 </w:t>
      </w:r>
      <w:r w:rsidRPr="00D64181">
        <w:rPr>
          <w:rStyle w:val="StyleUnderline"/>
          <w:highlight w:val="cyan"/>
        </w:rPr>
        <w:t>midterm</w:t>
      </w:r>
      <w:r w:rsidRPr="00D64181">
        <w:rPr>
          <w:rStyle w:val="StyleUnderline"/>
        </w:rPr>
        <w:t xml:space="preserve"> election</w:t>
      </w:r>
      <w:r w:rsidRPr="00D64181">
        <w:rPr>
          <w:sz w:val="16"/>
        </w:rPr>
        <w:t xml:space="preserve"> campaigns soon underway. </w:t>
      </w:r>
      <w:r w:rsidRPr="00D64181">
        <w:rPr>
          <w:rStyle w:val="StyleUnderline"/>
        </w:rPr>
        <w:t xml:space="preserve">Democrats are struggling in governor's races </w:t>
      </w:r>
      <w:r w:rsidRPr="00D64181">
        <w:rPr>
          <w:sz w:val="16"/>
        </w:rPr>
        <w:t>next week in Virginia and New Jersey, where safe victories might have been expected.</w:t>
      </w:r>
    </w:p>
    <w:p w14:paraId="48020003" w14:textId="77777777" w:rsidR="00207F45" w:rsidRPr="00D64181" w:rsidRDefault="00207F45" w:rsidP="00207F45">
      <w:pPr>
        <w:rPr>
          <w:sz w:val="16"/>
          <w:szCs w:val="18"/>
        </w:rPr>
      </w:pPr>
      <w:r w:rsidRPr="00D64181">
        <w:rPr>
          <w:sz w:val="16"/>
          <w:szCs w:val="18"/>
        </w:rPr>
        <w:t>"It’s sort of stunning to me that we’re in this place,” exasperated Stephanie Murphy, D-Fla., told reporters late Thursday as the House adjourned.</w:t>
      </w:r>
    </w:p>
    <w:p w14:paraId="0FC75D7E" w14:textId="77777777" w:rsidR="00207F45" w:rsidRPr="00D64181" w:rsidRDefault="00207F45" w:rsidP="00207F45">
      <w:pPr>
        <w:rPr>
          <w:rStyle w:val="StyleUnderline"/>
        </w:rPr>
      </w:pPr>
      <w:r w:rsidRPr="00D64181">
        <w:rPr>
          <w:sz w:val="16"/>
        </w:rPr>
        <w:t xml:space="preserve">Biden arrived that morning on Capitol Hill triumphant in announcing a historic framework on the bill that he claimed would get 50 votes in the Senate. But </w:t>
      </w:r>
      <w:r w:rsidRPr="00D64181">
        <w:rPr>
          <w:rStyle w:val="StyleUnderline"/>
        </w:rPr>
        <w:t xml:space="preserve">the two Democratic Senate </w:t>
      </w:r>
      <w:r w:rsidRPr="00D64181">
        <w:rPr>
          <w:rStyle w:val="StyleUnderline"/>
          <w:highlight w:val="cyan"/>
        </w:rPr>
        <w:t>holdouts Manchin and Sinema</w:t>
      </w:r>
      <w:r w:rsidRPr="00D64181">
        <w:rPr>
          <w:rStyle w:val="StyleUnderline"/>
        </w:rPr>
        <w:t xml:space="preserve"> responded — maybe, maybe not.</w:t>
      </w:r>
    </w:p>
    <w:p w14:paraId="6E5A5B8D" w14:textId="77777777" w:rsidR="00207F45" w:rsidRPr="00D64181" w:rsidRDefault="00207F45" w:rsidP="00207F45">
      <w:pPr>
        <w:rPr>
          <w:rStyle w:val="Emphasis"/>
        </w:rPr>
      </w:pPr>
      <w:r w:rsidRPr="00D64181">
        <w:rPr>
          <w:sz w:val="16"/>
        </w:rPr>
        <w:t xml:space="preserve">Manchin and Sinema's reluctance to fully embrace Biden's plan </w:t>
      </w:r>
      <w:r w:rsidRPr="00D64181">
        <w:rPr>
          <w:rStyle w:val="StyleUnderline"/>
          <w:highlight w:val="cyan"/>
        </w:rPr>
        <w:t>set off</w:t>
      </w:r>
      <w:r w:rsidRPr="00D64181">
        <w:rPr>
          <w:rStyle w:val="StyleUnderline"/>
        </w:rPr>
        <w:t xml:space="preserve"> a </w:t>
      </w:r>
      <w:r w:rsidRPr="00D64181">
        <w:rPr>
          <w:rStyle w:val="StyleUnderline"/>
          <w:highlight w:val="cyan"/>
        </w:rPr>
        <w:t>domino series</w:t>
      </w:r>
      <w:r w:rsidRPr="00D64181">
        <w:rPr>
          <w:rStyle w:val="StyleUnderline"/>
        </w:rPr>
        <w:t xml:space="preserve"> of events that sent Biden to overseas summits empty handed and left the </w:t>
      </w:r>
      <w:r w:rsidRPr="00D64181">
        <w:rPr>
          <w:rStyle w:val="StyleUnderline"/>
          <w:highlight w:val="cyan"/>
        </w:rPr>
        <w:t>party</w:t>
      </w:r>
      <w:r w:rsidRPr="00D64181">
        <w:rPr>
          <w:rStyle w:val="StyleUnderline"/>
        </w:rPr>
        <w:t xml:space="preserve"> portrayed </w:t>
      </w:r>
      <w:r w:rsidRPr="00D64181">
        <w:rPr>
          <w:rStyle w:val="Emphasis"/>
        </w:rPr>
        <w:t xml:space="preserve">as </w:t>
      </w:r>
      <w:r w:rsidRPr="00D64181">
        <w:rPr>
          <w:rStyle w:val="Emphasis"/>
          <w:highlight w:val="cyan"/>
        </w:rPr>
        <w:t>in disarray</w:t>
      </w:r>
      <w:r w:rsidRPr="00D64181">
        <w:rPr>
          <w:rStyle w:val="Emphasis"/>
        </w:rPr>
        <w:t>.</w:t>
      </w:r>
    </w:p>
    <w:p w14:paraId="1B771395" w14:textId="77777777" w:rsidR="00207F45" w:rsidRPr="00D64181" w:rsidRDefault="00207F45" w:rsidP="00207F45">
      <w:pPr>
        <w:rPr>
          <w:bCs/>
          <w:u w:val="single"/>
        </w:rPr>
      </w:pPr>
      <w:r w:rsidRPr="00D64181">
        <w:rPr>
          <w:sz w:val="16"/>
        </w:rPr>
        <w:t xml:space="preserve">House Speaker Nancy </w:t>
      </w:r>
      <w:r w:rsidRPr="00D64181">
        <w:rPr>
          <w:rStyle w:val="Emphasis"/>
          <w:highlight w:val="cyan"/>
        </w:rPr>
        <w:t>Pelosi</w:t>
      </w:r>
      <w:r w:rsidRPr="00D64181">
        <w:rPr>
          <w:rStyle w:val="Emphasis"/>
        </w:rPr>
        <w:t xml:space="preserve"> was forced to </w:t>
      </w:r>
      <w:r w:rsidRPr="00D64181">
        <w:rPr>
          <w:rStyle w:val="Emphasis"/>
          <w:highlight w:val="cyan"/>
        </w:rPr>
        <w:t>abandon plans</w:t>
      </w:r>
      <w:r w:rsidRPr="00D64181">
        <w:rPr>
          <w:rStyle w:val="Emphasis"/>
        </w:rPr>
        <w:t xml:space="preserve"> to pass the related measure</w:t>
      </w:r>
      <w:r w:rsidRPr="00D64181">
        <w:rPr>
          <w:sz w:val="16"/>
        </w:rPr>
        <w:t xml:space="preserve">, the $1 trillion </w:t>
      </w:r>
      <w:r w:rsidRPr="00D64181">
        <w:rPr>
          <w:rStyle w:val="StyleUnderline"/>
          <w:highlight w:val="cyan"/>
        </w:rPr>
        <w:t>bipartisan infrastructure</w:t>
      </w:r>
      <w:r w:rsidRPr="00D64181">
        <w:rPr>
          <w:sz w:val="16"/>
        </w:rPr>
        <w:t xml:space="preserve"> plan, that </w:t>
      </w:r>
      <w:r w:rsidRPr="00D64181">
        <w:rPr>
          <w:rStyle w:val="StyleUnderline"/>
        </w:rPr>
        <w:t xml:space="preserve">has become </w:t>
      </w:r>
      <w:r w:rsidRPr="00D64181">
        <w:rPr>
          <w:rStyle w:val="StyleUnderline"/>
          <w:highlight w:val="cyan"/>
        </w:rPr>
        <w:t>tangled</w:t>
      </w:r>
      <w:r w:rsidRPr="00D64181">
        <w:rPr>
          <w:rStyle w:val="StyleUnderline"/>
        </w:rPr>
        <w:t xml:space="preserve"> in the deliberations</w:t>
      </w:r>
      <w:r w:rsidRPr="00D64181">
        <w:rPr>
          <w:sz w:val="16"/>
        </w:rPr>
        <w:t xml:space="preserve">. </w:t>
      </w:r>
      <w:r w:rsidRPr="00D64181">
        <w:rPr>
          <w:rStyle w:val="Emphasis"/>
          <w:highlight w:val="cyan"/>
        </w:rPr>
        <w:t>Progressives</w:t>
      </w:r>
      <w:r w:rsidRPr="00D64181">
        <w:rPr>
          <w:rStyle w:val="Emphasis"/>
        </w:rPr>
        <w:t xml:space="preserve"> have been </w:t>
      </w:r>
      <w:r w:rsidRPr="00D64181">
        <w:rPr>
          <w:rStyle w:val="Emphasis"/>
          <w:highlight w:val="cyan"/>
        </w:rPr>
        <w:t>refusing to vote</w:t>
      </w:r>
      <w:r w:rsidRPr="00D64181">
        <w:rPr>
          <w:sz w:val="16"/>
        </w:rPr>
        <w:t xml:space="preserve"> for that public works package of roads, bridges and broadband, </w:t>
      </w:r>
      <w:r w:rsidRPr="00D64181">
        <w:rPr>
          <w:rStyle w:val="StyleUnderline"/>
          <w:highlight w:val="cyan"/>
        </w:rPr>
        <w:t>withholding</w:t>
      </w:r>
      <w:r w:rsidRPr="00D64181">
        <w:rPr>
          <w:rStyle w:val="StyleUnderline"/>
        </w:rPr>
        <w:t xml:space="preserve"> their </w:t>
      </w:r>
      <w:r w:rsidRPr="00D64181">
        <w:rPr>
          <w:rStyle w:val="StyleUnderline"/>
          <w:highlight w:val="cyan"/>
        </w:rPr>
        <w:t>support</w:t>
      </w:r>
      <w:r w:rsidRPr="00D64181">
        <w:rPr>
          <w:rStyle w:val="StyleUnderline"/>
        </w:rPr>
        <w:t xml:space="preserve"> </w:t>
      </w:r>
      <w:r w:rsidRPr="00D64181">
        <w:rPr>
          <w:rStyle w:val="StyleUnderline"/>
          <w:highlight w:val="cyan"/>
        </w:rPr>
        <w:t>as leverage</w:t>
      </w:r>
      <w:r w:rsidRPr="00D64181">
        <w:rPr>
          <w:rStyle w:val="StyleUnderline"/>
        </w:rPr>
        <w:t xml:space="preserve"> for assurances that Manchin and Sinema are on board with Biden’s big bill.</w:t>
      </w:r>
    </w:p>
    <w:p w14:paraId="4236E936" w14:textId="77777777" w:rsidR="00207F45" w:rsidRPr="00D64181" w:rsidRDefault="00207F45" w:rsidP="00207F45">
      <w:pPr>
        <w:rPr>
          <w:rStyle w:val="Style13ptBold"/>
        </w:rPr>
      </w:pPr>
      <w:r>
        <w:rPr>
          <w:rStyle w:val="Style13ptBold"/>
        </w:rPr>
        <w:t xml:space="preserve">here’s </w:t>
      </w:r>
      <w:r w:rsidRPr="00D64181">
        <w:rPr>
          <w:rStyle w:val="Style13ptBold"/>
        </w:rPr>
        <w:t>huston</w:t>
      </w:r>
    </w:p>
    <w:p w14:paraId="4F9D8B4B" w14:textId="77777777" w:rsidR="00207F45" w:rsidRPr="00D64181" w:rsidRDefault="00207F45" w:rsidP="00207F45">
      <w:r>
        <w:rPr>
          <w:rStyle w:val="Style13ptBold"/>
        </w:rPr>
        <w:t xml:space="preserve">1NR </w:t>
      </w:r>
      <w:r w:rsidRPr="00B94148">
        <w:rPr>
          <w:rStyle w:val="Style13ptBold"/>
        </w:rPr>
        <w:t>Huston</w:t>
      </w:r>
      <w:r>
        <w:rPr>
          <w:rStyle w:val="Style13ptBold"/>
        </w:rPr>
        <w:t xml:space="preserve"> 10/29</w:t>
      </w:r>
      <w:r>
        <w:t xml:space="preserve"> Patrick (reporter, bollyinside) </w:t>
      </w:r>
      <w:r w:rsidRPr="00EC3A3E">
        <w:t xml:space="preserve">Bollyinside - US Local News &amp; Breaking News Stories. “Pelosi Tells Most Progressives They’re Ready to Back the Infrastructure Bill - Bollyinside,” October 29, 2021. </w:t>
      </w:r>
      <w:hyperlink r:id="rId23" w:history="1">
        <w:r w:rsidRPr="004858DF">
          <w:rPr>
            <w:rStyle w:val="Hyperlink"/>
          </w:rPr>
          <w:t>https://www.bollyinside.com/news/pelosi-tells-most-progressives-theyre-ready-to-back-the-infrastructure-bill</w:t>
        </w:r>
      </w:hyperlink>
      <w:r w:rsidRPr="00EC3A3E">
        <w:t xml:space="preserve">. </w:t>
      </w:r>
    </w:p>
    <w:p w14:paraId="69F58B71" w14:textId="77777777" w:rsidR="00207F45" w:rsidRPr="00D64181" w:rsidRDefault="00207F45" w:rsidP="00207F45">
      <w:pPr>
        <w:rPr>
          <w:sz w:val="16"/>
        </w:rPr>
      </w:pPr>
      <w:r w:rsidRPr="00D64181">
        <w:rPr>
          <w:sz w:val="16"/>
        </w:rPr>
        <w:t xml:space="preserve">The </w:t>
      </w:r>
      <w:r w:rsidRPr="00D64181">
        <w:rPr>
          <w:rStyle w:val="StyleUnderline"/>
          <w:highlight w:val="cyan"/>
        </w:rPr>
        <w:t>Caucus said</w:t>
      </w:r>
      <w:r w:rsidRPr="00D64181">
        <w:rPr>
          <w:rStyle w:val="StyleUnderline"/>
        </w:rPr>
        <w:t xml:space="preserve"> the dual </w:t>
      </w:r>
      <w:r w:rsidRPr="00D64181">
        <w:rPr>
          <w:rStyle w:val="StyleUnderline"/>
          <w:highlight w:val="cyan"/>
        </w:rPr>
        <w:t>vote</w:t>
      </w:r>
      <w:r w:rsidRPr="00D64181">
        <w:rPr>
          <w:rStyle w:val="StyleUnderline"/>
        </w:rPr>
        <w:t xml:space="preserve"> “</w:t>
      </w:r>
      <w:r w:rsidRPr="00D64181">
        <w:rPr>
          <w:rStyle w:val="StyleUnderline"/>
          <w:highlight w:val="cyan"/>
        </w:rPr>
        <w:t>cannot be accomplished without</w:t>
      </w:r>
      <w:r w:rsidRPr="00D64181">
        <w:rPr>
          <w:rStyle w:val="StyleUnderline"/>
        </w:rPr>
        <w:t xml:space="preserve"> </w:t>
      </w:r>
      <w:r w:rsidRPr="00D64181">
        <w:rPr>
          <w:rStyle w:val="StyleUnderline"/>
          <w:highlight w:val="cyan"/>
        </w:rPr>
        <w:t>legislative text</w:t>
      </w:r>
      <w:r w:rsidRPr="00D64181">
        <w:rPr>
          <w:rStyle w:val="StyleUnderline"/>
        </w:rPr>
        <w:t xml:space="preserve"> that can be fully assessed and </w:t>
      </w:r>
      <w:r w:rsidRPr="00D64181">
        <w:rPr>
          <w:rStyle w:val="StyleUnderline"/>
          <w:highlight w:val="cyan"/>
        </w:rPr>
        <w:t>agreed upon by all parties</w:t>
      </w:r>
      <w:r w:rsidRPr="00D64181">
        <w:rPr>
          <w:sz w:val="16"/>
        </w:rPr>
        <w:t>, including 218 Representatives and all 50 senators in the Democratic Caucus.”</w:t>
      </w:r>
    </w:p>
    <w:p w14:paraId="0BF36E08" w14:textId="77777777" w:rsidR="00207F45" w:rsidRDefault="00207F45" w:rsidP="00207F45">
      <w:pPr>
        <w:pStyle w:val="Heading4"/>
      </w:pPr>
      <w:r>
        <w:t>4---Biden PC won’t get progressives on board</w:t>
      </w:r>
    </w:p>
    <w:p w14:paraId="14D0E5AD" w14:textId="77777777" w:rsidR="00207F45" w:rsidRDefault="00207F45" w:rsidP="00207F45">
      <w:r>
        <w:t xml:space="preserve">Anthony </w:t>
      </w:r>
      <w:r w:rsidRPr="00C03398">
        <w:rPr>
          <w:rStyle w:val="Heading4Char"/>
        </w:rPr>
        <w:t>Adragna, 10-28</w:t>
      </w:r>
      <w:r>
        <w:t xml:space="preserve">-2021, Joe Biden faces a crucial test in selling a social spending compromise to one flank of his House caucus: Progressives. Politico, </w:t>
      </w:r>
      <w:hyperlink r:id="rId24" w:history="1">
        <w:r w:rsidRPr="00DB3D1C">
          <w:rPr>
            <w:rStyle w:val="Hyperlink"/>
          </w:rPr>
          <w:t>https://www.politico.com/minutes/congress/10-28-2021/happening-today/</w:t>
        </w:r>
      </w:hyperlink>
      <w:r>
        <w:t xml:space="preserve"> </w:t>
      </w:r>
    </w:p>
    <w:p w14:paraId="2D07DD3D" w14:textId="77777777" w:rsidR="00207F45" w:rsidRPr="00227EAE" w:rsidRDefault="00207F45" w:rsidP="00207F45">
      <w:pPr>
        <w:rPr>
          <w:rStyle w:val="StyleUnderline"/>
        </w:rPr>
      </w:pPr>
      <w:r>
        <w:t xml:space="preserve">The scene: President Joe </w:t>
      </w:r>
      <w:r w:rsidRPr="00773308">
        <w:rPr>
          <w:rStyle w:val="StyleUnderline"/>
        </w:rPr>
        <w:t>Biden</w:t>
      </w:r>
      <w:r>
        <w:t xml:space="preserve"> heads to a House Democratic caucus meeting this morning, looking to unlock the votes for a bipartisan infrastructure bill now stalled for more than two months. He </w:t>
      </w:r>
      <w:r w:rsidRPr="00773308">
        <w:rPr>
          <w:rStyle w:val="StyleUnderline"/>
        </w:rPr>
        <w:t>has two</w:t>
      </w:r>
      <w:r w:rsidRPr="00227EAE">
        <w:rPr>
          <w:rStyle w:val="StyleUnderline"/>
        </w:rPr>
        <w:t xml:space="preserve"> enormous </w:t>
      </w:r>
      <w:r w:rsidRPr="00773308">
        <w:rPr>
          <w:rStyle w:val="StyleUnderline"/>
        </w:rPr>
        <w:t>challenges</w:t>
      </w:r>
      <w:r w:rsidRPr="00227EAE">
        <w:rPr>
          <w:rStyle w:val="StyleUnderline"/>
        </w:rPr>
        <w:t xml:space="preserve"> going in:</w:t>
      </w:r>
    </w:p>
    <w:p w14:paraId="21BF3A43" w14:textId="77777777" w:rsidR="00207F45" w:rsidRDefault="00207F45" w:rsidP="00207F45">
      <w:r w:rsidRPr="00773308">
        <w:rPr>
          <w:rStyle w:val="StyleUnderline"/>
        </w:rPr>
        <w:t>Selling</w:t>
      </w:r>
      <w:r w:rsidRPr="00227EAE">
        <w:rPr>
          <w:rStyle w:val="StyleUnderline"/>
        </w:rPr>
        <w:t xml:space="preserve"> a </w:t>
      </w:r>
      <w:r w:rsidRPr="00773308">
        <w:rPr>
          <w:rStyle w:val="StyleUnderline"/>
        </w:rPr>
        <w:t>social spending</w:t>
      </w:r>
      <w:r w:rsidRPr="00227EAE">
        <w:rPr>
          <w:rStyle w:val="StyleUnderline"/>
        </w:rPr>
        <w:t xml:space="preserve"> deal: </w:t>
      </w:r>
      <w:r w:rsidRPr="00773308">
        <w:rPr>
          <w:rStyle w:val="StyleUnderline"/>
        </w:rPr>
        <w:t>Moderate</w:t>
      </w:r>
      <w:r w:rsidRPr="00227EAE">
        <w:rPr>
          <w:rStyle w:val="StyleUnderline"/>
        </w:rPr>
        <w:t xml:space="preserve"> </w:t>
      </w:r>
      <w:r w:rsidRPr="00773308">
        <w:rPr>
          <w:rStyle w:val="StyleUnderline"/>
        </w:rPr>
        <w:t>senators</w:t>
      </w:r>
      <w:r w:rsidRPr="00227EAE">
        <w:rPr>
          <w:rStyle w:val="StyleUnderline"/>
        </w:rPr>
        <w:t xml:space="preserve"> have </w:t>
      </w:r>
      <w:r w:rsidRPr="00773308">
        <w:rPr>
          <w:rStyle w:val="StyleUnderline"/>
        </w:rPr>
        <w:t>whittled down</w:t>
      </w:r>
      <w:r w:rsidRPr="00227EAE">
        <w:rPr>
          <w:rStyle w:val="StyleUnderline"/>
        </w:rPr>
        <w:t xml:space="preserve"> the Dem</w:t>
      </w:r>
      <w:r>
        <w:t>ocrat</w:t>
      </w:r>
      <w:r w:rsidRPr="00227EAE">
        <w:rPr>
          <w:rStyle w:val="StyleUnderline"/>
        </w:rPr>
        <w:t>s'</w:t>
      </w:r>
      <w:r>
        <w:t xml:space="preserve"> </w:t>
      </w:r>
      <w:r w:rsidRPr="00227EAE">
        <w:rPr>
          <w:rStyle w:val="StyleUnderline"/>
        </w:rPr>
        <w:t>agenda</w:t>
      </w:r>
      <w:r>
        <w:t xml:space="preserve"> </w:t>
      </w:r>
      <w:r w:rsidRPr="00227EAE">
        <w:rPr>
          <w:rStyle w:val="StyleUnderline"/>
        </w:rPr>
        <w:t>and</w:t>
      </w:r>
      <w:r>
        <w:t xml:space="preserve"> apparently </w:t>
      </w:r>
      <w:r w:rsidRPr="00773308">
        <w:rPr>
          <w:rStyle w:val="StyleUnderline"/>
        </w:rPr>
        <w:t>cut big pieces</w:t>
      </w:r>
      <w:r>
        <w:t xml:space="preserve">, like paid family and medical leave, </w:t>
      </w:r>
      <w:r w:rsidRPr="00227EAE">
        <w:rPr>
          <w:rStyle w:val="StyleUnderline"/>
        </w:rPr>
        <w:t>out of the deal altogether</w:t>
      </w:r>
      <w:r>
        <w:t>.</w:t>
      </w:r>
    </w:p>
    <w:p w14:paraId="402AF2A8" w14:textId="77777777" w:rsidR="00207F45" w:rsidRPr="00227EAE" w:rsidRDefault="00207F45" w:rsidP="00207F45">
      <w:pPr>
        <w:rPr>
          <w:rStyle w:val="StyleUnderline"/>
        </w:rPr>
      </w:pPr>
      <w:r w:rsidRPr="00773308">
        <w:rPr>
          <w:rStyle w:val="StyleUnderline"/>
        </w:rPr>
        <w:t>Unlocking</w:t>
      </w:r>
      <w:r w:rsidRPr="00227EAE">
        <w:rPr>
          <w:rStyle w:val="StyleUnderline"/>
        </w:rPr>
        <w:t xml:space="preserve"> the </w:t>
      </w:r>
      <w:r w:rsidRPr="00773308">
        <w:rPr>
          <w:rStyle w:val="StyleUnderline"/>
        </w:rPr>
        <w:t>bipartisan bill</w:t>
      </w:r>
      <w:r w:rsidRPr="00227EAE">
        <w:rPr>
          <w:rStyle w:val="StyleUnderline"/>
        </w:rPr>
        <w:t xml:space="preserve">: </w:t>
      </w:r>
      <w:r w:rsidRPr="00773308">
        <w:rPr>
          <w:rStyle w:val="StyleUnderline"/>
          <w:highlight w:val="cyan"/>
        </w:rPr>
        <w:t>Progressives</w:t>
      </w:r>
      <w:r w:rsidRPr="00227EAE">
        <w:rPr>
          <w:rStyle w:val="StyleUnderline"/>
        </w:rPr>
        <w:t xml:space="preserve"> have been </w:t>
      </w:r>
      <w:r w:rsidRPr="00773308">
        <w:rPr>
          <w:rStyle w:val="StyleUnderline"/>
        </w:rPr>
        <w:t>steadfast</w:t>
      </w:r>
      <w:r w:rsidRPr="00227EAE">
        <w:rPr>
          <w:rStyle w:val="StyleUnderline"/>
        </w:rPr>
        <w:t xml:space="preserve"> for months they </w:t>
      </w:r>
      <w:r w:rsidRPr="00773308">
        <w:rPr>
          <w:rStyle w:val="StyleUnderline"/>
          <w:highlight w:val="cyan"/>
        </w:rPr>
        <w:t>would not vote</w:t>
      </w:r>
      <w:r w:rsidRPr="00227EAE">
        <w:rPr>
          <w:rStyle w:val="StyleUnderline"/>
        </w:rPr>
        <w:t xml:space="preserve"> for the bipartisan bill </w:t>
      </w:r>
      <w:r w:rsidRPr="00773308">
        <w:rPr>
          <w:rStyle w:val="StyleUnderline"/>
          <w:highlight w:val="cyan"/>
        </w:rPr>
        <w:t>without</w:t>
      </w:r>
      <w:r w:rsidRPr="00227EAE">
        <w:rPr>
          <w:rStyle w:val="StyleUnderline"/>
        </w:rPr>
        <w:t xml:space="preserve"> at least </w:t>
      </w:r>
      <w:r w:rsidRPr="00773308">
        <w:rPr>
          <w:rStyle w:val="StyleUnderline"/>
          <w:highlight w:val="cyan"/>
        </w:rPr>
        <w:t>full text of</w:t>
      </w:r>
      <w:r w:rsidRPr="00227EAE">
        <w:rPr>
          <w:rStyle w:val="StyleUnderline"/>
        </w:rPr>
        <w:t xml:space="preserve"> the </w:t>
      </w:r>
      <w:r w:rsidRPr="00773308">
        <w:rPr>
          <w:rStyle w:val="StyleUnderline"/>
          <w:highlight w:val="cyan"/>
        </w:rPr>
        <w:t xml:space="preserve">social spending </w:t>
      </w:r>
      <w:r w:rsidRPr="00773308">
        <w:rPr>
          <w:rStyle w:val="StyleUnderline"/>
        </w:rPr>
        <w:t>bill</w:t>
      </w:r>
      <w:r>
        <w:t xml:space="preserve">. </w:t>
      </w:r>
      <w:r w:rsidRPr="00227EAE">
        <w:rPr>
          <w:rStyle w:val="StyleUnderline"/>
        </w:rPr>
        <w:t>They reiterated that on Wednesday.</w:t>
      </w:r>
    </w:p>
    <w:p w14:paraId="4AABFA76" w14:textId="77777777" w:rsidR="00207F45" w:rsidRPr="00227EAE" w:rsidRDefault="00207F45" w:rsidP="00207F45">
      <w:pPr>
        <w:rPr>
          <w:rStyle w:val="StyleUnderline"/>
        </w:rPr>
      </w:pPr>
      <w:r w:rsidRPr="00773308">
        <w:rPr>
          <w:rStyle w:val="StyleUnderline"/>
          <w:highlight w:val="cyan"/>
        </w:rPr>
        <w:t>Can Biden change this</w:t>
      </w:r>
      <w:r>
        <w:t xml:space="preserve">? </w:t>
      </w:r>
      <w:r w:rsidRPr="004C0DFA">
        <w:rPr>
          <w:rStyle w:val="StyleUnderline"/>
        </w:rPr>
        <w:t>It's going</w:t>
      </w:r>
      <w:r w:rsidRPr="00227EAE">
        <w:rPr>
          <w:rStyle w:val="StyleUnderline"/>
        </w:rPr>
        <w:t xml:space="preserve"> to definitely be a </w:t>
      </w:r>
      <w:r w:rsidRPr="004C0DFA">
        <w:rPr>
          <w:rStyle w:val="StyleUnderline"/>
        </w:rPr>
        <w:t>challenge</w:t>
      </w:r>
      <w:r>
        <w:t xml:space="preserve">. </w:t>
      </w:r>
      <w:r w:rsidRPr="00773308">
        <w:rPr>
          <w:rStyle w:val="StyleUnderline"/>
          <w:highlight w:val="cyan"/>
        </w:rPr>
        <w:t>Here's what</w:t>
      </w:r>
      <w:r>
        <w:t xml:space="preserve"> Rep. Ilhan Omar (D-Minn.), whip of </w:t>
      </w:r>
      <w:r w:rsidRPr="00227EAE">
        <w:rPr>
          <w:rStyle w:val="StyleUnderline"/>
        </w:rPr>
        <w:t xml:space="preserve">the </w:t>
      </w:r>
      <w:r w:rsidRPr="00773308">
        <w:rPr>
          <w:rStyle w:val="StyleUnderline"/>
          <w:highlight w:val="cyan"/>
        </w:rPr>
        <w:t>Progressive</w:t>
      </w:r>
      <w:r w:rsidRPr="00227EAE">
        <w:rPr>
          <w:rStyle w:val="StyleUnderline"/>
        </w:rPr>
        <w:t xml:space="preserve"> </w:t>
      </w:r>
      <w:r w:rsidRPr="00773308">
        <w:rPr>
          <w:rStyle w:val="StyleUnderline"/>
          <w:highlight w:val="cyan"/>
        </w:rPr>
        <w:t>Caucus</w:t>
      </w:r>
      <w:r>
        <w:t xml:space="preserve">, </w:t>
      </w:r>
      <w:r w:rsidRPr="00773308">
        <w:rPr>
          <w:rStyle w:val="StyleUnderline"/>
          <w:highlight w:val="cyan"/>
        </w:rPr>
        <w:t>said</w:t>
      </w:r>
      <w:r>
        <w:t xml:space="preserve"> Wednesday </w:t>
      </w:r>
      <w:r w:rsidRPr="00227EAE">
        <w:rPr>
          <w:rStyle w:val="StyleUnderline"/>
        </w:rPr>
        <w:t>on whether a Biden visit would change her calculus.</w:t>
      </w:r>
    </w:p>
    <w:p w14:paraId="42B45C21" w14:textId="77777777" w:rsidR="00207F45" w:rsidRDefault="00207F45" w:rsidP="00207F45">
      <w:r>
        <w:t>"​​</w:t>
      </w:r>
      <w:r w:rsidRPr="00773308">
        <w:rPr>
          <w:rStyle w:val="StyleUnderline"/>
          <w:highlight w:val="cyan"/>
        </w:rPr>
        <w:t xml:space="preserve">It certainly </w:t>
      </w:r>
      <w:r w:rsidRPr="00AA7B8E">
        <w:rPr>
          <w:rStyle w:val="Emphasis"/>
          <w:highlight w:val="cyan"/>
        </w:rPr>
        <w:t>won't for me.</w:t>
      </w:r>
      <w:r w:rsidRPr="00773308">
        <w:rPr>
          <w:rStyle w:val="StyleUnderline"/>
          <w:highlight w:val="cyan"/>
        </w:rPr>
        <w:t xml:space="preserve"> I don't know</w:t>
      </w:r>
      <w:r w:rsidRPr="00227EAE">
        <w:rPr>
          <w:rStyle w:val="StyleUnderline"/>
        </w:rPr>
        <w:t xml:space="preserve"> if it would </w:t>
      </w:r>
      <w:r w:rsidRPr="00773308">
        <w:rPr>
          <w:rStyle w:val="StyleUnderline"/>
          <w:highlight w:val="cyan"/>
        </w:rPr>
        <w:t>for anyone else</w:t>
      </w:r>
      <w:r w:rsidRPr="00227EAE">
        <w:rPr>
          <w:rStyle w:val="StyleUnderline"/>
        </w:rPr>
        <w:t>."</w:t>
      </w:r>
    </w:p>
    <w:p w14:paraId="1C3F40F9" w14:textId="77777777" w:rsidR="00207F45" w:rsidRDefault="00207F45" w:rsidP="00207F45">
      <w:r>
        <w:t>— Rep. Ilhan Omar (D-Minn.)</w:t>
      </w:r>
    </w:p>
    <w:p w14:paraId="41AC41E9" w14:textId="77777777" w:rsidR="00207F45" w:rsidRDefault="00207F45" w:rsidP="00207F45"/>
    <w:p w14:paraId="08695CFE" w14:textId="77777777" w:rsidR="00207F45" w:rsidRDefault="00207F45" w:rsidP="00207F45"/>
    <w:p w14:paraId="4D212B7A" w14:textId="77777777" w:rsidR="00207F45" w:rsidRDefault="00207F45" w:rsidP="00207F45"/>
    <w:p w14:paraId="0C8DD1CC" w14:textId="77777777" w:rsidR="00207F45" w:rsidRPr="00227EAE" w:rsidRDefault="00207F45" w:rsidP="00207F45">
      <w:pPr>
        <w:rPr>
          <w:rStyle w:val="StyleUnderline"/>
        </w:rPr>
      </w:pPr>
      <w:r>
        <w:t xml:space="preserve">Bernie weighs in: </w:t>
      </w:r>
      <w:r w:rsidRPr="00227EAE">
        <w:rPr>
          <w:rStyle w:val="StyleUnderline"/>
        </w:rPr>
        <w:t>After Biden's visit,</w:t>
      </w:r>
      <w:r>
        <w:t xml:space="preserve"> Sen. Bernie </w:t>
      </w:r>
      <w:r w:rsidRPr="00773308">
        <w:rPr>
          <w:rStyle w:val="StyleUnderline"/>
          <w:highlight w:val="cyan"/>
        </w:rPr>
        <w:t>Sanders</w:t>
      </w:r>
      <w:r>
        <w:t xml:space="preserve"> (I-Vt.) called the emerging bill the “most consequential bill since the 1960s” but </w:t>
      </w:r>
      <w:r w:rsidRPr="00227EAE">
        <w:rPr>
          <w:rStyle w:val="StyleUnderline"/>
        </w:rPr>
        <w:t>says has “major gaps in it.”</w:t>
      </w:r>
      <w:r>
        <w:t xml:space="preserve"> </w:t>
      </w:r>
      <w:r w:rsidRPr="00227EAE">
        <w:rPr>
          <w:rStyle w:val="StyleUnderline"/>
        </w:rPr>
        <w:t xml:space="preserve">He </w:t>
      </w:r>
      <w:r w:rsidRPr="00773308">
        <w:rPr>
          <w:rStyle w:val="StyleUnderline"/>
          <w:highlight w:val="cyan"/>
        </w:rPr>
        <w:t>called for “explicit legislative language</w:t>
      </w:r>
      <w:r w:rsidRPr="00227EAE">
        <w:rPr>
          <w:rStyle w:val="StyleUnderline"/>
        </w:rPr>
        <w:t>” before the House votes on the bipartisan infrastructure bill.</w:t>
      </w:r>
    </w:p>
    <w:p w14:paraId="37B636DB" w14:textId="77777777" w:rsidR="00207F45" w:rsidRDefault="00207F45" w:rsidP="00207F45">
      <w:r>
        <w:t>Quite a subtweet: From Omar, not naming Sens. Joe Manchin (D-W.Va.) and Kyrsten Sinema (D-Ariz.) but: "</w:t>
      </w:r>
      <w:r w:rsidRPr="00227EAE">
        <w:rPr>
          <w:rStyle w:val="StyleUnderline"/>
        </w:rPr>
        <w:t>There is certainly a trust issue. People that are constantly changing their position can’t be trusted</w:t>
      </w:r>
      <w:r>
        <w:t>."</w:t>
      </w:r>
    </w:p>
    <w:p w14:paraId="64634ECA" w14:textId="77777777" w:rsidR="00207F45" w:rsidRDefault="00207F45" w:rsidP="00207F45">
      <w:r>
        <w:t>But but but: A key line from our Congress team on the bipartisan bill: "Privately, though, some Democrats said the number of hard 'no' members was closer to one dozen. Those could be offset by moderate Republican votes, but still represent a problem for House leadership." More here.</w:t>
      </w:r>
    </w:p>
    <w:p w14:paraId="50D2966A" w14:textId="77777777" w:rsidR="00207F45" w:rsidRDefault="00207F45" w:rsidP="00207F45">
      <w:r>
        <w:t>Their argument: Progressive Caucus Chair Rep. Pramila Jayapal (D-Wash.) summed it up: "Assuming that 90 percent of the legislative language is written already, which is what the Speaker has said, then it should just take us a couple of days to write up the remaining 10 percent ... I want complete agreement from the senators — all 50 senators — and all of our House colleagues that this is what we're all agreeing to."</w:t>
      </w:r>
    </w:p>
    <w:p w14:paraId="39E14417" w14:textId="77777777" w:rsidR="00207F45" w:rsidRDefault="00207F45" w:rsidP="00207F45">
      <w:r>
        <w:t xml:space="preserve">Our read: Nothing's impossible, but </w:t>
      </w:r>
      <w:r w:rsidRPr="00773308">
        <w:rPr>
          <w:rStyle w:val="StyleUnderline"/>
          <w:highlight w:val="cyan"/>
        </w:rPr>
        <w:t>with</w:t>
      </w:r>
      <w:r w:rsidRPr="00EF1856">
        <w:rPr>
          <w:rStyle w:val="StyleUnderline"/>
        </w:rPr>
        <w:t xml:space="preserve"> so </w:t>
      </w:r>
      <w:r w:rsidRPr="00773308">
        <w:rPr>
          <w:rStyle w:val="StyleUnderline"/>
          <w:highlight w:val="cyan"/>
        </w:rPr>
        <w:t>many pieces</w:t>
      </w:r>
      <w:r w:rsidRPr="00EF1856">
        <w:rPr>
          <w:rStyle w:val="StyleUnderline"/>
        </w:rPr>
        <w:t xml:space="preserve"> of this bill </w:t>
      </w:r>
      <w:r w:rsidRPr="00773308">
        <w:rPr>
          <w:rStyle w:val="StyleUnderline"/>
        </w:rPr>
        <w:t>still up in the air</w:t>
      </w:r>
      <w:r w:rsidRPr="00EF1856">
        <w:rPr>
          <w:rStyle w:val="StyleUnderline"/>
        </w:rPr>
        <w:t xml:space="preserve"> and </w:t>
      </w:r>
      <w:r w:rsidRPr="00773308">
        <w:rPr>
          <w:rStyle w:val="StyleUnderline"/>
          <w:highlight w:val="cyan"/>
        </w:rPr>
        <w:t>potentially cut</w:t>
      </w:r>
      <w:r>
        <w:t xml:space="preserve"> — paid leave being the most visible on Wednesday — it really feels like </w:t>
      </w:r>
      <w:r w:rsidRPr="00773308">
        <w:rPr>
          <w:rStyle w:val="StyleUnderline"/>
          <w:highlight w:val="cyan"/>
        </w:rPr>
        <w:t>Biden has</w:t>
      </w:r>
      <w:r w:rsidRPr="00EF1856">
        <w:rPr>
          <w:rStyle w:val="StyleUnderline"/>
        </w:rPr>
        <w:t xml:space="preserve"> an </w:t>
      </w:r>
      <w:r w:rsidRPr="00AA7B8E">
        <w:rPr>
          <w:rStyle w:val="Emphasis"/>
          <w:highlight w:val="cyan"/>
        </w:rPr>
        <w:t>uphill battle to sell this to progressives</w:t>
      </w:r>
      <w:r>
        <w:t xml:space="preserve"> as the time to vote on the bipartisan deal.</w:t>
      </w:r>
    </w:p>
    <w:p w14:paraId="11FDE932" w14:textId="77777777" w:rsidR="00207F45" w:rsidRDefault="00207F45" w:rsidP="00207F45"/>
    <w:p w14:paraId="54E7D78A" w14:textId="77777777" w:rsidR="00207F45" w:rsidRDefault="00207F45" w:rsidP="00207F45"/>
    <w:p w14:paraId="5D44A1B2" w14:textId="77777777" w:rsidR="00207F45" w:rsidRPr="0058019B" w:rsidRDefault="00207F45" w:rsidP="00207F45">
      <w:pPr>
        <w:pStyle w:val="Heading4"/>
        <w:rPr>
          <w:rFonts w:asciiTheme="majorHAnsi" w:hAnsiTheme="majorHAnsi" w:cstheme="majorHAnsi"/>
        </w:rPr>
      </w:pPr>
      <w:r>
        <w:rPr>
          <w:rFonts w:asciiTheme="majorHAnsi" w:hAnsiTheme="majorHAnsi" w:cstheme="majorHAnsi"/>
        </w:rPr>
        <w:t>1---</w:t>
      </w:r>
      <w:r w:rsidRPr="0058019B">
        <w:rPr>
          <w:rFonts w:asciiTheme="majorHAnsi" w:hAnsiTheme="majorHAnsi" w:cstheme="majorHAnsi"/>
        </w:rPr>
        <w:t>The plan is popular.</w:t>
      </w:r>
    </w:p>
    <w:p w14:paraId="2CFC1E54" w14:textId="77777777" w:rsidR="00207F45" w:rsidRPr="0058019B" w:rsidRDefault="00207F45" w:rsidP="00207F45">
      <w:pPr>
        <w:rPr>
          <w:rFonts w:asciiTheme="majorHAnsi" w:hAnsiTheme="majorHAnsi" w:cstheme="majorHAnsi"/>
        </w:rPr>
      </w:pPr>
      <w:r w:rsidRPr="0058019B">
        <w:rPr>
          <w:rFonts w:asciiTheme="majorHAnsi" w:hAnsiTheme="majorHAnsi" w:cstheme="majorHAnsi"/>
        </w:rPr>
        <w:t xml:space="preserve">Brishen </w:t>
      </w:r>
      <w:r w:rsidRPr="0058019B">
        <w:rPr>
          <w:rStyle w:val="Style13ptBold"/>
          <w:rFonts w:asciiTheme="majorHAnsi" w:hAnsiTheme="majorHAnsi" w:cstheme="majorHAnsi"/>
        </w:rPr>
        <w:t>Rogers 18</w:t>
      </w:r>
      <w:r w:rsidRPr="0058019B">
        <w:rPr>
          <w:rFonts w:asciiTheme="majorHAnsi" w:hAnsiTheme="majorHAnsi" w:cstheme="majorHAnsi"/>
        </w:rPr>
        <w:t>. An Associate Professor at Temple University's Beasley School of Law, and a Fellow at the Roosevelt Institute. “The Limits of Antitrust Enforcement” Boston Review. 04-30-18. http://bostonreview.net/class-inequality/brishen-rogers-limits-antitrust-enforcement</w:t>
      </w:r>
    </w:p>
    <w:p w14:paraId="5F244F3C" w14:textId="77777777" w:rsidR="00207F45" w:rsidRDefault="00207F45" w:rsidP="00207F45">
      <w:pPr>
        <w:rPr>
          <w:rFonts w:asciiTheme="majorHAnsi" w:hAnsiTheme="majorHAnsi" w:cstheme="majorHAnsi"/>
          <w:u w:val="single"/>
        </w:rPr>
      </w:pPr>
      <w:r w:rsidRPr="00C27404">
        <w:rPr>
          <w:rFonts w:asciiTheme="majorHAnsi" w:hAnsiTheme="majorHAnsi" w:cstheme="majorHAnsi"/>
          <w:b/>
          <w:bCs/>
          <w:highlight w:val="cyan"/>
          <w:u w:val="single"/>
        </w:rPr>
        <w:t xml:space="preserve">Left and right </w:t>
      </w:r>
      <w:r w:rsidRPr="00B70E72">
        <w:rPr>
          <w:rFonts w:asciiTheme="majorHAnsi" w:hAnsiTheme="majorHAnsi" w:cstheme="majorHAnsi"/>
          <w:b/>
          <w:bCs/>
          <w:u w:val="single"/>
        </w:rPr>
        <w:t xml:space="preserve">seem to be </w:t>
      </w:r>
      <w:r w:rsidRPr="00C27404">
        <w:rPr>
          <w:rFonts w:asciiTheme="majorHAnsi" w:hAnsiTheme="majorHAnsi" w:cstheme="majorHAnsi"/>
          <w:b/>
          <w:bCs/>
          <w:highlight w:val="cyan"/>
          <w:u w:val="single"/>
        </w:rPr>
        <w:t>converging</w:t>
      </w:r>
      <w:r w:rsidRPr="0058019B">
        <w:rPr>
          <w:rFonts w:asciiTheme="majorHAnsi" w:hAnsiTheme="majorHAnsi" w:cstheme="majorHAnsi"/>
          <w:sz w:val="16"/>
        </w:rPr>
        <w:t xml:space="preserve"> here. </w:t>
      </w:r>
      <w:r w:rsidRPr="00C27404">
        <w:rPr>
          <w:rFonts w:asciiTheme="majorHAnsi" w:hAnsiTheme="majorHAnsi" w:cstheme="majorHAnsi"/>
          <w:b/>
          <w:bCs/>
          <w:highlight w:val="cyan"/>
          <w:u w:val="single"/>
        </w:rPr>
        <w:t>Progressives</w:t>
      </w:r>
      <w:r w:rsidRPr="00C27404">
        <w:rPr>
          <w:rFonts w:asciiTheme="majorHAnsi" w:hAnsiTheme="majorHAnsi" w:cstheme="majorHAnsi"/>
          <w:highlight w:val="cyan"/>
          <w:u w:val="single"/>
        </w:rPr>
        <w:t xml:space="preserve"> </w:t>
      </w:r>
      <w:r w:rsidRPr="00B70E72">
        <w:rPr>
          <w:rFonts w:asciiTheme="majorHAnsi" w:hAnsiTheme="majorHAnsi" w:cstheme="majorHAnsi"/>
          <w:u w:val="single"/>
        </w:rPr>
        <w:t xml:space="preserve">are </w:t>
      </w:r>
      <w:r w:rsidRPr="00C27404">
        <w:rPr>
          <w:rFonts w:asciiTheme="majorHAnsi" w:hAnsiTheme="majorHAnsi" w:cstheme="majorHAnsi"/>
          <w:highlight w:val="cyan"/>
          <w:u w:val="single"/>
        </w:rPr>
        <w:t>concerned</w:t>
      </w:r>
      <w:r w:rsidRPr="0058019B">
        <w:rPr>
          <w:rFonts w:asciiTheme="majorHAnsi" w:hAnsiTheme="majorHAnsi" w:cstheme="majorHAnsi"/>
          <w:u w:val="single"/>
        </w:rPr>
        <w:t xml:space="preserve"> that </w:t>
      </w:r>
      <w:r w:rsidRPr="00C27404">
        <w:rPr>
          <w:rFonts w:asciiTheme="majorHAnsi" w:hAnsiTheme="majorHAnsi" w:cstheme="majorHAnsi"/>
          <w:highlight w:val="cyan"/>
          <w:u w:val="single"/>
        </w:rPr>
        <w:t xml:space="preserve">corporate power </w:t>
      </w:r>
      <w:r w:rsidRPr="00C27404">
        <w:rPr>
          <w:rFonts w:asciiTheme="majorHAnsi" w:hAnsiTheme="majorHAnsi" w:cstheme="majorHAnsi"/>
          <w:b/>
          <w:bCs/>
          <w:highlight w:val="cyan"/>
          <w:u w:val="single"/>
        </w:rPr>
        <w:t>threatens equality</w:t>
      </w:r>
      <w:r w:rsidRPr="00C27404">
        <w:rPr>
          <w:rFonts w:asciiTheme="majorHAnsi" w:hAnsiTheme="majorHAnsi" w:cstheme="majorHAnsi"/>
          <w:highlight w:val="cyan"/>
          <w:u w:val="single"/>
        </w:rPr>
        <w:t xml:space="preserve">, </w:t>
      </w:r>
      <w:r w:rsidRPr="00C27404">
        <w:rPr>
          <w:rFonts w:asciiTheme="majorHAnsi" w:hAnsiTheme="majorHAnsi" w:cstheme="majorHAnsi"/>
          <w:b/>
          <w:bCs/>
          <w:highlight w:val="cyan"/>
          <w:u w:val="single"/>
        </w:rPr>
        <w:t>conservatives</w:t>
      </w:r>
      <w:r w:rsidRPr="00C27404">
        <w:rPr>
          <w:rFonts w:asciiTheme="majorHAnsi" w:hAnsiTheme="majorHAnsi" w:cstheme="majorHAnsi"/>
          <w:highlight w:val="cyan"/>
          <w:u w:val="single"/>
        </w:rPr>
        <w:t xml:space="preserve"> </w:t>
      </w:r>
      <w:r w:rsidRPr="00B70E72">
        <w:rPr>
          <w:rFonts w:asciiTheme="majorHAnsi" w:hAnsiTheme="majorHAnsi" w:cstheme="majorHAnsi"/>
          <w:u w:val="single"/>
        </w:rPr>
        <w:t xml:space="preserve">are concerned that it </w:t>
      </w:r>
      <w:r w:rsidRPr="00B70E72">
        <w:rPr>
          <w:rFonts w:asciiTheme="majorHAnsi" w:hAnsiTheme="majorHAnsi" w:cstheme="majorHAnsi"/>
          <w:b/>
          <w:bCs/>
          <w:u w:val="single"/>
        </w:rPr>
        <w:t xml:space="preserve">threatens </w:t>
      </w:r>
      <w:r w:rsidRPr="00C27404">
        <w:rPr>
          <w:rFonts w:asciiTheme="majorHAnsi" w:hAnsiTheme="majorHAnsi" w:cstheme="majorHAnsi"/>
          <w:b/>
          <w:bCs/>
          <w:highlight w:val="cyan"/>
          <w:u w:val="single"/>
        </w:rPr>
        <w:t>individual libert</w:t>
      </w:r>
      <w:r w:rsidRPr="0058019B">
        <w:rPr>
          <w:rFonts w:asciiTheme="majorHAnsi" w:hAnsiTheme="majorHAnsi" w:cstheme="majorHAnsi"/>
          <w:b/>
          <w:bCs/>
          <w:u w:val="single"/>
        </w:rPr>
        <w:t>y</w:t>
      </w:r>
      <w:r w:rsidRPr="0058019B">
        <w:rPr>
          <w:rFonts w:asciiTheme="majorHAnsi" w:hAnsiTheme="majorHAnsi" w:cstheme="majorHAnsi"/>
          <w:u w:val="single"/>
        </w:rPr>
        <w:t xml:space="preserve">, and </w:t>
      </w:r>
      <w:r w:rsidRPr="00C27404">
        <w:rPr>
          <w:rFonts w:asciiTheme="majorHAnsi" w:hAnsiTheme="majorHAnsi" w:cstheme="majorHAnsi"/>
          <w:highlight w:val="cyan"/>
          <w:u w:val="single"/>
        </w:rPr>
        <w:t>both</w:t>
      </w:r>
      <w:r w:rsidRPr="0058019B">
        <w:rPr>
          <w:rFonts w:asciiTheme="majorHAnsi" w:hAnsiTheme="majorHAnsi" w:cstheme="majorHAnsi"/>
          <w:u w:val="single"/>
        </w:rPr>
        <w:t xml:space="preserve"> are </w:t>
      </w:r>
      <w:r w:rsidRPr="00C27404">
        <w:rPr>
          <w:rFonts w:asciiTheme="majorHAnsi" w:hAnsiTheme="majorHAnsi" w:cstheme="majorHAnsi"/>
          <w:highlight w:val="cyan"/>
          <w:u w:val="single"/>
        </w:rPr>
        <w:t>concerned</w:t>
      </w:r>
      <w:r w:rsidRPr="0058019B">
        <w:rPr>
          <w:rFonts w:asciiTheme="majorHAnsi" w:hAnsiTheme="majorHAnsi" w:cstheme="majorHAnsi"/>
          <w:u w:val="single"/>
        </w:rPr>
        <w:t xml:space="preserve"> that </w:t>
      </w:r>
      <w:r w:rsidRPr="00C27404">
        <w:rPr>
          <w:rFonts w:asciiTheme="majorHAnsi" w:hAnsiTheme="majorHAnsi" w:cstheme="majorHAnsi"/>
          <w:highlight w:val="cyan"/>
          <w:u w:val="single"/>
        </w:rPr>
        <w:t xml:space="preserve">it threatens innovation. A </w:t>
      </w:r>
      <w:r w:rsidRPr="00C27404">
        <w:rPr>
          <w:rFonts w:asciiTheme="majorHAnsi" w:hAnsiTheme="majorHAnsi" w:cstheme="majorHAnsi"/>
          <w:b/>
          <w:bCs/>
          <w:highlight w:val="cyan"/>
          <w:u w:val="single"/>
        </w:rPr>
        <w:t>populist critique</w:t>
      </w:r>
      <w:r w:rsidRPr="0058019B">
        <w:rPr>
          <w:rFonts w:asciiTheme="majorHAnsi" w:hAnsiTheme="majorHAnsi" w:cstheme="majorHAnsi"/>
          <w:u w:val="single"/>
        </w:rPr>
        <w:t xml:space="preserve"> of corporate power </w:t>
      </w:r>
      <w:r w:rsidRPr="00C27404">
        <w:rPr>
          <w:rFonts w:asciiTheme="majorHAnsi" w:hAnsiTheme="majorHAnsi" w:cstheme="majorHAnsi"/>
          <w:highlight w:val="cyan"/>
          <w:u w:val="single"/>
        </w:rPr>
        <w:t>run amok</w:t>
      </w:r>
      <w:r w:rsidRPr="0058019B">
        <w:rPr>
          <w:rFonts w:asciiTheme="majorHAnsi" w:hAnsiTheme="majorHAnsi" w:cstheme="majorHAnsi"/>
          <w:u w:val="single"/>
        </w:rPr>
        <w:t xml:space="preserve"> </w:t>
      </w:r>
      <w:r w:rsidRPr="00C27404">
        <w:rPr>
          <w:rFonts w:asciiTheme="majorHAnsi" w:hAnsiTheme="majorHAnsi" w:cstheme="majorHAnsi"/>
          <w:highlight w:val="cyan"/>
          <w:u w:val="single"/>
        </w:rPr>
        <w:t>may</w:t>
      </w:r>
      <w:r w:rsidRPr="0058019B">
        <w:rPr>
          <w:rFonts w:asciiTheme="majorHAnsi" w:hAnsiTheme="majorHAnsi" w:cstheme="majorHAnsi"/>
          <w:u w:val="single"/>
        </w:rPr>
        <w:t xml:space="preserve"> also </w:t>
      </w:r>
      <w:r w:rsidRPr="00C27404">
        <w:rPr>
          <w:rFonts w:asciiTheme="majorHAnsi" w:hAnsiTheme="majorHAnsi" w:cstheme="majorHAnsi"/>
          <w:b/>
          <w:bCs/>
          <w:highlight w:val="cyan"/>
          <w:u w:val="single"/>
        </w:rPr>
        <w:t>be good politics</w:t>
      </w:r>
      <w:r w:rsidRPr="0058019B">
        <w:rPr>
          <w:rFonts w:asciiTheme="majorHAnsi" w:hAnsiTheme="majorHAnsi" w:cstheme="majorHAnsi"/>
          <w:u w:val="single"/>
        </w:rPr>
        <w:t>.</w:t>
      </w:r>
      <w:r w:rsidRPr="0058019B">
        <w:rPr>
          <w:rFonts w:asciiTheme="majorHAnsi" w:hAnsiTheme="majorHAnsi" w:cstheme="majorHAnsi"/>
          <w:sz w:val="16"/>
        </w:rPr>
        <w:t xml:space="preserve"> Political culture in the United States has never abandoned the Jeffersonian ideal of the yeoman farmer or independent artisan, nor has it abandoned its characteristic distrust of major institutions. </w:t>
      </w:r>
      <w:r w:rsidRPr="0058019B">
        <w:rPr>
          <w:rFonts w:asciiTheme="majorHAnsi" w:hAnsiTheme="majorHAnsi" w:cstheme="majorHAnsi"/>
          <w:u w:val="single"/>
        </w:rPr>
        <w:t xml:space="preserve">There is now a Congressional Antitrust Caucus, and numerous foundations are sponsoring research into the causes and consequence of market concentration. This is all </w:t>
      </w:r>
      <w:r w:rsidRPr="00C27404">
        <w:rPr>
          <w:rFonts w:asciiTheme="majorHAnsi" w:hAnsiTheme="majorHAnsi" w:cstheme="majorHAnsi"/>
          <w:highlight w:val="cyan"/>
          <w:u w:val="single"/>
        </w:rPr>
        <w:t>part of a renewed</w:t>
      </w:r>
      <w:r w:rsidRPr="0058019B">
        <w:rPr>
          <w:rFonts w:asciiTheme="majorHAnsi" w:hAnsiTheme="majorHAnsi" w:cstheme="majorHAnsi"/>
          <w:u w:val="single"/>
        </w:rPr>
        <w:t xml:space="preserve"> and </w:t>
      </w:r>
      <w:r w:rsidRPr="0058019B">
        <w:rPr>
          <w:rFonts w:asciiTheme="majorHAnsi" w:hAnsiTheme="majorHAnsi" w:cstheme="majorHAnsi"/>
          <w:b/>
          <w:bCs/>
          <w:u w:val="single"/>
        </w:rPr>
        <w:t xml:space="preserve">essential </w:t>
      </w:r>
      <w:r w:rsidRPr="00C27404">
        <w:rPr>
          <w:rFonts w:asciiTheme="majorHAnsi" w:hAnsiTheme="majorHAnsi" w:cstheme="majorHAnsi"/>
          <w:b/>
          <w:bCs/>
          <w:highlight w:val="cyan"/>
          <w:u w:val="single"/>
        </w:rPr>
        <w:t>focus on structural inequality</w:t>
      </w:r>
      <w:r w:rsidRPr="0058019B">
        <w:rPr>
          <w:rFonts w:asciiTheme="majorHAnsi" w:hAnsiTheme="majorHAnsi" w:cstheme="majorHAnsi"/>
          <w:u w:val="single"/>
        </w:rPr>
        <w:t xml:space="preserve"> and generally for the good.</w:t>
      </w:r>
    </w:p>
    <w:p w14:paraId="0F009F05" w14:textId="77777777" w:rsidR="00207F45" w:rsidRPr="000460FA" w:rsidRDefault="00207F45" w:rsidP="00207F45"/>
    <w:p w14:paraId="25E13DB6" w14:textId="77777777" w:rsidR="00207F45" w:rsidRDefault="00207F45" w:rsidP="00207F45">
      <w:pPr>
        <w:pStyle w:val="Heading4"/>
      </w:pPr>
      <w:r>
        <w:t>2---infra doesn’t solve---adds to oil repositories, forces increase in energy demand, doesn’t touch current regulatory wildness, that’s aronoff, i’ll finish…</w:t>
      </w:r>
    </w:p>
    <w:p w14:paraId="4D09401D" w14:textId="77777777" w:rsidR="00207F45" w:rsidRPr="004A0F05" w:rsidRDefault="00207F45" w:rsidP="00207F45">
      <w:r>
        <w:rPr>
          <w:rStyle w:val="Style13ptBold"/>
        </w:rPr>
        <w:t xml:space="preserve">Aronoff, 21 </w:t>
      </w:r>
      <w:r>
        <w:t xml:space="preserve">(Kate Aronoff is a staff writer at The New Republic, She is the co-author of A Planet To Win: Why We Need A Green New Deal, a fellow at the Type Media Center and a contributing writer to the Intercept, January 26 2021 “The Fossil Fuel Industry Thinks It Will Have a Good Year Under Biden” The New Republic, </w:t>
      </w:r>
      <w:hyperlink r:id="rId25" w:history="1">
        <w:r w:rsidRPr="004A4D41">
          <w:rPr>
            <w:rStyle w:val="Hyperlink"/>
          </w:rPr>
          <w:t>https://newrepublic.com/article/161048/fossil-fuel-oil-biden-stimulus</w:t>
        </w:r>
      </w:hyperlink>
      <w:r>
        <w:t>) MULCH</w:t>
      </w:r>
    </w:p>
    <w:p w14:paraId="76ED7FEF" w14:textId="77777777" w:rsidR="00207F45" w:rsidRDefault="00207F45" w:rsidP="00207F45">
      <w:pPr>
        <w:rPr>
          <w:rStyle w:val="Emphasis"/>
          <w:highlight w:val="cyan"/>
        </w:rPr>
      </w:pPr>
      <w:r w:rsidRPr="008723B6">
        <w:rPr>
          <w:sz w:val="10"/>
          <w:szCs w:val="20"/>
        </w:rPr>
        <w:t xml:space="preserve">But the business press and industry analysts have presented a rather different story. </w:t>
      </w:r>
      <w:r w:rsidRPr="008723B6">
        <w:rPr>
          <w:rStyle w:val="StyleUnderline"/>
          <w:sz w:val="18"/>
          <w:szCs w:val="20"/>
        </w:rPr>
        <w:t xml:space="preserve">Oilfield services companies are cautiously optimistic, after a rash of bankruptcies last year. The combined prospects of an economic stimulus and </w:t>
      </w:r>
      <w:r w:rsidRPr="008723B6">
        <w:rPr>
          <w:rStyle w:val="StyleUnderline"/>
          <w:sz w:val="18"/>
          <w:szCs w:val="20"/>
          <w:highlight w:val="cyan"/>
        </w:rPr>
        <w:t>infrastructure</w:t>
      </w:r>
      <w:r w:rsidRPr="008723B6">
        <w:rPr>
          <w:rStyle w:val="StyleUnderline"/>
          <w:sz w:val="18"/>
          <w:szCs w:val="20"/>
        </w:rPr>
        <w:t xml:space="preserve"> package—</w:t>
      </w:r>
      <w:r w:rsidRPr="008723B6">
        <w:rPr>
          <w:rStyle w:val="Emphasis"/>
          <w:sz w:val="18"/>
          <w:szCs w:val="20"/>
        </w:rPr>
        <w:t xml:space="preserve">both of which </w:t>
      </w:r>
      <w:r w:rsidRPr="008723B6">
        <w:rPr>
          <w:rStyle w:val="Emphasis"/>
          <w:sz w:val="18"/>
          <w:szCs w:val="20"/>
          <w:highlight w:val="cyan"/>
        </w:rPr>
        <w:t>will boost fossil fuel demand</w:t>
      </w:r>
      <w:r w:rsidRPr="008723B6">
        <w:rPr>
          <w:rStyle w:val="Emphasis"/>
          <w:sz w:val="18"/>
          <w:szCs w:val="20"/>
        </w:rPr>
        <w:t xml:space="preserve">—spell a more prosperous 2021 and 2022 </w:t>
      </w:r>
      <w:r w:rsidRPr="008723B6">
        <w:rPr>
          <w:rStyle w:val="Emphasis"/>
          <w:sz w:val="18"/>
          <w:szCs w:val="20"/>
          <w:highlight w:val="cyan"/>
        </w:rPr>
        <w:t>for the world’s biggest polluters</w:t>
      </w:r>
      <w:r w:rsidRPr="008723B6">
        <w:rPr>
          <w:sz w:val="10"/>
          <w:szCs w:val="20"/>
        </w:rPr>
        <w:t xml:space="preserve">. Even Biden’s aspirations to “Build Back Better” with green jobs, Oslo-based energy consultancy Rystad Energy predicted last week, may well be welcome news to oil and gas producers. </w:t>
      </w:r>
      <w:r w:rsidRPr="008723B6">
        <w:rPr>
          <w:rStyle w:val="Emphasis"/>
          <w:sz w:val="18"/>
          <w:szCs w:val="20"/>
        </w:rPr>
        <w:t>“</w:t>
      </w:r>
      <w:r w:rsidRPr="008723B6">
        <w:rPr>
          <w:rStyle w:val="Emphasis"/>
          <w:sz w:val="18"/>
          <w:szCs w:val="20"/>
          <w:highlight w:val="cyan"/>
        </w:rPr>
        <w:t>Any ‘green’</w:t>
      </w:r>
      <w:r w:rsidRPr="008723B6">
        <w:rPr>
          <w:rStyle w:val="Emphasis"/>
          <w:sz w:val="18"/>
          <w:szCs w:val="20"/>
        </w:rPr>
        <w:t xml:space="preserve"> focus of the </w:t>
      </w:r>
      <w:r w:rsidRPr="008723B6">
        <w:rPr>
          <w:rStyle w:val="Emphasis"/>
          <w:sz w:val="18"/>
          <w:szCs w:val="20"/>
          <w:highlight w:val="cyan"/>
        </w:rPr>
        <w:t>infrastructure bill,”</w:t>
      </w:r>
      <w:r w:rsidRPr="008723B6">
        <w:rPr>
          <w:sz w:val="10"/>
          <w:szCs w:val="20"/>
        </w:rPr>
        <w:t xml:space="preserve"> </w:t>
      </w:r>
      <w:r w:rsidRPr="008723B6">
        <w:rPr>
          <w:rStyle w:val="StyleUnderline"/>
          <w:sz w:val="18"/>
          <w:szCs w:val="20"/>
        </w:rPr>
        <w:t>a company press release read, “</w:t>
      </w:r>
      <w:r w:rsidRPr="008723B6">
        <w:rPr>
          <w:rStyle w:val="StyleUnderline"/>
          <w:sz w:val="18"/>
          <w:szCs w:val="20"/>
          <w:highlight w:val="cyan"/>
        </w:rPr>
        <w:t>will be</w:t>
      </w:r>
      <w:r w:rsidRPr="008723B6">
        <w:rPr>
          <w:rStyle w:val="StyleUnderline"/>
          <w:sz w:val="18"/>
          <w:szCs w:val="20"/>
        </w:rPr>
        <w:t xml:space="preserve"> mostly </w:t>
      </w:r>
      <w:r w:rsidRPr="008723B6">
        <w:rPr>
          <w:rStyle w:val="StyleUnderline"/>
          <w:sz w:val="18"/>
          <w:szCs w:val="20"/>
          <w:highlight w:val="cyan"/>
        </w:rPr>
        <w:t>additive to overall</w:t>
      </w:r>
      <w:r w:rsidRPr="008723B6">
        <w:rPr>
          <w:rStyle w:val="StyleUnderline"/>
          <w:sz w:val="18"/>
          <w:szCs w:val="20"/>
        </w:rPr>
        <w:t xml:space="preserve"> short-term </w:t>
      </w:r>
      <w:r w:rsidRPr="008723B6">
        <w:rPr>
          <w:rStyle w:val="StyleUnderline"/>
          <w:sz w:val="18"/>
          <w:szCs w:val="20"/>
          <w:highlight w:val="cyan"/>
        </w:rPr>
        <w:t>oil</w:t>
      </w:r>
      <w:r w:rsidRPr="008723B6">
        <w:rPr>
          <w:rStyle w:val="StyleUnderline"/>
          <w:sz w:val="18"/>
          <w:szCs w:val="20"/>
        </w:rPr>
        <w:t xml:space="preserve"> products </w:t>
      </w:r>
      <w:r w:rsidRPr="008723B6">
        <w:rPr>
          <w:rStyle w:val="StyleUnderline"/>
          <w:sz w:val="18"/>
          <w:szCs w:val="20"/>
          <w:highlight w:val="cyan"/>
        </w:rPr>
        <w:t>demand due to construction activity</w:t>
      </w:r>
      <w:r w:rsidRPr="008723B6">
        <w:rPr>
          <w:rStyle w:val="StyleUnderline"/>
          <w:sz w:val="18"/>
          <w:szCs w:val="20"/>
        </w:rPr>
        <w:t>, with risks mostly limited to medium-term oil demand, depending on the scope and success of the projects.”</w:t>
      </w:r>
      <w:r w:rsidRPr="008723B6">
        <w:rPr>
          <w:sz w:val="10"/>
          <w:szCs w:val="20"/>
        </w:rPr>
        <w:t xml:space="preserve"> </w:t>
      </w:r>
      <w:r w:rsidRPr="008723B6">
        <w:rPr>
          <w:rStyle w:val="Emphasis"/>
          <w:sz w:val="18"/>
          <w:szCs w:val="20"/>
        </w:rPr>
        <w:t>Stimulus measures, in other words, will increase energy demand in general.</w:t>
      </w:r>
      <w:r w:rsidRPr="008723B6">
        <w:rPr>
          <w:sz w:val="10"/>
          <w:szCs w:val="20"/>
        </w:rPr>
        <w:t xml:space="preserve"> At least for now, </w:t>
      </w:r>
      <w:r w:rsidRPr="008723B6">
        <w:rPr>
          <w:rStyle w:val="Emphasis"/>
          <w:sz w:val="18"/>
          <w:szCs w:val="20"/>
          <w:highlight w:val="cyan"/>
        </w:rPr>
        <w:t>that means more demand for fossil</w:t>
      </w:r>
      <w:r w:rsidRPr="008723B6">
        <w:rPr>
          <w:rStyle w:val="Emphasis"/>
          <w:sz w:val="18"/>
          <w:szCs w:val="20"/>
        </w:rPr>
        <w:t xml:space="preserve"> </w:t>
      </w:r>
      <w:r w:rsidRPr="008723B6">
        <w:rPr>
          <w:rStyle w:val="Emphasis"/>
          <w:sz w:val="18"/>
          <w:szCs w:val="20"/>
          <w:highlight w:val="cyan"/>
        </w:rPr>
        <w:t>fuels</w:t>
      </w:r>
      <w:r w:rsidRPr="008723B6">
        <w:rPr>
          <w:rStyle w:val="StyleUnderline"/>
          <w:sz w:val="18"/>
          <w:szCs w:val="20"/>
          <w:highlight w:val="cyan"/>
        </w:rPr>
        <w:t>.</w:t>
      </w:r>
      <w:r w:rsidRPr="008723B6">
        <w:rPr>
          <w:rStyle w:val="StyleUnderline"/>
          <w:sz w:val="18"/>
          <w:szCs w:val="20"/>
        </w:rPr>
        <w:t xml:space="preserve"> They call it the “Biden boost,” </w:t>
      </w:r>
      <w:r w:rsidRPr="008723B6">
        <w:rPr>
          <w:rStyle w:val="StyleUnderline"/>
          <w:sz w:val="18"/>
          <w:szCs w:val="20"/>
          <w:highlight w:val="cyan"/>
        </w:rPr>
        <w:t>predicting an extra 350,000</w:t>
      </w:r>
      <w:r w:rsidRPr="008723B6">
        <w:rPr>
          <w:rStyle w:val="StyleUnderline"/>
          <w:sz w:val="18"/>
          <w:szCs w:val="20"/>
        </w:rPr>
        <w:t xml:space="preserve"> barrels per day (</w:t>
      </w:r>
      <w:r w:rsidRPr="008723B6">
        <w:rPr>
          <w:rStyle w:val="StyleUnderline"/>
          <w:sz w:val="18"/>
          <w:szCs w:val="20"/>
          <w:highlight w:val="cyan"/>
        </w:rPr>
        <w:t>bpd)</w:t>
      </w:r>
      <w:r w:rsidRPr="008723B6">
        <w:rPr>
          <w:rStyle w:val="StyleUnderline"/>
          <w:sz w:val="18"/>
          <w:szCs w:val="20"/>
        </w:rPr>
        <w:t xml:space="preserve"> for </w:t>
      </w:r>
      <w:r w:rsidRPr="003B54BB">
        <w:rPr>
          <w:rStyle w:val="StyleUnderline"/>
        </w:rPr>
        <w:t xml:space="preserve">2021 and 900,000 bpd for 2022, should he follow through on his promises. They do also note that </w:t>
      </w:r>
      <w:r w:rsidRPr="003B54BB">
        <w:rPr>
          <w:rStyle w:val="StyleUnderline"/>
          <w:highlight w:val="cyan"/>
        </w:rPr>
        <w:t>new environmental rules</w:t>
      </w:r>
      <w:r w:rsidRPr="003B54BB">
        <w:rPr>
          <w:rStyle w:val="StyleUnderline"/>
        </w:rPr>
        <w:t xml:space="preserve">, if carried out, </w:t>
      </w:r>
      <w:r w:rsidRPr="003B54BB">
        <w:rPr>
          <w:rStyle w:val="StyleUnderline"/>
          <w:highlight w:val="cyan"/>
        </w:rPr>
        <w:t>could</w:t>
      </w:r>
      <w:r w:rsidRPr="003B54BB">
        <w:rPr>
          <w:rStyle w:val="StyleUnderline"/>
        </w:rPr>
        <w:t xml:space="preserve"> </w:t>
      </w:r>
      <w:r w:rsidRPr="003B54BB">
        <w:rPr>
          <w:rStyle w:val="StyleUnderline"/>
          <w:highlight w:val="cyan"/>
        </w:rPr>
        <w:t>cause oil demand to</w:t>
      </w:r>
      <w:r w:rsidRPr="003B54BB">
        <w:rPr>
          <w:rStyle w:val="StyleUnderline"/>
        </w:rPr>
        <w:t xml:space="preserve"> start to </w:t>
      </w:r>
      <w:r w:rsidRPr="003B54BB">
        <w:rPr>
          <w:rStyle w:val="StyleUnderline"/>
          <w:highlight w:val="cyan"/>
        </w:rPr>
        <w:t xml:space="preserve">fall toward the </w:t>
      </w:r>
      <w:r w:rsidRPr="003B54BB">
        <w:rPr>
          <w:rStyle w:val="Emphasis"/>
          <w:highlight w:val="cyan"/>
        </w:rPr>
        <w:t>end of the 2020s</w:t>
      </w:r>
      <w:r w:rsidRPr="003B54BB">
        <w:rPr>
          <w:rStyle w:val="Emphasis"/>
        </w:rPr>
        <w:t>.</w:t>
      </w:r>
      <w:r>
        <w:rPr>
          <w:rStyle w:val="Emphasis"/>
        </w:rPr>
        <w:t xml:space="preserve"> </w:t>
      </w:r>
      <w:r w:rsidRPr="000C05FE">
        <w:rPr>
          <w:sz w:val="14"/>
        </w:rPr>
        <w:t xml:space="preserve">This may seem counterintuitive given Biden’s campaign promises. The mechanism isn’t complicated, though: There’s a stubborn link between growth in gross domestic product and greenhouse gas emissions. </w:t>
      </w:r>
      <w:r w:rsidRPr="003B54BB">
        <w:rPr>
          <w:rStyle w:val="StyleUnderline"/>
        </w:rPr>
        <w:t xml:space="preserve">Even the greenest of recoveries is likely to boost both growth and emissions in the near term by putting people back to work and boosting consumer spending. Unless economic recovery policy includes sweeping, rapid changes to electrify and decarbonize the country and actively curtail fossil fuel production, </w:t>
      </w:r>
      <w:r w:rsidRPr="000E1B7D">
        <w:rPr>
          <w:rStyle w:val="StyleUnderline"/>
        </w:rPr>
        <w:t>even a stimulus that’s green on many other fronts could help emissions climb for years to come.</w:t>
      </w:r>
      <w:r>
        <w:rPr>
          <w:rStyle w:val="StyleUnderline"/>
        </w:rPr>
        <w:t xml:space="preserve"> </w:t>
      </w:r>
      <w:r w:rsidRPr="003B54BB">
        <w:rPr>
          <w:rStyle w:val="Emphasis"/>
          <w:highlight w:val="cyan"/>
        </w:rPr>
        <w:t>Savvy</w:t>
      </w:r>
      <w:r w:rsidRPr="003B54BB">
        <w:rPr>
          <w:rStyle w:val="Emphasis"/>
        </w:rPr>
        <w:t xml:space="preserve"> U.S. </w:t>
      </w:r>
      <w:r w:rsidRPr="003B54BB">
        <w:rPr>
          <w:rStyle w:val="Emphasis"/>
          <w:highlight w:val="cyan"/>
        </w:rPr>
        <w:t>polluters,</w:t>
      </w:r>
      <w:r w:rsidRPr="003B54BB">
        <w:rPr>
          <w:rStyle w:val="Emphasis"/>
        </w:rPr>
        <w:t xml:space="preserve"> of course, </w:t>
      </w:r>
      <w:r w:rsidRPr="003B54BB">
        <w:rPr>
          <w:rStyle w:val="Emphasis"/>
          <w:highlight w:val="cyan"/>
        </w:rPr>
        <w:t xml:space="preserve">could </w:t>
      </w:r>
      <w:r w:rsidRPr="003B54BB">
        <w:rPr>
          <w:rStyle w:val="Emphasis"/>
        </w:rPr>
        <w:t xml:space="preserve">still </w:t>
      </w:r>
      <w:r w:rsidRPr="003B54BB">
        <w:rPr>
          <w:rStyle w:val="Emphasis"/>
          <w:highlight w:val="cyan"/>
        </w:rPr>
        <w:t xml:space="preserve">flourish </w:t>
      </w:r>
    </w:p>
    <w:p w14:paraId="1051E724" w14:textId="77777777" w:rsidR="00207F45" w:rsidRDefault="00207F45" w:rsidP="00207F45">
      <w:pPr>
        <w:rPr>
          <w:rStyle w:val="Emphasis"/>
          <w:highlight w:val="cyan"/>
        </w:rPr>
      </w:pPr>
    </w:p>
    <w:p w14:paraId="311D1889" w14:textId="77777777" w:rsidR="00207F45" w:rsidRDefault="00207F45" w:rsidP="00207F45">
      <w:pPr>
        <w:rPr>
          <w:rStyle w:val="Emphasis"/>
          <w:highlight w:val="cyan"/>
        </w:rPr>
      </w:pPr>
    </w:p>
    <w:p w14:paraId="44430C0C" w14:textId="77777777" w:rsidR="00207F45" w:rsidRPr="008723B6" w:rsidRDefault="00207F45" w:rsidP="00207F45">
      <w:pPr>
        <w:rPr>
          <w:b/>
          <w:iCs/>
          <w:u w:val="single"/>
          <w:bdr w:val="single" w:sz="8" w:space="0" w:color="auto"/>
        </w:rPr>
      </w:pPr>
      <w:r w:rsidRPr="003B54BB">
        <w:rPr>
          <w:rStyle w:val="Emphasis"/>
          <w:highlight w:val="cyan"/>
        </w:rPr>
        <w:t>even with new reg</w:t>
      </w:r>
      <w:r w:rsidRPr="003B54BB">
        <w:rPr>
          <w:rStyle w:val="Emphasis"/>
        </w:rPr>
        <w:t>ulation</w:t>
      </w:r>
      <w:r w:rsidRPr="003B54BB">
        <w:rPr>
          <w:rStyle w:val="Emphasis"/>
          <w:highlight w:val="cyan"/>
        </w:rPr>
        <w:t>s.</w:t>
      </w:r>
      <w:r w:rsidRPr="003B54BB">
        <w:rPr>
          <w:rStyle w:val="Emphasis"/>
        </w:rPr>
        <w:t xml:space="preserve"> </w:t>
      </w:r>
      <w:r w:rsidRPr="003B54BB">
        <w:rPr>
          <w:sz w:val="16"/>
        </w:rPr>
        <w:t xml:space="preserve">Federal lands—on which Biden has issued his two-month pause on new drilling leases and permits, allowing a select few Department of Interior officials to approve exceptions—are now home to just 14 percent of active land rigs. A recently released analysis by Morgan Stanley expects that large, </w:t>
      </w:r>
      <w:r w:rsidRPr="003B54BB">
        <w:rPr>
          <w:rStyle w:val="StyleUnderline"/>
        </w:rPr>
        <w:t xml:space="preserve">diversified </w:t>
      </w:r>
      <w:r w:rsidRPr="003B54BB">
        <w:rPr>
          <w:rStyle w:val="StyleUnderline"/>
          <w:highlight w:val="cyan"/>
        </w:rPr>
        <w:t>companies</w:t>
      </w:r>
      <w:r w:rsidRPr="003B54BB">
        <w:rPr>
          <w:rStyle w:val="StyleUnderline"/>
        </w:rPr>
        <w:t xml:space="preserve"> </w:t>
      </w:r>
      <w:r w:rsidRPr="003B54BB">
        <w:rPr>
          <w:rStyle w:val="StyleUnderline"/>
          <w:highlight w:val="cyan"/>
        </w:rPr>
        <w:t>can</w:t>
      </w:r>
      <w:r w:rsidRPr="003B54BB">
        <w:rPr>
          <w:rStyle w:val="StyleUnderline"/>
        </w:rPr>
        <w:t xml:space="preserve"> simply </w:t>
      </w:r>
      <w:r w:rsidRPr="003B54BB">
        <w:rPr>
          <w:rStyle w:val="StyleUnderline"/>
          <w:highlight w:val="cyan"/>
        </w:rPr>
        <w:t>reallocate</w:t>
      </w:r>
      <w:r w:rsidRPr="003B54BB">
        <w:rPr>
          <w:rStyle w:val="StyleUnderline"/>
        </w:rPr>
        <w:t xml:space="preserve"> all of </w:t>
      </w:r>
      <w:r w:rsidRPr="003B54BB">
        <w:rPr>
          <w:rStyle w:val="StyleUnderline"/>
          <w:highlight w:val="cyan"/>
        </w:rPr>
        <w:t>their new drilling</w:t>
      </w:r>
      <w:r w:rsidRPr="003B54BB">
        <w:rPr>
          <w:rStyle w:val="StyleUnderline"/>
        </w:rPr>
        <w:t xml:space="preserve"> and planned investment to nonfederal land</w:t>
      </w:r>
      <w:r w:rsidRPr="003B54BB">
        <w:rPr>
          <w:sz w:val="16"/>
        </w:rPr>
        <w:t xml:space="preserve">. While the bank predicts </w:t>
      </w:r>
      <w:r w:rsidRPr="003B54BB">
        <w:rPr>
          <w:rStyle w:val="StyleUnderline"/>
        </w:rPr>
        <w:t xml:space="preserve">political pressure will put any permanent ban </w:t>
      </w:r>
      <w:r w:rsidRPr="00294002">
        <w:rPr>
          <w:rStyle w:val="StyleUnderline"/>
        </w:rPr>
        <w:t>on leasing off the table, it projects tighter rules on everything from methane emissions to environmental reviews going forward</w:t>
      </w:r>
      <w:r w:rsidRPr="00294002">
        <w:rPr>
          <w:sz w:val="16"/>
        </w:rPr>
        <w:t xml:space="preserve">. </w:t>
      </w:r>
      <w:r w:rsidRPr="00294002">
        <w:rPr>
          <w:rStyle w:val="Emphasis"/>
        </w:rPr>
        <w:t xml:space="preserve">For many companies, that wouldn’t be a bad thing. </w:t>
      </w:r>
      <w:r w:rsidRPr="00294002">
        <w:rPr>
          <w:rStyle w:val="StyleUnderline"/>
        </w:rPr>
        <w:t>“In effect,” Oil &amp; Gas Journal writes of the bank’s findings, a Biden administration placing more climate-focused policy constraints on the industry “is constructive for the oil and gas macro—constraining supply and putting upward pressure on the marginal cost of shale production without impacting short-term demand.”</w:t>
      </w:r>
      <w:r w:rsidRPr="00294002">
        <w:rPr>
          <w:sz w:val="16"/>
        </w:rPr>
        <w:t xml:space="preserve"> Smaller firms that do a lot of business on federal land face big risks, of course. Yet </w:t>
      </w:r>
      <w:r w:rsidRPr="00294002">
        <w:rPr>
          <w:rStyle w:val="StyleUnderline"/>
        </w:rPr>
        <w:t xml:space="preserve">larger and more integrated U.S. oil majors like </w:t>
      </w:r>
      <w:r w:rsidRPr="00294002">
        <w:rPr>
          <w:rStyle w:val="StyleUnderline"/>
          <w:highlight w:val="cyan"/>
        </w:rPr>
        <w:t>Chevron</w:t>
      </w:r>
      <w:r w:rsidRPr="00294002">
        <w:rPr>
          <w:sz w:val="16"/>
          <w:highlight w:val="cyan"/>
        </w:rPr>
        <w:t xml:space="preserve"> </w:t>
      </w:r>
      <w:r w:rsidRPr="00294002">
        <w:rPr>
          <w:rStyle w:val="StyleUnderline"/>
          <w:highlight w:val="cyan"/>
        </w:rPr>
        <w:t>are well insulated against even sweeping restrictions</w:t>
      </w:r>
      <w:r w:rsidRPr="00294002">
        <w:rPr>
          <w:rStyle w:val="StyleUnderline"/>
        </w:rPr>
        <w:t xml:space="preserve"> and</w:t>
      </w:r>
      <w:r w:rsidRPr="00294002">
        <w:rPr>
          <w:sz w:val="16"/>
        </w:rPr>
        <w:t xml:space="preserve"> “</w:t>
      </w:r>
      <w:r w:rsidRPr="00294002">
        <w:rPr>
          <w:rStyle w:val="StyleUnderline"/>
        </w:rPr>
        <w:t>could benefit to the extent President Biden’s policies tighten the supply/demand balance for global oil &amp; gas markets</w:t>
      </w:r>
      <w:r w:rsidRPr="00294002">
        <w:rPr>
          <w:sz w:val="16"/>
        </w:rPr>
        <w:t>.”</w:t>
      </w:r>
    </w:p>
    <w:p w14:paraId="2CFC3654" w14:textId="77777777" w:rsidR="00207F45" w:rsidRPr="00207F45" w:rsidRDefault="00207F45" w:rsidP="00207F45"/>
    <w:sectPr w:rsidR="00207F45" w:rsidRPr="00207F4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entury Gothic"/>
    <w:panose1 w:val="020B0602020204020303"/>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swiss"/>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roman"/>
    <w:notTrueType/>
    <w:pitch w:val="default"/>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auto"/>
    <w:notTrueType/>
    <w:pitch w:val="default"/>
    <w:sig w:usb0="00000003" w:usb1="00000000" w:usb2="00000000" w:usb3="00000000" w:csb0="00000001" w:csb1="00000000"/>
  </w:font>
  <w:font w:name="Showcard Gothic">
    <w:altName w:val="Impact"/>
    <w:panose1 w:val="04020904020102020604"/>
    <w:charset w:val="00"/>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Times New Roman"/>
    <w:panose1 w:val="020B0604020202020204"/>
    <w:charset w:val="00"/>
    <w:family w:val="roman"/>
    <w:notTrueType/>
    <w:pitch w:val="variable"/>
    <w:sig w:usb0="00000001" w:usb1="5000E07B"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altName w:val="﷽﷽﷽﷽﷽﷽﷽﷽s"/>
    <w:panose1 w:val="020B0502020104020203"/>
    <w:charset w:val="B1"/>
    <w:family w:val="swiss"/>
    <w:pitch w:val="variable"/>
    <w:sig w:usb0="80000A67" w:usb1="00000000" w:usb2="00000000" w:usb3="00000000" w:csb0="000001F7" w:csb1="00000000"/>
  </w:font>
  <w:font w:name="Futura">
    <w:altName w:val="﷽﷽﷽﷽﷽﷽﷽﷽00}"/>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Garamond"/>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07F4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45"/>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FFE899"/>
  <w14:defaultImageDpi w14:val="300"/>
  <w15:docId w15:val="{BC24006F-A2AC-F14E-8163-F81B2EF5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07F45"/>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207F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207F4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207F4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207F45"/>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207F45"/>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207F45"/>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207F45"/>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207F45"/>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207F45"/>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207F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7F45"/>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207F45"/>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207F4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207F4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207F45"/>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207F45"/>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uiPriority w:val="1"/>
    <w:qFormat/>
    <w:rsid w:val="00207F45"/>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207F45"/>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207F45"/>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207F45"/>
    <w:rPr>
      <w:color w:val="auto"/>
      <w:u w:val="none"/>
    </w:rPr>
  </w:style>
  <w:style w:type="paragraph" w:styleId="DocumentMap">
    <w:name w:val="Document Map"/>
    <w:basedOn w:val="Normal"/>
    <w:link w:val="DocumentMapChar"/>
    <w:uiPriority w:val="99"/>
    <w:unhideWhenUsed/>
    <w:rsid w:val="00207F4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207F45"/>
    <w:rPr>
      <w:rFonts w:ascii="Lucida Grande" w:hAnsi="Lucida Grande" w:cs="Lucida Grande"/>
    </w:rPr>
  </w:style>
  <w:style w:type="paragraph" w:customStyle="1" w:styleId="Yayanalytics">
    <w:name w:val="Yay analytics"/>
    <w:basedOn w:val="Heading4"/>
    <w:next w:val="Heading4"/>
    <w:qFormat/>
    <w:rsid w:val="00207F45"/>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207F45"/>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207F45"/>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207F45"/>
    <w:rPr>
      <w:rFonts w:ascii="Calibri" w:eastAsia="Times New Roman" w:hAnsi="Calibri" w:cs="Arial"/>
      <w:b/>
      <w:bCs/>
      <w:kern w:val="32"/>
    </w:rPr>
  </w:style>
  <w:style w:type="character" w:customStyle="1" w:styleId="Heading8Char">
    <w:name w:val="Heading 8 Char"/>
    <w:basedOn w:val="DefaultParagraphFont"/>
    <w:link w:val="Heading8"/>
    <w:rsid w:val="00207F45"/>
    <w:rPr>
      <w:rFonts w:ascii="Calibri" w:eastAsia="Times New Roman" w:hAnsi="Calibri" w:cs="Arial"/>
      <w:b/>
      <w:bCs/>
      <w:kern w:val="32"/>
      <w:u w:val="double"/>
    </w:rPr>
  </w:style>
  <w:style w:type="character" w:customStyle="1" w:styleId="Heading9Char">
    <w:name w:val="Heading 9 Char"/>
    <w:basedOn w:val="DefaultParagraphFont"/>
    <w:link w:val="Heading9"/>
    <w:rsid w:val="00207F45"/>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207F45"/>
    <w:pPr>
      <w:widowControl w:val="0"/>
      <w:ind w:left="720"/>
      <w:jc w:val="both"/>
    </w:pPr>
    <w:rPr>
      <w:b/>
      <w:iCs/>
      <w:u w:val="single"/>
    </w:rPr>
  </w:style>
  <w:style w:type="character" w:styleId="UnresolvedMention">
    <w:name w:val="Unresolved Mention"/>
    <w:basedOn w:val="DefaultParagraphFont"/>
    <w:uiPriority w:val="99"/>
    <w:unhideWhenUsed/>
    <w:rsid w:val="00207F45"/>
    <w:rPr>
      <w:color w:val="605E5C"/>
      <w:shd w:val="clear" w:color="auto" w:fill="E1DFDD"/>
    </w:rPr>
  </w:style>
  <w:style w:type="paragraph" w:styleId="BalloonText">
    <w:name w:val="Balloon Text"/>
    <w:basedOn w:val="Normal"/>
    <w:link w:val="BalloonTextChar"/>
    <w:uiPriority w:val="99"/>
    <w:unhideWhenUsed/>
    <w:rsid w:val="00207F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207F45"/>
    <w:rPr>
      <w:rFonts w:ascii="Segoe UI" w:hAnsi="Segoe UI" w:cs="Segoe UI"/>
      <w:sz w:val="18"/>
      <w:szCs w:val="18"/>
    </w:rPr>
  </w:style>
  <w:style w:type="paragraph" w:styleId="ListParagraph">
    <w:name w:val="List Paragraph"/>
    <w:aliases w:val="6 font"/>
    <w:basedOn w:val="Normal"/>
    <w:uiPriority w:val="99"/>
    <w:unhideWhenUsed/>
    <w:qFormat/>
    <w:rsid w:val="00207F45"/>
    <w:pPr>
      <w:ind w:left="720"/>
      <w:contextualSpacing/>
    </w:pPr>
  </w:style>
  <w:style w:type="paragraph" w:customStyle="1" w:styleId="Analytics">
    <w:name w:val="Analytics"/>
    <w:next w:val="NormalWeb"/>
    <w:link w:val="AnalyticsChar"/>
    <w:uiPriority w:val="4"/>
    <w:qFormat/>
    <w:rsid w:val="00207F45"/>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207F45"/>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207F45"/>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207F4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207F45"/>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207F45"/>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207F45"/>
    <w:rPr>
      <w:rFonts w:asciiTheme="majorHAnsi" w:eastAsiaTheme="majorEastAsia" w:hAnsiTheme="majorHAnsi" w:cstheme="majorBidi"/>
      <w:spacing w:val="-10"/>
      <w:kern w:val="28"/>
      <w:sz w:val="56"/>
      <w:szCs w:val="56"/>
    </w:rPr>
  </w:style>
  <w:style w:type="paragraph" w:customStyle="1" w:styleId="p">
    <w:name w:val="p"/>
    <w:basedOn w:val="Normal"/>
    <w:qFormat/>
    <w:rsid w:val="00207F45"/>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207F45"/>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207F45"/>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207F45"/>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207F45"/>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207F45"/>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207F45"/>
  </w:style>
  <w:style w:type="character" w:customStyle="1" w:styleId="basewrap-sc-twddq1">
    <w:name w:val="basewrap-sc-twddq1"/>
    <w:basedOn w:val="DefaultParagraphFont"/>
    <w:rsid w:val="00207F45"/>
  </w:style>
  <w:style w:type="character" w:customStyle="1" w:styleId="rubricname-eybtuq">
    <w:name w:val="rubricname-eybtuq"/>
    <w:basedOn w:val="DefaultParagraphFont"/>
    <w:rsid w:val="00207F45"/>
  </w:style>
  <w:style w:type="paragraph" w:customStyle="1" w:styleId="bylinewrapper-ijboum">
    <w:name w:val="bylinewrapper-ijboum"/>
    <w:basedOn w:val="Normal"/>
    <w:rsid w:val="00207F45"/>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207F45"/>
  </w:style>
  <w:style w:type="character" w:styleId="CommentReference">
    <w:name w:val="annotation reference"/>
    <w:basedOn w:val="DefaultParagraphFont"/>
    <w:uiPriority w:val="99"/>
    <w:unhideWhenUsed/>
    <w:rsid w:val="00207F45"/>
    <w:rPr>
      <w:sz w:val="16"/>
      <w:szCs w:val="16"/>
    </w:rPr>
  </w:style>
  <w:style w:type="paragraph" w:styleId="CommentText">
    <w:name w:val="annotation text"/>
    <w:basedOn w:val="Normal"/>
    <w:link w:val="CommentTextChar"/>
    <w:uiPriority w:val="99"/>
    <w:unhideWhenUsed/>
    <w:rsid w:val="00207F45"/>
    <w:rPr>
      <w:sz w:val="20"/>
      <w:szCs w:val="20"/>
    </w:rPr>
  </w:style>
  <w:style w:type="character" w:customStyle="1" w:styleId="CommentTextChar">
    <w:name w:val="Comment Text Char"/>
    <w:basedOn w:val="DefaultParagraphFont"/>
    <w:link w:val="CommentText"/>
    <w:uiPriority w:val="99"/>
    <w:rsid w:val="00207F45"/>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207F45"/>
    <w:rPr>
      <w:b/>
      <w:bCs/>
    </w:rPr>
  </w:style>
  <w:style w:type="character" w:customStyle="1" w:styleId="CommentSubjectChar">
    <w:name w:val="Comment Subject Char"/>
    <w:basedOn w:val="CommentTextChar"/>
    <w:link w:val="CommentSubject"/>
    <w:uiPriority w:val="99"/>
    <w:rsid w:val="00207F45"/>
    <w:rPr>
      <w:rFonts w:ascii="Calibri" w:hAnsi="Calibri" w:cs="Calibri"/>
      <w:b/>
      <w:bCs/>
      <w:sz w:val="20"/>
      <w:szCs w:val="20"/>
    </w:rPr>
  </w:style>
  <w:style w:type="paragraph" w:customStyle="1" w:styleId="Emphasize">
    <w:name w:val="Emphasize"/>
    <w:basedOn w:val="Normal"/>
    <w:uiPriority w:val="7"/>
    <w:qFormat/>
    <w:rsid w:val="00207F4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207F45"/>
  </w:style>
  <w:style w:type="character" w:customStyle="1" w:styleId="underline">
    <w:name w:val="underline"/>
    <w:qFormat/>
    <w:rsid w:val="00207F45"/>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207F45"/>
    <w:rPr>
      <w:b w:val="0"/>
      <w:sz w:val="22"/>
      <w:u w:val="single"/>
    </w:rPr>
  </w:style>
  <w:style w:type="paragraph" w:customStyle="1" w:styleId="cardtext">
    <w:name w:val="card text"/>
    <w:basedOn w:val="Normal"/>
    <w:link w:val="cardtextChar"/>
    <w:qFormat/>
    <w:rsid w:val="00207F45"/>
    <w:pPr>
      <w:ind w:left="288" w:right="288"/>
    </w:pPr>
  </w:style>
  <w:style w:type="character" w:customStyle="1" w:styleId="cardtextChar">
    <w:name w:val="card text Char"/>
    <w:basedOn w:val="DefaultParagraphFont"/>
    <w:link w:val="cardtext"/>
    <w:rsid w:val="00207F45"/>
    <w:rPr>
      <w:rFonts w:ascii="Calibri" w:hAnsi="Calibri" w:cs="Calibri"/>
      <w:sz w:val="22"/>
    </w:rPr>
  </w:style>
  <w:style w:type="paragraph" w:customStyle="1" w:styleId="UnderlinePara">
    <w:name w:val="Underline Para"/>
    <w:basedOn w:val="Normal"/>
    <w:uiPriority w:val="6"/>
    <w:qFormat/>
    <w:rsid w:val="00207F45"/>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207F45"/>
    <w:rPr>
      <w:rFonts w:eastAsia="Calibri"/>
      <w:u w:val="single"/>
    </w:rPr>
  </w:style>
  <w:style w:type="character" w:customStyle="1" w:styleId="Underline2Char">
    <w:name w:val="Underline2 Char"/>
    <w:link w:val="Underline2"/>
    <w:uiPriority w:val="4"/>
    <w:rsid w:val="00207F45"/>
    <w:rPr>
      <w:rFonts w:ascii="Calibri" w:eastAsia="Calibri" w:hAnsi="Calibri" w:cs="Calibri"/>
      <w:sz w:val="22"/>
      <w:u w:val="single"/>
    </w:rPr>
  </w:style>
  <w:style w:type="character" w:customStyle="1" w:styleId="apple-converted-space">
    <w:name w:val="apple-converted-space"/>
    <w:basedOn w:val="DefaultParagraphFont"/>
    <w:rsid w:val="00207F45"/>
  </w:style>
  <w:style w:type="character" w:customStyle="1" w:styleId="Style11pt">
    <w:name w:val="Style 11 pt"/>
    <w:basedOn w:val="DefaultParagraphFont"/>
    <w:rsid w:val="00207F45"/>
    <w:rPr>
      <w:sz w:val="20"/>
    </w:rPr>
  </w:style>
  <w:style w:type="character" w:customStyle="1" w:styleId="Style11ptUnderline">
    <w:name w:val="Style 11 pt Underline"/>
    <w:rsid w:val="00207F45"/>
    <w:rPr>
      <w:sz w:val="20"/>
      <w:u w:val="single"/>
    </w:rPr>
  </w:style>
  <w:style w:type="character" w:customStyle="1" w:styleId="UnderliningChar">
    <w:name w:val="Underlining Char"/>
    <w:link w:val="Underlining"/>
    <w:uiPriority w:val="99"/>
    <w:rsid w:val="00207F45"/>
    <w:rPr>
      <w:rFonts w:ascii="Georgia" w:hAnsi="Georgia"/>
      <w:u w:val="single"/>
    </w:rPr>
  </w:style>
  <w:style w:type="paragraph" w:customStyle="1" w:styleId="Underlining">
    <w:name w:val="Underlining"/>
    <w:basedOn w:val="Normal"/>
    <w:next w:val="Normal"/>
    <w:link w:val="UnderliningChar"/>
    <w:uiPriority w:val="99"/>
    <w:qFormat/>
    <w:rsid w:val="00207F45"/>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207F45"/>
    <w:rPr>
      <w:rFonts w:eastAsia="Times New Roman"/>
      <w:u w:val="single"/>
    </w:rPr>
  </w:style>
  <w:style w:type="character" w:customStyle="1" w:styleId="StyleStyle411ptChar">
    <w:name w:val="Style Style4 + 11 pt Char"/>
    <w:basedOn w:val="DefaultParagraphFont"/>
    <w:link w:val="StyleStyle411pt"/>
    <w:rsid w:val="00207F45"/>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207F45"/>
    <w:rPr>
      <w:rFonts w:eastAsia="Times New Roman"/>
      <w:b/>
      <w:bCs/>
      <w:u w:val="single"/>
    </w:rPr>
  </w:style>
  <w:style w:type="character" w:customStyle="1" w:styleId="StyleStyle411ptBoldChar">
    <w:name w:val="Style Style4 + 11 pt Bold Char"/>
    <w:basedOn w:val="DefaultParagraphFont"/>
    <w:link w:val="StyleStyle411ptBold"/>
    <w:rsid w:val="00207F45"/>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207F45"/>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207F45"/>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207F45"/>
    <w:rPr>
      <w:u w:val="single"/>
      <w:shd w:val="clear" w:color="auto" w:fill="00FF00"/>
    </w:rPr>
  </w:style>
  <w:style w:type="character" w:customStyle="1" w:styleId="Style1Char">
    <w:name w:val="Style1 Char"/>
    <w:rsid w:val="00207F45"/>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207F45"/>
    <w:rPr>
      <w:rFonts w:eastAsia="Times New Roman"/>
      <w:u w:val="single"/>
    </w:rPr>
  </w:style>
  <w:style w:type="character" w:customStyle="1" w:styleId="Style4Char">
    <w:name w:val="Style4 Char"/>
    <w:link w:val="Style4"/>
    <w:rsid w:val="00207F45"/>
    <w:rPr>
      <w:rFonts w:ascii="Calibri" w:eastAsia="Times New Roman" w:hAnsi="Calibri" w:cs="Calibri"/>
      <w:sz w:val="22"/>
      <w:u w:val="single"/>
    </w:rPr>
  </w:style>
  <w:style w:type="character" w:customStyle="1" w:styleId="cardChar">
    <w:name w:val="card Char"/>
    <w:aliases w:val="Bold Cite Char Char,Speed Cite Char"/>
    <w:rsid w:val="00207F45"/>
    <w:rPr>
      <w:rFonts w:ascii="Times New Roman" w:eastAsia="Times New Roman" w:hAnsi="Times New Roman" w:cs="Times New Roman"/>
      <w:sz w:val="20"/>
    </w:rPr>
  </w:style>
  <w:style w:type="character" w:customStyle="1" w:styleId="apple-style-span">
    <w:name w:val="apple-style-span"/>
    <w:rsid w:val="00207F45"/>
  </w:style>
  <w:style w:type="paragraph" w:customStyle="1" w:styleId="StyleUnderlined11pt">
    <w:name w:val="Style Underlined + 11 pt"/>
    <w:basedOn w:val="Normal"/>
    <w:link w:val="StyleUnderlined11ptChar"/>
    <w:qFormat/>
    <w:rsid w:val="00207F45"/>
    <w:rPr>
      <w:rFonts w:eastAsia="Times New Roman"/>
      <w:u w:val="single"/>
      <w:lang w:eastAsia="zh-CN"/>
    </w:rPr>
  </w:style>
  <w:style w:type="character" w:customStyle="1" w:styleId="StyleUnderlined11ptChar">
    <w:name w:val="Style Underlined + 11 pt Char"/>
    <w:basedOn w:val="DefaultParagraphFont"/>
    <w:link w:val="StyleUnderlined11pt"/>
    <w:rsid w:val="00207F45"/>
    <w:rPr>
      <w:rFonts w:ascii="Calibri" w:eastAsia="Times New Roman" w:hAnsi="Calibri" w:cs="Calibri"/>
      <w:sz w:val="22"/>
      <w:u w:val="single"/>
      <w:lang w:eastAsia="zh-CN"/>
    </w:rPr>
  </w:style>
  <w:style w:type="character" w:customStyle="1" w:styleId="StyleThickunderline1">
    <w:name w:val="Style Thick underline1"/>
    <w:basedOn w:val="DefaultParagraphFont"/>
    <w:rsid w:val="00207F45"/>
    <w:rPr>
      <w:u w:val="single"/>
    </w:rPr>
  </w:style>
  <w:style w:type="character" w:customStyle="1" w:styleId="post-author">
    <w:name w:val="post-author"/>
    <w:basedOn w:val="DefaultParagraphFont"/>
    <w:rsid w:val="00207F45"/>
  </w:style>
  <w:style w:type="paragraph" w:customStyle="1" w:styleId="StyleUnderlineChar11pt">
    <w:name w:val="Style Underline Char + 11 pt"/>
    <w:basedOn w:val="Normal"/>
    <w:link w:val="StyleUnderlineChar11ptChar"/>
    <w:qFormat/>
    <w:rsid w:val="00207F45"/>
    <w:rPr>
      <w:rFonts w:eastAsia="Times New Roman"/>
      <w:u w:val="single"/>
    </w:rPr>
  </w:style>
  <w:style w:type="character" w:customStyle="1" w:styleId="StyleUnderlineChar11ptChar">
    <w:name w:val="Style Underline Char + 11 pt Char"/>
    <w:link w:val="StyleUnderlineChar11pt"/>
    <w:rsid w:val="00207F45"/>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207F45"/>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207F45"/>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207F45"/>
    <w:rPr>
      <w:rFonts w:ascii="Times New Roman" w:hAnsi="Times New Roman"/>
      <w:b/>
      <w:bCs/>
      <w:sz w:val="20"/>
      <w:u w:val="none"/>
      <w:bdr w:val="none" w:sz="0" w:space="0" w:color="auto"/>
    </w:rPr>
  </w:style>
  <w:style w:type="character" w:customStyle="1" w:styleId="Style11ptBoldUnderline">
    <w:name w:val="Style 11 pt Bold Underline"/>
    <w:rsid w:val="00207F45"/>
    <w:rPr>
      <w:b/>
      <w:bCs/>
      <w:sz w:val="20"/>
      <w:u w:val="single"/>
    </w:rPr>
  </w:style>
  <w:style w:type="character" w:customStyle="1" w:styleId="Style11ptUnderlineBorderSinglesolidlineAuto05pt">
    <w:name w:val="Style 11 pt Underline Border: : (Single solid line Auto  0.5 pt..."/>
    <w:rsid w:val="00207F45"/>
    <w:rPr>
      <w:sz w:val="20"/>
      <w:u w:val="single"/>
      <w:bdr w:val="single" w:sz="4" w:space="0" w:color="auto"/>
    </w:rPr>
  </w:style>
  <w:style w:type="paragraph" w:customStyle="1" w:styleId="StyleUnderlineChar11ptBold">
    <w:name w:val="Style Underline Char + 11 pt Bold"/>
    <w:basedOn w:val="Normal"/>
    <w:link w:val="StyleUnderlineChar11ptBoldChar"/>
    <w:qFormat/>
    <w:rsid w:val="00207F45"/>
    <w:rPr>
      <w:rFonts w:eastAsia="Times New Roman"/>
      <w:b/>
      <w:bCs/>
      <w:u w:val="single"/>
    </w:rPr>
  </w:style>
  <w:style w:type="character" w:customStyle="1" w:styleId="StyleUnderlineChar11ptBoldChar">
    <w:name w:val="Style Underline Char + 11 pt Bold Char"/>
    <w:basedOn w:val="DefaultParagraphFont"/>
    <w:link w:val="StyleUnderlineChar11ptBold"/>
    <w:rsid w:val="00207F45"/>
    <w:rPr>
      <w:rFonts w:ascii="Calibri" w:eastAsia="Times New Roman" w:hAnsi="Calibri" w:cs="Calibri"/>
      <w:b/>
      <w:bCs/>
      <w:sz w:val="22"/>
      <w:u w:val="single"/>
    </w:rPr>
  </w:style>
  <w:style w:type="paragraph" w:customStyle="1" w:styleId="MinimizedText">
    <w:name w:val="Minimized Text"/>
    <w:link w:val="MinimizedTextChar"/>
    <w:qFormat/>
    <w:rsid w:val="00207F45"/>
    <w:pPr>
      <w:spacing w:after="160"/>
    </w:pPr>
    <w:rPr>
      <w:rFonts w:eastAsia="Times New Roman"/>
      <w:sz w:val="16"/>
    </w:rPr>
  </w:style>
  <w:style w:type="character" w:customStyle="1" w:styleId="MinimizedTextChar">
    <w:name w:val="Minimized Text Char"/>
    <w:link w:val="MinimizedText"/>
    <w:rsid w:val="00207F45"/>
    <w:rPr>
      <w:rFonts w:eastAsia="Times New Roman"/>
      <w:sz w:val="16"/>
    </w:rPr>
  </w:style>
  <w:style w:type="character" w:customStyle="1" w:styleId="StyleUnderlineChar6CharCharCharCharCharCharCharChar11">
    <w:name w:val="Style Underline Char6 Char Char Char Char Char Char Char Char + 11 ..."/>
    <w:rsid w:val="00207F45"/>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207F45"/>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207F45"/>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207F45"/>
    <w:rPr>
      <w:sz w:val="20"/>
      <w:szCs w:val="24"/>
      <w:u w:val="single"/>
      <w:bdr w:val="single" w:sz="4" w:space="0" w:color="auto"/>
      <w:lang w:val="en-US" w:eastAsia="en-US" w:bidi="ar-SA"/>
    </w:rPr>
  </w:style>
  <w:style w:type="paragraph" w:customStyle="1" w:styleId="Tag2">
    <w:name w:val="Tag2"/>
    <w:basedOn w:val="Normal"/>
    <w:autoRedefine/>
    <w:uiPriority w:val="99"/>
    <w:qFormat/>
    <w:rsid w:val="00207F45"/>
    <w:rPr>
      <w:b/>
      <w:sz w:val="24"/>
    </w:rPr>
  </w:style>
  <w:style w:type="character" w:customStyle="1" w:styleId="UnderlineCharChar">
    <w:name w:val="Underline Char Char"/>
    <w:aliases w:val="Cite Char1,Char Char Char1,Char Char Char Char Char Char Char Char Char, Char Char Char Char Char Char Char Char Char2"/>
    <w:qFormat/>
    <w:rsid w:val="00207F45"/>
    <w:rPr>
      <w:rFonts w:ascii="Calibri" w:eastAsia="Times New Roman" w:hAnsi="Calibri"/>
      <w:szCs w:val="24"/>
      <w:u w:val="single"/>
    </w:rPr>
  </w:style>
  <w:style w:type="paragraph" w:customStyle="1" w:styleId="StyleUnderlineChar11pt3">
    <w:name w:val="Style Underline Char + 11 pt3"/>
    <w:link w:val="StyleUnderlineChar11pt3Char"/>
    <w:qFormat/>
    <w:rsid w:val="00207F45"/>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207F45"/>
    <w:rPr>
      <w:rFonts w:ascii="Calibri" w:eastAsia="Times New Roman" w:hAnsi="Calibri"/>
      <w:sz w:val="22"/>
      <w:szCs w:val="24"/>
      <w:u w:val="single"/>
    </w:rPr>
  </w:style>
  <w:style w:type="character" w:customStyle="1" w:styleId="UnderlineBold">
    <w:name w:val="Underline + Bold"/>
    <w:uiPriority w:val="1"/>
    <w:qFormat/>
    <w:rsid w:val="00207F45"/>
    <w:rPr>
      <w:b/>
      <w:sz w:val="20"/>
      <w:u w:val="single"/>
    </w:rPr>
  </w:style>
  <w:style w:type="paragraph" w:customStyle="1" w:styleId="TagText">
    <w:name w:val="TagText"/>
    <w:basedOn w:val="Normal"/>
    <w:uiPriority w:val="99"/>
    <w:qFormat/>
    <w:rsid w:val="00207F45"/>
    <w:rPr>
      <w:b/>
      <w:sz w:val="24"/>
    </w:rPr>
  </w:style>
  <w:style w:type="character" w:customStyle="1" w:styleId="Heading3CharCharCharChar">
    <w:name w:val="Heading 3 Char Char Char Char"/>
    <w:rsid w:val="00207F45"/>
    <w:rPr>
      <w:rFonts w:cs="Arial"/>
      <w:bCs/>
      <w:szCs w:val="26"/>
      <w:u w:val="single"/>
      <w:lang w:val="en-US" w:eastAsia="en-US" w:bidi="ar-SA"/>
    </w:rPr>
  </w:style>
  <w:style w:type="character" w:customStyle="1" w:styleId="term">
    <w:name w:val="term"/>
    <w:rsid w:val="00207F45"/>
  </w:style>
  <w:style w:type="character" w:customStyle="1" w:styleId="caps">
    <w:name w:val="caps"/>
    <w:basedOn w:val="DefaultParagraphFont"/>
    <w:rsid w:val="00207F45"/>
  </w:style>
  <w:style w:type="character" w:customStyle="1" w:styleId="UnderlineChar1">
    <w:name w:val="Underline Char1"/>
    <w:basedOn w:val="DefaultParagraphFont"/>
    <w:locked/>
    <w:rsid w:val="00207F45"/>
    <w:rPr>
      <w:rFonts w:ascii="Arial Narrow" w:hAnsi="Arial Narrow"/>
      <w:szCs w:val="24"/>
      <w:u w:val="single"/>
      <w:lang w:val="en-US" w:eastAsia="en-US" w:bidi="ar-SA"/>
    </w:rPr>
  </w:style>
  <w:style w:type="character" w:customStyle="1" w:styleId="pmterms1">
    <w:name w:val="pmterms1"/>
    <w:basedOn w:val="DefaultParagraphFont"/>
    <w:rsid w:val="00207F45"/>
  </w:style>
  <w:style w:type="paragraph" w:customStyle="1" w:styleId="StyleStyle411ptBoldBorderSinglesolidlineAuto0">
    <w:name w:val="Style Style4 + 11 pt Bold Border: : (Single solid line Auto  0...."/>
    <w:basedOn w:val="Style4"/>
    <w:link w:val="StyleStyle411ptBoldBorderSinglesolidlineAuto0Char"/>
    <w:qFormat/>
    <w:rsid w:val="00207F45"/>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207F45"/>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207F45"/>
    <w:rPr>
      <w:rFonts w:ascii="Times" w:eastAsia="Times New Roman" w:hAnsi="Times"/>
    </w:rPr>
  </w:style>
  <w:style w:type="character" w:styleId="Strong">
    <w:name w:val="Strong"/>
    <w:aliases w:val="8 pt font,Citation Char Char1 Char Char Char Char Char,Cut,Small 1"/>
    <w:uiPriority w:val="22"/>
    <w:qFormat/>
    <w:rsid w:val="00207F45"/>
    <w:rPr>
      <w:b/>
      <w:bCs/>
    </w:rPr>
  </w:style>
  <w:style w:type="paragraph" w:customStyle="1" w:styleId="CARD">
    <w:name w:val="CARD"/>
    <w:basedOn w:val="Normal"/>
    <w:link w:val="CARDChar0"/>
    <w:qFormat/>
    <w:rsid w:val="00207F45"/>
    <w:rPr>
      <w:rFonts w:eastAsia="Times New Roman"/>
      <w:u w:val="single"/>
    </w:rPr>
  </w:style>
  <w:style w:type="character" w:customStyle="1" w:styleId="CARDChar0">
    <w:name w:val="CARD Char"/>
    <w:link w:val="CARD"/>
    <w:rsid w:val="00207F45"/>
    <w:rPr>
      <w:rFonts w:ascii="Calibri" w:eastAsia="Times New Roman" w:hAnsi="Calibri" w:cs="Calibri"/>
      <w:sz w:val="22"/>
      <w:u w:val="single"/>
    </w:rPr>
  </w:style>
  <w:style w:type="character" w:customStyle="1" w:styleId="addmd">
    <w:name w:val="addmd"/>
    <w:basedOn w:val="DefaultParagraphFont"/>
    <w:rsid w:val="00207F45"/>
  </w:style>
  <w:style w:type="character" w:customStyle="1" w:styleId="Brief-Smalltext">
    <w:name w:val="Brief - Small text"/>
    <w:basedOn w:val="CommentReference"/>
    <w:rsid w:val="00207F45"/>
    <w:rPr>
      <w:sz w:val="14"/>
      <w:szCs w:val="18"/>
    </w:rPr>
  </w:style>
  <w:style w:type="character" w:customStyle="1" w:styleId="beriefunderline">
    <w:name w:val="berief = underline"/>
    <w:basedOn w:val="DefaultParagraphFont"/>
    <w:rsid w:val="00207F45"/>
    <w:rPr>
      <w:rFonts w:eastAsia="Times New Roman"/>
      <w:sz w:val="20"/>
      <w:u w:val="single"/>
    </w:rPr>
  </w:style>
  <w:style w:type="character" w:customStyle="1" w:styleId="Emph">
    <w:name w:val="Emph"/>
    <w:uiPriority w:val="1"/>
    <w:qFormat/>
    <w:rsid w:val="00207F45"/>
    <w:rPr>
      <w:rFonts w:ascii="Arial" w:hAnsi="Arial"/>
      <w:b/>
      <w:sz w:val="20"/>
      <w:u w:val="single"/>
      <w:bdr w:val="single" w:sz="8" w:space="0" w:color="auto"/>
    </w:rPr>
  </w:style>
  <w:style w:type="character" w:customStyle="1" w:styleId="Boxed">
    <w:name w:val="Boxed"/>
    <w:qFormat/>
    <w:rsid w:val="00207F45"/>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qFormat/>
    <w:rsid w:val="00207F45"/>
    <w:rPr>
      <w:rFonts w:eastAsiaTheme="minorHAnsi"/>
      <w:sz w:val="20"/>
      <w:szCs w:val="22"/>
      <w:u w:val="single"/>
    </w:rPr>
  </w:style>
  <w:style w:type="paragraph" w:customStyle="1" w:styleId="Cards">
    <w:name w:val="Cards"/>
    <w:next w:val="Normal"/>
    <w:link w:val="CardsChar"/>
    <w:qFormat/>
    <w:rsid w:val="00207F45"/>
    <w:pPr>
      <w:jc w:val="both"/>
    </w:pPr>
    <w:rPr>
      <w:rFonts w:ascii="Times New Roman" w:eastAsia="Calibri" w:hAnsi="Times New Roman" w:cs="Times New Roman"/>
      <w:sz w:val="20"/>
      <w:szCs w:val="20"/>
    </w:rPr>
  </w:style>
  <w:style w:type="character" w:customStyle="1" w:styleId="CardsChar">
    <w:name w:val="Cards Char"/>
    <w:link w:val="Cards"/>
    <w:rsid w:val="00207F45"/>
    <w:rPr>
      <w:rFonts w:ascii="Times New Roman" w:eastAsia="Calibri" w:hAnsi="Times New Roman" w:cs="Times New Roman"/>
      <w:sz w:val="20"/>
      <w:szCs w:val="20"/>
    </w:rPr>
  </w:style>
  <w:style w:type="character" w:customStyle="1" w:styleId="CardsFont12pt0">
    <w:name w:val="Cards + Font 12pt"/>
    <w:uiPriority w:val="1"/>
    <w:rsid w:val="00207F45"/>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207F45"/>
    <w:rPr>
      <w:rFonts w:ascii="Arial" w:hAnsi="Arial"/>
      <w:b/>
      <w:bCs/>
      <w:sz w:val="20"/>
      <w:u w:val="single"/>
    </w:rPr>
  </w:style>
  <w:style w:type="paragraph" w:customStyle="1" w:styleId="Cite2">
    <w:name w:val="Cite 2"/>
    <w:basedOn w:val="Normal"/>
    <w:uiPriority w:val="99"/>
    <w:qFormat/>
    <w:rsid w:val="00207F45"/>
    <w:rPr>
      <w:rFonts w:eastAsia="Calibri"/>
      <w:b/>
      <w:sz w:val="24"/>
      <w:u w:val="single"/>
    </w:rPr>
  </w:style>
  <w:style w:type="paragraph" w:styleId="ListBullet">
    <w:name w:val="List Bullet"/>
    <w:basedOn w:val="Normal"/>
    <w:link w:val="ListBulletChar"/>
    <w:uiPriority w:val="99"/>
    <w:unhideWhenUsed/>
    <w:rsid w:val="00207F45"/>
    <w:pPr>
      <w:tabs>
        <w:tab w:val="num" w:pos="360"/>
      </w:tabs>
      <w:ind w:left="360" w:hanging="360"/>
      <w:contextualSpacing/>
    </w:pPr>
  </w:style>
  <w:style w:type="paragraph" w:customStyle="1" w:styleId="Analytic">
    <w:name w:val="Analytic"/>
    <w:basedOn w:val="Normal"/>
    <w:link w:val="AnalyticChar"/>
    <w:uiPriority w:val="4"/>
    <w:qFormat/>
    <w:rsid w:val="00207F45"/>
    <w:pPr>
      <w:spacing w:before="40"/>
      <w:outlineLvl w:val="3"/>
    </w:pPr>
    <w:rPr>
      <w:b/>
      <w:sz w:val="26"/>
    </w:rPr>
  </w:style>
  <w:style w:type="character" w:customStyle="1" w:styleId="AnalyticChar">
    <w:name w:val="Analytic Char"/>
    <w:basedOn w:val="DefaultParagraphFont"/>
    <w:link w:val="Analytic"/>
    <w:uiPriority w:val="4"/>
    <w:rsid w:val="00207F45"/>
    <w:rPr>
      <w:rFonts w:ascii="Calibri" w:hAnsi="Calibri" w:cs="Calibri"/>
      <w:b/>
      <w:sz w:val="26"/>
    </w:rPr>
  </w:style>
  <w:style w:type="character" w:customStyle="1" w:styleId="CommentSubjectChar1">
    <w:name w:val="Comment Subject Char1"/>
    <w:basedOn w:val="CommentTextChar"/>
    <w:uiPriority w:val="99"/>
    <w:rsid w:val="00207F45"/>
    <w:rPr>
      <w:rFonts w:ascii="Arial" w:eastAsiaTheme="minorHAnsi" w:hAnsi="Arial" w:cs="Arial"/>
      <w:b/>
      <w:bCs/>
      <w:sz w:val="20"/>
      <w:szCs w:val="20"/>
    </w:rPr>
  </w:style>
  <w:style w:type="paragraph" w:customStyle="1" w:styleId="CiteSpacing">
    <w:name w:val="Cite Spacing"/>
    <w:basedOn w:val="Normal"/>
    <w:uiPriority w:val="4"/>
    <w:qFormat/>
    <w:rsid w:val="00207F45"/>
    <w:pPr>
      <w:spacing w:before="60" w:after="60"/>
    </w:pPr>
  </w:style>
  <w:style w:type="character" w:customStyle="1" w:styleId="qlabel">
    <w:name w:val="q_label"/>
    <w:basedOn w:val="DefaultParagraphFont"/>
    <w:rsid w:val="00207F45"/>
  </w:style>
  <w:style w:type="character" w:customStyle="1" w:styleId="alabel">
    <w:name w:val="a_label"/>
    <w:basedOn w:val="DefaultParagraphFont"/>
    <w:rsid w:val="00207F45"/>
  </w:style>
  <w:style w:type="character" w:customStyle="1" w:styleId="a">
    <w:name w:val="a"/>
    <w:basedOn w:val="DefaultParagraphFont"/>
    <w:rsid w:val="00207F45"/>
  </w:style>
  <w:style w:type="paragraph" w:customStyle="1" w:styleId="BoldUnderline">
    <w:name w:val="BoldUnderline"/>
    <w:basedOn w:val="Normal"/>
    <w:link w:val="BoldUnderlineChar"/>
    <w:qFormat/>
    <w:rsid w:val="00207F45"/>
    <w:rPr>
      <w:rFonts w:eastAsia="Times New Roman"/>
      <w:b/>
      <w:u w:val="single"/>
    </w:rPr>
  </w:style>
  <w:style w:type="character" w:customStyle="1" w:styleId="BoldUnderlineChar">
    <w:name w:val="BoldUnderline Char"/>
    <w:basedOn w:val="DefaultParagraphFont"/>
    <w:link w:val="BoldUnderline"/>
    <w:rsid w:val="00207F45"/>
    <w:rPr>
      <w:rFonts w:ascii="Calibri" w:eastAsia="Times New Roman" w:hAnsi="Calibri" w:cs="Calibri"/>
      <w:b/>
      <w:sz w:val="22"/>
      <w:u w:val="single"/>
    </w:rPr>
  </w:style>
  <w:style w:type="character" w:styleId="PlaceholderText">
    <w:name w:val="Placeholder Text"/>
    <w:basedOn w:val="DefaultParagraphFont"/>
    <w:uiPriority w:val="99"/>
    <w:unhideWhenUsed/>
    <w:rsid w:val="00207F45"/>
    <w:rPr>
      <w:color w:val="808080"/>
    </w:rPr>
  </w:style>
  <w:style w:type="character" w:customStyle="1" w:styleId="BalloonTextChar1">
    <w:name w:val="Balloon Text Char1"/>
    <w:basedOn w:val="DefaultParagraphFont"/>
    <w:uiPriority w:val="99"/>
    <w:rsid w:val="00207F45"/>
    <w:rPr>
      <w:rFonts w:ascii="Segoe UI" w:hAnsi="Segoe UI" w:cs="Segoe UI"/>
      <w:sz w:val="18"/>
      <w:szCs w:val="18"/>
    </w:rPr>
  </w:style>
  <w:style w:type="character" w:customStyle="1" w:styleId="CommentTextChar1">
    <w:name w:val="Comment Text Char1"/>
    <w:basedOn w:val="DefaultParagraphFont"/>
    <w:uiPriority w:val="99"/>
    <w:rsid w:val="00207F45"/>
    <w:rPr>
      <w:rFonts w:ascii="Arial Narrow" w:hAnsi="Arial Narrow"/>
      <w:sz w:val="20"/>
      <w:szCs w:val="20"/>
    </w:rPr>
  </w:style>
  <w:style w:type="character" w:customStyle="1" w:styleId="Heading3CharCharCharChar2">
    <w:name w:val="Heading 3 Char Char Char Char2"/>
    <w:basedOn w:val="DefaultParagraphFont"/>
    <w:rsid w:val="00207F45"/>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207F45"/>
    <w:rPr>
      <w:sz w:val="20"/>
      <w:u w:val="single"/>
    </w:rPr>
  </w:style>
  <w:style w:type="character" w:customStyle="1" w:styleId="StyleStyleUnderline411ptBold">
    <w:name w:val="Style Style Underline4 + 11 pt Bold"/>
    <w:basedOn w:val="DefaultParagraphFont"/>
    <w:rsid w:val="00207F45"/>
    <w:rPr>
      <w:b/>
      <w:bCs/>
      <w:sz w:val="20"/>
      <w:u w:val="single"/>
    </w:rPr>
  </w:style>
  <w:style w:type="character" w:customStyle="1" w:styleId="StyleStyleUnderline311pt">
    <w:name w:val="Style Style Underline3 + 11 pt"/>
    <w:basedOn w:val="DefaultParagraphFont"/>
    <w:rsid w:val="00207F45"/>
    <w:rPr>
      <w:sz w:val="20"/>
      <w:u w:val="single"/>
    </w:rPr>
  </w:style>
  <w:style w:type="character" w:customStyle="1" w:styleId="StyleStyleUnderline311ptBold">
    <w:name w:val="Style Style Underline3 + 11 pt Bold"/>
    <w:basedOn w:val="DefaultParagraphFont"/>
    <w:rsid w:val="00207F45"/>
    <w:rPr>
      <w:b/>
      <w:bCs/>
      <w:sz w:val="20"/>
      <w:u w:val="single"/>
    </w:rPr>
  </w:style>
  <w:style w:type="character" w:customStyle="1" w:styleId="StyleUnderline3">
    <w:name w:val="Style Underline3"/>
    <w:basedOn w:val="DefaultParagraphFont"/>
    <w:rsid w:val="00207F45"/>
    <w:rPr>
      <w:u w:val="single"/>
    </w:rPr>
  </w:style>
  <w:style w:type="character" w:customStyle="1" w:styleId="Style1Char1">
    <w:name w:val="Style1 Char1"/>
    <w:basedOn w:val="DefaultParagraphFont"/>
    <w:rsid w:val="00207F45"/>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207F45"/>
  </w:style>
  <w:style w:type="paragraph" w:customStyle="1" w:styleId="StyleStyle112pt">
    <w:name w:val="Style Style1 + 12 pt"/>
    <w:basedOn w:val="Normal"/>
    <w:link w:val="StyleStyle112ptChar"/>
    <w:qFormat/>
    <w:rsid w:val="00207F45"/>
    <w:rPr>
      <w:rFonts w:eastAsia="SimSun"/>
      <w:u w:val="single"/>
      <w:lang w:eastAsia="zh-CN"/>
    </w:rPr>
  </w:style>
  <w:style w:type="character" w:customStyle="1" w:styleId="StyleStyle112ptChar">
    <w:name w:val="Style Style1 + 12 pt Char"/>
    <w:basedOn w:val="DefaultParagraphFont"/>
    <w:link w:val="StyleStyle112pt"/>
    <w:rsid w:val="00207F45"/>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207F45"/>
    <w:rPr>
      <w:color w:val="605E5C"/>
      <w:shd w:val="clear" w:color="auto" w:fill="E1DFDD"/>
    </w:rPr>
  </w:style>
  <w:style w:type="paragraph" w:customStyle="1" w:styleId="Nothing">
    <w:name w:val="Nothing"/>
    <w:link w:val="NothingChar"/>
    <w:uiPriority w:val="99"/>
    <w:qFormat/>
    <w:rsid w:val="00207F45"/>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207F45"/>
    <w:rPr>
      <w:rFonts w:ascii="Times New Roman" w:eastAsia="Calibri" w:hAnsi="Times New Roman" w:cs="Times New Roman"/>
      <w:sz w:val="20"/>
      <w:szCs w:val="20"/>
    </w:rPr>
  </w:style>
  <w:style w:type="paragraph" w:customStyle="1" w:styleId="AuthorDate">
    <w:name w:val="AuthorDate"/>
    <w:next w:val="Nothing"/>
    <w:link w:val="AuthorDateChar"/>
    <w:qFormat/>
    <w:rsid w:val="00207F45"/>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207F45"/>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207F45"/>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207F45"/>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207F45"/>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207F45"/>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207F45"/>
    <w:rPr>
      <w:rFonts w:ascii="Calibri" w:eastAsia="Calibri" w:hAnsi="Calibri" w:cs="Calibri"/>
      <w:sz w:val="22"/>
    </w:rPr>
  </w:style>
  <w:style w:type="paragraph" w:styleId="Footer">
    <w:name w:val="footer"/>
    <w:basedOn w:val="Normal"/>
    <w:link w:val="FooterChar"/>
    <w:uiPriority w:val="99"/>
    <w:rsid w:val="00207F45"/>
    <w:pPr>
      <w:tabs>
        <w:tab w:val="center" w:pos="4680"/>
        <w:tab w:val="right" w:pos="9360"/>
      </w:tabs>
    </w:pPr>
    <w:rPr>
      <w:rFonts w:eastAsia="Calibri"/>
    </w:rPr>
  </w:style>
  <w:style w:type="character" w:customStyle="1" w:styleId="FooterChar">
    <w:name w:val="Footer Char"/>
    <w:basedOn w:val="DefaultParagraphFont"/>
    <w:link w:val="Footer"/>
    <w:uiPriority w:val="99"/>
    <w:rsid w:val="00207F45"/>
    <w:rPr>
      <w:rFonts w:ascii="Calibri" w:eastAsia="Calibri" w:hAnsi="Calibri" w:cs="Calibri"/>
      <w:sz w:val="22"/>
    </w:rPr>
  </w:style>
  <w:style w:type="character" w:customStyle="1" w:styleId="Style8pt">
    <w:name w:val="Style 8 pt"/>
    <w:rsid w:val="00207F45"/>
    <w:rPr>
      <w:sz w:val="14"/>
    </w:rPr>
  </w:style>
  <w:style w:type="paragraph" w:styleId="Revision">
    <w:name w:val="Revision"/>
    <w:hidden/>
    <w:uiPriority w:val="99"/>
    <w:semiHidden/>
    <w:rsid w:val="00207F45"/>
    <w:rPr>
      <w:rFonts w:ascii="Arial Narrow" w:eastAsia="SimSun" w:hAnsi="Arial Narrow" w:cs="Calibri"/>
      <w:sz w:val="20"/>
      <w:szCs w:val="22"/>
    </w:rPr>
  </w:style>
  <w:style w:type="paragraph" w:customStyle="1" w:styleId="CiteReal">
    <w:name w:val="Cite Real"/>
    <w:basedOn w:val="Normal"/>
    <w:next w:val="Normal"/>
    <w:uiPriority w:val="99"/>
    <w:qFormat/>
    <w:rsid w:val="00207F45"/>
    <w:rPr>
      <w:rFonts w:eastAsia="MS Mincho"/>
      <w:b/>
      <w:sz w:val="24"/>
      <w:u w:val="single"/>
    </w:rPr>
  </w:style>
  <w:style w:type="character" w:customStyle="1" w:styleId="BoldUnderlineChar0">
    <w:name w:val="Bold Underline Char"/>
    <w:rsid w:val="00207F45"/>
    <w:rPr>
      <w:rFonts w:ascii="Georgia" w:hAnsi="Georgia" w:cs="Times New Roman"/>
      <w:b/>
      <w:sz w:val="20"/>
      <w:u w:val="single"/>
    </w:rPr>
  </w:style>
  <w:style w:type="character" w:styleId="PageNumber">
    <w:name w:val="page number"/>
    <w:aliases w:val="card ununderlined"/>
    <w:uiPriority w:val="99"/>
    <w:rsid w:val="00207F45"/>
  </w:style>
  <w:style w:type="paragraph" w:customStyle="1" w:styleId="BlockTitle">
    <w:name w:val="Block Title"/>
    <w:basedOn w:val="Heading1"/>
    <w:next w:val="Normal"/>
    <w:uiPriority w:val="99"/>
    <w:qFormat/>
    <w:rsid w:val="00207F45"/>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207F45"/>
    <w:rPr>
      <w:rFonts w:eastAsia="Times New Roman"/>
      <w:szCs w:val="20"/>
    </w:rPr>
  </w:style>
  <w:style w:type="character" w:customStyle="1" w:styleId="citenon-boldChar">
    <w:name w:val="cite non-bold Char"/>
    <w:link w:val="citenon-bold"/>
    <w:rsid w:val="00207F45"/>
    <w:rPr>
      <w:rFonts w:ascii="Calibri" w:eastAsia="Times New Roman" w:hAnsi="Calibri" w:cs="Calibri"/>
      <w:sz w:val="22"/>
      <w:szCs w:val="20"/>
    </w:rPr>
  </w:style>
  <w:style w:type="character" w:customStyle="1" w:styleId="pnumber">
    <w:name w:val="pnumber"/>
    <w:rsid w:val="00207F45"/>
  </w:style>
  <w:style w:type="character" w:customStyle="1" w:styleId="ital">
    <w:name w:val="ital"/>
    <w:rsid w:val="00207F45"/>
  </w:style>
  <w:style w:type="character" w:customStyle="1" w:styleId="orgdiv">
    <w:name w:val="orgdiv"/>
    <w:rsid w:val="00207F45"/>
  </w:style>
  <w:style w:type="character" w:customStyle="1" w:styleId="orgname">
    <w:name w:val="orgname"/>
    <w:rsid w:val="00207F45"/>
  </w:style>
  <w:style w:type="character" w:customStyle="1" w:styleId="city">
    <w:name w:val="city"/>
    <w:rsid w:val="00207F45"/>
  </w:style>
  <w:style w:type="character" w:customStyle="1" w:styleId="state">
    <w:name w:val="state"/>
    <w:rsid w:val="00207F45"/>
  </w:style>
  <w:style w:type="character" w:customStyle="1" w:styleId="country">
    <w:name w:val="country"/>
    <w:rsid w:val="00207F45"/>
  </w:style>
  <w:style w:type="character" w:customStyle="1" w:styleId="il">
    <w:name w:val="il"/>
    <w:rsid w:val="00207F45"/>
  </w:style>
  <w:style w:type="character" w:customStyle="1" w:styleId="Style8pt1">
    <w:name w:val="Style 8 pt1"/>
    <w:rsid w:val="00207F45"/>
    <w:rPr>
      <w:rFonts w:ascii="Georgia" w:hAnsi="Georgia" w:hint="default"/>
      <w:sz w:val="16"/>
    </w:rPr>
  </w:style>
  <w:style w:type="numbering" w:customStyle="1" w:styleId="NoList1">
    <w:name w:val="No List1"/>
    <w:next w:val="NoList"/>
    <w:uiPriority w:val="99"/>
    <w:semiHidden/>
    <w:unhideWhenUsed/>
    <w:rsid w:val="00207F45"/>
  </w:style>
  <w:style w:type="paragraph" w:customStyle="1" w:styleId="2909F619802848F09E01365C32F34654">
    <w:name w:val="2909F619802848F09E01365C32F34654"/>
    <w:uiPriority w:val="99"/>
    <w:qFormat/>
    <w:rsid w:val="00207F45"/>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207F45"/>
    <w:pPr>
      <w:keepNext/>
      <w:keepLines/>
    </w:pPr>
    <w:rPr>
      <w:rFonts w:eastAsia="Calibri"/>
      <w:b/>
      <w:sz w:val="24"/>
    </w:rPr>
  </w:style>
  <w:style w:type="character" w:customStyle="1" w:styleId="TagtemplateChar">
    <w:name w:val="Tagtemplate Char"/>
    <w:link w:val="Tagtemplate"/>
    <w:rsid w:val="00207F45"/>
    <w:rPr>
      <w:rFonts w:ascii="Calibri" w:eastAsia="Calibri" w:hAnsi="Calibri" w:cs="Calibri"/>
      <w:b/>
    </w:rPr>
  </w:style>
  <w:style w:type="character" w:customStyle="1" w:styleId="texto1">
    <w:name w:val="texto1"/>
    <w:rsid w:val="00207F45"/>
  </w:style>
  <w:style w:type="character" w:customStyle="1" w:styleId="EmphasizeThis">
    <w:name w:val="EmphasizeThis"/>
    <w:rsid w:val="00207F45"/>
    <w:rPr>
      <w:rFonts w:ascii="Georgia" w:hAnsi="Georgia"/>
      <w:b/>
      <w:iCs/>
      <w:sz w:val="24"/>
      <w:u w:val="thick"/>
    </w:rPr>
  </w:style>
  <w:style w:type="character" w:customStyle="1" w:styleId="DebateUnderline">
    <w:name w:val="Debate Underline"/>
    <w:qFormat/>
    <w:rsid w:val="00207F45"/>
    <w:rPr>
      <w:rFonts w:ascii="Times New Roman" w:hAnsi="Times New Roman"/>
      <w:sz w:val="20"/>
      <w:u w:val="thick"/>
    </w:rPr>
  </w:style>
  <w:style w:type="character" w:customStyle="1" w:styleId="Author-Date">
    <w:name w:val="Author-Date"/>
    <w:qFormat/>
    <w:rsid w:val="00207F45"/>
    <w:rPr>
      <w:rFonts w:ascii="Georgia" w:hAnsi="Georgia"/>
      <w:b/>
      <w:sz w:val="24"/>
    </w:rPr>
  </w:style>
  <w:style w:type="character" w:customStyle="1" w:styleId="CardsChar1">
    <w:name w:val="Cards Char1"/>
    <w:locked/>
    <w:rsid w:val="00207F45"/>
  </w:style>
  <w:style w:type="character" w:customStyle="1" w:styleId="MicroTextChar">
    <w:name w:val="MicroText Char"/>
    <w:link w:val="MicroText"/>
    <w:rsid w:val="00207F45"/>
    <w:rPr>
      <w:rFonts w:ascii="Arial Narrow" w:hAnsi="Arial Narrow"/>
      <w:sz w:val="12"/>
    </w:rPr>
  </w:style>
  <w:style w:type="paragraph" w:customStyle="1" w:styleId="MicroText">
    <w:name w:val="MicroText"/>
    <w:basedOn w:val="Normal"/>
    <w:next w:val="Normal"/>
    <w:link w:val="MicroTextChar"/>
    <w:qFormat/>
    <w:rsid w:val="00207F45"/>
    <w:rPr>
      <w:rFonts w:ascii="Arial Narrow" w:hAnsi="Arial Narrow" w:cstheme="minorBidi"/>
      <w:sz w:val="12"/>
    </w:rPr>
  </w:style>
  <w:style w:type="paragraph" w:customStyle="1" w:styleId="UnderlineS">
    <w:name w:val="Underline S"/>
    <w:basedOn w:val="Normal"/>
    <w:link w:val="UnderlineSChar"/>
    <w:qFormat/>
    <w:rsid w:val="00207F45"/>
    <w:pPr>
      <w:spacing w:after="200"/>
    </w:pPr>
    <w:rPr>
      <w:rFonts w:eastAsia="Calibri"/>
      <w:u w:val="single"/>
      <w:lang w:val="x-none" w:eastAsia="zh-CN"/>
    </w:rPr>
  </w:style>
  <w:style w:type="character" w:customStyle="1" w:styleId="UnderlineSChar">
    <w:name w:val="Underline S Char"/>
    <w:link w:val="UnderlineS"/>
    <w:rsid w:val="00207F45"/>
    <w:rPr>
      <w:rFonts w:ascii="Calibri" w:eastAsia="Calibri" w:hAnsi="Calibri" w:cs="Calibri"/>
      <w:sz w:val="22"/>
      <w:u w:val="single"/>
      <w:lang w:val="x-none" w:eastAsia="zh-CN"/>
    </w:rPr>
  </w:style>
  <w:style w:type="character" w:customStyle="1" w:styleId="BoldUnderlineCharChar">
    <w:name w:val="BoldUnderline Char Char"/>
    <w:locked/>
    <w:rsid w:val="00207F45"/>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207F45"/>
    <w:rPr>
      <w:rFonts w:ascii="Calibri" w:eastAsia="Times New Roman" w:hAnsi="Calibri" w:cs="Times New Roman"/>
      <w:sz w:val="20"/>
      <w:szCs w:val="20"/>
    </w:rPr>
  </w:style>
  <w:style w:type="paragraph" w:styleId="BodyTextIndent3">
    <w:name w:val="Body Text Indent 3"/>
    <w:basedOn w:val="Normal"/>
    <w:link w:val="BodyTextIndent3Char"/>
    <w:uiPriority w:val="99"/>
    <w:rsid w:val="00207F45"/>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207F45"/>
    <w:rPr>
      <w:rFonts w:ascii="Calibri" w:eastAsia="Calibri" w:hAnsi="Calibri" w:cs="Calibri"/>
      <w:sz w:val="22"/>
      <w:szCs w:val="16"/>
    </w:rPr>
  </w:style>
  <w:style w:type="character" w:customStyle="1" w:styleId="A5">
    <w:name w:val="A5"/>
    <w:uiPriority w:val="99"/>
    <w:rsid w:val="00207F45"/>
    <w:rPr>
      <w:rFonts w:ascii="Times New Roman" w:hAnsi="Times New Roman" w:cs="Times New Roman"/>
      <w:color w:val="000000"/>
      <w:sz w:val="13"/>
      <w:szCs w:val="13"/>
    </w:rPr>
  </w:style>
  <w:style w:type="paragraph" w:styleId="BodyText">
    <w:name w:val="Body Text"/>
    <w:aliases w:val="BT"/>
    <w:basedOn w:val="Normal"/>
    <w:link w:val="BodyTextChar"/>
    <w:qFormat/>
    <w:rsid w:val="00207F45"/>
    <w:rPr>
      <w:rFonts w:eastAsia="Times New Roman"/>
      <w:szCs w:val="20"/>
    </w:rPr>
  </w:style>
  <w:style w:type="character" w:customStyle="1" w:styleId="BodyTextChar">
    <w:name w:val="Body Text Char"/>
    <w:aliases w:val="BT Char"/>
    <w:basedOn w:val="DefaultParagraphFont"/>
    <w:link w:val="BodyText"/>
    <w:rsid w:val="00207F45"/>
    <w:rPr>
      <w:rFonts w:ascii="Calibri" w:eastAsia="Times New Roman" w:hAnsi="Calibri" w:cs="Calibri"/>
      <w:sz w:val="22"/>
      <w:szCs w:val="20"/>
    </w:rPr>
  </w:style>
  <w:style w:type="paragraph" w:styleId="BodyText2">
    <w:name w:val="Body Text 2"/>
    <w:basedOn w:val="Normal"/>
    <w:link w:val="BodyText2Char"/>
    <w:rsid w:val="00207F45"/>
    <w:rPr>
      <w:rFonts w:eastAsia="Times New Roman"/>
      <w:sz w:val="18"/>
      <w:szCs w:val="20"/>
    </w:rPr>
  </w:style>
  <w:style w:type="character" w:customStyle="1" w:styleId="BodyText2Char">
    <w:name w:val="Body Text 2 Char"/>
    <w:basedOn w:val="DefaultParagraphFont"/>
    <w:link w:val="BodyText2"/>
    <w:rsid w:val="00207F45"/>
    <w:rPr>
      <w:rFonts w:ascii="Calibri" w:eastAsia="Times New Roman" w:hAnsi="Calibri" w:cs="Calibri"/>
      <w:sz w:val="18"/>
      <w:szCs w:val="20"/>
    </w:rPr>
  </w:style>
  <w:style w:type="character" w:customStyle="1" w:styleId="smallChar">
    <w:name w:val="small Char"/>
    <w:rsid w:val="00207F45"/>
    <w:rPr>
      <w:rFonts w:eastAsia="Calibri"/>
      <w:sz w:val="16"/>
      <w:szCs w:val="22"/>
      <w:lang w:val="en-US" w:eastAsia="en-US" w:bidi="ar-SA"/>
    </w:rPr>
  </w:style>
  <w:style w:type="character" w:customStyle="1" w:styleId="CardTextChar0">
    <w:name w:val="Card Text Char"/>
    <w:rsid w:val="00207F45"/>
    <w:rPr>
      <w:rFonts w:ascii="Georgia" w:hAnsi="Georgia" w:cs="Times New Roman"/>
      <w:sz w:val="24"/>
    </w:rPr>
  </w:style>
  <w:style w:type="character" w:customStyle="1" w:styleId="underline20">
    <w:name w:val="underline2"/>
    <w:rsid w:val="00207F45"/>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207F45"/>
    <w:rPr>
      <w:rFonts w:eastAsia="Times New Roman"/>
      <w:kern w:val="32"/>
      <w:szCs w:val="20"/>
    </w:rPr>
  </w:style>
  <w:style w:type="character" w:customStyle="1" w:styleId="StyleUnderlineBold">
    <w:name w:val="Style Underline + Bold"/>
    <w:rsid w:val="00207F45"/>
    <w:rPr>
      <w:b/>
      <w:bCs/>
      <w:u w:val="single"/>
    </w:rPr>
  </w:style>
  <w:style w:type="character" w:customStyle="1" w:styleId="st">
    <w:name w:val="st"/>
    <w:rsid w:val="00207F45"/>
  </w:style>
  <w:style w:type="character" w:customStyle="1" w:styleId="Underline-Highlighted">
    <w:name w:val="Underline-Highlighted"/>
    <w:uiPriority w:val="1"/>
    <w:qFormat/>
    <w:rsid w:val="00207F45"/>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207F45"/>
    <w:rPr>
      <w:rFonts w:ascii="Arial Narrow" w:hAnsi="Arial Narrow"/>
      <w:b/>
      <w:sz w:val="26"/>
    </w:rPr>
  </w:style>
  <w:style w:type="character" w:customStyle="1" w:styleId="CardText1Char">
    <w:name w:val="Card Text 1 Char"/>
    <w:link w:val="CardText1"/>
    <w:rsid w:val="00207F45"/>
    <w:rPr>
      <w:rFonts w:ascii="Arial Narrow" w:hAnsi="Arial Narrow"/>
      <w:color w:val="000000"/>
      <w:u w:val="single"/>
    </w:rPr>
  </w:style>
  <w:style w:type="character" w:customStyle="1" w:styleId="CardText2Char">
    <w:name w:val="Card Text 2 Char"/>
    <w:link w:val="CardText2"/>
    <w:rsid w:val="00207F45"/>
    <w:rPr>
      <w:rFonts w:ascii="Arial Narrow" w:hAnsi="Arial Narrow"/>
      <w:b/>
      <w:color w:val="000000"/>
      <w:u w:val="single"/>
    </w:rPr>
  </w:style>
  <w:style w:type="character" w:customStyle="1" w:styleId="SmallText">
    <w:name w:val="SmallText"/>
    <w:rsid w:val="00207F45"/>
    <w:rPr>
      <w:color w:val="000000"/>
    </w:rPr>
  </w:style>
  <w:style w:type="character" w:customStyle="1" w:styleId="CitesChar1">
    <w:name w:val="Cites Char1"/>
    <w:rsid w:val="00207F45"/>
    <w:rPr>
      <w:b/>
      <w:szCs w:val="24"/>
      <w:u w:val="single"/>
      <w:lang w:val="en-US" w:eastAsia="en-US" w:bidi="ar-SA"/>
    </w:rPr>
  </w:style>
  <w:style w:type="character" w:customStyle="1" w:styleId="CardUnderlinedChar">
    <w:name w:val="Card Underlined Char"/>
    <w:rsid w:val="00207F45"/>
    <w:rPr>
      <w:rFonts w:ascii="Arial Narrow" w:hAnsi="Arial Narrow"/>
      <w:sz w:val="22"/>
      <w:szCs w:val="24"/>
      <w:u w:val="single"/>
      <w:lang w:val="en-US" w:eastAsia="en-US" w:bidi="ar-SA"/>
    </w:rPr>
  </w:style>
  <w:style w:type="paragraph" w:customStyle="1" w:styleId="TagCite">
    <w:name w:val="TagCite"/>
    <w:basedOn w:val="Normal"/>
    <w:uiPriority w:val="99"/>
    <w:qFormat/>
    <w:rsid w:val="00207F45"/>
    <w:rPr>
      <w:rFonts w:ascii="Garamond" w:eastAsia="Times New Roman" w:hAnsi="Garamond"/>
      <w:b/>
      <w:sz w:val="24"/>
    </w:rPr>
  </w:style>
  <w:style w:type="paragraph" w:customStyle="1" w:styleId="HeadingsBase">
    <w:name w:val="Headings Base"/>
    <w:basedOn w:val="Normal"/>
    <w:link w:val="HeadingsBaseChar"/>
    <w:qFormat/>
    <w:rsid w:val="00207F45"/>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207F45"/>
    <w:rPr>
      <w:rFonts w:ascii="Calibri" w:eastAsia="Times New Roman" w:hAnsi="Calibri" w:cs="Calibri"/>
      <w:b/>
      <w:kern w:val="32"/>
      <w:sz w:val="32"/>
      <w:szCs w:val="20"/>
    </w:rPr>
  </w:style>
  <w:style w:type="character" w:customStyle="1" w:styleId="underline3">
    <w:name w:val="underline3"/>
    <w:rsid w:val="00207F45"/>
    <w:rPr>
      <w:u w:val="single"/>
      <w:bdr w:val="none" w:sz="0" w:space="0" w:color="auto"/>
      <w:shd w:val="clear" w:color="auto" w:fill="FFFF00"/>
    </w:rPr>
  </w:style>
  <w:style w:type="paragraph" w:customStyle="1" w:styleId="HeadingFake">
    <w:name w:val="Heading Fake"/>
    <w:basedOn w:val="Heading3"/>
    <w:uiPriority w:val="99"/>
    <w:qFormat/>
    <w:rsid w:val="00207F45"/>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207F45"/>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207F45"/>
  </w:style>
  <w:style w:type="paragraph" w:customStyle="1" w:styleId="SchoolWorksCited">
    <w:name w:val="School Works Cited"/>
    <w:basedOn w:val="SchoolPaper"/>
    <w:uiPriority w:val="99"/>
    <w:qFormat/>
    <w:rsid w:val="00207F45"/>
  </w:style>
  <w:style w:type="paragraph" w:styleId="TOC2">
    <w:name w:val="toc 2"/>
    <w:basedOn w:val="Normal"/>
    <w:next w:val="Normal"/>
    <w:uiPriority w:val="39"/>
    <w:qFormat/>
    <w:rsid w:val="00207F45"/>
    <w:pPr>
      <w:ind w:left="200"/>
    </w:pPr>
    <w:rPr>
      <w:rFonts w:eastAsia="Times New Roman"/>
      <w:b/>
      <w:kern w:val="32"/>
      <w:szCs w:val="20"/>
    </w:rPr>
  </w:style>
  <w:style w:type="paragraph" w:customStyle="1" w:styleId="BlockQuote">
    <w:name w:val="Block Quote"/>
    <w:basedOn w:val="Normal"/>
    <w:uiPriority w:val="99"/>
    <w:qFormat/>
    <w:rsid w:val="00207F45"/>
    <w:pPr>
      <w:ind w:left="720" w:right="720"/>
    </w:pPr>
    <w:rPr>
      <w:rFonts w:eastAsia="Times New Roman"/>
      <w:kern w:val="32"/>
      <w:sz w:val="24"/>
      <w:szCs w:val="20"/>
    </w:rPr>
  </w:style>
  <w:style w:type="character" w:customStyle="1" w:styleId="menu">
    <w:name w:val="menu"/>
    <w:rsid w:val="00207F45"/>
  </w:style>
  <w:style w:type="paragraph" w:customStyle="1" w:styleId="PaperBody">
    <w:name w:val="Paper Body"/>
    <w:basedOn w:val="Normal"/>
    <w:uiPriority w:val="99"/>
    <w:qFormat/>
    <w:rsid w:val="00207F45"/>
    <w:pPr>
      <w:spacing w:line="480" w:lineRule="auto"/>
      <w:ind w:firstLine="720"/>
    </w:pPr>
    <w:rPr>
      <w:rFonts w:eastAsia="Times New Roman"/>
      <w:kern w:val="32"/>
    </w:rPr>
  </w:style>
  <w:style w:type="paragraph" w:customStyle="1" w:styleId="PaperCitation">
    <w:name w:val="Paper Citation"/>
    <w:basedOn w:val="Normal"/>
    <w:uiPriority w:val="99"/>
    <w:qFormat/>
    <w:rsid w:val="00207F45"/>
    <w:pPr>
      <w:spacing w:line="480" w:lineRule="auto"/>
      <w:ind w:left="720" w:hanging="720"/>
    </w:pPr>
    <w:rPr>
      <w:rFonts w:eastAsia="Times New Roman"/>
      <w:kern w:val="32"/>
      <w:szCs w:val="20"/>
    </w:rPr>
  </w:style>
  <w:style w:type="character" w:customStyle="1" w:styleId="Emphasis2">
    <w:name w:val="Emphasis2"/>
    <w:rsid w:val="00207F45"/>
    <w:rPr>
      <w:rFonts w:ascii="Franklin Gothic Heavy" w:hAnsi="Franklin Gothic Heavy"/>
      <w:u w:val="single"/>
    </w:rPr>
  </w:style>
  <w:style w:type="paragraph" w:customStyle="1" w:styleId="hat">
    <w:name w:val="hat"/>
    <w:basedOn w:val="Heading1"/>
    <w:link w:val="hatChar"/>
    <w:qFormat/>
    <w:rsid w:val="00207F45"/>
    <w:pPr>
      <w:suppressAutoHyphens/>
      <w:spacing w:before="6600" w:after="240"/>
    </w:pPr>
    <w:rPr>
      <w:rFonts w:eastAsia="Times New Roman" w:cs="Arial"/>
      <w:kern w:val="32"/>
    </w:rPr>
  </w:style>
  <w:style w:type="character" w:customStyle="1" w:styleId="hatChar">
    <w:name w:val="hat Char"/>
    <w:link w:val="hat"/>
    <w:rsid w:val="00207F45"/>
    <w:rPr>
      <w:rFonts w:ascii="Calibri" w:eastAsia="Times New Roman" w:hAnsi="Calibri" w:cs="Arial"/>
      <w:b/>
      <w:bCs/>
      <w:kern w:val="32"/>
      <w:sz w:val="52"/>
      <w:szCs w:val="32"/>
    </w:rPr>
  </w:style>
  <w:style w:type="character" w:customStyle="1" w:styleId="BoldUnderlining">
    <w:name w:val="Bold Underlining"/>
    <w:rsid w:val="00207F45"/>
    <w:rPr>
      <w:b/>
      <w:u w:val="single"/>
    </w:rPr>
  </w:style>
  <w:style w:type="paragraph" w:styleId="TOC4">
    <w:name w:val="toc 4"/>
    <w:basedOn w:val="Normal"/>
    <w:next w:val="Normal"/>
    <w:autoRedefine/>
    <w:uiPriority w:val="39"/>
    <w:rsid w:val="00207F45"/>
    <w:pPr>
      <w:spacing w:after="100"/>
      <w:ind w:left="600"/>
    </w:pPr>
    <w:rPr>
      <w:rFonts w:eastAsia="Times New Roman"/>
      <w:kern w:val="32"/>
      <w:szCs w:val="20"/>
    </w:rPr>
  </w:style>
  <w:style w:type="paragraph" w:styleId="TOC5">
    <w:name w:val="toc 5"/>
    <w:basedOn w:val="Normal"/>
    <w:next w:val="Normal"/>
    <w:autoRedefine/>
    <w:uiPriority w:val="39"/>
    <w:rsid w:val="00207F45"/>
    <w:pPr>
      <w:spacing w:after="100"/>
      <w:ind w:left="800"/>
    </w:pPr>
    <w:rPr>
      <w:rFonts w:eastAsia="Times New Roman"/>
      <w:kern w:val="32"/>
      <w:szCs w:val="20"/>
    </w:rPr>
  </w:style>
  <w:style w:type="paragraph" w:styleId="TOC6">
    <w:name w:val="toc 6"/>
    <w:basedOn w:val="Normal"/>
    <w:next w:val="Normal"/>
    <w:autoRedefine/>
    <w:uiPriority w:val="39"/>
    <w:rsid w:val="00207F45"/>
    <w:pPr>
      <w:spacing w:after="100"/>
      <w:ind w:left="1000"/>
    </w:pPr>
    <w:rPr>
      <w:rFonts w:eastAsia="Times New Roman"/>
      <w:kern w:val="32"/>
      <w:szCs w:val="20"/>
    </w:rPr>
  </w:style>
  <w:style w:type="paragraph" w:styleId="TOC7">
    <w:name w:val="toc 7"/>
    <w:basedOn w:val="Normal"/>
    <w:next w:val="Normal"/>
    <w:autoRedefine/>
    <w:uiPriority w:val="39"/>
    <w:rsid w:val="00207F45"/>
    <w:pPr>
      <w:spacing w:after="100"/>
      <w:ind w:left="1200"/>
    </w:pPr>
    <w:rPr>
      <w:rFonts w:eastAsia="Times New Roman"/>
      <w:kern w:val="32"/>
      <w:szCs w:val="20"/>
    </w:rPr>
  </w:style>
  <w:style w:type="paragraph" w:styleId="TOC8">
    <w:name w:val="toc 8"/>
    <w:basedOn w:val="Normal"/>
    <w:next w:val="Normal"/>
    <w:autoRedefine/>
    <w:uiPriority w:val="39"/>
    <w:rsid w:val="00207F45"/>
    <w:pPr>
      <w:spacing w:after="100"/>
      <w:ind w:left="1400"/>
    </w:pPr>
    <w:rPr>
      <w:rFonts w:eastAsia="Times New Roman"/>
      <w:kern w:val="32"/>
      <w:szCs w:val="20"/>
    </w:rPr>
  </w:style>
  <w:style w:type="paragraph" w:styleId="TOC9">
    <w:name w:val="toc 9"/>
    <w:basedOn w:val="Normal"/>
    <w:next w:val="Normal"/>
    <w:autoRedefine/>
    <w:uiPriority w:val="39"/>
    <w:rsid w:val="00207F45"/>
    <w:pPr>
      <w:spacing w:after="100"/>
      <w:ind w:left="1600"/>
    </w:pPr>
    <w:rPr>
      <w:rFonts w:eastAsia="Times New Roman"/>
      <w:kern w:val="32"/>
      <w:szCs w:val="20"/>
    </w:rPr>
  </w:style>
  <w:style w:type="paragraph" w:customStyle="1" w:styleId="WW-Default">
    <w:name w:val="WW-Default"/>
    <w:uiPriority w:val="99"/>
    <w:qFormat/>
    <w:rsid w:val="00207F45"/>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207F45"/>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207F45"/>
    <w:rPr>
      <w:rFonts w:ascii="Cambria" w:eastAsia="Times New Roman" w:hAnsi="Cambria" w:cs="Calibri"/>
      <w:i/>
      <w:iCs/>
      <w:color w:val="4F81BD"/>
      <w:spacing w:val="15"/>
    </w:rPr>
  </w:style>
  <w:style w:type="paragraph" w:styleId="TOC3">
    <w:name w:val="toc 3"/>
    <w:basedOn w:val="Normal"/>
    <w:next w:val="Normal"/>
    <w:uiPriority w:val="39"/>
    <w:qFormat/>
    <w:rsid w:val="00207F45"/>
    <w:pPr>
      <w:ind w:left="400"/>
    </w:pPr>
    <w:rPr>
      <w:rFonts w:eastAsia="Times New Roman"/>
      <w:kern w:val="32"/>
      <w:szCs w:val="20"/>
    </w:rPr>
  </w:style>
  <w:style w:type="table" w:styleId="TableGrid">
    <w:name w:val="Table Grid"/>
    <w:basedOn w:val="TableNormal"/>
    <w:rsid w:val="00207F4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207F45"/>
  </w:style>
  <w:style w:type="character" w:customStyle="1" w:styleId="storyby">
    <w:name w:val="storyby"/>
    <w:rsid w:val="00207F45"/>
  </w:style>
  <w:style w:type="character" w:customStyle="1" w:styleId="7TimesNewRoman">
    <w:name w:val="7 Times New Roman"/>
    <w:rsid w:val="00207F45"/>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207F45"/>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207F45"/>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207F45"/>
    <w:rPr>
      <w:kern w:val="32"/>
      <w:sz w:val="24"/>
    </w:rPr>
  </w:style>
  <w:style w:type="character" w:customStyle="1" w:styleId="CitesChar2">
    <w:name w:val="Cites Char2"/>
    <w:locked/>
    <w:rsid w:val="00207F45"/>
    <w:rPr>
      <w:rFonts w:ascii="Times New Roman" w:eastAsia="Times New Roman" w:hAnsi="Times New Roman"/>
      <w:b/>
      <w:bCs/>
    </w:rPr>
  </w:style>
  <w:style w:type="character" w:customStyle="1" w:styleId="itxtrst">
    <w:name w:val="itxtrst"/>
    <w:rsid w:val="00207F45"/>
  </w:style>
  <w:style w:type="character" w:customStyle="1" w:styleId="A-Underlining">
    <w:name w:val="A-Underlining"/>
    <w:rsid w:val="00207F45"/>
    <w:rPr>
      <w:rFonts w:ascii="Garamond" w:hAnsi="Garamond"/>
      <w:color w:val="auto"/>
      <w:sz w:val="24"/>
      <w:u w:val="single"/>
    </w:rPr>
  </w:style>
  <w:style w:type="paragraph" w:customStyle="1" w:styleId="B-TagCite">
    <w:name w:val="B-TagCite"/>
    <w:uiPriority w:val="99"/>
    <w:qFormat/>
    <w:rsid w:val="00207F45"/>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207F45"/>
    <w:rPr>
      <w:b/>
      <w:noProof w:val="0"/>
      <w:sz w:val="22"/>
      <w:lang w:val="en-US" w:eastAsia="en-US" w:bidi="ar-SA"/>
    </w:rPr>
  </w:style>
  <w:style w:type="character" w:customStyle="1" w:styleId="fn">
    <w:name w:val="fn"/>
    <w:rsid w:val="00207F45"/>
  </w:style>
  <w:style w:type="character" w:customStyle="1" w:styleId="newsmain">
    <w:name w:val="news_main"/>
    <w:rsid w:val="00207F45"/>
  </w:style>
  <w:style w:type="paragraph" w:customStyle="1" w:styleId="UnderlinedText">
    <w:name w:val="Underlined Text"/>
    <w:basedOn w:val="Normal"/>
    <w:link w:val="UnderlinedTextChar"/>
    <w:autoRedefine/>
    <w:uiPriority w:val="99"/>
    <w:qFormat/>
    <w:rsid w:val="00207F45"/>
    <w:pPr>
      <w:jc w:val="both"/>
    </w:pPr>
    <w:rPr>
      <w:rFonts w:eastAsia="Calibri"/>
      <w:b/>
      <w:sz w:val="24"/>
    </w:rPr>
  </w:style>
  <w:style w:type="character" w:customStyle="1" w:styleId="verdana">
    <w:name w:val="verdana"/>
    <w:rsid w:val="00207F45"/>
  </w:style>
  <w:style w:type="character" w:customStyle="1" w:styleId="vitstoryheadline">
    <w:name w:val="vitstoryheadline"/>
    <w:rsid w:val="00207F45"/>
  </w:style>
  <w:style w:type="paragraph" w:customStyle="1" w:styleId="NormalText">
    <w:name w:val="Normal Text"/>
    <w:basedOn w:val="Normal"/>
    <w:link w:val="NormalTextChar"/>
    <w:autoRedefine/>
    <w:qFormat/>
    <w:rsid w:val="00207F45"/>
    <w:pPr>
      <w:jc w:val="both"/>
    </w:pPr>
    <w:rPr>
      <w:rFonts w:eastAsia="Times New Roman"/>
      <w:szCs w:val="26"/>
      <w:lang w:val="x-none" w:eastAsia="ja-JP"/>
    </w:rPr>
  </w:style>
  <w:style w:type="character" w:customStyle="1" w:styleId="NormalTextChar">
    <w:name w:val="Normal Text Char"/>
    <w:link w:val="NormalText"/>
    <w:rsid w:val="00207F45"/>
    <w:rPr>
      <w:rFonts w:ascii="Calibri" w:eastAsia="Times New Roman" w:hAnsi="Calibri" w:cs="Calibri"/>
      <w:sz w:val="22"/>
      <w:szCs w:val="26"/>
      <w:lang w:val="x-none" w:eastAsia="ja-JP"/>
    </w:rPr>
  </w:style>
  <w:style w:type="character" w:customStyle="1" w:styleId="AuthorDate0">
    <w:name w:val="Author Date"/>
    <w:qFormat/>
    <w:rsid w:val="00207F45"/>
    <w:rPr>
      <w:b/>
      <w:sz w:val="24"/>
      <w:u w:val="thick"/>
    </w:rPr>
  </w:style>
  <w:style w:type="paragraph" w:customStyle="1" w:styleId="HotRoute">
    <w:name w:val="Hot Route!"/>
    <w:basedOn w:val="Normal"/>
    <w:link w:val="HotRouteChar"/>
    <w:uiPriority w:val="99"/>
    <w:qFormat/>
    <w:rsid w:val="00207F45"/>
    <w:pPr>
      <w:ind w:left="144"/>
    </w:pPr>
    <w:rPr>
      <w:rFonts w:eastAsia="Times New Roman"/>
    </w:rPr>
  </w:style>
  <w:style w:type="character" w:customStyle="1" w:styleId="UnderlinedTextCharChar">
    <w:name w:val="Underlined Text Char Char"/>
    <w:rsid w:val="00207F45"/>
    <w:rPr>
      <w:rFonts w:cs="Arial"/>
      <w:bCs/>
      <w:noProof w:val="0"/>
      <w:szCs w:val="26"/>
      <w:u w:val="single"/>
      <w:lang w:val="en-US" w:eastAsia="en-US" w:bidi="ar-SA"/>
    </w:rPr>
  </w:style>
  <w:style w:type="character" w:customStyle="1" w:styleId="DocumentMapChar1">
    <w:name w:val="Document Map Char1"/>
    <w:uiPriority w:val="99"/>
    <w:rsid w:val="00207F45"/>
    <w:rPr>
      <w:rFonts w:ascii="Tahoma" w:hAnsi="Tahoma" w:cs="Tahoma"/>
      <w:sz w:val="16"/>
      <w:szCs w:val="16"/>
    </w:rPr>
  </w:style>
  <w:style w:type="character" w:customStyle="1" w:styleId="Author">
    <w:name w:val="Author"/>
    <w:aliases w:val="Style Date"/>
    <w:qFormat/>
    <w:rsid w:val="00207F45"/>
    <w:rPr>
      <w:b/>
      <w:sz w:val="24"/>
    </w:rPr>
  </w:style>
  <w:style w:type="character" w:customStyle="1" w:styleId="author0">
    <w:name w:val="author"/>
    <w:rsid w:val="00207F45"/>
    <w:rPr>
      <w:rFonts w:ascii="Times New Roman" w:hAnsi="Times New Roman"/>
      <w:b/>
      <w:sz w:val="24"/>
    </w:rPr>
  </w:style>
  <w:style w:type="character" w:customStyle="1" w:styleId="articletitle">
    <w:name w:val="articletitle"/>
    <w:rsid w:val="00207F45"/>
    <w:rPr>
      <w:rFonts w:cs="Times New Roman"/>
    </w:rPr>
  </w:style>
  <w:style w:type="character" w:customStyle="1" w:styleId="6pointChar">
    <w:name w:val="6 point Char"/>
    <w:rsid w:val="00207F45"/>
    <w:rPr>
      <w:rFonts w:cs="Times New Roman"/>
      <w:sz w:val="12"/>
      <w:lang w:val="en-US" w:eastAsia="en-US"/>
    </w:rPr>
  </w:style>
  <w:style w:type="character" w:customStyle="1" w:styleId="term1">
    <w:name w:val="term1"/>
    <w:rsid w:val="00207F45"/>
    <w:rPr>
      <w:b/>
      <w:bCs/>
    </w:rPr>
  </w:style>
  <w:style w:type="paragraph" w:customStyle="1" w:styleId="Minimize">
    <w:name w:val="Minimize"/>
    <w:basedOn w:val="Normal"/>
    <w:next w:val="Normal"/>
    <w:qFormat/>
    <w:rsid w:val="00207F45"/>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207F45"/>
    <w:rPr>
      <w:sz w:val="12"/>
      <w:szCs w:val="24"/>
    </w:rPr>
  </w:style>
  <w:style w:type="character" w:customStyle="1" w:styleId="StyleThickunderline">
    <w:name w:val="Style Thick underline"/>
    <w:qFormat/>
    <w:rsid w:val="00207F45"/>
    <w:rPr>
      <w:u w:val="thick"/>
    </w:rPr>
  </w:style>
  <w:style w:type="character" w:customStyle="1" w:styleId="UnderlineTextChar">
    <w:name w:val="Underline Text Char"/>
    <w:link w:val="UnderlineText"/>
    <w:rsid w:val="00207F45"/>
    <w:rPr>
      <w:u w:val="single"/>
    </w:rPr>
  </w:style>
  <w:style w:type="numbering" w:customStyle="1" w:styleId="NoList2">
    <w:name w:val="No List2"/>
    <w:next w:val="NoList"/>
    <w:uiPriority w:val="99"/>
    <w:semiHidden/>
    <w:rsid w:val="00207F45"/>
  </w:style>
  <w:style w:type="paragraph" w:customStyle="1" w:styleId="underlined">
    <w:name w:val="underlined"/>
    <w:next w:val="Normal"/>
    <w:link w:val="underlinedChar"/>
    <w:autoRedefine/>
    <w:qFormat/>
    <w:rsid w:val="00207F45"/>
    <w:pPr>
      <w:contextualSpacing/>
    </w:pPr>
    <w:rPr>
      <w:rFonts w:ascii="Times New Roman" w:eastAsia="Malgun Gothic" w:hAnsi="Times New Roman" w:cs="Times New Roman"/>
      <w:u w:val="single"/>
    </w:rPr>
  </w:style>
  <w:style w:type="character" w:customStyle="1" w:styleId="underlinedChar">
    <w:name w:val="underlined Char"/>
    <w:link w:val="underlined"/>
    <w:rsid w:val="00207F45"/>
    <w:rPr>
      <w:rFonts w:ascii="Times New Roman" w:eastAsia="Malgun Gothic" w:hAnsi="Times New Roman" w:cs="Times New Roman"/>
      <w:u w:val="single"/>
    </w:rPr>
  </w:style>
  <w:style w:type="character" w:customStyle="1" w:styleId="Box">
    <w:name w:val="Box!"/>
    <w:uiPriority w:val="1"/>
    <w:rsid w:val="00207F45"/>
    <w:rPr>
      <w:rFonts w:ascii="Garamond" w:hAnsi="Garamond"/>
      <w:sz w:val="24"/>
      <w:u w:val="single"/>
      <w:bdr w:val="single" w:sz="4" w:space="0" w:color="auto"/>
    </w:rPr>
  </w:style>
  <w:style w:type="character" w:customStyle="1" w:styleId="citechar">
    <w:name w:val="citechar"/>
    <w:rsid w:val="00207F45"/>
  </w:style>
  <w:style w:type="character" w:customStyle="1" w:styleId="underlinechar">
    <w:name w:val="underlinechar"/>
    <w:rsid w:val="00207F45"/>
  </w:style>
  <w:style w:type="character" w:customStyle="1" w:styleId="CardUnderlineChar">
    <w:name w:val="Card Underline Char"/>
    <w:rsid w:val="00207F45"/>
    <w:rPr>
      <w:szCs w:val="24"/>
      <w:u w:val="single"/>
      <w:lang w:val="en-US" w:eastAsia="en-US" w:bidi="ar-SA"/>
    </w:rPr>
  </w:style>
  <w:style w:type="paragraph" w:customStyle="1" w:styleId="Default">
    <w:name w:val="Default"/>
    <w:uiPriority w:val="99"/>
    <w:qFormat/>
    <w:rsid w:val="00207F45"/>
    <w:pPr>
      <w:autoSpaceDE w:val="0"/>
      <w:autoSpaceDN w:val="0"/>
      <w:adjustRightInd w:val="0"/>
    </w:pPr>
    <w:rPr>
      <w:rFonts w:ascii="Times New Roman" w:eastAsia="Times New Roman" w:hAnsi="Times New Roman" w:cs="Times New Roman"/>
      <w:color w:val="000000"/>
    </w:rPr>
  </w:style>
  <w:style w:type="character" w:customStyle="1" w:styleId="blue">
    <w:name w:val="blue"/>
    <w:rsid w:val="00207F45"/>
  </w:style>
  <w:style w:type="character" w:customStyle="1" w:styleId="tagciteChar">
    <w:name w:val="tag/cite Char"/>
    <w:rsid w:val="00207F45"/>
    <w:rPr>
      <w:b/>
      <w:sz w:val="24"/>
      <w:lang w:val="en-US" w:eastAsia="en-US" w:bidi="ar-SA"/>
    </w:rPr>
  </w:style>
  <w:style w:type="character" w:customStyle="1" w:styleId="8pointChar">
    <w:name w:val="8 point Char"/>
    <w:rsid w:val="00207F45"/>
    <w:rPr>
      <w:sz w:val="16"/>
      <w:lang w:val="en-US" w:eastAsia="en-US" w:bidi="ar-SA"/>
    </w:rPr>
  </w:style>
  <w:style w:type="character" w:customStyle="1" w:styleId="BoldText12pt">
    <w:name w:val="Bold Text 12 pt"/>
    <w:rsid w:val="00207F45"/>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207F45"/>
  </w:style>
  <w:style w:type="paragraph" w:customStyle="1" w:styleId="Ununderlined">
    <w:name w:val="Ununderlined"/>
    <w:basedOn w:val="Normal"/>
    <w:link w:val="UnunderlinedChar"/>
    <w:qFormat/>
    <w:rsid w:val="00207F45"/>
    <w:pPr>
      <w:jc w:val="both"/>
    </w:pPr>
    <w:rPr>
      <w:rFonts w:eastAsia="SimSun"/>
      <w:sz w:val="12"/>
    </w:rPr>
  </w:style>
  <w:style w:type="character" w:customStyle="1" w:styleId="UnunderlinedChar">
    <w:name w:val="Ununderlined Char"/>
    <w:link w:val="Ununderlined"/>
    <w:rsid w:val="00207F45"/>
    <w:rPr>
      <w:rFonts w:ascii="Calibri" w:eastAsia="SimSun" w:hAnsi="Calibri" w:cs="Calibri"/>
      <w:sz w:val="12"/>
    </w:rPr>
  </w:style>
  <w:style w:type="paragraph" w:customStyle="1" w:styleId="Highlighting">
    <w:name w:val="Highlighting"/>
    <w:basedOn w:val="Normal"/>
    <w:link w:val="HighlightingChar"/>
    <w:autoRedefine/>
    <w:qFormat/>
    <w:rsid w:val="00207F45"/>
    <w:rPr>
      <w:rFonts w:eastAsia="SimSun"/>
      <w:sz w:val="24"/>
      <w:u w:val="thick"/>
    </w:rPr>
  </w:style>
  <w:style w:type="character" w:customStyle="1" w:styleId="HighlightingChar">
    <w:name w:val="Highlighting Char"/>
    <w:link w:val="Highlighting"/>
    <w:rsid w:val="00207F45"/>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207F45"/>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207F45"/>
    <w:rPr>
      <w:rFonts w:ascii="Calibri" w:eastAsia="Times New Roman" w:hAnsi="Calibri" w:cs="Calibri"/>
      <w:color w:val="000000"/>
      <w:sz w:val="22"/>
      <w:lang w:val="x-none" w:eastAsia="x-none"/>
    </w:rPr>
  </w:style>
  <w:style w:type="character" w:customStyle="1" w:styleId="highlight2">
    <w:name w:val="highlight2"/>
    <w:rsid w:val="00207F45"/>
    <w:rPr>
      <w:rFonts w:ascii="Arial" w:hAnsi="Arial"/>
      <w:b/>
      <w:sz w:val="19"/>
      <w:u w:val="thick"/>
      <w:bdr w:val="none" w:sz="0" w:space="0" w:color="auto"/>
      <w:shd w:val="clear" w:color="auto" w:fill="auto"/>
    </w:rPr>
  </w:style>
  <w:style w:type="character" w:customStyle="1" w:styleId="box0">
    <w:name w:val="box"/>
    <w:rsid w:val="00207F45"/>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207F45"/>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207F45"/>
    <w:rPr>
      <w:rFonts w:ascii="Calibri" w:eastAsia="Times New Roman" w:hAnsi="Calibri" w:cs="Arial"/>
      <w:bCs/>
      <w:iCs/>
      <w:smallCaps/>
      <w:sz w:val="20"/>
      <w:szCs w:val="20"/>
      <w:u w:val="double"/>
    </w:rPr>
  </w:style>
  <w:style w:type="character" w:customStyle="1" w:styleId="CharacterStyle1">
    <w:name w:val="Character Style 1"/>
    <w:rsid w:val="00207F45"/>
    <w:rPr>
      <w:rFonts w:ascii="Tahoma" w:hAnsi="Tahoma" w:cs="Tahoma" w:hint="default"/>
      <w:sz w:val="18"/>
      <w:szCs w:val="18"/>
    </w:rPr>
  </w:style>
  <w:style w:type="character" w:customStyle="1" w:styleId="UnderlineStyleChar7">
    <w:name w:val="Underline Style Char7"/>
    <w:rsid w:val="00207F45"/>
    <w:rPr>
      <w:rFonts w:ascii="Garamond" w:hAnsi="Garamond" w:hint="default"/>
      <w:sz w:val="22"/>
      <w:szCs w:val="24"/>
      <w:u w:val="single"/>
      <w:lang w:val="en-US" w:eastAsia="en-US" w:bidi="ar-SA"/>
    </w:rPr>
  </w:style>
  <w:style w:type="character" w:customStyle="1" w:styleId="StyleArial6ptBold">
    <w:name w:val="Style Arial 6 pt Bold"/>
    <w:rsid w:val="00207F45"/>
    <w:rPr>
      <w:rFonts w:ascii="Arial" w:hAnsi="Arial" w:cs="Arial" w:hint="default"/>
      <w:bCs/>
      <w:sz w:val="12"/>
    </w:rPr>
  </w:style>
  <w:style w:type="paragraph" w:customStyle="1" w:styleId="teaserpermalink">
    <w:name w:val="teaser_permalink"/>
    <w:basedOn w:val="Normal"/>
    <w:uiPriority w:val="99"/>
    <w:qFormat/>
    <w:rsid w:val="00207F45"/>
    <w:pPr>
      <w:spacing w:before="100" w:beforeAutospacing="1" w:after="100" w:afterAutospacing="1"/>
    </w:pPr>
    <w:rPr>
      <w:rFonts w:eastAsia="Times New Roman"/>
      <w:sz w:val="24"/>
      <w:lang w:eastAsia="zh-CN"/>
    </w:rPr>
  </w:style>
  <w:style w:type="character" w:customStyle="1" w:styleId="Heading2Char5">
    <w:name w:val="Heading 2 Char5"/>
    <w:rsid w:val="00207F45"/>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207F45"/>
    <w:rPr>
      <w:rFonts w:eastAsia="Calibri"/>
      <w:sz w:val="14"/>
    </w:rPr>
  </w:style>
  <w:style w:type="character" w:customStyle="1" w:styleId="SmalltextChar">
    <w:name w:val="Small text Char"/>
    <w:aliases w:val="Quote Char,Quote1 Char1"/>
    <w:link w:val="Smalltext0"/>
    <w:rsid w:val="00207F45"/>
    <w:rPr>
      <w:rFonts w:ascii="Calibri" w:eastAsia="Calibri" w:hAnsi="Calibri" w:cs="Calibri"/>
      <w:sz w:val="14"/>
    </w:rPr>
  </w:style>
  <w:style w:type="character" w:customStyle="1" w:styleId="TagGreg">
    <w:name w:val="TagGreg"/>
    <w:uiPriority w:val="1"/>
    <w:qFormat/>
    <w:rsid w:val="00207F45"/>
    <w:rPr>
      <w:b/>
      <w:sz w:val="24"/>
    </w:rPr>
  </w:style>
  <w:style w:type="character" w:customStyle="1" w:styleId="SmallText-New">
    <w:name w:val="Small Text - New"/>
    <w:rsid w:val="00207F45"/>
    <w:rPr>
      <w:rFonts w:ascii="Arial Narrow" w:hAnsi="Arial Narrow"/>
      <w:sz w:val="14"/>
    </w:rPr>
  </w:style>
  <w:style w:type="character" w:customStyle="1" w:styleId="Underlined-New">
    <w:name w:val="Underlined - New"/>
    <w:rsid w:val="00207F45"/>
    <w:rPr>
      <w:rFonts w:ascii="Arial Narrow" w:hAnsi="Arial Narrow"/>
      <w:sz w:val="16"/>
      <w:u w:val="single"/>
    </w:rPr>
  </w:style>
  <w:style w:type="character" w:customStyle="1" w:styleId="Boxing-New">
    <w:name w:val="Boxing - New"/>
    <w:rsid w:val="00207F45"/>
    <w:rPr>
      <w:rFonts w:ascii="Arial Narrow" w:hAnsi="Arial Narrow"/>
      <w:sz w:val="16"/>
      <w:u w:val="none"/>
      <w:bdr w:val="single" w:sz="4" w:space="0" w:color="auto"/>
    </w:rPr>
  </w:style>
  <w:style w:type="character" w:customStyle="1" w:styleId="hilite1">
    <w:name w:val="hilite1"/>
    <w:rsid w:val="00207F45"/>
    <w:rPr>
      <w:rFonts w:ascii="Arial Narrow" w:hAnsi="Arial Narrow"/>
      <w:sz w:val="18"/>
      <w:u w:val="single"/>
      <w:bdr w:val="none" w:sz="0" w:space="0" w:color="auto"/>
      <w:shd w:val="clear" w:color="auto" w:fill="00FF00"/>
    </w:rPr>
  </w:style>
  <w:style w:type="character" w:customStyle="1" w:styleId="f">
    <w:name w:val="f"/>
    <w:rsid w:val="00207F45"/>
  </w:style>
  <w:style w:type="paragraph" w:customStyle="1" w:styleId="StyleStyle49pt">
    <w:name w:val="Style Style4 + 9 pt"/>
    <w:basedOn w:val="Style4"/>
    <w:link w:val="StyleStyle49ptChar"/>
    <w:qFormat/>
    <w:rsid w:val="00207F45"/>
    <w:rPr>
      <w:szCs w:val="22"/>
    </w:rPr>
  </w:style>
  <w:style w:type="character" w:customStyle="1" w:styleId="StyleStyle49ptChar">
    <w:name w:val="Style Style4 + 9 pt Char"/>
    <w:link w:val="StyleStyle49pt"/>
    <w:rsid w:val="00207F45"/>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207F45"/>
    <w:rPr>
      <w:b/>
      <w:bCs/>
      <w:szCs w:val="22"/>
    </w:rPr>
  </w:style>
  <w:style w:type="character" w:customStyle="1" w:styleId="StyleStyle49ptBoldChar">
    <w:name w:val="Style Style4 + 9 pt Bold Char"/>
    <w:link w:val="StyleStyle49ptBold"/>
    <w:rsid w:val="00207F45"/>
    <w:rPr>
      <w:rFonts w:ascii="Calibri" w:eastAsia="Times New Roman" w:hAnsi="Calibri" w:cs="Calibri"/>
      <w:b/>
      <w:bCs/>
      <w:sz w:val="22"/>
      <w:szCs w:val="22"/>
      <w:u w:val="single"/>
    </w:rPr>
  </w:style>
  <w:style w:type="character" w:customStyle="1" w:styleId="StyleDebateUnderline10pt">
    <w:name w:val="Style Debate Underline + 10 pt"/>
    <w:rsid w:val="00207F45"/>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207F45"/>
    <w:rPr>
      <w:rFonts w:ascii="Times New Roman" w:hAnsi="Times New Roman" w:cs="Times New Roman"/>
    </w:rPr>
  </w:style>
  <w:style w:type="character" w:customStyle="1" w:styleId="ssl01">
    <w:name w:val="ss_l01"/>
    <w:rsid w:val="00207F45"/>
    <w:rPr>
      <w:color w:val="000000"/>
      <w:sz w:val="32"/>
      <w:szCs w:val="32"/>
    </w:rPr>
  </w:style>
  <w:style w:type="paragraph" w:customStyle="1" w:styleId="Normaltag">
    <w:name w:val="Normal tag"/>
    <w:basedOn w:val="Normal"/>
    <w:link w:val="NormaltagChar"/>
    <w:qFormat/>
    <w:rsid w:val="00207F45"/>
    <w:rPr>
      <w:rFonts w:eastAsia="Times New Roman"/>
      <w:b/>
      <w:sz w:val="24"/>
      <w:szCs w:val="20"/>
    </w:rPr>
  </w:style>
  <w:style w:type="character" w:customStyle="1" w:styleId="NormaltagChar">
    <w:name w:val="Normal tag Char"/>
    <w:link w:val="Normaltag"/>
    <w:rsid w:val="00207F45"/>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207F45"/>
    <w:rPr>
      <w:rFonts w:eastAsia="Times New Roman"/>
      <w:szCs w:val="20"/>
    </w:rPr>
  </w:style>
  <w:style w:type="character" w:customStyle="1" w:styleId="Cardnon-underlinedChar">
    <w:name w:val="Card non-underlined Char"/>
    <w:link w:val="Cardnon-underlined"/>
    <w:rsid w:val="00207F45"/>
    <w:rPr>
      <w:rFonts w:ascii="Calibri" w:eastAsia="Times New Roman" w:hAnsi="Calibri" w:cs="Calibri"/>
      <w:sz w:val="22"/>
      <w:szCs w:val="20"/>
    </w:rPr>
  </w:style>
  <w:style w:type="paragraph" w:customStyle="1" w:styleId="tiny">
    <w:name w:val="tiny"/>
    <w:next w:val="Normal"/>
    <w:link w:val="tinyChar"/>
    <w:autoRedefine/>
    <w:qFormat/>
    <w:rsid w:val="00207F45"/>
    <w:pPr>
      <w:contextualSpacing/>
    </w:pPr>
    <w:rPr>
      <w:rFonts w:ascii="Times New Roman" w:eastAsia="Malgun Gothic" w:hAnsi="Times New Roman" w:cs="Times New Roman"/>
      <w:sz w:val="20"/>
      <w:szCs w:val="20"/>
    </w:rPr>
  </w:style>
  <w:style w:type="character" w:customStyle="1" w:styleId="tinyChar">
    <w:name w:val="tiny Char"/>
    <w:link w:val="tiny"/>
    <w:rsid w:val="00207F45"/>
    <w:rPr>
      <w:rFonts w:ascii="Times New Roman" w:eastAsia="Malgun Gothic" w:hAnsi="Times New Roman" w:cs="Times New Roman"/>
      <w:sz w:val="20"/>
      <w:szCs w:val="20"/>
    </w:rPr>
  </w:style>
  <w:style w:type="character" w:customStyle="1" w:styleId="Style11Char">
    <w:name w:val="Style11 Char"/>
    <w:link w:val="Style11"/>
    <w:rsid w:val="00207F45"/>
    <w:rPr>
      <w:b/>
      <w:u w:val="thick"/>
    </w:rPr>
  </w:style>
  <w:style w:type="character" w:customStyle="1" w:styleId="Style12Char">
    <w:name w:val="Style12 Char"/>
    <w:link w:val="Style12"/>
    <w:rsid w:val="00207F45"/>
    <w:rPr>
      <w:b/>
      <w:u w:val="thick"/>
    </w:rPr>
  </w:style>
  <w:style w:type="character" w:customStyle="1" w:styleId="Heading4Char1">
    <w:name w:val="Heading 4 Char1"/>
    <w:aliases w:val="Heading 2 Char1 Char Char Char1,No Spacing111 Char1,No Spacing112 Char1"/>
    <w:qFormat/>
    <w:rsid w:val="00207F45"/>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207F45"/>
    <w:pPr>
      <w:spacing w:after="240"/>
      <w:jc w:val="center"/>
    </w:pPr>
    <w:rPr>
      <w:rFonts w:eastAsia="Times New Roman"/>
      <w:b/>
      <w:sz w:val="32"/>
      <w:szCs w:val="20"/>
      <w:u w:val="single"/>
    </w:rPr>
  </w:style>
  <w:style w:type="paragraph" w:customStyle="1" w:styleId="TxBrp1">
    <w:name w:val="TxBr_p1"/>
    <w:basedOn w:val="Normal"/>
    <w:uiPriority w:val="99"/>
    <w:qFormat/>
    <w:rsid w:val="00207F45"/>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207F45"/>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207F45"/>
    <w:rPr>
      <w:color w:val="auto"/>
    </w:rPr>
  </w:style>
  <w:style w:type="character" w:customStyle="1" w:styleId="BodyTextIndentChar">
    <w:name w:val="Body Text Indent Char"/>
    <w:basedOn w:val="DefaultParagraphFont"/>
    <w:link w:val="BodyTextIndent"/>
    <w:uiPriority w:val="99"/>
    <w:rsid w:val="00207F45"/>
    <w:rPr>
      <w:rFonts w:ascii="Times New Roman" w:eastAsia="Times New Roman" w:hAnsi="Times New Roman" w:cs="Times New Roman"/>
    </w:rPr>
  </w:style>
  <w:style w:type="character" w:styleId="FootnoteReference">
    <w:name w:val="footnote reference"/>
    <w:uiPriority w:val="99"/>
    <w:rsid w:val="00207F45"/>
    <w:rPr>
      <w:color w:val="000000"/>
    </w:rPr>
  </w:style>
  <w:style w:type="character" w:customStyle="1" w:styleId="allocatoragentsleft">
    <w:name w:val="al_locatoragentsleft"/>
    <w:rsid w:val="00207F45"/>
  </w:style>
  <w:style w:type="character" w:customStyle="1" w:styleId="grey10">
    <w:name w:val="grey10"/>
    <w:rsid w:val="00207F45"/>
  </w:style>
  <w:style w:type="character" w:styleId="HTMLTypewriter">
    <w:name w:val="HTML Typewriter"/>
    <w:unhideWhenUsed/>
    <w:rsid w:val="00207F4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7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07F45"/>
    <w:rPr>
      <w:rFonts w:ascii="Courier New" w:eastAsia="Times New Roman" w:hAnsi="Courier New" w:cs="Courier New"/>
      <w:sz w:val="22"/>
      <w:szCs w:val="20"/>
    </w:rPr>
  </w:style>
  <w:style w:type="character" w:customStyle="1" w:styleId="hit">
    <w:name w:val="hit"/>
    <w:rsid w:val="00207F45"/>
    <w:rPr>
      <w:rFonts w:cs="Times New Roman"/>
    </w:rPr>
  </w:style>
  <w:style w:type="character" w:customStyle="1" w:styleId="Style12ptBoldUnderline1">
    <w:name w:val="Style 12 pt Bold Underline1"/>
    <w:rsid w:val="00207F45"/>
    <w:rPr>
      <w:b/>
      <w:bCs/>
      <w:sz w:val="24"/>
      <w:u w:val="single"/>
    </w:rPr>
  </w:style>
  <w:style w:type="character" w:customStyle="1" w:styleId="UnderlinesCharChar">
    <w:name w:val="Underlines Char Char"/>
    <w:rsid w:val="00207F45"/>
    <w:rPr>
      <w:rFonts w:cs="Arial"/>
      <w:b/>
      <w:bCs/>
      <w:noProof w:val="0"/>
      <w:sz w:val="22"/>
      <w:szCs w:val="26"/>
      <w:u w:val="single"/>
      <w:lang w:val="en-US" w:eastAsia="en-US" w:bidi="ar-SA"/>
    </w:rPr>
  </w:style>
  <w:style w:type="paragraph" w:customStyle="1" w:styleId="Carding">
    <w:name w:val="Carding"/>
    <w:basedOn w:val="Normal"/>
    <w:uiPriority w:val="99"/>
    <w:qFormat/>
    <w:rsid w:val="00207F45"/>
    <w:rPr>
      <w:rFonts w:eastAsia="Times New Roman"/>
      <w:sz w:val="18"/>
    </w:rPr>
  </w:style>
  <w:style w:type="paragraph" w:customStyle="1" w:styleId="Style3">
    <w:name w:val="Style3"/>
    <w:basedOn w:val="Normal"/>
    <w:link w:val="Style3Char"/>
    <w:uiPriority w:val="99"/>
    <w:qFormat/>
    <w:rsid w:val="00207F45"/>
    <w:rPr>
      <w:rFonts w:eastAsia="Times New Roman"/>
      <w:b/>
    </w:rPr>
  </w:style>
  <w:style w:type="character" w:customStyle="1" w:styleId="Style3Char">
    <w:name w:val="Style3 Char"/>
    <w:link w:val="Style3"/>
    <w:uiPriority w:val="99"/>
    <w:rsid w:val="00207F45"/>
    <w:rPr>
      <w:rFonts w:ascii="Calibri" w:eastAsia="Times New Roman" w:hAnsi="Calibri" w:cs="Calibri"/>
      <w:b/>
      <w:sz w:val="22"/>
    </w:rPr>
  </w:style>
  <w:style w:type="character" w:customStyle="1" w:styleId="aunderline">
    <w:name w:val="aunderline"/>
    <w:qFormat/>
    <w:rsid w:val="00207F45"/>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207F45"/>
    <w:rPr>
      <w:b/>
      <w:noProof w:val="0"/>
      <w:sz w:val="24"/>
      <w:lang w:val="en-US" w:eastAsia="en-US" w:bidi="ar-SA"/>
    </w:rPr>
  </w:style>
  <w:style w:type="character" w:customStyle="1" w:styleId="Taggin-New">
    <w:name w:val="Taggin - New"/>
    <w:rsid w:val="00207F45"/>
    <w:rPr>
      <w:rFonts w:ascii="Arial Narrow" w:hAnsi="Arial Narrow"/>
      <w:b/>
      <w:sz w:val="22"/>
    </w:rPr>
  </w:style>
  <w:style w:type="character" w:customStyle="1" w:styleId="27">
    <w:name w:val="27"/>
    <w:rsid w:val="00207F45"/>
    <w:rPr>
      <w:rFonts w:cs="Arial"/>
      <w:bCs/>
      <w:sz w:val="20"/>
      <w:u w:val="single"/>
      <w:lang w:val="en-US" w:eastAsia="en-US" w:bidi="ar-SA"/>
    </w:rPr>
  </w:style>
  <w:style w:type="character" w:customStyle="1" w:styleId="ilad">
    <w:name w:val="il_ad"/>
    <w:rsid w:val="00207F45"/>
  </w:style>
  <w:style w:type="paragraph" w:customStyle="1" w:styleId="CardsHighlighted">
    <w:name w:val="Cards Highlighted"/>
    <w:next w:val="Normal"/>
    <w:link w:val="CardsHighlightedChar"/>
    <w:qFormat/>
    <w:rsid w:val="00207F45"/>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207F45"/>
    <w:rPr>
      <w:rFonts w:ascii="Times New Roman" w:eastAsia="Calibri" w:hAnsi="Times New Roman" w:cs="Times New Roman"/>
      <w:szCs w:val="20"/>
      <w:u w:val="single"/>
      <w:shd w:val="clear" w:color="auto" w:fill="00FFFF"/>
    </w:rPr>
  </w:style>
  <w:style w:type="character" w:customStyle="1" w:styleId="CardUnderlined">
    <w:name w:val="Card Underlined"/>
    <w:rsid w:val="00207F45"/>
    <w:rPr>
      <w:rFonts w:ascii="Garamond" w:hAnsi="Garamond"/>
      <w:sz w:val="22"/>
      <w:szCs w:val="24"/>
      <w:u w:val="single"/>
      <w:lang w:val="en-US" w:eastAsia="en-US" w:bidi="ar-SA"/>
    </w:rPr>
  </w:style>
  <w:style w:type="paragraph" w:customStyle="1" w:styleId="Style2">
    <w:name w:val="Style2"/>
    <w:basedOn w:val="Heading4"/>
    <w:uiPriority w:val="99"/>
    <w:qFormat/>
    <w:rsid w:val="00207F45"/>
    <w:pPr>
      <w:spacing w:before="0"/>
    </w:pPr>
    <w:rPr>
      <w:rFonts w:eastAsia="Times New Roman" w:cs="Times New Roman"/>
      <w:caps/>
      <w:szCs w:val="20"/>
    </w:rPr>
  </w:style>
  <w:style w:type="character" w:customStyle="1" w:styleId="StyleStyle4CharTimesNewRoman11pt">
    <w:name w:val="Style Style4 Char + Times New Roman 11 pt"/>
    <w:rsid w:val="00207F45"/>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207F45"/>
    <w:rPr>
      <w:rFonts w:ascii="Times New Roman" w:hAnsi="Times New Roman"/>
      <w:b/>
      <w:bCs/>
      <w:sz w:val="20"/>
      <w:szCs w:val="24"/>
      <w:u w:val="single"/>
      <w:lang w:val="en-US" w:eastAsia="en-US" w:bidi="ar-SA"/>
    </w:rPr>
  </w:style>
  <w:style w:type="character" w:customStyle="1" w:styleId="SmallFontChar">
    <w:name w:val="Small Font Char"/>
    <w:link w:val="SmallFont"/>
    <w:rsid w:val="00207F45"/>
    <w:rPr>
      <w:sz w:val="14"/>
      <w:szCs w:val="18"/>
    </w:rPr>
  </w:style>
  <w:style w:type="paragraph" w:customStyle="1" w:styleId="SmallFont">
    <w:name w:val="Small Font"/>
    <w:basedOn w:val="Normal"/>
    <w:link w:val="SmallFontChar"/>
    <w:qFormat/>
    <w:rsid w:val="00207F45"/>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207F45"/>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207F45"/>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207F45"/>
    <w:rPr>
      <w:b/>
      <w:sz w:val="22"/>
    </w:rPr>
  </w:style>
  <w:style w:type="character" w:customStyle="1" w:styleId="wikiexternallink">
    <w:name w:val="wikiexternallink"/>
    <w:rsid w:val="00207F45"/>
  </w:style>
  <w:style w:type="character" w:customStyle="1" w:styleId="senselabelstart">
    <w:name w:val="sense_label start"/>
    <w:rsid w:val="00207F45"/>
  </w:style>
  <w:style w:type="character" w:customStyle="1" w:styleId="sensecontent">
    <w:name w:val="sense_content"/>
    <w:rsid w:val="00207F45"/>
  </w:style>
  <w:style w:type="character" w:customStyle="1" w:styleId="vi">
    <w:name w:val="vi"/>
    <w:rsid w:val="00207F45"/>
  </w:style>
  <w:style w:type="character" w:customStyle="1" w:styleId="pagetitle">
    <w:name w:val="pagetitle"/>
    <w:rsid w:val="00207F45"/>
  </w:style>
  <w:style w:type="paragraph" w:customStyle="1" w:styleId="text">
    <w:name w:val="text"/>
    <w:basedOn w:val="Normal"/>
    <w:uiPriority w:val="99"/>
    <w:qFormat/>
    <w:rsid w:val="00207F45"/>
    <w:pPr>
      <w:spacing w:before="100" w:beforeAutospacing="1" w:after="100" w:afterAutospacing="1"/>
    </w:pPr>
    <w:rPr>
      <w:rFonts w:eastAsia="Times New Roman"/>
      <w:sz w:val="24"/>
    </w:rPr>
  </w:style>
  <w:style w:type="character" w:customStyle="1" w:styleId="wikigeneratedlinkcontent">
    <w:name w:val="wikigeneratedlinkcontent"/>
    <w:rsid w:val="00207F45"/>
  </w:style>
  <w:style w:type="character" w:customStyle="1" w:styleId="StyleUnderlineCharChar9ptBold1">
    <w:name w:val="Style Underline Char Char + 9 pt Bold1"/>
    <w:rsid w:val="00207F45"/>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207F45"/>
    <w:rPr>
      <w:rFonts w:ascii="Times New Roman" w:hAnsi="Times New Roman"/>
      <w:sz w:val="20"/>
      <w:szCs w:val="24"/>
      <w:u w:val="single"/>
      <w:lang w:val="en-US" w:eastAsia="en-US" w:bidi="ar-SA"/>
    </w:rPr>
  </w:style>
  <w:style w:type="character" w:customStyle="1" w:styleId="StyleUnderlineChar9pt">
    <w:name w:val="Style Underline Char + 9 pt"/>
    <w:rsid w:val="00207F45"/>
    <w:rPr>
      <w:rFonts w:ascii="Times New Roman" w:hAnsi="Times New Roman"/>
      <w:sz w:val="20"/>
      <w:u w:val="single"/>
      <w:lang w:val="en-US" w:eastAsia="en-US" w:bidi="ar-SA"/>
    </w:rPr>
  </w:style>
  <w:style w:type="character" w:customStyle="1" w:styleId="Style9ptUnderline">
    <w:name w:val="Style 9 pt Underline"/>
    <w:rsid w:val="00207F45"/>
    <w:rPr>
      <w:sz w:val="20"/>
      <w:u w:val="single"/>
    </w:rPr>
  </w:style>
  <w:style w:type="character" w:customStyle="1" w:styleId="Style9ptBoldUnderline">
    <w:name w:val="Style 9 pt Bold Underline"/>
    <w:rsid w:val="00207F45"/>
    <w:rPr>
      <w:b/>
      <w:bCs/>
      <w:sz w:val="20"/>
      <w:u w:val="single"/>
    </w:rPr>
  </w:style>
  <w:style w:type="paragraph" w:customStyle="1" w:styleId="StyleUnderline9pt">
    <w:name w:val="Style Underline + 9 pt"/>
    <w:link w:val="StyleUnderline9ptChar"/>
    <w:qFormat/>
    <w:rsid w:val="00207F45"/>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207F45"/>
    <w:rPr>
      <w:rFonts w:ascii="Calibri" w:eastAsia="Times New Roman" w:hAnsi="Calibri" w:cs="Times New Roman"/>
      <w:sz w:val="22"/>
      <w:szCs w:val="20"/>
      <w:u w:val="single"/>
    </w:rPr>
  </w:style>
  <w:style w:type="character" w:customStyle="1" w:styleId="StyleUnderlineChar9ptBold">
    <w:name w:val="Style Underline Char + 9 pt Bold"/>
    <w:rsid w:val="00207F45"/>
    <w:rPr>
      <w:rFonts w:ascii="Times New Roman" w:hAnsi="Times New Roman"/>
      <w:b/>
      <w:bCs/>
      <w:sz w:val="20"/>
      <w:u w:val="single"/>
      <w:lang w:val="en-US" w:eastAsia="en-US" w:bidi="ar-SA"/>
    </w:rPr>
  </w:style>
  <w:style w:type="character" w:customStyle="1" w:styleId="StyleUnderlineChar1Bold">
    <w:name w:val="Style Underline Char1 + Bold"/>
    <w:rsid w:val="00207F45"/>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207F45"/>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207F45"/>
    <w:rPr>
      <w:rFonts w:ascii="Arial Narrow" w:eastAsia="Times New Roman" w:hAnsi="Arial Narrow" w:cs="Calibri"/>
      <w:kern w:val="32"/>
      <w:sz w:val="22"/>
      <w:szCs w:val="20"/>
    </w:rPr>
  </w:style>
  <w:style w:type="paragraph" w:customStyle="1" w:styleId="TagsCharChar">
    <w:name w:val="Tags Char Char"/>
    <w:basedOn w:val="Normal"/>
    <w:uiPriority w:val="99"/>
    <w:qFormat/>
    <w:rsid w:val="00207F45"/>
    <w:rPr>
      <w:rFonts w:ascii="Times" w:eastAsia="Times" w:hAnsi="Times"/>
      <w:b/>
      <w:sz w:val="24"/>
    </w:rPr>
  </w:style>
  <w:style w:type="character" w:customStyle="1" w:styleId="TagsCharCharChar">
    <w:name w:val="Tags Char Char Char"/>
    <w:rsid w:val="00207F45"/>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207F45"/>
    <w:pPr>
      <w:spacing w:before="100" w:beforeAutospacing="1" w:after="100" w:afterAutospacing="1"/>
    </w:pPr>
    <w:rPr>
      <w:rFonts w:eastAsia="Times New Roman"/>
      <w:sz w:val="18"/>
      <w:szCs w:val="18"/>
    </w:rPr>
  </w:style>
  <w:style w:type="character" w:customStyle="1" w:styleId="Style11ptBlackUnderline">
    <w:name w:val="Style 11 pt Black Underline"/>
    <w:rsid w:val="00207F45"/>
    <w:rPr>
      <w:color w:val="000000"/>
      <w:sz w:val="20"/>
      <w:u w:val="single"/>
    </w:rPr>
  </w:style>
  <w:style w:type="character" w:customStyle="1" w:styleId="Style11ptBlack">
    <w:name w:val="Style 11 pt Black"/>
    <w:rsid w:val="00207F45"/>
    <w:rPr>
      <w:color w:val="000000"/>
      <w:sz w:val="20"/>
    </w:rPr>
  </w:style>
  <w:style w:type="character" w:customStyle="1" w:styleId="Heading2Char1CharCharCharCharCharC">
    <w:name w:val="Heading 2 Char1 Char Char Char Char Char C"/>
    <w:rsid w:val="00207F45"/>
    <w:rPr>
      <w:rFonts w:cs="Arial"/>
      <w:b/>
      <w:bCs/>
      <w:iCs/>
      <w:sz w:val="24"/>
      <w:szCs w:val="28"/>
      <w:lang w:val="en-US" w:eastAsia="en-US" w:bidi="ar-SA"/>
    </w:rPr>
  </w:style>
  <w:style w:type="character" w:customStyle="1" w:styleId="StyleUnderlineCharTimesBold">
    <w:name w:val="Style Underline Char + Times Bold"/>
    <w:rsid w:val="00207F45"/>
    <w:rPr>
      <w:rFonts w:ascii="Times" w:hAnsi="Times"/>
      <w:b w:val="0"/>
      <w:bCs/>
      <w:sz w:val="20"/>
      <w:u w:val="single"/>
    </w:rPr>
  </w:style>
  <w:style w:type="character" w:customStyle="1" w:styleId="blubigktbiz">
    <w:name w:val="blubigktbiz"/>
    <w:rsid w:val="00207F45"/>
  </w:style>
  <w:style w:type="character" w:customStyle="1" w:styleId="evidencetextChar">
    <w:name w:val="evidence text Char"/>
    <w:rsid w:val="00207F45"/>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207F45"/>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207F45"/>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207F45"/>
    <w:rPr>
      <w:rFonts w:eastAsia="Times New Roman"/>
      <w:b/>
      <w:bCs/>
      <w:sz w:val="18"/>
      <w:szCs w:val="18"/>
      <w:lang w:bidi="en-US"/>
    </w:rPr>
  </w:style>
  <w:style w:type="character" w:customStyle="1" w:styleId="Style4CharChar">
    <w:name w:val="Style4 Char Char"/>
    <w:rsid w:val="00207F45"/>
    <w:rPr>
      <w:rFonts w:ascii="Arial Narrow" w:hAnsi="Arial Narrow"/>
      <w:noProof w:val="0"/>
      <w:szCs w:val="24"/>
      <w:u w:val="single"/>
      <w:lang w:val="en-US" w:eastAsia="en-US" w:bidi="ar-SA"/>
    </w:rPr>
  </w:style>
  <w:style w:type="character" w:customStyle="1" w:styleId="StyleUnderline4">
    <w:name w:val="Style Underline4"/>
    <w:rsid w:val="00207F45"/>
    <w:rPr>
      <w:u w:val="single"/>
    </w:rPr>
  </w:style>
  <w:style w:type="character" w:customStyle="1" w:styleId="BodyText3Char">
    <w:name w:val="Body Text 3 Char"/>
    <w:link w:val="BodyText3"/>
    <w:rsid w:val="00207F45"/>
    <w:rPr>
      <w:rFonts w:ascii="Arial Narrow" w:eastAsia="Times New Roman" w:hAnsi="Arial Narrow"/>
      <w:sz w:val="16"/>
      <w:szCs w:val="16"/>
    </w:rPr>
  </w:style>
  <w:style w:type="paragraph" w:styleId="BodyText3">
    <w:name w:val="Body Text 3"/>
    <w:basedOn w:val="Normal"/>
    <w:link w:val="BodyText3Char"/>
    <w:rsid w:val="00207F45"/>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207F45"/>
    <w:rPr>
      <w:rFonts w:ascii="Calibri" w:hAnsi="Calibri" w:cs="Calibri"/>
      <w:sz w:val="16"/>
      <w:szCs w:val="16"/>
    </w:rPr>
  </w:style>
  <w:style w:type="character" w:customStyle="1" w:styleId="StyleEmphasisArial12ptBold">
    <w:name w:val="Style Emphasis + Arial 12 pt Bold"/>
    <w:rsid w:val="00207F45"/>
    <w:rPr>
      <w:rFonts w:ascii="Arial" w:hAnsi="Arial"/>
      <w:b/>
      <w:bCs/>
      <w:i/>
      <w:iCs/>
      <w:sz w:val="24"/>
    </w:rPr>
  </w:style>
  <w:style w:type="character" w:customStyle="1" w:styleId="super">
    <w:name w:val="super"/>
    <w:rsid w:val="00207F45"/>
  </w:style>
  <w:style w:type="character" w:customStyle="1" w:styleId="text30">
    <w:name w:val="text30"/>
    <w:rsid w:val="00207F45"/>
  </w:style>
  <w:style w:type="character" w:customStyle="1" w:styleId="uppercase">
    <w:name w:val="uppercase"/>
    <w:rsid w:val="00207F45"/>
  </w:style>
  <w:style w:type="character" w:customStyle="1" w:styleId="bodytext0">
    <w:name w:val="bodytext"/>
    <w:rsid w:val="00207F45"/>
  </w:style>
  <w:style w:type="character" w:customStyle="1" w:styleId="entry-title">
    <w:name w:val="entry-title"/>
    <w:rsid w:val="00207F45"/>
  </w:style>
  <w:style w:type="character" w:customStyle="1" w:styleId="BodyTextIndentChar1">
    <w:name w:val="Body Text Indent Char1"/>
    <w:uiPriority w:val="99"/>
    <w:rsid w:val="00207F45"/>
    <w:rPr>
      <w:rFonts w:ascii="Times New Roman" w:hAnsi="Times New Roman" w:cs="Times New Roman"/>
      <w:sz w:val="20"/>
    </w:rPr>
  </w:style>
  <w:style w:type="character" w:customStyle="1" w:styleId="HTMLPreformattedChar1">
    <w:name w:val="HTML Preformatted Char1"/>
    <w:uiPriority w:val="99"/>
    <w:rsid w:val="00207F45"/>
    <w:rPr>
      <w:rFonts w:ascii="Consolas" w:hAnsi="Consolas" w:cs="Consolas"/>
      <w:sz w:val="20"/>
      <w:szCs w:val="20"/>
    </w:rPr>
  </w:style>
  <w:style w:type="character" w:customStyle="1" w:styleId="DebateHighlighted">
    <w:name w:val="Debate Highlighted"/>
    <w:qFormat/>
    <w:rsid w:val="00207F45"/>
    <w:rPr>
      <w:rFonts w:ascii="Times New Roman" w:hAnsi="Times New Roman"/>
      <w:sz w:val="20"/>
      <w:u w:val="thick"/>
      <w:bdr w:val="none" w:sz="0" w:space="0" w:color="auto"/>
      <w:shd w:val="clear" w:color="auto" w:fill="00FFFF"/>
    </w:rPr>
  </w:style>
  <w:style w:type="character" w:customStyle="1" w:styleId="Style6pt">
    <w:name w:val="Style 6 pt"/>
    <w:qFormat/>
    <w:rsid w:val="00207F45"/>
    <w:rPr>
      <w:sz w:val="12"/>
    </w:rPr>
  </w:style>
  <w:style w:type="character" w:customStyle="1" w:styleId="CiteCharCharCharCharCharChar">
    <w:name w:val="Cite Char Char Char Char Char Char"/>
    <w:rsid w:val="00207F45"/>
    <w:rPr>
      <w:b/>
      <w:noProof w:val="0"/>
      <w:sz w:val="22"/>
      <w:szCs w:val="24"/>
      <w:u w:val="single"/>
      <w:lang w:val="en-US" w:eastAsia="en-US" w:bidi="ar-SA"/>
    </w:rPr>
  </w:style>
  <w:style w:type="character" w:customStyle="1" w:styleId="mainbody1">
    <w:name w:val="mainbody1"/>
    <w:rsid w:val="00207F45"/>
    <w:rPr>
      <w:rFonts w:ascii="Verdana" w:hAnsi="Verdana" w:hint="default"/>
      <w:color w:val="000000"/>
      <w:sz w:val="22"/>
      <w:szCs w:val="22"/>
    </w:rPr>
  </w:style>
  <w:style w:type="paragraph" w:customStyle="1" w:styleId="author-name">
    <w:name w:val="author-name"/>
    <w:basedOn w:val="Normal"/>
    <w:uiPriority w:val="99"/>
    <w:qFormat/>
    <w:rsid w:val="00207F45"/>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207F45"/>
    <w:pPr>
      <w:spacing w:before="100" w:beforeAutospacing="1" w:after="100" w:afterAutospacing="1"/>
    </w:pPr>
    <w:rPr>
      <w:rFonts w:eastAsia="Times New Roman"/>
      <w:sz w:val="24"/>
    </w:rPr>
  </w:style>
  <w:style w:type="paragraph" w:customStyle="1" w:styleId="Style23">
    <w:name w:val="Style23"/>
    <w:basedOn w:val="Normal"/>
    <w:uiPriority w:val="99"/>
    <w:qFormat/>
    <w:rsid w:val="00207F45"/>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207F45"/>
    <w:rPr>
      <w:u w:val="single"/>
    </w:rPr>
  </w:style>
  <w:style w:type="character" w:customStyle="1" w:styleId="StyleUnderlined11ptBoldChar">
    <w:name w:val="Style Underlined + 11 pt Bold Char"/>
    <w:link w:val="StyleUnderlined11ptBold"/>
    <w:locked/>
    <w:rsid w:val="00207F45"/>
    <w:rPr>
      <w:b/>
      <w:bCs/>
      <w:u w:val="single"/>
    </w:rPr>
  </w:style>
  <w:style w:type="paragraph" w:customStyle="1" w:styleId="StyleUnderlined11ptBold">
    <w:name w:val="Style Underlined + 11 pt Bold"/>
    <w:basedOn w:val="underlined"/>
    <w:link w:val="StyleUnderlined11ptBoldChar"/>
    <w:qFormat/>
    <w:rsid w:val="00207F45"/>
    <w:pPr>
      <w:contextualSpacing w:val="0"/>
    </w:pPr>
    <w:rPr>
      <w:rFonts w:asciiTheme="minorHAnsi" w:eastAsiaTheme="minorEastAsia" w:hAnsiTheme="minorHAnsi" w:cstheme="minorBidi"/>
      <w:b/>
      <w:bCs/>
    </w:rPr>
  </w:style>
  <w:style w:type="character" w:styleId="HTMLCite">
    <w:name w:val="HTML Cite"/>
    <w:unhideWhenUsed/>
    <w:rsid w:val="00207F45"/>
    <w:rPr>
      <w:i/>
      <w:iCs/>
    </w:rPr>
  </w:style>
  <w:style w:type="paragraph" w:customStyle="1" w:styleId="CardText0">
    <w:name w:val="CardText"/>
    <w:basedOn w:val="Normal"/>
    <w:link w:val="CardTextChar1"/>
    <w:qFormat/>
    <w:rsid w:val="00207F45"/>
    <w:pPr>
      <w:ind w:left="288"/>
    </w:pPr>
    <w:rPr>
      <w:rFonts w:eastAsia="Calibri"/>
    </w:rPr>
  </w:style>
  <w:style w:type="character" w:customStyle="1" w:styleId="CardTextChar1">
    <w:name w:val="CardText Char"/>
    <w:link w:val="CardText0"/>
    <w:rsid w:val="00207F45"/>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207F45"/>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207F45"/>
    <w:rPr>
      <w:rFonts w:ascii="Calibri" w:eastAsia="Calibri" w:hAnsi="Calibri" w:cs="Times New Roman"/>
      <w:sz w:val="22"/>
      <w:szCs w:val="22"/>
      <w:u w:val="single"/>
    </w:rPr>
  </w:style>
  <w:style w:type="paragraph" w:customStyle="1" w:styleId="Cards1">
    <w:name w:val="Cards1"/>
    <w:basedOn w:val="Normal"/>
    <w:link w:val="Cards1Char"/>
    <w:qFormat/>
    <w:rsid w:val="00207F45"/>
    <w:pPr>
      <w:ind w:left="288"/>
    </w:pPr>
    <w:rPr>
      <w:rFonts w:eastAsia="Times New Roman"/>
      <w:u w:val="single"/>
    </w:rPr>
  </w:style>
  <w:style w:type="character" w:customStyle="1" w:styleId="Cards1Char">
    <w:name w:val="Cards1 Char"/>
    <w:link w:val="Cards1"/>
    <w:rsid w:val="00207F45"/>
    <w:rPr>
      <w:rFonts w:ascii="Calibri" w:eastAsia="Times New Roman" w:hAnsi="Calibri" w:cs="Calibri"/>
      <w:sz w:val="22"/>
      <w:u w:val="single"/>
    </w:rPr>
  </w:style>
  <w:style w:type="paragraph" w:customStyle="1" w:styleId="StyleLeft02">
    <w:name w:val="Style Left:  0.2&quot;"/>
    <w:basedOn w:val="Normal"/>
    <w:uiPriority w:val="99"/>
    <w:qFormat/>
    <w:rsid w:val="00207F45"/>
    <w:rPr>
      <w:rFonts w:eastAsia="Calibri"/>
      <w:szCs w:val="20"/>
    </w:rPr>
  </w:style>
  <w:style w:type="paragraph" w:styleId="List">
    <w:name w:val="List"/>
    <w:basedOn w:val="Normal"/>
    <w:uiPriority w:val="99"/>
    <w:unhideWhenUsed/>
    <w:rsid w:val="00207F45"/>
    <w:pPr>
      <w:contextualSpacing/>
    </w:pPr>
    <w:rPr>
      <w:rFonts w:eastAsia="Calibri"/>
    </w:rPr>
  </w:style>
  <w:style w:type="paragraph" w:customStyle="1" w:styleId="PageHeaderLine1">
    <w:name w:val="PageHeaderLine1"/>
    <w:basedOn w:val="Normal"/>
    <w:uiPriority w:val="99"/>
    <w:qFormat/>
    <w:rsid w:val="00207F45"/>
    <w:pPr>
      <w:tabs>
        <w:tab w:val="right" w:pos="10800"/>
      </w:tabs>
    </w:pPr>
    <w:rPr>
      <w:rFonts w:eastAsia="Calibri"/>
      <w:b/>
      <w:sz w:val="28"/>
    </w:rPr>
  </w:style>
  <w:style w:type="paragraph" w:customStyle="1" w:styleId="PageHeaderLine2">
    <w:name w:val="PageHeaderLine2"/>
    <w:basedOn w:val="Normal"/>
    <w:next w:val="Normal"/>
    <w:link w:val="PageHeaderLine2Char"/>
    <w:qFormat/>
    <w:rsid w:val="00207F45"/>
    <w:pPr>
      <w:tabs>
        <w:tab w:val="right" w:pos="10800"/>
      </w:tabs>
      <w:spacing w:line="480" w:lineRule="auto"/>
    </w:pPr>
    <w:rPr>
      <w:rFonts w:eastAsia="Calibri"/>
      <w:b/>
    </w:rPr>
  </w:style>
  <w:style w:type="character" w:customStyle="1" w:styleId="EndnoteTextChar">
    <w:name w:val="Endnote Text Char"/>
    <w:link w:val="EndnoteText"/>
    <w:rsid w:val="00207F45"/>
    <w:rPr>
      <w:rFonts w:ascii="Arial" w:hAnsi="Arial" w:cs="Arial"/>
      <w:lang w:val="x-none" w:eastAsia="x-none"/>
    </w:rPr>
  </w:style>
  <w:style w:type="paragraph" w:styleId="EndnoteText">
    <w:name w:val="endnote text"/>
    <w:basedOn w:val="Normal"/>
    <w:link w:val="EndnoteTextChar"/>
    <w:unhideWhenUsed/>
    <w:rsid w:val="00207F45"/>
    <w:rPr>
      <w:rFonts w:ascii="Arial" w:hAnsi="Arial" w:cs="Arial"/>
      <w:sz w:val="24"/>
      <w:lang w:val="x-none" w:eastAsia="x-none"/>
    </w:rPr>
  </w:style>
  <w:style w:type="character" w:customStyle="1" w:styleId="EndnoteTextChar1">
    <w:name w:val="Endnote Text Char1"/>
    <w:basedOn w:val="DefaultParagraphFont"/>
    <w:rsid w:val="00207F45"/>
    <w:rPr>
      <w:rFonts w:ascii="Calibri" w:hAnsi="Calibri" w:cs="Calibri"/>
      <w:sz w:val="20"/>
      <w:szCs w:val="20"/>
    </w:rPr>
  </w:style>
  <w:style w:type="paragraph" w:customStyle="1" w:styleId="D345FF3D873148C5AE3FBF3267827368">
    <w:name w:val="D345FF3D873148C5AE3FBF3267827368"/>
    <w:uiPriority w:val="99"/>
    <w:qFormat/>
    <w:rsid w:val="00207F45"/>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207F45"/>
    <w:pPr>
      <w:ind w:left="432"/>
    </w:pPr>
    <w:rPr>
      <w:rFonts w:eastAsia="SimSun"/>
      <w:color w:val="000000"/>
      <w:szCs w:val="20"/>
      <w:lang w:val="x-none" w:eastAsia="x-none"/>
    </w:rPr>
  </w:style>
  <w:style w:type="character" w:customStyle="1" w:styleId="NormaltextCharChar">
    <w:name w:val="Normal text Char Char"/>
    <w:link w:val="Normaltext0"/>
    <w:rsid w:val="00207F45"/>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207F45"/>
    <w:rPr>
      <w:b/>
      <w:sz w:val="28"/>
    </w:rPr>
  </w:style>
  <w:style w:type="character" w:customStyle="1" w:styleId="TagofCardChar">
    <w:name w:val="Tag of Card Char"/>
    <w:link w:val="TagofCard"/>
    <w:rsid w:val="00207F45"/>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207F45"/>
    <w:rPr>
      <w:b/>
      <w:bCs/>
      <w:sz w:val="20"/>
    </w:rPr>
  </w:style>
  <w:style w:type="character" w:customStyle="1" w:styleId="SourcenameChar">
    <w:name w:val="Source name Char"/>
    <w:link w:val="Sourcename"/>
    <w:rsid w:val="00207F45"/>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207F45"/>
    <w:rPr>
      <w:u w:val="single"/>
    </w:rPr>
  </w:style>
  <w:style w:type="character" w:customStyle="1" w:styleId="underlinedcardChar">
    <w:name w:val="underlined card Char"/>
    <w:link w:val="underlinedcard"/>
    <w:rsid w:val="00207F45"/>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207F45"/>
    <w:rPr>
      <w:rFonts w:eastAsia="Times New Roman"/>
    </w:rPr>
  </w:style>
  <w:style w:type="character" w:customStyle="1" w:styleId="SourceBold">
    <w:name w:val="Source Bold"/>
    <w:rsid w:val="00207F45"/>
    <w:rPr>
      <w:rFonts w:ascii="Arial Narrow" w:hAnsi="Arial Narrow"/>
      <w:b/>
      <w:sz w:val="24"/>
      <w:u w:val="none"/>
    </w:rPr>
  </w:style>
  <w:style w:type="paragraph" w:customStyle="1" w:styleId="TextUnderline">
    <w:name w:val="Text Underline"/>
    <w:basedOn w:val="Normal"/>
    <w:link w:val="TextUnderlineChar"/>
    <w:qFormat/>
    <w:rsid w:val="00207F45"/>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207F45"/>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207F45"/>
    <w:rPr>
      <w:rFonts w:ascii="Arial Narrow" w:hAnsi="Arial Narrow" w:cstheme="minorBidi"/>
      <w:b/>
      <w:sz w:val="26"/>
    </w:rPr>
  </w:style>
  <w:style w:type="paragraph" w:customStyle="1" w:styleId="CardText1">
    <w:name w:val="Card Text 1"/>
    <w:basedOn w:val="Normal"/>
    <w:link w:val="CardText1Char"/>
    <w:autoRedefine/>
    <w:qFormat/>
    <w:rsid w:val="00207F45"/>
    <w:rPr>
      <w:rFonts w:ascii="Arial Narrow" w:hAnsi="Arial Narrow" w:cstheme="minorBidi"/>
      <w:color w:val="000000"/>
      <w:sz w:val="24"/>
      <w:u w:val="single"/>
    </w:rPr>
  </w:style>
  <w:style w:type="paragraph" w:customStyle="1" w:styleId="CardText2">
    <w:name w:val="Card Text 2"/>
    <w:basedOn w:val="CardText1"/>
    <w:link w:val="CardText2Char"/>
    <w:qFormat/>
    <w:rsid w:val="00207F45"/>
    <w:rPr>
      <w:b/>
    </w:rPr>
  </w:style>
  <w:style w:type="character" w:customStyle="1" w:styleId="2xBoldUnderline">
    <w:name w:val="2x_Bold_Underline"/>
    <w:rsid w:val="00207F45"/>
    <w:rPr>
      <w:b/>
      <w:bCs/>
      <w:sz w:val="24"/>
      <w:u w:val="thick"/>
    </w:rPr>
  </w:style>
  <w:style w:type="character" w:customStyle="1" w:styleId="Dottedunderline">
    <w:name w:val="Dotted underline"/>
    <w:rsid w:val="00207F45"/>
    <w:rPr>
      <w:u w:val="dotted"/>
    </w:rPr>
  </w:style>
  <w:style w:type="character" w:customStyle="1" w:styleId="loose">
    <w:name w:val="loose"/>
    <w:rsid w:val="00207F45"/>
  </w:style>
  <w:style w:type="paragraph" w:customStyle="1" w:styleId="citeunread">
    <w:name w:val="cite unread"/>
    <w:basedOn w:val="Normal"/>
    <w:link w:val="citeunreadChar"/>
    <w:qFormat/>
    <w:rsid w:val="00207F45"/>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207F45"/>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207F45"/>
    <w:rPr>
      <w:rFonts w:eastAsia="Times New Roman"/>
      <w:b/>
      <w:szCs w:val="20"/>
      <w:u w:val="single"/>
      <w:lang w:val="x-none" w:eastAsia="x-none"/>
    </w:rPr>
  </w:style>
  <w:style w:type="character" w:customStyle="1" w:styleId="readCharChar">
    <w:name w:val="read Char Char"/>
    <w:link w:val="read"/>
    <w:locked/>
    <w:rsid w:val="00207F45"/>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207F45"/>
    <w:pPr>
      <w:spacing w:before="240"/>
      <w:outlineLvl w:val="2"/>
    </w:pPr>
    <w:rPr>
      <w:rFonts w:eastAsia="Times New Roman"/>
      <w:b/>
    </w:rPr>
  </w:style>
  <w:style w:type="character" w:customStyle="1" w:styleId="readChar">
    <w:name w:val="read Char"/>
    <w:rsid w:val="00207F45"/>
    <w:rPr>
      <w:szCs w:val="22"/>
      <w:u w:val="single"/>
      <w:lang w:val="en-US" w:eastAsia="en-US" w:bidi="ar-SA"/>
    </w:rPr>
  </w:style>
  <w:style w:type="character" w:customStyle="1" w:styleId="underlining0">
    <w:name w:val="underlining"/>
    <w:rsid w:val="00207F45"/>
    <w:rPr>
      <w:u w:val="single"/>
    </w:rPr>
  </w:style>
  <w:style w:type="paragraph" w:styleId="BodyTextIndent2">
    <w:name w:val="Body Text Indent 2"/>
    <w:basedOn w:val="Normal"/>
    <w:link w:val="BodyTextIndent2Char"/>
    <w:rsid w:val="00207F45"/>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207F45"/>
    <w:rPr>
      <w:rFonts w:ascii="HGSSoeiKakugothicUB" w:eastAsia="MS Mincho" w:hAnsi="Calibri" w:cs="Calibri"/>
      <w:sz w:val="22"/>
      <w:szCs w:val="20"/>
      <w:lang w:val="x-none" w:eastAsia="ja-JP"/>
    </w:rPr>
  </w:style>
  <w:style w:type="character" w:customStyle="1" w:styleId="A6">
    <w:name w:val="A6"/>
    <w:uiPriority w:val="99"/>
    <w:rsid w:val="00207F45"/>
    <w:rPr>
      <w:rFonts w:ascii="Times New Roman" w:hAnsi="Times New Roman"/>
      <w:color w:val="000000"/>
      <w:sz w:val="14"/>
      <w:szCs w:val="14"/>
    </w:rPr>
  </w:style>
  <w:style w:type="paragraph" w:customStyle="1" w:styleId="CiteCard">
    <w:name w:val="Cite_Card"/>
    <w:link w:val="CiteCardChar"/>
    <w:qFormat/>
    <w:rsid w:val="00207F45"/>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207F45"/>
    <w:rPr>
      <w:rFonts w:ascii="Times New Roman" w:eastAsia="Times New Roman" w:hAnsi="Times New Roman" w:cs="Arial"/>
      <w:bCs/>
      <w:sz w:val="20"/>
      <w:szCs w:val="20"/>
    </w:rPr>
  </w:style>
  <w:style w:type="character" w:customStyle="1" w:styleId="btitle">
    <w:name w:val="btitle"/>
    <w:rsid w:val="00207F45"/>
  </w:style>
  <w:style w:type="character" w:customStyle="1" w:styleId="green">
    <w:name w:val="green"/>
    <w:rsid w:val="00207F45"/>
  </w:style>
  <w:style w:type="paragraph" w:customStyle="1" w:styleId="CM5">
    <w:name w:val="CM5"/>
    <w:basedOn w:val="Default"/>
    <w:next w:val="Default"/>
    <w:uiPriority w:val="99"/>
    <w:qFormat/>
    <w:rsid w:val="00207F45"/>
    <w:pPr>
      <w:widowControl w:val="0"/>
    </w:pPr>
    <w:rPr>
      <w:rFonts w:eastAsia="MS Mincho"/>
      <w:color w:val="auto"/>
    </w:rPr>
  </w:style>
  <w:style w:type="paragraph" w:customStyle="1" w:styleId="CM14">
    <w:name w:val="CM14"/>
    <w:basedOn w:val="Default"/>
    <w:next w:val="Default"/>
    <w:uiPriority w:val="99"/>
    <w:qFormat/>
    <w:rsid w:val="00207F45"/>
    <w:pPr>
      <w:widowControl w:val="0"/>
    </w:pPr>
    <w:rPr>
      <w:rFonts w:eastAsia="MS Mincho"/>
      <w:color w:val="auto"/>
    </w:rPr>
  </w:style>
  <w:style w:type="character" w:customStyle="1" w:styleId="BodyText1">
    <w:name w:val="Body Text1"/>
    <w:rsid w:val="00207F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207F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207F45"/>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207F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207F45"/>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207F45"/>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207F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207F45"/>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207F45"/>
    <w:rPr>
      <w:rFonts w:ascii="Sylfaen" w:hAnsi="Sylfaen" w:cs="Sylfaen"/>
      <w:i/>
      <w:iCs/>
      <w:sz w:val="19"/>
      <w:szCs w:val="19"/>
      <w:u w:val="none"/>
      <w:shd w:val="clear" w:color="auto" w:fill="FFFFFF"/>
    </w:rPr>
  </w:style>
  <w:style w:type="character" w:customStyle="1" w:styleId="AuthorYear">
    <w:name w:val="AuthorYear"/>
    <w:uiPriority w:val="1"/>
    <w:qFormat/>
    <w:rsid w:val="00207F45"/>
    <w:rPr>
      <w:rFonts w:ascii="Georgia" w:hAnsi="Georgia"/>
      <w:b/>
      <w:sz w:val="24"/>
    </w:rPr>
  </w:style>
  <w:style w:type="character" w:customStyle="1" w:styleId="ssl4">
    <w:name w:val="ss_l4"/>
    <w:rsid w:val="00207F45"/>
  </w:style>
  <w:style w:type="character" w:customStyle="1" w:styleId="italic">
    <w:name w:val="italic"/>
    <w:rsid w:val="00207F45"/>
  </w:style>
  <w:style w:type="character" w:customStyle="1" w:styleId="tl8wme">
    <w:name w:val="tl8wme"/>
    <w:basedOn w:val="DefaultParagraphFont"/>
    <w:rsid w:val="00207F45"/>
  </w:style>
  <w:style w:type="paragraph" w:customStyle="1" w:styleId="CardIndented">
    <w:name w:val="Card (Indented)"/>
    <w:basedOn w:val="Normal"/>
    <w:link w:val="CardIndentedChar"/>
    <w:qFormat/>
    <w:rsid w:val="00207F45"/>
    <w:pPr>
      <w:ind w:left="288"/>
    </w:pPr>
    <w:rPr>
      <w:rFonts w:eastAsia="Calibri"/>
    </w:rPr>
  </w:style>
  <w:style w:type="character" w:customStyle="1" w:styleId="CardIndentedChar">
    <w:name w:val="Card (Indented) Char"/>
    <w:link w:val="CardIndented"/>
    <w:rsid w:val="00207F45"/>
    <w:rPr>
      <w:rFonts w:ascii="Calibri" w:eastAsia="Calibri" w:hAnsi="Calibri" w:cs="Calibri"/>
      <w:sz w:val="22"/>
    </w:rPr>
  </w:style>
  <w:style w:type="character" w:customStyle="1" w:styleId="cardchar00">
    <w:name w:val="cardchar0"/>
    <w:basedOn w:val="DefaultParagraphFont"/>
    <w:rsid w:val="00207F45"/>
  </w:style>
  <w:style w:type="character" w:customStyle="1" w:styleId="UnderlineNon-bold">
    <w:name w:val="Underline Non - bold"/>
    <w:rsid w:val="00207F45"/>
    <w:rPr>
      <w:rFonts w:ascii="Times New Roman" w:hAnsi="Times New Roman"/>
      <w:iCs/>
      <w:sz w:val="22"/>
      <w:u w:val="single"/>
    </w:rPr>
  </w:style>
  <w:style w:type="character" w:customStyle="1" w:styleId="UnderlineBold0">
    <w:name w:val="Underline Bold"/>
    <w:qFormat/>
    <w:rsid w:val="00207F45"/>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207F45"/>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207F45"/>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207F45"/>
    <w:rPr>
      <w:rFonts w:ascii="Bell MT" w:eastAsia="Times New Roman" w:hAnsi="Bell MT"/>
      <w:bCs/>
      <w:iCs/>
      <w:sz w:val="22"/>
      <w:u w:val="single"/>
    </w:rPr>
  </w:style>
  <w:style w:type="character" w:customStyle="1" w:styleId="Heading5Char2">
    <w:name w:val="Heading 5 Char2"/>
    <w:rsid w:val="00207F45"/>
    <w:rPr>
      <w:rFonts w:ascii="Bell MT" w:eastAsia="Times New Roman" w:hAnsi="Bell MT"/>
      <w:bCs/>
      <w:iCs/>
      <w:sz w:val="10"/>
      <w:szCs w:val="26"/>
    </w:rPr>
  </w:style>
  <w:style w:type="paragraph" w:customStyle="1" w:styleId="Heading2-NotBold">
    <w:name w:val="Heading 2 - Not Bold"/>
    <w:basedOn w:val="Heading2"/>
    <w:autoRedefine/>
    <w:uiPriority w:val="99"/>
    <w:qFormat/>
    <w:rsid w:val="00207F45"/>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207F45"/>
    <w:rPr>
      <w:rFonts w:ascii="Arial" w:hAnsi="Arial"/>
      <w:vanish/>
      <w:sz w:val="16"/>
      <w:szCs w:val="16"/>
    </w:rPr>
  </w:style>
  <w:style w:type="paragraph" w:styleId="z-TopofForm">
    <w:name w:val="HTML Top of Form"/>
    <w:basedOn w:val="Normal"/>
    <w:next w:val="Normal"/>
    <w:link w:val="z-TopofFormChar"/>
    <w:hidden/>
    <w:uiPriority w:val="99"/>
    <w:unhideWhenUsed/>
    <w:rsid w:val="00207F45"/>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207F45"/>
    <w:rPr>
      <w:rFonts w:ascii="Arial" w:hAnsi="Arial" w:cs="Arial"/>
      <w:vanish/>
      <w:sz w:val="16"/>
      <w:szCs w:val="16"/>
    </w:rPr>
  </w:style>
  <w:style w:type="character" w:customStyle="1" w:styleId="z-BottomofFormChar">
    <w:name w:val="z-Bottom of Form Char"/>
    <w:link w:val="z-BottomofForm"/>
    <w:uiPriority w:val="99"/>
    <w:rsid w:val="00207F45"/>
    <w:rPr>
      <w:rFonts w:ascii="Arial" w:hAnsi="Arial"/>
      <w:vanish/>
      <w:sz w:val="16"/>
      <w:szCs w:val="16"/>
    </w:rPr>
  </w:style>
  <w:style w:type="paragraph" w:styleId="z-BottomofForm">
    <w:name w:val="HTML Bottom of Form"/>
    <w:basedOn w:val="Normal"/>
    <w:next w:val="Normal"/>
    <w:link w:val="z-BottomofFormChar"/>
    <w:hidden/>
    <w:uiPriority w:val="99"/>
    <w:unhideWhenUsed/>
    <w:rsid w:val="00207F45"/>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207F45"/>
    <w:rPr>
      <w:rFonts w:ascii="Arial" w:hAnsi="Arial" w:cs="Arial"/>
      <w:vanish/>
      <w:sz w:val="16"/>
      <w:szCs w:val="16"/>
    </w:rPr>
  </w:style>
  <w:style w:type="paragraph" w:customStyle="1" w:styleId="Heading2-Bold">
    <w:name w:val="Heading 2 - Bold"/>
    <w:basedOn w:val="Normal"/>
    <w:autoRedefine/>
    <w:uiPriority w:val="99"/>
    <w:qFormat/>
    <w:rsid w:val="00207F45"/>
    <w:rPr>
      <w:rFonts w:ascii="Garamond" w:eastAsia="Calibri" w:hAnsi="Garamond"/>
      <w:b/>
    </w:rPr>
  </w:style>
  <w:style w:type="paragraph" w:customStyle="1" w:styleId="Microtext0">
    <w:name w:val="Microtext"/>
    <w:basedOn w:val="Normal"/>
    <w:next w:val="Normal"/>
    <w:link w:val="MicrotextChar0"/>
    <w:qFormat/>
    <w:rsid w:val="00207F45"/>
    <w:rPr>
      <w:rFonts w:eastAsia="Calibri"/>
      <w:sz w:val="12"/>
      <w:lang w:val="x-none" w:eastAsia="x-none"/>
    </w:rPr>
  </w:style>
  <w:style w:type="character" w:customStyle="1" w:styleId="MicrotextChar0">
    <w:name w:val="Microtext Char"/>
    <w:link w:val="Microtext0"/>
    <w:rsid w:val="00207F45"/>
    <w:rPr>
      <w:rFonts w:ascii="Calibri" w:eastAsia="Calibri" w:hAnsi="Calibri" w:cs="Calibri"/>
      <w:sz w:val="12"/>
      <w:lang w:val="x-none" w:eastAsia="x-none"/>
    </w:rPr>
  </w:style>
  <w:style w:type="character" w:customStyle="1" w:styleId="Style2CharChar">
    <w:name w:val="Style2 Char Char"/>
    <w:rsid w:val="00207F45"/>
    <w:rPr>
      <w:u w:val="thick"/>
      <w:lang w:val="en-US" w:eastAsia="en-US" w:bidi="ar-SA"/>
    </w:rPr>
  </w:style>
  <w:style w:type="character" w:customStyle="1" w:styleId="authordate1">
    <w:name w:val="authordate"/>
    <w:rsid w:val="00207F45"/>
  </w:style>
  <w:style w:type="paragraph" w:customStyle="1" w:styleId="tag">
    <w:name w:val="%tag"/>
    <w:basedOn w:val="Normal"/>
    <w:next w:val="Normal"/>
    <w:link w:val="tagChar"/>
    <w:uiPriority w:val="99"/>
    <w:qFormat/>
    <w:rsid w:val="00207F45"/>
    <w:rPr>
      <w:rFonts w:ascii="Garamond" w:eastAsia="Calibri" w:hAnsi="Garamond"/>
      <w:bCs/>
      <w:sz w:val="18"/>
    </w:rPr>
  </w:style>
  <w:style w:type="character" w:customStyle="1" w:styleId="underline0">
    <w:name w:val="%underline"/>
    <w:qFormat/>
    <w:rsid w:val="00207F45"/>
    <w:rPr>
      <w:rFonts w:ascii="Times New Roman" w:hAnsi="Times New Roman"/>
      <w:sz w:val="16"/>
      <w:u w:val="none"/>
    </w:rPr>
  </w:style>
  <w:style w:type="character" w:customStyle="1" w:styleId="AUNDERLINE0">
    <w:name w:val="AUNDERLINE"/>
    <w:qFormat/>
    <w:rsid w:val="00207F45"/>
    <w:rPr>
      <w:rFonts w:ascii="Times New Roman" w:hAnsi="Times New Roman"/>
      <w:sz w:val="20"/>
      <w:u w:val="single"/>
    </w:rPr>
  </w:style>
  <w:style w:type="paragraph" w:customStyle="1" w:styleId="Style20">
    <w:name w:val="Style 2"/>
    <w:basedOn w:val="Normal"/>
    <w:link w:val="Style2Char"/>
    <w:uiPriority w:val="99"/>
    <w:qFormat/>
    <w:rsid w:val="00207F45"/>
    <w:pPr>
      <w:ind w:left="432"/>
    </w:pPr>
    <w:rPr>
      <w:rFonts w:eastAsia="Times New Roman"/>
      <w:szCs w:val="20"/>
      <w:u w:val="single"/>
      <w:lang w:val="x-none" w:eastAsia="x-none"/>
    </w:rPr>
  </w:style>
  <w:style w:type="character" w:customStyle="1" w:styleId="Style2Char">
    <w:name w:val="Style 2 Char"/>
    <w:link w:val="Style20"/>
    <w:uiPriority w:val="99"/>
    <w:rsid w:val="00207F45"/>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207F45"/>
    <w:rPr>
      <w:rFonts w:ascii="Garamond" w:eastAsia="Times New Roman" w:hAnsi="Garamond"/>
      <w:szCs w:val="20"/>
      <w:u w:val="single"/>
      <w:lang w:val="x-none" w:eastAsia="x-none"/>
    </w:rPr>
  </w:style>
  <w:style w:type="character" w:customStyle="1" w:styleId="GAUnderlineChar">
    <w:name w:val="GA Underline Char"/>
    <w:link w:val="GAUnderline"/>
    <w:rsid w:val="00207F45"/>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207F45"/>
    <w:rPr>
      <w:rFonts w:eastAsia="Times New Roman"/>
      <w:sz w:val="18"/>
      <w:szCs w:val="20"/>
      <w:lang w:val="x-none" w:eastAsia="x-none"/>
    </w:rPr>
  </w:style>
  <w:style w:type="character" w:customStyle="1" w:styleId="textsmallChar">
    <w:name w:val="textsmall Char"/>
    <w:link w:val="textsmall"/>
    <w:rsid w:val="00207F45"/>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207F45"/>
    <w:rPr>
      <w:rFonts w:eastAsia="Times New Roman"/>
      <w:szCs w:val="20"/>
      <w:u w:val="single"/>
      <w:lang w:val="x-none" w:eastAsia="x-none"/>
    </w:rPr>
  </w:style>
  <w:style w:type="character" w:customStyle="1" w:styleId="cardtextChar2">
    <w:name w:val="cardtext Char"/>
    <w:link w:val="cardtext3"/>
    <w:rsid w:val="00207F45"/>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207F45"/>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207F45"/>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207F45"/>
    <w:rPr>
      <w:rFonts w:eastAsia="Times New Roman"/>
      <w:sz w:val="12"/>
    </w:rPr>
  </w:style>
  <w:style w:type="character" w:customStyle="1" w:styleId="MicroChar">
    <w:name w:val="Micro Char"/>
    <w:link w:val="Micro"/>
    <w:rsid w:val="00207F45"/>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207F45"/>
    <w:rPr>
      <w:rFonts w:ascii="Bell MT" w:eastAsia="Calibri" w:hAnsi="Bell MT"/>
      <w:szCs w:val="20"/>
    </w:rPr>
  </w:style>
  <w:style w:type="character" w:customStyle="1" w:styleId="UnderlinedCharChar0">
    <w:name w:val="Underlined Char Char"/>
    <w:rsid w:val="00207F45"/>
    <w:rPr>
      <w:rFonts w:ascii="Garamond" w:hAnsi="Garamond"/>
      <w:szCs w:val="28"/>
      <w:u w:val="single"/>
      <w:lang w:val="en-US" w:eastAsia="en-US" w:bidi="ar-SA"/>
    </w:rPr>
  </w:style>
  <w:style w:type="character" w:customStyle="1" w:styleId="ssl0">
    <w:name w:val="ss_l0"/>
    <w:basedOn w:val="DefaultParagraphFont"/>
    <w:rsid w:val="00207F45"/>
  </w:style>
  <w:style w:type="paragraph" w:customStyle="1" w:styleId="h-lead">
    <w:name w:val="h-lead"/>
    <w:basedOn w:val="Normal"/>
    <w:uiPriority w:val="99"/>
    <w:qFormat/>
    <w:rsid w:val="00207F45"/>
    <w:pPr>
      <w:spacing w:before="100" w:beforeAutospacing="1" w:after="100" w:afterAutospacing="1"/>
    </w:pPr>
    <w:rPr>
      <w:rFonts w:eastAsia="Times New Roman"/>
      <w:sz w:val="24"/>
    </w:rPr>
  </w:style>
  <w:style w:type="character" w:customStyle="1" w:styleId="slug-doi">
    <w:name w:val="slug-doi"/>
    <w:basedOn w:val="DefaultParagraphFont"/>
    <w:rsid w:val="00207F45"/>
  </w:style>
  <w:style w:type="character" w:customStyle="1" w:styleId="slug-pub-date">
    <w:name w:val="slug-pub-date"/>
    <w:basedOn w:val="DefaultParagraphFont"/>
    <w:rsid w:val="00207F45"/>
  </w:style>
  <w:style w:type="character" w:customStyle="1" w:styleId="slug-vol">
    <w:name w:val="slug-vol"/>
    <w:basedOn w:val="DefaultParagraphFont"/>
    <w:rsid w:val="00207F45"/>
  </w:style>
  <w:style w:type="character" w:customStyle="1" w:styleId="slug-issue">
    <w:name w:val="slug-issue"/>
    <w:basedOn w:val="DefaultParagraphFont"/>
    <w:rsid w:val="00207F45"/>
  </w:style>
  <w:style w:type="character" w:customStyle="1" w:styleId="slug-pages">
    <w:name w:val="slug-pages"/>
    <w:basedOn w:val="DefaultParagraphFont"/>
    <w:rsid w:val="00207F45"/>
  </w:style>
  <w:style w:type="paragraph" w:customStyle="1" w:styleId="intro">
    <w:name w:val="intro"/>
    <w:basedOn w:val="Normal"/>
    <w:uiPriority w:val="99"/>
    <w:qFormat/>
    <w:rsid w:val="00207F45"/>
    <w:pPr>
      <w:spacing w:before="100" w:beforeAutospacing="1" w:after="100" w:afterAutospacing="1"/>
    </w:pPr>
    <w:rPr>
      <w:rFonts w:eastAsia="Times New Roman"/>
      <w:sz w:val="24"/>
    </w:rPr>
  </w:style>
  <w:style w:type="character" w:customStyle="1" w:styleId="af">
    <w:name w:val="af"/>
    <w:basedOn w:val="DefaultParagraphFont"/>
    <w:rsid w:val="00207F45"/>
  </w:style>
  <w:style w:type="character" w:customStyle="1" w:styleId="ab">
    <w:name w:val="ab"/>
    <w:basedOn w:val="DefaultParagraphFont"/>
    <w:rsid w:val="00207F45"/>
  </w:style>
  <w:style w:type="character" w:customStyle="1" w:styleId="em">
    <w:name w:val="em"/>
    <w:basedOn w:val="DefaultParagraphFont"/>
    <w:rsid w:val="00207F45"/>
  </w:style>
  <w:style w:type="character" w:customStyle="1" w:styleId="au">
    <w:name w:val="au"/>
    <w:basedOn w:val="DefaultParagraphFont"/>
    <w:rsid w:val="00207F45"/>
  </w:style>
  <w:style w:type="character" w:customStyle="1" w:styleId="ti">
    <w:name w:val="ti"/>
    <w:basedOn w:val="DefaultParagraphFont"/>
    <w:rsid w:val="00207F45"/>
  </w:style>
  <w:style w:type="character" w:customStyle="1" w:styleId="subheadblue">
    <w:name w:val="subhead_blue"/>
    <w:basedOn w:val="DefaultParagraphFont"/>
    <w:rsid w:val="00207F45"/>
  </w:style>
  <w:style w:type="paragraph" w:customStyle="1" w:styleId="body-paragraph">
    <w:name w:val="body-paragraph"/>
    <w:basedOn w:val="Normal"/>
    <w:uiPriority w:val="99"/>
    <w:qFormat/>
    <w:rsid w:val="00207F45"/>
    <w:pPr>
      <w:spacing w:before="100" w:beforeAutospacing="1" w:after="100" w:afterAutospacing="1"/>
    </w:pPr>
    <w:rPr>
      <w:rFonts w:eastAsia="Times New Roman"/>
      <w:sz w:val="24"/>
    </w:rPr>
  </w:style>
  <w:style w:type="character" w:customStyle="1" w:styleId="affiliation">
    <w:name w:val="affiliation"/>
    <w:basedOn w:val="DefaultParagraphFont"/>
    <w:rsid w:val="00207F45"/>
  </w:style>
  <w:style w:type="character" w:customStyle="1" w:styleId="slug-doi-wrapper">
    <w:name w:val="slug-doi-wrapper"/>
    <w:basedOn w:val="DefaultParagraphFont"/>
    <w:rsid w:val="00207F45"/>
  </w:style>
  <w:style w:type="character" w:customStyle="1" w:styleId="slug-metadata-noteahead-of-print">
    <w:name w:val="slug-metadata-note ahead-of-print"/>
    <w:basedOn w:val="DefaultParagraphFont"/>
    <w:rsid w:val="00207F45"/>
  </w:style>
  <w:style w:type="character" w:customStyle="1" w:styleId="slug-ahead-of-print-date">
    <w:name w:val="slug-ahead-of-print-date"/>
    <w:basedOn w:val="DefaultParagraphFont"/>
    <w:rsid w:val="00207F45"/>
  </w:style>
  <w:style w:type="character" w:customStyle="1" w:styleId="medium-bold">
    <w:name w:val="medium-bold"/>
    <w:basedOn w:val="DefaultParagraphFont"/>
    <w:rsid w:val="00207F45"/>
  </w:style>
  <w:style w:type="character" w:customStyle="1" w:styleId="updated-short-citation">
    <w:name w:val="updated-short-citation"/>
    <w:basedOn w:val="DefaultParagraphFont"/>
    <w:rsid w:val="00207F45"/>
  </w:style>
  <w:style w:type="character" w:customStyle="1" w:styleId="goohl0">
    <w:name w:val="goohl0"/>
    <w:basedOn w:val="DefaultParagraphFont"/>
    <w:rsid w:val="00207F45"/>
  </w:style>
  <w:style w:type="character" w:customStyle="1" w:styleId="CharChar6">
    <w:name w:val="Char Char6"/>
    <w:rsid w:val="00207F45"/>
    <w:rPr>
      <w:rFonts w:cs="Arial"/>
      <w:bCs/>
      <w:sz w:val="16"/>
      <w:szCs w:val="26"/>
      <w:lang w:val="en-US" w:eastAsia="en-US" w:bidi="ar-SA"/>
    </w:rPr>
  </w:style>
  <w:style w:type="character" w:customStyle="1" w:styleId="CharChar3">
    <w:name w:val="Char Char3"/>
    <w:rsid w:val="00207F45"/>
    <w:rPr>
      <w:szCs w:val="24"/>
    </w:rPr>
  </w:style>
  <w:style w:type="character" w:customStyle="1" w:styleId="TagCharChar1">
    <w:name w:val="Tag Char Char1"/>
    <w:rsid w:val="00207F45"/>
    <w:rPr>
      <w:b/>
      <w:sz w:val="24"/>
      <w:szCs w:val="24"/>
      <w:lang w:val="en-US" w:eastAsia="en-US" w:bidi="ar-SA"/>
    </w:rPr>
  </w:style>
  <w:style w:type="numbering" w:customStyle="1" w:styleId="NoList3">
    <w:name w:val="No List3"/>
    <w:next w:val="NoList"/>
    <w:uiPriority w:val="99"/>
    <w:semiHidden/>
    <w:unhideWhenUsed/>
    <w:rsid w:val="00207F45"/>
  </w:style>
  <w:style w:type="numbering" w:customStyle="1" w:styleId="NoList4">
    <w:name w:val="No List4"/>
    <w:next w:val="NoList"/>
    <w:uiPriority w:val="99"/>
    <w:semiHidden/>
    <w:unhideWhenUsed/>
    <w:rsid w:val="00207F45"/>
  </w:style>
  <w:style w:type="character" w:customStyle="1" w:styleId="12TimesNewRoman">
    <w:name w:val="12 Times New Roman"/>
    <w:rsid w:val="00207F45"/>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207F45"/>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207F45"/>
    <w:rPr>
      <w:rFonts w:ascii="Bell MT" w:eastAsia="Times New Roman" w:hAnsi="Bell MT" w:cs="Times New Roman"/>
      <w:b/>
      <w:bCs/>
      <w:sz w:val="22"/>
      <w:szCs w:val="28"/>
    </w:rPr>
  </w:style>
  <w:style w:type="paragraph" w:customStyle="1" w:styleId="F4-NormalText">
    <w:name w:val="F4 - Normal Text"/>
    <w:basedOn w:val="Normal"/>
    <w:uiPriority w:val="99"/>
    <w:qFormat/>
    <w:rsid w:val="00207F45"/>
    <w:rPr>
      <w:rFonts w:eastAsia="Calibri"/>
    </w:rPr>
  </w:style>
  <w:style w:type="character" w:customStyle="1" w:styleId="berief">
    <w:name w:val="berief"/>
    <w:rsid w:val="00207F45"/>
    <w:rPr>
      <w:rFonts w:ascii="Times New Roman" w:eastAsia="Times New Roman" w:hAnsi="Times New Roman" w:cs="Times New Roman"/>
      <w:sz w:val="20"/>
      <w:u w:val="none"/>
    </w:rPr>
  </w:style>
  <w:style w:type="numbering" w:customStyle="1" w:styleId="NoList5">
    <w:name w:val="No List5"/>
    <w:next w:val="NoList"/>
    <w:semiHidden/>
    <w:unhideWhenUsed/>
    <w:rsid w:val="00207F45"/>
  </w:style>
  <w:style w:type="paragraph" w:customStyle="1" w:styleId="F3-TagAuthor">
    <w:name w:val="F3 - Tag/Author"/>
    <w:basedOn w:val="Normal"/>
    <w:uiPriority w:val="99"/>
    <w:qFormat/>
    <w:rsid w:val="00207F45"/>
    <w:rPr>
      <w:rFonts w:eastAsia="Times New Roman"/>
      <w:b/>
    </w:rPr>
  </w:style>
  <w:style w:type="paragraph" w:customStyle="1" w:styleId="F5-UnderlineNormal">
    <w:name w:val="F5 - Underline Normal"/>
    <w:basedOn w:val="Normal"/>
    <w:uiPriority w:val="99"/>
    <w:qFormat/>
    <w:rsid w:val="00207F45"/>
    <w:rPr>
      <w:rFonts w:eastAsia="Calibri"/>
      <w:u w:val="single"/>
    </w:rPr>
  </w:style>
  <w:style w:type="character" w:customStyle="1" w:styleId="F8-UnderlineBold">
    <w:name w:val="F8 - Underline/Bold"/>
    <w:rsid w:val="00207F45"/>
    <w:rPr>
      <w:rFonts w:ascii="Times New Roman" w:hAnsi="Times New Roman"/>
      <w:b/>
      <w:sz w:val="20"/>
      <w:u w:val="single"/>
    </w:rPr>
  </w:style>
  <w:style w:type="character" w:customStyle="1" w:styleId="F7-SmallFont">
    <w:name w:val="F7 - Small Font"/>
    <w:rsid w:val="00207F45"/>
    <w:rPr>
      <w:rFonts w:ascii="Times New Roman" w:hAnsi="Times New Roman"/>
      <w:sz w:val="14"/>
    </w:rPr>
  </w:style>
  <w:style w:type="paragraph" w:customStyle="1" w:styleId="Brief-PrimarySource">
    <w:name w:val="Brief - Primary Source"/>
    <w:basedOn w:val="Normal"/>
    <w:uiPriority w:val="99"/>
    <w:qFormat/>
    <w:rsid w:val="00207F45"/>
    <w:rPr>
      <w:rFonts w:eastAsia="Times New Roman"/>
      <w:b/>
      <w:sz w:val="24"/>
      <w:u w:val="single"/>
    </w:rPr>
  </w:style>
  <w:style w:type="paragraph" w:customStyle="1" w:styleId="Brief-Underline">
    <w:name w:val="Brief - Underline"/>
    <w:basedOn w:val="Normal"/>
    <w:uiPriority w:val="99"/>
    <w:qFormat/>
    <w:rsid w:val="00207F45"/>
    <w:rPr>
      <w:rFonts w:eastAsia="Times New Roman"/>
      <w:u w:val="single"/>
    </w:rPr>
  </w:style>
  <w:style w:type="character" w:customStyle="1" w:styleId="Brief-Bold">
    <w:name w:val="Brief - Bold"/>
    <w:rsid w:val="00207F45"/>
    <w:rPr>
      <w:rFonts w:cs="Times New Roman"/>
      <w:b/>
    </w:rPr>
  </w:style>
  <w:style w:type="character" w:customStyle="1" w:styleId="Card-Underline">
    <w:name w:val="Card - Underline"/>
    <w:rsid w:val="00207F45"/>
    <w:rPr>
      <w:rFonts w:cs="Times New Roman"/>
      <w:u w:val="single"/>
    </w:rPr>
  </w:style>
  <w:style w:type="paragraph" w:customStyle="1" w:styleId="Brief">
    <w:name w:val="Brief"/>
    <w:basedOn w:val="Brief-PrimarySource"/>
    <w:uiPriority w:val="99"/>
    <w:qFormat/>
    <w:rsid w:val="00207F45"/>
    <w:rPr>
      <w:b w:val="0"/>
    </w:rPr>
  </w:style>
  <w:style w:type="character" w:customStyle="1" w:styleId="BoldText10pt">
    <w:name w:val="Bold Text 10 pt"/>
    <w:rsid w:val="00207F45"/>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207F45"/>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207F45"/>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207F45"/>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207F45"/>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207F45"/>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207F45"/>
    <w:pPr>
      <w:widowControl w:val="0"/>
      <w:spacing w:line="276" w:lineRule="atLeast"/>
    </w:pPr>
    <w:rPr>
      <w:color w:val="auto"/>
    </w:rPr>
  </w:style>
  <w:style w:type="paragraph" w:customStyle="1" w:styleId="CM34">
    <w:name w:val="CM34"/>
    <w:basedOn w:val="Default"/>
    <w:next w:val="Default"/>
    <w:uiPriority w:val="99"/>
    <w:qFormat/>
    <w:rsid w:val="00207F45"/>
    <w:pPr>
      <w:widowControl w:val="0"/>
    </w:pPr>
    <w:rPr>
      <w:color w:val="auto"/>
    </w:rPr>
  </w:style>
  <w:style w:type="paragraph" w:customStyle="1" w:styleId="CM56">
    <w:name w:val="CM56"/>
    <w:basedOn w:val="Default"/>
    <w:next w:val="Default"/>
    <w:uiPriority w:val="99"/>
    <w:qFormat/>
    <w:rsid w:val="00207F45"/>
    <w:pPr>
      <w:widowControl w:val="0"/>
    </w:pPr>
    <w:rPr>
      <w:rFonts w:eastAsia="Calibri"/>
      <w:color w:val="auto"/>
    </w:rPr>
  </w:style>
  <w:style w:type="paragraph" w:customStyle="1" w:styleId="CM58">
    <w:name w:val="CM58"/>
    <w:basedOn w:val="Default"/>
    <w:next w:val="Default"/>
    <w:uiPriority w:val="99"/>
    <w:qFormat/>
    <w:rsid w:val="00207F45"/>
    <w:pPr>
      <w:widowControl w:val="0"/>
    </w:pPr>
    <w:rPr>
      <w:rFonts w:eastAsia="Calibri"/>
      <w:color w:val="auto"/>
    </w:rPr>
  </w:style>
  <w:style w:type="paragraph" w:customStyle="1" w:styleId="CM57">
    <w:name w:val="CM57"/>
    <w:basedOn w:val="Default"/>
    <w:next w:val="Default"/>
    <w:uiPriority w:val="99"/>
    <w:qFormat/>
    <w:rsid w:val="00207F45"/>
    <w:pPr>
      <w:widowControl w:val="0"/>
    </w:pPr>
    <w:rPr>
      <w:rFonts w:eastAsia="Calibri"/>
      <w:color w:val="auto"/>
    </w:rPr>
  </w:style>
  <w:style w:type="paragraph" w:customStyle="1" w:styleId="CM1">
    <w:name w:val="CM1"/>
    <w:basedOn w:val="Default"/>
    <w:next w:val="Default"/>
    <w:uiPriority w:val="99"/>
    <w:qFormat/>
    <w:rsid w:val="00207F45"/>
    <w:pPr>
      <w:widowControl w:val="0"/>
    </w:pPr>
    <w:rPr>
      <w:rFonts w:eastAsia="Calibri"/>
      <w:color w:val="auto"/>
    </w:rPr>
  </w:style>
  <w:style w:type="paragraph" w:customStyle="1" w:styleId="CM49">
    <w:name w:val="CM49"/>
    <w:basedOn w:val="Default"/>
    <w:next w:val="Default"/>
    <w:uiPriority w:val="99"/>
    <w:qFormat/>
    <w:rsid w:val="00207F45"/>
    <w:pPr>
      <w:widowControl w:val="0"/>
    </w:pPr>
    <w:rPr>
      <w:rFonts w:eastAsia="Calibri"/>
      <w:color w:val="auto"/>
    </w:rPr>
  </w:style>
  <w:style w:type="paragraph" w:customStyle="1" w:styleId="CM41">
    <w:name w:val="CM41"/>
    <w:basedOn w:val="Default"/>
    <w:next w:val="Default"/>
    <w:uiPriority w:val="99"/>
    <w:qFormat/>
    <w:rsid w:val="00207F45"/>
    <w:pPr>
      <w:widowControl w:val="0"/>
    </w:pPr>
    <w:rPr>
      <w:rFonts w:eastAsia="Calibri"/>
      <w:color w:val="auto"/>
    </w:rPr>
  </w:style>
  <w:style w:type="paragraph" w:customStyle="1" w:styleId="3rdOrderPara">
    <w:name w:val="3rd Order Para"/>
    <w:basedOn w:val="Default"/>
    <w:next w:val="Default"/>
    <w:uiPriority w:val="99"/>
    <w:qFormat/>
    <w:rsid w:val="00207F45"/>
    <w:pPr>
      <w:widowControl w:val="0"/>
    </w:pPr>
    <w:rPr>
      <w:rFonts w:eastAsia="Calibri"/>
      <w:color w:val="auto"/>
    </w:rPr>
  </w:style>
  <w:style w:type="paragraph" w:customStyle="1" w:styleId="2ndOrderPara">
    <w:name w:val="2nd Order Para"/>
    <w:basedOn w:val="Default"/>
    <w:next w:val="Default"/>
    <w:uiPriority w:val="99"/>
    <w:qFormat/>
    <w:rsid w:val="00207F45"/>
    <w:pPr>
      <w:widowControl w:val="0"/>
    </w:pPr>
    <w:rPr>
      <w:rFonts w:eastAsia="Calibri"/>
      <w:color w:val="auto"/>
    </w:rPr>
  </w:style>
  <w:style w:type="paragraph" w:customStyle="1" w:styleId="Normal-SIGN2">
    <w:name w:val="Normal-SIGN2"/>
    <w:basedOn w:val="Default"/>
    <w:next w:val="Default"/>
    <w:uiPriority w:val="99"/>
    <w:qFormat/>
    <w:rsid w:val="00207F45"/>
    <w:pPr>
      <w:widowControl w:val="0"/>
    </w:pPr>
    <w:rPr>
      <w:rFonts w:eastAsia="Calibri"/>
      <w:color w:val="auto"/>
    </w:rPr>
  </w:style>
  <w:style w:type="paragraph" w:customStyle="1" w:styleId="Normal-SIGN1">
    <w:name w:val="Normal-SIGN1"/>
    <w:basedOn w:val="Default"/>
    <w:next w:val="Default"/>
    <w:uiPriority w:val="99"/>
    <w:qFormat/>
    <w:rsid w:val="00207F45"/>
    <w:pPr>
      <w:widowControl w:val="0"/>
    </w:pPr>
    <w:rPr>
      <w:rFonts w:eastAsia="Calibri"/>
      <w:color w:val="auto"/>
    </w:rPr>
  </w:style>
  <w:style w:type="paragraph" w:customStyle="1" w:styleId="CM3">
    <w:name w:val="CM3"/>
    <w:basedOn w:val="Default"/>
    <w:next w:val="Default"/>
    <w:uiPriority w:val="99"/>
    <w:qFormat/>
    <w:rsid w:val="00207F45"/>
    <w:pPr>
      <w:widowControl w:val="0"/>
      <w:spacing w:line="553" w:lineRule="atLeast"/>
    </w:pPr>
    <w:rPr>
      <w:rFonts w:eastAsia="Calibri"/>
      <w:color w:val="auto"/>
    </w:rPr>
  </w:style>
  <w:style w:type="paragraph" w:customStyle="1" w:styleId="CM33">
    <w:name w:val="CM33"/>
    <w:basedOn w:val="Default"/>
    <w:next w:val="Default"/>
    <w:uiPriority w:val="99"/>
    <w:qFormat/>
    <w:rsid w:val="00207F45"/>
    <w:pPr>
      <w:widowControl w:val="0"/>
    </w:pPr>
    <w:rPr>
      <w:rFonts w:eastAsia="Calibri"/>
      <w:color w:val="auto"/>
    </w:rPr>
  </w:style>
  <w:style w:type="paragraph" w:customStyle="1" w:styleId="CM37">
    <w:name w:val="CM37"/>
    <w:basedOn w:val="Default"/>
    <w:next w:val="Default"/>
    <w:uiPriority w:val="99"/>
    <w:qFormat/>
    <w:rsid w:val="00207F45"/>
    <w:pPr>
      <w:widowControl w:val="0"/>
    </w:pPr>
    <w:rPr>
      <w:rFonts w:eastAsia="Calibri"/>
      <w:color w:val="auto"/>
    </w:rPr>
  </w:style>
  <w:style w:type="paragraph" w:customStyle="1" w:styleId="CM7">
    <w:name w:val="CM7"/>
    <w:basedOn w:val="Default"/>
    <w:next w:val="Default"/>
    <w:uiPriority w:val="99"/>
    <w:qFormat/>
    <w:rsid w:val="00207F45"/>
    <w:pPr>
      <w:widowControl w:val="0"/>
      <w:spacing w:line="553" w:lineRule="atLeast"/>
    </w:pPr>
    <w:rPr>
      <w:rFonts w:eastAsia="Calibri"/>
      <w:color w:val="auto"/>
    </w:rPr>
  </w:style>
  <w:style w:type="paragraph" w:styleId="PlainText">
    <w:name w:val="Plain Text"/>
    <w:basedOn w:val="Normal"/>
    <w:next w:val="Normal"/>
    <w:link w:val="PlainTextChar"/>
    <w:rsid w:val="00207F45"/>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207F45"/>
    <w:rPr>
      <w:rFonts w:ascii="IJGCNM+Arial" w:eastAsia="Times New Roman" w:hAnsi="IJGCNM+Arial" w:cs="Calibri"/>
    </w:rPr>
  </w:style>
  <w:style w:type="paragraph" w:customStyle="1" w:styleId="Brief-SecondarySource">
    <w:name w:val="Brief - Secondary Source"/>
    <w:basedOn w:val="Normal"/>
    <w:uiPriority w:val="99"/>
    <w:qFormat/>
    <w:rsid w:val="00207F45"/>
    <w:rPr>
      <w:rFonts w:eastAsia="Times New Roman"/>
      <w:sz w:val="14"/>
      <w:szCs w:val="20"/>
    </w:rPr>
  </w:style>
  <w:style w:type="paragraph" w:customStyle="1" w:styleId="Brief-Card">
    <w:name w:val="Brief - Card"/>
    <w:basedOn w:val="Normal"/>
    <w:uiPriority w:val="99"/>
    <w:qFormat/>
    <w:rsid w:val="00207F45"/>
    <w:rPr>
      <w:rFonts w:eastAsia="Times New Roman"/>
    </w:rPr>
  </w:style>
  <w:style w:type="paragraph" w:customStyle="1" w:styleId="Pa2">
    <w:name w:val="Pa2"/>
    <w:basedOn w:val="Default"/>
    <w:next w:val="Default"/>
    <w:uiPriority w:val="99"/>
    <w:qFormat/>
    <w:rsid w:val="00207F45"/>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207F45"/>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207F45"/>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207F45"/>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207F45"/>
    <w:pPr>
      <w:widowControl w:val="0"/>
    </w:pPr>
    <w:rPr>
      <w:rFonts w:ascii="Arial Black" w:hAnsi="Arial Black"/>
      <w:color w:val="auto"/>
    </w:rPr>
  </w:style>
  <w:style w:type="character" w:customStyle="1" w:styleId="eoeaheader">
    <w:name w:val="eoea_header"/>
    <w:basedOn w:val="DefaultParagraphFont"/>
    <w:rsid w:val="00207F45"/>
  </w:style>
  <w:style w:type="character" w:customStyle="1" w:styleId="SC4208902">
    <w:name w:val="SC.4.208902"/>
    <w:rsid w:val="00207F45"/>
    <w:rPr>
      <w:rFonts w:cs="Century"/>
      <w:color w:val="000000"/>
      <w:sz w:val="22"/>
      <w:szCs w:val="22"/>
    </w:rPr>
  </w:style>
  <w:style w:type="character" w:customStyle="1" w:styleId="SC4208915">
    <w:name w:val="SC.4.208915"/>
    <w:rsid w:val="00207F45"/>
    <w:rPr>
      <w:rFonts w:cs="Century"/>
      <w:color w:val="000000"/>
      <w:sz w:val="13"/>
      <w:szCs w:val="13"/>
    </w:rPr>
  </w:style>
  <w:style w:type="character" w:customStyle="1" w:styleId="SC273764">
    <w:name w:val="SC.2.73764"/>
    <w:rsid w:val="00207F45"/>
    <w:rPr>
      <w:rFonts w:cs="Century"/>
      <w:color w:val="000000"/>
      <w:sz w:val="72"/>
      <w:szCs w:val="72"/>
    </w:rPr>
  </w:style>
  <w:style w:type="character" w:customStyle="1" w:styleId="SC273779">
    <w:name w:val="SC.2.73779"/>
    <w:rsid w:val="00207F45"/>
    <w:rPr>
      <w:rFonts w:cs="Century"/>
      <w:color w:val="000000"/>
      <w:sz w:val="40"/>
      <w:szCs w:val="40"/>
    </w:rPr>
  </w:style>
  <w:style w:type="character" w:customStyle="1" w:styleId="SC273763">
    <w:name w:val="SC.2.73763"/>
    <w:rsid w:val="00207F45"/>
    <w:rPr>
      <w:rFonts w:cs="Century"/>
      <w:b/>
      <w:bCs/>
      <w:color w:val="000000"/>
    </w:rPr>
  </w:style>
  <w:style w:type="character" w:customStyle="1" w:styleId="SC4208910">
    <w:name w:val="SC.4.208910"/>
    <w:rsid w:val="00207F45"/>
    <w:rPr>
      <w:rFonts w:cs="Century"/>
      <w:color w:val="000000"/>
      <w:sz w:val="28"/>
      <w:szCs w:val="28"/>
    </w:rPr>
  </w:style>
  <w:style w:type="character" w:customStyle="1" w:styleId="SC4208911">
    <w:name w:val="SC.4.208911"/>
    <w:rsid w:val="00207F45"/>
    <w:rPr>
      <w:rFonts w:cs="Century"/>
      <w:color w:val="000000"/>
    </w:rPr>
  </w:style>
  <w:style w:type="paragraph" w:customStyle="1" w:styleId="Cover1">
    <w:name w:val="Cover 1"/>
    <w:basedOn w:val="Normal"/>
    <w:next w:val="Normal"/>
    <w:uiPriority w:val="99"/>
    <w:qFormat/>
    <w:rsid w:val="00207F45"/>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207F45"/>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207F45"/>
    <w:pPr>
      <w:widowControl w:val="0"/>
    </w:pPr>
    <w:rPr>
      <w:color w:val="auto"/>
    </w:rPr>
  </w:style>
  <w:style w:type="paragraph" w:customStyle="1" w:styleId="Pa11">
    <w:name w:val="Pa11"/>
    <w:basedOn w:val="Normal"/>
    <w:next w:val="Normal"/>
    <w:uiPriority w:val="99"/>
    <w:qFormat/>
    <w:rsid w:val="00207F45"/>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207F45"/>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207F45"/>
    <w:pPr>
      <w:widowControl w:val="0"/>
    </w:pPr>
    <w:rPr>
      <w:rFonts w:eastAsia="Calibri"/>
      <w:color w:val="auto"/>
    </w:rPr>
  </w:style>
  <w:style w:type="paragraph" w:customStyle="1" w:styleId="CM28">
    <w:name w:val="CM28"/>
    <w:basedOn w:val="Default"/>
    <w:next w:val="Default"/>
    <w:uiPriority w:val="99"/>
    <w:qFormat/>
    <w:rsid w:val="00207F45"/>
    <w:pPr>
      <w:widowControl w:val="0"/>
    </w:pPr>
    <w:rPr>
      <w:rFonts w:eastAsia="Calibri"/>
      <w:color w:val="auto"/>
    </w:rPr>
  </w:style>
  <w:style w:type="paragraph" w:customStyle="1" w:styleId="CM8">
    <w:name w:val="CM8"/>
    <w:basedOn w:val="Default"/>
    <w:next w:val="Default"/>
    <w:uiPriority w:val="99"/>
    <w:qFormat/>
    <w:rsid w:val="00207F45"/>
    <w:pPr>
      <w:widowControl w:val="0"/>
    </w:pPr>
    <w:rPr>
      <w:rFonts w:eastAsia="Calibri"/>
      <w:color w:val="auto"/>
    </w:rPr>
  </w:style>
  <w:style w:type="paragraph" w:customStyle="1" w:styleId="CM6">
    <w:name w:val="CM6"/>
    <w:basedOn w:val="Default"/>
    <w:next w:val="Default"/>
    <w:uiPriority w:val="99"/>
    <w:qFormat/>
    <w:rsid w:val="00207F45"/>
    <w:pPr>
      <w:widowControl w:val="0"/>
      <w:spacing w:line="553" w:lineRule="atLeast"/>
    </w:pPr>
    <w:rPr>
      <w:rFonts w:eastAsia="Calibri"/>
      <w:color w:val="auto"/>
    </w:rPr>
  </w:style>
  <w:style w:type="paragraph" w:customStyle="1" w:styleId="CM22">
    <w:name w:val="CM22"/>
    <w:basedOn w:val="Default"/>
    <w:next w:val="Default"/>
    <w:uiPriority w:val="99"/>
    <w:qFormat/>
    <w:rsid w:val="00207F45"/>
    <w:pPr>
      <w:widowControl w:val="0"/>
    </w:pPr>
    <w:rPr>
      <w:rFonts w:eastAsia="Calibri"/>
      <w:color w:val="auto"/>
    </w:rPr>
  </w:style>
  <w:style w:type="character" w:customStyle="1" w:styleId="articlesubtitle">
    <w:name w:val="article_sub_title"/>
    <w:basedOn w:val="DefaultParagraphFont"/>
    <w:rsid w:val="00207F45"/>
  </w:style>
  <w:style w:type="character" w:customStyle="1" w:styleId="newsdate2">
    <w:name w:val="news_date2"/>
    <w:basedOn w:val="DefaultParagraphFont"/>
    <w:rsid w:val="00207F45"/>
  </w:style>
  <w:style w:type="character" w:customStyle="1" w:styleId="readarticleheader">
    <w:name w:val="readarticleheader"/>
    <w:basedOn w:val="DefaultParagraphFont"/>
    <w:rsid w:val="00207F45"/>
  </w:style>
  <w:style w:type="paragraph" w:customStyle="1" w:styleId="DoubleUnderlined">
    <w:name w:val="Double Underlined"/>
    <w:basedOn w:val="Heading2"/>
    <w:autoRedefine/>
    <w:uiPriority w:val="99"/>
    <w:qFormat/>
    <w:rsid w:val="00207F45"/>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207F45"/>
    <w:rPr>
      <w:rFonts w:ascii="Trebuchet MS" w:hAnsi="Trebuchet MS"/>
      <w:u w:val="thick"/>
      <w:lang w:val="en-US" w:eastAsia="zh-CN" w:bidi="ar-SA"/>
    </w:rPr>
  </w:style>
  <w:style w:type="paragraph" w:customStyle="1" w:styleId="IndexFixer">
    <w:name w:val="Index Fixer"/>
    <w:basedOn w:val="Heading1"/>
    <w:uiPriority w:val="99"/>
    <w:qFormat/>
    <w:rsid w:val="00207F45"/>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207F45"/>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207F45"/>
    <w:rPr>
      <w:rFonts w:ascii="Arial Narrow" w:eastAsia="Times New Roman" w:hAnsi="Arial Narrow"/>
      <w:b/>
      <w:szCs w:val="24"/>
      <w:u w:val="single"/>
      <w:lang w:val="en-GB" w:eastAsia="en-US" w:bidi="ar-SA"/>
    </w:rPr>
  </w:style>
  <w:style w:type="character" w:customStyle="1" w:styleId="medium-normal1">
    <w:name w:val="medium-normal1"/>
    <w:rsid w:val="00207F45"/>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207F45"/>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207F45"/>
    <w:pPr>
      <w:ind w:left="720" w:right="720"/>
    </w:pPr>
    <w:rPr>
      <w:rFonts w:ascii="Palatino Linotype" w:eastAsia="Times New Roman" w:hAnsi="Palatino Linotype"/>
      <w:szCs w:val="20"/>
      <w:u w:val="single"/>
    </w:rPr>
  </w:style>
  <w:style w:type="character" w:customStyle="1" w:styleId="UnderlinedCardChar0">
    <w:name w:val="Underlined Card Char"/>
    <w:rsid w:val="00207F45"/>
    <w:rPr>
      <w:rFonts w:ascii="Palatino Linotype" w:hAnsi="Palatino Linotype"/>
      <w:u w:val="single"/>
      <w:lang w:val="en-US" w:eastAsia="en-US" w:bidi="ar-SA"/>
    </w:rPr>
  </w:style>
  <w:style w:type="character" w:customStyle="1" w:styleId="Style10ptUnderline">
    <w:name w:val="Style 10 pt Underline"/>
    <w:rsid w:val="00207F45"/>
    <w:rPr>
      <w:sz w:val="20"/>
      <w:u w:val="single"/>
    </w:rPr>
  </w:style>
  <w:style w:type="character" w:customStyle="1" w:styleId="char">
    <w:name w:val="char"/>
    <w:basedOn w:val="DefaultParagraphFont"/>
    <w:rsid w:val="00207F45"/>
  </w:style>
  <w:style w:type="character" w:customStyle="1" w:styleId="UnderlineCharCharCharCharCharChar">
    <w:name w:val="Underline Char Char Char Char Char Char"/>
    <w:rsid w:val="00207F45"/>
    <w:rPr>
      <w:rFonts w:ascii="Arial Narrow" w:hAnsi="Arial Narrow"/>
      <w:szCs w:val="24"/>
      <w:u w:val="single"/>
      <w:lang w:val="en-US" w:eastAsia="en-US" w:bidi="ar-SA"/>
    </w:rPr>
  </w:style>
  <w:style w:type="paragraph" w:customStyle="1" w:styleId="PageHeader-Underline18pt">
    <w:name w:val="Page Header - Underline 18 pt"/>
    <w:uiPriority w:val="99"/>
    <w:qFormat/>
    <w:rsid w:val="00207F45"/>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207F45"/>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207F45"/>
  </w:style>
  <w:style w:type="character" w:customStyle="1" w:styleId="hdr">
    <w:name w:val="hdr"/>
    <w:basedOn w:val="DefaultParagraphFont"/>
    <w:rsid w:val="00207F45"/>
  </w:style>
  <w:style w:type="paragraph" w:customStyle="1" w:styleId="subhead">
    <w:name w:val="subhead"/>
    <w:basedOn w:val="Normal"/>
    <w:uiPriority w:val="99"/>
    <w:qFormat/>
    <w:rsid w:val="00207F45"/>
    <w:pPr>
      <w:spacing w:after="120" w:line="225" w:lineRule="atLeast"/>
      <w:ind w:right="180"/>
    </w:pPr>
    <w:rPr>
      <w:rFonts w:eastAsia="Times New Roman"/>
      <w:color w:val="5177C5"/>
      <w:szCs w:val="20"/>
    </w:rPr>
  </w:style>
  <w:style w:type="character" w:customStyle="1" w:styleId="date1">
    <w:name w:val="date1"/>
    <w:basedOn w:val="DefaultParagraphFont"/>
    <w:rsid w:val="00207F45"/>
  </w:style>
  <w:style w:type="character" w:customStyle="1" w:styleId="bolding1">
    <w:name w:val="bolding1"/>
    <w:rsid w:val="00207F45"/>
    <w:rPr>
      <w:b/>
      <w:bCs/>
    </w:rPr>
  </w:style>
  <w:style w:type="character" w:customStyle="1" w:styleId="bookoptions1">
    <w:name w:val="book_options1"/>
    <w:rsid w:val="00207F45"/>
    <w:rPr>
      <w:b/>
      <w:bCs/>
      <w:color w:val="333366"/>
    </w:rPr>
  </w:style>
  <w:style w:type="character" w:customStyle="1" w:styleId="descriptionblock">
    <w:name w:val="description block"/>
    <w:basedOn w:val="DefaultParagraphFont"/>
    <w:rsid w:val="00207F45"/>
  </w:style>
  <w:style w:type="character" w:customStyle="1" w:styleId="detailsboxblock">
    <w:name w:val="detailsbox block"/>
    <w:basedOn w:val="DefaultParagraphFont"/>
    <w:rsid w:val="00207F45"/>
  </w:style>
  <w:style w:type="character" w:customStyle="1" w:styleId="Char3">
    <w:name w:val="Char3"/>
    <w:rsid w:val="00207F45"/>
    <w:rPr>
      <w:rFonts w:cs="Arial"/>
      <w:bCs/>
      <w:u w:val="thick"/>
      <w:lang w:val="en-US" w:eastAsia="en-US" w:bidi="ar-SA"/>
    </w:rPr>
  </w:style>
  <w:style w:type="paragraph" w:customStyle="1" w:styleId="StyleHeading110pt">
    <w:name w:val="Style Heading 1 + 10 pt"/>
    <w:basedOn w:val="Heading1"/>
    <w:uiPriority w:val="99"/>
    <w:qFormat/>
    <w:rsid w:val="00207F45"/>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207F45"/>
  </w:style>
  <w:style w:type="paragraph" w:customStyle="1" w:styleId="StyleUnderliningTimesNewRomanBoldNounderlineKernat16">
    <w:name w:val="Style Underlining + Times New Roman Bold No underline Kern at 16..."/>
    <w:basedOn w:val="Normal"/>
    <w:uiPriority w:val="99"/>
    <w:qFormat/>
    <w:rsid w:val="00207F45"/>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207F45"/>
    <w:rPr>
      <w:rFonts w:eastAsia="Times New Roman"/>
      <w:b/>
      <w:bCs/>
      <w:kern w:val="32"/>
      <w:sz w:val="32"/>
      <w:szCs w:val="32"/>
    </w:rPr>
  </w:style>
  <w:style w:type="paragraph" w:customStyle="1" w:styleId="StyleBoldUnderliningKernat16pt">
    <w:name w:val="Style Bold Underlining + Kern at 16 pt"/>
    <w:uiPriority w:val="99"/>
    <w:qFormat/>
    <w:rsid w:val="00207F45"/>
    <w:pPr>
      <w:spacing w:after="160" w:line="259" w:lineRule="auto"/>
    </w:pPr>
    <w:rPr>
      <w:rFonts w:eastAsiaTheme="minorHAnsi"/>
      <w:sz w:val="22"/>
      <w:szCs w:val="22"/>
    </w:rPr>
  </w:style>
  <w:style w:type="paragraph" w:customStyle="1" w:styleId="boldy">
    <w:name w:val="boldy"/>
    <w:basedOn w:val="Heading2"/>
    <w:uiPriority w:val="99"/>
    <w:qFormat/>
    <w:rsid w:val="00207F45"/>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207F45"/>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207F45"/>
    <w:rPr>
      <w:sz w:val="12"/>
      <w:szCs w:val="24"/>
      <w:lang w:val="en-US" w:eastAsia="en-US" w:bidi="ar-SA"/>
    </w:rPr>
  </w:style>
  <w:style w:type="paragraph" w:customStyle="1" w:styleId="TxBr6p1">
    <w:name w:val="TxBr_6p1"/>
    <w:basedOn w:val="Normal"/>
    <w:uiPriority w:val="99"/>
    <w:qFormat/>
    <w:rsid w:val="00207F45"/>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207F45"/>
    <w:pPr>
      <w:ind w:left="400"/>
    </w:pPr>
    <w:rPr>
      <w:rFonts w:eastAsia="Times New Roman"/>
      <w:szCs w:val="20"/>
    </w:rPr>
  </w:style>
  <w:style w:type="character" w:customStyle="1" w:styleId="texto11">
    <w:name w:val="texto11"/>
    <w:rsid w:val="00207F45"/>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207F45"/>
    <w:rPr>
      <w:rFonts w:ascii="Arial Narrow" w:eastAsia="Times New Roman" w:hAnsi="Arial Narrow"/>
      <w:szCs w:val="20"/>
      <w:lang w:val="x-none" w:eastAsia="x-none"/>
    </w:rPr>
  </w:style>
  <w:style w:type="character" w:customStyle="1" w:styleId="CardTagChar">
    <w:name w:val="Card Tag Char"/>
    <w:rsid w:val="00207F45"/>
    <w:rPr>
      <w:rFonts w:ascii="Arial Narrow" w:hAnsi="Arial Narrow"/>
      <w:b/>
      <w:sz w:val="24"/>
      <w:szCs w:val="24"/>
      <w:lang w:val="en-US" w:eastAsia="en-US" w:bidi="ar-SA"/>
    </w:rPr>
  </w:style>
  <w:style w:type="character" w:customStyle="1" w:styleId="CardtextChar3">
    <w:name w:val="Card text Char"/>
    <w:link w:val="Cardtext4"/>
    <w:rsid w:val="00207F45"/>
    <w:rPr>
      <w:rFonts w:ascii="Arial Narrow" w:hAnsi="Arial Narrow"/>
      <w:u w:val="single"/>
    </w:rPr>
  </w:style>
  <w:style w:type="paragraph" w:customStyle="1" w:styleId="UnderlineStyle">
    <w:name w:val="Underline Style"/>
    <w:basedOn w:val="Normal"/>
    <w:link w:val="UnderlineStyleChar"/>
    <w:qFormat/>
    <w:rsid w:val="00207F45"/>
    <w:rPr>
      <w:rFonts w:eastAsia="Times New Roman"/>
      <w:b/>
      <w:sz w:val="24"/>
      <w:u w:val="single"/>
    </w:rPr>
  </w:style>
  <w:style w:type="paragraph" w:customStyle="1" w:styleId="Normalization">
    <w:name w:val="Normalization"/>
    <w:basedOn w:val="Normal"/>
    <w:uiPriority w:val="99"/>
    <w:qFormat/>
    <w:rsid w:val="00207F45"/>
    <w:rPr>
      <w:rFonts w:eastAsia="Times New Roman"/>
      <w:sz w:val="18"/>
    </w:rPr>
  </w:style>
  <w:style w:type="paragraph" w:customStyle="1" w:styleId="BreifTitle">
    <w:name w:val="Breif Title"/>
    <w:basedOn w:val="Normal"/>
    <w:autoRedefine/>
    <w:uiPriority w:val="99"/>
    <w:qFormat/>
    <w:rsid w:val="00207F45"/>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207F45"/>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207F45"/>
    <w:rPr>
      <w:b/>
      <w:sz w:val="32"/>
      <w:szCs w:val="32"/>
      <w:lang w:val="en-US" w:eastAsia="en-US" w:bidi="ar-SA"/>
    </w:rPr>
  </w:style>
  <w:style w:type="paragraph" w:styleId="BodyTextFirstIndent">
    <w:name w:val="Body Text First Indent"/>
    <w:basedOn w:val="BodyText"/>
    <w:link w:val="BodyTextFirstIndentChar"/>
    <w:rsid w:val="00207F45"/>
    <w:pPr>
      <w:spacing w:after="120"/>
      <w:ind w:firstLine="210"/>
    </w:pPr>
    <w:rPr>
      <w:sz w:val="24"/>
      <w:szCs w:val="24"/>
    </w:rPr>
  </w:style>
  <w:style w:type="character" w:customStyle="1" w:styleId="BodyTextFirstIndentChar">
    <w:name w:val="Body Text First Indent Char"/>
    <w:basedOn w:val="BodyTextChar"/>
    <w:link w:val="BodyTextFirstIndent"/>
    <w:rsid w:val="00207F45"/>
    <w:rPr>
      <w:rFonts w:ascii="Calibri" w:eastAsia="Times New Roman" w:hAnsi="Calibri" w:cs="Calibri"/>
      <w:sz w:val="22"/>
      <w:szCs w:val="20"/>
    </w:rPr>
  </w:style>
  <w:style w:type="character" w:customStyle="1" w:styleId="TagChar3">
    <w:name w:val="Tag Char3"/>
    <w:rsid w:val="00207F45"/>
    <w:rPr>
      <w:rFonts w:ascii="Palatino Linotype" w:hAnsi="Palatino Linotype"/>
      <w:b/>
      <w:sz w:val="24"/>
      <w:szCs w:val="24"/>
      <w:lang w:val="en-US" w:eastAsia="en-US" w:bidi="ar-SA"/>
    </w:rPr>
  </w:style>
  <w:style w:type="paragraph" w:customStyle="1" w:styleId="TagCite0">
    <w:name w:val="Tag/Cite"/>
    <w:basedOn w:val="Normal"/>
    <w:uiPriority w:val="99"/>
    <w:qFormat/>
    <w:rsid w:val="00207F45"/>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207F45"/>
    <w:pPr>
      <w:jc w:val="center"/>
      <w:outlineLvl w:val="0"/>
    </w:pPr>
    <w:rPr>
      <w:b/>
      <w:kern w:val="0"/>
      <w:sz w:val="32"/>
      <w:szCs w:val="32"/>
      <w:u w:val="single"/>
    </w:rPr>
  </w:style>
  <w:style w:type="paragraph" w:customStyle="1" w:styleId="Tagandcite">
    <w:name w:val="Tag and cite"/>
    <w:basedOn w:val="Normal"/>
    <w:autoRedefine/>
    <w:uiPriority w:val="99"/>
    <w:qFormat/>
    <w:rsid w:val="00207F45"/>
    <w:rPr>
      <w:rFonts w:eastAsia="Times New Roman"/>
      <w:color w:val="333333"/>
    </w:rPr>
  </w:style>
  <w:style w:type="paragraph" w:customStyle="1" w:styleId="StyleTagandCiteFranklinGothicDemi">
    <w:name w:val="Style Tag and Cite + Franklin Gothic Demi"/>
    <w:basedOn w:val="Normal"/>
    <w:autoRedefine/>
    <w:uiPriority w:val="99"/>
    <w:qFormat/>
    <w:rsid w:val="00207F45"/>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207F45"/>
  </w:style>
  <w:style w:type="character" w:customStyle="1" w:styleId="Style10ptBold">
    <w:name w:val="Style 10 pt Bold"/>
    <w:rsid w:val="00207F45"/>
    <w:rPr>
      <w:b/>
      <w:bCs/>
      <w:sz w:val="20"/>
    </w:rPr>
  </w:style>
  <w:style w:type="paragraph" w:styleId="Date">
    <w:name w:val="Date"/>
    <w:aliases w:val="date"/>
    <w:basedOn w:val="Normal"/>
    <w:next w:val="Normal"/>
    <w:link w:val="DateChar"/>
    <w:uiPriority w:val="99"/>
    <w:qFormat/>
    <w:rsid w:val="00207F45"/>
    <w:rPr>
      <w:rFonts w:eastAsia="Times New Roman"/>
      <w:sz w:val="24"/>
    </w:rPr>
  </w:style>
  <w:style w:type="character" w:customStyle="1" w:styleId="DateChar">
    <w:name w:val="Date Char"/>
    <w:aliases w:val="date Char"/>
    <w:basedOn w:val="DefaultParagraphFont"/>
    <w:link w:val="Date"/>
    <w:uiPriority w:val="99"/>
    <w:rsid w:val="00207F45"/>
    <w:rPr>
      <w:rFonts w:ascii="Calibri" w:eastAsia="Times New Roman" w:hAnsi="Calibri" w:cs="Calibri"/>
    </w:rPr>
  </w:style>
  <w:style w:type="character" w:customStyle="1" w:styleId="text9">
    <w:name w:val="text9"/>
    <w:basedOn w:val="DefaultParagraphFont"/>
    <w:rsid w:val="00207F45"/>
  </w:style>
  <w:style w:type="character" w:customStyle="1" w:styleId="text21">
    <w:name w:val="text21"/>
    <w:basedOn w:val="DefaultParagraphFont"/>
    <w:rsid w:val="00207F45"/>
  </w:style>
  <w:style w:type="character" w:customStyle="1" w:styleId="text19">
    <w:name w:val="text19"/>
    <w:basedOn w:val="DefaultParagraphFont"/>
    <w:rsid w:val="00207F45"/>
  </w:style>
  <w:style w:type="paragraph" w:customStyle="1" w:styleId="CiteCard0">
    <w:name w:val="Cite/Card"/>
    <w:basedOn w:val="Normal"/>
    <w:uiPriority w:val="99"/>
    <w:qFormat/>
    <w:rsid w:val="00207F45"/>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207F45"/>
    <w:rPr>
      <w:b/>
      <w:bCs/>
      <w:i w:val="0"/>
      <w:iCs w:val="0"/>
      <w:color w:val="000000"/>
    </w:rPr>
  </w:style>
  <w:style w:type="paragraph" w:customStyle="1" w:styleId="tagCharCharCharCharCharCharChar">
    <w:name w:val="tag Char Char Char Char Char Char Char"/>
    <w:basedOn w:val="Normal"/>
    <w:uiPriority w:val="99"/>
    <w:qFormat/>
    <w:rsid w:val="00207F45"/>
    <w:rPr>
      <w:rFonts w:eastAsia="Times New Roman"/>
      <w:b/>
      <w:sz w:val="24"/>
      <w:szCs w:val="20"/>
    </w:rPr>
  </w:style>
  <w:style w:type="character" w:customStyle="1" w:styleId="term2">
    <w:name w:val="term2"/>
    <w:rsid w:val="00207F45"/>
    <w:rPr>
      <w:b/>
      <w:bCs/>
    </w:rPr>
  </w:style>
  <w:style w:type="paragraph" w:customStyle="1" w:styleId="title-bold-medium">
    <w:name w:val="title-bold-medium"/>
    <w:basedOn w:val="Normal"/>
    <w:uiPriority w:val="99"/>
    <w:qFormat/>
    <w:rsid w:val="00207F45"/>
    <w:pPr>
      <w:spacing w:before="100" w:beforeAutospacing="1" w:after="100" w:afterAutospacing="1"/>
    </w:pPr>
    <w:rPr>
      <w:rFonts w:eastAsia="Arial Unicode MS"/>
      <w:b/>
      <w:bCs/>
      <w:color w:val="000000"/>
      <w:szCs w:val="20"/>
    </w:rPr>
  </w:style>
  <w:style w:type="character" w:customStyle="1" w:styleId="pmterms12">
    <w:name w:val="pmterms12"/>
    <w:rsid w:val="00207F45"/>
    <w:rPr>
      <w:b/>
      <w:bCs/>
      <w:i w:val="0"/>
      <w:iCs w:val="0"/>
      <w:color w:val="000000"/>
    </w:rPr>
  </w:style>
  <w:style w:type="paragraph" w:customStyle="1" w:styleId="lact">
    <w:name w:val="lact"/>
    <w:basedOn w:val="Normal"/>
    <w:uiPriority w:val="99"/>
    <w:qFormat/>
    <w:rsid w:val="00207F45"/>
    <w:pPr>
      <w:spacing w:before="100" w:beforeAutospacing="1" w:after="100" w:afterAutospacing="1"/>
    </w:pPr>
    <w:rPr>
      <w:rFonts w:eastAsia="Arial Unicode MS"/>
      <w:b/>
      <w:bCs/>
      <w:color w:val="000000"/>
      <w:szCs w:val="20"/>
    </w:rPr>
  </w:style>
  <w:style w:type="paragraph" w:styleId="BlockText">
    <w:name w:val="Block Text"/>
    <w:basedOn w:val="Normal"/>
    <w:rsid w:val="00207F45"/>
    <w:pPr>
      <w:ind w:left="229" w:right="229"/>
    </w:pPr>
    <w:rPr>
      <w:rFonts w:ascii="Verdana" w:eastAsia="Times New Roman" w:hAnsi="Verdana"/>
      <w:szCs w:val="20"/>
    </w:rPr>
  </w:style>
  <w:style w:type="paragraph" w:customStyle="1" w:styleId="CardTag">
    <w:name w:val="Card Tag"/>
    <w:basedOn w:val="Normal"/>
    <w:autoRedefine/>
    <w:uiPriority w:val="99"/>
    <w:qFormat/>
    <w:rsid w:val="00207F45"/>
    <w:rPr>
      <w:rFonts w:eastAsia="Times New Roman"/>
      <w:b/>
      <w:sz w:val="24"/>
    </w:rPr>
  </w:style>
  <w:style w:type="paragraph" w:styleId="NormalIndent">
    <w:name w:val="Normal Indent"/>
    <w:basedOn w:val="Normal"/>
    <w:rsid w:val="00207F45"/>
    <w:pPr>
      <w:ind w:left="720"/>
    </w:pPr>
    <w:rPr>
      <w:rFonts w:eastAsia="Times New Roman"/>
      <w:szCs w:val="20"/>
    </w:rPr>
  </w:style>
  <w:style w:type="character" w:customStyle="1" w:styleId="ToReadChar">
    <w:name w:val="To Read Char"/>
    <w:rsid w:val="00207F45"/>
    <w:rPr>
      <w:rFonts w:ascii="Verdana" w:hAnsi="Verdana"/>
      <w:b/>
      <w:szCs w:val="24"/>
      <w:u w:val="single"/>
      <w:lang w:val="en-US" w:eastAsia="en-US" w:bidi="ar-SA"/>
    </w:rPr>
  </w:style>
  <w:style w:type="character" w:customStyle="1" w:styleId="ToReadCharChar">
    <w:name w:val="To Read Char Char"/>
    <w:rsid w:val="00207F45"/>
    <w:rPr>
      <w:rFonts w:ascii="Verdana" w:hAnsi="Verdana"/>
      <w:b/>
      <w:szCs w:val="24"/>
      <w:u w:val="single"/>
      <w:lang w:val="en-US" w:eastAsia="en-US" w:bidi="ar-SA"/>
    </w:rPr>
  </w:style>
  <w:style w:type="paragraph" w:customStyle="1" w:styleId="BLOCKTITLE0">
    <w:name w:val="BLOCK TITLE"/>
    <w:basedOn w:val="Heading1"/>
    <w:uiPriority w:val="99"/>
    <w:qFormat/>
    <w:rsid w:val="00207F45"/>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207F45"/>
    <w:rPr>
      <w:b/>
      <w:szCs w:val="24"/>
      <w:u w:val="single"/>
      <w:lang w:val="en-US" w:eastAsia="en-US" w:bidi="ar-SA"/>
    </w:rPr>
  </w:style>
  <w:style w:type="paragraph" w:styleId="EnvelopeReturn">
    <w:name w:val="envelope return"/>
    <w:basedOn w:val="Normal"/>
    <w:rsid w:val="00207F45"/>
    <w:rPr>
      <w:rFonts w:eastAsia="Times New Roman"/>
      <w:sz w:val="24"/>
      <w:szCs w:val="20"/>
    </w:rPr>
  </w:style>
  <w:style w:type="paragraph" w:styleId="EnvelopeAddress">
    <w:name w:val="envelope address"/>
    <w:basedOn w:val="Normal"/>
    <w:rsid w:val="00207F45"/>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207F45"/>
  </w:style>
  <w:style w:type="character" w:customStyle="1" w:styleId="bio">
    <w:name w:val="bio"/>
    <w:basedOn w:val="DefaultParagraphFont"/>
    <w:rsid w:val="00207F45"/>
  </w:style>
  <w:style w:type="character" w:customStyle="1" w:styleId="storytextstyle">
    <w:name w:val="storytextstyle"/>
    <w:basedOn w:val="DefaultParagraphFont"/>
    <w:rsid w:val="00207F45"/>
  </w:style>
  <w:style w:type="character" w:customStyle="1" w:styleId="cardunderlinedCharChar">
    <w:name w:val="card underlined Char Char"/>
    <w:rsid w:val="00207F45"/>
    <w:rPr>
      <w:rFonts w:ascii="Arial" w:hAnsi="Arial"/>
      <w:sz w:val="22"/>
      <w:szCs w:val="24"/>
      <w:u w:val="single"/>
      <w:lang w:val="en-US" w:eastAsia="en-US" w:bidi="ar-SA"/>
    </w:rPr>
  </w:style>
  <w:style w:type="character" w:customStyle="1" w:styleId="Style2Char0">
    <w:name w:val="Style2 Char"/>
    <w:rsid w:val="00207F45"/>
    <w:rPr>
      <w:rFonts w:ascii="Book Antiqua" w:hAnsi="Book Antiqua"/>
      <w:u w:val="thick"/>
      <w:lang w:val="en-US" w:eastAsia="en-US" w:bidi="ar-SA"/>
    </w:rPr>
  </w:style>
  <w:style w:type="character" w:customStyle="1" w:styleId="Style2Char1">
    <w:name w:val="Style2 Char1"/>
    <w:rsid w:val="00207F45"/>
    <w:rPr>
      <w:rFonts w:ascii="Book Antiqua" w:hAnsi="Book Antiqua"/>
      <w:szCs w:val="24"/>
      <w:u w:val="thick"/>
      <w:lang w:val="en-US" w:eastAsia="en-US" w:bidi="ar-SA"/>
    </w:rPr>
  </w:style>
  <w:style w:type="character" w:customStyle="1" w:styleId="articlehead21">
    <w:name w:val="articlehead21"/>
    <w:rsid w:val="00207F45"/>
    <w:rPr>
      <w:rFonts w:ascii="Arial" w:hAnsi="Arial" w:cs="Arial" w:hint="default"/>
      <w:b/>
      <w:bCs/>
      <w:color w:val="660000"/>
      <w:sz w:val="20"/>
      <w:szCs w:val="20"/>
    </w:rPr>
  </w:style>
  <w:style w:type="paragraph" w:customStyle="1" w:styleId="shellscontentions">
    <w:name w:val="shells/contentions"/>
    <w:basedOn w:val="TagCite0"/>
    <w:uiPriority w:val="99"/>
    <w:qFormat/>
    <w:rsid w:val="00207F45"/>
  </w:style>
  <w:style w:type="character" w:customStyle="1" w:styleId="BoldandUnderlineChar2Char1">
    <w:name w:val="Bold and Underline Char2 Char1"/>
    <w:rsid w:val="00207F45"/>
    <w:rPr>
      <w:b/>
      <w:szCs w:val="24"/>
      <w:u w:val="single"/>
      <w:lang w:val="en-US" w:eastAsia="en-US" w:bidi="ar-SA"/>
    </w:rPr>
  </w:style>
  <w:style w:type="character" w:customStyle="1" w:styleId="TagCiteChar1">
    <w:name w:val="Tag/Cite Char1"/>
    <w:rsid w:val="00207F45"/>
    <w:rPr>
      <w:b/>
      <w:lang w:val="en-US" w:eastAsia="en-US" w:bidi="ar-SA"/>
    </w:rPr>
  </w:style>
  <w:style w:type="character" w:customStyle="1" w:styleId="goohl2">
    <w:name w:val="goohl2"/>
    <w:basedOn w:val="DefaultParagraphFont"/>
    <w:rsid w:val="00207F45"/>
  </w:style>
  <w:style w:type="character" w:customStyle="1" w:styleId="Normal10">
    <w:name w:val="Normal1"/>
    <w:basedOn w:val="DefaultParagraphFont"/>
    <w:rsid w:val="00207F45"/>
  </w:style>
  <w:style w:type="paragraph" w:customStyle="1" w:styleId="BriefTitle1">
    <w:name w:val="Brief Title 1"/>
    <w:basedOn w:val="Normal"/>
    <w:uiPriority w:val="99"/>
    <w:qFormat/>
    <w:rsid w:val="00207F45"/>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207F45"/>
    <w:pPr>
      <w:widowControl w:val="0"/>
      <w:autoSpaceDE w:val="0"/>
      <w:autoSpaceDN w:val="0"/>
      <w:adjustRightInd w:val="0"/>
    </w:pPr>
    <w:rPr>
      <w:rFonts w:eastAsia="Times New Roman"/>
      <w:b/>
      <w:szCs w:val="20"/>
    </w:rPr>
  </w:style>
  <w:style w:type="character" w:customStyle="1" w:styleId="CardCharChar">
    <w:name w:val="Card Char Char"/>
    <w:rsid w:val="00207F45"/>
    <w:rPr>
      <w:lang w:val="en-US" w:eastAsia="en-US" w:bidi="ar-SA"/>
    </w:rPr>
  </w:style>
  <w:style w:type="character" w:customStyle="1" w:styleId="BriefTitle1Char">
    <w:name w:val="Brief Title 1 Char"/>
    <w:rsid w:val="00207F45"/>
    <w:rPr>
      <w:b/>
      <w:u w:val="single"/>
      <w:lang w:val="en-US" w:eastAsia="en-US" w:bidi="ar-SA"/>
    </w:rPr>
  </w:style>
  <w:style w:type="character" w:customStyle="1" w:styleId="TagCiteCharChar">
    <w:name w:val="Tag/Cite Char Char"/>
    <w:rsid w:val="00207F45"/>
    <w:rPr>
      <w:b/>
      <w:lang w:val="en-US" w:eastAsia="en-US" w:bidi="ar-SA"/>
    </w:rPr>
  </w:style>
  <w:style w:type="paragraph" w:customStyle="1" w:styleId="ShellTitles">
    <w:name w:val="ShellTitles"/>
    <w:basedOn w:val="Normal"/>
    <w:uiPriority w:val="99"/>
    <w:qFormat/>
    <w:rsid w:val="00207F45"/>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207F45"/>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207F45"/>
    <w:pPr>
      <w:spacing w:before="100" w:beforeAutospacing="1" w:after="100" w:afterAutospacing="1"/>
    </w:pPr>
    <w:rPr>
      <w:rFonts w:eastAsia="Times New Roman"/>
    </w:rPr>
  </w:style>
  <w:style w:type="character" w:customStyle="1" w:styleId="btx">
    <w:name w:val="btx"/>
    <w:basedOn w:val="DefaultParagraphFont"/>
    <w:rsid w:val="00207F45"/>
  </w:style>
  <w:style w:type="character" w:customStyle="1" w:styleId="CardChar10">
    <w:name w:val="Card Char1"/>
    <w:rsid w:val="00207F45"/>
    <w:rPr>
      <w:lang w:val="en-US" w:eastAsia="en-US" w:bidi="ar-SA"/>
    </w:rPr>
  </w:style>
  <w:style w:type="character" w:customStyle="1" w:styleId="prodgeneral1">
    <w:name w:val="prodgeneral1"/>
    <w:rsid w:val="00207F45"/>
    <w:rPr>
      <w:rFonts w:ascii="Verdana" w:hAnsi="Verdana" w:hint="default"/>
      <w:b w:val="0"/>
      <w:bCs w:val="0"/>
      <w:caps w:val="0"/>
      <w:color w:val="000000"/>
      <w:spacing w:val="0"/>
      <w:sz w:val="16"/>
      <w:szCs w:val="16"/>
    </w:rPr>
  </w:style>
  <w:style w:type="character" w:customStyle="1" w:styleId="summary1">
    <w:name w:val="summary1"/>
    <w:rsid w:val="00207F45"/>
    <w:rPr>
      <w:rFonts w:ascii="Arial" w:hAnsi="Arial" w:cs="Arial" w:hint="default"/>
      <w:sz w:val="18"/>
      <w:szCs w:val="18"/>
    </w:rPr>
  </w:style>
  <w:style w:type="paragraph" w:customStyle="1" w:styleId="ToRead">
    <w:name w:val="To Read"/>
    <w:basedOn w:val="Normal"/>
    <w:uiPriority w:val="99"/>
    <w:qFormat/>
    <w:rsid w:val="00207F45"/>
    <w:pPr>
      <w:ind w:left="720"/>
    </w:pPr>
    <w:rPr>
      <w:rFonts w:ascii="Verdana" w:eastAsia="Times New Roman" w:hAnsi="Verdana"/>
      <w:b/>
      <w:u w:val="single"/>
    </w:rPr>
  </w:style>
  <w:style w:type="character" w:customStyle="1" w:styleId="text3">
    <w:name w:val="text3"/>
    <w:basedOn w:val="DefaultParagraphFont"/>
    <w:rsid w:val="00207F45"/>
  </w:style>
  <w:style w:type="paragraph" w:customStyle="1" w:styleId="Style1">
    <w:name w:val="Style 1"/>
    <w:basedOn w:val="Normal"/>
    <w:uiPriority w:val="99"/>
    <w:qFormat/>
    <w:rsid w:val="00207F45"/>
    <w:pPr>
      <w:widowControl w:val="0"/>
      <w:ind w:firstLine="216"/>
    </w:pPr>
    <w:rPr>
      <w:rFonts w:eastAsia="Times New Roman"/>
      <w:noProof/>
      <w:color w:val="000000"/>
      <w:szCs w:val="20"/>
    </w:rPr>
  </w:style>
  <w:style w:type="paragraph" w:customStyle="1" w:styleId="Style40">
    <w:name w:val="Style 4"/>
    <w:basedOn w:val="Normal"/>
    <w:uiPriority w:val="99"/>
    <w:qFormat/>
    <w:rsid w:val="00207F45"/>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207F45"/>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207F45"/>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207F45"/>
  </w:style>
  <w:style w:type="paragraph" w:customStyle="1" w:styleId="PageNumber1">
    <w:name w:val="Page Number1"/>
    <w:basedOn w:val="Normal"/>
    <w:next w:val="Normal"/>
    <w:uiPriority w:val="99"/>
    <w:qFormat/>
    <w:rsid w:val="00207F45"/>
    <w:rPr>
      <w:rFonts w:eastAsia="Times New Roman"/>
    </w:rPr>
  </w:style>
  <w:style w:type="paragraph" w:customStyle="1" w:styleId="Cite1">
    <w:name w:val="Cite1"/>
    <w:uiPriority w:val="99"/>
    <w:qFormat/>
    <w:rsid w:val="00207F45"/>
    <w:rPr>
      <w:rFonts w:ascii="Palatino Linotype" w:eastAsia="Times New Roman" w:hAnsi="Palatino Linotype" w:cs="Times New Roman"/>
      <w:bCs/>
      <w:sz w:val="20"/>
      <w:szCs w:val="20"/>
      <w:lang w:val="en-AU"/>
    </w:rPr>
  </w:style>
  <w:style w:type="paragraph" w:customStyle="1" w:styleId="Card1">
    <w:name w:val="Card1"/>
    <w:uiPriority w:val="99"/>
    <w:qFormat/>
    <w:rsid w:val="00207F45"/>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207F45"/>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207F45"/>
    <w:pPr>
      <w:ind w:left="288" w:right="288"/>
    </w:pPr>
    <w:rPr>
      <w:rFonts w:eastAsia="Times New Roman"/>
    </w:rPr>
  </w:style>
  <w:style w:type="paragraph" w:customStyle="1" w:styleId="cite21">
    <w:name w:val="cite2"/>
    <w:uiPriority w:val="99"/>
    <w:qFormat/>
    <w:rsid w:val="00207F45"/>
    <w:rPr>
      <w:rFonts w:ascii="Times New Roman" w:eastAsia="Times New Roman" w:hAnsi="Times New Roman" w:cs="Times New Roman"/>
      <w:color w:val="000000"/>
      <w:sz w:val="20"/>
    </w:rPr>
  </w:style>
  <w:style w:type="character" w:customStyle="1" w:styleId="underline1">
    <w:name w:val="underline1"/>
    <w:rsid w:val="00207F45"/>
    <w:rPr>
      <w:rFonts w:ascii="Times New Roman" w:hAnsi="Times New Roman"/>
      <w:sz w:val="20"/>
      <w:u w:val="single"/>
      <w:lang w:eastAsia="en-US"/>
    </w:rPr>
  </w:style>
  <w:style w:type="paragraph" w:customStyle="1" w:styleId="articletext">
    <w:name w:val="articletext"/>
    <w:basedOn w:val="Normal"/>
    <w:uiPriority w:val="99"/>
    <w:qFormat/>
    <w:rsid w:val="00207F45"/>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207F45"/>
    <w:rPr>
      <w:rFonts w:ascii="Arial Narrow" w:hAnsi="Arial Narrow"/>
      <w:sz w:val="24"/>
      <w:szCs w:val="24"/>
      <w:u w:val="single"/>
      <w:lang w:val="en-US" w:eastAsia="en-US" w:bidi="ar-SA"/>
    </w:rPr>
  </w:style>
  <w:style w:type="character" w:customStyle="1" w:styleId="cardtextsmallChar">
    <w:name w:val="card text small Char"/>
    <w:rsid w:val="00207F45"/>
    <w:rPr>
      <w:rFonts w:ascii="Arial Narrow" w:hAnsi="Arial Narrow"/>
      <w:sz w:val="16"/>
      <w:szCs w:val="24"/>
      <w:lang w:val="en-US" w:eastAsia="en-US" w:bidi="ar-SA"/>
    </w:rPr>
  </w:style>
  <w:style w:type="paragraph" w:customStyle="1" w:styleId="cardtextsmall">
    <w:name w:val="card text small"/>
    <w:basedOn w:val="Normal"/>
    <w:uiPriority w:val="99"/>
    <w:qFormat/>
    <w:rsid w:val="00207F45"/>
    <w:rPr>
      <w:rFonts w:eastAsia="Times New Roman"/>
    </w:rPr>
  </w:style>
  <w:style w:type="paragraph" w:customStyle="1" w:styleId="CaseListNormal">
    <w:name w:val="Case List Normal"/>
    <w:basedOn w:val="Normal"/>
    <w:uiPriority w:val="99"/>
    <w:qFormat/>
    <w:rsid w:val="00207F45"/>
    <w:rPr>
      <w:rFonts w:ascii="Times" w:eastAsia="Times New Roman" w:hAnsi="Times"/>
      <w:szCs w:val="26"/>
    </w:rPr>
  </w:style>
  <w:style w:type="paragraph" w:customStyle="1" w:styleId="Body">
    <w:name w:val="Body"/>
    <w:basedOn w:val="Normal"/>
    <w:uiPriority w:val="99"/>
    <w:qFormat/>
    <w:rsid w:val="00207F45"/>
    <w:pPr>
      <w:outlineLvl w:val="3"/>
    </w:pPr>
    <w:rPr>
      <w:rFonts w:eastAsia="Times New Roman"/>
      <w:szCs w:val="20"/>
    </w:rPr>
  </w:style>
  <w:style w:type="paragraph" w:customStyle="1" w:styleId="3text">
    <w:name w:val="3text"/>
    <w:basedOn w:val="Normal"/>
    <w:uiPriority w:val="99"/>
    <w:qFormat/>
    <w:rsid w:val="00207F45"/>
    <w:pPr>
      <w:spacing w:before="100" w:beforeAutospacing="1" w:after="100" w:afterAutospacing="1"/>
    </w:pPr>
    <w:rPr>
      <w:rFonts w:eastAsia="Times New Roman"/>
      <w:sz w:val="24"/>
    </w:rPr>
  </w:style>
  <w:style w:type="character" w:customStyle="1" w:styleId="countrytitle1">
    <w:name w:val="countrytitle1"/>
    <w:rsid w:val="00207F45"/>
    <w:rPr>
      <w:rFonts w:ascii="Verdana" w:hAnsi="Verdana" w:hint="default"/>
      <w:b/>
      <w:bCs/>
      <w:color w:val="293643"/>
      <w:sz w:val="24"/>
      <w:szCs w:val="24"/>
    </w:rPr>
  </w:style>
  <w:style w:type="character" w:customStyle="1" w:styleId="storyheader1">
    <w:name w:val="storyheader1"/>
    <w:rsid w:val="00207F45"/>
    <w:rPr>
      <w:rFonts w:ascii="Verdana" w:hAnsi="Verdana" w:hint="default"/>
      <w:b/>
      <w:bCs/>
      <w:color w:val="000000"/>
      <w:sz w:val="21"/>
      <w:szCs w:val="21"/>
    </w:rPr>
  </w:style>
  <w:style w:type="paragraph" w:customStyle="1" w:styleId="TimesNewRoman12">
    <w:name w:val="TimesNewRoman12"/>
    <w:uiPriority w:val="99"/>
    <w:qFormat/>
    <w:rsid w:val="00207F45"/>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207F45"/>
    <w:pPr>
      <w:spacing w:before="100" w:beforeAutospacing="1" w:after="100" w:afterAutospacing="1"/>
    </w:pPr>
    <w:rPr>
      <w:rFonts w:eastAsia="Times New Roman"/>
      <w:sz w:val="24"/>
    </w:rPr>
  </w:style>
  <w:style w:type="character" w:customStyle="1" w:styleId="cardunderlinedChar0">
    <w:name w:val="card underlined Char"/>
    <w:rsid w:val="00207F45"/>
    <w:rPr>
      <w:rFonts w:ascii="Arial" w:hAnsi="Arial"/>
      <w:sz w:val="22"/>
      <w:szCs w:val="24"/>
      <w:u w:val="single"/>
      <w:lang w:val="en-US" w:eastAsia="en-US" w:bidi="ar-SA"/>
    </w:rPr>
  </w:style>
  <w:style w:type="paragraph" w:customStyle="1" w:styleId="medium-normal">
    <w:name w:val="medium-normal"/>
    <w:basedOn w:val="Normal"/>
    <w:uiPriority w:val="99"/>
    <w:qFormat/>
    <w:rsid w:val="00207F45"/>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207F45"/>
    <w:rPr>
      <w:rFonts w:eastAsia="Times New Roman"/>
      <w:color w:val="000000"/>
      <w:sz w:val="18"/>
    </w:rPr>
  </w:style>
  <w:style w:type="paragraph" w:customStyle="1" w:styleId="text1">
    <w:name w:val="text1"/>
    <w:basedOn w:val="Normal"/>
    <w:autoRedefine/>
    <w:uiPriority w:val="99"/>
    <w:qFormat/>
    <w:rsid w:val="00207F45"/>
    <w:rPr>
      <w:rFonts w:eastAsia="Times New Roman"/>
      <w:szCs w:val="20"/>
    </w:rPr>
  </w:style>
  <w:style w:type="character" w:customStyle="1" w:styleId="article1">
    <w:name w:val="article1"/>
    <w:rsid w:val="00207F45"/>
    <w:rPr>
      <w:rFonts w:ascii="Verdana" w:hAnsi="Verdana" w:hint="default"/>
      <w:color w:val="333333"/>
      <w:sz w:val="16"/>
      <w:szCs w:val="16"/>
    </w:rPr>
  </w:style>
  <w:style w:type="paragraph" w:customStyle="1" w:styleId="RepeatBlockHeading">
    <w:name w:val="Repeat Block Heading"/>
    <w:basedOn w:val="Normal"/>
    <w:autoRedefine/>
    <w:uiPriority w:val="99"/>
    <w:qFormat/>
    <w:rsid w:val="00207F45"/>
    <w:pPr>
      <w:jc w:val="center"/>
    </w:pPr>
    <w:rPr>
      <w:rFonts w:eastAsia="Times New Roman"/>
      <w:b/>
      <w:smallCaps/>
      <w:color w:val="000000"/>
      <w:sz w:val="24"/>
      <w:u w:val="thick"/>
    </w:rPr>
  </w:style>
  <w:style w:type="character" w:customStyle="1" w:styleId="Hyperlink6">
    <w:name w:val="Hyperlink6"/>
    <w:rsid w:val="00207F45"/>
    <w:rPr>
      <w:color w:val="3300CC"/>
      <w:u w:val="single"/>
    </w:rPr>
  </w:style>
  <w:style w:type="paragraph" w:customStyle="1" w:styleId="story-headline">
    <w:name w:val="story-headline"/>
    <w:basedOn w:val="Normal"/>
    <w:uiPriority w:val="99"/>
    <w:qFormat/>
    <w:rsid w:val="00207F45"/>
    <w:pPr>
      <w:spacing w:before="72" w:after="72"/>
    </w:pPr>
    <w:rPr>
      <w:rFonts w:eastAsia="Times New Roman"/>
      <w:b/>
      <w:bCs/>
      <w:sz w:val="26"/>
      <w:szCs w:val="26"/>
    </w:rPr>
  </w:style>
  <w:style w:type="paragraph" w:customStyle="1" w:styleId="story-body">
    <w:name w:val="story-body"/>
    <w:basedOn w:val="Normal"/>
    <w:uiPriority w:val="99"/>
    <w:qFormat/>
    <w:rsid w:val="00207F45"/>
    <w:pPr>
      <w:spacing w:before="100" w:beforeAutospacing="1" w:after="100" w:afterAutospacing="1"/>
    </w:pPr>
    <w:rPr>
      <w:rFonts w:eastAsia="Times New Roman"/>
    </w:rPr>
  </w:style>
  <w:style w:type="character" w:customStyle="1" w:styleId="story-posted-date1">
    <w:name w:val="story-posted-date1"/>
    <w:rsid w:val="00207F45"/>
    <w:rPr>
      <w:rFonts w:ascii="Arial" w:hAnsi="Arial" w:cs="Arial" w:hint="default"/>
      <w:b w:val="0"/>
      <w:bCs w:val="0"/>
      <w:sz w:val="19"/>
      <w:szCs w:val="19"/>
    </w:rPr>
  </w:style>
  <w:style w:type="paragraph" w:customStyle="1" w:styleId="story-dateline">
    <w:name w:val="story-dateline"/>
    <w:basedOn w:val="Normal"/>
    <w:uiPriority w:val="99"/>
    <w:qFormat/>
    <w:rsid w:val="00207F45"/>
    <w:rPr>
      <w:rFonts w:eastAsia="Times New Roman"/>
      <w:b/>
      <w:bCs/>
    </w:rPr>
  </w:style>
  <w:style w:type="paragraph" w:customStyle="1" w:styleId="TextofCards">
    <w:name w:val="Text of Cards"/>
    <w:basedOn w:val="Normal"/>
    <w:uiPriority w:val="99"/>
    <w:qFormat/>
    <w:rsid w:val="00207F45"/>
    <w:rPr>
      <w:rFonts w:eastAsia="Times New Roman"/>
      <w:color w:val="000000"/>
      <w:spacing w:val="6"/>
      <w:szCs w:val="23"/>
    </w:rPr>
  </w:style>
  <w:style w:type="paragraph" w:customStyle="1" w:styleId="Corpotesto">
    <w:name w:val="Corpo testo"/>
    <w:basedOn w:val="Normal"/>
    <w:uiPriority w:val="99"/>
    <w:qFormat/>
    <w:rsid w:val="00207F45"/>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207F45"/>
    <w:rPr>
      <w:rFonts w:eastAsia="SimSun" w:cs="Arial"/>
      <w:b/>
      <w:bCs/>
      <w:iCs/>
      <w:sz w:val="24"/>
      <w:szCs w:val="28"/>
      <w:lang w:val="en-US" w:eastAsia="zh-CN" w:bidi="ar-SA"/>
    </w:rPr>
  </w:style>
  <w:style w:type="paragraph" w:customStyle="1" w:styleId="PageHeading">
    <w:name w:val="Page Heading"/>
    <w:basedOn w:val="Heading2"/>
    <w:uiPriority w:val="99"/>
    <w:qFormat/>
    <w:rsid w:val="00207F45"/>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207F45"/>
  </w:style>
  <w:style w:type="paragraph" w:customStyle="1" w:styleId="tagCharChar1Char">
    <w:name w:val="tag Char Char1 Char"/>
    <w:uiPriority w:val="99"/>
    <w:qFormat/>
    <w:rsid w:val="00207F45"/>
    <w:pPr>
      <w:spacing w:after="160" w:line="259" w:lineRule="auto"/>
    </w:pPr>
    <w:rPr>
      <w:rFonts w:eastAsia="Times New Roman"/>
      <w:b/>
      <w:bCs/>
    </w:rPr>
  </w:style>
  <w:style w:type="character" w:customStyle="1" w:styleId="textmedium">
    <w:name w:val="textmedium"/>
    <w:basedOn w:val="DefaultParagraphFont"/>
    <w:rsid w:val="00207F45"/>
  </w:style>
  <w:style w:type="character" w:customStyle="1" w:styleId="citation1">
    <w:name w:val="citation1"/>
    <w:rsid w:val="00207F45"/>
    <w:rPr>
      <w:rFonts w:ascii="Verdana" w:hAnsi="Verdana" w:hint="default"/>
      <w:sz w:val="17"/>
      <w:szCs w:val="17"/>
    </w:rPr>
  </w:style>
  <w:style w:type="character" w:customStyle="1" w:styleId="hithighlite">
    <w:name w:val="hithighlite"/>
    <w:basedOn w:val="DefaultParagraphFont"/>
    <w:rsid w:val="00207F45"/>
  </w:style>
  <w:style w:type="character" w:customStyle="1" w:styleId="articlecontent">
    <w:name w:val="articlecontent"/>
    <w:basedOn w:val="DefaultParagraphFont"/>
    <w:rsid w:val="00207F45"/>
  </w:style>
  <w:style w:type="paragraph" w:styleId="FootnoteText">
    <w:name w:val="footnote text"/>
    <w:basedOn w:val="Normal"/>
    <w:link w:val="FootnoteTextChar"/>
    <w:rsid w:val="00207F45"/>
    <w:rPr>
      <w:rFonts w:ascii="Times" w:eastAsia="Times" w:hAnsi="Times"/>
      <w:szCs w:val="20"/>
    </w:rPr>
  </w:style>
  <w:style w:type="character" w:customStyle="1" w:styleId="FootnoteTextChar">
    <w:name w:val="Footnote Text Char"/>
    <w:basedOn w:val="DefaultParagraphFont"/>
    <w:link w:val="FootnoteText"/>
    <w:rsid w:val="00207F45"/>
    <w:rPr>
      <w:rFonts w:ascii="Times" w:eastAsia="Times" w:hAnsi="Times" w:cs="Calibri"/>
      <w:sz w:val="22"/>
      <w:szCs w:val="20"/>
    </w:rPr>
  </w:style>
  <w:style w:type="paragraph" w:customStyle="1" w:styleId="inside-copy">
    <w:name w:val="inside-copy"/>
    <w:basedOn w:val="Normal"/>
    <w:uiPriority w:val="99"/>
    <w:qFormat/>
    <w:rsid w:val="00207F45"/>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207F45"/>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207F45"/>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207F45"/>
  </w:style>
  <w:style w:type="paragraph" w:customStyle="1" w:styleId="ProjectTitleLine">
    <w:name w:val="Project Title Line"/>
    <w:basedOn w:val="Normal"/>
    <w:next w:val="Normal"/>
    <w:autoRedefine/>
    <w:uiPriority w:val="99"/>
    <w:qFormat/>
    <w:rsid w:val="00207F45"/>
    <w:pPr>
      <w:jc w:val="center"/>
    </w:pPr>
    <w:rPr>
      <w:rFonts w:eastAsia="Times New Roman"/>
      <w:caps/>
      <w:szCs w:val="20"/>
    </w:rPr>
  </w:style>
  <w:style w:type="character" w:customStyle="1" w:styleId="fource1">
    <w:name w:val="fource1"/>
    <w:rsid w:val="00207F45"/>
    <w:rPr>
      <w:sz w:val="34"/>
      <w:szCs w:val="34"/>
    </w:rPr>
  </w:style>
  <w:style w:type="paragraph" w:customStyle="1" w:styleId="LanguageStrike">
    <w:name w:val="Language Strike"/>
    <w:basedOn w:val="Normal"/>
    <w:next w:val="Normal"/>
    <w:uiPriority w:val="99"/>
    <w:qFormat/>
    <w:rsid w:val="00207F45"/>
    <w:rPr>
      <w:rFonts w:eastAsia="Times New Roman"/>
      <w:strike/>
    </w:rPr>
  </w:style>
  <w:style w:type="character" w:customStyle="1" w:styleId="LanguageStrikeChar">
    <w:name w:val="Language Strike Char"/>
    <w:rsid w:val="00207F45"/>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207F45"/>
    <w:rPr>
      <w:rFonts w:eastAsia="Times New Roman"/>
      <w:szCs w:val="20"/>
      <w:u w:val="single"/>
    </w:rPr>
  </w:style>
  <w:style w:type="paragraph" w:customStyle="1" w:styleId="Normal10pt">
    <w:name w:val="Normal + 10 pt"/>
    <w:basedOn w:val="Normal"/>
    <w:uiPriority w:val="99"/>
    <w:qFormat/>
    <w:rsid w:val="00207F45"/>
    <w:rPr>
      <w:rFonts w:eastAsia="Times New Roman"/>
      <w:szCs w:val="20"/>
    </w:rPr>
  </w:style>
  <w:style w:type="paragraph" w:customStyle="1" w:styleId="cardChar1Char">
    <w:name w:val="card Char1 Char"/>
    <w:basedOn w:val="Normal"/>
    <w:uiPriority w:val="99"/>
    <w:qFormat/>
    <w:rsid w:val="00207F45"/>
    <w:pPr>
      <w:ind w:left="288" w:right="288"/>
    </w:pPr>
    <w:rPr>
      <w:rFonts w:eastAsia="Times New Roman"/>
      <w:szCs w:val="20"/>
    </w:rPr>
  </w:style>
  <w:style w:type="character" w:customStyle="1" w:styleId="normal11">
    <w:name w:val="normal1"/>
    <w:basedOn w:val="DefaultParagraphFont"/>
    <w:rsid w:val="00207F45"/>
  </w:style>
  <w:style w:type="character" w:customStyle="1" w:styleId="ds">
    <w:name w:val="ds"/>
    <w:basedOn w:val="DefaultParagraphFont"/>
    <w:rsid w:val="00207F45"/>
  </w:style>
  <w:style w:type="character" w:customStyle="1" w:styleId="UnderliningChar1">
    <w:name w:val="Underlining Char1"/>
    <w:rsid w:val="00207F45"/>
    <w:rPr>
      <w:rFonts w:ascii="Arial Narrow" w:hAnsi="Arial Narrow"/>
      <w:szCs w:val="24"/>
      <w:u w:val="single"/>
      <w:lang w:val="en-US" w:eastAsia="en-US" w:bidi="ar-SA"/>
    </w:rPr>
  </w:style>
  <w:style w:type="character" w:customStyle="1" w:styleId="UnderliningChar2">
    <w:name w:val="Underlining Char2"/>
    <w:rsid w:val="00207F45"/>
    <w:rPr>
      <w:rFonts w:ascii="Arial Narrow" w:hAnsi="Arial Narrow"/>
      <w:szCs w:val="24"/>
      <w:u w:val="single"/>
      <w:lang w:val="en-US" w:eastAsia="en-US" w:bidi="ar-SA"/>
    </w:rPr>
  </w:style>
  <w:style w:type="character" w:customStyle="1" w:styleId="MicroTextChar1">
    <w:name w:val="MicroText Char1"/>
    <w:rsid w:val="00207F45"/>
    <w:rPr>
      <w:rFonts w:ascii="Arial Narrow" w:hAnsi="Arial Narrow"/>
      <w:sz w:val="12"/>
      <w:szCs w:val="24"/>
      <w:lang w:val="en-US" w:eastAsia="en-US" w:bidi="ar-SA"/>
    </w:rPr>
  </w:style>
  <w:style w:type="paragraph" w:customStyle="1" w:styleId="CM12">
    <w:name w:val="CM12"/>
    <w:basedOn w:val="Default"/>
    <w:next w:val="Default"/>
    <w:uiPriority w:val="99"/>
    <w:qFormat/>
    <w:rsid w:val="00207F45"/>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207F45"/>
    <w:pPr>
      <w:widowControl w:val="0"/>
      <w:spacing w:after="480"/>
    </w:pPr>
    <w:rPr>
      <w:rFonts w:ascii="Granjon LT Std" w:hAnsi="Granjon LT Std"/>
      <w:color w:val="auto"/>
    </w:rPr>
  </w:style>
  <w:style w:type="paragraph" w:customStyle="1" w:styleId="CM10">
    <w:name w:val="CM10"/>
    <w:basedOn w:val="Default"/>
    <w:next w:val="Default"/>
    <w:uiPriority w:val="99"/>
    <w:qFormat/>
    <w:rsid w:val="00207F45"/>
    <w:pPr>
      <w:widowControl w:val="0"/>
      <w:spacing w:line="320" w:lineRule="atLeast"/>
    </w:pPr>
    <w:rPr>
      <w:rFonts w:ascii="Granjon LT Std" w:hAnsi="Granjon LT Std"/>
      <w:color w:val="auto"/>
    </w:rPr>
  </w:style>
  <w:style w:type="character" w:styleId="EndnoteReference">
    <w:name w:val="endnote reference"/>
    <w:rsid w:val="00207F45"/>
    <w:rPr>
      <w:vertAlign w:val="baseline"/>
    </w:rPr>
  </w:style>
  <w:style w:type="paragraph" w:customStyle="1" w:styleId="bold">
    <w:name w:val="bold"/>
    <w:basedOn w:val="Normal"/>
    <w:uiPriority w:val="99"/>
    <w:qFormat/>
    <w:rsid w:val="00207F45"/>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207F45"/>
    <w:rPr>
      <w:rFonts w:eastAsia="Times New Roman"/>
      <w:strike/>
      <w:szCs w:val="20"/>
    </w:rPr>
  </w:style>
  <w:style w:type="paragraph" w:customStyle="1" w:styleId="textbodyblack">
    <w:name w:val="textbodyblack"/>
    <w:basedOn w:val="Normal"/>
    <w:uiPriority w:val="99"/>
    <w:qFormat/>
    <w:rsid w:val="00207F45"/>
    <w:pPr>
      <w:spacing w:before="100" w:beforeAutospacing="1" w:after="100" w:afterAutospacing="1"/>
    </w:pPr>
    <w:rPr>
      <w:rFonts w:eastAsia="Times New Roman"/>
      <w:sz w:val="24"/>
    </w:rPr>
  </w:style>
  <w:style w:type="character" w:customStyle="1" w:styleId="DefaultPara">
    <w:name w:val="Default Para"/>
    <w:rsid w:val="00207F45"/>
    <w:rPr>
      <w:sz w:val="20"/>
    </w:rPr>
  </w:style>
  <w:style w:type="character" w:customStyle="1" w:styleId="SYSHYPERTEXT">
    <w:name w:val="SYS_HYPERTEXT"/>
    <w:rsid w:val="00207F45"/>
    <w:rPr>
      <w:color w:val="0000FF"/>
      <w:u w:val="single"/>
    </w:rPr>
  </w:style>
  <w:style w:type="character" w:customStyle="1" w:styleId="Hyperlink1">
    <w:name w:val="Hyperlink1"/>
    <w:rsid w:val="00207F45"/>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207F45"/>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207F45"/>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207F45"/>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207F45"/>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207F45"/>
    <w:rPr>
      <w:b/>
      <w:sz w:val="24"/>
      <w:szCs w:val="24"/>
      <w:u w:val="single"/>
      <w:lang w:val="en-US" w:eastAsia="en-US" w:bidi="ar-SA"/>
    </w:rPr>
  </w:style>
  <w:style w:type="character" w:customStyle="1" w:styleId="StyleTagTimesNewRomanChar">
    <w:name w:val="Style Tag + Times New Roman Char"/>
    <w:rsid w:val="00207F45"/>
    <w:rPr>
      <w:b/>
      <w:bCs/>
      <w:noProof w:val="0"/>
      <w:sz w:val="24"/>
      <w:szCs w:val="24"/>
      <w:lang w:val="en-US" w:eastAsia="en-US" w:bidi="ar-SA"/>
    </w:rPr>
  </w:style>
  <w:style w:type="character" w:customStyle="1" w:styleId="ShrinkChar">
    <w:name w:val="Shrink Char"/>
    <w:link w:val="Shrink"/>
    <w:rsid w:val="00207F45"/>
    <w:rPr>
      <w:rFonts w:cs="Courier"/>
      <w:bCs/>
      <w:sz w:val="16"/>
      <w:szCs w:val="16"/>
    </w:rPr>
  </w:style>
  <w:style w:type="paragraph" w:customStyle="1" w:styleId="SmallCard">
    <w:name w:val="Small Card"/>
    <w:basedOn w:val="Normal"/>
    <w:uiPriority w:val="99"/>
    <w:qFormat/>
    <w:rsid w:val="00207F45"/>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207F45"/>
    <w:rPr>
      <w:rFonts w:ascii="Arial Narrow" w:hAnsi="Arial Narrow" w:cs="Arial"/>
      <w:b/>
      <w:bCs/>
      <w:iCs/>
      <w:sz w:val="24"/>
      <w:szCs w:val="28"/>
      <w:lang w:val="en-US" w:eastAsia="en-US" w:bidi="ar-SA"/>
    </w:rPr>
  </w:style>
  <w:style w:type="character" w:customStyle="1" w:styleId="UnderliningCharChar">
    <w:name w:val="Underlining Char Char"/>
    <w:rsid w:val="00207F45"/>
    <w:rPr>
      <w:rFonts w:ascii="Arial Narrow" w:hAnsi="Arial Narrow"/>
      <w:szCs w:val="24"/>
      <w:u w:val="single"/>
      <w:lang w:val="en-US" w:eastAsia="en-US" w:bidi="ar-SA"/>
    </w:rPr>
  </w:style>
  <w:style w:type="character" w:customStyle="1" w:styleId="StyleArialNarrow12ptBold">
    <w:name w:val="Style Arial Narrow 12 pt Bold"/>
    <w:rsid w:val="00207F45"/>
    <w:rPr>
      <w:rFonts w:ascii="Arial Narrow" w:hAnsi="Arial Narrow"/>
      <w:b/>
      <w:bCs/>
      <w:sz w:val="24"/>
    </w:rPr>
  </w:style>
  <w:style w:type="character" w:customStyle="1" w:styleId="Style1CharChar">
    <w:name w:val="Style1 Char Char"/>
    <w:rsid w:val="00207F45"/>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207F45"/>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207F45"/>
    <w:rPr>
      <w:u w:val="single"/>
    </w:rPr>
  </w:style>
  <w:style w:type="character" w:customStyle="1" w:styleId="UnderlinedCharChar1">
    <w:name w:val="Underlined Char Char1"/>
    <w:rsid w:val="00207F45"/>
    <w:rPr>
      <w:rFonts w:ascii="Bell MT" w:eastAsia="Times New Roman" w:hAnsi="Bell MT"/>
      <w:bCs/>
      <w:iCs/>
      <w:sz w:val="22"/>
      <w:u w:val="single"/>
    </w:rPr>
  </w:style>
  <w:style w:type="character" w:customStyle="1" w:styleId="Heading2CharChar2">
    <w:name w:val="Heading 2 Char Char2"/>
    <w:rsid w:val="00207F45"/>
    <w:rPr>
      <w:rFonts w:cs="Arial"/>
      <w:b/>
      <w:bCs/>
      <w:iCs/>
      <w:sz w:val="22"/>
      <w:szCs w:val="28"/>
      <w:lang w:val="en-US" w:eastAsia="en-US" w:bidi="ar-SA"/>
    </w:rPr>
  </w:style>
  <w:style w:type="character" w:customStyle="1" w:styleId="doctitle">
    <w:name w:val="doctitle"/>
    <w:rsid w:val="00207F45"/>
  </w:style>
  <w:style w:type="character" w:customStyle="1" w:styleId="FooterChar1">
    <w:name w:val="Footer Char1"/>
    <w:uiPriority w:val="99"/>
    <w:semiHidden/>
    <w:rsid w:val="00207F45"/>
    <w:rPr>
      <w:rFonts w:ascii="Garamond" w:eastAsia="Calibri" w:hAnsi="Garamond" w:cs="Times New Roman"/>
      <w:szCs w:val="22"/>
    </w:rPr>
  </w:style>
  <w:style w:type="paragraph" w:customStyle="1" w:styleId="CiteCorrected">
    <w:name w:val="Cite Corrected"/>
    <w:basedOn w:val="Normal"/>
    <w:link w:val="CiteCorrectedChar"/>
    <w:qFormat/>
    <w:rsid w:val="00207F45"/>
    <w:rPr>
      <w:rFonts w:eastAsia="Times New Roman"/>
      <w:b/>
      <w:bCs/>
      <w:sz w:val="24"/>
      <w:szCs w:val="16"/>
      <w:u w:val="single"/>
    </w:rPr>
  </w:style>
  <w:style w:type="character" w:customStyle="1" w:styleId="CiteCorrectedChar">
    <w:name w:val="Cite Corrected Char"/>
    <w:link w:val="CiteCorrected"/>
    <w:rsid w:val="00207F45"/>
    <w:rPr>
      <w:rFonts w:ascii="Calibri" w:eastAsia="Times New Roman" w:hAnsi="Calibri" w:cs="Calibri"/>
      <w:b/>
      <w:bCs/>
      <w:szCs w:val="16"/>
      <w:u w:val="single"/>
    </w:rPr>
  </w:style>
  <w:style w:type="character" w:customStyle="1" w:styleId="cardtext-underlined">
    <w:name w:val="card text- underlined"/>
    <w:rsid w:val="00207F45"/>
    <w:rPr>
      <w:rFonts w:ascii="Garamond" w:hAnsi="Garamond"/>
      <w:u w:val="single"/>
    </w:rPr>
  </w:style>
  <w:style w:type="numbering" w:customStyle="1" w:styleId="NoList6">
    <w:name w:val="No List6"/>
    <w:next w:val="NoList"/>
    <w:uiPriority w:val="99"/>
    <w:semiHidden/>
    <w:unhideWhenUsed/>
    <w:rsid w:val="00207F45"/>
  </w:style>
  <w:style w:type="numbering" w:customStyle="1" w:styleId="NoList7">
    <w:name w:val="No List7"/>
    <w:next w:val="NoList"/>
    <w:semiHidden/>
    <w:unhideWhenUsed/>
    <w:rsid w:val="00207F45"/>
  </w:style>
  <w:style w:type="character" w:customStyle="1" w:styleId="stylestylebold12pt">
    <w:name w:val="stylestylebold12pt"/>
    <w:basedOn w:val="DefaultParagraphFont"/>
    <w:rsid w:val="00207F45"/>
  </w:style>
  <w:style w:type="character" w:customStyle="1" w:styleId="styleboldunderline">
    <w:name w:val="styleboldunderline"/>
    <w:basedOn w:val="DefaultParagraphFont"/>
    <w:rsid w:val="00207F45"/>
  </w:style>
  <w:style w:type="character" w:customStyle="1" w:styleId="Styleunderline11pt">
    <w:name w:val="Style underline + 11 pt"/>
    <w:rsid w:val="00207F45"/>
    <w:rPr>
      <w:rFonts w:ascii="Times New Roman" w:hAnsi="Times New Roman"/>
      <w:b w:val="0"/>
      <w:bCs w:val="0"/>
      <w:sz w:val="20"/>
      <w:u w:val="single"/>
    </w:rPr>
  </w:style>
  <w:style w:type="character" w:customStyle="1" w:styleId="Styleunderline11ptBold">
    <w:name w:val="Style underline + 11 pt Bold"/>
    <w:rsid w:val="00207F45"/>
    <w:rPr>
      <w:rFonts w:ascii="Times New Roman" w:hAnsi="Times New Roman"/>
      <w:b/>
      <w:bCs w:val="0"/>
      <w:sz w:val="20"/>
      <w:u w:val="single"/>
    </w:rPr>
  </w:style>
  <w:style w:type="paragraph" w:customStyle="1" w:styleId="story-body-text">
    <w:name w:val="story-body-text"/>
    <w:basedOn w:val="Normal"/>
    <w:uiPriority w:val="99"/>
    <w:qFormat/>
    <w:rsid w:val="00207F45"/>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207F45"/>
  </w:style>
  <w:style w:type="character" w:customStyle="1" w:styleId="BriefTitleChar">
    <w:name w:val="Brief Title Char"/>
    <w:basedOn w:val="DefaultParagraphFont"/>
    <w:rsid w:val="00207F45"/>
    <w:rPr>
      <w:b/>
      <w:sz w:val="24"/>
      <w:szCs w:val="24"/>
      <w:u w:val="single"/>
      <w:lang w:val="en-US" w:eastAsia="en-US" w:bidi="ar-SA"/>
    </w:rPr>
  </w:style>
  <w:style w:type="paragraph" w:customStyle="1" w:styleId="BriefTitle2">
    <w:name w:val="Brief Title 2"/>
    <w:basedOn w:val="Heading1"/>
    <w:uiPriority w:val="99"/>
    <w:qFormat/>
    <w:rsid w:val="00207F45"/>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207F45"/>
    <w:rPr>
      <w:b/>
      <w:sz w:val="24"/>
      <w:szCs w:val="24"/>
      <w:u w:val="single"/>
      <w:lang w:val="en-US" w:eastAsia="en-US" w:bidi="ar-SA"/>
    </w:rPr>
  </w:style>
  <w:style w:type="paragraph" w:customStyle="1" w:styleId="cards0">
    <w:name w:val="cards"/>
    <w:basedOn w:val="Normal"/>
    <w:uiPriority w:val="99"/>
    <w:qFormat/>
    <w:rsid w:val="00207F45"/>
    <w:rPr>
      <w:rFonts w:eastAsia="Calibri"/>
    </w:rPr>
  </w:style>
  <w:style w:type="character" w:customStyle="1" w:styleId="StyleStyle4CharTimesNewRoman11pt1">
    <w:name w:val="Style Style4 Char + Times New Roman 11 pt1"/>
    <w:basedOn w:val="DefaultParagraphFont"/>
    <w:rsid w:val="00207F45"/>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207F45"/>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207F45"/>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207F45"/>
    <w:rPr>
      <w:sz w:val="20"/>
      <w:u w:val="single"/>
    </w:rPr>
  </w:style>
  <w:style w:type="character" w:customStyle="1" w:styleId="FootnoteTextChar1">
    <w:name w:val="Footnote Text Char1"/>
    <w:basedOn w:val="DefaultParagraphFont"/>
    <w:uiPriority w:val="99"/>
    <w:rsid w:val="00207F45"/>
    <w:rPr>
      <w:rFonts w:ascii="Georgia" w:hAnsi="Georgia"/>
      <w:sz w:val="20"/>
      <w:szCs w:val="20"/>
    </w:rPr>
  </w:style>
  <w:style w:type="character" w:customStyle="1" w:styleId="SubtitleChar1">
    <w:name w:val="Subtitle Char1"/>
    <w:aliases w:val="Underlined card text Char1"/>
    <w:basedOn w:val="DefaultParagraphFont"/>
    <w:uiPriority w:val="11"/>
    <w:rsid w:val="00207F45"/>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207F45"/>
    <w:rPr>
      <w:rFonts w:ascii="Georgia" w:hAnsi="Georgia"/>
    </w:rPr>
  </w:style>
  <w:style w:type="character" w:customStyle="1" w:styleId="BodyText2Char1">
    <w:name w:val="Body Text 2 Char1"/>
    <w:basedOn w:val="DefaultParagraphFont"/>
    <w:uiPriority w:val="99"/>
    <w:rsid w:val="00207F45"/>
    <w:rPr>
      <w:rFonts w:ascii="Georgia" w:hAnsi="Georgia"/>
    </w:rPr>
  </w:style>
  <w:style w:type="character" w:customStyle="1" w:styleId="PlainTextChar1">
    <w:name w:val="Plain Text Char1"/>
    <w:basedOn w:val="DefaultParagraphFont"/>
    <w:rsid w:val="00207F45"/>
    <w:rPr>
      <w:rFonts w:ascii="Consolas" w:hAnsi="Consolas"/>
      <w:sz w:val="21"/>
      <w:szCs w:val="21"/>
    </w:rPr>
  </w:style>
  <w:style w:type="character" w:customStyle="1" w:styleId="StyleCardText11ptUnderlineChar">
    <w:name w:val="Style Card Text + 11 pt Underline Char"/>
    <w:link w:val="StyleCardText11ptUnderline"/>
    <w:locked/>
    <w:rsid w:val="00207F45"/>
    <w:rPr>
      <w:u w:val="single"/>
    </w:rPr>
  </w:style>
  <w:style w:type="paragraph" w:customStyle="1" w:styleId="StyleCardText11ptUnderline">
    <w:name w:val="Style Card Text + 11 pt Underline"/>
    <w:link w:val="StyleCardText11ptUnderlineChar"/>
    <w:qFormat/>
    <w:rsid w:val="00207F45"/>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207F45"/>
    <w:rPr>
      <w:rFonts w:ascii="Georgia" w:hAnsi="Georgia"/>
      <w:sz w:val="16"/>
    </w:rPr>
  </w:style>
  <w:style w:type="paragraph" w:customStyle="1" w:styleId="StyleMinimizedText11pt">
    <w:name w:val="Style Minimized Text + 11 pt"/>
    <w:basedOn w:val="Normal"/>
    <w:link w:val="StyleMinimizedText11ptChar"/>
    <w:qFormat/>
    <w:rsid w:val="00207F45"/>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207F45"/>
    <w:rPr>
      <w:rFonts w:ascii="Georgia" w:hAnsi="Georgia"/>
      <w:sz w:val="16"/>
    </w:rPr>
  </w:style>
  <w:style w:type="paragraph" w:customStyle="1" w:styleId="StyleMinimizedText11pt1">
    <w:name w:val="Style Minimized Text + 11 pt1"/>
    <w:basedOn w:val="Normal"/>
    <w:link w:val="StyleMinimizedText11pt1Char"/>
    <w:qFormat/>
    <w:rsid w:val="00207F45"/>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207F45"/>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207F45"/>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207F45"/>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207F45"/>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207F45"/>
    <w:rPr>
      <w:rFonts w:ascii="Arial Narrow" w:hAnsi="Arial Narrow"/>
      <w:sz w:val="16"/>
    </w:rPr>
  </w:style>
  <w:style w:type="paragraph" w:customStyle="1" w:styleId="Debate-CardSmalltextF2">
    <w:name w:val="Debate- Card Small text F2"/>
    <w:basedOn w:val="Normal"/>
    <w:next w:val="Normal"/>
    <w:link w:val="Debate-CardSmalltextF2Char"/>
    <w:qFormat/>
    <w:rsid w:val="00207F45"/>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207F45"/>
    <w:rPr>
      <w:rFonts w:ascii="Arial Narrow" w:hAnsi="Arial Narrow"/>
      <w:b/>
      <w:sz w:val="18"/>
      <w:u w:val="single"/>
    </w:rPr>
  </w:style>
  <w:style w:type="paragraph" w:customStyle="1" w:styleId="Debate-EmphasizedText-F5">
    <w:name w:val="Debate- Emphasized Text- F5"/>
    <w:basedOn w:val="Normal"/>
    <w:link w:val="Debate-EmphasizedText-F5Char"/>
    <w:qFormat/>
    <w:rsid w:val="00207F45"/>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207F45"/>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207F45"/>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207F45"/>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207F45"/>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207F45"/>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207F45"/>
    <w:pPr>
      <w:spacing w:line="259" w:lineRule="auto"/>
    </w:pPr>
    <w:rPr>
      <w:rFonts w:ascii="Georgia" w:hAnsi="Georgia"/>
      <w:sz w:val="20"/>
    </w:rPr>
  </w:style>
  <w:style w:type="character" w:customStyle="1" w:styleId="StyleStyle49pt3Char">
    <w:name w:val="Style Style4 + 9 pt3 Char"/>
    <w:basedOn w:val="Style4Char"/>
    <w:link w:val="StyleStyle49pt3"/>
    <w:locked/>
    <w:rsid w:val="00207F45"/>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207F45"/>
    <w:rPr>
      <w:rFonts w:cs="Times New Roman"/>
    </w:rPr>
  </w:style>
  <w:style w:type="character" w:customStyle="1" w:styleId="StyleStyle4BoldChar">
    <w:name w:val="Style Style4 + Bold Char"/>
    <w:basedOn w:val="Style4Char"/>
    <w:link w:val="StyleStyle4Bold"/>
    <w:locked/>
    <w:rsid w:val="00207F45"/>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207F45"/>
    <w:rPr>
      <w:rFonts w:cs="Times New Roman"/>
    </w:rPr>
  </w:style>
  <w:style w:type="character" w:customStyle="1" w:styleId="CircledChar">
    <w:name w:val="Circled Char"/>
    <w:basedOn w:val="CardTextChar0"/>
    <w:link w:val="Circled"/>
    <w:locked/>
    <w:rsid w:val="00207F45"/>
    <w:rPr>
      <w:rFonts w:ascii="MS Mincho" w:eastAsia="MS Mincho" w:hAnsi="Garamond" w:cs="Times New Roman"/>
      <w:b/>
      <w:sz w:val="18"/>
      <w:szCs w:val="20"/>
      <w:u w:val="single"/>
      <w:lang w:val="x-none" w:eastAsia="ja-JP"/>
    </w:rPr>
  </w:style>
  <w:style w:type="paragraph" w:customStyle="1" w:styleId="Circled">
    <w:name w:val="Circled"/>
    <w:link w:val="CircledChar"/>
    <w:qFormat/>
    <w:rsid w:val="00207F45"/>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207F45"/>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207F45"/>
    <w:rPr>
      <w:rFonts w:cs="Times New Roman"/>
    </w:rPr>
  </w:style>
  <w:style w:type="character" w:customStyle="1" w:styleId="StyleBoldandUnderlineChar11ptChar">
    <w:name w:val="Style Bold and Underline Char + 11 pt Char"/>
    <w:basedOn w:val="BoldandUnderlineCharChar2"/>
    <w:link w:val="StyleBoldandUnderlineChar11pt"/>
    <w:locked/>
    <w:rsid w:val="00207F45"/>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207F45"/>
    <w:rPr>
      <w:b/>
      <w:bCs w:val="0"/>
      <w:u w:val="single"/>
      <w:lang w:val="en-US" w:eastAsia="en-US" w:bidi="ar-SA"/>
    </w:rPr>
  </w:style>
  <w:style w:type="paragraph" w:customStyle="1" w:styleId="StyleBoldandUnderlineChar11pt">
    <w:name w:val="Style Bold and Underline Char + 11 pt"/>
    <w:link w:val="StyleBoldandUnderlineChar11ptChar"/>
    <w:qFormat/>
    <w:rsid w:val="00207F45"/>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207F45"/>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207F45"/>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207F45"/>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207F45"/>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207F45"/>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207F45"/>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207F45"/>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207F45"/>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207F45"/>
    <w:rPr>
      <w:rFonts w:ascii="Georgia" w:eastAsia="Times New Roman" w:hAnsi="Georgia"/>
      <w:szCs w:val="20"/>
    </w:rPr>
  </w:style>
  <w:style w:type="paragraph" w:customStyle="1" w:styleId="cardCharChar0">
    <w:name w:val="card Char Char"/>
    <w:basedOn w:val="Normal"/>
    <w:link w:val="cardCharCharChar"/>
    <w:qFormat/>
    <w:rsid w:val="00207F45"/>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207F45"/>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207F45"/>
  </w:style>
  <w:style w:type="character" w:customStyle="1" w:styleId="StyleCardTextArialNarrow9ptChar">
    <w:name w:val="Style Card Text + Arial Narrow 9 pt Char"/>
    <w:basedOn w:val="CardTextChar10"/>
    <w:link w:val="StyleCardTextArialNarrow9pt"/>
    <w:locked/>
    <w:rsid w:val="00207F45"/>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207F45"/>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207F45"/>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207F45"/>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207F45"/>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207F45"/>
    <w:rPr>
      <w:rFonts w:ascii="Georgia" w:eastAsia="Times New Roman" w:hAnsi="Georgia"/>
      <w:sz w:val="16"/>
    </w:rPr>
  </w:style>
  <w:style w:type="paragraph" w:customStyle="1" w:styleId="Textsmall0">
    <w:name w:val="Textsmall"/>
    <w:basedOn w:val="Normal"/>
    <w:next w:val="Normal"/>
    <w:link w:val="TextsmallChar0"/>
    <w:qFormat/>
    <w:rsid w:val="00207F45"/>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207F45"/>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207F45"/>
    <w:rPr>
      <w:rFonts w:cs="Times New Roman"/>
    </w:rPr>
  </w:style>
  <w:style w:type="character" w:customStyle="1" w:styleId="StyleStyle49ptBold7Char">
    <w:name w:val="Style Style4 + 9 pt Bold7 Char"/>
    <w:link w:val="StyleStyle49ptBold7"/>
    <w:locked/>
    <w:rsid w:val="00207F45"/>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207F45"/>
    <w:rPr>
      <w:rFonts w:ascii="Times New Roman" w:hAnsi="Times New Roman" w:cs="Times New Roman"/>
      <w:b/>
      <w:bCs/>
      <w:sz w:val="24"/>
    </w:rPr>
  </w:style>
  <w:style w:type="character" w:customStyle="1" w:styleId="NormalUnderlineChar">
    <w:name w:val="Normal Underline Char"/>
    <w:link w:val="NormalUnderline"/>
    <w:locked/>
    <w:rsid w:val="00207F45"/>
    <w:rPr>
      <w:rFonts w:ascii="Georgia" w:eastAsia="Times New Roman" w:hAnsi="Georgia"/>
      <w:u w:val="single"/>
    </w:rPr>
  </w:style>
  <w:style w:type="paragraph" w:customStyle="1" w:styleId="NormalUnderline">
    <w:name w:val="Normal Underline"/>
    <w:basedOn w:val="Normal"/>
    <w:link w:val="NormalUnderlineChar"/>
    <w:qFormat/>
    <w:rsid w:val="00207F45"/>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207F45"/>
    <w:rPr>
      <w:rFonts w:eastAsia="Times New Roman"/>
      <w:u w:val="single"/>
    </w:rPr>
  </w:style>
  <w:style w:type="paragraph" w:customStyle="1" w:styleId="WW-Default1">
    <w:name w:val="WW-Default1"/>
    <w:basedOn w:val="Normal"/>
    <w:uiPriority w:val="99"/>
    <w:qFormat/>
    <w:rsid w:val="00207F45"/>
    <w:pPr>
      <w:suppressAutoHyphens/>
    </w:pPr>
    <w:rPr>
      <w:rFonts w:eastAsia="Times New Roman"/>
      <w:b/>
      <w:bCs/>
      <w:szCs w:val="20"/>
      <w:lang w:eastAsia="ar-SA"/>
    </w:rPr>
  </w:style>
  <w:style w:type="paragraph" w:customStyle="1" w:styleId="CardStyle">
    <w:name w:val="Card Style"/>
    <w:basedOn w:val="Normal"/>
    <w:link w:val="CardStyleChar"/>
    <w:qFormat/>
    <w:rsid w:val="00207F45"/>
    <w:rPr>
      <w:rFonts w:eastAsia="Times New Roman"/>
    </w:rPr>
  </w:style>
  <w:style w:type="character" w:customStyle="1" w:styleId="Stylecard11ptChar">
    <w:name w:val="Style card + 11 pt Char"/>
    <w:link w:val="Stylecard11pt"/>
    <w:locked/>
    <w:rsid w:val="00207F45"/>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207F45"/>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207F45"/>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207F45"/>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207F45"/>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207F45"/>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207F45"/>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207F45"/>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207F45"/>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207F45"/>
    <w:rPr>
      <w:b/>
      <w:u w:val="single"/>
    </w:rPr>
  </w:style>
  <w:style w:type="paragraph" w:customStyle="1" w:styleId="BoldandUnderline">
    <w:name w:val="Bold and Underline"/>
    <w:basedOn w:val="Normal"/>
    <w:link w:val="BoldandUnderlineChar"/>
    <w:qFormat/>
    <w:rsid w:val="00207F45"/>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207F45"/>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207F45"/>
    <w:rPr>
      <w:rFonts w:cs="Times New Roman"/>
    </w:rPr>
  </w:style>
  <w:style w:type="character" w:customStyle="1" w:styleId="StyleUnderlining11ptChar">
    <w:name w:val="Style Underlining + 11 pt Char"/>
    <w:basedOn w:val="UnderliningChar"/>
    <w:link w:val="StyleUnderlining11pt"/>
    <w:locked/>
    <w:rsid w:val="00207F45"/>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207F45"/>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207F45"/>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207F45"/>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207F45"/>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207F45"/>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207F45"/>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207F45"/>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207F45"/>
    <w:pPr>
      <w:spacing w:before="100" w:beforeAutospacing="1" w:after="100" w:afterAutospacing="1"/>
    </w:pPr>
    <w:rPr>
      <w:rFonts w:eastAsia="Times New Roman"/>
      <w:sz w:val="24"/>
    </w:rPr>
  </w:style>
  <w:style w:type="paragraph" w:customStyle="1" w:styleId="emready">
    <w:name w:val="emready"/>
    <w:basedOn w:val="Normal"/>
    <w:uiPriority w:val="99"/>
    <w:qFormat/>
    <w:rsid w:val="00207F45"/>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207F45"/>
    <w:rPr>
      <w:rFonts w:ascii="Times New Roman" w:hAnsi="Times New Roman" w:cs="Times New Roman"/>
      <w:u w:val="single"/>
    </w:rPr>
  </w:style>
  <w:style w:type="paragraph" w:customStyle="1" w:styleId="UnderlinedCardText">
    <w:name w:val="Underlined Card Text"/>
    <w:basedOn w:val="Normal"/>
    <w:link w:val="UnderlinedCardTextChar"/>
    <w:qFormat/>
    <w:rsid w:val="00207F45"/>
    <w:pPr>
      <w:spacing w:after="200"/>
      <w:contextualSpacing/>
    </w:pPr>
    <w:rPr>
      <w:rFonts w:ascii="Times New Roman" w:hAnsi="Times New Roman" w:cs="Times New Roman"/>
      <w:sz w:val="24"/>
      <w:u w:val="single"/>
    </w:rPr>
  </w:style>
  <w:style w:type="paragraph" w:customStyle="1" w:styleId="Shrink">
    <w:name w:val="Shrink"/>
    <w:link w:val="ShrinkChar"/>
    <w:qFormat/>
    <w:rsid w:val="00207F45"/>
    <w:pPr>
      <w:ind w:left="288" w:right="288"/>
    </w:pPr>
    <w:rPr>
      <w:rFonts w:cs="Courier"/>
      <w:bCs/>
      <w:sz w:val="16"/>
      <w:szCs w:val="16"/>
    </w:rPr>
  </w:style>
  <w:style w:type="character" w:customStyle="1" w:styleId="UnderlineCharCharCharCharChar">
    <w:name w:val="Underline Char Char Char Char Char"/>
    <w:link w:val="UnderlineCharCharCharChar"/>
    <w:locked/>
    <w:rsid w:val="00207F45"/>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207F45"/>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207F45"/>
    <w:rPr>
      <w:rFonts w:ascii="Georgia" w:eastAsia="Times New Roman" w:hAnsi="Georgia" w:cs="Times New Roman"/>
      <w:b/>
      <w:sz w:val="24"/>
      <w:u w:val="single"/>
    </w:rPr>
  </w:style>
  <w:style w:type="character" w:customStyle="1" w:styleId="CardHighlightChar">
    <w:name w:val="Card Highlight Char"/>
    <w:link w:val="CardHighlight"/>
    <w:locked/>
    <w:rsid w:val="00207F45"/>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207F45"/>
    <w:pPr>
      <w:shd w:val="clear" w:color="auto" w:fill="66FFFF"/>
    </w:pPr>
    <w:rPr>
      <w:rFonts w:eastAsia="Calibri"/>
      <w:sz w:val="24"/>
      <w:u w:val="single"/>
    </w:rPr>
  </w:style>
  <w:style w:type="paragraph" w:customStyle="1" w:styleId="BlockHeaderHidden">
    <w:name w:val="Block Header Hidden"/>
    <w:link w:val="BlockHeaderHiddenChar"/>
    <w:qFormat/>
    <w:rsid w:val="00207F45"/>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207F45"/>
    <w:pPr>
      <w:spacing w:before="100" w:beforeAutospacing="1" w:after="100" w:afterAutospacing="1"/>
    </w:pPr>
    <w:rPr>
      <w:rFonts w:eastAsia="Times New Roman"/>
      <w:sz w:val="24"/>
    </w:rPr>
  </w:style>
  <w:style w:type="paragraph" w:customStyle="1" w:styleId="norma">
    <w:name w:val="norma"/>
    <w:basedOn w:val="Heading3"/>
    <w:uiPriority w:val="99"/>
    <w:qFormat/>
    <w:rsid w:val="00207F45"/>
    <w:rPr>
      <w:rFonts w:eastAsia="MS Gothic" w:cs="Arial"/>
      <w:sz w:val="24"/>
    </w:rPr>
  </w:style>
  <w:style w:type="character" w:customStyle="1" w:styleId="Emphasis20">
    <w:name w:val="Emphasis 2"/>
    <w:uiPriority w:val="1"/>
    <w:qFormat/>
    <w:rsid w:val="00207F45"/>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207F45"/>
  </w:style>
  <w:style w:type="character" w:customStyle="1" w:styleId="CharacterStyle2">
    <w:name w:val="Character Style 2"/>
    <w:uiPriority w:val="99"/>
    <w:rsid w:val="00207F45"/>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207F45"/>
    <w:rPr>
      <w:rFonts w:ascii="Arial" w:hAnsi="Arial" w:cs="Arial" w:hint="default"/>
      <w:bCs/>
      <w:szCs w:val="26"/>
      <w:u w:val="single"/>
      <w:lang w:val="en-US" w:eastAsia="en-US" w:bidi="ar-SA"/>
    </w:rPr>
  </w:style>
  <w:style w:type="character" w:customStyle="1" w:styleId="Styleunderline9pt0">
    <w:name w:val="Style underline + 9 pt"/>
    <w:basedOn w:val="underline"/>
    <w:rsid w:val="00207F45"/>
    <w:rPr>
      <w:u w:val="single"/>
    </w:rPr>
  </w:style>
  <w:style w:type="character" w:customStyle="1" w:styleId="StyleTimesNewRoman9pt">
    <w:name w:val="Style Times New Roman 9 pt"/>
    <w:basedOn w:val="DefaultParagraphFont"/>
    <w:rsid w:val="00207F45"/>
    <w:rPr>
      <w:rFonts w:ascii="Times New Roman" w:hAnsi="Times New Roman" w:cs="Times New Roman" w:hint="default"/>
      <w:sz w:val="20"/>
    </w:rPr>
  </w:style>
  <w:style w:type="character" w:customStyle="1" w:styleId="Styleunderline9pt1">
    <w:name w:val="Style underline + 9 pt1"/>
    <w:basedOn w:val="underline"/>
    <w:rsid w:val="00207F45"/>
    <w:rPr>
      <w:u w:val="single"/>
    </w:rPr>
  </w:style>
  <w:style w:type="character" w:customStyle="1" w:styleId="Hyperlink23">
    <w:name w:val="Hyperlink23"/>
    <w:basedOn w:val="DefaultParagraphFont"/>
    <w:rsid w:val="00207F45"/>
    <w:rPr>
      <w:color w:val="3300CC"/>
      <w:u w:val="single"/>
    </w:rPr>
  </w:style>
  <w:style w:type="character" w:customStyle="1" w:styleId="body-text">
    <w:name w:val="body-text"/>
    <w:basedOn w:val="DefaultParagraphFont"/>
    <w:rsid w:val="00207F45"/>
  </w:style>
  <w:style w:type="character" w:customStyle="1" w:styleId="globalcontentbody">
    <w:name w:val="globalcontentbody"/>
    <w:basedOn w:val="DefaultParagraphFont"/>
    <w:rsid w:val="00207F45"/>
  </w:style>
  <w:style w:type="character" w:customStyle="1" w:styleId="Styleterm111ptUnderline">
    <w:name w:val="Style term1 + 11 pt Underline"/>
    <w:basedOn w:val="term1"/>
    <w:rsid w:val="00207F45"/>
    <w:rPr>
      <w:b/>
      <w:bCs/>
    </w:rPr>
  </w:style>
  <w:style w:type="character" w:customStyle="1" w:styleId="Style9pt">
    <w:name w:val="Style 9 pt"/>
    <w:basedOn w:val="DefaultParagraphFont"/>
    <w:rsid w:val="00207F45"/>
    <w:rPr>
      <w:rFonts w:ascii="Times New Roman" w:hAnsi="Times New Roman" w:cs="Times New Roman" w:hint="default"/>
      <w:sz w:val="20"/>
    </w:rPr>
  </w:style>
  <w:style w:type="character" w:customStyle="1" w:styleId="CharChar11">
    <w:name w:val="Char Char11"/>
    <w:basedOn w:val="DefaultParagraphFont"/>
    <w:rsid w:val="00207F45"/>
    <w:rPr>
      <w:rFonts w:ascii="Arial" w:hAnsi="Arial" w:cs="Arial" w:hint="default"/>
      <w:bCs/>
      <w:szCs w:val="26"/>
      <w:u w:val="single"/>
      <w:lang w:val="en-US" w:eastAsia="en-US" w:bidi="ar-SA"/>
    </w:rPr>
  </w:style>
  <w:style w:type="character" w:customStyle="1" w:styleId="authorbio">
    <w:name w:val="authorbio"/>
    <w:basedOn w:val="DefaultParagraphFont"/>
    <w:rsid w:val="00207F45"/>
  </w:style>
  <w:style w:type="character" w:customStyle="1" w:styleId="underlineChar0">
    <w:name w:val="underline Char"/>
    <w:basedOn w:val="DefaultParagraphFont"/>
    <w:rsid w:val="00207F45"/>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207F45"/>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207F45"/>
    <w:rPr>
      <w:sz w:val="20"/>
      <w:u w:val="single"/>
    </w:rPr>
  </w:style>
  <w:style w:type="character" w:customStyle="1" w:styleId="base">
    <w:name w:val="base"/>
    <w:basedOn w:val="DefaultParagraphFont"/>
    <w:rsid w:val="00207F45"/>
  </w:style>
  <w:style w:type="character" w:customStyle="1" w:styleId="part-of-speech">
    <w:name w:val="part-of-speech"/>
    <w:basedOn w:val="DefaultParagraphFont"/>
    <w:rsid w:val="00207F45"/>
  </w:style>
  <w:style w:type="character" w:customStyle="1" w:styleId="sep">
    <w:name w:val="sep"/>
    <w:basedOn w:val="DefaultParagraphFont"/>
    <w:rsid w:val="00207F45"/>
  </w:style>
  <w:style w:type="character" w:customStyle="1" w:styleId="pron">
    <w:name w:val="pron"/>
    <w:basedOn w:val="DefaultParagraphFont"/>
    <w:rsid w:val="00207F45"/>
  </w:style>
  <w:style w:type="character" w:customStyle="1" w:styleId="UnderlineCharChar1">
    <w:name w:val="Underline Char Char1"/>
    <w:basedOn w:val="DefaultParagraphFont"/>
    <w:rsid w:val="00207F45"/>
    <w:rPr>
      <w:u w:val="single"/>
      <w:lang w:val="en-US" w:eastAsia="en-US" w:bidi="ar-SA"/>
    </w:rPr>
  </w:style>
  <w:style w:type="character" w:customStyle="1" w:styleId="StyleUnderlineCharChar111pt">
    <w:name w:val="Style Underline Char Char1 + 11 pt"/>
    <w:basedOn w:val="UnderlineCharChar1"/>
    <w:rsid w:val="00207F45"/>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207F45"/>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207F45"/>
    <w:rPr>
      <w:b/>
      <w:bCs/>
      <w:noProof w:val="0"/>
      <w:sz w:val="20"/>
      <w:u w:val="single"/>
      <w:lang w:val="en-US" w:eastAsia="en-US" w:bidi="ar-SA"/>
    </w:rPr>
  </w:style>
  <w:style w:type="character" w:customStyle="1" w:styleId="StyleunderlineArialNarrow9ptBold">
    <w:name w:val="Style underline + Arial Narrow 9 pt Bold"/>
    <w:basedOn w:val="underline"/>
    <w:rsid w:val="00207F45"/>
    <w:rPr>
      <w:u w:val="single"/>
    </w:rPr>
  </w:style>
  <w:style w:type="character" w:customStyle="1" w:styleId="StyleBoldandUnderlineCharCharCharChar9pt">
    <w:name w:val="Style Bold and Underline Char Char Char Char + 9 pt"/>
    <w:basedOn w:val="DefaultParagraphFont"/>
    <w:rsid w:val="00207F45"/>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207F45"/>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207F45"/>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207F45"/>
    <w:rPr>
      <w:rFonts w:ascii="Arial" w:hAnsi="Arial" w:cs="Arial" w:hint="default"/>
      <w:color w:val="000000"/>
      <w:sz w:val="10"/>
      <w:szCs w:val="22"/>
    </w:rPr>
  </w:style>
  <w:style w:type="character" w:customStyle="1" w:styleId="CharChar111">
    <w:name w:val="Char Char111"/>
    <w:basedOn w:val="DefaultParagraphFont"/>
    <w:rsid w:val="00207F45"/>
    <w:rPr>
      <w:rFonts w:ascii="Arial" w:hAnsi="Arial" w:cs="Arial" w:hint="default"/>
      <w:bCs/>
      <w:szCs w:val="26"/>
      <w:u w:val="single"/>
      <w:lang w:val="en-US" w:eastAsia="en-US" w:bidi="ar-SA"/>
    </w:rPr>
  </w:style>
  <w:style w:type="character" w:customStyle="1" w:styleId="AUnterdline">
    <w:name w:val="AUnterdline"/>
    <w:qFormat/>
    <w:rsid w:val="00207F45"/>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207F45"/>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207F45"/>
  </w:style>
  <w:style w:type="character" w:customStyle="1" w:styleId="StyleUnderline1">
    <w:name w:val="Style Underline1"/>
    <w:basedOn w:val="DefaultParagraphFont"/>
    <w:rsid w:val="00207F45"/>
    <w:rPr>
      <w:rFonts w:ascii="Times New Roman" w:hAnsi="Times New Roman" w:cs="Times New Roman" w:hint="default"/>
      <w:sz w:val="20"/>
      <w:u w:val="single"/>
    </w:rPr>
  </w:style>
  <w:style w:type="character" w:customStyle="1" w:styleId="DontRead">
    <w:name w:val="Don't Read"/>
    <w:qFormat/>
    <w:rsid w:val="00207F45"/>
    <w:rPr>
      <w:rFonts w:ascii="Times New Roman" w:hAnsi="Times New Roman" w:cs="Times New Roman" w:hint="default"/>
      <w:sz w:val="16"/>
    </w:rPr>
  </w:style>
  <w:style w:type="character" w:customStyle="1" w:styleId="Style11ptUnderline3">
    <w:name w:val="Style 11 pt Underline3"/>
    <w:rsid w:val="00207F45"/>
    <w:rPr>
      <w:sz w:val="20"/>
      <w:u w:val="single"/>
    </w:rPr>
  </w:style>
  <w:style w:type="character" w:customStyle="1" w:styleId="2">
    <w:name w:val="2"/>
    <w:rsid w:val="00207F45"/>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207F45"/>
    <w:rPr>
      <w:sz w:val="20"/>
      <w:u w:val="single"/>
    </w:rPr>
  </w:style>
  <w:style w:type="character" w:customStyle="1" w:styleId="Style9ptBoldUnderline5">
    <w:name w:val="Style 9 pt Bold Underline5"/>
    <w:basedOn w:val="DefaultParagraphFont"/>
    <w:rsid w:val="00207F45"/>
    <w:rPr>
      <w:b/>
      <w:bCs/>
      <w:sz w:val="20"/>
      <w:u w:val="single"/>
    </w:rPr>
  </w:style>
  <w:style w:type="character" w:customStyle="1" w:styleId="CharChar114">
    <w:name w:val="Char Char114"/>
    <w:basedOn w:val="DefaultParagraphFont"/>
    <w:rsid w:val="00207F45"/>
    <w:rPr>
      <w:rFonts w:ascii="Arial" w:hAnsi="Arial" w:cs="Arial" w:hint="default"/>
      <w:bCs/>
      <w:szCs w:val="26"/>
      <w:u w:val="single"/>
      <w:lang w:val="en-US" w:eastAsia="en-US" w:bidi="ar-SA"/>
    </w:rPr>
  </w:style>
  <w:style w:type="character" w:customStyle="1" w:styleId="CharChar113">
    <w:name w:val="Char Char113"/>
    <w:basedOn w:val="DefaultParagraphFont"/>
    <w:rsid w:val="00207F45"/>
    <w:rPr>
      <w:rFonts w:ascii="Arial" w:hAnsi="Arial" w:cs="Arial" w:hint="default"/>
      <w:bCs/>
      <w:szCs w:val="26"/>
      <w:u w:val="single"/>
      <w:lang w:val="en-US" w:eastAsia="en-US" w:bidi="ar-SA"/>
    </w:rPr>
  </w:style>
  <w:style w:type="character" w:customStyle="1" w:styleId="CharChar112">
    <w:name w:val="Char Char112"/>
    <w:basedOn w:val="DefaultParagraphFont"/>
    <w:rsid w:val="00207F45"/>
    <w:rPr>
      <w:rFonts w:ascii="Arial" w:hAnsi="Arial" w:cs="Arial" w:hint="default"/>
      <w:bCs/>
      <w:szCs w:val="26"/>
      <w:u w:val="single"/>
      <w:lang w:val="en-US" w:eastAsia="en-US" w:bidi="ar-SA"/>
    </w:rPr>
  </w:style>
  <w:style w:type="character" w:customStyle="1" w:styleId="zoomme">
    <w:name w:val="zoomme"/>
    <w:basedOn w:val="DefaultParagraphFont"/>
    <w:rsid w:val="00207F45"/>
  </w:style>
  <w:style w:type="character" w:customStyle="1" w:styleId="Date10">
    <w:name w:val="Date1"/>
    <w:basedOn w:val="DefaultParagraphFont"/>
    <w:rsid w:val="00207F45"/>
  </w:style>
  <w:style w:type="character" w:customStyle="1" w:styleId="classauthor">
    <w:name w:val="class=&quot;author&quot;"/>
    <w:basedOn w:val="DefaultParagraphFont"/>
    <w:rsid w:val="00207F45"/>
  </w:style>
  <w:style w:type="character" w:customStyle="1" w:styleId="CharCharChar">
    <w:name w:val="Char Char Char"/>
    <w:basedOn w:val="DefaultParagraphFont"/>
    <w:rsid w:val="00207F45"/>
    <w:rPr>
      <w:rFonts w:ascii="Arial" w:hAnsi="Arial" w:cs="Arial" w:hint="default"/>
      <w:bCs/>
      <w:szCs w:val="26"/>
      <w:u w:val="single"/>
      <w:lang w:val="en-US" w:eastAsia="en-US" w:bidi="ar-SA"/>
    </w:rPr>
  </w:style>
  <w:style w:type="character" w:customStyle="1" w:styleId="officialstitle-">
    <w:name w:val="official_s_title-"/>
    <w:basedOn w:val="DefaultParagraphFont"/>
    <w:rsid w:val="00207F45"/>
  </w:style>
  <w:style w:type="character" w:customStyle="1" w:styleId="officialsbureau">
    <w:name w:val="official_s_bureau"/>
    <w:basedOn w:val="DefaultParagraphFont"/>
    <w:rsid w:val="00207F45"/>
  </w:style>
  <w:style w:type="character" w:customStyle="1" w:styleId="gray">
    <w:name w:val="gray"/>
    <w:basedOn w:val="DefaultParagraphFont"/>
    <w:rsid w:val="00207F45"/>
  </w:style>
  <w:style w:type="character" w:customStyle="1" w:styleId="Styleunderline11ptBorderSinglesolidlineAuto05p">
    <w:name w:val="Style underline + 11 pt Border: : (Single solid line Auto  0.5 p..."/>
    <w:rsid w:val="00207F45"/>
    <w:rPr>
      <w:sz w:val="20"/>
      <w:u w:val="single"/>
      <w:bdr w:val="single" w:sz="4" w:space="0" w:color="auto" w:frame="1"/>
    </w:rPr>
  </w:style>
  <w:style w:type="character" w:customStyle="1" w:styleId="CardText-Underlined0">
    <w:name w:val="Card Text - Underlined"/>
    <w:rsid w:val="00207F45"/>
    <w:rPr>
      <w:b/>
      <w:bCs w:val="0"/>
      <w:sz w:val="20"/>
      <w:u w:val="single"/>
    </w:rPr>
  </w:style>
  <w:style w:type="character" w:customStyle="1" w:styleId="Style11ptItalicUnderline">
    <w:name w:val="Style 11 pt Italic Underline"/>
    <w:basedOn w:val="DefaultParagraphFont"/>
    <w:rsid w:val="00207F45"/>
    <w:rPr>
      <w:i/>
      <w:iCs/>
      <w:sz w:val="20"/>
      <w:u w:val="single"/>
    </w:rPr>
  </w:style>
  <w:style w:type="character" w:customStyle="1" w:styleId="Style11ptItalic">
    <w:name w:val="Style 11 pt Italic"/>
    <w:basedOn w:val="DefaultParagraphFont"/>
    <w:rsid w:val="00207F45"/>
    <w:rPr>
      <w:rFonts w:ascii="Times New Roman" w:hAnsi="Times New Roman" w:cs="Times New Roman" w:hint="default"/>
      <w:i/>
      <w:iCs/>
      <w:sz w:val="20"/>
    </w:rPr>
  </w:style>
  <w:style w:type="character" w:customStyle="1" w:styleId="Style9ptUnderline6">
    <w:name w:val="Style 9 pt Underline6"/>
    <w:basedOn w:val="DefaultParagraphFont"/>
    <w:rsid w:val="00207F45"/>
    <w:rPr>
      <w:sz w:val="20"/>
      <w:u w:val="single"/>
    </w:rPr>
  </w:style>
  <w:style w:type="character" w:customStyle="1" w:styleId="ct-with-fmlt">
    <w:name w:val="ct-with-fmlt"/>
    <w:basedOn w:val="DefaultParagraphFont"/>
    <w:rsid w:val="00207F45"/>
  </w:style>
  <w:style w:type="character" w:customStyle="1" w:styleId="ital-inline">
    <w:name w:val="ital-inline"/>
    <w:basedOn w:val="DefaultParagraphFont"/>
    <w:rsid w:val="00207F45"/>
  </w:style>
  <w:style w:type="character" w:customStyle="1" w:styleId="cross-head">
    <w:name w:val="cross-head"/>
    <w:rsid w:val="00207F45"/>
  </w:style>
  <w:style w:type="character" w:customStyle="1" w:styleId="dateline">
    <w:name w:val="dateline"/>
    <w:rsid w:val="00207F45"/>
  </w:style>
  <w:style w:type="character" w:customStyle="1" w:styleId="Subtitle1">
    <w:name w:val="Subtitle1"/>
    <w:rsid w:val="00207F45"/>
  </w:style>
  <w:style w:type="character" w:customStyle="1" w:styleId="metaorigin">
    <w:name w:val="meta_origin"/>
    <w:rsid w:val="00207F45"/>
  </w:style>
  <w:style w:type="character" w:customStyle="1" w:styleId="mandelbrotrefrag">
    <w:name w:val="mandelbrot_refrag"/>
    <w:rsid w:val="00207F45"/>
  </w:style>
  <w:style w:type="character" w:customStyle="1" w:styleId="eminfo">
    <w:name w:val="eminfo"/>
    <w:rsid w:val="00207F45"/>
  </w:style>
  <w:style w:type="character" w:customStyle="1" w:styleId="emhighlight">
    <w:name w:val="emhighlight"/>
    <w:rsid w:val="00207F45"/>
  </w:style>
  <w:style w:type="character" w:customStyle="1" w:styleId="at">
    <w:name w:val="at"/>
    <w:rsid w:val="00207F45"/>
  </w:style>
  <w:style w:type="character" w:customStyle="1" w:styleId="name">
    <w:name w:val="name"/>
    <w:rsid w:val="00207F45"/>
  </w:style>
  <w:style w:type="character" w:customStyle="1" w:styleId="tkrname">
    <w:name w:val="tkrname"/>
    <w:rsid w:val="00207F45"/>
  </w:style>
  <w:style w:type="character" w:customStyle="1" w:styleId="tkrchange">
    <w:name w:val="tkrchange"/>
    <w:rsid w:val="00207F45"/>
  </w:style>
  <w:style w:type="character" w:customStyle="1" w:styleId="source-org">
    <w:name w:val="source-org"/>
    <w:rsid w:val="00207F45"/>
  </w:style>
  <w:style w:type="character" w:customStyle="1" w:styleId="updated">
    <w:name w:val="updated"/>
    <w:rsid w:val="00207F45"/>
  </w:style>
  <w:style w:type="character" w:customStyle="1" w:styleId="last">
    <w:name w:val="last"/>
    <w:rsid w:val="00207F45"/>
  </w:style>
  <w:style w:type="character" w:customStyle="1" w:styleId="institution">
    <w:name w:val="institution"/>
    <w:rsid w:val="00207F45"/>
  </w:style>
  <w:style w:type="character" w:customStyle="1" w:styleId="CharChar5">
    <w:name w:val="Char Char5"/>
    <w:rsid w:val="00207F45"/>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207F45"/>
  </w:style>
  <w:style w:type="character" w:customStyle="1" w:styleId="Style11ptBoldUnderline1">
    <w:name w:val="Style 11 pt Bold Underline1"/>
    <w:rsid w:val="00207F45"/>
    <w:rPr>
      <w:b/>
      <w:bCs/>
      <w:sz w:val="20"/>
      <w:u w:val="single"/>
    </w:rPr>
  </w:style>
  <w:style w:type="character" w:customStyle="1" w:styleId="StyleStyleunderlineBold11pt">
    <w:name w:val="Style Style underline + Bold + 11 pt"/>
    <w:rsid w:val="00207F45"/>
    <w:rPr>
      <w:bCs/>
      <w:sz w:val="20"/>
      <w:u w:val="single"/>
    </w:rPr>
  </w:style>
  <w:style w:type="character" w:customStyle="1" w:styleId="StyleunderlineAsianTimesNewRomanBold">
    <w:name w:val="Style underline + (Asian) Times New Roman Bold"/>
    <w:rsid w:val="00207F45"/>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207F45"/>
    <w:rPr>
      <w:b/>
      <w:bCs/>
      <w:sz w:val="20"/>
      <w:u w:val="single"/>
      <w:bdr w:val="single" w:sz="4" w:space="0" w:color="auto" w:frame="1"/>
    </w:rPr>
  </w:style>
  <w:style w:type="character" w:customStyle="1" w:styleId="Style9ptBoldUnderline1">
    <w:name w:val="Style 9 pt Bold Underline1"/>
    <w:rsid w:val="00207F45"/>
    <w:rPr>
      <w:bCs/>
      <w:sz w:val="22"/>
      <w:u w:val="single"/>
    </w:rPr>
  </w:style>
  <w:style w:type="character" w:customStyle="1" w:styleId="Style11ptBoldUnderlineBorderSinglesolidlineAuto1">
    <w:name w:val="Style 11 pt Bold Underline Border: : (Single solid line Auto  ...1"/>
    <w:rsid w:val="00207F45"/>
    <w:rPr>
      <w:b/>
      <w:bCs/>
      <w:sz w:val="20"/>
      <w:u w:val="single"/>
      <w:bdr w:val="single" w:sz="4" w:space="0" w:color="auto" w:frame="1"/>
    </w:rPr>
  </w:style>
  <w:style w:type="character" w:customStyle="1" w:styleId="quotepeekbase">
    <w:name w:val="quotepeekbase"/>
    <w:rsid w:val="00207F45"/>
  </w:style>
  <w:style w:type="character" w:customStyle="1" w:styleId="cardChar11">
    <w:name w:val="card Char1"/>
    <w:rsid w:val="00207F45"/>
    <w:rPr>
      <w:rFonts w:ascii="Calibri" w:eastAsia="Calibri" w:hAnsi="Calibri" w:hint="default"/>
      <w:sz w:val="24"/>
      <w:szCs w:val="22"/>
      <w:lang w:val="x-none" w:eastAsia="x-none"/>
    </w:rPr>
  </w:style>
  <w:style w:type="character" w:customStyle="1" w:styleId="NormalCard">
    <w:name w:val="Normal Card"/>
    <w:uiPriority w:val="1"/>
    <w:qFormat/>
    <w:rsid w:val="00207F45"/>
    <w:rPr>
      <w:rFonts w:ascii="Times New Roman" w:hAnsi="Times New Roman" w:cs="Times New Roman" w:hint="default"/>
      <w:sz w:val="24"/>
    </w:rPr>
  </w:style>
  <w:style w:type="character" w:customStyle="1" w:styleId="HighlightedUnderline">
    <w:name w:val="Highlighted Underline"/>
    <w:uiPriority w:val="1"/>
    <w:qFormat/>
    <w:rsid w:val="00207F45"/>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207F45"/>
    <w:rPr>
      <w:rFonts w:ascii="Times New Roman" w:hAnsi="Times New Roman" w:cs="Times New Roman" w:hint="default"/>
      <w:sz w:val="16"/>
      <w:szCs w:val="16"/>
    </w:rPr>
  </w:style>
  <w:style w:type="character" w:customStyle="1" w:styleId="timebox">
    <w:name w:val="timebox"/>
    <w:rsid w:val="00207F45"/>
  </w:style>
  <w:style w:type="character" w:customStyle="1" w:styleId="Heading2Subtext">
    <w:name w:val="Heading 2 Subtext"/>
    <w:rsid w:val="00207F45"/>
    <w:rPr>
      <w:rFonts w:ascii="Times New Roman" w:hAnsi="Times New Roman" w:cs="Times New Roman" w:hint="default"/>
      <w:sz w:val="16"/>
    </w:rPr>
  </w:style>
  <w:style w:type="character" w:customStyle="1" w:styleId="-SmallText-">
    <w:name w:val="-Small Text-"/>
    <w:rsid w:val="00207F45"/>
    <w:rPr>
      <w:rFonts w:ascii="Garamond" w:hAnsi="Garamond" w:hint="default"/>
      <w:sz w:val="16"/>
    </w:rPr>
  </w:style>
  <w:style w:type="character" w:customStyle="1" w:styleId="citation">
    <w:name w:val="citation"/>
    <w:rsid w:val="00207F45"/>
  </w:style>
  <w:style w:type="character" w:customStyle="1" w:styleId="tagchar0">
    <w:name w:val="tagchar"/>
    <w:basedOn w:val="DefaultParagraphFont"/>
    <w:rsid w:val="00207F45"/>
  </w:style>
  <w:style w:type="character" w:customStyle="1" w:styleId="StyleBoldUnderline1">
    <w:name w:val="Style Bold Underline1"/>
    <w:basedOn w:val="DefaultParagraphFont"/>
    <w:rsid w:val="00207F45"/>
    <w:rPr>
      <w:b w:val="0"/>
      <w:bCs/>
      <w:u w:val="single"/>
    </w:rPr>
  </w:style>
  <w:style w:type="character" w:customStyle="1" w:styleId="label">
    <w:name w:val="label"/>
    <w:rsid w:val="00207F45"/>
  </w:style>
  <w:style w:type="paragraph" w:customStyle="1" w:styleId="nromal">
    <w:name w:val="nromal"/>
    <w:basedOn w:val="Normal"/>
    <w:uiPriority w:val="99"/>
    <w:qFormat/>
    <w:rsid w:val="00207F45"/>
    <w:pPr>
      <w:keepNext/>
      <w:keepLines/>
      <w:spacing w:before="200"/>
      <w:outlineLvl w:val="3"/>
    </w:pPr>
    <w:rPr>
      <w:rFonts w:eastAsia="Times New Roman" w:cs="Cambria"/>
      <w:b/>
      <w:iCs/>
    </w:rPr>
  </w:style>
  <w:style w:type="paragraph" w:customStyle="1" w:styleId="natural">
    <w:name w:val="natural"/>
    <w:basedOn w:val="Normal"/>
    <w:uiPriority w:val="99"/>
    <w:qFormat/>
    <w:rsid w:val="00207F45"/>
    <w:pPr>
      <w:keepNext/>
      <w:keepLines/>
      <w:spacing w:before="200"/>
      <w:outlineLvl w:val="3"/>
    </w:pPr>
    <w:rPr>
      <w:rFonts w:eastAsia="Times New Roman"/>
      <w:b/>
      <w:iCs/>
    </w:rPr>
  </w:style>
  <w:style w:type="paragraph" w:customStyle="1" w:styleId="nroaml">
    <w:name w:val="nroaml"/>
    <w:basedOn w:val="Normal"/>
    <w:uiPriority w:val="99"/>
    <w:qFormat/>
    <w:rsid w:val="00207F45"/>
    <w:pPr>
      <w:keepNext/>
      <w:keepLines/>
      <w:spacing w:before="200"/>
      <w:outlineLvl w:val="3"/>
    </w:pPr>
    <w:rPr>
      <w:rFonts w:eastAsia="Times New Roman"/>
      <w:b/>
      <w:iCs/>
    </w:rPr>
  </w:style>
  <w:style w:type="paragraph" w:customStyle="1" w:styleId="noraml">
    <w:name w:val="noraml"/>
    <w:basedOn w:val="Normal"/>
    <w:uiPriority w:val="99"/>
    <w:qFormat/>
    <w:rsid w:val="00207F45"/>
    <w:pPr>
      <w:keepNext/>
      <w:keepLines/>
      <w:spacing w:before="200"/>
      <w:outlineLvl w:val="3"/>
    </w:pPr>
    <w:rPr>
      <w:rFonts w:eastAsia="Times New Roman"/>
      <w:b/>
      <w:iCs/>
      <w:sz w:val="24"/>
    </w:rPr>
  </w:style>
  <w:style w:type="table" w:styleId="MediumGrid1">
    <w:name w:val="Medium Grid 1"/>
    <w:basedOn w:val="TableNormal"/>
    <w:uiPriority w:val="67"/>
    <w:rsid w:val="00207F45"/>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207F45"/>
    <w:rPr>
      <w:rFonts w:eastAsia="Calibri"/>
      <w:szCs w:val="16"/>
    </w:rPr>
  </w:style>
  <w:style w:type="character" w:customStyle="1" w:styleId="SmallSizeParagraphChar">
    <w:name w:val="Small Size Paragraph Char"/>
    <w:link w:val="SmallSizeParagraph"/>
    <w:rsid w:val="00207F45"/>
    <w:rPr>
      <w:rFonts w:ascii="Calibri" w:eastAsia="Calibri" w:hAnsi="Calibri" w:cs="Calibri"/>
      <w:sz w:val="22"/>
      <w:szCs w:val="16"/>
    </w:rPr>
  </w:style>
  <w:style w:type="character" w:customStyle="1" w:styleId="lede">
    <w:name w:val="lede"/>
    <w:basedOn w:val="DefaultParagraphFont"/>
    <w:rsid w:val="00207F45"/>
  </w:style>
  <w:style w:type="character" w:customStyle="1" w:styleId="Heading7Char1">
    <w:name w:val="Heading 7 Char1"/>
    <w:basedOn w:val="DefaultParagraphFont"/>
    <w:semiHidden/>
    <w:rsid w:val="00207F45"/>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207F45"/>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207F45"/>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207F45"/>
    <w:rPr>
      <w:rFonts w:eastAsia="MS Mincho"/>
      <w:szCs w:val="20"/>
      <w:u w:val="single"/>
    </w:rPr>
  </w:style>
  <w:style w:type="character" w:customStyle="1" w:styleId="UnderlineChar2CharCharChar">
    <w:name w:val="Underline Char2 Char Char Char"/>
    <w:link w:val="UnderlineChar2CharChar"/>
    <w:rsid w:val="00207F45"/>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207F45"/>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207F45"/>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207F45"/>
    <w:pPr>
      <w:spacing w:after="200"/>
      <w:contextualSpacing/>
    </w:pPr>
    <w:rPr>
      <w:rFonts w:eastAsia="Calibri"/>
    </w:rPr>
  </w:style>
  <w:style w:type="character" w:customStyle="1" w:styleId="StyleCardText9ptChar">
    <w:name w:val="Style Card Text + 9 pt Char"/>
    <w:basedOn w:val="DefaultParagraphFont"/>
    <w:link w:val="StyleCardText9pt"/>
    <w:rsid w:val="00207F45"/>
    <w:rPr>
      <w:rFonts w:ascii="Calibri" w:eastAsia="Calibri" w:hAnsi="Calibri" w:cs="Calibri"/>
      <w:sz w:val="22"/>
    </w:rPr>
  </w:style>
  <w:style w:type="paragraph" w:styleId="Quote">
    <w:name w:val="Quote"/>
    <w:basedOn w:val="Normal"/>
    <w:next w:val="Normal"/>
    <w:link w:val="QuoteChar1"/>
    <w:uiPriority w:val="29"/>
    <w:qFormat/>
    <w:rsid w:val="00207F45"/>
    <w:pPr>
      <w:widowControl w:val="0"/>
    </w:pPr>
    <w:rPr>
      <w:rFonts w:eastAsia="Times New Roman"/>
      <w:iCs/>
      <w:color w:val="000000"/>
      <w:lang w:bidi="en-US"/>
    </w:rPr>
  </w:style>
  <w:style w:type="character" w:customStyle="1" w:styleId="QuoteChar1">
    <w:name w:val="Quote Char1"/>
    <w:basedOn w:val="DefaultParagraphFont"/>
    <w:link w:val="Quote"/>
    <w:uiPriority w:val="29"/>
    <w:rsid w:val="00207F45"/>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207F45"/>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207F45"/>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207F45"/>
    <w:rPr>
      <w:rFonts w:ascii="Century Gothic" w:hAnsi="Century Gothic"/>
      <w:sz w:val="24"/>
      <w:u w:val="thick"/>
    </w:rPr>
  </w:style>
  <w:style w:type="character" w:customStyle="1" w:styleId="StyleTimesNewRoman12ptBold">
    <w:name w:val="Style Times New Roman 12 pt Bold"/>
    <w:rsid w:val="00207F45"/>
    <w:rPr>
      <w:b/>
      <w:bCs/>
      <w:sz w:val="24"/>
    </w:rPr>
  </w:style>
  <w:style w:type="character" w:customStyle="1" w:styleId="Intemphasis">
    <w:name w:val="Intemphasis"/>
    <w:uiPriority w:val="1"/>
    <w:qFormat/>
    <w:rsid w:val="00207F45"/>
    <w:rPr>
      <w:rFonts w:ascii="Cambria" w:hAnsi="Cambria"/>
      <w:b/>
      <w:sz w:val="20"/>
      <w:u w:val="single"/>
      <w:bdr w:val="single" w:sz="4" w:space="0" w:color="auto"/>
      <w:shd w:val="pct25" w:color="auto" w:fill="auto"/>
    </w:rPr>
  </w:style>
  <w:style w:type="character" w:customStyle="1" w:styleId="BoldUnderlineChar1">
    <w:name w:val="BoldUnderline Char1"/>
    <w:rsid w:val="00207F45"/>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207F45"/>
    <w:pPr>
      <w:contextualSpacing/>
    </w:pPr>
    <w:rPr>
      <w:rFonts w:eastAsia="Cambria"/>
      <w:b/>
      <w:sz w:val="24"/>
    </w:rPr>
  </w:style>
  <w:style w:type="paragraph" w:customStyle="1" w:styleId="Shrink8">
    <w:name w:val="Shrink8"/>
    <w:basedOn w:val="Normal"/>
    <w:uiPriority w:val="99"/>
    <w:qFormat/>
    <w:rsid w:val="00207F45"/>
    <w:rPr>
      <w:rFonts w:eastAsia="Cambria"/>
    </w:rPr>
  </w:style>
  <w:style w:type="paragraph" w:customStyle="1" w:styleId="UnderlineText">
    <w:name w:val="Underline Text"/>
    <w:basedOn w:val="Normal"/>
    <w:link w:val="UnderlineTextChar"/>
    <w:qFormat/>
    <w:rsid w:val="00207F45"/>
    <w:pPr>
      <w:ind w:left="288"/>
    </w:pPr>
    <w:rPr>
      <w:rFonts w:asciiTheme="minorHAnsi" w:hAnsiTheme="minorHAnsi" w:cstheme="minorBidi"/>
      <w:sz w:val="24"/>
      <w:u w:val="single"/>
    </w:rPr>
  </w:style>
  <w:style w:type="paragraph" w:customStyle="1" w:styleId="HotRoute0">
    <w:name w:val="Hot Route"/>
    <w:basedOn w:val="Normal"/>
    <w:link w:val="HotRouteChar0"/>
    <w:qFormat/>
    <w:rsid w:val="00207F45"/>
    <w:pPr>
      <w:ind w:left="288"/>
    </w:pPr>
    <w:rPr>
      <w:rFonts w:eastAsia="Cambria"/>
      <w:iCs/>
      <w:color w:val="000000"/>
      <w:sz w:val="18"/>
    </w:rPr>
  </w:style>
  <w:style w:type="character" w:customStyle="1" w:styleId="commentstext">
    <w:name w:val="comments_text"/>
    <w:uiPriority w:val="99"/>
    <w:rsid w:val="00207F45"/>
    <w:rPr>
      <w:rFonts w:cs="Times New Roman"/>
    </w:rPr>
  </w:style>
  <w:style w:type="paragraph" w:customStyle="1" w:styleId="Heading42">
    <w:name w:val="Heading 42"/>
    <w:basedOn w:val="Normal"/>
    <w:uiPriority w:val="99"/>
    <w:qFormat/>
    <w:rsid w:val="00207F45"/>
    <w:rPr>
      <w:rFonts w:eastAsia="Times New Roman"/>
    </w:rPr>
  </w:style>
  <w:style w:type="paragraph" w:customStyle="1" w:styleId="DebateNormal">
    <w:name w:val="DebateNormal"/>
    <w:basedOn w:val="Normal"/>
    <w:link w:val="DebateNormalChar"/>
    <w:qFormat/>
    <w:rsid w:val="00207F45"/>
    <w:pPr>
      <w:spacing w:line="276" w:lineRule="auto"/>
    </w:pPr>
    <w:rPr>
      <w:rFonts w:eastAsia="Calibri"/>
      <w:szCs w:val="20"/>
    </w:rPr>
  </w:style>
  <w:style w:type="character" w:customStyle="1" w:styleId="DebateNormalChar">
    <w:name w:val="DebateNormal Char"/>
    <w:basedOn w:val="DefaultParagraphFont"/>
    <w:link w:val="DebateNormal"/>
    <w:rsid w:val="00207F45"/>
    <w:rPr>
      <w:rFonts w:ascii="Calibri" w:eastAsia="Calibri" w:hAnsi="Calibri" w:cs="Calibri"/>
      <w:sz w:val="22"/>
      <w:szCs w:val="20"/>
    </w:rPr>
  </w:style>
  <w:style w:type="paragraph" w:customStyle="1" w:styleId="DebateEmphasis">
    <w:name w:val="DebateEmphasis"/>
    <w:basedOn w:val="Normal"/>
    <w:link w:val="DebateEmphasisChar"/>
    <w:qFormat/>
    <w:rsid w:val="00207F45"/>
    <w:pPr>
      <w:spacing w:line="276" w:lineRule="auto"/>
    </w:pPr>
    <w:rPr>
      <w:rFonts w:eastAsia="Calibri"/>
      <w:b/>
      <w:szCs w:val="20"/>
      <w:u w:val="single"/>
    </w:rPr>
  </w:style>
  <w:style w:type="character" w:customStyle="1" w:styleId="DebateEmphasisChar">
    <w:name w:val="DebateEmphasis Char"/>
    <w:basedOn w:val="DefaultParagraphFont"/>
    <w:link w:val="DebateEmphasis"/>
    <w:rsid w:val="00207F45"/>
    <w:rPr>
      <w:rFonts w:ascii="Calibri" w:eastAsia="Calibri" w:hAnsi="Calibri" w:cs="Calibri"/>
      <w:b/>
      <w:sz w:val="22"/>
      <w:szCs w:val="20"/>
      <w:u w:val="single"/>
    </w:rPr>
  </w:style>
  <w:style w:type="paragraph" w:customStyle="1" w:styleId="NormalCite">
    <w:name w:val="NormalCite"/>
    <w:link w:val="NormalCiteChar"/>
    <w:qFormat/>
    <w:rsid w:val="00207F45"/>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207F45"/>
    <w:rPr>
      <w:rFonts w:ascii="Times New Roman" w:eastAsiaTheme="minorHAnsi" w:hAnsi="Times New Roman" w:cs="Times New Roman"/>
      <w:sz w:val="18"/>
      <w:szCs w:val="22"/>
    </w:rPr>
  </w:style>
  <w:style w:type="character" w:customStyle="1" w:styleId="date-display-single">
    <w:name w:val="date-display-single"/>
    <w:basedOn w:val="DefaultParagraphFont"/>
    <w:rsid w:val="00207F45"/>
  </w:style>
  <w:style w:type="character" w:customStyle="1" w:styleId="StyleunderlineBold0">
    <w:name w:val="Style underline + Bold"/>
    <w:basedOn w:val="underline"/>
    <w:rsid w:val="00207F45"/>
    <w:rPr>
      <w:u w:val="single"/>
    </w:rPr>
  </w:style>
  <w:style w:type="character" w:customStyle="1" w:styleId="BodyTextIndent3Char1">
    <w:name w:val="Body Text Indent 3 Char1"/>
    <w:basedOn w:val="DefaultParagraphFont"/>
    <w:uiPriority w:val="99"/>
    <w:rsid w:val="00207F45"/>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207F45"/>
    <w:rPr>
      <w:b/>
      <w:bCs/>
      <w:strike w:val="0"/>
      <w:dstrike w:val="0"/>
      <w:sz w:val="24"/>
      <w:u w:val="none"/>
      <w:effect w:val="none"/>
    </w:rPr>
  </w:style>
  <w:style w:type="character" w:customStyle="1" w:styleId="UnderlineChar5Char">
    <w:name w:val="Underline Char5 Char"/>
    <w:basedOn w:val="DefaultParagraphFont"/>
    <w:rsid w:val="00207F45"/>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207F45"/>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207F45"/>
    <w:rPr>
      <w:szCs w:val="24"/>
      <w:u w:val="single"/>
      <w:lang w:val="en-US" w:eastAsia="en-US" w:bidi="ar-SA"/>
    </w:rPr>
  </w:style>
  <w:style w:type="character" w:customStyle="1" w:styleId="UnderlineChar4Char">
    <w:name w:val="Underline Char4 Char"/>
    <w:basedOn w:val="DefaultParagraphFont"/>
    <w:link w:val="UnderlineChar4"/>
    <w:rsid w:val="00207F45"/>
    <w:rPr>
      <w:u w:val="single"/>
    </w:rPr>
  </w:style>
  <w:style w:type="paragraph" w:customStyle="1" w:styleId="UnderlineChar4">
    <w:name w:val="Underline Char4"/>
    <w:basedOn w:val="Normal"/>
    <w:link w:val="UnderlineChar4Char"/>
    <w:qFormat/>
    <w:rsid w:val="00207F45"/>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207F45"/>
    <w:rPr>
      <w:b/>
      <w:u w:val="single"/>
    </w:rPr>
  </w:style>
  <w:style w:type="paragraph" w:customStyle="1" w:styleId="BoldandUnderlineChar3">
    <w:name w:val="Bold and Underline Char3"/>
    <w:basedOn w:val="Normal"/>
    <w:link w:val="BoldandUnderlineChar3Char2"/>
    <w:qFormat/>
    <w:rsid w:val="00207F45"/>
    <w:rPr>
      <w:rFonts w:asciiTheme="minorHAnsi" w:hAnsiTheme="minorHAnsi" w:cstheme="minorBidi"/>
      <w:b/>
      <w:sz w:val="24"/>
      <w:u w:val="single"/>
    </w:rPr>
  </w:style>
  <w:style w:type="paragraph" w:customStyle="1" w:styleId="Language">
    <w:name w:val="Language"/>
    <w:basedOn w:val="Normal"/>
    <w:link w:val="LanguageChar"/>
    <w:qFormat/>
    <w:rsid w:val="00207F45"/>
    <w:rPr>
      <w:rFonts w:eastAsia="Times New Roman"/>
      <w:strike/>
      <w:szCs w:val="20"/>
    </w:rPr>
  </w:style>
  <w:style w:type="character" w:customStyle="1" w:styleId="LanguageChar">
    <w:name w:val="Language Char"/>
    <w:basedOn w:val="DefaultParagraphFont"/>
    <w:link w:val="Language"/>
    <w:rsid w:val="00207F45"/>
    <w:rPr>
      <w:rFonts w:ascii="Calibri" w:eastAsia="Times New Roman" w:hAnsi="Calibri" w:cs="Calibri"/>
      <w:strike/>
      <w:sz w:val="22"/>
      <w:szCs w:val="20"/>
    </w:rPr>
  </w:style>
  <w:style w:type="paragraph" w:customStyle="1" w:styleId="UnderlineChar3">
    <w:name w:val="Underline Char3"/>
    <w:basedOn w:val="Normal"/>
    <w:link w:val="UnderlineChar3Char"/>
    <w:qFormat/>
    <w:rsid w:val="00207F45"/>
    <w:rPr>
      <w:rFonts w:eastAsia="Times New Roman"/>
      <w:u w:val="single"/>
    </w:rPr>
  </w:style>
  <w:style w:type="character" w:customStyle="1" w:styleId="UnderlineChar3Char">
    <w:name w:val="Underline Char3 Char"/>
    <w:basedOn w:val="DefaultParagraphFont"/>
    <w:link w:val="UnderlineChar3"/>
    <w:rsid w:val="00207F45"/>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207F45"/>
    <w:rPr>
      <w:rFonts w:eastAsia="Times New Roman"/>
      <w:b/>
      <w:u w:val="single"/>
    </w:rPr>
  </w:style>
  <w:style w:type="character" w:customStyle="1" w:styleId="BoldandUnderlineChar3CharChar">
    <w:name w:val="Bold and Underline Char3 Char Char"/>
    <w:basedOn w:val="DefaultParagraphFont"/>
    <w:link w:val="BoldandUnderlineChar3Char"/>
    <w:rsid w:val="00207F45"/>
    <w:rPr>
      <w:rFonts w:ascii="Calibri" w:eastAsia="Times New Roman" w:hAnsi="Calibri" w:cs="Calibri"/>
      <w:b/>
      <w:sz w:val="22"/>
      <w:u w:val="single"/>
    </w:rPr>
  </w:style>
  <w:style w:type="character" w:customStyle="1" w:styleId="FontStyle477">
    <w:name w:val="Font Style477"/>
    <w:basedOn w:val="DefaultParagraphFont"/>
    <w:uiPriority w:val="99"/>
    <w:rsid w:val="00207F45"/>
    <w:rPr>
      <w:rFonts w:ascii="Times New Roman" w:hAnsi="Times New Roman" w:cs="Times New Roman"/>
      <w:sz w:val="18"/>
      <w:szCs w:val="18"/>
    </w:rPr>
  </w:style>
  <w:style w:type="character" w:customStyle="1" w:styleId="FontStyle505">
    <w:name w:val="Font Style505"/>
    <w:basedOn w:val="DefaultParagraphFont"/>
    <w:uiPriority w:val="99"/>
    <w:rsid w:val="00207F45"/>
    <w:rPr>
      <w:rFonts w:ascii="Times New Roman" w:hAnsi="Times New Roman" w:cs="Times New Roman"/>
      <w:sz w:val="18"/>
      <w:szCs w:val="18"/>
    </w:rPr>
  </w:style>
  <w:style w:type="character" w:customStyle="1" w:styleId="FontStyle514">
    <w:name w:val="Font Style514"/>
    <w:basedOn w:val="DefaultParagraphFont"/>
    <w:uiPriority w:val="99"/>
    <w:rsid w:val="00207F45"/>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207F45"/>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207F45"/>
    <w:rPr>
      <w:rFonts w:ascii="Calibri" w:eastAsia="Times New Roman" w:hAnsi="Calibri" w:cs="Calibri"/>
      <w:b/>
      <w:bCs/>
      <w:i/>
      <w:iCs/>
      <w:sz w:val="22"/>
      <w:u w:val="single"/>
    </w:rPr>
  </w:style>
  <w:style w:type="character" w:customStyle="1" w:styleId="FontStyle500">
    <w:name w:val="Font Style500"/>
    <w:basedOn w:val="DefaultParagraphFont"/>
    <w:uiPriority w:val="99"/>
    <w:rsid w:val="00207F45"/>
    <w:rPr>
      <w:rFonts w:ascii="Times New Roman" w:hAnsi="Times New Roman" w:cs="Times New Roman"/>
      <w:b/>
      <w:bCs/>
      <w:sz w:val="16"/>
      <w:szCs w:val="16"/>
    </w:rPr>
  </w:style>
  <w:style w:type="character" w:customStyle="1" w:styleId="LanguageEditingChar">
    <w:name w:val="Language Editing Char"/>
    <w:link w:val="LanguageEditing"/>
    <w:locked/>
    <w:rsid w:val="00207F45"/>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207F45"/>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207F45"/>
    <w:rPr>
      <w:rFonts w:ascii="Times New Roman" w:eastAsia="Times New Roman" w:hAnsi="Times New Roman" w:cs="Times New Roman"/>
      <w:b/>
      <w:szCs w:val="24"/>
      <w:u w:val="single"/>
    </w:rPr>
  </w:style>
  <w:style w:type="paragraph" w:customStyle="1" w:styleId="CardT1">
    <w:name w:val="CardT1"/>
    <w:basedOn w:val="Normal"/>
    <w:link w:val="CardT1Char"/>
    <w:qFormat/>
    <w:rsid w:val="00207F45"/>
    <w:rPr>
      <w:rFonts w:eastAsia="Calibri"/>
      <w:kern w:val="2"/>
      <w:sz w:val="14"/>
      <w:szCs w:val="14"/>
      <w:lang w:eastAsia="zh-TW"/>
    </w:rPr>
  </w:style>
  <w:style w:type="character" w:customStyle="1" w:styleId="CardT1Char">
    <w:name w:val="CardT1 Char"/>
    <w:link w:val="CardT1"/>
    <w:rsid w:val="00207F45"/>
    <w:rPr>
      <w:rFonts w:ascii="Calibri" w:eastAsia="Calibri" w:hAnsi="Calibri" w:cs="Calibri"/>
      <w:kern w:val="2"/>
      <w:sz w:val="14"/>
      <w:szCs w:val="14"/>
      <w:lang w:eastAsia="zh-TW"/>
    </w:rPr>
  </w:style>
  <w:style w:type="character" w:customStyle="1" w:styleId="CardCite1">
    <w:name w:val="CardCite1"/>
    <w:qFormat/>
    <w:rsid w:val="00207F45"/>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207F45"/>
    <w:rPr>
      <w:rFonts w:ascii="Times New Roman" w:hAnsi="Times New Roman" w:cs="Times New Roman"/>
      <w:sz w:val="14"/>
      <w:szCs w:val="14"/>
    </w:rPr>
  </w:style>
  <w:style w:type="character" w:customStyle="1" w:styleId="FontStyle212">
    <w:name w:val="Font Style212"/>
    <w:basedOn w:val="DefaultParagraphFont"/>
    <w:uiPriority w:val="99"/>
    <w:rsid w:val="00207F45"/>
    <w:rPr>
      <w:rFonts w:ascii="Times New Roman" w:hAnsi="Times New Roman" w:cs="Times New Roman"/>
      <w:b/>
      <w:bCs/>
      <w:sz w:val="18"/>
      <w:szCs w:val="18"/>
    </w:rPr>
  </w:style>
  <w:style w:type="character" w:customStyle="1" w:styleId="FontStyle275">
    <w:name w:val="Font Style275"/>
    <w:basedOn w:val="DefaultParagraphFont"/>
    <w:uiPriority w:val="99"/>
    <w:rsid w:val="00207F45"/>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207F45"/>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207F45"/>
    <w:rPr>
      <w:rFonts w:eastAsia="Times New Roman"/>
      <w:b/>
      <w:bCs/>
      <w:sz w:val="22"/>
      <w:u w:val="single"/>
    </w:rPr>
  </w:style>
  <w:style w:type="character" w:customStyle="1" w:styleId="CharacterStyle3">
    <w:name w:val="Character Style 3"/>
    <w:uiPriority w:val="99"/>
    <w:rsid w:val="00207F45"/>
    <w:rPr>
      <w:rFonts w:ascii="Bookman Old Style" w:hAnsi="Bookman Old Style" w:cs="Bookman Old Style"/>
      <w:spacing w:val="-5"/>
      <w:sz w:val="18"/>
      <w:szCs w:val="18"/>
    </w:rPr>
  </w:style>
  <w:style w:type="paragraph" w:customStyle="1" w:styleId="p0">
    <w:name w:val="p0"/>
    <w:basedOn w:val="Normal"/>
    <w:uiPriority w:val="99"/>
    <w:qFormat/>
    <w:rsid w:val="00207F45"/>
    <w:pPr>
      <w:spacing w:before="100" w:beforeAutospacing="1" w:after="100" w:afterAutospacing="1"/>
    </w:pPr>
    <w:rPr>
      <w:rFonts w:eastAsia="Times New Roman"/>
      <w:sz w:val="24"/>
    </w:rPr>
  </w:style>
  <w:style w:type="character" w:customStyle="1" w:styleId="1">
    <w:name w:val="1"/>
    <w:rsid w:val="00207F45"/>
    <w:rPr>
      <w:rFonts w:cs="Arial"/>
      <w:bCs/>
      <w:sz w:val="20"/>
      <w:u w:val="single"/>
      <w:lang w:val="en-US" w:eastAsia="en-US" w:bidi="ar-SA"/>
    </w:rPr>
  </w:style>
  <w:style w:type="paragraph" w:customStyle="1" w:styleId="dropcap">
    <w:name w:val="dropcap"/>
    <w:basedOn w:val="Normal"/>
    <w:uiPriority w:val="99"/>
    <w:qFormat/>
    <w:rsid w:val="00207F45"/>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207F45"/>
    <w:rPr>
      <w:rFonts w:ascii="Georgia" w:hAnsi="Georgia"/>
    </w:rPr>
  </w:style>
  <w:style w:type="paragraph" w:customStyle="1" w:styleId="StyleStyle49pt6">
    <w:name w:val="Style Style4 + 9 pt6"/>
    <w:basedOn w:val="Style4"/>
    <w:link w:val="StyleStyle49pt6Char"/>
    <w:qFormat/>
    <w:rsid w:val="00207F45"/>
  </w:style>
  <w:style w:type="character" w:customStyle="1" w:styleId="StyleStyle49pt6Char">
    <w:name w:val="Style Style4 + 9 pt6 Char"/>
    <w:basedOn w:val="Style4Char"/>
    <w:link w:val="StyleStyle49pt6"/>
    <w:rsid w:val="00207F45"/>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207F45"/>
    <w:rPr>
      <w:rFonts w:ascii="Georgia" w:eastAsia="Times New Roman" w:hAnsi="Georgia" w:cs="Times New Roman"/>
      <w:sz w:val="24"/>
      <w:u w:val="single"/>
    </w:rPr>
  </w:style>
  <w:style w:type="character" w:customStyle="1" w:styleId="CharChar31">
    <w:name w:val="Char Char31"/>
    <w:rsid w:val="00207F45"/>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207F45"/>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207F45"/>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207F45"/>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207F45"/>
    <w:rPr>
      <w:rFonts w:ascii="Georgia" w:hAnsi="Georgia"/>
      <w:b/>
      <w:bCs/>
      <w:sz w:val="24"/>
      <w:u w:val="single"/>
    </w:rPr>
  </w:style>
  <w:style w:type="character" w:customStyle="1" w:styleId="Subtitle2">
    <w:name w:val="Subtitle2"/>
    <w:rsid w:val="00207F45"/>
  </w:style>
  <w:style w:type="character" w:customStyle="1" w:styleId="drop">
    <w:name w:val="drop"/>
    <w:rsid w:val="00207F45"/>
  </w:style>
  <w:style w:type="character" w:customStyle="1" w:styleId="bioline">
    <w:name w:val="bioline"/>
    <w:rsid w:val="00207F45"/>
  </w:style>
  <w:style w:type="character" w:customStyle="1" w:styleId="articletitle0">
    <w:name w:val="article_title"/>
    <w:rsid w:val="00207F45"/>
  </w:style>
  <w:style w:type="character" w:customStyle="1" w:styleId="A4">
    <w:name w:val="A4"/>
    <w:uiPriority w:val="99"/>
    <w:rsid w:val="00207F45"/>
    <w:rPr>
      <w:color w:val="000000"/>
    </w:rPr>
  </w:style>
  <w:style w:type="character" w:customStyle="1" w:styleId="DebatenoramlChar">
    <w:name w:val="Debatenoraml Char"/>
    <w:link w:val="Debatenoraml"/>
    <w:locked/>
    <w:rsid w:val="00207F45"/>
    <w:rPr>
      <w:rFonts w:ascii="Times New Roman" w:hAnsi="Times New Roman"/>
    </w:rPr>
  </w:style>
  <w:style w:type="paragraph" w:customStyle="1" w:styleId="Debatenoraml">
    <w:name w:val="Debatenoraml"/>
    <w:basedOn w:val="NoSpacing"/>
    <w:link w:val="DebatenoramlChar"/>
    <w:qFormat/>
    <w:rsid w:val="00207F45"/>
    <w:pPr>
      <w:spacing w:before="0" w:line="240" w:lineRule="auto"/>
    </w:pPr>
    <w:rPr>
      <w:rFonts w:ascii="Times New Roman" w:hAnsi="Times New Roman"/>
    </w:rPr>
  </w:style>
  <w:style w:type="character" w:customStyle="1" w:styleId="s2">
    <w:name w:val="s2"/>
    <w:rsid w:val="00207F45"/>
  </w:style>
  <w:style w:type="character" w:customStyle="1" w:styleId="s4">
    <w:name w:val="s4"/>
    <w:rsid w:val="00207F45"/>
  </w:style>
  <w:style w:type="character" w:customStyle="1" w:styleId="s5">
    <w:name w:val="s5"/>
    <w:rsid w:val="00207F45"/>
  </w:style>
  <w:style w:type="paragraph" w:customStyle="1" w:styleId="SynergyTag">
    <w:name w:val="SynergyTag"/>
    <w:basedOn w:val="Normal"/>
    <w:uiPriority w:val="99"/>
    <w:qFormat/>
    <w:rsid w:val="00207F45"/>
    <w:rPr>
      <w:rFonts w:eastAsia="Calibri"/>
      <w:b/>
    </w:rPr>
  </w:style>
  <w:style w:type="paragraph" w:customStyle="1" w:styleId="Quals">
    <w:name w:val="Quals"/>
    <w:basedOn w:val="Normal"/>
    <w:link w:val="QualsChar"/>
    <w:qFormat/>
    <w:rsid w:val="00207F45"/>
    <w:rPr>
      <w:rFonts w:eastAsia="Calibri"/>
      <w:sz w:val="18"/>
    </w:rPr>
  </w:style>
  <w:style w:type="character" w:customStyle="1" w:styleId="QualsChar">
    <w:name w:val="Quals Char"/>
    <w:link w:val="Quals"/>
    <w:rsid w:val="00207F45"/>
    <w:rPr>
      <w:rFonts w:ascii="Calibri" w:eastAsia="Calibri" w:hAnsi="Calibri" w:cs="Calibri"/>
      <w:sz w:val="18"/>
    </w:rPr>
  </w:style>
  <w:style w:type="character" w:customStyle="1" w:styleId="cap">
    <w:name w:val="cap"/>
    <w:rsid w:val="00207F45"/>
  </w:style>
  <w:style w:type="character" w:customStyle="1" w:styleId="rightsnotice">
    <w:name w:val="rightsnotice"/>
    <w:rsid w:val="00207F45"/>
  </w:style>
  <w:style w:type="paragraph" w:customStyle="1" w:styleId="times">
    <w:name w:val="times"/>
    <w:basedOn w:val="Normal"/>
    <w:uiPriority w:val="99"/>
    <w:qFormat/>
    <w:rsid w:val="00207F45"/>
    <w:pPr>
      <w:spacing w:before="100" w:beforeAutospacing="1" w:after="100" w:afterAutospacing="1"/>
    </w:pPr>
    <w:rPr>
      <w:rFonts w:eastAsia="Times New Roman"/>
      <w:sz w:val="24"/>
    </w:rPr>
  </w:style>
  <w:style w:type="character" w:customStyle="1" w:styleId="Caption1">
    <w:name w:val="Caption1"/>
    <w:rsid w:val="00207F45"/>
  </w:style>
  <w:style w:type="character" w:customStyle="1" w:styleId="credit">
    <w:name w:val="credit"/>
    <w:rsid w:val="00207F45"/>
  </w:style>
  <w:style w:type="character" w:customStyle="1" w:styleId="scaps">
    <w:name w:val="scaps"/>
    <w:rsid w:val="00207F45"/>
  </w:style>
  <w:style w:type="character" w:customStyle="1" w:styleId="current-article">
    <w:name w:val="current-article"/>
    <w:rsid w:val="00207F45"/>
  </w:style>
  <w:style w:type="character" w:customStyle="1" w:styleId="related-current-indicator">
    <w:name w:val="related-current-indicator"/>
    <w:rsid w:val="00207F45"/>
  </w:style>
  <w:style w:type="character" w:customStyle="1" w:styleId="bylclear">
    <w:name w:val="bylclear"/>
    <w:rsid w:val="00207F45"/>
  </w:style>
  <w:style w:type="character" w:customStyle="1" w:styleId="timestamp">
    <w:name w:val="timestamp"/>
    <w:rsid w:val="00207F45"/>
  </w:style>
  <w:style w:type="character" w:customStyle="1" w:styleId="comments">
    <w:name w:val="comments"/>
    <w:rsid w:val="00207F45"/>
  </w:style>
  <w:style w:type="character" w:customStyle="1" w:styleId="essaytext">
    <w:name w:val="essaytext"/>
    <w:rsid w:val="00207F45"/>
  </w:style>
  <w:style w:type="character" w:customStyle="1" w:styleId="byline">
    <w:name w:val="byline"/>
    <w:rsid w:val="00207F45"/>
  </w:style>
  <w:style w:type="character" w:customStyle="1" w:styleId="username">
    <w:name w:val="username"/>
    <w:rsid w:val="00207F45"/>
  </w:style>
  <w:style w:type="character" w:customStyle="1" w:styleId="toplinks">
    <w:name w:val="toplinks"/>
    <w:rsid w:val="00207F45"/>
  </w:style>
  <w:style w:type="paragraph" w:customStyle="1" w:styleId="BodyA">
    <w:name w:val="Body A"/>
    <w:uiPriority w:val="99"/>
    <w:qFormat/>
    <w:rsid w:val="00207F45"/>
    <w:rPr>
      <w:rFonts w:ascii="Helvetica" w:eastAsia="ヒラギノ角ゴ Pro W3" w:hAnsi="Helvetica" w:cs="Times New Roman"/>
      <w:color w:val="000000"/>
      <w:szCs w:val="20"/>
    </w:rPr>
  </w:style>
  <w:style w:type="paragraph" w:customStyle="1" w:styleId="Starred">
    <w:name w:val="Starred"/>
    <w:basedOn w:val="Normal"/>
    <w:link w:val="StarredChar"/>
    <w:qFormat/>
    <w:rsid w:val="00207F45"/>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207F45"/>
    <w:rPr>
      <w:rFonts w:ascii="Calibri" w:eastAsia="Times New Roman" w:hAnsi="Calibri" w:cs="Calibri"/>
      <w:b/>
      <w:caps/>
      <w:sz w:val="22"/>
      <w:szCs w:val="28"/>
      <w:u w:val="single"/>
    </w:rPr>
  </w:style>
  <w:style w:type="paragraph" w:customStyle="1" w:styleId="NotStarred">
    <w:name w:val="NotStarred"/>
    <w:basedOn w:val="Normal"/>
    <w:link w:val="NotStarredChar"/>
    <w:qFormat/>
    <w:rsid w:val="00207F45"/>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207F45"/>
    <w:rPr>
      <w:rFonts w:ascii="Calibri" w:eastAsia="Times New Roman" w:hAnsi="Calibri" w:cs="Calibri"/>
      <w:b/>
      <w:caps/>
      <w:sz w:val="22"/>
      <w:szCs w:val="28"/>
      <w:u w:val="single"/>
    </w:rPr>
  </w:style>
  <w:style w:type="character" w:customStyle="1" w:styleId="A3">
    <w:name w:val="A3"/>
    <w:rsid w:val="00207F45"/>
    <w:rPr>
      <w:rFonts w:cs="Perpetua"/>
      <w:color w:val="000000"/>
      <w:sz w:val="15"/>
      <w:szCs w:val="15"/>
    </w:rPr>
  </w:style>
  <w:style w:type="character" w:customStyle="1" w:styleId="see">
    <w:name w:val="see"/>
    <w:rsid w:val="00207F45"/>
  </w:style>
  <w:style w:type="character" w:customStyle="1" w:styleId="first-letter">
    <w:name w:val="first-letter"/>
    <w:rsid w:val="00207F45"/>
  </w:style>
  <w:style w:type="character" w:customStyle="1" w:styleId="focusparagraph">
    <w:name w:val="focusparagraph"/>
    <w:rsid w:val="00207F45"/>
  </w:style>
  <w:style w:type="character" w:customStyle="1" w:styleId="lightblue">
    <w:name w:val="lightblue"/>
    <w:rsid w:val="00207F45"/>
  </w:style>
  <w:style w:type="character" w:customStyle="1" w:styleId="StyleUnderlineCharChar9pt">
    <w:name w:val="Style Underline Char Char + 9 pt"/>
    <w:rsid w:val="00207F45"/>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207F45"/>
    <w:pPr>
      <w:spacing w:after="200" w:line="276" w:lineRule="auto"/>
    </w:pPr>
    <w:rPr>
      <w:rFonts w:eastAsia="Times New Roman"/>
      <w:b/>
      <w:sz w:val="24"/>
    </w:rPr>
  </w:style>
  <w:style w:type="character" w:customStyle="1" w:styleId="tagCharCharChar">
    <w:name w:val="tag Char Char Char"/>
    <w:link w:val="tagCharChar"/>
    <w:rsid w:val="00207F45"/>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207F45"/>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207F45"/>
    <w:rPr>
      <w:rFonts w:ascii="Calibri" w:eastAsiaTheme="minorHAnsi" w:hAnsi="Calibri" w:cs="Calibri"/>
      <w:sz w:val="22"/>
      <w:szCs w:val="22"/>
      <w:u w:val="single"/>
      <w:bdr w:val="single" w:sz="4" w:space="0" w:color="auto"/>
    </w:rPr>
  </w:style>
  <w:style w:type="character" w:customStyle="1" w:styleId="Header1">
    <w:name w:val="Header1"/>
    <w:rsid w:val="00207F45"/>
  </w:style>
  <w:style w:type="paragraph" w:customStyle="1" w:styleId="H4Tag">
    <w:name w:val="H4 (Tag)"/>
    <w:basedOn w:val="Normal"/>
    <w:link w:val="H4TagChar1"/>
    <w:qFormat/>
    <w:rsid w:val="00207F45"/>
    <w:rPr>
      <w:rFonts w:eastAsia="Calibri"/>
      <w:b/>
    </w:rPr>
  </w:style>
  <w:style w:type="character" w:customStyle="1" w:styleId="H4TagChar1">
    <w:name w:val="H4 (Tag) Char1"/>
    <w:link w:val="H4Tag"/>
    <w:rsid w:val="00207F45"/>
    <w:rPr>
      <w:rFonts w:ascii="Calibri" w:eastAsia="Calibri" w:hAnsi="Calibri" w:cs="Calibri"/>
      <w:b/>
      <w:sz w:val="22"/>
    </w:rPr>
  </w:style>
  <w:style w:type="character" w:customStyle="1" w:styleId="citationgenerated">
    <w:name w:val="citation generated"/>
    <w:rsid w:val="00207F45"/>
  </w:style>
  <w:style w:type="paragraph" w:customStyle="1" w:styleId="CM25">
    <w:name w:val="CM25"/>
    <w:basedOn w:val="Default"/>
    <w:next w:val="Default"/>
    <w:uiPriority w:val="99"/>
    <w:qFormat/>
    <w:rsid w:val="00207F45"/>
    <w:pPr>
      <w:spacing w:after="233" w:line="276" w:lineRule="auto"/>
    </w:pPr>
    <w:rPr>
      <w:rFonts w:ascii="Georgia" w:eastAsia="Calibri" w:hAnsi="Georgia"/>
      <w:color w:val="auto"/>
      <w:sz w:val="22"/>
    </w:rPr>
  </w:style>
  <w:style w:type="character" w:customStyle="1" w:styleId="Title10">
    <w:name w:val="Title1"/>
    <w:rsid w:val="00207F45"/>
  </w:style>
  <w:style w:type="character" w:customStyle="1" w:styleId="BoldandUnderlineCharCharCharChar">
    <w:name w:val="Bold and Underline Char Char Char Char"/>
    <w:rsid w:val="00207F45"/>
    <w:rPr>
      <w:b/>
      <w:noProof w:val="0"/>
      <w:u w:val="single"/>
      <w:lang w:val="en-US" w:eastAsia="en-US" w:bidi="ar-SA"/>
    </w:rPr>
  </w:style>
  <w:style w:type="character" w:customStyle="1" w:styleId="FontStyle29">
    <w:name w:val="Font Style29"/>
    <w:uiPriority w:val="99"/>
    <w:rsid w:val="00207F45"/>
    <w:rPr>
      <w:rFonts w:ascii="Arial" w:hAnsi="Arial" w:cs="Arial"/>
      <w:sz w:val="14"/>
      <w:szCs w:val="14"/>
    </w:rPr>
  </w:style>
  <w:style w:type="character" w:customStyle="1" w:styleId="Debate-CardTagandCite-F6Char">
    <w:name w:val="Debate- Card Tag and Cite- F6 Char"/>
    <w:link w:val="Debate-CardTagandCite-F6"/>
    <w:locked/>
    <w:rsid w:val="00207F45"/>
    <w:rPr>
      <w:rFonts w:ascii="Georgia" w:hAnsi="Georgia"/>
      <w:b/>
    </w:rPr>
  </w:style>
  <w:style w:type="paragraph" w:customStyle="1" w:styleId="Debate-CardTagandCite-F6">
    <w:name w:val="Debate- Card Tag and Cite- F6"/>
    <w:basedOn w:val="Normal"/>
    <w:link w:val="Debate-CardTagandCite-F6Char"/>
    <w:qFormat/>
    <w:rsid w:val="00207F45"/>
    <w:pPr>
      <w:contextualSpacing/>
    </w:pPr>
    <w:rPr>
      <w:rFonts w:ascii="Georgia" w:hAnsi="Georgia" w:cstheme="minorBidi"/>
      <w:b/>
      <w:sz w:val="24"/>
    </w:rPr>
  </w:style>
  <w:style w:type="paragraph" w:customStyle="1" w:styleId="Cardtext4">
    <w:name w:val="Card text"/>
    <w:link w:val="CardtextChar3"/>
    <w:qFormat/>
    <w:rsid w:val="00207F45"/>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207F45"/>
    <w:pPr>
      <w:spacing w:before="240" w:after="60"/>
    </w:pPr>
    <w:rPr>
      <w:rFonts w:eastAsia="Times New Roman"/>
      <w:b/>
      <w:szCs w:val="28"/>
      <w:u w:val="single"/>
    </w:rPr>
  </w:style>
  <w:style w:type="character" w:customStyle="1" w:styleId="NewHeading2Char">
    <w:name w:val="NewHeading2 Char"/>
    <w:link w:val="NewHeading2"/>
    <w:rsid w:val="00207F45"/>
    <w:rPr>
      <w:rFonts w:ascii="Calibri" w:eastAsia="Times New Roman" w:hAnsi="Calibri" w:cs="Calibri"/>
      <w:b/>
      <w:sz w:val="22"/>
      <w:szCs w:val="28"/>
      <w:u w:val="single"/>
    </w:rPr>
  </w:style>
  <w:style w:type="paragraph" w:customStyle="1" w:styleId="TagGA11">
    <w:name w:val="Tag GA 11"/>
    <w:basedOn w:val="TOC1"/>
    <w:uiPriority w:val="99"/>
    <w:qFormat/>
    <w:rsid w:val="00207F45"/>
    <w:rPr>
      <w:rFonts w:eastAsia="Calibri"/>
      <w:b/>
      <w:kern w:val="0"/>
    </w:rPr>
  </w:style>
  <w:style w:type="paragraph" w:customStyle="1" w:styleId="CM32">
    <w:name w:val="CM3+2"/>
    <w:basedOn w:val="Normal"/>
    <w:next w:val="Normal"/>
    <w:uiPriority w:val="99"/>
    <w:qFormat/>
    <w:rsid w:val="00207F45"/>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207F45"/>
    <w:rPr>
      <w:rFonts w:eastAsia="Calibri"/>
    </w:rPr>
  </w:style>
  <w:style w:type="paragraph" w:customStyle="1" w:styleId="TagLine">
    <w:name w:val="Tag Line"/>
    <w:basedOn w:val="Normal"/>
    <w:next w:val="FullText"/>
    <w:uiPriority w:val="99"/>
    <w:qFormat/>
    <w:rsid w:val="00207F45"/>
    <w:rPr>
      <w:rFonts w:eastAsia="Times New Roman"/>
      <w:b/>
      <w:sz w:val="28"/>
    </w:rPr>
  </w:style>
  <w:style w:type="paragraph" w:customStyle="1" w:styleId="msolistparagraphcxspfirst">
    <w:name w:val="msolistparagraphcxspfirst"/>
    <w:basedOn w:val="Normal"/>
    <w:uiPriority w:val="99"/>
    <w:qFormat/>
    <w:rsid w:val="00207F45"/>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207F45"/>
    <w:pPr>
      <w:spacing w:before="100" w:beforeAutospacing="1" w:after="100" w:afterAutospacing="1"/>
    </w:pPr>
    <w:rPr>
      <w:rFonts w:eastAsia="Times New Roman"/>
      <w:sz w:val="24"/>
    </w:rPr>
  </w:style>
  <w:style w:type="character" w:customStyle="1" w:styleId="CardsUnderlined">
    <w:name w:val="Cards Underlined"/>
    <w:qFormat/>
    <w:rsid w:val="00207F45"/>
    <w:rPr>
      <w:rFonts w:ascii="Helvetica" w:hAnsi="Helvetica" w:hint="default"/>
      <w:sz w:val="22"/>
      <w:szCs w:val="24"/>
      <w:u w:val="thick"/>
    </w:rPr>
  </w:style>
  <w:style w:type="paragraph" w:customStyle="1" w:styleId="Card6pt">
    <w:name w:val="Card 6pt"/>
    <w:basedOn w:val="Normal"/>
    <w:uiPriority w:val="99"/>
    <w:qFormat/>
    <w:rsid w:val="00207F45"/>
    <w:pPr>
      <w:ind w:left="288" w:right="288"/>
    </w:pPr>
    <w:rPr>
      <w:rFonts w:eastAsia="Calibri"/>
      <w:color w:val="000000"/>
      <w:sz w:val="12"/>
      <w:szCs w:val="20"/>
    </w:rPr>
  </w:style>
  <w:style w:type="paragraph" w:customStyle="1" w:styleId="FullCite">
    <w:name w:val="Full Cite"/>
    <w:basedOn w:val="Normal"/>
    <w:next w:val="Normal"/>
    <w:link w:val="FullCiteChar"/>
    <w:qFormat/>
    <w:rsid w:val="00207F45"/>
    <w:rPr>
      <w:rFonts w:ascii="Garamond" w:eastAsia="Calibri" w:hAnsi="Garamond"/>
    </w:rPr>
  </w:style>
  <w:style w:type="character" w:customStyle="1" w:styleId="FullCiteChar">
    <w:name w:val="Full Cite Char"/>
    <w:link w:val="FullCite"/>
    <w:rsid w:val="00207F45"/>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207F45"/>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207F45"/>
    <w:rPr>
      <w:rFonts w:ascii="Arial" w:hAnsi="Arial" w:cs="Arial"/>
      <w:szCs w:val="22"/>
    </w:rPr>
  </w:style>
  <w:style w:type="paragraph" w:customStyle="1" w:styleId="StyleCardStyleBlackUnderline">
    <w:name w:val="Style Card Style + Black Underline"/>
    <w:basedOn w:val="Normal"/>
    <w:link w:val="StyleCardStyleBlackUnderlineChar"/>
    <w:qFormat/>
    <w:rsid w:val="00207F45"/>
    <w:rPr>
      <w:rFonts w:eastAsia="Times New Roman"/>
      <w:color w:val="000000"/>
      <w:u w:val="single"/>
    </w:rPr>
  </w:style>
  <w:style w:type="character" w:customStyle="1" w:styleId="StyleCardStyleBlackUnderlineChar">
    <w:name w:val="Style Card Style + Black Underline Char"/>
    <w:link w:val="StyleCardStyleBlackUnderline"/>
    <w:rsid w:val="00207F45"/>
    <w:rPr>
      <w:rFonts w:ascii="Calibri" w:eastAsia="Times New Roman" w:hAnsi="Calibri" w:cs="Calibri"/>
      <w:color w:val="000000"/>
      <w:sz w:val="22"/>
      <w:u w:val="single"/>
    </w:rPr>
  </w:style>
  <w:style w:type="character" w:customStyle="1" w:styleId="titles">
    <w:name w:val="titles"/>
    <w:rsid w:val="00207F45"/>
  </w:style>
  <w:style w:type="character" w:customStyle="1" w:styleId="articletext0">
    <w:name w:val="article_text"/>
    <w:rsid w:val="00207F45"/>
  </w:style>
  <w:style w:type="paragraph" w:customStyle="1" w:styleId="StyleHeading2LatinArialMT13pt">
    <w:name w:val="Style Heading 2 + (Latin) ArialMT 13 pt"/>
    <w:basedOn w:val="Heading2"/>
    <w:next w:val="Heading2"/>
    <w:uiPriority w:val="99"/>
    <w:qFormat/>
    <w:rsid w:val="00207F45"/>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207F45"/>
  </w:style>
  <w:style w:type="character" w:customStyle="1" w:styleId="subarticleheader">
    <w:name w:val="subarticleheader"/>
    <w:rsid w:val="00207F45"/>
  </w:style>
  <w:style w:type="paragraph" w:customStyle="1" w:styleId="NotUnderlined">
    <w:name w:val="Not Underlined"/>
    <w:basedOn w:val="Normal"/>
    <w:uiPriority w:val="99"/>
    <w:qFormat/>
    <w:rsid w:val="00207F45"/>
    <w:rPr>
      <w:rFonts w:ascii="Century Gothic" w:eastAsia="Times New Roman" w:hAnsi="Century Gothic"/>
    </w:rPr>
  </w:style>
  <w:style w:type="character" w:customStyle="1" w:styleId="spelle">
    <w:name w:val="spelle"/>
    <w:rsid w:val="00207F45"/>
  </w:style>
  <w:style w:type="character" w:customStyle="1" w:styleId="grame">
    <w:name w:val="grame"/>
    <w:rsid w:val="00207F45"/>
  </w:style>
  <w:style w:type="character" w:customStyle="1" w:styleId="CardStyleChar">
    <w:name w:val="Card Style Char"/>
    <w:link w:val="CardStyle"/>
    <w:rsid w:val="00207F45"/>
    <w:rPr>
      <w:rFonts w:ascii="Calibri" w:eastAsia="Times New Roman" w:hAnsi="Calibri" w:cs="Calibri"/>
      <w:sz w:val="22"/>
    </w:rPr>
  </w:style>
  <w:style w:type="character" w:customStyle="1" w:styleId="newstitle1">
    <w:name w:val="newstitle1"/>
    <w:rsid w:val="00207F45"/>
  </w:style>
  <w:style w:type="character" w:customStyle="1" w:styleId="copy">
    <w:name w:val="copy"/>
    <w:rsid w:val="00207F45"/>
  </w:style>
  <w:style w:type="character" w:customStyle="1" w:styleId="topheadline">
    <w:name w:val="topheadline"/>
    <w:rsid w:val="00207F45"/>
  </w:style>
  <w:style w:type="paragraph" w:customStyle="1" w:styleId="StylecardThickunderline">
    <w:name w:val="Style card + Thick underline"/>
    <w:basedOn w:val="Normal"/>
    <w:link w:val="StylecardThickunderlineChar"/>
    <w:qFormat/>
    <w:rsid w:val="00207F45"/>
    <w:pPr>
      <w:ind w:left="288" w:right="288"/>
    </w:pPr>
    <w:rPr>
      <w:rFonts w:eastAsia="SimSun"/>
      <w:u w:val="single"/>
      <w:lang w:eastAsia="zh-CN"/>
    </w:rPr>
  </w:style>
  <w:style w:type="character" w:customStyle="1" w:styleId="StylecardThickunderlineChar">
    <w:name w:val="Style card + Thick underline Char"/>
    <w:link w:val="StylecardThickunderline"/>
    <w:rsid w:val="00207F45"/>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207F45"/>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207F45"/>
    <w:rPr>
      <w:rFonts w:ascii="Calibri" w:eastAsia="SimSun" w:hAnsi="Calibri" w:cs="Calibri"/>
      <w:b/>
      <w:bCs/>
      <w:sz w:val="22"/>
      <w:u w:val="single"/>
      <w:lang w:eastAsia="zh-CN"/>
    </w:rPr>
  </w:style>
  <w:style w:type="character" w:customStyle="1" w:styleId="headline">
    <w:name w:val="headline"/>
    <w:rsid w:val="00207F45"/>
  </w:style>
  <w:style w:type="character" w:customStyle="1" w:styleId="Stylereduce27pt">
    <w:name w:val="Style reduce2 + 7 pt"/>
    <w:rsid w:val="00207F45"/>
    <w:rPr>
      <w:rFonts w:ascii="Times New Roman" w:hAnsi="Times New Roman" w:cs="Arial"/>
      <w:color w:val="000000"/>
      <w:sz w:val="14"/>
      <w:szCs w:val="22"/>
    </w:rPr>
  </w:style>
  <w:style w:type="paragraph" w:customStyle="1" w:styleId="BlockHeadings">
    <w:name w:val="Block Headings"/>
    <w:next w:val="Normal"/>
    <w:link w:val="BlockHeadingsChar"/>
    <w:qFormat/>
    <w:rsid w:val="00207F45"/>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207F45"/>
  </w:style>
  <w:style w:type="character" w:customStyle="1" w:styleId="st1">
    <w:name w:val="st1"/>
    <w:rsid w:val="00207F45"/>
  </w:style>
  <w:style w:type="paragraph" w:customStyle="1" w:styleId="CM27">
    <w:name w:val="CM27"/>
    <w:basedOn w:val="Default"/>
    <w:next w:val="Default"/>
    <w:uiPriority w:val="99"/>
    <w:qFormat/>
    <w:rsid w:val="00207F45"/>
    <w:pPr>
      <w:spacing w:after="200" w:line="276" w:lineRule="auto"/>
    </w:pPr>
    <w:rPr>
      <w:rFonts w:eastAsia="Calibri"/>
      <w:color w:val="auto"/>
      <w:sz w:val="22"/>
    </w:rPr>
  </w:style>
  <w:style w:type="character" w:customStyle="1" w:styleId="caps-label">
    <w:name w:val="caps-label"/>
    <w:rsid w:val="00207F45"/>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207F45"/>
    <w:rPr>
      <w:rFonts w:ascii="Garamond" w:hAnsi="Garamond" w:cs="Times New Roman"/>
      <w:sz w:val="20"/>
    </w:rPr>
  </w:style>
  <w:style w:type="character" w:customStyle="1" w:styleId="quotechar">
    <w:name w:val="quotechar"/>
    <w:rsid w:val="00207F45"/>
  </w:style>
  <w:style w:type="character" w:customStyle="1" w:styleId="boldunderline0">
    <w:name w:val="boldunderline"/>
    <w:rsid w:val="00207F45"/>
  </w:style>
  <w:style w:type="paragraph" w:customStyle="1" w:styleId="font-null">
    <w:name w:val="font-null"/>
    <w:basedOn w:val="Normal"/>
    <w:uiPriority w:val="99"/>
    <w:qFormat/>
    <w:rsid w:val="00207F45"/>
    <w:pPr>
      <w:spacing w:before="100" w:beforeAutospacing="1" w:after="100" w:afterAutospacing="1"/>
    </w:pPr>
    <w:rPr>
      <w:rFonts w:eastAsia="Times New Roman"/>
      <w:sz w:val="24"/>
    </w:rPr>
  </w:style>
  <w:style w:type="paragraph" w:customStyle="1" w:styleId="rteindent1">
    <w:name w:val="rteindent1"/>
    <w:basedOn w:val="Normal"/>
    <w:uiPriority w:val="99"/>
    <w:qFormat/>
    <w:rsid w:val="00207F45"/>
    <w:pPr>
      <w:spacing w:before="100" w:beforeAutospacing="1" w:after="100" w:afterAutospacing="1"/>
    </w:pPr>
    <w:rPr>
      <w:rFonts w:eastAsia="Times New Roman"/>
      <w:sz w:val="24"/>
    </w:rPr>
  </w:style>
  <w:style w:type="character" w:customStyle="1" w:styleId="A8">
    <w:name w:val="A8"/>
    <w:rsid w:val="00207F45"/>
    <w:rPr>
      <w:rFonts w:cs="Scala"/>
      <w:color w:val="000000"/>
      <w:sz w:val="15"/>
      <w:szCs w:val="15"/>
    </w:rPr>
  </w:style>
  <w:style w:type="paragraph" w:customStyle="1" w:styleId="Pa12">
    <w:name w:val="Pa12"/>
    <w:basedOn w:val="Default"/>
    <w:next w:val="Default"/>
    <w:uiPriority w:val="99"/>
    <w:qFormat/>
    <w:rsid w:val="00207F45"/>
    <w:pPr>
      <w:spacing w:after="200" w:line="191" w:lineRule="atLeast"/>
    </w:pPr>
    <w:rPr>
      <w:rFonts w:ascii="Scala" w:eastAsia="Calibri" w:hAnsi="Scala"/>
      <w:color w:val="auto"/>
      <w:sz w:val="22"/>
    </w:rPr>
  </w:style>
  <w:style w:type="character" w:customStyle="1" w:styleId="A0">
    <w:name w:val="A0"/>
    <w:uiPriority w:val="99"/>
    <w:rsid w:val="00207F45"/>
    <w:rPr>
      <w:rFonts w:cs="Scala"/>
      <w:color w:val="000000"/>
      <w:sz w:val="16"/>
      <w:szCs w:val="16"/>
    </w:rPr>
  </w:style>
  <w:style w:type="character" w:customStyle="1" w:styleId="Date11">
    <w:name w:val="Date11"/>
    <w:rsid w:val="00207F45"/>
  </w:style>
  <w:style w:type="paragraph" w:customStyle="1" w:styleId="introduction">
    <w:name w:val="introduction"/>
    <w:basedOn w:val="Normal"/>
    <w:uiPriority w:val="99"/>
    <w:qFormat/>
    <w:rsid w:val="00207F45"/>
    <w:pPr>
      <w:spacing w:before="100" w:beforeAutospacing="1" w:after="100" w:afterAutospacing="1"/>
    </w:pPr>
    <w:rPr>
      <w:rFonts w:eastAsia="Times New Roman"/>
      <w:sz w:val="24"/>
    </w:rPr>
  </w:style>
  <w:style w:type="character" w:customStyle="1" w:styleId="Boxout">
    <w:name w:val="Box out"/>
    <w:uiPriority w:val="1"/>
    <w:qFormat/>
    <w:rsid w:val="00207F45"/>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207F45"/>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207F45"/>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207F45"/>
    <w:pPr>
      <w:spacing w:before="100" w:beforeAutospacing="1" w:after="100" w:afterAutospacing="1"/>
    </w:pPr>
    <w:rPr>
      <w:rFonts w:eastAsia="Times New Roman"/>
      <w:sz w:val="24"/>
    </w:rPr>
  </w:style>
  <w:style w:type="character" w:customStyle="1" w:styleId="metad">
    <w:name w:val="metad"/>
    <w:rsid w:val="00207F45"/>
  </w:style>
  <w:style w:type="paragraph" w:customStyle="1" w:styleId="class">
    <w:name w:val="class"/>
    <w:basedOn w:val="Normal"/>
    <w:uiPriority w:val="99"/>
    <w:qFormat/>
    <w:rsid w:val="00207F45"/>
    <w:pPr>
      <w:spacing w:before="100" w:beforeAutospacing="1" w:after="100" w:afterAutospacing="1"/>
    </w:pPr>
    <w:rPr>
      <w:rFonts w:eastAsia="Times New Roman"/>
      <w:sz w:val="24"/>
    </w:rPr>
  </w:style>
  <w:style w:type="character" w:customStyle="1" w:styleId="sifr-alternate">
    <w:name w:val="sifr-alternate"/>
    <w:rsid w:val="00207F45"/>
  </w:style>
  <w:style w:type="character" w:customStyle="1" w:styleId="justify1">
    <w:name w:val="justify1"/>
    <w:rsid w:val="00207F45"/>
  </w:style>
  <w:style w:type="character" w:customStyle="1" w:styleId="artbody1">
    <w:name w:val="art_body1"/>
    <w:rsid w:val="00207F45"/>
    <w:rPr>
      <w:rFonts w:ascii="Arial" w:hAnsi="Arial" w:cs="Arial" w:hint="default"/>
    </w:rPr>
  </w:style>
  <w:style w:type="character" w:customStyle="1" w:styleId="A1">
    <w:name w:val="A1"/>
    <w:uiPriority w:val="99"/>
    <w:rsid w:val="00207F45"/>
    <w:rPr>
      <w:rFonts w:cs="Book Antiqua"/>
      <w:color w:val="221E1F"/>
      <w:sz w:val="22"/>
      <w:szCs w:val="22"/>
    </w:rPr>
  </w:style>
  <w:style w:type="character" w:customStyle="1" w:styleId="UnderlineStyleChar">
    <w:name w:val="Underline Style Char"/>
    <w:link w:val="UnderlineStyle"/>
    <w:rsid w:val="00207F45"/>
    <w:rPr>
      <w:rFonts w:ascii="Calibri" w:eastAsia="Times New Roman" w:hAnsi="Calibri" w:cs="Calibri"/>
      <w:b/>
      <w:u w:val="single"/>
    </w:rPr>
  </w:style>
  <w:style w:type="paragraph" w:customStyle="1" w:styleId="blocktitle1">
    <w:name w:val="block title"/>
    <w:basedOn w:val="Normal"/>
    <w:link w:val="blocktitleChar"/>
    <w:qFormat/>
    <w:rsid w:val="00207F45"/>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207F45"/>
    <w:rPr>
      <w:rFonts w:ascii="Garamond" w:eastAsia="Calibri" w:hAnsi="Garamond" w:cs="Calibri"/>
      <w:b/>
      <w:caps/>
      <w:sz w:val="28"/>
      <w:lang w:val="x-none" w:eastAsia="x-none"/>
    </w:rPr>
  </w:style>
  <w:style w:type="character" w:customStyle="1" w:styleId="reality">
    <w:name w:val="reality"/>
    <w:rsid w:val="00207F45"/>
  </w:style>
  <w:style w:type="paragraph" w:customStyle="1" w:styleId="Pa6">
    <w:name w:val="Pa6"/>
    <w:basedOn w:val="Normal"/>
    <w:next w:val="Normal"/>
    <w:uiPriority w:val="99"/>
    <w:qFormat/>
    <w:rsid w:val="00207F45"/>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207F45"/>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207F45"/>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207F45"/>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207F45"/>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207F45"/>
    <w:pPr>
      <w:spacing w:before="100" w:beforeAutospacing="1" w:after="100" w:afterAutospacing="1"/>
    </w:pPr>
    <w:rPr>
      <w:rFonts w:eastAsia="Times New Roman"/>
      <w:sz w:val="24"/>
    </w:rPr>
  </w:style>
  <w:style w:type="character" w:customStyle="1" w:styleId="text2">
    <w:name w:val="text2"/>
    <w:rsid w:val="00207F45"/>
  </w:style>
  <w:style w:type="character" w:customStyle="1" w:styleId="StyleUnderlineChar2CharChar11pt">
    <w:name w:val="Style Underline Char2 Char Char + 11 pt"/>
    <w:rsid w:val="00207F45"/>
    <w:rPr>
      <w:rFonts w:ascii="Times New Roman" w:hAnsi="Times New Roman"/>
      <w:sz w:val="20"/>
      <w:u w:val="single"/>
    </w:rPr>
  </w:style>
  <w:style w:type="character" w:customStyle="1" w:styleId="StyleStyleBoldUnderline11pt">
    <w:name w:val="Style Style Bold Underline + 11 pt"/>
    <w:rsid w:val="00207F45"/>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207F45"/>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207F45"/>
    <w:rPr>
      <w:rFonts w:ascii="Calibri" w:eastAsia="SimSun" w:hAnsi="Calibri" w:cs="Calibri"/>
      <w:b/>
      <w:bCs/>
      <w:sz w:val="22"/>
      <w:szCs w:val="22"/>
      <w:u w:val="single"/>
    </w:rPr>
  </w:style>
  <w:style w:type="character" w:customStyle="1" w:styleId="articlehead2">
    <w:name w:val="articlehead2"/>
    <w:rsid w:val="00207F45"/>
  </w:style>
  <w:style w:type="character" w:customStyle="1" w:styleId="pronset">
    <w:name w:val="pronset"/>
    <w:rsid w:val="00207F45"/>
  </w:style>
  <w:style w:type="character" w:customStyle="1" w:styleId="prondelim">
    <w:name w:val="prondelim"/>
    <w:rsid w:val="00207F45"/>
  </w:style>
  <w:style w:type="character" w:customStyle="1" w:styleId="prontoggle">
    <w:name w:val="pron_toggle"/>
    <w:rsid w:val="00207F45"/>
  </w:style>
  <w:style w:type="character" w:customStyle="1" w:styleId="boldface">
    <w:name w:val="boldface"/>
    <w:rsid w:val="00207F45"/>
  </w:style>
  <w:style w:type="character" w:customStyle="1" w:styleId="secondary-bf">
    <w:name w:val="secondary-bf"/>
    <w:rsid w:val="00207F45"/>
  </w:style>
  <w:style w:type="character" w:customStyle="1" w:styleId="ColorfulGrid-Accent1Char">
    <w:name w:val="Colorful Grid - Accent 1 Char"/>
    <w:aliases w:val="quote Char"/>
    <w:link w:val="ColorfulGrid-Accent1"/>
    <w:uiPriority w:val="29"/>
    <w:rsid w:val="00207F45"/>
    <w:rPr>
      <w:rFonts w:ascii="Times New Roman" w:hAnsi="Times New Roman"/>
      <w:iCs/>
      <w:color w:val="000000"/>
      <w:sz w:val="16"/>
    </w:rPr>
  </w:style>
  <w:style w:type="table" w:styleId="ColorfulGrid-Accent1">
    <w:name w:val="Colorful Grid Accent 1"/>
    <w:basedOn w:val="TableNormal"/>
    <w:link w:val="ColorfulGrid-Accent1Char"/>
    <w:uiPriority w:val="29"/>
    <w:rsid w:val="00207F45"/>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207F45"/>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207F45"/>
  </w:style>
  <w:style w:type="character" w:customStyle="1" w:styleId="pg">
    <w:name w:val="pg"/>
    <w:rsid w:val="00207F45"/>
  </w:style>
  <w:style w:type="character" w:customStyle="1" w:styleId="detailtitle">
    <w:name w:val="detailtitle"/>
    <w:rsid w:val="00207F45"/>
  </w:style>
  <w:style w:type="character" w:customStyle="1" w:styleId="storydate">
    <w:name w:val="storydate"/>
    <w:rsid w:val="00207F45"/>
  </w:style>
  <w:style w:type="character" w:customStyle="1" w:styleId="preloadwrap">
    <w:name w:val="preloadwrap"/>
    <w:rsid w:val="00207F45"/>
  </w:style>
  <w:style w:type="paragraph" w:customStyle="1" w:styleId="summary">
    <w:name w:val="summary"/>
    <w:basedOn w:val="Normal"/>
    <w:uiPriority w:val="99"/>
    <w:qFormat/>
    <w:rsid w:val="00207F45"/>
    <w:pPr>
      <w:spacing w:before="100" w:beforeAutospacing="1" w:after="100" w:afterAutospacing="1"/>
    </w:pPr>
    <w:rPr>
      <w:rFonts w:eastAsia="Times New Roman"/>
      <w:sz w:val="24"/>
    </w:rPr>
  </w:style>
  <w:style w:type="paragraph" w:customStyle="1" w:styleId="Caption2">
    <w:name w:val="Caption2"/>
    <w:basedOn w:val="Normal"/>
    <w:uiPriority w:val="99"/>
    <w:qFormat/>
    <w:rsid w:val="00207F45"/>
    <w:pPr>
      <w:spacing w:before="100" w:beforeAutospacing="1" w:after="100" w:afterAutospacing="1"/>
    </w:pPr>
    <w:rPr>
      <w:rFonts w:eastAsia="Times New Roman"/>
      <w:sz w:val="24"/>
    </w:rPr>
  </w:style>
  <w:style w:type="character" w:customStyle="1" w:styleId="creditwrap">
    <w:name w:val="creditwrap"/>
    <w:rsid w:val="00207F45"/>
  </w:style>
  <w:style w:type="character" w:customStyle="1" w:styleId="DefaultChar1">
    <w:name w:val="Default Char1"/>
    <w:rsid w:val="00207F45"/>
    <w:rPr>
      <w:noProof w:val="0"/>
      <w:color w:val="000000"/>
      <w:lang w:val="en-US" w:eastAsia="en-US" w:bidi="ar-SA"/>
    </w:rPr>
  </w:style>
  <w:style w:type="paragraph" w:customStyle="1" w:styleId="MTDisplayEquation">
    <w:name w:val="MTDisplayEquation"/>
    <w:basedOn w:val="Normal"/>
    <w:next w:val="Normal"/>
    <w:link w:val="MTDisplayEquationChar"/>
    <w:qFormat/>
    <w:rsid w:val="00207F45"/>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207F45"/>
    <w:rPr>
      <w:rFonts w:ascii="Calibri" w:eastAsia="Times New Roman" w:hAnsi="Calibri" w:cs="Calibri"/>
      <w:bCs/>
      <w:sz w:val="22"/>
      <w:lang w:bidi="he-IL"/>
    </w:rPr>
  </w:style>
  <w:style w:type="character" w:customStyle="1" w:styleId="textunderlineChar0">
    <w:name w:val="text underline Char"/>
    <w:rsid w:val="00207F45"/>
    <w:rPr>
      <w:sz w:val="24"/>
      <w:szCs w:val="22"/>
      <w:u w:val="thick"/>
      <w:lang w:val="en-US" w:eastAsia="en-US" w:bidi="ar-SA"/>
    </w:rPr>
  </w:style>
  <w:style w:type="character" w:customStyle="1" w:styleId="BoldChar">
    <w:name w:val="Bold Char"/>
    <w:rsid w:val="00207F45"/>
    <w:rPr>
      <w:rFonts w:ascii="Times New Roman" w:eastAsia="Times New Roman" w:hAnsi="Times New Roman"/>
      <w:b/>
      <w:szCs w:val="24"/>
    </w:rPr>
  </w:style>
  <w:style w:type="character" w:customStyle="1" w:styleId="pmterms31">
    <w:name w:val="pmterms31"/>
    <w:rsid w:val="00207F45"/>
    <w:rPr>
      <w:b/>
      <w:bCs/>
      <w:i w:val="0"/>
      <w:iCs w:val="0"/>
      <w:color w:val="000000"/>
    </w:rPr>
  </w:style>
  <w:style w:type="character" w:customStyle="1" w:styleId="copyrightdescription">
    <w:name w:val="copyrightdescription"/>
    <w:rsid w:val="00207F45"/>
  </w:style>
  <w:style w:type="paragraph" w:customStyle="1" w:styleId="DebateFile">
    <w:name w:val="Debate File"/>
    <w:basedOn w:val="Normal"/>
    <w:uiPriority w:val="99"/>
    <w:qFormat/>
    <w:rsid w:val="00207F45"/>
    <w:pPr>
      <w:jc w:val="center"/>
    </w:pPr>
    <w:rPr>
      <w:rFonts w:ascii="Book Antiqua" w:eastAsia="Times New Roman" w:hAnsi="Book Antiqua"/>
      <w:b/>
      <w:sz w:val="28"/>
    </w:rPr>
  </w:style>
  <w:style w:type="character" w:customStyle="1" w:styleId="ft01">
    <w:name w:val="ft01"/>
    <w:rsid w:val="00207F45"/>
    <w:rPr>
      <w:rFonts w:ascii="Times" w:hAnsi="Times" w:cs="Times" w:hint="default"/>
      <w:color w:val="000000"/>
      <w:sz w:val="14"/>
      <w:szCs w:val="14"/>
    </w:rPr>
  </w:style>
  <w:style w:type="character" w:customStyle="1" w:styleId="ft11">
    <w:name w:val="ft11"/>
    <w:rsid w:val="00207F45"/>
    <w:rPr>
      <w:rFonts w:ascii="Times" w:hAnsi="Times" w:cs="Times" w:hint="default"/>
      <w:color w:val="000000"/>
      <w:sz w:val="17"/>
      <w:szCs w:val="17"/>
    </w:rPr>
  </w:style>
  <w:style w:type="character" w:customStyle="1" w:styleId="ft21">
    <w:name w:val="ft21"/>
    <w:rsid w:val="00207F45"/>
    <w:rPr>
      <w:rFonts w:ascii="Times" w:hAnsi="Times" w:cs="Times" w:hint="default"/>
      <w:color w:val="000000"/>
      <w:sz w:val="15"/>
      <w:szCs w:val="15"/>
    </w:rPr>
  </w:style>
  <w:style w:type="character" w:customStyle="1" w:styleId="ft31">
    <w:name w:val="ft31"/>
    <w:rsid w:val="00207F45"/>
    <w:rPr>
      <w:rFonts w:ascii="Times" w:hAnsi="Times" w:cs="Times" w:hint="default"/>
      <w:color w:val="000000"/>
      <w:sz w:val="15"/>
      <w:szCs w:val="15"/>
    </w:rPr>
  </w:style>
  <w:style w:type="paragraph" w:customStyle="1" w:styleId="Little">
    <w:name w:val="Little"/>
    <w:basedOn w:val="Normal"/>
    <w:next w:val="Normal"/>
    <w:uiPriority w:val="99"/>
    <w:qFormat/>
    <w:rsid w:val="00207F45"/>
    <w:pPr>
      <w:ind w:left="288"/>
    </w:pPr>
    <w:rPr>
      <w:rFonts w:ascii="Garamond" w:eastAsia="Times New Roman" w:hAnsi="Garamond"/>
    </w:rPr>
  </w:style>
  <w:style w:type="paragraph" w:customStyle="1" w:styleId="AAAcard">
    <w:name w:val="AAAcard"/>
    <w:basedOn w:val="Normal"/>
    <w:link w:val="AAAcardChar"/>
    <w:uiPriority w:val="99"/>
    <w:qFormat/>
    <w:rsid w:val="00207F45"/>
    <w:pPr>
      <w:ind w:left="288" w:right="288"/>
    </w:pPr>
    <w:rPr>
      <w:rFonts w:eastAsia="Times New Roman"/>
    </w:rPr>
  </w:style>
  <w:style w:type="character" w:customStyle="1" w:styleId="dquo">
    <w:name w:val="dquo"/>
    <w:rsid w:val="00207F45"/>
  </w:style>
  <w:style w:type="character" w:customStyle="1" w:styleId="caps2">
    <w:name w:val="caps2"/>
    <w:rsid w:val="00207F45"/>
  </w:style>
  <w:style w:type="character" w:customStyle="1" w:styleId="inside-head">
    <w:name w:val="inside-head"/>
    <w:rsid w:val="00207F45"/>
  </w:style>
  <w:style w:type="character" w:customStyle="1" w:styleId="CardsFont12ptCharCharCharChar">
    <w:name w:val="Cards + Font: 12 pt Char Char Char Char"/>
    <w:rsid w:val="00207F45"/>
    <w:rPr>
      <w:sz w:val="24"/>
      <w:szCs w:val="24"/>
      <w:u w:val="thick"/>
      <w:lang w:val="en-US" w:eastAsia="en-US" w:bidi="ar-SA"/>
    </w:rPr>
  </w:style>
  <w:style w:type="character" w:customStyle="1" w:styleId="ccs">
    <w:name w:val="c cs"/>
    <w:rsid w:val="00207F45"/>
  </w:style>
  <w:style w:type="character" w:customStyle="1" w:styleId="UnderlinedEvChar">
    <w:name w:val="Underlined Ev Char"/>
    <w:link w:val="UnderlinedEv"/>
    <w:rsid w:val="00207F45"/>
    <w:rPr>
      <w:rFonts w:ascii="Times New Roman" w:eastAsia="Times New Roman" w:hAnsi="Times New Roman"/>
      <w:u w:val="single"/>
    </w:rPr>
  </w:style>
  <w:style w:type="character" w:customStyle="1" w:styleId="dropshadow">
    <w:name w:val="dropshadow"/>
    <w:rsid w:val="00207F45"/>
  </w:style>
  <w:style w:type="character" w:customStyle="1" w:styleId="d05ws">
    <w:name w:val="d05ws"/>
    <w:rsid w:val="00207F45"/>
  </w:style>
  <w:style w:type="character" w:customStyle="1" w:styleId="rzibod">
    <w:name w:val="rzibod"/>
    <w:rsid w:val="00207F45"/>
  </w:style>
  <w:style w:type="paragraph" w:customStyle="1" w:styleId="Caption3">
    <w:name w:val="Caption3"/>
    <w:basedOn w:val="Normal"/>
    <w:uiPriority w:val="99"/>
    <w:qFormat/>
    <w:rsid w:val="00207F45"/>
    <w:pPr>
      <w:spacing w:before="100" w:beforeAutospacing="1" w:after="100" w:afterAutospacing="1"/>
    </w:pPr>
    <w:rPr>
      <w:rFonts w:eastAsia="Times New Roman"/>
      <w:sz w:val="24"/>
    </w:rPr>
  </w:style>
  <w:style w:type="character" w:customStyle="1" w:styleId="StyleBold1">
    <w:name w:val="Style Bold1"/>
    <w:rsid w:val="00207F45"/>
    <w:rPr>
      <w:rFonts w:ascii="Georgia" w:hAnsi="Georgia"/>
      <w:b/>
      <w:bCs/>
      <w:sz w:val="22"/>
    </w:rPr>
  </w:style>
  <w:style w:type="character" w:customStyle="1" w:styleId="headertext">
    <w:name w:val="headertext"/>
    <w:rsid w:val="00207F45"/>
  </w:style>
  <w:style w:type="paragraph" w:customStyle="1" w:styleId="body-12-5">
    <w:name w:val="body-12-5"/>
    <w:basedOn w:val="Normal"/>
    <w:uiPriority w:val="99"/>
    <w:qFormat/>
    <w:rsid w:val="00207F45"/>
    <w:pPr>
      <w:spacing w:before="100" w:beforeAutospacing="1" w:after="100" w:afterAutospacing="1"/>
    </w:pPr>
    <w:rPr>
      <w:rFonts w:eastAsia="Times New Roman"/>
      <w:sz w:val="24"/>
    </w:rPr>
  </w:style>
  <w:style w:type="character" w:customStyle="1" w:styleId="endnote-reference">
    <w:name w:val="endnote-reference"/>
    <w:rsid w:val="00207F45"/>
  </w:style>
  <w:style w:type="character" w:customStyle="1" w:styleId="officialsname">
    <w:name w:val="official_s_name"/>
    <w:rsid w:val="00207F45"/>
  </w:style>
  <w:style w:type="character" w:customStyle="1" w:styleId="audience">
    <w:name w:val="audience"/>
    <w:rsid w:val="00207F45"/>
  </w:style>
  <w:style w:type="character" w:customStyle="1" w:styleId="A7">
    <w:name w:val="A7"/>
    <w:uiPriority w:val="99"/>
    <w:rsid w:val="00207F45"/>
    <w:rPr>
      <w:rFonts w:cs="Myriad Pro"/>
      <w:color w:val="0066B1"/>
      <w:sz w:val="22"/>
      <w:szCs w:val="22"/>
    </w:rPr>
  </w:style>
  <w:style w:type="character" w:customStyle="1" w:styleId="BlockHeadingsChar">
    <w:name w:val="Block Headings Char"/>
    <w:link w:val="BlockHeadings"/>
    <w:rsid w:val="00207F45"/>
    <w:rPr>
      <w:rFonts w:ascii="Times New Roman" w:eastAsia="Times New Roman" w:hAnsi="Times New Roman" w:cs="Times New Roman"/>
      <w:b/>
      <w:sz w:val="36"/>
      <w:u w:val="single"/>
    </w:rPr>
  </w:style>
  <w:style w:type="character" w:customStyle="1" w:styleId="normalchar">
    <w:name w:val="normal__char"/>
    <w:rsid w:val="00207F45"/>
  </w:style>
  <w:style w:type="character" w:customStyle="1" w:styleId="hyperlink002cheading0020100200028block0020title0029char">
    <w:name w:val="hyperlink_002cheading_00201_0020_0028block_0020title_0029__char"/>
    <w:rsid w:val="00207F45"/>
  </w:style>
  <w:style w:type="character" w:customStyle="1" w:styleId="underline002cstyle0020bold0020underlinechar">
    <w:name w:val="underline_002cstyle_0020bold_0020underline__char"/>
    <w:rsid w:val="00207F45"/>
  </w:style>
  <w:style w:type="character" w:customStyle="1" w:styleId="copyboldblack">
    <w:name w:val="copyboldblack"/>
    <w:rsid w:val="00207F45"/>
  </w:style>
  <w:style w:type="character" w:customStyle="1" w:styleId="copybold">
    <w:name w:val="copybold"/>
    <w:rsid w:val="00207F45"/>
  </w:style>
  <w:style w:type="character" w:customStyle="1" w:styleId="author-date0">
    <w:name w:val="author-date"/>
    <w:rsid w:val="00207F45"/>
  </w:style>
  <w:style w:type="paragraph" w:customStyle="1" w:styleId="infuse">
    <w:name w:val="infuse"/>
    <w:basedOn w:val="Normal"/>
    <w:uiPriority w:val="99"/>
    <w:qFormat/>
    <w:rsid w:val="00207F45"/>
    <w:pPr>
      <w:spacing w:before="100" w:beforeAutospacing="1" w:after="100" w:afterAutospacing="1"/>
    </w:pPr>
    <w:rPr>
      <w:rFonts w:eastAsia="Times New Roman"/>
      <w:sz w:val="24"/>
    </w:rPr>
  </w:style>
  <w:style w:type="paragraph" w:customStyle="1" w:styleId="fontreg">
    <w:name w:val="font_reg"/>
    <w:basedOn w:val="Normal"/>
    <w:uiPriority w:val="99"/>
    <w:qFormat/>
    <w:rsid w:val="00207F45"/>
    <w:pPr>
      <w:spacing w:before="100" w:beforeAutospacing="1" w:after="100" w:afterAutospacing="1"/>
    </w:pPr>
    <w:rPr>
      <w:rFonts w:eastAsia="Times New Roman"/>
      <w:sz w:val="24"/>
    </w:rPr>
  </w:style>
  <w:style w:type="character" w:customStyle="1" w:styleId="yshortcuts">
    <w:name w:val="yshortcuts"/>
    <w:rsid w:val="00207F45"/>
  </w:style>
  <w:style w:type="character" w:customStyle="1" w:styleId="hidden">
    <w:name w:val="hidden"/>
    <w:rsid w:val="00207F45"/>
  </w:style>
  <w:style w:type="character" w:customStyle="1" w:styleId="articlebegin">
    <w:name w:val="articlebegin"/>
    <w:rsid w:val="00207F45"/>
  </w:style>
  <w:style w:type="character" w:customStyle="1" w:styleId="mediaoverlay">
    <w:name w:val="mediaoverlay"/>
    <w:rsid w:val="00207F45"/>
  </w:style>
  <w:style w:type="paragraph" w:customStyle="1" w:styleId="CITEF3">
    <w:name w:val="CITE F3"/>
    <w:uiPriority w:val="99"/>
    <w:qFormat/>
    <w:rsid w:val="00207F45"/>
    <w:rPr>
      <w:rFonts w:ascii="Georgia" w:eastAsia="SimSun" w:hAnsi="Georgia" w:cs="Times New Roman"/>
      <w:b/>
      <w:lang w:eastAsia="zh-CN"/>
    </w:rPr>
  </w:style>
  <w:style w:type="character" w:customStyle="1" w:styleId="blogcaption">
    <w:name w:val="blog_caption"/>
    <w:rsid w:val="00207F45"/>
  </w:style>
  <w:style w:type="paragraph" w:customStyle="1" w:styleId="StyleBoldUnderlineTimesNewRoman">
    <w:name w:val="Style Bold Underline + Times New Roman"/>
    <w:link w:val="StyleBoldUnderlineTimesNewRomanChar"/>
    <w:qFormat/>
    <w:rsid w:val="00207F45"/>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207F45"/>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207F45"/>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207F45"/>
    <w:rPr>
      <w:rFonts w:ascii="Calibri" w:eastAsia="Calibri" w:hAnsi="Calibri" w:cs="Times New Roman"/>
      <w:sz w:val="20"/>
      <w:szCs w:val="20"/>
      <w:u w:val="single"/>
    </w:rPr>
  </w:style>
  <w:style w:type="character" w:customStyle="1" w:styleId="commnet-abuzz">
    <w:name w:val="commnet-abuzz"/>
    <w:rsid w:val="00207F45"/>
  </w:style>
  <w:style w:type="character" w:customStyle="1" w:styleId="fbconnectbuttontext">
    <w:name w:val="fbconnectbutton_text"/>
    <w:rsid w:val="00207F45"/>
  </w:style>
  <w:style w:type="character" w:customStyle="1" w:styleId="fbsharecountinner">
    <w:name w:val="fb_share_count_inner"/>
    <w:rsid w:val="00207F45"/>
  </w:style>
  <w:style w:type="character" w:customStyle="1" w:styleId="stbuttontext">
    <w:name w:val="stbuttontext"/>
    <w:rsid w:val="00207F45"/>
  </w:style>
  <w:style w:type="paragraph" w:customStyle="1" w:styleId="hotroute1">
    <w:name w:val="hot route!"/>
    <w:basedOn w:val="Normal"/>
    <w:uiPriority w:val="99"/>
    <w:qFormat/>
    <w:rsid w:val="00207F45"/>
    <w:pPr>
      <w:ind w:left="144"/>
    </w:pPr>
    <w:rPr>
      <w:rFonts w:ascii="Cambria" w:eastAsia="Calibri" w:hAnsi="Cambria"/>
      <w:sz w:val="24"/>
    </w:rPr>
  </w:style>
  <w:style w:type="character" w:customStyle="1" w:styleId="Highlightedunderline0">
    <w:name w:val="Highlighted underline"/>
    <w:qFormat/>
    <w:rsid w:val="00207F45"/>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207F45"/>
  </w:style>
  <w:style w:type="character" w:customStyle="1" w:styleId="Normal2">
    <w:name w:val="Normal2"/>
    <w:rsid w:val="00207F45"/>
  </w:style>
  <w:style w:type="character" w:customStyle="1" w:styleId="pubdate">
    <w:name w:val="pubdate"/>
    <w:rsid w:val="00207F45"/>
  </w:style>
  <w:style w:type="numbering" w:customStyle="1" w:styleId="NoList11">
    <w:name w:val="No List11"/>
    <w:next w:val="NoList"/>
    <w:uiPriority w:val="99"/>
    <w:semiHidden/>
    <w:unhideWhenUsed/>
    <w:rsid w:val="00207F45"/>
  </w:style>
  <w:style w:type="numbering" w:customStyle="1" w:styleId="NoList111">
    <w:name w:val="No List111"/>
    <w:next w:val="NoList"/>
    <w:uiPriority w:val="99"/>
    <w:semiHidden/>
    <w:unhideWhenUsed/>
    <w:rsid w:val="00207F45"/>
  </w:style>
  <w:style w:type="numbering" w:customStyle="1" w:styleId="NoList1111">
    <w:name w:val="No List1111"/>
    <w:next w:val="NoList"/>
    <w:uiPriority w:val="99"/>
    <w:semiHidden/>
    <w:unhideWhenUsed/>
    <w:rsid w:val="00207F45"/>
  </w:style>
  <w:style w:type="numbering" w:customStyle="1" w:styleId="NoList11111">
    <w:name w:val="No List11111"/>
    <w:next w:val="NoList"/>
    <w:uiPriority w:val="99"/>
    <w:semiHidden/>
    <w:unhideWhenUsed/>
    <w:rsid w:val="00207F45"/>
  </w:style>
  <w:style w:type="numbering" w:customStyle="1" w:styleId="NoList111111">
    <w:name w:val="No List111111"/>
    <w:next w:val="NoList"/>
    <w:uiPriority w:val="99"/>
    <w:semiHidden/>
    <w:unhideWhenUsed/>
    <w:rsid w:val="00207F45"/>
  </w:style>
  <w:style w:type="numbering" w:customStyle="1" w:styleId="NoList1111111">
    <w:name w:val="No List1111111"/>
    <w:next w:val="NoList"/>
    <w:uiPriority w:val="99"/>
    <w:semiHidden/>
    <w:unhideWhenUsed/>
    <w:rsid w:val="00207F45"/>
  </w:style>
  <w:style w:type="numbering" w:customStyle="1" w:styleId="NoList11111111">
    <w:name w:val="No List11111111"/>
    <w:next w:val="NoList"/>
    <w:uiPriority w:val="99"/>
    <w:semiHidden/>
    <w:unhideWhenUsed/>
    <w:rsid w:val="00207F45"/>
  </w:style>
  <w:style w:type="numbering" w:customStyle="1" w:styleId="NoList111111111">
    <w:name w:val="No List111111111"/>
    <w:next w:val="NoList"/>
    <w:uiPriority w:val="99"/>
    <w:semiHidden/>
    <w:unhideWhenUsed/>
    <w:rsid w:val="00207F45"/>
  </w:style>
  <w:style w:type="numbering" w:customStyle="1" w:styleId="NoList1111111111">
    <w:name w:val="No List1111111111"/>
    <w:next w:val="NoList"/>
    <w:uiPriority w:val="99"/>
    <w:semiHidden/>
    <w:unhideWhenUsed/>
    <w:rsid w:val="00207F45"/>
  </w:style>
  <w:style w:type="numbering" w:customStyle="1" w:styleId="NoList11111111111">
    <w:name w:val="No List11111111111"/>
    <w:next w:val="NoList"/>
    <w:uiPriority w:val="99"/>
    <w:semiHidden/>
    <w:unhideWhenUsed/>
    <w:rsid w:val="00207F45"/>
  </w:style>
  <w:style w:type="numbering" w:customStyle="1" w:styleId="NoList111111111111">
    <w:name w:val="No List111111111111"/>
    <w:next w:val="NoList"/>
    <w:uiPriority w:val="99"/>
    <w:semiHidden/>
    <w:unhideWhenUsed/>
    <w:rsid w:val="00207F45"/>
  </w:style>
  <w:style w:type="numbering" w:customStyle="1" w:styleId="NoList1111111111111">
    <w:name w:val="No List1111111111111"/>
    <w:next w:val="NoList"/>
    <w:uiPriority w:val="99"/>
    <w:semiHidden/>
    <w:unhideWhenUsed/>
    <w:rsid w:val="00207F45"/>
  </w:style>
  <w:style w:type="numbering" w:customStyle="1" w:styleId="NoList11111111111111">
    <w:name w:val="No List11111111111111"/>
    <w:next w:val="NoList"/>
    <w:uiPriority w:val="99"/>
    <w:semiHidden/>
    <w:unhideWhenUsed/>
    <w:rsid w:val="00207F45"/>
  </w:style>
  <w:style w:type="numbering" w:customStyle="1" w:styleId="NoList111111111111111">
    <w:name w:val="No List111111111111111"/>
    <w:next w:val="NoList"/>
    <w:uiPriority w:val="99"/>
    <w:semiHidden/>
    <w:unhideWhenUsed/>
    <w:rsid w:val="00207F45"/>
  </w:style>
  <w:style w:type="numbering" w:customStyle="1" w:styleId="NoList1111111111111111">
    <w:name w:val="No List1111111111111111"/>
    <w:next w:val="NoList"/>
    <w:uiPriority w:val="99"/>
    <w:semiHidden/>
    <w:unhideWhenUsed/>
    <w:rsid w:val="00207F45"/>
  </w:style>
  <w:style w:type="numbering" w:customStyle="1" w:styleId="NoList11111111111111111">
    <w:name w:val="No List11111111111111111"/>
    <w:next w:val="NoList"/>
    <w:uiPriority w:val="99"/>
    <w:semiHidden/>
    <w:unhideWhenUsed/>
    <w:rsid w:val="00207F45"/>
  </w:style>
  <w:style w:type="paragraph" w:customStyle="1" w:styleId="FreeFormA">
    <w:name w:val="Free Form A"/>
    <w:autoRedefine/>
    <w:uiPriority w:val="99"/>
    <w:qFormat/>
    <w:rsid w:val="00207F45"/>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207F45"/>
  </w:style>
  <w:style w:type="character" w:customStyle="1" w:styleId="postby">
    <w:name w:val="post_by"/>
    <w:rsid w:val="00207F45"/>
  </w:style>
  <w:style w:type="character" w:customStyle="1" w:styleId="postdate">
    <w:name w:val="post_date"/>
    <w:rsid w:val="00207F45"/>
  </w:style>
  <w:style w:type="character" w:customStyle="1" w:styleId="bdx">
    <w:name w:val="bdx"/>
    <w:rsid w:val="00207F45"/>
  </w:style>
  <w:style w:type="character" w:customStyle="1" w:styleId="bdl">
    <w:name w:val="bdl"/>
    <w:rsid w:val="00207F45"/>
  </w:style>
  <w:style w:type="character" w:customStyle="1" w:styleId="bhl">
    <w:name w:val="bhl"/>
    <w:rsid w:val="00207F45"/>
  </w:style>
  <w:style w:type="character" w:customStyle="1" w:styleId="CardNotUnderlinedChar1">
    <w:name w:val="Card Not Underlined Char1"/>
    <w:link w:val="CardNotUnderlined"/>
    <w:rsid w:val="00207F45"/>
    <w:rPr>
      <w:rFonts w:ascii="Bell MT" w:eastAsia="Calibri" w:hAnsi="Bell MT" w:cs="Calibri"/>
      <w:sz w:val="22"/>
      <w:szCs w:val="20"/>
    </w:rPr>
  </w:style>
  <w:style w:type="character" w:customStyle="1" w:styleId="breadcrumbitemcurrent">
    <w:name w:val="breadcrumbitemcurrent"/>
    <w:rsid w:val="00207F45"/>
  </w:style>
  <w:style w:type="character" w:customStyle="1" w:styleId="bbl">
    <w:name w:val="bbl"/>
    <w:rsid w:val="00207F45"/>
  </w:style>
  <w:style w:type="character" w:customStyle="1" w:styleId="Date2">
    <w:name w:val="Date2"/>
    <w:rsid w:val="00207F45"/>
  </w:style>
  <w:style w:type="character" w:customStyle="1" w:styleId="company">
    <w:name w:val="company"/>
    <w:rsid w:val="00207F45"/>
  </w:style>
  <w:style w:type="character" w:customStyle="1" w:styleId="itxtnewhookspan">
    <w:name w:val="itxtnewhookspan"/>
    <w:rsid w:val="00207F45"/>
  </w:style>
  <w:style w:type="character" w:customStyle="1" w:styleId="gstxthlt">
    <w:name w:val="gstxt_hlt"/>
    <w:rsid w:val="00207F45"/>
  </w:style>
  <w:style w:type="paragraph" w:customStyle="1" w:styleId="bodytextfp">
    <w:name w:val="bodytextfp"/>
    <w:basedOn w:val="Normal"/>
    <w:uiPriority w:val="99"/>
    <w:qFormat/>
    <w:rsid w:val="00207F45"/>
    <w:pPr>
      <w:spacing w:before="100" w:beforeAutospacing="1" w:after="100" w:afterAutospacing="1"/>
    </w:pPr>
    <w:rPr>
      <w:rFonts w:eastAsia="Times New Roman"/>
      <w:sz w:val="24"/>
    </w:rPr>
  </w:style>
  <w:style w:type="character" w:styleId="SubtleEmphasis">
    <w:name w:val="Subtle Emphasis"/>
    <w:uiPriority w:val="19"/>
    <w:qFormat/>
    <w:rsid w:val="00207F45"/>
    <w:rPr>
      <w:rFonts w:ascii="Georgia" w:hAnsi="Georgia"/>
      <w:i/>
      <w:iCs/>
      <w:color w:val="808080"/>
    </w:rPr>
  </w:style>
  <w:style w:type="character" w:customStyle="1" w:styleId="HotRouteChar0">
    <w:name w:val="Hot Route Char"/>
    <w:link w:val="HotRoute0"/>
    <w:locked/>
    <w:rsid w:val="00207F45"/>
    <w:rPr>
      <w:rFonts w:ascii="Calibri" w:eastAsia="Cambria" w:hAnsi="Calibri" w:cs="Calibri"/>
      <w:iCs/>
      <w:color w:val="000000"/>
      <w:sz w:val="18"/>
    </w:rPr>
  </w:style>
  <w:style w:type="character" w:customStyle="1" w:styleId="ReallyfuckingsmallChar">
    <w:name w:val="Really fucking small Char"/>
    <w:link w:val="Reallyfuckingsmall"/>
    <w:locked/>
    <w:rsid w:val="00207F45"/>
    <w:rPr>
      <w:rFonts w:ascii="Times New Roman" w:eastAsia="Times New Roman" w:hAnsi="Times New Roman"/>
      <w:sz w:val="10"/>
    </w:rPr>
  </w:style>
  <w:style w:type="paragraph" w:customStyle="1" w:styleId="Reallyfuckingsmall">
    <w:name w:val="Really fucking small"/>
    <w:basedOn w:val="Normal"/>
    <w:link w:val="ReallyfuckingsmallChar"/>
    <w:qFormat/>
    <w:rsid w:val="00207F45"/>
    <w:rPr>
      <w:rFonts w:ascii="Times New Roman" w:eastAsia="Times New Roman" w:hAnsi="Times New Roman" w:cstheme="minorBidi"/>
      <w:sz w:val="10"/>
    </w:rPr>
  </w:style>
  <w:style w:type="paragraph" w:customStyle="1" w:styleId="subheader">
    <w:name w:val="subheader"/>
    <w:basedOn w:val="Normal"/>
    <w:uiPriority w:val="99"/>
    <w:qFormat/>
    <w:rsid w:val="00207F45"/>
    <w:pPr>
      <w:spacing w:before="100" w:beforeAutospacing="1" w:after="100" w:afterAutospacing="1"/>
    </w:pPr>
    <w:rPr>
      <w:rFonts w:eastAsia="Times New Roman"/>
      <w:sz w:val="24"/>
    </w:rPr>
  </w:style>
  <w:style w:type="character" w:customStyle="1" w:styleId="SubtleEmphasis1">
    <w:name w:val="Subtle Emphasis1"/>
    <w:uiPriority w:val="19"/>
    <w:qFormat/>
    <w:rsid w:val="00207F45"/>
    <w:rPr>
      <w:rFonts w:ascii="Times New Roman" w:hAnsi="Times New Roman"/>
      <w:b/>
      <w:iCs/>
      <w:color w:val="auto"/>
      <w:sz w:val="22"/>
    </w:rPr>
  </w:style>
  <w:style w:type="character" w:customStyle="1" w:styleId="StyleBoldRed">
    <w:name w:val="Style Bold Red"/>
    <w:rsid w:val="00207F45"/>
    <w:rPr>
      <w:b/>
      <w:bCs/>
      <w:color w:val="auto"/>
    </w:rPr>
  </w:style>
  <w:style w:type="character" w:customStyle="1" w:styleId="StyleTimesNewRoman8pt">
    <w:name w:val="Style Times New Roman 8 pt"/>
    <w:rsid w:val="00207F45"/>
    <w:rPr>
      <w:rFonts w:ascii="Georgia" w:hAnsi="Georgia"/>
      <w:sz w:val="16"/>
    </w:rPr>
  </w:style>
  <w:style w:type="character" w:customStyle="1" w:styleId="StyleStyle7pt8pt">
    <w:name w:val="Style Style 7 pt + 8 pt"/>
    <w:rsid w:val="00207F45"/>
    <w:rPr>
      <w:sz w:val="16"/>
    </w:rPr>
  </w:style>
  <w:style w:type="character" w:customStyle="1" w:styleId="StyleStyleThickunderlineBold1">
    <w:name w:val="Style Style Thick underline + Bold1"/>
    <w:rsid w:val="00207F45"/>
    <w:rPr>
      <w:b/>
      <w:bCs/>
      <w:u w:val="thick"/>
    </w:rPr>
  </w:style>
  <w:style w:type="character" w:customStyle="1" w:styleId="StyleUnderline2">
    <w:name w:val="Style Underline2"/>
    <w:rsid w:val="00207F45"/>
    <w:rPr>
      <w:u w:val="single"/>
    </w:rPr>
  </w:style>
  <w:style w:type="character" w:customStyle="1" w:styleId="ShrinkText">
    <w:name w:val="Shrink Text"/>
    <w:rsid w:val="00207F45"/>
    <w:rPr>
      <w:sz w:val="16"/>
    </w:rPr>
  </w:style>
  <w:style w:type="character" w:customStyle="1" w:styleId="smallcaps">
    <w:name w:val="smallcaps"/>
    <w:rsid w:val="00207F45"/>
  </w:style>
  <w:style w:type="character" w:customStyle="1" w:styleId="goldbldtext">
    <w:name w:val="goldbldtext"/>
    <w:rsid w:val="00207F45"/>
  </w:style>
  <w:style w:type="character" w:customStyle="1" w:styleId="PageHeaderLine2Char">
    <w:name w:val="PageHeaderLine2 Char"/>
    <w:link w:val="PageHeaderLine2"/>
    <w:rsid w:val="00207F45"/>
    <w:rPr>
      <w:rFonts w:ascii="Calibri" w:eastAsia="Calibri" w:hAnsi="Calibri" w:cs="Calibri"/>
      <w:b/>
      <w:sz w:val="22"/>
    </w:rPr>
  </w:style>
  <w:style w:type="paragraph" w:customStyle="1" w:styleId="firstletter">
    <w:name w:val="firstletter"/>
    <w:basedOn w:val="Normal"/>
    <w:uiPriority w:val="99"/>
    <w:qFormat/>
    <w:rsid w:val="00207F45"/>
    <w:pPr>
      <w:spacing w:before="100" w:beforeAutospacing="1" w:after="100" w:afterAutospacing="1"/>
    </w:pPr>
    <w:rPr>
      <w:rFonts w:eastAsia="Times New Roman"/>
      <w:sz w:val="24"/>
    </w:rPr>
  </w:style>
  <w:style w:type="paragraph" w:customStyle="1" w:styleId="more">
    <w:name w:val="more"/>
    <w:basedOn w:val="Normal"/>
    <w:uiPriority w:val="99"/>
    <w:qFormat/>
    <w:rsid w:val="00207F45"/>
    <w:pPr>
      <w:spacing w:before="100" w:beforeAutospacing="1" w:after="100" w:afterAutospacing="1"/>
    </w:pPr>
    <w:rPr>
      <w:rFonts w:eastAsia="Times New Roman"/>
      <w:sz w:val="24"/>
    </w:rPr>
  </w:style>
  <w:style w:type="character" w:customStyle="1" w:styleId="cardshighlight0">
    <w:name w:val="cardshighlight"/>
    <w:rsid w:val="00207F45"/>
  </w:style>
  <w:style w:type="character" w:customStyle="1" w:styleId="cardsfont12pt1">
    <w:name w:val="cardsfont12pt"/>
    <w:rsid w:val="00207F45"/>
  </w:style>
  <w:style w:type="character" w:customStyle="1" w:styleId="ft1">
    <w:name w:val="ft1"/>
    <w:rsid w:val="00207F45"/>
  </w:style>
  <w:style w:type="character" w:customStyle="1" w:styleId="ft6">
    <w:name w:val="ft6"/>
    <w:rsid w:val="00207F45"/>
  </w:style>
  <w:style w:type="paragraph" w:customStyle="1" w:styleId="story">
    <w:name w:val="story"/>
    <w:basedOn w:val="Normal"/>
    <w:uiPriority w:val="99"/>
    <w:qFormat/>
    <w:rsid w:val="00207F45"/>
    <w:pPr>
      <w:spacing w:before="100" w:beforeAutospacing="1" w:after="100" w:afterAutospacing="1"/>
    </w:pPr>
    <w:rPr>
      <w:rFonts w:eastAsia="Times New Roman"/>
      <w:sz w:val="24"/>
    </w:rPr>
  </w:style>
  <w:style w:type="paragraph" w:customStyle="1" w:styleId="H1numbered">
    <w:name w:val="H1 numbered"/>
    <w:basedOn w:val="Normal"/>
    <w:uiPriority w:val="99"/>
    <w:qFormat/>
    <w:rsid w:val="00207F45"/>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207F45"/>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207F45"/>
  </w:style>
  <w:style w:type="character" w:customStyle="1" w:styleId="backcontent">
    <w:name w:val="backcontent"/>
    <w:rsid w:val="00207F45"/>
  </w:style>
  <w:style w:type="character" w:customStyle="1" w:styleId="daystmp">
    <w:name w:val="daystmp"/>
    <w:rsid w:val="00207F45"/>
  </w:style>
  <w:style w:type="paragraph" w:customStyle="1" w:styleId="in">
    <w:name w:val="in"/>
    <w:basedOn w:val="Normal"/>
    <w:uiPriority w:val="99"/>
    <w:qFormat/>
    <w:rsid w:val="00207F45"/>
    <w:pPr>
      <w:spacing w:before="100" w:beforeAutospacing="1" w:after="100" w:afterAutospacing="1"/>
    </w:pPr>
    <w:rPr>
      <w:rFonts w:eastAsia="Times New Roman"/>
      <w:sz w:val="24"/>
    </w:rPr>
  </w:style>
  <w:style w:type="character" w:customStyle="1" w:styleId="cardsfont12ptchar">
    <w:name w:val="cardsfont12ptchar"/>
    <w:rsid w:val="00207F45"/>
  </w:style>
  <w:style w:type="paragraph" w:customStyle="1" w:styleId="image-caption">
    <w:name w:val="image-caption"/>
    <w:basedOn w:val="Normal"/>
    <w:uiPriority w:val="99"/>
    <w:qFormat/>
    <w:rsid w:val="00207F45"/>
    <w:pPr>
      <w:spacing w:before="100" w:beforeAutospacing="1" w:after="100" w:afterAutospacing="1"/>
    </w:pPr>
    <w:rPr>
      <w:rFonts w:eastAsia="Times New Roman"/>
      <w:sz w:val="24"/>
    </w:rPr>
  </w:style>
  <w:style w:type="character" w:customStyle="1" w:styleId="gal">
    <w:name w:val="gal"/>
    <w:rsid w:val="00207F45"/>
  </w:style>
  <w:style w:type="character" w:customStyle="1" w:styleId="submitted">
    <w:name w:val="submitted"/>
    <w:rsid w:val="00207F45"/>
  </w:style>
  <w:style w:type="paragraph" w:customStyle="1" w:styleId="imagecontain">
    <w:name w:val="imagecontain"/>
    <w:basedOn w:val="Normal"/>
    <w:uiPriority w:val="99"/>
    <w:qFormat/>
    <w:rsid w:val="00207F45"/>
    <w:pPr>
      <w:spacing w:before="100" w:beforeAutospacing="1" w:after="100" w:afterAutospacing="1"/>
    </w:pPr>
    <w:rPr>
      <w:rFonts w:eastAsia="Times New Roman"/>
      <w:sz w:val="24"/>
    </w:rPr>
  </w:style>
  <w:style w:type="character" w:customStyle="1" w:styleId="imagedateline">
    <w:name w:val="image_dateline"/>
    <w:rsid w:val="00207F45"/>
  </w:style>
  <w:style w:type="character" w:customStyle="1" w:styleId="authordatecharchar">
    <w:name w:val="authordatecharchar"/>
    <w:rsid w:val="00207F45"/>
  </w:style>
  <w:style w:type="character" w:customStyle="1" w:styleId="style1char0">
    <w:name w:val="style1char"/>
    <w:rsid w:val="00207F45"/>
  </w:style>
  <w:style w:type="character" w:customStyle="1" w:styleId="tagcharchar0">
    <w:name w:val="tagcharchar"/>
    <w:rsid w:val="00207F45"/>
  </w:style>
  <w:style w:type="character" w:customStyle="1" w:styleId="underlinedcharchar2">
    <w:name w:val="underlinedcharchar"/>
    <w:rsid w:val="00207F45"/>
  </w:style>
  <w:style w:type="paragraph" w:customStyle="1" w:styleId="CM62">
    <w:name w:val="CM62"/>
    <w:basedOn w:val="Normal"/>
    <w:next w:val="Normal"/>
    <w:uiPriority w:val="99"/>
    <w:qFormat/>
    <w:rsid w:val="00207F45"/>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207F45"/>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207F45"/>
    <w:pPr>
      <w:widowControl w:val="0"/>
      <w:spacing w:after="63"/>
    </w:pPr>
    <w:rPr>
      <w:rFonts w:ascii="Arial" w:hAnsi="Arial"/>
      <w:color w:val="auto"/>
    </w:rPr>
  </w:style>
  <w:style w:type="paragraph" w:customStyle="1" w:styleId="CM35">
    <w:name w:val="CM35"/>
    <w:basedOn w:val="Default"/>
    <w:next w:val="Default"/>
    <w:uiPriority w:val="99"/>
    <w:qFormat/>
    <w:rsid w:val="00207F45"/>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207F45"/>
    <w:pPr>
      <w:widowControl w:val="0"/>
      <w:spacing w:line="228" w:lineRule="atLeast"/>
    </w:pPr>
    <w:rPr>
      <w:rFonts w:ascii="Showcard Gothic" w:hAnsi="Showcard Gothic"/>
      <w:color w:val="auto"/>
    </w:rPr>
  </w:style>
  <w:style w:type="character" w:customStyle="1" w:styleId="BoxedChar">
    <w:name w:val="Boxed Char"/>
    <w:rsid w:val="00207F45"/>
    <w:rPr>
      <w:rFonts w:ascii="Arial Narrow" w:hAnsi="Arial Narrow"/>
      <w:b/>
      <w:sz w:val="18"/>
      <w:bdr w:val="single" w:sz="6" w:space="0" w:color="auto"/>
    </w:rPr>
  </w:style>
  <w:style w:type="character" w:customStyle="1" w:styleId="Style11ptUnderline2">
    <w:name w:val="Style 11 pt Underline2"/>
    <w:rsid w:val="00207F45"/>
    <w:rPr>
      <w:sz w:val="20"/>
      <w:u w:val="single"/>
    </w:rPr>
  </w:style>
  <w:style w:type="character" w:customStyle="1" w:styleId="Style11ptBoldUnderline2">
    <w:name w:val="Style 11 pt Bold Underline2"/>
    <w:rsid w:val="00207F45"/>
    <w:rPr>
      <w:b/>
      <w:bCs/>
      <w:sz w:val="20"/>
      <w:u w:val="single"/>
    </w:rPr>
  </w:style>
  <w:style w:type="character" w:customStyle="1" w:styleId="nw">
    <w:name w:val="nw"/>
    <w:rsid w:val="00207F45"/>
  </w:style>
  <w:style w:type="character" w:customStyle="1" w:styleId="Styleunderline11ptBoldBorderSinglesolidlineAuto">
    <w:name w:val="Style underline + 11 pt Bold Border: : (Single solid line Auto ..."/>
    <w:rsid w:val="00207F45"/>
    <w:rPr>
      <w:b/>
      <w:bCs/>
      <w:sz w:val="20"/>
      <w:u w:val="single"/>
      <w:bdr w:val="single" w:sz="4" w:space="0" w:color="auto"/>
    </w:rPr>
  </w:style>
  <w:style w:type="paragraph" w:customStyle="1" w:styleId="StylecardCharCharChar11pt">
    <w:name w:val="Style card Char Char Char + 11 pt"/>
    <w:link w:val="StylecardCharCharChar11ptChar"/>
    <w:qFormat/>
    <w:rsid w:val="00207F45"/>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207F45"/>
    <w:rPr>
      <w:lang w:val="en-US" w:eastAsia="en-US" w:bidi="ar-SA"/>
    </w:rPr>
  </w:style>
  <w:style w:type="character" w:customStyle="1" w:styleId="StylecardCharCharChar11ptChar">
    <w:name w:val="Style card Char Char Char + 11 pt Char"/>
    <w:link w:val="StylecardCharCharChar11pt"/>
    <w:rsid w:val="00207F45"/>
    <w:rPr>
      <w:rFonts w:ascii="Calibri" w:eastAsia="Times New Roman" w:hAnsi="Calibri" w:cs="Times New Roman"/>
      <w:sz w:val="20"/>
      <w:szCs w:val="20"/>
    </w:rPr>
  </w:style>
  <w:style w:type="paragraph" w:customStyle="1" w:styleId="StyleCards11pt">
    <w:name w:val="Style Cards + 11 pt"/>
    <w:basedOn w:val="Cards"/>
    <w:link w:val="StyleCards11ptChar"/>
    <w:qFormat/>
    <w:rsid w:val="00207F45"/>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207F45"/>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207F45"/>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207F45"/>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207F45"/>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207F45"/>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207F45"/>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207F45"/>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207F45"/>
    <w:rPr>
      <w:lang w:val="x-none" w:eastAsia="x-none"/>
    </w:rPr>
  </w:style>
  <w:style w:type="character" w:customStyle="1" w:styleId="cardCharCharChar1">
    <w:name w:val="card Char Char Char1"/>
    <w:rsid w:val="00207F45"/>
    <w:rPr>
      <w:lang w:val="en-US" w:eastAsia="en-US" w:bidi="ar-SA"/>
    </w:rPr>
  </w:style>
  <w:style w:type="character" w:customStyle="1" w:styleId="StylecardCharChar11ptChar">
    <w:name w:val="Style card Char Char + 11 pt Char"/>
    <w:link w:val="StylecardCharChar11pt"/>
    <w:rsid w:val="00207F45"/>
    <w:rPr>
      <w:rFonts w:ascii="Georgia" w:eastAsia="Times New Roman" w:hAnsi="Georgia"/>
      <w:szCs w:val="20"/>
      <w:lang w:val="x-none" w:eastAsia="x-none"/>
    </w:rPr>
  </w:style>
  <w:style w:type="paragraph" w:customStyle="1" w:styleId="NormalFont">
    <w:name w:val="Normal Font"/>
    <w:link w:val="NormalFontChar"/>
    <w:qFormat/>
    <w:rsid w:val="00207F45"/>
    <w:rPr>
      <w:rFonts w:ascii="Times New Roman" w:eastAsia="Times New Roman" w:hAnsi="Times New Roman" w:cs="Times New Roman"/>
      <w:sz w:val="20"/>
      <w:szCs w:val="20"/>
    </w:rPr>
  </w:style>
  <w:style w:type="paragraph" w:customStyle="1" w:styleId="StyleSmall11pt">
    <w:name w:val="Style Small + 11 pt"/>
    <w:uiPriority w:val="99"/>
    <w:qFormat/>
    <w:rsid w:val="00207F45"/>
    <w:pPr>
      <w:spacing w:after="200"/>
    </w:pPr>
    <w:rPr>
      <w:rFonts w:ascii="Times" w:eastAsia="Times New Roman" w:hAnsi="Times" w:cs="Times New Roman"/>
      <w:sz w:val="20"/>
      <w:szCs w:val="22"/>
    </w:rPr>
  </w:style>
  <w:style w:type="character" w:customStyle="1" w:styleId="Style11ptThickunderline">
    <w:name w:val="Style 11 pt Thick underline"/>
    <w:rsid w:val="00207F45"/>
    <w:rPr>
      <w:sz w:val="20"/>
      <w:u w:val="thick"/>
    </w:rPr>
  </w:style>
  <w:style w:type="character" w:customStyle="1" w:styleId="Style11ptBoldThickunderline">
    <w:name w:val="Style 11 pt Bold Thick underline"/>
    <w:rsid w:val="00207F45"/>
    <w:rPr>
      <w:b/>
      <w:bCs/>
      <w:sz w:val="20"/>
      <w:u w:val="thick"/>
    </w:rPr>
  </w:style>
  <w:style w:type="paragraph" w:customStyle="1" w:styleId="StyleNormalFont11ptUnderline">
    <w:name w:val="Style Normal Font + 11 pt Underline"/>
    <w:basedOn w:val="NormalFont"/>
    <w:link w:val="StyleNormalFont11ptUnderlineChar"/>
    <w:qFormat/>
    <w:rsid w:val="00207F45"/>
    <w:rPr>
      <w:u w:val="single"/>
      <w:lang w:val="x-none" w:eastAsia="x-none"/>
    </w:rPr>
  </w:style>
  <w:style w:type="character" w:customStyle="1" w:styleId="NormalFontChar">
    <w:name w:val="Normal Font Char"/>
    <w:link w:val="NormalFont"/>
    <w:rsid w:val="00207F45"/>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207F45"/>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207F45"/>
    <w:rPr>
      <w:b/>
      <w:bCs/>
      <w:u w:val="single"/>
      <w:lang w:val="x-none" w:eastAsia="x-none"/>
    </w:rPr>
  </w:style>
  <w:style w:type="character" w:customStyle="1" w:styleId="StyleNormalFont11ptBoldUnderlineChar">
    <w:name w:val="Style Normal Font + 11 pt Bold Underline Char"/>
    <w:link w:val="StyleNormalFont11ptBoldUnderline"/>
    <w:rsid w:val="00207F45"/>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207F45"/>
    <w:rPr>
      <w:rFonts w:eastAsia="Times New Roman"/>
      <w:sz w:val="15"/>
    </w:rPr>
  </w:style>
  <w:style w:type="character" w:customStyle="1" w:styleId="authors1">
    <w:name w:val="authors1"/>
    <w:rsid w:val="00207F45"/>
    <w:rPr>
      <w:rFonts w:ascii="Verdana" w:hAnsi="Verdana" w:hint="default"/>
      <w:b/>
      <w:bCs/>
      <w:color w:val="006699"/>
      <w:sz w:val="20"/>
      <w:szCs w:val="20"/>
    </w:rPr>
  </w:style>
  <w:style w:type="character" w:customStyle="1" w:styleId="headlinesectionlarge">
    <w:name w:val="headline_section_large"/>
    <w:rsid w:val="00207F45"/>
  </w:style>
  <w:style w:type="paragraph" w:customStyle="1" w:styleId="formatvorlage2">
    <w:name w:val="formatvorlage2"/>
    <w:basedOn w:val="Normal"/>
    <w:uiPriority w:val="99"/>
    <w:qFormat/>
    <w:rsid w:val="00207F45"/>
    <w:pPr>
      <w:spacing w:before="100" w:beforeAutospacing="1" w:after="100" w:afterAutospacing="1"/>
    </w:pPr>
    <w:rPr>
      <w:rFonts w:eastAsia="Calibri"/>
      <w:sz w:val="24"/>
    </w:rPr>
  </w:style>
  <w:style w:type="character" w:customStyle="1" w:styleId="Styleunderline11ptBlack">
    <w:name w:val="Style underline + 11 pt Black"/>
    <w:rsid w:val="00207F45"/>
    <w:rPr>
      <w:color w:val="000000"/>
      <w:sz w:val="20"/>
      <w:u w:val="single"/>
    </w:rPr>
  </w:style>
  <w:style w:type="character" w:customStyle="1" w:styleId="Styleunderline11ptBoldBlack">
    <w:name w:val="Style underline + 11 pt Bold Black"/>
    <w:rsid w:val="00207F45"/>
    <w:rPr>
      <w:b/>
      <w:bCs/>
      <w:color w:val="000000"/>
      <w:sz w:val="20"/>
      <w:u w:val="single"/>
    </w:rPr>
  </w:style>
  <w:style w:type="paragraph" w:customStyle="1" w:styleId="StyleTitle11ptNotBold">
    <w:name w:val="Style Title + 11 pt Not Bold"/>
    <w:basedOn w:val="Title"/>
    <w:link w:val="StyleTitle11ptNotBoldChar"/>
    <w:qFormat/>
    <w:rsid w:val="00207F45"/>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207F45"/>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207F45"/>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207F45"/>
    <w:rPr>
      <w:rFonts w:ascii="Georgia" w:eastAsia="Times New Roman" w:hAnsi="Georgia"/>
      <w:sz w:val="22"/>
      <w:u w:val="single"/>
      <w:lang w:val="x-none" w:eastAsia="x-none"/>
    </w:rPr>
  </w:style>
  <w:style w:type="character" w:customStyle="1" w:styleId="Style11ptBoldBlackUnderline">
    <w:name w:val="Style 11 pt Bold Black Underline"/>
    <w:rsid w:val="00207F45"/>
    <w:rPr>
      <w:b/>
      <w:bCs/>
      <w:color w:val="000000"/>
      <w:sz w:val="20"/>
      <w:u w:val="single"/>
    </w:rPr>
  </w:style>
  <w:style w:type="character" w:customStyle="1" w:styleId="Style11ptBoldBlackUnderlineBorderSinglesolidline">
    <w:name w:val="Style 11 pt Bold Black Underline Border: : (Single solid line ..."/>
    <w:rsid w:val="00207F45"/>
    <w:rPr>
      <w:b/>
      <w:bCs/>
      <w:color w:val="000000"/>
      <w:sz w:val="20"/>
      <w:u w:val="single"/>
      <w:bdr w:val="single" w:sz="4" w:space="0" w:color="auto"/>
    </w:rPr>
  </w:style>
  <w:style w:type="character" w:customStyle="1" w:styleId="StyleLatinMeridien-Italic11ptItalicUnderline">
    <w:name w:val="Style (Latin) Meridien-Italic 11 pt Italic Underline"/>
    <w:rsid w:val="00207F45"/>
    <w:rPr>
      <w:rFonts w:ascii="Meridien-Italic" w:hAnsi="Meridien-Italic"/>
      <w:i/>
      <w:iCs/>
      <w:sz w:val="20"/>
      <w:u w:val="single"/>
    </w:rPr>
  </w:style>
  <w:style w:type="character" w:customStyle="1" w:styleId="Citation-AuthorDate">
    <w:name w:val="Citation - Author/Date"/>
    <w:rsid w:val="00207F45"/>
    <w:rPr>
      <w:b/>
      <w:bCs w:val="0"/>
      <w:smallCaps/>
      <w:sz w:val="24"/>
      <w:u w:val="single"/>
    </w:rPr>
  </w:style>
  <w:style w:type="paragraph" w:customStyle="1" w:styleId="HotRouteCharCharCharCharChar">
    <w:name w:val="Hot Route! Char Char Char Char Char"/>
    <w:basedOn w:val="Normal"/>
    <w:link w:val="HotRouteCharCharCharCharCharChar"/>
    <w:qFormat/>
    <w:rsid w:val="00207F45"/>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207F45"/>
    <w:rPr>
      <w:rFonts w:ascii="Calibri" w:eastAsia="Times New Roman" w:hAnsi="Calibri" w:cs="Calibri"/>
      <w:sz w:val="22"/>
      <w:lang w:val="x-none" w:eastAsia="x-none"/>
    </w:rPr>
  </w:style>
  <w:style w:type="character" w:customStyle="1" w:styleId="underlinestylechar0">
    <w:name w:val="underlinestylechar"/>
    <w:rsid w:val="00207F45"/>
  </w:style>
  <w:style w:type="character" w:customStyle="1" w:styleId="highlight">
    <w:name w:val="highlight"/>
    <w:rsid w:val="00207F45"/>
  </w:style>
  <w:style w:type="character" w:customStyle="1" w:styleId="BlockHeaderHiddenChar">
    <w:name w:val="Block Header Hidden Char"/>
    <w:link w:val="BlockHeaderHidden"/>
    <w:locked/>
    <w:rsid w:val="00207F45"/>
    <w:rPr>
      <w:rFonts w:ascii="Georgia" w:eastAsia="Times New Roman" w:hAnsi="Georgia" w:cs="Times New Roman"/>
      <w:b/>
      <w:bCs/>
      <w:sz w:val="32"/>
      <w:szCs w:val="26"/>
      <w:u w:val="single"/>
    </w:rPr>
  </w:style>
  <w:style w:type="character" w:customStyle="1" w:styleId="DottedUnderline0">
    <w:name w:val="Dotted Underline"/>
    <w:rsid w:val="00207F45"/>
    <w:rPr>
      <w:rFonts w:ascii="Times New Roman" w:hAnsi="Times New Roman" w:cs="Times New Roman" w:hint="default"/>
      <w:sz w:val="20"/>
      <w:u w:val="dottedHeavy"/>
    </w:rPr>
  </w:style>
  <w:style w:type="character" w:customStyle="1" w:styleId="CardsFont6ptCharChar">
    <w:name w:val="Cards + Font: 6 pt Char Char"/>
    <w:rsid w:val="00207F45"/>
    <w:rPr>
      <w:sz w:val="8"/>
      <w:lang w:val="en-US" w:eastAsia="en-US" w:bidi="ar-SA"/>
    </w:rPr>
  </w:style>
  <w:style w:type="character" w:customStyle="1" w:styleId="titleauthoretc">
    <w:name w:val="titleauthoretc"/>
    <w:rsid w:val="00207F45"/>
  </w:style>
  <w:style w:type="paragraph" w:customStyle="1" w:styleId="deck">
    <w:name w:val="deck"/>
    <w:basedOn w:val="Normal"/>
    <w:uiPriority w:val="99"/>
    <w:qFormat/>
    <w:rsid w:val="00207F45"/>
    <w:pPr>
      <w:spacing w:before="100" w:beforeAutospacing="1" w:after="100" w:afterAutospacing="1"/>
    </w:pPr>
    <w:rPr>
      <w:rFonts w:eastAsia="Times New Roman"/>
      <w:sz w:val="24"/>
    </w:rPr>
  </w:style>
  <w:style w:type="paragraph" w:customStyle="1" w:styleId="i1">
    <w:name w:val="i1"/>
    <w:basedOn w:val="Normal"/>
    <w:uiPriority w:val="99"/>
    <w:qFormat/>
    <w:rsid w:val="00207F45"/>
    <w:pPr>
      <w:spacing w:before="100" w:beforeAutospacing="1" w:after="100" w:afterAutospacing="1"/>
    </w:pPr>
    <w:rPr>
      <w:rFonts w:eastAsia="Times New Roman"/>
      <w:sz w:val="24"/>
    </w:rPr>
  </w:style>
  <w:style w:type="paragraph" w:customStyle="1" w:styleId="question">
    <w:name w:val="question"/>
    <w:basedOn w:val="Normal"/>
    <w:uiPriority w:val="99"/>
    <w:qFormat/>
    <w:rsid w:val="00207F45"/>
    <w:pPr>
      <w:spacing w:before="100" w:beforeAutospacing="1" w:after="100" w:afterAutospacing="1"/>
    </w:pPr>
    <w:rPr>
      <w:rFonts w:eastAsia="Times New Roman"/>
      <w:sz w:val="24"/>
    </w:rPr>
  </w:style>
  <w:style w:type="paragraph" w:customStyle="1" w:styleId="bodycopy">
    <w:name w:val="bodycopy"/>
    <w:basedOn w:val="Normal"/>
    <w:uiPriority w:val="99"/>
    <w:qFormat/>
    <w:rsid w:val="00207F45"/>
    <w:pPr>
      <w:spacing w:before="100" w:beforeAutospacing="1" w:after="100" w:afterAutospacing="1"/>
    </w:pPr>
    <w:rPr>
      <w:rFonts w:eastAsia="Times New Roman"/>
      <w:sz w:val="24"/>
    </w:rPr>
  </w:style>
  <w:style w:type="character" w:customStyle="1" w:styleId="labeltext">
    <w:name w:val="labeltext"/>
    <w:rsid w:val="00207F45"/>
  </w:style>
  <w:style w:type="character" w:customStyle="1" w:styleId="viewlink">
    <w:name w:val="viewlink"/>
    <w:rsid w:val="00207F45"/>
  </w:style>
  <w:style w:type="character" w:customStyle="1" w:styleId="share">
    <w:name w:val="share"/>
    <w:rsid w:val="00207F45"/>
  </w:style>
  <w:style w:type="character" w:customStyle="1" w:styleId="inlinkchart">
    <w:name w:val="inlink_chart"/>
    <w:rsid w:val="00207F45"/>
  </w:style>
  <w:style w:type="character" w:customStyle="1" w:styleId="underLight">
    <w:name w:val="underLight"/>
    <w:uiPriority w:val="1"/>
    <w:qFormat/>
    <w:rsid w:val="00207F45"/>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207F45"/>
  </w:style>
  <w:style w:type="character" w:customStyle="1" w:styleId="author-rss">
    <w:name w:val="author-rss"/>
    <w:rsid w:val="00207F45"/>
  </w:style>
  <w:style w:type="character" w:customStyle="1" w:styleId="fbsharecountwrapper">
    <w:name w:val="fb_share_count_wrapper"/>
    <w:rsid w:val="00207F45"/>
  </w:style>
  <w:style w:type="character" w:customStyle="1" w:styleId="fbbuttontext">
    <w:name w:val="fb_button_text"/>
    <w:rsid w:val="00207F45"/>
  </w:style>
  <w:style w:type="character" w:customStyle="1" w:styleId="hw">
    <w:name w:val="hw"/>
    <w:rsid w:val="00207F45"/>
  </w:style>
  <w:style w:type="character" w:customStyle="1" w:styleId="linktotop">
    <w:name w:val="linktotop"/>
    <w:rsid w:val="00207F45"/>
  </w:style>
  <w:style w:type="character" w:customStyle="1" w:styleId="maintextbldleft">
    <w:name w:val="maintextbldleft"/>
    <w:rsid w:val="00207F45"/>
  </w:style>
  <w:style w:type="character" w:customStyle="1" w:styleId="maintextleft">
    <w:name w:val="maintextleft"/>
    <w:rsid w:val="00207F45"/>
  </w:style>
  <w:style w:type="character" w:customStyle="1" w:styleId="descriptionstyle1block">
    <w:name w:val="description style1 block"/>
    <w:rsid w:val="00207F45"/>
  </w:style>
  <w:style w:type="paragraph" w:customStyle="1" w:styleId="Fifth">
    <w:name w:val="Fifth"/>
    <w:basedOn w:val="Normal"/>
    <w:link w:val="FifthChar"/>
    <w:uiPriority w:val="99"/>
    <w:qFormat/>
    <w:rsid w:val="00207F45"/>
    <w:rPr>
      <w:rFonts w:eastAsia="Calibri"/>
    </w:rPr>
  </w:style>
  <w:style w:type="character" w:customStyle="1" w:styleId="gutter-right-1">
    <w:name w:val="gutter-right-1"/>
    <w:basedOn w:val="DefaultParagraphFont"/>
    <w:rsid w:val="00207F45"/>
  </w:style>
  <w:style w:type="character" w:customStyle="1" w:styleId="ssl3">
    <w:name w:val="ss_l3"/>
    <w:rsid w:val="00207F45"/>
  </w:style>
  <w:style w:type="paragraph" w:customStyle="1" w:styleId="NoteLevel22">
    <w:name w:val="Note Level 22"/>
    <w:basedOn w:val="Normal"/>
    <w:next w:val="Normal"/>
    <w:uiPriority w:val="99"/>
    <w:qFormat/>
    <w:rsid w:val="00207F45"/>
    <w:pPr>
      <w:keepNext/>
      <w:ind w:left="288" w:right="288"/>
    </w:pPr>
    <w:rPr>
      <w:rFonts w:eastAsia="MS Gothic"/>
      <w:szCs w:val="20"/>
    </w:rPr>
  </w:style>
  <w:style w:type="paragraph" w:customStyle="1" w:styleId="wp-caption-text">
    <w:name w:val="wp-caption-text"/>
    <w:basedOn w:val="Normal"/>
    <w:uiPriority w:val="99"/>
    <w:qFormat/>
    <w:rsid w:val="00207F45"/>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207F45"/>
    <w:rPr>
      <w:color w:val="2B579A"/>
      <w:shd w:val="clear" w:color="auto" w:fill="E6E6E6"/>
    </w:rPr>
  </w:style>
  <w:style w:type="paragraph" w:customStyle="1" w:styleId="svarticle">
    <w:name w:val="svarticle"/>
    <w:basedOn w:val="Normal"/>
    <w:uiPriority w:val="99"/>
    <w:qFormat/>
    <w:rsid w:val="00207F45"/>
    <w:pPr>
      <w:spacing w:before="100" w:beforeAutospacing="1" w:after="100" w:afterAutospacing="1"/>
    </w:pPr>
    <w:rPr>
      <w:rFonts w:eastAsia="Times New Roman"/>
      <w:sz w:val="24"/>
    </w:rPr>
  </w:style>
  <w:style w:type="character" w:customStyle="1" w:styleId="FontStyle39">
    <w:name w:val="Font Style39"/>
    <w:uiPriority w:val="99"/>
    <w:rsid w:val="00207F45"/>
    <w:rPr>
      <w:rFonts w:ascii="Constantia" w:hAnsi="Constantia" w:cs="Constantia" w:hint="default"/>
      <w:b/>
      <w:bCs/>
      <w:sz w:val="18"/>
      <w:szCs w:val="18"/>
    </w:rPr>
  </w:style>
  <w:style w:type="character" w:customStyle="1" w:styleId="6">
    <w:name w:val="6"/>
    <w:rsid w:val="00207F45"/>
    <w:rPr>
      <w:rFonts w:ascii="Arial" w:hAnsi="Arial" w:cs="Arial" w:hint="default"/>
      <w:bCs/>
      <w:sz w:val="20"/>
      <w:u w:val="single"/>
      <w:lang w:val="en-US" w:eastAsia="en-US" w:bidi="ar-SA"/>
    </w:rPr>
  </w:style>
  <w:style w:type="character" w:customStyle="1" w:styleId="CharChar4">
    <w:name w:val="Char Char4"/>
    <w:rsid w:val="00207F45"/>
    <w:rPr>
      <w:szCs w:val="24"/>
      <w:lang w:eastAsia="zh-CN"/>
    </w:rPr>
  </w:style>
  <w:style w:type="character" w:customStyle="1" w:styleId="BodyTextFirstIndentChar1">
    <w:name w:val="Body Text First Indent Char1"/>
    <w:basedOn w:val="BodyTextChar"/>
    <w:rsid w:val="00207F45"/>
    <w:rPr>
      <w:rFonts w:ascii="Times New Roman" w:eastAsia="Calibri" w:hAnsi="Times New Roman" w:cs="Times New Roman"/>
      <w:sz w:val="24"/>
      <w:szCs w:val="24"/>
    </w:rPr>
  </w:style>
  <w:style w:type="character" w:customStyle="1" w:styleId="Header11">
    <w:name w:val="Header11"/>
    <w:rsid w:val="00207F45"/>
  </w:style>
  <w:style w:type="paragraph" w:customStyle="1" w:styleId="canvas-atom">
    <w:name w:val="canvas-atom"/>
    <w:basedOn w:val="Normal"/>
    <w:uiPriority w:val="99"/>
    <w:qFormat/>
    <w:rsid w:val="00207F45"/>
    <w:pPr>
      <w:spacing w:before="100" w:beforeAutospacing="1" w:after="100" w:afterAutospacing="1"/>
    </w:pPr>
    <w:rPr>
      <w:sz w:val="24"/>
    </w:rPr>
  </w:style>
  <w:style w:type="character" w:customStyle="1" w:styleId="posa">
    <w:name w:val="pos(a)"/>
    <w:basedOn w:val="DefaultParagraphFont"/>
    <w:rsid w:val="00207F45"/>
  </w:style>
  <w:style w:type="character" w:customStyle="1" w:styleId="u-hiddeninnarrowenv">
    <w:name w:val="u-hiddeninnarrowenv"/>
    <w:basedOn w:val="DefaultParagraphFont"/>
    <w:rsid w:val="00207F45"/>
  </w:style>
  <w:style w:type="character" w:customStyle="1" w:styleId="followbutton-bird">
    <w:name w:val="followbutton-bird"/>
    <w:basedOn w:val="DefaultParagraphFont"/>
    <w:rsid w:val="00207F45"/>
  </w:style>
  <w:style w:type="character" w:customStyle="1" w:styleId="tweetauthor-name">
    <w:name w:val="tweetauthor-name"/>
    <w:basedOn w:val="DefaultParagraphFont"/>
    <w:rsid w:val="00207F45"/>
  </w:style>
  <w:style w:type="character" w:customStyle="1" w:styleId="tweetauthor-verifiedbadge">
    <w:name w:val="tweetauthor-verifiedbadge"/>
    <w:basedOn w:val="DefaultParagraphFont"/>
    <w:rsid w:val="00207F45"/>
  </w:style>
  <w:style w:type="character" w:customStyle="1" w:styleId="tweetauthor-screenname">
    <w:name w:val="tweetauthor-screenname"/>
    <w:basedOn w:val="DefaultParagraphFont"/>
    <w:rsid w:val="00207F45"/>
  </w:style>
  <w:style w:type="paragraph" w:customStyle="1" w:styleId="tweet-text">
    <w:name w:val="tweet-text"/>
    <w:basedOn w:val="Normal"/>
    <w:uiPriority w:val="99"/>
    <w:qFormat/>
    <w:rsid w:val="00207F45"/>
    <w:pPr>
      <w:spacing w:before="100" w:beforeAutospacing="1" w:after="100" w:afterAutospacing="1"/>
    </w:pPr>
  </w:style>
  <w:style w:type="character" w:customStyle="1" w:styleId="u-hiddenvisually">
    <w:name w:val="u-hiddenvisually"/>
    <w:basedOn w:val="DefaultParagraphFont"/>
    <w:rsid w:val="00207F45"/>
  </w:style>
  <w:style w:type="character" w:customStyle="1" w:styleId="tweetaction-stat">
    <w:name w:val="tweetaction-stat"/>
    <w:basedOn w:val="DefaultParagraphFont"/>
    <w:rsid w:val="00207F45"/>
  </w:style>
  <w:style w:type="character" w:customStyle="1" w:styleId="related">
    <w:name w:val="related"/>
    <w:basedOn w:val="DefaultParagraphFont"/>
    <w:rsid w:val="00207F45"/>
  </w:style>
  <w:style w:type="character" w:customStyle="1" w:styleId="related-content">
    <w:name w:val="related-content"/>
    <w:basedOn w:val="DefaultParagraphFont"/>
    <w:rsid w:val="00207F45"/>
  </w:style>
  <w:style w:type="character" w:customStyle="1" w:styleId="name-of-author">
    <w:name w:val="name-of-author"/>
    <w:basedOn w:val="DefaultParagraphFont"/>
    <w:rsid w:val="00207F45"/>
  </w:style>
  <w:style w:type="character" w:customStyle="1" w:styleId="first-name">
    <w:name w:val="first-name"/>
    <w:basedOn w:val="DefaultParagraphFont"/>
    <w:rsid w:val="00207F45"/>
  </w:style>
  <w:style w:type="character" w:customStyle="1" w:styleId="last-name">
    <w:name w:val="last-name"/>
    <w:basedOn w:val="DefaultParagraphFont"/>
    <w:rsid w:val="00207F45"/>
  </w:style>
  <w:style w:type="paragraph" w:customStyle="1" w:styleId="description">
    <w:name w:val="description"/>
    <w:basedOn w:val="Normal"/>
    <w:uiPriority w:val="99"/>
    <w:qFormat/>
    <w:rsid w:val="00207F45"/>
    <w:pPr>
      <w:spacing w:before="100" w:beforeAutospacing="1" w:after="100" w:afterAutospacing="1"/>
    </w:pPr>
  </w:style>
  <w:style w:type="paragraph" w:customStyle="1" w:styleId="graf">
    <w:name w:val="graf"/>
    <w:basedOn w:val="Normal"/>
    <w:uiPriority w:val="99"/>
    <w:qFormat/>
    <w:rsid w:val="00207F45"/>
    <w:pPr>
      <w:spacing w:before="100" w:beforeAutospacing="1" w:after="100" w:afterAutospacing="1"/>
    </w:pPr>
  </w:style>
  <w:style w:type="character" w:customStyle="1" w:styleId="caption10">
    <w:name w:val="caption1"/>
    <w:basedOn w:val="DefaultParagraphFont"/>
    <w:rsid w:val="00207F45"/>
  </w:style>
  <w:style w:type="paragraph" w:customStyle="1" w:styleId="column">
    <w:name w:val="column"/>
    <w:basedOn w:val="Normal"/>
    <w:uiPriority w:val="99"/>
    <w:qFormat/>
    <w:rsid w:val="00207F45"/>
    <w:pPr>
      <w:spacing w:before="100" w:beforeAutospacing="1" w:after="100" w:afterAutospacing="1"/>
    </w:pPr>
  </w:style>
  <w:style w:type="paragraph" w:customStyle="1" w:styleId="recirc-container">
    <w:name w:val="recirc-container"/>
    <w:basedOn w:val="Normal"/>
    <w:uiPriority w:val="99"/>
    <w:qFormat/>
    <w:rsid w:val="00207F45"/>
    <w:pPr>
      <w:spacing w:before="100" w:beforeAutospacing="1" w:after="100" w:afterAutospacing="1"/>
    </w:pPr>
    <w:rPr>
      <w:sz w:val="24"/>
    </w:rPr>
  </w:style>
  <w:style w:type="character" w:customStyle="1" w:styleId="recirc-text">
    <w:name w:val="&quot;recirc-text”"/>
    <w:basedOn w:val="DefaultParagraphFont"/>
    <w:rsid w:val="00207F45"/>
  </w:style>
  <w:style w:type="character" w:customStyle="1" w:styleId="video-icon">
    <w:name w:val="video-icon"/>
    <w:basedOn w:val="DefaultParagraphFont"/>
    <w:rsid w:val="00207F45"/>
  </w:style>
  <w:style w:type="paragraph" w:customStyle="1" w:styleId="selectionshareable">
    <w:name w:val="selectionshareable"/>
    <w:basedOn w:val="Normal"/>
    <w:uiPriority w:val="99"/>
    <w:qFormat/>
    <w:rsid w:val="00207F45"/>
    <w:pPr>
      <w:spacing w:before="100" w:beforeAutospacing="1" w:after="100" w:afterAutospacing="1"/>
    </w:pPr>
    <w:rPr>
      <w:sz w:val="24"/>
    </w:rPr>
  </w:style>
  <w:style w:type="character" w:customStyle="1" w:styleId="powa-shot-play-btn-text">
    <w:name w:val="powa-shot-play-btn-text"/>
    <w:basedOn w:val="DefaultParagraphFont"/>
    <w:rsid w:val="00207F45"/>
  </w:style>
  <w:style w:type="character" w:customStyle="1" w:styleId="powa-shot-click">
    <w:name w:val="powa-shot-click"/>
    <w:basedOn w:val="DefaultParagraphFont"/>
    <w:rsid w:val="00207F45"/>
  </w:style>
  <w:style w:type="character" w:customStyle="1" w:styleId="wpv-blurb">
    <w:name w:val="wpv-blurb"/>
    <w:basedOn w:val="DefaultParagraphFont"/>
    <w:rsid w:val="00207F45"/>
  </w:style>
  <w:style w:type="paragraph" w:customStyle="1" w:styleId="interstitial-link">
    <w:name w:val="interstitial-link"/>
    <w:basedOn w:val="Normal"/>
    <w:uiPriority w:val="99"/>
    <w:qFormat/>
    <w:rsid w:val="00207F45"/>
    <w:pPr>
      <w:spacing w:before="100" w:beforeAutospacing="1" w:after="100" w:afterAutospacing="1"/>
    </w:pPr>
    <w:rPr>
      <w:sz w:val="24"/>
    </w:rPr>
  </w:style>
  <w:style w:type="character" w:customStyle="1" w:styleId="pb-caption">
    <w:name w:val="pb-caption"/>
    <w:basedOn w:val="DefaultParagraphFont"/>
    <w:rsid w:val="00207F45"/>
  </w:style>
  <w:style w:type="paragraph" w:customStyle="1" w:styleId="see-also">
    <w:name w:val="see-also"/>
    <w:basedOn w:val="Normal"/>
    <w:uiPriority w:val="99"/>
    <w:qFormat/>
    <w:rsid w:val="00207F45"/>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207F45"/>
  </w:style>
  <w:style w:type="character" w:customStyle="1" w:styleId="m-2745674872889869693gmail-styleunderline">
    <w:name w:val="m_-2745674872889869693gmail-styleunderline"/>
    <w:basedOn w:val="DefaultParagraphFont"/>
    <w:rsid w:val="00207F45"/>
  </w:style>
  <w:style w:type="character" w:customStyle="1" w:styleId="UnresolvedMention3">
    <w:name w:val="Unresolved Mention3"/>
    <w:basedOn w:val="DefaultParagraphFont"/>
    <w:uiPriority w:val="99"/>
    <w:unhideWhenUsed/>
    <w:rsid w:val="00207F45"/>
    <w:rPr>
      <w:color w:val="808080"/>
      <w:shd w:val="clear" w:color="auto" w:fill="E6E6E6"/>
    </w:rPr>
  </w:style>
  <w:style w:type="character" w:customStyle="1" w:styleId="UnresolvedMention4">
    <w:name w:val="Unresolved Mention4"/>
    <w:basedOn w:val="DefaultParagraphFont"/>
    <w:uiPriority w:val="99"/>
    <w:semiHidden/>
    <w:unhideWhenUsed/>
    <w:rsid w:val="00207F45"/>
    <w:rPr>
      <w:color w:val="808080"/>
      <w:shd w:val="clear" w:color="auto" w:fill="E6E6E6"/>
    </w:rPr>
  </w:style>
  <w:style w:type="character" w:customStyle="1" w:styleId="m-8082899869479211226gmail-styleunderline">
    <w:name w:val="m_-8082899869479211226gmail-styleunderline"/>
    <w:basedOn w:val="DefaultParagraphFont"/>
    <w:rsid w:val="00207F45"/>
  </w:style>
  <w:style w:type="character" w:customStyle="1" w:styleId="StyleUnderlineChar">
    <w:name w:val="Style Underline Char"/>
    <w:basedOn w:val="DefaultParagraphFont"/>
    <w:locked/>
    <w:rsid w:val="00207F45"/>
    <w:rPr>
      <w:u w:val="single"/>
    </w:rPr>
  </w:style>
  <w:style w:type="paragraph" w:customStyle="1" w:styleId="NoteLevel23">
    <w:name w:val="Note Level 23"/>
    <w:basedOn w:val="Normal"/>
    <w:next w:val="Normal"/>
    <w:uiPriority w:val="99"/>
    <w:qFormat/>
    <w:rsid w:val="00207F45"/>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207F45"/>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207F45"/>
    <w:rPr>
      <w:rFonts w:ascii="Georgia" w:hAnsi="Georgia"/>
    </w:rPr>
  </w:style>
  <w:style w:type="paragraph" w:customStyle="1" w:styleId="NoteLevel24">
    <w:name w:val="Note Level 24"/>
    <w:basedOn w:val="Normal"/>
    <w:next w:val="Normal"/>
    <w:uiPriority w:val="99"/>
    <w:qFormat/>
    <w:rsid w:val="00207F45"/>
    <w:pPr>
      <w:keepNext/>
      <w:ind w:left="288" w:right="288"/>
    </w:pPr>
    <w:rPr>
      <w:rFonts w:eastAsia="MS Gothic"/>
      <w:sz w:val="24"/>
      <w:szCs w:val="20"/>
    </w:rPr>
  </w:style>
  <w:style w:type="paragraph" w:customStyle="1" w:styleId="NoteLevel25">
    <w:name w:val="Note Level 25"/>
    <w:basedOn w:val="Normal"/>
    <w:next w:val="Normal"/>
    <w:uiPriority w:val="99"/>
    <w:qFormat/>
    <w:rsid w:val="00207F45"/>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207F45"/>
  </w:style>
  <w:style w:type="character" w:customStyle="1" w:styleId="italics">
    <w:name w:val="italics"/>
    <w:basedOn w:val="DefaultParagraphFont"/>
    <w:rsid w:val="00207F45"/>
  </w:style>
  <w:style w:type="paragraph" w:customStyle="1" w:styleId="analytics0">
    <w:name w:val="analytics"/>
    <w:basedOn w:val="Normal"/>
    <w:link w:val="analyticsChar0"/>
    <w:uiPriority w:val="4"/>
    <w:qFormat/>
    <w:rsid w:val="00207F45"/>
    <w:rPr>
      <w:b/>
      <w:color w:val="C00000"/>
      <w:sz w:val="26"/>
    </w:rPr>
  </w:style>
  <w:style w:type="character" w:customStyle="1" w:styleId="analyticsChar0">
    <w:name w:val="analytics Char"/>
    <w:basedOn w:val="DefaultParagraphFont"/>
    <w:link w:val="analytics0"/>
    <w:uiPriority w:val="4"/>
    <w:rsid w:val="00207F45"/>
    <w:rPr>
      <w:rFonts w:ascii="Calibri" w:hAnsi="Calibri" w:cs="Calibri"/>
      <w:b/>
      <w:color w:val="C00000"/>
      <w:sz w:val="26"/>
    </w:rPr>
  </w:style>
  <w:style w:type="character" w:customStyle="1" w:styleId="swauthor">
    <w:name w:val="sw_author"/>
    <w:rsid w:val="00207F45"/>
  </w:style>
  <w:style w:type="character" w:customStyle="1" w:styleId="HotRouteChar">
    <w:name w:val="Hot Route! Char"/>
    <w:link w:val="HotRoute"/>
    <w:uiPriority w:val="99"/>
    <w:rsid w:val="00207F45"/>
    <w:rPr>
      <w:rFonts w:ascii="Calibri" w:eastAsia="Times New Roman" w:hAnsi="Calibri" w:cs="Calibri"/>
      <w:sz w:val="22"/>
    </w:rPr>
  </w:style>
  <w:style w:type="paragraph" w:customStyle="1" w:styleId="PhoTag">
    <w:name w:val="PhoTag"/>
    <w:basedOn w:val="Normal"/>
    <w:next w:val="Normal"/>
    <w:autoRedefine/>
    <w:qFormat/>
    <w:rsid w:val="00207F45"/>
    <w:rPr>
      <w:b/>
    </w:rPr>
  </w:style>
  <w:style w:type="character" w:customStyle="1" w:styleId="boldunderlineChar2">
    <w:name w:val="bold underline Char"/>
    <w:basedOn w:val="DefaultParagraphFont"/>
    <w:rsid w:val="00207F45"/>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207F45"/>
    <w:rPr>
      <w:rFonts w:eastAsia="Times New Roman"/>
      <w:szCs w:val="20"/>
    </w:rPr>
  </w:style>
  <w:style w:type="character" w:customStyle="1" w:styleId="ReallySmallChar">
    <w:name w:val="Really Small Char"/>
    <w:basedOn w:val="DefaultParagraphFont"/>
    <w:link w:val="ReallySmall"/>
    <w:rsid w:val="00207F45"/>
    <w:rPr>
      <w:rFonts w:ascii="Calibri" w:eastAsia="Times New Roman" w:hAnsi="Calibri" w:cs="Calibri"/>
      <w:sz w:val="22"/>
      <w:szCs w:val="20"/>
    </w:rPr>
  </w:style>
  <w:style w:type="paragraph" w:customStyle="1" w:styleId="Heading4Cite">
    <w:name w:val="Heading 4 Cite"/>
    <w:basedOn w:val="Normal"/>
    <w:link w:val="Heading4CiteChar"/>
    <w:autoRedefine/>
    <w:qFormat/>
    <w:rsid w:val="00207F45"/>
    <w:rPr>
      <w:rFonts w:eastAsia="Calibri"/>
      <w:color w:val="000000"/>
    </w:rPr>
  </w:style>
  <w:style w:type="character" w:customStyle="1" w:styleId="Heading4CiteChar">
    <w:name w:val="Heading 4 Cite Char"/>
    <w:link w:val="Heading4Cite"/>
    <w:rsid w:val="00207F45"/>
    <w:rPr>
      <w:rFonts w:ascii="Calibri" w:eastAsia="Calibri" w:hAnsi="Calibri" w:cs="Calibri"/>
      <w:color w:val="000000"/>
      <w:sz w:val="22"/>
    </w:rPr>
  </w:style>
  <w:style w:type="paragraph" w:customStyle="1" w:styleId="PageTitle0">
    <w:name w:val="Page Title"/>
    <w:basedOn w:val="Normal"/>
    <w:next w:val="Normal"/>
    <w:qFormat/>
    <w:rsid w:val="00207F45"/>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207F45"/>
    <w:rPr>
      <w:i/>
      <w:iCs/>
      <w:sz w:val="20"/>
      <w:u w:val="single"/>
    </w:rPr>
  </w:style>
  <w:style w:type="paragraph" w:customStyle="1" w:styleId="UnderlineEmphasis">
    <w:name w:val="Underline + Emphasis"/>
    <w:basedOn w:val="Normal"/>
    <w:next w:val="Normal"/>
    <w:link w:val="UnderlineEmphasisChar"/>
    <w:autoRedefine/>
    <w:qFormat/>
    <w:rsid w:val="00207F45"/>
    <w:rPr>
      <w:rFonts w:eastAsia="Calibri"/>
      <w:b/>
      <w:color w:val="000000"/>
      <w:u w:val="single"/>
    </w:rPr>
  </w:style>
  <w:style w:type="character" w:customStyle="1" w:styleId="UnderlineEmphasisChar">
    <w:name w:val="Underline + Emphasis Char"/>
    <w:link w:val="UnderlineEmphasis"/>
    <w:rsid w:val="00207F45"/>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207F45"/>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207F45"/>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207F45"/>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207F45"/>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207F45"/>
    <w:rPr>
      <w:rFonts w:eastAsia="Times New Roman"/>
      <w:color w:val="000000"/>
      <w:szCs w:val="20"/>
      <w:u w:val="single"/>
    </w:rPr>
  </w:style>
  <w:style w:type="character" w:customStyle="1" w:styleId="StyleUnderline9pt2Char">
    <w:name w:val="Style Underline + 9 pt2 Char"/>
    <w:link w:val="StyleUnderline9pt2"/>
    <w:rsid w:val="00207F45"/>
    <w:rPr>
      <w:rFonts w:ascii="Calibri" w:eastAsia="Times New Roman" w:hAnsi="Calibri" w:cs="Calibri"/>
      <w:color w:val="000000"/>
      <w:sz w:val="22"/>
      <w:szCs w:val="20"/>
      <w:u w:val="single"/>
    </w:rPr>
  </w:style>
  <w:style w:type="paragraph" w:customStyle="1" w:styleId="TxBr5p1">
    <w:name w:val="TxBr_5p1"/>
    <w:basedOn w:val="Normal"/>
    <w:rsid w:val="00207F45"/>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207F45"/>
    <w:pPr>
      <w:ind w:left="400"/>
    </w:pPr>
    <w:rPr>
      <w:rFonts w:eastAsia="Calibri"/>
      <w:color w:val="000000"/>
    </w:rPr>
  </w:style>
  <w:style w:type="numbering" w:customStyle="1" w:styleId="NoList12">
    <w:name w:val="No List12"/>
    <w:next w:val="NoList"/>
    <w:semiHidden/>
    <w:unhideWhenUsed/>
    <w:rsid w:val="00207F45"/>
  </w:style>
  <w:style w:type="numbering" w:customStyle="1" w:styleId="NoList21">
    <w:name w:val="No List21"/>
    <w:next w:val="NoList"/>
    <w:semiHidden/>
    <w:unhideWhenUsed/>
    <w:rsid w:val="00207F45"/>
  </w:style>
  <w:style w:type="numbering" w:customStyle="1" w:styleId="NoList211">
    <w:name w:val="No List211"/>
    <w:next w:val="NoList"/>
    <w:uiPriority w:val="99"/>
    <w:semiHidden/>
    <w:unhideWhenUsed/>
    <w:rsid w:val="00207F45"/>
  </w:style>
  <w:style w:type="character" w:customStyle="1" w:styleId="flagicon">
    <w:name w:val="flagicon"/>
    <w:basedOn w:val="DefaultParagraphFont"/>
    <w:rsid w:val="00207F45"/>
  </w:style>
  <w:style w:type="character" w:customStyle="1" w:styleId="A11">
    <w:name w:val="A11"/>
    <w:rsid w:val="00207F45"/>
    <w:rPr>
      <w:rFonts w:ascii="Minion Pro" w:hAnsi="Minion Pro" w:cs="Minion Pro" w:hint="default"/>
      <w:color w:val="211D1E"/>
      <w:sz w:val="12"/>
      <w:szCs w:val="12"/>
    </w:rPr>
  </w:style>
  <w:style w:type="character" w:customStyle="1" w:styleId="A12">
    <w:name w:val="A12"/>
    <w:uiPriority w:val="99"/>
    <w:rsid w:val="00207F45"/>
    <w:rPr>
      <w:rFonts w:ascii="Minion Pro" w:hAnsi="Minion Pro" w:cs="Minion Pro" w:hint="default"/>
      <w:color w:val="211D1E"/>
      <w:sz w:val="22"/>
      <w:szCs w:val="22"/>
    </w:rPr>
  </w:style>
  <w:style w:type="character" w:customStyle="1" w:styleId="CardsCharChar">
    <w:name w:val="Cards Char Char"/>
    <w:rsid w:val="00207F45"/>
    <w:rPr>
      <w:szCs w:val="24"/>
      <w:lang w:val="en-US" w:eastAsia="en-US" w:bidi="ar-SA"/>
    </w:rPr>
  </w:style>
  <w:style w:type="character" w:customStyle="1" w:styleId="CitationChar1">
    <w:name w:val="Citation Char1"/>
    <w:basedOn w:val="DefaultParagraphFont"/>
    <w:rsid w:val="00207F45"/>
    <w:rPr>
      <w:rFonts w:ascii="Times New Roman" w:eastAsia="Times New Roman" w:hAnsi="Times New Roman" w:cs="Arial"/>
      <w:b/>
      <w:sz w:val="20"/>
      <w:szCs w:val="36"/>
    </w:rPr>
  </w:style>
  <w:style w:type="character" w:customStyle="1" w:styleId="bold-italic-sub-c">
    <w:name w:val="bold-italic-sub-c"/>
    <w:basedOn w:val="DefaultParagraphFont"/>
    <w:rsid w:val="00207F45"/>
  </w:style>
  <w:style w:type="character" w:customStyle="1" w:styleId="charoverride-4">
    <w:name w:val="charoverride-4"/>
    <w:basedOn w:val="DefaultParagraphFont"/>
    <w:rsid w:val="00207F45"/>
  </w:style>
  <w:style w:type="character" w:customStyle="1" w:styleId="charoverride-3">
    <w:name w:val="charoverride-3"/>
    <w:basedOn w:val="DefaultParagraphFont"/>
    <w:rsid w:val="00207F45"/>
  </w:style>
  <w:style w:type="character" w:customStyle="1" w:styleId="BlockTitle2Char">
    <w:name w:val="Block Title2 Char"/>
    <w:link w:val="BlockTitle2"/>
    <w:uiPriority w:val="99"/>
    <w:rsid w:val="00207F45"/>
    <w:rPr>
      <w:rFonts w:ascii="Calibri" w:eastAsia="Times New Roman" w:hAnsi="Calibri" w:cs="Calibri"/>
      <w:b/>
      <w:sz w:val="32"/>
      <w:szCs w:val="20"/>
      <w:u w:val="single"/>
    </w:rPr>
  </w:style>
  <w:style w:type="paragraph" w:customStyle="1" w:styleId="tag1">
    <w:name w:val="tag1"/>
    <w:basedOn w:val="Normal"/>
    <w:qFormat/>
    <w:rsid w:val="00207F45"/>
    <w:rPr>
      <w:rFonts w:eastAsia="Times New Roman"/>
      <w:b/>
      <w:szCs w:val="20"/>
    </w:rPr>
  </w:style>
  <w:style w:type="paragraph" w:customStyle="1" w:styleId="tagcite1">
    <w:name w:val="tagcite"/>
    <w:basedOn w:val="Normal"/>
    <w:qFormat/>
    <w:rsid w:val="00207F45"/>
    <w:rPr>
      <w:rFonts w:eastAsia="Times New Roman"/>
      <w:b/>
    </w:rPr>
  </w:style>
  <w:style w:type="paragraph" w:customStyle="1" w:styleId="SmallFontCharCharChar">
    <w:name w:val="Small Font Char Char Char"/>
    <w:basedOn w:val="Normal"/>
    <w:uiPriority w:val="99"/>
    <w:qFormat/>
    <w:rsid w:val="00207F45"/>
    <w:rPr>
      <w:rFonts w:eastAsia="Times New Roman"/>
      <w:sz w:val="12"/>
    </w:rPr>
  </w:style>
  <w:style w:type="paragraph" w:customStyle="1" w:styleId="Regular">
    <w:name w:val="Regular"/>
    <w:qFormat/>
    <w:rsid w:val="00207F45"/>
    <w:rPr>
      <w:rFonts w:ascii="Garamond" w:eastAsia="Times New Roman" w:hAnsi="Garamond" w:cs="Arial"/>
      <w:bCs/>
      <w:kern w:val="20"/>
      <w:sz w:val="20"/>
      <w:szCs w:val="32"/>
    </w:rPr>
  </w:style>
  <w:style w:type="character" w:customStyle="1" w:styleId="UNDERLINECharChar0">
    <w:name w:val="UNDERLINE Char Char"/>
    <w:rsid w:val="00207F45"/>
    <w:rPr>
      <w:bCs/>
      <w:kern w:val="28"/>
      <w:szCs w:val="32"/>
      <w:u w:val="single"/>
    </w:rPr>
  </w:style>
  <w:style w:type="character" w:customStyle="1" w:styleId="tag1Char">
    <w:name w:val="tag1 Char"/>
    <w:rsid w:val="00207F45"/>
    <w:rPr>
      <w:b/>
      <w:bCs w:val="0"/>
      <w:sz w:val="24"/>
    </w:rPr>
  </w:style>
  <w:style w:type="character" w:customStyle="1" w:styleId="SmallFontCharCharCharChar">
    <w:name w:val="Small Font Char Char Char Char"/>
    <w:rsid w:val="00207F45"/>
    <w:rPr>
      <w:rFonts w:ascii="Arial" w:hAnsi="Arial" w:cs="Arial" w:hint="default"/>
      <w:sz w:val="12"/>
      <w:szCs w:val="24"/>
    </w:rPr>
  </w:style>
  <w:style w:type="character" w:customStyle="1" w:styleId="TagCiteChar2">
    <w:name w:val="TagCite Char"/>
    <w:rsid w:val="00207F45"/>
    <w:rPr>
      <w:rFonts w:ascii="Garamond" w:hAnsi="Garamond" w:hint="default"/>
      <w:b/>
      <w:bCs w:val="0"/>
      <w:sz w:val="24"/>
      <w:szCs w:val="24"/>
    </w:rPr>
  </w:style>
  <w:style w:type="character" w:customStyle="1" w:styleId="heading2char2charchar1">
    <w:name w:val="heading2char2charchar1"/>
    <w:rsid w:val="00207F45"/>
  </w:style>
  <w:style w:type="character" w:customStyle="1" w:styleId="charchar60">
    <w:name w:val="charchar6"/>
    <w:rsid w:val="00207F45"/>
  </w:style>
  <w:style w:type="character" w:customStyle="1" w:styleId="searchtermbold">
    <w:name w:val="searchtermbold"/>
    <w:rsid w:val="00207F45"/>
  </w:style>
  <w:style w:type="character" w:customStyle="1" w:styleId="regtext">
    <w:name w:val="regtext"/>
    <w:uiPriority w:val="99"/>
    <w:rsid w:val="00207F45"/>
  </w:style>
  <w:style w:type="character" w:customStyle="1" w:styleId="bps-topic-ident">
    <w:name w:val="bps-topic-ident"/>
    <w:rsid w:val="00207F45"/>
  </w:style>
  <w:style w:type="character" w:customStyle="1" w:styleId="RegularChar">
    <w:name w:val="Regular Char"/>
    <w:rsid w:val="00207F45"/>
    <w:rPr>
      <w:rFonts w:ascii="Garamond" w:hAnsi="Garamond" w:cs="Arial" w:hint="default"/>
      <w:bCs/>
      <w:kern w:val="20"/>
      <w:szCs w:val="32"/>
      <w:lang w:val="en-US" w:eastAsia="en-US" w:bidi="ar-SA"/>
    </w:rPr>
  </w:style>
  <w:style w:type="character" w:customStyle="1" w:styleId="BoldunderlineChar3">
    <w:name w:val="Bold underline Char"/>
    <w:rsid w:val="00207F45"/>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207F45"/>
    <w:rPr>
      <w:b/>
      <w:lang w:val="en-US" w:eastAsia="en-US"/>
    </w:rPr>
  </w:style>
  <w:style w:type="paragraph" w:customStyle="1" w:styleId="FreeForm">
    <w:name w:val="Free Form"/>
    <w:qFormat/>
    <w:rsid w:val="00207F45"/>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207F45"/>
    <w:rPr>
      <w:rFonts w:cs="Calibri"/>
      <w:b/>
      <w:u w:val="single"/>
    </w:rPr>
  </w:style>
  <w:style w:type="paragraph" w:customStyle="1" w:styleId="AuthorDate2">
    <w:name w:val="Author/Date"/>
    <w:basedOn w:val="Normal"/>
    <w:link w:val="AuthorDateChar0"/>
    <w:qFormat/>
    <w:rsid w:val="00207F45"/>
    <w:rPr>
      <w:rFonts w:asciiTheme="minorHAnsi" w:hAnsiTheme="minorHAnsi"/>
      <w:b/>
      <w:sz w:val="24"/>
      <w:u w:val="single"/>
    </w:rPr>
  </w:style>
  <w:style w:type="character" w:customStyle="1" w:styleId="HilightChar">
    <w:name w:val="Hilight Char"/>
    <w:rsid w:val="00207F45"/>
    <w:rPr>
      <w:rFonts w:eastAsia="Calibri"/>
      <w:b/>
      <w:noProof w:val="0"/>
      <w:sz w:val="22"/>
      <w:szCs w:val="22"/>
      <w:u w:val="single"/>
      <w:lang w:val="en-US" w:eastAsia="ar-SA" w:bidi="ar-SA"/>
    </w:rPr>
  </w:style>
  <w:style w:type="paragraph" w:customStyle="1" w:styleId="TagCite2">
    <w:name w:val="Tag &amp; Cite"/>
    <w:basedOn w:val="Normal"/>
    <w:link w:val="TagCiteChar3"/>
    <w:qFormat/>
    <w:rsid w:val="00207F45"/>
    <w:pPr>
      <w:jc w:val="both"/>
    </w:pPr>
    <w:rPr>
      <w:rFonts w:eastAsia="Times New Roman"/>
      <w:b/>
    </w:rPr>
  </w:style>
  <w:style w:type="character" w:customStyle="1" w:styleId="TagCiteChar3">
    <w:name w:val="Tag &amp; Cite Char"/>
    <w:link w:val="TagCite2"/>
    <w:rsid w:val="00207F45"/>
    <w:rPr>
      <w:rFonts w:ascii="Calibri" w:eastAsia="Times New Roman" w:hAnsi="Calibri" w:cs="Calibri"/>
      <w:b/>
      <w:sz w:val="22"/>
    </w:rPr>
  </w:style>
  <w:style w:type="paragraph" w:customStyle="1" w:styleId="HighlightedText">
    <w:name w:val="Highlighted Text"/>
    <w:basedOn w:val="Normal"/>
    <w:link w:val="HighlightedTextChar"/>
    <w:qFormat/>
    <w:rsid w:val="00207F45"/>
    <w:pPr>
      <w:jc w:val="both"/>
    </w:pPr>
    <w:rPr>
      <w:rFonts w:eastAsia="Times New Roman"/>
      <w:u w:val="thick"/>
    </w:rPr>
  </w:style>
  <w:style w:type="character" w:customStyle="1" w:styleId="HighlightedTextChar">
    <w:name w:val="Highlighted Text Char"/>
    <w:link w:val="HighlightedText"/>
    <w:rsid w:val="00207F45"/>
    <w:rPr>
      <w:rFonts w:ascii="Calibri" w:eastAsia="Times New Roman" w:hAnsi="Calibri" w:cs="Calibri"/>
      <w:sz w:val="22"/>
      <w:u w:val="thick"/>
    </w:rPr>
  </w:style>
  <w:style w:type="character" w:customStyle="1" w:styleId="StyleUnderlineCharChar">
    <w:name w:val="Style Underline Char Char"/>
    <w:rsid w:val="00207F45"/>
    <w:rPr>
      <w:rFonts w:ascii="Times New Roman" w:eastAsia="Times New Roman" w:hAnsi="Times New Roman" w:cs="Times New Roman"/>
      <w:sz w:val="20"/>
      <w:szCs w:val="20"/>
      <w:u w:val="single"/>
    </w:rPr>
  </w:style>
  <w:style w:type="character" w:customStyle="1" w:styleId="c1">
    <w:name w:val="c1"/>
    <w:rsid w:val="00207F45"/>
  </w:style>
  <w:style w:type="paragraph" w:customStyle="1" w:styleId="TagStyle">
    <w:name w:val="Tag Style"/>
    <w:basedOn w:val="Normal"/>
    <w:qFormat/>
    <w:rsid w:val="00207F45"/>
    <w:rPr>
      <w:rFonts w:eastAsia="Times New Roman"/>
      <w:b/>
    </w:rPr>
  </w:style>
  <w:style w:type="paragraph" w:customStyle="1" w:styleId="Hat2">
    <w:name w:val="Hat2"/>
    <w:basedOn w:val="Heading2"/>
    <w:next w:val="Heading2"/>
    <w:autoRedefine/>
    <w:uiPriority w:val="99"/>
    <w:qFormat/>
    <w:rsid w:val="00207F45"/>
    <w:pPr>
      <w:keepNext w:val="0"/>
      <w:keepLines w:val="0"/>
      <w:pageBreakBefore w:val="0"/>
      <w:jc w:val="left"/>
    </w:pPr>
    <w:rPr>
      <w:rFonts w:eastAsia="Calibri" w:cs="Times New Roman"/>
      <w:caps/>
      <w:sz w:val="20"/>
      <w:u w:val="none"/>
    </w:rPr>
  </w:style>
  <w:style w:type="character" w:customStyle="1" w:styleId="Highlight0">
    <w:name w:val="Highlight"/>
    <w:qFormat/>
    <w:rsid w:val="00207F45"/>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207F45"/>
    <w:rPr>
      <w:rFonts w:ascii="Calibri" w:eastAsia="Calibri" w:hAnsi="Calibri"/>
      <w:sz w:val="15"/>
    </w:rPr>
  </w:style>
  <w:style w:type="paragraph" w:customStyle="1" w:styleId="UnreadText">
    <w:name w:val="Unread Text"/>
    <w:basedOn w:val="Normal"/>
    <w:link w:val="UnreadTextChar"/>
    <w:autoRedefine/>
    <w:qFormat/>
    <w:rsid w:val="00207F45"/>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207F45"/>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207F45"/>
    <w:pPr>
      <w:spacing w:after="200" w:line="276" w:lineRule="auto"/>
    </w:pPr>
    <w:rPr>
      <w:rFonts w:ascii="Cambria" w:eastAsia="Times New Roman" w:hAnsi="Cambria" w:cs="Times New Roman"/>
      <w:u w:val="thick"/>
      <w:lang w:eastAsia="ko-KR"/>
    </w:rPr>
  </w:style>
  <w:style w:type="character" w:customStyle="1" w:styleId="Underline4">
    <w:name w:val="*Underline*"/>
    <w:rsid w:val="00207F45"/>
    <w:rPr>
      <w:rFonts w:ascii="Times New Roman" w:hAnsi="Times New Roman"/>
      <w:b/>
      <w:sz w:val="24"/>
      <w:u w:val="single"/>
    </w:rPr>
  </w:style>
  <w:style w:type="paragraph" w:customStyle="1" w:styleId="TxBr33p1">
    <w:name w:val="TxBr_33p1"/>
    <w:basedOn w:val="Normal"/>
    <w:uiPriority w:val="99"/>
    <w:qFormat/>
    <w:rsid w:val="00207F45"/>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207F45"/>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207F45"/>
    <w:rPr>
      <w:rFonts w:eastAsia="SimSun"/>
      <w:lang w:eastAsia="zh-CN"/>
    </w:rPr>
  </w:style>
  <w:style w:type="character" w:customStyle="1" w:styleId="heading3char0">
    <w:name w:val="heading3char"/>
    <w:rsid w:val="00207F45"/>
  </w:style>
  <w:style w:type="character" w:customStyle="1" w:styleId="Heading51">
    <w:name w:val="Heading 51"/>
    <w:aliases w:val="Heading 5 Char Char Char"/>
    <w:rsid w:val="00207F45"/>
    <w:rPr>
      <w:b/>
      <w:bCs/>
      <w:iCs/>
      <w:szCs w:val="26"/>
      <w:lang w:val="en-US" w:eastAsia="en-US" w:bidi="ar-SA"/>
    </w:rPr>
  </w:style>
  <w:style w:type="character" w:customStyle="1" w:styleId="comments-post">
    <w:name w:val="comments-post"/>
    <w:rsid w:val="00207F45"/>
  </w:style>
  <w:style w:type="paragraph" w:customStyle="1" w:styleId="boldcite">
    <w:name w:val="bold cite"/>
    <w:basedOn w:val="Normal"/>
    <w:link w:val="boldciteChar4"/>
    <w:qFormat/>
    <w:rsid w:val="00207F45"/>
    <w:rPr>
      <w:rFonts w:eastAsia="Calibri"/>
      <w:b/>
      <w:color w:val="000000"/>
      <w:sz w:val="28"/>
      <w:u w:val="thick" w:color="000000"/>
    </w:rPr>
  </w:style>
  <w:style w:type="character" w:customStyle="1" w:styleId="boldciteChar4">
    <w:name w:val="bold cite Char4"/>
    <w:link w:val="boldcite"/>
    <w:locked/>
    <w:rsid w:val="00207F45"/>
    <w:rPr>
      <w:rFonts w:ascii="Calibri" w:eastAsia="Calibri" w:hAnsi="Calibri" w:cs="Calibri"/>
      <w:b/>
      <w:color w:val="000000"/>
      <w:sz w:val="28"/>
      <w:u w:val="thick" w:color="000000"/>
    </w:rPr>
  </w:style>
  <w:style w:type="character" w:customStyle="1" w:styleId="underlinecardChar">
    <w:name w:val="underline card Char"/>
    <w:rsid w:val="00207F45"/>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207F45"/>
    <w:pPr>
      <w:ind w:left="547" w:right="648"/>
      <w:jc w:val="both"/>
    </w:pPr>
    <w:rPr>
      <w:rFonts w:eastAsia="Calibri"/>
      <w:sz w:val="12"/>
      <w:szCs w:val="12"/>
    </w:rPr>
  </w:style>
  <w:style w:type="character" w:customStyle="1" w:styleId="Irrelevant5fontChar">
    <w:name w:val="Irrelevant (5 font) Char"/>
    <w:rsid w:val="00207F45"/>
    <w:rPr>
      <w:sz w:val="10"/>
      <w:szCs w:val="10"/>
      <w:lang w:val="en-US" w:eastAsia="en-US" w:bidi="ar-SA"/>
    </w:rPr>
  </w:style>
  <w:style w:type="character" w:customStyle="1" w:styleId="CardsFont6ptChar1">
    <w:name w:val="Cards + Font: 6 pt Char1"/>
    <w:link w:val="CardsFont6pt"/>
    <w:uiPriority w:val="99"/>
    <w:rsid w:val="00207F45"/>
    <w:rPr>
      <w:rFonts w:ascii="Times New Roman" w:eastAsia="Times New Roman" w:hAnsi="Times New Roman" w:cs="Times New Roman"/>
      <w:sz w:val="12"/>
    </w:rPr>
  </w:style>
  <w:style w:type="character" w:customStyle="1" w:styleId="Hyperlink13">
    <w:name w:val="Hyperlink13"/>
    <w:rsid w:val="00207F45"/>
    <w:rPr>
      <w:b w:val="0"/>
      <w:bCs w:val="0"/>
      <w:strike w:val="0"/>
      <w:dstrike w:val="0"/>
      <w:color w:val="008000"/>
      <w:sz w:val="20"/>
      <w:szCs w:val="20"/>
      <w:u w:val="none"/>
      <w:effect w:val="none"/>
    </w:rPr>
  </w:style>
  <w:style w:type="character" w:customStyle="1" w:styleId="standardcontent1">
    <w:name w:val="standardcontent1"/>
    <w:rsid w:val="00207F45"/>
    <w:rPr>
      <w:rFonts w:ascii="Arial" w:hAnsi="Arial" w:cs="Arial" w:hint="default"/>
      <w:strike w:val="0"/>
      <w:dstrike w:val="0"/>
      <w:sz w:val="24"/>
      <w:szCs w:val="24"/>
      <w:u w:val="none"/>
      <w:effect w:val="none"/>
    </w:rPr>
  </w:style>
  <w:style w:type="character" w:customStyle="1" w:styleId="Hyperlink4">
    <w:name w:val="Hyperlink4"/>
    <w:rsid w:val="00207F45"/>
    <w:rPr>
      <w:color w:val="000066"/>
      <w:u w:val="single"/>
    </w:rPr>
  </w:style>
  <w:style w:type="paragraph" w:customStyle="1" w:styleId="rddateline">
    <w:name w:val="rddateline"/>
    <w:basedOn w:val="Normal"/>
    <w:uiPriority w:val="99"/>
    <w:qFormat/>
    <w:rsid w:val="00207F45"/>
    <w:rPr>
      <w:rFonts w:eastAsia="Calibri"/>
      <w:szCs w:val="20"/>
    </w:rPr>
  </w:style>
  <w:style w:type="paragraph" w:customStyle="1" w:styleId="rdheadline">
    <w:name w:val="rdheadline"/>
    <w:basedOn w:val="Normal"/>
    <w:uiPriority w:val="99"/>
    <w:qFormat/>
    <w:rsid w:val="00207F45"/>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207F45"/>
    <w:pPr>
      <w:spacing w:after="100" w:afterAutospacing="1"/>
    </w:pPr>
    <w:rPr>
      <w:rFonts w:ascii="Verdana" w:eastAsia="Calibri" w:hAnsi="Verdana"/>
      <w:szCs w:val="20"/>
    </w:rPr>
  </w:style>
  <w:style w:type="character" w:customStyle="1" w:styleId="rddeckline1">
    <w:name w:val="rddeckline1"/>
    <w:rsid w:val="00207F45"/>
    <w:rPr>
      <w:rFonts w:ascii="Verdana" w:hAnsi="Verdana" w:hint="default"/>
      <w:b/>
      <w:bCs/>
      <w:sz w:val="22"/>
      <w:szCs w:val="22"/>
    </w:rPr>
  </w:style>
  <w:style w:type="character" w:customStyle="1" w:styleId="link-external">
    <w:name w:val="link-external"/>
    <w:rsid w:val="00207F45"/>
  </w:style>
  <w:style w:type="character" w:customStyle="1" w:styleId="contact1">
    <w:name w:val="contact1"/>
    <w:rsid w:val="00207F45"/>
    <w:rPr>
      <w:rFonts w:ascii="Tahoma" w:hAnsi="Tahoma" w:cs="Tahoma" w:hint="default"/>
      <w:color w:val="999999"/>
      <w:sz w:val="20"/>
      <w:szCs w:val="20"/>
    </w:rPr>
  </w:style>
  <w:style w:type="character" w:customStyle="1" w:styleId="credits1">
    <w:name w:val="credits1"/>
    <w:rsid w:val="00207F45"/>
    <w:rPr>
      <w:rFonts w:ascii="Tahoma" w:hAnsi="Tahoma" w:cs="Tahoma" w:hint="default"/>
      <w:color w:val="999999"/>
      <w:sz w:val="16"/>
      <w:szCs w:val="16"/>
    </w:rPr>
  </w:style>
  <w:style w:type="paragraph" w:customStyle="1" w:styleId="Heading20">
    <w:name w:val="Heading2"/>
    <w:basedOn w:val="Normal"/>
    <w:link w:val="Heading2Char0"/>
    <w:qFormat/>
    <w:rsid w:val="00207F45"/>
    <w:pPr>
      <w:jc w:val="center"/>
    </w:pPr>
    <w:rPr>
      <w:rFonts w:eastAsia="Times New Roman"/>
      <w:b/>
      <w:caps/>
    </w:rPr>
  </w:style>
  <w:style w:type="character" w:customStyle="1" w:styleId="Heading2Char0">
    <w:name w:val="Heading2 Char"/>
    <w:link w:val="Heading20"/>
    <w:rsid w:val="00207F45"/>
    <w:rPr>
      <w:rFonts w:ascii="Calibri" w:eastAsia="Times New Roman" w:hAnsi="Calibri" w:cs="Calibri"/>
      <w:b/>
      <w:caps/>
      <w:sz w:val="22"/>
    </w:rPr>
  </w:style>
  <w:style w:type="paragraph" w:customStyle="1" w:styleId="Header2">
    <w:name w:val="Header2"/>
    <w:basedOn w:val="Heading20"/>
    <w:link w:val="Header2Char"/>
    <w:qFormat/>
    <w:rsid w:val="00207F45"/>
  </w:style>
  <w:style w:type="character" w:customStyle="1" w:styleId="Header2Char">
    <w:name w:val="Header2 Char"/>
    <w:link w:val="Header2"/>
    <w:rsid w:val="00207F45"/>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207F45"/>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207F45"/>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207F45"/>
    <w:rPr>
      <w:bCs/>
    </w:rPr>
  </w:style>
  <w:style w:type="character" w:customStyle="1" w:styleId="StyleHeading212ptChar">
    <w:name w:val="Style Heading2 + 12 pt Char"/>
    <w:link w:val="StyleHeading212pt"/>
    <w:rsid w:val="00207F45"/>
    <w:rPr>
      <w:rFonts w:ascii="Calibri" w:eastAsia="Times New Roman" w:hAnsi="Calibri" w:cs="Calibri"/>
      <w:b/>
      <w:bCs/>
      <w:caps/>
      <w:sz w:val="22"/>
    </w:rPr>
  </w:style>
  <w:style w:type="paragraph" w:customStyle="1" w:styleId="Heading212pt">
    <w:name w:val="Heading2 + 12 pt"/>
    <w:basedOn w:val="StyleHeading212pt"/>
    <w:link w:val="Heading212ptChar"/>
    <w:qFormat/>
    <w:rsid w:val="00207F45"/>
  </w:style>
  <w:style w:type="character" w:customStyle="1" w:styleId="Heading212ptChar">
    <w:name w:val="Heading2 + 12 pt Char"/>
    <w:link w:val="Heading212pt"/>
    <w:rsid w:val="00207F45"/>
    <w:rPr>
      <w:rFonts w:ascii="Calibri" w:eastAsia="Times New Roman" w:hAnsi="Calibri" w:cs="Calibri"/>
      <w:b/>
      <w:bCs/>
      <w:caps/>
      <w:sz w:val="22"/>
    </w:rPr>
  </w:style>
  <w:style w:type="character" w:customStyle="1" w:styleId="StyleBoldText12pt10ptNotBoldKernat16pt">
    <w:name w:val="Style Bold Text 12 pt + 10 pt Not Bold Kern at 16 pt"/>
    <w:rsid w:val="00207F45"/>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207F45"/>
  </w:style>
  <w:style w:type="paragraph" w:customStyle="1" w:styleId="highlightcardtext">
    <w:name w:val="highlight card text"/>
    <w:basedOn w:val="evidencetext"/>
    <w:uiPriority w:val="99"/>
    <w:qFormat/>
    <w:rsid w:val="00207F45"/>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207F45"/>
    <w:pPr>
      <w:ind w:left="1440" w:right="2016"/>
    </w:pPr>
    <w:rPr>
      <w:rFonts w:eastAsia="Calibri"/>
      <w:sz w:val="18"/>
      <w:u w:val="single"/>
      <w:lang w:val="en-US" w:eastAsia="en-US"/>
    </w:rPr>
  </w:style>
  <w:style w:type="paragraph" w:customStyle="1" w:styleId="underlinecard">
    <w:name w:val="underline card"/>
    <w:basedOn w:val="Normal"/>
    <w:uiPriority w:val="99"/>
    <w:qFormat/>
    <w:rsid w:val="00207F45"/>
    <w:pPr>
      <w:ind w:left="1728" w:right="1728"/>
    </w:pPr>
    <w:rPr>
      <w:rFonts w:eastAsia="Calibri"/>
      <w:sz w:val="18"/>
      <w:u w:val="single"/>
    </w:rPr>
  </w:style>
  <w:style w:type="paragraph" w:customStyle="1" w:styleId="CardsChar2">
    <w:name w:val="Cards Char2"/>
    <w:basedOn w:val="Normal"/>
    <w:uiPriority w:val="99"/>
    <w:qFormat/>
    <w:rsid w:val="00207F45"/>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207F45"/>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207F45"/>
    <w:rPr>
      <w:rFonts w:ascii="Calibri" w:eastAsia="Times New Roman" w:hAnsi="Calibri" w:cs="Calibri"/>
      <w:b/>
      <w:bCs/>
      <w:sz w:val="22"/>
    </w:rPr>
  </w:style>
  <w:style w:type="character" w:customStyle="1" w:styleId="UnderlinedCards">
    <w:name w:val="Underlined Cards"/>
    <w:rsid w:val="00207F45"/>
    <w:rPr>
      <w:sz w:val="24"/>
      <w:szCs w:val="24"/>
      <w:u w:val="thick"/>
      <w:lang w:val="en-US" w:eastAsia="en-US" w:bidi="ar-SA"/>
    </w:rPr>
  </w:style>
  <w:style w:type="character" w:customStyle="1" w:styleId="CardsFont12ptCharCharCharCharCharCharCharCharChar">
    <w:name w:val="Cards + Font: 12 pt Char Char Char Char Char Char Char Char Char"/>
    <w:rsid w:val="00207F45"/>
    <w:rPr>
      <w:sz w:val="24"/>
      <w:szCs w:val="24"/>
      <w:u w:val="thick"/>
      <w:lang w:val="en-US" w:eastAsia="en-US" w:bidi="ar-SA"/>
    </w:rPr>
  </w:style>
  <w:style w:type="character" w:customStyle="1" w:styleId="highlightcardtextChar">
    <w:name w:val="highlight card text Char"/>
    <w:rsid w:val="00207F45"/>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207F45"/>
    <w:pPr>
      <w:ind w:left="1728" w:right="1728"/>
    </w:pPr>
    <w:rPr>
      <w:rFonts w:eastAsia="Times New Roman"/>
      <w:sz w:val="18"/>
    </w:rPr>
  </w:style>
  <w:style w:type="character" w:customStyle="1" w:styleId="CardTextCharCharCharCharChar">
    <w:name w:val="Card Text Char Char Char Char Char"/>
    <w:link w:val="CardTextCharCharCharChar"/>
    <w:rsid w:val="00207F45"/>
    <w:rPr>
      <w:rFonts w:ascii="Calibri" w:eastAsia="Times New Roman" w:hAnsi="Calibri" w:cs="Calibri"/>
      <w:sz w:val="18"/>
    </w:rPr>
  </w:style>
  <w:style w:type="character" w:customStyle="1" w:styleId="TagsChar4">
    <w:name w:val="Tags Char4"/>
    <w:rsid w:val="00207F45"/>
    <w:rPr>
      <w:b/>
      <w:lang w:val="en-US" w:eastAsia="en-US" w:bidi="ar-SA"/>
    </w:rPr>
  </w:style>
  <w:style w:type="character" w:customStyle="1" w:styleId="hit1">
    <w:name w:val="hit1"/>
    <w:rsid w:val="00207F45"/>
    <w:rPr>
      <w:rFonts w:ascii="Verdana" w:hAnsi="Verdana" w:hint="default"/>
      <w:b/>
      <w:bCs/>
      <w:vanish w:val="0"/>
      <w:webHidden w:val="0"/>
      <w:color w:val="CC0033"/>
      <w:sz w:val="20"/>
      <w:szCs w:val="20"/>
      <w:specVanish w:val="0"/>
    </w:rPr>
  </w:style>
  <w:style w:type="character" w:customStyle="1" w:styleId="tightinline1">
    <w:name w:val="tightinline1"/>
    <w:rsid w:val="00207F45"/>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207F45"/>
    <w:pPr>
      <w:ind w:left="1728" w:right="1728"/>
    </w:pPr>
    <w:rPr>
      <w:rFonts w:eastAsia="Calibri"/>
      <w:sz w:val="18"/>
    </w:rPr>
  </w:style>
  <w:style w:type="paragraph" w:customStyle="1" w:styleId="boldciteChar">
    <w:name w:val="bold cite Char"/>
    <w:basedOn w:val="Heading1"/>
    <w:uiPriority w:val="99"/>
    <w:qFormat/>
    <w:rsid w:val="00207F45"/>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207F45"/>
    <w:rPr>
      <w:rFonts w:eastAsia="Calibri"/>
      <w:b/>
    </w:rPr>
  </w:style>
  <w:style w:type="character" w:customStyle="1" w:styleId="blsp-spelling-corrected">
    <w:name w:val="blsp-spelling-corrected"/>
    <w:rsid w:val="00207F45"/>
  </w:style>
  <w:style w:type="character" w:customStyle="1" w:styleId="blsp-spelling-error">
    <w:name w:val="blsp-spelling-error"/>
    <w:rsid w:val="00207F45"/>
  </w:style>
  <w:style w:type="character" w:customStyle="1" w:styleId="sup">
    <w:name w:val="sup"/>
    <w:rsid w:val="00207F45"/>
  </w:style>
  <w:style w:type="character" w:customStyle="1" w:styleId="pgnum">
    <w:name w:val="pgnum"/>
    <w:rsid w:val="00207F45"/>
  </w:style>
  <w:style w:type="character" w:customStyle="1" w:styleId="SmallFontCharChar">
    <w:name w:val="Small Font Char Char"/>
    <w:rsid w:val="00207F45"/>
    <w:rPr>
      <w:rFonts w:ascii="Arial" w:hAnsi="Arial"/>
      <w:sz w:val="12"/>
      <w:szCs w:val="24"/>
      <w:lang w:val="en-US" w:eastAsia="en-US" w:bidi="ar-SA"/>
    </w:rPr>
  </w:style>
  <w:style w:type="paragraph" w:customStyle="1" w:styleId="textmargin">
    <w:name w:val="textmargin"/>
    <w:basedOn w:val="Normal"/>
    <w:uiPriority w:val="99"/>
    <w:qFormat/>
    <w:rsid w:val="00207F45"/>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207F45"/>
    <w:pPr>
      <w:spacing w:before="100" w:beforeAutospacing="1" w:after="100" w:afterAutospacing="1"/>
    </w:pPr>
    <w:rPr>
      <w:rFonts w:eastAsia="Calibri"/>
      <w:color w:val="000000"/>
    </w:rPr>
  </w:style>
  <w:style w:type="paragraph" w:customStyle="1" w:styleId="header10">
    <w:name w:val="header1"/>
    <w:basedOn w:val="Normal"/>
    <w:uiPriority w:val="99"/>
    <w:qFormat/>
    <w:rsid w:val="00207F45"/>
    <w:pPr>
      <w:spacing w:before="100" w:beforeAutospacing="1" w:after="100" w:afterAutospacing="1"/>
    </w:pPr>
    <w:rPr>
      <w:rFonts w:eastAsia="Calibri"/>
      <w:color w:val="000000"/>
    </w:rPr>
  </w:style>
  <w:style w:type="paragraph" w:customStyle="1" w:styleId="style10">
    <w:name w:val="style1"/>
    <w:basedOn w:val="Normal"/>
    <w:uiPriority w:val="99"/>
    <w:qFormat/>
    <w:rsid w:val="00207F45"/>
    <w:rPr>
      <w:rFonts w:ascii="Verdana" w:eastAsia="Calibri" w:hAnsi="Verdana"/>
      <w:szCs w:val="20"/>
    </w:rPr>
  </w:style>
  <w:style w:type="paragraph" w:customStyle="1" w:styleId="correctindex">
    <w:name w:val="correct index"/>
    <w:basedOn w:val="Normal"/>
    <w:uiPriority w:val="99"/>
    <w:qFormat/>
    <w:rsid w:val="00207F45"/>
    <w:rPr>
      <w:rFonts w:eastAsia="Calibri"/>
      <w:color w:val="000000"/>
    </w:rPr>
  </w:style>
  <w:style w:type="paragraph" w:customStyle="1" w:styleId="bc2">
    <w:name w:val="bc_2"/>
    <w:basedOn w:val="Normal"/>
    <w:uiPriority w:val="99"/>
    <w:qFormat/>
    <w:rsid w:val="00207F45"/>
    <w:pPr>
      <w:spacing w:before="100" w:beforeAutospacing="1" w:after="100" w:afterAutospacing="1"/>
    </w:pPr>
    <w:rPr>
      <w:rFonts w:eastAsia="Calibri"/>
      <w:color w:val="000000"/>
    </w:rPr>
  </w:style>
  <w:style w:type="character" w:customStyle="1" w:styleId="bc21">
    <w:name w:val="bc_21"/>
    <w:rsid w:val="00207F45"/>
  </w:style>
  <w:style w:type="paragraph" w:customStyle="1" w:styleId="style21">
    <w:name w:val="style2"/>
    <w:basedOn w:val="Normal"/>
    <w:uiPriority w:val="99"/>
    <w:qFormat/>
    <w:rsid w:val="00207F45"/>
    <w:rPr>
      <w:rFonts w:ascii="Verdana" w:eastAsia="Calibri" w:hAnsi="Verdana"/>
      <w:szCs w:val="20"/>
    </w:rPr>
  </w:style>
  <w:style w:type="paragraph" w:customStyle="1" w:styleId="quote2">
    <w:name w:val="quote2"/>
    <w:basedOn w:val="Normal"/>
    <w:uiPriority w:val="99"/>
    <w:qFormat/>
    <w:rsid w:val="00207F45"/>
    <w:rPr>
      <w:rFonts w:ascii="Verdana" w:eastAsia="Calibri" w:hAnsi="Verdana"/>
      <w:szCs w:val="20"/>
    </w:rPr>
  </w:style>
  <w:style w:type="character" w:customStyle="1" w:styleId="copystyle">
    <w:name w:val="copystyle"/>
    <w:rsid w:val="00207F45"/>
  </w:style>
  <w:style w:type="paragraph" w:customStyle="1" w:styleId="BlockTitle10">
    <w:name w:val="Block Title #1"/>
    <w:basedOn w:val="Heading1"/>
    <w:qFormat/>
    <w:rsid w:val="00207F45"/>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207F45"/>
    <w:rPr>
      <w:rFonts w:ascii="Arial" w:hAnsi="Arial" w:cs="Arial"/>
      <w:b/>
      <w:bCs/>
      <w:kern w:val="32"/>
      <w:sz w:val="24"/>
      <w:szCs w:val="24"/>
      <w:lang w:val="en-US" w:eastAsia="en-US" w:bidi="ar-SA"/>
    </w:rPr>
  </w:style>
  <w:style w:type="character" w:customStyle="1" w:styleId="ReadUnderline">
    <w:name w:val="Read Underline"/>
    <w:rsid w:val="00207F45"/>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207F45"/>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207F45"/>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207F45"/>
    <w:rPr>
      <w:rFonts w:eastAsia="Times New Roman"/>
      <w:sz w:val="18"/>
    </w:rPr>
  </w:style>
  <w:style w:type="paragraph" w:customStyle="1" w:styleId="F4">
    <w:name w:val="F4"/>
    <w:basedOn w:val="Normal"/>
    <w:link w:val="F4Char"/>
    <w:qFormat/>
    <w:rsid w:val="00207F45"/>
    <w:pPr>
      <w:ind w:left="288" w:right="288"/>
    </w:pPr>
    <w:rPr>
      <w:rFonts w:eastAsia="Times New Roman"/>
      <w:szCs w:val="20"/>
      <w:u w:val="single"/>
    </w:rPr>
  </w:style>
  <w:style w:type="character" w:customStyle="1" w:styleId="F4Char">
    <w:name w:val="F4 Char"/>
    <w:link w:val="F4"/>
    <w:rsid w:val="00207F45"/>
    <w:rPr>
      <w:rFonts w:ascii="Calibri" w:eastAsia="Times New Roman" w:hAnsi="Calibri" w:cs="Calibri"/>
      <w:sz w:val="22"/>
      <w:szCs w:val="20"/>
      <w:u w:val="single"/>
    </w:rPr>
  </w:style>
  <w:style w:type="paragraph" w:customStyle="1" w:styleId="StyleCARD">
    <w:name w:val="Style CARD +"/>
    <w:basedOn w:val="Normal"/>
    <w:link w:val="StyleCARDChar"/>
    <w:qFormat/>
    <w:rsid w:val="00207F45"/>
    <w:pPr>
      <w:ind w:left="300" w:right="288"/>
    </w:pPr>
    <w:rPr>
      <w:rFonts w:eastAsia="Times New Roman"/>
      <w:szCs w:val="20"/>
    </w:rPr>
  </w:style>
  <w:style w:type="character" w:customStyle="1" w:styleId="StyleCARDChar">
    <w:name w:val="Style CARD + Char"/>
    <w:link w:val="StyleCARD"/>
    <w:rsid w:val="00207F45"/>
    <w:rPr>
      <w:rFonts w:ascii="Calibri" w:eastAsia="Times New Roman" w:hAnsi="Calibri" w:cs="Calibri"/>
      <w:sz w:val="22"/>
      <w:szCs w:val="20"/>
    </w:rPr>
  </w:style>
  <w:style w:type="character" w:customStyle="1" w:styleId="noiconheadline">
    <w:name w:val="noicon_headline"/>
    <w:rsid w:val="00207F45"/>
  </w:style>
  <w:style w:type="character" w:customStyle="1" w:styleId="BlockTitleCharChar">
    <w:name w:val="Block Title Char Char"/>
    <w:rsid w:val="00207F45"/>
    <w:rPr>
      <w:rFonts w:ascii="Georgia" w:hAnsi="Georgia" w:cs="Arial"/>
      <w:b/>
      <w:bCs/>
      <w:kern w:val="32"/>
      <w:sz w:val="28"/>
      <w:szCs w:val="32"/>
      <w:lang w:val="en-US" w:eastAsia="en-US" w:bidi="ar-SA"/>
    </w:rPr>
  </w:style>
  <w:style w:type="paragraph" w:styleId="MacroText">
    <w:name w:val="macro"/>
    <w:link w:val="MacroTextChar"/>
    <w:rsid w:val="00207F45"/>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207F45"/>
    <w:rPr>
      <w:rFonts w:ascii="Courier New" w:eastAsia="Times New Roman" w:hAnsi="Courier New" w:cs="Courier New"/>
      <w:sz w:val="20"/>
      <w:szCs w:val="20"/>
    </w:rPr>
  </w:style>
  <w:style w:type="character" w:customStyle="1" w:styleId="pp1">
    <w:name w:val="pp1"/>
    <w:rsid w:val="00207F45"/>
    <w:rPr>
      <w:rFonts w:ascii="Times New Roman" w:hAnsi="Times New Roman" w:cs="Times New Roman" w:hint="default"/>
      <w:i w:val="0"/>
      <w:iCs w:val="0"/>
      <w:smallCaps w:val="0"/>
      <w:sz w:val="30"/>
      <w:szCs w:val="30"/>
    </w:rPr>
  </w:style>
  <w:style w:type="character" w:customStyle="1" w:styleId="prbodytext1">
    <w:name w:val="pr_bodytext1"/>
    <w:rsid w:val="00207F45"/>
    <w:rPr>
      <w:rFonts w:ascii="Arial" w:hAnsi="Arial" w:cs="Arial" w:hint="default"/>
      <w:sz w:val="20"/>
      <w:szCs w:val="20"/>
    </w:rPr>
  </w:style>
  <w:style w:type="character" w:customStyle="1" w:styleId="marrontitulobig">
    <w:name w:val="marron_titulo_big"/>
    <w:rsid w:val="00207F45"/>
  </w:style>
  <w:style w:type="character" w:customStyle="1" w:styleId="articlehead">
    <w:name w:val="articlehead"/>
    <w:rsid w:val="00207F45"/>
  </w:style>
  <w:style w:type="character" w:customStyle="1" w:styleId="lead">
    <w:name w:val="lead"/>
    <w:rsid w:val="00207F45"/>
  </w:style>
  <w:style w:type="character" w:customStyle="1" w:styleId="manchettebig2">
    <w:name w:val="manchettebig2"/>
    <w:rsid w:val="00207F45"/>
  </w:style>
  <w:style w:type="character" w:customStyle="1" w:styleId="blue3">
    <w:name w:val="blue3"/>
    <w:rsid w:val="00207F45"/>
  </w:style>
  <w:style w:type="paragraph" w:customStyle="1" w:styleId="issuedetails">
    <w:name w:val="issue_details"/>
    <w:basedOn w:val="Normal"/>
    <w:uiPriority w:val="99"/>
    <w:qFormat/>
    <w:rsid w:val="00207F45"/>
    <w:pPr>
      <w:spacing w:before="100" w:beforeAutospacing="1" w:after="100" w:afterAutospacing="1"/>
    </w:pPr>
    <w:rPr>
      <w:rFonts w:eastAsia="Times New Roman"/>
    </w:rPr>
  </w:style>
  <w:style w:type="character" w:customStyle="1" w:styleId="over-title">
    <w:name w:val="over-title"/>
    <w:rsid w:val="00207F45"/>
  </w:style>
  <w:style w:type="character" w:customStyle="1" w:styleId="contentheader">
    <w:name w:val="contentheader"/>
    <w:rsid w:val="00207F45"/>
  </w:style>
  <w:style w:type="paragraph" w:customStyle="1" w:styleId="TxBrp2">
    <w:name w:val="TxBr_p2"/>
    <w:basedOn w:val="Normal"/>
    <w:qFormat/>
    <w:rsid w:val="00207F45"/>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207F45"/>
    <w:rPr>
      <w:rFonts w:eastAsia="SimSun"/>
      <w:szCs w:val="24"/>
      <w:lang w:val="en-US" w:eastAsia="zh-CN" w:bidi="ar-SA"/>
    </w:rPr>
  </w:style>
  <w:style w:type="character" w:customStyle="1" w:styleId="tagscharchar0">
    <w:name w:val="tagscharchar"/>
    <w:rsid w:val="00207F45"/>
  </w:style>
  <w:style w:type="character" w:customStyle="1" w:styleId="FontStyle13">
    <w:name w:val="Font Style13"/>
    <w:uiPriority w:val="99"/>
    <w:rsid w:val="00207F45"/>
    <w:rPr>
      <w:rFonts w:ascii="Times New Roman" w:hAnsi="Times New Roman" w:cs="Times New Roman"/>
      <w:sz w:val="18"/>
      <w:szCs w:val="18"/>
    </w:rPr>
  </w:style>
  <w:style w:type="character" w:customStyle="1" w:styleId="FontStyle14">
    <w:name w:val="Font Style14"/>
    <w:uiPriority w:val="99"/>
    <w:rsid w:val="00207F45"/>
    <w:rPr>
      <w:rFonts w:ascii="Times New Roman" w:hAnsi="Times New Roman" w:cs="Times New Roman"/>
      <w:i/>
      <w:iCs/>
      <w:sz w:val="18"/>
      <w:szCs w:val="18"/>
    </w:rPr>
  </w:style>
  <w:style w:type="character" w:customStyle="1" w:styleId="FontStyle15">
    <w:name w:val="Font Style15"/>
    <w:uiPriority w:val="99"/>
    <w:rsid w:val="00207F45"/>
    <w:rPr>
      <w:rFonts w:ascii="Times New Roman" w:hAnsi="Times New Roman" w:cs="Times New Roman"/>
      <w:b/>
      <w:bCs/>
      <w:sz w:val="18"/>
      <w:szCs w:val="18"/>
    </w:rPr>
  </w:style>
  <w:style w:type="character" w:customStyle="1" w:styleId="FontStyle16">
    <w:name w:val="Font Style16"/>
    <w:uiPriority w:val="99"/>
    <w:rsid w:val="00207F45"/>
    <w:rPr>
      <w:rFonts w:ascii="Times New Roman" w:hAnsi="Times New Roman" w:cs="Times New Roman"/>
      <w:b/>
      <w:bCs/>
      <w:spacing w:val="-20"/>
      <w:sz w:val="16"/>
      <w:szCs w:val="16"/>
    </w:rPr>
  </w:style>
  <w:style w:type="character" w:customStyle="1" w:styleId="FontStyle17">
    <w:name w:val="Font Style17"/>
    <w:uiPriority w:val="99"/>
    <w:rsid w:val="00207F45"/>
    <w:rPr>
      <w:rFonts w:ascii="Times New Roman" w:hAnsi="Times New Roman" w:cs="Times New Roman"/>
      <w:b/>
      <w:bCs/>
      <w:sz w:val="10"/>
      <w:szCs w:val="10"/>
    </w:rPr>
  </w:style>
  <w:style w:type="character" w:customStyle="1" w:styleId="in-widget">
    <w:name w:val="in-widget"/>
    <w:rsid w:val="00207F45"/>
  </w:style>
  <w:style w:type="paragraph" w:customStyle="1" w:styleId="bodycopyindent">
    <w:name w:val="bodycopyindent"/>
    <w:basedOn w:val="Normal"/>
    <w:uiPriority w:val="99"/>
    <w:qFormat/>
    <w:rsid w:val="00207F45"/>
    <w:pPr>
      <w:spacing w:before="100" w:beforeAutospacing="1" w:after="100" w:afterAutospacing="1"/>
    </w:pPr>
    <w:rPr>
      <w:rFonts w:eastAsia="Times New Roman"/>
    </w:rPr>
  </w:style>
  <w:style w:type="character" w:customStyle="1" w:styleId="copyright">
    <w:name w:val="copyright"/>
    <w:rsid w:val="00207F45"/>
  </w:style>
  <w:style w:type="character" w:customStyle="1" w:styleId="spanstyle">
    <w:name w:val="spanstyle"/>
    <w:rsid w:val="00207F45"/>
  </w:style>
  <w:style w:type="paragraph" w:customStyle="1" w:styleId="tussenkop">
    <w:name w:val="tussenkop"/>
    <w:basedOn w:val="Normal"/>
    <w:uiPriority w:val="99"/>
    <w:qFormat/>
    <w:rsid w:val="00207F45"/>
    <w:pPr>
      <w:spacing w:before="100" w:beforeAutospacing="1" w:after="100" w:afterAutospacing="1"/>
    </w:pPr>
    <w:rPr>
      <w:rFonts w:eastAsia="Times New Roman"/>
    </w:rPr>
  </w:style>
  <w:style w:type="character" w:customStyle="1" w:styleId="docnumbertitle">
    <w:name w:val="doc_number_title"/>
    <w:basedOn w:val="DefaultParagraphFont"/>
    <w:rsid w:val="00207F45"/>
  </w:style>
  <w:style w:type="paragraph" w:customStyle="1" w:styleId="Style6">
    <w:name w:val="Style6"/>
    <w:basedOn w:val="Normal"/>
    <w:link w:val="Style6Char"/>
    <w:autoRedefine/>
    <w:qFormat/>
    <w:rsid w:val="00207F45"/>
    <w:rPr>
      <w:b/>
    </w:rPr>
  </w:style>
  <w:style w:type="character" w:customStyle="1" w:styleId="Style6Char">
    <w:name w:val="Style6 Char"/>
    <w:basedOn w:val="DefaultParagraphFont"/>
    <w:link w:val="Style6"/>
    <w:rsid w:val="00207F45"/>
    <w:rPr>
      <w:rFonts w:ascii="Calibri" w:hAnsi="Calibri" w:cs="Calibri"/>
      <w:b/>
      <w:sz w:val="22"/>
    </w:rPr>
  </w:style>
  <w:style w:type="paragraph" w:customStyle="1" w:styleId="Style11">
    <w:name w:val="Style11"/>
    <w:basedOn w:val="Normal"/>
    <w:link w:val="Style11Char"/>
    <w:qFormat/>
    <w:rsid w:val="00207F45"/>
    <w:rPr>
      <w:rFonts w:asciiTheme="minorHAnsi" w:hAnsiTheme="minorHAnsi" w:cstheme="minorBidi"/>
      <w:b/>
      <w:sz w:val="24"/>
      <w:u w:val="thick"/>
    </w:rPr>
  </w:style>
  <w:style w:type="paragraph" w:customStyle="1" w:styleId="Style12">
    <w:name w:val="Style12"/>
    <w:basedOn w:val="Normal"/>
    <w:link w:val="Style12Char"/>
    <w:qFormat/>
    <w:rsid w:val="00207F45"/>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207F45"/>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207F45"/>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207F45"/>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207F45"/>
    <w:rPr>
      <w:b w:val="0"/>
      <w:bCs w:val="0"/>
      <w:sz w:val="22"/>
      <w:u w:val="single"/>
      <w:bdr w:val="none" w:sz="0" w:space="0" w:color="auto"/>
    </w:rPr>
  </w:style>
  <w:style w:type="paragraph" w:customStyle="1" w:styleId="Cardd">
    <w:name w:val="Cardd"/>
    <w:basedOn w:val="Normal"/>
    <w:uiPriority w:val="4"/>
    <w:qFormat/>
    <w:rsid w:val="00207F45"/>
    <w:pPr>
      <w:ind w:left="288" w:right="288"/>
    </w:pPr>
  </w:style>
  <w:style w:type="character" w:customStyle="1" w:styleId="erasure">
    <w:name w:val="erasure"/>
    <w:rsid w:val="00207F45"/>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207F45"/>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207F45"/>
    <w:rPr>
      <w:rFonts w:ascii="Consolas" w:hAnsi="Consolas" w:cs="Consolas"/>
      <w:sz w:val="20"/>
      <w:szCs w:val="20"/>
    </w:rPr>
  </w:style>
  <w:style w:type="paragraph" w:customStyle="1" w:styleId="Tagline0">
    <w:name w:val="Tagline"/>
    <w:basedOn w:val="Normal"/>
    <w:link w:val="TaglineChar"/>
    <w:qFormat/>
    <w:rsid w:val="00207F45"/>
    <w:pPr>
      <w:spacing w:line="256" w:lineRule="auto"/>
    </w:pPr>
    <w:rPr>
      <w:b/>
      <w:sz w:val="26"/>
    </w:rPr>
  </w:style>
  <w:style w:type="paragraph" w:customStyle="1" w:styleId="StyleHeading3BlockLatinBodyCalibri">
    <w:name w:val="Style Heading 3Block + (Latin) +Body (Calibri)"/>
    <w:basedOn w:val="Heading3"/>
    <w:rsid w:val="00207F45"/>
    <w:rPr>
      <w:caps/>
    </w:rPr>
  </w:style>
  <w:style w:type="paragraph" w:customStyle="1" w:styleId="StyleHeading4Tagheading2Heading2Char2CharHeading2Char1">
    <w:name w:val="Style Heading 4Tagheading 2Heading 2 Char2 CharHeading 2 Char1 ..."/>
    <w:basedOn w:val="Heading4"/>
    <w:rsid w:val="00207F45"/>
    <w:rPr>
      <w:iCs/>
    </w:rPr>
  </w:style>
  <w:style w:type="character" w:customStyle="1" w:styleId="StyleStyleBoldUnderlineIntenseEmphasisUnderlineStyleapple-s1">
    <w:name w:val="Style Style Bold UnderlineIntense EmphasisUnderlineStyleapple-s...1"/>
    <w:basedOn w:val="DefaultParagraphFont"/>
    <w:rsid w:val="00207F45"/>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207F45"/>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207F45"/>
    <w:pPr>
      <w:ind w:left="720"/>
      <w:contextualSpacing/>
    </w:pPr>
  </w:style>
  <w:style w:type="character" w:customStyle="1" w:styleId="arial11">
    <w:name w:val="arial_11"/>
    <w:basedOn w:val="DefaultParagraphFont"/>
    <w:rsid w:val="00207F45"/>
  </w:style>
  <w:style w:type="character" w:customStyle="1" w:styleId="articleauthor">
    <w:name w:val="articleauthor"/>
    <w:basedOn w:val="DefaultParagraphFont"/>
    <w:rsid w:val="00207F45"/>
  </w:style>
  <w:style w:type="character" w:customStyle="1" w:styleId="article-date">
    <w:name w:val="article-date"/>
    <w:basedOn w:val="DefaultParagraphFont"/>
    <w:rsid w:val="00207F45"/>
  </w:style>
  <w:style w:type="character" w:customStyle="1" w:styleId="bodysubtoc">
    <w:name w:val="bodysubtoc"/>
    <w:basedOn w:val="DefaultParagraphFont"/>
    <w:rsid w:val="00207F45"/>
  </w:style>
  <w:style w:type="character" w:customStyle="1" w:styleId="lefttitlesmaller">
    <w:name w:val="lefttitlesmaller"/>
    <w:basedOn w:val="DefaultParagraphFont"/>
    <w:rsid w:val="00207F45"/>
  </w:style>
  <w:style w:type="character" w:customStyle="1" w:styleId="mb">
    <w:name w:val="mb"/>
    <w:basedOn w:val="DefaultParagraphFont"/>
    <w:rsid w:val="00207F45"/>
  </w:style>
  <w:style w:type="character" w:customStyle="1" w:styleId="field-content">
    <w:name w:val="field-content"/>
    <w:basedOn w:val="DefaultParagraphFont"/>
    <w:rsid w:val="00207F45"/>
  </w:style>
  <w:style w:type="character" w:customStyle="1" w:styleId="submitted-date">
    <w:name w:val="submitted-date"/>
    <w:basedOn w:val="DefaultParagraphFont"/>
    <w:rsid w:val="00207F45"/>
  </w:style>
  <w:style w:type="character" w:customStyle="1" w:styleId="submitted-time">
    <w:name w:val="submitted-time"/>
    <w:basedOn w:val="DefaultParagraphFont"/>
    <w:rsid w:val="00207F45"/>
  </w:style>
  <w:style w:type="paragraph" w:customStyle="1" w:styleId="date-comments">
    <w:name w:val="date-comments"/>
    <w:basedOn w:val="Normal"/>
    <w:uiPriority w:val="99"/>
    <w:qFormat/>
    <w:rsid w:val="00207F45"/>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207F45"/>
    <w:pPr>
      <w:spacing w:line="181" w:lineRule="atLeast"/>
    </w:pPr>
    <w:rPr>
      <w:rFonts w:ascii="Sabon LT Std" w:eastAsia="MS Mincho" w:hAnsi="Sabon LT Std"/>
      <w:color w:val="auto"/>
      <w:sz w:val="20"/>
    </w:rPr>
  </w:style>
  <w:style w:type="character" w:customStyle="1" w:styleId="A2">
    <w:name w:val="A2"/>
    <w:uiPriority w:val="99"/>
    <w:rsid w:val="00207F45"/>
    <w:rPr>
      <w:rFonts w:cs="Sabon LT Std"/>
      <w:color w:val="000000"/>
      <w:sz w:val="15"/>
      <w:szCs w:val="15"/>
    </w:rPr>
  </w:style>
  <w:style w:type="paragraph" w:customStyle="1" w:styleId="Pa15">
    <w:name w:val="Pa15"/>
    <w:basedOn w:val="Default"/>
    <w:next w:val="Default"/>
    <w:uiPriority w:val="99"/>
    <w:qFormat/>
    <w:rsid w:val="00207F45"/>
    <w:pPr>
      <w:spacing w:line="241" w:lineRule="atLeast"/>
    </w:pPr>
    <w:rPr>
      <w:rFonts w:ascii="Sabon LT Std" w:eastAsia="MS Mincho" w:hAnsi="Sabon LT Std"/>
      <w:color w:val="auto"/>
      <w:sz w:val="20"/>
    </w:rPr>
  </w:style>
  <w:style w:type="character" w:customStyle="1" w:styleId="searchword">
    <w:name w:val="searchword"/>
    <w:basedOn w:val="DefaultParagraphFont"/>
    <w:rsid w:val="00207F45"/>
  </w:style>
  <w:style w:type="character" w:customStyle="1" w:styleId="meta-prep">
    <w:name w:val="meta-prep"/>
    <w:basedOn w:val="DefaultParagraphFont"/>
    <w:rsid w:val="00207F45"/>
  </w:style>
  <w:style w:type="character" w:customStyle="1" w:styleId="entry-date">
    <w:name w:val="entry-date"/>
    <w:basedOn w:val="DefaultParagraphFont"/>
    <w:rsid w:val="00207F45"/>
  </w:style>
  <w:style w:type="paragraph" w:customStyle="1" w:styleId="Shrink6">
    <w:name w:val="Shrink 6"/>
    <w:basedOn w:val="Normal"/>
    <w:qFormat/>
    <w:rsid w:val="00207F45"/>
    <w:rPr>
      <w:rFonts w:eastAsia="Calibri"/>
      <w:sz w:val="12"/>
    </w:rPr>
  </w:style>
  <w:style w:type="paragraph" w:customStyle="1" w:styleId="HeaderCharCharCharCharCharCharCharCha">
    <w:name w:val="Header Char Char Char Char Char Char Char Cha"/>
    <w:aliases w:val="Char Char Char Cha"/>
    <w:basedOn w:val="Normal"/>
    <w:qFormat/>
    <w:rsid w:val="00207F45"/>
    <w:pPr>
      <w:spacing w:before="100" w:beforeAutospacing="1" w:after="100" w:afterAutospacing="1"/>
    </w:pPr>
    <w:rPr>
      <w:rFonts w:eastAsia="Times New Roman"/>
    </w:rPr>
  </w:style>
  <w:style w:type="character" w:customStyle="1" w:styleId="CiteReal0">
    <w:name w:val="CiteReal"/>
    <w:uiPriority w:val="1"/>
    <w:qFormat/>
    <w:rsid w:val="00207F45"/>
    <w:rPr>
      <w:rFonts w:ascii="Arial" w:hAnsi="Arial"/>
      <w:b/>
      <w:sz w:val="24"/>
      <w:u w:val="single"/>
    </w:rPr>
  </w:style>
  <w:style w:type="paragraph" w:customStyle="1" w:styleId="10ptfont">
    <w:name w:val="10pt font"/>
    <w:basedOn w:val="Normal"/>
    <w:link w:val="10ptfontChar"/>
    <w:autoRedefine/>
    <w:rsid w:val="00207F45"/>
    <w:rPr>
      <w:rFonts w:eastAsia="Times New Roman"/>
    </w:rPr>
  </w:style>
  <w:style w:type="character" w:customStyle="1" w:styleId="10ptfontChar">
    <w:name w:val="10pt font Char"/>
    <w:link w:val="10ptfont"/>
    <w:rsid w:val="00207F45"/>
    <w:rPr>
      <w:rFonts w:ascii="Calibri" w:eastAsia="Times New Roman" w:hAnsi="Calibri" w:cs="Calibri"/>
      <w:sz w:val="22"/>
    </w:rPr>
  </w:style>
  <w:style w:type="character" w:customStyle="1" w:styleId="HIGHLIGHT1">
    <w:name w:val="HIGHLIGHT"/>
    <w:uiPriority w:val="1"/>
    <w:qFormat/>
    <w:rsid w:val="00207F45"/>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207F45"/>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207F45"/>
    <w:pPr>
      <w:suppressAutoHyphens/>
      <w:spacing w:before="280" w:after="280"/>
    </w:pPr>
    <w:rPr>
      <w:color w:val="000000"/>
    </w:rPr>
  </w:style>
  <w:style w:type="character" w:customStyle="1" w:styleId="StyleIntenseReferenceGaramond">
    <w:name w:val="Style Intense Reference + Garamond"/>
    <w:rsid w:val="00207F45"/>
    <w:rPr>
      <w:rFonts w:ascii="Garamond" w:hAnsi="Garamond"/>
      <w:bCs/>
      <w:color w:val="auto"/>
      <w:spacing w:val="5"/>
      <w:sz w:val="20"/>
      <w:u w:val="single"/>
    </w:rPr>
  </w:style>
  <w:style w:type="character" w:customStyle="1" w:styleId="StyleIntenseReferenceGaramondBold">
    <w:name w:val="Style Intense Reference + Garamond Bold"/>
    <w:rsid w:val="00207F45"/>
    <w:rPr>
      <w:rFonts w:ascii="Garamond" w:hAnsi="Garamond"/>
      <w:b/>
      <w:bCs/>
      <w:color w:val="auto"/>
      <w:spacing w:val="5"/>
      <w:sz w:val="20"/>
      <w:u w:val="single"/>
    </w:rPr>
  </w:style>
  <w:style w:type="character" w:customStyle="1" w:styleId="newstime">
    <w:name w:val="newstime"/>
    <w:basedOn w:val="DefaultParagraphFont"/>
    <w:rsid w:val="00207F45"/>
  </w:style>
  <w:style w:type="character" w:customStyle="1" w:styleId="IntenseReference1">
    <w:name w:val="Intense Reference1"/>
    <w:qFormat/>
    <w:rsid w:val="00207F45"/>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207F45"/>
    <w:rPr>
      <w:rFonts w:ascii="Garamond" w:hAnsi="Garamond"/>
      <w:b/>
      <w:sz w:val="24"/>
      <w:szCs w:val="26"/>
      <w:bdr w:val="none" w:sz="0" w:space="0" w:color="auto"/>
      <w:shd w:val="clear" w:color="auto" w:fill="FFFF00"/>
    </w:rPr>
  </w:style>
  <w:style w:type="character" w:customStyle="1" w:styleId="ilad1">
    <w:name w:val="il_ad1"/>
    <w:rsid w:val="00207F45"/>
    <w:rPr>
      <w:vanish/>
      <w:webHidden w:val="0"/>
      <w:color w:val="000000"/>
      <w:u w:val="single"/>
      <w:specVanish/>
    </w:rPr>
  </w:style>
  <w:style w:type="character" w:customStyle="1" w:styleId="ThickUnderlineCharChar">
    <w:name w:val="Thick Underline Char Char"/>
    <w:rsid w:val="00207F45"/>
    <w:rPr>
      <w:sz w:val="24"/>
      <w:szCs w:val="24"/>
      <w:u w:val="thick"/>
      <w:lang w:val="en-US" w:eastAsia="en-US" w:bidi="ar-SA"/>
    </w:rPr>
  </w:style>
  <w:style w:type="character" w:customStyle="1" w:styleId="Underline21">
    <w:name w:val="Underline 2"/>
    <w:basedOn w:val="DefaultParagraphFont"/>
    <w:uiPriority w:val="1"/>
    <w:qFormat/>
    <w:rsid w:val="00207F45"/>
    <w:rPr>
      <w:b/>
      <w:u w:val="single"/>
    </w:rPr>
  </w:style>
  <w:style w:type="paragraph" w:customStyle="1" w:styleId="first">
    <w:name w:val="first"/>
    <w:basedOn w:val="Normal"/>
    <w:qFormat/>
    <w:rsid w:val="00207F45"/>
    <w:pPr>
      <w:spacing w:before="100" w:beforeAutospacing="1" w:after="100" w:afterAutospacing="1"/>
    </w:pPr>
    <w:rPr>
      <w:rFonts w:eastAsia="Times New Roman"/>
      <w:sz w:val="24"/>
    </w:rPr>
  </w:style>
  <w:style w:type="character" w:customStyle="1" w:styleId="tx">
    <w:name w:val="tx"/>
    <w:basedOn w:val="DefaultParagraphFont"/>
    <w:rsid w:val="00207F45"/>
  </w:style>
  <w:style w:type="character" w:customStyle="1" w:styleId="oneclick-link">
    <w:name w:val="oneclick-link"/>
    <w:basedOn w:val="DefaultParagraphFont"/>
    <w:rsid w:val="00207F45"/>
  </w:style>
  <w:style w:type="paragraph" w:customStyle="1" w:styleId="StyleHeading4TagsmalltextBigcardbodyNormalTagNotBold">
    <w:name w:val="Style Heading 4Tagsmall textBig cardbodyNormal Tag + Not Bold"/>
    <w:basedOn w:val="Heading4"/>
    <w:qFormat/>
    <w:rsid w:val="00207F45"/>
    <w:rPr>
      <w:bCs w:val="0"/>
    </w:rPr>
  </w:style>
  <w:style w:type="character" w:customStyle="1" w:styleId="BlockHeadingsCharCharChar">
    <w:name w:val="Block Headings Char Char Char"/>
    <w:locked/>
    <w:rsid w:val="00207F45"/>
  </w:style>
  <w:style w:type="paragraph" w:customStyle="1" w:styleId="BlockHeadingsCharChar">
    <w:name w:val="Block Headings Char Char"/>
    <w:basedOn w:val="Normal"/>
    <w:qFormat/>
    <w:rsid w:val="00207F45"/>
  </w:style>
  <w:style w:type="character" w:customStyle="1" w:styleId="CitesCharCharCharChar">
    <w:name w:val="Cites Char Char Char Char"/>
    <w:locked/>
    <w:rsid w:val="00207F45"/>
  </w:style>
  <w:style w:type="character" w:customStyle="1" w:styleId="TagsChar1CharChar">
    <w:name w:val="Tags Char1 Char Char"/>
    <w:locked/>
    <w:rsid w:val="00207F45"/>
  </w:style>
  <w:style w:type="paragraph" w:customStyle="1" w:styleId="TagsChar1Char">
    <w:name w:val="Tags Char1 Char"/>
    <w:basedOn w:val="Normal"/>
    <w:qFormat/>
    <w:rsid w:val="00207F45"/>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207F45"/>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207F45"/>
  </w:style>
  <w:style w:type="character" w:customStyle="1" w:styleId="CardsFont6ptCharCharChar">
    <w:name w:val="Cards + Font: 6 pt Char Char Char"/>
    <w:locked/>
    <w:rsid w:val="00207F45"/>
  </w:style>
  <w:style w:type="character" w:customStyle="1" w:styleId="CardsUnderlineChar">
    <w:name w:val="Cards + Underline Char"/>
    <w:locked/>
    <w:rsid w:val="00207F45"/>
  </w:style>
  <w:style w:type="paragraph" w:customStyle="1" w:styleId="CardsUnderline">
    <w:name w:val="Cards + Underline"/>
    <w:basedOn w:val="Normal"/>
    <w:next w:val="Style3"/>
    <w:qFormat/>
    <w:rsid w:val="00207F45"/>
  </w:style>
  <w:style w:type="paragraph" w:customStyle="1" w:styleId="StyleNormalWebNormalWebChar1CharNormalWebCharCharC">
    <w:name w:val="Style Normal (Web)Normal (Web) Char1 CharNormal (Web) Char Char C..."/>
    <w:basedOn w:val="Title"/>
    <w:qFormat/>
    <w:rsid w:val="00207F45"/>
    <w:pPr>
      <w:outlineLvl w:val="9"/>
    </w:pPr>
    <w:rPr>
      <w:rFonts w:ascii="Georgia" w:hAnsi="Georgia"/>
      <w:sz w:val="22"/>
      <w:u w:val="none"/>
    </w:rPr>
  </w:style>
  <w:style w:type="paragraph" w:customStyle="1" w:styleId="Reference">
    <w:name w:val="Reference"/>
    <w:qFormat/>
    <w:rsid w:val="00207F45"/>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207F45"/>
    <w:rPr>
      <w:bCs w:val="0"/>
      <w:caps/>
    </w:rPr>
  </w:style>
  <w:style w:type="paragraph" w:customStyle="1" w:styleId="Blocktitle3">
    <w:name w:val="Block title"/>
    <w:basedOn w:val="Heading1"/>
    <w:next w:val="Debate-EmphasizedText-F5"/>
    <w:autoRedefine/>
    <w:qFormat/>
    <w:rsid w:val="00207F45"/>
    <w:rPr>
      <w:bCs w:val="0"/>
      <w:caps/>
    </w:rPr>
  </w:style>
  <w:style w:type="paragraph" w:customStyle="1" w:styleId="SmallCite">
    <w:name w:val="Small Cite"/>
    <w:basedOn w:val="Normal"/>
    <w:next w:val="BlockHeading1"/>
    <w:qFormat/>
    <w:rsid w:val="00207F45"/>
  </w:style>
  <w:style w:type="paragraph" w:customStyle="1" w:styleId="links1">
    <w:name w:val="links1"/>
    <w:basedOn w:val="Normal"/>
    <w:qFormat/>
    <w:rsid w:val="00207F45"/>
  </w:style>
  <w:style w:type="paragraph" w:customStyle="1" w:styleId="endtext">
    <w:name w:val="endtext"/>
    <w:basedOn w:val="Normal"/>
    <w:next w:val="CardTag"/>
    <w:qFormat/>
    <w:rsid w:val="00207F45"/>
  </w:style>
  <w:style w:type="paragraph" w:customStyle="1" w:styleId="g">
    <w:name w:val="g"/>
    <w:basedOn w:val="Normal"/>
    <w:next w:val="Paste"/>
    <w:qFormat/>
    <w:rsid w:val="00207F45"/>
  </w:style>
  <w:style w:type="paragraph" w:customStyle="1" w:styleId="Repeatheader">
    <w:name w:val="Repeat header"/>
    <w:basedOn w:val="Normal"/>
    <w:next w:val="noindent"/>
    <w:autoRedefine/>
    <w:qFormat/>
    <w:rsid w:val="00207F45"/>
  </w:style>
  <w:style w:type="paragraph" w:customStyle="1" w:styleId="StyleCardNotUnderlined8pt">
    <w:name w:val="Style Card Not Underlined + 8 pt"/>
    <w:basedOn w:val="Debate-CardTextUnderlined-F3"/>
    <w:next w:val="endtext"/>
    <w:qFormat/>
    <w:rsid w:val="00207F45"/>
    <w:pPr>
      <w:spacing w:line="240" w:lineRule="auto"/>
      <w:contextualSpacing w:val="0"/>
    </w:pPr>
    <w:rPr>
      <w:sz w:val="22"/>
      <w:u w:val="none"/>
    </w:rPr>
  </w:style>
  <w:style w:type="paragraph" w:customStyle="1" w:styleId="CardNotUnderlined3">
    <w:name w:val="Card Not Underlined 3"/>
    <w:basedOn w:val="Debate-CardTextUnderlined-F3"/>
    <w:qFormat/>
    <w:rsid w:val="00207F45"/>
    <w:pPr>
      <w:spacing w:line="240" w:lineRule="auto"/>
      <w:contextualSpacing w:val="0"/>
    </w:pPr>
    <w:rPr>
      <w:sz w:val="22"/>
      <w:u w:val="none"/>
    </w:rPr>
  </w:style>
  <w:style w:type="paragraph" w:customStyle="1" w:styleId="CardNotUnderlinedFinal">
    <w:name w:val="Card Not Underlined Final"/>
    <w:next w:val="g"/>
    <w:qFormat/>
    <w:rsid w:val="00207F45"/>
    <w:pPr>
      <w:spacing w:after="160" w:line="259" w:lineRule="auto"/>
    </w:pPr>
    <w:rPr>
      <w:rFonts w:eastAsiaTheme="minorHAnsi"/>
      <w:sz w:val="22"/>
      <w:szCs w:val="22"/>
    </w:rPr>
  </w:style>
  <w:style w:type="paragraph" w:customStyle="1" w:styleId="Numbering">
    <w:name w:val="Numbering"/>
    <w:basedOn w:val="Normal"/>
    <w:next w:val="Normal"/>
    <w:qFormat/>
    <w:rsid w:val="00207F45"/>
  </w:style>
  <w:style w:type="paragraph" w:customStyle="1" w:styleId="Un-IndexedHeading">
    <w:name w:val="Un-Indexed Heading"/>
    <w:basedOn w:val="Heading1"/>
    <w:next w:val="Normal"/>
    <w:qFormat/>
    <w:rsid w:val="00207F45"/>
    <w:rPr>
      <w:bCs w:val="0"/>
      <w:caps/>
    </w:rPr>
  </w:style>
  <w:style w:type="paragraph" w:customStyle="1" w:styleId="Circle">
    <w:name w:val="Circle"/>
    <w:basedOn w:val="Normal"/>
    <w:next w:val="Normal"/>
    <w:qFormat/>
    <w:rsid w:val="00207F45"/>
  </w:style>
  <w:style w:type="paragraph" w:customStyle="1" w:styleId="PageHeader">
    <w:name w:val="Page Header"/>
    <w:basedOn w:val="Normal"/>
    <w:next w:val="CardNotUnderlined3"/>
    <w:link w:val="PageHeaderChar"/>
    <w:qFormat/>
    <w:rsid w:val="00207F45"/>
  </w:style>
  <w:style w:type="paragraph" w:customStyle="1" w:styleId="IndentedLettering">
    <w:name w:val="Indented Lettering"/>
    <w:basedOn w:val="Small"/>
    <w:next w:val="Normal"/>
    <w:qFormat/>
    <w:rsid w:val="00207F45"/>
    <w:rPr>
      <w:rFonts w:ascii="Arial" w:eastAsiaTheme="minorHAnsi" w:hAnsi="Arial"/>
      <w:szCs w:val="22"/>
    </w:rPr>
  </w:style>
  <w:style w:type="paragraph" w:customStyle="1" w:styleId="Lettering">
    <w:name w:val="Lettering"/>
    <w:basedOn w:val="Small"/>
    <w:next w:val="Normal"/>
    <w:qFormat/>
    <w:rsid w:val="00207F45"/>
    <w:rPr>
      <w:rFonts w:ascii="Arial" w:eastAsiaTheme="minorHAnsi" w:hAnsi="Arial"/>
      <w:szCs w:val="22"/>
    </w:rPr>
  </w:style>
  <w:style w:type="paragraph" w:customStyle="1" w:styleId="FileName">
    <w:name w:val="File Name"/>
    <w:basedOn w:val="Normal"/>
    <w:next w:val="Normal"/>
    <w:qFormat/>
    <w:rsid w:val="00207F45"/>
  </w:style>
  <w:style w:type="paragraph" w:customStyle="1" w:styleId="Pagination">
    <w:name w:val="Pagination"/>
    <w:basedOn w:val="Normal"/>
    <w:next w:val="Normal"/>
    <w:qFormat/>
    <w:rsid w:val="00207F45"/>
  </w:style>
  <w:style w:type="paragraph" w:customStyle="1" w:styleId="IndentedNumbering">
    <w:name w:val="Indented Numbering"/>
    <w:basedOn w:val="CardNotUnderlinedFinal"/>
    <w:next w:val="Normal"/>
    <w:qFormat/>
    <w:rsid w:val="00207F45"/>
  </w:style>
  <w:style w:type="paragraph" w:customStyle="1" w:styleId="CardContinued1">
    <w:name w:val="Card Continued 1"/>
    <w:basedOn w:val="Normal"/>
    <w:next w:val="Normal"/>
    <w:qFormat/>
    <w:rsid w:val="00207F45"/>
  </w:style>
  <w:style w:type="paragraph" w:customStyle="1" w:styleId="CardContinued2">
    <w:name w:val="Card Continued 2"/>
    <w:basedOn w:val="Circle"/>
    <w:next w:val="Normal"/>
    <w:qFormat/>
    <w:rsid w:val="00207F45"/>
  </w:style>
  <w:style w:type="paragraph" w:customStyle="1" w:styleId="Clearformatting">
    <w:name w:val="Clear formatting"/>
    <w:basedOn w:val="Normal"/>
    <w:next w:val="IndentedLettering"/>
    <w:qFormat/>
    <w:rsid w:val="00207F45"/>
  </w:style>
  <w:style w:type="paragraph" w:customStyle="1" w:styleId="SmallCardText">
    <w:name w:val="Small Card Text"/>
    <w:basedOn w:val="Lettering"/>
    <w:next w:val="FileName"/>
    <w:qFormat/>
    <w:rsid w:val="00207F45"/>
  </w:style>
  <w:style w:type="paragraph" w:customStyle="1" w:styleId="TAGFONT">
    <w:name w:val="TAG FONT"/>
    <w:basedOn w:val="Normal"/>
    <w:next w:val="Pagination"/>
    <w:autoRedefine/>
    <w:qFormat/>
    <w:rsid w:val="00207F45"/>
  </w:style>
  <w:style w:type="paragraph" w:customStyle="1" w:styleId="8point">
    <w:name w:val="8 point"/>
    <w:basedOn w:val="Normal"/>
    <w:next w:val="fullstory"/>
    <w:qFormat/>
    <w:rsid w:val="00207F45"/>
  </w:style>
  <w:style w:type="paragraph" w:customStyle="1" w:styleId="citationunderline">
    <w:name w:val="citation/underline"/>
    <w:autoRedefine/>
    <w:qFormat/>
    <w:rsid w:val="00207F45"/>
    <w:pPr>
      <w:spacing w:after="200" w:line="276" w:lineRule="auto"/>
    </w:pPr>
    <w:rPr>
      <w:rFonts w:eastAsiaTheme="minorHAnsi"/>
      <w:sz w:val="22"/>
      <w:szCs w:val="22"/>
    </w:rPr>
  </w:style>
  <w:style w:type="paragraph" w:customStyle="1" w:styleId="Style60">
    <w:name w:val="Style 6"/>
    <w:next w:val="8point"/>
    <w:qFormat/>
    <w:rsid w:val="00207F45"/>
    <w:pPr>
      <w:spacing w:after="200" w:line="276" w:lineRule="auto"/>
    </w:pPr>
    <w:rPr>
      <w:rFonts w:eastAsiaTheme="minorHAnsi"/>
      <w:sz w:val="22"/>
      <w:szCs w:val="22"/>
    </w:rPr>
  </w:style>
  <w:style w:type="character" w:customStyle="1" w:styleId="DateCitesAuthorCharChar">
    <w:name w:val="DateCitesAuthor Char Char"/>
    <w:locked/>
    <w:rsid w:val="00207F45"/>
  </w:style>
  <w:style w:type="paragraph" w:customStyle="1" w:styleId="DateCitesAuthorChar">
    <w:name w:val="DateCitesAuthor Char"/>
    <w:basedOn w:val="Normal"/>
    <w:next w:val="Minimize"/>
    <w:qFormat/>
    <w:rsid w:val="00207F45"/>
  </w:style>
  <w:style w:type="paragraph" w:customStyle="1" w:styleId="articlebodynormaltext">
    <w:name w:val="articlebody_normaltext"/>
    <w:basedOn w:val="Normal"/>
    <w:next w:val="Citation-Complete"/>
    <w:qFormat/>
    <w:rsid w:val="00207F45"/>
  </w:style>
  <w:style w:type="paragraph" w:customStyle="1" w:styleId="targetcaption">
    <w:name w:val="targetcaption"/>
    <w:basedOn w:val="Normal"/>
    <w:next w:val="2909F619802848F09E01365C32F34654"/>
    <w:qFormat/>
    <w:rsid w:val="00207F45"/>
  </w:style>
  <w:style w:type="paragraph" w:customStyle="1" w:styleId="Index">
    <w:name w:val="Index"/>
    <w:basedOn w:val="Normal"/>
    <w:next w:val="western"/>
    <w:qFormat/>
    <w:rsid w:val="00207F45"/>
  </w:style>
  <w:style w:type="paragraph" w:customStyle="1" w:styleId="boldness">
    <w:name w:val="boldness"/>
    <w:basedOn w:val="Normal"/>
    <w:next w:val="TagCite"/>
    <w:qFormat/>
    <w:rsid w:val="00207F45"/>
  </w:style>
  <w:style w:type="character" w:customStyle="1" w:styleId="UnderlineCardChar0">
    <w:name w:val="UnderlineCard Char"/>
    <w:locked/>
    <w:rsid w:val="00207F45"/>
  </w:style>
  <w:style w:type="paragraph" w:customStyle="1" w:styleId="UnderlineCard0">
    <w:name w:val="UnderlineCard"/>
    <w:basedOn w:val="Heading4"/>
    <w:next w:val="CM6"/>
    <w:qFormat/>
    <w:rsid w:val="00207F45"/>
    <w:rPr>
      <w:bCs w:val="0"/>
    </w:rPr>
  </w:style>
  <w:style w:type="paragraph" w:customStyle="1" w:styleId="CM21">
    <w:name w:val="CM21"/>
    <w:basedOn w:val="Normal"/>
    <w:uiPriority w:val="99"/>
    <w:qFormat/>
    <w:rsid w:val="00207F45"/>
  </w:style>
  <w:style w:type="paragraph" w:customStyle="1" w:styleId="Pa10">
    <w:name w:val="Pa10"/>
    <w:basedOn w:val="Normal"/>
    <w:uiPriority w:val="99"/>
    <w:qFormat/>
    <w:rsid w:val="00207F45"/>
  </w:style>
  <w:style w:type="paragraph" w:customStyle="1" w:styleId="Pa31">
    <w:name w:val="Pa3+1"/>
    <w:basedOn w:val="Normal"/>
    <w:uiPriority w:val="99"/>
    <w:qFormat/>
    <w:rsid w:val="00207F45"/>
  </w:style>
  <w:style w:type="paragraph" w:customStyle="1" w:styleId="Pa1">
    <w:name w:val="Pa1"/>
    <w:basedOn w:val="Normal"/>
    <w:uiPriority w:val="99"/>
    <w:qFormat/>
    <w:rsid w:val="00207F45"/>
  </w:style>
  <w:style w:type="character" w:customStyle="1" w:styleId="CardUpSize-LightChar">
    <w:name w:val="CardUpSize - Light Char"/>
    <w:basedOn w:val="DefaultParagraphFont"/>
    <w:locked/>
    <w:rsid w:val="00207F45"/>
  </w:style>
  <w:style w:type="paragraph" w:customStyle="1" w:styleId="CardUpSize-Light">
    <w:name w:val="CardUpSize - Light"/>
    <w:basedOn w:val="Normal"/>
    <w:next w:val="Pa2"/>
    <w:qFormat/>
    <w:rsid w:val="00207F45"/>
  </w:style>
  <w:style w:type="character" w:customStyle="1" w:styleId="CiteCardUpSize-HeavyChar">
    <w:name w:val="Cite // CardUpSize - Heavy Char"/>
    <w:basedOn w:val="DefaultParagraphFont"/>
    <w:locked/>
    <w:rsid w:val="00207F45"/>
  </w:style>
  <w:style w:type="paragraph" w:customStyle="1" w:styleId="CiteCardUpSize-Heavy">
    <w:name w:val="Cite // CardUpSize - Heavy"/>
    <w:basedOn w:val="Normal"/>
    <w:next w:val="H4Tag"/>
    <w:qFormat/>
    <w:rsid w:val="00207F45"/>
  </w:style>
  <w:style w:type="character" w:customStyle="1" w:styleId="UnderlineCharCharCharCharCharCharCharChar">
    <w:name w:val="Underline Char Char Char Char Char Char Char Char"/>
    <w:basedOn w:val="DefaultParagraphFont"/>
    <w:locked/>
    <w:rsid w:val="00207F45"/>
  </w:style>
  <w:style w:type="paragraph" w:customStyle="1" w:styleId="UnderlineCharCharCharCharCharCharChar">
    <w:name w:val="Underline Char Char Char Char Char Char Char"/>
    <w:basedOn w:val="Normal"/>
    <w:qFormat/>
    <w:rsid w:val="00207F45"/>
  </w:style>
  <w:style w:type="character" w:customStyle="1" w:styleId="SmalltextCharCharCharChar0">
    <w:name w:val="Small text Char Char Char Char"/>
    <w:basedOn w:val="DefaultParagraphFont"/>
    <w:locked/>
    <w:rsid w:val="00207F45"/>
  </w:style>
  <w:style w:type="paragraph" w:customStyle="1" w:styleId="SmalltextCharCharChar0">
    <w:name w:val="Small text Char Char Char"/>
    <w:basedOn w:val="Normal"/>
    <w:next w:val="Analytics"/>
    <w:qFormat/>
    <w:rsid w:val="00207F45"/>
  </w:style>
  <w:style w:type="paragraph" w:customStyle="1" w:styleId="Textbody">
    <w:name w:val="Text body"/>
    <w:basedOn w:val="SmalltextCharCharChar0"/>
    <w:next w:val="WW-Default"/>
    <w:qFormat/>
    <w:rsid w:val="00207F45"/>
  </w:style>
  <w:style w:type="paragraph" w:customStyle="1" w:styleId="Default1">
    <w:name w:val="Default1"/>
    <w:basedOn w:val="Normal"/>
    <w:uiPriority w:val="99"/>
    <w:qFormat/>
    <w:rsid w:val="00207F45"/>
  </w:style>
  <w:style w:type="paragraph" w:customStyle="1" w:styleId="NFAPWPheader">
    <w:name w:val="NFAP WP header"/>
    <w:basedOn w:val="Normal"/>
    <w:uiPriority w:val="99"/>
    <w:qFormat/>
    <w:rsid w:val="00207F45"/>
  </w:style>
  <w:style w:type="character" w:customStyle="1" w:styleId="CiteCharCharChar">
    <w:name w:val="Cite Char Char Char"/>
    <w:locked/>
    <w:rsid w:val="00207F45"/>
  </w:style>
  <w:style w:type="paragraph" w:customStyle="1" w:styleId="CiteCharChar">
    <w:name w:val="Cite Char Char"/>
    <w:basedOn w:val="Normal"/>
    <w:next w:val="Normal"/>
    <w:qFormat/>
    <w:rsid w:val="00207F45"/>
  </w:style>
  <w:style w:type="paragraph" w:customStyle="1" w:styleId="CiteCardCharChar">
    <w:name w:val="Cite_Card Char Char"/>
    <w:autoRedefine/>
    <w:qFormat/>
    <w:rsid w:val="00207F45"/>
    <w:pPr>
      <w:spacing w:after="200" w:line="276" w:lineRule="auto"/>
    </w:pPr>
    <w:rPr>
      <w:rFonts w:eastAsiaTheme="minorHAnsi"/>
      <w:sz w:val="22"/>
      <w:szCs w:val="22"/>
    </w:rPr>
  </w:style>
  <w:style w:type="character" w:customStyle="1" w:styleId="CiteCardCharCharCharChar">
    <w:name w:val="Cite_Card Char Char Char Char"/>
    <w:locked/>
    <w:rsid w:val="00207F45"/>
  </w:style>
  <w:style w:type="paragraph" w:customStyle="1" w:styleId="CiteCardCharCharChar">
    <w:name w:val="Cite_Card Char Char Char"/>
    <w:qFormat/>
    <w:rsid w:val="00207F45"/>
    <w:pPr>
      <w:spacing w:after="200" w:line="276" w:lineRule="auto"/>
    </w:pPr>
    <w:rPr>
      <w:rFonts w:eastAsiaTheme="minorHAnsi"/>
      <w:sz w:val="22"/>
      <w:szCs w:val="22"/>
    </w:rPr>
  </w:style>
  <w:style w:type="paragraph" w:customStyle="1" w:styleId="heading">
    <w:name w:val="heading"/>
    <w:basedOn w:val="Normal"/>
    <w:qFormat/>
    <w:rsid w:val="00207F45"/>
  </w:style>
  <w:style w:type="character" w:customStyle="1" w:styleId="LittleChar">
    <w:name w:val="Little Char"/>
    <w:locked/>
    <w:rsid w:val="00207F45"/>
  </w:style>
  <w:style w:type="character" w:customStyle="1" w:styleId="DebateHeaderChar">
    <w:name w:val="Debate Header Char"/>
    <w:locked/>
    <w:rsid w:val="00207F45"/>
  </w:style>
  <w:style w:type="character" w:customStyle="1" w:styleId="UnhighlightedChar">
    <w:name w:val="Unhighlighted Char"/>
    <w:locked/>
    <w:rsid w:val="00207F45"/>
  </w:style>
  <w:style w:type="paragraph" w:customStyle="1" w:styleId="Unhighlighted">
    <w:name w:val="Unhighlighted"/>
    <w:basedOn w:val="Normal"/>
    <w:next w:val="TagCite2"/>
    <w:autoRedefine/>
    <w:qFormat/>
    <w:rsid w:val="00207F45"/>
  </w:style>
  <w:style w:type="character" w:customStyle="1" w:styleId="StylecardUnderlineChar">
    <w:name w:val="Style card + Underline Char"/>
    <w:locked/>
    <w:rsid w:val="00207F45"/>
  </w:style>
  <w:style w:type="paragraph" w:customStyle="1" w:styleId="StylecardUnderline">
    <w:name w:val="Style card + Underline"/>
    <w:basedOn w:val="CiteSpacing"/>
    <w:next w:val="Unhighlighted"/>
    <w:qFormat/>
    <w:rsid w:val="00207F45"/>
  </w:style>
  <w:style w:type="paragraph" w:customStyle="1" w:styleId="TagF3">
    <w:name w:val="Tag (F3)"/>
    <w:qFormat/>
    <w:rsid w:val="00207F45"/>
    <w:pPr>
      <w:spacing w:after="200" w:line="276" w:lineRule="auto"/>
    </w:pPr>
    <w:rPr>
      <w:rFonts w:eastAsiaTheme="minorHAnsi"/>
      <w:sz w:val="22"/>
      <w:szCs w:val="22"/>
    </w:rPr>
  </w:style>
  <w:style w:type="paragraph" w:customStyle="1" w:styleId="style14">
    <w:name w:val="style14"/>
    <w:basedOn w:val="Normal"/>
    <w:next w:val="cites"/>
    <w:qFormat/>
    <w:rsid w:val="00207F45"/>
  </w:style>
  <w:style w:type="paragraph" w:customStyle="1" w:styleId="CardTagCite1Char">
    <w:name w:val="Card Tag + Cite #1 Char"/>
    <w:basedOn w:val="Normal"/>
    <w:qFormat/>
    <w:rsid w:val="00207F45"/>
  </w:style>
  <w:style w:type="paragraph" w:customStyle="1" w:styleId="articlebody">
    <w:name w:val="articlebody"/>
    <w:basedOn w:val="Normal"/>
    <w:next w:val="i1"/>
    <w:qFormat/>
    <w:rsid w:val="00207F45"/>
  </w:style>
  <w:style w:type="character" w:customStyle="1" w:styleId="CiteCardCharCharCharCharCharCharCharChar">
    <w:name w:val="Cite_Card Char Char Char Char Char Char Char Char"/>
    <w:locked/>
    <w:rsid w:val="00207F45"/>
  </w:style>
  <w:style w:type="paragraph" w:customStyle="1" w:styleId="CiteCardCharCharCharCharCharCharChar">
    <w:name w:val="Cite_Card Char Char Char Char Char Char Char"/>
    <w:next w:val="CardTagCite1Char"/>
    <w:autoRedefine/>
    <w:qFormat/>
    <w:rsid w:val="00207F45"/>
    <w:pPr>
      <w:spacing w:after="200" w:line="276" w:lineRule="auto"/>
    </w:pPr>
    <w:rPr>
      <w:rFonts w:eastAsiaTheme="minorHAnsi"/>
      <w:sz w:val="22"/>
      <w:szCs w:val="22"/>
    </w:rPr>
  </w:style>
  <w:style w:type="paragraph" w:customStyle="1" w:styleId="foldie">
    <w:name w:val="foldie"/>
    <w:next w:val="HotRoute0"/>
    <w:qFormat/>
    <w:rsid w:val="00207F45"/>
    <w:pPr>
      <w:spacing w:after="160" w:line="259" w:lineRule="auto"/>
    </w:pPr>
    <w:rPr>
      <w:rFonts w:eastAsiaTheme="minorHAnsi"/>
      <w:sz w:val="22"/>
      <w:szCs w:val="22"/>
    </w:rPr>
  </w:style>
  <w:style w:type="paragraph" w:customStyle="1" w:styleId="billtextsection">
    <w:name w:val="bill_text_section"/>
    <w:basedOn w:val="Normal"/>
    <w:next w:val="articlebody"/>
    <w:qFormat/>
    <w:rsid w:val="00207F45"/>
  </w:style>
  <w:style w:type="character" w:customStyle="1" w:styleId="CiteNormalChar">
    <w:name w:val="Cite Normal Char"/>
    <w:locked/>
    <w:rsid w:val="00207F45"/>
  </w:style>
  <w:style w:type="paragraph" w:customStyle="1" w:styleId="StyleNormalWeb10pt">
    <w:name w:val="Style Normal (Web) + 10 pt"/>
    <w:basedOn w:val="Title"/>
    <w:next w:val="Boldunderline1"/>
    <w:qFormat/>
    <w:rsid w:val="00207F45"/>
    <w:pPr>
      <w:outlineLvl w:val="9"/>
    </w:pPr>
    <w:rPr>
      <w:rFonts w:ascii="Georgia" w:hAnsi="Georgia"/>
      <w:sz w:val="22"/>
      <w:u w:val="none"/>
    </w:rPr>
  </w:style>
  <w:style w:type="character" w:customStyle="1" w:styleId="cardChar2">
    <w:name w:val="%card Char"/>
    <w:locked/>
    <w:rsid w:val="00207F45"/>
  </w:style>
  <w:style w:type="paragraph" w:customStyle="1" w:styleId="card0">
    <w:name w:val="%card"/>
    <w:basedOn w:val="Normal"/>
    <w:next w:val="BLOCKTITLE0"/>
    <w:qFormat/>
    <w:rsid w:val="00207F45"/>
  </w:style>
  <w:style w:type="paragraph" w:customStyle="1" w:styleId="p1">
    <w:name w:val="p1"/>
    <w:basedOn w:val="Normal"/>
    <w:next w:val="BlockHeadings"/>
    <w:qFormat/>
    <w:rsid w:val="00207F45"/>
  </w:style>
  <w:style w:type="character" w:customStyle="1" w:styleId="UnunderlinedTextChar">
    <w:name w:val="Ununderlined Text Char"/>
    <w:locked/>
    <w:rsid w:val="00207F45"/>
  </w:style>
  <w:style w:type="paragraph" w:customStyle="1" w:styleId="UnunderlinedText">
    <w:name w:val="Ununderlined Text"/>
    <w:basedOn w:val="Normal"/>
    <w:next w:val="card0"/>
    <w:autoRedefine/>
    <w:qFormat/>
    <w:rsid w:val="00207F45"/>
  </w:style>
  <w:style w:type="character" w:customStyle="1" w:styleId="ReallyfuckingsmallCharCharCharChar">
    <w:name w:val="Really fucking small Char Char Char Char"/>
    <w:locked/>
    <w:rsid w:val="00207F45"/>
  </w:style>
  <w:style w:type="paragraph" w:customStyle="1" w:styleId="ReallyfuckingsmallCharCharChar">
    <w:name w:val="Really fucking small Char Char Char"/>
    <w:basedOn w:val="Normal"/>
    <w:next w:val="NoSpacing"/>
    <w:qFormat/>
    <w:rsid w:val="00207F45"/>
  </w:style>
  <w:style w:type="character" w:customStyle="1" w:styleId="CardDownx1Char">
    <w:name w:val="CardDown x1 Char"/>
    <w:locked/>
    <w:rsid w:val="00207F45"/>
  </w:style>
  <w:style w:type="paragraph" w:customStyle="1" w:styleId="CardDownx1">
    <w:name w:val="CardDown x1"/>
    <w:basedOn w:val="Normal"/>
    <w:next w:val="Regular"/>
    <w:qFormat/>
    <w:rsid w:val="00207F45"/>
  </w:style>
  <w:style w:type="paragraph" w:customStyle="1" w:styleId="CardDownx15">
    <w:name w:val="CardDown x1.5"/>
    <w:basedOn w:val="Normal"/>
    <w:qFormat/>
    <w:rsid w:val="00207F45"/>
  </w:style>
  <w:style w:type="paragraph" w:customStyle="1" w:styleId="CiteTag">
    <w:name w:val="Cite/Tag"/>
    <w:basedOn w:val="Normal"/>
    <w:qFormat/>
    <w:rsid w:val="00207F45"/>
  </w:style>
  <w:style w:type="paragraph" w:customStyle="1" w:styleId="Heading5SizeDown">
    <w:name w:val="Heading 5 Size Down"/>
    <w:basedOn w:val="Normal"/>
    <w:autoRedefine/>
    <w:qFormat/>
    <w:rsid w:val="00207F45"/>
  </w:style>
  <w:style w:type="character" w:customStyle="1" w:styleId="StyleStyleArialNarrow9ptLeft-075ArialNarrowChar">
    <w:name w:val="Style Style Arial Narrow 9 pt Left:  -0.75&quot; + Arial Narrow Char"/>
    <w:locked/>
    <w:rsid w:val="00207F45"/>
  </w:style>
  <w:style w:type="paragraph" w:customStyle="1" w:styleId="StyleStyleArialNarrow9ptLeft-075ArialNarrow">
    <w:name w:val="Style Style Arial Narrow 9 pt Left:  -0.75&quot; + Arial Narrow"/>
    <w:basedOn w:val="Normal"/>
    <w:next w:val="Heading5SizeDown"/>
    <w:qFormat/>
    <w:rsid w:val="00207F45"/>
  </w:style>
  <w:style w:type="character" w:customStyle="1" w:styleId="StyleStyleCardTextLeft-075Right0Char">
    <w:name w:val="Style Style Card Text + Left:  -0.75&quot; + Right:  0&quot; Char"/>
    <w:locked/>
    <w:rsid w:val="00207F45"/>
  </w:style>
  <w:style w:type="paragraph" w:customStyle="1" w:styleId="StyleStyleCardTextLeft-075Right0">
    <w:name w:val="Style Style Card Text + Left:  -0.75&quot; + Right:  0&quot;"/>
    <w:basedOn w:val="Normal"/>
    <w:next w:val="evidencetext"/>
    <w:autoRedefine/>
    <w:qFormat/>
    <w:rsid w:val="00207F45"/>
  </w:style>
  <w:style w:type="paragraph" w:customStyle="1" w:styleId="ecxmsonormal">
    <w:name w:val="ecxmsonormal"/>
    <w:basedOn w:val="Normal"/>
    <w:qFormat/>
    <w:rsid w:val="00207F45"/>
  </w:style>
  <w:style w:type="character" w:customStyle="1" w:styleId="DebateUnderlineBoldChar">
    <w:name w:val="Debate Underline Bold Char"/>
    <w:locked/>
    <w:rsid w:val="00207F45"/>
  </w:style>
  <w:style w:type="paragraph" w:customStyle="1" w:styleId="DebateUnderlineBold">
    <w:name w:val="Debate Underline Bold"/>
    <w:basedOn w:val="Cardtext4"/>
    <w:qFormat/>
    <w:rsid w:val="00207F45"/>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207F45"/>
  </w:style>
  <w:style w:type="paragraph" w:customStyle="1" w:styleId="StyleArialNarrow12ptBoldLeft-075">
    <w:name w:val="Style Arial Narrow 12 pt Bold Left:  -0.75&quot;"/>
    <w:basedOn w:val="Normal"/>
    <w:next w:val="ecxmsonormal"/>
    <w:qFormat/>
    <w:rsid w:val="00207F45"/>
  </w:style>
  <w:style w:type="character" w:customStyle="1" w:styleId="StyleStyleevidencetextBorderSinglesolidlineAuto05Char">
    <w:name w:val="Style Style evidence text + Border: : (Single solid line Auto  0.5 ... Char"/>
    <w:locked/>
    <w:rsid w:val="00207F45"/>
  </w:style>
  <w:style w:type="paragraph" w:customStyle="1" w:styleId="StyleStyleevidencetextBorderSinglesolidlineAuto05">
    <w:name w:val="Style Style evidence text + Border: : (Single solid line Auto  0.5 ..."/>
    <w:basedOn w:val="Normal"/>
    <w:next w:val="DebateUnderlineBold"/>
    <w:qFormat/>
    <w:rsid w:val="00207F45"/>
  </w:style>
  <w:style w:type="paragraph" w:customStyle="1" w:styleId="CiteCharCharCharChar">
    <w:name w:val="Cite Char Char Char Char"/>
    <w:basedOn w:val="Normal"/>
    <w:next w:val="Normal"/>
    <w:qFormat/>
    <w:rsid w:val="00207F45"/>
  </w:style>
  <w:style w:type="character" w:customStyle="1" w:styleId="UnderliningCharChar1CharCharChar">
    <w:name w:val="Underlining Char Char1 Char Char Char"/>
    <w:locked/>
    <w:rsid w:val="00207F45"/>
  </w:style>
  <w:style w:type="paragraph" w:customStyle="1" w:styleId="UnderliningCharChar1CharChar">
    <w:name w:val="Underlining Char Char1 Char Char"/>
    <w:basedOn w:val="Normal"/>
    <w:next w:val="Normal"/>
    <w:qFormat/>
    <w:rsid w:val="00207F45"/>
  </w:style>
  <w:style w:type="paragraph" w:customStyle="1" w:styleId="CiteCharCharCharCharChar">
    <w:name w:val="Cite Char Char Char Char Char"/>
    <w:basedOn w:val="Normal"/>
    <w:next w:val="Normal"/>
    <w:qFormat/>
    <w:rsid w:val="00207F45"/>
  </w:style>
  <w:style w:type="character" w:customStyle="1" w:styleId="UnderliningCharCharChar">
    <w:name w:val="Underlining Char Char Char"/>
    <w:locked/>
    <w:rsid w:val="00207F45"/>
  </w:style>
  <w:style w:type="paragraph" w:customStyle="1" w:styleId="Style120">
    <w:name w:val="Style 12"/>
    <w:qFormat/>
    <w:rsid w:val="00207F45"/>
    <w:pPr>
      <w:spacing w:after="200" w:line="276" w:lineRule="auto"/>
    </w:pPr>
    <w:rPr>
      <w:rFonts w:eastAsiaTheme="minorHAnsi"/>
      <w:sz w:val="22"/>
      <w:szCs w:val="22"/>
    </w:rPr>
  </w:style>
  <w:style w:type="paragraph" w:customStyle="1" w:styleId="Style7">
    <w:name w:val="Style 7"/>
    <w:next w:val="CiteCharCharCharCharChar"/>
    <w:qFormat/>
    <w:rsid w:val="00207F45"/>
    <w:pPr>
      <w:spacing w:after="200" w:line="276" w:lineRule="auto"/>
    </w:pPr>
    <w:rPr>
      <w:rFonts w:eastAsiaTheme="minorHAnsi"/>
      <w:sz w:val="22"/>
      <w:szCs w:val="22"/>
    </w:rPr>
  </w:style>
  <w:style w:type="paragraph" w:customStyle="1" w:styleId="Style9">
    <w:name w:val="Style 9"/>
    <w:qFormat/>
    <w:rsid w:val="00207F45"/>
    <w:pPr>
      <w:spacing w:after="200" w:line="276" w:lineRule="auto"/>
    </w:pPr>
    <w:rPr>
      <w:rFonts w:eastAsiaTheme="minorHAnsi"/>
      <w:sz w:val="22"/>
      <w:szCs w:val="22"/>
    </w:rPr>
  </w:style>
  <w:style w:type="paragraph" w:customStyle="1" w:styleId="Emphasis3">
    <w:name w:val="Emphasis3"/>
    <w:qFormat/>
    <w:rsid w:val="00207F45"/>
    <w:pPr>
      <w:spacing w:after="200" w:line="276" w:lineRule="auto"/>
    </w:pPr>
    <w:rPr>
      <w:rFonts w:eastAsiaTheme="minorHAnsi"/>
      <w:sz w:val="22"/>
      <w:szCs w:val="22"/>
    </w:rPr>
  </w:style>
  <w:style w:type="paragraph" w:customStyle="1" w:styleId="formfldssel">
    <w:name w:val="formfldssel"/>
    <w:basedOn w:val="Normal"/>
    <w:qFormat/>
    <w:rsid w:val="00207F45"/>
  </w:style>
  <w:style w:type="paragraph" w:customStyle="1" w:styleId="hpleftlk">
    <w:name w:val="hpleftlk"/>
    <w:basedOn w:val="Normal"/>
    <w:next w:val="SmallCard"/>
    <w:qFormat/>
    <w:rsid w:val="00207F45"/>
  </w:style>
  <w:style w:type="paragraph" w:customStyle="1" w:styleId="lblu">
    <w:name w:val="lblu"/>
    <w:basedOn w:val="Normal"/>
    <w:next w:val="BreifTitle"/>
    <w:qFormat/>
    <w:rsid w:val="00207F45"/>
  </w:style>
  <w:style w:type="paragraph" w:customStyle="1" w:styleId="Underlinestyle1">
    <w:name w:val="Underlinestyle"/>
    <w:basedOn w:val="Normal"/>
    <w:next w:val="Normal10pt"/>
    <w:qFormat/>
    <w:rsid w:val="00207F45"/>
  </w:style>
  <w:style w:type="paragraph" w:customStyle="1" w:styleId="OffensiveLanguage">
    <w:name w:val="Offensive Language"/>
    <w:basedOn w:val="Normal"/>
    <w:next w:val="Normal"/>
    <w:qFormat/>
    <w:rsid w:val="00207F45"/>
  </w:style>
  <w:style w:type="paragraph" w:customStyle="1" w:styleId="clearformatting0">
    <w:name w:val="clear formatting"/>
    <w:basedOn w:val="Normal"/>
    <w:next w:val="Style40"/>
    <w:qFormat/>
    <w:rsid w:val="00207F45"/>
  </w:style>
  <w:style w:type="paragraph" w:customStyle="1" w:styleId="Style18">
    <w:name w:val="Style 18"/>
    <w:next w:val="CM10"/>
    <w:uiPriority w:val="99"/>
    <w:qFormat/>
    <w:rsid w:val="00207F45"/>
    <w:pPr>
      <w:spacing w:after="200" w:line="276" w:lineRule="auto"/>
    </w:pPr>
    <w:rPr>
      <w:rFonts w:eastAsiaTheme="minorHAnsi"/>
      <w:sz w:val="22"/>
      <w:szCs w:val="22"/>
    </w:rPr>
  </w:style>
  <w:style w:type="paragraph" w:customStyle="1" w:styleId="formfld">
    <w:name w:val="formfld"/>
    <w:basedOn w:val="Normal"/>
    <w:next w:val="OffensiveLanguage"/>
    <w:qFormat/>
    <w:rsid w:val="00207F45"/>
  </w:style>
  <w:style w:type="character" w:styleId="BookTitle">
    <w:name w:val="Book Title"/>
    <w:basedOn w:val="DefaultParagraphFont"/>
    <w:qFormat/>
    <w:rsid w:val="00207F45"/>
    <w:rPr>
      <w:b/>
      <w:bCs/>
      <w:i/>
      <w:iCs/>
      <w:spacing w:val="5"/>
    </w:rPr>
  </w:style>
  <w:style w:type="character" w:customStyle="1" w:styleId="sup1">
    <w:name w:val="sup1"/>
    <w:rsid w:val="00207F45"/>
  </w:style>
  <w:style w:type="character" w:customStyle="1" w:styleId="pgnum1">
    <w:name w:val="pgnum1"/>
    <w:rsid w:val="00207F45"/>
  </w:style>
  <w:style w:type="character" w:customStyle="1" w:styleId="apple">
    <w:name w:val="apple"/>
    <w:rsid w:val="00207F45"/>
  </w:style>
  <w:style w:type="character" w:customStyle="1" w:styleId="inhoud">
    <w:name w:val="inhoud"/>
    <w:rsid w:val="00207F45"/>
  </w:style>
  <w:style w:type="character" w:customStyle="1" w:styleId="Cites-AuthorDate">
    <w:name w:val="Cites-Author/Date"/>
    <w:qFormat/>
    <w:rsid w:val="00207F45"/>
  </w:style>
  <w:style w:type="character" w:customStyle="1" w:styleId="StyleCardtextChar10pt">
    <w:name w:val="Style Card text Char + 10 pt"/>
    <w:rsid w:val="00207F45"/>
  </w:style>
  <w:style w:type="character" w:customStyle="1" w:styleId="smcaps">
    <w:name w:val="smcaps"/>
    <w:rsid w:val="00207F45"/>
  </w:style>
  <w:style w:type="character" w:customStyle="1" w:styleId="Style1Char2">
    <w:name w:val="Style1 Char2"/>
    <w:rsid w:val="00207F45"/>
  </w:style>
  <w:style w:type="character" w:customStyle="1" w:styleId="inside-head1">
    <w:name w:val="inside-head1"/>
    <w:rsid w:val="00207F45"/>
  </w:style>
  <w:style w:type="character" w:customStyle="1" w:styleId="datestamp1">
    <w:name w:val="datestamp1"/>
    <w:rsid w:val="00207F45"/>
  </w:style>
  <w:style w:type="character" w:customStyle="1" w:styleId="pagetools1">
    <w:name w:val="pagetools1"/>
    <w:rsid w:val="00207F45"/>
  </w:style>
  <w:style w:type="character" w:customStyle="1" w:styleId="smallredtext">
    <w:name w:val="smallredtext"/>
    <w:rsid w:val="00207F45"/>
  </w:style>
  <w:style w:type="character" w:customStyle="1" w:styleId="storyheading31">
    <w:name w:val="storyheading31"/>
    <w:rsid w:val="00207F45"/>
  </w:style>
  <w:style w:type="character" w:customStyle="1" w:styleId="storydeck31">
    <w:name w:val="storydeck31"/>
    <w:rsid w:val="00207F45"/>
  </w:style>
  <w:style w:type="character" w:customStyle="1" w:styleId="subtitle10">
    <w:name w:val="subtitle1"/>
    <w:rsid w:val="00207F45"/>
  </w:style>
  <w:style w:type="character" w:customStyle="1" w:styleId="clsbiolink">
    <w:name w:val="clsbiolink"/>
    <w:rsid w:val="00207F45"/>
  </w:style>
  <w:style w:type="character" w:customStyle="1" w:styleId="clssmaller">
    <w:name w:val="clssmaller"/>
    <w:rsid w:val="00207F45"/>
  </w:style>
  <w:style w:type="character" w:customStyle="1" w:styleId="sm1">
    <w:name w:val="sm1"/>
    <w:rsid w:val="00207F45"/>
  </w:style>
  <w:style w:type="character" w:customStyle="1" w:styleId="noindentChar">
    <w:name w:val="noindent Char"/>
    <w:rsid w:val="00207F45"/>
  </w:style>
  <w:style w:type="character" w:customStyle="1" w:styleId="SmallChar1">
    <w:name w:val="Small Char1"/>
    <w:rsid w:val="00207F45"/>
  </w:style>
  <w:style w:type="character" w:customStyle="1" w:styleId="fullcite0">
    <w:name w:val="fullcite"/>
    <w:rsid w:val="00207F45"/>
  </w:style>
  <w:style w:type="character" w:customStyle="1" w:styleId="Style9ptThickunderline">
    <w:name w:val="Style 9 pt Thick underline"/>
    <w:rsid w:val="00207F45"/>
  </w:style>
  <w:style w:type="character" w:customStyle="1" w:styleId="CardNotUnderlinedChar">
    <w:name w:val="Card Not Underlined Char"/>
    <w:rsid w:val="00207F45"/>
  </w:style>
  <w:style w:type="character" w:customStyle="1" w:styleId="IndexHeadersCharChar">
    <w:name w:val="Index Headers Char Char"/>
    <w:rsid w:val="00207F45"/>
  </w:style>
  <w:style w:type="character" w:customStyle="1" w:styleId="CircleChar1">
    <w:name w:val="Circle Char1"/>
    <w:rsid w:val="00207F45"/>
  </w:style>
  <w:style w:type="character" w:customStyle="1" w:styleId="justify">
    <w:name w:val="justify"/>
    <w:rsid w:val="00207F45"/>
  </w:style>
  <w:style w:type="character" w:customStyle="1" w:styleId="SmallCardTextChar">
    <w:name w:val="Small Card Text Char"/>
    <w:rsid w:val="00207F45"/>
  </w:style>
  <w:style w:type="character" w:customStyle="1" w:styleId="tagChar30">
    <w:name w:val="tag Char3"/>
    <w:rsid w:val="00207F45"/>
  </w:style>
  <w:style w:type="character" w:customStyle="1" w:styleId="awtw">
    <w:name w:val="awtw"/>
    <w:rsid w:val="00207F45"/>
  </w:style>
  <w:style w:type="character" w:customStyle="1" w:styleId="ld3">
    <w:name w:val="ld3"/>
    <w:rsid w:val="00207F45"/>
  </w:style>
  <w:style w:type="character" w:customStyle="1" w:styleId="5Notunderlined">
    <w:name w:val="5 Not underlined"/>
    <w:rsid w:val="00207F45"/>
  </w:style>
  <w:style w:type="character" w:customStyle="1" w:styleId="externaledithide">
    <w:name w:val="external_edit_hide"/>
    <w:rsid w:val="00207F45"/>
  </w:style>
  <w:style w:type="character" w:customStyle="1" w:styleId="CharacterStyle20">
    <w:name w:val="Character Style 20"/>
    <w:rsid w:val="00207F45"/>
  </w:style>
  <w:style w:type="character" w:customStyle="1" w:styleId="A9">
    <w:name w:val="A9"/>
    <w:uiPriority w:val="99"/>
    <w:rsid w:val="00207F45"/>
  </w:style>
  <w:style w:type="character" w:customStyle="1" w:styleId="centerheadlines">
    <w:name w:val="centerheadlines"/>
    <w:rsid w:val="00207F45"/>
  </w:style>
  <w:style w:type="character" w:customStyle="1" w:styleId="datetime">
    <w:name w:val="datetime"/>
    <w:rsid w:val="00207F45"/>
  </w:style>
  <w:style w:type="character" w:customStyle="1" w:styleId="info">
    <w:name w:val="info"/>
    <w:rsid w:val="00207F45"/>
  </w:style>
  <w:style w:type="character" w:customStyle="1" w:styleId="datestory">
    <w:name w:val="datestory"/>
    <w:rsid w:val="00207F45"/>
  </w:style>
  <w:style w:type="character" w:customStyle="1" w:styleId="goohl1">
    <w:name w:val="goohl1"/>
    <w:rsid w:val="00207F45"/>
  </w:style>
  <w:style w:type="character" w:customStyle="1" w:styleId="StyleUnderlineBorderSinglesolidlineAuto05ptLinew">
    <w:name w:val="Style Underline Border: : (Single solid line Auto  0.5 pt Line w..."/>
    <w:basedOn w:val="DefaultParagraphFont"/>
    <w:rsid w:val="00207F45"/>
  </w:style>
  <w:style w:type="character" w:customStyle="1" w:styleId="citeschar10">
    <w:name w:val="citeschar1"/>
    <w:basedOn w:val="DefaultParagraphFont"/>
    <w:rsid w:val="00207F45"/>
  </w:style>
  <w:style w:type="character" w:customStyle="1" w:styleId="cardunderlinedchar1">
    <w:name w:val="cardunderlinedchar"/>
    <w:basedOn w:val="DefaultParagraphFont"/>
    <w:rsid w:val="00207F45"/>
  </w:style>
  <w:style w:type="character" w:customStyle="1" w:styleId="Style1CharCharChar">
    <w:name w:val="Style1 Char Char Char"/>
    <w:locked/>
    <w:rsid w:val="00207F45"/>
  </w:style>
  <w:style w:type="character" w:customStyle="1" w:styleId="provider">
    <w:name w:val="provider"/>
    <w:basedOn w:val="DefaultParagraphFont"/>
    <w:rsid w:val="00207F45"/>
  </w:style>
  <w:style w:type="character" w:customStyle="1" w:styleId="vitstorybyline">
    <w:name w:val="vitstorybyline"/>
    <w:rsid w:val="00207F45"/>
  </w:style>
  <w:style w:type="character" w:customStyle="1" w:styleId="yahoobuzzbadge-form">
    <w:name w:val="yahoobuzzbadge-form"/>
    <w:rsid w:val="00207F45"/>
  </w:style>
  <w:style w:type="character" w:customStyle="1" w:styleId="tickerlinx">
    <w:name w:val="tickerlinx"/>
    <w:rsid w:val="00207F45"/>
  </w:style>
  <w:style w:type="character" w:customStyle="1" w:styleId="post-timestamp">
    <w:name w:val="post-timestamp"/>
    <w:rsid w:val="00207F45"/>
  </w:style>
  <w:style w:type="character" w:customStyle="1" w:styleId="mw-headline">
    <w:name w:val="mw-headline"/>
    <w:rsid w:val="00207F45"/>
  </w:style>
  <w:style w:type="character" w:customStyle="1" w:styleId="month">
    <w:name w:val="month"/>
    <w:rsid w:val="00207F45"/>
  </w:style>
  <w:style w:type="character" w:customStyle="1" w:styleId="texttitlebigred">
    <w:name w:val="texttitlebigred"/>
    <w:rsid w:val="00207F45"/>
  </w:style>
  <w:style w:type="character" w:customStyle="1" w:styleId="subtitles">
    <w:name w:val="subtitles"/>
    <w:rsid w:val="00207F45"/>
  </w:style>
  <w:style w:type="character" w:customStyle="1" w:styleId="CiteCardChar1">
    <w:name w:val="Cite_Card Char1"/>
    <w:rsid w:val="00207F45"/>
  </w:style>
  <w:style w:type="character" w:customStyle="1" w:styleId="ptitleinside">
    <w:name w:val="p_title_inside"/>
    <w:rsid w:val="00207F45"/>
  </w:style>
  <w:style w:type="character" w:customStyle="1" w:styleId="paramv">
    <w:name w:val="paramv"/>
    <w:rsid w:val="00207F45"/>
  </w:style>
  <w:style w:type="character" w:customStyle="1" w:styleId="symbol">
    <w:name w:val="symbol"/>
    <w:rsid w:val="00207F45"/>
  </w:style>
  <w:style w:type="character" w:customStyle="1" w:styleId="data">
    <w:name w:val="data"/>
    <w:rsid w:val="00207F45"/>
  </w:style>
  <w:style w:type="character" w:customStyle="1" w:styleId="pub-date">
    <w:name w:val="pub-date"/>
    <w:rsid w:val="00207F45"/>
  </w:style>
  <w:style w:type="character" w:customStyle="1" w:styleId="AuthorDateF4">
    <w:name w:val="Author Date (F4)"/>
    <w:rsid w:val="00207F45"/>
  </w:style>
  <w:style w:type="character" w:customStyle="1" w:styleId="BoldUnderlineF6">
    <w:name w:val="Bold Underline (F6)"/>
    <w:rsid w:val="00207F45"/>
  </w:style>
  <w:style w:type="character" w:customStyle="1" w:styleId="grouptext">
    <w:name w:val="group_text"/>
    <w:rsid w:val="00207F45"/>
  </w:style>
  <w:style w:type="character" w:customStyle="1" w:styleId="authors">
    <w:name w:val="authors"/>
    <w:rsid w:val="00207F45"/>
  </w:style>
  <w:style w:type="character" w:customStyle="1" w:styleId="StyleArial12ptBoldItalic">
    <w:name w:val="Style Arial 12 pt Bold Italic"/>
    <w:rsid w:val="00207F45"/>
  </w:style>
  <w:style w:type="character" w:customStyle="1" w:styleId="verdana12grey1">
    <w:name w:val="verdana12grey1"/>
    <w:rsid w:val="00207F45"/>
  </w:style>
  <w:style w:type="character" w:customStyle="1" w:styleId="verdana9grey1a">
    <w:name w:val="verdana9grey1a"/>
    <w:rsid w:val="00207F45"/>
  </w:style>
  <w:style w:type="character" w:customStyle="1" w:styleId="nn-twttr-share-btn">
    <w:name w:val="nn-twttr-share-btn"/>
    <w:rsid w:val="00207F45"/>
  </w:style>
  <w:style w:type="character" w:customStyle="1" w:styleId="count">
    <w:name w:val="count"/>
    <w:rsid w:val="00207F45"/>
  </w:style>
  <w:style w:type="character" w:customStyle="1" w:styleId="comment-count">
    <w:name w:val="comment-count"/>
    <w:rsid w:val="00207F45"/>
  </w:style>
  <w:style w:type="character" w:customStyle="1" w:styleId="comment-count-text">
    <w:name w:val="comment-count-text"/>
    <w:rsid w:val="00207F45"/>
  </w:style>
  <w:style w:type="character" w:customStyle="1" w:styleId="lightheader">
    <w:name w:val="lightheader"/>
    <w:rsid w:val="00207F45"/>
  </w:style>
  <w:style w:type="character" w:customStyle="1" w:styleId="CiteCardCharCharCharCharChar">
    <w:name w:val="Cite_Card Char Char Char Char Char"/>
    <w:rsid w:val="00207F45"/>
  </w:style>
  <w:style w:type="character" w:customStyle="1" w:styleId="CiteCardCharCharCharCharCharChar">
    <w:name w:val="Cite_Card Char Char Char Char Char Char"/>
    <w:rsid w:val="00207F45"/>
  </w:style>
  <w:style w:type="character" w:customStyle="1" w:styleId="yahoobuzzbadge">
    <w:name w:val="yahoobuzzbadge"/>
    <w:rsid w:val="00207F45"/>
  </w:style>
  <w:style w:type="character" w:customStyle="1" w:styleId="StrongEmphasis">
    <w:name w:val="Strong Emphasis"/>
    <w:rsid w:val="00207F45"/>
  </w:style>
  <w:style w:type="character" w:customStyle="1" w:styleId="article-articlebody">
    <w:name w:val="article-articlebody"/>
    <w:basedOn w:val="DefaultParagraphFont"/>
    <w:rsid w:val="00207F45"/>
  </w:style>
  <w:style w:type="character" w:customStyle="1" w:styleId="pageheader0">
    <w:name w:val="pageheader"/>
    <w:basedOn w:val="DefaultParagraphFont"/>
    <w:rsid w:val="00207F45"/>
  </w:style>
  <w:style w:type="character" w:customStyle="1" w:styleId="AuthorCharChar">
    <w:name w:val="Author Char Char"/>
    <w:rsid w:val="00207F45"/>
  </w:style>
  <w:style w:type="character" w:customStyle="1" w:styleId="smallchar0">
    <w:name w:val="smallchar"/>
    <w:basedOn w:val="DefaultParagraphFont"/>
    <w:rsid w:val="00207F45"/>
  </w:style>
  <w:style w:type="character" w:customStyle="1" w:styleId="Shortcite">
    <w:name w:val="Shortcite"/>
    <w:rsid w:val="00207F45"/>
  </w:style>
  <w:style w:type="character" w:customStyle="1" w:styleId="Longcite">
    <w:name w:val="Longcite"/>
    <w:rsid w:val="00207F45"/>
  </w:style>
  <w:style w:type="character" w:customStyle="1" w:styleId="address">
    <w:name w:val="address"/>
    <w:rsid w:val="00207F45"/>
  </w:style>
  <w:style w:type="character" w:customStyle="1" w:styleId="NormalizationChar">
    <w:name w:val="Normalization Char"/>
    <w:rsid w:val="00207F45"/>
  </w:style>
  <w:style w:type="character" w:customStyle="1" w:styleId="Shrinker">
    <w:name w:val="Shrinker"/>
    <w:rsid w:val="00207F45"/>
  </w:style>
  <w:style w:type="character" w:customStyle="1" w:styleId="heading2char1">
    <w:name w:val="heading2char"/>
    <w:basedOn w:val="DefaultParagraphFont"/>
    <w:rsid w:val="00207F45"/>
  </w:style>
  <w:style w:type="character" w:customStyle="1" w:styleId="heading3char1">
    <w:name w:val="heading3char1"/>
    <w:basedOn w:val="DefaultParagraphFont"/>
    <w:rsid w:val="00207F45"/>
  </w:style>
  <w:style w:type="character" w:customStyle="1" w:styleId="underlinea">
    <w:name w:val="underlinea"/>
    <w:basedOn w:val="DefaultParagraphFont"/>
    <w:rsid w:val="00207F45"/>
  </w:style>
  <w:style w:type="character" w:customStyle="1" w:styleId="StyleUnderlineChar9pt2">
    <w:name w:val="Style Underline Char + 9 pt2"/>
    <w:rsid w:val="00207F45"/>
  </w:style>
  <w:style w:type="character" w:customStyle="1" w:styleId="StyleUnderlineChar9ptBold1">
    <w:name w:val="Style Underline Char + 9 pt Bold1"/>
    <w:rsid w:val="00207F45"/>
  </w:style>
  <w:style w:type="character" w:customStyle="1" w:styleId="FontStyle329">
    <w:name w:val="Font Style329"/>
    <w:uiPriority w:val="99"/>
    <w:rsid w:val="00207F45"/>
  </w:style>
  <w:style w:type="character" w:customStyle="1" w:styleId="FontStyle232">
    <w:name w:val="Font Style232"/>
    <w:uiPriority w:val="99"/>
    <w:rsid w:val="00207F45"/>
  </w:style>
  <w:style w:type="character" w:customStyle="1" w:styleId="MicroTextCharChar">
    <w:name w:val="MicroText Char Char"/>
    <w:rsid w:val="00207F45"/>
  </w:style>
  <w:style w:type="character" w:customStyle="1" w:styleId="style61">
    <w:name w:val="style6"/>
    <w:rsid w:val="00207F45"/>
  </w:style>
  <w:style w:type="character" w:customStyle="1" w:styleId="Title2">
    <w:name w:val="Title2"/>
    <w:basedOn w:val="DefaultParagraphFont"/>
    <w:rsid w:val="00207F45"/>
  </w:style>
  <w:style w:type="character" w:customStyle="1" w:styleId="pmterms2">
    <w:name w:val="pmterms2"/>
    <w:basedOn w:val="DefaultParagraphFont"/>
    <w:rsid w:val="00207F45"/>
  </w:style>
  <w:style w:type="character" w:customStyle="1" w:styleId="BoldandUnderlineChar1Char2CharChar">
    <w:name w:val="Bold and Underline Char1 Char2 Char Char"/>
    <w:basedOn w:val="DefaultParagraphFont"/>
    <w:rsid w:val="00207F45"/>
  </w:style>
  <w:style w:type="character" w:customStyle="1" w:styleId="UnderlineChar1Char1">
    <w:name w:val="Underline Char1 Char1"/>
    <w:basedOn w:val="DefaultParagraphFont"/>
    <w:rsid w:val="00207F45"/>
  </w:style>
  <w:style w:type="character" w:customStyle="1" w:styleId="featurecontentgray1">
    <w:name w:val="featurecontentgray1"/>
    <w:basedOn w:val="DefaultParagraphFont"/>
    <w:rsid w:val="00207F45"/>
  </w:style>
  <w:style w:type="character" w:customStyle="1" w:styleId="CardCharCharChar0">
    <w:name w:val="Card Char Char Char"/>
    <w:basedOn w:val="DefaultParagraphFont"/>
    <w:rsid w:val="00207F45"/>
  </w:style>
  <w:style w:type="character" w:customStyle="1" w:styleId="big1">
    <w:name w:val="big1"/>
    <w:basedOn w:val="DefaultParagraphFont"/>
    <w:rsid w:val="00207F45"/>
  </w:style>
  <w:style w:type="character" w:customStyle="1" w:styleId="articletitle1">
    <w:name w:val="articletitle1"/>
    <w:basedOn w:val="DefaultParagraphFont"/>
    <w:rsid w:val="00207F45"/>
  </w:style>
  <w:style w:type="character" w:customStyle="1" w:styleId="prodgeneral">
    <w:name w:val="prodgeneral"/>
    <w:basedOn w:val="DefaultParagraphFont"/>
    <w:rsid w:val="00207F45"/>
  </w:style>
  <w:style w:type="character" w:customStyle="1" w:styleId="Style10pt">
    <w:name w:val="Style 10 pt"/>
    <w:basedOn w:val="DefaultParagraphFont"/>
    <w:rsid w:val="00207F45"/>
  </w:style>
  <w:style w:type="character" w:customStyle="1" w:styleId="StyleUnderlineChar0">
    <w:name w:val="Style Underline + Char"/>
    <w:basedOn w:val="DefaultParagraphFont"/>
    <w:rsid w:val="00207F45"/>
  </w:style>
  <w:style w:type="character" w:customStyle="1" w:styleId="highlightChar">
    <w:name w:val="highlight Char"/>
    <w:basedOn w:val="DefaultParagraphFont"/>
    <w:rsid w:val="00207F45"/>
  </w:style>
  <w:style w:type="character" w:customStyle="1" w:styleId="citeChar1">
    <w:name w:val="cite Char"/>
    <w:basedOn w:val="DefaultParagraphFont"/>
    <w:rsid w:val="00207F45"/>
  </w:style>
  <w:style w:type="character" w:customStyle="1" w:styleId="OffensiveLanguageChar">
    <w:name w:val="Offensive Language Char"/>
    <w:rsid w:val="00207F45"/>
  </w:style>
  <w:style w:type="character" w:customStyle="1" w:styleId="yellowfadeinnerspan">
    <w:name w:val="yellowfadeinnerspan"/>
    <w:rsid w:val="00207F45"/>
  </w:style>
  <w:style w:type="character" w:customStyle="1" w:styleId="ipa">
    <w:name w:val="ipa"/>
    <w:basedOn w:val="DefaultParagraphFont"/>
    <w:rsid w:val="00207F45"/>
  </w:style>
  <w:style w:type="table" w:customStyle="1" w:styleId="TableGrid1">
    <w:name w:val="Table Grid1"/>
    <w:basedOn w:val="TableNormal"/>
    <w:rsid w:val="00207F45"/>
    <w:pPr>
      <w:spacing w:after="200" w:line="276" w:lineRule="auto"/>
    </w:pPr>
    <w:rPr>
      <w:rFonts w:eastAsiaTheme="minorHAnsi"/>
      <w:sz w:val="22"/>
      <w:szCs w:val="22"/>
    </w:rPr>
    <w:tblPr/>
  </w:style>
  <w:style w:type="character" w:customStyle="1" w:styleId="StyleciteChar">
    <w:name w:val="Style cite + Char"/>
    <w:basedOn w:val="DefaultParagraphFont"/>
    <w:rsid w:val="00207F45"/>
  </w:style>
  <w:style w:type="character" w:customStyle="1" w:styleId="DebateUnderlinedChar">
    <w:name w:val="Debate Underlined Char"/>
    <w:locked/>
    <w:rsid w:val="00207F45"/>
  </w:style>
  <w:style w:type="paragraph" w:customStyle="1" w:styleId="DebateUnderlined">
    <w:name w:val="Debate Underlined"/>
    <w:basedOn w:val="Normal"/>
    <w:next w:val="about"/>
    <w:qFormat/>
    <w:rsid w:val="00207F45"/>
  </w:style>
  <w:style w:type="character" w:customStyle="1" w:styleId="Card10f2Char">
    <w:name w:val="Card.10.f2 Char"/>
    <w:locked/>
    <w:rsid w:val="00207F45"/>
  </w:style>
  <w:style w:type="paragraph" w:customStyle="1" w:styleId="Card10f2">
    <w:name w:val="Card.10.f2"/>
    <w:basedOn w:val="Normal"/>
    <w:next w:val="thumbnail"/>
    <w:autoRedefine/>
    <w:qFormat/>
    <w:rsid w:val="00207F45"/>
  </w:style>
  <w:style w:type="character" w:customStyle="1" w:styleId="Bodytext5">
    <w:name w:val="Body text_"/>
    <w:basedOn w:val="DefaultParagraphFont"/>
    <w:locked/>
    <w:rsid w:val="00207F45"/>
    <w:rPr>
      <w:shd w:val="clear" w:color="auto" w:fill="FFFFFF"/>
    </w:rPr>
  </w:style>
  <w:style w:type="paragraph" w:customStyle="1" w:styleId="BodyText50">
    <w:name w:val="Body Text5"/>
    <w:basedOn w:val="Normal"/>
    <w:next w:val="wallacepara"/>
    <w:qFormat/>
    <w:rsid w:val="00207F45"/>
  </w:style>
  <w:style w:type="paragraph" w:customStyle="1" w:styleId="user">
    <w:name w:val="user"/>
    <w:basedOn w:val="Normal"/>
    <w:next w:val="morelink"/>
    <w:qFormat/>
    <w:rsid w:val="00207F45"/>
  </w:style>
  <w:style w:type="paragraph" w:customStyle="1" w:styleId="about">
    <w:name w:val="about"/>
    <w:basedOn w:val="Normal"/>
    <w:next w:val="audiolink"/>
    <w:qFormat/>
    <w:rsid w:val="00207F45"/>
  </w:style>
  <w:style w:type="paragraph" w:customStyle="1" w:styleId="t6">
    <w:name w:val="t6"/>
    <w:basedOn w:val="Normal"/>
    <w:next w:val="nav1"/>
    <w:qFormat/>
    <w:rsid w:val="00207F45"/>
  </w:style>
  <w:style w:type="paragraph" w:customStyle="1" w:styleId="thumbnail">
    <w:name w:val="thumbnail"/>
    <w:basedOn w:val="Normal"/>
    <w:next w:val="nav2"/>
    <w:qFormat/>
    <w:rsid w:val="00207F45"/>
  </w:style>
  <w:style w:type="paragraph" w:customStyle="1" w:styleId="stand-first-alone">
    <w:name w:val="stand-first-alone"/>
    <w:basedOn w:val="Normal"/>
    <w:next w:val="Pa0"/>
    <w:qFormat/>
    <w:rsid w:val="00207F45"/>
  </w:style>
  <w:style w:type="paragraph" w:customStyle="1" w:styleId="wallacepara">
    <w:name w:val="wallacepara"/>
    <w:basedOn w:val="Normal"/>
    <w:next w:val="CM45"/>
    <w:qFormat/>
    <w:rsid w:val="00207F45"/>
  </w:style>
  <w:style w:type="paragraph" w:customStyle="1" w:styleId="morelink">
    <w:name w:val="morelink"/>
    <w:basedOn w:val="Normal"/>
    <w:next w:val="CM46"/>
    <w:qFormat/>
    <w:rsid w:val="00207F45"/>
  </w:style>
  <w:style w:type="paragraph" w:customStyle="1" w:styleId="audiolink">
    <w:name w:val="audiolink"/>
    <w:basedOn w:val="Normal"/>
    <w:next w:val="F4-NormalText"/>
    <w:qFormat/>
    <w:rsid w:val="00207F45"/>
  </w:style>
  <w:style w:type="paragraph" w:customStyle="1" w:styleId="titlestyle1">
    <w:name w:val="titlestyle1"/>
    <w:basedOn w:val="Normal"/>
    <w:next w:val="FullText"/>
    <w:qFormat/>
    <w:rsid w:val="00207F45"/>
  </w:style>
  <w:style w:type="paragraph" w:customStyle="1" w:styleId="nav1">
    <w:name w:val="nav1"/>
    <w:basedOn w:val="Normal"/>
    <w:next w:val="TagLine"/>
    <w:qFormat/>
    <w:rsid w:val="00207F45"/>
  </w:style>
  <w:style w:type="paragraph" w:customStyle="1" w:styleId="nav2">
    <w:name w:val="nav2"/>
    <w:basedOn w:val="Normal"/>
    <w:qFormat/>
    <w:rsid w:val="00207F45"/>
  </w:style>
  <w:style w:type="paragraph" w:customStyle="1" w:styleId="Pa0">
    <w:name w:val="Pa0"/>
    <w:basedOn w:val="Normal"/>
    <w:uiPriority w:val="99"/>
    <w:qFormat/>
    <w:rsid w:val="00207F45"/>
  </w:style>
  <w:style w:type="paragraph" w:customStyle="1" w:styleId="CM45">
    <w:name w:val="CM45"/>
    <w:basedOn w:val="Normal"/>
    <w:uiPriority w:val="99"/>
    <w:qFormat/>
    <w:rsid w:val="00207F45"/>
  </w:style>
  <w:style w:type="paragraph" w:customStyle="1" w:styleId="CM46">
    <w:name w:val="CM46"/>
    <w:basedOn w:val="Normal"/>
    <w:uiPriority w:val="99"/>
    <w:qFormat/>
    <w:rsid w:val="00207F45"/>
  </w:style>
  <w:style w:type="character" w:customStyle="1" w:styleId="Heading18">
    <w:name w:val="Heading #18_"/>
    <w:basedOn w:val="DefaultParagraphFont"/>
    <w:locked/>
    <w:rsid w:val="00207F45"/>
  </w:style>
  <w:style w:type="paragraph" w:customStyle="1" w:styleId="Heading180">
    <w:name w:val="Heading #18"/>
    <w:basedOn w:val="Normal"/>
    <w:qFormat/>
    <w:rsid w:val="00207F45"/>
  </w:style>
  <w:style w:type="character" w:customStyle="1" w:styleId="Picturecaption2">
    <w:name w:val="Picture caption (2)_"/>
    <w:basedOn w:val="DefaultParagraphFont"/>
    <w:locked/>
    <w:rsid w:val="00207F45"/>
  </w:style>
  <w:style w:type="paragraph" w:customStyle="1" w:styleId="Picturecaption20">
    <w:name w:val="Picture caption (2)"/>
    <w:basedOn w:val="Normal"/>
    <w:qFormat/>
    <w:rsid w:val="00207F45"/>
  </w:style>
  <w:style w:type="character" w:customStyle="1" w:styleId="Picturecaption">
    <w:name w:val="Picture caption_"/>
    <w:basedOn w:val="DefaultParagraphFont"/>
    <w:locked/>
    <w:rsid w:val="00207F45"/>
  </w:style>
  <w:style w:type="paragraph" w:customStyle="1" w:styleId="Picturecaption0">
    <w:name w:val="Picture caption"/>
    <w:basedOn w:val="Normal"/>
    <w:qFormat/>
    <w:rsid w:val="00207F45"/>
  </w:style>
  <w:style w:type="character" w:customStyle="1" w:styleId="Bodytext31">
    <w:name w:val="Body text (31)_"/>
    <w:basedOn w:val="DefaultParagraphFont"/>
    <w:locked/>
    <w:rsid w:val="00207F45"/>
  </w:style>
  <w:style w:type="paragraph" w:customStyle="1" w:styleId="Bodytext310">
    <w:name w:val="Body text (31)"/>
    <w:basedOn w:val="Normal"/>
    <w:qFormat/>
    <w:rsid w:val="00207F45"/>
  </w:style>
  <w:style w:type="character" w:customStyle="1" w:styleId="Heading22">
    <w:name w:val="Heading #22_"/>
    <w:basedOn w:val="DefaultParagraphFont"/>
    <w:locked/>
    <w:rsid w:val="00207F45"/>
  </w:style>
  <w:style w:type="paragraph" w:customStyle="1" w:styleId="Heading220">
    <w:name w:val="Heading #22"/>
    <w:basedOn w:val="Normal"/>
    <w:qFormat/>
    <w:rsid w:val="00207F45"/>
  </w:style>
  <w:style w:type="character" w:customStyle="1" w:styleId="Bodytext131">
    <w:name w:val="Body text (131)_"/>
    <w:basedOn w:val="DefaultParagraphFont"/>
    <w:locked/>
    <w:rsid w:val="00207F45"/>
  </w:style>
  <w:style w:type="paragraph" w:customStyle="1" w:styleId="Bodytext1310">
    <w:name w:val="Body text (131)"/>
    <w:basedOn w:val="Normal"/>
    <w:qFormat/>
    <w:rsid w:val="00207F45"/>
  </w:style>
  <w:style w:type="character" w:customStyle="1" w:styleId="Bodytext140">
    <w:name w:val="Body text (140)_"/>
    <w:basedOn w:val="DefaultParagraphFont"/>
    <w:locked/>
    <w:rsid w:val="00207F45"/>
  </w:style>
  <w:style w:type="paragraph" w:customStyle="1" w:styleId="Bodytext1400">
    <w:name w:val="Body text (140)"/>
    <w:basedOn w:val="Normal"/>
    <w:qFormat/>
    <w:rsid w:val="00207F45"/>
  </w:style>
  <w:style w:type="character" w:customStyle="1" w:styleId="Bodytext141">
    <w:name w:val="Body text (141)_"/>
    <w:basedOn w:val="DefaultParagraphFont"/>
    <w:locked/>
    <w:rsid w:val="00207F45"/>
  </w:style>
  <w:style w:type="paragraph" w:customStyle="1" w:styleId="Bodytext1410">
    <w:name w:val="Body text (141)"/>
    <w:basedOn w:val="Normal"/>
    <w:qFormat/>
    <w:rsid w:val="00207F45"/>
  </w:style>
  <w:style w:type="character" w:customStyle="1" w:styleId="Tableofcontents20">
    <w:name w:val="Table of contents (20)_"/>
    <w:basedOn w:val="DefaultParagraphFont"/>
    <w:locked/>
    <w:rsid w:val="00207F45"/>
  </w:style>
  <w:style w:type="paragraph" w:customStyle="1" w:styleId="Tableofcontents200">
    <w:name w:val="Table of contents (20)"/>
    <w:basedOn w:val="Normal"/>
    <w:qFormat/>
    <w:rsid w:val="00207F45"/>
  </w:style>
  <w:style w:type="character" w:customStyle="1" w:styleId="Tableofcontents21">
    <w:name w:val="Table of contents (21)_"/>
    <w:basedOn w:val="DefaultParagraphFont"/>
    <w:locked/>
    <w:rsid w:val="00207F45"/>
  </w:style>
  <w:style w:type="paragraph" w:customStyle="1" w:styleId="Tableofcontents210">
    <w:name w:val="Table of contents (21)"/>
    <w:basedOn w:val="Normal"/>
    <w:qFormat/>
    <w:rsid w:val="00207F45"/>
  </w:style>
  <w:style w:type="character" w:customStyle="1" w:styleId="Tableofcontents22">
    <w:name w:val="Table of contents (22)_"/>
    <w:basedOn w:val="DefaultParagraphFont"/>
    <w:locked/>
    <w:rsid w:val="00207F45"/>
  </w:style>
  <w:style w:type="paragraph" w:customStyle="1" w:styleId="Tableofcontents220">
    <w:name w:val="Table of contents (22)"/>
    <w:basedOn w:val="Normal"/>
    <w:qFormat/>
    <w:rsid w:val="00207F45"/>
  </w:style>
  <w:style w:type="character" w:customStyle="1" w:styleId="Bodytext142">
    <w:name w:val="Body text (142)_"/>
    <w:basedOn w:val="DefaultParagraphFont"/>
    <w:locked/>
    <w:rsid w:val="00207F45"/>
  </w:style>
  <w:style w:type="paragraph" w:customStyle="1" w:styleId="Bodytext1420">
    <w:name w:val="Body text (142)"/>
    <w:basedOn w:val="Normal"/>
    <w:qFormat/>
    <w:rsid w:val="00207F45"/>
  </w:style>
  <w:style w:type="character" w:customStyle="1" w:styleId="Bodytext143">
    <w:name w:val="Body text (143)_"/>
    <w:basedOn w:val="DefaultParagraphFont"/>
    <w:locked/>
    <w:rsid w:val="00207F45"/>
  </w:style>
  <w:style w:type="paragraph" w:customStyle="1" w:styleId="Bodytext1430">
    <w:name w:val="Body text (143)"/>
    <w:basedOn w:val="Normal"/>
    <w:qFormat/>
    <w:rsid w:val="00207F45"/>
  </w:style>
  <w:style w:type="character" w:customStyle="1" w:styleId="Bodytext144Exact">
    <w:name w:val="Body text (144) Exact"/>
    <w:basedOn w:val="DefaultParagraphFont"/>
    <w:locked/>
    <w:rsid w:val="00207F45"/>
  </w:style>
  <w:style w:type="paragraph" w:customStyle="1" w:styleId="Bodytext144">
    <w:name w:val="Body text (144)"/>
    <w:basedOn w:val="Normal"/>
    <w:qFormat/>
    <w:rsid w:val="00207F45"/>
  </w:style>
  <w:style w:type="character" w:customStyle="1" w:styleId="Bodytext145Exact">
    <w:name w:val="Body text (145) Exact"/>
    <w:basedOn w:val="DefaultParagraphFont"/>
    <w:locked/>
    <w:rsid w:val="00207F45"/>
  </w:style>
  <w:style w:type="paragraph" w:customStyle="1" w:styleId="Bodytext145">
    <w:name w:val="Body text (145)"/>
    <w:basedOn w:val="Normal"/>
    <w:qFormat/>
    <w:rsid w:val="00207F45"/>
  </w:style>
  <w:style w:type="character" w:customStyle="1" w:styleId="Bodytext146">
    <w:name w:val="Body text (146)_"/>
    <w:basedOn w:val="DefaultParagraphFont"/>
    <w:locked/>
    <w:rsid w:val="00207F45"/>
  </w:style>
  <w:style w:type="paragraph" w:customStyle="1" w:styleId="Bodytext1460">
    <w:name w:val="Body text (146)"/>
    <w:basedOn w:val="Normal"/>
    <w:qFormat/>
    <w:rsid w:val="00207F45"/>
  </w:style>
  <w:style w:type="character" w:customStyle="1" w:styleId="Heading230">
    <w:name w:val="Heading #23_"/>
    <w:basedOn w:val="DefaultParagraphFont"/>
    <w:locked/>
    <w:rsid w:val="00207F45"/>
  </w:style>
  <w:style w:type="paragraph" w:customStyle="1" w:styleId="Heading231">
    <w:name w:val="Heading #23"/>
    <w:basedOn w:val="Normal"/>
    <w:qFormat/>
    <w:rsid w:val="00207F45"/>
  </w:style>
  <w:style w:type="character" w:customStyle="1" w:styleId="Picturecaption36">
    <w:name w:val="Picture caption (36)_"/>
    <w:basedOn w:val="DefaultParagraphFont"/>
    <w:locked/>
    <w:rsid w:val="00207F45"/>
  </w:style>
  <w:style w:type="paragraph" w:customStyle="1" w:styleId="Picturecaption360">
    <w:name w:val="Picture caption (36)"/>
    <w:basedOn w:val="Normal"/>
    <w:qFormat/>
    <w:rsid w:val="00207F45"/>
  </w:style>
  <w:style w:type="character" w:customStyle="1" w:styleId="Picturecaption42">
    <w:name w:val="Picture caption (42)_"/>
    <w:basedOn w:val="DefaultParagraphFont"/>
    <w:locked/>
    <w:rsid w:val="00207F45"/>
  </w:style>
  <w:style w:type="paragraph" w:customStyle="1" w:styleId="Picturecaption420">
    <w:name w:val="Picture caption (42)"/>
    <w:basedOn w:val="Normal"/>
    <w:qFormat/>
    <w:rsid w:val="00207F45"/>
  </w:style>
  <w:style w:type="character" w:customStyle="1" w:styleId="Bodytext154">
    <w:name w:val="Body text (154)_"/>
    <w:basedOn w:val="DefaultParagraphFont"/>
    <w:locked/>
    <w:rsid w:val="00207F45"/>
  </w:style>
  <w:style w:type="paragraph" w:customStyle="1" w:styleId="Bodytext1540">
    <w:name w:val="Body text (154)"/>
    <w:basedOn w:val="Normal"/>
    <w:qFormat/>
    <w:rsid w:val="00207F45"/>
  </w:style>
  <w:style w:type="character" w:customStyle="1" w:styleId="Bodytext155">
    <w:name w:val="Body text (155)_"/>
    <w:basedOn w:val="DefaultParagraphFont"/>
    <w:locked/>
    <w:rsid w:val="00207F45"/>
  </w:style>
  <w:style w:type="paragraph" w:customStyle="1" w:styleId="Bodytext1550">
    <w:name w:val="Body text (155)"/>
    <w:basedOn w:val="Normal"/>
    <w:qFormat/>
    <w:rsid w:val="00207F45"/>
  </w:style>
  <w:style w:type="character" w:customStyle="1" w:styleId="Bodytext156">
    <w:name w:val="Body text (156)_"/>
    <w:basedOn w:val="DefaultParagraphFont"/>
    <w:locked/>
    <w:rsid w:val="00207F45"/>
  </w:style>
  <w:style w:type="paragraph" w:customStyle="1" w:styleId="Bodytext1560">
    <w:name w:val="Body text (156)"/>
    <w:basedOn w:val="Normal"/>
    <w:qFormat/>
    <w:rsid w:val="00207F45"/>
  </w:style>
  <w:style w:type="character" w:customStyle="1" w:styleId="Bodytext60">
    <w:name w:val="Body text (60)_"/>
    <w:basedOn w:val="DefaultParagraphFont"/>
    <w:locked/>
    <w:rsid w:val="00207F45"/>
  </w:style>
  <w:style w:type="paragraph" w:customStyle="1" w:styleId="Bodytext600">
    <w:name w:val="Body text (60)"/>
    <w:basedOn w:val="Normal"/>
    <w:qFormat/>
    <w:rsid w:val="00207F45"/>
  </w:style>
  <w:style w:type="character" w:customStyle="1" w:styleId="Bodytext158">
    <w:name w:val="Body text (158)_"/>
    <w:basedOn w:val="DefaultParagraphFont"/>
    <w:locked/>
    <w:rsid w:val="00207F45"/>
  </w:style>
  <w:style w:type="paragraph" w:customStyle="1" w:styleId="Bodytext1580">
    <w:name w:val="Body text (158)"/>
    <w:basedOn w:val="Normal"/>
    <w:qFormat/>
    <w:rsid w:val="00207F45"/>
  </w:style>
  <w:style w:type="character" w:customStyle="1" w:styleId="Bodytext159">
    <w:name w:val="Body text (159)_"/>
    <w:basedOn w:val="DefaultParagraphFont"/>
    <w:locked/>
    <w:rsid w:val="00207F45"/>
  </w:style>
  <w:style w:type="paragraph" w:customStyle="1" w:styleId="Bodytext1590">
    <w:name w:val="Body text (159)"/>
    <w:basedOn w:val="Normal"/>
    <w:qFormat/>
    <w:rsid w:val="00207F45"/>
  </w:style>
  <w:style w:type="character" w:customStyle="1" w:styleId="Bodytext160">
    <w:name w:val="Body text (160)_"/>
    <w:basedOn w:val="DefaultParagraphFont"/>
    <w:locked/>
    <w:rsid w:val="00207F45"/>
  </w:style>
  <w:style w:type="paragraph" w:customStyle="1" w:styleId="Bodytext1600">
    <w:name w:val="Body text (160)"/>
    <w:basedOn w:val="Normal"/>
    <w:qFormat/>
    <w:rsid w:val="00207F45"/>
  </w:style>
  <w:style w:type="character" w:customStyle="1" w:styleId="Picturecaption4">
    <w:name w:val="Picture caption (4)_"/>
    <w:basedOn w:val="DefaultParagraphFont"/>
    <w:locked/>
    <w:rsid w:val="00207F45"/>
  </w:style>
  <w:style w:type="paragraph" w:customStyle="1" w:styleId="Picturecaption40">
    <w:name w:val="Picture caption (4)"/>
    <w:basedOn w:val="Normal"/>
    <w:qFormat/>
    <w:rsid w:val="00207F45"/>
  </w:style>
  <w:style w:type="character" w:customStyle="1" w:styleId="Heading10">
    <w:name w:val="Heading #10_"/>
    <w:basedOn w:val="DefaultParagraphFont"/>
    <w:locked/>
    <w:rsid w:val="00207F45"/>
  </w:style>
  <w:style w:type="paragraph" w:customStyle="1" w:styleId="Heading100">
    <w:name w:val="Heading #10"/>
    <w:basedOn w:val="Normal"/>
    <w:qFormat/>
    <w:rsid w:val="00207F45"/>
  </w:style>
  <w:style w:type="character" w:customStyle="1" w:styleId="Picturecaption3">
    <w:name w:val="Picture caption (3)_"/>
    <w:basedOn w:val="DefaultParagraphFont"/>
    <w:locked/>
    <w:rsid w:val="00207F45"/>
  </w:style>
  <w:style w:type="paragraph" w:customStyle="1" w:styleId="Picturecaption30">
    <w:name w:val="Picture caption (3)"/>
    <w:basedOn w:val="Normal"/>
    <w:qFormat/>
    <w:rsid w:val="00207F45"/>
  </w:style>
  <w:style w:type="character" w:customStyle="1" w:styleId="Heading13">
    <w:name w:val="Heading #13_"/>
    <w:basedOn w:val="DefaultParagraphFont"/>
    <w:locked/>
    <w:rsid w:val="00207F45"/>
  </w:style>
  <w:style w:type="paragraph" w:customStyle="1" w:styleId="Heading130">
    <w:name w:val="Heading #13"/>
    <w:basedOn w:val="Normal"/>
    <w:qFormat/>
    <w:rsid w:val="00207F45"/>
  </w:style>
  <w:style w:type="character" w:customStyle="1" w:styleId="Heading92">
    <w:name w:val="Heading #9 (2)_"/>
    <w:basedOn w:val="DefaultParagraphFont"/>
    <w:locked/>
    <w:rsid w:val="00207F45"/>
  </w:style>
  <w:style w:type="paragraph" w:customStyle="1" w:styleId="Heading920">
    <w:name w:val="Heading #9 (2)"/>
    <w:basedOn w:val="Normal"/>
    <w:qFormat/>
    <w:rsid w:val="00207F45"/>
  </w:style>
  <w:style w:type="character" w:customStyle="1" w:styleId="Heading15">
    <w:name w:val="Heading #15_"/>
    <w:basedOn w:val="DefaultParagraphFont"/>
    <w:locked/>
    <w:rsid w:val="00207F45"/>
  </w:style>
  <w:style w:type="paragraph" w:customStyle="1" w:styleId="Heading150">
    <w:name w:val="Heading #15"/>
    <w:basedOn w:val="Normal"/>
    <w:qFormat/>
    <w:rsid w:val="00207F45"/>
  </w:style>
  <w:style w:type="character" w:customStyle="1" w:styleId="Bodytext38">
    <w:name w:val="Body text (38)_"/>
    <w:basedOn w:val="DefaultParagraphFont"/>
    <w:locked/>
    <w:rsid w:val="00207F45"/>
  </w:style>
  <w:style w:type="paragraph" w:customStyle="1" w:styleId="Bodytext380">
    <w:name w:val="Body text (38)"/>
    <w:basedOn w:val="Normal"/>
    <w:qFormat/>
    <w:rsid w:val="00207F45"/>
  </w:style>
  <w:style w:type="character" w:customStyle="1" w:styleId="Heading17">
    <w:name w:val="Heading #17_"/>
    <w:basedOn w:val="DefaultParagraphFont"/>
    <w:locked/>
    <w:rsid w:val="00207F45"/>
  </w:style>
  <w:style w:type="paragraph" w:customStyle="1" w:styleId="Heading170">
    <w:name w:val="Heading #17"/>
    <w:basedOn w:val="Normal"/>
    <w:qFormat/>
    <w:rsid w:val="00207F45"/>
  </w:style>
  <w:style w:type="character" w:customStyle="1" w:styleId="Bodytext97Exact">
    <w:name w:val="Body text (97) Exact"/>
    <w:basedOn w:val="DefaultParagraphFont"/>
    <w:locked/>
    <w:rsid w:val="00207F45"/>
  </w:style>
  <w:style w:type="paragraph" w:customStyle="1" w:styleId="Bodytext97">
    <w:name w:val="Body text (97)"/>
    <w:basedOn w:val="Normal"/>
    <w:qFormat/>
    <w:rsid w:val="00207F45"/>
  </w:style>
  <w:style w:type="character" w:customStyle="1" w:styleId="Bodytext42">
    <w:name w:val="Body text (42)_"/>
    <w:basedOn w:val="DefaultParagraphFont"/>
    <w:locked/>
    <w:rsid w:val="00207F45"/>
  </w:style>
  <w:style w:type="paragraph" w:customStyle="1" w:styleId="Bodytext420">
    <w:name w:val="Body text (42)"/>
    <w:basedOn w:val="Normal"/>
    <w:qFormat/>
    <w:rsid w:val="00207F45"/>
  </w:style>
  <w:style w:type="character" w:customStyle="1" w:styleId="Picturecaption9">
    <w:name w:val="Picture caption (9)_"/>
    <w:basedOn w:val="DefaultParagraphFont"/>
    <w:locked/>
    <w:rsid w:val="00207F45"/>
  </w:style>
  <w:style w:type="paragraph" w:customStyle="1" w:styleId="Picturecaption90">
    <w:name w:val="Picture caption (9)"/>
    <w:basedOn w:val="Normal"/>
    <w:qFormat/>
    <w:rsid w:val="00207F45"/>
  </w:style>
  <w:style w:type="character" w:customStyle="1" w:styleId="Bodytext96Exact">
    <w:name w:val="Body text (96) Exact"/>
    <w:basedOn w:val="DefaultParagraphFont"/>
    <w:locked/>
    <w:rsid w:val="00207F45"/>
  </w:style>
  <w:style w:type="paragraph" w:customStyle="1" w:styleId="Bodytext96">
    <w:name w:val="Body text (96)"/>
    <w:basedOn w:val="Normal"/>
    <w:qFormat/>
    <w:rsid w:val="00207F45"/>
  </w:style>
  <w:style w:type="character" w:customStyle="1" w:styleId="Heading142">
    <w:name w:val="Heading #14 (2)_"/>
    <w:basedOn w:val="DefaultParagraphFont"/>
    <w:locked/>
    <w:rsid w:val="00207F45"/>
  </w:style>
  <w:style w:type="paragraph" w:customStyle="1" w:styleId="Heading1420">
    <w:name w:val="Heading #14 (2)"/>
    <w:basedOn w:val="Normal"/>
    <w:qFormat/>
    <w:rsid w:val="00207F45"/>
  </w:style>
  <w:style w:type="character" w:customStyle="1" w:styleId="Picturecaption31">
    <w:name w:val="Picture caption (31)_"/>
    <w:basedOn w:val="DefaultParagraphFont"/>
    <w:locked/>
    <w:rsid w:val="00207F45"/>
  </w:style>
  <w:style w:type="paragraph" w:customStyle="1" w:styleId="Picturecaption310">
    <w:name w:val="Picture caption (31)"/>
    <w:basedOn w:val="Normal"/>
    <w:qFormat/>
    <w:rsid w:val="00207F45"/>
  </w:style>
  <w:style w:type="character" w:customStyle="1" w:styleId="Picturecaption27">
    <w:name w:val="Picture caption (27)_"/>
    <w:basedOn w:val="DefaultParagraphFont"/>
    <w:locked/>
    <w:rsid w:val="00207F45"/>
  </w:style>
  <w:style w:type="paragraph" w:customStyle="1" w:styleId="Picturecaption270">
    <w:name w:val="Picture caption (27)"/>
    <w:basedOn w:val="Normal"/>
    <w:qFormat/>
    <w:rsid w:val="00207F45"/>
  </w:style>
  <w:style w:type="character" w:customStyle="1" w:styleId="Bodytext43Exact">
    <w:name w:val="Body text (43) Exact"/>
    <w:basedOn w:val="DefaultParagraphFont"/>
    <w:locked/>
    <w:rsid w:val="00207F45"/>
  </w:style>
  <w:style w:type="paragraph" w:customStyle="1" w:styleId="Bodytext43">
    <w:name w:val="Body text (43)"/>
    <w:basedOn w:val="Normal"/>
    <w:qFormat/>
    <w:rsid w:val="00207F45"/>
  </w:style>
  <w:style w:type="character" w:customStyle="1" w:styleId="Bodytext109">
    <w:name w:val="Body text (109)_"/>
    <w:basedOn w:val="DefaultParagraphFont"/>
    <w:locked/>
    <w:rsid w:val="00207F45"/>
  </w:style>
  <w:style w:type="paragraph" w:customStyle="1" w:styleId="Bodytext1090">
    <w:name w:val="Body text (109)"/>
    <w:basedOn w:val="Normal"/>
    <w:qFormat/>
    <w:rsid w:val="00207F45"/>
  </w:style>
  <w:style w:type="character" w:customStyle="1" w:styleId="Bodytext110">
    <w:name w:val="Body text (110)_"/>
    <w:basedOn w:val="DefaultParagraphFont"/>
    <w:locked/>
    <w:rsid w:val="00207F45"/>
  </w:style>
  <w:style w:type="paragraph" w:customStyle="1" w:styleId="Bodytext1100">
    <w:name w:val="Body text (110)"/>
    <w:basedOn w:val="Normal"/>
    <w:qFormat/>
    <w:rsid w:val="00207F45"/>
  </w:style>
  <w:style w:type="character" w:customStyle="1" w:styleId="Bodytext111">
    <w:name w:val="Body text (111)_"/>
    <w:basedOn w:val="DefaultParagraphFont"/>
    <w:locked/>
    <w:rsid w:val="00207F45"/>
  </w:style>
  <w:style w:type="paragraph" w:customStyle="1" w:styleId="Bodytext1110">
    <w:name w:val="Body text (111)"/>
    <w:basedOn w:val="Normal"/>
    <w:qFormat/>
    <w:rsid w:val="00207F45"/>
  </w:style>
  <w:style w:type="character" w:customStyle="1" w:styleId="Tablecaption7">
    <w:name w:val="Table caption (7)_"/>
    <w:basedOn w:val="DefaultParagraphFont"/>
    <w:locked/>
    <w:rsid w:val="00207F45"/>
  </w:style>
  <w:style w:type="paragraph" w:customStyle="1" w:styleId="Tablecaption70">
    <w:name w:val="Table caption (7)"/>
    <w:basedOn w:val="Normal"/>
    <w:qFormat/>
    <w:rsid w:val="00207F45"/>
  </w:style>
  <w:style w:type="character" w:customStyle="1" w:styleId="Bodytext112">
    <w:name w:val="Body text (112)_"/>
    <w:basedOn w:val="DefaultParagraphFont"/>
    <w:locked/>
    <w:rsid w:val="00207F45"/>
  </w:style>
  <w:style w:type="paragraph" w:customStyle="1" w:styleId="Bodytext1120">
    <w:name w:val="Body text (112)"/>
    <w:basedOn w:val="Normal"/>
    <w:qFormat/>
    <w:rsid w:val="00207F45"/>
  </w:style>
  <w:style w:type="character" w:customStyle="1" w:styleId="Bodytext113">
    <w:name w:val="Body text (113)_"/>
    <w:basedOn w:val="DefaultParagraphFont"/>
    <w:locked/>
    <w:rsid w:val="00207F45"/>
  </w:style>
  <w:style w:type="paragraph" w:customStyle="1" w:styleId="Bodytext1130">
    <w:name w:val="Body text (113)"/>
    <w:basedOn w:val="Normal"/>
    <w:qFormat/>
    <w:rsid w:val="00207F45"/>
  </w:style>
  <w:style w:type="character" w:customStyle="1" w:styleId="Tableofcontents10">
    <w:name w:val="Table of contents (10)_"/>
    <w:basedOn w:val="DefaultParagraphFont"/>
    <w:locked/>
    <w:rsid w:val="00207F45"/>
  </w:style>
  <w:style w:type="paragraph" w:customStyle="1" w:styleId="Tableofcontents100">
    <w:name w:val="Table of contents (10)"/>
    <w:basedOn w:val="Normal"/>
    <w:qFormat/>
    <w:rsid w:val="00207F45"/>
  </w:style>
  <w:style w:type="character" w:customStyle="1" w:styleId="Tableofcontents12">
    <w:name w:val="Table of contents (12)_"/>
    <w:basedOn w:val="DefaultParagraphFont"/>
    <w:locked/>
    <w:rsid w:val="00207F45"/>
  </w:style>
  <w:style w:type="paragraph" w:customStyle="1" w:styleId="Tableofcontents120">
    <w:name w:val="Table of contents (12)"/>
    <w:basedOn w:val="Normal"/>
    <w:qFormat/>
    <w:rsid w:val="00207F45"/>
  </w:style>
  <w:style w:type="character" w:customStyle="1" w:styleId="Tableofcontents14">
    <w:name w:val="Table of contents (14)_"/>
    <w:basedOn w:val="DefaultParagraphFont"/>
    <w:locked/>
    <w:rsid w:val="00207F45"/>
  </w:style>
  <w:style w:type="paragraph" w:customStyle="1" w:styleId="Tableofcontents140">
    <w:name w:val="Table of contents (14)"/>
    <w:basedOn w:val="Normal"/>
    <w:qFormat/>
    <w:rsid w:val="00207F45"/>
  </w:style>
  <w:style w:type="character" w:customStyle="1" w:styleId="Heading162">
    <w:name w:val="Heading #16 (2)_"/>
    <w:basedOn w:val="DefaultParagraphFont"/>
    <w:locked/>
    <w:rsid w:val="00207F45"/>
  </w:style>
  <w:style w:type="paragraph" w:customStyle="1" w:styleId="Heading1620">
    <w:name w:val="Heading #16 (2)"/>
    <w:basedOn w:val="Normal"/>
    <w:qFormat/>
    <w:rsid w:val="00207F45"/>
  </w:style>
  <w:style w:type="paragraph" w:customStyle="1" w:styleId="txgreen">
    <w:name w:val="txgreen"/>
    <w:basedOn w:val="Normal"/>
    <w:uiPriority w:val="99"/>
    <w:qFormat/>
    <w:rsid w:val="00207F45"/>
  </w:style>
  <w:style w:type="paragraph" w:customStyle="1" w:styleId="rtecenter">
    <w:name w:val="rtecenter"/>
    <w:basedOn w:val="Normal"/>
    <w:uiPriority w:val="99"/>
    <w:qFormat/>
    <w:rsid w:val="00207F45"/>
  </w:style>
  <w:style w:type="paragraph" w:customStyle="1" w:styleId="StyleHeading4TagBigcardNotBold">
    <w:name w:val="Style Heading 4TagBig card + Not Bold"/>
    <w:basedOn w:val="Heading4"/>
    <w:qFormat/>
    <w:rsid w:val="00207F45"/>
    <w:rPr>
      <w:bCs w:val="0"/>
    </w:rPr>
  </w:style>
  <w:style w:type="paragraph" w:customStyle="1" w:styleId="Stylecardtext8pt">
    <w:name w:val="Style card text + 8 pt"/>
    <w:basedOn w:val="Normal"/>
    <w:qFormat/>
    <w:rsid w:val="00207F45"/>
  </w:style>
  <w:style w:type="paragraph" w:customStyle="1" w:styleId="Stylecardtext5pt">
    <w:name w:val="Style card text + 5 pt"/>
    <w:basedOn w:val="Normal"/>
    <w:qFormat/>
    <w:rsid w:val="00207F45"/>
  </w:style>
  <w:style w:type="character" w:customStyle="1" w:styleId="StyleLatinGaramond9ptUnderline">
    <w:name w:val="Style (Latin) Garamond 9 pt Underline"/>
    <w:rsid w:val="00207F45"/>
  </w:style>
  <w:style w:type="character" w:customStyle="1" w:styleId="l9">
    <w:name w:val="l9"/>
    <w:basedOn w:val="DefaultParagraphFont"/>
    <w:rsid w:val="00207F45"/>
  </w:style>
  <w:style w:type="character" w:customStyle="1" w:styleId="l8">
    <w:name w:val="l8"/>
    <w:basedOn w:val="DefaultParagraphFont"/>
    <w:rsid w:val="00207F45"/>
  </w:style>
  <w:style w:type="character" w:customStyle="1" w:styleId="l6">
    <w:name w:val="l6"/>
    <w:basedOn w:val="DefaultParagraphFont"/>
    <w:rsid w:val="00207F45"/>
  </w:style>
  <w:style w:type="character" w:customStyle="1" w:styleId="l7">
    <w:name w:val="l7"/>
    <w:basedOn w:val="DefaultParagraphFont"/>
    <w:rsid w:val="00207F45"/>
  </w:style>
  <w:style w:type="character" w:customStyle="1" w:styleId="ellipsistext">
    <w:name w:val="ellipsis_text"/>
    <w:basedOn w:val="DefaultParagraphFont"/>
    <w:rsid w:val="00207F45"/>
  </w:style>
  <w:style w:type="character" w:customStyle="1" w:styleId="referencediv">
    <w:name w:val="referencediv"/>
    <w:basedOn w:val="DefaultParagraphFont"/>
    <w:rsid w:val="00207F45"/>
  </w:style>
  <w:style w:type="character" w:customStyle="1" w:styleId="cite0">
    <w:name w:val="cite0"/>
    <w:rsid w:val="00207F45"/>
  </w:style>
  <w:style w:type="character" w:customStyle="1" w:styleId="Aunderline1">
    <w:name w:val="Aunderline"/>
    <w:qFormat/>
    <w:rsid w:val="00207F45"/>
  </w:style>
  <w:style w:type="character" w:customStyle="1" w:styleId="desc">
    <w:name w:val="desc"/>
    <w:basedOn w:val="DefaultParagraphFont"/>
    <w:rsid w:val="00207F45"/>
  </w:style>
  <w:style w:type="character" w:customStyle="1" w:styleId="in-top">
    <w:name w:val="in-top"/>
    <w:rsid w:val="00207F45"/>
  </w:style>
  <w:style w:type="character" w:customStyle="1" w:styleId="nukeled">
    <w:name w:val="nukeled"/>
    <w:rsid w:val="00207F45"/>
  </w:style>
  <w:style w:type="character" w:customStyle="1" w:styleId="contextlyrelated">
    <w:name w:val="contextly_related"/>
    <w:rsid w:val="00207F45"/>
  </w:style>
  <w:style w:type="character" w:customStyle="1" w:styleId="in-right">
    <w:name w:val="in-right"/>
    <w:rsid w:val="00207F45"/>
  </w:style>
  <w:style w:type="character" w:customStyle="1" w:styleId="adtext">
    <w:name w:val="ad_text"/>
    <w:rsid w:val="00207F45"/>
  </w:style>
  <w:style w:type="character" w:customStyle="1" w:styleId="linkrow">
    <w:name w:val="link_row"/>
    <w:rsid w:val="00207F45"/>
  </w:style>
  <w:style w:type="character" w:customStyle="1" w:styleId="revision-date">
    <w:name w:val="revision-date"/>
    <w:rsid w:val="00207F45"/>
  </w:style>
  <w:style w:type="character" w:customStyle="1" w:styleId="facebook-share">
    <w:name w:val="facebook-share"/>
    <w:rsid w:val="00207F45"/>
  </w:style>
  <w:style w:type="character" w:customStyle="1" w:styleId="facebook-share-label">
    <w:name w:val="facebook-share-label"/>
    <w:rsid w:val="00207F45"/>
  </w:style>
  <w:style w:type="character" w:customStyle="1" w:styleId="ata11y">
    <w:name w:val="at_a11y"/>
    <w:rsid w:val="00207F45"/>
  </w:style>
  <w:style w:type="character" w:customStyle="1" w:styleId="tpk">
    <w:name w:val="tpk"/>
    <w:rsid w:val="00207F45"/>
  </w:style>
  <w:style w:type="character" w:customStyle="1" w:styleId="A24">
    <w:name w:val="A24"/>
    <w:uiPriority w:val="99"/>
    <w:rsid w:val="00207F45"/>
  </w:style>
  <w:style w:type="character" w:customStyle="1" w:styleId="A25">
    <w:name w:val="A25"/>
    <w:uiPriority w:val="99"/>
    <w:rsid w:val="00207F45"/>
  </w:style>
  <w:style w:type="character" w:customStyle="1" w:styleId="Headerorfooter">
    <w:name w:val="Header or footer_"/>
    <w:basedOn w:val="DefaultParagraphFont"/>
    <w:rsid w:val="00207F45"/>
  </w:style>
  <w:style w:type="character" w:customStyle="1" w:styleId="Bodytext21">
    <w:name w:val="Body text (2)_"/>
    <w:basedOn w:val="DefaultParagraphFont"/>
    <w:rsid w:val="00207F45"/>
  </w:style>
  <w:style w:type="character" w:customStyle="1" w:styleId="Bodytext22">
    <w:name w:val="Body text (2)"/>
    <w:basedOn w:val="Bodytext32"/>
    <w:rsid w:val="00207F45"/>
  </w:style>
  <w:style w:type="character" w:customStyle="1" w:styleId="Headerorfooter0">
    <w:name w:val="Header or footer"/>
    <w:basedOn w:val="Bodytext100"/>
    <w:rsid w:val="00207F45"/>
  </w:style>
  <w:style w:type="character" w:customStyle="1" w:styleId="Bodytext33">
    <w:name w:val="Body text (3)_"/>
    <w:basedOn w:val="DefaultParagraphFont"/>
    <w:rsid w:val="00207F45"/>
  </w:style>
  <w:style w:type="character" w:customStyle="1" w:styleId="Bodytext31Exact">
    <w:name w:val="Body text (31) Exact"/>
    <w:basedOn w:val="DefaultParagraphFont"/>
    <w:rsid w:val="00207F45"/>
  </w:style>
  <w:style w:type="character" w:customStyle="1" w:styleId="Bodytext100">
    <w:name w:val="Body text (10)_"/>
    <w:basedOn w:val="DefaultParagraphFont"/>
    <w:rsid w:val="00207F45"/>
  </w:style>
  <w:style w:type="character" w:customStyle="1" w:styleId="Bodytext32">
    <w:name w:val="Body text (3)"/>
    <w:basedOn w:val="Bodytext3Spacing0ptExact"/>
    <w:rsid w:val="00207F45"/>
  </w:style>
  <w:style w:type="character" w:customStyle="1" w:styleId="Bodytext46">
    <w:name w:val="Body text (46)_"/>
    <w:basedOn w:val="DefaultParagraphFont"/>
    <w:rsid w:val="00207F45"/>
  </w:style>
  <w:style w:type="character" w:customStyle="1" w:styleId="Bodytext51">
    <w:name w:val="Body text (51)_"/>
    <w:basedOn w:val="DefaultParagraphFont"/>
    <w:rsid w:val="00207F45"/>
  </w:style>
  <w:style w:type="character" w:customStyle="1" w:styleId="Bodytext34">
    <w:name w:val="Body text (34)_"/>
    <w:basedOn w:val="DefaultParagraphFont"/>
    <w:rsid w:val="00207F45"/>
  </w:style>
  <w:style w:type="character" w:customStyle="1" w:styleId="Bodytext3Spacing0ptExact">
    <w:name w:val="Body text (3) + Spacing 0 pt Exact"/>
    <w:rsid w:val="00207F45"/>
  </w:style>
  <w:style w:type="character" w:customStyle="1" w:styleId="Bodytext82">
    <w:name w:val="Body text (82)_"/>
    <w:basedOn w:val="DefaultParagraphFont"/>
    <w:rsid w:val="00207F45"/>
  </w:style>
  <w:style w:type="character" w:customStyle="1" w:styleId="PicturecaptionSpacing0ptExact">
    <w:name w:val="Picture caption + Spacing 0 pt Exact"/>
    <w:basedOn w:val="DefaultParagraphFont"/>
    <w:rsid w:val="00207F45"/>
  </w:style>
  <w:style w:type="character" w:customStyle="1" w:styleId="Tableofcontents13">
    <w:name w:val="Table of contents (13)_"/>
    <w:basedOn w:val="DefaultParagraphFont"/>
    <w:rsid w:val="00207F45"/>
  </w:style>
  <w:style w:type="character" w:customStyle="1" w:styleId="Bodytext114">
    <w:name w:val="Body text (114)_"/>
    <w:basedOn w:val="DefaultParagraphFont"/>
    <w:rsid w:val="00207F45"/>
  </w:style>
  <w:style w:type="character" w:customStyle="1" w:styleId="Bodytext115">
    <w:name w:val="Body text (115)_"/>
    <w:basedOn w:val="DefaultParagraphFont"/>
    <w:rsid w:val="00207F45"/>
  </w:style>
  <w:style w:type="character" w:customStyle="1" w:styleId="Bodytext1150">
    <w:name w:val="Body text (115)"/>
    <w:basedOn w:val="Picturecaption2Spacing0ptExact"/>
    <w:rsid w:val="00207F45"/>
  </w:style>
  <w:style w:type="character" w:customStyle="1" w:styleId="Bodytext820">
    <w:name w:val="Body text (82)"/>
    <w:rsid w:val="00207F45"/>
  </w:style>
  <w:style w:type="character" w:customStyle="1" w:styleId="Bodytext101">
    <w:name w:val="Body text (10)"/>
    <w:basedOn w:val="PicturecaptionSpacing0ptExact"/>
    <w:rsid w:val="00207F45"/>
  </w:style>
  <w:style w:type="character" w:customStyle="1" w:styleId="Bodytext82Spacing0ptExact">
    <w:name w:val="Body text (82) + Spacing 0 pt Exact"/>
    <w:basedOn w:val="Bodytext820"/>
    <w:rsid w:val="00207F45"/>
  </w:style>
  <w:style w:type="character" w:customStyle="1" w:styleId="Bodytext131Exact">
    <w:name w:val="Body text (131) Exact"/>
    <w:basedOn w:val="DefaultParagraphFont"/>
    <w:rsid w:val="00207F45"/>
  </w:style>
  <w:style w:type="character" w:customStyle="1" w:styleId="Picturecaption2Spacing0ptExact">
    <w:name w:val="Picture caption (2) + Spacing 0 pt Exact"/>
    <w:basedOn w:val="DefaultParagraphFont"/>
    <w:rsid w:val="00207F45"/>
  </w:style>
  <w:style w:type="character" w:customStyle="1" w:styleId="Bodytext114Exact">
    <w:name w:val="Body text (114) Exact"/>
    <w:basedOn w:val="Bodytext131Exact"/>
    <w:rsid w:val="00207F45"/>
  </w:style>
  <w:style w:type="character" w:customStyle="1" w:styleId="Bodytext340">
    <w:name w:val="Body text (34)"/>
    <w:basedOn w:val="BodyText4"/>
    <w:rsid w:val="00207F45"/>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207F45"/>
  </w:style>
  <w:style w:type="character" w:customStyle="1" w:styleId="Bodytext510">
    <w:name w:val="Body text (51)"/>
    <w:basedOn w:val="Bodytext115"/>
    <w:rsid w:val="00207F45"/>
  </w:style>
  <w:style w:type="character" w:customStyle="1" w:styleId="Bodytext1140">
    <w:name w:val="Body text (114)"/>
    <w:basedOn w:val="Bodytext131Exact"/>
    <w:rsid w:val="00207F45"/>
  </w:style>
  <w:style w:type="character" w:customStyle="1" w:styleId="Tableofcontents130">
    <w:name w:val="Table of contents (13)"/>
    <w:basedOn w:val="Bodytext82Spacing0ptExact"/>
    <w:rsid w:val="00207F45"/>
  </w:style>
  <w:style w:type="character" w:customStyle="1" w:styleId="Bodytext460">
    <w:name w:val="Body text (46)"/>
    <w:basedOn w:val="Bodytext114"/>
    <w:rsid w:val="00207F45"/>
  </w:style>
  <w:style w:type="character" w:customStyle="1" w:styleId="Bodytext46NotBold">
    <w:name w:val="Body text (46) + Not Bold"/>
    <w:basedOn w:val="Bodytext114"/>
    <w:rsid w:val="00207F45"/>
  </w:style>
  <w:style w:type="character" w:customStyle="1" w:styleId="Bodytext46SegoeUI">
    <w:name w:val="Body text (46) + Segoe UI"/>
    <w:basedOn w:val="Bodytext114"/>
    <w:rsid w:val="00207F45"/>
  </w:style>
  <w:style w:type="character" w:customStyle="1" w:styleId="Bodytext115Spacing0ptExact">
    <w:name w:val="Body text (115) + Spacing 0 pt Exact"/>
    <w:basedOn w:val="Picturecaption2Spacing0ptExact"/>
    <w:rsid w:val="00207F45"/>
  </w:style>
  <w:style w:type="character" w:customStyle="1" w:styleId="Picturecaption42SmallCaps">
    <w:name w:val="Picture caption (42) + Small Caps"/>
    <w:basedOn w:val="DefaultParagraphFont"/>
    <w:rsid w:val="00207F45"/>
  </w:style>
  <w:style w:type="character" w:customStyle="1" w:styleId="Bodytext155Exact">
    <w:name w:val="Body text (155) Exact"/>
    <w:basedOn w:val="DefaultParagraphFont"/>
    <w:rsid w:val="00207F45"/>
  </w:style>
  <w:style w:type="character" w:customStyle="1" w:styleId="Bodytext157">
    <w:name w:val="Body text (157)_"/>
    <w:basedOn w:val="DefaultParagraphFont"/>
    <w:rsid w:val="00207F45"/>
  </w:style>
  <w:style w:type="character" w:customStyle="1" w:styleId="Bodytext157Spacing0pt">
    <w:name w:val="Body text (157) + Spacing 0 pt"/>
    <w:basedOn w:val="Bodytext39"/>
    <w:rsid w:val="00207F45"/>
  </w:style>
  <w:style w:type="character" w:customStyle="1" w:styleId="Bodytext1570">
    <w:name w:val="Body text (157)"/>
    <w:basedOn w:val="Bodytext39"/>
    <w:rsid w:val="00207F45"/>
  </w:style>
  <w:style w:type="character" w:customStyle="1" w:styleId="Heading2213pt">
    <w:name w:val="Heading #22 + 13 pt"/>
    <w:basedOn w:val="DefaultParagraphFont"/>
    <w:rsid w:val="00207F45"/>
  </w:style>
  <w:style w:type="character" w:customStyle="1" w:styleId="Heading22125pt">
    <w:name w:val="Heading #22 + 12.5 pt"/>
    <w:basedOn w:val="DefaultParagraphFont"/>
    <w:rsid w:val="00207F45"/>
  </w:style>
  <w:style w:type="character" w:customStyle="1" w:styleId="Bodytext300">
    <w:name w:val="Body text (30)_"/>
    <w:basedOn w:val="DefaultParagraphFont"/>
    <w:rsid w:val="00207F45"/>
  </w:style>
  <w:style w:type="character" w:customStyle="1" w:styleId="Bodytext301">
    <w:name w:val="Body text (30)"/>
    <w:basedOn w:val="Bodytext3TimesNewRoman"/>
    <w:rsid w:val="00207F45"/>
  </w:style>
  <w:style w:type="character" w:customStyle="1" w:styleId="Bodytext39">
    <w:name w:val="Body text (39)_"/>
    <w:basedOn w:val="DefaultParagraphFont"/>
    <w:rsid w:val="00207F45"/>
  </w:style>
  <w:style w:type="character" w:customStyle="1" w:styleId="Bodytext390">
    <w:name w:val="Body text (39)"/>
    <w:basedOn w:val="BodytextExact"/>
    <w:rsid w:val="00207F45"/>
  </w:style>
  <w:style w:type="character" w:customStyle="1" w:styleId="Bodytext159Exact">
    <w:name w:val="Body text (159) Exact"/>
    <w:basedOn w:val="DefaultParagraphFont"/>
    <w:rsid w:val="00207F45"/>
  </w:style>
  <w:style w:type="character" w:customStyle="1" w:styleId="Bodytext60Spacing0pt">
    <w:name w:val="Body text (60) + Spacing 0 pt"/>
    <w:basedOn w:val="DefaultParagraphFont"/>
    <w:rsid w:val="00207F45"/>
  </w:style>
  <w:style w:type="character" w:customStyle="1" w:styleId="Bodytext3Spacing-1pt">
    <w:name w:val="Body text (3) + Spacing -1 pt"/>
    <w:basedOn w:val="Bodytext3Spacing0ptExact"/>
    <w:rsid w:val="00207F45"/>
  </w:style>
  <w:style w:type="character" w:customStyle="1" w:styleId="Bodytext3TimesNewRoman">
    <w:name w:val="Body text (3) + Times New Roman"/>
    <w:aliases w:val="11.5 pt"/>
    <w:basedOn w:val="Bodytext3Spacing0ptExact"/>
    <w:rsid w:val="00207F45"/>
  </w:style>
  <w:style w:type="character" w:customStyle="1" w:styleId="Bodytext2NotBold">
    <w:name w:val="Body text (2) + Not Bold"/>
    <w:basedOn w:val="Bodytext32"/>
    <w:rsid w:val="00207F45"/>
  </w:style>
  <w:style w:type="character" w:customStyle="1" w:styleId="BodytextExact">
    <w:name w:val="Body text Exact"/>
    <w:basedOn w:val="DefaultParagraphFont"/>
    <w:rsid w:val="00207F45"/>
  </w:style>
  <w:style w:type="character" w:customStyle="1" w:styleId="Heading13Italic">
    <w:name w:val="Heading #13 + Italic"/>
    <w:basedOn w:val="DefaultParagraphFont"/>
    <w:rsid w:val="00207F45"/>
  </w:style>
  <w:style w:type="character" w:customStyle="1" w:styleId="Heading92Spacing2pt">
    <w:name w:val="Heading #9 (2) + Spacing 2 pt"/>
    <w:basedOn w:val="DefaultParagraphFont"/>
    <w:rsid w:val="00207F45"/>
  </w:style>
  <w:style w:type="character" w:customStyle="1" w:styleId="Bodytext38Spacing0pt">
    <w:name w:val="Body text (38) + Spacing 0 pt"/>
    <w:basedOn w:val="DefaultParagraphFont"/>
    <w:rsid w:val="00207F45"/>
  </w:style>
  <w:style w:type="character" w:customStyle="1" w:styleId="Bodytext42Spacing-1pt">
    <w:name w:val="Body text (42) + Spacing -1 pt"/>
    <w:basedOn w:val="DefaultParagraphFont"/>
    <w:rsid w:val="00207F45"/>
  </w:style>
  <w:style w:type="character" w:customStyle="1" w:styleId="Bodytext35">
    <w:name w:val="Body text (35)_"/>
    <w:basedOn w:val="DefaultParagraphFont"/>
    <w:rsid w:val="00207F45"/>
  </w:style>
  <w:style w:type="character" w:customStyle="1" w:styleId="Picturecaption19">
    <w:name w:val="Picture caption (19)_"/>
    <w:basedOn w:val="DefaultParagraphFont"/>
    <w:rsid w:val="00207F45"/>
  </w:style>
  <w:style w:type="character" w:customStyle="1" w:styleId="Picturecaption9Exact">
    <w:name w:val="Picture caption (9) Exact"/>
    <w:basedOn w:val="DefaultParagraphFont"/>
    <w:rsid w:val="00207F45"/>
  </w:style>
  <w:style w:type="character" w:customStyle="1" w:styleId="Bodytext87">
    <w:name w:val="Body text (87)_"/>
    <w:basedOn w:val="DefaultParagraphFont"/>
    <w:rsid w:val="00207F45"/>
  </w:style>
  <w:style w:type="character" w:customStyle="1" w:styleId="Bodytext6">
    <w:name w:val="Body text (6)_"/>
    <w:basedOn w:val="DefaultParagraphFont"/>
    <w:rsid w:val="00207F45"/>
  </w:style>
  <w:style w:type="character" w:customStyle="1" w:styleId="Heading142SmallCaps">
    <w:name w:val="Heading #14 (2) + Small Caps"/>
    <w:basedOn w:val="DefaultParagraphFont"/>
    <w:rsid w:val="00207F45"/>
  </w:style>
  <w:style w:type="character" w:customStyle="1" w:styleId="Bodytext350">
    <w:name w:val="Body text (35)"/>
    <w:basedOn w:val="Picturecaption190"/>
    <w:rsid w:val="00207F45"/>
  </w:style>
  <w:style w:type="character" w:customStyle="1" w:styleId="Picturecaption190">
    <w:name w:val="Picture caption (19)"/>
    <w:basedOn w:val="Picturecaption27Spacing0pt"/>
    <w:rsid w:val="00207F45"/>
  </w:style>
  <w:style w:type="character" w:customStyle="1" w:styleId="Picturecaption27Spacing0pt">
    <w:name w:val="Picture caption (27) + Spacing 0 pt"/>
    <w:basedOn w:val="DefaultParagraphFont"/>
    <w:rsid w:val="00207F45"/>
  </w:style>
  <w:style w:type="character" w:customStyle="1" w:styleId="Bodytext43Spacing0ptExact">
    <w:name w:val="Body text (43) + Spacing 0 pt Exact"/>
    <w:basedOn w:val="DefaultParagraphFont"/>
    <w:rsid w:val="00207F45"/>
  </w:style>
  <w:style w:type="character" w:customStyle="1" w:styleId="Bodytext61">
    <w:name w:val="Body text (6)"/>
    <w:basedOn w:val="Bodytext870"/>
    <w:rsid w:val="00207F45"/>
  </w:style>
  <w:style w:type="character" w:customStyle="1" w:styleId="Bodytext870">
    <w:name w:val="Body text (87)"/>
    <w:basedOn w:val="DefaultParagraphFont"/>
    <w:rsid w:val="00207F45"/>
  </w:style>
  <w:style w:type="character" w:customStyle="1" w:styleId="BodytextSegoeUI">
    <w:name w:val="Body text + Segoe UI"/>
    <w:aliases w:val="21.5 pt"/>
    <w:basedOn w:val="DefaultParagraphFont"/>
    <w:rsid w:val="00207F45"/>
  </w:style>
  <w:style w:type="character" w:customStyle="1" w:styleId="Bodytext68">
    <w:name w:val="Body text (68)_"/>
    <w:basedOn w:val="DefaultParagraphFont"/>
    <w:rsid w:val="00207F45"/>
  </w:style>
  <w:style w:type="character" w:customStyle="1" w:styleId="Bodytext112SmallCaps">
    <w:name w:val="Body text (112) + Small Caps"/>
    <w:basedOn w:val="DefaultParagraphFont"/>
    <w:rsid w:val="00207F45"/>
  </w:style>
  <w:style w:type="character" w:customStyle="1" w:styleId="Bodytext680">
    <w:name w:val="Body text (68)"/>
    <w:basedOn w:val="Heading162SmallCaps"/>
    <w:rsid w:val="00207F45"/>
  </w:style>
  <w:style w:type="character" w:customStyle="1" w:styleId="Tableofcontents11">
    <w:name w:val="Table of contents (11)_"/>
    <w:basedOn w:val="DefaultParagraphFont"/>
    <w:rsid w:val="00207F45"/>
  </w:style>
  <w:style w:type="character" w:customStyle="1" w:styleId="Tableofcontents110">
    <w:name w:val="Table of contents (11)"/>
    <w:basedOn w:val="article-quote-right"/>
    <w:rsid w:val="00207F45"/>
  </w:style>
  <w:style w:type="character" w:customStyle="1" w:styleId="Tableofcontents15">
    <w:name w:val="Table of contents (15)_"/>
    <w:basedOn w:val="DefaultParagraphFont"/>
    <w:rsid w:val="00207F45"/>
  </w:style>
  <w:style w:type="character" w:customStyle="1" w:styleId="Tableofcontents150">
    <w:name w:val="Table of contents (15)"/>
    <w:basedOn w:val="StyleBox12pt"/>
    <w:rsid w:val="00207F45"/>
  </w:style>
  <w:style w:type="character" w:customStyle="1" w:styleId="Heading162SmallCaps">
    <w:name w:val="Heading #16 (2) + Small Caps"/>
    <w:basedOn w:val="DefaultParagraphFont"/>
    <w:rsid w:val="00207F45"/>
  </w:style>
  <w:style w:type="character" w:customStyle="1" w:styleId="amp">
    <w:name w:val="amp"/>
    <w:basedOn w:val="DefaultParagraphFont"/>
    <w:rsid w:val="00207F45"/>
  </w:style>
  <w:style w:type="character" w:customStyle="1" w:styleId="article-quote-right">
    <w:name w:val="article-quote-right"/>
    <w:basedOn w:val="DefaultParagraphFont"/>
    <w:rsid w:val="00207F45"/>
  </w:style>
  <w:style w:type="character" w:customStyle="1" w:styleId="StyleBox12ptBold">
    <w:name w:val="Style Box + 12 pt Bold"/>
    <w:basedOn w:val="DefaultParagraphFont"/>
    <w:rsid w:val="00207F45"/>
  </w:style>
  <w:style w:type="character" w:customStyle="1" w:styleId="StyleBox12pt">
    <w:name w:val="Style Box + 12 pt"/>
    <w:basedOn w:val="DefaultParagraphFont"/>
    <w:rsid w:val="00207F45"/>
  </w:style>
  <w:style w:type="character" w:customStyle="1" w:styleId="commentstext0">
    <w:name w:val="commentstext"/>
    <w:rsid w:val="00207F45"/>
  </w:style>
  <w:style w:type="character" w:customStyle="1" w:styleId="wikicreatelink">
    <w:name w:val="wikicreatelink"/>
    <w:basedOn w:val="DefaultParagraphFont"/>
    <w:rsid w:val="00207F45"/>
  </w:style>
  <w:style w:type="character" w:customStyle="1" w:styleId="facebook-share-count">
    <w:name w:val="facebook-share-count"/>
    <w:basedOn w:val="DefaultParagraphFont"/>
    <w:rsid w:val="00207F45"/>
  </w:style>
  <w:style w:type="character" w:customStyle="1" w:styleId="tickerwrap">
    <w:name w:val="ticker_wrap"/>
    <w:basedOn w:val="DefaultParagraphFont"/>
    <w:rsid w:val="00207F45"/>
  </w:style>
  <w:style w:type="character" w:customStyle="1" w:styleId="smallcaps0">
    <w:name w:val="small_caps"/>
    <w:basedOn w:val="DefaultParagraphFont"/>
    <w:rsid w:val="00207F45"/>
  </w:style>
  <w:style w:type="character" w:customStyle="1" w:styleId="StyleGaramondText1">
    <w:name w:val="Style Garamond Text 1"/>
    <w:basedOn w:val="DefaultParagraphFont"/>
    <w:rsid w:val="00207F45"/>
  </w:style>
  <w:style w:type="character" w:customStyle="1" w:styleId="StyleGaramondText1Underline">
    <w:name w:val="Style Garamond Text 1 Underline"/>
    <w:basedOn w:val="DefaultParagraphFont"/>
    <w:rsid w:val="00207F45"/>
  </w:style>
  <w:style w:type="character" w:customStyle="1" w:styleId="StyleBoldUnderlineBorderSinglesolidlineAuto05pt">
    <w:name w:val="Style Bold Underline Border: : (Single solid line Auto  0.5 pt ..."/>
    <w:basedOn w:val="DefaultParagraphFont"/>
    <w:rsid w:val="00207F45"/>
  </w:style>
  <w:style w:type="character" w:customStyle="1" w:styleId="StyleStyleBoldUnderlineUnderlineIntenseEmphasisIntenseEmpha">
    <w:name w:val="Style Style Bold UnderlineUnderlineIntense EmphasisIntense Empha..."/>
    <w:basedOn w:val="DefaultParagraphFont"/>
    <w:rsid w:val="00207F45"/>
  </w:style>
  <w:style w:type="character" w:customStyle="1" w:styleId="Style7ptBold">
    <w:name w:val="Style 7 pt Bold"/>
    <w:basedOn w:val="DefaultParagraphFont"/>
    <w:rsid w:val="00207F45"/>
  </w:style>
  <w:style w:type="character" w:styleId="HTMLAcronym">
    <w:name w:val="HTML Acronym"/>
    <w:basedOn w:val="DefaultParagraphFont"/>
    <w:uiPriority w:val="99"/>
    <w:semiHidden/>
    <w:unhideWhenUsed/>
    <w:rsid w:val="00207F45"/>
  </w:style>
  <w:style w:type="paragraph" w:styleId="HTMLAddress">
    <w:name w:val="HTML Address"/>
    <w:basedOn w:val="Normal"/>
    <w:link w:val="HTMLAddressChar"/>
    <w:uiPriority w:val="99"/>
    <w:unhideWhenUsed/>
    <w:rsid w:val="00207F45"/>
    <w:rPr>
      <w:i/>
      <w:iCs/>
    </w:rPr>
  </w:style>
  <w:style w:type="character" w:customStyle="1" w:styleId="HTMLAddressChar">
    <w:name w:val="HTML Address Char"/>
    <w:basedOn w:val="DefaultParagraphFont"/>
    <w:link w:val="HTMLAddress"/>
    <w:uiPriority w:val="99"/>
    <w:rsid w:val="00207F45"/>
    <w:rPr>
      <w:rFonts w:ascii="Calibri" w:hAnsi="Calibri" w:cs="Calibri"/>
      <w:i/>
      <w:iCs/>
      <w:sz w:val="22"/>
    </w:rPr>
  </w:style>
  <w:style w:type="paragraph" w:styleId="Index1">
    <w:name w:val="index 1"/>
    <w:basedOn w:val="Normal"/>
    <w:next w:val="Normal"/>
    <w:autoRedefine/>
    <w:unhideWhenUsed/>
    <w:rsid w:val="00207F45"/>
    <w:pPr>
      <w:ind w:left="220" w:hanging="220"/>
    </w:pPr>
  </w:style>
  <w:style w:type="character" w:customStyle="1" w:styleId="cardunderlineChar0">
    <w:name w:val="card underline Char"/>
    <w:locked/>
    <w:rsid w:val="00207F45"/>
  </w:style>
  <w:style w:type="paragraph" w:customStyle="1" w:styleId="cardunderline">
    <w:name w:val="card underline"/>
    <w:basedOn w:val="Normal"/>
    <w:next w:val="GAUnderline"/>
    <w:qFormat/>
    <w:rsid w:val="00207F45"/>
  </w:style>
  <w:style w:type="paragraph" w:customStyle="1" w:styleId="Hat1">
    <w:name w:val="Hat1"/>
    <w:basedOn w:val="Normal"/>
    <w:next w:val="Normal"/>
    <w:uiPriority w:val="2"/>
    <w:qFormat/>
    <w:rsid w:val="00207F45"/>
  </w:style>
  <w:style w:type="paragraph" w:customStyle="1" w:styleId="post-subtitle">
    <w:name w:val="post-subtitle"/>
    <w:basedOn w:val="Normal"/>
    <w:qFormat/>
    <w:rsid w:val="00207F45"/>
  </w:style>
  <w:style w:type="paragraph" w:customStyle="1" w:styleId="para">
    <w:name w:val="para"/>
    <w:basedOn w:val="Normal"/>
    <w:next w:val="ReallySamllText"/>
    <w:qFormat/>
    <w:rsid w:val="00207F45"/>
  </w:style>
  <w:style w:type="paragraph" w:customStyle="1" w:styleId="noindent0">
    <w:name w:val="no_indent"/>
    <w:basedOn w:val="Normal"/>
    <w:next w:val="NormalWeb3"/>
    <w:qFormat/>
    <w:rsid w:val="00207F45"/>
  </w:style>
  <w:style w:type="paragraph" w:customStyle="1" w:styleId="tagline1">
    <w:name w:val="tagline"/>
    <w:basedOn w:val="Normal"/>
    <w:next w:val="cardCharCharCharCharChar"/>
    <w:qFormat/>
    <w:rsid w:val="00207F45"/>
  </w:style>
  <w:style w:type="paragraph" w:customStyle="1" w:styleId="Block1">
    <w:name w:val="Block1"/>
    <w:basedOn w:val="Normal"/>
    <w:next w:val="Normal"/>
    <w:uiPriority w:val="3"/>
    <w:qFormat/>
    <w:rsid w:val="00207F45"/>
  </w:style>
  <w:style w:type="paragraph" w:customStyle="1" w:styleId="TOCHeading1">
    <w:name w:val="TOC Heading1"/>
    <w:basedOn w:val="Heading1"/>
    <w:next w:val="Normal"/>
    <w:uiPriority w:val="39"/>
    <w:qFormat/>
    <w:rsid w:val="00207F45"/>
    <w:rPr>
      <w:bCs w:val="0"/>
      <w:caps/>
    </w:rPr>
  </w:style>
  <w:style w:type="paragraph" w:customStyle="1" w:styleId="NoteLevel11">
    <w:name w:val="Note Level 11"/>
    <w:basedOn w:val="Normal"/>
    <w:next w:val="HeaderFooter"/>
    <w:uiPriority w:val="99"/>
    <w:qFormat/>
    <w:rsid w:val="00207F45"/>
  </w:style>
  <w:style w:type="character" w:customStyle="1" w:styleId="ReallySamllTextChar">
    <w:name w:val="ReallySamllText Char"/>
    <w:locked/>
    <w:rsid w:val="00207F45"/>
  </w:style>
  <w:style w:type="paragraph" w:customStyle="1" w:styleId="ReallySamllText">
    <w:name w:val="ReallySamllText"/>
    <w:basedOn w:val="Normal"/>
    <w:next w:val="CardTextUnderlined"/>
    <w:autoRedefine/>
    <w:qFormat/>
    <w:rsid w:val="00207F45"/>
  </w:style>
  <w:style w:type="paragraph" w:customStyle="1" w:styleId="NormalWeb3">
    <w:name w:val="Normal (Web)3"/>
    <w:basedOn w:val="Normal"/>
    <w:next w:val="CardTagCharChar"/>
    <w:qFormat/>
    <w:rsid w:val="00207F45"/>
  </w:style>
  <w:style w:type="paragraph" w:customStyle="1" w:styleId="cardCharCharCharCharChar">
    <w:name w:val="card Char Char Char Char Char"/>
    <w:basedOn w:val="Normal"/>
    <w:next w:val="fixed"/>
    <w:qFormat/>
    <w:rsid w:val="00207F45"/>
  </w:style>
  <w:style w:type="paragraph" w:customStyle="1" w:styleId="TagCiteChar4">
    <w:name w:val="Tag / Cite Char"/>
    <w:basedOn w:val="Normal"/>
    <w:next w:val="textonormal"/>
    <w:qFormat/>
    <w:rsid w:val="00207F45"/>
  </w:style>
  <w:style w:type="paragraph" w:customStyle="1" w:styleId="PageNumber2">
    <w:name w:val="Page Number2"/>
    <w:basedOn w:val="Normal"/>
    <w:next w:val="Normal"/>
    <w:qFormat/>
    <w:rsid w:val="00207F45"/>
  </w:style>
  <w:style w:type="paragraph" w:customStyle="1" w:styleId="HeaderFooter">
    <w:name w:val="Header &amp; Footer"/>
    <w:next w:val="ExecutiveSummarytext"/>
    <w:qFormat/>
    <w:rsid w:val="00207F45"/>
    <w:pPr>
      <w:spacing w:after="200" w:line="276" w:lineRule="auto"/>
    </w:pPr>
    <w:rPr>
      <w:rFonts w:eastAsiaTheme="minorHAnsi"/>
      <w:sz w:val="22"/>
      <w:szCs w:val="22"/>
    </w:rPr>
  </w:style>
  <w:style w:type="paragraph" w:customStyle="1" w:styleId="CardTextSmall0">
    <w:name w:val="Card Text Small"/>
    <w:basedOn w:val="Normal"/>
    <w:qFormat/>
    <w:rsid w:val="00207F45"/>
  </w:style>
  <w:style w:type="paragraph" w:customStyle="1" w:styleId="CardTextUnderlined">
    <w:name w:val="Card Text Underlined"/>
    <w:basedOn w:val="Normal"/>
    <w:next w:val="NormalUnderline"/>
    <w:qFormat/>
    <w:rsid w:val="00207F45"/>
  </w:style>
  <w:style w:type="paragraph" w:customStyle="1" w:styleId="HeaderDebate">
    <w:name w:val="Header Debate"/>
    <w:basedOn w:val="Normal"/>
    <w:next w:val="byline1"/>
    <w:qFormat/>
    <w:rsid w:val="00207F45"/>
  </w:style>
  <w:style w:type="paragraph" w:customStyle="1" w:styleId="NormalWeb1">
    <w:name w:val="Normal (Web)1"/>
    <w:basedOn w:val="Normal"/>
    <w:next w:val="PlaceholderText1"/>
    <w:qFormat/>
    <w:rsid w:val="00207F45"/>
  </w:style>
  <w:style w:type="paragraph" w:customStyle="1" w:styleId="CardTagCharChar">
    <w:name w:val="Card Tag Char Char"/>
    <w:basedOn w:val="Normal"/>
    <w:next w:val="NoteLevel31"/>
    <w:qFormat/>
    <w:rsid w:val="00207F45"/>
  </w:style>
  <w:style w:type="paragraph" w:customStyle="1" w:styleId="fixed">
    <w:name w:val="fixed"/>
    <w:basedOn w:val="Normal"/>
    <w:next w:val="NoteLevel41"/>
    <w:qFormat/>
    <w:rsid w:val="00207F45"/>
  </w:style>
  <w:style w:type="paragraph" w:customStyle="1" w:styleId="textonormal">
    <w:name w:val="textonormal"/>
    <w:basedOn w:val="Normal"/>
    <w:next w:val="NoteLevel51"/>
    <w:qFormat/>
    <w:rsid w:val="00207F45"/>
  </w:style>
  <w:style w:type="paragraph" w:customStyle="1" w:styleId="ExecutiveSummarytext">
    <w:name w:val="Executive Summary text"/>
    <w:basedOn w:val="Normal"/>
    <w:next w:val="Normal"/>
    <w:qFormat/>
    <w:rsid w:val="00207F45"/>
  </w:style>
  <w:style w:type="character" w:customStyle="1" w:styleId="NormalUnderlineChar1">
    <w:name w:val="Normal Underline Char1"/>
    <w:locked/>
    <w:rsid w:val="00207F45"/>
  </w:style>
  <w:style w:type="paragraph" w:customStyle="1" w:styleId="byline1">
    <w:name w:val="byline1"/>
    <w:basedOn w:val="Normal"/>
    <w:qFormat/>
    <w:rsid w:val="00207F45"/>
  </w:style>
  <w:style w:type="paragraph" w:customStyle="1" w:styleId="PlaceholderText1">
    <w:name w:val="Placeholder Text1"/>
    <w:basedOn w:val="Normal"/>
    <w:next w:val="ImportantText"/>
    <w:qFormat/>
    <w:rsid w:val="00207F45"/>
  </w:style>
  <w:style w:type="paragraph" w:customStyle="1" w:styleId="NoteLevel31">
    <w:name w:val="Note Level 31"/>
    <w:basedOn w:val="Normal"/>
    <w:qFormat/>
    <w:rsid w:val="00207F45"/>
  </w:style>
  <w:style w:type="paragraph" w:customStyle="1" w:styleId="NoteLevel41">
    <w:name w:val="Note Level 41"/>
    <w:basedOn w:val="Normal"/>
    <w:next w:val="StyleBodyText11ptBlackUnderline"/>
    <w:qFormat/>
    <w:rsid w:val="00207F45"/>
  </w:style>
  <w:style w:type="paragraph" w:customStyle="1" w:styleId="NoteLevel51">
    <w:name w:val="Note Level 51"/>
    <w:basedOn w:val="Normal"/>
    <w:qFormat/>
    <w:rsid w:val="00207F45"/>
  </w:style>
  <w:style w:type="paragraph" w:customStyle="1" w:styleId="NoteLevel61">
    <w:name w:val="Note Level 61"/>
    <w:basedOn w:val="Normal"/>
    <w:next w:val="StyleBodyText11ptBoldBlack"/>
    <w:qFormat/>
    <w:rsid w:val="00207F45"/>
  </w:style>
  <w:style w:type="paragraph" w:customStyle="1" w:styleId="NoteLevel71">
    <w:name w:val="Note Level 71"/>
    <w:basedOn w:val="Normal"/>
    <w:qFormat/>
    <w:rsid w:val="00207F45"/>
  </w:style>
  <w:style w:type="paragraph" w:customStyle="1" w:styleId="NoteLevel81">
    <w:name w:val="Note Level 81"/>
    <w:basedOn w:val="Normal"/>
    <w:next w:val="StyletinyBold"/>
    <w:qFormat/>
    <w:rsid w:val="00207F45"/>
  </w:style>
  <w:style w:type="paragraph" w:customStyle="1" w:styleId="NoteLevel91">
    <w:name w:val="Note Level 91"/>
    <w:basedOn w:val="Normal"/>
    <w:qFormat/>
    <w:rsid w:val="00207F45"/>
  </w:style>
  <w:style w:type="character" w:customStyle="1" w:styleId="ImportantTextChar">
    <w:name w:val="Important Text Char"/>
    <w:locked/>
    <w:rsid w:val="00207F45"/>
  </w:style>
  <w:style w:type="paragraph" w:customStyle="1" w:styleId="ImportantText">
    <w:name w:val="Important Text"/>
    <w:basedOn w:val="Normal"/>
    <w:next w:val="Normal"/>
    <w:qFormat/>
    <w:rsid w:val="00207F45"/>
  </w:style>
  <w:style w:type="character" w:customStyle="1" w:styleId="StyleBodyText11ptBlackUnderlineChar">
    <w:name w:val="Style Body Text + 11 pt Black Underline Char"/>
    <w:locked/>
    <w:rsid w:val="00207F45"/>
  </w:style>
  <w:style w:type="paragraph" w:customStyle="1" w:styleId="StyleBodyText11ptBlackUnderline">
    <w:name w:val="Style Body Text + 11 pt Black Underline"/>
    <w:basedOn w:val="Normal"/>
    <w:next w:val="ListContents"/>
    <w:qFormat/>
    <w:rsid w:val="00207F45"/>
  </w:style>
  <w:style w:type="character" w:customStyle="1" w:styleId="StyleBodyText11ptBoldBlackChar">
    <w:name w:val="Style Body Text + 11 pt Bold Black Char"/>
    <w:locked/>
    <w:rsid w:val="00207F45"/>
  </w:style>
  <w:style w:type="paragraph" w:customStyle="1" w:styleId="StyleBodyText11ptBoldBlack">
    <w:name w:val="Style Body Text + 11 pt Bold Black"/>
    <w:basedOn w:val="Normal"/>
    <w:next w:val="StyleListContents11ptCustomColorRGB353132Underline"/>
    <w:qFormat/>
    <w:rsid w:val="00207F45"/>
  </w:style>
  <w:style w:type="character" w:customStyle="1" w:styleId="StyletinyBoldChar">
    <w:name w:val="Style tiny + Bold Char"/>
    <w:locked/>
    <w:rsid w:val="00207F45"/>
  </w:style>
  <w:style w:type="paragraph" w:customStyle="1" w:styleId="StyletinyBold">
    <w:name w:val="Style tiny + Bold"/>
    <w:basedOn w:val="TagF3"/>
    <w:qFormat/>
    <w:rsid w:val="00207F45"/>
  </w:style>
  <w:style w:type="character" w:customStyle="1" w:styleId="Heading5SizeDownChar">
    <w:name w:val="Heading 5 Size Down Char"/>
    <w:locked/>
    <w:rsid w:val="00207F45"/>
  </w:style>
  <w:style w:type="character" w:customStyle="1" w:styleId="Normal2BoldChar">
    <w:name w:val="Normal2 + Bold Char"/>
    <w:locked/>
    <w:rsid w:val="00207F45"/>
  </w:style>
  <w:style w:type="paragraph" w:customStyle="1" w:styleId="Normal2Bold">
    <w:name w:val="Normal2 + Bold"/>
    <w:basedOn w:val="Normal"/>
    <w:next w:val="Unimportant"/>
    <w:qFormat/>
    <w:rsid w:val="00207F45"/>
  </w:style>
  <w:style w:type="character" w:customStyle="1" w:styleId="ListContentsChar">
    <w:name w:val="List Contents Char"/>
    <w:locked/>
    <w:rsid w:val="00207F45"/>
  </w:style>
  <w:style w:type="paragraph" w:customStyle="1" w:styleId="ListContents">
    <w:name w:val="List Contents"/>
    <w:basedOn w:val="Normal"/>
    <w:next w:val="Ununderlined"/>
    <w:qFormat/>
    <w:rsid w:val="00207F45"/>
  </w:style>
  <w:style w:type="character" w:customStyle="1" w:styleId="StyleListContents11ptCustomColorRGB353132UnderlineChar">
    <w:name w:val="Style List Contents + 11 pt Custom Color(RGB(353132)) Underline Char"/>
    <w:locked/>
    <w:rsid w:val="00207F45"/>
  </w:style>
  <w:style w:type="paragraph" w:customStyle="1" w:styleId="StyleListContents11ptCustomColorRGB353132Underline">
    <w:name w:val="Style List Contents + 11 pt Custom Color(RGB(353132)) Underline"/>
    <w:basedOn w:val="Ununderlined"/>
    <w:qFormat/>
    <w:rsid w:val="00207F45"/>
    <w:pPr>
      <w:jc w:val="left"/>
    </w:pPr>
    <w:rPr>
      <w:rFonts w:eastAsiaTheme="minorHAnsi"/>
      <w:sz w:val="20"/>
    </w:rPr>
  </w:style>
  <w:style w:type="character" w:customStyle="1" w:styleId="StyleCards12ptThickunderlineChar2">
    <w:name w:val="Style Cards + 12 pt Thick underline Char2"/>
    <w:locked/>
    <w:rsid w:val="00207F45"/>
  </w:style>
  <w:style w:type="paragraph" w:customStyle="1" w:styleId="StyleCards12ptThickunderline">
    <w:name w:val="Style Cards + 12 pt Thick underline"/>
    <w:basedOn w:val="Normal"/>
    <w:qFormat/>
    <w:rsid w:val="00207F45"/>
  </w:style>
  <w:style w:type="character" w:customStyle="1" w:styleId="UnimportantCharChar">
    <w:name w:val="Unimportant Char Char"/>
    <w:locked/>
    <w:rsid w:val="00207F45"/>
  </w:style>
  <w:style w:type="paragraph" w:customStyle="1" w:styleId="Unimportant">
    <w:name w:val="Unimportant"/>
    <w:basedOn w:val="Normal"/>
    <w:next w:val="DebateCite"/>
    <w:qFormat/>
    <w:rsid w:val="00207F45"/>
  </w:style>
  <w:style w:type="paragraph" w:customStyle="1" w:styleId="StyleHeading1Justified">
    <w:name w:val="Style Heading 1 + Justified"/>
    <w:basedOn w:val="Normal"/>
    <w:next w:val="Normal"/>
    <w:qFormat/>
    <w:rsid w:val="00207F45"/>
  </w:style>
  <w:style w:type="paragraph" w:customStyle="1" w:styleId="textunderline0">
    <w:name w:val="text underline"/>
    <w:basedOn w:val="Normal"/>
    <w:next w:val="Heading4Cite"/>
    <w:autoRedefine/>
    <w:qFormat/>
    <w:rsid w:val="00207F45"/>
  </w:style>
  <w:style w:type="character" w:customStyle="1" w:styleId="DebateTagChar">
    <w:name w:val="Debate Tag Char"/>
    <w:locked/>
    <w:rsid w:val="00207F45"/>
  </w:style>
  <w:style w:type="paragraph" w:customStyle="1" w:styleId="DebateTag">
    <w:name w:val="Debate Tag"/>
    <w:basedOn w:val="Normal"/>
    <w:autoRedefine/>
    <w:qFormat/>
    <w:rsid w:val="00207F45"/>
  </w:style>
  <w:style w:type="paragraph" w:customStyle="1" w:styleId="DebateCite">
    <w:name w:val="Debate Cite"/>
    <w:basedOn w:val="Normal"/>
    <w:next w:val="Normaltag"/>
    <w:autoRedefine/>
    <w:qFormat/>
    <w:rsid w:val="00207F45"/>
  </w:style>
  <w:style w:type="paragraph" w:customStyle="1" w:styleId="PreformattedText">
    <w:name w:val="Preformatted Text"/>
    <w:basedOn w:val="Normal"/>
    <w:next w:val="Cardnon-underlined"/>
    <w:qFormat/>
    <w:rsid w:val="00207F45"/>
  </w:style>
  <w:style w:type="paragraph" w:customStyle="1" w:styleId="MaggieTag">
    <w:name w:val="MaggieTag"/>
    <w:basedOn w:val="Heading2"/>
    <w:next w:val="BlockTitle4"/>
    <w:qFormat/>
    <w:rsid w:val="00207F45"/>
    <w:rPr>
      <w:bCs w:val="0"/>
      <w:caps/>
    </w:rPr>
  </w:style>
  <w:style w:type="paragraph" w:customStyle="1" w:styleId="4">
    <w:name w:val="4"/>
    <w:basedOn w:val="Normal"/>
    <w:next w:val="DottedUnderline1"/>
    <w:qFormat/>
    <w:rsid w:val="00207F45"/>
  </w:style>
  <w:style w:type="paragraph" w:customStyle="1" w:styleId="BlockTitle4">
    <w:name w:val="%Block Title"/>
    <w:basedOn w:val="Heading1"/>
    <w:next w:val="PageNumber4"/>
    <w:qFormat/>
    <w:rsid w:val="00207F45"/>
    <w:rPr>
      <w:bCs w:val="0"/>
      <w:caps/>
    </w:rPr>
  </w:style>
  <w:style w:type="paragraph" w:customStyle="1" w:styleId="HiddenBlockHeader">
    <w:name w:val="Hidden Block Header"/>
    <w:basedOn w:val="Normal"/>
    <w:next w:val="Cardtext4"/>
    <w:link w:val="HiddenBlockHeaderChar"/>
    <w:qFormat/>
    <w:rsid w:val="00207F45"/>
  </w:style>
  <w:style w:type="paragraph" w:customStyle="1" w:styleId="ThickUnderline">
    <w:name w:val="ThickUnderline"/>
    <w:qFormat/>
    <w:rsid w:val="00207F45"/>
    <w:pPr>
      <w:spacing w:after="200" w:line="276" w:lineRule="auto"/>
    </w:pPr>
    <w:rPr>
      <w:rFonts w:eastAsiaTheme="minorHAnsi"/>
      <w:sz w:val="22"/>
      <w:szCs w:val="22"/>
    </w:rPr>
  </w:style>
  <w:style w:type="paragraph" w:customStyle="1" w:styleId="DottedUnderline1">
    <w:name w:val="DottedUnderline"/>
    <w:basedOn w:val="Normal"/>
    <w:qFormat/>
    <w:rsid w:val="00207F45"/>
  </w:style>
  <w:style w:type="character" w:customStyle="1" w:styleId="Card-UnderlineChar">
    <w:name w:val="Card-Underline Char"/>
    <w:locked/>
    <w:rsid w:val="00207F45"/>
  </w:style>
  <w:style w:type="paragraph" w:customStyle="1" w:styleId="Card-Underline0">
    <w:name w:val="Card-Underline"/>
    <w:basedOn w:val="Normal"/>
    <w:next w:val="read"/>
    <w:qFormat/>
    <w:rsid w:val="00207F45"/>
  </w:style>
  <w:style w:type="paragraph" w:customStyle="1" w:styleId="PageNumber3">
    <w:name w:val="Page Number3"/>
    <w:basedOn w:val="Normal"/>
    <w:next w:val="Normal"/>
    <w:qFormat/>
    <w:rsid w:val="00207F45"/>
  </w:style>
  <w:style w:type="paragraph" w:customStyle="1" w:styleId="PageNumber4">
    <w:name w:val="Page Number4"/>
    <w:basedOn w:val="Normal"/>
    <w:next w:val="Normal"/>
    <w:qFormat/>
    <w:rsid w:val="00207F45"/>
  </w:style>
  <w:style w:type="paragraph" w:customStyle="1" w:styleId="PageNumber5">
    <w:name w:val="Page Number5"/>
    <w:basedOn w:val="Normal"/>
    <w:next w:val="Normal"/>
    <w:qFormat/>
    <w:rsid w:val="00207F45"/>
  </w:style>
  <w:style w:type="paragraph" w:customStyle="1" w:styleId="smalltext1">
    <w:name w:val="small text1"/>
    <w:basedOn w:val="Normal"/>
    <w:next w:val="Normal"/>
    <w:uiPriority w:val="4"/>
    <w:qFormat/>
    <w:rsid w:val="00207F45"/>
  </w:style>
  <w:style w:type="character" w:customStyle="1" w:styleId="CircleChar">
    <w:name w:val="Circle Char"/>
    <w:locked/>
    <w:rsid w:val="00207F45"/>
  </w:style>
  <w:style w:type="paragraph" w:customStyle="1" w:styleId="PageNumber6">
    <w:name w:val="Page Number6"/>
    <w:basedOn w:val="Normal"/>
    <w:next w:val="Normal"/>
    <w:qFormat/>
    <w:rsid w:val="00207F45"/>
  </w:style>
  <w:style w:type="paragraph" w:customStyle="1" w:styleId="lastupdated">
    <w:name w:val="lastupdated"/>
    <w:basedOn w:val="Normal"/>
    <w:qFormat/>
    <w:rsid w:val="00207F45"/>
  </w:style>
  <w:style w:type="paragraph" w:customStyle="1" w:styleId="hn-byline">
    <w:name w:val="hn-byline"/>
    <w:basedOn w:val="Normal"/>
    <w:next w:val="bodyintro"/>
    <w:qFormat/>
    <w:rsid w:val="00207F45"/>
  </w:style>
  <w:style w:type="paragraph" w:customStyle="1" w:styleId="articleinfo">
    <w:name w:val="articleinfo"/>
    <w:basedOn w:val="Normal"/>
    <w:next w:val="indent"/>
    <w:qFormat/>
    <w:rsid w:val="00207F45"/>
  </w:style>
  <w:style w:type="character" w:customStyle="1" w:styleId="StyleStyle16ptChar">
    <w:name w:val="Style Style1 + 6 pt Char"/>
    <w:locked/>
    <w:rsid w:val="00207F45"/>
  </w:style>
  <w:style w:type="paragraph" w:customStyle="1" w:styleId="StyleStyle16pt">
    <w:name w:val="Style Style1 + 6 pt"/>
    <w:basedOn w:val="Normal"/>
    <w:qFormat/>
    <w:rsid w:val="00207F45"/>
  </w:style>
  <w:style w:type="paragraph" w:customStyle="1" w:styleId="PageNumber7">
    <w:name w:val="Page Number7"/>
    <w:basedOn w:val="Normal"/>
    <w:next w:val="Normal"/>
    <w:qFormat/>
    <w:rsid w:val="00207F45"/>
  </w:style>
  <w:style w:type="paragraph" w:customStyle="1" w:styleId="OmniPage4">
    <w:name w:val="OmniPage #4"/>
    <w:basedOn w:val="Normal"/>
    <w:qFormat/>
    <w:rsid w:val="00207F45"/>
  </w:style>
  <w:style w:type="paragraph" w:customStyle="1" w:styleId="OmniPage10">
    <w:name w:val="OmniPage #10"/>
    <w:basedOn w:val="Normal"/>
    <w:qFormat/>
    <w:rsid w:val="00207F45"/>
  </w:style>
  <w:style w:type="paragraph" w:customStyle="1" w:styleId="PageNumber8">
    <w:name w:val="Page Number8"/>
    <w:basedOn w:val="Normal"/>
    <w:next w:val="Normal"/>
    <w:qFormat/>
    <w:rsid w:val="00207F45"/>
  </w:style>
  <w:style w:type="paragraph" w:customStyle="1" w:styleId="bodyintro">
    <w:name w:val="bodyintro"/>
    <w:basedOn w:val="Normal"/>
    <w:uiPriority w:val="99"/>
    <w:qFormat/>
    <w:rsid w:val="00207F45"/>
  </w:style>
  <w:style w:type="paragraph" w:customStyle="1" w:styleId="indent">
    <w:name w:val="indent"/>
    <w:basedOn w:val="Normal"/>
    <w:uiPriority w:val="99"/>
    <w:qFormat/>
    <w:rsid w:val="00207F45"/>
  </w:style>
  <w:style w:type="paragraph" w:customStyle="1" w:styleId="center">
    <w:name w:val="center"/>
    <w:basedOn w:val="Normal"/>
    <w:uiPriority w:val="99"/>
    <w:qFormat/>
    <w:rsid w:val="00207F45"/>
  </w:style>
  <w:style w:type="character" w:customStyle="1" w:styleId="Style8ptChar">
    <w:name w:val="Style 8 pt Char"/>
    <w:rsid w:val="00207F45"/>
  </w:style>
  <w:style w:type="character" w:customStyle="1" w:styleId="message-item">
    <w:name w:val="message-item"/>
    <w:rsid w:val="00207F45"/>
  </w:style>
  <w:style w:type="character" w:customStyle="1" w:styleId="datestamp">
    <w:name w:val="datestamp"/>
    <w:rsid w:val="00207F45"/>
  </w:style>
  <w:style w:type="character" w:customStyle="1" w:styleId="i">
    <w:name w:val="i"/>
    <w:rsid w:val="00207F45"/>
  </w:style>
  <w:style w:type="character" w:customStyle="1" w:styleId="forenames">
    <w:name w:val="forenames"/>
    <w:rsid w:val="00207F45"/>
  </w:style>
  <w:style w:type="character" w:customStyle="1" w:styleId="surname">
    <w:name w:val="surname"/>
    <w:rsid w:val="00207F45"/>
  </w:style>
  <w:style w:type="character" w:customStyle="1" w:styleId="medium-font">
    <w:name w:val="medium-font"/>
    <w:rsid w:val="00207F45"/>
  </w:style>
  <w:style w:type="character" w:customStyle="1" w:styleId="title-link-wrapper">
    <w:name w:val="title-link-wrapper"/>
    <w:rsid w:val="00207F45"/>
  </w:style>
  <w:style w:type="character" w:customStyle="1" w:styleId="refpreview">
    <w:name w:val="refpreview"/>
    <w:rsid w:val="00207F45"/>
  </w:style>
  <w:style w:type="character" w:customStyle="1" w:styleId="loose1">
    <w:name w:val="loose1"/>
    <w:rsid w:val="00207F45"/>
  </w:style>
  <w:style w:type="character" w:customStyle="1" w:styleId="email">
    <w:name w:val="email"/>
    <w:rsid w:val="00207F45"/>
  </w:style>
  <w:style w:type="character" w:customStyle="1" w:styleId="gsa">
    <w:name w:val="gs_a"/>
    <w:rsid w:val="00207F45"/>
  </w:style>
  <w:style w:type="character" w:customStyle="1" w:styleId="mainarttitle">
    <w:name w:val="mainarttitle"/>
    <w:rsid w:val="00207F45"/>
  </w:style>
  <w:style w:type="character" w:customStyle="1" w:styleId="mainartauthor">
    <w:name w:val="mainartauthor"/>
    <w:rsid w:val="00207F45"/>
  </w:style>
  <w:style w:type="character" w:customStyle="1" w:styleId="mainartdate">
    <w:name w:val="mainartdate"/>
    <w:rsid w:val="00207F45"/>
  </w:style>
  <w:style w:type="character" w:customStyle="1" w:styleId="gsggs">
    <w:name w:val="gs_ggs"/>
    <w:rsid w:val="00207F45"/>
  </w:style>
  <w:style w:type="character" w:customStyle="1" w:styleId="ahead">
    <w:name w:val="a_head"/>
    <w:rsid w:val="00207F45"/>
  </w:style>
  <w:style w:type="character" w:customStyle="1" w:styleId="footnote">
    <w:name w:val="footnote"/>
    <w:rsid w:val="00207F45"/>
  </w:style>
  <w:style w:type="character" w:customStyle="1" w:styleId="docbody">
    <w:name w:val="docbody"/>
    <w:rsid w:val="00207F45"/>
  </w:style>
  <w:style w:type="character" w:customStyle="1" w:styleId="superscript">
    <w:name w:val="superscript"/>
    <w:rsid w:val="00207F45"/>
  </w:style>
  <w:style w:type="character" w:customStyle="1" w:styleId="bwxsm">
    <w:name w:val="b w xsm"/>
    <w:rsid w:val="00207F45"/>
  </w:style>
  <w:style w:type="character" w:customStyle="1" w:styleId="fstd">
    <w:name w:val="f std"/>
    <w:rsid w:val="00207F45"/>
  </w:style>
  <w:style w:type="character" w:customStyle="1" w:styleId="gl">
    <w:name w:val="gl"/>
    <w:rsid w:val="00207F45"/>
  </w:style>
  <w:style w:type="character" w:customStyle="1" w:styleId="bio1">
    <w:name w:val="bio1"/>
    <w:rsid w:val="00207F45"/>
  </w:style>
  <w:style w:type="character" w:customStyle="1" w:styleId="cardCharCharCharCharCharChar">
    <w:name w:val="card Char Char Char Char Char Char"/>
    <w:rsid w:val="00207F45"/>
  </w:style>
  <w:style w:type="character" w:customStyle="1" w:styleId="Style24ptBoldUnderlineCenteredCharChar">
    <w:name w:val="Style 24 pt Bold Underline Centered Char Char"/>
    <w:rsid w:val="00207F45"/>
  </w:style>
  <w:style w:type="character" w:customStyle="1" w:styleId="TagCiteCharChar0">
    <w:name w:val="Tag / Cite Char Char"/>
    <w:rsid w:val="00207F45"/>
  </w:style>
  <w:style w:type="character" w:customStyle="1" w:styleId="CardTextUnderlinedCharChar">
    <w:name w:val="Card Text Underlined Char Char"/>
    <w:rsid w:val="00207F45"/>
  </w:style>
  <w:style w:type="character" w:customStyle="1" w:styleId="CardTagCharCharChar">
    <w:name w:val="Card Tag Char Char Char"/>
    <w:rsid w:val="00207F45"/>
  </w:style>
  <w:style w:type="character" w:customStyle="1" w:styleId="mainbody">
    <w:name w:val="mainbody"/>
    <w:basedOn w:val="DefaultParagraphFont"/>
    <w:rsid w:val="00207F45"/>
  </w:style>
  <w:style w:type="character" w:customStyle="1" w:styleId="UnderlineStyleChar2">
    <w:name w:val="Underline Style Char2"/>
    <w:rsid w:val="00207F45"/>
  </w:style>
  <w:style w:type="character" w:customStyle="1" w:styleId="t13">
    <w:name w:val="t13"/>
    <w:basedOn w:val="DefaultParagraphFont"/>
    <w:rsid w:val="00207F45"/>
  </w:style>
  <w:style w:type="character" w:customStyle="1" w:styleId="SmallFont7pt">
    <w:name w:val="Small Font (7 pt)"/>
    <w:qFormat/>
    <w:rsid w:val="00207F45"/>
  </w:style>
  <w:style w:type="character" w:customStyle="1" w:styleId="CharChar17">
    <w:name w:val="Char Char17"/>
    <w:locked/>
    <w:rsid w:val="00207F45"/>
  </w:style>
  <w:style w:type="character" w:customStyle="1" w:styleId="ilspan">
    <w:name w:val="il_span"/>
    <w:basedOn w:val="DefaultParagraphFont"/>
    <w:rsid w:val="00207F45"/>
  </w:style>
  <w:style w:type="character" w:customStyle="1" w:styleId="leftidx1">
    <w:name w:val="leftidx1"/>
    <w:rsid w:val="00207F45"/>
  </w:style>
  <w:style w:type="character" w:customStyle="1" w:styleId="blue1">
    <w:name w:val="blue1"/>
    <w:rsid w:val="00207F45"/>
  </w:style>
  <w:style w:type="character" w:customStyle="1" w:styleId="author-link1">
    <w:name w:val="author-link1"/>
    <w:rsid w:val="00207F45"/>
  </w:style>
  <w:style w:type="character" w:customStyle="1" w:styleId="black1">
    <w:name w:val="black1"/>
    <w:rsid w:val="00207F45"/>
  </w:style>
  <w:style w:type="character" w:customStyle="1" w:styleId="StyleunderlinedCharBold">
    <w:name w:val="Style underlined Char + Bold"/>
    <w:rsid w:val="00207F45"/>
  </w:style>
  <w:style w:type="character" w:customStyle="1" w:styleId="CardUnderline0">
    <w:name w:val="Card Underline"/>
    <w:rsid w:val="00207F45"/>
  </w:style>
  <w:style w:type="character" w:customStyle="1" w:styleId="lingoregion">
    <w:name w:val="lingo_region"/>
    <w:basedOn w:val="DefaultParagraphFont"/>
    <w:rsid w:val="00207F45"/>
  </w:style>
  <w:style w:type="character" w:customStyle="1" w:styleId="cite3">
    <w:name w:val="%cite"/>
    <w:rsid w:val="00207F45"/>
  </w:style>
  <w:style w:type="character" w:customStyle="1" w:styleId="Emphasis21">
    <w:name w:val="%Emphasis2"/>
    <w:rsid w:val="00207F45"/>
  </w:style>
  <w:style w:type="character" w:customStyle="1" w:styleId="bodycontentlink">
    <w:name w:val="bodycontentlink"/>
    <w:basedOn w:val="DefaultParagraphFont"/>
    <w:rsid w:val="00207F45"/>
  </w:style>
  <w:style w:type="character" w:customStyle="1" w:styleId="AAAcite">
    <w:name w:val="AAAcite"/>
    <w:rsid w:val="00207F45"/>
  </w:style>
  <w:style w:type="character" w:customStyle="1" w:styleId="tmplheaderlink">
    <w:name w:val="tmplheaderlink"/>
    <w:rsid w:val="00207F45"/>
  </w:style>
  <w:style w:type="character" w:customStyle="1" w:styleId="StyleStyleUnderlineUnderlineStyleBoldUnderlineIntenseEmphas">
    <w:name w:val="Style Style UnderlineUnderlineStyle Bold UnderlineIntense Emphas..."/>
    <w:basedOn w:val="DefaultParagraphFont"/>
    <w:rsid w:val="00207F45"/>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207F45"/>
    <w:rPr>
      <w:b w:val="0"/>
      <w:sz w:val="24"/>
      <w:u w:val="single"/>
      <w:bdr w:val="none" w:sz="0" w:space="0" w:color="auto"/>
    </w:rPr>
  </w:style>
  <w:style w:type="character" w:customStyle="1" w:styleId="Bodytext11">
    <w:name w:val="Body text (11)"/>
    <w:rsid w:val="00207F4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207F45"/>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207F45"/>
  </w:style>
  <w:style w:type="paragraph" w:customStyle="1" w:styleId="StyleJustified">
    <w:name w:val="Style Justified"/>
    <w:basedOn w:val="Normal"/>
    <w:qFormat/>
    <w:rsid w:val="00207F45"/>
    <w:rPr>
      <w:rFonts w:eastAsia="Times New Roman"/>
      <w:szCs w:val="20"/>
    </w:rPr>
  </w:style>
  <w:style w:type="paragraph" w:customStyle="1" w:styleId="Style5">
    <w:name w:val="Style5"/>
    <w:basedOn w:val="Normal"/>
    <w:link w:val="Style5Char"/>
    <w:uiPriority w:val="99"/>
    <w:qFormat/>
    <w:rsid w:val="00207F45"/>
    <w:pPr>
      <w:ind w:left="432" w:right="432"/>
      <w:jc w:val="both"/>
    </w:pPr>
    <w:rPr>
      <w:rFonts w:eastAsia="Times New Roman"/>
    </w:rPr>
  </w:style>
  <w:style w:type="character" w:customStyle="1" w:styleId="Style5Char">
    <w:name w:val="Style5 Char"/>
    <w:link w:val="Style5"/>
    <w:uiPriority w:val="99"/>
    <w:rsid w:val="00207F45"/>
    <w:rPr>
      <w:rFonts w:ascii="Calibri" w:eastAsia="Times New Roman" w:hAnsi="Calibri" w:cs="Calibri"/>
      <w:sz w:val="22"/>
    </w:rPr>
  </w:style>
  <w:style w:type="paragraph" w:customStyle="1" w:styleId="Style100">
    <w:name w:val="Style10"/>
    <w:basedOn w:val="Normal"/>
    <w:link w:val="Style10Char"/>
    <w:uiPriority w:val="99"/>
    <w:qFormat/>
    <w:rsid w:val="00207F45"/>
    <w:pPr>
      <w:ind w:right="432"/>
    </w:pPr>
    <w:rPr>
      <w:rFonts w:eastAsia="Times New Roman"/>
      <w:b/>
      <w:sz w:val="24"/>
    </w:rPr>
  </w:style>
  <w:style w:type="character" w:customStyle="1" w:styleId="Style10Char">
    <w:name w:val="Style10 Char"/>
    <w:link w:val="Style100"/>
    <w:uiPriority w:val="99"/>
    <w:rsid w:val="00207F45"/>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207F45"/>
    <w:rPr>
      <w:b w:val="0"/>
      <w:bCs w:val="0"/>
      <w:sz w:val="22"/>
      <w:u w:val="single"/>
      <w:bdr w:val="none" w:sz="0" w:space="0" w:color="auto"/>
    </w:rPr>
  </w:style>
  <w:style w:type="paragraph" w:customStyle="1" w:styleId="UnderlinedEv">
    <w:name w:val="Underlined Ev"/>
    <w:basedOn w:val="Normal"/>
    <w:next w:val="Normal"/>
    <w:link w:val="UnderlinedEvChar"/>
    <w:qFormat/>
    <w:rsid w:val="00207F45"/>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207F45"/>
    <w:rPr>
      <w:u w:val="single"/>
      <w:bdr w:val="none" w:sz="0" w:space="0" w:color="auto"/>
    </w:rPr>
  </w:style>
  <w:style w:type="character" w:customStyle="1" w:styleId="UnderlinedEvidenceCharChar">
    <w:name w:val="Underlined Evidence Char Char"/>
    <w:rsid w:val="00207F45"/>
    <w:rPr>
      <w:rFonts w:ascii="Verdana" w:hAnsi="Verdana" w:hint="default"/>
      <w:sz w:val="21"/>
      <w:szCs w:val="21"/>
      <w:u w:val="thick"/>
      <w:lang w:val="en-US" w:eastAsia="en-US" w:bidi="ar-SA"/>
    </w:rPr>
  </w:style>
  <w:style w:type="character" w:customStyle="1" w:styleId="role">
    <w:name w:val="role"/>
    <w:rsid w:val="00207F45"/>
  </w:style>
  <w:style w:type="character" w:customStyle="1" w:styleId="pagination0">
    <w:name w:val="pagination"/>
    <w:basedOn w:val="DefaultParagraphFont"/>
    <w:rsid w:val="00207F45"/>
  </w:style>
  <w:style w:type="character" w:customStyle="1" w:styleId="doi">
    <w:name w:val="doi"/>
    <w:basedOn w:val="DefaultParagraphFont"/>
    <w:rsid w:val="00207F45"/>
  </w:style>
  <w:style w:type="character" w:customStyle="1" w:styleId="bodycontents">
    <w:name w:val="bodycontents"/>
    <w:basedOn w:val="DefaultParagraphFont"/>
    <w:rsid w:val="00207F45"/>
  </w:style>
  <w:style w:type="character" w:customStyle="1" w:styleId="comma">
    <w:name w:val="comma"/>
    <w:basedOn w:val="DefaultParagraphFont"/>
    <w:rsid w:val="00207F45"/>
  </w:style>
  <w:style w:type="character" w:customStyle="1" w:styleId="pad5right">
    <w:name w:val="pad5right"/>
    <w:basedOn w:val="DefaultParagraphFont"/>
    <w:rsid w:val="00207F45"/>
  </w:style>
  <w:style w:type="character" w:customStyle="1" w:styleId="divider">
    <w:name w:val="divider"/>
    <w:basedOn w:val="DefaultParagraphFont"/>
    <w:rsid w:val="00207F45"/>
  </w:style>
  <w:style w:type="character" w:customStyle="1" w:styleId="blogdate">
    <w:name w:val="blogdate"/>
    <w:basedOn w:val="DefaultParagraphFont"/>
    <w:rsid w:val="00207F45"/>
  </w:style>
  <w:style w:type="character" w:customStyle="1" w:styleId="ticker">
    <w:name w:val="ticker"/>
    <w:basedOn w:val="DefaultParagraphFont"/>
    <w:rsid w:val="00207F45"/>
  </w:style>
  <w:style w:type="character" w:customStyle="1" w:styleId="posted">
    <w:name w:val="posted"/>
    <w:basedOn w:val="DefaultParagraphFont"/>
    <w:rsid w:val="00207F45"/>
  </w:style>
  <w:style w:type="character" w:customStyle="1" w:styleId="time">
    <w:name w:val="time"/>
    <w:basedOn w:val="DefaultParagraphFont"/>
    <w:rsid w:val="00207F45"/>
  </w:style>
  <w:style w:type="character" w:customStyle="1" w:styleId="dot">
    <w:name w:val="dot"/>
    <w:basedOn w:val="DefaultParagraphFont"/>
    <w:rsid w:val="00207F45"/>
  </w:style>
  <w:style w:type="character" w:customStyle="1" w:styleId="hn-date">
    <w:name w:val="hn-date"/>
    <w:basedOn w:val="DefaultParagraphFont"/>
    <w:rsid w:val="00207F45"/>
  </w:style>
  <w:style w:type="character" w:customStyle="1" w:styleId="location">
    <w:name w:val="location"/>
    <w:basedOn w:val="DefaultParagraphFont"/>
    <w:rsid w:val="00207F45"/>
  </w:style>
  <w:style w:type="character" w:customStyle="1" w:styleId="dropcap-letter">
    <w:name w:val="dropcap-letter"/>
    <w:basedOn w:val="DefaultParagraphFont"/>
    <w:rsid w:val="00207F45"/>
  </w:style>
  <w:style w:type="character" w:customStyle="1" w:styleId="offscreen">
    <w:name w:val="offscreen"/>
    <w:basedOn w:val="DefaultParagraphFont"/>
    <w:rsid w:val="00207F45"/>
  </w:style>
  <w:style w:type="character" w:customStyle="1" w:styleId="linked-in">
    <w:name w:val="linked-in"/>
    <w:basedOn w:val="DefaultParagraphFont"/>
    <w:rsid w:val="00207F45"/>
  </w:style>
  <w:style w:type="character" w:customStyle="1" w:styleId="divs">
    <w:name w:val="divs"/>
    <w:basedOn w:val="DefaultParagraphFont"/>
    <w:rsid w:val="00207F45"/>
  </w:style>
  <w:style w:type="character" w:customStyle="1" w:styleId="h4">
    <w:name w:val="h4"/>
    <w:rsid w:val="00207F45"/>
  </w:style>
  <w:style w:type="character" w:customStyle="1" w:styleId="postheader">
    <w:name w:val="postheader"/>
    <w:basedOn w:val="DefaultParagraphFont"/>
    <w:rsid w:val="00207F45"/>
  </w:style>
  <w:style w:type="numbering" w:customStyle="1" w:styleId="1ai1">
    <w:name w:val="1 / a / i1"/>
    <w:rsid w:val="00207F45"/>
    <w:pPr>
      <w:numPr>
        <w:numId w:val="13"/>
      </w:numPr>
    </w:pPr>
  </w:style>
  <w:style w:type="numbering" w:styleId="1ai">
    <w:name w:val="Outline List 1"/>
    <w:basedOn w:val="NoList"/>
    <w:unhideWhenUsed/>
    <w:rsid w:val="00207F45"/>
    <w:pPr>
      <w:numPr>
        <w:numId w:val="14"/>
      </w:numPr>
    </w:pPr>
  </w:style>
  <w:style w:type="paragraph" w:styleId="Index2">
    <w:name w:val="index 2"/>
    <w:basedOn w:val="Normal"/>
    <w:next w:val="Normal"/>
    <w:autoRedefine/>
    <w:rsid w:val="00207F45"/>
    <w:pPr>
      <w:spacing w:after="200" w:line="276" w:lineRule="auto"/>
      <w:ind w:left="400" w:hanging="200"/>
    </w:pPr>
    <w:rPr>
      <w:bCs/>
    </w:rPr>
  </w:style>
  <w:style w:type="paragraph" w:styleId="Index3">
    <w:name w:val="index 3"/>
    <w:basedOn w:val="Normal"/>
    <w:next w:val="Normal"/>
    <w:autoRedefine/>
    <w:rsid w:val="00207F45"/>
    <w:pPr>
      <w:spacing w:after="200" w:line="276" w:lineRule="auto"/>
      <w:ind w:left="600" w:hanging="200"/>
    </w:pPr>
    <w:rPr>
      <w:bCs/>
    </w:rPr>
  </w:style>
  <w:style w:type="paragraph" w:styleId="Index4">
    <w:name w:val="index 4"/>
    <w:basedOn w:val="Normal"/>
    <w:next w:val="Normal"/>
    <w:autoRedefine/>
    <w:rsid w:val="00207F45"/>
    <w:pPr>
      <w:spacing w:after="200" w:line="276" w:lineRule="auto"/>
      <w:ind w:left="800" w:hanging="200"/>
    </w:pPr>
    <w:rPr>
      <w:bCs/>
    </w:rPr>
  </w:style>
  <w:style w:type="paragraph" w:styleId="Index5">
    <w:name w:val="index 5"/>
    <w:basedOn w:val="Normal"/>
    <w:next w:val="Normal"/>
    <w:autoRedefine/>
    <w:rsid w:val="00207F45"/>
    <w:pPr>
      <w:spacing w:after="200" w:line="276" w:lineRule="auto"/>
      <w:ind w:left="1000" w:hanging="200"/>
    </w:pPr>
    <w:rPr>
      <w:bCs/>
    </w:rPr>
  </w:style>
  <w:style w:type="paragraph" w:styleId="Index6">
    <w:name w:val="index 6"/>
    <w:basedOn w:val="Normal"/>
    <w:next w:val="Normal"/>
    <w:autoRedefine/>
    <w:rsid w:val="00207F45"/>
    <w:pPr>
      <w:spacing w:after="200" w:line="276" w:lineRule="auto"/>
      <w:ind w:left="1200" w:hanging="200"/>
    </w:pPr>
    <w:rPr>
      <w:bCs/>
    </w:rPr>
  </w:style>
  <w:style w:type="paragraph" w:styleId="Index7">
    <w:name w:val="index 7"/>
    <w:basedOn w:val="Normal"/>
    <w:next w:val="Normal"/>
    <w:autoRedefine/>
    <w:rsid w:val="00207F45"/>
    <w:pPr>
      <w:spacing w:after="200" w:line="276" w:lineRule="auto"/>
      <w:ind w:left="1400" w:hanging="200"/>
    </w:pPr>
    <w:rPr>
      <w:bCs/>
    </w:rPr>
  </w:style>
  <w:style w:type="paragraph" w:styleId="Index8">
    <w:name w:val="index 8"/>
    <w:basedOn w:val="Normal"/>
    <w:next w:val="Normal"/>
    <w:autoRedefine/>
    <w:rsid w:val="00207F45"/>
    <w:pPr>
      <w:spacing w:after="200" w:line="276" w:lineRule="auto"/>
      <w:ind w:left="1600" w:hanging="200"/>
    </w:pPr>
    <w:rPr>
      <w:bCs/>
    </w:rPr>
  </w:style>
  <w:style w:type="paragraph" w:styleId="Index9">
    <w:name w:val="index 9"/>
    <w:basedOn w:val="Normal"/>
    <w:next w:val="Normal"/>
    <w:autoRedefine/>
    <w:rsid w:val="00207F45"/>
    <w:pPr>
      <w:spacing w:after="200" w:line="276" w:lineRule="auto"/>
      <w:ind w:left="1800" w:hanging="200"/>
    </w:pPr>
    <w:rPr>
      <w:bCs/>
    </w:rPr>
  </w:style>
  <w:style w:type="paragraph" w:styleId="IndexHeading">
    <w:name w:val="index heading"/>
    <w:basedOn w:val="Normal"/>
    <w:next w:val="Index1"/>
    <w:rsid w:val="00207F45"/>
    <w:pPr>
      <w:spacing w:after="200" w:line="276" w:lineRule="auto"/>
    </w:pPr>
    <w:rPr>
      <w:bCs/>
    </w:rPr>
  </w:style>
  <w:style w:type="numbering" w:customStyle="1" w:styleId="NoList8">
    <w:name w:val="No List8"/>
    <w:next w:val="NoList"/>
    <w:semiHidden/>
    <w:unhideWhenUsed/>
    <w:rsid w:val="00207F45"/>
  </w:style>
  <w:style w:type="numbering" w:customStyle="1" w:styleId="NoList9">
    <w:name w:val="No List9"/>
    <w:next w:val="NoList"/>
    <w:semiHidden/>
    <w:unhideWhenUsed/>
    <w:rsid w:val="00207F45"/>
  </w:style>
  <w:style w:type="numbering" w:customStyle="1" w:styleId="NoList10">
    <w:name w:val="No List10"/>
    <w:next w:val="NoList"/>
    <w:semiHidden/>
    <w:unhideWhenUsed/>
    <w:rsid w:val="00207F45"/>
  </w:style>
  <w:style w:type="numbering" w:customStyle="1" w:styleId="NoList13">
    <w:name w:val="No List13"/>
    <w:next w:val="NoList"/>
    <w:semiHidden/>
    <w:unhideWhenUsed/>
    <w:rsid w:val="00207F45"/>
  </w:style>
  <w:style w:type="numbering" w:customStyle="1" w:styleId="NoList14">
    <w:name w:val="No List14"/>
    <w:next w:val="NoList"/>
    <w:semiHidden/>
    <w:unhideWhenUsed/>
    <w:rsid w:val="00207F45"/>
  </w:style>
  <w:style w:type="numbering" w:customStyle="1" w:styleId="NoList15">
    <w:name w:val="No List15"/>
    <w:next w:val="NoList"/>
    <w:uiPriority w:val="99"/>
    <w:semiHidden/>
    <w:unhideWhenUsed/>
    <w:rsid w:val="00207F45"/>
  </w:style>
  <w:style w:type="numbering" w:customStyle="1" w:styleId="NoList16">
    <w:name w:val="No List16"/>
    <w:next w:val="NoList"/>
    <w:uiPriority w:val="99"/>
    <w:semiHidden/>
    <w:unhideWhenUsed/>
    <w:rsid w:val="00207F45"/>
  </w:style>
  <w:style w:type="numbering" w:customStyle="1" w:styleId="NoList17">
    <w:name w:val="No List17"/>
    <w:next w:val="NoList"/>
    <w:semiHidden/>
    <w:unhideWhenUsed/>
    <w:rsid w:val="00207F45"/>
  </w:style>
  <w:style w:type="numbering" w:customStyle="1" w:styleId="NoList18">
    <w:name w:val="No List18"/>
    <w:next w:val="NoList"/>
    <w:uiPriority w:val="99"/>
    <w:semiHidden/>
    <w:unhideWhenUsed/>
    <w:rsid w:val="00207F45"/>
  </w:style>
  <w:style w:type="numbering" w:customStyle="1" w:styleId="NoList19">
    <w:name w:val="No List19"/>
    <w:next w:val="NoList"/>
    <w:uiPriority w:val="99"/>
    <w:semiHidden/>
    <w:unhideWhenUsed/>
    <w:rsid w:val="00207F45"/>
  </w:style>
  <w:style w:type="numbering" w:customStyle="1" w:styleId="NoList20">
    <w:name w:val="No List20"/>
    <w:next w:val="NoList"/>
    <w:semiHidden/>
    <w:unhideWhenUsed/>
    <w:rsid w:val="00207F45"/>
  </w:style>
  <w:style w:type="numbering" w:customStyle="1" w:styleId="NoList31">
    <w:name w:val="No List31"/>
    <w:next w:val="NoList"/>
    <w:semiHidden/>
    <w:unhideWhenUsed/>
    <w:rsid w:val="00207F45"/>
  </w:style>
  <w:style w:type="numbering" w:customStyle="1" w:styleId="NoList41">
    <w:name w:val="No List41"/>
    <w:next w:val="NoList"/>
    <w:semiHidden/>
    <w:unhideWhenUsed/>
    <w:rsid w:val="00207F45"/>
  </w:style>
  <w:style w:type="numbering" w:customStyle="1" w:styleId="NoList51">
    <w:name w:val="No List51"/>
    <w:next w:val="NoList"/>
    <w:semiHidden/>
    <w:unhideWhenUsed/>
    <w:rsid w:val="00207F45"/>
  </w:style>
  <w:style w:type="numbering" w:customStyle="1" w:styleId="NoList61">
    <w:name w:val="No List61"/>
    <w:next w:val="NoList"/>
    <w:semiHidden/>
    <w:unhideWhenUsed/>
    <w:rsid w:val="00207F45"/>
  </w:style>
  <w:style w:type="numbering" w:customStyle="1" w:styleId="NoList71">
    <w:name w:val="No List71"/>
    <w:next w:val="NoList"/>
    <w:semiHidden/>
    <w:unhideWhenUsed/>
    <w:rsid w:val="00207F45"/>
  </w:style>
  <w:style w:type="numbering" w:customStyle="1" w:styleId="NoList81">
    <w:name w:val="No List81"/>
    <w:next w:val="NoList"/>
    <w:semiHidden/>
    <w:unhideWhenUsed/>
    <w:rsid w:val="00207F45"/>
  </w:style>
  <w:style w:type="numbering" w:customStyle="1" w:styleId="NoList91">
    <w:name w:val="No List91"/>
    <w:next w:val="NoList"/>
    <w:semiHidden/>
    <w:unhideWhenUsed/>
    <w:rsid w:val="00207F45"/>
  </w:style>
  <w:style w:type="numbering" w:customStyle="1" w:styleId="NoList101">
    <w:name w:val="No List101"/>
    <w:next w:val="NoList"/>
    <w:uiPriority w:val="99"/>
    <w:semiHidden/>
    <w:unhideWhenUsed/>
    <w:rsid w:val="00207F45"/>
  </w:style>
  <w:style w:type="numbering" w:customStyle="1" w:styleId="NoList121">
    <w:name w:val="No List121"/>
    <w:next w:val="NoList"/>
    <w:semiHidden/>
    <w:unhideWhenUsed/>
    <w:rsid w:val="00207F45"/>
  </w:style>
  <w:style w:type="numbering" w:customStyle="1" w:styleId="NoList131">
    <w:name w:val="No List131"/>
    <w:next w:val="NoList"/>
    <w:semiHidden/>
    <w:unhideWhenUsed/>
    <w:rsid w:val="00207F45"/>
  </w:style>
  <w:style w:type="numbering" w:customStyle="1" w:styleId="NoList141">
    <w:name w:val="No List141"/>
    <w:next w:val="NoList"/>
    <w:semiHidden/>
    <w:unhideWhenUsed/>
    <w:rsid w:val="00207F45"/>
  </w:style>
  <w:style w:type="paragraph" w:customStyle="1" w:styleId="Quote20">
    <w:name w:val="Quote2"/>
    <w:basedOn w:val="Default"/>
    <w:next w:val="Default"/>
    <w:qFormat/>
    <w:rsid w:val="00207F45"/>
    <w:rPr>
      <w:rFonts w:eastAsia="Calibri"/>
      <w:color w:val="auto"/>
      <w:szCs w:val="22"/>
    </w:rPr>
  </w:style>
  <w:style w:type="character" w:customStyle="1" w:styleId="StyleLatinBaskervilleUnderline">
    <w:name w:val="Style (Latin) Baskerville Underline"/>
    <w:rsid w:val="00207F45"/>
    <w:rPr>
      <w:rFonts w:ascii="Baskerville" w:hAnsi="Baskerville"/>
      <w:sz w:val="26"/>
      <w:u w:val="single"/>
    </w:rPr>
  </w:style>
  <w:style w:type="numbering" w:customStyle="1" w:styleId="NoList22">
    <w:name w:val="No List22"/>
    <w:next w:val="NoList"/>
    <w:semiHidden/>
    <w:unhideWhenUsed/>
    <w:rsid w:val="00207F45"/>
  </w:style>
  <w:style w:type="numbering" w:customStyle="1" w:styleId="NoList23">
    <w:name w:val="No List23"/>
    <w:next w:val="NoList"/>
    <w:semiHidden/>
    <w:unhideWhenUsed/>
    <w:rsid w:val="00207F45"/>
  </w:style>
  <w:style w:type="numbering" w:customStyle="1" w:styleId="NoList24">
    <w:name w:val="No List24"/>
    <w:next w:val="NoList"/>
    <w:semiHidden/>
    <w:unhideWhenUsed/>
    <w:rsid w:val="00207F45"/>
  </w:style>
  <w:style w:type="numbering" w:customStyle="1" w:styleId="NoList25">
    <w:name w:val="No List25"/>
    <w:next w:val="NoList"/>
    <w:semiHidden/>
    <w:unhideWhenUsed/>
    <w:rsid w:val="00207F45"/>
  </w:style>
  <w:style w:type="character" w:customStyle="1" w:styleId="dropcap1">
    <w:name w:val="dropcap1"/>
    <w:rsid w:val="00207F45"/>
  </w:style>
  <w:style w:type="character" w:customStyle="1" w:styleId="HighlightedUnderlineEmphasis">
    <w:name w:val="Highlighted Underline Emphasis"/>
    <w:rsid w:val="00207F45"/>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207F45"/>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207F45"/>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207F45"/>
    <w:rPr>
      <w:rFonts w:ascii="Georgia" w:hAnsi="Georgia"/>
      <w:u w:val="single"/>
    </w:rPr>
  </w:style>
  <w:style w:type="paragraph" w:customStyle="1" w:styleId="StyleCardsGeorgia12ptBoldThickunderlineBorderSin">
    <w:name w:val="Style Cards + Georgia 12 pt Bold Thick underline Border: : (Sin..."/>
    <w:basedOn w:val="Normal"/>
    <w:qFormat/>
    <w:rsid w:val="00207F45"/>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207F45"/>
    <w:rPr>
      <w:rFonts w:ascii="Georgia" w:hAnsi="Georgia"/>
      <w:sz w:val="24"/>
      <w:u w:val="single"/>
    </w:rPr>
  </w:style>
  <w:style w:type="paragraph" w:customStyle="1" w:styleId="StyleCardsGeorgia">
    <w:name w:val="Style Cards + Georgia"/>
    <w:basedOn w:val="Normal"/>
    <w:qFormat/>
    <w:rsid w:val="00207F45"/>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207F45"/>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207F45"/>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207F45"/>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207F45"/>
    <w:rPr>
      <w:b w:val="0"/>
      <w:bCs w:val="0"/>
      <w:sz w:val="22"/>
      <w:u w:val="single"/>
      <w:bdr w:val="none" w:sz="0" w:space="0" w:color="auto"/>
    </w:rPr>
  </w:style>
  <w:style w:type="character" w:customStyle="1" w:styleId="maintitle">
    <w:name w:val="maintitle"/>
    <w:basedOn w:val="DefaultParagraphFont"/>
    <w:rsid w:val="00207F45"/>
  </w:style>
  <w:style w:type="character" w:customStyle="1" w:styleId="cit-title">
    <w:name w:val="cit-title"/>
    <w:basedOn w:val="DefaultParagraphFont"/>
    <w:rsid w:val="00207F45"/>
  </w:style>
  <w:style w:type="paragraph" w:customStyle="1" w:styleId="txttitle">
    <w:name w:val="txttitle"/>
    <w:basedOn w:val="Normal"/>
    <w:rsid w:val="00207F45"/>
    <w:pPr>
      <w:spacing w:before="100" w:beforeAutospacing="1" w:after="100" w:afterAutospacing="1"/>
    </w:pPr>
    <w:rPr>
      <w:sz w:val="24"/>
    </w:rPr>
  </w:style>
  <w:style w:type="character" w:customStyle="1" w:styleId="volume">
    <w:name w:val="volume"/>
    <w:basedOn w:val="DefaultParagraphFont"/>
    <w:rsid w:val="00207F45"/>
  </w:style>
  <w:style w:type="character" w:customStyle="1" w:styleId="z3988">
    <w:name w:val="z3988"/>
    <w:basedOn w:val="DefaultParagraphFont"/>
    <w:rsid w:val="00207F45"/>
  </w:style>
  <w:style w:type="character" w:customStyle="1" w:styleId="nowrap">
    <w:name w:val="nowrap"/>
    <w:basedOn w:val="DefaultParagraphFont"/>
    <w:rsid w:val="00207F45"/>
  </w:style>
  <w:style w:type="paragraph" w:customStyle="1" w:styleId="SmallCards">
    <w:name w:val="Small Cards"/>
    <w:basedOn w:val="Normal"/>
    <w:link w:val="SmallCardsChar"/>
    <w:autoRedefine/>
    <w:rsid w:val="00207F45"/>
    <w:rPr>
      <w:rFonts w:eastAsia="Times New Roman"/>
      <w:szCs w:val="20"/>
    </w:rPr>
  </w:style>
  <w:style w:type="character" w:customStyle="1" w:styleId="freeaccess">
    <w:name w:val="freeaccess"/>
    <w:basedOn w:val="DefaultParagraphFont"/>
    <w:rsid w:val="00207F45"/>
  </w:style>
  <w:style w:type="character" w:customStyle="1" w:styleId="articoloinside">
    <w:name w:val="articolo_inside"/>
    <w:rsid w:val="00207F45"/>
  </w:style>
  <w:style w:type="paragraph" w:customStyle="1" w:styleId="pagetools">
    <w:name w:val="pagetools"/>
    <w:basedOn w:val="Normal"/>
    <w:qFormat/>
    <w:rsid w:val="00207F45"/>
    <w:pPr>
      <w:spacing w:before="100" w:beforeAutospacing="1" w:after="100" w:afterAutospacing="1"/>
    </w:pPr>
    <w:rPr>
      <w:rFonts w:eastAsia="Times New Roman"/>
      <w:sz w:val="24"/>
    </w:rPr>
  </w:style>
  <w:style w:type="character" w:customStyle="1" w:styleId="job">
    <w:name w:val="job"/>
    <w:basedOn w:val="DefaultParagraphFont"/>
    <w:rsid w:val="00207F45"/>
  </w:style>
  <w:style w:type="character" w:customStyle="1" w:styleId="publisher">
    <w:name w:val="publisher"/>
    <w:basedOn w:val="DefaultParagraphFont"/>
    <w:rsid w:val="00207F45"/>
  </w:style>
  <w:style w:type="character" w:customStyle="1" w:styleId="pubyear">
    <w:name w:val="pubyear"/>
    <w:basedOn w:val="DefaultParagraphFont"/>
    <w:rsid w:val="00207F45"/>
  </w:style>
  <w:style w:type="character" w:customStyle="1" w:styleId="pubcity">
    <w:name w:val="pubcity"/>
    <w:basedOn w:val="DefaultParagraphFont"/>
    <w:rsid w:val="00207F45"/>
  </w:style>
  <w:style w:type="paragraph" w:customStyle="1" w:styleId="C-Text">
    <w:name w:val="C-Text"/>
    <w:basedOn w:val="Normal"/>
    <w:qFormat/>
    <w:rsid w:val="00207F45"/>
    <w:pPr>
      <w:tabs>
        <w:tab w:val="num" w:pos="720"/>
      </w:tabs>
      <w:ind w:left="720" w:hanging="360"/>
    </w:pPr>
    <w:rPr>
      <w:rFonts w:ascii="Garamond" w:hAnsi="Garamond"/>
      <w:sz w:val="24"/>
    </w:rPr>
  </w:style>
  <w:style w:type="character" w:customStyle="1" w:styleId="ecdate">
    <w:name w:val="ec_date"/>
    <w:basedOn w:val="DefaultParagraphFont"/>
    <w:rsid w:val="00207F45"/>
    <w:rPr>
      <w:rFonts w:ascii="Verdana" w:hAnsi="Verdana" w:hint="default"/>
      <w:sz w:val="20"/>
      <w:szCs w:val="20"/>
      <w:shd w:val="clear" w:color="auto" w:fill="FFFFFF"/>
    </w:rPr>
  </w:style>
  <w:style w:type="paragraph" w:customStyle="1" w:styleId="ecmsonormal">
    <w:name w:val="ec_msonormal"/>
    <w:basedOn w:val="Normal"/>
    <w:qFormat/>
    <w:rsid w:val="00207F45"/>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207F45"/>
  </w:style>
  <w:style w:type="character" w:customStyle="1" w:styleId="articleheadline">
    <w:name w:val="articleheadline"/>
    <w:basedOn w:val="DefaultParagraphFont"/>
    <w:rsid w:val="00207F45"/>
  </w:style>
  <w:style w:type="paragraph" w:customStyle="1" w:styleId="u-intro">
    <w:name w:val="u-intro"/>
    <w:basedOn w:val="Normal"/>
    <w:qFormat/>
    <w:rsid w:val="00207F45"/>
    <w:pPr>
      <w:spacing w:before="100" w:beforeAutospacing="1" w:after="100" w:afterAutospacing="1"/>
    </w:pPr>
    <w:rPr>
      <w:sz w:val="24"/>
    </w:rPr>
  </w:style>
  <w:style w:type="character" w:customStyle="1" w:styleId="u-byline">
    <w:name w:val="u-byline"/>
    <w:basedOn w:val="DefaultParagraphFont"/>
    <w:rsid w:val="00207F45"/>
  </w:style>
  <w:style w:type="character" w:customStyle="1" w:styleId="articlebya">
    <w:name w:val="articleby_a"/>
    <w:basedOn w:val="DefaultParagraphFont"/>
    <w:rsid w:val="00207F45"/>
  </w:style>
  <w:style w:type="character" w:customStyle="1" w:styleId="popupwinby">
    <w:name w:val="popupwinby"/>
    <w:basedOn w:val="DefaultParagraphFont"/>
    <w:rsid w:val="00207F45"/>
  </w:style>
  <w:style w:type="character" w:customStyle="1" w:styleId="storyheader">
    <w:name w:val="storyheader"/>
    <w:basedOn w:val="DefaultParagraphFont"/>
    <w:rsid w:val="00207F45"/>
  </w:style>
  <w:style w:type="character" w:customStyle="1" w:styleId="marron">
    <w:name w:val="marron"/>
    <w:basedOn w:val="DefaultParagraphFont"/>
    <w:rsid w:val="00207F45"/>
  </w:style>
  <w:style w:type="character" w:customStyle="1" w:styleId="StyleNormalWeb10ptChar">
    <w:name w:val="Style Normal (Web) + 10 pt Char"/>
    <w:basedOn w:val="DefaultParagraphFont"/>
    <w:rsid w:val="00207F45"/>
    <w:rPr>
      <w:szCs w:val="24"/>
      <w:lang w:val="en-US" w:eastAsia="en-US" w:bidi="ar-SA"/>
    </w:rPr>
  </w:style>
  <w:style w:type="paragraph" w:customStyle="1" w:styleId="TagCiteShells">
    <w:name w:val="Tag/Cite/Shells"/>
    <w:basedOn w:val="Normal"/>
    <w:qFormat/>
    <w:rsid w:val="00207F45"/>
    <w:rPr>
      <w:b/>
    </w:rPr>
  </w:style>
  <w:style w:type="paragraph" w:customStyle="1" w:styleId="DefinitionTerm">
    <w:name w:val="Definition Term"/>
    <w:basedOn w:val="Normal"/>
    <w:next w:val="Normal"/>
    <w:qFormat/>
    <w:rsid w:val="00207F45"/>
    <w:rPr>
      <w:snapToGrid w:val="0"/>
      <w:sz w:val="24"/>
    </w:rPr>
  </w:style>
  <w:style w:type="character" w:customStyle="1" w:styleId="Style3CharChar">
    <w:name w:val="Style3 Char Char"/>
    <w:basedOn w:val="DefaultParagraphFont"/>
    <w:rsid w:val="00207F45"/>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207F45"/>
    <w:pPr>
      <w:spacing w:after="60"/>
    </w:pPr>
    <w:rPr>
      <w:rFonts w:eastAsia="SimSun" w:cs="Times New Roman"/>
      <w:bCs w:val="0"/>
      <w:sz w:val="20"/>
      <w:lang w:eastAsia="zh-CN"/>
    </w:rPr>
  </w:style>
  <w:style w:type="character" w:customStyle="1" w:styleId="NormalChar0">
    <w:name w:val="Normal Char"/>
    <w:basedOn w:val="DefaultParagraphFont"/>
    <w:rsid w:val="00207F45"/>
    <w:rPr>
      <w:lang w:eastAsia="en-US"/>
    </w:rPr>
  </w:style>
  <w:style w:type="character" w:customStyle="1" w:styleId="BoldUnderlineChar4">
    <w:name w:val="Bold + Underline Char"/>
    <w:basedOn w:val="DefaultParagraphFont"/>
    <w:rsid w:val="00207F45"/>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207F45"/>
  </w:style>
  <w:style w:type="character" w:customStyle="1" w:styleId="CharacterStyle7">
    <w:name w:val="Character Style 7"/>
    <w:rsid w:val="00207F45"/>
    <w:rPr>
      <w:rFonts w:ascii="Arial Narrow" w:hAnsi="Arial Narrow" w:cs="Arial Narrow"/>
      <w:sz w:val="20"/>
      <w:szCs w:val="20"/>
      <w:u w:val="single"/>
    </w:rPr>
  </w:style>
  <w:style w:type="character" w:customStyle="1" w:styleId="StyleStyle4Char">
    <w:name w:val="Style Style4 + Char"/>
    <w:basedOn w:val="DefaultParagraphFont"/>
    <w:rsid w:val="00207F45"/>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207F45"/>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207F45"/>
    <w:rPr>
      <w:rFonts w:ascii="Verdana" w:hAnsi="Verdana"/>
      <w:sz w:val="21"/>
      <w:szCs w:val="21"/>
      <w:u w:val="thick"/>
    </w:rPr>
  </w:style>
  <w:style w:type="paragraph" w:customStyle="1" w:styleId="Cite8">
    <w:name w:val="Cite8"/>
    <w:basedOn w:val="Normal"/>
    <w:autoRedefine/>
    <w:uiPriority w:val="99"/>
    <w:qFormat/>
    <w:rsid w:val="00207F45"/>
    <w:rPr>
      <w:rFonts w:eastAsia="Calibri"/>
    </w:rPr>
  </w:style>
  <w:style w:type="character" w:customStyle="1" w:styleId="BoxX2">
    <w:name w:val="BoxX2"/>
    <w:qFormat/>
    <w:rsid w:val="00207F45"/>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207F45"/>
    <w:rPr>
      <w:rFonts w:ascii="Garamond" w:hAnsi="Garamond" w:hint="default"/>
      <w:sz w:val="16"/>
    </w:rPr>
  </w:style>
  <w:style w:type="paragraph" w:customStyle="1" w:styleId="StyleStyle49pt9">
    <w:name w:val="Style Style4 + 9 pt9"/>
    <w:basedOn w:val="Style4"/>
    <w:link w:val="StyleStyle49pt9Char"/>
    <w:qFormat/>
    <w:rsid w:val="00207F45"/>
    <w:rPr>
      <w:rFonts w:eastAsia="SimSun"/>
      <w:szCs w:val="22"/>
      <w:lang w:eastAsia="zh-CN"/>
    </w:rPr>
  </w:style>
  <w:style w:type="character" w:customStyle="1" w:styleId="StyleStyle49pt9Char">
    <w:name w:val="Style Style4 + 9 pt9 Char"/>
    <w:link w:val="StyleStyle49pt9"/>
    <w:rsid w:val="00207F45"/>
    <w:rPr>
      <w:rFonts w:ascii="Calibri" w:eastAsia="SimSun" w:hAnsi="Calibri" w:cs="Calibri"/>
      <w:sz w:val="22"/>
      <w:szCs w:val="22"/>
      <w:u w:val="single"/>
      <w:lang w:eastAsia="zh-CN"/>
    </w:rPr>
  </w:style>
  <w:style w:type="character" w:customStyle="1" w:styleId="UnderlineCard1">
    <w:name w:val="Underline Card"/>
    <w:uiPriority w:val="6"/>
    <w:qFormat/>
    <w:rsid w:val="00207F45"/>
    <w:rPr>
      <w:rFonts w:ascii="Arial" w:hAnsi="Arial"/>
      <w:b w:val="0"/>
      <w:bCs/>
      <w:sz w:val="20"/>
      <w:u w:val="single"/>
    </w:rPr>
  </w:style>
  <w:style w:type="paragraph" w:customStyle="1" w:styleId="DebateBlocking">
    <w:name w:val="DebateBlocking"/>
    <w:basedOn w:val="Normal"/>
    <w:next w:val="Nothing"/>
    <w:uiPriority w:val="99"/>
    <w:qFormat/>
    <w:rsid w:val="00207F45"/>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207F45"/>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207F45"/>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207F45"/>
    <w:pPr>
      <w:spacing w:before="100" w:beforeAutospacing="1" w:after="100" w:afterAutospacing="1"/>
    </w:pPr>
    <w:rPr>
      <w:rFonts w:eastAsia="Times New Roman"/>
      <w:sz w:val="24"/>
    </w:rPr>
  </w:style>
  <w:style w:type="character" w:customStyle="1" w:styleId="created">
    <w:name w:val="created"/>
    <w:basedOn w:val="DefaultParagraphFont"/>
    <w:rsid w:val="00207F45"/>
  </w:style>
  <w:style w:type="paragraph" w:customStyle="1" w:styleId="8font">
    <w:name w:val="8font"/>
    <w:basedOn w:val="Normal"/>
    <w:next w:val="Normal"/>
    <w:autoRedefine/>
    <w:qFormat/>
    <w:rsid w:val="00207F45"/>
    <w:rPr>
      <w:rFonts w:eastAsia="Cambria"/>
      <w:szCs w:val="16"/>
    </w:rPr>
  </w:style>
  <w:style w:type="paragraph" w:customStyle="1" w:styleId="CiteLittle">
    <w:name w:val="Cite Little"/>
    <w:next w:val="Normal"/>
    <w:qFormat/>
    <w:rsid w:val="00207F45"/>
    <w:rPr>
      <w:rFonts w:ascii="Arial" w:eastAsia="Times New Roman" w:hAnsi="Arial" w:cs="Times New Roman"/>
      <w:bCs/>
      <w:kern w:val="32"/>
      <w:sz w:val="16"/>
      <w:szCs w:val="32"/>
    </w:rPr>
  </w:style>
  <w:style w:type="character" w:customStyle="1" w:styleId="StyleAsianMSMinchoBold">
    <w:name w:val="Style (Asian) MS Mincho Bold"/>
    <w:rsid w:val="00207F45"/>
    <w:rPr>
      <w:rFonts w:ascii="Times New Roman" w:eastAsia="MS Mincho" w:hAnsi="Times New Roman"/>
      <w:b/>
      <w:bCs/>
      <w:u w:val="thick"/>
    </w:rPr>
  </w:style>
  <w:style w:type="character" w:customStyle="1" w:styleId="StyleAsianMSMincho">
    <w:name w:val="Style (Asian) MS Mincho"/>
    <w:rsid w:val="00207F45"/>
    <w:rPr>
      <w:rFonts w:ascii="Times New Roman" w:eastAsia="MS Mincho" w:hAnsi="Times New Roman"/>
      <w:u w:val="thick"/>
    </w:rPr>
  </w:style>
  <w:style w:type="paragraph" w:customStyle="1" w:styleId="docheader">
    <w:name w:val="doc header"/>
    <w:autoRedefine/>
    <w:qFormat/>
    <w:rsid w:val="00207F45"/>
    <w:rPr>
      <w:rFonts w:ascii="Times New Roman" w:eastAsia="Malgun Gothic" w:hAnsi="Times New Roman" w:cs="Times New Roman"/>
      <w:b/>
      <w:sz w:val="20"/>
    </w:rPr>
  </w:style>
  <w:style w:type="paragraph" w:customStyle="1" w:styleId="docfooter">
    <w:name w:val="doc footer"/>
    <w:autoRedefine/>
    <w:qFormat/>
    <w:rsid w:val="00207F45"/>
    <w:pPr>
      <w:jc w:val="right"/>
    </w:pPr>
    <w:rPr>
      <w:rFonts w:ascii="Times New Roman" w:eastAsia="Malgun Gothic" w:hAnsi="Times New Roman" w:cs="Times New Roman"/>
      <w:b/>
      <w:sz w:val="22"/>
    </w:rPr>
  </w:style>
  <w:style w:type="character" w:customStyle="1" w:styleId="crosslinkpopup">
    <w:name w:val="crosslinkpopup"/>
    <w:rsid w:val="00207F45"/>
  </w:style>
  <w:style w:type="character" w:customStyle="1" w:styleId="CardCharChar1">
    <w:name w:val="Card Char Char1"/>
    <w:rsid w:val="00207F45"/>
    <w:rPr>
      <w:b/>
      <w:bCs/>
      <w:sz w:val="28"/>
      <w:szCs w:val="28"/>
    </w:rPr>
  </w:style>
  <w:style w:type="paragraph" w:customStyle="1" w:styleId="bloctitles">
    <w:name w:val="bloc titles"/>
    <w:basedOn w:val="Heading1"/>
    <w:next w:val="Normal"/>
    <w:link w:val="bloctitlesChar"/>
    <w:autoRedefine/>
    <w:qFormat/>
    <w:rsid w:val="00207F45"/>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207F45"/>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207F45"/>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207F45"/>
    <w:rPr>
      <w:rFonts w:ascii="Calibri" w:eastAsia="Times New Roman" w:hAnsi="Calibri" w:cs="Times New Roman"/>
      <w:b/>
      <w:caps/>
      <w:sz w:val="4"/>
      <w:szCs w:val="32"/>
      <w:u w:val="single"/>
    </w:rPr>
  </w:style>
  <w:style w:type="character" w:customStyle="1" w:styleId="UnderlineBoldChar">
    <w:name w:val="Underline Bold Char"/>
    <w:locked/>
    <w:rsid w:val="00207F45"/>
    <w:rPr>
      <w:rFonts w:ascii="Times New Roman" w:eastAsia="Times New Roman" w:hAnsi="Times New Roman" w:cs="Calibri"/>
      <w:b/>
      <w:sz w:val="24"/>
      <w:szCs w:val="20"/>
      <w:u w:val="single"/>
    </w:rPr>
  </w:style>
  <w:style w:type="character" w:customStyle="1" w:styleId="tagChar">
    <w:name w:val="%tag Char"/>
    <w:link w:val="tag"/>
    <w:uiPriority w:val="99"/>
    <w:rsid w:val="00207F45"/>
    <w:rPr>
      <w:rFonts w:ascii="Garamond" w:eastAsia="Calibri" w:hAnsi="Garamond" w:cs="Calibri"/>
      <w:bCs/>
      <w:sz w:val="18"/>
    </w:rPr>
  </w:style>
  <w:style w:type="character" w:customStyle="1" w:styleId="AAAcardChar">
    <w:name w:val="AAAcard Char"/>
    <w:link w:val="AAAcard"/>
    <w:uiPriority w:val="99"/>
    <w:rsid w:val="00207F45"/>
    <w:rPr>
      <w:rFonts w:ascii="Calibri" w:eastAsia="Times New Roman" w:hAnsi="Calibri" w:cs="Calibri"/>
      <w:sz w:val="22"/>
    </w:rPr>
  </w:style>
  <w:style w:type="character" w:customStyle="1" w:styleId="underlineCharChar2">
    <w:name w:val="underline Char Char"/>
    <w:rsid w:val="00207F45"/>
    <w:rPr>
      <w:rFonts w:ascii="Arial Narrow" w:eastAsia="Times New Roman" w:hAnsi="Arial Narrow" w:cs="Calibri"/>
      <w:sz w:val="24"/>
      <w:u w:val="single"/>
    </w:rPr>
  </w:style>
  <w:style w:type="paragraph" w:customStyle="1" w:styleId="tagstyle0">
    <w:name w:val="tagstyle"/>
    <w:basedOn w:val="Normal"/>
    <w:qFormat/>
    <w:rsid w:val="00207F45"/>
    <w:pPr>
      <w:spacing w:before="100" w:beforeAutospacing="1" w:after="100" w:afterAutospacing="1"/>
    </w:pPr>
    <w:rPr>
      <w:rFonts w:eastAsia="Times New Roman"/>
      <w:sz w:val="24"/>
    </w:rPr>
  </w:style>
  <w:style w:type="character" w:customStyle="1" w:styleId="newsstorytitle">
    <w:name w:val="news_story_title"/>
    <w:rsid w:val="00207F45"/>
  </w:style>
  <w:style w:type="character" w:customStyle="1" w:styleId="yqlink">
    <w:name w:val="yqlink"/>
    <w:rsid w:val="00207F45"/>
  </w:style>
  <w:style w:type="character" w:customStyle="1" w:styleId="clbody">
    <w:name w:val="clbody"/>
    <w:rsid w:val="00207F45"/>
  </w:style>
  <w:style w:type="character" w:customStyle="1" w:styleId="Boxing">
    <w:name w:val="Boxing"/>
    <w:rsid w:val="00207F45"/>
    <w:rPr>
      <w:rFonts w:ascii="Arial Narrow" w:hAnsi="Arial Narrow"/>
      <w:dstrike w:val="0"/>
      <w:sz w:val="20"/>
      <w:bdr w:val="single" w:sz="2" w:space="0" w:color="auto"/>
      <w:vertAlign w:val="baseline"/>
    </w:rPr>
  </w:style>
  <w:style w:type="paragraph" w:customStyle="1" w:styleId="Analyticals">
    <w:name w:val="Analyticals"/>
    <w:basedOn w:val="Normal"/>
    <w:qFormat/>
    <w:rsid w:val="00207F45"/>
    <w:rPr>
      <w:rFonts w:eastAsia="Times New Roman"/>
      <w:sz w:val="24"/>
    </w:rPr>
  </w:style>
  <w:style w:type="character" w:customStyle="1" w:styleId="norm">
    <w:name w:val="norm"/>
    <w:rsid w:val="00207F45"/>
  </w:style>
  <w:style w:type="character" w:customStyle="1" w:styleId="boldandunderlinecharcharcharcharcharcharcharcharcharcharcharcharcharcharcharchar0">
    <w:name w:val="boldandunderlinecharcharcharcharcharcharcharcharcharcharcharcharcharcharcharchar"/>
    <w:rsid w:val="00207F45"/>
  </w:style>
  <w:style w:type="character" w:customStyle="1" w:styleId="underlinecharcharcharcharcharcharcharcharcharcharcharcharcharchar0">
    <w:name w:val="underlinecharcharcharcharcharcharcharcharcharcharcharcharcharchar"/>
    <w:rsid w:val="00207F45"/>
  </w:style>
  <w:style w:type="character" w:customStyle="1" w:styleId="CharCharCharCharCharChar1Char">
    <w:name w:val="Char Char Char Char Char Char1 Char"/>
    <w:rsid w:val="00207F45"/>
    <w:rPr>
      <w:rFonts w:ascii="Times New Roman" w:eastAsia="Times New Roman" w:hAnsi="Times New Roman" w:cs="Times New Roman"/>
      <w:b/>
      <w:sz w:val="24"/>
      <w:szCs w:val="24"/>
    </w:rPr>
  </w:style>
  <w:style w:type="character" w:customStyle="1" w:styleId="emphasis22">
    <w:name w:val="emphasis2"/>
    <w:rsid w:val="00207F45"/>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207F45"/>
    <w:rPr>
      <w:sz w:val="24"/>
      <w:szCs w:val="24"/>
      <w:lang w:val="en-US" w:eastAsia="en-US" w:bidi="ar-SA"/>
    </w:rPr>
  </w:style>
  <w:style w:type="character" w:customStyle="1" w:styleId="NewTag">
    <w:name w:val="NewTag"/>
    <w:uiPriority w:val="1"/>
    <w:qFormat/>
    <w:rsid w:val="00207F45"/>
    <w:rPr>
      <w:rFonts w:ascii="Georgia" w:hAnsi="Georgia"/>
      <w:b/>
      <w:sz w:val="24"/>
    </w:rPr>
  </w:style>
  <w:style w:type="character" w:customStyle="1" w:styleId="searchtools-record-title">
    <w:name w:val="searchtools-record-title"/>
    <w:basedOn w:val="DefaultParagraphFont"/>
    <w:rsid w:val="00207F45"/>
  </w:style>
  <w:style w:type="character" w:customStyle="1" w:styleId="rightside">
    <w:name w:val="rightside"/>
    <w:rsid w:val="00207F45"/>
  </w:style>
  <w:style w:type="character" w:customStyle="1" w:styleId="flourish">
    <w:name w:val="flourish"/>
    <w:rsid w:val="00207F45"/>
  </w:style>
  <w:style w:type="character" w:customStyle="1" w:styleId="style150">
    <w:name w:val="style150"/>
    <w:rsid w:val="00207F45"/>
  </w:style>
  <w:style w:type="character" w:customStyle="1" w:styleId="head">
    <w:name w:val="head"/>
    <w:rsid w:val="00207F45"/>
  </w:style>
  <w:style w:type="character" w:customStyle="1" w:styleId="apturelink">
    <w:name w:val="apturelink"/>
    <w:rsid w:val="00207F45"/>
  </w:style>
  <w:style w:type="character" w:customStyle="1" w:styleId="apturelinkicon">
    <w:name w:val="apturelinkicon"/>
    <w:rsid w:val="00207F45"/>
  </w:style>
  <w:style w:type="character" w:customStyle="1" w:styleId="titletxt">
    <w:name w:val="titletxt"/>
    <w:rsid w:val="00207F45"/>
  </w:style>
  <w:style w:type="character" w:customStyle="1" w:styleId="colbcopy">
    <w:name w:val="colbcopy"/>
    <w:rsid w:val="00207F45"/>
  </w:style>
  <w:style w:type="character" w:customStyle="1" w:styleId="hcard">
    <w:name w:val="hcard"/>
    <w:rsid w:val="00207F45"/>
  </w:style>
  <w:style w:type="table" w:styleId="MediumGrid2">
    <w:name w:val="Medium Grid 2"/>
    <w:basedOn w:val="TableNormal"/>
    <w:uiPriority w:val="68"/>
    <w:rsid w:val="00207F45"/>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207F45"/>
    <w:pPr>
      <w:widowControl/>
      <w:autoSpaceDE/>
      <w:autoSpaceDN/>
      <w:adjustRightInd/>
    </w:pPr>
    <w:rPr>
      <w:rFonts w:ascii="Courier" w:eastAsia="Cambria" w:hAnsi="Courier"/>
      <w:sz w:val="21"/>
      <w:szCs w:val="21"/>
    </w:rPr>
  </w:style>
  <w:style w:type="paragraph" w:customStyle="1" w:styleId="hotroute2">
    <w:name w:val="hotroute"/>
    <w:basedOn w:val="Normal"/>
    <w:qFormat/>
    <w:rsid w:val="00207F45"/>
    <w:pPr>
      <w:ind w:left="288"/>
    </w:pPr>
  </w:style>
  <w:style w:type="paragraph" w:customStyle="1" w:styleId="DeleteAnalytics">
    <w:name w:val="Delete Analytics"/>
    <w:basedOn w:val="Heading4"/>
    <w:qFormat/>
    <w:rsid w:val="00207F45"/>
    <w:rPr>
      <w:bCs w:val="0"/>
      <w:color w:val="800000"/>
    </w:rPr>
  </w:style>
  <w:style w:type="paragraph" w:customStyle="1" w:styleId="ReallyFuckingSmall0">
    <w:name w:val="Really Fucking Small"/>
    <w:basedOn w:val="Normal"/>
    <w:link w:val="ReallyFuckingSmallChar0"/>
    <w:qFormat/>
    <w:rsid w:val="00207F45"/>
    <w:pPr>
      <w:ind w:left="144"/>
    </w:pPr>
    <w:rPr>
      <w:rFonts w:eastAsia="Times New Roman"/>
      <w:sz w:val="12"/>
    </w:rPr>
  </w:style>
  <w:style w:type="character" w:customStyle="1" w:styleId="ReallyFuckingSmallChar0">
    <w:name w:val="Really Fucking Small Char"/>
    <w:link w:val="ReallyFuckingSmall0"/>
    <w:rsid w:val="00207F45"/>
    <w:rPr>
      <w:rFonts w:ascii="Calibri" w:eastAsia="Times New Roman" w:hAnsi="Calibri" w:cs="Calibri"/>
      <w:sz w:val="12"/>
    </w:rPr>
  </w:style>
  <w:style w:type="paragraph" w:customStyle="1" w:styleId="Boxempahsis">
    <w:name w:val="Box empahsis"/>
    <w:basedOn w:val="Normal"/>
    <w:link w:val="BoxempahsisChar"/>
    <w:qFormat/>
    <w:rsid w:val="00207F45"/>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207F45"/>
    <w:rPr>
      <w:rFonts w:ascii="Franklin Gothic Heavy" w:hAnsi="Franklin Gothic Heavy" w:cs="Calibri"/>
      <w:u w:val="single"/>
      <w:bdr w:val="single" w:sz="4" w:space="0" w:color="auto"/>
    </w:rPr>
  </w:style>
  <w:style w:type="character" w:customStyle="1" w:styleId="Qualified">
    <w:name w:val="Qualified"/>
    <w:rsid w:val="00207F45"/>
    <w:rPr>
      <w:rFonts w:asciiTheme="majorHAnsi" w:hAnsiTheme="majorHAnsi"/>
      <w:b/>
      <w:bCs/>
      <w:sz w:val="16"/>
    </w:rPr>
  </w:style>
  <w:style w:type="character" w:customStyle="1" w:styleId="Underline-Highlighted-WFU">
    <w:name w:val="Underline-Highlighted-WFU"/>
    <w:basedOn w:val="DefaultParagraphFont"/>
    <w:uiPriority w:val="1"/>
    <w:qFormat/>
    <w:rsid w:val="00207F45"/>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207F45"/>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207F45"/>
    <w:rPr>
      <w:rFonts w:ascii="Arial" w:eastAsia="Times New Roman" w:hAnsi="Arial" w:cs="Arial"/>
      <w:b/>
      <w:bCs/>
      <w:kern w:val="32"/>
      <w:sz w:val="28"/>
      <w:szCs w:val="32"/>
    </w:rPr>
  </w:style>
  <w:style w:type="character" w:customStyle="1" w:styleId="columntexthead">
    <w:name w:val="columntexthead"/>
    <w:rsid w:val="00207F45"/>
  </w:style>
  <w:style w:type="character" w:customStyle="1" w:styleId="instruction">
    <w:name w:val="instruction"/>
    <w:rsid w:val="00207F45"/>
  </w:style>
  <w:style w:type="character" w:customStyle="1" w:styleId="listpipe">
    <w:name w:val="listpipe"/>
    <w:rsid w:val="00207F45"/>
  </w:style>
  <w:style w:type="character" w:customStyle="1" w:styleId="imagelink">
    <w:name w:val="imagelink"/>
    <w:rsid w:val="00207F45"/>
  </w:style>
  <w:style w:type="character" w:customStyle="1" w:styleId="leadin">
    <w:name w:val="leadin"/>
    <w:rsid w:val="00207F45"/>
  </w:style>
  <w:style w:type="character" w:customStyle="1" w:styleId="noticiabyline">
    <w:name w:val="noticia_byline"/>
    <w:rsid w:val="00207F45"/>
  </w:style>
  <w:style w:type="character" w:customStyle="1" w:styleId="rightnowyahoo">
    <w:name w:val="right_now_yahoo"/>
    <w:rsid w:val="00207F45"/>
  </w:style>
  <w:style w:type="character" w:customStyle="1" w:styleId="submittedmeta">
    <w:name w:val="submitted meta"/>
    <w:rsid w:val="00207F45"/>
  </w:style>
  <w:style w:type="character" w:customStyle="1" w:styleId="A10">
    <w:name w:val="A10"/>
    <w:uiPriority w:val="99"/>
    <w:rsid w:val="00207F45"/>
    <w:rPr>
      <w:color w:val="000000"/>
      <w:sz w:val="12"/>
      <w:szCs w:val="12"/>
    </w:rPr>
  </w:style>
  <w:style w:type="paragraph" w:customStyle="1" w:styleId="Pa7">
    <w:name w:val="Pa7"/>
    <w:basedOn w:val="Default"/>
    <w:next w:val="Default"/>
    <w:uiPriority w:val="99"/>
    <w:qFormat/>
    <w:rsid w:val="00207F45"/>
    <w:pPr>
      <w:spacing w:before="280" w:line="221" w:lineRule="atLeast"/>
    </w:pPr>
    <w:rPr>
      <w:rFonts w:ascii="Baskerville" w:hAnsi="Baskerville"/>
      <w:color w:val="auto"/>
    </w:rPr>
  </w:style>
  <w:style w:type="character" w:customStyle="1" w:styleId="AAAunderline">
    <w:name w:val="AAAunderline"/>
    <w:qFormat/>
    <w:rsid w:val="00207F45"/>
    <w:rPr>
      <w:b/>
      <w:u w:val="single"/>
    </w:rPr>
  </w:style>
  <w:style w:type="paragraph" w:customStyle="1" w:styleId="IndexHeader">
    <w:name w:val="Index Header"/>
    <w:basedOn w:val="Normal"/>
    <w:qFormat/>
    <w:rsid w:val="00207F45"/>
    <w:pPr>
      <w:ind w:left="-720"/>
      <w:outlineLvl w:val="0"/>
    </w:pPr>
    <w:rPr>
      <w:rFonts w:eastAsia="Times New Roman"/>
      <w:b/>
      <w:bCs/>
      <w:sz w:val="36"/>
      <w:szCs w:val="20"/>
    </w:rPr>
  </w:style>
  <w:style w:type="character" w:customStyle="1" w:styleId="IndexHeaderChar">
    <w:name w:val="Index Header Char"/>
    <w:rsid w:val="00207F45"/>
    <w:rPr>
      <w:rFonts w:ascii="Times New Roman" w:eastAsia="Times New Roman" w:hAnsi="Times New Roman"/>
      <w:b/>
      <w:bCs/>
      <w:sz w:val="36"/>
    </w:rPr>
  </w:style>
  <w:style w:type="paragraph" w:customStyle="1" w:styleId="CardRead">
    <w:name w:val="Card_Read"/>
    <w:basedOn w:val="Normal"/>
    <w:qFormat/>
    <w:rsid w:val="00207F45"/>
    <w:rPr>
      <w:rFonts w:ascii="Times" w:eastAsia="Times" w:hAnsi="Times"/>
      <w:szCs w:val="20"/>
    </w:rPr>
  </w:style>
  <w:style w:type="paragraph" w:customStyle="1" w:styleId="CardNU">
    <w:name w:val="CardNU"/>
    <w:basedOn w:val="Normal"/>
    <w:qFormat/>
    <w:rsid w:val="00207F45"/>
    <w:rPr>
      <w:rFonts w:ascii="Times" w:eastAsia="Times" w:hAnsi="Times"/>
      <w:sz w:val="14"/>
      <w:szCs w:val="20"/>
    </w:rPr>
  </w:style>
  <w:style w:type="paragraph" w:customStyle="1" w:styleId="StyleHeading310pt">
    <w:name w:val="Style Heading 3 + 10 pt"/>
    <w:basedOn w:val="Heading3"/>
    <w:qFormat/>
    <w:rsid w:val="00207F45"/>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207F45"/>
    <w:rPr>
      <w:rFonts w:ascii="Times New Roman" w:eastAsia="Times New Roman" w:hAnsi="Times New Roman" w:cs="Arial"/>
      <w:b/>
      <w:bCs/>
      <w:sz w:val="26"/>
      <w:szCs w:val="26"/>
    </w:rPr>
  </w:style>
  <w:style w:type="paragraph" w:customStyle="1" w:styleId="Style30">
    <w:name w:val="Style 3"/>
    <w:basedOn w:val="Normal"/>
    <w:qFormat/>
    <w:rsid w:val="00207F45"/>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207F45"/>
    <w:pPr>
      <w:spacing w:after="60"/>
    </w:pPr>
    <w:rPr>
      <w:rFonts w:eastAsia="Times New Roman"/>
      <w:sz w:val="18"/>
    </w:rPr>
  </w:style>
  <w:style w:type="paragraph" w:customStyle="1" w:styleId="OmniPage8">
    <w:name w:val="OmniPage #8"/>
    <w:basedOn w:val="Normal"/>
    <w:qFormat/>
    <w:rsid w:val="00207F45"/>
    <w:rPr>
      <w:rFonts w:eastAsia="Times New Roman"/>
      <w:color w:val="000000"/>
      <w:szCs w:val="20"/>
    </w:rPr>
  </w:style>
  <w:style w:type="paragraph" w:customStyle="1" w:styleId="OmniPage2">
    <w:name w:val="OmniPage #2"/>
    <w:basedOn w:val="Normal"/>
    <w:qFormat/>
    <w:rsid w:val="00207F45"/>
    <w:rPr>
      <w:rFonts w:eastAsia="Times New Roman"/>
      <w:color w:val="000000"/>
      <w:szCs w:val="20"/>
    </w:rPr>
  </w:style>
  <w:style w:type="paragraph" w:customStyle="1" w:styleId="OmniPage6">
    <w:name w:val="OmniPage #6"/>
    <w:basedOn w:val="Normal"/>
    <w:qFormat/>
    <w:rsid w:val="00207F45"/>
    <w:rPr>
      <w:rFonts w:eastAsia="Times New Roman"/>
      <w:color w:val="000000"/>
      <w:szCs w:val="20"/>
    </w:rPr>
  </w:style>
  <w:style w:type="paragraph" w:customStyle="1" w:styleId="OmniPage7">
    <w:name w:val="OmniPage #7"/>
    <w:basedOn w:val="Normal"/>
    <w:qFormat/>
    <w:rsid w:val="00207F45"/>
    <w:rPr>
      <w:rFonts w:eastAsia="Times New Roman"/>
      <w:color w:val="000000"/>
      <w:szCs w:val="20"/>
    </w:rPr>
  </w:style>
  <w:style w:type="paragraph" w:customStyle="1" w:styleId="OmniPage11">
    <w:name w:val="OmniPage #11"/>
    <w:basedOn w:val="Normal"/>
    <w:qFormat/>
    <w:rsid w:val="00207F45"/>
    <w:rPr>
      <w:rFonts w:eastAsia="Times New Roman"/>
      <w:color w:val="000000"/>
      <w:szCs w:val="20"/>
    </w:rPr>
  </w:style>
  <w:style w:type="paragraph" w:customStyle="1" w:styleId="OmniPage12">
    <w:name w:val="OmniPage #12"/>
    <w:basedOn w:val="Normal"/>
    <w:qFormat/>
    <w:rsid w:val="00207F45"/>
    <w:rPr>
      <w:rFonts w:eastAsia="Times New Roman"/>
      <w:color w:val="000000"/>
      <w:szCs w:val="20"/>
    </w:rPr>
  </w:style>
  <w:style w:type="paragraph" w:customStyle="1" w:styleId="OmniPage13">
    <w:name w:val="OmniPage #13"/>
    <w:basedOn w:val="Normal"/>
    <w:qFormat/>
    <w:rsid w:val="00207F45"/>
    <w:rPr>
      <w:rFonts w:eastAsia="Times New Roman"/>
      <w:color w:val="000000"/>
      <w:szCs w:val="20"/>
    </w:rPr>
  </w:style>
  <w:style w:type="paragraph" w:customStyle="1" w:styleId="OmniPage14">
    <w:name w:val="OmniPage #14"/>
    <w:basedOn w:val="Normal"/>
    <w:qFormat/>
    <w:rsid w:val="00207F45"/>
    <w:rPr>
      <w:rFonts w:eastAsia="Times New Roman"/>
      <w:color w:val="000000"/>
      <w:szCs w:val="20"/>
    </w:rPr>
  </w:style>
  <w:style w:type="paragraph" w:customStyle="1" w:styleId="OmniPage15">
    <w:name w:val="OmniPage #15"/>
    <w:basedOn w:val="Normal"/>
    <w:qFormat/>
    <w:rsid w:val="00207F45"/>
    <w:rPr>
      <w:rFonts w:eastAsia="Times New Roman"/>
      <w:color w:val="000000"/>
      <w:szCs w:val="20"/>
    </w:rPr>
  </w:style>
  <w:style w:type="paragraph" w:customStyle="1" w:styleId="OmniPage17">
    <w:name w:val="OmniPage #17"/>
    <w:basedOn w:val="Normal"/>
    <w:qFormat/>
    <w:rsid w:val="00207F45"/>
    <w:rPr>
      <w:rFonts w:eastAsia="Times New Roman"/>
      <w:color w:val="000000"/>
      <w:szCs w:val="20"/>
    </w:rPr>
  </w:style>
  <w:style w:type="paragraph" w:customStyle="1" w:styleId="OmniPage19">
    <w:name w:val="OmniPage #19"/>
    <w:basedOn w:val="Normal"/>
    <w:qFormat/>
    <w:rsid w:val="00207F45"/>
    <w:rPr>
      <w:rFonts w:eastAsia="Times New Roman"/>
      <w:color w:val="000000"/>
      <w:szCs w:val="20"/>
    </w:rPr>
  </w:style>
  <w:style w:type="paragraph" w:customStyle="1" w:styleId="OmniPage20">
    <w:name w:val="OmniPage #20"/>
    <w:basedOn w:val="Normal"/>
    <w:qFormat/>
    <w:rsid w:val="00207F45"/>
    <w:rPr>
      <w:rFonts w:eastAsia="Times New Roman"/>
      <w:color w:val="000000"/>
      <w:szCs w:val="20"/>
    </w:rPr>
  </w:style>
  <w:style w:type="paragraph" w:customStyle="1" w:styleId="OmniPage21">
    <w:name w:val="OmniPage #21"/>
    <w:basedOn w:val="Normal"/>
    <w:qFormat/>
    <w:rsid w:val="00207F45"/>
    <w:rPr>
      <w:rFonts w:eastAsia="Times New Roman"/>
      <w:color w:val="000000"/>
      <w:szCs w:val="20"/>
    </w:rPr>
  </w:style>
  <w:style w:type="paragraph" w:customStyle="1" w:styleId="OmniPage22">
    <w:name w:val="OmniPage #22"/>
    <w:basedOn w:val="Normal"/>
    <w:qFormat/>
    <w:rsid w:val="00207F45"/>
    <w:rPr>
      <w:rFonts w:eastAsia="Times New Roman"/>
      <w:color w:val="000000"/>
      <w:szCs w:val="20"/>
    </w:rPr>
  </w:style>
  <w:style w:type="paragraph" w:customStyle="1" w:styleId="OmniPage25">
    <w:name w:val="OmniPage #25"/>
    <w:basedOn w:val="Normal"/>
    <w:qFormat/>
    <w:rsid w:val="00207F45"/>
    <w:rPr>
      <w:rFonts w:eastAsia="Times New Roman"/>
      <w:color w:val="000000"/>
      <w:szCs w:val="20"/>
    </w:rPr>
  </w:style>
  <w:style w:type="paragraph" w:customStyle="1" w:styleId="OmniPage18">
    <w:name w:val="OmniPage #18"/>
    <w:basedOn w:val="Normal"/>
    <w:qFormat/>
    <w:rsid w:val="00207F45"/>
    <w:rPr>
      <w:rFonts w:eastAsia="Times New Roman"/>
      <w:color w:val="000000"/>
      <w:szCs w:val="20"/>
    </w:rPr>
  </w:style>
  <w:style w:type="paragraph" w:customStyle="1" w:styleId="OmniPage26">
    <w:name w:val="OmniPage #26"/>
    <w:basedOn w:val="Normal"/>
    <w:qFormat/>
    <w:rsid w:val="00207F45"/>
    <w:rPr>
      <w:rFonts w:eastAsia="Times New Roman"/>
      <w:color w:val="000000"/>
      <w:szCs w:val="20"/>
    </w:rPr>
  </w:style>
  <w:style w:type="character" w:customStyle="1" w:styleId="iagsheaderlarge">
    <w:name w:val="iags_header_large"/>
    <w:rsid w:val="00207F45"/>
  </w:style>
  <w:style w:type="paragraph" w:customStyle="1" w:styleId="OmniPage9">
    <w:name w:val="OmniPage #9"/>
    <w:basedOn w:val="Normal"/>
    <w:qFormat/>
    <w:rsid w:val="00207F45"/>
    <w:rPr>
      <w:rFonts w:eastAsia="Times New Roman"/>
      <w:color w:val="000000"/>
      <w:szCs w:val="20"/>
    </w:rPr>
  </w:style>
  <w:style w:type="paragraph" w:customStyle="1" w:styleId="OmniPage5">
    <w:name w:val="OmniPage #5"/>
    <w:basedOn w:val="Normal"/>
    <w:qFormat/>
    <w:rsid w:val="00207F45"/>
    <w:rPr>
      <w:rFonts w:eastAsia="Times New Roman"/>
      <w:color w:val="000000"/>
      <w:szCs w:val="20"/>
    </w:rPr>
  </w:style>
  <w:style w:type="character" w:customStyle="1" w:styleId="style12char0">
    <w:name w:val="style12char"/>
    <w:rsid w:val="00207F45"/>
  </w:style>
  <w:style w:type="character" w:customStyle="1" w:styleId="charchar2">
    <w:name w:val="charchar2"/>
    <w:rsid w:val="00207F45"/>
  </w:style>
  <w:style w:type="character" w:customStyle="1" w:styleId="style11char0">
    <w:name w:val="style11char"/>
    <w:rsid w:val="00207F45"/>
  </w:style>
  <w:style w:type="paragraph" w:customStyle="1" w:styleId="CitesandCardText">
    <w:name w:val="Cites and Card Text"/>
    <w:basedOn w:val="Normal"/>
    <w:qFormat/>
    <w:rsid w:val="00207F45"/>
    <w:rPr>
      <w:rFonts w:eastAsia="Times New Roman"/>
    </w:rPr>
  </w:style>
  <w:style w:type="paragraph" w:styleId="List2">
    <w:name w:val="List 2"/>
    <w:basedOn w:val="Default"/>
    <w:next w:val="Default"/>
    <w:rsid w:val="00207F45"/>
    <w:rPr>
      <w:color w:val="auto"/>
    </w:rPr>
  </w:style>
  <w:style w:type="paragraph" w:customStyle="1" w:styleId="Style16">
    <w:name w:val="Style 16"/>
    <w:basedOn w:val="Normal"/>
    <w:qFormat/>
    <w:rsid w:val="00207F45"/>
    <w:pPr>
      <w:autoSpaceDE w:val="0"/>
      <w:autoSpaceDN w:val="0"/>
      <w:adjustRightInd w:val="0"/>
    </w:pPr>
    <w:rPr>
      <w:rFonts w:eastAsia="Times New Roman"/>
      <w:sz w:val="24"/>
    </w:rPr>
  </w:style>
  <w:style w:type="paragraph" w:customStyle="1" w:styleId="smalltext2">
    <w:name w:val="smalltext"/>
    <w:basedOn w:val="Normal"/>
    <w:link w:val="smalltextChar0"/>
    <w:qFormat/>
    <w:rsid w:val="00207F45"/>
    <w:rPr>
      <w:rFonts w:eastAsia="Times New Roman"/>
    </w:rPr>
  </w:style>
  <w:style w:type="character" w:customStyle="1" w:styleId="smalltextChar0">
    <w:name w:val="smalltext Char"/>
    <w:link w:val="smalltext2"/>
    <w:rsid w:val="00207F45"/>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207F45"/>
    <w:pPr>
      <w:spacing w:after="120"/>
    </w:pPr>
    <w:rPr>
      <w:color w:val="auto"/>
    </w:rPr>
  </w:style>
  <w:style w:type="paragraph" w:customStyle="1" w:styleId="headingChar">
    <w:name w:val="heading Char"/>
    <w:basedOn w:val="Normal"/>
    <w:qFormat/>
    <w:rsid w:val="00207F45"/>
    <w:pPr>
      <w:jc w:val="center"/>
    </w:pPr>
    <w:rPr>
      <w:rFonts w:ascii="Arial Black" w:eastAsia="Times New Roman" w:hAnsi="Arial Black"/>
      <w:b/>
      <w:sz w:val="36"/>
      <w:u w:val="single"/>
    </w:rPr>
  </w:style>
  <w:style w:type="character" w:customStyle="1" w:styleId="boldunderlineCharChar0">
    <w:name w:val="boldunderline Char Char"/>
    <w:rsid w:val="00207F45"/>
    <w:rPr>
      <w:b/>
      <w:sz w:val="22"/>
      <w:szCs w:val="24"/>
      <w:u w:val="single"/>
      <w:lang w:val="en-US" w:eastAsia="en-US" w:bidi="ar-SA"/>
    </w:rPr>
  </w:style>
  <w:style w:type="paragraph" w:customStyle="1" w:styleId="Bullets-squares">
    <w:name w:val="Bullets - squares"/>
    <w:basedOn w:val="Normal"/>
    <w:next w:val="Normal"/>
    <w:qFormat/>
    <w:rsid w:val="00207F45"/>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207F45"/>
    <w:rPr>
      <w:rFonts w:ascii="Times New Roman" w:eastAsia="Times New Roman" w:hAnsi="Times New Roman" w:cs="Times New Roman"/>
      <w:sz w:val="16"/>
      <w:szCs w:val="22"/>
    </w:rPr>
  </w:style>
  <w:style w:type="character" w:customStyle="1" w:styleId="Size8Char">
    <w:name w:val="Size 8 Char"/>
    <w:link w:val="Size8"/>
    <w:rsid w:val="00207F45"/>
    <w:rPr>
      <w:rFonts w:ascii="Times New Roman" w:eastAsia="Times New Roman" w:hAnsi="Times New Roman" w:cs="Times New Roman"/>
      <w:sz w:val="16"/>
      <w:szCs w:val="22"/>
    </w:rPr>
  </w:style>
  <w:style w:type="paragraph" w:customStyle="1" w:styleId="RegularCite">
    <w:name w:val="Regular Cite"/>
    <w:qFormat/>
    <w:rsid w:val="00207F45"/>
    <w:rPr>
      <w:rFonts w:ascii="Times New Roman" w:eastAsia="Times New Roman" w:hAnsi="Times New Roman" w:cs="Times New Roman"/>
      <w:sz w:val="20"/>
      <w:szCs w:val="22"/>
    </w:rPr>
  </w:style>
  <w:style w:type="character" w:customStyle="1" w:styleId="eudoraheader">
    <w:name w:val="eudoraheader"/>
    <w:rsid w:val="00207F45"/>
  </w:style>
  <w:style w:type="character" w:customStyle="1" w:styleId="emailstyle26">
    <w:name w:val="emailstyle26"/>
    <w:rsid w:val="00207F45"/>
  </w:style>
  <w:style w:type="paragraph" w:customStyle="1" w:styleId="context">
    <w:name w:val="context"/>
    <w:basedOn w:val="Normal"/>
    <w:qFormat/>
    <w:rsid w:val="00207F45"/>
    <w:pPr>
      <w:spacing w:before="100" w:beforeAutospacing="1" w:after="100" w:afterAutospacing="1"/>
    </w:pPr>
    <w:rPr>
      <w:rFonts w:eastAsia="Times New Roman"/>
      <w:sz w:val="24"/>
    </w:rPr>
  </w:style>
  <w:style w:type="character" w:customStyle="1" w:styleId="sendtofriend">
    <w:name w:val="sendtofriend"/>
    <w:rsid w:val="00207F45"/>
  </w:style>
  <w:style w:type="character" w:customStyle="1" w:styleId="pagetype">
    <w:name w:val="pagetype"/>
    <w:rsid w:val="00207F45"/>
  </w:style>
  <w:style w:type="character" w:customStyle="1" w:styleId="byl">
    <w:name w:val="byl"/>
    <w:rsid w:val="00207F45"/>
  </w:style>
  <w:style w:type="character" w:customStyle="1" w:styleId="byd">
    <w:name w:val="byd"/>
    <w:rsid w:val="00207F45"/>
  </w:style>
  <w:style w:type="paragraph" w:customStyle="1" w:styleId="Size6">
    <w:name w:val="Size 6"/>
    <w:link w:val="Size6Char"/>
    <w:qFormat/>
    <w:rsid w:val="00207F45"/>
    <w:rPr>
      <w:rFonts w:ascii="Times New Roman" w:eastAsia="Times New Roman" w:hAnsi="Times New Roman" w:cs="Times New Roman"/>
      <w:sz w:val="16"/>
      <w:szCs w:val="22"/>
    </w:rPr>
  </w:style>
  <w:style w:type="character" w:customStyle="1" w:styleId="Size6Char">
    <w:name w:val="Size 6 Char"/>
    <w:link w:val="Size6"/>
    <w:rsid w:val="00207F45"/>
    <w:rPr>
      <w:rFonts w:ascii="Times New Roman" w:eastAsia="Times New Roman" w:hAnsi="Times New Roman" w:cs="Times New Roman"/>
      <w:sz w:val="16"/>
      <w:szCs w:val="22"/>
    </w:rPr>
  </w:style>
  <w:style w:type="character" w:customStyle="1" w:styleId="underliningchar0">
    <w:name w:val="underliningchar"/>
    <w:rsid w:val="00207F45"/>
  </w:style>
  <w:style w:type="paragraph" w:customStyle="1" w:styleId="TxBrp11">
    <w:name w:val="TxBr_p11"/>
    <w:basedOn w:val="Normal"/>
    <w:qFormat/>
    <w:rsid w:val="00207F45"/>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207F45"/>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207F45"/>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207F45"/>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207F45"/>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207F45"/>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207F45"/>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207F45"/>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207F45"/>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207F45"/>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207F45"/>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207F45"/>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207F45"/>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207F45"/>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207F45"/>
    <w:rPr>
      <w:vanish w:val="0"/>
      <w:webHidden w:val="0"/>
      <w:color w:val="999999"/>
      <w:sz w:val="12"/>
      <w:szCs w:val="12"/>
      <w:specVanish/>
    </w:rPr>
  </w:style>
  <w:style w:type="paragraph" w:customStyle="1" w:styleId="CardsFont8pt">
    <w:name w:val="Cards + Font: 8 pt"/>
    <w:basedOn w:val="Normal"/>
    <w:qFormat/>
    <w:rsid w:val="00207F45"/>
    <w:pPr>
      <w:autoSpaceDE w:val="0"/>
      <w:autoSpaceDN w:val="0"/>
      <w:adjustRightInd w:val="0"/>
      <w:ind w:left="432" w:right="432"/>
      <w:jc w:val="both"/>
    </w:pPr>
    <w:rPr>
      <w:rFonts w:eastAsia="Times New Roman"/>
      <w:szCs w:val="20"/>
    </w:rPr>
  </w:style>
  <w:style w:type="character" w:customStyle="1" w:styleId="CardsFont8ptChar">
    <w:name w:val="Cards + Font: 8 pt Char"/>
    <w:rsid w:val="00207F45"/>
    <w:rPr>
      <w:sz w:val="16"/>
    </w:rPr>
  </w:style>
  <w:style w:type="character" w:customStyle="1" w:styleId="TagLineCharChar">
    <w:name w:val="Tag Line Char Char"/>
    <w:rsid w:val="00207F45"/>
    <w:rPr>
      <w:rFonts w:cs="Arial"/>
      <w:b/>
      <w:bCs/>
      <w:iCs/>
      <w:sz w:val="24"/>
      <w:szCs w:val="28"/>
      <w:lang w:val="en-US" w:eastAsia="en-US" w:bidi="ar-SA"/>
    </w:rPr>
  </w:style>
  <w:style w:type="paragraph" w:customStyle="1" w:styleId="published">
    <w:name w:val="published"/>
    <w:basedOn w:val="Normal"/>
    <w:qFormat/>
    <w:rsid w:val="00207F45"/>
    <w:pPr>
      <w:spacing w:before="100" w:beforeAutospacing="1" w:after="100" w:afterAutospacing="1"/>
    </w:pPr>
    <w:rPr>
      <w:rFonts w:eastAsia="Times New Roman"/>
      <w:sz w:val="24"/>
    </w:rPr>
  </w:style>
  <w:style w:type="character" w:customStyle="1" w:styleId="articlecommentcount">
    <w:name w:val="article_comment_count"/>
    <w:rsid w:val="00207F45"/>
  </w:style>
  <w:style w:type="character" w:customStyle="1" w:styleId="articlerecommendcount">
    <w:name w:val="article_recommend_count"/>
    <w:rsid w:val="00207F45"/>
  </w:style>
  <w:style w:type="character" w:customStyle="1" w:styleId="normaltext1">
    <w:name w:val="normal_text"/>
    <w:rsid w:val="00207F45"/>
  </w:style>
  <w:style w:type="paragraph" w:customStyle="1" w:styleId="storytimestamp">
    <w:name w:val="storytimestamp"/>
    <w:basedOn w:val="Normal"/>
    <w:qFormat/>
    <w:rsid w:val="00207F45"/>
    <w:pPr>
      <w:spacing w:before="100" w:beforeAutospacing="1" w:after="100" w:afterAutospacing="1"/>
    </w:pPr>
    <w:rPr>
      <w:rFonts w:eastAsia="Times New Roman"/>
      <w:sz w:val="24"/>
    </w:rPr>
  </w:style>
  <w:style w:type="character" w:customStyle="1" w:styleId="story-byline">
    <w:name w:val="story-byline"/>
    <w:rsid w:val="00207F45"/>
  </w:style>
  <w:style w:type="character" w:customStyle="1" w:styleId="story-titleline">
    <w:name w:val="story-titleline"/>
    <w:rsid w:val="00207F45"/>
  </w:style>
  <w:style w:type="paragraph" w:styleId="ListBullet2">
    <w:name w:val="List Bullet 2"/>
    <w:basedOn w:val="Normal"/>
    <w:rsid w:val="00207F45"/>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207F45"/>
    <w:rPr>
      <w:rFonts w:eastAsia="Times New Roman"/>
      <w:color w:val="000000"/>
      <w:sz w:val="10"/>
    </w:rPr>
  </w:style>
  <w:style w:type="character" w:customStyle="1" w:styleId="UnderlineCardChar1">
    <w:name w:val="Underline Card Char"/>
    <w:rsid w:val="00207F45"/>
    <w:rPr>
      <w:sz w:val="22"/>
      <w:szCs w:val="24"/>
      <w:u w:val="single"/>
      <w:lang w:val="en-US" w:eastAsia="en-US" w:bidi="ar-SA"/>
    </w:rPr>
  </w:style>
  <w:style w:type="character" w:customStyle="1" w:styleId="SourcesCharChar1">
    <w:name w:val="Sources Char Char1"/>
    <w:rsid w:val="00207F45"/>
    <w:rPr>
      <w:rFonts w:cs="Arial"/>
      <w:b/>
      <w:bCs/>
      <w:iCs/>
      <w:sz w:val="24"/>
      <w:szCs w:val="28"/>
      <w:lang w:val="en-US" w:eastAsia="en-US" w:bidi="ar-SA"/>
    </w:rPr>
  </w:style>
  <w:style w:type="paragraph" w:customStyle="1" w:styleId="OmniPage3">
    <w:name w:val="OmniPage #3"/>
    <w:basedOn w:val="Normal"/>
    <w:qFormat/>
    <w:rsid w:val="00207F45"/>
    <w:rPr>
      <w:rFonts w:eastAsia="Times New Roman"/>
      <w:color w:val="000000"/>
      <w:szCs w:val="20"/>
    </w:rPr>
  </w:style>
  <w:style w:type="paragraph" w:customStyle="1" w:styleId="OmniPage16">
    <w:name w:val="OmniPage #16"/>
    <w:basedOn w:val="Normal"/>
    <w:qFormat/>
    <w:rsid w:val="00207F45"/>
    <w:rPr>
      <w:rFonts w:eastAsia="Times New Roman"/>
      <w:color w:val="000000"/>
      <w:szCs w:val="20"/>
    </w:rPr>
  </w:style>
  <w:style w:type="paragraph" w:customStyle="1" w:styleId="OmniPage23">
    <w:name w:val="OmniPage #23"/>
    <w:basedOn w:val="Normal"/>
    <w:qFormat/>
    <w:rsid w:val="00207F45"/>
    <w:rPr>
      <w:rFonts w:eastAsia="Times New Roman"/>
      <w:color w:val="000000"/>
      <w:szCs w:val="20"/>
    </w:rPr>
  </w:style>
  <w:style w:type="paragraph" w:customStyle="1" w:styleId="OmniPage24">
    <w:name w:val="OmniPage #24"/>
    <w:basedOn w:val="Normal"/>
    <w:qFormat/>
    <w:rsid w:val="00207F45"/>
    <w:rPr>
      <w:rFonts w:eastAsia="Times New Roman"/>
      <w:color w:val="000000"/>
      <w:szCs w:val="20"/>
    </w:rPr>
  </w:style>
  <w:style w:type="paragraph" w:customStyle="1" w:styleId="OmniPage27">
    <w:name w:val="OmniPage #27"/>
    <w:basedOn w:val="Normal"/>
    <w:qFormat/>
    <w:rsid w:val="00207F45"/>
    <w:rPr>
      <w:rFonts w:eastAsia="Times New Roman"/>
      <w:color w:val="000000"/>
      <w:szCs w:val="20"/>
    </w:rPr>
  </w:style>
  <w:style w:type="paragraph" w:customStyle="1" w:styleId="OmniPage28">
    <w:name w:val="OmniPage #28"/>
    <w:basedOn w:val="Normal"/>
    <w:qFormat/>
    <w:rsid w:val="00207F45"/>
    <w:rPr>
      <w:rFonts w:eastAsia="Times New Roman"/>
      <w:color w:val="000000"/>
      <w:szCs w:val="20"/>
    </w:rPr>
  </w:style>
  <w:style w:type="paragraph" w:customStyle="1" w:styleId="OmniPage29">
    <w:name w:val="OmniPage #29"/>
    <w:basedOn w:val="Normal"/>
    <w:qFormat/>
    <w:rsid w:val="00207F45"/>
    <w:rPr>
      <w:rFonts w:eastAsia="Times New Roman"/>
      <w:color w:val="000000"/>
      <w:szCs w:val="20"/>
    </w:rPr>
  </w:style>
  <w:style w:type="paragraph" w:customStyle="1" w:styleId="OmniPage30">
    <w:name w:val="OmniPage #30"/>
    <w:basedOn w:val="Normal"/>
    <w:qFormat/>
    <w:rsid w:val="00207F45"/>
    <w:rPr>
      <w:rFonts w:eastAsia="Times New Roman"/>
      <w:color w:val="000000"/>
      <w:szCs w:val="20"/>
    </w:rPr>
  </w:style>
  <w:style w:type="paragraph" w:customStyle="1" w:styleId="OmniPage31">
    <w:name w:val="OmniPage #31"/>
    <w:basedOn w:val="Normal"/>
    <w:qFormat/>
    <w:rsid w:val="00207F45"/>
    <w:rPr>
      <w:rFonts w:eastAsia="Times New Roman"/>
      <w:color w:val="000000"/>
      <w:szCs w:val="20"/>
    </w:rPr>
  </w:style>
  <w:style w:type="paragraph" w:customStyle="1" w:styleId="OmniPage32">
    <w:name w:val="OmniPage #32"/>
    <w:basedOn w:val="Normal"/>
    <w:qFormat/>
    <w:rsid w:val="00207F45"/>
    <w:rPr>
      <w:rFonts w:eastAsia="Times New Roman"/>
      <w:color w:val="000000"/>
      <w:szCs w:val="20"/>
    </w:rPr>
  </w:style>
  <w:style w:type="paragraph" w:customStyle="1" w:styleId="OmniPage33">
    <w:name w:val="OmniPage #33"/>
    <w:basedOn w:val="Normal"/>
    <w:qFormat/>
    <w:rsid w:val="00207F45"/>
    <w:rPr>
      <w:rFonts w:eastAsia="Times New Roman"/>
      <w:color w:val="000000"/>
      <w:szCs w:val="20"/>
    </w:rPr>
  </w:style>
  <w:style w:type="paragraph" w:customStyle="1" w:styleId="OmniPage34">
    <w:name w:val="OmniPage #34"/>
    <w:basedOn w:val="Normal"/>
    <w:qFormat/>
    <w:rsid w:val="00207F45"/>
    <w:rPr>
      <w:rFonts w:eastAsia="Times New Roman"/>
      <w:color w:val="000000"/>
      <w:szCs w:val="20"/>
    </w:rPr>
  </w:style>
  <w:style w:type="paragraph" w:customStyle="1" w:styleId="OmniPage35">
    <w:name w:val="OmniPage #35"/>
    <w:basedOn w:val="Normal"/>
    <w:qFormat/>
    <w:rsid w:val="00207F45"/>
    <w:rPr>
      <w:rFonts w:eastAsia="Times New Roman"/>
      <w:color w:val="000000"/>
      <w:szCs w:val="20"/>
    </w:rPr>
  </w:style>
  <w:style w:type="paragraph" w:customStyle="1" w:styleId="OmniPage36">
    <w:name w:val="OmniPage #36"/>
    <w:basedOn w:val="Normal"/>
    <w:qFormat/>
    <w:rsid w:val="00207F45"/>
    <w:rPr>
      <w:rFonts w:eastAsia="Times New Roman"/>
      <w:color w:val="000000"/>
      <w:szCs w:val="20"/>
    </w:rPr>
  </w:style>
  <w:style w:type="paragraph" w:customStyle="1" w:styleId="OmniPage37">
    <w:name w:val="OmniPage #37"/>
    <w:basedOn w:val="Normal"/>
    <w:qFormat/>
    <w:rsid w:val="00207F45"/>
    <w:rPr>
      <w:rFonts w:eastAsia="Times New Roman"/>
      <w:color w:val="000000"/>
      <w:szCs w:val="20"/>
    </w:rPr>
  </w:style>
  <w:style w:type="paragraph" w:customStyle="1" w:styleId="OmniPage38">
    <w:name w:val="OmniPage #38"/>
    <w:basedOn w:val="Normal"/>
    <w:qFormat/>
    <w:rsid w:val="00207F45"/>
    <w:rPr>
      <w:rFonts w:eastAsia="Times New Roman"/>
      <w:color w:val="000000"/>
      <w:szCs w:val="20"/>
    </w:rPr>
  </w:style>
  <w:style w:type="paragraph" w:customStyle="1" w:styleId="OmniPage39">
    <w:name w:val="OmniPage #39"/>
    <w:basedOn w:val="Normal"/>
    <w:qFormat/>
    <w:rsid w:val="00207F45"/>
    <w:rPr>
      <w:rFonts w:eastAsia="Times New Roman"/>
      <w:color w:val="000000"/>
      <w:szCs w:val="20"/>
    </w:rPr>
  </w:style>
  <w:style w:type="paragraph" w:customStyle="1" w:styleId="OmniPage40">
    <w:name w:val="OmniPage #40"/>
    <w:basedOn w:val="Normal"/>
    <w:qFormat/>
    <w:rsid w:val="00207F45"/>
    <w:rPr>
      <w:rFonts w:eastAsia="Times New Roman"/>
      <w:color w:val="000000"/>
      <w:szCs w:val="20"/>
    </w:rPr>
  </w:style>
  <w:style w:type="paragraph" w:customStyle="1" w:styleId="OmniPage41">
    <w:name w:val="OmniPage #41"/>
    <w:basedOn w:val="Normal"/>
    <w:qFormat/>
    <w:rsid w:val="00207F45"/>
    <w:rPr>
      <w:rFonts w:eastAsia="Times New Roman"/>
      <w:color w:val="000000"/>
      <w:szCs w:val="20"/>
    </w:rPr>
  </w:style>
  <w:style w:type="paragraph" w:customStyle="1" w:styleId="OmniPage42">
    <w:name w:val="OmniPage #42"/>
    <w:basedOn w:val="Normal"/>
    <w:qFormat/>
    <w:rsid w:val="00207F45"/>
    <w:rPr>
      <w:rFonts w:eastAsia="Times New Roman"/>
      <w:color w:val="000000"/>
      <w:szCs w:val="20"/>
    </w:rPr>
  </w:style>
  <w:style w:type="paragraph" w:customStyle="1" w:styleId="OmniPage43">
    <w:name w:val="OmniPage #43"/>
    <w:basedOn w:val="Normal"/>
    <w:qFormat/>
    <w:rsid w:val="00207F45"/>
    <w:rPr>
      <w:rFonts w:eastAsia="Times New Roman"/>
      <w:color w:val="000000"/>
      <w:szCs w:val="20"/>
    </w:rPr>
  </w:style>
  <w:style w:type="paragraph" w:customStyle="1" w:styleId="OmniPage44">
    <w:name w:val="OmniPage #44"/>
    <w:basedOn w:val="Normal"/>
    <w:qFormat/>
    <w:rsid w:val="00207F45"/>
    <w:rPr>
      <w:rFonts w:eastAsia="Times New Roman"/>
      <w:color w:val="000000"/>
      <w:szCs w:val="20"/>
    </w:rPr>
  </w:style>
  <w:style w:type="paragraph" w:customStyle="1" w:styleId="OmniPage45">
    <w:name w:val="OmniPage #45"/>
    <w:basedOn w:val="Normal"/>
    <w:qFormat/>
    <w:rsid w:val="00207F45"/>
    <w:rPr>
      <w:rFonts w:eastAsia="Times New Roman"/>
      <w:color w:val="000000"/>
      <w:szCs w:val="20"/>
    </w:rPr>
  </w:style>
  <w:style w:type="paragraph" w:customStyle="1" w:styleId="OmniPage46">
    <w:name w:val="OmniPage #46"/>
    <w:basedOn w:val="Normal"/>
    <w:qFormat/>
    <w:rsid w:val="00207F45"/>
    <w:rPr>
      <w:rFonts w:eastAsia="Times New Roman"/>
      <w:color w:val="000000"/>
      <w:szCs w:val="20"/>
    </w:rPr>
  </w:style>
  <w:style w:type="paragraph" w:customStyle="1" w:styleId="OmniPage47">
    <w:name w:val="OmniPage #47"/>
    <w:basedOn w:val="Normal"/>
    <w:qFormat/>
    <w:rsid w:val="00207F45"/>
    <w:rPr>
      <w:rFonts w:eastAsia="Times New Roman"/>
      <w:color w:val="000000"/>
      <w:szCs w:val="20"/>
    </w:rPr>
  </w:style>
  <w:style w:type="paragraph" w:customStyle="1" w:styleId="OmniPage48">
    <w:name w:val="OmniPage #48"/>
    <w:basedOn w:val="Normal"/>
    <w:qFormat/>
    <w:rsid w:val="00207F45"/>
    <w:rPr>
      <w:rFonts w:eastAsia="Times New Roman"/>
      <w:color w:val="000000"/>
      <w:szCs w:val="20"/>
    </w:rPr>
  </w:style>
  <w:style w:type="paragraph" w:customStyle="1" w:styleId="OmniPage49">
    <w:name w:val="OmniPage #49"/>
    <w:basedOn w:val="Normal"/>
    <w:qFormat/>
    <w:rsid w:val="00207F45"/>
    <w:rPr>
      <w:rFonts w:eastAsia="Times New Roman"/>
      <w:color w:val="000000"/>
      <w:szCs w:val="20"/>
    </w:rPr>
  </w:style>
  <w:style w:type="paragraph" w:customStyle="1" w:styleId="OmniPage50">
    <w:name w:val="OmniPage #50"/>
    <w:basedOn w:val="Normal"/>
    <w:qFormat/>
    <w:rsid w:val="00207F45"/>
    <w:rPr>
      <w:rFonts w:eastAsia="Times New Roman"/>
      <w:color w:val="000000"/>
      <w:szCs w:val="20"/>
    </w:rPr>
  </w:style>
  <w:style w:type="paragraph" w:customStyle="1" w:styleId="OmniPage51">
    <w:name w:val="OmniPage #51"/>
    <w:basedOn w:val="Normal"/>
    <w:qFormat/>
    <w:rsid w:val="00207F45"/>
    <w:rPr>
      <w:rFonts w:eastAsia="Times New Roman"/>
      <w:color w:val="000000"/>
      <w:szCs w:val="20"/>
    </w:rPr>
  </w:style>
  <w:style w:type="paragraph" w:customStyle="1" w:styleId="OmniPage52">
    <w:name w:val="OmniPage #52"/>
    <w:basedOn w:val="Normal"/>
    <w:qFormat/>
    <w:rsid w:val="00207F45"/>
    <w:rPr>
      <w:rFonts w:eastAsia="Times New Roman"/>
      <w:color w:val="000000"/>
      <w:szCs w:val="20"/>
    </w:rPr>
  </w:style>
  <w:style w:type="paragraph" w:customStyle="1" w:styleId="OmniPage53">
    <w:name w:val="OmniPage #53"/>
    <w:basedOn w:val="Normal"/>
    <w:qFormat/>
    <w:rsid w:val="00207F45"/>
    <w:rPr>
      <w:rFonts w:eastAsia="Times New Roman"/>
      <w:color w:val="000000"/>
      <w:szCs w:val="20"/>
    </w:rPr>
  </w:style>
  <w:style w:type="paragraph" w:customStyle="1" w:styleId="OmniPage54">
    <w:name w:val="OmniPage #54"/>
    <w:basedOn w:val="Normal"/>
    <w:qFormat/>
    <w:rsid w:val="00207F45"/>
    <w:rPr>
      <w:rFonts w:eastAsia="Times New Roman"/>
      <w:color w:val="000000"/>
      <w:szCs w:val="20"/>
    </w:rPr>
  </w:style>
  <w:style w:type="paragraph" w:customStyle="1" w:styleId="OmniPage55">
    <w:name w:val="OmniPage #55"/>
    <w:basedOn w:val="Normal"/>
    <w:qFormat/>
    <w:rsid w:val="00207F45"/>
    <w:rPr>
      <w:rFonts w:eastAsia="Times New Roman"/>
      <w:color w:val="000000"/>
      <w:szCs w:val="20"/>
    </w:rPr>
  </w:style>
  <w:style w:type="paragraph" w:customStyle="1" w:styleId="OmniPage56">
    <w:name w:val="OmniPage #56"/>
    <w:basedOn w:val="Normal"/>
    <w:qFormat/>
    <w:rsid w:val="00207F45"/>
    <w:rPr>
      <w:rFonts w:eastAsia="Times New Roman"/>
      <w:color w:val="000000"/>
      <w:szCs w:val="20"/>
    </w:rPr>
  </w:style>
  <w:style w:type="paragraph" w:customStyle="1" w:styleId="OmniPage57">
    <w:name w:val="OmniPage #57"/>
    <w:basedOn w:val="Normal"/>
    <w:qFormat/>
    <w:rsid w:val="00207F45"/>
    <w:rPr>
      <w:rFonts w:eastAsia="Times New Roman"/>
      <w:color w:val="000000"/>
      <w:szCs w:val="20"/>
    </w:rPr>
  </w:style>
  <w:style w:type="paragraph" w:customStyle="1" w:styleId="OmniPage58">
    <w:name w:val="OmniPage #58"/>
    <w:basedOn w:val="Normal"/>
    <w:qFormat/>
    <w:rsid w:val="00207F45"/>
    <w:rPr>
      <w:rFonts w:eastAsia="Times New Roman"/>
      <w:color w:val="000000"/>
      <w:szCs w:val="20"/>
    </w:rPr>
  </w:style>
  <w:style w:type="paragraph" w:customStyle="1" w:styleId="OmniPage59">
    <w:name w:val="OmniPage #59"/>
    <w:basedOn w:val="Normal"/>
    <w:qFormat/>
    <w:rsid w:val="00207F45"/>
    <w:rPr>
      <w:rFonts w:eastAsia="Times New Roman"/>
      <w:color w:val="000000"/>
      <w:szCs w:val="20"/>
    </w:rPr>
  </w:style>
  <w:style w:type="paragraph" w:customStyle="1" w:styleId="OmniPage60">
    <w:name w:val="OmniPage #60"/>
    <w:basedOn w:val="Normal"/>
    <w:qFormat/>
    <w:rsid w:val="00207F45"/>
    <w:rPr>
      <w:rFonts w:eastAsia="Times New Roman"/>
      <w:color w:val="000000"/>
      <w:szCs w:val="20"/>
    </w:rPr>
  </w:style>
  <w:style w:type="paragraph" w:customStyle="1" w:styleId="OmniPage61">
    <w:name w:val="OmniPage #61"/>
    <w:basedOn w:val="Normal"/>
    <w:qFormat/>
    <w:rsid w:val="00207F45"/>
    <w:rPr>
      <w:rFonts w:eastAsia="Times New Roman"/>
      <w:color w:val="000000"/>
      <w:szCs w:val="20"/>
    </w:rPr>
  </w:style>
  <w:style w:type="paragraph" w:customStyle="1" w:styleId="OmniPage62">
    <w:name w:val="OmniPage #62"/>
    <w:basedOn w:val="Normal"/>
    <w:qFormat/>
    <w:rsid w:val="00207F45"/>
    <w:rPr>
      <w:rFonts w:eastAsia="Times New Roman"/>
      <w:color w:val="000000"/>
      <w:szCs w:val="20"/>
    </w:rPr>
  </w:style>
  <w:style w:type="paragraph" w:customStyle="1" w:styleId="OmniPage63">
    <w:name w:val="OmniPage #63"/>
    <w:basedOn w:val="Normal"/>
    <w:qFormat/>
    <w:rsid w:val="00207F45"/>
    <w:rPr>
      <w:rFonts w:eastAsia="Times New Roman"/>
      <w:color w:val="000000"/>
      <w:szCs w:val="20"/>
    </w:rPr>
  </w:style>
  <w:style w:type="paragraph" w:customStyle="1" w:styleId="OmniPage64">
    <w:name w:val="OmniPage #64"/>
    <w:basedOn w:val="Normal"/>
    <w:qFormat/>
    <w:rsid w:val="00207F45"/>
    <w:rPr>
      <w:rFonts w:eastAsia="Times New Roman"/>
      <w:color w:val="000000"/>
      <w:szCs w:val="20"/>
    </w:rPr>
  </w:style>
  <w:style w:type="paragraph" w:customStyle="1" w:styleId="OmniPage65">
    <w:name w:val="OmniPage #65"/>
    <w:basedOn w:val="Normal"/>
    <w:qFormat/>
    <w:rsid w:val="00207F45"/>
    <w:rPr>
      <w:rFonts w:eastAsia="Times New Roman"/>
      <w:color w:val="000000"/>
      <w:szCs w:val="20"/>
    </w:rPr>
  </w:style>
  <w:style w:type="paragraph" w:customStyle="1" w:styleId="OmniPage66">
    <w:name w:val="OmniPage #66"/>
    <w:basedOn w:val="Normal"/>
    <w:qFormat/>
    <w:rsid w:val="00207F45"/>
    <w:rPr>
      <w:rFonts w:eastAsia="Times New Roman"/>
      <w:color w:val="000000"/>
      <w:szCs w:val="20"/>
    </w:rPr>
  </w:style>
  <w:style w:type="paragraph" w:customStyle="1" w:styleId="OmniPage67">
    <w:name w:val="OmniPage #67"/>
    <w:basedOn w:val="Normal"/>
    <w:qFormat/>
    <w:rsid w:val="00207F45"/>
    <w:rPr>
      <w:rFonts w:eastAsia="Times New Roman"/>
      <w:color w:val="000000"/>
      <w:szCs w:val="20"/>
    </w:rPr>
  </w:style>
  <w:style w:type="paragraph" w:customStyle="1" w:styleId="OmniPage68">
    <w:name w:val="OmniPage #68"/>
    <w:basedOn w:val="Normal"/>
    <w:qFormat/>
    <w:rsid w:val="00207F45"/>
    <w:rPr>
      <w:rFonts w:eastAsia="Times New Roman"/>
      <w:color w:val="000000"/>
      <w:szCs w:val="20"/>
    </w:rPr>
  </w:style>
  <w:style w:type="paragraph" w:customStyle="1" w:styleId="OmniPage69">
    <w:name w:val="OmniPage #69"/>
    <w:basedOn w:val="Normal"/>
    <w:qFormat/>
    <w:rsid w:val="00207F45"/>
    <w:rPr>
      <w:rFonts w:eastAsia="Times New Roman"/>
      <w:color w:val="000000"/>
      <w:szCs w:val="20"/>
    </w:rPr>
  </w:style>
  <w:style w:type="paragraph" w:customStyle="1" w:styleId="OmniPage70">
    <w:name w:val="OmniPage #70"/>
    <w:basedOn w:val="Normal"/>
    <w:qFormat/>
    <w:rsid w:val="00207F45"/>
    <w:rPr>
      <w:rFonts w:eastAsia="Times New Roman"/>
      <w:color w:val="000000"/>
      <w:szCs w:val="20"/>
    </w:rPr>
  </w:style>
  <w:style w:type="paragraph" w:customStyle="1" w:styleId="OmniPage71">
    <w:name w:val="OmniPage #71"/>
    <w:basedOn w:val="Normal"/>
    <w:qFormat/>
    <w:rsid w:val="00207F45"/>
    <w:rPr>
      <w:rFonts w:eastAsia="Times New Roman"/>
      <w:color w:val="000000"/>
      <w:szCs w:val="20"/>
    </w:rPr>
  </w:style>
  <w:style w:type="table" w:customStyle="1" w:styleId="MediumGrid22">
    <w:name w:val="Medium Grid 22"/>
    <w:basedOn w:val="TableNormal"/>
    <w:uiPriority w:val="68"/>
    <w:rsid w:val="00207F45"/>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207F45"/>
    <w:rPr>
      <w:rFonts w:ascii="Times New Roman" w:eastAsia="Times New Roman" w:hAnsi="Times New Roman" w:cs="Calibri"/>
      <w:sz w:val="16"/>
      <w:szCs w:val="20"/>
    </w:rPr>
  </w:style>
  <w:style w:type="character" w:customStyle="1" w:styleId="createby">
    <w:name w:val="createby"/>
    <w:rsid w:val="00207F45"/>
  </w:style>
  <w:style w:type="character" w:customStyle="1" w:styleId="quote-right">
    <w:name w:val="quote-right"/>
    <w:rsid w:val="00207F45"/>
  </w:style>
  <w:style w:type="character" w:customStyle="1" w:styleId="smallcase">
    <w:name w:val="smallcase"/>
    <w:rsid w:val="00207F45"/>
  </w:style>
  <w:style w:type="character" w:customStyle="1" w:styleId="ft0">
    <w:name w:val="ft0"/>
    <w:rsid w:val="00207F45"/>
  </w:style>
  <w:style w:type="character" w:customStyle="1" w:styleId="ft2">
    <w:name w:val="ft2"/>
    <w:rsid w:val="00207F45"/>
  </w:style>
  <w:style w:type="character" w:customStyle="1" w:styleId="ft3">
    <w:name w:val="ft3"/>
    <w:rsid w:val="00207F45"/>
  </w:style>
  <w:style w:type="character" w:customStyle="1" w:styleId="StyleTimesNewRoman12ptBold1">
    <w:name w:val="Style Times New Roman 12 pt Bold1"/>
    <w:rsid w:val="00207F45"/>
    <w:rPr>
      <w:b/>
      <w:bCs/>
      <w:sz w:val="24"/>
    </w:rPr>
  </w:style>
  <w:style w:type="character" w:customStyle="1" w:styleId="CircledChar2">
    <w:name w:val="Circled Char2"/>
    <w:rsid w:val="00207F45"/>
    <w:rPr>
      <w:rFonts w:eastAsia="MS Mincho"/>
      <w:b/>
      <w:szCs w:val="24"/>
      <w:u w:val="single"/>
      <w:lang w:val="en-US" w:eastAsia="ja-JP" w:bidi="ar-SA"/>
    </w:rPr>
  </w:style>
  <w:style w:type="character" w:customStyle="1" w:styleId="SmallTextChar2">
    <w:name w:val="Small Text Char2"/>
    <w:rsid w:val="00207F45"/>
    <w:rPr>
      <w:rFonts w:eastAsia="MS Mincho"/>
      <w:sz w:val="15"/>
      <w:szCs w:val="24"/>
      <w:lang w:val="en-US" w:eastAsia="ja-JP" w:bidi="ar-SA"/>
    </w:rPr>
  </w:style>
  <w:style w:type="character" w:customStyle="1" w:styleId="BoldandUnderlineCharCharCharCharChar1">
    <w:name w:val="Bold and Underline Char Char Char Char Char1"/>
    <w:rsid w:val="00207F45"/>
    <w:rPr>
      <w:b/>
      <w:szCs w:val="24"/>
      <w:u w:val="single"/>
      <w:lang w:val="en-US" w:eastAsia="en-US" w:bidi="ar-SA"/>
    </w:rPr>
  </w:style>
  <w:style w:type="character" w:customStyle="1" w:styleId="SmallCardChar">
    <w:name w:val="Small Card Char"/>
    <w:rsid w:val="00207F45"/>
    <w:rPr>
      <w:rFonts w:ascii="Palatino Linotype" w:eastAsia="Times New Roman" w:hAnsi="Palatino Linotype"/>
      <w:sz w:val="12"/>
      <w:szCs w:val="24"/>
    </w:rPr>
  </w:style>
  <w:style w:type="character" w:customStyle="1" w:styleId="StyleBoldUnderline10ptBold">
    <w:name w:val="Style Bold Underline + 10 pt Bold"/>
    <w:rsid w:val="00207F45"/>
    <w:rPr>
      <w:b/>
      <w:bCs/>
      <w:sz w:val="20"/>
      <w:u w:val="thick"/>
    </w:rPr>
  </w:style>
  <w:style w:type="character" w:customStyle="1" w:styleId="separator">
    <w:name w:val="separator"/>
    <w:rsid w:val="00207F45"/>
  </w:style>
  <w:style w:type="character" w:customStyle="1" w:styleId="PageHeaderChar">
    <w:name w:val="Page Header Char"/>
    <w:link w:val="PageHeader"/>
    <w:rsid w:val="00207F45"/>
    <w:rPr>
      <w:rFonts w:ascii="Calibri" w:hAnsi="Calibri" w:cs="Calibri"/>
      <w:sz w:val="22"/>
    </w:rPr>
  </w:style>
  <w:style w:type="paragraph" w:customStyle="1" w:styleId="NormalUnderline0">
    <w:name w:val="Normal + Underline"/>
    <w:basedOn w:val="Normal"/>
    <w:link w:val="NormalUnderlineChar0"/>
    <w:qFormat/>
    <w:rsid w:val="00207F45"/>
    <w:pPr>
      <w:ind w:left="720"/>
    </w:pPr>
    <w:rPr>
      <w:rFonts w:eastAsia="Times New Roman"/>
      <w:b/>
      <w:sz w:val="24"/>
      <w:u w:val="single"/>
    </w:rPr>
  </w:style>
  <w:style w:type="paragraph" w:customStyle="1" w:styleId="NormalNoUnderline">
    <w:name w:val="Normal + No Underline"/>
    <w:basedOn w:val="Normal"/>
    <w:link w:val="NormalNoUnderlineChar"/>
    <w:qFormat/>
    <w:rsid w:val="00207F45"/>
    <w:pPr>
      <w:ind w:left="720"/>
    </w:pPr>
    <w:rPr>
      <w:rFonts w:eastAsia="Times New Roman"/>
      <w:sz w:val="12"/>
    </w:rPr>
  </w:style>
  <w:style w:type="character" w:customStyle="1" w:styleId="NormalUnderlineChar0">
    <w:name w:val="Normal + Underline Char"/>
    <w:link w:val="NormalUnderline0"/>
    <w:rsid w:val="00207F45"/>
    <w:rPr>
      <w:rFonts w:ascii="Calibri" w:eastAsia="Times New Roman" w:hAnsi="Calibri" w:cs="Calibri"/>
      <w:b/>
      <w:u w:val="single"/>
    </w:rPr>
  </w:style>
  <w:style w:type="character" w:customStyle="1" w:styleId="NormalNoUnderlineChar">
    <w:name w:val="Normal + No Underline Char"/>
    <w:link w:val="NormalNoUnderline"/>
    <w:rsid w:val="00207F45"/>
    <w:rPr>
      <w:rFonts w:ascii="Calibri" w:eastAsia="Times New Roman" w:hAnsi="Calibri" w:cs="Calibri"/>
      <w:sz w:val="12"/>
    </w:rPr>
  </w:style>
  <w:style w:type="paragraph" w:customStyle="1" w:styleId="TagCite3">
    <w:name w:val="Tag Cite"/>
    <w:basedOn w:val="PageHeader"/>
    <w:link w:val="TagCiteChar5"/>
    <w:qFormat/>
    <w:rsid w:val="00207F45"/>
    <w:rPr>
      <w:rFonts w:eastAsia="SimSun"/>
      <w:b/>
      <w:sz w:val="24"/>
      <w:lang w:eastAsia="zh-CN"/>
    </w:rPr>
  </w:style>
  <w:style w:type="character" w:customStyle="1" w:styleId="TagCiteChar5">
    <w:name w:val="Tag Cite Char"/>
    <w:link w:val="TagCite3"/>
    <w:rsid w:val="00207F45"/>
    <w:rPr>
      <w:rFonts w:ascii="Calibri" w:eastAsia="SimSun" w:hAnsi="Calibri" w:cs="Calibri"/>
      <w:b/>
      <w:lang w:eastAsia="zh-CN"/>
    </w:rPr>
  </w:style>
  <w:style w:type="character" w:customStyle="1" w:styleId="smalllink">
    <w:name w:val="smalllink"/>
    <w:rsid w:val="00207F45"/>
  </w:style>
  <w:style w:type="character" w:customStyle="1" w:styleId="bighead1">
    <w:name w:val="bighead1"/>
    <w:rsid w:val="00207F45"/>
    <w:rPr>
      <w:rFonts w:ascii="Verdana" w:hAnsi="Verdana" w:hint="default"/>
      <w:b/>
      <w:bCs/>
      <w:sz w:val="27"/>
      <w:szCs w:val="27"/>
    </w:rPr>
  </w:style>
  <w:style w:type="character" w:customStyle="1" w:styleId="Underline-WFU">
    <w:name w:val="Underline-WFU"/>
    <w:uiPriority w:val="1"/>
    <w:qFormat/>
    <w:rsid w:val="00207F45"/>
    <w:rPr>
      <w:rFonts w:ascii="Cambria" w:hAnsi="Cambria"/>
      <w:sz w:val="21"/>
      <w:u w:val="single"/>
    </w:rPr>
  </w:style>
  <w:style w:type="paragraph" w:customStyle="1" w:styleId="Tiny-WFU">
    <w:name w:val="Tiny-WFU"/>
    <w:basedOn w:val="Normal"/>
    <w:qFormat/>
    <w:rsid w:val="00207F45"/>
    <w:rPr>
      <w:rFonts w:ascii="Cambria" w:eastAsia="Malgun Gothic" w:hAnsi="Cambria"/>
      <w:sz w:val="12"/>
      <w:lang w:eastAsia="ko-KR"/>
    </w:rPr>
  </w:style>
  <w:style w:type="character" w:customStyle="1" w:styleId="b">
    <w:name w:val="b"/>
    <w:rsid w:val="00207F45"/>
  </w:style>
  <w:style w:type="paragraph" w:customStyle="1" w:styleId="Indentation">
    <w:name w:val="Indentation"/>
    <w:basedOn w:val="Normal"/>
    <w:qFormat/>
    <w:rsid w:val="00207F45"/>
    <w:pPr>
      <w:ind w:left="288" w:right="288"/>
    </w:pPr>
    <w:rPr>
      <w:rFonts w:eastAsia="Calibri"/>
    </w:rPr>
  </w:style>
  <w:style w:type="character" w:customStyle="1" w:styleId="left-date1">
    <w:name w:val="left-date1"/>
    <w:rsid w:val="00207F45"/>
    <w:rPr>
      <w:rFonts w:ascii="Verdana" w:hAnsi="Verdana" w:hint="default"/>
      <w:color w:val="666666"/>
      <w:sz w:val="14"/>
      <w:szCs w:val="14"/>
    </w:rPr>
  </w:style>
  <w:style w:type="character" w:customStyle="1" w:styleId="org">
    <w:name w:val="org"/>
    <w:basedOn w:val="DefaultParagraphFont"/>
    <w:rsid w:val="00207F45"/>
  </w:style>
  <w:style w:type="paragraph" w:customStyle="1" w:styleId="seeall">
    <w:name w:val="seeall"/>
    <w:basedOn w:val="Normal"/>
    <w:qFormat/>
    <w:rsid w:val="00207F45"/>
    <w:pPr>
      <w:spacing w:before="100" w:beforeAutospacing="1" w:after="100" w:afterAutospacing="1"/>
    </w:pPr>
    <w:rPr>
      <w:rFonts w:eastAsia="Times New Roman"/>
      <w:sz w:val="24"/>
    </w:rPr>
  </w:style>
  <w:style w:type="character" w:customStyle="1" w:styleId="list-comma">
    <w:name w:val="list-comma"/>
    <w:basedOn w:val="DefaultParagraphFont"/>
    <w:rsid w:val="00207F45"/>
  </w:style>
  <w:style w:type="character" w:customStyle="1" w:styleId="livefyre-commentcount">
    <w:name w:val="livefyre-commentcount"/>
    <w:basedOn w:val="DefaultParagraphFont"/>
    <w:rsid w:val="00207F45"/>
  </w:style>
  <w:style w:type="character" w:customStyle="1" w:styleId="rednegchange">
    <w:name w:val="red_neg_change"/>
    <w:basedOn w:val="DefaultParagraphFont"/>
    <w:rsid w:val="00207F45"/>
  </w:style>
  <w:style w:type="character" w:customStyle="1" w:styleId="wsodqchgshow">
    <w:name w:val="wsodq_chgshow"/>
    <w:basedOn w:val="DefaultParagraphFont"/>
    <w:rsid w:val="00207F45"/>
  </w:style>
  <w:style w:type="character" w:customStyle="1" w:styleId="greenposchange">
    <w:name w:val="green_pos_change"/>
    <w:basedOn w:val="DefaultParagraphFont"/>
    <w:rsid w:val="00207F45"/>
  </w:style>
  <w:style w:type="character" w:customStyle="1" w:styleId="image-credit">
    <w:name w:val="image-credit"/>
    <w:basedOn w:val="DefaultParagraphFont"/>
    <w:rsid w:val="00207F45"/>
  </w:style>
  <w:style w:type="paragraph" w:customStyle="1" w:styleId="gascontcredit">
    <w:name w:val="gas_cont_credit"/>
    <w:basedOn w:val="Normal"/>
    <w:qFormat/>
    <w:rsid w:val="00207F45"/>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207F45"/>
    <w:rPr>
      <w:b/>
      <w:szCs w:val="24"/>
      <w:u w:val="single"/>
      <w:lang w:val="en-US" w:eastAsia="en-US" w:bidi="ar-SA"/>
    </w:rPr>
  </w:style>
  <w:style w:type="paragraph" w:customStyle="1" w:styleId="endarticle">
    <w:name w:val="endarticle"/>
    <w:basedOn w:val="Normal"/>
    <w:uiPriority w:val="99"/>
    <w:qFormat/>
    <w:rsid w:val="00207F45"/>
    <w:pPr>
      <w:spacing w:before="100" w:beforeAutospacing="1" w:after="100" w:afterAutospacing="1"/>
    </w:pPr>
    <w:rPr>
      <w:rFonts w:eastAsia="Times New Roman"/>
      <w:sz w:val="24"/>
    </w:rPr>
  </w:style>
  <w:style w:type="paragraph" w:customStyle="1" w:styleId="a-body-text">
    <w:name w:val="a-body-text"/>
    <w:basedOn w:val="Normal"/>
    <w:uiPriority w:val="99"/>
    <w:qFormat/>
    <w:rsid w:val="00207F45"/>
    <w:pPr>
      <w:spacing w:before="100" w:beforeAutospacing="1" w:after="100" w:afterAutospacing="1"/>
    </w:pPr>
    <w:rPr>
      <w:rFonts w:eastAsia="Times New Roman"/>
      <w:sz w:val="24"/>
    </w:rPr>
  </w:style>
  <w:style w:type="paragraph" w:customStyle="1" w:styleId="obgpara">
    <w:name w:val="obg_para"/>
    <w:basedOn w:val="Normal"/>
    <w:uiPriority w:val="99"/>
    <w:qFormat/>
    <w:rsid w:val="00207F45"/>
    <w:pPr>
      <w:spacing w:before="100" w:beforeAutospacing="1" w:after="100" w:afterAutospacing="1"/>
    </w:pPr>
    <w:rPr>
      <w:rFonts w:eastAsia="Times New Roman"/>
      <w:sz w:val="24"/>
    </w:rPr>
  </w:style>
  <w:style w:type="character" w:customStyle="1" w:styleId="caption4">
    <w:name w:val="caption4"/>
    <w:basedOn w:val="DefaultParagraphFont"/>
    <w:rsid w:val="00207F45"/>
  </w:style>
  <w:style w:type="character" w:customStyle="1" w:styleId="honorific-prefix">
    <w:name w:val="honorific-prefix"/>
    <w:basedOn w:val="DefaultParagraphFont"/>
    <w:rsid w:val="00207F45"/>
  </w:style>
  <w:style w:type="character" w:customStyle="1" w:styleId="given-name">
    <w:name w:val="given-name"/>
    <w:basedOn w:val="DefaultParagraphFont"/>
    <w:rsid w:val="00207F45"/>
  </w:style>
  <w:style w:type="character" w:customStyle="1" w:styleId="family-name">
    <w:name w:val="family-name"/>
    <w:basedOn w:val="DefaultParagraphFont"/>
    <w:rsid w:val="00207F45"/>
  </w:style>
  <w:style w:type="character" w:customStyle="1" w:styleId="chead">
    <w:name w:val="chead"/>
    <w:basedOn w:val="DefaultParagraphFont"/>
    <w:rsid w:val="00207F45"/>
  </w:style>
  <w:style w:type="character" w:customStyle="1" w:styleId="obgcapsstart">
    <w:name w:val="obg_caps_start"/>
    <w:basedOn w:val="DefaultParagraphFont"/>
    <w:rsid w:val="00207F45"/>
  </w:style>
  <w:style w:type="character" w:customStyle="1" w:styleId="pmtermsel">
    <w:name w:val="pmtermsel"/>
    <w:basedOn w:val="DefaultParagraphFont"/>
    <w:rsid w:val="00207F45"/>
  </w:style>
  <w:style w:type="character" w:customStyle="1" w:styleId="showipapr">
    <w:name w:val="show_ipapr"/>
    <w:basedOn w:val="DefaultParagraphFont"/>
    <w:rsid w:val="00207F45"/>
  </w:style>
  <w:style w:type="character" w:customStyle="1" w:styleId="dnindex">
    <w:name w:val="dnindex"/>
    <w:basedOn w:val="DefaultParagraphFont"/>
    <w:rsid w:val="00207F45"/>
  </w:style>
  <w:style w:type="character" w:customStyle="1" w:styleId="althead">
    <w:name w:val="althead"/>
    <w:basedOn w:val="DefaultParagraphFont"/>
    <w:rsid w:val="00207F45"/>
  </w:style>
  <w:style w:type="character" w:customStyle="1" w:styleId="arbd1">
    <w:name w:val="arbd1"/>
    <w:basedOn w:val="DefaultParagraphFont"/>
    <w:rsid w:val="00207F45"/>
  </w:style>
  <w:style w:type="character" w:customStyle="1" w:styleId="unx">
    <w:name w:val="unx"/>
    <w:basedOn w:val="DefaultParagraphFont"/>
    <w:rsid w:val="00207F45"/>
  </w:style>
  <w:style w:type="character" w:customStyle="1" w:styleId="lrdctph">
    <w:name w:val="lr_dct_ph"/>
    <w:basedOn w:val="DefaultParagraphFont"/>
    <w:rsid w:val="00207F45"/>
  </w:style>
  <w:style w:type="paragraph" w:customStyle="1" w:styleId="TxBr41p1">
    <w:name w:val="TxBr_41p1"/>
    <w:basedOn w:val="Normal"/>
    <w:qFormat/>
    <w:rsid w:val="00207F45"/>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207F45"/>
    <w:rPr>
      <w:sz w:val="18"/>
      <w:szCs w:val="24"/>
      <w:lang w:val="en-US" w:eastAsia="en-US" w:bidi="ar-SA"/>
    </w:rPr>
  </w:style>
  <w:style w:type="paragraph" w:customStyle="1" w:styleId="003Cite">
    <w:name w:val="003Cite"/>
    <w:basedOn w:val="Normal"/>
    <w:qFormat/>
    <w:rsid w:val="00207F45"/>
    <w:rPr>
      <w:rFonts w:eastAsia="Calibri"/>
      <w:szCs w:val="16"/>
    </w:rPr>
  </w:style>
  <w:style w:type="paragraph" w:customStyle="1" w:styleId="NormalBold">
    <w:name w:val="Normal + Bold"/>
    <w:aliases w:val="Double Underline"/>
    <w:basedOn w:val="Normal"/>
    <w:link w:val="NormalBoldChar"/>
    <w:qFormat/>
    <w:rsid w:val="00207F45"/>
    <w:pPr>
      <w:jc w:val="both"/>
    </w:pPr>
    <w:rPr>
      <w:b/>
      <w:color w:val="000000"/>
      <w:u w:val="single"/>
    </w:rPr>
  </w:style>
  <w:style w:type="character" w:customStyle="1" w:styleId="NormalBoldChar">
    <w:name w:val="Normal + Bold Char"/>
    <w:aliases w:val="Double Underline Char"/>
    <w:basedOn w:val="DefaultParagraphFont"/>
    <w:link w:val="NormalBold"/>
    <w:rsid w:val="00207F45"/>
    <w:rPr>
      <w:rFonts w:ascii="Calibri" w:hAnsi="Calibri" w:cs="Calibri"/>
      <w:b/>
      <w:color w:val="000000"/>
      <w:sz w:val="22"/>
      <w:u w:val="single"/>
    </w:rPr>
  </w:style>
  <w:style w:type="character" w:customStyle="1" w:styleId="BlockHeadingsChar1">
    <w:name w:val="Block Headings Char1"/>
    <w:rsid w:val="00207F45"/>
    <w:rPr>
      <w:b/>
      <w:caps/>
    </w:rPr>
  </w:style>
  <w:style w:type="character" w:customStyle="1" w:styleId="FontStyle170">
    <w:name w:val="Font Style170"/>
    <w:uiPriority w:val="99"/>
    <w:rsid w:val="00207F45"/>
    <w:rPr>
      <w:rFonts w:ascii="Bookman Old Style" w:hAnsi="Bookman Old Style" w:cs="Bookman Old Style"/>
      <w:sz w:val="16"/>
      <w:szCs w:val="16"/>
    </w:rPr>
  </w:style>
  <w:style w:type="character" w:customStyle="1" w:styleId="Styleunderline12pt">
    <w:name w:val="Style underline + 12 pt"/>
    <w:rsid w:val="00207F45"/>
    <w:rPr>
      <w:rFonts w:ascii="Times New Roman" w:hAnsi="Times New Roman"/>
      <w:bCs/>
      <w:sz w:val="20"/>
      <w:u w:val="single"/>
    </w:rPr>
  </w:style>
  <w:style w:type="character" w:customStyle="1" w:styleId="StyleUnderlineChar19pt">
    <w:name w:val="Style Underline Char1 + 9 pt"/>
    <w:basedOn w:val="UnderlineChar1"/>
    <w:rsid w:val="00207F45"/>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207F45"/>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207F45"/>
    <w:rPr>
      <w:rFonts w:ascii="Times New Roman" w:hAnsi="Times New Roman"/>
      <w:sz w:val="20"/>
      <w:u w:val="single"/>
      <w:lang w:val="en-US" w:eastAsia="en-US" w:bidi="ar-SA"/>
    </w:rPr>
  </w:style>
  <w:style w:type="paragraph" w:customStyle="1" w:styleId="StyleUnderline9pt10">
    <w:name w:val="Style Underline + 9 pt1"/>
    <w:qFormat/>
    <w:rsid w:val="00207F45"/>
    <w:rPr>
      <w:rFonts w:ascii="Times New Roman" w:eastAsia="SimSun" w:hAnsi="Times New Roman" w:cs="Times New Roman"/>
      <w:sz w:val="20"/>
      <w:szCs w:val="20"/>
      <w:u w:val="single"/>
    </w:rPr>
  </w:style>
  <w:style w:type="character" w:customStyle="1" w:styleId="Style9ptUnderline1">
    <w:name w:val="Style 9 pt Underline1"/>
    <w:rsid w:val="00207F45"/>
    <w:rPr>
      <w:sz w:val="20"/>
      <w:u w:val="single"/>
    </w:rPr>
  </w:style>
  <w:style w:type="character" w:customStyle="1" w:styleId="StyleUnderlineChar19pt2">
    <w:name w:val="Style Underline Char1 + 9 pt2"/>
    <w:basedOn w:val="UnderlineChar1"/>
    <w:rsid w:val="00207F45"/>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207F45"/>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207F45"/>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207F45"/>
    <w:rPr>
      <w:rFonts w:ascii="Times New Roman" w:hAnsi="Times New Roman"/>
      <w:b/>
      <w:bCs/>
      <w:sz w:val="20"/>
      <w:szCs w:val="24"/>
      <w:u w:val="single"/>
      <w:lang w:val="en-US" w:eastAsia="en-US" w:bidi="ar-SA"/>
    </w:rPr>
  </w:style>
  <w:style w:type="character" w:customStyle="1" w:styleId="content">
    <w:name w:val="content"/>
    <w:basedOn w:val="DefaultParagraphFont"/>
    <w:rsid w:val="00207F45"/>
  </w:style>
  <w:style w:type="character" w:customStyle="1" w:styleId="tagCharCharCharChar">
    <w:name w:val="tag Char Char Char Char"/>
    <w:rsid w:val="00207F45"/>
    <w:rPr>
      <w:rFonts w:ascii="Georgia" w:eastAsia="Calibri" w:hAnsi="Georgia" w:cs="Calibri"/>
      <w:b/>
      <w:sz w:val="24"/>
    </w:rPr>
  </w:style>
  <w:style w:type="character" w:customStyle="1" w:styleId="3">
    <w:name w:val="3"/>
    <w:rsid w:val="00207F45"/>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207F45"/>
    <w:rPr>
      <w:rFonts w:cs="Arial"/>
      <w:b/>
      <w:bCs/>
      <w:iCs/>
      <w:szCs w:val="28"/>
      <w:lang w:val="en-US" w:eastAsia="en-US" w:bidi="ar-SA"/>
    </w:rPr>
  </w:style>
  <w:style w:type="paragraph" w:customStyle="1" w:styleId="EmphasisText">
    <w:name w:val="Emphasis Text"/>
    <w:basedOn w:val="UnderlinedText"/>
    <w:link w:val="EmphasisTextChar"/>
    <w:qFormat/>
    <w:rsid w:val="00207F45"/>
    <w:pPr>
      <w:jc w:val="left"/>
    </w:pPr>
    <w:rPr>
      <w:rFonts w:eastAsia="SimSun"/>
      <w:u w:val="single"/>
    </w:rPr>
  </w:style>
  <w:style w:type="character" w:customStyle="1" w:styleId="EmphasisTextChar">
    <w:name w:val="Emphasis Text Char"/>
    <w:link w:val="EmphasisText"/>
    <w:rsid w:val="00207F45"/>
    <w:rPr>
      <w:rFonts w:ascii="Calibri" w:eastAsia="SimSun" w:hAnsi="Calibri" w:cs="Calibri"/>
      <w:b/>
      <w:u w:val="single"/>
    </w:rPr>
  </w:style>
  <w:style w:type="character" w:customStyle="1" w:styleId="7">
    <w:name w:val="7"/>
    <w:rsid w:val="00207F45"/>
    <w:rPr>
      <w:rFonts w:cs="Arial"/>
      <w:bCs/>
      <w:sz w:val="20"/>
      <w:u w:val="single"/>
      <w:lang w:val="en-US" w:eastAsia="en-US" w:bidi="ar-SA"/>
    </w:rPr>
  </w:style>
  <w:style w:type="character" w:customStyle="1" w:styleId="StyleUnderlineChar19pt4">
    <w:name w:val="Style Underline Char1 + 9 pt4"/>
    <w:basedOn w:val="UnderlineChar1"/>
    <w:rsid w:val="00207F45"/>
    <w:rPr>
      <w:rFonts w:ascii="Times New Roman" w:hAnsi="Times New Roman"/>
      <w:sz w:val="20"/>
      <w:szCs w:val="24"/>
      <w:u w:val="single"/>
      <w:lang w:val="en-US" w:eastAsia="en-US" w:bidi="ar-SA"/>
    </w:rPr>
  </w:style>
  <w:style w:type="character" w:customStyle="1" w:styleId="StyleUnderlineChar19ptBold1">
    <w:name w:val="Style Underline Char1 + 9 pt Bold1"/>
    <w:rsid w:val="00207F45"/>
    <w:rPr>
      <w:rFonts w:ascii="Times New Roman" w:hAnsi="Times New Roman"/>
      <w:b/>
      <w:bCs/>
      <w:sz w:val="20"/>
      <w:szCs w:val="24"/>
      <w:u w:val="single"/>
      <w:lang w:val="en-US" w:eastAsia="en-US" w:bidi="ar-SA"/>
    </w:rPr>
  </w:style>
  <w:style w:type="character" w:customStyle="1" w:styleId="Style9ptUnderline3">
    <w:name w:val="Style 9 pt Underline3"/>
    <w:rsid w:val="00207F45"/>
    <w:rPr>
      <w:sz w:val="20"/>
      <w:u w:val="single"/>
    </w:rPr>
  </w:style>
  <w:style w:type="character" w:customStyle="1" w:styleId="Style9ptUnderline4">
    <w:name w:val="Style 9 pt Underline4"/>
    <w:rsid w:val="00207F45"/>
    <w:rPr>
      <w:sz w:val="20"/>
      <w:u w:val="single"/>
    </w:rPr>
  </w:style>
  <w:style w:type="character" w:customStyle="1" w:styleId="55">
    <w:name w:val="55"/>
    <w:rsid w:val="00207F45"/>
    <w:rPr>
      <w:rFonts w:cs="Arial"/>
      <w:bCs/>
      <w:sz w:val="20"/>
      <w:u w:val="single"/>
      <w:lang w:val="en-US" w:eastAsia="en-US" w:bidi="ar-SA"/>
    </w:rPr>
  </w:style>
  <w:style w:type="paragraph" w:customStyle="1" w:styleId="CardBody">
    <w:name w:val="Card Body"/>
    <w:basedOn w:val="Normal"/>
    <w:link w:val="CardBodyChar"/>
    <w:qFormat/>
    <w:rsid w:val="00207F45"/>
    <w:rPr>
      <w:rFonts w:eastAsia="Calibri"/>
    </w:rPr>
  </w:style>
  <w:style w:type="character" w:customStyle="1" w:styleId="CardBodyChar">
    <w:name w:val="Card Body Char"/>
    <w:link w:val="CardBody"/>
    <w:rsid w:val="00207F45"/>
    <w:rPr>
      <w:rFonts w:ascii="Calibri" w:eastAsia="Calibri" w:hAnsi="Calibri" w:cs="Calibri"/>
      <w:sz w:val="22"/>
    </w:rPr>
  </w:style>
  <w:style w:type="character" w:customStyle="1" w:styleId="Styleunderline9ptBold">
    <w:name w:val="Style underline + 9 pt Bold"/>
    <w:rsid w:val="00207F45"/>
    <w:rPr>
      <w:b/>
      <w:bCs/>
      <w:sz w:val="20"/>
      <w:u w:val="single"/>
    </w:rPr>
  </w:style>
  <w:style w:type="character" w:customStyle="1" w:styleId="StyleUnderliningChar9ptBold">
    <w:name w:val="Style Underlining Char + 9 pt Bold"/>
    <w:rsid w:val="00207F45"/>
    <w:rPr>
      <w:rFonts w:ascii="Times New Roman" w:hAnsi="Times New Roman"/>
      <w:b/>
      <w:bCs/>
      <w:sz w:val="20"/>
      <w:szCs w:val="24"/>
      <w:u w:val="single"/>
      <w:lang w:val="en-US" w:eastAsia="en-US" w:bidi="ar-SA"/>
    </w:rPr>
  </w:style>
  <w:style w:type="character" w:customStyle="1" w:styleId="StyleUnderliningChar9pt">
    <w:name w:val="Style Underlining Char + 9 pt"/>
    <w:rsid w:val="00207F45"/>
    <w:rPr>
      <w:rFonts w:ascii="Times New Roman" w:hAnsi="Times New Roman"/>
      <w:sz w:val="20"/>
      <w:szCs w:val="24"/>
      <w:u w:val="single"/>
      <w:lang w:val="en-US" w:eastAsia="en-US" w:bidi="ar-SA"/>
    </w:rPr>
  </w:style>
  <w:style w:type="character" w:customStyle="1" w:styleId="34">
    <w:name w:val="34"/>
    <w:rsid w:val="00207F45"/>
    <w:rPr>
      <w:rFonts w:ascii="Times New Roman" w:hAnsi="Times New Roman" w:cs="Arial"/>
      <w:bCs/>
      <w:sz w:val="20"/>
      <w:u w:val="single"/>
      <w:lang w:val="en-US" w:eastAsia="en-US" w:bidi="ar-SA"/>
    </w:rPr>
  </w:style>
  <w:style w:type="character" w:customStyle="1" w:styleId="45">
    <w:name w:val="45"/>
    <w:rsid w:val="00207F45"/>
    <w:rPr>
      <w:rFonts w:ascii="Times New Roman" w:hAnsi="Times New Roman" w:cs="Arial"/>
      <w:b/>
      <w:bCs/>
      <w:sz w:val="20"/>
      <w:u w:val="single"/>
      <w:lang w:val="en-US" w:eastAsia="en-US" w:bidi="ar-SA"/>
    </w:rPr>
  </w:style>
  <w:style w:type="character" w:customStyle="1" w:styleId="Style9ptUnderline5">
    <w:name w:val="Style 9 pt Underline5"/>
    <w:rsid w:val="00207F45"/>
    <w:rPr>
      <w:rFonts w:ascii="Times New Roman" w:hAnsi="Times New Roman"/>
      <w:sz w:val="20"/>
      <w:u w:val="single"/>
    </w:rPr>
  </w:style>
  <w:style w:type="character" w:customStyle="1" w:styleId="Style9ptBoldUnderline2">
    <w:name w:val="Style 9 pt Bold Underline2"/>
    <w:rsid w:val="00207F45"/>
    <w:rPr>
      <w:rFonts w:ascii="Times New Roman" w:hAnsi="Times New Roman"/>
      <w:b/>
      <w:bCs/>
      <w:sz w:val="20"/>
      <w:u w:val="single"/>
    </w:rPr>
  </w:style>
  <w:style w:type="character" w:customStyle="1" w:styleId="StyleBoldItalicUnderlineBorderSinglesolidlineAuto">
    <w:name w:val="Style Bold Italic Underline Border: : (Single solid line Auto ..."/>
    <w:rsid w:val="00207F45"/>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207F45"/>
    <w:rPr>
      <w:lang w:eastAsia="zh-CN"/>
    </w:rPr>
  </w:style>
  <w:style w:type="character" w:customStyle="1" w:styleId="StyleStyle49pt1Char">
    <w:name w:val="Style Style4 + 9 pt1 Char"/>
    <w:basedOn w:val="Style4Char"/>
    <w:link w:val="StyleStyle49pt1"/>
    <w:rsid w:val="00207F45"/>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207F45"/>
    <w:rPr>
      <w:rFonts w:eastAsiaTheme="minorHAnsi"/>
      <w:b/>
      <w:bCs/>
      <w:szCs w:val="22"/>
    </w:rPr>
  </w:style>
  <w:style w:type="character" w:customStyle="1" w:styleId="StyleStyle49ptBold1Char">
    <w:name w:val="Style Style4 + 9 pt Bold1 Char"/>
    <w:link w:val="StyleStyle49ptBold1"/>
    <w:rsid w:val="00207F45"/>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207F45"/>
    <w:rPr>
      <w:lang w:eastAsia="zh-CN"/>
    </w:rPr>
  </w:style>
  <w:style w:type="character" w:customStyle="1" w:styleId="StyleStyle49pt2Char">
    <w:name w:val="Style Style4 + 9 pt2 Char"/>
    <w:basedOn w:val="Style4Char"/>
    <w:link w:val="StyleStyle49pt2"/>
    <w:rsid w:val="00207F45"/>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207F45"/>
    <w:rPr>
      <w:rFonts w:eastAsiaTheme="minorHAnsi"/>
      <w:b/>
      <w:bCs/>
      <w:szCs w:val="22"/>
    </w:rPr>
  </w:style>
  <w:style w:type="character" w:customStyle="1" w:styleId="StyleStyle49ptBold2Char">
    <w:name w:val="Style Style4 + 9 pt Bold2 Char"/>
    <w:link w:val="StyleStyle49ptBold2"/>
    <w:rsid w:val="00207F45"/>
    <w:rPr>
      <w:rFonts w:ascii="Calibri" w:eastAsiaTheme="minorHAnsi" w:hAnsi="Calibri" w:cs="Calibri"/>
      <w:b/>
      <w:bCs/>
      <w:sz w:val="22"/>
      <w:szCs w:val="22"/>
      <w:u w:val="single"/>
    </w:rPr>
  </w:style>
  <w:style w:type="character" w:customStyle="1" w:styleId="23">
    <w:name w:val="23"/>
    <w:rsid w:val="00207F45"/>
    <w:rPr>
      <w:rFonts w:ascii="Times New Roman" w:hAnsi="Times New Roman" w:cs="Arial"/>
      <w:bCs/>
      <w:sz w:val="20"/>
      <w:u w:val="single"/>
      <w:lang w:val="en-US" w:eastAsia="en-US" w:bidi="ar-SA"/>
    </w:rPr>
  </w:style>
  <w:style w:type="character" w:customStyle="1" w:styleId="33">
    <w:name w:val="33"/>
    <w:rsid w:val="00207F45"/>
    <w:rPr>
      <w:rFonts w:ascii="Times New Roman" w:hAnsi="Times New Roman" w:cs="Arial"/>
      <w:b/>
      <w:bCs/>
      <w:sz w:val="20"/>
      <w:u w:val="single"/>
      <w:lang w:val="en-US" w:eastAsia="en-US" w:bidi="ar-SA"/>
    </w:rPr>
  </w:style>
  <w:style w:type="character" w:customStyle="1" w:styleId="StyleArialNarrow9pt">
    <w:name w:val="Style Arial Narrow 9 pt"/>
    <w:rsid w:val="00207F45"/>
    <w:rPr>
      <w:rFonts w:ascii="Times New Roman" w:hAnsi="Times New Roman"/>
      <w:sz w:val="20"/>
    </w:rPr>
  </w:style>
  <w:style w:type="paragraph" w:customStyle="1" w:styleId="CiteBody">
    <w:name w:val="Cite Body"/>
    <w:basedOn w:val="Normal"/>
    <w:link w:val="CiteBodyChar"/>
    <w:qFormat/>
    <w:rsid w:val="00207F45"/>
    <w:rPr>
      <w:rFonts w:eastAsia="Calibri"/>
      <w:szCs w:val="16"/>
    </w:rPr>
  </w:style>
  <w:style w:type="paragraph" w:customStyle="1" w:styleId="CiteBold">
    <w:name w:val="Cite Bold"/>
    <w:basedOn w:val="CiteBody"/>
    <w:link w:val="CiteBoldChar"/>
    <w:qFormat/>
    <w:rsid w:val="00207F45"/>
    <w:rPr>
      <w:b/>
    </w:rPr>
  </w:style>
  <w:style w:type="character" w:customStyle="1" w:styleId="CiteBodyChar">
    <w:name w:val="Cite Body Char"/>
    <w:link w:val="CiteBody"/>
    <w:rsid w:val="00207F45"/>
    <w:rPr>
      <w:rFonts w:ascii="Calibri" w:eastAsia="Calibri" w:hAnsi="Calibri" w:cs="Calibri"/>
      <w:sz w:val="22"/>
      <w:szCs w:val="16"/>
    </w:rPr>
  </w:style>
  <w:style w:type="character" w:customStyle="1" w:styleId="CiteBoldChar">
    <w:name w:val="Cite Bold Char"/>
    <w:link w:val="CiteBold"/>
    <w:rsid w:val="00207F45"/>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207F45"/>
    <w:rPr>
      <w:sz w:val="20"/>
      <w:u w:val="single"/>
    </w:rPr>
  </w:style>
  <w:style w:type="character" w:customStyle="1" w:styleId="StyleCardBody11ptUnderlineChar">
    <w:name w:val="Style Card Body + 11 pt Underline Char"/>
    <w:link w:val="StyleCardBody11ptUnderline"/>
    <w:rsid w:val="00207F45"/>
    <w:rPr>
      <w:rFonts w:ascii="Calibri" w:eastAsia="Calibri" w:hAnsi="Calibri" w:cs="Calibri"/>
      <w:sz w:val="20"/>
      <w:u w:val="single"/>
    </w:rPr>
  </w:style>
  <w:style w:type="paragraph" w:customStyle="1" w:styleId="StyleStyle49pt4">
    <w:name w:val="Style Style4 + 9 pt4"/>
    <w:basedOn w:val="Style4"/>
    <w:link w:val="StyleStyle49pt4Char"/>
    <w:qFormat/>
    <w:rsid w:val="00207F45"/>
    <w:rPr>
      <w:lang w:eastAsia="zh-CN"/>
    </w:rPr>
  </w:style>
  <w:style w:type="character" w:customStyle="1" w:styleId="StyleStyle49pt4Char">
    <w:name w:val="Style Style4 + 9 pt4 Char"/>
    <w:basedOn w:val="Style4Char"/>
    <w:link w:val="StyleStyle49pt4"/>
    <w:rsid w:val="00207F45"/>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207F45"/>
    <w:rPr>
      <w:rFonts w:eastAsiaTheme="minorHAnsi"/>
      <w:b/>
      <w:bCs/>
      <w:szCs w:val="22"/>
    </w:rPr>
  </w:style>
  <w:style w:type="character" w:customStyle="1" w:styleId="StyleStyle49ptBold4Char">
    <w:name w:val="Style Style4 + 9 pt Bold4 Char"/>
    <w:link w:val="StyleStyle49ptBold4"/>
    <w:rsid w:val="00207F45"/>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207F45"/>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207F45"/>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207F45"/>
    <w:rPr>
      <w:b/>
      <w:bCs/>
      <w:sz w:val="20"/>
      <w:u w:val="single"/>
      <w:bdr w:val="single" w:sz="4" w:space="0" w:color="auto"/>
    </w:rPr>
  </w:style>
  <w:style w:type="character" w:customStyle="1" w:styleId="Style9ptUnderline7">
    <w:name w:val="Style 9 pt Underline7"/>
    <w:rsid w:val="00207F45"/>
    <w:rPr>
      <w:sz w:val="20"/>
      <w:u w:val="single"/>
    </w:rPr>
  </w:style>
  <w:style w:type="character" w:customStyle="1" w:styleId="Style9ptBoldUnderline3">
    <w:name w:val="Style 9 pt Bold Underline3"/>
    <w:rsid w:val="00207F45"/>
    <w:rPr>
      <w:b/>
      <w:bCs/>
      <w:sz w:val="20"/>
      <w:u w:val="single"/>
    </w:rPr>
  </w:style>
  <w:style w:type="character" w:customStyle="1" w:styleId="Style9ptUnderline8">
    <w:name w:val="Style 9 pt Underline8"/>
    <w:rsid w:val="00207F45"/>
    <w:rPr>
      <w:sz w:val="20"/>
      <w:u w:val="single"/>
    </w:rPr>
  </w:style>
  <w:style w:type="paragraph" w:customStyle="1" w:styleId="StyleStyle49pt5">
    <w:name w:val="Style Style4 + 9 pt5"/>
    <w:basedOn w:val="Style4"/>
    <w:link w:val="StyleStyle49pt5Char"/>
    <w:qFormat/>
    <w:rsid w:val="00207F45"/>
    <w:rPr>
      <w:lang w:eastAsia="zh-CN"/>
    </w:rPr>
  </w:style>
  <w:style w:type="character" w:customStyle="1" w:styleId="StyleStyle49pt5Char">
    <w:name w:val="Style Style4 + 9 pt5 Char"/>
    <w:basedOn w:val="Style4Char"/>
    <w:link w:val="StyleStyle49pt5"/>
    <w:rsid w:val="00207F45"/>
    <w:rPr>
      <w:rFonts w:ascii="Calibri" w:eastAsia="Times New Roman" w:hAnsi="Calibri" w:cs="Calibri"/>
      <w:sz w:val="22"/>
      <w:u w:val="single"/>
      <w:lang w:eastAsia="zh-CN"/>
    </w:rPr>
  </w:style>
  <w:style w:type="character" w:customStyle="1" w:styleId="66">
    <w:name w:val="66"/>
    <w:rsid w:val="00207F45"/>
    <w:rPr>
      <w:rFonts w:cs="Arial"/>
      <w:bCs/>
      <w:sz w:val="20"/>
      <w:u w:val="single"/>
      <w:lang w:val="en-US" w:eastAsia="en-US" w:bidi="ar-SA"/>
    </w:rPr>
  </w:style>
  <w:style w:type="character" w:customStyle="1" w:styleId="Style9ptUnderline9">
    <w:name w:val="Style 9 pt Underline9"/>
    <w:rsid w:val="00207F45"/>
    <w:rPr>
      <w:sz w:val="20"/>
      <w:u w:val="single"/>
    </w:rPr>
  </w:style>
  <w:style w:type="paragraph" w:customStyle="1" w:styleId="StyleStyle49ptBold5">
    <w:name w:val="Style Style4 + 9 pt Bold5"/>
    <w:basedOn w:val="Style4"/>
    <w:link w:val="StyleStyle49ptBold5Char"/>
    <w:qFormat/>
    <w:rsid w:val="00207F45"/>
    <w:rPr>
      <w:rFonts w:eastAsiaTheme="minorHAnsi"/>
      <w:b/>
      <w:bCs/>
      <w:szCs w:val="22"/>
    </w:rPr>
  </w:style>
  <w:style w:type="character" w:customStyle="1" w:styleId="StyleStyle49ptBold5Char">
    <w:name w:val="Style Style4 + 9 pt Bold5 Char"/>
    <w:link w:val="StyleStyle49ptBold5"/>
    <w:rsid w:val="00207F45"/>
    <w:rPr>
      <w:rFonts w:ascii="Calibri" w:eastAsiaTheme="minorHAnsi" w:hAnsi="Calibri" w:cs="Calibri"/>
      <w:b/>
      <w:bCs/>
      <w:sz w:val="22"/>
      <w:szCs w:val="22"/>
      <w:u w:val="single"/>
    </w:rPr>
  </w:style>
  <w:style w:type="character" w:customStyle="1" w:styleId="Style9ptBoldUnderline4">
    <w:name w:val="Style 9 pt Bold Underline4"/>
    <w:rsid w:val="00207F45"/>
    <w:rPr>
      <w:b/>
      <w:bCs/>
      <w:sz w:val="20"/>
      <w:u w:val="single"/>
    </w:rPr>
  </w:style>
  <w:style w:type="paragraph" w:customStyle="1" w:styleId="StyleStyle49pt7">
    <w:name w:val="Style Style4 + 9 pt7"/>
    <w:basedOn w:val="Style4"/>
    <w:link w:val="StyleStyle49pt7Char"/>
    <w:qFormat/>
    <w:rsid w:val="00207F45"/>
    <w:rPr>
      <w:lang w:eastAsia="zh-CN"/>
    </w:rPr>
  </w:style>
  <w:style w:type="character" w:customStyle="1" w:styleId="StyleStyle49pt7Char">
    <w:name w:val="Style Style4 + 9 pt7 Char"/>
    <w:basedOn w:val="Style4Char"/>
    <w:link w:val="StyleStyle49pt7"/>
    <w:rsid w:val="00207F45"/>
    <w:rPr>
      <w:rFonts w:ascii="Calibri" w:eastAsia="Times New Roman" w:hAnsi="Calibri" w:cs="Calibri"/>
      <w:sz w:val="22"/>
      <w:u w:val="single"/>
      <w:lang w:eastAsia="zh-CN"/>
    </w:rPr>
  </w:style>
  <w:style w:type="character" w:customStyle="1" w:styleId="titleblue14">
    <w:name w:val="titleblue14"/>
    <w:basedOn w:val="DefaultParagraphFont"/>
    <w:rsid w:val="00207F45"/>
  </w:style>
  <w:style w:type="paragraph" w:customStyle="1" w:styleId="FONT7">
    <w:name w:val="FONT 7"/>
    <w:qFormat/>
    <w:rsid w:val="00207F45"/>
    <w:rPr>
      <w:rFonts w:ascii="Times New Roman" w:eastAsia="SimSun" w:hAnsi="Times New Roman" w:cs="Arial"/>
      <w:bCs/>
      <w:iCs/>
      <w:sz w:val="14"/>
      <w:szCs w:val="28"/>
    </w:rPr>
  </w:style>
  <w:style w:type="paragraph" w:customStyle="1" w:styleId="StyleStyle49pt8">
    <w:name w:val="Style Style4 + 9 pt8"/>
    <w:basedOn w:val="Style4"/>
    <w:qFormat/>
    <w:rsid w:val="00207F45"/>
    <w:rPr>
      <w:rFonts w:eastAsiaTheme="minorHAnsi"/>
      <w:szCs w:val="22"/>
    </w:rPr>
  </w:style>
  <w:style w:type="paragraph" w:customStyle="1" w:styleId="StyleHeading2Underline">
    <w:name w:val="Style Heading 2 + Underline"/>
    <w:basedOn w:val="Heading2"/>
    <w:link w:val="StyleHeading2UnderlineChar"/>
    <w:qFormat/>
    <w:rsid w:val="00207F45"/>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207F45"/>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207F45"/>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207F45"/>
    <w:rPr>
      <w:rFonts w:eastAsia="Calibri"/>
      <w:b/>
      <w:bCs/>
      <w:sz w:val="22"/>
      <w:u w:val="single"/>
    </w:rPr>
  </w:style>
  <w:style w:type="paragraph" w:customStyle="1" w:styleId="StyleStyle49ptBold6">
    <w:name w:val="Style Style4 + 9 pt Bold6"/>
    <w:basedOn w:val="Style4"/>
    <w:link w:val="StyleStyle49ptBold6Char"/>
    <w:qFormat/>
    <w:rsid w:val="00207F45"/>
    <w:rPr>
      <w:rFonts w:eastAsiaTheme="minorHAnsi"/>
      <w:b/>
      <w:bCs/>
      <w:szCs w:val="22"/>
    </w:rPr>
  </w:style>
  <w:style w:type="character" w:customStyle="1" w:styleId="StyleStyle49ptBold6Char">
    <w:name w:val="Style Style4 + 9 pt Bold6 Char"/>
    <w:link w:val="StyleStyle49ptBold6"/>
    <w:rsid w:val="00207F45"/>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207F45"/>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207F45"/>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207F45"/>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207F45"/>
    <w:rPr>
      <w:rFonts w:eastAsia="Calibri"/>
      <w:b/>
      <w:bCs/>
      <w:sz w:val="22"/>
      <w:u w:val="single"/>
      <w:bdr w:val="single" w:sz="4" w:space="0" w:color="auto"/>
    </w:rPr>
  </w:style>
  <w:style w:type="character" w:customStyle="1" w:styleId="StyleUnderlineCharChar9pt3">
    <w:name w:val="Style Underline Char Char + 9 pt3"/>
    <w:basedOn w:val="DefaultParagraphFont"/>
    <w:rsid w:val="00207F45"/>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207F45"/>
    <w:rPr>
      <w:sz w:val="20"/>
      <w:u w:val="single"/>
    </w:rPr>
  </w:style>
  <w:style w:type="character" w:customStyle="1" w:styleId="BoldandUnderlineChar2CharCharChar">
    <w:name w:val="Bold and Underline Char2 Char Char Char"/>
    <w:link w:val="BoldandUnderlineChar2CharChar"/>
    <w:rsid w:val="00207F45"/>
    <w:rPr>
      <w:b/>
      <w:u w:val="single"/>
    </w:rPr>
  </w:style>
  <w:style w:type="paragraph" w:customStyle="1" w:styleId="textboldChar">
    <w:name w:val="text bold Char"/>
    <w:basedOn w:val="Normal"/>
    <w:link w:val="textboldCharChar"/>
    <w:qFormat/>
    <w:rsid w:val="00207F45"/>
    <w:pPr>
      <w:ind w:left="720"/>
    </w:pPr>
    <w:rPr>
      <w:rFonts w:eastAsia="Calibri"/>
      <w:b/>
      <w:sz w:val="24"/>
      <w:u w:val="thick"/>
    </w:rPr>
  </w:style>
  <w:style w:type="character" w:customStyle="1" w:styleId="textboldCharChar">
    <w:name w:val="text bold Char Char"/>
    <w:link w:val="textboldChar"/>
    <w:rsid w:val="00207F45"/>
    <w:rPr>
      <w:rFonts w:ascii="Calibri" w:eastAsia="Calibri" w:hAnsi="Calibri" w:cs="Calibri"/>
      <w:b/>
      <w:u w:val="thick"/>
    </w:rPr>
  </w:style>
  <w:style w:type="character" w:customStyle="1" w:styleId="snapnoshots">
    <w:name w:val="snap_noshots"/>
    <w:basedOn w:val="DefaultParagraphFont"/>
    <w:rsid w:val="00207F45"/>
  </w:style>
  <w:style w:type="character" w:customStyle="1" w:styleId="cnbcsbhdcomp">
    <w:name w:val="cnbc_sbhd_comp"/>
    <w:rsid w:val="00207F45"/>
  </w:style>
  <w:style w:type="character" w:customStyle="1" w:styleId="blox-headline">
    <w:name w:val="blox-headline"/>
    <w:rsid w:val="00207F45"/>
  </w:style>
  <w:style w:type="character" w:customStyle="1" w:styleId="Heading2CharCharCharCharCharChar1CharChar">
    <w:name w:val="Heading 2 Char Char Char Char Char Char1 Char Char"/>
    <w:basedOn w:val="DefaultParagraphFont"/>
    <w:uiPriority w:val="99"/>
    <w:rsid w:val="00207F45"/>
    <w:rPr>
      <w:rFonts w:cs="Arial"/>
      <w:b/>
      <w:bCs/>
      <w:iCs/>
      <w:sz w:val="28"/>
      <w:lang w:val="en-US" w:eastAsia="en-US"/>
    </w:rPr>
  </w:style>
  <w:style w:type="character" w:customStyle="1" w:styleId="postsubtitle">
    <w:name w:val="post_subtitle"/>
    <w:basedOn w:val="DefaultParagraphFont"/>
    <w:rsid w:val="00207F45"/>
  </w:style>
  <w:style w:type="character" w:customStyle="1" w:styleId="NoterefInText">
    <w:name w:val="_NoterefInText"/>
    <w:uiPriority w:val="99"/>
    <w:rsid w:val="00207F45"/>
    <w:rPr>
      <w:rFonts w:cs="New Baskerville"/>
      <w:color w:val="000000"/>
    </w:rPr>
  </w:style>
  <w:style w:type="character" w:customStyle="1" w:styleId="postauthor">
    <w:name w:val="postauthor"/>
    <w:basedOn w:val="DefaultParagraphFont"/>
    <w:rsid w:val="00207F45"/>
  </w:style>
  <w:style w:type="paragraph" w:customStyle="1" w:styleId="notes-source-hasnotes">
    <w:name w:val="notes-source-hasnotes"/>
    <w:basedOn w:val="Normal"/>
    <w:qFormat/>
    <w:rsid w:val="00207F45"/>
    <w:pPr>
      <w:spacing w:before="100" w:beforeAutospacing="1" w:after="100" w:afterAutospacing="1"/>
    </w:pPr>
    <w:rPr>
      <w:rFonts w:ascii="Times" w:hAnsi="Times"/>
      <w:szCs w:val="20"/>
    </w:rPr>
  </w:style>
  <w:style w:type="character" w:customStyle="1" w:styleId="span">
    <w:name w:val="span"/>
    <w:basedOn w:val="DefaultParagraphFont"/>
    <w:rsid w:val="00207F45"/>
  </w:style>
  <w:style w:type="character" w:customStyle="1" w:styleId="thirdparty-logo">
    <w:name w:val="thirdparty-logo"/>
    <w:basedOn w:val="DefaultParagraphFont"/>
    <w:rsid w:val="00207F45"/>
  </w:style>
  <w:style w:type="paragraph" w:customStyle="1" w:styleId="articlemeta">
    <w:name w:val="articlemeta"/>
    <w:basedOn w:val="Normal"/>
    <w:qFormat/>
    <w:rsid w:val="00207F45"/>
    <w:pPr>
      <w:spacing w:before="100" w:beforeAutospacing="1" w:after="100" w:afterAutospacing="1"/>
    </w:pPr>
    <w:rPr>
      <w:rFonts w:ascii="Times" w:hAnsi="Times"/>
      <w:szCs w:val="20"/>
    </w:rPr>
  </w:style>
  <w:style w:type="character" w:customStyle="1" w:styleId="vcard">
    <w:name w:val="vcard"/>
    <w:basedOn w:val="DefaultParagraphFont"/>
    <w:rsid w:val="00207F45"/>
  </w:style>
  <w:style w:type="character" w:customStyle="1" w:styleId="print-footnote">
    <w:name w:val="print-footnote"/>
    <w:basedOn w:val="DefaultParagraphFont"/>
    <w:rsid w:val="00207F45"/>
  </w:style>
  <w:style w:type="character" w:customStyle="1" w:styleId="datestring">
    <w:name w:val="datestring"/>
    <w:basedOn w:val="DefaultParagraphFont"/>
    <w:rsid w:val="00207F45"/>
  </w:style>
  <w:style w:type="paragraph" w:customStyle="1" w:styleId="left">
    <w:name w:val="left"/>
    <w:basedOn w:val="Normal"/>
    <w:qFormat/>
    <w:rsid w:val="00207F45"/>
    <w:pPr>
      <w:spacing w:before="100" w:beforeAutospacing="1" w:after="100" w:afterAutospacing="1"/>
    </w:pPr>
    <w:rPr>
      <w:rFonts w:ascii="Times" w:hAnsi="Times"/>
      <w:szCs w:val="20"/>
    </w:rPr>
  </w:style>
  <w:style w:type="paragraph" w:customStyle="1" w:styleId="right">
    <w:name w:val="right"/>
    <w:basedOn w:val="Normal"/>
    <w:qFormat/>
    <w:rsid w:val="00207F45"/>
    <w:pPr>
      <w:spacing w:before="100" w:beforeAutospacing="1" w:after="100" w:afterAutospacing="1"/>
    </w:pPr>
    <w:rPr>
      <w:rFonts w:ascii="Times" w:hAnsi="Times"/>
      <w:szCs w:val="20"/>
    </w:rPr>
  </w:style>
  <w:style w:type="character" w:customStyle="1" w:styleId="gptad">
    <w:name w:val="gptad"/>
    <w:basedOn w:val="DefaultParagraphFont"/>
    <w:rsid w:val="00207F45"/>
  </w:style>
  <w:style w:type="paragraph" w:customStyle="1" w:styleId="creditpostedmodified">
    <w:name w:val="credit_posted_modified"/>
    <w:basedOn w:val="Normal"/>
    <w:qFormat/>
    <w:rsid w:val="00207F45"/>
    <w:pPr>
      <w:spacing w:before="100" w:beforeAutospacing="1" w:after="100" w:afterAutospacing="1"/>
    </w:pPr>
    <w:rPr>
      <w:rFonts w:ascii="Times" w:hAnsi="Times"/>
      <w:szCs w:val="20"/>
    </w:rPr>
  </w:style>
  <w:style w:type="character" w:customStyle="1" w:styleId="creditline">
    <w:name w:val="creditline"/>
    <w:basedOn w:val="DefaultParagraphFont"/>
    <w:rsid w:val="00207F45"/>
  </w:style>
  <w:style w:type="character" w:customStyle="1" w:styleId="grd">
    <w:name w:val="grd"/>
    <w:basedOn w:val="DefaultParagraphFont"/>
    <w:rsid w:val="00207F45"/>
  </w:style>
  <w:style w:type="paragraph" w:customStyle="1" w:styleId="hs-text-container">
    <w:name w:val="hs-text-container"/>
    <w:basedOn w:val="Normal"/>
    <w:qFormat/>
    <w:rsid w:val="00207F45"/>
    <w:pPr>
      <w:spacing w:before="100" w:beforeAutospacing="1" w:after="100" w:afterAutospacing="1"/>
    </w:pPr>
    <w:rPr>
      <w:rFonts w:ascii="Times" w:hAnsi="Times"/>
      <w:szCs w:val="20"/>
    </w:rPr>
  </w:style>
  <w:style w:type="character" w:customStyle="1" w:styleId="changed">
    <w:name w:val="changed"/>
    <w:basedOn w:val="DefaultParagraphFont"/>
    <w:rsid w:val="00207F45"/>
  </w:style>
  <w:style w:type="character" w:customStyle="1" w:styleId="article-author-name">
    <w:name w:val="article-author-name"/>
    <w:basedOn w:val="DefaultParagraphFont"/>
    <w:rsid w:val="00207F45"/>
  </w:style>
  <w:style w:type="character" w:customStyle="1" w:styleId="bioexcerpt">
    <w:name w:val="bio_excerpt"/>
    <w:basedOn w:val="DefaultParagraphFont"/>
    <w:rsid w:val="00207F45"/>
  </w:style>
  <w:style w:type="character" w:customStyle="1" w:styleId="commentcount">
    <w:name w:val="comment_count"/>
    <w:basedOn w:val="DefaultParagraphFont"/>
    <w:rsid w:val="00207F45"/>
  </w:style>
  <w:style w:type="character" w:customStyle="1" w:styleId="searchtermshighlighted">
    <w:name w:val="searchtermshighlighted"/>
    <w:basedOn w:val="DefaultParagraphFont"/>
    <w:rsid w:val="00207F45"/>
  </w:style>
  <w:style w:type="character" w:customStyle="1" w:styleId="contributornametrigger">
    <w:name w:val="contributornametrigger"/>
    <w:basedOn w:val="DefaultParagraphFont"/>
    <w:rsid w:val="00207F45"/>
  </w:style>
  <w:style w:type="character" w:customStyle="1" w:styleId="bylinepipe">
    <w:name w:val="bylinepipe"/>
    <w:basedOn w:val="DefaultParagraphFont"/>
    <w:rsid w:val="00207F45"/>
  </w:style>
  <w:style w:type="character" w:customStyle="1" w:styleId="lucenesearchresulturlb">
    <w:name w:val="lucene_search_result_url_b"/>
    <w:basedOn w:val="DefaultParagraphFont"/>
    <w:rsid w:val="00207F45"/>
  </w:style>
  <w:style w:type="character" w:customStyle="1" w:styleId="faculty-title">
    <w:name w:val="faculty-title"/>
    <w:basedOn w:val="DefaultParagraphFont"/>
    <w:rsid w:val="00207F45"/>
  </w:style>
  <w:style w:type="character" w:customStyle="1" w:styleId="issue">
    <w:name w:val="issue"/>
    <w:basedOn w:val="DefaultParagraphFont"/>
    <w:rsid w:val="00207F45"/>
  </w:style>
  <w:style w:type="character" w:customStyle="1" w:styleId="pages">
    <w:name w:val="pages"/>
    <w:basedOn w:val="DefaultParagraphFont"/>
    <w:rsid w:val="00207F45"/>
  </w:style>
  <w:style w:type="character" w:customStyle="1" w:styleId="person">
    <w:name w:val="person"/>
    <w:basedOn w:val="DefaultParagraphFont"/>
    <w:rsid w:val="00207F45"/>
  </w:style>
  <w:style w:type="character" w:customStyle="1" w:styleId="corresponding">
    <w:name w:val="corresponding"/>
    <w:basedOn w:val="DefaultParagraphFont"/>
    <w:rsid w:val="00207F45"/>
  </w:style>
  <w:style w:type="paragraph" w:customStyle="1" w:styleId="entry-meta">
    <w:name w:val="entry-meta"/>
    <w:basedOn w:val="Normal"/>
    <w:qFormat/>
    <w:rsid w:val="00207F45"/>
    <w:pPr>
      <w:spacing w:before="100" w:beforeAutospacing="1" w:after="100" w:afterAutospacing="1"/>
    </w:pPr>
    <w:rPr>
      <w:rFonts w:ascii="Times" w:hAnsi="Times"/>
      <w:szCs w:val="20"/>
    </w:rPr>
  </w:style>
  <w:style w:type="character" w:customStyle="1" w:styleId="post-time">
    <w:name w:val="post-time"/>
    <w:basedOn w:val="DefaultParagraphFont"/>
    <w:rsid w:val="00207F45"/>
  </w:style>
  <w:style w:type="character" w:customStyle="1" w:styleId="post-category">
    <w:name w:val="post-category"/>
    <w:basedOn w:val="DefaultParagraphFont"/>
    <w:rsid w:val="00207F45"/>
  </w:style>
  <w:style w:type="paragraph" w:customStyle="1" w:styleId="articledetails">
    <w:name w:val="articledetails"/>
    <w:basedOn w:val="Normal"/>
    <w:qFormat/>
    <w:rsid w:val="00207F45"/>
    <w:pPr>
      <w:spacing w:before="100" w:beforeAutospacing="1" w:after="100" w:afterAutospacing="1"/>
    </w:pPr>
    <w:rPr>
      <w:rFonts w:ascii="Times" w:hAnsi="Times"/>
      <w:szCs w:val="20"/>
    </w:rPr>
  </w:style>
  <w:style w:type="character" w:customStyle="1" w:styleId="posted-and-updated">
    <w:name w:val="posted-and-updated"/>
    <w:basedOn w:val="DefaultParagraphFont"/>
    <w:rsid w:val="00207F45"/>
  </w:style>
  <w:style w:type="paragraph" w:customStyle="1" w:styleId="aff">
    <w:name w:val="aff"/>
    <w:basedOn w:val="Normal"/>
    <w:qFormat/>
    <w:rsid w:val="00207F45"/>
    <w:pPr>
      <w:spacing w:before="100" w:beforeAutospacing="1" w:after="100" w:afterAutospacing="1"/>
    </w:pPr>
    <w:rPr>
      <w:rFonts w:ascii="Times" w:hAnsi="Times"/>
      <w:szCs w:val="20"/>
    </w:rPr>
  </w:style>
  <w:style w:type="character" w:customStyle="1" w:styleId="entry-author">
    <w:name w:val="entry-author"/>
    <w:basedOn w:val="DefaultParagraphFont"/>
    <w:rsid w:val="00207F45"/>
  </w:style>
  <w:style w:type="character" w:customStyle="1" w:styleId="entry-author-name">
    <w:name w:val="entry-author-name"/>
    <w:basedOn w:val="DefaultParagraphFont"/>
    <w:rsid w:val="00207F45"/>
  </w:style>
  <w:style w:type="character" w:customStyle="1" w:styleId="contrib-degrees">
    <w:name w:val="contrib-degrees"/>
    <w:basedOn w:val="DefaultParagraphFont"/>
    <w:rsid w:val="00207F45"/>
  </w:style>
  <w:style w:type="character" w:customStyle="1" w:styleId="contrib-on-behalf-of">
    <w:name w:val="contrib-on-behalf-of"/>
    <w:basedOn w:val="DefaultParagraphFont"/>
    <w:rsid w:val="00207F45"/>
  </w:style>
  <w:style w:type="character" w:customStyle="1" w:styleId="pubtime">
    <w:name w:val="pubtime"/>
    <w:basedOn w:val="DefaultParagraphFont"/>
    <w:rsid w:val="00207F45"/>
  </w:style>
  <w:style w:type="character" w:customStyle="1" w:styleId="fbcommentscount">
    <w:name w:val="fb_comments_count"/>
    <w:basedOn w:val="DefaultParagraphFont"/>
    <w:rsid w:val="00207F45"/>
  </w:style>
  <w:style w:type="character" w:customStyle="1" w:styleId="stsharethiscustom">
    <w:name w:val="st_sharethis_custom"/>
    <w:basedOn w:val="DefaultParagraphFont"/>
    <w:rsid w:val="00207F45"/>
  </w:style>
  <w:style w:type="paragraph" w:customStyle="1" w:styleId="permalinkable">
    <w:name w:val="permalinkable"/>
    <w:basedOn w:val="Normal"/>
    <w:qFormat/>
    <w:rsid w:val="00207F45"/>
    <w:pPr>
      <w:spacing w:before="100" w:beforeAutospacing="1" w:after="100" w:afterAutospacing="1"/>
    </w:pPr>
    <w:rPr>
      <w:rFonts w:ascii="Times" w:hAnsi="Times"/>
      <w:szCs w:val="20"/>
    </w:rPr>
  </w:style>
  <w:style w:type="character" w:customStyle="1" w:styleId="post-date">
    <w:name w:val="post-date"/>
    <w:basedOn w:val="DefaultParagraphFont"/>
    <w:rsid w:val="00207F45"/>
  </w:style>
  <w:style w:type="character" w:customStyle="1" w:styleId="articleauthor0">
    <w:name w:val="article_author"/>
    <w:basedOn w:val="DefaultParagraphFont"/>
    <w:rsid w:val="00207F45"/>
  </w:style>
  <w:style w:type="character" w:customStyle="1" w:styleId="articleissue">
    <w:name w:val="article_issue"/>
    <w:basedOn w:val="DefaultParagraphFont"/>
    <w:rsid w:val="00207F45"/>
  </w:style>
  <w:style w:type="character" w:customStyle="1" w:styleId="a-size-large">
    <w:name w:val="a-size-large"/>
    <w:basedOn w:val="DefaultParagraphFont"/>
    <w:rsid w:val="00207F45"/>
  </w:style>
  <w:style w:type="character" w:customStyle="1" w:styleId="a-size-medium">
    <w:name w:val="a-size-medium"/>
    <w:basedOn w:val="DefaultParagraphFont"/>
    <w:rsid w:val="00207F45"/>
  </w:style>
  <w:style w:type="character" w:customStyle="1" w:styleId="contribution">
    <w:name w:val="contribution"/>
    <w:basedOn w:val="DefaultParagraphFont"/>
    <w:rsid w:val="00207F45"/>
  </w:style>
  <w:style w:type="character" w:customStyle="1" w:styleId="a-color-secondary">
    <w:name w:val="a-color-secondary"/>
    <w:basedOn w:val="DefaultParagraphFont"/>
    <w:rsid w:val="00207F45"/>
  </w:style>
  <w:style w:type="paragraph" w:customStyle="1" w:styleId="sbyline">
    <w:name w:val="sbyline"/>
    <w:basedOn w:val="Normal"/>
    <w:qFormat/>
    <w:rsid w:val="00207F45"/>
    <w:pPr>
      <w:spacing w:before="100" w:beforeAutospacing="1" w:after="100" w:afterAutospacing="1"/>
    </w:pPr>
    <w:rPr>
      <w:rFonts w:ascii="Times" w:hAnsi="Times"/>
      <w:szCs w:val="20"/>
    </w:rPr>
  </w:style>
  <w:style w:type="character" w:customStyle="1" w:styleId="ui-author">
    <w:name w:val="ui-author"/>
    <w:basedOn w:val="DefaultParagraphFont"/>
    <w:rsid w:val="00207F45"/>
  </w:style>
  <w:style w:type="character" w:customStyle="1" w:styleId="ui-staffline">
    <w:name w:val="ui-staffline"/>
    <w:basedOn w:val="DefaultParagraphFont"/>
    <w:rsid w:val="00207F45"/>
  </w:style>
  <w:style w:type="paragraph" w:customStyle="1" w:styleId="promotion-tag-p">
    <w:name w:val="promotion-tag-p"/>
    <w:basedOn w:val="Normal"/>
    <w:qFormat/>
    <w:rsid w:val="00207F45"/>
    <w:pPr>
      <w:spacing w:before="100" w:beforeAutospacing="1" w:after="100" w:afterAutospacing="1"/>
    </w:pPr>
    <w:rPr>
      <w:rFonts w:ascii="Times" w:hAnsi="Times"/>
      <w:szCs w:val="20"/>
    </w:rPr>
  </w:style>
  <w:style w:type="character" w:customStyle="1" w:styleId="value">
    <w:name w:val="value"/>
    <w:basedOn w:val="DefaultParagraphFont"/>
    <w:rsid w:val="00207F45"/>
  </w:style>
  <w:style w:type="character" w:customStyle="1" w:styleId="specialissuelabel">
    <w:name w:val="specialissuelabel"/>
    <w:basedOn w:val="DefaultParagraphFont"/>
    <w:rsid w:val="00207F45"/>
  </w:style>
  <w:style w:type="character" w:customStyle="1" w:styleId="wp-smiley">
    <w:name w:val="wp-smiley"/>
    <w:basedOn w:val="DefaultParagraphFont"/>
    <w:rsid w:val="00207F45"/>
  </w:style>
  <w:style w:type="character" w:customStyle="1" w:styleId="artjournal">
    <w:name w:val="art_journal"/>
    <w:basedOn w:val="DefaultParagraphFont"/>
    <w:rsid w:val="00207F45"/>
  </w:style>
  <w:style w:type="character" w:customStyle="1" w:styleId="artdatevolumeissuepart">
    <w:name w:val="art_datevolumeissuepart"/>
    <w:basedOn w:val="DefaultParagraphFont"/>
    <w:rsid w:val="00207F45"/>
  </w:style>
  <w:style w:type="character" w:customStyle="1" w:styleId="artpages">
    <w:name w:val="art_pages"/>
    <w:basedOn w:val="DefaultParagraphFont"/>
    <w:rsid w:val="00207F45"/>
  </w:style>
  <w:style w:type="character" w:customStyle="1" w:styleId="singlehighlightclass">
    <w:name w:val="single_highlight_class"/>
    <w:basedOn w:val="DefaultParagraphFont"/>
    <w:rsid w:val="00207F45"/>
  </w:style>
  <w:style w:type="character" w:customStyle="1" w:styleId="degree">
    <w:name w:val="degree"/>
    <w:basedOn w:val="DefaultParagraphFont"/>
    <w:rsid w:val="00207F45"/>
  </w:style>
  <w:style w:type="character" w:customStyle="1" w:styleId="major">
    <w:name w:val="major"/>
    <w:basedOn w:val="DefaultParagraphFont"/>
    <w:rsid w:val="00207F45"/>
  </w:style>
  <w:style w:type="character" w:customStyle="1" w:styleId="views">
    <w:name w:val="views"/>
    <w:basedOn w:val="DefaultParagraphFont"/>
    <w:rsid w:val="00207F45"/>
  </w:style>
  <w:style w:type="character" w:customStyle="1" w:styleId="stmainservices">
    <w:name w:val="stmainservices"/>
    <w:basedOn w:val="DefaultParagraphFont"/>
    <w:rsid w:val="00207F45"/>
  </w:style>
  <w:style w:type="character" w:customStyle="1" w:styleId="stbubblehcount">
    <w:name w:val="stbubble_hcount"/>
    <w:basedOn w:val="DefaultParagraphFont"/>
    <w:rsid w:val="00207F45"/>
  </w:style>
  <w:style w:type="paragraph" w:customStyle="1" w:styleId="Document">
    <w:name w:val="_Document"/>
    <w:basedOn w:val="Default"/>
    <w:next w:val="Default"/>
    <w:uiPriority w:val="99"/>
    <w:qFormat/>
    <w:rsid w:val="00207F45"/>
    <w:rPr>
      <w:rFonts w:ascii="New Baskerville" w:eastAsiaTheme="minorEastAsia" w:hAnsi="New Baskerville"/>
      <w:color w:val="auto"/>
    </w:rPr>
  </w:style>
  <w:style w:type="paragraph" w:customStyle="1" w:styleId="SubHead1">
    <w:name w:val="_SubHead1"/>
    <w:basedOn w:val="Default"/>
    <w:next w:val="Default"/>
    <w:uiPriority w:val="99"/>
    <w:qFormat/>
    <w:rsid w:val="00207F45"/>
    <w:rPr>
      <w:rFonts w:ascii="New Baskerville" w:eastAsiaTheme="minorEastAsia" w:hAnsi="New Baskerville"/>
      <w:color w:val="auto"/>
    </w:rPr>
  </w:style>
  <w:style w:type="paragraph" w:customStyle="1" w:styleId="SubHead2">
    <w:name w:val="_SubHead2"/>
    <w:basedOn w:val="Default"/>
    <w:next w:val="Default"/>
    <w:uiPriority w:val="99"/>
    <w:qFormat/>
    <w:rsid w:val="00207F45"/>
    <w:rPr>
      <w:rFonts w:ascii="New Baskerville" w:eastAsiaTheme="minorEastAsia" w:hAnsi="New Baskerville"/>
      <w:color w:val="auto"/>
    </w:rPr>
  </w:style>
  <w:style w:type="paragraph" w:customStyle="1" w:styleId="collapsed-hide">
    <w:name w:val="collapsed-hide"/>
    <w:basedOn w:val="Normal"/>
    <w:qFormat/>
    <w:rsid w:val="00207F45"/>
    <w:pPr>
      <w:spacing w:before="100" w:beforeAutospacing="1" w:after="100" w:afterAutospacing="1"/>
    </w:pPr>
    <w:rPr>
      <w:rFonts w:ascii="Times" w:hAnsi="Times"/>
      <w:szCs w:val="20"/>
    </w:rPr>
  </w:style>
  <w:style w:type="paragraph" w:customStyle="1" w:styleId="odd">
    <w:name w:val="odd"/>
    <w:basedOn w:val="Normal"/>
    <w:qFormat/>
    <w:rsid w:val="00207F45"/>
    <w:pPr>
      <w:spacing w:before="100" w:beforeAutospacing="1" w:after="100" w:afterAutospacing="1"/>
    </w:pPr>
    <w:rPr>
      <w:rFonts w:ascii="Times" w:hAnsi="Times"/>
      <w:szCs w:val="20"/>
    </w:rPr>
  </w:style>
  <w:style w:type="character" w:customStyle="1" w:styleId="article-author">
    <w:name w:val="article-author"/>
    <w:basedOn w:val="DefaultParagraphFont"/>
    <w:rsid w:val="00207F45"/>
  </w:style>
  <w:style w:type="character" w:customStyle="1" w:styleId="tolocaltime">
    <w:name w:val="tolocaltime"/>
    <w:basedOn w:val="DefaultParagraphFont"/>
    <w:rsid w:val="00207F45"/>
  </w:style>
  <w:style w:type="character" w:customStyle="1" w:styleId="pb-byline">
    <w:name w:val="pb-byline"/>
    <w:basedOn w:val="DefaultParagraphFont"/>
    <w:rsid w:val="00207F45"/>
  </w:style>
  <w:style w:type="character" w:customStyle="1" w:styleId="pb-timestamp">
    <w:name w:val="pb-timestamp"/>
    <w:basedOn w:val="DefaultParagraphFont"/>
    <w:rsid w:val="00207F45"/>
  </w:style>
  <w:style w:type="character" w:customStyle="1" w:styleId="posted-on">
    <w:name w:val="posted-on"/>
    <w:basedOn w:val="DefaultParagraphFont"/>
    <w:rsid w:val="00207F45"/>
  </w:style>
  <w:style w:type="character" w:customStyle="1" w:styleId="even">
    <w:name w:val="even"/>
    <w:basedOn w:val="DefaultParagraphFont"/>
    <w:rsid w:val="00207F45"/>
  </w:style>
  <w:style w:type="character" w:customStyle="1" w:styleId="foreground">
    <w:name w:val="foreground"/>
    <w:basedOn w:val="DefaultParagraphFont"/>
    <w:rsid w:val="00207F45"/>
  </w:style>
  <w:style w:type="paragraph" w:customStyle="1" w:styleId="volissue">
    <w:name w:val="volissue"/>
    <w:basedOn w:val="Normal"/>
    <w:qFormat/>
    <w:rsid w:val="00207F45"/>
    <w:pPr>
      <w:spacing w:before="100" w:beforeAutospacing="1" w:after="100" w:afterAutospacing="1"/>
    </w:pPr>
    <w:rPr>
      <w:rFonts w:ascii="Times" w:hAnsi="Times"/>
      <w:szCs w:val="20"/>
    </w:rPr>
  </w:style>
  <w:style w:type="character" w:customStyle="1" w:styleId="cat-date-line4">
    <w:name w:val="cat-date-line4"/>
    <w:basedOn w:val="DefaultParagraphFont"/>
    <w:rsid w:val="00207F45"/>
  </w:style>
  <w:style w:type="character" w:customStyle="1" w:styleId="articledate">
    <w:name w:val="articledate"/>
    <w:basedOn w:val="DefaultParagraphFont"/>
    <w:rsid w:val="00207F45"/>
  </w:style>
  <w:style w:type="character" w:customStyle="1" w:styleId="post-byline">
    <w:name w:val="post-byline"/>
    <w:basedOn w:val="DefaultParagraphFont"/>
    <w:rsid w:val="00207F45"/>
  </w:style>
  <w:style w:type="character" w:customStyle="1" w:styleId="upper">
    <w:name w:val="upper"/>
    <w:basedOn w:val="DefaultParagraphFont"/>
    <w:rsid w:val="00207F45"/>
  </w:style>
  <w:style w:type="character" w:customStyle="1" w:styleId="metadate">
    <w:name w:val="meta_date"/>
    <w:basedOn w:val="DefaultParagraphFont"/>
    <w:rsid w:val="00207F45"/>
  </w:style>
  <w:style w:type="character" w:customStyle="1" w:styleId="fa">
    <w:name w:val="fa"/>
    <w:basedOn w:val="DefaultParagraphFont"/>
    <w:rsid w:val="00207F45"/>
  </w:style>
  <w:style w:type="character" w:customStyle="1" w:styleId="longname">
    <w:name w:val="longname"/>
    <w:basedOn w:val="DefaultParagraphFont"/>
    <w:rsid w:val="00207F45"/>
  </w:style>
  <w:style w:type="character" w:customStyle="1" w:styleId="echocontainer">
    <w:name w:val="echo_container"/>
    <w:basedOn w:val="DefaultParagraphFont"/>
    <w:rsid w:val="00207F45"/>
  </w:style>
  <w:style w:type="character" w:customStyle="1" w:styleId="comment-display">
    <w:name w:val="comment-display"/>
    <w:basedOn w:val="DefaultParagraphFont"/>
    <w:rsid w:val="00207F45"/>
  </w:style>
  <w:style w:type="paragraph" w:customStyle="1" w:styleId="comment-count-label">
    <w:name w:val="comment-count-label"/>
    <w:basedOn w:val="Normal"/>
    <w:rsid w:val="00207F45"/>
    <w:pPr>
      <w:spacing w:before="100" w:beforeAutospacing="1" w:after="100" w:afterAutospacing="1"/>
    </w:pPr>
    <w:rPr>
      <w:rFonts w:ascii="Times" w:hAnsi="Times"/>
      <w:szCs w:val="20"/>
    </w:rPr>
  </w:style>
  <w:style w:type="character" w:customStyle="1" w:styleId="echo-counter">
    <w:name w:val="echo-counter"/>
    <w:basedOn w:val="DefaultParagraphFont"/>
    <w:rsid w:val="00207F45"/>
  </w:style>
  <w:style w:type="character" w:customStyle="1" w:styleId="discussion-policy">
    <w:name w:val="discussion-policy"/>
    <w:basedOn w:val="DefaultParagraphFont"/>
    <w:rsid w:val="00207F45"/>
  </w:style>
  <w:style w:type="character" w:customStyle="1" w:styleId="echo-apps-conversations-streamcaption">
    <w:name w:val="echo-apps-conversations-streamcaption"/>
    <w:basedOn w:val="DefaultParagraphFont"/>
    <w:rsid w:val="00207F45"/>
  </w:style>
  <w:style w:type="character" w:customStyle="1" w:styleId="echo-streamserver-controls-stream-item-text">
    <w:name w:val="echo-streamserver-controls-stream-item-text"/>
    <w:basedOn w:val="DefaultParagraphFont"/>
    <w:rsid w:val="00207F45"/>
  </w:style>
  <w:style w:type="character" w:customStyle="1" w:styleId="echo-streamserver-controls-facepile-more">
    <w:name w:val="echo-streamserver-controls-facepile-more"/>
    <w:basedOn w:val="DefaultParagraphFont"/>
    <w:rsid w:val="00207F45"/>
  </w:style>
  <w:style w:type="character" w:customStyle="1" w:styleId="echo-primaryfont">
    <w:name w:val="echo-primaryfont"/>
    <w:basedOn w:val="DefaultParagraphFont"/>
    <w:rsid w:val="00207F45"/>
  </w:style>
  <w:style w:type="character" w:customStyle="1" w:styleId="section">
    <w:name w:val="section"/>
    <w:basedOn w:val="DefaultParagraphFont"/>
    <w:rsid w:val="00207F45"/>
  </w:style>
  <w:style w:type="character" w:customStyle="1" w:styleId="wpsr-txt-headline">
    <w:name w:val="wpsr-txt-headline"/>
    <w:basedOn w:val="DefaultParagraphFont"/>
    <w:rsid w:val="00207F45"/>
  </w:style>
  <w:style w:type="character" w:customStyle="1" w:styleId="asset-metabar-author">
    <w:name w:val="asset-metabar-author"/>
    <w:basedOn w:val="DefaultParagraphFont"/>
    <w:rsid w:val="00207F45"/>
  </w:style>
  <w:style w:type="character" w:customStyle="1" w:styleId="asset-metabar-time">
    <w:name w:val="asset-metabar-time"/>
    <w:basedOn w:val="DefaultParagraphFont"/>
    <w:rsid w:val="00207F45"/>
  </w:style>
  <w:style w:type="character" w:customStyle="1" w:styleId="eza-dateline">
    <w:name w:val="eza-dateline"/>
    <w:basedOn w:val="DefaultParagraphFont"/>
    <w:rsid w:val="00207F45"/>
  </w:style>
  <w:style w:type="character" w:customStyle="1" w:styleId="eza-authors">
    <w:name w:val="eza-authors"/>
    <w:basedOn w:val="DefaultParagraphFont"/>
    <w:rsid w:val="00207F45"/>
  </w:style>
  <w:style w:type="character" w:customStyle="1" w:styleId="csmstaff">
    <w:name w:val="csm_staff"/>
    <w:basedOn w:val="DefaultParagraphFont"/>
    <w:rsid w:val="00207F45"/>
  </w:style>
  <w:style w:type="paragraph" w:customStyle="1" w:styleId="mol-para-with-font">
    <w:name w:val="mol-para-with-font"/>
    <w:basedOn w:val="Normal"/>
    <w:rsid w:val="00207F45"/>
    <w:pPr>
      <w:spacing w:before="100" w:beforeAutospacing="1" w:after="100" w:afterAutospacing="1"/>
    </w:pPr>
    <w:rPr>
      <w:rFonts w:ascii="Times" w:hAnsi="Times"/>
      <w:szCs w:val="20"/>
    </w:rPr>
  </w:style>
  <w:style w:type="character" w:customStyle="1" w:styleId="article-timestamp">
    <w:name w:val="article-timestamp"/>
    <w:basedOn w:val="DefaultParagraphFont"/>
    <w:rsid w:val="00207F45"/>
  </w:style>
  <w:style w:type="character" w:customStyle="1" w:styleId="byline-text">
    <w:name w:val="byline-text"/>
    <w:basedOn w:val="DefaultParagraphFont"/>
    <w:rsid w:val="00207F45"/>
  </w:style>
  <w:style w:type="character" w:customStyle="1" w:styleId="itemauthor">
    <w:name w:val="itemauthor"/>
    <w:basedOn w:val="DefaultParagraphFont"/>
    <w:rsid w:val="00207F45"/>
  </w:style>
  <w:style w:type="character" w:customStyle="1" w:styleId="itemdatecreated">
    <w:name w:val="itemdatecreated"/>
    <w:basedOn w:val="DefaultParagraphFont"/>
    <w:rsid w:val="00207F45"/>
  </w:style>
  <w:style w:type="character" w:customStyle="1" w:styleId="slug-metadata-note">
    <w:name w:val="slug-metadata-note"/>
    <w:basedOn w:val="DefaultParagraphFont"/>
    <w:rsid w:val="00207F45"/>
  </w:style>
  <w:style w:type="character" w:customStyle="1" w:styleId="drop-capped">
    <w:name w:val="drop-capped"/>
    <w:basedOn w:val="DefaultParagraphFont"/>
    <w:rsid w:val="00207F45"/>
  </w:style>
  <w:style w:type="paragraph" w:customStyle="1" w:styleId="articleopinion-standfirst">
    <w:name w:val="articleopinion-standfirst"/>
    <w:basedOn w:val="Normal"/>
    <w:rsid w:val="00207F45"/>
    <w:pPr>
      <w:spacing w:before="100" w:beforeAutospacing="1" w:after="100" w:afterAutospacing="1"/>
    </w:pPr>
    <w:rPr>
      <w:rFonts w:ascii="Times" w:hAnsi="Times"/>
      <w:szCs w:val="20"/>
    </w:rPr>
  </w:style>
  <w:style w:type="paragraph" w:customStyle="1" w:styleId="snippet">
    <w:name w:val="snippet"/>
    <w:basedOn w:val="Normal"/>
    <w:rsid w:val="00207F45"/>
    <w:pPr>
      <w:spacing w:before="100" w:beforeAutospacing="1" w:after="100" w:afterAutospacing="1"/>
    </w:pPr>
    <w:rPr>
      <w:rFonts w:ascii="Times" w:hAnsi="Times"/>
      <w:szCs w:val="20"/>
    </w:rPr>
  </w:style>
  <w:style w:type="character" w:customStyle="1" w:styleId="thetitle">
    <w:name w:val="the_title"/>
    <w:basedOn w:val="DefaultParagraphFont"/>
    <w:rsid w:val="00207F45"/>
  </w:style>
  <w:style w:type="character" w:customStyle="1" w:styleId="view-count">
    <w:name w:val="view-count"/>
    <w:basedOn w:val="DefaultParagraphFont"/>
    <w:rsid w:val="00207F45"/>
  </w:style>
  <w:style w:type="character" w:customStyle="1" w:styleId="rupee">
    <w:name w:val="rupee"/>
    <w:basedOn w:val="DefaultParagraphFont"/>
    <w:rsid w:val="00207F45"/>
  </w:style>
  <w:style w:type="character" w:customStyle="1" w:styleId="grey1">
    <w:name w:val="grey1"/>
    <w:basedOn w:val="DefaultParagraphFont"/>
    <w:rsid w:val="00207F45"/>
  </w:style>
  <w:style w:type="paragraph" w:customStyle="1" w:styleId="Pa13">
    <w:name w:val="Pa13"/>
    <w:basedOn w:val="Default"/>
    <w:next w:val="Default"/>
    <w:uiPriority w:val="99"/>
    <w:rsid w:val="00207F45"/>
    <w:pPr>
      <w:spacing w:line="201" w:lineRule="atLeast"/>
    </w:pPr>
    <w:rPr>
      <w:rFonts w:eastAsiaTheme="minorEastAsia"/>
      <w:color w:val="auto"/>
    </w:rPr>
  </w:style>
  <w:style w:type="paragraph" w:customStyle="1" w:styleId="Pa14">
    <w:name w:val="Pa14"/>
    <w:basedOn w:val="Default"/>
    <w:next w:val="Default"/>
    <w:uiPriority w:val="99"/>
    <w:qFormat/>
    <w:rsid w:val="00207F45"/>
    <w:pPr>
      <w:spacing w:line="241" w:lineRule="atLeast"/>
    </w:pPr>
    <w:rPr>
      <w:rFonts w:eastAsiaTheme="minorEastAsia"/>
      <w:color w:val="auto"/>
    </w:rPr>
  </w:style>
  <w:style w:type="paragraph" w:customStyle="1" w:styleId="Pa9">
    <w:name w:val="Pa9"/>
    <w:basedOn w:val="Default"/>
    <w:next w:val="Default"/>
    <w:uiPriority w:val="99"/>
    <w:rsid w:val="00207F45"/>
    <w:pPr>
      <w:spacing w:line="241" w:lineRule="atLeast"/>
    </w:pPr>
    <w:rPr>
      <w:rFonts w:ascii="Gill Sans" w:eastAsiaTheme="minorEastAsia" w:hAnsi="Gill Sans"/>
      <w:color w:val="auto"/>
    </w:rPr>
  </w:style>
  <w:style w:type="character" w:customStyle="1" w:styleId="bureau">
    <w:name w:val="bureau"/>
    <w:basedOn w:val="DefaultParagraphFont"/>
    <w:rsid w:val="00207F45"/>
  </w:style>
  <w:style w:type="character" w:customStyle="1" w:styleId="reporttitle">
    <w:name w:val="report_title"/>
    <w:basedOn w:val="DefaultParagraphFont"/>
    <w:rsid w:val="00207F45"/>
  </w:style>
  <w:style w:type="character" w:customStyle="1" w:styleId="documenttype-longreleases">
    <w:name w:val="document_type_-_long_releases"/>
    <w:basedOn w:val="DefaultParagraphFont"/>
    <w:rsid w:val="00207F45"/>
  </w:style>
  <w:style w:type="character" w:customStyle="1" w:styleId="alt-date">
    <w:name w:val="alt-date"/>
    <w:basedOn w:val="DefaultParagraphFont"/>
    <w:rsid w:val="00207F45"/>
  </w:style>
  <w:style w:type="character" w:customStyle="1" w:styleId="entry-byline">
    <w:name w:val="entry-byline"/>
    <w:basedOn w:val="DefaultParagraphFont"/>
    <w:rsid w:val="00207F45"/>
  </w:style>
  <w:style w:type="character" w:customStyle="1" w:styleId="taglinecontrib">
    <w:name w:val="tagline_contrib"/>
    <w:basedOn w:val="DefaultParagraphFont"/>
    <w:rsid w:val="00207F45"/>
  </w:style>
  <w:style w:type="character" w:customStyle="1" w:styleId="articledate0">
    <w:name w:val="article_date"/>
    <w:basedOn w:val="DefaultParagraphFont"/>
    <w:rsid w:val="00207F45"/>
  </w:style>
  <w:style w:type="paragraph" w:customStyle="1" w:styleId="hg-daily">
    <w:name w:val="hg-daily"/>
    <w:basedOn w:val="Normal"/>
    <w:rsid w:val="00207F45"/>
    <w:pPr>
      <w:spacing w:before="100" w:beforeAutospacing="1" w:after="100" w:afterAutospacing="1"/>
    </w:pPr>
    <w:rPr>
      <w:rFonts w:ascii="Times" w:hAnsi="Times"/>
      <w:szCs w:val="20"/>
    </w:rPr>
  </w:style>
  <w:style w:type="character" w:customStyle="1" w:styleId="cit">
    <w:name w:val="cit"/>
    <w:basedOn w:val="DefaultParagraphFont"/>
    <w:rsid w:val="00207F45"/>
  </w:style>
  <w:style w:type="paragraph" w:customStyle="1" w:styleId="buttonheading">
    <w:name w:val="buttonheading"/>
    <w:basedOn w:val="Normal"/>
    <w:rsid w:val="00207F45"/>
    <w:pPr>
      <w:spacing w:before="100" w:beforeAutospacing="1" w:after="100" w:afterAutospacing="1"/>
    </w:pPr>
    <w:rPr>
      <w:rFonts w:ascii="Times" w:hAnsi="Times"/>
      <w:szCs w:val="20"/>
    </w:rPr>
  </w:style>
  <w:style w:type="character" w:customStyle="1" w:styleId="createdate">
    <w:name w:val="createdate"/>
    <w:basedOn w:val="DefaultParagraphFont"/>
    <w:rsid w:val="00207F45"/>
  </w:style>
  <w:style w:type="character" w:customStyle="1" w:styleId="text-label">
    <w:name w:val="text-label"/>
    <w:basedOn w:val="DefaultParagraphFont"/>
    <w:rsid w:val="00207F45"/>
  </w:style>
  <w:style w:type="paragraph" w:customStyle="1" w:styleId="TOC3Char">
    <w:name w:val="TOC 3 Char"/>
    <w:basedOn w:val="Normal"/>
    <w:next w:val="Normal"/>
    <w:rsid w:val="00207F45"/>
    <w:rPr>
      <w:rFonts w:eastAsia="Times New Roman"/>
      <w:sz w:val="24"/>
      <w:szCs w:val="20"/>
    </w:rPr>
  </w:style>
  <w:style w:type="paragraph" w:customStyle="1" w:styleId="TOC1Char">
    <w:name w:val="TOC 1 Char"/>
    <w:basedOn w:val="Normal"/>
    <w:next w:val="Normal"/>
    <w:rsid w:val="00207F45"/>
    <w:rPr>
      <w:rFonts w:eastAsia="Times New Roman"/>
      <w:b/>
      <w:sz w:val="24"/>
      <w:szCs w:val="20"/>
    </w:rPr>
  </w:style>
  <w:style w:type="paragraph" w:customStyle="1" w:styleId="ColorfulGrid-Accent11">
    <w:name w:val="Colorful Grid - Accent 11"/>
    <w:basedOn w:val="Normal"/>
    <w:next w:val="Normal"/>
    <w:uiPriority w:val="29"/>
    <w:qFormat/>
    <w:rsid w:val="00207F45"/>
    <w:pPr>
      <w:jc w:val="both"/>
    </w:pPr>
    <w:rPr>
      <w:rFonts w:eastAsia="Times New Roman"/>
      <w:i/>
      <w:iCs/>
      <w:color w:val="000000"/>
    </w:rPr>
  </w:style>
  <w:style w:type="character" w:customStyle="1" w:styleId="MediumGrid11">
    <w:name w:val="Medium Grid 11"/>
    <w:uiPriority w:val="99"/>
    <w:rsid w:val="00207F45"/>
    <w:rPr>
      <w:color w:val="808080"/>
    </w:rPr>
  </w:style>
  <w:style w:type="paragraph" w:customStyle="1" w:styleId="PlaceholderText2">
    <w:name w:val="Placeholder Text2"/>
    <w:basedOn w:val="Normal"/>
    <w:uiPriority w:val="99"/>
    <w:rsid w:val="00207F45"/>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207F45"/>
    <w:pPr>
      <w:keepNext/>
      <w:tabs>
        <w:tab w:val="num" w:pos="1440"/>
      </w:tabs>
      <w:ind w:left="1800" w:hanging="360"/>
      <w:outlineLvl w:val="2"/>
    </w:pPr>
    <w:rPr>
      <w:rFonts w:eastAsia="MS Gothic"/>
      <w:sz w:val="24"/>
    </w:rPr>
  </w:style>
  <w:style w:type="paragraph" w:customStyle="1" w:styleId="LightList1">
    <w:name w:val="Light List1"/>
    <w:basedOn w:val="Normal"/>
    <w:rsid w:val="00207F45"/>
    <w:pPr>
      <w:keepNext/>
      <w:tabs>
        <w:tab w:val="num" w:pos="2160"/>
      </w:tabs>
      <w:ind w:left="2520" w:hanging="360"/>
      <w:outlineLvl w:val="3"/>
    </w:pPr>
    <w:rPr>
      <w:rFonts w:eastAsia="MS Gothic"/>
      <w:sz w:val="24"/>
    </w:rPr>
  </w:style>
  <w:style w:type="paragraph" w:customStyle="1" w:styleId="LightGrid1">
    <w:name w:val="Light Grid1"/>
    <w:basedOn w:val="Normal"/>
    <w:rsid w:val="00207F45"/>
    <w:pPr>
      <w:keepNext/>
      <w:tabs>
        <w:tab w:val="num" w:pos="2880"/>
      </w:tabs>
      <w:ind w:left="3240" w:hanging="360"/>
      <w:outlineLvl w:val="4"/>
    </w:pPr>
    <w:rPr>
      <w:rFonts w:eastAsia="MS Gothic"/>
      <w:sz w:val="24"/>
    </w:rPr>
  </w:style>
  <w:style w:type="paragraph" w:customStyle="1" w:styleId="MediumShading11">
    <w:name w:val="Medium Shading 11"/>
    <w:basedOn w:val="Normal"/>
    <w:rsid w:val="00207F45"/>
    <w:pPr>
      <w:keepNext/>
      <w:tabs>
        <w:tab w:val="num" w:pos="3600"/>
      </w:tabs>
      <w:ind w:left="3960" w:hanging="360"/>
      <w:outlineLvl w:val="5"/>
    </w:pPr>
    <w:rPr>
      <w:rFonts w:eastAsia="MS Gothic"/>
      <w:sz w:val="24"/>
    </w:rPr>
  </w:style>
  <w:style w:type="paragraph" w:customStyle="1" w:styleId="MediumShading21">
    <w:name w:val="Medium Shading 21"/>
    <w:basedOn w:val="Normal"/>
    <w:rsid w:val="00207F45"/>
    <w:pPr>
      <w:keepNext/>
      <w:tabs>
        <w:tab w:val="num" w:pos="4320"/>
      </w:tabs>
      <w:ind w:left="4680" w:hanging="360"/>
      <w:outlineLvl w:val="6"/>
    </w:pPr>
    <w:rPr>
      <w:rFonts w:eastAsia="MS Gothic"/>
      <w:sz w:val="24"/>
    </w:rPr>
  </w:style>
  <w:style w:type="paragraph" w:customStyle="1" w:styleId="MediumList11">
    <w:name w:val="Medium List 11"/>
    <w:basedOn w:val="Normal"/>
    <w:rsid w:val="00207F45"/>
    <w:pPr>
      <w:keepNext/>
      <w:tabs>
        <w:tab w:val="num" w:pos="5040"/>
      </w:tabs>
      <w:ind w:left="5400" w:hanging="360"/>
      <w:outlineLvl w:val="7"/>
    </w:pPr>
    <w:rPr>
      <w:rFonts w:eastAsia="MS Gothic"/>
      <w:sz w:val="24"/>
    </w:rPr>
  </w:style>
  <w:style w:type="paragraph" w:customStyle="1" w:styleId="MediumList21">
    <w:name w:val="Medium List 21"/>
    <w:basedOn w:val="Normal"/>
    <w:rsid w:val="00207F45"/>
    <w:pPr>
      <w:keepNext/>
      <w:tabs>
        <w:tab w:val="num" w:pos="5760"/>
      </w:tabs>
      <w:ind w:left="6120" w:hanging="360"/>
      <w:outlineLvl w:val="8"/>
    </w:pPr>
    <w:rPr>
      <w:rFonts w:eastAsia="MS Gothic"/>
      <w:sz w:val="24"/>
    </w:rPr>
  </w:style>
  <w:style w:type="paragraph" w:customStyle="1" w:styleId="bylinejb">
    <w:name w:val="bylinejb"/>
    <w:basedOn w:val="Normal"/>
    <w:rsid w:val="00207F45"/>
    <w:pPr>
      <w:spacing w:before="100" w:beforeAutospacing="1" w:after="100" w:afterAutospacing="1"/>
    </w:pPr>
    <w:rPr>
      <w:rFonts w:ascii="Times" w:hAnsi="Times"/>
      <w:szCs w:val="20"/>
    </w:rPr>
  </w:style>
  <w:style w:type="paragraph" w:customStyle="1" w:styleId="bylineaffiliation">
    <w:name w:val="bylineaffiliation"/>
    <w:basedOn w:val="Normal"/>
    <w:rsid w:val="00207F45"/>
    <w:pPr>
      <w:spacing w:before="100" w:beforeAutospacing="1" w:after="100" w:afterAutospacing="1"/>
    </w:pPr>
    <w:rPr>
      <w:rFonts w:ascii="Times" w:hAnsi="Times"/>
      <w:szCs w:val="20"/>
    </w:rPr>
  </w:style>
  <w:style w:type="character" w:customStyle="1" w:styleId="apple-tab-span">
    <w:name w:val="apple-tab-span"/>
    <w:basedOn w:val="DefaultParagraphFont"/>
    <w:rsid w:val="00207F45"/>
  </w:style>
  <w:style w:type="character" w:customStyle="1" w:styleId="s1">
    <w:name w:val="s1"/>
    <w:basedOn w:val="DefaultParagraphFont"/>
    <w:rsid w:val="00207F45"/>
  </w:style>
  <w:style w:type="character" w:customStyle="1" w:styleId="action-menu-toggled-item">
    <w:name w:val="action-menu-toggled-item"/>
    <w:basedOn w:val="DefaultParagraphFont"/>
    <w:rsid w:val="00207F45"/>
    <w:rPr>
      <w:rFonts w:ascii="Times New Roman" w:hAnsi="Times New Roman"/>
    </w:rPr>
  </w:style>
  <w:style w:type="character" w:customStyle="1" w:styleId="1Tag">
    <w:name w:val="1) Tag"/>
    <w:rsid w:val="00207F45"/>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207F45"/>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207F4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207F45"/>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207F45"/>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207F45"/>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207F45"/>
    <w:rPr>
      <w:rFonts w:ascii="Calibri" w:eastAsia="Times New Roman" w:hAnsi="Calibri" w:cs="Calibri"/>
      <w:b/>
      <w:caps/>
      <w:sz w:val="40"/>
      <w:szCs w:val="40"/>
    </w:rPr>
  </w:style>
  <w:style w:type="paragraph" w:customStyle="1" w:styleId="Strikethrough0">
    <w:name w:val="Strikethrough"/>
    <w:basedOn w:val="Normal"/>
    <w:link w:val="StrikethroughChar"/>
    <w:qFormat/>
    <w:rsid w:val="00207F45"/>
    <w:rPr>
      <w:strike/>
    </w:rPr>
  </w:style>
  <w:style w:type="character" w:customStyle="1" w:styleId="StrikethroughChar">
    <w:name w:val="Strikethrough Char"/>
    <w:basedOn w:val="DefaultParagraphFont"/>
    <w:link w:val="Strikethrough0"/>
    <w:rsid w:val="00207F45"/>
    <w:rPr>
      <w:rFonts w:ascii="Calibri" w:hAnsi="Calibri" w:cs="Calibri"/>
      <w:strike/>
      <w:sz w:val="22"/>
    </w:rPr>
  </w:style>
  <w:style w:type="character" w:styleId="SubtleReference">
    <w:name w:val="Subtle Reference"/>
    <w:basedOn w:val="DefaultParagraphFont"/>
    <w:uiPriority w:val="31"/>
    <w:rsid w:val="00207F45"/>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207F45"/>
    <w:rPr>
      <w:rFonts w:asciiTheme="minorHAnsi" w:hAnsiTheme="minorHAnsi"/>
      <w:bCs/>
    </w:rPr>
  </w:style>
  <w:style w:type="character" w:customStyle="1" w:styleId="BoxBoldUnderline">
    <w:name w:val="Box Bold Underline"/>
    <w:rsid w:val="00207F45"/>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207F45"/>
    <w:rPr>
      <w:rFonts w:eastAsia="Times New Roman"/>
      <w:sz w:val="24"/>
    </w:rPr>
  </w:style>
  <w:style w:type="character" w:customStyle="1" w:styleId="NormalF6Char">
    <w:name w:val="Normal F6 Char"/>
    <w:link w:val="NormalF6"/>
    <w:rsid w:val="00207F45"/>
    <w:rPr>
      <w:rFonts w:ascii="Calibri" w:eastAsia="Times New Roman" w:hAnsi="Calibri" w:cs="Calibri"/>
    </w:rPr>
  </w:style>
  <w:style w:type="paragraph" w:customStyle="1" w:styleId="TagNew">
    <w:name w:val="Tag New"/>
    <w:qFormat/>
    <w:rsid w:val="00207F45"/>
    <w:rPr>
      <w:rFonts w:ascii="Times New Roman" w:hAnsi="Times New Roman" w:cs="Times New Roman"/>
      <w:b/>
      <w:szCs w:val="20"/>
    </w:rPr>
  </w:style>
  <w:style w:type="character" w:customStyle="1" w:styleId="moretop">
    <w:name w:val="more_top"/>
    <w:rsid w:val="00207F45"/>
  </w:style>
  <w:style w:type="paragraph" w:customStyle="1" w:styleId="TagNew0">
    <w:name w:val="Tag_New"/>
    <w:qFormat/>
    <w:rsid w:val="00207F45"/>
    <w:rPr>
      <w:rFonts w:ascii="Times New Roman" w:eastAsia="Malgun Gothic" w:hAnsi="Times New Roman" w:cs="Times New Roman"/>
      <w:b/>
      <w:bCs/>
      <w:szCs w:val="26"/>
    </w:rPr>
  </w:style>
  <w:style w:type="paragraph" w:customStyle="1" w:styleId="TagNew1">
    <w:name w:val="Tag+New"/>
    <w:qFormat/>
    <w:rsid w:val="00207F45"/>
    <w:rPr>
      <w:rFonts w:ascii="Times New Roman" w:eastAsia="Calibri" w:hAnsi="Times New Roman" w:cs="Times New Roman"/>
      <w:b/>
      <w:szCs w:val="22"/>
    </w:rPr>
  </w:style>
  <w:style w:type="paragraph" w:customStyle="1" w:styleId="cnnstorypgraphtxt">
    <w:name w:val="cnn_storypgraphtxt"/>
    <w:basedOn w:val="Normal"/>
    <w:rsid w:val="00207F45"/>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207F45"/>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207F45"/>
  </w:style>
  <w:style w:type="character" w:customStyle="1" w:styleId="yshortcutscs4-ndcor">
    <w:name w:val="yshortcuts cs4-ndcor"/>
    <w:rsid w:val="00207F45"/>
  </w:style>
  <w:style w:type="character" w:customStyle="1" w:styleId="price">
    <w:name w:val="price"/>
    <w:rsid w:val="00207F45"/>
  </w:style>
  <w:style w:type="character" w:customStyle="1" w:styleId="price-change">
    <w:name w:val="price-change"/>
    <w:rsid w:val="00207F45"/>
  </w:style>
  <w:style w:type="character" w:customStyle="1" w:styleId="percent-change">
    <w:name w:val="percent-change"/>
    <w:rsid w:val="00207F45"/>
  </w:style>
  <w:style w:type="character" w:customStyle="1" w:styleId="bibfont">
    <w:name w:val="bibfont"/>
    <w:rsid w:val="00207F45"/>
    <w:rPr>
      <w:rFonts w:cs="Times New Roman"/>
    </w:rPr>
  </w:style>
  <w:style w:type="paragraph" w:customStyle="1" w:styleId="underlined1">
    <w:name w:val="underlined1"/>
    <w:next w:val="Normal"/>
    <w:autoRedefine/>
    <w:rsid w:val="00207F45"/>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207F45"/>
    <w:pPr>
      <w:ind w:left="0"/>
    </w:pPr>
    <w:rPr>
      <w:rFonts w:eastAsia="Times New Roman"/>
      <w:b/>
      <w:color w:val="auto"/>
      <w:sz w:val="24"/>
      <w:szCs w:val="24"/>
    </w:rPr>
  </w:style>
  <w:style w:type="character" w:customStyle="1" w:styleId="SourceBoldedChar">
    <w:name w:val="Source Bolded Char"/>
    <w:link w:val="SourceBolded"/>
    <w:rsid w:val="00207F45"/>
    <w:rPr>
      <w:rFonts w:ascii="Calibri" w:eastAsia="Times New Roman" w:hAnsi="Calibri" w:cs="Calibri"/>
      <w:b/>
      <w:lang w:val="x-none" w:eastAsia="x-none"/>
    </w:rPr>
  </w:style>
  <w:style w:type="paragraph" w:customStyle="1" w:styleId="CardDownSize">
    <w:name w:val="CardDownSize"/>
    <w:basedOn w:val="Normal"/>
    <w:link w:val="CardDownSizeChar"/>
    <w:rsid w:val="00207F45"/>
    <w:rPr>
      <w:rFonts w:eastAsia="Calibri"/>
      <w:szCs w:val="20"/>
      <w:lang w:val="x-none" w:eastAsia="x-none"/>
    </w:rPr>
  </w:style>
  <w:style w:type="character" w:customStyle="1" w:styleId="CardDownSizeChar">
    <w:name w:val="CardDownSize Char"/>
    <w:link w:val="CardDownSize"/>
    <w:rsid w:val="00207F45"/>
    <w:rPr>
      <w:rFonts w:ascii="Calibri" w:eastAsia="Calibri" w:hAnsi="Calibri" w:cs="Calibri"/>
      <w:sz w:val="22"/>
      <w:szCs w:val="20"/>
      <w:lang w:val="x-none" w:eastAsia="x-none"/>
    </w:rPr>
  </w:style>
  <w:style w:type="paragraph" w:customStyle="1" w:styleId="Citation10">
    <w:name w:val="Citation1"/>
    <w:basedOn w:val="Normal"/>
    <w:link w:val="Citation1Char"/>
    <w:qFormat/>
    <w:rsid w:val="00207F45"/>
    <w:rPr>
      <w:rFonts w:eastAsia="Calibri"/>
      <w:b/>
      <w:sz w:val="24"/>
      <w:u w:val="single"/>
      <w:lang w:val="x-none" w:eastAsia="x-none"/>
    </w:rPr>
  </w:style>
  <w:style w:type="character" w:customStyle="1" w:styleId="Citation1Char">
    <w:name w:val="Citation1 Char"/>
    <w:link w:val="Citation10"/>
    <w:rsid w:val="00207F45"/>
    <w:rPr>
      <w:rFonts w:ascii="Calibri" w:eastAsia="Calibri" w:hAnsi="Calibri" w:cs="Calibri"/>
      <w:b/>
      <w:u w:val="single"/>
      <w:lang w:val="x-none" w:eastAsia="x-none"/>
    </w:rPr>
  </w:style>
  <w:style w:type="character" w:customStyle="1" w:styleId="TaglineChar">
    <w:name w:val="Tagline Char"/>
    <w:link w:val="Tagline0"/>
    <w:rsid w:val="00207F45"/>
    <w:rPr>
      <w:rFonts w:ascii="Calibri" w:hAnsi="Calibri" w:cs="Calibri"/>
      <w:b/>
      <w:sz w:val="26"/>
    </w:rPr>
  </w:style>
  <w:style w:type="character" w:customStyle="1" w:styleId="boldciteChar1">
    <w:name w:val="bold cite Char1"/>
    <w:rsid w:val="00207F45"/>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207F45"/>
  </w:style>
  <w:style w:type="character" w:customStyle="1" w:styleId="leveluptitle">
    <w:name w:val="leveluptitle"/>
    <w:basedOn w:val="DefaultParagraphFont"/>
    <w:rsid w:val="00207F45"/>
  </w:style>
  <w:style w:type="character" w:customStyle="1" w:styleId="Irrelevant6fontChar">
    <w:name w:val="Irrelevant (6 font) Char"/>
    <w:basedOn w:val="DefaultParagraphFont"/>
    <w:link w:val="Irrelevant6font"/>
    <w:rsid w:val="00207F45"/>
    <w:rPr>
      <w:rFonts w:ascii="Calibri" w:eastAsia="Calibri" w:hAnsi="Calibri" w:cs="Calibri"/>
      <w:sz w:val="12"/>
      <w:szCs w:val="12"/>
    </w:rPr>
  </w:style>
  <w:style w:type="paragraph" w:customStyle="1" w:styleId="Non-NavPanelTag">
    <w:name w:val="Non-Nav Panel Tag"/>
    <w:basedOn w:val="Normal"/>
    <w:qFormat/>
    <w:rsid w:val="00207F45"/>
    <w:rPr>
      <w:b/>
      <w:sz w:val="26"/>
    </w:rPr>
  </w:style>
  <w:style w:type="character" w:customStyle="1" w:styleId="Hyperlink3">
    <w:name w:val="Hyperlink.3"/>
    <w:basedOn w:val="DefaultParagraphFont"/>
    <w:rsid w:val="00207F45"/>
    <w:rPr>
      <w:sz w:val="18"/>
      <w:szCs w:val="18"/>
    </w:rPr>
  </w:style>
  <w:style w:type="character" w:customStyle="1" w:styleId="Hyperlink40">
    <w:name w:val="Hyperlink.4"/>
    <w:basedOn w:val="DefaultParagraphFont"/>
    <w:rsid w:val="00207F45"/>
    <w:rPr>
      <w:sz w:val="18"/>
      <w:szCs w:val="18"/>
    </w:rPr>
  </w:style>
  <w:style w:type="character" w:customStyle="1" w:styleId="SmallCharChar">
    <w:name w:val="Small Char Char"/>
    <w:basedOn w:val="DefaultParagraphFont"/>
    <w:rsid w:val="00207F45"/>
    <w:rPr>
      <w:sz w:val="17"/>
      <w:szCs w:val="24"/>
      <w:lang w:val="en-US" w:eastAsia="en-US" w:bidi="ar-SA"/>
    </w:rPr>
  </w:style>
  <w:style w:type="paragraph" w:customStyle="1" w:styleId="TagsFutura">
    <w:name w:val="TagsFutura"/>
    <w:basedOn w:val="Normal"/>
    <w:next w:val="Heading3"/>
    <w:rsid w:val="00207F45"/>
    <w:rPr>
      <w:rFonts w:ascii="Futura" w:eastAsia="Times" w:hAnsi="Futura"/>
      <w:b/>
      <w:caps/>
      <w:sz w:val="18"/>
      <w:szCs w:val="20"/>
    </w:rPr>
  </w:style>
  <w:style w:type="paragraph" w:customStyle="1" w:styleId="DebateTag0">
    <w:name w:val="DebateTag"/>
    <w:basedOn w:val="Normal"/>
    <w:qFormat/>
    <w:rsid w:val="00207F45"/>
    <w:rPr>
      <w:rFonts w:eastAsia="Calibri"/>
      <w:b/>
    </w:rPr>
  </w:style>
  <w:style w:type="paragraph" w:customStyle="1" w:styleId="UnderlineBoldIndent">
    <w:name w:val="Underline + Bold Indent"/>
    <w:basedOn w:val="Normal"/>
    <w:link w:val="UnderlineBoldIndentCharChar"/>
    <w:qFormat/>
    <w:rsid w:val="00207F45"/>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207F45"/>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207F45"/>
    <w:rPr>
      <w:u w:val="single"/>
    </w:rPr>
  </w:style>
  <w:style w:type="character" w:customStyle="1" w:styleId="StyleUnderlineBoldIndent11ptChar">
    <w:name w:val="Style Underline + Bold Indent + 11 pt Char"/>
    <w:link w:val="StyleUnderlineBoldIndent11pt"/>
    <w:rsid w:val="00207F45"/>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207F45"/>
    <w:rPr>
      <w:b/>
      <w:bCs/>
      <w:u w:val="single"/>
    </w:rPr>
  </w:style>
  <w:style w:type="character" w:customStyle="1" w:styleId="StyleUnderlineBoldIndent11ptBoldChar">
    <w:name w:val="Style Underline + Bold Indent + 11 pt Bold Char"/>
    <w:link w:val="StyleUnderlineBoldIndent11ptBold"/>
    <w:rsid w:val="00207F45"/>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207F45"/>
    <w:rPr>
      <w:rFonts w:ascii="Times New Roman" w:hAnsi="Times New Roman" w:cs="Times New Roman"/>
      <w:sz w:val="20"/>
      <w:szCs w:val="20"/>
    </w:rPr>
  </w:style>
  <w:style w:type="character" w:customStyle="1" w:styleId="FontStyle173">
    <w:name w:val="Font Style173"/>
    <w:basedOn w:val="DefaultParagraphFont"/>
    <w:uiPriority w:val="99"/>
    <w:rsid w:val="00207F45"/>
    <w:rPr>
      <w:rFonts w:ascii="Times New Roman" w:hAnsi="Times New Roman" w:cs="Times New Roman"/>
      <w:sz w:val="14"/>
      <w:szCs w:val="14"/>
    </w:rPr>
  </w:style>
  <w:style w:type="character" w:customStyle="1" w:styleId="FontStyle151">
    <w:name w:val="Font Style151"/>
    <w:basedOn w:val="DefaultParagraphFont"/>
    <w:uiPriority w:val="99"/>
    <w:rsid w:val="00207F45"/>
    <w:rPr>
      <w:rFonts w:ascii="Arial Narrow" w:hAnsi="Arial Narrow" w:cs="Arial Narrow"/>
      <w:b/>
      <w:bCs/>
      <w:sz w:val="12"/>
      <w:szCs w:val="12"/>
    </w:rPr>
  </w:style>
  <w:style w:type="character" w:customStyle="1" w:styleId="FontStyle156">
    <w:name w:val="Font Style156"/>
    <w:basedOn w:val="DefaultParagraphFont"/>
    <w:uiPriority w:val="99"/>
    <w:rsid w:val="00207F45"/>
    <w:rPr>
      <w:rFonts w:ascii="Arial Narrow" w:hAnsi="Arial Narrow" w:cs="Arial Narrow"/>
      <w:sz w:val="8"/>
      <w:szCs w:val="8"/>
    </w:rPr>
  </w:style>
  <w:style w:type="character" w:customStyle="1" w:styleId="FontStyle160">
    <w:name w:val="Font Style160"/>
    <w:basedOn w:val="DefaultParagraphFont"/>
    <w:uiPriority w:val="99"/>
    <w:rsid w:val="00207F45"/>
    <w:rPr>
      <w:rFonts w:ascii="Times New Roman" w:hAnsi="Times New Roman" w:cs="Times New Roman"/>
      <w:b/>
      <w:bCs/>
      <w:sz w:val="20"/>
      <w:szCs w:val="20"/>
    </w:rPr>
  </w:style>
  <w:style w:type="character" w:customStyle="1" w:styleId="FontStyle178">
    <w:name w:val="Font Style178"/>
    <w:basedOn w:val="DefaultParagraphFont"/>
    <w:uiPriority w:val="99"/>
    <w:rsid w:val="00207F45"/>
    <w:rPr>
      <w:rFonts w:ascii="Times New Roman" w:hAnsi="Times New Roman" w:cs="Times New Roman"/>
      <w:sz w:val="18"/>
      <w:szCs w:val="18"/>
    </w:rPr>
  </w:style>
  <w:style w:type="paragraph" w:customStyle="1" w:styleId="Style140">
    <w:name w:val="Style14"/>
    <w:basedOn w:val="Normal"/>
    <w:uiPriority w:val="99"/>
    <w:qFormat/>
    <w:rsid w:val="00207F45"/>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207F45"/>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207F45"/>
    <w:rPr>
      <w:rFonts w:ascii="Times New Roman" w:hAnsi="Times New Roman" w:cs="Times New Roman"/>
      <w:sz w:val="12"/>
      <w:szCs w:val="12"/>
    </w:rPr>
  </w:style>
  <w:style w:type="paragraph" w:customStyle="1" w:styleId="Style90">
    <w:name w:val="Style9"/>
    <w:basedOn w:val="Normal"/>
    <w:uiPriority w:val="99"/>
    <w:qFormat/>
    <w:rsid w:val="00207F45"/>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207F45"/>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207F45"/>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207F45"/>
    <w:rPr>
      <w:rFonts w:ascii="Times New Roman" w:hAnsi="Times New Roman" w:cs="Times New Roman"/>
      <w:sz w:val="16"/>
      <w:szCs w:val="16"/>
    </w:rPr>
  </w:style>
  <w:style w:type="character" w:customStyle="1" w:styleId="newscontent">
    <w:name w:val="newscontent"/>
    <w:rsid w:val="00207F45"/>
  </w:style>
  <w:style w:type="character" w:customStyle="1" w:styleId="FontStyle172">
    <w:name w:val="Font Style172"/>
    <w:basedOn w:val="DefaultParagraphFont"/>
    <w:uiPriority w:val="99"/>
    <w:rsid w:val="00207F45"/>
    <w:rPr>
      <w:rFonts w:ascii="Times New Roman" w:hAnsi="Times New Roman" w:cs="Times New Roman"/>
      <w:b/>
      <w:bCs/>
      <w:sz w:val="16"/>
      <w:szCs w:val="16"/>
    </w:rPr>
  </w:style>
  <w:style w:type="paragraph" w:customStyle="1" w:styleId="Style180">
    <w:name w:val="Style18"/>
    <w:basedOn w:val="Normal"/>
    <w:uiPriority w:val="99"/>
    <w:qFormat/>
    <w:rsid w:val="00207F45"/>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207F45"/>
    <w:rPr>
      <w:rFonts w:ascii="Times New Roman" w:hAnsi="Times New Roman" w:cs="Times New Roman"/>
      <w:i/>
      <w:iCs/>
      <w:sz w:val="16"/>
      <w:szCs w:val="16"/>
    </w:rPr>
  </w:style>
  <w:style w:type="character" w:customStyle="1" w:styleId="FontStyle162">
    <w:name w:val="Font Style162"/>
    <w:basedOn w:val="DefaultParagraphFont"/>
    <w:uiPriority w:val="99"/>
    <w:rsid w:val="00207F45"/>
    <w:rPr>
      <w:rFonts w:ascii="Times New Roman" w:hAnsi="Times New Roman" w:cs="Times New Roman"/>
      <w:b/>
      <w:bCs/>
      <w:sz w:val="18"/>
      <w:szCs w:val="18"/>
    </w:rPr>
  </w:style>
  <w:style w:type="character" w:customStyle="1" w:styleId="FontStyle167">
    <w:name w:val="Font Style167"/>
    <w:basedOn w:val="DefaultParagraphFont"/>
    <w:uiPriority w:val="99"/>
    <w:rsid w:val="00207F45"/>
    <w:rPr>
      <w:rFonts w:ascii="Times New Roman" w:hAnsi="Times New Roman" w:cs="Times New Roman"/>
      <w:sz w:val="10"/>
      <w:szCs w:val="10"/>
    </w:rPr>
  </w:style>
  <w:style w:type="character" w:customStyle="1" w:styleId="FontStyle174">
    <w:name w:val="Font Style174"/>
    <w:basedOn w:val="DefaultParagraphFont"/>
    <w:uiPriority w:val="99"/>
    <w:rsid w:val="00207F45"/>
    <w:rPr>
      <w:rFonts w:ascii="Arial Narrow" w:hAnsi="Arial Narrow" w:cs="Arial Narrow"/>
      <w:b/>
      <w:bCs/>
      <w:sz w:val="18"/>
      <w:szCs w:val="18"/>
    </w:rPr>
  </w:style>
  <w:style w:type="paragraph" w:customStyle="1" w:styleId="Style47">
    <w:name w:val="Style47"/>
    <w:basedOn w:val="Normal"/>
    <w:uiPriority w:val="99"/>
    <w:qFormat/>
    <w:rsid w:val="00207F45"/>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207F45"/>
    <w:rPr>
      <w:rFonts w:ascii="Times New Roman" w:hAnsi="Times New Roman" w:cs="Times New Roman"/>
      <w:sz w:val="12"/>
      <w:szCs w:val="12"/>
    </w:rPr>
  </w:style>
  <w:style w:type="paragraph" w:customStyle="1" w:styleId="Style24">
    <w:name w:val="Style24"/>
    <w:basedOn w:val="Normal"/>
    <w:uiPriority w:val="99"/>
    <w:qFormat/>
    <w:rsid w:val="00207F45"/>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207F45"/>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207F45"/>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207F45"/>
    <w:rPr>
      <w:rFonts w:ascii="Times New Roman" w:hAnsi="Times New Roman" w:cs="Times New Roman"/>
      <w:b/>
      <w:bCs/>
      <w:sz w:val="18"/>
      <w:szCs w:val="18"/>
    </w:rPr>
  </w:style>
  <w:style w:type="paragraph" w:customStyle="1" w:styleId="Style210">
    <w:name w:val="Style21"/>
    <w:basedOn w:val="Normal"/>
    <w:uiPriority w:val="99"/>
    <w:qFormat/>
    <w:rsid w:val="00207F45"/>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207F45"/>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207F45"/>
    <w:rPr>
      <w:iCs/>
    </w:rPr>
  </w:style>
  <w:style w:type="paragraph" w:customStyle="1" w:styleId="Aa">
    <w:name w:val="A"/>
    <w:basedOn w:val="Default"/>
    <w:next w:val="Default"/>
    <w:rsid w:val="00207F45"/>
    <w:rPr>
      <w:color w:val="auto"/>
      <w:lang w:bidi="en-US"/>
    </w:rPr>
  </w:style>
  <w:style w:type="character" w:customStyle="1" w:styleId="ac">
    <w:name w:val="••••"/>
    <w:rsid w:val="00207F45"/>
    <w:rPr>
      <w:color w:val="000000"/>
    </w:rPr>
  </w:style>
  <w:style w:type="character" w:customStyle="1" w:styleId="UL-Bold">
    <w:name w:val="UL-Bold"/>
    <w:basedOn w:val="DefaultParagraphFont"/>
    <w:rsid w:val="00207F45"/>
    <w:rPr>
      <w:u w:val="thick"/>
    </w:rPr>
  </w:style>
  <w:style w:type="character" w:customStyle="1" w:styleId="UL-None">
    <w:name w:val="UL-None"/>
    <w:basedOn w:val="DefaultParagraphFont"/>
    <w:rsid w:val="00207F45"/>
    <w:rPr>
      <w:u w:val="none"/>
    </w:rPr>
  </w:style>
  <w:style w:type="character" w:customStyle="1" w:styleId="styletimesnewroman12ptbold0">
    <w:name w:val="styletimesnewroman12ptbold"/>
    <w:basedOn w:val="DefaultParagraphFont"/>
    <w:rsid w:val="00207F45"/>
  </w:style>
  <w:style w:type="character" w:customStyle="1" w:styleId="FontStyle19">
    <w:name w:val="Font Style19"/>
    <w:basedOn w:val="DefaultParagraphFont"/>
    <w:uiPriority w:val="99"/>
    <w:rsid w:val="00207F45"/>
    <w:rPr>
      <w:rFonts w:ascii="Times New Roman" w:hAnsi="Times New Roman" w:cs="Times New Roman"/>
      <w:sz w:val="18"/>
      <w:szCs w:val="18"/>
    </w:rPr>
  </w:style>
  <w:style w:type="character" w:customStyle="1" w:styleId="UnderlineBox">
    <w:name w:val="Underline + Box"/>
    <w:uiPriority w:val="1"/>
    <w:qFormat/>
    <w:rsid w:val="00207F45"/>
    <w:rPr>
      <w:rFonts w:ascii="Georgia" w:hAnsi="Georgia"/>
      <w:b w:val="0"/>
      <w:sz w:val="22"/>
      <w:u w:val="single"/>
      <w:bdr w:val="single" w:sz="4" w:space="0" w:color="auto"/>
    </w:rPr>
  </w:style>
  <w:style w:type="character" w:customStyle="1" w:styleId="10ptnotbold">
    <w:name w:val="10ptnotbold"/>
    <w:basedOn w:val="DefaultParagraphFont"/>
    <w:rsid w:val="00207F45"/>
    <w:rPr>
      <w:sz w:val="20"/>
    </w:rPr>
  </w:style>
  <w:style w:type="paragraph" w:customStyle="1" w:styleId="ALLCAPS">
    <w:name w:val="ALL CAPS"/>
    <w:basedOn w:val="Normal"/>
    <w:link w:val="ALLCAPSChar"/>
    <w:qFormat/>
    <w:rsid w:val="00207F45"/>
    <w:rPr>
      <w:rFonts w:eastAsia="Times New Roman"/>
      <w:b/>
      <w:caps/>
      <w:szCs w:val="20"/>
    </w:rPr>
  </w:style>
  <w:style w:type="character" w:customStyle="1" w:styleId="kn">
    <w:name w:val="kn"/>
    <w:basedOn w:val="DefaultParagraphFont"/>
    <w:rsid w:val="00207F45"/>
  </w:style>
  <w:style w:type="paragraph" w:customStyle="1" w:styleId="StyleCardworksLinespacingsingle">
    <w:name w:val="Style Card works + Line spacing:  single"/>
    <w:basedOn w:val="Normal"/>
    <w:link w:val="StyleCardworksLinespacingsingleChar"/>
    <w:qFormat/>
    <w:rsid w:val="00207F45"/>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207F45"/>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207F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207F45"/>
    <w:rPr>
      <w:rFonts w:ascii="Calibri" w:eastAsia="Times New Roman" w:hAnsi="Calibri" w:cs="Arial"/>
      <w:b/>
      <w:caps/>
      <w:kern w:val="32"/>
      <w:szCs w:val="32"/>
      <w:u w:val="single"/>
    </w:rPr>
  </w:style>
  <w:style w:type="character" w:customStyle="1" w:styleId="twelptblackblack1">
    <w:name w:val="twelptblackblack1"/>
    <w:basedOn w:val="DefaultParagraphFont"/>
    <w:rsid w:val="00207F45"/>
    <w:rPr>
      <w:rFonts w:ascii="Verdana" w:hAnsi="Verdana" w:hint="default"/>
      <w:color w:val="000000"/>
      <w:sz w:val="16"/>
      <w:szCs w:val="16"/>
    </w:rPr>
  </w:style>
  <w:style w:type="character" w:customStyle="1" w:styleId="TagCharCharCharChar0">
    <w:name w:val="Tag Char Char Char Char"/>
    <w:basedOn w:val="DefaultParagraphFont"/>
    <w:rsid w:val="00207F45"/>
    <w:rPr>
      <w:rFonts w:ascii="Times New Roman" w:eastAsia="Times New Roman" w:hAnsi="Times New Roman" w:cs="Times New Roman"/>
      <w:b/>
      <w:sz w:val="24"/>
      <w:szCs w:val="20"/>
    </w:rPr>
  </w:style>
  <w:style w:type="character" w:customStyle="1" w:styleId="CharacterStyle14">
    <w:name w:val="Character Style 14"/>
    <w:rsid w:val="00207F45"/>
    <w:rPr>
      <w:sz w:val="30"/>
      <w:szCs w:val="30"/>
    </w:rPr>
  </w:style>
  <w:style w:type="character" w:customStyle="1" w:styleId="CharacterStyle13">
    <w:name w:val="Character Style 13"/>
    <w:rsid w:val="00207F45"/>
    <w:rPr>
      <w:i/>
      <w:iCs/>
      <w:sz w:val="17"/>
      <w:szCs w:val="17"/>
    </w:rPr>
  </w:style>
  <w:style w:type="character" w:customStyle="1" w:styleId="CardsNotUnderlined">
    <w:name w:val="Cards Not Underlined"/>
    <w:rsid w:val="00207F45"/>
    <w:rPr>
      <w:rFonts w:ascii="Times New Roman" w:hAnsi="Times New Roman"/>
      <w:sz w:val="16"/>
    </w:rPr>
  </w:style>
  <w:style w:type="character" w:customStyle="1" w:styleId="a13">
    <w:name w:val="a1"/>
    <w:rsid w:val="00207F45"/>
    <w:rPr>
      <w:color w:val="008000"/>
    </w:rPr>
  </w:style>
  <w:style w:type="character" w:customStyle="1" w:styleId="FifthChar">
    <w:name w:val="Fifth Char"/>
    <w:link w:val="Fifth"/>
    <w:uiPriority w:val="99"/>
    <w:rsid w:val="00207F45"/>
    <w:rPr>
      <w:rFonts w:ascii="Calibri" w:eastAsia="Calibri" w:hAnsi="Calibri" w:cs="Calibri"/>
      <w:sz w:val="22"/>
    </w:rPr>
  </w:style>
  <w:style w:type="paragraph" w:customStyle="1" w:styleId="Repeatblockheading0">
    <w:name w:val="Repeat block heading"/>
    <w:basedOn w:val="Normal"/>
    <w:rsid w:val="00207F45"/>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207F45"/>
  </w:style>
  <w:style w:type="character" w:customStyle="1" w:styleId="hps">
    <w:name w:val="hps"/>
    <w:rsid w:val="00207F45"/>
  </w:style>
  <w:style w:type="paragraph" w:customStyle="1" w:styleId="TashmaHeader2">
    <w:name w:val="Tashma_Header2"/>
    <w:basedOn w:val="Heading2"/>
    <w:uiPriority w:val="99"/>
    <w:qFormat/>
    <w:rsid w:val="00207F45"/>
    <w:pPr>
      <w:spacing w:after="160"/>
    </w:pPr>
    <w:rPr>
      <w:rFonts w:eastAsia="SimSun" w:cstheme="minorBidi"/>
      <w:sz w:val="28"/>
    </w:rPr>
  </w:style>
  <w:style w:type="paragraph" w:customStyle="1" w:styleId="TashmaHeading1">
    <w:name w:val="Tashma_Heading1"/>
    <w:basedOn w:val="Heading1"/>
    <w:uiPriority w:val="99"/>
    <w:qFormat/>
    <w:rsid w:val="00207F45"/>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207F45"/>
    <w:rPr>
      <w:rFonts w:cs="Calibri"/>
    </w:rPr>
  </w:style>
  <w:style w:type="paragraph" w:customStyle="1" w:styleId="CitationCharCharCharCharCharCharChar">
    <w:name w:val="Citation Char Char Char Char Char Char Char"/>
    <w:basedOn w:val="Normal"/>
    <w:link w:val="CitationCharCharCharCharCharCharCharChar"/>
    <w:rsid w:val="00207F45"/>
    <w:pPr>
      <w:ind w:left="1440" w:right="1440"/>
    </w:pPr>
    <w:rPr>
      <w:rFonts w:asciiTheme="minorHAnsi" w:hAnsiTheme="minorHAnsi"/>
      <w:sz w:val="24"/>
    </w:rPr>
  </w:style>
  <w:style w:type="paragraph" w:customStyle="1" w:styleId="pagpag1">
    <w:name w:val="pagpag1"/>
    <w:basedOn w:val="Normal"/>
    <w:uiPriority w:val="99"/>
    <w:qFormat/>
    <w:rsid w:val="00207F45"/>
    <w:pPr>
      <w:spacing w:before="100" w:beforeAutospacing="1" w:after="100" w:afterAutospacing="1"/>
    </w:pPr>
    <w:rPr>
      <w:rFonts w:eastAsia="Times New Roman"/>
      <w:sz w:val="24"/>
    </w:rPr>
  </w:style>
  <w:style w:type="paragraph" w:customStyle="1" w:styleId="pagpag2">
    <w:name w:val="pagpag2"/>
    <w:basedOn w:val="Normal"/>
    <w:uiPriority w:val="99"/>
    <w:qFormat/>
    <w:rsid w:val="00207F45"/>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207F45"/>
    <w:pPr>
      <w:spacing w:after="120"/>
    </w:pPr>
    <w:rPr>
      <w:bCs/>
      <w:color w:val="000000"/>
    </w:rPr>
  </w:style>
  <w:style w:type="paragraph" w:customStyle="1" w:styleId="BodyText210">
    <w:name w:val="Body Text 21"/>
    <w:basedOn w:val="Normal"/>
    <w:next w:val="BodyText2"/>
    <w:unhideWhenUsed/>
    <w:rsid w:val="00207F45"/>
    <w:pPr>
      <w:spacing w:after="120" w:line="480" w:lineRule="auto"/>
    </w:pPr>
    <w:rPr>
      <w:sz w:val="12"/>
    </w:rPr>
  </w:style>
  <w:style w:type="paragraph" w:customStyle="1" w:styleId="BodyTextIndent1">
    <w:name w:val="Body Text Indent1"/>
    <w:basedOn w:val="Normal"/>
    <w:next w:val="BodyTextIndent"/>
    <w:unhideWhenUsed/>
    <w:rsid w:val="00207F45"/>
    <w:pPr>
      <w:spacing w:after="120"/>
      <w:ind w:left="360"/>
    </w:pPr>
  </w:style>
  <w:style w:type="paragraph" w:customStyle="1" w:styleId="BodyTextIndent31">
    <w:name w:val="Body Text Indent 31"/>
    <w:basedOn w:val="Normal"/>
    <w:next w:val="BodyTextIndent3"/>
    <w:semiHidden/>
    <w:unhideWhenUsed/>
    <w:rsid w:val="00207F45"/>
    <w:pPr>
      <w:spacing w:after="120"/>
      <w:ind w:left="360"/>
    </w:pPr>
    <w:rPr>
      <w:sz w:val="14"/>
    </w:rPr>
  </w:style>
  <w:style w:type="paragraph" w:customStyle="1" w:styleId="BodyTextIndent21">
    <w:name w:val="Body Text Indent 21"/>
    <w:basedOn w:val="Normal"/>
    <w:next w:val="BodyTextIndent2"/>
    <w:unhideWhenUsed/>
    <w:rsid w:val="00207F45"/>
    <w:pPr>
      <w:spacing w:after="120" w:line="480" w:lineRule="auto"/>
      <w:ind w:left="360"/>
    </w:pPr>
  </w:style>
  <w:style w:type="character" w:customStyle="1" w:styleId="Caption11">
    <w:name w:val="Caption11"/>
    <w:rsid w:val="00207F45"/>
  </w:style>
  <w:style w:type="paragraph" w:customStyle="1" w:styleId="z-BottomofForm1">
    <w:name w:val="z-Bottom of Form1"/>
    <w:basedOn w:val="Normal"/>
    <w:next w:val="Normal"/>
    <w:hidden/>
    <w:unhideWhenUsed/>
    <w:rsid w:val="00207F45"/>
    <w:pPr>
      <w:pBdr>
        <w:top w:val="single" w:sz="6" w:space="1" w:color="auto"/>
      </w:pBdr>
      <w:jc w:val="center"/>
    </w:pPr>
    <w:rPr>
      <w:rFonts w:eastAsia="Times New Roman"/>
      <w:vanish/>
      <w:szCs w:val="16"/>
    </w:rPr>
  </w:style>
  <w:style w:type="paragraph" w:customStyle="1" w:styleId="arcticletext">
    <w:name w:val="arcticle_text"/>
    <w:basedOn w:val="Normal"/>
    <w:rsid w:val="00207F45"/>
    <w:pPr>
      <w:spacing w:before="100" w:beforeAutospacing="1" w:after="100" w:afterAutospacing="1"/>
    </w:pPr>
    <w:rPr>
      <w:rFonts w:eastAsia="Times New Roman"/>
      <w:sz w:val="24"/>
    </w:rPr>
  </w:style>
  <w:style w:type="paragraph" w:customStyle="1" w:styleId="cptchblock">
    <w:name w:val="cptch_block"/>
    <w:basedOn w:val="Normal"/>
    <w:rsid w:val="00207F45"/>
    <w:pPr>
      <w:spacing w:before="100" w:beforeAutospacing="1" w:after="100" w:afterAutospacing="1"/>
    </w:pPr>
    <w:rPr>
      <w:rFonts w:eastAsia="Times New Roman"/>
      <w:sz w:val="24"/>
    </w:rPr>
  </w:style>
  <w:style w:type="paragraph" w:customStyle="1" w:styleId="publisheddate">
    <w:name w:val="published_date"/>
    <w:basedOn w:val="Normal"/>
    <w:rsid w:val="00207F45"/>
    <w:pPr>
      <w:spacing w:before="100" w:beforeAutospacing="1" w:after="100" w:afterAutospacing="1"/>
    </w:pPr>
    <w:rPr>
      <w:rFonts w:eastAsia="Times New Roman"/>
      <w:sz w:val="24"/>
    </w:rPr>
  </w:style>
  <w:style w:type="paragraph" w:customStyle="1" w:styleId="headline-title">
    <w:name w:val="headline-title"/>
    <w:basedOn w:val="Normal"/>
    <w:qFormat/>
    <w:rsid w:val="00207F45"/>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207F45"/>
    <w:rPr>
      <w:sz w:val="24"/>
      <w:szCs w:val="24"/>
      <w:u w:val="thick"/>
    </w:rPr>
  </w:style>
  <w:style w:type="character" w:customStyle="1" w:styleId="BodyTextIndentChar2">
    <w:name w:val="Body Text Indent Char2"/>
    <w:basedOn w:val="DefaultParagraphFont"/>
    <w:uiPriority w:val="99"/>
    <w:semiHidden/>
    <w:rsid w:val="00207F45"/>
    <w:rPr>
      <w:rFonts w:ascii="Georgia" w:hAnsi="Georgia"/>
      <w:sz w:val="22"/>
      <w:szCs w:val="22"/>
    </w:rPr>
  </w:style>
  <w:style w:type="character" w:customStyle="1" w:styleId="BodyText2Char2">
    <w:name w:val="Body Text 2 Char2"/>
    <w:basedOn w:val="DefaultParagraphFont"/>
    <w:uiPriority w:val="99"/>
    <w:semiHidden/>
    <w:rsid w:val="00207F45"/>
    <w:rPr>
      <w:rFonts w:ascii="Georgia" w:hAnsi="Georgia"/>
      <w:sz w:val="22"/>
      <w:szCs w:val="22"/>
    </w:rPr>
  </w:style>
  <w:style w:type="character" w:customStyle="1" w:styleId="BodyText3Char2">
    <w:name w:val="Body Text 3 Char2"/>
    <w:basedOn w:val="DefaultParagraphFont"/>
    <w:uiPriority w:val="99"/>
    <w:semiHidden/>
    <w:rsid w:val="00207F45"/>
    <w:rPr>
      <w:rFonts w:ascii="Georgia" w:hAnsi="Georgia"/>
      <w:sz w:val="16"/>
      <w:szCs w:val="16"/>
    </w:rPr>
  </w:style>
  <w:style w:type="character" w:customStyle="1" w:styleId="BodyTextIndent2Char2">
    <w:name w:val="Body Text Indent 2 Char2"/>
    <w:basedOn w:val="DefaultParagraphFont"/>
    <w:uiPriority w:val="99"/>
    <w:semiHidden/>
    <w:rsid w:val="00207F45"/>
    <w:rPr>
      <w:rFonts w:ascii="Georgia" w:hAnsi="Georgia"/>
      <w:sz w:val="22"/>
      <w:szCs w:val="22"/>
    </w:rPr>
  </w:style>
  <w:style w:type="character" w:customStyle="1" w:styleId="BodyTextIndent3Char2">
    <w:name w:val="Body Text Indent 3 Char2"/>
    <w:basedOn w:val="DefaultParagraphFont"/>
    <w:uiPriority w:val="99"/>
    <w:semiHidden/>
    <w:rsid w:val="00207F45"/>
    <w:rPr>
      <w:rFonts w:ascii="Georgia" w:hAnsi="Georgia"/>
      <w:sz w:val="16"/>
      <w:szCs w:val="16"/>
    </w:rPr>
  </w:style>
  <w:style w:type="character" w:customStyle="1" w:styleId="z-BottomofFormChar2">
    <w:name w:val="z-Bottom of Form Char2"/>
    <w:basedOn w:val="DefaultParagraphFont"/>
    <w:uiPriority w:val="99"/>
    <w:semiHidden/>
    <w:rsid w:val="00207F45"/>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207F45"/>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207F45"/>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207F45"/>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207F45"/>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207F45"/>
  </w:style>
  <w:style w:type="character" w:customStyle="1" w:styleId="m5686307894942199640gmail-styleunderline">
    <w:name w:val="m_5686307894942199640gmail-styleunderline"/>
    <w:basedOn w:val="DefaultParagraphFont"/>
    <w:rsid w:val="00207F45"/>
  </w:style>
  <w:style w:type="paragraph" w:customStyle="1" w:styleId="Hyperlink2">
    <w:name w:val="Hyperlink2"/>
    <w:basedOn w:val="Normal"/>
    <w:qFormat/>
    <w:rsid w:val="00207F45"/>
    <w:rPr>
      <w:rFonts w:eastAsia="Calibri"/>
      <w:color w:val="00B0F0"/>
      <w:u w:val="single" w:color="00B0F0"/>
    </w:rPr>
  </w:style>
  <w:style w:type="character" w:customStyle="1" w:styleId="messagecontent">
    <w:name w:val="message_content"/>
    <w:rsid w:val="00207F45"/>
  </w:style>
  <w:style w:type="paragraph" w:customStyle="1" w:styleId="UnderlineCharCharCharCharCharCharCharCharChar">
    <w:name w:val="Underline Char Char Char Char Char Char Char Char Char"/>
    <w:link w:val="UnderlineCharCharCharCharCharCharCharCharCharChar"/>
    <w:rsid w:val="00207F45"/>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207F45"/>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207F45"/>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207F45"/>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207F45"/>
    <w:rPr>
      <w:rFonts w:ascii="Times New Roman" w:eastAsia="SimSun" w:hAnsi="Times New Roman" w:cs="Times New Roman"/>
      <w:sz w:val="24"/>
      <w:szCs w:val="24"/>
      <w:lang w:eastAsia="zh-CN"/>
    </w:rPr>
  </w:style>
  <w:style w:type="character" w:customStyle="1" w:styleId="Char1Char1">
    <w:name w:val="Char1 Char1"/>
    <w:rsid w:val="00207F45"/>
    <w:rPr>
      <w:rFonts w:ascii="Arial" w:hAnsi="Arial" w:cs="Arial"/>
      <w:b/>
      <w:bCs/>
      <w:kern w:val="32"/>
      <w:sz w:val="28"/>
      <w:szCs w:val="32"/>
      <w:lang w:val="en-US" w:eastAsia="en-US" w:bidi="ar-SA"/>
    </w:rPr>
  </w:style>
  <w:style w:type="paragraph" w:customStyle="1" w:styleId="Style31">
    <w:name w:val="Style31"/>
    <w:basedOn w:val="Normal"/>
    <w:uiPriority w:val="99"/>
    <w:qFormat/>
    <w:rsid w:val="00207F45"/>
    <w:pPr>
      <w:spacing w:line="197" w:lineRule="exact"/>
      <w:jc w:val="both"/>
    </w:pPr>
  </w:style>
  <w:style w:type="paragraph" w:customStyle="1" w:styleId="Style42">
    <w:name w:val="Style42"/>
    <w:basedOn w:val="Normal"/>
    <w:uiPriority w:val="99"/>
    <w:qFormat/>
    <w:rsid w:val="00207F45"/>
    <w:pPr>
      <w:spacing w:line="202" w:lineRule="exact"/>
      <w:jc w:val="both"/>
    </w:pPr>
  </w:style>
  <w:style w:type="paragraph" w:customStyle="1" w:styleId="Style51">
    <w:name w:val="Style51"/>
    <w:basedOn w:val="Normal"/>
    <w:uiPriority w:val="99"/>
    <w:qFormat/>
    <w:rsid w:val="00207F45"/>
    <w:pPr>
      <w:spacing w:line="200" w:lineRule="exact"/>
      <w:jc w:val="both"/>
    </w:pPr>
  </w:style>
  <w:style w:type="character" w:customStyle="1" w:styleId="FontStyle72">
    <w:name w:val="Font Style72"/>
    <w:rsid w:val="00207F45"/>
    <w:rPr>
      <w:rFonts w:ascii="Times New Roman" w:hAnsi="Times New Roman" w:cs="Times New Roman" w:hint="default"/>
      <w:sz w:val="16"/>
      <w:szCs w:val="16"/>
    </w:rPr>
  </w:style>
  <w:style w:type="character" w:customStyle="1" w:styleId="FontStyle73">
    <w:name w:val="Font Style73"/>
    <w:uiPriority w:val="99"/>
    <w:rsid w:val="00207F45"/>
    <w:rPr>
      <w:rFonts w:ascii="Times New Roman" w:hAnsi="Times New Roman" w:cs="Times New Roman" w:hint="default"/>
      <w:i/>
      <w:iCs/>
      <w:sz w:val="16"/>
      <w:szCs w:val="16"/>
    </w:rPr>
  </w:style>
  <w:style w:type="character" w:customStyle="1" w:styleId="UnderlinestyleChar20">
    <w:name w:val="Underline style Char2"/>
    <w:rsid w:val="00207F45"/>
    <w:rPr>
      <w:sz w:val="22"/>
      <w:szCs w:val="24"/>
      <w:u w:val="single"/>
      <w:lang w:val="en-US" w:eastAsia="en-US" w:bidi="ar-SA"/>
    </w:rPr>
  </w:style>
  <w:style w:type="character" w:customStyle="1" w:styleId="FontStyle49">
    <w:name w:val="Font Style49"/>
    <w:uiPriority w:val="99"/>
    <w:rsid w:val="00207F45"/>
    <w:rPr>
      <w:rFonts w:ascii="Times New Roman" w:hAnsi="Times New Roman" w:cs="Times New Roman"/>
      <w:sz w:val="20"/>
      <w:szCs w:val="20"/>
    </w:rPr>
  </w:style>
  <w:style w:type="character" w:customStyle="1" w:styleId="FontStyle50">
    <w:name w:val="Font Style50"/>
    <w:uiPriority w:val="99"/>
    <w:rsid w:val="00207F45"/>
    <w:rPr>
      <w:rFonts w:ascii="Times New Roman" w:hAnsi="Times New Roman" w:cs="Times New Roman"/>
      <w:b/>
      <w:bCs/>
      <w:sz w:val="20"/>
      <w:szCs w:val="20"/>
    </w:rPr>
  </w:style>
  <w:style w:type="paragraph" w:customStyle="1" w:styleId="msonormal0">
    <w:name w:val="msonormal"/>
    <w:basedOn w:val="Normal"/>
    <w:uiPriority w:val="99"/>
    <w:qFormat/>
    <w:rsid w:val="00207F45"/>
    <w:pPr>
      <w:spacing w:before="100" w:beforeAutospacing="1" w:after="100" w:afterAutospacing="1"/>
    </w:pPr>
    <w:rPr>
      <w:rFonts w:eastAsia="Times New Roman"/>
    </w:rPr>
  </w:style>
  <w:style w:type="character" w:customStyle="1" w:styleId="ListBulletChar">
    <w:name w:val="List Bullet Char"/>
    <w:link w:val="ListBullet"/>
    <w:uiPriority w:val="99"/>
    <w:locked/>
    <w:rsid w:val="00207F45"/>
    <w:rPr>
      <w:rFonts w:ascii="Calibri" w:hAnsi="Calibri" w:cs="Calibri"/>
      <w:sz w:val="22"/>
    </w:rPr>
  </w:style>
  <w:style w:type="character" w:customStyle="1" w:styleId="BoldUnderlineChar2Char">
    <w:name w:val="BoldUnderline Char2 Char"/>
    <w:link w:val="BoldUnderlineChar20"/>
    <w:locked/>
    <w:rsid w:val="00207F45"/>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207F45"/>
    <w:rPr>
      <w:rFonts w:ascii="Times New Roman" w:eastAsia="Times New Roman" w:hAnsi="Times New Roman" w:cs="Times New Roman"/>
      <w:b/>
      <w:sz w:val="20"/>
      <w:u w:val="single"/>
    </w:rPr>
  </w:style>
  <w:style w:type="paragraph" w:customStyle="1" w:styleId="document0">
    <w:name w:val="document"/>
    <w:basedOn w:val="Normal"/>
    <w:uiPriority w:val="99"/>
    <w:qFormat/>
    <w:rsid w:val="00207F45"/>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207F45"/>
    <w:pPr>
      <w:spacing w:line="256" w:lineRule="auto"/>
    </w:pPr>
    <w:rPr>
      <w:rFonts w:eastAsia="Times New Roman"/>
    </w:rPr>
  </w:style>
  <w:style w:type="paragraph" w:customStyle="1" w:styleId="Normal20pt">
    <w:name w:val="Normal  + 20 pt"/>
    <w:basedOn w:val="Normal"/>
    <w:uiPriority w:val="6"/>
    <w:qFormat/>
    <w:rsid w:val="00207F45"/>
    <w:pPr>
      <w:spacing w:line="256" w:lineRule="auto"/>
    </w:pPr>
    <w:rPr>
      <w:rFonts w:asciiTheme="minorHAnsi" w:hAnsiTheme="minorHAnsi"/>
      <w:bCs/>
      <w:u w:val="single"/>
    </w:rPr>
  </w:style>
  <w:style w:type="paragraph" w:customStyle="1" w:styleId="conintrotext">
    <w:name w:val="conintrotext"/>
    <w:basedOn w:val="Normal"/>
    <w:uiPriority w:val="99"/>
    <w:qFormat/>
    <w:rsid w:val="00207F45"/>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207F45"/>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207F45"/>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207F45"/>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207F45"/>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207F45"/>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207F45"/>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207F45"/>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207F45"/>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207F45"/>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207F45"/>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207F45"/>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207F45"/>
    <w:rPr>
      <w:rFonts w:eastAsia="Times New Roman"/>
      <w:u w:val="single"/>
    </w:rPr>
  </w:style>
  <w:style w:type="paragraph" w:customStyle="1" w:styleId="StyleStyle4ArialNarrow9pt">
    <w:name w:val="Style Style4 + Arial Narrow 9 pt"/>
    <w:basedOn w:val="Normal"/>
    <w:link w:val="StyleStyle4ArialNarrow9ptChar"/>
    <w:qFormat/>
    <w:rsid w:val="00207F45"/>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207F45"/>
    <w:rPr>
      <w:rFonts w:eastAsia="Times New Roman"/>
      <w:b/>
      <w:bCs/>
      <w:u w:val="single"/>
    </w:rPr>
  </w:style>
  <w:style w:type="paragraph" w:customStyle="1" w:styleId="StyleStyle4ArialNarrow9ptBold">
    <w:name w:val="Style Style4 + Arial Narrow 9 pt Bold"/>
    <w:basedOn w:val="Normal"/>
    <w:link w:val="StyleStyle4ArialNarrow9ptBoldChar"/>
    <w:qFormat/>
    <w:rsid w:val="00207F45"/>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207F45"/>
    <w:rPr>
      <w:rFonts w:eastAsia="Times New Roman"/>
      <w:b/>
      <w:smallCaps/>
      <w:sz w:val="24"/>
      <w:szCs w:val="24"/>
      <w:u w:val="single"/>
    </w:rPr>
  </w:style>
  <w:style w:type="character" w:customStyle="1" w:styleId="HiddenBlockHeaderChar">
    <w:name w:val="Hidden Block Header Char"/>
    <w:link w:val="HiddenBlockHeader"/>
    <w:locked/>
    <w:rsid w:val="00207F45"/>
    <w:rPr>
      <w:rFonts w:ascii="Calibri" w:hAnsi="Calibri" w:cs="Calibri"/>
      <w:sz w:val="22"/>
    </w:rPr>
  </w:style>
  <w:style w:type="character" w:customStyle="1" w:styleId="ThirdChar">
    <w:name w:val="Third Char"/>
    <w:link w:val="Third"/>
    <w:locked/>
    <w:rsid w:val="00207F45"/>
    <w:rPr>
      <w:rFonts w:eastAsia="Times New Roman"/>
      <w:b/>
      <w:u w:val="single"/>
      <w:lang w:val="x-none" w:eastAsia="x-none"/>
    </w:rPr>
  </w:style>
  <w:style w:type="paragraph" w:customStyle="1" w:styleId="Third">
    <w:name w:val="Third"/>
    <w:basedOn w:val="Normal"/>
    <w:link w:val="ThirdChar"/>
    <w:qFormat/>
    <w:rsid w:val="00207F45"/>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207F45"/>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207F45"/>
    <w:rPr>
      <w:rFonts w:eastAsia="Times New Roman"/>
      <w:b/>
      <w:szCs w:val="24"/>
      <w:u w:val="thick"/>
    </w:rPr>
  </w:style>
  <w:style w:type="paragraph" w:customStyle="1" w:styleId="CiteSmallText">
    <w:name w:val="Cite Small Text"/>
    <w:basedOn w:val="Normal"/>
    <w:uiPriority w:val="99"/>
    <w:qFormat/>
    <w:rsid w:val="00207F45"/>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207F45"/>
    <w:rPr>
      <w:lang w:val="x-none"/>
    </w:rPr>
  </w:style>
  <w:style w:type="paragraph" w:customStyle="1" w:styleId="Cards1CharChar">
    <w:name w:val="Cards1 Char Char"/>
    <w:basedOn w:val="Normal"/>
    <w:link w:val="Cards1CharCharChar"/>
    <w:qFormat/>
    <w:rsid w:val="00207F45"/>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207F45"/>
    <w:rPr>
      <w:color w:val="0000FF"/>
      <w:sz w:val="12"/>
      <w:u w:val="single"/>
    </w:rPr>
  </w:style>
  <w:style w:type="paragraph" w:customStyle="1" w:styleId="Swag">
    <w:name w:val="Swag"/>
    <w:basedOn w:val="Normal"/>
    <w:link w:val="SwagChar"/>
    <w:qFormat/>
    <w:rsid w:val="00207F45"/>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207F45"/>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207F45"/>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207F45"/>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207F45"/>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207F45"/>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207F45"/>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207F45"/>
    <w:rPr>
      <w:rFonts w:eastAsia="Times New Roman"/>
      <w:b/>
      <w:bCs/>
      <w:u w:val="single"/>
    </w:rPr>
  </w:style>
  <w:style w:type="paragraph" w:customStyle="1" w:styleId="StyleUnderlineChar11ptBold2">
    <w:name w:val="Style Underline Char + 11 pt Bold2"/>
    <w:basedOn w:val="Normal"/>
    <w:link w:val="StyleUnderlineChar11ptBold2Char"/>
    <w:qFormat/>
    <w:rsid w:val="00207F45"/>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207F45"/>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207F45"/>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207F45"/>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207F45"/>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207F45"/>
    <w:rPr>
      <w:rFonts w:ascii="Times New Roman" w:eastAsia="Times New Roman" w:hAnsi="Times New Roman" w:cs="Times New Roman"/>
      <w:b/>
      <w:sz w:val="24"/>
      <w:szCs w:val="24"/>
    </w:rPr>
  </w:style>
  <w:style w:type="character" w:customStyle="1" w:styleId="NothingCharChar">
    <w:name w:val="Nothing Char Char"/>
    <w:link w:val="NothingCharCharChar"/>
    <w:locked/>
    <w:rsid w:val="00207F45"/>
  </w:style>
  <w:style w:type="paragraph" w:customStyle="1" w:styleId="NothingCharCharChar">
    <w:name w:val="Nothing Char Char Char"/>
    <w:link w:val="NothingCharChar"/>
    <w:qFormat/>
    <w:rsid w:val="00207F45"/>
    <w:pPr>
      <w:jc w:val="both"/>
    </w:pPr>
  </w:style>
  <w:style w:type="paragraph" w:customStyle="1" w:styleId="StyleLeft021">
    <w:name w:val="Style Left:  0.2&quot;1"/>
    <w:basedOn w:val="Normal"/>
    <w:uiPriority w:val="99"/>
    <w:qFormat/>
    <w:rsid w:val="00207F45"/>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207F45"/>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207F4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207F45"/>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207F45"/>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207F45"/>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207F45"/>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207F45"/>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207F45"/>
    <w:rPr>
      <w:szCs w:val="24"/>
      <w:u w:val="single"/>
      <w:lang w:val="en-US" w:eastAsia="en-US" w:bidi="ar-SA"/>
    </w:rPr>
  </w:style>
  <w:style w:type="character" w:customStyle="1" w:styleId="BoldUnderlineCharChar3">
    <w:name w:val="BoldUnderline Char Char3"/>
    <w:rsid w:val="00207F45"/>
    <w:rPr>
      <w:b/>
      <w:bCs w:val="0"/>
      <w:szCs w:val="24"/>
      <w:u w:val="single"/>
      <w:lang w:val="en-US" w:eastAsia="en-US" w:bidi="ar-SA"/>
    </w:rPr>
  </w:style>
  <w:style w:type="character" w:customStyle="1" w:styleId="UnderlineCharChar3">
    <w:name w:val="Underline Char Char3"/>
    <w:rsid w:val="00207F45"/>
    <w:rPr>
      <w:szCs w:val="24"/>
      <w:u w:val="single"/>
      <w:lang w:val="en-US" w:eastAsia="en-US" w:bidi="ar-SA"/>
    </w:rPr>
  </w:style>
  <w:style w:type="character" w:customStyle="1" w:styleId="BoldUnderlineCharChar2">
    <w:name w:val="BoldUnderline Char Char2"/>
    <w:rsid w:val="00207F45"/>
    <w:rPr>
      <w:b/>
      <w:bCs w:val="0"/>
      <w:szCs w:val="24"/>
      <w:u w:val="single"/>
      <w:lang w:val="en-US" w:eastAsia="en-US" w:bidi="ar-SA"/>
    </w:rPr>
  </w:style>
  <w:style w:type="character" w:customStyle="1" w:styleId="volume-issue">
    <w:name w:val="volume-issue"/>
    <w:rsid w:val="00207F45"/>
    <w:rPr>
      <w:rFonts w:ascii="Times New Roman" w:hAnsi="Times New Roman" w:cs="Times New Roman" w:hint="default"/>
    </w:rPr>
  </w:style>
  <w:style w:type="character" w:customStyle="1" w:styleId="boldness1">
    <w:name w:val="boldness1"/>
    <w:rsid w:val="00207F45"/>
  </w:style>
  <w:style w:type="character" w:customStyle="1" w:styleId="story-author">
    <w:name w:val="story-author"/>
    <w:basedOn w:val="DefaultParagraphFont"/>
    <w:rsid w:val="00207F45"/>
  </w:style>
  <w:style w:type="character" w:customStyle="1" w:styleId="StyleEmphasisArial12ptBoldNotItalic">
    <w:name w:val="Style Emphasis + Arial 12 pt Bold Not Italic"/>
    <w:basedOn w:val="Emphasis"/>
    <w:rsid w:val="00207F45"/>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207F45"/>
  </w:style>
  <w:style w:type="character" w:customStyle="1" w:styleId="StyleStyle4CharTimesNewRoman11ptItalic">
    <w:name w:val="Style Style4 Char + Times New Roman 11 pt Italic"/>
    <w:basedOn w:val="DefaultParagraphFont"/>
    <w:rsid w:val="00207F45"/>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207F45"/>
  </w:style>
  <w:style w:type="character" w:customStyle="1" w:styleId="ad">
    <w:name w:val="_"/>
    <w:basedOn w:val="DefaultParagraphFont"/>
    <w:rsid w:val="00207F45"/>
  </w:style>
  <w:style w:type="character" w:customStyle="1" w:styleId="Heading3CharCharCharChar1">
    <w:name w:val="Heading 3 Char Char Char Char1"/>
    <w:rsid w:val="00207F45"/>
    <w:rPr>
      <w:rFonts w:ascii="Arial" w:hAnsi="Arial" w:cs="Arial" w:hint="default"/>
      <w:bCs/>
      <w:szCs w:val="26"/>
      <w:u w:val="single"/>
      <w:lang w:val="en-US" w:eastAsia="en-US" w:bidi="ar-SA"/>
    </w:rPr>
  </w:style>
  <w:style w:type="character" w:customStyle="1" w:styleId="comment-body">
    <w:name w:val="comment-body"/>
    <w:rsid w:val="00207F45"/>
  </w:style>
  <w:style w:type="character" w:customStyle="1" w:styleId="UnderlineCharCharChar1">
    <w:name w:val="Underline Char Char Char1"/>
    <w:rsid w:val="00207F45"/>
    <w:rPr>
      <w:u w:val="single"/>
      <w:lang w:val="en-US" w:eastAsia="en-US" w:bidi="ar-SA"/>
    </w:rPr>
  </w:style>
  <w:style w:type="character" w:customStyle="1" w:styleId="UnderlineChar1Char">
    <w:name w:val="Underline Char1 Char"/>
    <w:rsid w:val="00207F45"/>
    <w:rPr>
      <w:rFonts w:ascii="Calibri" w:eastAsia="MS Mincho" w:hAnsi="Calibri" w:cs="Calibri" w:hint="default"/>
      <w:szCs w:val="20"/>
      <w:u w:val="single"/>
    </w:rPr>
  </w:style>
  <w:style w:type="character" w:customStyle="1" w:styleId="StyleBoldandUnderlineCharChar29pt">
    <w:name w:val="Style Bold and Underline Char Char2 + 9 pt"/>
    <w:rsid w:val="00207F45"/>
    <w:rPr>
      <w:rFonts w:ascii="Times New Roman" w:hAnsi="Times New Roman" w:cs="Times New Roman" w:hint="default"/>
      <w:b/>
      <w:bCs/>
      <w:noProof w:val="0"/>
      <w:sz w:val="20"/>
      <w:u w:val="single"/>
    </w:rPr>
  </w:style>
  <w:style w:type="character" w:customStyle="1" w:styleId="StyleUnderlineCharChar19pt">
    <w:name w:val="Style Underline Char Char1 + 9 pt"/>
    <w:rsid w:val="00207F45"/>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207F45"/>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207F45"/>
  </w:style>
  <w:style w:type="character" w:customStyle="1" w:styleId="resultbodyblack">
    <w:name w:val="resultbodyblack"/>
    <w:rsid w:val="00207F45"/>
    <w:rPr>
      <w:rFonts w:ascii="Times New Roman" w:hAnsi="Times New Roman" w:cs="Times New Roman" w:hint="default"/>
    </w:rPr>
  </w:style>
  <w:style w:type="character" w:customStyle="1" w:styleId="3TagCite">
    <w:name w:val="3 Tag/Cite"/>
    <w:rsid w:val="00207F45"/>
    <w:rPr>
      <w:rFonts w:ascii="Times New Roman" w:hAnsi="Times New Roman" w:cs="Times New Roman" w:hint="default"/>
      <w:b/>
      <w:bCs w:val="0"/>
    </w:rPr>
  </w:style>
  <w:style w:type="character" w:customStyle="1" w:styleId="4Qualifications">
    <w:name w:val="4 Qualifications"/>
    <w:rsid w:val="00207F45"/>
    <w:rPr>
      <w:rFonts w:ascii="Times New Roman" w:hAnsi="Times New Roman" w:cs="Times New Roman" w:hint="default"/>
      <w:sz w:val="19"/>
    </w:rPr>
  </w:style>
  <w:style w:type="character" w:customStyle="1" w:styleId="6Underlined">
    <w:name w:val="6 Underlined"/>
    <w:rsid w:val="00207F45"/>
    <w:rPr>
      <w:rFonts w:ascii="Times New Roman" w:hAnsi="Times New Roman" w:cs="Times New Roman" w:hint="default"/>
      <w:b/>
      <w:bCs w:val="0"/>
      <w:sz w:val="21"/>
      <w:u w:val="single"/>
    </w:rPr>
  </w:style>
  <w:style w:type="character" w:customStyle="1" w:styleId="nohighlighting">
    <w:name w:val="no highlighting"/>
    <w:rsid w:val="00207F45"/>
    <w:rPr>
      <w:rFonts w:ascii="Times New Roman" w:hAnsi="Times New Roman" w:cs="Times New Roman" w:hint="default"/>
      <w:color w:val="auto"/>
      <w:sz w:val="20"/>
      <w:u w:val="thick"/>
      <w:bdr w:val="none" w:sz="0" w:space="0" w:color="auto" w:frame="1"/>
    </w:rPr>
  </w:style>
  <w:style w:type="character" w:customStyle="1" w:styleId="CharChar61">
    <w:name w:val="Char Char61"/>
    <w:rsid w:val="00207F45"/>
    <w:rPr>
      <w:rFonts w:ascii="Arial" w:hAnsi="Arial" w:cs="Arial" w:hint="default"/>
      <w:bCs/>
      <w:sz w:val="16"/>
      <w:szCs w:val="26"/>
      <w:lang w:val="en-US" w:eastAsia="en-US" w:bidi="ar-SA"/>
    </w:rPr>
  </w:style>
  <w:style w:type="character" w:customStyle="1" w:styleId="styledate">
    <w:name w:val="styledate"/>
    <w:rsid w:val="00207F45"/>
  </w:style>
  <w:style w:type="character" w:customStyle="1" w:styleId="StyleUnderlineChar9ptChar">
    <w:name w:val="Style Underline Char + 9 pt Char"/>
    <w:rsid w:val="00207F45"/>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207F45"/>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207F45"/>
    <w:rPr>
      <w:b/>
      <w:bCs w:val="0"/>
      <w:szCs w:val="24"/>
      <w:u w:val="single"/>
      <w:lang w:val="en-US" w:eastAsia="en-US" w:bidi="ar-SA"/>
    </w:rPr>
  </w:style>
  <w:style w:type="character" w:customStyle="1" w:styleId="BoldandUnderlineChar1Char2">
    <w:name w:val="Bold and Underline Char1 Char2"/>
    <w:rsid w:val="00207F45"/>
    <w:rPr>
      <w:b/>
      <w:bCs w:val="0"/>
      <w:szCs w:val="24"/>
      <w:u w:val="single"/>
      <w:lang w:val="en-US" w:eastAsia="en-US" w:bidi="ar-SA"/>
    </w:rPr>
  </w:style>
  <w:style w:type="character" w:customStyle="1" w:styleId="BoldandUnderlineCharChar1">
    <w:name w:val="Bold and Underline Char Char1"/>
    <w:rsid w:val="00207F45"/>
    <w:rPr>
      <w:b/>
      <w:bCs w:val="0"/>
      <w:szCs w:val="24"/>
      <w:u w:val="single"/>
      <w:lang w:val="en-US" w:eastAsia="en-US" w:bidi="ar-SA"/>
    </w:rPr>
  </w:style>
  <w:style w:type="character" w:customStyle="1" w:styleId="authoraffil">
    <w:name w:val="authoraffil"/>
    <w:rsid w:val="00207F45"/>
  </w:style>
  <w:style w:type="character" w:customStyle="1" w:styleId="CharChar8">
    <w:name w:val="Char Char8"/>
    <w:rsid w:val="00207F45"/>
    <w:rPr>
      <w:rFonts w:ascii="Georgia" w:eastAsia="Times New Roman" w:hAnsi="Georgia" w:hint="default"/>
      <w:b/>
      <w:bCs/>
      <w:sz w:val="30"/>
      <w:szCs w:val="28"/>
      <w:u w:val="single"/>
    </w:rPr>
  </w:style>
  <w:style w:type="character" w:customStyle="1" w:styleId="boldcitationChar">
    <w:name w:val="bold citation Char"/>
    <w:rsid w:val="00207F45"/>
    <w:rPr>
      <w:rFonts w:ascii="Arial" w:hAnsi="Arial" w:cs="Arial" w:hint="default"/>
      <w:b/>
      <w:bCs w:val="0"/>
      <w:sz w:val="28"/>
      <w:szCs w:val="24"/>
      <w:u w:val="thick"/>
      <w:lang w:val="en-US" w:eastAsia="en-US" w:bidi="ar-SA"/>
    </w:rPr>
  </w:style>
  <w:style w:type="character" w:customStyle="1" w:styleId="BoldunderlineChar5">
    <w:name w:val="Bold/underline Char"/>
    <w:rsid w:val="00207F45"/>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207F45"/>
  </w:style>
  <w:style w:type="character" w:customStyle="1" w:styleId="tagCharCharChar1">
    <w:name w:val="tag Char Char Char1"/>
    <w:rsid w:val="00207F45"/>
    <w:rPr>
      <w:b/>
      <w:bCs w:val="0"/>
      <w:sz w:val="24"/>
      <w:lang w:val="en-US" w:eastAsia="en-US" w:bidi="ar-SA"/>
    </w:rPr>
  </w:style>
  <w:style w:type="character" w:customStyle="1" w:styleId="bylines">
    <w:name w:val="bylines"/>
    <w:basedOn w:val="DefaultParagraphFont"/>
    <w:rsid w:val="00207F45"/>
  </w:style>
  <w:style w:type="character" w:customStyle="1" w:styleId="StyleStyleBoldUnderlineUnderlineIntenseEmphasis1apple-style-2">
    <w:name w:val="Style Style Bold UnderlineUnderlineIntense Emphasis1apple-style-...2"/>
    <w:basedOn w:val="DefaultParagraphFont"/>
    <w:rsid w:val="00207F45"/>
    <w:rPr>
      <w:b w:val="0"/>
      <w:bCs/>
      <w:sz w:val="22"/>
      <w:u w:val="single"/>
    </w:rPr>
  </w:style>
  <w:style w:type="character" w:customStyle="1" w:styleId="FontStyle57">
    <w:name w:val="Font Style57"/>
    <w:rsid w:val="00207F45"/>
    <w:rPr>
      <w:rFonts w:ascii="Georgia" w:hAnsi="Georgia" w:cs="Georgia" w:hint="default"/>
      <w:b/>
      <w:bCs/>
      <w:sz w:val="14"/>
      <w:szCs w:val="14"/>
    </w:rPr>
  </w:style>
  <w:style w:type="character" w:customStyle="1" w:styleId="FontStyle89">
    <w:name w:val="Font Style89"/>
    <w:rsid w:val="00207F45"/>
    <w:rPr>
      <w:rFonts w:ascii="Times New Roman" w:hAnsi="Times New Roman" w:cs="Times New Roman" w:hint="default"/>
      <w:b/>
      <w:bCs/>
      <w:smallCaps/>
      <w:spacing w:val="40"/>
      <w:sz w:val="16"/>
      <w:szCs w:val="16"/>
    </w:rPr>
  </w:style>
  <w:style w:type="character" w:customStyle="1" w:styleId="hvr">
    <w:name w:val="hvr"/>
    <w:basedOn w:val="DefaultParagraphFont"/>
    <w:rsid w:val="00207F45"/>
  </w:style>
  <w:style w:type="character" w:customStyle="1" w:styleId="cardChar20">
    <w:name w:val="card Char2"/>
    <w:basedOn w:val="DefaultParagraphFont"/>
    <w:uiPriority w:val="6"/>
    <w:rsid w:val="00207F45"/>
    <w:rPr>
      <w:rFonts w:ascii="Times New Roman" w:hAnsi="Times New Roman" w:cs="Calibri"/>
      <w:szCs w:val="20"/>
    </w:rPr>
  </w:style>
  <w:style w:type="paragraph" w:customStyle="1" w:styleId="Pol">
    <w:name w:val="Pol"/>
    <w:basedOn w:val="Heading2"/>
    <w:uiPriority w:val="99"/>
    <w:qFormat/>
    <w:rsid w:val="00207F45"/>
  </w:style>
  <w:style w:type="paragraph" w:customStyle="1" w:styleId="Style70">
    <w:name w:val="Style7"/>
    <w:basedOn w:val="Normal"/>
    <w:uiPriority w:val="99"/>
    <w:qFormat/>
    <w:rsid w:val="00207F45"/>
    <w:pPr>
      <w:widowControl w:val="0"/>
      <w:autoSpaceDE w:val="0"/>
      <w:autoSpaceDN w:val="0"/>
      <w:adjustRightInd w:val="0"/>
      <w:spacing w:line="229" w:lineRule="exact"/>
    </w:pPr>
  </w:style>
  <w:style w:type="character" w:customStyle="1" w:styleId="red">
    <w:name w:val="red"/>
    <w:basedOn w:val="DefaultParagraphFont"/>
    <w:rsid w:val="00207F45"/>
  </w:style>
  <w:style w:type="character" w:customStyle="1" w:styleId="Footnote2Char">
    <w:name w:val="Footnote2 Char"/>
    <w:link w:val="Footnote2"/>
    <w:locked/>
    <w:rsid w:val="00207F45"/>
  </w:style>
  <w:style w:type="paragraph" w:customStyle="1" w:styleId="Footnote2">
    <w:name w:val="Footnote2"/>
    <w:basedOn w:val="Normal"/>
    <w:next w:val="Normal"/>
    <w:link w:val="Footnote2Char"/>
    <w:autoRedefine/>
    <w:qFormat/>
    <w:rsid w:val="00207F45"/>
    <w:pPr>
      <w:spacing w:after="120" w:line="480" w:lineRule="auto"/>
    </w:pPr>
    <w:rPr>
      <w:rFonts w:asciiTheme="minorHAnsi" w:hAnsiTheme="minorHAnsi" w:cstheme="minorBidi"/>
      <w:sz w:val="24"/>
    </w:rPr>
  </w:style>
  <w:style w:type="character" w:customStyle="1" w:styleId="link">
    <w:name w:val="link"/>
    <w:basedOn w:val="DefaultParagraphFont"/>
    <w:rsid w:val="00207F45"/>
  </w:style>
  <w:style w:type="paragraph" w:customStyle="1" w:styleId="xhead">
    <w:name w:val="xhead"/>
    <w:basedOn w:val="Normal"/>
    <w:uiPriority w:val="99"/>
    <w:qFormat/>
    <w:rsid w:val="00207F45"/>
    <w:pPr>
      <w:spacing w:before="100" w:beforeAutospacing="1" w:after="100" w:afterAutospacing="1"/>
    </w:pPr>
  </w:style>
  <w:style w:type="paragraph" w:customStyle="1" w:styleId="headlinemeta">
    <w:name w:val="headline_meta"/>
    <w:basedOn w:val="Normal"/>
    <w:uiPriority w:val="99"/>
    <w:qFormat/>
    <w:rsid w:val="00207F45"/>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207F45"/>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207F45"/>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207F45"/>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207F45"/>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207F45"/>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207F45"/>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207F45"/>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207F45"/>
    <w:rPr>
      <w:rFonts w:ascii="Lucida Grande" w:eastAsia="Cambria" w:hAnsi="Lucida Grande"/>
    </w:rPr>
  </w:style>
  <w:style w:type="paragraph" w:customStyle="1" w:styleId="Pa16">
    <w:name w:val="Pa16"/>
    <w:basedOn w:val="Default"/>
    <w:next w:val="Default"/>
    <w:uiPriority w:val="99"/>
    <w:qFormat/>
    <w:rsid w:val="00207F45"/>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207F45"/>
    <w:pPr>
      <w:spacing w:before="100" w:beforeAutospacing="1" w:after="100" w:afterAutospacing="1"/>
    </w:pPr>
  </w:style>
  <w:style w:type="paragraph" w:customStyle="1" w:styleId="Pa22">
    <w:name w:val="Pa2+2"/>
    <w:basedOn w:val="Default"/>
    <w:next w:val="Default"/>
    <w:uiPriority w:val="99"/>
    <w:qFormat/>
    <w:rsid w:val="00207F45"/>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207F45"/>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207F45"/>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207F45"/>
  </w:style>
  <w:style w:type="character" w:customStyle="1" w:styleId="meta-sep">
    <w:name w:val="meta-sep"/>
    <w:basedOn w:val="DefaultParagraphFont"/>
    <w:rsid w:val="00207F45"/>
  </w:style>
  <w:style w:type="character" w:customStyle="1" w:styleId="A19">
    <w:name w:val="A19"/>
    <w:uiPriority w:val="99"/>
    <w:rsid w:val="00207F45"/>
    <w:rPr>
      <w:rFonts w:ascii="Georgia" w:hAnsi="Georgia" w:cs="Georgia" w:hint="default"/>
      <w:color w:val="000000"/>
      <w:sz w:val="20"/>
      <w:szCs w:val="20"/>
      <w:u w:val="single"/>
    </w:rPr>
  </w:style>
  <w:style w:type="character" w:customStyle="1" w:styleId="A130">
    <w:name w:val="A13"/>
    <w:uiPriority w:val="99"/>
    <w:rsid w:val="00207F45"/>
    <w:rPr>
      <w:rFonts w:ascii="Georgia" w:hAnsi="Georgia" w:cs="Georgia" w:hint="default"/>
      <w:color w:val="000000"/>
      <w:sz w:val="11"/>
      <w:szCs w:val="11"/>
    </w:rPr>
  </w:style>
  <w:style w:type="character" w:customStyle="1" w:styleId="ontext">
    <w:name w:val="ontext"/>
    <w:basedOn w:val="DefaultParagraphFont"/>
    <w:rsid w:val="00207F45"/>
  </w:style>
  <w:style w:type="character" w:customStyle="1" w:styleId="archive-title">
    <w:name w:val="archive-title"/>
    <w:basedOn w:val="DefaultParagraphFont"/>
    <w:rsid w:val="00207F45"/>
  </w:style>
  <w:style w:type="character" w:customStyle="1" w:styleId="imgleft">
    <w:name w:val="imgleft"/>
    <w:basedOn w:val="DefaultParagraphFont"/>
    <w:rsid w:val="00207F45"/>
  </w:style>
  <w:style w:type="character" w:customStyle="1" w:styleId="imgcenter">
    <w:name w:val="imgcenter"/>
    <w:basedOn w:val="DefaultParagraphFont"/>
    <w:rsid w:val="00207F45"/>
  </w:style>
  <w:style w:type="character" w:customStyle="1" w:styleId="A42">
    <w:name w:val="A4+2"/>
    <w:uiPriority w:val="99"/>
    <w:rsid w:val="00207F45"/>
    <w:rPr>
      <w:rFonts w:ascii="Helvetica LT Std" w:hAnsi="Helvetica LT Std" w:cs="Helvetica LT Std" w:hint="default"/>
      <w:color w:val="000000"/>
      <w:sz w:val="11"/>
      <w:szCs w:val="11"/>
    </w:rPr>
  </w:style>
  <w:style w:type="character" w:customStyle="1" w:styleId="fstitle">
    <w:name w:val="fs_title"/>
    <w:basedOn w:val="DefaultParagraphFont"/>
    <w:rsid w:val="00207F45"/>
  </w:style>
  <w:style w:type="character" w:customStyle="1" w:styleId="reportbody1">
    <w:name w:val="reportbody1"/>
    <w:basedOn w:val="DefaultParagraphFont"/>
    <w:rsid w:val="00207F45"/>
    <w:rPr>
      <w:rFonts w:ascii="Tahoma" w:hAnsi="Tahoma" w:cs="Tahoma" w:hint="default"/>
      <w:color w:val="000000"/>
      <w:sz w:val="14"/>
      <w:szCs w:val="14"/>
    </w:rPr>
  </w:style>
  <w:style w:type="character" w:customStyle="1" w:styleId="dateday">
    <w:name w:val="date_day"/>
    <w:basedOn w:val="DefaultParagraphFont"/>
    <w:rsid w:val="00207F45"/>
  </w:style>
  <w:style w:type="character" w:customStyle="1" w:styleId="datemonth">
    <w:name w:val="date_month"/>
    <w:basedOn w:val="DefaultParagraphFont"/>
    <w:rsid w:val="00207F45"/>
  </w:style>
  <w:style w:type="character" w:customStyle="1" w:styleId="dateyear">
    <w:name w:val="date_year"/>
    <w:basedOn w:val="DefaultParagraphFont"/>
    <w:rsid w:val="00207F45"/>
  </w:style>
  <w:style w:type="character" w:customStyle="1" w:styleId="Heading3CharCharCharCharCharChar">
    <w:name w:val="Heading 3 Char Char Char Char Char Char"/>
    <w:basedOn w:val="DefaultParagraphFont"/>
    <w:rsid w:val="00207F45"/>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207F45"/>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207F45"/>
    <w:rPr>
      <w:sz w:val="24"/>
      <w:szCs w:val="24"/>
      <w:lang w:val="en-US" w:eastAsia="en-US" w:bidi="ar-SA"/>
    </w:rPr>
  </w:style>
  <w:style w:type="character" w:customStyle="1" w:styleId="insideitro">
    <w:name w:val="insideitro"/>
    <w:basedOn w:val="DefaultParagraphFont"/>
    <w:rsid w:val="00207F45"/>
  </w:style>
  <w:style w:type="character" w:customStyle="1" w:styleId="wcfont">
    <w:name w:val="wcfont"/>
    <w:basedOn w:val="DefaultParagraphFont"/>
    <w:rsid w:val="00207F45"/>
  </w:style>
  <w:style w:type="character" w:customStyle="1" w:styleId="style65">
    <w:name w:val="style65"/>
    <w:basedOn w:val="DefaultParagraphFont"/>
    <w:rsid w:val="00207F45"/>
  </w:style>
  <w:style w:type="character" w:customStyle="1" w:styleId="qftext">
    <w:name w:val="qftext"/>
    <w:basedOn w:val="DefaultParagraphFont"/>
    <w:rsid w:val="00207F45"/>
  </w:style>
  <w:style w:type="character" w:customStyle="1" w:styleId="leftidx">
    <w:name w:val="leftidx"/>
    <w:basedOn w:val="DefaultParagraphFont"/>
    <w:rsid w:val="00207F45"/>
  </w:style>
  <w:style w:type="paragraph" w:customStyle="1" w:styleId="width100">
    <w:name w:val="width100"/>
    <w:basedOn w:val="Normal"/>
    <w:uiPriority w:val="99"/>
    <w:qFormat/>
    <w:rsid w:val="00207F45"/>
    <w:pPr>
      <w:spacing w:before="100" w:beforeAutospacing="1" w:after="100" w:afterAutospacing="1"/>
    </w:pPr>
  </w:style>
  <w:style w:type="character" w:customStyle="1" w:styleId="eventtitle">
    <w:name w:val="eventtitle"/>
    <w:basedOn w:val="DefaultParagraphFont"/>
    <w:rsid w:val="00207F45"/>
  </w:style>
  <w:style w:type="character" w:customStyle="1" w:styleId="eventsubtitle">
    <w:name w:val="eventsubtitle"/>
    <w:basedOn w:val="DefaultParagraphFont"/>
    <w:rsid w:val="00207F45"/>
  </w:style>
  <w:style w:type="character" w:customStyle="1" w:styleId="eventdate">
    <w:name w:val="eventdate"/>
    <w:basedOn w:val="DefaultParagraphFont"/>
    <w:rsid w:val="00207F45"/>
  </w:style>
  <w:style w:type="character" w:customStyle="1" w:styleId="legend">
    <w:name w:val="legend"/>
    <w:basedOn w:val="DefaultParagraphFont"/>
    <w:rsid w:val="00207F45"/>
  </w:style>
  <w:style w:type="character" w:customStyle="1" w:styleId="Bold12">
    <w:name w:val="Bold12"/>
    <w:uiPriority w:val="1"/>
    <w:qFormat/>
    <w:rsid w:val="00207F45"/>
    <w:rPr>
      <w:rFonts w:ascii="Times New Roman" w:hAnsi="Times New Roman"/>
      <w:b/>
      <w:sz w:val="24"/>
    </w:rPr>
  </w:style>
  <w:style w:type="character" w:customStyle="1" w:styleId="NotBold10Final">
    <w:name w:val="NotBold10Final"/>
    <w:uiPriority w:val="1"/>
    <w:qFormat/>
    <w:rsid w:val="00207F45"/>
    <w:rPr>
      <w:rFonts w:ascii="Times New Roman" w:hAnsi="Times New Roman"/>
      <w:b w:val="0"/>
      <w:i w:val="0"/>
      <w:sz w:val="20"/>
    </w:rPr>
  </w:style>
  <w:style w:type="character" w:customStyle="1" w:styleId="slug-elocation">
    <w:name w:val="slug-elocation"/>
    <w:basedOn w:val="DefaultParagraphFont"/>
    <w:rsid w:val="00207F45"/>
  </w:style>
  <w:style w:type="character" w:customStyle="1" w:styleId="fu-autorenangabe-fu-beschreibung">
    <w:name w:val="fu-autorenangabe-fu-beschreibung"/>
    <w:rsid w:val="00207F45"/>
  </w:style>
  <w:style w:type="paragraph" w:customStyle="1" w:styleId="introshadow">
    <w:name w:val="intro_shadow"/>
    <w:basedOn w:val="Normal"/>
    <w:uiPriority w:val="99"/>
    <w:qFormat/>
    <w:rsid w:val="00207F45"/>
    <w:pPr>
      <w:spacing w:before="100" w:beforeAutospacing="1" w:after="100" w:afterAutospacing="1"/>
    </w:pPr>
  </w:style>
  <w:style w:type="paragraph" w:customStyle="1" w:styleId="articleintro">
    <w:name w:val="articleintro"/>
    <w:basedOn w:val="Normal"/>
    <w:uiPriority w:val="99"/>
    <w:qFormat/>
    <w:rsid w:val="00207F45"/>
    <w:pPr>
      <w:spacing w:before="100" w:beforeAutospacing="1" w:after="100" w:afterAutospacing="1"/>
    </w:pPr>
  </w:style>
  <w:style w:type="character" w:customStyle="1" w:styleId="commentscontainer">
    <w:name w:val="comments_container"/>
    <w:basedOn w:val="DefaultParagraphFont"/>
    <w:rsid w:val="00207F45"/>
  </w:style>
  <w:style w:type="paragraph" w:customStyle="1" w:styleId="Caption40">
    <w:name w:val="Caption4"/>
    <w:basedOn w:val="Normal"/>
    <w:uiPriority w:val="99"/>
    <w:qFormat/>
    <w:rsid w:val="00207F45"/>
    <w:pPr>
      <w:spacing w:before="100" w:beforeAutospacing="1" w:after="100" w:afterAutospacing="1"/>
    </w:pPr>
  </w:style>
  <w:style w:type="paragraph" w:customStyle="1" w:styleId="publishedon">
    <w:name w:val="published_on"/>
    <w:basedOn w:val="Normal"/>
    <w:uiPriority w:val="99"/>
    <w:qFormat/>
    <w:rsid w:val="00207F45"/>
    <w:pPr>
      <w:spacing w:before="100" w:beforeAutospacing="1" w:after="100" w:afterAutospacing="1"/>
    </w:pPr>
  </w:style>
  <w:style w:type="character" w:customStyle="1" w:styleId="hparticlefooter">
    <w:name w:val="hparticlefooter"/>
    <w:basedOn w:val="DefaultParagraphFont"/>
    <w:rsid w:val="00207F45"/>
  </w:style>
  <w:style w:type="table" w:customStyle="1" w:styleId="TableGrid2">
    <w:name w:val="Table Grid2"/>
    <w:basedOn w:val="TableNormal"/>
    <w:next w:val="TableGrid"/>
    <w:rsid w:val="00207F4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207F45"/>
  </w:style>
  <w:style w:type="character" w:customStyle="1" w:styleId="BlockCharCharCharCharChar">
    <w:name w:val="Block Char Char Char Char Char"/>
    <w:aliases w:val="Block Char Char Char Char Char Char Char Char,Block Char Char Char Char Char Char Char1"/>
    <w:basedOn w:val="DefaultParagraphFont"/>
    <w:rsid w:val="00207F45"/>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207F45"/>
    <w:rPr>
      <w:b/>
      <w:color w:val="000000"/>
      <w:u w:val="single"/>
    </w:rPr>
  </w:style>
  <w:style w:type="character" w:customStyle="1" w:styleId="CiteEmphasisChar">
    <w:name w:val="Cite/Emphasis Char"/>
    <w:basedOn w:val="DefaultParagraphFont"/>
    <w:link w:val="CiteEmphasis"/>
    <w:rsid w:val="00207F45"/>
    <w:rPr>
      <w:rFonts w:ascii="Calibri" w:hAnsi="Calibri" w:cs="Calibri"/>
      <w:b/>
      <w:color w:val="000000"/>
      <w:sz w:val="22"/>
      <w:u w:val="single"/>
    </w:rPr>
  </w:style>
  <w:style w:type="character" w:customStyle="1" w:styleId="ReadText">
    <w:name w:val="Read Text"/>
    <w:basedOn w:val="DefaultParagraphFont"/>
    <w:rsid w:val="00207F45"/>
    <w:rPr>
      <w:rFonts w:ascii="Times New Roman" w:hAnsi="Times New Roman"/>
      <w:b/>
      <w:bCs/>
      <w:sz w:val="24"/>
      <w:u w:val="single"/>
    </w:rPr>
  </w:style>
  <w:style w:type="paragraph" w:customStyle="1" w:styleId="Styleunread8pt">
    <w:name w:val="Style unread + 8 pt"/>
    <w:basedOn w:val="Normal"/>
    <w:link w:val="Styleunread8ptChar"/>
    <w:qFormat/>
    <w:rsid w:val="00207F45"/>
    <w:rPr>
      <w:color w:val="000000"/>
    </w:rPr>
  </w:style>
  <w:style w:type="character" w:customStyle="1" w:styleId="Styleunread8ptChar">
    <w:name w:val="Style unread + 8 pt Char"/>
    <w:basedOn w:val="DefaultParagraphFont"/>
    <w:link w:val="Styleunread8pt"/>
    <w:rsid w:val="00207F45"/>
    <w:rPr>
      <w:rFonts w:ascii="Calibri" w:hAnsi="Calibri" w:cs="Calibri"/>
      <w:color w:val="000000"/>
      <w:sz w:val="22"/>
    </w:rPr>
  </w:style>
  <w:style w:type="character" w:customStyle="1" w:styleId="main">
    <w:name w:val="main"/>
    <w:basedOn w:val="DefaultParagraphFont"/>
    <w:rsid w:val="00207F45"/>
  </w:style>
  <w:style w:type="character" w:customStyle="1" w:styleId="textunderlineCharChar">
    <w:name w:val="text underline Char Char"/>
    <w:basedOn w:val="DefaultParagraphFont"/>
    <w:rsid w:val="00207F45"/>
    <w:rPr>
      <w:rFonts w:ascii="Garamond" w:hAnsi="Garamond"/>
      <w:color w:val="000000"/>
      <w:u w:val="single"/>
    </w:rPr>
  </w:style>
  <w:style w:type="paragraph" w:customStyle="1" w:styleId="ekprop-p">
    <w:name w:val="ekprop-p"/>
    <w:basedOn w:val="Normal"/>
    <w:uiPriority w:val="99"/>
    <w:qFormat/>
    <w:rsid w:val="00207F45"/>
    <w:pPr>
      <w:spacing w:before="100" w:beforeAutospacing="1" w:after="100" w:afterAutospacing="1"/>
    </w:pPr>
    <w:rPr>
      <w:color w:val="58585B"/>
      <w:szCs w:val="16"/>
    </w:rPr>
  </w:style>
  <w:style w:type="paragraph" w:customStyle="1" w:styleId="ShrinkCharChar">
    <w:name w:val="Shrink Char Char"/>
    <w:link w:val="ShrinkCharCharChar"/>
    <w:qFormat/>
    <w:rsid w:val="00207F45"/>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207F45"/>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207F45"/>
    <w:rPr>
      <w:color w:val="000000"/>
    </w:rPr>
  </w:style>
  <w:style w:type="character" w:customStyle="1" w:styleId="SmalltextCharChar">
    <w:name w:val="Smalltext Char Char"/>
    <w:basedOn w:val="DefaultParagraphFont"/>
    <w:link w:val="SmalltextChar1"/>
    <w:rsid w:val="00207F45"/>
    <w:rPr>
      <w:rFonts w:ascii="Calibri" w:hAnsi="Calibri" w:cs="Calibri"/>
      <w:color w:val="000000"/>
      <w:sz w:val="22"/>
    </w:rPr>
  </w:style>
  <w:style w:type="character" w:customStyle="1" w:styleId="FullCiteCharChar">
    <w:name w:val="Full Cite Char Char"/>
    <w:basedOn w:val="DefaultParagraphFont"/>
    <w:rsid w:val="00207F45"/>
    <w:rPr>
      <w:rFonts w:ascii="Georgia" w:hAnsi="Georgia" w:cs="Calibri"/>
      <w:color w:val="000000"/>
      <w:sz w:val="20"/>
      <w:szCs w:val="24"/>
    </w:rPr>
  </w:style>
  <w:style w:type="character" w:customStyle="1" w:styleId="submitted-wrapper">
    <w:name w:val="submitted-wrapper"/>
    <w:basedOn w:val="DefaultParagraphFont"/>
    <w:rsid w:val="00207F45"/>
  </w:style>
  <w:style w:type="paragraph" w:customStyle="1" w:styleId="Spacer">
    <w:name w:val="Spacer"/>
    <w:basedOn w:val="Heading1"/>
    <w:link w:val="SpacerChar"/>
    <w:autoRedefine/>
    <w:uiPriority w:val="4"/>
    <w:qFormat/>
    <w:rsid w:val="00207F45"/>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207F45"/>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207F45"/>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207F45"/>
  </w:style>
  <w:style w:type="character" w:customStyle="1" w:styleId="top-publish">
    <w:name w:val="top-publish"/>
    <w:basedOn w:val="DefaultParagraphFont"/>
    <w:rsid w:val="00207F45"/>
  </w:style>
  <w:style w:type="character" w:customStyle="1" w:styleId="byline-italic">
    <w:name w:val="byline-italic"/>
    <w:basedOn w:val="DefaultParagraphFont"/>
    <w:rsid w:val="00207F45"/>
  </w:style>
  <w:style w:type="character" w:customStyle="1" w:styleId="CardUnderlinedCharChar0">
    <w:name w:val="Card Underlined Char Char"/>
    <w:rsid w:val="00207F45"/>
    <w:rPr>
      <w:rFonts w:ascii="Arial Narrow" w:hAnsi="Arial Narrow"/>
      <w:sz w:val="22"/>
      <w:szCs w:val="24"/>
      <w:u w:val="single"/>
      <w:lang w:val="en-US" w:eastAsia="en-US" w:bidi="ar-SA"/>
    </w:rPr>
  </w:style>
  <w:style w:type="character" w:customStyle="1" w:styleId="gd">
    <w:name w:val="gd"/>
    <w:basedOn w:val="DefaultParagraphFont"/>
    <w:rsid w:val="00207F45"/>
  </w:style>
  <w:style w:type="character" w:customStyle="1" w:styleId="g3">
    <w:name w:val="g3"/>
    <w:basedOn w:val="DefaultParagraphFont"/>
    <w:rsid w:val="00207F45"/>
  </w:style>
  <w:style w:type="character" w:customStyle="1" w:styleId="hb">
    <w:name w:val="hb"/>
    <w:basedOn w:val="DefaultParagraphFont"/>
    <w:rsid w:val="00207F45"/>
  </w:style>
  <w:style w:type="character" w:customStyle="1" w:styleId="g2">
    <w:name w:val="g2"/>
    <w:basedOn w:val="DefaultParagraphFont"/>
    <w:rsid w:val="00207F45"/>
  </w:style>
  <w:style w:type="character" w:customStyle="1" w:styleId="nameplatehead">
    <w:name w:val="nameplatehead"/>
    <w:basedOn w:val="DefaultParagraphFont"/>
    <w:rsid w:val="00207F45"/>
  </w:style>
  <w:style w:type="character" w:customStyle="1" w:styleId="nameplatelink">
    <w:name w:val="nameplatelink"/>
    <w:basedOn w:val="DefaultParagraphFont"/>
    <w:rsid w:val="00207F45"/>
  </w:style>
  <w:style w:type="paragraph" w:customStyle="1" w:styleId="calibre8">
    <w:name w:val="calibre8"/>
    <w:basedOn w:val="Normal"/>
    <w:uiPriority w:val="99"/>
    <w:qFormat/>
    <w:rsid w:val="00207F45"/>
    <w:pPr>
      <w:spacing w:before="30" w:after="30"/>
      <w:jc w:val="both"/>
    </w:pPr>
    <w:rPr>
      <w:rFonts w:eastAsia="Times New Roman"/>
      <w:sz w:val="17"/>
      <w:szCs w:val="17"/>
    </w:rPr>
  </w:style>
  <w:style w:type="paragraph" w:customStyle="1" w:styleId="paragraph">
    <w:name w:val="paragraph"/>
    <w:basedOn w:val="Normal"/>
    <w:uiPriority w:val="99"/>
    <w:qFormat/>
    <w:rsid w:val="00207F45"/>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207F45"/>
  </w:style>
  <w:style w:type="character" w:customStyle="1" w:styleId="djhat-arrow">
    <w:name w:val="djhat-arrow"/>
    <w:basedOn w:val="DefaultParagraphFont"/>
    <w:rsid w:val="00207F45"/>
  </w:style>
  <w:style w:type="character" w:customStyle="1" w:styleId="mname">
    <w:name w:val="mname"/>
    <w:basedOn w:val="DefaultParagraphFont"/>
    <w:rsid w:val="00207F45"/>
  </w:style>
  <w:style w:type="character" w:customStyle="1" w:styleId="mvalue">
    <w:name w:val="mvalue"/>
    <w:basedOn w:val="DefaultParagraphFont"/>
    <w:rsid w:val="00207F45"/>
  </w:style>
  <w:style w:type="character" w:customStyle="1" w:styleId="mchange">
    <w:name w:val="mchange"/>
    <w:basedOn w:val="DefaultParagraphFont"/>
    <w:rsid w:val="00207F45"/>
  </w:style>
  <w:style w:type="character" w:customStyle="1" w:styleId="categoryaside">
    <w:name w:val="category__aside"/>
    <w:basedOn w:val="DefaultParagraphFont"/>
    <w:rsid w:val="00207F45"/>
  </w:style>
  <w:style w:type="character" w:customStyle="1" w:styleId="article-breadcrumb-wrapper">
    <w:name w:val="article-breadcrumb-wrapper"/>
    <w:basedOn w:val="DefaultParagraphFont"/>
    <w:rsid w:val="00207F45"/>
  </w:style>
  <w:style w:type="character" w:customStyle="1" w:styleId="wsj-article-caption-content">
    <w:name w:val="wsj-article-caption-content"/>
    <w:basedOn w:val="DefaultParagraphFont"/>
    <w:rsid w:val="00207F45"/>
  </w:style>
  <w:style w:type="character" w:customStyle="1" w:styleId="wsj-article-credit">
    <w:name w:val="wsj-article-credit"/>
    <w:basedOn w:val="DefaultParagraphFont"/>
    <w:rsid w:val="00207F45"/>
  </w:style>
  <w:style w:type="character" w:customStyle="1" w:styleId="wsj-article-credit-tag">
    <w:name w:val="wsj-article-credit-tag"/>
    <w:basedOn w:val="DefaultParagraphFont"/>
    <w:rsid w:val="00207F45"/>
  </w:style>
  <w:style w:type="character" w:customStyle="1" w:styleId="commentscounticon">
    <w:name w:val="comments_count_icon"/>
    <w:basedOn w:val="DefaultParagraphFont"/>
    <w:rsid w:val="00207F45"/>
  </w:style>
  <w:style w:type="character" w:customStyle="1" w:styleId="comments-count-word">
    <w:name w:val="comments-count-word"/>
    <w:basedOn w:val="DefaultParagraphFont"/>
    <w:rsid w:val="00207F45"/>
  </w:style>
  <w:style w:type="character" w:customStyle="1" w:styleId="company-name-type">
    <w:name w:val="company-name-type"/>
    <w:basedOn w:val="DefaultParagraphFont"/>
    <w:rsid w:val="00207F45"/>
  </w:style>
  <w:style w:type="character" w:customStyle="1" w:styleId="nav-prevnext-lbl">
    <w:name w:val="nav-prevnext-lbl"/>
    <w:basedOn w:val="DefaultParagraphFont"/>
    <w:rsid w:val="00207F45"/>
  </w:style>
  <w:style w:type="character" w:customStyle="1" w:styleId="nav-prevnext-hed">
    <w:name w:val="nav-prevnext-hed"/>
    <w:basedOn w:val="DefaultParagraphFont"/>
    <w:rsid w:val="00207F45"/>
  </w:style>
  <w:style w:type="character" w:customStyle="1" w:styleId="readcomments">
    <w:name w:val="readcomments"/>
    <w:basedOn w:val="DefaultParagraphFont"/>
    <w:rsid w:val="00207F45"/>
  </w:style>
  <w:style w:type="character" w:customStyle="1" w:styleId="selected-edition">
    <w:name w:val="selected-edition"/>
    <w:basedOn w:val="DefaultParagraphFont"/>
    <w:rsid w:val="00207F45"/>
  </w:style>
  <w:style w:type="character" w:customStyle="1" w:styleId="rotate">
    <w:name w:val="rotate"/>
    <w:basedOn w:val="DefaultParagraphFont"/>
    <w:rsid w:val="00207F45"/>
  </w:style>
  <w:style w:type="paragraph" w:customStyle="1" w:styleId="column-name">
    <w:name w:val="column-name"/>
    <w:basedOn w:val="Normal"/>
    <w:rsid w:val="00207F45"/>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207F45"/>
  </w:style>
  <w:style w:type="character" w:customStyle="1" w:styleId="UnresolvedMention31">
    <w:name w:val="Unresolved Mention31"/>
    <w:basedOn w:val="DefaultParagraphFont"/>
    <w:uiPriority w:val="99"/>
    <w:semiHidden/>
    <w:unhideWhenUsed/>
    <w:rsid w:val="00207F45"/>
    <w:rPr>
      <w:color w:val="808080"/>
      <w:shd w:val="clear" w:color="auto" w:fill="E6E6E6"/>
    </w:rPr>
  </w:style>
  <w:style w:type="character" w:customStyle="1" w:styleId="m-765514100411602794gmail-style13ptbold">
    <w:name w:val="m_-765514100411602794gmail-style13ptbold"/>
    <w:basedOn w:val="DefaultParagraphFont"/>
    <w:rsid w:val="00207F45"/>
  </w:style>
  <w:style w:type="character" w:customStyle="1" w:styleId="m-765514100411602794gmail-styleunderline">
    <w:name w:val="m_-765514100411602794gmail-styleunderline"/>
    <w:basedOn w:val="DefaultParagraphFont"/>
    <w:rsid w:val="00207F45"/>
  </w:style>
  <w:style w:type="character" w:customStyle="1" w:styleId="FontStyle40">
    <w:name w:val="Font Style40"/>
    <w:basedOn w:val="DefaultParagraphFont"/>
    <w:uiPriority w:val="99"/>
    <w:rsid w:val="00207F45"/>
    <w:rPr>
      <w:rFonts w:ascii="Cambria" w:hAnsi="Cambria" w:cs="Cambria"/>
      <w:i/>
      <w:iCs/>
      <w:sz w:val="22"/>
      <w:szCs w:val="22"/>
    </w:rPr>
  </w:style>
  <w:style w:type="character" w:customStyle="1" w:styleId="FontStyle42">
    <w:name w:val="Font Style42"/>
    <w:basedOn w:val="DefaultParagraphFont"/>
    <w:uiPriority w:val="99"/>
    <w:rsid w:val="00207F45"/>
    <w:rPr>
      <w:rFonts w:ascii="Cambria" w:hAnsi="Cambria" w:cs="Cambria"/>
      <w:sz w:val="22"/>
      <w:szCs w:val="22"/>
    </w:rPr>
  </w:style>
  <w:style w:type="paragraph" w:customStyle="1" w:styleId="Style17">
    <w:name w:val="Style17"/>
    <w:basedOn w:val="Normal"/>
    <w:uiPriority w:val="99"/>
    <w:rsid w:val="00207F45"/>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207F45"/>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207F45"/>
    <w:rPr>
      <w:rFonts w:ascii="Times New Roman" w:hAnsi="Times New Roman" w:cs="Times New Roman"/>
      <w:b/>
      <w:bCs/>
      <w:i/>
      <w:iCs/>
      <w:spacing w:val="-10"/>
      <w:sz w:val="18"/>
      <w:szCs w:val="18"/>
    </w:rPr>
  </w:style>
  <w:style w:type="character" w:customStyle="1" w:styleId="FontStyle370">
    <w:name w:val="Font Style370"/>
    <w:uiPriority w:val="99"/>
    <w:rsid w:val="00207F45"/>
    <w:rPr>
      <w:rFonts w:ascii="Cambria" w:hAnsi="Cambria" w:cs="Cambria"/>
      <w:b/>
      <w:bCs/>
      <w:spacing w:val="-10"/>
      <w:sz w:val="18"/>
      <w:szCs w:val="18"/>
    </w:rPr>
  </w:style>
  <w:style w:type="character" w:customStyle="1" w:styleId="FontStyle302">
    <w:name w:val="Font Style302"/>
    <w:uiPriority w:val="99"/>
    <w:rsid w:val="00207F45"/>
    <w:rPr>
      <w:rFonts w:ascii="Times New Roman" w:hAnsi="Times New Roman" w:cs="Times New Roman"/>
      <w:b/>
      <w:bCs/>
      <w:sz w:val="22"/>
      <w:szCs w:val="22"/>
    </w:rPr>
  </w:style>
  <w:style w:type="character" w:customStyle="1" w:styleId="FontStyle347">
    <w:name w:val="Font Style347"/>
    <w:uiPriority w:val="99"/>
    <w:rsid w:val="00207F45"/>
    <w:rPr>
      <w:rFonts w:ascii="Times New Roman" w:hAnsi="Times New Roman" w:cs="Times New Roman"/>
      <w:b/>
      <w:bCs/>
      <w:spacing w:val="-10"/>
      <w:sz w:val="20"/>
      <w:szCs w:val="20"/>
    </w:rPr>
  </w:style>
  <w:style w:type="paragraph" w:customStyle="1" w:styleId="Style27">
    <w:name w:val="Style27"/>
    <w:basedOn w:val="Normal"/>
    <w:uiPriority w:val="99"/>
    <w:rsid w:val="00207F45"/>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207F45"/>
    <w:rPr>
      <w:rFonts w:ascii="Times New Roman" w:hAnsi="Times New Roman" w:cs="Times New Roman"/>
      <w:spacing w:val="-10"/>
      <w:sz w:val="18"/>
      <w:szCs w:val="18"/>
    </w:rPr>
  </w:style>
  <w:style w:type="character" w:customStyle="1" w:styleId="FontStyle312">
    <w:name w:val="Font Style312"/>
    <w:uiPriority w:val="99"/>
    <w:rsid w:val="00207F45"/>
    <w:rPr>
      <w:rFonts w:ascii="Times New Roman" w:hAnsi="Times New Roman" w:cs="Times New Roman"/>
      <w:b/>
      <w:bCs/>
      <w:spacing w:val="-10"/>
      <w:sz w:val="16"/>
      <w:szCs w:val="16"/>
    </w:rPr>
  </w:style>
  <w:style w:type="character" w:customStyle="1" w:styleId="FontStyle346">
    <w:name w:val="Font Style346"/>
    <w:uiPriority w:val="99"/>
    <w:rsid w:val="00207F45"/>
    <w:rPr>
      <w:rFonts w:ascii="Times New Roman" w:hAnsi="Times New Roman" w:cs="Times New Roman"/>
      <w:b/>
      <w:bCs/>
      <w:spacing w:val="-10"/>
      <w:sz w:val="18"/>
      <w:szCs w:val="18"/>
    </w:rPr>
  </w:style>
  <w:style w:type="character" w:customStyle="1" w:styleId="FontStyle330">
    <w:name w:val="Font Style330"/>
    <w:uiPriority w:val="99"/>
    <w:rsid w:val="00207F45"/>
    <w:rPr>
      <w:rFonts w:ascii="Times New Roman" w:hAnsi="Times New Roman" w:cs="Times New Roman"/>
      <w:b/>
      <w:bCs/>
      <w:sz w:val="16"/>
      <w:szCs w:val="16"/>
    </w:rPr>
  </w:style>
  <w:style w:type="character" w:customStyle="1" w:styleId="FontStyle372">
    <w:name w:val="Font Style372"/>
    <w:uiPriority w:val="99"/>
    <w:rsid w:val="00207F45"/>
    <w:rPr>
      <w:rFonts w:ascii="Times New Roman" w:hAnsi="Times New Roman" w:cs="Times New Roman"/>
      <w:b/>
      <w:bCs/>
      <w:sz w:val="16"/>
      <w:szCs w:val="16"/>
    </w:rPr>
  </w:style>
  <w:style w:type="paragraph" w:customStyle="1" w:styleId="Style59">
    <w:name w:val="Style59"/>
    <w:basedOn w:val="Normal"/>
    <w:uiPriority w:val="99"/>
    <w:rsid w:val="00207F45"/>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207F45"/>
    <w:rPr>
      <w:rFonts w:ascii="Times New Roman" w:hAnsi="Times New Roman" w:cs="Times New Roman"/>
      <w:b/>
      <w:bCs/>
      <w:i/>
      <w:iCs/>
      <w:sz w:val="16"/>
      <w:szCs w:val="16"/>
    </w:rPr>
  </w:style>
  <w:style w:type="paragraph" w:customStyle="1" w:styleId="Style200">
    <w:name w:val="Style20"/>
    <w:basedOn w:val="Normal"/>
    <w:uiPriority w:val="99"/>
    <w:rsid w:val="00207F45"/>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207F45"/>
    <w:rPr>
      <w:rFonts w:ascii="Times New Roman" w:hAnsi="Times New Roman" w:cs="Times New Roman"/>
      <w:smallCaps/>
      <w:sz w:val="14"/>
      <w:szCs w:val="14"/>
    </w:rPr>
  </w:style>
  <w:style w:type="paragraph" w:customStyle="1" w:styleId="Style89">
    <w:name w:val="Style89"/>
    <w:basedOn w:val="Normal"/>
    <w:uiPriority w:val="99"/>
    <w:rsid w:val="00207F45"/>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207F45"/>
    <w:rPr>
      <w:rFonts w:ascii="Times New Roman" w:hAnsi="Times New Roman" w:cs="Times New Roman"/>
      <w:b/>
      <w:bCs/>
      <w:spacing w:val="-10"/>
      <w:sz w:val="22"/>
      <w:szCs w:val="22"/>
    </w:rPr>
  </w:style>
  <w:style w:type="character" w:customStyle="1" w:styleId="FontStyle320">
    <w:name w:val="Font Style320"/>
    <w:uiPriority w:val="99"/>
    <w:rsid w:val="00207F45"/>
    <w:rPr>
      <w:rFonts w:ascii="Times New Roman" w:hAnsi="Times New Roman" w:cs="Times New Roman"/>
      <w:b/>
      <w:bCs/>
      <w:spacing w:val="-10"/>
      <w:sz w:val="22"/>
      <w:szCs w:val="22"/>
    </w:rPr>
  </w:style>
  <w:style w:type="character" w:customStyle="1" w:styleId="FontStyle352">
    <w:name w:val="Font Style352"/>
    <w:uiPriority w:val="99"/>
    <w:rsid w:val="00207F45"/>
    <w:rPr>
      <w:rFonts w:ascii="Times New Roman" w:hAnsi="Times New Roman" w:cs="Times New Roman"/>
      <w:b/>
      <w:bCs/>
      <w:sz w:val="16"/>
      <w:szCs w:val="16"/>
    </w:rPr>
  </w:style>
  <w:style w:type="character" w:customStyle="1" w:styleId="FontStyle356">
    <w:name w:val="Font Style356"/>
    <w:uiPriority w:val="99"/>
    <w:rsid w:val="00207F45"/>
    <w:rPr>
      <w:rFonts w:ascii="Times New Roman" w:hAnsi="Times New Roman" w:cs="Times New Roman"/>
      <w:b/>
      <w:bCs/>
      <w:spacing w:val="-10"/>
      <w:sz w:val="22"/>
      <w:szCs w:val="22"/>
    </w:rPr>
  </w:style>
  <w:style w:type="character" w:customStyle="1" w:styleId="FontStyle298">
    <w:name w:val="Font Style298"/>
    <w:uiPriority w:val="99"/>
    <w:rsid w:val="00207F45"/>
    <w:rPr>
      <w:rFonts w:ascii="Times New Roman" w:hAnsi="Times New Roman" w:cs="Times New Roman"/>
      <w:sz w:val="18"/>
      <w:szCs w:val="18"/>
    </w:rPr>
  </w:style>
  <w:style w:type="character" w:customStyle="1" w:styleId="FontStyle311">
    <w:name w:val="Font Style311"/>
    <w:uiPriority w:val="99"/>
    <w:rsid w:val="00207F45"/>
    <w:rPr>
      <w:rFonts w:ascii="Times New Roman" w:hAnsi="Times New Roman" w:cs="Times New Roman"/>
      <w:b/>
      <w:bCs/>
      <w:spacing w:val="-10"/>
      <w:sz w:val="18"/>
      <w:szCs w:val="18"/>
    </w:rPr>
  </w:style>
  <w:style w:type="character" w:customStyle="1" w:styleId="FontStyle332">
    <w:name w:val="Font Style332"/>
    <w:uiPriority w:val="99"/>
    <w:rsid w:val="00207F45"/>
    <w:rPr>
      <w:rFonts w:ascii="Times New Roman" w:hAnsi="Times New Roman" w:cs="Times New Roman"/>
      <w:b/>
      <w:bCs/>
      <w:i/>
      <w:iCs/>
      <w:spacing w:val="-10"/>
      <w:sz w:val="20"/>
      <w:szCs w:val="20"/>
    </w:rPr>
  </w:style>
  <w:style w:type="character" w:customStyle="1" w:styleId="FontStyle371">
    <w:name w:val="Font Style371"/>
    <w:uiPriority w:val="99"/>
    <w:rsid w:val="00207F45"/>
    <w:rPr>
      <w:rFonts w:ascii="Times New Roman" w:hAnsi="Times New Roman" w:cs="Times New Roman"/>
      <w:sz w:val="16"/>
      <w:szCs w:val="16"/>
    </w:rPr>
  </w:style>
  <w:style w:type="character" w:customStyle="1" w:styleId="FontStyle350">
    <w:name w:val="Font Style350"/>
    <w:uiPriority w:val="99"/>
    <w:rsid w:val="00207F45"/>
    <w:rPr>
      <w:rFonts w:ascii="Times New Roman" w:hAnsi="Times New Roman" w:cs="Times New Roman"/>
      <w:b/>
      <w:bCs/>
      <w:i/>
      <w:iCs/>
      <w:sz w:val="20"/>
      <w:szCs w:val="20"/>
    </w:rPr>
  </w:style>
  <w:style w:type="paragraph" w:customStyle="1" w:styleId="Style8">
    <w:name w:val="Style8"/>
    <w:basedOn w:val="Normal"/>
    <w:uiPriority w:val="99"/>
    <w:rsid w:val="00207F45"/>
    <w:pPr>
      <w:widowControl w:val="0"/>
      <w:autoSpaceDE w:val="0"/>
      <w:autoSpaceDN w:val="0"/>
      <w:adjustRightInd w:val="0"/>
    </w:pPr>
    <w:rPr>
      <w:rFonts w:eastAsia="Times New Roman"/>
      <w:sz w:val="24"/>
    </w:rPr>
  </w:style>
  <w:style w:type="character" w:customStyle="1" w:styleId="FontStyle351">
    <w:name w:val="Font Style351"/>
    <w:uiPriority w:val="99"/>
    <w:rsid w:val="00207F45"/>
    <w:rPr>
      <w:rFonts w:ascii="Times New Roman" w:hAnsi="Times New Roman" w:cs="Times New Roman"/>
      <w:b/>
      <w:bCs/>
      <w:sz w:val="22"/>
      <w:szCs w:val="22"/>
    </w:rPr>
  </w:style>
  <w:style w:type="paragraph" w:customStyle="1" w:styleId="Style130">
    <w:name w:val="Style130"/>
    <w:basedOn w:val="Normal"/>
    <w:uiPriority w:val="99"/>
    <w:rsid w:val="00207F45"/>
    <w:pPr>
      <w:widowControl w:val="0"/>
      <w:autoSpaceDE w:val="0"/>
      <w:autoSpaceDN w:val="0"/>
      <w:adjustRightInd w:val="0"/>
      <w:jc w:val="both"/>
    </w:pPr>
    <w:rPr>
      <w:rFonts w:eastAsia="Times New Roman"/>
      <w:sz w:val="24"/>
    </w:rPr>
  </w:style>
  <w:style w:type="character" w:customStyle="1" w:styleId="FontStyle369">
    <w:name w:val="Font Style369"/>
    <w:uiPriority w:val="99"/>
    <w:rsid w:val="00207F45"/>
    <w:rPr>
      <w:rFonts w:ascii="Times New Roman" w:hAnsi="Times New Roman" w:cs="Times New Roman"/>
      <w:b/>
      <w:bCs/>
      <w:spacing w:val="-10"/>
      <w:sz w:val="20"/>
      <w:szCs w:val="20"/>
    </w:rPr>
  </w:style>
  <w:style w:type="character" w:customStyle="1" w:styleId="FontStyle357">
    <w:name w:val="Font Style357"/>
    <w:uiPriority w:val="99"/>
    <w:rsid w:val="00207F45"/>
    <w:rPr>
      <w:rFonts w:ascii="Times New Roman" w:hAnsi="Times New Roman" w:cs="Times New Roman"/>
      <w:b/>
      <w:bCs/>
      <w:spacing w:val="-10"/>
      <w:sz w:val="22"/>
      <w:szCs w:val="22"/>
    </w:rPr>
  </w:style>
  <w:style w:type="paragraph" w:customStyle="1" w:styleId="Style67">
    <w:name w:val="Style67"/>
    <w:basedOn w:val="Normal"/>
    <w:uiPriority w:val="99"/>
    <w:rsid w:val="00207F45"/>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207F45"/>
    <w:rPr>
      <w:rFonts w:ascii="Times New Roman" w:hAnsi="Times New Roman" w:cs="Times New Roman"/>
      <w:sz w:val="20"/>
      <w:szCs w:val="20"/>
    </w:rPr>
  </w:style>
  <w:style w:type="character" w:customStyle="1" w:styleId="FontStyle374">
    <w:name w:val="Font Style374"/>
    <w:uiPriority w:val="99"/>
    <w:rsid w:val="00207F45"/>
    <w:rPr>
      <w:rFonts w:ascii="Times New Roman" w:hAnsi="Times New Roman" w:cs="Times New Roman"/>
      <w:b/>
      <w:bCs/>
      <w:spacing w:val="-10"/>
      <w:sz w:val="22"/>
      <w:szCs w:val="22"/>
    </w:rPr>
  </w:style>
  <w:style w:type="paragraph" w:customStyle="1" w:styleId="Style300">
    <w:name w:val="Style30"/>
    <w:basedOn w:val="Normal"/>
    <w:uiPriority w:val="99"/>
    <w:rsid w:val="00207F45"/>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207F45"/>
    <w:rPr>
      <w:rFonts w:ascii="Times New Roman" w:hAnsi="Times New Roman" w:cs="Times New Roman"/>
      <w:smallCaps/>
      <w:sz w:val="16"/>
      <w:szCs w:val="16"/>
    </w:rPr>
  </w:style>
  <w:style w:type="paragraph" w:customStyle="1" w:styleId="Style93">
    <w:name w:val="Style93"/>
    <w:basedOn w:val="Normal"/>
    <w:uiPriority w:val="99"/>
    <w:rsid w:val="00207F45"/>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207F45"/>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207F45"/>
    <w:rPr>
      <w:rFonts w:eastAsia="Times New Roman"/>
      <w:b/>
      <w:sz w:val="28"/>
      <w:u w:val="thick"/>
    </w:rPr>
  </w:style>
  <w:style w:type="character" w:customStyle="1" w:styleId="CardsCharCharChar">
    <w:name w:val="Cards Char Char Char"/>
    <w:rsid w:val="00207F45"/>
    <w:rPr>
      <w:szCs w:val="24"/>
      <w:lang w:val="en-US" w:eastAsia="en-US" w:bidi="ar-SA"/>
    </w:rPr>
  </w:style>
  <w:style w:type="character" w:customStyle="1" w:styleId="CardsCharCharCharChar">
    <w:name w:val="Cards Char Char Char Char"/>
    <w:rsid w:val="00207F45"/>
    <w:rPr>
      <w:szCs w:val="24"/>
      <w:lang w:val="en-US" w:eastAsia="en-US" w:bidi="ar-SA"/>
    </w:rPr>
  </w:style>
  <w:style w:type="paragraph" w:customStyle="1" w:styleId="NoSpacingCharCharChar">
    <w:name w:val="No Spacing Char Char Char"/>
    <w:next w:val="Normal"/>
    <w:rsid w:val="00207F45"/>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207F45"/>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207F45"/>
    <w:rPr>
      <w:rFonts w:ascii="Garamond" w:hAnsi="Garamond"/>
    </w:rPr>
  </w:style>
  <w:style w:type="paragraph" w:customStyle="1" w:styleId="INDENTEDPARAGRAPH">
    <w:name w:val="INDENTED PARAGRAPH"/>
    <w:rsid w:val="00207F45"/>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207F45"/>
  </w:style>
  <w:style w:type="paragraph" w:customStyle="1" w:styleId="TagChar1CharCharCharChar">
    <w:name w:val="Tag Char1 Char Char Char Char"/>
    <w:basedOn w:val="Normal"/>
    <w:rsid w:val="00207F45"/>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207F45"/>
    <w:rPr>
      <w:rFonts w:eastAsia="Times New Roman"/>
      <w:b/>
      <w:sz w:val="24"/>
    </w:rPr>
  </w:style>
  <w:style w:type="paragraph" w:customStyle="1" w:styleId="RepeatHeader0">
    <w:name w:val="Repeat Header"/>
    <w:basedOn w:val="HeaderDebate"/>
    <w:rsid w:val="00207F45"/>
    <w:pPr>
      <w:jc w:val="center"/>
      <w:outlineLvl w:val="1"/>
    </w:pPr>
    <w:rPr>
      <w:rFonts w:eastAsia="Times New Roman"/>
      <w:b/>
      <w:sz w:val="48"/>
      <w:szCs w:val="48"/>
      <w:u w:val="words"/>
    </w:rPr>
  </w:style>
  <w:style w:type="character" w:customStyle="1" w:styleId="sectionsubtitle">
    <w:name w:val="sectionsubtitle"/>
    <w:basedOn w:val="DefaultParagraphFont"/>
    <w:rsid w:val="00207F45"/>
  </w:style>
  <w:style w:type="character" w:customStyle="1" w:styleId="EvidenceTag">
    <w:name w:val="Evidence Tag"/>
    <w:rsid w:val="00207F45"/>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207F4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207F4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207F45"/>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207F45"/>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207F45"/>
  </w:style>
  <w:style w:type="character" w:customStyle="1" w:styleId="StyleUnderlineUnderlineChar">
    <w:name w:val="Style Underline + Underline Char"/>
    <w:rsid w:val="00207F45"/>
    <w:rPr>
      <w:rFonts w:ascii="Trebuchet MS" w:hAnsi="Trebuchet MS"/>
      <w:szCs w:val="18"/>
      <w:u w:val="single"/>
      <w:lang w:val="en-US" w:eastAsia="en-US" w:bidi="ar-SA"/>
    </w:rPr>
  </w:style>
  <w:style w:type="paragraph" w:customStyle="1" w:styleId="UnderlineCards">
    <w:name w:val="Underline Cards"/>
    <w:basedOn w:val="Cards"/>
    <w:link w:val="UnderlineCardsChar"/>
    <w:rsid w:val="00207F45"/>
    <w:pPr>
      <w:ind w:left="288"/>
      <w:jc w:val="left"/>
    </w:pPr>
    <w:rPr>
      <w:rFonts w:eastAsia="Times New Roman"/>
      <w:szCs w:val="24"/>
      <w:u w:val="thick"/>
    </w:rPr>
  </w:style>
  <w:style w:type="character" w:customStyle="1" w:styleId="UnderlineCardsChar">
    <w:name w:val="Underline Cards Char"/>
    <w:link w:val="UnderlineCards"/>
    <w:rsid w:val="00207F45"/>
    <w:rPr>
      <w:rFonts w:ascii="Times New Roman" w:eastAsia="Times New Roman" w:hAnsi="Times New Roman" w:cs="Times New Roman"/>
      <w:sz w:val="20"/>
      <w:u w:val="thick"/>
    </w:rPr>
  </w:style>
  <w:style w:type="character" w:customStyle="1" w:styleId="SmallCardsChar">
    <w:name w:val="Small Cards Char"/>
    <w:link w:val="SmallCards"/>
    <w:rsid w:val="00207F45"/>
    <w:rPr>
      <w:rFonts w:ascii="Calibri" w:eastAsia="Times New Roman" w:hAnsi="Calibri" w:cs="Calibri"/>
      <w:sz w:val="22"/>
      <w:szCs w:val="20"/>
    </w:rPr>
  </w:style>
  <w:style w:type="paragraph" w:customStyle="1" w:styleId="ReadingCites">
    <w:name w:val="Reading Cites"/>
    <w:basedOn w:val="Normal"/>
    <w:link w:val="ReadingCitesChar"/>
    <w:rsid w:val="00207F45"/>
    <w:rPr>
      <w:rFonts w:eastAsia="Times New Roman"/>
      <w:b/>
      <w:szCs w:val="20"/>
    </w:rPr>
  </w:style>
  <w:style w:type="character" w:customStyle="1" w:styleId="ReadingCitesChar">
    <w:name w:val="Reading Cites Char"/>
    <w:link w:val="ReadingCites"/>
    <w:rsid w:val="00207F45"/>
    <w:rPr>
      <w:rFonts w:ascii="Calibri" w:eastAsia="Times New Roman" w:hAnsi="Calibri" w:cs="Calibri"/>
      <w:b/>
      <w:sz w:val="22"/>
      <w:szCs w:val="20"/>
    </w:rPr>
  </w:style>
  <w:style w:type="paragraph" w:customStyle="1" w:styleId="ContentsHeading">
    <w:name w:val="Contents Heading"/>
    <w:basedOn w:val="Heading1"/>
    <w:next w:val="Normal"/>
    <w:rsid w:val="00207F45"/>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207F45"/>
    <w:pPr>
      <w:spacing w:before="100" w:beforeAutospacing="1" w:after="100" w:afterAutospacing="1"/>
    </w:pPr>
    <w:rPr>
      <w:rFonts w:eastAsia="Times New Roman"/>
    </w:rPr>
  </w:style>
  <w:style w:type="character" w:customStyle="1" w:styleId="CharacterStyle8">
    <w:name w:val="Character Style 8"/>
    <w:rsid w:val="00207F45"/>
    <w:rPr>
      <w:sz w:val="22"/>
      <w:szCs w:val="22"/>
    </w:rPr>
  </w:style>
  <w:style w:type="paragraph" w:customStyle="1" w:styleId="Style110">
    <w:name w:val="Style 11"/>
    <w:rsid w:val="00207F45"/>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207F45"/>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207F45"/>
    <w:rPr>
      <w:rFonts w:ascii="Arial Narrow" w:hAnsi="Arial Narrow"/>
      <w:color w:val="000000"/>
      <w:sz w:val="22"/>
      <w:szCs w:val="22"/>
      <w:u w:val="single"/>
      <w:lang w:val="en-US" w:eastAsia="en-US" w:bidi="ar-SA"/>
    </w:rPr>
  </w:style>
  <w:style w:type="character" w:customStyle="1" w:styleId="CardText1Char1">
    <w:name w:val="Card Text 1 Char1"/>
    <w:rsid w:val="00207F45"/>
    <w:rPr>
      <w:rFonts w:ascii="Arial Narrow" w:hAnsi="Arial Narrow"/>
      <w:color w:val="000000"/>
      <w:sz w:val="22"/>
      <w:szCs w:val="22"/>
      <w:u w:val="single"/>
      <w:lang w:val="en-US" w:eastAsia="en-US" w:bidi="ar-SA"/>
    </w:rPr>
  </w:style>
  <w:style w:type="paragraph" w:customStyle="1" w:styleId="Style52">
    <w:name w:val="Style 5"/>
    <w:rsid w:val="00207F45"/>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207F45"/>
    <w:rPr>
      <w:rFonts w:ascii="Times New Roman" w:eastAsia="Times" w:hAnsi="Times New Roman" w:cs="Arial"/>
      <w:b/>
      <w:bCs/>
      <w:iCs/>
      <w:noProof/>
      <w:sz w:val="24"/>
      <w:szCs w:val="24"/>
      <w:u w:val="single"/>
      <w:lang w:val="en-US" w:eastAsia="en-US" w:bidi="ar-SA"/>
    </w:rPr>
  </w:style>
  <w:style w:type="character" w:customStyle="1" w:styleId="arttitle1">
    <w:name w:val="arttitle1"/>
    <w:rsid w:val="00207F45"/>
    <w:rPr>
      <w:b/>
      <w:bCs/>
      <w:color w:val="695B54"/>
    </w:rPr>
  </w:style>
  <w:style w:type="paragraph" w:customStyle="1" w:styleId="Heading11">
    <w:name w:val="Heading 11"/>
    <w:basedOn w:val="Normal"/>
    <w:next w:val="Normal"/>
    <w:rsid w:val="00207F45"/>
    <w:pPr>
      <w:keepNext/>
      <w:widowControl w:val="0"/>
      <w:suppressAutoHyphens/>
      <w:jc w:val="center"/>
    </w:pPr>
    <w:rPr>
      <w:rFonts w:eastAsia="Tahoma"/>
      <w:b/>
      <w:sz w:val="48"/>
      <w:szCs w:val="32"/>
      <w:u w:val="single"/>
    </w:rPr>
  </w:style>
  <w:style w:type="paragraph" w:customStyle="1" w:styleId="TextHeading">
    <w:name w:val="Text Heading"/>
    <w:basedOn w:val="Heading3"/>
    <w:rsid w:val="00207F45"/>
    <w:pPr>
      <w:keepLines w:val="0"/>
      <w:pageBreakBefore w:val="0"/>
      <w:spacing w:before="0"/>
      <w:jc w:val="left"/>
    </w:pPr>
    <w:rPr>
      <w:rFonts w:eastAsia="Times New Roman" w:cs="Arial"/>
      <w:sz w:val="22"/>
      <w:szCs w:val="26"/>
    </w:rPr>
  </w:style>
  <w:style w:type="character" w:customStyle="1" w:styleId="TextHeadingChar">
    <w:name w:val="Text Heading Char"/>
    <w:rsid w:val="00207F45"/>
    <w:rPr>
      <w:rFonts w:cs="Arial"/>
      <w:b/>
      <w:bCs/>
      <w:sz w:val="22"/>
      <w:szCs w:val="26"/>
      <w:u w:val="single"/>
      <w:lang w:val="en-US" w:eastAsia="en-US" w:bidi="ar-SA"/>
    </w:rPr>
  </w:style>
  <w:style w:type="character" w:customStyle="1" w:styleId="FootnoteCharacters">
    <w:name w:val="Footnote Characters"/>
    <w:rsid w:val="00207F45"/>
    <w:rPr>
      <w:vertAlign w:val="superscript"/>
    </w:rPr>
  </w:style>
  <w:style w:type="paragraph" w:customStyle="1" w:styleId="StyleHeading1BlockTitleHeading1Char1ALEXHeadingBrief-He2">
    <w:name w:val="Style Heading 1Block TitleHeading 1 Char1ALEXHeadingBrief - He...2"/>
    <w:basedOn w:val="Heading1"/>
    <w:autoRedefine/>
    <w:rsid w:val="00207F4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207F45"/>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207F45"/>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207F45"/>
    <w:rPr>
      <w:rFonts w:ascii="Cambria" w:eastAsia="Cambria" w:hAnsi="Cambria"/>
      <w:b/>
      <w:caps/>
      <w:sz w:val="24"/>
    </w:rPr>
  </w:style>
  <w:style w:type="paragraph" w:customStyle="1" w:styleId="StyleDebateBodyBefore12pt">
    <w:name w:val="Style Debate Body + Before:  12 pt"/>
    <w:basedOn w:val="Normal"/>
    <w:next w:val="Normal"/>
    <w:rsid w:val="00207F45"/>
    <w:pPr>
      <w:spacing w:before="240"/>
    </w:pPr>
    <w:rPr>
      <w:rFonts w:ascii="Garamond" w:eastAsia="Times New Roman" w:hAnsi="Garamond"/>
      <w:bCs/>
      <w:szCs w:val="20"/>
    </w:rPr>
  </w:style>
  <w:style w:type="paragraph" w:customStyle="1" w:styleId="StyleDebateBodyBefore12pt1">
    <w:name w:val="Style Debate Body + Before:  12 pt1"/>
    <w:basedOn w:val="Normal"/>
    <w:rsid w:val="00207F45"/>
    <w:pPr>
      <w:spacing w:before="240"/>
    </w:pPr>
    <w:rPr>
      <w:rFonts w:ascii="Garamond" w:eastAsia="Times New Roman" w:hAnsi="Garamond"/>
      <w:bCs/>
      <w:szCs w:val="20"/>
    </w:rPr>
  </w:style>
  <w:style w:type="paragraph" w:customStyle="1" w:styleId="PageNumber11">
    <w:name w:val="Page Number11"/>
    <w:basedOn w:val="Normal"/>
    <w:next w:val="Normal"/>
    <w:rsid w:val="00207F45"/>
    <w:rPr>
      <w:rFonts w:eastAsia="Times New Roman"/>
    </w:rPr>
  </w:style>
  <w:style w:type="character" w:customStyle="1" w:styleId="Heading2CharCharCharCharCharCharCharCharCharCharCharCharCharChar1">
    <w:name w:val="Heading 2 Char Char Char Char Char Char Char Char Char Char Char Char Char Char1"/>
    <w:rsid w:val="00207F45"/>
    <w:rPr>
      <w:rFonts w:eastAsia="SimSun" w:cs="Arial"/>
      <w:b/>
      <w:bCs/>
      <w:iCs/>
      <w:sz w:val="24"/>
      <w:szCs w:val="28"/>
      <w:lang w:val="en-US" w:eastAsia="zh-CN" w:bidi="ar-SA"/>
    </w:rPr>
  </w:style>
  <w:style w:type="character" w:customStyle="1" w:styleId="Char31">
    <w:name w:val="Char31"/>
    <w:rsid w:val="00207F45"/>
    <w:rPr>
      <w:rFonts w:cs="Arial"/>
      <w:bCs/>
      <w:u w:val="thick"/>
      <w:lang w:val="en-US" w:eastAsia="en-US" w:bidi="ar-SA"/>
    </w:rPr>
  </w:style>
  <w:style w:type="paragraph" w:customStyle="1" w:styleId="StyleHeading1Centered">
    <w:name w:val="Style Heading 1 + Centered"/>
    <w:basedOn w:val="Heading1"/>
    <w:rsid w:val="00207F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207F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207F45"/>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207F45"/>
    <w:pPr>
      <w:spacing w:before="120"/>
    </w:pPr>
    <w:rPr>
      <w:rFonts w:eastAsia="Times New Roman"/>
    </w:rPr>
  </w:style>
  <w:style w:type="character" w:customStyle="1" w:styleId="underliningChar3">
    <w:name w:val="underlining Char"/>
    <w:rsid w:val="00207F45"/>
    <w:rPr>
      <w:b/>
      <w:szCs w:val="24"/>
      <w:u w:val="single"/>
      <w:lang w:val="en-US" w:eastAsia="en-US" w:bidi="ar-SA"/>
    </w:rPr>
  </w:style>
  <w:style w:type="character" w:customStyle="1" w:styleId="notreadChar">
    <w:name w:val="not read Char"/>
    <w:rsid w:val="00207F45"/>
    <w:rPr>
      <w:sz w:val="18"/>
      <w:szCs w:val="24"/>
      <w:lang w:val="en-US" w:eastAsia="en-US" w:bidi="ar-SA"/>
    </w:rPr>
  </w:style>
  <w:style w:type="paragraph" w:customStyle="1" w:styleId="StyleStrong10ptNotBold">
    <w:name w:val="Style Strong + 10 pt Not Bold"/>
    <w:basedOn w:val="Normal"/>
    <w:autoRedefine/>
    <w:rsid w:val="00207F45"/>
    <w:pPr>
      <w:ind w:left="720" w:hanging="360"/>
    </w:pPr>
    <w:rPr>
      <w:rFonts w:eastAsia="Times New Roman"/>
      <w:sz w:val="26"/>
      <w:szCs w:val="26"/>
    </w:rPr>
  </w:style>
  <w:style w:type="character" w:customStyle="1" w:styleId="smallCharChar0">
    <w:name w:val="small Char Char"/>
    <w:rsid w:val="00207F45"/>
    <w:rPr>
      <w:rFonts w:ascii="Times New Roman" w:eastAsia="Times New Roman" w:hAnsi="Times New Roman" w:cs="Times New Roman"/>
      <w:sz w:val="12"/>
      <w:szCs w:val="16"/>
    </w:rPr>
  </w:style>
  <w:style w:type="character" w:customStyle="1" w:styleId="Undlerine">
    <w:name w:val="Undlerine"/>
    <w:qFormat/>
    <w:rsid w:val="00207F45"/>
    <w:rPr>
      <w:rFonts w:ascii="Times New Roman" w:hAnsi="Times New Roman"/>
      <w:w w:val="110"/>
      <w:sz w:val="20"/>
      <w:szCs w:val="20"/>
      <w:u w:val="single"/>
      <w:bdr w:val="none" w:sz="0" w:space="0" w:color="auto"/>
      <w:lang w:bidi="he-IL"/>
    </w:rPr>
  </w:style>
  <w:style w:type="character" w:customStyle="1" w:styleId="Boxes">
    <w:name w:val="Boxes"/>
    <w:qFormat/>
    <w:rsid w:val="00207F45"/>
    <w:rPr>
      <w:rFonts w:ascii="Times New Roman" w:hAnsi="Times New Roman"/>
      <w:sz w:val="20"/>
      <w:u w:val="single"/>
      <w:bdr w:val="single" w:sz="4" w:space="0" w:color="auto"/>
    </w:rPr>
  </w:style>
  <w:style w:type="character" w:customStyle="1" w:styleId="tim">
    <w:name w:val="tim"/>
    <w:qFormat/>
    <w:rsid w:val="00207F45"/>
    <w:rPr>
      <w:rFonts w:ascii="Times New Roman" w:hAnsi="Times New Roman"/>
      <w:sz w:val="20"/>
      <w:u w:val="single"/>
    </w:rPr>
  </w:style>
  <w:style w:type="character" w:customStyle="1" w:styleId="hl">
    <w:name w:val="hl"/>
    <w:basedOn w:val="DefaultParagraphFont"/>
    <w:rsid w:val="00207F45"/>
  </w:style>
  <w:style w:type="character" w:customStyle="1" w:styleId="clock1">
    <w:name w:val="clock1"/>
    <w:rsid w:val="00207F45"/>
    <w:rPr>
      <w:color w:val="B51B1B"/>
    </w:rPr>
  </w:style>
  <w:style w:type="character" w:customStyle="1" w:styleId="smallChar10">
    <w:name w:val="small Char1"/>
    <w:rsid w:val="00207F45"/>
    <w:rPr>
      <w:sz w:val="12"/>
      <w:szCs w:val="16"/>
      <w:lang w:val="en-US" w:eastAsia="en-US" w:bidi="ar-SA"/>
    </w:rPr>
  </w:style>
  <w:style w:type="character" w:customStyle="1" w:styleId="SmallCardsCharChar">
    <w:name w:val="Small Cards Char Char"/>
    <w:rsid w:val="00207F45"/>
    <w:rPr>
      <w:sz w:val="14"/>
      <w:szCs w:val="24"/>
      <w:lang w:val="en-US" w:eastAsia="en-US" w:bidi="ar-SA"/>
    </w:rPr>
  </w:style>
  <w:style w:type="paragraph" w:customStyle="1" w:styleId="NormalCards">
    <w:name w:val="Normal Cards"/>
    <w:basedOn w:val="Normal"/>
    <w:rsid w:val="00207F45"/>
    <w:pPr>
      <w:ind w:left="288"/>
    </w:pPr>
    <w:rPr>
      <w:rFonts w:eastAsia="Times New Roman"/>
    </w:rPr>
  </w:style>
  <w:style w:type="character" w:customStyle="1" w:styleId="iniciales">
    <w:name w:val="iniciales"/>
    <w:basedOn w:val="DefaultParagraphFont"/>
    <w:rsid w:val="00207F45"/>
  </w:style>
  <w:style w:type="character" w:customStyle="1" w:styleId="Style10ptBoldUnderline">
    <w:name w:val="Style 10 pt Bold Underline"/>
    <w:rsid w:val="00207F45"/>
    <w:rPr>
      <w:b/>
      <w:bCs/>
      <w:sz w:val="20"/>
      <w:u w:val="single"/>
    </w:rPr>
  </w:style>
  <w:style w:type="paragraph" w:customStyle="1" w:styleId="outdent">
    <w:name w:val="outdent"/>
    <w:basedOn w:val="Normal"/>
    <w:rsid w:val="00207F45"/>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207F45"/>
    <w:pPr>
      <w:spacing w:before="100" w:beforeAutospacing="1" w:after="100" w:afterAutospacing="1"/>
    </w:pPr>
    <w:rPr>
      <w:rFonts w:eastAsia="Times New Roman"/>
      <w:sz w:val="24"/>
    </w:rPr>
  </w:style>
  <w:style w:type="paragraph" w:customStyle="1" w:styleId="bulletfollow">
    <w:name w:val="bulletfollow"/>
    <w:basedOn w:val="Normal"/>
    <w:rsid w:val="00207F45"/>
    <w:pPr>
      <w:spacing w:before="100" w:beforeAutospacing="1" w:after="100" w:afterAutospacing="1"/>
    </w:pPr>
    <w:rPr>
      <w:rFonts w:eastAsia="Times New Roman"/>
      <w:sz w:val="24"/>
    </w:rPr>
  </w:style>
  <w:style w:type="paragraph" w:customStyle="1" w:styleId="bulleted">
    <w:name w:val="bulleted"/>
    <w:basedOn w:val="Normal"/>
    <w:rsid w:val="00207F45"/>
    <w:pPr>
      <w:spacing w:before="100" w:beforeAutospacing="1" w:after="100" w:afterAutospacing="1"/>
    </w:pPr>
    <w:rPr>
      <w:rFonts w:eastAsia="Times New Roman"/>
      <w:sz w:val="24"/>
    </w:rPr>
  </w:style>
  <w:style w:type="character" w:customStyle="1" w:styleId="UnderlineCardsCharChar">
    <w:name w:val="Underline Cards Char Char"/>
    <w:rsid w:val="00207F45"/>
    <w:rPr>
      <w:rFonts w:eastAsia="SimSun"/>
      <w:szCs w:val="24"/>
      <w:u w:val="thick"/>
      <w:lang w:val="en-US" w:eastAsia="en-US" w:bidi="ar-SA"/>
    </w:rPr>
  </w:style>
  <w:style w:type="paragraph" w:customStyle="1" w:styleId="authorgroup">
    <w:name w:val="authorgroup"/>
    <w:basedOn w:val="Normal"/>
    <w:rsid w:val="00207F45"/>
    <w:pPr>
      <w:spacing w:before="100" w:beforeAutospacing="1" w:after="100" w:afterAutospacing="1"/>
    </w:pPr>
    <w:rPr>
      <w:rFonts w:eastAsia="Calibri"/>
      <w:sz w:val="24"/>
    </w:rPr>
  </w:style>
  <w:style w:type="paragraph" w:customStyle="1" w:styleId="affiliation1">
    <w:name w:val="affiliation1"/>
    <w:basedOn w:val="Normal"/>
    <w:rsid w:val="00207F45"/>
    <w:pPr>
      <w:spacing w:before="100" w:beforeAutospacing="1" w:after="100" w:afterAutospacing="1"/>
    </w:pPr>
    <w:rPr>
      <w:rFonts w:eastAsia="Calibri"/>
      <w:sz w:val="24"/>
    </w:rPr>
  </w:style>
  <w:style w:type="character" w:customStyle="1" w:styleId="smallcapitals">
    <w:name w:val="smallcapitals"/>
    <w:basedOn w:val="DefaultParagraphFont"/>
    <w:rsid w:val="00207F45"/>
  </w:style>
  <w:style w:type="character" w:customStyle="1" w:styleId="number0">
    <w:name w:val="number"/>
    <w:basedOn w:val="DefaultParagraphFont"/>
    <w:rsid w:val="00207F45"/>
  </w:style>
  <w:style w:type="character" w:customStyle="1" w:styleId="articlebody1">
    <w:name w:val="articlebody1"/>
    <w:rsid w:val="00207F45"/>
  </w:style>
  <w:style w:type="character" w:customStyle="1" w:styleId="small1">
    <w:name w:val="small1"/>
    <w:rsid w:val="00207F45"/>
  </w:style>
  <w:style w:type="character" w:customStyle="1" w:styleId="AuthorDateChar1">
    <w:name w:val="Author/Date Char1"/>
    <w:rsid w:val="00207F45"/>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207F45"/>
    <w:pPr>
      <w:spacing w:before="120"/>
    </w:pPr>
    <w:rPr>
      <w:b/>
    </w:rPr>
  </w:style>
  <w:style w:type="character" w:customStyle="1" w:styleId="analyticChar0">
    <w:name w:val="analytic Char"/>
    <w:basedOn w:val="DefaultParagraphFont"/>
    <w:link w:val="analytic0"/>
    <w:uiPriority w:val="4"/>
    <w:rsid w:val="00207F45"/>
    <w:rPr>
      <w:rFonts w:ascii="Calibri" w:hAnsi="Calibri" w:cs="Calibri"/>
      <w:b/>
      <w:sz w:val="22"/>
    </w:rPr>
  </w:style>
  <w:style w:type="character" w:customStyle="1" w:styleId="Normal30">
    <w:name w:val="Normal3"/>
    <w:basedOn w:val="DefaultParagraphFont"/>
    <w:rsid w:val="00207F45"/>
  </w:style>
  <w:style w:type="paragraph" w:customStyle="1" w:styleId="Heading12">
    <w:name w:val="Heading 12"/>
    <w:basedOn w:val="Normal"/>
    <w:next w:val="Normal"/>
    <w:rsid w:val="00207F45"/>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207F45"/>
  </w:style>
  <w:style w:type="character" w:customStyle="1" w:styleId="m-3583723223135346788gmail-styleunderline">
    <w:name w:val="m_-3583723223135346788gmail-styleunderline"/>
    <w:basedOn w:val="DefaultParagraphFont"/>
    <w:rsid w:val="00207F45"/>
  </w:style>
  <w:style w:type="character" w:customStyle="1" w:styleId="CardsFont6ptChar5">
    <w:name w:val="Cards + Font: 6 pt Char5"/>
    <w:basedOn w:val="DefaultParagraphFont"/>
    <w:locked/>
    <w:rsid w:val="00207F45"/>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207F45"/>
  </w:style>
  <w:style w:type="character" w:customStyle="1" w:styleId="m-1146133537900874914m-2819420093854639792gmail-styleunderline">
    <w:name w:val="m_-1146133537900874914m_-2819420093854639792gmail-styleunderline"/>
    <w:basedOn w:val="DefaultParagraphFont"/>
    <w:rsid w:val="00207F45"/>
  </w:style>
  <w:style w:type="character" w:customStyle="1" w:styleId="m-7954869243461233974gmail-styleunderline">
    <w:name w:val="m_-7954869243461233974gmail-styleunderline"/>
    <w:basedOn w:val="DefaultParagraphFont"/>
    <w:rsid w:val="00207F45"/>
  </w:style>
  <w:style w:type="character" w:customStyle="1" w:styleId="m5577519854659992616gmail-styleunderline">
    <w:name w:val="m_5577519854659992616gmail-styleunderline"/>
    <w:basedOn w:val="DefaultParagraphFont"/>
    <w:rsid w:val="00207F45"/>
  </w:style>
  <w:style w:type="character" w:customStyle="1" w:styleId="c-timestamplabel">
    <w:name w:val="c-timestamp__label"/>
    <w:basedOn w:val="DefaultParagraphFont"/>
    <w:rsid w:val="00207F45"/>
  </w:style>
  <w:style w:type="character" w:customStyle="1" w:styleId="article-aside-txt">
    <w:name w:val="article-aside-txt"/>
    <w:basedOn w:val="DefaultParagraphFont"/>
    <w:rsid w:val="00207F45"/>
  </w:style>
  <w:style w:type="character" w:customStyle="1" w:styleId="footnote-num">
    <w:name w:val="footnote-num"/>
    <w:basedOn w:val="DefaultParagraphFont"/>
    <w:rsid w:val="00207F45"/>
  </w:style>
  <w:style w:type="character" w:customStyle="1" w:styleId="small-caps">
    <w:name w:val="small-caps"/>
    <w:basedOn w:val="DefaultParagraphFont"/>
    <w:rsid w:val="00207F45"/>
  </w:style>
  <w:style w:type="paragraph" w:customStyle="1" w:styleId="p3">
    <w:name w:val="p3"/>
    <w:basedOn w:val="Normal"/>
    <w:rsid w:val="00207F45"/>
    <w:pPr>
      <w:spacing w:before="100" w:beforeAutospacing="1" w:after="100" w:afterAutospacing="1"/>
    </w:pPr>
  </w:style>
  <w:style w:type="paragraph" w:customStyle="1" w:styleId="Analytik">
    <w:name w:val="Analytik"/>
    <w:basedOn w:val="Normal"/>
    <w:link w:val="AnalytikChar"/>
    <w:autoRedefine/>
    <w:uiPriority w:val="4"/>
    <w:qFormat/>
    <w:rsid w:val="00207F45"/>
    <w:pPr>
      <w:spacing w:line="240" w:lineRule="auto"/>
    </w:pPr>
    <w:rPr>
      <w:b/>
      <w14:ligatures w14:val="standard"/>
    </w:rPr>
  </w:style>
  <w:style w:type="character" w:customStyle="1" w:styleId="AnalytikChar">
    <w:name w:val="Analytik Char"/>
    <w:basedOn w:val="DefaultParagraphFont"/>
    <w:link w:val="Analytik"/>
    <w:uiPriority w:val="4"/>
    <w:rsid w:val="00207F45"/>
    <w:rPr>
      <w:rFonts w:ascii="Calibri" w:hAnsi="Calibri" w:cs="Calibri"/>
      <w:b/>
      <w:sz w:val="22"/>
      <w14:ligatures w14:val="standard"/>
    </w:rPr>
  </w:style>
  <w:style w:type="paragraph" w:customStyle="1" w:styleId="footnotedescription">
    <w:name w:val="footnote description"/>
    <w:next w:val="Normal"/>
    <w:link w:val="footnotedescriptionChar"/>
    <w:hidden/>
    <w:rsid w:val="00207F45"/>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207F45"/>
    <w:rPr>
      <w:rFonts w:ascii="Calibri" w:eastAsia="Calibri" w:hAnsi="Calibri" w:cs="Calibri"/>
      <w:color w:val="000000"/>
      <w:sz w:val="20"/>
      <w:szCs w:val="22"/>
    </w:rPr>
  </w:style>
  <w:style w:type="character" w:customStyle="1" w:styleId="footnotemark">
    <w:name w:val="footnote mark"/>
    <w:hidden/>
    <w:rsid w:val="00207F45"/>
    <w:rPr>
      <w:rFonts w:ascii="Calibri" w:eastAsia="Calibri" w:hAnsi="Calibri" w:cs="Calibri"/>
      <w:color w:val="000000"/>
      <w:sz w:val="12"/>
      <w:vertAlign w:val="superscript"/>
    </w:rPr>
  </w:style>
  <w:style w:type="paragraph" w:customStyle="1" w:styleId="first-paragraph">
    <w:name w:val="first-paragraph"/>
    <w:basedOn w:val="Normal"/>
    <w:rsid w:val="00207F45"/>
    <w:pPr>
      <w:spacing w:before="100" w:beforeAutospacing="1" w:after="100" w:afterAutospacing="1"/>
    </w:pPr>
  </w:style>
  <w:style w:type="paragraph" w:customStyle="1" w:styleId="RainwithanA">
    <w:name w:val="Rain with an A"/>
    <w:basedOn w:val="Normal"/>
    <w:link w:val="RainwithanAChar"/>
    <w:uiPriority w:val="4"/>
    <w:qFormat/>
    <w:rsid w:val="00207F45"/>
    <w:pPr>
      <w:outlineLvl w:val="3"/>
    </w:pPr>
    <w:rPr>
      <w:b/>
      <w:sz w:val="26"/>
    </w:rPr>
  </w:style>
  <w:style w:type="character" w:customStyle="1" w:styleId="RainwithanAChar">
    <w:name w:val="Rain with an A Char"/>
    <w:basedOn w:val="DefaultParagraphFont"/>
    <w:link w:val="RainwithanA"/>
    <w:uiPriority w:val="4"/>
    <w:rsid w:val="00207F45"/>
    <w:rPr>
      <w:rFonts w:ascii="Calibri" w:hAnsi="Calibri" w:cs="Calibri"/>
      <w:b/>
      <w:sz w:val="26"/>
    </w:rPr>
  </w:style>
  <w:style w:type="paragraph" w:customStyle="1" w:styleId="resp-tab-item">
    <w:name w:val="resp-tab-item"/>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skimlinks-unlinked">
    <w:name w:val="skimlinks-unlinked"/>
    <w:basedOn w:val="DefaultParagraphFont"/>
    <w:rsid w:val="00207F45"/>
  </w:style>
  <w:style w:type="character" w:customStyle="1" w:styleId="longbio">
    <w:name w:val="long_bio"/>
    <w:basedOn w:val="DefaultParagraphFont"/>
    <w:rsid w:val="00207F45"/>
  </w:style>
  <w:style w:type="character" w:customStyle="1" w:styleId="hyperlink0">
    <w:name w:val="hyperlink0"/>
    <w:basedOn w:val="DefaultParagraphFont"/>
    <w:rsid w:val="00207F45"/>
  </w:style>
  <w:style w:type="character" w:customStyle="1" w:styleId="add-country">
    <w:name w:val="add-country"/>
    <w:basedOn w:val="DefaultParagraphFont"/>
    <w:rsid w:val="00207F45"/>
  </w:style>
  <w:style w:type="character" w:customStyle="1" w:styleId="rte-quote">
    <w:name w:val="rte-quote"/>
    <w:basedOn w:val="DefaultParagraphFont"/>
    <w:rsid w:val="00207F45"/>
  </w:style>
  <w:style w:type="paragraph" w:customStyle="1" w:styleId="flfc">
    <w:name w:val="flfc"/>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207F45"/>
  </w:style>
  <w:style w:type="character" w:customStyle="1" w:styleId="gmail-m5226785990326652285gmail-styleunderline">
    <w:name w:val="gmail-m_5226785990326652285gmail-styleunderline"/>
    <w:basedOn w:val="DefaultParagraphFont"/>
    <w:rsid w:val="00207F45"/>
  </w:style>
  <w:style w:type="paragraph" w:customStyle="1" w:styleId="Cites0">
    <w:name w:val="Cites"/>
    <w:next w:val="Cards"/>
    <w:link w:val="CitesChar0"/>
    <w:uiPriority w:val="99"/>
    <w:qFormat/>
    <w:rsid w:val="00207F45"/>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207F45"/>
    <w:rPr>
      <w:rFonts w:ascii="Times New Roman" w:eastAsia="Calibri" w:hAnsi="Times New Roman" w:cs="Times New Roman"/>
      <w:b/>
      <w:sz w:val="20"/>
      <w:szCs w:val="20"/>
    </w:rPr>
  </w:style>
  <w:style w:type="character" w:customStyle="1" w:styleId="tagChar1">
    <w:name w:val="tag Char1"/>
    <w:rsid w:val="00207F45"/>
    <w:rPr>
      <w:rFonts w:ascii="Times New Roman" w:eastAsia="PMingLiU" w:hAnsi="Times New Roman" w:cs="Times New Roman"/>
      <w:b/>
      <w:kern w:val="32"/>
      <w:sz w:val="24"/>
      <w:szCs w:val="20"/>
    </w:rPr>
  </w:style>
  <w:style w:type="character" w:customStyle="1" w:styleId="SmallText3">
    <w:name w:val="Small Text"/>
    <w:rsid w:val="00207F45"/>
    <w:rPr>
      <w:rFonts w:ascii="Times New Roman" w:hAnsi="Times New Roman" w:cs="Times New Roman" w:hint="default"/>
      <w:sz w:val="16"/>
    </w:rPr>
  </w:style>
  <w:style w:type="character" w:customStyle="1" w:styleId="TitleChar2">
    <w:name w:val="Title Char2"/>
    <w:uiPriority w:val="5"/>
    <w:qFormat/>
    <w:locked/>
    <w:rsid w:val="00207F45"/>
    <w:rPr>
      <w:rFonts w:ascii="Calibri" w:eastAsia="Calibri" w:hAnsi="Calibri" w:cs="Times New Roman"/>
      <w:sz w:val="20"/>
      <w:szCs w:val="20"/>
      <w:u w:val="single"/>
    </w:rPr>
  </w:style>
  <w:style w:type="character" w:customStyle="1" w:styleId="TagsChar1">
    <w:name w:val="Tags Char1"/>
    <w:aliases w:val="Super Script Char1,TagStyle Char1"/>
    <w:rsid w:val="00207F45"/>
    <w:rPr>
      <w:rFonts w:ascii="Arial Narrow" w:hAnsi="Arial Narrow"/>
      <w:b/>
      <w:noProof w:val="0"/>
      <w:sz w:val="22"/>
      <w:szCs w:val="60"/>
      <w:lang w:val="en-US" w:eastAsia="en-US" w:bidi="ar-SA"/>
    </w:rPr>
  </w:style>
  <w:style w:type="character" w:customStyle="1" w:styleId="Bodytext85pt">
    <w:name w:val="Body text + 8.5 pt"/>
    <w:aliases w:val="Spacing 1 pt"/>
    <w:rsid w:val="00207F45"/>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207F45"/>
    <w:rPr>
      <w:color w:val="333333"/>
      <w:sz w:val="22"/>
      <w:szCs w:val="22"/>
      <w:lang w:val="en-US" w:eastAsia="en-US" w:bidi="ar-SA"/>
    </w:rPr>
  </w:style>
  <w:style w:type="character" w:customStyle="1" w:styleId="UnderlinedChar0">
    <w:name w:val="Underlined Char"/>
    <w:aliases w:val="small text Char Char"/>
    <w:basedOn w:val="CardTextChar0"/>
    <w:rsid w:val="00207F45"/>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207F45"/>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207F45"/>
    <w:rPr>
      <w:color w:val="605E5C"/>
      <w:shd w:val="clear" w:color="auto" w:fill="E1DFDD"/>
    </w:rPr>
  </w:style>
  <w:style w:type="character" w:customStyle="1" w:styleId="UnresolvedMention6">
    <w:name w:val="Unresolved Mention6"/>
    <w:basedOn w:val="DefaultParagraphFont"/>
    <w:uiPriority w:val="99"/>
    <w:semiHidden/>
    <w:unhideWhenUsed/>
    <w:rsid w:val="00207F45"/>
    <w:rPr>
      <w:color w:val="605E5C"/>
      <w:shd w:val="clear" w:color="auto" w:fill="E1DFDD"/>
    </w:rPr>
  </w:style>
  <w:style w:type="character" w:customStyle="1" w:styleId="hubidentifier">
    <w:name w:val="hub_identifier"/>
    <w:basedOn w:val="DefaultParagraphFont"/>
    <w:rsid w:val="00207F45"/>
  </w:style>
  <w:style w:type="paragraph" w:customStyle="1" w:styleId="standardeinzug">
    <w:name w:val="standardeinzug"/>
    <w:basedOn w:val="Normal"/>
    <w:rsid w:val="00207F45"/>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207F45"/>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207F45"/>
  </w:style>
  <w:style w:type="paragraph" w:customStyle="1" w:styleId="entrefilet">
    <w:name w:val="entrefilet"/>
    <w:basedOn w:val="Normal"/>
    <w:rsid w:val="00207F45"/>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207F45"/>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207F45"/>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207F45"/>
  </w:style>
  <w:style w:type="character" w:customStyle="1" w:styleId="m-5621139387307470627gmail-style13ptbold">
    <w:name w:val="m_-5621139387307470627gmail-style13ptbold"/>
    <w:basedOn w:val="DefaultParagraphFont"/>
    <w:rsid w:val="00207F45"/>
  </w:style>
  <w:style w:type="character" w:customStyle="1" w:styleId="m-5621139387307470627gmail-styleunderline">
    <w:name w:val="m_-5621139387307470627gmail-styleunderline"/>
    <w:basedOn w:val="DefaultParagraphFont"/>
    <w:rsid w:val="00207F45"/>
  </w:style>
  <w:style w:type="character" w:customStyle="1" w:styleId="m-4930835733434609408gmail-style13ptbold">
    <w:name w:val="m_-4930835733434609408gmail-style13ptbold"/>
    <w:basedOn w:val="DefaultParagraphFont"/>
    <w:rsid w:val="00207F45"/>
  </w:style>
  <w:style w:type="character" w:customStyle="1" w:styleId="m-4930835733434609408gmail-styleunderline">
    <w:name w:val="m_-4930835733434609408gmail-styleunderline"/>
    <w:basedOn w:val="DefaultParagraphFont"/>
    <w:rsid w:val="00207F45"/>
  </w:style>
  <w:style w:type="character" w:customStyle="1" w:styleId="m-2456650549122369157gmail-style13ptbold">
    <w:name w:val="m_-2456650549122369157gmail-style13ptbold"/>
    <w:basedOn w:val="DefaultParagraphFont"/>
    <w:rsid w:val="00207F45"/>
  </w:style>
  <w:style w:type="character" w:customStyle="1" w:styleId="m-2456650549122369157gmail-styleunderline">
    <w:name w:val="m_-2456650549122369157gmail-styleunderline"/>
    <w:basedOn w:val="DefaultParagraphFont"/>
    <w:rsid w:val="00207F45"/>
  </w:style>
  <w:style w:type="paragraph" w:customStyle="1" w:styleId="Second">
    <w:name w:val="Second"/>
    <w:basedOn w:val="Normal"/>
    <w:rsid w:val="00207F45"/>
    <w:rPr>
      <w:rFonts w:eastAsia="Calibri" w:cs="Times New Roman"/>
      <w:b/>
      <w:caps/>
      <w:szCs w:val="20"/>
    </w:rPr>
  </w:style>
  <w:style w:type="character" w:customStyle="1" w:styleId="m6540463018285843025gmail-heading4char">
    <w:name w:val="m_6540463018285843025gmail-heading4char"/>
    <w:basedOn w:val="DefaultParagraphFont"/>
    <w:rsid w:val="00207F45"/>
  </w:style>
  <w:style w:type="character" w:customStyle="1" w:styleId="m6540463018285843025gmail-styleunderline">
    <w:name w:val="m_6540463018285843025gmail-styleunderline"/>
    <w:basedOn w:val="DefaultParagraphFont"/>
    <w:rsid w:val="00207F45"/>
  </w:style>
  <w:style w:type="character" w:customStyle="1" w:styleId="dispurl">
    <w:name w:val="dispurl"/>
    <w:basedOn w:val="DefaultParagraphFont"/>
    <w:rsid w:val="00207F45"/>
  </w:style>
  <w:style w:type="character" w:customStyle="1" w:styleId="StyleUnderline11ptChar">
    <w:name w:val="Style Underline + 11 pt Char"/>
    <w:link w:val="StyleUnderline11pt0"/>
    <w:locked/>
    <w:rsid w:val="00207F45"/>
    <w:rPr>
      <w:rFonts w:ascii="Georgia" w:hAnsi="Georgia"/>
      <w:u w:val="single"/>
    </w:rPr>
  </w:style>
  <w:style w:type="paragraph" w:customStyle="1" w:styleId="StyleUnderline11pt0">
    <w:name w:val="Style Underline + 11 pt"/>
    <w:basedOn w:val="Normal"/>
    <w:link w:val="StyleUnderline11ptChar"/>
    <w:rsid w:val="00207F45"/>
    <w:rPr>
      <w:rFonts w:ascii="Georgia" w:hAnsi="Georgia" w:cstheme="minorBidi"/>
      <w:sz w:val="24"/>
      <w:u w:val="single"/>
    </w:rPr>
  </w:style>
  <w:style w:type="character" w:customStyle="1" w:styleId="StyleBoldUnderline11ptChar">
    <w:name w:val="Style BoldUnderline + 11 pt Char"/>
    <w:link w:val="StyleBoldUnderline11pt"/>
    <w:locked/>
    <w:rsid w:val="00207F45"/>
    <w:rPr>
      <w:rFonts w:ascii="Georgia" w:hAnsi="Georgia"/>
      <w:b/>
      <w:bCs/>
      <w:u w:val="single"/>
    </w:rPr>
  </w:style>
  <w:style w:type="paragraph" w:customStyle="1" w:styleId="StyleBoldUnderline11pt">
    <w:name w:val="Style BoldUnderline + 11 pt"/>
    <w:basedOn w:val="Normal"/>
    <w:link w:val="StyleBoldUnderline11ptChar"/>
    <w:rsid w:val="00207F45"/>
    <w:rPr>
      <w:rFonts w:ascii="Georgia" w:hAnsi="Georgia" w:cstheme="minorBidi"/>
      <w:b/>
      <w:bCs/>
      <w:sz w:val="24"/>
      <w:u w:val="single"/>
    </w:rPr>
  </w:style>
  <w:style w:type="paragraph" w:customStyle="1" w:styleId="m2799300251894249257gmail-citespacing">
    <w:name w:val="m_2799300251894249257gmail-citespacing"/>
    <w:basedOn w:val="Normal"/>
    <w:rsid w:val="00207F45"/>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207F45"/>
  </w:style>
  <w:style w:type="character" w:customStyle="1" w:styleId="m2799300251894249257gmail-styleunderline">
    <w:name w:val="m_2799300251894249257gmail-styleunderline"/>
    <w:basedOn w:val="DefaultParagraphFont"/>
    <w:rsid w:val="00207F45"/>
  </w:style>
  <w:style w:type="character" w:customStyle="1" w:styleId="SmallFont5pt">
    <w:name w:val="Small Font (5 pt)"/>
    <w:basedOn w:val="DefaultParagraphFont"/>
    <w:rsid w:val="00207F45"/>
    <w:rPr>
      <w:sz w:val="10"/>
    </w:rPr>
  </w:style>
  <w:style w:type="character" w:customStyle="1" w:styleId="m-2739995430265037942gmail-style13ptbold">
    <w:name w:val="m_-2739995430265037942gmail-style13ptbold"/>
    <w:basedOn w:val="DefaultParagraphFont"/>
    <w:rsid w:val="00207F45"/>
  </w:style>
  <w:style w:type="character" w:customStyle="1" w:styleId="m-2739995430265037942gmail-styleunderline">
    <w:name w:val="m_-2739995430265037942gmail-styleunderline"/>
    <w:basedOn w:val="DefaultParagraphFont"/>
    <w:rsid w:val="00207F45"/>
  </w:style>
  <w:style w:type="paragraph" w:customStyle="1" w:styleId="Citation0">
    <w:name w:val="Citation"/>
    <w:basedOn w:val="Normal"/>
    <w:uiPriority w:val="99"/>
    <w:qFormat/>
    <w:rsid w:val="00207F45"/>
    <w:rPr>
      <w:rFonts w:eastAsia="Calibri"/>
      <w:b/>
      <w:sz w:val="24"/>
      <w:u w:val="single"/>
    </w:rPr>
  </w:style>
  <w:style w:type="paragraph" w:customStyle="1" w:styleId="DateTime0">
    <w:name w:val="DateTime"/>
    <w:basedOn w:val="Normal"/>
    <w:link w:val="DateTimeChar"/>
    <w:autoRedefine/>
    <w:uiPriority w:val="4"/>
    <w:qFormat/>
    <w:rsid w:val="00207F45"/>
  </w:style>
  <w:style w:type="character" w:customStyle="1" w:styleId="DateTimeChar">
    <w:name w:val="DateTime Char"/>
    <w:basedOn w:val="DefaultParagraphFont"/>
    <w:link w:val="DateTime0"/>
    <w:uiPriority w:val="4"/>
    <w:rsid w:val="00207F45"/>
    <w:rPr>
      <w:rFonts w:ascii="Calibri" w:hAnsi="Calibri" w:cs="Calibri"/>
      <w:sz w:val="22"/>
    </w:rPr>
  </w:style>
  <w:style w:type="paragraph" w:customStyle="1" w:styleId="Lecture">
    <w:name w:val="Lecture"/>
    <w:next w:val="BodyText"/>
    <w:link w:val="LectureChar"/>
    <w:autoRedefine/>
    <w:uiPriority w:val="4"/>
    <w:qFormat/>
    <w:rsid w:val="00207F45"/>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207F45"/>
    <w:rPr>
      <w:rFonts w:ascii="Arial" w:hAnsi="Arial" w:cs="Arial"/>
      <w:spacing w:val="-10"/>
      <w:sz w:val="22"/>
    </w:rPr>
  </w:style>
  <w:style w:type="character" w:customStyle="1" w:styleId="m4841727538114946087gmail-styleunderline">
    <w:name w:val="m_4841727538114946087gmail-styleunderline"/>
    <w:basedOn w:val="DefaultParagraphFont"/>
    <w:rsid w:val="00207F45"/>
  </w:style>
  <w:style w:type="paragraph" w:customStyle="1" w:styleId="BreakTag">
    <w:name w:val="Break Tag"/>
    <w:basedOn w:val="Normal"/>
    <w:autoRedefine/>
    <w:uiPriority w:val="4"/>
    <w:qFormat/>
    <w:rsid w:val="00207F45"/>
    <w:pPr>
      <w:spacing w:before="240"/>
    </w:pPr>
    <w:rPr>
      <w:b/>
      <w:sz w:val="26"/>
    </w:rPr>
  </w:style>
  <w:style w:type="paragraph" w:customStyle="1" w:styleId="BreakBlock">
    <w:name w:val="Break Block"/>
    <w:basedOn w:val="Normal"/>
    <w:link w:val="BreakBlockChar"/>
    <w:autoRedefine/>
    <w:qFormat/>
    <w:rsid w:val="00207F45"/>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207F45"/>
    <w:rPr>
      <w:rFonts w:ascii="Arial Bold" w:hAnsi="Arial Bold" w:cs="Calibri"/>
      <w:b/>
      <w:caps/>
      <w:sz w:val="32"/>
      <w:u w:val="single"/>
    </w:rPr>
  </w:style>
  <w:style w:type="character" w:customStyle="1" w:styleId="SmallTextChar3">
    <w:name w:val="Small Text Char"/>
    <w:basedOn w:val="CardTextChar0"/>
    <w:rsid w:val="00207F45"/>
    <w:rPr>
      <w:rFonts w:ascii="Times New Roman" w:eastAsia="MS Mincho" w:hAnsi="Times New Roman" w:cs="Times New Roman"/>
      <w:sz w:val="15"/>
      <w:szCs w:val="24"/>
      <w:lang w:eastAsia="ja-JP"/>
    </w:rPr>
  </w:style>
  <w:style w:type="paragraph" w:customStyle="1" w:styleId="type">
    <w:name w:val="type"/>
    <w:basedOn w:val="Normal"/>
    <w:qFormat/>
    <w:rsid w:val="00207F45"/>
    <w:pPr>
      <w:spacing w:before="100" w:beforeAutospacing="1" w:after="100" w:afterAutospacing="1"/>
    </w:pPr>
    <w:rPr>
      <w:rFonts w:eastAsia="Times New Roman"/>
    </w:rPr>
  </w:style>
  <w:style w:type="character" w:customStyle="1" w:styleId="abodyblack3">
    <w:name w:val="abodyblack3"/>
    <w:basedOn w:val="DefaultParagraphFont"/>
    <w:rsid w:val="00207F45"/>
  </w:style>
  <w:style w:type="character" w:customStyle="1" w:styleId="cit-first-element">
    <w:name w:val="cit-first-element"/>
    <w:basedOn w:val="DefaultParagraphFont"/>
    <w:rsid w:val="00207F45"/>
  </w:style>
  <w:style w:type="paragraph" w:customStyle="1" w:styleId="TableParagraph">
    <w:name w:val="Table Paragraph"/>
    <w:basedOn w:val="Normal"/>
    <w:uiPriority w:val="1"/>
    <w:qFormat/>
    <w:rsid w:val="00207F45"/>
    <w:pPr>
      <w:widowControl w:val="0"/>
    </w:pPr>
  </w:style>
  <w:style w:type="character" w:customStyle="1" w:styleId="UnderlineChar5">
    <w:name w:val="UnderlineChar"/>
    <w:rsid w:val="00207F45"/>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207F45"/>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207F45"/>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207F45"/>
    <w:rPr>
      <w:sz w:val="20"/>
      <w:bdr w:val="single" w:sz="4" w:space="0" w:color="auto" w:frame="1"/>
    </w:rPr>
  </w:style>
  <w:style w:type="character" w:customStyle="1" w:styleId="StyleLatinGaramondUnderline">
    <w:name w:val="Style (Latin) Garamond Underline"/>
    <w:rsid w:val="00207F45"/>
    <w:rPr>
      <w:rFonts w:ascii="Times New Roman" w:hAnsi="Times New Roman"/>
      <w:sz w:val="20"/>
      <w:u w:val="single"/>
    </w:rPr>
  </w:style>
  <w:style w:type="character" w:customStyle="1" w:styleId="StyleLatinGaramond">
    <w:name w:val="Style (Latin) Garamond"/>
    <w:rsid w:val="00207F45"/>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207F45"/>
    <w:rPr>
      <w:rFonts w:asciiTheme="minorHAnsi" w:hAnsiTheme="minorHAnsi" w:cstheme="minorBidi"/>
      <w:b/>
      <w:sz w:val="24"/>
      <w:u w:val="single"/>
    </w:rPr>
  </w:style>
  <w:style w:type="character" w:customStyle="1" w:styleId="Reduce8ptCharChar">
    <w:name w:val="Reduce 8pt Char Char"/>
    <w:basedOn w:val="DefaultParagraphFont"/>
    <w:link w:val="Reduce8pt"/>
    <w:rsid w:val="00207F45"/>
    <w:rPr>
      <w:sz w:val="16"/>
    </w:rPr>
  </w:style>
  <w:style w:type="paragraph" w:customStyle="1" w:styleId="Reduce8pt">
    <w:name w:val="Reduce 8pt"/>
    <w:basedOn w:val="Normal"/>
    <w:link w:val="Reduce8ptCharChar"/>
    <w:qFormat/>
    <w:rsid w:val="00207F45"/>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207F45"/>
    <w:rPr>
      <w:color w:val="2B579A"/>
      <w:shd w:val="clear" w:color="auto" w:fill="E6E6E6"/>
    </w:rPr>
  </w:style>
  <w:style w:type="character" w:customStyle="1" w:styleId="m6370699461968006786gmail-styleunderline">
    <w:name w:val="m_6370699461968006786gmail-styleunderline"/>
    <w:basedOn w:val="DefaultParagraphFont"/>
    <w:rsid w:val="00207F45"/>
  </w:style>
  <w:style w:type="character" w:customStyle="1" w:styleId="Mention2">
    <w:name w:val="Mention2"/>
    <w:basedOn w:val="DefaultParagraphFont"/>
    <w:uiPriority w:val="99"/>
    <w:semiHidden/>
    <w:unhideWhenUsed/>
    <w:rsid w:val="00207F45"/>
    <w:rPr>
      <w:color w:val="2B579A"/>
      <w:shd w:val="clear" w:color="auto" w:fill="E6E6E6"/>
    </w:rPr>
  </w:style>
  <w:style w:type="paragraph" w:customStyle="1" w:styleId="FlashTag">
    <w:name w:val="FlashTag"/>
    <w:basedOn w:val="Normal"/>
    <w:link w:val="FlashTagChar"/>
    <w:autoRedefine/>
    <w:uiPriority w:val="4"/>
    <w:qFormat/>
    <w:rsid w:val="00207F45"/>
    <w:rPr>
      <w:rFonts w:asciiTheme="majorHAnsi" w:hAnsiTheme="majorHAnsi"/>
      <w:b/>
      <w:sz w:val="28"/>
    </w:rPr>
  </w:style>
  <w:style w:type="character" w:customStyle="1" w:styleId="FlashTagChar">
    <w:name w:val="FlashTag Char"/>
    <w:basedOn w:val="DefaultParagraphFont"/>
    <w:link w:val="FlashTag"/>
    <w:uiPriority w:val="4"/>
    <w:rsid w:val="00207F45"/>
    <w:rPr>
      <w:rFonts w:asciiTheme="majorHAnsi" w:hAnsiTheme="majorHAnsi" w:cs="Calibri"/>
      <w:b/>
      <w:sz w:val="28"/>
    </w:rPr>
  </w:style>
  <w:style w:type="paragraph" w:customStyle="1" w:styleId="Warrant">
    <w:name w:val="Warrant"/>
    <w:autoRedefine/>
    <w:uiPriority w:val="4"/>
    <w:qFormat/>
    <w:rsid w:val="00207F45"/>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207F45"/>
  </w:style>
  <w:style w:type="character" w:customStyle="1" w:styleId="m3965771245576658108gmail-styleunderline">
    <w:name w:val="m_3965771245576658108gmail-styleunderline"/>
    <w:basedOn w:val="DefaultParagraphFont"/>
    <w:rsid w:val="00207F45"/>
  </w:style>
  <w:style w:type="character" w:customStyle="1" w:styleId="FontStyle220">
    <w:name w:val="Font Style220"/>
    <w:basedOn w:val="DefaultParagraphFont"/>
    <w:uiPriority w:val="99"/>
    <w:rsid w:val="00207F45"/>
    <w:rPr>
      <w:rFonts w:ascii="Candara" w:hAnsi="Candara" w:cs="Candara" w:hint="default"/>
      <w:i/>
      <w:iCs/>
      <w:sz w:val="18"/>
      <w:szCs w:val="18"/>
    </w:rPr>
  </w:style>
  <w:style w:type="character" w:customStyle="1" w:styleId="FontStyle290">
    <w:name w:val="Font Style290"/>
    <w:basedOn w:val="DefaultParagraphFont"/>
    <w:uiPriority w:val="99"/>
    <w:rsid w:val="00207F45"/>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207F45"/>
    <w:rPr>
      <w:rFonts w:ascii="Arial" w:hAnsi="Arial" w:cs="Arial"/>
      <w:b/>
      <w:bCs/>
      <w:sz w:val="16"/>
      <w:szCs w:val="16"/>
    </w:rPr>
  </w:style>
  <w:style w:type="character" w:customStyle="1" w:styleId="m-5498913268213319940gmail-styleunderline">
    <w:name w:val="m_-5498913268213319940gmail-styleunderline"/>
    <w:basedOn w:val="DefaultParagraphFont"/>
    <w:rsid w:val="00207F45"/>
  </w:style>
  <w:style w:type="paragraph" w:customStyle="1" w:styleId="speakable">
    <w:name w:val="speakable"/>
    <w:basedOn w:val="Normal"/>
    <w:uiPriority w:val="99"/>
    <w:qFormat/>
    <w:rsid w:val="00207F45"/>
    <w:pPr>
      <w:spacing w:before="100" w:beforeAutospacing="1" w:after="100" w:afterAutospacing="1"/>
    </w:pPr>
    <w:rPr>
      <w:rFonts w:eastAsia="Times New Roman"/>
      <w:sz w:val="24"/>
    </w:rPr>
  </w:style>
  <w:style w:type="character" w:customStyle="1" w:styleId="overlay">
    <w:name w:val="overlay"/>
    <w:basedOn w:val="DefaultParagraphFont"/>
    <w:rsid w:val="00207F45"/>
  </w:style>
  <w:style w:type="paragraph" w:customStyle="1" w:styleId="g-body">
    <w:name w:val="g-body"/>
    <w:basedOn w:val="Normal"/>
    <w:uiPriority w:val="99"/>
    <w:qFormat/>
    <w:rsid w:val="00207F45"/>
    <w:pPr>
      <w:spacing w:before="100" w:beforeAutospacing="1" w:after="100" w:afterAutospacing="1"/>
    </w:pPr>
    <w:rPr>
      <w:rFonts w:eastAsia="Times New Roman"/>
      <w:sz w:val="24"/>
    </w:rPr>
  </w:style>
  <w:style w:type="paragraph" w:customStyle="1" w:styleId="g-pstyle0">
    <w:name w:val="g-pstyle0"/>
    <w:basedOn w:val="Normal"/>
    <w:uiPriority w:val="99"/>
    <w:qFormat/>
    <w:rsid w:val="00207F45"/>
    <w:pPr>
      <w:spacing w:before="100" w:beforeAutospacing="1" w:after="100" w:afterAutospacing="1"/>
    </w:pPr>
    <w:rPr>
      <w:rFonts w:eastAsia="Times New Roman"/>
      <w:sz w:val="24"/>
    </w:rPr>
  </w:style>
  <w:style w:type="paragraph" w:customStyle="1" w:styleId="g-pstyle1">
    <w:name w:val="g-pstyle1"/>
    <w:basedOn w:val="Normal"/>
    <w:uiPriority w:val="99"/>
    <w:qFormat/>
    <w:rsid w:val="00207F45"/>
    <w:pPr>
      <w:spacing w:before="100" w:beforeAutospacing="1" w:after="100" w:afterAutospacing="1"/>
    </w:pPr>
    <w:rPr>
      <w:rFonts w:eastAsia="Times New Roman"/>
      <w:sz w:val="24"/>
    </w:rPr>
  </w:style>
  <w:style w:type="paragraph" w:customStyle="1" w:styleId="g-asset-hed">
    <w:name w:val="g-asset-hed"/>
    <w:basedOn w:val="Normal"/>
    <w:uiPriority w:val="99"/>
    <w:qFormat/>
    <w:rsid w:val="00207F45"/>
    <w:pPr>
      <w:spacing w:before="100" w:beforeAutospacing="1" w:after="100" w:afterAutospacing="1"/>
    </w:pPr>
    <w:rPr>
      <w:rFonts w:eastAsia="Times New Roman"/>
      <w:sz w:val="24"/>
    </w:rPr>
  </w:style>
  <w:style w:type="paragraph" w:customStyle="1" w:styleId="js-tweet-text">
    <w:name w:val="js-tweet-text"/>
    <w:basedOn w:val="Normal"/>
    <w:uiPriority w:val="99"/>
    <w:qFormat/>
    <w:rsid w:val="00207F45"/>
    <w:pPr>
      <w:spacing w:before="100" w:beforeAutospacing="1" w:after="100" w:afterAutospacing="1"/>
    </w:pPr>
    <w:rPr>
      <w:sz w:val="24"/>
    </w:rPr>
  </w:style>
  <w:style w:type="paragraph" w:customStyle="1" w:styleId="style41">
    <w:name w:val="style4"/>
    <w:basedOn w:val="Normal"/>
    <w:uiPriority w:val="99"/>
    <w:qFormat/>
    <w:rsid w:val="00207F45"/>
    <w:pPr>
      <w:spacing w:before="100" w:beforeAutospacing="1" w:after="100" w:afterAutospacing="1"/>
    </w:pPr>
    <w:rPr>
      <w:sz w:val="24"/>
    </w:rPr>
  </w:style>
  <w:style w:type="paragraph" w:customStyle="1" w:styleId="speech">
    <w:name w:val="speech"/>
    <w:basedOn w:val="Normal"/>
    <w:uiPriority w:val="99"/>
    <w:qFormat/>
    <w:rsid w:val="00207F45"/>
    <w:pPr>
      <w:spacing w:before="100" w:beforeAutospacing="1" w:after="100" w:afterAutospacing="1"/>
    </w:pPr>
    <w:rPr>
      <w:sz w:val="24"/>
    </w:rPr>
  </w:style>
  <w:style w:type="character" w:customStyle="1" w:styleId="adtext0">
    <w:name w:val="adtext"/>
    <w:basedOn w:val="DefaultParagraphFont"/>
    <w:rsid w:val="00207F45"/>
  </w:style>
  <w:style w:type="character" w:customStyle="1" w:styleId="qu730rj69h">
    <w:name w:val="qu730rj69h"/>
    <w:basedOn w:val="DefaultParagraphFont"/>
    <w:rsid w:val="00207F45"/>
  </w:style>
  <w:style w:type="paragraph" w:customStyle="1" w:styleId="optext">
    <w:name w:val="optext"/>
    <w:basedOn w:val="Normal"/>
    <w:uiPriority w:val="99"/>
    <w:qFormat/>
    <w:rsid w:val="00207F45"/>
    <w:pPr>
      <w:spacing w:before="100" w:beforeAutospacing="1" w:after="100" w:afterAutospacing="1"/>
    </w:pPr>
    <w:rPr>
      <w:sz w:val="24"/>
    </w:rPr>
  </w:style>
  <w:style w:type="character" w:customStyle="1" w:styleId="lmy74qr12z">
    <w:name w:val="lmy74qr12z"/>
    <w:basedOn w:val="DefaultParagraphFont"/>
    <w:rsid w:val="00207F45"/>
  </w:style>
  <w:style w:type="character" w:customStyle="1" w:styleId="icr880">
    <w:name w:val="icr880"/>
    <w:basedOn w:val="DefaultParagraphFont"/>
    <w:rsid w:val="00207F45"/>
  </w:style>
  <w:style w:type="character" w:customStyle="1" w:styleId="hx23q54">
    <w:name w:val="hx23q54"/>
    <w:basedOn w:val="DefaultParagraphFont"/>
    <w:rsid w:val="00207F45"/>
  </w:style>
  <w:style w:type="character" w:customStyle="1" w:styleId="m-5348258726587825636gmail-style13ptbold">
    <w:name w:val="m_-5348258726587825636gmail-style13ptbold"/>
    <w:basedOn w:val="DefaultParagraphFont"/>
    <w:rsid w:val="00207F45"/>
  </w:style>
  <w:style w:type="character" w:customStyle="1" w:styleId="m-5348258726587825636gmail-styleunderline">
    <w:name w:val="m_-5348258726587825636gmail-styleunderline"/>
    <w:basedOn w:val="DefaultParagraphFont"/>
    <w:rsid w:val="00207F45"/>
  </w:style>
  <w:style w:type="character" w:customStyle="1" w:styleId="CardsFont12ptCharChar">
    <w:name w:val="Cards + Font: 12 pt Char Char"/>
    <w:basedOn w:val="DefaultParagraphFont"/>
    <w:rsid w:val="00207F45"/>
    <w:rPr>
      <w:sz w:val="24"/>
      <w:szCs w:val="24"/>
      <w:u w:val="thick"/>
      <w:lang w:val="en-US" w:eastAsia="en-US" w:bidi="ar-SA"/>
    </w:rPr>
  </w:style>
  <w:style w:type="paragraph" w:customStyle="1" w:styleId="useless">
    <w:name w:val="useless"/>
    <w:basedOn w:val="Normal"/>
    <w:uiPriority w:val="99"/>
    <w:qFormat/>
    <w:rsid w:val="00207F45"/>
    <w:rPr>
      <w:rFonts w:eastAsia="Times New Roman"/>
      <w:sz w:val="12"/>
    </w:rPr>
  </w:style>
  <w:style w:type="character" w:customStyle="1" w:styleId="DDIUnderline">
    <w:name w:val="DDI Underline"/>
    <w:qFormat/>
    <w:rsid w:val="00207F45"/>
    <w:rPr>
      <w:rFonts w:ascii="Times New Roman" w:hAnsi="Times New Roman"/>
      <w:sz w:val="24"/>
      <w:u w:val="single"/>
    </w:rPr>
  </w:style>
  <w:style w:type="character" w:customStyle="1" w:styleId="ALLCAPSChar">
    <w:name w:val="ALL CAPS Char"/>
    <w:basedOn w:val="DefaultParagraphFont"/>
    <w:link w:val="ALLCAPS"/>
    <w:rsid w:val="00207F45"/>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207F45"/>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207F45"/>
    <w:rPr>
      <w:rFonts w:ascii="Calibri" w:eastAsia="Times New Roman" w:hAnsi="Calibri" w:cs="Calibri"/>
      <w:b/>
    </w:rPr>
  </w:style>
  <w:style w:type="character" w:customStyle="1" w:styleId="m489902567989944824gmail-style13ptbold">
    <w:name w:val="m_489902567989944824gmail-style13ptbold"/>
    <w:basedOn w:val="DefaultParagraphFont"/>
    <w:rsid w:val="00207F45"/>
  </w:style>
  <w:style w:type="character" w:customStyle="1" w:styleId="m489902567989944824gmail-styleunderline">
    <w:name w:val="m_489902567989944824gmail-styleunderline"/>
    <w:basedOn w:val="DefaultParagraphFont"/>
    <w:rsid w:val="00207F45"/>
  </w:style>
  <w:style w:type="character" w:customStyle="1" w:styleId="Mention3">
    <w:name w:val="Mention3"/>
    <w:basedOn w:val="DefaultParagraphFont"/>
    <w:uiPriority w:val="99"/>
    <w:semiHidden/>
    <w:unhideWhenUsed/>
    <w:rsid w:val="00207F45"/>
    <w:rPr>
      <w:color w:val="2B579A"/>
      <w:shd w:val="clear" w:color="auto" w:fill="E6E6E6"/>
    </w:rPr>
  </w:style>
  <w:style w:type="character" w:customStyle="1" w:styleId="m-5251091010484660064gmail-style13ptbold">
    <w:name w:val="m_-5251091010484660064gmail-style13ptbold"/>
    <w:basedOn w:val="DefaultParagraphFont"/>
    <w:rsid w:val="00207F45"/>
  </w:style>
  <w:style w:type="character" w:customStyle="1" w:styleId="m-5251091010484660064gmail-styleunderline">
    <w:name w:val="m_-5251091010484660064gmail-styleunderline"/>
    <w:basedOn w:val="DefaultParagraphFont"/>
    <w:rsid w:val="00207F45"/>
  </w:style>
  <w:style w:type="character" w:customStyle="1" w:styleId="tablecaption">
    <w:name w:val="tablecaption"/>
    <w:basedOn w:val="DefaultParagraphFont"/>
    <w:rsid w:val="00207F45"/>
  </w:style>
  <w:style w:type="character" w:customStyle="1" w:styleId="StyleLatinHelvetica105ptBlack">
    <w:name w:val="Style (Latin) Helvetica 10.5 pt Black"/>
    <w:basedOn w:val="DefaultParagraphFont"/>
    <w:rsid w:val="00207F45"/>
    <w:rPr>
      <w:rFonts w:ascii="Times New Roman" w:hAnsi="Times New Roman"/>
      <w:color w:val="000000"/>
      <w:sz w:val="21"/>
    </w:rPr>
  </w:style>
  <w:style w:type="character" w:customStyle="1" w:styleId="m-413333960618644972gmail-style13ptbold">
    <w:name w:val="m_-413333960618644972gmail-style13ptbold"/>
    <w:basedOn w:val="DefaultParagraphFont"/>
    <w:rsid w:val="00207F45"/>
  </w:style>
  <w:style w:type="character" w:customStyle="1" w:styleId="m-413333960618644972gmail-styleunderline">
    <w:name w:val="m_-413333960618644972gmail-styleunderline"/>
    <w:basedOn w:val="DefaultParagraphFont"/>
    <w:rsid w:val="00207F45"/>
  </w:style>
  <w:style w:type="character" w:customStyle="1" w:styleId="m8314098763611656848gmail-stylestylebold12pt">
    <w:name w:val="m_8314098763611656848gmail-stylestylebold12pt"/>
    <w:basedOn w:val="DefaultParagraphFont"/>
    <w:rsid w:val="00207F45"/>
  </w:style>
  <w:style w:type="character" w:customStyle="1" w:styleId="m8314098763611656848gmail-styleboldunderline">
    <w:name w:val="m_8314098763611656848gmail-styleboldunderline"/>
    <w:basedOn w:val="DefaultParagraphFont"/>
    <w:rsid w:val="00207F45"/>
  </w:style>
  <w:style w:type="character" w:customStyle="1" w:styleId="Heading1CharChar1">
    <w:name w:val="Heading 1 Char Char1"/>
    <w:rsid w:val="00207F45"/>
    <w:rPr>
      <w:rFonts w:cs="Arial"/>
      <w:b/>
      <w:bCs/>
      <w:szCs w:val="32"/>
      <w:lang w:val="en-US" w:eastAsia="en-US" w:bidi="ar-SA"/>
    </w:rPr>
  </w:style>
  <w:style w:type="character" w:customStyle="1" w:styleId="Mention4">
    <w:name w:val="Mention4"/>
    <w:basedOn w:val="DefaultParagraphFont"/>
    <w:uiPriority w:val="99"/>
    <w:semiHidden/>
    <w:unhideWhenUsed/>
    <w:rsid w:val="00207F45"/>
    <w:rPr>
      <w:color w:val="2B579A"/>
      <w:shd w:val="clear" w:color="auto" w:fill="E6E6E6"/>
    </w:rPr>
  </w:style>
  <w:style w:type="character" w:customStyle="1" w:styleId="m-895152127622952443gmail-style13ptbold">
    <w:name w:val="m_-895152127622952443gmail-style13ptbold"/>
    <w:basedOn w:val="DefaultParagraphFont"/>
    <w:rsid w:val="00207F45"/>
  </w:style>
  <w:style w:type="character" w:customStyle="1" w:styleId="m4133802843404377303gmail-style13ptbold">
    <w:name w:val="m_4133802843404377303gmail-style13ptbold"/>
    <w:basedOn w:val="DefaultParagraphFont"/>
    <w:rsid w:val="00207F45"/>
  </w:style>
  <w:style w:type="character" w:customStyle="1" w:styleId="m4133802843404377303gmail-styleunderline">
    <w:name w:val="m_4133802843404377303gmail-styleunderline"/>
    <w:basedOn w:val="DefaultParagraphFont"/>
    <w:rsid w:val="00207F45"/>
  </w:style>
  <w:style w:type="character" w:customStyle="1" w:styleId="m1864609289044096952gmail-style13ptbold">
    <w:name w:val="m_1864609289044096952gmail-style13ptbold"/>
    <w:basedOn w:val="DefaultParagraphFont"/>
    <w:rsid w:val="00207F45"/>
  </w:style>
  <w:style w:type="character" w:customStyle="1" w:styleId="m-2434640214339110092gmail-style13ptbold">
    <w:name w:val="m_-2434640214339110092gmail-style13ptbold"/>
    <w:basedOn w:val="DefaultParagraphFont"/>
    <w:rsid w:val="00207F45"/>
  </w:style>
  <w:style w:type="character" w:customStyle="1" w:styleId="m-2434640214339110092gmail-styleunderline">
    <w:name w:val="m_-2434640214339110092gmail-styleunderline"/>
    <w:basedOn w:val="DefaultParagraphFont"/>
    <w:rsid w:val="00207F45"/>
  </w:style>
  <w:style w:type="character" w:customStyle="1" w:styleId="articlepage-articlebody-firstletter">
    <w:name w:val="articlepage-articlebody-firstletter"/>
    <w:basedOn w:val="DefaultParagraphFont"/>
    <w:rsid w:val="00207F45"/>
  </w:style>
  <w:style w:type="character" w:customStyle="1" w:styleId="UnresolvedMention32">
    <w:name w:val="Unresolved Mention32"/>
    <w:basedOn w:val="DefaultParagraphFont"/>
    <w:uiPriority w:val="99"/>
    <w:semiHidden/>
    <w:unhideWhenUsed/>
    <w:rsid w:val="00207F45"/>
    <w:rPr>
      <w:color w:val="605E5C"/>
      <w:shd w:val="clear" w:color="auto" w:fill="E1DFDD"/>
    </w:rPr>
  </w:style>
  <w:style w:type="character" w:customStyle="1" w:styleId="m-268162420547309261gmail-stylestylebold12pt">
    <w:name w:val="m_-268162420547309261gmail-stylestylebold12pt"/>
    <w:basedOn w:val="DefaultParagraphFont"/>
    <w:rsid w:val="00207F45"/>
  </w:style>
  <w:style w:type="character" w:customStyle="1" w:styleId="m-268162420547309261gmail-styleboldunderline">
    <w:name w:val="m_-268162420547309261gmail-styleboldunderline"/>
    <w:basedOn w:val="DefaultParagraphFont"/>
    <w:rsid w:val="00207F45"/>
  </w:style>
  <w:style w:type="character" w:customStyle="1" w:styleId="m-3350902899047358468gmail-styleunderline">
    <w:name w:val="m_-3350902899047358468gmail-styleunderline"/>
    <w:basedOn w:val="DefaultParagraphFont"/>
    <w:rsid w:val="00207F45"/>
  </w:style>
  <w:style w:type="paragraph" w:customStyle="1" w:styleId="Style5pt">
    <w:name w:val="Style 5 pt"/>
    <w:basedOn w:val="Normal"/>
    <w:link w:val="Style5ptChar"/>
    <w:rsid w:val="00207F45"/>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207F45"/>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207F45"/>
  </w:style>
  <w:style w:type="paragraph" w:customStyle="1" w:styleId="m462447500549623171gmail-msonormal">
    <w:name w:val="m_462447500549623171gmail-msonormal"/>
    <w:basedOn w:val="Normal"/>
    <w:uiPriority w:val="99"/>
    <w:rsid w:val="00207F45"/>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207F45"/>
  </w:style>
  <w:style w:type="paragraph" w:customStyle="1" w:styleId="dek">
    <w:name w:val="dek"/>
    <w:basedOn w:val="Normal"/>
    <w:uiPriority w:val="99"/>
    <w:rsid w:val="00207F45"/>
    <w:pPr>
      <w:spacing w:before="100" w:beforeAutospacing="1" w:after="100" w:afterAutospacing="1"/>
    </w:pPr>
    <w:rPr>
      <w:rFonts w:eastAsia="Times New Roman"/>
      <w:sz w:val="24"/>
    </w:rPr>
  </w:style>
  <w:style w:type="character" w:customStyle="1" w:styleId="arttitle">
    <w:name w:val="art_title"/>
    <w:basedOn w:val="DefaultParagraphFont"/>
    <w:rsid w:val="00207F45"/>
  </w:style>
  <w:style w:type="character" w:customStyle="1" w:styleId="serialtitle">
    <w:name w:val="serial_title"/>
    <w:basedOn w:val="DefaultParagraphFont"/>
    <w:rsid w:val="00207F45"/>
  </w:style>
  <w:style w:type="character" w:customStyle="1" w:styleId="volumeissue">
    <w:name w:val="volume_issue"/>
    <w:basedOn w:val="DefaultParagraphFont"/>
    <w:rsid w:val="00207F45"/>
  </w:style>
  <w:style w:type="character" w:customStyle="1" w:styleId="pagerange">
    <w:name w:val="page_range"/>
    <w:basedOn w:val="DefaultParagraphFont"/>
    <w:rsid w:val="00207F45"/>
  </w:style>
  <w:style w:type="character" w:customStyle="1" w:styleId="doilink">
    <w:name w:val="doi_link"/>
    <w:basedOn w:val="DefaultParagraphFont"/>
    <w:rsid w:val="00207F45"/>
  </w:style>
  <w:style w:type="character" w:customStyle="1" w:styleId="headingnumber">
    <w:name w:val="headingnumber"/>
    <w:basedOn w:val="DefaultParagraphFont"/>
    <w:rsid w:val="00207F45"/>
  </w:style>
  <w:style w:type="character" w:customStyle="1" w:styleId="internalref">
    <w:name w:val="internalref"/>
    <w:basedOn w:val="DefaultParagraphFont"/>
    <w:rsid w:val="00207F45"/>
  </w:style>
  <w:style w:type="paragraph" w:customStyle="1" w:styleId="Analyitc">
    <w:name w:val="Analyitc"/>
    <w:basedOn w:val="Normal"/>
    <w:uiPriority w:val="4"/>
    <w:qFormat/>
    <w:rsid w:val="00207F45"/>
    <w:rPr>
      <w:b/>
      <w:color w:val="0070C0"/>
      <w:sz w:val="28"/>
    </w:rPr>
  </w:style>
  <w:style w:type="character" w:customStyle="1" w:styleId="m-134349766280542120gmail-style13ptbold">
    <w:name w:val="m_-134349766280542120gmail-style13ptbold"/>
    <w:basedOn w:val="DefaultParagraphFont"/>
    <w:rsid w:val="00207F45"/>
  </w:style>
  <w:style w:type="character" w:customStyle="1" w:styleId="m-134349766280542120gmail-msohyperlink">
    <w:name w:val="m_-134349766280542120gmail-msohyperlink"/>
    <w:basedOn w:val="DefaultParagraphFont"/>
    <w:rsid w:val="00207F45"/>
  </w:style>
  <w:style w:type="character" w:customStyle="1" w:styleId="m-134349766280542120gmail-styleunderline">
    <w:name w:val="m_-134349766280542120gmail-styleunderline"/>
    <w:basedOn w:val="DefaultParagraphFont"/>
    <w:rsid w:val="00207F45"/>
  </w:style>
  <w:style w:type="character" w:customStyle="1" w:styleId="m-134349766280542120gmail-cite">
    <w:name w:val="m_-134349766280542120gmail-cite"/>
    <w:basedOn w:val="DefaultParagraphFont"/>
    <w:rsid w:val="00207F45"/>
  </w:style>
  <w:style w:type="character" w:customStyle="1" w:styleId="m-134349766280542120gmail-underline">
    <w:name w:val="m_-134349766280542120gmail-underline"/>
    <w:basedOn w:val="DefaultParagraphFont"/>
    <w:rsid w:val="00207F45"/>
  </w:style>
  <w:style w:type="character" w:customStyle="1" w:styleId="m-134349766280542120gmail-underline0">
    <w:name w:val="m_-134349766280542120gmail-underline0"/>
    <w:basedOn w:val="DefaultParagraphFont"/>
    <w:rsid w:val="00207F45"/>
  </w:style>
  <w:style w:type="paragraph" w:customStyle="1" w:styleId="element">
    <w:name w:val="element"/>
    <w:basedOn w:val="Normal"/>
    <w:rsid w:val="00207F45"/>
    <w:pPr>
      <w:spacing w:before="100" w:beforeAutospacing="1" w:after="100" w:afterAutospacing="1"/>
    </w:pPr>
    <w:rPr>
      <w:rFonts w:eastAsia="Times New Roman"/>
      <w:sz w:val="24"/>
      <w:lang w:eastAsia="zh-CN"/>
    </w:rPr>
  </w:style>
  <w:style w:type="paragraph" w:customStyle="1" w:styleId="p5">
    <w:name w:val="p5"/>
    <w:basedOn w:val="Normal"/>
    <w:rsid w:val="00207F45"/>
    <w:pPr>
      <w:spacing w:before="100" w:beforeAutospacing="1" w:after="100" w:afterAutospacing="1"/>
    </w:pPr>
    <w:rPr>
      <w:rFonts w:eastAsia="Times New Roman"/>
      <w:sz w:val="24"/>
      <w:lang w:eastAsia="zh-CN"/>
    </w:rPr>
  </w:style>
  <w:style w:type="paragraph" w:customStyle="1" w:styleId="p7">
    <w:name w:val="p7"/>
    <w:basedOn w:val="Normal"/>
    <w:rsid w:val="00207F45"/>
    <w:pPr>
      <w:spacing w:before="100" w:beforeAutospacing="1" w:after="100" w:afterAutospacing="1"/>
    </w:pPr>
    <w:rPr>
      <w:rFonts w:eastAsia="Times New Roman"/>
      <w:sz w:val="24"/>
      <w:lang w:eastAsia="zh-CN"/>
    </w:rPr>
  </w:style>
  <w:style w:type="paragraph" w:customStyle="1" w:styleId="p9">
    <w:name w:val="p9"/>
    <w:basedOn w:val="Normal"/>
    <w:rsid w:val="00207F45"/>
    <w:pPr>
      <w:spacing w:before="100" w:beforeAutospacing="1" w:after="100" w:afterAutospacing="1"/>
    </w:pPr>
    <w:rPr>
      <w:rFonts w:eastAsia="Times New Roman"/>
      <w:sz w:val="24"/>
      <w:lang w:eastAsia="zh-CN"/>
    </w:rPr>
  </w:style>
  <w:style w:type="paragraph" w:customStyle="1" w:styleId="p11">
    <w:name w:val="p11"/>
    <w:basedOn w:val="Normal"/>
    <w:rsid w:val="00207F45"/>
    <w:pPr>
      <w:spacing w:before="100" w:beforeAutospacing="1" w:after="100" w:afterAutospacing="1"/>
    </w:pPr>
    <w:rPr>
      <w:rFonts w:eastAsia="Times New Roman"/>
      <w:sz w:val="24"/>
      <w:lang w:eastAsia="zh-CN"/>
    </w:rPr>
  </w:style>
  <w:style w:type="paragraph" w:customStyle="1" w:styleId="p2">
    <w:name w:val="p2"/>
    <w:basedOn w:val="Normal"/>
    <w:rsid w:val="00207F45"/>
    <w:pPr>
      <w:spacing w:before="100" w:beforeAutospacing="1" w:after="100" w:afterAutospacing="1"/>
    </w:pPr>
    <w:rPr>
      <w:rFonts w:eastAsia="Times New Roman"/>
      <w:sz w:val="24"/>
      <w:lang w:eastAsia="zh-CN"/>
    </w:rPr>
  </w:style>
  <w:style w:type="paragraph" w:customStyle="1" w:styleId="p4">
    <w:name w:val="p4"/>
    <w:basedOn w:val="Normal"/>
    <w:rsid w:val="00207F45"/>
    <w:pPr>
      <w:spacing w:before="100" w:beforeAutospacing="1" w:after="100" w:afterAutospacing="1"/>
    </w:pPr>
    <w:rPr>
      <w:rFonts w:eastAsia="Times New Roman"/>
      <w:sz w:val="24"/>
      <w:lang w:eastAsia="zh-CN"/>
    </w:rPr>
  </w:style>
  <w:style w:type="paragraph" w:customStyle="1" w:styleId="p6">
    <w:name w:val="p6"/>
    <w:basedOn w:val="Normal"/>
    <w:rsid w:val="00207F45"/>
    <w:pPr>
      <w:spacing w:before="100" w:beforeAutospacing="1" w:after="100" w:afterAutospacing="1"/>
    </w:pPr>
    <w:rPr>
      <w:rFonts w:eastAsia="Times New Roman"/>
      <w:sz w:val="24"/>
      <w:lang w:eastAsia="zh-CN"/>
    </w:rPr>
  </w:style>
  <w:style w:type="paragraph" w:customStyle="1" w:styleId="p8">
    <w:name w:val="p8"/>
    <w:basedOn w:val="Normal"/>
    <w:rsid w:val="00207F45"/>
    <w:pPr>
      <w:spacing w:before="100" w:beforeAutospacing="1" w:after="100" w:afterAutospacing="1"/>
    </w:pPr>
    <w:rPr>
      <w:rFonts w:eastAsia="Times New Roman"/>
      <w:sz w:val="24"/>
      <w:lang w:eastAsia="zh-CN"/>
    </w:rPr>
  </w:style>
  <w:style w:type="paragraph" w:customStyle="1" w:styleId="p10">
    <w:name w:val="p10"/>
    <w:basedOn w:val="Normal"/>
    <w:rsid w:val="00207F45"/>
    <w:pPr>
      <w:spacing w:before="100" w:beforeAutospacing="1" w:after="100" w:afterAutospacing="1"/>
    </w:pPr>
    <w:rPr>
      <w:rFonts w:eastAsia="Times New Roman"/>
      <w:sz w:val="24"/>
      <w:lang w:eastAsia="zh-CN"/>
    </w:rPr>
  </w:style>
  <w:style w:type="paragraph" w:customStyle="1" w:styleId="p12">
    <w:name w:val="p12"/>
    <w:basedOn w:val="Normal"/>
    <w:rsid w:val="00207F45"/>
    <w:pPr>
      <w:spacing w:before="100" w:beforeAutospacing="1" w:after="100" w:afterAutospacing="1"/>
    </w:pPr>
    <w:rPr>
      <w:rFonts w:eastAsia="Times New Roman"/>
      <w:sz w:val="24"/>
      <w:lang w:eastAsia="zh-CN"/>
    </w:rPr>
  </w:style>
  <w:style w:type="paragraph" w:customStyle="1" w:styleId="p14">
    <w:name w:val="p14"/>
    <w:basedOn w:val="Normal"/>
    <w:rsid w:val="00207F45"/>
    <w:pPr>
      <w:spacing w:before="100" w:beforeAutospacing="1" w:after="100" w:afterAutospacing="1"/>
    </w:pPr>
    <w:rPr>
      <w:rFonts w:eastAsia="Times New Roman"/>
      <w:sz w:val="24"/>
      <w:lang w:eastAsia="zh-CN"/>
    </w:rPr>
  </w:style>
  <w:style w:type="paragraph" w:customStyle="1" w:styleId="initial">
    <w:name w:val="initial"/>
    <w:basedOn w:val="Normal"/>
    <w:rsid w:val="00207F45"/>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207F45"/>
    <w:pPr>
      <w:spacing w:before="100" w:beforeAutospacing="1" w:after="100" w:afterAutospacing="1"/>
    </w:pPr>
    <w:rPr>
      <w:rFonts w:eastAsia="Times New Roman"/>
      <w:sz w:val="24"/>
      <w:lang w:eastAsia="zh-CN"/>
    </w:rPr>
  </w:style>
  <w:style w:type="paragraph" w:customStyle="1" w:styleId="detailsub">
    <w:name w:val="detail__sub"/>
    <w:basedOn w:val="Normal"/>
    <w:rsid w:val="00207F45"/>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207F45"/>
  </w:style>
  <w:style w:type="character" w:customStyle="1" w:styleId="m-299895914748161361gmail-styleunderline">
    <w:name w:val="m_-299895914748161361gmail-styleunderline"/>
    <w:basedOn w:val="DefaultParagraphFont"/>
    <w:rsid w:val="00207F45"/>
  </w:style>
  <w:style w:type="paragraph" w:customStyle="1" w:styleId="counter-paragraph">
    <w:name w:val="counter-paragraph"/>
    <w:basedOn w:val="Normal"/>
    <w:rsid w:val="00207F45"/>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207F45"/>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207F45"/>
  </w:style>
  <w:style w:type="paragraph" w:customStyle="1" w:styleId="m-266642551691440061gmail-cards">
    <w:name w:val="m_-266642551691440061gmail-cards"/>
    <w:basedOn w:val="Normal"/>
    <w:rsid w:val="00207F45"/>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207F45"/>
  </w:style>
  <w:style w:type="paragraph" w:customStyle="1" w:styleId="listingexcerpt">
    <w:name w:val="listing__excerpt"/>
    <w:basedOn w:val="Normal"/>
    <w:rsid w:val="00207F45"/>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207F45"/>
  </w:style>
  <w:style w:type="paragraph" w:customStyle="1" w:styleId="specialbutton">
    <w:name w:val="special__button"/>
    <w:basedOn w:val="Normal"/>
    <w:rsid w:val="00207F45"/>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207F45"/>
  </w:style>
  <w:style w:type="character" w:customStyle="1" w:styleId="tChar">
    <w:name w:val="t Char"/>
    <w:rsid w:val="00207F45"/>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207F4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207F45"/>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207F45"/>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207F45"/>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207F45"/>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207F45"/>
    <w:rPr>
      <w:rFonts w:ascii="Bell MT" w:eastAsia="Calibri" w:hAnsi="Bell MT" w:cs="Times New Roman"/>
      <w:sz w:val="22"/>
      <w:szCs w:val="26"/>
      <w:u w:val="single"/>
    </w:rPr>
  </w:style>
  <w:style w:type="paragraph" w:customStyle="1" w:styleId="areyou">
    <w:name w:val="are you"/>
    <w:basedOn w:val="Normal"/>
    <w:link w:val="areyouChar"/>
    <w:uiPriority w:val="4"/>
    <w:qFormat/>
    <w:rsid w:val="00207F45"/>
    <w:pPr>
      <w:outlineLvl w:val="3"/>
    </w:pPr>
    <w:rPr>
      <w:b/>
      <w:sz w:val="26"/>
    </w:rPr>
  </w:style>
  <w:style w:type="character" w:customStyle="1" w:styleId="areyouChar">
    <w:name w:val="are you Char"/>
    <w:basedOn w:val="DefaultParagraphFont"/>
    <w:link w:val="areyou"/>
    <w:uiPriority w:val="4"/>
    <w:rsid w:val="00207F45"/>
    <w:rPr>
      <w:rFonts w:ascii="Calibri" w:hAnsi="Calibri" w:cs="Calibri"/>
      <w:b/>
      <w:sz w:val="26"/>
    </w:rPr>
  </w:style>
  <w:style w:type="character" w:customStyle="1" w:styleId="balancedheadline">
    <w:name w:val="balancedheadline"/>
    <w:basedOn w:val="DefaultParagraphFont"/>
    <w:rsid w:val="00207F45"/>
  </w:style>
  <w:style w:type="character" w:customStyle="1" w:styleId="author-ref">
    <w:name w:val="author-ref"/>
    <w:basedOn w:val="DefaultParagraphFont"/>
    <w:rsid w:val="00207F45"/>
  </w:style>
  <w:style w:type="paragraph" w:customStyle="1" w:styleId="u-mb-2">
    <w:name w:val="u-mb-2"/>
    <w:basedOn w:val="Normal"/>
    <w:rsid w:val="00207F45"/>
    <w:pPr>
      <w:spacing w:before="100" w:beforeAutospacing="1" w:after="100" w:afterAutospacing="1"/>
    </w:pPr>
    <w:rPr>
      <w:rFonts w:eastAsia="Times New Roman"/>
      <w:sz w:val="24"/>
    </w:rPr>
  </w:style>
  <w:style w:type="character" w:customStyle="1" w:styleId="authorsname">
    <w:name w:val="authors__name"/>
    <w:basedOn w:val="DefaultParagraphFont"/>
    <w:rsid w:val="00207F45"/>
  </w:style>
  <w:style w:type="character" w:customStyle="1" w:styleId="authorscontact">
    <w:name w:val="authors__contact"/>
    <w:basedOn w:val="DefaultParagraphFont"/>
    <w:rsid w:val="00207F45"/>
  </w:style>
  <w:style w:type="character" w:customStyle="1" w:styleId="affiliationdepartment">
    <w:name w:val="affiliation__department"/>
    <w:basedOn w:val="DefaultParagraphFont"/>
    <w:rsid w:val="00207F45"/>
  </w:style>
  <w:style w:type="character" w:customStyle="1" w:styleId="affiliationname">
    <w:name w:val="affiliation__name"/>
    <w:basedOn w:val="DefaultParagraphFont"/>
    <w:rsid w:val="00207F45"/>
  </w:style>
  <w:style w:type="character" w:customStyle="1" w:styleId="affiliationcity">
    <w:name w:val="affiliation__city"/>
    <w:basedOn w:val="DefaultParagraphFont"/>
    <w:rsid w:val="00207F45"/>
  </w:style>
  <w:style w:type="character" w:customStyle="1" w:styleId="affiliationcountry">
    <w:name w:val="affiliation__country"/>
    <w:basedOn w:val="DefaultParagraphFont"/>
    <w:rsid w:val="00207F45"/>
  </w:style>
  <w:style w:type="character" w:customStyle="1" w:styleId="journaltitle">
    <w:name w:val="journaltitle"/>
    <w:basedOn w:val="DefaultParagraphFont"/>
    <w:rsid w:val="00207F45"/>
  </w:style>
  <w:style w:type="paragraph" w:customStyle="1" w:styleId="nav-linksstylessectiontitle-sc-1tike8v-3">
    <w:name w:val="nav-linksstyles__sectiontitle-sc-1tike8v-3"/>
    <w:basedOn w:val="Normal"/>
    <w:rsid w:val="00207F45"/>
    <w:pPr>
      <w:spacing w:before="100" w:beforeAutospacing="1" w:after="100" w:afterAutospacing="1"/>
    </w:pPr>
    <w:rPr>
      <w:rFonts w:eastAsia="Times New Roman"/>
      <w:sz w:val="24"/>
    </w:rPr>
  </w:style>
  <w:style w:type="character" w:customStyle="1" w:styleId="text-sc-1amvtpj-0-span">
    <w:name w:val="text-sc-1amvtpj-0-span"/>
    <w:basedOn w:val="DefaultParagraphFont"/>
    <w:rsid w:val="00207F45"/>
  </w:style>
  <w:style w:type="character" w:customStyle="1" w:styleId="section-front-header-modulesubtitle">
    <w:name w:val="section-front-header-module__subtitle"/>
    <w:basedOn w:val="DefaultParagraphFont"/>
    <w:rsid w:val="00207F45"/>
  </w:style>
  <w:style w:type="character" w:customStyle="1" w:styleId="article-classifiergap">
    <w:name w:val="article-classifier__gap"/>
    <w:basedOn w:val="DefaultParagraphFont"/>
    <w:rsid w:val="00207F45"/>
  </w:style>
  <w:style w:type="character" w:customStyle="1" w:styleId="a-size-extra-large">
    <w:name w:val="a-size-extra-large"/>
    <w:basedOn w:val="DefaultParagraphFont"/>
    <w:rsid w:val="00207F45"/>
  </w:style>
  <w:style w:type="paragraph" w:customStyle="1" w:styleId="generic-articlebody">
    <w:name w:val="generic-article__body"/>
    <w:basedOn w:val="Normal"/>
    <w:rsid w:val="00207F45"/>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207F45"/>
  </w:style>
  <w:style w:type="character" w:customStyle="1" w:styleId="m-6919561637539550718gmail-styleunderline">
    <w:name w:val="m_-6919561637539550718gmail-styleunderline"/>
    <w:basedOn w:val="DefaultParagraphFont"/>
    <w:rsid w:val="00207F45"/>
  </w:style>
  <w:style w:type="character" w:customStyle="1" w:styleId="n-util-visually-hidden">
    <w:name w:val="n-util-visually-hidden"/>
    <w:basedOn w:val="DefaultParagraphFont"/>
    <w:rsid w:val="00207F45"/>
  </w:style>
  <w:style w:type="paragraph" w:customStyle="1" w:styleId="suggested-readssubheading">
    <w:name w:val="suggested-reads__subheading"/>
    <w:basedOn w:val="Normal"/>
    <w:rsid w:val="00207F45"/>
    <w:pPr>
      <w:spacing w:before="100" w:beforeAutospacing="1" w:after="100" w:afterAutospacing="1" w:line="240" w:lineRule="auto"/>
    </w:pPr>
    <w:rPr>
      <w:rFonts w:ascii="Times New Roman" w:eastAsia="Times New Roman" w:hAnsi="Times New Roman"/>
      <w:sz w:val="24"/>
    </w:rPr>
  </w:style>
  <w:style w:type="character" w:customStyle="1" w:styleId="cardclassifier-gap">
    <w:name w:val="card__classifier-gap"/>
    <w:basedOn w:val="DefaultParagraphFont"/>
    <w:rsid w:val="00207F45"/>
  </w:style>
  <w:style w:type="paragraph" w:customStyle="1" w:styleId="suggested-readslist-itemsubheading">
    <w:name w:val="suggested-reads__list-item__subheading"/>
    <w:basedOn w:val="Normal"/>
    <w:rsid w:val="00207F45"/>
    <w:pPr>
      <w:spacing w:before="100" w:beforeAutospacing="1" w:after="100" w:afterAutospacing="1" w:line="240" w:lineRule="auto"/>
    </w:pPr>
    <w:rPr>
      <w:rFonts w:ascii="Times New Roman" w:eastAsia="Times New Roman" w:hAnsi="Times New Roman"/>
      <w:sz w:val="24"/>
    </w:rPr>
  </w:style>
  <w:style w:type="paragraph" w:customStyle="1" w:styleId="AnalyticTag">
    <w:name w:val="Analytic Tag"/>
    <w:basedOn w:val="Heading4"/>
    <w:link w:val="AnalyticTagChar"/>
    <w:uiPriority w:val="4"/>
    <w:qFormat/>
    <w:rsid w:val="00207F45"/>
  </w:style>
  <w:style w:type="character" w:customStyle="1" w:styleId="AnalyticTagChar">
    <w:name w:val="Analytic Tag Char"/>
    <w:basedOn w:val="DefaultParagraphFont"/>
    <w:link w:val="AnalyticTag"/>
    <w:uiPriority w:val="4"/>
    <w:rsid w:val="00207F45"/>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207F45"/>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207F45"/>
    <w:rPr>
      <w:rFonts w:ascii="Times New Roman" w:eastAsia="Batang" w:hAnsi="Times New Roman" w:cs="Calibri"/>
      <w:sz w:val="20"/>
      <w:szCs w:val="20"/>
    </w:rPr>
  </w:style>
  <w:style w:type="paragraph" w:customStyle="1" w:styleId="Heading3New">
    <w:name w:val="Heading 3 New"/>
    <w:basedOn w:val="Heading3"/>
    <w:next w:val="Normal"/>
    <w:qFormat/>
    <w:rsid w:val="00207F45"/>
    <w:rPr>
      <w:rFonts w:eastAsia="Times New Roman" w:cs="Times New Roman"/>
    </w:rPr>
  </w:style>
  <w:style w:type="character" w:customStyle="1" w:styleId="m8370952637483410863gmail-styleunderline">
    <w:name w:val="m_8370952637483410863gmail-styleunderline"/>
    <w:basedOn w:val="DefaultParagraphFont"/>
    <w:rsid w:val="00207F45"/>
  </w:style>
  <w:style w:type="character" w:customStyle="1" w:styleId="m400377485754071043gmail-style13ptbold">
    <w:name w:val="m_400377485754071043gmail-style13ptbold"/>
    <w:basedOn w:val="DefaultParagraphFont"/>
    <w:rsid w:val="00207F45"/>
  </w:style>
  <w:style w:type="character" w:customStyle="1" w:styleId="m-4799866747027741266gmail-style13ptbold">
    <w:name w:val="m_-4799866747027741266gmail-style13ptbold"/>
    <w:basedOn w:val="DefaultParagraphFont"/>
    <w:rsid w:val="00207F45"/>
  </w:style>
  <w:style w:type="character" w:customStyle="1" w:styleId="m-4799866747027741266gmail-apple-converted-space">
    <w:name w:val="m_-4799866747027741266gmail-apple-converted-space"/>
    <w:basedOn w:val="DefaultParagraphFont"/>
    <w:rsid w:val="00207F45"/>
  </w:style>
  <w:style w:type="character" w:customStyle="1" w:styleId="m-4799866747027741266gmail-m3965771245576658108gmail-styleunderline">
    <w:name w:val="m_-4799866747027741266gmail-m3965771245576658108gmail-styleunderline"/>
    <w:basedOn w:val="DefaultParagraphFont"/>
    <w:rsid w:val="00207F45"/>
  </w:style>
  <w:style w:type="paragraph" w:customStyle="1" w:styleId="CiteChar2">
    <w:name w:val="Cite Char"/>
    <w:basedOn w:val="Normal"/>
    <w:qFormat/>
    <w:rsid w:val="00207F45"/>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207F45"/>
    <w:rPr>
      <w:rFonts w:ascii="Calibri" w:eastAsia="Calibri" w:hAnsi="Calibri" w:cs="Calibri"/>
      <w:b/>
    </w:rPr>
  </w:style>
  <w:style w:type="character" w:customStyle="1" w:styleId="MediumGrid2Char">
    <w:name w:val="Medium Grid 2 Char"/>
    <w:rsid w:val="00207F45"/>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207F45"/>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207F45"/>
    <w:rPr>
      <w:rFonts w:ascii="Georgia" w:hAnsi="Georgia"/>
      <w:b w:val="0"/>
      <w:bCs/>
      <w:sz w:val="24"/>
      <w:u w:val="single"/>
    </w:rPr>
  </w:style>
  <w:style w:type="paragraph" w:customStyle="1" w:styleId="ember-view">
    <w:name w:val="ember-view"/>
    <w:basedOn w:val="Normal"/>
    <w:rsid w:val="00207F45"/>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207F45"/>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207F45"/>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207F45"/>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207F45"/>
    <w:pPr>
      <w:spacing w:after="0" w:line="240" w:lineRule="auto"/>
      <w:jc w:val="center"/>
      <w:outlineLvl w:val="0"/>
    </w:pPr>
    <w:rPr>
      <w:rFonts w:ascii="Arial" w:hAnsi="Arial"/>
      <w:b/>
      <w:sz w:val="32"/>
      <w:u w:val="single"/>
    </w:rPr>
  </w:style>
  <w:style w:type="paragraph" w:customStyle="1" w:styleId="PhoHeading2">
    <w:name w:val="PhoHeading 2"/>
    <w:basedOn w:val="Normal"/>
    <w:uiPriority w:val="99"/>
    <w:qFormat/>
    <w:rsid w:val="00207F45"/>
    <w:pPr>
      <w:spacing w:after="0" w:line="240" w:lineRule="auto"/>
      <w:jc w:val="center"/>
    </w:pPr>
    <w:rPr>
      <w:rFonts w:ascii="Arial" w:hAnsi="Arial"/>
      <w:b/>
      <w:sz w:val="28"/>
      <w:u w:val="single"/>
    </w:rPr>
  </w:style>
  <w:style w:type="character" w:customStyle="1" w:styleId="PhoNormal">
    <w:name w:val="PhoNormal"/>
    <w:uiPriority w:val="1"/>
    <w:qFormat/>
    <w:rsid w:val="00207F45"/>
    <w:rPr>
      <w:rFonts w:ascii="Georgia" w:hAnsi="Georgia" w:hint="default"/>
      <w:sz w:val="22"/>
    </w:rPr>
  </w:style>
  <w:style w:type="character" w:customStyle="1" w:styleId="UnreadF7Char">
    <w:name w:val="Unread F7 Char"/>
    <w:link w:val="UnreadF7"/>
    <w:locked/>
    <w:rsid w:val="00207F45"/>
    <w:rPr>
      <w:sz w:val="12"/>
    </w:rPr>
  </w:style>
  <w:style w:type="paragraph" w:customStyle="1" w:styleId="UnreadF7">
    <w:name w:val="Unread F7"/>
    <w:basedOn w:val="Normal"/>
    <w:next w:val="NormalF6"/>
    <w:link w:val="UnreadF7Char"/>
    <w:rsid w:val="00207F45"/>
    <w:pPr>
      <w:spacing w:after="0" w:line="240" w:lineRule="auto"/>
    </w:pPr>
    <w:rPr>
      <w:rFonts w:asciiTheme="minorHAnsi" w:hAnsiTheme="minorHAnsi" w:cstheme="minorBidi"/>
      <w:sz w:val="12"/>
    </w:rPr>
  </w:style>
  <w:style w:type="character" w:customStyle="1" w:styleId="TagCiteF8Char">
    <w:name w:val="Tag/Cite F8 Char"/>
    <w:link w:val="TagCiteF8"/>
    <w:locked/>
    <w:rsid w:val="00207F45"/>
    <w:rPr>
      <w:b/>
    </w:rPr>
  </w:style>
  <w:style w:type="paragraph" w:customStyle="1" w:styleId="TagCiteF8">
    <w:name w:val="Tag/Cite F8"/>
    <w:basedOn w:val="Normal"/>
    <w:next w:val="NormalF6"/>
    <w:link w:val="TagCiteF8Char"/>
    <w:rsid w:val="00207F45"/>
    <w:pPr>
      <w:spacing w:after="0" w:line="240" w:lineRule="auto"/>
    </w:pPr>
    <w:rPr>
      <w:rFonts w:asciiTheme="minorHAnsi" w:hAnsiTheme="minorHAnsi" w:cstheme="minorBidi"/>
      <w:b/>
      <w:sz w:val="24"/>
    </w:rPr>
  </w:style>
  <w:style w:type="paragraph" w:customStyle="1" w:styleId="RyanEvText1">
    <w:name w:val="RyanEvText1"/>
    <w:basedOn w:val="Normal"/>
    <w:autoRedefine/>
    <w:rsid w:val="00207F45"/>
    <w:pPr>
      <w:keepLines/>
      <w:spacing w:line="190" w:lineRule="exact"/>
      <w:ind w:left="648" w:firstLine="360"/>
    </w:pPr>
    <w:rPr>
      <w:rFonts w:eastAsia="Times New Roman"/>
      <w:sz w:val="18"/>
      <w:szCs w:val="18"/>
    </w:rPr>
  </w:style>
  <w:style w:type="paragraph" w:customStyle="1" w:styleId="BBCite">
    <w:name w:val="BB Cite"/>
    <w:basedOn w:val="Normal"/>
    <w:autoRedefine/>
    <w:rsid w:val="00207F45"/>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207F45"/>
    <w:pPr>
      <w:tabs>
        <w:tab w:val="left" w:pos="0"/>
      </w:tabs>
    </w:pPr>
    <w:rPr>
      <w:rFonts w:eastAsia="Calibri"/>
      <w:sz w:val="18"/>
    </w:rPr>
  </w:style>
  <w:style w:type="character" w:customStyle="1" w:styleId="CiteJVChar">
    <w:name w:val="CiteJV Char"/>
    <w:link w:val="CiteJV"/>
    <w:rsid w:val="00207F45"/>
    <w:rPr>
      <w:rFonts w:ascii="Calibri" w:eastAsia="Calibri" w:hAnsi="Calibri" w:cs="Calibri"/>
      <w:sz w:val="18"/>
    </w:rPr>
  </w:style>
  <w:style w:type="paragraph" w:customStyle="1" w:styleId="Card-text">
    <w:name w:val="Card-text"/>
    <w:basedOn w:val="Normal"/>
    <w:link w:val="Card-textChar"/>
    <w:rsid w:val="00207F45"/>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207F45"/>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207F45"/>
    <w:rPr>
      <w:b/>
      <w:bCs/>
      <w:smallCaps/>
    </w:rPr>
  </w:style>
  <w:style w:type="character" w:customStyle="1" w:styleId="TagAuthorNameYearChar">
    <w:name w:val="Tag+Author Name/Year Char"/>
    <w:basedOn w:val="Card-textChar"/>
    <w:link w:val="TagAuthorNameYear"/>
    <w:rsid w:val="00207F45"/>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207F45"/>
    <w:rPr>
      <w:u w:val="single"/>
    </w:rPr>
  </w:style>
  <w:style w:type="character" w:customStyle="1" w:styleId="CardText-VerbalizedChar">
    <w:name w:val="Card Text-Verbalized Char"/>
    <w:basedOn w:val="Card-textChar"/>
    <w:link w:val="CardText-Verbalized"/>
    <w:rsid w:val="00207F45"/>
    <w:rPr>
      <w:rFonts w:ascii="Book Antiqua" w:eastAsia="Times New Roman" w:hAnsi="Book Antiqua" w:cs="Calibri"/>
      <w:sz w:val="22"/>
      <w:szCs w:val="20"/>
      <w:u w:val="single"/>
    </w:rPr>
  </w:style>
  <w:style w:type="paragraph" w:customStyle="1" w:styleId="blurb">
    <w:name w:val="blurb"/>
    <w:basedOn w:val="Normal"/>
    <w:rsid w:val="00207F45"/>
    <w:pPr>
      <w:spacing w:before="100" w:beforeAutospacing="1" w:after="100" w:afterAutospacing="1"/>
    </w:pPr>
    <w:rPr>
      <w:rFonts w:eastAsia="Times New Roman"/>
      <w:sz w:val="24"/>
    </w:rPr>
  </w:style>
  <w:style w:type="character" w:customStyle="1" w:styleId="articlesubtitle0">
    <w:name w:val="article_subtitle"/>
    <w:rsid w:val="00207F45"/>
  </w:style>
  <w:style w:type="character" w:customStyle="1" w:styleId="bodystrong">
    <w:name w:val="bodystrong"/>
    <w:rsid w:val="00207F45"/>
  </w:style>
  <w:style w:type="paragraph" w:customStyle="1" w:styleId="meta">
    <w:name w:val="meta"/>
    <w:basedOn w:val="Normal"/>
    <w:rsid w:val="00207F45"/>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207F45"/>
  </w:style>
  <w:style w:type="paragraph" w:customStyle="1" w:styleId="KooCard">
    <w:name w:val="KooCard"/>
    <w:basedOn w:val="Normal"/>
    <w:link w:val="KooCardChar"/>
    <w:qFormat/>
    <w:rsid w:val="00207F45"/>
    <w:pPr>
      <w:ind w:left="288" w:right="288"/>
    </w:pPr>
    <w:rPr>
      <w:rFonts w:eastAsiaTheme="majorEastAsia"/>
      <w:bCs/>
      <w:sz w:val="52"/>
      <w:szCs w:val="28"/>
    </w:rPr>
  </w:style>
  <w:style w:type="character" w:customStyle="1" w:styleId="KooCardChar">
    <w:name w:val="KooCard Char"/>
    <w:basedOn w:val="DefaultParagraphFont"/>
    <w:link w:val="KooCard"/>
    <w:rsid w:val="00207F45"/>
    <w:rPr>
      <w:rFonts w:ascii="Calibri" w:eastAsiaTheme="majorEastAsia" w:hAnsi="Calibri" w:cs="Calibri"/>
      <w:bCs/>
      <w:sz w:val="52"/>
      <w:szCs w:val="28"/>
    </w:rPr>
  </w:style>
  <w:style w:type="paragraph" w:customStyle="1" w:styleId="Indent0">
    <w:name w:val="Indent"/>
    <w:basedOn w:val="Normal"/>
    <w:autoRedefine/>
    <w:qFormat/>
    <w:rsid w:val="00207F45"/>
    <w:pPr>
      <w:spacing w:after="0" w:line="240" w:lineRule="auto"/>
      <w:ind w:left="288"/>
    </w:pPr>
  </w:style>
  <w:style w:type="character" w:customStyle="1" w:styleId="m-5156237671796814033gmail-styleunderline">
    <w:name w:val="m_-5156237671796814033gmail-styleunderline"/>
    <w:basedOn w:val="DefaultParagraphFont"/>
    <w:rsid w:val="00207F45"/>
  </w:style>
  <w:style w:type="character" w:customStyle="1" w:styleId="m-5156237671796814033gmail-style13ptbold">
    <w:name w:val="m_-5156237671796814033gmail-style13ptbold"/>
    <w:basedOn w:val="DefaultParagraphFont"/>
    <w:rsid w:val="00207F45"/>
  </w:style>
  <w:style w:type="character" w:customStyle="1" w:styleId="review--authors">
    <w:name w:val="review--authors"/>
    <w:basedOn w:val="DefaultParagraphFont"/>
    <w:rsid w:val="00207F45"/>
  </w:style>
  <w:style w:type="character" w:customStyle="1" w:styleId="m3874072174869965789gmail-heading4char">
    <w:name w:val="m_3874072174869965789gmail-heading4char"/>
    <w:basedOn w:val="DefaultParagraphFont"/>
    <w:rsid w:val="00207F45"/>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207F45"/>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207F45"/>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207F45"/>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207F45"/>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207F45"/>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207F45"/>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207F45"/>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207F45"/>
    <w:pPr>
      <w:spacing w:before="100" w:beforeAutospacing="1" w:after="100" w:afterAutospacing="1" w:line="240" w:lineRule="auto"/>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207F45"/>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207F45"/>
  </w:style>
  <w:style w:type="character" w:customStyle="1" w:styleId="job-title">
    <w:name w:val="job-title"/>
    <w:rsid w:val="00207F45"/>
  </w:style>
  <w:style w:type="character" w:customStyle="1" w:styleId="schoolname">
    <w:name w:val="schoolname"/>
    <w:rsid w:val="00207F45"/>
  </w:style>
  <w:style w:type="character" w:customStyle="1" w:styleId="cit-print-date">
    <w:name w:val="cit-print-date"/>
    <w:rsid w:val="00207F45"/>
  </w:style>
  <w:style w:type="character" w:customStyle="1" w:styleId="cit-sep">
    <w:name w:val="cit-sep"/>
    <w:rsid w:val="00207F45"/>
  </w:style>
  <w:style w:type="character" w:customStyle="1" w:styleId="cit-vol">
    <w:name w:val="cit-vol"/>
    <w:rsid w:val="00207F45"/>
  </w:style>
  <w:style w:type="character" w:customStyle="1" w:styleId="cit-issue">
    <w:name w:val="cit-issue"/>
    <w:rsid w:val="00207F45"/>
  </w:style>
  <w:style w:type="character" w:customStyle="1" w:styleId="cit-first-page">
    <w:name w:val="cit-first-page"/>
    <w:rsid w:val="00207F45"/>
  </w:style>
  <w:style w:type="character" w:customStyle="1" w:styleId="cit-last-page">
    <w:name w:val="cit-last-page"/>
    <w:rsid w:val="00207F45"/>
  </w:style>
  <w:style w:type="character" w:customStyle="1" w:styleId="threedotsellipsis">
    <w:name w:val="threedots_ellipsis"/>
    <w:rsid w:val="00207F45"/>
  </w:style>
  <w:style w:type="character" w:customStyle="1" w:styleId="citationtext">
    <w:name w:val="citation_text"/>
    <w:basedOn w:val="DefaultParagraphFont"/>
    <w:rsid w:val="00207F45"/>
  </w:style>
  <w:style w:type="character" w:customStyle="1" w:styleId="uficommentbody">
    <w:name w:val="uficommentbody"/>
    <w:basedOn w:val="DefaultParagraphFont"/>
    <w:rsid w:val="00207F45"/>
  </w:style>
  <w:style w:type="paragraph" w:customStyle="1" w:styleId="Cardunderlining">
    <w:name w:val="Card underlining"/>
    <w:basedOn w:val="Normal"/>
    <w:qFormat/>
    <w:rsid w:val="00207F45"/>
    <w:rPr>
      <w:u w:val="single"/>
    </w:rPr>
  </w:style>
  <w:style w:type="character" w:customStyle="1" w:styleId="IntenseReference2">
    <w:name w:val="Intense Reference2"/>
    <w:qFormat/>
    <w:rsid w:val="00207F45"/>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207F45"/>
    <w:rPr>
      <w:rFonts w:eastAsia="Cambria"/>
      <w:b/>
      <w:iCs/>
      <w:sz w:val="8"/>
      <w:szCs w:val="26"/>
    </w:rPr>
  </w:style>
  <w:style w:type="character" w:customStyle="1" w:styleId="MicroMicroTextChar">
    <w:name w:val="MicroMicroText Char"/>
    <w:link w:val="MicroMicroText"/>
    <w:rsid w:val="00207F45"/>
    <w:rPr>
      <w:rFonts w:ascii="Calibri" w:eastAsia="Cambria" w:hAnsi="Calibri" w:cs="Calibri"/>
      <w:b/>
      <w:iCs/>
      <w:sz w:val="8"/>
      <w:szCs w:val="26"/>
    </w:rPr>
  </w:style>
  <w:style w:type="character" w:customStyle="1" w:styleId="Heh">
    <w:name w:val="Heh"/>
    <w:basedOn w:val="DefaultParagraphFont"/>
    <w:uiPriority w:val="6"/>
    <w:qFormat/>
    <w:rsid w:val="00207F45"/>
    <w:rPr>
      <w:rFonts w:ascii="Arial" w:hAnsi="Arial"/>
      <w:b/>
      <w:sz w:val="22"/>
      <w:u w:val="single"/>
    </w:rPr>
  </w:style>
  <w:style w:type="paragraph" w:customStyle="1" w:styleId="ihatethisshit">
    <w:name w:val="i hate this shit"/>
    <w:basedOn w:val="Normal"/>
    <w:link w:val="ihatethisshitChar"/>
    <w:uiPriority w:val="4"/>
    <w:qFormat/>
    <w:rsid w:val="00207F45"/>
  </w:style>
  <w:style w:type="character" w:customStyle="1" w:styleId="ihatethisshitChar">
    <w:name w:val="i hate this shit Char"/>
    <w:basedOn w:val="DefaultParagraphFont"/>
    <w:link w:val="ihatethisshit"/>
    <w:uiPriority w:val="4"/>
    <w:rsid w:val="00207F45"/>
    <w:rPr>
      <w:rFonts w:ascii="Calibri" w:hAnsi="Calibri" w:cs="Calibri"/>
      <w:sz w:val="22"/>
    </w:rPr>
  </w:style>
  <w:style w:type="character" w:customStyle="1" w:styleId="ok">
    <w:name w:val="ok"/>
    <w:rsid w:val="00207F45"/>
    <w:rPr>
      <w:u w:val="single"/>
      <w:lang w:val="en-US"/>
    </w:rPr>
  </w:style>
  <w:style w:type="character" w:customStyle="1" w:styleId="drop-capinner">
    <w:name w:val="drop-cap__inner"/>
    <w:basedOn w:val="DefaultParagraphFont"/>
    <w:rsid w:val="00207F45"/>
  </w:style>
  <w:style w:type="character" w:customStyle="1" w:styleId="inline-garnett-quote">
    <w:name w:val="inline-garnett-quote"/>
    <w:basedOn w:val="DefaultParagraphFont"/>
    <w:rsid w:val="00207F45"/>
  </w:style>
  <w:style w:type="paragraph" w:customStyle="1" w:styleId="pullquote-paragraph">
    <w:name w:val="pullquote-paragraph"/>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207F45"/>
    <w:rPr>
      <w:rFonts w:ascii="Lucida Grande" w:hAnsi="Lucida Grande" w:cs="Lucida Grande"/>
      <w:sz w:val="18"/>
      <w:szCs w:val="18"/>
    </w:rPr>
  </w:style>
  <w:style w:type="paragraph" w:customStyle="1" w:styleId="CommentText1">
    <w:name w:val="Comment Text1"/>
    <w:basedOn w:val="Normal"/>
    <w:next w:val="CommentText"/>
    <w:uiPriority w:val="99"/>
    <w:unhideWhenUsed/>
    <w:rsid w:val="00207F45"/>
    <w:rPr>
      <w:sz w:val="20"/>
      <w:szCs w:val="20"/>
    </w:rPr>
  </w:style>
  <w:style w:type="paragraph" w:customStyle="1" w:styleId="List1">
    <w:name w:val="List1"/>
    <w:basedOn w:val="Normal"/>
    <w:next w:val="List"/>
    <w:uiPriority w:val="99"/>
    <w:semiHidden/>
    <w:unhideWhenUsed/>
    <w:rsid w:val="00207F45"/>
    <w:pPr>
      <w:contextualSpacing/>
    </w:pPr>
  </w:style>
  <w:style w:type="paragraph" w:customStyle="1" w:styleId="CommentSubject1">
    <w:name w:val="Comment Subject1"/>
    <w:basedOn w:val="CommentText"/>
    <w:next w:val="CommentText"/>
    <w:uiPriority w:val="99"/>
    <w:semiHidden/>
    <w:unhideWhenUsed/>
    <w:rsid w:val="00207F45"/>
    <w:rPr>
      <w:rFonts w:eastAsiaTheme="minorHAnsi"/>
      <w:b/>
      <w:bCs/>
    </w:rPr>
  </w:style>
  <w:style w:type="paragraph" w:customStyle="1" w:styleId="Revision1">
    <w:name w:val="Revision1"/>
    <w:next w:val="Revision"/>
    <w:hidden/>
    <w:uiPriority w:val="99"/>
    <w:semiHidden/>
    <w:rsid w:val="00207F45"/>
    <w:rPr>
      <w:rFonts w:ascii="Georgia" w:eastAsia="Calibri" w:hAnsi="Georgia"/>
      <w:sz w:val="22"/>
      <w:szCs w:val="22"/>
    </w:rPr>
  </w:style>
  <w:style w:type="character" w:customStyle="1" w:styleId="BalloonTextChar2">
    <w:name w:val="Balloon Text Char2"/>
    <w:basedOn w:val="DefaultParagraphFont"/>
    <w:uiPriority w:val="99"/>
    <w:semiHidden/>
    <w:rsid w:val="00207F45"/>
    <w:rPr>
      <w:rFonts w:ascii="Segoe UI" w:eastAsiaTheme="minorHAnsi" w:hAnsi="Segoe UI" w:cs="Segoe UI"/>
      <w:sz w:val="18"/>
      <w:szCs w:val="18"/>
    </w:rPr>
  </w:style>
  <w:style w:type="paragraph" w:customStyle="1" w:styleId="DebateCitation">
    <w:name w:val="Debate Citation"/>
    <w:basedOn w:val="Normal"/>
    <w:autoRedefine/>
    <w:rsid w:val="00207F45"/>
    <w:rPr>
      <w:szCs w:val="16"/>
    </w:rPr>
  </w:style>
  <w:style w:type="character" w:customStyle="1" w:styleId="normaltextrun">
    <w:name w:val="normaltextrun"/>
    <w:basedOn w:val="DefaultParagraphFont"/>
    <w:rsid w:val="00207F45"/>
  </w:style>
  <w:style w:type="character" w:customStyle="1" w:styleId="spellingerror">
    <w:name w:val="spellingerror"/>
    <w:basedOn w:val="DefaultParagraphFont"/>
    <w:rsid w:val="00207F45"/>
  </w:style>
  <w:style w:type="character" w:customStyle="1" w:styleId="eop">
    <w:name w:val="eop"/>
    <w:basedOn w:val="DefaultParagraphFont"/>
    <w:rsid w:val="00207F45"/>
  </w:style>
  <w:style w:type="character" w:customStyle="1" w:styleId="c-messageeditedlabel">
    <w:name w:val="c-message__edited_label"/>
    <w:basedOn w:val="DefaultParagraphFont"/>
    <w:rsid w:val="00207F45"/>
  </w:style>
  <w:style w:type="character" w:customStyle="1" w:styleId="c-messagesender">
    <w:name w:val="c-message__sender"/>
    <w:basedOn w:val="DefaultParagraphFont"/>
    <w:rsid w:val="00207F45"/>
  </w:style>
  <w:style w:type="character" w:customStyle="1" w:styleId="c-messagekitfilemetatext">
    <w:name w:val="c-message_kit__file__meta__text"/>
    <w:basedOn w:val="DefaultParagraphFont"/>
    <w:rsid w:val="00207F45"/>
  </w:style>
  <w:style w:type="character" w:customStyle="1" w:styleId="c-pillowfiletitle">
    <w:name w:val="c-pillow_file__title"/>
    <w:basedOn w:val="DefaultParagraphFont"/>
    <w:rsid w:val="00207F45"/>
  </w:style>
  <w:style w:type="character" w:customStyle="1" w:styleId="BodytextBold12">
    <w:name w:val="Body text + Bold12"/>
    <w:aliases w:val="Small Caps13,Spacing 1 pt14,Body text + Bold4,Body text + 9 pt7"/>
    <w:basedOn w:val="DefaultParagraphFont"/>
    <w:uiPriority w:val="99"/>
    <w:rsid w:val="00207F45"/>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207F45"/>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207F45"/>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207F45"/>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207F45"/>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207F45"/>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207F45"/>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207F45"/>
  </w:style>
  <w:style w:type="paragraph" w:customStyle="1" w:styleId="m5562427531322223799gmail-msolistparagraph">
    <w:name w:val="m_5562427531322223799gmail-msolistparagraph"/>
    <w:basedOn w:val="Normal"/>
    <w:rsid w:val="00207F45"/>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207F45"/>
  </w:style>
  <w:style w:type="paragraph" w:customStyle="1" w:styleId="Genealogy">
    <w:name w:val="Genealogy"/>
    <w:basedOn w:val="Heading4"/>
    <w:autoRedefine/>
    <w:qFormat/>
    <w:rsid w:val="00207F45"/>
    <w:rPr>
      <w:rFonts w:cs="Calibri"/>
    </w:rPr>
  </w:style>
  <w:style w:type="character" w:customStyle="1" w:styleId="letter">
    <w:name w:val="letter"/>
    <w:basedOn w:val="DefaultParagraphFont"/>
    <w:rsid w:val="00207F45"/>
  </w:style>
  <w:style w:type="character" w:customStyle="1" w:styleId="mdash">
    <w:name w:val="mdash"/>
    <w:basedOn w:val="DefaultParagraphFont"/>
    <w:rsid w:val="00207F45"/>
  </w:style>
  <w:style w:type="character" w:customStyle="1" w:styleId="untext">
    <w:name w:val="untext"/>
    <w:basedOn w:val="DefaultParagraphFont"/>
    <w:rsid w:val="00207F45"/>
  </w:style>
  <w:style w:type="character" w:customStyle="1" w:styleId="vis">
    <w:name w:val="vis"/>
    <w:basedOn w:val="DefaultParagraphFont"/>
    <w:rsid w:val="00207F45"/>
  </w:style>
  <w:style w:type="character" w:customStyle="1" w:styleId="ex-sent">
    <w:name w:val="ex-sent"/>
    <w:basedOn w:val="DefaultParagraphFont"/>
    <w:rsid w:val="00207F45"/>
  </w:style>
  <w:style w:type="character" w:customStyle="1" w:styleId="mwtwi">
    <w:name w:val="mw_t_wi"/>
    <w:basedOn w:val="DefaultParagraphFont"/>
    <w:rsid w:val="00207F45"/>
  </w:style>
  <w:style w:type="character" w:customStyle="1" w:styleId="n">
    <w:name w:val="n"/>
    <w:rsid w:val="00207F45"/>
  </w:style>
  <w:style w:type="paragraph" w:customStyle="1" w:styleId="Debate">
    <w:name w:val="Debate"/>
    <w:basedOn w:val="Normal"/>
    <w:qFormat/>
    <w:rsid w:val="00207F45"/>
    <w:pPr>
      <w:autoSpaceDE w:val="0"/>
      <w:autoSpaceDN w:val="0"/>
      <w:adjustRightInd w:val="0"/>
    </w:pPr>
    <w:rPr>
      <w:rFonts w:eastAsia="SimSun" w:cs="Courier"/>
      <w:lang w:eastAsia="zh-CN"/>
    </w:rPr>
  </w:style>
  <w:style w:type="character" w:customStyle="1" w:styleId="mainfeaturesubtext">
    <w:name w:val="main_feature_subtext"/>
    <w:rsid w:val="00207F45"/>
  </w:style>
  <w:style w:type="character" w:customStyle="1" w:styleId="m6213045495989588786gmail-style13ptbold">
    <w:name w:val="m_6213045495989588786gmail-style13ptbold"/>
    <w:basedOn w:val="DefaultParagraphFont"/>
    <w:rsid w:val="00207F45"/>
  </w:style>
  <w:style w:type="character" w:customStyle="1" w:styleId="m-8497948306993107372gmail-style13ptbold">
    <w:name w:val="m_-8497948306993107372gmail-style13ptbold"/>
    <w:basedOn w:val="DefaultParagraphFont"/>
    <w:rsid w:val="00207F45"/>
  </w:style>
  <w:style w:type="character" w:customStyle="1" w:styleId="m-1385903690022297875gmail-style13ptbold">
    <w:name w:val="m_-1385903690022297875gmail-style13ptbold"/>
    <w:basedOn w:val="DefaultParagraphFont"/>
    <w:rsid w:val="00207F45"/>
  </w:style>
  <w:style w:type="character" w:customStyle="1" w:styleId="m-1385903690022297875gmail-styleunderline">
    <w:name w:val="m_-1385903690022297875gmail-styleunderline"/>
    <w:basedOn w:val="DefaultParagraphFont"/>
    <w:rsid w:val="00207F45"/>
  </w:style>
  <w:style w:type="character" w:customStyle="1" w:styleId="tweetquote">
    <w:name w:val="tweet_quote"/>
    <w:basedOn w:val="DefaultParagraphFont"/>
    <w:rsid w:val="00207F45"/>
  </w:style>
  <w:style w:type="paragraph" w:customStyle="1" w:styleId="css-1i0edl6">
    <w:name w:val="css-1i0edl6"/>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icon-text">
    <w:name w:val="icon-text"/>
    <w:basedOn w:val="DefaultParagraphFont"/>
    <w:rsid w:val="00207F45"/>
  </w:style>
  <w:style w:type="paragraph" w:customStyle="1" w:styleId="legal-disclaimer">
    <w:name w:val="legal-disclaimer"/>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category">
    <w:name w:val="category"/>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c-recirc-item">
    <w:name w:val="c-recirc-item"/>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clay-paragraph">
    <w:name w:val="clay-paragraph"/>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styles-interactivesummary--1ja8y">
    <w:name w:val="styles-interactivesummary--1ja8y"/>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tml-image--caption">
    <w:name w:val="tml-image--caption"/>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tml-image--attribution">
    <w:name w:val="tml-image--attribution"/>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css-1ly73wi">
    <w:name w:val="css-1ly73wi"/>
    <w:basedOn w:val="DefaultParagraphFont"/>
    <w:rsid w:val="00207F45"/>
  </w:style>
  <w:style w:type="character" w:customStyle="1" w:styleId="Bodytext2Spacing0pt">
    <w:name w:val="Body text (2) + Spacing 0 pt"/>
    <w:basedOn w:val="Bodytext21"/>
    <w:rsid w:val="00207F45"/>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207F45"/>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207F45"/>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207F45"/>
  </w:style>
  <w:style w:type="character" w:customStyle="1" w:styleId="date2i7u0">
    <w:name w:val="date___2i7u0"/>
    <w:basedOn w:val="DefaultParagraphFont"/>
    <w:rsid w:val="00207F45"/>
  </w:style>
  <w:style w:type="character" w:customStyle="1" w:styleId="mr3">
    <w:name w:val="mr3"/>
    <w:basedOn w:val="DefaultParagraphFont"/>
    <w:rsid w:val="00207F45"/>
  </w:style>
  <w:style w:type="character" w:customStyle="1" w:styleId="f2">
    <w:name w:val="f2"/>
    <w:basedOn w:val="DefaultParagraphFont"/>
    <w:rsid w:val="00207F45"/>
  </w:style>
  <w:style w:type="paragraph" w:customStyle="1" w:styleId="tweet-action">
    <w:name w:val="tweet-action"/>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dfm-title">
    <w:name w:val="dfm-title"/>
    <w:basedOn w:val="DefaultParagraphFont"/>
    <w:rsid w:val="00207F45"/>
  </w:style>
  <w:style w:type="character" w:customStyle="1" w:styleId="photo-by">
    <w:name w:val="photo-by"/>
    <w:basedOn w:val="DefaultParagraphFont"/>
    <w:rsid w:val="00207F45"/>
  </w:style>
  <w:style w:type="character" w:customStyle="1" w:styleId="most-read-title-text">
    <w:name w:val="most-read-title-text"/>
    <w:basedOn w:val="DefaultParagraphFont"/>
    <w:rsid w:val="00207F45"/>
  </w:style>
  <w:style w:type="paragraph" w:customStyle="1" w:styleId="most-read-item">
    <w:name w:val="most-read-item"/>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list-index">
    <w:name w:val="list-index"/>
    <w:basedOn w:val="DefaultParagraphFont"/>
    <w:rsid w:val="00207F45"/>
  </w:style>
  <w:style w:type="paragraph" w:customStyle="1" w:styleId="d1-article-sidebar-subscribe-title">
    <w:name w:val="d1-article-sidebar-subscribe-title"/>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207F45"/>
  </w:style>
  <w:style w:type="paragraph" w:customStyle="1" w:styleId="d1-article-sidebar-subscribe-msg">
    <w:name w:val="d1-article-sidebar-subscribe-msg"/>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d1-article-ad-instream-tag">
    <w:name w:val="d1-article-ad-instream-tag"/>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v2-processed">
    <w:name w:val="v2-processed"/>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form-required">
    <w:name w:val="form-required"/>
    <w:basedOn w:val="DefaultParagraphFont"/>
    <w:rsid w:val="00207F45"/>
  </w:style>
  <w:style w:type="character" w:customStyle="1" w:styleId="txt">
    <w:name w:val="txt"/>
    <w:basedOn w:val="DefaultParagraphFont"/>
    <w:rsid w:val="00207F45"/>
  </w:style>
  <w:style w:type="paragraph" w:customStyle="1" w:styleId="ctapolicy">
    <w:name w:val="cta__policy"/>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automated-trending--orderedtz">
    <w:name w:val="automated-trending--ordered__tz"/>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automated-related-label">
    <w:name w:val="automated-related-label"/>
    <w:basedOn w:val="DefaultParagraphFont"/>
    <w:rsid w:val="00207F45"/>
  </w:style>
  <w:style w:type="character" w:customStyle="1" w:styleId="bgpercentchange">
    <w:name w:val="bgpercentchange"/>
    <w:basedOn w:val="DefaultParagraphFont"/>
    <w:rsid w:val="00207F45"/>
  </w:style>
  <w:style w:type="character" w:customStyle="1" w:styleId="relatedcoveragerelated-headline">
    <w:name w:val="relatedcoverage_related-headline"/>
    <w:basedOn w:val="DefaultParagraphFont"/>
    <w:rsid w:val="00207F45"/>
  </w:style>
  <w:style w:type="character" w:customStyle="1" w:styleId="teads-ui-components-credits-colored">
    <w:name w:val="teads-ui-components-credits-colored"/>
    <w:basedOn w:val="DefaultParagraphFont"/>
    <w:rsid w:val="00207F45"/>
  </w:style>
  <w:style w:type="character" w:customStyle="1" w:styleId="dont-miss-title-text">
    <w:name w:val="dont-miss-title-text"/>
    <w:basedOn w:val="DefaultParagraphFont"/>
    <w:rsid w:val="00207F45"/>
  </w:style>
  <w:style w:type="paragraph" w:customStyle="1" w:styleId="dont-miss-item">
    <w:name w:val="dont-miss-item"/>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storydl">
    <w:name w:val="story_dl"/>
    <w:basedOn w:val="DefaultParagraphFont"/>
    <w:rsid w:val="00207F45"/>
  </w:style>
  <w:style w:type="character" w:customStyle="1" w:styleId="m1369636318946377164gmail-byline">
    <w:name w:val="m_1369636318946377164gmail-byline"/>
    <w:basedOn w:val="DefaultParagraphFont"/>
    <w:rsid w:val="00207F45"/>
  </w:style>
  <w:style w:type="character" w:customStyle="1" w:styleId="m1369636318946377164gmail-listingauthor">
    <w:name w:val="m_1369636318946377164gmail-listing__author"/>
    <w:basedOn w:val="DefaultParagraphFont"/>
    <w:rsid w:val="00207F45"/>
  </w:style>
  <w:style w:type="character" w:customStyle="1" w:styleId="m1369636318946377164gmail-commentcount">
    <w:name w:val="m_1369636318946377164gmail-comment__count"/>
    <w:basedOn w:val="DefaultParagraphFont"/>
    <w:rsid w:val="00207F45"/>
  </w:style>
  <w:style w:type="paragraph" w:customStyle="1" w:styleId="m1369636318946377164gmail-listingexcerpt">
    <w:name w:val="m_1369636318946377164gmail-listing__excerpt"/>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post-author-name">
    <w:name w:val="post-author-name"/>
    <w:basedOn w:val="DefaultParagraphFont"/>
    <w:rsid w:val="00207F45"/>
  </w:style>
  <w:style w:type="paragraph" w:customStyle="1" w:styleId="bb-p">
    <w:name w:val="bb-p"/>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a-sidebar-contentlist-item">
    <w:name w:val="a-sidebar-content__list-item"/>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c-cardbyline">
    <w:name w:val="c-card__byline"/>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c-cardbyline-prefix">
    <w:name w:val="c-card__byline-prefix"/>
    <w:basedOn w:val="DefaultParagraphFont"/>
    <w:rsid w:val="00207F45"/>
  </w:style>
  <w:style w:type="character" w:customStyle="1" w:styleId="c-cardbyline-name">
    <w:name w:val="c-card__byline-name"/>
    <w:basedOn w:val="DefaultParagraphFont"/>
    <w:rsid w:val="00207F45"/>
  </w:style>
  <w:style w:type="paragraph" w:customStyle="1" w:styleId="bb-cardtag">
    <w:name w:val="bb-card__tag"/>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c-topic-striplist-item">
    <w:name w:val="c-topic-strip__list-item"/>
    <w:basedOn w:val="Normal"/>
    <w:rsid w:val="00207F45"/>
    <w:pPr>
      <w:spacing w:before="100" w:beforeAutospacing="1" w:after="100" w:afterAutospacing="1" w:line="240" w:lineRule="auto"/>
    </w:pPr>
    <w:rPr>
      <w:rFonts w:ascii="Times New Roman" w:eastAsia="Times New Roman" w:hAnsi="Times New Roman" w:cs="Times New Roman"/>
      <w:sz w:val="24"/>
    </w:rPr>
  </w:style>
  <w:style w:type="paragraph" w:customStyle="1" w:styleId="inset-left-componentel">
    <w:name w:val="inset-left-component__el"/>
    <w:basedOn w:val="Normal"/>
    <w:rsid w:val="00207F45"/>
    <w:pPr>
      <w:spacing w:before="100" w:beforeAutospacing="1" w:after="100" w:afterAutospacing="1" w:line="240" w:lineRule="auto"/>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207F45"/>
  </w:style>
  <w:style w:type="character" w:customStyle="1" w:styleId="m-6900425920718346205gmail-styleunderline">
    <w:name w:val="m_-6900425920718346205gmail-styleunderline"/>
    <w:basedOn w:val="DefaultParagraphFont"/>
    <w:rsid w:val="00207F45"/>
  </w:style>
  <w:style w:type="character" w:customStyle="1" w:styleId="m-7132783935570312610gmail-style13ptbold">
    <w:name w:val="m_-7132783935570312610gmail-style13ptbold"/>
    <w:basedOn w:val="DefaultParagraphFont"/>
    <w:rsid w:val="00207F45"/>
  </w:style>
  <w:style w:type="character" w:customStyle="1" w:styleId="m-7132783935570312610gmail-styleunderline">
    <w:name w:val="m_-7132783935570312610gmail-styleunderline"/>
    <w:basedOn w:val="DefaultParagraphFont"/>
    <w:rsid w:val="00207F45"/>
  </w:style>
  <w:style w:type="character" w:customStyle="1" w:styleId="m-6981990450395113625gmail-style13ptbold">
    <w:name w:val="m_-6981990450395113625gmail-style13ptbold"/>
    <w:basedOn w:val="DefaultParagraphFont"/>
    <w:rsid w:val="00207F45"/>
  </w:style>
  <w:style w:type="character" w:customStyle="1" w:styleId="m-6981990450395113625gmail-styleunderline">
    <w:name w:val="m_-6981990450395113625gmail-styleunderline"/>
    <w:basedOn w:val="DefaultParagraphFont"/>
    <w:rsid w:val="00207F45"/>
  </w:style>
  <w:style w:type="character" w:customStyle="1" w:styleId="m3174821491603330868gmail-style13ptbold">
    <w:name w:val="m_3174821491603330868gmail-style13ptbold"/>
    <w:basedOn w:val="DefaultParagraphFont"/>
    <w:rsid w:val="00207F45"/>
  </w:style>
  <w:style w:type="character" w:customStyle="1" w:styleId="m3174821491603330868gmail-styleunderline">
    <w:name w:val="m_3174821491603330868gmail-styleunderline"/>
    <w:basedOn w:val="DefaultParagraphFont"/>
    <w:rsid w:val="00207F45"/>
  </w:style>
  <w:style w:type="character" w:customStyle="1" w:styleId="m-1346525051414388495gmail-style13ptbold">
    <w:name w:val="m_-1346525051414388495gmail-style13ptbold"/>
    <w:basedOn w:val="DefaultParagraphFont"/>
    <w:rsid w:val="00207F45"/>
  </w:style>
  <w:style w:type="character" w:customStyle="1" w:styleId="m-1346525051414388495gmail-styleunderline">
    <w:name w:val="m_-1346525051414388495gmail-styleunderline"/>
    <w:basedOn w:val="DefaultParagraphFont"/>
    <w:rsid w:val="00207F45"/>
  </w:style>
  <w:style w:type="character" w:customStyle="1" w:styleId="m-1841161667384407837gmail-style13ptbold">
    <w:name w:val="m_-1841161667384407837gmail-style13ptbold"/>
    <w:basedOn w:val="DefaultParagraphFont"/>
    <w:rsid w:val="00207F45"/>
  </w:style>
  <w:style w:type="character" w:customStyle="1" w:styleId="m-1841161667384407837gmail-styleunderline">
    <w:name w:val="m_-1841161667384407837gmail-styleunderline"/>
    <w:basedOn w:val="DefaultParagraphFont"/>
    <w:rsid w:val="00207F45"/>
  </w:style>
  <w:style w:type="character" w:customStyle="1" w:styleId="m-2090357458226654767gmail-style13ptbold">
    <w:name w:val="m_-2090357458226654767gmail-style13ptbold"/>
    <w:basedOn w:val="DefaultParagraphFont"/>
    <w:rsid w:val="00207F45"/>
  </w:style>
  <w:style w:type="character" w:customStyle="1" w:styleId="m-2090357458226654767gmail-styleunderline">
    <w:name w:val="m_-2090357458226654767gmail-styleunderline"/>
    <w:basedOn w:val="DefaultParagraphFont"/>
    <w:rsid w:val="00207F45"/>
  </w:style>
  <w:style w:type="character" w:customStyle="1" w:styleId="m-750723176661811423gmail-style13ptbold">
    <w:name w:val="m_-750723176661811423gmail-style13ptbold"/>
    <w:basedOn w:val="DefaultParagraphFont"/>
    <w:rsid w:val="00207F45"/>
  </w:style>
  <w:style w:type="character" w:customStyle="1" w:styleId="m-3856049602494806935gmail-style13ptbold">
    <w:name w:val="m_-3856049602494806935gmail-style13ptbold"/>
    <w:basedOn w:val="DefaultParagraphFont"/>
    <w:rsid w:val="00207F45"/>
  </w:style>
  <w:style w:type="character" w:customStyle="1" w:styleId="m-3856049602494806935gmail-styleunderline">
    <w:name w:val="m_-3856049602494806935gmail-styleunderline"/>
    <w:basedOn w:val="DefaultParagraphFont"/>
    <w:rsid w:val="00207F45"/>
  </w:style>
  <w:style w:type="paragraph" w:customStyle="1" w:styleId="removeTag">
    <w:name w:val="removeTag"/>
    <w:basedOn w:val="Normal"/>
    <w:link w:val="removeTagChar"/>
    <w:uiPriority w:val="4"/>
    <w:qFormat/>
    <w:rsid w:val="00207F45"/>
    <w:pPr>
      <w:keepNext/>
      <w:keepLines/>
      <w:spacing w:before="40" w:after="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207F45"/>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207F45"/>
  </w:style>
  <w:style w:type="character" w:customStyle="1" w:styleId="m-2509213172314986545style13ptbold">
    <w:name w:val="m_-2509213172314986545style13ptbold"/>
    <w:basedOn w:val="DefaultParagraphFont"/>
    <w:rsid w:val="00207F45"/>
  </w:style>
  <w:style w:type="character" w:customStyle="1" w:styleId="m-2509213172314986545styleunderline">
    <w:name w:val="m_-2509213172314986545styleunderline"/>
    <w:basedOn w:val="DefaultParagraphFont"/>
    <w:rsid w:val="00207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69263">
      <w:bodyDiv w:val="1"/>
      <w:marLeft w:val="0"/>
      <w:marRight w:val="0"/>
      <w:marTop w:val="0"/>
      <w:marBottom w:val="0"/>
      <w:divBdr>
        <w:top w:val="none" w:sz="0" w:space="0" w:color="auto"/>
        <w:left w:val="none" w:sz="0" w:space="0" w:color="auto"/>
        <w:bottom w:val="none" w:sz="0" w:space="0" w:color="auto"/>
        <w:right w:val="none" w:sz="0" w:space="0" w:color="auto"/>
      </w:divBdr>
    </w:div>
    <w:div w:id="19474952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atlantic.com/business/archive/2017/01/worker-protection-schneiderman/513182/" TargetMode="External"/><Relationship Id="rId18" Type="http://schemas.openxmlformats.org/officeDocument/2006/relationships/hyperlink" Target="https://academic.oup.com/antitrust/advance-article/doi/10.1093/jaenfo/jnab015/6400043?searchresult=1"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thedrive.com/the-war-zone/26674/yes-india-and-pakistan-could-end-the-world-as-we-know-it-through-a-nuclear-exchange" TargetMode="External"/><Relationship Id="rId7" Type="http://schemas.openxmlformats.org/officeDocument/2006/relationships/settings" Target="settings.xml"/><Relationship Id="rId12" Type="http://schemas.openxmlformats.org/officeDocument/2006/relationships/hyperlink" Target="https://prospect.org/labor/way-forward-labor-states/" TargetMode="External"/><Relationship Id="rId17" Type="http://schemas.openxmlformats.org/officeDocument/2006/relationships/hyperlink" Target="https://www.cnbc.com/2020/04/10/coronavirus-expect-a-lot-more-protectionism-says-trade-expert.html" TargetMode="External"/><Relationship Id="rId25" Type="http://schemas.openxmlformats.org/officeDocument/2006/relationships/hyperlink" Target="https://newrepublic.com/article/161048/fossil-fuel-oil-biden-stimulus" TargetMode="External"/><Relationship Id="rId2" Type="http://schemas.openxmlformats.org/officeDocument/2006/relationships/customXml" Target="../customXml/item2.xml"/><Relationship Id="rId16" Type="http://schemas.openxmlformats.org/officeDocument/2006/relationships/hyperlink" Target="https://morningconsult.com/opinions/weaponizing-antitrust-to-attack-big-tech-is-a-bad-idea/" TargetMode="External"/><Relationship Id="rId20" Type="http://schemas.openxmlformats.org/officeDocument/2006/relationships/hyperlink" Target="https://papers.ssrn.com/sol3/papers.cfm?abstract_id=35822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lelawjournal.org/pdf/Shelanski_kcn6n4k3.pdf" TargetMode="External"/><Relationship Id="rId24" Type="http://schemas.openxmlformats.org/officeDocument/2006/relationships/hyperlink" Target="https://www.politico.com/minutes/congress/10-28-2021/happening-today/" TargetMode="External"/><Relationship Id="rId5" Type="http://schemas.openxmlformats.org/officeDocument/2006/relationships/numbering" Target="numbering.xml"/><Relationship Id="rId15" Type="http://schemas.openxmlformats.org/officeDocument/2006/relationships/hyperlink" Target="https://law.vanderbilt.edu/phd/students/The-Customer-Is-Not-Always-Right-Balancing-Worker-and-Customer-Welfare-in-Antitrust-Law.pdf" TargetMode="External"/><Relationship Id="rId23" Type="http://schemas.openxmlformats.org/officeDocument/2006/relationships/hyperlink" Target="https://www.bollyinside.com/news/pelosi-tells-most-progressives-theyre-ready-to-back-the-infrastructure-bill" TargetMode="Externa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newrepublic.com/article/161048/fossil-fuel-oil-biden-stimulus"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s://www.natlawreview.com/article/more-antitrust-news-still-none-it-good" TargetMode="External"/><Relationship Id="rId22" Type="http://schemas.openxmlformats.org/officeDocument/2006/relationships/hyperlink" Target="https://www.wral.com/biden-announces-historic-deal-but-no-action-yet/19950041/"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79</Pages>
  <Words>51025</Words>
  <Characters>288292</Characters>
  <Application>Microsoft Office Word</Application>
  <DocSecurity>0</DocSecurity>
  <Lines>3515</Lines>
  <Paragraphs>785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338532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2021-10-31T01:01:00Z</dcterms:created>
  <dcterms:modified xsi:type="dcterms:W3CDTF">2021-10-31T01:17:00Z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