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6727" w14:textId="77777777" w:rsidR="0078483B" w:rsidRDefault="0078483B" w:rsidP="0078483B">
      <w:pPr>
        <w:pStyle w:val="Heading1"/>
      </w:pPr>
      <w:r>
        <w:t>1nc---kentucky r3</w:t>
      </w:r>
    </w:p>
    <w:p w14:paraId="17592C98" w14:textId="77777777" w:rsidR="0078483B" w:rsidRDefault="0078483B" w:rsidP="0078483B">
      <w:pPr>
        <w:pStyle w:val="Heading2"/>
      </w:pPr>
      <w:r>
        <w:lastRenderedPageBreak/>
        <w:t>offcase</w:t>
      </w:r>
    </w:p>
    <w:p w14:paraId="53108C7F" w14:textId="77777777" w:rsidR="0078483B" w:rsidRPr="00052F83" w:rsidRDefault="0078483B" w:rsidP="0078483B">
      <w:pPr>
        <w:pStyle w:val="Heading3"/>
        <w:rPr>
          <w:rFonts w:asciiTheme="minorHAnsi" w:hAnsiTheme="minorHAnsi"/>
        </w:rPr>
      </w:pPr>
      <w:r>
        <w:rPr>
          <w:rFonts w:asciiTheme="minorHAnsi" w:hAnsiTheme="minorHAnsi"/>
        </w:rPr>
        <w:lastRenderedPageBreak/>
        <w:t>kritik---cap---1nc</w:t>
      </w:r>
    </w:p>
    <w:p w14:paraId="3CEAD6B4" w14:textId="77777777" w:rsidR="0078483B" w:rsidRPr="002F3295" w:rsidRDefault="0078483B" w:rsidP="0078483B">
      <w:pPr>
        <w:pStyle w:val="Heading4"/>
      </w:pPr>
      <w:r>
        <w:t>a</w:t>
      </w:r>
      <w:r w:rsidRPr="002F3295">
        <w:t xml:space="preserve">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183B86D1" w14:textId="77777777" w:rsidR="0078483B" w:rsidRPr="005770BA" w:rsidRDefault="0078483B" w:rsidP="0078483B">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3EAFC815" w14:textId="77777777" w:rsidR="0078483B" w:rsidRPr="005770BA" w:rsidRDefault="0078483B" w:rsidP="0078483B">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789BA465" w14:textId="77777777" w:rsidR="0078483B" w:rsidRPr="005770BA" w:rsidRDefault="0078483B" w:rsidP="0078483B">
      <w:pPr>
        <w:rPr>
          <w:sz w:val="16"/>
          <w:lang w:eastAsia="zh-CN"/>
        </w:rPr>
      </w:pPr>
      <w:r w:rsidRPr="005770BA">
        <w:rPr>
          <w:sz w:val="16"/>
          <w:lang w:eastAsia="zh-CN"/>
        </w:rPr>
        <w:t xml:space="preserve">First, </w:t>
      </w:r>
      <w:r w:rsidRPr="005770BA">
        <w:rPr>
          <w:rStyle w:val="StyleUnderline"/>
          <w:lang w:eastAsia="zh-CN"/>
        </w:rPr>
        <w:t xml:space="preserve">it is of course </w:t>
      </w:r>
      <w:r w:rsidRPr="00CD5E71">
        <w:rPr>
          <w:rStyle w:val="StyleUnderline"/>
          <w:lang w:eastAsia="zh-CN"/>
        </w:rPr>
        <w:t>easier, faced with a declining capitalism, a capitalism that's all around us with its extreme inequ</w:t>
      </w:r>
      <w:r w:rsidRPr="005770BA">
        <w:rPr>
          <w:rStyle w:val="StyleUnderline"/>
          <w:lang w:eastAsia="zh-CN"/>
        </w:rPr>
        <w:t>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CD5E71">
        <w:rPr>
          <w:rStyle w:val="StyleUnderline"/>
          <w:lang w:eastAsia="zh-CN"/>
        </w:rPr>
        <w:t>So it's comforting in that situation to get the idea from somewhere that this really isn't a problem of capitalism as a system but rather the problem brought in somehow from the outside</w:t>
      </w:r>
      <w:r w:rsidRPr="00CD5E71">
        <w:rPr>
          <w:sz w:val="16"/>
          <w:lang w:eastAsia="zh-CN"/>
        </w:rPr>
        <w:t xml:space="preserve"> – </w:t>
      </w:r>
      <w:r w:rsidRPr="00CD5E71">
        <w:rPr>
          <w:rStyle w:val="StyleUnderline"/>
          <w:lang w:eastAsia="zh-CN"/>
        </w:rPr>
        <w:t>monopoly – a situation in which competition among many companies gives way in some</w:t>
      </w:r>
      <w:r w:rsidRPr="005770BA">
        <w:rPr>
          <w:rStyle w:val="StyleUnderline"/>
          <w:lang w:eastAsia="zh-CN"/>
        </w:rPr>
        <w:t xml:space="preserv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05FE9D92" w14:textId="77777777" w:rsidR="0078483B" w:rsidRPr="005770BA" w:rsidRDefault="0078483B" w:rsidP="0078483B">
      <w:pPr>
        <w:rPr>
          <w:rStyle w:val="StyleUnderline"/>
          <w:lang w:eastAsia="zh-CN"/>
        </w:rPr>
      </w:pPr>
      <w:r w:rsidRPr="005770BA">
        <w:rPr>
          <w:sz w:val="16"/>
          <w:lang w:eastAsia="zh-CN"/>
        </w:rPr>
        <w:t>There are three big mistakes involved in this way of thinking, which is nonetheless very widespread and very popular, more so now than in quite some years. First mistake</w:t>
      </w:r>
      <w:r w:rsidRPr="00CD5E71">
        <w:rPr>
          <w:sz w:val="16"/>
          <w:lang w:eastAsia="zh-CN"/>
        </w:rPr>
        <w:t xml:space="preserve">: </w:t>
      </w:r>
      <w:r w:rsidRPr="00CD5E71">
        <w:rPr>
          <w:rStyle w:val="StyleUnderline"/>
          <w:lang w:eastAsia="zh-CN"/>
        </w:rPr>
        <w:t>Capitalism has been wrestling with the problem of monopoly from day one.</w:t>
      </w:r>
      <w:r w:rsidRPr="00CD5E71">
        <w:rPr>
          <w:sz w:val="16"/>
          <w:lang w:eastAsia="zh-CN"/>
        </w:rPr>
        <w:t xml:space="preserve"> </w:t>
      </w:r>
      <w:r w:rsidRPr="00CD5E71">
        <w:rPr>
          <w:rStyle w:val="StyleUnderline"/>
          <w:lang w:eastAsia="zh-CN"/>
        </w:rPr>
        <w:t>We have had repeated</w:t>
      </w:r>
      <w:r w:rsidRPr="005770BA">
        <w:rPr>
          <w:rStyle w:val="StyleUnderline"/>
          <w:lang w:eastAsia="zh-CN"/>
        </w:rPr>
        <w:t xml:space="preserve">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 xml:space="preserve">over and over </w:t>
      </w:r>
      <w:r w:rsidRPr="00CD5E71">
        <w:rPr>
          <w:rStyle w:val="StyleUnderline"/>
          <w:lang w:eastAsia="zh-CN"/>
        </w:rPr>
        <w:t>again, an</w:t>
      </w:r>
      <w:r w:rsidRPr="005770BA">
        <w:rPr>
          <w:rStyle w:val="StyleUnderline"/>
          <w:lang w:eastAsia="zh-CN"/>
        </w:rPr>
        <w:t xml:space="preserve">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13EFACA7" w14:textId="77777777" w:rsidR="0078483B" w:rsidRPr="005770BA" w:rsidRDefault="0078483B" w:rsidP="0078483B">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6CBF4880" w14:textId="77777777" w:rsidR="0078483B" w:rsidRPr="005770BA" w:rsidRDefault="0078483B" w:rsidP="0078483B">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w:t>
      </w:r>
      <w:r w:rsidRPr="00CD5E71">
        <w:rPr>
          <w:rStyle w:val="StyleUnderline"/>
          <w:lang w:eastAsia="zh-CN"/>
        </w:rPr>
        <w:t xml:space="preserve">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014D3B6F" w14:textId="77777777" w:rsidR="0078483B" w:rsidRPr="005770BA" w:rsidRDefault="0078483B" w:rsidP="0078483B">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0AEDB837" w14:textId="77777777" w:rsidR="0078483B" w:rsidRPr="005770BA" w:rsidRDefault="0078483B" w:rsidP="0078483B">
      <w:pPr>
        <w:rPr>
          <w:rStyle w:val="StyleUnderline"/>
          <w:lang w:eastAsia="zh-CN"/>
        </w:rPr>
      </w:pPr>
      <w:r w:rsidRPr="005770BA">
        <w:rPr>
          <w:sz w:val="16"/>
          <w:lang w:eastAsia="zh-CN"/>
        </w:rPr>
        <w:lastRenderedPageBreak/>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r w:rsidRPr="00CD5E71">
        <w:rPr>
          <w:sz w:val="16"/>
          <w:lang w:eastAsia="zh-CN"/>
        </w:rPr>
        <w:t xml:space="preserve">So </w:t>
      </w:r>
      <w:r w:rsidRPr="00CD5E71">
        <w:rPr>
          <w:rStyle w:val="StyleUnderline"/>
          <w:lang w:eastAsia="zh-CN"/>
        </w:rPr>
        <w:t xml:space="preserve">we can save on all kinds of costs, and that will allow us to undercut our competitors. Yeah, one of the </w:t>
      </w:r>
      <w:r w:rsidRPr="005770BA">
        <w:rPr>
          <w:rStyle w:val="StyleUnderline"/>
          <w:highlight w:val="cyan"/>
          <w:lang w:eastAsia="zh-CN"/>
        </w:rPr>
        <w:t xml:space="preserve">consequences </w:t>
      </w:r>
      <w:r w:rsidRPr="00CD5E71">
        <w:rPr>
          <w:rStyle w:val="StyleUnderline"/>
          <w:lang w:eastAsia="zh-CN"/>
        </w:rPr>
        <w:t>of competit</w:t>
      </w:r>
      <w:r w:rsidRPr="005770BA">
        <w:rPr>
          <w:rStyle w:val="StyleUnderline"/>
          <w:highlight w:val="cyan"/>
          <w:lang w:eastAsia="zh-CN"/>
        </w:rPr>
        <w: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 xml:space="preserve">to </w:t>
      </w:r>
      <w:r w:rsidRPr="00CD5E71">
        <w:rPr>
          <w:rStyle w:val="StyleUnderline"/>
          <w:lang w:eastAsia="zh-CN"/>
        </w:rPr>
        <w:t xml:space="preserve">other parts of </w:t>
      </w:r>
      <w:r w:rsidRPr="005770BA">
        <w:rPr>
          <w:rStyle w:val="StyleUnderline"/>
          <w:highlight w:val="cyan"/>
          <w:lang w:eastAsia="zh-CN"/>
        </w:rPr>
        <w:t>the world</w:t>
      </w:r>
      <w:r w:rsidRPr="005770BA">
        <w:rPr>
          <w:rStyle w:val="StyleUnderline"/>
          <w:lang w:eastAsia="zh-CN"/>
        </w:rPr>
        <w:t>, and the enormous unemployment that resulted from it. Yeah, that was a result, among other things, of competition.</w:t>
      </w:r>
    </w:p>
    <w:p w14:paraId="5CC0D3DF" w14:textId="77777777" w:rsidR="0078483B" w:rsidRPr="00CD5E71" w:rsidRDefault="0078483B" w:rsidP="0078483B">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w:t>
      </w:r>
      <w:r w:rsidRPr="00CD5E71">
        <w:rPr>
          <w:sz w:val="16"/>
          <w:lang w:eastAsia="zh-CN"/>
        </w:rPr>
        <w:t xml:space="preserve">their relationship to their spouse, their relationship to their children, their relationship to alcohol – should I continue? </w:t>
      </w:r>
      <w:r w:rsidRPr="00CD5E71">
        <w:rPr>
          <w:rStyle w:val="StyleUnderline"/>
          <w:lang w:eastAsia="zh-CN"/>
        </w:rPr>
        <w:t>What are the social costs of automation? They're huge. They've been documented over and over again. Competition provokes and produces automation.</w:t>
      </w:r>
    </w:p>
    <w:p w14:paraId="6C8CF8B3" w14:textId="77777777" w:rsidR="0078483B" w:rsidRPr="005770BA" w:rsidRDefault="0078483B" w:rsidP="0078483B">
      <w:pPr>
        <w:rPr>
          <w:sz w:val="16"/>
          <w:szCs w:val="18"/>
          <w:lang w:eastAsia="zh-CN"/>
        </w:rPr>
      </w:pPr>
      <w:r w:rsidRPr="00CD5E71">
        <w:rPr>
          <w:sz w:val="16"/>
          <w:szCs w:val="18"/>
          <w:lang w:eastAsia="zh-CN"/>
        </w:rPr>
        <w:t>Let me give you another</w:t>
      </w:r>
      <w:r w:rsidRPr="005770BA">
        <w:rPr>
          <w:sz w:val="16"/>
          <w:szCs w:val="18"/>
          <w:lang w:eastAsia="zh-CN"/>
        </w:rPr>
        <w:t xml:space="preserve">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772DD5B9" w14:textId="77777777" w:rsidR="0078483B" w:rsidRPr="005770BA" w:rsidRDefault="0078483B" w:rsidP="0078483B">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346D0D39" w14:textId="77777777" w:rsidR="0078483B" w:rsidRPr="005770BA" w:rsidRDefault="0078483B" w:rsidP="0078483B">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56A116A7" w14:textId="77777777" w:rsidR="0078483B" w:rsidRPr="005770BA" w:rsidRDefault="0078483B" w:rsidP="0078483B">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w:t>
      </w:r>
      <w:r w:rsidRPr="00CD5E71">
        <w:rPr>
          <w:rStyle w:val="StyleUnderline"/>
          <w:lang w:eastAsia="zh-CN"/>
        </w:rPr>
        <w:t>competition and monopoly, going from one to the other</w:t>
      </w:r>
      <w:r w:rsidRPr="00CD5E71">
        <w:rPr>
          <w:sz w:val="16"/>
          <w:lang w:eastAsia="zh-CN"/>
        </w:rPr>
        <w:t xml:space="preserve">, as I will explain. But </w:t>
      </w:r>
      <w:r w:rsidRPr="00CD5E71">
        <w:rPr>
          <w:rStyle w:val="StyleUnderline"/>
          <w:lang w:eastAsia="zh-CN"/>
        </w:rPr>
        <w:t>we shouldn't bemoan the one in favor of the other, any more than vice-versa.</w:t>
      </w:r>
      <w:r w:rsidRPr="00CD5E71">
        <w:rPr>
          <w:sz w:val="16"/>
          <w:lang w:eastAsia="zh-CN"/>
        </w:rPr>
        <w:t xml:space="preserve"> These are neither of them solutions; they are both phases of the problem. And </w:t>
      </w:r>
      <w:r w:rsidRPr="00CD5E71">
        <w:rPr>
          <w:rStyle w:val="StyleUnderline"/>
          <w:lang w:eastAsia="zh-CN"/>
        </w:rPr>
        <w:t xml:space="preserve">the </w:t>
      </w:r>
      <w:r w:rsidRPr="00CD5E71">
        <w:rPr>
          <w:rStyle w:val="Emphasis"/>
          <w:lang w:eastAsia="zh-CN"/>
        </w:rPr>
        <w:t>problem is capitalism</w:t>
      </w:r>
      <w:r w:rsidRPr="00CD5E71">
        <w:rPr>
          <w:rStyle w:val="StyleUnderline"/>
          <w:lang w:eastAsia="zh-CN"/>
        </w:rPr>
        <w:t>, which does its number on us both in the period when it's competitive and in the period when it's monopoly</w:t>
      </w:r>
      <w:r w:rsidRPr="00CD5E71">
        <w:rPr>
          <w:sz w:val="16"/>
          <w:lang w:eastAsia="zh-CN"/>
        </w:rPr>
        <w:t>. People who want us to engage one more time in</w:t>
      </w:r>
      <w:r w:rsidRPr="005770BA">
        <w:rPr>
          <w:sz w:val="16"/>
          <w:lang w:eastAsia="zh-CN"/>
        </w:rPr>
        <w:t xml:space="preserve"> an anti-monopoly crusade are doing something that in the end evades the problem, which is the system – capitalism – not this or that form of that system, such as competition and monopoly.</w:t>
      </w:r>
    </w:p>
    <w:p w14:paraId="7CEEE16D" w14:textId="77777777" w:rsidR="0078483B" w:rsidRPr="005770BA" w:rsidRDefault="0078483B" w:rsidP="0078483B">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734B0DDA" w14:textId="77777777" w:rsidR="0078483B" w:rsidRPr="005770BA" w:rsidRDefault="0078483B" w:rsidP="0078483B">
      <w:pPr>
        <w:rPr>
          <w:sz w:val="16"/>
          <w:szCs w:val="18"/>
          <w:lang w:eastAsia="zh-CN"/>
        </w:rPr>
      </w:pPr>
      <w:r w:rsidRPr="005770BA">
        <w:rPr>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w:t>
      </w:r>
      <w:r w:rsidRPr="005770BA">
        <w:rPr>
          <w:sz w:val="16"/>
          <w:szCs w:val="18"/>
          <w:lang w:eastAsia="zh-CN"/>
        </w:rPr>
        <w:lastRenderedPageBreak/>
        <w:t>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215F5CC2" w14:textId="77777777" w:rsidR="0078483B" w:rsidRPr="005770BA" w:rsidRDefault="0078483B" w:rsidP="0078483B">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62763BFE" w14:textId="77777777" w:rsidR="0078483B" w:rsidRPr="005770BA" w:rsidRDefault="0078483B" w:rsidP="0078483B">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6CE85DFB" w14:textId="77777777" w:rsidR="0078483B" w:rsidRPr="005770BA" w:rsidRDefault="0078483B" w:rsidP="0078483B">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296A56CD" w14:textId="77777777" w:rsidR="0078483B" w:rsidRPr="00CD5E71" w:rsidRDefault="0078483B" w:rsidP="0078483B">
      <w:pPr>
        <w:rPr>
          <w:sz w:val="16"/>
          <w:lang w:eastAsia="zh-CN"/>
        </w:rPr>
      </w:pPr>
      <w:r w:rsidRPr="005770BA">
        <w:rPr>
          <w:sz w:val="16"/>
          <w:lang w:eastAsia="zh-CN"/>
        </w:rPr>
        <w:t xml:space="preserve">Okay, that's a fair definition. Now </w:t>
      </w:r>
      <w:r w:rsidRPr="00CD5E71">
        <w:rPr>
          <w:sz w:val="16"/>
          <w:lang w:eastAsia="zh-CN"/>
        </w:rPr>
        <w:t xml:space="preserve">let's follow the logic. </w:t>
      </w:r>
      <w:r w:rsidRPr="00CD5E71">
        <w:rPr>
          <w:rStyle w:val="StyleUnderline"/>
          <w:lang w:eastAsia="zh-CN"/>
        </w:rPr>
        <w:t>Company A produces – however it manages it – a better quality and/or a lower price than Company B. So we all go to Company A. Company B can't find any buyers because it's not competitive. Or to say the same thing in other words, Company A outcompetes Company B. Here's what happens: Company B collapses. Because it can't sell its goods, we're all going to Company A. So Company B sooner or later declares bankruptcy. It can't continue. It lays off its employees, it stops buying inputs, because it can't compete. Good. Now what happens in Company A? Company A says hey, there's a whole bunch of workers that have just lost their job at Company B; they're trained in producing what we produce; let's go hire some of them</w:t>
      </w:r>
      <w:r w:rsidRPr="00CD5E71">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CD5E71">
        <w:rPr>
          <w:rStyle w:val="StyleUnderline"/>
          <w:lang w:eastAsia="zh-CN"/>
        </w:rPr>
        <w:t>where before there were two companies, A and B, there's now one larger A, and B has disappeared</w:t>
      </w:r>
      <w:r w:rsidRPr="00CD5E71">
        <w:rPr>
          <w:sz w:val="16"/>
          <w:lang w:eastAsia="zh-CN"/>
        </w:rPr>
        <w:t>. Or to say the same thing in simple English, A – the winner in the competitive struggle – eats, absorbs into itself, what's left of Company B.</w:t>
      </w:r>
    </w:p>
    <w:p w14:paraId="6F90D09C" w14:textId="77777777" w:rsidR="0078483B" w:rsidRPr="005770BA" w:rsidRDefault="0078483B" w:rsidP="0078483B">
      <w:pPr>
        <w:rPr>
          <w:sz w:val="16"/>
          <w:lang w:eastAsia="zh-CN"/>
        </w:rPr>
      </w:pPr>
      <w:r w:rsidRPr="00CD5E71">
        <w:rPr>
          <w:sz w:val="16"/>
          <w:lang w:eastAsia="zh-CN"/>
        </w:rPr>
        <w:t xml:space="preserve">And </w:t>
      </w:r>
      <w:r w:rsidRPr="00CD5E71">
        <w:rPr>
          <w:rStyle w:val="StyleUnderline"/>
          <w:lang w:eastAsia="zh-CN"/>
        </w:rPr>
        <w:t>this process is repeated over and over, until</w:t>
      </w:r>
      <w:r w:rsidRPr="00CD5E71">
        <w:rPr>
          <w:sz w:val="16"/>
          <w:lang w:eastAsia="zh-CN"/>
        </w:rPr>
        <w:t xml:space="preserve"> 30, or </w:t>
      </w:r>
      <w:r w:rsidRPr="00CD5E71">
        <w:rPr>
          <w:rStyle w:val="StyleUnderline"/>
          <w:lang w:eastAsia="zh-CN"/>
        </w:rPr>
        <w:t>300</w:t>
      </w:r>
      <w:r w:rsidRPr="00CD5E71">
        <w:rPr>
          <w:sz w:val="16"/>
          <w:lang w:eastAsia="zh-CN"/>
        </w:rPr>
        <w:t xml:space="preserve">, </w:t>
      </w:r>
      <w:r w:rsidRPr="00CD5E71">
        <w:rPr>
          <w:rStyle w:val="StyleUnderline"/>
          <w:lang w:eastAsia="zh-CN"/>
        </w:rPr>
        <w:t>companies have become one</w:t>
      </w:r>
      <w:r w:rsidRPr="00CD5E71">
        <w:rPr>
          <w:sz w:val="16"/>
          <w:lang w:eastAsia="zh-CN"/>
        </w:rPr>
        <w:t xml:space="preserve">, or two, or three. That's the result of competition. </w:t>
      </w:r>
      <w:r w:rsidRPr="00CD5E71">
        <w:rPr>
          <w:rStyle w:val="StyleUnderline"/>
          <w:lang w:eastAsia="zh-CN"/>
        </w:rPr>
        <w:t>That's how competition is supposed to work</w:t>
      </w:r>
      <w:r w:rsidRPr="00CD5E71">
        <w:rPr>
          <w:sz w:val="16"/>
          <w:lang w:eastAsia="zh-CN"/>
        </w:rPr>
        <w:t>. That's how competition does work. It's important to understand</w:t>
      </w:r>
      <w:r w:rsidRPr="005770BA">
        <w:rPr>
          <w:sz w:val="16"/>
          <w:lang w:eastAsia="zh-CN"/>
        </w:rPr>
        <w:t xml:space="preserve">: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219FDE38" w14:textId="77777777" w:rsidR="0078483B" w:rsidRPr="005770BA" w:rsidRDefault="0078483B" w:rsidP="0078483B">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0D1CD367" w14:textId="77777777" w:rsidR="0078483B" w:rsidRPr="005770BA" w:rsidRDefault="0078483B" w:rsidP="0078483B">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w:t>
      </w:r>
      <w:r w:rsidRPr="005770BA">
        <w:rPr>
          <w:sz w:val="16"/>
          <w:lang w:eastAsia="zh-CN"/>
        </w:rPr>
        <w:lastRenderedPageBreak/>
        <w:t xml:space="preserve">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25E6CDB8" w14:textId="77777777" w:rsidR="0078483B" w:rsidRPr="005770BA" w:rsidRDefault="0078483B" w:rsidP="0078483B">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226EC145" w14:textId="77777777" w:rsidR="0078483B" w:rsidRPr="005770BA" w:rsidRDefault="0078483B" w:rsidP="0078483B">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0DF93B1A" w14:textId="77777777" w:rsidR="0078483B" w:rsidRPr="005770BA" w:rsidRDefault="0078483B" w:rsidP="0078483B">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2D5D0F6A" w14:textId="77777777" w:rsidR="0078483B" w:rsidRPr="005770BA" w:rsidRDefault="0078483B" w:rsidP="0078483B">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66252D79" w14:textId="77777777" w:rsidR="0078483B" w:rsidRPr="005770BA" w:rsidRDefault="0078483B" w:rsidP="0078483B">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3B4E5E3D" w14:textId="77777777" w:rsidR="0078483B" w:rsidRPr="00052F83" w:rsidRDefault="0078483B" w:rsidP="0078483B">
      <w:pPr>
        <w:pStyle w:val="Heading4"/>
        <w:rPr>
          <w:rFonts w:asciiTheme="minorHAnsi" w:hAnsiTheme="minorHAnsi"/>
        </w:rPr>
      </w:pPr>
      <w:r>
        <w:rPr>
          <w:rFonts w:asciiTheme="minorHAnsi" w:hAnsiTheme="minorHAnsi"/>
        </w:rPr>
        <w:t>c</w:t>
      </w:r>
      <w:r w:rsidRPr="00052F83">
        <w:rPr>
          <w:rFonts w:asciiTheme="minorHAnsi" w:hAnsiTheme="minorHAnsi"/>
        </w:rPr>
        <w:t xml:space="preserve">apitalism drives </w:t>
      </w:r>
      <w:r w:rsidRPr="00052F83">
        <w:rPr>
          <w:rFonts w:asciiTheme="minorHAnsi" w:hAnsiTheme="minorHAnsi"/>
          <w:u w:val="single"/>
        </w:rPr>
        <w:t>extinction</w:t>
      </w:r>
      <w:r w:rsidRPr="00052F83">
        <w:rPr>
          <w:rFonts w:asciiTheme="minorHAnsi" w:hAnsiTheme="minorHAnsi"/>
        </w:rPr>
        <w:t xml:space="preserve"> and </w:t>
      </w:r>
      <w:r w:rsidRPr="00052F83">
        <w:rPr>
          <w:rFonts w:asciiTheme="minorHAnsi" w:hAnsiTheme="minorHAnsi"/>
          <w:u w:val="single"/>
        </w:rPr>
        <w:t>structural</w:t>
      </w:r>
      <w:r w:rsidRPr="00052F83">
        <w:rPr>
          <w:rFonts w:asciiTheme="minorHAnsi" w:hAnsiTheme="minorHAnsi"/>
        </w:rPr>
        <w:t xml:space="preserve"> violence</w:t>
      </w:r>
    </w:p>
    <w:p w14:paraId="4882177C" w14:textId="77777777" w:rsidR="0078483B" w:rsidRPr="00052F83" w:rsidRDefault="0078483B" w:rsidP="0078483B">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41CBDB45"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44A7BD22"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052F83">
        <w:rPr>
          <w:rStyle w:val="StyleUnderline"/>
          <w:rFonts w:asciiTheme="minorHAnsi" w:hAnsiTheme="minorHAnsi"/>
          <w:highlight w:val="cyan"/>
        </w:rPr>
        <w:t>capitalism</w:t>
      </w:r>
      <w:r w:rsidRPr="00052F83">
        <w:rPr>
          <w:rStyle w:val="StyleUnderline"/>
          <w:rFonts w:asciiTheme="minorHAnsi" w:hAnsiTheme="minorHAnsi"/>
        </w:rPr>
        <w:t xml:space="preserve"> has become truly global, the gravediggers it has created </w:t>
      </w:r>
      <w:r w:rsidRPr="00052F83">
        <w:rPr>
          <w:rStyle w:val="StyleUnderline"/>
          <w:rFonts w:asciiTheme="minorHAnsi" w:hAnsiTheme="minorHAnsi"/>
          <w:highlight w:val="cyan"/>
        </w:rPr>
        <w:t>dig</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grave</w:t>
      </w:r>
      <w:r w:rsidRPr="00052F83">
        <w:rPr>
          <w:rStyle w:val="StyleUnderline"/>
          <w:rFonts w:asciiTheme="minorHAnsi" w:hAnsiTheme="minorHAnsi"/>
        </w:rPr>
        <w:t xml:space="preserve">, but also that </w:t>
      </w:r>
      <w:r w:rsidRPr="00052F83">
        <w:rPr>
          <w:rStyle w:val="StyleUnderline"/>
          <w:rFonts w:asciiTheme="minorHAnsi" w:hAnsiTheme="minorHAnsi"/>
          <w:highlight w:val="cyan"/>
        </w:rPr>
        <w:t>of</w:t>
      </w:r>
      <w:r w:rsidRPr="00052F83">
        <w:rPr>
          <w:rStyle w:val="StyleUnderline"/>
          <w:rFonts w:asciiTheme="minorHAnsi" w:hAnsiTheme="minorHAnsi"/>
        </w:rPr>
        <w:t xml:space="preserve"> much </w:t>
      </w:r>
      <w:r w:rsidRPr="00052F83">
        <w:rPr>
          <w:rStyle w:val="Emphasis"/>
          <w:rFonts w:asciiTheme="minorHAnsi" w:hAnsiTheme="minorHAnsi"/>
          <w:highlight w:val="cyan"/>
        </w:rPr>
        <w:t>organic</w:t>
      </w:r>
      <w:r w:rsidRPr="00052F83">
        <w:rPr>
          <w:rStyle w:val="StyleUnderline"/>
          <w:rFonts w:asciiTheme="minorHAnsi" w:hAnsiTheme="minorHAnsi"/>
          <w:highlight w:val="cyan"/>
        </w:rPr>
        <w:t xml:space="preserve"> life</w:t>
      </w:r>
      <w:r w:rsidRPr="00052F83">
        <w:rPr>
          <w:rStyle w:val="StyleUnderline"/>
          <w:rFonts w:asciiTheme="minorHAnsi" w:hAnsiTheme="minorHAnsi"/>
        </w:rPr>
        <w:t xml:space="preserve"> on earth</w:t>
      </w:r>
      <w:r w:rsidRPr="00052F83">
        <w:rPr>
          <w:rFonts w:asciiTheme="minorHAnsi" w:hAnsiTheme="minorHAnsi"/>
          <w:sz w:val="16"/>
        </w:rPr>
        <w:t>?</w:t>
      </w:r>
    </w:p>
    <w:p w14:paraId="720F9DBC"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lastRenderedPageBreak/>
        <w:t xml:space="preserve">Our answers to these questions remain rooted in the politics of revolutionary </w:t>
      </w:r>
      <w:r w:rsidRPr="00052F83">
        <w:rPr>
          <w:rStyle w:val="StyleUnderline"/>
          <w:rFonts w:asciiTheme="minorHAnsi" w:hAnsiTheme="minorHAnsi"/>
          <w:highlight w:val="cyan"/>
        </w:rPr>
        <w:t>communism</w:t>
      </w:r>
      <w:r w:rsidRPr="00052F83">
        <w:rPr>
          <w:rFonts w:asciiTheme="minorHAnsi" w:hAnsiTheme="minorHAnsi"/>
          <w:sz w:val="16"/>
        </w:rPr>
        <w:t xml:space="preserve">. </w:t>
      </w:r>
      <w:r w:rsidRPr="00052F83">
        <w:rPr>
          <w:rStyle w:val="StyleUnderline"/>
          <w:rFonts w:asciiTheme="minorHAnsi" w:hAnsiTheme="minorHAnsi"/>
        </w:rPr>
        <w:t xml:space="preserve">Our stance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w:t>
      </w:r>
      <w:r w:rsidRPr="00052F83">
        <w:rPr>
          <w:rStyle w:val="StyleUnderline"/>
          <w:rFonts w:asciiTheme="minorHAnsi" w:hAnsiTheme="minorHAnsi"/>
          <w:highlight w:val="cyan"/>
        </w:rPr>
        <w:t>based</w:t>
      </w:r>
      <w:r w:rsidRPr="00052F83">
        <w:rPr>
          <w:rFonts w:asciiTheme="minorHAnsi" w:hAnsiTheme="minorHAnsi"/>
          <w:sz w:val="16"/>
        </w:rPr>
        <w:t xml:space="preserve"> on the fantasy of a homeostatic nature that must be defended but </w:t>
      </w:r>
      <w:r w:rsidRPr="00052F83">
        <w:rPr>
          <w:rStyle w:val="StyleUnderline"/>
          <w:rFonts w:asciiTheme="minorHAnsi" w:hAnsiTheme="minorHAnsi"/>
          <w:highlight w:val="cyan"/>
        </w:rPr>
        <w:t>on</w:t>
      </w:r>
      <w:r w:rsidRPr="00052F83">
        <w:rPr>
          <w:rStyle w:val="StyleUnderline"/>
          <w:rFonts w:asciiTheme="minorHAnsi" w:hAnsiTheme="minorHAnsi"/>
        </w:rPr>
        <w:t xml:space="preserve"> the </w:t>
      </w:r>
      <w:r w:rsidRPr="00052F83">
        <w:rPr>
          <w:rStyle w:val="StyleUnderline"/>
          <w:rFonts w:asciiTheme="minorHAnsi" w:hAnsiTheme="minorHAnsi"/>
          <w:highlight w:val="cyan"/>
        </w:rPr>
        <w:t>critique of</w:t>
      </w:r>
      <w:r w:rsidRPr="00052F83">
        <w:rPr>
          <w:rStyle w:val="StyleUnderline"/>
          <w:rFonts w:asciiTheme="minorHAnsi" w:hAnsiTheme="minorHAnsi"/>
        </w:rPr>
        <w:t xml:space="preserve"> the </w:t>
      </w:r>
      <w:r w:rsidRPr="00052F83">
        <w:rPr>
          <w:rStyle w:val="StyleUnderline"/>
          <w:rFonts w:asciiTheme="minorHAnsi" w:hAnsiTheme="minorHAnsi"/>
          <w:highlight w:val="cyan"/>
        </w:rPr>
        <w:t xml:space="preserve">capitalist </w:t>
      </w:r>
      <w:r w:rsidRPr="00052F83">
        <w:rPr>
          <w:rStyle w:val="Emphasis"/>
          <w:rFonts w:asciiTheme="minorHAnsi" w:hAnsiTheme="minorHAnsi"/>
          <w:highlight w:val="cyan"/>
        </w:rPr>
        <w:t>metabolism</w:t>
      </w:r>
      <w:r w:rsidRPr="00052F83">
        <w:rPr>
          <w:rFonts w:asciiTheme="minorHAnsi" w:hAnsiTheme="minorHAnsi"/>
          <w:sz w:val="16"/>
        </w:rPr>
        <w:t xml:space="preserve"> – the Stoffwechsel- that </w:t>
      </w:r>
      <w:r w:rsidRPr="00052F83">
        <w:rPr>
          <w:rStyle w:val="StyleUnderline"/>
          <w:rFonts w:asciiTheme="minorHAnsi" w:hAnsiTheme="minorHAnsi"/>
        </w:rPr>
        <w:t>must be overthrown</w:t>
      </w:r>
      <w:r w:rsidRPr="00052F83">
        <w:rPr>
          <w:rFonts w:asciiTheme="minorHAnsi" w:hAnsiTheme="minorHAnsi"/>
          <w:sz w:val="16"/>
        </w:rPr>
        <w:t xml:space="preserve">. </w:t>
      </w:r>
      <w:r w:rsidRPr="00052F83">
        <w:rPr>
          <w:rStyle w:val="StyleUnderline"/>
          <w:rFonts w:asciiTheme="minorHAnsi" w:hAnsiTheme="minorHAnsi"/>
        </w:rPr>
        <w:t>Earth scientists</w:t>
      </w:r>
      <w:r w:rsidRPr="00052F83">
        <w:rPr>
          <w:rFonts w:asciiTheme="minorHAnsi" w:hAnsiTheme="minorHAnsi"/>
          <w:sz w:val="16"/>
        </w:rPr>
        <w:t xml:space="preserve"> are accustomed to </w:t>
      </w:r>
      <w:r w:rsidRPr="00052F83">
        <w:rPr>
          <w:rStyle w:val="StyleUnderline"/>
          <w:rFonts w:asciiTheme="minorHAnsi" w:hAnsiTheme="minorHAnsi"/>
        </w:rPr>
        <w:t xml:space="preserve">speak in terms of ‘cycles’ </w:t>
      </w:r>
      <w:r w:rsidRPr="00052F83">
        <w:rPr>
          <w:rFonts w:asciiTheme="minorHAnsi" w:hAnsiTheme="minorHAnsi"/>
          <w:sz w:val="16"/>
        </w:rPr>
        <w:t xml:space="preserve">by which substances circulate in different forms: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water</w:t>
      </w:r>
      <w:r w:rsidRPr="00052F83">
        <w:rPr>
          <w:rStyle w:val="StyleUnderline"/>
          <w:rFonts w:asciiTheme="minorHAnsi" w:hAnsiTheme="minorHAnsi"/>
        </w:rPr>
        <w:t xml:space="preserve"> cycle, the </w:t>
      </w:r>
      <w:r w:rsidRPr="00052F83">
        <w:rPr>
          <w:rStyle w:val="Emphasis"/>
          <w:rFonts w:asciiTheme="minorHAnsi" w:hAnsiTheme="minorHAnsi"/>
          <w:highlight w:val="cyan"/>
        </w:rPr>
        <w:t>rock</w:t>
      </w:r>
      <w:r w:rsidRPr="00052F83">
        <w:rPr>
          <w:rStyle w:val="StyleUnderline"/>
          <w:rFonts w:asciiTheme="minorHAnsi" w:hAnsiTheme="minorHAnsi"/>
        </w:rPr>
        <w:t xml:space="preserve"> cycle, the </w:t>
      </w:r>
      <w:r w:rsidRPr="00052F83">
        <w:rPr>
          <w:rStyle w:val="Emphasis"/>
          <w:rFonts w:asciiTheme="minorHAnsi" w:hAnsiTheme="minorHAnsi"/>
          <w:highlight w:val="cyan"/>
        </w:rPr>
        <w:t>nitrogen</w:t>
      </w:r>
      <w:r w:rsidRPr="00052F83">
        <w:rPr>
          <w:rStyle w:val="StyleUnderline"/>
          <w:rFonts w:asciiTheme="minorHAnsi" w:hAnsiTheme="minorHAnsi"/>
        </w:rPr>
        <w:t xml:space="preserve"> cycle, the </w:t>
      </w:r>
      <w:r w:rsidRPr="00052F83">
        <w:rPr>
          <w:rStyle w:val="Emphasis"/>
          <w:rFonts w:asciiTheme="minorHAnsi" w:hAnsiTheme="minorHAnsi"/>
          <w:highlight w:val="cyan"/>
        </w:rPr>
        <w:t>glacial</w:t>
      </w:r>
      <w:r w:rsidRPr="00052F83">
        <w:rPr>
          <w:rStyle w:val="StyleUnderline"/>
          <w:rFonts w:asciiTheme="minorHAnsi" w:hAnsiTheme="minorHAnsi"/>
        </w:rPr>
        <w:t xml:space="preserve">-interglacial cycle, the </w:t>
      </w:r>
      <w:r w:rsidRPr="00052F83">
        <w:rPr>
          <w:rStyle w:val="Emphasis"/>
          <w:rFonts w:asciiTheme="minorHAnsi" w:hAnsiTheme="minorHAnsi"/>
          <w:highlight w:val="cyan"/>
        </w:rPr>
        <w:t>carbon</w:t>
      </w:r>
      <w:r w:rsidRPr="00052F83">
        <w:rPr>
          <w:rStyle w:val="StyleUnderline"/>
          <w:rFonts w:asciiTheme="minorHAnsi" w:hAnsiTheme="minorHAnsi"/>
          <w:highlight w:val="cyan"/>
        </w:rPr>
        <w:t xml:space="preserve"> cycle</w:t>
      </w:r>
      <w:r w:rsidRPr="00052F83">
        <w:rPr>
          <w:rFonts w:asciiTheme="minorHAnsi" w:hAnsiTheme="minorHAnsi"/>
          <w:sz w:val="16"/>
        </w:rPr>
        <w:t xml:space="preserve">, and others. </w:t>
      </w:r>
      <w:r w:rsidRPr="00052F83">
        <w:rPr>
          <w:rStyle w:val="StyleUnderline"/>
          <w:rFonts w:asciiTheme="minorHAnsi" w:hAnsiTheme="minorHAnsi"/>
        </w:rPr>
        <w:t xml:space="preserve">One way of </w:t>
      </w:r>
      <w:r w:rsidRPr="00052F83">
        <w:rPr>
          <w:rStyle w:val="StyleUnderline"/>
          <w:rFonts w:asciiTheme="minorHAnsi" w:hAnsiTheme="minorHAnsi"/>
          <w:highlight w:val="cyan"/>
        </w:rPr>
        <w:t>register</w:t>
      </w:r>
      <w:r w:rsidRPr="00052F83">
        <w:rPr>
          <w:rStyle w:val="StyleUnderline"/>
          <w:rFonts w:asciiTheme="minorHAnsi" w:hAnsiTheme="minorHAnsi"/>
        </w:rPr>
        <w:t>ing the catastrophe of climate change is to see these cycles</w:t>
      </w:r>
      <w:r w:rsidRPr="00052F83">
        <w:rPr>
          <w:rFonts w:asciiTheme="minorHAnsi" w:hAnsiTheme="minorHAnsi"/>
          <w:sz w:val="16"/>
        </w:rPr>
        <w:t xml:space="preserve"> – most of all, but not solely, the carbon cycle – </w:t>
      </w:r>
      <w:r w:rsidRPr="00052F83">
        <w:rPr>
          <w:rStyle w:val="StyleUnderline"/>
          <w:rFonts w:asciiTheme="minorHAnsi" w:hAnsiTheme="minorHAnsi"/>
          <w:highlight w:val="cyan"/>
        </w:rPr>
        <w:t xml:space="preserve">as </w:t>
      </w:r>
      <w:r w:rsidRPr="00052F83">
        <w:rPr>
          <w:rStyle w:val="Emphasis"/>
          <w:rFonts w:asciiTheme="minorHAnsi" w:hAnsiTheme="minorHAnsi"/>
          <w:highlight w:val="cyan"/>
        </w:rPr>
        <w:t>disordered</w:t>
      </w:r>
      <w:r w:rsidRPr="00052F83">
        <w:rPr>
          <w:rFonts w:asciiTheme="minorHAnsi" w:hAnsiTheme="minorHAnsi"/>
          <w:sz w:val="16"/>
        </w:rPr>
        <w:t xml:space="preserve">, under- or over-accumulating. But this is to ignore the more fundamental circuit of which these now form epicycles, like Ptolemy’s sub-orbits of the heavenly bodies: </w:t>
      </w:r>
      <w:r w:rsidRPr="00052F83">
        <w:rPr>
          <w:rStyle w:val="StyleUnderline"/>
          <w:rFonts w:asciiTheme="minorHAnsi" w:hAnsiTheme="minorHAnsi"/>
        </w:rPr>
        <w:t xml:space="preserve">the circuit of </w:t>
      </w:r>
      <w:r w:rsidRPr="00052F83">
        <w:rPr>
          <w:rStyle w:val="StyleUnderline"/>
          <w:rFonts w:asciiTheme="minorHAnsi" w:hAnsiTheme="minorHAnsi"/>
          <w:highlight w:val="cyan"/>
        </w:rPr>
        <w:t>capital</w:t>
      </w:r>
      <w:r w:rsidRPr="00052F83">
        <w:rPr>
          <w:rStyle w:val="StyleUnderline"/>
          <w:rFonts w:asciiTheme="minorHAnsi" w:hAnsiTheme="minorHAnsi"/>
        </w:rPr>
        <w:t xml:space="preserve"> accumulation</w:t>
      </w:r>
      <w:r w:rsidRPr="00052F83">
        <w:rPr>
          <w:rFonts w:asciiTheme="minorHAnsi" w:hAnsiTheme="minorHAnsi"/>
          <w:sz w:val="16"/>
        </w:rPr>
        <w:t>, M-C-M′.</w:t>
      </w:r>
    </w:p>
    <w:p w14:paraId="5C233413"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This circuit </w:t>
      </w:r>
      <w:r w:rsidRPr="00052F83">
        <w:rPr>
          <w:rStyle w:val="StyleUnderline"/>
          <w:rFonts w:asciiTheme="minorHAnsi" w:hAnsiTheme="minorHAnsi"/>
          <w:highlight w:val="cyan"/>
        </w:rPr>
        <w:t xml:space="preserve">accumulates </w:t>
      </w:r>
      <w:r w:rsidRPr="00052F83">
        <w:rPr>
          <w:rStyle w:val="Emphasis"/>
          <w:rFonts w:asciiTheme="minorHAnsi" w:hAnsiTheme="minorHAnsi"/>
          <w:highlight w:val="cyan"/>
        </w:rPr>
        <w:t>profit</w:t>
      </w:r>
      <w:r w:rsidRPr="00052F83">
        <w:rPr>
          <w:rStyle w:val="StyleUnderline"/>
          <w:rFonts w:asciiTheme="minorHAnsi" w:hAnsiTheme="minorHAnsi"/>
          <w:highlight w:val="cyan"/>
        </w:rPr>
        <w:t xml:space="preserve"> and </w:t>
      </w:r>
      <w:r w:rsidRPr="00052F83">
        <w:rPr>
          <w:rStyle w:val="Emphasis"/>
          <w:rFonts w:asciiTheme="minorHAnsi" w:hAnsiTheme="minorHAnsi"/>
          <w:highlight w:val="cyan"/>
        </w:rPr>
        <w:t>produces death</w:t>
      </w:r>
      <w:r w:rsidRPr="00052F83">
        <w:rPr>
          <w:rFonts w:asciiTheme="minorHAnsi" w:hAnsiTheme="minorHAnsi"/>
          <w:sz w:val="16"/>
        </w:rPr>
        <w:t xml:space="preserve">. </w:t>
      </w:r>
      <w:r w:rsidRPr="00052F83">
        <w:rPr>
          <w:rStyle w:val="StyleUnderline"/>
          <w:rFonts w:asciiTheme="minorHAnsi" w:hAnsiTheme="minorHAnsi"/>
        </w:rPr>
        <w:t>Neither is accidental</w:t>
      </w:r>
      <w:r w:rsidRPr="00052F83">
        <w:rPr>
          <w:rFonts w:asciiTheme="minorHAnsi" w:hAnsiTheme="minorHAnsi"/>
          <w:sz w:val="16"/>
        </w:rPr>
        <w:t xml:space="preserve">. It is for this reason that the </w:t>
      </w:r>
      <w:r w:rsidRPr="00052F83">
        <w:rPr>
          <w:rStyle w:val="StyleUnderline"/>
          <w:rFonts w:asciiTheme="minorHAnsi" w:hAnsiTheme="minorHAnsi"/>
          <w:highlight w:val="cyan"/>
        </w:rPr>
        <w:t>debates</w:t>
      </w:r>
      <w:r w:rsidRPr="00052F83">
        <w:rPr>
          <w:rStyle w:val="StyleUnderline"/>
          <w:rFonts w:asciiTheme="minorHAnsi" w:hAnsiTheme="minorHAnsi"/>
        </w:rPr>
        <w:t xml:space="preserve"> that capitalist ruling classes permit among themselves </w:t>
      </w:r>
      <w:r w:rsidRPr="00052F83">
        <w:rPr>
          <w:rStyle w:val="StyleUnderline"/>
          <w:rFonts w:asciiTheme="minorHAnsi" w:hAnsiTheme="minorHAnsi"/>
          <w:highlight w:val="cyan"/>
        </w:rPr>
        <w:t>on</w:t>
      </w:r>
      <w:r w:rsidRPr="00052F83">
        <w:rPr>
          <w:rStyle w:val="StyleUnderline"/>
          <w:rFonts w:asciiTheme="minorHAnsi" w:hAnsiTheme="minorHAnsi"/>
        </w:rPr>
        <w:t xml:space="preserve"> ‘</w:t>
      </w:r>
      <w:r w:rsidRPr="00052F83">
        <w:rPr>
          <w:rStyle w:val="Emphasis"/>
          <w:rFonts w:asciiTheme="minorHAnsi" w:hAnsiTheme="minorHAnsi"/>
          <w:highlight w:val="cyan"/>
        </w:rPr>
        <w:t>adaptation</w:t>
      </w:r>
      <w:r w:rsidRPr="00052F83">
        <w:rPr>
          <w:rStyle w:val="StyleUnderline"/>
          <w:rFonts w:asciiTheme="minorHAnsi" w:hAnsiTheme="minorHAnsi"/>
        </w:rPr>
        <w:t xml:space="preserve">’ </w:t>
      </w:r>
      <w:r w:rsidRPr="00052F83">
        <w:rPr>
          <w:rStyle w:val="StyleUnderline"/>
          <w:rFonts w:asciiTheme="minorHAnsi" w:hAnsiTheme="minorHAnsi"/>
          <w:highlight w:val="cyan"/>
        </w:rPr>
        <w:t>versus</w:t>
      </w:r>
      <w:r w:rsidRPr="00052F83">
        <w:rPr>
          <w:rStyle w:val="StyleUnderline"/>
          <w:rFonts w:asciiTheme="minorHAnsi" w:hAnsiTheme="minorHAnsi"/>
        </w:rPr>
        <w:t xml:space="preserve"> ‘</w:t>
      </w:r>
      <w:r w:rsidRPr="00052F83">
        <w:rPr>
          <w:rStyle w:val="Emphasis"/>
          <w:rFonts w:asciiTheme="minorHAnsi" w:hAnsiTheme="minorHAnsi"/>
          <w:highlight w:val="cyan"/>
        </w:rPr>
        <w:t>mitigation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take place on </w:t>
      </w:r>
      <w:r w:rsidRPr="00052F83">
        <w:rPr>
          <w:rStyle w:val="Emphasis"/>
          <w:rFonts w:asciiTheme="minorHAnsi" w:hAnsiTheme="minorHAnsi"/>
          <w:highlight w:val="cyan"/>
        </w:rPr>
        <w:t>false premises</w:t>
      </w:r>
      <w:r w:rsidRPr="00052F83">
        <w:rPr>
          <w:rFonts w:asciiTheme="minorHAnsi" w:hAnsiTheme="minorHAnsi"/>
          <w:sz w:val="16"/>
        </w:rPr>
        <w:t xml:space="preserve">. </w:t>
      </w:r>
      <w:r w:rsidRPr="00052F83">
        <w:rPr>
          <w:rStyle w:val="StyleUnderline"/>
          <w:rFonts w:asciiTheme="minorHAnsi" w:hAnsiTheme="minorHAnsi"/>
        </w:rPr>
        <w:t>What is to be mitigated is the impact</w:t>
      </w:r>
      <w:r w:rsidRPr="00052F83">
        <w:rPr>
          <w:rFonts w:asciiTheme="minorHAnsi" w:hAnsiTheme="minorHAnsi"/>
          <w:sz w:val="16"/>
        </w:rPr>
        <w:t xml:space="preserve"> of climate change </w:t>
      </w:r>
      <w:r w:rsidRPr="00052F83">
        <w:rPr>
          <w:rStyle w:val="StyleUnderline"/>
          <w:rFonts w:asciiTheme="minorHAnsi" w:hAnsiTheme="minorHAnsi"/>
        </w:rPr>
        <w:t>on accumulation</w:t>
      </w:r>
      <w:r w:rsidRPr="00052F83">
        <w:rPr>
          <w:rFonts w:asciiTheme="minorHAnsi" w:hAnsiTheme="minorHAnsi"/>
          <w:sz w:val="16"/>
        </w:rPr>
        <w:t xml:space="preserve">, </w:t>
      </w:r>
      <w:r w:rsidRPr="00052F83">
        <w:rPr>
          <w:rStyle w:val="StyleUnderline"/>
          <w:rFonts w:asciiTheme="minorHAnsi" w:hAnsiTheme="minorHAnsi"/>
          <w:highlight w:val="cyan"/>
        </w:rPr>
        <w:t>rendered through</w:t>
      </w:r>
      <w:r w:rsidRPr="00052F83">
        <w:rPr>
          <w:rStyle w:val="StyleUnderline"/>
          <w:rFonts w:asciiTheme="minorHAnsi" w:hAnsiTheme="minorHAnsi"/>
        </w:rPr>
        <w:t xml:space="preserve"> the ideology of </w:t>
      </w:r>
      <w:r w:rsidRPr="00052F83">
        <w:rPr>
          <w:rStyle w:val="StyleUnderline"/>
          <w:rFonts w:asciiTheme="minorHAnsi" w:hAnsiTheme="minorHAnsi"/>
          <w:highlight w:val="cyan"/>
        </w:rPr>
        <w:t>‘growth’</w:t>
      </w:r>
      <w:r w:rsidRPr="00052F83">
        <w:rPr>
          <w:rStyle w:val="StyleUnderline"/>
          <w:rFonts w:asciiTheme="minorHAnsi" w:hAnsiTheme="minorHAnsi"/>
        </w:rPr>
        <w:t xml:space="preserve"> as something </w:t>
      </w:r>
      <w:r w:rsidRPr="00052F83">
        <w:rPr>
          <w:rStyle w:val="StyleUnderline"/>
          <w:rFonts w:asciiTheme="minorHAnsi" w:hAnsiTheme="minorHAnsi"/>
          <w:highlight w:val="cyan"/>
        </w:rPr>
        <w:t xml:space="preserve">that benefits </w:t>
      </w:r>
      <w:r w:rsidRPr="00052F83">
        <w:rPr>
          <w:rStyle w:val="Emphasis"/>
          <w:rFonts w:asciiTheme="minorHAnsi" w:hAnsiTheme="minorHAnsi"/>
          <w:highlight w:val="cyan"/>
        </w:rPr>
        <w:t>everyone</w:t>
      </w:r>
      <w:r w:rsidRPr="00052F83">
        <w:rPr>
          <w:rFonts w:asciiTheme="minorHAnsi" w:hAnsi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052F83">
        <w:rPr>
          <w:rStyle w:val="StyleUnderline"/>
          <w:rFonts w:asciiTheme="minorHAnsi" w:hAnsiTheme="minorHAnsi"/>
          <w:highlight w:val="cyan"/>
        </w:rPr>
        <w:t>capitalist</w:t>
      </w:r>
      <w:r w:rsidRPr="00052F83">
        <w:rPr>
          <w:rStyle w:val="StyleUnderline"/>
          <w:rFonts w:asciiTheme="minorHAnsi" w:hAnsiTheme="minorHAnsi"/>
        </w:rPr>
        <w:t xml:space="preserve"> petro-</w:t>
      </w:r>
      <w:r w:rsidRPr="00052F83">
        <w:rPr>
          <w:rStyle w:val="StyleUnderline"/>
          <w:rFonts w:asciiTheme="minorHAnsi" w:hAnsiTheme="minorHAnsi"/>
          <w:highlight w:val="cyan"/>
        </w:rPr>
        <w:t>modernity builds</w:t>
      </w:r>
      <w:r w:rsidRPr="00052F83">
        <w:rPr>
          <w:rStyle w:val="StyleUnderline"/>
          <w:rFonts w:asciiTheme="minorHAnsi" w:hAnsiTheme="minorHAnsi"/>
        </w:rPr>
        <w:t xml:space="preserve"> a certain quantum of </w:t>
      </w:r>
      <w:r w:rsidRPr="00052F83">
        <w:rPr>
          <w:rStyle w:val="Emphasis"/>
          <w:rFonts w:asciiTheme="minorHAnsi" w:hAnsiTheme="minorHAnsi"/>
          <w:highlight w:val="cyan"/>
        </w:rPr>
        <w:t>acceptable</w:t>
      </w:r>
      <w:r w:rsidRPr="00052F83">
        <w:rPr>
          <w:rStyle w:val="StyleUnderline"/>
          <w:rFonts w:asciiTheme="minorHAnsi" w:hAnsiTheme="minorHAnsi"/>
          <w:highlight w:val="cyan"/>
        </w:rPr>
        <w:t xml:space="preserve"> death</w:t>
      </w:r>
      <w:r w:rsidRPr="00052F83">
        <w:rPr>
          <w:rStyle w:val="StyleUnderline"/>
          <w:rFonts w:asciiTheme="minorHAnsi" w:hAnsiTheme="minorHAnsi"/>
        </w:rPr>
        <w:t xml:space="preserve"> into its predicates: </w:t>
      </w:r>
      <w:r w:rsidRPr="00052F83">
        <w:rPr>
          <w:rStyle w:val="StyleUnderline"/>
          <w:rFonts w:asciiTheme="minorHAnsi" w:hAnsiTheme="minorHAnsi"/>
          <w:highlight w:val="cyan"/>
        </w:rPr>
        <w:t>at</w:t>
      </w:r>
      <w:r w:rsidRPr="00052F83">
        <w:rPr>
          <w:rStyle w:val="StyleUnderline"/>
          <w:rFonts w:asciiTheme="minorHAnsi" w:hAnsiTheme="minorHAnsi"/>
        </w:rPr>
        <w:t xml:space="preserve"> the very </w:t>
      </w:r>
      <w:r w:rsidRPr="00052F83">
        <w:rPr>
          <w:rStyle w:val="StyleUnderline"/>
          <w:rFonts w:asciiTheme="minorHAnsi" w:hAnsiTheme="minorHAnsi"/>
          <w:highlight w:val="cyan"/>
        </w:rPr>
        <w:t>least</w:t>
      </w:r>
      <w:r w:rsidRPr="00052F83">
        <w:rPr>
          <w:rStyle w:val="StyleUnderline"/>
          <w:rFonts w:asciiTheme="minorHAnsi" w:hAnsiTheme="minorHAnsi"/>
        </w:rPr>
        <w:t xml:space="preserve">, the </w:t>
      </w:r>
      <w:r w:rsidRPr="00052F83">
        <w:rPr>
          <w:rStyle w:val="StyleUnderline"/>
          <w:rFonts w:asciiTheme="minorHAnsi" w:hAnsiTheme="minorHAnsi"/>
          <w:highlight w:val="cyan"/>
        </w:rPr>
        <w:t>8.7 mil</w:t>
      </w:r>
      <w:r w:rsidRPr="00052F83">
        <w:rPr>
          <w:rStyle w:val="StyleUnderline"/>
          <w:rFonts w:asciiTheme="minorHAnsi" w:hAnsiTheme="minorHAnsi"/>
        </w:rPr>
        <w:t xml:space="preserve">lion killed by fossil fuels </w:t>
      </w:r>
      <w:r w:rsidRPr="00052F83">
        <w:rPr>
          <w:rStyle w:val="StyleUnderline"/>
          <w:rFonts w:asciiTheme="minorHAnsi" w:hAnsiTheme="minorHAnsi"/>
          <w:highlight w:val="cyan"/>
        </w:rPr>
        <w:t>each year</w:t>
      </w:r>
      <w:r w:rsidRPr="00052F83">
        <w:rPr>
          <w:rFonts w:asciiTheme="minorHAnsi" w:hAnsiTheme="minorHAnsi"/>
          <w:sz w:val="16"/>
        </w:rPr>
        <w:t xml:space="preserve"> according to Harvard University are considered a price worth paying for the stupendous advantages of fossil capital. And </w:t>
      </w:r>
      <w:r w:rsidRPr="00052F83">
        <w:rPr>
          <w:rStyle w:val="StyleUnderline"/>
          <w:rFonts w:asciiTheme="minorHAnsi" w:hAnsiTheme="minorHAnsi"/>
        </w:rPr>
        <w:t xml:space="preserve">the sky can only keep going up, as </w:t>
      </w:r>
      <w:r w:rsidRPr="00052F83">
        <w:rPr>
          <w:rStyle w:val="Emphasis"/>
          <w:rFonts w:asciiTheme="minorHAnsi" w:hAnsiTheme="minorHAnsi"/>
          <w:highlight w:val="cyan"/>
        </w:rPr>
        <w:t>deforestation</w:t>
      </w:r>
      <w:r w:rsidRPr="00052F83">
        <w:rPr>
          <w:rStyle w:val="StyleUnderline"/>
          <w:rFonts w:asciiTheme="minorHAnsi" w:hAnsiTheme="minorHAnsi"/>
        </w:rPr>
        <w:t xml:space="preserve">, polar melt, </w:t>
      </w:r>
      <w:r w:rsidRPr="00052F83">
        <w:rPr>
          <w:rStyle w:val="Emphasis"/>
          <w:rFonts w:asciiTheme="minorHAnsi" w:hAnsiTheme="minorHAnsi"/>
          <w:highlight w:val="cyan"/>
        </w:rPr>
        <w:t>ocean acidification</w:t>
      </w:r>
      <w:r w:rsidRPr="00052F83">
        <w:rPr>
          <w:rStyle w:val="StyleUnderline"/>
          <w:rFonts w:asciiTheme="minorHAnsi" w:hAnsiTheme="minorHAnsi"/>
        </w:rPr>
        <w:t xml:space="preserve">, </w:t>
      </w:r>
      <w:r w:rsidRPr="00052F83">
        <w:rPr>
          <w:rStyle w:val="Emphasis"/>
          <w:rFonts w:asciiTheme="minorHAnsi" w:hAnsiTheme="minorHAnsi"/>
          <w:highlight w:val="cyan"/>
        </w:rPr>
        <w:t>soil de-fertilisation</w:t>
      </w:r>
      <w:r w:rsidRPr="00052F83">
        <w:rPr>
          <w:rStyle w:val="StyleUnderline"/>
          <w:rFonts w:asciiTheme="minorHAnsi" w:hAnsiTheme="minorHAnsi"/>
        </w:rPr>
        <w:t xml:space="preserve"> and more intense </w:t>
      </w:r>
      <w:r w:rsidRPr="00052F83">
        <w:rPr>
          <w:rStyle w:val="Emphasis"/>
          <w:rFonts w:asciiTheme="minorHAnsi" w:hAnsiTheme="minorHAnsi"/>
          <w:highlight w:val="cyan"/>
        </w:rPr>
        <w:t>wildfires</w:t>
      </w:r>
      <w:r w:rsidRPr="00052F83">
        <w:rPr>
          <w:rStyle w:val="StyleUnderline"/>
          <w:rFonts w:asciiTheme="minorHAnsi" w:hAnsiTheme="minorHAnsi"/>
        </w:rPr>
        <w:t xml:space="preserve"> and storms </w:t>
      </w:r>
      <w:r w:rsidRPr="00052F83">
        <w:rPr>
          <w:rStyle w:val="StyleUnderline"/>
          <w:rFonts w:asciiTheme="minorHAnsi" w:hAnsiTheme="minorHAnsi"/>
          <w:highlight w:val="cyan"/>
        </w:rPr>
        <w:t>tear</w:t>
      </w:r>
      <w:r w:rsidRPr="00052F83">
        <w:rPr>
          <w:rStyle w:val="StyleUnderline"/>
          <w:rFonts w:asciiTheme="minorHAnsi" w:hAnsiTheme="minorHAnsi"/>
        </w:rPr>
        <w:t xml:space="preserve"> the web of </w:t>
      </w:r>
      <w:r w:rsidRPr="00052F83">
        <w:rPr>
          <w:rStyle w:val="StyleUnderline"/>
          <w:rFonts w:asciiTheme="minorHAnsi" w:hAnsiTheme="minorHAnsi"/>
          <w:highlight w:val="cyan"/>
        </w:rPr>
        <w:t>life</w:t>
      </w:r>
      <w:r w:rsidRPr="00052F83">
        <w:rPr>
          <w:rStyle w:val="StyleUnderline"/>
          <w:rFonts w:asciiTheme="minorHAnsi" w:hAnsiTheme="minorHAnsi"/>
        </w:rPr>
        <w:t xml:space="preserve"> into patches.</w:t>
      </w:r>
      <w:r w:rsidRPr="00052F83">
        <w:rPr>
          <w:rFonts w:asciiTheme="minorHAnsi" w:hAnsiTheme="minorHAnsi"/>
          <w:sz w:val="16"/>
        </w:rPr>
        <w:t xml:space="preserve"> If the necropolitical calculus of the Covid-19 pandemic appears crass, just wait until its premises are applied to climate catastrophe.</w:t>
      </w:r>
    </w:p>
    <w:p w14:paraId="4D91A3A1" w14:textId="77777777" w:rsidR="0078483B" w:rsidRPr="00052F83" w:rsidRDefault="0078483B" w:rsidP="0078483B">
      <w:pPr>
        <w:pStyle w:val="Heading4"/>
        <w:rPr>
          <w:rFonts w:asciiTheme="minorHAnsi" w:hAnsiTheme="minorHAnsi"/>
        </w:rPr>
      </w:pPr>
      <w:r>
        <w:rPr>
          <w:rFonts w:asciiTheme="minorHAnsi" w:hAnsiTheme="minorHAnsi"/>
        </w:rPr>
        <w:t>v</w:t>
      </w:r>
      <w:r w:rsidRPr="00052F83">
        <w:rPr>
          <w:rFonts w:asciiTheme="minorHAnsi" w:hAnsiTheme="minorHAnsi"/>
        </w:rPr>
        <w:t xml:space="preserve">ote neg for </w:t>
      </w:r>
      <w:r w:rsidRPr="00052F83">
        <w:rPr>
          <w:rFonts w:asciiTheme="minorHAnsi" w:hAnsiTheme="minorHAnsi"/>
          <w:u w:val="single"/>
        </w:rPr>
        <w:t>anti-capitalist</w:t>
      </w:r>
      <w:r w:rsidRPr="00052F83">
        <w:rPr>
          <w:rFonts w:asciiTheme="minorHAnsi" w:hAnsiTheme="minorHAnsi"/>
        </w:rPr>
        <w:t xml:space="preserve"> commons – collectives should refuse commitments to </w:t>
      </w:r>
      <w:r w:rsidRPr="00052F83">
        <w:rPr>
          <w:rFonts w:asciiTheme="minorHAnsi" w:hAnsiTheme="minorHAnsi"/>
          <w:u w:val="single"/>
        </w:rPr>
        <w:t>competitive</w:t>
      </w:r>
      <w:r w:rsidRPr="00052F83">
        <w:rPr>
          <w:rFonts w:asciiTheme="minorHAnsi" w:hAnsiTheme="minorHAnsi"/>
        </w:rPr>
        <w:t xml:space="preserve"> principle and the straitjacket of what’s “realistic”</w:t>
      </w:r>
    </w:p>
    <w:p w14:paraId="673F3273" w14:textId="77777777" w:rsidR="0078483B" w:rsidRPr="00052F83" w:rsidRDefault="0078483B" w:rsidP="0078483B">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E7F533E" w14:textId="77777777" w:rsidR="0078483B" w:rsidRPr="00052F83" w:rsidRDefault="0078483B" w:rsidP="0078483B">
      <w:pPr>
        <w:rPr>
          <w:rFonts w:asciiTheme="minorHAnsi" w:hAnsiTheme="minorHAnsi"/>
          <w:sz w:val="16"/>
        </w:rPr>
      </w:pPr>
      <w:r w:rsidRPr="00052F83">
        <w:rPr>
          <w:rFonts w:asciiTheme="minorHAnsi" w:hAnsiTheme="minorHAnsi"/>
          <w:sz w:val="16"/>
        </w:rPr>
        <w:t>Silvia Federici provides a longer historical perspective, noting that ‘</w:t>
      </w:r>
      <w:r w:rsidRPr="00052F83">
        <w:rPr>
          <w:rStyle w:val="StyleUnderline"/>
          <w:rFonts w:asciiTheme="minorHAnsi" w:hAnsiTheme="minorHAnsi"/>
        </w:rPr>
        <w:t>commoning is the principle by which</w:t>
      </w:r>
      <w:r w:rsidRPr="00052F83">
        <w:rPr>
          <w:rFonts w:asciiTheme="minorHAnsi" w:hAnsiTheme="minorHAnsi"/>
          <w:sz w:val="16"/>
        </w:rPr>
        <w:t xml:space="preserve"> human </w:t>
      </w:r>
      <w:r w:rsidRPr="00052F83">
        <w:rPr>
          <w:rStyle w:val="StyleUnderline"/>
          <w:rFonts w:asciiTheme="minorHAnsi" w:hAnsiTheme="minorHAnsi"/>
        </w:rPr>
        <w:t>beings</w:t>
      </w:r>
      <w:r w:rsidRPr="00052F83">
        <w:rPr>
          <w:rFonts w:asciiTheme="minorHAnsi" w:hAnsiTheme="minorHAnsi"/>
          <w:sz w:val="16"/>
        </w:rPr>
        <w:t xml:space="preserve"> have </w:t>
      </w:r>
      <w:r w:rsidRPr="00052F83">
        <w:rPr>
          <w:rStyle w:val="StyleUnderline"/>
          <w:rFonts w:asciiTheme="minorHAnsi" w:hAnsiTheme="minorHAnsi"/>
        </w:rPr>
        <w:t>organised</w:t>
      </w:r>
      <w:r w:rsidRPr="00052F83">
        <w:rPr>
          <w:rFonts w:asciiTheme="minorHAnsi" w:hAnsiTheme="minorHAnsi"/>
          <w:sz w:val="16"/>
        </w:rPr>
        <w:t xml:space="preserve"> their </w:t>
      </w:r>
      <w:r w:rsidRPr="00052F83">
        <w:rPr>
          <w:rStyle w:val="StyleUnderline"/>
          <w:rFonts w:asciiTheme="minorHAnsi" w:hAnsiTheme="minorHAnsi"/>
        </w:rPr>
        <w:t xml:space="preserve">existence </w:t>
      </w:r>
      <w:r w:rsidRPr="00052F83">
        <w:rPr>
          <w:rStyle w:val="StyleUnderline"/>
          <w:rFonts w:asciiTheme="minorHAnsi" w:hAnsiTheme="minorHAnsi"/>
          <w:highlight w:val="cyan"/>
        </w:rPr>
        <w:t xml:space="preserve">for </w:t>
      </w:r>
      <w:r w:rsidRPr="00052F83">
        <w:rPr>
          <w:rStyle w:val="Emphasis"/>
          <w:rFonts w:asciiTheme="minorHAnsi" w:hAnsiTheme="minorHAnsi"/>
          <w:highlight w:val="cyan"/>
        </w:rPr>
        <w:t>thousands</w:t>
      </w:r>
      <w:r w:rsidRPr="00052F83">
        <w:rPr>
          <w:rStyle w:val="StyleUnderline"/>
          <w:rFonts w:asciiTheme="minorHAnsi" w:hAnsiTheme="minorHAnsi"/>
          <w:highlight w:val="cyan"/>
        </w:rPr>
        <w:t xml:space="preserve"> of years</w:t>
      </w:r>
      <w:r w:rsidRPr="00052F83">
        <w:rPr>
          <w:rFonts w:asciiTheme="minorHAnsi" w:hAnsiTheme="minorHAnsi"/>
          <w:sz w:val="16"/>
        </w:rPr>
        <w:t xml:space="preserve">;’ and that </w:t>
      </w:r>
      <w:r w:rsidRPr="00052F83">
        <w:rPr>
          <w:rStyle w:val="StyleUnderline"/>
          <w:rFonts w:asciiTheme="minorHAnsi" w:hAnsiTheme="minorHAnsi"/>
        </w:rPr>
        <w:t xml:space="preserve">to ‘speak of </w:t>
      </w:r>
      <w:r w:rsidRPr="00052F83">
        <w:rPr>
          <w:rStyle w:val="StyleUnderline"/>
          <w:rFonts w:asciiTheme="minorHAnsi" w:hAnsiTheme="minorHAnsi"/>
          <w:highlight w:val="cyan"/>
        </w:rPr>
        <w:t>the</w:t>
      </w:r>
      <w:r w:rsidRPr="00052F83">
        <w:rPr>
          <w:rFonts w:asciiTheme="minorHAnsi" w:hAnsiTheme="minorHAnsi"/>
          <w:sz w:val="16"/>
        </w:rPr>
        <w:t xml:space="preserve"> principle of the </w:t>
      </w:r>
      <w:r w:rsidRPr="00052F83">
        <w:rPr>
          <w:rStyle w:val="StyleUnderline"/>
          <w:rFonts w:asciiTheme="minorHAnsi" w:hAnsiTheme="minorHAnsi"/>
          <w:highlight w:val="cyan"/>
        </w:rPr>
        <w:t>common</w:t>
      </w:r>
      <w:r w:rsidRPr="00052F83">
        <w:rPr>
          <w:rStyle w:val="StyleUnderline"/>
          <w:rFonts w:asciiTheme="minorHAnsi" w:hAnsiTheme="minorHAnsi"/>
        </w:rPr>
        <w:t xml:space="preserve">’ is to </w:t>
      </w:r>
      <w:r w:rsidRPr="00052F83">
        <w:rPr>
          <w:rStyle w:val="StyleUnderline"/>
          <w:rFonts w:asciiTheme="minorHAnsi" w:hAnsiTheme="minorHAnsi"/>
          <w:highlight w:val="cyan"/>
        </w:rPr>
        <w:t>speak</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not only of </w:t>
      </w:r>
      <w:r w:rsidRPr="00052F83">
        <w:rPr>
          <w:rStyle w:val="Emphasis"/>
          <w:rFonts w:asciiTheme="minorHAnsi" w:hAnsiTheme="minorHAnsi"/>
          <w:highlight w:val="cyan"/>
        </w:rPr>
        <w:t>small</w:t>
      </w:r>
      <w:r w:rsidRPr="00052F83">
        <w:rPr>
          <w:rStyle w:val="StyleUnderline"/>
          <w:rFonts w:asciiTheme="minorHAnsi" w:hAnsiTheme="minorHAnsi"/>
        </w:rPr>
        <w:t xml:space="preserve">-scale </w:t>
      </w:r>
      <w:r w:rsidRPr="00052F83">
        <w:rPr>
          <w:rStyle w:val="StyleUnderline"/>
          <w:rFonts w:asciiTheme="minorHAnsi" w:hAnsiTheme="minorHAnsi"/>
          <w:highlight w:val="cyan"/>
        </w:rPr>
        <w:t>experiments</w:t>
      </w:r>
      <w:r w:rsidRPr="00052F83">
        <w:rPr>
          <w:rFonts w:asciiTheme="minorHAnsi" w:hAnsiTheme="minorHAnsi"/>
          <w:sz w:val="16"/>
        </w:rPr>
        <w:t xml:space="preserve"> [</w:t>
      </w:r>
      <w:r w:rsidRPr="00052F83">
        <w:rPr>
          <w:rStyle w:val="StyleUnderline"/>
          <w:rFonts w:asciiTheme="minorHAnsi" w:hAnsiTheme="minorHAnsi"/>
          <w:highlight w:val="cyan"/>
        </w:rPr>
        <w:t>but</w:t>
      </w:r>
      <w:r w:rsidRPr="00052F83">
        <w:rPr>
          <w:rFonts w:asciiTheme="minorHAnsi" w:hAnsiTheme="minorHAnsi"/>
          <w:sz w:val="16"/>
        </w:rPr>
        <w:t xml:space="preserve">] of </w:t>
      </w:r>
      <w:r w:rsidRPr="00052F83">
        <w:rPr>
          <w:rStyle w:val="StyleUnderline"/>
          <w:rFonts w:asciiTheme="minorHAnsi" w:hAnsiTheme="minorHAnsi"/>
          <w:highlight w:val="cyan"/>
        </w:rPr>
        <w:t>large</w:t>
      </w:r>
      <w:r w:rsidRPr="00052F83">
        <w:rPr>
          <w:rStyle w:val="StyleUnderline"/>
          <w:rFonts w:asciiTheme="minorHAnsi" w:hAnsiTheme="minorHAnsi"/>
        </w:rPr>
        <w:t>-scale</w:t>
      </w:r>
      <w:r w:rsidRPr="00052F83">
        <w:rPr>
          <w:rFonts w:asciiTheme="minorHAnsi" w:hAnsiTheme="minorHAnsi"/>
          <w:sz w:val="16"/>
        </w:rPr>
        <w:t xml:space="preserve"> social </w:t>
      </w:r>
      <w:r w:rsidRPr="00052F83">
        <w:rPr>
          <w:rStyle w:val="StyleUnderline"/>
          <w:rFonts w:asciiTheme="minorHAnsi" w:hAnsiTheme="minorHAnsi"/>
          <w:highlight w:val="cyan"/>
        </w:rPr>
        <w:t>formations that</w:t>
      </w:r>
      <w:r w:rsidRPr="00052F83">
        <w:rPr>
          <w:rFonts w:asciiTheme="minorHAnsi" w:hAnsiTheme="minorHAnsi"/>
          <w:sz w:val="16"/>
        </w:rPr>
        <w:t xml:space="preserve"> in the past </w:t>
      </w:r>
      <w:r w:rsidRPr="00052F83">
        <w:rPr>
          <w:rStyle w:val="StyleUnderline"/>
          <w:rFonts w:asciiTheme="minorHAnsi" w:hAnsiTheme="minorHAnsi"/>
          <w:highlight w:val="cyan"/>
        </w:rPr>
        <w:t>were</w:t>
      </w:r>
      <w:r w:rsidRPr="00052F83">
        <w:rPr>
          <w:rStyle w:val="StyleUnderline"/>
          <w:rFonts w:asciiTheme="minorHAnsi" w:hAnsiTheme="minorHAnsi"/>
        </w:rPr>
        <w:t xml:space="preserve"> </w:t>
      </w:r>
      <w:r w:rsidRPr="00052F83">
        <w:rPr>
          <w:rStyle w:val="Emphasis"/>
          <w:rFonts w:asciiTheme="minorHAnsi" w:hAnsiTheme="minorHAnsi"/>
          <w:highlight w:val="cyan"/>
        </w:rPr>
        <w:t>continent</w:t>
      </w:r>
      <w:r w:rsidRPr="00052F83">
        <w:rPr>
          <w:rStyle w:val="StyleUnderline"/>
          <w:rFonts w:asciiTheme="minorHAnsi" w:hAnsiTheme="minorHAnsi"/>
          <w:highlight w:val="cyan"/>
        </w:rPr>
        <w:t>-wide</w:t>
      </w:r>
      <w:r w:rsidRPr="00052F83">
        <w:rPr>
          <w:rFonts w:asciiTheme="minorHAnsi" w:hAnsiTheme="minorHAnsi"/>
          <w:sz w:val="16"/>
        </w:rPr>
        <w:t xml:space="preserve">.’87 Hence </w:t>
      </w:r>
      <w:r w:rsidRPr="00052F83">
        <w:rPr>
          <w:rStyle w:val="StyleUnderline"/>
          <w:rFonts w:asciiTheme="minorHAnsi" w:hAnsiTheme="minorHAnsi"/>
        </w:rPr>
        <w:t xml:space="preserve">a </w:t>
      </w:r>
      <w:r w:rsidRPr="00052F83">
        <w:rPr>
          <w:rStyle w:val="StyleUnderline"/>
          <w:rFonts w:asciiTheme="minorHAnsi" w:hAnsiTheme="minorHAnsi"/>
          <w:highlight w:val="cyan"/>
        </w:rPr>
        <w:t>commons</w:t>
      </w:r>
      <w:r w:rsidRPr="00052F83">
        <w:rPr>
          <w:rStyle w:val="StyleUnderline"/>
          <w:rFonts w:asciiTheme="minorHAnsi" w:hAnsiTheme="minorHAnsi"/>
        </w:rPr>
        <w:t xml:space="preserve">-based society </w:t>
      </w:r>
      <w:r w:rsidRPr="00052F83">
        <w:rPr>
          <w:rStyle w:val="StyleUnderline"/>
          <w:rFonts w:asciiTheme="minorHAnsi" w:hAnsiTheme="minorHAnsi"/>
          <w:highlight w:val="cyan"/>
        </w:rPr>
        <w:t>is neither</w:t>
      </w:r>
      <w:r w:rsidRPr="00052F83">
        <w:rPr>
          <w:rFonts w:asciiTheme="minorHAnsi" w:hAnsiTheme="minorHAnsi"/>
          <w:sz w:val="16"/>
        </w:rPr>
        <w:t xml:space="preserve"> a </w:t>
      </w:r>
      <w:r w:rsidRPr="00052F83">
        <w:rPr>
          <w:rStyle w:val="Emphasis"/>
          <w:rFonts w:asciiTheme="minorHAnsi" w:hAnsiTheme="minorHAnsi"/>
          <w:highlight w:val="cyan"/>
        </w:rPr>
        <w:t>utopia</w:t>
      </w:r>
      <w:r w:rsidRPr="00052F83">
        <w:rPr>
          <w:rFonts w:asciiTheme="minorHAnsi" w:hAnsiTheme="minorHAnsi"/>
          <w:sz w:val="16"/>
        </w:rPr>
        <w:t xml:space="preserve"> </w:t>
      </w:r>
      <w:r w:rsidRPr="00052F83">
        <w:rPr>
          <w:rStyle w:val="StyleUnderline"/>
          <w:rFonts w:asciiTheme="minorHAnsi" w:hAnsiTheme="minorHAnsi"/>
          <w:highlight w:val="cyan"/>
        </w:rPr>
        <w:t>or</w:t>
      </w:r>
      <w:r w:rsidRPr="00052F83">
        <w:rPr>
          <w:rStyle w:val="StyleUnderline"/>
          <w:rFonts w:asciiTheme="minorHAnsi" w:hAnsiTheme="minorHAnsi"/>
        </w:rPr>
        <w:t xml:space="preserve"> reducible to </w:t>
      </w:r>
      <w:r w:rsidRPr="00052F83">
        <w:rPr>
          <w:rStyle w:val="Emphasis"/>
          <w:rFonts w:asciiTheme="minorHAnsi" w:hAnsiTheme="minorHAnsi"/>
          <w:highlight w:val="cyan"/>
        </w:rPr>
        <w:t>fringe</w:t>
      </w:r>
      <w:r w:rsidRPr="00052F83">
        <w:rPr>
          <w:rStyle w:val="StyleUnderline"/>
          <w:rFonts w:asciiTheme="minorHAnsi" w:hAnsiTheme="minorHAnsi"/>
        </w:rPr>
        <w:t xml:space="preserve"> projects</w:t>
      </w:r>
      <w:r w:rsidRPr="00052F83">
        <w:rPr>
          <w:rFonts w:asciiTheme="minorHAnsi" w:hAnsiTheme="minorHAnsi"/>
          <w:sz w:val="16"/>
        </w:rPr>
        <w:t xml:space="preserve">, and the </w:t>
      </w:r>
      <w:r w:rsidRPr="00052F83">
        <w:rPr>
          <w:rStyle w:val="StyleUnderline"/>
          <w:rFonts w:asciiTheme="minorHAnsi" w:hAnsiTheme="minorHAnsi"/>
        </w:rPr>
        <w:t>commons have persisted despite</w:t>
      </w:r>
      <w:r w:rsidRPr="00052F83">
        <w:rPr>
          <w:rFonts w:asciiTheme="minorHAnsi" w:hAnsiTheme="minorHAnsi"/>
          <w:sz w:val="16"/>
        </w:rPr>
        <w:t xml:space="preserve"> the many and continuing </w:t>
      </w:r>
      <w:r w:rsidRPr="00052F83">
        <w:rPr>
          <w:rStyle w:val="StyleUnderline"/>
          <w:rFonts w:asciiTheme="minorHAnsi" w:hAnsiTheme="minorHAnsi"/>
        </w:rPr>
        <w:t>enclosures</w:t>
      </w:r>
      <w:r w:rsidRPr="00052F83">
        <w:rPr>
          <w:rFonts w:asciiTheme="minorHAnsi" w:hAnsiTheme="minorHAnsi"/>
          <w:sz w:val="16"/>
        </w:rPr>
        <w:t xml:space="preserve">, ‘feeding the radical imagination as well as the bodies of many commoners.’87 Federici acknowledges that commons and practices of commoning are diverse, that </w:t>
      </w:r>
      <w:r w:rsidRPr="00052F83">
        <w:rPr>
          <w:rStyle w:val="StyleUnderline"/>
          <w:rFonts w:asciiTheme="minorHAnsi" w:hAnsiTheme="minorHAnsi"/>
          <w:highlight w:val="cyan"/>
        </w:rPr>
        <w:t>many</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are susceptible to </w:t>
      </w:r>
      <w:r w:rsidRPr="00052F83">
        <w:rPr>
          <w:rStyle w:val="Emphasis"/>
          <w:rFonts w:asciiTheme="minorHAnsi" w:hAnsiTheme="minorHAnsi"/>
          <w:highlight w:val="cyan"/>
        </w:rPr>
        <w:t>cooptation</w:t>
      </w:r>
      <w:r w:rsidRPr="00052F83">
        <w:rPr>
          <w:rFonts w:asciiTheme="minorHAnsi" w:hAnsiTheme="minorHAnsi"/>
          <w:sz w:val="16"/>
        </w:rPr>
        <w:t xml:space="preserve"> and many are consistent </w:t>
      </w:r>
      <w:r w:rsidRPr="00052F83">
        <w:rPr>
          <w:rStyle w:val="StyleUnderline"/>
          <w:rFonts w:asciiTheme="minorHAnsi" w:hAnsiTheme="minorHAnsi"/>
        </w:rPr>
        <w:t>with</w:t>
      </w:r>
      <w:r w:rsidRPr="00052F83">
        <w:rPr>
          <w:rFonts w:asciiTheme="minorHAnsi" w:hAnsiTheme="minorHAnsi"/>
          <w:sz w:val="16"/>
        </w:rPr>
        <w:t xml:space="preserve"> the persistence of </w:t>
      </w:r>
      <w:r w:rsidRPr="00052F83">
        <w:rPr>
          <w:rStyle w:val="StyleUnderline"/>
          <w:rFonts w:asciiTheme="minorHAnsi" w:hAnsiTheme="minorHAnsi"/>
        </w:rPr>
        <w:t>capitalism</w:t>
      </w:r>
      <w:r w:rsidRPr="00052F83">
        <w:rPr>
          <w:rFonts w:asciiTheme="minorHAnsi" w:hAnsiTheme="minorHAnsi"/>
          <w:sz w:val="16"/>
        </w:rPr>
        <w:t xml:space="preserve">; indeed some, such as charities providing social services (including foodbanks) during the years of austerity budgets in the United Kingdom (2010-2015), reinforce and stabilise capitalism.87 </w:t>
      </w:r>
      <w:r w:rsidRPr="00052F83">
        <w:rPr>
          <w:rStyle w:val="StyleUnderline"/>
          <w:rFonts w:asciiTheme="minorHAnsi" w:hAnsiTheme="minorHAnsi"/>
          <w:highlight w:val="cyan"/>
        </w:rPr>
        <w:t>What matters</w:t>
      </w:r>
      <w:r w:rsidRPr="00052F83">
        <w:rPr>
          <w:rFonts w:asciiTheme="minorHAnsi" w:hAnsiTheme="minorHAnsi"/>
          <w:sz w:val="16"/>
        </w:rPr>
        <w:t xml:space="preserve"> to Federici </w:t>
      </w:r>
      <w:r w:rsidRPr="00052F83">
        <w:rPr>
          <w:rStyle w:val="StyleUnderline"/>
          <w:rFonts w:asciiTheme="minorHAnsi" w:hAnsiTheme="minorHAnsi"/>
          <w:highlight w:val="cyan"/>
        </w:rPr>
        <w:t>is</w:t>
      </w:r>
      <w:r w:rsidRPr="00052F83">
        <w:rPr>
          <w:rStyle w:val="StyleUnderline"/>
          <w:rFonts w:asciiTheme="minorHAnsi" w:hAnsiTheme="minorHAnsi"/>
        </w:rPr>
        <w:t xml:space="preserve"> the</w:t>
      </w:r>
      <w:r w:rsidRPr="00052F83">
        <w:rPr>
          <w:rFonts w:asciiTheme="minorHAnsi" w:hAnsiTheme="minorHAnsi"/>
          <w:sz w:val="16"/>
        </w:rPr>
        <w:t xml:space="preserve"> character and </w:t>
      </w:r>
      <w:r w:rsidRPr="00052F83">
        <w:rPr>
          <w:rStyle w:val="Emphasis"/>
          <w:rFonts w:asciiTheme="minorHAnsi" w:hAnsiTheme="minorHAnsi"/>
          <w:highlight w:val="cyan"/>
        </w:rPr>
        <w:t>intention</w:t>
      </w:r>
      <w:r w:rsidRPr="00052F83">
        <w:rPr>
          <w:rStyle w:val="Emphasis"/>
          <w:rFonts w:asciiTheme="minorHAnsi" w:hAnsiTheme="minorHAnsi"/>
        </w:rPr>
        <w:t xml:space="preserve">ality of the commons </w:t>
      </w:r>
      <w:r w:rsidRPr="00052F83">
        <w:rPr>
          <w:rStyle w:val="Emphasis"/>
          <w:rFonts w:asciiTheme="minorHAnsi" w:hAnsiTheme="minorHAnsi"/>
          <w:highlight w:val="cyan"/>
        </w:rPr>
        <w:t>as anti-capitalist</w:t>
      </w:r>
      <w:r w:rsidRPr="00052F83">
        <w:rPr>
          <w:rFonts w:asciiTheme="minorHAnsi" w:hAnsiTheme="minorHAnsi"/>
          <w:sz w:val="16"/>
        </w:rPr>
        <w:t>, as ‘a means to the creation of an egalitarian and cooperative society…</w:t>
      </w:r>
      <w:r w:rsidRPr="00052F83">
        <w:rPr>
          <w:rStyle w:val="Emphasis"/>
          <w:rFonts w:asciiTheme="minorHAnsi" w:hAnsiTheme="minorHAnsi"/>
          <w:highlight w:val="cyan"/>
        </w:rPr>
        <w:t>no longer built on</w:t>
      </w:r>
      <w:r w:rsidRPr="00052F83">
        <w:rPr>
          <w:rStyle w:val="Emphasis"/>
          <w:rFonts w:asciiTheme="minorHAnsi" w:hAnsiTheme="minorHAnsi"/>
        </w:rPr>
        <w:t xml:space="preserve"> a </w:t>
      </w:r>
      <w:r w:rsidRPr="00052F83">
        <w:rPr>
          <w:rStyle w:val="Emphasis"/>
          <w:rFonts w:asciiTheme="minorHAnsi" w:hAnsiTheme="minorHAnsi"/>
          <w:highlight w:val="cyan"/>
        </w:rPr>
        <w:t>competitive principle</w:t>
      </w:r>
      <w:r w:rsidRPr="00052F83">
        <w:rPr>
          <w:rFonts w:asciiTheme="minorHAnsi" w:hAnsiTheme="minorHAnsi"/>
          <w:sz w:val="16"/>
        </w:rPr>
        <w:t xml:space="preserve">, </w:t>
      </w:r>
      <w:r w:rsidRPr="00052F83">
        <w:rPr>
          <w:rStyle w:val="Emphasis"/>
          <w:rFonts w:asciiTheme="minorHAnsi" w:hAnsiTheme="minorHAnsi"/>
          <w:highlight w:val="cyan"/>
        </w:rPr>
        <w:t>but on</w:t>
      </w:r>
      <w:r w:rsidRPr="00052F83">
        <w:rPr>
          <w:rStyle w:val="Emphasis"/>
          <w:rFonts w:asciiTheme="minorHAnsi" w:hAnsiTheme="minorHAnsi"/>
        </w:rPr>
        <w:t xml:space="preserve"> the principle of </w:t>
      </w:r>
      <w:r w:rsidRPr="00052F83">
        <w:rPr>
          <w:rStyle w:val="Emphasis"/>
          <w:rFonts w:asciiTheme="minorHAnsi" w:hAnsiTheme="minorHAnsi"/>
          <w:highlight w:val="cyan"/>
        </w:rPr>
        <w:t>collective solidarity</w:t>
      </w:r>
      <w:r w:rsidRPr="00052F83">
        <w:rPr>
          <w:rFonts w:asciiTheme="minorHAnsi" w:hAnsiTheme="minorHAnsi"/>
          <w:sz w:val="16"/>
        </w:rPr>
        <w:t xml:space="preserve"> [</w:t>
      </w:r>
      <w:r w:rsidRPr="00052F83">
        <w:rPr>
          <w:rStyle w:val="Emphasis"/>
          <w:rFonts w:asciiTheme="minorHAnsi" w:hAnsiTheme="minorHAnsi"/>
          <w:highlight w:val="cyan"/>
        </w:rPr>
        <w:t>and commitments</w:t>
      </w:r>
      <w:r w:rsidRPr="00052F83">
        <w:rPr>
          <w:rFonts w:asciiTheme="minorHAnsi" w:hAnsiTheme="minorHAnsi"/>
          <w:sz w:val="16"/>
        </w:rPr>
        <w:t>] to the creation of collective subjects [and] fostering common interests in every aspect of our lives.’87</w:t>
      </w:r>
    </w:p>
    <w:p w14:paraId="75A9802F"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Federici’s analysis resonates with the political thought and proposals developed by Dardot and Laval in their 2018 work, ‘On Common: Revolution in the 21st century.’11 For Dardot and Laval, </w:t>
      </w:r>
      <w:r w:rsidRPr="00052F83">
        <w:rPr>
          <w:rStyle w:val="StyleUnderline"/>
          <w:rFonts w:asciiTheme="minorHAnsi" w:hAnsiTheme="minorHAnsi"/>
          <w:highlight w:val="cyan"/>
        </w:rPr>
        <w:t>the common</w:t>
      </w:r>
      <w:r w:rsidRPr="00052F83">
        <w:rPr>
          <w:rStyle w:val="StyleUnderline"/>
          <w:rFonts w:asciiTheme="minorHAnsi" w:hAnsiTheme="minorHAnsi"/>
        </w:rPr>
        <w:t xml:space="preserve"> is</w:t>
      </w:r>
      <w:r w:rsidRPr="00052F83">
        <w:rPr>
          <w:rFonts w:asciiTheme="minorHAnsi" w:hAnsiTheme="minorHAnsi"/>
          <w:sz w:val="16"/>
        </w:rPr>
        <w:t xml:space="preserve"> likewise understood as a principle of political struggle, a demand for ‘real </w:t>
      </w:r>
      <w:r w:rsidRPr="00052F83">
        <w:rPr>
          <w:rStyle w:val="StyleUnderline"/>
          <w:rFonts w:asciiTheme="minorHAnsi" w:hAnsiTheme="minorHAnsi"/>
        </w:rPr>
        <w:t>democracy’</w:t>
      </w:r>
      <w:r w:rsidRPr="00052F83">
        <w:rPr>
          <w:rFonts w:asciiTheme="minorHAnsi" w:hAnsiTheme="minorHAnsi"/>
          <w:sz w:val="16"/>
        </w:rPr>
        <w:t xml:space="preserve"> and a major driving force behind the emerging articulation of a political vision and programme </w:t>
      </w:r>
      <w:r w:rsidRPr="00052F83">
        <w:rPr>
          <w:rStyle w:val="StyleUnderline"/>
          <w:rFonts w:asciiTheme="minorHAnsi" w:hAnsiTheme="minorHAnsi"/>
        </w:rPr>
        <w:t xml:space="preserve">that </w:t>
      </w:r>
      <w:r w:rsidRPr="00052F83">
        <w:rPr>
          <w:rStyle w:val="StyleUnderline"/>
          <w:rFonts w:asciiTheme="minorHAnsi" w:hAnsiTheme="minorHAnsi"/>
          <w:highlight w:val="cyan"/>
        </w:rPr>
        <w:t>transcends</w:t>
      </w:r>
      <w:r w:rsidRPr="00052F83">
        <w:rPr>
          <w:rFonts w:asciiTheme="minorHAnsi" w:hAnsiTheme="minorHAnsi"/>
          <w:sz w:val="16"/>
        </w:rPr>
        <w:t xml:space="preserve"> and overcomes </w:t>
      </w:r>
      <w:r w:rsidRPr="00052F83">
        <w:rPr>
          <w:rStyle w:val="StyleUnderline"/>
          <w:rFonts w:asciiTheme="minorHAnsi" w:hAnsiTheme="minorHAnsi"/>
          <w:highlight w:val="cyan"/>
        </w:rPr>
        <w:t>the straitjacket</w:t>
      </w:r>
      <w:r w:rsidRPr="00052F83">
        <w:rPr>
          <w:rStyle w:val="StyleUnderline"/>
          <w:rFonts w:asciiTheme="minorHAnsi" w:hAnsiTheme="minorHAnsi"/>
        </w:rPr>
        <w:t xml:space="preserve"> logic </w:t>
      </w:r>
      <w:r w:rsidRPr="00052F83">
        <w:rPr>
          <w:rStyle w:val="StyleUnderline"/>
          <w:rFonts w:asciiTheme="minorHAnsi" w:hAnsiTheme="minorHAnsi"/>
          <w:highlight w:val="cyan"/>
        </w:rPr>
        <w:t xml:space="preserve">of </w:t>
      </w:r>
      <w:r w:rsidRPr="00052F83">
        <w:rPr>
          <w:rStyle w:val="Emphasis"/>
          <w:rFonts w:asciiTheme="minorHAnsi" w:hAnsiTheme="minorHAnsi"/>
          <w:highlight w:val="cyan"/>
        </w:rPr>
        <w:t>neoliberal ideological hegemony</w:t>
      </w:r>
      <w:r w:rsidRPr="00052F83">
        <w:rPr>
          <w:rStyle w:val="StyleUnderline"/>
          <w:rFonts w:asciiTheme="minorHAnsi" w:hAnsiTheme="minorHAnsi"/>
          <w:highlight w:val="cyan"/>
        </w:rPr>
        <w:t xml:space="preserve"> and</w:t>
      </w:r>
      <w:r w:rsidRPr="00052F83">
        <w:rPr>
          <w:rStyle w:val="StyleUnderline"/>
          <w:rFonts w:asciiTheme="minorHAnsi" w:hAnsiTheme="minorHAnsi"/>
        </w:rPr>
        <w:t xml:space="preserve"> its </w:t>
      </w:r>
      <w:r w:rsidRPr="00052F83">
        <w:rPr>
          <w:rStyle w:val="Emphasis"/>
          <w:rFonts w:asciiTheme="minorHAnsi" w:hAnsiTheme="minorHAnsi"/>
        </w:rPr>
        <w:t>‘</w:t>
      </w:r>
      <w:r w:rsidRPr="00052F83">
        <w:rPr>
          <w:rStyle w:val="Emphasis"/>
          <w:rFonts w:asciiTheme="minorHAnsi" w:hAnsiTheme="minorHAnsi"/>
          <w:highlight w:val="cyan"/>
        </w:rPr>
        <w:t>policy grammar</w:t>
      </w:r>
      <w:r w:rsidRPr="00052F83">
        <w:rPr>
          <w:rStyle w:val="Emphasis"/>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Fonts w:asciiTheme="minorHAnsi" w:hAnsiTheme="minorHAnsi"/>
          <w:sz w:val="16"/>
        </w:rPr>
        <w:t xml:space="preserve"> appears to </w:t>
      </w:r>
      <w:r w:rsidRPr="00052F83">
        <w:rPr>
          <w:rStyle w:val="Emphasis"/>
          <w:rFonts w:asciiTheme="minorHAnsi" w:hAnsiTheme="minorHAnsi"/>
          <w:highlight w:val="cyan"/>
        </w:rPr>
        <w:t>foreclose</w:t>
      </w:r>
      <w:r w:rsidRPr="00052F83">
        <w:rPr>
          <w:rStyle w:val="Emphasis"/>
          <w:rFonts w:asciiTheme="minorHAnsi" w:hAnsiTheme="minorHAnsi"/>
        </w:rPr>
        <w:t xml:space="preserve"> all </w:t>
      </w:r>
      <w:r w:rsidRPr="00052F83">
        <w:rPr>
          <w:rStyle w:val="Emphasis"/>
          <w:rFonts w:asciiTheme="minorHAnsi" w:hAnsiTheme="minorHAnsi"/>
          <w:highlight w:val="cyan"/>
        </w:rPr>
        <w:t>alternatives</w:t>
      </w:r>
      <w:r w:rsidRPr="00052F83">
        <w:rPr>
          <w:rFonts w:asciiTheme="minorHAnsi" w:hAnsiTheme="minorHAnsi"/>
          <w:sz w:val="16"/>
        </w:rPr>
        <w:t xml:space="preserve"> </w:t>
      </w:r>
      <w:r w:rsidRPr="00052F83">
        <w:rPr>
          <w:rStyle w:val="StyleUnderline"/>
          <w:rFonts w:asciiTheme="minorHAnsi" w:hAnsiTheme="minorHAnsi"/>
        </w:rPr>
        <w:t>and lock us</w:t>
      </w:r>
      <w:r w:rsidRPr="00052F83">
        <w:rPr>
          <w:rFonts w:asciiTheme="minorHAnsi" w:hAnsiTheme="minorHAnsi"/>
          <w:sz w:val="16"/>
        </w:rPr>
        <w:t xml:space="preserve"> forever </w:t>
      </w:r>
      <w:r w:rsidRPr="00052F83">
        <w:rPr>
          <w:rStyle w:val="StyleUnderline"/>
          <w:rFonts w:asciiTheme="minorHAnsi" w:hAnsiTheme="minorHAnsi"/>
          <w:highlight w:val="cyan"/>
        </w:rPr>
        <w:t>in</w:t>
      </w:r>
      <w:r w:rsidRPr="00052F83">
        <w:rPr>
          <w:rStyle w:val="StyleUnderline"/>
          <w:rFonts w:asciiTheme="minorHAnsi" w:hAnsiTheme="minorHAnsi"/>
        </w:rPr>
        <w:t>to</w:t>
      </w:r>
      <w:r w:rsidRPr="00052F83">
        <w:rPr>
          <w:rFonts w:asciiTheme="minorHAnsi" w:hAnsiTheme="minorHAnsi"/>
          <w:sz w:val="16"/>
        </w:rPr>
        <w:t xml:space="preserve"> a </w:t>
      </w:r>
      <w:r w:rsidRPr="00052F83">
        <w:rPr>
          <w:rStyle w:val="Emphasis"/>
          <w:rFonts w:asciiTheme="minorHAnsi" w:hAnsiTheme="minorHAnsi"/>
          <w:highlight w:val="cyan"/>
        </w:rPr>
        <w:t>capitalist realism</w:t>
      </w:r>
      <w:r w:rsidRPr="00052F83">
        <w:rPr>
          <w:rFonts w:asciiTheme="minorHAnsi" w:hAnsiTheme="minorHAnsi"/>
          <w:sz w:val="16"/>
        </w:rPr>
        <w:t xml:space="preserve"> </w:t>
      </w:r>
      <w:r w:rsidRPr="00052F83">
        <w:rPr>
          <w:rStyle w:val="StyleUnderline"/>
          <w:rFonts w:asciiTheme="minorHAnsi" w:hAnsiTheme="minorHAnsi"/>
        </w:rPr>
        <w:t>in which ‘it is easier to imagine the end of the world than it is to imagine the end of capitalism.</w:t>
      </w:r>
      <w:r w:rsidRPr="00052F83">
        <w:rPr>
          <w:rFonts w:asciiTheme="minorHAnsi" w:hAnsiTheme="minorHAnsi"/>
          <w:sz w:val="16"/>
        </w:rPr>
        <w:t xml:space="preserve">’89 </w:t>
      </w:r>
      <w:r w:rsidRPr="00052F83">
        <w:rPr>
          <w:rStyle w:val="Emphasis"/>
          <w:rFonts w:asciiTheme="minorHAnsi" w:hAnsiTheme="minorHAnsi"/>
          <w:highlight w:val="cyan"/>
        </w:rPr>
        <w:t>Eschewing</w:t>
      </w:r>
      <w:r w:rsidRPr="00052F83">
        <w:rPr>
          <w:rFonts w:asciiTheme="minorHAnsi" w:hAnsiTheme="minorHAnsi"/>
          <w:sz w:val="16"/>
        </w:rPr>
        <w:t xml:space="preserve"> Bollier’s ‘triarchy’ of a </w:t>
      </w:r>
      <w:r w:rsidRPr="00052F83">
        <w:rPr>
          <w:rStyle w:val="Emphasis"/>
          <w:rFonts w:asciiTheme="minorHAnsi" w:hAnsiTheme="minorHAnsi"/>
          <w:highlight w:val="cyan"/>
        </w:rPr>
        <w:t>market</w:t>
      </w:r>
      <w:r w:rsidRPr="00052F83">
        <w:rPr>
          <w:rFonts w:asciiTheme="minorHAnsi" w:hAnsiTheme="minorHAnsi"/>
          <w:sz w:val="16"/>
        </w:rPr>
        <w:t>/</w:t>
      </w:r>
      <w:r w:rsidRPr="00052F83">
        <w:rPr>
          <w:rStyle w:val="Emphasis"/>
          <w:rFonts w:asciiTheme="minorHAnsi" w:hAnsiTheme="minorHAnsi"/>
          <w:highlight w:val="cyan"/>
        </w:rPr>
        <w:t>state</w:t>
      </w:r>
      <w:r w:rsidRPr="00052F83">
        <w:rPr>
          <w:rFonts w:asciiTheme="minorHAnsi" w:hAnsiTheme="minorHAnsi"/>
          <w:sz w:val="16"/>
        </w:rPr>
        <w:t xml:space="preserve">/ </w:t>
      </w:r>
      <w:r w:rsidRPr="00052F83">
        <w:rPr>
          <w:rStyle w:val="Emphasis"/>
          <w:rFonts w:asciiTheme="minorHAnsi" w:hAnsiTheme="minorHAnsi"/>
          <w:highlight w:val="cyan"/>
        </w:rPr>
        <w:t>commons</w:t>
      </w:r>
      <w:r w:rsidRPr="00052F83">
        <w:rPr>
          <w:rFonts w:asciiTheme="minorHAnsi" w:hAnsiTheme="minorHAnsi"/>
          <w:sz w:val="16"/>
          <w:highlight w:val="cyan"/>
        </w:rPr>
        <w:t xml:space="preserve"> </w:t>
      </w:r>
      <w:r w:rsidRPr="00052F83">
        <w:rPr>
          <w:rStyle w:val="Emphasis"/>
          <w:rFonts w:asciiTheme="minorHAnsi" w:hAnsiTheme="minorHAnsi"/>
          <w:highlight w:val="cyan"/>
        </w:rPr>
        <w:t>coexistence</w:t>
      </w:r>
      <w:r w:rsidRPr="00052F83">
        <w:rPr>
          <w:rFonts w:asciiTheme="minorHAnsi" w:hAnsiTheme="minorHAnsi"/>
          <w:sz w:val="16"/>
        </w:rPr>
        <w:t xml:space="preserve">, Dardot and Laval argue for a politics of </w:t>
      </w:r>
      <w:r w:rsidRPr="00052F83">
        <w:rPr>
          <w:rStyle w:val="StyleUnderline"/>
          <w:rFonts w:asciiTheme="minorHAnsi" w:hAnsiTheme="minorHAnsi"/>
          <w:highlight w:val="cyan"/>
        </w:rPr>
        <w:t>the common base</w:t>
      </w:r>
      <w:r w:rsidRPr="00052F83">
        <w:rPr>
          <w:rStyle w:val="StyleUnderline"/>
          <w:rFonts w:asciiTheme="minorHAnsi" w:hAnsiTheme="minorHAnsi"/>
        </w:rPr>
        <w:t xml:space="preserve">d </w:t>
      </w:r>
      <w:r w:rsidRPr="00052F83">
        <w:rPr>
          <w:rStyle w:val="StyleUnderline"/>
          <w:rFonts w:asciiTheme="minorHAnsi" w:hAnsiTheme="minorHAnsi"/>
          <w:highlight w:val="cyan"/>
        </w:rPr>
        <w:t>on</w:t>
      </w:r>
      <w:r w:rsidRPr="00052F83">
        <w:rPr>
          <w:rFonts w:asciiTheme="minorHAnsi" w:hAnsiTheme="minorHAnsi"/>
          <w:sz w:val="16"/>
        </w:rPr>
        <w:t xml:space="preserve"> an </w:t>
      </w:r>
      <w:r w:rsidRPr="00052F83">
        <w:rPr>
          <w:rStyle w:val="Emphasis"/>
          <w:rFonts w:asciiTheme="minorHAnsi" w:hAnsiTheme="minorHAnsi"/>
        </w:rPr>
        <w:t>engaged</w:t>
      </w:r>
      <w:r w:rsidRPr="00052F83">
        <w:rPr>
          <w:rFonts w:asciiTheme="minorHAnsi" w:hAnsiTheme="minorHAnsi"/>
          <w:sz w:val="16"/>
        </w:rPr>
        <w:t xml:space="preserve"> </w:t>
      </w:r>
      <w:r w:rsidRPr="00052F83">
        <w:rPr>
          <w:rStyle w:val="StyleUnderline"/>
          <w:rFonts w:asciiTheme="minorHAnsi" w:hAnsiTheme="minorHAnsi"/>
          <w:highlight w:val="cyan"/>
        </w:rPr>
        <w:t>citizenry</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directly</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participates</w:t>
      </w:r>
      <w:r w:rsidRPr="00052F83">
        <w:rPr>
          <w:rFonts w:asciiTheme="minorHAnsi" w:hAnsiTheme="minorHAnsi"/>
          <w:sz w:val="16"/>
        </w:rPr>
        <w:t xml:space="preserve"> and deliberates </w:t>
      </w:r>
      <w:r w:rsidRPr="00052F83">
        <w:rPr>
          <w:rStyle w:val="StyleUnderline"/>
          <w:rFonts w:asciiTheme="minorHAnsi" w:hAnsiTheme="minorHAnsi"/>
        </w:rPr>
        <w:t>in all decisions</w:t>
      </w:r>
      <w:r w:rsidRPr="00052F83">
        <w:rPr>
          <w:rFonts w:asciiTheme="minorHAnsi" w:hAnsiTheme="minorHAnsi"/>
          <w:sz w:val="16"/>
        </w:rPr>
        <w:t xml:space="preserve"> which impact it, </w:t>
      </w:r>
      <w:r w:rsidRPr="00052F83">
        <w:rPr>
          <w:rStyle w:val="StyleUnderline"/>
          <w:rFonts w:asciiTheme="minorHAnsi" w:hAnsiTheme="minorHAnsi"/>
          <w:highlight w:val="cyan"/>
        </w:rPr>
        <w:t>and</w:t>
      </w:r>
      <w:r w:rsidRPr="00052F83">
        <w:rPr>
          <w:rFonts w:asciiTheme="minorHAnsi" w:hAnsiTheme="minorHAnsi"/>
          <w:sz w:val="16"/>
        </w:rPr>
        <w:t xml:space="preserve"> in the process </w:t>
      </w:r>
      <w:r w:rsidRPr="00052F83">
        <w:rPr>
          <w:rStyle w:val="StyleUnderline"/>
          <w:rFonts w:asciiTheme="minorHAnsi" w:hAnsiTheme="minorHAnsi"/>
          <w:highlight w:val="cyan"/>
        </w:rPr>
        <w:t xml:space="preserve">not </w:t>
      </w:r>
      <w:r w:rsidRPr="00052F83">
        <w:rPr>
          <w:rStyle w:val="Emphasis"/>
          <w:rFonts w:asciiTheme="minorHAnsi" w:hAnsiTheme="minorHAnsi"/>
          <w:highlight w:val="cyan"/>
        </w:rPr>
        <w:t>merely</w:t>
      </w:r>
      <w:r w:rsidRPr="00052F83">
        <w:rPr>
          <w:rStyle w:val="StyleUnderline"/>
          <w:rFonts w:asciiTheme="minorHAnsi" w:hAnsiTheme="minorHAnsi"/>
          <w:highlight w:val="cyan"/>
        </w:rPr>
        <w:t xml:space="preserve"> transforms</w:t>
      </w:r>
      <w:r w:rsidRPr="00052F83">
        <w:rPr>
          <w:rFonts w:asciiTheme="minorHAnsi" w:hAnsiTheme="minorHAnsi"/>
          <w:sz w:val="16"/>
        </w:rPr>
        <w:t xml:space="preserve"> the </w:t>
      </w:r>
      <w:r w:rsidRPr="00052F83">
        <w:rPr>
          <w:rStyle w:val="StyleUnderline"/>
          <w:rFonts w:asciiTheme="minorHAnsi" w:hAnsiTheme="minorHAnsi"/>
          <w:highlight w:val="cyan"/>
        </w:rPr>
        <w:t>institutions responsible</w:t>
      </w:r>
      <w:r w:rsidRPr="00052F83">
        <w:rPr>
          <w:rFonts w:asciiTheme="minorHAnsi" w:hAnsiTheme="minorHAnsi"/>
          <w:sz w:val="16"/>
        </w:rPr>
        <w:t xml:space="preserve"> for the management of services and allocation of resources, </w:t>
      </w:r>
      <w:r w:rsidRPr="00052F83">
        <w:rPr>
          <w:rStyle w:val="StyleUnderline"/>
          <w:rFonts w:asciiTheme="minorHAnsi" w:hAnsiTheme="minorHAnsi"/>
          <w:highlight w:val="cyan"/>
        </w:rPr>
        <w:t xml:space="preserve">but creates </w:t>
      </w:r>
      <w:r w:rsidRPr="00052F83">
        <w:rPr>
          <w:rStyle w:val="Emphasis"/>
          <w:rFonts w:asciiTheme="minorHAnsi" w:hAnsiTheme="minorHAnsi"/>
          <w:highlight w:val="cyan"/>
        </w:rPr>
        <w:t>new</w:t>
      </w:r>
      <w:r w:rsidRPr="00052F83">
        <w:rPr>
          <w:rStyle w:val="StyleUnderline"/>
          <w:rFonts w:asciiTheme="minorHAnsi" w:hAnsiTheme="minorHAnsi"/>
          <w:highlight w:val="cyan"/>
        </w:rPr>
        <w:t xml:space="preserve"> institutions</w:t>
      </w:r>
      <w:r w:rsidRPr="00052F83">
        <w:rPr>
          <w:rFonts w:asciiTheme="minorHAnsi" w:hAnsiTheme="minorHAnsi"/>
          <w:sz w:val="16"/>
        </w:rPr>
        <w:t xml:space="preserve"> and new ways of being in the world.11</w:t>
      </w:r>
    </w:p>
    <w:p w14:paraId="02A78549" w14:textId="77777777" w:rsidR="0078483B" w:rsidRPr="00026C26" w:rsidRDefault="0078483B" w:rsidP="0078483B">
      <w:pPr>
        <w:rPr>
          <w:rFonts w:asciiTheme="minorHAnsi" w:hAnsiTheme="minorHAnsi"/>
          <w:sz w:val="16"/>
        </w:rPr>
      </w:pPr>
      <w:r w:rsidRPr="00052F83">
        <w:rPr>
          <w:rFonts w:asciiTheme="minorHAnsi" w:hAnsiTheme="minorHAnsi"/>
          <w:sz w:val="16"/>
        </w:rPr>
        <w:lastRenderedPageBreak/>
        <w:t>Dardot and Laval describe this form of politics as ‘instituent praxis’: the common, they argue, is ‘not produced but instituted.’11 This acknowledges the conventional understanding of Ostrom, Bollier and others of ‘</w:t>
      </w:r>
      <w:r w:rsidRPr="00052F83">
        <w:rPr>
          <w:rStyle w:val="StyleUnderline"/>
          <w:rFonts w:asciiTheme="minorHAnsi" w:hAnsiTheme="minorHAnsi"/>
        </w:rPr>
        <w:t xml:space="preserve">the </w:t>
      </w:r>
      <w:r w:rsidRPr="00052F83">
        <w:rPr>
          <w:rStyle w:val="StyleUnderline"/>
          <w:rFonts w:asciiTheme="minorHAnsi" w:hAnsiTheme="minorHAnsi"/>
          <w:highlight w:val="cyan"/>
        </w:rPr>
        <w:t>commons</w:t>
      </w:r>
      <w:r w:rsidRPr="00052F83">
        <w:rPr>
          <w:rFonts w:asciiTheme="minorHAnsi" w:hAnsiTheme="minorHAnsi"/>
          <w:sz w:val="16"/>
          <w:highlight w:val="cyan"/>
        </w:rPr>
        <w:t>’</w:t>
      </w:r>
      <w:r w:rsidRPr="00052F83">
        <w:rPr>
          <w:rFonts w:asciiTheme="minorHAnsi" w:hAnsiTheme="minorHAnsi"/>
          <w:sz w:val="16"/>
        </w:rPr>
        <w:t xml:space="preserve"> as </w:t>
      </w:r>
      <w:r w:rsidRPr="00052F83">
        <w:rPr>
          <w:rStyle w:val="StyleUnderline"/>
          <w:rFonts w:asciiTheme="minorHAnsi" w:hAnsiTheme="minorHAnsi"/>
        </w:rPr>
        <w:t xml:space="preserve">residing </w:t>
      </w:r>
      <w:r w:rsidRPr="00052F83">
        <w:rPr>
          <w:rStyle w:val="StyleUnderline"/>
          <w:rFonts w:asciiTheme="minorHAnsi" w:hAnsiTheme="minorHAnsi"/>
          <w:highlight w:val="cyan"/>
        </w:rPr>
        <w:t>in</w:t>
      </w:r>
      <w:r w:rsidRPr="00052F83">
        <w:rPr>
          <w:rFonts w:asciiTheme="minorHAnsi" w:hAnsiTheme="minorHAnsi"/>
          <w:sz w:val="16"/>
        </w:rPr>
        <w:t xml:space="preserve"> the rules – the </w:t>
      </w:r>
      <w:r w:rsidRPr="00052F83">
        <w:rPr>
          <w:rStyle w:val="Emphasis"/>
          <w:rFonts w:asciiTheme="minorHAnsi" w:hAnsiTheme="minorHAnsi"/>
          <w:highlight w:val="cyan"/>
        </w:rPr>
        <w:t>laws</w:t>
      </w:r>
      <w:r w:rsidRPr="00052F83">
        <w:rPr>
          <w:rFonts w:asciiTheme="minorHAnsi" w:hAnsiTheme="minorHAnsi"/>
          <w:sz w:val="16"/>
        </w:rPr>
        <w:t xml:space="preserve"> – that a community </w:t>
      </w:r>
      <w:r w:rsidRPr="00052F83">
        <w:rPr>
          <w:rStyle w:val="StyleUnderline"/>
          <w:rFonts w:asciiTheme="minorHAnsi" w:hAnsiTheme="minorHAnsi"/>
          <w:highlight w:val="cyan"/>
        </w:rPr>
        <w:t>establishes</w:t>
      </w:r>
      <w:r w:rsidRPr="00052F83">
        <w:rPr>
          <w:rFonts w:asciiTheme="minorHAnsi" w:hAnsiTheme="minorHAnsi"/>
          <w:sz w:val="16"/>
        </w:rPr>
        <w:t xml:space="preserve"> for the </w:t>
      </w:r>
      <w:r w:rsidRPr="00052F83">
        <w:rPr>
          <w:rStyle w:val="StyleUnderline"/>
          <w:rFonts w:asciiTheme="minorHAnsi" w:hAnsiTheme="minorHAnsi"/>
          <w:highlight w:val="cyan"/>
        </w:rPr>
        <w:t>collective management and use of</w:t>
      </w:r>
      <w:r w:rsidRPr="00052F83">
        <w:rPr>
          <w:rStyle w:val="StyleUnderline"/>
          <w:rFonts w:asciiTheme="minorHAnsi" w:hAnsiTheme="minorHAnsi"/>
        </w:rPr>
        <w:t xml:space="preserve"> shared </w:t>
      </w:r>
      <w:r w:rsidRPr="00052F83">
        <w:rPr>
          <w:rStyle w:val="StyleUnderline"/>
          <w:rFonts w:asciiTheme="minorHAnsi" w:hAnsiTheme="minorHAnsi"/>
          <w:highlight w:val="cyan"/>
        </w:rPr>
        <w:t>resources</w:t>
      </w:r>
      <w:r w:rsidRPr="00052F83">
        <w:rPr>
          <w:rFonts w:asciiTheme="minorHAnsi" w:hAnsi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052F83">
        <w:rPr>
          <w:rStyle w:val="StyleUnderline"/>
          <w:rFonts w:asciiTheme="minorHAnsi" w:hAnsiTheme="minorHAnsi"/>
        </w:rPr>
        <w:t>the commons</w:t>
      </w:r>
      <w:r w:rsidRPr="00052F83">
        <w:rPr>
          <w:rFonts w:asciiTheme="minorHAnsi" w:hAnsiTheme="minorHAnsi"/>
          <w:sz w:val="16"/>
        </w:rPr>
        <w:t xml:space="preserve"> from the ‘rights’ tradition of property, arguing that ‘the commons </w:t>
      </w:r>
      <w:r w:rsidRPr="00052F83">
        <w:rPr>
          <w:rStyle w:val="StyleUnderline"/>
          <w:rFonts w:asciiTheme="minorHAnsi" w:hAnsiTheme="minorHAnsi"/>
        </w:rPr>
        <w:t>are</w:t>
      </w:r>
      <w:r w:rsidRPr="00052F83">
        <w:rPr>
          <w:rFonts w:asciiTheme="minorHAnsi" w:hAnsiTheme="minorHAnsi"/>
          <w:sz w:val="16"/>
        </w:rPr>
        <w:t xml:space="preserve"> above all else </w:t>
      </w:r>
      <w:r w:rsidRPr="00052F83">
        <w:rPr>
          <w:rStyle w:val="StyleUnderline"/>
          <w:rFonts w:asciiTheme="minorHAnsi" w:hAnsiTheme="minorHAnsi"/>
        </w:rPr>
        <w:t>matters of</w:t>
      </w:r>
      <w:r w:rsidRPr="00052F83">
        <w:rPr>
          <w:rFonts w:asciiTheme="minorHAnsi" w:hAnsiTheme="minorHAnsi"/>
          <w:sz w:val="16"/>
        </w:rPr>
        <w:t xml:space="preserve"> institution and </w:t>
      </w:r>
      <w:r w:rsidRPr="00052F83">
        <w:rPr>
          <w:rStyle w:val="StyleUnderline"/>
          <w:rFonts w:asciiTheme="minorHAnsi" w:hAnsiTheme="minorHAnsi"/>
        </w:rPr>
        <w:t>government</w:t>
      </w:r>
      <w:r w:rsidRPr="00052F83">
        <w:rPr>
          <w:rFonts w:asciiTheme="minorHAnsi" w:hAnsi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052F83">
        <w:rPr>
          <w:rStyle w:val="StyleUnderline"/>
          <w:rFonts w:asciiTheme="minorHAnsi" w:hAnsiTheme="minorHAnsi"/>
          <w:highlight w:val="cyan"/>
        </w:rPr>
        <w:t>This</w:t>
      </w:r>
      <w:r w:rsidRPr="00052F83">
        <w:rPr>
          <w:rFonts w:asciiTheme="minorHAnsi" w:hAnsiTheme="minorHAnsi"/>
          <w:sz w:val="16"/>
        </w:rPr>
        <w:t xml:space="preserve"> messy, conflictual and evolving process is what Dardot and Laval insist </w:t>
      </w:r>
      <w:r w:rsidRPr="00052F83">
        <w:rPr>
          <w:rStyle w:val="StyleUnderline"/>
          <w:rFonts w:asciiTheme="minorHAnsi" w:hAnsiTheme="minorHAnsi"/>
          <w:highlight w:val="cyan"/>
        </w:rPr>
        <w:t>will</w:t>
      </w:r>
      <w:r w:rsidRPr="00052F83">
        <w:rPr>
          <w:rFonts w:asciiTheme="minorHAnsi" w:hAnsiTheme="minorHAnsi"/>
          <w:sz w:val="16"/>
        </w:rPr>
        <w:t xml:space="preserve"> ultimately </w:t>
      </w:r>
      <w:r w:rsidRPr="00052F83">
        <w:rPr>
          <w:rStyle w:val="StyleUnderline"/>
          <w:rFonts w:asciiTheme="minorHAnsi" w:hAnsiTheme="minorHAnsi"/>
          <w:highlight w:val="cyan"/>
        </w:rPr>
        <w:t>bring</w:t>
      </w:r>
      <w:r w:rsidRPr="00052F83">
        <w:rPr>
          <w:rStyle w:val="StyleUnderline"/>
          <w:rFonts w:asciiTheme="minorHAnsi" w:hAnsiTheme="minorHAnsi"/>
        </w:rPr>
        <w:t xml:space="preserve"> about</w:t>
      </w:r>
      <w:r w:rsidRPr="00052F83">
        <w:rPr>
          <w:rFonts w:asciiTheme="minorHAnsi" w:hAnsiTheme="minorHAnsi"/>
          <w:sz w:val="16"/>
        </w:rPr>
        <w:t xml:space="preserve"> a </w:t>
      </w:r>
      <w:r w:rsidRPr="00052F83">
        <w:rPr>
          <w:rStyle w:val="Emphasis"/>
          <w:rFonts w:asciiTheme="minorHAnsi" w:hAnsiTheme="minorHAnsi"/>
          <w:highlight w:val="cyan"/>
        </w:rPr>
        <w:t>revolution</w:t>
      </w:r>
      <w:r w:rsidRPr="00052F83">
        <w:rPr>
          <w:rFonts w:asciiTheme="minorHAnsi" w:hAnsiTheme="minorHAnsi"/>
          <w:sz w:val="16"/>
        </w:rPr>
        <w:t xml:space="preserve">, </w:t>
      </w:r>
      <w:r w:rsidRPr="00052F83">
        <w:rPr>
          <w:rStyle w:val="StyleUnderline"/>
          <w:rFonts w:asciiTheme="minorHAnsi" w:hAnsiTheme="minorHAnsi"/>
          <w:highlight w:val="cyan"/>
        </w:rPr>
        <w:t>not in</w:t>
      </w:r>
      <w:r w:rsidRPr="00052F83">
        <w:rPr>
          <w:rStyle w:val="StyleUnderline"/>
          <w:rFonts w:asciiTheme="minorHAnsi" w:hAnsiTheme="minorHAnsi"/>
        </w:rPr>
        <w:t xml:space="preserve"> the form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violent</w:t>
      </w:r>
      <w:r w:rsidRPr="00052F83">
        <w:rPr>
          <w:rStyle w:val="StyleUnderline"/>
          <w:rFonts w:asciiTheme="minorHAnsi" w:hAnsiTheme="minorHAnsi"/>
          <w:highlight w:val="cyan"/>
        </w:rPr>
        <w:t xml:space="preserve"> uprising</w:t>
      </w:r>
      <w:r w:rsidRPr="00052F83">
        <w:rPr>
          <w:rStyle w:val="StyleUnderline"/>
          <w:rFonts w:asciiTheme="minorHAnsi" w:hAnsiTheme="minorHAnsi"/>
        </w:rPr>
        <w:t xml:space="preserve"> or insurrection, </w:t>
      </w:r>
      <w:r w:rsidRPr="00052F83">
        <w:rPr>
          <w:rStyle w:val="StyleUnderline"/>
          <w:rFonts w:asciiTheme="minorHAnsi" w:hAnsiTheme="minorHAnsi"/>
          <w:highlight w:val="cyan"/>
        </w:rPr>
        <w:t>but</w:t>
      </w:r>
      <w:r w:rsidRPr="00052F83">
        <w:rPr>
          <w:rStyle w:val="StyleUnderline"/>
          <w:rFonts w:asciiTheme="minorHAnsi" w:hAnsiTheme="minorHAnsi"/>
        </w:rPr>
        <w:t xml:space="preserve"> rather </w:t>
      </w:r>
      <w:r w:rsidRPr="00052F83">
        <w:rPr>
          <w:rStyle w:val="StyleUnderline"/>
          <w:rFonts w:asciiTheme="minorHAnsi" w:hAnsiTheme="minorHAnsi"/>
          <w:highlight w:val="cyan"/>
        </w:rPr>
        <w:t>through</w:t>
      </w:r>
      <w:r w:rsidRPr="00052F83">
        <w:rPr>
          <w:rStyle w:val="StyleUnderline"/>
          <w:rFonts w:asciiTheme="minorHAnsi" w:hAnsiTheme="minorHAnsi"/>
        </w:rPr>
        <w:t xml:space="preserve"> the ‘</w:t>
      </w:r>
      <w:r w:rsidRPr="00052F83">
        <w:rPr>
          <w:rStyle w:val="Emphasis"/>
          <w:rFonts w:asciiTheme="minorHAnsi" w:hAnsiTheme="minorHAnsi"/>
          <w:highlight w:val="cyan"/>
        </w:rPr>
        <w:t>reinstitution</w:t>
      </w:r>
      <w:r w:rsidRPr="00052F83">
        <w:rPr>
          <w:rStyle w:val="StyleUnderline"/>
          <w:rFonts w:asciiTheme="minorHAnsi" w:hAnsiTheme="minorHAnsi"/>
        </w:rPr>
        <w:t xml:space="preserve"> of society’</w:t>
      </w:r>
      <w:r w:rsidRPr="00052F83">
        <w:rPr>
          <w:rFonts w:asciiTheme="minorHAnsi" w:hAnsiTheme="minorHAnsi"/>
          <w:sz w:val="16"/>
        </w:rPr>
        <w:t xml:space="preserve"> via the transformation of politics and economy </w:t>
      </w:r>
      <w:r w:rsidRPr="00052F83">
        <w:rPr>
          <w:rStyle w:val="StyleUnderline"/>
          <w:rFonts w:asciiTheme="minorHAnsi" w:hAnsiTheme="minorHAnsi"/>
          <w:highlight w:val="cyan"/>
        </w:rPr>
        <w:t>from</w:t>
      </w:r>
      <w:r w:rsidRPr="00052F83">
        <w:rPr>
          <w:rStyle w:val="StyleUnderline"/>
          <w:rFonts w:asciiTheme="minorHAnsi" w:hAnsiTheme="minorHAnsi"/>
        </w:rPr>
        <w:t xml:space="preserve"> its current state of ‘representative </w:t>
      </w:r>
      <w:r w:rsidRPr="00052F83">
        <w:rPr>
          <w:rStyle w:val="Emphasis"/>
          <w:rFonts w:asciiTheme="minorHAnsi" w:hAnsiTheme="minorHAnsi"/>
          <w:highlight w:val="cyan"/>
        </w:rPr>
        <w:t>oligarchy</w:t>
      </w:r>
      <w:r w:rsidRPr="00052F83">
        <w:rPr>
          <w:rStyle w:val="StyleUnderline"/>
          <w:rFonts w:asciiTheme="minorHAnsi" w:hAnsiTheme="minorHAnsi"/>
        </w:rPr>
        <w:t xml:space="preserve">’ </w:t>
      </w:r>
      <w:r w:rsidRPr="00052F83">
        <w:rPr>
          <w:rStyle w:val="StyleUnderline"/>
          <w:rFonts w:asciiTheme="minorHAnsi" w:hAnsiTheme="minorHAnsi"/>
          <w:highlight w:val="cyan"/>
        </w:rPr>
        <w:t>to</w:t>
      </w:r>
      <w:r w:rsidRPr="00052F83">
        <w:rPr>
          <w:rStyle w:val="StyleUnderline"/>
          <w:rFonts w:asciiTheme="minorHAnsi" w:hAnsiTheme="minorHAnsi"/>
        </w:rPr>
        <w:t xml:space="preserve"> full participatory and </w:t>
      </w:r>
      <w:r w:rsidRPr="00052F83">
        <w:rPr>
          <w:rStyle w:val="Emphasis"/>
          <w:rFonts w:asciiTheme="minorHAnsi" w:hAnsiTheme="minorHAnsi"/>
          <w:highlight w:val="cyan"/>
        </w:rPr>
        <w:t>deliberative</w:t>
      </w:r>
      <w:r w:rsidRPr="00052F83">
        <w:rPr>
          <w:rStyle w:val="StyleUnderline"/>
          <w:rFonts w:asciiTheme="minorHAnsi" w:hAnsiTheme="minorHAnsi"/>
          <w:highlight w:val="cyan"/>
        </w:rPr>
        <w:t xml:space="preserve"> democracy</w:t>
      </w:r>
      <w:r w:rsidRPr="00052F83">
        <w:rPr>
          <w:rFonts w:asciiTheme="minorHAnsi" w:hAnsiTheme="minorHAnsi"/>
          <w:sz w:val="16"/>
        </w:rPr>
        <w:t>.11 Such a vision is premised on a mass politicisation of society; in effect a return of mass popular political contestation and a turn away from the postpolitical era of the neoliberal consumer.91-92</w:t>
      </w:r>
    </w:p>
    <w:p w14:paraId="6FB0FEE2" w14:textId="77777777" w:rsidR="0078483B" w:rsidRDefault="0078483B" w:rsidP="0078483B">
      <w:pPr>
        <w:pStyle w:val="Heading3"/>
      </w:pPr>
      <w:r>
        <w:lastRenderedPageBreak/>
        <w:t>counterplan---regulations---1nc</w:t>
      </w:r>
    </w:p>
    <w:p w14:paraId="742F1B3D" w14:textId="77777777" w:rsidR="0078483B" w:rsidRDefault="0078483B" w:rsidP="0078483B">
      <w:pPr>
        <w:pStyle w:val="Heading4"/>
      </w:pPr>
      <w:r>
        <w:t xml:space="preserve">counterplan: </w:t>
      </w:r>
      <w:r w:rsidRPr="002F679A">
        <w:t>The United States federal government should:</w:t>
      </w:r>
    </w:p>
    <w:p w14:paraId="4E34DCBC" w14:textId="77777777" w:rsidR="0078483B" w:rsidRDefault="0078483B" w:rsidP="0078483B">
      <w:pPr>
        <w:pStyle w:val="Heading4"/>
      </w:pPr>
      <w:r>
        <w:t>1---</w:t>
      </w:r>
      <w:r w:rsidRPr="002F679A">
        <w:t>ban private sector business practices that are exempt from penalties via state action immunity through non-antitrust regulations; and</w:t>
      </w:r>
    </w:p>
    <w:p w14:paraId="5D04EF96" w14:textId="77777777" w:rsidR="0078483B" w:rsidRPr="00604CC2" w:rsidRDefault="0078483B" w:rsidP="0078483B">
      <w:pPr>
        <w:pStyle w:val="Heading4"/>
      </w:pPr>
      <w:r>
        <w:t>2---</w:t>
      </w:r>
      <w:r w:rsidRPr="002F679A">
        <w:t>ban the development of nanotechnology.</w:t>
      </w:r>
    </w:p>
    <w:p w14:paraId="21683EC9" w14:textId="77777777" w:rsidR="0078483B" w:rsidRDefault="0078483B" w:rsidP="0078483B">
      <w:pPr>
        <w:pStyle w:val="Heading4"/>
      </w:pPr>
      <w:r>
        <w:t xml:space="preserve">the counterplan pics out of anti-trust legislation and the </w:t>
      </w:r>
      <w:r>
        <w:rPr>
          <w:u w:val="single"/>
        </w:rPr>
        <w:t>ftc</w:t>
      </w:r>
      <w:r>
        <w:t xml:space="preserve"> and </w:t>
      </w:r>
      <w:r>
        <w:rPr>
          <w:u w:val="single"/>
        </w:rPr>
        <w:t>doj</w:t>
      </w:r>
      <w:r>
        <w:t xml:space="preserve"> as </w:t>
      </w:r>
      <w:r w:rsidRPr="00842A8C">
        <w:rPr>
          <w:u w:val="single"/>
        </w:rPr>
        <w:t>enforcers</w:t>
      </w:r>
      <w:r>
        <w:t xml:space="preserve">---other agencies’ regulations </w:t>
      </w:r>
      <w:r w:rsidRPr="00842A8C">
        <w:rPr>
          <w:u w:val="single"/>
        </w:rPr>
        <w:t>solve</w:t>
      </w:r>
    </w:p>
    <w:p w14:paraId="373D7113" w14:textId="77777777" w:rsidR="0078483B" w:rsidRPr="00604CC2" w:rsidRDefault="0078483B" w:rsidP="0078483B">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4B27A764" w14:textId="77777777" w:rsidR="0078483B" w:rsidRPr="00604CC2" w:rsidRDefault="0078483B" w:rsidP="0078483B">
      <w:pPr>
        <w:rPr>
          <w:sz w:val="16"/>
        </w:rPr>
      </w:pPr>
      <w:r w:rsidRPr="00604CC2">
        <w:rPr>
          <w:sz w:val="16"/>
        </w:rPr>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4B4D77BA" w14:textId="77777777" w:rsidR="0078483B" w:rsidRPr="00604CC2" w:rsidRDefault="0078483B" w:rsidP="0078483B">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75F6F096" w14:textId="77777777" w:rsidR="0078483B" w:rsidRDefault="0078483B" w:rsidP="0078483B">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1D78986A" w14:textId="77777777" w:rsidR="0078483B" w:rsidRDefault="0078483B" w:rsidP="0078483B">
      <w:pPr>
        <w:pStyle w:val="Heading4"/>
      </w:pPr>
      <w:r>
        <w:t>statistics agree regs are better</w:t>
      </w:r>
    </w:p>
    <w:p w14:paraId="367BDFF8" w14:textId="77777777" w:rsidR="0078483B" w:rsidRPr="00B76F16" w:rsidRDefault="0078483B" w:rsidP="0078483B">
      <w:pPr>
        <w:rPr>
          <w:b/>
          <w:sz w:val="26"/>
        </w:rPr>
      </w:pPr>
      <w:r>
        <w:t xml:space="preserve">Sumit </w:t>
      </w:r>
      <w:r>
        <w:rPr>
          <w:rStyle w:val="Style13ptBold"/>
        </w:rPr>
        <w:t>Majumdar 21</w:t>
      </w:r>
      <w:r>
        <w:t>. P</w:t>
      </w:r>
      <w:r w:rsidRPr="0057103D">
        <w:t>rofessor of Information Systems</w:t>
      </w:r>
      <w:r>
        <w:t>, University of Texas, Dallas. “</w:t>
      </w:r>
      <w:r w:rsidRPr="0057103D">
        <w:t>Stick Versus Carrot: Comparing Structural Antitrust and Behavioral Regulation Outcomes</w:t>
      </w:r>
      <w:r>
        <w:t xml:space="preserve">.” </w:t>
      </w:r>
      <w:r>
        <w:rPr>
          <w:i/>
          <w:iCs/>
        </w:rPr>
        <w:t>The Antitrust Bulletin</w:t>
      </w:r>
      <w:r>
        <w:t xml:space="preserve">. June 2021. DOI: </w:t>
      </w:r>
      <w:r w:rsidRPr="0057103D">
        <w:t>10.1177/0003603X211023463</w:t>
      </w:r>
      <w:r>
        <w:t>.</w:t>
      </w:r>
    </w:p>
    <w:p w14:paraId="494BEF2E" w14:textId="77777777" w:rsidR="0078483B" w:rsidRDefault="0078483B" w:rsidP="0078483B">
      <w:pPr>
        <w:rPr>
          <w:rStyle w:val="StyleUnderline"/>
        </w:rPr>
      </w:pPr>
      <w:r w:rsidRPr="0057103D">
        <w:rPr>
          <w:sz w:val="16"/>
        </w:rPr>
        <w:t xml:space="preserve">The issue is which method works better, the antitrust (structural) or the regulatory (behavioral)? </w:t>
      </w:r>
      <w:r w:rsidRPr="0057103D">
        <w:rPr>
          <w:rStyle w:val="StyleUnderline"/>
        </w:rPr>
        <w:t xml:space="preserve">Using a </w:t>
      </w:r>
      <w:r w:rsidRPr="00AA18B7">
        <w:rPr>
          <w:rStyle w:val="StyleUnderline"/>
          <w:highlight w:val="cyan"/>
        </w:rPr>
        <w:t>standard test of</w:t>
      </w:r>
      <w:r w:rsidRPr="0057103D">
        <w:rPr>
          <w:rStyle w:val="StyleUnderline"/>
        </w:rPr>
        <w:t xml:space="preserve"> differences in </w:t>
      </w:r>
      <w:r w:rsidRPr="00AA18B7">
        <w:rPr>
          <w:rStyle w:val="StyleUnderline"/>
          <w:highlight w:val="cyan"/>
        </w:rPr>
        <w:t>magnitude between two variables</w:t>
      </w:r>
      <w:r w:rsidRPr="0057103D">
        <w:rPr>
          <w:rStyle w:val="StyleUnderline"/>
        </w:rPr>
        <w:t>, as natural experiment</w:t>
      </w:r>
      <w:r w:rsidRPr="0057103D">
        <w:rPr>
          <w:sz w:val="16"/>
        </w:rPr>
        <w:t xml:space="preserve"> 3 I evaluate if the antitrust (structural) approach or the regulatory (behavioral) remedy has had a greater impact in enhancing efficiency. Results are in Table 4. Column (A) relates to the performance outcome variable comparatively evaluated. </w:t>
      </w:r>
      <w:r w:rsidRPr="0057103D">
        <w:rPr>
          <w:rStyle w:val="StyleUnderline"/>
        </w:rPr>
        <w:t xml:space="preserve">Column (B) reports if the antitrust (structural) impact is less than that of the regulatory (behavioral) measures, on performance, and column (C) reports if the difference has been statistically significant. </w:t>
      </w:r>
    </w:p>
    <w:p w14:paraId="0123997F" w14:textId="77777777" w:rsidR="0078483B" w:rsidRPr="00E612D9" w:rsidRDefault="0078483B" w:rsidP="0078483B">
      <w:r>
        <w:t>[CHART EXCLUDED]</w:t>
      </w:r>
    </w:p>
    <w:p w14:paraId="4DC4522F" w14:textId="77777777" w:rsidR="0078483B" w:rsidRPr="0057103D" w:rsidRDefault="0078483B" w:rsidP="0078483B">
      <w:pPr>
        <w:rPr>
          <w:sz w:val="16"/>
        </w:rPr>
      </w:pPr>
      <w:r w:rsidRPr="00AA18B7">
        <w:rPr>
          <w:rStyle w:val="StyleUnderline"/>
          <w:highlight w:val="cyan"/>
        </w:rPr>
        <w:t>For</w:t>
      </w:r>
      <w:r w:rsidRPr="0057103D">
        <w:rPr>
          <w:sz w:val="16"/>
        </w:rPr>
        <w:t xml:space="preserve"> the </w:t>
      </w:r>
      <w:r w:rsidRPr="00AA18B7">
        <w:rPr>
          <w:rStyle w:val="StyleUnderline"/>
          <w:highlight w:val="cyan"/>
        </w:rPr>
        <w:t>productive efficiency</w:t>
      </w:r>
      <w:r w:rsidRPr="0057103D">
        <w:rPr>
          <w:rStyle w:val="StyleUnderline"/>
        </w:rPr>
        <w:t xml:space="preserve"> score, the </w:t>
      </w:r>
      <w:r w:rsidRPr="00AA18B7">
        <w:rPr>
          <w:rStyle w:val="StyleUnderline"/>
          <w:highlight w:val="cyan"/>
        </w:rPr>
        <w:t>regulatory</w:t>
      </w:r>
      <w:r w:rsidRPr="0057103D">
        <w:rPr>
          <w:rStyle w:val="StyleUnderline"/>
        </w:rPr>
        <w:t xml:space="preserve"> (behavioral) </w:t>
      </w:r>
      <w:r w:rsidRPr="00AA18B7">
        <w:rPr>
          <w:rStyle w:val="StyleUnderline"/>
          <w:highlight w:val="cyan"/>
        </w:rPr>
        <w:t>remedy</w:t>
      </w:r>
      <w:r w:rsidRPr="0057103D">
        <w:rPr>
          <w:rStyle w:val="StyleUnderline"/>
        </w:rPr>
        <w:t xml:space="preserve"> </w:t>
      </w:r>
      <w:r w:rsidRPr="00AA18B7">
        <w:rPr>
          <w:rStyle w:val="StyleUnderline"/>
          <w:highlight w:val="cyan"/>
        </w:rPr>
        <w:t>has</w:t>
      </w:r>
      <w:r w:rsidRPr="0057103D">
        <w:rPr>
          <w:rStyle w:val="StyleUnderline"/>
        </w:rPr>
        <w:t xml:space="preserve"> statistically had a </w:t>
      </w:r>
      <w:r w:rsidRPr="00AA18B7">
        <w:rPr>
          <w:rStyle w:val="StyleUnderline"/>
          <w:highlight w:val="cyan"/>
        </w:rPr>
        <w:t>greater impact than</w:t>
      </w:r>
      <w:r w:rsidRPr="0057103D">
        <w:rPr>
          <w:rStyle w:val="StyleUnderline"/>
        </w:rPr>
        <w:t xml:space="preserve"> the </w:t>
      </w:r>
      <w:r w:rsidRPr="00AA18B7">
        <w:rPr>
          <w:rStyle w:val="StyleUnderline"/>
          <w:highlight w:val="cyan"/>
        </w:rPr>
        <w:t>antitrust</w:t>
      </w:r>
      <w:r w:rsidRPr="0057103D">
        <w:rPr>
          <w:rStyle w:val="StyleUnderline"/>
        </w:rPr>
        <w:t xml:space="preserve"> (structural) method </w:t>
      </w:r>
      <w:r w:rsidRPr="00AA18B7">
        <w:rPr>
          <w:rStyle w:val="StyleUnderline"/>
        </w:rPr>
        <w:t>in</w:t>
      </w:r>
      <w:r w:rsidRPr="0057103D">
        <w:rPr>
          <w:rStyle w:val="StyleUnderline"/>
        </w:rPr>
        <w:t xml:space="preserve"> enhancing efficiency</w:t>
      </w:r>
      <w:r w:rsidRPr="0057103D">
        <w:rPr>
          <w:sz w:val="16"/>
        </w:rPr>
        <w:t>. (Recollect that Tables 2 and 3 reported results on how the structural vs. behavioral remedies impacted efficiency scores. The impacts were 2.23% for the structural remedy (column [A] in panel [B] of Table 2) and 4.33% (column [A] in panel [B] of Table 3) for the behavioral remedy.)</w:t>
      </w:r>
    </w:p>
    <w:p w14:paraId="7F91C5FD" w14:textId="77777777" w:rsidR="0078483B" w:rsidRPr="0057103D" w:rsidRDefault="0078483B" w:rsidP="0078483B">
      <w:pPr>
        <w:rPr>
          <w:sz w:val="16"/>
          <w:szCs w:val="18"/>
        </w:rPr>
      </w:pPr>
      <w:r w:rsidRPr="0057103D">
        <w:rPr>
          <w:sz w:val="16"/>
          <w:szCs w:val="18"/>
        </w:rPr>
        <w:t>B. Robustness Check</w:t>
      </w:r>
    </w:p>
    <w:p w14:paraId="16657C50" w14:textId="77777777" w:rsidR="0078483B" w:rsidRPr="0057103D" w:rsidRDefault="0078483B" w:rsidP="0078483B">
      <w:pPr>
        <w:rPr>
          <w:sz w:val="16"/>
        </w:rPr>
      </w:pPr>
      <w:r w:rsidRPr="0057103D">
        <w:rPr>
          <w:sz w:val="16"/>
        </w:rPr>
        <w:t xml:space="preserve">An </w:t>
      </w:r>
      <w:r w:rsidRPr="0057103D">
        <w:rPr>
          <w:rStyle w:val="StyleUnderline"/>
        </w:rPr>
        <w:t>evaluation of why price caps, as endogenous phenomena</w:t>
      </w:r>
      <w:r w:rsidRPr="0057103D">
        <w:rPr>
          <w:sz w:val="16"/>
        </w:rPr>
        <w:t xml:space="preserve">,64 were </w:t>
      </w:r>
      <w:r w:rsidRPr="0057103D">
        <w:rPr>
          <w:rStyle w:val="StyleUnderline"/>
        </w:rPr>
        <w:t xml:space="preserve">implemented would depend on firm-level factors, such as past performance; these would have </w:t>
      </w:r>
      <w:r w:rsidRPr="00AA18B7">
        <w:rPr>
          <w:rStyle w:val="StyleUnderline"/>
          <w:highlight w:val="cyan"/>
        </w:rPr>
        <w:t>influenced</w:t>
      </w:r>
      <w:r w:rsidRPr="0057103D">
        <w:rPr>
          <w:rStyle w:val="StyleUnderline"/>
        </w:rPr>
        <w:t xml:space="preserve"> the </w:t>
      </w:r>
      <w:r w:rsidRPr="00AA18B7">
        <w:rPr>
          <w:rStyle w:val="StyleUnderline"/>
          <w:highlight w:val="cyan"/>
        </w:rPr>
        <w:t>implementation of</w:t>
      </w:r>
      <w:r w:rsidRPr="0057103D">
        <w:rPr>
          <w:rStyle w:val="StyleUnderline"/>
        </w:rPr>
        <w:t xml:space="preserve"> price cap </w:t>
      </w:r>
      <w:r w:rsidRPr="00AA18B7">
        <w:rPr>
          <w:rStyle w:val="StyleUnderline"/>
          <w:highlight w:val="cyan"/>
        </w:rPr>
        <w:t>regulatory schemes for specific firms</w:t>
      </w:r>
      <w:r w:rsidRPr="0057103D">
        <w:rPr>
          <w:sz w:val="16"/>
        </w:rPr>
        <w:t xml:space="preserve">. </w:t>
      </w:r>
      <w:r w:rsidRPr="0057103D">
        <w:rPr>
          <w:rStyle w:val="StyleUnderline"/>
        </w:rPr>
        <w:t xml:space="preserve">As a robustness check, </w:t>
      </w:r>
      <w:r w:rsidRPr="00AA18B7">
        <w:rPr>
          <w:rStyle w:val="StyleUnderline"/>
          <w:highlight w:val="cyan"/>
        </w:rPr>
        <w:t>controlling</w:t>
      </w:r>
      <w:r w:rsidRPr="0057103D">
        <w:rPr>
          <w:rStyle w:val="StyleUnderline"/>
        </w:rPr>
        <w:t xml:space="preserve"> </w:t>
      </w:r>
      <w:r w:rsidRPr="00AA18B7">
        <w:rPr>
          <w:rStyle w:val="StyleUnderline"/>
          <w:highlight w:val="cyan"/>
        </w:rPr>
        <w:t>for</w:t>
      </w:r>
      <w:r w:rsidRPr="0057103D">
        <w:rPr>
          <w:rStyle w:val="StyleUnderline"/>
        </w:rPr>
        <w:t xml:space="preserve"> inclusion of endogenous factors, past performance </w:t>
      </w:r>
      <w:r w:rsidRPr="00AA18B7">
        <w:rPr>
          <w:rStyle w:val="StyleUnderline"/>
          <w:highlight w:val="cyan"/>
        </w:rPr>
        <w:t>variables</w:t>
      </w:r>
      <w:r w:rsidRPr="0057103D">
        <w:rPr>
          <w:rStyle w:val="StyleUnderline"/>
        </w:rPr>
        <w:t xml:space="preserve"> have been included as price caps determinants for each observation, in a selection equation with the price cap variable then determining performance in an outcome equation. The results </w:t>
      </w:r>
      <w:r w:rsidRPr="00AA18B7">
        <w:rPr>
          <w:rStyle w:val="StyleUnderline"/>
          <w:highlight w:val="cyan"/>
        </w:rPr>
        <w:t>show</w:t>
      </w:r>
      <w:r w:rsidRPr="0057103D">
        <w:rPr>
          <w:rStyle w:val="StyleUnderline"/>
        </w:rPr>
        <w:t xml:space="preserve"> the price cap </w:t>
      </w:r>
      <w:r w:rsidRPr="00AA18B7">
        <w:rPr>
          <w:rStyle w:val="StyleUnderline"/>
          <w:highlight w:val="cyan"/>
        </w:rPr>
        <w:t>estimates</w:t>
      </w:r>
      <w:r w:rsidRPr="0057103D">
        <w:rPr>
          <w:rStyle w:val="StyleUnderline"/>
        </w:rPr>
        <w:t xml:space="preserve"> to be </w:t>
      </w:r>
      <w:r w:rsidRPr="00AA18B7">
        <w:rPr>
          <w:rStyle w:val="StyleUnderline"/>
          <w:highlight w:val="cyan"/>
        </w:rPr>
        <w:t>of</w:t>
      </w:r>
      <w:r w:rsidRPr="0057103D">
        <w:rPr>
          <w:rStyle w:val="StyleUnderline"/>
        </w:rPr>
        <w:t xml:space="preserve"> relatively </w:t>
      </w:r>
      <w:r w:rsidRPr="0057103D">
        <w:rPr>
          <w:rStyle w:val="Emphasis"/>
        </w:rPr>
        <w:t xml:space="preserve">the </w:t>
      </w:r>
      <w:r w:rsidRPr="00AA18B7">
        <w:rPr>
          <w:rStyle w:val="Emphasis"/>
          <w:highlight w:val="cyan"/>
        </w:rPr>
        <w:t>same magnitude</w:t>
      </w:r>
      <w:r w:rsidRPr="0057103D">
        <w:rPr>
          <w:sz w:val="16"/>
        </w:rPr>
        <w:t xml:space="preserve"> (in fact, they are larger), sign, and significance as the estimate values already reported in this article.65</w:t>
      </w:r>
    </w:p>
    <w:p w14:paraId="4E5ED736" w14:textId="77777777" w:rsidR="0078483B" w:rsidRPr="0057103D" w:rsidRDefault="0078483B" w:rsidP="0078483B">
      <w:pPr>
        <w:rPr>
          <w:sz w:val="16"/>
          <w:szCs w:val="18"/>
        </w:rPr>
      </w:pPr>
      <w:r w:rsidRPr="0057103D">
        <w:rPr>
          <w:sz w:val="16"/>
          <w:szCs w:val="18"/>
        </w:rPr>
        <w:lastRenderedPageBreak/>
        <w:t>C. Summary</w:t>
      </w:r>
    </w:p>
    <w:p w14:paraId="27731DC4" w14:textId="77777777" w:rsidR="0078483B" w:rsidRDefault="0078483B" w:rsidP="0078483B">
      <w:pPr>
        <w:rPr>
          <w:sz w:val="16"/>
        </w:rPr>
      </w:pPr>
      <w:r w:rsidRPr="0057103D">
        <w:rPr>
          <w:sz w:val="16"/>
        </w:rPr>
        <w:t xml:space="preserve">Overall, </w:t>
      </w:r>
      <w:r w:rsidRPr="00AA18B7">
        <w:rPr>
          <w:rStyle w:val="Emphasis"/>
          <w:highlight w:val="cyan"/>
        </w:rPr>
        <w:t>significantly larger positive outcomes</w:t>
      </w:r>
      <w:r w:rsidRPr="0057103D">
        <w:rPr>
          <w:rStyle w:val="StyleUnderline"/>
        </w:rPr>
        <w:t xml:space="preserve"> have </w:t>
      </w:r>
      <w:r w:rsidRPr="00AA18B7">
        <w:rPr>
          <w:rStyle w:val="StyleUnderline"/>
          <w:highlight w:val="cyan"/>
        </w:rPr>
        <w:t>emerged from sector-specific</w:t>
      </w:r>
      <w:r w:rsidRPr="0057103D">
        <w:rPr>
          <w:rStyle w:val="StyleUnderline"/>
        </w:rPr>
        <w:t xml:space="preserve"> regulatory (behavioral) </w:t>
      </w:r>
      <w:r w:rsidRPr="00AA18B7">
        <w:rPr>
          <w:rStyle w:val="StyleUnderline"/>
          <w:highlight w:val="cyan"/>
        </w:rPr>
        <w:t>remedy</w:t>
      </w:r>
      <w:r w:rsidRPr="0057103D">
        <w:rPr>
          <w:rStyle w:val="StyleUnderline"/>
        </w:rPr>
        <w:t xml:space="preserve"> applications vis-à-vis the concurrent antitrust (structural) remedy application. </w:t>
      </w:r>
      <w:r w:rsidRPr="0057103D">
        <w:rPr>
          <w:sz w:val="16"/>
        </w:rPr>
        <w:t>The use of further performance variables to comparatively test the ideas has yielded very similar results. Such additional results are available on request.</w:t>
      </w:r>
    </w:p>
    <w:p w14:paraId="0649B84E" w14:textId="77777777" w:rsidR="0078483B" w:rsidRDefault="0078483B" w:rsidP="0078483B">
      <w:pPr>
        <w:pStyle w:val="Heading3"/>
      </w:pPr>
      <w:r>
        <w:lastRenderedPageBreak/>
        <w:t>disad---japan---1nc</w:t>
      </w:r>
    </w:p>
    <w:p w14:paraId="5530427B" w14:textId="77777777" w:rsidR="0078483B" w:rsidRDefault="0078483B" w:rsidP="0078483B">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  </w:t>
      </w:r>
    </w:p>
    <w:p w14:paraId="377340BA" w14:textId="77777777" w:rsidR="0078483B" w:rsidRPr="008A0F73" w:rsidRDefault="0078483B" w:rsidP="0078483B">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5B86E374" w14:textId="77777777" w:rsidR="0078483B" w:rsidRPr="008A0EE4" w:rsidRDefault="0078483B" w:rsidP="0078483B">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60D0C8B5" w14:textId="77777777" w:rsidR="0078483B" w:rsidRPr="008A0EE4" w:rsidRDefault="0078483B" w:rsidP="0078483B">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entry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well defined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44B0B35A" w14:textId="77777777" w:rsidR="0078483B" w:rsidRPr="008A0EE4" w:rsidRDefault="0078483B" w:rsidP="0078483B">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49DD573D" w14:textId="77777777" w:rsidR="0078483B" w:rsidRPr="008A0EE4" w:rsidRDefault="0078483B" w:rsidP="0078483B">
      <w:pPr>
        <w:rPr>
          <w:sz w:val="16"/>
          <w:szCs w:val="16"/>
        </w:rPr>
      </w:pPr>
      <w:r w:rsidRPr="008A0EE4">
        <w:rPr>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4B68AD4E" w14:textId="77777777" w:rsidR="0078483B" w:rsidRPr="008A0EE4" w:rsidRDefault="0078483B" w:rsidP="0078483B">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cartels or well-defined exclusionary practices, </w:t>
      </w:r>
      <w:r w:rsidRPr="008A0EE4">
        <w:rPr>
          <w:rStyle w:val="StyleUnderline"/>
        </w:rPr>
        <w:t xml:space="preserve">and </w:t>
      </w:r>
      <w:r w:rsidRPr="00624405">
        <w:rPr>
          <w:rStyle w:val="StyleUnderline"/>
          <w:highlight w:val="cyan"/>
        </w:rPr>
        <w:t xml:space="preserve">into areas </w:t>
      </w:r>
      <w:r w:rsidRPr="008A0EE4">
        <w:rPr>
          <w:rStyle w:val="StyleUnderline"/>
        </w:rPr>
        <w:t xml:space="preserve">where its role is more </w:t>
      </w:r>
      <w:r w:rsidRPr="00624405">
        <w:rPr>
          <w:rStyle w:val="Emphasis"/>
          <w:highlight w:val="cyan"/>
        </w:rPr>
        <w:t>controversial or marginal</w:t>
      </w:r>
      <w:r w:rsidRPr="00624405">
        <w:rPr>
          <w:rStyle w:val="StyleUnderline"/>
          <w:highlight w:val="cyan"/>
        </w:rPr>
        <w:t xml:space="preserve">. This is </w:t>
      </w:r>
      <w:r w:rsidRPr="008A0EE4">
        <w:rPr>
          <w:rStyle w:val="StyleUnderline"/>
        </w:rPr>
        <w:t xml:space="preserve">often the case </w:t>
      </w:r>
      <w:r w:rsidRPr="00624405">
        <w:rPr>
          <w:rStyle w:val="StyleUnderline"/>
          <w:highlight w:val="cyan"/>
        </w:rPr>
        <w:t xml:space="preserve">when </w:t>
      </w:r>
      <w:r w:rsidRPr="008A0EE4">
        <w:rPr>
          <w:rStyle w:val="StyleUnderline"/>
        </w:rPr>
        <w:t xml:space="preserve">the </w:t>
      </w:r>
      <w:r w:rsidRPr="00624405">
        <w:rPr>
          <w:rStyle w:val="Emphasis"/>
          <w:highlight w:val="cyan"/>
        </w:rPr>
        <w:t>antitrust laws are applied</w:t>
      </w:r>
      <w:r w:rsidRPr="00624405">
        <w:rPr>
          <w:rStyle w:val="StyleUnderline"/>
          <w:highlight w:val="cyan"/>
        </w:rPr>
        <w:t xml:space="preserve"> in recently deregulated markets</w:t>
      </w:r>
      <w:r w:rsidRPr="008A0EE4">
        <w:rPr>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09CD63A1" w14:textId="77777777" w:rsidR="0078483B" w:rsidRPr="008A0EE4" w:rsidRDefault="0078483B" w:rsidP="0078483B">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would never reach</w:t>
      </w:r>
      <w:r w:rsidRPr="008A0EE4">
        <w:rPr>
          <w:sz w:val="16"/>
        </w:rPr>
        <w:t xml:space="preserve">. For example, </w:t>
      </w:r>
      <w:r w:rsidRPr="00624405">
        <w:rPr>
          <w:rStyle w:val="StyleUnderline"/>
          <w:highlight w:val="cyan"/>
        </w:rPr>
        <w:t xml:space="preserve">neither Congress nor a state </w:t>
      </w:r>
      <w:r w:rsidRPr="008A0EE4">
        <w:rPr>
          <w:rStyle w:val="StyleUnderline"/>
        </w:rPr>
        <w:t xml:space="preserve">legislature </w:t>
      </w:r>
      <w:r w:rsidRPr="00624405">
        <w:rPr>
          <w:rStyle w:val="StyleUnderline"/>
          <w:highlight w:val="cyan"/>
        </w:rPr>
        <w:t xml:space="preserve">would </w:t>
      </w:r>
      <w:r w:rsidRPr="008A0EE4">
        <w:rPr>
          <w:rStyle w:val="StyleUnderline"/>
        </w:rPr>
        <w:t xml:space="preserve">very likely attempt to </w:t>
      </w:r>
      <w:r w:rsidRPr="00624405">
        <w:rPr>
          <w:rStyle w:val="StyleUnderline"/>
          <w:highlight w:val="cyan"/>
        </w:rPr>
        <w:t xml:space="preserve">regulate </w:t>
      </w:r>
      <w:r w:rsidRPr="008A0EE4">
        <w:rPr>
          <w:rStyle w:val="StyleUnderline"/>
        </w:rPr>
        <w:t xml:space="preserve">the customer service or information provision practices of a </w:t>
      </w:r>
      <w:r w:rsidRPr="00624405">
        <w:rPr>
          <w:rStyle w:val="StyleUnderline"/>
          <w:highlight w:val="cyan"/>
        </w:rPr>
        <w:t xml:space="preserve">foreign </w:t>
      </w:r>
      <w:r w:rsidRPr="008A0EE4">
        <w:rPr>
          <w:rStyle w:val="StyleUnderline"/>
        </w:rPr>
        <w:t xml:space="preserve">national's </w:t>
      </w:r>
      <w:r w:rsidRPr="00624405">
        <w:rPr>
          <w:rStyle w:val="StyleUnderline"/>
          <w:highlight w:val="cyan"/>
        </w:rPr>
        <w:t>telephone company. But</w:t>
      </w:r>
      <w:r w:rsidRPr="00624405">
        <w:rPr>
          <w:sz w:val="16"/>
          <w:highlight w:val="cyan"/>
        </w:rPr>
        <w:t xml:space="preserve"> </w:t>
      </w:r>
      <w:r w:rsidRPr="008A0EE4">
        <w:rPr>
          <w:sz w:val="16"/>
        </w:rPr>
        <w:t xml:space="preserve">both federal and state </w:t>
      </w:r>
      <w:r w:rsidRPr="00624405">
        <w:rPr>
          <w:rStyle w:val="Emphasis"/>
          <w:highlight w:val="cyan"/>
        </w:rPr>
        <w:t>courts have</w:t>
      </w:r>
      <w:r w:rsidRPr="00624405">
        <w:rPr>
          <w:sz w:val="16"/>
          <w:highlight w:val="cyan"/>
        </w:rPr>
        <w:t xml:space="preserve"> </w:t>
      </w:r>
      <w:r w:rsidRPr="008A0EE4">
        <w:rPr>
          <w:sz w:val="16"/>
        </w:rPr>
        <w:t xml:space="preserve">done precisely that </w:t>
      </w:r>
      <w:r w:rsidRPr="00624405">
        <w:rPr>
          <w:rStyle w:val="Emphasis"/>
          <w:highlight w:val="cyan"/>
        </w:rPr>
        <w:t>under</w:t>
      </w:r>
      <w:r w:rsidRPr="00624405">
        <w:rPr>
          <w:sz w:val="16"/>
          <w:highlight w:val="cyan"/>
        </w:rPr>
        <w:t xml:space="preserve"> </w:t>
      </w:r>
      <w:r w:rsidRPr="008A0EE4">
        <w:rPr>
          <w:sz w:val="16"/>
        </w:rPr>
        <w:t xml:space="preserve">the guise of </w:t>
      </w:r>
      <w:r w:rsidRPr="00624405">
        <w:rPr>
          <w:rStyle w:val="Emphasis"/>
          <w:highlight w:val="cyan"/>
        </w:rPr>
        <w:t>antitrust</w:t>
      </w:r>
      <w:r w:rsidRPr="00624405">
        <w:rPr>
          <w:sz w:val="16"/>
          <w:highlight w:val="cyan"/>
        </w:rPr>
        <w:t xml:space="preserve"> </w:t>
      </w:r>
      <w:r w:rsidRPr="008A0EE4">
        <w:rPr>
          <w:sz w:val="16"/>
        </w:rPr>
        <w:t>enforcement.3 4</w:t>
      </w:r>
    </w:p>
    <w:p w14:paraId="2773C63F" w14:textId="77777777" w:rsidR="0078483B" w:rsidRPr="008A0EE4" w:rsidRDefault="0078483B" w:rsidP="0078483B">
      <w:pPr>
        <w:rPr>
          <w:sz w:val="16"/>
        </w:rPr>
      </w:pPr>
      <w:r w:rsidRPr="008A0EE4">
        <w:rPr>
          <w:rStyle w:val="StyleUnderline"/>
        </w:rPr>
        <w:t>Antitrust</w:t>
      </w:r>
      <w:r w:rsidRPr="008A0EE4">
        <w:rPr>
          <w:sz w:val="16"/>
        </w:rPr>
        <w:t xml:space="preserve"> policy </w:t>
      </w:r>
      <w:r w:rsidRPr="008A0EE4">
        <w:rPr>
          <w:rStyle w:val="StyleUnderline"/>
        </w:rPr>
        <w:t>makes this thinkable as a result of</w:t>
      </w:r>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1F891F8D" w14:textId="77777777" w:rsidR="0078483B" w:rsidRPr="008A0EE4" w:rsidRDefault="0078483B" w:rsidP="0078483B">
      <w:pPr>
        <w:rPr>
          <w:sz w:val="10"/>
          <w:szCs w:val="10"/>
        </w:rPr>
      </w:pPr>
      <w:r w:rsidRPr="008A0EE4">
        <w:rPr>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6A8C34B2" w14:textId="77777777" w:rsidR="0078483B" w:rsidRPr="008A0EE4" w:rsidRDefault="0078483B" w:rsidP="0078483B">
      <w:pPr>
        <w:rPr>
          <w:sz w:val="10"/>
          <w:szCs w:val="10"/>
        </w:rPr>
      </w:pPr>
      <w:r w:rsidRPr="008A0EE4">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1FCE6DA7" w14:textId="77777777" w:rsidR="0078483B" w:rsidRPr="008A0EE4" w:rsidRDefault="0078483B" w:rsidP="0078483B">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xml:space="preserve">. What makes this especially problematic is the way that the Sherman Act has been used in the </w:t>
      </w:r>
      <w:r w:rsidRPr="008A0EE4">
        <w:rPr>
          <w:sz w:val="16"/>
        </w:rPr>
        <w:lastRenderedPageBreak/>
        <w:t>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4D51631A" w14:textId="77777777" w:rsidR="0078483B" w:rsidRPr="008A0EE4" w:rsidRDefault="0078483B" w:rsidP="0078483B">
      <w:pPr>
        <w:rPr>
          <w:sz w:val="10"/>
          <w:szCs w:val="10"/>
        </w:rPr>
      </w:pPr>
      <w:r w:rsidRPr="008A0EE4">
        <w:rPr>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4653C891" w14:textId="77777777" w:rsidR="0078483B" w:rsidRPr="008A0EE4" w:rsidRDefault="0078483B" w:rsidP="0078483B">
      <w:pPr>
        <w:rPr>
          <w:sz w:val="10"/>
          <w:szCs w:val="10"/>
        </w:rPr>
      </w:pPr>
      <w:r w:rsidRPr="008A0EE4">
        <w:rPr>
          <w:sz w:val="10"/>
          <w:szCs w:val="10"/>
        </w:rPr>
        <w:t>IV. Extraterritorial antitrust and foreign deregulation</w:t>
      </w:r>
    </w:p>
    <w:p w14:paraId="174240A3" w14:textId="77777777" w:rsidR="0078483B" w:rsidRPr="008A0EE4" w:rsidRDefault="0078483B" w:rsidP="0078483B">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63B67E83" w14:textId="77777777" w:rsidR="0078483B" w:rsidRDefault="0078483B" w:rsidP="0078483B">
      <w:pPr>
        <w:pStyle w:val="Heading4"/>
      </w:pPr>
      <w:r>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6B204480" w14:textId="77777777" w:rsidR="0078483B" w:rsidRPr="001509D7" w:rsidRDefault="0078483B" w:rsidP="0078483B">
      <w:r>
        <w:t xml:space="preserve">Takaaki </w:t>
      </w:r>
      <w:r w:rsidRPr="00A63993">
        <w:rPr>
          <w:rStyle w:val="Style13ptBold"/>
        </w:rPr>
        <w:t>Kojima 02</w:t>
      </w:r>
      <w:r>
        <w:t>. Fellow, Weatherhead Center for International Affairs, 2001-2002. “International Conflicts over the Extraterritorial Application of Competition Law in a Borderless Economy”. https://datascience.iq.harvard.edu/files/fellows/files/kojima.pdf</w:t>
      </w:r>
    </w:p>
    <w:p w14:paraId="4FF0C554" w14:textId="77777777" w:rsidR="0078483B" w:rsidRPr="008234AD" w:rsidRDefault="0078483B" w:rsidP="0078483B">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62CF17D5" w14:textId="77777777" w:rsidR="0078483B" w:rsidRPr="008234AD" w:rsidRDefault="0078483B" w:rsidP="0078483B">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more or less </w:t>
      </w:r>
      <w:r w:rsidRPr="00624405">
        <w:rPr>
          <w:rStyle w:val="Emphasis"/>
          <w:highlight w:val="cyan"/>
        </w:rPr>
        <w:t>diminishing</w:t>
      </w:r>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an international regime is lacking</w:t>
      </w:r>
      <w:r w:rsidRPr="008234AD">
        <w:rPr>
          <w:sz w:val="16"/>
        </w:rPr>
        <w:t xml:space="preserve"> and the domestic laws of each state regulate private restraints of trade in the relevant markets.</w:t>
      </w:r>
    </w:p>
    <w:p w14:paraId="3DD22AEF" w14:textId="77777777" w:rsidR="0078483B" w:rsidRPr="008234AD" w:rsidRDefault="0078483B" w:rsidP="0078483B">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relation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42C5E386" w14:textId="77777777" w:rsidR="0078483B" w:rsidRPr="00A52FAD" w:rsidRDefault="0078483B" w:rsidP="0078483B">
      <w:pPr>
        <w:rPr>
          <w:sz w:val="10"/>
          <w:szCs w:val="10"/>
        </w:rPr>
      </w:pPr>
      <w:r w:rsidRPr="00A52FAD">
        <w:rPr>
          <w:sz w:val="10"/>
          <w:szCs w:val="10"/>
        </w:rPr>
        <w:t>II. Extraterritorial Application of U.S. Antitrust Laws</w:t>
      </w:r>
    </w:p>
    <w:p w14:paraId="3CB65735" w14:textId="77777777" w:rsidR="0078483B" w:rsidRPr="00A52FAD" w:rsidRDefault="0078483B" w:rsidP="0078483B">
      <w:pPr>
        <w:rPr>
          <w:sz w:val="10"/>
          <w:szCs w:val="10"/>
        </w:rPr>
      </w:pPr>
      <w:r w:rsidRPr="00A52FAD">
        <w:rPr>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3A3C69B1" w14:textId="77777777" w:rsidR="0078483B" w:rsidRPr="00A52FAD" w:rsidRDefault="0078483B" w:rsidP="0078483B">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3AAF722F" w14:textId="77777777" w:rsidR="0078483B" w:rsidRPr="00A52FAD" w:rsidRDefault="0078483B" w:rsidP="0078483B">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77BC4877" w14:textId="77777777" w:rsidR="0078483B" w:rsidRPr="00A52FAD" w:rsidRDefault="0078483B" w:rsidP="0078483B">
      <w:pPr>
        <w:rPr>
          <w:sz w:val="10"/>
          <w:szCs w:val="10"/>
        </w:rPr>
      </w:pPr>
      <w:r w:rsidRPr="00A52FAD">
        <w:rPr>
          <w:sz w:val="10"/>
          <w:szCs w:val="10"/>
        </w:rPr>
        <w:t xml:space="preserve">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w:t>
      </w:r>
      <w:r w:rsidRPr="00A52FAD">
        <w:rPr>
          <w:sz w:val="10"/>
          <w:szCs w:val="10"/>
        </w:rPr>
        <w:lastRenderedPageBreak/>
        <w:t>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0D3503CE" w14:textId="77777777" w:rsidR="0078483B" w:rsidRPr="00A52FAD" w:rsidRDefault="0078483B" w:rsidP="0078483B">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45DFB201" w14:textId="77777777" w:rsidR="0078483B" w:rsidRPr="00A52FAD" w:rsidRDefault="0078483B" w:rsidP="0078483B">
      <w:pPr>
        <w:rPr>
          <w:sz w:val="16"/>
          <w:szCs w:val="16"/>
        </w:rPr>
      </w:pPr>
      <w:r w:rsidRPr="00A52FAD">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31BCA4BC" w14:textId="77777777" w:rsidR="0078483B" w:rsidRPr="00A52FAD" w:rsidRDefault="0078483B" w:rsidP="0078483B">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624405">
        <w:rPr>
          <w:rStyle w:val="StyleUnderline"/>
          <w:highlight w:val="cyan"/>
        </w:rPr>
        <w:t>The 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2D088801" w14:textId="77777777" w:rsidR="0078483B" w:rsidRDefault="0078483B" w:rsidP="0078483B">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r w:rsidRPr="00624405">
        <w:rPr>
          <w:rStyle w:val="Emphasis"/>
          <w:highlight w:val="cyan"/>
        </w:rPr>
        <w:t>effects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3B5661AF" w14:textId="77777777" w:rsidR="0078483B" w:rsidRDefault="0078483B" w:rsidP="0078483B">
      <w:pPr>
        <w:pStyle w:val="Heading4"/>
      </w:pPr>
      <w:r>
        <w:t xml:space="preserve">Japan </w:t>
      </w:r>
      <w:r w:rsidRPr="002C50ED">
        <w:rPr>
          <w:u w:val="single"/>
        </w:rPr>
        <w:t>economic alliance</w:t>
      </w:r>
      <w:r>
        <w:t xml:space="preserve"> is key to prevent </w:t>
      </w:r>
      <w:r w:rsidRPr="002C50ED">
        <w:rPr>
          <w:u w:val="single"/>
        </w:rPr>
        <w:t>Chinese challenges</w:t>
      </w:r>
      <w:r>
        <w:t xml:space="preserve"> to the </w:t>
      </w:r>
      <w:r w:rsidRPr="002C50ED">
        <w:rPr>
          <w:u w:val="single"/>
        </w:rPr>
        <w:t>ILO</w:t>
      </w:r>
      <w:r>
        <w:t xml:space="preserve">---recovering now but </w:t>
      </w:r>
      <w:r w:rsidRPr="002C50ED">
        <w:rPr>
          <w:u w:val="single"/>
        </w:rPr>
        <w:t>smooth sailing</w:t>
      </w:r>
      <w:r w:rsidRPr="00B16C8C">
        <w:t xml:space="preserve"> is </w:t>
      </w:r>
      <w:r>
        <w:rPr>
          <w:u w:val="single"/>
        </w:rPr>
        <w:t>not guaranteed</w:t>
      </w:r>
      <w:r>
        <w:t xml:space="preserve">. </w:t>
      </w:r>
    </w:p>
    <w:p w14:paraId="7BEE4FCF" w14:textId="77777777" w:rsidR="0078483B" w:rsidRDefault="0078483B" w:rsidP="0078483B">
      <w:r>
        <w:t xml:space="preserve">Shihoko </w:t>
      </w:r>
      <w:r w:rsidRPr="00B16C8C">
        <w:rPr>
          <w:rStyle w:val="Style13ptBold"/>
        </w:rPr>
        <w:t>Goto 21</w:t>
      </w:r>
      <w:r>
        <w:t>. deputy director for geoeconomics and senior associate for Northeast Asia at the Wilson Center. "When Trade No Longer Hampers U.S.-Japan Ties". 4-20-2021. https://www.wilsoncenter.org/blog-post/when-trade-no-longer-hampers-us-japan-ties</w:t>
      </w:r>
    </w:p>
    <w:p w14:paraId="0078C538" w14:textId="77777777" w:rsidR="0078483B" w:rsidRPr="00E41B23" w:rsidRDefault="0078483B" w:rsidP="0078483B">
      <w:pPr>
        <w:rPr>
          <w:sz w:val="16"/>
        </w:rPr>
      </w:pPr>
      <w:r w:rsidRPr="00E41B23">
        <w:rPr>
          <w:rStyle w:val="StyleUnderline"/>
        </w:rPr>
        <w:t>The</w:t>
      </w:r>
      <w:r w:rsidRPr="00E41B23">
        <w:rPr>
          <w:sz w:val="16"/>
        </w:rPr>
        <w:t xml:space="preserve"> April 16th </w:t>
      </w:r>
      <w:r w:rsidRPr="00E41B23">
        <w:rPr>
          <w:rStyle w:val="StyleUnderline"/>
        </w:rPr>
        <w:t>meeting between</w:t>
      </w:r>
      <w:r w:rsidRPr="00E41B23">
        <w:rPr>
          <w:sz w:val="16"/>
        </w:rPr>
        <w:t xml:space="preserve"> President Joe </w:t>
      </w:r>
      <w:r w:rsidRPr="00624405">
        <w:rPr>
          <w:rStyle w:val="StyleUnderline"/>
          <w:highlight w:val="cyan"/>
        </w:rPr>
        <w:t>Biden and</w:t>
      </w:r>
      <w:r w:rsidRPr="00624405">
        <w:rPr>
          <w:sz w:val="16"/>
          <w:highlight w:val="cyan"/>
        </w:rPr>
        <w:t xml:space="preserve"> </w:t>
      </w:r>
      <w:r w:rsidRPr="00E41B23">
        <w:rPr>
          <w:sz w:val="16"/>
        </w:rPr>
        <w:t xml:space="preserve">Japanese Prime Minister Yoshihide </w:t>
      </w:r>
      <w:r w:rsidRPr="00624405">
        <w:rPr>
          <w:rStyle w:val="StyleUnderline"/>
          <w:highlight w:val="cyan"/>
        </w:rPr>
        <w:t xml:space="preserve">Suga </w:t>
      </w:r>
      <w:r w:rsidRPr="00E41B23">
        <w:rPr>
          <w:rStyle w:val="StyleUnderline"/>
        </w:rPr>
        <w:t>marked several milestones</w:t>
      </w:r>
      <w:r w:rsidRPr="00E41B23">
        <w:rPr>
          <w:sz w:val="16"/>
        </w:rPr>
        <w:t xml:space="preserve">: not only was it the first foreign leader’s visit to the Biden White House, but it was also the first visit to the United States by Yoshihide Suga as the Japanese prime minister. It was also the first in-person summit meeting between the United States and Japan since the outbreak of a global pandemic. It marked a number of firsts in terms of content too, not least that it was the first time since the 1980s in which trade was not a sore point of contention between the two sides. Instead, </w:t>
      </w:r>
      <w:r w:rsidRPr="00624405">
        <w:rPr>
          <w:rStyle w:val="StyleUnderline"/>
          <w:highlight w:val="cyan"/>
        </w:rPr>
        <w:t xml:space="preserve">trade relations projected </w:t>
      </w:r>
      <w:r w:rsidRPr="00E41B23">
        <w:rPr>
          <w:rStyle w:val="StyleUnderline"/>
        </w:rPr>
        <w:t xml:space="preserve">as </w:t>
      </w:r>
      <w:r w:rsidRPr="00624405">
        <w:rPr>
          <w:rStyle w:val="StyleUnderline"/>
          <w:highlight w:val="cyan"/>
        </w:rPr>
        <w:t xml:space="preserve">a </w:t>
      </w:r>
      <w:r w:rsidRPr="00624405">
        <w:rPr>
          <w:rStyle w:val="Emphasis"/>
          <w:highlight w:val="cyan"/>
        </w:rPr>
        <w:t>way forward</w:t>
      </w:r>
      <w:r w:rsidRPr="00624405">
        <w:rPr>
          <w:rStyle w:val="StyleUnderline"/>
          <w:highlight w:val="cyan"/>
        </w:rPr>
        <w:t xml:space="preserve"> </w:t>
      </w:r>
      <w:r w:rsidRPr="00E41B23">
        <w:rPr>
          <w:rStyle w:val="StyleUnderline"/>
        </w:rPr>
        <w:t xml:space="preserve">for further bilateral cooperation </w:t>
      </w:r>
      <w:r w:rsidRPr="00624405">
        <w:rPr>
          <w:rStyle w:val="StyleUnderline"/>
          <w:highlight w:val="cyan"/>
        </w:rPr>
        <w:t xml:space="preserve">in </w:t>
      </w:r>
      <w:r w:rsidRPr="00624405">
        <w:rPr>
          <w:rStyle w:val="Emphasis"/>
          <w:highlight w:val="cyan"/>
        </w:rPr>
        <w:t xml:space="preserve">confronting </w:t>
      </w:r>
      <w:r w:rsidRPr="00E41B23">
        <w:rPr>
          <w:rStyle w:val="Emphasis"/>
        </w:rPr>
        <w:t xml:space="preserve">the </w:t>
      </w:r>
      <w:r w:rsidRPr="00624405">
        <w:rPr>
          <w:rStyle w:val="Emphasis"/>
          <w:highlight w:val="cyan"/>
        </w:rPr>
        <w:t xml:space="preserve">China </w:t>
      </w:r>
      <w:r w:rsidRPr="00E41B23">
        <w:rPr>
          <w:rStyle w:val="Emphasis"/>
        </w:rPr>
        <w:t>threat</w:t>
      </w:r>
      <w:r w:rsidRPr="00E41B23">
        <w:rPr>
          <w:sz w:val="16"/>
        </w:rPr>
        <w:t>.</w:t>
      </w:r>
    </w:p>
    <w:p w14:paraId="3432A320" w14:textId="77777777" w:rsidR="0078483B" w:rsidRPr="002C50ED" w:rsidRDefault="0078483B" w:rsidP="0078483B">
      <w:pPr>
        <w:rPr>
          <w:sz w:val="16"/>
        </w:rPr>
      </w:pPr>
      <w:r w:rsidRPr="00624405">
        <w:rPr>
          <w:rStyle w:val="StyleUnderline"/>
          <w:highlight w:val="cyan"/>
        </w:rPr>
        <w:t xml:space="preserve">That isn’t </w:t>
      </w:r>
      <w:r w:rsidRPr="00E41B23">
        <w:rPr>
          <w:rStyle w:val="StyleUnderline"/>
        </w:rPr>
        <w:t>to say trade relations</w:t>
      </w:r>
      <w:r w:rsidRPr="002C50ED">
        <w:rPr>
          <w:sz w:val="16"/>
        </w:rPr>
        <w:t xml:space="preserve"> between Japan and the United States </w:t>
      </w:r>
      <w:r w:rsidRPr="00E41B23">
        <w:rPr>
          <w:rStyle w:val="StyleUnderline"/>
        </w:rPr>
        <w:t xml:space="preserve">are now </w:t>
      </w:r>
      <w:r w:rsidRPr="00624405">
        <w:rPr>
          <w:rStyle w:val="Emphasis"/>
          <w:highlight w:val="cyan"/>
        </w:rPr>
        <w:t>smooth sailing</w:t>
      </w:r>
      <w:r w:rsidRPr="00E41B23">
        <w:rPr>
          <w:rStyle w:val="StyleUnderline"/>
        </w:rPr>
        <w:t>. The</w:t>
      </w:r>
      <w:r w:rsidRPr="002C50ED">
        <w:rPr>
          <w:sz w:val="16"/>
        </w:rPr>
        <w:t xml:space="preserve"> U.S. </w:t>
      </w:r>
      <w:r w:rsidRPr="00624405">
        <w:rPr>
          <w:rStyle w:val="StyleUnderline"/>
          <w:highlight w:val="cyan"/>
        </w:rPr>
        <w:t xml:space="preserve">trade </w:t>
      </w:r>
      <w:r w:rsidRPr="00E41B23">
        <w:rPr>
          <w:rStyle w:val="StyleUnderline"/>
        </w:rPr>
        <w:t>deficit</w:t>
      </w:r>
      <w:r w:rsidRPr="002C50ED">
        <w:rPr>
          <w:sz w:val="16"/>
        </w:rPr>
        <w:t xml:space="preserve"> with the world’s third-largest economy runs to nearly $68 billion, </w:t>
      </w:r>
      <w:r w:rsidRPr="00E41B23">
        <w:rPr>
          <w:rStyle w:val="StyleUnderline"/>
        </w:rPr>
        <w:t>and</w:t>
      </w:r>
      <w:r w:rsidRPr="002C50ED">
        <w:rPr>
          <w:sz w:val="16"/>
        </w:rPr>
        <w:t xml:space="preserve"> although the two sides signed a merchandise trade deal in 2019, the Japanese </w:t>
      </w:r>
      <w:r w:rsidRPr="00E41B23">
        <w:rPr>
          <w:rStyle w:val="StyleUnderline"/>
        </w:rPr>
        <w:t xml:space="preserve">auto industry </w:t>
      </w:r>
      <w:r w:rsidRPr="00624405">
        <w:rPr>
          <w:rStyle w:val="StyleUnderline"/>
          <w:highlight w:val="cyan"/>
        </w:rPr>
        <w:t xml:space="preserve">remains a point of contention </w:t>
      </w:r>
      <w:r w:rsidRPr="00E41B23">
        <w:rPr>
          <w:rStyle w:val="StyleUnderline"/>
        </w:rPr>
        <w:t>for the United States</w:t>
      </w:r>
      <w:r w:rsidRPr="002C50ED">
        <w:rPr>
          <w:sz w:val="16"/>
        </w:rPr>
        <w:t>. Indeed, Japan’s auto exports account for about $54 billion, or close to 80 percent, of the overall trade deficit. Meanwhile, the Biden administration is not expected to lift tariffs on steel and aluminum anytime soon, nor is it expected to make efforts to join the CPTPP in the near future, much to the frustration of Tokyo.</w:t>
      </w:r>
    </w:p>
    <w:p w14:paraId="15A8DBCB" w14:textId="77777777" w:rsidR="0078483B" w:rsidRPr="002C50ED" w:rsidRDefault="0078483B" w:rsidP="0078483B">
      <w:pPr>
        <w:rPr>
          <w:sz w:val="16"/>
        </w:rPr>
      </w:pPr>
      <w:r w:rsidRPr="00624405">
        <w:rPr>
          <w:rStyle w:val="StyleUnderline"/>
          <w:highlight w:val="cyan"/>
        </w:rPr>
        <w:t>Yet</w:t>
      </w:r>
      <w:r w:rsidRPr="00624405">
        <w:rPr>
          <w:sz w:val="16"/>
          <w:highlight w:val="cyan"/>
        </w:rPr>
        <w:t xml:space="preserve"> </w:t>
      </w:r>
      <w:r w:rsidRPr="002C50ED">
        <w:rPr>
          <w:sz w:val="16"/>
        </w:rPr>
        <w:t xml:space="preserve">instead of trying to negotiate a breakthrough on the trade front, </w:t>
      </w:r>
      <w:r w:rsidRPr="00E41B23">
        <w:rPr>
          <w:rStyle w:val="StyleUnderline"/>
        </w:rPr>
        <w:t xml:space="preserve">the Biden-Suga meeting focused on </w:t>
      </w:r>
      <w:r w:rsidRPr="00E41B23">
        <w:rPr>
          <w:rStyle w:val="Emphasis"/>
        </w:rPr>
        <w:t>bilateral economic relations</w:t>
      </w:r>
      <w:r w:rsidRPr="00E41B23">
        <w:rPr>
          <w:rStyle w:val="StyleUnderline"/>
        </w:rPr>
        <w:t xml:space="preserve"> based on their</w:t>
      </w:r>
      <w:r w:rsidRPr="00E41B23">
        <w:rPr>
          <w:rStyle w:val="Emphasis"/>
        </w:rPr>
        <w:t xml:space="preserve"> shared threat of</w:t>
      </w:r>
      <w:r w:rsidRPr="002C50ED">
        <w:rPr>
          <w:sz w:val="16"/>
        </w:rPr>
        <w:t xml:space="preserve"> dealing with </w:t>
      </w:r>
      <w:r w:rsidRPr="00624405">
        <w:rPr>
          <w:rStyle w:val="Emphasis"/>
          <w:highlight w:val="cyan"/>
        </w:rPr>
        <w:t xml:space="preserve">China’s </w:t>
      </w:r>
      <w:r w:rsidRPr="00E41B23">
        <w:rPr>
          <w:rStyle w:val="Emphasis"/>
        </w:rPr>
        <w:t xml:space="preserve">ambitions to </w:t>
      </w:r>
      <w:r w:rsidRPr="00624405">
        <w:rPr>
          <w:rStyle w:val="Emphasis"/>
          <w:highlight w:val="cyan"/>
        </w:rPr>
        <w:t xml:space="preserve">challenge </w:t>
      </w:r>
      <w:r w:rsidRPr="00E41B23">
        <w:rPr>
          <w:rStyle w:val="Emphasis"/>
        </w:rPr>
        <w:t>the regional status quo</w:t>
      </w:r>
      <w:r w:rsidRPr="002C50ED">
        <w:rPr>
          <w:sz w:val="16"/>
        </w:rPr>
        <w:t xml:space="preserve">. Until recent months, Tokyo had aspired to maintain solid relations with China whilst furthering ties with the United States, most notably by endeavoring to decouple economic interests with Beijing from the security threat that China has increasingly been </w:t>
      </w:r>
      <w:r w:rsidRPr="002C50ED">
        <w:rPr>
          <w:sz w:val="16"/>
        </w:rPr>
        <w:lastRenderedPageBreak/>
        <w:t xml:space="preserve">posing upon Tokyo. After the joint 2+2 joint security meeting in Tokyo in March, however, </w:t>
      </w:r>
      <w:r w:rsidRPr="002C50ED">
        <w:rPr>
          <w:rStyle w:val="StyleUnderline"/>
        </w:rPr>
        <w:t xml:space="preserve">the two countries declared that China’s behavior </w:t>
      </w:r>
      <w:r w:rsidRPr="00624405">
        <w:rPr>
          <w:rStyle w:val="StyleUnderline"/>
          <w:highlight w:val="cyan"/>
        </w:rPr>
        <w:t>is “</w:t>
      </w:r>
      <w:r w:rsidRPr="00624405">
        <w:rPr>
          <w:rStyle w:val="Emphasis"/>
          <w:highlight w:val="cyan"/>
        </w:rPr>
        <w:t>inconsistent with</w:t>
      </w:r>
      <w:r w:rsidRPr="00624405">
        <w:rPr>
          <w:sz w:val="16"/>
          <w:highlight w:val="cyan"/>
        </w:rPr>
        <w:t xml:space="preserve"> </w:t>
      </w:r>
      <w:r w:rsidRPr="002C50ED">
        <w:rPr>
          <w:sz w:val="16"/>
        </w:rPr>
        <w:t xml:space="preserve">the existing </w:t>
      </w:r>
      <w:r w:rsidRPr="00624405">
        <w:rPr>
          <w:rStyle w:val="Emphasis"/>
          <w:highlight w:val="cyan"/>
        </w:rPr>
        <w:t>international order</w:t>
      </w:r>
      <w:r w:rsidRPr="00624405">
        <w:rPr>
          <w:rStyle w:val="StyleUnderline"/>
          <w:highlight w:val="cyan"/>
        </w:rPr>
        <w:t xml:space="preserve">, presents </w:t>
      </w:r>
      <w:r w:rsidRPr="002C50ED">
        <w:rPr>
          <w:rStyle w:val="StyleUnderline"/>
        </w:rPr>
        <w:t xml:space="preserve">political, economic, </w:t>
      </w:r>
      <w:r w:rsidRPr="00624405">
        <w:rPr>
          <w:rStyle w:val="StyleUnderline"/>
          <w:highlight w:val="cyan"/>
        </w:rPr>
        <w:t>military</w:t>
      </w:r>
      <w:r w:rsidRPr="002C50ED">
        <w:rPr>
          <w:rStyle w:val="StyleUnderline"/>
        </w:rPr>
        <w:t xml:space="preserve">, and technological </w:t>
      </w:r>
      <w:r w:rsidRPr="00624405">
        <w:rPr>
          <w:rStyle w:val="StyleUnderline"/>
          <w:highlight w:val="cyan"/>
        </w:rPr>
        <w:t xml:space="preserve">challenges </w:t>
      </w:r>
      <w:r w:rsidRPr="002C50ED">
        <w:rPr>
          <w:rStyle w:val="StyleUnderline"/>
        </w:rPr>
        <w:t xml:space="preserve">to the </w:t>
      </w:r>
      <w:r w:rsidRPr="002C50ED">
        <w:rPr>
          <w:rStyle w:val="Emphasis"/>
        </w:rPr>
        <w:t>Alliance</w:t>
      </w:r>
      <w:r w:rsidRPr="002C50ED">
        <w:rPr>
          <w:rStyle w:val="StyleUnderline"/>
        </w:rPr>
        <w:t xml:space="preserve"> and to the </w:t>
      </w:r>
      <w:r w:rsidRPr="002C50ED">
        <w:rPr>
          <w:rStyle w:val="Emphasis"/>
        </w:rPr>
        <w:t>international community</w:t>
      </w:r>
      <w:r w:rsidRPr="002C50ED">
        <w:rPr>
          <w:sz w:val="16"/>
        </w:rPr>
        <w:t>.”</w:t>
      </w:r>
    </w:p>
    <w:p w14:paraId="0A04BF92" w14:textId="77777777" w:rsidR="0078483B" w:rsidRPr="00B16C8C" w:rsidRDefault="0078483B" w:rsidP="0078483B">
      <w:pPr>
        <w:rPr>
          <w:sz w:val="16"/>
        </w:rPr>
      </w:pPr>
      <w:r w:rsidRPr="00B16C8C">
        <w:rPr>
          <w:sz w:val="16"/>
        </w:rPr>
        <w:t xml:space="preserve">Since then, </w:t>
      </w:r>
      <w:r w:rsidRPr="00624405">
        <w:rPr>
          <w:rStyle w:val="StyleUnderline"/>
          <w:highlight w:val="cyan"/>
        </w:rPr>
        <w:t>Tokyo has moved</w:t>
      </w:r>
      <w:r w:rsidRPr="00624405">
        <w:rPr>
          <w:sz w:val="16"/>
          <w:highlight w:val="cyan"/>
        </w:rPr>
        <w:t xml:space="preserve"> </w:t>
      </w:r>
      <w:r w:rsidRPr="00B16C8C">
        <w:rPr>
          <w:sz w:val="16"/>
        </w:rPr>
        <w:t xml:space="preserve">even </w:t>
      </w:r>
      <w:r w:rsidRPr="00624405">
        <w:rPr>
          <w:rStyle w:val="Emphasis"/>
          <w:highlight w:val="cyan"/>
        </w:rPr>
        <w:t xml:space="preserve">closer </w:t>
      </w:r>
      <w:r w:rsidRPr="00B16C8C">
        <w:rPr>
          <w:rStyle w:val="Emphasis"/>
        </w:rPr>
        <w:t>to Washington</w:t>
      </w:r>
      <w:r w:rsidRPr="00B16C8C">
        <w:rPr>
          <w:sz w:val="16"/>
        </w:rPr>
        <w:t xml:space="preserve"> publicly in </w:t>
      </w:r>
      <w:r w:rsidRPr="00624405">
        <w:rPr>
          <w:rStyle w:val="StyleUnderline"/>
          <w:highlight w:val="cyan"/>
        </w:rPr>
        <w:t xml:space="preserve">pushing </w:t>
      </w:r>
      <w:r w:rsidRPr="00B16C8C">
        <w:rPr>
          <w:rStyle w:val="StyleUnderline"/>
        </w:rPr>
        <w:t xml:space="preserve">back </w:t>
      </w:r>
      <w:r w:rsidRPr="002F518A">
        <w:rPr>
          <w:rStyle w:val="StyleUnderline"/>
        </w:rPr>
        <w:t xml:space="preserve">against </w:t>
      </w:r>
      <w:r w:rsidRPr="00B16C8C">
        <w:rPr>
          <w:rStyle w:val="StyleUnderline"/>
        </w:rPr>
        <w:t>China</w:t>
      </w:r>
      <w:r w:rsidRPr="00B16C8C">
        <w:rPr>
          <w:sz w:val="16"/>
        </w:rPr>
        <w:t xml:space="preserve">, as </w:t>
      </w:r>
      <w:r w:rsidRPr="00B16C8C">
        <w:rPr>
          <w:rStyle w:val="StyleUnderline"/>
        </w:rPr>
        <w:t xml:space="preserve">the bilateral statement noted “the importance of </w:t>
      </w:r>
      <w:r w:rsidRPr="00624405">
        <w:rPr>
          <w:rStyle w:val="StyleUnderline"/>
          <w:highlight w:val="cyan"/>
        </w:rPr>
        <w:t xml:space="preserve">peace </w:t>
      </w:r>
      <w:r w:rsidRPr="00B16C8C">
        <w:rPr>
          <w:rStyle w:val="StyleUnderline"/>
        </w:rPr>
        <w:t xml:space="preserve">and stability </w:t>
      </w:r>
      <w:r w:rsidRPr="00624405">
        <w:rPr>
          <w:rStyle w:val="StyleUnderline"/>
          <w:highlight w:val="cyan"/>
        </w:rPr>
        <w:t xml:space="preserve">across the </w:t>
      </w:r>
      <w:r w:rsidRPr="00624405">
        <w:rPr>
          <w:rStyle w:val="Emphasis"/>
          <w:highlight w:val="cyan"/>
        </w:rPr>
        <w:t>Taiwan Strait</w:t>
      </w:r>
      <w:r w:rsidRPr="00B16C8C">
        <w:rPr>
          <w:rStyle w:val="StyleUnderline"/>
        </w:rPr>
        <w:t>,”</w:t>
      </w:r>
      <w:r w:rsidRPr="00B16C8C">
        <w:rPr>
          <w:sz w:val="16"/>
        </w:rPr>
        <w:t xml:space="preserve"> marking the first time since 1969 that Japan and the United States publicly referred to Taiwan which remains a core interest for China.  In short, </w:t>
      </w:r>
      <w:r w:rsidRPr="00624405">
        <w:rPr>
          <w:rStyle w:val="Emphasis"/>
          <w:highlight w:val="cyan"/>
        </w:rPr>
        <w:t>Japan’s hedging against the U</w:t>
      </w:r>
      <w:r w:rsidRPr="00B16C8C">
        <w:rPr>
          <w:rStyle w:val="Emphasis"/>
        </w:rPr>
        <w:t xml:space="preserve">nited </w:t>
      </w:r>
      <w:r w:rsidRPr="00624405">
        <w:rPr>
          <w:rStyle w:val="Emphasis"/>
          <w:highlight w:val="cyan"/>
        </w:rPr>
        <w:t>S</w:t>
      </w:r>
      <w:r w:rsidRPr="00B16C8C">
        <w:rPr>
          <w:rStyle w:val="Emphasis"/>
        </w:rPr>
        <w:t>tates</w:t>
      </w:r>
      <w:r w:rsidRPr="00B16C8C">
        <w:rPr>
          <w:sz w:val="16"/>
        </w:rPr>
        <w:t xml:space="preserve"> and maintaining a balancing act between China and the United States </w:t>
      </w:r>
      <w:r w:rsidRPr="00624405">
        <w:rPr>
          <w:rStyle w:val="Emphasis"/>
          <w:highlight w:val="cyan"/>
        </w:rPr>
        <w:t>is</w:t>
      </w:r>
      <w:r w:rsidRPr="00624405">
        <w:rPr>
          <w:sz w:val="16"/>
          <w:highlight w:val="cyan"/>
        </w:rPr>
        <w:t xml:space="preserve"> </w:t>
      </w:r>
      <w:r w:rsidRPr="00B16C8C">
        <w:rPr>
          <w:sz w:val="16"/>
        </w:rPr>
        <w:t xml:space="preserve">now </w:t>
      </w:r>
      <w:r w:rsidRPr="00624405">
        <w:rPr>
          <w:rStyle w:val="Emphasis"/>
          <w:highlight w:val="cyan"/>
        </w:rPr>
        <w:t>over</w:t>
      </w:r>
      <w:r w:rsidRPr="00B16C8C">
        <w:rPr>
          <w:sz w:val="16"/>
        </w:rPr>
        <w:t xml:space="preserve">. Not only is its security interests even more closely aligned with that of the United States, </w:t>
      </w:r>
      <w:r w:rsidRPr="00B16C8C">
        <w:rPr>
          <w:rStyle w:val="StyleUnderline"/>
        </w:rPr>
        <w:t xml:space="preserve">Japan’s </w:t>
      </w:r>
      <w:r w:rsidRPr="00624405">
        <w:rPr>
          <w:rStyle w:val="StyleUnderline"/>
          <w:highlight w:val="cyan"/>
        </w:rPr>
        <w:t xml:space="preserve">economic interests are </w:t>
      </w:r>
      <w:r w:rsidRPr="00B16C8C">
        <w:rPr>
          <w:rStyle w:val="StyleUnderline"/>
        </w:rPr>
        <w:t xml:space="preserve">now more </w:t>
      </w:r>
      <w:r w:rsidRPr="00624405">
        <w:rPr>
          <w:rStyle w:val="Emphasis"/>
          <w:highlight w:val="cyan"/>
        </w:rPr>
        <w:t xml:space="preserve">intertwined </w:t>
      </w:r>
      <w:r w:rsidRPr="00B16C8C">
        <w:rPr>
          <w:rStyle w:val="Emphasis"/>
        </w:rPr>
        <w:t>with</w:t>
      </w:r>
      <w:r w:rsidRPr="00B16C8C">
        <w:rPr>
          <w:sz w:val="16"/>
        </w:rPr>
        <w:t xml:space="preserve"> that of </w:t>
      </w:r>
      <w:r w:rsidRPr="00B16C8C">
        <w:rPr>
          <w:rStyle w:val="Emphasis"/>
        </w:rPr>
        <w:t>the United States</w:t>
      </w:r>
      <w:r w:rsidRPr="00B16C8C">
        <w:rPr>
          <w:rStyle w:val="StyleUnderline"/>
        </w:rPr>
        <w:t xml:space="preserve"> than ever</w:t>
      </w:r>
      <w:r w:rsidRPr="00B16C8C">
        <w:rPr>
          <w:sz w:val="16"/>
        </w:rPr>
        <w:t>.</w:t>
      </w:r>
    </w:p>
    <w:p w14:paraId="73360470" w14:textId="77777777" w:rsidR="0078483B" w:rsidRPr="00B16C8C" w:rsidRDefault="0078483B" w:rsidP="0078483B">
      <w:pPr>
        <w:rPr>
          <w:sz w:val="16"/>
        </w:rPr>
      </w:pPr>
      <w:r w:rsidRPr="00B16C8C">
        <w:rPr>
          <w:rStyle w:val="StyleUnderline"/>
        </w:rPr>
        <w:t xml:space="preserve">Rather than focusing on the trade balance, Tokyo and Washington’s </w:t>
      </w:r>
      <w:r w:rsidRPr="00624405">
        <w:rPr>
          <w:rStyle w:val="StyleUnderline"/>
          <w:highlight w:val="cyan"/>
        </w:rPr>
        <w:t>economic relations will concentrate</w:t>
      </w:r>
      <w:r w:rsidRPr="00624405">
        <w:rPr>
          <w:sz w:val="16"/>
          <w:highlight w:val="cyan"/>
        </w:rPr>
        <w:t xml:space="preserve"> </w:t>
      </w:r>
      <w:r w:rsidRPr="00B16C8C">
        <w:rPr>
          <w:sz w:val="16"/>
        </w:rPr>
        <w:t xml:space="preserve">more </w:t>
      </w:r>
      <w:r w:rsidRPr="00624405">
        <w:rPr>
          <w:rStyle w:val="StyleUnderline"/>
          <w:highlight w:val="cyan"/>
        </w:rPr>
        <w:t>on</w:t>
      </w:r>
      <w:r w:rsidRPr="00624405">
        <w:rPr>
          <w:sz w:val="16"/>
          <w:highlight w:val="cyan"/>
        </w:rPr>
        <w:t xml:space="preserve"> </w:t>
      </w:r>
      <w:r w:rsidRPr="00B16C8C">
        <w:rPr>
          <w:sz w:val="16"/>
        </w:rPr>
        <w:t xml:space="preserve">economic resilience and maintaining free and </w:t>
      </w:r>
      <w:r w:rsidRPr="00B16C8C">
        <w:rPr>
          <w:rStyle w:val="StyleUnderline"/>
        </w:rPr>
        <w:t>fair</w:t>
      </w:r>
      <w:r w:rsidRPr="00B16C8C">
        <w:rPr>
          <w:sz w:val="16"/>
        </w:rPr>
        <w:t xml:space="preserve"> economic </w:t>
      </w:r>
      <w:r w:rsidRPr="00624405">
        <w:rPr>
          <w:rStyle w:val="StyleUnderline"/>
          <w:highlight w:val="cyan"/>
        </w:rPr>
        <w:t>rules</w:t>
      </w:r>
      <w:r w:rsidRPr="00624405">
        <w:rPr>
          <w:sz w:val="16"/>
          <w:highlight w:val="cyan"/>
        </w:rPr>
        <w:t xml:space="preserve"> </w:t>
      </w:r>
      <w:r w:rsidRPr="00B16C8C">
        <w:rPr>
          <w:sz w:val="16"/>
        </w:rPr>
        <w:t xml:space="preserve">of engagement in the Indo-Pacific. At the same time, </w:t>
      </w:r>
      <w:r w:rsidRPr="00B16C8C">
        <w:rPr>
          <w:rStyle w:val="StyleUnderline"/>
        </w:rPr>
        <w:t>the</w:t>
      </w:r>
      <w:r w:rsidRPr="00B16C8C">
        <w:rPr>
          <w:sz w:val="16"/>
        </w:rPr>
        <w:t xml:space="preserve"> two </w:t>
      </w:r>
      <w:r w:rsidRPr="00B16C8C">
        <w:rPr>
          <w:rStyle w:val="StyleUnderline"/>
        </w:rPr>
        <w:t xml:space="preserve">countries are expected to </w:t>
      </w:r>
      <w:r w:rsidRPr="00B16C8C">
        <w:rPr>
          <w:rStyle w:val="Emphasis"/>
        </w:rPr>
        <w:t>work</w:t>
      </w:r>
      <w:r w:rsidRPr="00B16C8C">
        <w:rPr>
          <w:sz w:val="16"/>
        </w:rPr>
        <w:t xml:space="preserve"> more </w:t>
      </w:r>
      <w:r w:rsidRPr="00B16C8C">
        <w:rPr>
          <w:rStyle w:val="Emphasis"/>
        </w:rPr>
        <w:t xml:space="preserve">closely together on </w:t>
      </w:r>
      <w:r w:rsidRPr="00624405">
        <w:rPr>
          <w:rStyle w:val="Emphasis"/>
          <w:highlight w:val="cyan"/>
        </w:rPr>
        <w:t>competing against China</w:t>
      </w:r>
      <w:r w:rsidRPr="00B16C8C">
        <w:rPr>
          <w:sz w:val="16"/>
        </w:rPr>
        <w:t xml:space="preserve"> in emerging technologies, from 5G to AI and information sciences.</w:t>
      </w:r>
    </w:p>
    <w:p w14:paraId="7A552E50" w14:textId="77777777" w:rsidR="0078483B" w:rsidRDefault="0078483B" w:rsidP="0078483B">
      <w:pPr>
        <w:rPr>
          <w:sz w:val="16"/>
        </w:rPr>
      </w:pPr>
      <w:r w:rsidRPr="00B16C8C">
        <w:rPr>
          <w:rStyle w:val="StyleUnderline"/>
        </w:rPr>
        <w:t>For Japan</w:t>
      </w:r>
      <w:r w:rsidRPr="00B16C8C">
        <w:rPr>
          <w:sz w:val="16"/>
        </w:rPr>
        <w:t xml:space="preserve">, one of </w:t>
      </w:r>
      <w:r w:rsidRPr="00624405">
        <w:rPr>
          <w:rStyle w:val="StyleUnderline"/>
          <w:highlight w:val="cyan"/>
        </w:rPr>
        <w:t xml:space="preserve">the </w:t>
      </w:r>
      <w:r w:rsidRPr="00B16C8C">
        <w:rPr>
          <w:rStyle w:val="StyleUnderline"/>
        </w:rPr>
        <w:t xml:space="preserve">biggest </w:t>
      </w:r>
      <w:r w:rsidRPr="00624405">
        <w:rPr>
          <w:rStyle w:val="StyleUnderline"/>
          <w:highlight w:val="cyan"/>
        </w:rPr>
        <w:t>takeaways</w:t>
      </w:r>
      <w:r w:rsidRPr="00624405">
        <w:rPr>
          <w:sz w:val="16"/>
          <w:highlight w:val="cyan"/>
        </w:rPr>
        <w:t xml:space="preserve"> </w:t>
      </w:r>
      <w:r w:rsidRPr="00B16C8C">
        <w:rPr>
          <w:sz w:val="16"/>
        </w:rPr>
        <w:t xml:space="preserve">from the Biden-Suga meeting </w:t>
      </w:r>
      <w:r w:rsidRPr="00624405">
        <w:rPr>
          <w:rStyle w:val="StyleUnderline"/>
          <w:highlight w:val="cyan"/>
        </w:rPr>
        <w:t>will be</w:t>
      </w:r>
      <w:r w:rsidRPr="00624405">
        <w:rPr>
          <w:sz w:val="16"/>
          <w:highlight w:val="cyan"/>
        </w:rPr>
        <w:t xml:space="preserve"> </w:t>
      </w:r>
      <w:r w:rsidRPr="00B16C8C">
        <w:rPr>
          <w:sz w:val="16"/>
        </w:rPr>
        <w:t xml:space="preserve">that </w:t>
      </w:r>
      <w:r w:rsidRPr="00B16C8C">
        <w:rPr>
          <w:rStyle w:val="Emphasis"/>
        </w:rPr>
        <w:t xml:space="preserve">the </w:t>
      </w:r>
      <w:r w:rsidRPr="00624405">
        <w:rPr>
          <w:rStyle w:val="Emphasis"/>
          <w:highlight w:val="cyan"/>
        </w:rPr>
        <w:t xml:space="preserve">days of Japan posing an economic threat </w:t>
      </w:r>
      <w:r w:rsidRPr="00B16C8C">
        <w:rPr>
          <w:rStyle w:val="Emphasis"/>
        </w:rPr>
        <w:t xml:space="preserve">to the United States </w:t>
      </w:r>
      <w:r w:rsidRPr="00624405">
        <w:rPr>
          <w:rStyle w:val="Emphasis"/>
          <w:highlight w:val="cyan"/>
        </w:rPr>
        <w:t xml:space="preserve">are </w:t>
      </w:r>
      <w:r w:rsidRPr="00B16C8C">
        <w:rPr>
          <w:rStyle w:val="Emphasis"/>
        </w:rPr>
        <w:t xml:space="preserve">now </w:t>
      </w:r>
      <w:r w:rsidRPr="00624405">
        <w:rPr>
          <w:rStyle w:val="Emphasis"/>
          <w:highlight w:val="cyan"/>
        </w:rPr>
        <w:t>over</w:t>
      </w:r>
      <w:r w:rsidRPr="00624405">
        <w:rPr>
          <w:rStyle w:val="StyleUnderline"/>
          <w:highlight w:val="cyan"/>
        </w:rPr>
        <w:t>. It will</w:t>
      </w:r>
      <w:r w:rsidRPr="00624405">
        <w:rPr>
          <w:sz w:val="16"/>
          <w:highlight w:val="cyan"/>
        </w:rPr>
        <w:t xml:space="preserve"> </w:t>
      </w:r>
      <w:r w:rsidRPr="00B16C8C">
        <w:rPr>
          <w:sz w:val="16"/>
        </w:rPr>
        <w:t xml:space="preserve">also </w:t>
      </w:r>
      <w:r w:rsidRPr="00624405">
        <w:rPr>
          <w:rStyle w:val="StyleUnderline"/>
          <w:highlight w:val="cyan"/>
        </w:rPr>
        <w:t xml:space="preserve">be </w:t>
      </w:r>
      <w:r w:rsidRPr="00B16C8C">
        <w:rPr>
          <w:rStyle w:val="StyleUnderline"/>
        </w:rPr>
        <w:t>putting</w:t>
      </w:r>
      <w:r w:rsidRPr="00B16C8C">
        <w:rPr>
          <w:sz w:val="16"/>
        </w:rPr>
        <w:t xml:space="preserve"> increasing </w:t>
      </w:r>
      <w:r w:rsidRPr="00B16C8C">
        <w:rPr>
          <w:rStyle w:val="StyleUnderline"/>
        </w:rPr>
        <w:t>pressure</w:t>
      </w:r>
      <w:r w:rsidRPr="00B16C8C">
        <w:rPr>
          <w:sz w:val="16"/>
        </w:rPr>
        <w:t xml:space="preserve"> not only </w:t>
      </w:r>
      <w:r w:rsidRPr="00B16C8C">
        <w:rPr>
          <w:rStyle w:val="StyleUnderline"/>
        </w:rPr>
        <w:t xml:space="preserve">for </w:t>
      </w:r>
      <w:r w:rsidRPr="00624405">
        <w:rPr>
          <w:rStyle w:val="StyleUnderline"/>
          <w:highlight w:val="cyan"/>
        </w:rPr>
        <w:t xml:space="preserve">Tokyo </w:t>
      </w:r>
      <w:r w:rsidRPr="00B16C8C">
        <w:rPr>
          <w:rStyle w:val="StyleUnderline"/>
        </w:rPr>
        <w:t xml:space="preserve">to be prepared to fight back against China </w:t>
      </w:r>
      <w:r w:rsidRPr="00624405">
        <w:rPr>
          <w:rStyle w:val="StyleUnderline"/>
          <w:highlight w:val="cyan"/>
        </w:rPr>
        <w:t xml:space="preserve">on the </w:t>
      </w:r>
      <w:r w:rsidRPr="00624405">
        <w:rPr>
          <w:rStyle w:val="Emphasis"/>
          <w:highlight w:val="cyan"/>
        </w:rPr>
        <w:t>economic</w:t>
      </w:r>
      <w:r w:rsidRPr="00624405">
        <w:rPr>
          <w:sz w:val="16"/>
          <w:highlight w:val="cyan"/>
        </w:rPr>
        <w:t xml:space="preserve"> </w:t>
      </w:r>
      <w:r w:rsidRPr="00B16C8C">
        <w:rPr>
          <w:sz w:val="16"/>
        </w:rPr>
        <w:t xml:space="preserve">as well as security </w:t>
      </w:r>
      <w:r w:rsidRPr="00624405">
        <w:rPr>
          <w:rStyle w:val="Emphasis"/>
          <w:highlight w:val="cyan"/>
        </w:rPr>
        <w:t>fronts</w:t>
      </w:r>
      <w:r w:rsidRPr="00624405">
        <w:rPr>
          <w:sz w:val="16"/>
          <w:highlight w:val="cyan"/>
        </w:rPr>
        <w:t xml:space="preserve"> </w:t>
      </w:r>
      <w:r w:rsidRPr="00B16C8C">
        <w:rPr>
          <w:sz w:val="16"/>
        </w:rPr>
        <w:t xml:space="preserve">together </w:t>
      </w:r>
      <w:r w:rsidRPr="00624405">
        <w:rPr>
          <w:rStyle w:val="Emphasis"/>
          <w:highlight w:val="cyan"/>
        </w:rPr>
        <w:t>with Washington</w:t>
      </w:r>
      <w:r w:rsidRPr="00B16C8C">
        <w:rPr>
          <w:sz w:val="16"/>
        </w:rPr>
        <w:t xml:space="preserve">, but it will also push Tokyo to step up its own efforts to compete in the innovation economy that goes beyond manufacturing. </w:t>
      </w:r>
    </w:p>
    <w:p w14:paraId="30DEB1C4" w14:textId="77777777" w:rsidR="0078483B" w:rsidRDefault="0078483B" w:rsidP="0078483B">
      <w:pPr>
        <w:pStyle w:val="Heading4"/>
      </w:pPr>
      <w:bookmarkStart w:id="0" w:name="_Hlk79489132"/>
      <w:r>
        <w:t xml:space="preserve">ILO is </w:t>
      </w:r>
      <w:r w:rsidRPr="00EE0EAB">
        <w:rPr>
          <w:u w:val="single"/>
        </w:rPr>
        <w:t>sustainable</w:t>
      </w:r>
      <w:r>
        <w:t xml:space="preserve"> and prevents </w:t>
      </w:r>
      <w:r w:rsidRPr="00EE0EAB">
        <w:rPr>
          <w:u w:val="single"/>
        </w:rPr>
        <w:t>great power war</w:t>
      </w:r>
      <w:r>
        <w:t xml:space="preserve"> but </w:t>
      </w:r>
      <w:r w:rsidRPr="00EE0EAB">
        <w:rPr>
          <w:u w:val="single"/>
        </w:rPr>
        <w:t>can’t run on autopilot</w:t>
      </w:r>
      <w:r>
        <w:t xml:space="preserve">---preventing </w:t>
      </w:r>
      <w:r w:rsidRPr="00EE0EAB">
        <w:rPr>
          <w:u w:val="single"/>
        </w:rPr>
        <w:t xml:space="preserve">Chinese </w:t>
      </w:r>
      <w:r>
        <w:rPr>
          <w:u w:val="single"/>
        </w:rPr>
        <w:t>aggression</w:t>
      </w:r>
      <w:r>
        <w:t xml:space="preserve"> is key. </w:t>
      </w:r>
    </w:p>
    <w:p w14:paraId="6A568C09" w14:textId="77777777" w:rsidR="0078483B" w:rsidRPr="00EE0EAB" w:rsidRDefault="0078483B" w:rsidP="0078483B">
      <w:r>
        <w:t xml:space="preserve">Alan W. </w:t>
      </w:r>
      <w:r w:rsidRPr="00EE0EAB">
        <w:rPr>
          <w:rStyle w:val="Style13ptBold"/>
        </w:rPr>
        <w:t>Dowd 21</w:t>
      </w:r>
      <w:r>
        <w:t>. Senior fellow with the Sagamore Institute, where he leads the Center for America’s Purpose. "Capstones: China’s Dream, the World’s Nightmare – Sagamore Institute". No Publication. 4-5-2021. https://sagamoreinstitute.org/capstones-chinas-dream-the-worlds-nightmare/</w:t>
      </w:r>
    </w:p>
    <w:p w14:paraId="15471B53" w14:textId="77777777" w:rsidR="0078483B" w:rsidRPr="000772FF" w:rsidRDefault="0078483B" w:rsidP="0078483B">
      <w:pPr>
        <w:rPr>
          <w:rStyle w:val="StyleUnderline"/>
        </w:rPr>
      </w:pPr>
      <w:r w:rsidRPr="000772FF">
        <w:rPr>
          <w:sz w:val="16"/>
        </w:rPr>
        <w:t xml:space="preserve">If China is indeed the future, if China is primed to “rule the world,” </w:t>
      </w:r>
      <w:r w:rsidRPr="00EE0EAB">
        <w:rPr>
          <w:rStyle w:val="StyleUnderline"/>
          <w:highlight w:val="cyan"/>
        </w:rPr>
        <w:t xml:space="preserve">if China </w:t>
      </w:r>
      <w:r w:rsidRPr="00EE0EAB">
        <w:rPr>
          <w:rStyle w:val="Emphasis"/>
          <w:highlight w:val="cyan"/>
        </w:rPr>
        <w:t>remakes the international order</w:t>
      </w:r>
      <w:r w:rsidRPr="000772FF">
        <w:rPr>
          <w:sz w:val="16"/>
        </w:rPr>
        <w:t xml:space="preserve"> in its image, </w:t>
      </w:r>
      <w:r w:rsidRPr="00EE0EAB">
        <w:rPr>
          <w:rStyle w:val="Emphasis"/>
          <w:highlight w:val="cyan"/>
        </w:rPr>
        <w:t>it won’t be pretty</w:t>
      </w:r>
      <w:r w:rsidRPr="008015AF">
        <w:rPr>
          <w:rStyle w:val="StyleUnderline"/>
        </w:rPr>
        <w:t>. A future dominated by the</w:t>
      </w:r>
      <w:r w:rsidRPr="000772FF">
        <w:rPr>
          <w:sz w:val="16"/>
        </w:rPr>
        <w:t xml:space="preserve"> People’s Republic of China (</w:t>
      </w:r>
      <w:r w:rsidRPr="008015AF">
        <w:rPr>
          <w:rStyle w:val="StyleUnderline"/>
        </w:rPr>
        <w:t>PRC</w:t>
      </w:r>
      <w:r w:rsidRPr="000772FF">
        <w:rPr>
          <w:sz w:val="16"/>
        </w:rPr>
        <w:t xml:space="preserve">) </w:t>
      </w:r>
      <w:r w:rsidRPr="008015AF">
        <w:rPr>
          <w:rStyle w:val="StyleUnderline"/>
        </w:rPr>
        <w:t xml:space="preserve">will be </w:t>
      </w:r>
      <w:r w:rsidRPr="008015AF">
        <w:rPr>
          <w:rStyle w:val="Emphasis"/>
        </w:rPr>
        <w:t>demonstrably worse</w:t>
      </w:r>
      <w:r w:rsidRPr="000772FF">
        <w:rPr>
          <w:sz w:val="16"/>
        </w:rPr>
        <w:t xml:space="preserve"> than the world we know. Just </w:t>
      </w:r>
      <w:r w:rsidRPr="000772FF">
        <w:rPr>
          <w:rStyle w:val="StyleUnderline"/>
        </w:rPr>
        <w:t>look at how Xi</w:t>
      </w:r>
      <w:r w:rsidRPr="000772FF">
        <w:rPr>
          <w:sz w:val="16"/>
        </w:rPr>
        <w:t xml:space="preserve"> Jinping’s regime treats its own subjects—and </w:t>
      </w:r>
      <w:r w:rsidRPr="000772FF">
        <w:rPr>
          <w:rStyle w:val="StyleUnderline"/>
        </w:rPr>
        <w:t>plays its</w:t>
      </w:r>
      <w:r w:rsidRPr="000772FF">
        <w:rPr>
          <w:sz w:val="16"/>
        </w:rPr>
        <w:t xml:space="preserve"> current </w:t>
      </w:r>
      <w:r w:rsidRPr="000772FF">
        <w:rPr>
          <w:rStyle w:val="StyleUnderline"/>
        </w:rPr>
        <w:t>role on the global stage.</w:t>
      </w:r>
    </w:p>
    <w:p w14:paraId="63F001C3" w14:textId="77777777" w:rsidR="0078483B" w:rsidRPr="000772FF" w:rsidRDefault="0078483B" w:rsidP="0078483B">
      <w:pPr>
        <w:rPr>
          <w:sz w:val="16"/>
          <w:szCs w:val="16"/>
        </w:rPr>
      </w:pPr>
      <w:r w:rsidRPr="000772FF">
        <w:rPr>
          <w:sz w:val="16"/>
          <w:szCs w:val="16"/>
        </w:rPr>
        <w:t>NO RIGHTS</w:t>
      </w:r>
    </w:p>
    <w:p w14:paraId="0980820A" w14:textId="77777777" w:rsidR="0078483B" w:rsidRPr="000772FF" w:rsidRDefault="0078483B" w:rsidP="0078483B">
      <w:pPr>
        <w:rPr>
          <w:sz w:val="16"/>
          <w:szCs w:val="16"/>
        </w:rPr>
      </w:pPr>
      <w:r w:rsidRPr="000772FF">
        <w:rPr>
          <w:sz w:val="16"/>
          <w:szCs w:val="16"/>
        </w:rPr>
        <w:t>Those predictions aren’t outlandish. China already is the world’s top manufacturing nation, top exporting nation and second-largest economy. The PRC was the only major economy to emerge from 2020 claiming GDP growth (if we are to trust Beijing’s books). In the pandemic’s wake, China dislodged the U.S. as the world’s primary destination for foreign direct investment. PRC-backed firms are leaders in the global 5G and AI race. On the strength of a 517-percent binge in military spending since 2000, China bristles with anti-ship and anti-aircraft missiles, deploys a high-tech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22097833" w14:textId="77777777" w:rsidR="0078483B" w:rsidRPr="000772FF" w:rsidRDefault="0078483B" w:rsidP="0078483B">
      <w:pPr>
        <w:rPr>
          <w:sz w:val="16"/>
        </w:rPr>
      </w:pPr>
      <w:r w:rsidRPr="000772FF">
        <w:rPr>
          <w:sz w:val="16"/>
        </w:rPr>
        <w:t xml:space="preserve">As President Joe Biden concludes, </w:t>
      </w:r>
      <w:r w:rsidRPr="00EE0EAB">
        <w:rPr>
          <w:rStyle w:val="StyleUnderline"/>
          <w:highlight w:val="cyan"/>
        </w:rPr>
        <w:t xml:space="preserve">China is “the </w:t>
      </w:r>
      <w:r w:rsidRPr="00EE0EAB">
        <w:rPr>
          <w:rStyle w:val="Emphasis"/>
          <w:highlight w:val="cyan"/>
        </w:rPr>
        <w:t>only competitor</w:t>
      </w:r>
      <w:r w:rsidRPr="000772FF">
        <w:rPr>
          <w:rStyle w:val="StyleUnderline"/>
        </w:rPr>
        <w:t xml:space="preserve"> potentially capable of combining its economic, diplomatic, military, and technological power </w:t>
      </w:r>
      <w:r w:rsidRPr="00EE0EAB">
        <w:rPr>
          <w:rStyle w:val="StyleUnderline"/>
          <w:highlight w:val="cyan"/>
        </w:rPr>
        <w:t>to mount a sustained challenge</w:t>
      </w:r>
      <w:r w:rsidRPr="000772FF">
        <w:rPr>
          <w:rStyle w:val="StyleUnderline"/>
        </w:rPr>
        <w:t xml:space="preserve"> to a </w:t>
      </w:r>
      <w:r w:rsidRPr="000772FF">
        <w:rPr>
          <w:rStyle w:val="Emphasis"/>
        </w:rPr>
        <w:t>stable and open international system</w:t>
      </w:r>
      <w:r w:rsidRPr="000772FF">
        <w:rPr>
          <w:sz w:val="16"/>
        </w:rPr>
        <w:t>.”</w:t>
      </w:r>
    </w:p>
    <w:p w14:paraId="605509B4" w14:textId="77777777" w:rsidR="0078483B" w:rsidRPr="000772FF" w:rsidRDefault="0078483B" w:rsidP="0078483B">
      <w:pPr>
        <w:rPr>
          <w:sz w:val="16"/>
        </w:rPr>
      </w:pPr>
      <w:r w:rsidRPr="00856D13">
        <w:rPr>
          <w:rStyle w:val="Emphasis"/>
        </w:rPr>
        <w:t>Xi is doing exactly that</w:t>
      </w:r>
      <w:r w:rsidRPr="00856D13">
        <w:rPr>
          <w:sz w:val="16"/>
        </w:rPr>
        <w:t>. But the China challenge starts inside the PRC.</w:t>
      </w:r>
    </w:p>
    <w:p w14:paraId="39621BAD" w14:textId="77777777" w:rsidR="0078483B" w:rsidRPr="000772FF" w:rsidRDefault="0078483B" w:rsidP="0078483B">
      <w:pPr>
        <w:rPr>
          <w:sz w:val="16"/>
        </w:rPr>
      </w:pPr>
      <w:r w:rsidRPr="000772FF">
        <w:rPr>
          <w:rStyle w:val="StyleUnderline"/>
        </w:rPr>
        <w:t>Xi is pursuing</w:t>
      </w:r>
      <w:r w:rsidRPr="000772FF">
        <w:rPr>
          <w:sz w:val="16"/>
        </w:rPr>
        <w:t xml:space="preserve"> what he calls </w:t>
      </w:r>
      <w:r w:rsidRPr="000772FF">
        <w:rPr>
          <w:rStyle w:val="StyleUnderline"/>
        </w:rPr>
        <w:t>the “China Dream,”</w:t>
      </w:r>
      <w:r w:rsidRPr="000772FF">
        <w:rPr>
          <w:sz w:val="16"/>
        </w:rPr>
        <w:t xml:space="preserve"> which enfolds goals such as sustained economic development, military power modeled after and matching that of the U.S., ideological conformity, “</w:t>
      </w:r>
      <w:r w:rsidRPr="000772FF">
        <w:rPr>
          <w:rStyle w:val="StyleUnderline"/>
        </w:rPr>
        <w:t>rejuvenation of the Chinese nation” and “</w:t>
      </w:r>
      <w:r w:rsidRPr="000772FF">
        <w:rPr>
          <w:rStyle w:val="Emphasis"/>
        </w:rPr>
        <w:t>complete unification</w:t>
      </w:r>
      <w:r w:rsidRPr="000772FF">
        <w:rPr>
          <w:sz w:val="16"/>
        </w:rPr>
        <w:t xml:space="preserve"> of our country.” Making </w:t>
      </w:r>
      <w:r w:rsidRPr="00EE0EAB">
        <w:rPr>
          <w:rStyle w:val="StyleUnderline"/>
          <w:highlight w:val="cyan"/>
        </w:rPr>
        <w:t xml:space="preserve">Xi’s </w:t>
      </w:r>
      <w:r w:rsidRPr="000772FF">
        <w:rPr>
          <w:rStyle w:val="StyleUnderline"/>
        </w:rPr>
        <w:t xml:space="preserve">“China </w:t>
      </w:r>
      <w:r w:rsidRPr="00EE0EAB">
        <w:rPr>
          <w:rStyle w:val="StyleUnderline"/>
          <w:highlight w:val="cyan"/>
        </w:rPr>
        <w:t>Dream</w:t>
      </w:r>
      <w:r w:rsidRPr="000772FF">
        <w:rPr>
          <w:rStyle w:val="StyleUnderline"/>
        </w:rPr>
        <w:t xml:space="preserve">” come true </w:t>
      </w:r>
      <w:r w:rsidRPr="00EE0EAB">
        <w:rPr>
          <w:rStyle w:val="StyleUnderline"/>
          <w:highlight w:val="cyan"/>
        </w:rPr>
        <w:t xml:space="preserve">is </w:t>
      </w:r>
      <w:r w:rsidRPr="000772FF">
        <w:rPr>
          <w:rStyle w:val="StyleUnderline"/>
        </w:rPr>
        <w:t xml:space="preserve">turning into </w:t>
      </w:r>
      <w:r w:rsidRPr="00EE0EAB">
        <w:rPr>
          <w:rStyle w:val="StyleUnderline"/>
          <w:highlight w:val="cyan"/>
        </w:rPr>
        <w:t>a nightmare</w:t>
      </w:r>
      <w:r w:rsidRPr="00EE0EAB">
        <w:rPr>
          <w:sz w:val="16"/>
          <w:highlight w:val="cyan"/>
        </w:rPr>
        <w:t xml:space="preserve"> </w:t>
      </w:r>
      <w:r w:rsidRPr="000772FF">
        <w:rPr>
          <w:sz w:val="16"/>
        </w:rPr>
        <w:t>for his subjects.</w:t>
      </w:r>
    </w:p>
    <w:p w14:paraId="03CC9B29" w14:textId="77777777" w:rsidR="0078483B" w:rsidRPr="000772FF" w:rsidRDefault="0078483B" w:rsidP="0078483B">
      <w:pPr>
        <w:rPr>
          <w:sz w:val="16"/>
        </w:rPr>
      </w:pPr>
      <w:r w:rsidRPr="000772FF">
        <w:rPr>
          <w:sz w:val="16"/>
        </w:rPr>
        <w:t xml:space="preserve">Before leaving his State Department post, Secretary of State Mike </w:t>
      </w:r>
      <w:r w:rsidRPr="000772FF">
        <w:rPr>
          <w:rStyle w:val="StyleUnderline"/>
        </w:rPr>
        <w:t xml:space="preserve">Pompeo described what Xi is doing to </w:t>
      </w:r>
      <w:r w:rsidRPr="00EE0EAB">
        <w:rPr>
          <w:rStyle w:val="StyleUnderline"/>
          <w:highlight w:val="cyan"/>
        </w:rPr>
        <w:t xml:space="preserve">Uighur </w:t>
      </w:r>
      <w:r w:rsidRPr="000772FF">
        <w:rPr>
          <w:rStyle w:val="StyleUnderline"/>
        </w:rPr>
        <w:t>Muslims as “</w:t>
      </w:r>
      <w:r w:rsidRPr="00EE0EAB">
        <w:rPr>
          <w:rStyle w:val="Emphasis"/>
          <w:highlight w:val="cyan"/>
        </w:rPr>
        <w:t>genocide</w:t>
      </w:r>
      <w:r w:rsidRPr="000772FF">
        <w:rPr>
          <w:rStyle w:val="StyleUnderline"/>
        </w:rPr>
        <w:t>,”</w:t>
      </w:r>
      <w:r w:rsidRPr="000772FF">
        <w:rPr>
          <w:sz w:val="16"/>
        </w:rPr>
        <w:t xml:space="preserve"> noting that Beijing has “forced more than a million people into internment camps in the Xinjiang region” and detailing “torture, sexual abuse…rape, forced labor…and unexplained deaths in custody.” As he took the baton from Pompeo, Secretary of State Antony </w:t>
      </w:r>
      <w:r w:rsidRPr="000772FF">
        <w:rPr>
          <w:rStyle w:val="StyleUnderline"/>
        </w:rPr>
        <w:t>Blinken agreed</w:t>
      </w:r>
      <w:r w:rsidRPr="000772FF">
        <w:rPr>
          <w:sz w:val="16"/>
        </w:rPr>
        <w:t>, affirming that “The forcing of men, women and children into concentration camps, trying to, in effect, re-educate them to be adherents to the ideology of the Chinese Communist Party—all of that speaks to an effort to commit genocide.”</w:t>
      </w:r>
    </w:p>
    <w:p w14:paraId="5B69292B" w14:textId="77777777" w:rsidR="0078483B" w:rsidRPr="000772FF" w:rsidRDefault="0078483B" w:rsidP="0078483B">
      <w:pPr>
        <w:rPr>
          <w:sz w:val="16"/>
        </w:rPr>
      </w:pPr>
      <w:r w:rsidRPr="000772FF">
        <w:rPr>
          <w:sz w:val="16"/>
        </w:rPr>
        <w:t xml:space="preserve">The U.S. government isn’t alone. The </w:t>
      </w:r>
      <w:r w:rsidRPr="000772FF">
        <w:rPr>
          <w:rStyle w:val="StyleUnderline"/>
        </w:rPr>
        <w:t>Uighur Muslim region, according to a UN human-rights watchdog, “resembles a massive internment camp</w:t>
      </w:r>
      <w:r w:rsidRPr="000772FF">
        <w:rPr>
          <w:sz w:val="16"/>
        </w:rPr>
        <w:t>…a no-rights zone.” More accurately, all of China is a no-rights zone.</w:t>
      </w:r>
    </w:p>
    <w:p w14:paraId="6C5D3614" w14:textId="77777777" w:rsidR="0078483B" w:rsidRPr="000772FF" w:rsidRDefault="0078483B" w:rsidP="0078483B">
      <w:pPr>
        <w:rPr>
          <w:sz w:val="16"/>
          <w:szCs w:val="16"/>
        </w:rPr>
      </w:pPr>
      <w:r w:rsidRPr="000772FF">
        <w:rPr>
          <w:sz w:val="16"/>
          <w:szCs w:val="16"/>
        </w:rPr>
        <w:t xml:space="preserve">Xi’s China is a place where Christian churches are smashed and followers of Christ are sent to reeducation camps; Buddhist temples are bulldozed; Uighur men are packed into freight trains, Uighur women are forcibly sterilized and Uighur babies are forcibly aborted; and bishops and Nobel Peace Prize laureates die in prison. Under Xi, “Religious persecution has increased…with four communities in particular experiencing </w:t>
      </w:r>
      <w:r w:rsidRPr="000772FF">
        <w:rPr>
          <w:sz w:val="16"/>
          <w:szCs w:val="16"/>
        </w:rPr>
        <w:lastRenderedPageBreak/>
        <w:t>a downturn in conditions—Protestant Christians, Tibetan Buddhists, and both Hui and Uighur Muslims,” Freedom House reports. Amnesty International adds that “hundreds of thousands of people” are subjected to arbitrary arrest and detention in China, many of them for “peacefully exercising their rights to freedom of expression and freedom of belief.”</w:t>
      </w:r>
    </w:p>
    <w:p w14:paraId="4EF086D7" w14:textId="77777777" w:rsidR="0078483B" w:rsidRPr="000772FF" w:rsidRDefault="0078483B" w:rsidP="0078483B">
      <w:pPr>
        <w:rPr>
          <w:sz w:val="16"/>
          <w:szCs w:val="16"/>
        </w:rPr>
      </w:pPr>
      <w:r w:rsidRPr="000772F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7C71BD65" w14:textId="77777777" w:rsidR="0078483B" w:rsidRPr="000772FF" w:rsidRDefault="0078483B" w:rsidP="0078483B">
      <w:pPr>
        <w:rPr>
          <w:sz w:val="16"/>
          <w:szCs w:val="16"/>
        </w:rPr>
      </w:pPr>
      <w:r w:rsidRPr="000772FF">
        <w:rPr>
          <w:sz w:val="16"/>
          <w:szCs w:val="16"/>
        </w:rPr>
        <w:t>Xi’s capacity to control is growing ever more insidious. The PRC’s new “social credit system” is using mega-databases to monitor and catalogue every aspect of life of China’s 1.3 billion people—financial transactions, civil infractions, social-media postings, online activity—and then reward or sanction Xi’s subjects by feeding all that information to the National Development and Reform Commission, banking system and judicial system. PRC subjects with good social credit scores enjoy waived fees, lower utility bills, promotions and expedited overseas-travel approval, while those with poor social credit scores can be fired from their jobs, expelled from school, blocked from universities, or barred from accessing transportation.</w:t>
      </w:r>
    </w:p>
    <w:p w14:paraId="327BBCFC" w14:textId="77777777" w:rsidR="0078483B" w:rsidRPr="000772FF" w:rsidRDefault="0078483B" w:rsidP="0078483B">
      <w:pPr>
        <w:rPr>
          <w:sz w:val="16"/>
        </w:rPr>
      </w:pPr>
      <w:r w:rsidRPr="000772FF">
        <w:rPr>
          <w:rStyle w:val="StyleUnderline"/>
        </w:rPr>
        <w:t xml:space="preserve">An </w:t>
      </w:r>
      <w:r w:rsidRPr="00EE0EAB">
        <w:rPr>
          <w:rStyle w:val="Emphasis"/>
          <w:highlight w:val="cyan"/>
        </w:rPr>
        <w:t>Orwellian surveillance</w:t>
      </w:r>
      <w:r w:rsidRPr="000772FF">
        <w:rPr>
          <w:rStyle w:val="Emphasis"/>
        </w:rPr>
        <w:t xml:space="preserve"> state</w:t>
      </w:r>
      <w:r w:rsidRPr="000772FF">
        <w:rPr>
          <w:sz w:val="16"/>
        </w:rPr>
        <w:t>, more than a billion people denied religious freedom and other human rights, uncounted numbers tortured in reeducation camps, physicians jailed for following the Hippocratic Oath—</w:t>
      </w:r>
      <w:r w:rsidRPr="000772FF">
        <w:rPr>
          <w:rStyle w:val="StyleUnderline"/>
        </w:rPr>
        <w:t>that’s the kind of future and the kind of world Xi wants to build</w:t>
      </w:r>
      <w:r w:rsidRPr="000772FF">
        <w:rPr>
          <w:sz w:val="16"/>
        </w:rPr>
        <w:t xml:space="preserve">. As dissident leader Xu Zhangrun observed in the wake of Beijing’s criminal mishandling of COVID-19, </w:t>
      </w:r>
      <w:r w:rsidRPr="000772FF">
        <w:rPr>
          <w:rStyle w:val="StyleUnderline"/>
        </w:rPr>
        <w:t>“A polity that is blatantly incapable of treating its own people properly can hardly be expected to treat the rest of the world well</w:t>
      </w:r>
      <w:r w:rsidRPr="000772FF">
        <w:rPr>
          <w:sz w:val="16"/>
        </w:rPr>
        <w:t>.”</w:t>
      </w:r>
    </w:p>
    <w:p w14:paraId="500DDB99" w14:textId="77777777" w:rsidR="0078483B" w:rsidRPr="000772FF" w:rsidRDefault="0078483B" w:rsidP="0078483B">
      <w:pPr>
        <w:rPr>
          <w:sz w:val="16"/>
          <w:szCs w:val="16"/>
        </w:rPr>
      </w:pPr>
      <w:r w:rsidRPr="000772FF">
        <w:rPr>
          <w:sz w:val="16"/>
          <w:szCs w:val="16"/>
        </w:rPr>
        <w:t>NO LIMITS</w:t>
      </w:r>
    </w:p>
    <w:p w14:paraId="3EAE646F" w14:textId="77777777" w:rsidR="0078483B" w:rsidRPr="000772FF" w:rsidRDefault="0078483B" w:rsidP="0078483B">
      <w:pPr>
        <w:rPr>
          <w:sz w:val="16"/>
        </w:rPr>
      </w:pPr>
      <w:r w:rsidRPr="000772FF">
        <w:rPr>
          <w:sz w:val="16"/>
        </w:rPr>
        <w:t xml:space="preserve">That idea—the notion that the PRC is incapable of treating the world any better than it treats its own—is not particularly profound. After all, </w:t>
      </w:r>
      <w:r w:rsidRPr="000772FF">
        <w:rPr>
          <w:rStyle w:val="StyleUnderline"/>
        </w:rPr>
        <w:t>this is a regime that over the decades has erased some 35 million of its subjects and tortured millions more. Regimes like this see no limits on their power</w:t>
      </w:r>
      <w:r w:rsidRPr="000772F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434FC6B9" w14:textId="77777777" w:rsidR="0078483B" w:rsidRPr="000772FF" w:rsidRDefault="0078483B" w:rsidP="0078483B">
      <w:pPr>
        <w:rPr>
          <w:sz w:val="16"/>
        </w:rPr>
      </w:pPr>
      <w:r w:rsidRPr="000772FF">
        <w:rPr>
          <w:sz w:val="16"/>
        </w:rPr>
        <w:t xml:space="preserve">That backwards worldview informs every aspect of decision-making in the PRC. This doesn’t mean Washington should refuse to talk with Beijing. But we must be ever vigilant when dealing with </w:t>
      </w:r>
      <w:r w:rsidRPr="000772FF">
        <w:rPr>
          <w:rStyle w:val="StyleUnderline"/>
        </w:rPr>
        <w:t>Xi</w:t>
      </w:r>
      <w:r w:rsidRPr="000772FF">
        <w:rPr>
          <w:sz w:val="16"/>
        </w:rPr>
        <w:t xml:space="preserve">. A regime that can justify imprisoning, torturing and killing its own people for peacefully practicing their faith </w:t>
      </w:r>
      <w:r w:rsidRPr="000772FF">
        <w:rPr>
          <w:rStyle w:val="StyleUnderline"/>
        </w:rPr>
        <w:t xml:space="preserve">can and will justify anything: </w:t>
      </w:r>
      <w:r w:rsidRPr="00EE0EAB">
        <w:rPr>
          <w:rStyle w:val="Emphasis"/>
          <w:highlight w:val="cyan"/>
        </w:rPr>
        <w:t xml:space="preserve">seizing foreign lands, annexing </w:t>
      </w:r>
      <w:r w:rsidRPr="000772FF">
        <w:rPr>
          <w:rStyle w:val="Emphasis"/>
        </w:rPr>
        <w:t xml:space="preserve">international </w:t>
      </w:r>
      <w:r w:rsidRPr="00EE0EAB">
        <w:rPr>
          <w:rStyle w:val="Emphasis"/>
          <w:highlight w:val="cyan"/>
        </w:rPr>
        <w:t>waterways</w:t>
      </w:r>
      <w:r w:rsidRPr="000772FF">
        <w:rPr>
          <w:rStyle w:val="Emphasis"/>
        </w:rPr>
        <w:t>, absorbing free peoples</w:t>
      </w:r>
      <w:r w:rsidRPr="000772FF">
        <w:rPr>
          <w:rStyle w:val="StyleUnderline"/>
        </w:rPr>
        <w:t xml:space="preserve">, stealing proprietary information, </w:t>
      </w:r>
      <w:r w:rsidRPr="00EE0EAB">
        <w:rPr>
          <w:rStyle w:val="StyleUnderline"/>
          <w:highlight w:val="cyan"/>
        </w:rPr>
        <w:t xml:space="preserve">leveraging a </w:t>
      </w:r>
      <w:r w:rsidRPr="00EE0EAB">
        <w:rPr>
          <w:rStyle w:val="Emphasis"/>
          <w:highlight w:val="cyan"/>
        </w:rPr>
        <w:t>pandemic</w:t>
      </w:r>
      <w:r w:rsidRPr="00EE0EAB">
        <w:rPr>
          <w:rStyle w:val="Emphasis"/>
        </w:rPr>
        <w:t xml:space="preserve"> to gain geopolitical advantage</w:t>
      </w:r>
      <w:r w:rsidRPr="000772FF">
        <w:rPr>
          <w:rStyle w:val="StyleUnderline"/>
        </w:rPr>
        <w:t>, breaking treaties</w:t>
      </w:r>
      <w:r w:rsidRPr="000772FF">
        <w:rPr>
          <w:sz w:val="16"/>
        </w:rPr>
        <w:t>. The godless USSR did those sorts of things, and so has the godless PRC.</w:t>
      </w:r>
    </w:p>
    <w:p w14:paraId="66877D39" w14:textId="77777777" w:rsidR="0078483B" w:rsidRPr="000772FF" w:rsidRDefault="0078483B" w:rsidP="0078483B">
      <w:pPr>
        <w:rPr>
          <w:sz w:val="16"/>
          <w:szCs w:val="16"/>
        </w:rPr>
      </w:pPr>
      <w:r w:rsidRPr="000772FF">
        <w:rPr>
          <w:sz w:val="16"/>
          <w:szCs w:val="16"/>
        </w:rPr>
        <w:t>“It is difficult to imagine that a government that continues to repress freedom in its own country,” President Ronald Reagan said of the USSR, “can be trusted to keep agreements with others.” And here we are yet again.</w:t>
      </w:r>
    </w:p>
    <w:p w14:paraId="76DBE1A0" w14:textId="77777777" w:rsidR="0078483B" w:rsidRPr="000772FF" w:rsidRDefault="0078483B" w:rsidP="0078483B">
      <w:pPr>
        <w:rPr>
          <w:sz w:val="16"/>
          <w:szCs w:val="16"/>
        </w:rPr>
      </w:pPr>
      <w:r w:rsidRPr="000772F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6C6BA2DF" w14:textId="77777777" w:rsidR="0078483B" w:rsidRPr="000772FF" w:rsidRDefault="0078483B" w:rsidP="0078483B">
      <w:pPr>
        <w:rPr>
          <w:sz w:val="16"/>
          <w:szCs w:val="16"/>
        </w:rPr>
      </w:pPr>
      <w:r w:rsidRPr="000772FF">
        <w:rPr>
          <w:sz w:val="16"/>
          <w:szCs w:val="16"/>
        </w:rPr>
        <w:t>Xi’s intervention in Hong Kong and assertion of rule by remote-control is a brazen violation of an international treaty.</w:t>
      </w:r>
    </w:p>
    <w:p w14:paraId="785426A4" w14:textId="77777777" w:rsidR="0078483B" w:rsidRPr="000772FF" w:rsidRDefault="0078483B" w:rsidP="0078483B">
      <w:pPr>
        <w:rPr>
          <w:sz w:val="16"/>
        </w:rPr>
      </w:pPr>
      <w:r w:rsidRPr="000772FF">
        <w:rPr>
          <w:rStyle w:val="StyleUnderline"/>
        </w:rPr>
        <w:t>In and above the East China Sea, Beijing is constantly violating Japanese airspace</w:t>
      </w:r>
      <w:r w:rsidRPr="000772FF">
        <w:rPr>
          <w:sz w:val="16"/>
        </w:rPr>
        <w:t xml:space="preserve"> and illegally loitering PRC coast guard vessels in Japanese waters. </w:t>
      </w:r>
      <w:r w:rsidRPr="000772FF">
        <w:rPr>
          <w:rStyle w:val="StyleUnderline"/>
        </w:rPr>
        <w:t>All the while, Beijing illegally claims some 90 percent of the South China Sea</w:t>
      </w:r>
      <w:r w:rsidRPr="000772F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4F5B557E" w14:textId="77777777" w:rsidR="0078483B" w:rsidRPr="00EE0EAB" w:rsidRDefault="0078483B" w:rsidP="0078483B">
      <w:pPr>
        <w:rPr>
          <w:sz w:val="16"/>
        </w:rPr>
      </w:pPr>
      <w:r w:rsidRPr="00EE0EAB">
        <w:rPr>
          <w:rStyle w:val="StyleUnderline"/>
          <w:highlight w:val="cyan"/>
        </w:rPr>
        <w:t xml:space="preserve">His goal is to </w:t>
      </w:r>
      <w:r w:rsidRPr="00EE0EAB">
        <w:rPr>
          <w:rStyle w:val="Emphasis"/>
          <w:highlight w:val="cyan"/>
        </w:rPr>
        <w:t>control</w:t>
      </w:r>
      <w:r w:rsidRPr="00EE0EAB">
        <w:rPr>
          <w:sz w:val="16"/>
          <w:highlight w:val="cyan"/>
        </w:rPr>
        <w:t xml:space="preserve"> </w:t>
      </w:r>
      <w:r w:rsidRPr="00EE0EAB">
        <w:rPr>
          <w:rStyle w:val="StyleUnderline"/>
          <w:highlight w:val="cyan"/>
        </w:rPr>
        <w:t>the</w:t>
      </w:r>
      <w:r w:rsidRPr="00EE0EAB">
        <w:rPr>
          <w:sz w:val="16"/>
        </w:rPr>
        <w:t xml:space="preserve"> resource-rich </w:t>
      </w:r>
      <w:r w:rsidRPr="00EE0EAB">
        <w:rPr>
          <w:rStyle w:val="StyleUnderline"/>
          <w:highlight w:val="cyan"/>
        </w:rPr>
        <w:t>S</w:t>
      </w:r>
      <w:r w:rsidRPr="000772FF">
        <w:rPr>
          <w:rStyle w:val="StyleUnderline"/>
        </w:rPr>
        <w:t xml:space="preserve">outh </w:t>
      </w:r>
      <w:r w:rsidRPr="00EE0EAB">
        <w:rPr>
          <w:rStyle w:val="StyleUnderline"/>
          <w:highlight w:val="cyan"/>
        </w:rPr>
        <w:t>and E</w:t>
      </w:r>
      <w:r w:rsidRPr="000772FF">
        <w:rPr>
          <w:rStyle w:val="StyleUnderline"/>
        </w:rPr>
        <w:t xml:space="preserve">ast </w:t>
      </w:r>
      <w:r w:rsidRPr="00EE0EAB">
        <w:rPr>
          <w:rStyle w:val="StyleUnderline"/>
          <w:highlight w:val="cyan"/>
        </w:rPr>
        <w:t>C</w:t>
      </w:r>
      <w:r w:rsidRPr="000772FF">
        <w:rPr>
          <w:rStyle w:val="StyleUnderline"/>
        </w:rPr>
        <w:t xml:space="preserve">hina </w:t>
      </w:r>
      <w:r w:rsidRPr="00EE0EAB">
        <w:rPr>
          <w:rStyle w:val="StyleUnderline"/>
          <w:highlight w:val="cyan"/>
        </w:rPr>
        <w:t>S</w:t>
      </w:r>
      <w:r w:rsidRPr="000772FF">
        <w:rPr>
          <w:rStyle w:val="StyleUnderline"/>
        </w:rPr>
        <w:t xml:space="preserve">eas, assert sovereignty claims </w:t>
      </w:r>
      <w:r w:rsidRPr="00EE0EAB">
        <w:rPr>
          <w:rStyle w:val="StyleUnderline"/>
          <w:highlight w:val="cyan"/>
        </w:rPr>
        <w:t xml:space="preserve">in </w:t>
      </w:r>
      <w:r w:rsidRPr="00EE0EAB">
        <w:rPr>
          <w:rStyle w:val="Emphasis"/>
          <w:szCs w:val="26"/>
          <w:highlight w:val="cyan"/>
        </w:rPr>
        <w:t>fait accompli</w:t>
      </w:r>
      <w:r w:rsidRPr="00EE0EAB">
        <w:rPr>
          <w:rStyle w:val="StyleUnderline"/>
          <w:highlight w:val="cyan"/>
        </w:rPr>
        <w:t xml:space="preserve"> fashion</w:t>
      </w:r>
      <w:r w:rsidRPr="00EE0EAB">
        <w:rPr>
          <w:sz w:val="16"/>
        </w:rPr>
        <w:t xml:space="preserve">, and bring Chinese-speaking lands under his heel. </w:t>
      </w:r>
      <w:r w:rsidRPr="000772FF">
        <w:rPr>
          <w:rStyle w:val="StyleUnderline"/>
        </w:rPr>
        <w:t>Hong Kong</w:t>
      </w:r>
      <w:r w:rsidRPr="00EE0EAB">
        <w:rPr>
          <w:sz w:val="16"/>
        </w:rPr>
        <w:t>—where only PRC-approved “patriots” are allowed to serve in government—</w:t>
      </w:r>
      <w:r w:rsidRPr="000772FF">
        <w:rPr>
          <w:rStyle w:val="StyleUnderline"/>
        </w:rPr>
        <w:t xml:space="preserve">was his first objective. </w:t>
      </w:r>
      <w:r w:rsidRPr="00EE0EAB">
        <w:rPr>
          <w:rStyle w:val="Emphasis"/>
          <w:highlight w:val="cyan"/>
        </w:rPr>
        <w:t>Taiwan is next</w:t>
      </w:r>
      <w:r w:rsidRPr="00EE0EAB">
        <w:rPr>
          <w:sz w:val="16"/>
        </w:rPr>
        <w:t>. Xi has made clear that democratic Taiwan “must and will be” absorbed by the communist Mainland. “</w:t>
      </w:r>
      <w:r w:rsidRPr="000772FF">
        <w:rPr>
          <w:rStyle w:val="StyleUnderline"/>
        </w:rPr>
        <w:t>We make no promise to abandon the use of force,” he warns.</w:t>
      </w:r>
      <w:r w:rsidRPr="00EE0EAB">
        <w:rPr>
          <w:sz w:val="16"/>
        </w:rPr>
        <w:t xml:space="preserve"> That explains Beijing’s ground-unit exercises, naval drills and bomber sorties around the island democracy.</w:t>
      </w:r>
    </w:p>
    <w:p w14:paraId="7DEB9C9C" w14:textId="77777777" w:rsidR="0078483B" w:rsidRPr="000772FF" w:rsidRDefault="0078483B" w:rsidP="0078483B">
      <w:pPr>
        <w:rPr>
          <w:sz w:val="16"/>
        </w:rPr>
      </w:pPr>
      <w:r w:rsidRPr="000772FF">
        <w:rPr>
          <w:rStyle w:val="StyleUnderline"/>
        </w:rPr>
        <w:t>Nor are Xi’s dreams</w:t>
      </w:r>
      <w:r w:rsidRPr="000772FF">
        <w:rPr>
          <w:sz w:val="16"/>
        </w:rPr>
        <w:t xml:space="preserve"> and designs </w:t>
      </w:r>
      <w:r w:rsidRPr="000772FF">
        <w:rPr>
          <w:rStyle w:val="StyleUnderline"/>
        </w:rPr>
        <w:t xml:space="preserve">limited to his immediate neighborhood. </w:t>
      </w:r>
      <w:r w:rsidRPr="00EE0EAB">
        <w:rPr>
          <w:rStyle w:val="StyleUnderline"/>
          <w:highlight w:val="cyan"/>
        </w:rPr>
        <w:t>Beijing is</w:t>
      </w:r>
      <w:r w:rsidRPr="00EE0EAB">
        <w:rPr>
          <w:sz w:val="16"/>
          <w:highlight w:val="cyan"/>
        </w:rPr>
        <w:t xml:space="preserve"> </w:t>
      </w:r>
      <w:r w:rsidRPr="000772FF">
        <w:rPr>
          <w:sz w:val="16"/>
        </w:rPr>
        <w:t xml:space="preserve">buying loyalty via development projects (see the Belt and Road Initiative), gaining a toehold in strategically located regions (see PRC control over ports in 18 countries), </w:t>
      </w:r>
      <w:r w:rsidRPr="00EE0EAB">
        <w:rPr>
          <w:rStyle w:val="Emphasis"/>
          <w:highlight w:val="cyan"/>
        </w:rPr>
        <w:t>building an authoritarian bloc</w:t>
      </w:r>
      <w:r w:rsidRPr="00EE0EAB">
        <w:rPr>
          <w:sz w:val="16"/>
          <w:highlight w:val="cyan"/>
        </w:rPr>
        <w:t xml:space="preserve"> </w:t>
      </w:r>
      <w:r w:rsidRPr="000772FF">
        <w:rPr>
          <w:sz w:val="16"/>
        </w:rPr>
        <w:t xml:space="preserve">(see </w:t>
      </w:r>
      <w:r w:rsidRPr="000772FF">
        <w:rPr>
          <w:rStyle w:val="Emphasis"/>
        </w:rPr>
        <w:t>Russia, Serbia, North Korea, Iran, Venezuela</w:t>
      </w:r>
      <w:r w:rsidRPr="000772FF">
        <w:rPr>
          <w:sz w:val="16"/>
        </w:rPr>
        <w:t xml:space="preserve">), </w:t>
      </w:r>
      <w:r w:rsidRPr="000772FF">
        <w:rPr>
          <w:rStyle w:val="StyleUnderline"/>
        </w:rPr>
        <w:t xml:space="preserve">and fielding a power-projecting military capable of </w:t>
      </w:r>
      <w:r w:rsidRPr="000772FF">
        <w:rPr>
          <w:rStyle w:val="Emphasis"/>
        </w:rPr>
        <w:t>challenging the Free World</w:t>
      </w:r>
      <w:r w:rsidRPr="000772F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52E404B5" w14:textId="77777777" w:rsidR="0078483B" w:rsidRPr="000772FF" w:rsidRDefault="0078483B" w:rsidP="0078483B">
      <w:pPr>
        <w:rPr>
          <w:sz w:val="16"/>
          <w:szCs w:val="16"/>
        </w:rPr>
      </w:pPr>
      <w:r w:rsidRPr="000772F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10956D4C" w14:textId="77777777" w:rsidR="0078483B" w:rsidRPr="000772FF" w:rsidRDefault="0078483B" w:rsidP="0078483B">
      <w:pPr>
        <w:rPr>
          <w:sz w:val="16"/>
          <w:szCs w:val="16"/>
        </w:rPr>
      </w:pPr>
      <w:r w:rsidRPr="000772FF">
        <w:rPr>
          <w:sz w:val="16"/>
          <w:szCs w:val="16"/>
        </w:rPr>
        <w:t>TAKING AIM</w:t>
      </w:r>
    </w:p>
    <w:p w14:paraId="4F8EB268" w14:textId="77777777" w:rsidR="0078483B" w:rsidRPr="000772FF" w:rsidRDefault="0078483B" w:rsidP="0078483B">
      <w:pPr>
        <w:rPr>
          <w:sz w:val="16"/>
        </w:rPr>
      </w:pPr>
      <w:r w:rsidRPr="000772FF">
        <w:rPr>
          <w:sz w:val="16"/>
        </w:rPr>
        <w:lastRenderedPageBreak/>
        <w:t xml:space="preserve">Xi vows to build what he calls “a more just and reasonable new world order”—one that would supplant the liberal democratic order the United States and its allies began building after World War II. Importantly, </w:t>
      </w:r>
      <w:r w:rsidRPr="00EE0EAB">
        <w:rPr>
          <w:rStyle w:val="StyleUnderline"/>
          <w:highlight w:val="cyan"/>
        </w:rPr>
        <w:t>the PRC</w:t>
      </w:r>
      <w:r w:rsidRPr="00EE0EAB">
        <w:rPr>
          <w:sz w:val="16"/>
          <w:highlight w:val="cyan"/>
        </w:rPr>
        <w:t xml:space="preserve"> </w:t>
      </w:r>
      <w:r w:rsidRPr="000772FF">
        <w:rPr>
          <w:sz w:val="16"/>
        </w:rPr>
        <w:t xml:space="preserve">not only </w:t>
      </w:r>
      <w:r w:rsidRPr="00EE0EAB">
        <w:rPr>
          <w:rStyle w:val="StyleUnderline"/>
          <w:highlight w:val="cyan"/>
        </w:rPr>
        <w:t xml:space="preserve">has </w:t>
      </w:r>
      <w:r w:rsidRPr="000772FF">
        <w:rPr>
          <w:rStyle w:val="StyleUnderline"/>
        </w:rPr>
        <w:t xml:space="preserve">the </w:t>
      </w:r>
      <w:r w:rsidRPr="00EE0EAB">
        <w:rPr>
          <w:rStyle w:val="StyleUnderline"/>
          <w:highlight w:val="cyan"/>
        </w:rPr>
        <w:t xml:space="preserve">intent to build a </w:t>
      </w:r>
      <w:r w:rsidRPr="00EE0EAB">
        <w:rPr>
          <w:rStyle w:val="Emphasis"/>
          <w:highlight w:val="cyan"/>
        </w:rPr>
        <w:t xml:space="preserve">new world </w:t>
      </w:r>
      <w:r w:rsidRPr="000772FF">
        <w:rPr>
          <w:rStyle w:val="Emphasis"/>
        </w:rPr>
        <w:t>order</w:t>
      </w:r>
      <w:r w:rsidRPr="000772FF">
        <w:rPr>
          <w:rStyle w:val="StyleUnderline"/>
        </w:rPr>
        <w:t>; it has the resources and capabilities to do so</w:t>
      </w:r>
      <w:r w:rsidRPr="000772FF">
        <w:rPr>
          <w:sz w:val="16"/>
        </w:rPr>
        <w:t>—which helps explain why those who designed and uphold the existing world order are answering China’s challenge.</w:t>
      </w:r>
    </w:p>
    <w:p w14:paraId="305F29A8" w14:textId="77777777" w:rsidR="0078483B" w:rsidRPr="000772FF" w:rsidRDefault="0078483B" w:rsidP="0078483B">
      <w:pPr>
        <w:rPr>
          <w:sz w:val="16"/>
          <w:szCs w:val="16"/>
        </w:rPr>
      </w:pPr>
      <w:r w:rsidRPr="000772F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4DCDDEC2" w14:textId="77777777" w:rsidR="0078483B" w:rsidRPr="000772FF" w:rsidRDefault="0078483B" w:rsidP="0078483B">
      <w:pPr>
        <w:rPr>
          <w:sz w:val="16"/>
        </w:rPr>
      </w:pPr>
      <w:r w:rsidRPr="000772F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EE0EAB">
        <w:rPr>
          <w:rStyle w:val="StyleUnderline"/>
          <w:highlight w:val="cyan"/>
        </w:rPr>
        <w:t>the</w:t>
      </w:r>
      <w:r w:rsidRPr="000772FF">
        <w:rPr>
          <w:rStyle w:val="StyleUnderline"/>
        </w:rPr>
        <w:t xml:space="preserve"> “</w:t>
      </w:r>
      <w:r w:rsidRPr="00EE0EAB">
        <w:rPr>
          <w:rStyle w:val="Emphasis"/>
          <w:szCs w:val="26"/>
          <w:highlight w:val="cyan"/>
        </w:rPr>
        <w:t>l</w:t>
      </w:r>
      <w:r w:rsidRPr="000772FF">
        <w:rPr>
          <w:rStyle w:val="StyleUnderline"/>
        </w:rPr>
        <w:t xml:space="preserve">iberal </w:t>
      </w:r>
      <w:r w:rsidRPr="00EE0EAB">
        <w:rPr>
          <w:rStyle w:val="Emphasis"/>
          <w:szCs w:val="26"/>
          <w:highlight w:val="cyan"/>
        </w:rPr>
        <w:t>i</w:t>
      </w:r>
      <w:r w:rsidRPr="000772FF">
        <w:rPr>
          <w:rStyle w:val="StyleUnderline"/>
        </w:rPr>
        <w:t xml:space="preserve">nternational </w:t>
      </w:r>
      <w:r w:rsidRPr="00EE0EAB">
        <w:rPr>
          <w:rStyle w:val="Emphasis"/>
          <w:szCs w:val="26"/>
          <w:highlight w:val="cyan"/>
        </w:rPr>
        <w:t>o</w:t>
      </w:r>
      <w:r w:rsidRPr="000772FF">
        <w:rPr>
          <w:rStyle w:val="StyleUnderline"/>
        </w:rPr>
        <w:t>rder,”</w:t>
      </w:r>
      <w:r w:rsidRPr="000772FF">
        <w:rPr>
          <w:sz w:val="16"/>
        </w:rPr>
        <w:t xml:space="preserve"> still others the “free world order.” These terms aim to </w:t>
      </w:r>
      <w:r w:rsidRPr="000772FF">
        <w:rPr>
          <w:rStyle w:val="StyleUnderline"/>
        </w:rPr>
        <w:t>describe</w:t>
      </w:r>
      <w:r w:rsidRPr="000772FF">
        <w:rPr>
          <w:sz w:val="16"/>
        </w:rPr>
        <w:t xml:space="preserve"> how the peoples of the West have tried to make the world work and indeed manage the world: They embraced and encouraged </w:t>
      </w:r>
      <w:r w:rsidRPr="00EE0EAB">
        <w:rPr>
          <w:rStyle w:val="StyleUnderline"/>
        </w:rPr>
        <w:t>democratic governance</w:t>
      </w:r>
      <w:r w:rsidRPr="000772FF">
        <w:rPr>
          <w:sz w:val="16"/>
        </w:rPr>
        <w:t xml:space="preserve">; developed rules and </w:t>
      </w:r>
      <w:r w:rsidRPr="00EE0EAB">
        <w:rPr>
          <w:rStyle w:val="StyleUnderline"/>
        </w:rPr>
        <w:t>norms</w:t>
      </w:r>
      <w:r w:rsidRPr="000772FF">
        <w:rPr>
          <w:sz w:val="16"/>
        </w:rPr>
        <w:t xml:space="preserve"> of behavior; promoted </w:t>
      </w:r>
      <w:r w:rsidRPr="00EE0EAB">
        <w:rPr>
          <w:rStyle w:val="StyleUnderline"/>
        </w:rPr>
        <w:t>liberal (freedom-oriented) political and economic institutions</w:t>
      </w:r>
      <w:r w:rsidRPr="000772FF">
        <w:rPr>
          <w:sz w:val="16"/>
        </w:rPr>
        <w:t xml:space="preserve">; </w:t>
      </w:r>
      <w:r w:rsidRPr="000772FF">
        <w:rPr>
          <w:rStyle w:val="StyleUnderline"/>
        </w:rPr>
        <w:t>and</w:t>
      </w:r>
      <w:r w:rsidRPr="000772FF">
        <w:rPr>
          <w:sz w:val="16"/>
        </w:rPr>
        <w:t xml:space="preserve"> called upon governments to live up to the responsibilities of nationhood by </w:t>
      </w:r>
      <w:r w:rsidRPr="00EE0EAB">
        <w:rPr>
          <w:rStyle w:val="StyleUnderline"/>
        </w:rPr>
        <w:t>respecting international borders</w:t>
      </w:r>
      <w:r w:rsidRPr="000772FF">
        <w:rPr>
          <w:sz w:val="16"/>
        </w:rPr>
        <w:t xml:space="preserve"> and promoting good order within those borders. </w:t>
      </w:r>
      <w:r w:rsidRPr="000772FF">
        <w:rPr>
          <w:rStyle w:val="StyleUnderline"/>
        </w:rPr>
        <w:t xml:space="preserve">The result </w:t>
      </w:r>
      <w:r w:rsidRPr="00EE0EAB">
        <w:rPr>
          <w:rStyle w:val="StyleUnderline"/>
          <w:highlight w:val="cyan"/>
        </w:rPr>
        <w:t xml:space="preserve">has </w:t>
      </w:r>
      <w:r w:rsidRPr="00856D13">
        <w:rPr>
          <w:rStyle w:val="StyleUnderline"/>
        </w:rPr>
        <w:t>been</w:t>
      </w:r>
      <w:r w:rsidRPr="000772FF">
        <w:rPr>
          <w:rStyle w:val="StyleUnderline"/>
        </w:rPr>
        <w:t xml:space="preserve"> an </w:t>
      </w:r>
      <w:r w:rsidRPr="00EE0EAB">
        <w:rPr>
          <w:rStyle w:val="StyleUnderline"/>
          <w:highlight w:val="cyan"/>
        </w:rPr>
        <w:t xml:space="preserve">unparalleled </w:t>
      </w:r>
      <w:r w:rsidRPr="000772FF">
        <w:rPr>
          <w:rStyle w:val="StyleUnderline"/>
        </w:rPr>
        <w:t xml:space="preserve">spread of </w:t>
      </w:r>
      <w:r w:rsidRPr="00EE0EAB">
        <w:rPr>
          <w:rStyle w:val="Emphasis"/>
          <w:highlight w:val="cyan"/>
        </w:rPr>
        <w:t>prosperity</w:t>
      </w:r>
      <w:r w:rsidRPr="000772FF">
        <w:rPr>
          <w:rStyle w:val="StyleUnderline"/>
        </w:rPr>
        <w:t xml:space="preserve">, an unprecedented expansion of free government </w:t>
      </w:r>
      <w:r w:rsidRPr="00EE0EAB">
        <w:rPr>
          <w:rStyle w:val="StyleUnderline"/>
          <w:highlight w:val="cyan"/>
        </w:rPr>
        <w:t xml:space="preserve">and </w:t>
      </w:r>
      <w:r w:rsidRPr="000772FF">
        <w:rPr>
          <w:rStyle w:val="StyleUnderline"/>
        </w:rPr>
        <w:t xml:space="preserve">an unexpected </w:t>
      </w:r>
      <w:r w:rsidRPr="00EE0EAB">
        <w:rPr>
          <w:rStyle w:val="Emphasis"/>
          <w:highlight w:val="cyan"/>
        </w:rPr>
        <w:t xml:space="preserve">remission of </w:t>
      </w:r>
      <w:r w:rsidRPr="00EE0EAB">
        <w:rPr>
          <w:rStyle w:val="Emphasis"/>
          <w:szCs w:val="26"/>
          <w:highlight w:val="cyan"/>
        </w:rPr>
        <w:t>great-power war</w:t>
      </w:r>
      <w:r w:rsidRPr="00EE0EAB">
        <w:rPr>
          <w:sz w:val="16"/>
          <w:highlight w:val="cyan"/>
        </w:rPr>
        <w:t xml:space="preserve"> </w:t>
      </w:r>
      <w:r w:rsidRPr="000772FF">
        <w:rPr>
          <w:sz w:val="16"/>
        </w:rPr>
        <w:t>(which had become an increasingly-destructive feature of the centuries leading up to 1945).</w:t>
      </w:r>
    </w:p>
    <w:p w14:paraId="6DE79250" w14:textId="77777777" w:rsidR="0078483B" w:rsidRPr="000772FF" w:rsidRDefault="0078483B" w:rsidP="0078483B">
      <w:pPr>
        <w:rPr>
          <w:sz w:val="16"/>
          <w:szCs w:val="16"/>
        </w:rPr>
      </w:pPr>
      <w:r w:rsidRPr="000772F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67E4FF18" w14:textId="77777777" w:rsidR="0078483B" w:rsidRPr="000772FF" w:rsidRDefault="0078483B" w:rsidP="0078483B">
      <w:pPr>
        <w:rPr>
          <w:sz w:val="16"/>
        </w:rPr>
      </w:pPr>
      <w:r w:rsidRPr="000772FF">
        <w:rPr>
          <w:sz w:val="16"/>
        </w:rPr>
        <w:t>“</w:t>
      </w:r>
      <w:r w:rsidRPr="000772FF">
        <w:rPr>
          <w:rStyle w:val="StyleUnderline"/>
        </w:rPr>
        <w:t xml:space="preserve">Some seek to challenge </w:t>
      </w:r>
      <w:r w:rsidRPr="00EE0EAB">
        <w:rPr>
          <w:rStyle w:val="StyleUnderline"/>
          <w:highlight w:val="cyan"/>
        </w:rPr>
        <w:t xml:space="preserve">the </w:t>
      </w:r>
      <w:r w:rsidRPr="000772FF">
        <w:rPr>
          <w:rStyle w:val="StyleUnderline"/>
        </w:rPr>
        <w:t xml:space="preserve">international </w:t>
      </w:r>
      <w:r w:rsidRPr="00EE0EAB">
        <w:rPr>
          <w:rStyle w:val="StyleUnderline"/>
          <w:highlight w:val="cyan"/>
        </w:rPr>
        <w:t>order</w:t>
      </w:r>
      <w:r w:rsidRPr="000772FF">
        <w:rPr>
          <w:sz w:val="16"/>
        </w:rPr>
        <w:t xml:space="preserve">—that is, the rules, values and institutions </w:t>
      </w:r>
      <w:r w:rsidRPr="000772FF">
        <w:rPr>
          <w:rStyle w:val="Emphasis"/>
        </w:rPr>
        <w:t xml:space="preserve">that </w:t>
      </w:r>
      <w:r w:rsidRPr="00EE0EAB">
        <w:rPr>
          <w:rStyle w:val="Emphasis"/>
          <w:szCs w:val="26"/>
          <w:highlight w:val="cyan"/>
        </w:rPr>
        <w:t>reduce conflict and make cooperation possible</w:t>
      </w:r>
      <w:r w:rsidRPr="00EE0EAB">
        <w:rPr>
          <w:sz w:val="16"/>
          <w:highlight w:val="cyan"/>
        </w:rPr>
        <w:t xml:space="preserve"> </w:t>
      </w:r>
      <w:r w:rsidRPr="000772FF">
        <w:rPr>
          <w:sz w:val="16"/>
        </w:rPr>
        <w:t xml:space="preserve">among nations,” Blinken and Defense Secretary Lloyd </w:t>
      </w:r>
      <w:r w:rsidRPr="000772FF">
        <w:rPr>
          <w:rStyle w:val="StyleUnderline"/>
        </w:rPr>
        <w:t>Austin warn</w:t>
      </w:r>
      <w:r w:rsidRPr="000772FF">
        <w:rPr>
          <w:sz w:val="16"/>
        </w:rPr>
        <w:t>, pointedly adding that “</w:t>
      </w:r>
      <w:r w:rsidRPr="00EE0EAB">
        <w:rPr>
          <w:rStyle w:val="StyleUnderline"/>
          <w:highlight w:val="cyan"/>
        </w:rPr>
        <w:t>China</w:t>
      </w:r>
      <w:r w:rsidRPr="000772FF">
        <w:rPr>
          <w:sz w:val="16"/>
        </w:rPr>
        <w:t xml:space="preserve"> in particular </w:t>
      </w:r>
      <w:r w:rsidRPr="000772FF">
        <w:rPr>
          <w:rStyle w:val="StyleUnderline"/>
        </w:rPr>
        <w:t>is</w:t>
      </w:r>
      <w:r w:rsidRPr="000772FF">
        <w:rPr>
          <w:sz w:val="16"/>
        </w:rPr>
        <w:t xml:space="preserve"> all too </w:t>
      </w:r>
      <w:r w:rsidRPr="00EE0EAB">
        <w:rPr>
          <w:rStyle w:val="Emphasis"/>
          <w:highlight w:val="cyan"/>
        </w:rPr>
        <w:t>will</w:t>
      </w:r>
      <w:r w:rsidRPr="000772FF">
        <w:rPr>
          <w:rStyle w:val="Emphasis"/>
        </w:rPr>
        <w:t xml:space="preserve">ing to </w:t>
      </w:r>
      <w:r w:rsidRPr="00EE0EAB">
        <w:rPr>
          <w:rStyle w:val="Emphasis"/>
          <w:highlight w:val="cyan"/>
        </w:rPr>
        <w:t>use coercion</w:t>
      </w:r>
      <w:r w:rsidRPr="00EE0EAB">
        <w:rPr>
          <w:sz w:val="16"/>
          <w:highlight w:val="cyan"/>
        </w:rPr>
        <w:t xml:space="preserve"> </w:t>
      </w:r>
      <w:r w:rsidRPr="000772FF">
        <w:rPr>
          <w:sz w:val="16"/>
        </w:rPr>
        <w:t>to get its way.”</w:t>
      </w:r>
    </w:p>
    <w:p w14:paraId="571B3B9F" w14:textId="77777777" w:rsidR="0078483B" w:rsidRPr="000772FF" w:rsidRDefault="0078483B" w:rsidP="0078483B">
      <w:pPr>
        <w:rPr>
          <w:sz w:val="16"/>
          <w:szCs w:val="16"/>
        </w:rPr>
      </w:pPr>
      <w:r w:rsidRPr="000772FF">
        <w:rPr>
          <w:sz w:val="16"/>
          <w:szCs w:val="16"/>
        </w:rPr>
        <w:t>Former national security advisor Gen H.R. McMaster concludes that PRC “leaders believe they have a narrow window of strategic opportunity to…revise the international order in their favor.”</w:t>
      </w:r>
    </w:p>
    <w:p w14:paraId="4ACB1EEC" w14:textId="77777777" w:rsidR="0078483B" w:rsidRPr="000772FF" w:rsidRDefault="0078483B" w:rsidP="0078483B">
      <w:pPr>
        <w:rPr>
          <w:sz w:val="16"/>
          <w:szCs w:val="16"/>
        </w:rPr>
      </w:pPr>
      <w:r w:rsidRPr="000772F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6D6E2D9B" w14:textId="77777777" w:rsidR="0078483B" w:rsidRPr="000772FF" w:rsidRDefault="0078483B" w:rsidP="0078483B">
      <w:pPr>
        <w:rPr>
          <w:sz w:val="16"/>
          <w:szCs w:val="16"/>
        </w:rPr>
      </w:pPr>
      <w:r w:rsidRPr="000772FF">
        <w:rPr>
          <w:sz w:val="16"/>
          <w:szCs w:val="16"/>
        </w:rPr>
        <w:t>A NATO panel noted late last year that Beijing’s “approach to human rights and international law challenges the fundamental premise of a rules-based international order.”</w:t>
      </w:r>
    </w:p>
    <w:p w14:paraId="36D88666" w14:textId="77777777" w:rsidR="0078483B" w:rsidRPr="000772FF" w:rsidRDefault="0078483B" w:rsidP="0078483B">
      <w:pPr>
        <w:rPr>
          <w:sz w:val="16"/>
        </w:rPr>
      </w:pPr>
      <w:r w:rsidRPr="000772FF">
        <w:rPr>
          <w:sz w:val="16"/>
        </w:rPr>
        <w:t xml:space="preserve">These political, diplomatic and military leaders recognize that the </w:t>
      </w:r>
      <w:r w:rsidRPr="00EE0EAB">
        <w:rPr>
          <w:rStyle w:val="Emphasis"/>
          <w:highlight w:val="cyan"/>
        </w:rPr>
        <w:t xml:space="preserve">liberal order has promoted </w:t>
      </w:r>
      <w:r w:rsidRPr="000772FF">
        <w:rPr>
          <w:rStyle w:val="Emphasis"/>
        </w:rPr>
        <w:t xml:space="preserve">the </w:t>
      </w:r>
      <w:r w:rsidRPr="00EE0EAB">
        <w:rPr>
          <w:rStyle w:val="Emphasis"/>
          <w:highlight w:val="cyan"/>
        </w:rPr>
        <w:t xml:space="preserve">peace </w:t>
      </w:r>
      <w:r w:rsidRPr="000772FF">
        <w:rPr>
          <w:rStyle w:val="Emphasis"/>
        </w:rPr>
        <w:t>and prosperity</w:t>
      </w:r>
      <w:r w:rsidRPr="000772FF">
        <w:rPr>
          <w:sz w:val="16"/>
        </w:rPr>
        <w:t xml:space="preserve"> of the Free World for nearly 75 </w:t>
      </w:r>
      <w:r w:rsidRPr="00EE0EAB">
        <w:rPr>
          <w:sz w:val="16"/>
        </w:rPr>
        <w:t xml:space="preserve">years. </w:t>
      </w:r>
      <w:r w:rsidRPr="00EE0EAB">
        <w:rPr>
          <w:rStyle w:val="StyleUnderline"/>
          <w:highlight w:val="cyan"/>
        </w:rPr>
        <w:t xml:space="preserve">But it </w:t>
      </w:r>
      <w:r w:rsidRPr="00EE0EAB">
        <w:rPr>
          <w:rStyle w:val="Emphasis"/>
          <w:szCs w:val="26"/>
          <w:highlight w:val="cyan"/>
        </w:rPr>
        <w:t>doesn’t run on autopilot</w:t>
      </w:r>
      <w:r w:rsidRPr="000772FF">
        <w:rPr>
          <w:rStyle w:val="StyleUnderline"/>
        </w:rPr>
        <w:t>. If we want the benefits of a liberal order that sustains our way of life, we need to sustain the liberal order</w:t>
      </w:r>
      <w:r w:rsidRPr="000772FF">
        <w:rPr>
          <w:sz w:val="16"/>
        </w:rPr>
        <w:t>. As Robert Kagan of the Brookings Institution observes, “</w:t>
      </w:r>
      <w:r w:rsidRPr="000772FF">
        <w:rPr>
          <w:rStyle w:val="StyleUnderline"/>
        </w:rPr>
        <w:t>The present order will last only as long as those who favor it</w:t>
      </w:r>
      <w:r w:rsidRPr="000772FF">
        <w:rPr>
          <w:sz w:val="16"/>
        </w:rPr>
        <w:t xml:space="preserve"> and benefit from it retain the will and capacity to </w:t>
      </w:r>
      <w:r w:rsidRPr="000772FF">
        <w:rPr>
          <w:rStyle w:val="StyleUnderline"/>
        </w:rPr>
        <w:t>defend it</w:t>
      </w:r>
      <w:r w:rsidRPr="000772FF">
        <w:rPr>
          <w:sz w:val="16"/>
        </w:rPr>
        <w:t>.” He adds, “Every international order in history has reflected the beliefs and interests of its strongest powers, and every international order has changed when power shifted to others with different beliefs and interests.”</w:t>
      </w:r>
    </w:p>
    <w:p w14:paraId="2BA8D0E5" w14:textId="77777777" w:rsidR="0078483B" w:rsidRPr="00026C26" w:rsidRDefault="0078483B" w:rsidP="0078483B">
      <w:pPr>
        <w:rPr>
          <w:sz w:val="16"/>
        </w:rPr>
      </w:pPr>
      <w:r w:rsidRPr="000772FF">
        <w:rPr>
          <w:sz w:val="16"/>
        </w:rPr>
        <w:t xml:space="preserve">Indeed, </w:t>
      </w:r>
      <w:r w:rsidRPr="00EE0EAB">
        <w:rPr>
          <w:rStyle w:val="StyleUnderline"/>
          <w:highlight w:val="cyan"/>
        </w:rPr>
        <w:t xml:space="preserve">the </w:t>
      </w:r>
      <w:r w:rsidRPr="000772FF">
        <w:rPr>
          <w:rStyle w:val="StyleUnderline"/>
        </w:rPr>
        <w:t xml:space="preserve">liberal </w:t>
      </w:r>
      <w:r w:rsidRPr="00856D13">
        <w:rPr>
          <w:rStyle w:val="StyleUnderline"/>
        </w:rPr>
        <w:t xml:space="preserve">order and its guarantors have arrived at a </w:t>
      </w:r>
      <w:r w:rsidRPr="00EE0EAB">
        <w:rPr>
          <w:rStyle w:val="Emphasis"/>
          <w:highlight w:val="cyan"/>
        </w:rPr>
        <w:t>turning point</w:t>
      </w:r>
      <w:r w:rsidRPr="00EE0EAB">
        <w:rPr>
          <w:sz w:val="16"/>
          <w:highlight w:val="cyan"/>
        </w:rPr>
        <w:t xml:space="preserve"> </w:t>
      </w:r>
      <w:r w:rsidRPr="000772FF">
        <w:rPr>
          <w:sz w:val="16"/>
        </w:rPr>
        <w:t xml:space="preserve">or breaking point: </w:t>
      </w:r>
      <w:r w:rsidRPr="00EE0EAB">
        <w:rPr>
          <w:rStyle w:val="StyleUnderline"/>
          <w:highlight w:val="cyan"/>
        </w:rPr>
        <w:t>Either</w:t>
      </w:r>
      <w:r w:rsidRPr="00EE0EAB">
        <w:rPr>
          <w:sz w:val="16"/>
          <w:highlight w:val="cyan"/>
        </w:rPr>
        <w:t xml:space="preserve"> </w:t>
      </w:r>
      <w:r w:rsidRPr="000772FF">
        <w:rPr>
          <w:sz w:val="16"/>
        </w:rPr>
        <w:t xml:space="preserve">they will </w:t>
      </w:r>
      <w:r w:rsidRPr="000772FF">
        <w:rPr>
          <w:rStyle w:val="StyleUnderline"/>
        </w:rPr>
        <w:t>marshal the means and will to</w:t>
      </w:r>
      <w:r w:rsidRPr="000772FF">
        <w:rPr>
          <w:sz w:val="16"/>
        </w:rPr>
        <w:t xml:space="preserve"> update, strengthen and </w:t>
      </w:r>
      <w:r w:rsidRPr="00EE0EAB">
        <w:rPr>
          <w:rStyle w:val="StyleUnderline"/>
          <w:highlight w:val="cyan"/>
        </w:rPr>
        <w:t>preserve</w:t>
      </w:r>
      <w:r w:rsidRPr="00EE0EAB">
        <w:rPr>
          <w:sz w:val="16"/>
          <w:highlight w:val="cyan"/>
        </w:rPr>
        <w:t xml:space="preserve"> </w:t>
      </w:r>
      <w:r w:rsidRPr="00856D13">
        <w:rPr>
          <w:rStyle w:val="StyleUnderline"/>
          <w:highlight w:val="cyan"/>
        </w:rPr>
        <w:t>the</w:t>
      </w:r>
      <w:r w:rsidRPr="00856D13">
        <w:rPr>
          <w:sz w:val="16"/>
          <w:highlight w:val="cyan"/>
        </w:rPr>
        <w:t xml:space="preserve"> </w:t>
      </w:r>
      <w:r w:rsidRPr="000772FF">
        <w:rPr>
          <w:sz w:val="16"/>
        </w:rPr>
        <w:t xml:space="preserve">existing </w:t>
      </w:r>
      <w:r w:rsidRPr="00856D13">
        <w:rPr>
          <w:rStyle w:val="StyleUnderline"/>
          <w:highlight w:val="cyan"/>
        </w:rPr>
        <w:t>order</w:t>
      </w:r>
      <w:r w:rsidRPr="000772FF">
        <w:rPr>
          <w:sz w:val="16"/>
        </w:rPr>
        <w:t xml:space="preserve">, </w:t>
      </w:r>
      <w:r w:rsidRPr="00EE0EAB">
        <w:rPr>
          <w:rStyle w:val="StyleUnderline"/>
          <w:highlight w:val="cyan"/>
        </w:rPr>
        <w:t xml:space="preserve">or Beijing will </w:t>
      </w:r>
      <w:r w:rsidRPr="000772FF">
        <w:rPr>
          <w:rStyle w:val="StyleUnderline"/>
        </w:rPr>
        <w:t xml:space="preserve">dramatically </w:t>
      </w:r>
      <w:r w:rsidRPr="00EE0EAB">
        <w:rPr>
          <w:rStyle w:val="StyleUnderline"/>
          <w:highlight w:val="cyan"/>
        </w:rPr>
        <w:t>transform it</w:t>
      </w:r>
      <w:r w:rsidRPr="000772FF">
        <w:rPr>
          <w:rStyle w:val="StyleUnderline"/>
        </w:rPr>
        <w:t>.</w:t>
      </w:r>
      <w:r w:rsidRPr="000772FF">
        <w:rPr>
          <w:sz w:val="16"/>
        </w:rPr>
        <w:t xml:space="preserve"> Xi’s callous treatment of his own subjects and contempt for international norms offer a glimpse of what his “more reasonable new world order” would look like.</w:t>
      </w:r>
      <w:bookmarkEnd w:id="0"/>
    </w:p>
    <w:p w14:paraId="0662B2DE" w14:textId="77777777" w:rsidR="0078483B" w:rsidRDefault="0078483B" w:rsidP="0078483B">
      <w:pPr>
        <w:pStyle w:val="Heading3"/>
      </w:pPr>
      <w:r>
        <w:lastRenderedPageBreak/>
        <w:t>disad---ftc---1nc</w:t>
      </w:r>
    </w:p>
    <w:p w14:paraId="1374A1AD" w14:textId="77777777" w:rsidR="0078483B" w:rsidRDefault="0078483B" w:rsidP="0078483B">
      <w:pPr>
        <w:pStyle w:val="Heading4"/>
      </w:pPr>
      <w:r>
        <w:t xml:space="preserve">FTC’s increasing enforcement in privacy </w:t>
      </w:r>
      <w:r w:rsidRPr="00A87DA9">
        <w:rPr>
          <w:u w:val="single"/>
        </w:rPr>
        <w:t>now</w:t>
      </w:r>
      <w:r>
        <w:t>---it’s focused on algorithmic bias.</w:t>
      </w:r>
    </w:p>
    <w:p w14:paraId="7C6B3812" w14:textId="77777777" w:rsidR="0078483B" w:rsidRPr="00636A82" w:rsidRDefault="0078483B" w:rsidP="0078483B">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3852FCA8" w14:textId="77777777" w:rsidR="0078483B" w:rsidRPr="00636A82" w:rsidRDefault="0078483B" w:rsidP="0078483B">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62B38515" w14:textId="77777777" w:rsidR="0078483B" w:rsidRDefault="0078483B" w:rsidP="0078483B">
      <w:pPr>
        <w:pStyle w:val="Heading4"/>
      </w:pPr>
      <w:r>
        <w:t xml:space="preserve">Antitrust enforcement saps up FTC resources and personnel, which are </w:t>
      </w:r>
      <w:r w:rsidRPr="009053B2">
        <w:rPr>
          <w:u w:val="single"/>
        </w:rPr>
        <w:t>finite</w:t>
      </w:r>
      <w:r>
        <w:t>.</w:t>
      </w:r>
    </w:p>
    <w:p w14:paraId="1C055E7B" w14:textId="77777777" w:rsidR="0078483B" w:rsidRDefault="0078483B" w:rsidP="0078483B">
      <w:r w:rsidRPr="00717B9A">
        <w:t xml:space="preserve">Tara L. </w:t>
      </w:r>
      <w:r w:rsidRPr="00717B9A">
        <w:rPr>
          <w:rStyle w:val="Style13ptBold"/>
        </w:rPr>
        <w:t>Reinhart, et al. 21</w:t>
      </w:r>
      <w:r>
        <w:t>. **H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15066516" w14:textId="77777777" w:rsidR="0078483B" w:rsidRDefault="0078483B" w:rsidP="0078483B">
      <w:pPr>
        <w:rPr>
          <w:rStyle w:val="StyleUnderline"/>
        </w:rPr>
      </w:pPr>
      <w:r w:rsidRPr="00D242A4">
        <w:rPr>
          <w:sz w:val="16"/>
        </w:rPr>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3160ACA6" w14:textId="77777777" w:rsidR="0078483B" w:rsidRDefault="0078483B" w:rsidP="0078483B"/>
    <w:p w14:paraId="64CC23DC" w14:textId="77777777" w:rsidR="0078483B" w:rsidRPr="00386F0A" w:rsidRDefault="0078483B" w:rsidP="0078483B">
      <w:pPr>
        <w:pStyle w:val="Heading4"/>
      </w:pPr>
      <w:r>
        <w:t xml:space="preserve">That </w:t>
      </w:r>
      <w:r>
        <w:rPr>
          <w:u w:val="single"/>
        </w:rPr>
        <w:t>trades off</w:t>
      </w:r>
      <w:r>
        <w:t xml:space="preserve"> with the necessary resources for privacy enforcement.</w:t>
      </w:r>
    </w:p>
    <w:p w14:paraId="06889AAC" w14:textId="77777777" w:rsidR="0078483B" w:rsidRDefault="0078483B" w:rsidP="0078483B">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 xml:space="preserve">Unifying Antitrust Enforcement for the Digital </w:t>
      </w:r>
      <w:r w:rsidRPr="00503CAA">
        <w:lastRenderedPageBreak/>
        <w:t>Age</w:t>
      </w:r>
      <w:r>
        <w:t xml:space="preserve">.” </w:t>
      </w:r>
      <w:r w:rsidRPr="00503CAA">
        <w:t>Northwestern Public Law Research Paper No. 20-20</w:t>
      </w:r>
      <w:r>
        <w:t xml:space="preserve">. </w:t>
      </w:r>
      <w:r w:rsidRPr="00503CAA">
        <w:t>https://papers.ssrn.com/sol3/papers.cfm?abstract_id=3669087</w:t>
      </w:r>
    </w:p>
    <w:p w14:paraId="41A2739A" w14:textId="77777777" w:rsidR="0078483B" w:rsidRDefault="0078483B" w:rsidP="0078483B">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1039C0DA" w14:textId="77777777" w:rsidR="0078483B" w:rsidRDefault="0078483B" w:rsidP="0078483B"/>
    <w:p w14:paraId="12A81FDF" w14:textId="77777777" w:rsidR="0078483B" w:rsidRDefault="0078483B" w:rsidP="0078483B">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56DB7C16" w14:textId="77777777" w:rsidR="0078483B" w:rsidRDefault="0078483B" w:rsidP="0078483B">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5" w:history="1">
        <w:r w:rsidRPr="00B13F5C">
          <w:rPr>
            <w:rStyle w:val="Hyperlink"/>
          </w:rPr>
          <w:t>https://builtin.com/artificial-intelligence/artificial-intelligence-future</w:t>
        </w:r>
      </w:hyperlink>
    </w:p>
    <w:p w14:paraId="3D343C2C" w14:textId="77777777" w:rsidR="0078483B" w:rsidRDefault="0078483B" w:rsidP="0078483B">
      <w:pPr>
        <w:rPr>
          <w:sz w:val="16"/>
        </w:rPr>
      </w:pPr>
      <w:r w:rsidRPr="00453ED6">
        <w:rPr>
          <w:rStyle w:val="StyleUnderline"/>
          <w:highlight w:val="cyan"/>
        </w:rPr>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lastRenderedPageBreak/>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17F53835" w14:textId="77777777" w:rsidR="0078483B" w:rsidRDefault="0078483B" w:rsidP="0078483B">
      <w:pPr>
        <w:rPr>
          <w:sz w:val="16"/>
        </w:rPr>
      </w:pPr>
    </w:p>
    <w:p w14:paraId="357A0306" w14:textId="77777777" w:rsidR="0078483B" w:rsidRDefault="0078483B" w:rsidP="0078483B">
      <w:pPr>
        <w:pStyle w:val="Heading3"/>
      </w:pPr>
      <w:r>
        <w:lastRenderedPageBreak/>
        <w:t>Counterplan---Rulemaking---1NC</w:t>
      </w:r>
    </w:p>
    <w:p w14:paraId="24D2D8BE" w14:textId="77777777" w:rsidR="0078483B" w:rsidRPr="00D920A4" w:rsidRDefault="0078483B" w:rsidP="0078483B"/>
    <w:p w14:paraId="47D1C983" w14:textId="77777777" w:rsidR="0078483B" w:rsidRPr="00972139" w:rsidRDefault="0078483B" w:rsidP="0078483B">
      <w:pPr>
        <w:pStyle w:val="Heading4"/>
      </w:pPr>
      <w:r>
        <w:t>Counterplan: The United States federal government should delegate antitrust rulemaking authority to a new expert agency. The agency should begin notice-and-comment rulemaking to increase prohibitions on anticompetitive business practices by the private sector by limiting the state action immunity doctrine.</w:t>
      </w:r>
    </w:p>
    <w:p w14:paraId="562C9449" w14:textId="77777777" w:rsidR="0078483B" w:rsidRPr="00E51F3C" w:rsidRDefault="0078483B" w:rsidP="0078483B"/>
    <w:p w14:paraId="07418B5D" w14:textId="77777777" w:rsidR="0078483B" w:rsidRDefault="0078483B" w:rsidP="0078483B">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avoids courts disads</w:t>
      </w:r>
      <w:r>
        <w:t xml:space="preserve">. </w:t>
      </w:r>
    </w:p>
    <w:p w14:paraId="788C3643" w14:textId="77777777" w:rsidR="0078483B" w:rsidRPr="007848B1" w:rsidRDefault="0078483B" w:rsidP="0078483B">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360AB37C" w14:textId="77777777" w:rsidR="0078483B" w:rsidRPr="00E51F3C" w:rsidRDefault="0078483B" w:rsidP="0078483B">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53945B5C" w14:textId="77777777" w:rsidR="0078483B" w:rsidRPr="00E51F3C" w:rsidRDefault="0078483B" w:rsidP="0078483B">
      <w:pPr>
        <w:rPr>
          <w:sz w:val="16"/>
          <w:szCs w:val="16"/>
        </w:rPr>
      </w:pPr>
      <w:r w:rsidRPr="00E51F3C">
        <w:rPr>
          <w:sz w:val="16"/>
          <w:szCs w:val="16"/>
        </w:rPr>
        <w:t>A. The Agency Solution</w:t>
      </w:r>
    </w:p>
    <w:p w14:paraId="7D81C4EA" w14:textId="77777777" w:rsidR="0078483B" w:rsidRPr="00E51F3C" w:rsidRDefault="0078483B" w:rsidP="0078483B">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r w:rsidRPr="001D4534">
        <w:rPr>
          <w:rStyle w:val="Emphasis"/>
          <w:highlight w:val="cyan"/>
        </w:rPr>
        <w:t>antitrust</w:t>
      </w:r>
      <w:r w:rsidRPr="00E51F3C">
        <w:rPr>
          <w:sz w:val="16"/>
        </w:rPr>
        <w:t xml:space="preserve">'s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766C45CE" w14:textId="77777777" w:rsidR="0078483B" w:rsidRPr="00E51F3C" w:rsidRDefault="0078483B" w:rsidP="0078483B">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32BEF955" w14:textId="77777777" w:rsidR="0078483B" w:rsidRPr="00E51F3C" w:rsidRDefault="0078483B" w:rsidP="0078483B">
      <w:pPr>
        <w:rPr>
          <w:sz w:val="16"/>
          <w:szCs w:val="16"/>
        </w:rPr>
      </w:pPr>
      <w:r w:rsidRPr="00E51F3C">
        <w:rPr>
          <w:sz w:val="16"/>
          <w:szCs w:val="16"/>
        </w:rPr>
        <w:t>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636FF157" w14:textId="77777777" w:rsidR="0078483B" w:rsidRDefault="0078483B" w:rsidP="0078483B">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588A910A" w14:textId="77777777" w:rsidR="0078483B" w:rsidRDefault="0078483B" w:rsidP="0078483B">
      <w:pPr>
        <w:rPr>
          <w:rStyle w:val="StyleUnderline"/>
        </w:rPr>
      </w:pPr>
    </w:p>
    <w:p w14:paraId="56EAFED4" w14:textId="77777777" w:rsidR="0078483B" w:rsidRDefault="0078483B" w:rsidP="0078483B">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103EEED3" w14:textId="77777777" w:rsidR="0078483B" w:rsidRPr="0050450C" w:rsidRDefault="0078483B" w:rsidP="0078483B">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595CC607" w14:textId="77777777" w:rsidR="0078483B" w:rsidRDefault="0078483B" w:rsidP="0078483B">
      <w:pPr>
        <w:rPr>
          <w:sz w:val="16"/>
        </w:rPr>
      </w:pPr>
      <w:r w:rsidRPr="001D4534">
        <w:rPr>
          <w:rStyle w:val="StyleUnderline"/>
          <w:highlight w:val="cyan"/>
        </w:rPr>
        <w:t xml:space="preserve">Redressing antitrust’s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5725EF48" w14:textId="77777777" w:rsidR="0078483B" w:rsidRDefault="0078483B" w:rsidP="0078483B">
      <w:pPr>
        <w:rPr>
          <w:sz w:val="16"/>
        </w:rPr>
      </w:pPr>
      <w:r>
        <w:rPr>
          <w:sz w:val="16"/>
        </w:rPr>
        <w:t>CONCLUSION</w:t>
      </w:r>
    </w:p>
    <w:p w14:paraId="655976D8" w14:textId="77777777" w:rsidR="0078483B" w:rsidRDefault="0078483B" w:rsidP="0078483B">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34312691" w14:textId="77777777" w:rsidR="0078483B" w:rsidRDefault="0078483B" w:rsidP="0078483B">
      <w:pPr>
        <w:rPr>
          <w:sz w:val="16"/>
        </w:rPr>
      </w:pPr>
    </w:p>
    <w:p w14:paraId="5CA16A4E" w14:textId="77777777" w:rsidR="0078483B" w:rsidRDefault="0078483B" w:rsidP="0078483B">
      <w:pPr>
        <w:pStyle w:val="Heading4"/>
        <w:rPr>
          <w:rFonts w:cs="Times New Roman"/>
        </w:rPr>
      </w:pPr>
      <w:r w:rsidRPr="00C3309E">
        <w:rPr>
          <w:rFonts w:cs="Times New Roman"/>
        </w:rPr>
        <w:t xml:space="preserve">Democracy solves war </w:t>
      </w:r>
    </w:p>
    <w:p w14:paraId="3778262D" w14:textId="77777777" w:rsidR="0078483B" w:rsidRPr="001D4534" w:rsidRDefault="0078483B" w:rsidP="0078483B">
      <w:r w:rsidRPr="001D4534">
        <w:t xml:space="preserve">Christopher </w:t>
      </w:r>
      <w:r w:rsidRPr="001D4534">
        <w:rPr>
          <w:rStyle w:val="Style13ptBold"/>
        </w:rPr>
        <w:t>Kutz 16</w:t>
      </w:r>
      <w:r w:rsidRPr="001D4534">
        <w:t xml:space="preserve">. PhD UC Berkeley, JD Yale, Professor, Boalt Hall School of Law @ UC Berkeley, Visiting Professor at Columbia and Stanford law schools, as well as at Sciences Po University. “Introduction: War, Politics, Democracy,” in On War and Democracy, 1. </w:t>
      </w:r>
    </w:p>
    <w:p w14:paraId="175D5F25" w14:textId="77777777" w:rsidR="0078483B" w:rsidRPr="001D4534" w:rsidRDefault="0078483B" w:rsidP="0078483B">
      <w:pPr>
        <w:rPr>
          <w:u w:val="single"/>
        </w:rPr>
      </w:pPr>
      <w:r w:rsidRPr="00565E23">
        <w:rPr>
          <w:sz w:val="16"/>
          <w:szCs w:val="18"/>
        </w:rPr>
        <w:t>Despite Churchill’s famous quip—“Democracy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1D4534">
        <w:rPr>
          <w:rStyle w:val="StyleUnderline"/>
          <w:highlight w:val="cyan"/>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1D4534">
        <w:rPr>
          <w:rStyle w:val="StyleUnderline"/>
          <w:highlight w:val="cyan"/>
        </w:rPr>
        <w:t>politics</w:t>
      </w:r>
      <w:r w:rsidRPr="000A06A8">
        <w:rPr>
          <w:rStyle w:val="StyleUnderline"/>
        </w:rPr>
        <w:t xml:space="preserve"> can </w:t>
      </w:r>
      <w:r w:rsidRPr="00CF0E12">
        <w:rPr>
          <w:rStyle w:val="StyleUnderline"/>
        </w:rPr>
        <w:t xml:space="preserve">work </w:t>
      </w:r>
      <w:r w:rsidRPr="001D4534">
        <w:rPr>
          <w:rStyle w:val="StyleUnderline"/>
          <w:highlight w:val="cyan"/>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1D4534">
        <w:rPr>
          <w:rStyle w:val="StyleUnderline"/>
          <w:highlight w:val="cyan"/>
        </w:rPr>
        <w:t>markets</w:t>
      </w:r>
      <w:r w:rsidRPr="00CF0E12">
        <w:rPr>
          <w:rStyle w:val="StyleUnderline"/>
        </w:rPr>
        <w:t xml:space="preserve"> that</w:t>
      </w:r>
      <w:r w:rsidRPr="000A06A8">
        <w:rPr>
          <w:rStyle w:val="StyleUnderline"/>
        </w:rPr>
        <w:t xml:space="preserve"> have </w:t>
      </w:r>
      <w:r w:rsidRPr="001D4534">
        <w:rPr>
          <w:rStyle w:val="StyleUnderline"/>
          <w:highlight w:val="cyan"/>
        </w:rPr>
        <w:t>made</w:t>
      </w:r>
      <w:r w:rsidRPr="00CF0E12">
        <w:rPr>
          <w:rStyle w:val="StyleUnderline"/>
        </w:rPr>
        <w:t xml:space="preserve"> democratic </w:t>
      </w:r>
      <w:r w:rsidRPr="001D4534">
        <w:rPr>
          <w:rStyle w:val="StyleUnderline"/>
          <w:highlight w:val="cyan"/>
        </w:rPr>
        <w:t>societies</w:t>
      </w:r>
      <w:r w:rsidRPr="00CF0E12">
        <w:rPr>
          <w:rStyle w:val="StyleUnderline"/>
        </w:rPr>
        <w:t xml:space="preserve"> far </w:t>
      </w:r>
      <w:r w:rsidRPr="001D4534">
        <w:rPr>
          <w:rStyle w:val="StyleUnderline"/>
          <w:highlight w:val="cyan"/>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1D4534">
        <w:rPr>
          <w:rStyle w:val="StyleUnderline"/>
          <w:highlight w:val="cyan"/>
        </w:rPr>
        <w:t>given</w:t>
      </w:r>
      <w:r w:rsidRPr="000A06A8">
        <w:rPr>
          <w:rStyle w:val="StyleUnderline"/>
        </w:rPr>
        <w:t xml:space="preserve"> new energy with </w:t>
      </w:r>
      <w:r w:rsidRPr="001D4534">
        <w:rPr>
          <w:rStyle w:val="StyleUnderline"/>
          <w:highlight w:val="cyan"/>
        </w:rPr>
        <w:t>the wave of democratization</w:t>
      </w:r>
      <w:r w:rsidRPr="000A06A8">
        <w:rPr>
          <w:rStyle w:val="StyleUnderline"/>
        </w:rPr>
        <w:t xml:space="preserve"> at the end of the twentieth century.</w:t>
      </w:r>
    </w:p>
    <w:p w14:paraId="7417DD43" w14:textId="77777777" w:rsidR="0078483B" w:rsidRDefault="0078483B" w:rsidP="0078483B"/>
    <w:p w14:paraId="529056D7" w14:textId="77777777" w:rsidR="0078483B" w:rsidRDefault="0078483B" w:rsidP="0078483B">
      <w:pPr>
        <w:pStyle w:val="Heading2"/>
      </w:pPr>
      <w:r>
        <w:lastRenderedPageBreak/>
        <w:t>innovation advantage</w:t>
      </w:r>
    </w:p>
    <w:p w14:paraId="0660478E" w14:textId="77777777" w:rsidR="0078483B" w:rsidRDefault="0078483B" w:rsidP="0078483B">
      <w:pPr>
        <w:pStyle w:val="Heading3"/>
      </w:pPr>
      <w:r>
        <w:lastRenderedPageBreak/>
        <w:t>link turn---1nc</w:t>
      </w:r>
    </w:p>
    <w:p w14:paraId="36A5D712" w14:textId="77777777" w:rsidR="0078483B" w:rsidRPr="002F679A" w:rsidRDefault="0078483B" w:rsidP="0078483B">
      <w:pPr>
        <w:pStyle w:val="Heading4"/>
      </w:pPr>
      <w:r>
        <w:rPr>
          <w:u w:val="single"/>
        </w:rPr>
        <w:t>b</w:t>
      </w:r>
      <w:r w:rsidRPr="002F679A">
        <w:rPr>
          <w:u w:val="single"/>
        </w:rPr>
        <w:t xml:space="preserve">ig </w:t>
      </w:r>
      <w:r>
        <w:rPr>
          <w:u w:val="single"/>
        </w:rPr>
        <w:t>t</w:t>
      </w:r>
      <w:r w:rsidRPr="002F679A">
        <w:rPr>
          <w:u w:val="single"/>
        </w:rPr>
        <w:t>ech</w:t>
      </w:r>
      <w:r w:rsidRPr="002F679A">
        <w:t xml:space="preserve"> drives </w:t>
      </w:r>
      <w:r>
        <w:rPr>
          <w:u w:val="single"/>
        </w:rPr>
        <w:t>ai</w:t>
      </w:r>
      <w:r w:rsidRPr="002F679A">
        <w:rPr>
          <w:u w:val="single"/>
        </w:rPr>
        <w:t xml:space="preserve"> innovation</w:t>
      </w:r>
      <w:r w:rsidRPr="002F679A">
        <w:t xml:space="preserve"> and </w:t>
      </w:r>
      <w:r>
        <w:rPr>
          <w:u w:val="single"/>
        </w:rPr>
        <w:t>r</w:t>
      </w:r>
      <w:r w:rsidRPr="002F679A">
        <w:rPr>
          <w:u w:val="single"/>
        </w:rPr>
        <w:t>&amp;</w:t>
      </w:r>
      <w:r>
        <w:rPr>
          <w:u w:val="single"/>
        </w:rPr>
        <w:t>d</w:t>
      </w:r>
      <w:r w:rsidRPr="002F679A">
        <w:t xml:space="preserve">---antitrust </w:t>
      </w:r>
      <w:r w:rsidRPr="002F679A">
        <w:rPr>
          <w:u w:val="single"/>
        </w:rPr>
        <w:t>fractures</w:t>
      </w:r>
      <w:r w:rsidRPr="002F679A">
        <w:t xml:space="preserve"> it</w:t>
      </w:r>
    </w:p>
    <w:p w14:paraId="1338A821" w14:textId="77777777" w:rsidR="0078483B" w:rsidRPr="002F679A" w:rsidRDefault="0078483B" w:rsidP="0078483B">
      <w:r w:rsidRPr="002F679A">
        <w:t xml:space="preserve">Nicole </w:t>
      </w:r>
      <w:r w:rsidRPr="002F679A">
        <w:rPr>
          <w:rStyle w:val="Style13ptBold"/>
        </w:rPr>
        <w:t>Hemsoth 20</w:t>
      </w:r>
      <w:r w:rsidRPr="002F679A">
        <w:t>. Co-Founder and Co-Editor at the Next Platform. What Could Stifle American AI Innovation?. Next Platform. 5-21-2020. https://www.nextplatform.com/2020/05/21/what-could-stifle-american-ai-innovation/</w:t>
      </w:r>
    </w:p>
    <w:p w14:paraId="7F96C49D" w14:textId="77777777" w:rsidR="0078483B" w:rsidRPr="002F679A" w:rsidRDefault="0078483B" w:rsidP="0078483B">
      <w:pPr>
        <w:rPr>
          <w:sz w:val="16"/>
        </w:rPr>
      </w:pPr>
      <w:r w:rsidRPr="002F679A">
        <w:rPr>
          <w:rStyle w:val="StyleUnderline"/>
        </w:rPr>
        <w:t xml:space="preserve">There are many things the U.S. government can do, but </w:t>
      </w:r>
      <w:r w:rsidRPr="002F679A">
        <w:rPr>
          <w:rStyle w:val="StyleUnderline"/>
          <w:highlight w:val="cyan"/>
        </w:rPr>
        <w:t>innovating</w:t>
      </w:r>
      <w:r w:rsidRPr="002F679A">
        <w:rPr>
          <w:rStyle w:val="StyleUnderline"/>
        </w:rPr>
        <w:t xml:space="preserve"> at a rapid pace in the ever-evolving world of </w:t>
      </w:r>
      <w:r w:rsidRPr="002F679A">
        <w:rPr>
          <w:rStyle w:val="StyleUnderline"/>
          <w:highlight w:val="cyan"/>
        </w:rPr>
        <w:t>a</w:t>
      </w:r>
      <w:r w:rsidRPr="002F679A">
        <w:rPr>
          <w:rStyle w:val="StyleUnderline"/>
        </w:rPr>
        <w:t xml:space="preserve">rtificial </w:t>
      </w:r>
      <w:r w:rsidRPr="002F679A">
        <w:rPr>
          <w:rStyle w:val="StyleUnderline"/>
          <w:highlight w:val="cyan"/>
        </w:rPr>
        <w:t>i</w:t>
      </w:r>
      <w:r w:rsidRPr="002F679A">
        <w:rPr>
          <w:rStyle w:val="StyleUnderline"/>
        </w:rPr>
        <w:t xml:space="preserve">ntelligence is </w:t>
      </w:r>
      <w:r w:rsidRPr="002F679A">
        <w:rPr>
          <w:rStyle w:val="Emphasis"/>
        </w:rPr>
        <w:t>not</w:t>
      </w:r>
      <w:r w:rsidRPr="002F679A">
        <w:rPr>
          <w:sz w:val="16"/>
        </w:rPr>
        <w:t xml:space="preserve"> necessarily </w:t>
      </w:r>
      <w:r w:rsidRPr="002F679A">
        <w:rPr>
          <w:rStyle w:val="StyleUnderline"/>
        </w:rPr>
        <w:t>one of them</w:t>
      </w:r>
      <w:r w:rsidRPr="002F679A">
        <w:rPr>
          <w:sz w:val="16"/>
        </w:rPr>
        <w:t>.</w:t>
      </w:r>
    </w:p>
    <w:p w14:paraId="5601B7F1" w14:textId="77777777" w:rsidR="0078483B" w:rsidRPr="002F679A" w:rsidRDefault="0078483B" w:rsidP="0078483B">
      <w:pPr>
        <w:rPr>
          <w:sz w:val="16"/>
        </w:rPr>
      </w:pPr>
      <w:r w:rsidRPr="002F679A">
        <w:rPr>
          <w:rStyle w:val="StyleUnderline"/>
        </w:rPr>
        <w:t>Much of the work</w:t>
      </w:r>
      <w:r w:rsidRPr="002F679A">
        <w:rPr>
          <w:sz w:val="16"/>
        </w:rPr>
        <w:t xml:space="preserve"> in deep learning hardware and software </w:t>
      </w:r>
      <w:r w:rsidRPr="002F679A">
        <w:rPr>
          <w:rStyle w:val="StyleUnderline"/>
          <w:highlight w:val="cyan"/>
        </w:rPr>
        <w:t xml:space="preserve">comes from </w:t>
      </w:r>
      <w:r w:rsidRPr="002F679A">
        <w:rPr>
          <w:rStyle w:val="StyleUnderline"/>
        </w:rPr>
        <w:t xml:space="preserve">the </w:t>
      </w:r>
      <w:r w:rsidRPr="002F679A">
        <w:rPr>
          <w:rStyle w:val="Emphasis"/>
          <w:highlight w:val="cyan"/>
        </w:rPr>
        <w:t>private sector</w:t>
      </w:r>
      <w:r w:rsidRPr="002F679A">
        <w:rPr>
          <w:sz w:val="16"/>
        </w:rPr>
        <w:t xml:space="preserve">, which various government agencies depend upon for their various directives. However, </w:t>
      </w:r>
      <w:r w:rsidRPr="002F679A">
        <w:rPr>
          <w:rStyle w:val="StyleUnderline"/>
        </w:rPr>
        <w:t xml:space="preserve">we are in an age of </w:t>
      </w:r>
      <w:r w:rsidRPr="002F679A">
        <w:rPr>
          <w:rStyle w:val="Emphasis"/>
        </w:rPr>
        <w:t>complicated antitrust</w:t>
      </w:r>
      <w:r w:rsidRPr="002F679A">
        <w:rPr>
          <w:sz w:val="16"/>
        </w:rPr>
        <w:t xml:space="preserve"> conversations and unfortunately, many of </w:t>
      </w:r>
      <w:r w:rsidRPr="002F679A">
        <w:rPr>
          <w:rStyle w:val="StyleUnderline"/>
        </w:rPr>
        <w:t xml:space="preserve">the </w:t>
      </w:r>
      <w:r w:rsidRPr="002F679A">
        <w:rPr>
          <w:rStyle w:val="StyleUnderline"/>
          <w:highlight w:val="cyan"/>
        </w:rPr>
        <w:t>companies under</w:t>
      </w:r>
      <w:r w:rsidRPr="002F679A">
        <w:rPr>
          <w:rStyle w:val="StyleUnderline"/>
        </w:rPr>
        <w:t xml:space="preserve"> </w:t>
      </w:r>
      <w:r w:rsidRPr="002F679A">
        <w:rPr>
          <w:rStyle w:val="StyleUnderline"/>
          <w:highlight w:val="cyan"/>
        </w:rPr>
        <w:t>the gun</w:t>
      </w:r>
      <w:r w:rsidRPr="002F679A">
        <w:rPr>
          <w:rStyle w:val="StyleUnderline"/>
        </w:rPr>
        <w:t xml:space="preserve"> </w:t>
      </w:r>
      <w:r w:rsidRPr="002F679A">
        <w:rPr>
          <w:sz w:val="16"/>
        </w:rPr>
        <w:t xml:space="preserve">for such action </w:t>
      </w:r>
      <w:r w:rsidRPr="002F679A">
        <w:rPr>
          <w:rStyle w:val="StyleUnderline"/>
        </w:rPr>
        <w:t xml:space="preserve">are those who </w:t>
      </w:r>
      <w:r w:rsidRPr="002F679A">
        <w:rPr>
          <w:rStyle w:val="Emphasis"/>
          <w:highlight w:val="cyan"/>
        </w:rPr>
        <w:t>supply the feds</w:t>
      </w:r>
      <w:r w:rsidRPr="002F679A">
        <w:rPr>
          <w:rStyle w:val="StyleUnderline"/>
          <w:highlight w:val="cyan"/>
        </w:rPr>
        <w:t xml:space="preserve"> with</w:t>
      </w:r>
      <w:r w:rsidRPr="002F679A">
        <w:rPr>
          <w:rStyle w:val="StyleUnderline"/>
        </w:rPr>
        <w:t xml:space="preserve"> much-needed computational and algorithmic know-how and </w:t>
      </w:r>
      <w:r w:rsidRPr="002F679A">
        <w:rPr>
          <w:rStyle w:val="StyleUnderline"/>
          <w:highlight w:val="cyan"/>
        </w:rPr>
        <w:t>tools</w:t>
      </w:r>
      <w:r w:rsidRPr="002F679A">
        <w:rPr>
          <w:sz w:val="16"/>
        </w:rPr>
        <w:t>.</w:t>
      </w:r>
    </w:p>
    <w:p w14:paraId="1AFA6A9A" w14:textId="77777777" w:rsidR="0078483B" w:rsidRPr="002F679A" w:rsidRDefault="0078483B" w:rsidP="0078483B">
      <w:pPr>
        <w:rPr>
          <w:sz w:val="16"/>
        </w:rPr>
      </w:pPr>
      <w:r w:rsidRPr="002F679A">
        <w:rPr>
          <w:sz w:val="16"/>
        </w:rPr>
        <w:t xml:space="preserve">The </w:t>
      </w:r>
      <w:r w:rsidRPr="002F679A">
        <w:rPr>
          <w:rStyle w:val="StyleUnderline"/>
        </w:rPr>
        <w:t>Center for Security and Emerging Technology (CSET) issued a </w:t>
      </w:r>
      <w:r w:rsidRPr="002F679A">
        <w:rPr>
          <w:rStyle w:val="Emphasis"/>
        </w:rPr>
        <w:t>detailed brief</w:t>
      </w:r>
      <w:r w:rsidRPr="002F679A">
        <w:rPr>
          <w:sz w:val="16"/>
        </w:rPr>
        <w:t xml:space="preserve"> this month </w:t>
      </w:r>
      <w:r w:rsidRPr="002F679A">
        <w:rPr>
          <w:rStyle w:val="StyleUnderline"/>
        </w:rPr>
        <w:t>reviewing the role of antitrust action and what it could mean for</w:t>
      </w:r>
      <w:r w:rsidRPr="002F679A">
        <w:rPr>
          <w:sz w:val="16"/>
        </w:rPr>
        <w:t xml:space="preserve"> the Pentagon’s access to </w:t>
      </w:r>
      <w:r w:rsidRPr="002F679A">
        <w:rPr>
          <w:rStyle w:val="StyleUnderline"/>
        </w:rPr>
        <w:t>AI</w:t>
      </w:r>
      <w:r w:rsidRPr="002F679A">
        <w:rPr>
          <w:sz w:val="16"/>
        </w:rPr>
        <w:t>. Indeed, there are a number of other government entities that could feel the burn if some of the most prolific tech monopolies are divvied up, but the report is narrowly focused on the Pentagon specifically.</w:t>
      </w:r>
    </w:p>
    <w:p w14:paraId="13D84574" w14:textId="77777777" w:rsidR="0078483B" w:rsidRPr="002F679A" w:rsidRDefault="0078483B" w:rsidP="0078483B">
      <w:pPr>
        <w:rPr>
          <w:sz w:val="16"/>
        </w:rPr>
      </w:pPr>
      <w:r w:rsidRPr="002F679A">
        <w:rPr>
          <w:rStyle w:val="StyleUnderline"/>
        </w:rPr>
        <w:t>We talked with</w:t>
      </w:r>
      <w:r w:rsidRPr="002F679A">
        <w:rPr>
          <w:sz w:val="16"/>
        </w:rPr>
        <w:t xml:space="preserve"> one of the authors of the report, </w:t>
      </w:r>
      <w:r w:rsidRPr="002F679A">
        <w:rPr>
          <w:rStyle w:val="StyleUnderline"/>
        </w:rPr>
        <w:t>Dakota Foster, a visiting researcher at CSET</w:t>
      </w:r>
      <w:r w:rsidRPr="002F679A">
        <w:rPr>
          <w:sz w:val="16"/>
        </w:rPr>
        <w:t xml:space="preserve"> about the multi-layered question of antitrust, AI, and what governments stand to lose (and what smaller private companies and startups might gain).</w:t>
      </w:r>
    </w:p>
    <w:p w14:paraId="6AED2CC2" w14:textId="77777777" w:rsidR="0078483B" w:rsidRPr="002F679A" w:rsidRDefault="0078483B" w:rsidP="0078483B">
      <w:pPr>
        <w:rPr>
          <w:sz w:val="16"/>
        </w:rPr>
      </w:pPr>
      <w:r w:rsidRPr="002F679A">
        <w:rPr>
          <w:sz w:val="16"/>
        </w:rPr>
        <w:t xml:space="preserve">One of the most interesting </w:t>
      </w:r>
      <w:r w:rsidRPr="002F679A">
        <w:rPr>
          <w:rStyle w:val="StyleUnderline"/>
        </w:rPr>
        <w:t>questions</w:t>
      </w:r>
      <w:r w:rsidRPr="002F679A">
        <w:rPr>
          <w:sz w:val="16"/>
        </w:rPr>
        <w:t xml:space="preserve"> </w:t>
      </w:r>
      <w:r w:rsidRPr="002F679A">
        <w:rPr>
          <w:rStyle w:val="StyleUnderline"/>
        </w:rPr>
        <w:t xml:space="preserve">in the wake of potential </w:t>
      </w:r>
      <w:r w:rsidRPr="002F679A">
        <w:rPr>
          <w:rStyle w:val="StyleUnderline"/>
          <w:highlight w:val="cyan"/>
        </w:rPr>
        <w:t xml:space="preserve">antitrust </w:t>
      </w:r>
      <w:r w:rsidRPr="002F679A">
        <w:rPr>
          <w:rStyle w:val="StyleUnderline"/>
        </w:rPr>
        <w:t>action</w:t>
      </w:r>
      <w:r w:rsidRPr="002F679A">
        <w:rPr>
          <w:sz w:val="16"/>
        </w:rPr>
        <w:t xml:space="preserve"> </w:t>
      </w:r>
      <w:r w:rsidRPr="002F679A">
        <w:rPr>
          <w:rStyle w:val="StyleUnderline"/>
          <w:highlight w:val="cyan"/>
        </w:rPr>
        <w:t>against</w:t>
      </w:r>
      <w:r w:rsidRPr="002F679A">
        <w:rPr>
          <w:sz w:val="16"/>
        </w:rPr>
        <w:t xml:space="preserve"> some of the largest </w:t>
      </w:r>
      <w:r w:rsidRPr="002F679A">
        <w:rPr>
          <w:rStyle w:val="Emphasis"/>
          <w:highlight w:val="cyan"/>
        </w:rPr>
        <w:t>tech</w:t>
      </w:r>
      <w:r w:rsidRPr="002F679A">
        <w:rPr>
          <w:rStyle w:val="Emphasis"/>
        </w:rPr>
        <w:t xml:space="preserve"> companies</w:t>
      </w:r>
      <w:r w:rsidRPr="002F679A">
        <w:rPr>
          <w:sz w:val="16"/>
        </w:rPr>
        <w:t xml:space="preserve"> (Google Microsoft, etc.) </w:t>
      </w:r>
      <w:r w:rsidRPr="002F679A">
        <w:rPr>
          <w:rStyle w:val="StyleUnderline"/>
          <w:highlight w:val="cyan"/>
        </w:rPr>
        <w:t xml:space="preserve">is </w:t>
      </w:r>
      <w:r w:rsidRPr="002F679A">
        <w:rPr>
          <w:rStyle w:val="StyleUnderline"/>
        </w:rPr>
        <w:t>around</w:t>
      </w:r>
      <w:r w:rsidRPr="002F679A">
        <w:rPr>
          <w:rStyle w:val="StyleUnderline"/>
          <w:highlight w:val="cyan"/>
        </w:rPr>
        <w:t xml:space="preserve"> innovation</w:t>
      </w:r>
      <w:r w:rsidRPr="002F679A">
        <w:rPr>
          <w:sz w:val="16"/>
        </w:rPr>
        <w:t xml:space="preserve">. </w:t>
      </w:r>
      <w:r w:rsidRPr="002F679A">
        <w:rPr>
          <w:rStyle w:val="StyleUnderline"/>
        </w:rPr>
        <w:t>How might it</w:t>
      </w:r>
      <w:r w:rsidRPr="002F679A">
        <w:rPr>
          <w:sz w:val="16"/>
        </w:rPr>
        <w:t xml:space="preserve"> might </w:t>
      </w:r>
      <w:r w:rsidRPr="002F679A">
        <w:rPr>
          <w:rStyle w:val="StyleUnderline"/>
        </w:rPr>
        <w:t>stifled and what will the effect be on the agencies that rely on</w:t>
      </w:r>
      <w:r w:rsidRPr="002F679A">
        <w:rPr>
          <w:sz w:val="16"/>
        </w:rPr>
        <w:t xml:space="preserve"> the swift pace of progress on strategically critical technology areas like </w:t>
      </w:r>
      <w:r w:rsidRPr="002F679A">
        <w:rPr>
          <w:rStyle w:val="StyleUnderline"/>
        </w:rPr>
        <w:t>AI</w:t>
      </w:r>
      <w:r w:rsidRPr="002F679A">
        <w:rPr>
          <w:sz w:val="16"/>
        </w:rPr>
        <w:t>?</w:t>
      </w:r>
    </w:p>
    <w:p w14:paraId="27DB0278" w14:textId="77777777" w:rsidR="0078483B" w:rsidRPr="002F679A" w:rsidRDefault="0078483B" w:rsidP="0078483B">
      <w:pPr>
        <w:rPr>
          <w:sz w:val="16"/>
        </w:rPr>
      </w:pPr>
      <w:r w:rsidRPr="002F679A">
        <w:rPr>
          <w:sz w:val="16"/>
        </w:rPr>
        <w:t xml:space="preserve">“We estimate that </w:t>
      </w:r>
      <w:r w:rsidRPr="002F679A">
        <w:rPr>
          <w:rStyle w:val="StyleUnderline"/>
          <w:highlight w:val="cyan"/>
        </w:rPr>
        <w:t>antitrust</w:t>
      </w:r>
      <w:r w:rsidRPr="002F679A">
        <w:rPr>
          <w:rStyle w:val="StyleUnderline"/>
        </w:rPr>
        <w:t xml:space="preserve"> action </w:t>
      </w:r>
      <w:r w:rsidRPr="002F679A">
        <w:rPr>
          <w:rStyle w:val="StyleUnderline"/>
          <w:highlight w:val="cyan"/>
        </w:rPr>
        <w:t>will</w:t>
      </w:r>
      <w:r w:rsidRPr="002F679A">
        <w:rPr>
          <w:rStyle w:val="StyleUnderline"/>
        </w:rPr>
        <w:t xml:space="preserve"> likely </w:t>
      </w:r>
      <w:r w:rsidRPr="002F679A">
        <w:rPr>
          <w:rStyle w:val="Emphasis"/>
          <w:highlight w:val="cyan"/>
        </w:rPr>
        <w:t>reduc</w:t>
      </w:r>
      <w:r w:rsidRPr="002F679A">
        <w:rPr>
          <w:rStyle w:val="Emphasis"/>
        </w:rPr>
        <w:t>e</w:t>
      </w:r>
      <w:r w:rsidRPr="002F679A">
        <w:rPr>
          <w:rStyle w:val="StyleUnderline"/>
        </w:rPr>
        <w:t xml:space="preserve"> the net amount and diversity of </w:t>
      </w:r>
      <w:r w:rsidRPr="002F679A">
        <w:rPr>
          <w:rStyle w:val="StyleUnderline"/>
          <w:highlight w:val="cyan"/>
        </w:rPr>
        <w:t>data</w:t>
      </w:r>
      <w:r w:rsidRPr="002F679A">
        <w:rPr>
          <w:rStyle w:val="StyleUnderline"/>
        </w:rPr>
        <w:t xml:space="preserve"> held by firms that are broken up and could also </w:t>
      </w:r>
      <w:r w:rsidRPr="002F679A">
        <w:rPr>
          <w:rStyle w:val="Emphasis"/>
          <w:highlight w:val="cyan"/>
        </w:rPr>
        <w:t xml:space="preserve">reduce </w:t>
      </w:r>
      <w:r w:rsidRPr="002F679A">
        <w:rPr>
          <w:rStyle w:val="Emphasis"/>
        </w:rPr>
        <w:t>firms’</w:t>
      </w:r>
      <w:r w:rsidRPr="002F679A">
        <w:rPr>
          <w:rStyle w:val="Emphasis"/>
          <w:highlight w:val="cyan"/>
        </w:rPr>
        <w:t xml:space="preserve"> R&amp;D </w:t>
      </w:r>
      <w:r w:rsidRPr="002F679A">
        <w:rPr>
          <w:rStyle w:val="Emphasis"/>
        </w:rPr>
        <w:t>budgets</w:t>
      </w:r>
      <w:r w:rsidRPr="002F679A">
        <w:rPr>
          <w:sz w:val="16"/>
        </w:rPr>
        <w:t>,” Foster says. “However, the effect these losses will have on innovation remains unclear. Similarly, we expect firms’ computing resources to diminish with yet undetermined consequences; shared compute resources could perhaps more than compensate for any loss.”</w:t>
      </w:r>
    </w:p>
    <w:p w14:paraId="17FA6FF7" w14:textId="77777777" w:rsidR="0078483B" w:rsidRPr="002F679A" w:rsidRDefault="0078483B" w:rsidP="0078483B">
      <w:pPr>
        <w:rPr>
          <w:rStyle w:val="Emphasis"/>
        </w:rPr>
      </w:pPr>
      <w:r w:rsidRPr="002F679A">
        <w:rPr>
          <w:sz w:val="16"/>
        </w:rPr>
        <w:t>The R</w:t>
      </w:r>
      <w:r w:rsidRPr="002F679A">
        <w:rPr>
          <w:rStyle w:val="StyleUnderline"/>
        </w:rPr>
        <w:t xml:space="preserve">&amp;D problem of any potential antitrust action down the pike would be most keenly felt in R&amp;D, </w:t>
      </w:r>
      <w:r w:rsidRPr="002F679A">
        <w:rPr>
          <w:rStyle w:val="StyleUnderline"/>
          <w:highlight w:val="cyan"/>
        </w:rPr>
        <w:t xml:space="preserve">which </w:t>
      </w:r>
      <w:r w:rsidRPr="002F679A">
        <w:rPr>
          <w:rStyle w:val="Emphasis"/>
          <w:highlight w:val="cyan"/>
        </w:rPr>
        <w:t>spurs</w:t>
      </w:r>
      <w:r w:rsidRPr="002F679A">
        <w:rPr>
          <w:rStyle w:val="Emphasis"/>
        </w:rPr>
        <w:t xml:space="preserve"> the </w:t>
      </w:r>
      <w:r w:rsidRPr="002F679A">
        <w:rPr>
          <w:rStyle w:val="Emphasis"/>
          <w:highlight w:val="cyan"/>
        </w:rPr>
        <w:t>innovation</w:t>
      </w:r>
      <w:r w:rsidRPr="002F679A">
        <w:rPr>
          <w:rStyle w:val="StyleUnderline"/>
        </w:rPr>
        <w:t xml:space="preserve"> of many of the platforms</w:t>
      </w:r>
      <w:r w:rsidRPr="002F679A">
        <w:rPr>
          <w:sz w:val="16"/>
        </w:rPr>
        <w:t xml:space="preserve"> that have tricked into use in hyperscale, HPC, and enterprise settings as open source or simply inspiration. While plenty of work comes out of national lab and developer communities</w:t>
      </w:r>
      <w:r w:rsidRPr="002F679A">
        <w:rPr>
          <w:rStyle w:val="StyleUnderline"/>
        </w:rPr>
        <w:t xml:space="preserve">, few things can beat a near-limitless well of R&amp;D funds to </w:t>
      </w:r>
      <w:r w:rsidRPr="002F679A">
        <w:rPr>
          <w:rStyle w:val="Emphasis"/>
        </w:rPr>
        <w:t>innovative and iterate.</w:t>
      </w:r>
    </w:p>
    <w:p w14:paraId="7DA61D4F" w14:textId="77777777" w:rsidR="0078483B" w:rsidRPr="002F679A" w:rsidRDefault="0078483B" w:rsidP="0078483B">
      <w:pPr>
        <w:rPr>
          <w:sz w:val="16"/>
        </w:rPr>
      </w:pPr>
      <w:r w:rsidRPr="002F679A">
        <w:rPr>
          <w:sz w:val="16"/>
        </w:rPr>
        <w:t xml:space="preserve">Foster and colleagues argue that If </w:t>
      </w:r>
      <w:r w:rsidRPr="002F679A">
        <w:rPr>
          <w:rStyle w:val="StyleUnderline"/>
        </w:rPr>
        <w:t xml:space="preserve">“R&amp;D spending drives innovation, firms that can spend more on R&amp;D— presumably </w:t>
      </w:r>
      <w:r w:rsidRPr="002F679A">
        <w:rPr>
          <w:rStyle w:val="StyleUnderline"/>
          <w:highlight w:val="cyan"/>
        </w:rPr>
        <w:t>large ones</w:t>
      </w:r>
      <w:r w:rsidRPr="002F679A">
        <w:rPr>
          <w:rStyle w:val="StyleUnderline"/>
        </w:rPr>
        <w:t>—</w:t>
      </w:r>
      <w:r w:rsidRPr="002F679A">
        <w:rPr>
          <w:rStyle w:val="StyleUnderline"/>
          <w:highlight w:val="cyan"/>
        </w:rPr>
        <w:t>will</w:t>
      </w:r>
      <w:r w:rsidRPr="002F679A">
        <w:rPr>
          <w:rStyle w:val="StyleUnderline"/>
        </w:rPr>
        <w:t xml:space="preserve"> generally </w:t>
      </w:r>
      <w:r w:rsidRPr="002F679A">
        <w:rPr>
          <w:rStyle w:val="Emphasis"/>
          <w:highlight w:val="cyan"/>
        </w:rPr>
        <w:t>hold an edge</w:t>
      </w:r>
      <w:r w:rsidRPr="002F679A">
        <w:rPr>
          <w:rStyle w:val="StyleUnderline"/>
        </w:rPr>
        <w:t xml:space="preserve"> in innovation</w:t>
      </w:r>
      <w:r w:rsidRPr="002F679A">
        <w:rPr>
          <w:sz w:val="16"/>
        </w:rPr>
        <w:t>.” They add that a “</w:t>
      </w:r>
      <w:r w:rsidRPr="002F679A">
        <w:rPr>
          <w:rStyle w:val="StyleUnderline"/>
        </w:rPr>
        <w:t xml:space="preserve">postbreakup </w:t>
      </w:r>
      <w:r w:rsidRPr="002F679A">
        <w:rPr>
          <w:rStyle w:val="StyleUnderline"/>
          <w:highlight w:val="cyan"/>
        </w:rPr>
        <w:t>AI s</w:t>
      </w:r>
      <w:r w:rsidRPr="002F679A">
        <w:rPr>
          <w:rStyle w:val="StyleUnderline"/>
        </w:rPr>
        <w:t xml:space="preserve">ector </w:t>
      </w:r>
      <w:r w:rsidRPr="002F679A">
        <w:rPr>
          <w:rStyle w:val="StyleUnderline"/>
          <w:highlight w:val="cyan"/>
        </w:rPr>
        <w:t xml:space="preserve">could be </w:t>
      </w:r>
      <w:r w:rsidRPr="002F679A">
        <w:rPr>
          <w:rStyle w:val="Emphasis"/>
          <w:highlight w:val="cyan"/>
        </w:rPr>
        <w:t>less innovative</w:t>
      </w:r>
      <w:r w:rsidRPr="002F679A">
        <w:rPr>
          <w:rStyle w:val="StyleUnderline"/>
        </w:rPr>
        <w:t xml:space="preserve"> as a result</w:t>
      </w:r>
      <w:r w:rsidRPr="002F679A">
        <w:rPr>
          <w:sz w:val="16"/>
        </w:rPr>
        <w:t xml:space="preserve">. </w:t>
      </w:r>
      <w:r w:rsidRPr="002F679A">
        <w:rPr>
          <w:rStyle w:val="StyleUnderline"/>
          <w:highlight w:val="cyan"/>
        </w:rPr>
        <w:t>Large tech</w:t>
      </w:r>
      <w:r w:rsidRPr="002F679A">
        <w:rPr>
          <w:rStyle w:val="StyleUnderline"/>
        </w:rPr>
        <w:t xml:space="preserve"> companies do in fact </w:t>
      </w:r>
      <w:r w:rsidRPr="002F679A">
        <w:rPr>
          <w:rStyle w:val="Emphasis"/>
          <w:highlight w:val="cyan"/>
        </w:rPr>
        <w:t>spend more</w:t>
      </w:r>
      <w:r w:rsidRPr="002F679A">
        <w:rPr>
          <w:rStyle w:val="StyleUnderline"/>
        </w:rPr>
        <w:t xml:space="preserve"> on R&amp;D both in absolute and relative terms</w:t>
      </w:r>
      <w:r w:rsidRPr="002F679A">
        <w:rPr>
          <w:sz w:val="16"/>
        </w:rPr>
        <w:t>. According to PricewaterhouseCoopers, in absolute terms, Amazon and Alphabet were the world’s top two corporate R&amp;D spenders in 2018, with Samsung, Intel, Microsoft and Apple in the top ten.</w:t>
      </w:r>
    </w:p>
    <w:p w14:paraId="68BF63F2" w14:textId="77777777" w:rsidR="0078483B" w:rsidRPr="002F679A" w:rsidRDefault="0078483B" w:rsidP="0078483B">
      <w:pPr>
        <w:rPr>
          <w:sz w:val="16"/>
        </w:rPr>
      </w:pPr>
      <w:r w:rsidRPr="002F679A">
        <w:rPr>
          <w:sz w:val="16"/>
        </w:rPr>
        <w:t xml:space="preserve">“The </w:t>
      </w:r>
      <w:r w:rsidRPr="002F679A">
        <w:rPr>
          <w:rStyle w:val="StyleUnderline"/>
        </w:rPr>
        <w:t>debate over</w:t>
      </w:r>
      <w:r w:rsidRPr="002F679A">
        <w:rPr>
          <w:sz w:val="16"/>
        </w:rPr>
        <w:t xml:space="preserve"> breaking up </w:t>
      </w:r>
      <w:r w:rsidRPr="002F679A">
        <w:rPr>
          <w:rStyle w:val="StyleUnderline"/>
          <w:highlight w:val="cyan"/>
        </w:rPr>
        <w:t xml:space="preserve">Big Tech has </w:t>
      </w:r>
      <w:r w:rsidRPr="002F679A">
        <w:rPr>
          <w:rStyle w:val="Emphasis"/>
          <w:highlight w:val="cyan"/>
        </w:rPr>
        <w:t>profound</w:t>
      </w:r>
      <w:r w:rsidRPr="002F679A">
        <w:rPr>
          <w:rStyle w:val="StyleUnderline"/>
        </w:rPr>
        <w:t xml:space="preserve"> national security </w:t>
      </w:r>
      <w:r w:rsidRPr="002F679A">
        <w:rPr>
          <w:rStyle w:val="StyleUnderline"/>
          <w:highlight w:val="cyan"/>
        </w:rPr>
        <w:t>implications</w:t>
      </w:r>
      <w:r w:rsidRPr="002F679A">
        <w:rPr>
          <w:sz w:val="16"/>
        </w:rPr>
        <w:t xml:space="preserve">. The Pentagon maintains that the </w:t>
      </w:r>
      <w:r w:rsidRPr="002F679A">
        <w:rPr>
          <w:rStyle w:val="StyleUnderline"/>
          <w:highlight w:val="cyan"/>
        </w:rPr>
        <w:t>innovation</w:t>
      </w:r>
      <w:r w:rsidRPr="002F679A">
        <w:rPr>
          <w:rStyle w:val="StyleUnderline"/>
        </w:rPr>
        <w:t xml:space="preserve"> and acquisition </w:t>
      </w:r>
      <w:r w:rsidRPr="002F679A">
        <w:rPr>
          <w:rStyle w:val="StyleUnderline"/>
          <w:highlight w:val="cyan"/>
        </w:rPr>
        <w:t>of AI</w:t>
      </w:r>
      <w:r w:rsidRPr="002F679A">
        <w:rPr>
          <w:rStyle w:val="StyleUnderline"/>
        </w:rPr>
        <w:t xml:space="preserve"> technologies </w:t>
      </w:r>
      <w:r w:rsidRPr="002F679A">
        <w:rPr>
          <w:rStyle w:val="StyleUnderline"/>
          <w:highlight w:val="cyan"/>
        </w:rPr>
        <w:t xml:space="preserve">is </w:t>
      </w:r>
      <w:r w:rsidRPr="002F679A">
        <w:rPr>
          <w:rStyle w:val="Emphasis"/>
          <w:highlight w:val="cyan"/>
        </w:rPr>
        <w:t>critical</w:t>
      </w:r>
      <w:r w:rsidRPr="002F679A">
        <w:rPr>
          <w:rStyle w:val="StyleUnderline"/>
        </w:rPr>
        <w:t xml:space="preserve"> to America’s national security</w:t>
      </w:r>
      <w:r w:rsidRPr="002F679A">
        <w:rPr>
          <w:sz w:val="16"/>
        </w:rPr>
        <w:t xml:space="preserve">. Defense Secretary Mark Esper recently called </w:t>
      </w:r>
      <w:r w:rsidRPr="002F679A">
        <w:rPr>
          <w:rStyle w:val="StyleUnderline"/>
        </w:rPr>
        <w:t xml:space="preserve">AI </w:t>
      </w:r>
      <w:r w:rsidRPr="002F679A">
        <w:rPr>
          <w:rStyle w:val="StyleUnderline"/>
          <w:highlight w:val="cyan"/>
        </w:rPr>
        <w:t xml:space="preserve">the most </w:t>
      </w:r>
      <w:r w:rsidRPr="002F679A">
        <w:rPr>
          <w:rStyle w:val="StyleUnderline"/>
        </w:rPr>
        <w:t xml:space="preserve">significant </w:t>
      </w:r>
      <w:r w:rsidRPr="002F679A">
        <w:rPr>
          <w:rStyle w:val="Emphasis"/>
          <w:highlight w:val="cyan"/>
        </w:rPr>
        <w:t>emerging tech</w:t>
      </w:r>
      <w:r w:rsidRPr="002F679A">
        <w:rPr>
          <w:rStyle w:val="Emphasis"/>
        </w:rPr>
        <w:t>nology</w:t>
      </w:r>
      <w:r w:rsidRPr="002F679A">
        <w:rPr>
          <w:rStyle w:val="StyleUnderline"/>
        </w:rPr>
        <w:t xml:space="preserve"> </w:t>
      </w:r>
      <w:r w:rsidRPr="002F679A">
        <w:rPr>
          <w:rStyle w:val="StyleUnderline"/>
          <w:highlight w:val="cyan"/>
        </w:rPr>
        <w:t>for warfare</w:t>
      </w:r>
      <w:r w:rsidRPr="002F679A">
        <w:rPr>
          <w:sz w:val="16"/>
        </w:rPr>
        <w:t>, predicting that “</w:t>
      </w:r>
      <w:r w:rsidRPr="002F679A">
        <w:rPr>
          <w:rStyle w:val="StyleUnderline"/>
        </w:rPr>
        <w:t>whoever masters it first will dominate on the battlefield</w:t>
      </w:r>
      <w:r w:rsidRPr="002F679A">
        <w:rPr>
          <w:sz w:val="16"/>
        </w:rPr>
        <w:t xml:space="preserve"> for many, many, many years.” Although others within and beyond the Pentagon stress the limits of AI, its potential is widely acknowledged. In order to develop and deploy new, strategically decisive AI tools, </w:t>
      </w:r>
      <w:r w:rsidRPr="002F679A">
        <w:rPr>
          <w:rStyle w:val="StyleUnderline"/>
        </w:rPr>
        <w:t xml:space="preserve">the Pentagon must rely on an AI innovation ecosystem in which </w:t>
      </w:r>
      <w:r w:rsidRPr="002F679A">
        <w:rPr>
          <w:rStyle w:val="Emphasis"/>
        </w:rPr>
        <w:t>large private-sector companies</w:t>
      </w:r>
      <w:r w:rsidRPr="002F679A">
        <w:rPr>
          <w:rStyle w:val="StyleUnderline"/>
        </w:rPr>
        <w:t xml:space="preserve"> play a critical role</w:t>
      </w:r>
      <w:r w:rsidRPr="002F679A">
        <w:rPr>
          <w:sz w:val="16"/>
        </w:rPr>
        <w:t>. At the same time, the Department of Justice, the Federal Trade Commission, Congress, and state attorneys general have targeted many of the private sector’s largest and most innovative AI companies in ongoing antitrust probes.” – Dakota Foster, Visiting Researcher, CSET</w:t>
      </w:r>
    </w:p>
    <w:p w14:paraId="116A2BAF" w14:textId="77777777" w:rsidR="0078483B" w:rsidRPr="002F679A" w:rsidRDefault="0078483B" w:rsidP="0078483B"/>
    <w:p w14:paraId="311A9A36" w14:textId="77777777" w:rsidR="0078483B" w:rsidRDefault="0078483B" w:rsidP="0078483B">
      <w:pPr>
        <w:pStyle w:val="Heading3"/>
        <w:rPr>
          <w:lang w:val="es-ES_tradnl"/>
        </w:rPr>
      </w:pPr>
      <w:r>
        <w:rPr>
          <w:lang w:val="es-ES_tradnl"/>
        </w:rPr>
        <w:lastRenderedPageBreak/>
        <w:t>no tech leadership impact---1nc</w:t>
      </w:r>
    </w:p>
    <w:p w14:paraId="649AE7F3" w14:textId="77777777" w:rsidR="0078483B" w:rsidRPr="002F679A" w:rsidRDefault="0078483B" w:rsidP="0078483B">
      <w:pPr>
        <w:pStyle w:val="Heading4"/>
        <w:rPr>
          <w:rFonts w:cstheme="majorHAnsi"/>
          <w:lang w:val="es-ES_tradnl"/>
        </w:rPr>
      </w:pPr>
      <w:r>
        <w:rPr>
          <w:rFonts w:cstheme="majorHAnsi"/>
          <w:u w:val="single"/>
          <w:lang w:val="es-ES_tradnl"/>
        </w:rPr>
        <w:t>n</w:t>
      </w:r>
      <w:r w:rsidRPr="002F679A">
        <w:rPr>
          <w:rFonts w:cstheme="majorHAnsi"/>
          <w:u w:val="single"/>
          <w:lang w:val="es-ES_tradnl"/>
        </w:rPr>
        <w:t>o impact</w:t>
      </w:r>
      <w:r w:rsidRPr="002F679A">
        <w:rPr>
          <w:rFonts w:cstheme="majorHAnsi"/>
          <w:lang w:val="es-ES_tradnl"/>
        </w:rPr>
        <w:t xml:space="preserve"> to </w:t>
      </w:r>
      <w:r>
        <w:rPr>
          <w:rFonts w:cstheme="majorHAnsi"/>
          <w:lang w:val="es-ES_tradnl"/>
        </w:rPr>
        <w:t>c</w:t>
      </w:r>
      <w:r w:rsidRPr="002F679A">
        <w:rPr>
          <w:rFonts w:cstheme="majorHAnsi"/>
          <w:lang w:val="es-ES_tradnl"/>
        </w:rPr>
        <w:t>hinese tech leadership</w:t>
      </w:r>
    </w:p>
    <w:p w14:paraId="25C1496B" w14:textId="77777777" w:rsidR="0078483B" w:rsidRPr="002F679A" w:rsidRDefault="0078483B" w:rsidP="0078483B">
      <w:pPr>
        <w:rPr>
          <w:rFonts w:cstheme="majorHAnsi"/>
        </w:rPr>
      </w:pPr>
      <w:r w:rsidRPr="002F679A">
        <w:rPr>
          <w:rFonts w:cstheme="majorHAnsi"/>
        </w:rPr>
        <w:t xml:space="preserve">Kai-Fu </w:t>
      </w:r>
      <w:r w:rsidRPr="002F679A">
        <w:rPr>
          <w:rStyle w:val="Style13ptBold"/>
          <w:rFonts w:cstheme="majorHAnsi"/>
        </w:rPr>
        <w:t>Lee</w:t>
      </w:r>
      <w:r w:rsidRPr="002F679A">
        <w:rPr>
          <w:rFonts w:cstheme="majorHAnsi"/>
        </w:rPr>
        <w:t xml:space="preserve"> </w:t>
      </w:r>
      <w:r w:rsidRPr="002F679A">
        <w:rPr>
          <w:rStyle w:val="Style13ptBold"/>
          <w:rFonts w:cstheme="majorHAnsi"/>
        </w:rPr>
        <w:t>and</w:t>
      </w:r>
      <w:r w:rsidRPr="002F679A">
        <w:rPr>
          <w:rFonts w:cstheme="majorHAnsi"/>
        </w:rPr>
        <w:t xml:space="preserve"> Paul </w:t>
      </w:r>
      <w:r w:rsidRPr="002F679A">
        <w:rPr>
          <w:rStyle w:val="Style13ptBold"/>
          <w:rFonts w:cstheme="majorHAnsi"/>
        </w:rPr>
        <w:t>Triolo</w:t>
      </w:r>
      <w:r w:rsidRPr="002F679A">
        <w:rPr>
          <w:rFonts w:cstheme="majorHAnsi"/>
        </w:rPr>
        <w:t xml:space="preserve"> </w:t>
      </w:r>
      <w:r w:rsidRPr="002F679A">
        <w:rPr>
          <w:rStyle w:val="Style13ptBold"/>
          <w:rFonts w:cstheme="majorHAnsi"/>
        </w:rPr>
        <w:t>17</w:t>
      </w:r>
      <w:r w:rsidRPr="002F679A">
        <w:rPr>
          <w:rFonts w:cstheme="majorHAnsi"/>
        </w:rPr>
        <w:t xml:space="preserve">, Kai-Fu Lee,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hyperlink r:id="rId6" w:history="1">
        <w:r w:rsidRPr="002F679A">
          <w:rPr>
            <w:rStyle w:val="Hyperlink"/>
            <w:rFonts w:cstheme="majorHAnsi"/>
          </w:rPr>
          <w:t>https://www.eurasiagroup.net/files/upload/China_Embraces_AI.pdf</w:t>
        </w:r>
      </w:hyperlink>
      <w:r w:rsidRPr="002F679A">
        <w:rPr>
          <w:rFonts w:cstheme="majorHAnsi"/>
        </w:rPr>
        <w:t xml:space="preserve"> //AP</w:t>
      </w:r>
    </w:p>
    <w:p w14:paraId="032A562E" w14:textId="77777777" w:rsidR="0078483B" w:rsidRPr="002F679A" w:rsidRDefault="0078483B" w:rsidP="0078483B">
      <w:pPr>
        <w:rPr>
          <w:rFonts w:cstheme="majorHAnsi"/>
          <w:sz w:val="8"/>
        </w:rPr>
      </w:pPr>
      <w:r w:rsidRPr="002F679A">
        <w:rPr>
          <w:rFonts w:cstheme="majorHAnsi"/>
          <w:sz w:val="8"/>
        </w:rPr>
        <w:t xml:space="preserve">Beijing’s AI policy priorities are clear. </w:t>
      </w:r>
      <w:r w:rsidRPr="002F679A">
        <w:rPr>
          <w:rFonts w:cstheme="majorHAnsi"/>
          <w:u w:val="single"/>
        </w:rPr>
        <w:t>The “Next Generation Artificial Intelligence Development Plan,”</w:t>
      </w:r>
      <w:r w:rsidRPr="002F679A">
        <w:rPr>
          <w:rFonts w:cstheme="majorHAnsi"/>
          <w:sz w:val="8"/>
        </w:rPr>
        <w:t xml:space="preserve"> announced by China’s State Council in July 2017, </w:t>
      </w:r>
      <w:r w:rsidRPr="002F679A">
        <w:rPr>
          <w:rFonts w:cstheme="majorHAnsi"/>
          <w:u w:val="single"/>
        </w:rPr>
        <w:t>called for China to catch up on AI</w:t>
      </w:r>
      <w:r w:rsidRPr="002F679A">
        <w:rPr>
          <w:rFonts w:cstheme="majorHAnsi"/>
          <w:sz w:val="8"/>
        </w:rPr>
        <w:t xml:space="preserve"> technology and applications by 2020, and to become a global AI innovation hub by 2030. Chinese President Xi Jinping hammered the point</w:t>
      </w:r>
      <w:r w:rsidRPr="002F679A">
        <w:rPr>
          <w:rFonts w:cstheme="majorHAnsi"/>
          <w:u w:val="single"/>
        </w:rPr>
        <w:t xml:space="preserve"> </w:t>
      </w:r>
      <w:r w:rsidRPr="002F679A">
        <w:rPr>
          <w:rFonts w:cstheme="majorHAnsi"/>
          <w:sz w:val="8"/>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2F679A">
        <w:rPr>
          <w:rFonts w:cstheme="majorHAnsi"/>
          <w:u w:val="single"/>
        </w:rPr>
        <w:t xml:space="preserve">The plan calls for </w:t>
      </w:r>
      <w:r w:rsidRPr="002F679A">
        <w:rPr>
          <w:rFonts w:cstheme="majorHAnsi"/>
          <w:highlight w:val="cyan"/>
          <w:u w:val="single"/>
        </w:rPr>
        <w:t>China</w:t>
      </w:r>
      <w:r w:rsidRPr="002F679A">
        <w:rPr>
          <w:rFonts w:cstheme="majorHAnsi"/>
          <w:u w:val="single"/>
        </w:rPr>
        <w:t xml:space="preserve"> to </w:t>
      </w:r>
      <w:r w:rsidRPr="002F679A">
        <w:rPr>
          <w:rFonts w:cstheme="majorHAnsi"/>
          <w:highlight w:val="cyan"/>
          <w:u w:val="single"/>
        </w:rPr>
        <w:t>lead</w:t>
      </w:r>
      <w:r w:rsidRPr="002F679A">
        <w:rPr>
          <w:rFonts w:cstheme="majorHAnsi"/>
          <w:u w:val="single"/>
        </w:rPr>
        <w:t xml:space="preserve"> the way </w:t>
      </w:r>
      <w:r w:rsidRPr="002F679A">
        <w:rPr>
          <w:rFonts w:cstheme="majorHAnsi"/>
          <w:highlight w:val="cyan"/>
          <w:u w:val="single"/>
        </w:rPr>
        <w:t xml:space="preserve">in developing a </w:t>
      </w:r>
      <w:r w:rsidRPr="002F679A">
        <w:rPr>
          <w:rStyle w:val="Emphasis"/>
          <w:rFonts w:cstheme="majorHAnsi"/>
          <w:highlight w:val="cyan"/>
        </w:rPr>
        <w:t>regulatory environment</w:t>
      </w:r>
      <w:r w:rsidRPr="002F679A">
        <w:rPr>
          <w:rFonts w:cstheme="majorHAnsi"/>
          <w:highlight w:val="cyan"/>
          <w:u w:val="single"/>
        </w:rPr>
        <w:t xml:space="preserve"> to</w:t>
      </w:r>
      <w:r w:rsidRPr="002F679A">
        <w:rPr>
          <w:rFonts w:cstheme="majorHAnsi"/>
          <w:u w:val="single"/>
        </w:rPr>
        <w:t xml:space="preserve"> both encourage AI development and to </w:t>
      </w:r>
      <w:r w:rsidRPr="002F679A">
        <w:rPr>
          <w:rStyle w:val="Emphasis"/>
          <w:rFonts w:cstheme="majorHAnsi"/>
          <w:highlight w:val="cyan"/>
        </w:rPr>
        <w:t>mitigate the</w:t>
      </w:r>
      <w:r w:rsidRPr="002F679A">
        <w:rPr>
          <w:rFonts w:cstheme="majorHAnsi"/>
          <w:u w:val="single"/>
        </w:rPr>
        <w:t xml:space="preserve"> </w:t>
      </w:r>
      <w:r w:rsidRPr="002F679A">
        <w:rPr>
          <w:rFonts w:cstheme="majorHAnsi"/>
          <w:sz w:val="8"/>
        </w:rPr>
        <w:t>potential</w:t>
      </w:r>
      <w:r w:rsidRPr="002F679A">
        <w:rPr>
          <w:rFonts w:cstheme="majorHAnsi"/>
          <w:u w:val="single"/>
        </w:rPr>
        <w:t xml:space="preserve"> </w:t>
      </w:r>
      <w:r w:rsidRPr="002F679A">
        <w:rPr>
          <w:rStyle w:val="Emphasis"/>
          <w:rFonts w:cstheme="majorHAnsi"/>
          <w:highlight w:val="cyan"/>
        </w:rPr>
        <w:t>downsides of AI.</w:t>
      </w:r>
      <w:r w:rsidRPr="002F679A">
        <w:rPr>
          <w:rFonts w:cstheme="majorHAnsi"/>
          <w:u w:val="single"/>
        </w:rPr>
        <w:t xml:space="preserve"> </w:t>
      </w:r>
      <w:r w:rsidRPr="002F679A">
        <w:rPr>
          <w:rFonts w:cstheme="majorHAnsi"/>
          <w:sz w:val="8"/>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2F679A">
        <w:rPr>
          <w:rFonts w:cstheme="majorHAnsi"/>
          <w:u w:val="single"/>
        </w:rPr>
        <w:t xml:space="preserve"> the </w:t>
      </w:r>
      <w:r w:rsidRPr="002F679A">
        <w:rPr>
          <w:rFonts w:cstheme="majorHAnsi"/>
          <w:highlight w:val="cyan"/>
          <w:u w:val="single"/>
        </w:rPr>
        <w:t>Chinese government has shown a strong track record</w:t>
      </w:r>
      <w:r w:rsidRPr="002F679A">
        <w:rPr>
          <w:rFonts w:cstheme="majorHAnsi"/>
          <w:u w:val="single"/>
        </w:rPr>
        <w:t xml:space="preserve"> in delivering results.</w:t>
      </w:r>
      <w:r w:rsidRPr="002F679A">
        <w:rPr>
          <w:rFonts w:cstheme="maj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2F679A">
        <w:rPr>
          <w:rFonts w:cstheme="majorHAnsi"/>
          <w:u w:val="single"/>
        </w:rPr>
        <w:t>r</w:t>
      </w:r>
      <w:r w:rsidRPr="002F679A">
        <w:rPr>
          <w:rFonts w:cstheme="maj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2F679A">
        <w:rPr>
          <w:rFonts w:cstheme="majorHAnsi"/>
          <w:highlight w:val="cyan"/>
          <w:u w:val="single"/>
        </w:rPr>
        <w:t>China will</w:t>
      </w:r>
      <w:r w:rsidRPr="002F679A">
        <w:rPr>
          <w:rFonts w:cstheme="majorHAnsi"/>
          <w:u w:val="single"/>
        </w:rPr>
        <w:t xml:space="preserve"> </w:t>
      </w:r>
      <w:r w:rsidRPr="002F679A">
        <w:rPr>
          <w:rFonts w:cstheme="majorHAnsi"/>
          <w:sz w:val="8"/>
        </w:rPr>
        <w:t>also compete to</w:t>
      </w:r>
      <w:r w:rsidRPr="002F679A">
        <w:rPr>
          <w:rFonts w:cstheme="majorHAnsi"/>
          <w:u w:val="single"/>
        </w:rPr>
        <w:t xml:space="preserve"> be out </w:t>
      </w:r>
      <w:r w:rsidRPr="002F679A">
        <w:rPr>
          <w:rFonts w:cstheme="majorHAnsi"/>
          <w:highlight w:val="cyan"/>
          <w:u w:val="single"/>
        </w:rPr>
        <w:t>in front on developing a regulatory regime</w:t>
      </w:r>
      <w:r w:rsidRPr="002F679A">
        <w:rPr>
          <w:rFonts w:cstheme="majorHAnsi"/>
          <w:u w:val="single"/>
        </w:rPr>
        <w:t xml:space="preserve"> around AI technologies and applications.</w:t>
      </w:r>
      <w:r w:rsidRPr="002F679A">
        <w:rPr>
          <w:rFonts w:cstheme="majorHAnsi"/>
          <w:sz w:val="8"/>
        </w:rPr>
        <w:t xml:space="preserve"> </w:t>
      </w:r>
      <w:r w:rsidRPr="002F679A">
        <w:rPr>
          <w:rFonts w:cstheme="majorHAnsi"/>
          <w:u w:val="single"/>
        </w:rPr>
        <w:t>The National Plan’s explicit recognition of the need for regulatory</w:t>
      </w:r>
      <w:r w:rsidRPr="002F679A">
        <w:rPr>
          <w:rFonts w:cstheme="majorHAnsi"/>
          <w:sz w:val="8"/>
        </w:rPr>
        <w:t xml:space="preserve">, legal, and ethical </w:t>
      </w:r>
      <w:r w:rsidRPr="002F679A">
        <w:rPr>
          <w:rFonts w:cstheme="majorHAnsi"/>
          <w:u w:val="single"/>
        </w:rPr>
        <w:t xml:space="preserve">principles for AI development and use represents </w:t>
      </w:r>
      <w:r w:rsidRPr="002F679A">
        <w:rPr>
          <w:rFonts w:cstheme="majorHAnsi"/>
          <w:highlight w:val="cyan"/>
          <w:u w:val="single"/>
        </w:rPr>
        <w:t xml:space="preserve">an </w:t>
      </w:r>
      <w:r w:rsidRPr="002F679A">
        <w:rPr>
          <w:rStyle w:val="Emphasis"/>
          <w:rFonts w:cstheme="majorHAnsi"/>
          <w:highlight w:val="cyan"/>
        </w:rPr>
        <w:t>uncommonly foresighted approach</w:t>
      </w:r>
      <w:r w:rsidRPr="002F679A">
        <w:rPr>
          <w:rStyle w:val="Emphasis"/>
          <w:rFonts w:cstheme="majorHAnsi"/>
        </w:rPr>
        <w:t>.</w:t>
      </w:r>
      <w:r w:rsidRPr="002F679A">
        <w:rPr>
          <w:rFonts w:cstheme="majorHAnsi"/>
          <w:sz w:val="8"/>
        </w:rPr>
        <w:t xml:space="preserve"> Of course, the government’s approach to </w:t>
      </w:r>
      <w:r w:rsidRPr="002F679A">
        <w:rPr>
          <w:rFonts w:cstheme="majorHAnsi"/>
          <w:u w:val="single"/>
        </w:rPr>
        <w:t>AI regulation</w:t>
      </w:r>
      <w:r w:rsidRPr="002F679A">
        <w:rPr>
          <w:rFonts w:cstheme="majorHAnsi"/>
          <w:sz w:val="8"/>
        </w:rPr>
        <w:t xml:space="preserve">, ethics, and economic adjustment </w:t>
      </w:r>
      <w:r w:rsidRPr="002F679A">
        <w:rPr>
          <w:rFonts w:cstheme="majorHAnsi"/>
          <w:u w:val="single"/>
        </w:rPr>
        <w:t xml:space="preserve">will </w:t>
      </w:r>
      <w:r w:rsidRPr="002F679A">
        <w:rPr>
          <w:rFonts w:cstheme="majorHAnsi"/>
          <w:highlight w:val="cyan"/>
          <w:u w:val="single"/>
        </w:rPr>
        <w:t>reflect</w:t>
      </w:r>
      <w:r w:rsidRPr="002F679A">
        <w:rPr>
          <w:rFonts w:cstheme="majorHAnsi"/>
          <w:u w:val="single"/>
        </w:rPr>
        <w:t xml:space="preserve"> Beijing’s </w:t>
      </w:r>
      <w:r w:rsidRPr="002F679A">
        <w:rPr>
          <w:rFonts w:cstheme="majorHAnsi"/>
          <w:highlight w:val="cyan"/>
          <w:u w:val="single"/>
        </w:rPr>
        <w:t xml:space="preserve">broader model of </w:t>
      </w:r>
      <w:r w:rsidRPr="002F679A">
        <w:rPr>
          <w:rStyle w:val="Emphasis"/>
          <w:rFonts w:cstheme="majorHAnsi"/>
          <w:highlight w:val="cyan"/>
        </w:rPr>
        <w:t>governance and ideology</w:t>
      </w:r>
      <w:r w:rsidRPr="002F679A">
        <w:rPr>
          <w:rFonts w:cstheme="majorHAnsi"/>
          <w:u w:val="single"/>
        </w:rPr>
        <w:t xml:space="preserve">. Given its </w:t>
      </w:r>
      <w:r w:rsidRPr="002F679A">
        <w:rPr>
          <w:rFonts w:cstheme="majorHAnsi"/>
          <w:highlight w:val="cyan"/>
          <w:u w:val="single"/>
        </w:rPr>
        <w:t xml:space="preserve">preference for a </w:t>
      </w:r>
      <w:r w:rsidRPr="002F679A">
        <w:rPr>
          <w:rStyle w:val="Emphasis"/>
          <w:rFonts w:cstheme="majorHAnsi"/>
          <w:highlight w:val="cyan"/>
        </w:rPr>
        <w:t>state-centric approach</w:t>
      </w:r>
      <w:r w:rsidRPr="002F679A">
        <w:rPr>
          <w:rFonts w:cstheme="majorHAnsi"/>
          <w:u w:val="single"/>
        </w:rPr>
        <w:t xml:space="preserve"> to</w:t>
      </w:r>
      <w:r w:rsidRPr="002F679A">
        <w:rPr>
          <w:rFonts w:cstheme="majorHAnsi"/>
          <w:sz w:val="8"/>
        </w:rPr>
        <w:t xml:space="preserve"> international </w:t>
      </w:r>
      <w:r w:rsidRPr="002F679A">
        <w:rPr>
          <w:rFonts w:cstheme="majorHAnsi"/>
          <w:u w:val="single"/>
        </w:rPr>
        <w:t>issues</w:t>
      </w:r>
      <w:r w:rsidRPr="002F679A">
        <w:rPr>
          <w:rFonts w:cstheme="majorHAnsi"/>
          <w:sz w:val="8"/>
        </w:rPr>
        <w:t xml:space="preserve">, for example, </w:t>
      </w:r>
      <w:r w:rsidRPr="002F679A">
        <w:rPr>
          <w:rFonts w:cstheme="majorHAnsi"/>
          <w:u w:val="single"/>
        </w:rPr>
        <w:t>it is possible China will launch</w:t>
      </w:r>
      <w:r w:rsidRPr="002F679A">
        <w:rPr>
          <w:rFonts w:cstheme="majorHAnsi"/>
          <w:sz w:val="8"/>
        </w:rPr>
        <w:t xml:space="preserve"> an initiative via the UN to establish first </w:t>
      </w:r>
      <w:r w:rsidRPr="002F679A">
        <w:rPr>
          <w:rFonts w:cstheme="majorHAnsi"/>
          <w:u w:val="single"/>
        </w:rPr>
        <w:t>an automation/AI</w:t>
      </w:r>
      <w:r w:rsidRPr="002F679A">
        <w:rPr>
          <w:rFonts w:cstheme="majorHAnsi"/>
          <w:sz w:val="8"/>
        </w:rPr>
        <w:t>-related “c</w:t>
      </w:r>
      <w:r w:rsidRPr="002F679A">
        <w:rPr>
          <w:rFonts w:cstheme="majorHAnsi"/>
          <w:u w:val="single"/>
        </w:rPr>
        <w:t>ode of conduct</w:t>
      </w:r>
      <w:r w:rsidRPr="002F679A">
        <w:rPr>
          <w:rFonts w:cstheme="majorHAnsi"/>
          <w:sz w:val="8"/>
        </w:rPr>
        <w:t xml:space="preserve">,” </w:t>
      </w:r>
      <w:r w:rsidRPr="002F679A">
        <w:rPr>
          <w:rFonts w:cstheme="majorHAnsi"/>
          <w:u w:val="single"/>
        </w:rPr>
        <w:t xml:space="preserve">or basic regulatory approach, followed by a special committee on the topic and eventually an oversight body operating within a UN framework. Such an </w:t>
      </w:r>
      <w:r w:rsidRPr="002F679A">
        <w:rPr>
          <w:rFonts w:cstheme="majorHAnsi"/>
          <w:highlight w:val="cyan"/>
          <w:u w:val="single"/>
        </w:rPr>
        <w:t>initiative</w:t>
      </w:r>
      <w:r w:rsidRPr="002F679A">
        <w:rPr>
          <w:rFonts w:cstheme="majorHAnsi"/>
          <w:u w:val="single"/>
        </w:rPr>
        <w:t xml:space="preserve"> would </w:t>
      </w:r>
      <w:r w:rsidRPr="002F679A">
        <w:rPr>
          <w:rFonts w:cstheme="majorHAnsi"/>
          <w:highlight w:val="cyan"/>
          <w:u w:val="single"/>
        </w:rPr>
        <w:t xml:space="preserve">put </w:t>
      </w:r>
      <w:r w:rsidRPr="002F679A">
        <w:rPr>
          <w:rStyle w:val="Emphasis"/>
          <w:rFonts w:cstheme="majorHAnsi"/>
          <w:highlight w:val="cyan"/>
        </w:rPr>
        <w:t>China at the forefront of developing a global approach</w:t>
      </w:r>
      <w:r w:rsidRPr="002F679A">
        <w:rPr>
          <w:rStyle w:val="Emphasis"/>
          <w:rFonts w:cstheme="majorHAnsi"/>
        </w:rPr>
        <w:t xml:space="preserve"> to these issues.</w:t>
      </w:r>
      <w:r w:rsidRPr="002F679A">
        <w:rPr>
          <w:rFonts w:cstheme="majorHAnsi"/>
          <w:sz w:val="8"/>
        </w:rPr>
        <w:t xml:space="preserve"> Beijing has attempted a similar approach on cybersecurity issues, which it argues have a global impact and require a global regulatory response.</w:t>
      </w:r>
    </w:p>
    <w:p w14:paraId="0A38E10E" w14:textId="77777777" w:rsidR="0078483B" w:rsidRPr="002F679A" w:rsidRDefault="0078483B" w:rsidP="0078483B"/>
    <w:p w14:paraId="431E8E5C" w14:textId="77777777" w:rsidR="0078483B" w:rsidRPr="002F679A" w:rsidRDefault="0078483B" w:rsidP="0078483B">
      <w:pPr>
        <w:pStyle w:val="Heading4"/>
        <w:rPr>
          <w:rFonts w:cstheme="majorHAnsi"/>
          <w:u w:val="single"/>
        </w:rPr>
      </w:pPr>
      <w:r>
        <w:rPr>
          <w:rFonts w:cstheme="majorHAnsi"/>
        </w:rPr>
        <w:t>v</w:t>
      </w:r>
      <w:r w:rsidRPr="002F679A">
        <w:rPr>
          <w:rFonts w:cstheme="majorHAnsi"/>
        </w:rPr>
        <w:t xml:space="preserve">iolent China rise scenario is </w:t>
      </w:r>
      <w:r w:rsidRPr="002F679A">
        <w:rPr>
          <w:rFonts w:cstheme="majorHAnsi"/>
          <w:u w:val="single"/>
        </w:rPr>
        <w:t>wrong</w:t>
      </w:r>
    </w:p>
    <w:p w14:paraId="064839B4" w14:textId="77777777" w:rsidR="0078483B" w:rsidRPr="002F679A" w:rsidRDefault="0078483B" w:rsidP="0078483B">
      <w:pPr>
        <w:rPr>
          <w:rFonts w:cstheme="majorHAnsi"/>
        </w:rPr>
      </w:pPr>
      <w:r w:rsidRPr="002F679A">
        <w:rPr>
          <w:rFonts w:cstheme="majorHAnsi"/>
        </w:rPr>
        <w:t xml:space="preserve">Koh King </w:t>
      </w:r>
      <w:r w:rsidRPr="002F679A">
        <w:rPr>
          <w:rStyle w:val="Style13ptBold"/>
          <w:rFonts w:cstheme="majorHAnsi"/>
        </w:rPr>
        <w:t>Kee 20</w:t>
      </w:r>
      <w:r w:rsidRPr="002F679A">
        <w:rPr>
          <w:rFonts w:cstheme="majorHAnsi"/>
        </w:rPr>
        <w:t>. President, Centre for New Inclusive Asia (CNIA). Associate Fellow, Institute of China Studies, University of Malaya. “China’s Rise Is No Threat to the Liberal International Order “ China Focus. 01-22-2020. http://www.cnfocus.com/china-s-rise-is-no-threat-to-the-liberal-international-order/</w:t>
      </w:r>
    </w:p>
    <w:p w14:paraId="1BDA743A" w14:textId="77777777" w:rsidR="0078483B" w:rsidRPr="002F679A" w:rsidRDefault="0078483B" w:rsidP="0078483B">
      <w:pPr>
        <w:rPr>
          <w:rFonts w:cstheme="majorHAnsi"/>
          <w:b/>
          <w:bCs/>
          <w:u w:val="single"/>
        </w:rPr>
      </w:pPr>
      <w:r w:rsidRPr="002F679A">
        <w:rPr>
          <w:rFonts w:cstheme="majorHAnsi"/>
          <w:highlight w:val="cyan"/>
          <w:u w:val="single"/>
        </w:rPr>
        <w:t>China</w:t>
      </w:r>
      <w:r w:rsidRPr="002F679A">
        <w:rPr>
          <w:rFonts w:cstheme="majorHAnsi"/>
          <w:sz w:val="14"/>
        </w:rPr>
        <w:t xml:space="preserve"> has given the world a sterling report card for its economic reform over the last four decades. Its achievements have won admirations and applauses across the world, from men on the street to political elites. Its success stories are inspirations to leaders of the emerging economies who see in China an alternative development model, a growth path that is strikingly different from the conventional economic text. But its meteoric </w:t>
      </w:r>
      <w:r w:rsidRPr="002F679A">
        <w:rPr>
          <w:rFonts w:cstheme="majorHAnsi"/>
          <w:highlight w:val="cyan"/>
          <w:u w:val="single"/>
        </w:rPr>
        <w:t>rise</w:t>
      </w:r>
      <w:r w:rsidRPr="002F679A">
        <w:rPr>
          <w:rFonts w:cstheme="majorHAnsi"/>
          <w:u w:val="single"/>
        </w:rPr>
        <w:t xml:space="preserve"> has also </w:t>
      </w:r>
      <w:r w:rsidRPr="002F679A">
        <w:rPr>
          <w:rFonts w:cstheme="majorHAnsi"/>
          <w:b/>
          <w:bCs/>
          <w:highlight w:val="cyan"/>
          <w:u w:val="single"/>
        </w:rPr>
        <w:t>stirred concerns and fears in the West</w:t>
      </w:r>
      <w:r w:rsidRPr="002F679A">
        <w:rPr>
          <w:rFonts w:cstheme="majorHAnsi"/>
          <w:highlight w:val="cyan"/>
          <w:u w:val="single"/>
        </w:rPr>
        <w:t>.</w:t>
      </w:r>
      <w:r w:rsidRPr="002F679A">
        <w:rPr>
          <w:rFonts w:cstheme="majorHAnsi"/>
          <w:u w:val="single"/>
        </w:rPr>
        <w:t xml:space="preserve"> To the advocates of Western democracy, China is a centralized authoritarian regime, the rise of which is a threat to the liberal international order.</w:t>
      </w:r>
      <w:r w:rsidRPr="002F679A">
        <w:rPr>
          <w:rFonts w:cstheme="majorHAnsi"/>
          <w:sz w:val="14"/>
        </w:rPr>
        <w:t xml:space="preserve"> Particularly, America views China as a revisionist power that poses an imminent challenge to its global hegemony. In a radio interview last year, U.S. Secretary of State Mike Pompeo alleged that China is “buying an empire” with its Belt and Road Initiative, and America intends to “oppose them at every turn”. </w:t>
      </w:r>
      <w:r w:rsidRPr="002F679A">
        <w:rPr>
          <w:rFonts w:cstheme="majorHAnsi"/>
          <w:b/>
          <w:bCs/>
          <w:u w:val="single"/>
        </w:rPr>
        <w:t>Are such allegations justified</w:t>
      </w:r>
      <w:r w:rsidRPr="002F679A">
        <w:rPr>
          <w:rFonts w:cstheme="majorHAnsi"/>
          <w:u w:val="single"/>
        </w:rPr>
        <w:t xml:space="preserve"> or misguided?</w:t>
      </w:r>
      <w:r w:rsidRPr="002F679A">
        <w:rPr>
          <w:rFonts w:cstheme="majorHAnsi"/>
          <w:sz w:val="14"/>
        </w:rPr>
        <w:t xml:space="preserve"> What sets China’s political system apart from the rest of the world? China’s centralized system is rooted in its history “The Chinese tradition of order imposed by a centralized system” is “a pattern that goes back at least 3,500 years”, says Newt Gingrich, former US House Speaker in his newly published book “Trump Vs China: Facing America’s Greatest Threat”. Newt Gingrich, a harsh critic of the Communist Party of China (CPC) has no empathy for China. However, he is right in pointing out that China’s political system under CPC is rooted in thousands of years of its history, a system that is inextricably embedded in its millennial-old civilization. Centralization has been China’s mainstream political philosophy spanning from the ancient dynasties to modern days. China has remained a unified nation after Qinshihuang’s conquest of the Warring States more than 2,000 years ago despite the rise and fall of the dynasties, thanks to the centralized system. It glues the immense territory together and prevents China from falling into the fate of Europe – disintegration into small nation states. </w:t>
      </w:r>
      <w:r w:rsidRPr="002F679A">
        <w:rPr>
          <w:rFonts w:cstheme="majorHAnsi"/>
          <w:highlight w:val="cyan"/>
          <w:u w:val="single"/>
        </w:rPr>
        <w:t>China’s</w:t>
      </w:r>
      <w:r w:rsidRPr="002F679A">
        <w:rPr>
          <w:rFonts w:cstheme="majorHAnsi"/>
          <w:u w:val="single"/>
        </w:rPr>
        <w:t xml:space="preserve"> centralized system of </w:t>
      </w:r>
      <w:r w:rsidRPr="002F679A">
        <w:rPr>
          <w:rFonts w:cstheme="majorHAnsi"/>
          <w:highlight w:val="cyan"/>
          <w:u w:val="single"/>
        </w:rPr>
        <w:t>governance is</w:t>
      </w:r>
      <w:r w:rsidRPr="002F679A">
        <w:rPr>
          <w:rFonts w:cstheme="majorHAnsi"/>
          <w:u w:val="single"/>
        </w:rPr>
        <w:t xml:space="preserve"> run </w:t>
      </w:r>
      <w:r w:rsidRPr="002F679A">
        <w:rPr>
          <w:rFonts w:cstheme="majorHAnsi"/>
          <w:highlight w:val="cyan"/>
          <w:u w:val="single"/>
        </w:rPr>
        <w:t>based on</w:t>
      </w:r>
      <w:r w:rsidRPr="002F679A">
        <w:rPr>
          <w:rFonts w:cstheme="majorHAnsi"/>
          <w:u w:val="single"/>
        </w:rPr>
        <w:t xml:space="preserve"> meritocracy – a key tenet of </w:t>
      </w:r>
      <w:r w:rsidRPr="002F679A">
        <w:rPr>
          <w:rFonts w:cstheme="majorHAnsi"/>
          <w:highlight w:val="cyan"/>
          <w:u w:val="single"/>
        </w:rPr>
        <w:t>Confucianism</w:t>
      </w:r>
      <w:r w:rsidRPr="002F679A">
        <w:rPr>
          <w:rFonts w:cstheme="majorHAnsi"/>
          <w:u w:val="single"/>
        </w:rPr>
        <w:t xml:space="preserve">, which is the </w:t>
      </w:r>
      <w:r w:rsidRPr="002F679A">
        <w:rPr>
          <w:rFonts w:cstheme="majorHAnsi"/>
          <w:b/>
          <w:bCs/>
          <w:u w:val="single"/>
        </w:rPr>
        <w:t>bedrock of Chinese civilization</w:t>
      </w:r>
      <w:r w:rsidRPr="002F679A">
        <w:rPr>
          <w:rFonts w:cstheme="majorHAnsi"/>
          <w:u w:val="single"/>
        </w:rPr>
        <w:t>.</w:t>
      </w:r>
      <w:r w:rsidRPr="002F679A">
        <w:rPr>
          <w:rFonts w:cstheme="majorHAnsi"/>
          <w:sz w:val="14"/>
        </w:rPr>
        <w:t xml:space="preserve"> “When the Great Principle prevails, the world belongs to all, rulers are selected according to their wisdom and ability (</w:t>
      </w:r>
      <w:r w:rsidRPr="002F679A">
        <w:rPr>
          <w:rFonts w:eastAsia="Yu Gothic" w:cstheme="majorHAnsi"/>
          <w:sz w:val="14"/>
        </w:rPr>
        <w:t>⼤</w:t>
      </w:r>
      <w:r w:rsidRPr="002F679A">
        <w:rPr>
          <w:rFonts w:ascii="Batang" w:eastAsia="Batang" w:hAnsi="Batang" w:cs="Batang" w:hint="eastAsia"/>
          <w:sz w:val="14"/>
        </w:rPr>
        <w:t>道之</w:t>
      </w:r>
      <w:r w:rsidRPr="002F679A">
        <w:rPr>
          <w:rFonts w:eastAsia="Yu Gothic" w:cstheme="majorHAnsi"/>
          <w:sz w:val="14"/>
        </w:rPr>
        <w:t>⾏</w:t>
      </w:r>
      <w:r w:rsidRPr="002F679A">
        <w:rPr>
          <w:rFonts w:ascii="Batang" w:eastAsia="Batang" w:hAnsi="Batang" w:cs="Batang" w:hint="eastAsia"/>
          <w:sz w:val="14"/>
        </w:rPr>
        <w:t>也，天下</w:t>
      </w:r>
      <w:r w:rsidRPr="002F679A">
        <w:rPr>
          <w:rFonts w:eastAsia="Microsoft JhengHei" w:cstheme="majorHAnsi"/>
          <w:sz w:val="14"/>
        </w:rPr>
        <w:t>为</w:t>
      </w:r>
      <w:r w:rsidRPr="002F679A">
        <w:rPr>
          <w:rFonts w:ascii="Batang" w:eastAsia="Batang" w:hAnsi="Batang" w:cs="Batang" w:hint="eastAsia"/>
          <w:sz w:val="14"/>
        </w:rPr>
        <w:t>公，</w:t>
      </w:r>
      <w:r w:rsidRPr="002F679A">
        <w:rPr>
          <w:rFonts w:eastAsia="Microsoft JhengHei" w:cstheme="majorHAnsi"/>
          <w:sz w:val="14"/>
        </w:rPr>
        <w:t>选贤</w:t>
      </w:r>
      <w:r w:rsidRPr="002F679A">
        <w:rPr>
          <w:rFonts w:ascii="PingFang TC" w:eastAsia="PingFang TC" w:hAnsi="PingFang TC" w:cs="PingFang TC" w:hint="eastAsia"/>
          <w:sz w:val="14"/>
        </w:rPr>
        <w:t>与</w:t>
      </w:r>
      <w:r w:rsidRPr="002F679A">
        <w:rPr>
          <w:rFonts w:ascii="Batang" w:eastAsia="Batang" w:hAnsi="Batang" w:cs="Batang" w:hint="eastAsia"/>
          <w:sz w:val="14"/>
        </w:rPr>
        <w:t>能</w:t>
      </w:r>
      <w:r w:rsidRPr="002F679A">
        <w:rPr>
          <w:rFonts w:cstheme="majorHAnsi"/>
          <w:sz w:val="14"/>
        </w:rPr>
        <w:t xml:space="preserve">),” said Confucius. In ancient China, talents were picked based on the principle of meritocracy through an open imperial examination system to serve the ruler of the day. Likewise, in present day China, leaders are selected after they have passed through tiers of ability and loyalty mill tests. </w:t>
      </w:r>
      <w:r w:rsidRPr="002F679A">
        <w:rPr>
          <w:rFonts w:cstheme="majorHAnsi"/>
          <w:sz w:val="14"/>
        </w:rPr>
        <w:lastRenderedPageBreak/>
        <w:t xml:space="preserve">Centralization and meritocracy are the foundation of Chinese polity. Despite regime change, they have remained China’s unchanged statecraft throughout its history. CCP’s consultative democracy is, in fact, a blend of centralization and meritocracy. Advantages of China’s political system </w:t>
      </w:r>
      <w:r w:rsidRPr="002F679A">
        <w:rPr>
          <w:rFonts w:cstheme="majorHAnsi"/>
          <w:u w:val="single"/>
        </w:rPr>
        <w:t>Many factors have contributed to China’s startling economic rise. Free trade and globalization are unequivocally important drivers.</w:t>
      </w:r>
      <w:r w:rsidRPr="002F679A">
        <w:rPr>
          <w:rFonts w:cstheme="majorHAnsi"/>
          <w:sz w:val="14"/>
        </w:rPr>
        <w:t xml:space="preserve"> However, many countries with a huge population or immense territory such as India, Russia and Indonesia have not been able to achieve the same economic growth as that of China, even though the same international environment and opportunities were availed to them. Many political pundits and economists have failed to recognize that what sets China apart from others in its development path is, in fact, its unique political system. </w:t>
      </w:r>
      <w:r w:rsidRPr="002F679A">
        <w:rPr>
          <w:rFonts w:cstheme="majorHAnsi"/>
          <w:u w:val="single"/>
        </w:rPr>
        <w:t>China’s centralized CPC-led system has obvious advantages over electoral democracy as it allows the government to formulate long-term economic development plans</w:t>
      </w:r>
      <w:r w:rsidRPr="002F679A">
        <w:rPr>
          <w:rFonts w:cstheme="majorHAnsi"/>
          <w:sz w:val="14"/>
        </w:rPr>
        <w:t xml:space="preserve"> for the country as opposed to focusing on short term populist policies for voters’ satisfaction. It is not uncommon for a new government to reverse development policies of the previous regime due to different ideologies in a parliamentary democracy. Meritocracy and political stability enhance government efficiency and accountability. China is well acknowledged for its high efficiency in delivering mega infrastructure projects. It builds highways, railways, bridges, dams, power plants, airports and other infrastructure projects in record time, now come to know as “China Speed”. Typically, a HSR project in China takes about 4 years to complete irrespective of its size, whilst in other countries, a similar project may take up to a decade to build. “China Speed” speeds up China’s economic growth as infrastructure is not only the prerequisite, but also the catalyst for economic development. BRI – a platform for international cooperation China’s Belt and Road Initiative (BRI) is the biggest infrastructure built out in the history of mankind. It is a mammoth transcontinental development project that aims to build connectivity across the Eurasian landmass based on the principles of mutual consultation, joint contribution and shared benefits. “</w:t>
      </w:r>
      <w:r w:rsidRPr="002F679A">
        <w:rPr>
          <w:rFonts w:cstheme="majorHAnsi"/>
          <w:u w:val="single"/>
        </w:rPr>
        <w:t>China will actively promote international cooperation through the Belt and Road Initiative</w:t>
      </w:r>
      <w:r w:rsidRPr="002F679A">
        <w:rPr>
          <w:rFonts w:cstheme="majorHAnsi"/>
          <w:sz w:val="14"/>
        </w:rPr>
        <w:t xml:space="preserve">. In doing so, we hope to achieve policy, infrastructure, trade, financial, and people-to-people connectivity and thus build a new platform for international co-operation to create new drivers of shared development,” said President Xi Jinping at the 19th CPC National Congress. Sound infrastructures are the prerequisite for economic development. According to ADB’s estimate, Asia alone requires $26 trillion of infrastructure investment from 2016 to 2030 in order to maintain its growth momentum, eradicate poverty and respond to climate change. China is well positioned to contribute to the global infrastructure investment needs in view of its technology and expertise in building infrastructure projects, coupled with its huge pool of foreign reserves. To deepen its reform, China must move up the global value chain, migrate its low technology industries and alleviate its excess industrial capacities by opening-up new markets. BRI connects China’s landlocked northwest provinces to the world with overland highways and railways. It opens a safe passageway to the Indian Ocean through the China-Pakistan Economic Corridor. </w:t>
      </w:r>
      <w:r w:rsidRPr="002F679A">
        <w:rPr>
          <w:rFonts w:cstheme="majorHAnsi"/>
          <w:u w:val="single"/>
        </w:rPr>
        <w:t xml:space="preserve">BRI is thus a </w:t>
      </w:r>
      <w:r w:rsidRPr="002F679A">
        <w:rPr>
          <w:rFonts w:cstheme="majorHAnsi"/>
          <w:b/>
          <w:bCs/>
          <w:u w:val="single"/>
        </w:rPr>
        <w:t>win-win transnational development project</w:t>
      </w:r>
      <w:r w:rsidRPr="002F679A">
        <w:rPr>
          <w:rFonts w:cstheme="majorHAnsi"/>
          <w:u w:val="single"/>
        </w:rPr>
        <w:t xml:space="preserve"> benefiting China and the partner countries. However, in the eyes of Washington, BRI is China’s grand strategy to project its global influence and a challenge to America’s world supremacy.</w:t>
      </w:r>
      <w:r w:rsidRPr="002F679A">
        <w:rPr>
          <w:rFonts w:cstheme="majorHAnsi"/>
          <w:sz w:val="14"/>
        </w:rPr>
        <w:t xml:space="preserve"> Washington accused China of coercive economic diplomacy by indiscriminate lending to developing countries with poor repayment ability, eventually seizing the strategic assets of the recipients when they failed to repay the loans – a scheme propagated by the West as “debt trap”. China is developing through interaction with the world </w:t>
      </w:r>
      <w:r w:rsidRPr="002F679A">
        <w:rPr>
          <w:rFonts w:cstheme="majorHAnsi"/>
          <w:u w:val="single"/>
        </w:rPr>
        <w:t xml:space="preserve">China is a member of the global village. It is developing through interactions with the world. </w:t>
      </w:r>
      <w:r w:rsidRPr="002F679A">
        <w:rPr>
          <w:rFonts w:cstheme="majorHAnsi"/>
          <w:sz w:val="14"/>
        </w:rPr>
        <w:t xml:space="preserve">“China has been seeking development with its door open. </w:t>
      </w:r>
      <w:r w:rsidRPr="002F679A">
        <w:rPr>
          <w:rFonts w:cstheme="majorHAnsi"/>
          <w:highlight w:val="cyan"/>
          <w:u w:val="single"/>
        </w:rPr>
        <w:t>China</w:t>
      </w:r>
      <w:r w:rsidRPr="002F679A">
        <w:rPr>
          <w:rFonts w:cstheme="majorHAnsi"/>
          <w:u w:val="single"/>
        </w:rPr>
        <w:t xml:space="preserve"> has </w:t>
      </w:r>
      <w:r w:rsidRPr="002F679A">
        <w:rPr>
          <w:rFonts w:cstheme="majorHAnsi"/>
          <w:b/>
          <w:bCs/>
          <w:highlight w:val="cyan"/>
          <w:u w:val="single"/>
        </w:rPr>
        <w:t>embraced the world</w:t>
      </w:r>
      <w:r w:rsidRPr="002F679A">
        <w:rPr>
          <w:rFonts w:cstheme="majorHAnsi"/>
          <w:u w:val="single"/>
        </w:rPr>
        <w:t xml:space="preserve">, learned from the world, and contributed to the world, </w:t>
      </w:r>
      <w:r w:rsidRPr="002F679A">
        <w:rPr>
          <w:rFonts w:cstheme="majorHAnsi"/>
          <w:b/>
          <w:bCs/>
          <w:highlight w:val="cyan"/>
          <w:u w:val="single"/>
        </w:rPr>
        <w:t>through positive interaction</w:t>
      </w:r>
      <w:r w:rsidRPr="002F679A">
        <w:rPr>
          <w:rFonts w:cstheme="majorHAnsi"/>
          <w:highlight w:val="cyan"/>
          <w:u w:val="single"/>
        </w:rPr>
        <w:t xml:space="preserve"> and shared development</w:t>
      </w:r>
      <w:r w:rsidRPr="002F679A">
        <w:rPr>
          <w:rFonts w:cstheme="majorHAnsi"/>
          <w:sz w:val="14"/>
        </w:rPr>
        <w:t xml:space="preserve">.” China sums up its relationship with the world in “ China and the World in the New Era”, a White Paper commemorating the 70th Anniversary of the founding of the People’s Republic of China. </w:t>
      </w:r>
      <w:r w:rsidRPr="002F679A">
        <w:rPr>
          <w:rFonts w:cstheme="majorHAnsi"/>
          <w:u w:val="single"/>
        </w:rPr>
        <w:t xml:space="preserve">China </w:t>
      </w:r>
      <w:r w:rsidRPr="002F679A">
        <w:rPr>
          <w:rFonts w:cstheme="majorHAnsi"/>
          <w:highlight w:val="cyan"/>
          <w:u w:val="single"/>
        </w:rPr>
        <w:t>promotes</w:t>
      </w:r>
      <w:r w:rsidRPr="002F679A">
        <w:rPr>
          <w:rFonts w:cstheme="majorHAnsi"/>
          <w:u w:val="single"/>
        </w:rPr>
        <w:t xml:space="preserve"> interconnected </w:t>
      </w:r>
      <w:r w:rsidRPr="002F679A">
        <w:rPr>
          <w:rFonts w:cstheme="majorHAnsi"/>
          <w:highlight w:val="cyan"/>
          <w:u w:val="single"/>
        </w:rPr>
        <w:t xml:space="preserve">development and </w:t>
      </w:r>
      <w:r w:rsidRPr="002F679A">
        <w:rPr>
          <w:rFonts w:cstheme="majorHAnsi"/>
          <w:b/>
          <w:bCs/>
          <w:highlight w:val="cyan"/>
          <w:u w:val="single"/>
        </w:rPr>
        <w:t>benefits from the existing</w:t>
      </w:r>
      <w:r w:rsidRPr="002F679A">
        <w:rPr>
          <w:rFonts w:cstheme="majorHAnsi"/>
          <w:b/>
          <w:bCs/>
          <w:u w:val="single"/>
        </w:rPr>
        <w:t xml:space="preserve"> international </w:t>
      </w:r>
      <w:r w:rsidRPr="002F679A">
        <w:rPr>
          <w:rFonts w:cstheme="majorHAnsi"/>
          <w:b/>
          <w:bCs/>
          <w:highlight w:val="cyan"/>
          <w:u w:val="single"/>
        </w:rPr>
        <w:t xml:space="preserve">order. </w:t>
      </w:r>
      <w:r w:rsidRPr="002F679A">
        <w:rPr>
          <w:rFonts w:cstheme="majorHAnsi"/>
          <w:highlight w:val="cyan"/>
          <w:u w:val="single"/>
        </w:rPr>
        <w:t xml:space="preserve">It advocates </w:t>
      </w:r>
      <w:r w:rsidRPr="002F679A">
        <w:rPr>
          <w:rFonts w:cstheme="majorHAnsi"/>
          <w:b/>
          <w:bCs/>
          <w:highlight w:val="cyan"/>
          <w:u w:val="single"/>
        </w:rPr>
        <w:t>free trade and multilateralism.</w:t>
      </w:r>
      <w:r w:rsidRPr="002F679A">
        <w:rPr>
          <w:rFonts w:cstheme="majorHAnsi"/>
          <w:b/>
          <w:bCs/>
          <w:u w:val="single"/>
        </w:rPr>
        <w:t xml:space="preserve"> </w:t>
      </w:r>
      <w:r w:rsidRPr="002F679A">
        <w:rPr>
          <w:rFonts w:cstheme="majorHAnsi"/>
          <w:sz w:val="14"/>
        </w:rPr>
        <w:t xml:space="preserve">When China started its reform and opening-up to the world, the West cast a mould, expecting China to grow accordingly. However, </w:t>
      </w:r>
      <w:r w:rsidRPr="002F679A">
        <w:rPr>
          <w:rFonts w:cstheme="majorHAnsi"/>
          <w:u w:val="single"/>
        </w:rPr>
        <w:t>China took a path not traversed by others – a mixed economy under the centralized authoritarian system</w:t>
      </w:r>
      <w:r w:rsidRPr="002F679A">
        <w:rPr>
          <w:rFonts w:cstheme="majorHAnsi"/>
          <w:sz w:val="14"/>
        </w:rPr>
        <w:t xml:space="preserve">, or as CPC puts it, Socialism with Chinese Characteristics. It is a system rooted in thousands of years of its history and civilization, a development model that suits China and produces an economic miracle never seen in human history. </w:t>
      </w:r>
      <w:r w:rsidRPr="002F679A">
        <w:rPr>
          <w:rFonts w:cstheme="majorHAnsi"/>
          <w:u w:val="single"/>
        </w:rPr>
        <w:t xml:space="preserve">The </w:t>
      </w:r>
      <w:r w:rsidRPr="002F679A">
        <w:rPr>
          <w:rFonts w:cstheme="majorHAnsi"/>
          <w:highlight w:val="cyan"/>
          <w:u w:val="single"/>
        </w:rPr>
        <w:t>B</w:t>
      </w:r>
      <w:r w:rsidRPr="002F679A">
        <w:rPr>
          <w:rFonts w:cstheme="majorHAnsi"/>
          <w:u w:val="single"/>
        </w:rPr>
        <w:t xml:space="preserve">elt and </w:t>
      </w:r>
      <w:r w:rsidRPr="002F679A">
        <w:rPr>
          <w:rFonts w:cstheme="majorHAnsi"/>
          <w:highlight w:val="cyan"/>
          <w:u w:val="single"/>
        </w:rPr>
        <w:t>R</w:t>
      </w:r>
      <w:r w:rsidRPr="002F679A">
        <w:rPr>
          <w:rFonts w:cstheme="majorHAnsi"/>
          <w:u w:val="single"/>
        </w:rPr>
        <w:t xml:space="preserve">oad </w:t>
      </w:r>
      <w:r w:rsidRPr="002F679A">
        <w:rPr>
          <w:rFonts w:cstheme="majorHAnsi"/>
          <w:highlight w:val="cyan"/>
          <w:u w:val="single"/>
        </w:rPr>
        <w:t>I</w:t>
      </w:r>
      <w:r w:rsidRPr="002F679A">
        <w:rPr>
          <w:rFonts w:cstheme="majorHAnsi"/>
          <w:u w:val="single"/>
        </w:rPr>
        <w:t xml:space="preserve">nitiative </w:t>
      </w:r>
      <w:r w:rsidRPr="002F679A">
        <w:rPr>
          <w:rFonts w:cstheme="majorHAnsi"/>
          <w:highlight w:val="cyan"/>
          <w:u w:val="single"/>
        </w:rPr>
        <w:t>is</w:t>
      </w:r>
      <w:r w:rsidRPr="002F679A">
        <w:rPr>
          <w:rFonts w:cstheme="majorHAnsi"/>
          <w:u w:val="single"/>
        </w:rPr>
        <w:t xml:space="preserve"> China’s mega initiative for globalization </w:t>
      </w:r>
      <w:r w:rsidRPr="002F679A">
        <w:rPr>
          <w:rFonts w:cstheme="majorHAnsi"/>
          <w:b/>
          <w:bCs/>
          <w:highlight w:val="cyan"/>
          <w:u w:val="single"/>
        </w:rPr>
        <w:t>aiming at win-win outcome</w:t>
      </w:r>
      <w:r w:rsidRPr="002F679A">
        <w:rPr>
          <w:rFonts w:cstheme="majorHAnsi"/>
          <w:b/>
          <w:bCs/>
          <w:u w:val="single"/>
        </w:rPr>
        <w:t xml:space="preserve">. </w:t>
      </w:r>
      <w:r w:rsidRPr="002F679A">
        <w:rPr>
          <w:rFonts w:cstheme="majorHAnsi"/>
          <w:u w:val="single"/>
        </w:rPr>
        <w:t>It is China’s offer of public goods to the world as an emerging economic superpower</w:t>
      </w:r>
      <w:r w:rsidRPr="002F679A">
        <w:rPr>
          <w:rFonts w:cstheme="majorHAnsi"/>
          <w:sz w:val="14"/>
        </w:rPr>
        <w:t>, a manifestation of its age-old philosophy, “When you are rich, share your wealth with the world (</w:t>
      </w:r>
      <w:r w:rsidRPr="002F679A">
        <w:rPr>
          <w:rFonts w:ascii="PingFang TC" w:eastAsia="PingFang TC" w:hAnsi="PingFang TC" w:cs="PingFang TC" w:hint="eastAsia"/>
          <w:sz w:val="14"/>
        </w:rPr>
        <w:t>达</w:t>
      </w:r>
      <w:r w:rsidRPr="002F679A">
        <w:rPr>
          <w:rFonts w:eastAsia="Microsoft JhengHei" w:cstheme="majorHAnsi"/>
          <w:sz w:val="14"/>
        </w:rPr>
        <w:t>则</w:t>
      </w:r>
      <w:r w:rsidRPr="002F679A">
        <w:rPr>
          <w:rFonts w:ascii="Batang" w:eastAsia="Batang" w:hAnsi="Batang" w:cs="Batang" w:hint="eastAsia"/>
          <w:sz w:val="14"/>
        </w:rPr>
        <w:t>兼</w:t>
      </w:r>
      <w:r w:rsidRPr="002F679A">
        <w:rPr>
          <w:rFonts w:eastAsia="Microsoft JhengHei" w:cstheme="majorHAnsi"/>
          <w:sz w:val="14"/>
        </w:rPr>
        <w:t>济</w:t>
      </w:r>
      <w:r w:rsidRPr="002F679A">
        <w:rPr>
          <w:rFonts w:ascii="Batang" w:eastAsia="Batang" w:hAnsi="Batang" w:cs="Batang" w:hint="eastAsia"/>
          <w:sz w:val="14"/>
        </w:rPr>
        <w:t>天下）</w:t>
      </w:r>
      <w:r w:rsidRPr="002F679A">
        <w:rPr>
          <w:rFonts w:cstheme="majorHAnsi"/>
          <w:sz w:val="14"/>
        </w:rPr>
        <w:t xml:space="preserve">.” </w:t>
      </w:r>
      <w:r w:rsidRPr="002F679A">
        <w:rPr>
          <w:rFonts w:cstheme="majorHAnsi"/>
          <w:u w:val="single"/>
        </w:rPr>
        <w:t>China is now the second largest economy</w:t>
      </w:r>
      <w:r w:rsidRPr="002F679A">
        <w:rPr>
          <w:rFonts w:cstheme="majorHAnsi"/>
          <w:sz w:val="14"/>
        </w:rPr>
        <w:t xml:space="preserve"> and top trading nation in the world, contributing about 30 percent to global growth. </w:t>
      </w:r>
      <w:r w:rsidRPr="002F679A">
        <w:rPr>
          <w:rFonts w:cstheme="majorHAnsi"/>
          <w:u w:val="single"/>
        </w:rPr>
        <w:t>Inevitably, the international order should reflect the new economic dynamics</w:t>
      </w:r>
      <w:r w:rsidRPr="002F679A">
        <w:rPr>
          <w:rFonts w:cstheme="majorHAnsi"/>
          <w:sz w:val="14"/>
        </w:rPr>
        <w:t xml:space="preserve"> of the 21st century. While China’s economic achievements offer valuable lessons to the world, it has no messianic aspirations. As President Xi Jinping has categorically said, “We will not import other countries’ models, and will not export the China model.” </w:t>
      </w:r>
      <w:r w:rsidRPr="002F679A">
        <w:rPr>
          <w:rFonts w:cstheme="majorHAnsi"/>
          <w:u w:val="single"/>
        </w:rPr>
        <w:t xml:space="preserve">China’s </w:t>
      </w:r>
      <w:r w:rsidRPr="002F679A">
        <w:rPr>
          <w:rFonts w:cstheme="majorHAnsi"/>
          <w:highlight w:val="cyan"/>
          <w:u w:val="single"/>
        </w:rPr>
        <w:t>growth is being realized within the existing</w:t>
      </w:r>
      <w:r w:rsidRPr="002F679A">
        <w:rPr>
          <w:rFonts w:cstheme="majorHAnsi"/>
          <w:u w:val="single"/>
        </w:rPr>
        <w:t xml:space="preserve"> international </w:t>
      </w:r>
      <w:r w:rsidRPr="002F679A">
        <w:rPr>
          <w:rFonts w:cstheme="majorHAnsi"/>
          <w:highlight w:val="cyan"/>
          <w:u w:val="single"/>
        </w:rPr>
        <w:t xml:space="preserve">order. China has </w:t>
      </w:r>
      <w:r w:rsidRPr="002F679A">
        <w:rPr>
          <w:rFonts w:cstheme="majorHAnsi"/>
          <w:b/>
          <w:bCs/>
          <w:highlight w:val="cyan"/>
          <w:u w:val="single"/>
        </w:rPr>
        <w:t>no reason to sabotage</w:t>
      </w:r>
      <w:r w:rsidRPr="002F679A">
        <w:rPr>
          <w:rFonts w:cstheme="majorHAnsi"/>
          <w:highlight w:val="cyan"/>
          <w:u w:val="single"/>
        </w:rPr>
        <w:t xml:space="preserve"> it</w:t>
      </w:r>
      <w:r w:rsidRPr="002F679A">
        <w:rPr>
          <w:rFonts w:cstheme="majorHAnsi"/>
          <w:u w:val="single"/>
        </w:rPr>
        <w:t xml:space="preserve"> nor the intention to supplant America’s global preeminence. </w:t>
      </w:r>
      <w:r w:rsidRPr="002F679A">
        <w:rPr>
          <w:rFonts w:cstheme="majorHAnsi"/>
          <w:b/>
          <w:bCs/>
          <w:highlight w:val="cyan"/>
          <w:u w:val="single"/>
        </w:rPr>
        <w:t>China’s rise is no threat to the l</w:t>
      </w:r>
      <w:r w:rsidRPr="002F679A">
        <w:rPr>
          <w:rFonts w:cstheme="majorHAnsi"/>
          <w:b/>
          <w:bCs/>
          <w:u w:val="single"/>
        </w:rPr>
        <w:t xml:space="preserve">iberal </w:t>
      </w:r>
      <w:r w:rsidRPr="002F679A">
        <w:rPr>
          <w:rFonts w:cstheme="majorHAnsi"/>
          <w:b/>
          <w:bCs/>
          <w:highlight w:val="cyan"/>
          <w:u w:val="single"/>
        </w:rPr>
        <w:t>i</w:t>
      </w:r>
      <w:r w:rsidRPr="002F679A">
        <w:rPr>
          <w:rFonts w:cstheme="majorHAnsi"/>
          <w:b/>
          <w:bCs/>
          <w:u w:val="single"/>
        </w:rPr>
        <w:t xml:space="preserve">nternational </w:t>
      </w:r>
      <w:r w:rsidRPr="002F679A">
        <w:rPr>
          <w:rFonts w:cstheme="majorHAnsi"/>
          <w:b/>
          <w:bCs/>
          <w:highlight w:val="cyan"/>
          <w:u w:val="single"/>
        </w:rPr>
        <w:t>o</w:t>
      </w:r>
      <w:r w:rsidRPr="002F679A">
        <w:rPr>
          <w:rFonts w:cstheme="majorHAnsi"/>
          <w:b/>
          <w:bCs/>
          <w:u w:val="single"/>
        </w:rPr>
        <w:t>rder!</w:t>
      </w:r>
    </w:p>
    <w:p w14:paraId="26A993A3" w14:textId="77777777" w:rsidR="0078483B" w:rsidRPr="002F679A" w:rsidRDefault="0078483B" w:rsidP="0078483B"/>
    <w:p w14:paraId="5291A164" w14:textId="77777777" w:rsidR="0078483B" w:rsidRDefault="0078483B" w:rsidP="0078483B">
      <w:pPr>
        <w:pStyle w:val="Heading3"/>
      </w:pPr>
      <w:r>
        <w:lastRenderedPageBreak/>
        <w:t>no innovation internal link---1nc</w:t>
      </w:r>
    </w:p>
    <w:p w14:paraId="37E9569D" w14:textId="77777777" w:rsidR="0078483B" w:rsidRPr="002F679A" w:rsidRDefault="0078483B" w:rsidP="0078483B">
      <w:pPr>
        <w:pStyle w:val="Heading4"/>
      </w:pPr>
      <w:r>
        <w:t>p</w:t>
      </w:r>
      <w:r w:rsidRPr="002F679A">
        <w:t xml:space="preserve">harma monopolies </w:t>
      </w:r>
      <w:r w:rsidRPr="002F679A">
        <w:rPr>
          <w:u w:val="single"/>
        </w:rPr>
        <w:t>don’t stifle innovation</w:t>
      </w:r>
    </w:p>
    <w:p w14:paraId="0DACA459" w14:textId="77777777" w:rsidR="0078483B" w:rsidRPr="002F679A" w:rsidRDefault="0078483B" w:rsidP="0078483B">
      <w:r w:rsidRPr="002F679A">
        <w:t xml:space="preserve">Joanna </w:t>
      </w:r>
      <w:r w:rsidRPr="002F679A">
        <w:rPr>
          <w:rStyle w:val="Style13ptBold"/>
        </w:rPr>
        <w:t>Shepherd, 18</w:t>
      </w:r>
      <w:r w:rsidRPr="002F679A">
        <w:t xml:space="preserve"> (Professor of Law, Emory University School of Law. " Consolidation and Innovation in the Pharmaceutical Industry: The Role of Mergers and Acquisitions in the Current Innovation Ecosystem," </w:t>
      </w:r>
      <w:r w:rsidRPr="002F679A">
        <w:rPr>
          <w:i/>
          <w:iCs/>
        </w:rPr>
        <w:t>Journal of Health Care Law and Policy</w:t>
      </w:r>
      <w:r w:rsidRPr="002F679A">
        <w:t xml:space="preserve">, 8-28-18, </w:t>
      </w:r>
      <w:hyperlink r:id="rId7" w:history="1">
        <w:r w:rsidRPr="002F679A">
          <w:rPr>
            <w:rStyle w:val="Hyperlink"/>
          </w:rPr>
          <w:t>https://digitalcommons.law.umaryland.edu/cgi/viewcontent.cgi?article=1356&amp;amp;context=jhclp</w:t>
        </w:r>
      </w:hyperlink>
    </w:p>
    <w:p w14:paraId="33299F9B" w14:textId="77777777" w:rsidR="0078483B" w:rsidRPr="002F679A" w:rsidRDefault="0078483B" w:rsidP="0078483B">
      <w:r w:rsidRPr="002F679A">
        <w:t>Note: M&amp;A = Mergers &amp; Acquisitions</w:t>
      </w:r>
    </w:p>
    <w:p w14:paraId="5EDCDCC4" w14:textId="77777777" w:rsidR="0078483B" w:rsidRPr="002F679A" w:rsidRDefault="0078483B" w:rsidP="0078483B">
      <w:pPr>
        <w:rPr>
          <w:sz w:val="16"/>
        </w:rPr>
      </w:pPr>
      <w:r w:rsidRPr="002F679A">
        <w:rPr>
          <w:sz w:val="16"/>
        </w:rPr>
        <w:t xml:space="preserve">Despite concerns among some researchers and competition agencies that consolidation in the pharmaceutical industry reduces innovation, aggregate innovation has held strong notwithstanding dramatic increases in M&amp;A activity. The years </w:t>
      </w:r>
      <w:r w:rsidRPr="002F679A">
        <w:rPr>
          <w:rStyle w:val="StyleUnderline"/>
          <w:highlight w:val="cyan"/>
        </w:rPr>
        <w:t>2014 and 2015 generated</w:t>
      </w:r>
      <w:r w:rsidRPr="002F679A">
        <w:rPr>
          <w:rStyle w:val="StyleUnderline"/>
        </w:rPr>
        <w:t xml:space="preserve"> both </w:t>
      </w:r>
      <w:r w:rsidRPr="002F679A">
        <w:rPr>
          <w:rStyle w:val="Emphasis"/>
          <w:highlight w:val="cyan"/>
        </w:rPr>
        <w:t>record numbers</w:t>
      </w:r>
      <w:r w:rsidRPr="002F679A">
        <w:rPr>
          <w:rStyle w:val="StyleUnderline"/>
          <w:highlight w:val="cyan"/>
        </w:rPr>
        <w:t xml:space="preserve"> of</w:t>
      </w:r>
      <w:r w:rsidRPr="002F679A">
        <w:rPr>
          <w:rStyle w:val="StyleUnderline"/>
        </w:rPr>
        <w:t xml:space="preserve"> new </w:t>
      </w:r>
      <w:r w:rsidRPr="002F679A">
        <w:rPr>
          <w:rStyle w:val="Emphasis"/>
          <w:highlight w:val="cyan"/>
        </w:rPr>
        <w:t>drug approvals</w:t>
      </w:r>
      <w:r w:rsidRPr="002F679A">
        <w:rPr>
          <w:rStyle w:val="StyleUnderline"/>
          <w:highlight w:val="cyan"/>
        </w:rPr>
        <w:t xml:space="preserve"> and</w:t>
      </w:r>
      <w:r w:rsidRPr="002F679A">
        <w:rPr>
          <w:rStyle w:val="StyleUnderline"/>
        </w:rPr>
        <w:t xml:space="preserve"> record </w:t>
      </w:r>
      <w:r w:rsidRPr="002F679A">
        <w:rPr>
          <w:rStyle w:val="Emphasis"/>
          <w:highlight w:val="cyan"/>
        </w:rPr>
        <w:t>pharmaceutical M&amp;A</w:t>
      </w:r>
      <w:r w:rsidRPr="002F679A">
        <w:rPr>
          <w:rStyle w:val="StyleUnderline"/>
        </w:rPr>
        <w:t>.</w:t>
      </w:r>
      <w:r w:rsidRPr="002F679A">
        <w:rPr>
          <w:sz w:val="16"/>
        </w:rPr>
        <w:t xml:space="preserve">152 In fact, </w:t>
      </w:r>
      <w:r w:rsidRPr="002F679A">
        <w:rPr>
          <w:rStyle w:val="StyleUnderline"/>
        </w:rPr>
        <w:t xml:space="preserve">although M&amp;A deals and new drug approvals vary </w:t>
      </w:r>
      <w:r w:rsidRPr="002F679A">
        <w:rPr>
          <w:sz w:val="16"/>
        </w:rPr>
        <w:t xml:space="preserve">slightly </w:t>
      </w:r>
      <w:r w:rsidRPr="002F679A">
        <w:rPr>
          <w:rStyle w:val="StyleUnderline"/>
        </w:rPr>
        <w:t xml:space="preserve">year-to-year, </w:t>
      </w:r>
      <w:r w:rsidRPr="002F679A">
        <w:rPr>
          <w:rStyle w:val="StyleUnderline"/>
          <w:highlight w:val="cyan"/>
        </w:rPr>
        <w:t>the</w:t>
      </w:r>
      <w:r w:rsidRPr="002F679A">
        <w:rPr>
          <w:rStyle w:val="StyleUnderline"/>
        </w:rPr>
        <w:t xml:space="preserve"> general </w:t>
      </w:r>
      <w:r w:rsidRPr="002F679A">
        <w:rPr>
          <w:rStyle w:val="StyleUnderline"/>
          <w:highlight w:val="cyan"/>
        </w:rPr>
        <w:t xml:space="preserve">pattern has been </w:t>
      </w:r>
      <w:r w:rsidRPr="002F679A">
        <w:rPr>
          <w:rStyle w:val="Emphasis"/>
          <w:highlight w:val="cyan"/>
        </w:rPr>
        <w:t>increasing</w:t>
      </w:r>
      <w:r w:rsidRPr="002F679A">
        <w:rPr>
          <w:rStyle w:val="StyleUnderline"/>
        </w:rPr>
        <w:t xml:space="preserve"> aggregate </w:t>
      </w:r>
      <w:r w:rsidRPr="002F679A">
        <w:rPr>
          <w:rStyle w:val="Emphasis"/>
          <w:highlight w:val="cyan"/>
        </w:rPr>
        <w:t>innovation alongside increasing consolidation</w:t>
      </w:r>
      <w:r w:rsidRPr="002F679A">
        <w:rPr>
          <w:sz w:val="16"/>
        </w:rPr>
        <w:t xml:space="preserve">.153 Although trend data is not enough to prove a causal relationship between innovation and consolidation, </w:t>
      </w:r>
      <w:r w:rsidRPr="002F679A">
        <w:rPr>
          <w:rStyle w:val="StyleUnderline"/>
        </w:rPr>
        <w:t xml:space="preserve">when considered alongside the evolving innovation ecosystem, </w:t>
      </w:r>
      <w:r w:rsidRPr="002F679A">
        <w:rPr>
          <w:rStyle w:val="StyleUnderline"/>
          <w:highlight w:val="cyan"/>
        </w:rPr>
        <w:t>it suggests</w:t>
      </w:r>
      <w:r w:rsidRPr="002F679A">
        <w:rPr>
          <w:rStyle w:val="StyleUnderline"/>
        </w:rPr>
        <w:t xml:space="preserve"> that </w:t>
      </w:r>
      <w:r w:rsidRPr="002F679A">
        <w:rPr>
          <w:rStyle w:val="Emphasis"/>
          <w:highlight w:val="cyan"/>
        </w:rPr>
        <w:t>M&amp;A does not stifle drug innovation</w:t>
      </w:r>
      <w:r w:rsidRPr="002F679A">
        <w:rPr>
          <w:sz w:val="16"/>
        </w:rPr>
        <w:t>. Today</w:t>
      </w:r>
      <w:r w:rsidRPr="002F679A">
        <w:rPr>
          <w:rStyle w:val="StyleUnderline"/>
        </w:rPr>
        <w:t xml:space="preserve">, </w:t>
      </w:r>
      <w:r w:rsidRPr="002F679A">
        <w:rPr>
          <w:rStyle w:val="StyleUnderline"/>
          <w:highlight w:val="cyan"/>
        </w:rPr>
        <w:t>most drug innovation originates</w:t>
      </w:r>
      <w:r w:rsidRPr="002F679A">
        <w:rPr>
          <w:rStyle w:val="StyleUnderline"/>
        </w:rPr>
        <w:t xml:space="preserve"> outside of traditional pharmaceutical companies, </w:t>
      </w:r>
      <w:r w:rsidRPr="002F679A">
        <w:rPr>
          <w:rStyle w:val="StyleUnderline"/>
          <w:highlight w:val="cyan"/>
        </w:rPr>
        <w:t>in biotech companies and smaller firms</w:t>
      </w:r>
      <w:r w:rsidRPr="002F679A">
        <w:rPr>
          <w:sz w:val="16"/>
        </w:rPr>
        <w:t xml:space="preserve">, where a culture of nimble decision-making and risk-taking facilitates discovery and innovation. </w:t>
      </w:r>
      <w:r w:rsidRPr="002F679A">
        <w:rPr>
          <w:rStyle w:val="StyleUnderline"/>
          <w:highlight w:val="cyan"/>
        </w:rPr>
        <w:t>In the later stages o</w:t>
      </w:r>
      <w:r w:rsidRPr="002F679A">
        <w:rPr>
          <w:rStyle w:val="StyleUnderline"/>
        </w:rPr>
        <w:t>f</w:t>
      </w:r>
      <w:r w:rsidRPr="002F679A">
        <w:rPr>
          <w:sz w:val="16"/>
        </w:rPr>
        <w:t xml:space="preserve"> the drug </w:t>
      </w:r>
      <w:r w:rsidRPr="002F679A">
        <w:rPr>
          <w:rStyle w:val="StyleUnderline"/>
          <w:highlight w:val="cyan"/>
        </w:rPr>
        <w:t>developmen</w:t>
      </w:r>
      <w:r w:rsidRPr="002F679A">
        <w:rPr>
          <w:rStyle w:val="StyleUnderline"/>
        </w:rPr>
        <w:t xml:space="preserve">t </w:t>
      </w:r>
      <w:r w:rsidRPr="002F679A">
        <w:rPr>
          <w:sz w:val="16"/>
        </w:rPr>
        <w:t xml:space="preserve">process, the </w:t>
      </w:r>
      <w:r w:rsidRPr="002F679A">
        <w:rPr>
          <w:rStyle w:val="StyleUnderline"/>
          <w:highlight w:val="cyan"/>
        </w:rPr>
        <w:t>biotech companies</w:t>
      </w:r>
      <w:r w:rsidRPr="002F679A">
        <w:rPr>
          <w:rStyle w:val="StyleUnderline"/>
        </w:rPr>
        <w:t xml:space="preserve"> routinely </w:t>
      </w:r>
      <w:r w:rsidRPr="002F679A">
        <w:rPr>
          <w:rStyle w:val="Emphasis"/>
          <w:highlight w:val="cyan"/>
        </w:rPr>
        <w:t xml:space="preserve">partner with large pharmaceutical companies </w:t>
      </w:r>
      <w:r w:rsidRPr="002F679A">
        <w:rPr>
          <w:rStyle w:val="StyleUnderline"/>
          <w:highlight w:val="cyan"/>
        </w:rPr>
        <w:t xml:space="preserve">to advance through </w:t>
      </w:r>
      <w:r w:rsidRPr="002F679A">
        <w:rPr>
          <w:rStyle w:val="StyleUnderline"/>
        </w:rPr>
        <w:t xml:space="preserve">late-stage </w:t>
      </w:r>
      <w:r w:rsidRPr="002F679A">
        <w:rPr>
          <w:rStyle w:val="StyleUnderline"/>
          <w:highlight w:val="cyan"/>
        </w:rPr>
        <w:t>clinical trials and produce, market, and distribute the drugs</w:t>
      </w:r>
      <w:r w:rsidRPr="002F679A">
        <w:rPr>
          <w:sz w:val="16"/>
        </w:rPr>
        <w:t xml:space="preserve">. 154 In this current ecosystem, </w:t>
      </w:r>
      <w:r w:rsidRPr="002F679A">
        <w:rPr>
          <w:rStyle w:val="StyleUnderline"/>
        </w:rPr>
        <w:t>biotech and pharmaceutical firms are able to</w:t>
      </w:r>
      <w:r w:rsidRPr="002F679A">
        <w:rPr>
          <w:sz w:val="16"/>
        </w:rPr>
        <w:t xml:space="preserve"> specialize in what they do best, </w:t>
      </w:r>
      <w:r w:rsidRPr="002F679A">
        <w:rPr>
          <w:rStyle w:val="StyleUnderline"/>
        </w:rPr>
        <w:t>bring</w:t>
      </w:r>
      <w:r w:rsidRPr="002F679A">
        <w:rPr>
          <w:sz w:val="16"/>
        </w:rPr>
        <w:t xml:space="preserve">ing </w:t>
      </w:r>
      <w:r w:rsidRPr="002F679A">
        <w:rPr>
          <w:rStyle w:val="StyleUnderline"/>
        </w:rPr>
        <w:t>expertise and efficiencies to the innovation process.</w:t>
      </w:r>
      <w:r w:rsidRPr="002F679A">
        <w:rPr>
          <w:sz w:val="16"/>
        </w:rPr>
        <w:t xml:space="preserve"> The </w:t>
      </w:r>
      <w:r w:rsidRPr="002F679A">
        <w:rPr>
          <w:rStyle w:val="Emphasis"/>
          <w:highlight w:val="cyan"/>
        </w:rPr>
        <w:t>specialization</w:t>
      </w:r>
      <w:r w:rsidRPr="002F679A">
        <w:rPr>
          <w:rStyle w:val="StyleUnderline"/>
          <w:highlight w:val="cyan"/>
        </w:rPr>
        <w:t xml:space="preserve"> has led to an environment</w:t>
      </w:r>
      <w:r w:rsidRPr="002F679A">
        <w:rPr>
          <w:sz w:val="16"/>
        </w:rPr>
        <w:t xml:space="preserve"> in which approximately </w:t>
      </w:r>
      <w:r w:rsidRPr="002F679A">
        <w:rPr>
          <w:rStyle w:val="Emphasis"/>
          <w:highlight w:val="cyan"/>
        </w:rPr>
        <w:t>three-fourths</w:t>
      </w:r>
      <w:r w:rsidRPr="002F679A">
        <w:rPr>
          <w:rStyle w:val="StyleUnderline"/>
          <w:highlight w:val="cyan"/>
        </w:rPr>
        <w:t xml:space="preserve"> of new drugs</w:t>
      </w:r>
      <w:r w:rsidRPr="002F679A">
        <w:rPr>
          <w:sz w:val="16"/>
        </w:rPr>
        <w:t xml:space="preserve"> are </w:t>
      </w:r>
      <w:r w:rsidRPr="002F679A">
        <w:rPr>
          <w:rStyle w:val="StyleUnderline"/>
          <w:highlight w:val="cyan"/>
        </w:rPr>
        <w:t>externally-sourced</w:t>
      </w:r>
      <w:r w:rsidRPr="002F679A">
        <w:rPr>
          <w:sz w:val="16"/>
        </w:rPr>
        <w:t xml:space="preserve">. 155 Internal R&amp;D is no longer the primary source, or even an important source, of drug innovation. </w:t>
      </w:r>
    </w:p>
    <w:p w14:paraId="5A0E34C7" w14:textId="77777777" w:rsidR="0078483B" w:rsidRPr="002F679A" w:rsidRDefault="0078483B" w:rsidP="0078483B"/>
    <w:p w14:paraId="6E0B8D82" w14:textId="77777777" w:rsidR="0078483B" w:rsidRPr="002F679A" w:rsidRDefault="0078483B" w:rsidP="0078483B">
      <w:pPr>
        <w:pStyle w:val="Heading4"/>
      </w:pPr>
      <w:r w:rsidRPr="002F679A">
        <w:rPr>
          <w:u w:val="single"/>
        </w:rPr>
        <w:t>No internal link</w:t>
      </w:r>
      <w:r w:rsidRPr="002F679A">
        <w:t xml:space="preserve">---the 1AC evidence that says disruptive healthcare innovation solves disease outbreaks is </w:t>
      </w:r>
      <w:r w:rsidRPr="002F679A">
        <w:rPr>
          <w:u w:val="single"/>
        </w:rPr>
        <w:t>from 2015</w:t>
      </w:r>
      <w:r w:rsidRPr="002F679A">
        <w:t>---</w:t>
      </w:r>
      <w:r w:rsidRPr="002F679A">
        <w:rPr>
          <w:u w:val="single"/>
        </w:rPr>
        <w:t>Covid disproves</w:t>
      </w:r>
    </w:p>
    <w:p w14:paraId="4C409E8D" w14:textId="77777777" w:rsidR="0078483B" w:rsidRPr="002F679A" w:rsidRDefault="0078483B" w:rsidP="0078483B"/>
    <w:p w14:paraId="660F5778" w14:textId="77777777" w:rsidR="0078483B" w:rsidRDefault="0078483B" w:rsidP="0078483B">
      <w:pPr>
        <w:pStyle w:val="Heading3"/>
      </w:pPr>
      <w:r>
        <w:lastRenderedPageBreak/>
        <w:t>big pharma good---1nc</w:t>
      </w:r>
    </w:p>
    <w:p w14:paraId="759B8509" w14:textId="77777777" w:rsidR="0078483B" w:rsidRPr="002F679A" w:rsidRDefault="0078483B" w:rsidP="0078483B">
      <w:pPr>
        <w:pStyle w:val="Heading4"/>
      </w:pPr>
      <w:r w:rsidRPr="002F679A">
        <w:t xml:space="preserve">Big Pharma </w:t>
      </w:r>
      <w:r w:rsidRPr="002F679A">
        <w:rPr>
          <w:u w:val="single"/>
        </w:rPr>
        <w:t>solves disease</w:t>
      </w:r>
    </w:p>
    <w:p w14:paraId="6A4BA06E" w14:textId="77777777" w:rsidR="0078483B" w:rsidRPr="002F679A" w:rsidRDefault="0078483B" w:rsidP="0078483B">
      <w:r w:rsidRPr="002F679A">
        <w:t xml:space="preserve">Sandip </w:t>
      </w:r>
      <w:r w:rsidRPr="002F679A">
        <w:rPr>
          <w:b/>
          <w:bCs/>
          <w:sz w:val="26"/>
          <w:szCs w:val="26"/>
        </w:rPr>
        <w:t>Shah 19</w:t>
      </w:r>
      <w:r w:rsidRPr="002F679A">
        <w:t>. State Public Health Lab Director and Administrator at State Department of Health. "Opinion: Big Pharma doesn't deserve all the hate.". 11-21-2019. https://www.naplesnews.com/story/opinion/contributors/2019/11/21/opinion-big-pharma-doesnt-deserve-all-hate/4267640002/</w:t>
      </w:r>
    </w:p>
    <w:p w14:paraId="72568708" w14:textId="77777777" w:rsidR="0078483B" w:rsidRDefault="0078483B" w:rsidP="0078483B">
      <w:pPr>
        <w:rPr>
          <w:u w:val="single"/>
        </w:rPr>
      </w:pPr>
      <w:r w:rsidRPr="00DD5758">
        <w:rPr>
          <w:u w:val="single"/>
        </w:rPr>
        <w:t xml:space="preserve">This </w:t>
      </w:r>
      <w:r w:rsidRPr="00DD5758">
        <w:rPr>
          <w:b/>
          <w:bCs/>
          <w:u w:val="single"/>
        </w:rPr>
        <w:t>scorn</w:t>
      </w:r>
      <w:r w:rsidRPr="00DD5758">
        <w:rPr>
          <w:u w:val="single"/>
        </w:rPr>
        <w:t xml:space="preserve"> is </w:t>
      </w:r>
      <w:r w:rsidRPr="00DD5758">
        <w:rPr>
          <w:b/>
          <w:bCs/>
          <w:u w:val="single"/>
        </w:rPr>
        <w:t>misplaced</w:t>
      </w:r>
      <w:r w:rsidRPr="00DD5758">
        <w:rPr>
          <w:u w:val="single"/>
        </w:rPr>
        <w:t>.</w:t>
      </w:r>
      <w:r w:rsidRPr="00DD5758">
        <w:rPr>
          <w:sz w:val="16"/>
        </w:rPr>
        <w:t xml:space="preserve"> </w:t>
      </w:r>
      <w:r w:rsidRPr="00DD5758">
        <w:rPr>
          <w:u w:val="single"/>
        </w:rPr>
        <w:t>It's true that the biopharmaceutical sector contains a few bad actors who price</w:t>
      </w:r>
      <w:r w:rsidRPr="002F679A">
        <w:rPr>
          <w:u w:val="single"/>
        </w:rPr>
        <w:t xml:space="preserve"> gouge and cut regulatory corners.</w:t>
      </w:r>
      <w:r w:rsidRPr="002F679A">
        <w:rPr>
          <w:sz w:val="16"/>
        </w:rPr>
        <w:t xml:space="preserve"> B</w:t>
      </w:r>
      <w:r w:rsidRPr="002F679A">
        <w:rPr>
          <w:u w:val="single"/>
        </w:rPr>
        <w:t xml:space="preserve">ut the </w:t>
      </w:r>
      <w:r w:rsidRPr="002F679A">
        <w:rPr>
          <w:highlight w:val="cyan"/>
          <w:u w:val="single"/>
        </w:rPr>
        <w:t>majority</w:t>
      </w:r>
      <w:r w:rsidRPr="002F679A">
        <w:rPr>
          <w:u w:val="single"/>
        </w:rPr>
        <w:t xml:space="preserve"> </w:t>
      </w:r>
      <w:r w:rsidRPr="002F679A">
        <w:rPr>
          <w:highlight w:val="cyan"/>
          <w:u w:val="single"/>
        </w:rPr>
        <w:t xml:space="preserve">of drug companies are </w:t>
      </w:r>
      <w:r w:rsidRPr="002F679A">
        <w:rPr>
          <w:b/>
          <w:bCs/>
          <w:highlight w:val="cyan"/>
          <w:u w:val="single"/>
        </w:rPr>
        <w:t>responsible</w:t>
      </w:r>
      <w:r w:rsidRPr="002F679A">
        <w:rPr>
          <w:u w:val="single"/>
        </w:rPr>
        <w:t xml:space="preserve"> corporate </w:t>
      </w:r>
      <w:r w:rsidRPr="002F679A">
        <w:rPr>
          <w:highlight w:val="cyan"/>
          <w:u w:val="single"/>
        </w:rPr>
        <w:t>citizens</w:t>
      </w:r>
      <w:r w:rsidRPr="002F679A">
        <w:rPr>
          <w:u w:val="single"/>
        </w:rPr>
        <w:t xml:space="preserve"> </w:t>
      </w:r>
      <w:r w:rsidRPr="002F679A">
        <w:rPr>
          <w:highlight w:val="cyan"/>
          <w:u w:val="single"/>
        </w:rPr>
        <w:t xml:space="preserve">that </w:t>
      </w:r>
      <w:r w:rsidRPr="002F679A">
        <w:rPr>
          <w:b/>
          <w:bCs/>
          <w:highlight w:val="cyan"/>
          <w:u w:val="single"/>
        </w:rPr>
        <w:t>spend billions</w:t>
      </w:r>
      <w:r w:rsidRPr="002F679A">
        <w:rPr>
          <w:highlight w:val="cyan"/>
          <w:u w:val="single"/>
        </w:rPr>
        <w:t xml:space="preserve"> to </w:t>
      </w:r>
      <w:r w:rsidRPr="002F679A">
        <w:rPr>
          <w:b/>
          <w:bCs/>
          <w:highlight w:val="cyan"/>
          <w:u w:val="single"/>
        </w:rPr>
        <w:t>invent lifesaving medicines</w:t>
      </w:r>
      <w:r w:rsidRPr="002F679A">
        <w:rPr>
          <w:highlight w:val="cyan"/>
          <w:u w:val="single"/>
        </w:rPr>
        <w:t>.</w:t>
      </w:r>
      <w:r w:rsidRPr="002F679A">
        <w:rPr>
          <w:sz w:val="16"/>
        </w:rPr>
        <w:t xml:space="preserve"> </w:t>
      </w:r>
      <w:r w:rsidRPr="002F679A">
        <w:rPr>
          <w:sz w:val="16"/>
          <w:highlight w:val="cyan"/>
        </w:rPr>
        <w:t xml:space="preserve">If </w:t>
      </w:r>
      <w:r w:rsidRPr="002F679A">
        <w:rPr>
          <w:highlight w:val="cyan"/>
          <w:u w:val="single"/>
        </w:rPr>
        <w:t>we let</w:t>
      </w:r>
      <w:r w:rsidRPr="002F679A">
        <w:rPr>
          <w:u w:val="single"/>
        </w:rPr>
        <w:t xml:space="preserve"> our </w:t>
      </w:r>
      <w:r w:rsidRPr="002F679A">
        <w:rPr>
          <w:b/>
          <w:bCs/>
          <w:highlight w:val="cyan"/>
          <w:u w:val="single"/>
        </w:rPr>
        <w:t>collective resentment</w:t>
      </w:r>
      <w:r w:rsidRPr="002F679A">
        <w:rPr>
          <w:highlight w:val="cyan"/>
          <w:u w:val="single"/>
        </w:rPr>
        <w:t xml:space="preserve"> turn</w:t>
      </w:r>
      <w:r w:rsidRPr="002F679A">
        <w:rPr>
          <w:u w:val="single"/>
        </w:rPr>
        <w:t xml:space="preserve"> </w:t>
      </w:r>
      <w:r w:rsidRPr="002F679A">
        <w:rPr>
          <w:highlight w:val="cyan"/>
          <w:u w:val="single"/>
        </w:rPr>
        <w:t>into</w:t>
      </w:r>
      <w:r w:rsidRPr="002F679A">
        <w:rPr>
          <w:u w:val="single"/>
        </w:rPr>
        <w:t xml:space="preserve"> tangible, </w:t>
      </w:r>
      <w:r w:rsidRPr="002F679A">
        <w:rPr>
          <w:b/>
          <w:bCs/>
          <w:highlight w:val="cyan"/>
          <w:u w:val="single"/>
        </w:rPr>
        <w:t>anti-innovation policies</w:t>
      </w:r>
      <w:r w:rsidRPr="002F679A">
        <w:rPr>
          <w:u w:val="single"/>
        </w:rPr>
        <w:t xml:space="preserve"> – such as drug price controls – </w:t>
      </w:r>
      <w:r w:rsidRPr="002F679A">
        <w:rPr>
          <w:highlight w:val="cyan"/>
          <w:u w:val="single"/>
        </w:rPr>
        <w:t>we'll end up</w:t>
      </w:r>
      <w:r w:rsidRPr="002F679A">
        <w:rPr>
          <w:u w:val="single"/>
        </w:rPr>
        <w:t xml:space="preserve"> </w:t>
      </w:r>
      <w:r w:rsidRPr="002F679A">
        <w:rPr>
          <w:b/>
          <w:bCs/>
          <w:highlight w:val="cyan"/>
          <w:u w:val="single"/>
        </w:rPr>
        <w:t>worse</w:t>
      </w:r>
      <w:r w:rsidRPr="002F679A">
        <w:rPr>
          <w:u w:val="single"/>
        </w:rPr>
        <w:t xml:space="preserve"> off.</w:t>
      </w:r>
      <w:r w:rsidRPr="002F679A">
        <w:rPr>
          <w:sz w:val="16"/>
        </w:rPr>
        <w:t xml:space="preserve"> American </w:t>
      </w:r>
      <w:r w:rsidRPr="002F679A">
        <w:rPr>
          <w:b/>
          <w:bCs/>
          <w:highlight w:val="cyan"/>
          <w:u w:val="single"/>
        </w:rPr>
        <w:t>pharma</w:t>
      </w:r>
      <w:r w:rsidRPr="002F679A">
        <w:rPr>
          <w:b/>
          <w:bCs/>
          <w:sz w:val="16"/>
        </w:rPr>
        <w:t>ceutical</w:t>
      </w:r>
      <w:r w:rsidRPr="002F679A">
        <w:rPr>
          <w:sz w:val="16"/>
        </w:rPr>
        <w:t xml:space="preserve"> researchers </w:t>
      </w:r>
      <w:r w:rsidRPr="002F679A">
        <w:rPr>
          <w:highlight w:val="cyan"/>
          <w:u w:val="single"/>
        </w:rPr>
        <w:t>deserve credit for</w:t>
      </w:r>
      <w:r w:rsidRPr="002F679A">
        <w:rPr>
          <w:u w:val="single"/>
        </w:rPr>
        <w:t xml:space="preserve"> the </w:t>
      </w:r>
      <w:r w:rsidRPr="002F679A">
        <w:rPr>
          <w:b/>
          <w:bCs/>
          <w:highlight w:val="cyan"/>
          <w:u w:val="single"/>
        </w:rPr>
        <w:t>lion's share</w:t>
      </w:r>
      <w:r w:rsidRPr="002F679A">
        <w:rPr>
          <w:highlight w:val="cyan"/>
          <w:u w:val="single"/>
        </w:rPr>
        <w:t xml:space="preserve"> of </w:t>
      </w:r>
      <w:r w:rsidRPr="002F679A">
        <w:rPr>
          <w:b/>
          <w:bCs/>
          <w:highlight w:val="cyan"/>
          <w:u w:val="single"/>
        </w:rPr>
        <w:t>medical progress</w:t>
      </w:r>
      <w:r w:rsidRPr="002F679A">
        <w:rPr>
          <w:highlight w:val="cyan"/>
          <w:u w:val="single"/>
        </w:rPr>
        <w:t xml:space="preserve">. </w:t>
      </w:r>
      <w:r w:rsidRPr="002F679A">
        <w:rPr>
          <w:sz w:val="16"/>
        </w:rPr>
        <w:t xml:space="preserve">In </w:t>
      </w:r>
      <w:r w:rsidRPr="002F679A">
        <w:rPr>
          <w:u w:val="single"/>
        </w:rPr>
        <w:t xml:space="preserve">2017, drug </w:t>
      </w:r>
      <w:r w:rsidRPr="002F679A">
        <w:rPr>
          <w:highlight w:val="cyan"/>
          <w:u w:val="single"/>
        </w:rPr>
        <w:t>firms</w:t>
      </w:r>
      <w:r w:rsidRPr="002F679A">
        <w:rPr>
          <w:u w:val="single"/>
        </w:rPr>
        <w:t xml:space="preserve"> </w:t>
      </w:r>
      <w:r w:rsidRPr="002F679A">
        <w:rPr>
          <w:highlight w:val="cyan"/>
          <w:u w:val="single"/>
        </w:rPr>
        <w:t>poured</w:t>
      </w:r>
      <w:r w:rsidRPr="002F679A">
        <w:rPr>
          <w:u w:val="single"/>
        </w:rPr>
        <w:t xml:space="preserve"> $</w:t>
      </w:r>
      <w:r w:rsidRPr="002F679A">
        <w:rPr>
          <w:highlight w:val="cyan"/>
          <w:u w:val="single"/>
        </w:rPr>
        <w:t>97 billion</w:t>
      </w:r>
      <w:r w:rsidRPr="002F679A">
        <w:rPr>
          <w:u w:val="single"/>
        </w:rPr>
        <w:t xml:space="preserve"> </w:t>
      </w:r>
      <w:r w:rsidRPr="002F679A">
        <w:rPr>
          <w:highlight w:val="cyan"/>
          <w:u w:val="single"/>
        </w:rPr>
        <w:t>into r</w:t>
      </w:r>
      <w:r w:rsidRPr="002F679A">
        <w:rPr>
          <w:u w:val="single"/>
        </w:rPr>
        <w:t>esearch a</w:t>
      </w:r>
      <w:r w:rsidRPr="002F679A">
        <w:rPr>
          <w:highlight w:val="cyan"/>
          <w:u w:val="single"/>
        </w:rPr>
        <w:t>n</w:t>
      </w:r>
      <w:r w:rsidRPr="002F679A">
        <w:rPr>
          <w:u w:val="single"/>
        </w:rPr>
        <w:t xml:space="preserve">d </w:t>
      </w:r>
      <w:r w:rsidRPr="002F679A">
        <w:rPr>
          <w:highlight w:val="cyan"/>
          <w:u w:val="single"/>
        </w:rPr>
        <w:t>d</w:t>
      </w:r>
      <w:r w:rsidRPr="002F679A">
        <w:rPr>
          <w:u w:val="single"/>
        </w:rPr>
        <w:t xml:space="preserve">evelopment operations in the United States. </w:t>
      </w:r>
      <w:r w:rsidRPr="002F679A">
        <w:rPr>
          <w:highlight w:val="cyan"/>
          <w:u w:val="single"/>
        </w:rPr>
        <w:t>That's</w:t>
      </w:r>
      <w:r w:rsidRPr="002F679A">
        <w:rPr>
          <w:u w:val="single"/>
        </w:rPr>
        <w:t xml:space="preserve"> </w:t>
      </w:r>
      <w:r w:rsidRPr="002F679A">
        <w:rPr>
          <w:highlight w:val="cyan"/>
          <w:u w:val="single"/>
        </w:rPr>
        <w:t>more than double</w:t>
      </w:r>
      <w:r w:rsidRPr="002F679A">
        <w:rPr>
          <w:u w:val="single"/>
        </w:rPr>
        <w:t xml:space="preserve"> the U.S. </w:t>
      </w:r>
      <w:r w:rsidRPr="002F679A">
        <w:rPr>
          <w:highlight w:val="cyan"/>
          <w:u w:val="single"/>
        </w:rPr>
        <w:t>gover</w:t>
      </w:r>
      <w:r w:rsidRPr="002F679A">
        <w:rPr>
          <w:u w:val="single"/>
        </w:rPr>
        <w:t xml:space="preserve">nment's </w:t>
      </w:r>
      <w:r w:rsidRPr="002F679A">
        <w:rPr>
          <w:highlight w:val="cyan"/>
          <w:u w:val="single"/>
        </w:rPr>
        <w:t>spending</w:t>
      </w:r>
      <w:r w:rsidRPr="002F679A">
        <w:rPr>
          <w:u w:val="single"/>
        </w:rPr>
        <w:t xml:space="preserve"> </w:t>
      </w:r>
      <w:r w:rsidRPr="002F679A">
        <w:rPr>
          <w:highlight w:val="cyan"/>
          <w:u w:val="single"/>
        </w:rPr>
        <w:t>on</w:t>
      </w:r>
      <w:r w:rsidRPr="002F679A">
        <w:rPr>
          <w:u w:val="single"/>
        </w:rPr>
        <w:t xml:space="preserve"> scientific </w:t>
      </w:r>
      <w:r w:rsidRPr="002F679A">
        <w:rPr>
          <w:highlight w:val="cyan"/>
          <w:u w:val="single"/>
        </w:rPr>
        <w:t>research</w:t>
      </w:r>
      <w:r w:rsidRPr="002F679A">
        <w:rPr>
          <w:u w:val="single"/>
        </w:rPr>
        <w:t>. Scientist</w:t>
      </w:r>
    </w:p>
    <w:p w14:paraId="7C872D65" w14:textId="77777777" w:rsidR="0078483B" w:rsidRDefault="0078483B" w:rsidP="0078483B">
      <w:pPr>
        <w:rPr>
          <w:u w:val="single"/>
        </w:rPr>
      </w:pPr>
    </w:p>
    <w:p w14:paraId="68E586AE" w14:textId="77777777" w:rsidR="0078483B" w:rsidRDefault="0078483B" w:rsidP="0078483B">
      <w:pPr>
        <w:rPr>
          <w:u w:val="single"/>
        </w:rPr>
      </w:pPr>
    </w:p>
    <w:p w14:paraId="486CBF51" w14:textId="77777777" w:rsidR="0078483B" w:rsidRPr="002F679A" w:rsidRDefault="0078483B" w:rsidP="0078483B">
      <w:pPr>
        <w:rPr>
          <w:u w:val="single"/>
        </w:rPr>
      </w:pPr>
      <w:r w:rsidRPr="002F679A">
        <w:rPr>
          <w:u w:val="single"/>
        </w:rPr>
        <w:t>s in U.S. labs are currently developing 4,500 experimental drugs – more than half of all medicines in development worldwide.</w:t>
      </w:r>
      <w:r w:rsidRPr="002F679A">
        <w:rPr>
          <w:sz w:val="16"/>
        </w:rPr>
        <w:t xml:space="preserve"> Thanks to these efforts, </w:t>
      </w:r>
      <w:r w:rsidRPr="002F679A">
        <w:rPr>
          <w:highlight w:val="cyan"/>
          <w:u w:val="single"/>
        </w:rPr>
        <w:t>Americans</w:t>
      </w:r>
      <w:r w:rsidRPr="002F679A">
        <w:rPr>
          <w:u w:val="single"/>
        </w:rPr>
        <w:t xml:space="preserve"> are </w:t>
      </w:r>
      <w:r w:rsidRPr="002F679A">
        <w:rPr>
          <w:b/>
          <w:bCs/>
          <w:highlight w:val="cyan"/>
          <w:u w:val="single"/>
        </w:rPr>
        <w:t>beating deadly diseases</w:t>
      </w:r>
      <w:r w:rsidRPr="002F679A">
        <w:rPr>
          <w:u w:val="single"/>
        </w:rPr>
        <w:t xml:space="preserve"> in </w:t>
      </w:r>
      <w:r w:rsidRPr="002F679A">
        <w:rPr>
          <w:highlight w:val="cyan"/>
          <w:u w:val="single"/>
        </w:rPr>
        <w:t>record numbers</w:t>
      </w:r>
      <w:r w:rsidRPr="002F679A">
        <w:rPr>
          <w:u w:val="single"/>
        </w:rPr>
        <w:t xml:space="preserve">. Cancer death rates have declined close to 30% since the 1990s. </w:t>
      </w:r>
      <w:r w:rsidRPr="002F679A">
        <w:rPr>
          <w:highlight w:val="cyan"/>
          <w:u w:val="single"/>
        </w:rPr>
        <w:t>Researchers</w:t>
      </w:r>
      <w:r w:rsidRPr="002F679A">
        <w:rPr>
          <w:u w:val="single"/>
        </w:rPr>
        <w:t xml:space="preserve"> </w:t>
      </w:r>
      <w:r w:rsidRPr="002F679A">
        <w:rPr>
          <w:highlight w:val="cyan"/>
          <w:u w:val="single"/>
        </w:rPr>
        <w:t>credit</w:t>
      </w:r>
      <w:r w:rsidRPr="002F679A">
        <w:rPr>
          <w:u w:val="single"/>
        </w:rPr>
        <w:t xml:space="preserve"> nearly </w:t>
      </w:r>
      <w:r w:rsidRPr="002F679A">
        <w:rPr>
          <w:highlight w:val="cyan"/>
          <w:u w:val="single"/>
        </w:rPr>
        <w:t>three-quarters of</w:t>
      </w:r>
      <w:r w:rsidRPr="002F679A">
        <w:rPr>
          <w:u w:val="single"/>
        </w:rPr>
        <w:t xml:space="preserve"> these </w:t>
      </w:r>
      <w:r w:rsidRPr="002F679A">
        <w:rPr>
          <w:b/>
          <w:bCs/>
          <w:highlight w:val="cyan"/>
          <w:u w:val="single"/>
        </w:rPr>
        <w:t>survival</w:t>
      </w:r>
      <w:r w:rsidRPr="002F679A">
        <w:rPr>
          <w:b/>
          <w:bCs/>
          <w:u w:val="single"/>
        </w:rPr>
        <w:t xml:space="preserve"> </w:t>
      </w:r>
      <w:r w:rsidRPr="002F679A">
        <w:rPr>
          <w:b/>
          <w:bCs/>
          <w:highlight w:val="cyan"/>
          <w:u w:val="single"/>
        </w:rPr>
        <w:t>gains</w:t>
      </w:r>
      <w:r w:rsidRPr="002F679A">
        <w:rPr>
          <w:u w:val="single"/>
        </w:rPr>
        <w:t xml:space="preserve"> </w:t>
      </w:r>
      <w:r w:rsidRPr="002F679A">
        <w:rPr>
          <w:highlight w:val="cyan"/>
          <w:u w:val="single"/>
        </w:rPr>
        <w:t xml:space="preserve">to </w:t>
      </w:r>
      <w:r w:rsidRPr="002F679A">
        <w:rPr>
          <w:b/>
          <w:bCs/>
          <w:highlight w:val="cyan"/>
          <w:u w:val="single"/>
        </w:rPr>
        <w:t>groundbreaking new drugs</w:t>
      </w:r>
      <w:r w:rsidRPr="002F679A">
        <w:rPr>
          <w:highlight w:val="cyan"/>
          <w:u w:val="single"/>
        </w:rPr>
        <w:t>.</w:t>
      </w:r>
      <w:r w:rsidRPr="002F679A">
        <w:rPr>
          <w:u w:val="single"/>
        </w:rPr>
        <w:t xml:space="preserve"> Bio</w:t>
      </w:r>
      <w:r w:rsidRPr="002F679A">
        <w:rPr>
          <w:highlight w:val="cyan"/>
          <w:u w:val="single"/>
        </w:rPr>
        <w:t>pharma</w:t>
      </w:r>
      <w:r w:rsidRPr="002F679A">
        <w:rPr>
          <w:u w:val="single"/>
        </w:rPr>
        <w:t xml:space="preserve">ceutical research </w:t>
      </w:r>
      <w:r w:rsidRPr="002F679A">
        <w:rPr>
          <w:highlight w:val="cyan"/>
          <w:u w:val="single"/>
        </w:rPr>
        <w:t xml:space="preserve">also </w:t>
      </w:r>
      <w:r w:rsidRPr="002F679A">
        <w:rPr>
          <w:b/>
          <w:bCs/>
          <w:highlight w:val="cyan"/>
          <w:u w:val="single"/>
        </w:rPr>
        <w:t>revolutionized</w:t>
      </w:r>
      <w:r w:rsidRPr="002F679A">
        <w:rPr>
          <w:highlight w:val="cyan"/>
          <w:u w:val="single"/>
        </w:rPr>
        <w:t xml:space="preserve"> the treatment of </w:t>
      </w:r>
      <w:r w:rsidRPr="002F679A">
        <w:rPr>
          <w:b/>
          <w:bCs/>
          <w:highlight w:val="cyan"/>
          <w:u w:val="single"/>
        </w:rPr>
        <w:t>HIV/AIDS</w:t>
      </w:r>
      <w:r w:rsidRPr="002F679A">
        <w:rPr>
          <w:u w:val="single"/>
        </w:rPr>
        <w:t>.</w:t>
      </w:r>
      <w:r w:rsidRPr="002F679A">
        <w:rPr>
          <w:sz w:val="16"/>
        </w:rPr>
        <w:t xml:space="preserve"> Just 30 years ago, a diagnosis was a death sentence. </w:t>
      </w:r>
      <w:r w:rsidRPr="002F679A">
        <w:rPr>
          <w:u w:val="single"/>
        </w:rPr>
        <w:t xml:space="preserve">In the mid-1990s, scientists developed </w:t>
      </w:r>
      <w:r w:rsidRPr="002F679A">
        <w:rPr>
          <w:b/>
          <w:bCs/>
          <w:u w:val="single"/>
        </w:rPr>
        <w:t>highly active</w:t>
      </w:r>
      <w:r w:rsidRPr="002F679A">
        <w:rPr>
          <w:u w:val="single"/>
        </w:rPr>
        <w:t xml:space="preserve"> antiretroviral therapies. These drugs caused HIV/AIDS death rates to plummet 88%, and have averted close to 1 million premature deaths in the United States alone.</w:t>
      </w:r>
      <w:r w:rsidRPr="002F679A">
        <w:rPr>
          <w:sz w:val="16"/>
        </w:rPr>
        <w:t xml:space="preserve"> </w:t>
      </w:r>
      <w:r w:rsidRPr="002F679A">
        <w:rPr>
          <w:highlight w:val="cyan"/>
          <w:u w:val="single"/>
        </w:rPr>
        <w:t>Scientists</w:t>
      </w:r>
      <w:r w:rsidRPr="002F679A">
        <w:rPr>
          <w:u w:val="single"/>
        </w:rPr>
        <w:t xml:space="preserve"> have recently </w:t>
      </w:r>
      <w:r w:rsidRPr="002F679A">
        <w:rPr>
          <w:highlight w:val="cyan"/>
          <w:u w:val="single"/>
        </w:rPr>
        <w:t>turned</w:t>
      </w:r>
      <w:r w:rsidRPr="002F679A">
        <w:rPr>
          <w:u w:val="single"/>
        </w:rPr>
        <w:t xml:space="preserve"> their </w:t>
      </w:r>
      <w:r w:rsidRPr="002F679A">
        <w:rPr>
          <w:highlight w:val="cyan"/>
          <w:u w:val="single"/>
        </w:rPr>
        <w:t xml:space="preserve">attention to </w:t>
      </w:r>
      <w:r w:rsidRPr="002F679A">
        <w:rPr>
          <w:b/>
          <w:bCs/>
          <w:highlight w:val="cyan"/>
          <w:u w:val="single"/>
        </w:rPr>
        <w:t>new types</w:t>
      </w:r>
      <w:r w:rsidRPr="002F679A">
        <w:rPr>
          <w:highlight w:val="cyan"/>
          <w:u w:val="single"/>
        </w:rPr>
        <w:t xml:space="preserve"> of drugs</w:t>
      </w:r>
      <w:r w:rsidRPr="002F679A">
        <w:rPr>
          <w:u w:val="single"/>
        </w:rPr>
        <w:t xml:space="preserve">, such as </w:t>
      </w:r>
      <w:r w:rsidRPr="002F679A">
        <w:rPr>
          <w:b/>
          <w:bCs/>
          <w:u w:val="single"/>
        </w:rPr>
        <w:t>gene and immunotherapies</w:t>
      </w:r>
      <w:r w:rsidRPr="002F679A">
        <w:rPr>
          <w:sz w:val="16"/>
        </w:rPr>
        <w:t xml:space="preserve">, that reprogram patients' own bodies to fight disease. </w:t>
      </w:r>
      <w:r w:rsidRPr="002F679A">
        <w:rPr>
          <w:highlight w:val="cyan"/>
          <w:u w:val="single"/>
        </w:rPr>
        <w:t>Doctors</w:t>
      </w:r>
      <w:r w:rsidRPr="002F679A">
        <w:rPr>
          <w:u w:val="single"/>
        </w:rPr>
        <w:t xml:space="preserve"> are already </w:t>
      </w:r>
      <w:r w:rsidRPr="002F679A">
        <w:rPr>
          <w:highlight w:val="cyan"/>
          <w:u w:val="single"/>
        </w:rPr>
        <w:t>using</w:t>
      </w:r>
      <w:r w:rsidRPr="002F679A">
        <w:rPr>
          <w:u w:val="single"/>
        </w:rPr>
        <w:t xml:space="preserve"> these </w:t>
      </w:r>
      <w:r w:rsidRPr="002F679A">
        <w:rPr>
          <w:b/>
          <w:bCs/>
          <w:highlight w:val="cyan"/>
          <w:u w:val="single"/>
        </w:rPr>
        <w:t>cutting-edge medicines</w:t>
      </w:r>
      <w:r w:rsidRPr="002F679A">
        <w:rPr>
          <w:u w:val="single"/>
        </w:rPr>
        <w:t xml:space="preserve"> to treat </w:t>
      </w:r>
      <w:r w:rsidRPr="002F679A">
        <w:rPr>
          <w:b/>
          <w:bCs/>
          <w:u w:val="single"/>
        </w:rPr>
        <w:t>hemophilia</w:t>
      </w:r>
      <w:r w:rsidRPr="002F679A">
        <w:rPr>
          <w:u w:val="single"/>
        </w:rPr>
        <w:t xml:space="preserve">, </w:t>
      </w:r>
      <w:r w:rsidRPr="002F679A">
        <w:rPr>
          <w:b/>
          <w:bCs/>
          <w:u w:val="single"/>
        </w:rPr>
        <w:t>leukemia</w:t>
      </w:r>
      <w:r w:rsidRPr="002F679A">
        <w:rPr>
          <w:u w:val="single"/>
        </w:rPr>
        <w:t xml:space="preserve"> </w:t>
      </w:r>
      <w:r w:rsidRPr="002F679A">
        <w:rPr>
          <w:b/>
          <w:bCs/>
          <w:u w:val="single"/>
        </w:rPr>
        <w:t>and blindness</w:t>
      </w:r>
      <w:r w:rsidRPr="002F679A">
        <w:rPr>
          <w:u w:val="single"/>
        </w:rPr>
        <w:t>.</w:t>
      </w:r>
      <w:r w:rsidRPr="002F679A">
        <w:rPr>
          <w:sz w:val="16"/>
        </w:rPr>
        <w:t xml:space="preserve"> Progress like this doesn't come easy. Each new drug is the result of millions of man-hours of research and testing. It takes over a decade to turn a promising lab compound into a marketable medicine. </w:t>
      </w:r>
      <w:r w:rsidRPr="002F679A">
        <w:rPr>
          <w:u w:val="single"/>
        </w:rPr>
        <w:t xml:space="preserve">For every experimental drug that makes it to patients, nine others fail in clinical trials. Taking this </w:t>
      </w:r>
      <w:r w:rsidRPr="002F679A">
        <w:rPr>
          <w:b/>
          <w:bCs/>
          <w:u w:val="single"/>
        </w:rPr>
        <w:t>failure rate</w:t>
      </w:r>
      <w:r w:rsidRPr="002F679A">
        <w:rPr>
          <w:u w:val="single"/>
        </w:rPr>
        <w:t xml:space="preserve"> into consideration, it costs more than $2 billion on average to bring a </w:t>
      </w:r>
      <w:r w:rsidRPr="002F679A">
        <w:rPr>
          <w:b/>
          <w:bCs/>
          <w:u w:val="single"/>
        </w:rPr>
        <w:t xml:space="preserve">new treatment </w:t>
      </w:r>
      <w:r w:rsidRPr="002F679A">
        <w:rPr>
          <w:u w:val="single"/>
        </w:rPr>
        <w:t xml:space="preserve">to market. </w:t>
      </w:r>
    </w:p>
    <w:p w14:paraId="0EF454CE" w14:textId="77777777" w:rsidR="0078483B" w:rsidRPr="002F679A" w:rsidRDefault="0078483B" w:rsidP="0078483B"/>
    <w:p w14:paraId="4E661629" w14:textId="77777777" w:rsidR="0078483B" w:rsidRDefault="0078483B" w:rsidP="0078483B">
      <w:pPr>
        <w:pStyle w:val="Heading3"/>
      </w:pPr>
      <w:r>
        <w:lastRenderedPageBreak/>
        <w:t>no disease impact---1nc</w:t>
      </w:r>
    </w:p>
    <w:p w14:paraId="3D6D0CFE" w14:textId="77777777" w:rsidR="0078483B" w:rsidRPr="002F679A" w:rsidRDefault="0078483B" w:rsidP="0078483B">
      <w:pPr>
        <w:pStyle w:val="Heading4"/>
      </w:pPr>
      <w:r w:rsidRPr="002F679A">
        <w:t xml:space="preserve">Disease impact card </w:t>
      </w:r>
      <w:r w:rsidRPr="002F679A">
        <w:rPr>
          <w:u w:val="single"/>
        </w:rPr>
        <w:t>sucks</w:t>
      </w:r>
      <w:r w:rsidRPr="002F679A">
        <w:t>---</w:t>
      </w:r>
      <w:r w:rsidRPr="002F679A">
        <w:rPr>
          <w:u w:val="single"/>
        </w:rPr>
        <w:t>not peer-reviewed</w:t>
      </w:r>
      <w:r w:rsidRPr="002F679A">
        <w:t xml:space="preserve"> and just </w:t>
      </w:r>
      <w:r w:rsidRPr="002F679A">
        <w:rPr>
          <w:u w:val="single"/>
        </w:rPr>
        <w:t>spewing hypotheticals</w:t>
      </w:r>
    </w:p>
    <w:p w14:paraId="1B984DE8" w14:textId="77777777" w:rsidR="0078483B" w:rsidRPr="002F679A" w:rsidRDefault="0078483B" w:rsidP="0078483B"/>
    <w:p w14:paraId="3CF18AC2" w14:textId="77777777" w:rsidR="0078483B" w:rsidRPr="002F679A" w:rsidRDefault="0078483B" w:rsidP="0078483B">
      <w:pPr>
        <w:pStyle w:val="Heading4"/>
        <w:rPr>
          <w:rFonts w:cstheme="majorHAnsi"/>
        </w:rPr>
      </w:pPr>
      <w:r w:rsidRPr="002F679A">
        <w:rPr>
          <w:rFonts w:cstheme="majorHAnsi"/>
        </w:rPr>
        <w:t xml:space="preserve">Diseases </w:t>
      </w:r>
      <w:r w:rsidRPr="002F679A">
        <w:rPr>
          <w:rFonts w:cstheme="majorHAnsi"/>
          <w:u w:val="single"/>
        </w:rPr>
        <w:t>don’t</w:t>
      </w:r>
      <w:r w:rsidRPr="002F679A">
        <w:rPr>
          <w:rFonts w:cstheme="majorHAnsi"/>
        </w:rPr>
        <w:t xml:space="preserve"> cause extinction</w:t>
      </w:r>
    </w:p>
    <w:p w14:paraId="19650746" w14:textId="77777777" w:rsidR="0078483B" w:rsidRPr="002F679A" w:rsidRDefault="0078483B" w:rsidP="0078483B">
      <w:pPr>
        <w:rPr>
          <w:rFonts w:cstheme="majorHAnsi"/>
        </w:rPr>
      </w:pPr>
      <w:r w:rsidRPr="002F679A">
        <w:rPr>
          <w:rFonts w:cstheme="majorHAnsi"/>
        </w:rPr>
        <w:t xml:space="preserve">Sebastian </w:t>
      </w:r>
      <w:r w:rsidRPr="002F679A">
        <w:rPr>
          <w:rStyle w:val="Style13ptBold"/>
          <w:rFonts w:cstheme="majorHAnsi"/>
        </w:rPr>
        <w:t>Farquhar</w:t>
      </w:r>
      <w:r w:rsidRPr="002F679A">
        <w:rPr>
          <w:rFonts w:cstheme="majorHAnsi"/>
        </w:rPr>
        <w:t xml:space="preserve"> </w:t>
      </w:r>
      <w:r w:rsidRPr="002F679A">
        <w:rPr>
          <w:rStyle w:val="Style13ptBold"/>
          <w:rFonts w:cstheme="majorHAnsi"/>
        </w:rPr>
        <w:t>17</w:t>
      </w:r>
      <w:r w:rsidRPr="002F679A">
        <w:rPr>
          <w:rFonts w:cstheme="maj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2F679A">
        <w:rPr>
          <w:rFonts w:cstheme="majorHAnsi"/>
          <w:i/>
        </w:rPr>
        <w:t>Future of Humanity Institute</w:t>
      </w:r>
      <w:r w:rsidRPr="002F679A">
        <w:rPr>
          <w:rFonts w:cstheme="majorHAnsi"/>
        </w:rPr>
        <w:t xml:space="preserve">. Oxford, Global Priorities Project. </w:t>
      </w:r>
      <w:hyperlink r:id="rId8" w:history="1">
        <w:r w:rsidRPr="002F679A">
          <w:rPr>
            <w:rStyle w:val="Hyperlink"/>
            <w:rFonts w:cstheme="majorHAnsi"/>
          </w:rPr>
          <w:t>https://www.fhi.ox.ac.uk/wp-content/uploads/Existential-Risks-2017-01-23.pdf</w:t>
        </w:r>
      </w:hyperlink>
      <w:r w:rsidRPr="002F679A">
        <w:rPr>
          <w:rFonts w:cstheme="majorHAnsi"/>
        </w:rPr>
        <w:t>.</w:t>
      </w:r>
    </w:p>
    <w:p w14:paraId="53D4D741" w14:textId="77777777" w:rsidR="0078483B" w:rsidRPr="002F679A" w:rsidRDefault="0078483B" w:rsidP="0078483B">
      <w:pPr>
        <w:rPr>
          <w:rFonts w:cstheme="majorHAnsi"/>
          <w:sz w:val="16"/>
        </w:rPr>
      </w:pPr>
      <w:r w:rsidRPr="002F679A">
        <w:rPr>
          <w:rStyle w:val="StyleUnderline"/>
          <w:rFonts w:cstheme="majorHAnsi"/>
        </w:rPr>
        <w:t>For most of human history, natural pandemics have posed the greatest risk of mass global fatalities</w:t>
      </w:r>
      <w:r w:rsidRPr="002F679A">
        <w:rPr>
          <w:rFonts w:cstheme="majorHAnsi"/>
          <w:sz w:val="16"/>
        </w:rPr>
        <w:t xml:space="preserve">.37 </w:t>
      </w:r>
      <w:r w:rsidRPr="002F679A">
        <w:rPr>
          <w:rStyle w:val="StyleUnderline"/>
          <w:rFonts w:cstheme="majorHAnsi"/>
        </w:rPr>
        <w:t xml:space="preserve">However, there are some reasons to believe that </w:t>
      </w:r>
      <w:r w:rsidRPr="002F679A">
        <w:rPr>
          <w:rStyle w:val="Emphasis"/>
          <w:rFonts w:cstheme="majorHAnsi"/>
        </w:rPr>
        <w:t xml:space="preserve">natural </w:t>
      </w:r>
      <w:r w:rsidRPr="002F679A">
        <w:rPr>
          <w:rStyle w:val="Emphasis"/>
          <w:rFonts w:cstheme="majorHAnsi"/>
          <w:highlight w:val="cyan"/>
        </w:rPr>
        <w:t>pandemics are very unlikely to cause</w:t>
      </w:r>
      <w:r w:rsidRPr="002F679A">
        <w:rPr>
          <w:rStyle w:val="Emphasis"/>
          <w:rFonts w:cstheme="majorHAnsi"/>
        </w:rPr>
        <w:t xml:space="preserve"> human </w:t>
      </w:r>
      <w:r w:rsidRPr="002F679A">
        <w:rPr>
          <w:rStyle w:val="Emphasis"/>
          <w:rFonts w:cstheme="majorHAnsi"/>
          <w:highlight w:val="cyan"/>
        </w:rPr>
        <w:t>extinction</w:t>
      </w:r>
      <w:r w:rsidRPr="002F679A">
        <w:rPr>
          <w:rFonts w:cstheme="majorHAnsi"/>
          <w:sz w:val="16"/>
        </w:rPr>
        <w:t xml:space="preserve">. Analysis of the International Union for Conservation of Nature (IUCN) red list database has shown that </w:t>
      </w:r>
      <w:r w:rsidRPr="002F679A">
        <w:rPr>
          <w:rStyle w:val="StyleUnderline"/>
          <w:rFonts w:cstheme="majorHAnsi"/>
          <w:highlight w:val="cyan"/>
        </w:rPr>
        <w:t>of</w:t>
      </w:r>
      <w:r w:rsidRPr="002F679A">
        <w:rPr>
          <w:rStyle w:val="StyleUnderline"/>
          <w:rFonts w:cstheme="majorHAnsi"/>
        </w:rPr>
        <w:t xml:space="preserve"> the </w:t>
      </w:r>
      <w:r w:rsidRPr="002F679A">
        <w:rPr>
          <w:rStyle w:val="StyleUnderline"/>
          <w:rFonts w:cstheme="majorHAnsi"/>
          <w:highlight w:val="cyan"/>
        </w:rPr>
        <w:t>833 recorded</w:t>
      </w:r>
      <w:r w:rsidRPr="002F679A">
        <w:rPr>
          <w:rStyle w:val="StyleUnderline"/>
          <w:rFonts w:cstheme="majorHAnsi"/>
        </w:rPr>
        <w:t xml:space="preserve"> plant and animal species </w:t>
      </w:r>
      <w:r w:rsidRPr="002F679A">
        <w:rPr>
          <w:rStyle w:val="StyleUnderline"/>
          <w:rFonts w:cstheme="majorHAnsi"/>
          <w:highlight w:val="cyan"/>
        </w:rPr>
        <w:t>extinctions</w:t>
      </w:r>
      <w:r w:rsidRPr="002F679A">
        <w:rPr>
          <w:rStyle w:val="StyleUnderline"/>
          <w:rFonts w:cstheme="majorHAnsi"/>
        </w:rPr>
        <w:t xml:space="preserve"> known to have occurred since 1500, </w:t>
      </w:r>
      <w:r w:rsidRPr="002F679A">
        <w:rPr>
          <w:rStyle w:val="StyleUnderline"/>
          <w:rFonts w:cstheme="majorHAnsi"/>
          <w:highlight w:val="cyan"/>
        </w:rPr>
        <w:t>less than 4%</w:t>
      </w:r>
      <w:r w:rsidRPr="002F679A">
        <w:rPr>
          <w:rFonts w:cstheme="majorHAnsi"/>
          <w:sz w:val="16"/>
        </w:rPr>
        <w:t xml:space="preserve"> (31 species) </w:t>
      </w:r>
      <w:r w:rsidRPr="002F679A">
        <w:rPr>
          <w:rStyle w:val="StyleUnderline"/>
          <w:rFonts w:cstheme="majorHAnsi"/>
          <w:highlight w:val="cyan"/>
        </w:rPr>
        <w:t>were ascribed to infectious disease</w:t>
      </w:r>
      <w:r w:rsidRPr="002F679A">
        <w:rPr>
          <w:rFonts w:cstheme="majorHAnsi"/>
          <w:sz w:val="16"/>
        </w:rPr>
        <w:t xml:space="preserve">.38 </w:t>
      </w:r>
      <w:r w:rsidRPr="002F679A">
        <w:rPr>
          <w:rStyle w:val="StyleUnderline"/>
          <w:rFonts w:cstheme="majorHAnsi"/>
          <w:highlight w:val="cyan"/>
        </w:rPr>
        <w:t>None</w:t>
      </w:r>
      <w:r w:rsidRPr="002F679A">
        <w:rPr>
          <w:rStyle w:val="StyleUnderline"/>
          <w:rFonts w:cstheme="majorHAnsi"/>
        </w:rPr>
        <w:t xml:space="preserve"> of the mammals and amphibians on this list </w:t>
      </w:r>
      <w:r w:rsidRPr="002F679A">
        <w:rPr>
          <w:rStyle w:val="StyleUnderline"/>
          <w:rFonts w:cstheme="majorHAnsi"/>
          <w:highlight w:val="cyan"/>
        </w:rPr>
        <w:t xml:space="preserve">were </w:t>
      </w:r>
      <w:r w:rsidRPr="002F679A">
        <w:rPr>
          <w:rStyle w:val="Emphasis"/>
          <w:rFonts w:cstheme="majorHAnsi"/>
          <w:highlight w:val="cyan"/>
        </w:rPr>
        <w:t>globally dispersed</w:t>
      </w:r>
      <w:r w:rsidRPr="002F679A">
        <w:rPr>
          <w:rStyle w:val="StyleUnderline"/>
          <w:rFonts w:cstheme="majorHAnsi"/>
          <w:highlight w:val="cyan"/>
        </w:rPr>
        <w:t>, and other factors</w:t>
      </w:r>
      <w:r w:rsidRPr="002F679A">
        <w:rPr>
          <w:rStyle w:val="StyleUnderline"/>
          <w:rFonts w:cstheme="majorHAnsi"/>
        </w:rPr>
        <w:t xml:space="preserve"> aside from infectious disease also </w:t>
      </w:r>
      <w:r w:rsidRPr="002F679A">
        <w:rPr>
          <w:rStyle w:val="StyleUnderline"/>
          <w:rFonts w:cstheme="majorHAnsi"/>
          <w:highlight w:val="cyan"/>
        </w:rPr>
        <w:t>contributed</w:t>
      </w:r>
      <w:r w:rsidRPr="002F679A">
        <w:rPr>
          <w:rStyle w:val="StyleUnderline"/>
          <w:rFonts w:cstheme="majorHAnsi"/>
        </w:rPr>
        <w:t xml:space="preserve"> to their extinction</w:t>
      </w:r>
      <w:r w:rsidRPr="002F679A">
        <w:rPr>
          <w:rFonts w:cstheme="majorHAnsi"/>
          <w:sz w:val="16"/>
        </w:rPr>
        <w:t xml:space="preserve">. It therefore seems that </w:t>
      </w:r>
      <w:r w:rsidRPr="002F679A">
        <w:rPr>
          <w:rStyle w:val="StyleUnderline"/>
          <w:rFonts w:cstheme="majorHAnsi"/>
          <w:highlight w:val="cyan"/>
        </w:rPr>
        <w:t>our own species</w:t>
      </w:r>
      <w:r w:rsidRPr="002F679A">
        <w:rPr>
          <w:rStyle w:val="StyleUnderline"/>
          <w:rFonts w:cstheme="majorHAnsi"/>
        </w:rPr>
        <w:t xml:space="preserve">, which </w:t>
      </w:r>
      <w:r w:rsidRPr="002F679A">
        <w:rPr>
          <w:rStyle w:val="StyleUnderline"/>
          <w:rFonts w:cstheme="majorHAnsi"/>
          <w:highlight w:val="cyan"/>
        </w:rPr>
        <w:t>is very numerous, globally dispersed, and capable of a rational response</w:t>
      </w:r>
      <w:r w:rsidRPr="002F679A">
        <w:rPr>
          <w:rStyle w:val="StyleUnderline"/>
          <w:rFonts w:cstheme="majorHAnsi"/>
        </w:rPr>
        <w:t xml:space="preserve"> to problems, </w:t>
      </w:r>
      <w:r w:rsidRPr="002F679A">
        <w:rPr>
          <w:rStyle w:val="StyleUnderline"/>
          <w:rFonts w:cstheme="majorHAnsi"/>
          <w:highlight w:val="cyan"/>
        </w:rPr>
        <w:t xml:space="preserve">is </w:t>
      </w:r>
      <w:r w:rsidRPr="002F679A">
        <w:rPr>
          <w:rStyle w:val="Emphasis"/>
          <w:rFonts w:cstheme="majorHAnsi"/>
          <w:highlight w:val="cyan"/>
        </w:rPr>
        <w:t>very unlikely to be killed off</w:t>
      </w:r>
      <w:r w:rsidRPr="002F679A">
        <w:rPr>
          <w:rStyle w:val="Emphasis"/>
          <w:rFonts w:cstheme="majorHAnsi"/>
        </w:rPr>
        <w:t xml:space="preserve"> by a natural pandemic</w:t>
      </w:r>
      <w:r w:rsidRPr="002F679A">
        <w:rPr>
          <w:rFonts w:cstheme="majorHAnsi"/>
          <w:sz w:val="16"/>
        </w:rPr>
        <w:t>.</w:t>
      </w:r>
    </w:p>
    <w:p w14:paraId="2752B5C0" w14:textId="77777777" w:rsidR="0078483B" w:rsidRPr="002F679A" w:rsidRDefault="0078483B" w:rsidP="0078483B">
      <w:pPr>
        <w:rPr>
          <w:rFonts w:cstheme="majorHAnsi"/>
          <w:sz w:val="16"/>
        </w:rPr>
      </w:pPr>
      <w:r w:rsidRPr="002F679A">
        <w:rPr>
          <w:rFonts w:cstheme="majorHAnsi"/>
          <w:sz w:val="16"/>
        </w:rPr>
        <w:t xml:space="preserve">One underlying explanation for this is that </w:t>
      </w:r>
      <w:r w:rsidRPr="002F679A">
        <w:rPr>
          <w:rStyle w:val="StyleUnderline"/>
          <w:rFonts w:cstheme="majorHAnsi"/>
          <w:highlight w:val="cyan"/>
        </w:rPr>
        <w:t>highly lethal pathogens</w:t>
      </w:r>
      <w:r w:rsidRPr="002F679A">
        <w:rPr>
          <w:rStyle w:val="StyleUnderline"/>
          <w:rFonts w:cstheme="majorHAnsi"/>
        </w:rPr>
        <w:t xml:space="preserve"> can </w:t>
      </w:r>
      <w:r w:rsidRPr="002F679A">
        <w:rPr>
          <w:rStyle w:val="StyleUnderline"/>
          <w:rFonts w:cstheme="majorHAnsi"/>
          <w:highlight w:val="cyan"/>
        </w:rPr>
        <w:t>kill</w:t>
      </w:r>
      <w:r w:rsidRPr="002F679A">
        <w:rPr>
          <w:rStyle w:val="StyleUnderline"/>
          <w:rFonts w:cstheme="majorHAnsi"/>
        </w:rPr>
        <w:t xml:space="preserve"> their </w:t>
      </w:r>
      <w:r w:rsidRPr="002F679A">
        <w:rPr>
          <w:rStyle w:val="StyleUnderline"/>
          <w:rFonts w:cstheme="majorHAnsi"/>
          <w:highlight w:val="cyan"/>
        </w:rPr>
        <w:t>hosts before they</w:t>
      </w:r>
      <w:r w:rsidRPr="002F679A">
        <w:rPr>
          <w:rStyle w:val="StyleUnderline"/>
          <w:rFonts w:cstheme="majorHAnsi"/>
        </w:rPr>
        <w:t xml:space="preserve"> have a chance to </w:t>
      </w:r>
      <w:r w:rsidRPr="002F679A">
        <w:rPr>
          <w:rStyle w:val="StyleUnderline"/>
          <w:rFonts w:cstheme="majorHAnsi"/>
          <w:highlight w:val="cyan"/>
        </w:rPr>
        <w:t>spread</w:t>
      </w:r>
      <w:r w:rsidRPr="002F679A">
        <w:rPr>
          <w:rStyle w:val="StyleUnderline"/>
          <w:rFonts w:cstheme="majorHAnsi"/>
        </w:rPr>
        <w:t xml:space="preserve">, so </w:t>
      </w:r>
      <w:r w:rsidRPr="002F679A">
        <w:rPr>
          <w:rStyle w:val="StyleUnderline"/>
          <w:rFonts w:cstheme="majorHAnsi"/>
          <w:highlight w:val="cyan"/>
        </w:rPr>
        <w:t>there is</w:t>
      </w:r>
      <w:r w:rsidRPr="002F679A">
        <w:rPr>
          <w:rStyle w:val="StyleUnderline"/>
          <w:rFonts w:cstheme="majorHAnsi"/>
        </w:rPr>
        <w:t xml:space="preserve"> a </w:t>
      </w:r>
      <w:r w:rsidRPr="002F679A">
        <w:rPr>
          <w:rStyle w:val="Emphasis"/>
          <w:rFonts w:cstheme="majorHAnsi"/>
          <w:highlight w:val="cyan"/>
        </w:rPr>
        <w:t>selective pressure</w:t>
      </w:r>
      <w:r w:rsidRPr="002F679A">
        <w:rPr>
          <w:rStyle w:val="Emphasis"/>
          <w:rFonts w:cstheme="majorHAnsi"/>
        </w:rPr>
        <w:t xml:space="preserve"> for pathogens </w:t>
      </w:r>
      <w:r w:rsidRPr="002F679A">
        <w:rPr>
          <w:rStyle w:val="Emphasis"/>
          <w:rFonts w:cstheme="majorHAnsi"/>
          <w:highlight w:val="cyan"/>
        </w:rPr>
        <w:t>not to be</w:t>
      </w:r>
      <w:r w:rsidRPr="002F679A">
        <w:rPr>
          <w:rStyle w:val="Emphasis"/>
          <w:rFonts w:cstheme="majorHAnsi"/>
        </w:rPr>
        <w:t xml:space="preserve"> highly </w:t>
      </w:r>
      <w:r w:rsidRPr="002F679A">
        <w:rPr>
          <w:rStyle w:val="Emphasis"/>
          <w:rFonts w:cstheme="majorHAnsi"/>
          <w:highlight w:val="cyan"/>
        </w:rPr>
        <w:t>lethal</w:t>
      </w:r>
      <w:r w:rsidRPr="002F679A">
        <w:rPr>
          <w:rFonts w:cstheme="majorHAnsi"/>
          <w:sz w:val="16"/>
        </w:rPr>
        <w:t xml:space="preserve">. Therefore, </w:t>
      </w:r>
      <w:r w:rsidRPr="002F679A">
        <w:rPr>
          <w:rStyle w:val="StyleUnderline"/>
          <w:rFonts w:cstheme="majorHAnsi"/>
          <w:highlight w:val="cyan"/>
        </w:rPr>
        <w:t>pathogens</w:t>
      </w:r>
      <w:r w:rsidRPr="002F679A">
        <w:rPr>
          <w:rStyle w:val="StyleUnderline"/>
          <w:rFonts w:cstheme="majorHAnsi"/>
        </w:rPr>
        <w:t xml:space="preserve"> are likely to </w:t>
      </w:r>
      <w:r w:rsidRPr="002F679A">
        <w:rPr>
          <w:rStyle w:val="StyleUnderline"/>
          <w:rFonts w:cstheme="majorHAnsi"/>
          <w:highlight w:val="cyan"/>
        </w:rPr>
        <w:t>co-evolve</w:t>
      </w:r>
      <w:r w:rsidRPr="002F679A">
        <w:rPr>
          <w:rStyle w:val="StyleUnderline"/>
          <w:rFonts w:cstheme="majorHAnsi"/>
        </w:rPr>
        <w:t xml:space="preserve"> with their hosts rather than kill all possible hosts</w:t>
      </w:r>
      <w:r w:rsidRPr="002F679A">
        <w:rPr>
          <w:rFonts w:cstheme="majorHAnsi"/>
          <w:sz w:val="16"/>
        </w:rPr>
        <w:t>.39</w:t>
      </w:r>
    </w:p>
    <w:p w14:paraId="2B135820" w14:textId="77777777" w:rsidR="0078483B" w:rsidRDefault="0078483B" w:rsidP="0078483B">
      <w:pPr>
        <w:pStyle w:val="Heading2"/>
      </w:pPr>
      <w:r>
        <w:lastRenderedPageBreak/>
        <w:t>federalism advantage</w:t>
      </w:r>
    </w:p>
    <w:p w14:paraId="20288125" w14:textId="77777777" w:rsidR="0078483B" w:rsidRPr="002F679A" w:rsidRDefault="0078483B" w:rsidP="0078483B">
      <w:pPr>
        <w:pStyle w:val="Heading3"/>
      </w:pPr>
      <w:r>
        <w:lastRenderedPageBreak/>
        <w:t>no modelling---1nc</w:t>
      </w:r>
    </w:p>
    <w:p w14:paraId="4CEF20C9" w14:textId="77777777" w:rsidR="0078483B" w:rsidRPr="002F679A" w:rsidRDefault="0078483B" w:rsidP="0078483B">
      <w:pPr>
        <w:pStyle w:val="Heading4"/>
      </w:pPr>
      <w:r>
        <w:rPr>
          <w:u w:val="single"/>
        </w:rPr>
        <w:t>n</w:t>
      </w:r>
      <w:r w:rsidRPr="002F679A">
        <w:rPr>
          <w:u w:val="single"/>
        </w:rPr>
        <w:t>o modeling</w:t>
      </w:r>
      <w:r w:rsidRPr="002F679A">
        <w:t>---1</w:t>
      </w:r>
      <w:r>
        <w:t>ac</w:t>
      </w:r>
      <w:r w:rsidRPr="002F679A">
        <w:t xml:space="preserve"> </w:t>
      </w:r>
      <w:r>
        <w:t>dennis</w:t>
      </w:r>
      <w:r w:rsidRPr="002F679A">
        <w:t xml:space="preserve"> says </w:t>
      </w:r>
      <w:r w:rsidRPr="002F679A">
        <w:rPr>
          <w:u w:val="single"/>
        </w:rPr>
        <w:t>federal government</w:t>
      </w:r>
      <w:r w:rsidRPr="002F679A">
        <w:t xml:space="preserve"> sets the standard---plan fuels </w:t>
      </w:r>
      <w:r w:rsidRPr="002F679A">
        <w:rPr>
          <w:u w:val="single"/>
        </w:rPr>
        <w:t>state regs</w:t>
      </w:r>
    </w:p>
    <w:p w14:paraId="0CC9AFA4" w14:textId="77777777" w:rsidR="0078483B" w:rsidRPr="002F679A" w:rsidRDefault="0078483B" w:rsidP="0078483B"/>
    <w:p w14:paraId="3063DA48" w14:textId="77777777" w:rsidR="0078483B" w:rsidRPr="002F679A" w:rsidRDefault="0078483B" w:rsidP="0078483B">
      <w:pPr>
        <w:pStyle w:val="Heading4"/>
        <w:tabs>
          <w:tab w:val="left" w:pos="8475"/>
        </w:tabs>
        <w:rPr>
          <w:rFonts w:cstheme="majorHAnsi"/>
        </w:rPr>
      </w:pPr>
      <w:r>
        <w:rPr>
          <w:rFonts w:cstheme="majorHAnsi"/>
        </w:rPr>
        <w:t>n</w:t>
      </w:r>
      <w:r w:rsidRPr="002F679A">
        <w:rPr>
          <w:rFonts w:cstheme="majorHAnsi"/>
        </w:rPr>
        <w:t xml:space="preserve">orms </w:t>
      </w:r>
      <w:r w:rsidRPr="002F679A">
        <w:rPr>
          <w:rFonts w:cstheme="majorHAnsi"/>
          <w:u w:val="single"/>
        </w:rPr>
        <w:t>fail</w:t>
      </w:r>
    </w:p>
    <w:p w14:paraId="01B9BC60" w14:textId="77777777" w:rsidR="0078483B" w:rsidRPr="002F679A" w:rsidRDefault="0078483B" w:rsidP="0078483B">
      <w:pPr>
        <w:rPr>
          <w:rFonts w:cstheme="majorHAnsi"/>
        </w:rPr>
      </w:pPr>
      <w:r w:rsidRPr="002F679A">
        <w:rPr>
          <w:rFonts w:cstheme="majorHAnsi"/>
        </w:rPr>
        <w:t xml:space="preserve">Edward M. </w:t>
      </w:r>
      <w:r w:rsidRPr="002F679A">
        <w:rPr>
          <w:rStyle w:val="Style13ptBold"/>
          <w:rFonts w:cstheme="majorHAnsi"/>
        </w:rPr>
        <w:t>Geist</w:t>
      </w:r>
      <w:r w:rsidRPr="002F679A">
        <w:rPr>
          <w:rFonts w:cstheme="majorHAnsi"/>
        </w:rPr>
        <w:t xml:space="preserve"> </w:t>
      </w:r>
      <w:r w:rsidRPr="002F679A">
        <w:rPr>
          <w:rStyle w:val="Style13ptBold"/>
          <w:rFonts w:cstheme="majorHAnsi"/>
        </w:rPr>
        <w:t>16</w:t>
      </w:r>
      <w:r w:rsidRPr="002F679A">
        <w:rPr>
          <w:rFonts w:cstheme="majorHAnsi"/>
        </w:rPr>
        <w:t xml:space="preserve">. Policy Analyst at RAND, former MacArthur Nuclear Security Fellow at Stanford, and a PhD in history from UNC. “It’s already too late to stop the AI arms race—We must manage it instead.” </w:t>
      </w:r>
      <w:r w:rsidRPr="002F679A">
        <w:rPr>
          <w:rFonts w:cstheme="majorHAnsi"/>
          <w:i/>
        </w:rPr>
        <w:t>Bulletin of the Atomic Scientists</w:t>
      </w:r>
      <w:r w:rsidRPr="002F679A">
        <w:rPr>
          <w:rFonts w:cstheme="majorHAnsi"/>
        </w:rPr>
        <w:t xml:space="preserve"> 72(5): 319-20. Emory Libraries. </w:t>
      </w:r>
    </w:p>
    <w:p w14:paraId="4D7C558A" w14:textId="77777777" w:rsidR="0078483B" w:rsidRPr="002F679A" w:rsidRDefault="0078483B" w:rsidP="0078483B">
      <w:pPr>
        <w:rPr>
          <w:rStyle w:val="Emphasis"/>
          <w:rFonts w:cstheme="majorHAnsi"/>
        </w:rPr>
      </w:pPr>
      <w:r w:rsidRPr="002F679A">
        <w:rPr>
          <w:rStyle w:val="Emphasis"/>
          <w:rFonts w:cstheme="majorHAnsi"/>
          <w:highlight w:val="cyan"/>
        </w:rPr>
        <w:t>Norms are not enough</w:t>
      </w:r>
    </w:p>
    <w:p w14:paraId="35EA5E7C" w14:textId="77777777" w:rsidR="0078483B" w:rsidRPr="002F679A" w:rsidRDefault="0078483B" w:rsidP="0078483B">
      <w:pPr>
        <w:rPr>
          <w:rFonts w:cstheme="majorHAnsi"/>
          <w:sz w:val="16"/>
        </w:rPr>
      </w:pPr>
      <w:r w:rsidRPr="002F679A">
        <w:rPr>
          <w:rFonts w:cstheme="majorHAnsi"/>
          <w:sz w:val="16"/>
        </w:rPr>
        <w:t xml:space="preserve">One goal of the campaign against autonomous weapons is to forestall state and non-state actors from weaponizing artificial intelligence by establishing a norm among AI researchers against contributing to socially undesirable uses of their work, as biotechnology researchers did at the 1975 Asilomar Conference on Recombinant DNA (Russell 2015; Grace 2015). </w:t>
      </w:r>
      <w:r w:rsidRPr="002F679A">
        <w:rPr>
          <w:rStyle w:val="StyleUnderline"/>
          <w:rFonts w:cstheme="majorHAnsi"/>
        </w:rPr>
        <w:t>While it is laudable to discourage a</w:t>
      </w:r>
      <w:r w:rsidRPr="002F679A">
        <w:rPr>
          <w:rFonts w:cstheme="majorHAnsi"/>
          <w:sz w:val="16"/>
        </w:rPr>
        <w:t>rtificial-</w:t>
      </w:r>
      <w:r w:rsidRPr="002F679A">
        <w:rPr>
          <w:rStyle w:val="StyleUnderline"/>
          <w:rFonts w:cstheme="majorHAnsi"/>
        </w:rPr>
        <w:t>i</w:t>
      </w:r>
      <w:r w:rsidRPr="002F679A">
        <w:rPr>
          <w:rFonts w:cstheme="majorHAnsi"/>
          <w:sz w:val="16"/>
        </w:rPr>
        <w:t xml:space="preserve">ntelligence </w:t>
      </w:r>
      <w:r w:rsidRPr="002F679A">
        <w:rPr>
          <w:rStyle w:val="StyleUnderline"/>
          <w:rFonts w:cstheme="majorHAnsi"/>
        </w:rPr>
        <w:t xml:space="preserve">practitioners from contributing to morally dubious projects, </w:t>
      </w:r>
      <w:r w:rsidRPr="002F679A">
        <w:rPr>
          <w:rStyle w:val="Emphasis"/>
          <w:rFonts w:cstheme="majorHAnsi"/>
          <w:highlight w:val="cyan"/>
        </w:rPr>
        <w:t>experience</w:t>
      </w:r>
      <w:r w:rsidRPr="002F679A">
        <w:rPr>
          <w:rStyle w:val="StyleUnderline"/>
          <w:rFonts w:cstheme="majorHAnsi"/>
          <w:highlight w:val="cyan"/>
        </w:rPr>
        <w:t xml:space="preserve"> with other</w:t>
      </w:r>
      <w:r w:rsidRPr="002F679A">
        <w:rPr>
          <w:rStyle w:val="StyleUnderline"/>
          <w:rFonts w:cstheme="majorHAnsi"/>
        </w:rPr>
        <w:t xml:space="preserve"> potentially dangerous </w:t>
      </w:r>
      <w:r w:rsidRPr="002F679A">
        <w:rPr>
          <w:rStyle w:val="StyleUnderline"/>
          <w:rFonts w:cstheme="majorHAnsi"/>
          <w:highlight w:val="cyan"/>
        </w:rPr>
        <w:t xml:space="preserve">emerging </w:t>
      </w:r>
      <w:r w:rsidRPr="002F679A">
        <w:rPr>
          <w:rStyle w:val="StyleUnderline"/>
          <w:rFonts w:cstheme="majorHAnsi"/>
          <w:highlight w:val="cyan"/>
          <w:bdr w:val="single" w:sz="4" w:space="0" w:color="auto"/>
        </w:rPr>
        <w:t>tech</w:t>
      </w:r>
      <w:r w:rsidRPr="002F679A">
        <w:rPr>
          <w:rFonts w:cstheme="majorHAnsi"/>
          <w:sz w:val="16"/>
        </w:rPr>
        <w:t xml:space="preserve">nologies </w:t>
      </w:r>
      <w:r w:rsidRPr="002F679A">
        <w:rPr>
          <w:rStyle w:val="StyleUnderline"/>
          <w:rFonts w:cstheme="majorHAnsi"/>
          <w:highlight w:val="cyan"/>
        </w:rPr>
        <w:t>indicates</w:t>
      </w:r>
      <w:r w:rsidRPr="002F679A">
        <w:rPr>
          <w:rStyle w:val="StyleUnderline"/>
          <w:rFonts w:cstheme="majorHAnsi"/>
        </w:rPr>
        <w:t xml:space="preserve"> that merely </w:t>
      </w:r>
      <w:r w:rsidRPr="002F679A">
        <w:rPr>
          <w:rStyle w:val="StyleUnderline"/>
          <w:rFonts w:cstheme="majorHAnsi"/>
          <w:highlight w:val="cyan"/>
        </w:rPr>
        <w:t>establishing</w:t>
      </w:r>
      <w:r w:rsidRPr="002F679A">
        <w:rPr>
          <w:rStyle w:val="StyleUnderline"/>
          <w:rFonts w:cstheme="majorHAnsi"/>
        </w:rPr>
        <w:t xml:space="preserve"> such </w:t>
      </w:r>
      <w:r w:rsidRPr="002F679A">
        <w:rPr>
          <w:rStyle w:val="StyleUnderline"/>
          <w:rFonts w:cstheme="majorHAnsi"/>
          <w:highlight w:val="cyan"/>
        </w:rPr>
        <w:t xml:space="preserve">norms may prove </w:t>
      </w:r>
      <w:r w:rsidRPr="002F679A">
        <w:rPr>
          <w:rStyle w:val="Emphasis"/>
          <w:rFonts w:cstheme="majorHAnsi"/>
          <w:highlight w:val="cyan"/>
        </w:rPr>
        <w:t>inadequate</w:t>
      </w:r>
      <w:r w:rsidRPr="002F679A">
        <w:rPr>
          <w:rFonts w:cstheme="majorHAnsi"/>
          <w:sz w:val="16"/>
        </w:rPr>
        <w:t xml:space="preserve">. The researchers’ open letter from last year approvingly invokes “international agreements that have successfully prohibited chemical and biological weapons,” but </w:t>
      </w:r>
      <w:r w:rsidRPr="002F679A">
        <w:rPr>
          <w:rStyle w:val="StyleUnderline"/>
          <w:rFonts w:cstheme="majorHAnsi"/>
          <w:highlight w:val="cyan"/>
        </w:rPr>
        <w:t>the USSR secretly developed</w:t>
      </w:r>
      <w:r w:rsidRPr="002F679A">
        <w:rPr>
          <w:rStyle w:val="StyleUnderline"/>
          <w:rFonts w:cstheme="majorHAnsi"/>
        </w:rPr>
        <w:t xml:space="preserve"> a massive </w:t>
      </w:r>
      <w:r w:rsidRPr="002F679A">
        <w:rPr>
          <w:rStyle w:val="StyleUnderline"/>
          <w:rFonts w:cstheme="majorHAnsi"/>
          <w:highlight w:val="cyan"/>
        </w:rPr>
        <w:t>biological weapons</w:t>
      </w:r>
      <w:r w:rsidRPr="002F679A">
        <w:rPr>
          <w:rStyle w:val="StyleUnderline"/>
          <w:rFonts w:cstheme="majorHAnsi"/>
        </w:rPr>
        <w:t xml:space="preserve"> program </w:t>
      </w:r>
      <w:r w:rsidRPr="002F679A">
        <w:rPr>
          <w:rStyle w:val="StyleUnderline"/>
          <w:rFonts w:cstheme="majorHAnsi"/>
          <w:highlight w:val="cyan"/>
        </w:rPr>
        <w:t>despite signing the</w:t>
      </w:r>
      <w:r w:rsidRPr="002F679A">
        <w:rPr>
          <w:rStyle w:val="StyleUnderline"/>
          <w:rFonts w:cstheme="majorHAnsi"/>
        </w:rPr>
        <w:t xml:space="preserve"> 1972 </w:t>
      </w:r>
      <w:r w:rsidRPr="002F679A">
        <w:rPr>
          <w:rStyle w:val="StyleUnderline"/>
          <w:rFonts w:cstheme="majorHAnsi"/>
          <w:highlight w:val="cyan"/>
          <w:bdr w:val="single" w:sz="4" w:space="0" w:color="auto"/>
        </w:rPr>
        <w:t>B</w:t>
      </w:r>
      <w:r w:rsidRPr="002F679A">
        <w:rPr>
          <w:rFonts w:cstheme="majorHAnsi"/>
          <w:sz w:val="16"/>
        </w:rPr>
        <w:t xml:space="preserve">iological </w:t>
      </w:r>
      <w:r w:rsidRPr="002F679A">
        <w:rPr>
          <w:rStyle w:val="StyleUnderline"/>
          <w:rFonts w:cstheme="majorHAnsi"/>
          <w:highlight w:val="cyan"/>
          <w:bdr w:val="single" w:sz="4" w:space="0" w:color="auto"/>
        </w:rPr>
        <w:t>W</w:t>
      </w:r>
      <w:r w:rsidRPr="002F679A">
        <w:rPr>
          <w:rFonts w:cstheme="majorHAnsi"/>
          <w:sz w:val="16"/>
        </w:rPr>
        <w:t xml:space="preserve">eapons </w:t>
      </w:r>
      <w:r w:rsidRPr="002F679A">
        <w:rPr>
          <w:rStyle w:val="StyleUnderline"/>
          <w:rFonts w:cstheme="majorHAnsi"/>
          <w:highlight w:val="cyan"/>
          <w:bdr w:val="single" w:sz="4" w:space="0" w:color="auto"/>
        </w:rPr>
        <w:t>C</w:t>
      </w:r>
      <w:r w:rsidRPr="002F679A">
        <w:rPr>
          <w:rFonts w:cstheme="majorHAnsi"/>
          <w:sz w:val="16"/>
        </w:rPr>
        <w:t xml:space="preserve">onvention (Leitenberg and Zilinskas 2012). </w:t>
      </w:r>
      <w:r w:rsidRPr="002F679A">
        <w:rPr>
          <w:rStyle w:val="StyleUnderline"/>
          <w:rFonts w:cstheme="majorHAnsi"/>
        </w:rPr>
        <w:t xml:space="preserve">While </w:t>
      </w:r>
      <w:r w:rsidRPr="002F679A">
        <w:rPr>
          <w:rStyle w:val="StyleUnderline"/>
          <w:rFonts w:cstheme="majorHAnsi"/>
          <w:highlight w:val="cyan"/>
        </w:rPr>
        <w:t>Western</w:t>
      </w:r>
      <w:r w:rsidRPr="002F679A">
        <w:rPr>
          <w:rStyle w:val="StyleUnderline"/>
          <w:rFonts w:cstheme="majorHAnsi"/>
        </w:rPr>
        <w:t xml:space="preserve"> biologists demonstrated their </w:t>
      </w:r>
      <w:r w:rsidRPr="002F679A">
        <w:rPr>
          <w:rStyle w:val="StyleUnderline"/>
          <w:rFonts w:cstheme="majorHAnsi"/>
          <w:highlight w:val="cyan"/>
        </w:rPr>
        <w:t>concern about</w:t>
      </w:r>
      <w:r w:rsidRPr="002F679A">
        <w:rPr>
          <w:rStyle w:val="StyleUnderline"/>
          <w:rFonts w:cstheme="majorHAnsi"/>
        </w:rPr>
        <w:t xml:space="preserve"> the possible hazards of </w:t>
      </w:r>
      <w:r w:rsidRPr="002F679A">
        <w:rPr>
          <w:rStyle w:val="StyleUnderline"/>
          <w:rFonts w:cstheme="majorHAnsi"/>
          <w:highlight w:val="cyan"/>
        </w:rPr>
        <w:t>genetic engineering</w:t>
      </w:r>
      <w:r w:rsidRPr="002F679A">
        <w:rPr>
          <w:rStyle w:val="StyleUnderline"/>
          <w:rFonts w:cstheme="majorHAnsi"/>
        </w:rPr>
        <w:t xml:space="preserve"> at the 1975 Asilomar Conference, this </w:t>
      </w:r>
      <w:r w:rsidRPr="002F679A">
        <w:rPr>
          <w:rStyle w:val="Emphasis"/>
          <w:rFonts w:cstheme="majorHAnsi"/>
          <w:highlight w:val="cyan"/>
        </w:rPr>
        <w:t>did not prevent</w:t>
      </w:r>
      <w:r w:rsidRPr="002F679A">
        <w:rPr>
          <w:rStyle w:val="StyleUnderline"/>
          <w:rFonts w:cstheme="majorHAnsi"/>
        </w:rPr>
        <w:t xml:space="preserve"> their </w:t>
      </w:r>
      <w:r w:rsidRPr="002F679A">
        <w:rPr>
          <w:rStyle w:val="StyleUnderline"/>
          <w:rFonts w:cstheme="majorHAnsi"/>
          <w:highlight w:val="cyan"/>
        </w:rPr>
        <w:t>Soviet counterparts from</w:t>
      </w:r>
      <w:r w:rsidRPr="002F679A">
        <w:rPr>
          <w:rStyle w:val="StyleUnderline"/>
          <w:rFonts w:cstheme="majorHAnsi"/>
        </w:rPr>
        <w:t xml:space="preserve"> trying to create apocalyptically dangerous bioweapons </w:t>
      </w:r>
      <w:r w:rsidRPr="002F679A">
        <w:rPr>
          <w:rStyle w:val="StyleUnderline"/>
          <w:rFonts w:cstheme="majorHAnsi"/>
          <w:highlight w:val="cyan"/>
        </w:rPr>
        <w:t xml:space="preserve">using the </w:t>
      </w:r>
      <w:r w:rsidRPr="002F679A">
        <w:rPr>
          <w:rStyle w:val="StyleUnderline"/>
          <w:rFonts w:cstheme="majorHAnsi"/>
          <w:highlight w:val="cyan"/>
          <w:bdr w:val="single" w:sz="4" w:space="0" w:color="auto"/>
        </w:rPr>
        <w:t>tech</w:t>
      </w:r>
      <w:r w:rsidRPr="002F679A">
        <w:rPr>
          <w:rFonts w:cstheme="majorHAnsi"/>
          <w:sz w:val="16"/>
        </w:rPr>
        <w:t xml:space="preserve">nology (Grace 2015; Leitenberg and Zilinskas 2012). </w:t>
      </w:r>
      <w:r w:rsidRPr="002F679A">
        <w:rPr>
          <w:rStyle w:val="StyleUnderline"/>
          <w:rFonts w:cstheme="majorHAnsi"/>
          <w:highlight w:val="cyan"/>
        </w:rPr>
        <w:t>Attempts to forestall the creation of AI weapons relying</w:t>
      </w:r>
      <w:r w:rsidRPr="002F679A">
        <w:rPr>
          <w:rStyle w:val="StyleUnderline"/>
          <w:rFonts w:cstheme="majorHAnsi"/>
        </w:rPr>
        <w:t xml:space="preserve"> primarily </w:t>
      </w:r>
      <w:r w:rsidRPr="002F679A">
        <w:rPr>
          <w:rStyle w:val="StyleUnderline"/>
          <w:rFonts w:cstheme="majorHAnsi"/>
          <w:highlight w:val="cyan"/>
        </w:rPr>
        <w:t>on</w:t>
      </w:r>
      <w:r w:rsidRPr="002F679A">
        <w:rPr>
          <w:rStyle w:val="StyleUnderline"/>
          <w:rFonts w:cstheme="majorHAnsi"/>
        </w:rPr>
        <w:t xml:space="preserve"> the establishment of </w:t>
      </w:r>
      <w:r w:rsidRPr="002F679A">
        <w:rPr>
          <w:rStyle w:val="Emphasis"/>
          <w:rFonts w:cstheme="majorHAnsi"/>
          <w:highlight w:val="cyan"/>
        </w:rPr>
        <w:t>unverifiable cultural norms</w:t>
      </w:r>
      <w:r w:rsidRPr="002F679A">
        <w:rPr>
          <w:rStyle w:val="StyleUnderline"/>
          <w:rFonts w:cstheme="majorHAnsi"/>
        </w:rPr>
        <w:t xml:space="preserve"> are liable to </w:t>
      </w:r>
      <w:r w:rsidRPr="002F679A">
        <w:rPr>
          <w:rStyle w:val="Emphasis"/>
          <w:rFonts w:cstheme="majorHAnsi"/>
          <w:highlight w:val="cyan"/>
        </w:rPr>
        <w:t>repeat</w:t>
      </w:r>
      <w:r w:rsidRPr="002F679A">
        <w:rPr>
          <w:rStyle w:val="StyleUnderline"/>
          <w:rFonts w:cstheme="majorHAnsi"/>
          <w:highlight w:val="cyan"/>
        </w:rPr>
        <w:t xml:space="preserve"> this same</w:t>
      </w:r>
      <w:r w:rsidRPr="002F679A">
        <w:rPr>
          <w:rStyle w:val="StyleUnderline"/>
          <w:rFonts w:cstheme="majorHAnsi"/>
        </w:rPr>
        <w:t xml:space="preserve"> lamentable </w:t>
      </w:r>
      <w:r w:rsidRPr="002F679A">
        <w:rPr>
          <w:rStyle w:val="StyleUnderline"/>
          <w:rFonts w:cstheme="majorHAnsi"/>
          <w:highlight w:val="cyan"/>
        </w:rPr>
        <w:t>pattern</w:t>
      </w:r>
      <w:r w:rsidRPr="002F679A">
        <w:rPr>
          <w:rFonts w:cstheme="majorHAnsi"/>
          <w:sz w:val="16"/>
        </w:rPr>
        <w:t xml:space="preserve">. </w:t>
      </w:r>
    </w:p>
    <w:p w14:paraId="7B37933C" w14:textId="77777777" w:rsidR="0078483B" w:rsidRPr="002F679A" w:rsidRDefault="0078483B" w:rsidP="0078483B"/>
    <w:p w14:paraId="1E185CFC" w14:textId="77777777" w:rsidR="0078483B" w:rsidRDefault="0078483B" w:rsidP="0078483B">
      <w:pPr>
        <w:pStyle w:val="Heading3"/>
      </w:pPr>
      <w:r>
        <w:lastRenderedPageBreak/>
        <w:t>experimentation bad---1nc</w:t>
      </w:r>
    </w:p>
    <w:p w14:paraId="27B3F083" w14:textId="77777777" w:rsidR="0078483B" w:rsidRPr="002F679A" w:rsidRDefault="0078483B" w:rsidP="0078483B">
      <w:pPr>
        <w:pStyle w:val="Heading4"/>
        <w:rPr>
          <w:b w:val="0"/>
          <w:bCs w:val="0"/>
        </w:rPr>
      </w:pPr>
      <w:r>
        <w:t>e</w:t>
      </w:r>
      <w:r w:rsidRPr="002F679A">
        <w:t xml:space="preserve">xperimentation approach is </w:t>
      </w:r>
      <w:r w:rsidRPr="002F679A">
        <w:rPr>
          <w:u w:val="single"/>
        </w:rPr>
        <w:t>bad</w:t>
      </w:r>
    </w:p>
    <w:p w14:paraId="3D1E9793" w14:textId="77777777" w:rsidR="0078483B" w:rsidRPr="002F679A" w:rsidRDefault="0078483B" w:rsidP="0078483B">
      <w:pPr>
        <w:rPr>
          <w:szCs w:val="22"/>
        </w:rPr>
      </w:pPr>
      <w:r w:rsidRPr="002F679A">
        <w:rPr>
          <w:rStyle w:val="Style13ptBold"/>
          <w:highlight w:val="cyan"/>
        </w:rPr>
        <w:t>1AC Bostrom 2</w:t>
      </w:r>
      <w:r w:rsidRPr="002F679A">
        <w:rPr>
          <w:szCs w:val="22"/>
        </w:rPr>
        <w:t xml:space="preserve"> – Nick Bostrom, Professor of Philosophy at Oxford University, “Existential Risks: Analyzing Human Extinction Scenarios and Related Hazards”, Journal of Evolution and Technology, 9(1), http://www.nickbostrom.com/existential/risks.html</w:t>
      </w:r>
    </w:p>
    <w:p w14:paraId="59A9AEE7" w14:textId="77777777" w:rsidR="0078483B" w:rsidRPr="002F679A" w:rsidRDefault="0078483B" w:rsidP="0078483B">
      <w:pPr>
        <w:rPr>
          <w:sz w:val="16"/>
          <w:szCs w:val="22"/>
        </w:rPr>
      </w:pPr>
      <w:r w:rsidRPr="002F679A">
        <w:rPr>
          <w:sz w:val="16"/>
          <w:szCs w:val="22"/>
        </w:rPr>
        <w:t xml:space="preserve">The special nature of the challenges posed by existential risks is illustrated by the following points: </w:t>
      </w:r>
      <w:r w:rsidRPr="002F679A">
        <w:rPr>
          <w:sz w:val="16"/>
          <w:szCs w:val="22"/>
          <w:highlight w:val="cyan"/>
        </w:rPr>
        <w:t xml:space="preserve">· </w:t>
      </w:r>
      <w:r w:rsidRPr="002F679A">
        <w:rPr>
          <w:rStyle w:val="StyleUnderline"/>
          <w:highlight w:val="cyan"/>
        </w:rPr>
        <w:t xml:space="preserve">Our approach to existential risks </w:t>
      </w:r>
      <w:r w:rsidRPr="002F679A">
        <w:rPr>
          <w:rStyle w:val="Emphasis"/>
          <w:highlight w:val="cyan"/>
        </w:rPr>
        <w:t>cannot be one of trial-and-error</w:t>
      </w:r>
      <w:r w:rsidRPr="002F679A">
        <w:rPr>
          <w:rStyle w:val="StyleUnderline"/>
        </w:rPr>
        <w:t xml:space="preserve">. </w:t>
      </w:r>
      <w:r w:rsidRPr="002F679A">
        <w:rPr>
          <w:rStyle w:val="StyleUnderline"/>
          <w:highlight w:val="cyan"/>
        </w:rPr>
        <w:t xml:space="preserve">There is </w:t>
      </w:r>
      <w:r w:rsidRPr="002F679A">
        <w:rPr>
          <w:rStyle w:val="Emphasis"/>
          <w:highlight w:val="cyan"/>
        </w:rPr>
        <w:t>no opportunity to learn from error</w:t>
      </w:r>
      <w:r w:rsidRPr="002F679A">
        <w:rPr>
          <w:rStyle w:val="Emphasis"/>
        </w:rPr>
        <w:t>s</w:t>
      </w:r>
      <w:r w:rsidRPr="002F679A">
        <w:rPr>
          <w:rStyle w:val="StyleUnderline"/>
        </w:rPr>
        <w:t xml:space="preserve">. </w:t>
      </w:r>
      <w:r w:rsidRPr="002F679A">
        <w:rPr>
          <w:rStyle w:val="StyleUnderline"/>
          <w:highlight w:val="cyan"/>
        </w:rPr>
        <w:t xml:space="preserve">The reactive approach – </w:t>
      </w:r>
      <w:r w:rsidRPr="002F679A">
        <w:rPr>
          <w:rStyle w:val="Emphasis"/>
          <w:highlight w:val="cyan"/>
        </w:rPr>
        <w:t>see what happens</w:t>
      </w:r>
      <w:r w:rsidRPr="002F679A">
        <w:rPr>
          <w:rStyle w:val="StyleUnderline"/>
        </w:rPr>
        <w:t xml:space="preserve">, limit damages, </w:t>
      </w:r>
      <w:r w:rsidRPr="002F679A">
        <w:rPr>
          <w:rStyle w:val="StyleUnderline"/>
          <w:highlight w:val="cyan"/>
        </w:rPr>
        <w:t xml:space="preserve">and </w:t>
      </w:r>
      <w:r w:rsidRPr="002F679A">
        <w:rPr>
          <w:rStyle w:val="Emphasis"/>
          <w:highlight w:val="cyan"/>
        </w:rPr>
        <w:t>learn from experience</w:t>
      </w:r>
      <w:r w:rsidRPr="002F679A">
        <w:rPr>
          <w:rStyle w:val="StyleUnderline"/>
          <w:highlight w:val="cyan"/>
        </w:rPr>
        <w:t xml:space="preserve"> – is </w:t>
      </w:r>
      <w:r w:rsidRPr="002F679A">
        <w:rPr>
          <w:rStyle w:val="Emphasis"/>
          <w:highlight w:val="cyan"/>
        </w:rPr>
        <w:t>unworkable</w:t>
      </w:r>
      <w:r w:rsidRPr="002F679A">
        <w:rPr>
          <w:rStyle w:val="StyleUnderline"/>
        </w:rPr>
        <w:t xml:space="preserve">. Rather, </w:t>
      </w:r>
      <w:r w:rsidRPr="002F679A">
        <w:rPr>
          <w:rStyle w:val="StyleUnderline"/>
          <w:highlight w:val="cyan"/>
        </w:rPr>
        <w:t xml:space="preserve">we must take a </w:t>
      </w:r>
      <w:r w:rsidRPr="002F679A">
        <w:rPr>
          <w:rStyle w:val="Emphasis"/>
          <w:highlight w:val="cyan"/>
        </w:rPr>
        <w:t>proactive approach</w:t>
      </w:r>
      <w:r w:rsidRPr="002F679A">
        <w:rPr>
          <w:rStyle w:val="StyleUnderline"/>
        </w:rPr>
        <w:t>. This requires foresight to anticipate new types of threats and a willingness to take decisive preventive action and to bear the costs</w:t>
      </w:r>
      <w:r w:rsidRPr="002F679A">
        <w:rPr>
          <w:sz w:val="16"/>
          <w:szCs w:val="22"/>
        </w:rPr>
        <w:t xml:space="preserve">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2F679A">
        <w:rPr>
          <w:szCs w:val="22"/>
          <w:highlight w:val="yellow"/>
          <w:u w:val="single"/>
        </w:rPr>
        <w:t>If we</w:t>
      </w:r>
      <w:r w:rsidRPr="002F679A">
        <w:rPr>
          <w:szCs w:val="22"/>
          <w:u w:val="single"/>
        </w:rPr>
        <w:t xml:space="preserve"> take into </w:t>
      </w:r>
      <w:r w:rsidRPr="002F679A">
        <w:rPr>
          <w:szCs w:val="22"/>
          <w:highlight w:val="yellow"/>
          <w:u w:val="single"/>
        </w:rPr>
        <w:t>account</w:t>
      </w:r>
      <w:r w:rsidRPr="002F679A">
        <w:rPr>
          <w:sz w:val="16"/>
          <w:szCs w:val="22"/>
        </w:rPr>
        <w:t xml:space="preserve"> the welfare of </w:t>
      </w:r>
      <w:r w:rsidRPr="002F679A">
        <w:rPr>
          <w:b/>
          <w:iCs/>
          <w:szCs w:val="22"/>
          <w:highlight w:val="yellow"/>
          <w:u w:val="single"/>
        </w:rPr>
        <w:t>future generations</w:t>
      </w:r>
      <w:r w:rsidRPr="002F679A">
        <w:rPr>
          <w:sz w:val="16"/>
          <w:szCs w:val="22"/>
        </w:rPr>
        <w:t xml:space="preserve">, the </w:t>
      </w:r>
      <w:r w:rsidRPr="002F679A">
        <w:rPr>
          <w:szCs w:val="22"/>
          <w:highlight w:val="yellow"/>
          <w:u w:val="single"/>
        </w:rPr>
        <w:t xml:space="preserve">harm done by existential risks is </w:t>
      </w:r>
      <w:r w:rsidRPr="002F679A">
        <w:rPr>
          <w:b/>
          <w:iCs/>
          <w:szCs w:val="22"/>
          <w:highlight w:val="yellow"/>
          <w:u w:val="single"/>
        </w:rPr>
        <w:t>multiplied</w:t>
      </w:r>
      <w:r w:rsidRPr="002F679A">
        <w:rPr>
          <w:sz w:val="16"/>
          <w:szCs w:val="22"/>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w:t>
      </w:r>
    </w:p>
    <w:p w14:paraId="5DA7BF37" w14:textId="77777777" w:rsidR="0078483B" w:rsidRPr="002F679A" w:rsidRDefault="0078483B" w:rsidP="0078483B">
      <w:pPr>
        <w:pStyle w:val="Heading3"/>
      </w:pPr>
      <w:r>
        <w:lastRenderedPageBreak/>
        <w:t>china solves---1nc</w:t>
      </w:r>
    </w:p>
    <w:p w14:paraId="075F7F05" w14:textId="77777777" w:rsidR="0078483B" w:rsidRPr="002F679A" w:rsidRDefault="0078483B" w:rsidP="0078483B">
      <w:pPr>
        <w:pStyle w:val="Heading4"/>
        <w:rPr>
          <w:rFonts w:cstheme="minorHAnsi"/>
        </w:rPr>
      </w:pPr>
      <w:r w:rsidRPr="002F679A">
        <w:rPr>
          <w:rFonts w:cstheme="minorHAnsi"/>
        </w:rPr>
        <w:t xml:space="preserve">1AC Work evidence says </w:t>
      </w:r>
      <w:r w:rsidRPr="002F679A">
        <w:rPr>
          <w:rFonts w:cstheme="minorHAnsi"/>
          <w:u w:val="single"/>
        </w:rPr>
        <w:t>China</w:t>
      </w:r>
      <w:r w:rsidRPr="002F679A">
        <w:rPr>
          <w:rFonts w:cstheme="minorHAnsi"/>
        </w:rPr>
        <w:t xml:space="preserve"> is the alternative---that </w:t>
      </w:r>
      <w:r w:rsidRPr="002F679A">
        <w:rPr>
          <w:rFonts w:cstheme="minorHAnsi"/>
          <w:u w:val="single"/>
        </w:rPr>
        <w:t>solves</w:t>
      </w:r>
    </w:p>
    <w:p w14:paraId="759894B7" w14:textId="77777777" w:rsidR="0078483B" w:rsidRPr="002F679A" w:rsidRDefault="0078483B" w:rsidP="0078483B">
      <w:pPr>
        <w:rPr>
          <w:rFonts w:cstheme="minorHAnsi"/>
        </w:rPr>
      </w:pPr>
      <w:r w:rsidRPr="002F679A">
        <w:rPr>
          <w:rFonts w:cstheme="minorHAnsi"/>
        </w:rPr>
        <w:t xml:space="preserve">Kai-Fu </w:t>
      </w:r>
      <w:r w:rsidRPr="002F679A">
        <w:rPr>
          <w:rStyle w:val="Style13ptBold"/>
          <w:rFonts w:cstheme="minorHAnsi"/>
        </w:rPr>
        <w:t>Lee</w:t>
      </w:r>
      <w:r w:rsidRPr="002F679A">
        <w:rPr>
          <w:rFonts w:cstheme="minorHAnsi"/>
        </w:rPr>
        <w:t xml:space="preserve"> </w:t>
      </w:r>
      <w:r w:rsidRPr="002F679A">
        <w:rPr>
          <w:rStyle w:val="Style13ptBold"/>
          <w:rFonts w:cstheme="minorHAnsi"/>
        </w:rPr>
        <w:t>and</w:t>
      </w:r>
      <w:r w:rsidRPr="002F679A">
        <w:rPr>
          <w:rFonts w:cstheme="minorHAnsi"/>
        </w:rPr>
        <w:t xml:space="preserve"> Paul </w:t>
      </w:r>
      <w:r w:rsidRPr="002F679A">
        <w:rPr>
          <w:rStyle w:val="Style13ptBold"/>
          <w:rFonts w:cstheme="minorHAnsi"/>
        </w:rPr>
        <w:t>Triolo</w:t>
      </w:r>
      <w:r w:rsidRPr="002F679A">
        <w:rPr>
          <w:rFonts w:cstheme="minorHAnsi"/>
        </w:rPr>
        <w:t xml:space="preserve"> </w:t>
      </w:r>
      <w:r w:rsidRPr="002F679A">
        <w:rPr>
          <w:rStyle w:val="Style13ptBold"/>
          <w:rFonts w:cstheme="minorHAnsi"/>
        </w:rPr>
        <w:t>17</w:t>
      </w:r>
      <w:r w:rsidRPr="002F679A">
        <w:rPr>
          <w:rFonts w:cstheme="minorHAnsi"/>
        </w:rPr>
        <w:t xml:space="preserve">, Kai-Fu Lee, Ph.D., is a Co-Founder, Chairman, President, Chief Executive Officer, and Managing Partner of Sinovation Ventures, Paul Triolo is a China Digital Economy Fellow at New America and the geo-technology practice head at the Eurasia Group, “China’s Artificial Intelligence Revolution: Understanding Beijing’s Structural Advantages”, </w:t>
      </w:r>
      <w:hyperlink r:id="rId9" w:history="1">
        <w:r w:rsidRPr="002F679A">
          <w:rPr>
            <w:rStyle w:val="Hyperlink"/>
            <w:rFonts w:cstheme="minorHAnsi"/>
          </w:rPr>
          <w:t>https://www.eurasiagroup.net/files/upload/China_Embraces_AI.pdf</w:t>
        </w:r>
      </w:hyperlink>
      <w:r w:rsidRPr="002F679A">
        <w:rPr>
          <w:rFonts w:cstheme="minorHAnsi"/>
        </w:rPr>
        <w:t xml:space="preserve"> //AP</w:t>
      </w:r>
    </w:p>
    <w:p w14:paraId="798E2FA1" w14:textId="77777777" w:rsidR="0078483B" w:rsidRPr="002F679A" w:rsidRDefault="0078483B" w:rsidP="0078483B">
      <w:pPr>
        <w:rPr>
          <w:rFonts w:cstheme="minorHAnsi"/>
          <w:sz w:val="8"/>
        </w:rPr>
      </w:pPr>
      <w:r w:rsidRPr="002F679A">
        <w:rPr>
          <w:rFonts w:cstheme="minorHAnsi"/>
          <w:sz w:val="8"/>
        </w:rPr>
        <w:t xml:space="preserve">Beijing’s AI policy priorities are clear. </w:t>
      </w:r>
      <w:r w:rsidRPr="002F679A">
        <w:rPr>
          <w:rFonts w:cstheme="minorHAnsi"/>
          <w:highlight w:val="cyan"/>
          <w:u w:val="single"/>
        </w:rPr>
        <w:t>The “Next Generation Artificial Intelligence Development Plan,”</w:t>
      </w:r>
      <w:r w:rsidRPr="002F679A">
        <w:rPr>
          <w:rFonts w:cstheme="minorHAnsi"/>
          <w:sz w:val="8"/>
        </w:rPr>
        <w:t xml:space="preserve"> announced by China’s State Council in July 2017, </w:t>
      </w:r>
      <w:r w:rsidRPr="002F679A">
        <w:rPr>
          <w:rFonts w:cstheme="minorHAnsi"/>
          <w:u w:val="single"/>
        </w:rPr>
        <w:t>called for China to catch up on AI</w:t>
      </w:r>
      <w:r w:rsidRPr="002F679A">
        <w:rPr>
          <w:rFonts w:cstheme="minorHAnsi"/>
          <w:sz w:val="8"/>
        </w:rPr>
        <w:t xml:space="preserve"> technology and applications by 2020, and to become a global AI innovation hub by 2030. Chinese President Xi Jinping hammered the point</w:t>
      </w:r>
      <w:r w:rsidRPr="002F679A">
        <w:rPr>
          <w:rFonts w:cstheme="minorHAnsi"/>
          <w:u w:val="single"/>
        </w:rPr>
        <w:t xml:space="preserve"> </w:t>
      </w:r>
      <w:r w:rsidRPr="002F679A">
        <w:rPr>
          <w:rFonts w:cstheme="minorHAnsi"/>
          <w:sz w:val="8"/>
        </w:rPr>
        <w:t xml:space="preserve">home in his 19th Party Congress speech in October, when he mentioned the development of advanced manufacturing and the promotion of further integration of the Internet, big data and artificial intelligence with the real-world economy. Beijing has placed huge bets on AI for a host of political and economic reasons, from improving governance capacity to improving policy development and surveillance. </w:t>
      </w:r>
      <w:r w:rsidRPr="002F679A">
        <w:rPr>
          <w:rFonts w:cstheme="minorHAnsi"/>
          <w:u w:val="single"/>
        </w:rPr>
        <w:t xml:space="preserve">The plan </w:t>
      </w:r>
      <w:r w:rsidRPr="002F679A">
        <w:rPr>
          <w:rFonts w:cstheme="minorHAnsi"/>
          <w:highlight w:val="cyan"/>
          <w:u w:val="single"/>
        </w:rPr>
        <w:t xml:space="preserve">calls for China to lead the way in developing a </w:t>
      </w:r>
      <w:r w:rsidRPr="002F679A">
        <w:rPr>
          <w:rFonts w:cstheme="minorHAnsi"/>
          <w:b/>
          <w:highlight w:val="cyan"/>
          <w:u w:val="single"/>
        </w:rPr>
        <w:t>regulatory environment</w:t>
      </w:r>
      <w:r w:rsidRPr="002F679A">
        <w:rPr>
          <w:rFonts w:cstheme="minorHAnsi"/>
          <w:highlight w:val="cyan"/>
          <w:u w:val="single"/>
        </w:rPr>
        <w:t xml:space="preserve"> to both encourage AI development and to </w:t>
      </w:r>
      <w:r w:rsidRPr="002F679A">
        <w:rPr>
          <w:rFonts w:cstheme="minorHAnsi"/>
          <w:b/>
          <w:highlight w:val="cyan"/>
          <w:u w:val="single"/>
        </w:rPr>
        <w:t>mitigate the</w:t>
      </w:r>
      <w:r w:rsidRPr="002F679A">
        <w:rPr>
          <w:rFonts w:cstheme="minorHAnsi"/>
          <w:u w:val="single"/>
        </w:rPr>
        <w:t xml:space="preserve"> </w:t>
      </w:r>
      <w:r w:rsidRPr="002F679A">
        <w:rPr>
          <w:rFonts w:cstheme="minorHAnsi"/>
          <w:sz w:val="8"/>
        </w:rPr>
        <w:t>potential</w:t>
      </w:r>
      <w:r w:rsidRPr="002F679A">
        <w:rPr>
          <w:rFonts w:cstheme="minorHAnsi"/>
          <w:u w:val="single"/>
        </w:rPr>
        <w:t xml:space="preserve"> </w:t>
      </w:r>
      <w:r w:rsidRPr="002F679A">
        <w:rPr>
          <w:rFonts w:cstheme="minorHAnsi"/>
          <w:b/>
          <w:highlight w:val="cyan"/>
          <w:u w:val="single"/>
        </w:rPr>
        <w:t>downsides</w:t>
      </w:r>
      <w:r w:rsidRPr="002F679A">
        <w:rPr>
          <w:rFonts w:cstheme="minorHAnsi"/>
          <w:b/>
          <w:u w:val="single"/>
        </w:rPr>
        <w:t xml:space="preserve"> of AI.</w:t>
      </w:r>
      <w:r w:rsidRPr="002F679A">
        <w:rPr>
          <w:rFonts w:cstheme="minorHAnsi"/>
          <w:u w:val="single"/>
        </w:rPr>
        <w:t xml:space="preserve"> </w:t>
      </w:r>
      <w:r w:rsidRPr="002F679A">
        <w:rPr>
          <w:rFonts w:cstheme="minorHAnsi"/>
          <w:sz w:val="8"/>
        </w:rPr>
        <w:t>A few months after the national plan’s announcement in July, the Ministry of Science and Technology (MOST) designated Baidu to lead the autonomous vehicle platform, Tencent for medical, Alibaba for Smart Cities, and iFlyTek for speech interfaces. These plans should be taken seriously, as</w:t>
      </w:r>
      <w:r w:rsidRPr="002F679A">
        <w:rPr>
          <w:rFonts w:cstheme="minorHAnsi"/>
          <w:u w:val="single"/>
        </w:rPr>
        <w:t xml:space="preserve"> </w:t>
      </w:r>
      <w:r w:rsidRPr="002F679A">
        <w:rPr>
          <w:rFonts w:cstheme="minorHAnsi"/>
          <w:highlight w:val="cyan"/>
          <w:u w:val="single"/>
        </w:rPr>
        <w:t>the Chinese government has shown a strong track record</w:t>
      </w:r>
      <w:r w:rsidRPr="002F679A">
        <w:rPr>
          <w:rFonts w:cstheme="minorHAnsi"/>
          <w:u w:val="single"/>
        </w:rPr>
        <w:t xml:space="preserve"> in delivering results.</w:t>
      </w:r>
      <w:r w:rsidRPr="002F679A">
        <w:rPr>
          <w:rFonts w:cstheme="minorHAnsi"/>
          <w:sz w:val="8"/>
        </w:rPr>
        <w:t xml:space="preserve"> For example, Beijing announced in 2010 that China would become the world’s leader in adopting high-speed rail (HSR). Today it has 60% of the world’s HSR market. In 2014, the Chinese government announced the “Mass Entrepreneurship and Innovation Plan.” Today there are business 8000 incubators in China, compared to 1400 in 2014. These plans have teeth, both due to the deadlines and metrics set out at the national level, as well as the local companies that are likely to take these directions as top priorities. We can expect a similar trajectory for China’s AI policies. Historically, the Chinese government has been open-minded towards technology development. When a new technology comes out, the government will give it the benefit of doubt and let it grow, rather than stifle it with policy or endless debates. Also, the environment in China is more conducive to fast launch and iteration. There is a general belief that it is better to launch something and then get it approved later. This allows Chinese businesses to generate real data at scale, which in turn allows technology to improve over a shorter period of time, particularly once AI is introduced into the equation. For example, while in the US, truckers’ unions are petitioning the Department of Transportation to delay autonomous truck testing, in China, the Xiong’an New Area, a planned smart city development southwest of Beijing, is being designed from the ground up with full autonomy in mind. Various highway authorities are willing to develop road augmentation, special lanes, or move warehouses near highway exits, all to facilitate faster deployment of autonomous trucks. We also see major initiatives in cities, following the central government’s call to action. Shanghai, Nanjing, Wuhan, and Tianjin are but a few of the cities coming out with their own AI initiatives. As with past policies, much of the resources will be applied at the provincial and city government levels. The types of </w:t>
      </w:r>
      <w:r w:rsidRPr="002F679A">
        <w:rPr>
          <w:rFonts w:cstheme="minorHAnsi"/>
          <w:u w:val="single"/>
        </w:rPr>
        <w:t>r</w:t>
      </w:r>
      <w:r w:rsidRPr="002F679A">
        <w:rPr>
          <w:rFonts w:cstheme="minorHAnsi"/>
          <w:sz w:val="8"/>
        </w:rPr>
        <w:t xml:space="preserve">esources may include subsidies for top talent (especially overseas talent); guidance for top VC funds, with the government playing the role of limited partner (LP) but offering some of its upside to the general partners (GPs) of the funds; special programs for top AI companies and start-ups (free rent, subsidy for local hiring, housing and private school for top talents); and technical awards for companies and individuals. Finally, the US, EU, and </w:t>
      </w:r>
      <w:r w:rsidRPr="002F679A">
        <w:rPr>
          <w:rFonts w:cstheme="minorHAnsi"/>
          <w:u w:val="single"/>
        </w:rPr>
        <w:t xml:space="preserve">China will </w:t>
      </w:r>
      <w:r w:rsidRPr="002F679A">
        <w:rPr>
          <w:rFonts w:cstheme="minorHAnsi"/>
          <w:sz w:val="8"/>
        </w:rPr>
        <w:t>also compete to</w:t>
      </w:r>
      <w:r w:rsidRPr="002F679A">
        <w:rPr>
          <w:rFonts w:cstheme="minorHAnsi"/>
          <w:u w:val="single"/>
        </w:rPr>
        <w:t xml:space="preserve"> be out in front on developing a regulatory regime around AI technologies and applications.</w:t>
      </w:r>
      <w:r w:rsidRPr="002F679A">
        <w:rPr>
          <w:rFonts w:cstheme="minorHAnsi"/>
          <w:sz w:val="8"/>
        </w:rPr>
        <w:t xml:space="preserve"> </w:t>
      </w:r>
      <w:r w:rsidRPr="002F679A">
        <w:rPr>
          <w:rFonts w:cstheme="minorHAnsi"/>
          <w:highlight w:val="cyan"/>
          <w:u w:val="single"/>
        </w:rPr>
        <w:t>The National Plan’s explicit recognition of the need for regulatory</w:t>
      </w:r>
      <w:r w:rsidRPr="002F679A">
        <w:rPr>
          <w:rFonts w:cstheme="minorHAnsi"/>
          <w:sz w:val="8"/>
        </w:rPr>
        <w:t xml:space="preserve">, legal, and ethical </w:t>
      </w:r>
      <w:r w:rsidRPr="002F679A">
        <w:rPr>
          <w:rFonts w:cstheme="minorHAnsi"/>
          <w:highlight w:val="cyan"/>
          <w:u w:val="single"/>
        </w:rPr>
        <w:t>principles</w:t>
      </w:r>
      <w:r w:rsidRPr="002F679A">
        <w:rPr>
          <w:rFonts w:cstheme="minorHAnsi"/>
          <w:u w:val="single"/>
        </w:rPr>
        <w:t xml:space="preserve"> for AI development and use </w:t>
      </w:r>
      <w:r w:rsidRPr="002F679A">
        <w:rPr>
          <w:rFonts w:cstheme="minorHAnsi"/>
          <w:highlight w:val="cyan"/>
          <w:u w:val="single"/>
        </w:rPr>
        <w:t xml:space="preserve">represents an </w:t>
      </w:r>
      <w:r w:rsidRPr="002F679A">
        <w:rPr>
          <w:rFonts w:cstheme="minorHAnsi"/>
          <w:b/>
          <w:highlight w:val="cyan"/>
          <w:u w:val="single"/>
        </w:rPr>
        <w:t>uncommonly foresighted approach</w:t>
      </w:r>
      <w:r w:rsidRPr="002F679A">
        <w:rPr>
          <w:rFonts w:cstheme="minorHAnsi"/>
          <w:b/>
          <w:u w:val="single"/>
        </w:rPr>
        <w:t>.</w:t>
      </w:r>
      <w:r w:rsidRPr="002F679A">
        <w:rPr>
          <w:rFonts w:cstheme="minorHAnsi"/>
          <w:sz w:val="8"/>
        </w:rPr>
        <w:t xml:space="preserve"> Of course, the government’s approach to </w:t>
      </w:r>
      <w:r w:rsidRPr="002F679A">
        <w:rPr>
          <w:rFonts w:cstheme="minorHAnsi"/>
          <w:u w:val="single"/>
        </w:rPr>
        <w:t>AI regulation</w:t>
      </w:r>
      <w:r w:rsidRPr="002F679A">
        <w:rPr>
          <w:rFonts w:cstheme="minorHAnsi"/>
          <w:sz w:val="8"/>
        </w:rPr>
        <w:t xml:space="preserve">, ethics, and economic adjustment </w:t>
      </w:r>
      <w:r w:rsidRPr="002F679A">
        <w:rPr>
          <w:rFonts w:cstheme="minorHAnsi"/>
          <w:u w:val="single"/>
        </w:rPr>
        <w:t xml:space="preserve">will reflect Beijing’s broader model of </w:t>
      </w:r>
      <w:r w:rsidRPr="002F679A">
        <w:rPr>
          <w:rFonts w:cstheme="minorHAnsi"/>
          <w:b/>
          <w:u w:val="single"/>
        </w:rPr>
        <w:t>governance and ideology</w:t>
      </w:r>
      <w:r w:rsidRPr="002F679A">
        <w:rPr>
          <w:rFonts w:cstheme="minorHAnsi"/>
          <w:u w:val="single"/>
        </w:rPr>
        <w:t xml:space="preserve">. Given its preference for a </w:t>
      </w:r>
      <w:r w:rsidRPr="002F679A">
        <w:rPr>
          <w:rFonts w:cstheme="minorHAnsi"/>
          <w:b/>
          <w:u w:val="single"/>
        </w:rPr>
        <w:t>state-centric approach</w:t>
      </w:r>
      <w:r w:rsidRPr="002F679A">
        <w:rPr>
          <w:rFonts w:cstheme="minorHAnsi"/>
          <w:u w:val="single"/>
        </w:rPr>
        <w:t xml:space="preserve"> to</w:t>
      </w:r>
      <w:r w:rsidRPr="002F679A">
        <w:rPr>
          <w:rFonts w:cstheme="minorHAnsi"/>
          <w:sz w:val="8"/>
        </w:rPr>
        <w:t xml:space="preserve"> international </w:t>
      </w:r>
      <w:r w:rsidRPr="002F679A">
        <w:rPr>
          <w:rFonts w:cstheme="minorHAnsi"/>
          <w:u w:val="single"/>
        </w:rPr>
        <w:t>issues</w:t>
      </w:r>
      <w:r w:rsidRPr="002F679A">
        <w:rPr>
          <w:rFonts w:cstheme="minorHAnsi"/>
          <w:sz w:val="8"/>
        </w:rPr>
        <w:t xml:space="preserve">, for example, </w:t>
      </w:r>
      <w:r w:rsidRPr="002F679A">
        <w:rPr>
          <w:rFonts w:cstheme="minorHAnsi"/>
          <w:u w:val="single"/>
        </w:rPr>
        <w:t xml:space="preserve">it is possible </w:t>
      </w:r>
      <w:r w:rsidRPr="002F679A">
        <w:rPr>
          <w:rFonts w:cstheme="minorHAnsi"/>
          <w:highlight w:val="cyan"/>
          <w:u w:val="single"/>
        </w:rPr>
        <w:t>China will launch</w:t>
      </w:r>
      <w:r w:rsidRPr="002F679A">
        <w:rPr>
          <w:rFonts w:cstheme="minorHAnsi"/>
          <w:sz w:val="8"/>
        </w:rPr>
        <w:t xml:space="preserve"> an initiative via the UN to establish first </w:t>
      </w:r>
      <w:r w:rsidRPr="002F679A">
        <w:rPr>
          <w:rFonts w:cstheme="minorHAnsi"/>
          <w:highlight w:val="cyan"/>
          <w:u w:val="single"/>
        </w:rPr>
        <w:t>an automation/AI</w:t>
      </w:r>
      <w:r w:rsidRPr="002F679A">
        <w:rPr>
          <w:rFonts w:cstheme="minorHAnsi"/>
          <w:sz w:val="8"/>
        </w:rPr>
        <w:t xml:space="preserve">-related </w:t>
      </w:r>
      <w:r w:rsidRPr="002F679A">
        <w:rPr>
          <w:rStyle w:val="StyleUnderline"/>
          <w:rFonts w:cstheme="minorHAnsi"/>
        </w:rPr>
        <w:t>“</w:t>
      </w:r>
      <w:r w:rsidRPr="002F679A">
        <w:rPr>
          <w:rStyle w:val="StyleUnderline"/>
          <w:rFonts w:cstheme="minorHAnsi"/>
          <w:highlight w:val="cyan"/>
        </w:rPr>
        <w:t>code</w:t>
      </w:r>
      <w:r w:rsidRPr="002F679A">
        <w:rPr>
          <w:rFonts w:cstheme="minorHAnsi"/>
          <w:highlight w:val="cyan"/>
          <w:u w:val="single"/>
        </w:rPr>
        <w:t xml:space="preserve"> of conduct</w:t>
      </w:r>
      <w:r w:rsidRPr="002F679A">
        <w:rPr>
          <w:rFonts w:cstheme="minorHAnsi"/>
          <w:sz w:val="8"/>
        </w:rPr>
        <w:t xml:space="preserve">,” </w:t>
      </w:r>
      <w:r w:rsidRPr="002F679A">
        <w:rPr>
          <w:rFonts w:cstheme="minorHAnsi"/>
          <w:u w:val="single"/>
        </w:rPr>
        <w:t xml:space="preserve">or basic regulatory approach, followed by a special committee on the topic and eventually an oversight body </w:t>
      </w:r>
      <w:r w:rsidRPr="002F679A">
        <w:rPr>
          <w:rFonts w:cstheme="minorHAnsi"/>
          <w:highlight w:val="cyan"/>
          <w:u w:val="single"/>
        </w:rPr>
        <w:t>operating within a UN framework</w:t>
      </w:r>
      <w:r w:rsidRPr="002F679A">
        <w:rPr>
          <w:rFonts w:cstheme="minorHAnsi"/>
          <w:u w:val="single"/>
        </w:rPr>
        <w:t xml:space="preserve">. Such an initiative would put </w:t>
      </w:r>
      <w:r w:rsidRPr="002F679A">
        <w:rPr>
          <w:rFonts w:cstheme="minorHAnsi"/>
          <w:b/>
          <w:u w:val="single"/>
        </w:rPr>
        <w:t>China at the forefront of developing a global approach to these issues.</w:t>
      </w:r>
      <w:r w:rsidRPr="002F679A">
        <w:rPr>
          <w:rFonts w:cstheme="minorHAnsi"/>
          <w:sz w:val="8"/>
        </w:rPr>
        <w:t xml:space="preserve"> Beijing has attempted a similar approach on cybersecurity issues, which it argues have a global impact and require a global regulatory response.</w:t>
      </w:r>
    </w:p>
    <w:p w14:paraId="5EC63D21" w14:textId="77777777" w:rsidR="0078483B" w:rsidRPr="002F679A" w:rsidRDefault="0078483B" w:rsidP="0078483B"/>
    <w:p w14:paraId="76240EC0" w14:textId="77777777" w:rsidR="0078483B" w:rsidRDefault="0078483B" w:rsidP="0078483B">
      <w:pPr>
        <w:pStyle w:val="Heading3"/>
      </w:pPr>
      <w:r>
        <w:lastRenderedPageBreak/>
        <w:t>no nano---1nc</w:t>
      </w:r>
    </w:p>
    <w:p w14:paraId="6056CDF0" w14:textId="77777777" w:rsidR="0078483B" w:rsidRPr="002F679A" w:rsidRDefault="0078483B" w:rsidP="0078483B">
      <w:pPr>
        <w:pStyle w:val="Heading4"/>
        <w:rPr>
          <w:rFonts w:cs="Arial"/>
        </w:rPr>
      </w:pPr>
      <w:r w:rsidRPr="002F679A">
        <w:rPr>
          <w:rFonts w:cs="Arial"/>
        </w:rPr>
        <w:t xml:space="preserve">Nano-weapons impact is </w:t>
      </w:r>
      <w:r w:rsidRPr="002F679A">
        <w:rPr>
          <w:rFonts w:cs="Arial"/>
          <w:u w:val="single"/>
        </w:rPr>
        <w:t>hype</w:t>
      </w:r>
    </w:p>
    <w:p w14:paraId="7D27697E" w14:textId="77777777" w:rsidR="0078483B" w:rsidRPr="002F679A" w:rsidRDefault="0078483B" w:rsidP="0078483B">
      <w:pPr>
        <w:rPr>
          <w:sz w:val="18"/>
        </w:rPr>
      </w:pPr>
      <w:r w:rsidRPr="002F679A">
        <w:rPr>
          <w:sz w:val="18"/>
        </w:rPr>
        <w:t xml:space="preserve">Matthew </w:t>
      </w:r>
      <w:r w:rsidRPr="002F679A">
        <w:rPr>
          <w:rStyle w:val="Style13ptBold"/>
        </w:rPr>
        <w:t>Hull</w:t>
      </w:r>
      <w:r w:rsidRPr="002F679A">
        <w:rPr>
          <w:sz w:val="18"/>
        </w:rPr>
        <w:t xml:space="preserve">, </w:t>
      </w:r>
      <w:r w:rsidRPr="002F679A">
        <w:rPr>
          <w:rStyle w:val="Style13ptBold"/>
        </w:rPr>
        <w:t>2017</w:t>
      </w:r>
      <w:r w:rsidRPr="002F679A">
        <w:rPr>
          <w:sz w:val="18"/>
        </w:rPr>
        <w:t xml:space="preserve">. Associate Director for Entrepreneurship and Business Engagement with Virginia Tech’s National Center for Earth and Environmental Nanotechnology; PhD, civil and environmental engineering, Virginia Tech. “National Security and the Nano Factor.” Homeland Defense &amp; Security Information Analysis Journal 20: 16-21. </w:t>
      </w:r>
      <w:hyperlink r:id="rId10" w:history="1">
        <w:r w:rsidRPr="002F679A">
          <w:rPr>
            <w:rStyle w:val="Hyperlink"/>
            <w:sz w:val="18"/>
          </w:rPr>
          <w:t>https://www.hdiac.org/system/files/HDIAC%20Journal_Special%20Nanotechnology%20Issue_HDS_National%20Security%20and%20Nanotechnology_0.pdf</w:t>
        </w:r>
      </w:hyperlink>
      <w:r w:rsidRPr="002F679A">
        <w:rPr>
          <w:sz w:val="18"/>
        </w:rPr>
        <w:t xml:space="preserve">. </w:t>
      </w:r>
    </w:p>
    <w:p w14:paraId="6C0709E5" w14:textId="190CC19B" w:rsidR="0078483B" w:rsidRDefault="0078483B" w:rsidP="0078483B">
      <w:pPr>
        <w:rPr>
          <w:sz w:val="12"/>
        </w:rPr>
      </w:pPr>
      <w:r w:rsidRPr="002F679A">
        <w:rPr>
          <w:sz w:val="12"/>
        </w:rPr>
        <w:t xml:space="preserve">Practical Nano Security Scenarios As best we can tell, </w:t>
      </w:r>
      <w:r w:rsidRPr="002F679A">
        <w:rPr>
          <w:rStyle w:val="StyleUnderline"/>
        </w:rPr>
        <w:t xml:space="preserve">current to near-term </w:t>
      </w:r>
      <w:r w:rsidRPr="002F679A">
        <w:rPr>
          <w:rStyle w:val="StyleUnderline"/>
          <w:highlight w:val="cyan"/>
        </w:rPr>
        <w:t>nano</w:t>
      </w:r>
      <w:r w:rsidRPr="002F679A">
        <w:rPr>
          <w:rStyle w:val="StyleUnderline"/>
        </w:rPr>
        <w:t xml:space="preserve"> security </w:t>
      </w:r>
      <w:r w:rsidRPr="002F679A">
        <w:rPr>
          <w:rStyle w:val="StyleUnderline"/>
          <w:highlight w:val="cyan"/>
        </w:rPr>
        <w:t xml:space="preserve">scenarios are </w:t>
      </w:r>
      <w:r w:rsidRPr="002F679A">
        <w:rPr>
          <w:rStyle w:val="Emphasis"/>
          <w:highlight w:val="cyan"/>
        </w:rPr>
        <w:t>much more limited and manageable</w:t>
      </w:r>
      <w:r w:rsidRPr="002F679A">
        <w:rPr>
          <w:rStyle w:val="StyleUnderline"/>
          <w:highlight w:val="cyan"/>
        </w:rPr>
        <w:t xml:space="preserve"> than those</w:t>
      </w:r>
      <w:r w:rsidRPr="002F679A">
        <w:rPr>
          <w:rStyle w:val="StyleUnderline"/>
        </w:rPr>
        <w:t xml:space="preserve"> that can be </w:t>
      </w:r>
      <w:r w:rsidRPr="002F679A">
        <w:rPr>
          <w:rStyle w:val="StyleUnderline"/>
          <w:highlight w:val="cyan"/>
        </w:rPr>
        <w:t>imagined</w:t>
      </w:r>
      <w:r w:rsidRPr="002F679A">
        <w:rPr>
          <w:rStyle w:val="StyleUnderline"/>
        </w:rPr>
        <w:t xml:space="preserve"> based on the trajectories of nano- as well as other emerging and converging technologies</w:t>
      </w:r>
      <w:r w:rsidRPr="002F679A">
        <w:rPr>
          <w:sz w:val="12"/>
        </w:rPr>
        <w:t xml:space="preserve">. But it is a waiting game, and the gap between science fiction and reality has shrunk rapidly over the last decade. The tangible progress in molecular machines noted earlier is proof enough of that. For the most part though, </w:t>
      </w:r>
      <w:r w:rsidRPr="002F679A">
        <w:rPr>
          <w:rStyle w:val="StyleUnderline"/>
        </w:rPr>
        <w:t xml:space="preserve">current embodiments of nanoscale </w:t>
      </w:r>
      <w:r w:rsidRPr="002F679A">
        <w:rPr>
          <w:rStyle w:val="StyleUnderline"/>
          <w:highlight w:val="cyan"/>
        </w:rPr>
        <w:t>materials appear more like building blocks</w:t>
      </w:r>
      <w:r w:rsidRPr="002F679A">
        <w:rPr>
          <w:rStyle w:val="StyleUnderline"/>
        </w:rPr>
        <w:t xml:space="preserve"> for increasingly sophisticated material and devices of the future, and </w:t>
      </w:r>
      <w:r w:rsidRPr="002F679A">
        <w:rPr>
          <w:rStyle w:val="StyleUnderline"/>
          <w:highlight w:val="cyan"/>
        </w:rPr>
        <w:t>less like</w:t>
      </w:r>
      <w:r w:rsidRPr="002F679A">
        <w:rPr>
          <w:rStyle w:val="StyleUnderline"/>
        </w:rPr>
        <w:t xml:space="preserve"> the </w:t>
      </w:r>
      <w:r w:rsidRPr="002F679A">
        <w:rPr>
          <w:rStyle w:val="StyleUnderline"/>
          <w:highlight w:val="cyan"/>
        </w:rPr>
        <w:t xml:space="preserve">“grey goo” </w:t>
      </w:r>
      <w:r w:rsidRPr="002F679A">
        <w:rPr>
          <w:rStyle w:val="StyleUnderline"/>
        </w:rPr>
        <w:t>they were once feared to be</w:t>
      </w:r>
      <w:r w:rsidRPr="002F679A">
        <w:rPr>
          <w:sz w:val="12"/>
        </w:rPr>
        <w:t xml:space="preserve">. [16] Nevertheless, present day nano security concerns do exist, and we consider three of these below: Nano-enhanced delivery of chemical and biological agents: Chemical and biological agent attacks remain a very real threat to global and national security. The potential for nanoscale agents to be deployed to enhance the efficacy of such attacks is one practical and near-term concern. As noted earlier, researchers have already demonstrated that nanoscale particles can act as ubiquitous carriers of toxic chemicals. A NATO report on the security implications of nanotechnology noted that: “The potential for [nanotechnology] innovations in chemical and biological weapons is particularly disquieting, as NT can considerably enhance the delivery mechanisms of agents or toxic substances. The ability of nanoparticles to penetrate the human body and its cells could make biological and chemical warfare much more feasible, easier to manage and to direct against specific groups or individuals. Dr. Sean Howard, in his work on NT security implications, has even called the threat of chemical and biological warfare a ‘real nano goo.’” [17] Limited nano detection/forensic capabilities: A major security concern and unmet need lies in our limited ability to determine forensically, whether and to what extent a particular nano threat may have been deployed. Additionally, there exists a clear lack of field deployable and scalable tools capable of detecting and monitoring nanoscale threats beyond laboratories and clean-rooms. Scientific and engineering-based approaches can be taken to address these gaps. For now, capabilities suitable for enhanced detection/ mitigation of nanoscale tracking devices or nano-enabled “Trojan Horse” delivery threats, for example, remain limited. Complacency amidst a silent arms race: The number of state-sponsored nanotechnology initiatives globally signifies a clear arms race to assume a dominant position in nano-enabled science and technology. While not as visible as the nuclear threat, this race is every bit as important to national and global security. </w:t>
      </w:r>
      <w:r w:rsidRPr="002F679A">
        <w:rPr>
          <w:rStyle w:val="StyleUnderline"/>
        </w:rPr>
        <w:t>A major threat to U.S. national security on this front is the potential to become complacent and to prematurely reduce federal investments into nano and convergent technologies</w:t>
      </w:r>
      <w:r w:rsidRPr="002F679A">
        <w:rPr>
          <w:sz w:val="12"/>
        </w:rPr>
        <w:t xml:space="preserve">. </w:t>
      </w:r>
      <w:r w:rsidRPr="002F679A">
        <w:rPr>
          <w:rStyle w:val="StyleUnderline"/>
          <w:highlight w:val="cyan"/>
        </w:rPr>
        <w:t>The</w:t>
      </w:r>
      <w:r w:rsidRPr="002F679A">
        <w:rPr>
          <w:sz w:val="12"/>
        </w:rPr>
        <w:t xml:space="preserve"> </w:t>
      </w:r>
      <w:r w:rsidRPr="002F679A">
        <w:rPr>
          <w:rStyle w:val="StyleUnderline"/>
          <w:highlight w:val="cyan"/>
        </w:rPr>
        <w:t>U</w:t>
      </w:r>
      <w:r w:rsidRPr="002F679A">
        <w:rPr>
          <w:sz w:val="12"/>
        </w:rPr>
        <w:t xml:space="preserve">nited </w:t>
      </w:r>
      <w:r w:rsidRPr="002F679A">
        <w:rPr>
          <w:rStyle w:val="StyleUnderline"/>
          <w:highlight w:val="cyan"/>
        </w:rPr>
        <w:t>S</w:t>
      </w:r>
      <w:r w:rsidRPr="002F679A">
        <w:rPr>
          <w:sz w:val="12"/>
        </w:rPr>
        <w:t xml:space="preserve">tates </w:t>
      </w:r>
      <w:r w:rsidRPr="002F679A">
        <w:rPr>
          <w:rStyle w:val="StyleUnderline"/>
          <w:highlight w:val="cyan"/>
        </w:rPr>
        <w:t>has established itself as a global leader in nanoscale science</w:t>
      </w:r>
      <w:r w:rsidRPr="002F679A">
        <w:rPr>
          <w:rStyle w:val="StyleUnderline"/>
        </w:rPr>
        <w:t xml:space="preserve"> and engineering </w:t>
      </w:r>
      <w:r w:rsidRPr="002F679A">
        <w:rPr>
          <w:rStyle w:val="StyleUnderline"/>
          <w:highlight w:val="cyan"/>
        </w:rPr>
        <w:t>research</w:t>
      </w:r>
      <w:r w:rsidRPr="002F679A">
        <w:rPr>
          <w:rStyle w:val="StyleUnderline"/>
        </w:rPr>
        <w:t xml:space="preserve">, scholarship </w:t>
      </w:r>
      <w:r w:rsidRPr="002F679A">
        <w:rPr>
          <w:rStyle w:val="StyleUnderline"/>
          <w:highlight w:val="cyan"/>
        </w:rPr>
        <w:t>and commercialization</w:t>
      </w:r>
      <w:r w:rsidRPr="002F679A">
        <w:rPr>
          <w:sz w:val="12"/>
        </w:rPr>
        <w:t xml:space="preserve">. Nevertheless, </w:t>
      </w:r>
      <w:r w:rsidRPr="002F679A">
        <w:rPr>
          <w:rStyle w:val="StyleUnderline"/>
        </w:rPr>
        <w:t>failure to maintain strategic, long-term investments in these areas, particularly rapidly evolving infrastructure and human capital, could severely impact U.S. innovation in nano-enabled industries and many other emerging technology fields that are simultaneously enhanced by progress in nanotechnology</w:t>
      </w:r>
      <w:r w:rsidRPr="002F679A">
        <w:rPr>
          <w:sz w:val="12"/>
        </w:rPr>
        <w:t xml:space="preserve">. </w:t>
      </w:r>
      <w:r w:rsidRPr="002F679A">
        <w:rPr>
          <w:rStyle w:val="StyleUnderline"/>
        </w:rPr>
        <w:t>Attrition of U.S. intellectual and infrastructural capabilities across nanotechnology-related programs would weaken U.S. defense and security interests in the future, when strategic nanoscale science and engineering investments are expected to yield their greatest payoffs</w:t>
      </w:r>
      <w:r w:rsidRPr="002F679A">
        <w:rPr>
          <w:sz w:val="12"/>
        </w:rPr>
        <w:t>. Off Buttons and Erasers: Integrating Security Features into Nano-enable</w:t>
      </w:r>
    </w:p>
    <w:p w14:paraId="196C08B0" w14:textId="60961650" w:rsidR="0078483B" w:rsidRDefault="0078483B" w:rsidP="0078483B">
      <w:pPr>
        <w:rPr>
          <w:sz w:val="12"/>
        </w:rPr>
      </w:pPr>
    </w:p>
    <w:p w14:paraId="78E2D4C0" w14:textId="3108B3DA" w:rsidR="0078483B" w:rsidRDefault="0078483B" w:rsidP="0078483B">
      <w:pPr>
        <w:rPr>
          <w:sz w:val="12"/>
        </w:rPr>
      </w:pPr>
    </w:p>
    <w:p w14:paraId="35E86D77" w14:textId="77777777" w:rsidR="0078483B" w:rsidRDefault="0078483B" w:rsidP="0078483B">
      <w:pPr>
        <w:rPr>
          <w:sz w:val="12"/>
        </w:rPr>
      </w:pPr>
    </w:p>
    <w:p w14:paraId="65139199" w14:textId="77777777" w:rsidR="0078483B" w:rsidRDefault="0078483B" w:rsidP="0078483B">
      <w:pPr>
        <w:rPr>
          <w:sz w:val="12"/>
        </w:rPr>
      </w:pPr>
    </w:p>
    <w:p w14:paraId="3AC57AB7" w14:textId="77777777" w:rsidR="0078483B" w:rsidRDefault="0078483B" w:rsidP="0078483B">
      <w:pPr>
        <w:rPr>
          <w:sz w:val="12"/>
        </w:rPr>
      </w:pPr>
    </w:p>
    <w:p w14:paraId="45019A0B" w14:textId="77777777" w:rsidR="0078483B" w:rsidRPr="002F679A" w:rsidRDefault="0078483B" w:rsidP="0078483B">
      <w:pPr>
        <w:rPr>
          <w:sz w:val="12"/>
        </w:rPr>
      </w:pPr>
      <w:r w:rsidRPr="002F679A">
        <w:rPr>
          <w:sz w:val="12"/>
        </w:rPr>
        <w:t xml:space="preserve">d Technologies A critical security feature of any technology is the ability to turn it off, undo it, deactivate it or otherwise separate the harm it might cause from those it might harm. Even the humble pencil has evolved to include an eraser for undoing its mistakes. But, mankind has endured a host of challenges that arise when new technologies yield unintended consequences – the persistence of consumer plastic goods has left debris scattered across the Earth’s oceans; the use of nuclear weapons and runaway reactor cores have rendered cities uninhabitable for thousands of years; and the use of CFCs in coolant systems migrated unabated to the stratosphere where they’ve depleted the earth’s ozone layer. The recent Galaxy Note 7 battery fire controversy coupled with growing use of lithium ion batteries in mobile devices underscores the importance of technology that can be turned off. At present, it is unclear how persistent nanostructures and the unique behaviors that may accompany them will be in biological and environmental systems, and that should be alarming. An unprecedented dialogue around responsible nanotechnology has yielded progress, but feasible safeguards have been limited at best. Researchers have called for more green chemistry/nanotechnology approaches to help address some of these issues, [18] but those are likely to be effective only in situations where they clearly do not compromise performance of nano-enabled materials and devices. Nano and National Security: Key Considerations for the Future Looking ahead, nanoscale science and engineering will continue to impact security both nationally and globally in significant and far-reaching ways. The following list summarizes some key opportunities for the nano defense and security community: Translate nano properties to human scale devices and systems. </w:t>
      </w:r>
      <w:r w:rsidRPr="002F679A">
        <w:rPr>
          <w:rStyle w:val="StyleUnderline"/>
        </w:rPr>
        <w:t xml:space="preserve">Much of </w:t>
      </w:r>
      <w:r w:rsidRPr="002F679A">
        <w:rPr>
          <w:rStyle w:val="StyleUnderline"/>
          <w:highlight w:val="cyan"/>
        </w:rPr>
        <w:t xml:space="preserve">the </w:t>
      </w:r>
      <w:r w:rsidRPr="002F679A">
        <w:rPr>
          <w:rStyle w:val="Emphasis"/>
          <w:highlight w:val="cyan"/>
        </w:rPr>
        <w:t>hype</w:t>
      </w:r>
      <w:r w:rsidRPr="002F679A">
        <w:rPr>
          <w:rStyle w:val="StyleUnderline"/>
        </w:rPr>
        <w:t xml:space="preserve"> surrounding nanotechnology </w:t>
      </w:r>
      <w:r w:rsidRPr="002F679A">
        <w:rPr>
          <w:rStyle w:val="StyleUnderline"/>
          <w:highlight w:val="cyan"/>
        </w:rPr>
        <w:t xml:space="preserve">has been </w:t>
      </w:r>
      <w:r w:rsidRPr="002F679A">
        <w:rPr>
          <w:rStyle w:val="Emphasis"/>
          <w:highlight w:val="cyan"/>
        </w:rPr>
        <w:t>muted</w:t>
      </w:r>
      <w:r w:rsidRPr="002F679A">
        <w:rPr>
          <w:rStyle w:val="StyleUnderline"/>
          <w:highlight w:val="cyan"/>
        </w:rPr>
        <w:t xml:space="preserve"> by</w:t>
      </w:r>
      <w:r w:rsidRPr="002F679A">
        <w:rPr>
          <w:rStyle w:val="StyleUnderline"/>
        </w:rPr>
        <w:t xml:space="preserve"> a </w:t>
      </w:r>
      <w:r w:rsidRPr="002F679A">
        <w:rPr>
          <w:rStyle w:val="StyleUnderline"/>
          <w:highlight w:val="cyan"/>
        </w:rPr>
        <w:t>lack of real-world examples</w:t>
      </w:r>
      <w:r w:rsidRPr="002F679A">
        <w:rPr>
          <w:rStyle w:val="StyleUnderline"/>
        </w:rPr>
        <w:t xml:space="preserve"> demonstrating how unique nanoscale material properties can be translated into materials and devices with performance capabilities that are vastly enhanced relative to their bulk counterparts</w:t>
      </w:r>
      <w:r w:rsidRPr="002F679A">
        <w:rPr>
          <w:sz w:val="12"/>
        </w:rPr>
        <w:t xml:space="preserve">. Perfect nanoscale power systems. </w:t>
      </w:r>
      <w:r w:rsidRPr="002F679A">
        <w:rPr>
          <w:rStyle w:val="StyleUnderline"/>
          <w:highlight w:val="cyan"/>
        </w:rPr>
        <w:t>Realization of</w:t>
      </w:r>
      <w:r w:rsidRPr="002F679A">
        <w:rPr>
          <w:rStyle w:val="StyleUnderline"/>
        </w:rPr>
        <w:t xml:space="preserve"> some of the most exciting security and </w:t>
      </w:r>
      <w:r w:rsidRPr="002F679A">
        <w:rPr>
          <w:rStyle w:val="StyleUnderline"/>
          <w:highlight w:val="cyan"/>
        </w:rPr>
        <w:t>defense applications</w:t>
      </w:r>
      <w:r w:rsidRPr="002F679A">
        <w:rPr>
          <w:rStyle w:val="StyleUnderline"/>
        </w:rPr>
        <w:t xml:space="preserve"> of nanotechnology </w:t>
      </w:r>
      <w:r w:rsidRPr="002F679A">
        <w:rPr>
          <w:rStyle w:val="StyleUnderline"/>
          <w:highlight w:val="cyan"/>
        </w:rPr>
        <w:t>requires innovative strategies</w:t>
      </w:r>
      <w:r w:rsidRPr="002F679A">
        <w:rPr>
          <w:rStyle w:val="StyleUnderline"/>
        </w:rPr>
        <w:t xml:space="preserve"> to power and mobilize nano devices against ambient molecular forces that are far greater at the nanoscale than they are at the human scale</w:t>
      </w:r>
      <w:r w:rsidRPr="002F679A">
        <w:rPr>
          <w:sz w:val="12"/>
        </w:rPr>
        <w:t xml:space="preserve">. </w:t>
      </w:r>
      <w:r w:rsidRPr="002F679A">
        <w:rPr>
          <w:rStyle w:val="StyleUnderline"/>
          <w:highlight w:val="cyan"/>
        </w:rPr>
        <w:t xml:space="preserve">To nanomachines, molecules of air, water and biological fluids appear as </w:t>
      </w:r>
      <w:r w:rsidRPr="002F679A">
        <w:rPr>
          <w:rStyle w:val="Emphasis"/>
          <w:highlight w:val="cyan"/>
        </w:rPr>
        <w:t>impenetrable walls of infinite thickness</w:t>
      </w:r>
      <w:r w:rsidRPr="002F679A">
        <w:rPr>
          <w:sz w:val="12"/>
        </w:rPr>
        <w:t>.</w:t>
      </w:r>
    </w:p>
    <w:p w14:paraId="697F707C" w14:textId="77777777" w:rsidR="0078483B" w:rsidRPr="002F679A" w:rsidRDefault="0078483B" w:rsidP="0078483B"/>
    <w:p w14:paraId="590B32BE" w14:textId="77777777" w:rsidR="0078483B" w:rsidRDefault="0078483B" w:rsidP="0078483B">
      <w:pPr>
        <w:pStyle w:val="Heading3"/>
      </w:pPr>
      <w:r>
        <w:lastRenderedPageBreak/>
        <w:t>no grey goo---1nc</w:t>
      </w:r>
    </w:p>
    <w:p w14:paraId="1DA679DE" w14:textId="77777777" w:rsidR="0078483B" w:rsidRPr="002F679A" w:rsidRDefault="0078483B" w:rsidP="0078483B">
      <w:pPr>
        <w:pStyle w:val="Heading4"/>
      </w:pPr>
      <w:r w:rsidRPr="002F679A">
        <w:rPr>
          <w:u w:val="single"/>
        </w:rPr>
        <w:t>No impact</w:t>
      </w:r>
      <w:r w:rsidRPr="002F679A">
        <w:t xml:space="preserve"> to grey goo</w:t>
      </w:r>
    </w:p>
    <w:p w14:paraId="169E0122" w14:textId="77777777" w:rsidR="0078483B" w:rsidRPr="00DD5758" w:rsidRDefault="0078483B" w:rsidP="0078483B">
      <w:r w:rsidRPr="002F679A">
        <w:t xml:space="preserve">Jeremy </w:t>
      </w:r>
      <w:r w:rsidRPr="002F679A">
        <w:rPr>
          <w:rStyle w:val="Style13ptBold"/>
        </w:rPr>
        <w:t>Shere 16</w:t>
      </w:r>
      <w:r w:rsidRPr="002F679A">
        <w:t>, a science writer who has written and produced for some of public radio's top nationally syndicated science programs, including Sound Medicine, Earth &amp; Sky, and A Moment of Science. His work has appeared in Talking Points Memo, Reuters, Matter Network, The Jerusalem Report, Bloom, and Reform Judaism, among others. He is the author of Renewable: The World-Changing Power of Alternative Energy. Shere teaches journalism and magazine writing at the School of Journalism at Indiana University in Bloomington, “Grey Goo Attack”, 4/2/2016, http://indianapublicmedia.org/</w:t>
      </w:r>
      <w:r w:rsidRPr="00DD5758">
        <w:t>amomentofscience/grey-goo-attack-2/</w:t>
      </w:r>
    </w:p>
    <w:p w14:paraId="469E33C4" w14:textId="3F6B6558" w:rsidR="0078483B" w:rsidRDefault="0078483B" w:rsidP="0078483B">
      <w:pPr>
        <w:rPr>
          <w:highlight w:val="cyan"/>
          <w:u w:val="single"/>
        </w:rPr>
      </w:pPr>
      <w:r w:rsidRPr="00DD5758">
        <w:rPr>
          <w:sz w:val="14"/>
        </w:rPr>
        <w:t>Attack of the Killer Robots Nanotechnology scientists dream of some day creating robots the size of molecules, or even turning molecules into machines that could roam the human body and perform all sorts of useful tasks. But some nanotechnology theorists and science fiction aficionados imagine a more ominous possibility</w:t>
      </w:r>
      <w:r w:rsidRPr="00DD5758">
        <w:rPr>
          <w:u w:val="single"/>
        </w:rPr>
        <w:t>. What if one of these tiny robots were given the ability to self-replicate? All it would take is a single malfunction and the robots</w:t>
      </w:r>
      <w:r w:rsidRPr="002F679A">
        <w:rPr>
          <w:u w:val="single"/>
        </w:rPr>
        <w:t xml:space="preserve"> would consume everything in the galaxy as they multiply out of control until all that was left was a shapeless, robotic mass called “grey goo.” </w:t>
      </w:r>
      <w:r w:rsidRPr="002F679A">
        <w:rPr>
          <w:sz w:val="14"/>
        </w:rPr>
        <w:t xml:space="preserve">Worst Case Scenario Now, before you go heading for the hills with a year’s supply of water and a survival guide, understand that the death-by-robot scenario is just that—a scenario, and a pretty fanciful one to boot. </w:t>
      </w:r>
      <w:r w:rsidRPr="002F679A">
        <w:rPr>
          <w:u w:val="single"/>
        </w:rPr>
        <w:t xml:space="preserve">First, </w:t>
      </w:r>
      <w:r w:rsidRPr="002F679A">
        <w:rPr>
          <w:highlight w:val="cyan"/>
          <w:u w:val="single"/>
        </w:rPr>
        <w:t>we’re nowhere near the point of being able to create a self-replicating nano-machine.</w:t>
      </w:r>
      <w:r w:rsidRPr="002F679A">
        <w:rPr>
          <w:u w:val="single"/>
        </w:rPr>
        <w:t xml:space="preserve"> But </w:t>
      </w:r>
      <w:r w:rsidRPr="002F679A">
        <w:rPr>
          <w:highlight w:val="cyan"/>
          <w:u w:val="single"/>
        </w:rPr>
        <w:t>even if such</w:t>
      </w:r>
      <w:r w:rsidRPr="002F679A">
        <w:rPr>
          <w:u w:val="single"/>
        </w:rPr>
        <w:t xml:space="preserve"> machines do one day </w:t>
      </w:r>
      <w:r w:rsidRPr="002F679A">
        <w:rPr>
          <w:highlight w:val="cyan"/>
          <w:u w:val="single"/>
        </w:rPr>
        <w:t>exist, they would have a hard time taking over the universe for</w:t>
      </w:r>
      <w:r w:rsidRPr="002F679A">
        <w:rPr>
          <w:u w:val="single"/>
        </w:rPr>
        <w:t xml:space="preserve"> one simple reason: </w:t>
      </w:r>
      <w:r w:rsidRPr="002F679A">
        <w:rPr>
          <w:b/>
          <w:iCs/>
          <w:highlight w:val="cyan"/>
          <w:u w:val="single"/>
          <w:bdr w:val="single" w:sz="8" w:space="0" w:color="auto"/>
        </w:rPr>
        <w:t>fuel</w:t>
      </w:r>
      <w:r w:rsidRPr="002F679A">
        <w:rPr>
          <w:u w:val="single"/>
        </w:rPr>
        <w:t xml:space="preserve">. Even microscopic </w:t>
      </w:r>
      <w:r w:rsidRPr="002F679A">
        <w:rPr>
          <w:highlight w:val="cyan"/>
          <w:u w:val="single"/>
        </w:rPr>
        <w:t>machines need an energy source. Inorganic matte</w:t>
      </w:r>
      <w:r w:rsidRPr="002F679A">
        <w:rPr>
          <w:u w:val="single"/>
        </w:rPr>
        <w:t xml:space="preserve">r such as rocks and minerals </w:t>
      </w:r>
      <w:r w:rsidRPr="002F679A">
        <w:rPr>
          <w:highlight w:val="cyan"/>
          <w:u w:val="single"/>
        </w:rPr>
        <w:t xml:space="preserve">wouldn’t do </w:t>
      </w:r>
      <w:r w:rsidRPr="00DD5758">
        <w:rPr>
          <w:u w:val="single"/>
        </w:rPr>
        <w:t xml:space="preserve">the trick </w:t>
      </w:r>
      <w:r w:rsidRPr="002F679A">
        <w:rPr>
          <w:highlight w:val="cyan"/>
          <w:u w:val="single"/>
        </w:rPr>
        <w:t xml:space="preserve">because they </w:t>
      </w:r>
      <w:r w:rsidRPr="00DD5758">
        <w:rPr>
          <w:u w:val="single"/>
        </w:rPr>
        <w:t xml:space="preserve">just </w:t>
      </w:r>
      <w:r w:rsidRPr="002F679A">
        <w:rPr>
          <w:b/>
          <w:iCs/>
          <w:highlight w:val="cyan"/>
          <w:u w:val="single"/>
          <w:bdr w:val="single" w:sz="8" w:space="0" w:color="auto"/>
        </w:rPr>
        <w:t>don’t contain stuff that the machines could break down and use for power.</w:t>
      </w:r>
      <w:r w:rsidRPr="002F679A">
        <w:rPr>
          <w:b/>
          <w:iCs/>
          <w:u w:val="single"/>
          <w:bdr w:val="single" w:sz="8" w:space="0" w:color="auto"/>
        </w:rPr>
        <w:t xml:space="preserve"> </w:t>
      </w:r>
      <w:r w:rsidRPr="002F679A">
        <w:rPr>
          <w:u w:val="single"/>
        </w:rPr>
        <w:t xml:space="preserve">But </w:t>
      </w:r>
      <w:r w:rsidRPr="002F679A">
        <w:rPr>
          <w:highlight w:val="cyan"/>
          <w:u w:val="single"/>
        </w:rPr>
        <w:t>what if</w:t>
      </w:r>
      <w:r w:rsidRPr="002F679A">
        <w:rPr>
          <w:u w:val="single"/>
        </w:rPr>
        <w:t xml:space="preserve"> a mad scientist created a </w:t>
      </w:r>
      <w:r w:rsidRPr="002F679A">
        <w:rPr>
          <w:highlight w:val="cyan"/>
          <w:u w:val="single"/>
        </w:rPr>
        <w:t>robot</w:t>
      </w:r>
      <w:r w:rsidRPr="002F679A">
        <w:rPr>
          <w:u w:val="single"/>
        </w:rPr>
        <w:t xml:space="preserve"> that </w:t>
      </w:r>
      <w:r w:rsidRPr="002F679A">
        <w:rPr>
          <w:highlight w:val="cyan"/>
          <w:u w:val="single"/>
        </w:rPr>
        <w:t xml:space="preserve">fed on organic materials </w:t>
      </w:r>
      <w:r w:rsidRPr="00DD5758">
        <w:rPr>
          <w:u w:val="single"/>
        </w:rPr>
        <w:t>such as sunlight and living things</w:t>
      </w:r>
      <w:r w:rsidRPr="002F679A">
        <w:rPr>
          <w:highlight w:val="cyan"/>
          <w:u w:val="single"/>
        </w:rPr>
        <w:t xml:space="preserve">? </w:t>
      </w:r>
      <w:r w:rsidRPr="002F679A">
        <w:rPr>
          <w:b/>
          <w:iCs/>
          <w:highlight w:val="cyan"/>
          <w:u w:val="single"/>
          <w:bdr w:val="single" w:sz="8" w:space="0" w:color="auto"/>
        </w:rPr>
        <w:t>Not to worry</w:t>
      </w:r>
      <w:r w:rsidRPr="002F679A">
        <w:rPr>
          <w:highlight w:val="cyan"/>
          <w:u w:val="single"/>
        </w:rPr>
        <w:t>. Natural life forms have</w:t>
      </w:r>
      <w:r w:rsidRPr="002F679A">
        <w:rPr>
          <w:u w:val="single"/>
        </w:rPr>
        <w:t xml:space="preserve"> had around four </w:t>
      </w:r>
      <w:r w:rsidRPr="002F679A">
        <w:rPr>
          <w:highlight w:val="cyan"/>
          <w:u w:val="single"/>
        </w:rPr>
        <w:t xml:space="preserve">billion years of training to compete </w:t>
      </w:r>
    </w:p>
    <w:p w14:paraId="161BC3A7" w14:textId="422D999C" w:rsidR="0078483B" w:rsidRDefault="0078483B" w:rsidP="0078483B">
      <w:pPr>
        <w:rPr>
          <w:highlight w:val="cyan"/>
          <w:u w:val="single"/>
        </w:rPr>
      </w:pPr>
    </w:p>
    <w:p w14:paraId="6A6ADB7F" w14:textId="20739192" w:rsidR="0078483B" w:rsidRDefault="0078483B" w:rsidP="0078483B">
      <w:pPr>
        <w:rPr>
          <w:highlight w:val="cyan"/>
          <w:u w:val="single"/>
        </w:rPr>
      </w:pPr>
    </w:p>
    <w:p w14:paraId="0CA4603D" w14:textId="77777777" w:rsidR="0078483B" w:rsidRDefault="0078483B" w:rsidP="0078483B">
      <w:pPr>
        <w:rPr>
          <w:highlight w:val="cyan"/>
          <w:u w:val="single"/>
        </w:rPr>
      </w:pPr>
    </w:p>
    <w:p w14:paraId="3E34CBCE" w14:textId="77777777" w:rsidR="0078483B" w:rsidRDefault="0078483B" w:rsidP="0078483B">
      <w:pPr>
        <w:rPr>
          <w:highlight w:val="cyan"/>
          <w:u w:val="single"/>
        </w:rPr>
      </w:pPr>
    </w:p>
    <w:p w14:paraId="0A7B835E" w14:textId="77777777" w:rsidR="0078483B" w:rsidRPr="00026C26" w:rsidRDefault="0078483B" w:rsidP="0078483B">
      <w:pPr>
        <w:rPr>
          <w:b/>
          <w:iCs/>
          <w:u w:val="single"/>
          <w:bdr w:val="single" w:sz="8" w:space="0" w:color="auto"/>
        </w:rPr>
      </w:pPr>
      <w:r w:rsidRPr="002F679A">
        <w:rPr>
          <w:highlight w:val="cyan"/>
          <w:u w:val="single"/>
        </w:rPr>
        <w:t>for resources</w:t>
      </w:r>
      <w:r w:rsidRPr="002F679A">
        <w:rPr>
          <w:u w:val="single"/>
        </w:rPr>
        <w:t xml:space="preserve">; the </w:t>
      </w:r>
      <w:r w:rsidRPr="002F679A">
        <w:rPr>
          <w:highlight w:val="cyan"/>
          <w:u w:val="single"/>
        </w:rPr>
        <w:t>killer robots</w:t>
      </w:r>
      <w:r w:rsidRPr="002F679A">
        <w:rPr>
          <w:u w:val="single"/>
        </w:rPr>
        <w:t xml:space="preserve"> probably </w:t>
      </w:r>
      <w:r w:rsidRPr="002F679A">
        <w:rPr>
          <w:b/>
          <w:iCs/>
          <w:highlight w:val="cyan"/>
          <w:u w:val="single"/>
          <w:bdr w:val="single" w:sz="8" w:space="0" w:color="auto"/>
        </w:rPr>
        <w:t>wouldn’t stand</w:t>
      </w:r>
      <w:r w:rsidRPr="002F679A">
        <w:rPr>
          <w:b/>
          <w:iCs/>
          <w:u w:val="single"/>
          <w:bdr w:val="single" w:sz="8" w:space="0" w:color="auto"/>
        </w:rPr>
        <w:t xml:space="preserve"> much of </w:t>
      </w:r>
      <w:r w:rsidRPr="002F679A">
        <w:rPr>
          <w:b/>
          <w:iCs/>
          <w:highlight w:val="cyan"/>
          <w:u w:val="single"/>
          <w:bdr w:val="single" w:sz="8" w:space="0" w:color="auto"/>
        </w:rPr>
        <w:t>a chance</w:t>
      </w:r>
      <w:r w:rsidRPr="002F679A">
        <w:rPr>
          <w:highlight w:val="cyan"/>
          <w:u w:val="single"/>
        </w:rPr>
        <w:t xml:space="preserve"> against </w:t>
      </w:r>
      <w:r w:rsidRPr="00DD5758">
        <w:rPr>
          <w:u w:val="single"/>
        </w:rPr>
        <w:t xml:space="preserve">such </w:t>
      </w:r>
      <w:r w:rsidRPr="002F679A">
        <w:rPr>
          <w:highlight w:val="cyan"/>
          <w:u w:val="single"/>
        </w:rPr>
        <w:t xml:space="preserve">streamlined competitors. Plus, if </w:t>
      </w:r>
      <w:r w:rsidRPr="00DD5758">
        <w:rPr>
          <w:u w:val="single"/>
        </w:rPr>
        <w:t xml:space="preserve">the </w:t>
      </w:r>
      <w:r w:rsidRPr="002F679A">
        <w:rPr>
          <w:highlight w:val="cyan"/>
          <w:u w:val="single"/>
        </w:rPr>
        <w:t xml:space="preserve">robots were made from organic materials, they might be </w:t>
      </w:r>
      <w:r w:rsidRPr="002F679A">
        <w:rPr>
          <w:b/>
          <w:iCs/>
          <w:highlight w:val="cyan"/>
          <w:u w:val="single"/>
          <w:bdr w:val="single" w:sz="8" w:space="0" w:color="auto"/>
        </w:rPr>
        <w:t>preyed on by bacteria or other predators.</w:t>
      </w:r>
    </w:p>
    <w:p w14:paraId="471D2093" w14:textId="73CC1E9A" w:rsidR="009512E0" w:rsidRDefault="0078483B" w:rsidP="0078483B">
      <w:pPr>
        <w:pStyle w:val="Heading1"/>
      </w:pPr>
      <w:r>
        <w:lastRenderedPageBreak/>
        <w:t>2nc---kentucky r3</w:t>
      </w:r>
    </w:p>
    <w:p w14:paraId="69B05CB7" w14:textId="70B8C291" w:rsidR="0078483B" w:rsidRDefault="0078483B" w:rsidP="0078483B">
      <w:pPr>
        <w:pStyle w:val="Heading2"/>
      </w:pPr>
      <w:r>
        <w:lastRenderedPageBreak/>
        <w:t>cap k</w:t>
      </w:r>
    </w:p>
    <w:p w14:paraId="429605CC" w14:textId="77777777" w:rsidR="0078483B" w:rsidRDefault="0078483B" w:rsidP="0078483B">
      <w:pPr>
        <w:pStyle w:val="Heading4"/>
      </w:pPr>
      <w:r>
        <w:t>turns case---competition fails</w:t>
      </w:r>
    </w:p>
    <w:p w14:paraId="10694B0A" w14:textId="77777777" w:rsidR="0078483B" w:rsidRPr="00052F83" w:rsidRDefault="0078483B" w:rsidP="0078483B">
      <w:pPr>
        <w:rPr>
          <w:rFonts w:asciiTheme="minorHAnsi" w:hAnsiTheme="minorHAnsi"/>
        </w:rPr>
      </w:pPr>
      <w:r w:rsidRPr="00052F83">
        <w:rPr>
          <w:rFonts w:asciiTheme="minorHAnsi" w:hAnsiTheme="minorHAnsi"/>
        </w:rPr>
        <w:t xml:space="preserve">Alan </w:t>
      </w:r>
      <w:r w:rsidRPr="00052F83">
        <w:rPr>
          <w:rStyle w:val="Style13ptBold"/>
          <w:rFonts w:asciiTheme="minorHAnsi" w:hAnsiTheme="minorHAnsi"/>
        </w:rPr>
        <w:t>Maass 21</w:t>
      </w:r>
      <w:r w:rsidRPr="00052F83">
        <w:rPr>
          <w:rFonts w:asciiTheme="minorHAnsi" w:hAnsiTheme="minorHAnsi"/>
        </w:rPr>
        <w:t>. Communications staff for Rutgers AAUP-AFT. Marxism Shows Us How Our Problems Are Connected. Jacobin. 1-5-2021. https://jacobinmag.com/2021/01/marxism-capital-socialism-capitalism-book-review</w:t>
      </w:r>
    </w:p>
    <w:p w14:paraId="32706FA3" w14:textId="77777777" w:rsidR="0078483B" w:rsidRPr="00052F83" w:rsidRDefault="0078483B" w:rsidP="0078483B">
      <w:pPr>
        <w:rPr>
          <w:rStyle w:val="Emphasis"/>
          <w:rFonts w:asciiTheme="minorHAnsi" w:hAnsiTheme="minorHAnsi"/>
        </w:rPr>
      </w:pPr>
      <w:r w:rsidRPr="00052F83">
        <w:rPr>
          <w:rStyle w:val="Emphasis"/>
          <w:rFonts w:asciiTheme="minorHAnsi" w:hAnsiTheme="minorHAnsi"/>
        </w:rPr>
        <w:t>When Things Fall Apart</w:t>
      </w:r>
    </w:p>
    <w:p w14:paraId="1E77921D" w14:textId="77777777" w:rsidR="0078483B" w:rsidRPr="00052F83" w:rsidRDefault="0078483B" w:rsidP="0078483B">
      <w:pPr>
        <w:rPr>
          <w:rFonts w:asciiTheme="minorHAnsi" w:hAnsiTheme="minorHAnsi"/>
          <w:sz w:val="16"/>
        </w:rPr>
      </w:pPr>
      <w:r w:rsidRPr="00052F83">
        <w:rPr>
          <w:rStyle w:val="StyleUnderline"/>
          <w:rFonts w:asciiTheme="minorHAnsi" w:hAnsiTheme="minorHAnsi"/>
          <w:highlight w:val="cyan"/>
        </w:rPr>
        <w:t>Marxist economics explains</w:t>
      </w:r>
      <w:r w:rsidRPr="00052F83">
        <w:rPr>
          <w:rStyle w:val="StyleUnderline"/>
          <w:rFonts w:asciiTheme="minorHAnsi" w:hAnsiTheme="minorHAnsi"/>
        </w:rPr>
        <w:t xml:space="preserve"> not only how capitalism works but why it regularly doesn’t</w:t>
      </w:r>
      <w:r w:rsidRPr="00052F83">
        <w:rPr>
          <w:rFonts w:asciiTheme="minorHAnsi" w:hAnsiTheme="minorHAnsi"/>
          <w:sz w:val="16"/>
        </w:rPr>
        <w:t xml:space="preserve"> — during the </w:t>
      </w:r>
      <w:r w:rsidRPr="00052F83">
        <w:rPr>
          <w:rStyle w:val="StyleUnderline"/>
          <w:rFonts w:asciiTheme="minorHAnsi" w:hAnsiTheme="minorHAnsi"/>
        </w:rPr>
        <w:t xml:space="preserve">periodic </w:t>
      </w:r>
      <w:r w:rsidRPr="00052F83">
        <w:rPr>
          <w:rStyle w:val="StyleUnderline"/>
          <w:rFonts w:asciiTheme="minorHAnsi" w:hAnsiTheme="minorHAnsi"/>
          <w:highlight w:val="cyan"/>
        </w:rPr>
        <w:t xml:space="preserve">economic </w:t>
      </w:r>
      <w:r w:rsidRPr="00052F83">
        <w:rPr>
          <w:rStyle w:val="Emphasis"/>
          <w:rFonts w:asciiTheme="minorHAnsi" w:hAnsiTheme="minorHAnsi"/>
          <w:highlight w:val="cyan"/>
        </w:rPr>
        <w:t>busts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inevitably follow</w:t>
      </w:r>
      <w:r w:rsidRPr="00052F83">
        <w:rPr>
          <w:rStyle w:val="StyleUnderline"/>
          <w:rFonts w:asciiTheme="minorHAnsi" w:hAnsiTheme="minorHAnsi"/>
        </w:rPr>
        <w:t xml:space="preserve"> the </w:t>
      </w:r>
      <w:r w:rsidRPr="00052F83">
        <w:rPr>
          <w:rStyle w:val="Emphasis"/>
          <w:rFonts w:asciiTheme="minorHAnsi" w:hAnsiTheme="minorHAnsi"/>
          <w:highlight w:val="cyan"/>
        </w:rPr>
        <w:t>booms</w:t>
      </w:r>
      <w:r w:rsidRPr="00052F83">
        <w:rPr>
          <w:rFonts w:asciiTheme="minorHAnsi" w:hAnsiTheme="minorHAnsi"/>
          <w:sz w:val="16"/>
        </w:rPr>
        <w:t>. As Marx and Engels wrote:</w:t>
      </w:r>
    </w:p>
    <w:p w14:paraId="6C2D2A77"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Society suddenly finds itself put back into a state of momentary barbarism</w:t>
      </w:r>
      <w:r w:rsidRPr="00052F83">
        <w:rPr>
          <w:rFonts w:asciiTheme="minorHAnsi" w:hAnsiTheme="minorHAnsi"/>
          <w:sz w:val="16"/>
        </w:rPr>
        <w:t xml:space="preserve">; it appears as if a famine, </w:t>
      </w:r>
      <w:r w:rsidRPr="00052F83">
        <w:rPr>
          <w:rStyle w:val="StyleUnderline"/>
          <w:rFonts w:asciiTheme="minorHAnsi" w:hAnsiTheme="minorHAnsi"/>
        </w:rPr>
        <w:t>a universal war of devastation</w:t>
      </w:r>
      <w:r w:rsidRPr="00052F83">
        <w:rPr>
          <w:rFonts w:asciiTheme="minorHAnsi" w:hAnsiTheme="minorHAnsi"/>
          <w:sz w:val="16"/>
        </w:rPr>
        <w:t xml:space="preserve"> had cut off the supply of every means of subsistence; industry and commerce seem to be destroyed. And </w:t>
      </w:r>
      <w:r w:rsidRPr="00052F83">
        <w:rPr>
          <w:rStyle w:val="Emphasis"/>
          <w:rFonts w:asciiTheme="minorHAnsi" w:hAnsiTheme="minorHAnsi"/>
        </w:rPr>
        <w:t>why?</w:t>
      </w:r>
      <w:r w:rsidRPr="00052F83">
        <w:rPr>
          <w:rFonts w:asciiTheme="minorHAnsi" w:hAnsiTheme="minorHAnsi"/>
          <w:sz w:val="16"/>
        </w:rPr>
        <w:t xml:space="preserve"> </w:t>
      </w:r>
      <w:r w:rsidRPr="00052F83">
        <w:rPr>
          <w:rStyle w:val="StyleUnderline"/>
          <w:rFonts w:asciiTheme="minorHAnsi" w:hAnsiTheme="minorHAnsi"/>
        </w:rPr>
        <w:t xml:space="preserve">Because </w:t>
      </w:r>
      <w:r w:rsidRPr="006C3326">
        <w:rPr>
          <w:rStyle w:val="StyleUnderline"/>
          <w:rFonts w:asciiTheme="minorHAnsi" w:hAnsiTheme="minorHAnsi"/>
        </w:rPr>
        <w:t xml:space="preserve">there is </w:t>
      </w:r>
      <w:r w:rsidRPr="00052F83">
        <w:rPr>
          <w:rStyle w:val="StyleUnderline"/>
          <w:rFonts w:asciiTheme="minorHAnsi" w:hAnsiTheme="minorHAnsi"/>
          <w:highlight w:val="cyan"/>
        </w:rPr>
        <w:t>too much</w:t>
      </w:r>
      <w:r w:rsidRPr="00052F83">
        <w:rPr>
          <w:rFonts w:asciiTheme="minorHAnsi" w:hAnsiTheme="minorHAnsi"/>
          <w:sz w:val="16"/>
        </w:rPr>
        <w:t xml:space="preserve"> civilization, too much means of subsistence, </w:t>
      </w:r>
      <w:r w:rsidRPr="00052F83">
        <w:rPr>
          <w:rStyle w:val="StyleUnderline"/>
          <w:rFonts w:asciiTheme="minorHAnsi" w:hAnsiTheme="minorHAnsi"/>
        </w:rPr>
        <w:t>too much i</w:t>
      </w:r>
      <w:r w:rsidRPr="00052F83">
        <w:rPr>
          <w:rStyle w:val="StyleUnderline"/>
          <w:rFonts w:asciiTheme="minorHAnsi" w:hAnsiTheme="minorHAnsi"/>
          <w:highlight w:val="cyan"/>
        </w:rPr>
        <w:t>ndustry</w:t>
      </w:r>
      <w:r w:rsidRPr="00052F83">
        <w:rPr>
          <w:rStyle w:val="StyleUnderline"/>
          <w:rFonts w:asciiTheme="minorHAnsi" w:hAnsiTheme="minorHAnsi"/>
        </w:rPr>
        <w:t xml:space="preserve">, </w:t>
      </w:r>
      <w:r w:rsidRPr="00052F83">
        <w:rPr>
          <w:rStyle w:val="Emphasis"/>
          <w:rFonts w:asciiTheme="minorHAnsi" w:hAnsiTheme="minorHAnsi"/>
          <w:highlight w:val="cyan"/>
        </w:rPr>
        <w:t>too much commerce</w:t>
      </w:r>
      <w:r w:rsidRPr="00052F83">
        <w:rPr>
          <w:rFonts w:asciiTheme="minorHAnsi" w:hAnsiTheme="minorHAnsi"/>
          <w:sz w:val="16"/>
        </w:rPr>
        <w:t>.</w:t>
      </w:r>
    </w:p>
    <w:p w14:paraId="1BC2FF75"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22CEF875" w14:textId="77777777" w:rsidR="0078483B" w:rsidRPr="00052F83" w:rsidRDefault="0078483B" w:rsidP="0078483B">
      <w:pPr>
        <w:rPr>
          <w:rFonts w:asciiTheme="minorHAnsi" w:hAnsiTheme="minorHAnsi"/>
          <w:sz w:val="16"/>
        </w:rPr>
      </w:pPr>
      <w:r w:rsidRPr="00052F83">
        <w:rPr>
          <w:rFonts w:asciiTheme="minorHAnsi" w:hAnsiTheme="minorHAnsi"/>
          <w:sz w:val="16"/>
        </w:rPr>
        <w:t>Thier introduces the chapters on capitalist crisis by unpacking a long quotation from Engels that ends: “</w:t>
      </w:r>
      <w:r w:rsidRPr="006C3326">
        <w:rPr>
          <w:rStyle w:val="StyleUnderline"/>
          <w:rFonts w:asciiTheme="minorHAnsi" w:hAnsiTheme="minorHAnsi"/>
        </w:rPr>
        <w:t xml:space="preserve">The </w:t>
      </w:r>
      <w:r w:rsidRPr="00052F83">
        <w:rPr>
          <w:rStyle w:val="StyleUnderline"/>
          <w:rFonts w:asciiTheme="minorHAnsi" w:hAnsiTheme="minorHAnsi"/>
          <w:highlight w:val="cyan"/>
        </w:rPr>
        <w:t>contradiction</w:t>
      </w:r>
      <w:r w:rsidRPr="00052F83">
        <w:rPr>
          <w:rStyle w:val="StyleUnderline"/>
          <w:rFonts w:asciiTheme="minorHAnsi" w:hAnsiTheme="minorHAnsi"/>
        </w:rPr>
        <w:t xml:space="preserve"> between socialized production and capitalistic appropriation </w:t>
      </w:r>
      <w:r w:rsidRPr="006C3326">
        <w:rPr>
          <w:rStyle w:val="StyleUnderline"/>
          <w:rFonts w:asciiTheme="minorHAnsi" w:hAnsiTheme="minorHAnsi"/>
        </w:rPr>
        <w:t xml:space="preserve">is </w:t>
      </w:r>
      <w:r w:rsidRPr="00052F83">
        <w:rPr>
          <w:rStyle w:val="StyleUnderline"/>
          <w:rFonts w:asciiTheme="minorHAnsi" w:hAnsiTheme="minorHAnsi"/>
          <w:highlight w:val="cyan"/>
        </w:rPr>
        <w:t>reproduced as </w:t>
      </w:r>
      <w:r w:rsidRPr="006C3326">
        <w:rPr>
          <w:rStyle w:val="StyleUnderline"/>
          <w:rFonts w:asciiTheme="minorHAnsi" w:hAnsiTheme="minorHAnsi"/>
        </w:rPr>
        <w:t xml:space="preserve">the </w:t>
      </w:r>
      <w:r w:rsidRPr="00052F83">
        <w:rPr>
          <w:rStyle w:val="StyleUnderline"/>
          <w:rFonts w:asciiTheme="minorHAnsi" w:hAnsiTheme="minorHAnsi"/>
          <w:highlight w:val="cyan"/>
        </w:rPr>
        <w:t>antagonism</w:t>
      </w:r>
      <w:r w:rsidRPr="00052F83">
        <w:rPr>
          <w:rStyle w:val="StyleUnderline"/>
          <w:rFonts w:asciiTheme="minorHAnsi" w:hAnsiTheme="minorHAnsi"/>
        </w:rPr>
        <w:t xml:space="preserve"> between the organization of production in the single factory and the anarchy of production in society as a whole</w:t>
      </w:r>
      <w:r w:rsidRPr="00052F83">
        <w:rPr>
          <w:rFonts w:asciiTheme="minorHAnsi" w:hAnsiTheme="minorHAnsi"/>
          <w:sz w:val="16"/>
        </w:rPr>
        <w:t>.”</w:t>
      </w:r>
    </w:p>
    <w:p w14:paraId="791E68E2"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Under capitalism, production within workplaces is generally highly regimented, but </w:t>
      </w:r>
      <w:r w:rsidRPr="006C3326">
        <w:rPr>
          <w:rStyle w:val="StyleUnderline"/>
          <w:rFonts w:asciiTheme="minorHAnsi" w:hAnsiTheme="minorHAnsi"/>
        </w:rPr>
        <w:t xml:space="preserve">the </w:t>
      </w:r>
      <w:r w:rsidRPr="00052F83">
        <w:rPr>
          <w:rStyle w:val="StyleUnderline"/>
          <w:rFonts w:asciiTheme="minorHAnsi" w:hAnsiTheme="minorHAnsi"/>
          <w:highlight w:val="cyan"/>
        </w:rPr>
        <w:t>economy</w:t>
      </w:r>
      <w:r w:rsidRPr="00052F83">
        <w:rPr>
          <w:rStyle w:val="StyleUnderline"/>
          <w:rFonts w:asciiTheme="minorHAnsi" w:hAnsiTheme="minorHAnsi"/>
        </w:rPr>
        <w:t xml:space="preserve"> as a whole </w:t>
      </w:r>
      <w:r w:rsidRPr="006C3326">
        <w:rPr>
          <w:rStyle w:val="StyleUnderline"/>
          <w:rFonts w:asciiTheme="minorHAnsi" w:hAnsiTheme="minorHAnsi"/>
        </w:rPr>
        <w:t xml:space="preserve">is a </w:t>
      </w:r>
      <w:r w:rsidRPr="00052F83">
        <w:rPr>
          <w:rStyle w:val="Emphasis"/>
          <w:rFonts w:asciiTheme="minorHAnsi" w:hAnsiTheme="minorHAnsi"/>
          <w:highlight w:val="cyan"/>
        </w:rPr>
        <w:t>free-for-all</w:t>
      </w:r>
      <w:r w:rsidRPr="00052F83">
        <w:rPr>
          <w:rFonts w:asciiTheme="minorHAnsi" w:hAnsiTheme="minorHAnsi"/>
          <w:sz w:val="16"/>
        </w:rPr>
        <w:t xml:space="preserve">. </w:t>
      </w:r>
      <w:r w:rsidRPr="00052F83">
        <w:rPr>
          <w:rStyle w:val="StyleUnderline"/>
          <w:rFonts w:asciiTheme="minorHAnsi" w:hAnsiTheme="minorHAnsi"/>
          <w:highlight w:val="cyan"/>
        </w:rPr>
        <w:t>Businesses</w:t>
      </w:r>
      <w:r w:rsidRPr="00052F83">
        <w:rPr>
          <w:rStyle w:val="StyleUnderline"/>
          <w:rFonts w:asciiTheme="minorHAnsi" w:hAnsiTheme="minorHAnsi"/>
        </w:rPr>
        <w:t xml:space="preserve"> make their investment decisions behind closed doors, each </w:t>
      </w:r>
      <w:r w:rsidRPr="00052F83">
        <w:rPr>
          <w:rStyle w:val="StyleUnderline"/>
          <w:rFonts w:asciiTheme="minorHAnsi" w:hAnsiTheme="minorHAnsi"/>
          <w:highlight w:val="cyan"/>
        </w:rPr>
        <w:t xml:space="preserve">hoping to get a </w:t>
      </w:r>
      <w:r w:rsidRPr="00052F83">
        <w:rPr>
          <w:rStyle w:val="Emphasis"/>
          <w:rFonts w:asciiTheme="minorHAnsi" w:hAnsiTheme="minorHAnsi"/>
          <w:highlight w:val="cyan"/>
        </w:rPr>
        <w:t xml:space="preserve">leg up on </w:t>
      </w:r>
      <w:r w:rsidRPr="006C3326">
        <w:rPr>
          <w:rStyle w:val="Emphasis"/>
          <w:rFonts w:asciiTheme="minorHAnsi" w:hAnsiTheme="minorHAnsi"/>
        </w:rPr>
        <w:t xml:space="preserve">the </w:t>
      </w:r>
      <w:r w:rsidRPr="00052F83">
        <w:rPr>
          <w:rStyle w:val="Emphasis"/>
          <w:rFonts w:asciiTheme="minorHAnsi" w:hAnsiTheme="minorHAnsi"/>
          <w:highlight w:val="cyan"/>
        </w:rPr>
        <w:t>competition</w:t>
      </w:r>
      <w:r w:rsidRPr="00052F83">
        <w:rPr>
          <w:rFonts w:asciiTheme="minorHAnsi" w:hAnsiTheme="minorHAnsi"/>
          <w:sz w:val="16"/>
        </w:rPr>
        <w:t xml:space="preserve"> — by introducing the most popular model, the new product, the next trend. </w:t>
      </w:r>
      <w:r w:rsidRPr="006C3326">
        <w:rPr>
          <w:rStyle w:val="StyleUnderline"/>
          <w:rFonts w:asciiTheme="minorHAnsi" w:hAnsiTheme="minorHAnsi"/>
        </w:rPr>
        <w:t xml:space="preserve">Success </w:t>
      </w:r>
      <w:r w:rsidRPr="00052F83">
        <w:rPr>
          <w:rStyle w:val="StyleUnderline"/>
          <w:rFonts w:asciiTheme="minorHAnsi" w:hAnsiTheme="minorHAnsi"/>
          <w:highlight w:val="cyan"/>
        </w:rPr>
        <w:t xml:space="preserve">means </w:t>
      </w:r>
      <w:r w:rsidRPr="006C3326">
        <w:rPr>
          <w:rStyle w:val="StyleUnderline"/>
          <w:rFonts w:asciiTheme="minorHAnsi" w:hAnsiTheme="minorHAnsi"/>
        </w:rPr>
        <w:t xml:space="preserve">a </w:t>
      </w:r>
      <w:r w:rsidRPr="00052F83">
        <w:rPr>
          <w:rStyle w:val="Emphasis"/>
          <w:rFonts w:asciiTheme="minorHAnsi" w:hAnsiTheme="minorHAnsi"/>
          <w:highlight w:val="cyan"/>
        </w:rPr>
        <w:t>greater share</w:t>
      </w:r>
      <w:r w:rsidRPr="00052F83">
        <w:rPr>
          <w:rStyle w:val="StyleUnderline"/>
          <w:rFonts w:asciiTheme="minorHAnsi" w:hAnsiTheme="minorHAnsi"/>
          <w:highlight w:val="cyan"/>
        </w:rPr>
        <w:t xml:space="preserve"> of the market</w:t>
      </w:r>
      <w:r w:rsidRPr="00052F83">
        <w:rPr>
          <w:rStyle w:val="StyleUnderline"/>
          <w:rFonts w:asciiTheme="minorHAnsi" w:hAnsiTheme="minorHAnsi"/>
        </w:rPr>
        <w:t xml:space="preserve"> and therefore more profits</w:t>
      </w:r>
      <w:r w:rsidRPr="00052F83">
        <w:rPr>
          <w:rFonts w:asciiTheme="minorHAnsi" w:hAnsiTheme="minorHAnsi"/>
          <w:sz w:val="16"/>
        </w:rPr>
        <w:t>.</w:t>
      </w:r>
    </w:p>
    <w:p w14:paraId="1EAA91C7" w14:textId="77777777" w:rsidR="0078483B" w:rsidRPr="006C3326" w:rsidRDefault="0078483B" w:rsidP="0078483B">
      <w:pPr>
        <w:rPr>
          <w:rFonts w:asciiTheme="minorHAnsi" w:hAnsiTheme="minorHAnsi"/>
          <w:sz w:val="16"/>
        </w:rPr>
      </w:pPr>
      <w:r w:rsidRPr="00052F83">
        <w:rPr>
          <w:rFonts w:asciiTheme="minorHAnsi" w:hAnsiTheme="minorHAnsi"/>
          <w:sz w:val="16"/>
        </w:rPr>
        <w:t xml:space="preserve">All </w:t>
      </w:r>
      <w:r w:rsidRPr="00052F83">
        <w:rPr>
          <w:rStyle w:val="StyleUnderline"/>
          <w:rFonts w:asciiTheme="minorHAnsi" w:hAnsiTheme="minorHAnsi"/>
        </w:rPr>
        <w:t xml:space="preserve">the </w:t>
      </w:r>
      <w:r w:rsidRPr="006C3326">
        <w:rPr>
          <w:rStyle w:val="StyleUnderline"/>
          <w:rFonts w:asciiTheme="minorHAnsi" w:hAnsiTheme="minorHAnsi"/>
        </w:rPr>
        <w:t>important questions for society as a whole</w:t>
      </w:r>
      <w:r w:rsidRPr="006C3326">
        <w:rPr>
          <w:rFonts w:asciiTheme="minorHAnsi" w:hAnsiTheme="minorHAnsi"/>
          <w:sz w:val="16"/>
        </w:rPr>
        <w:t xml:space="preserve"> — how much food should be produced, how many homes to build, what kind of drugs to research and manufacture, how to generate electricity — </w:t>
      </w:r>
      <w:r w:rsidRPr="006C3326">
        <w:rPr>
          <w:rStyle w:val="StyleUnderline"/>
          <w:rFonts w:asciiTheme="minorHAnsi" w:hAnsiTheme="minorHAnsi"/>
        </w:rPr>
        <w:t>are decided by the free market</w:t>
      </w:r>
      <w:r w:rsidRPr="006C3326">
        <w:rPr>
          <w:rFonts w:asciiTheme="minorHAnsi" w:hAnsiTheme="minorHAnsi"/>
          <w:sz w:val="16"/>
        </w:rPr>
        <w:t>.</w:t>
      </w:r>
    </w:p>
    <w:p w14:paraId="10A73385" w14:textId="77777777" w:rsidR="0078483B" w:rsidRPr="00052F83" w:rsidRDefault="0078483B" w:rsidP="0078483B">
      <w:pPr>
        <w:rPr>
          <w:rFonts w:asciiTheme="minorHAnsi" w:hAnsiTheme="minorHAnsi"/>
          <w:sz w:val="16"/>
        </w:rPr>
      </w:pPr>
      <w:r w:rsidRPr="006C3326">
        <w:rPr>
          <w:rFonts w:asciiTheme="minorHAnsi" w:hAnsiTheme="minorHAnsi"/>
          <w:sz w:val="16"/>
        </w:rPr>
        <w:t xml:space="preserve">In </w:t>
      </w:r>
      <w:r w:rsidRPr="006C3326">
        <w:rPr>
          <w:rStyle w:val="StyleUnderline"/>
          <w:rFonts w:asciiTheme="minorHAnsi" w:hAnsiTheme="minorHAnsi"/>
        </w:rPr>
        <w:t>economic good times, success seems contagious</w:t>
      </w:r>
      <w:r w:rsidRPr="006C3326">
        <w:rPr>
          <w:rFonts w:asciiTheme="minorHAnsi" w:hAnsiTheme="minorHAnsi"/>
          <w:sz w:val="16"/>
        </w:rPr>
        <w:t xml:space="preserve">. </w:t>
      </w:r>
      <w:r w:rsidRPr="006C3326">
        <w:rPr>
          <w:rStyle w:val="StyleUnderline"/>
          <w:rFonts w:asciiTheme="minorHAnsi" w:hAnsiTheme="minorHAnsi"/>
        </w:rPr>
        <w:t xml:space="preserve">Companies make </w:t>
      </w:r>
      <w:r w:rsidRPr="006C3326">
        <w:rPr>
          <w:rStyle w:val="Emphasis"/>
          <w:rFonts w:asciiTheme="minorHAnsi" w:hAnsiTheme="minorHAnsi"/>
        </w:rPr>
        <w:t>ambitious investments</w:t>
      </w:r>
      <w:r w:rsidRPr="006C3326">
        <w:rPr>
          <w:rFonts w:asciiTheme="minorHAnsi" w:hAnsiTheme="minorHAnsi"/>
          <w:sz w:val="16"/>
        </w:rPr>
        <w:t>, produce more and more, and watch the money roll in.</w:t>
      </w:r>
      <w:r w:rsidRPr="00052F83">
        <w:rPr>
          <w:rFonts w:asciiTheme="minorHAnsi" w:hAnsiTheme="minorHAnsi"/>
          <w:sz w:val="16"/>
        </w:rPr>
        <w:t xml:space="preserve"> But </w:t>
      </w:r>
      <w:r w:rsidRPr="00052F83">
        <w:rPr>
          <w:rStyle w:val="StyleUnderline"/>
          <w:rFonts w:asciiTheme="minorHAnsi" w:hAnsiTheme="minorHAnsi"/>
          <w:highlight w:val="cyan"/>
        </w:rPr>
        <w:t>when enough companies jump in</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the </w:t>
      </w:r>
      <w:r w:rsidRPr="00052F83">
        <w:rPr>
          <w:rStyle w:val="Emphasis"/>
          <w:rFonts w:asciiTheme="minorHAnsi" w:hAnsiTheme="minorHAnsi"/>
          <w:highlight w:val="cyan"/>
        </w:rPr>
        <w:t>market gets saturated</w:t>
      </w:r>
      <w:r w:rsidRPr="00052F83">
        <w:rPr>
          <w:rStyle w:val="StyleUnderline"/>
          <w:rFonts w:asciiTheme="minorHAnsi" w:hAnsiTheme="minorHAnsi"/>
        </w:rPr>
        <w:t xml:space="preserve">, </w:t>
      </w:r>
      <w:r w:rsidRPr="00052F83">
        <w:rPr>
          <w:rStyle w:val="StyleUnderline"/>
          <w:rFonts w:asciiTheme="minorHAnsi" w:hAnsiTheme="minorHAnsi"/>
          <w:highlight w:val="cyan"/>
        </w:rPr>
        <w:t>sales slump</w:t>
      </w:r>
      <w:r w:rsidRPr="00052F83">
        <w:rPr>
          <w:rStyle w:val="StyleUnderline"/>
          <w:rFonts w:asciiTheme="minorHAnsi" w:hAnsiTheme="minorHAnsi"/>
        </w:rPr>
        <w:t xml:space="preserve">, </w:t>
      </w:r>
      <w:r w:rsidRPr="00052F83">
        <w:rPr>
          <w:rStyle w:val="StyleUnderline"/>
          <w:rFonts w:asciiTheme="minorHAnsi" w:hAnsiTheme="minorHAnsi"/>
          <w:highlight w:val="cyan"/>
        </w:rPr>
        <w:t>debts grow</w:t>
      </w:r>
      <w:r w:rsidRPr="00052F83">
        <w:rPr>
          <w:rStyle w:val="StyleUnderline"/>
          <w:rFonts w:asciiTheme="minorHAnsi" w:hAnsiTheme="minorHAnsi"/>
        </w:rPr>
        <w:t>, and the record profits start to sink</w:t>
      </w:r>
      <w:r w:rsidRPr="00052F83">
        <w:rPr>
          <w:rFonts w:asciiTheme="minorHAnsi" w:hAnsiTheme="minorHAnsi"/>
          <w:sz w:val="16"/>
        </w:rPr>
        <w:t xml:space="preserve">. </w:t>
      </w:r>
      <w:r w:rsidRPr="00052F83">
        <w:rPr>
          <w:rStyle w:val="StyleUnderline"/>
          <w:rFonts w:asciiTheme="minorHAnsi" w:hAnsiTheme="minorHAnsi"/>
          <w:highlight w:val="cyan"/>
        </w:rPr>
        <w:t>The effects spread</w:t>
      </w:r>
      <w:r w:rsidRPr="00052F83">
        <w:rPr>
          <w:rStyle w:val="StyleUnderline"/>
          <w:rFonts w:asciiTheme="minorHAnsi" w:hAnsiTheme="minorHAnsi"/>
        </w:rPr>
        <w:t xml:space="preserve"> from part of the economy to the next</w:t>
      </w:r>
      <w:r w:rsidRPr="00052F83">
        <w:rPr>
          <w:rFonts w:asciiTheme="minorHAnsi" w:hAnsiTheme="minorHAnsi"/>
          <w:sz w:val="16"/>
        </w:rPr>
        <w:t>, as Thier explains, using the example of oil:</w:t>
      </w:r>
    </w:p>
    <w:p w14:paraId="79703FF1" w14:textId="77777777" w:rsidR="0078483B" w:rsidRPr="00185DD2" w:rsidRDefault="0078483B" w:rsidP="0078483B">
      <w:pPr>
        <w:rPr>
          <w:rFonts w:asciiTheme="minorHAnsi" w:hAnsiTheme="minorHAnsi"/>
          <w:sz w:val="16"/>
          <w:szCs w:val="16"/>
        </w:rPr>
      </w:pPr>
      <w:r w:rsidRPr="00052F83">
        <w:rPr>
          <w:rFonts w:asciiTheme="minorHAnsi" w:hAnsiTheme="minorHAnsi"/>
          <w:sz w:val="16"/>
          <w:szCs w:val="16"/>
        </w:rPr>
        <w:t xml:space="preserve">If refineries sit idle because there is an overproduction of oil, the workers are laid off, and the creditors, who financed the investment, are dragged down as well. But as future oil extraction and </w:t>
      </w:r>
      <w:r w:rsidRPr="00185DD2">
        <w:rPr>
          <w:rFonts w:asciiTheme="minorHAnsi" w:hAnsiTheme="minorHAnsi"/>
          <w:sz w:val="16"/>
          <w:szCs w:val="16"/>
        </w:rPr>
        <w:t>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6251FD74" w14:textId="77777777" w:rsidR="0078483B" w:rsidRPr="00185DD2" w:rsidRDefault="0078483B" w:rsidP="0078483B">
      <w:pPr>
        <w:rPr>
          <w:rFonts w:asciiTheme="minorHAnsi" w:hAnsiTheme="minorHAnsi"/>
          <w:sz w:val="16"/>
        </w:rPr>
      </w:pPr>
      <w:r w:rsidRPr="00185DD2">
        <w:rPr>
          <w:rFonts w:asciiTheme="minorHAnsi" w:hAnsiTheme="minorHAnsi"/>
          <w:sz w:val="16"/>
        </w:rPr>
        <w:t xml:space="preserve">Because of the complexity of the international capitalist economy, </w:t>
      </w:r>
      <w:r w:rsidRPr="00185DD2">
        <w:rPr>
          <w:rStyle w:val="StyleUnderline"/>
          <w:rFonts w:asciiTheme="minorHAnsi" w:hAnsiTheme="minorHAnsi"/>
        </w:rPr>
        <w:t>the boom-slump roller-coaster ride can look and feel different each time around</w:t>
      </w:r>
      <w:r w:rsidRPr="00185DD2">
        <w:rPr>
          <w:rFonts w:asciiTheme="minorHAnsi" w:hAnsiTheme="minorHAnsi"/>
          <w:sz w:val="16"/>
        </w:rPr>
        <w:t xml:space="preserve">. Thier devotes a chapter to analyzing the crash last time: </w:t>
      </w:r>
      <w:r w:rsidRPr="00185DD2">
        <w:rPr>
          <w:rStyle w:val="StyleUnderline"/>
          <w:rFonts w:asciiTheme="minorHAnsi" w:hAnsiTheme="minorHAnsi"/>
        </w:rPr>
        <w:t>the Great Recession of 2008–9</w:t>
      </w:r>
      <w:r w:rsidRPr="00185DD2">
        <w:rPr>
          <w:rFonts w:asciiTheme="minorHAnsi" w:hAnsiTheme="minorHAnsi"/>
          <w:sz w:val="16"/>
        </w:rPr>
        <w:t xml:space="preserve">. She explains why and how </w:t>
      </w:r>
      <w:r w:rsidRPr="00185DD2">
        <w:rPr>
          <w:rStyle w:val="StyleUnderline"/>
          <w:rFonts w:asciiTheme="minorHAnsi" w:hAnsiTheme="minorHAnsi"/>
        </w:rPr>
        <w:t>the parasitical realm of banking and finance was the detonator of this slump</w:t>
      </w:r>
      <w:r w:rsidRPr="00185DD2">
        <w:rPr>
          <w:rFonts w:asciiTheme="minorHAnsi" w:hAnsiTheme="minorHAnsi"/>
          <w:sz w:val="16"/>
        </w:rPr>
        <w:t xml:space="preserve"> but looks beyond popular left explanations about “financialization” to reveal the underlying crisis of global overproduction.</w:t>
      </w:r>
    </w:p>
    <w:p w14:paraId="7E75438C" w14:textId="77777777" w:rsidR="0078483B" w:rsidRPr="00185DD2" w:rsidRDefault="0078483B" w:rsidP="0078483B">
      <w:pPr>
        <w:rPr>
          <w:rFonts w:asciiTheme="minorHAnsi" w:hAnsiTheme="minorHAnsi"/>
          <w:sz w:val="16"/>
          <w:szCs w:val="16"/>
        </w:rPr>
      </w:pPr>
      <w:r w:rsidRPr="00185DD2">
        <w:rPr>
          <w:rFonts w:asciiTheme="minorHAnsi" w:hAnsiTheme="minorHAnsi"/>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73AD4E16" w14:textId="77777777" w:rsidR="0078483B" w:rsidRPr="00052F83" w:rsidRDefault="0078483B" w:rsidP="0078483B">
      <w:pPr>
        <w:rPr>
          <w:rFonts w:asciiTheme="minorHAnsi" w:hAnsiTheme="minorHAnsi"/>
          <w:sz w:val="16"/>
        </w:rPr>
      </w:pPr>
      <w:r w:rsidRPr="00185DD2">
        <w:rPr>
          <w:rFonts w:asciiTheme="minorHAnsi" w:hAnsiTheme="minorHAnsi"/>
          <w:sz w:val="16"/>
        </w:rPr>
        <w:t xml:space="preserve">In her account, Thier tends to stress overproduction, to the disappointment of those who emphasize falling profit rates. This </w:t>
      </w:r>
      <w:r w:rsidRPr="00185DD2">
        <w:rPr>
          <w:rStyle w:val="StyleUnderline"/>
          <w:rFonts w:asciiTheme="minorHAnsi" w:hAnsiTheme="minorHAnsi"/>
        </w:rPr>
        <w:t>focus on overproduction crucially emphasizes how an organic mechanism of capitalism</w:t>
      </w:r>
      <w:r w:rsidRPr="00185DD2">
        <w:rPr>
          <w:rFonts w:asciiTheme="minorHAnsi" w:hAnsiTheme="minorHAnsi"/>
          <w:sz w:val="16"/>
        </w:rPr>
        <w:t xml:space="preserve"> — </w:t>
      </w:r>
      <w:r w:rsidRPr="00185DD2">
        <w:rPr>
          <w:rStyle w:val="StyleUnderline"/>
          <w:rFonts w:asciiTheme="minorHAnsi" w:hAnsiTheme="minorHAnsi"/>
        </w:rPr>
        <w:t xml:space="preserve">inevitable in a system driven by exchange, exploitation, and </w:t>
      </w:r>
      <w:r w:rsidRPr="00185DD2">
        <w:rPr>
          <w:rStyle w:val="Emphasis"/>
          <w:rFonts w:asciiTheme="minorHAnsi" w:hAnsiTheme="minorHAnsi"/>
        </w:rPr>
        <w:t>competition</w:t>
      </w:r>
      <w:r w:rsidRPr="00185DD2">
        <w:rPr>
          <w:rFonts w:asciiTheme="minorHAnsi" w:hAnsiTheme="minorHAnsi"/>
          <w:sz w:val="16"/>
        </w:rPr>
        <w:t xml:space="preserve"> —</w:t>
      </w:r>
      <w:r w:rsidRPr="00052F83">
        <w:rPr>
          <w:rFonts w:asciiTheme="minorHAnsi" w:hAnsiTheme="minorHAnsi"/>
          <w:sz w:val="16"/>
        </w:rPr>
        <w:t xml:space="preserve"> </w:t>
      </w:r>
      <w:r w:rsidRPr="00052F83">
        <w:rPr>
          <w:rStyle w:val="Emphasis"/>
          <w:rFonts w:asciiTheme="minorHAnsi" w:hAnsiTheme="minorHAnsi"/>
          <w:highlight w:val="cyan"/>
        </w:rPr>
        <w:t>repeatedly causes crisis</w:t>
      </w:r>
      <w:r w:rsidRPr="00052F83">
        <w:rPr>
          <w:rFonts w:asciiTheme="minorHAnsi" w:hAnsiTheme="minorHAnsi"/>
          <w:sz w:val="16"/>
        </w:rPr>
        <w:t>.</w:t>
      </w:r>
    </w:p>
    <w:p w14:paraId="5A99A87D" w14:textId="77777777" w:rsidR="0078483B" w:rsidRPr="004C7CC1" w:rsidRDefault="0078483B" w:rsidP="0078483B">
      <w:pPr>
        <w:pStyle w:val="Heading4"/>
      </w:pPr>
      <w:r w:rsidRPr="00C76D7C">
        <w:rPr>
          <w:u w:val="single"/>
        </w:rPr>
        <w:t>knowledge</w:t>
      </w:r>
      <w:r w:rsidRPr="004C7CC1">
        <w:rPr>
          <w:u w:val="single"/>
        </w:rPr>
        <w:t xml:space="preserve"> policing disad</w:t>
      </w:r>
      <w:r>
        <w:t xml:space="preserve">: frames standards---capitalist economics coalesce through </w:t>
      </w:r>
      <w:r>
        <w:rPr>
          <w:u w:val="single"/>
        </w:rPr>
        <w:t>discursive realism</w:t>
      </w:r>
    </w:p>
    <w:p w14:paraId="53E19F0C" w14:textId="77777777" w:rsidR="0078483B" w:rsidRPr="001B5CD4" w:rsidRDefault="0078483B" w:rsidP="0078483B">
      <w:r w:rsidRPr="001B5CD4">
        <w:rPr>
          <w:rStyle w:val="Style13ptBold"/>
        </w:rPr>
        <w:t>McCarraher</w:t>
      </w:r>
      <w:r w:rsidRPr="00052F83">
        <w:rPr>
          <w:rStyle w:val="Style13ptBold"/>
          <w:rFonts w:asciiTheme="minorHAnsi" w:hAnsiTheme="minorHAnsi"/>
        </w:rPr>
        <w:t xml:space="preserve"> </w:t>
      </w:r>
      <w:r w:rsidRPr="001B5CD4">
        <w:rPr>
          <w:rStyle w:val="Style13ptBold"/>
        </w:rPr>
        <w:t>19</w:t>
      </w:r>
      <w:r w:rsidRPr="00052F83">
        <w:rPr>
          <w:rStyle w:val="Style13ptBold"/>
          <w:rFonts w:asciiTheme="minorHAnsi" w:hAnsiTheme="minorHAnsi"/>
        </w:rPr>
        <w:t xml:space="preserve"> </w:t>
      </w:r>
      <w:r w:rsidRPr="00052F83">
        <w:rPr>
          <w:rFonts w:asciiTheme="minorHAnsi" w:hAnsiTheme="minorHAnsi"/>
        </w:rPr>
        <w:t>[</w:t>
      </w:r>
      <w:r w:rsidRPr="001B5CD4">
        <w:t>Eugene; 11/12/19; Associate Professor of Humanities at Villanova University, PhD in US Cultural and Intellectual History from Rutgers University; The Enchantments of Mammon: How Capitalism Became the Religion of Modernity, p. 15-18]</w:t>
      </w:r>
    </w:p>
    <w:p w14:paraId="119F6ED2"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w:t>
      </w:r>
      <w:r w:rsidRPr="00052F83">
        <w:rPr>
          <w:rFonts w:asciiTheme="minorHAnsi" w:hAnsiTheme="minorHAnsi"/>
          <w:sz w:val="16"/>
        </w:rPr>
        <w:lastRenderedPageBreak/>
        <w:t xml:space="preserve">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2C6B3180" w14:textId="77777777" w:rsidR="0078483B" w:rsidRPr="00325EAE" w:rsidRDefault="0078483B" w:rsidP="0078483B">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2756D2B8" w14:textId="77777777" w:rsidR="0078483B" w:rsidRPr="00052F83" w:rsidRDefault="0078483B" w:rsidP="0078483B">
      <w:pPr>
        <w:pStyle w:val="Heading4"/>
        <w:rPr>
          <w:rFonts w:asciiTheme="minorHAnsi" w:hAnsiTheme="minorHAnsi"/>
        </w:rPr>
      </w:pPr>
      <w:r>
        <w:rPr>
          <w:rFonts w:asciiTheme="minorHAnsi" w:hAnsiTheme="minorHAnsi"/>
        </w:rPr>
        <w:t>innovation link---their approach fails and causes extractivism---turns advantage 1</w:t>
      </w:r>
    </w:p>
    <w:p w14:paraId="48DEA0CE" w14:textId="77777777" w:rsidR="0078483B" w:rsidRPr="00052F83" w:rsidRDefault="0078483B" w:rsidP="0078483B">
      <w:pPr>
        <w:rPr>
          <w:rFonts w:asciiTheme="minorHAnsi" w:hAnsiTheme="minorHAnsi"/>
        </w:rPr>
      </w:pPr>
      <w:r w:rsidRPr="00052F83">
        <w:rPr>
          <w:rFonts w:asciiTheme="minorHAnsi" w:hAnsiTheme="minorHAnsi"/>
        </w:rPr>
        <w:t xml:space="preserve">Francisco </w:t>
      </w:r>
      <w:r w:rsidRPr="00052F83">
        <w:rPr>
          <w:rStyle w:val="Style13ptBold"/>
          <w:rFonts w:asciiTheme="minorHAnsi" w:hAnsiTheme="minorHAnsi"/>
        </w:rPr>
        <w:t>Durante et. al. 21</w:t>
      </w:r>
      <w:r w:rsidRPr="00052F83">
        <w:rPr>
          <w:rFonts w:asciiTheme="minorHAnsi" w:hAnsiTheme="minorHAnsi"/>
        </w:rPr>
        <w:t>. Markus Kröger, and William LaFleur. PhD candidate in the Political, Societal, and Regional Change Doctoral Programme in affiliation with the Aleksanteri Institute and Faculty of Social Sciences, University of Helsinki. Associate Professor of Development Studies, University of Helsinki and Academy of Finland. PhD candidate in the Political, Societal, and Regional Change Doctoral Programme, Faculty of Social Sciences, University of Helsinki. OUR EXTRACTIVE AGE Expressions of Violence and Resistance. Routledge. 2021. Pg. 20-21.</w:t>
      </w:r>
    </w:p>
    <w:p w14:paraId="1FCBCF03" w14:textId="77777777" w:rsidR="0078483B" w:rsidRPr="006A6DD5" w:rsidRDefault="0078483B" w:rsidP="0078483B">
      <w:pPr>
        <w:rPr>
          <w:rFonts w:asciiTheme="minorHAnsi" w:hAnsiTheme="minorHAnsi"/>
          <w:sz w:val="16"/>
        </w:rPr>
      </w:pPr>
      <w:r w:rsidRPr="00052F83">
        <w:rPr>
          <w:rStyle w:val="StyleUnderline"/>
          <w:rFonts w:asciiTheme="minorHAnsi" w:hAnsiTheme="minorHAnsi"/>
          <w:highlight w:val="cyan"/>
        </w:rPr>
        <w:t xml:space="preserve">Extractivism </w:t>
      </w:r>
      <w:r w:rsidRPr="00052F83">
        <w:rPr>
          <w:rStyle w:val="Emphasis"/>
          <w:rFonts w:asciiTheme="minorHAnsi" w:hAnsiTheme="minorHAnsi"/>
          <w:highlight w:val="cyan"/>
        </w:rPr>
        <w:t>characterizes</w:t>
      </w:r>
      <w:r w:rsidRPr="00052F83">
        <w:rPr>
          <w:rStyle w:val="StyleUnderline"/>
          <w:rFonts w:asciiTheme="minorHAnsi" w:hAnsiTheme="minorHAnsi"/>
          <w:highlight w:val="cyan"/>
        </w:rPr>
        <w:t xml:space="preserve"> the modern era</w:t>
      </w:r>
      <w:r w:rsidRPr="00052F83">
        <w:rPr>
          <w:rFonts w:asciiTheme="minorHAnsi" w:hAnsiTheme="minorHAnsi"/>
          <w:sz w:val="16"/>
        </w:rPr>
        <w:t xml:space="preserve">. We define extractivism in this publication as </w:t>
      </w:r>
      <w:r w:rsidRPr="00052F83">
        <w:rPr>
          <w:rStyle w:val="StyleUnderline"/>
          <w:rFonts w:asciiTheme="minorHAnsi" w:hAnsiTheme="minorHAnsi"/>
        </w:rPr>
        <w:t xml:space="preserve">a particular way of thinking and the properties and practices organized </w:t>
      </w:r>
      <w:r w:rsidRPr="00052F83">
        <w:rPr>
          <w:rStyle w:val="StyleUnderline"/>
          <w:rFonts w:asciiTheme="minorHAnsi" w:hAnsiTheme="minorHAnsi"/>
          <w:highlight w:val="cyan"/>
        </w:rPr>
        <w:t xml:space="preserve">towards the goal of </w:t>
      </w:r>
      <w:r w:rsidRPr="00052F83">
        <w:rPr>
          <w:rStyle w:val="Emphasis"/>
          <w:rFonts w:asciiTheme="minorHAnsi" w:hAnsiTheme="minorHAnsi"/>
          <w:highlight w:val="cyan"/>
        </w:rPr>
        <w:t>maximizing benefit</w:t>
      </w:r>
      <w:r w:rsidRPr="00052F83">
        <w:rPr>
          <w:rStyle w:val="StyleUnderline"/>
          <w:rFonts w:asciiTheme="minorHAnsi" w:hAnsiTheme="minorHAnsi"/>
        </w:rPr>
        <w:t xml:space="preserve"> through extraction, which brings in its wake </w:t>
      </w:r>
      <w:r w:rsidRPr="00052F83">
        <w:rPr>
          <w:rStyle w:val="Emphasis"/>
          <w:rFonts w:asciiTheme="minorHAnsi" w:hAnsiTheme="minorHAnsi"/>
        </w:rPr>
        <w:t>violence and destruction</w:t>
      </w:r>
      <w:r w:rsidRPr="00052F83">
        <w:rPr>
          <w:rFonts w:asciiTheme="minorHAnsi" w:hAnsiTheme="minorHAnsi"/>
          <w:sz w:val="16"/>
        </w:rPr>
        <w:t xml:space="preserve">. </w:t>
      </w:r>
      <w:r w:rsidRPr="00052F83">
        <w:rPr>
          <w:rStyle w:val="StyleUnderline"/>
          <w:rFonts w:asciiTheme="minorHAnsi" w:hAnsiTheme="minorHAnsi"/>
        </w:rPr>
        <w:t>E</w:t>
      </w:r>
      <w:r w:rsidRPr="00052F83">
        <w:rPr>
          <w:rStyle w:val="StyleUnderline"/>
          <w:rFonts w:asciiTheme="minorHAnsi" w:hAnsiTheme="minorHAnsi"/>
          <w:highlight w:val="cyan"/>
        </w:rPr>
        <w:t>xtractivism plays out</w:t>
      </w:r>
      <w:r w:rsidRPr="00052F83">
        <w:rPr>
          <w:rStyle w:val="StyleUnderline"/>
          <w:rFonts w:asciiTheme="minorHAnsi" w:hAnsiTheme="minorHAnsi"/>
        </w:rPr>
        <w:t xml:space="preserve"> </w:t>
      </w:r>
      <w:r w:rsidRPr="00052F83">
        <w:rPr>
          <w:rStyle w:val="Emphasis"/>
          <w:rFonts w:asciiTheme="minorHAnsi" w:hAnsiTheme="minorHAnsi"/>
        </w:rPr>
        <w:t xml:space="preserve">particularly </w:t>
      </w:r>
      <w:r w:rsidRPr="00052F83">
        <w:rPr>
          <w:rStyle w:val="Emphasis"/>
          <w:rFonts w:asciiTheme="minorHAnsi" w:hAnsiTheme="minorHAnsi"/>
          <w:highlight w:val="cyan"/>
        </w:rPr>
        <w:t>brutally</w:t>
      </w:r>
      <w:r w:rsidRPr="00052F83">
        <w:rPr>
          <w:rStyle w:val="StyleUnderline"/>
          <w:rFonts w:asciiTheme="minorHAnsi" w:hAnsiTheme="minorHAnsi"/>
          <w:highlight w:val="cyan"/>
        </w:rPr>
        <w:t xml:space="preserve"> at resource frontiers</w:t>
      </w:r>
      <w:r w:rsidRPr="00052F83">
        <w:rPr>
          <w:rFonts w:asciiTheme="minorHAnsi" w:hAnsiTheme="minorHAnsi"/>
          <w:sz w:val="16"/>
        </w:rPr>
        <w:t xml:space="preserve">, invisible to the majority of the distant users of the commodities appropriated under this frontier logic (Moore, 2015). Yet </w:t>
      </w:r>
      <w:r w:rsidRPr="00052F83">
        <w:rPr>
          <w:rStyle w:val="StyleUnderline"/>
          <w:rFonts w:asciiTheme="minorHAnsi" w:hAnsiTheme="minorHAnsi"/>
          <w:highlight w:val="cyan"/>
        </w:rPr>
        <w:t>globalization has made the effects</w:t>
      </w:r>
      <w:r w:rsidRPr="00052F83">
        <w:rPr>
          <w:rFonts w:asciiTheme="minorHAnsi" w:hAnsiTheme="minorHAnsi"/>
          <w:sz w:val="16"/>
        </w:rPr>
        <w:t>—</w:t>
      </w:r>
      <w:r w:rsidRPr="00052F83">
        <w:rPr>
          <w:rStyle w:val="StyleUnderline"/>
          <w:rFonts w:asciiTheme="minorHAnsi" w:hAnsiTheme="minorHAnsi"/>
        </w:rPr>
        <w:t>physical, social, and mental</w:t>
      </w:r>
      <w:r w:rsidRPr="00052F83">
        <w:rPr>
          <w:rFonts w:asciiTheme="minorHAnsi" w:hAnsiTheme="minorHAnsi"/>
          <w:sz w:val="16"/>
        </w:rPr>
        <w:t>—</w:t>
      </w:r>
      <w:r w:rsidRPr="00052F83">
        <w:rPr>
          <w:rStyle w:val="StyleUnderline"/>
          <w:rFonts w:asciiTheme="minorHAnsi" w:hAnsiTheme="minorHAnsi"/>
          <w:highlight w:val="cyan"/>
        </w:rPr>
        <w:t>of</w:t>
      </w:r>
      <w:r w:rsidRPr="00052F83">
        <w:rPr>
          <w:rStyle w:val="StyleUnderline"/>
          <w:rFonts w:asciiTheme="minorHAnsi" w:hAnsiTheme="minorHAnsi"/>
        </w:rPr>
        <w:t xml:space="preserve"> the ever-intensifying </w:t>
      </w:r>
      <w:r w:rsidRPr="00052F83">
        <w:rPr>
          <w:rStyle w:val="StyleUnderline"/>
          <w:rFonts w:asciiTheme="minorHAnsi" w:hAnsiTheme="minorHAnsi"/>
          <w:highlight w:val="cyan"/>
        </w:rPr>
        <w:t>extractivisms more visible</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as they </w:t>
      </w:r>
      <w:r w:rsidRPr="00052F83">
        <w:rPr>
          <w:rStyle w:val="Emphasis"/>
          <w:rFonts w:asciiTheme="minorHAnsi" w:hAnsiTheme="minorHAnsi"/>
          <w:highlight w:val="cyan"/>
        </w:rPr>
        <w:t>increase in scale</w:t>
      </w:r>
      <w:r w:rsidRPr="00052F83">
        <w:rPr>
          <w:rStyle w:val="Emphasis"/>
          <w:rFonts w:asciiTheme="minorHAnsi" w:hAnsiTheme="minorHAnsi"/>
        </w:rPr>
        <w:t xml:space="preserve"> and scope</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maintain the </w:t>
      </w:r>
      <w:r w:rsidRPr="00052F83">
        <w:rPr>
          <w:rStyle w:val="Emphasis"/>
          <w:rFonts w:asciiTheme="minorHAnsi" w:hAnsiTheme="minorHAnsi"/>
          <w:highlight w:val="cyan"/>
        </w:rPr>
        <w:t>global rush</w:t>
      </w:r>
      <w:r w:rsidRPr="00052F83">
        <w:rPr>
          <w:rStyle w:val="StyleUnderline"/>
          <w:rFonts w:asciiTheme="minorHAnsi" w:hAnsiTheme="minorHAnsi"/>
        </w:rPr>
        <w:t xml:space="preserve"> into modernity</w:t>
      </w:r>
      <w:r w:rsidRPr="00052F83">
        <w:rPr>
          <w:rFonts w:asciiTheme="minorHAnsi" w:hAnsiTheme="minorHAnsi"/>
          <w:sz w:val="16"/>
        </w:rPr>
        <w:t xml:space="preserve"> (Kröger, 2015). Ignorance about the tolls of extractivism and an increase in hyper-extractive activity is no longer an excuse. Nonetheless, the violence played out against humans and other living beings, as well as against lived environments on the multiple frontiers of extractivisms need to be further scrutinized (Acosta, 2013; Taylor, 2015; Gudynas, 2015; McNeish, 2018; de la Cadena and Blaser, 2018; Svampa, 2019; Kröger and Nygren, </w:t>
      </w:r>
      <w:r w:rsidRPr="0068041A">
        <w:rPr>
          <w:rFonts w:asciiTheme="minorHAnsi" w:hAnsiTheme="minorHAnsi"/>
          <w:sz w:val="16"/>
        </w:rPr>
        <w:t xml:space="preserve">2020). The modern era has seen a rise in the scope and scale of extractivist violence. </w:t>
      </w:r>
      <w:r w:rsidRPr="0068041A">
        <w:rPr>
          <w:rStyle w:val="StyleUnderline"/>
          <w:rFonts w:asciiTheme="minorHAnsi" w:hAnsiTheme="minorHAnsi"/>
        </w:rPr>
        <w:t>A major driving factor has been the global expansion of extractive activities by traditional powers and rising economic powers</w:t>
      </w:r>
      <w:r w:rsidRPr="0068041A">
        <w:rPr>
          <w:rFonts w:asciiTheme="minorHAnsi" w:hAnsiTheme="minorHAnsi"/>
          <w:sz w:val="16"/>
        </w:rPr>
        <w:t xml:space="preserve">, such as China (see Li and Shapiro in this volume). However, </w:t>
      </w:r>
      <w:r w:rsidRPr="0068041A">
        <w:rPr>
          <w:rStyle w:val="StyleUnderline"/>
          <w:rFonts w:asciiTheme="minorHAnsi" w:hAnsiTheme="minorHAnsi"/>
        </w:rPr>
        <w:t xml:space="preserve">technological advances have played a significant role in </w:t>
      </w:r>
      <w:r w:rsidRPr="0068041A">
        <w:rPr>
          <w:rStyle w:val="Emphasis"/>
          <w:rFonts w:asciiTheme="minorHAnsi" w:hAnsiTheme="minorHAnsi"/>
        </w:rPr>
        <w:t>transforming ontologies</w:t>
      </w:r>
      <w:r w:rsidRPr="0068041A">
        <w:rPr>
          <w:rStyle w:val="StyleUnderline"/>
          <w:rFonts w:asciiTheme="minorHAnsi" w:hAnsiTheme="minorHAnsi"/>
        </w:rPr>
        <w:t>, practices, and spiritual, reciprocal, or sacredness-based relations with the environment and the planet</w:t>
      </w:r>
      <w:r w:rsidRPr="0068041A">
        <w:rPr>
          <w:rFonts w:asciiTheme="minorHAnsi" w:hAnsiTheme="minorHAnsi"/>
          <w:sz w:val="16"/>
        </w:rPr>
        <w:t xml:space="preserve"> (Merchant, 1983). In addition, </w:t>
      </w:r>
      <w:r w:rsidRPr="0068041A">
        <w:rPr>
          <w:rStyle w:val="StyleUnderline"/>
          <w:rFonts w:asciiTheme="minorHAnsi" w:hAnsiTheme="minorHAnsi"/>
        </w:rPr>
        <w:t xml:space="preserve">these technological advances support an </w:t>
      </w:r>
      <w:r w:rsidRPr="0068041A">
        <w:rPr>
          <w:rStyle w:val="Emphasis"/>
          <w:rFonts w:asciiTheme="minorHAnsi" w:hAnsiTheme="minorHAnsi"/>
        </w:rPr>
        <w:t>increased volume of extraction</w:t>
      </w:r>
      <w:r w:rsidRPr="0068041A">
        <w:rPr>
          <w:rFonts w:asciiTheme="minorHAnsi" w:hAnsiTheme="minorHAnsi"/>
          <w:sz w:val="16"/>
        </w:rPr>
        <w:t xml:space="preserve"> (Gudynas, 2015; Dunlap and Jakobsen, 2020) and allow a window into the extractivist activities taking place. In previous eras these activities might have remained unseen, playing out at frontiers in marginalized spaces (Peluso and Watts, 2001; Arboleda, 2020). However, the logic of extractivism is still firmly in place. </w:t>
      </w:r>
      <w:r w:rsidRPr="0068041A">
        <w:rPr>
          <w:rStyle w:val="StyleUnderline"/>
          <w:rFonts w:asciiTheme="minorHAnsi" w:hAnsiTheme="minorHAnsi"/>
        </w:rPr>
        <w:t xml:space="preserve">The violent logic of taking resources—without reciprocity, without stewardship—has </w:t>
      </w:r>
      <w:r w:rsidRPr="0068041A">
        <w:rPr>
          <w:rStyle w:val="Emphasis"/>
          <w:rFonts w:asciiTheme="minorHAnsi" w:hAnsiTheme="minorHAnsi"/>
        </w:rPr>
        <w:t>gained traction</w:t>
      </w:r>
      <w:r w:rsidRPr="0068041A">
        <w:rPr>
          <w:rStyle w:val="StyleUnderline"/>
          <w:rFonts w:asciiTheme="minorHAnsi" w:hAnsiTheme="minorHAnsi"/>
        </w:rPr>
        <w:t xml:space="preserve"> in the past two decades, despite an increase in on-the-ground resistance and some localized regulatory attempts to hamper its operations and impacts</w:t>
      </w:r>
      <w:r w:rsidRPr="0068041A">
        <w:rPr>
          <w:rFonts w:asciiTheme="minorHAnsi" w:hAnsiTheme="minorHAnsi"/>
          <w:sz w:val="16"/>
        </w:rPr>
        <w:t xml:space="preserve"> (Jalbert et al., 2017; Willow, 2018; Kröger, 2013; 2020a). In addition to the evident push for natural resource extraction, </w:t>
      </w:r>
      <w:r w:rsidRPr="0068041A">
        <w:rPr>
          <w:rStyle w:val="StyleUnderline"/>
          <w:rFonts w:asciiTheme="minorHAnsi" w:hAnsiTheme="minorHAnsi"/>
        </w:rPr>
        <w:t xml:space="preserve">the underlying logic of </w:t>
      </w:r>
      <w:r w:rsidRPr="0068041A">
        <w:rPr>
          <w:rStyle w:val="StyleUnderline"/>
          <w:rFonts w:asciiTheme="minorHAnsi" w:hAnsiTheme="minorHAnsi"/>
        </w:rPr>
        <w:lastRenderedPageBreak/>
        <w:t xml:space="preserve">extractivism is increasingly revealed to be a fundamental </w:t>
      </w:r>
      <w:r w:rsidRPr="0068041A">
        <w:rPr>
          <w:rStyle w:val="Emphasis"/>
          <w:rFonts w:asciiTheme="minorHAnsi" w:hAnsiTheme="minorHAnsi"/>
        </w:rPr>
        <w:t>driving force of capitalism</w:t>
      </w:r>
      <w:r w:rsidRPr="0068041A">
        <w:rPr>
          <w:rFonts w:asciiTheme="minorHAnsi" w:hAnsiTheme="minorHAnsi"/>
          <w:sz w:val="16"/>
        </w:rPr>
        <w:t>—</w:t>
      </w:r>
      <w:r w:rsidRPr="0068041A">
        <w:rPr>
          <w:rStyle w:val="StyleUnderline"/>
          <w:rFonts w:asciiTheme="minorHAnsi" w:hAnsiTheme="minorHAnsi"/>
        </w:rPr>
        <w:t xml:space="preserve">as well as of other </w:t>
      </w:r>
      <w:r w:rsidRPr="0068041A">
        <w:rPr>
          <w:rStyle w:val="Emphasis"/>
          <w:rFonts w:asciiTheme="minorHAnsi" w:hAnsiTheme="minorHAnsi"/>
        </w:rPr>
        <w:t xml:space="preserve">modern world-systems </w:t>
      </w:r>
      <w:r w:rsidRPr="0068041A">
        <w:rPr>
          <w:rFonts w:asciiTheme="minorHAnsi" w:hAnsiTheme="minorHAnsi"/>
          <w:sz w:val="16"/>
        </w:rPr>
        <w:t xml:space="preserve">(Szelényi and Mihályi, 2020). In fact, </w:t>
      </w:r>
      <w:r w:rsidRPr="0068041A">
        <w:rPr>
          <w:rStyle w:val="StyleUnderline"/>
          <w:rFonts w:asciiTheme="minorHAnsi" w:hAnsiTheme="minorHAnsi"/>
        </w:rPr>
        <w:t xml:space="preserve">the extractivist logic, operating through </w:t>
      </w:r>
      <w:r w:rsidRPr="0068041A">
        <w:rPr>
          <w:rStyle w:val="Emphasis"/>
          <w:rFonts w:asciiTheme="minorHAnsi" w:hAnsiTheme="minorHAnsi"/>
        </w:rPr>
        <w:t>depletion</w:t>
      </w:r>
      <w:r w:rsidRPr="0068041A">
        <w:rPr>
          <w:rStyle w:val="StyleUnderline"/>
          <w:rFonts w:asciiTheme="minorHAnsi" w:hAnsiTheme="minorHAnsi"/>
        </w:rPr>
        <w:t>, has been in operation for thousands of years</w:t>
      </w:r>
      <w:r w:rsidRPr="0068041A">
        <w:rPr>
          <w:rFonts w:asciiTheme="minorHAnsi" w:hAnsiTheme="minorHAnsi"/>
          <w:sz w:val="16"/>
        </w:rPr>
        <w:t xml:space="preserve"> (e.g. over-logging, deforestation, etc.), as </w:t>
      </w:r>
      <w:r w:rsidRPr="0068041A">
        <w:rPr>
          <w:rStyle w:val="StyleUnderline"/>
          <w:rFonts w:asciiTheme="minorHAnsi" w:hAnsiTheme="minorHAnsi"/>
        </w:rPr>
        <w:t xml:space="preserve">empires have been built and </w:t>
      </w:r>
      <w:r w:rsidRPr="0068041A">
        <w:rPr>
          <w:rStyle w:val="Emphasis"/>
          <w:rFonts w:asciiTheme="minorHAnsi" w:hAnsiTheme="minorHAnsi"/>
        </w:rPr>
        <w:t>capital amassed</w:t>
      </w:r>
      <w:r w:rsidRPr="0068041A">
        <w:rPr>
          <w:rStyle w:val="StyleUnderline"/>
          <w:rFonts w:asciiTheme="minorHAnsi" w:hAnsiTheme="minorHAnsi"/>
        </w:rPr>
        <w:t xml:space="preserve"> for wealthy families, enterprises, and colonizing powers</w:t>
      </w:r>
      <w:r w:rsidRPr="0068041A">
        <w:rPr>
          <w:rFonts w:asciiTheme="minorHAnsi" w:hAnsiTheme="minorHAnsi"/>
          <w:sz w:val="16"/>
        </w:rPr>
        <w:t xml:space="preserve"> (Frank and Gills, 1993; Perlin, 2005). While empires have been resisted by local communities for thousands of years, less has been written about this because history tends to be written by the winners, the established “civilizations,” and states. This kind of resistance based on rooted dwelling and anti-state attitudes is still visible, as e.g. Scott (2017), de la Cadena and Blaser (2018), and Kröger (2020a) have elucidated ethnographically. As non-modernist framings stemming from these communities have proliferated (Kröger, 2013), </w:t>
      </w:r>
      <w:r w:rsidRPr="0068041A">
        <w:rPr>
          <w:rStyle w:val="StyleUnderline"/>
          <w:rFonts w:asciiTheme="minorHAnsi" w:hAnsiTheme="minorHAnsi"/>
        </w:rPr>
        <w:t xml:space="preserve">sectors of the </w:t>
      </w:r>
      <w:r w:rsidRPr="0068041A">
        <w:rPr>
          <w:rStyle w:val="Emphasis"/>
          <w:rFonts w:asciiTheme="minorHAnsi" w:hAnsiTheme="minorHAnsi"/>
        </w:rPr>
        <w:t>global economic system</w:t>
      </w:r>
      <w:r w:rsidRPr="0068041A">
        <w:rPr>
          <w:rStyle w:val="StyleUnderline"/>
          <w:rFonts w:asciiTheme="minorHAnsi" w:hAnsiTheme="minorHAnsi"/>
        </w:rPr>
        <w:t xml:space="preserve"> that have not historically been directly associated with the concept of extractivism, such as the financial and digital sectors, are now increasingly being understood as “extractive,” “colonial,” and a feature of contemporary capitalism(s)</w:t>
      </w:r>
      <w:r w:rsidRPr="0068041A">
        <w:rPr>
          <w:rFonts w:asciiTheme="minorHAnsi" w:hAnsiTheme="minorHAnsi"/>
          <w:sz w:val="16"/>
        </w:rPr>
        <w:t xml:space="preserve"> (Thatcher et al., 2016; Gago and Mezzadra, 2017; Mezzadra and Neilson, 2017; Couldry and Meijas, 2019; Sadowski, 2019; Dunlap and Jakobsen, 2020). </w:t>
      </w:r>
      <w:r w:rsidRPr="0068041A">
        <w:rPr>
          <w:rStyle w:val="StyleUnderline"/>
          <w:rFonts w:asciiTheme="minorHAnsi" w:hAnsiTheme="minorHAnsi"/>
        </w:rPr>
        <w:t>These new arenas of extractivism are multi-faceted and change rapidly as the technological capability and creativity for their myriad uses (and abu</w:t>
      </w:r>
      <w:r w:rsidRPr="00052F83">
        <w:rPr>
          <w:rStyle w:val="StyleUnderline"/>
          <w:rFonts w:asciiTheme="minorHAnsi" w:hAnsiTheme="minorHAnsi"/>
        </w:rPr>
        <w:t xml:space="preserve">ses) continues to </w:t>
      </w:r>
      <w:r w:rsidRPr="00052F83">
        <w:rPr>
          <w:rStyle w:val="Emphasis"/>
          <w:rFonts w:asciiTheme="minorHAnsi" w:hAnsiTheme="minorHAnsi"/>
        </w:rPr>
        <w:t>evolve</w:t>
      </w:r>
      <w:r w:rsidRPr="00052F83">
        <w:rPr>
          <w:rFonts w:asciiTheme="minorHAnsi" w:hAnsiTheme="minorHAnsi"/>
          <w:sz w:val="16"/>
        </w:rPr>
        <w:t>, as we see in chapters in this volume by Chagnon et al., Li and Shapiro, and Nicholson.</w:t>
      </w:r>
    </w:p>
    <w:p w14:paraId="68D16733" w14:textId="77777777" w:rsidR="0078483B" w:rsidRPr="00354CA6" w:rsidRDefault="0078483B" w:rsidP="0078483B">
      <w:pPr>
        <w:pStyle w:val="Heading4"/>
      </w:pPr>
      <w:r>
        <w:t xml:space="preserve">Commons develop </w:t>
      </w:r>
      <w:r w:rsidRPr="00354CA6">
        <w:rPr>
          <w:u w:val="single"/>
        </w:rPr>
        <w:t>break-through</w:t>
      </w:r>
      <w:r>
        <w:t xml:space="preserve"> innovation. Focus on competition causes them to be </w:t>
      </w:r>
      <w:r w:rsidRPr="00354CA6">
        <w:rPr>
          <w:u w:val="single"/>
        </w:rPr>
        <w:t>commercialized</w:t>
      </w:r>
      <w:r>
        <w:t xml:space="preserve"> for profit.</w:t>
      </w:r>
    </w:p>
    <w:p w14:paraId="447109CF" w14:textId="77777777" w:rsidR="0078483B" w:rsidRPr="0048084A" w:rsidRDefault="0078483B" w:rsidP="0078483B">
      <w:r w:rsidRPr="0048084A">
        <w:t xml:space="preserve">Silke </w:t>
      </w:r>
      <w:r w:rsidRPr="0048084A">
        <w:rPr>
          <w:rStyle w:val="Style13ptBold"/>
        </w:rPr>
        <w:t>Helfrich</w:t>
      </w:r>
      <w:r w:rsidRPr="0048084A">
        <w:t xml:space="preserve"> &amp; David </w:t>
      </w:r>
      <w:r w:rsidRPr="0048084A">
        <w:rPr>
          <w:rStyle w:val="Style13ptBold"/>
        </w:rPr>
        <w:t>Bollier 19</w:t>
      </w:r>
      <w:r>
        <w:t xml:space="preserve">. Helfrich </w:t>
      </w:r>
      <w:r w:rsidRPr="0048084A">
        <w:t>studied romance languages and pedagogy at the Karl-Marx-University in Leipzig</w:t>
      </w:r>
      <w:r>
        <w:t xml:space="preserve">, served as </w:t>
      </w:r>
      <w:r w:rsidRPr="0048084A">
        <w:t>head of Heinrich Böll Foundation Thuringia </w:t>
      </w:r>
      <w:r>
        <w:t xml:space="preserve">and </w:t>
      </w:r>
      <w:r w:rsidRPr="0048084A">
        <w:t>head of the regional office of Heinrich Böll Foundation for Central America, Cuba and Mexico</w:t>
      </w:r>
      <w:r>
        <w:t xml:space="preserve">. Bollier worked in policy advocacy </w:t>
      </w:r>
      <w:r w:rsidRPr="0048084A">
        <w:t>with a Member of Congress, the auto safety regulatory agency, and public-interest organizations</w:t>
      </w:r>
      <w:r>
        <w:t xml:space="preserve">, and </w:t>
      </w:r>
      <w:r w:rsidRPr="0048084A">
        <w:t>co-founded Public Knowledge, a Washington advocacy organization for the public’s stake in the Internet, telecom and copyright policy.</w:t>
      </w:r>
      <w:r>
        <w:t xml:space="preserve">“ </w:t>
      </w:r>
      <w:r w:rsidRPr="0048084A">
        <w:t xml:space="preserve">Free, </w:t>
      </w:r>
      <w:r>
        <w:t>Fair</w:t>
      </w:r>
      <w:r w:rsidRPr="0048084A">
        <w:t xml:space="preserve">, and </w:t>
      </w:r>
      <w:r>
        <w:t>Alive</w:t>
      </w:r>
      <w:r w:rsidRPr="0048084A">
        <w:t xml:space="preserve"> : </w:t>
      </w:r>
      <w:r>
        <w:t>The</w:t>
      </w:r>
      <w:r w:rsidRPr="0048084A">
        <w:t xml:space="preserve"> </w:t>
      </w:r>
      <w:r>
        <w:t>Insurgent</w:t>
      </w:r>
      <w:r w:rsidRPr="0048084A">
        <w:t xml:space="preserve"> </w:t>
      </w:r>
      <w:r>
        <w:t>Power</w:t>
      </w:r>
      <w:r w:rsidRPr="0048084A">
        <w:t xml:space="preserve"> of the </w:t>
      </w:r>
      <w:r>
        <w:t>Commons” July 2019.</w:t>
      </w:r>
    </w:p>
    <w:p w14:paraId="3F9234D3" w14:textId="77777777" w:rsidR="0078483B" w:rsidRPr="0014717C" w:rsidRDefault="0078483B" w:rsidP="0078483B">
      <w:pPr>
        <w:rPr>
          <w:rFonts w:asciiTheme="majorBidi" w:hAnsiTheme="majorBidi"/>
          <w:bCs/>
          <w:u w:val="single"/>
        </w:rPr>
      </w:pPr>
      <w:r w:rsidRPr="0048084A">
        <w:rPr>
          <w:rStyle w:val="StyleUnderline"/>
          <w:highlight w:val="cyan"/>
        </w:rPr>
        <w:t>Modern industrial culture</w:t>
      </w:r>
      <w:r w:rsidRPr="0048084A">
        <w:rPr>
          <w:rStyle w:val="StyleUnderline"/>
        </w:rPr>
        <w:t xml:space="preserve"> has </w:t>
      </w:r>
      <w:r w:rsidRPr="0048084A">
        <w:rPr>
          <w:rStyle w:val="StyleUnderline"/>
          <w:highlight w:val="cyan"/>
        </w:rPr>
        <w:t>placed</w:t>
      </w:r>
      <w:r w:rsidRPr="0048084A">
        <w:rPr>
          <w:rStyle w:val="StyleUnderline"/>
        </w:rPr>
        <w:t xml:space="preserve"> </w:t>
      </w:r>
      <w:r w:rsidRPr="0048084A">
        <w:rPr>
          <w:rStyle w:val="Emphasis"/>
        </w:rPr>
        <w:t xml:space="preserve">such a </w:t>
      </w:r>
      <w:r w:rsidRPr="0048084A">
        <w:rPr>
          <w:rStyle w:val="Emphasis"/>
          <w:highlight w:val="cyan"/>
        </w:rPr>
        <w:t>premium on “innovation</w:t>
      </w:r>
      <w:r w:rsidRPr="0048084A">
        <w:rPr>
          <w:rStyle w:val="Emphasis"/>
        </w:rPr>
        <w:t>”</w:t>
      </w:r>
      <w:r w:rsidRPr="0048084A">
        <w:rPr>
          <w:sz w:val="16"/>
        </w:rPr>
        <w:t xml:space="preserve"> — </w:t>
      </w:r>
      <w:r w:rsidRPr="0048084A">
        <w:rPr>
          <w:rStyle w:val="StyleUnderline"/>
          <w:highlight w:val="cyan"/>
        </w:rPr>
        <w:t>fueled</w:t>
      </w:r>
      <w:r w:rsidRPr="0048084A">
        <w:rPr>
          <w:rStyle w:val="StyleUnderline"/>
        </w:rPr>
        <w:t xml:space="preserve"> in large part </w:t>
      </w:r>
      <w:r w:rsidRPr="0048084A">
        <w:rPr>
          <w:rStyle w:val="StyleUnderline"/>
          <w:highlight w:val="cyan"/>
        </w:rPr>
        <w:t>by</w:t>
      </w:r>
      <w:r w:rsidRPr="0048084A">
        <w:rPr>
          <w:rStyle w:val="StyleUnderline"/>
        </w:rPr>
        <w:t xml:space="preserve"> an </w:t>
      </w:r>
      <w:r w:rsidRPr="0048084A">
        <w:rPr>
          <w:rStyle w:val="Emphasis"/>
          <w:highlight w:val="cyan"/>
        </w:rPr>
        <w:t>endless quest for competitive advantage</w:t>
      </w:r>
      <w:r w:rsidRPr="0048084A">
        <w:rPr>
          <w:rStyle w:val="StyleUnderline"/>
        </w:rPr>
        <w:t xml:space="preserve"> — that innovation is </w:t>
      </w:r>
      <w:r w:rsidRPr="0048084A">
        <w:rPr>
          <w:rStyle w:val="Emphasis"/>
        </w:rPr>
        <w:t>often seen as an absolute good in itself</w:t>
      </w:r>
      <w:r w:rsidRPr="0048084A">
        <w:rPr>
          <w:sz w:val="16"/>
        </w:rPr>
        <w:t xml:space="preserve">. In such a world, </w:t>
      </w:r>
      <w:r w:rsidRPr="0048084A">
        <w:rPr>
          <w:u w:val="single"/>
        </w:rPr>
        <w:t>its general goal is to help businesses prevail against competitors in the marketplace, improve return on investment, and entice consumers to buy an endless stream of “new and improved” products</w:t>
      </w:r>
      <w:r w:rsidRPr="0048084A">
        <w:rPr>
          <w:sz w:val="16"/>
        </w:rPr>
        <w:t xml:space="preserve">. By contrast, </w:t>
      </w:r>
      <w:r w:rsidRPr="0048084A">
        <w:rPr>
          <w:u w:val="single"/>
        </w:rPr>
        <w:t xml:space="preserve">the </w:t>
      </w:r>
      <w:r w:rsidRPr="0048084A">
        <w:rPr>
          <w:highlight w:val="cyan"/>
          <w:u w:val="single"/>
        </w:rPr>
        <w:t>commons</w:t>
      </w:r>
      <w:r w:rsidRPr="0048084A">
        <w:rPr>
          <w:u w:val="single"/>
        </w:rPr>
        <w:t xml:space="preserve"> as a </w:t>
      </w:r>
      <w:r w:rsidRPr="0048084A">
        <w:rPr>
          <w:highlight w:val="cyan"/>
          <w:u w:val="single"/>
        </w:rPr>
        <w:t>system</w:t>
      </w:r>
      <w:r w:rsidRPr="0048084A">
        <w:rPr>
          <w:u w:val="single"/>
        </w:rPr>
        <w:t xml:space="preserve"> of provisioning is </w:t>
      </w:r>
      <w:r w:rsidRPr="0048084A">
        <w:rPr>
          <w:highlight w:val="cyan"/>
          <w:u w:val="single"/>
        </w:rPr>
        <w:t>often considered</w:t>
      </w:r>
      <w:r w:rsidRPr="0048084A">
        <w:rPr>
          <w:u w:val="single"/>
        </w:rPr>
        <w:t xml:space="preserve"> </w:t>
      </w:r>
      <w:r w:rsidRPr="0048084A">
        <w:rPr>
          <w:highlight w:val="cyan"/>
          <w:u w:val="single"/>
        </w:rPr>
        <w:t>backward</w:t>
      </w:r>
      <w:r w:rsidRPr="0048084A">
        <w:rPr>
          <w:u w:val="single"/>
        </w:rPr>
        <w:t xml:space="preserve">, premodern, or tribal — ways of producing things that are seen as static, stodgy, and not innovative. </w:t>
      </w:r>
      <w:r w:rsidRPr="0048084A">
        <w:rPr>
          <w:highlight w:val="cyan"/>
          <w:u w:val="single"/>
        </w:rPr>
        <w:t>This is</w:t>
      </w:r>
      <w:r w:rsidRPr="0048084A">
        <w:rPr>
          <w:u w:val="single"/>
        </w:rPr>
        <w:t xml:space="preserve"> </w:t>
      </w:r>
      <w:r w:rsidRPr="0048084A">
        <w:rPr>
          <w:highlight w:val="cyan"/>
          <w:u w:val="single"/>
        </w:rPr>
        <w:t>a</w:t>
      </w:r>
      <w:r w:rsidRPr="0048084A">
        <w:rPr>
          <w:u w:val="single"/>
        </w:rPr>
        <w:t xml:space="preserve"> </w:t>
      </w:r>
      <w:r w:rsidRPr="0048084A">
        <w:rPr>
          <w:rStyle w:val="Emphasis"/>
          <w:highlight w:val="cyan"/>
        </w:rPr>
        <w:t>gross caricature</w:t>
      </w:r>
      <w:r w:rsidRPr="0048084A">
        <w:rPr>
          <w:u w:val="single"/>
        </w:rPr>
        <w:t xml:space="preserve"> if not untruth because many </w:t>
      </w:r>
      <w:r w:rsidRPr="0048084A">
        <w:rPr>
          <w:highlight w:val="cyan"/>
          <w:u w:val="single"/>
        </w:rPr>
        <w:t>commoners</w:t>
      </w:r>
      <w:r w:rsidRPr="0048084A">
        <w:rPr>
          <w:u w:val="single"/>
        </w:rPr>
        <w:t xml:space="preserve"> are extremely capable of adapting to changing needs, including the need to reduce one’s ecological footprint.</w:t>
      </w:r>
      <w:r w:rsidRPr="0048084A">
        <w:rPr>
          <w:sz w:val="16"/>
        </w:rPr>
        <w:t xml:space="preserve"> In a commons, </w:t>
      </w:r>
      <w:r w:rsidRPr="0048084A">
        <w:rPr>
          <w:rStyle w:val="StyleUnderline"/>
        </w:rPr>
        <w:t xml:space="preserve">there is </w:t>
      </w:r>
      <w:r w:rsidRPr="0048084A">
        <w:rPr>
          <w:rStyle w:val="StyleUnderline"/>
          <w:highlight w:val="cyan"/>
        </w:rPr>
        <w:t>no imperative</w:t>
      </w:r>
      <w:r w:rsidRPr="0048084A">
        <w:rPr>
          <w:rStyle w:val="StyleUnderline"/>
        </w:rPr>
        <w:t xml:space="preserve"> </w:t>
      </w:r>
      <w:r w:rsidRPr="0048084A">
        <w:rPr>
          <w:rStyle w:val="StyleUnderline"/>
          <w:highlight w:val="cyan"/>
        </w:rPr>
        <w:t>to</w:t>
      </w:r>
      <w:r w:rsidRPr="0048084A">
        <w:rPr>
          <w:rStyle w:val="StyleUnderline"/>
        </w:rPr>
        <w:t xml:space="preserve"> constantly expand production and </w:t>
      </w:r>
      <w:r w:rsidRPr="0048084A">
        <w:rPr>
          <w:rStyle w:val="StyleUnderline"/>
          <w:highlight w:val="cyan"/>
        </w:rPr>
        <w:t>profit</w:t>
      </w:r>
      <w:r w:rsidRPr="0048084A">
        <w:rPr>
          <w:rStyle w:val="StyleUnderline"/>
        </w:rPr>
        <w:t xml:space="preserve">, and </w:t>
      </w:r>
      <w:r w:rsidRPr="0048084A">
        <w:rPr>
          <w:rStyle w:val="StyleUnderline"/>
          <w:highlight w:val="cyan"/>
        </w:rPr>
        <w:t>so</w:t>
      </w:r>
      <w:r w:rsidRPr="0048084A">
        <w:rPr>
          <w:rStyle w:val="StyleUnderline"/>
        </w:rPr>
        <w:t xml:space="preserve"> </w:t>
      </w:r>
      <w:r w:rsidRPr="0048084A">
        <w:rPr>
          <w:rStyle w:val="Emphasis"/>
          <w:highlight w:val="cyan"/>
        </w:rPr>
        <w:t>creativity</w:t>
      </w:r>
      <w:r w:rsidRPr="0048084A">
        <w:rPr>
          <w:rStyle w:val="Emphasis"/>
        </w:rPr>
        <w:t xml:space="preserve"> can be </w:t>
      </w:r>
      <w:r w:rsidRPr="0048084A">
        <w:rPr>
          <w:rStyle w:val="Emphasis"/>
          <w:highlight w:val="cyan"/>
        </w:rPr>
        <w:t>focused on what really matters</w:t>
      </w:r>
      <w:r w:rsidRPr="0048084A">
        <w:rPr>
          <w:rStyle w:val="StyleUnderline"/>
        </w:rPr>
        <w:t xml:space="preserve"> — ameliorating </w:t>
      </w:r>
      <w:r w:rsidRPr="0048084A">
        <w:rPr>
          <w:rStyle w:val="StyleUnderline"/>
          <w:highlight w:val="cyan"/>
        </w:rPr>
        <w:t>quality</w:t>
      </w:r>
      <w:r w:rsidRPr="0048084A">
        <w:rPr>
          <w:rStyle w:val="StyleUnderline"/>
        </w:rPr>
        <w:t xml:space="preserve">, </w:t>
      </w:r>
      <w:r w:rsidRPr="0048084A">
        <w:rPr>
          <w:rStyle w:val="StyleUnderline"/>
          <w:highlight w:val="cyan"/>
        </w:rPr>
        <w:t>durability</w:t>
      </w:r>
      <w:r w:rsidRPr="0048084A">
        <w:rPr>
          <w:rStyle w:val="StyleUnderline"/>
        </w:rPr>
        <w:t>, resilience, and holistic stability. Innovation need not be linked to boosting market sales and ignoring planetary health</w:t>
      </w:r>
      <w:r w:rsidRPr="0048084A">
        <w:rPr>
          <w:sz w:val="16"/>
        </w:rPr>
        <w:t xml:space="preserve">. Countless commons exhibit the pattern of Creatively Adapt &amp; Renew as part of their everyday activity. </w:t>
      </w:r>
      <w:r w:rsidRPr="0048084A">
        <w:rPr>
          <w:rStyle w:val="StyleUnderline"/>
        </w:rPr>
        <w:t xml:space="preserve">As Eric von Hippel shows in his book Democratizing Innovation, all sorts of </w:t>
      </w:r>
      <w:r w:rsidRPr="0048084A">
        <w:rPr>
          <w:rStyle w:val="StyleUnderline"/>
          <w:highlight w:val="cyan"/>
        </w:rPr>
        <w:t>practitioner-communities</w:t>
      </w:r>
      <w:r w:rsidRPr="0048084A">
        <w:rPr>
          <w:rStyle w:val="StyleUnderline"/>
        </w:rPr>
        <w:t xml:space="preserve"> — bicyclists, hang-gliders, skiers, extreme sports buffs — have </w:t>
      </w:r>
      <w:r w:rsidRPr="0048084A">
        <w:rPr>
          <w:rStyle w:val="Emphasis"/>
          <w:highlight w:val="cyan"/>
        </w:rPr>
        <w:t>developed breakthrough</w:t>
      </w:r>
      <w:r w:rsidRPr="0048084A">
        <w:rPr>
          <w:rStyle w:val="Emphasis"/>
        </w:rPr>
        <w:t xml:space="preserve"> </w:t>
      </w:r>
      <w:r w:rsidRPr="0048084A">
        <w:rPr>
          <w:rStyle w:val="Emphasis"/>
          <w:highlight w:val="cyan"/>
        </w:rPr>
        <w:t>ideas</w:t>
      </w:r>
      <w:r w:rsidRPr="0048084A">
        <w:rPr>
          <w:rStyle w:val="Emphasis"/>
        </w:rPr>
        <w:t xml:space="preserve"> that were </w:t>
      </w:r>
      <w:r w:rsidRPr="0048084A">
        <w:rPr>
          <w:rStyle w:val="Emphasis"/>
          <w:highlight w:val="cyan"/>
        </w:rPr>
        <w:t>later commercialized by</w:t>
      </w:r>
      <w:r w:rsidRPr="0048084A">
        <w:rPr>
          <w:rStyle w:val="Emphasis"/>
        </w:rPr>
        <w:t xml:space="preserve"> </w:t>
      </w:r>
      <w:r w:rsidRPr="0048084A">
        <w:rPr>
          <w:rStyle w:val="Emphasis"/>
          <w:highlight w:val="cyan"/>
        </w:rPr>
        <w:t>conventional businesses</w:t>
      </w:r>
      <w:r w:rsidRPr="0048084A">
        <w:rPr>
          <w:rStyle w:val="Emphasis"/>
        </w:rPr>
        <w:t>.</w:t>
      </w:r>
      <w:r w:rsidRPr="0048084A">
        <w:rPr>
          <w:sz w:val="16"/>
        </w:rPr>
        <w:t xml:space="preserve">26 </w:t>
      </w:r>
      <w:r w:rsidRPr="0048084A">
        <w:rPr>
          <w:rStyle w:val="StyleUnderline"/>
        </w:rPr>
        <w:t xml:space="preserve">Indigenous peoples, too — long considered fixed and traditional in their ways — have shown immense creativity over the centuries in co-creating robust ecosystems through seed-breeding and animal domestication. The fertile soil in the Amazon region known as terra preta do indio — “dark earth of the Indians” — writes political economist James Boyce, “is not a random anomaly, but rather a deliberate creation of Indigenous farmers who long ago practiced </w:t>
      </w:r>
      <w:r w:rsidRPr="0048084A">
        <w:rPr>
          <w:rStyle w:val="Emphasis"/>
        </w:rPr>
        <w:t>‘slash-and-char’ agroforestry</w:t>
      </w:r>
      <w:r w:rsidRPr="0048084A">
        <w:rPr>
          <w:rStyle w:val="StyleUnderline"/>
        </w:rPr>
        <w:t xml:space="preserve"> in the region</w:t>
      </w:r>
      <w:r w:rsidRPr="0048084A">
        <w:rPr>
          <w:sz w:val="16"/>
        </w:rPr>
        <w:t xml:space="preserve">. A noteworthy feature of terra preta is its remarkable capacity for self-regeneration, which scientists attribute to soil microorganisms.”27 </w:t>
      </w:r>
      <w:r w:rsidRPr="0048084A">
        <w:rPr>
          <w:rStyle w:val="StyleUnderline"/>
        </w:rPr>
        <w:t xml:space="preserve">Such practices can also be seen in the creation of </w:t>
      </w:r>
      <w:r w:rsidRPr="0048084A">
        <w:rPr>
          <w:rStyle w:val="Emphasis"/>
        </w:rPr>
        <w:t>gravity-fed acequia irrigation</w:t>
      </w:r>
      <w:r w:rsidRPr="0048084A">
        <w:rPr>
          <w:rStyle w:val="StyleUnderline"/>
        </w:rPr>
        <w:t xml:space="preserve"> in the upper Rio Grande valley, which transformed the semi-arid region into a rich landscape of wetlands, cultivated fields, and riparian corridors that allowed many animal species to flourish</w:t>
      </w:r>
      <w:r w:rsidRPr="0048084A">
        <w:rPr>
          <w:sz w:val="16"/>
        </w:rPr>
        <w:t xml:space="preserve">. The </w:t>
      </w:r>
      <w:r w:rsidRPr="0048084A">
        <w:rPr>
          <w:rStyle w:val="StyleUnderline"/>
        </w:rPr>
        <w:t>ETC Group, an organization that studies technological innovation, has called such creativity “</w:t>
      </w:r>
      <w:r w:rsidRPr="0048084A">
        <w:rPr>
          <w:rStyle w:val="StyleUnderline"/>
          <w:highlight w:val="cyan"/>
        </w:rPr>
        <w:t>Indigenous innovation</w:t>
      </w:r>
      <w:r w:rsidRPr="0048084A">
        <w:rPr>
          <w:rStyle w:val="StyleUnderline"/>
        </w:rPr>
        <w:t xml:space="preserve">” </w:t>
      </w:r>
      <w:r w:rsidRPr="00354CA6">
        <w:rPr>
          <w:rStyle w:val="StyleUnderline"/>
        </w:rPr>
        <w:t xml:space="preserve">and “cooperative innovation”28 because Indigenous peoples have </w:t>
      </w:r>
      <w:r w:rsidRPr="00696167">
        <w:rPr>
          <w:rStyle w:val="StyleUnderline"/>
          <w:highlight w:val="cyan"/>
        </w:rPr>
        <w:t>made</w:t>
      </w:r>
      <w:r w:rsidRPr="00354CA6">
        <w:rPr>
          <w:rStyle w:val="StyleUnderline"/>
        </w:rPr>
        <w:t xml:space="preserve"> </w:t>
      </w:r>
      <w:r w:rsidRPr="00696167">
        <w:rPr>
          <w:rStyle w:val="Emphasis"/>
          <w:highlight w:val="cyan"/>
        </w:rPr>
        <w:t>countless</w:t>
      </w:r>
      <w:r w:rsidRPr="00354CA6">
        <w:rPr>
          <w:rStyle w:val="Emphasis"/>
        </w:rPr>
        <w:t xml:space="preserve"> ethnobotanical and ecological </w:t>
      </w:r>
      <w:r w:rsidRPr="00696167">
        <w:rPr>
          <w:rStyle w:val="Emphasis"/>
          <w:highlight w:val="cyan"/>
        </w:rPr>
        <w:t>discoveries</w:t>
      </w:r>
      <w:r w:rsidRPr="00354CA6">
        <w:rPr>
          <w:rStyle w:val="Emphasis"/>
        </w:rPr>
        <w:t xml:space="preserve"> that </w:t>
      </w:r>
      <w:r w:rsidRPr="00696167">
        <w:rPr>
          <w:rStyle w:val="Emphasis"/>
          <w:highlight w:val="cyan"/>
        </w:rPr>
        <w:t>transnational corporations</w:t>
      </w:r>
      <w:r w:rsidRPr="00354CA6">
        <w:rPr>
          <w:rStyle w:val="Emphasis"/>
        </w:rPr>
        <w:t xml:space="preserve"> have </w:t>
      </w:r>
      <w:r w:rsidRPr="00696167">
        <w:rPr>
          <w:rStyle w:val="Emphasis"/>
          <w:highlight w:val="cyan"/>
        </w:rPr>
        <w:t>later</w:t>
      </w:r>
      <w:r w:rsidRPr="00354CA6">
        <w:rPr>
          <w:rStyle w:val="Emphasis"/>
        </w:rPr>
        <w:t xml:space="preserve"> </w:t>
      </w:r>
      <w:r w:rsidRPr="00696167">
        <w:rPr>
          <w:rStyle w:val="Emphasis"/>
          <w:highlight w:val="cyan"/>
        </w:rPr>
        <w:lastRenderedPageBreak/>
        <w:t>sought to appropriate for free and privatize</w:t>
      </w:r>
      <w:r w:rsidRPr="00354CA6">
        <w:rPr>
          <w:rStyle w:val="Emphasis"/>
        </w:rPr>
        <w:t xml:space="preserve"> (“biopiracy”)</w:t>
      </w:r>
      <w:r w:rsidRPr="00354CA6">
        <w:rPr>
          <w:rStyle w:val="StyleUnderline"/>
        </w:rPr>
        <w:t>.</w:t>
      </w:r>
      <w:r w:rsidRPr="00354CA6">
        <w:rPr>
          <w:sz w:val="16"/>
        </w:rPr>
        <w:t xml:space="preserve"> </w:t>
      </w:r>
      <w:r w:rsidRPr="00696167">
        <w:rPr>
          <w:rStyle w:val="StyleUnderline"/>
          <w:highlight w:val="cyan"/>
        </w:rPr>
        <w:t>Commoners survive</w:t>
      </w:r>
      <w:r w:rsidRPr="00354CA6">
        <w:rPr>
          <w:rStyle w:val="StyleUnderline"/>
        </w:rPr>
        <w:t xml:space="preserve"> </w:t>
      </w:r>
      <w:r w:rsidRPr="00696167">
        <w:rPr>
          <w:rStyle w:val="StyleUnderline"/>
          <w:highlight w:val="cyan"/>
        </w:rPr>
        <w:t>through</w:t>
      </w:r>
      <w:r w:rsidRPr="00354CA6">
        <w:rPr>
          <w:rStyle w:val="StyleUnderline"/>
        </w:rPr>
        <w:t xml:space="preserve"> creative adaptation and </w:t>
      </w:r>
      <w:r w:rsidRPr="00696167">
        <w:rPr>
          <w:rStyle w:val="StyleUnderline"/>
          <w:highlight w:val="cyan"/>
        </w:rPr>
        <w:t>renewal</w:t>
      </w:r>
      <w:r w:rsidRPr="00354CA6">
        <w:rPr>
          <w:sz w:val="16"/>
        </w:rPr>
        <w:t xml:space="preserve">. It is in their blood. </w:t>
      </w:r>
      <w:r w:rsidRPr="00354CA6">
        <w:rPr>
          <w:rStyle w:val="StyleUnderline"/>
        </w:rPr>
        <w:t>They habitually have to make do with what is available and improvise. Among peasants and poor people in India, there is a word for such innovation — jugaad — the Indian practice of slapdash innovation from whatever is at hand.</w:t>
      </w:r>
      <w:r w:rsidRPr="00354CA6">
        <w:rPr>
          <w:sz w:val="16"/>
        </w:rPr>
        <w:t xml:space="preserve">29 Creative adaptation, in truth, is a part of the human condition. </w:t>
      </w:r>
      <w:r w:rsidRPr="00354CA6">
        <w:rPr>
          <w:rStyle w:val="StyleUnderline"/>
        </w:rPr>
        <w:t xml:space="preserve">Struggle and need induce creativity as a matter of survival. </w:t>
      </w:r>
    </w:p>
    <w:p w14:paraId="67014855" w14:textId="77777777" w:rsidR="0078483B" w:rsidRPr="00052F83" w:rsidRDefault="0078483B" w:rsidP="0078483B">
      <w:pPr>
        <w:pStyle w:val="Heading4"/>
        <w:rPr>
          <w:rFonts w:asciiTheme="minorHAnsi" w:hAnsiTheme="minorHAnsi"/>
        </w:rPr>
      </w:pPr>
      <w:r>
        <w:rPr>
          <w:rFonts w:asciiTheme="minorHAnsi" w:hAnsiTheme="minorHAnsi"/>
        </w:rPr>
        <w:t>pandemics</w:t>
      </w:r>
    </w:p>
    <w:p w14:paraId="3740E23C" w14:textId="77777777" w:rsidR="0078483B" w:rsidRPr="00052F83" w:rsidRDefault="0078483B" w:rsidP="0078483B">
      <w:pPr>
        <w:rPr>
          <w:rFonts w:asciiTheme="minorHAnsi" w:hAnsiTheme="minorHAnsi"/>
        </w:rPr>
      </w:pPr>
      <w:r w:rsidRPr="00052F83">
        <w:rPr>
          <w:rStyle w:val="Style13ptBold"/>
          <w:rFonts w:asciiTheme="minorHAnsi" w:hAnsiTheme="minorHAnsi"/>
        </w:rPr>
        <w:t>Rose 21</w:t>
      </w:r>
      <w:r w:rsidRPr="00052F83">
        <w:rPr>
          <w:rFonts w:asciiTheme="minorHAnsi" w:hAnsi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4F33ED37"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Such suffering at the individual and population level is, however, a significant commercial opportunity for the corporate players in the global healthcare market, valued at $US8.45 trillion in 2018, and, with an anticipated compounding annual growth rate of nearly 9%, expected to reach nearly $US12 trillion by 2022.23 In a revealing statement, a recent Businesswire commentary on this booming sector noted that:</w:t>
      </w:r>
    </w:p>
    <w:p w14:paraId="16203385" w14:textId="77777777" w:rsidR="0078483B" w:rsidRPr="006A6DD5" w:rsidRDefault="0078483B" w:rsidP="0078483B">
      <w:pPr>
        <w:rPr>
          <w:rFonts w:asciiTheme="minorHAnsi" w:hAnsiTheme="minorHAnsi"/>
          <w:sz w:val="16"/>
        </w:rPr>
      </w:pPr>
      <w:r w:rsidRPr="00052F83">
        <w:rPr>
          <w:rFonts w:asciiTheme="minorHAnsi" w:hAnsiTheme="minorHAnsi"/>
          <w:sz w:val="16"/>
        </w:rPr>
        <w:t xml:space="preserve">“Going forward, </w:t>
      </w:r>
      <w:r w:rsidRPr="00052F83">
        <w:rPr>
          <w:rStyle w:val="StyleUnderline"/>
          <w:rFonts w:asciiTheme="minorHAnsi" w:hAnsiTheme="minorHAnsi"/>
          <w:highlight w:val="green"/>
        </w:rPr>
        <w:t>faster</w:t>
      </w:r>
      <w:r w:rsidRPr="00052F83">
        <w:rPr>
          <w:rStyle w:val="StyleUnderline"/>
          <w:rFonts w:asciiTheme="minorHAnsi" w:hAnsiTheme="minorHAnsi"/>
        </w:rPr>
        <w:t xml:space="preserve"> economic </w:t>
      </w:r>
      <w:r w:rsidRPr="00052F83">
        <w:rPr>
          <w:rStyle w:val="StyleUnderline"/>
          <w:rFonts w:asciiTheme="minorHAnsi" w:hAnsiTheme="minorHAnsi"/>
          <w:highlight w:val="green"/>
        </w:rPr>
        <w:t>growth</w:t>
      </w:r>
      <w:r w:rsidRPr="00052F83">
        <w:rPr>
          <w:rFonts w:asciiTheme="minorHAnsi" w:hAnsiTheme="minorHAnsi"/>
          <w:sz w:val="16"/>
        </w:rPr>
        <w:t xml:space="preserve">, </w:t>
      </w:r>
      <w:r w:rsidRPr="00052F83">
        <w:rPr>
          <w:rStyle w:val="StyleUnderline"/>
          <w:rFonts w:asciiTheme="minorHAnsi" w:hAnsiTheme="minorHAnsi"/>
          <w:highlight w:val="green"/>
        </w:rPr>
        <w:t>tech</w:t>
      </w:r>
      <w:r w:rsidRPr="00052F83">
        <w:rPr>
          <w:rStyle w:val="StyleUnderline"/>
          <w:rFonts w:asciiTheme="minorHAnsi" w:hAnsiTheme="minorHAnsi"/>
        </w:rPr>
        <w:t xml:space="preserve">nological developments </w:t>
      </w:r>
      <w:r w:rsidRPr="00052F83">
        <w:rPr>
          <w:rStyle w:val="StyleUnderline"/>
          <w:rFonts w:asciiTheme="minorHAnsi" w:hAnsiTheme="minorHAnsi"/>
          <w:highlight w:val="green"/>
        </w:rPr>
        <w:t>and</w:t>
      </w:r>
      <w:r w:rsidRPr="00052F83">
        <w:rPr>
          <w:rStyle w:val="StyleUnderline"/>
          <w:rFonts w:asciiTheme="minorHAnsi" w:hAnsiTheme="minorHAnsi"/>
        </w:rPr>
        <w:t xml:space="preserve"> the increasing prevalence of </w:t>
      </w:r>
      <w:r w:rsidRPr="00052F83">
        <w:rPr>
          <w:rStyle w:val="StyleUnderline"/>
          <w:rFonts w:asciiTheme="minorHAnsi" w:hAnsiTheme="minorHAnsi"/>
          <w:highlight w:val="green"/>
        </w:rPr>
        <w:t>diseases</w:t>
      </w:r>
      <w:r w:rsidRPr="00052F83">
        <w:rPr>
          <w:rStyle w:val="StyleUnderline"/>
          <w:rFonts w:asciiTheme="minorHAnsi" w:hAnsiTheme="minorHAnsi"/>
        </w:rPr>
        <w:t xml:space="preserve"> due to rising busy and sedentary lifestyles will </w:t>
      </w:r>
      <w:r w:rsidRPr="00052F83">
        <w:rPr>
          <w:rStyle w:val="StyleUnderline"/>
          <w:rFonts w:asciiTheme="minorHAnsi" w:hAnsiTheme="minorHAnsi"/>
          <w:highlight w:val="green"/>
        </w:rPr>
        <w:t>drive</w:t>
      </w:r>
      <w:r w:rsidRPr="00052F83">
        <w:rPr>
          <w:rStyle w:val="StyleUnderline"/>
          <w:rFonts w:asciiTheme="minorHAnsi" w:hAnsiTheme="minorHAnsi"/>
        </w:rPr>
        <w:t xml:space="preserve"> the growth</w:t>
      </w:r>
      <w:r w:rsidRPr="00052F83">
        <w:rPr>
          <w:rFonts w:asciiTheme="minorHAnsi" w:hAnsiTheme="minorHAnsi"/>
          <w:sz w:val="16"/>
        </w:rPr>
        <w:t xml:space="preserve"> [of </w:t>
      </w:r>
      <w:r w:rsidRPr="00052F83">
        <w:rPr>
          <w:rStyle w:val="StyleUnderline"/>
          <w:rFonts w:asciiTheme="minorHAnsi" w:hAnsiTheme="minorHAnsi"/>
          <w:highlight w:val="green"/>
        </w:rPr>
        <w:t>the</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healthcare market</w:t>
      </w:r>
      <w:r w:rsidRPr="00052F83">
        <w:rPr>
          <w:rFonts w:asciiTheme="minorHAnsi" w:hAnsiTheme="minorHAnsi"/>
          <w:sz w:val="16"/>
        </w:rPr>
        <w:t xml:space="preserve">]. </w:t>
      </w:r>
      <w:r w:rsidRPr="006A6DD5">
        <w:rPr>
          <w:rStyle w:val="StyleUnderline"/>
          <w:rFonts w:asciiTheme="minorHAnsi" w:hAnsiTheme="minorHAnsi"/>
        </w:rPr>
        <w:t>Factors that</w:t>
      </w:r>
      <w:r w:rsidRPr="006A6DD5">
        <w:rPr>
          <w:rFonts w:asciiTheme="minorHAnsi" w:hAnsiTheme="minorHAnsi"/>
          <w:sz w:val="16"/>
        </w:rPr>
        <w:t xml:space="preserve"> could </w:t>
      </w:r>
      <w:r w:rsidRPr="006A6DD5">
        <w:rPr>
          <w:rStyle w:val="StyleUnderline"/>
          <w:rFonts w:asciiTheme="minorHAnsi" w:hAnsiTheme="minorHAnsi"/>
        </w:rPr>
        <w:t>hinder</w:t>
      </w:r>
      <w:r w:rsidRPr="006A6DD5">
        <w:rPr>
          <w:rFonts w:asciiTheme="minorHAnsi" w:hAnsiTheme="minorHAnsi"/>
          <w:sz w:val="16"/>
        </w:rPr>
        <w:t xml:space="preserve"> the </w:t>
      </w:r>
      <w:r w:rsidRPr="006A6DD5">
        <w:rPr>
          <w:rStyle w:val="StyleUnderline"/>
          <w:rFonts w:asciiTheme="minorHAnsi" w:hAnsiTheme="minorHAnsi"/>
        </w:rPr>
        <w:t>growth</w:t>
      </w:r>
      <w:r w:rsidRPr="006A6DD5">
        <w:rPr>
          <w:rFonts w:asciiTheme="minorHAnsi" w:hAnsiTheme="minorHAnsi"/>
          <w:sz w:val="16"/>
        </w:rPr>
        <w:t xml:space="preserve"> of this market in the future </w:t>
      </w:r>
      <w:r w:rsidRPr="006A6DD5">
        <w:rPr>
          <w:rStyle w:val="StyleUnderline"/>
          <w:rFonts w:asciiTheme="minorHAnsi" w:hAnsiTheme="minorHAnsi"/>
        </w:rPr>
        <w:t>are</w:t>
      </w:r>
      <w:r w:rsidRPr="006A6DD5">
        <w:rPr>
          <w:rFonts w:asciiTheme="minorHAnsi" w:hAnsiTheme="minorHAnsi"/>
          <w:sz w:val="16"/>
        </w:rPr>
        <w:t xml:space="preserve"> rising interest rates, increasing </w:t>
      </w:r>
      <w:r w:rsidRPr="006A6DD5">
        <w:rPr>
          <w:rStyle w:val="StyleUnderline"/>
          <w:rFonts w:asciiTheme="minorHAnsi" w:hAnsiTheme="minorHAnsi"/>
        </w:rPr>
        <w:t>awareness of alternative therapies and natural remedies</w:t>
      </w:r>
      <w:r w:rsidRPr="006A6DD5">
        <w:rPr>
          <w:rFonts w:asciiTheme="minorHAnsi" w:hAnsiTheme="minorHAnsi"/>
          <w:sz w:val="16"/>
        </w:rPr>
        <w:t xml:space="preserve">, </w:t>
      </w:r>
      <w:r w:rsidRPr="006A6DD5">
        <w:rPr>
          <w:rStyle w:val="StyleUnderline"/>
          <w:rFonts w:asciiTheme="minorHAnsi" w:hAnsiTheme="minorHAnsi"/>
        </w:rPr>
        <w:t>government provisions in healthcare services</w:t>
      </w:r>
      <w:r w:rsidRPr="006A6DD5">
        <w:rPr>
          <w:rFonts w:asciiTheme="minorHAnsi" w:hAnsiTheme="minorHAnsi"/>
          <w:sz w:val="16"/>
        </w:rPr>
        <w:t>, and stringent government regulations”23 (emphasis added).</w:t>
      </w:r>
    </w:p>
    <w:p w14:paraId="6C65354E" w14:textId="77777777" w:rsidR="0078483B" w:rsidRPr="00052F83" w:rsidRDefault="0078483B" w:rsidP="0078483B">
      <w:pPr>
        <w:rPr>
          <w:rFonts w:asciiTheme="minorHAnsi" w:hAnsiTheme="minorHAnsi"/>
          <w:sz w:val="16"/>
        </w:rPr>
      </w:pPr>
      <w:r w:rsidRPr="006A6DD5">
        <w:rPr>
          <w:rStyle w:val="StyleUnderline"/>
          <w:rFonts w:asciiTheme="minorHAnsi" w:hAnsiTheme="minorHAnsi"/>
        </w:rPr>
        <w:t>The implication here is that greater</w:t>
      </w:r>
      <w:r w:rsidRPr="00052F83">
        <w:rPr>
          <w:rStyle w:val="StyleUnderline"/>
          <w:rFonts w:asciiTheme="minorHAnsi" w:hAnsiTheme="minorHAnsi"/>
        </w:rPr>
        <w:t xml:space="preserve"> public </w:t>
      </w:r>
      <w:r w:rsidRPr="00052F83">
        <w:rPr>
          <w:rStyle w:val="StyleUnderline"/>
          <w:rFonts w:asciiTheme="minorHAnsi" w:hAnsiTheme="minorHAnsi"/>
          <w:highlight w:val="green"/>
        </w:rPr>
        <w:t>spending on healthcare</w:t>
      </w:r>
      <w:r w:rsidRPr="00052F83">
        <w:rPr>
          <w:rStyle w:val="StyleUnderline"/>
          <w:rFonts w:asciiTheme="minorHAnsi" w:hAnsiTheme="minorHAnsi"/>
        </w:rPr>
        <w:t xml:space="preserve"> and better public health generally </w:t>
      </w:r>
      <w:r w:rsidRPr="00052F83">
        <w:rPr>
          <w:rStyle w:val="StyleUnderline"/>
          <w:rFonts w:asciiTheme="minorHAnsi" w:hAnsiTheme="minorHAnsi"/>
          <w:highlight w:val="green"/>
        </w:rPr>
        <w:t>are</w:t>
      </w:r>
      <w:r w:rsidRPr="00052F83">
        <w:rPr>
          <w:rStyle w:val="StyleUnderline"/>
          <w:rFonts w:asciiTheme="minorHAnsi" w:hAnsiTheme="minorHAnsi"/>
        </w:rPr>
        <w:t xml:space="preserve">, from the perspective of the private healthcare market, </w:t>
      </w:r>
      <w:r w:rsidRPr="00052F83">
        <w:rPr>
          <w:rStyle w:val="StyleUnderline"/>
          <w:rFonts w:asciiTheme="minorHAnsi" w:hAnsiTheme="minorHAnsi"/>
          <w:highlight w:val="green"/>
        </w:rPr>
        <w:t>unwelcome</w:t>
      </w:r>
      <w:r w:rsidRPr="00052F83">
        <w:rPr>
          <w:rStyle w:val="StyleUnderline"/>
          <w:rFonts w:asciiTheme="minorHAnsi" w:hAnsiTheme="minorHAnsi"/>
        </w:rPr>
        <w:t xml:space="preserve">, insofar </w:t>
      </w:r>
      <w:r w:rsidRPr="00052F83">
        <w:rPr>
          <w:rStyle w:val="StyleUnderline"/>
          <w:rFonts w:asciiTheme="minorHAnsi" w:hAnsiTheme="minorHAnsi"/>
          <w:highlight w:val="green"/>
        </w:rPr>
        <w:t>as they inhibit</w:t>
      </w:r>
      <w:r w:rsidRPr="00052F83">
        <w:rPr>
          <w:rStyle w:val="StyleUnderline"/>
          <w:rFonts w:asciiTheme="minorHAnsi" w:hAnsiTheme="minorHAnsi"/>
        </w:rPr>
        <w:t xml:space="preserve"> increasing </w:t>
      </w:r>
      <w:r w:rsidRPr="00052F83">
        <w:rPr>
          <w:rStyle w:val="StyleUnderline"/>
          <w:rFonts w:asciiTheme="minorHAnsi" w:hAnsiTheme="minorHAnsi"/>
          <w:highlight w:val="green"/>
        </w:rPr>
        <w:t>profit</w:t>
      </w:r>
      <w:r w:rsidRPr="00052F83">
        <w:rPr>
          <w:rFonts w:asciiTheme="minorHAnsi" w:hAnsiTheme="minorHAnsi"/>
          <w:sz w:val="16"/>
        </w:rPr>
        <w:t xml:space="preserve">. From the standpoint of ethics and a commitment to basic human rights, including the right to the highest attainable standard of health, such reasoning can only be described as perverse. </w:t>
      </w:r>
      <w:r w:rsidRPr="006A6DD5">
        <w:rPr>
          <w:rFonts w:asciiTheme="minorHAnsi" w:hAnsiTheme="minorHAnsi"/>
          <w:sz w:val="16"/>
        </w:rPr>
        <w:t xml:space="preserve">And yet </w:t>
      </w:r>
      <w:r w:rsidRPr="006A6DD5">
        <w:rPr>
          <w:rStyle w:val="StyleUnderline"/>
          <w:rFonts w:asciiTheme="minorHAnsi" w:hAnsiTheme="minorHAnsi"/>
        </w:rPr>
        <w:t>it is widely accepted as the ‘common sense’ of industry and financial markets, as well as being reinforced in a directly material sense by highly effective lobbying efforts aimed at inhib</w:t>
      </w:r>
      <w:r w:rsidRPr="00052F83">
        <w:rPr>
          <w:rStyle w:val="StyleUnderline"/>
          <w:rFonts w:asciiTheme="minorHAnsi" w:hAnsiTheme="minorHAnsi"/>
        </w:rPr>
        <w:t>iting public health measures such as a sugar tax</w:t>
      </w:r>
      <w:r w:rsidRPr="00052F83">
        <w:rPr>
          <w:rFonts w:asciiTheme="minorHAnsi" w:hAnsiTheme="minorHAnsi"/>
          <w:sz w:val="16"/>
        </w:rPr>
        <w:t>.24</w:t>
      </w:r>
    </w:p>
    <w:p w14:paraId="01BACFD3" w14:textId="77777777" w:rsidR="0078483B" w:rsidRDefault="0078483B" w:rsidP="0078483B">
      <w:pPr>
        <w:rPr>
          <w:rFonts w:asciiTheme="minorHAnsi" w:hAnsiTheme="minorHAnsi"/>
          <w:sz w:val="16"/>
        </w:rPr>
      </w:pPr>
      <w:r w:rsidRPr="00052F83">
        <w:rPr>
          <w:rFonts w:asciiTheme="minorHAnsi" w:hAnsiTheme="minorHAnsi"/>
          <w:sz w:val="16"/>
        </w:rPr>
        <w:t xml:space="preserve">In terms of the ecological impacts, </w:t>
      </w:r>
      <w:r w:rsidRPr="00052F83">
        <w:rPr>
          <w:rStyle w:val="StyleUnderline"/>
          <w:rFonts w:asciiTheme="minorHAnsi" w:hAnsiTheme="minorHAnsi"/>
        </w:rPr>
        <w:t xml:space="preserve">large-scale industrialised </w:t>
      </w:r>
      <w:r w:rsidRPr="00052F83">
        <w:rPr>
          <w:rStyle w:val="Emphasis"/>
          <w:rFonts w:asciiTheme="minorHAnsi" w:hAnsiTheme="minorHAnsi"/>
          <w:highlight w:val="green"/>
        </w:rPr>
        <w:t>monocultures</w:t>
      </w:r>
      <w:r w:rsidRPr="00052F83">
        <w:rPr>
          <w:rFonts w:asciiTheme="minorHAnsi" w:hAnsiTheme="minorHAnsi"/>
          <w:sz w:val="16"/>
        </w:rPr>
        <w:t xml:space="preserve"> and the deforestation and land-use change that they entail are major drivers of anthropogenic climate change, with the food system accounting for as much as 37% of all greenhouse gas emissions, according to the Intergovernmental Panel on Climate Change.25 Such practices are also major drivers of the ‘unprecedented’ rapid decline in ecosystems and accelerating rate of species extinction, </w:t>
      </w:r>
      <w:r w:rsidRPr="00052F83">
        <w:rPr>
          <w:rStyle w:val="StyleUnderline"/>
          <w:rFonts w:asciiTheme="minorHAnsi" w:hAnsiTheme="minorHAnsi"/>
          <w:highlight w:val="green"/>
        </w:rPr>
        <w:t>lead</w:t>
      </w:r>
      <w:r w:rsidRPr="00052F83">
        <w:rPr>
          <w:rStyle w:val="StyleUnderline"/>
          <w:rFonts w:asciiTheme="minorHAnsi" w:hAnsiTheme="minorHAnsi"/>
        </w:rPr>
        <w:t xml:space="preserve">ing </w:t>
      </w:r>
      <w:r w:rsidRPr="00052F83">
        <w:rPr>
          <w:rStyle w:val="StyleUnderline"/>
          <w:rFonts w:asciiTheme="minorHAnsi" w:hAnsiTheme="minorHAnsi"/>
          <w:highlight w:val="green"/>
        </w:rPr>
        <w:t>to</w:t>
      </w:r>
      <w:r w:rsidRPr="00052F83">
        <w:rPr>
          <w:rStyle w:val="StyleUnderline"/>
          <w:rFonts w:asciiTheme="minorHAnsi" w:hAnsiTheme="minorHAnsi"/>
        </w:rPr>
        <w:t xml:space="preserve"> humanity ‘</w:t>
      </w:r>
      <w:r w:rsidRPr="00052F83">
        <w:rPr>
          <w:rStyle w:val="StyleUnderline"/>
          <w:rFonts w:asciiTheme="minorHAnsi" w:hAnsiTheme="minorHAnsi"/>
          <w:highlight w:val="green"/>
        </w:rPr>
        <w:t>eroding</w:t>
      </w:r>
      <w:r w:rsidRPr="00052F83">
        <w:rPr>
          <w:rStyle w:val="StyleUnderline"/>
          <w:rFonts w:asciiTheme="minorHAnsi" w:hAnsiTheme="minorHAnsi"/>
        </w:rPr>
        <w:t xml:space="preserve"> the very foundations of our economies, livelihoods, </w:t>
      </w:r>
      <w:r w:rsidRPr="00052F83">
        <w:rPr>
          <w:rStyle w:val="StyleUnderline"/>
          <w:rFonts w:asciiTheme="minorHAnsi" w:hAnsiTheme="minorHAnsi"/>
          <w:highlight w:val="green"/>
        </w:rPr>
        <w:t>food</w:t>
      </w:r>
      <w:r w:rsidRPr="00052F83">
        <w:rPr>
          <w:rStyle w:val="StyleUnderline"/>
          <w:rFonts w:asciiTheme="minorHAnsi" w:hAnsiTheme="minorHAnsi"/>
        </w:rPr>
        <w:t xml:space="preserve"> security, </w:t>
      </w:r>
      <w:r w:rsidRPr="00052F83">
        <w:rPr>
          <w:rStyle w:val="StyleUnderline"/>
          <w:rFonts w:asciiTheme="minorHAnsi" w:hAnsiTheme="minorHAnsi"/>
          <w:highlight w:val="green"/>
        </w:rPr>
        <w:t>health</w:t>
      </w:r>
      <w:r w:rsidRPr="00052F83">
        <w:rPr>
          <w:rStyle w:val="StyleUnderline"/>
          <w:rFonts w:asciiTheme="minorHAnsi" w:hAnsiTheme="minorHAnsi"/>
        </w:rPr>
        <w:t xml:space="preserve"> and quality of life worldwide;’ </w:t>
      </w:r>
      <w:r w:rsidRPr="006A6DD5">
        <w:rPr>
          <w:rStyle w:val="StyleUnderline"/>
          <w:rFonts w:asciiTheme="minorHAnsi" w:hAnsiTheme="minorHAnsi"/>
        </w:rPr>
        <w:t>this being</w:t>
      </w:r>
      <w:r w:rsidRPr="00052F83">
        <w:rPr>
          <w:rStyle w:val="StyleUnderline"/>
          <w:rFonts w:asciiTheme="minorHAnsi" w:hAnsiTheme="minorHAnsi"/>
          <w:highlight w:val="green"/>
        </w:rPr>
        <w:t xml:space="preserve"> the </w:t>
      </w:r>
      <w:r w:rsidRPr="00052F83">
        <w:rPr>
          <w:rStyle w:val="Emphasis"/>
          <w:rFonts w:asciiTheme="minorHAnsi" w:hAnsiTheme="minorHAnsi"/>
          <w:highlight w:val="green"/>
        </w:rPr>
        <w:t>conclusion</w:t>
      </w:r>
      <w:r w:rsidRPr="00052F83">
        <w:rPr>
          <w:rStyle w:val="StyleUnderline"/>
          <w:rFonts w:asciiTheme="minorHAnsi" w:hAnsiTheme="minorHAnsi"/>
          <w:highlight w:val="green"/>
        </w:rPr>
        <w:t xml:space="preserve"> of </w:t>
      </w:r>
      <w:r w:rsidRPr="006A6DD5">
        <w:rPr>
          <w:rStyle w:val="StyleUnderline"/>
          <w:rFonts w:asciiTheme="minorHAnsi" w:hAnsiTheme="minorHAnsi"/>
        </w:rPr>
        <w:t xml:space="preserve">the </w:t>
      </w:r>
      <w:r w:rsidRPr="006A6DD5">
        <w:rPr>
          <w:rStyle w:val="Emphasis"/>
          <w:rFonts w:asciiTheme="minorHAnsi" w:hAnsiTheme="minorHAnsi"/>
        </w:rPr>
        <w:t>most</w:t>
      </w:r>
      <w:r w:rsidRPr="006A6DD5">
        <w:rPr>
          <w:rStyle w:val="StyleUnderline"/>
          <w:rFonts w:asciiTheme="minorHAnsi" w:hAnsiTheme="minorHAnsi"/>
        </w:rPr>
        <w:t xml:space="preserve"> </w:t>
      </w:r>
      <w:r w:rsidRPr="00052F83">
        <w:rPr>
          <w:rStyle w:val="StyleUnderline"/>
          <w:rFonts w:asciiTheme="minorHAnsi" w:hAnsiTheme="minorHAnsi"/>
          <w:highlight w:val="green"/>
        </w:rPr>
        <w:t>comprehensive assessment</w:t>
      </w:r>
      <w:r w:rsidRPr="00052F83">
        <w:rPr>
          <w:rStyle w:val="StyleUnderline"/>
          <w:rFonts w:asciiTheme="minorHAnsi" w:hAnsiTheme="minorHAnsi"/>
        </w:rPr>
        <w:t xml:space="preserve"> of the state of planetary ecosystems ever </w:t>
      </w:r>
      <w:r w:rsidRPr="006A6DD5">
        <w:rPr>
          <w:rStyle w:val="StyleUnderline"/>
          <w:rFonts w:asciiTheme="minorHAnsi" w:hAnsiTheme="minorHAnsi"/>
        </w:rPr>
        <w:t>undertaken by the world’s leading scientists in their respective fields.</w:t>
      </w:r>
      <w:r w:rsidRPr="006A6DD5">
        <w:rPr>
          <w:rFonts w:asciiTheme="minorHAnsi" w:hAnsiTheme="minorHAnsi"/>
          <w:sz w:val="16"/>
        </w:rPr>
        <w:t>26</w:t>
      </w:r>
    </w:p>
    <w:p w14:paraId="76C38713" w14:textId="77777777" w:rsidR="0078483B" w:rsidRPr="00052F83" w:rsidRDefault="0078483B" w:rsidP="0078483B">
      <w:pPr>
        <w:pStyle w:val="Heading4"/>
        <w:rPr>
          <w:rFonts w:asciiTheme="minorHAnsi" w:hAnsiTheme="minorHAnsi"/>
        </w:rPr>
      </w:pPr>
      <w:r>
        <w:rPr>
          <w:rFonts w:asciiTheme="minorHAnsi" w:hAnsiTheme="minorHAnsi"/>
          <w:u w:val="single"/>
        </w:rPr>
        <w:t>4---</w:t>
      </w:r>
      <w:r w:rsidRPr="00052F83">
        <w:rPr>
          <w:rFonts w:asciiTheme="minorHAnsi" w:hAnsiTheme="minorHAnsi"/>
          <w:u w:val="single"/>
        </w:rPr>
        <w:t>space</w:t>
      </w:r>
      <w:r w:rsidRPr="00052F83">
        <w:rPr>
          <w:rFonts w:asciiTheme="minorHAnsi" w:hAnsiTheme="minorHAnsi"/>
        </w:rPr>
        <w:t xml:space="preserve"> debris and war</w:t>
      </w:r>
    </w:p>
    <w:p w14:paraId="4621D14D" w14:textId="77777777" w:rsidR="0078483B" w:rsidRPr="00052F83" w:rsidRDefault="0078483B" w:rsidP="0078483B">
      <w:pPr>
        <w:rPr>
          <w:rFonts w:asciiTheme="minorHAnsi" w:hAnsiTheme="minorHAnsi"/>
        </w:rPr>
      </w:pPr>
      <w:r w:rsidRPr="00052F83">
        <w:rPr>
          <w:rFonts w:asciiTheme="minorHAnsi" w:hAnsiTheme="minorHAnsi"/>
        </w:rPr>
        <w:t xml:space="preserve">Jocelyn </w:t>
      </w:r>
      <w:r w:rsidRPr="00052F83">
        <w:rPr>
          <w:rStyle w:val="Style13ptBold"/>
          <w:rFonts w:asciiTheme="minorHAnsi" w:hAnsiTheme="minorHAnsi"/>
        </w:rPr>
        <w:t>Wills et al 20</w:t>
      </w:r>
      <w:r w:rsidRPr="00052F83">
        <w:rPr>
          <w:rFonts w:asciiTheme="minorHAnsi" w:hAnsiTheme="minorHAnsi"/>
        </w:rPr>
        <w:t xml:space="preserve">.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052F83">
        <w:rPr>
          <w:rFonts w:asciiTheme="minorHAnsi" w:hAnsiTheme="minorHAnsi"/>
          <w:i/>
          <w:iCs/>
        </w:rPr>
        <w:t>Radical Teacher</w:t>
      </w:r>
      <w:r w:rsidRPr="00052F83">
        <w:rPr>
          <w:rFonts w:asciiTheme="minorHAnsi" w:hAnsiTheme="minorHAnsi"/>
        </w:rPr>
        <w:t xml:space="preserve"> (117): </w:t>
      </w:r>
      <w:r>
        <w:rPr>
          <w:rFonts w:asciiTheme="minorHAnsi" w:hAnsiTheme="minorHAnsi"/>
        </w:rPr>
        <w:t>3-</w:t>
      </w:r>
      <w:r w:rsidRPr="00052F83">
        <w:rPr>
          <w:rFonts w:asciiTheme="minorHAnsi" w:hAnsiTheme="minorHAnsi"/>
        </w:rPr>
        <w:t>4. DOI: 10.5195/rt.2020.792.</w:t>
      </w:r>
    </w:p>
    <w:p w14:paraId="1A674906"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Side-lining epidemiologists and other health specialists, particularly when they reminded all of us about U.S. incompetence, Trump trotted out the usual suspects— military commanders, corporate CEOs, and himself, none of whom have any expertise in finding a cure but who promise to “wage a war” against the pandemic so everyone can “get back to work.” Trump, then Congress, also invoked a “Cold War” relic: the “Defense Production Act,” to “mobilize” the nation to make up for shortages in medical supplies and personal protective equipment that the government failed to provide and no large U.S. corporation seemed able to produce because it had few incentives to do so. The U.S. military proved itself incompetent as well. Among other things, the Pentagon and its agencies and departments have spent millions of dollars on fly-overs to salute doctors and nurses rather than helping them, steaming ships to ports that did little more than take up dock space, conducting raids on vulnerable populations, keeping children in cages, and attempting to silence those who alerted top commanders that COVID-19 was overwhelming and killing military personnel. </w:t>
      </w:r>
      <w:r w:rsidRPr="00052F83">
        <w:rPr>
          <w:rStyle w:val="StyleUnderline"/>
          <w:rFonts w:asciiTheme="minorHAnsi" w:hAnsiTheme="minorHAnsi"/>
        </w:rPr>
        <w:t>Trump once again doubled down: unveiling “</w:t>
      </w:r>
      <w:r w:rsidRPr="00052F83">
        <w:rPr>
          <w:rStyle w:val="StyleUnderline"/>
          <w:rFonts w:asciiTheme="minorHAnsi" w:hAnsiTheme="minorHAnsi"/>
          <w:highlight w:val="cyan"/>
        </w:rPr>
        <w:t>Operation Warp Speed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new flag for his “</w:t>
      </w:r>
      <w:r w:rsidRPr="00052F83">
        <w:rPr>
          <w:rStyle w:val="StyleUnderline"/>
          <w:rFonts w:asciiTheme="minorHAnsi" w:hAnsiTheme="minorHAnsi"/>
          <w:highlight w:val="cyan"/>
        </w:rPr>
        <w:t>Space Force</w:t>
      </w:r>
      <w:r w:rsidRPr="00052F83">
        <w:rPr>
          <w:rStyle w:val="StyleUnderline"/>
          <w:rFonts w:asciiTheme="minorHAnsi" w:hAnsiTheme="minorHAnsi"/>
        </w:rPr>
        <w:t xml:space="preserve">,” </w:t>
      </w:r>
      <w:r w:rsidRPr="00052F83">
        <w:rPr>
          <w:rStyle w:val="StyleUnderline"/>
          <w:rFonts w:asciiTheme="minorHAnsi" w:hAnsiTheme="minorHAnsi"/>
          <w:highlight w:val="cyan"/>
        </w:rPr>
        <w:t>embracing</w:t>
      </w:r>
      <w:r w:rsidRPr="00052F83">
        <w:rPr>
          <w:rStyle w:val="StyleUnderline"/>
          <w:rFonts w:asciiTheme="minorHAnsi" w:hAnsiTheme="minorHAnsi"/>
        </w:rPr>
        <w:t xml:space="preserve"> NASA’s latest space launch as a “MAGA moment,” and signaling that his administration plans to conduct the United States’ first nuclear test since 1992.</w:t>
      </w:r>
      <w:r w:rsidRPr="00052F83">
        <w:rPr>
          <w:rFonts w:asciiTheme="minorHAnsi" w:hAnsiTheme="minorHAnsi"/>
          <w:sz w:val="16"/>
        </w:rPr>
        <w:t xml:space="preserve"> </w:t>
      </w:r>
      <w:r w:rsidRPr="00052F83">
        <w:rPr>
          <w:rStyle w:val="StyleUnderline"/>
          <w:rFonts w:asciiTheme="minorHAnsi" w:hAnsiTheme="minorHAnsi"/>
        </w:rPr>
        <w:t xml:space="preserve">Although the U.S. media has criticized some of these moves, they continue to applaud space exploration, obscuring its </w:t>
      </w:r>
      <w:r w:rsidRPr="00052F83">
        <w:rPr>
          <w:rStyle w:val="StyleUnderline"/>
          <w:rFonts w:asciiTheme="minorHAnsi" w:hAnsiTheme="minorHAnsi"/>
          <w:highlight w:val="cyan"/>
        </w:rPr>
        <w:t>linkages to the U.S. military and</w:t>
      </w:r>
      <w:r w:rsidRPr="00052F83">
        <w:rPr>
          <w:rStyle w:val="StyleUnderline"/>
          <w:rFonts w:asciiTheme="minorHAnsi" w:hAnsiTheme="minorHAnsi"/>
        </w:rPr>
        <w:t xml:space="preserve"> its </w:t>
      </w:r>
      <w:r w:rsidRPr="00052F83">
        <w:rPr>
          <w:rStyle w:val="StyleUnderline"/>
          <w:rFonts w:asciiTheme="minorHAnsi" w:hAnsiTheme="minorHAnsi"/>
          <w:highlight w:val="cyan"/>
        </w:rPr>
        <w:t>war</w:t>
      </w:r>
      <w:r w:rsidRPr="00052F83">
        <w:rPr>
          <w:rStyle w:val="StyleUnderline"/>
          <w:rFonts w:asciiTheme="minorHAnsi" w:hAnsiTheme="minorHAnsi"/>
        </w:rPr>
        <w:t xml:space="preserve">-making and surveillance contractors. </w:t>
      </w:r>
      <w:r w:rsidRPr="00052F83">
        <w:rPr>
          <w:rStyle w:val="StyleUnderline"/>
          <w:rFonts w:asciiTheme="minorHAnsi" w:hAnsiTheme="minorHAnsi"/>
        </w:rPr>
        <w:lastRenderedPageBreak/>
        <w:t xml:space="preserve">Over the past fifty years, that “exploration” has both escalated </w:t>
      </w:r>
      <w:r w:rsidRPr="00052F83">
        <w:rPr>
          <w:rStyle w:val="StyleUnderline"/>
          <w:rFonts w:asciiTheme="minorHAnsi" w:hAnsiTheme="minorHAnsi"/>
          <w:highlight w:val="cyan"/>
        </w:rPr>
        <w:t>the commercialization</w:t>
      </w:r>
      <w:r w:rsidRPr="00052F83">
        <w:rPr>
          <w:rStyle w:val="StyleUnderline"/>
          <w:rFonts w:asciiTheme="minorHAnsi" w:hAnsiTheme="minorHAnsi"/>
        </w:rPr>
        <w:t xml:space="preserve"> and militarization of Outer Space, as well as </w:t>
      </w:r>
      <w:r w:rsidRPr="00052F83">
        <w:rPr>
          <w:rStyle w:val="Emphasis"/>
          <w:rFonts w:asciiTheme="minorHAnsi" w:hAnsiTheme="minorHAnsi"/>
          <w:highlight w:val="cyan"/>
        </w:rPr>
        <w:t>created dangerous</w:t>
      </w:r>
      <w:r w:rsidRPr="00052F83">
        <w:rPr>
          <w:rStyle w:val="Emphasis"/>
          <w:rFonts w:asciiTheme="minorHAnsi" w:hAnsiTheme="minorHAnsi"/>
        </w:rPr>
        <w:t xml:space="preserve"> orbital </w:t>
      </w:r>
      <w:r w:rsidRPr="00052F83">
        <w:rPr>
          <w:rStyle w:val="Emphasis"/>
          <w:rFonts w:asciiTheme="minorHAnsi" w:hAnsiTheme="minorHAnsi"/>
          <w:highlight w:val="cyan"/>
        </w:rPr>
        <w:t>debris</w:t>
      </w:r>
      <w:r w:rsidRPr="00052F83">
        <w:rPr>
          <w:rStyle w:val="Emphasis"/>
          <w:rFonts w:asciiTheme="minorHAnsi" w:hAnsiTheme="minorHAnsi"/>
        </w:rPr>
        <w:t xml:space="preserve">. Together, </w:t>
      </w:r>
      <w:r w:rsidRPr="00052F83">
        <w:rPr>
          <w:rStyle w:val="Emphasis"/>
          <w:rFonts w:asciiTheme="minorHAnsi" w:hAnsiTheme="minorHAnsi"/>
          <w:highlight w:val="cyan"/>
        </w:rPr>
        <w:t>these</w:t>
      </w:r>
      <w:r w:rsidRPr="00052F83">
        <w:rPr>
          <w:rStyle w:val="Emphasis"/>
          <w:rFonts w:asciiTheme="minorHAnsi" w:hAnsiTheme="minorHAnsi"/>
        </w:rPr>
        <w:t xml:space="preserve"> too </w:t>
      </w:r>
      <w:r w:rsidRPr="00052F83">
        <w:rPr>
          <w:rStyle w:val="Emphasis"/>
          <w:rFonts w:asciiTheme="minorHAnsi" w:hAnsiTheme="minorHAnsi"/>
          <w:highlight w:val="cyan"/>
        </w:rPr>
        <w:t>threaten the sustainability of the Earth and its people</w:t>
      </w:r>
      <w:r w:rsidRPr="00052F83">
        <w:rPr>
          <w:rFonts w:asciiTheme="minorHAnsi" w:hAnsiTheme="minorHAnsi"/>
          <w:sz w:val="16"/>
          <w:highlight w:val="cyan"/>
        </w:rPr>
        <w:t>.6</w:t>
      </w:r>
    </w:p>
    <w:p w14:paraId="07691AB0" w14:textId="77777777" w:rsidR="0078483B" w:rsidRPr="00325EAE" w:rsidRDefault="0078483B" w:rsidP="0078483B">
      <w:pPr>
        <w:rPr>
          <w:rFonts w:asciiTheme="minorHAnsi" w:hAnsiTheme="minorHAnsi"/>
          <w:bCs/>
          <w:u w:val="single"/>
        </w:rPr>
      </w:pPr>
      <w:r w:rsidRPr="00052F83">
        <w:rPr>
          <w:rFonts w:asciiTheme="minorHAnsi" w:hAnsiTheme="minorHAnsi"/>
          <w:sz w:val="16"/>
        </w:rPr>
        <w:t xml:space="preserve">Such </w:t>
      </w:r>
      <w:r w:rsidRPr="00052F83">
        <w:rPr>
          <w:rStyle w:val="StyleUnderline"/>
          <w:rFonts w:asciiTheme="minorHAnsi" w:hAnsiTheme="minorHAnsi"/>
        </w:rPr>
        <w:t xml:space="preserve">posturing, mismanagement, and inabilities to focus on the pandemic have confirmed to the world that </w:t>
      </w:r>
      <w:r w:rsidRPr="00052F83">
        <w:rPr>
          <w:rStyle w:val="StyleUnderline"/>
          <w:rFonts w:asciiTheme="minorHAnsi" w:hAnsiTheme="minorHAnsi"/>
          <w:highlight w:val="cyan"/>
        </w:rPr>
        <w:t>the U.S.</w:t>
      </w:r>
      <w:r w:rsidRPr="00052F83">
        <w:rPr>
          <w:rStyle w:val="StyleUnderline"/>
          <w:rFonts w:asciiTheme="minorHAnsi" w:hAnsiTheme="minorHAnsi"/>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a hegemon </w:t>
      </w:r>
      <w:r w:rsidRPr="00052F83">
        <w:rPr>
          <w:rStyle w:val="StyleUnderline"/>
          <w:rFonts w:asciiTheme="minorHAnsi" w:hAnsiTheme="minorHAnsi"/>
          <w:highlight w:val="cyan"/>
        </w:rPr>
        <w:t xml:space="preserve">in a </w:t>
      </w:r>
      <w:r w:rsidRPr="00052F83">
        <w:rPr>
          <w:rStyle w:val="Emphasis"/>
          <w:rFonts w:asciiTheme="minorHAnsi" w:hAnsiTheme="minorHAnsi"/>
          <w:highlight w:val="cyan"/>
        </w:rPr>
        <w:t>downward trajectory</w:t>
      </w:r>
      <w:r w:rsidRPr="00052F83">
        <w:rPr>
          <w:rFonts w:asciiTheme="minorHAnsi" w:hAnsiTheme="minorHAnsi"/>
          <w:sz w:val="16"/>
        </w:rPr>
        <w:t xml:space="preserve">, one that can still inflict great violence across the world and beyond but remains ill-equipped to meet its domestic never mind international obligations. </w:t>
      </w:r>
      <w:r w:rsidRPr="00052F83">
        <w:rPr>
          <w:rStyle w:val="StyleUnderline"/>
          <w:rFonts w:asciiTheme="minorHAnsi" w:hAnsiTheme="minorHAnsi"/>
        </w:rPr>
        <w:t>If ever there was a time to teach the fraught and interconnected themes of capitalism, war, and empire, it is now.</w:t>
      </w:r>
    </w:p>
    <w:p w14:paraId="3A47C7A9" w14:textId="77777777" w:rsidR="0078483B" w:rsidRPr="00052F83" w:rsidRDefault="0078483B" w:rsidP="0078483B">
      <w:pPr>
        <w:pStyle w:val="Heading4"/>
        <w:rPr>
          <w:rFonts w:asciiTheme="minorHAnsi" w:hAnsiTheme="minorHAnsi"/>
        </w:rPr>
      </w:pPr>
      <w:r>
        <w:rPr>
          <w:rFonts w:asciiTheme="minorHAnsi" w:hAnsiTheme="minorHAnsi"/>
        </w:rPr>
        <w:t>s</w:t>
      </w:r>
      <w:r w:rsidRPr="00052F83">
        <w:rPr>
          <w:rFonts w:asciiTheme="minorHAnsi" w:hAnsiTheme="minorHAnsi"/>
        </w:rPr>
        <w:t xml:space="preserve">emiconductor </w:t>
      </w:r>
      <w:r>
        <w:rPr>
          <w:rFonts w:asciiTheme="minorHAnsi" w:hAnsiTheme="minorHAnsi"/>
        </w:rPr>
        <w:t>shortages---filters aff offense</w:t>
      </w:r>
    </w:p>
    <w:p w14:paraId="6EC379CE" w14:textId="77777777" w:rsidR="0078483B" w:rsidRPr="00052F83" w:rsidRDefault="0078483B" w:rsidP="0078483B">
      <w:pPr>
        <w:rPr>
          <w:rFonts w:asciiTheme="minorHAnsi" w:hAnsiTheme="minorHAnsi"/>
        </w:rPr>
      </w:pPr>
      <w:r w:rsidRPr="00052F83">
        <w:rPr>
          <w:rFonts w:asciiTheme="minorHAnsi" w:hAnsiTheme="minorHAnsi"/>
        </w:rPr>
        <w:t xml:space="preserve">David </w:t>
      </w:r>
      <w:r w:rsidRPr="00052F83">
        <w:rPr>
          <w:rStyle w:val="Style13ptBold"/>
          <w:rFonts w:asciiTheme="minorHAnsi" w:hAnsiTheme="minorHAnsi"/>
        </w:rPr>
        <w:t>Atkins 6-19</w:t>
      </w:r>
      <w:r w:rsidRPr="00052F83">
        <w:rPr>
          <w:rFonts w:asciiTheme="minorHAnsi" w:hAnsiTheme="minorHAnsi"/>
        </w:rPr>
        <w:t xml:space="preserve">. President of the Pollux Group, a Qualitative Research Firm. The </w:t>
      </w:r>
      <w:r w:rsidRPr="00052F83">
        <w:rPr>
          <w:rStyle w:val="StyleUnderline"/>
          <w:rFonts w:asciiTheme="minorHAnsi" w:hAnsiTheme="minorHAnsi"/>
          <w:highlight w:val="cyan"/>
        </w:rPr>
        <w:t xml:space="preserve">Semiconductor Crisis Is a </w:t>
      </w:r>
      <w:r w:rsidRPr="00052F83">
        <w:rPr>
          <w:rStyle w:val="Emphasis"/>
          <w:rFonts w:asciiTheme="minorHAnsi" w:hAnsiTheme="minorHAnsi"/>
          <w:highlight w:val="cyan"/>
        </w:rPr>
        <w:t>Failure of</w:t>
      </w:r>
      <w:r w:rsidRPr="00052F83">
        <w:rPr>
          <w:rStyle w:val="Emphasis"/>
          <w:rFonts w:asciiTheme="minorHAnsi" w:hAnsiTheme="minorHAnsi"/>
        </w:rPr>
        <w:t xml:space="preserve"> Modern </w:t>
      </w:r>
      <w:r w:rsidRPr="00052F83">
        <w:rPr>
          <w:rStyle w:val="Emphasis"/>
          <w:rFonts w:asciiTheme="minorHAnsi" w:hAnsiTheme="minorHAnsi"/>
          <w:highlight w:val="cyan"/>
        </w:rPr>
        <w:t>Capitalism</w:t>
      </w:r>
      <w:r w:rsidRPr="00052F83">
        <w:rPr>
          <w:rFonts w:asciiTheme="minorHAnsi" w:hAnsiTheme="minorHAnsi"/>
        </w:rPr>
        <w:t>. Washington Monthly. 6-19-2021. https://washingtonmonthly.com/2021/06/19/the-semiconductor-crisis-is-a-failure-of-modern-capitalism-it-may-require-new-answerTop of Form</w:t>
      </w:r>
    </w:p>
    <w:p w14:paraId="5C24C4C0" w14:textId="77777777" w:rsidR="0078483B" w:rsidRPr="00052F83" w:rsidRDefault="0078483B" w:rsidP="0078483B">
      <w:pPr>
        <w:jc w:val="center"/>
        <w:rPr>
          <w:rFonts w:asciiTheme="minorHAnsi" w:eastAsia="Times New Roman" w:hAnsiTheme="minorHAnsi" w:cs="Arial"/>
          <w:vanish/>
          <w:sz w:val="16"/>
          <w:szCs w:val="16"/>
        </w:rPr>
      </w:pPr>
      <w:r w:rsidRPr="00052F83">
        <w:rPr>
          <w:rFonts w:asciiTheme="minorHAnsi" w:eastAsia="Times New Roman" w:hAnsiTheme="minorHAnsi" w:cs="Arial"/>
          <w:vanish/>
          <w:sz w:val="16"/>
          <w:szCs w:val="16"/>
        </w:rPr>
        <w:t>Bottom of Form</w:t>
      </w:r>
    </w:p>
    <w:p w14:paraId="099CEFC4"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But there’s increasingly an argument to be made that </w:t>
      </w:r>
      <w:r w:rsidRPr="00052F83">
        <w:rPr>
          <w:rStyle w:val="StyleUnderline"/>
          <w:rFonts w:asciiTheme="minorHAnsi" w:hAnsiTheme="minorHAnsi"/>
        </w:rPr>
        <w:t xml:space="preserve">a just-in-time </w:t>
      </w:r>
      <w:r w:rsidRPr="00052F83">
        <w:rPr>
          <w:rStyle w:val="StyleUnderline"/>
          <w:rFonts w:asciiTheme="minorHAnsi" w:hAnsiTheme="minorHAnsi"/>
          <w:highlight w:val="cyan"/>
        </w:rPr>
        <w:t>lowest-cost supply system</w:t>
      </w:r>
      <w:r w:rsidRPr="00052F83">
        <w:rPr>
          <w:rFonts w:asciiTheme="minorHAnsi" w:hAnsiTheme="minorHAnsi"/>
          <w:sz w:val="16"/>
        </w:rPr>
        <w:t xml:space="preserve"> may not just be bad for the climate or for domestic employment. It </w:t>
      </w:r>
      <w:r w:rsidRPr="00052F83">
        <w:rPr>
          <w:rStyle w:val="StyleUnderline"/>
          <w:rFonts w:asciiTheme="minorHAnsi" w:hAnsiTheme="minorHAnsi"/>
          <w:highlight w:val="cyan"/>
        </w:rPr>
        <w:t>may</w:t>
      </w:r>
      <w:r w:rsidRPr="00052F83">
        <w:rPr>
          <w:rStyle w:val="StyleUnderline"/>
          <w:rFonts w:asciiTheme="minorHAnsi" w:hAnsiTheme="minorHAnsi"/>
        </w:rPr>
        <w:t xml:space="preserve"> also in many cases </w:t>
      </w:r>
      <w:r w:rsidRPr="00052F83">
        <w:rPr>
          <w:rStyle w:val="StyleUnderline"/>
          <w:rFonts w:asciiTheme="minorHAnsi" w:hAnsiTheme="minorHAnsi"/>
          <w:highlight w:val="cyan"/>
        </w:rPr>
        <w:t xml:space="preserve">be bad for </w:t>
      </w:r>
      <w:r w:rsidRPr="00052F83">
        <w:rPr>
          <w:rStyle w:val="Emphasis"/>
          <w:rFonts w:asciiTheme="minorHAnsi" w:hAnsiTheme="minorHAnsi"/>
          <w:highlight w:val="cyan"/>
        </w:rPr>
        <w:t>business</w:t>
      </w:r>
      <w:r w:rsidRPr="00052F83">
        <w:rPr>
          <w:rFonts w:asciiTheme="minorHAnsi" w:hAnsiTheme="minorHAnsi"/>
          <w:sz w:val="16"/>
        </w:rPr>
        <w:t xml:space="preserve">. The semiconductor crisis tells an exemplary tale. As information technology becomes essential to daily life in developed countries, </w:t>
      </w:r>
      <w:r w:rsidRPr="00052F83">
        <w:rPr>
          <w:rStyle w:val="StyleUnderline"/>
          <w:rFonts w:asciiTheme="minorHAnsi" w:hAnsiTheme="minorHAnsi"/>
          <w:highlight w:val="cyan"/>
        </w:rPr>
        <w:t xml:space="preserve">semiconductors </w:t>
      </w:r>
      <w:r w:rsidRPr="00CA6866">
        <w:rPr>
          <w:rStyle w:val="StyleUnderline"/>
          <w:rFonts w:asciiTheme="minorHAnsi" w:hAnsiTheme="minorHAnsi"/>
        </w:rPr>
        <w:t xml:space="preserve">are </w:t>
      </w:r>
      <w:r w:rsidRPr="00052F83">
        <w:rPr>
          <w:rStyle w:val="Emphasis"/>
          <w:rFonts w:asciiTheme="minorHAnsi" w:hAnsiTheme="minorHAnsi"/>
          <w:highlight w:val="cyan"/>
        </w:rPr>
        <w:t>essential</w:t>
      </w:r>
      <w:r w:rsidRPr="00052F83">
        <w:rPr>
          <w:rStyle w:val="StyleUnderline"/>
          <w:rFonts w:asciiTheme="minorHAnsi" w:hAnsiTheme="minorHAnsi"/>
        </w:rPr>
        <w:t xml:space="preserve"> for making the world go round.</w:t>
      </w:r>
      <w:r w:rsidRPr="00052F83">
        <w:rPr>
          <w:rFonts w:asciiTheme="minorHAnsi" w:hAnsiTheme="minorHAnsi"/>
          <w:sz w:val="16"/>
        </w:rPr>
        <w:t xml:space="preserve"> </w:t>
      </w:r>
      <w:r w:rsidRPr="00052F83">
        <w:rPr>
          <w:rStyle w:val="StyleUnderline"/>
          <w:rFonts w:asciiTheme="minorHAnsi" w:hAnsiTheme="minorHAnsi"/>
        </w:rPr>
        <w:t>Phones, computers, gaming consoles and automobiles all require increasingly sophisticated semiconductors</w:t>
      </w:r>
      <w:r w:rsidRPr="00052F83">
        <w:rPr>
          <w:rFonts w:asciiTheme="minorHAnsi" w:hAnsiTheme="minorHAnsi"/>
          <w:sz w:val="16"/>
        </w:rPr>
        <w:t xml:space="preserve">. And </w:t>
      </w:r>
      <w:r w:rsidRPr="00052F83">
        <w:rPr>
          <w:rStyle w:val="StyleUnderline"/>
          <w:rFonts w:asciiTheme="minorHAnsi" w:hAnsiTheme="minorHAnsi"/>
        </w:rPr>
        <w:t xml:space="preserve">most of them are made by a </w:t>
      </w:r>
      <w:r w:rsidRPr="00052F83">
        <w:rPr>
          <w:rStyle w:val="Emphasis"/>
          <w:rFonts w:asciiTheme="minorHAnsi" w:hAnsiTheme="minorHAnsi"/>
        </w:rPr>
        <w:t>single company</w:t>
      </w:r>
      <w:r w:rsidRPr="00052F83">
        <w:rPr>
          <w:rStyle w:val="StyleUnderline"/>
          <w:rFonts w:asciiTheme="minorHAnsi" w:hAnsiTheme="minorHAnsi"/>
        </w:rPr>
        <w:t>: Taiwan Semiconductor.</w:t>
      </w:r>
      <w:r w:rsidRPr="00052F83">
        <w:rPr>
          <w:rFonts w:asciiTheme="minorHAnsi" w:hAnsiTheme="minorHAnsi"/>
          <w:sz w:val="16"/>
        </w:rPr>
        <w:t xml:space="preserve"> Indeed, Taiwan Semiconductor is so dominant in the field that few competitors can match them, and they’re falling farther behind.</w:t>
      </w:r>
    </w:p>
    <w:p w14:paraId="64A6E8E6"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Analysts say </w:t>
      </w:r>
      <w:r w:rsidRPr="00CA6866">
        <w:rPr>
          <w:rStyle w:val="StyleUnderline"/>
          <w:rFonts w:asciiTheme="minorHAnsi" w:hAnsiTheme="minorHAnsi"/>
        </w:rPr>
        <w:t>it will be</w:t>
      </w:r>
      <w:r w:rsidRPr="00052F83">
        <w:rPr>
          <w:rStyle w:val="StyleUnderline"/>
          <w:rFonts w:asciiTheme="minorHAnsi" w:hAnsiTheme="minorHAnsi"/>
          <w:highlight w:val="cyan"/>
        </w:rPr>
        <w:t xml:space="preserve"> difficult for other manufacturers to catch up</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in </w:t>
      </w:r>
      <w:r w:rsidRPr="00CA6866">
        <w:rPr>
          <w:rStyle w:val="StyleUnderline"/>
          <w:rFonts w:asciiTheme="minorHAnsi" w:hAnsiTheme="minorHAnsi"/>
        </w:rPr>
        <w:t xml:space="preserve">an industry that requires </w:t>
      </w:r>
      <w:r w:rsidRPr="00052F83">
        <w:rPr>
          <w:rStyle w:val="Emphasis"/>
          <w:rFonts w:asciiTheme="minorHAnsi" w:hAnsiTheme="minorHAnsi"/>
          <w:highlight w:val="cyan"/>
        </w:rPr>
        <w:t>hefty capital investments</w:t>
      </w:r>
      <w:r w:rsidRPr="00052F83">
        <w:rPr>
          <w:rFonts w:asciiTheme="minorHAnsi" w:hAnsiTheme="minorHAnsi"/>
          <w:sz w:val="16"/>
        </w:rPr>
        <w:t xml:space="preserve">. And </w:t>
      </w:r>
      <w:r w:rsidRPr="00052F83">
        <w:rPr>
          <w:rStyle w:val="StyleUnderline"/>
          <w:rFonts w:asciiTheme="minorHAnsi" w:hAnsiTheme="minorHAnsi"/>
        </w:rPr>
        <w:t xml:space="preserve">TSMC can’t make enough chips to </w:t>
      </w:r>
      <w:r w:rsidRPr="00052F83">
        <w:rPr>
          <w:rStyle w:val="Emphasis"/>
          <w:rFonts w:asciiTheme="minorHAnsi" w:hAnsiTheme="minorHAnsi"/>
        </w:rPr>
        <w:t>satisfy everyone</w:t>
      </w:r>
      <w:r w:rsidRPr="00052F83">
        <w:rPr>
          <w:rFonts w:asciiTheme="minorHAnsi" w:hAnsiTheme="minorHAnsi"/>
          <w:sz w:val="16"/>
        </w:rPr>
        <w:t>—</w:t>
      </w:r>
      <w:r w:rsidRPr="00052F83">
        <w:rPr>
          <w:rStyle w:val="StyleUnderline"/>
          <w:rFonts w:asciiTheme="minorHAnsi" w:hAnsiTheme="minorHAnsi"/>
        </w:rPr>
        <w:t xml:space="preserve">a fact that has become even clearer </w:t>
      </w:r>
      <w:r w:rsidRPr="00CA6866">
        <w:rPr>
          <w:rStyle w:val="StyleUnderline"/>
          <w:rFonts w:asciiTheme="minorHAnsi" w:hAnsiTheme="minorHAnsi"/>
        </w:rPr>
        <w:t>amid </w:t>
      </w:r>
      <w:r w:rsidRPr="00CA6866">
        <w:rPr>
          <w:rStyle w:val="Emphasis"/>
          <w:rFonts w:asciiTheme="minorHAnsi" w:hAnsiTheme="minorHAnsi"/>
        </w:rPr>
        <w:t>a global shortage</w:t>
      </w:r>
      <w:r w:rsidRPr="00CA6866">
        <w:rPr>
          <w:rStyle w:val="StyleUnderline"/>
          <w:rFonts w:asciiTheme="minorHAnsi" w:hAnsiTheme="minorHAnsi"/>
        </w:rPr>
        <w: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adding to </w:t>
      </w:r>
      <w:r w:rsidRPr="00CA6866">
        <w:rPr>
          <w:rStyle w:val="StyleUnderline"/>
          <w:rFonts w:asciiTheme="minorHAnsi" w:hAnsiTheme="minorHAnsi"/>
        </w:rPr>
        <w:t xml:space="preserve">the </w:t>
      </w:r>
      <w:r w:rsidRPr="00052F83">
        <w:rPr>
          <w:rStyle w:val="StyleUnderline"/>
          <w:rFonts w:asciiTheme="minorHAnsi" w:hAnsiTheme="minorHAnsi"/>
          <w:highlight w:val="cyan"/>
        </w:rPr>
        <w:t>chaos of</w:t>
      </w:r>
      <w:r w:rsidRPr="00052F83">
        <w:rPr>
          <w:rStyle w:val="StyleUnderline"/>
          <w:rFonts w:asciiTheme="minorHAnsi" w:hAnsiTheme="minorHAnsi"/>
        </w:rPr>
        <w:t xml:space="preserve"> supply </w:t>
      </w:r>
      <w:r w:rsidRPr="00052F83">
        <w:rPr>
          <w:rStyle w:val="Emphasis"/>
          <w:rFonts w:asciiTheme="minorHAnsi" w:hAnsiTheme="minorHAnsi"/>
          <w:highlight w:val="cyan"/>
        </w:rPr>
        <w:t>bottlenecks</w:t>
      </w:r>
      <w:r w:rsidRPr="00052F83">
        <w:rPr>
          <w:rStyle w:val="StyleUnderline"/>
          <w:rFonts w:asciiTheme="minorHAnsi" w:hAnsiTheme="minorHAnsi"/>
        </w:rPr>
        <w:t>, higher prices for consumers and furloughed workers, especially in the auto industry</w:t>
      </w:r>
      <w:r w:rsidRPr="00052F83">
        <w:rPr>
          <w:rFonts w:asciiTheme="minorHAnsi" w:hAnsiTheme="minorHAnsi"/>
          <w:sz w:val="16"/>
        </w:rPr>
        <w:t>.</w:t>
      </w:r>
    </w:p>
    <w:p w14:paraId="7241B052"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The situation is similar in some ways to the world’s past reliance on Middle Eastern oil, with any instability on the island threatening to echo across industries. Companies in Taiwan, including smaller makers, generated about 65% of global revenues for outsourced chip manufacturing during the first quarter of this year, according to Taiwan-based semiconductor research firm TrendForce. TSMC generated 56% of the global revenues.</w:t>
      </w:r>
    </w:p>
    <w:p w14:paraId="5D1621CA" w14:textId="77777777" w:rsidR="0078483B" w:rsidRPr="00052F83" w:rsidRDefault="0078483B" w:rsidP="0078483B">
      <w:pPr>
        <w:rPr>
          <w:rFonts w:asciiTheme="minorHAnsi" w:hAnsiTheme="minorHAnsi"/>
          <w:sz w:val="16"/>
        </w:rPr>
      </w:pPr>
      <w:r w:rsidRPr="00CA6866">
        <w:rPr>
          <w:rStyle w:val="StyleUnderline"/>
          <w:rFonts w:asciiTheme="minorHAnsi" w:hAnsiTheme="minorHAnsi"/>
        </w:rPr>
        <w:t xml:space="preserve">Being dependent on </w:t>
      </w:r>
      <w:r w:rsidRPr="00052F83">
        <w:rPr>
          <w:rStyle w:val="StyleUnderline"/>
          <w:rFonts w:asciiTheme="minorHAnsi" w:hAnsiTheme="minorHAnsi"/>
          <w:highlight w:val="cyan"/>
        </w:rPr>
        <w:t xml:space="preserve">Taiwanese chips “poses a </w:t>
      </w:r>
      <w:r w:rsidRPr="00052F83">
        <w:rPr>
          <w:rStyle w:val="Emphasis"/>
          <w:rFonts w:asciiTheme="minorHAnsi" w:hAnsiTheme="minorHAnsi"/>
          <w:highlight w:val="cyan"/>
        </w:rPr>
        <w:t>threat</w:t>
      </w:r>
      <w:r w:rsidRPr="00052F83">
        <w:rPr>
          <w:rStyle w:val="Emphasis"/>
          <w:rFonts w:asciiTheme="minorHAnsi" w:hAnsiTheme="minorHAnsi"/>
        </w:rPr>
        <w:t xml:space="preserve"> to the global economy</w:t>
      </w:r>
      <w:r w:rsidRPr="00052F83">
        <w:rPr>
          <w:rStyle w:val="StyleUnderline"/>
          <w:rFonts w:asciiTheme="minorHAnsi" w:hAnsiTheme="minorHAnsi"/>
        </w:rPr>
        <w:t>,</w:t>
      </w:r>
      <w:r w:rsidRPr="00052F83">
        <w:rPr>
          <w:rFonts w:asciiTheme="minorHAnsi" w:hAnsiTheme="minorHAnsi"/>
          <w:sz w:val="16"/>
        </w:rPr>
        <w:t xml:space="preserve">” </w:t>
      </w:r>
      <w:r w:rsidRPr="00052F83">
        <w:rPr>
          <w:rStyle w:val="StyleUnderline"/>
          <w:rFonts w:asciiTheme="minorHAnsi" w:hAnsiTheme="minorHAnsi"/>
        </w:rPr>
        <w:t>research firm Capital Economics recently wrote</w:t>
      </w:r>
      <w:r w:rsidRPr="00052F83">
        <w:rPr>
          <w:rFonts w:asciiTheme="minorHAnsi" w:hAnsiTheme="minorHAnsi"/>
          <w:sz w:val="16"/>
        </w:rPr>
        <w:t>.</w:t>
      </w:r>
    </w:p>
    <w:p w14:paraId="351B20B8"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The </w:t>
      </w:r>
      <w:r w:rsidRPr="00052F83">
        <w:rPr>
          <w:rStyle w:val="StyleUnderline"/>
          <w:rFonts w:asciiTheme="minorHAnsi" w:hAnsiTheme="minorHAnsi"/>
        </w:rPr>
        <w:t xml:space="preserve">semiconductor </w:t>
      </w:r>
      <w:r w:rsidRPr="00052F83">
        <w:rPr>
          <w:rStyle w:val="StyleUnderline"/>
          <w:rFonts w:asciiTheme="minorHAnsi" w:hAnsiTheme="minorHAnsi"/>
          <w:highlight w:val="cyan"/>
        </w:rPr>
        <w:t xml:space="preserve">shortage </w:t>
      </w:r>
      <w:r w:rsidRPr="00CA6866">
        <w:rPr>
          <w:rStyle w:val="StyleUnderline"/>
          <w:rFonts w:asciiTheme="minorHAnsi" w:hAnsiTheme="minorHAnsi"/>
        </w:rPr>
        <w:t xml:space="preserve">is </w:t>
      </w:r>
      <w:r w:rsidRPr="00052F83">
        <w:rPr>
          <w:rStyle w:val="Emphasis"/>
          <w:rFonts w:asciiTheme="minorHAnsi" w:hAnsiTheme="minorHAnsi"/>
          <w:highlight w:val="cyan"/>
        </w:rPr>
        <w:t>harming vehicle production lines</w:t>
      </w:r>
      <w:r w:rsidRPr="00052F83">
        <w:rPr>
          <w:rFonts w:asciiTheme="minorHAnsi" w:hAnsiTheme="minorHAnsi"/>
          <w:sz w:val="16"/>
        </w:rPr>
        <w:t xml:space="preserve">. It’s why the </w:t>
      </w:r>
      <w:r w:rsidRPr="00052F83">
        <w:rPr>
          <w:rStyle w:val="StyleUnderline"/>
          <w:rFonts w:asciiTheme="minorHAnsi" w:hAnsiTheme="minorHAnsi"/>
        </w:rPr>
        <w:t>next generation gaming consoles</w:t>
      </w:r>
      <w:r w:rsidRPr="00052F83">
        <w:rPr>
          <w:rFonts w:asciiTheme="minorHAnsi" w:hAnsiTheme="minorHAnsi"/>
          <w:sz w:val="16"/>
        </w:rPr>
        <w:t xml:space="preserve"> that were supposed to be available last Christmas </w:t>
      </w:r>
      <w:r w:rsidRPr="00052F83">
        <w:rPr>
          <w:rStyle w:val="StyleUnderline"/>
          <w:rFonts w:asciiTheme="minorHAnsi" w:hAnsiTheme="minorHAnsi"/>
        </w:rPr>
        <w:t>are still in vanishingly short supply</w:t>
      </w:r>
      <w:r w:rsidRPr="00052F83">
        <w:rPr>
          <w:rFonts w:asciiTheme="minorHAnsi" w:hAnsiTheme="minorHAnsi"/>
          <w:sz w:val="16"/>
        </w:rPr>
        <w:t xml:space="preserve">. </w:t>
      </w:r>
      <w:r w:rsidRPr="00CA6866">
        <w:rPr>
          <w:rStyle w:val="StyleUnderline"/>
          <w:rFonts w:asciiTheme="minorHAnsi" w:hAnsiTheme="minorHAnsi"/>
        </w:rPr>
        <w:t xml:space="preserve">It is </w:t>
      </w:r>
      <w:r w:rsidRPr="00052F83">
        <w:rPr>
          <w:rStyle w:val="StyleUnderline"/>
          <w:rFonts w:asciiTheme="minorHAnsi" w:hAnsiTheme="minorHAnsi"/>
          <w:highlight w:val="cyan"/>
        </w:rPr>
        <w:t>starting to impact smartphones and</w:t>
      </w:r>
      <w:r w:rsidRPr="00052F83">
        <w:rPr>
          <w:rStyle w:val="StyleUnderline"/>
          <w:rFonts w:asciiTheme="minorHAnsi" w:hAnsiTheme="minorHAnsi"/>
        </w:rPr>
        <w:t xml:space="preserve"> personal </w:t>
      </w:r>
      <w:r w:rsidRPr="00052F83">
        <w:rPr>
          <w:rStyle w:val="StyleUnderline"/>
          <w:rFonts w:asciiTheme="minorHAnsi" w:hAnsiTheme="minorHAnsi"/>
          <w:highlight w:val="cyan"/>
        </w:rPr>
        <w:t>computers</w:t>
      </w:r>
      <w:r w:rsidRPr="00052F83">
        <w:rPr>
          <w:rStyle w:val="StyleUnderline"/>
          <w:rFonts w:asciiTheme="minorHAnsi" w:hAnsiTheme="minorHAnsi"/>
        </w:rPr>
        <w:t xml:space="preserve"> as well</w:t>
      </w:r>
      <w:r w:rsidRPr="00052F83">
        <w:rPr>
          <w:rFonts w:asciiTheme="minorHAnsi" w:hAnsiTheme="minorHAnsi"/>
          <w:sz w:val="16"/>
        </w:rPr>
        <w:t>.</w:t>
      </w:r>
    </w:p>
    <w:p w14:paraId="6CC3009E"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There are many correlated aspects to this problem. It’s partly a matter of national security: </w:t>
      </w:r>
      <w:r w:rsidRPr="00052F83">
        <w:rPr>
          <w:rStyle w:val="StyleUnderline"/>
          <w:rFonts w:asciiTheme="minorHAnsi" w:hAnsiTheme="minorHAnsi"/>
        </w:rPr>
        <w:t xml:space="preserve">what does the global economy do when it relies </w:t>
      </w:r>
      <w:r w:rsidRPr="00052F83">
        <w:rPr>
          <w:rStyle w:val="Emphasis"/>
          <w:rFonts w:asciiTheme="minorHAnsi" w:hAnsiTheme="minorHAnsi"/>
        </w:rPr>
        <w:t xml:space="preserve">so </w:t>
      </w:r>
      <w:r w:rsidRPr="00CA6866">
        <w:rPr>
          <w:rStyle w:val="Emphasis"/>
          <w:rFonts w:asciiTheme="minorHAnsi" w:hAnsiTheme="minorHAnsi"/>
        </w:rPr>
        <w:t>heavily on a single actor</w:t>
      </w:r>
      <w:r w:rsidRPr="00CA6866">
        <w:rPr>
          <w:rStyle w:val="StyleUnderline"/>
          <w:rFonts w:asciiTheme="minorHAnsi" w:hAnsiTheme="minorHAnsi"/>
        </w:rPr>
        <w:t xml:space="preserve"> in a location of geopolitical instability</w:t>
      </w:r>
      <w:r w:rsidRPr="00CA6866">
        <w:rPr>
          <w:rFonts w:asciiTheme="minorHAnsi" w:hAnsiTheme="minorHAnsi"/>
          <w:sz w:val="16"/>
        </w:rPr>
        <w:t xml:space="preserve">? It’s partly a problem of monopoly: </w:t>
      </w:r>
      <w:r w:rsidRPr="00CA6866">
        <w:rPr>
          <w:rStyle w:val="StyleUnderline"/>
          <w:rFonts w:asciiTheme="minorHAnsi" w:hAnsiTheme="minorHAnsi"/>
        </w:rPr>
        <w:t xml:space="preserve">is the market </w:t>
      </w:r>
      <w:r w:rsidRPr="00CA6866">
        <w:rPr>
          <w:rStyle w:val="Emphasis"/>
          <w:rFonts w:asciiTheme="minorHAnsi" w:hAnsiTheme="minorHAnsi"/>
        </w:rPr>
        <w:t>truly free or stable</w:t>
      </w:r>
      <w:r w:rsidRPr="00CA6866">
        <w:rPr>
          <w:rStyle w:val="StyleUnderline"/>
          <w:rFonts w:asciiTheme="minorHAnsi" w:hAnsiTheme="minorHAnsi"/>
        </w:rPr>
        <w:t xml:space="preserve"> if so many essential products depend on the fate of a single company</w:t>
      </w:r>
      <w:r w:rsidRPr="00CA6866">
        <w:rPr>
          <w:rFonts w:asciiTheme="minorHAnsi" w:hAnsiTheme="minorHAnsi"/>
          <w:sz w:val="16"/>
        </w:rPr>
        <w:t>? How can there be genuine competition</w:t>
      </w:r>
      <w:r w:rsidRPr="00052F83">
        <w:rPr>
          <w:rFonts w:asciiTheme="minorHAnsi" w:hAnsiTheme="minorHAnsi"/>
          <w:sz w:val="16"/>
        </w:rPr>
        <w:t xml:space="preserve"> if the cost of entry makes establishing new competition prohibitive? It’s partly a matter of the pandemic: </w:t>
      </w:r>
      <w:r w:rsidRPr="00052F83">
        <w:rPr>
          <w:rStyle w:val="StyleUnderline"/>
          <w:rFonts w:asciiTheme="minorHAnsi" w:hAnsiTheme="minorHAnsi"/>
        </w:rPr>
        <w:t xml:space="preserve">Taiwan Semiconductor and other </w:t>
      </w:r>
      <w:r w:rsidRPr="00052F83">
        <w:rPr>
          <w:rStyle w:val="StyleUnderline"/>
          <w:rFonts w:asciiTheme="minorHAnsi" w:hAnsiTheme="minorHAnsi"/>
          <w:highlight w:val="cyan"/>
        </w:rPr>
        <w:t xml:space="preserve">manufacturers </w:t>
      </w:r>
      <w:r w:rsidRPr="00CA6866">
        <w:rPr>
          <w:rStyle w:val="StyleUnderline"/>
          <w:rFonts w:asciiTheme="minorHAnsi" w:hAnsiTheme="minorHAnsi"/>
        </w:rPr>
        <w:t xml:space="preserve">have been </w:t>
      </w:r>
      <w:r w:rsidRPr="00052F83">
        <w:rPr>
          <w:rStyle w:val="Emphasis"/>
          <w:rFonts w:asciiTheme="minorHAnsi" w:hAnsiTheme="minorHAnsi"/>
          <w:highlight w:val="cyan"/>
        </w:rPr>
        <w:t xml:space="preserve">struggling to meet </w:t>
      </w:r>
      <w:r w:rsidRPr="00CA6866">
        <w:rPr>
          <w:rStyle w:val="Emphasis"/>
          <w:rFonts w:asciiTheme="minorHAnsi" w:hAnsiTheme="minorHAnsi"/>
        </w:rPr>
        <w:t xml:space="preserve">production </w:t>
      </w:r>
      <w:r w:rsidRPr="00CA6866">
        <w:rPr>
          <w:rStyle w:val="Emphasis"/>
          <w:rFonts w:asciiTheme="minorHAnsi" w:hAnsiTheme="minorHAnsi"/>
          <w:highlight w:val="cyan"/>
        </w:rPr>
        <w:t>targets</w:t>
      </w:r>
      <w:r w:rsidRPr="00052F83">
        <w:rPr>
          <w:rStyle w:val="StyleUnderline"/>
          <w:rFonts w:asciiTheme="minorHAnsi" w:hAnsiTheme="minorHAnsi"/>
        </w:rPr>
        <w:t xml:space="preserve"> due to reduced capacity from COVID restrictions</w:t>
      </w:r>
      <w:r w:rsidRPr="00052F83">
        <w:rPr>
          <w:rFonts w:asciiTheme="minorHAnsi" w:hAnsiTheme="minorHAnsi"/>
          <w:sz w:val="16"/>
        </w:rPr>
        <w:t>.</w:t>
      </w:r>
    </w:p>
    <w:p w14:paraId="0FFB9C12"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We have seen global supply chain failures hurt consumers frequently</w:t>
      </w:r>
      <w:r w:rsidRPr="00052F83">
        <w:rPr>
          <w:rFonts w:asciiTheme="minorHAnsi" w:hAnsiTheme="minorHAnsi"/>
          <w:sz w:val="16"/>
        </w:rPr>
        <w:t>, especially when domestic production of essential goods are eliminated in favor of easily disrupted or costly global trade. Haiti, for instance, has been particularly victimized by the destruction of its domestic food production as the U.S. subsidized its own rice exports. The blocking of the Suez Canal by the Ever Green earlier this year was in part the result of larger and larger ships being forced through waterways that were not built to sustain them.</w:t>
      </w:r>
    </w:p>
    <w:p w14:paraId="429F1CF4"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cyan"/>
        </w:rPr>
        <w:t xml:space="preserve">the scale </w:t>
      </w:r>
      <w:r w:rsidRPr="00CA6866">
        <w:rPr>
          <w:rStyle w:val="StyleUnderline"/>
          <w:rFonts w:asciiTheme="minorHAnsi" w:hAnsiTheme="minorHAnsi"/>
        </w:rPr>
        <w:t>of the</w:t>
      </w:r>
      <w:r w:rsidRPr="00052F83">
        <w:rPr>
          <w:rStyle w:val="StyleUnderline"/>
          <w:rFonts w:asciiTheme="minorHAnsi" w:hAnsiTheme="minorHAnsi"/>
        </w:rPr>
        <w:t xml:space="preserve"> semiconductor </w:t>
      </w:r>
      <w:r w:rsidRPr="00CA6866">
        <w:rPr>
          <w:rStyle w:val="StyleUnderline"/>
          <w:rFonts w:asciiTheme="minorHAnsi" w:hAnsiTheme="minorHAnsi"/>
        </w:rPr>
        <w:t xml:space="preserve">issue </w:t>
      </w:r>
      <w:r w:rsidRPr="00052F83">
        <w:rPr>
          <w:rStyle w:val="StyleUnderline"/>
          <w:rFonts w:asciiTheme="minorHAnsi" w:hAnsiTheme="minorHAnsi"/>
          <w:highlight w:val="cyan"/>
        </w:rPr>
        <w:t xml:space="preserve">raises </w:t>
      </w:r>
      <w:r w:rsidRPr="00CA6866">
        <w:rPr>
          <w:rStyle w:val="StyleUnderline"/>
          <w:rFonts w:asciiTheme="minorHAnsi" w:hAnsiTheme="minorHAnsi"/>
        </w:rPr>
        <w:t xml:space="preserve">the </w:t>
      </w:r>
      <w:r w:rsidRPr="00052F83">
        <w:rPr>
          <w:rStyle w:val="StyleUnderline"/>
          <w:rFonts w:asciiTheme="minorHAnsi" w:hAnsiTheme="minorHAnsi"/>
          <w:highlight w:val="cyan"/>
        </w:rPr>
        <w:t>question of whether</w:t>
      </w:r>
      <w:r w:rsidRPr="00052F83">
        <w:rPr>
          <w:rStyle w:val="StyleUnderline"/>
          <w:rFonts w:asciiTheme="minorHAnsi" w:hAnsiTheme="minorHAnsi"/>
        </w:rPr>
        <w:t xml:space="preserve"> unregulated global </w:t>
      </w:r>
      <w:r w:rsidRPr="00052F83">
        <w:rPr>
          <w:rStyle w:val="StyleUnderline"/>
          <w:rFonts w:asciiTheme="minorHAnsi" w:hAnsiTheme="minorHAnsi"/>
          <w:highlight w:val="cyan"/>
        </w:rPr>
        <w:t xml:space="preserve">capitalism </w:t>
      </w:r>
      <w:r w:rsidRPr="00CA6866">
        <w:rPr>
          <w:rStyle w:val="StyleUnderline"/>
          <w:rFonts w:asciiTheme="minorHAnsi" w:hAnsiTheme="minorHAnsi"/>
        </w:rPr>
        <w:t xml:space="preserve">is </w:t>
      </w:r>
      <w:r w:rsidRPr="00CA6866">
        <w:rPr>
          <w:rStyle w:val="Emphasis"/>
          <w:rFonts w:asciiTheme="minorHAnsi" w:hAnsiTheme="minorHAnsi"/>
        </w:rPr>
        <w:t>really the best way</w:t>
      </w:r>
      <w:r w:rsidRPr="00CA6866">
        <w:rPr>
          <w:rStyle w:val="StyleUnderline"/>
          <w:rFonts w:asciiTheme="minorHAnsi" w:hAnsiTheme="minorHAnsi"/>
        </w:rPr>
        <w:t xml:space="preserve"> to </w:t>
      </w:r>
      <w:r w:rsidRPr="00052F83">
        <w:rPr>
          <w:rStyle w:val="StyleUnderline"/>
          <w:rFonts w:asciiTheme="minorHAnsi" w:hAnsiTheme="minorHAnsi"/>
          <w:highlight w:val="cyan"/>
        </w:rPr>
        <w:t>run essential services</w:t>
      </w:r>
      <w:r w:rsidRPr="00052F83">
        <w:rPr>
          <w:rStyle w:val="StyleUnderline"/>
          <w:rFonts w:asciiTheme="minorHAnsi" w:hAnsiTheme="minorHAnsi"/>
        </w:rPr>
        <w:t xml:space="preserve"> in a world economy</w:t>
      </w:r>
      <w:r w:rsidRPr="00052F83">
        <w:rPr>
          <w:rFonts w:asciiTheme="minorHAnsi" w:hAnsiTheme="minorHAnsi"/>
          <w:sz w:val="16"/>
        </w:rPr>
        <w:t>. Consider these staggering numbers from the same Wall Street Journal story:</w:t>
      </w:r>
    </w:p>
    <w:p w14:paraId="6D26A23E"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Semiconductors have become so complex and capital-intensive that once a producer falls behind, it’s hard to catch up</w:t>
      </w:r>
      <w:r w:rsidRPr="00052F83">
        <w:rPr>
          <w:rFonts w:asciiTheme="minorHAnsi" w:hAnsiTheme="minorHAnsi"/>
          <w:sz w:val="16"/>
        </w:rPr>
        <w:t>. Companies can spend billions of dollars and years trying, only to see the technological horizon recede further.</w:t>
      </w:r>
    </w:p>
    <w:p w14:paraId="7E2B0A0C" w14:textId="77777777" w:rsidR="0078483B" w:rsidRPr="00052F83" w:rsidRDefault="0078483B" w:rsidP="0078483B">
      <w:pPr>
        <w:rPr>
          <w:rFonts w:asciiTheme="minorHAnsi" w:hAnsiTheme="minorHAnsi"/>
          <w:sz w:val="16"/>
        </w:rPr>
      </w:pPr>
      <w:r w:rsidRPr="00052F83">
        <w:rPr>
          <w:rStyle w:val="StyleUnderline"/>
          <w:rFonts w:asciiTheme="minorHAnsi" w:hAnsiTheme="minorHAnsi"/>
          <w:highlight w:val="cyan"/>
        </w:rPr>
        <w:t>A single semiconductor factory can cost</w:t>
      </w:r>
      <w:r w:rsidRPr="00052F83">
        <w:rPr>
          <w:rStyle w:val="StyleUnderline"/>
          <w:rFonts w:asciiTheme="minorHAnsi" w:hAnsiTheme="minorHAnsi"/>
        </w:rPr>
        <w:t xml:space="preserve"> as much as </w:t>
      </w:r>
      <w:r w:rsidRPr="00052F83">
        <w:rPr>
          <w:rStyle w:val="Emphasis"/>
          <w:rFonts w:asciiTheme="minorHAnsi" w:hAnsiTheme="minorHAnsi"/>
        </w:rPr>
        <w:t>$</w:t>
      </w:r>
      <w:r w:rsidRPr="00052F83">
        <w:rPr>
          <w:rStyle w:val="Emphasis"/>
          <w:rFonts w:asciiTheme="minorHAnsi" w:hAnsiTheme="minorHAnsi"/>
          <w:highlight w:val="cyan"/>
        </w:rPr>
        <w:t>20 billion</w:t>
      </w:r>
      <w:r w:rsidRPr="00052F83">
        <w:rPr>
          <w:rFonts w:asciiTheme="minorHAnsi" w:hAnsiTheme="minorHAnsi"/>
          <w:sz w:val="16"/>
        </w:rPr>
        <w:t xml:space="preserve">. One key manufacturing tool for advanced chip-making that </w:t>
      </w:r>
      <w:r w:rsidRPr="00052F83">
        <w:rPr>
          <w:rStyle w:val="StyleUnderline"/>
          <w:rFonts w:asciiTheme="minorHAnsi" w:hAnsiTheme="minorHAnsi"/>
        </w:rPr>
        <w:t xml:space="preserve">imprints intricate circuit patterns on silicon costs upward of </w:t>
      </w:r>
      <w:r w:rsidRPr="00052F83">
        <w:rPr>
          <w:rStyle w:val="Emphasis"/>
          <w:rFonts w:asciiTheme="minorHAnsi" w:hAnsiTheme="minorHAnsi"/>
        </w:rPr>
        <w:t>$100 million</w:t>
      </w:r>
      <w:r w:rsidRPr="00052F83">
        <w:rPr>
          <w:rFonts w:asciiTheme="minorHAnsi" w:hAnsiTheme="minorHAnsi"/>
          <w:sz w:val="16"/>
        </w:rPr>
        <w:t>, requiring multiple planes to deliver.</w:t>
      </w:r>
    </w:p>
    <w:p w14:paraId="542D735B" w14:textId="77777777" w:rsidR="0078483B" w:rsidRPr="00CA6866" w:rsidRDefault="0078483B" w:rsidP="0078483B">
      <w:pPr>
        <w:rPr>
          <w:rFonts w:asciiTheme="minorHAnsi" w:hAnsiTheme="minorHAnsi"/>
          <w:sz w:val="16"/>
        </w:rPr>
      </w:pPr>
      <w:r w:rsidRPr="00052F83">
        <w:rPr>
          <w:rStyle w:val="StyleUnderline"/>
          <w:rFonts w:asciiTheme="minorHAnsi" w:hAnsiTheme="minorHAnsi"/>
        </w:rPr>
        <w:lastRenderedPageBreak/>
        <w:t xml:space="preserve">TSMC’s own expansion plans call for spending $100 billion over the next three years. That’s </w:t>
      </w:r>
      <w:r w:rsidRPr="00052F83">
        <w:rPr>
          <w:rStyle w:val="Emphasis"/>
          <w:rFonts w:asciiTheme="minorHAnsi" w:hAnsiTheme="minorHAnsi"/>
        </w:rPr>
        <w:t xml:space="preserve">nearly a </w:t>
      </w:r>
      <w:r w:rsidRPr="00CA6866">
        <w:rPr>
          <w:rStyle w:val="Emphasis"/>
          <w:rFonts w:asciiTheme="minorHAnsi" w:hAnsiTheme="minorHAnsi"/>
        </w:rPr>
        <w:t>quarter</w:t>
      </w:r>
      <w:r w:rsidRPr="00CA6866">
        <w:rPr>
          <w:rStyle w:val="StyleUnderline"/>
          <w:rFonts w:asciiTheme="minorHAnsi" w:hAnsiTheme="minorHAnsi"/>
        </w:rPr>
        <w:t xml:space="preserve"> of the entire industry’s capital spending</w:t>
      </w:r>
      <w:r w:rsidRPr="00CA6866">
        <w:rPr>
          <w:rFonts w:asciiTheme="minorHAnsi" w:hAnsiTheme="minorHAnsi"/>
          <w:sz w:val="16"/>
        </w:rPr>
        <w:t>, according to semiconductor research firm VLSI Research.</w:t>
      </w:r>
    </w:p>
    <w:p w14:paraId="6EAF53C8" w14:textId="77777777" w:rsidR="0078483B" w:rsidRPr="00052F83" w:rsidRDefault="0078483B" w:rsidP="0078483B">
      <w:pPr>
        <w:pStyle w:val="Heading4"/>
        <w:rPr>
          <w:rFonts w:asciiTheme="minorHAnsi" w:hAnsiTheme="minorHAnsi"/>
        </w:rPr>
      </w:pPr>
      <w:r>
        <w:rPr>
          <w:rFonts w:asciiTheme="minorHAnsi" w:hAnsiTheme="minorHAnsi"/>
        </w:rPr>
        <w:t>3---speculation---market overload</w:t>
      </w:r>
    </w:p>
    <w:p w14:paraId="572E04CF" w14:textId="77777777" w:rsidR="0078483B" w:rsidRPr="00052F83" w:rsidRDefault="0078483B" w:rsidP="0078483B">
      <w:pPr>
        <w:rPr>
          <w:rFonts w:asciiTheme="minorHAnsi" w:hAnsiTheme="minorHAnsi"/>
        </w:rPr>
      </w:pPr>
      <w:r w:rsidRPr="00052F83">
        <w:rPr>
          <w:rFonts w:asciiTheme="minorHAnsi" w:hAnsiTheme="minorHAnsi"/>
        </w:rPr>
        <w:t xml:space="preserve">Nick </w:t>
      </w:r>
      <w:r w:rsidRPr="00052F83">
        <w:rPr>
          <w:rStyle w:val="Style13ptBold"/>
          <w:rFonts w:asciiTheme="minorHAnsi" w:hAnsiTheme="minorHAnsi"/>
        </w:rPr>
        <w:t>Beams 21</w:t>
      </w:r>
      <w:r w:rsidRPr="00052F83">
        <w:rPr>
          <w:rFonts w:asciiTheme="minorHAnsi" w:hAnsiTheme="minorHAnsi"/>
        </w:rPr>
        <w:t>. Member of the International Editorial Board of the World Socialist Web Site and former longtime national secretary of the Socialist Equality Party in Australia. "Rampant Wall Street speculation: The fever chart of a terminally diseased system." World Socialist Web Site. 5-6-2021. https://www.wsws.org/en/articles/2021/05/07/pers-m07.html</w:t>
      </w:r>
    </w:p>
    <w:p w14:paraId="1B7B5B6F"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Over the past year</w:t>
      </w:r>
      <w:r w:rsidRPr="00052F83">
        <w:rPr>
          <w:rFonts w:asciiTheme="minorHAnsi" w:hAnsiTheme="minorHAnsi"/>
          <w:sz w:val="16"/>
        </w:rPr>
        <w:t>, the global financial system, above all Wall Street, has been in the grip of a speculative mania, the like of which has never been seen before in economic history. Two questions therefore immediately arise: how has this situation come about and what are its implications?</w:t>
      </w:r>
    </w:p>
    <w:p w14:paraId="666F69D1"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In March 2020, as the COVID-19 pandemic began to make its effects felt and workers undertook wildcat strikes and walkouts to demand health measures to protect their lives and those of their families, the financial markets plunged.</w:t>
      </w:r>
    </w:p>
    <w:p w14:paraId="5B3B757A"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Wall Street was concerned that any effective health measures to contain the spread of the pandemic would result in a collapse in the bloated price of financial assets, above all stocks, that had been boosted by the trillions of dollars poured into the financial system by the US Federal Reserve and other central banks following the crash of 2008.</w:t>
      </w:r>
    </w:p>
    <w:p w14:paraId="1316C182"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The US government and the Fed rode once again to the rescue of Wall Street. The Trump administration organised a multi-billion-dollar bailout of the corporations under the CARES Act while the Fed stepped in to provide trillions of dollars of support for all areas of the financial system, including for the first time the purchase of stocks.</w:t>
      </w:r>
    </w:p>
    <w:p w14:paraId="6B0A5930"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Since then, on the back of this $4 trillion intervention and rising, as the Fed continues to purchase financial assets at the rate of more than $1.4 trillion a year, </w:t>
      </w:r>
      <w:r w:rsidRPr="00CA6866">
        <w:rPr>
          <w:rStyle w:val="StyleUnderline"/>
          <w:rFonts w:asciiTheme="minorHAnsi" w:hAnsiTheme="minorHAnsi"/>
        </w:rPr>
        <w:t>the world has seen a</w:t>
      </w:r>
      <w:r w:rsidRPr="00052F83">
        <w:rPr>
          <w:rStyle w:val="StyleUnderline"/>
          <w:rFonts w:asciiTheme="minorHAnsi" w:hAnsiTheme="minorHAnsi"/>
        </w:rPr>
        <w:t>n</w:t>
      </w:r>
      <w:r w:rsidRPr="00052F83">
        <w:rPr>
          <w:rStyle w:val="StyleUnderline"/>
          <w:rFonts w:asciiTheme="minorHAnsi" w:hAnsiTheme="minorHAnsi"/>
          <w:highlight w:val="cyan"/>
        </w:rPr>
        <w:t xml:space="preserve"> unprecedented </w:t>
      </w:r>
      <w:r w:rsidRPr="00052F83">
        <w:rPr>
          <w:rStyle w:val="StyleUnderline"/>
          <w:rFonts w:asciiTheme="minorHAnsi" w:hAnsiTheme="minorHAnsi"/>
        </w:rPr>
        <w:t xml:space="preserve">orgy of </w:t>
      </w:r>
      <w:r w:rsidRPr="00052F83">
        <w:rPr>
          <w:rStyle w:val="StyleUnderline"/>
          <w:rFonts w:asciiTheme="minorHAnsi" w:hAnsiTheme="minorHAnsi"/>
          <w:highlight w:val="cyan"/>
        </w:rPr>
        <w:t>financial speculation</w:t>
      </w:r>
      <w:r w:rsidRPr="00052F83">
        <w:rPr>
          <w:rFonts w:asciiTheme="minorHAnsi" w:hAnsiTheme="minorHAnsi"/>
          <w:sz w:val="16"/>
        </w:rPr>
        <w:t>.</w:t>
      </w:r>
    </w:p>
    <w:p w14:paraId="070C72CA"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Wall Street’s main stock index, </w:t>
      </w:r>
      <w:r w:rsidRPr="00052F83">
        <w:rPr>
          <w:rStyle w:val="StyleUnderline"/>
          <w:rFonts w:asciiTheme="minorHAnsi" w:hAnsiTheme="minorHAnsi"/>
        </w:rPr>
        <w:t>the S&amp;P 500, has risen by some 88 percent since its March 2020 lows</w:t>
      </w:r>
      <w:r w:rsidRPr="00052F83">
        <w:rPr>
          <w:rFonts w:asciiTheme="minorHAnsi" w:hAnsiTheme="minorHAnsi"/>
          <w:sz w:val="16"/>
        </w:rPr>
        <w:t xml:space="preserve">, reaching record highs on multiple occasions throughout the past year. </w:t>
      </w:r>
      <w:r w:rsidRPr="00052F83">
        <w:rPr>
          <w:rStyle w:val="StyleUnderline"/>
          <w:rFonts w:asciiTheme="minorHAnsi" w:hAnsiTheme="minorHAnsi"/>
          <w:highlight w:val="cyan"/>
        </w:rPr>
        <w:t>Margin debt</w:t>
      </w:r>
      <w:r w:rsidRPr="00052F83">
        <w:rPr>
          <w:rFonts w:asciiTheme="minorHAnsi" w:hAnsiTheme="minorHAnsi"/>
          <w:sz w:val="16"/>
        </w:rPr>
        <w:t xml:space="preserve">, used to finance the speculation in shares, </w:t>
      </w:r>
      <w:r w:rsidRPr="00052F83">
        <w:rPr>
          <w:rStyle w:val="StyleUnderline"/>
          <w:rFonts w:asciiTheme="minorHAnsi" w:hAnsiTheme="minorHAnsi"/>
        </w:rPr>
        <w:t>has reached record levels, and the yield on</w:t>
      </w:r>
      <w:r w:rsidRPr="00052F83">
        <w:rPr>
          <w:rFonts w:asciiTheme="minorHAnsi" w:hAnsiTheme="minorHAnsi"/>
          <w:sz w:val="16"/>
        </w:rPr>
        <w:t xml:space="preserve"> the lowest-rated </w:t>
      </w:r>
      <w:r w:rsidRPr="00052F83">
        <w:rPr>
          <w:rStyle w:val="StyleUnderline"/>
          <w:rFonts w:asciiTheme="minorHAnsi" w:hAnsiTheme="minorHAnsi"/>
          <w:highlight w:val="cyan"/>
        </w:rPr>
        <w:t>corporate junk bonds</w:t>
      </w:r>
      <w:r w:rsidRPr="00052F83">
        <w:rPr>
          <w:rFonts w:asciiTheme="minorHAnsi" w:hAnsiTheme="minorHAnsi"/>
          <w:sz w:val="16"/>
        </w:rPr>
        <w:t>—barely one step away from default—</w:t>
      </w:r>
      <w:r w:rsidRPr="00052F83">
        <w:rPr>
          <w:rStyle w:val="StyleUnderline"/>
          <w:rFonts w:asciiTheme="minorHAnsi" w:hAnsiTheme="minorHAnsi"/>
        </w:rPr>
        <w:t>has fallen to historic lows</w:t>
      </w:r>
      <w:r w:rsidRPr="00052F83">
        <w:rPr>
          <w:rFonts w:asciiTheme="minorHAnsi" w:hAnsiTheme="minorHAnsi"/>
          <w:sz w:val="16"/>
        </w:rPr>
        <w:t>.</w:t>
      </w:r>
    </w:p>
    <w:p w14:paraId="039C55AD"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But the most egregious</w:t>
      </w:r>
      <w:r w:rsidRPr="00052F83">
        <w:rPr>
          <w:rFonts w:asciiTheme="minorHAnsi" w:hAnsiTheme="minorHAnsi"/>
          <w:sz w:val="16"/>
        </w:rPr>
        <w:t xml:space="preserve"> expression of the speculation </w:t>
      </w:r>
      <w:r w:rsidRPr="00052F83">
        <w:rPr>
          <w:rStyle w:val="StyleUnderline"/>
          <w:rFonts w:asciiTheme="minorHAnsi" w:hAnsiTheme="minorHAnsi"/>
        </w:rPr>
        <w:t xml:space="preserve">has been the rise of the </w:t>
      </w:r>
      <w:r w:rsidRPr="00052F83">
        <w:rPr>
          <w:rStyle w:val="StyleUnderline"/>
          <w:rFonts w:asciiTheme="minorHAnsi" w:hAnsiTheme="minorHAnsi"/>
          <w:highlight w:val="cyan"/>
        </w:rPr>
        <w:t>cryptocurrency</w:t>
      </w:r>
      <w:r w:rsidRPr="00052F83">
        <w:rPr>
          <w:rStyle w:val="StyleUnderline"/>
          <w:rFonts w:asciiTheme="minorHAnsi" w:hAnsiTheme="minorHAnsi"/>
        </w:rPr>
        <w:t xml:space="preserve"> market</w:t>
      </w:r>
      <w:r w:rsidRPr="00052F83">
        <w:rPr>
          <w:rFonts w:asciiTheme="minorHAnsi" w:hAnsiTheme="minorHAnsi"/>
          <w:sz w:val="16"/>
        </w:rPr>
        <w:t>. Over the past year the most prominent cryptocurrency, Bitcoin, has risen by 600 percent, rising from about $7,000 per bitcoin to $54,000, reaching a high of $65,000 in the middle of last month.</w:t>
      </w:r>
    </w:p>
    <w:p w14:paraId="1F8F7A5B"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Last month Coinbase, a trading exchange for cryptocurrencies, launched itself on Wall Street with a floatation that put its market value at $85 billion, compared to its valuation of $8 billion in 2018, exceeding that of some of the world’s major banks and the valuation of the NASDAQ exchange on which it was launched.</w:t>
      </w:r>
    </w:p>
    <w:p w14:paraId="5E55CADA"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However, in recent days, even the level of bitcoin speculation has been put in the shade by another cryptocurrency, Dogecoin.</w:t>
      </w:r>
    </w:p>
    <w:p w14:paraId="1C53E636"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It was created in 2013 as a joke. Whereas the promoters of Bitcoin insist that it has some intrinsic value because it may be used to organise financial transactions without the intervention of a bank or some other third party via a blockchain ledger system, no such claims are made for Dogecoin.</w:t>
      </w:r>
    </w:p>
    <w:p w14:paraId="59B3775D"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Despite being worthless, Dogecoin has risen in price 11,000 percent this year alone</w:t>
      </w:r>
      <w:r w:rsidRPr="00052F83">
        <w:rPr>
          <w:rFonts w:asciiTheme="minorHAnsi" w:hAnsiTheme="minorHAnsi"/>
          <w:sz w:val="16"/>
        </w:rPr>
        <w:t>. This week its market value reached $87 billion compared to $315 million a year ago. And as one cryptocurrency enjoys a rapid rise, speculators start a search for the next “big thing.”</w:t>
      </w:r>
    </w:p>
    <w:p w14:paraId="54F70B24"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The </w:t>
      </w:r>
      <w:r w:rsidRPr="00052F83">
        <w:rPr>
          <w:rStyle w:val="StyleUnderline"/>
          <w:rFonts w:asciiTheme="minorHAnsi" w:hAnsiTheme="minorHAnsi"/>
        </w:rPr>
        <w:t>Dogecoin</w:t>
      </w:r>
      <w:r w:rsidRPr="00052F83">
        <w:rPr>
          <w:rFonts w:asciiTheme="minorHAnsi" w:hAnsiTheme="minorHAnsi"/>
          <w:sz w:val="16"/>
        </w:rPr>
        <w:t xml:space="preserve"> phenomenon is not an isolated event. It </w:t>
      </w:r>
      <w:r w:rsidRPr="00052F83">
        <w:rPr>
          <w:rStyle w:val="StyleUnderline"/>
          <w:rFonts w:asciiTheme="minorHAnsi" w:hAnsiTheme="minorHAnsi"/>
        </w:rPr>
        <w:t>seems to be an expression of</w:t>
      </w:r>
      <w:r w:rsidRPr="00052F83">
        <w:rPr>
          <w:rFonts w:asciiTheme="minorHAnsi" w:hAnsiTheme="minorHAnsi"/>
          <w:sz w:val="16"/>
        </w:rPr>
        <w:t xml:space="preserve"> what could be described as </w:t>
      </w:r>
      <w:r w:rsidRPr="00052F83">
        <w:rPr>
          <w:rStyle w:val="StyleUnderline"/>
          <w:rFonts w:asciiTheme="minorHAnsi" w:hAnsiTheme="minorHAnsi"/>
        </w:rPr>
        <w:t>a new operating principle in the world of speculation—the more worthless the so-called asset, the higher its price.</w:t>
      </w:r>
    </w:p>
    <w:p w14:paraId="2473548C"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A little sandwich shop in Paulsboro, New Jersey, with sales of just $13,976, has made financial news after it was revealed that its parent company, Hometown International, achieved a market valuation of $100 million last month. Two of its biggest shareholders are Duke and Vanderbilt universities.</w:t>
      </w:r>
    </w:p>
    <w:p w14:paraId="777F4AFC" w14:textId="77777777" w:rsidR="0078483B" w:rsidRPr="00052F83" w:rsidRDefault="0078483B" w:rsidP="0078483B">
      <w:pPr>
        <w:rPr>
          <w:rStyle w:val="StyleUnderline"/>
          <w:rFonts w:asciiTheme="minorHAnsi" w:hAnsiTheme="minorHAnsi"/>
          <w:sz w:val="16"/>
          <w:szCs w:val="16"/>
        </w:rPr>
      </w:pPr>
      <w:r w:rsidRPr="00052F83">
        <w:rPr>
          <w:rStyle w:val="StyleUnderline"/>
          <w:rFonts w:asciiTheme="minorHAnsi" w:hAnsiTheme="minorHAnsi"/>
        </w:rPr>
        <w:t xml:space="preserve">The rise of Dogecoin also </w:t>
      </w:r>
      <w:r w:rsidRPr="00052F83">
        <w:rPr>
          <w:rStyle w:val="StyleUnderline"/>
          <w:rFonts w:asciiTheme="minorHAnsi" w:hAnsiTheme="minorHAnsi"/>
          <w:highlight w:val="cyan"/>
        </w:rPr>
        <w:t>reveals</w:t>
      </w:r>
      <w:r w:rsidRPr="00052F83">
        <w:rPr>
          <w:rStyle w:val="StyleUnderline"/>
          <w:rFonts w:asciiTheme="minorHAnsi" w:hAnsiTheme="minorHAnsi"/>
        </w:rPr>
        <w:t xml:space="preserve"> the high-level </w:t>
      </w:r>
      <w:r w:rsidRPr="00052F83">
        <w:rPr>
          <w:rStyle w:val="StyleUnderline"/>
          <w:rFonts w:asciiTheme="minorHAnsi" w:hAnsiTheme="minorHAnsi"/>
          <w:highlight w:val="cyan"/>
        </w:rPr>
        <w:t xml:space="preserve">intervention of </w:t>
      </w:r>
      <w:r w:rsidRPr="00052F83">
        <w:rPr>
          <w:rStyle w:val="StyleUnderline"/>
          <w:rFonts w:asciiTheme="minorHAnsi" w:hAnsiTheme="minorHAnsi"/>
        </w:rPr>
        <w:t xml:space="preserve">hedge funds and other </w:t>
      </w:r>
      <w:r w:rsidRPr="00052F83">
        <w:rPr>
          <w:rStyle w:val="StyleUnderline"/>
          <w:rFonts w:asciiTheme="minorHAnsi" w:hAnsiTheme="minorHAnsi"/>
          <w:highlight w:val="cyan"/>
        </w:rPr>
        <w:t>financial institutions</w:t>
      </w:r>
      <w:r w:rsidRPr="00052F83">
        <w:rPr>
          <w:rStyle w:val="StyleUnderline"/>
          <w:rFonts w:asciiTheme="minorHAnsi" w:hAnsiTheme="minorHAnsi"/>
        </w:rPr>
        <w:t xml:space="preserve"> seeking to take advantage of its price momentum.</w:t>
      </w:r>
    </w:p>
    <w:p w14:paraId="696C945D"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Then there is the case of non-fungible tokens (NFTs). These are images of pieces of art, a sports photo, or even a tweet—the first ever tweet issued by Twitter founder Jack Dorsey was sold as an NFT for $2.9 million—that are stored on a blockchain ledger. They are like a collector’s item but are not stored physically but digitally.</w:t>
      </w:r>
    </w:p>
    <w:p w14:paraId="0584A681" w14:textId="77777777" w:rsidR="0078483B" w:rsidRPr="00052F83" w:rsidRDefault="0078483B" w:rsidP="0078483B">
      <w:pPr>
        <w:rPr>
          <w:rFonts w:asciiTheme="minorHAnsi" w:hAnsiTheme="minorHAnsi"/>
        </w:rPr>
      </w:pPr>
      <w:r w:rsidRPr="00052F83">
        <w:rPr>
          <w:rStyle w:val="StyleUnderline"/>
          <w:rFonts w:asciiTheme="minorHAnsi" w:hAnsiTheme="minorHAnsi"/>
        </w:rPr>
        <w:t>The class dynamics of this speculative orgy, fuelled by the endless supply of virtually free money by the Fed, are revealed in the escalation of the wealth of the world’s billionaires</w:t>
      </w:r>
      <w:r w:rsidRPr="00052F83">
        <w:rPr>
          <w:rFonts w:asciiTheme="minorHAnsi" w:hAnsiTheme="minorHAnsi"/>
        </w:rPr>
        <w:t>.</w:t>
      </w:r>
    </w:p>
    <w:p w14:paraId="4CF459DC" w14:textId="77777777" w:rsidR="0078483B" w:rsidRPr="00CA6866" w:rsidRDefault="0078483B" w:rsidP="0078483B">
      <w:pPr>
        <w:rPr>
          <w:rStyle w:val="StyleUnderline"/>
          <w:rFonts w:asciiTheme="minorHAnsi" w:hAnsiTheme="minorHAnsi"/>
        </w:rPr>
      </w:pPr>
      <w:r w:rsidRPr="00052F83">
        <w:rPr>
          <w:rStyle w:val="StyleUnderline"/>
          <w:rFonts w:asciiTheme="minorHAnsi" w:hAnsiTheme="minorHAnsi"/>
        </w:rPr>
        <w:t xml:space="preserve">In the last year, as </w:t>
      </w:r>
      <w:r w:rsidRPr="00052F83">
        <w:rPr>
          <w:rStyle w:val="StyleUnderline"/>
          <w:rFonts w:asciiTheme="minorHAnsi" w:hAnsiTheme="minorHAnsi"/>
          <w:highlight w:val="cyan"/>
        </w:rPr>
        <w:t>COVID</w:t>
      </w:r>
      <w:r w:rsidRPr="00052F83">
        <w:rPr>
          <w:rFonts w:asciiTheme="minorHAnsi" w:hAnsiTheme="minorHAnsi"/>
          <w:sz w:val="16"/>
        </w:rPr>
        <w:t xml:space="preserve">-19 </w:t>
      </w:r>
      <w:r w:rsidRPr="00052F83">
        <w:rPr>
          <w:rStyle w:val="StyleUnderline"/>
          <w:rFonts w:asciiTheme="minorHAnsi" w:hAnsiTheme="minorHAnsi"/>
          <w:highlight w:val="cyan"/>
        </w:rPr>
        <w:t>brought untold pain</w:t>
      </w:r>
      <w:r w:rsidRPr="00052F83">
        <w:rPr>
          <w:rFonts w:asciiTheme="minorHAnsi" w:hAnsiTheme="minorHAnsi"/>
          <w:sz w:val="16"/>
        </w:rPr>
        <w:t xml:space="preserve">, suffering and </w:t>
      </w:r>
      <w:r w:rsidRPr="00CA6866">
        <w:rPr>
          <w:rFonts w:asciiTheme="minorHAnsi" w:hAnsiTheme="minorHAnsi"/>
          <w:sz w:val="16"/>
        </w:rPr>
        <w:t xml:space="preserve">economic distress for billions of the world’s people, </w:t>
      </w:r>
      <w:r w:rsidRPr="00CA6866">
        <w:rPr>
          <w:rStyle w:val="StyleUnderline"/>
          <w:rFonts w:asciiTheme="minorHAnsi" w:hAnsiTheme="minorHAnsi"/>
        </w:rPr>
        <w:t>the combined wealth of the global billionaires rose by 60 percent</w:t>
      </w:r>
      <w:r w:rsidRPr="00CA6866">
        <w:rPr>
          <w:rFonts w:asciiTheme="minorHAnsi" w:hAnsiTheme="minorHAnsi"/>
          <w:sz w:val="16"/>
        </w:rPr>
        <w:t xml:space="preserve">, from $8 trillion to $13.1 trillion. </w:t>
      </w:r>
      <w:r w:rsidRPr="00CA6866">
        <w:rPr>
          <w:rStyle w:val="StyleUnderline"/>
          <w:rFonts w:asciiTheme="minorHAnsi" w:hAnsiTheme="minorHAnsi"/>
        </w:rPr>
        <w:t>The number of billionaires rose by 660 to 2,775—the highest rate of increase and the largest number ever.</w:t>
      </w:r>
    </w:p>
    <w:p w14:paraId="55283333" w14:textId="77777777" w:rsidR="0078483B" w:rsidRPr="00CA6866" w:rsidRDefault="0078483B" w:rsidP="0078483B">
      <w:pPr>
        <w:rPr>
          <w:rFonts w:asciiTheme="minorHAnsi" w:hAnsiTheme="minorHAnsi"/>
          <w:sz w:val="16"/>
          <w:szCs w:val="16"/>
        </w:rPr>
      </w:pPr>
      <w:r w:rsidRPr="00CA6866">
        <w:rPr>
          <w:rFonts w:asciiTheme="minorHAnsi" w:hAnsiTheme="minorHAnsi"/>
          <w:sz w:val="16"/>
          <w:szCs w:val="16"/>
        </w:rPr>
        <w:t>In the US, Amazon CEO Jeff Bezos and Tesla CEO Elon Musk have wealth of $177 billion and $151 billion respectively.</w:t>
      </w:r>
    </w:p>
    <w:p w14:paraId="0241030C" w14:textId="77777777" w:rsidR="0078483B" w:rsidRPr="0068041A" w:rsidRDefault="0078483B" w:rsidP="0078483B">
      <w:pPr>
        <w:rPr>
          <w:rStyle w:val="StyleUnderline"/>
          <w:rFonts w:asciiTheme="minorHAnsi" w:hAnsiTheme="minorHAnsi"/>
        </w:rPr>
      </w:pPr>
      <w:r w:rsidRPr="00CA6866">
        <w:rPr>
          <w:rFonts w:asciiTheme="minorHAnsi" w:hAnsiTheme="minorHAnsi"/>
          <w:sz w:val="16"/>
        </w:rPr>
        <w:lastRenderedPageBreak/>
        <w:t>The speculative frenzy has extended into the broader economy</w:t>
      </w:r>
      <w:r w:rsidRPr="00052F83">
        <w:rPr>
          <w:rFonts w:asciiTheme="minorHAnsi" w:hAnsiTheme="minorHAnsi"/>
          <w:sz w:val="16"/>
        </w:rPr>
        <w:t xml:space="preserve">. </w:t>
      </w:r>
      <w:r w:rsidRPr="0068041A">
        <w:rPr>
          <w:rStyle w:val="StyleUnderline"/>
          <w:rFonts w:asciiTheme="minorHAnsi" w:hAnsiTheme="minorHAnsi"/>
        </w:rPr>
        <w:t>The prices of major industrial commodities</w:t>
      </w:r>
      <w:r w:rsidRPr="0068041A">
        <w:rPr>
          <w:rFonts w:asciiTheme="minorHAnsi" w:hAnsiTheme="minorHAnsi"/>
          <w:sz w:val="16"/>
        </w:rPr>
        <w:t xml:space="preserve">, such as steel, lumber, copper, and soybeans, </w:t>
      </w:r>
      <w:r w:rsidRPr="0068041A">
        <w:rPr>
          <w:rStyle w:val="StyleUnderline"/>
          <w:rFonts w:asciiTheme="minorHAnsi" w:hAnsiTheme="minorHAnsi"/>
        </w:rPr>
        <w:t>which feed into inflation for workers and consumers, are rapidly rising.</w:t>
      </w:r>
    </w:p>
    <w:p w14:paraId="131E9CD5" w14:textId="77777777" w:rsidR="0078483B" w:rsidRPr="00052F83" w:rsidRDefault="0078483B" w:rsidP="0078483B">
      <w:pPr>
        <w:rPr>
          <w:rStyle w:val="StyleUnderline"/>
          <w:rFonts w:asciiTheme="minorHAnsi" w:hAnsiTheme="minorHAnsi"/>
        </w:rPr>
      </w:pPr>
      <w:r w:rsidRPr="0068041A">
        <w:rPr>
          <w:rStyle w:val="StyleUnderline"/>
          <w:rFonts w:asciiTheme="minorHAnsi" w:hAnsiTheme="minorHAnsi"/>
        </w:rPr>
        <w:t>But the financial authorities, having created this frenzy</w:t>
      </w:r>
      <w:r w:rsidRPr="0068041A">
        <w:rPr>
          <w:rFonts w:asciiTheme="minorHAnsi" w:hAnsiTheme="minorHAnsi"/>
          <w:sz w:val="16"/>
        </w:rPr>
        <w:t xml:space="preserve"> by the endless outflow of cheap money since the crash of 2008 and the near collapse of March 2020, </w:t>
      </w:r>
      <w:r w:rsidRPr="0068041A">
        <w:rPr>
          <w:rStyle w:val="Emphasis"/>
          <w:rFonts w:asciiTheme="minorHAnsi" w:hAnsiTheme="minorHAnsi"/>
        </w:rPr>
        <w:t>are caught in a trap of their own</w:t>
      </w:r>
      <w:r w:rsidRPr="00052F83">
        <w:rPr>
          <w:rStyle w:val="Emphasis"/>
          <w:rFonts w:asciiTheme="minorHAnsi" w:hAnsiTheme="minorHAnsi"/>
        </w:rPr>
        <w:t xml:space="preserve"> making</w:t>
      </w:r>
      <w:r w:rsidRPr="00052F83">
        <w:rPr>
          <w:rFonts w:asciiTheme="minorHAnsi" w:hAnsiTheme="minorHAnsi"/>
          <w:sz w:val="16"/>
        </w:rPr>
        <w:t xml:space="preserve">. </w:t>
      </w:r>
      <w:r w:rsidRPr="00052F83">
        <w:rPr>
          <w:rStyle w:val="StyleUnderline"/>
          <w:rFonts w:asciiTheme="minorHAnsi" w:hAnsiTheme="minorHAnsi"/>
        </w:rPr>
        <w:t xml:space="preserve">They </w:t>
      </w:r>
      <w:r w:rsidRPr="00052F83">
        <w:rPr>
          <w:rStyle w:val="StyleUnderline"/>
          <w:rFonts w:asciiTheme="minorHAnsi" w:hAnsiTheme="minorHAnsi"/>
          <w:highlight w:val="cyan"/>
        </w:rPr>
        <w:t>fear</w:t>
      </w:r>
      <w:r w:rsidRPr="00052F83">
        <w:rPr>
          <w:rStyle w:val="StyleUnderline"/>
          <w:rFonts w:asciiTheme="minorHAnsi" w:hAnsiTheme="minorHAnsi"/>
        </w:rPr>
        <w:t xml:space="preserve"> that </w:t>
      </w:r>
      <w:r w:rsidRPr="00052F83">
        <w:rPr>
          <w:rStyle w:val="StyleUnderline"/>
          <w:rFonts w:asciiTheme="minorHAnsi" w:hAnsiTheme="minorHAnsi"/>
          <w:highlight w:val="cyan"/>
        </w:rPr>
        <w:t>any move</w:t>
      </w:r>
      <w:r w:rsidRPr="00052F83">
        <w:rPr>
          <w:rStyle w:val="StyleUnderline"/>
          <w:rFonts w:asciiTheme="minorHAnsi" w:hAnsiTheme="minorHAnsi"/>
        </w:rPr>
        <w:t xml:space="preserve"> to try to bring it under control</w:t>
      </w:r>
      <w:r w:rsidRPr="00052F83">
        <w:rPr>
          <w:rFonts w:asciiTheme="minorHAnsi" w:hAnsiTheme="minorHAnsi"/>
          <w:sz w:val="16"/>
        </w:rPr>
        <w:t xml:space="preserve">, with even a slight tightening of the financial spigots, </w:t>
      </w:r>
      <w:r w:rsidRPr="00052F83">
        <w:rPr>
          <w:rStyle w:val="StyleUnderline"/>
          <w:rFonts w:asciiTheme="minorHAnsi" w:hAnsiTheme="minorHAnsi"/>
          <w:highlight w:val="cyan"/>
        </w:rPr>
        <w:t>will set off</w:t>
      </w:r>
      <w:r w:rsidRPr="00052F83">
        <w:rPr>
          <w:rStyle w:val="StyleUnderline"/>
          <w:rFonts w:asciiTheme="minorHAnsi" w:hAnsiTheme="minorHAnsi"/>
        </w:rPr>
        <w:t xml:space="preserve"> a financial </w:t>
      </w:r>
      <w:r w:rsidRPr="00052F83">
        <w:rPr>
          <w:rStyle w:val="StyleUnderline"/>
          <w:rFonts w:asciiTheme="minorHAnsi" w:hAnsiTheme="minorHAnsi"/>
          <w:highlight w:val="cyan"/>
        </w:rPr>
        <w:t>crisis</w:t>
      </w:r>
      <w:r w:rsidRPr="00052F83">
        <w:rPr>
          <w:rStyle w:val="StyleUnderline"/>
          <w:rFonts w:asciiTheme="minorHAnsi" w:hAnsiTheme="minorHAnsi"/>
        </w:rPr>
        <w:t>.</w:t>
      </w:r>
    </w:p>
    <w:p w14:paraId="18735713"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The extreme nervousness over such an outcome was revealed earlier this week when US Treasury Secretary Janet Yellen, a former Fed chief, raised the prospect that the central bank may have to tighten interest rates at some point. Almost immediately, fearing market reaction, she walked back the comment saying she was neither advocating nor predicting a rise in rates.</w:t>
      </w:r>
    </w:p>
    <w:p w14:paraId="1BE02728"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The incident has cast a revealing light on one of the most significant developments in the US—the open advocacy of unionisation of the workforce by the Biden administration.</w:t>
      </w:r>
    </w:p>
    <w:p w14:paraId="014AE64D"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Last month in an executive order, Biden created a “White House Task Force on Worker Organizing and Empowerment” which includes as members Yellen, Defense Secretary Lloyd Austin and Homeland Security Secretary Alejandro Mayorkas. The “empowerment” of government-sponsored unions takes place under the direction of cabinet officials responsible for military operations, economic policy and domestic repression.</w:t>
      </w:r>
    </w:p>
    <w:p w14:paraId="3171D75D"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The administration is fearful that </w:t>
      </w:r>
      <w:r w:rsidRPr="00052F83">
        <w:rPr>
          <w:rStyle w:val="StyleUnderline"/>
          <w:rFonts w:asciiTheme="minorHAnsi" w:hAnsiTheme="minorHAnsi"/>
        </w:rPr>
        <w:t>the pent-up anger in the working class over the pandemic and the enrichment of the financial oli</w:t>
      </w:r>
      <w:r w:rsidRPr="0068041A">
        <w:rPr>
          <w:rStyle w:val="StyleUnderline"/>
          <w:rFonts w:asciiTheme="minorHAnsi" w:hAnsiTheme="minorHAnsi"/>
        </w:rPr>
        <w:t>garchy at the expense of hund</w:t>
      </w:r>
      <w:r w:rsidRPr="00052F83">
        <w:rPr>
          <w:rStyle w:val="StyleUnderline"/>
          <w:rFonts w:asciiTheme="minorHAnsi" w:hAnsiTheme="minorHAnsi"/>
        </w:rPr>
        <w:t xml:space="preserve">reds of thousands of lives, will be further fuelled by the escalation of </w:t>
      </w:r>
      <w:r w:rsidRPr="00052F83">
        <w:rPr>
          <w:rStyle w:val="StyleUnderline"/>
          <w:rFonts w:asciiTheme="minorHAnsi" w:hAnsiTheme="minorHAnsi"/>
          <w:highlight w:val="cyan"/>
        </w:rPr>
        <w:t>inflation</w:t>
      </w:r>
      <w:r w:rsidRPr="00052F83">
        <w:rPr>
          <w:rStyle w:val="StyleUnderline"/>
          <w:rFonts w:asciiTheme="minorHAnsi" w:hAnsiTheme="minorHAnsi"/>
        </w:rPr>
        <w:t xml:space="preserve">, </w:t>
      </w:r>
      <w:r w:rsidRPr="00052F83">
        <w:rPr>
          <w:rStyle w:val="Emphasis"/>
          <w:rFonts w:asciiTheme="minorHAnsi" w:hAnsiTheme="minorHAnsi"/>
          <w:highlight w:val="cyan"/>
        </w:rPr>
        <w:t xml:space="preserve">leading to </w:t>
      </w:r>
      <w:r w:rsidRPr="00CA6866">
        <w:rPr>
          <w:rStyle w:val="Emphasis"/>
          <w:rFonts w:asciiTheme="minorHAnsi" w:hAnsiTheme="minorHAnsi"/>
        </w:rPr>
        <w:t xml:space="preserve">an uncontrolled </w:t>
      </w:r>
      <w:r w:rsidRPr="00052F83">
        <w:rPr>
          <w:rStyle w:val="Emphasis"/>
          <w:rFonts w:asciiTheme="minorHAnsi" w:hAnsiTheme="minorHAnsi"/>
          <w:highlight w:val="cyan"/>
        </w:rPr>
        <w:t xml:space="preserve">eruption of </w:t>
      </w:r>
      <w:r w:rsidRPr="00052F83">
        <w:rPr>
          <w:rStyle w:val="StyleUnderline"/>
          <w:rFonts w:asciiTheme="minorHAnsi" w:hAnsiTheme="minorHAnsi"/>
        </w:rPr>
        <w:t>the</w:t>
      </w:r>
      <w:r w:rsidRPr="00052F83">
        <w:rPr>
          <w:rStyle w:val="Emphasis"/>
          <w:rFonts w:asciiTheme="minorHAnsi" w:hAnsiTheme="minorHAnsi"/>
        </w:rPr>
        <w:t xml:space="preserve"> </w:t>
      </w:r>
      <w:r w:rsidRPr="00052F83">
        <w:rPr>
          <w:rStyle w:val="Emphasis"/>
          <w:rFonts w:asciiTheme="minorHAnsi" w:hAnsiTheme="minorHAnsi"/>
          <w:highlight w:val="cyan"/>
        </w:rPr>
        <w:t>class struggle</w:t>
      </w:r>
      <w:r w:rsidRPr="00052F83">
        <w:rPr>
          <w:rStyle w:val="Emphasis"/>
          <w:rFonts w:asciiTheme="minorHAnsi" w:hAnsiTheme="minorHAnsi"/>
        </w:rPr>
        <w:t xml:space="preserve"> </w:t>
      </w:r>
      <w:r w:rsidRPr="00052F83">
        <w:rPr>
          <w:rStyle w:val="StyleUnderline"/>
          <w:rFonts w:asciiTheme="minorHAnsi" w:hAnsiTheme="minorHAnsi"/>
        </w:rPr>
        <w:t>that will come into headlong conflict with the institutions of the capitalist state.</w:t>
      </w:r>
    </w:p>
    <w:p w14:paraId="775FD7E2" w14:textId="77777777" w:rsidR="0078483B" w:rsidRPr="0068041A" w:rsidRDefault="0078483B" w:rsidP="0078483B">
      <w:pPr>
        <w:rPr>
          <w:rStyle w:val="Emphasis"/>
          <w:rFonts w:asciiTheme="minorHAnsi" w:hAnsiTheme="minorHAnsi"/>
        </w:rPr>
      </w:pPr>
      <w:r w:rsidRPr="00052F83">
        <w:rPr>
          <w:rStyle w:val="StyleUnderline"/>
          <w:rFonts w:asciiTheme="minorHAnsi" w:hAnsiTheme="minorHAnsi"/>
        </w:rPr>
        <w:t xml:space="preserve">In times past, the Fed would have moved to contain such an upsurge by </w:t>
      </w:r>
      <w:r w:rsidRPr="0068041A">
        <w:rPr>
          <w:rStyle w:val="StyleUnderline"/>
          <w:rFonts w:asciiTheme="minorHAnsi" w:hAnsiTheme="minorHAnsi"/>
        </w:rPr>
        <w:t>lifting interest rates and inducing a recession.</w:t>
      </w:r>
      <w:r w:rsidRPr="0068041A">
        <w:rPr>
          <w:rFonts w:asciiTheme="minorHAnsi" w:hAnsiTheme="minorHAnsi"/>
        </w:rPr>
        <w:t xml:space="preserve"> </w:t>
      </w:r>
      <w:r w:rsidRPr="0068041A">
        <w:rPr>
          <w:rStyle w:val="StyleUnderline"/>
          <w:rFonts w:asciiTheme="minorHAnsi" w:hAnsiTheme="minorHAnsi"/>
        </w:rPr>
        <w:t xml:space="preserve">But that road is now fraught with danger because even a relatively small increase threatens to bring down the </w:t>
      </w:r>
      <w:r w:rsidRPr="0068041A">
        <w:rPr>
          <w:rStyle w:val="Emphasis"/>
          <w:rFonts w:asciiTheme="minorHAnsi" w:hAnsiTheme="minorHAnsi"/>
        </w:rPr>
        <w:t>speculative financial house of cards.</w:t>
      </w:r>
    </w:p>
    <w:p w14:paraId="32EA0149" w14:textId="77777777" w:rsidR="0078483B" w:rsidRPr="0068041A" w:rsidRDefault="0078483B" w:rsidP="0078483B">
      <w:pPr>
        <w:rPr>
          <w:rFonts w:asciiTheme="minorHAnsi" w:hAnsiTheme="minorHAnsi"/>
          <w:sz w:val="16"/>
          <w:szCs w:val="16"/>
        </w:rPr>
      </w:pPr>
      <w:r w:rsidRPr="0068041A">
        <w:rPr>
          <w:rFonts w:asciiTheme="minorHAnsi" w:hAnsiTheme="minorHAnsi"/>
          <w:sz w:val="16"/>
          <w:szCs w:val="16"/>
        </w:rPr>
        <w:t>Hence the Biden administration has moved to set up a state-sponsored industrial police force, based on the trade unions, to carry out an organised suppression of the working class in the interests of finance capital.</w:t>
      </w:r>
    </w:p>
    <w:p w14:paraId="56401945" w14:textId="77777777" w:rsidR="0078483B" w:rsidRPr="00052F83" w:rsidRDefault="0078483B" w:rsidP="0078483B">
      <w:pPr>
        <w:rPr>
          <w:rFonts w:asciiTheme="minorHAnsi" w:hAnsiTheme="minorHAnsi"/>
          <w:sz w:val="16"/>
          <w:szCs w:val="16"/>
        </w:rPr>
      </w:pPr>
      <w:r w:rsidRPr="0068041A">
        <w:rPr>
          <w:rFonts w:asciiTheme="minorHAnsi" w:hAnsiTheme="minorHAnsi"/>
          <w:sz w:val="16"/>
          <w:szCs w:val="16"/>
        </w:rPr>
        <w:t>The rampant speculation of the past year and the accelerated siphoning of wealth to the upper levels of society amid</w:t>
      </w:r>
      <w:r w:rsidRPr="00052F83">
        <w:rPr>
          <w:rFonts w:asciiTheme="minorHAnsi" w:hAnsiTheme="minorHAnsi"/>
          <w:sz w:val="16"/>
          <w:szCs w:val="16"/>
        </w:rPr>
        <w:t xml:space="preserve"> death and economic devastation must be the occasion for the drawing up by the working class of a balance sheet of the experiences through which it has passed.</w:t>
      </w:r>
    </w:p>
    <w:p w14:paraId="74165E67" w14:textId="77777777" w:rsidR="0078483B" w:rsidRPr="00052F83" w:rsidRDefault="0078483B" w:rsidP="0078483B">
      <w:pPr>
        <w:rPr>
          <w:rStyle w:val="StyleUnderline"/>
          <w:rFonts w:asciiTheme="minorHAnsi" w:hAnsiTheme="minorHAnsi"/>
        </w:rPr>
      </w:pPr>
      <w:r w:rsidRPr="00052F83">
        <w:rPr>
          <w:rStyle w:val="Emphasis"/>
          <w:rFonts w:asciiTheme="minorHAnsi" w:hAnsiTheme="minorHAnsi"/>
          <w:highlight w:val="cyan"/>
        </w:rPr>
        <w:t xml:space="preserve">There is no </w:t>
      </w:r>
      <w:r w:rsidRPr="00CA6866">
        <w:rPr>
          <w:rStyle w:val="Emphasis"/>
          <w:rFonts w:asciiTheme="minorHAnsi" w:hAnsiTheme="minorHAnsi"/>
        </w:rPr>
        <w:t xml:space="preserve">prospect for </w:t>
      </w:r>
      <w:r w:rsidRPr="00052F83">
        <w:rPr>
          <w:rStyle w:val="Emphasis"/>
          <w:rFonts w:asciiTheme="minorHAnsi" w:hAnsiTheme="minorHAnsi"/>
          <w:highlight w:val="cyan"/>
        </w:rPr>
        <w:t>reform</w:t>
      </w:r>
      <w:r w:rsidRPr="00052F83">
        <w:rPr>
          <w:rFonts w:asciiTheme="minorHAnsi" w:hAnsiTheme="minorHAnsi"/>
          <w:sz w:val="16"/>
        </w:rPr>
        <w:t xml:space="preserve"> </w:t>
      </w:r>
      <w:r w:rsidRPr="00052F83">
        <w:rPr>
          <w:rStyle w:val="StyleUnderline"/>
          <w:rFonts w:asciiTheme="minorHAnsi" w:hAnsiTheme="minorHAnsi"/>
        </w:rPr>
        <w:t>of the present capitalist socio-economic order towards meeting social need</w:t>
      </w:r>
      <w:r w:rsidRPr="00052F83">
        <w:rPr>
          <w:rFonts w:asciiTheme="minorHAnsi" w:hAnsiTheme="minorHAnsi"/>
          <w:sz w:val="16"/>
        </w:rPr>
        <w:t xml:space="preserve">—the illusion peddled by the Democrats and their ardent supporters in the pseudo-left organisations. </w:t>
      </w:r>
      <w:r w:rsidRPr="00052F83">
        <w:rPr>
          <w:rStyle w:val="StyleUnderline"/>
          <w:rFonts w:asciiTheme="minorHAnsi" w:hAnsiTheme="minorHAnsi"/>
        </w:rPr>
        <w:t xml:space="preserve">The past year has demonstrated that everything in society—including the very right to life itself—is subordinated to the insatiable demands of finance </w:t>
      </w:r>
      <w:r w:rsidRPr="0068041A">
        <w:rPr>
          <w:rStyle w:val="StyleUnderline"/>
          <w:rFonts w:asciiTheme="minorHAnsi" w:hAnsiTheme="minorHAnsi"/>
        </w:rPr>
        <w:t>capital.</w:t>
      </w:r>
    </w:p>
    <w:p w14:paraId="19309CAB" w14:textId="77777777" w:rsidR="0078483B" w:rsidRPr="0068041A" w:rsidRDefault="0078483B" w:rsidP="0078483B">
      <w:pPr>
        <w:rPr>
          <w:rStyle w:val="StyleUnderline"/>
          <w:rFonts w:asciiTheme="minorHAnsi" w:hAnsiTheme="minorHAnsi"/>
        </w:rPr>
      </w:pPr>
      <w:r w:rsidRPr="00052F83">
        <w:rPr>
          <w:rStyle w:val="StyleUnderline"/>
          <w:rFonts w:asciiTheme="minorHAnsi" w:hAnsiTheme="minorHAnsi"/>
          <w:highlight w:val="cyan"/>
        </w:rPr>
        <w:t>The</w:t>
      </w:r>
      <w:r w:rsidRPr="00052F83">
        <w:rPr>
          <w:rStyle w:val="StyleUnderline"/>
          <w:rFonts w:asciiTheme="minorHAnsi" w:hAnsiTheme="minorHAnsi"/>
        </w:rPr>
        <w:t xml:space="preserve"> present speculative </w:t>
      </w:r>
      <w:r w:rsidRPr="00052F83">
        <w:rPr>
          <w:rStyle w:val="StyleUnderline"/>
          <w:rFonts w:asciiTheme="minorHAnsi" w:hAnsiTheme="minorHAnsi"/>
          <w:highlight w:val="cyan"/>
        </w:rPr>
        <w:t>bubble</w:t>
      </w:r>
      <w:r w:rsidRPr="00052F83">
        <w:rPr>
          <w:rFonts w:asciiTheme="minorHAnsi" w:hAnsiTheme="minorHAnsi"/>
          <w:sz w:val="16"/>
        </w:rPr>
        <w:t xml:space="preserve">, like all others before it, </w:t>
      </w:r>
      <w:r w:rsidRPr="00052F83">
        <w:rPr>
          <w:rStyle w:val="StyleUnderline"/>
          <w:rFonts w:asciiTheme="minorHAnsi" w:hAnsiTheme="minorHAnsi"/>
          <w:highlight w:val="cyan"/>
        </w:rPr>
        <w:t xml:space="preserve">is destined to </w:t>
      </w:r>
      <w:r w:rsidRPr="00052F83">
        <w:rPr>
          <w:rStyle w:val="StyleUnderline"/>
          <w:rFonts w:asciiTheme="minorHAnsi" w:hAnsiTheme="minorHAnsi"/>
        </w:rPr>
        <w:t>burst</w:t>
      </w:r>
      <w:r w:rsidRPr="00052F83">
        <w:rPr>
          <w:rFonts w:asciiTheme="minorHAnsi" w:hAnsiTheme="minorHAnsi"/>
          <w:sz w:val="16"/>
        </w:rPr>
        <w:t xml:space="preserve">. The financial oligarchs have already prepared their exit plans and golden parachutes as they have done in the past. </w:t>
      </w:r>
      <w:r w:rsidRPr="00052F83">
        <w:rPr>
          <w:rStyle w:val="StyleUnderline"/>
          <w:rFonts w:asciiTheme="minorHAnsi" w:hAnsiTheme="minorHAnsi"/>
        </w:rPr>
        <w:t>The working class</w:t>
      </w:r>
      <w:r w:rsidRPr="00052F83">
        <w:rPr>
          <w:rFonts w:asciiTheme="minorHAnsi" w:hAnsiTheme="minorHAnsi"/>
          <w:sz w:val="16"/>
        </w:rPr>
        <w:t xml:space="preserve">, however, </w:t>
      </w:r>
      <w:r w:rsidRPr="00052F83">
        <w:rPr>
          <w:rStyle w:val="StyleUnderline"/>
          <w:rFonts w:asciiTheme="minorHAnsi" w:hAnsiTheme="minorHAnsi"/>
        </w:rPr>
        <w:t>has no escape</w:t>
      </w:r>
      <w:r w:rsidRPr="00052F83">
        <w:rPr>
          <w:rFonts w:asciiTheme="minorHAnsi" w:hAnsiTheme="minorHAnsi"/>
          <w:sz w:val="16"/>
        </w:rPr>
        <w:t xml:space="preserve">. </w:t>
      </w:r>
      <w:r w:rsidRPr="00052F83">
        <w:rPr>
          <w:rStyle w:val="StyleUnderline"/>
          <w:rFonts w:asciiTheme="minorHAnsi" w:hAnsiTheme="minorHAnsi"/>
        </w:rPr>
        <w:t>The</w:t>
      </w:r>
      <w:r w:rsidRPr="00052F83">
        <w:rPr>
          <w:rStyle w:val="Emphasis"/>
          <w:rFonts w:asciiTheme="minorHAnsi" w:hAnsiTheme="minorHAnsi"/>
        </w:rPr>
        <w:t xml:space="preserve"> collapse </w:t>
      </w:r>
      <w:r w:rsidRPr="0068041A">
        <w:rPr>
          <w:rStyle w:val="Emphasis"/>
          <w:rFonts w:asciiTheme="minorHAnsi" w:hAnsiTheme="minorHAnsi"/>
        </w:rPr>
        <w:t>will bring</w:t>
      </w:r>
      <w:r w:rsidRPr="0068041A">
        <w:rPr>
          <w:rStyle w:val="StyleUnderline"/>
          <w:rFonts w:asciiTheme="minorHAnsi" w:hAnsiTheme="minorHAnsi"/>
        </w:rPr>
        <w:t xml:space="preserve"> an even greater economic</w:t>
      </w:r>
      <w:r w:rsidRPr="0068041A">
        <w:rPr>
          <w:rStyle w:val="Emphasis"/>
          <w:rFonts w:asciiTheme="minorHAnsi" w:hAnsiTheme="minorHAnsi"/>
        </w:rPr>
        <w:t xml:space="preserve"> disaster</w:t>
      </w:r>
      <w:r w:rsidRPr="0068041A">
        <w:rPr>
          <w:rStyle w:val="StyleUnderline"/>
          <w:rFonts w:asciiTheme="minorHAnsi" w:hAnsiTheme="minorHAnsi"/>
        </w:rPr>
        <w:t xml:space="preserve"> on top of what has already taken place.</w:t>
      </w:r>
    </w:p>
    <w:p w14:paraId="78F6FA59" w14:textId="77777777" w:rsidR="0078483B" w:rsidRPr="00CA6866" w:rsidRDefault="0078483B" w:rsidP="0078483B">
      <w:pPr>
        <w:rPr>
          <w:rFonts w:asciiTheme="minorHAnsi" w:hAnsiTheme="minorHAnsi"/>
          <w:b/>
          <w:iCs/>
          <w:u w:val="single"/>
        </w:rPr>
      </w:pPr>
      <w:r w:rsidRPr="0068041A">
        <w:rPr>
          <w:rStyle w:val="StyleUnderline"/>
          <w:rFonts w:asciiTheme="minorHAnsi" w:hAnsiTheme="minorHAnsi"/>
        </w:rPr>
        <w:t>The only</w:t>
      </w:r>
      <w:r w:rsidRPr="0068041A">
        <w:rPr>
          <w:rStyle w:val="Emphasis"/>
          <w:rFonts w:asciiTheme="minorHAnsi" w:hAnsiTheme="minorHAnsi"/>
        </w:rPr>
        <w:t xml:space="preserve"> viable, realistic solution </w:t>
      </w:r>
      <w:r w:rsidRPr="0068041A">
        <w:rPr>
          <w:rStyle w:val="StyleUnderline"/>
          <w:rFonts w:asciiTheme="minorHAnsi" w:hAnsiTheme="minorHAnsi"/>
        </w:rPr>
        <w:t>to the</w:t>
      </w:r>
      <w:r w:rsidRPr="0068041A">
        <w:rPr>
          <w:rStyle w:val="Emphasis"/>
          <w:rFonts w:asciiTheme="minorHAnsi" w:hAnsiTheme="minorHAnsi"/>
        </w:rPr>
        <w:t xml:space="preserve"> terminal disease </w:t>
      </w:r>
      <w:r w:rsidRPr="0068041A">
        <w:rPr>
          <w:rStyle w:val="StyleUnderline"/>
          <w:rFonts w:asciiTheme="minorHAnsi" w:hAnsiTheme="minorHAnsi"/>
        </w:rPr>
        <w:t>that has gripped the capitalist socio-economic order</w:t>
      </w:r>
      <w:r w:rsidRPr="0068041A">
        <w:rPr>
          <w:rStyle w:val="Emphasis"/>
          <w:rFonts w:asciiTheme="minorHAnsi" w:hAnsiTheme="minorHAnsi"/>
        </w:rPr>
        <w:t xml:space="preserve"> is the fight for a socialist </w:t>
      </w:r>
      <w:r w:rsidRPr="00CA6866">
        <w:rPr>
          <w:rStyle w:val="Emphasis"/>
          <w:rFonts w:asciiTheme="minorHAnsi" w:hAnsiTheme="minorHAnsi"/>
        </w:rPr>
        <w:t>program</w:t>
      </w:r>
      <w:r w:rsidRPr="00052F83">
        <w:rPr>
          <w:rStyle w:val="Emphasis"/>
          <w:rFonts w:asciiTheme="minorHAnsi" w:hAnsiTheme="minorHAnsi"/>
        </w:rPr>
        <w:t xml:space="preserve"> </w:t>
      </w:r>
      <w:r w:rsidRPr="00052F83">
        <w:rPr>
          <w:rStyle w:val="StyleUnderline"/>
          <w:rFonts w:asciiTheme="minorHAnsi" w:hAnsiTheme="minorHAnsi"/>
        </w:rPr>
        <w:t>to wrest the commanding heights of the economy and its financial system out of the hands of the present-day ruling class and</w:t>
      </w:r>
      <w:r w:rsidRPr="00052F83">
        <w:rPr>
          <w:rStyle w:val="Emphasis"/>
          <w:rFonts w:asciiTheme="minorHAnsi" w:hAnsiTheme="minorHAnsi"/>
        </w:rPr>
        <w:t xml:space="preserve"> begin the economic reconstruction of society to meet social needs.</w:t>
      </w:r>
    </w:p>
    <w:p w14:paraId="35EF2B4F" w14:textId="77777777" w:rsidR="0078483B" w:rsidRPr="00325EAE" w:rsidRDefault="0078483B" w:rsidP="0078483B">
      <w:pPr>
        <w:pStyle w:val="Heading4"/>
        <w:rPr>
          <w:rFonts w:asciiTheme="minorHAnsi" w:hAnsiTheme="minorHAnsi"/>
          <w:u w:val="single"/>
        </w:rPr>
      </w:pPr>
      <w:r>
        <w:rPr>
          <w:rFonts w:asciiTheme="minorHAnsi" w:hAnsiTheme="minorHAnsi"/>
        </w:rPr>
        <w:t>4---soil erosion---</w:t>
      </w:r>
      <w:r w:rsidRPr="00325EAE">
        <w:rPr>
          <w:rFonts w:asciiTheme="minorHAnsi" w:hAnsiTheme="minorHAnsi"/>
          <w:u w:val="single"/>
        </w:rPr>
        <w:t>independently causes extinction</w:t>
      </w:r>
    </w:p>
    <w:p w14:paraId="335D3CA8" w14:textId="77777777" w:rsidR="0078483B" w:rsidRPr="00052F83" w:rsidRDefault="0078483B" w:rsidP="0078483B">
      <w:pPr>
        <w:rPr>
          <w:rFonts w:asciiTheme="minorHAnsi" w:hAnsiTheme="minorHAnsi"/>
        </w:rPr>
      </w:pPr>
      <w:r w:rsidRPr="00052F83">
        <w:rPr>
          <w:rFonts w:asciiTheme="minorHAnsi" w:hAnsiTheme="minorHAnsi"/>
        </w:rPr>
        <w:t xml:space="preserve">Ken </w:t>
      </w:r>
      <w:r w:rsidRPr="00052F83">
        <w:rPr>
          <w:rStyle w:val="Style13ptBold"/>
          <w:rFonts w:asciiTheme="minorHAnsi" w:hAnsiTheme="minorHAnsi"/>
        </w:rPr>
        <w:t>Boettcher 21</w:t>
      </w:r>
      <w:r w:rsidRPr="00052F83">
        <w:rPr>
          <w:rFonts w:asciiTheme="minorHAnsi" w:hAnsiTheme="minorHAnsi"/>
        </w:rPr>
        <w:t xml:space="preserve">. M.A. in History, California State University, Stanislaus. “Seeing Red Over the Climate Crisis: Ecosocialism as Emergency Brake.” </w:t>
      </w:r>
      <w:r w:rsidRPr="00052F83">
        <w:rPr>
          <w:rFonts w:asciiTheme="minorHAnsi" w:hAnsiTheme="minorHAnsi"/>
          <w:i/>
          <w:iCs/>
        </w:rPr>
        <w:t>California State University Library</w:t>
      </w:r>
      <w:r w:rsidRPr="00052F83">
        <w:rPr>
          <w:rFonts w:asciiTheme="minorHAnsi" w:hAnsiTheme="minorHAnsi"/>
        </w:rPr>
        <w:t>. 40-44. https://scholarworks.calstate.edu/downloads/gh93h4190.</w:t>
      </w:r>
    </w:p>
    <w:p w14:paraId="1AECD366"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Take </w:t>
      </w:r>
      <w:r w:rsidRPr="00052F83">
        <w:rPr>
          <w:rStyle w:val="StyleUnderline"/>
          <w:rFonts w:asciiTheme="minorHAnsi" w:hAnsiTheme="minorHAnsi"/>
        </w:rPr>
        <w:t xml:space="preserve">the </w:t>
      </w:r>
      <w:r w:rsidRPr="00052F83">
        <w:rPr>
          <w:rStyle w:val="StyleUnderline"/>
          <w:rFonts w:asciiTheme="minorHAnsi" w:hAnsiTheme="minorHAnsi"/>
          <w:highlight w:val="cyan"/>
        </w:rPr>
        <w:t>accelerating</w:t>
      </w:r>
      <w:r w:rsidRPr="00052F83">
        <w:rPr>
          <w:rStyle w:val="StyleUnderline"/>
          <w:rFonts w:asciiTheme="minorHAnsi" w:hAnsiTheme="minorHAnsi"/>
        </w:rPr>
        <w:t xml:space="preserve"> crisis of </w:t>
      </w:r>
      <w:r w:rsidRPr="00052F83">
        <w:rPr>
          <w:rStyle w:val="StyleUnderline"/>
          <w:rFonts w:asciiTheme="minorHAnsi" w:hAnsiTheme="minorHAnsi"/>
          <w:highlight w:val="cyan"/>
        </w:rPr>
        <w:t>soil depletion</w:t>
      </w:r>
      <w:r w:rsidRPr="00052F83">
        <w:rPr>
          <w:rStyle w:val="StyleUnderline"/>
          <w:rFonts w:asciiTheme="minorHAnsi" w:hAnsiTheme="minorHAnsi"/>
        </w:rPr>
        <w:t xml:space="preserve"> </w:t>
      </w:r>
      <w:r w:rsidRPr="00052F83">
        <w:rPr>
          <w:rFonts w:asciiTheme="minorHAnsi" w:hAnsiTheme="minorHAnsi"/>
          <w:sz w:val="16"/>
        </w:rPr>
        <w:t>and erosion, for example, a</w:t>
      </w:r>
      <w:r w:rsidRPr="00052F83">
        <w:rPr>
          <w:rStyle w:val="StyleUnderline"/>
          <w:rFonts w:asciiTheme="minorHAnsi" w:hAnsiTheme="minorHAnsi"/>
        </w:rPr>
        <w:t xml:space="preserve">nd its </w:t>
      </w:r>
      <w:r w:rsidRPr="00052F83">
        <w:rPr>
          <w:rStyle w:val="StyleUnderline"/>
          <w:rFonts w:asciiTheme="minorHAnsi" w:hAnsiTheme="minorHAnsi"/>
          <w:highlight w:val="cyan"/>
        </w:rPr>
        <w:t>threat to food production</w:t>
      </w:r>
      <w:r w:rsidRPr="00052F83">
        <w:rPr>
          <w:rStyle w:val="StyleUnderline"/>
          <w:rFonts w:asciiTheme="minorHAnsi" w:hAnsiTheme="minorHAnsi"/>
        </w:rPr>
        <w:t>, especially given other factors which multiply that threat, including climate-crisis driven water and drought problems and massive damage to arable land</w:t>
      </w:r>
      <w:r w:rsidRPr="00052F83">
        <w:rPr>
          <w:rFonts w:asciiTheme="minorHAnsi" w:hAnsiTheme="minorHAnsi"/>
          <w:sz w:val="16"/>
        </w:rPr>
        <w:t xml:space="preserve"> due to the increasing frequency and severity of floods. According to David R. Montgomery in his history titled, Dirt: The Erosion of Civilizations, </w:t>
      </w:r>
      <w:r w:rsidRPr="00052F83">
        <w:rPr>
          <w:rStyle w:val="StyleUnderline"/>
          <w:rFonts w:asciiTheme="minorHAnsi" w:hAnsiTheme="minorHAnsi"/>
        </w:rPr>
        <w:t>“[w]e are degrading and eroding the world’s soils far faster than they form.” He writes, “[</w:t>
      </w:r>
      <w:r w:rsidRPr="00052F83">
        <w:rPr>
          <w:rStyle w:val="StyleUnderline"/>
          <w:rFonts w:asciiTheme="minorHAnsi" w:hAnsiTheme="minorHAnsi"/>
          <w:highlight w:val="cyan"/>
        </w:rPr>
        <w:t xml:space="preserve">w]e are </w:t>
      </w:r>
      <w:r w:rsidRPr="00052F83">
        <w:rPr>
          <w:rStyle w:val="Emphasis"/>
          <w:rFonts w:asciiTheme="minorHAnsi" w:hAnsiTheme="minorHAnsi"/>
          <w:highlight w:val="cyan"/>
        </w:rPr>
        <w:t>running down our stock</w:t>
      </w:r>
      <w:r w:rsidRPr="00052F83">
        <w:rPr>
          <w:rStyle w:val="StyleUnderline"/>
          <w:rFonts w:asciiTheme="minorHAnsi" w:hAnsiTheme="minorHAnsi"/>
        </w:rPr>
        <w:t xml:space="preserve"> of fertile topsoil, </w:t>
      </w:r>
      <w:r w:rsidRPr="00052F83">
        <w:rPr>
          <w:rStyle w:val="StyleUnderline"/>
          <w:rFonts w:asciiTheme="minorHAnsi" w:hAnsiTheme="minorHAnsi"/>
          <w:highlight w:val="cyan"/>
        </w:rPr>
        <w:t>the</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one thing we </w:t>
      </w:r>
      <w:r w:rsidRPr="00052F83">
        <w:rPr>
          <w:rStyle w:val="Emphasis"/>
          <w:rFonts w:asciiTheme="minorHAnsi" w:hAnsiTheme="minorHAnsi"/>
          <w:highlight w:val="cyan"/>
        </w:rPr>
        <w:t>absolutely need</w:t>
      </w:r>
      <w:r w:rsidRPr="00052F83">
        <w:rPr>
          <w:rStyle w:val="StyleUnderline"/>
          <w:rFonts w:asciiTheme="minorHAnsi" w:hAnsiTheme="minorHAnsi"/>
        </w:rPr>
        <w:t xml:space="preserve"> to support civilization in the long run</w:t>
      </w:r>
      <w:r w:rsidRPr="00052F83">
        <w:rPr>
          <w:rFonts w:asciiTheme="minorHAnsi" w:hAnsiTheme="minorHAnsi"/>
          <w:sz w:val="16"/>
        </w:rPr>
        <w:t xml:space="preserve">.” Montgomery documents the role of </w:t>
      </w:r>
      <w:r w:rsidRPr="00052F83">
        <w:rPr>
          <w:rStyle w:val="StyleUnderline"/>
          <w:rFonts w:asciiTheme="minorHAnsi" w:hAnsiTheme="minorHAnsi"/>
        </w:rPr>
        <w:t xml:space="preserve">soil erosion and depletion in the collapse of several ancient civilizations in human history, noting that his </w:t>
      </w:r>
      <w:r w:rsidRPr="00052F83">
        <w:rPr>
          <w:rStyle w:val="StyleUnderline"/>
          <w:rFonts w:asciiTheme="minorHAnsi" w:hAnsiTheme="minorHAnsi"/>
          <w:highlight w:val="cyan"/>
        </w:rPr>
        <w:t>historical studies showed</w:t>
      </w:r>
      <w:r w:rsidRPr="00052F83">
        <w:rPr>
          <w:rStyle w:val="StyleUnderline"/>
          <w:rFonts w:asciiTheme="minorHAnsi" w:hAnsiTheme="minorHAnsi"/>
        </w:rPr>
        <w:t xml:space="preserve"> that “the state of the land—the state of the </w:t>
      </w:r>
      <w:r w:rsidRPr="00052F83">
        <w:rPr>
          <w:rStyle w:val="StyleUnderline"/>
          <w:rFonts w:asciiTheme="minorHAnsi" w:hAnsiTheme="minorHAnsi"/>
          <w:highlight w:val="cyan"/>
        </w:rPr>
        <w:t>soil</w:t>
      </w:r>
      <w:r w:rsidRPr="00052F83">
        <w:rPr>
          <w:rFonts w:asciiTheme="minorHAnsi" w:hAnsiTheme="minorHAnsi"/>
          <w:sz w:val="16"/>
        </w:rPr>
        <w:t>—</w:t>
      </w:r>
      <w:r w:rsidRPr="00052F83">
        <w:rPr>
          <w:rStyle w:val="Emphasis"/>
          <w:rFonts w:asciiTheme="minorHAnsi" w:hAnsiTheme="minorHAnsi"/>
        </w:rPr>
        <w:t xml:space="preserve">directly </w:t>
      </w:r>
      <w:r w:rsidRPr="00052F83">
        <w:rPr>
          <w:rStyle w:val="Emphasis"/>
          <w:rFonts w:asciiTheme="minorHAnsi" w:hAnsiTheme="minorHAnsi"/>
          <w:highlight w:val="cyan"/>
        </w:rPr>
        <w:t>affects</w:t>
      </w:r>
      <w:r w:rsidRPr="00052F83">
        <w:rPr>
          <w:rStyle w:val="StyleUnderline"/>
          <w:rFonts w:asciiTheme="minorHAnsi" w:hAnsiTheme="minorHAnsi"/>
        </w:rPr>
        <w:t xml:space="preserve"> the health and </w:t>
      </w:r>
      <w:r w:rsidRPr="00052F83">
        <w:rPr>
          <w:rStyle w:val="StyleUnderline"/>
          <w:rFonts w:asciiTheme="minorHAnsi" w:hAnsiTheme="minorHAnsi"/>
          <w:highlight w:val="cyan"/>
        </w:rPr>
        <w:t>resilience</w:t>
      </w:r>
      <w:r w:rsidRPr="00052F83">
        <w:rPr>
          <w:rStyle w:val="StyleUnderline"/>
          <w:rFonts w:asciiTheme="minorHAnsi" w:hAnsiTheme="minorHAnsi"/>
        </w:rPr>
        <w:t xml:space="preserve"> of societies.”</w:t>
      </w:r>
      <w:r w:rsidRPr="00052F83">
        <w:rPr>
          <w:rFonts w:asciiTheme="minorHAnsi" w:hAnsiTheme="minorHAnsi"/>
          <w:sz w:val="16"/>
        </w:rPr>
        <w:t xml:space="preserve"> He observes that, while “individual droughts, wars, and economic disruptions or dislocations” </w:t>
      </w:r>
      <w:r w:rsidRPr="00052F83">
        <w:rPr>
          <w:rStyle w:val="StyleUnderline"/>
          <w:rFonts w:asciiTheme="minorHAnsi" w:hAnsiTheme="minorHAnsi"/>
        </w:rPr>
        <w:t xml:space="preserve">can </w:t>
      </w:r>
      <w:r w:rsidRPr="00052F83">
        <w:rPr>
          <w:rStyle w:val="StyleUnderline"/>
          <w:rFonts w:asciiTheme="minorHAnsi" w:hAnsiTheme="minorHAnsi"/>
          <w:highlight w:val="cyan"/>
        </w:rPr>
        <w:t xml:space="preserve">serve as </w:t>
      </w:r>
      <w:r w:rsidRPr="00052F83">
        <w:rPr>
          <w:rStyle w:val="StyleUnderline"/>
          <w:rFonts w:asciiTheme="minorHAnsi" w:hAnsiTheme="minorHAnsi"/>
          <w:highlight w:val="cyan"/>
        </w:rPr>
        <w:lastRenderedPageBreak/>
        <w:t>triggers for</w:t>
      </w:r>
      <w:r w:rsidRPr="00052F83">
        <w:rPr>
          <w:rStyle w:val="StyleUnderline"/>
          <w:rFonts w:asciiTheme="minorHAnsi" w:hAnsiTheme="minorHAnsi"/>
        </w:rPr>
        <w:t xml:space="preserve"> the </w:t>
      </w:r>
      <w:r w:rsidRPr="00052F83">
        <w:rPr>
          <w:rStyle w:val="Emphasis"/>
          <w:rFonts w:asciiTheme="minorHAnsi" w:hAnsiTheme="minorHAnsi"/>
          <w:highlight w:val="cyan"/>
        </w:rPr>
        <w:t>collapse</w:t>
      </w:r>
      <w:r w:rsidRPr="00052F83">
        <w:rPr>
          <w:rStyle w:val="StyleUnderline"/>
          <w:rFonts w:asciiTheme="minorHAnsi" w:hAnsiTheme="minorHAnsi"/>
        </w:rPr>
        <w:t xml:space="preserve"> of a society, “the state of the land loads the gun.”</w:t>
      </w:r>
      <w:r w:rsidRPr="00052F83">
        <w:rPr>
          <w:rFonts w:asciiTheme="minorHAnsi" w:hAnsiTheme="minorHAnsi"/>
          <w:sz w:val="16"/>
        </w:rPr>
        <w:t xml:space="preserve"> Erosion and soil degradation “help explain why particular events or circumstances take down societies,” says Montgomery.1</w:t>
      </w:r>
    </w:p>
    <w:p w14:paraId="0A76A5C8" w14:textId="77777777" w:rsidR="0078483B" w:rsidRPr="00052F83" w:rsidRDefault="0078483B" w:rsidP="0078483B">
      <w:pPr>
        <w:rPr>
          <w:rStyle w:val="Emphasis"/>
          <w:rFonts w:asciiTheme="minorHAnsi" w:hAnsiTheme="minorHAnsi"/>
        </w:rPr>
      </w:pPr>
      <w:r w:rsidRPr="00052F83">
        <w:rPr>
          <w:rStyle w:val="StyleUnderline"/>
          <w:rFonts w:asciiTheme="minorHAnsi" w:hAnsiTheme="minorHAnsi"/>
        </w:rPr>
        <w:t xml:space="preserve">The state of the </w:t>
      </w:r>
      <w:r w:rsidRPr="00052F83">
        <w:rPr>
          <w:rStyle w:val="StyleUnderline"/>
          <w:rFonts w:asciiTheme="minorHAnsi" w:hAnsiTheme="minorHAnsi"/>
          <w:highlight w:val="cyan"/>
        </w:rPr>
        <w:t>soil</w:t>
      </w:r>
      <w:r w:rsidRPr="00052F83">
        <w:rPr>
          <w:rStyle w:val="StyleUnderline"/>
          <w:rFonts w:asciiTheme="minorHAnsi" w:hAnsiTheme="minorHAnsi"/>
        </w:rPr>
        <w:t xml:space="preserve"> today </w:t>
      </w:r>
      <w:r w:rsidRPr="00052F83">
        <w:rPr>
          <w:rStyle w:val="StyleUnderline"/>
          <w:rFonts w:asciiTheme="minorHAnsi" w:hAnsiTheme="minorHAnsi"/>
          <w:highlight w:val="cyan"/>
        </w:rPr>
        <w:t>under world capitalism is</w:t>
      </w:r>
      <w:r w:rsidRPr="00052F83">
        <w:rPr>
          <w:rStyle w:val="StyleUnderline"/>
          <w:rFonts w:asciiTheme="minorHAnsi" w:hAnsiTheme="minorHAnsi"/>
        </w:rPr>
        <w:t xml:space="preserve"> thus </w:t>
      </w:r>
      <w:r w:rsidRPr="00052F83">
        <w:rPr>
          <w:rStyle w:val="StyleUnderline"/>
          <w:rFonts w:asciiTheme="minorHAnsi" w:hAnsiTheme="minorHAnsi"/>
          <w:highlight w:val="cyan"/>
        </w:rPr>
        <w:t>at a critical stage</w:t>
      </w:r>
      <w:r w:rsidRPr="00052F83">
        <w:rPr>
          <w:rStyle w:val="StyleUnderline"/>
          <w:rFonts w:asciiTheme="minorHAnsi" w:hAnsiTheme="minorHAnsi"/>
        </w:rPr>
        <w:t xml:space="preserve">. In Dirt, Montgomery notes research reported in the 1990s which showed that worldwide, “since the Second World War, soil </w:t>
      </w:r>
      <w:r w:rsidRPr="00052F83">
        <w:rPr>
          <w:rStyle w:val="StyleUnderline"/>
          <w:rFonts w:asciiTheme="minorHAnsi" w:hAnsiTheme="minorHAnsi"/>
          <w:highlight w:val="cyan"/>
        </w:rPr>
        <w:t>erosion caused farmers to abandon</w:t>
      </w:r>
      <w:r w:rsidRPr="00052F83">
        <w:rPr>
          <w:rStyle w:val="StyleUnderline"/>
          <w:rFonts w:asciiTheme="minorHAnsi" w:hAnsiTheme="minorHAnsi"/>
        </w:rPr>
        <w:t xml:space="preserve"> an area equivalent to about </w:t>
      </w:r>
      <w:r w:rsidRPr="00052F83">
        <w:rPr>
          <w:rStyle w:val="StyleUnderline"/>
          <w:rFonts w:asciiTheme="minorHAnsi" w:hAnsiTheme="minorHAnsi"/>
          <w:highlight w:val="cyan"/>
        </w:rPr>
        <w:t xml:space="preserve">one-third of </w:t>
      </w:r>
      <w:r w:rsidRPr="00052F83">
        <w:rPr>
          <w:rStyle w:val="Emphasis"/>
          <w:rFonts w:asciiTheme="minorHAnsi" w:hAnsiTheme="minorHAnsi"/>
          <w:highlight w:val="cyan"/>
        </w:rPr>
        <w:t>all present cropland</w:t>
      </w:r>
      <w:r w:rsidRPr="00052F83">
        <w:rPr>
          <w:rFonts w:asciiTheme="minorHAnsi" w:hAnsiTheme="minorHAnsi"/>
          <w:sz w:val="16"/>
        </w:rPr>
        <w:t xml:space="preserve">.” That is an area larger than the subcontinent of India. </w:t>
      </w:r>
      <w:r w:rsidRPr="00052F83">
        <w:rPr>
          <w:rStyle w:val="StyleUnderline"/>
          <w:rFonts w:asciiTheme="minorHAnsi" w:hAnsiTheme="minorHAnsi"/>
        </w:rPr>
        <w:t xml:space="preserve">At that rate the world will be out of topsoil from soil loss alone, not counting nutrient depletion, in </w:t>
      </w:r>
      <w:r w:rsidRPr="00052F83">
        <w:rPr>
          <w:rStyle w:val="Emphasis"/>
          <w:rFonts w:asciiTheme="minorHAnsi" w:hAnsiTheme="minorHAnsi"/>
        </w:rPr>
        <w:t>barely a hundred years.</w:t>
      </w:r>
    </w:p>
    <w:p w14:paraId="04C2A634"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rPr>
        <w:t xml:space="preserve">The whole history of </w:t>
      </w:r>
      <w:r w:rsidRPr="00052F83">
        <w:rPr>
          <w:rStyle w:val="StyleUnderline"/>
          <w:rFonts w:asciiTheme="minorHAnsi" w:hAnsiTheme="minorHAnsi"/>
          <w:highlight w:val="cyan"/>
        </w:rPr>
        <w:t>capitalist agriculture is characterized by</w:t>
      </w:r>
      <w:r w:rsidRPr="00052F83">
        <w:rPr>
          <w:rStyle w:val="StyleUnderline"/>
          <w:rFonts w:asciiTheme="minorHAnsi" w:hAnsiTheme="minorHAnsi"/>
        </w:rPr>
        <w:t xml:space="preserve"> its perennial </w:t>
      </w:r>
      <w:r w:rsidRPr="00052F83">
        <w:rPr>
          <w:rStyle w:val="StyleUnderline"/>
          <w:rFonts w:asciiTheme="minorHAnsi" w:hAnsiTheme="minorHAnsi"/>
          <w:highlight w:val="cyan"/>
        </w:rPr>
        <w:t>treatment of soil</w:t>
      </w:r>
      <w:r w:rsidRPr="00052F83">
        <w:rPr>
          <w:rStyle w:val="StyleUnderline"/>
          <w:rFonts w:asciiTheme="minorHAnsi" w:hAnsiTheme="minorHAnsi"/>
        </w:rPr>
        <w:t xml:space="preserve"> and many other natural resources as free gifts from nature to be exploited and </w:t>
      </w:r>
      <w:r w:rsidRPr="00052F83">
        <w:rPr>
          <w:rStyle w:val="StyleUnderline"/>
          <w:rFonts w:asciiTheme="minorHAnsi" w:hAnsiTheme="minorHAnsi"/>
          <w:highlight w:val="cyan"/>
        </w:rPr>
        <w:t>abused for</w:t>
      </w:r>
      <w:r w:rsidRPr="00052F83">
        <w:rPr>
          <w:rStyle w:val="StyleUnderline"/>
          <w:rFonts w:asciiTheme="minorHAnsi" w:hAnsiTheme="minorHAnsi"/>
        </w:rPr>
        <w:t xml:space="preserve"> private </w:t>
      </w:r>
      <w:r w:rsidRPr="00052F83">
        <w:rPr>
          <w:rStyle w:val="StyleUnderline"/>
          <w:rFonts w:asciiTheme="minorHAnsi" w:hAnsiTheme="minorHAnsi"/>
          <w:highlight w:val="cyan"/>
        </w:rPr>
        <w:t>profit</w:t>
      </w:r>
      <w:r w:rsidRPr="00052F83">
        <w:rPr>
          <w:rFonts w:asciiTheme="minorHAnsi" w:hAnsiTheme="minorHAnsi"/>
          <w:sz w:val="16"/>
        </w:rPr>
        <w:t xml:space="preserve">. In the United States, for example, </w:t>
      </w:r>
      <w:r w:rsidRPr="00052F83">
        <w:rPr>
          <w:rStyle w:val="StyleUnderline"/>
          <w:rFonts w:asciiTheme="minorHAnsi" w:hAnsiTheme="minorHAnsi"/>
        </w:rPr>
        <w:t xml:space="preserve">plantation </w:t>
      </w:r>
      <w:r w:rsidRPr="00052F83">
        <w:rPr>
          <w:rStyle w:val="StyleUnderline"/>
          <w:rFonts w:asciiTheme="minorHAnsi" w:hAnsiTheme="minorHAnsi"/>
          <w:highlight w:val="cyan"/>
        </w:rPr>
        <w:t>agriculture</w:t>
      </w:r>
      <w:r w:rsidRPr="00052F83">
        <w:rPr>
          <w:rFonts w:asciiTheme="minorHAnsi" w:hAnsiTheme="minorHAnsi"/>
          <w:sz w:val="16"/>
        </w:rPr>
        <w:t>—whether for rice, sugar, tobacco or cotton—</w:t>
      </w:r>
      <w:r w:rsidRPr="00052F83">
        <w:rPr>
          <w:rStyle w:val="StyleUnderline"/>
          <w:rFonts w:asciiTheme="minorHAnsi" w:hAnsiTheme="minorHAnsi"/>
        </w:rPr>
        <w:t xml:space="preserve">was </w:t>
      </w:r>
      <w:r w:rsidRPr="00052F83">
        <w:rPr>
          <w:rStyle w:val="StyleUnderline"/>
          <w:rFonts w:asciiTheme="minorHAnsi" w:hAnsiTheme="minorHAnsi"/>
          <w:highlight w:val="cyan"/>
        </w:rPr>
        <w:t>typified by monocrops</w:t>
      </w:r>
      <w:r w:rsidRPr="00052F83">
        <w:rPr>
          <w:rStyle w:val="StyleUnderline"/>
          <w:rFonts w:asciiTheme="minorHAnsi" w:hAnsiTheme="minorHAnsi"/>
        </w:rPr>
        <w:t xml:space="preserve"> (with little to no crop rotation or manuring) for sale and profit that depleted the land within just a few years, at which time slaves were forced to move most plantation operations to new lands</w:t>
      </w:r>
      <w:r w:rsidRPr="00052F83">
        <w:rPr>
          <w:rFonts w:asciiTheme="minorHAnsi" w:hAnsiTheme="minorHAnsi"/>
          <w:sz w:val="16"/>
        </w:rPr>
        <w:t xml:space="preserve">. Repeatedly, </w:t>
      </w:r>
      <w:r w:rsidRPr="00052F83">
        <w:rPr>
          <w:rStyle w:val="StyleUnderline"/>
          <w:rFonts w:asciiTheme="minorHAnsi" w:hAnsiTheme="minorHAnsi"/>
        </w:rPr>
        <w:t xml:space="preserve">the most profitable, and increasingly </w:t>
      </w:r>
      <w:r w:rsidRPr="00052F83">
        <w:rPr>
          <w:rStyle w:val="StyleUnderline"/>
          <w:rFonts w:asciiTheme="minorHAnsi" w:hAnsiTheme="minorHAnsi"/>
          <w:highlight w:val="cyan"/>
        </w:rPr>
        <w:t>ruthless</w:t>
      </w:r>
      <w:r w:rsidRPr="00052F83">
        <w:rPr>
          <w:rStyle w:val="StyleUnderline"/>
          <w:rFonts w:asciiTheme="minorHAnsi" w:hAnsiTheme="minorHAnsi"/>
        </w:rPr>
        <w:t xml:space="preserve">, </w:t>
      </w:r>
      <w:r w:rsidRPr="00052F83">
        <w:rPr>
          <w:rStyle w:val="StyleUnderline"/>
          <w:rFonts w:asciiTheme="minorHAnsi" w:hAnsiTheme="minorHAnsi"/>
          <w:highlight w:val="cyan"/>
        </w:rPr>
        <w:t>path</w:t>
      </w:r>
      <w:r w:rsidRPr="00052F83">
        <w:rPr>
          <w:rStyle w:val="StyleUnderline"/>
          <w:rFonts w:asciiTheme="minorHAnsi" w:hAnsiTheme="minorHAnsi"/>
        </w:rPr>
        <w:t xml:space="preserve"> was to throw more Native Americans off their lands a bit farther west, through bloody violence</w:t>
      </w:r>
      <w:r w:rsidRPr="00052F83">
        <w:rPr>
          <w:rFonts w:asciiTheme="minorHAnsi" w:hAnsiTheme="minorHAnsi"/>
          <w:sz w:val="16"/>
        </w:rPr>
        <w:t xml:space="preserve"> or trickery. </w:t>
      </w:r>
      <w:r w:rsidRPr="00052F83">
        <w:rPr>
          <w:rStyle w:val="StyleUnderline"/>
          <w:rFonts w:asciiTheme="minorHAnsi" w:hAnsiTheme="minorHAnsi"/>
        </w:rPr>
        <w:t xml:space="preserve">The land was simply </w:t>
      </w:r>
      <w:r w:rsidRPr="00052F83">
        <w:rPr>
          <w:rStyle w:val="StyleUnderline"/>
          <w:rFonts w:asciiTheme="minorHAnsi" w:hAnsiTheme="minorHAnsi"/>
          <w:highlight w:val="cyan"/>
        </w:rPr>
        <w:t>expropriated</w:t>
      </w:r>
      <w:r w:rsidRPr="00052F83">
        <w:rPr>
          <w:rStyle w:val="StyleUnderline"/>
          <w:rFonts w:asciiTheme="minorHAnsi" w:hAnsiTheme="minorHAnsi"/>
        </w:rPr>
        <w:t xml:space="preserve"> by the plantation owners, who </w:t>
      </w:r>
      <w:r w:rsidRPr="00052F83">
        <w:rPr>
          <w:rStyle w:val="StyleUnderline"/>
          <w:rFonts w:asciiTheme="minorHAnsi" w:hAnsiTheme="minorHAnsi"/>
          <w:highlight w:val="cyan"/>
        </w:rPr>
        <w:t>forced slaves to clear</w:t>
      </w:r>
      <w:r w:rsidRPr="00052F83">
        <w:rPr>
          <w:rStyle w:val="StyleUnderline"/>
          <w:rFonts w:asciiTheme="minorHAnsi" w:hAnsiTheme="minorHAnsi"/>
        </w:rPr>
        <w:t xml:space="preserve"> more </w:t>
      </w:r>
      <w:r w:rsidRPr="00052F83">
        <w:rPr>
          <w:rStyle w:val="StyleUnderline"/>
          <w:rFonts w:asciiTheme="minorHAnsi" w:hAnsiTheme="minorHAnsi"/>
          <w:highlight w:val="cyan"/>
        </w:rPr>
        <w:t>forests</w:t>
      </w:r>
      <w:r w:rsidRPr="00052F83">
        <w:rPr>
          <w:rStyle w:val="StyleUnderline"/>
          <w:rFonts w:asciiTheme="minorHAnsi" w:hAnsiTheme="minorHAnsi"/>
        </w:rPr>
        <w:t>. The whole ugly process would then start all over again.1</w:t>
      </w:r>
    </w:p>
    <w:p w14:paraId="3A6EC360"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costs</w:t>
      </w:r>
      <w:r w:rsidRPr="00052F83">
        <w:rPr>
          <w:rStyle w:val="StyleUnderline"/>
          <w:rFonts w:asciiTheme="minorHAnsi" w:hAnsiTheme="minorHAnsi"/>
        </w:rPr>
        <w:t xml:space="preserve"> for rebuilding nutrient-depleted soil, where possible, are </w:t>
      </w:r>
      <w:r w:rsidRPr="00052F83">
        <w:rPr>
          <w:rStyle w:val="StyleUnderline"/>
          <w:rFonts w:asciiTheme="minorHAnsi" w:hAnsiTheme="minorHAnsi"/>
          <w:highlight w:val="cyan"/>
        </w:rPr>
        <w:t>externalized by</w:t>
      </w:r>
      <w:r w:rsidRPr="00052F83">
        <w:rPr>
          <w:rStyle w:val="StyleUnderline"/>
          <w:rFonts w:asciiTheme="minorHAnsi" w:hAnsiTheme="minorHAnsi"/>
        </w:rPr>
        <w:t xml:space="preserve"> individual </w:t>
      </w:r>
      <w:r w:rsidRPr="00052F83">
        <w:rPr>
          <w:rStyle w:val="StyleUnderline"/>
          <w:rFonts w:asciiTheme="minorHAnsi" w:hAnsiTheme="minorHAnsi"/>
          <w:highlight w:val="cyan"/>
        </w:rPr>
        <w:t>capitalists</w:t>
      </w:r>
      <w:r w:rsidRPr="00052F83">
        <w:rPr>
          <w:rStyle w:val="StyleUnderline"/>
          <w:rFonts w:asciiTheme="minorHAnsi" w:hAnsiTheme="minorHAnsi"/>
        </w:rPr>
        <w:t xml:space="preserve"> and left </w:t>
      </w:r>
      <w:r w:rsidRPr="00052F83">
        <w:rPr>
          <w:rStyle w:val="StyleUnderline"/>
          <w:rFonts w:asciiTheme="minorHAnsi" w:hAnsiTheme="minorHAnsi"/>
          <w:highlight w:val="cyan"/>
        </w:rPr>
        <w:t>to be absorbed by</w:t>
      </w:r>
      <w:r w:rsidRPr="00052F83">
        <w:rPr>
          <w:rStyle w:val="StyleUnderline"/>
          <w:rFonts w:asciiTheme="minorHAnsi" w:hAnsiTheme="minorHAnsi"/>
        </w:rPr>
        <w:t xml:space="preserve"> the next owner or by </w:t>
      </w:r>
      <w:r w:rsidRPr="00052F83">
        <w:rPr>
          <w:rStyle w:val="StyleUnderline"/>
          <w:rFonts w:asciiTheme="minorHAnsi" w:hAnsiTheme="minorHAnsi"/>
          <w:highlight w:val="cyan"/>
        </w:rPr>
        <w:t>society</w:t>
      </w:r>
      <w:r w:rsidRPr="00052F83">
        <w:rPr>
          <w:rStyle w:val="StyleUnderline"/>
          <w:rFonts w:asciiTheme="minorHAnsi" w:hAnsiTheme="minorHAnsi"/>
        </w:rPr>
        <w:t xml:space="preserve"> as a whole</w:t>
      </w:r>
      <w:r w:rsidRPr="00052F83">
        <w:rPr>
          <w:rFonts w:asciiTheme="minorHAnsi" w:hAnsiTheme="minorHAnsi"/>
          <w:sz w:val="16"/>
        </w:rPr>
        <w:t xml:space="preserve">. As environmental historian Jason W. Moore writes in “The Rise of Cheap Nature,” </w:t>
      </w:r>
      <w:r w:rsidRPr="00052F83">
        <w:rPr>
          <w:rStyle w:val="StyleUnderline"/>
          <w:rFonts w:asciiTheme="minorHAnsi" w:hAnsiTheme="minorHAnsi"/>
        </w:rPr>
        <w:t>ecological economist “William Kapp...famously characterized the modern economy as a system of ‘unpaid costs.’</w:t>
      </w:r>
      <w:r w:rsidRPr="00052F83">
        <w:rPr>
          <w:rFonts w:asciiTheme="minorHAnsi" w:hAnsiTheme="minorHAnsi"/>
          <w:sz w:val="16"/>
        </w:rPr>
        <w:t>” Continuing, Moore asserts that today, “</w:t>
      </w:r>
      <w:r w:rsidRPr="00052F83">
        <w:rPr>
          <w:rStyle w:val="StyleUnderline"/>
          <w:rFonts w:asciiTheme="minorHAnsi" w:hAnsiTheme="minorHAnsi"/>
        </w:rPr>
        <w:t>we know this all too well—heavy metals in children’s bloodstreams and Arctic ice, massive garbage patches in the oceans, agro-toxic overload in our soil and water, never mind that small matter of climate change</w:t>
      </w:r>
      <w:r w:rsidRPr="00052F83">
        <w:rPr>
          <w:rFonts w:asciiTheme="minorHAnsi" w:hAnsiTheme="minorHAnsi"/>
          <w:sz w:val="16"/>
        </w:rPr>
        <w:t>.”2</w:t>
      </w:r>
    </w:p>
    <w:p w14:paraId="464A1357" w14:textId="77777777" w:rsidR="0078483B" w:rsidRPr="00052F83" w:rsidRDefault="0078483B" w:rsidP="0078483B">
      <w:pPr>
        <w:rPr>
          <w:rFonts w:asciiTheme="minorHAnsi" w:eastAsia="Batang" w:hAnsiTheme="minorHAnsi" w:cs="Batang"/>
          <w:sz w:val="16"/>
          <w:szCs w:val="18"/>
          <w:lang w:eastAsia="zh-CN"/>
        </w:rPr>
      </w:pPr>
      <w:r w:rsidRPr="00052F83">
        <w:rPr>
          <w:rFonts w:asciiTheme="minorHAnsi" w:hAnsiTheme="minorHAnsi"/>
          <w:sz w:val="16"/>
          <w:szCs w:val="18"/>
        </w:rPr>
        <w:t>In fact, as Immanuel Wallerstein observed in World-Systems Analysis: An Introduction, most capitalists do not pay all the costs that are really involved in production. Wallerstein wrote that “[t]he least expensive way for a producer to deal with waste is to cast it aside, outside its property.” Moreover, he writes, “the least expensive way to deal with transformation of the ecology is to pretend it is not happening.” Both methods work well to lower production costs. However, he added, “these costs are then externalized ...either immediately or, more usually, much later.” Many times the negative consequences are never adequately dealt with by those who cause the damage.3</w:t>
      </w:r>
    </w:p>
    <w:p w14:paraId="22D4C5CD"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In Dirt, Montgomery argues that there are new (or renewed ancient) agroecological methods that can make modern agriculture sustainable. “The philosophical basis of the new agriculture lies in treating soil as a locally adapted biological system rather than a chemical system,” he writes. Agroecology does not just mean small rather than large, or simply organic, or simply manual rather than mechanized. The main point is that soil must be protected: “agricultural land should be viewed —and treated—as a trust held by farmers today for farmers tomorrow.”1 </w:t>
      </w:r>
      <w:r w:rsidRPr="00052F83">
        <w:rPr>
          <w:rStyle w:val="StyleUnderline"/>
          <w:rFonts w:asciiTheme="minorHAnsi" w:hAnsiTheme="minorHAnsi"/>
        </w:rPr>
        <w:t xml:space="preserve">Generally, </w:t>
      </w:r>
      <w:r w:rsidRPr="00052F83">
        <w:rPr>
          <w:rStyle w:val="StyleUnderline"/>
          <w:rFonts w:asciiTheme="minorHAnsi" w:hAnsiTheme="minorHAnsi"/>
          <w:highlight w:val="cyan"/>
        </w:rPr>
        <w:t>agroecological approaches</w:t>
      </w:r>
      <w:r w:rsidRPr="00052F83">
        <w:rPr>
          <w:rStyle w:val="StyleUnderline"/>
          <w:rFonts w:asciiTheme="minorHAnsi" w:hAnsiTheme="minorHAnsi"/>
        </w:rPr>
        <w:t xml:space="preserve"> accent no- till methods to minimize soil erosion with little use of heavy equipment, more use of local composting to halt nutrient depletion, biological pest management, and minimal use of chemical fertilizers. They </w:t>
      </w:r>
      <w:r w:rsidRPr="00052F83">
        <w:rPr>
          <w:rStyle w:val="StyleUnderline"/>
          <w:rFonts w:asciiTheme="minorHAnsi" w:hAnsiTheme="minorHAnsi"/>
          <w:highlight w:val="cyan"/>
        </w:rPr>
        <w:t>are more labor-intensive but</w:t>
      </w:r>
      <w:r w:rsidRPr="00052F83">
        <w:rPr>
          <w:rStyle w:val="StyleUnderline"/>
          <w:rFonts w:asciiTheme="minorHAnsi" w:hAnsiTheme="minorHAnsi"/>
        </w:rPr>
        <w:t xml:space="preserve"> are being </w:t>
      </w:r>
      <w:r w:rsidRPr="00052F83">
        <w:rPr>
          <w:rStyle w:val="StyleUnderline"/>
          <w:rFonts w:asciiTheme="minorHAnsi" w:hAnsiTheme="minorHAnsi"/>
          <w:highlight w:val="cyan"/>
        </w:rPr>
        <w:t>successfully used in</w:t>
      </w:r>
      <w:r w:rsidRPr="00052F83">
        <w:rPr>
          <w:rStyle w:val="StyleUnderline"/>
          <w:rFonts w:asciiTheme="minorHAnsi" w:hAnsiTheme="minorHAnsi"/>
        </w:rPr>
        <w:t xml:space="preserve"> many places in the world—notably in </w:t>
      </w:r>
      <w:r w:rsidRPr="00052F83">
        <w:rPr>
          <w:rStyle w:val="StyleUnderline"/>
          <w:rFonts w:asciiTheme="minorHAnsi" w:hAnsiTheme="minorHAnsi"/>
          <w:highlight w:val="cyan"/>
        </w:rPr>
        <w:t>Cuba</w:t>
      </w:r>
      <w:r w:rsidRPr="00052F83">
        <w:rPr>
          <w:rStyle w:val="StyleUnderline"/>
          <w:rFonts w:asciiTheme="minorHAnsi" w:hAnsiTheme="minorHAnsi"/>
        </w:rPr>
        <w:t xml:space="preserve">, which embraced them after the collapse of the Soviet Union and the loss of its support for the Cuban economy. They mark </w:t>
      </w:r>
      <w:r w:rsidRPr="00052F83">
        <w:rPr>
          <w:rStyle w:val="StyleUnderline"/>
          <w:rFonts w:asciiTheme="minorHAnsi" w:hAnsiTheme="minorHAnsi"/>
          <w:highlight w:val="cyan"/>
        </w:rPr>
        <w:t>a break from</w:t>
      </w:r>
      <w:r w:rsidRPr="00052F83">
        <w:rPr>
          <w:rStyle w:val="StyleUnderline"/>
          <w:rFonts w:asciiTheme="minorHAnsi" w:hAnsiTheme="minorHAnsi"/>
        </w:rPr>
        <w:t xml:space="preserve"> the still dominant cookie-cutter </w:t>
      </w:r>
      <w:r w:rsidRPr="00052F83">
        <w:rPr>
          <w:rStyle w:val="StyleUnderline"/>
          <w:rFonts w:asciiTheme="minorHAnsi" w:hAnsiTheme="minorHAnsi"/>
          <w:highlight w:val="cyan"/>
        </w:rPr>
        <w:t>agribusiness</w:t>
      </w:r>
      <w:r w:rsidRPr="00052F83">
        <w:rPr>
          <w:rStyle w:val="StyleUnderline"/>
          <w:rFonts w:asciiTheme="minorHAnsi" w:hAnsiTheme="minorHAnsi"/>
        </w:rPr>
        <w:t xml:space="preserve"> approach to industrial agriculture.</w:t>
      </w:r>
    </w:p>
    <w:p w14:paraId="57B5111A" w14:textId="77777777" w:rsidR="0078483B" w:rsidRPr="00CA6866" w:rsidRDefault="0078483B" w:rsidP="0078483B">
      <w:pPr>
        <w:rPr>
          <w:rFonts w:asciiTheme="minorHAnsi" w:hAnsiTheme="minorHAnsi"/>
          <w:sz w:val="16"/>
        </w:rPr>
      </w:pPr>
      <w:r w:rsidRPr="00052F83">
        <w:rPr>
          <w:rStyle w:val="StyleUnderline"/>
          <w:rFonts w:asciiTheme="minorHAnsi" w:hAnsiTheme="minorHAnsi"/>
        </w:rPr>
        <w:t xml:space="preserve">With less than a century of soil left, to leave the needed worldwide transformation to the private interests of agricapitalists whose </w:t>
      </w:r>
      <w:r w:rsidRPr="00052F83">
        <w:rPr>
          <w:rStyle w:val="StyleUnderline"/>
          <w:rFonts w:asciiTheme="minorHAnsi" w:hAnsiTheme="minorHAnsi"/>
          <w:highlight w:val="cyan"/>
        </w:rPr>
        <w:t>focus on short-term profits brought us to this</w:t>
      </w:r>
      <w:r w:rsidRPr="00052F83">
        <w:rPr>
          <w:rStyle w:val="StyleUnderline"/>
          <w:rFonts w:asciiTheme="minorHAnsi" w:hAnsiTheme="minorHAnsi"/>
        </w:rPr>
        <w:t xml:space="preserve"> critical point in the first place is </w:t>
      </w:r>
      <w:r w:rsidRPr="00052F83">
        <w:rPr>
          <w:rStyle w:val="Emphasis"/>
          <w:rFonts w:asciiTheme="minorHAnsi" w:hAnsiTheme="minorHAnsi"/>
        </w:rPr>
        <w:t>drastically irresponsible</w:t>
      </w:r>
      <w:r w:rsidRPr="00052F83">
        <w:rPr>
          <w:rFonts w:asciiTheme="minorHAnsi" w:hAnsiTheme="minorHAnsi"/>
          <w:sz w:val="16"/>
        </w:rPr>
        <w:t>.2 For his part, Montgomery does not believe that food production should be left to the profit-motivated markets of capitalism. “</w:t>
      </w:r>
      <w:r w:rsidRPr="00052F83">
        <w:rPr>
          <w:rStyle w:val="StyleUnderline"/>
          <w:rFonts w:asciiTheme="minorHAnsi" w:hAnsiTheme="minorHAnsi"/>
        </w:rPr>
        <w:t>Sustaining our collective well-being requires prioritizing society’s long- term interest in soil stewardship,”</w:t>
      </w:r>
      <w:r w:rsidRPr="00052F83">
        <w:rPr>
          <w:rFonts w:asciiTheme="minorHAnsi" w:hAnsiTheme="minorHAnsi"/>
          <w:sz w:val="16"/>
        </w:rPr>
        <w:t xml:space="preserve"> he writes. “We simply cannot afford to view agriculture as just another business,” Montgomery maintains, “</w:t>
      </w:r>
      <w:r w:rsidRPr="00052F83">
        <w:rPr>
          <w:rStyle w:val="StyleUnderline"/>
          <w:rFonts w:asciiTheme="minorHAnsi" w:hAnsiTheme="minorHAnsi"/>
        </w:rPr>
        <w:t>because the economic benefits of soil conservation can be harvested only after decades of stewardship, and the cost of soil abuse is borne by all.”</w:t>
      </w:r>
      <w:r w:rsidRPr="00052F83">
        <w:rPr>
          <w:rFonts w:asciiTheme="minorHAnsi" w:hAnsiTheme="minorHAnsi"/>
          <w:sz w:val="16"/>
        </w:rPr>
        <w:t>1</w:t>
      </w:r>
    </w:p>
    <w:p w14:paraId="585E0529" w14:textId="77777777" w:rsidR="0078483B" w:rsidRDefault="0078483B" w:rsidP="0078483B">
      <w:pPr>
        <w:pStyle w:val="Heading4"/>
      </w:pPr>
      <w:r>
        <w:t>uniqueness frames solvency---market management’s collapsing</w:t>
      </w:r>
    </w:p>
    <w:p w14:paraId="29F8D342" w14:textId="77777777" w:rsidR="0078483B" w:rsidRDefault="0078483B" w:rsidP="0078483B">
      <w:r>
        <w:t xml:space="preserve">Paul </w:t>
      </w:r>
      <w:r w:rsidRPr="008F3AD6">
        <w:rPr>
          <w:rStyle w:val="Style13ptBold"/>
        </w:rPr>
        <w:t>Mason</w:t>
      </w:r>
      <w:r>
        <w:t xml:space="preserve"> </w:t>
      </w:r>
      <w:r w:rsidRPr="008F3AD6">
        <w:t>7-17-</w:t>
      </w:r>
      <w:r w:rsidRPr="008F3AD6">
        <w:rPr>
          <w:rStyle w:val="Style13ptBold"/>
        </w:rPr>
        <w:t>15</w:t>
      </w:r>
      <w:r>
        <w:t xml:space="preserve">. </w:t>
      </w:r>
      <w:r w:rsidRPr="008F3AD6">
        <w:t>Writer of Live Working or Die Fighting: How the Working Class Went Global</w:t>
      </w:r>
      <w:r>
        <w:t xml:space="preserve"> and </w:t>
      </w:r>
      <w:hyperlink r:id="rId11" w:history="1">
        <w:r w:rsidRPr="008F3AD6">
          <w:rPr>
            <w:rStyle w:val="Hyperlink"/>
          </w:rPr>
          <w:t>PostCapitalism: A Guide to our Future</w:t>
        </w:r>
      </w:hyperlink>
      <w:r w:rsidRPr="008F3AD6">
        <w:t>.</w:t>
      </w:r>
      <w:r>
        <w:t xml:space="preserve"> Culture and Digital Editor of Channel 4 News. Visiting Professor at the University of Wolverhampton. Bachelors in Music and Politics from the University of Sheffield.</w:t>
      </w:r>
      <w:r w:rsidRPr="008F3AD6">
        <w:t xml:space="preserve"> "The </w:t>
      </w:r>
      <w:r w:rsidRPr="008F3AD6">
        <w:lastRenderedPageBreak/>
        <w:t xml:space="preserve">end of capitalism has begun," Guardian, </w:t>
      </w:r>
      <w:hyperlink r:id="rId12" w:history="1">
        <w:r w:rsidRPr="008F3AD6">
          <w:rPr>
            <w:rStyle w:val="Hyperlink"/>
          </w:rPr>
          <w:t>https://www.theguardian.com/books/2015/jul/17/postcapitalism-end-of-capitalism-begun</w:t>
        </w:r>
      </w:hyperlink>
    </w:p>
    <w:p w14:paraId="49CD4AE4" w14:textId="77777777" w:rsidR="0078483B" w:rsidRPr="008F3AD6" w:rsidRDefault="0078483B" w:rsidP="0078483B"/>
    <w:p w14:paraId="63BEE458" w14:textId="77777777" w:rsidR="0078483B" w:rsidRDefault="0078483B" w:rsidP="0078483B">
      <w:pPr>
        <w:rPr>
          <w:rStyle w:val="Emphasis"/>
        </w:rPr>
      </w:pPr>
      <w:r w:rsidRPr="008F3AD6">
        <w:rPr>
          <w:rStyle w:val="Emphasis"/>
          <w:highlight w:val="cyan"/>
        </w:rPr>
        <w:t>Postcapitalism</w:t>
      </w:r>
      <w:r w:rsidRPr="008F3AD6">
        <w:rPr>
          <w:rStyle w:val="Emphasis"/>
        </w:rPr>
        <w:t xml:space="preserve"> is </w:t>
      </w:r>
      <w:r w:rsidRPr="0067657C">
        <w:rPr>
          <w:rStyle w:val="Emphasis"/>
        </w:rPr>
        <w:t xml:space="preserve">possible because of three major changes information technology has brought </w:t>
      </w:r>
      <w:r w:rsidRPr="0067657C">
        <w:rPr>
          <w:rStyle w:val="StyleUnderline"/>
        </w:rPr>
        <w:t>about in the past 25 year</w:t>
      </w:r>
      <w:r w:rsidRPr="0067657C">
        <w:rPr>
          <w:sz w:val="14"/>
        </w:rPr>
        <w:t xml:space="preserve">s. </w:t>
      </w:r>
      <w:r w:rsidRPr="0067657C">
        <w:rPr>
          <w:rStyle w:val="Emphasis"/>
        </w:rPr>
        <w:t>First</w:t>
      </w:r>
      <w:r w:rsidRPr="0067657C">
        <w:rPr>
          <w:rStyle w:val="StyleUnderline"/>
        </w:rPr>
        <w:t>, it ha</w:t>
      </w:r>
      <w:r w:rsidRPr="008F3AD6">
        <w:rPr>
          <w:rStyle w:val="StyleUnderline"/>
        </w:rPr>
        <w:t xml:space="preserve">s </w:t>
      </w:r>
      <w:r w:rsidRPr="008F3AD6">
        <w:rPr>
          <w:rStyle w:val="Emphasis"/>
          <w:highlight w:val="cyan"/>
        </w:rPr>
        <w:t>reduced</w:t>
      </w:r>
      <w:r w:rsidRPr="008F3AD6">
        <w:rPr>
          <w:rStyle w:val="Emphasis"/>
        </w:rPr>
        <w:t xml:space="preserve"> the </w:t>
      </w:r>
      <w:r w:rsidRPr="008F3AD6">
        <w:rPr>
          <w:rStyle w:val="Emphasis"/>
          <w:highlight w:val="cyan"/>
        </w:rPr>
        <w:t>need</w:t>
      </w:r>
      <w:r w:rsidRPr="008F3AD6">
        <w:rPr>
          <w:rStyle w:val="Emphasis"/>
        </w:rPr>
        <w:t xml:space="preserve"> </w:t>
      </w:r>
      <w:r w:rsidRPr="008F3AD6">
        <w:rPr>
          <w:rStyle w:val="Emphasis"/>
          <w:highlight w:val="cyan"/>
        </w:rPr>
        <w:t>for work</w:t>
      </w:r>
      <w:r w:rsidRPr="008F3AD6">
        <w:rPr>
          <w:rStyle w:val="StyleUnderline"/>
        </w:rPr>
        <w:t xml:space="preserve">, blurred the edges between work and free time and loosened the relationship between work and wages. The coming </w:t>
      </w:r>
      <w:r w:rsidRPr="008F3AD6">
        <w:rPr>
          <w:rStyle w:val="StyleUnderline"/>
          <w:highlight w:val="cyan"/>
        </w:rPr>
        <w:t>wave of automation</w:t>
      </w:r>
      <w:r w:rsidRPr="008F3AD6">
        <w:rPr>
          <w:rStyle w:val="StyleUnderline"/>
        </w:rPr>
        <w:t xml:space="preserve">, currently </w:t>
      </w:r>
      <w:r w:rsidRPr="008F3AD6">
        <w:rPr>
          <w:rStyle w:val="StyleUnderline"/>
          <w:highlight w:val="cyan"/>
        </w:rPr>
        <w:t>stalled</w:t>
      </w:r>
      <w:r w:rsidRPr="008F3AD6">
        <w:rPr>
          <w:rStyle w:val="StyleUnderline"/>
        </w:rPr>
        <w:t xml:space="preserve"> because our social infrastructure cannot bear the consequences, will hugely diminish the amount of work needed – </w:t>
      </w:r>
      <w:r w:rsidRPr="008F3AD6">
        <w:rPr>
          <w:rStyle w:val="StyleUnderline"/>
          <w:sz w:val="14"/>
        </w:rPr>
        <w:t>not just to subsist but to provide a decent life for all.</w:t>
      </w:r>
      <w:r w:rsidRPr="00286D54">
        <w:rPr>
          <w:rStyle w:val="StyleUnderline"/>
          <w:sz w:val="14"/>
        </w:rPr>
        <w:t xml:space="preserve"> </w:t>
      </w:r>
      <w:r w:rsidRPr="008F3AD6">
        <w:rPr>
          <w:rStyle w:val="Emphasis"/>
          <w:highlight w:val="cyan"/>
        </w:rPr>
        <w:t>Second</w:t>
      </w:r>
      <w:r w:rsidRPr="008F3AD6">
        <w:rPr>
          <w:highlight w:val="cyan"/>
          <w:u w:val="single"/>
        </w:rPr>
        <w:t>, info</w:t>
      </w:r>
      <w:r w:rsidRPr="008F3AD6">
        <w:rPr>
          <w:u w:val="single"/>
        </w:rPr>
        <w:t xml:space="preserve">rmation is </w:t>
      </w:r>
      <w:r w:rsidRPr="008F3AD6">
        <w:rPr>
          <w:rStyle w:val="Emphasis"/>
          <w:highlight w:val="cyan"/>
        </w:rPr>
        <w:t>corroding</w:t>
      </w:r>
      <w:r w:rsidRPr="008F3AD6">
        <w:rPr>
          <w:rStyle w:val="Emphasis"/>
        </w:rPr>
        <w:t xml:space="preserve"> the </w:t>
      </w:r>
      <w:r w:rsidRPr="008F3AD6">
        <w:rPr>
          <w:rStyle w:val="Emphasis"/>
          <w:highlight w:val="cyan"/>
        </w:rPr>
        <w:t>market’s ability to form prices</w:t>
      </w:r>
      <w:r w:rsidRPr="008F3AD6">
        <w:rPr>
          <w:rStyle w:val="Emphasis"/>
        </w:rPr>
        <w:t xml:space="preserve"> </w:t>
      </w:r>
      <w:r w:rsidRPr="008F3AD6">
        <w:rPr>
          <w:rStyle w:val="Emphasis"/>
          <w:highlight w:val="cyan"/>
        </w:rPr>
        <w:t>correctly</w:t>
      </w:r>
      <w:r w:rsidRPr="008F3AD6">
        <w:rPr>
          <w:sz w:val="14"/>
        </w:rPr>
        <w:t xml:space="preserve">. That is because </w:t>
      </w:r>
      <w:r w:rsidRPr="008F3AD6">
        <w:rPr>
          <w:u w:val="single"/>
        </w:rPr>
        <w:t xml:space="preserve">markets are </w:t>
      </w:r>
      <w:r w:rsidRPr="008F3AD6">
        <w:rPr>
          <w:highlight w:val="cyan"/>
          <w:u w:val="single"/>
        </w:rPr>
        <w:t>based on scarcity</w:t>
      </w:r>
      <w:r w:rsidRPr="008F3AD6">
        <w:rPr>
          <w:u w:val="single"/>
        </w:rPr>
        <w:t xml:space="preserve"> </w:t>
      </w:r>
      <w:r w:rsidRPr="008F3AD6">
        <w:rPr>
          <w:sz w:val="14"/>
        </w:rPr>
        <w:t xml:space="preserve">while information is abundant. The </w:t>
      </w:r>
      <w:r w:rsidRPr="008F3AD6">
        <w:rPr>
          <w:u w:val="single"/>
        </w:rPr>
        <w:t>system’s defence mechanism is to form monopolies – the giant tech companies – on a scale not seen in the past 200 years, yet they cannot last</w:t>
      </w:r>
      <w:r w:rsidRPr="008F3AD6">
        <w:rPr>
          <w:sz w:val="14"/>
        </w:rPr>
        <w:t xml:space="preserve">. By building business models and share valuations based on the capture and </w:t>
      </w:r>
      <w:r w:rsidRPr="008F3AD6">
        <w:rPr>
          <w:u w:val="single"/>
        </w:rPr>
        <w:t>privatisation of all socially produced information, such firms are constructing a fragile corporate edifice at odds with the most basic need of humanity, which is to use ideas freely.</w:t>
      </w:r>
      <w:r w:rsidRPr="00286D54">
        <w:rPr>
          <w:sz w:val="14"/>
        </w:rPr>
        <w:t xml:space="preserve"> </w:t>
      </w:r>
      <w:r w:rsidRPr="008F3AD6">
        <w:rPr>
          <w:rStyle w:val="Emphasis"/>
          <w:highlight w:val="cyan"/>
        </w:rPr>
        <w:t>Third</w:t>
      </w:r>
      <w:r w:rsidRPr="008F3AD6">
        <w:rPr>
          <w:sz w:val="14"/>
        </w:rPr>
        <w:t xml:space="preserve">, we’re </w:t>
      </w:r>
      <w:r w:rsidRPr="008F3AD6">
        <w:rPr>
          <w:u w:val="single"/>
        </w:rPr>
        <w:t xml:space="preserve">seeing the spontaneous </w:t>
      </w:r>
      <w:r w:rsidRPr="008F3AD6">
        <w:rPr>
          <w:rStyle w:val="Emphasis"/>
          <w:highlight w:val="cyan"/>
        </w:rPr>
        <w:t>rise of collaborative production</w:t>
      </w:r>
      <w:r w:rsidRPr="008F3AD6">
        <w:rPr>
          <w:u w:val="single"/>
        </w:rPr>
        <w:t xml:space="preserve">: goods, services and organisations are appearing that </w:t>
      </w:r>
      <w:r w:rsidRPr="008F3AD6">
        <w:rPr>
          <w:highlight w:val="cyan"/>
          <w:u w:val="single"/>
        </w:rPr>
        <w:t>no longer respond</w:t>
      </w:r>
      <w:r w:rsidRPr="008F3AD6">
        <w:rPr>
          <w:u w:val="single"/>
        </w:rPr>
        <w:t xml:space="preserve"> </w:t>
      </w:r>
      <w:r w:rsidRPr="008F3AD6">
        <w:rPr>
          <w:highlight w:val="cyan"/>
          <w:u w:val="single"/>
        </w:rPr>
        <w:t>to</w:t>
      </w:r>
      <w:r w:rsidRPr="008F3AD6">
        <w:rPr>
          <w:u w:val="single"/>
        </w:rPr>
        <w:t xml:space="preserve"> the dictates of the </w:t>
      </w:r>
      <w:r w:rsidRPr="008F3AD6">
        <w:rPr>
          <w:highlight w:val="cyan"/>
          <w:u w:val="single"/>
        </w:rPr>
        <w:t>market</w:t>
      </w:r>
      <w:r w:rsidRPr="008F3AD6">
        <w:rPr>
          <w:u w:val="single"/>
        </w:rPr>
        <w:t xml:space="preserve"> and the managerial hierarchy. </w:t>
      </w:r>
      <w:r w:rsidRPr="008F3AD6">
        <w:rPr>
          <w:sz w:val="14"/>
        </w:rPr>
        <w:t xml:space="preserve">The </w:t>
      </w:r>
      <w:r w:rsidRPr="008F3AD6">
        <w:rPr>
          <w:u w:val="single"/>
        </w:rPr>
        <w:t>biggest information product in the world –</w:t>
      </w:r>
      <w:r>
        <w:rPr>
          <w:u w:val="single"/>
        </w:rPr>
        <w:t xml:space="preserve"> </w:t>
      </w:r>
      <w:hyperlink r:id="rId13" w:history="1">
        <w:r w:rsidRPr="008F3AD6">
          <w:rPr>
            <w:rStyle w:val="Hyperlink"/>
            <w:u w:val="single"/>
          </w:rPr>
          <w:t>Wikipedia</w:t>
        </w:r>
      </w:hyperlink>
      <w:r>
        <w:rPr>
          <w:u w:val="single"/>
        </w:rPr>
        <w:t xml:space="preserve"> </w:t>
      </w:r>
      <w:r w:rsidRPr="008F3AD6">
        <w:rPr>
          <w:u w:val="single"/>
        </w:rPr>
        <w:t>– is made by volunteers for free, abolishing the encyclopedia business and depriving the advertising industry of an estimated $3bn a year in revenue.</w:t>
      </w:r>
      <w:r>
        <w:rPr>
          <w:u w:val="single"/>
        </w:rPr>
        <w:t xml:space="preserve"> </w:t>
      </w:r>
      <w:r w:rsidRPr="008F3AD6">
        <w:rPr>
          <w:sz w:val="14"/>
        </w:rPr>
        <w:t xml:space="preserve">Almost unnoticed, in the niches and hollows of the market system, </w:t>
      </w:r>
      <w:r w:rsidRPr="008F3AD6">
        <w:rPr>
          <w:rStyle w:val="StyleUnderline"/>
        </w:rPr>
        <w:t xml:space="preserve">whole </w:t>
      </w:r>
      <w:r w:rsidRPr="008F3AD6">
        <w:rPr>
          <w:rStyle w:val="StyleUnderline"/>
          <w:highlight w:val="cyan"/>
        </w:rPr>
        <w:t>swaths</w:t>
      </w:r>
      <w:r w:rsidRPr="008F3AD6">
        <w:rPr>
          <w:rStyle w:val="StyleUnderline"/>
        </w:rPr>
        <w:t xml:space="preserve"> </w:t>
      </w:r>
      <w:r w:rsidRPr="008F3AD6">
        <w:rPr>
          <w:rStyle w:val="StyleUnderline"/>
          <w:highlight w:val="cyan"/>
        </w:rPr>
        <w:t>of economic</w:t>
      </w:r>
      <w:r w:rsidRPr="008F3AD6">
        <w:rPr>
          <w:rStyle w:val="StyleUnderline"/>
        </w:rPr>
        <w:t xml:space="preserve"> </w:t>
      </w:r>
      <w:r w:rsidRPr="008F3AD6">
        <w:rPr>
          <w:rStyle w:val="StyleUnderline"/>
          <w:highlight w:val="cyan"/>
        </w:rPr>
        <w:t>life</w:t>
      </w:r>
      <w:r w:rsidRPr="008F3AD6">
        <w:rPr>
          <w:rStyle w:val="StyleUnderline"/>
        </w:rPr>
        <w:t xml:space="preserve"> are beginning to move to a different rhythm</w:t>
      </w:r>
      <w:r w:rsidRPr="008F3AD6">
        <w:rPr>
          <w:sz w:val="14"/>
        </w:rPr>
        <w:t xml:space="preserve">. </w:t>
      </w:r>
      <w:r w:rsidRPr="008F3AD6">
        <w:rPr>
          <w:rStyle w:val="Emphasis"/>
        </w:rPr>
        <w:t>Parallel currencies</w:t>
      </w:r>
      <w:r w:rsidRPr="008F3AD6">
        <w:rPr>
          <w:rStyle w:val="StyleUnderline"/>
        </w:rPr>
        <w:t xml:space="preserve">, </w:t>
      </w:r>
      <w:r w:rsidRPr="008F3AD6">
        <w:rPr>
          <w:rStyle w:val="Emphasis"/>
        </w:rPr>
        <w:t>time banks</w:t>
      </w:r>
      <w:r w:rsidRPr="008F3AD6">
        <w:rPr>
          <w:rStyle w:val="StyleUnderline"/>
        </w:rPr>
        <w:t xml:space="preserve">, </w:t>
      </w:r>
      <w:r w:rsidRPr="008F3AD6">
        <w:rPr>
          <w:rStyle w:val="Emphasis"/>
        </w:rPr>
        <w:t>cooperatives</w:t>
      </w:r>
      <w:r w:rsidRPr="008F3AD6">
        <w:rPr>
          <w:rStyle w:val="StyleUnderline"/>
        </w:rPr>
        <w:t xml:space="preserve"> and </w:t>
      </w:r>
      <w:r w:rsidRPr="008F3AD6">
        <w:rPr>
          <w:rStyle w:val="Emphasis"/>
        </w:rPr>
        <w:t>self-managed spaces</w:t>
      </w:r>
      <w:r w:rsidRPr="008F3AD6">
        <w:rPr>
          <w:rStyle w:val="StyleUnderline"/>
        </w:rPr>
        <w:t xml:space="preserve"> have </w:t>
      </w:r>
      <w:r w:rsidRPr="008F3AD6">
        <w:rPr>
          <w:rStyle w:val="StyleUnderline"/>
          <w:highlight w:val="cyan"/>
        </w:rPr>
        <w:t>proliferated</w:t>
      </w:r>
      <w:r w:rsidRPr="008F3AD6">
        <w:rPr>
          <w:rStyle w:val="StyleUnderline"/>
        </w:rPr>
        <w:t>, barely noticed by the economics profession, and often as a direct result of the shattering of the old structures in the post-2008 crisis.</w:t>
      </w:r>
      <w:r>
        <w:rPr>
          <w:rStyle w:val="StyleUnderline"/>
        </w:rPr>
        <w:t xml:space="preserve"> </w:t>
      </w:r>
      <w:r w:rsidRPr="008F3AD6">
        <w:rPr>
          <w:sz w:val="14"/>
        </w:rPr>
        <w:t xml:space="preserve">You </w:t>
      </w:r>
      <w:r w:rsidRPr="008F3AD6">
        <w:rPr>
          <w:rStyle w:val="StyleUnderline"/>
        </w:rPr>
        <w:t xml:space="preserve">only find this new economy if you look hard for it. </w:t>
      </w:r>
      <w:r w:rsidRPr="008F3AD6">
        <w:rPr>
          <w:rStyle w:val="Emphasis"/>
        </w:rPr>
        <w:t>In Greece</w:t>
      </w:r>
      <w:r w:rsidRPr="008F3AD6">
        <w:rPr>
          <w:rStyle w:val="StyleUnderline"/>
        </w:rPr>
        <w:t xml:space="preserve">, when a grassroots NGO mapped the country’s food co-ops, alternative producers, parallel currencies and local exchange systems they found more than 70 substantive projects and hundreds of smaller initiatives ranging from squats to carpools to free </w:t>
      </w:r>
      <w:r w:rsidRPr="0067657C">
        <w:rPr>
          <w:rStyle w:val="StyleUnderline"/>
        </w:rPr>
        <w:t>kindergartens.</w:t>
      </w:r>
      <w:r w:rsidRPr="0067657C">
        <w:rPr>
          <w:sz w:val="14"/>
        </w:rPr>
        <w:t xml:space="preserve"> </w:t>
      </w:r>
      <w:r w:rsidRPr="0067657C">
        <w:rPr>
          <w:rStyle w:val="StyleUnderline"/>
        </w:rPr>
        <w:t xml:space="preserve">To mainstream economics such things seem barely to qualify as economic activity – </w:t>
      </w:r>
      <w:r w:rsidRPr="0067657C">
        <w:rPr>
          <w:rStyle w:val="Emphasis"/>
        </w:rPr>
        <w:t>but that’s the point.</w:t>
      </w:r>
      <w:r w:rsidRPr="0067657C">
        <w:rPr>
          <w:rStyle w:val="StyleUnderline"/>
        </w:rPr>
        <w:t xml:space="preserve"> They exist because they trade, however haltingly and inefficiently, in the currency of postcapitalism: free time, networked activity and free stuff.</w:t>
      </w:r>
      <w:r w:rsidRPr="0067657C">
        <w:rPr>
          <w:sz w:val="14"/>
        </w:rPr>
        <w:t xml:space="preserve"> </w:t>
      </w:r>
      <w:r w:rsidRPr="0067657C">
        <w:rPr>
          <w:rStyle w:val="StyleUnderline"/>
        </w:rPr>
        <w:t xml:space="preserve">It seems a meagre and unofficial and even dangerous thing from which to craft an entire alternative to a global system, but </w:t>
      </w:r>
      <w:r w:rsidRPr="0067657C">
        <w:rPr>
          <w:rStyle w:val="Emphasis"/>
        </w:rPr>
        <w:t>so did money and credit in the age of Edward III.</w:t>
      </w:r>
      <w:r w:rsidRPr="0067657C">
        <w:rPr>
          <w:b/>
          <w:iCs/>
          <w:u w:val="single"/>
          <w:bdr w:val="single" w:sz="12" w:space="0" w:color="auto"/>
        </w:rPr>
        <w:t xml:space="preserve"> </w:t>
      </w:r>
      <w:r w:rsidRPr="0067657C">
        <w:rPr>
          <w:rStyle w:val="StyleUnderline"/>
        </w:rPr>
        <w:t>New forms of ownership, new forms of lending</w:t>
      </w:r>
      <w:r w:rsidRPr="008F3AD6">
        <w:rPr>
          <w:rStyle w:val="StyleUnderline"/>
        </w:rPr>
        <w:t>, new legal contracts: a whole business subculture has emerged over the past 10 years, which the media has dubbed the “</w:t>
      </w:r>
      <w:r w:rsidRPr="008F3AD6">
        <w:rPr>
          <w:rStyle w:val="StyleUnderline"/>
          <w:highlight w:val="cyan"/>
        </w:rPr>
        <w:t>sharing economy</w:t>
      </w:r>
      <w:r w:rsidRPr="008F3AD6">
        <w:rPr>
          <w:rStyle w:val="StyleUnderline"/>
        </w:rPr>
        <w:t>”.</w:t>
      </w:r>
      <w:r w:rsidRPr="008F3AD6">
        <w:rPr>
          <w:sz w:val="14"/>
        </w:rPr>
        <w:t xml:space="preserve"> Buzzwords </w:t>
      </w:r>
      <w:r w:rsidRPr="008F3AD6">
        <w:rPr>
          <w:rStyle w:val="Emphasis"/>
          <w:sz w:val="30"/>
          <w:szCs w:val="30"/>
          <w:highlight w:val="cyan"/>
        </w:rPr>
        <w:t xml:space="preserve">such as </w:t>
      </w:r>
      <w:r w:rsidRPr="008F3AD6">
        <w:rPr>
          <w:rStyle w:val="Emphasis"/>
          <w:sz w:val="30"/>
          <w:szCs w:val="30"/>
        </w:rPr>
        <w:t>the “</w:t>
      </w:r>
      <w:r w:rsidRPr="008F3AD6">
        <w:rPr>
          <w:rStyle w:val="Emphasis"/>
          <w:sz w:val="30"/>
          <w:szCs w:val="30"/>
          <w:highlight w:val="cyan"/>
        </w:rPr>
        <w:t>commons</w:t>
      </w:r>
      <w:r w:rsidRPr="008F3AD6">
        <w:rPr>
          <w:rStyle w:val="Emphasis"/>
          <w:sz w:val="30"/>
          <w:szCs w:val="30"/>
        </w:rPr>
        <w:t>”</w:t>
      </w:r>
      <w:r w:rsidRPr="008F3AD6">
        <w:rPr>
          <w:rStyle w:val="Emphasis"/>
        </w:rPr>
        <w:t xml:space="preserve"> and “peer-production”</w:t>
      </w:r>
      <w:r w:rsidRPr="008F3AD6">
        <w:rPr>
          <w:sz w:val="14"/>
        </w:rPr>
        <w:t xml:space="preserve"> are thrown around, but few have bothered to ask what this development means for capitalism itself.</w:t>
      </w:r>
      <w:r w:rsidRPr="00286D54">
        <w:rPr>
          <w:sz w:val="14"/>
        </w:rPr>
        <w:t xml:space="preserve"> </w:t>
      </w:r>
      <w:r w:rsidRPr="008F3AD6">
        <w:rPr>
          <w:sz w:val="14"/>
        </w:rPr>
        <w:t xml:space="preserve">I believe </w:t>
      </w:r>
      <w:r w:rsidRPr="008F3AD6">
        <w:rPr>
          <w:rStyle w:val="Emphasis"/>
        </w:rPr>
        <w:t xml:space="preserve">it </w:t>
      </w:r>
      <w:r w:rsidRPr="008F3AD6">
        <w:rPr>
          <w:rStyle w:val="Emphasis"/>
          <w:highlight w:val="cyan"/>
        </w:rPr>
        <w:t xml:space="preserve">offers </w:t>
      </w:r>
      <w:r w:rsidRPr="008F3AD6">
        <w:rPr>
          <w:rStyle w:val="Emphasis"/>
        </w:rPr>
        <w:t xml:space="preserve">an </w:t>
      </w:r>
      <w:r w:rsidRPr="008F3AD6">
        <w:rPr>
          <w:rStyle w:val="Emphasis"/>
          <w:highlight w:val="cyan"/>
        </w:rPr>
        <w:t>escape route</w:t>
      </w:r>
      <w:r w:rsidRPr="008F3AD6">
        <w:rPr>
          <w:rStyle w:val="Emphasis"/>
        </w:rPr>
        <w:t xml:space="preserve"> – but </w:t>
      </w:r>
      <w:r w:rsidRPr="008F3AD6">
        <w:rPr>
          <w:rStyle w:val="Emphasis"/>
          <w:highlight w:val="cyan"/>
        </w:rPr>
        <w:t>only</w:t>
      </w:r>
      <w:r w:rsidRPr="008F3AD6">
        <w:rPr>
          <w:rStyle w:val="Emphasis"/>
        </w:rPr>
        <w:t xml:space="preserve"> </w:t>
      </w:r>
      <w:r w:rsidRPr="008F3AD6">
        <w:rPr>
          <w:rStyle w:val="Emphasis"/>
          <w:highlight w:val="cyan"/>
        </w:rPr>
        <w:t>if</w:t>
      </w:r>
      <w:r w:rsidRPr="008F3AD6">
        <w:rPr>
          <w:rStyle w:val="Emphasis"/>
        </w:rPr>
        <w:t xml:space="preserve"> these micro-level projects are </w:t>
      </w:r>
      <w:r w:rsidRPr="008F3AD6">
        <w:rPr>
          <w:rStyle w:val="Emphasis"/>
          <w:highlight w:val="cyan"/>
        </w:rPr>
        <w:t>nurtured</w:t>
      </w:r>
      <w:r w:rsidRPr="008F3AD6">
        <w:rPr>
          <w:rStyle w:val="Emphasis"/>
        </w:rPr>
        <w:t xml:space="preserve">, promoted </w:t>
      </w:r>
      <w:r w:rsidRPr="008F3AD6">
        <w:rPr>
          <w:rStyle w:val="Emphasis"/>
          <w:highlight w:val="cyan"/>
        </w:rPr>
        <w:t>and</w:t>
      </w:r>
      <w:r w:rsidRPr="008F3AD6">
        <w:rPr>
          <w:rStyle w:val="Emphasis"/>
        </w:rPr>
        <w:t xml:space="preserve"> </w:t>
      </w:r>
      <w:r w:rsidRPr="008F3AD6">
        <w:rPr>
          <w:rStyle w:val="Emphasis"/>
          <w:highlight w:val="cyan"/>
        </w:rPr>
        <w:t>protected</w:t>
      </w:r>
      <w:r w:rsidRPr="008F3AD6">
        <w:rPr>
          <w:rStyle w:val="Emphasis"/>
        </w:rPr>
        <w:t xml:space="preserve"> </w:t>
      </w:r>
      <w:r w:rsidRPr="008F3AD6">
        <w:rPr>
          <w:rStyle w:val="Emphasis"/>
          <w:highlight w:val="cyan"/>
        </w:rPr>
        <w:t>by</w:t>
      </w:r>
      <w:r w:rsidRPr="008F3AD6">
        <w:rPr>
          <w:rStyle w:val="Emphasis"/>
        </w:rPr>
        <w:t xml:space="preserve"> a </w:t>
      </w:r>
      <w:r w:rsidRPr="008F3AD6">
        <w:rPr>
          <w:rStyle w:val="Emphasis"/>
          <w:highlight w:val="cyan"/>
        </w:rPr>
        <w:t>fundamental</w:t>
      </w:r>
      <w:r w:rsidRPr="008F3AD6">
        <w:rPr>
          <w:rStyle w:val="Emphasis"/>
        </w:rPr>
        <w:t xml:space="preserve"> </w:t>
      </w:r>
      <w:r w:rsidRPr="008F3AD6">
        <w:rPr>
          <w:rStyle w:val="Emphasis"/>
          <w:highlight w:val="cyan"/>
        </w:rPr>
        <w:t>change</w:t>
      </w:r>
      <w:r w:rsidRPr="008F3AD6">
        <w:rPr>
          <w:rStyle w:val="Emphasis"/>
        </w:rPr>
        <w:t xml:space="preserve"> </w:t>
      </w:r>
      <w:r w:rsidRPr="008F3AD6">
        <w:rPr>
          <w:rStyle w:val="Emphasis"/>
          <w:highlight w:val="cyan"/>
        </w:rPr>
        <w:t>in</w:t>
      </w:r>
      <w:r w:rsidRPr="008F3AD6">
        <w:rPr>
          <w:rStyle w:val="Emphasis"/>
        </w:rPr>
        <w:t xml:space="preserve"> what </w:t>
      </w:r>
      <w:r w:rsidRPr="008F3AD6">
        <w:rPr>
          <w:rStyle w:val="Emphasis"/>
          <w:highlight w:val="cyan"/>
        </w:rPr>
        <w:t>governments</w:t>
      </w:r>
      <w:r w:rsidRPr="008F3AD6">
        <w:rPr>
          <w:rStyle w:val="Emphasis"/>
        </w:rPr>
        <w:t xml:space="preserve"> do</w:t>
      </w:r>
      <w:r w:rsidRPr="008F3AD6">
        <w:rPr>
          <w:sz w:val="14"/>
        </w:rPr>
        <w:t xml:space="preserve">. And </w:t>
      </w:r>
      <w:r w:rsidRPr="008F3AD6">
        <w:rPr>
          <w:rStyle w:val="Emphasis"/>
        </w:rPr>
        <w:t xml:space="preserve">this must be </w:t>
      </w:r>
      <w:r w:rsidRPr="008F3AD6">
        <w:rPr>
          <w:rStyle w:val="Emphasis"/>
          <w:highlight w:val="cyan"/>
        </w:rPr>
        <w:t>driven</w:t>
      </w:r>
      <w:r w:rsidRPr="008F3AD6">
        <w:rPr>
          <w:rStyle w:val="Emphasis"/>
        </w:rPr>
        <w:t xml:space="preserve"> </w:t>
      </w:r>
      <w:r w:rsidRPr="008F3AD6">
        <w:rPr>
          <w:rStyle w:val="Emphasis"/>
          <w:highlight w:val="cyan"/>
        </w:rPr>
        <w:t>by</w:t>
      </w:r>
      <w:r w:rsidRPr="008F3AD6">
        <w:rPr>
          <w:rStyle w:val="Emphasis"/>
        </w:rPr>
        <w:t xml:space="preserve"> a </w:t>
      </w:r>
      <w:r w:rsidRPr="008F3AD6">
        <w:rPr>
          <w:rStyle w:val="Emphasis"/>
          <w:highlight w:val="cyan"/>
        </w:rPr>
        <w:t>change</w:t>
      </w:r>
      <w:r w:rsidRPr="008F3AD6">
        <w:rPr>
          <w:rStyle w:val="Emphasis"/>
        </w:rPr>
        <w:t xml:space="preserve"> </w:t>
      </w:r>
      <w:r w:rsidRPr="008F3AD6">
        <w:rPr>
          <w:rStyle w:val="Emphasis"/>
          <w:highlight w:val="cyan"/>
        </w:rPr>
        <w:t>in</w:t>
      </w:r>
      <w:r w:rsidRPr="008F3AD6">
        <w:rPr>
          <w:rStyle w:val="Emphasis"/>
        </w:rPr>
        <w:t xml:space="preserve"> our </w:t>
      </w:r>
      <w:r w:rsidRPr="008F3AD6">
        <w:rPr>
          <w:rStyle w:val="Emphasis"/>
          <w:highlight w:val="cyan"/>
        </w:rPr>
        <w:t>thinking</w:t>
      </w:r>
      <w:r w:rsidRPr="008F3AD6">
        <w:rPr>
          <w:rStyle w:val="Emphasis"/>
        </w:rPr>
        <w:t xml:space="preserve"> – about technology, ownership and work.</w:t>
      </w:r>
      <w:r w:rsidRPr="008F3AD6">
        <w:rPr>
          <w:sz w:val="14"/>
        </w:rPr>
        <w:t xml:space="preserve"> So that, </w:t>
      </w:r>
      <w:r w:rsidRPr="008F3AD6">
        <w:rPr>
          <w:rStyle w:val="StyleUnderline"/>
        </w:rPr>
        <w:t xml:space="preserve">when we create the elements of the new system, we can say to ourselves, and to others: “This is no longer simply my survival mechanism, my bolt hole from the neoliberal world; this is a </w:t>
      </w:r>
      <w:r w:rsidRPr="008F3AD6">
        <w:rPr>
          <w:rStyle w:val="Emphasis"/>
        </w:rPr>
        <w:t>new way of living in the process of formation.”</w:t>
      </w:r>
    </w:p>
    <w:p w14:paraId="2D4AE3CE" w14:textId="77777777" w:rsidR="0078483B" w:rsidRPr="00052F83" w:rsidRDefault="0078483B" w:rsidP="0078483B">
      <w:pPr>
        <w:pStyle w:val="Heading4"/>
        <w:rPr>
          <w:rFonts w:asciiTheme="minorHAnsi" w:hAnsiTheme="minorHAnsi"/>
        </w:rPr>
      </w:pPr>
      <w:r>
        <w:rPr>
          <w:rFonts w:asciiTheme="minorHAnsi" w:hAnsiTheme="minorHAnsi"/>
          <w:u w:val="single"/>
        </w:rPr>
        <w:t>t</w:t>
      </w:r>
      <w:r w:rsidRPr="00052F83">
        <w:rPr>
          <w:rFonts w:asciiTheme="minorHAnsi" w:hAnsiTheme="minorHAnsi"/>
          <w:u w:val="single"/>
        </w:rPr>
        <w:t>oo small</w:t>
      </w:r>
      <w:r w:rsidRPr="00052F83">
        <w:rPr>
          <w:rFonts w:asciiTheme="minorHAnsi" w:hAnsiTheme="minorHAnsi"/>
        </w:rPr>
        <w:t xml:space="preserve">, </w:t>
      </w:r>
      <w:r w:rsidRPr="00052F83">
        <w:rPr>
          <w:rFonts w:asciiTheme="minorHAnsi" w:hAnsiTheme="minorHAnsi"/>
          <w:u w:val="single"/>
        </w:rPr>
        <w:t>failed</w:t>
      </w:r>
      <w:r w:rsidRPr="00052F83">
        <w:rPr>
          <w:rFonts w:asciiTheme="minorHAnsi" w:hAnsiTheme="minorHAnsi"/>
        </w:rPr>
        <w:t xml:space="preserve"> tests, funneled money to </w:t>
      </w:r>
      <w:r w:rsidRPr="00052F83">
        <w:rPr>
          <w:rFonts w:asciiTheme="minorHAnsi" w:hAnsiTheme="minorHAnsi"/>
          <w:u w:val="single"/>
        </w:rPr>
        <w:t>petro</w:t>
      </w:r>
      <w:r w:rsidRPr="00052F83">
        <w:rPr>
          <w:rFonts w:asciiTheme="minorHAnsi" w:hAnsiTheme="minorHAnsi"/>
        </w:rPr>
        <w:t xml:space="preserve"> capital</w:t>
      </w:r>
    </w:p>
    <w:p w14:paraId="2D121587" w14:textId="77777777" w:rsidR="0078483B" w:rsidRPr="00052F83" w:rsidRDefault="0078483B" w:rsidP="0078483B">
      <w:pPr>
        <w:rPr>
          <w:rFonts w:asciiTheme="minorHAnsi" w:hAnsiTheme="minorHAnsi"/>
        </w:rPr>
      </w:pPr>
      <w:r w:rsidRPr="00052F83">
        <w:rPr>
          <w:rStyle w:val="Style13ptBold"/>
          <w:rFonts w:asciiTheme="minorHAnsi" w:hAnsiTheme="minorHAnsi"/>
        </w:rPr>
        <w:t>Black 21</w:t>
      </w:r>
      <w:r w:rsidRPr="00052F83">
        <w:rPr>
          <w:rFonts w:asciiTheme="minorHAnsi" w:hAnsiTheme="minorHAnsi"/>
        </w:rPr>
        <w:t xml:space="preserve"> </w:t>
      </w:r>
      <w:r w:rsidRPr="00052F83">
        <w:rPr>
          <w:rFonts w:asciiTheme="minorHAnsi" w:hAnsiTheme="minorHAnsi"/>
          <w:sz w:val="16"/>
          <w:szCs w:val="16"/>
        </w:rPr>
        <w:t>[Emma, Educational Background in continental philosophy and is a member of Socialist Alternative. Capitalism’s fake solutions to the climate crisis. 5-23-2021. https://redflag.org.au/article/capitalisms-fake-solutions-climate-crisis]</w:t>
      </w:r>
    </w:p>
    <w:p w14:paraId="29D09EA8"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While the disappearance of the outright climate denialism of the Trump era might seem cause for celebration, </w:t>
      </w:r>
      <w:r w:rsidRPr="00052F83">
        <w:rPr>
          <w:rStyle w:val="StyleUnderline"/>
          <w:rFonts w:asciiTheme="minorHAnsi" w:hAnsiTheme="minorHAnsi"/>
        </w:rPr>
        <w:t xml:space="preserve">the new trend for spruiking </w:t>
      </w:r>
      <w:r w:rsidRPr="00052F83">
        <w:rPr>
          <w:rStyle w:val="StyleUnderline"/>
          <w:rFonts w:asciiTheme="minorHAnsi" w:hAnsiTheme="minorHAnsi"/>
          <w:highlight w:val="cyan"/>
        </w:rPr>
        <w:t>the magical power of tech</w:t>
      </w:r>
      <w:r w:rsidRPr="00052F83">
        <w:rPr>
          <w:rStyle w:val="StyleUnderline"/>
          <w:rFonts w:asciiTheme="minorHAnsi" w:hAnsiTheme="minorHAnsi"/>
        </w:rPr>
        <w:t xml:space="preserve">nology </w:t>
      </w:r>
      <w:r w:rsidRPr="00052F83">
        <w:rPr>
          <w:rStyle w:val="StyleUnderline"/>
          <w:rFonts w:asciiTheme="minorHAnsi" w:hAnsiTheme="minorHAnsi"/>
          <w:highlight w:val="cyan"/>
        </w:rPr>
        <w:t xml:space="preserve">to solve </w:t>
      </w:r>
      <w:r w:rsidRPr="00052F83">
        <w:rPr>
          <w:rStyle w:val="StyleUnderline"/>
          <w:rFonts w:asciiTheme="minorHAnsi" w:hAnsiTheme="minorHAnsi"/>
        </w:rPr>
        <w:t xml:space="preserve">the </w:t>
      </w:r>
      <w:r w:rsidRPr="00052F83">
        <w:rPr>
          <w:rStyle w:val="StyleUnderline"/>
          <w:rFonts w:asciiTheme="minorHAnsi" w:hAnsiTheme="minorHAnsi"/>
          <w:highlight w:val="cyan"/>
        </w:rPr>
        <w:t xml:space="preserve">climate </w:t>
      </w:r>
      <w:r w:rsidRPr="00052F83">
        <w:rPr>
          <w:rStyle w:val="StyleUnderline"/>
          <w:rFonts w:asciiTheme="minorHAnsi" w:hAnsiTheme="minorHAnsi"/>
        </w:rPr>
        <w:t xml:space="preserve">crisis </w:t>
      </w:r>
      <w:r w:rsidRPr="00052F83">
        <w:rPr>
          <w:rStyle w:val="StyleUnderline"/>
          <w:rFonts w:asciiTheme="minorHAnsi" w:hAnsiTheme="minorHAnsi"/>
          <w:highlight w:val="cyan"/>
        </w:rPr>
        <w:t xml:space="preserve">is </w:t>
      </w:r>
      <w:r w:rsidRPr="00052F83">
        <w:rPr>
          <w:rStyle w:val="StyleUnderline"/>
          <w:rFonts w:asciiTheme="minorHAnsi" w:hAnsiTheme="minorHAnsi"/>
        </w:rPr>
        <w:t xml:space="preserve">cause for </w:t>
      </w:r>
      <w:r w:rsidRPr="00052F83">
        <w:rPr>
          <w:rStyle w:val="Emphasis"/>
          <w:rFonts w:asciiTheme="minorHAnsi" w:hAnsiTheme="minorHAnsi"/>
        </w:rPr>
        <w:t>serious concern</w:t>
      </w:r>
      <w:r w:rsidRPr="00052F83">
        <w:rPr>
          <w:rFonts w:asciiTheme="minorHAnsi" w:hAnsiTheme="minorHAnsi"/>
          <w:sz w:val="16"/>
        </w:rPr>
        <w:t xml:space="preserve">. When you look beyond the headline-grabbing announcements of increased long-term ambition, </w:t>
      </w:r>
      <w:r w:rsidRPr="00052F83">
        <w:rPr>
          <w:rStyle w:val="StyleUnderline"/>
          <w:rFonts w:asciiTheme="minorHAnsi" w:hAnsiTheme="minorHAnsi"/>
        </w:rPr>
        <w:t xml:space="preserve">the Earth Day summit amounted to little more than </w:t>
      </w:r>
      <w:r w:rsidRPr="00052F83">
        <w:rPr>
          <w:rStyle w:val="Emphasis"/>
          <w:rFonts w:asciiTheme="minorHAnsi" w:hAnsiTheme="minorHAnsi"/>
        </w:rPr>
        <w:t xml:space="preserve">another case of government </w:t>
      </w:r>
      <w:r w:rsidRPr="00052F83">
        <w:rPr>
          <w:rStyle w:val="Emphasis"/>
          <w:rFonts w:asciiTheme="minorHAnsi" w:hAnsiTheme="minorHAnsi"/>
          <w:highlight w:val="cyan"/>
        </w:rPr>
        <w:t>greenwashing</w:t>
      </w:r>
      <w:r w:rsidRPr="00052F83">
        <w:rPr>
          <w:rStyle w:val="StyleUnderline"/>
          <w:rFonts w:asciiTheme="minorHAnsi" w:hAnsiTheme="minorHAnsi"/>
        </w:rPr>
        <w:t xml:space="preserve"> of the business as usual of fossil-fuelled capitalism</w:t>
      </w:r>
      <w:r w:rsidRPr="00052F83">
        <w:rPr>
          <w:rFonts w:asciiTheme="minorHAnsi" w:hAnsiTheme="minorHAnsi"/>
          <w:sz w:val="16"/>
        </w:rPr>
        <w:t>. </w:t>
      </w:r>
    </w:p>
    <w:p w14:paraId="436358DD" w14:textId="77777777" w:rsidR="0078483B" w:rsidRPr="00052F83" w:rsidRDefault="0078483B" w:rsidP="0078483B">
      <w:pPr>
        <w:rPr>
          <w:rFonts w:asciiTheme="minorHAnsi" w:hAnsiTheme="minorHAnsi"/>
          <w:sz w:val="16"/>
          <w:szCs w:val="16"/>
        </w:rPr>
      </w:pPr>
      <w:r w:rsidRPr="00052F83">
        <w:rPr>
          <w:rFonts w:asciiTheme="minorHAnsi" w:hAnsiTheme="minorHAnsi"/>
          <w:sz w:val="16"/>
        </w:rPr>
        <w:t xml:space="preserve">Instead of detailing the changes to be made in the here and now to reduce emissions, </w:t>
      </w:r>
      <w:r w:rsidRPr="00052F83">
        <w:rPr>
          <w:rStyle w:val="StyleUnderline"/>
          <w:rFonts w:asciiTheme="minorHAnsi" w:hAnsiTheme="minorHAnsi"/>
        </w:rPr>
        <w:t>Biden and other world leaders instead promoted faith in the capacity of science and technology to come to the rescue at an indeterminate point in the future</w:t>
      </w:r>
      <w:r w:rsidRPr="00052F83">
        <w:rPr>
          <w:rFonts w:asciiTheme="minorHAnsi" w:hAnsiTheme="minorHAnsi"/>
          <w:sz w:val="16"/>
        </w:rPr>
        <w:t>. </w:t>
      </w:r>
    </w:p>
    <w:p w14:paraId="5554FB36"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lastRenderedPageBreak/>
        <w:t>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carbon and “green” steel—among other colourful innovations. </w:t>
      </w:r>
    </w:p>
    <w:p w14:paraId="38363A28"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In May’s federal budget, the Coalition allocated more than half a billion dollars to developing the first two of these technologies—$263.7 million for carbon capture and storage (CCS) and $275.5 million for “clean” hydrogen. </w:t>
      </w:r>
    </w:p>
    <w:p w14:paraId="1361EDD2"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CCS mostly involves capturing C02 emissions at their source</w:t>
      </w:r>
      <w:r w:rsidRPr="00052F83">
        <w:rPr>
          <w:rFonts w:asciiTheme="minorHAnsi" w:hAnsiTheme="minorHAnsi"/>
          <w:sz w:val="16"/>
        </w:rPr>
        <w:t>—in mines, power stations and so on—</w:t>
      </w:r>
      <w:r w:rsidRPr="00052F83">
        <w:rPr>
          <w:rStyle w:val="StyleUnderline"/>
          <w:rFonts w:asciiTheme="minorHAnsi" w:hAnsiTheme="minorHAnsi"/>
        </w:rPr>
        <w:t>and pumping them deep underground</w:t>
      </w:r>
      <w:r w:rsidRPr="00052F83">
        <w:rPr>
          <w:rFonts w:asciiTheme="minorHAnsi" w:hAnsiTheme="minorHAnsi"/>
          <w:sz w:val="16"/>
        </w:rPr>
        <w:t xml:space="preserve"> (so the theory goes) to be permanently stored in appropriately porous and stable rock formations. </w:t>
      </w:r>
      <w:r w:rsidRPr="00052F83">
        <w:rPr>
          <w:rStyle w:val="StyleUnderline"/>
          <w:rFonts w:asciiTheme="minorHAnsi" w:hAnsiTheme="minorHAnsi"/>
        </w:rPr>
        <w:t xml:space="preserve">But despite politicians and business leaders spruiking </w:t>
      </w:r>
      <w:r w:rsidRPr="00052F83">
        <w:rPr>
          <w:rStyle w:val="StyleUnderline"/>
          <w:rFonts w:asciiTheme="minorHAnsi" w:hAnsiTheme="minorHAnsi"/>
          <w:highlight w:val="cyan"/>
        </w:rPr>
        <w:t>CCS</w:t>
      </w:r>
      <w:r w:rsidRPr="00052F83">
        <w:rPr>
          <w:rStyle w:val="StyleUnderline"/>
          <w:rFonts w:asciiTheme="minorHAnsi" w:hAnsiTheme="minorHAnsi"/>
        </w:rPr>
        <w:t xml:space="preserve"> as an easy fix for the climate crisis for decades, it </w:t>
      </w:r>
      <w:r w:rsidRPr="00052F83">
        <w:rPr>
          <w:rStyle w:val="StyleUnderline"/>
          <w:rFonts w:asciiTheme="minorHAnsi" w:hAnsiTheme="minorHAnsi"/>
          <w:highlight w:val="cyan"/>
        </w:rPr>
        <w:t xml:space="preserve">has </w:t>
      </w:r>
      <w:r w:rsidRPr="00052F83">
        <w:rPr>
          <w:rStyle w:val="Emphasis"/>
          <w:rFonts w:asciiTheme="minorHAnsi" w:hAnsiTheme="minorHAnsi"/>
          <w:highlight w:val="cyan"/>
        </w:rPr>
        <w:t>never been shown to work</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on anything </w:t>
      </w:r>
      <w:r w:rsidRPr="00052F83">
        <w:rPr>
          <w:rStyle w:val="Emphasis"/>
          <w:rFonts w:asciiTheme="minorHAnsi" w:hAnsiTheme="minorHAnsi"/>
          <w:highlight w:val="cyan"/>
        </w:rPr>
        <w:t>near the scale required</w:t>
      </w:r>
      <w:r w:rsidRPr="00052F83">
        <w:rPr>
          <w:rFonts w:asciiTheme="minorHAnsi" w:hAnsiTheme="minorHAnsi"/>
          <w:sz w:val="16"/>
        </w:rPr>
        <w:t>.</w:t>
      </w:r>
    </w:p>
    <w:p w14:paraId="2EED4A3C" w14:textId="77777777" w:rsidR="0078483B" w:rsidRPr="00052F83" w:rsidRDefault="0078483B" w:rsidP="0078483B">
      <w:pPr>
        <w:rPr>
          <w:rFonts w:asciiTheme="minorHAnsi" w:hAnsiTheme="minorHAnsi"/>
          <w:sz w:val="16"/>
        </w:rPr>
      </w:pPr>
      <w:r w:rsidRPr="00052F83">
        <w:rPr>
          <w:rFonts w:asciiTheme="minorHAnsi" w:hAnsiTheme="minorHAnsi"/>
          <w:sz w:val="16"/>
        </w:rPr>
        <w:t>Australia already boasts the world’s largest, supposedly functional, CCS facility at Chevron’s Gorgon gas project in Western Australia. However, according to the Climate Council, “</w:t>
      </w:r>
      <w:r w:rsidRPr="00052F83">
        <w:rPr>
          <w:rStyle w:val="StyleUnderline"/>
          <w:rFonts w:asciiTheme="minorHAnsi" w:hAnsiTheme="minorHAnsi"/>
        </w:rPr>
        <w:t xml:space="preserve">the Gorgon CCS </w:t>
      </w:r>
      <w:r w:rsidRPr="00052F83">
        <w:rPr>
          <w:rStyle w:val="StyleUnderline"/>
          <w:rFonts w:asciiTheme="minorHAnsi" w:hAnsiTheme="minorHAnsi"/>
          <w:highlight w:val="cyan"/>
        </w:rPr>
        <w:t>trial has been a</w:t>
      </w:r>
      <w:r w:rsidRPr="00052F83">
        <w:rPr>
          <w:rStyle w:val="StyleUnderline"/>
          <w:rFonts w:asciiTheme="minorHAnsi" w:hAnsiTheme="minorHAnsi"/>
        </w:rPr>
        <w:t xml:space="preserve"> big, expensive </w:t>
      </w:r>
      <w:r w:rsidRPr="00052F83">
        <w:rPr>
          <w:rStyle w:val="StyleUnderline"/>
          <w:rFonts w:asciiTheme="minorHAnsi" w:hAnsiTheme="minorHAnsi"/>
          <w:highlight w:val="cyan"/>
        </w:rPr>
        <w:t>fail</w:t>
      </w:r>
      <w:r w:rsidRPr="00052F83">
        <w:rPr>
          <w:rStyle w:val="StyleUnderline"/>
          <w:rFonts w:asciiTheme="minorHAnsi" w:hAnsiTheme="minorHAnsi"/>
        </w:rPr>
        <w:t xml:space="preserve">ure ... </w:t>
      </w:r>
      <w:r w:rsidRPr="00052F83">
        <w:rPr>
          <w:rStyle w:val="StyleUnderline"/>
          <w:rFonts w:asciiTheme="minorHAnsi" w:hAnsiTheme="minorHAnsi"/>
          <w:highlight w:val="cyan"/>
        </w:rPr>
        <w:t>capturing less than half</w:t>
      </w:r>
      <w:r w:rsidRPr="00052F83">
        <w:rPr>
          <w:rStyle w:val="StyleUnderline"/>
          <w:rFonts w:asciiTheme="minorHAnsi" w:hAnsiTheme="minorHAnsi"/>
        </w:rPr>
        <w:t xml:space="preserve"> the emissions needed to make CCS viable”</w:t>
      </w:r>
      <w:r w:rsidRPr="00052F83">
        <w:rPr>
          <w:rFonts w:asciiTheme="minorHAnsi" w:hAnsiTheme="minorHAnsi"/>
          <w:sz w:val="16"/>
        </w:rPr>
        <w:t xml:space="preserve">. In what is only the latest in a series of problems since it became operational in 2019, Michael Mazengarb reported in Renew Economy earlier this year that </w:t>
      </w:r>
      <w:r w:rsidRPr="00052F83">
        <w:rPr>
          <w:rStyle w:val="StyleUnderline"/>
          <w:rFonts w:asciiTheme="minorHAnsi" w:hAnsiTheme="minorHAnsi"/>
          <w:highlight w:val="cyan"/>
        </w:rPr>
        <w:t>pumping equipment</w:t>
      </w:r>
      <w:r w:rsidRPr="00052F83">
        <w:rPr>
          <w:rStyle w:val="StyleUnderline"/>
          <w:rFonts w:asciiTheme="minorHAnsi" w:hAnsiTheme="minorHAnsi"/>
        </w:rPr>
        <w:t xml:space="preserve"> required to clear water from the undersea formation into which the C02 is to be injected had become </w:t>
      </w:r>
      <w:r w:rsidRPr="00052F83">
        <w:rPr>
          <w:rStyle w:val="StyleUnderline"/>
          <w:rFonts w:asciiTheme="minorHAnsi" w:hAnsiTheme="minorHAnsi"/>
          <w:highlight w:val="cyan"/>
        </w:rPr>
        <w:t>clogged with sand</w:t>
      </w:r>
      <w:r w:rsidRPr="00052F83">
        <w:rPr>
          <w:rFonts w:asciiTheme="minorHAnsi" w:hAnsiTheme="minorHAnsi"/>
          <w:sz w:val="16"/>
        </w:rPr>
        <w:t>. </w:t>
      </w:r>
    </w:p>
    <w:p w14:paraId="6045BB6F"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However, </w:t>
      </w:r>
      <w:r w:rsidRPr="00052F83">
        <w:rPr>
          <w:rStyle w:val="StyleUnderline"/>
          <w:rFonts w:asciiTheme="minorHAnsi" w:hAnsiTheme="minorHAnsi"/>
        </w:rPr>
        <w:t xml:space="preserve">while </w:t>
      </w:r>
      <w:r w:rsidRPr="00052F83">
        <w:rPr>
          <w:rStyle w:val="StyleUnderline"/>
          <w:rFonts w:asciiTheme="minorHAnsi" w:hAnsiTheme="minorHAnsi"/>
          <w:highlight w:val="cyan"/>
        </w:rPr>
        <w:t>CCS</w:t>
      </w:r>
      <w:r w:rsidRPr="00052F83">
        <w:rPr>
          <w:rStyle w:val="StyleUnderline"/>
          <w:rFonts w:asciiTheme="minorHAnsi" w:hAnsiTheme="minorHAnsi"/>
        </w:rPr>
        <w:t xml:space="preserve"> may be useless for addressing climate change, it </w:t>
      </w:r>
      <w:r w:rsidRPr="00052F83">
        <w:rPr>
          <w:rStyle w:val="StyleUnderline"/>
          <w:rFonts w:asciiTheme="minorHAnsi" w:hAnsiTheme="minorHAnsi"/>
          <w:highlight w:val="cyan"/>
        </w:rPr>
        <w:t>remains a</w:t>
      </w:r>
      <w:r w:rsidRPr="00052F83">
        <w:rPr>
          <w:rStyle w:val="StyleUnderline"/>
          <w:rFonts w:asciiTheme="minorHAnsi" w:hAnsiTheme="minorHAnsi"/>
        </w:rPr>
        <w:t xml:space="preserve">n extremely useful </w:t>
      </w:r>
      <w:r w:rsidRPr="00052F83">
        <w:rPr>
          <w:rStyle w:val="Emphasis"/>
          <w:rFonts w:asciiTheme="minorHAnsi" w:hAnsiTheme="minorHAnsi"/>
        </w:rPr>
        <w:t xml:space="preserve">political </w:t>
      </w:r>
      <w:r w:rsidRPr="00052F83">
        <w:rPr>
          <w:rStyle w:val="Emphasis"/>
          <w:rFonts w:asciiTheme="minorHAnsi" w:hAnsiTheme="minorHAnsi"/>
          <w:highlight w:val="cyan"/>
        </w:rPr>
        <w:t>tool</w:t>
      </w:r>
      <w:r w:rsidRPr="00052F83">
        <w:rPr>
          <w:rFonts w:asciiTheme="minorHAnsi" w:hAnsiTheme="minorHAnsi"/>
          <w:sz w:val="16"/>
        </w:rPr>
        <w:t xml:space="preserve"> for the government—</w:t>
      </w:r>
      <w:r w:rsidRPr="00052F83">
        <w:rPr>
          <w:rStyle w:val="StyleUnderline"/>
          <w:rFonts w:asciiTheme="minorHAnsi" w:hAnsiTheme="minorHAnsi"/>
          <w:highlight w:val="cyan"/>
        </w:rPr>
        <w:t>providing</w:t>
      </w:r>
      <w:r w:rsidRPr="00052F83">
        <w:rPr>
          <w:rStyle w:val="StyleUnderline"/>
          <w:rFonts w:asciiTheme="minorHAnsi" w:hAnsiTheme="minorHAnsi"/>
        </w:rPr>
        <w:t xml:space="preserve"> it with </w:t>
      </w:r>
      <w:r w:rsidRPr="00052F83">
        <w:rPr>
          <w:rStyle w:val="StyleUnderline"/>
          <w:rFonts w:asciiTheme="minorHAnsi" w:hAnsiTheme="minorHAnsi"/>
          <w:highlight w:val="cyan"/>
        </w:rPr>
        <w:t xml:space="preserve">green cover </w:t>
      </w:r>
      <w:r w:rsidRPr="00052F83">
        <w:rPr>
          <w:rStyle w:val="StyleUnderline"/>
          <w:rFonts w:asciiTheme="minorHAnsi" w:hAnsiTheme="minorHAnsi"/>
        </w:rPr>
        <w:t xml:space="preserve">while it continues </w:t>
      </w:r>
      <w:r w:rsidRPr="00052F83">
        <w:rPr>
          <w:rStyle w:val="StyleUnderline"/>
          <w:rFonts w:asciiTheme="minorHAnsi" w:hAnsiTheme="minorHAnsi"/>
          <w:highlight w:val="cyan"/>
        </w:rPr>
        <w:t xml:space="preserve">to </w:t>
      </w:r>
      <w:r w:rsidRPr="00052F83">
        <w:rPr>
          <w:rStyle w:val="Emphasis"/>
          <w:rFonts w:asciiTheme="minorHAnsi" w:hAnsiTheme="minorHAnsi"/>
          <w:highlight w:val="cyan"/>
        </w:rPr>
        <w:t>funnel money</w:t>
      </w:r>
      <w:r w:rsidRPr="00052F83">
        <w:rPr>
          <w:rStyle w:val="StyleUnderline"/>
          <w:rFonts w:asciiTheme="minorHAnsi" w:hAnsiTheme="minorHAnsi"/>
          <w:highlight w:val="cyan"/>
        </w:rPr>
        <w:t xml:space="preserve"> to</w:t>
      </w:r>
      <w:r w:rsidRPr="00052F83">
        <w:rPr>
          <w:rStyle w:val="StyleUnderline"/>
          <w:rFonts w:asciiTheme="minorHAnsi" w:hAnsiTheme="minorHAnsi"/>
        </w:rPr>
        <w:t xml:space="preserve"> Coalition supporters in the </w:t>
      </w:r>
      <w:r w:rsidRPr="00052F83">
        <w:rPr>
          <w:rStyle w:val="Emphasis"/>
          <w:rFonts w:asciiTheme="minorHAnsi" w:hAnsiTheme="minorHAnsi"/>
          <w:highlight w:val="cyan"/>
        </w:rPr>
        <w:t>coal and gas industries</w:t>
      </w:r>
      <w:r w:rsidRPr="00052F83">
        <w:rPr>
          <w:rFonts w:asciiTheme="minorHAnsi" w:hAnsiTheme="minorHAnsi"/>
          <w:sz w:val="16"/>
        </w:rPr>
        <w:t xml:space="preserve">. And of course, </w:t>
      </w:r>
      <w:r w:rsidRPr="00052F83">
        <w:rPr>
          <w:rStyle w:val="StyleUnderline"/>
          <w:rFonts w:asciiTheme="minorHAnsi" w:hAnsiTheme="minorHAnsi"/>
        </w:rPr>
        <w:t xml:space="preserve">it’s also useful for those companies on the </w:t>
      </w:r>
      <w:r w:rsidRPr="00052F83">
        <w:rPr>
          <w:rStyle w:val="Emphasis"/>
          <w:rFonts w:asciiTheme="minorHAnsi" w:hAnsiTheme="minorHAnsi"/>
        </w:rPr>
        <w:t>receiving end</w:t>
      </w:r>
      <w:r w:rsidRPr="00052F83">
        <w:rPr>
          <w:rStyle w:val="StyleUnderline"/>
          <w:rFonts w:asciiTheme="minorHAnsi" w:hAnsiTheme="minorHAnsi"/>
        </w:rPr>
        <w:t xml:space="preserve"> of the government’s “green” largesse</w:t>
      </w:r>
      <w:r w:rsidRPr="00052F83">
        <w:rPr>
          <w:rFonts w:asciiTheme="minorHAnsi" w:hAnsiTheme="minorHAnsi"/>
          <w:sz w:val="16"/>
        </w:rPr>
        <w:t>. </w:t>
      </w:r>
    </w:p>
    <w:p w14:paraId="6E3470C8"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Bernard Keane was right in his assessment of it as a scam in Crikey. </w:t>
      </w:r>
      <w:r w:rsidRPr="00052F83">
        <w:rPr>
          <w:rStyle w:val="StyleUnderline"/>
          <w:rFonts w:asciiTheme="minorHAnsi" w:hAnsiTheme="minorHAnsi"/>
        </w:rPr>
        <w:t>“Fossil fuel interests”</w:t>
      </w:r>
      <w:r w:rsidRPr="00052F83">
        <w:rPr>
          <w:rFonts w:asciiTheme="minorHAnsi" w:hAnsiTheme="minorHAnsi"/>
          <w:sz w:val="16"/>
        </w:rPr>
        <w:t>, he wrote in 2019, “</w:t>
      </w:r>
      <w:r w:rsidRPr="00052F83">
        <w:rPr>
          <w:rStyle w:val="StyleUnderline"/>
          <w:rFonts w:asciiTheme="minorHAnsi" w:hAnsiTheme="minorHAnsi"/>
        </w:rPr>
        <w:t>sense the opportunity to extract some taxpayer funding from a government worried it might have to pretend it believes in climate change</w:t>
      </w:r>
      <w:r w:rsidRPr="00052F83">
        <w:rPr>
          <w:rFonts w:asciiTheme="minorHAnsi" w:hAnsiTheme="minorHAnsi"/>
          <w:sz w:val="16"/>
        </w:rPr>
        <w:t>”. With this year’s budget, they hit the jackpot.</w:t>
      </w:r>
    </w:p>
    <w:p w14:paraId="6CD7923A"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But if CCS is a scam, what about “clean” hydrogen? In his speech to the Earth Day summit, Morrison vowed to rival US innovation by investing billions in high-tech “hydrogen valleys”. “In the United States you have the Silicon Valley”, he said. “Here in Australia we are creating our own ‘Hydrogen Valleys’, where we will transform our transport industries, our mining and resource sectors, our manufacturing, our fuel and energy production.” </w:t>
      </w:r>
    </w:p>
    <w:p w14:paraId="2511B8BA"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Hydrogen is potentially a clean energy source, but only if it’s produced using renewable energy</w:t>
      </w:r>
      <w:r w:rsidRPr="00052F83">
        <w:rPr>
          <w:rFonts w:asciiTheme="minorHAnsi" w:hAnsiTheme="minorHAnsi"/>
          <w:sz w:val="16"/>
        </w:rPr>
        <w:t xml:space="preserve">. And </w:t>
      </w:r>
      <w:r w:rsidRPr="00052F83">
        <w:rPr>
          <w:rStyle w:val="StyleUnderline"/>
          <w:rFonts w:asciiTheme="minorHAnsi" w:hAnsiTheme="minorHAnsi"/>
        </w:rPr>
        <w:t xml:space="preserve">to be produced at the scale required to transform the economy in the way Morrison is implying would </w:t>
      </w:r>
      <w:r w:rsidRPr="00052F83">
        <w:rPr>
          <w:rStyle w:val="Emphasis"/>
          <w:rFonts w:asciiTheme="minorHAnsi" w:hAnsiTheme="minorHAnsi"/>
        </w:rPr>
        <w:t>require a lot</w:t>
      </w:r>
      <w:r w:rsidRPr="00052F83">
        <w:rPr>
          <w:rStyle w:val="StyleUnderline"/>
          <w:rFonts w:asciiTheme="minorHAnsi" w:hAnsiTheme="minorHAnsi"/>
        </w:rPr>
        <w:t xml:space="preserve"> of electricity</w:t>
      </w:r>
      <w:r w:rsidRPr="00052F83">
        <w:rPr>
          <w:rFonts w:asciiTheme="minorHAnsi" w:hAnsiTheme="minorHAnsi"/>
          <w:sz w:val="16"/>
        </w:rPr>
        <w:t>. </w:t>
      </w:r>
    </w:p>
    <w:p w14:paraId="33E88293"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79E6146B"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If Morrison genuinely believes the “hydrogen boom” he envisages will be based on production of renewable energy on that kind of scale, the government would have provided increased funding for renewables in the budget. None was forthcoming.</w:t>
      </w:r>
    </w:p>
    <w:p w14:paraId="0AAA56F8" w14:textId="77777777" w:rsidR="0078483B" w:rsidRPr="0068041A" w:rsidRDefault="0078483B" w:rsidP="0078483B">
      <w:pPr>
        <w:rPr>
          <w:rFonts w:asciiTheme="minorHAnsi" w:hAnsiTheme="minorHAnsi"/>
          <w:bCs/>
          <w:u w:val="single"/>
        </w:rPr>
      </w:pPr>
      <w:r w:rsidRPr="00052F83">
        <w:rPr>
          <w:rFonts w:asciiTheme="minorHAnsi" w:hAnsiTheme="minorHAnsi"/>
          <w:sz w:val="16"/>
        </w:rPr>
        <w:t xml:space="preserve">The reality is that Morrison sees </w:t>
      </w:r>
      <w:r w:rsidRPr="00052F83">
        <w:rPr>
          <w:rStyle w:val="StyleUnderline"/>
          <w:rFonts w:asciiTheme="minorHAnsi" w:hAnsiTheme="minorHAnsi"/>
        </w:rPr>
        <w:t xml:space="preserve">the talk of </w:t>
      </w:r>
      <w:r w:rsidRPr="00052F83">
        <w:rPr>
          <w:rStyle w:val="StyleUnderline"/>
          <w:rFonts w:asciiTheme="minorHAnsi" w:hAnsiTheme="minorHAnsi"/>
          <w:highlight w:val="cyan"/>
        </w:rPr>
        <w:t>“hydrogen valleys”</w:t>
      </w:r>
      <w:r w:rsidRPr="00052F83">
        <w:rPr>
          <w:rStyle w:val="StyleUnderline"/>
          <w:rFonts w:asciiTheme="minorHAnsi" w:hAnsiTheme="minorHAnsi"/>
        </w:rPr>
        <w:t xml:space="preserve"> as a way of greenwashing the same old “gas-fired recovery”</w:t>
      </w:r>
      <w:r w:rsidRPr="00052F83">
        <w:rPr>
          <w:rFonts w:asciiTheme="minorHAnsi" w:hAnsiTheme="minorHAnsi"/>
          <w:sz w:val="16"/>
        </w:rPr>
        <w:t xml:space="preserve"> he was promoting last year. </w:t>
      </w:r>
      <w:r w:rsidRPr="00052F83">
        <w:rPr>
          <w:rStyle w:val="StyleUnderline"/>
          <w:rFonts w:asciiTheme="minorHAnsi" w:hAnsiTheme="minorHAnsi"/>
        </w:rPr>
        <w:t xml:space="preserve">The government doesn’t </w:t>
      </w:r>
      <w:r w:rsidRPr="00052F83">
        <w:rPr>
          <w:rStyle w:val="StyleUnderline"/>
          <w:rFonts w:asciiTheme="minorHAnsi" w:hAnsiTheme="minorHAnsi"/>
          <w:highlight w:val="cyan"/>
        </w:rPr>
        <w:t>envisage producing</w:t>
      </w:r>
      <w:r w:rsidRPr="00052F83">
        <w:rPr>
          <w:rStyle w:val="StyleUnderline"/>
          <w:rFonts w:asciiTheme="minorHAnsi" w:hAnsiTheme="minorHAnsi"/>
        </w:rPr>
        <w:t xml:space="preserve"> hydrogen with electricity from renewables, but rather </w:t>
      </w:r>
      <w:r w:rsidRPr="00052F83">
        <w:rPr>
          <w:rStyle w:val="Emphasis"/>
          <w:rFonts w:asciiTheme="minorHAnsi" w:hAnsiTheme="minorHAnsi"/>
        </w:rPr>
        <w:t>from gas</w:t>
      </w:r>
      <w:r w:rsidRPr="00052F83">
        <w:rPr>
          <w:rFonts w:asciiTheme="minorHAnsi" w:hAnsiTheme="minorHAnsi"/>
          <w:sz w:val="16"/>
        </w:rPr>
        <w:t xml:space="preserve">. The focus on CCS gives the game away. </w:t>
      </w:r>
      <w:r w:rsidRPr="00052F83">
        <w:rPr>
          <w:rStyle w:val="StyleUnderline"/>
          <w:rFonts w:asciiTheme="minorHAnsi" w:hAnsiTheme="minorHAnsi"/>
        </w:rPr>
        <w:t xml:space="preserve">The “hydrogen valleys” of the future will be </w:t>
      </w:r>
      <w:r w:rsidRPr="00052F83">
        <w:rPr>
          <w:rStyle w:val="Emphasis"/>
          <w:rFonts w:asciiTheme="minorHAnsi" w:hAnsiTheme="minorHAnsi"/>
        </w:rPr>
        <w:t>criss-crossed with pipelines and peppered with gas-fired power stations</w:t>
      </w:r>
      <w:r w:rsidRPr="00052F83">
        <w:rPr>
          <w:rStyle w:val="StyleUnderline"/>
          <w:rFonts w:asciiTheme="minorHAnsi" w:hAnsiTheme="minorHAnsi"/>
        </w:rPr>
        <w:t xml:space="preserve"> with (we’re supposed to believe) the magic of CCS ensuring that the whole operation can nevertheless be run green and guilt-free</w:t>
      </w:r>
      <w:r w:rsidRPr="00052F83">
        <w:rPr>
          <w:rFonts w:asciiTheme="minorHAnsi" w:hAnsiTheme="minorHAnsi"/>
          <w:sz w:val="16"/>
        </w:rPr>
        <w:t>. </w:t>
      </w:r>
    </w:p>
    <w:p w14:paraId="43D71294" w14:textId="77777777" w:rsidR="0078483B" w:rsidRPr="00C65C5D" w:rsidRDefault="0078483B" w:rsidP="0078483B">
      <w:pPr>
        <w:pStyle w:val="Heading4"/>
        <w:rPr>
          <w:rFonts w:asciiTheme="minorHAnsi" w:hAnsiTheme="minorHAnsi"/>
        </w:rPr>
      </w:pPr>
      <w:r>
        <w:rPr>
          <w:rFonts w:asciiTheme="minorHAnsi" w:hAnsiTheme="minorHAnsi"/>
        </w:rPr>
        <w:t xml:space="preserve">3---causes </w:t>
      </w:r>
      <w:r w:rsidRPr="00052F83">
        <w:rPr>
          <w:rFonts w:asciiTheme="minorHAnsi" w:hAnsiTheme="minorHAnsi"/>
          <w:u w:val="single"/>
        </w:rPr>
        <w:t>pay-to-pollute</w:t>
      </w:r>
    </w:p>
    <w:p w14:paraId="2CF0913B" w14:textId="77777777" w:rsidR="0078483B" w:rsidRPr="00052F83" w:rsidRDefault="0078483B" w:rsidP="0078483B">
      <w:pPr>
        <w:rPr>
          <w:rFonts w:asciiTheme="minorHAnsi" w:hAnsiTheme="minorHAnsi"/>
        </w:rPr>
      </w:pPr>
      <w:r w:rsidRPr="00052F83">
        <w:rPr>
          <w:rStyle w:val="Style13ptBold"/>
          <w:rFonts w:asciiTheme="minorHAnsi" w:hAnsiTheme="minorHAnsi"/>
        </w:rPr>
        <w:t>Schmidlehner ‘21</w:t>
      </w:r>
      <w:r w:rsidRPr="00052F83">
        <w:rPr>
          <w:rFonts w:asciiTheme="minorHAnsi" w:hAnsiTheme="minorHAnsi"/>
        </w:rPr>
        <w:t xml:space="preserve"> [Michael F. Schmidlehner. Research Nucleus on Work, Territory and Politics in Amazonia, Brazil.  Analysing the Discourse of ‘Green’ Capitalism: The Meaning of Nature in ‘Nature-Based.’  World Rainforest Movement, Bulletin 255.  5-18-21. </w:t>
      </w:r>
      <w:hyperlink r:id="rId14" w:history="1">
        <w:r w:rsidRPr="00052F83">
          <w:rPr>
            <w:rStyle w:val="Hyperlink"/>
            <w:rFonts w:asciiTheme="minorHAnsi" w:hAnsiTheme="minorHAnsi"/>
          </w:rPr>
          <w:t>https://wrm.org.uy/articles-from-the-wrm-bulletin/section1/analysing-the-discourse-of-green-capitalism-the-meaning-of-nature-in-nature-based/</w:t>
        </w:r>
      </w:hyperlink>
      <w:r w:rsidRPr="00052F83">
        <w:rPr>
          <w:rFonts w:asciiTheme="minorHAnsi" w:hAnsiTheme="minorHAnsi"/>
        </w:rPr>
        <w:t xml:space="preserve"> //shree]</w:t>
      </w:r>
    </w:p>
    <w:p w14:paraId="240059A1"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 xml:space="preserve">The typical sustainable development projects of the 1990s, following the motto “use it or lose it”, sought to make economic use of nature by physically extracting products from protected areas, like non-timber forest products (e.g. latex, brazil nuts) or ‘sustainably harvested’ timber. Projects in the last decade, by contrast, are increasingly driven by interests in environmental and climate compensation. By this logic, in protected areas, in order for them to serve as a pawn for destruction or pollution in other areas, any human interference with so-called ‘ecosystem services’ (e.g. carbon stockage, biodiversity preservation) that are to ‘compensate’ for destruction of the same ‘service’ elsewhere, must be minimised or interdicted. What distinguishes current projects from previous ones are new mechanisms of appropriation. </w:t>
      </w:r>
      <w:r w:rsidRPr="00052F83">
        <w:rPr>
          <w:rStyle w:val="StyleUnderline"/>
          <w:rFonts w:asciiTheme="minorHAnsi" w:hAnsiTheme="minorHAnsi"/>
        </w:rPr>
        <w:t xml:space="preserve">Environmental and climate compensation </w:t>
      </w:r>
      <w:r w:rsidRPr="00052F83">
        <w:rPr>
          <w:rStyle w:val="StyleUnderline"/>
          <w:rFonts w:asciiTheme="minorHAnsi" w:hAnsiTheme="minorHAnsi"/>
          <w:highlight w:val="green"/>
        </w:rPr>
        <w:t xml:space="preserve">extract </w:t>
      </w:r>
      <w:r w:rsidRPr="00052F83">
        <w:rPr>
          <w:rStyle w:val="Emphasis"/>
          <w:rFonts w:asciiTheme="minorHAnsi" w:hAnsiTheme="minorHAnsi"/>
          <w:highlight w:val="green"/>
        </w:rPr>
        <w:t>commercial</w:t>
      </w:r>
      <w:r w:rsidRPr="00052F83">
        <w:rPr>
          <w:rStyle w:val="StyleUnderline"/>
          <w:rFonts w:asciiTheme="minorHAnsi" w:hAnsiTheme="minorHAnsi"/>
          <w:highlight w:val="green"/>
        </w:rPr>
        <w:t xml:space="preserve"> value</w:t>
      </w:r>
      <w:r w:rsidRPr="00052F83">
        <w:rPr>
          <w:rStyle w:val="StyleUnderline"/>
          <w:rFonts w:asciiTheme="minorHAnsi" w:hAnsiTheme="minorHAnsi"/>
        </w:rPr>
        <w:t xml:space="preserve"> </w:t>
      </w:r>
      <w:r w:rsidRPr="00052F83">
        <w:rPr>
          <w:rStyle w:val="StyleUnderline"/>
          <w:rFonts w:asciiTheme="minorHAnsi" w:hAnsiTheme="minorHAnsi"/>
          <w:highlight w:val="green"/>
        </w:rPr>
        <w:t xml:space="preserve">from nature by </w:t>
      </w:r>
      <w:r w:rsidRPr="00052F83">
        <w:rPr>
          <w:rStyle w:val="Emphasis"/>
          <w:rFonts w:asciiTheme="minorHAnsi" w:hAnsiTheme="minorHAnsi"/>
          <w:highlight w:val="green"/>
        </w:rPr>
        <w:t>‘virtualizing’</w:t>
      </w:r>
      <w:r w:rsidRPr="00052F83">
        <w:rPr>
          <w:rStyle w:val="StyleUnderline"/>
          <w:rFonts w:asciiTheme="minorHAnsi" w:hAnsiTheme="minorHAnsi"/>
          <w:highlight w:val="green"/>
        </w:rPr>
        <w:t xml:space="preserve"> </w:t>
      </w:r>
      <w:r w:rsidRPr="00052F83">
        <w:rPr>
          <w:rStyle w:val="StyleUnderline"/>
          <w:rFonts w:asciiTheme="minorHAnsi" w:hAnsiTheme="minorHAnsi"/>
        </w:rPr>
        <w:t>it.</w:t>
      </w:r>
      <w:r w:rsidRPr="00052F83">
        <w:rPr>
          <w:rFonts w:asciiTheme="minorHAnsi" w:hAnsiTheme="minorHAnsi"/>
          <w:sz w:val="16"/>
          <w:szCs w:val="16"/>
        </w:rPr>
        <w:t xml:space="preserve"> The </w:t>
      </w:r>
      <w:r w:rsidRPr="00052F83">
        <w:rPr>
          <w:rFonts w:asciiTheme="minorHAnsi" w:hAnsiTheme="minorHAnsi"/>
          <w:sz w:val="16"/>
          <w:szCs w:val="16"/>
        </w:rPr>
        <w:lastRenderedPageBreak/>
        <w:t>so-called ‘</w:t>
      </w:r>
      <w:r w:rsidRPr="00052F83">
        <w:rPr>
          <w:rStyle w:val="StyleUnderline"/>
          <w:rFonts w:asciiTheme="minorHAnsi" w:hAnsiTheme="minorHAnsi"/>
          <w:highlight w:val="green"/>
        </w:rPr>
        <w:t>ecosystem services</w:t>
      </w:r>
      <w:r w:rsidRPr="00052F83">
        <w:rPr>
          <w:rFonts w:asciiTheme="minorHAnsi" w:hAnsiTheme="minorHAnsi"/>
          <w:sz w:val="16"/>
          <w:szCs w:val="16"/>
        </w:rPr>
        <w:t xml:space="preserve">,’ </w:t>
      </w:r>
      <w:r w:rsidRPr="00052F83">
        <w:rPr>
          <w:rStyle w:val="StyleUnderline"/>
          <w:rFonts w:asciiTheme="minorHAnsi" w:hAnsiTheme="minorHAnsi"/>
        </w:rPr>
        <w:t xml:space="preserve">once </w:t>
      </w:r>
      <w:r w:rsidRPr="00052F83">
        <w:rPr>
          <w:rStyle w:val="Emphasis"/>
          <w:rFonts w:asciiTheme="minorHAnsi" w:hAnsiTheme="minorHAnsi"/>
          <w:highlight w:val="green"/>
        </w:rPr>
        <w:t>quantified</w:t>
      </w:r>
      <w:r w:rsidRPr="00052F83">
        <w:rPr>
          <w:rFonts w:asciiTheme="minorHAnsi" w:hAnsiTheme="minorHAnsi"/>
          <w:sz w:val="16"/>
          <w:szCs w:val="16"/>
        </w:rPr>
        <w:t xml:space="preserve">, </w:t>
      </w:r>
      <w:r w:rsidRPr="00052F83">
        <w:rPr>
          <w:rStyle w:val="StyleUnderline"/>
          <w:rFonts w:asciiTheme="minorHAnsi" w:hAnsiTheme="minorHAnsi"/>
          <w:highlight w:val="green"/>
        </w:rPr>
        <w:t>are</w:t>
      </w:r>
      <w:r w:rsidRPr="00052F83">
        <w:rPr>
          <w:rStyle w:val="StyleUnderline"/>
          <w:rFonts w:asciiTheme="minorHAnsi" w:hAnsiTheme="minorHAnsi"/>
        </w:rPr>
        <w:t xml:space="preserve"> considered </w:t>
      </w:r>
      <w:r w:rsidRPr="00052F83">
        <w:rPr>
          <w:rStyle w:val="Emphasis"/>
          <w:rFonts w:asciiTheme="minorHAnsi" w:hAnsiTheme="minorHAnsi"/>
          <w:highlight w:val="green"/>
        </w:rPr>
        <w:t>interchangeable</w:t>
      </w:r>
      <w:r w:rsidRPr="00052F83">
        <w:rPr>
          <w:rFonts w:asciiTheme="minorHAnsi" w:hAnsiTheme="minorHAnsi"/>
          <w:sz w:val="16"/>
          <w:szCs w:val="16"/>
        </w:rPr>
        <w:t>. By this means, without anything being physically extracted or produced, ‘financial assets’ are created from the land in the form of certificates.</w:t>
      </w:r>
    </w:p>
    <w:p w14:paraId="3C7B3D1F" w14:textId="77777777" w:rsidR="0078483B" w:rsidRPr="00052F83" w:rsidRDefault="0078483B" w:rsidP="0078483B">
      <w:pPr>
        <w:rPr>
          <w:rFonts w:asciiTheme="minorHAnsi" w:hAnsiTheme="minorHAnsi"/>
          <w:sz w:val="16"/>
        </w:rPr>
      </w:pPr>
      <w:r w:rsidRPr="00C65C5D">
        <w:rPr>
          <w:rStyle w:val="StyleUnderline"/>
          <w:rFonts w:asciiTheme="minorHAnsi" w:hAnsiTheme="minorHAnsi"/>
        </w:rPr>
        <w:t>The</w:t>
      </w:r>
      <w:r w:rsidRPr="00052F83">
        <w:rPr>
          <w:rFonts w:asciiTheme="minorHAnsi" w:hAnsiTheme="minorHAnsi"/>
          <w:sz w:val="16"/>
        </w:rPr>
        <w:t xml:space="preserve"> foundational </w:t>
      </w:r>
      <w:r w:rsidRPr="00052F83">
        <w:rPr>
          <w:rStyle w:val="StyleUnderline"/>
          <w:rFonts w:asciiTheme="minorHAnsi" w:hAnsiTheme="minorHAnsi"/>
          <w:highlight w:val="green"/>
        </w:rPr>
        <w:t>logic</w:t>
      </w:r>
      <w:r w:rsidRPr="00052F83">
        <w:rPr>
          <w:rFonts w:asciiTheme="minorHAnsi" w:hAnsiTheme="minorHAnsi"/>
          <w:sz w:val="16"/>
        </w:rPr>
        <w:t xml:space="preserve"> of such projects </w:t>
      </w:r>
      <w:r w:rsidRPr="00052F83">
        <w:rPr>
          <w:rStyle w:val="StyleUnderline"/>
          <w:rFonts w:asciiTheme="minorHAnsi" w:hAnsiTheme="minorHAnsi"/>
          <w:highlight w:val="green"/>
        </w:rPr>
        <w:t>is</w:t>
      </w:r>
      <w:r w:rsidRPr="00052F83">
        <w:rPr>
          <w:rFonts w:asciiTheme="minorHAnsi" w:hAnsiTheme="minorHAnsi"/>
          <w:sz w:val="16"/>
        </w:rPr>
        <w:t xml:space="preserve"> not only </w:t>
      </w:r>
      <w:r w:rsidRPr="00052F83">
        <w:rPr>
          <w:rStyle w:val="StyleUnderline"/>
          <w:rFonts w:asciiTheme="minorHAnsi" w:hAnsiTheme="minorHAnsi"/>
          <w:highlight w:val="green"/>
        </w:rPr>
        <w:t>flawed</w:t>
      </w:r>
      <w:r w:rsidRPr="00052F83">
        <w:rPr>
          <w:rFonts w:asciiTheme="minorHAnsi" w:hAnsiTheme="minorHAnsi"/>
          <w:sz w:val="16"/>
        </w:rPr>
        <w:t xml:space="preserve"> (</w:t>
      </w:r>
      <w:r w:rsidRPr="00C65C5D">
        <w:rPr>
          <w:rStyle w:val="StyleUnderline"/>
          <w:rFonts w:asciiTheme="minorHAnsi" w:hAnsiTheme="minorHAnsi"/>
        </w:rPr>
        <w:t xml:space="preserve">since </w:t>
      </w:r>
      <w:r w:rsidRPr="00052F83">
        <w:rPr>
          <w:rStyle w:val="Emphasis"/>
          <w:rFonts w:asciiTheme="minorHAnsi" w:hAnsiTheme="minorHAnsi"/>
          <w:highlight w:val="green"/>
        </w:rPr>
        <w:t>pay-to-pollute</w:t>
      </w:r>
      <w:r w:rsidRPr="00052F83">
        <w:rPr>
          <w:rStyle w:val="StyleUnderline"/>
          <w:rFonts w:asciiTheme="minorHAnsi" w:hAnsiTheme="minorHAnsi"/>
          <w:highlight w:val="green"/>
        </w:rPr>
        <w:t xml:space="preserve"> is not a solution</w:t>
      </w:r>
      <w:r w:rsidRPr="00052F83">
        <w:rPr>
          <w:rFonts w:asciiTheme="minorHAnsi" w:hAnsiTheme="minorHAnsi"/>
          <w:sz w:val="16"/>
        </w:rPr>
        <w:t>), (7) but also deeply inhumane, once it ultimately aims at the criminalization and eviction of traditional peoples from their land.</w:t>
      </w:r>
    </w:p>
    <w:p w14:paraId="5EE49A9D"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In order to conceal this hardly defensible underlying rationale and its flaws, the discursive production has to be split: On the one hand, there is the highly technical jargon in technical papers, largely incomprehensible to lay people, about assessing ‘anthropic impact’ (i.e. human-induced disturbances) in ecosystems, along with calculations of emissions or biodiversity losses supposedly reduced or avoided by a project. </w:t>
      </w:r>
      <w:r w:rsidRPr="00052F83">
        <w:rPr>
          <w:rStyle w:val="StyleUnderline"/>
          <w:rFonts w:asciiTheme="minorHAnsi" w:hAnsiTheme="minorHAnsi"/>
        </w:rPr>
        <w:t>This discursive strand is understandable only for a small group of consultants and technicians tasked with making this new form of extraction happen.</w:t>
      </w:r>
    </w:p>
    <w:p w14:paraId="030C5666" w14:textId="77777777" w:rsidR="0078483B" w:rsidRPr="00C65C5D" w:rsidRDefault="0078483B" w:rsidP="0078483B">
      <w:pPr>
        <w:rPr>
          <w:rFonts w:asciiTheme="minorHAnsi" w:hAnsiTheme="minorHAnsi"/>
          <w:sz w:val="16"/>
        </w:rPr>
      </w:pPr>
      <w:r w:rsidRPr="00052F83">
        <w:rPr>
          <w:rFonts w:asciiTheme="minorHAnsi" w:hAnsiTheme="minorHAnsi"/>
          <w:sz w:val="16"/>
        </w:rPr>
        <w:t xml:space="preserve">On the other hand, for the broad public the </w:t>
      </w:r>
      <w:r w:rsidRPr="00C65C5D">
        <w:rPr>
          <w:rFonts w:asciiTheme="minorHAnsi" w:hAnsiTheme="minorHAnsi"/>
          <w:sz w:val="16"/>
        </w:rPr>
        <w:t xml:space="preserve">superficial </w:t>
      </w:r>
      <w:r w:rsidRPr="00C65C5D">
        <w:rPr>
          <w:rStyle w:val="StyleUnderline"/>
          <w:rFonts w:asciiTheme="minorHAnsi" w:hAnsiTheme="minorHAnsi"/>
        </w:rPr>
        <w:t>euphemistic</w:t>
      </w:r>
      <w:r w:rsidRPr="00C65C5D">
        <w:rPr>
          <w:rFonts w:asciiTheme="minorHAnsi" w:hAnsiTheme="minorHAnsi"/>
          <w:sz w:val="16"/>
        </w:rPr>
        <w:t xml:space="preserve"> discourse </w:t>
      </w:r>
      <w:r w:rsidRPr="00C65C5D">
        <w:rPr>
          <w:rStyle w:val="StyleUnderline"/>
          <w:rFonts w:asciiTheme="minorHAnsi" w:hAnsiTheme="minorHAnsi"/>
        </w:rPr>
        <w:t>of ‘nature-based solutions’ is produced.</w:t>
      </w:r>
      <w:r w:rsidRPr="00C65C5D">
        <w:rPr>
          <w:rFonts w:asciiTheme="minorHAnsi" w:hAnsiTheme="minorHAnsi"/>
          <w:sz w:val="16"/>
        </w:rPr>
        <w:t xml:space="preserve"> Here, the romanticisation of untouched nature goes along with a happy talk about new solutions and ‘win-win’ situations. The </w:t>
      </w:r>
      <w:r w:rsidRPr="00C65C5D">
        <w:rPr>
          <w:rStyle w:val="Emphasis"/>
          <w:rFonts w:asciiTheme="minorHAnsi" w:hAnsiTheme="minorHAnsi"/>
        </w:rPr>
        <w:t>win-win</w:t>
      </w:r>
      <w:r w:rsidRPr="00C65C5D">
        <w:rPr>
          <w:rStyle w:val="StyleUnderline"/>
          <w:rFonts w:asciiTheme="minorHAnsi" w:hAnsiTheme="minorHAnsi"/>
        </w:rPr>
        <w:t xml:space="preserve"> fantasy can</w:t>
      </w:r>
      <w:r w:rsidRPr="00C65C5D">
        <w:rPr>
          <w:rFonts w:asciiTheme="minorHAnsi" w:hAnsiTheme="minorHAnsi"/>
          <w:sz w:val="16"/>
        </w:rPr>
        <w:t xml:space="preserve"> easily </w:t>
      </w:r>
      <w:r w:rsidRPr="00C65C5D">
        <w:rPr>
          <w:rStyle w:val="StyleUnderline"/>
          <w:rFonts w:asciiTheme="minorHAnsi" w:hAnsiTheme="minorHAnsi"/>
        </w:rPr>
        <w:t>be sustained</w:t>
      </w:r>
      <w:r w:rsidRPr="00C65C5D">
        <w:rPr>
          <w:rFonts w:asciiTheme="minorHAnsi" w:hAnsiTheme="minorHAnsi"/>
          <w:sz w:val="16"/>
        </w:rPr>
        <w:t xml:space="preserve"> for the general public, </w:t>
      </w:r>
      <w:r w:rsidRPr="00C65C5D">
        <w:rPr>
          <w:rStyle w:val="StyleUnderline"/>
          <w:rFonts w:asciiTheme="minorHAnsi" w:hAnsiTheme="minorHAnsi"/>
        </w:rPr>
        <w:t>as long as</w:t>
      </w:r>
      <w:r w:rsidRPr="00C65C5D">
        <w:rPr>
          <w:rFonts w:asciiTheme="minorHAnsi" w:hAnsiTheme="minorHAnsi"/>
          <w:sz w:val="16"/>
        </w:rPr>
        <w:t xml:space="preserve"> the </w:t>
      </w:r>
      <w:r w:rsidRPr="00C65C5D">
        <w:rPr>
          <w:rStyle w:val="StyleUnderline"/>
          <w:rFonts w:asciiTheme="minorHAnsi" w:hAnsiTheme="minorHAnsi"/>
        </w:rPr>
        <w:t>factual loss</w:t>
      </w:r>
      <w:r w:rsidRPr="00C65C5D">
        <w:rPr>
          <w:rFonts w:asciiTheme="minorHAnsi" w:hAnsiTheme="minorHAnsi"/>
          <w:sz w:val="16"/>
        </w:rPr>
        <w:t xml:space="preserve">, the destruction of livelihoods that takes place, where the impacted subaltern communities are not in a position to make themselves heard, </w:t>
      </w:r>
      <w:r w:rsidRPr="00C65C5D">
        <w:rPr>
          <w:rStyle w:val="StyleUnderline"/>
          <w:rFonts w:asciiTheme="minorHAnsi" w:hAnsiTheme="minorHAnsi"/>
        </w:rPr>
        <w:t>remains hidden</w:t>
      </w:r>
      <w:r w:rsidRPr="00C65C5D">
        <w:rPr>
          <w:rFonts w:asciiTheme="minorHAnsi" w:hAnsiTheme="minorHAnsi"/>
          <w:sz w:val="16"/>
        </w:rPr>
        <w:t>.</w:t>
      </w:r>
    </w:p>
    <w:p w14:paraId="0B5B46F9" w14:textId="77777777" w:rsidR="0078483B" w:rsidRPr="00052F83" w:rsidRDefault="0078483B" w:rsidP="0078483B">
      <w:pPr>
        <w:rPr>
          <w:rFonts w:asciiTheme="minorHAnsi" w:hAnsiTheme="minorHAnsi"/>
          <w:sz w:val="16"/>
        </w:rPr>
      </w:pPr>
      <w:r w:rsidRPr="00C65C5D">
        <w:rPr>
          <w:rFonts w:asciiTheme="minorHAnsi" w:hAnsiTheme="minorHAnsi"/>
          <w:sz w:val="16"/>
        </w:rPr>
        <w:t>An extensive study from Brazilian researchers (8) evidenced this kind of split in the context of a prominent REDD+ project in an Amazonian indigenous territory. (9) The technical descriptions of the project, in order to ‘prove’ that the project measures will avoid deforestation that otherwise would have taken place, depict the indigenous community as notorious</w:t>
      </w:r>
      <w:r w:rsidRPr="00052F83">
        <w:rPr>
          <w:rFonts w:asciiTheme="minorHAnsi" w:hAnsiTheme="minorHAnsi"/>
          <w:sz w:val="16"/>
        </w:rPr>
        <w:t xml:space="preserve"> forest-destroyers. This </w:t>
      </w:r>
      <w:r w:rsidRPr="00052F83">
        <w:rPr>
          <w:rStyle w:val="StyleUnderline"/>
          <w:rFonts w:asciiTheme="minorHAnsi" w:hAnsiTheme="minorHAnsi"/>
        </w:rPr>
        <w:t>information is</w:t>
      </w:r>
      <w:r w:rsidRPr="00052F83">
        <w:rPr>
          <w:rFonts w:asciiTheme="minorHAnsi" w:hAnsiTheme="minorHAnsi"/>
          <w:sz w:val="16"/>
        </w:rPr>
        <w:t xml:space="preserve"> held on the back stage, or, as the authors put it, </w:t>
      </w:r>
      <w:r w:rsidRPr="00052F83">
        <w:rPr>
          <w:rStyle w:val="StyleUnderline"/>
          <w:rFonts w:asciiTheme="minorHAnsi" w:hAnsiTheme="minorHAnsi"/>
          <w:highlight w:val="green"/>
        </w:rPr>
        <w:t>concealed in the ‘</w:t>
      </w:r>
      <w:r w:rsidRPr="00052F83">
        <w:rPr>
          <w:rStyle w:val="Emphasis"/>
          <w:rFonts w:asciiTheme="minorHAnsi" w:hAnsiTheme="minorHAnsi"/>
          <w:highlight w:val="green"/>
        </w:rPr>
        <w:t>black box</w:t>
      </w:r>
      <w:r w:rsidRPr="00052F83">
        <w:rPr>
          <w:rStyle w:val="StyleUnderline"/>
          <w:rFonts w:asciiTheme="minorHAnsi" w:hAnsiTheme="minorHAnsi"/>
          <w:highlight w:val="green"/>
        </w:rPr>
        <w:t>’ of expert language</w:t>
      </w:r>
      <w:r w:rsidRPr="00052F83">
        <w:rPr>
          <w:rFonts w:asciiTheme="minorHAnsi" w:hAnsiTheme="minorHAnsi"/>
          <w:sz w:val="16"/>
        </w:rPr>
        <w:t>.</w:t>
      </w:r>
    </w:p>
    <w:p w14:paraId="47BE6F9D"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On the front stage – in popular YouTube videos, glossy brochures etc. – the narrative of the indigenous people as nature-loving forest guardians is exploited. While the forest-destroyer narrative is the technical requisite for selling ‘avoided emissions’ as carbon credits, the forest-guardian narrative is necessary in order to effectively greenwash the image of the buyer, in this case a large cosmetics industry.</w:t>
      </w:r>
    </w:p>
    <w:p w14:paraId="6FCCAA7F"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The mechanisms of appropriation of nature for the purpose of environmental and climate compensation are so obscene and violent, and so far from contributing to the resolution of the crises, that the general public, if they were transparent, would not accept them.</w:t>
      </w:r>
    </w:p>
    <w:p w14:paraId="19B5BE34" w14:textId="77777777" w:rsidR="0078483B" w:rsidRPr="00052F83" w:rsidRDefault="0078483B" w:rsidP="0078483B">
      <w:pPr>
        <w:rPr>
          <w:rFonts w:asciiTheme="minorHAnsi" w:hAnsiTheme="minorHAnsi"/>
          <w:sz w:val="16"/>
        </w:rPr>
      </w:pPr>
      <w:r w:rsidRPr="00052F83">
        <w:rPr>
          <w:rFonts w:asciiTheme="minorHAnsi" w:hAnsiTheme="minorHAnsi"/>
          <w:sz w:val="16"/>
        </w:rPr>
        <w:t>Another effective strategy to hide something is to put it in a haystack. Terms like ‘</w:t>
      </w:r>
      <w:r w:rsidRPr="00052F83">
        <w:rPr>
          <w:rStyle w:val="StyleUnderline"/>
          <w:rFonts w:asciiTheme="minorHAnsi" w:hAnsiTheme="minorHAnsi"/>
          <w:highlight w:val="green"/>
        </w:rPr>
        <w:t>green economy</w:t>
      </w:r>
      <w:r w:rsidRPr="00052F83">
        <w:rPr>
          <w:rFonts w:asciiTheme="minorHAnsi" w:hAnsiTheme="minorHAnsi"/>
          <w:sz w:val="16"/>
        </w:rPr>
        <w:t xml:space="preserve">’ or ‘nature-based solutions’ cover a very wide range of initiatives, programmes and projects, blurring the distinctions between them. They </w:t>
      </w:r>
      <w:r w:rsidRPr="00052F83">
        <w:rPr>
          <w:rStyle w:val="StyleUnderline"/>
          <w:rFonts w:asciiTheme="minorHAnsi" w:hAnsiTheme="minorHAnsi"/>
          <w:highlight w:val="green"/>
        </w:rPr>
        <w:t>function as an</w:t>
      </w:r>
      <w:r w:rsidRPr="00052F83">
        <w:rPr>
          <w:rStyle w:val="StyleUnderline"/>
          <w:rFonts w:asciiTheme="minorHAnsi" w:hAnsiTheme="minorHAnsi"/>
        </w:rPr>
        <w:t xml:space="preserve"> </w:t>
      </w:r>
      <w:r w:rsidRPr="00052F83">
        <w:rPr>
          <w:rStyle w:val="Emphasis"/>
          <w:rFonts w:asciiTheme="minorHAnsi" w:hAnsiTheme="minorHAnsi"/>
        </w:rPr>
        <w:t>all-encompassing</w:t>
      </w:r>
      <w:r w:rsidRPr="00052F83">
        <w:rPr>
          <w:rStyle w:val="StyleUnderline"/>
          <w:rFonts w:asciiTheme="minorHAnsi" w:hAnsiTheme="minorHAnsi"/>
          <w:highlight w:val="green"/>
        </w:rPr>
        <w:t xml:space="preserve"> label that lumps predatory</w:t>
      </w:r>
      <w:r w:rsidRPr="00052F83">
        <w:rPr>
          <w:rStyle w:val="StyleUnderline"/>
          <w:rFonts w:asciiTheme="minorHAnsi" w:hAnsiTheme="minorHAnsi"/>
        </w:rPr>
        <w:t xml:space="preserve"> offset </w:t>
      </w:r>
      <w:r w:rsidRPr="00052F83">
        <w:rPr>
          <w:rStyle w:val="StyleUnderline"/>
          <w:rFonts w:asciiTheme="minorHAnsi" w:hAnsiTheme="minorHAnsi"/>
          <w:highlight w:val="green"/>
        </w:rPr>
        <w:t>programmes</w:t>
      </w:r>
      <w:r w:rsidRPr="00052F83">
        <w:rPr>
          <w:rStyle w:val="StyleUnderline"/>
          <w:rFonts w:asciiTheme="minorHAnsi" w:hAnsiTheme="minorHAnsi"/>
        </w:rPr>
        <w:t xml:space="preserve"> together </w:t>
      </w:r>
      <w:r w:rsidRPr="00052F83">
        <w:rPr>
          <w:rStyle w:val="StyleUnderline"/>
          <w:rFonts w:asciiTheme="minorHAnsi" w:hAnsiTheme="minorHAnsi"/>
          <w:highlight w:val="green"/>
        </w:rPr>
        <w:t>with</w:t>
      </w:r>
      <w:r w:rsidRPr="00052F83">
        <w:rPr>
          <w:rStyle w:val="StyleUnderline"/>
          <w:rFonts w:asciiTheme="minorHAnsi" w:hAnsiTheme="minorHAnsi"/>
        </w:rPr>
        <w:t xml:space="preserve"> initiatives such as</w:t>
      </w:r>
      <w:r w:rsidRPr="00052F83">
        <w:rPr>
          <w:rFonts w:asciiTheme="minorHAnsi" w:hAnsiTheme="minorHAnsi"/>
          <w:sz w:val="16"/>
        </w:rPr>
        <w:t xml:space="preserve"> urban building </w:t>
      </w:r>
      <w:r w:rsidRPr="00052F83">
        <w:rPr>
          <w:rStyle w:val="StyleUnderline"/>
          <w:rFonts w:asciiTheme="minorHAnsi" w:hAnsiTheme="minorHAnsi"/>
          <w:highlight w:val="green"/>
        </w:rPr>
        <w:t>greening and small</w:t>
      </w:r>
      <w:r w:rsidRPr="00052F83">
        <w:rPr>
          <w:rStyle w:val="StyleUnderline"/>
          <w:rFonts w:asciiTheme="minorHAnsi" w:hAnsiTheme="minorHAnsi"/>
        </w:rPr>
        <w:t xml:space="preserve">-scale agroecological </w:t>
      </w:r>
      <w:r w:rsidRPr="00052F83">
        <w:rPr>
          <w:rStyle w:val="StyleUnderline"/>
          <w:rFonts w:asciiTheme="minorHAnsi" w:hAnsiTheme="minorHAnsi"/>
          <w:highlight w:val="green"/>
        </w:rPr>
        <w:t>projects</w:t>
      </w:r>
      <w:r w:rsidRPr="00052F83">
        <w:rPr>
          <w:rFonts w:asciiTheme="minorHAnsi" w:hAnsiTheme="minorHAnsi"/>
          <w:sz w:val="16"/>
        </w:rPr>
        <w:t xml:space="preserve">. </w:t>
      </w:r>
      <w:r w:rsidRPr="00052F83">
        <w:rPr>
          <w:rStyle w:val="StyleUnderline"/>
          <w:rFonts w:asciiTheme="minorHAnsi" w:hAnsiTheme="minorHAnsi"/>
        </w:rPr>
        <w:t xml:space="preserve">The </w:t>
      </w:r>
      <w:r w:rsidRPr="00052F83">
        <w:rPr>
          <w:rStyle w:val="StyleUnderline"/>
          <w:rFonts w:asciiTheme="minorHAnsi" w:hAnsiTheme="minorHAnsi"/>
          <w:highlight w:val="green"/>
        </w:rPr>
        <w:t xml:space="preserve">use of a </w:t>
      </w:r>
      <w:r w:rsidRPr="00052F83">
        <w:rPr>
          <w:rStyle w:val="Emphasis"/>
          <w:rFonts w:asciiTheme="minorHAnsi" w:hAnsiTheme="minorHAnsi"/>
          <w:highlight w:val="green"/>
        </w:rPr>
        <w:t>common</w:t>
      </w:r>
      <w:r w:rsidRPr="00052F83">
        <w:rPr>
          <w:rStyle w:val="StyleUnderline"/>
          <w:rFonts w:asciiTheme="minorHAnsi" w:hAnsiTheme="minorHAnsi"/>
          <w:highlight w:val="green"/>
        </w:rPr>
        <w:t xml:space="preserve"> label suggests</w:t>
      </w:r>
      <w:r w:rsidRPr="00052F83">
        <w:rPr>
          <w:rFonts w:asciiTheme="minorHAnsi" w:hAnsiTheme="minorHAnsi"/>
          <w:sz w:val="16"/>
        </w:rPr>
        <w:t xml:space="preserve"> that </w:t>
      </w:r>
      <w:r w:rsidRPr="00052F83">
        <w:rPr>
          <w:rStyle w:val="StyleUnderline"/>
          <w:rFonts w:asciiTheme="minorHAnsi" w:hAnsiTheme="minorHAnsi"/>
          <w:highlight w:val="green"/>
        </w:rPr>
        <w:t>all</w:t>
      </w:r>
      <w:r w:rsidRPr="00052F83">
        <w:rPr>
          <w:rFonts w:asciiTheme="minorHAnsi" w:hAnsiTheme="minorHAnsi"/>
          <w:sz w:val="16"/>
        </w:rPr>
        <w:t xml:space="preserve"> these initiatives – despite some of them seem more ‘technically complex’ than others – </w:t>
      </w:r>
      <w:r w:rsidRPr="00052F83">
        <w:rPr>
          <w:rStyle w:val="StyleUnderline"/>
          <w:rFonts w:asciiTheme="minorHAnsi" w:hAnsiTheme="minorHAnsi"/>
          <w:highlight w:val="green"/>
        </w:rPr>
        <w:t>strive in</w:t>
      </w:r>
      <w:r w:rsidRPr="00052F83">
        <w:rPr>
          <w:rStyle w:val="StyleUnderline"/>
          <w:rFonts w:asciiTheme="minorHAnsi" w:hAnsiTheme="minorHAnsi"/>
        </w:rPr>
        <w:t xml:space="preserve"> the same direction and</w:t>
      </w:r>
      <w:r w:rsidRPr="00052F83">
        <w:rPr>
          <w:rFonts w:asciiTheme="minorHAnsi" w:hAnsiTheme="minorHAnsi"/>
          <w:sz w:val="16"/>
        </w:rPr>
        <w:t xml:space="preserve"> must ultimately </w:t>
      </w:r>
      <w:r w:rsidRPr="00052F83">
        <w:rPr>
          <w:rStyle w:val="StyleUnderline"/>
          <w:rFonts w:asciiTheme="minorHAnsi" w:hAnsiTheme="minorHAnsi"/>
        </w:rPr>
        <w:t>have the</w:t>
      </w:r>
      <w:r w:rsidRPr="00052F83">
        <w:rPr>
          <w:rFonts w:asciiTheme="minorHAnsi" w:hAnsiTheme="minorHAnsi"/>
          <w:sz w:val="16"/>
        </w:rPr>
        <w:t xml:space="preserve"> </w:t>
      </w:r>
      <w:r w:rsidRPr="00052F83">
        <w:rPr>
          <w:rStyle w:val="StyleUnderline"/>
          <w:rFonts w:asciiTheme="minorHAnsi" w:hAnsiTheme="minorHAnsi"/>
        </w:rPr>
        <w:t xml:space="preserve">same goal, namely </w:t>
      </w:r>
      <w:r w:rsidRPr="00052F83">
        <w:rPr>
          <w:rStyle w:val="StyleUnderline"/>
          <w:rFonts w:asciiTheme="minorHAnsi" w:hAnsiTheme="minorHAnsi"/>
          <w:highlight w:val="green"/>
        </w:rPr>
        <w:t>preservation</w:t>
      </w:r>
      <w:r w:rsidRPr="00052F83">
        <w:rPr>
          <w:rStyle w:val="StyleUnderline"/>
          <w:rFonts w:asciiTheme="minorHAnsi" w:hAnsiTheme="minorHAnsi"/>
        </w:rPr>
        <w:t xml:space="preserve"> of the environment and climate</w:t>
      </w:r>
      <w:r w:rsidRPr="00052F83">
        <w:rPr>
          <w:rFonts w:asciiTheme="minorHAnsi" w:hAnsiTheme="minorHAnsi"/>
          <w:sz w:val="16"/>
        </w:rPr>
        <w:t>. The purely commercial interests that are driving the compensation projects and their exclusionary nature thus remain unrecognized by much of society.</w:t>
      </w:r>
    </w:p>
    <w:p w14:paraId="6C4E924D"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The broadness of the new terms and </w:t>
      </w:r>
      <w:r w:rsidRPr="00052F83">
        <w:rPr>
          <w:rStyle w:val="StyleUnderline"/>
          <w:rFonts w:asciiTheme="minorHAnsi" w:hAnsiTheme="minorHAnsi"/>
        </w:rPr>
        <w:t xml:space="preserve">the ‘positivity’ of </w:t>
      </w:r>
      <w:r w:rsidRPr="00052F83">
        <w:rPr>
          <w:rStyle w:val="StyleUnderline"/>
          <w:rFonts w:asciiTheme="minorHAnsi" w:hAnsiTheme="minorHAnsi"/>
          <w:highlight w:val="green"/>
        </w:rPr>
        <w:t>the discourse serve</w:t>
      </w:r>
      <w:r w:rsidRPr="00052F83">
        <w:rPr>
          <w:rStyle w:val="StyleUnderline"/>
          <w:rFonts w:asciiTheme="minorHAnsi" w:hAnsiTheme="minorHAnsi"/>
        </w:rPr>
        <w:t xml:space="preserve"> to further </w:t>
      </w:r>
      <w:r w:rsidRPr="00052F83">
        <w:rPr>
          <w:rStyle w:val="Emphasis"/>
          <w:rFonts w:asciiTheme="minorHAnsi" w:hAnsiTheme="minorHAnsi"/>
          <w:highlight w:val="green"/>
        </w:rPr>
        <w:t>neutralise</w:t>
      </w:r>
      <w:r w:rsidRPr="00052F83">
        <w:rPr>
          <w:rStyle w:val="StyleUnderline"/>
          <w:rFonts w:asciiTheme="minorHAnsi" w:hAnsiTheme="minorHAnsi"/>
          <w:highlight w:val="green"/>
        </w:rPr>
        <w:t xml:space="preserve"> critical voices</w:t>
      </w:r>
      <w:r w:rsidRPr="00052F83">
        <w:rPr>
          <w:rStyle w:val="StyleUnderline"/>
          <w:rFonts w:asciiTheme="minorHAnsi" w:hAnsiTheme="minorHAnsi"/>
        </w:rPr>
        <w:t>.</w:t>
      </w:r>
      <w:r w:rsidRPr="00052F83">
        <w:rPr>
          <w:rFonts w:asciiTheme="minorHAnsi" w:hAnsiTheme="minorHAnsi"/>
          <w:sz w:val="16"/>
        </w:rPr>
        <w:t xml:space="preserve"> Those who reject these terms automatically fall into the disrepute of being against any constructive contribution and can therefore easily be excluded from the discussion as notorious ‘naysayers’.</w:t>
      </w:r>
    </w:p>
    <w:p w14:paraId="1D4F83C5" w14:textId="77777777" w:rsidR="0078483B" w:rsidRPr="00052F83" w:rsidRDefault="0078483B" w:rsidP="0078483B">
      <w:pPr>
        <w:rPr>
          <w:rFonts w:asciiTheme="minorHAnsi" w:hAnsiTheme="minorHAnsi"/>
        </w:rPr>
      </w:pPr>
      <w:r w:rsidRPr="00052F83">
        <w:rPr>
          <w:rFonts w:asciiTheme="minorHAnsi" w:hAnsiTheme="minorHAnsi"/>
          <w:sz w:val="16"/>
          <w:szCs w:val="16"/>
        </w:rPr>
        <w:t>The expression ‘nature-based’ conveys the idea that the supposedly new ‘solutions’ arise from a new relationship with nature, that humans are now coming to peace with nature and learning from it. Of course, the exclusionary and predatory character of the projects behind this term makes a mockery of this notion. But the expression ‘nature-based’ in the context of such projects reveals something more fundamental.</w:t>
      </w:r>
    </w:p>
    <w:p w14:paraId="0E7ED058" w14:textId="77777777" w:rsidR="0078483B" w:rsidRPr="00052F83" w:rsidRDefault="0078483B" w:rsidP="0078483B">
      <w:pPr>
        <w:pStyle w:val="Heading4"/>
        <w:rPr>
          <w:rFonts w:asciiTheme="minorHAnsi" w:hAnsiTheme="minorHAnsi"/>
        </w:rPr>
      </w:pPr>
      <w:r>
        <w:rPr>
          <w:rFonts w:asciiTheme="minorHAnsi" w:hAnsiTheme="minorHAnsi"/>
        </w:rPr>
        <w:t>4---no incentive</w:t>
      </w:r>
    </w:p>
    <w:p w14:paraId="320B8727" w14:textId="77777777" w:rsidR="0078483B" w:rsidRPr="00052F83" w:rsidRDefault="0078483B" w:rsidP="0078483B">
      <w:pPr>
        <w:rPr>
          <w:rStyle w:val="Style13ptBold"/>
          <w:rFonts w:asciiTheme="minorHAnsi" w:hAnsiTheme="minorHAnsi"/>
          <w:b w:val="0"/>
          <w:bCs/>
        </w:rPr>
      </w:pPr>
      <w:r w:rsidRPr="00052F83">
        <w:rPr>
          <w:rStyle w:val="Style13ptBold"/>
          <w:rFonts w:asciiTheme="minorHAnsi" w:hAnsiTheme="minorHAnsi"/>
        </w:rPr>
        <w:t>Schutz 19</w:t>
      </w:r>
      <w:r w:rsidRPr="00052F83">
        <w:rPr>
          <w:rFonts w:asciiTheme="minorHAnsi" w:hAnsiTheme="minorHAnsi"/>
        </w:rPr>
        <w:t xml:space="preserve"> </w:t>
      </w:r>
      <w:r w:rsidRPr="00052F83">
        <w:rPr>
          <w:rFonts w:asciiTheme="minorHAnsi" w:hAnsiTheme="minorHAnsi"/>
          <w:sz w:val="16"/>
          <w:szCs w:val="16"/>
        </w:rPr>
        <w:t xml:space="preserve">[Schultz, Professor of Economics, Rollins College of Arts and Sciences. “Planetary Eco-Collapse and Capitalism: A Contemporary Marxist Perspective.” </w:t>
      </w:r>
      <w:r w:rsidRPr="00052F83">
        <w:rPr>
          <w:rFonts w:asciiTheme="minorHAnsi" w:hAnsiTheme="minorHAnsi"/>
          <w:i/>
          <w:iCs/>
          <w:sz w:val="16"/>
          <w:szCs w:val="16"/>
        </w:rPr>
        <w:t>Forum for Social Economics</w:t>
      </w:r>
      <w:r w:rsidRPr="00052F83">
        <w:rPr>
          <w:rFonts w:asciiTheme="minorHAnsi" w:hAnsiTheme="minorHAnsi"/>
          <w:sz w:val="16"/>
          <w:szCs w:val="16"/>
        </w:rPr>
        <w:t xml:space="preserve"> 49(3): 257-280. DOI: 10.1080/07360932.2018.1556177]</w:t>
      </w:r>
    </w:p>
    <w:p w14:paraId="7F4CAC12"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5. CAPITALIST CLASS AND PLANETARY ECO-COLLAPSE</w:t>
      </w:r>
    </w:p>
    <w:p w14:paraId="3B7224A0"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Thorstein Veblen added in his account on the conservatism of the rich (Veblen, 1899) the observation that they are unfortunately emulated by the rest of the population, an insight that contemporary marxists have noted helps to explain the often confounding conservative politics of working class people that so frequently contradicts the latters’ own self interests. </w:t>
      </w:r>
      <w:r w:rsidRPr="00052F83">
        <w:rPr>
          <w:rStyle w:val="StyleUnderline"/>
          <w:rFonts w:asciiTheme="minorHAnsi" w:hAnsiTheme="minorHAnsi"/>
        </w:rPr>
        <w:t xml:space="preserve">Nowhere is this clearer than in Veblen’s own America today, 120 years after he wrote: ours is another Gilded Age indeed, the rich </w:t>
      </w:r>
      <w:r w:rsidRPr="00052F83">
        <w:rPr>
          <w:rStyle w:val="StyleUnderline"/>
          <w:rFonts w:asciiTheme="minorHAnsi" w:hAnsiTheme="minorHAnsi"/>
          <w:highlight w:val="cyan"/>
        </w:rPr>
        <w:t>oligarchs</w:t>
      </w:r>
      <w:r w:rsidRPr="00052F83">
        <w:rPr>
          <w:rStyle w:val="StyleUnderline"/>
          <w:rFonts w:asciiTheme="minorHAnsi" w:hAnsiTheme="minorHAnsi"/>
        </w:rPr>
        <w:t xml:space="preserve"> currently running our government </w:t>
      </w:r>
      <w:r w:rsidRPr="00052F83">
        <w:rPr>
          <w:rStyle w:val="StyleUnderline"/>
          <w:rFonts w:asciiTheme="minorHAnsi" w:hAnsiTheme="minorHAnsi"/>
          <w:highlight w:val="cyan"/>
        </w:rPr>
        <w:t>are</w:t>
      </w:r>
      <w:r w:rsidRPr="00052F83">
        <w:rPr>
          <w:rStyle w:val="StyleUnderline"/>
          <w:rFonts w:asciiTheme="minorHAnsi" w:hAnsiTheme="minorHAnsi"/>
        </w:rPr>
        <w:t xml:space="preserve"> </w:t>
      </w:r>
      <w:r w:rsidRPr="00052F83">
        <w:rPr>
          <w:rStyle w:val="Emphasis"/>
          <w:rFonts w:asciiTheme="minorHAnsi" w:hAnsiTheme="minorHAnsi"/>
        </w:rPr>
        <w:t xml:space="preserve">totally </w:t>
      </w:r>
      <w:r w:rsidRPr="00052F83">
        <w:rPr>
          <w:rStyle w:val="Emphasis"/>
          <w:rFonts w:asciiTheme="minorHAnsi" w:hAnsiTheme="minorHAnsi"/>
          <w:highlight w:val="cyan"/>
        </w:rPr>
        <w:t>out of touch</w:t>
      </w:r>
      <w:r w:rsidRPr="00052F83">
        <w:rPr>
          <w:rStyle w:val="StyleUnderline"/>
          <w:rFonts w:asciiTheme="minorHAnsi" w:hAnsiTheme="minorHAnsi"/>
          <w:highlight w:val="cyan"/>
        </w:rPr>
        <w:t xml:space="preserve"> with </w:t>
      </w:r>
      <w:r w:rsidRPr="00C65C5D">
        <w:rPr>
          <w:rStyle w:val="StyleUnderline"/>
          <w:rFonts w:asciiTheme="minorHAnsi" w:hAnsiTheme="minorHAnsi"/>
        </w:rPr>
        <w:t xml:space="preserve">the realities of </w:t>
      </w:r>
      <w:r w:rsidRPr="00052F83">
        <w:rPr>
          <w:rStyle w:val="StyleUnderline"/>
          <w:rFonts w:asciiTheme="minorHAnsi" w:hAnsiTheme="minorHAnsi"/>
          <w:highlight w:val="cyan"/>
        </w:rPr>
        <w:t>enviro</w:t>
      </w:r>
      <w:r w:rsidRPr="00052F83">
        <w:rPr>
          <w:rStyle w:val="StyleUnderline"/>
          <w:rFonts w:asciiTheme="minorHAnsi" w:hAnsiTheme="minorHAnsi"/>
        </w:rPr>
        <w:t xml:space="preserve">nmental </w:t>
      </w:r>
      <w:r w:rsidRPr="00052F83">
        <w:rPr>
          <w:rStyle w:val="StyleUnderline"/>
          <w:rFonts w:asciiTheme="minorHAnsi" w:hAnsiTheme="minorHAnsi"/>
          <w:highlight w:val="cyan"/>
        </w:rPr>
        <w:t>collapse</w:t>
      </w:r>
      <w:r w:rsidRPr="00052F83">
        <w:rPr>
          <w:rStyle w:val="StyleUnderline"/>
          <w:rFonts w:asciiTheme="minorHAnsi" w:hAnsiTheme="minorHAnsi"/>
        </w:rPr>
        <w:t>, realities increasingly felt by the rest of the population, despite the many distractions of life in capitalism today</w:t>
      </w:r>
      <w:r w:rsidRPr="00052F83">
        <w:rPr>
          <w:rFonts w:asciiTheme="minorHAnsi" w:hAnsiTheme="minorHAnsi"/>
          <w:sz w:val="16"/>
        </w:rPr>
        <w:t>—even though in the U.S</w:t>
      </w:r>
      <w:r w:rsidRPr="00052F83">
        <w:rPr>
          <w:rStyle w:val="StyleUnderline"/>
          <w:rFonts w:asciiTheme="minorHAnsi" w:hAnsiTheme="minorHAnsi"/>
        </w:rPr>
        <w:t>. a major portion of that population still refuses to acknowledge the human sources of climate change</w:t>
      </w:r>
      <w:r w:rsidRPr="00052F83">
        <w:rPr>
          <w:rFonts w:asciiTheme="minorHAnsi" w:hAnsiTheme="minorHAnsi"/>
          <w:sz w:val="16"/>
        </w:rPr>
        <w:t xml:space="preserve"> (around half, according to the latest polls as of this writing), </w:t>
      </w:r>
      <w:r w:rsidRPr="00052F83">
        <w:rPr>
          <w:rStyle w:val="StyleUnderline"/>
          <w:rFonts w:asciiTheme="minorHAnsi" w:hAnsiTheme="minorHAnsi"/>
        </w:rPr>
        <w:t>or even that climate change is occurring at all</w:t>
      </w:r>
      <w:r w:rsidRPr="00052F83">
        <w:rPr>
          <w:rFonts w:asciiTheme="minorHAnsi" w:hAnsiTheme="minorHAnsi"/>
          <w:sz w:val="16"/>
        </w:rPr>
        <w:t xml:space="preserve"> (about 30%), or that if it is, it constitutes a peril (Aton, 2017).</w:t>
      </w:r>
    </w:p>
    <w:p w14:paraId="24F3F228"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Veblen added another pertinent and closely related insight acknowledged by contemporary marxists’ in the latters’ understanding of the roots of the current eco-crisis: the idea that </w:t>
      </w:r>
      <w:r w:rsidRPr="00052F83">
        <w:rPr>
          <w:rStyle w:val="StyleUnderline"/>
          <w:rFonts w:asciiTheme="minorHAnsi" w:hAnsiTheme="minorHAnsi"/>
        </w:rPr>
        <w:t xml:space="preserve">people emulate not only the conservatism of the rich but also their conspicuous consumption.7 Today’s </w:t>
      </w:r>
      <w:r w:rsidRPr="00052F83">
        <w:rPr>
          <w:rStyle w:val="StyleUnderline"/>
          <w:rFonts w:asciiTheme="minorHAnsi" w:hAnsiTheme="minorHAnsi"/>
          <w:highlight w:val="cyan"/>
        </w:rPr>
        <w:t>consumerism</w:t>
      </w:r>
      <w:r w:rsidRPr="00052F83">
        <w:rPr>
          <w:rStyle w:val="StyleUnderline"/>
          <w:rFonts w:asciiTheme="minorHAnsi" w:hAnsiTheme="minorHAnsi"/>
        </w:rPr>
        <w:t>—again, the ultimate fuel of the engine of the capitalist earth-eating machine—thus derives not only from a deeply human need for fulfillment in an otherwise all too alienating life system; and not only from the capitalist sales-effort’s continual and ever-</w:t>
      </w:r>
      <w:r w:rsidRPr="00052F83">
        <w:rPr>
          <w:rStyle w:val="StyleUnderline"/>
          <w:rFonts w:asciiTheme="minorHAnsi" w:hAnsiTheme="minorHAnsi"/>
        </w:rPr>
        <w:lastRenderedPageBreak/>
        <w:t xml:space="preserve">present, </w:t>
      </w:r>
      <w:r w:rsidRPr="00052F83">
        <w:rPr>
          <w:rStyle w:val="Emphasis"/>
          <w:rFonts w:asciiTheme="minorHAnsi" w:hAnsiTheme="minorHAnsi"/>
        </w:rPr>
        <w:t>literally mind-boggling</w:t>
      </w:r>
      <w:r w:rsidRPr="00052F83">
        <w:rPr>
          <w:rStyle w:val="StyleUnderline"/>
          <w:rFonts w:asciiTheme="minorHAnsi" w:hAnsiTheme="minorHAnsi"/>
        </w:rPr>
        <w:t xml:space="preserve"> harangue</w:t>
      </w:r>
      <w:r w:rsidRPr="00052F83">
        <w:rPr>
          <w:rFonts w:asciiTheme="minorHAnsi" w:hAnsiTheme="minorHAnsi"/>
          <w:sz w:val="16"/>
        </w:rPr>
        <w:t xml:space="preserve">; </w:t>
      </w:r>
      <w:r w:rsidRPr="00052F83">
        <w:rPr>
          <w:rStyle w:val="StyleUnderline"/>
          <w:rFonts w:asciiTheme="minorHAnsi" w:hAnsiTheme="minorHAnsi"/>
        </w:rPr>
        <w:t xml:space="preserve">but also from a perfectly normal tendency of people to emulate that which is conspicuously comfortable, i.e., here the consumption of the rich, which </w:t>
      </w:r>
      <w:r w:rsidRPr="00052F83">
        <w:rPr>
          <w:rStyle w:val="StyleUnderline"/>
          <w:rFonts w:asciiTheme="minorHAnsi" w:hAnsiTheme="minorHAnsi"/>
          <w:highlight w:val="cyan"/>
        </w:rPr>
        <w:t xml:space="preserve">is </w:t>
      </w:r>
      <w:r w:rsidRPr="00052F83">
        <w:rPr>
          <w:rStyle w:val="StyleUnderline"/>
          <w:rFonts w:asciiTheme="minorHAnsi" w:hAnsiTheme="minorHAnsi"/>
        </w:rPr>
        <w:t xml:space="preserve">broadcast </w:t>
      </w:r>
      <w:r w:rsidRPr="00052F83">
        <w:rPr>
          <w:rStyle w:val="StyleUnderline"/>
          <w:rFonts w:asciiTheme="minorHAnsi" w:hAnsiTheme="minorHAnsi"/>
          <w:highlight w:val="cyan"/>
        </w:rPr>
        <w:t>everywhere</w:t>
      </w:r>
      <w:r w:rsidRPr="00052F83">
        <w:rPr>
          <w:rStyle w:val="StyleUnderline"/>
          <w:rFonts w:asciiTheme="minorHAnsi" w:hAnsiTheme="minorHAnsi"/>
        </w:rPr>
        <w:t xml:space="preserve"> as exemplary in that sales-effort harangue and displayed continually also in every other possible medium and venue</w:t>
      </w:r>
      <w:r w:rsidRPr="00052F83">
        <w:rPr>
          <w:rFonts w:asciiTheme="minorHAnsi" w:hAnsiTheme="minorHAnsi"/>
          <w:sz w:val="16"/>
        </w:rPr>
        <w:t>.</w:t>
      </w:r>
    </w:p>
    <w:p w14:paraId="3D9DAED1" w14:textId="77777777" w:rsidR="0078483B" w:rsidRPr="00052F83" w:rsidRDefault="0078483B" w:rsidP="0078483B">
      <w:pPr>
        <w:rPr>
          <w:rFonts w:asciiTheme="minorHAnsi" w:hAnsiTheme="minorHAnsi"/>
          <w:sz w:val="16"/>
          <w:szCs w:val="16"/>
        </w:rPr>
      </w:pPr>
      <w:r w:rsidRPr="00052F83">
        <w:rPr>
          <w:rFonts w:asciiTheme="minorHAnsi" w:hAnsiTheme="minorHAnsi"/>
          <w:sz w:val="16"/>
          <w:szCs w:val="16"/>
        </w:rPr>
        <w:t>6. AVOIDING ECO-COLLAPSE, DEMOCRATIZING THE ECONOMY</w:t>
      </w:r>
    </w:p>
    <w:p w14:paraId="654849F0"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highlight w:val="cyan"/>
        </w:rPr>
        <w:t xml:space="preserve">The U.S. </w:t>
      </w:r>
      <w:r w:rsidRPr="00052F83">
        <w:rPr>
          <w:rStyle w:val="StyleUnderline"/>
          <w:rFonts w:asciiTheme="minorHAnsi" w:hAnsiTheme="minorHAnsi"/>
        </w:rPr>
        <w:t xml:space="preserve">has long been the world’s leading capitalist nation but its empire </w:t>
      </w:r>
      <w:r w:rsidRPr="00052F83">
        <w:rPr>
          <w:rStyle w:val="StyleUnderline"/>
          <w:rFonts w:asciiTheme="minorHAnsi" w:hAnsiTheme="minorHAnsi"/>
          <w:highlight w:val="cyan"/>
        </w:rPr>
        <w:t xml:space="preserve">seems </w:t>
      </w:r>
      <w:r w:rsidRPr="00052F83">
        <w:rPr>
          <w:rStyle w:val="StyleUnderline"/>
          <w:rFonts w:asciiTheme="minorHAnsi" w:hAnsiTheme="minorHAnsi"/>
        </w:rPr>
        <w:t xml:space="preserve">now </w:t>
      </w:r>
      <w:r w:rsidRPr="00052F83">
        <w:rPr>
          <w:rStyle w:val="StyleUnderline"/>
          <w:rFonts w:asciiTheme="minorHAnsi" w:hAnsiTheme="minorHAnsi"/>
          <w:highlight w:val="cyan"/>
        </w:rPr>
        <w:t>nearing collapse.</w:t>
      </w:r>
      <w:r w:rsidRPr="00052F83">
        <w:rPr>
          <w:rFonts w:asciiTheme="minorHAnsi" w:hAnsiTheme="minorHAnsi"/>
          <w:sz w:val="16"/>
          <w:highlight w:val="cyan"/>
        </w:rPr>
        <w:t xml:space="preserve"> </w:t>
      </w:r>
      <w:r w:rsidRPr="00052F83">
        <w:rPr>
          <w:rStyle w:val="StyleUnderline"/>
          <w:rFonts w:asciiTheme="minorHAnsi" w:hAnsiTheme="minorHAnsi"/>
          <w:highlight w:val="cyan"/>
        </w:rPr>
        <w:t xml:space="preserve">Governance is in </w:t>
      </w:r>
      <w:r w:rsidRPr="00052F83">
        <w:rPr>
          <w:rStyle w:val="Emphasis"/>
          <w:rFonts w:asciiTheme="minorHAnsi" w:hAnsiTheme="minorHAnsi"/>
        </w:rPr>
        <w:t xml:space="preserve">such </w:t>
      </w:r>
      <w:r w:rsidRPr="00052F83">
        <w:rPr>
          <w:rStyle w:val="Emphasis"/>
          <w:rFonts w:asciiTheme="minorHAnsi" w:hAnsiTheme="minorHAnsi"/>
          <w:highlight w:val="cyan"/>
        </w:rPr>
        <w:t>disarray</w:t>
      </w:r>
      <w:r w:rsidRPr="00052F83">
        <w:rPr>
          <w:rStyle w:val="StyleUnderline"/>
          <w:rFonts w:asciiTheme="minorHAnsi" w:hAnsiTheme="minorHAnsi"/>
        </w:rPr>
        <w:t xml:space="preserve"> in this country</w:t>
      </w:r>
      <w:r w:rsidRPr="00052F83">
        <w:rPr>
          <w:rFonts w:asciiTheme="minorHAnsi" w:hAnsiTheme="minorHAnsi"/>
          <w:sz w:val="16"/>
        </w:rPr>
        <w:t xml:space="preserve"> as of this writing </w:t>
      </w:r>
      <w:r w:rsidRPr="00052F83">
        <w:rPr>
          <w:rStyle w:val="StyleUnderline"/>
          <w:rFonts w:asciiTheme="minorHAnsi" w:hAnsiTheme="minorHAnsi"/>
        </w:rPr>
        <w:t xml:space="preserve">as to seem completely </w:t>
      </w:r>
      <w:r w:rsidRPr="00052F83">
        <w:rPr>
          <w:rStyle w:val="StyleUnderline"/>
          <w:rFonts w:asciiTheme="minorHAnsi" w:hAnsiTheme="minorHAnsi"/>
          <w:highlight w:val="cyan"/>
        </w:rPr>
        <w:t xml:space="preserve">hopeless of providing </w:t>
      </w:r>
      <w:r w:rsidRPr="00C65C5D">
        <w:rPr>
          <w:rStyle w:val="StyleUnderline"/>
          <w:rFonts w:asciiTheme="minorHAnsi" w:hAnsiTheme="minorHAnsi"/>
        </w:rPr>
        <w:t xml:space="preserve">any </w:t>
      </w:r>
      <w:r w:rsidRPr="00052F83">
        <w:rPr>
          <w:rStyle w:val="StyleUnderline"/>
          <w:rFonts w:asciiTheme="minorHAnsi" w:hAnsiTheme="minorHAnsi"/>
          <w:highlight w:val="cyan"/>
        </w:rPr>
        <w:t>direction</w:t>
      </w:r>
      <w:r w:rsidRPr="00052F83">
        <w:rPr>
          <w:rStyle w:val="StyleUnderline"/>
          <w:rFonts w:asciiTheme="minorHAnsi" w:hAnsiTheme="minorHAnsi"/>
        </w:rPr>
        <w:t xml:space="preserve"> to the world capitalist order whatsoever</w:t>
      </w:r>
      <w:r w:rsidRPr="00052F83">
        <w:rPr>
          <w:rFonts w:asciiTheme="minorHAnsi" w:hAnsiTheme="minorHAnsi"/>
          <w:sz w:val="16"/>
        </w:rPr>
        <w:t xml:space="preserve">—our time recalls </w:t>
      </w:r>
      <w:r w:rsidRPr="00052F83">
        <w:rPr>
          <w:rStyle w:val="StyleUnderline"/>
          <w:rFonts w:asciiTheme="minorHAnsi" w:hAnsiTheme="minorHAnsi"/>
        </w:rPr>
        <w:t>the times of Caligula and Nero during the fall of that earlier empire! It is a dangerous time we are entering, with a truly capricious incompetent in our Presidential office</w:t>
      </w:r>
      <w:r w:rsidRPr="00052F83">
        <w:rPr>
          <w:rFonts w:asciiTheme="minorHAnsi" w:hAnsiTheme="minorHAnsi"/>
          <w:sz w:val="16"/>
        </w:rPr>
        <w:t xml:space="preserve"> and a Congress divided as it has never been before between a thus-far subservient pro-Presidential wing, another bunch of total-wing-nuts, and several </w:t>
      </w:r>
      <w:r w:rsidRPr="00052F83">
        <w:rPr>
          <w:rStyle w:val="StyleUnderline"/>
          <w:rFonts w:asciiTheme="minorHAnsi" w:hAnsiTheme="minorHAnsi"/>
        </w:rPr>
        <w:t>contending but confused traditionalist wings that together cannot decide which way is up. Still</w:t>
      </w:r>
      <w:r w:rsidRPr="00052F83">
        <w:rPr>
          <w:rFonts w:asciiTheme="minorHAnsi" w:hAnsiTheme="minorHAnsi"/>
          <w:sz w:val="16"/>
        </w:rPr>
        <w:t xml:space="preserve">, at least many </w:t>
      </w:r>
      <w:r w:rsidRPr="00052F83">
        <w:rPr>
          <w:rStyle w:val="StyleUnderline"/>
          <w:rFonts w:asciiTheme="minorHAnsi" w:hAnsiTheme="minorHAnsi"/>
        </w:rPr>
        <w:t xml:space="preserve">Americans may have finally had amply demonstrated, despite having been long convinced otherwise, that theirs too is </w:t>
      </w:r>
      <w:r w:rsidRPr="00052F83">
        <w:rPr>
          <w:rStyle w:val="Emphasis"/>
          <w:rFonts w:asciiTheme="minorHAnsi" w:hAnsiTheme="minorHAnsi"/>
        </w:rPr>
        <w:t>truly</w:t>
      </w:r>
      <w:r w:rsidRPr="00052F83">
        <w:rPr>
          <w:rStyle w:val="StyleUnderline"/>
          <w:rFonts w:asciiTheme="minorHAnsi" w:hAnsiTheme="minorHAnsi"/>
        </w:rPr>
        <w:t xml:space="preserve"> a class system</w:t>
      </w:r>
      <w:r w:rsidRPr="00052F83">
        <w:rPr>
          <w:rFonts w:asciiTheme="minorHAnsi" w:hAnsiTheme="minorHAnsi"/>
          <w:sz w:val="16"/>
        </w:rPr>
        <w:t xml:space="preserve">. The upshot, as Marx was so pained to show for his own time, is that in this system, like in all others to date, </w:t>
      </w:r>
      <w:r w:rsidRPr="00052F83">
        <w:rPr>
          <w:rStyle w:val="StyleUnderline"/>
          <w:rFonts w:asciiTheme="minorHAnsi" w:hAnsiTheme="minorHAnsi"/>
        </w:rPr>
        <w:t>it is elites who actually run the important things, democracy notwithstanding. That is most unfortunate for the concerns at hand in this essay.</w:t>
      </w:r>
    </w:p>
    <w:p w14:paraId="21495701" w14:textId="77777777" w:rsidR="0078483B" w:rsidRPr="00052F83" w:rsidRDefault="0078483B" w:rsidP="0078483B">
      <w:pPr>
        <w:rPr>
          <w:rStyle w:val="Emphasis"/>
          <w:rFonts w:asciiTheme="minorHAnsi" w:hAnsiTheme="minorHAnsi"/>
        </w:rPr>
      </w:pPr>
      <w:r w:rsidRPr="00052F83">
        <w:rPr>
          <w:rStyle w:val="StyleUnderline"/>
          <w:rFonts w:asciiTheme="minorHAnsi" w:hAnsiTheme="minorHAnsi"/>
        </w:rPr>
        <w:t>For what will be required to mitigate the planetary catastrophe of eco-collapse, with all that it entails for human life and indeed all of life, is staggering both in breadth and complexity and in its urgency, and clearly capitalists and their system are not going to provide it.</w:t>
      </w:r>
      <w:r w:rsidRPr="00052F83">
        <w:rPr>
          <w:rFonts w:asciiTheme="minorHAnsi" w:hAnsiTheme="minorHAnsi"/>
          <w:sz w:val="16"/>
        </w:rPr>
        <w:t xml:space="preserve"> </w:t>
      </w:r>
      <w:r w:rsidRPr="00052F83">
        <w:rPr>
          <w:rStyle w:val="StyleUnderline"/>
          <w:rFonts w:asciiTheme="minorHAnsi" w:hAnsiTheme="minorHAnsi"/>
        </w:rPr>
        <w:t>A de-automobilized, de-sprawled-out, de-globalized, de-</w:t>
      </w:r>
      <w:r w:rsidRPr="00C65C5D">
        <w:rPr>
          <w:rStyle w:val="StyleUnderline"/>
          <w:rFonts w:asciiTheme="minorHAnsi" w:hAnsiTheme="minorHAnsi"/>
        </w:rPr>
        <w:t>consumption</w:t>
      </w:r>
      <w:r w:rsidRPr="00052F83">
        <w:rPr>
          <w:rStyle w:val="StyleUnderline"/>
          <w:rFonts w:asciiTheme="minorHAnsi" w:hAnsiTheme="minorHAnsi"/>
        </w:rPr>
        <w:t xml:space="preserve">-addicted life-world is not the kind that </w:t>
      </w:r>
      <w:r w:rsidRPr="00052F83">
        <w:rPr>
          <w:rStyle w:val="Emphasis"/>
          <w:rFonts w:asciiTheme="minorHAnsi" w:hAnsiTheme="minorHAnsi"/>
          <w:highlight w:val="cyan"/>
        </w:rPr>
        <w:t xml:space="preserve">capitalist elites </w:t>
      </w:r>
      <w:r w:rsidRPr="00052F83">
        <w:rPr>
          <w:rStyle w:val="Emphasis"/>
          <w:rFonts w:asciiTheme="minorHAnsi" w:hAnsiTheme="minorHAnsi"/>
        </w:rPr>
        <w:t xml:space="preserve">in charge of things </w:t>
      </w:r>
      <w:r w:rsidRPr="00C65C5D">
        <w:rPr>
          <w:rStyle w:val="Emphasis"/>
          <w:rFonts w:asciiTheme="minorHAnsi" w:hAnsiTheme="minorHAnsi"/>
        </w:rPr>
        <w:t xml:space="preserve">will </w:t>
      </w:r>
      <w:r w:rsidRPr="00052F83">
        <w:rPr>
          <w:rStyle w:val="Emphasis"/>
          <w:rFonts w:asciiTheme="minorHAnsi" w:hAnsiTheme="minorHAnsi"/>
          <w:highlight w:val="cyan"/>
        </w:rPr>
        <w:t>provide for themselves</w:t>
      </w:r>
      <w:r w:rsidRPr="00052F83">
        <w:rPr>
          <w:rStyle w:val="StyleUnderline"/>
          <w:rFonts w:asciiTheme="minorHAnsi" w:hAnsiTheme="minorHAnsi"/>
        </w:rPr>
        <w:t xml:space="preserve"> and their own nations, nor for the impoverished rest of their world to ever hope to achieve</w:t>
      </w:r>
      <w:r w:rsidRPr="00052F83">
        <w:rPr>
          <w:rFonts w:asciiTheme="minorHAnsi" w:hAnsiTheme="minorHAnsi"/>
          <w:sz w:val="16"/>
        </w:rPr>
        <w:t xml:space="preserve">. </w:t>
      </w:r>
      <w:r w:rsidRPr="00052F83">
        <w:rPr>
          <w:rStyle w:val="StyleUnderline"/>
          <w:rFonts w:asciiTheme="minorHAnsi" w:hAnsiTheme="minorHAnsi"/>
        </w:rPr>
        <w:t>The</w:t>
      </w:r>
      <w:r w:rsidRPr="00052F83">
        <w:rPr>
          <w:rFonts w:asciiTheme="minorHAnsi" w:hAnsiTheme="minorHAnsi"/>
          <w:sz w:val="16"/>
        </w:rPr>
        <w:t xml:space="preserve"> global </w:t>
      </w:r>
      <w:r w:rsidRPr="00052F83">
        <w:rPr>
          <w:rStyle w:val="StyleUnderline"/>
          <w:rFonts w:asciiTheme="minorHAnsi" w:hAnsiTheme="minorHAnsi"/>
        </w:rPr>
        <w:t>economy must be fairly quickly and relatively painlessly transitioned</w:t>
      </w:r>
      <w:r w:rsidRPr="00052F83">
        <w:rPr>
          <w:rFonts w:asciiTheme="minorHAnsi" w:hAnsiTheme="minorHAnsi"/>
          <w:sz w:val="16"/>
        </w:rPr>
        <w:t xml:space="preserve"> (1) </w:t>
      </w:r>
      <w:r w:rsidRPr="00052F83">
        <w:rPr>
          <w:rStyle w:val="StyleUnderline"/>
          <w:rFonts w:asciiTheme="minorHAnsi" w:hAnsiTheme="minorHAnsi"/>
        </w:rPr>
        <w:t>away from fossil fuels</w:t>
      </w:r>
      <w:r w:rsidRPr="00052F83">
        <w:rPr>
          <w:rFonts w:asciiTheme="minorHAnsi" w:hAnsiTheme="minorHAnsi"/>
          <w:sz w:val="16"/>
        </w:rPr>
        <w:t xml:space="preserve"> and toward alternative renewable energy sources; (2) </w:t>
      </w:r>
      <w:r w:rsidRPr="00052F83">
        <w:rPr>
          <w:rStyle w:val="StyleUnderline"/>
          <w:rFonts w:asciiTheme="minorHAnsi" w:hAnsiTheme="minorHAnsi"/>
        </w:rPr>
        <w:t>out of the private automobile and into massand pedestrian-based transit</w:t>
      </w:r>
      <w:r w:rsidRPr="00052F83">
        <w:rPr>
          <w:rFonts w:asciiTheme="minorHAnsi" w:hAnsiTheme="minorHAnsi"/>
          <w:sz w:val="16"/>
        </w:rPr>
        <w:t xml:space="preserve">; (3) </w:t>
      </w:r>
      <w:r w:rsidRPr="00052F83">
        <w:rPr>
          <w:rStyle w:val="StyleUnderline"/>
          <w:rFonts w:asciiTheme="minorHAnsi" w:hAnsiTheme="minorHAnsi"/>
        </w:rPr>
        <w:t>out of the suburbs and exurbs and into more humane urban neighborhoodand village-based residential</w:t>
      </w:r>
      <w:r w:rsidRPr="00052F83">
        <w:rPr>
          <w:rFonts w:asciiTheme="minorHAnsi" w:hAnsiTheme="minorHAnsi"/>
          <w:sz w:val="16"/>
        </w:rPr>
        <w:t xml:space="preserve"> life; (4) </w:t>
      </w:r>
      <w:r w:rsidRPr="00052F83">
        <w:rPr>
          <w:rStyle w:val="StyleUnderline"/>
          <w:rFonts w:asciiTheme="minorHAnsi" w:hAnsiTheme="minorHAnsi"/>
        </w:rPr>
        <w:t>out of the agricultural</w:t>
      </w:r>
      <w:r w:rsidRPr="00052F83">
        <w:rPr>
          <w:rFonts w:asciiTheme="minorHAnsi" w:hAnsiTheme="minorHAnsi"/>
          <w:sz w:val="16"/>
        </w:rPr>
        <w:t xml:space="preserve">, resource and manufacturing export-based global economy and </w:t>
      </w:r>
      <w:r w:rsidRPr="00052F83">
        <w:rPr>
          <w:rStyle w:val="StyleUnderline"/>
          <w:rFonts w:asciiTheme="minorHAnsi" w:hAnsiTheme="minorHAnsi"/>
        </w:rPr>
        <w:t>into a more locally based</w:t>
      </w:r>
      <w:r w:rsidRPr="00052F83">
        <w:rPr>
          <w:rFonts w:asciiTheme="minorHAnsi" w:hAnsiTheme="minorHAnsi"/>
          <w:sz w:val="16"/>
        </w:rPr>
        <w:t xml:space="preserve"> one; and (5) </w:t>
      </w:r>
      <w:r w:rsidRPr="00052F83">
        <w:rPr>
          <w:rStyle w:val="StyleUnderline"/>
          <w:rFonts w:asciiTheme="minorHAnsi" w:hAnsiTheme="minorHAnsi"/>
        </w:rPr>
        <w:t xml:space="preserve">into expanding environmental repair and resource recycling </w:t>
      </w:r>
      <w:r w:rsidRPr="00052F83">
        <w:rPr>
          <w:rStyle w:val="Emphasis"/>
          <w:rFonts w:asciiTheme="minorHAnsi" w:hAnsiTheme="minorHAnsi"/>
        </w:rPr>
        <w:t>far beyond</w:t>
      </w:r>
      <w:r w:rsidRPr="00052F83">
        <w:rPr>
          <w:rStyle w:val="StyleUnderline"/>
          <w:rFonts w:asciiTheme="minorHAnsi" w:hAnsiTheme="minorHAnsi"/>
        </w:rPr>
        <w:t xml:space="preserve"> what has yet been attempted. </w:t>
      </w:r>
      <w:r w:rsidRPr="00052F83">
        <w:rPr>
          <w:rStyle w:val="Emphasis"/>
          <w:rFonts w:asciiTheme="minorHAnsi" w:hAnsiTheme="minorHAnsi"/>
        </w:rPr>
        <w:t>Social control</w:t>
      </w:r>
      <w:r w:rsidRPr="00052F83">
        <w:rPr>
          <w:rStyle w:val="StyleUnderline"/>
          <w:rFonts w:asciiTheme="minorHAnsi" w:hAnsiTheme="minorHAnsi"/>
        </w:rPr>
        <w:t xml:space="preserve"> over critical economic </w:t>
      </w:r>
      <w:r w:rsidRPr="00052F83">
        <w:rPr>
          <w:rStyle w:val="Emphasis"/>
          <w:rFonts w:asciiTheme="minorHAnsi" w:hAnsiTheme="minorHAnsi"/>
          <w:highlight w:val="cyan"/>
        </w:rPr>
        <w:t>investments</w:t>
      </w:r>
      <w:r w:rsidRPr="00052F83">
        <w:rPr>
          <w:rStyle w:val="StyleUnderline"/>
          <w:rFonts w:asciiTheme="minorHAnsi" w:hAnsiTheme="minorHAnsi"/>
        </w:rPr>
        <w:t xml:space="preserve"> will clearly be necessary</w:t>
      </w:r>
      <w:r w:rsidRPr="00052F83">
        <w:rPr>
          <w:rFonts w:asciiTheme="minorHAnsi" w:hAnsiTheme="minorHAnsi"/>
          <w:sz w:val="16"/>
        </w:rPr>
        <w:t xml:space="preserve">, and while Marx and marxists have highlighted and often extolled in capitalism its socialization of production and investment processes (e.g., Engels, 1880, p. 702), they decry that </w:t>
      </w:r>
      <w:r w:rsidRPr="00052F83">
        <w:rPr>
          <w:rStyle w:val="StyleUnderline"/>
          <w:rFonts w:asciiTheme="minorHAnsi" w:hAnsiTheme="minorHAnsi"/>
        </w:rPr>
        <w:t xml:space="preserve">it is not a democratic socialization but </w:t>
      </w:r>
      <w:r w:rsidRPr="00052F83">
        <w:rPr>
          <w:rStyle w:val="Emphasis"/>
          <w:rFonts w:asciiTheme="minorHAnsi" w:hAnsiTheme="minorHAnsi"/>
        </w:rPr>
        <w:t xml:space="preserve">one </w:t>
      </w:r>
      <w:r w:rsidRPr="00052F83">
        <w:rPr>
          <w:rStyle w:val="Emphasis"/>
          <w:rFonts w:asciiTheme="minorHAnsi" w:hAnsiTheme="minorHAnsi"/>
          <w:highlight w:val="cyan"/>
        </w:rPr>
        <w:t xml:space="preserve">transfixed by </w:t>
      </w:r>
      <w:r w:rsidRPr="00052F83">
        <w:rPr>
          <w:rStyle w:val="Emphasis"/>
          <w:rFonts w:asciiTheme="minorHAnsi" w:hAnsiTheme="minorHAnsi"/>
        </w:rPr>
        <w:t xml:space="preserve">the </w:t>
      </w:r>
      <w:r w:rsidRPr="00C65C5D">
        <w:rPr>
          <w:rStyle w:val="Emphasis"/>
          <w:rFonts w:asciiTheme="minorHAnsi" w:hAnsiTheme="minorHAnsi"/>
        </w:rPr>
        <w:t>capitalist quest for</w:t>
      </w:r>
      <w:r w:rsidRPr="00052F83">
        <w:rPr>
          <w:rStyle w:val="Emphasis"/>
          <w:rFonts w:asciiTheme="minorHAnsi" w:hAnsiTheme="minorHAnsi"/>
        </w:rPr>
        <w:t xml:space="preserve"> </w:t>
      </w:r>
      <w:r w:rsidRPr="00052F83">
        <w:rPr>
          <w:rStyle w:val="Emphasis"/>
          <w:rFonts w:asciiTheme="minorHAnsi" w:hAnsiTheme="minorHAnsi"/>
          <w:highlight w:val="cyan"/>
        </w:rPr>
        <w:t>profit</w:t>
      </w:r>
      <w:r w:rsidRPr="00052F83">
        <w:rPr>
          <w:rStyle w:val="Emphasis"/>
          <w:rFonts w:asciiTheme="minorHAnsi" w:hAnsiTheme="minorHAnsi"/>
        </w:rPr>
        <w:t>.</w:t>
      </w:r>
    </w:p>
    <w:p w14:paraId="159B7A89" w14:textId="77777777" w:rsidR="0078483B" w:rsidRDefault="0078483B" w:rsidP="0078483B"/>
    <w:p w14:paraId="08B8A3F4" w14:textId="77777777" w:rsidR="0078483B" w:rsidRDefault="0078483B" w:rsidP="0078483B">
      <w:pPr>
        <w:pStyle w:val="Heading4"/>
        <w:rPr>
          <w:rFonts w:asciiTheme="minorHAnsi" w:hAnsiTheme="minorHAnsi"/>
        </w:rPr>
      </w:pPr>
      <w:r>
        <w:t>5---we access---alt can do growth---that’s rose and…</w:t>
      </w:r>
    </w:p>
    <w:p w14:paraId="2E767460" w14:textId="77777777" w:rsidR="0078483B" w:rsidRPr="00052F83" w:rsidRDefault="0078483B" w:rsidP="0078483B">
      <w:pPr>
        <w:rPr>
          <w:rFonts w:asciiTheme="minorHAnsi" w:hAnsiTheme="minorHAnsi"/>
          <w:b/>
          <w:sz w:val="26"/>
        </w:rPr>
      </w:pPr>
      <w:r w:rsidRPr="00052F83">
        <w:rPr>
          <w:rFonts w:asciiTheme="minorHAnsi" w:hAnsiTheme="minorHAnsi"/>
        </w:rPr>
        <w:t xml:space="preserve">Victor </w:t>
      </w:r>
      <w:r w:rsidRPr="00052F83">
        <w:rPr>
          <w:rStyle w:val="Style13ptBold"/>
          <w:rFonts w:asciiTheme="minorHAnsi" w:hAnsiTheme="minorHAnsi"/>
        </w:rPr>
        <w:t>Wallis 21</w:t>
      </w:r>
      <w:r w:rsidRPr="00052F83">
        <w:rPr>
          <w:rFonts w:asciiTheme="minorHAnsi" w:hAnsiTheme="minorHAnsi"/>
        </w:rPr>
        <w:t>. Professor of Liberal Arts at the Berklee College of Music. “Technology and Ecosocialism.”</w:t>
      </w:r>
      <w:r w:rsidRPr="00052F83">
        <w:rPr>
          <w:rFonts w:asciiTheme="minorHAnsi" w:hAnsiTheme="minorHAnsi"/>
          <w:i/>
          <w:iCs/>
        </w:rPr>
        <w:t xml:space="preserve"> Perspectives on Global Development and Technology</w:t>
      </w:r>
      <w:r w:rsidRPr="00052F83">
        <w:rPr>
          <w:rFonts w:asciiTheme="minorHAnsi" w:hAnsiTheme="minorHAnsi"/>
        </w:rPr>
        <w:t xml:space="preserve"> 20(1): 13-29. DOI: 10.1163/15691497-12341580.</w:t>
      </w:r>
    </w:p>
    <w:p w14:paraId="115B4B36" w14:textId="77777777" w:rsidR="0078483B" w:rsidRPr="00052F83" w:rsidRDefault="0078483B" w:rsidP="0078483B">
      <w:pPr>
        <w:rPr>
          <w:rFonts w:asciiTheme="minorHAnsi" w:hAnsiTheme="minorHAnsi"/>
          <w:sz w:val="16"/>
          <w:lang w:eastAsia="zh-CN"/>
        </w:rPr>
      </w:pPr>
      <w:r w:rsidRPr="00052F83">
        <w:rPr>
          <w:rStyle w:val="StyleUnderline"/>
          <w:rFonts w:asciiTheme="minorHAnsi" w:hAnsiTheme="minorHAnsi"/>
        </w:rPr>
        <w:t xml:space="preserve">How will the battle of the contending technologies – capitalist and ecosocialist – play itself out </w:t>
      </w:r>
      <w:r w:rsidRPr="00052F83">
        <w:rPr>
          <w:rStyle w:val="StyleUnderline"/>
          <w:rFonts w:asciiTheme="minorHAnsi" w:hAnsiTheme="minorHAnsi"/>
          <w:highlight w:val="cyan"/>
        </w:rPr>
        <w:t>in practice</w:t>
      </w:r>
      <w:r w:rsidRPr="00052F83">
        <w:rPr>
          <w:rStyle w:val="StyleUnderline"/>
          <w:rFonts w:asciiTheme="minorHAnsi" w:hAnsiTheme="minorHAnsi"/>
        </w:rPr>
        <w:t xml:space="preserve">? As we have already noted, the </w:t>
      </w:r>
      <w:r w:rsidRPr="00052F83">
        <w:rPr>
          <w:rStyle w:val="StyleUnderline"/>
          <w:rFonts w:asciiTheme="minorHAnsi" w:hAnsiTheme="minorHAnsi"/>
          <w:highlight w:val="cyan"/>
        </w:rPr>
        <w:t>ecosocialist</w:t>
      </w:r>
      <w:r w:rsidRPr="00052F83">
        <w:rPr>
          <w:rStyle w:val="StyleUnderline"/>
          <w:rFonts w:asciiTheme="minorHAnsi" w:hAnsiTheme="minorHAnsi"/>
        </w:rPr>
        <w:t xml:space="preserve"> </w:t>
      </w:r>
      <w:r w:rsidRPr="00052F83">
        <w:rPr>
          <w:rStyle w:val="StyleUnderline"/>
          <w:rFonts w:asciiTheme="minorHAnsi" w:hAnsiTheme="minorHAnsi"/>
          <w:highlight w:val="cyan"/>
        </w:rPr>
        <w:t>approach</w:t>
      </w:r>
      <w:r w:rsidRPr="00052F83">
        <w:rPr>
          <w:rStyle w:val="StyleUnderline"/>
          <w:rFonts w:asciiTheme="minorHAnsi" w:hAnsiTheme="minorHAnsi"/>
        </w:rPr>
        <w:t xml:space="preserve"> has no choice but to </w:t>
      </w:r>
      <w:r w:rsidRPr="00052F83">
        <w:rPr>
          <w:rStyle w:val="StyleUnderline"/>
          <w:rFonts w:asciiTheme="minorHAnsi" w:hAnsiTheme="minorHAnsi"/>
          <w:highlight w:val="cyan"/>
        </w:rPr>
        <w:t>take capitalist technology as</w:t>
      </w:r>
      <w:r w:rsidRPr="00052F83">
        <w:rPr>
          <w:rStyle w:val="StyleUnderline"/>
          <w:rFonts w:asciiTheme="minorHAnsi" w:hAnsiTheme="minorHAnsi"/>
        </w:rPr>
        <w:t xml:space="preserve"> its point of </w:t>
      </w:r>
      <w:r w:rsidRPr="00052F83">
        <w:rPr>
          <w:rStyle w:val="StyleUnderline"/>
          <w:rFonts w:asciiTheme="minorHAnsi" w:hAnsiTheme="minorHAnsi"/>
          <w:highlight w:val="cyan"/>
        </w:rPr>
        <w:t>departure</w:t>
      </w:r>
      <w:r w:rsidRPr="00052F83">
        <w:rPr>
          <w:rFonts w:asciiTheme="minorHAnsi" w:hAnsiTheme="minorHAnsi"/>
          <w:sz w:val="16"/>
        </w:rPr>
        <w:t xml:space="preserve">. </w:t>
      </w:r>
      <w:r w:rsidRPr="00C65C5D">
        <w:rPr>
          <w:rStyle w:val="StyleUnderline"/>
          <w:rFonts w:asciiTheme="minorHAnsi" w:hAnsiTheme="minorHAnsi"/>
        </w:rPr>
        <w:t>It</w:t>
      </w:r>
      <w:r w:rsidRPr="00052F83">
        <w:rPr>
          <w:rStyle w:val="StyleUnderline"/>
          <w:rFonts w:asciiTheme="minorHAnsi" w:hAnsiTheme="minorHAnsi"/>
        </w:rPr>
        <w:t xml:space="preserve"> will then </w:t>
      </w:r>
      <w:r w:rsidRPr="00052F83">
        <w:rPr>
          <w:rStyle w:val="StyleUnderline"/>
          <w:rFonts w:asciiTheme="minorHAnsi" w:hAnsiTheme="minorHAnsi"/>
          <w:highlight w:val="cyan"/>
        </w:rPr>
        <w:t>selectively embrace</w:t>
      </w:r>
      <w:r w:rsidRPr="00052F83">
        <w:rPr>
          <w:rStyle w:val="StyleUnderline"/>
          <w:rFonts w:asciiTheme="minorHAnsi" w:hAnsiTheme="minorHAnsi"/>
        </w:rPr>
        <w:t xml:space="preserve">, add to, or reject the various specific </w:t>
      </w:r>
      <w:r w:rsidRPr="00052F83">
        <w:rPr>
          <w:rStyle w:val="StyleUnderline"/>
          <w:rFonts w:asciiTheme="minorHAnsi" w:hAnsiTheme="minorHAnsi"/>
          <w:highlight w:val="cyan"/>
        </w:rPr>
        <w:t>technologies bequeathed</w:t>
      </w:r>
      <w:r w:rsidRPr="00052F83">
        <w:rPr>
          <w:rStyle w:val="StyleUnderline"/>
          <w:rFonts w:asciiTheme="minorHAnsi" w:hAnsiTheme="minorHAnsi"/>
        </w:rPr>
        <w:t xml:space="preserve"> by capital. The technologies themselves </w:t>
      </w:r>
      <w:r w:rsidRPr="00C65C5D">
        <w:rPr>
          <w:rStyle w:val="StyleUnderline"/>
          <w:rFonts w:asciiTheme="minorHAnsi" w:hAnsiTheme="minorHAnsi"/>
        </w:rPr>
        <w:t xml:space="preserve">are in turn </w:t>
      </w:r>
      <w:r w:rsidRPr="00052F83">
        <w:rPr>
          <w:rStyle w:val="StyleUnderline"/>
          <w:rFonts w:asciiTheme="minorHAnsi" w:hAnsiTheme="minorHAnsi"/>
          <w:highlight w:val="cyan"/>
        </w:rPr>
        <w:t>defined only in part by particular physical devices</w:t>
      </w:r>
      <w:r w:rsidRPr="00052F83">
        <w:rPr>
          <w:rFonts w:asciiTheme="minorHAnsi" w:hAnsiTheme="minorHAnsi"/>
          <w:sz w:val="16"/>
        </w:rPr>
        <w:t xml:space="preserve">; </w:t>
      </w:r>
      <w:r w:rsidRPr="00052F83">
        <w:rPr>
          <w:rStyle w:val="StyleUnderline"/>
          <w:rFonts w:asciiTheme="minorHAnsi" w:hAnsiTheme="minorHAnsi"/>
        </w:rPr>
        <w:t xml:space="preserve">more important is the way the various devices, together with their spatial and physical infrastructures, fit into a larger configuration, which determines how they will be deployed </w:t>
      </w:r>
      <w:r w:rsidRPr="00052F83">
        <w:rPr>
          <w:rFonts w:asciiTheme="minorHAnsi" w:hAnsiTheme="minorHAnsi"/>
          <w:sz w:val="16"/>
        </w:rPr>
        <w:t>(in what quantities, in what proportions and with what implications for the natural environment and for social life).</w:t>
      </w:r>
    </w:p>
    <w:p w14:paraId="76612344" w14:textId="77777777" w:rsidR="0078483B" w:rsidRPr="00325EAE" w:rsidRDefault="0078483B" w:rsidP="0078483B">
      <w:pPr>
        <w:rPr>
          <w:rFonts w:asciiTheme="minorHAnsi" w:hAnsiTheme="minorHAnsi"/>
          <w:sz w:val="16"/>
        </w:rPr>
      </w:pPr>
      <w:r w:rsidRPr="00052F83">
        <w:rPr>
          <w:rStyle w:val="StyleUnderline"/>
          <w:rFonts w:asciiTheme="minorHAnsi" w:hAnsiTheme="minorHAnsi"/>
        </w:rPr>
        <w:t>Transportation</w:t>
      </w:r>
      <w:r w:rsidRPr="00052F83">
        <w:rPr>
          <w:rFonts w:asciiTheme="minorHAnsi" w:hAnsiTheme="minorHAnsi"/>
          <w:sz w:val="16"/>
        </w:rPr>
        <w:t xml:space="preserve"> technology </w:t>
      </w:r>
      <w:r w:rsidRPr="00052F83">
        <w:rPr>
          <w:rStyle w:val="StyleUnderline"/>
          <w:rFonts w:asciiTheme="minorHAnsi" w:hAnsiTheme="minorHAnsi"/>
        </w:rPr>
        <w:t>is a case in point</w:t>
      </w:r>
      <w:r w:rsidRPr="00052F83">
        <w:rPr>
          <w:rFonts w:asciiTheme="minorHAnsi" w:hAnsiTheme="minorHAnsi"/>
          <w:sz w:val="16"/>
        </w:rPr>
        <w:t xml:space="preserve">. </w:t>
      </w:r>
      <w:r w:rsidRPr="00052F83">
        <w:rPr>
          <w:rStyle w:val="StyleUnderline"/>
          <w:rFonts w:asciiTheme="minorHAnsi" w:hAnsiTheme="minorHAnsi"/>
        </w:rPr>
        <w:t>Every type of device</w:t>
      </w:r>
      <w:r w:rsidRPr="00052F83">
        <w:rPr>
          <w:rFonts w:asciiTheme="minorHAnsi" w:hAnsiTheme="minorHAnsi"/>
          <w:sz w:val="16"/>
        </w:rPr>
        <w:t xml:space="preserve">, from bicycles to cars to trains to planes, </w:t>
      </w:r>
      <w:r w:rsidRPr="00052F83">
        <w:rPr>
          <w:rStyle w:val="StyleUnderline"/>
          <w:rFonts w:asciiTheme="minorHAnsi" w:hAnsiTheme="minorHAnsi"/>
        </w:rPr>
        <w:t>is</w:t>
      </w:r>
      <w:r w:rsidRPr="00052F83">
        <w:rPr>
          <w:rFonts w:asciiTheme="minorHAnsi" w:hAnsiTheme="minorHAnsi"/>
          <w:sz w:val="16"/>
        </w:rPr>
        <w:t xml:space="preserve"> already </w:t>
      </w:r>
      <w:r w:rsidRPr="00052F83">
        <w:rPr>
          <w:rStyle w:val="StyleUnderline"/>
          <w:rFonts w:asciiTheme="minorHAnsi" w:hAnsiTheme="minorHAnsi"/>
        </w:rPr>
        <w:t>in existence</w:t>
      </w:r>
      <w:r w:rsidRPr="00052F83">
        <w:rPr>
          <w:rFonts w:asciiTheme="minorHAnsi" w:hAnsiTheme="minorHAnsi"/>
          <w:sz w:val="16"/>
        </w:rPr>
        <w:t xml:space="preserve">,4 </w:t>
      </w:r>
      <w:r w:rsidRPr="00052F83">
        <w:rPr>
          <w:rStyle w:val="StyleUnderline"/>
          <w:rFonts w:asciiTheme="minorHAnsi" w:hAnsiTheme="minorHAnsi"/>
        </w:rPr>
        <w:t xml:space="preserve">but </w:t>
      </w:r>
      <w:r w:rsidRPr="00052F83">
        <w:rPr>
          <w:rStyle w:val="StyleUnderline"/>
          <w:rFonts w:asciiTheme="minorHAnsi" w:hAnsiTheme="minorHAnsi"/>
          <w:highlight w:val="cyan"/>
        </w:rPr>
        <w:t>system-configuration</w:t>
      </w:r>
      <w:r w:rsidRPr="00052F83">
        <w:rPr>
          <w:rFonts w:asciiTheme="minorHAnsi" w:hAnsiTheme="minorHAnsi"/>
          <w:sz w:val="16"/>
        </w:rPr>
        <w:t xml:space="preserve"> based on market pressures and corporate lobbying </w:t>
      </w:r>
      <w:r w:rsidRPr="00052F83">
        <w:rPr>
          <w:rStyle w:val="StyleUnderline"/>
          <w:rFonts w:asciiTheme="minorHAnsi" w:hAnsiTheme="minorHAnsi"/>
          <w:highlight w:val="cyan"/>
        </w:rPr>
        <w:t>is</w:t>
      </w:r>
      <w:r w:rsidRPr="00052F83">
        <w:rPr>
          <w:rFonts w:asciiTheme="minorHAnsi" w:hAnsiTheme="minorHAnsi"/>
          <w:sz w:val="16"/>
        </w:rPr>
        <w:t xml:space="preserve"> sharply </w:t>
      </w:r>
      <w:r w:rsidRPr="00052F83">
        <w:rPr>
          <w:rStyle w:val="StyleUnderline"/>
          <w:rFonts w:asciiTheme="minorHAnsi" w:hAnsiTheme="minorHAnsi"/>
          <w:highlight w:val="cyan"/>
        </w:rPr>
        <w:t>skewed</w:t>
      </w:r>
      <w:r w:rsidRPr="00052F83">
        <w:rPr>
          <w:rFonts w:asciiTheme="minorHAnsi" w:hAnsiTheme="minorHAnsi"/>
          <w:sz w:val="16"/>
        </w:rPr>
        <w:t xml:space="preserve"> – especially in the United States, where capital is least restrained – to favor planes and cars over trains and bikes. </w:t>
      </w:r>
      <w:r w:rsidRPr="00052F83">
        <w:rPr>
          <w:rStyle w:val="StyleUnderline"/>
          <w:rFonts w:asciiTheme="minorHAnsi" w:hAnsiTheme="minorHAnsi"/>
        </w:rPr>
        <w:t xml:space="preserve">Any move to invert this pattern would necessarily involve shifts not only in the spatial layout of human settlements, but also </w:t>
      </w:r>
      <w:r w:rsidRPr="00052F83">
        <w:rPr>
          <w:rStyle w:val="StyleUnderline"/>
          <w:rFonts w:asciiTheme="minorHAnsi" w:hAnsiTheme="minorHAnsi"/>
          <w:highlight w:val="cyan"/>
        </w:rPr>
        <w:t xml:space="preserve">in the </w:t>
      </w:r>
      <w:r w:rsidRPr="00052F83">
        <w:rPr>
          <w:rStyle w:val="Emphasis"/>
          <w:rFonts w:asciiTheme="minorHAnsi" w:hAnsiTheme="minorHAnsi"/>
          <w:highlight w:val="cyan"/>
        </w:rPr>
        <w:t>cultural assumptions</w:t>
      </w:r>
      <w:r w:rsidRPr="00052F83">
        <w:rPr>
          <w:rStyle w:val="StyleUnderline"/>
          <w:rFonts w:asciiTheme="minorHAnsi" w:hAnsiTheme="minorHAnsi"/>
          <w:highlight w:val="cyan"/>
        </w:rPr>
        <w:t xml:space="preserve"> guiding</w:t>
      </w:r>
      <w:r w:rsidRPr="00052F83">
        <w:rPr>
          <w:rStyle w:val="StyleUnderline"/>
          <w:rFonts w:asciiTheme="minorHAnsi" w:hAnsiTheme="minorHAnsi"/>
        </w:rPr>
        <w:t xml:space="preserve"> both public policymaking and personal </w:t>
      </w:r>
      <w:r w:rsidRPr="00052F83">
        <w:rPr>
          <w:rStyle w:val="StyleUnderline"/>
          <w:rFonts w:asciiTheme="minorHAnsi" w:hAnsiTheme="minorHAnsi"/>
          <w:highlight w:val="cyan"/>
        </w:rPr>
        <w:t>choices</w:t>
      </w:r>
      <w:r w:rsidRPr="00052F83">
        <w:rPr>
          <w:rStyle w:val="StyleUnderline"/>
          <w:rFonts w:asciiTheme="minorHAnsi" w:hAnsiTheme="minorHAnsi"/>
        </w:rPr>
        <w:t>.</w:t>
      </w:r>
      <w:r w:rsidRPr="00052F83">
        <w:rPr>
          <w:rFonts w:asciiTheme="minorHAnsi" w:hAnsiTheme="minorHAnsi"/>
          <w:sz w:val="16"/>
        </w:rPr>
        <w:t xml:space="preserve"> There is a long tradition of debate on </w:t>
      </w:r>
      <w:r w:rsidRPr="00052F83">
        <w:rPr>
          <w:rFonts w:asciiTheme="minorHAnsi" w:hAnsiTheme="minorHAnsi"/>
          <w:sz w:val="16"/>
        </w:rPr>
        <w:lastRenderedPageBreak/>
        <w:t xml:space="preserve">these issues, going back to early critiques of the automobile (Mumford 1963), extending forward to unmasking the ideological agenda behind suburbanization (Baxandall and Ewen 2000), and now, in recent years, </w:t>
      </w:r>
      <w:r w:rsidRPr="00052F83">
        <w:rPr>
          <w:rStyle w:val="StyleUnderline"/>
          <w:rFonts w:asciiTheme="minorHAnsi" w:hAnsiTheme="minorHAnsi"/>
        </w:rPr>
        <w:t>surveying significant steps taken in certain locales to implement healthier, safer, and less wasteful approaches based on free public transit</w:t>
      </w:r>
      <w:r w:rsidRPr="00052F83">
        <w:rPr>
          <w:rFonts w:asciiTheme="minorHAnsi" w:hAnsiTheme="minorHAnsi"/>
          <w:sz w:val="16"/>
        </w:rPr>
        <w:t xml:space="preserve"> (Dellheim and Prince 2018).</w:t>
      </w:r>
    </w:p>
    <w:p w14:paraId="0792E0F1" w14:textId="77777777" w:rsidR="0078483B" w:rsidRPr="00073834" w:rsidRDefault="0078483B" w:rsidP="0078483B"/>
    <w:p w14:paraId="611D497B" w14:textId="77777777" w:rsidR="0078483B" w:rsidRPr="00052F83" w:rsidRDefault="0078483B" w:rsidP="0078483B">
      <w:pPr>
        <w:pStyle w:val="Heading4"/>
        <w:rPr>
          <w:rFonts w:asciiTheme="minorHAnsi" w:hAnsiTheme="minorHAnsi"/>
        </w:rPr>
      </w:pPr>
      <w:r w:rsidRPr="00052F83">
        <w:rPr>
          <w:rFonts w:asciiTheme="minorHAnsi" w:hAnsiTheme="minorHAnsi"/>
        </w:rPr>
        <w:t xml:space="preserve">Cap turns </w:t>
      </w:r>
      <w:r w:rsidRPr="00052F83">
        <w:rPr>
          <w:rFonts w:asciiTheme="minorHAnsi" w:hAnsiTheme="minorHAnsi"/>
          <w:u w:val="single"/>
        </w:rPr>
        <w:t>oil</w:t>
      </w:r>
      <w:r w:rsidRPr="00052F83">
        <w:rPr>
          <w:rFonts w:asciiTheme="minorHAnsi" w:hAnsiTheme="minorHAnsi"/>
        </w:rPr>
        <w:t xml:space="preserve"> crisis – profit motive ensures </w:t>
      </w:r>
      <w:r w:rsidRPr="00052F83">
        <w:rPr>
          <w:rFonts w:asciiTheme="minorHAnsi" w:hAnsiTheme="minorHAnsi"/>
          <w:u w:val="single"/>
        </w:rPr>
        <w:t>endless</w:t>
      </w:r>
      <w:r w:rsidRPr="00052F83">
        <w:rPr>
          <w:rFonts w:asciiTheme="minorHAnsi" w:hAnsiTheme="minorHAnsi"/>
        </w:rPr>
        <w:t xml:space="preserve"> war</w:t>
      </w:r>
    </w:p>
    <w:p w14:paraId="3B98F071" w14:textId="77777777" w:rsidR="0078483B" w:rsidRPr="00052F83" w:rsidRDefault="0078483B" w:rsidP="0078483B">
      <w:pPr>
        <w:rPr>
          <w:rStyle w:val="Style13ptBold"/>
          <w:rFonts w:asciiTheme="minorHAnsi" w:hAnsiTheme="minorHAnsi"/>
        </w:rPr>
      </w:pPr>
      <w:r w:rsidRPr="00052F83">
        <w:rPr>
          <w:rStyle w:val="Style13ptBold"/>
          <w:rFonts w:asciiTheme="minorHAnsi" w:hAnsiTheme="minorHAnsi"/>
        </w:rPr>
        <w:t>Bates 20</w:t>
      </w:r>
      <w:r w:rsidRPr="00052F83">
        <w:rPr>
          <w:rFonts w:asciiTheme="minorHAnsi" w:hAnsiTheme="minorHAnsi"/>
        </w:rPr>
        <w:t xml:space="preserve"> </w:t>
      </w:r>
      <w:r w:rsidRPr="00052F83">
        <w:rPr>
          <w:rFonts w:asciiTheme="minorHAnsi" w:hAnsiTheme="minorHAnsi"/>
          <w:sz w:val="16"/>
          <w:szCs w:val="16"/>
        </w:rPr>
        <w:t xml:space="preserve">[Sarah.  Writer and political journalist for </w:t>
      </w:r>
      <w:r w:rsidRPr="00052F83">
        <w:rPr>
          <w:rFonts w:asciiTheme="minorHAnsi" w:hAnsiTheme="minorHAnsi"/>
          <w:i/>
          <w:iCs/>
          <w:sz w:val="16"/>
          <w:szCs w:val="16"/>
        </w:rPr>
        <w:t>Socialist Worker</w:t>
      </w:r>
      <w:r w:rsidRPr="00052F83">
        <w:rPr>
          <w:rFonts w:asciiTheme="minorHAnsi" w:hAnsiTheme="minorHAnsi"/>
          <w:sz w:val="16"/>
          <w:szCs w:val="16"/>
        </w:rPr>
        <w:t xml:space="preserve">. “Capitalism—a system rigged for oil.” </w:t>
      </w:r>
      <w:r w:rsidRPr="00052F83">
        <w:rPr>
          <w:rFonts w:asciiTheme="minorHAnsi" w:hAnsiTheme="minorHAnsi"/>
          <w:i/>
          <w:iCs/>
          <w:sz w:val="16"/>
          <w:szCs w:val="16"/>
        </w:rPr>
        <w:t>Socialist Worker</w:t>
      </w:r>
      <w:r w:rsidRPr="00052F83">
        <w:rPr>
          <w:rFonts w:asciiTheme="minorHAnsi" w:hAnsiTheme="minorHAnsi"/>
          <w:sz w:val="16"/>
          <w:szCs w:val="16"/>
        </w:rPr>
        <w:t>. February 11</w:t>
      </w:r>
      <w:r w:rsidRPr="00052F83">
        <w:rPr>
          <w:rFonts w:asciiTheme="minorHAnsi" w:hAnsiTheme="minorHAnsi"/>
          <w:sz w:val="16"/>
          <w:szCs w:val="16"/>
          <w:vertAlign w:val="superscript"/>
        </w:rPr>
        <w:t>th</w:t>
      </w:r>
      <w:r w:rsidRPr="00052F83">
        <w:rPr>
          <w:rFonts w:asciiTheme="minorHAnsi" w:hAnsiTheme="minorHAnsi"/>
          <w:sz w:val="16"/>
          <w:szCs w:val="16"/>
        </w:rPr>
        <w:t xml:space="preserve">, 2020. </w:t>
      </w:r>
      <w:hyperlink r:id="rId15" w:history="1">
        <w:r w:rsidRPr="00052F83">
          <w:rPr>
            <w:rStyle w:val="Hyperlink"/>
            <w:rFonts w:asciiTheme="minorHAnsi" w:hAnsiTheme="minorHAnsi"/>
            <w:sz w:val="16"/>
            <w:szCs w:val="16"/>
          </w:rPr>
          <w:t>https://socialistworker.co.uk/art/49591/Capitalism+a+system+rigged+for+oil</w:t>
        </w:r>
      </w:hyperlink>
      <w:r w:rsidRPr="00052F83">
        <w:rPr>
          <w:rFonts w:asciiTheme="minorHAnsi" w:hAnsiTheme="minorHAnsi"/>
          <w:sz w:val="16"/>
          <w:szCs w:val="16"/>
        </w:rPr>
        <w:t>]</w:t>
      </w:r>
    </w:p>
    <w:p w14:paraId="754CE315"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But </w:t>
      </w:r>
      <w:r w:rsidRPr="00052F83">
        <w:rPr>
          <w:rStyle w:val="StyleUnderline"/>
          <w:rFonts w:asciiTheme="minorHAnsi" w:hAnsiTheme="minorHAnsi"/>
          <w:highlight w:val="cyan"/>
        </w:rPr>
        <w:t>capitalism is driven</w:t>
      </w:r>
      <w:r w:rsidRPr="00052F83">
        <w:rPr>
          <w:rStyle w:val="StyleUnderline"/>
          <w:rFonts w:asciiTheme="minorHAnsi" w:hAnsiTheme="minorHAnsi"/>
        </w:rPr>
        <w:t xml:space="preserve"> forward </w:t>
      </w:r>
      <w:r w:rsidRPr="00052F83">
        <w:rPr>
          <w:rStyle w:val="StyleUnderline"/>
          <w:rFonts w:asciiTheme="minorHAnsi" w:hAnsiTheme="minorHAnsi"/>
          <w:highlight w:val="cyan"/>
        </w:rPr>
        <w:t>by competition</w:t>
      </w:r>
      <w:r w:rsidRPr="00052F83">
        <w:rPr>
          <w:rStyle w:val="StyleUnderline"/>
          <w:rFonts w:asciiTheme="minorHAnsi" w:hAnsiTheme="minorHAnsi"/>
        </w:rPr>
        <w:t xml:space="preserve"> among rival corporations</w:t>
      </w:r>
      <w:r w:rsidRPr="00052F83">
        <w:rPr>
          <w:rFonts w:asciiTheme="minorHAnsi" w:hAnsiTheme="minorHAnsi"/>
          <w:sz w:val="16"/>
        </w:rPr>
        <w:t xml:space="preserve">. </w:t>
      </w:r>
      <w:r w:rsidRPr="00052F83">
        <w:rPr>
          <w:rStyle w:val="StyleUnderline"/>
          <w:rFonts w:asciiTheme="minorHAnsi" w:hAnsiTheme="minorHAnsi"/>
        </w:rPr>
        <w:t>If bosses didn’t try to maximise profits, they would be driven out of business and replaced by another company.</w:t>
      </w:r>
    </w:p>
    <w:p w14:paraId="21B09A23"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 xml:space="preserve">This means </w:t>
      </w:r>
      <w:r w:rsidRPr="00052F83">
        <w:rPr>
          <w:rStyle w:val="StyleUnderline"/>
          <w:rFonts w:asciiTheme="minorHAnsi" w:hAnsiTheme="minorHAnsi"/>
          <w:highlight w:val="cyan"/>
        </w:rPr>
        <w:t>the short-term drive</w:t>
      </w:r>
      <w:r w:rsidRPr="00052F83">
        <w:rPr>
          <w:rStyle w:val="StyleUnderline"/>
          <w:rFonts w:asciiTheme="minorHAnsi" w:hAnsiTheme="minorHAnsi"/>
        </w:rPr>
        <w:t xml:space="preserve"> for profits </w:t>
      </w:r>
      <w:r w:rsidRPr="00052F83">
        <w:rPr>
          <w:rStyle w:val="StyleUnderline"/>
          <w:rFonts w:asciiTheme="minorHAnsi" w:hAnsiTheme="minorHAnsi"/>
          <w:highlight w:val="cyan"/>
        </w:rPr>
        <w:t xml:space="preserve">comes ahead of </w:t>
      </w:r>
      <w:r w:rsidRPr="00052F83">
        <w:rPr>
          <w:rStyle w:val="StyleUnderline"/>
          <w:rFonts w:asciiTheme="minorHAnsi" w:hAnsiTheme="minorHAnsi"/>
        </w:rPr>
        <w:t xml:space="preserve">planet and </w:t>
      </w:r>
      <w:r w:rsidRPr="00052F83">
        <w:rPr>
          <w:rStyle w:val="StyleUnderline"/>
          <w:rFonts w:asciiTheme="minorHAnsi" w:hAnsiTheme="minorHAnsi"/>
          <w:highlight w:val="cyan"/>
        </w:rPr>
        <w:t>people</w:t>
      </w:r>
      <w:r w:rsidRPr="00052F83">
        <w:rPr>
          <w:rFonts w:asciiTheme="minorHAnsi" w:hAnsiTheme="minorHAnsi"/>
          <w:sz w:val="16"/>
        </w:rPr>
        <w:t>. So the problem is not just the fat cats who sit in the boardrooms or the politicians who protect their wealth and power.</w:t>
      </w:r>
    </w:p>
    <w:p w14:paraId="0F15EDC9"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It’s the entire system that to blame</w:t>
      </w:r>
      <w:r w:rsidRPr="00052F83">
        <w:rPr>
          <w:rFonts w:asciiTheme="minorHAnsi" w:hAnsiTheme="minorHAnsi"/>
          <w:sz w:val="16"/>
        </w:rPr>
        <w:t xml:space="preserve">—and the </w:t>
      </w:r>
      <w:r w:rsidRPr="00052F83">
        <w:rPr>
          <w:rStyle w:val="StyleUnderline"/>
          <w:rFonts w:asciiTheme="minorHAnsi" w:hAnsiTheme="minorHAnsi"/>
        </w:rPr>
        <w:t>oil and fossil production are central</w:t>
      </w:r>
      <w:r w:rsidRPr="00052F83">
        <w:rPr>
          <w:rFonts w:asciiTheme="minorHAnsi" w:hAnsiTheme="minorHAnsi"/>
          <w:sz w:val="16"/>
        </w:rPr>
        <w:t xml:space="preserve"> to it.</w:t>
      </w:r>
    </w:p>
    <w:p w14:paraId="574FECEB"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rPr>
        <w:t xml:space="preserve">Fighting for </w:t>
      </w:r>
      <w:r w:rsidRPr="00052F83">
        <w:rPr>
          <w:rStyle w:val="StyleUnderline"/>
          <w:rFonts w:asciiTheme="minorHAnsi" w:hAnsiTheme="minorHAnsi"/>
          <w:highlight w:val="cyan"/>
        </w:rPr>
        <w:t>a greener</w:t>
      </w:r>
      <w:r w:rsidRPr="00052F83">
        <w:rPr>
          <w:rStyle w:val="StyleUnderline"/>
          <w:rFonts w:asciiTheme="minorHAnsi" w:hAnsiTheme="minorHAnsi"/>
        </w:rPr>
        <w:t xml:space="preserve"> version of </w:t>
      </w:r>
      <w:r w:rsidRPr="00052F83">
        <w:rPr>
          <w:rStyle w:val="StyleUnderline"/>
          <w:rFonts w:asciiTheme="minorHAnsi" w:hAnsiTheme="minorHAnsi"/>
          <w:highlight w:val="cyan"/>
        </w:rPr>
        <w:t>capitalism doesn’t confront</w:t>
      </w:r>
      <w:r w:rsidRPr="00052F83">
        <w:rPr>
          <w:rStyle w:val="StyleUnderline"/>
          <w:rFonts w:asciiTheme="minorHAnsi" w:hAnsiTheme="minorHAnsi"/>
        </w:rPr>
        <w:t xml:space="preserve"> the social, </w:t>
      </w:r>
      <w:r w:rsidRPr="00052F83">
        <w:rPr>
          <w:rStyle w:val="StyleUnderline"/>
          <w:rFonts w:asciiTheme="minorHAnsi" w:hAnsiTheme="minorHAnsi"/>
          <w:highlight w:val="cyan"/>
        </w:rPr>
        <w:t>economic and political forces</w:t>
      </w:r>
      <w:r w:rsidRPr="00052F83">
        <w:rPr>
          <w:rStyle w:val="StyleUnderline"/>
          <w:rFonts w:asciiTheme="minorHAnsi" w:hAnsiTheme="minorHAnsi"/>
        </w:rPr>
        <w:t xml:space="preserve"> behind it.</w:t>
      </w:r>
    </w:p>
    <w:p w14:paraId="3040D65A"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It’s not eating hamburgers</w:t>
      </w:r>
      <w:r w:rsidRPr="00052F83">
        <w:rPr>
          <w:rFonts w:asciiTheme="minorHAnsi" w:hAnsiTheme="minorHAnsi"/>
          <w:sz w:val="16"/>
        </w:rPr>
        <w:t xml:space="preserve"> or flying abroad for a holiday </w:t>
      </w:r>
      <w:r w:rsidRPr="00052F83">
        <w:rPr>
          <w:rStyle w:val="StyleUnderline"/>
          <w:rFonts w:asciiTheme="minorHAnsi" w:hAnsiTheme="minorHAnsi"/>
        </w:rPr>
        <w:t>that powers the utter devastation seen</w:t>
      </w:r>
      <w:r w:rsidRPr="00052F83">
        <w:rPr>
          <w:rFonts w:asciiTheme="minorHAnsi" w:hAnsiTheme="minorHAnsi"/>
          <w:sz w:val="16"/>
        </w:rPr>
        <w:t xml:space="preserve"> by the floods in Jakarta, cyclone Idai in southern Africa or the bushfires in Australia. </w:t>
      </w:r>
      <w:r w:rsidRPr="00052F83">
        <w:rPr>
          <w:rStyle w:val="StyleUnderline"/>
          <w:rFonts w:asciiTheme="minorHAnsi" w:hAnsiTheme="minorHAnsi"/>
        </w:rPr>
        <w:t xml:space="preserve">These </w:t>
      </w:r>
      <w:r w:rsidRPr="00052F83">
        <w:rPr>
          <w:rStyle w:val="StyleUnderline"/>
          <w:rFonts w:asciiTheme="minorHAnsi" w:hAnsiTheme="minorHAnsi"/>
          <w:highlight w:val="cyan"/>
        </w:rPr>
        <w:t>events are a result of</w:t>
      </w:r>
      <w:r w:rsidRPr="00052F83">
        <w:rPr>
          <w:rStyle w:val="StyleUnderline"/>
          <w:rFonts w:asciiTheme="minorHAnsi" w:hAnsiTheme="minorHAnsi"/>
        </w:rPr>
        <w:t xml:space="preserve"> a climate catastrophe powered by a system built in the interests of the </w:t>
      </w:r>
      <w:r w:rsidRPr="00052F83">
        <w:rPr>
          <w:rStyle w:val="StyleUnderline"/>
          <w:rFonts w:asciiTheme="minorHAnsi" w:hAnsiTheme="minorHAnsi"/>
          <w:highlight w:val="cyan"/>
        </w:rPr>
        <w:t>billionaires</w:t>
      </w:r>
      <w:r w:rsidRPr="00052F83">
        <w:rPr>
          <w:rFonts w:asciiTheme="minorHAnsi" w:hAnsiTheme="minorHAnsi"/>
          <w:sz w:val="16"/>
        </w:rPr>
        <w:t>.</w:t>
      </w:r>
    </w:p>
    <w:p w14:paraId="426C1283"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Time is running out</w:t>
      </w:r>
      <w:r w:rsidRPr="00052F83">
        <w:rPr>
          <w:rFonts w:asciiTheme="minorHAnsi" w:hAnsiTheme="minorHAnsi"/>
          <w:sz w:val="16"/>
        </w:rPr>
        <w:t xml:space="preserve"> to take meaningful action for the future of the planet. Before capitalism ruins it, </w:t>
      </w:r>
      <w:r w:rsidRPr="00052F83">
        <w:rPr>
          <w:rStyle w:val="StyleUnderline"/>
          <w:rFonts w:asciiTheme="minorHAnsi" w:hAnsiTheme="minorHAnsi"/>
        </w:rPr>
        <w:t>we should burn down the system and create a new socialist society</w:t>
      </w:r>
      <w:r w:rsidRPr="00052F83">
        <w:rPr>
          <w:rFonts w:asciiTheme="minorHAnsi" w:hAnsiTheme="minorHAnsi"/>
          <w:sz w:val="16"/>
        </w:rPr>
        <w:t xml:space="preserve"> from the ashes.</w:t>
      </w:r>
    </w:p>
    <w:p w14:paraId="470F00EF" w14:textId="77777777" w:rsidR="0078483B" w:rsidRPr="00052F83" w:rsidRDefault="0078483B" w:rsidP="0078483B">
      <w:pPr>
        <w:rPr>
          <w:rFonts w:asciiTheme="minorHAnsi" w:hAnsiTheme="minorHAnsi"/>
          <w:sz w:val="16"/>
          <w:szCs w:val="18"/>
        </w:rPr>
      </w:pPr>
      <w:r w:rsidRPr="00052F83">
        <w:rPr>
          <w:rFonts w:asciiTheme="minorHAnsi" w:hAnsiTheme="minorHAnsi"/>
          <w:sz w:val="16"/>
          <w:szCs w:val="18"/>
        </w:rPr>
        <w:t>Oil demand grows even though the planet burns</w:t>
      </w:r>
    </w:p>
    <w:p w14:paraId="25A3A665" w14:textId="77777777" w:rsidR="0078483B" w:rsidRPr="00052F83" w:rsidRDefault="0078483B" w:rsidP="0078483B">
      <w:pPr>
        <w:rPr>
          <w:rFonts w:asciiTheme="minorHAnsi" w:hAnsiTheme="minorHAnsi"/>
          <w:sz w:val="16"/>
        </w:rPr>
      </w:pPr>
      <w:r w:rsidRPr="00052F83">
        <w:rPr>
          <w:rStyle w:val="StyleUnderline"/>
          <w:rFonts w:asciiTheme="minorHAnsi" w:hAnsiTheme="minorHAnsi"/>
        </w:rPr>
        <w:t xml:space="preserve">If </w:t>
      </w:r>
      <w:r w:rsidRPr="00052F83">
        <w:rPr>
          <w:rStyle w:val="StyleUnderline"/>
          <w:rFonts w:asciiTheme="minorHAnsi" w:hAnsiTheme="minorHAnsi"/>
          <w:highlight w:val="cyan"/>
        </w:rPr>
        <w:t>oil</w:t>
      </w:r>
      <w:r w:rsidRPr="00052F83">
        <w:rPr>
          <w:rStyle w:val="StyleUnderline"/>
          <w:rFonts w:asciiTheme="minorHAnsi" w:hAnsiTheme="minorHAnsi"/>
        </w:rPr>
        <w:t xml:space="preserve"> extraction continues at the same pace, the results will be disastrous</w:t>
      </w:r>
      <w:r w:rsidRPr="00052F83">
        <w:rPr>
          <w:rFonts w:asciiTheme="minorHAnsi" w:hAnsiTheme="minorHAnsi"/>
          <w:sz w:val="16"/>
        </w:rPr>
        <w:t>. If it increases, the consequences are unfathomable.</w:t>
      </w:r>
    </w:p>
    <w:p w14:paraId="123334CE"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rPr>
        <w:t xml:space="preserve">Yet </w:t>
      </w:r>
      <w:r w:rsidRPr="00052F83">
        <w:rPr>
          <w:rStyle w:val="StyleUnderline"/>
          <w:rFonts w:asciiTheme="minorHAnsi" w:hAnsiTheme="minorHAnsi"/>
          <w:highlight w:val="cyan"/>
        </w:rPr>
        <w:t>demand</w:t>
      </w:r>
      <w:r w:rsidRPr="00052F83">
        <w:rPr>
          <w:rStyle w:val="StyleUnderline"/>
          <w:rFonts w:asciiTheme="minorHAnsi" w:hAnsiTheme="minorHAnsi"/>
        </w:rPr>
        <w:t xml:space="preserve"> </w:t>
      </w:r>
      <w:r w:rsidRPr="00052F83">
        <w:rPr>
          <w:rFonts w:asciiTheme="minorHAnsi" w:hAnsiTheme="minorHAnsi"/>
          <w:sz w:val="16"/>
        </w:rPr>
        <w:t xml:space="preserve">for oil </w:t>
      </w:r>
      <w:r w:rsidRPr="00052F83">
        <w:rPr>
          <w:rStyle w:val="StyleUnderline"/>
          <w:rFonts w:asciiTheme="minorHAnsi" w:hAnsiTheme="minorHAnsi"/>
          <w:highlight w:val="cyan"/>
        </w:rPr>
        <w:t>is rising</w:t>
      </w:r>
      <w:r w:rsidRPr="00052F83">
        <w:rPr>
          <w:rStyle w:val="StyleUnderline"/>
          <w:rFonts w:asciiTheme="minorHAnsi" w:hAnsiTheme="minorHAnsi"/>
        </w:rPr>
        <w:t xml:space="preserve"> and the development of renewable energy doesn’t come anywhere close to matching capitalism’s </w:t>
      </w:r>
      <w:r w:rsidRPr="00052F83">
        <w:rPr>
          <w:rStyle w:val="Emphasis"/>
          <w:rFonts w:asciiTheme="minorHAnsi" w:hAnsiTheme="minorHAnsi"/>
        </w:rPr>
        <w:t>need</w:t>
      </w:r>
      <w:r w:rsidRPr="00052F83">
        <w:rPr>
          <w:rStyle w:val="StyleUnderline"/>
          <w:rFonts w:asciiTheme="minorHAnsi" w:hAnsiTheme="minorHAnsi"/>
        </w:rPr>
        <w:t xml:space="preserve"> for petrol.</w:t>
      </w:r>
    </w:p>
    <w:p w14:paraId="517D7A95"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Global </w:t>
      </w:r>
      <w:r w:rsidRPr="00052F83">
        <w:rPr>
          <w:rStyle w:val="StyleUnderline"/>
          <w:rFonts w:asciiTheme="minorHAnsi" w:hAnsiTheme="minorHAnsi"/>
        </w:rPr>
        <w:t>demand</w:t>
      </w:r>
      <w:r w:rsidRPr="00052F83">
        <w:rPr>
          <w:rFonts w:asciiTheme="minorHAnsi" w:hAnsiTheme="minorHAnsi"/>
          <w:sz w:val="16"/>
        </w:rPr>
        <w:t xml:space="preserve"> for oil </w:t>
      </w:r>
      <w:r w:rsidRPr="00052F83">
        <w:rPr>
          <w:rStyle w:val="StyleUnderline"/>
          <w:rFonts w:asciiTheme="minorHAnsi" w:hAnsiTheme="minorHAnsi"/>
        </w:rPr>
        <w:t>will</w:t>
      </w:r>
      <w:r w:rsidRPr="00052F83">
        <w:rPr>
          <w:rFonts w:asciiTheme="minorHAnsi" w:hAnsiTheme="minorHAnsi"/>
          <w:sz w:val="16"/>
        </w:rPr>
        <w:t xml:space="preserve"> continue to </w:t>
      </w:r>
      <w:r w:rsidRPr="00052F83">
        <w:rPr>
          <w:rStyle w:val="StyleUnderline"/>
          <w:rFonts w:asciiTheme="minorHAnsi" w:hAnsiTheme="minorHAnsi"/>
        </w:rPr>
        <w:t>grow</w:t>
      </w:r>
      <w:r w:rsidRPr="00052F83">
        <w:rPr>
          <w:rFonts w:asciiTheme="minorHAnsi" w:hAnsiTheme="minorHAnsi"/>
          <w:sz w:val="16"/>
        </w:rPr>
        <w:t xml:space="preserve"> </w:t>
      </w:r>
      <w:r w:rsidRPr="00052F83">
        <w:rPr>
          <w:rStyle w:val="StyleUnderline"/>
          <w:rFonts w:asciiTheme="minorHAnsi" w:hAnsiTheme="minorHAnsi"/>
        </w:rPr>
        <w:t>until 2030</w:t>
      </w:r>
      <w:r w:rsidRPr="00052F83">
        <w:rPr>
          <w:rFonts w:asciiTheme="minorHAnsi" w:hAnsiTheme="minorHAnsi"/>
          <w:sz w:val="16"/>
        </w:rPr>
        <w:t>, according to the International Energy Agency.</w:t>
      </w:r>
    </w:p>
    <w:p w14:paraId="55D4855D"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That’s the year the Intergovernmental Panel on Climate Change (</w:t>
      </w:r>
      <w:r w:rsidRPr="00052F83">
        <w:rPr>
          <w:rStyle w:val="StyleUnderline"/>
          <w:rFonts w:asciiTheme="minorHAnsi" w:hAnsiTheme="minorHAnsi"/>
        </w:rPr>
        <w:t>IPCC</w:t>
      </w:r>
      <w:r w:rsidRPr="00052F83">
        <w:rPr>
          <w:rFonts w:asciiTheme="minorHAnsi" w:hAnsiTheme="minorHAnsi"/>
          <w:sz w:val="16"/>
        </w:rPr>
        <w:t xml:space="preserve">) </w:t>
      </w:r>
      <w:r w:rsidRPr="00052F83">
        <w:rPr>
          <w:rStyle w:val="StyleUnderline"/>
          <w:rFonts w:asciiTheme="minorHAnsi" w:hAnsiTheme="minorHAnsi"/>
        </w:rPr>
        <w:t>said was the last opportunity to prevent the worst-case scenario for the planet.</w:t>
      </w:r>
    </w:p>
    <w:p w14:paraId="550D1574"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The IPCC said that </w:t>
      </w:r>
      <w:r w:rsidRPr="00052F83">
        <w:rPr>
          <w:rStyle w:val="StyleUnderline"/>
          <w:rFonts w:asciiTheme="minorHAnsi" w:hAnsiTheme="minorHAnsi"/>
        </w:rPr>
        <w:t>oil and gas production needs to fall by about 20 percent by 2030 and by about 55 percent by 2050 to stop the critical above 1.5 degree level.</w:t>
      </w:r>
    </w:p>
    <w:p w14:paraId="71FCE6B8"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But the US was pumping 17.8 million barrels a day in November 2019—up from an average of 15.5 million the previous year. </w:t>
      </w:r>
      <w:r w:rsidRPr="00052F83">
        <w:rPr>
          <w:rStyle w:val="StyleUnderline"/>
          <w:rFonts w:asciiTheme="minorHAnsi" w:hAnsiTheme="minorHAnsi"/>
        </w:rPr>
        <w:t>ExxonMobil is planning to pump 25 percent more oil and gas in 2025 than in 2017. Rising anger over climate change</w:t>
      </w:r>
      <w:r w:rsidRPr="00052F83">
        <w:rPr>
          <w:rFonts w:asciiTheme="minorHAnsi" w:hAnsiTheme="minorHAnsi"/>
          <w:sz w:val="16"/>
        </w:rPr>
        <w:t xml:space="preserve"> </w:t>
      </w:r>
      <w:r w:rsidRPr="00052F83">
        <w:rPr>
          <w:rStyle w:val="StyleUnderline"/>
          <w:rFonts w:asciiTheme="minorHAnsi" w:hAnsiTheme="minorHAnsi"/>
        </w:rPr>
        <w:t>is pushing</w:t>
      </w:r>
      <w:r w:rsidRPr="00052F83">
        <w:rPr>
          <w:rFonts w:asciiTheme="minorHAnsi" w:hAnsiTheme="minorHAnsi"/>
          <w:sz w:val="16"/>
        </w:rPr>
        <w:t xml:space="preserve"> the fossil fuel </w:t>
      </w:r>
      <w:r w:rsidRPr="00052F83">
        <w:rPr>
          <w:rStyle w:val="StyleUnderline"/>
          <w:rFonts w:asciiTheme="minorHAnsi" w:hAnsiTheme="minorHAnsi"/>
          <w:highlight w:val="cyan"/>
        </w:rPr>
        <w:t>firms</w:t>
      </w:r>
      <w:r w:rsidRPr="00052F83">
        <w:rPr>
          <w:rStyle w:val="StyleUnderline"/>
          <w:rFonts w:asciiTheme="minorHAnsi" w:hAnsiTheme="minorHAnsi"/>
        </w:rPr>
        <w:t xml:space="preserve"> to </w:t>
      </w:r>
      <w:r w:rsidRPr="00052F83">
        <w:rPr>
          <w:rStyle w:val="StyleUnderline"/>
          <w:rFonts w:asciiTheme="minorHAnsi" w:hAnsiTheme="minorHAnsi"/>
          <w:highlight w:val="cyan"/>
        </w:rPr>
        <w:t>appear</w:t>
      </w:r>
      <w:r w:rsidRPr="00052F83">
        <w:rPr>
          <w:rFonts w:asciiTheme="minorHAnsi" w:hAnsiTheme="minorHAnsi"/>
          <w:sz w:val="16"/>
          <w:highlight w:val="cyan"/>
        </w:rPr>
        <w:t xml:space="preserve"> </w:t>
      </w:r>
      <w:r w:rsidRPr="00052F83">
        <w:rPr>
          <w:rStyle w:val="StyleUnderline"/>
          <w:rFonts w:asciiTheme="minorHAnsi" w:hAnsiTheme="minorHAnsi"/>
          <w:highlight w:val="cyan"/>
        </w:rPr>
        <w:t>as though they are changing</w:t>
      </w:r>
      <w:r w:rsidRPr="00052F83">
        <w:rPr>
          <w:rStyle w:val="StyleUnderline"/>
          <w:rFonts w:asciiTheme="minorHAnsi" w:hAnsiTheme="minorHAnsi"/>
        </w:rPr>
        <w:t>.</w:t>
      </w:r>
    </w:p>
    <w:p w14:paraId="0E2C0A0C"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At a shareholders meeting in May 2019, </w:t>
      </w:r>
      <w:r w:rsidRPr="00052F83">
        <w:rPr>
          <w:rStyle w:val="StyleUnderline"/>
          <w:rFonts w:asciiTheme="minorHAnsi" w:hAnsiTheme="minorHAnsi"/>
        </w:rPr>
        <w:t>over 99 percent of BP shareholders voted in a favour of a resolution by the Climate Action 100+</w:t>
      </w:r>
      <w:r w:rsidRPr="00052F83">
        <w:rPr>
          <w:rFonts w:asciiTheme="minorHAnsi" w:hAnsiTheme="minorHAnsi"/>
          <w:sz w:val="16"/>
        </w:rPr>
        <w:t xml:space="preserve"> group. It called on the firm </w:t>
      </w:r>
      <w:r w:rsidRPr="00052F83">
        <w:rPr>
          <w:rStyle w:val="StyleUnderline"/>
          <w:rFonts w:asciiTheme="minorHAnsi" w:hAnsiTheme="minorHAnsi"/>
        </w:rPr>
        <w:t>to make greater disclosures on its emissions and show how investments agree with the Paris climate agreements</w:t>
      </w:r>
      <w:r w:rsidRPr="00052F83">
        <w:rPr>
          <w:rFonts w:asciiTheme="minorHAnsi" w:hAnsiTheme="minorHAnsi"/>
          <w:sz w:val="16"/>
        </w:rPr>
        <w:t>.</w:t>
      </w:r>
    </w:p>
    <w:p w14:paraId="4A8A22BC"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highlight w:val="cyan"/>
        </w:rPr>
        <w:t>But</w:t>
      </w:r>
      <w:r w:rsidRPr="00052F83">
        <w:rPr>
          <w:rFonts w:asciiTheme="minorHAnsi" w:hAnsiTheme="minorHAnsi"/>
          <w:sz w:val="16"/>
        </w:rPr>
        <w:t xml:space="preserve"> bosses were quick to point out that any </w:t>
      </w:r>
      <w:r w:rsidRPr="00052F83">
        <w:rPr>
          <w:rStyle w:val="StyleUnderline"/>
          <w:rFonts w:asciiTheme="minorHAnsi" w:hAnsiTheme="minorHAnsi"/>
          <w:highlight w:val="cyan"/>
        </w:rPr>
        <w:t>changes wouldn’t be hurting</w:t>
      </w:r>
      <w:r w:rsidRPr="00052F83">
        <w:rPr>
          <w:rStyle w:val="StyleUnderline"/>
          <w:rFonts w:asciiTheme="minorHAnsi" w:hAnsiTheme="minorHAnsi"/>
        </w:rPr>
        <w:t xml:space="preserve"> their </w:t>
      </w:r>
      <w:r w:rsidRPr="00052F83">
        <w:rPr>
          <w:rStyle w:val="StyleUnderline"/>
          <w:rFonts w:asciiTheme="minorHAnsi" w:hAnsiTheme="minorHAnsi"/>
          <w:highlight w:val="cyan"/>
        </w:rPr>
        <w:t>bottom line</w:t>
      </w:r>
      <w:r w:rsidRPr="00052F83">
        <w:rPr>
          <w:rStyle w:val="StyleUnderline"/>
          <w:rFonts w:asciiTheme="minorHAnsi" w:hAnsiTheme="minorHAnsi"/>
        </w:rPr>
        <w:t>.</w:t>
      </w:r>
    </w:p>
    <w:p w14:paraId="30635EDD" w14:textId="77777777" w:rsidR="0078483B" w:rsidRPr="00052F83" w:rsidRDefault="0078483B" w:rsidP="0078483B">
      <w:pPr>
        <w:rPr>
          <w:rFonts w:asciiTheme="minorHAnsi" w:hAnsiTheme="minorHAnsi"/>
          <w:sz w:val="16"/>
        </w:rPr>
      </w:pPr>
      <w:r w:rsidRPr="00052F83">
        <w:rPr>
          <w:rFonts w:asciiTheme="minorHAnsi" w:hAnsiTheme="minorHAnsi"/>
          <w:sz w:val="16"/>
        </w:rPr>
        <w:t>BP chairman Helge Lund said, “</w:t>
      </w:r>
      <w:r w:rsidRPr="00052F83">
        <w:rPr>
          <w:rStyle w:val="StyleUnderline"/>
          <w:rFonts w:asciiTheme="minorHAnsi" w:hAnsiTheme="minorHAnsi"/>
        </w:rPr>
        <w:t>My mission is to see BP advancing the transition while remaining an attractive investment proposition.”</w:t>
      </w:r>
    </w:p>
    <w:p w14:paraId="6F3B1295" w14:textId="77777777" w:rsidR="0078483B" w:rsidRPr="00052F83" w:rsidRDefault="0078483B" w:rsidP="0078483B">
      <w:pPr>
        <w:rPr>
          <w:rFonts w:asciiTheme="minorHAnsi" w:hAnsiTheme="minorHAnsi"/>
          <w:sz w:val="16"/>
          <w:szCs w:val="18"/>
        </w:rPr>
      </w:pPr>
      <w:r w:rsidRPr="00052F83">
        <w:rPr>
          <w:rFonts w:asciiTheme="minorHAnsi" w:hAnsiTheme="minorHAnsi"/>
          <w:sz w:val="16"/>
          <w:szCs w:val="18"/>
        </w:rPr>
        <w:t>Firms are also grabbing new opportunities to build fracking or tar sands operations.</w:t>
      </w:r>
    </w:p>
    <w:p w14:paraId="4844D736" w14:textId="77777777" w:rsidR="0078483B" w:rsidRPr="00052F83" w:rsidRDefault="0078483B" w:rsidP="0078483B">
      <w:pPr>
        <w:rPr>
          <w:rFonts w:asciiTheme="minorHAnsi" w:hAnsiTheme="minorHAnsi"/>
          <w:sz w:val="16"/>
          <w:szCs w:val="18"/>
        </w:rPr>
      </w:pPr>
      <w:r w:rsidRPr="00052F83">
        <w:rPr>
          <w:rFonts w:asciiTheme="minorHAnsi" w:hAnsiTheme="minorHAnsi"/>
          <w:sz w:val="16"/>
          <w:szCs w:val="18"/>
        </w:rPr>
        <w:t>Tar sands is extracted through “strip mining”, where everything on the surface is removed to get to the oil. It releases even more emissions than other types of mining.</w:t>
      </w:r>
    </w:p>
    <w:p w14:paraId="140120D7" w14:textId="77777777" w:rsidR="0078483B" w:rsidRPr="00052F83" w:rsidRDefault="0078483B" w:rsidP="0078483B">
      <w:pPr>
        <w:rPr>
          <w:rFonts w:asciiTheme="minorHAnsi" w:hAnsiTheme="minorHAnsi"/>
          <w:sz w:val="16"/>
          <w:szCs w:val="18"/>
        </w:rPr>
      </w:pPr>
      <w:r w:rsidRPr="00052F83">
        <w:rPr>
          <w:rFonts w:asciiTheme="minorHAnsi" w:hAnsiTheme="minorHAnsi"/>
          <w:sz w:val="16"/>
          <w:szCs w:val="18"/>
        </w:rPr>
        <w:t>Oil firms dependent on the states</w:t>
      </w:r>
    </w:p>
    <w:p w14:paraId="0A559301"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rPr>
        <w:t xml:space="preserve">The </w:t>
      </w:r>
      <w:r w:rsidRPr="00052F83">
        <w:rPr>
          <w:rStyle w:val="StyleUnderline"/>
          <w:rFonts w:asciiTheme="minorHAnsi" w:hAnsiTheme="minorHAnsi"/>
          <w:highlight w:val="cyan"/>
        </w:rPr>
        <w:t>bosses</w:t>
      </w:r>
      <w:r w:rsidRPr="00052F83">
        <w:rPr>
          <w:rFonts w:asciiTheme="minorHAnsi" w:hAnsiTheme="minorHAnsi"/>
          <w:sz w:val="16"/>
        </w:rPr>
        <w:t xml:space="preserve"> that sit in oil and gas boardrooms </w:t>
      </w:r>
      <w:r w:rsidRPr="00052F83">
        <w:rPr>
          <w:rStyle w:val="StyleUnderline"/>
          <w:rFonts w:asciiTheme="minorHAnsi" w:hAnsiTheme="minorHAnsi"/>
        </w:rPr>
        <w:t>are some of the most powerful people in the world.</w:t>
      </w:r>
    </w:p>
    <w:p w14:paraId="0FF53800"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Their </w:t>
      </w:r>
      <w:r w:rsidRPr="00052F83">
        <w:rPr>
          <w:rStyle w:val="StyleUnderline"/>
          <w:rFonts w:asciiTheme="minorHAnsi" w:hAnsiTheme="minorHAnsi"/>
          <w:highlight w:val="cyan"/>
        </w:rPr>
        <w:t>power</w:t>
      </w:r>
      <w:r w:rsidRPr="00052F83">
        <w:rPr>
          <w:rStyle w:val="StyleUnderline"/>
          <w:rFonts w:asciiTheme="minorHAnsi" w:hAnsiTheme="minorHAnsi"/>
        </w:rPr>
        <w:t xml:space="preserve"> and influence guides prime ministers, </w:t>
      </w:r>
      <w:r w:rsidRPr="00052F83">
        <w:rPr>
          <w:rStyle w:val="StyleUnderline"/>
          <w:rFonts w:asciiTheme="minorHAnsi" w:hAnsiTheme="minorHAnsi"/>
          <w:highlight w:val="cyan"/>
        </w:rPr>
        <w:t>presidents and kings</w:t>
      </w:r>
      <w:r w:rsidRPr="00052F83">
        <w:rPr>
          <w:rFonts w:asciiTheme="minorHAnsi" w:hAnsiTheme="minorHAnsi"/>
          <w:sz w:val="16"/>
        </w:rPr>
        <w:t>.</w:t>
      </w:r>
    </w:p>
    <w:p w14:paraId="4D72190A"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With one of the largest reserves of oil in the world, </w:t>
      </w:r>
      <w:r w:rsidRPr="00052F83">
        <w:rPr>
          <w:rStyle w:val="StyleUnderline"/>
          <w:rFonts w:asciiTheme="minorHAnsi" w:hAnsiTheme="minorHAnsi"/>
          <w:highlight w:val="cyan"/>
        </w:rPr>
        <w:t>the Middle East is a critical prize</w:t>
      </w:r>
      <w:r w:rsidRPr="00052F83">
        <w:rPr>
          <w:rStyle w:val="StyleUnderline"/>
          <w:rFonts w:asciiTheme="minorHAnsi" w:hAnsiTheme="minorHAnsi"/>
        </w:rPr>
        <w:t xml:space="preserve"> for Western imperialist powers. </w:t>
      </w:r>
      <w:r w:rsidRPr="00052F83">
        <w:rPr>
          <w:rStyle w:val="StyleUnderline"/>
          <w:rFonts w:asciiTheme="minorHAnsi" w:hAnsiTheme="minorHAnsi"/>
          <w:highlight w:val="cyan"/>
        </w:rPr>
        <w:t xml:space="preserve">They </w:t>
      </w:r>
      <w:r w:rsidRPr="00052F83">
        <w:rPr>
          <w:rStyle w:val="Emphasis"/>
          <w:rFonts w:asciiTheme="minorHAnsi" w:hAnsiTheme="minorHAnsi"/>
          <w:highlight w:val="cyan"/>
        </w:rPr>
        <w:t>bomb</w:t>
      </w:r>
      <w:r w:rsidRPr="00052F83">
        <w:rPr>
          <w:rStyle w:val="StyleUnderline"/>
          <w:rFonts w:asciiTheme="minorHAnsi" w:hAnsiTheme="minorHAnsi"/>
          <w:highlight w:val="cyan"/>
        </w:rPr>
        <w:t xml:space="preserve">, </w:t>
      </w:r>
      <w:r w:rsidRPr="00052F83">
        <w:rPr>
          <w:rStyle w:val="Emphasis"/>
          <w:rFonts w:asciiTheme="minorHAnsi" w:hAnsiTheme="minorHAnsi"/>
          <w:highlight w:val="cyan"/>
        </w:rPr>
        <w:t>invade</w:t>
      </w:r>
      <w:r w:rsidRPr="00052F83">
        <w:rPr>
          <w:rStyle w:val="StyleUnderline"/>
          <w:rFonts w:asciiTheme="minorHAnsi" w:hAnsiTheme="minorHAnsi"/>
          <w:highlight w:val="cyan"/>
        </w:rPr>
        <w:t xml:space="preserve"> and try to </w:t>
      </w:r>
      <w:r w:rsidRPr="00052F83">
        <w:rPr>
          <w:rStyle w:val="Emphasis"/>
          <w:rFonts w:asciiTheme="minorHAnsi" w:hAnsiTheme="minorHAnsi"/>
          <w:highlight w:val="cyan"/>
        </w:rPr>
        <w:t>control</w:t>
      </w:r>
      <w:r w:rsidRPr="00052F83">
        <w:rPr>
          <w:rStyle w:val="StyleUnderline"/>
          <w:rFonts w:asciiTheme="minorHAnsi" w:hAnsiTheme="minorHAnsi"/>
        </w:rPr>
        <w:t xml:space="preserve"> states in order </w:t>
      </w:r>
      <w:r w:rsidRPr="00052F83">
        <w:rPr>
          <w:rStyle w:val="StyleUnderline"/>
          <w:rFonts w:asciiTheme="minorHAnsi" w:hAnsiTheme="minorHAnsi"/>
          <w:highlight w:val="cyan"/>
        </w:rPr>
        <w:t>to maintain control</w:t>
      </w:r>
      <w:r w:rsidRPr="00052F83">
        <w:rPr>
          <w:rStyle w:val="StyleUnderline"/>
          <w:rFonts w:asciiTheme="minorHAnsi" w:hAnsiTheme="minorHAnsi"/>
        </w:rPr>
        <w:t xml:space="preserve"> of the oil fields.</w:t>
      </w:r>
    </w:p>
    <w:p w14:paraId="2D376196"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Century-old </w:t>
      </w:r>
      <w:r w:rsidRPr="00052F83">
        <w:rPr>
          <w:rStyle w:val="StyleUnderline"/>
          <w:rFonts w:asciiTheme="minorHAnsi" w:hAnsiTheme="minorHAnsi"/>
        </w:rPr>
        <w:t xml:space="preserve">dodgy </w:t>
      </w:r>
      <w:r w:rsidRPr="00052F83">
        <w:rPr>
          <w:rStyle w:val="StyleUnderline"/>
          <w:rFonts w:asciiTheme="minorHAnsi" w:hAnsiTheme="minorHAnsi"/>
          <w:highlight w:val="cyan"/>
        </w:rPr>
        <w:t>deals cooked up</w:t>
      </w:r>
      <w:r w:rsidRPr="00052F83">
        <w:rPr>
          <w:rFonts w:asciiTheme="minorHAnsi" w:hAnsiTheme="minorHAnsi"/>
          <w:sz w:val="16"/>
        </w:rPr>
        <w:t xml:space="preserve"> a </w:t>
      </w:r>
      <w:r w:rsidRPr="00052F83">
        <w:rPr>
          <w:rStyle w:val="StyleUnderline"/>
          <w:rFonts w:asciiTheme="minorHAnsi" w:hAnsiTheme="minorHAnsi"/>
        </w:rPr>
        <w:t xml:space="preserve">by Western governments, oil barons and local rulers still </w:t>
      </w:r>
      <w:r w:rsidRPr="00052F83">
        <w:rPr>
          <w:rStyle w:val="StyleUnderline"/>
          <w:rFonts w:asciiTheme="minorHAnsi" w:hAnsiTheme="minorHAnsi"/>
          <w:highlight w:val="cyan"/>
        </w:rPr>
        <w:t>shape the region</w:t>
      </w:r>
      <w:r w:rsidRPr="00052F83">
        <w:rPr>
          <w:rStyle w:val="StyleUnderline"/>
          <w:rFonts w:asciiTheme="minorHAnsi" w:hAnsiTheme="minorHAnsi"/>
        </w:rPr>
        <w:t xml:space="preserve"> today.</w:t>
      </w:r>
    </w:p>
    <w:p w14:paraId="40A77FE0"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lastRenderedPageBreak/>
        <w:t xml:space="preserve">In the wake of the First World War </w:t>
      </w:r>
      <w:r w:rsidRPr="00052F83">
        <w:rPr>
          <w:rStyle w:val="StyleUnderline"/>
          <w:rFonts w:asciiTheme="minorHAnsi" w:hAnsiTheme="minorHAnsi"/>
        </w:rPr>
        <w:t xml:space="preserve">oil </w:t>
      </w:r>
      <w:r w:rsidRPr="00052F83">
        <w:rPr>
          <w:rStyle w:val="StyleUnderline"/>
          <w:rFonts w:asciiTheme="minorHAnsi" w:hAnsiTheme="minorHAnsi"/>
          <w:highlight w:val="cyan"/>
        </w:rPr>
        <w:t>consortiums</w:t>
      </w:r>
      <w:r w:rsidRPr="00052F83">
        <w:rPr>
          <w:rStyle w:val="StyleUnderline"/>
          <w:rFonts w:asciiTheme="minorHAnsi" w:hAnsiTheme="minorHAnsi"/>
        </w:rPr>
        <w:t xml:space="preserve"> </w:t>
      </w:r>
      <w:r w:rsidRPr="00052F83">
        <w:rPr>
          <w:rStyle w:val="StyleUnderline"/>
          <w:rFonts w:asciiTheme="minorHAnsi" w:hAnsiTheme="minorHAnsi"/>
          <w:highlight w:val="cyan"/>
        </w:rPr>
        <w:t>made agreements</w:t>
      </w:r>
      <w:r w:rsidRPr="00052F83">
        <w:rPr>
          <w:rStyle w:val="StyleUnderline"/>
          <w:rFonts w:asciiTheme="minorHAnsi" w:hAnsiTheme="minorHAnsi"/>
        </w:rPr>
        <w:t xml:space="preserve"> with British and French government to secure access to oil-rich territories</w:t>
      </w:r>
      <w:r w:rsidRPr="00052F83">
        <w:rPr>
          <w:rFonts w:asciiTheme="minorHAnsi" w:hAnsiTheme="minorHAnsi"/>
          <w:sz w:val="16"/>
        </w:rPr>
        <w:t xml:space="preserve">. This was important </w:t>
      </w:r>
      <w:r w:rsidRPr="00052F83">
        <w:rPr>
          <w:rStyle w:val="StyleUnderline"/>
          <w:rFonts w:asciiTheme="minorHAnsi" w:hAnsiTheme="minorHAnsi"/>
          <w:highlight w:val="cyan"/>
        </w:rPr>
        <w:t>because oil</w:t>
      </w:r>
      <w:r w:rsidRPr="00052F83">
        <w:rPr>
          <w:rStyle w:val="StyleUnderline"/>
          <w:rFonts w:asciiTheme="minorHAnsi" w:hAnsiTheme="minorHAnsi"/>
        </w:rPr>
        <w:t xml:space="preserve"> in the Middle East </w:t>
      </w:r>
      <w:r w:rsidRPr="00052F83">
        <w:rPr>
          <w:rStyle w:val="StyleUnderline"/>
          <w:rFonts w:asciiTheme="minorHAnsi" w:hAnsiTheme="minorHAnsi"/>
          <w:highlight w:val="cyan"/>
        </w:rPr>
        <w:t>was cheaper to extract</w:t>
      </w:r>
      <w:r w:rsidRPr="00052F83">
        <w:rPr>
          <w:rStyle w:val="StyleUnderline"/>
          <w:rFonts w:asciiTheme="minorHAnsi" w:hAnsiTheme="minorHAnsi"/>
        </w:rPr>
        <w:t xml:space="preserve"> than in the US.</w:t>
      </w:r>
    </w:p>
    <w:p w14:paraId="74E179AE"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And </w:t>
      </w:r>
      <w:r w:rsidRPr="00052F83">
        <w:rPr>
          <w:rStyle w:val="StyleUnderline"/>
          <w:rFonts w:asciiTheme="minorHAnsi" w:hAnsiTheme="minorHAnsi"/>
        </w:rPr>
        <w:t>it was also beneficial for imperialist powers looking for allies to back up domination of the region.</w:t>
      </w:r>
    </w:p>
    <w:p w14:paraId="09060917"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rPr>
        <w:t xml:space="preserve">After the Second World War, </w:t>
      </w:r>
      <w:r w:rsidRPr="00052F83">
        <w:rPr>
          <w:rStyle w:val="StyleUnderline"/>
          <w:rFonts w:asciiTheme="minorHAnsi" w:hAnsiTheme="minorHAnsi"/>
          <w:highlight w:val="cyan"/>
        </w:rPr>
        <w:t>the US doubled down</w:t>
      </w:r>
      <w:r w:rsidRPr="00052F83">
        <w:rPr>
          <w:rStyle w:val="StyleUnderline"/>
          <w:rFonts w:asciiTheme="minorHAnsi" w:hAnsiTheme="minorHAnsi"/>
        </w:rPr>
        <w:t xml:space="preserve"> on its attempts to control the Middle East.</w:t>
      </w:r>
    </w:p>
    <w:p w14:paraId="47977B04"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rPr>
        <w:t xml:space="preserve">It </w:t>
      </w:r>
      <w:r w:rsidRPr="00052F83">
        <w:rPr>
          <w:rStyle w:val="StyleUnderline"/>
          <w:rFonts w:asciiTheme="minorHAnsi" w:hAnsiTheme="minorHAnsi"/>
          <w:highlight w:val="cyan"/>
        </w:rPr>
        <w:t>backed Arab rulers it could count on</w:t>
      </w:r>
      <w:r w:rsidRPr="00052F83">
        <w:rPr>
          <w:rStyle w:val="StyleUnderline"/>
          <w:rFonts w:asciiTheme="minorHAnsi" w:hAnsiTheme="minorHAnsi"/>
        </w:rPr>
        <w:t xml:space="preserve"> to clamp down on political ferment</w:t>
      </w:r>
      <w:r w:rsidRPr="00052F83">
        <w:rPr>
          <w:rFonts w:asciiTheme="minorHAnsi" w:hAnsiTheme="minorHAnsi"/>
          <w:sz w:val="16"/>
        </w:rPr>
        <w:t xml:space="preserve">. From the 1970s </w:t>
      </w:r>
      <w:r w:rsidRPr="00052F83">
        <w:rPr>
          <w:rStyle w:val="StyleUnderline"/>
          <w:rFonts w:asciiTheme="minorHAnsi" w:hAnsiTheme="minorHAnsi"/>
        </w:rPr>
        <w:t xml:space="preserve">free market policies were imposed by US-backed governments and </w:t>
      </w:r>
      <w:r w:rsidRPr="00052F83">
        <w:rPr>
          <w:rStyle w:val="StyleUnderline"/>
          <w:rFonts w:asciiTheme="minorHAnsi" w:hAnsiTheme="minorHAnsi"/>
          <w:highlight w:val="cyan"/>
        </w:rPr>
        <w:t>wealth generated</w:t>
      </w:r>
      <w:r w:rsidRPr="00052F83">
        <w:rPr>
          <w:rStyle w:val="StyleUnderline"/>
          <w:rFonts w:asciiTheme="minorHAnsi" w:hAnsiTheme="minorHAnsi"/>
        </w:rPr>
        <w:t xml:space="preserve"> from oil </w:t>
      </w:r>
      <w:r w:rsidRPr="00052F83">
        <w:rPr>
          <w:rStyle w:val="StyleUnderline"/>
          <w:rFonts w:asciiTheme="minorHAnsi" w:hAnsiTheme="minorHAnsi"/>
          <w:highlight w:val="cyan"/>
        </w:rPr>
        <w:t>was grabbed</w:t>
      </w:r>
      <w:r w:rsidRPr="00052F83">
        <w:rPr>
          <w:rStyle w:val="StyleUnderline"/>
          <w:rFonts w:asciiTheme="minorHAnsi" w:hAnsiTheme="minorHAnsi"/>
        </w:rPr>
        <w:t xml:space="preserve"> by Arab ruling class and multinational corporations.</w:t>
      </w:r>
    </w:p>
    <w:p w14:paraId="1957231E" w14:textId="77777777" w:rsidR="0078483B" w:rsidRDefault="0078483B" w:rsidP="0078483B">
      <w:pPr>
        <w:rPr>
          <w:rStyle w:val="StyleUnderline"/>
          <w:rFonts w:asciiTheme="minorHAnsi" w:hAnsiTheme="minorHAnsi"/>
        </w:rPr>
      </w:pPr>
      <w:r w:rsidRPr="00052F83">
        <w:rPr>
          <w:rStyle w:val="StyleUnderline"/>
          <w:rFonts w:asciiTheme="minorHAnsi" w:hAnsiTheme="minorHAnsi"/>
        </w:rPr>
        <w:t xml:space="preserve">Energy </w:t>
      </w:r>
      <w:r w:rsidRPr="00052F83">
        <w:rPr>
          <w:rStyle w:val="StyleUnderline"/>
          <w:rFonts w:asciiTheme="minorHAnsi" w:hAnsiTheme="minorHAnsi"/>
          <w:highlight w:val="cyan"/>
        </w:rPr>
        <w:t>companies don’t directly fight wars</w:t>
      </w:r>
      <w:r w:rsidRPr="00052F83">
        <w:rPr>
          <w:rStyle w:val="StyleUnderline"/>
          <w:rFonts w:asciiTheme="minorHAnsi" w:hAnsiTheme="minorHAnsi"/>
        </w:rPr>
        <w:t xml:space="preserve"> to maintain control of their interests—</w:t>
      </w:r>
      <w:r w:rsidRPr="00052F83">
        <w:rPr>
          <w:rStyle w:val="StyleUnderline"/>
          <w:rFonts w:asciiTheme="minorHAnsi" w:hAnsiTheme="minorHAnsi"/>
          <w:highlight w:val="cyan"/>
        </w:rPr>
        <w:t>but back up states</w:t>
      </w:r>
      <w:r w:rsidRPr="00052F83">
        <w:rPr>
          <w:rStyle w:val="StyleUnderline"/>
          <w:rFonts w:asciiTheme="minorHAnsi" w:hAnsiTheme="minorHAnsi"/>
        </w:rPr>
        <w:t xml:space="preserve"> that can guarantee the pro</w:t>
      </w:r>
    </w:p>
    <w:p w14:paraId="3EEB077F" w14:textId="77777777" w:rsidR="0078483B" w:rsidRDefault="0078483B" w:rsidP="0078483B">
      <w:pPr>
        <w:rPr>
          <w:rStyle w:val="StyleUnderline"/>
          <w:rFonts w:asciiTheme="minorHAnsi" w:hAnsiTheme="minorHAnsi"/>
        </w:rPr>
      </w:pPr>
    </w:p>
    <w:p w14:paraId="598B658E" w14:textId="77777777" w:rsidR="0078483B" w:rsidRDefault="0078483B" w:rsidP="0078483B">
      <w:pPr>
        <w:rPr>
          <w:rStyle w:val="StyleUnderline"/>
          <w:rFonts w:asciiTheme="minorHAnsi" w:hAnsiTheme="minorHAnsi"/>
        </w:rPr>
      </w:pPr>
    </w:p>
    <w:p w14:paraId="53C3F14B" w14:textId="77777777" w:rsidR="0078483B" w:rsidRDefault="0078483B" w:rsidP="0078483B">
      <w:pPr>
        <w:rPr>
          <w:rStyle w:val="StyleUnderline"/>
          <w:rFonts w:asciiTheme="minorHAnsi" w:hAnsiTheme="minorHAnsi"/>
        </w:rPr>
      </w:pPr>
    </w:p>
    <w:p w14:paraId="1F0CBBFD" w14:textId="77777777" w:rsidR="0078483B" w:rsidRDefault="0078483B" w:rsidP="0078483B">
      <w:pPr>
        <w:rPr>
          <w:rStyle w:val="StyleUnderline"/>
          <w:rFonts w:asciiTheme="minorHAnsi" w:hAnsiTheme="minorHAnsi"/>
        </w:rPr>
      </w:pPr>
    </w:p>
    <w:p w14:paraId="4694A869" w14:textId="77777777" w:rsidR="0078483B" w:rsidRPr="00052F83" w:rsidRDefault="0078483B" w:rsidP="0078483B">
      <w:pPr>
        <w:rPr>
          <w:rFonts w:asciiTheme="minorHAnsi" w:hAnsiTheme="minorHAnsi"/>
        </w:rPr>
      </w:pPr>
      <w:r w:rsidRPr="00052F83">
        <w:rPr>
          <w:rStyle w:val="StyleUnderline"/>
          <w:rFonts w:asciiTheme="minorHAnsi" w:hAnsiTheme="minorHAnsi"/>
        </w:rPr>
        <w:t>fits keep rolling in</w:t>
      </w:r>
      <w:r w:rsidRPr="00052F83">
        <w:rPr>
          <w:rFonts w:asciiTheme="minorHAnsi" w:hAnsiTheme="minorHAnsi"/>
        </w:rPr>
        <w:t>.</w:t>
      </w:r>
    </w:p>
    <w:p w14:paraId="500D9345"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Western </w:t>
      </w:r>
      <w:r w:rsidRPr="00052F83">
        <w:rPr>
          <w:rStyle w:val="StyleUnderline"/>
          <w:rFonts w:asciiTheme="minorHAnsi" w:hAnsiTheme="minorHAnsi"/>
        </w:rPr>
        <w:t>governments</w:t>
      </w:r>
      <w:r w:rsidRPr="00052F83">
        <w:rPr>
          <w:rFonts w:asciiTheme="minorHAnsi" w:hAnsiTheme="minorHAnsi"/>
          <w:sz w:val="16"/>
        </w:rPr>
        <w:t xml:space="preserve"> </w:t>
      </w:r>
      <w:r w:rsidRPr="00052F83">
        <w:rPr>
          <w:rStyle w:val="StyleUnderline"/>
          <w:rFonts w:asciiTheme="minorHAnsi" w:hAnsiTheme="minorHAnsi"/>
          <w:highlight w:val="cyan"/>
        </w:rPr>
        <w:t>cloak</w:t>
      </w:r>
      <w:r w:rsidRPr="00052F83">
        <w:rPr>
          <w:rFonts w:asciiTheme="minorHAnsi" w:hAnsiTheme="minorHAnsi"/>
          <w:sz w:val="16"/>
        </w:rPr>
        <w:t xml:space="preserve"> these </w:t>
      </w:r>
      <w:r w:rsidRPr="00052F83">
        <w:rPr>
          <w:rStyle w:val="StyleUnderline"/>
          <w:rFonts w:asciiTheme="minorHAnsi" w:hAnsiTheme="minorHAnsi"/>
        </w:rPr>
        <w:t xml:space="preserve">manoeuvres </w:t>
      </w:r>
      <w:r w:rsidRPr="00052F83">
        <w:rPr>
          <w:rStyle w:val="StyleUnderline"/>
          <w:rFonts w:asciiTheme="minorHAnsi" w:hAnsiTheme="minorHAnsi"/>
          <w:highlight w:val="cyan"/>
        </w:rPr>
        <w:t>in</w:t>
      </w:r>
      <w:r w:rsidRPr="00052F83">
        <w:rPr>
          <w:rStyle w:val="StyleUnderline"/>
          <w:rFonts w:asciiTheme="minorHAnsi" w:hAnsiTheme="minorHAnsi"/>
        </w:rPr>
        <w:t xml:space="preserve"> the </w:t>
      </w:r>
      <w:r w:rsidRPr="00052F83">
        <w:rPr>
          <w:rStyle w:val="StyleUnderline"/>
          <w:rFonts w:asciiTheme="minorHAnsi" w:hAnsiTheme="minorHAnsi"/>
          <w:highlight w:val="cyan"/>
        </w:rPr>
        <w:t>language of “liberation” and “freedom</w:t>
      </w:r>
      <w:r w:rsidRPr="00052F83">
        <w:rPr>
          <w:rFonts w:asciiTheme="minorHAnsi" w:hAnsiTheme="minorHAnsi"/>
          <w:sz w:val="16"/>
        </w:rPr>
        <w:t>”.</w:t>
      </w:r>
    </w:p>
    <w:p w14:paraId="33D790B7" w14:textId="77777777" w:rsidR="0078483B" w:rsidRPr="00052F83" w:rsidRDefault="0078483B" w:rsidP="0078483B">
      <w:pPr>
        <w:rPr>
          <w:rStyle w:val="StyleUnderline"/>
          <w:rFonts w:asciiTheme="minorHAnsi" w:hAnsiTheme="minorHAnsi"/>
        </w:rPr>
      </w:pPr>
      <w:r w:rsidRPr="00052F83">
        <w:rPr>
          <w:rFonts w:asciiTheme="minorHAnsi" w:hAnsiTheme="minorHAnsi"/>
          <w:sz w:val="16"/>
        </w:rPr>
        <w:t xml:space="preserve">Its </w:t>
      </w:r>
      <w:r w:rsidRPr="00052F83">
        <w:rPr>
          <w:rStyle w:val="StyleUnderline"/>
          <w:rFonts w:asciiTheme="minorHAnsi" w:hAnsiTheme="minorHAnsi"/>
        </w:rPr>
        <w:t>vast oil reserves</w:t>
      </w:r>
      <w:r w:rsidRPr="00052F83">
        <w:rPr>
          <w:rFonts w:asciiTheme="minorHAnsi" w:hAnsiTheme="minorHAnsi"/>
          <w:sz w:val="16"/>
        </w:rPr>
        <w:t>—</w:t>
      </w:r>
      <w:r w:rsidRPr="00052F83">
        <w:rPr>
          <w:rStyle w:val="StyleUnderline"/>
          <w:rFonts w:asciiTheme="minorHAnsi" w:hAnsiTheme="minorHAnsi"/>
        </w:rPr>
        <w:t>and how central it is to capitalism</w:t>
      </w:r>
      <w:r w:rsidRPr="00052F83">
        <w:rPr>
          <w:rFonts w:asciiTheme="minorHAnsi" w:hAnsiTheme="minorHAnsi"/>
          <w:sz w:val="16"/>
        </w:rPr>
        <w:t>—</w:t>
      </w:r>
      <w:r w:rsidRPr="00052F83">
        <w:rPr>
          <w:rStyle w:val="StyleUnderline"/>
          <w:rFonts w:asciiTheme="minorHAnsi" w:hAnsiTheme="minorHAnsi"/>
        </w:rPr>
        <w:t xml:space="preserve">means </w:t>
      </w:r>
      <w:r w:rsidRPr="00052F83">
        <w:rPr>
          <w:rStyle w:val="StyleUnderline"/>
          <w:rFonts w:asciiTheme="minorHAnsi" w:hAnsiTheme="minorHAnsi"/>
          <w:highlight w:val="cyan"/>
        </w:rPr>
        <w:t xml:space="preserve">the Middle East is a </w:t>
      </w:r>
      <w:r w:rsidRPr="00052F83">
        <w:rPr>
          <w:rStyle w:val="Emphasis"/>
          <w:rFonts w:asciiTheme="minorHAnsi" w:hAnsiTheme="minorHAnsi"/>
          <w:highlight w:val="cyan"/>
        </w:rPr>
        <w:t>battleground</w:t>
      </w:r>
      <w:r w:rsidRPr="00052F83">
        <w:rPr>
          <w:rStyle w:val="StyleUnderline"/>
          <w:rFonts w:asciiTheme="minorHAnsi" w:hAnsiTheme="minorHAnsi"/>
        </w:rPr>
        <w:t xml:space="preserve"> for imperial rivalries. Securing control</w:t>
      </w:r>
      <w:r w:rsidRPr="00052F83">
        <w:rPr>
          <w:rFonts w:asciiTheme="minorHAnsi" w:hAnsiTheme="minorHAnsi"/>
          <w:sz w:val="16"/>
        </w:rPr>
        <w:t xml:space="preserve"> of the region </w:t>
      </w:r>
      <w:r w:rsidRPr="00052F83">
        <w:rPr>
          <w:rStyle w:val="StyleUnderline"/>
          <w:rFonts w:asciiTheme="minorHAnsi" w:hAnsiTheme="minorHAnsi"/>
        </w:rPr>
        <w:t>is important for solidifying their military, political and economic dominance within the global economy.</w:t>
      </w:r>
    </w:p>
    <w:p w14:paraId="6FD77D5E" w14:textId="77777777" w:rsidR="0078483B" w:rsidRPr="00052F83" w:rsidRDefault="0078483B" w:rsidP="0078483B">
      <w:pPr>
        <w:rPr>
          <w:rFonts w:asciiTheme="minorHAnsi" w:hAnsiTheme="minorHAnsi"/>
          <w:sz w:val="16"/>
          <w:szCs w:val="18"/>
        </w:rPr>
      </w:pPr>
      <w:r w:rsidRPr="00052F83">
        <w:rPr>
          <w:rFonts w:asciiTheme="minorHAnsi" w:hAnsiTheme="minorHAnsi"/>
          <w:sz w:val="16"/>
          <w:szCs w:val="18"/>
        </w:rPr>
        <w:t>Each company and each state is locked into an eternal competition with their rivals to gain a bigger slice of the pie. They’re all fighting not get swallowed up or driven out of business.</w:t>
      </w:r>
    </w:p>
    <w:p w14:paraId="38F16487" w14:textId="77777777" w:rsidR="0078483B" w:rsidRPr="00052F83" w:rsidRDefault="0078483B" w:rsidP="0078483B">
      <w:pPr>
        <w:rPr>
          <w:rStyle w:val="StyleUnderline"/>
          <w:rFonts w:asciiTheme="minorHAnsi" w:hAnsiTheme="minorHAnsi"/>
        </w:rPr>
      </w:pPr>
      <w:r w:rsidRPr="00052F83">
        <w:rPr>
          <w:rFonts w:asciiTheme="minorHAnsi" w:hAnsiTheme="minorHAnsi"/>
        </w:rPr>
        <w:t xml:space="preserve">So </w:t>
      </w:r>
      <w:r w:rsidRPr="00052F83">
        <w:rPr>
          <w:rStyle w:val="StyleUnderline"/>
          <w:rFonts w:asciiTheme="minorHAnsi" w:hAnsiTheme="minorHAnsi"/>
        </w:rPr>
        <w:t xml:space="preserve">it’s </w:t>
      </w:r>
      <w:r w:rsidRPr="00052F83">
        <w:rPr>
          <w:rStyle w:val="StyleUnderline"/>
          <w:rFonts w:asciiTheme="minorHAnsi" w:hAnsiTheme="minorHAnsi"/>
          <w:highlight w:val="cyan"/>
        </w:rPr>
        <w:t>capitalism</w:t>
      </w:r>
      <w:r w:rsidRPr="00052F83">
        <w:rPr>
          <w:rStyle w:val="StyleUnderline"/>
          <w:rFonts w:asciiTheme="minorHAnsi" w:hAnsiTheme="minorHAnsi"/>
        </w:rPr>
        <w:t>—</w:t>
      </w:r>
      <w:r w:rsidRPr="00052F83">
        <w:rPr>
          <w:rStyle w:val="StyleUnderline"/>
          <w:rFonts w:asciiTheme="minorHAnsi" w:hAnsiTheme="minorHAnsi"/>
          <w:highlight w:val="cyan"/>
        </w:rPr>
        <w:t>and</w:t>
      </w:r>
      <w:r w:rsidRPr="00052F83">
        <w:rPr>
          <w:rStyle w:val="StyleUnderline"/>
          <w:rFonts w:asciiTheme="minorHAnsi" w:hAnsiTheme="minorHAnsi"/>
        </w:rPr>
        <w:t xml:space="preserve"> specifically the </w:t>
      </w:r>
      <w:r w:rsidRPr="00052F83">
        <w:rPr>
          <w:rStyle w:val="StyleUnderline"/>
          <w:rFonts w:asciiTheme="minorHAnsi" w:hAnsiTheme="minorHAnsi"/>
          <w:highlight w:val="cyan"/>
        </w:rPr>
        <w:t>competition</w:t>
      </w:r>
      <w:r w:rsidRPr="00052F83">
        <w:rPr>
          <w:rStyle w:val="StyleUnderline"/>
          <w:rFonts w:asciiTheme="minorHAnsi" w:hAnsiTheme="minorHAnsi"/>
        </w:rPr>
        <w:t xml:space="preserve"> inherent in it—that </w:t>
      </w:r>
      <w:r w:rsidRPr="00052F83">
        <w:rPr>
          <w:rStyle w:val="StyleUnderline"/>
          <w:rFonts w:asciiTheme="minorHAnsi" w:hAnsiTheme="minorHAnsi"/>
          <w:highlight w:val="cyan"/>
        </w:rPr>
        <w:t>drives</w:t>
      </w:r>
      <w:r w:rsidRPr="00052F83">
        <w:rPr>
          <w:rStyle w:val="StyleUnderline"/>
          <w:rFonts w:asciiTheme="minorHAnsi" w:hAnsiTheme="minorHAnsi"/>
        </w:rPr>
        <w:t xml:space="preserve"> these </w:t>
      </w:r>
      <w:r w:rsidRPr="00052F83">
        <w:rPr>
          <w:rStyle w:val="StyleUnderline"/>
          <w:rFonts w:asciiTheme="minorHAnsi" w:hAnsiTheme="minorHAnsi"/>
          <w:highlight w:val="cyan"/>
        </w:rPr>
        <w:t>conflicts</w:t>
      </w:r>
      <w:r w:rsidRPr="00052F83">
        <w:rPr>
          <w:rStyle w:val="StyleUnderline"/>
          <w:rFonts w:asciiTheme="minorHAnsi" w:hAnsiTheme="minorHAnsi"/>
        </w:rPr>
        <w:t>.</w:t>
      </w:r>
    </w:p>
    <w:p w14:paraId="1FAA5FBE" w14:textId="77777777" w:rsidR="0078483B" w:rsidRPr="00052F83" w:rsidRDefault="0078483B" w:rsidP="0078483B">
      <w:pPr>
        <w:rPr>
          <w:rStyle w:val="StyleUnderline"/>
          <w:rFonts w:asciiTheme="minorHAnsi" w:hAnsiTheme="minorHAnsi"/>
        </w:rPr>
      </w:pPr>
      <w:r w:rsidRPr="00052F83">
        <w:rPr>
          <w:rStyle w:val="StyleUnderline"/>
          <w:rFonts w:asciiTheme="minorHAnsi" w:hAnsiTheme="minorHAnsi"/>
        </w:rPr>
        <w:t>Oil isn’t just careering us towards climate catastrophe</w:t>
      </w:r>
      <w:r w:rsidRPr="00052F83">
        <w:rPr>
          <w:rFonts w:asciiTheme="minorHAnsi" w:hAnsiTheme="minorHAnsi"/>
        </w:rPr>
        <w:t xml:space="preserve">. </w:t>
      </w:r>
      <w:r w:rsidRPr="00052F83">
        <w:rPr>
          <w:rStyle w:val="StyleUnderline"/>
          <w:rFonts w:asciiTheme="minorHAnsi" w:hAnsiTheme="minorHAnsi"/>
          <w:highlight w:val="cyan"/>
        </w:rPr>
        <w:t>At every stage</w:t>
      </w:r>
      <w:r w:rsidRPr="00052F83">
        <w:rPr>
          <w:rStyle w:val="StyleUnderline"/>
          <w:rFonts w:asciiTheme="minorHAnsi" w:hAnsiTheme="minorHAnsi"/>
        </w:rPr>
        <w:t xml:space="preserve"> of its extraction, production and combustion, </w:t>
      </w:r>
      <w:r w:rsidRPr="00052F83">
        <w:rPr>
          <w:rStyle w:val="StyleUnderline"/>
          <w:rFonts w:asciiTheme="minorHAnsi" w:hAnsiTheme="minorHAnsi"/>
          <w:highlight w:val="cyan"/>
        </w:rPr>
        <w:t>the industry symbolises</w:t>
      </w:r>
      <w:r w:rsidRPr="00052F83">
        <w:rPr>
          <w:rStyle w:val="StyleUnderline"/>
          <w:rFonts w:asciiTheme="minorHAnsi" w:hAnsiTheme="minorHAnsi"/>
        </w:rPr>
        <w:t xml:space="preserve"> not only capitalism’s </w:t>
      </w:r>
      <w:r w:rsidRPr="00052F83">
        <w:rPr>
          <w:rStyle w:val="StyleUnderline"/>
          <w:rFonts w:asciiTheme="minorHAnsi" w:hAnsiTheme="minorHAnsi"/>
          <w:highlight w:val="cyan"/>
        </w:rPr>
        <w:t>disregard</w:t>
      </w:r>
      <w:r w:rsidRPr="00052F83">
        <w:rPr>
          <w:rStyle w:val="StyleUnderline"/>
          <w:rFonts w:asciiTheme="minorHAnsi" w:hAnsiTheme="minorHAnsi"/>
        </w:rPr>
        <w:t xml:space="preserve"> for the planet, but for the people who live on it.</w:t>
      </w:r>
    </w:p>
    <w:p w14:paraId="6627C78D" w14:textId="77777777" w:rsidR="0078483B" w:rsidRPr="00962956" w:rsidRDefault="0078483B" w:rsidP="0078483B"/>
    <w:p w14:paraId="0E599F48" w14:textId="77777777" w:rsidR="0078483B" w:rsidRPr="00052F83" w:rsidRDefault="0078483B" w:rsidP="0078483B">
      <w:pPr>
        <w:pStyle w:val="Heading4"/>
        <w:rPr>
          <w:rFonts w:asciiTheme="minorHAnsi" w:hAnsiTheme="minorHAnsi"/>
        </w:rPr>
      </w:pPr>
      <w:r w:rsidRPr="00052F83">
        <w:rPr>
          <w:rFonts w:asciiTheme="minorHAnsi" w:hAnsiTheme="minorHAnsi"/>
        </w:rPr>
        <w:t xml:space="preserve">The Anthropocene exhausts all knowable resources – capitalism is a </w:t>
      </w:r>
      <w:r w:rsidRPr="00052F83">
        <w:rPr>
          <w:rFonts w:asciiTheme="minorHAnsi" w:hAnsiTheme="minorHAnsi"/>
          <w:u w:val="single"/>
        </w:rPr>
        <w:t>system of relations</w:t>
      </w:r>
      <w:r w:rsidRPr="00052F83">
        <w:rPr>
          <w:rFonts w:asciiTheme="minorHAnsi" w:hAnsiTheme="minorHAnsi"/>
        </w:rPr>
        <w:t xml:space="preserve"> that ensures the perpetual destruction of nature itself – it’s </w:t>
      </w:r>
      <w:r w:rsidRPr="00052F83">
        <w:rPr>
          <w:rFonts w:asciiTheme="minorHAnsi" w:hAnsiTheme="minorHAnsi"/>
          <w:u w:val="single"/>
        </w:rPr>
        <w:t>inevitable</w:t>
      </w:r>
      <w:r w:rsidRPr="00052F83">
        <w:rPr>
          <w:rFonts w:asciiTheme="minorHAnsi" w:hAnsiTheme="minorHAnsi"/>
        </w:rPr>
        <w:t xml:space="preserve"> to capitalism.</w:t>
      </w:r>
    </w:p>
    <w:p w14:paraId="1F403A31" w14:textId="77777777" w:rsidR="0078483B" w:rsidRPr="00052F83" w:rsidRDefault="0078483B" w:rsidP="0078483B">
      <w:pPr>
        <w:rPr>
          <w:rStyle w:val="Style13ptBold"/>
          <w:rFonts w:asciiTheme="minorHAnsi" w:hAnsiTheme="minorHAnsi"/>
        </w:rPr>
      </w:pPr>
      <w:r w:rsidRPr="00052F83">
        <w:rPr>
          <w:rFonts w:asciiTheme="minorHAnsi" w:hAnsiTheme="minorHAnsi"/>
        </w:rPr>
        <w:t xml:space="preserve">Anna </w:t>
      </w:r>
      <w:r w:rsidRPr="00052F83">
        <w:rPr>
          <w:rStyle w:val="Style13ptBold"/>
          <w:rFonts w:asciiTheme="minorHAnsi" w:hAnsiTheme="minorHAnsi"/>
        </w:rPr>
        <w:t>Agathangelou 21</w:t>
      </w:r>
      <w:r w:rsidRPr="00052F83">
        <w:rPr>
          <w:rFonts w:asciiTheme="minorHAnsi" w:hAnsiTheme="minorHAnsi"/>
        </w:rPr>
        <w:t xml:space="preserve">. Professor of Politics, York University, Canada. “On the question of time, racial capitalism, and the planetary.” </w:t>
      </w:r>
      <w:r w:rsidRPr="00052F83">
        <w:rPr>
          <w:rFonts w:asciiTheme="minorHAnsi" w:hAnsiTheme="minorHAnsi"/>
          <w:i/>
          <w:iCs/>
        </w:rPr>
        <w:t>Globalizations</w:t>
      </w:r>
      <w:r w:rsidRPr="00052F83">
        <w:rPr>
          <w:rFonts w:asciiTheme="minorHAnsi" w:hAnsiTheme="minorHAnsi"/>
        </w:rPr>
        <w:t>. DOI: 10.1080/14747731.2021.1906006.</w:t>
      </w:r>
    </w:p>
    <w:p w14:paraId="7E0523A4"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Tsing argues </w:t>
      </w:r>
      <w:r w:rsidRPr="00052F83">
        <w:rPr>
          <w:rStyle w:val="StyleUnderline"/>
          <w:rFonts w:asciiTheme="minorHAnsi" w:hAnsiTheme="minorHAnsi"/>
          <w:highlight w:val="cyan"/>
        </w:rPr>
        <w:t>the Anthropocene is entangled with</w:t>
      </w:r>
      <w:r w:rsidRPr="00052F83">
        <w:rPr>
          <w:rStyle w:val="StyleUnderline"/>
          <w:rFonts w:asciiTheme="minorHAnsi" w:hAnsiTheme="minorHAnsi"/>
        </w:rPr>
        <w:t xml:space="preserve"> the history of </w:t>
      </w:r>
      <w:r w:rsidRPr="00052F83">
        <w:rPr>
          <w:rStyle w:val="StyleUnderline"/>
          <w:rFonts w:asciiTheme="minorHAnsi" w:hAnsiTheme="minorHAnsi"/>
          <w:highlight w:val="cyan"/>
        </w:rPr>
        <w:t>capitalism</w:t>
      </w:r>
      <w:r w:rsidRPr="00052F83">
        <w:rPr>
          <w:rFonts w:asciiTheme="minorHAnsi" w:hAnsiTheme="minorHAnsi"/>
          <w:sz w:val="16"/>
        </w:rPr>
        <w:t>: ‘</w:t>
      </w:r>
      <w:r w:rsidRPr="00052F83">
        <w:rPr>
          <w:rStyle w:val="StyleUnderline"/>
          <w:rFonts w:asciiTheme="minorHAnsi" w:hAnsiTheme="minorHAnsi"/>
          <w:highlight w:val="cyan"/>
        </w:rPr>
        <w:t>the</w:t>
      </w:r>
      <w:r w:rsidRPr="00052F83">
        <w:rPr>
          <w:rStyle w:val="StyleUnderline"/>
          <w:rFonts w:asciiTheme="minorHAnsi" w:hAnsiTheme="minorHAnsi"/>
        </w:rPr>
        <w:t xml:space="preserve"> most convincing Anthropocene </w:t>
      </w:r>
      <w:r w:rsidRPr="00052F83">
        <w:rPr>
          <w:rStyle w:val="StyleUnderline"/>
          <w:rFonts w:asciiTheme="minorHAnsi" w:hAnsiTheme="minorHAnsi"/>
          <w:highlight w:val="cyan"/>
        </w:rPr>
        <w:t>timeline</w:t>
      </w:r>
      <w:r w:rsidRPr="00052F83">
        <w:rPr>
          <w:rStyle w:val="StyleUnderline"/>
          <w:rFonts w:asciiTheme="minorHAnsi" w:hAnsiTheme="minorHAnsi"/>
        </w:rPr>
        <w:t xml:space="preserve"> </w:t>
      </w:r>
      <w:r w:rsidRPr="00052F83">
        <w:rPr>
          <w:rStyle w:val="StyleUnderline"/>
          <w:rFonts w:asciiTheme="minorHAnsi" w:hAnsiTheme="minorHAnsi"/>
          <w:highlight w:val="cyan"/>
        </w:rPr>
        <w:t>begins</w:t>
      </w:r>
      <w:r w:rsidRPr="00052F83">
        <w:rPr>
          <w:rStyle w:val="StyleUnderline"/>
          <w:rFonts w:asciiTheme="minorHAnsi" w:hAnsiTheme="minorHAnsi"/>
        </w:rPr>
        <w:t xml:space="preserve"> not with our species but rather </w:t>
      </w:r>
      <w:r w:rsidRPr="00052F83">
        <w:rPr>
          <w:rStyle w:val="StyleUnderline"/>
          <w:rFonts w:asciiTheme="minorHAnsi" w:hAnsiTheme="minorHAnsi"/>
          <w:highlight w:val="cyan"/>
        </w:rPr>
        <w:t>with</w:t>
      </w:r>
      <w:r w:rsidRPr="00052F83">
        <w:rPr>
          <w:rStyle w:val="StyleUnderline"/>
          <w:rFonts w:asciiTheme="minorHAnsi" w:hAnsiTheme="minorHAnsi"/>
        </w:rPr>
        <w:t xml:space="preserve"> the advent of </w:t>
      </w:r>
      <w:r w:rsidRPr="00052F83">
        <w:rPr>
          <w:rStyle w:val="StyleUnderline"/>
          <w:rFonts w:asciiTheme="minorHAnsi" w:hAnsiTheme="minorHAnsi"/>
          <w:highlight w:val="cyan"/>
        </w:rPr>
        <w:t>modern capitalism</w:t>
      </w:r>
      <w:r w:rsidRPr="00052F83">
        <w:rPr>
          <w:rFonts w:asciiTheme="minorHAnsi" w:hAnsiTheme="minorHAnsi"/>
          <w:sz w:val="16"/>
        </w:rPr>
        <w:t xml:space="preserve">, </w:t>
      </w:r>
      <w:r w:rsidRPr="00052F83">
        <w:rPr>
          <w:rStyle w:val="StyleUnderline"/>
          <w:rFonts w:asciiTheme="minorHAnsi" w:hAnsiTheme="minorHAnsi"/>
          <w:highlight w:val="cyan"/>
        </w:rPr>
        <w:t>which</w:t>
      </w:r>
      <w:r w:rsidRPr="00052F83">
        <w:rPr>
          <w:rStyle w:val="StyleUnderline"/>
          <w:rFonts w:asciiTheme="minorHAnsi" w:hAnsiTheme="minorHAnsi"/>
        </w:rPr>
        <w:t xml:space="preserve"> has </w:t>
      </w:r>
      <w:r w:rsidRPr="00052F83">
        <w:rPr>
          <w:rStyle w:val="StyleUnderline"/>
          <w:rFonts w:asciiTheme="minorHAnsi" w:hAnsiTheme="minorHAnsi"/>
          <w:highlight w:val="cyan"/>
        </w:rPr>
        <w:t xml:space="preserve">directed </w:t>
      </w:r>
      <w:r w:rsidRPr="00052F83">
        <w:rPr>
          <w:rStyle w:val="Emphasis"/>
          <w:rFonts w:asciiTheme="minorHAnsi" w:hAnsiTheme="minorHAnsi"/>
          <w:highlight w:val="cyan"/>
        </w:rPr>
        <w:t>long-distance destruction</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landscapes and </w:t>
      </w:r>
      <w:r w:rsidRPr="00052F83">
        <w:rPr>
          <w:rStyle w:val="StyleUnderline"/>
          <w:rFonts w:asciiTheme="minorHAnsi" w:hAnsiTheme="minorHAnsi"/>
          <w:highlight w:val="cyan"/>
        </w:rPr>
        <w:t>ecologies’</w:t>
      </w:r>
      <w:r w:rsidRPr="00052F83">
        <w:rPr>
          <w:rFonts w:asciiTheme="minorHAnsi" w:hAnsiTheme="minorHAnsi"/>
          <w:sz w:val="16"/>
        </w:rPr>
        <w:t xml:space="preserve"> (Tsing, 2015, p. 19). For Tsing, this is the time to reimagine beyond Cartesian structures: ‘without Man and Nature, all creatures can come back to life, and men and women can express themselves without the strictures of a parochially imagined rationality’ (Tsing, 2015, p. vi). Her vision asks the reader to focus on the contemporary political reality and its contingent forms of violence, including how </w:t>
      </w:r>
      <w:r w:rsidRPr="00052F83">
        <w:rPr>
          <w:rStyle w:val="StyleUnderline"/>
          <w:rFonts w:asciiTheme="minorHAnsi" w:hAnsiTheme="minorHAnsi"/>
        </w:rPr>
        <w:t>the material effects and the ‘time of climate change’ are themselves an extension of capitalism</w:t>
      </w:r>
      <w:r w:rsidRPr="00052F83">
        <w:rPr>
          <w:rFonts w:asciiTheme="minorHAnsi" w:hAnsiTheme="minorHAnsi"/>
          <w:sz w:val="16"/>
        </w:rPr>
        <w:t>. Capitalism and its contingent forms of temporal power should be the focus of critique in our contemporary moment (Moore, 2015; Tsing, 2015).</w:t>
      </w:r>
    </w:p>
    <w:p w14:paraId="26355379"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The Marxist radical tradition engages this critique. Some theorists examine ‘ecological rifts’ by challenging the thesis of the Anthropocene, taken for granted by writers like Oreskes and Conway. They argue the Anthropocene has attributed responsibility to humanity without accounting for racial capitalism (Robinson, 1983; Kelley, 2017; Verges, 2017), evading that </w:t>
      </w:r>
      <w:r w:rsidRPr="00052F83">
        <w:rPr>
          <w:rStyle w:val="StyleUnderline"/>
          <w:rFonts w:asciiTheme="minorHAnsi" w:hAnsiTheme="minorHAnsi"/>
        </w:rPr>
        <w:t xml:space="preserve">this </w:t>
      </w:r>
      <w:r w:rsidRPr="00052F83">
        <w:rPr>
          <w:rStyle w:val="StyleUnderline"/>
          <w:rFonts w:asciiTheme="minorHAnsi" w:hAnsiTheme="minorHAnsi"/>
          <w:highlight w:val="cyan"/>
        </w:rPr>
        <w:t>responsibility</w:t>
      </w:r>
      <w:r w:rsidRPr="00052F83">
        <w:rPr>
          <w:rStyle w:val="StyleUnderline"/>
          <w:rFonts w:asciiTheme="minorHAnsi" w:hAnsiTheme="minorHAnsi"/>
        </w:rPr>
        <w:t xml:space="preserve"> and indeed the crisis of social reproduction </w:t>
      </w:r>
      <w:r w:rsidRPr="00052F83">
        <w:rPr>
          <w:rStyle w:val="StyleUnderline"/>
          <w:rFonts w:asciiTheme="minorHAnsi" w:hAnsiTheme="minorHAnsi"/>
          <w:highlight w:val="cyan"/>
        </w:rPr>
        <w:t>and exhaustion of nature ‘is the result of a minority</w:t>
      </w:r>
      <w:r w:rsidRPr="00052F83">
        <w:rPr>
          <w:rStyle w:val="StyleUnderline"/>
          <w:rFonts w:asciiTheme="minorHAnsi" w:hAnsiTheme="minorHAnsi"/>
        </w:rPr>
        <w:t xml:space="preserve"> of humanity’</w:t>
      </w:r>
      <w:r w:rsidRPr="00052F83">
        <w:rPr>
          <w:rFonts w:asciiTheme="minorHAnsi" w:hAnsiTheme="minorHAnsi"/>
          <w:sz w:val="16"/>
        </w:rPr>
        <w:t xml:space="preserve"> (Hornborg, 2019; Mann, 2019). Ideas and </w:t>
      </w:r>
      <w:r w:rsidRPr="00052F83">
        <w:rPr>
          <w:rStyle w:val="StyleUnderline"/>
          <w:rFonts w:asciiTheme="minorHAnsi" w:hAnsiTheme="minorHAnsi"/>
        </w:rPr>
        <w:t>language about depletion, acceleration, and exhaustion</w:t>
      </w:r>
      <w:r w:rsidRPr="00052F83">
        <w:rPr>
          <w:rFonts w:asciiTheme="minorHAnsi" w:hAnsiTheme="minorHAnsi"/>
          <w:sz w:val="16"/>
        </w:rPr>
        <w:t xml:space="preserve"> have recently been taken up by Jason Moore, who attempts to provide a view from the future to mobilize peoples to collectively challenge the ways we understand the historical nature of exhaustion. </w:t>
      </w:r>
      <w:r w:rsidRPr="00052F83">
        <w:rPr>
          <w:rStyle w:val="StyleUnderline"/>
          <w:rFonts w:asciiTheme="minorHAnsi" w:hAnsiTheme="minorHAnsi"/>
          <w:highlight w:val="cyan"/>
        </w:rPr>
        <w:t>It is not capital or nature</w:t>
      </w:r>
      <w:r w:rsidRPr="00052F83">
        <w:rPr>
          <w:rStyle w:val="StyleUnderline"/>
          <w:rFonts w:asciiTheme="minorHAnsi" w:hAnsiTheme="minorHAnsi"/>
        </w:rPr>
        <w:t xml:space="preserve"> that is exhausted, he says, </w:t>
      </w:r>
      <w:r w:rsidRPr="00052F83">
        <w:rPr>
          <w:rStyle w:val="StyleUnderline"/>
          <w:rFonts w:asciiTheme="minorHAnsi" w:hAnsiTheme="minorHAnsi"/>
          <w:highlight w:val="cyan"/>
        </w:rPr>
        <w:t>but</w:t>
      </w:r>
      <w:r w:rsidRPr="00052F83">
        <w:rPr>
          <w:rStyle w:val="StyleUnderline"/>
          <w:rFonts w:asciiTheme="minorHAnsi" w:hAnsiTheme="minorHAnsi"/>
        </w:rPr>
        <w:t xml:space="preserve"> ‘regionally specific </w:t>
      </w:r>
      <w:r w:rsidRPr="00052F83">
        <w:rPr>
          <w:rStyle w:val="StyleUnderline"/>
          <w:rFonts w:asciiTheme="minorHAnsi" w:hAnsiTheme="minorHAnsi"/>
          <w:highlight w:val="cyan"/>
        </w:rPr>
        <w:t>relations of</w:t>
      </w:r>
      <w:r w:rsidRPr="00052F83">
        <w:rPr>
          <w:rStyle w:val="StyleUnderline"/>
          <w:rFonts w:asciiTheme="minorHAnsi" w:hAnsiTheme="minorHAnsi"/>
        </w:rPr>
        <w:t xml:space="preserve"> capitalization and </w:t>
      </w:r>
      <w:r w:rsidRPr="00052F83">
        <w:rPr>
          <w:rStyle w:val="StyleUnderline"/>
          <w:rFonts w:asciiTheme="minorHAnsi" w:hAnsiTheme="minorHAnsi"/>
          <w:highlight w:val="cyan"/>
        </w:rPr>
        <w:t>appropriation’</w:t>
      </w:r>
      <w:r w:rsidRPr="00052F83">
        <w:rPr>
          <w:rFonts w:asciiTheme="minorHAnsi" w:hAnsiTheme="minorHAnsi"/>
          <w:sz w:val="16"/>
        </w:rPr>
        <w:t xml:space="preserve"> (Moore, 2015, p. 123). For him, ‘</w:t>
      </w:r>
      <w:r w:rsidRPr="00052F83">
        <w:rPr>
          <w:rStyle w:val="StyleUnderline"/>
          <w:rFonts w:asciiTheme="minorHAnsi" w:hAnsiTheme="minorHAnsi"/>
          <w:highlight w:val="cyan"/>
        </w:rPr>
        <w:t>exhaustion happens when</w:t>
      </w:r>
      <w:r w:rsidRPr="00052F83">
        <w:rPr>
          <w:rStyle w:val="StyleUnderline"/>
          <w:rFonts w:asciiTheme="minorHAnsi" w:hAnsiTheme="minorHAnsi"/>
        </w:rPr>
        <w:t xml:space="preserve"> particular </w:t>
      </w:r>
      <w:r w:rsidRPr="00052F83">
        <w:rPr>
          <w:rStyle w:val="StyleUnderline"/>
          <w:rFonts w:asciiTheme="minorHAnsi" w:hAnsiTheme="minorHAnsi"/>
          <w:highlight w:val="cyan"/>
        </w:rPr>
        <w:t>natures</w:t>
      </w:r>
      <w:r w:rsidRPr="00052F83">
        <w:rPr>
          <w:rStyle w:val="StyleUnderline"/>
          <w:rFonts w:asciiTheme="minorHAnsi" w:hAnsiTheme="minorHAnsi"/>
        </w:rPr>
        <w:t>–crystallised in specific re/production complexes–</w:t>
      </w:r>
      <w:r w:rsidRPr="00052F83">
        <w:rPr>
          <w:rStyle w:val="Emphasis"/>
          <w:rFonts w:asciiTheme="minorHAnsi" w:hAnsiTheme="minorHAnsi"/>
          <w:highlight w:val="cyan"/>
        </w:rPr>
        <w:t>can no longer deliver</w:t>
      </w:r>
      <w:r w:rsidRPr="00052F83">
        <w:rPr>
          <w:rStyle w:val="Emphasis"/>
          <w:rFonts w:asciiTheme="minorHAnsi" w:hAnsiTheme="minorHAnsi"/>
        </w:rPr>
        <w:t xml:space="preserve"> </w:t>
      </w:r>
      <w:r w:rsidRPr="00052F83">
        <w:rPr>
          <w:rStyle w:val="StyleUnderline"/>
          <w:rFonts w:asciiTheme="minorHAnsi" w:hAnsiTheme="minorHAnsi"/>
        </w:rPr>
        <w:t>more and more work/energy’</w:t>
      </w:r>
      <w:r w:rsidRPr="00052F83">
        <w:rPr>
          <w:rFonts w:asciiTheme="minorHAnsi" w:hAnsiTheme="minorHAnsi"/>
          <w:sz w:val="16"/>
        </w:rPr>
        <w:t xml:space="preserve"> (Moore, 2015, p. 124).</w:t>
      </w:r>
    </w:p>
    <w:p w14:paraId="66D01D66" w14:textId="77777777" w:rsidR="0078483B" w:rsidRPr="00052F83" w:rsidRDefault="0078483B" w:rsidP="0078483B">
      <w:pPr>
        <w:rPr>
          <w:rFonts w:asciiTheme="minorHAnsi" w:hAnsiTheme="minorHAnsi"/>
          <w:sz w:val="16"/>
        </w:rPr>
      </w:pPr>
      <w:r w:rsidRPr="00052F83">
        <w:rPr>
          <w:rFonts w:asciiTheme="minorHAnsi" w:hAnsiTheme="minorHAnsi"/>
          <w:sz w:val="16"/>
        </w:rPr>
        <w:lastRenderedPageBreak/>
        <w:t xml:space="preserve">Maria Mies has spoken extensively about the exploitation at the centre of the global structure of capitalism. For Mies, </w:t>
      </w:r>
      <w:r w:rsidRPr="00052F83">
        <w:rPr>
          <w:rStyle w:val="StyleUnderline"/>
          <w:rFonts w:asciiTheme="minorHAnsi" w:hAnsiTheme="minorHAnsi"/>
        </w:rPr>
        <w:t xml:space="preserve">women, nature, and colonies are </w:t>
      </w:r>
      <w:r w:rsidRPr="00052F83">
        <w:rPr>
          <w:rStyle w:val="StyleUnderline"/>
          <w:rFonts w:asciiTheme="minorHAnsi" w:hAnsiTheme="minorHAnsi"/>
          <w:highlight w:val="cyan"/>
        </w:rPr>
        <w:t>penetrated, expropriated, and</w:t>
      </w:r>
      <w:r w:rsidRPr="00052F83">
        <w:rPr>
          <w:rStyle w:val="StyleUnderline"/>
          <w:rFonts w:asciiTheme="minorHAnsi" w:hAnsiTheme="minorHAnsi"/>
        </w:rPr>
        <w:t xml:space="preserve"> even </w:t>
      </w:r>
      <w:r w:rsidRPr="00052F83">
        <w:rPr>
          <w:rStyle w:val="StyleUnderline"/>
          <w:rFonts w:asciiTheme="minorHAnsi" w:hAnsiTheme="minorHAnsi"/>
          <w:highlight w:val="cyan"/>
        </w:rPr>
        <w:t>obliterated through</w:t>
      </w:r>
      <w:r w:rsidRPr="00052F83">
        <w:rPr>
          <w:rStyle w:val="StyleUnderline"/>
          <w:rFonts w:asciiTheme="minorHAnsi" w:hAnsiTheme="minorHAnsi"/>
        </w:rPr>
        <w:t xml:space="preserve"> the co-production of primitive </w:t>
      </w:r>
      <w:r w:rsidRPr="00052F83">
        <w:rPr>
          <w:rStyle w:val="StyleUnderline"/>
          <w:rFonts w:asciiTheme="minorHAnsi" w:hAnsiTheme="minorHAnsi"/>
          <w:highlight w:val="cyan"/>
        </w:rPr>
        <w:t>accumulation and</w:t>
      </w:r>
      <w:r w:rsidRPr="00052F83">
        <w:rPr>
          <w:rStyle w:val="StyleUnderline"/>
          <w:rFonts w:asciiTheme="minorHAnsi" w:hAnsiTheme="minorHAnsi"/>
        </w:rPr>
        <w:t xml:space="preserve"> the </w:t>
      </w:r>
      <w:r w:rsidRPr="00052F83">
        <w:rPr>
          <w:rStyle w:val="StyleUnderline"/>
          <w:rFonts w:asciiTheme="minorHAnsi" w:hAnsiTheme="minorHAnsi"/>
          <w:highlight w:val="cyan"/>
        </w:rPr>
        <w:t>modern ecological-capitalist order</w:t>
      </w:r>
      <w:r w:rsidRPr="00052F83">
        <w:rPr>
          <w:rFonts w:asciiTheme="minorHAnsi" w:hAnsiTheme="minorHAnsi"/>
          <w:sz w:val="16"/>
        </w:rPr>
        <w:t xml:space="preserve"> (Mies, 1986, p. 77). Ahead of her time, Mies argues </w:t>
      </w:r>
      <w:r w:rsidRPr="00052F83">
        <w:rPr>
          <w:rStyle w:val="StyleUnderline"/>
          <w:rFonts w:asciiTheme="minorHAnsi" w:hAnsiTheme="minorHAnsi"/>
        </w:rPr>
        <w:t xml:space="preserve">the history of capitalism was </w:t>
      </w:r>
      <w:r w:rsidRPr="00052F83">
        <w:rPr>
          <w:rStyle w:val="Emphasis"/>
          <w:rFonts w:asciiTheme="minorHAnsi" w:hAnsiTheme="minorHAnsi"/>
        </w:rPr>
        <w:t>always</w:t>
      </w:r>
      <w:r w:rsidRPr="00052F83">
        <w:rPr>
          <w:rStyle w:val="StyleUnderline"/>
          <w:rFonts w:asciiTheme="minorHAnsi" w:hAnsiTheme="minorHAnsi"/>
        </w:rPr>
        <w:t xml:space="preserve"> globally ecological; it did not begin with Europe but was co-produced </w:t>
      </w:r>
      <w:r w:rsidRPr="00052F83">
        <w:rPr>
          <w:rFonts w:asciiTheme="minorHAnsi" w:hAnsiTheme="minorHAnsi"/>
          <w:sz w:val="16"/>
        </w:rPr>
        <w:t>with colonization, nature and patriarchy on a world scale. Her analytics anticipate recent debates about the Anthropocene and how this patriarchal homosocial contract has not reckoned with the ways exploitation structures the uneven distribution of climate shifts and their catastrophic effects.</w:t>
      </w:r>
    </w:p>
    <w:p w14:paraId="5904C717" w14:textId="77777777" w:rsidR="0078483B" w:rsidRPr="00052F83" w:rsidRDefault="0078483B" w:rsidP="0078483B">
      <w:pPr>
        <w:rPr>
          <w:rFonts w:asciiTheme="minorHAnsi" w:hAnsiTheme="minorHAnsi"/>
          <w:sz w:val="16"/>
        </w:rPr>
      </w:pPr>
      <w:r w:rsidRPr="00052F83">
        <w:rPr>
          <w:rFonts w:asciiTheme="minorHAnsi" w:hAnsiTheme="minorHAnsi"/>
          <w:sz w:val="16"/>
        </w:rPr>
        <w:t xml:space="preserve">In Fossil Capital, Andreas Malm examines </w:t>
      </w:r>
      <w:r w:rsidRPr="00052F83">
        <w:rPr>
          <w:rStyle w:val="StyleUnderline"/>
          <w:rFonts w:asciiTheme="minorHAnsi" w:hAnsiTheme="minorHAnsi"/>
        </w:rPr>
        <w:t xml:space="preserve">the </w:t>
      </w:r>
      <w:r w:rsidRPr="00052F83">
        <w:rPr>
          <w:rStyle w:val="StyleUnderline"/>
          <w:rFonts w:asciiTheme="minorHAnsi" w:hAnsiTheme="minorHAnsi"/>
          <w:highlight w:val="cyan"/>
        </w:rPr>
        <w:t>accelerating exhaustion</w:t>
      </w:r>
      <w:r w:rsidRPr="00052F83">
        <w:rPr>
          <w:rStyle w:val="StyleUnderline"/>
          <w:rFonts w:asciiTheme="minorHAnsi" w:hAnsiTheme="minorHAnsi"/>
        </w:rPr>
        <w:t xml:space="preserve"> of nature</w:t>
      </w:r>
      <w:r w:rsidRPr="00052F83">
        <w:rPr>
          <w:rFonts w:asciiTheme="minorHAnsi" w:hAnsiTheme="minorHAnsi"/>
          <w:sz w:val="16"/>
        </w:rPr>
        <w:t xml:space="preserve"> by an indifferent capitalism. This process, Malm argues, </w:t>
      </w:r>
      <w:r w:rsidRPr="00052F83">
        <w:rPr>
          <w:rStyle w:val="StyleUnderline"/>
          <w:rFonts w:asciiTheme="minorHAnsi" w:hAnsiTheme="minorHAnsi"/>
          <w:highlight w:val="cyan"/>
        </w:rPr>
        <w:t>is spiral</w:t>
      </w:r>
      <w:r w:rsidRPr="00052F83">
        <w:rPr>
          <w:rStyle w:val="StyleUnderline"/>
          <w:rFonts w:asciiTheme="minorHAnsi" w:hAnsiTheme="minorHAnsi"/>
        </w:rPr>
        <w:t>; the ‘</w:t>
      </w:r>
      <w:r w:rsidRPr="00052F83">
        <w:rPr>
          <w:rStyle w:val="StyleUnderline"/>
          <w:rFonts w:asciiTheme="minorHAnsi" w:hAnsiTheme="minorHAnsi"/>
          <w:highlight w:val="cyan"/>
        </w:rPr>
        <w:t>more</w:t>
      </w:r>
      <w:r w:rsidRPr="00052F83">
        <w:rPr>
          <w:rStyle w:val="StyleUnderline"/>
          <w:rFonts w:asciiTheme="minorHAnsi" w:hAnsiTheme="minorHAnsi"/>
        </w:rPr>
        <w:t xml:space="preserve"> biophysical </w:t>
      </w:r>
      <w:r w:rsidRPr="00052F83">
        <w:rPr>
          <w:rStyle w:val="StyleUnderline"/>
          <w:rFonts w:asciiTheme="minorHAnsi" w:hAnsiTheme="minorHAnsi"/>
          <w:highlight w:val="cyan"/>
        </w:rPr>
        <w:t>resources</w:t>
      </w:r>
      <w:r w:rsidRPr="00052F83">
        <w:rPr>
          <w:rStyle w:val="StyleUnderline"/>
          <w:rFonts w:asciiTheme="minorHAnsi" w:hAnsiTheme="minorHAnsi"/>
        </w:rPr>
        <w:t xml:space="preserve"> [capitalism] has </w:t>
      </w:r>
      <w:r w:rsidRPr="00052F83">
        <w:rPr>
          <w:rStyle w:val="StyleUnderline"/>
          <w:rFonts w:asciiTheme="minorHAnsi" w:hAnsiTheme="minorHAnsi"/>
          <w:highlight w:val="cyan"/>
        </w:rPr>
        <w:t>withdrawn</w:t>
      </w:r>
      <w:r w:rsidRPr="00052F83">
        <w:rPr>
          <w:rStyle w:val="StyleUnderline"/>
          <w:rFonts w:asciiTheme="minorHAnsi" w:hAnsiTheme="minorHAnsi"/>
        </w:rPr>
        <w:t xml:space="preserve"> for profit-making, the </w:t>
      </w:r>
      <w:r w:rsidRPr="00052F83">
        <w:rPr>
          <w:rStyle w:val="StyleUnderline"/>
          <w:rFonts w:asciiTheme="minorHAnsi" w:hAnsiTheme="minorHAnsi"/>
          <w:highlight w:val="cyan"/>
        </w:rPr>
        <w:t>more it is able to withdraw</w:t>
      </w:r>
      <w:r w:rsidRPr="00052F83">
        <w:rPr>
          <w:rStyle w:val="StyleUnderline"/>
          <w:rFonts w:asciiTheme="minorHAnsi" w:hAnsiTheme="minorHAnsi"/>
        </w:rPr>
        <w:t xml:space="preserve"> in the following round’</w:t>
      </w:r>
      <w:r w:rsidRPr="00052F83">
        <w:rPr>
          <w:rFonts w:asciiTheme="minorHAnsi" w:hAnsiTheme="minorHAnsi"/>
          <w:sz w:val="16"/>
        </w:rPr>
        <w:t xml:space="preserve"> (2018, p. 284). Moreover, ‘</w:t>
      </w:r>
      <w:r w:rsidRPr="00052F83">
        <w:rPr>
          <w:rStyle w:val="StyleUnderline"/>
          <w:rFonts w:asciiTheme="minorHAnsi" w:hAnsiTheme="minorHAnsi"/>
          <w:highlight w:val="cyan"/>
        </w:rPr>
        <w:t>dissipation</w:t>
      </w:r>
      <w:r w:rsidRPr="00052F83">
        <w:rPr>
          <w:rStyle w:val="StyleUnderline"/>
          <w:rFonts w:asciiTheme="minorHAnsi" w:hAnsiTheme="minorHAnsi"/>
        </w:rPr>
        <w:t xml:space="preserve"> </w:t>
      </w:r>
      <w:r w:rsidRPr="00052F83">
        <w:rPr>
          <w:rStyle w:val="StyleUnderline"/>
          <w:rFonts w:asciiTheme="minorHAnsi" w:hAnsiTheme="minorHAnsi"/>
          <w:highlight w:val="cyan"/>
        </w:rPr>
        <w:t>is</w:t>
      </w:r>
      <w:r w:rsidRPr="00052F83">
        <w:rPr>
          <w:rStyle w:val="StyleUnderline"/>
          <w:rFonts w:asciiTheme="minorHAnsi" w:hAnsiTheme="minorHAnsi"/>
        </w:rPr>
        <w:t xml:space="preserve"> not castigated or checked, but </w:t>
      </w:r>
      <w:r w:rsidRPr="00052F83">
        <w:rPr>
          <w:rStyle w:val="Emphasis"/>
          <w:rFonts w:asciiTheme="minorHAnsi" w:hAnsiTheme="minorHAnsi"/>
        </w:rPr>
        <w:t xml:space="preserve">positively </w:t>
      </w:r>
      <w:r w:rsidRPr="00052F83">
        <w:rPr>
          <w:rStyle w:val="Emphasis"/>
          <w:rFonts w:asciiTheme="minorHAnsi" w:hAnsiTheme="minorHAnsi"/>
          <w:highlight w:val="cyan"/>
        </w:rPr>
        <w:t>rewarded</w:t>
      </w:r>
      <w:r w:rsidRPr="00052F83">
        <w:rPr>
          <w:rFonts w:asciiTheme="minorHAnsi" w:hAnsiTheme="minorHAnsi"/>
          <w:sz w:val="16"/>
        </w:rPr>
        <w:t xml:space="preserve">. </w:t>
      </w:r>
      <w:r w:rsidRPr="00052F83">
        <w:rPr>
          <w:rStyle w:val="StyleUnderline"/>
          <w:rFonts w:asciiTheme="minorHAnsi" w:hAnsiTheme="minorHAnsi"/>
        </w:rPr>
        <w:t xml:space="preserve">The more the capitalist successfully exploits and wastes, the more he will be able to continue to do so – </w:t>
      </w:r>
      <w:r w:rsidRPr="00052F83">
        <w:rPr>
          <w:rStyle w:val="StyleUnderline"/>
          <w:rFonts w:asciiTheme="minorHAnsi" w:hAnsiTheme="minorHAnsi"/>
          <w:highlight w:val="cyan"/>
        </w:rPr>
        <w:t>capitalist growth has</w:t>
      </w:r>
      <w:r w:rsidRPr="00052F83">
        <w:rPr>
          <w:rStyle w:val="StyleUnderline"/>
          <w:rFonts w:asciiTheme="minorHAnsi" w:hAnsiTheme="minorHAnsi"/>
        </w:rPr>
        <w:t xml:space="preserve"> ecological </w:t>
      </w:r>
      <w:r w:rsidRPr="00052F83">
        <w:rPr>
          <w:rStyle w:val="StyleUnderline"/>
          <w:rFonts w:asciiTheme="minorHAnsi" w:hAnsiTheme="minorHAnsi"/>
          <w:highlight w:val="cyan"/>
        </w:rPr>
        <w:t>crisis wired into</w:t>
      </w:r>
      <w:r w:rsidRPr="00052F83">
        <w:rPr>
          <w:rStyle w:val="StyleUnderline"/>
          <w:rFonts w:asciiTheme="minorHAnsi" w:hAnsiTheme="minorHAnsi"/>
        </w:rPr>
        <w:t xml:space="preserve"> its </w:t>
      </w:r>
      <w:r w:rsidRPr="00052F83">
        <w:rPr>
          <w:rStyle w:val="StyleUnderline"/>
          <w:rFonts w:asciiTheme="minorHAnsi" w:hAnsiTheme="minorHAnsi"/>
          <w:highlight w:val="cyan"/>
        </w:rPr>
        <w:t>DNA’</w:t>
      </w:r>
      <w:r w:rsidRPr="00052F83">
        <w:rPr>
          <w:rFonts w:asciiTheme="minorHAnsi" w:hAnsiTheme="minorHAnsi"/>
          <w:sz w:val="16"/>
        </w:rPr>
        <w:t xml:space="preserve"> (Malm, 2018, p. 284, cited in Toscano, 2018, p. 13).</w:t>
      </w:r>
    </w:p>
    <w:p w14:paraId="2756B2EB" w14:textId="77777777" w:rsidR="0078483B" w:rsidRPr="00962956" w:rsidRDefault="0078483B" w:rsidP="0078483B"/>
    <w:p w14:paraId="271B0526" w14:textId="32C964DE" w:rsidR="0078483B" w:rsidRDefault="0078483B" w:rsidP="0078483B">
      <w:pPr>
        <w:pStyle w:val="Heading2"/>
      </w:pPr>
      <w:r>
        <w:lastRenderedPageBreak/>
        <w:t>innovation advantage</w:t>
      </w:r>
    </w:p>
    <w:p w14:paraId="12ED3EEA" w14:textId="77777777" w:rsidR="0078483B" w:rsidRPr="002F679A" w:rsidRDefault="0078483B" w:rsidP="0078483B">
      <w:pPr>
        <w:pStyle w:val="Heading4"/>
        <w:rPr>
          <w:rFonts w:cstheme="minorHAnsi"/>
        </w:rPr>
      </w:pPr>
      <w:r>
        <w:rPr>
          <w:rFonts w:cstheme="minorHAnsi"/>
        </w:rPr>
        <w:t>coop now</w:t>
      </w:r>
    </w:p>
    <w:p w14:paraId="32934C82" w14:textId="77777777" w:rsidR="0078483B" w:rsidRPr="002F679A" w:rsidRDefault="0078483B" w:rsidP="0078483B">
      <w:pPr>
        <w:rPr>
          <w:rFonts w:cstheme="minorHAnsi"/>
        </w:rPr>
      </w:pPr>
      <w:r w:rsidRPr="002F679A">
        <w:rPr>
          <w:rFonts w:cstheme="minorHAnsi"/>
        </w:rPr>
        <w:t xml:space="preserve">Will </w:t>
      </w:r>
      <w:r w:rsidRPr="002F679A">
        <w:rPr>
          <w:rStyle w:val="Style13ptBold"/>
          <w:rFonts w:cstheme="minorHAnsi"/>
        </w:rPr>
        <w:t>Knight 18</w:t>
      </w:r>
      <w:r w:rsidRPr="002F679A">
        <w:rPr>
          <w:rFonts w:cstheme="minorHAnsi"/>
        </w:rPr>
        <w:t xml:space="preserve"> (Will Knight, Will Knight is MIT Technology Review’s Senior Editor for Artificial Intelligence. He covers the latest advances in AI and related fields, including machine learning, automated driving, and robotics. Will joined MIT Technology Review in 2008 from the UK science weekly New Scientist magazine., </w:t>
      </w:r>
      <w:r w:rsidRPr="002F679A">
        <w:rPr>
          <w:rStyle w:val="Style13ptBold"/>
          <w:rFonts w:cstheme="minorHAnsi"/>
        </w:rPr>
        <w:t>9-18</w:t>
      </w:r>
      <w:r w:rsidRPr="002F679A">
        <w:rPr>
          <w:rFonts w:cstheme="minorHAnsi"/>
        </w:rPr>
        <w:t xml:space="preserve">-2018, </w:t>
      </w:r>
      <w:r w:rsidRPr="002F679A">
        <w:rPr>
          <w:rStyle w:val="Emphasis"/>
          <w:rFonts w:cstheme="minorHAnsi"/>
        </w:rPr>
        <w:t>"China’s leaders are softening their stance on AI,"</w:t>
      </w:r>
      <w:r w:rsidRPr="002F679A">
        <w:rPr>
          <w:rFonts w:cstheme="minorHAnsi"/>
        </w:rPr>
        <w:t xml:space="preserve"> MIT Technology Review, https://www.technologyreview.com/s/612141/chinas-leaders-are-calling-for-international-collaboration-on-ai/, Accessed: 10-7-2018 /Kent Denver-YBJL)</w:t>
      </w:r>
    </w:p>
    <w:p w14:paraId="57EAE53A" w14:textId="77777777" w:rsidR="0078483B" w:rsidRPr="00D24898" w:rsidRDefault="0078483B" w:rsidP="0078483B">
      <w:pPr>
        <w:rPr>
          <w:rFonts w:cstheme="minorHAnsi"/>
          <w:sz w:val="16"/>
        </w:rPr>
      </w:pPr>
      <w:r w:rsidRPr="002F679A">
        <w:rPr>
          <w:rFonts w:cstheme="minorHAnsi"/>
          <w:sz w:val="16"/>
        </w:rPr>
        <w:t xml:space="preserve">China might be at loggerheads with the United States over trade, but it is calling for a friendlier approach to the development of artificial intelligence. Speaking at the World Artificial Intelligence Conference in Shanghai this week, </w:t>
      </w:r>
      <w:r w:rsidRPr="002F679A">
        <w:rPr>
          <w:rStyle w:val="StyleUnderline"/>
          <w:rFonts w:cstheme="minorHAnsi"/>
          <w:highlight w:val="cyan"/>
        </w:rPr>
        <w:t>China’s vice</w:t>
      </w:r>
      <w:r w:rsidRPr="002F679A">
        <w:rPr>
          <w:rStyle w:val="StyleUnderline"/>
          <w:rFonts w:cstheme="minorHAnsi"/>
        </w:rPr>
        <w:t xml:space="preserve"> </w:t>
      </w:r>
      <w:r w:rsidRPr="002F679A">
        <w:rPr>
          <w:rStyle w:val="StyleUnderline"/>
          <w:rFonts w:cstheme="minorHAnsi"/>
          <w:highlight w:val="cyan"/>
        </w:rPr>
        <w:t>premier</w:t>
      </w:r>
      <w:r w:rsidRPr="002F679A">
        <w:rPr>
          <w:rStyle w:val="StyleUnderline"/>
          <w:rFonts w:cstheme="minorHAnsi"/>
        </w:rPr>
        <w:t xml:space="preserve">, Liu He, </w:t>
      </w:r>
      <w:r w:rsidRPr="002F679A">
        <w:rPr>
          <w:rStyle w:val="StyleUnderline"/>
          <w:rFonts w:cstheme="minorHAnsi"/>
          <w:highlight w:val="cyan"/>
        </w:rPr>
        <w:t>said</w:t>
      </w:r>
      <w:r w:rsidRPr="002F679A">
        <w:rPr>
          <w:rStyle w:val="StyleUnderline"/>
          <w:rFonts w:cstheme="minorHAnsi"/>
        </w:rPr>
        <w:t xml:space="preserve"> that AI would depend heavily on international cooperation</w:t>
      </w:r>
      <w:r w:rsidRPr="002F679A">
        <w:rPr>
          <w:rStyle w:val="StyleUnderline"/>
          <w:rFonts w:cstheme="minorHAnsi"/>
          <w:highlight w:val="cyan"/>
        </w:rPr>
        <w:t>.</w:t>
      </w:r>
      <w:r w:rsidRPr="002F679A">
        <w:rPr>
          <w:rFonts w:cstheme="minorHAnsi"/>
          <w:sz w:val="16"/>
        </w:rPr>
        <w:t xml:space="preserve"> “</w:t>
      </w:r>
      <w:r w:rsidRPr="002F679A">
        <w:rPr>
          <w:rStyle w:val="StyleUnderline"/>
          <w:rFonts w:cstheme="minorHAnsi"/>
          <w:highlight w:val="cyan"/>
        </w:rPr>
        <w:t>We’re hoping that all countries</w:t>
      </w:r>
      <w:r w:rsidRPr="002F679A">
        <w:rPr>
          <w:rStyle w:val="StyleUnderline"/>
          <w:rFonts w:cstheme="minorHAnsi"/>
        </w:rPr>
        <w:t xml:space="preserve">, as members of the global village, </w:t>
      </w:r>
      <w:r w:rsidRPr="002F679A">
        <w:rPr>
          <w:rStyle w:val="StyleUnderline"/>
          <w:rFonts w:cstheme="minorHAnsi"/>
          <w:highlight w:val="cyan"/>
        </w:rPr>
        <w:t>will</w:t>
      </w:r>
      <w:r w:rsidRPr="002F679A">
        <w:rPr>
          <w:rStyle w:val="StyleUnderline"/>
          <w:rFonts w:cstheme="minorHAnsi"/>
        </w:rPr>
        <w:t xml:space="preserve"> be inclusive and </w:t>
      </w:r>
      <w:r w:rsidRPr="002F679A">
        <w:rPr>
          <w:rStyle w:val="StyleUnderline"/>
          <w:rFonts w:cstheme="minorHAnsi"/>
          <w:highlight w:val="cyan"/>
        </w:rPr>
        <w:t>support each other</w:t>
      </w:r>
      <w:r w:rsidRPr="002F679A">
        <w:rPr>
          <w:rFonts w:cstheme="minorHAnsi"/>
          <w:sz w:val="16"/>
        </w:rPr>
        <w:t xml:space="preserve"> so that we can respond to the double-edged-sword effect of new technologies,” He said through a </w:t>
      </w:r>
      <w:r w:rsidRPr="00A8500E">
        <w:rPr>
          <w:rFonts w:cstheme="minorHAnsi"/>
          <w:sz w:val="16"/>
        </w:rPr>
        <w:t>translator. “</w:t>
      </w:r>
      <w:r w:rsidRPr="00A8500E">
        <w:rPr>
          <w:rStyle w:val="StyleUnderline"/>
          <w:rFonts w:cstheme="minorHAnsi"/>
        </w:rPr>
        <w:t xml:space="preserve">AI represents a new era. </w:t>
      </w:r>
      <w:r w:rsidRPr="002F679A">
        <w:rPr>
          <w:rStyle w:val="StyleUnderline"/>
          <w:rFonts w:cstheme="minorHAnsi"/>
          <w:highlight w:val="cyan"/>
        </w:rPr>
        <w:t>Cross-national</w:t>
      </w:r>
      <w:r w:rsidRPr="002F679A">
        <w:rPr>
          <w:rStyle w:val="StyleUnderline"/>
          <w:rFonts w:cstheme="minorHAnsi"/>
        </w:rPr>
        <w:t xml:space="preserve"> and cross-discipline </w:t>
      </w:r>
      <w:r w:rsidRPr="002F679A">
        <w:rPr>
          <w:rStyle w:val="StyleUnderline"/>
          <w:rFonts w:cstheme="minorHAnsi"/>
          <w:highlight w:val="cyan"/>
        </w:rPr>
        <w:t>cooperation is inevitable</w:t>
      </w:r>
      <w:r w:rsidRPr="002F679A">
        <w:rPr>
          <w:rStyle w:val="StyleUnderline"/>
          <w:rFonts w:cstheme="minorHAnsi"/>
        </w:rPr>
        <w:t xml:space="preserve">.” President </w:t>
      </w:r>
      <w:r w:rsidRPr="002F679A">
        <w:rPr>
          <w:rStyle w:val="StyleUnderline"/>
          <w:rFonts w:cstheme="minorHAnsi"/>
          <w:highlight w:val="cyan"/>
        </w:rPr>
        <w:t>Xi</w:t>
      </w:r>
      <w:r w:rsidRPr="002F679A">
        <w:rPr>
          <w:rStyle w:val="StyleUnderline"/>
          <w:rFonts w:cstheme="minorHAnsi"/>
        </w:rPr>
        <w:t xml:space="preserve"> Jinping </w:t>
      </w:r>
      <w:r w:rsidRPr="002F679A">
        <w:rPr>
          <w:rStyle w:val="StyleUnderline"/>
          <w:rFonts w:cstheme="minorHAnsi"/>
          <w:highlight w:val="cyan"/>
        </w:rPr>
        <w:t>delivered a similar message</w:t>
      </w:r>
      <w:r w:rsidRPr="002F679A">
        <w:rPr>
          <w:rStyle w:val="StyleUnderline"/>
          <w:rFonts w:cstheme="minorHAnsi"/>
        </w:rPr>
        <w:t xml:space="preserve"> in a letter presented at the same conference</w:t>
      </w:r>
      <w:r w:rsidRPr="002F679A">
        <w:rPr>
          <w:rFonts w:cstheme="minorHAnsi"/>
          <w:sz w:val="16"/>
        </w:rPr>
        <w:t xml:space="preserve">. </w:t>
      </w:r>
      <w:r w:rsidRPr="002F679A">
        <w:rPr>
          <w:rStyle w:val="StyleUnderline"/>
          <w:rFonts w:cstheme="minorHAnsi"/>
        </w:rPr>
        <w:t>Xi said that China would “share results with other countries in the field of artificial intelligence</w:t>
      </w:r>
      <w:r w:rsidRPr="002F679A">
        <w:rPr>
          <w:rFonts w:cstheme="minorHAnsi"/>
          <w:sz w:val="16"/>
        </w:rPr>
        <w:t xml:space="preserve">.” </w:t>
      </w:r>
      <w:r w:rsidRPr="00A8500E">
        <w:rPr>
          <w:rStyle w:val="StyleUnderline"/>
          <w:rFonts w:cstheme="minorHAnsi"/>
        </w:rPr>
        <w:t>He</w:t>
      </w:r>
      <w:r w:rsidRPr="002F679A">
        <w:rPr>
          <w:rStyle w:val="StyleUnderline"/>
          <w:rFonts w:cstheme="minorHAnsi"/>
        </w:rPr>
        <w:t xml:space="preserve"> also </w:t>
      </w:r>
      <w:r w:rsidRPr="002F679A">
        <w:rPr>
          <w:rStyle w:val="StyleUnderline"/>
          <w:rFonts w:cstheme="minorHAnsi"/>
          <w:highlight w:val="cyan"/>
        </w:rPr>
        <w:t>called</w:t>
      </w:r>
      <w:r w:rsidRPr="002F679A">
        <w:rPr>
          <w:rStyle w:val="StyleUnderline"/>
          <w:rFonts w:cstheme="minorHAnsi"/>
        </w:rPr>
        <w:t xml:space="preserve"> </w:t>
      </w:r>
      <w:r w:rsidRPr="002F679A">
        <w:rPr>
          <w:rStyle w:val="StyleUnderline"/>
          <w:rFonts w:cstheme="minorHAnsi"/>
          <w:highlight w:val="cyan"/>
        </w:rPr>
        <w:t>for collaboration</w:t>
      </w:r>
      <w:r w:rsidRPr="002F679A">
        <w:rPr>
          <w:rStyle w:val="StyleUnderline"/>
          <w:rFonts w:cstheme="minorHAnsi"/>
        </w:rPr>
        <w:t xml:space="preserve"> between </w:t>
      </w:r>
      <w:r w:rsidRPr="00A8500E">
        <w:rPr>
          <w:rStyle w:val="StyleUnderline"/>
          <w:rFonts w:cstheme="minorHAnsi"/>
        </w:rPr>
        <w:t>nations on AI topics such as ethics, law, governance, and security. This new, softer approach to artificial intelligence comes just over a year after the Chinese government announced an ambitious and aggressive AI plan</w:t>
      </w:r>
      <w:r w:rsidRPr="00A8500E">
        <w:rPr>
          <w:rFonts w:cstheme="minorHAnsi"/>
          <w:sz w:val="16"/>
        </w:rPr>
        <w:t>. This blueprint called for Chinese AI researchers to lead the world by 2030, and for do</w:t>
      </w:r>
      <w:r w:rsidRPr="002F679A">
        <w:rPr>
          <w:rFonts w:cstheme="minorHAnsi"/>
          <w:sz w:val="16"/>
        </w:rPr>
        <w:t>mestic companies to build an industry worth more than $150 billion. China’s tech industry has already embraced machine learning and AI at an impressive rate (see “China’s AI awakening”).</w:t>
      </w:r>
    </w:p>
    <w:p w14:paraId="6968BF47" w14:textId="77777777" w:rsidR="0078483B" w:rsidRPr="004C32B0" w:rsidRDefault="0078483B" w:rsidP="0078483B"/>
    <w:p w14:paraId="727F057E" w14:textId="77777777" w:rsidR="0078483B" w:rsidRPr="002F679A" w:rsidRDefault="0078483B" w:rsidP="0078483B">
      <w:pPr>
        <w:pStyle w:val="Heading4"/>
        <w:rPr>
          <w:rFonts w:cs="Arial"/>
        </w:rPr>
      </w:pPr>
      <w:r w:rsidRPr="002F679A">
        <w:rPr>
          <w:rFonts w:cs="Arial"/>
        </w:rPr>
        <w:t>Their evidence assumes a level of virulence that has literally never occurred</w:t>
      </w:r>
    </w:p>
    <w:p w14:paraId="0E02B8E6" w14:textId="77777777" w:rsidR="0078483B" w:rsidRPr="002F679A" w:rsidRDefault="0078483B" w:rsidP="0078483B">
      <w:r w:rsidRPr="002F679A">
        <w:t xml:space="preserve">Wendy </w:t>
      </w:r>
      <w:r w:rsidRPr="002F679A">
        <w:rPr>
          <w:rStyle w:val="Style13ptBold"/>
        </w:rPr>
        <w:t>Orent 15</w:t>
      </w:r>
      <w:r w:rsidRPr="002F679A">
        <w:t>, anthropologist and freelance science writer whose work has appeared in The Washington Post, The LA Times, The New Republic, Discover, and The American Prospect, instructor in science journalism @ Emory, Ignore predictions of lethal pandemics and pay attention to what really matters, LA Times, 1/3/15, http://www.latimes.com/opinion/op-ed/la-oe-orent-pandemic-hysteria-20150104-story.html</w:t>
      </w:r>
    </w:p>
    <w:p w14:paraId="197C086E" w14:textId="77777777" w:rsidR="0078483B" w:rsidRPr="002F679A" w:rsidRDefault="0078483B" w:rsidP="0078483B">
      <w:pPr>
        <w:rPr>
          <w:sz w:val="10"/>
        </w:rPr>
      </w:pPr>
      <w:r w:rsidRPr="00A8500E">
        <w:rPr>
          <w:rStyle w:val="StyleUnderline"/>
        </w:rPr>
        <w:t xml:space="preserve">Prophets of doom have been telling us for </w:t>
      </w:r>
      <w:r w:rsidRPr="00A8500E">
        <w:rPr>
          <w:rStyle w:val="Emphasis"/>
        </w:rPr>
        <w:t>decades</w:t>
      </w:r>
      <w:r w:rsidRPr="00A8500E">
        <w:rPr>
          <w:rStyle w:val="StyleUnderline"/>
        </w:rPr>
        <w:t xml:space="preserve"> that a deadly new pandemic</w:t>
      </w:r>
      <w:r w:rsidRPr="00A8500E">
        <w:rPr>
          <w:sz w:val="10"/>
        </w:rPr>
        <w:t xml:space="preserve"> — of bird flu, of SARS or MERS coronavirus, and now of Ebola — </w:t>
      </w:r>
      <w:r w:rsidRPr="00A8500E">
        <w:rPr>
          <w:rStyle w:val="StyleUnderline"/>
        </w:rPr>
        <w:t xml:space="preserve">is on its way. </w:t>
      </w:r>
      <w:r w:rsidRPr="00A8500E">
        <w:rPr>
          <w:rStyle w:val="Emphasis"/>
        </w:rPr>
        <w:t>Why are we still listening?</w:t>
      </w:r>
      <w:r w:rsidRPr="00A8500E">
        <w:rPr>
          <w:sz w:val="10"/>
        </w:rPr>
        <w:t xml:space="preserve"> If you look back at the furor raised at many distinguished publications — Nature, Science, Scientific American, National Geographic — back in, say, 2005, about a potential bird flu (H5N1) pandemic, you wonder what planet they were on. </w:t>
      </w:r>
      <w:r w:rsidRPr="00A8500E">
        <w:rPr>
          <w:rStyle w:val="StyleUnderline"/>
        </w:rPr>
        <w:t>Nature ran a</w:t>
      </w:r>
      <w:r w:rsidRPr="00A8500E">
        <w:rPr>
          <w:sz w:val="10"/>
        </w:rPr>
        <w:t xml:space="preserve"> </w:t>
      </w:r>
      <w:r w:rsidRPr="00A8500E">
        <w:rPr>
          <w:rStyle w:val="StyleUnderline"/>
        </w:rPr>
        <w:t>special</w:t>
      </w:r>
      <w:r w:rsidRPr="00A8500E">
        <w:rPr>
          <w:sz w:val="10"/>
        </w:rPr>
        <w:t xml:space="preserve"> </w:t>
      </w:r>
      <w:r w:rsidRPr="00A8500E">
        <w:rPr>
          <w:rStyle w:val="StyleUnderline"/>
        </w:rPr>
        <w:t>section titled — “Avian flu: Are we ready?”</w:t>
      </w:r>
      <w:r w:rsidRPr="00A8500E">
        <w:rPr>
          <w:sz w:val="10"/>
        </w:rPr>
        <w:t xml:space="preserve"> — </w:t>
      </w:r>
      <w:r w:rsidRPr="00A8500E">
        <w:rPr>
          <w:rStyle w:val="StyleUnderline"/>
        </w:rPr>
        <w:t>that</w:t>
      </w:r>
      <w:r w:rsidRPr="002F679A">
        <w:rPr>
          <w:rStyle w:val="StyleUnderline"/>
        </w:rPr>
        <w:t xml:space="preserve"> began</w:t>
      </w:r>
      <w:r w:rsidRPr="002F679A">
        <w:rPr>
          <w:sz w:val="10"/>
        </w:rPr>
        <w:t xml:space="preserve">, ominously, with the words “Trouble is brewing in the East” and went on to present a mock aftermath report </w:t>
      </w:r>
      <w:r w:rsidRPr="002F679A">
        <w:rPr>
          <w:rStyle w:val="StyleUnderline"/>
        </w:rPr>
        <w:t xml:space="preserve">detailing </w:t>
      </w:r>
      <w:r w:rsidRPr="002F679A">
        <w:rPr>
          <w:rStyle w:val="Emphasis"/>
        </w:rPr>
        <w:t>catastrophic civil breakdown</w:t>
      </w:r>
      <w:r w:rsidRPr="002F679A">
        <w:rPr>
          <w:rStyle w:val="StyleUnderline"/>
        </w:rPr>
        <w:t>.</w:t>
      </w:r>
      <w:r w:rsidRPr="002F679A">
        <w:rPr>
          <w:sz w:val="10"/>
        </w:rPr>
        <w:t xml:space="preserve"> Robert Webster, a famous influenza virologist, told ABC News in 2006 that “society just can't accept the idea that 50% of the population could die. And I think we have to face that possibility.” Public health expert Michael T. Osterholm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w:t>
      </w:r>
      <w:r w:rsidRPr="00A8500E">
        <w:rPr>
          <w:sz w:val="10"/>
        </w:rPr>
        <w:t xml:space="preserve">note the may,” the article went on to paint a terrifying picture of the avian flu threat nonetheless. And such </w:t>
      </w:r>
      <w:r w:rsidRPr="00A8500E">
        <w:rPr>
          <w:rStyle w:val="StyleUnderline"/>
        </w:rPr>
        <w:t>hysteria still goes on: Whether it's over the MERS coronavirus</w:t>
      </w:r>
      <w:r w:rsidRPr="00A8500E">
        <w:rPr>
          <w:sz w:val="10"/>
        </w:rPr>
        <w:t xml:space="preserve">, a whole alphabet of chicken </w:t>
      </w:r>
      <w:r w:rsidRPr="00A8500E">
        <w:rPr>
          <w:rStyle w:val="StyleUnderline"/>
        </w:rPr>
        <w:t xml:space="preserve">flu viruses, a real but </w:t>
      </w:r>
      <w:r w:rsidRPr="00A8500E">
        <w:rPr>
          <w:rStyle w:val="Emphasis"/>
        </w:rPr>
        <w:t>not very deadly</w:t>
      </w:r>
      <w:r w:rsidRPr="00A8500E">
        <w:rPr>
          <w:rStyle w:val="StyleUnderline"/>
        </w:rPr>
        <w:t xml:space="preserve"> in</w:t>
      </w:r>
      <w:r w:rsidRPr="00A8500E">
        <w:rPr>
          <w:rStyle w:val="Emphasis"/>
        </w:rPr>
        <w:t>flu</w:t>
      </w:r>
      <w:r w:rsidRPr="00A8500E">
        <w:rPr>
          <w:rStyle w:val="StyleUnderline"/>
        </w:rPr>
        <w:t>enza pandemic in 2009, or</w:t>
      </w:r>
      <w:r w:rsidRPr="00A8500E">
        <w:rPr>
          <w:sz w:val="10"/>
        </w:rPr>
        <w:t xml:space="preserve"> a kerfuffle like the one </w:t>
      </w:r>
      <w:r w:rsidRPr="00A8500E">
        <w:rPr>
          <w:rStyle w:val="StyleUnderline"/>
        </w:rPr>
        <w:t>in 2012 over a scientist-crafted ferret flu that also was supposed to be a pandemic threat.</w:t>
      </w:r>
      <w:r w:rsidRPr="00A8500E">
        <w:rPr>
          <w:sz w:val="10"/>
        </w:rPr>
        <w:t xml:space="preserve"> Along the way, virologist Nathan Wolfe published “The Viral Storm: the Dawn of a New Pandemic Age,” and David </w:t>
      </w:r>
      <w:r w:rsidRPr="00A8500E">
        <w:rPr>
          <w:rStyle w:val="StyleUnderline"/>
        </w:rPr>
        <w:t>Quammen</w:t>
      </w:r>
      <w:r w:rsidRPr="00A8500E">
        <w:rPr>
          <w:sz w:val="10"/>
        </w:rPr>
        <w:t xml:space="preserve"> </w:t>
      </w:r>
      <w:r w:rsidRPr="00A8500E">
        <w:rPr>
          <w:rStyle w:val="StyleUnderline"/>
        </w:rPr>
        <w:t>warned in his gripping “Spillover” that some new animal plague could arise</w:t>
      </w:r>
      <w:r w:rsidRPr="00A8500E">
        <w:rPr>
          <w:sz w:val="10"/>
        </w:rPr>
        <w:t xml:space="preserve"> from the jungle </w:t>
      </w:r>
      <w:r w:rsidRPr="00A8500E">
        <w:rPr>
          <w:rStyle w:val="StyleUnderline"/>
        </w:rPr>
        <w:t>and sweep across the world.</w:t>
      </w:r>
      <w:r w:rsidRPr="00A8500E">
        <w:rPr>
          <w:sz w:val="10"/>
        </w:rPr>
        <w:t xml:space="preserve"> And now there's Ebola. Osterholm, in a widely read op-ed in the New York Times in September, wrote about the possibility that scientists were afraid to mention publicly the danger they discuss privately: that Ebola “could mutate to become transmissible throug</w:t>
      </w:r>
      <w:r w:rsidRPr="002F679A">
        <w:rPr>
          <w:sz w:val="10"/>
        </w:rPr>
        <w:t xml:space="preserve">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Osterholm's claims about Ebola going airborne were discounted by serious scientists, and Garrett seemingly retracted her earlier hysteria about Ebola by claiming that, after all, evolution made such spread unlikely. </w:t>
      </w:r>
      <w:r w:rsidRPr="002F679A">
        <w:rPr>
          <w:rStyle w:val="StyleUnderline"/>
        </w:rPr>
        <w:t xml:space="preserve">The scientific world has changed since 2005. Now, </w:t>
      </w:r>
      <w:r w:rsidRPr="002F679A">
        <w:rPr>
          <w:rStyle w:val="Emphasis"/>
          <w:highlight w:val="cyan"/>
        </w:rPr>
        <w:t>most scientists understand</w:t>
      </w:r>
      <w:r w:rsidRPr="002F679A">
        <w:rPr>
          <w:rStyle w:val="StyleUnderline"/>
        </w:rPr>
        <w:t xml:space="preserve"> that </w:t>
      </w:r>
      <w:r w:rsidRPr="002F679A">
        <w:rPr>
          <w:rStyle w:val="Emphasis"/>
          <w:highlight w:val="cyan"/>
        </w:rPr>
        <w:t xml:space="preserve">there are significant </w:t>
      </w:r>
      <w:r w:rsidRPr="002F679A">
        <w:rPr>
          <w:rStyle w:val="Emphasis"/>
          <w:highlight w:val="cyan"/>
          <w:bdr w:val="single" w:sz="4" w:space="0" w:color="auto"/>
        </w:rPr>
        <w:t>physical and evolutionary barriers</w:t>
      </w:r>
      <w:r w:rsidRPr="002F679A">
        <w:rPr>
          <w:rStyle w:val="Emphasis"/>
          <w:highlight w:val="cyan"/>
        </w:rPr>
        <w:t xml:space="preserve"> to a</w:t>
      </w:r>
      <w:r w:rsidRPr="002F679A">
        <w:rPr>
          <w:rStyle w:val="StyleUnderline"/>
        </w:rPr>
        <w:t xml:space="preserve"> blood- and fluid-borne </w:t>
      </w:r>
      <w:r w:rsidRPr="002F679A">
        <w:rPr>
          <w:rStyle w:val="Emphasis"/>
          <w:highlight w:val="cyan"/>
        </w:rPr>
        <w:t>virus developing airborne transmission</w:t>
      </w:r>
      <w:r w:rsidRPr="002F679A">
        <w:rPr>
          <w:sz w:val="10"/>
        </w:rPr>
        <w:t xml:space="preserve">, as Garrett has acknowledged. Though Ebola virus has been detected in human alveolar cells, as Vincent Racaniello, virologist at Columbia University, explained to me, that doesn't mean it can replicate in the airways enough to allow transmission. “Maybe … the virus can get in, but can't get out. Like a roach motel,” wrote Racaniello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2F679A">
        <w:rPr>
          <w:rStyle w:val="StyleUnderline"/>
          <w:highlight w:val="cyan"/>
        </w:rPr>
        <w:t>There</w:t>
      </w:r>
      <w:r w:rsidRPr="002F679A">
        <w:rPr>
          <w:rStyle w:val="StyleUnderline"/>
        </w:rPr>
        <w:t xml:space="preserve"> probably </w:t>
      </w:r>
      <w:r w:rsidRPr="002F679A">
        <w:rPr>
          <w:rStyle w:val="StyleUnderline"/>
          <w:highlight w:val="cyan"/>
        </w:rPr>
        <w:t xml:space="preserve">will </w:t>
      </w:r>
      <w:r w:rsidRPr="002F679A">
        <w:rPr>
          <w:rStyle w:val="Emphasis"/>
          <w:highlight w:val="cyan"/>
        </w:rPr>
        <w:t>always be significant barriers</w:t>
      </w:r>
      <w:r w:rsidRPr="002F679A">
        <w:rPr>
          <w:rStyle w:val="StyleUnderline"/>
          <w:highlight w:val="cyan"/>
        </w:rPr>
        <w:t xml:space="preserve"> preventing</w:t>
      </w:r>
      <w:r w:rsidRPr="002F679A">
        <w:rPr>
          <w:rStyle w:val="StyleUnderline"/>
        </w:rPr>
        <w:t xml:space="preserve"> the easy </w:t>
      </w:r>
      <w:r w:rsidRPr="002F679A">
        <w:rPr>
          <w:rStyle w:val="StyleUnderline"/>
          <w:highlight w:val="cyan"/>
        </w:rPr>
        <w:t>adaptation</w:t>
      </w:r>
      <w:r w:rsidRPr="002F679A">
        <w:rPr>
          <w:rStyle w:val="StyleUnderline"/>
        </w:rPr>
        <w:t xml:space="preserve"> of an animal </w:t>
      </w:r>
      <w:r w:rsidRPr="002F679A">
        <w:rPr>
          <w:rStyle w:val="StyleUnderline"/>
        </w:rPr>
        <w:lastRenderedPageBreak/>
        <w:t xml:space="preserve">disease </w:t>
      </w:r>
      <w:r w:rsidRPr="002F679A">
        <w:rPr>
          <w:rStyle w:val="StyleUnderline"/>
          <w:highlight w:val="cyan"/>
        </w:rPr>
        <w:t xml:space="preserve">to </w:t>
      </w:r>
      <w:r w:rsidRPr="002F679A">
        <w:rPr>
          <w:rStyle w:val="StyleUnderline"/>
        </w:rPr>
        <w:t xml:space="preserve">the </w:t>
      </w:r>
      <w:r w:rsidRPr="002F679A">
        <w:rPr>
          <w:rStyle w:val="StyleUnderline"/>
          <w:highlight w:val="cyan"/>
        </w:rPr>
        <w:t>human s</w:t>
      </w:r>
      <w:r w:rsidRPr="002F679A">
        <w:rPr>
          <w:rStyle w:val="StyleUnderline"/>
        </w:rPr>
        <w:t>pecies.</w:t>
      </w:r>
      <w:r w:rsidRPr="002F679A">
        <w:rPr>
          <w:sz w:val="10"/>
        </w:rPr>
        <w:t xml:space="preserve"> Furthermore, Racaniello insists that </w:t>
      </w:r>
      <w:r w:rsidRPr="002F679A">
        <w:rPr>
          <w:rStyle w:val="StyleUnderline"/>
          <w:highlight w:val="cyan"/>
        </w:rPr>
        <w:t xml:space="preserve">there are </w:t>
      </w:r>
      <w:r w:rsidRPr="002F679A">
        <w:rPr>
          <w:rStyle w:val="Emphasis"/>
          <w:highlight w:val="cyan"/>
        </w:rPr>
        <w:t>no recorded instances</w:t>
      </w:r>
      <w:r w:rsidRPr="002F679A">
        <w:rPr>
          <w:rStyle w:val="StyleUnderline"/>
          <w:highlight w:val="cyan"/>
        </w:rPr>
        <w:t xml:space="preserve"> of viruses that have adapted to humans</w:t>
      </w:r>
      <w:r w:rsidRPr="002F679A">
        <w:rPr>
          <w:rStyle w:val="StyleUnderline"/>
        </w:rPr>
        <w:t xml:space="preserve">, changing the way they are spread. So we need to stop listening to the doomsayers, and we need to do it now. </w:t>
      </w:r>
      <w:r w:rsidRPr="002F679A">
        <w:rPr>
          <w:rStyle w:val="Emphasis"/>
          <w:highlight w:val="cyan"/>
        </w:rPr>
        <w:t>Predictions of lethal pandemics have</w:t>
      </w:r>
      <w:r w:rsidRPr="002F679A">
        <w:rPr>
          <w:sz w:val="10"/>
        </w:rPr>
        <w:t xml:space="preserve"> — </w:t>
      </w:r>
      <w:r w:rsidRPr="002F679A">
        <w:rPr>
          <w:rStyle w:val="StyleUnderline"/>
        </w:rPr>
        <w:t>since the swine flu fiasco of 1976</w:t>
      </w:r>
      <w:r w:rsidRPr="002F679A">
        <w:rPr>
          <w:sz w:val="10"/>
        </w:rPr>
        <w:t xml:space="preserve">, when President Ford vowed to vaccinate “every man, woman and child in the United States” — </w:t>
      </w:r>
      <w:r w:rsidRPr="002F679A">
        <w:rPr>
          <w:rStyle w:val="Emphasis"/>
          <w:highlight w:val="cyan"/>
        </w:rPr>
        <w:t>always been wrong.</w:t>
      </w:r>
      <w:r w:rsidRPr="002F679A">
        <w:rPr>
          <w:sz w:val="10"/>
        </w:rPr>
        <w:t xml:space="preserve"> </w:t>
      </w:r>
      <w:r w:rsidRPr="002F679A">
        <w:rPr>
          <w:rStyle w:val="StyleUnderline"/>
        </w:rPr>
        <w:t xml:space="preserve">Fear-mongering wastes our time and our emotions and diverts resources from where they should be directed </w:t>
      </w:r>
      <w:r w:rsidRPr="002F679A">
        <w:rPr>
          <w:sz w:val="10"/>
        </w:rPr>
        <w:t>— in the case of Ebola, to the ongoing tragedy in West Africa. Americans have all but forgotten about Ebola now, because most people realize it isn't coming to a school or a shopping mall near you. But Sierra Leoneans and Liberians go on dying.</w:t>
      </w:r>
    </w:p>
    <w:p w14:paraId="732F6586" w14:textId="0B150902" w:rsidR="0078483B" w:rsidRDefault="0078483B" w:rsidP="0078483B">
      <w:pPr>
        <w:pStyle w:val="Heading2"/>
      </w:pPr>
      <w:r>
        <w:lastRenderedPageBreak/>
        <w:t>federalism advantage</w:t>
      </w:r>
    </w:p>
    <w:p w14:paraId="4D98CA9E" w14:textId="77777777" w:rsidR="0078483B" w:rsidRPr="00D24898" w:rsidRDefault="0078483B" w:rsidP="0078483B">
      <w:pPr>
        <w:pStyle w:val="Heading4"/>
      </w:pPr>
      <w:r>
        <w:t xml:space="preserve">[2ac/1ar] 1---china’s fine---i did half of this above---it solves gray goo---ai development and un framework proves, that’s lee and… </w:t>
      </w:r>
    </w:p>
    <w:p w14:paraId="79A1FB38" w14:textId="77777777" w:rsidR="0078483B" w:rsidRPr="002F679A" w:rsidRDefault="0078483B" w:rsidP="0078483B">
      <w:pPr>
        <w:rPr>
          <w:rFonts w:cstheme="minorHAnsi"/>
        </w:rPr>
      </w:pPr>
      <w:r w:rsidRPr="002F679A">
        <w:rPr>
          <w:rFonts w:cstheme="minorHAnsi"/>
        </w:rPr>
        <w:t xml:space="preserve">Phoebe </w:t>
      </w:r>
      <w:r w:rsidRPr="002F679A">
        <w:rPr>
          <w:rStyle w:val="Style13ptBold"/>
          <w:rFonts w:cstheme="minorHAnsi"/>
        </w:rPr>
        <w:t>Zhang 19-</w:t>
      </w:r>
      <w:r w:rsidRPr="002F679A">
        <w:rPr>
          <w:rFonts w:cstheme="minorHAnsi"/>
        </w:rPr>
        <w:t xml:space="preserve">2019, South China Morning Post, "China’s top AI scientist drives development of ethical guidelines," </w:t>
      </w:r>
      <w:hyperlink r:id="rId16" w:history="1">
        <w:r w:rsidRPr="002F679A">
          <w:rPr>
            <w:rStyle w:val="Hyperlink"/>
            <w:rFonts w:cstheme="minorHAnsi"/>
          </w:rPr>
          <w:t>https://www.scmp.com/news/china/science/article/2181573/chinas-top-ai-scientist-drives-development-ethical-guidelines</w:t>
        </w:r>
      </w:hyperlink>
      <w:r w:rsidRPr="002F679A">
        <w:rPr>
          <w:rFonts w:cstheme="minorHAnsi"/>
        </w:rPr>
        <w:t>) CC</w:t>
      </w:r>
    </w:p>
    <w:p w14:paraId="562F7BCB" w14:textId="77777777" w:rsidR="0078483B" w:rsidRPr="002F679A" w:rsidRDefault="0078483B" w:rsidP="0078483B">
      <w:pPr>
        <w:rPr>
          <w:rFonts w:cstheme="minorHAnsi"/>
          <w:sz w:val="12"/>
        </w:rPr>
      </w:pPr>
      <w:r w:rsidRPr="002F679A">
        <w:rPr>
          <w:rStyle w:val="StyleUnderline"/>
          <w:rFonts w:cstheme="minorHAnsi"/>
          <w:highlight w:val="cyan"/>
        </w:rPr>
        <w:t>China is playing catch-up in</w:t>
      </w:r>
      <w:r w:rsidRPr="002F679A">
        <w:rPr>
          <w:rStyle w:val="StyleUnderline"/>
          <w:rFonts w:cstheme="minorHAnsi"/>
        </w:rPr>
        <w:t xml:space="preserve"> the development of </w:t>
      </w:r>
      <w:r w:rsidRPr="002F679A">
        <w:rPr>
          <w:rStyle w:val="StyleUnderline"/>
          <w:rFonts w:cstheme="minorHAnsi"/>
          <w:highlight w:val="cyan"/>
        </w:rPr>
        <w:t>ethical guidelines in</w:t>
      </w:r>
      <w:r w:rsidRPr="002F679A">
        <w:rPr>
          <w:rStyle w:val="StyleUnderline"/>
          <w:rFonts w:cstheme="minorHAnsi"/>
        </w:rPr>
        <w:t xml:space="preserve"> </w:t>
      </w:r>
      <w:r w:rsidRPr="002F679A">
        <w:rPr>
          <w:rFonts w:cstheme="minorHAnsi"/>
          <w:sz w:val="12"/>
        </w:rPr>
        <w:t xml:space="preserve">the field of </w:t>
      </w:r>
      <w:r w:rsidRPr="002F679A">
        <w:rPr>
          <w:rStyle w:val="StyleUnderline"/>
          <w:rFonts w:cstheme="minorHAnsi"/>
          <w:highlight w:val="cyan"/>
        </w:rPr>
        <w:t>a</w:t>
      </w:r>
      <w:r w:rsidRPr="002F679A">
        <w:rPr>
          <w:rStyle w:val="StyleUnderline"/>
          <w:rFonts w:cstheme="minorHAnsi"/>
        </w:rPr>
        <w:t xml:space="preserve">rtificial </w:t>
      </w:r>
      <w:r w:rsidRPr="002F679A">
        <w:rPr>
          <w:rStyle w:val="StyleUnderline"/>
          <w:rFonts w:cstheme="minorHAnsi"/>
          <w:highlight w:val="cyan"/>
        </w:rPr>
        <w:t>i</w:t>
      </w:r>
      <w:r w:rsidRPr="002F679A">
        <w:rPr>
          <w:rStyle w:val="StyleUnderline"/>
          <w:rFonts w:cstheme="minorHAnsi"/>
        </w:rPr>
        <w:t xml:space="preserve">ntelligence, </w:t>
      </w:r>
      <w:r w:rsidRPr="00A8500E">
        <w:rPr>
          <w:rStyle w:val="StyleUnderline"/>
          <w:rFonts w:cstheme="minorHAnsi"/>
        </w:rPr>
        <w:t xml:space="preserve">with the establishment of an </w:t>
      </w:r>
      <w:r w:rsidRPr="002F679A">
        <w:rPr>
          <w:rStyle w:val="StyleUnderline"/>
          <w:rFonts w:cstheme="minorHAnsi"/>
          <w:highlight w:val="cyan"/>
        </w:rPr>
        <w:t xml:space="preserve">ethics </w:t>
      </w:r>
      <w:r w:rsidRPr="00A8500E">
        <w:rPr>
          <w:rStyle w:val="StyleUnderline"/>
          <w:rFonts w:cstheme="minorHAnsi"/>
        </w:rPr>
        <w:t>committee</w:t>
      </w:r>
      <w:r w:rsidRPr="002F679A">
        <w:rPr>
          <w:rStyle w:val="StyleUnderline"/>
          <w:rFonts w:cstheme="minorHAnsi"/>
          <w:highlight w:val="cyan"/>
        </w:rPr>
        <w:t>. Chen Xiaoping</w:t>
      </w:r>
      <w:r w:rsidRPr="002F679A">
        <w:rPr>
          <w:rStyle w:val="StyleUnderline"/>
          <w:rFonts w:cstheme="minorHAnsi"/>
        </w:rPr>
        <w:t xml:space="preserve"> – inventor of</w:t>
      </w:r>
      <w:r w:rsidRPr="002F679A">
        <w:rPr>
          <w:rFonts w:cstheme="minorHAnsi"/>
          <w:sz w:val="12"/>
        </w:rPr>
        <w:t xml:space="preserve"> Jia Jia, </w:t>
      </w:r>
      <w:r w:rsidRPr="002F679A">
        <w:rPr>
          <w:rStyle w:val="StyleUnderline"/>
          <w:rFonts w:cstheme="minorHAnsi"/>
        </w:rPr>
        <w:t>the realistic humanoid “Robot Goddess</w:t>
      </w:r>
      <w:r w:rsidRPr="002F679A">
        <w:rPr>
          <w:rFonts w:cstheme="minorHAnsi"/>
          <w:sz w:val="12"/>
        </w:rPr>
        <w:t xml:space="preserve">”, and KeJia, an intelligent home service </w:t>
      </w:r>
      <w:r w:rsidRPr="00A8500E">
        <w:rPr>
          <w:rFonts w:cstheme="minorHAnsi"/>
          <w:sz w:val="12"/>
        </w:rPr>
        <w:t xml:space="preserve">robot – </w:t>
      </w:r>
      <w:r w:rsidRPr="00A8500E">
        <w:rPr>
          <w:rStyle w:val="StyleUnderline"/>
          <w:rFonts w:cstheme="minorHAnsi"/>
        </w:rPr>
        <w:t xml:space="preserve">is </w:t>
      </w:r>
      <w:r w:rsidRPr="002F679A">
        <w:rPr>
          <w:rStyle w:val="StyleUnderline"/>
          <w:rFonts w:cstheme="minorHAnsi"/>
          <w:highlight w:val="cyan"/>
        </w:rPr>
        <w:t xml:space="preserve">leading </w:t>
      </w:r>
      <w:r w:rsidRPr="00A8500E">
        <w:rPr>
          <w:rStyle w:val="StyleUnderline"/>
          <w:rFonts w:cstheme="minorHAnsi"/>
        </w:rPr>
        <w:t xml:space="preserve">the </w:t>
      </w:r>
      <w:r w:rsidRPr="002F679A">
        <w:rPr>
          <w:rStyle w:val="StyleUnderline"/>
          <w:rFonts w:cstheme="minorHAnsi"/>
          <w:highlight w:val="cyan"/>
        </w:rPr>
        <w:t>committee</w:t>
      </w:r>
      <w:r w:rsidRPr="002F679A">
        <w:rPr>
          <w:rStyle w:val="StyleUnderline"/>
          <w:rFonts w:cstheme="minorHAnsi"/>
        </w:rPr>
        <w:t xml:space="preserve">, </w:t>
      </w:r>
      <w:r w:rsidRPr="002F679A">
        <w:rPr>
          <w:rFonts w:cstheme="minorHAnsi"/>
          <w:sz w:val="12"/>
        </w:rPr>
        <w:t xml:space="preserve">which held its first conference last year and is due to meet again in May. Chen, professor and director of the Robotics Laboratory at the University of Science and Technology of China, said AI in China had developed to a point where ethical guidelines were now necessary to address potential risks in large-scale applications. “If the technology was far off being applied there would be no need to talk about ethics research, but there is value in this research into technologies that might be applied on a large scale in the next 10 or 20 years,” he said. Beijing turns to facial recognition to combat public housing abuses </w:t>
      </w:r>
      <w:r w:rsidRPr="002F679A">
        <w:rPr>
          <w:rStyle w:val="StyleUnderline"/>
          <w:rFonts w:cstheme="minorHAnsi"/>
        </w:rPr>
        <w:t>Chen was appointed to establish the ethics committee by the Chinese Association for Artificial Intelligence</w:t>
      </w:r>
      <w:r w:rsidRPr="002F679A">
        <w:rPr>
          <w:rFonts w:cstheme="minorHAnsi"/>
          <w:sz w:val="12"/>
        </w:rPr>
        <w:t xml:space="preserve">, the country’s only state-level AI body. The complexity of the subject means </w:t>
      </w:r>
      <w:r w:rsidRPr="002F679A">
        <w:rPr>
          <w:rStyle w:val="StyleUnderline"/>
          <w:rFonts w:cstheme="minorHAnsi"/>
        </w:rPr>
        <w:t xml:space="preserve">the committee’s </w:t>
      </w:r>
      <w:r w:rsidRPr="00A8500E">
        <w:rPr>
          <w:rStyle w:val="StyleUnderline"/>
          <w:rFonts w:cstheme="minorHAnsi"/>
        </w:rPr>
        <w:t xml:space="preserve">discussions include </w:t>
      </w:r>
      <w:r w:rsidRPr="002F679A">
        <w:rPr>
          <w:rStyle w:val="StyleUnderline"/>
          <w:rFonts w:cstheme="minorHAnsi"/>
          <w:highlight w:val="cyan"/>
        </w:rPr>
        <w:t xml:space="preserve">experts from AI </w:t>
      </w:r>
      <w:r w:rsidRPr="00A8500E">
        <w:rPr>
          <w:rStyle w:val="StyleUnderline"/>
          <w:rFonts w:cstheme="minorHAnsi"/>
        </w:rPr>
        <w:t>research and industry</w:t>
      </w:r>
      <w:r w:rsidRPr="002F679A">
        <w:rPr>
          <w:rStyle w:val="StyleUnderline"/>
          <w:rFonts w:cstheme="minorHAnsi"/>
        </w:rPr>
        <w:t xml:space="preserve">, as well as </w:t>
      </w:r>
      <w:r w:rsidRPr="002F679A">
        <w:rPr>
          <w:rStyle w:val="StyleUnderline"/>
          <w:rFonts w:cstheme="minorHAnsi"/>
          <w:highlight w:val="cyan"/>
        </w:rPr>
        <w:t>sociology and</w:t>
      </w:r>
      <w:r w:rsidRPr="002F679A">
        <w:rPr>
          <w:rStyle w:val="StyleUnderline"/>
          <w:rFonts w:cstheme="minorHAnsi"/>
        </w:rPr>
        <w:t xml:space="preserve"> the </w:t>
      </w:r>
      <w:r w:rsidRPr="002F679A">
        <w:rPr>
          <w:rStyle w:val="StyleUnderline"/>
          <w:rFonts w:cstheme="minorHAnsi"/>
          <w:highlight w:val="cyan"/>
        </w:rPr>
        <w:t>law</w:t>
      </w:r>
      <w:r w:rsidRPr="002F679A">
        <w:rPr>
          <w:rFonts w:cstheme="minorHAnsi"/>
          <w:sz w:val="12"/>
        </w:rPr>
        <w:t>. “Furthermore</w:t>
      </w:r>
      <w:r w:rsidRPr="002F679A">
        <w:rPr>
          <w:rStyle w:val="StyleUnderline"/>
          <w:rFonts w:cstheme="minorHAnsi"/>
        </w:rPr>
        <w:t xml:space="preserve">, we need </w:t>
      </w:r>
      <w:r w:rsidRPr="00A8500E">
        <w:rPr>
          <w:rStyle w:val="StyleUnderline"/>
          <w:rFonts w:cstheme="minorHAnsi"/>
        </w:rPr>
        <w:t xml:space="preserve">to </w:t>
      </w:r>
      <w:r w:rsidRPr="002F679A">
        <w:rPr>
          <w:rStyle w:val="StyleUnderline"/>
          <w:rFonts w:cstheme="minorHAnsi"/>
          <w:highlight w:val="cyan"/>
        </w:rPr>
        <w:t>discuss</w:t>
      </w:r>
      <w:r w:rsidRPr="002F679A">
        <w:rPr>
          <w:rStyle w:val="StyleUnderline"/>
          <w:rFonts w:cstheme="minorHAnsi"/>
        </w:rPr>
        <w:t xml:space="preserve"> what risks these technologies might bring, as well as </w:t>
      </w:r>
      <w:r w:rsidRPr="00A8500E">
        <w:rPr>
          <w:rStyle w:val="StyleUnderline"/>
          <w:rFonts w:cstheme="minorHAnsi"/>
        </w:rPr>
        <w:t xml:space="preserve">what </w:t>
      </w:r>
      <w:r w:rsidRPr="002F679A">
        <w:rPr>
          <w:rStyle w:val="StyleUnderline"/>
          <w:rFonts w:cstheme="minorHAnsi"/>
          <w:highlight w:val="cyan"/>
        </w:rPr>
        <w:t xml:space="preserve">preventive measures </w:t>
      </w:r>
      <w:r w:rsidRPr="00A8500E">
        <w:rPr>
          <w:rStyle w:val="StyleUnderline"/>
          <w:rFonts w:cstheme="minorHAnsi"/>
        </w:rPr>
        <w:t>we can take,”</w:t>
      </w:r>
      <w:r w:rsidRPr="002F679A">
        <w:rPr>
          <w:rStyle w:val="StyleUnderline"/>
          <w:rFonts w:cstheme="minorHAnsi"/>
        </w:rPr>
        <w:t xml:space="preserve"> Chen said. The committee was looking into sectors such as data privacy, AI in medicine, self-driving vehicles, and – of particular urgency, Chen said – AI in senior care. </w:t>
      </w:r>
      <w:r w:rsidRPr="002F679A">
        <w:rPr>
          <w:rFonts w:cstheme="minorHAnsi"/>
          <w:sz w:val="12"/>
        </w:rPr>
        <w:t>Privacy is another area of high public concern in China, where AI and facial recognition technology are already deployed at subways, pedestrian crossings and some supermarkets. The technology has even helped police catch criminals on the run at concerts.</w:t>
      </w:r>
    </w:p>
    <w:p w14:paraId="76ACFCAD" w14:textId="77777777" w:rsidR="0078483B" w:rsidRPr="002F679A" w:rsidRDefault="0078483B" w:rsidP="0078483B"/>
    <w:p w14:paraId="65666232" w14:textId="77777777" w:rsidR="0078483B" w:rsidRPr="002F679A" w:rsidRDefault="0078483B" w:rsidP="0078483B">
      <w:pPr>
        <w:pStyle w:val="Heading4"/>
        <w:rPr>
          <w:rFonts w:cstheme="minorHAnsi"/>
        </w:rPr>
      </w:pPr>
      <w:r>
        <w:rPr>
          <w:rFonts w:cstheme="minorHAnsi"/>
        </w:rPr>
        <w:t>1---</w:t>
      </w:r>
      <w:r w:rsidRPr="002F679A">
        <w:rPr>
          <w:rFonts w:cstheme="minorHAnsi"/>
        </w:rPr>
        <w:t>Laundry list of already implemented policies</w:t>
      </w:r>
    </w:p>
    <w:p w14:paraId="23D200FE" w14:textId="77777777" w:rsidR="0078483B" w:rsidRPr="002F679A" w:rsidRDefault="0078483B" w:rsidP="0078483B">
      <w:pPr>
        <w:rPr>
          <w:rFonts w:cstheme="minorHAnsi"/>
        </w:rPr>
      </w:pPr>
      <w:r w:rsidRPr="002F679A">
        <w:rPr>
          <w:rFonts w:cstheme="minorHAnsi"/>
        </w:rPr>
        <w:t xml:space="preserve">Jia </w:t>
      </w:r>
      <w:r w:rsidRPr="002F679A">
        <w:rPr>
          <w:rStyle w:val="Style13ptBold"/>
          <w:rFonts w:cstheme="minorHAnsi"/>
        </w:rPr>
        <w:t>He 17</w:t>
      </w:r>
      <w:r w:rsidRPr="002F679A">
        <w:rPr>
          <w:rFonts w:cstheme="minorHAnsi"/>
        </w:rPr>
        <w:t>, “The Next Generation AI Development Development Plan</w:t>
      </w:r>
      <w:r w:rsidRPr="002F679A">
        <w:rPr>
          <w:rFonts w:ascii="Times New Roman" w:hAnsi="Times New Roman" w:cs="Times New Roman"/>
        </w:rPr>
        <w:t> </w:t>
      </w:r>
      <w:r w:rsidRPr="002F679A">
        <w:rPr>
          <w:rFonts w:cstheme="minorHAnsi"/>
        </w:rPr>
        <w:t>—</w:t>
      </w:r>
      <w:r w:rsidRPr="002F679A">
        <w:rPr>
          <w:rFonts w:ascii="Times New Roman" w:hAnsi="Times New Roman" w:cs="Times New Roman"/>
        </w:rPr>
        <w:t> </w:t>
      </w:r>
      <w:r w:rsidRPr="002F679A">
        <w:rPr>
          <w:rFonts w:cstheme="minorHAnsi"/>
        </w:rPr>
        <w:t xml:space="preserve">What’s inside?”, </w:t>
      </w:r>
      <w:hyperlink r:id="rId17" w:history="1">
        <w:r w:rsidRPr="002F679A">
          <w:rPr>
            <w:rStyle w:val="Hyperlink"/>
            <w:rFonts w:cstheme="minorHAnsi"/>
          </w:rPr>
          <w:t>https://medium.com/@jiahe/the-next-generation-ai-development-plan-whats-inside-72824a9bcc3</w:t>
        </w:r>
      </w:hyperlink>
      <w:r w:rsidRPr="002F679A">
        <w:rPr>
          <w:rFonts w:cstheme="minorHAnsi"/>
        </w:rPr>
        <w:t xml:space="preserve"> //AP</w:t>
      </w:r>
    </w:p>
    <w:p w14:paraId="4A7CC82B" w14:textId="77777777" w:rsidR="0078483B" w:rsidRPr="002F679A" w:rsidRDefault="0078483B" w:rsidP="0078483B">
      <w:pPr>
        <w:rPr>
          <w:rFonts w:cstheme="minorHAnsi"/>
          <w:sz w:val="8"/>
        </w:rPr>
      </w:pPr>
      <w:r w:rsidRPr="002F679A">
        <w:rPr>
          <w:rFonts w:cs="Times New Roman"/>
          <w:sz w:val="8"/>
        </w:rPr>
        <w:t>●</w:t>
      </w:r>
      <w:r w:rsidRPr="002F679A">
        <w:rPr>
          <w:rFonts w:cstheme="minorHAnsi"/>
          <w:highlight w:val="cyan"/>
          <w:u w:val="single"/>
        </w:rPr>
        <w:t>China will have</w:t>
      </w:r>
      <w:r w:rsidRPr="002F679A">
        <w:rPr>
          <w:rFonts w:cstheme="minorHAnsi"/>
          <w:u w:val="single"/>
        </w:rPr>
        <w:t xml:space="preserve"> </w:t>
      </w:r>
      <w:r w:rsidRPr="002F679A">
        <w:rPr>
          <w:rFonts w:cstheme="minorHAnsi"/>
          <w:sz w:val="8"/>
        </w:rPr>
        <w:t xml:space="preserve">established a number of world-leading AI talent centers for technology innovation and training, and will have created </w:t>
      </w:r>
      <w:r w:rsidRPr="00A8500E">
        <w:rPr>
          <w:rFonts w:cstheme="minorHAnsi"/>
          <w:sz w:val="8"/>
        </w:rPr>
        <w:t xml:space="preserve">and </w:t>
      </w:r>
      <w:r w:rsidRPr="00A8500E">
        <w:rPr>
          <w:rFonts w:cstheme="minorHAnsi"/>
          <w:u w:val="single"/>
        </w:rPr>
        <w:t>implemented</w:t>
      </w:r>
      <w:r w:rsidRPr="002F679A">
        <w:rPr>
          <w:rFonts w:cstheme="minorHAnsi"/>
          <w:sz w:val="8"/>
        </w:rPr>
        <w:t xml:space="preserve"> more </w:t>
      </w:r>
      <w:r w:rsidRPr="002F679A">
        <w:rPr>
          <w:rStyle w:val="Emphasis"/>
          <w:rFonts w:cstheme="minorHAnsi"/>
          <w:highlight w:val="cyan"/>
        </w:rPr>
        <w:t xml:space="preserve">comprehensive </w:t>
      </w:r>
      <w:r w:rsidRPr="00A8500E">
        <w:rPr>
          <w:rStyle w:val="Emphasis"/>
          <w:rFonts w:cstheme="minorHAnsi"/>
        </w:rPr>
        <w:t xml:space="preserve">system of AI laws and </w:t>
      </w:r>
      <w:r w:rsidRPr="002F679A">
        <w:rPr>
          <w:rStyle w:val="Emphasis"/>
          <w:rFonts w:cstheme="minorHAnsi"/>
          <w:highlight w:val="cyan"/>
        </w:rPr>
        <w:t>regulations</w:t>
      </w:r>
      <w:r w:rsidRPr="002F679A">
        <w:rPr>
          <w:rFonts w:cstheme="minorHAnsi"/>
          <w:u w:val="single"/>
        </w:rPr>
        <w:t>, ethical norms and policy.</w:t>
      </w:r>
      <w:r w:rsidRPr="002F679A">
        <w:rPr>
          <w:rFonts w:cstheme="minorHAnsi"/>
          <w:sz w:val="8"/>
        </w:rPr>
        <w:t xml:space="preserve"> The plan has analyzed the advantages and weakness of China to develop AI, and has prioritized the technologies and tasks for developing technology and applications. Beyond this, </w:t>
      </w:r>
      <w:r w:rsidRPr="002F679A">
        <w:rPr>
          <w:rFonts w:cstheme="minorHAnsi"/>
          <w:u w:val="single"/>
        </w:rPr>
        <w:t>China has recognized that society and technology should be taken into account</w:t>
      </w:r>
      <w:r w:rsidRPr="002F679A">
        <w:rPr>
          <w:rFonts w:cstheme="minorHAnsi"/>
          <w:sz w:val="8"/>
        </w:rPr>
        <w:t xml:space="preserve"> together </w:t>
      </w:r>
      <w:r w:rsidRPr="002F679A">
        <w:rPr>
          <w:rFonts w:cstheme="minorHAnsi"/>
          <w:u w:val="single"/>
        </w:rPr>
        <w:t>to ensure that AI could be</w:t>
      </w:r>
      <w:r w:rsidRPr="002F679A">
        <w:rPr>
          <w:rFonts w:cstheme="minorHAnsi"/>
          <w:sz w:val="8"/>
        </w:rPr>
        <w:t xml:space="preserve"> healthily and rapidly developed in </w:t>
      </w:r>
      <w:r w:rsidRPr="002F679A">
        <w:rPr>
          <w:rFonts w:cstheme="minorHAnsi"/>
          <w:u w:val="single"/>
        </w:rPr>
        <w:t>safe</w:t>
      </w:r>
      <w:r w:rsidRPr="002F679A">
        <w:rPr>
          <w:rFonts w:cstheme="minorHAnsi"/>
          <w:sz w:val="8"/>
        </w:rPr>
        <w:t xml:space="preserve">, secure, reliable and controllable systems. According to the plan, socio-economic impact research of AI is listed as one of the state key scientific research programs that will be released soon afterwards. </w:t>
      </w:r>
      <w:r w:rsidRPr="002F679A">
        <w:rPr>
          <w:rFonts w:cstheme="minorHAnsi"/>
          <w:u w:val="single"/>
        </w:rPr>
        <w:t>The plan is equipped with</w:t>
      </w:r>
      <w:r w:rsidRPr="002F679A">
        <w:rPr>
          <w:rFonts w:cstheme="minorHAnsi"/>
          <w:sz w:val="8"/>
        </w:rPr>
        <w:t xml:space="preserve"> six supporting </w:t>
      </w:r>
      <w:r w:rsidRPr="002F679A">
        <w:rPr>
          <w:rFonts w:cstheme="minorHAnsi"/>
          <w:u w:val="single"/>
        </w:rPr>
        <w:t>actions to ensure</w:t>
      </w:r>
      <w:r w:rsidRPr="002F679A">
        <w:rPr>
          <w:rFonts w:cstheme="minorHAnsi"/>
          <w:sz w:val="8"/>
        </w:rPr>
        <w:t xml:space="preserve"> the achievement of the goals, including rules, open and inclusive international environment and make sure the </w:t>
      </w:r>
      <w:r w:rsidRPr="002F679A">
        <w:rPr>
          <w:rFonts w:cstheme="minorHAnsi"/>
          <w:u w:val="single"/>
        </w:rPr>
        <w:t>society is well prepared for</w:t>
      </w:r>
      <w:r w:rsidRPr="002F679A">
        <w:rPr>
          <w:rFonts w:cstheme="minorHAnsi"/>
          <w:sz w:val="8"/>
        </w:rPr>
        <w:t xml:space="preserve"> the next generation of </w:t>
      </w:r>
      <w:r w:rsidRPr="002F679A">
        <w:rPr>
          <w:rFonts w:cstheme="minorHAnsi"/>
          <w:u w:val="single"/>
        </w:rPr>
        <w:t>AI.</w:t>
      </w:r>
      <w:r w:rsidRPr="002F679A">
        <w:rPr>
          <w:rFonts w:cstheme="minorHAnsi"/>
          <w:sz w:val="8"/>
        </w:rPr>
        <w:t xml:space="preserve"> The issues of employment will be taken into account for the short-term, and the issues of ethics will be taken into account for the long-term.</w:t>
      </w:r>
    </w:p>
    <w:p w14:paraId="301806CB" w14:textId="77777777" w:rsidR="0078483B" w:rsidRPr="002F679A" w:rsidRDefault="0078483B" w:rsidP="0078483B">
      <w:pPr>
        <w:rPr>
          <w:rFonts w:cstheme="minorHAnsi"/>
          <w:sz w:val="8"/>
        </w:rPr>
      </w:pPr>
      <w:r w:rsidRPr="002F679A">
        <w:rPr>
          <w:rFonts w:cstheme="minorHAnsi"/>
          <w:sz w:val="8"/>
        </w:rPr>
        <w:t xml:space="preserve">(1) Make </w:t>
      </w:r>
      <w:r w:rsidRPr="002F679A">
        <w:rPr>
          <w:rFonts w:cstheme="minorHAnsi"/>
          <w:u w:val="single"/>
        </w:rPr>
        <w:t>the framework of laws, regulations and ethics</w:t>
      </w:r>
    </w:p>
    <w:p w14:paraId="24C9662D" w14:textId="77777777" w:rsidR="0078483B" w:rsidRPr="002F679A" w:rsidRDefault="0078483B" w:rsidP="0078483B">
      <w:pPr>
        <w:rPr>
          <w:rFonts w:cstheme="minorHAnsi"/>
          <w:sz w:val="8"/>
        </w:rPr>
      </w:pPr>
      <w:r w:rsidRPr="002F679A">
        <w:rPr>
          <w:rFonts w:cs="Times New Roman"/>
          <w:u w:val="single"/>
        </w:rPr>
        <w:t>●</w:t>
      </w:r>
      <w:r w:rsidRPr="002F679A">
        <w:rPr>
          <w:rFonts w:cstheme="minorHAnsi"/>
          <w:sz w:val="8"/>
        </w:rPr>
        <w:t xml:space="preserve">Conduct </w:t>
      </w:r>
      <w:r w:rsidRPr="002F679A">
        <w:rPr>
          <w:rFonts w:cstheme="minorHAnsi"/>
          <w:highlight w:val="cyan"/>
          <w:u w:val="single"/>
        </w:rPr>
        <w:t>research</w:t>
      </w:r>
      <w:r w:rsidRPr="002F679A">
        <w:rPr>
          <w:rFonts w:cstheme="minorHAnsi"/>
          <w:sz w:val="8"/>
        </w:rPr>
        <w:t xml:space="preserve"> on </w:t>
      </w:r>
      <w:r w:rsidRPr="002F679A">
        <w:rPr>
          <w:rFonts w:cstheme="minorHAnsi"/>
          <w:highlight w:val="cyan"/>
          <w:u w:val="single"/>
        </w:rPr>
        <w:t>legal issues related to the application of AI</w:t>
      </w:r>
      <w:r w:rsidRPr="002F679A">
        <w:rPr>
          <w:rFonts w:cstheme="minorHAnsi"/>
          <w:u w:val="single"/>
        </w:rPr>
        <w:t xml:space="preserve"> such as identifying</w:t>
      </w:r>
      <w:r w:rsidRPr="002F679A">
        <w:rPr>
          <w:rFonts w:cstheme="minorHAnsi"/>
          <w:sz w:val="8"/>
        </w:rPr>
        <w:t xml:space="preserve"> civil </w:t>
      </w:r>
      <w:r w:rsidRPr="002F679A">
        <w:rPr>
          <w:rFonts w:cstheme="minorHAnsi"/>
          <w:u w:val="single"/>
        </w:rPr>
        <w:t>liability and criminal liability</w:t>
      </w:r>
      <w:r w:rsidRPr="002F679A">
        <w:rPr>
          <w:rFonts w:cstheme="minorHAnsi"/>
          <w:sz w:val="8"/>
        </w:rPr>
        <w:t>, privacy and property protection, information security. Establish traceability and accountability. Clarify the legal entity of AI, as well as its related rights, obligations and responsibilities.</w:t>
      </w:r>
    </w:p>
    <w:p w14:paraId="5D618A50" w14:textId="77777777" w:rsidR="0078483B" w:rsidRPr="002F679A" w:rsidRDefault="0078483B" w:rsidP="0078483B">
      <w:pPr>
        <w:rPr>
          <w:rFonts w:cstheme="minorHAnsi"/>
          <w:sz w:val="8"/>
        </w:rPr>
      </w:pPr>
      <w:r w:rsidRPr="002F679A">
        <w:rPr>
          <w:rFonts w:cs="Times New Roman"/>
          <w:u w:val="single"/>
        </w:rPr>
        <w:t>●</w:t>
      </w:r>
      <w:r w:rsidRPr="002F679A">
        <w:rPr>
          <w:rFonts w:cstheme="minorHAnsi"/>
          <w:sz w:val="8"/>
        </w:rPr>
        <w:t xml:space="preserve"> Accelerate progress by </w:t>
      </w:r>
      <w:r w:rsidRPr="002F679A">
        <w:rPr>
          <w:rFonts w:cstheme="minorHAnsi"/>
          <w:highlight w:val="cyan"/>
          <w:u w:val="single"/>
        </w:rPr>
        <w:t>studying AI laws and create relevant regulations on safety and security</w:t>
      </w:r>
      <w:r w:rsidRPr="002F679A">
        <w:rPr>
          <w:rFonts w:cstheme="minorHAnsi"/>
          <w:u w:val="single"/>
        </w:rPr>
        <w:t>, especially focus on the subdivided areas with great potential for a wide application such as automatic driving and service robots.</w:t>
      </w:r>
      <w:r w:rsidRPr="002F679A">
        <w:rPr>
          <w:rFonts w:cstheme="minorHAnsi"/>
          <w:sz w:val="8"/>
        </w:rPr>
        <w:t xml:space="preserve"> The regulations are the basis for rapid application of new technology.</w:t>
      </w:r>
    </w:p>
    <w:p w14:paraId="02040139" w14:textId="77777777" w:rsidR="0078483B" w:rsidRPr="002F679A" w:rsidRDefault="0078483B" w:rsidP="0078483B">
      <w:pPr>
        <w:rPr>
          <w:rFonts w:cstheme="minorHAnsi"/>
          <w:sz w:val="8"/>
        </w:rPr>
      </w:pPr>
      <w:r w:rsidRPr="002F679A">
        <w:rPr>
          <w:rFonts w:cs="Times New Roman"/>
          <w:u w:val="single"/>
        </w:rPr>
        <w:t>●</w:t>
      </w:r>
      <w:r w:rsidRPr="002F679A">
        <w:rPr>
          <w:rFonts w:cstheme="minorHAnsi"/>
          <w:sz w:val="8"/>
        </w:rPr>
        <w:t xml:space="preserve"> Conduct the </w:t>
      </w:r>
      <w:r w:rsidRPr="002F679A">
        <w:rPr>
          <w:rFonts w:cstheme="minorHAnsi"/>
          <w:highlight w:val="cyan"/>
          <w:u w:val="single"/>
        </w:rPr>
        <w:t>research</w:t>
      </w:r>
      <w:r w:rsidRPr="002F679A">
        <w:rPr>
          <w:rFonts w:cstheme="minorHAnsi"/>
          <w:sz w:val="8"/>
        </w:rPr>
        <w:t xml:space="preserve"> on </w:t>
      </w:r>
      <w:r w:rsidRPr="002F679A">
        <w:rPr>
          <w:rFonts w:cstheme="minorHAnsi"/>
          <w:highlight w:val="cyan"/>
          <w:u w:val="single"/>
        </w:rPr>
        <w:t xml:space="preserve">behavior science </w:t>
      </w:r>
      <w:r w:rsidRPr="00A8500E">
        <w:rPr>
          <w:rFonts w:cstheme="minorHAnsi"/>
          <w:u w:val="single"/>
        </w:rPr>
        <w:t>and ethics issues of AI, ma</w:t>
      </w:r>
      <w:r w:rsidRPr="002F679A">
        <w:rPr>
          <w:rFonts w:cstheme="minorHAnsi"/>
          <w:u w:val="single"/>
        </w:rPr>
        <w:t>ke a decision-making framework with multi-level ethical and moral choices, and make a theoretical framework of human-machine collaboration.</w:t>
      </w:r>
    </w:p>
    <w:p w14:paraId="6EAF993B" w14:textId="77777777" w:rsidR="0078483B" w:rsidRPr="002F679A" w:rsidRDefault="0078483B" w:rsidP="0078483B">
      <w:pPr>
        <w:rPr>
          <w:rFonts w:cstheme="minorHAnsi"/>
          <w:sz w:val="8"/>
        </w:rPr>
      </w:pPr>
      <w:r w:rsidRPr="002F679A">
        <w:rPr>
          <w:rFonts w:cs="Times New Roman"/>
          <w:u w:val="single"/>
        </w:rPr>
        <w:t>●</w:t>
      </w:r>
      <w:r w:rsidRPr="002F679A">
        <w:rPr>
          <w:rFonts w:cstheme="minorHAnsi"/>
          <w:u w:val="single"/>
        </w:rPr>
        <w:t xml:space="preserve"> Establish</w:t>
      </w:r>
      <w:r w:rsidRPr="002F679A">
        <w:rPr>
          <w:rFonts w:cstheme="minorHAnsi"/>
          <w:sz w:val="8"/>
        </w:rPr>
        <w:t xml:space="preserve"> moral </w:t>
      </w:r>
      <w:r w:rsidRPr="002F679A">
        <w:rPr>
          <w:rFonts w:cstheme="minorHAnsi"/>
          <w:u w:val="single"/>
        </w:rPr>
        <w:t>norms</w:t>
      </w:r>
      <w:r w:rsidRPr="002F679A">
        <w:rPr>
          <w:rFonts w:cstheme="minorHAnsi"/>
          <w:sz w:val="8"/>
        </w:rPr>
        <w:t xml:space="preserve"> and a code of conduct </w:t>
      </w:r>
      <w:r w:rsidRPr="002F679A">
        <w:rPr>
          <w:rFonts w:cstheme="minorHAnsi"/>
          <w:u w:val="single"/>
        </w:rPr>
        <w:t>for R&amp;D</w:t>
      </w:r>
      <w:r w:rsidRPr="002F679A">
        <w:rPr>
          <w:rFonts w:cstheme="minorHAnsi"/>
          <w:sz w:val="8"/>
        </w:rPr>
        <w:t xml:space="preserve"> designers </w:t>
      </w:r>
      <w:r w:rsidRPr="002F679A">
        <w:rPr>
          <w:rFonts w:cstheme="minorHAnsi"/>
          <w:u w:val="single"/>
        </w:rPr>
        <w:t>of AI products</w:t>
      </w:r>
      <w:r w:rsidRPr="002F679A">
        <w:rPr>
          <w:rFonts w:cstheme="minorHAnsi"/>
          <w:sz w:val="8"/>
        </w:rPr>
        <w:t>,</w:t>
      </w:r>
      <w:r w:rsidRPr="002F679A">
        <w:rPr>
          <w:rFonts w:cstheme="minorHAnsi"/>
          <w:u w:val="single"/>
        </w:rPr>
        <w:t xml:space="preserve"> strengthen the assessment of the </w:t>
      </w:r>
      <w:r w:rsidRPr="002F679A">
        <w:rPr>
          <w:rStyle w:val="Emphasis"/>
          <w:rFonts w:cstheme="minorHAnsi"/>
        </w:rPr>
        <w:t>potential hazards</w:t>
      </w:r>
      <w:r w:rsidRPr="002F679A">
        <w:rPr>
          <w:rFonts w:cstheme="minorHAnsi"/>
          <w:sz w:val="8"/>
        </w:rPr>
        <w:t xml:space="preserve"> and benefits </w:t>
      </w:r>
      <w:r w:rsidRPr="002F679A">
        <w:rPr>
          <w:rStyle w:val="Emphasis"/>
          <w:rFonts w:cstheme="minorHAnsi"/>
        </w:rPr>
        <w:t>of AI</w:t>
      </w:r>
      <w:r w:rsidRPr="002F679A">
        <w:rPr>
          <w:rFonts w:cstheme="minorHAnsi"/>
          <w:sz w:val="8"/>
        </w:rPr>
        <w:t>, and make a solution-oriented framework for emergent and complex scenarios of AI.</w:t>
      </w:r>
    </w:p>
    <w:p w14:paraId="61966F1C" w14:textId="77777777" w:rsidR="0078483B" w:rsidRPr="002F679A" w:rsidRDefault="0078483B" w:rsidP="0078483B">
      <w:pPr>
        <w:rPr>
          <w:rFonts w:cstheme="minorHAnsi"/>
          <w:sz w:val="8"/>
        </w:rPr>
      </w:pPr>
      <w:r w:rsidRPr="002F679A">
        <w:rPr>
          <w:rFonts w:cs="Times New Roman"/>
          <w:u w:val="single"/>
        </w:rPr>
        <w:t>●</w:t>
      </w:r>
      <w:r w:rsidRPr="002F679A">
        <w:rPr>
          <w:rFonts w:cstheme="minorHAnsi"/>
          <w:u w:val="single"/>
        </w:rPr>
        <w:t xml:space="preserve"> Pro-</w:t>
      </w:r>
      <w:r w:rsidRPr="002F679A">
        <w:rPr>
          <w:rFonts w:cstheme="minorHAnsi"/>
          <w:highlight w:val="cyan"/>
          <w:u w:val="single"/>
        </w:rPr>
        <w:t xml:space="preserve">actively participate in global governance </w:t>
      </w:r>
      <w:r w:rsidRPr="00A8500E">
        <w:rPr>
          <w:rFonts w:cstheme="minorHAnsi"/>
          <w:u w:val="single"/>
        </w:rPr>
        <w:t>of AI</w:t>
      </w:r>
      <w:r w:rsidRPr="00A8500E">
        <w:rPr>
          <w:rFonts w:cstheme="minorHAnsi"/>
          <w:sz w:val="8"/>
        </w:rPr>
        <w:t>, strengthen</w:t>
      </w:r>
      <w:r w:rsidRPr="002F679A">
        <w:rPr>
          <w:rFonts w:cstheme="minorHAnsi"/>
          <w:sz w:val="8"/>
        </w:rPr>
        <w:t xml:space="preserve"> research on shared international issues </w:t>
      </w:r>
      <w:r w:rsidRPr="002F679A">
        <w:rPr>
          <w:rFonts w:cstheme="minorHAnsi"/>
          <w:u w:val="single"/>
        </w:rPr>
        <w:t>including robotics alienation and safety and security regulations</w:t>
      </w:r>
      <w:r w:rsidRPr="002F679A">
        <w:rPr>
          <w:rFonts w:cstheme="minorHAnsi"/>
          <w:sz w:val="8"/>
        </w:rPr>
        <w:t>, deepen the international cooperation in laws &amp; regulations, international rules and other aspects of AI, and work through global challenges together.</w:t>
      </w:r>
    </w:p>
    <w:p w14:paraId="63316DB2" w14:textId="77777777" w:rsidR="0078483B" w:rsidRPr="002F679A" w:rsidRDefault="0078483B" w:rsidP="0078483B">
      <w:pPr>
        <w:rPr>
          <w:rFonts w:cstheme="minorHAnsi"/>
          <w:sz w:val="4"/>
          <w:szCs w:val="4"/>
        </w:rPr>
      </w:pPr>
      <w:r w:rsidRPr="002F679A">
        <w:rPr>
          <w:rFonts w:cstheme="minorHAnsi"/>
          <w:sz w:val="4"/>
          <w:szCs w:val="4"/>
        </w:rPr>
        <w:t xml:space="preserve">(2) Create incentive policies to accelerate the development of artificial intelligence </w:t>
      </w:r>
      <w:r w:rsidRPr="002F679A">
        <w:rPr>
          <w:rFonts w:cs="Times New Roman"/>
          <w:sz w:val="4"/>
          <w:szCs w:val="4"/>
        </w:rPr>
        <w:t>●</w:t>
      </w:r>
      <w:r w:rsidRPr="002F679A">
        <w:rPr>
          <w:rFonts w:cstheme="minorHAnsi"/>
          <w:sz w:val="4"/>
          <w:szCs w:val="4"/>
        </w:rPr>
        <w:t xml:space="preserve"> Implement tax incentives for small and medium enterprises and start-up enterprises. For example, there are tax incentives for high-tech enterprises, R&amp;D costs deduction for AI enterprises. </w:t>
      </w:r>
      <w:r w:rsidRPr="002F679A">
        <w:rPr>
          <w:rFonts w:cs="Times New Roman"/>
          <w:sz w:val="4"/>
          <w:szCs w:val="4"/>
        </w:rPr>
        <w:t>●</w:t>
      </w:r>
      <w:r w:rsidRPr="002F679A">
        <w:rPr>
          <w:rFonts w:cstheme="minorHAnsi"/>
          <w:sz w:val="4"/>
          <w:szCs w:val="4"/>
        </w:rPr>
        <w:t xml:space="preserve"> Revise the policies of open data and data protection and put it into practice. Launch pilot projects to open public data, and the public and private sectors to fully mine the commercial value of public data, and promote the innovation of AI applications. </w:t>
      </w:r>
      <w:r w:rsidRPr="002F679A">
        <w:rPr>
          <w:rFonts w:cs="Times New Roman"/>
          <w:sz w:val="4"/>
          <w:szCs w:val="4"/>
        </w:rPr>
        <w:t>●</w:t>
      </w:r>
      <w:r w:rsidRPr="002F679A">
        <w:rPr>
          <w:rFonts w:cstheme="minorHAnsi"/>
          <w:sz w:val="4"/>
          <w:szCs w:val="4"/>
        </w:rPr>
        <w:t xml:space="preserve"> Conduct policy analysis on the areas such as education, medical care, insurance and social assistance, make those policies adaptive to the rapid development of AI and could effectively deal with the social issues brought by AI. (3) Build up AI technology standards and intellectual property system. </w:t>
      </w:r>
      <w:r w:rsidRPr="002F679A">
        <w:rPr>
          <w:rFonts w:cs="Times New Roman"/>
          <w:sz w:val="4"/>
          <w:szCs w:val="4"/>
        </w:rPr>
        <w:t>●</w:t>
      </w:r>
      <w:r w:rsidRPr="002F679A">
        <w:rPr>
          <w:rFonts w:cstheme="minorHAnsi"/>
          <w:sz w:val="4"/>
          <w:szCs w:val="4"/>
        </w:rPr>
        <w:t xml:space="preserve"> Strengthen the research on the framework of AI standards. </w:t>
      </w:r>
      <w:r w:rsidRPr="002F679A">
        <w:rPr>
          <w:rFonts w:cs="Times New Roman"/>
          <w:sz w:val="4"/>
          <w:szCs w:val="4"/>
        </w:rPr>
        <w:t>●</w:t>
      </w:r>
      <w:r w:rsidRPr="002F679A">
        <w:rPr>
          <w:rFonts w:cstheme="minorHAnsi"/>
          <w:sz w:val="4"/>
          <w:szCs w:val="4"/>
        </w:rPr>
        <w:t xml:space="preserve"> Keep the principles of safety and security, availability, interoperability, and traceability. Gradually establish and revise the technical standards including general technology, interconnectivity, industry applications, cyber security, and privacy protection. </w:t>
      </w:r>
      <w:r w:rsidRPr="002F679A">
        <w:rPr>
          <w:rFonts w:cs="Times New Roman"/>
          <w:sz w:val="4"/>
          <w:szCs w:val="4"/>
        </w:rPr>
        <w:t>●</w:t>
      </w:r>
      <w:r w:rsidRPr="002F679A">
        <w:rPr>
          <w:rFonts w:cstheme="minorHAnsi"/>
          <w:sz w:val="4"/>
          <w:szCs w:val="4"/>
        </w:rPr>
        <w:t xml:space="preserve"> Rapidly promote industry associations and alliances to develop relative standards for its specific industry such as autonomous driving or service robots. </w:t>
      </w:r>
      <w:r w:rsidRPr="002F679A">
        <w:rPr>
          <w:rFonts w:cs="Times New Roman"/>
          <w:sz w:val="4"/>
          <w:szCs w:val="4"/>
        </w:rPr>
        <w:t>●</w:t>
      </w:r>
      <w:r w:rsidRPr="002F679A">
        <w:rPr>
          <w:rFonts w:cstheme="minorHAnsi"/>
          <w:sz w:val="4"/>
          <w:szCs w:val="4"/>
        </w:rPr>
        <w:t xml:space="preserve"> Encourage AI enterprises to participate in and/or lead the development of international standards. Advise enterprises to take the approach of promoting the technical standards first, then the AI products and services in overseas market. </w:t>
      </w:r>
      <w:r w:rsidRPr="002F679A">
        <w:rPr>
          <w:rFonts w:cs="Times New Roman"/>
          <w:sz w:val="4"/>
          <w:szCs w:val="4"/>
        </w:rPr>
        <w:t>●</w:t>
      </w:r>
      <w:r w:rsidRPr="002F679A">
        <w:rPr>
          <w:rFonts w:cstheme="minorHAnsi"/>
          <w:sz w:val="4"/>
          <w:szCs w:val="4"/>
        </w:rPr>
        <w:t xml:space="preserve"> Strengthen the protection of intellectual property in the field of AI, improve the mechanism of technology innovation, patent protection and interactive support of standardization to turn the result of innovation into intellectual property rights.</w:t>
      </w:r>
    </w:p>
    <w:p w14:paraId="7A4A2E69" w14:textId="77777777" w:rsidR="0078483B" w:rsidRPr="002F679A" w:rsidRDefault="0078483B" w:rsidP="0078483B">
      <w:pPr>
        <w:rPr>
          <w:rFonts w:cstheme="minorHAnsi"/>
          <w:sz w:val="4"/>
          <w:szCs w:val="4"/>
        </w:rPr>
      </w:pPr>
      <w:r w:rsidRPr="002F679A">
        <w:rPr>
          <w:rFonts w:cs="Times New Roman"/>
          <w:sz w:val="4"/>
          <w:szCs w:val="4"/>
        </w:rPr>
        <w:t>●</w:t>
      </w:r>
      <w:r w:rsidRPr="002F679A">
        <w:rPr>
          <w:rFonts w:cstheme="minorHAnsi"/>
          <w:sz w:val="4"/>
          <w:szCs w:val="4"/>
        </w:rPr>
        <w:t xml:space="preserve"> Build up a public patent pool of AI to promote the use and spread of new AI technologies.</w:t>
      </w:r>
    </w:p>
    <w:p w14:paraId="0AE36FCE" w14:textId="77777777" w:rsidR="0078483B" w:rsidRPr="002F679A" w:rsidRDefault="0078483B" w:rsidP="0078483B">
      <w:pPr>
        <w:rPr>
          <w:rFonts w:cstheme="minorHAnsi"/>
          <w:sz w:val="8"/>
        </w:rPr>
      </w:pPr>
      <w:r w:rsidRPr="002F679A">
        <w:rPr>
          <w:rFonts w:cstheme="minorHAnsi"/>
          <w:sz w:val="8"/>
        </w:rPr>
        <w:t xml:space="preserve">(4) </w:t>
      </w:r>
      <w:r w:rsidRPr="002F679A">
        <w:rPr>
          <w:rFonts w:cstheme="minorHAnsi"/>
          <w:u w:val="single"/>
        </w:rPr>
        <w:t>Build up safety &amp; security regulation and assessment system</w:t>
      </w:r>
    </w:p>
    <w:p w14:paraId="5244D67A" w14:textId="77777777" w:rsidR="0078483B" w:rsidRPr="002F679A" w:rsidRDefault="0078483B" w:rsidP="0078483B">
      <w:pPr>
        <w:rPr>
          <w:rFonts w:cstheme="minorHAnsi"/>
          <w:sz w:val="4"/>
          <w:szCs w:val="4"/>
        </w:rPr>
      </w:pPr>
      <w:r w:rsidRPr="002F679A">
        <w:rPr>
          <w:rFonts w:cs="Times New Roman"/>
          <w:sz w:val="4"/>
          <w:szCs w:val="4"/>
        </w:rPr>
        <w:t>●</w:t>
      </w:r>
      <w:r w:rsidRPr="002F679A">
        <w:rPr>
          <w:rFonts w:cstheme="minorHAnsi"/>
          <w:sz w:val="4"/>
          <w:szCs w:val="4"/>
        </w:rPr>
        <w:t xml:space="preserve"> Strengthen the research and assessment of the impact of AI on national security and secrecy, improve the defense system set with skilled people, technology, resources and management, and build up the AI security monitoring and warning mechanism.</w:t>
      </w:r>
    </w:p>
    <w:p w14:paraId="35E4D958" w14:textId="77777777" w:rsidR="0078483B" w:rsidRPr="002F679A" w:rsidRDefault="0078483B" w:rsidP="0078483B">
      <w:pPr>
        <w:rPr>
          <w:rFonts w:cstheme="minorHAnsi"/>
          <w:sz w:val="8"/>
        </w:rPr>
      </w:pPr>
      <w:r w:rsidRPr="002F679A">
        <w:rPr>
          <w:rFonts w:cs="Times New Roman"/>
          <w:u w:val="single"/>
        </w:rPr>
        <w:t>●</w:t>
      </w:r>
      <w:r w:rsidRPr="002F679A">
        <w:rPr>
          <w:rFonts w:cstheme="minorHAnsi"/>
          <w:u w:val="single"/>
        </w:rPr>
        <w:t xml:space="preserve"> Strengthen the foresight, analysis and follow-up of the development of AI technology</w:t>
      </w:r>
      <w:r w:rsidRPr="002F679A">
        <w:rPr>
          <w:rFonts w:cstheme="minorHAnsi"/>
          <w:sz w:val="8"/>
        </w:rPr>
        <w:t>, take a problem-oriented approach, and accurately understand the developing trends of technology and industry.</w:t>
      </w:r>
    </w:p>
    <w:p w14:paraId="2772C256" w14:textId="77777777" w:rsidR="0078483B" w:rsidRPr="00A8500E" w:rsidRDefault="0078483B" w:rsidP="0078483B">
      <w:pPr>
        <w:rPr>
          <w:rFonts w:cstheme="minorHAnsi"/>
          <w:u w:val="single"/>
        </w:rPr>
      </w:pPr>
      <w:r w:rsidRPr="002F679A">
        <w:rPr>
          <w:rFonts w:cs="Times New Roman"/>
          <w:u w:val="single"/>
        </w:rPr>
        <w:lastRenderedPageBreak/>
        <w:t>●</w:t>
      </w:r>
      <w:r w:rsidRPr="002F679A">
        <w:rPr>
          <w:rFonts w:cstheme="minorHAnsi"/>
          <w:u w:val="single"/>
        </w:rPr>
        <w:t xml:space="preserve"> </w:t>
      </w:r>
      <w:r w:rsidRPr="00A8500E">
        <w:rPr>
          <w:rFonts w:cstheme="minorHAnsi"/>
          <w:u w:val="single"/>
        </w:rPr>
        <w:t xml:space="preserve">Enhance </w:t>
      </w:r>
      <w:r w:rsidRPr="002F679A">
        <w:rPr>
          <w:rFonts w:cstheme="minorHAnsi"/>
          <w:highlight w:val="cyan"/>
          <w:u w:val="single"/>
        </w:rPr>
        <w:t xml:space="preserve">risk awareness, </w:t>
      </w:r>
      <w:r w:rsidRPr="002F679A">
        <w:rPr>
          <w:rFonts w:cstheme="minorHAnsi"/>
          <w:u w:val="single"/>
        </w:rPr>
        <w:t>paying attention to risk assessment, prevention and control</w:t>
      </w:r>
      <w:r w:rsidRPr="002F679A">
        <w:rPr>
          <w:rFonts w:cstheme="minorHAnsi"/>
          <w:highlight w:val="cyan"/>
          <w:u w:val="single"/>
        </w:rPr>
        <w:t xml:space="preserve">, and </w:t>
      </w:r>
      <w:r w:rsidRPr="00A8500E">
        <w:rPr>
          <w:rFonts w:cstheme="minorHAnsi"/>
          <w:u w:val="single"/>
        </w:rPr>
        <w:t>strengthen the prospective prevention and restraint guidance.</w:t>
      </w:r>
    </w:p>
    <w:p w14:paraId="78962E03" w14:textId="77777777" w:rsidR="0078483B" w:rsidRPr="00A8500E" w:rsidRDefault="0078483B" w:rsidP="0078483B">
      <w:pPr>
        <w:rPr>
          <w:rFonts w:cstheme="minorHAnsi"/>
          <w:sz w:val="4"/>
          <w:szCs w:val="4"/>
        </w:rPr>
      </w:pPr>
      <w:r w:rsidRPr="00A8500E">
        <w:rPr>
          <w:rFonts w:cs="Times New Roman"/>
          <w:sz w:val="4"/>
          <w:szCs w:val="4"/>
        </w:rPr>
        <w:t>●</w:t>
      </w:r>
      <w:r w:rsidRPr="00A8500E">
        <w:rPr>
          <w:rFonts w:cstheme="minorHAnsi"/>
          <w:sz w:val="4"/>
          <w:szCs w:val="4"/>
        </w:rPr>
        <w:t xml:space="preserve"> Revise and make transparent AI regulation with two approaches: accountability by design and application in supervision. This is to ensure that the whole process from algorithm design to product development and application will be regulated.</w:t>
      </w:r>
    </w:p>
    <w:p w14:paraId="347021F3" w14:textId="77777777" w:rsidR="0078483B" w:rsidRPr="00A8500E" w:rsidRDefault="0078483B" w:rsidP="0078483B">
      <w:pPr>
        <w:rPr>
          <w:rFonts w:cstheme="minorHAnsi"/>
          <w:sz w:val="8"/>
        </w:rPr>
      </w:pPr>
      <w:r w:rsidRPr="00A8500E">
        <w:rPr>
          <w:rFonts w:cs="Times New Roman"/>
          <w:u w:val="single"/>
        </w:rPr>
        <w:t>●</w:t>
      </w:r>
      <w:r w:rsidRPr="00A8500E">
        <w:rPr>
          <w:rFonts w:cstheme="minorHAnsi"/>
          <w:u w:val="single"/>
        </w:rPr>
        <w:t xml:space="preserve"> Promote the self-discipline in the AI industry </w:t>
      </w:r>
      <w:r w:rsidRPr="00A8500E">
        <w:rPr>
          <w:rFonts w:cstheme="minorHAnsi"/>
          <w:sz w:val="8"/>
        </w:rPr>
        <w:t xml:space="preserve">and related enterprises, </w:t>
      </w:r>
      <w:r w:rsidRPr="00A8500E">
        <w:rPr>
          <w:rFonts w:cstheme="minorHAnsi"/>
          <w:u w:val="single"/>
        </w:rPr>
        <w:t>and improve penalty measures</w:t>
      </w:r>
      <w:r w:rsidRPr="00A8500E">
        <w:rPr>
          <w:rFonts w:cstheme="minorHAnsi"/>
          <w:sz w:val="8"/>
        </w:rPr>
        <w:t xml:space="preserve"> for abuse of data, violations of privacy, contrary to immoral behavior.</w:t>
      </w:r>
    </w:p>
    <w:p w14:paraId="4CD340AB" w14:textId="77777777" w:rsidR="0078483B" w:rsidRPr="00A8500E" w:rsidRDefault="0078483B" w:rsidP="0078483B">
      <w:pPr>
        <w:rPr>
          <w:rFonts w:cstheme="minorHAnsi"/>
          <w:sz w:val="4"/>
          <w:szCs w:val="4"/>
        </w:rPr>
      </w:pPr>
      <w:r w:rsidRPr="00A8500E">
        <w:rPr>
          <w:rFonts w:cs="Times New Roman"/>
          <w:sz w:val="4"/>
          <w:szCs w:val="4"/>
        </w:rPr>
        <w:t>●</w:t>
      </w:r>
      <w:r w:rsidRPr="00A8500E">
        <w:rPr>
          <w:rFonts w:cstheme="minorHAnsi"/>
          <w:sz w:val="4"/>
          <w:szCs w:val="4"/>
        </w:rPr>
        <w:t xml:space="preserve"> Strengthen the cybersecurity R&amp;D efforts of AI, and strengthen the security protection of AI products and systems network.</w:t>
      </w:r>
    </w:p>
    <w:p w14:paraId="5F64AE58" w14:textId="77777777" w:rsidR="0078483B" w:rsidRPr="002F679A" w:rsidRDefault="0078483B" w:rsidP="0078483B">
      <w:pPr>
        <w:rPr>
          <w:rFonts w:cstheme="minorHAnsi"/>
          <w:sz w:val="10"/>
        </w:rPr>
      </w:pPr>
      <w:r w:rsidRPr="00A8500E">
        <w:rPr>
          <w:rFonts w:cs="Times New Roman"/>
          <w:u w:val="single"/>
        </w:rPr>
        <w:t>●</w:t>
      </w:r>
      <w:r w:rsidRPr="00A8500E">
        <w:rPr>
          <w:rFonts w:cstheme="minorHAnsi"/>
          <w:u w:val="single"/>
        </w:rPr>
        <w:t xml:space="preserve"> Concentrate on the issues of AI design, product and system, including complexity, risk, uncertainty, interpretability</w:t>
      </w:r>
      <w:r w:rsidRPr="002F679A">
        <w:rPr>
          <w:rFonts w:cstheme="minorHAnsi"/>
          <w:u w:val="single"/>
        </w:rPr>
        <w:t>, potential economic impact, build up dynamic AI R&amp;D assessment mechanism, systematic measurement approach and criteria, cross cutting platform for AI test, and promote safety and security certification and assess the key performances of AI products and systems.</w:t>
      </w:r>
    </w:p>
    <w:p w14:paraId="34815816" w14:textId="77777777" w:rsidR="0078483B" w:rsidRPr="002F679A" w:rsidRDefault="0078483B" w:rsidP="0078483B">
      <w:pPr>
        <w:pStyle w:val="Heading4"/>
        <w:rPr>
          <w:rFonts w:cstheme="minorHAnsi"/>
        </w:rPr>
      </w:pPr>
      <w:r>
        <w:rPr>
          <w:rFonts w:cstheme="minorHAnsi"/>
        </w:rPr>
        <w:t>2---</w:t>
      </w:r>
      <w:r w:rsidRPr="002F679A">
        <w:rPr>
          <w:rFonts w:cstheme="minorHAnsi"/>
        </w:rPr>
        <w:t>Guidance and have a long-term plan</w:t>
      </w:r>
    </w:p>
    <w:p w14:paraId="611D0FF8" w14:textId="77777777" w:rsidR="0078483B" w:rsidRPr="002F679A" w:rsidRDefault="0078483B" w:rsidP="0078483B">
      <w:pPr>
        <w:rPr>
          <w:rFonts w:cstheme="minorHAnsi"/>
        </w:rPr>
      </w:pPr>
      <w:r w:rsidRPr="002F679A">
        <w:rPr>
          <w:rStyle w:val="Style13ptBold"/>
          <w:rFonts w:cstheme="minorHAnsi"/>
        </w:rPr>
        <w:t>Karch et al.</w:t>
      </w:r>
      <w:r w:rsidRPr="002F679A">
        <w:rPr>
          <w:rFonts w:cstheme="minorHAnsi"/>
        </w:rPr>
        <w:t xml:space="preserve"> </w:t>
      </w:r>
      <w:r w:rsidRPr="002F679A">
        <w:rPr>
          <w:rStyle w:val="Style13ptBold"/>
          <w:rFonts w:cstheme="minorHAnsi"/>
        </w:rPr>
        <w:t>18</w:t>
      </w:r>
      <w:r w:rsidRPr="002F679A">
        <w:rPr>
          <w:rFonts w:cstheme="minorHAnsi"/>
        </w:rPr>
        <w:t xml:space="preserve">, JD from Stanford law, “Covington Artificial Intelligence Update: China’s Vision for The Next Generation of AI”, </w:t>
      </w:r>
      <w:hyperlink r:id="rId18" w:history="1">
        <w:r w:rsidRPr="002F679A">
          <w:rPr>
            <w:rStyle w:val="Hyperlink"/>
            <w:rFonts w:cstheme="minorHAnsi"/>
          </w:rPr>
          <w:t>https://www.insideprivacy.com/artificial-intelligence/chinas-vision-for-the-next-generation-of-ai/</w:t>
        </w:r>
      </w:hyperlink>
      <w:r w:rsidRPr="002F679A">
        <w:rPr>
          <w:rFonts w:cstheme="minorHAnsi"/>
        </w:rPr>
        <w:t xml:space="preserve"> </w:t>
      </w:r>
    </w:p>
    <w:p w14:paraId="32FA7DFA" w14:textId="77777777" w:rsidR="0078483B" w:rsidRPr="002F679A" w:rsidRDefault="0078483B" w:rsidP="0078483B">
      <w:pPr>
        <w:rPr>
          <w:rFonts w:cstheme="minorHAnsi"/>
          <w:sz w:val="16"/>
        </w:rPr>
      </w:pPr>
      <w:r w:rsidRPr="002F679A">
        <w:rPr>
          <w:rFonts w:cstheme="minorHAnsi"/>
          <w:u w:val="single"/>
        </w:rPr>
        <w:t>A</w:t>
      </w:r>
      <w:r w:rsidRPr="002F679A">
        <w:rPr>
          <w:rFonts w:cstheme="minorHAnsi"/>
          <w:sz w:val="16"/>
        </w:rPr>
        <w:t xml:space="preserve">rtificial </w:t>
      </w:r>
      <w:r w:rsidRPr="002F679A">
        <w:rPr>
          <w:rFonts w:cstheme="minorHAnsi"/>
          <w:u w:val="single"/>
        </w:rPr>
        <w:t>i</w:t>
      </w:r>
      <w:r w:rsidRPr="002F679A">
        <w:rPr>
          <w:rFonts w:cstheme="minorHAnsi"/>
          <w:sz w:val="16"/>
        </w:rPr>
        <w:t xml:space="preserve">ntelligence </w:t>
      </w:r>
      <w:r w:rsidRPr="002F679A">
        <w:rPr>
          <w:rFonts w:cstheme="minorHAnsi"/>
          <w:u w:val="single"/>
        </w:rPr>
        <w:t>promises to be a paradigm shift</w:t>
      </w:r>
      <w:r w:rsidRPr="002F679A">
        <w:rPr>
          <w:rFonts w:cstheme="minorHAnsi"/>
          <w:sz w:val="16"/>
        </w:rPr>
        <w:t xml:space="preserve"> for many applications from manufacturing to finance, and from defense to education. </w:t>
      </w:r>
      <w:r w:rsidRPr="002F679A">
        <w:rPr>
          <w:rFonts w:cstheme="minorHAnsi"/>
          <w:u w:val="single"/>
        </w:rPr>
        <w:t>Given the vast potential</w:t>
      </w:r>
      <w:r w:rsidRPr="002F679A">
        <w:rPr>
          <w:rFonts w:cstheme="minorHAnsi"/>
          <w:sz w:val="16"/>
        </w:rPr>
        <w:t xml:space="preserve">, focus on AI has sharpened around the world, including in China. </w:t>
      </w:r>
      <w:r w:rsidRPr="002F679A">
        <w:rPr>
          <w:rFonts w:cstheme="minorHAnsi"/>
          <w:highlight w:val="cyan"/>
          <w:u w:val="single"/>
        </w:rPr>
        <w:t xml:space="preserve">Decision makers </w:t>
      </w:r>
      <w:r w:rsidRPr="00A8500E">
        <w:rPr>
          <w:rFonts w:cstheme="minorHAnsi"/>
          <w:u w:val="single"/>
        </w:rPr>
        <w:t>in Beijing</w:t>
      </w:r>
      <w:r w:rsidRPr="00A8500E">
        <w:rPr>
          <w:rFonts w:cstheme="minorHAnsi"/>
          <w:sz w:val="16"/>
        </w:rPr>
        <w:t xml:space="preserve"> and around the country</w:t>
      </w:r>
      <w:r w:rsidRPr="002F679A">
        <w:rPr>
          <w:rFonts w:cstheme="minorHAnsi"/>
          <w:sz w:val="16"/>
        </w:rPr>
        <w:t xml:space="preserve"> </w:t>
      </w:r>
      <w:r w:rsidRPr="002F679A">
        <w:rPr>
          <w:rFonts w:cstheme="minorHAnsi"/>
          <w:u w:val="single"/>
        </w:rPr>
        <w:t xml:space="preserve">are paying attention and </w:t>
      </w:r>
      <w:r w:rsidRPr="002F679A">
        <w:rPr>
          <w:rStyle w:val="Emphasis"/>
          <w:rFonts w:cstheme="minorHAnsi"/>
          <w:highlight w:val="cyan"/>
        </w:rPr>
        <w:t xml:space="preserve">have begun </w:t>
      </w:r>
      <w:r w:rsidRPr="00A8500E">
        <w:rPr>
          <w:rStyle w:val="Emphasis"/>
          <w:rFonts w:cstheme="minorHAnsi"/>
        </w:rPr>
        <w:t xml:space="preserve">shaping </w:t>
      </w:r>
      <w:r w:rsidRPr="002F679A">
        <w:rPr>
          <w:rStyle w:val="Emphasis"/>
          <w:rFonts w:cstheme="minorHAnsi"/>
          <w:highlight w:val="cyan"/>
        </w:rPr>
        <w:t xml:space="preserve">a </w:t>
      </w:r>
      <w:r w:rsidRPr="00A8500E">
        <w:rPr>
          <w:rStyle w:val="Emphasis"/>
          <w:rFonts w:cstheme="minorHAnsi"/>
        </w:rPr>
        <w:t xml:space="preserve">legal and policy </w:t>
      </w:r>
      <w:r w:rsidRPr="002F679A">
        <w:rPr>
          <w:rStyle w:val="Emphasis"/>
          <w:rFonts w:cstheme="minorHAnsi"/>
          <w:highlight w:val="cyan"/>
        </w:rPr>
        <w:t>regime</w:t>
      </w:r>
      <w:r w:rsidRPr="002F679A">
        <w:rPr>
          <w:rFonts w:cstheme="minorHAnsi"/>
          <w:sz w:val="16"/>
        </w:rPr>
        <w:t xml:space="preserve"> that favors the development of AI. Research and investment in AI on both sides of the Pacific has led to cross-border collaboration – both in terms of talent and capital. Last December, Google announced that it will open an AI research center in Beijing, in part to leverage AI talent there. A month earlier, San Diego-based Qualcomm announced a strategic investment in SenseTime, a Chinese company specializing in facial-recognition software. China’s technology giants, including Tencent and Baidu, already have AI research labs in the US. And Didi Chuxing, China’s leader in ride-hailing technology and which has a lab in Silicon Valley, on January 26 officially launched its “AI Labs” research initiative, boasting a team of over 200 AI scientists and engineers. But how </w:t>
      </w:r>
      <w:r w:rsidRPr="002F679A">
        <w:rPr>
          <w:rFonts w:cstheme="minorHAnsi"/>
          <w:u w:val="single"/>
        </w:rPr>
        <w:t>does the Chinese legal and regulatory environment affect the development of these technologies?</w:t>
      </w:r>
      <w:r w:rsidRPr="002F679A">
        <w:rPr>
          <w:rFonts w:cstheme="minorHAnsi"/>
          <w:sz w:val="16"/>
        </w:rPr>
        <w:t xml:space="preserve"> Last summer, </w:t>
      </w:r>
      <w:r w:rsidRPr="002F679A">
        <w:rPr>
          <w:rFonts w:cstheme="minorHAnsi"/>
          <w:u w:val="single"/>
        </w:rPr>
        <w:t>the State Council released “A Next Generation Artificial Intelligence Development Plan”</w:t>
      </w:r>
      <w:r w:rsidRPr="002F679A">
        <w:rPr>
          <w:rFonts w:cstheme="minorHAnsi"/>
          <w:sz w:val="16"/>
        </w:rPr>
        <w:t xml:space="preserve"> (“Plan</w:t>
      </w:r>
      <w:r w:rsidRPr="00A8500E">
        <w:rPr>
          <w:rFonts w:cstheme="minorHAnsi"/>
          <w:sz w:val="16"/>
        </w:rPr>
        <w:t xml:space="preserve">”), </w:t>
      </w:r>
      <w:r w:rsidRPr="00A8500E">
        <w:rPr>
          <w:rFonts w:cstheme="minorHAnsi"/>
          <w:u w:val="single"/>
        </w:rPr>
        <w:t>which sets the goal of having China become the world leader in AI by 2030.</w:t>
      </w:r>
      <w:r w:rsidRPr="00A8500E">
        <w:rPr>
          <w:rFonts w:cstheme="minorHAnsi"/>
          <w:sz w:val="16"/>
        </w:rPr>
        <w:t xml:space="preserve"> The Plan divides China’s AI goals into three “Strategic Objectives” to be met by 2020, 2025, and 2030, respectively. By 2020, </w:t>
      </w:r>
      <w:r w:rsidRPr="00A8500E">
        <w:rPr>
          <w:rFonts w:cstheme="minorHAnsi"/>
          <w:u w:val="single"/>
        </w:rPr>
        <w:t>the Plan aims to bring China’s AI up to global standards</w:t>
      </w:r>
      <w:r w:rsidRPr="002F679A">
        <w:rPr>
          <w:rFonts w:cstheme="minorHAnsi"/>
          <w:sz w:val="16"/>
        </w:rPr>
        <w:t xml:space="preserve">, with important achievements in AI applications and theory, as well as a “core AI industry” of at least 150 billion RMB. By 2025, </w:t>
      </w:r>
      <w:r w:rsidRPr="002F679A">
        <w:rPr>
          <w:rFonts w:cstheme="minorHAnsi"/>
          <w:u w:val="single"/>
        </w:rPr>
        <w:t>it aims to begin the establishment of AI</w:t>
      </w:r>
      <w:r w:rsidRPr="002F679A">
        <w:rPr>
          <w:rFonts w:cstheme="minorHAnsi"/>
          <w:sz w:val="16"/>
        </w:rPr>
        <w:t xml:space="preserve"> laws and </w:t>
      </w:r>
      <w:r w:rsidRPr="002F679A">
        <w:rPr>
          <w:rStyle w:val="Emphasis"/>
          <w:rFonts w:cstheme="minorHAnsi"/>
          <w:highlight w:val="cyan"/>
        </w:rPr>
        <w:t>regulations</w:t>
      </w:r>
      <w:r w:rsidRPr="002F679A">
        <w:rPr>
          <w:rFonts w:cstheme="minorHAnsi"/>
          <w:sz w:val="16"/>
        </w:rPr>
        <w:t xml:space="preserve">, as well as a core AI industry of at least 400 billion RMB, including sectors such as intelligent manufacturing, medicine, agriculture, and urban planning. Finally, by 2030, the Plan aims for China to become the world’s leading AI developer, with AI deeply embedded in daily life and a core industry exceeding one trillion yuan. To accomplish these quantitative goals, the Plan outlines a number of “focus tasks” that touch on the application of AI to social, economic, and national security challenges. </w:t>
      </w:r>
      <w:r w:rsidRPr="002F679A">
        <w:rPr>
          <w:rFonts w:cstheme="minorHAnsi"/>
          <w:u w:val="single"/>
        </w:rPr>
        <w:t>The Plan</w:t>
      </w:r>
      <w:r w:rsidRPr="002F679A">
        <w:rPr>
          <w:rFonts w:cstheme="minorHAnsi"/>
          <w:sz w:val="16"/>
        </w:rPr>
        <w:t xml:space="preserve"> also </w:t>
      </w:r>
      <w:r w:rsidRPr="002F679A">
        <w:rPr>
          <w:rFonts w:cstheme="minorHAnsi"/>
          <w:highlight w:val="cyan"/>
          <w:u w:val="single"/>
        </w:rPr>
        <w:t>lays out several</w:t>
      </w:r>
      <w:r w:rsidRPr="002F679A">
        <w:rPr>
          <w:rFonts w:cstheme="minorHAnsi"/>
          <w:sz w:val="16"/>
        </w:rPr>
        <w:t xml:space="preserve"> “guarantee </w:t>
      </w:r>
      <w:r w:rsidRPr="002F679A">
        <w:rPr>
          <w:rFonts w:cstheme="minorHAnsi"/>
          <w:highlight w:val="cyan"/>
          <w:u w:val="single"/>
        </w:rPr>
        <w:t>measures</w:t>
      </w:r>
      <w:r w:rsidRPr="002F679A">
        <w:rPr>
          <w:rFonts w:cstheme="minorHAnsi"/>
          <w:sz w:val="16"/>
        </w:rPr>
        <w:t xml:space="preserve">” </w:t>
      </w:r>
      <w:r w:rsidRPr="002F679A">
        <w:rPr>
          <w:rFonts w:cstheme="minorHAnsi"/>
          <w:u w:val="single"/>
        </w:rPr>
        <w:t xml:space="preserve">intended </w:t>
      </w:r>
      <w:r w:rsidRPr="002F679A">
        <w:rPr>
          <w:rFonts w:cstheme="minorHAnsi"/>
          <w:highlight w:val="cyan"/>
          <w:u w:val="single"/>
        </w:rPr>
        <w:t>to</w:t>
      </w:r>
      <w:r w:rsidRPr="002F679A">
        <w:rPr>
          <w:rFonts w:cstheme="minorHAnsi"/>
          <w:sz w:val="16"/>
        </w:rPr>
        <w:t xml:space="preserve"> support and </w:t>
      </w:r>
      <w:r w:rsidRPr="00A8500E">
        <w:rPr>
          <w:rFonts w:cstheme="minorHAnsi"/>
          <w:u w:val="single"/>
        </w:rPr>
        <w:t xml:space="preserve">guide the </w:t>
      </w:r>
      <w:r w:rsidRPr="002F679A">
        <w:rPr>
          <w:rFonts w:cstheme="minorHAnsi"/>
          <w:highlight w:val="cyan"/>
          <w:u w:val="single"/>
        </w:rPr>
        <w:t>development</w:t>
      </w:r>
      <w:r w:rsidRPr="002F679A">
        <w:rPr>
          <w:rFonts w:cstheme="minorHAnsi"/>
          <w:sz w:val="16"/>
        </w:rPr>
        <w:t xml:space="preserve"> and </w:t>
      </w:r>
      <w:r w:rsidRPr="00A8500E">
        <w:rPr>
          <w:rFonts w:cstheme="minorHAnsi"/>
          <w:sz w:val="16"/>
        </w:rPr>
        <w:t xml:space="preserve">application </w:t>
      </w:r>
      <w:r w:rsidRPr="00A8500E">
        <w:rPr>
          <w:rFonts w:cstheme="minorHAnsi"/>
          <w:u w:val="single"/>
        </w:rPr>
        <w:t>of AI</w:t>
      </w:r>
      <w:r w:rsidRPr="00A8500E">
        <w:rPr>
          <w:rStyle w:val="Emphasis"/>
          <w:rFonts w:cstheme="minorHAnsi"/>
        </w:rPr>
        <w:t>, such as necessary laws and regulations, ethical frameworks, and resource allocation principles.</w:t>
      </w:r>
      <w:r w:rsidRPr="00A8500E">
        <w:rPr>
          <w:rFonts w:cstheme="minorHAnsi"/>
          <w:sz w:val="16"/>
        </w:rPr>
        <w:t xml:space="preserve"> While the Plan is scant on concrete details, its ambitious agenda and discrete policy tasks point toward significant industry, legal, and regulatory developments in the near future. Building on the State Council’s Plan, on December 13, 2017 the Ministry of Industry and Information Technology (“MIIT”) released the “Three-Year Action Plan to Promote the Development of a New Generation of the Artificial Intelligence Industry (2018-2020)” (“Action Plan”). The Action Plan encourages efforts in key areas, including autonomous vehicles, intelligent service robots, intelligent unmanned aerial vehicles, medical image diagnosis assistance systems, video and imaging identification systems, intelligent voice interactive systems, intelligent</w:t>
      </w:r>
      <w:r w:rsidRPr="002F679A">
        <w:rPr>
          <w:rFonts w:cstheme="minorHAnsi"/>
          <w:sz w:val="16"/>
        </w:rPr>
        <w:t xml:space="preserve"> translation systems, and smart home products. It also calls for making breakthroughs in “core foundational” technologies, including intelligent sensors, neural network chips, and open source platforms. Finally, the Action Plan calls on the government and the financial industry to support AI initiatives. Even at this early stage, there are signs that these </w:t>
      </w:r>
      <w:r w:rsidRPr="002F679A">
        <w:rPr>
          <w:rFonts w:cstheme="minorHAnsi"/>
          <w:u w:val="single"/>
        </w:rPr>
        <w:t>initiatives are moving forward.</w:t>
      </w:r>
      <w:r w:rsidRPr="002F679A">
        <w:rPr>
          <w:rFonts w:cstheme="minorHAnsi"/>
          <w:sz w:val="16"/>
        </w:rPr>
        <w:t xml:space="preserve"> Bloomberg reported last October that Megvii Inc., a Chinese facial recognition company, had set a new record for the largest single-round investment in an AI company, raising $460 million from investors, including one of China’s largest state-backed venture funds. In early January, the city of Beijing announced plans to build a $2.12 billion (13.8 billion RMB) AI development park and also released plans for a dedicated zone to test autonomous vehicles. And the Nieman Foundation reported that China’s state news agency, Xinhua, will be rebuilding its newsroom to integrate AI into the newsmaking process.</w:t>
      </w:r>
    </w:p>
    <w:p w14:paraId="4EBFB457" w14:textId="77777777" w:rsidR="0078483B" w:rsidRPr="00D24898" w:rsidRDefault="0078483B" w:rsidP="0078483B"/>
    <w:p w14:paraId="2B764340" w14:textId="77777777" w:rsidR="0078483B" w:rsidRPr="00817568" w:rsidRDefault="0078483B" w:rsidP="0078483B">
      <w:pPr>
        <w:pStyle w:val="Heading4"/>
        <w:rPr>
          <w:rStyle w:val="StyleUnderline"/>
          <w:bCs/>
          <w:u w:val="none"/>
        </w:rPr>
      </w:pPr>
      <w:r>
        <w:t>---**finish hull**</w:t>
      </w:r>
    </w:p>
    <w:p w14:paraId="72FEB953" w14:textId="77777777" w:rsidR="0078483B" w:rsidRPr="00817568" w:rsidRDefault="0078483B" w:rsidP="0078483B">
      <w:pPr>
        <w:rPr>
          <w:sz w:val="12"/>
        </w:rPr>
      </w:pPr>
      <w:r w:rsidRPr="002F679A">
        <w:rPr>
          <w:rStyle w:val="StyleUnderline"/>
        </w:rPr>
        <w:t>gic nanoscale science and engineering investments are expected to yield their greatest payoffs</w:t>
      </w:r>
      <w:r w:rsidRPr="002F679A">
        <w:rPr>
          <w:sz w:val="12"/>
        </w:rPr>
        <w:t xml:space="preserve">. Off Buttons and Erasers: Integrating Security Features into Nano-enabled Technologies A critical security feature of any technology is the ability to turn it off, undo it, deactivate it or otherwise separate the harm it might cause from those it might harm. Even the humble pencil has evolved to include an eraser for undoing its mistakes. But, mankind has endured a host of challenges that arise when new technologies yield unintended consequences – the persistence of consumer plastic goods has left debris scattered across the Earth’s oceans; the use of nuclear weapons and runaway reactor cores have rendered cities uninhabitable for thousands of years; and the use of CFCs in coolant systems migrated unabated to the stratosphere where they’ve depleted the earth’s ozone layer. The recent Galaxy Note 7 battery fire controversy coupled with growing use of lithium ion batteries in mobile devices underscores the importance of technology that can be turned off. At present, it is unclear how persistent nanostructures and the unique behaviors that may accompany them will be in biological and environmental systems, and that should be alarming. An unprecedented dialogue around responsible nanotechnology has yielded progress, but feasible safeguards have been limited at best. Researchers have called for more green chemistry/nanotechnology approaches to help address some of these issues, [18] but those are likely to be effective only in situations where they clearly do not compromise performance of </w:t>
      </w:r>
      <w:r w:rsidRPr="002F679A">
        <w:rPr>
          <w:sz w:val="12"/>
        </w:rPr>
        <w:lastRenderedPageBreak/>
        <w:t xml:space="preserve">nano-enabled materials and devices. Nano and National Security: Key Considerations for the Future Looking ahead, nanoscale science and engineering will continue to impact security both nationally and globally in significant and far-reaching ways. The following list summarizes some key opportunities for the nano defense and security community: Translate nano properties to human scale devices and systems. </w:t>
      </w:r>
      <w:r w:rsidRPr="002F679A">
        <w:rPr>
          <w:rStyle w:val="StyleUnderline"/>
        </w:rPr>
        <w:t xml:space="preserve">Much of </w:t>
      </w:r>
      <w:r w:rsidRPr="002F679A">
        <w:rPr>
          <w:rStyle w:val="StyleUnderline"/>
          <w:highlight w:val="cyan"/>
        </w:rPr>
        <w:t xml:space="preserve">the </w:t>
      </w:r>
      <w:r w:rsidRPr="002F679A">
        <w:rPr>
          <w:rStyle w:val="Emphasis"/>
          <w:highlight w:val="cyan"/>
        </w:rPr>
        <w:t>hype</w:t>
      </w:r>
      <w:r w:rsidRPr="002F679A">
        <w:rPr>
          <w:rStyle w:val="StyleUnderline"/>
        </w:rPr>
        <w:t xml:space="preserve"> surrounding nanotechnology </w:t>
      </w:r>
      <w:r w:rsidRPr="002F679A">
        <w:rPr>
          <w:rStyle w:val="StyleUnderline"/>
          <w:highlight w:val="cyan"/>
        </w:rPr>
        <w:t xml:space="preserve">has been </w:t>
      </w:r>
      <w:r w:rsidRPr="002F679A">
        <w:rPr>
          <w:rStyle w:val="Emphasis"/>
          <w:highlight w:val="cyan"/>
        </w:rPr>
        <w:t>muted</w:t>
      </w:r>
      <w:r w:rsidRPr="002F679A">
        <w:rPr>
          <w:rStyle w:val="StyleUnderline"/>
          <w:highlight w:val="cyan"/>
        </w:rPr>
        <w:t xml:space="preserve"> by</w:t>
      </w:r>
      <w:r w:rsidRPr="002F679A">
        <w:rPr>
          <w:rStyle w:val="StyleUnderline"/>
        </w:rPr>
        <w:t xml:space="preserve"> a </w:t>
      </w:r>
      <w:r w:rsidRPr="002F679A">
        <w:rPr>
          <w:rStyle w:val="StyleUnderline"/>
          <w:highlight w:val="cyan"/>
        </w:rPr>
        <w:t>lack of real-world examples</w:t>
      </w:r>
      <w:r w:rsidRPr="002F679A">
        <w:rPr>
          <w:rStyle w:val="StyleUnderline"/>
        </w:rPr>
        <w:t xml:space="preserve"> demonstrating how unique nanoscale material properties can be translated into materials and devices with performance capabilities that are vastly enhanced relative to their bulk counterparts</w:t>
      </w:r>
      <w:r w:rsidRPr="002F679A">
        <w:rPr>
          <w:sz w:val="12"/>
        </w:rPr>
        <w:t xml:space="preserve">. Perfect nanoscale power systems. </w:t>
      </w:r>
      <w:r w:rsidRPr="002F679A">
        <w:rPr>
          <w:rStyle w:val="StyleUnderline"/>
          <w:highlight w:val="cyan"/>
        </w:rPr>
        <w:t>Realization of</w:t>
      </w:r>
      <w:r w:rsidRPr="002F679A">
        <w:rPr>
          <w:rStyle w:val="StyleUnderline"/>
        </w:rPr>
        <w:t xml:space="preserve"> some of the most exciting security and </w:t>
      </w:r>
      <w:r w:rsidRPr="002F679A">
        <w:rPr>
          <w:rStyle w:val="StyleUnderline"/>
          <w:highlight w:val="cyan"/>
        </w:rPr>
        <w:t>defense applications</w:t>
      </w:r>
      <w:r w:rsidRPr="002F679A">
        <w:rPr>
          <w:rStyle w:val="StyleUnderline"/>
        </w:rPr>
        <w:t xml:space="preserve"> of nanotechnology </w:t>
      </w:r>
      <w:r w:rsidRPr="002F679A">
        <w:rPr>
          <w:rStyle w:val="StyleUnderline"/>
          <w:highlight w:val="cyan"/>
        </w:rPr>
        <w:t>requires innovative strategies</w:t>
      </w:r>
      <w:r w:rsidRPr="002F679A">
        <w:rPr>
          <w:rStyle w:val="StyleUnderline"/>
        </w:rPr>
        <w:t xml:space="preserve"> to power and mobilize nano devices against ambient molecular forces that are far greater at the nanoscale than they are at the human scale</w:t>
      </w:r>
      <w:r w:rsidRPr="002F679A">
        <w:rPr>
          <w:sz w:val="12"/>
        </w:rPr>
        <w:t xml:space="preserve">. </w:t>
      </w:r>
      <w:r w:rsidRPr="002F679A">
        <w:rPr>
          <w:rStyle w:val="StyleUnderline"/>
          <w:highlight w:val="cyan"/>
        </w:rPr>
        <w:t xml:space="preserve">To nanomachines, molecules of air, water and biological fluids appear as </w:t>
      </w:r>
      <w:r w:rsidRPr="002F679A">
        <w:rPr>
          <w:rStyle w:val="Emphasis"/>
          <w:highlight w:val="cyan"/>
        </w:rPr>
        <w:t>impenetrable walls of infinite thickness</w:t>
      </w:r>
      <w:r w:rsidRPr="002F679A">
        <w:rPr>
          <w:sz w:val="12"/>
        </w:rPr>
        <w:t>.</w:t>
      </w:r>
    </w:p>
    <w:p w14:paraId="410742BB" w14:textId="50B0B9C8" w:rsidR="0078483B" w:rsidRDefault="005D15A7" w:rsidP="005D15A7">
      <w:pPr>
        <w:pStyle w:val="Heading1"/>
      </w:pPr>
      <w:r>
        <w:lastRenderedPageBreak/>
        <w:t>1nr</w:t>
      </w:r>
    </w:p>
    <w:p w14:paraId="26D40433" w14:textId="3F860981" w:rsidR="005D15A7" w:rsidRDefault="005D15A7" w:rsidP="005D15A7">
      <w:pPr>
        <w:pStyle w:val="Heading2"/>
      </w:pPr>
      <w:r>
        <w:lastRenderedPageBreak/>
        <w:t>notice and comment</w:t>
      </w:r>
    </w:p>
    <w:p w14:paraId="3C8F4D0C" w14:textId="77777777" w:rsidR="005D15A7" w:rsidRDefault="005D15A7" w:rsidP="005D15A7">
      <w:pPr>
        <w:pStyle w:val="Heading4"/>
      </w:pPr>
      <w:r>
        <w:t>Link alone turns case; anything else causes long-term circumvention.</w:t>
      </w:r>
    </w:p>
    <w:p w14:paraId="608B995A" w14:textId="77777777" w:rsidR="005D15A7" w:rsidRPr="0013510A" w:rsidRDefault="005D15A7" w:rsidP="005D15A7">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6870349" w14:textId="77777777" w:rsidR="005D15A7" w:rsidRPr="0013510A" w:rsidRDefault="005D15A7" w:rsidP="005D15A7">
      <w:pPr>
        <w:rPr>
          <w:sz w:val="16"/>
        </w:rPr>
      </w:pPr>
      <w:r w:rsidRPr="0013510A">
        <w:rPr>
          <w:sz w:val="16"/>
        </w:rPr>
        <w:t xml:space="preserve">Lastly, </w:t>
      </w:r>
      <w:r w:rsidRPr="001D4534">
        <w:rPr>
          <w:rStyle w:val="StyleUnderline"/>
          <w:highlight w:val="cyan"/>
        </w:rPr>
        <w:t xml:space="preserve">the current approach </w:t>
      </w:r>
      <w:r w:rsidRPr="001D4534">
        <w:rPr>
          <w:rStyle w:val="Emphasis"/>
          <w:highlight w:val="cyan"/>
        </w:rPr>
        <w:t>deprives</w:t>
      </w:r>
      <w:r w:rsidRPr="0013510A">
        <w:rPr>
          <w:sz w:val="16"/>
        </w:rPr>
        <w:t xml:space="preserve"> both </w:t>
      </w:r>
      <w:r w:rsidRPr="0013510A">
        <w:rPr>
          <w:rStyle w:val="StyleUnderline"/>
        </w:rPr>
        <w:t xml:space="preserve">the public and market </w:t>
      </w:r>
      <w:r w:rsidRPr="001D4534">
        <w:rPr>
          <w:rStyle w:val="StyleUnderline"/>
          <w:highlight w:val="cyan"/>
        </w:rPr>
        <w:t>participants</w:t>
      </w:r>
      <w:r w:rsidRPr="001D4534">
        <w:rPr>
          <w:sz w:val="16"/>
          <w:highlight w:val="cyan"/>
        </w:rPr>
        <w:t xml:space="preserve"> </w:t>
      </w:r>
      <w:r w:rsidRPr="0013510A">
        <w:rPr>
          <w:sz w:val="16"/>
        </w:rPr>
        <w:t xml:space="preserve">of </w:t>
      </w:r>
      <w:r w:rsidRPr="0013510A">
        <w:rPr>
          <w:rStyle w:val="StyleUnderline"/>
        </w:rPr>
        <w:t>any</w:t>
      </w:r>
      <w:r w:rsidRPr="0013510A">
        <w:rPr>
          <w:sz w:val="16"/>
        </w:rPr>
        <w:t xml:space="preserve"> real </w:t>
      </w:r>
      <w:r w:rsidRPr="001D4534">
        <w:rPr>
          <w:rStyle w:val="StyleUnderline"/>
          <w:highlight w:val="cyan"/>
        </w:rPr>
        <w:t xml:space="preserve">opportunity to participate </w:t>
      </w:r>
      <w:r w:rsidRPr="0013510A">
        <w:rPr>
          <w:rStyle w:val="StyleUnderline"/>
        </w:rPr>
        <w:t>in</w:t>
      </w:r>
      <w:r w:rsidRPr="0013510A">
        <w:rPr>
          <w:sz w:val="16"/>
        </w:rPr>
        <w:t xml:space="preserve"> the creation of substantive </w:t>
      </w:r>
      <w:r w:rsidRPr="0013510A">
        <w:rPr>
          <w:rStyle w:val="Emphasis"/>
        </w:rPr>
        <w:t>antitrust</w:t>
      </w:r>
      <w:r w:rsidRPr="0013510A">
        <w:rPr>
          <w:sz w:val="16"/>
        </w:rPr>
        <w:t xml:space="preserve"> rules.23 The exclusive reliance on case-by-case adjudication leaves </w:t>
      </w:r>
      <w:r w:rsidRPr="0013510A">
        <w:rPr>
          <w:rStyle w:val="StyleUnderline"/>
        </w:rPr>
        <w:t xml:space="preserve">broad swaths of </w:t>
      </w:r>
      <w:r w:rsidRPr="001D4534">
        <w:rPr>
          <w:rStyle w:val="StyleUnderline"/>
          <w:highlight w:val="cyan"/>
        </w:rPr>
        <w:t xml:space="preserve">market participants </w:t>
      </w:r>
      <w:r w:rsidRPr="0013510A">
        <w:rPr>
          <w:rStyle w:val="Emphasis"/>
        </w:rPr>
        <w:t>watch</w:t>
      </w:r>
      <w:r w:rsidRPr="0013510A">
        <w:rPr>
          <w:sz w:val="16"/>
        </w:rPr>
        <w:t xml:space="preserve">ing </w:t>
      </w:r>
      <w:r w:rsidRPr="0013510A">
        <w:rPr>
          <w:rStyle w:val="Emphasis"/>
        </w:rPr>
        <w:t xml:space="preserve">from the sidelines, </w:t>
      </w:r>
      <w:r w:rsidRPr="001D4534">
        <w:rPr>
          <w:rStyle w:val="Emphasis"/>
          <w:highlight w:val="cyan"/>
        </w:rPr>
        <w:t>lack</w:t>
      </w:r>
      <w:r w:rsidRPr="0013510A">
        <w:rPr>
          <w:rStyle w:val="Emphasis"/>
        </w:rPr>
        <w:t>ing</w:t>
      </w:r>
      <w:r w:rsidRPr="0013510A">
        <w:rPr>
          <w:sz w:val="16"/>
        </w:rPr>
        <w:t xml:space="preserve"> an </w:t>
      </w:r>
      <w:r w:rsidRPr="001D4534">
        <w:rPr>
          <w:rStyle w:val="Emphasis"/>
          <w:highlight w:val="cyan"/>
        </w:rPr>
        <w:t>opportunity to contribute</w:t>
      </w:r>
      <w:r w:rsidRPr="0013510A">
        <w:rPr>
          <w:sz w:val="16"/>
        </w:rPr>
        <w:t xml:space="preserve"> their perspective, their analysis, or their expertise, except through one-off amicus briefs.24 </w:t>
      </w:r>
      <w:r w:rsidRPr="0013510A">
        <w:rPr>
          <w:rStyle w:val="StyleUnderline"/>
        </w:rPr>
        <w:t xml:space="preserve">Nascent </w:t>
      </w:r>
      <w:r w:rsidRPr="001D4534">
        <w:rPr>
          <w:rStyle w:val="StyleUnderline"/>
          <w:highlight w:val="cyan"/>
        </w:rPr>
        <w:t xml:space="preserve">firms and startups are </w:t>
      </w:r>
      <w:r w:rsidRPr="0013510A">
        <w:rPr>
          <w:sz w:val="16"/>
        </w:rPr>
        <w:t xml:space="preserve">especially likely to be </w:t>
      </w:r>
      <w:r w:rsidRPr="001D4534">
        <w:rPr>
          <w:rStyle w:val="Emphasis"/>
          <w:highlight w:val="cyan"/>
        </w:rPr>
        <w:t>left out</w:t>
      </w:r>
      <w:r w:rsidRPr="0013510A">
        <w:rPr>
          <w:sz w:val="16"/>
        </w:rPr>
        <w:t>—</w:t>
      </w:r>
      <w:r w:rsidRPr="001D4534">
        <w:rPr>
          <w:rStyle w:val="StyleUnderline"/>
          <w:highlight w:val="cyan"/>
        </w:rPr>
        <w:t>despite the vital role</w:t>
      </w:r>
      <w:r w:rsidRPr="0013510A">
        <w:rPr>
          <w:rStyle w:val="StyleUnderline"/>
        </w:rPr>
        <w:t xml:space="preserve"> they play in the competition ecosystem</w:t>
      </w:r>
      <w:r w:rsidRPr="0013510A">
        <w:rPr>
          <w:sz w:val="16"/>
        </w:rPr>
        <w:t>—</w:t>
      </w:r>
      <w:r w:rsidRPr="0013510A">
        <w:rPr>
          <w:rStyle w:val="StyleUnderline"/>
        </w:rPr>
        <w:t xml:space="preserve">given that they do not comprise a significant portion of the parties represented in litigated matters, and </w:t>
      </w:r>
      <w:r w:rsidRPr="001D4534">
        <w:rPr>
          <w:rStyle w:val="StyleUnderline"/>
          <w:highlight w:val="cyan"/>
        </w:rPr>
        <w:t>they</w:t>
      </w:r>
      <w:r w:rsidRPr="001D4534">
        <w:rPr>
          <w:sz w:val="16"/>
          <w:highlight w:val="cyan"/>
        </w:rPr>
        <w:t xml:space="preserve"> </w:t>
      </w:r>
      <w:r w:rsidRPr="0013510A">
        <w:rPr>
          <w:sz w:val="16"/>
        </w:rPr>
        <w:t xml:space="preserve">usually </w:t>
      </w:r>
      <w:r w:rsidRPr="001D4534">
        <w:rPr>
          <w:rStyle w:val="Emphasis"/>
          <w:highlight w:val="cyan"/>
        </w:rPr>
        <w:t xml:space="preserve">lack </w:t>
      </w:r>
      <w:r w:rsidRPr="0013510A">
        <w:rPr>
          <w:rStyle w:val="Emphasis"/>
        </w:rPr>
        <w:t xml:space="preserve">the </w:t>
      </w:r>
      <w:r w:rsidRPr="001D4534">
        <w:rPr>
          <w:rStyle w:val="Emphasis"/>
          <w:highlight w:val="cyan"/>
        </w:rPr>
        <w:t xml:space="preserve">resources </w:t>
      </w:r>
      <w:r w:rsidRPr="001D4534">
        <w:rPr>
          <w:rStyle w:val="StyleUnderline"/>
          <w:highlight w:val="cyan"/>
        </w:rPr>
        <w:t>to engage in amicus</w:t>
      </w:r>
      <w:r w:rsidRPr="0013510A">
        <w:rPr>
          <w:rStyle w:val="StyleUnderline"/>
        </w:rPr>
        <w:t xml:space="preserve"> activity</w:t>
      </w:r>
      <w:r w:rsidRPr="0013510A">
        <w:rPr>
          <w:sz w:val="16"/>
        </w:rPr>
        <w:t xml:space="preserve">. Furthermore </w:t>
      </w:r>
      <w:r w:rsidRPr="001D4534">
        <w:rPr>
          <w:rStyle w:val="StyleUnderline"/>
          <w:highlight w:val="cyan"/>
        </w:rPr>
        <w:t>future entrants</w:t>
      </w:r>
      <w:r w:rsidRPr="0013510A">
        <w:rPr>
          <w:sz w:val="16"/>
        </w:rPr>
        <w:t xml:space="preserve">, whose interests should be carefully considered in all aspects of competition law and policy, </w:t>
      </w:r>
      <w:r w:rsidRPr="001D4534">
        <w:rPr>
          <w:rStyle w:val="StyleUnderline"/>
          <w:highlight w:val="cyan"/>
        </w:rPr>
        <w:t xml:space="preserve">have </w:t>
      </w:r>
      <w:r w:rsidRPr="001D4534">
        <w:rPr>
          <w:rStyle w:val="Emphasis"/>
          <w:highlight w:val="cyan"/>
        </w:rPr>
        <w:t>no voice</w:t>
      </w:r>
      <w:r w:rsidRPr="0013510A">
        <w:rPr>
          <w:sz w:val="16"/>
        </w:rPr>
        <w:t>.</w:t>
      </w:r>
    </w:p>
    <w:p w14:paraId="6495EF71" w14:textId="77777777" w:rsidR="005D15A7" w:rsidRPr="0013510A" w:rsidRDefault="005D15A7" w:rsidP="005D15A7">
      <w:pPr>
        <w:rPr>
          <w:sz w:val="16"/>
        </w:rPr>
      </w:pPr>
      <w:r w:rsidRPr="001D4534">
        <w:rPr>
          <w:rStyle w:val="StyleUnderline"/>
          <w:highlight w:val="cyan"/>
        </w:rPr>
        <w:t xml:space="preserve">Firms, entrepreneurs, workers, and consumers </w:t>
      </w:r>
      <w:r w:rsidRPr="0013510A">
        <w:rPr>
          <w:rStyle w:val="StyleUnderline"/>
        </w:rPr>
        <w:t xml:space="preserve">across our economy </w:t>
      </w:r>
      <w:r w:rsidRPr="001D4534">
        <w:rPr>
          <w:rStyle w:val="StyleUnderline"/>
          <w:highlight w:val="cyan"/>
        </w:rPr>
        <w:t>vary</w:t>
      </w:r>
      <w:r w:rsidRPr="001D4534">
        <w:rPr>
          <w:sz w:val="16"/>
          <w:highlight w:val="cyan"/>
        </w:rPr>
        <w:t xml:space="preserve"> </w:t>
      </w:r>
      <w:r w:rsidRPr="0013510A">
        <w:rPr>
          <w:sz w:val="16"/>
        </w:rPr>
        <w:t xml:space="preserve">wildly </w:t>
      </w:r>
      <w:r w:rsidRPr="001D4534">
        <w:rPr>
          <w:rStyle w:val="StyleUnderline"/>
          <w:highlight w:val="cyan"/>
        </w:rPr>
        <w:t>in</w:t>
      </w:r>
      <w:r w:rsidRPr="001D4534">
        <w:rPr>
          <w:sz w:val="16"/>
          <w:highlight w:val="cyan"/>
        </w:rPr>
        <w:t xml:space="preserve"> </w:t>
      </w:r>
      <w:r w:rsidRPr="0013510A">
        <w:rPr>
          <w:sz w:val="16"/>
        </w:rPr>
        <w:t xml:space="preserve">their experiences and </w:t>
      </w:r>
      <w:r w:rsidRPr="001D4534">
        <w:rPr>
          <w:rStyle w:val="StyleUnderline"/>
          <w:highlight w:val="cyan"/>
        </w:rPr>
        <w:t>perspectives</w:t>
      </w:r>
      <w:r w:rsidRPr="001D4534">
        <w:rPr>
          <w:sz w:val="16"/>
          <w:highlight w:val="cyan"/>
        </w:rPr>
        <w:t xml:space="preserve"> </w:t>
      </w:r>
      <w:r w:rsidRPr="0013510A">
        <w:rPr>
          <w:sz w:val="16"/>
        </w:rPr>
        <w:t xml:space="preserve">on market conduct. Enforcement and </w:t>
      </w:r>
      <w:r w:rsidRPr="001D4534">
        <w:rPr>
          <w:rStyle w:val="StyleUnderline"/>
          <w:highlight w:val="cyan"/>
        </w:rPr>
        <w:t>regulation</w:t>
      </w:r>
      <w:r w:rsidRPr="001D4534">
        <w:rPr>
          <w:sz w:val="16"/>
          <w:highlight w:val="cyan"/>
        </w:rPr>
        <w:t xml:space="preserve"> </w:t>
      </w:r>
      <w:r w:rsidRPr="0013510A">
        <w:rPr>
          <w:sz w:val="16"/>
        </w:rPr>
        <w:t xml:space="preserve">of business conduct </w:t>
      </w:r>
      <w:r w:rsidRPr="001D4534">
        <w:rPr>
          <w:rStyle w:val="StyleUnderline"/>
          <w:highlight w:val="cyan"/>
        </w:rPr>
        <w:t xml:space="preserve">can more successfully </w:t>
      </w:r>
      <w:r w:rsidRPr="001D4534">
        <w:rPr>
          <w:rStyle w:val="Emphasis"/>
          <w:highlight w:val="cyan"/>
        </w:rPr>
        <w:t>promote competition</w:t>
      </w:r>
      <w:r w:rsidRPr="001D4534">
        <w:rPr>
          <w:rStyle w:val="StyleUnderline"/>
          <w:highlight w:val="cyan"/>
        </w:rPr>
        <w:t xml:space="preserve"> when it </w:t>
      </w:r>
      <w:r w:rsidRPr="001D4534">
        <w:rPr>
          <w:rStyle w:val="Emphasis"/>
          <w:highlight w:val="cyan"/>
        </w:rPr>
        <w:t xml:space="preserve">incorporates </w:t>
      </w:r>
      <w:r w:rsidRPr="0013510A">
        <w:rPr>
          <w:rStyle w:val="Emphasis"/>
        </w:rPr>
        <w:t xml:space="preserve">more </w:t>
      </w:r>
      <w:r w:rsidRPr="001D4534">
        <w:rPr>
          <w:rStyle w:val="Emphasis"/>
          <w:highlight w:val="cyan"/>
        </w:rPr>
        <w:t>voices</w:t>
      </w:r>
      <w:r w:rsidRPr="001D4534">
        <w:rPr>
          <w:sz w:val="16"/>
          <w:highlight w:val="cyan"/>
        </w:rPr>
        <w:t xml:space="preserve"> </w:t>
      </w:r>
      <w:r w:rsidRPr="0013510A">
        <w:rPr>
          <w:sz w:val="16"/>
        </w:rPr>
        <w:t>and evidence from across the marketplace.</w:t>
      </w:r>
    </w:p>
    <w:p w14:paraId="670FBFC7" w14:textId="77777777" w:rsidR="005D15A7" w:rsidRDefault="005D15A7" w:rsidP="005D15A7">
      <w:pPr>
        <w:rPr>
          <w:sz w:val="16"/>
        </w:rPr>
      </w:pPr>
      <w:r w:rsidRPr="0013510A">
        <w:rPr>
          <w:sz w:val="16"/>
        </w:rPr>
        <w:t xml:space="preserve">The </w:t>
      </w:r>
      <w:r w:rsidRPr="0013510A">
        <w:rPr>
          <w:rStyle w:val="StyleUnderline"/>
        </w:rPr>
        <w:t>ambiguity</w:t>
      </w:r>
      <w:r w:rsidRPr="0013510A">
        <w:rPr>
          <w:sz w:val="16"/>
        </w:rPr>
        <w:t xml:space="preserve"> of the laws, the administrative and </w:t>
      </w:r>
      <w:r w:rsidRPr="0013510A">
        <w:rPr>
          <w:rStyle w:val="StyleUnderline"/>
        </w:rPr>
        <w:t>resource burdens</w:t>
      </w:r>
      <w:r w:rsidRPr="0013510A">
        <w:rPr>
          <w:sz w:val="16"/>
        </w:rPr>
        <w:t xml:space="preserve"> of enforcing them, and </w:t>
      </w:r>
      <w:r w:rsidRPr="0013510A">
        <w:rPr>
          <w:rStyle w:val="StyleUnderline"/>
        </w:rPr>
        <w:t xml:space="preserve">the </w:t>
      </w:r>
      <w:r w:rsidRPr="001D4534">
        <w:rPr>
          <w:rStyle w:val="StyleUnderline"/>
          <w:highlight w:val="cyan"/>
        </w:rPr>
        <w:t xml:space="preserve">exclusivity </w:t>
      </w:r>
      <w:r w:rsidRPr="0013510A">
        <w:rPr>
          <w:rStyle w:val="StyleUnderline"/>
        </w:rPr>
        <w:t xml:space="preserve">of the current process </w:t>
      </w:r>
      <w:r w:rsidRPr="001D4534">
        <w:rPr>
          <w:rStyle w:val="StyleUnderline"/>
          <w:highlight w:val="cyan"/>
        </w:rPr>
        <w:t xml:space="preserve">tend to </w:t>
      </w:r>
      <w:r w:rsidRPr="001D4534">
        <w:rPr>
          <w:rStyle w:val="Emphasis"/>
          <w:highlight w:val="cyan"/>
        </w:rPr>
        <w:t>advantage incumbents</w:t>
      </w:r>
      <w:r w:rsidRPr="001D4534">
        <w:rPr>
          <w:sz w:val="16"/>
          <w:highlight w:val="cyan"/>
        </w:rPr>
        <w:t xml:space="preserve"> </w:t>
      </w:r>
      <w:r w:rsidRPr="0013510A">
        <w:rPr>
          <w:sz w:val="16"/>
        </w:rPr>
        <w:t xml:space="preserve">and suppress market entry. For example, </w:t>
      </w:r>
      <w:r w:rsidRPr="0013510A">
        <w:rPr>
          <w:rStyle w:val="StyleUnderline"/>
        </w:rPr>
        <w:t>when courts disagree</w:t>
      </w:r>
      <w:r w:rsidRPr="0013510A">
        <w:rPr>
          <w:sz w:val="16"/>
        </w:rPr>
        <w:t xml:space="preserve"> with one another on the legality of particular conduct,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623D2D8D" w14:textId="77777777" w:rsidR="005D15A7" w:rsidRPr="00765BAE" w:rsidRDefault="005D15A7" w:rsidP="005D15A7">
      <w:pPr>
        <w:rPr>
          <w:sz w:val="16"/>
        </w:rPr>
      </w:pPr>
    </w:p>
    <w:p w14:paraId="60096884" w14:textId="77777777" w:rsidR="005D15A7" w:rsidRDefault="005D15A7" w:rsidP="005D15A7">
      <w:pPr>
        <w:pStyle w:val="Heading4"/>
      </w:pPr>
      <w:r>
        <w:t xml:space="preserve">The turn </w:t>
      </w:r>
      <w:r w:rsidRPr="00347284">
        <w:rPr>
          <w:u w:val="single"/>
        </w:rPr>
        <w:t>outweighs solvency</w:t>
      </w:r>
      <w:r>
        <w:t>---</w:t>
      </w:r>
      <w:r w:rsidRPr="00347284">
        <w:rPr>
          <w:u w:val="single"/>
        </w:rPr>
        <w:t>process</w:t>
      </w:r>
      <w:r>
        <w:t xml:space="preserve"> is more important than </w:t>
      </w:r>
      <w:r w:rsidRPr="00347284">
        <w:rPr>
          <w:u w:val="single"/>
        </w:rPr>
        <w:t>law</w:t>
      </w:r>
      <w:r>
        <w:t xml:space="preserve">. </w:t>
      </w:r>
    </w:p>
    <w:p w14:paraId="63FB782D" w14:textId="77777777" w:rsidR="005D15A7" w:rsidRPr="006172BA" w:rsidRDefault="005D15A7" w:rsidP="005D15A7">
      <w:r>
        <w:t xml:space="preserve">Ganesh </w:t>
      </w:r>
      <w:r w:rsidRPr="006172BA">
        <w:rPr>
          <w:rStyle w:val="Style13ptBold"/>
        </w:rPr>
        <w:t>Sitaraman</w:t>
      </w:r>
      <w:r>
        <w:rPr>
          <w:rStyle w:val="Style13ptBold"/>
        </w:rPr>
        <w:t xml:space="preserve"> 18</w:t>
      </w:r>
      <w: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13E4996" w14:textId="77777777" w:rsidR="005D15A7" w:rsidRPr="00347284" w:rsidRDefault="005D15A7" w:rsidP="005D15A7">
      <w:pPr>
        <w:rPr>
          <w:rStyle w:val="StyleUnderline"/>
        </w:rPr>
      </w:pPr>
      <w:r w:rsidRPr="001D4534">
        <w:rPr>
          <w:rStyle w:val="StyleUnderline"/>
          <w:highlight w:val="cyan"/>
        </w:rPr>
        <w:t xml:space="preserve">Reversing </w:t>
      </w:r>
      <w:r w:rsidRPr="00347284">
        <w:rPr>
          <w:rStyle w:val="StyleUnderline"/>
        </w:rPr>
        <w:t xml:space="preserve">the second age of </w:t>
      </w:r>
      <w:r w:rsidRPr="001D4534">
        <w:rPr>
          <w:rStyle w:val="Emphasis"/>
          <w:highlight w:val="cyan"/>
        </w:rPr>
        <w:t>monopoly power</w:t>
      </w:r>
      <w:r w:rsidRPr="001D4534">
        <w:rPr>
          <w:sz w:val="16"/>
          <w:highlight w:val="cyan"/>
        </w:rPr>
        <w:t xml:space="preserve"> </w:t>
      </w:r>
      <w:r w:rsidRPr="001D4534">
        <w:rPr>
          <w:rStyle w:val="StyleUnderline"/>
          <w:highlight w:val="cyan"/>
        </w:rPr>
        <w:t xml:space="preserve">requires </w:t>
      </w:r>
      <w:r w:rsidRPr="00347284">
        <w:rPr>
          <w:rStyle w:val="StyleUnderline"/>
        </w:rPr>
        <w:t xml:space="preserve">a complete </w:t>
      </w:r>
      <w:r w:rsidRPr="001D4534">
        <w:rPr>
          <w:rStyle w:val="StyleUnderline"/>
          <w:highlight w:val="cyan"/>
        </w:rPr>
        <w:t xml:space="preserve">re-thinking </w:t>
      </w:r>
      <w:r w:rsidRPr="00347284">
        <w:rPr>
          <w:rStyle w:val="StyleUnderline"/>
        </w:rPr>
        <w:t>of</w:t>
      </w:r>
      <w:r w:rsidRPr="00347284">
        <w:rPr>
          <w:sz w:val="16"/>
        </w:rPr>
        <w:t xml:space="preserve"> both what antimonopoly law should achieve and </w:t>
      </w:r>
      <w:r w:rsidRPr="001D4534">
        <w:rPr>
          <w:rStyle w:val="Emphasis"/>
          <w:highlight w:val="cyan"/>
        </w:rPr>
        <w:t>how it should be enforced</w:t>
      </w:r>
      <w:r w:rsidRPr="001D4534">
        <w:rPr>
          <w:rStyle w:val="StyleUnderline"/>
          <w:highlight w:val="cyan"/>
        </w:rPr>
        <w:t>. This includes</w:t>
      </w:r>
      <w:r w:rsidRPr="001D4534">
        <w:rPr>
          <w:sz w:val="16"/>
          <w:highlight w:val="cyan"/>
        </w:rPr>
        <w:t xml:space="preserve"> </w:t>
      </w:r>
      <w:r w:rsidRPr="00347284">
        <w:rPr>
          <w:sz w:val="16"/>
        </w:rPr>
        <w:t xml:space="preserve">reforming the ideology that drives antimonopoly policy and the substance of the laws, as well as </w:t>
      </w:r>
      <w:r w:rsidRPr="00347284">
        <w:rPr>
          <w:rStyle w:val="Emphasis"/>
        </w:rPr>
        <w:t xml:space="preserve">rethinking </w:t>
      </w:r>
      <w:r w:rsidRPr="001D4534">
        <w:rPr>
          <w:rStyle w:val="Emphasis"/>
          <w:highlight w:val="cyan"/>
        </w:rPr>
        <w:t xml:space="preserve">the structure of antitrust </w:t>
      </w:r>
      <w:r w:rsidRPr="00347284">
        <w:rPr>
          <w:rStyle w:val="Emphasis"/>
        </w:rPr>
        <w:t>agencies</w:t>
      </w:r>
      <w:r w:rsidRPr="00347284">
        <w:rPr>
          <w:sz w:val="16"/>
        </w:rPr>
        <w:t xml:space="preserve"> </w:t>
      </w:r>
      <w:r w:rsidRPr="00347284">
        <w:rPr>
          <w:rStyle w:val="StyleUnderline"/>
        </w:rPr>
        <w:t>and the role</w:t>
      </w:r>
      <w:r w:rsidRPr="00347284">
        <w:rPr>
          <w:sz w:val="16"/>
        </w:rPr>
        <w:t xml:space="preserve"> of other arms of government </w:t>
      </w:r>
      <w:r w:rsidRPr="00347284">
        <w:rPr>
          <w:rStyle w:val="StyleUnderline"/>
        </w:rPr>
        <w:t>in promoting antimonopoly policy</w:t>
      </w:r>
      <w:r w:rsidRPr="00347284">
        <w:rPr>
          <w:sz w:val="16"/>
        </w:rPr>
        <w:t xml:space="preserve">. There is an emerging body of work on the substance of antitrust laws, but little thought has been given to how the structure of antitrust policymaking and enforcement should change. </w:t>
      </w:r>
      <w:r w:rsidRPr="001D4534">
        <w:rPr>
          <w:rStyle w:val="Emphasis"/>
          <w:highlight w:val="cyan"/>
        </w:rPr>
        <w:t xml:space="preserve">Even the best antitrust laws </w:t>
      </w:r>
      <w:r w:rsidRPr="00347284">
        <w:rPr>
          <w:rStyle w:val="Emphasis"/>
        </w:rPr>
        <w:t xml:space="preserve">will </w:t>
      </w:r>
      <w:r w:rsidRPr="001D4534">
        <w:rPr>
          <w:rStyle w:val="Emphasis"/>
          <w:highlight w:val="cyan"/>
        </w:rPr>
        <w:t>fail if we do not reverse the unaccountable</w:t>
      </w:r>
      <w:r w:rsidRPr="001D4534">
        <w:rPr>
          <w:sz w:val="16"/>
          <w:highlight w:val="cyan"/>
        </w:rPr>
        <w:t xml:space="preserve"> </w:t>
      </w:r>
      <w:r w:rsidRPr="00347284">
        <w:rPr>
          <w:sz w:val="16"/>
        </w:rPr>
        <w:t xml:space="preserve">and diffuse </w:t>
      </w:r>
      <w:r w:rsidRPr="001D4534">
        <w:rPr>
          <w:rStyle w:val="Emphasis"/>
          <w:highlight w:val="cyan"/>
        </w:rPr>
        <w:t xml:space="preserve">system </w:t>
      </w:r>
      <w:r w:rsidRPr="00347284">
        <w:rPr>
          <w:rStyle w:val="Emphasis"/>
        </w:rPr>
        <w:t>of implementation</w:t>
      </w:r>
      <w:r w:rsidRPr="00347284">
        <w:rPr>
          <w:rStyle w:val="StyleUnderline"/>
        </w:rPr>
        <w:t xml:space="preserve"> and enforcement. </w:t>
      </w:r>
    </w:p>
    <w:p w14:paraId="0D99E745" w14:textId="77777777" w:rsidR="005D15A7" w:rsidRPr="00BD6095" w:rsidRDefault="005D15A7" w:rsidP="005D15A7">
      <w:pPr>
        <w:rPr>
          <w:sz w:val="16"/>
        </w:rPr>
      </w:pPr>
      <w:r w:rsidRPr="00347284">
        <w:rPr>
          <w:sz w:val="16"/>
        </w:rPr>
        <w:t xml:space="preserve">This report offers a blueprint for reforming the structural aspects of antitrust lawmaking. The central philosophy behind these reforms is to </w:t>
      </w:r>
      <w:r w:rsidRPr="001D4534">
        <w:rPr>
          <w:rStyle w:val="StyleUnderline"/>
          <w:highlight w:val="cyan"/>
        </w:rPr>
        <w:t xml:space="preserve">replace </w:t>
      </w:r>
      <w:r w:rsidRPr="00347284">
        <w:rPr>
          <w:rStyle w:val="StyleUnderline"/>
        </w:rPr>
        <w:t>the</w:t>
      </w:r>
      <w:r w:rsidRPr="00347284">
        <w:rPr>
          <w:sz w:val="16"/>
        </w:rPr>
        <w:t xml:space="preserve"> common-law, </w:t>
      </w:r>
      <w:r w:rsidRPr="00347284">
        <w:rPr>
          <w:rStyle w:val="StyleUnderline"/>
        </w:rPr>
        <w:t>court-centered process of</w:t>
      </w:r>
      <w:r w:rsidRPr="00347284">
        <w:rPr>
          <w:sz w:val="16"/>
        </w:rPr>
        <w:t xml:space="preserve"> making </w:t>
      </w:r>
      <w:r w:rsidRPr="00347284">
        <w:rPr>
          <w:rStyle w:val="StyleUnderline"/>
        </w:rPr>
        <w:t>antitrust</w:t>
      </w:r>
      <w:r w:rsidRPr="00347284">
        <w:rPr>
          <w:sz w:val="16"/>
        </w:rPr>
        <w:t xml:space="preserve"> policy </w:t>
      </w:r>
      <w:r w:rsidRPr="001D4534">
        <w:rPr>
          <w:rStyle w:val="Emphasis"/>
          <w:highlight w:val="cyan"/>
        </w:rPr>
        <w:t xml:space="preserve">with a politically-accountable process that relies on </w:t>
      </w:r>
      <w:r w:rsidRPr="00347284">
        <w:rPr>
          <w:rStyle w:val="Emphasis"/>
        </w:rPr>
        <w:t xml:space="preserve">expertise and </w:t>
      </w:r>
      <w:r w:rsidRPr="001D4534">
        <w:rPr>
          <w:rStyle w:val="Emphasis"/>
          <w:highlight w:val="cyan"/>
        </w:rPr>
        <w:t>transparent</w:t>
      </w:r>
      <w:r w:rsidRPr="00347284">
        <w:rPr>
          <w:sz w:val="16"/>
        </w:rPr>
        <w:t xml:space="preserve">, reasoned </w:t>
      </w:r>
      <w:r w:rsidRPr="001D4534">
        <w:rPr>
          <w:rStyle w:val="StyleUnderline"/>
          <w:highlight w:val="cyan"/>
        </w:rPr>
        <w:t>decision-making</w:t>
      </w:r>
      <w:r w:rsidRPr="00347284">
        <w:rPr>
          <w:rStyle w:val="StyleUnderline"/>
        </w:rPr>
        <w:t xml:space="preserve"> through an </w:t>
      </w:r>
      <w:r w:rsidRPr="00347284">
        <w:rPr>
          <w:rStyle w:val="Emphasis"/>
        </w:rPr>
        <w:t>agency</w:t>
      </w:r>
      <w:r w:rsidRPr="00347284">
        <w:rPr>
          <w:sz w:val="16"/>
        </w:rPr>
        <w:t xml:space="preserve">. Taking antitrust away from the courts means reforming the structure of the antitrust agencies and clarifying the authorities those agencies have. </w:t>
      </w:r>
      <w:r w:rsidRPr="001D4534">
        <w:rPr>
          <w:rStyle w:val="Emphasis"/>
          <w:highlight w:val="cyan"/>
        </w:rPr>
        <w:t>Power and accountability should be aligned</w:t>
      </w:r>
      <w:r w:rsidRPr="00347284">
        <w:rPr>
          <w:sz w:val="16"/>
        </w:rPr>
        <w:t xml:space="preserve">, as is the case in most other parts of the Executive Branch, and </w:t>
      </w:r>
      <w:r w:rsidRPr="00347284">
        <w:rPr>
          <w:rStyle w:val="StyleUnderline"/>
        </w:rPr>
        <w:t>the agency that makes competition policy should</w:t>
      </w:r>
      <w:r w:rsidRPr="00347284">
        <w:rPr>
          <w:sz w:val="16"/>
        </w:rPr>
        <w:t xml:space="preserve"> have both the authority to act and should </w:t>
      </w:r>
      <w:r w:rsidRPr="001D4534">
        <w:rPr>
          <w:rStyle w:val="StyleUnderline"/>
          <w:highlight w:val="cyan"/>
        </w:rPr>
        <w:t xml:space="preserve">be held more </w:t>
      </w:r>
      <w:r w:rsidRPr="00347284">
        <w:rPr>
          <w:rStyle w:val="StyleUnderline"/>
        </w:rPr>
        <w:t xml:space="preserve">readily </w:t>
      </w:r>
      <w:r w:rsidRPr="001D4534">
        <w:rPr>
          <w:rStyle w:val="StyleUnderline"/>
          <w:highlight w:val="cyan"/>
        </w:rPr>
        <w:t>accountable</w:t>
      </w:r>
      <w:r w:rsidRPr="001D4534">
        <w:rPr>
          <w:sz w:val="16"/>
          <w:highlight w:val="cyan"/>
        </w:rPr>
        <w:t xml:space="preserve"> </w:t>
      </w:r>
      <w:r w:rsidRPr="00347284">
        <w:rPr>
          <w:sz w:val="16"/>
        </w:rPr>
        <w:t>for its actions.</w:t>
      </w:r>
    </w:p>
    <w:p w14:paraId="644A0B7F" w14:textId="77777777" w:rsidR="005D15A7" w:rsidRDefault="005D15A7" w:rsidP="005D15A7"/>
    <w:p w14:paraId="07A7E147" w14:textId="77777777" w:rsidR="005D15A7" w:rsidRPr="005B1705" w:rsidRDefault="005D15A7" w:rsidP="005D15A7">
      <w:pPr>
        <w:pStyle w:val="Heading4"/>
      </w:pPr>
      <w:r>
        <w:t xml:space="preserve">Antitrust </w:t>
      </w:r>
      <w:r w:rsidRPr="005B1705">
        <w:rPr>
          <w:u w:val="single"/>
        </w:rPr>
        <w:t>notice</w:t>
      </w:r>
      <w:r>
        <w:rPr>
          <w:u w:val="single"/>
        </w:rPr>
        <w:t>-</w:t>
      </w:r>
      <w:r w:rsidRPr="005B1705">
        <w:rPr>
          <w:u w:val="single"/>
        </w:rPr>
        <w:t>and</w:t>
      </w:r>
      <w:r>
        <w:rPr>
          <w:u w:val="single"/>
        </w:rPr>
        <w:t>-</w:t>
      </w:r>
      <w:r w:rsidRPr="005B1705">
        <w:rPr>
          <w:u w:val="single"/>
        </w:rPr>
        <w:t>comment</w:t>
      </w:r>
      <w:r>
        <w:t xml:space="preserve"> key to prevent </w:t>
      </w:r>
      <w:r w:rsidRPr="005B1705">
        <w:rPr>
          <w:u w:val="single"/>
        </w:rPr>
        <w:t>incumbent capture</w:t>
      </w:r>
      <w:r>
        <w:t>.</w:t>
      </w:r>
    </w:p>
    <w:p w14:paraId="4E7A27F9" w14:textId="77777777" w:rsidR="005D15A7" w:rsidRDefault="005D15A7" w:rsidP="005D15A7">
      <w:r>
        <w:t xml:space="preserve">Giulio </w:t>
      </w:r>
      <w:r w:rsidRPr="005B1705">
        <w:rPr>
          <w:rStyle w:val="Style13ptBold"/>
        </w:rPr>
        <w:t>Napolitano 14</w:t>
      </w:r>
      <w:r>
        <w:t>. Professor of Administrative Law, Law Department, University of Roma Tre. "Conflicts and strategies in administrative law". OUP Academic. 8-1-2014. https://academic.oup.com/icon/article/12/2/357/710357</w:t>
      </w:r>
    </w:p>
    <w:p w14:paraId="3F5C6ABA" w14:textId="77777777" w:rsidR="005D15A7" w:rsidRPr="005B1705" w:rsidRDefault="005D15A7" w:rsidP="005D15A7">
      <w:pPr>
        <w:rPr>
          <w:sz w:val="16"/>
        </w:rPr>
      </w:pPr>
      <w:r w:rsidRPr="001D4534">
        <w:rPr>
          <w:rStyle w:val="StyleUnderline"/>
          <w:highlight w:val="cyan"/>
        </w:rPr>
        <w:t>Incumbent operators ask for</w:t>
      </w:r>
      <w:r w:rsidRPr="001D4534">
        <w:rPr>
          <w:sz w:val="16"/>
          <w:highlight w:val="cyan"/>
        </w:rPr>
        <w:t xml:space="preserve"> </w:t>
      </w:r>
      <w:r w:rsidRPr="005B1705">
        <w:rPr>
          <w:sz w:val="16"/>
        </w:rPr>
        <w:t xml:space="preserve">the establishment of vertical/sector-specific </w:t>
      </w:r>
      <w:r w:rsidRPr="005B1705">
        <w:rPr>
          <w:rStyle w:val="StyleUnderline"/>
        </w:rPr>
        <w:t xml:space="preserve">agencies, the conferral of all regulatory powers on those agencies, and for a </w:t>
      </w:r>
      <w:r w:rsidRPr="001D4534">
        <w:rPr>
          <w:rStyle w:val="Emphasis"/>
          <w:highlight w:val="cyan"/>
        </w:rPr>
        <w:t xml:space="preserve">low level of procedural </w:t>
      </w:r>
      <w:r w:rsidRPr="005B1705">
        <w:rPr>
          <w:rStyle w:val="Emphasis"/>
        </w:rPr>
        <w:t xml:space="preserve">and transparency </w:t>
      </w:r>
      <w:r w:rsidRPr="001D4534">
        <w:rPr>
          <w:rStyle w:val="Emphasis"/>
          <w:highlight w:val="cyan"/>
        </w:rPr>
        <w:t>constraints</w:t>
      </w:r>
      <w:r w:rsidRPr="005B1705">
        <w:rPr>
          <w:sz w:val="16"/>
        </w:rPr>
        <w:t xml:space="preserve">. All </w:t>
      </w:r>
      <w:r w:rsidRPr="001D4534">
        <w:rPr>
          <w:rStyle w:val="StyleUnderline"/>
          <w:highlight w:val="cyan"/>
        </w:rPr>
        <w:t>these</w:t>
      </w:r>
      <w:r w:rsidRPr="001D4534">
        <w:rPr>
          <w:sz w:val="16"/>
          <w:highlight w:val="cyan"/>
        </w:rPr>
        <w:t xml:space="preserve"> </w:t>
      </w:r>
      <w:r w:rsidRPr="005B1705">
        <w:rPr>
          <w:sz w:val="16"/>
        </w:rPr>
        <w:t xml:space="preserve">factors would </w:t>
      </w:r>
      <w:r w:rsidRPr="001D4534">
        <w:rPr>
          <w:rStyle w:val="StyleUnderline"/>
          <w:highlight w:val="cyan"/>
        </w:rPr>
        <w:t>favor</w:t>
      </w:r>
      <w:r w:rsidRPr="001D4534">
        <w:rPr>
          <w:sz w:val="16"/>
          <w:highlight w:val="cyan"/>
        </w:rPr>
        <w:t xml:space="preserve"> </w:t>
      </w:r>
      <w:r w:rsidRPr="005B1705">
        <w:rPr>
          <w:sz w:val="16"/>
        </w:rPr>
        <w:t xml:space="preserve">spontaneous alignment and </w:t>
      </w:r>
      <w:r w:rsidRPr="001D4534">
        <w:rPr>
          <w:rStyle w:val="Emphasis"/>
          <w:highlight w:val="cyan"/>
        </w:rPr>
        <w:t>regulatory capture</w:t>
      </w:r>
      <w:r w:rsidRPr="005B1705">
        <w:rPr>
          <w:sz w:val="16"/>
        </w:rPr>
        <w:t xml:space="preserve">. </w:t>
      </w:r>
      <w:r w:rsidRPr="001D4534">
        <w:rPr>
          <w:rStyle w:val="StyleUnderline"/>
          <w:highlight w:val="cyan"/>
        </w:rPr>
        <w:t>Newcomers</w:t>
      </w:r>
      <w:r w:rsidRPr="005B1705">
        <w:rPr>
          <w:sz w:val="16"/>
        </w:rPr>
        <w:t xml:space="preserve">, on the contrary, will </w:t>
      </w:r>
      <w:r w:rsidRPr="001D4534">
        <w:rPr>
          <w:rStyle w:val="StyleUnderline"/>
          <w:highlight w:val="cyan"/>
        </w:rPr>
        <w:t>ask for</w:t>
      </w:r>
      <w:r w:rsidRPr="005B1705">
        <w:rPr>
          <w:sz w:val="16"/>
        </w:rPr>
        <w:t xml:space="preserve"> wide intervention by horizontal agencies, such as </w:t>
      </w:r>
      <w:r w:rsidRPr="001D4534">
        <w:rPr>
          <w:rStyle w:val="Emphasis"/>
          <w:highlight w:val="cyan"/>
        </w:rPr>
        <w:t>antitrust authorities</w:t>
      </w:r>
      <w:r w:rsidRPr="005B1705">
        <w:rPr>
          <w:sz w:val="16"/>
        </w:rPr>
        <w:t xml:space="preserve">, and for </w:t>
      </w:r>
      <w:r w:rsidRPr="001D4534">
        <w:rPr>
          <w:rStyle w:val="Emphasis"/>
          <w:highlight w:val="cyan"/>
        </w:rPr>
        <w:t>stricter notice-and-comment procedures</w:t>
      </w:r>
      <w:r w:rsidRPr="005B1705">
        <w:rPr>
          <w:sz w:val="16"/>
        </w:rPr>
        <w:t xml:space="preserve">. All </w:t>
      </w:r>
      <w:r w:rsidRPr="001D4534">
        <w:rPr>
          <w:rStyle w:val="StyleUnderline"/>
          <w:highlight w:val="cyan"/>
        </w:rPr>
        <w:t xml:space="preserve">that would </w:t>
      </w:r>
      <w:r w:rsidRPr="001D4534">
        <w:rPr>
          <w:rStyle w:val="Emphasis"/>
          <w:highlight w:val="cyan"/>
        </w:rPr>
        <w:t>prevent regulatory capture</w:t>
      </w:r>
      <w:r w:rsidRPr="005B1705">
        <w:rPr>
          <w:sz w:val="16"/>
        </w:rPr>
        <w:t xml:space="preserve">, allow regulatory competition between sector-specific and antitrust agencies, </w:t>
      </w:r>
      <w:r w:rsidRPr="001D4534">
        <w:rPr>
          <w:rStyle w:val="StyleUnderline"/>
          <w:highlight w:val="cyan"/>
        </w:rPr>
        <w:t xml:space="preserve">and enhance </w:t>
      </w:r>
      <w:r w:rsidRPr="001D4534">
        <w:rPr>
          <w:rStyle w:val="Emphasis"/>
          <w:highlight w:val="cyan"/>
        </w:rPr>
        <w:t>representation of alternative</w:t>
      </w:r>
      <w:r w:rsidRPr="005B1705">
        <w:rPr>
          <w:sz w:val="16"/>
        </w:rPr>
        <w:t xml:space="preserve"> operators’ </w:t>
      </w:r>
      <w:r w:rsidRPr="001D4534">
        <w:rPr>
          <w:rStyle w:val="Emphasis"/>
          <w:highlight w:val="cyan"/>
        </w:rPr>
        <w:t>interests</w:t>
      </w:r>
      <w:r w:rsidRPr="005B1705">
        <w:rPr>
          <w:sz w:val="16"/>
        </w:rPr>
        <w:t>.23</w:t>
      </w:r>
    </w:p>
    <w:p w14:paraId="5777314B" w14:textId="77777777" w:rsidR="005D15A7" w:rsidRPr="005B1705" w:rsidRDefault="005D15A7" w:rsidP="005D15A7">
      <w:pPr>
        <w:pStyle w:val="Heading4"/>
      </w:pPr>
      <w:r>
        <w:t xml:space="preserve">Notice-and-comment key to prevent business collusion. </w:t>
      </w:r>
    </w:p>
    <w:p w14:paraId="12AAEE47" w14:textId="77777777" w:rsidR="005D15A7" w:rsidRDefault="005D15A7" w:rsidP="005D15A7">
      <w:r>
        <w:t xml:space="preserve">Giulio </w:t>
      </w:r>
      <w:r w:rsidRPr="005B1705">
        <w:rPr>
          <w:rStyle w:val="Style13ptBold"/>
        </w:rPr>
        <w:t>Napolitano 14</w:t>
      </w:r>
      <w:r>
        <w:t>. Professor of Administrative Law, Law Department, University of Roma Tre. "Conflicts and strategies in administrative law". OUP Academic. 8-1-2014. https://academic.oup.com/icon/article/12/2/357/710357</w:t>
      </w:r>
    </w:p>
    <w:p w14:paraId="4283E013" w14:textId="77777777" w:rsidR="005D15A7" w:rsidRPr="005B1705" w:rsidRDefault="005D15A7" w:rsidP="005D15A7">
      <w:pPr>
        <w:rPr>
          <w:sz w:val="16"/>
        </w:rPr>
      </w:pPr>
      <w:r w:rsidRPr="005B1705">
        <w:rPr>
          <w:rStyle w:val="StyleUnderline"/>
        </w:rPr>
        <w:t>Sometimes</w:t>
      </w:r>
      <w:r w:rsidRPr="005B1705">
        <w:rPr>
          <w:sz w:val="16"/>
        </w:rPr>
        <w:t xml:space="preserve"> incumbent and alternative </w:t>
      </w:r>
      <w:r w:rsidRPr="001D4534">
        <w:rPr>
          <w:rStyle w:val="StyleUnderline"/>
          <w:highlight w:val="cyan"/>
        </w:rPr>
        <w:t>operators</w:t>
      </w:r>
      <w:r w:rsidRPr="001D4534">
        <w:rPr>
          <w:sz w:val="16"/>
          <w:highlight w:val="cyan"/>
        </w:rPr>
        <w:t xml:space="preserve"> </w:t>
      </w:r>
      <w:r w:rsidRPr="005B1705">
        <w:rPr>
          <w:sz w:val="16"/>
        </w:rPr>
        <w:t xml:space="preserve">alike can </w:t>
      </w:r>
      <w:r w:rsidRPr="005B1705">
        <w:rPr>
          <w:rStyle w:val="Emphasis"/>
        </w:rPr>
        <w:t>ally at the expense of consumers</w:t>
      </w:r>
      <w:r w:rsidRPr="005B1705">
        <w:rPr>
          <w:sz w:val="16"/>
        </w:rPr>
        <w:t xml:space="preserve"> or third parties’ interests. For instance, </w:t>
      </w:r>
      <w:r w:rsidRPr="005B1705">
        <w:rPr>
          <w:rStyle w:val="Emphasis"/>
        </w:rPr>
        <w:t>they</w:t>
      </w:r>
      <w:r w:rsidRPr="005B1705">
        <w:rPr>
          <w:sz w:val="16"/>
        </w:rPr>
        <w:t xml:space="preserve"> can </w:t>
      </w:r>
      <w:r w:rsidRPr="001D4534">
        <w:rPr>
          <w:rStyle w:val="Emphasis"/>
          <w:highlight w:val="cyan"/>
        </w:rPr>
        <w:t>collude</w:t>
      </w:r>
      <w:r w:rsidRPr="001D4534">
        <w:rPr>
          <w:sz w:val="16"/>
          <w:highlight w:val="cyan"/>
        </w:rPr>
        <w:t xml:space="preserve"> </w:t>
      </w:r>
      <w:r w:rsidRPr="005B1705">
        <w:rPr>
          <w:sz w:val="16"/>
        </w:rPr>
        <w:t xml:space="preserve">in order to obtain from regulatory agencies a full transfer of investment costs onto end consumers. </w:t>
      </w:r>
      <w:r w:rsidRPr="001D4534">
        <w:rPr>
          <w:rStyle w:val="StyleUnderline"/>
          <w:highlight w:val="cyan"/>
        </w:rPr>
        <w:t>That’s why consumers</w:t>
      </w:r>
      <w:r w:rsidRPr="001D4534">
        <w:rPr>
          <w:sz w:val="16"/>
          <w:highlight w:val="cyan"/>
        </w:rPr>
        <w:t xml:space="preserve"> </w:t>
      </w:r>
      <w:r w:rsidRPr="005B1705">
        <w:rPr>
          <w:sz w:val="16"/>
        </w:rPr>
        <w:t xml:space="preserve">and environmental associations </w:t>
      </w:r>
      <w:r w:rsidRPr="001D4534">
        <w:rPr>
          <w:rStyle w:val="StyleUnderline"/>
          <w:highlight w:val="cyan"/>
        </w:rPr>
        <w:t xml:space="preserve">ask for </w:t>
      </w:r>
      <w:r w:rsidRPr="005B1705">
        <w:rPr>
          <w:rStyle w:val="StyleUnderline"/>
        </w:rPr>
        <w:t xml:space="preserve">institutional and </w:t>
      </w:r>
      <w:r w:rsidRPr="001D4534">
        <w:rPr>
          <w:rStyle w:val="StyleUnderline"/>
          <w:highlight w:val="cyan"/>
        </w:rPr>
        <w:t>procedural devices</w:t>
      </w:r>
      <w:r w:rsidRPr="001D4534">
        <w:rPr>
          <w:sz w:val="16"/>
          <w:highlight w:val="cyan"/>
        </w:rPr>
        <w:t xml:space="preserve"> </w:t>
      </w:r>
      <w:r w:rsidRPr="005B1705">
        <w:rPr>
          <w:sz w:val="16"/>
        </w:rPr>
        <w:t xml:space="preserve">as ex ante insurance against a regulation distorted in favor of enterprises and firms. Two types of such association are particularly relevant. The first is the establishment of consumers’ watchdog groups in the institutional framework of regulation. Consumers’ representative bodies, public or quasi-public in nature, must be heard or give advice before any regulatory decision is taken.24 The second one is “deck stacking.” </w:t>
      </w:r>
      <w:r w:rsidRPr="005B1705">
        <w:rPr>
          <w:rStyle w:val="StyleUnderline"/>
        </w:rPr>
        <w:t>Statutes must recognize ex ante the right of consumers</w:t>
      </w:r>
      <w:r w:rsidRPr="005B1705">
        <w:rPr>
          <w:sz w:val="16"/>
        </w:rPr>
        <w:t xml:space="preserve"> and environmental associations </w:t>
      </w:r>
      <w:r w:rsidRPr="001D4534">
        <w:rPr>
          <w:rStyle w:val="StyleUnderline"/>
          <w:highlight w:val="cyan"/>
        </w:rPr>
        <w:t xml:space="preserve">to </w:t>
      </w:r>
      <w:r w:rsidRPr="001D4534">
        <w:rPr>
          <w:rStyle w:val="Emphasis"/>
          <w:highlight w:val="cyan"/>
        </w:rPr>
        <w:t>benefit from notice and comments</w:t>
      </w:r>
      <w:r w:rsidRPr="005B1705">
        <w:rPr>
          <w:rStyle w:val="Emphasis"/>
        </w:rPr>
        <w:t xml:space="preserve"> procedures</w:t>
      </w:r>
      <w:r w:rsidRPr="005B1705">
        <w:rPr>
          <w:rStyle w:val="StyleUnderline"/>
        </w:rPr>
        <w:t xml:space="preserve"> in the same way as regulated industries do</w:t>
      </w:r>
      <w:r w:rsidRPr="005B1705">
        <w:rPr>
          <w:sz w:val="16"/>
        </w:rPr>
        <w:t>.25</w:t>
      </w:r>
    </w:p>
    <w:p w14:paraId="58382147" w14:textId="77777777" w:rsidR="005D15A7" w:rsidRPr="004B5609" w:rsidRDefault="005D15A7" w:rsidP="005D15A7">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7C617B9A" w14:textId="77777777" w:rsidR="005D15A7" w:rsidRDefault="005D15A7" w:rsidP="005D15A7">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42CFC8D8" w14:textId="77777777" w:rsidR="005D15A7" w:rsidRPr="004B5609" w:rsidRDefault="005D15A7" w:rsidP="005D15A7">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3858D0B9" w14:textId="77777777" w:rsidR="005D15A7" w:rsidRPr="004B5609" w:rsidRDefault="005D15A7" w:rsidP="005D15A7">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424C2345" w14:textId="77777777" w:rsidR="005D15A7" w:rsidRDefault="005D15A7" w:rsidP="005D15A7">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7DF1F4A4" w14:textId="77777777" w:rsidR="005D15A7" w:rsidRDefault="005D15A7" w:rsidP="005D15A7">
      <w:pPr>
        <w:rPr>
          <w:sz w:val="16"/>
        </w:rPr>
      </w:pPr>
    </w:p>
    <w:p w14:paraId="46432AF8" w14:textId="77777777" w:rsidR="005D15A7" w:rsidRPr="00AB3BE3" w:rsidRDefault="005D15A7" w:rsidP="005D15A7">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19D43B72" w14:textId="77777777" w:rsidR="005D15A7" w:rsidRPr="0013510A" w:rsidRDefault="005D15A7" w:rsidP="005D15A7">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7DF94599" w14:textId="77777777" w:rsidR="005D15A7" w:rsidRPr="00AB3BE3" w:rsidRDefault="005D15A7" w:rsidP="005D15A7">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5EEFFFD5" w14:textId="77777777" w:rsidR="005D15A7" w:rsidRPr="004B5609" w:rsidRDefault="005D15A7" w:rsidP="005D15A7">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383674F5" w14:textId="77777777" w:rsidR="005D15A7" w:rsidRDefault="005D15A7" w:rsidP="005D15A7">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1C31A808" w14:textId="77777777" w:rsidR="005D15A7" w:rsidRDefault="005D15A7" w:rsidP="005D15A7">
      <w:r>
        <w:t>[IF NOT READ YET]</w:t>
      </w:r>
    </w:p>
    <w:p w14:paraId="38080A42" w14:textId="77777777" w:rsidR="005D15A7" w:rsidRPr="00F75C4B" w:rsidRDefault="005D15A7" w:rsidP="005D15A7">
      <w:r w:rsidRPr="00F75C4B">
        <w:rPr>
          <w:rStyle w:val="Style13ptBold"/>
        </w:rPr>
        <w:t>Justia 21</w:t>
      </w:r>
      <w:r>
        <w:t>. "Notice and Comment Process for Agency Rulemaking". Updated: May 2021. Accessed: 8/26/2021. https://www.justia.com/administrative-law/rulemaking-writing-agency-regulations/notice-and-comment/</w:t>
      </w:r>
    </w:p>
    <w:p w14:paraId="277E472A" w14:textId="77777777" w:rsidR="005D15A7" w:rsidRPr="00F75C4B" w:rsidRDefault="005D15A7" w:rsidP="005D15A7">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327CF126" w14:textId="77777777" w:rsidR="005D15A7" w:rsidRDefault="005D15A7" w:rsidP="005D15A7">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7E3BFEF1" w14:textId="77777777" w:rsidR="005D15A7" w:rsidRPr="00DA3CC9" w:rsidRDefault="005D15A7" w:rsidP="005D15A7">
      <w:pPr>
        <w:pStyle w:val="Heading4"/>
      </w:pPr>
      <w:r>
        <w:t xml:space="preserve">Severs “anticompetitive:” competition policy </w:t>
      </w:r>
      <w:r w:rsidRPr="00CE3B41">
        <w:rPr>
          <w:u w:val="single"/>
        </w:rPr>
        <w:t>doesn’t go through notice and comment</w:t>
      </w:r>
      <w:r>
        <w:t xml:space="preserve">. </w:t>
      </w:r>
    </w:p>
    <w:p w14:paraId="5EB04FF8" w14:textId="77777777" w:rsidR="005D15A7" w:rsidRDefault="005D15A7" w:rsidP="005D15A7">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2CF8D701" w14:textId="77777777" w:rsidR="005D15A7" w:rsidRDefault="005D15A7" w:rsidP="005D15A7">
      <w:pPr>
        <w:rPr>
          <w:sz w:val="16"/>
        </w:rPr>
      </w:pPr>
      <w:r w:rsidRPr="000F46D6">
        <w:rPr>
          <w:rStyle w:val="StyleUnderline"/>
        </w:rPr>
        <w:t xml:space="preserve">The question of </w:t>
      </w:r>
      <w:r w:rsidRPr="000F46D6">
        <w:rPr>
          <w:rStyle w:val="Emphasis"/>
        </w:rPr>
        <w:t>judicial deference</w:t>
      </w:r>
      <w:r w:rsidRPr="00DA3CC9">
        <w:rPr>
          <w:sz w:val="16"/>
        </w:rPr>
        <w:t xml:space="preserve"> to a FTC decision </w:t>
      </w:r>
      <w:r w:rsidRPr="000F46D6">
        <w:rPr>
          <w:rStyle w:val="StyleUnderline"/>
        </w:rPr>
        <w:t>is</w:t>
      </w:r>
      <w:r w:rsidRPr="00DA3CC9">
        <w:rPr>
          <w:sz w:val="16"/>
        </w:rPr>
        <w:t xml:space="preserve"> a more </w:t>
      </w:r>
      <w:r w:rsidRPr="000F46D6">
        <w:rPr>
          <w:rStyle w:val="StyleUnderline"/>
        </w:rPr>
        <w:t>complicated</w:t>
      </w:r>
      <w:r w:rsidRPr="00DA3CC9">
        <w:rPr>
          <w:sz w:val="16"/>
        </w:rPr>
        <w:t xml:space="preserve"> matter. The FTC is an independent regulatory agency established by Congress with powers over both consumer protection and competition matters. 2 00 The FTC Act prohibits both unfair methods of competition, and unfair and deceptive acts and practices. 2 0 1 The FTC also enforces a wide variety of other statutes that relate to consumer protection and privacy.202 </w:t>
      </w:r>
      <w:r w:rsidRPr="00DA3CC9">
        <w:rPr>
          <w:rStyle w:val="StyleUnderline"/>
        </w:rPr>
        <w:t xml:space="preserve">The FTC </w:t>
      </w:r>
      <w:r w:rsidRPr="00DA3CC9">
        <w:rPr>
          <w:rStyle w:val="Emphasis"/>
        </w:rPr>
        <w:t xml:space="preserve">engages in </w:t>
      </w:r>
      <w:r w:rsidRPr="001D4534">
        <w:rPr>
          <w:rStyle w:val="Emphasis"/>
          <w:highlight w:val="cyan"/>
        </w:rPr>
        <w:t>notice and comment</w:t>
      </w:r>
      <w:r w:rsidRPr="001D4534">
        <w:rPr>
          <w:sz w:val="16"/>
          <w:highlight w:val="cyan"/>
        </w:rPr>
        <w:t xml:space="preserve"> </w:t>
      </w:r>
      <w:r w:rsidRPr="00DA3CC9">
        <w:rPr>
          <w:sz w:val="16"/>
        </w:rPr>
        <w:t xml:space="preserve">rulemaking </w:t>
      </w:r>
      <w:r w:rsidRPr="00DA3CC9">
        <w:rPr>
          <w:rStyle w:val="StyleUnderline"/>
        </w:rPr>
        <w:t>in consumer protection</w:t>
      </w:r>
      <w:r w:rsidRPr="00DA3CC9">
        <w:rPr>
          <w:sz w:val="16"/>
        </w:rPr>
        <w:t xml:space="preserve">, </w:t>
      </w:r>
      <w:r w:rsidRPr="00DA3CC9">
        <w:rPr>
          <w:rStyle w:val="StyleUnderline"/>
        </w:rPr>
        <w:t>but</w:t>
      </w:r>
      <w:r w:rsidRPr="00DA3CC9">
        <w:rPr>
          <w:sz w:val="16"/>
        </w:rPr>
        <w:t xml:space="preserve"> </w:t>
      </w:r>
      <w:r w:rsidRPr="001D4534">
        <w:rPr>
          <w:rStyle w:val="Emphasis"/>
          <w:highlight w:val="cyan"/>
        </w:rPr>
        <w:t>not in competition matters</w:t>
      </w:r>
      <w:r w:rsidRPr="00DA3CC9">
        <w:rPr>
          <w:sz w:val="16"/>
        </w:rPr>
        <w:t>. 2 03</w:t>
      </w:r>
    </w:p>
    <w:p w14:paraId="615D0925" w14:textId="77777777" w:rsidR="005D15A7" w:rsidRDefault="005D15A7" w:rsidP="005D15A7">
      <w:pPr>
        <w:pStyle w:val="Heading4"/>
      </w:pPr>
      <w:r>
        <w:t xml:space="preserve">“Expansion”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4934AABB" w14:textId="77777777" w:rsidR="005D15A7" w:rsidRPr="00B1345C" w:rsidRDefault="005D15A7" w:rsidP="005D15A7">
      <w:r>
        <w:t xml:space="preserve">Anu </w:t>
      </w:r>
      <w:r w:rsidRPr="00337CD0">
        <w:rPr>
          <w:rStyle w:val="Style13ptBold"/>
        </w:rPr>
        <w:t>Bradford and</w:t>
      </w:r>
      <w:r>
        <w:t xml:space="preserve"> Adam </w:t>
      </w:r>
      <w:r w:rsidRPr="00337CD0">
        <w:rPr>
          <w:rStyle w:val="Style13ptBold"/>
        </w:rPr>
        <w:t>Chilton 19</w:t>
      </w:r>
      <w:r>
        <w:t>.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675"/>
        <w:gridCol w:w="4675"/>
      </w:tblGrid>
      <w:tr w:rsidR="005D15A7" w14:paraId="699B57B1" w14:textId="77777777" w:rsidTr="009B4A33">
        <w:tc>
          <w:tcPr>
            <w:tcW w:w="4675" w:type="dxa"/>
          </w:tcPr>
          <w:p w14:paraId="04869D0E" w14:textId="77777777" w:rsidR="005D15A7" w:rsidRPr="0096275E" w:rsidRDefault="005D15A7" w:rsidP="00027125">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3B43E2C0" w14:textId="77777777" w:rsidR="005D15A7" w:rsidRDefault="005D15A7" w:rsidP="00027125"/>
        </w:tc>
        <w:tc>
          <w:tcPr>
            <w:tcW w:w="4675" w:type="dxa"/>
          </w:tcPr>
          <w:p w14:paraId="365EB039" w14:textId="77777777" w:rsidR="005D15A7" w:rsidRPr="0096275E" w:rsidRDefault="005D15A7" w:rsidP="00027125">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07800B1A" w14:textId="77777777" w:rsidR="005D15A7" w:rsidRDefault="005D15A7" w:rsidP="005D15A7">
      <w:pPr>
        <w:rPr>
          <w:sz w:val="16"/>
        </w:rPr>
      </w:pPr>
    </w:p>
    <w:p w14:paraId="5636AA34" w14:textId="77777777" w:rsidR="005D15A7" w:rsidRDefault="005D15A7" w:rsidP="005D15A7">
      <w:pPr>
        <w:pStyle w:val="Heading4"/>
      </w:pPr>
      <w:r>
        <w:t xml:space="preserve">Severs “resolved:” means </w:t>
      </w:r>
      <w:r w:rsidRPr="00CE3B41">
        <w:rPr>
          <w:u w:val="single"/>
        </w:rPr>
        <w:t>certain</w:t>
      </w:r>
      <w:r w:rsidRPr="00CE3B41">
        <w:t>.</w:t>
      </w:r>
      <w:r>
        <w:t xml:space="preserve"> </w:t>
      </w:r>
    </w:p>
    <w:p w14:paraId="0A2C6ADB" w14:textId="77777777" w:rsidR="005D15A7" w:rsidRPr="00CE3B41" w:rsidRDefault="005D15A7" w:rsidP="005D15A7">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650BFE7E" w14:textId="77777777" w:rsidR="005D15A7" w:rsidRDefault="005D15A7" w:rsidP="005D15A7">
      <w:pPr>
        <w:pStyle w:val="Heading4"/>
      </w:pPr>
      <w:r>
        <w:t xml:space="preserve">Severs “should:” mandates </w:t>
      </w:r>
      <w:r w:rsidRPr="00CE3B41">
        <w:rPr>
          <w:u w:val="single"/>
        </w:rPr>
        <w:t>certainty</w:t>
      </w:r>
      <w:r>
        <w:t xml:space="preserve"> and </w:t>
      </w:r>
      <w:r w:rsidRPr="00CE3B41">
        <w:rPr>
          <w:u w:val="single"/>
        </w:rPr>
        <w:t>immediacy</w:t>
      </w:r>
      <w:r>
        <w:t xml:space="preserve">.  </w:t>
      </w:r>
    </w:p>
    <w:p w14:paraId="182F04B0" w14:textId="77777777" w:rsidR="005D15A7" w:rsidRPr="00201B0A" w:rsidRDefault="005D15A7" w:rsidP="005D15A7">
      <w:r w:rsidRPr="00201B0A">
        <w:rPr>
          <w:rStyle w:val="Style13ptBold"/>
        </w:rPr>
        <w:t>Summers 94</w:t>
      </w:r>
      <w:r w:rsidRPr="00201B0A">
        <w:t xml:space="preserve"> (Justice – Oklahoma Supreme Court, “Kelsey v. Dollarsaver Food Warehouse of Durant”, 1994 OK 123, 11-8, http://www.oscn.net/applications/oscn/DeliverDocument.asp?CiteID=20287#marker3fn13)</w:t>
      </w:r>
    </w:p>
    <w:p w14:paraId="5ED39067" w14:textId="77777777" w:rsidR="005D15A7" w:rsidRPr="00CE3B41" w:rsidRDefault="005D15A7" w:rsidP="005D15A7">
      <w:pPr>
        <w:rPr>
          <w:sz w:val="16"/>
        </w:rPr>
      </w:pPr>
      <w:r w:rsidRPr="00695441">
        <w:rPr>
          <w:sz w:val="16"/>
        </w:rPr>
        <w:t xml:space="preserve">4 </w:t>
      </w:r>
      <w:r w:rsidRPr="00201B0A">
        <w:rPr>
          <w:rStyle w:val="Heading3Char"/>
          <w:rFonts w:eastAsia="Calibri"/>
          <w:sz w:val="22"/>
        </w:rPr>
        <w:t>The legal question to be resolved by the court is whether the word "should"</w:t>
      </w:r>
      <w:hyperlink r:id="rId19" w:anchor="marker3fn13" w:history="1">
        <w:r w:rsidRPr="00695441">
          <w:rPr>
            <w:sz w:val="16"/>
          </w:rPr>
          <w:t>13</w:t>
        </w:r>
      </w:hyperlink>
      <w:r w:rsidRPr="00695441">
        <w:rPr>
          <w:sz w:val="16"/>
        </w:rPr>
        <w:t xml:space="preserve"> in the May 18 order connotes futurity or </w:t>
      </w:r>
      <w:r w:rsidRPr="00201B0A">
        <w:rPr>
          <w:rStyle w:val="Heading3Char"/>
          <w:rFonts w:eastAsia="Calibri"/>
          <w:sz w:val="22"/>
        </w:rPr>
        <w:t xml:space="preserve">may be deemed a ruling </w:t>
      </w:r>
      <w:r w:rsidRPr="00201B0A">
        <w:rPr>
          <w:rStyle w:val="Heading3Char"/>
          <w:rFonts w:eastAsia="Calibri"/>
          <w:i/>
          <w:sz w:val="22"/>
        </w:rPr>
        <w:t>in praesenti</w:t>
      </w:r>
      <w:r w:rsidRPr="00695441">
        <w:rPr>
          <w:sz w:val="16"/>
        </w:rPr>
        <w:t>.</w:t>
      </w:r>
      <w:hyperlink r:id="rId20" w:anchor="marker3fn14" w:history="1">
        <w:r w:rsidRPr="00695441">
          <w:rPr>
            <w:sz w:val="16"/>
          </w:rPr>
          <w:t>14</w:t>
        </w:r>
      </w:hyperlink>
      <w:r w:rsidRPr="00695441">
        <w:rPr>
          <w:sz w:val="16"/>
        </w:rPr>
        <w:t xml:space="preserve"> The answer to this query is not to be divined from rules of grammar;</w:t>
      </w:r>
      <w:hyperlink r:id="rId21" w:anchor="marker3fn15" w:history="1">
        <w:r w:rsidRPr="00695441">
          <w:rPr>
            <w:sz w:val="16"/>
          </w:rPr>
          <w:t>15</w:t>
        </w:r>
      </w:hyperlink>
      <w:r w:rsidRPr="00695441">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22" w:anchor="marker3fn16" w:history="1">
        <w:r w:rsidRPr="00695441">
          <w:rPr>
            <w:sz w:val="16"/>
          </w:rPr>
          <w:t xml:space="preserve">16 </w:t>
        </w:r>
      </w:hyperlink>
      <w:r w:rsidRPr="00695441">
        <w:rPr>
          <w:sz w:val="16"/>
        </w:rPr>
        <w:t xml:space="preserve"> [CONTINUES – TO FOOTNOTE] </w:t>
      </w:r>
      <w:hyperlink r:id="rId23" w:anchor="marker2fn13" w:history="1">
        <w:r w:rsidRPr="00695441">
          <w:rPr>
            <w:sz w:val="16"/>
          </w:rPr>
          <w:t>13</w:t>
        </w:r>
      </w:hyperlink>
      <w:r w:rsidRPr="00695441">
        <w:rPr>
          <w:sz w:val="16"/>
        </w:rPr>
        <w:t xml:space="preserve"> "</w:t>
      </w:r>
      <w:r w:rsidRPr="00695441">
        <w:rPr>
          <w:i/>
          <w:iCs/>
          <w:sz w:val="16"/>
        </w:rPr>
        <w:t>Should</w:t>
      </w:r>
      <w:r w:rsidRPr="00695441">
        <w:rPr>
          <w:sz w:val="16"/>
        </w:rPr>
        <w:t xml:space="preserve">" not only is used as a "present indicative" synonymous with </w:t>
      </w:r>
      <w:r w:rsidRPr="00695441">
        <w:rPr>
          <w:i/>
          <w:iCs/>
          <w:sz w:val="16"/>
        </w:rPr>
        <w:t>ought</w:t>
      </w:r>
      <w:r w:rsidRPr="00695441">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1D4534">
        <w:rPr>
          <w:rStyle w:val="Heading3Char"/>
          <w:rFonts w:eastAsia="Calibri"/>
          <w:sz w:val="22"/>
          <w:highlight w:val="cyan"/>
        </w:rPr>
        <w:t>Certain contexts mandate</w:t>
      </w:r>
      <w:r w:rsidRPr="00201B0A">
        <w:rPr>
          <w:rStyle w:val="Heading3Char"/>
          <w:rFonts w:eastAsia="Calibri"/>
          <w:sz w:val="22"/>
        </w:rPr>
        <w:t xml:space="preserve"> a construction of the term "should" as more than merely indicating</w:t>
      </w:r>
      <w:r w:rsidRPr="00201B0A">
        <w:rPr>
          <w:u w:val="single"/>
        </w:rPr>
        <w:t xml:space="preserve"> preference or </w:t>
      </w:r>
      <w:r w:rsidRPr="00201B0A">
        <w:rPr>
          <w:rStyle w:val="Heading3Char"/>
          <w:rFonts w:eastAsia="Calibri"/>
          <w:sz w:val="22"/>
        </w:rPr>
        <w:t>desirability</w:t>
      </w:r>
      <w:r w:rsidRPr="00695441">
        <w:rPr>
          <w:sz w:val="16"/>
        </w:rPr>
        <w:t xml:space="preserve">. Brown, supra at 1080-81 (jury instructions stating that jurors "should" reduce the amount of damages in proportion to the amount of contributory negligence of the plaintiff was held to imply an </w:t>
      </w:r>
      <w:r w:rsidRPr="00695441">
        <w:rPr>
          <w:i/>
          <w:iCs/>
          <w:sz w:val="16"/>
        </w:rPr>
        <w:t>obligation</w:t>
      </w:r>
      <w:r w:rsidRPr="00695441">
        <w:rPr>
          <w:sz w:val="16"/>
        </w:rPr>
        <w:t xml:space="preserve"> </w:t>
      </w:r>
      <w:r w:rsidRPr="00695441">
        <w:rPr>
          <w:i/>
          <w:iCs/>
          <w:sz w:val="16"/>
        </w:rPr>
        <w:t>and to be more than advisory</w:t>
      </w:r>
      <w:r w:rsidRPr="00695441">
        <w:rPr>
          <w:sz w:val="16"/>
        </w:rPr>
        <w:t xml:space="preserve">); Carrigan v. California Horse Racing Board, 60 Wash. App. 79, </w:t>
      </w:r>
      <w:hyperlink r:id="rId24" w:history="1">
        <w:r w:rsidRPr="00695441">
          <w:rPr>
            <w:sz w:val="16"/>
          </w:rPr>
          <w:t>802 P.2d 813</w:t>
        </w:r>
      </w:hyperlink>
      <w:r w:rsidRPr="00695441">
        <w:rPr>
          <w:sz w:val="16"/>
        </w:rPr>
        <w:t xml:space="preserve"> (1990) (one of the Rules of Appellate Procedure requiring that a party "should devote a section of the brief to the request for the fee or expenses" was interpreted to mean that a party is under an </w:t>
      </w:r>
      <w:r w:rsidRPr="00695441">
        <w:rPr>
          <w:i/>
          <w:iCs/>
          <w:sz w:val="16"/>
        </w:rPr>
        <w:t>obligation</w:t>
      </w:r>
      <w:r w:rsidRPr="00695441">
        <w:rPr>
          <w:sz w:val="16"/>
        </w:rPr>
        <w:t xml:space="preserve"> to include the requested segment); State v. Rack, 318 S.W.2d 211, 215 (Mo. 1958) </w:t>
      </w:r>
      <w:r w:rsidRPr="001D4534">
        <w:rPr>
          <w:sz w:val="16"/>
          <w:highlight w:val="cyan"/>
        </w:rPr>
        <w:t>(</w:t>
      </w:r>
      <w:r w:rsidRPr="001D4534">
        <w:rPr>
          <w:rStyle w:val="Heading3Char"/>
          <w:rFonts w:eastAsia="Calibri"/>
          <w:sz w:val="22"/>
          <w:highlight w:val="cyan"/>
        </w:rPr>
        <w:t>"should" would mean</w:t>
      </w:r>
      <w:r w:rsidRPr="00201B0A">
        <w:rPr>
          <w:rStyle w:val="Heading3Char"/>
          <w:rFonts w:eastAsia="Calibri"/>
          <w:sz w:val="22"/>
        </w:rPr>
        <w:t xml:space="preserve"> the same as</w:t>
      </w:r>
      <w:r w:rsidRPr="00695441">
        <w:rPr>
          <w:sz w:val="16"/>
        </w:rPr>
        <w:t xml:space="preserve"> "shall" or </w:t>
      </w:r>
      <w:r w:rsidRPr="001D4534">
        <w:rPr>
          <w:rStyle w:val="Heading3Char"/>
          <w:rFonts w:eastAsia="Calibri"/>
          <w:sz w:val="22"/>
          <w:highlight w:val="cyan"/>
        </w:rPr>
        <w:t>"must"</w:t>
      </w:r>
      <w:r w:rsidRPr="00695441">
        <w:rPr>
          <w:sz w:val="16"/>
        </w:rPr>
        <w:t xml:space="preserve"> when used in an instruction to the jury which tells the triers they "should disregard false testimony"). </w:t>
      </w:r>
      <w:hyperlink r:id="rId25" w:anchor="marker2fn14" w:history="1">
        <w:r w:rsidRPr="00695441">
          <w:rPr>
            <w:sz w:val="16"/>
          </w:rPr>
          <w:t>14</w:t>
        </w:r>
      </w:hyperlink>
      <w:r w:rsidRPr="00695441">
        <w:rPr>
          <w:sz w:val="16"/>
        </w:rPr>
        <w:t xml:space="preserve"> </w:t>
      </w:r>
      <w:r w:rsidRPr="00201B0A">
        <w:rPr>
          <w:rStyle w:val="Heading3Char"/>
          <w:rFonts w:eastAsia="Calibri"/>
          <w:i/>
          <w:sz w:val="22"/>
        </w:rPr>
        <w:t>In praesenti</w:t>
      </w:r>
      <w:r w:rsidRPr="00201B0A">
        <w:rPr>
          <w:rStyle w:val="Heading3Char"/>
          <w:rFonts w:eastAsia="Calibri"/>
          <w:sz w:val="22"/>
        </w:rPr>
        <w:t xml:space="preserve"> means literally "at the present time."</w:t>
      </w:r>
      <w:r w:rsidRPr="00695441">
        <w:rPr>
          <w:sz w:val="16"/>
        </w:rPr>
        <w:t xml:space="preserve"> BLACK'S LAW DICTIONARY 792 (6th Ed. 1990). In legal parlance </w:t>
      </w:r>
      <w:r w:rsidRPr="001D4534">
        <w:rPr>
          <w:rStyle w:val="Heading3Char"/>
          <w:rFonts w:eastAsia="Calibri"/>
          <w:sz w:val="22"/>
          <w:highlight w:val="cyan"/>
        </w:rPr>
        <w:t>the phrase denotes</w:t>
      </w:r>
      <w:r w:rsidRPr="00695441">
        <w:rPr>
          <w:sz w:val="16"/>
        </w:rPr>
        <w:t xml:space="preserve"> that which in </w:t>
      </w:r>
      <w:r w:rsidRPr="001D4534">
        <w:rPr>
          <w:rStyle w:val="Heading3Char"/>
          <w:rFonts w:eastAsia="Calibri"/>
          <w:sz w:val="22"/>
          <w:highlight w:val="cyan"/>
        </w:rPr>
        <w:t>law is</w:t>
      </w:r>
      <w:r w:rsidRPr="00695441">
        <w:rPr>
          <w:sz w:val="16"/>
        </w:rPr>
        <w:t xml:space="preserve"> </w:t>
      </w:r>
      <w:r w:rsidRPr="00695441">
        <w:rPr>
          <w:i/>
          <w:iCs/>
          <w:sz w:val="16"/>
        </w:rPr>
        <w:t>presently</w:t>
      </w:r>
      <w:r w:rsidRPr="00695441">
        <w:rPr>
          <w:sz w:val="16"/>
        </w:rPr>
        <w:t xml:space="preserve"> or </w:t>
      </w:r>
      <w:r w:rsidRPr="001D4534">
        <w:rPr>
          <w:rStyle w:val="Heading3Char"/>
          <w:rFonts w:eastAsia="Calibri"/>
          <w:i/>
          <w:sz w:val="22"/>
          <w:highlight w:val="cyan"/>
        </w:rPr>
        <w:t xml:space="preserve">immediately </w:t>
      </w:r>
      <w:r w:rsidRPr="001D4534">
        <w:rPr>
          <w:rStyle w:val="Heading3Char"/>
          <w:rFonts w:eastAsia="Calibri"/>
          <w:i/>
          <w:sz w:val="22"/>
          <w:highlight w:val="cyan"/>
          <w:bdr w:val="single" w:sz="4" w:space="0" w:color="auto"/>
        </w:rPr>
        <w:t>effective</w:t>
      </w:r>
      <w:r w:rsidRPr="00695441">
        <w:rPr>
          <w:sz w:val="16"/>
        </w:rPr>
        <w:t xml:space="preserve">, </w:t>
      </w:r>
      <w:r w:rsidRPr="00201B0A">
        <w:rPr>
          <w:rStyle w:val="Heading3Char"/>
          <w:rFonts w:eastAsia="Calibri"/>
          <w:sz w:val="22"/>
        </w:rPr>
        <w:t xml:space="preserve">as </w:t>
      </w:r>
      <w:r w:rsidRPr="001D4534">
        <w:rPr>
          <w:rStyle w:val="Heading3Char"/>
          <w:rFonts w:eastAsia="Calibri"/>
          <w:sz w:val="22"/>
          <w:highlight w:val="cyan"/>
        </w:rPr>
        <w:t>opposed to</w:t>
      </w:r>
      <w:r w:rsidRPr="00201B0A">
        <w:rPr>
          <w:rStyle w:val="Heading3Char"/>
          <w:rFonts w:eastAsia="Calibri"/>
          <w:sz w:val="22"/>
        </w:rPr>
        <w:t xml:space="preserve"> something that</w:t>
      </w:r>
      <w:r w:rsidRPr="00201B0A">
        <w:rPr>
          <w:u w:val="single"/>
        </w:rPr>
        <w:t xml:space="preserve"> </w:t>
      </w:r>
      <w:r w:rsidRPr="00201B0A">
        <w:rPr>
          <w:rStyle w:val="Heading3Char"/>
          <w:rFonts w:eastAsia="Calibri"/>
          <w:i/>
          <w:sz w:val="22"/>
        </w:rPr>
        <w:t>will</w:t>
      </w:r>
      <w:r w:rsidRPr="00695441">
        <w:rPr>
          <w:sz w:val="16"/>
        </w:rPr>
        <w:t xml:space="preserve"> or </w:t>
      </w:r>
      <w:r w:rsidRPr="00695441">
        <w:rPr>
          <w:i/>
          <w:iCs/>
          <w:sz w:val="16"/>
        </w:rPr>
        <w:t>would</w:t>
      </w:r>
      <w:r w:rsidRPr="00695441">
        <w:rPr>
          <w:sz w:val="16"/>
        </w:rPr>
        <w:t xml:space="preserve"> </w:t>
      </w:r>
      <w:r w:rsidRPr="00201B0A">
        <w:rPr>
          <w:rStyle w:val="Heading3Char"/>
          <w:rFonts w:eastAsia="Calibri"/>
          <w:sz w:val="22"/>
        </w:rPr>
        <w:t xml:space="preserve">become effective </w:t>
      </w:r>
      <w:r w:rsidRPr="001D4534">
        <w:rPr>
          <w:rStyle w:val="Heading3Char"/>
          <w:rFonts w:eastAsia="Calibri"/>
          <w:i/>
          <w:sz w:val="22"/>
          <w:highlight w:val="cyan"/>
        </w:rPr>
        <w:t>in the future</w:t>
      </w:r>
      <w:r w:rsidRPr="00695441">
        <w:rPr>
          <w:i/>
          <w:iCs/>
          <w:sz w:val="16"/>
        </w:rPr>
        <w:t xml:space="preserve"> [in futurol</w:t>
      </w:r>
      <w:r w:rsidRPr="00695441">
        <w:rPr>
          <w:sz w:val="16"/>
        </w:rPr>
        <w:t xml:space="preserve">]. See Van Wyck v. Knevals, </w:t>
      </w:r>
      <w:hyperlink r:id="rId26" w:history="1">
        <w:r w:rsidRPr="00695441">
          <w:rPr>
            <w:sz w:val="16"/>
          </w:rPr>
          <w:t>106 U.S. 360</w:t>
        </w:r>
      </w:hyperlink>
      <w:r w:rsidRPr="00695441">
        <w:rPr>
          <w:sz w:val="16"/>
        </w:rPr>
        <w:t>, 365, 1 S.Ct. 336, 337, 27 L.Ed. 201 (1882).</w:t>
      </w:r>
    </w:p>
    <w:p w14:paraId="7557AFA8" w14:textId="77777777" w:rsidR="005D15A7" w:rsidRDefault="005D15A7" w:rsidP="005D15A7">
      <w:pPr>
        <w:pStyle w:val="Heading4"/>
      </w:pPr>
      <w:r>
        <w:t xml:space="preserve">“Substantial:” means full </w:t>
      </w:r>
      <w:r w:rsidRPr="00CE3B41">
        <w:rPr>
          <w:u w:val="single"/>
        </w:rPr>
        <w:t>not merely possible</w:t>
      </w:r>
      <w:r>
        <w:t xml:space="preserve">. </w:t>
      </w:r>
    </w:p>
    <w:p w14:paraId="3FFAC3FB" w14:textId="77777777" w:rsidR="005D15A7" w:rsidRPr="00201B0A" w:rsidRDefault="005D15A7" w:rsidP="005D15A7">
      <w:pPr>
        <w:rPr>
          <w:rStyle w:val="Heading3Char"/>
          <w:rFonts w:eastAsia="Calibri"/>
          <w:b w:val="0"/>
          <w:bCs w:val="0"/>
          <w:sz w:val="22"/>
          <w:szCs w:val="20"/>
        </w:rPr>
      </w:pPr>
      <w:r w:rsidRPr="00201B0A">
        <w:rPr>
          <w:rStyle w:val="Style13ptBold"/>
        </w:rPr>
        <w:t>Words &amp; Phrases 64</w:t>
      </w:r>
      <w:r w:rsidRPr="00201B0A">
        <w:t xml:space="preserve"> (40 W&amp;P 759)</w:t>
      </w:r>
    </w:p>
    <w:p w14:paraId="123D4915" w14:textId="77777777" w:rsidR="005D15A7" w:rsidRPr="00CE3B41" w:rsidRDefault="005D15A7" w:rsidP="005D15A7">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54295663" w14:textId="77777777" w:rsidR="005D15A7" w:rsidRDefault="005D15A7" w:rsidP="005D15A7">
      <w:pPr>
        <w:pStyle w:val="Heading4"/>
      </w:pPr>
      <w:r>
        <w:t>“Prohibitions:” 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 The counterplan is a </w:t>
      </w:r>
      <w:r w:rsidRPr="00C52D16">
        <w:rPr>
          <w:u w:val="single"/>
        </w:rPr>
        <w:t>restriction</w:t>
      </w:r>
      <w:r>
        <w:t xml:space="preserve">. </w:t>
      </w:r>
    </w:p>
    <w:p w14:paraId="50E3F0CD" w14:textId="77777777" w:rsidR="005D15A7" w:rsidRPr="00C52D16" w:rsidRDefault="005D15A7" w:rsidP="005D15A7">
      <w:r w:rsidRPr="00C52D16">
        <w:rPr>
          <w:rStyle w:val="Style13ptBold"/>
        </w:rPr>
        <w:t>PEDIAA 15</w:t>
      </w:r>
      <w:r>
        <w:t>. “Difference Between Prohibited and Restricted”. https://pediaa.com/difference-between-prohibited-and-restricted/</w:t>
      </w:r>
    </w:p>
    <w:p w14:paraId="5399C455" w14:textId="77777777" w:rsidR="005D15A7" w:rsidRPr="00C52D16" w:rsidRDefault="005D15A7" w:rsidP="005D15A7">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4D0DE53E" w14:textId="77777777" w:rsidR="005D15A7" w:rsidRPr="00C52D16" w:rsidRDefault="005D15A7" w:rsidP="005D15A7">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292058BC" w14:textId="77777777" w:rsidR="005D15A7" w:rsidRPr="00C52D16" w:rsidRDefault="005D15A7" w:rsidP="005D15A7">
      <w:pPr>
        <w:rPr>
          <w:sz w:val="16"/>
          <w:szCs w:val="16"/>
        </w:rPr>
      </w:pPr>
      <w:r w:rsidRPr="00C52D16">
        <w:rPr>
          <w:sz w:val="16"/>
          <w:szCs w:val="16"/>
        </w:rPr>
        <w:t>What Does Prohibited Mean</w:t>
      </w:r>
    </w:p>
    <w:p w14:paraId="58F8FCA3" w14:textId="77777777" w:rsidR="005D15A7" w:rsidRPr="00C52D16" w:rsidRDefault="005D15A7" w:rsidP="005D15A7">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6300D8F9" w14:textId="77777777" w:rsidR="005D15A7" w:rsidRPr="00C52D16" w:rsidRDefault="005D15A7" w:rsidP="005D15A7">
      <w:pPr>
        <w:rPr>
          <w:sz w:val="10"/>
          <w:szCs w:val="10"/>
        </w:rPr>
      </w:pPr>
      <w:r w:rsidRPr="00C52D16">
        <w:rPr>
          <w:sz w:val="10"/>
          <w:szCs w:val="10"/>
        </w:rPr>
        <w:t>Inter-racial marriages were not prohibited by the government.</w:t>
      </w:r>
    </w:p>
    <w:p w14:paraId="3290A78B" w14:textId="77777777" w:rsidR="005D15A7" w:rsidRPr="00C52D16" w:rsidRDefault="005D15A7" w:rsidP="005D15A7">
      <w:pPr>
        <w:rPr>
          <w:sz w:val="10"/>
          <w:szCs w:val="10"/>
        </w:rPr>
      </w:pPr>
      <w:r w:rsidRPr="00C52D16">
        <w:rPr>
          <w:sz w:val="10"/>
          <w:szCs w:val="10"/>
        </w:rPr>
        <w:t>He was proved guilty of using prohibited substances.</w:t>
      </w:r>
    </w:p>
    <w:p w14:paraId="7278463A" w14:textId="77777777" w:rsidR="005D15A7" w:rsidRPr="00C52D16" w:rsidRDefault="005D15A7" w:rsidP="005D15A7">
      <w:pPr>
        <w:rPr>
          <w:sz w:val="10"/>
          <w:szCs w:val="10"/>
        </w:rPr>
      </w:pPr>
      <w:r w:rsidRPr="00C52D16">
        <w:rPr>
          <w:sz w:val="10"/>
          <w:szCs w:val="10"/>
        </w:rPr>
        <w:t>No one was allowed to enter the grounds; entry was prohibited.</w:t>
      </w:r>
    </w:p>
    <w:p w14:paraId="0B2B0AE5" w14:textId="77777777" w:rsidR="005D15A7" w:rsidRPr="00C52D16" w:rsidRDefault="005D15A7" w:rsidP="005D15A7">
      <w:pPr>
        <w:rPr>
          <w:sz w:val="10"/>
          <w:szCs w:val="10"/>
        </w:rPr>
      </w:pPr>
      <w:r w:rsidRPr="00C52D16">
        <w:rPr>
          <w:sz w:val="10"/>
          <w:szCs w:val="10"/>
        </w:rPr>
        <w:t>Prohibited imports are the items that are not allowed to enter a country.Difference Between Prohibited and Restricted</w:t>
      </w:r>
    </w:p>
    <w:p w14:paraId="0D4DB55B" w14:textId="77777777" w:rsidR="005D15A7" w:rsidRPr="00C52D16" w:rsidRDefault="005D15A7" w:rsidP="005D15A7">
      <w:pPr>
        <w:rPr>
          <w:sz w:val="10"/>
          <w:szCs w:val="10"/>
        </w:rPr>
      </w:pPr>
      <w:r w:rsidRPr="00C52D16">
        <w:rPr>
          <w:sz w:val="10"/>
          <w:szCs w:val="10"/>
        </w:rPr>
        <w:t>What Does Restricted Mean</w:t>
      </w:r>
    </w:p>
    <w:p w14:paraId="79332671" w14:textId="77777777" w:rsidR="005D15A7" w:rsidRPr="00C52D16" w:rsidRDefault="005D15A7" w:rsidP="005D15A7">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3A56BAB5" w14:textId="77777777" w:rsidR="005D15A7" w:rsidRPr="00C52D16" w:rsidRDefault="005D15A7" w:rsidP="005D15A7">
      <w:pPr>
        <w:rPr>
          <w:sz w:val="10"/>
          <w:szCs w:val="10"/>
        </w:rPr>
      </w:pPr>
      <w:r w:rsidRPr="00C52D16">
        <w:rPr>
          <w:sz w:val="10"/>
          <w:szCs w:val="10"/>
        </w:rPr>
        <w:t>The new regulations restricted the free movement of people.</w:t>
      </w:r>
    </w:p>
    <w:p w14:paraId="2C457CC2" w14:textId="77777777" w:rsidR="005D15A7" w:rsidRPr="00C52D16" w:rsidRDefault="005D15A7" w:rsidP="005D15A7">
      <w:pPr>
        <w:rPr>
          <w:sz w:val="10"/>
          <w:szCs w:val="10"/>
        </w:rPr>
      </w:pPr>
      <w:r w:rsidRPr="00C52D16">
        <w:rPr>
          <w:sz w:val="10"/>
          <w:szCs w:val="10"/>
        </w:rPr>
        <w:t>The club was restricted to its members and their family members.</w:t>
      </w:r>
    </w:p>
    <w:p w14:paraId="00CFF180" w14:textId="77777777" w:rsidR="005D15A7" w:rsidRPr="00C52D16" w:rsidRDefault="005D15A7" w:rsidP="005D15A7">
      <w:pPr>
        <w:rPr>
          <w:sz w:val="10"/>
          <w:szCs w:val="10"/>
        </w:rPr>
      </w:pPr>
      <w:r w:rsidRPr="00C52D16">
        <w:rPr>
          <w:sz w:val="10"/>
          <w:szCs w:val="10"/>
        </w:rPr>
        <w:t>Only the highest military personnel had access to the restricted area.</w:t>
      </w:r>
    </w:p>
    <w:p w14:paraId="447078DE" w14:textId="77777777" w:rsidR="005D15A7" w:rsidRPr="00C52D16" w:rsidRDefault="005D15A7" w:rsidP="005D15A7">
      <w:pPr>
        <w:rPr>
          <w:sz w:val="10"/>
          <w:szCs w:val="10"/>
        </w:rPr>
      </w:pPr>
      <w:r w:rsidRPr="00C52D16">
        <w:rPr>
          <w:sz w:val="10"/>
          <w:szCs w:val="10"/>
        </w:rPr>
        <w:t>American scientists had only restricted access to the area.Main difference - Prohibited vs Restricted</w:t>
      </w:r>
    </w:p>
    <w:p w14:paraId="29D9AD6D" w14:textId="77777777" w:rsidR="005D15A7" w:rsidRPr="00C52D16" w:rsidRDefault="005D15A7" w:rsidP="005D15A7">
      <w:pPr>
        <w:rPr>
          <w:sz w:val="10"/>
          <w:szCs w:val="10"/>
        </w:rPr>
      </w:pPr>
      <w:r w:rsidRPr="00C52D16">
        <w:rPr>
          <w:sz w:val="10"/>
          <w:szCs w:val="10"/>
        </w:rPr>
        <w:t>Difference Between Prohibited and Restricted</w:t>
      </w:r>
    </w:p>
    <w:p w14:paraId="1EDEE632" w14:textId="77777777" w:rsidR="005D15A7" w:rsidRPr="00C52D16" w:rsidRDefault="005D15A7" w:rsidP="005D15A7">
      <w:pPr>
        <w:rPr>
          <w:sz w:val="10"/>
          <w:szCs w:val="10"/>
        </w:rPr>
      </w:pPr>
      <w:r w:rsidRPr="00C52D16">
        <w:rPr>
          <w:sz w:val="10"/>
          <w:szCs w:val="10"/>
        </w:rPr>
        <w:t>Meaning</w:t>
      </w:r>
    </w:p>
    <w:p w14:paraId="6831DD76" w14:textId="77777777" w:rsidR="005D15A7" w:rsidRPr="00C52D16" w:rsidRDefault="005D15A7" w:rsidP="005D15A7">
      <w:pPr>
        <w:rPr>
          <w:sz w:val="16"/>
        </w:rPr>
      </w:pPr>
      <w:r w:rsidRPr="00C52D16">
        <w:rPr>
          <w:rStyle w:val="StyleUnderline"/>
        </w:rPr>
        <w:t>Prohibited means banned</w:t>
      </w:r>
      <w:r w:rsidRPr="00C52D16">
        <w:rPr>
          <w:sz w:val="16"/>
        </w:rPr>
        <w:t xml:space="preserve"> or forbidden.</w:t>
      </w:r>
    </w:p>
    <w:p w14:paraId="5C09D4C7" w14:textId="77777777" w:rsidR="005D15A7" w:rsidRPr="00C52D16" w:rsidRDefault="005D15A7" w:rsidP="005D15A7">
      <w:pPr>
        <w:rPr>
          <w:sz w:val="16"/>
          <w:szCs w:val="16"/>
        </w:rPr>
      </w:pPr>
      <w:r w:rsidRPr="00C52D16">
        <w:rPr>
          <w:sz w:val="16"/>
          <w:szCs w:val="16"/>
        </w:rPr>
        <w:t>Restricted means limited in  extent, number,  scope, or action</w:t>
      </w:r>
    </w:p>
    <w:p w14:paraId="0034B921" w14:textId="77777777" w:rsidR="005D15A7" w:rsidRPr="00C52D16" w:rsidRDefault="005D15A7" w:rsidP="005D15A7">
      <w:pPr>
        <w:rPr>
          <w:sz w:val="16"/>
          <w:szCs w:val="16"/>
        </w:rPr>
      </w:pPr>
      <w:r w:rsidRPr="00C52D16">
        <w:rPr>
          <w:sz w:val="16"/>
          <w:szCs w:val="16"/>
        </w:rPr>
        <w:t>Possibility</w:t>
      </w:r>
    </w:p>
    <w:p w14:paraId="01AECA82" w14:textId="77777777" w:rsidR="005D15A7" w:rsidRPr="00C52D16" w:rsidRDefault="005D15A7" w:rsidP="005D15A7">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299B9474" w14:textId="77777777" w:rsidR="005D15A7" w:rsidRPr="00C52D16" w:rsidRDefault="005D15A7" w:rsidP="005D15A7">
      <w:pPr>
        <w:rPr>
          <w:sz w:val="16"/>
          <w:szCs w:val="16"/>
        </w:rPr>
      </w:pPr>
      <w:r w:rsidRPr="00C52D16">
        <w:rPr>
          <w:sz w:val="16"/>
          <w:szCs w:val="16"/>
        </w:rPr>
        <w:t>Restricted means that something can be done under certain conditions.</w:t>
      </w:r>
    </w:p>
    <w:p w14:paraId="509AE2F8" w14:textId="77777777" w:rsidR="005D15A7" w:rsidRPr="00C52D16" w:rsidRDefault="005D15A7" w:rsidP="005D15A7">
      <w:pPr>
        <w:rPr>
          <w:sz w:val="16"/>
          <w:szCs w:val="16"/>
        </w:rPr>
      </w:pPr>
      <w:r w:rsidRPr="00C52D16">
        <w:rPr>
          <w:sz w:val="16"/>
          <w:szCs w:val="16"/>
        </w:rPr>
        <w:t>Adjective</w:t>
      </w:r>
    </w:p>
    <w:p w14:paraId="610230ED" w14:textId="77777777" w:rsidR="005D15A7" w:rsidRPr="00C52D16" w:rsidRDefault="005D15A7" w:rsidP="005D15A7">
      <w:pPr>
        <w:rPr>
          <w:sz w:val="16"/>
          <w:szCs w:val="16"/>
        </w:rPr>
      </w:pPr>
      <w:r w:rsidRPr="00C52D16">
        <w:rPr>
          <w:sz w:val="16"/>
          <w:szCs w:val="16"/>
        </w:rPr>
        <w:t>Prohibited functions as an adjective derived from prohibit.</w:t>
      </w:r>
    </w:p>
    <w:p w14:paraId="2C1BDAC0" w14:textId="77777777" w:rsidR="005D15A7" w:rsidRPr="00C52D16" w:rsidRDefault="005D15A7" w:rsidP="005D15A7">
      <w:pPr>
        <w:rPr>
          <w:sz w:val="16"/>
          <w:szCs w:val="16"/>
        </w:rPr>
      </w:pPr>
      <w:r w:rsidRPr="00C52D16">
        <w:rPr>
          <w:sz w:val="16"/>
          <w:szCs w:val="16"/>
        </w:rPr>
        <w:t>Restricted functions as an adjective derived from restrict.</w:t>
      </w:r>
    </w:p>
    <w:p w14:paraId="43A3CBBF" w14:textId="77777777" w:rsidR="005D15A7" w:rsidRPr="00C52D16" w:rsidRDefault="005D15A7" w:rsidP="005D15A7">
      <w:pPr>
        <w:rPr>
          <w:sz w:val="16"/>
          <w:szCs w:val="16"/>
        </w:rPr>
      </w:pPr>
      <w:r w:rsidRPr="00C52D16">
        <w:rPr>
          <w:sz w:val="16"/>
          <w:szCs w:val="16"/>
        </w:rPr>
        <w:t>Past tense</w:t>
      </w:r>
    </w:p>
    <w:p w14:paraId="7DCC299C" w14:textId="77777777" w:rsidR="005D15A7" w:rsidRPr="00C52D16" w:rsidRDefault="005D15A7" w:rsidP="005D15A7">
      <w:pPr>
        <w:rPr>
          <w:sz w:val="16"/>
          <w:szCs w:val="16"/>
        </w:rPr>
      </w:pPr>
      <w:r w:rsidRPr="00C52D16">
        <w:rPr>
          <w:sz w:val="16"/>
          <w:szCs w:val="16"/>
        </w:rPr>
        <w:t>Prohibited is the past tense and past participle of prohibit.</w:t>
      </w:r>
    </w:p>
    <w:p w14:paraId="1C6553F7" w14:textId="77777777" w:rsidR="005D15A7" w:rsidRPr="00C52D16" w:rsidRDefault="005D15A7" w:rsidP="005D15A7">
      <w:pPr>
        <w:rPr>
          <w:sz w:val="16"/>
          <w:szCs w:val="16"/>
        </w:rPr>
      </w:pPr>
      <w:r w:rsidRPr="00C52D16">
        <w:rPr>
          <w:sz w:val="16"/>
          <w:szCs w:val="16"/>
        </w:rPr>
        <w:t>Restricted is the past tense and past participle of restrict.</w:t>
      </w:r>
    </w:p>
    <w:p w14:paraId="7652DBCE" w14:textId="77777777" w:rsidR="005D15A7" w:rsidRDefault="005D15A7" w:rsidP="005D15A7">
      <w:pPr>
        <w:pStyle w:val="Heading4"/>
      </w:pPr>
      <w:r>
        <w:t xml:space="preserve">“Expand the scope”---doesn’t occur until a case is won. </w:t>
      </w:r>
    </w:p>
    <w:p w14:paraId="63C76D10" w14:textId="77777777" w:rsidR="005D15A7" w:rsidRPr="00DF1954" w:rsidRDefault="005D15A7" w:rsidP="005D15A7">
      <w:r w:rsidRPr="00DF1954">
        <w:rPr>
          <w:rStyle w:val="Style13ptBold"/>
        </w:rPr>
        <w:t>Gibson Dunn</w:t>
      </w:r>
      <w:r>
        <w:rPr>
          <w:rStyle w:val="Style13ptBold"/>
        </w:rPr>
        <w:t xml:space="preserve"> 21</w:t>
      </w:r>
      <w:r>
        <w:t>. Lawfirm.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74AFE922" w14:textId="77777777" w:rsidR="005D15A7" w:rsidRDefault="005D15A7" w:rsidP="005D15A7">
      <w:pPr>
        <w:rPr>
          <w:rStyle w:val="Emphasis"/>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1B8FB3E4" w14:textId="77777777" w:rsidR="005D15A7" w:rsidRDefault="005D15A7" w:rsidP="005D15A7">
      <w:pPr>
        <w:pStyle w:val="Heading4"/>
      </w:pPr>
      <w:r>
        <w:t xml:space="preserve">Input key---the aff creates a democratic deficit.  </w:t>
      </w:r>
    </w:p>
    <w:p w14:paraId="72F4F316" w14:textId="77777777" w:rsidR="005D15A7" w:rsidRPr="0050450C" w:rsidRDefault="005D15A7" w:rsidP="005D15A7">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3A1E9B36" w14:textId="77777777" w:rsidR="005D15A7" w:rsidRPr="00DA3CC9" w:rsidRDefault="005D15A7" w:rsidP="005D15A7">
      <w:pPr>
        <w:rPr>
          <w:rStyle w:val="StyleUnderline"/>
        </w:rPr>
      </w:pPr>
      <w:r w:rsidRPr="00DA3CC9">
        <w:rPr>
          <w:rStyle w:val="StyleUnderline"/>
        </w:rPr>
        <w:t xml:space="preserve">The </w:t>
      </w:r>
      <w:r w:rsidRPr="001D4534">
        <w:rPr>
          <w:rStyle w:val="StyleUnderline"/>
          <w:highlight w:val="cyan"/>
        </w:rPr>
        <w:t xml:space="preserve">institutional aspects of </w:t>
      </w:r>
      <w:r w:rsidRPr="00DA3CC9">
        <w:rPr>
          <w:rStyle w:val="StyleUnderline"/>
        </w:rPr>
        <w:t xml:space="preserve">today’s </w:t>
      </w:r>
      <w:r w:rsidRPr="001D4534">
        <w:rPr>
          <w:rStyle w:val="StyleUnderline"/>
          <w:highlight w:val="cyan"/>
        </w:rPr>
        <w:t>antitrust</w:t>
      </w:r>
      <w:r w:rsidRPr="001D4534">
        <w:rPr>
          <w:sz w:val="16"/>
          <w:highlight w:val="cyan"/>
        </w:rPr>
        <w:t xml:space="preserve"> </w:t>
      </w:r>
      <w:r w:rsidRPr="00B27347">
        <w:rPr>
          <w:sz w:val="16"/>
        </w:rPr>
        <w:t xml:space="preserve">enterprise, however, </w:t>
      </w:r>
      <w:r w:rsidRPr="001D4534">
        <w:rPr>
          <w:rStyle w:val="StyleUnderline"/>
          <w:highlight w:val="cyan"/>
        </w:rPr>
        <w:t>are</w:t>
      </w:r>
      <w:r w:rsidRPr="001D4534">
        <w:rPr>
          <w:sz w:val="16"/>
          <w:highlight w:val="cyan"/>
        </w:rPr>
        <w:t xml:space="preserve"> </w:t>
      </w:r>
      <w:r w:rsidRPr="00B27347">
        <w:rPr>
          <w:sz w:val="16"/>
        </w:rPr>
        <w:t xml:space="preserve">increasingly </w:t>
      </w:r>
      <w:r w:rsidRPr="001D4534">
        <w:rPr>
          <w:rStyle w:val="Emphasis"/>
          <w:highlight w:val="cyan"/>
        </w:rPr>
        <w:t>out of balance</w:t>
      </w:r>
      <w:r w:rsidRPr="001D4534">
        <w:rPr>
          <w:sz w:val="16"/>
          <w:highlight w:val="cyan"/>
        </w:rPr>
        <w:t xml:space="preserve">, </w:t>
      </w:r>
      <w:r w:rsidRPr="001D4534">
        <w:rPr>
          <w:rStyle w:val="StyleUnderline"/>
          <w:highlight w:val="cyan"/>
        </w:rPr>
        <w:t xml:space="preserve">threatening </w:t>
      </w:r>
      <w:r w:rsidRPr="00DA3CC9">
        <w:rPr>
          <w:rStyle w:val="StyleUnderline"/>
        </w:rPr>
        <w:t xml:space="preserve">the </w:t>
      </w:r>
      <w:r w:rsidRPr="001D4534">
        <w:rPr>
          <w:rStyle w:val="Emphasis"/>
          <w:highlight w:val="cyan"/>
        </w:rPr>
        <w:t>democratic</w:t>
      </w:r>
      <w:r w:rsidRPr="00DA3CC9">
        <w:rPr>
          <w:rStyle w:val="Emphasis"/>
        </w:rPr>
        <w:t xml:space="preserve">, economic, and political </w:t>
      </w:r>
      <w:r w:rsidRPr="001D4534">
        <w:rPr>
          <w:rStyle w:val="Emphasis"/>
          <w:highlight w:val="cyan"/>
        </w:rPr>
        <w:t>goals</w:t>
      </w:r>
      <w:r w:rsidRPr="001D4534">
        <w:rPr>
          <w:rStyle w:val="StyleUnderline"/>
          <w:highlight w:val="cyan"/>
        </w:rPr>
        <w:t xml:space="preserve"> </w:t>
      </w:r>
      <w:r w:rsidRPr="00DA3CC9">
        <w:rPr>
          <w:rStyle w:val="StyleUnderline"/>
        </w:rPr>
        <w:t>of the antitrust laws</w:t>
      </w:r>
      <w:r w:rsidRPr="00B27347">
        <w:rPr>
          <w:sz w:val="16"/>
        </w:rPr>
        <w:t xml:space="preserve">.5 </w:t>
      </w:r>
      <w:r w:rsidRPr="00DA3CC9">
        <w:rPr>
          <w:rStyle w:val="StyleUnderline"/>
        </w:rPr>
        <w:t>The shift</w:t>
      </w:r>
      <w:r w:rsidRPr="00B27347">
        <w:rPr>
          <w:sz w:val="16"/>
        </w:rPr>
        <w:t xml:space="preserve"> that Hofstadter first described has </w:t>
      </w:r>
      <w:r w:rsidRPr="00DA3CC9">
        <w:rPr>
          <w:rStyle w:val="StyleUnderline"/>
        </w:rPr>
        <w:t xml:space="preserve">led to an </w:t>
      </w:r>
      <w:r w:rsidRPr="001D4534">
        <w:rPr>
          <w:rStyle w:val="StyleUnderline"/>
          <w:highlight w:val="cyan"/>
        </w:rPr>
        <w:t xml:space="preserve">antitrust </w:t>
      </w:r>
      <w:r w:rsidRPr="00DA3CC9">
        <w:rPr>
          <w:rStyle w:val="StyleUnderline"/>
        </w:rPr>
        <w:t xml:space="preserve">system </w:t>
      </w:r>
      <w:r w:rsidRPr="001D4534">
        <w:rPr>
          <w:rStyle w:val="Emphasis"/>
          <w:highlight w:val="cyan"/>
        </w:rPr>
        <w:t>captured</w:t>
      </w:r>
      <w:r w:rsidRPr="001D4534">
        <w:rPr>
          <w:rStyle w:val="StyleUnderline"/>
          <w:highlight w:val="cyan"/>
        </w:rPr>
        <w:t xml:space="preserve"> by </w:t>
      </w:r>
      <w:r w:rsidRPr="001D4534">
        <w:rPr>
          <w:rStyle w:val="Emphasis"/>
          <w:highlight w:val="cyan"/>
        </w:rPr>
        <w:t>lawyers and economists</w:t>
      </w:r>
      <w:r w:rsidRPr="001D4534">
        <w:rPr>
          <w:sz w:val="16"/>
          <w:highlight w:val="cyan"/>
        </w:rPr>
        <w:t xml:space="preserve"> </w:t>
      </w:r>
      <w:r w:rsidRPr="00B27347">
        <w:rPr>
          <w:sz w:val="16"/>
        </w:rPr>
        <w:t xml:space="preserve">advancing their own self-referential goals, </w:t>
      </w:r>
      <w:r w:rsidRPr="001D4534">
        <w:rPr>
          <w:rStyle w:val="StyleUnderline"/>
          <w:highlight w:val="cyan"/>
        </w:rPr>
        <w:t xml:space="preserve">free of </w:t>
      </w:r>
      <w:r w:rsidRPr="00DA3CC9">
        <w:rPr>
          <w:rStyle w:val="StyleUnderline"/>
        </w:rPr>
        <w:t>political</w:t>
      </w:r>
      <w:r w:rsidRPr="00B27347">
        <w:rPr>
          <w:sz w:val="16"/>
        </w:rPr>
        <w:t xml:space="preserve"> control and economic </w:t>
      </w:r>
      <w:r w:rsidRPr="001D4534">
        <w:rPr>
          <w:rStyle w:val="Emphasis"/>
          <w:highlight w:val="cyan"/>
        </w:rPr>
        <w:t>accountability</w:t>
      </w:r>
      <w:r w:rsidRPr="00DA3CC9">
        <w:rPr>
          <w:rStyle w:val="StyleUnderline"/>
        </w:rPr>
        <w:t>. Some</w:t>
      </w:r>
      <w:r w:rsidRPr="00B27347">
        <w:rPr>
          <w:sz w:val="16"/>
        </w:rPr>
        <w:t xml:space="preserve"> of this </w:t>
      </w:r>
      <w:r w:rsidRPr="00DA3CC9">
        <w:rPr>
          <w:rStyle w:val="StyleUnderline"/>
        </w:rPr>
        <w:t>professional control is inevitable</w:t>
      </w:r>
      <w:r w:rsidRPr="00B27347">
        <w:rPr>
          <w:sz w:val="16"/>
        </w:rPr>
        <w:t xml:space="preserve">, of course, because antitrust is a system of legal ordering of economic relationships. </w:t>
      </w:r>
      <w:r w:rsidRPr="00DA3CC9">
        <w:rPr>
          <w:rStyle w:val="StyleUnderline"/>
        </w:rPr>
        <w:t>But antitrust is</w:t>
      </w:r>
      <w:r w:rsidRPr="00B27347">
        <w:rPr>
          <w:sz w:val="16"/>
        </w:rPr>
        <w:t xml:space="preserve"> also </w:t>
      </w:r>
      <w:r w:rsidRPr="00DA3CC9">
        <w:rPr>
          <w:rStyle w:val="Emphasis"/>
        </w:rPr>
        <w:t>public law designed to serve public ends</w:t>
      </w:r>
      <w:r w:rsidRPr="00B27347">
        <w:rPr>
          <w:sz w:val="16"/>
        </w:rPr>
        <w:t xml:space="preserve">. </w:t>
      </w:r>
      <w:r w:rsidRPr="00DA3CC9">
        <w:rPr>
          <w:rStyle w:val="StyleUnderline"/>
        </w:rPr>
        <w:t xml:space="preserve">Today’s unbalanced system puts too much control in the hands of technical </w:t>
      </w:r>
      <w:r w:rsidRPr="001D4534">
        <w:rPr>
          <w:rStyle w:val="StyleUnderline"/>
          <w:highlight w:val="cyan"/>
        </w:rPr>
        <w:t xml:space="preserve">experts, moving antitrust </w:t>
      </w:r>
      <w:r w:rsidRPr="00DA3CC9">
        <w:rPr>
          <w:rStyle w:val="StyleUnderline"/>
        </w:rPr>
        <w:t xml:space="preserve">enforcement </w:t>
      </w:r>
      <w:r w:rsidRPr="00B27347">
        <w:rPr>
          <w:rStyle w:val="Emphasis"/>
        </w:rPr>
        <w:t xml:space="preserve">too far away </w:t>
      </w:r>
      <w:r w:rsidRPr="001D4534">
        <w:rPr>
          <w:rStyle w:val="Emphasis"/>
          <w:highlight w:val="cyan"/>
        </w:rPr>
        <w:t>from its democratic roots</w:t>
      </w:r>
      <w:r w:rsidRPr="00DA3CC9">
        <w:rPr>
          <w:rStyle w:val="StyleUnderline"/>
        </w:rPr>
        <w:t>.</w:t>
      </w:r>
    </w:p>
    <w:p w14:paraId="43354926" w14:textId="77777777" w:rsidR="005D15A7" w:rsidRPr="00B27347" w:rsidRDefault="005D15A7" w:rsidP="005D15A7">
      <w:pPr>
        <w:rPr>
          <w:sz w:val="16"/>
        </w:rPr>
      </w:pPr>
      <w:r w:rsidRPr="00B27347">
        <w:rPr>
          <w:rStyle w:val="StyleUnderline"/>
        </w:rPr>
        <w:t xml:space="preserve">We characterize </w:t>
      </w:r>
      <w:r w:rsidRPr="001D4534">
        <w:rPr>
          <w:rStyle w:val="StyleUnderline"/>
          <w:highlight w:val="cyan"/>
        </w:rPr>
        <w:t>the result</w:t>
      </w:r>
      <w:r w:rsidRPr="001D4534">
        <w:rPr>
          <w:sz w:val="16"/>
          <w:highlight w:val="cyan"/>
        </w:rPr>
        <w:t xml:space="preserve"> </w:t>
      </w:r>
      <w:r w:rsidRPr="00B27347">
        <w:rPr>
          <w:sz w:val="16"/>
        </w:rPr>
        <w:t xml:space="preserve">of this shift toward technocracy </w:t>
      </w:r>
      <w:r w:rsidRPr="00B27347">
        <w:rPr>
          <w:rStyle w:val="StyleUnderline"/>
        </w:rPr>
        <w:t xml:space="preserve">as </w:t>
      </w:r>
      <w:r w:rsidRPr="001D4534">
        <w:rPr>
          <w:rStyle w:val="Emphasis"/>
          <w:highlight w:val="cyan"/>
        </w:rPr>
        <w:t>antitrust’s democracy deficit</w:t>
      </w:r>
      <w:r w:rsidRPr="00B27347">
        <w:rPr>
          <w:sz w:val="16"/>
        </w:rPr>
        <w:t xml:space="preserve">.6 We draw upon the concept of a democracy deficit from the literature analyzing and critiquing the European Union (EU) and the World Trade Organization (WTO).7 </w:t>
      </w:r>
      <w:r w:rsidRPr="00B27347">
        <w:rPr>
          <w:rStyle w:val="StyleUnderline"/>
        </w:rPr>
        <w:t>The term has</w:t>
      </w:r>
      <w:r w:rsidRPr="00B27347">
        <w:rPr>
          <w:sz w:val="16"/>
        </w:rPr>
        <w:t xml:space="preserve"> generally </w:t>
      </w:r>
      <w:r w:rsidRPr="00B27347">
        <w:rPr>
          <w:rStyle w:val="StyleUnderline"/>
        </w:rPr>
        <w:t xml:space="preserve">been used to refer to </w:t>
      </w:r>
      <w:r w:rsidRPr="001D4534">
        <w:rPr>
          <w:rStyle w:val="StyleUnderline"/>
          <w:highlight w:val="cyan"/>
        </w:rPr>
        <w:t xml:space="preserve">policymaking </w:t>
      </w:r>
      <w:r w:rsidRPr="00B27347">
        <w:rPr>
          <w:rStyle w:val="StyleUnderline"/>
        </w:rPr>
        <w:t xml:space="preserve">by </w:t>
      </w:r>
      <w:r w:rsidRPr="001D4534">
        <w:rPr>
          <w:rStyle w:val="Emphasis"/>
          <w:highlight w:val="cyan"/>
        </w:rPr>
        <w:t>unaccountable and nontransparent</w:t>
      </w:r>
      <w:r w:rsidRPr="001D4534">
        <w:rPr>
          <w:sz w:val="16"/>
          <w:highlight w:val="cyan"/>
        </w:rPr>
        <w:t xml:space="preserve"> </w:t>
      </w:r>
      <w:r w:rsidRPr="00B27347">
        <w:rPr>
          <w:sz w:val="16"/>
        </w:rPr>
        <w:t xml:space="preserve">technocratic </w:t>
      </w:r>
      <w:r w:rsidRPr="00B27347">
        <w:rPr>
          <w:rStyle w:val="Emphasis"/>
        </w:rPr>
        <w:t>institutions</w:t>
      </w:r>
      <w:r w:rsidRPr="00B27347">
        <w:rPr>
          <w:sz w:val="16"/>
        </w:rPr>
        <w:t xml:space="preserve"> far </w:t>
      </w:r>
      <w:r w:rsidRPr="001D4534">
        <w:rPr>
          <w:rStyle w:val="StyleUnderline"/>
          <w:highlight w:val="cyan"/>
        </w:rPr>
        <w:t xml:space="preserve">removed from </w:t>
      </w:r>
      <w:r w:rsidRPr="001D4534">
        <w:rPr>
          <w:rStyle w:val="Emphasis"/>
          <w:highlight w:val="cyan"/>
        </w:rPr>
        <w:t>democratic</w:t>
      </w:r>
      <w:r w:rsidRPr="001D4534">
        <w:rPr>
          <w:sz w:val="16"/>
          <w:highlight w:val="cyan"/>
        </w:rPr>
        <w:t xml:space="preserve"> </w:t>
      </w:r>
      <w:r w:rsidRPr="00B27347">
        <w:rPr>
          <w:sz w:val="16"/>
        </w:rPr>
        <w:t xml:space="preserve">(or national) </w:t>
      </w:r>
      <w:r w:rsidRPr="001D4534">
        <w:rPr>
          <w:rStyle w:val="Emphasis"/>
          <w:highlight w:val="cyan"/>
        </w:rPr>
        <w:t>control</w:t>
      </w:r>
      <w:r w:rsidRPr="00B27347">
        <w:rPr>
          <w:sz w:val="16"/>
        </w:rPr>
        <w:t xml:space="preserve">.8 </w:t>
      </w:r>
      <w:r w:rsidRPr="00B27347">
        <w:rPr>
          <w:rStyle w:val="StyleUnderline"/>
        </w:rPr>
        <w:t>The concern over a democracy deficit has led</w:t>
      </w:r>
      <w:r w:rsidRPr="00B27347">
        <w:rPr>
          <w:sz w:val="16"/>
        </w:rPr>
        <w:t xml:space="preserve"> Europeans </w:t>
      </w:r>
      <w:r w:rsidRPr="00B27347">
        <w:rPr>
          <w:rStyle w:val="StyleUnderline"/>
        </w:rPr>
        <w:t>to</w:t>
      </w:r>
      <w:r w:rsidRPr="00B27347">
        <w:rPr>
          <w:sz w:val="16"/>
        </w:rPr>
        <w:t xml:space="preserve"> develop the principle of subsidiarity, which </w:t>
      </w:r>
      <w:r w:rsidRPr="00B27347">
        <w:rPr>
          <w:rStyle w:val="StyleUnderline"/>
        </w:rPr>
        <w:t>seek</w:t>
      </w:r>
      <w:r w:rsidRPr="00B27347">
        <w:rPr>
          <w:sz w:val="16"/>
        </w:rPr>
        <w:t xml:space="preserve">s to </w:t>
      </w:r>
      <w:r w:rsidRPr="00B27347">
        <w:rPr>
          <w:rStyle w:val="Emphasis"/>
        </w:rPr>
        <w:t>direct lawmaking</w:t>
      </w:r>
      <w:r w:rsidRPr="00B27347">
        <w:rPr>
          <w:sz w:val="16"/>
        </w:rPr>
        <w:t xml:space="preserve"> and enforcement, where possible, </w:t>
      </w:r>
      <w:r w:rsidRPr="00B27347">
        <w:rPr>
          <w:rStyle w:val="StyleUnderline"/>
        </w:rPr>
        <w:t xml:space="preserve">to the level of government </w:t>
      </w:r>
      <w:r w:rsidRPr="00B27347">
        <w:rPr>
          <w:rStyle w:val="Emphasis"/>
        </w:rPr>
        <w:t>closest to the people</w:t>
      </w:r>
      <w:r w:rsidRPr="00B27347">
        <w:rPr>
          <w:sz w:val="16"/>
        </w:rPr>
        <w:t xml:space="preserve"> affected by the decisions.9 Similar concerns have led the WTO to open its dispute resolution proceedings to participation by nongovernmental organizations and other affected parties.10</w:t>
      </w:r>
    </w:p>
    <w:p w14:paraId="6E440B2C" w14:textId="77777777" w:rsidR="005D15A7" w:rsidRPr="00B27347" w:rsidRDefault="005D15A7" w:rsidP="005D15A7">
      <w:pPr>
        <w:rPr>
          <w:sz w:val="16"/>
          <w:szCs w:val="16"/>
        </w:rPr>
      </w:pPr>
      <w:r w:rsidRPr="00B27347">
        <w:rPr>
          <w:sz w:val="16"/>
          <w:szCs w:val="16"/>
        </w:rPr>
        <w:t>The concern for democratic decision making has also been reflected in a new interest in global administrative law and the importance of basic principles of transparency and due process as a way to control the administrative state.11 This interest in administrative law principles has likewise led to a closer examination of how well antitrust conforms to due process and institutional norms.12</w:t>
      </w:r>
    </w:p>
    <w:p w14:paraId="436D850E" w14:textId="77777777" w:rsidR="005D15A7" w:rsidRDefault="005D15A7" w:rsidP="005D15A7">
      <w:pPr>
        <w:rPr>
          <w:sz w:val="16"/>
        </w:rPr>
      </w:pPr>
      <w:r w:rsidRPr="00B27347">
        <w:rPr>
          <w:rStyle w:val="StyleUnderline"/>
        </w:rPr>
        <w:t xml:space="preserve">Our concern over antitrust’s move </w:t>
      </w:r>
      <w:r w:rsidRPr="00B27347">
        <w:rPr>
          <w:rStyle w:val="Emphasis"/>
        </w:rPr>
        <w:t>away from more democratically controlled institutions</w:t>
      </w:r>
      <w:r w:rsidRPr="00B27347">
        <w:rPr>
          <w:sz w:val="16"/>
        </w:rPr>
        <w:t xml:space="preserve"> </w:t>
      </w:r>
      <w:r w:rsidRPr="00B27347">
        <w:rPr>
          <w:rStyle w:val="StyleUnderline"/>
        </w:rPr>
        <w:t>toward greater reliance on</w:t>
      </w:r>
      <w:r w:rsidRPr="00B27347">
        <w:rPr>
          <w:sz w:val="16"/>
        </w:rPr>
        <w:t xml:space="preserve"> technical </w:t>
      </w:r>
      <w:r w:rsidRPr="00B27347">
        <w:rPr>
          <w:rStyle w:val="StyleUnderline"/>
        </w:rPr>
        <w:t>experts is not just animated by a theoretical preference for democracy</w:t>
      </w:r>
      <w:r w:rsidRPr="00B27347">
        <w:rPr>
          <w:sz w:val="16"/>
        </w:rPr>
        <w:t xml:space="preserve">. As lawyers know, </w:t>
      </w:r>
      <w:r w:rsidRPr="001D4534">
        <w:rPr>
          <w:rStyle w:val="Emphasis"/>
          <w:highlight w:val="cyan"/>
        </w:rPr>
        <w:t>institutional arrangements affect outcomes</w:t>
      </w:r>
      <w:r w:rsidRPr="001D4534">
        <w:rPr>
          <w:rStyle w:val="StyleUnderline"/>
          <w:highlight w:val="cyan"/>
        </w:rPr>
        <w:t xml:space="preserve">. A </w:t>
      </w:r>
      <w:r w:rsidRPr="00B27347">
        <w:rPr>
          <w:rStyle w:val="StyleUnderline"/>
        </w:rPr>
        <w:t xml:space="preserve">preference for </w:t>
      </w:r>
      <w:r w:rsidRPr="001D4534">
        <w:rPr>
          <w:rStyle w:val="StyleUnderline"/>
          <w:highlight w:val="cyan"/>
        </w:rPr>
        <w:t xml:space="preserve">democratic institutions </w:t>
      </w:r>
      <w:r w:rsidRPr="00B27347">
        <w:rPr>
          <w:rStyle w:val="StyleUnderline"/>
        </w:rPr>
        <w:t xml:space="preserve">implicitly assumes that more democratically arranged institutions </w:t>
      </w:r>
      <w:r w:rsidRPr="001D4534">
        <w:rPr>
          <w:rStyle w:val="StyleUnderline"/>
          <w:highlight w:val="cyan"/>
        </w:rPr>
        <w:t>will</w:t>
      </w:r>
      <w:r w:rsidRPr="00B27347">
        <w:rPr>
          <w:sz w:val="16"/>
        </w:rPr>
        <w:t xml:space="preserve">, in general, </w:t>
      </w:r>
      <w:r w:rsidRPr="001D4534">
        <w:rPr>
          <w:rStyle w:val="StyleUnderline"/>
          <w:highlight w:val="cyan"/>
        </w:rPr>
        <w:t xml:space="preserve">produce </w:t>
      </w:r>
      <w:r w:rsidRPr="001D4534">
        <w:rPr>
          <w:rStyle w:val="Emphasis"/>
          <w:highlight w:val="cyan"/>
        </w:rPr>
        <w:t>preferable antitrust</w:t>
      </w:r>
      <w:r w:rsidRPr="001D4534">
        <w:rPr>
          <w:sz w:val="16"/>
          <w:highlight w:val="cyan"/>
        </w:rPr>
        <w:t xml:space="preserve"> </w:t>
      </w:r>
      <w:r w:rsidRPr="00B27347">
        <w:rPr>
          <w:sz w:val="16"/>
        </w:rPr>
        <w:t xml:space="preserve">policies and </w:t>
      </w:r>
      <w:r w:rsidRPr="001D4534">
        <w:rPr>
          <w:rStyle w:val="Emphasis"/>
          <w:highlight w:val="cyan"/>
        </w:rPr>
        <w:t>outcomes</w:t>
      </w:r>
      <w:r w:rsidRPr="00B27347">
        <w:rPr>
          <w:sz w:val="16"/>
        </w:rPr>
        <w:t xml:space="preserve">. We think this is particularly true today, when the imbalance between democratic control and </w:t>
      </w:r>
      <w:r w:rsidRPr="00C443BD">
        <w:rPr>
          <w:sz w:val="16"/>
        </w:rPr>
        <w:t xml:space="preserve">technocratic control has put antitrust on a thin diet of efficiency, one that has weakened antitrust’s ability to control corporate power. Nevertheless, our concern about a democracy deficit does not lead us to a full-throated embrace of William Jennings Bryan–style populism.13 Political values change over time with changes in the social sciences and the world more generally. Rather, we think that </w:t>
      </w:r>
      <w:r w:rsidRPr="00C443BD">
        <w:rPr>
          <w:rStyle w:val="StyleUnderline"/>
        </w:rPr>
        <w:t>by redressing the democracy deficit we can move the needle</w:t>
      </w:r>
      <w:r w:rsidRPr="00B27347">
        <w:rPr>
          <w:rStyle w:val="StyleUnderline"/>
        </w:rPr>
        <w:t xml:space="preserve"> back toward policies that reflect more general political understandings and views of antitrust policy</w:t>
      </w:r>
      <w:r w:rsidRPr="00B27347">
        <w:rPr>
          <w:sz w:val="16"/>
        </w:rPr>
        <w:t xml:space="preserve">, even if not all the way back to the nineteenth century. </w:t>
      </w:r>
    </w:p>
    <w:p w14:paraId="5B963D7B" w14:textId="77777777" w:rsidR="005D15A7" w:rsidRPr="00B27347" w:rsidRDefault="005D15A7" w:rsidP="005D15A7">
      <w:pPr>
        <w:rPr>
          <w:sz w:val="16"/>
        </w:rPr>
      </w:pPr>
    </w:p>
    <w:p w14:paraId="2DC177E5" w14:textId="77777777" w:rsidR="005D15A7" w:rsidRDefault="005D15A7" w:rsidP="005D15A7">
      <w:pPr>
        <w:pStyle w:val="Heading4"/>
      </w:pPr>
      <w:r>
        <w:t xml:space="preserve">Overwhelmingly support the plan---public, thinkers, scholars, and activists will vote yes. </w:t>
      </w:r>
    </w:p>
    <w:p w14:paraId="7221485B" w14:textId="77777777" w:rsidR="005D15A7" w:rsidRPr="00F45694" w:rsidRDefault="005D15A7" w:rsidP="005D15A7">
      <w:r>
        <w:t xml:space="preserve">David </w:t>
      </w:r>
      <w:r w:rsidRPr="00F45694">
        <w:rPr>
          <w:rStyle w:val="Style13ptBold"/>
        </w:rPr>
        <w:t>Dayen 20</w:t>
      </w:r>
      <w:r>
        <w:t>. Prospect’s executive editor. "It’s Not a Big Tech Crackdown, It’s an Anti-Monopoly Revolution". American Prospect. 12-18-2020. https://prospect.org/power/its-not-a-big-tech-crackdown-its-an-anti-monopoly-revolution/</w:t>
      </w:r>
    </w:p>
    <w:p w14:paraId="01E1C5CC" w14:textId="77777777" w:rsidR="005D15A7" w:rsidRPr="00F45694" w:rsidRDefault="005D15A7" w:rsidP="005D15A7">
      <w:pPr>
        <w:rPr>
          <w:sz w:val="16"/>
        </w:rPr>
      </w:pPr>
      <w:r w:rsidRPr="00F45694">
        <w:rPr>
          <w:sz w:val="16"/>
        </w:rPr>
        <w:t xml:space="preserve">Just </w:t>
      </w:r>
      <w:r w:rsidRPr="001D4534">
        <w:rPr>
          <w:rStyle w:val="StyleUnderline"/>
          <w:highlight w:val="cyan"/>
        </w:rPr>
        <w:t>look at what’s happening</w:t>
      </w:r>
      <w:r w:rsidRPr="00F45694">
        <w:rPr>
          <w:rStyle w:val="StyleUnderline"/>
        </w:rPr>
        <w:t xml:space="preserve"> across the spectrum. </w:t>
      </w:r>
      <w:r w:rsidRPr="001D4534">
        <w:rPr>
          <w:rStyle w:val="StyleUnderline"/>
          <w:highlight w:val="cyan"/>
        </w:rPr>
        <w:t>The F</w:t>
      </w:r>
      <w:r w:rsidRPr="00F45694">
        <w:rPr>
          <w:rStyle w:val="StyleUnderline"/>
        </w:rPr>
        <w:t xml:space="preserve">ederal </w:t>
      </w:r>
      <w:r w:rsidRPr="001D4534">
        <w:rPr>
          <w:rStyle w:val="StyleUnderline"/>
          <w:highlight w:val="cyan"/>
        </w:rPr>
        <w:t>T</w:t>
      </w:r>
      <w:r w:rsidRPr="00F45694">
        <w:rPr>
          <w:rStyle w:val="StyleUnderline"/>
        </w:rPr>
        <w:t xml:space="preserve">rade </w:t>
      </w:r>
      <w:r w:rsidRPr="001D4534">
        <w:rPr>
          <w:rStyle w:val="StyleUnderline"/>
          <w:highlight w:val="cyan"/>
        </w:rPr>
        <w:t>C</w:t>
      </w:r>
      <w:r w:rsidRPr="00F45694">
        <w:rPr>
          <w:rStyle w:val="StyleUnderline"/>
        </w:rPr>
        <w:t xml:space="preserve">ommission is </w:t>
      </w:r>
      <w:r w:rsidRPr="001D4534">
        <w:rPr>
          <w:rStyle w:val="StyleUnderline"/>
          <w:highlight w:val="cyan"/>
        </w:rPr>
        <w:t>seeking infor</w:t>
      </w:r>
      <w:r w:rsidRPr="00F45694">
        <w:rPr>
          <w:rStyle w:val="StyleUnderline"/>
        </w:rPr>
        <w:t>mation about data collection</w:t>
      </w:r>
      <w:r w:rsidRPr="00F45694">
        <w:rPr>
          <w:sz w:val="16"/>
        </w:rPr>
        <w:t xml:space="preserve"> from nine social media companies. </w:t>
      </w:r>
      <w:r w:rsidRPr="001D4534">
        <w:rPr>
          <w:rStyle w:val="Emphasis"/>
          <w:highlight w:val="cyan"/>
        </w:rPr>
        <w:t>California</w:t>
      </w:r>
      <w:r w:rsidRPr="001D4534">
        <w:rPr>
          <w:rStyle w:val="StyleUnderline"/>
          <w:highlight w:val="cyan"/>
        </w:rPr>
        <w:t xml:space="preserve"> </w:t>
      </w:r>
      <w:r w:rsidRPr="00F45694">
        <w:rPr>
          <w:rStyle w:val="StyleUnderline"/>
        </w:rPr>
        <w:t>A</w:t>
      </w:r>
      <w:r w:rsidRPr="00F45694">
        <w:rPr>
          <w:sz w:val="16"/>
        </w:rPr>
        <w:t xml:space="preserve">ttorney </w:t>
      </w:r>
      <w:r w:rsidRPr="00F45694">
        <w:rPr>
          <w:rStyle w:val="StyleUnderline"/>
        </w:rPr>
        <w:t>G</w:t>
      </w:r>
      <w:r w:rsidRPr="00F45694">
        <w:rPr>
          <w:sz w:val="16"/>
        </w:rPr>
        <w:t xml:space="preserve">eneral Xavier Becerra, who’s about to join the Biden Cabinet, </w:t>
      </w:r>
      <w:r w:rsidRPr="00F45694">
        <w:rPr>
          <w:rStyle w:val="StyleUnderline"/>
        </w:rPr>
        <w:t xml:space="preserve">is </w:t>
      </w:r>
      <w:r w:rsidRPr="001D4534">
        <w:rPr>
          <w:rStyle w:val="StyleUnderline"/>
          <w:highlight w:val="cyan"/>
        </w:rPr>
        <w:t>suing</w:t>
      </w:r>
      <w:r w:rsidRPr="00F45694">
        <w:rPr>
          <w:sz w:val="16"/>
        </w:rPr>
        <w:t xml:space="preserve"> to compel </w:t>
      </w:r>
      <w:r w:rsidRPr="001D4534">
        <w:rPr>
          <w:rStyle w:val="StyleUnderline"/>
          <w:highlight w:val="cyan"/>
        </w:rPr>
        <w:t>Amazon</w:t>
      </w:r>
      <w:r w:rsidRPr="001D4534">
        <w:rPr>
          <w:sz w:val="16"/>
          <w:highlight w:val="cyan"/>
        </w:rPr>
        <w:t>’</w:t>
      </w:r>
      <w:r w:rsidRPr="00F45694">
        <w:rPr>
          <w:sz w:val="16"/>
        </w:rPr>
        <w:t xml:space="preserve">s compliance with an investigation into the company’s workplace protocols and level of coronavirus cases. Amazon warehouse workers in Alabama are voting on unionization with the Trump Labor Board’s blessing. </w:t>
      </w:r>
      <w:r w:rsidRPr="00F45694">
        <w:rPr>
          <w:rStyle w:val="StyleUnderline"/>
        </w:rPr>
        <w:t xml:space="preserve">App seller </w:t>
      </w:r>
      <w:r w:rsidRPr="001D4534">
        <w:rPr>
          <w:rStyle w:val="Emphasis"/>
          <w:highlight w:val="cyan"/>
        </w:rPr>
        <w:t>Cydia</w:t>
      </w:r>
      <w:r w:rsidRPr="001D4534">
        <w:rPr>
          <w:rStyle w:val="StyleUnderline"/>
          <w:highlight w:val="cyan"/>
        </w:rPr>
        <w:t xml:space="preserve"> </w:t>
      </w:r>
      <w:r w:rsidRPr="00F45694">
        <w:rPr>
          <w:rStyle w:val="StyleUnderline"/>
        </w:rPr>
        <w:t xml:space="preserve">is </w:t>
      </w:r>
      <w:r w:rsidRPr="001D4534">
        <w:rPr>
          <w:rStyle w:val="Emphasis"/>
          <w:highlight w:val="cyan"/>
        </w:rPr>
        <w:t>suing Apple</w:t>
      </w:r>
      <w:r w:rsidRPr="001D4534">
        <w:rPr>
          <w:sz w:val="16"/>
          <w:highlight w:val="cyan"/>
        </w:rPr>
        <w:t xml:space="preserve"> </w:t>
      </w:r>
      <w:r w:rsidRPr="00F45694">
        <w:rPr>
          <w:sz w:val="16"/>
        </w:rPr>
        <w:t xml:space="preserve">for creating a monopoly with its App Store. Researcher Zack </w:t>
      </w:r>
      <w:r w:rsidRPr="001D4534">
        <w:rPr>
          <w:rStyle w:val="StyleUnderline"/>
          <w:highlight w:val="cyan"/>
        </w:rPr>
        <w:t>Maril</w:t>
      </w:r>
      <w:r w:rsidRPr="001D4534">
        <w:rPr>
          <w:sz w:val="16"/>
          <w:highlight w:val="cyan"/>
        </w:rPr>
        <w:t xml:space="preserve"> </w:t>
      </w:r>
      <w:r w:rsidRPr="00F45694">
        <w:rPr>
          <w:sz w:val="16"/>
        </w:rPr>
        <w:t xml:space="preserve">single-handedly </w:t>
      </w:r>
      <w:r w:rsidRPr="001D4534">
        <w:rPr>
          <w:rStyle w:val="StyleUnderline"/>
          <w:highlight w:val="cyan"/>
        </w:rPr>
        <w:t xml:space="preserve">implanted the notion of Google’s </w:t>
      </w:r>
      <w:r w:rsidRPr="00F45694">
        <w:rPr>
          <w:rStyle w:val="StyleUnderline"/>
        </w:rPr>
        <w:t xml:space="preserve">web-crawler </w:t>
      </w:r>
      <w:r w:rsidRPr="001D4534">
        <w:rPr>
          <w:rStyle w:val="StyleUnderline"/>
          <w:highlight w:val="cyan"/>
        </w:rPr>
        <w:t xml:space="preserve">monopoly </w:t>
      </w:r>
      <w:r w:rsidRPr="00F45694">
        <w:rPr>
          <w:rStyle w:val="StyleUnderline"/>
        </w:rPr>
        <w:t>in the public consciousness</w:t>
      </w:r>
      <w:r w:rsidRPr="00F45694">
        <w:rPr>
          <w:sz w:val="16"/>
        </w:rPr>
        <w:t xml:space="preserve"> with one report. Northeastern University professor John </w:t>
      </w:r>
      <w:r w:rsidRPr="001D4534">
        <w:rPr>
          <w:rStyle w:val="StyleUnderline"/>
          <w:highlight w:val="cyan"/>
        </w:rPr>
        <w:t xml:space="preserve">Kwoka </w:t>
      </w:r>
      <w:r w:rsidRPr="00F45694">
        <w:rPr>
          <w:rStyle w:val="StyleUnderline"/>
        </w:rPr>
        <w:t>and</w:t>
      </w:r>
      <w:r w:rsidRPr="00F45694">
        <w:rPr>
          <w:sz w:val="16"/>
        </w:rPr>
        <w:t xml:space="preserve"> Imperial College London’s Tommaso </w:t>
      </w:r>
      <w:r w:rsidRPr="00F45694">
        <w:rPr>
          <w:rStyle w:val="StyleUnderline"/>
        </w:rPr>
        <w:t xml:space="preserve">Valenti </w:t>
      </w:r>
      <w:r w:rsidRPr="001D4534">
        <w:rPr>
          <w:rStyle w:val="StyleUnderline"/>
          <w:highlight w:val="cyan"/>
        </w:rPr>
        <w:t xml:space="preserve">revised </w:t>
      </w:r>
      <w:r w:rsidRPr="00F45694">
        <w:rPr>
          <w:rStyle w:val="StyleUnderline"/>
        </w:rPr>
        <w:t xml:space="preserve">the history on firm </w:t>
      </w:r>
      <w:r w:rsidRPr="001D4534">
        <w:rPr>
          <w:rStyle w:val="StyleUnderline"/>
          <w:highlight w:val="cyan"/>
        </w:rPr>
        <w:t xml:space="preserve">breakups, showing them </w:t>
      </w:r>
      <w:r w:rsidRPr="00F45694">
        <w:rPr>
          <w:rStyle w:val="StyleUnderline"/>
        </w:rPr>
        <w:t xml:space="preserve">to be far </w:t>
      </w:r>
      <w:r w:rsidRPr="001D4534">
        <w:rPr>
          <w:rStyle w:val="StyleUnderline"/>
          <w:highlight w:val="cyan"/>
        </w:rPr>
        <w:t>superior</w:t>
      </w:r>
      <w:r w:rsidRPr="001D4534">
        <w:rPr>
          <w:sz w:val="16"/>
          <w:highlight w:val="cyan"/>
        </w:rPr>
        <w:t xml:space="preserve"> </w:t>
      </w:r>
      <w:r w:rsidRPr="00F45694">
        <w:rPr>
          <w:sz w:val="16"/>
        </w:rPr>
        <w:t>to behavioral or conduct remedies. And across the pond, the European Union’s new rules on digital services and markets reflect a stronger and more confident challenge to tech firms, which feels like a direct consequence of the flurry of lawsuits.</w:t>
      </w:r>
    </w:p>
    <w:p w14:paraId="4D6DC49A" w14:textId="77777777" w:rsidR="005D15A7" w:rsidRPr="00F45694" w:rsidRDefault="005D15A7" w:rsidP="005D15A7">
      <w:pPr>
        <w:rPr>
          <w:sz w:val="16"/>
        </w:rPr>
      </w:pPr>
      <w:r w:rsidRPr="00F45694">
        <w:rPr>
          <w:sz w:val="16"/>
        </w:rPr>
        <w:t xml:space="preserve">This </w:t>
      </w:r>
      <w:r w:rsidRPr="00F45694">
        <w:rPr>
          <w:rStyle w:val="StyleUnderline"/>
        </w:rPr>
        <w:t xml:space="preserve">rethinking of </w:t>
      </w:r>
      <w:r w:rsidRPr="001D4534">
        <w:rPr>
          <w:rStyle w:val="StyleUnderline"/>
          <w:highlight w:val="cyan"/>
        </w:rPr>
        <w:t xml:space="preserve">antitrust </w:t>
      </w:r>
      <w:r w:rsidRPr="00F45694">
        <w:rPr>
          <w:rStyle w:val="StyleUnderline"/>
        </w:rPr>
        <w:t>policy</w:t>
      </w:r>
      <w:r w:rsidRPr="00F45694">
        <w:rPr>
          <w:sz w:val="16"/>
        </w:rPr>
        <w:t xml:space="preserve"> and the actions it </w:t>
      </w:r>
      <w:r w:rsidRPr="001D4534">
        <w:rPr>
          <w:rStyle w:val="Emphasis"/>
          <w:highlight w:val="cyan"/>
        </w:rPr>
        <w:t>has spawned</w:t>
      </w:r>
      <w:r w:rsidRPr="001D4534">
        <w:rPr>
          <w:sz w:val="16"/>
          <w:highlight w:val="cyan"/>
        </w:rPr>
        <w:t xml:space="preserve"> </w:t>
      </w:r>
      <w:r w:rsidRPr="00F45694">
        <w:rPr>
          <w:sz w:val="16"/>
        </w:rPr>
        <w:t>couldn’t come at a more critical time. As the pandemic consolidates markets, new mergers—from regional banks to big pharmaceutical firms to the world’s largest cannabis company—are being announced every day. The level of mergers and acquisitions is “extraordinary,” says Goldman Sachs’s top M&amp;A banker Stephan Feldgoise, and he expects those mergers to come with job loss, as is typical with concentration.</w:t>
      </w:r>
    </w:p>
    <w:p w14:paraId="071C2935" w14:textId="77777777" w:rsidR="005D15A7" w:rsidRPr="00F45694" w:rsidRDefault="005D15A7" w:rsidP="005D15A7">
      <w:pPr>
        <w:rPr>
          <w:sz w:val="16"/>
        </w:rPr>
      </w:pPr>
      <w:r w:rsidRPr="00F45694">
        <w:rPr>
          <w:sz w:val="16"/>
        </w:rPr>
        <w:t xml:space="preserve">The lawsuits against Google and Facebook will last for years. Big Tech’s defenders and lobbyists will defame them and bargain for a settlement of the anti-monopoly strife. The cases might even fail. It doesn’t matter. </w:t>
      </w:r>
      <w:r w:rsidRPr="001D4534">
        <w:rPr>
          <w:rStyle w:val="StyleUnderline"/>
          <w:highlight w:val="cyan"/>
        </w:rPr>
        <w:t xml:space="preserve">The </w:t>
      </w:r>
      <w:r w:rsidRPr="00F45694">
        <w:rPr>
          <w:rStyle w:val="Emphasis"/>
        </w:rPr>
        <w:t xml:space="preserve">policy </w:t>
      </w:r>
      <w:r w:rsidRPr="001D4534">
        <w:rPr>
          <w:rStyle w:val="Emphasis"/>
          <w:highlight w:val="cyan"/>
        </w:rPr>
        <w:t xml:space="preserve">center </w:t>
      </w:r>
      <w:r w:rsidRPr="00F45694">
        <w:rPr>
          <w:rStyle w:val="Emphasis"/>
        </w:rPr>
        <w:t xml:space="preserve">of America </w:t>
      </w:r>
      <w:r w:rsidRPr="001D4534">
        <w:rPr>
          <w:rStyle w:val="Emphasis"/>
          <w:highlight w:val="cyan"/>
        </w:rPr>
        <w:t xml:space="preserve">has </w:t>
      </w:r>
      <w:r w:rsidRPr="00F45694">
        <w:rPr>
          <w:rStyle w:val="Emphasis"/>
        </w:rPr>
        <w:t xml:space="preserve">now </w:t>
      </w:r>
      <w:r w:rsidRPr="001D4534">
        <w:rPr>
          <w:rStyle w:val="Emphasis"/>
          <w:highlight w:val="cyan"/>
        </w:rPr>
        <w:t>been convinced</w:t>
      </w:r>
      <w:r w:rsidRPr="001D4534">
        <w:rPr>
          <w:rStyle w:val="StyleUnderline"/>
          <w:highlight w:val="cyan"/>
        </w:rPr>
        <w:t xml:space="preserve"> </w:t>
      </w:r>
      <w:r w:rsidRPr="00F45694">
        <w:rPr>
          <w:rStyle w:val="StyleUnderline"/>
        </w:rPr>
        <w:t>that the situation in corporate America has grown out of control</w:t>
      </w:r>
      <w:r w:rsidRPr="00F45694">
        <w:rPr>
          <w:sz w:val="16"/>
        </w:rPr>
        <w:t xml:space="preserve">. </w:t>
      </w:r>
      <w:r w:rsidRPr="001D4534">
        <w:rPr>
          <w:rStyle w:val="Emphasis"/>
          <w:highlight w:val="cyan"/>
        </w:rPr>
        <w:t>Public opinion supports that</w:t>
      </w:r>
      <w:r w:rsidRPr="00F45694">
        <w:rPr>
          <w:rStyle w:val="Emphasis"/>
        </w:rPr>
        <w:t xml:space="preserve"> perspective</w:t>
      </w:r>
      <w:r w:rsidRPr="00F45694">
        <w:rPr>
          <w:sz w:val="16"/>
        </w:rPr>
        <w:t xml:space="preserve">. </w:t>
      </w:r>
      <w:r w:rsidRPr="001D4534">
        <w:rPr>
          <w:rStyle w:val="StyleUnderline"/>
          <w:highlight w:val="cyan"/>
        </w:rPr>
        <w:t xml:space="preserve">The network of anti-monopoly thinkers </w:t>
      </w:r>
      <w:r w:rsidRPr="00F45694">
        <w:rPr>
          <w:rStyle w:val="StyleUnderline"/>
        </w:rPr>
        <w:t xml:space="preserve">and </w:t>
      </w:r>
      <w:r w:rsidRPr="001D4534">
        <w:rPr>
          <w:rStyle w:val="StyleUnderline"/>
          <w:highlight w:val="cyan"/>
        </w:rPr>
        <w:t xml:space="preserve">scholars and activists has </w:t>
      </w:r>
      <w:r w:rsidRPr="001D4534">
        <w:rPr>
          <w:rStyle w:val="Emphasis"/>
          <w:highlight w:val="cyan"/>
        </w:rPr>
        <w:t>grown</w:t>
      </w:r>
      <w:r w:rsidRPr="00F45694">
        <w:rPr>
          <w:sz w:val="16"/>
        </w:rPr>
        <w:t xml:space="preserve">. The arguments for enabling monopoly power have been revealed as weak. </w:t>
      </w:r>
      <w:r w:rsidRPr="001D4534">
        <w:rPr>
          <w:rStyle w:val="Emphasis"/>
          <w:highlight w:val="cyan"/>
        </w:rPr>
        <w:t>Nothing is going to stop this</w:t>
      </w:r>
      <w:r w:rsidRPr="00F45694">
        <w:rPr>
          <w:rStyle w:val="Emphasis"/>
        </w:rPr>
        <w:t xml:space="preserve"> evolution</w:t>
      </w:r>
      <w:r w:rsidRPr="00F45694">
        <w:rPr>
          <w:sz w:val="16"/>
        </w:rPr>
        <w:t xml:space="preserve"> away from the laissez-faire of the Chicago school and toward the preservation of liberty and democracy.</w:t>
      </w:r>
    </w:p>
    <w:p w14:paraId="5E6597E4" w14:textId="77777777" w:rsidR="005D15A7" w:rsidRDefault="005D15A7" w:rsidP="005D15A7"/>
    <w:p w14:paraId="7A80E429" w14:textId="77777777" w:rsidR="005D15A7" w:rsidRDefault="005D15A7" w:rsidP="005D15A7">
      <w:pPr>
        <w:pStyle w:val="Heading4"/>
      </w:pPr>
      <w:r>
        <w:t xml:space="preserve">At most, Less than 60 days. </w:t>
      </w:r>
    </w:p>
    <w:p w14:paraId="3DBDED09" w14:textId="77777777" w:rsidR="005D15A7" w:rsidRDefault="005D15A7" w:rsidP="005D15A7">
      <w:r>
        <w:t xml:space="preserve">Prepared by the </w:t>
      </w:r>
      <w:r w:rsidRPr="000D3480">
        <w:rPr>
          <w:rStyle w:val="Style13ptBold"/>
        </w:rPr>
        <w:t>Office of the Federal Register</w:t>
      </w:r>
      <w:r>
        <w:t>. “A Guide to the Rulemaking Process”. https://www.federalregister.gov/uploads/2011/01/the_rulemaking_process.pdf</w:t>
      </w:r>
    </w:p>
    <w:p w14:paraId="3A3B3ABA" w14:textId="77777777" w:rsidR="005D15A7" w:rsidRPr="000D3480" w:rsidRDefault="005D15A7" w:rsidP="005D15A7">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0D48BDDA" w14:textId="77777777" w:rsidR="005D15A7" w:rsidRDefault="005D15A7" w:rsidP="005D15A7">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 xml:space="preserve">in the “Dates” Section of the Federal Register document, but the time period can vary. For complex rulemakings, agencies may provide for longer time periods, such as 180 days or more.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14276193" w14:textId="61F62FA9" w:rsidR="005D15A7" w:rsidRPr="005D15A7" w:rsidRDefault="005D15A7" w:rsidP="005D15A7"/>
    <w:sectPr w:rsidR="005D15A7" w:rsidRPr="005D15A7"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28009F" w:csb1="00000000"/>
  </w:font>
  <w:font w:name="Microsoft JhengHei">
    <w:panose1 w:val="020B0604030504040204"/>
    <w:charset w:val="88"/>
    <w:family w:val="swiss"/>
    <w:pitch w:val="variable"/>
    <w:sig w:usb0="00000087" w:usb1="288F4000" w:usb2="00000016" w:usb3="00000000" w:csb0="00100009"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74E51"/>
    <w:multiLevelType w:val="hybridMultilevel"/>
    <w:tmpl w:val="9B5A42BE"/>
    <w:lvl w:ilvl="0" w:tplc="8A22BB78">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8"/>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3B"/>
    <w:rsid w:val="00065059"/>
    <w:rsid w:val="000B7FDC"/>
    <w:rsid w:val="000F6A70"/>
    <w:rsid w:val="0028308E"/>
    <w:rsid w:val="002D333D"/>
    <w:rsid w:val="003056B7"/>
    <w:rsid w:val="00482B77"/>
    <w:rsid w:val="005D15A7"/>
    <w:rsid w:val="006A6F2C"/>
    <w:rsid w:val="0073306B"/>
    <w:rsid w:val="0078483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B4CB1B1"/>
  <w15:chartTrackingRefBased/>
  <w15:docId w15:val="{F946102E-8E27-D34D-B1CA-F167051C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D15A7"/>
    <w:rPr>
      <w:rFonts w:ascii="Calibri" w:eastAsia="Garamond" w:hAnsi="Calibri" w:cs="Calibri"/>
      <w:sz w:val="22"/>
      <w:lang w:eastAsia="en-US"/>
    </w:rPr>
  </w:style>
  <w:style w:type="paragraph" w:styleId="Heading1">
    <w:name w:val="heading 1"/>
    <w:aliases w:val="Pocket"/>
    <w:basedOn w:val="Normal"/>
    <w:next w:val="Normal"/>
    <w:link w:val="Heading1Char"/>
    <w:uiPriority w:val="9"/>
    <w:qFormat/>
    <w:rsid w:val="005D15A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D15A7"/>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9"/>
    <w:unhideWhenUsed/>
    <w:qFormat/>
    <w:rsid w:val="005D15A7"/>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5,ta,Card,T"/>
    <w:basedOn w:val="Normal"/>
    <w:next w:val="Normal"/>
    <w:link w:val="Heading4Char"/>
    <w:uiPriority w:val="9"/>
    <w:unhideWhenUsed/>
    <w:qFormat/>
    <w:rsid w:val="005D15A7"/>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D15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15A7"/>
  </w:style>
  <w:style w:type="character" w:customStyle="1" w:styleId="Heading1Char">
    <w:name w:val="Heading 1 Char"/>
    <w:aliases w:val="Pocket Char"/>
    <w:basedOn w:val="DefaultParagraphFont"/>
    <w:link w:val="Heading1"/>
    <w:uiPriority w:val="9"/>
    <w:rsid w:val="005D15A7"/>
    <w:rPr>
      <w:rFonts w:ascii="Calibri" w:eastAsiaTheme="majorEastAsia" w:hAnsi="Calibri" w:cstheme="majorBidi"/>
      <w:b/>
      <w:bCs/>
      <w:sz w:val="52"/>
      <w:szCs w:val="32"/>
      <w:lang w:eastAsia="en-US"/>
    </w:rPr>
  </w:style>
  <w:style w:type="character" w:customStyle="1" w:styleId="Heading2Char">
    <w:name w:val="Heading 2 Char"/>
    <w:aliases w:val="Hat Char"/>
    <w:basedOn w:val="DefaultParagraphFont"/>
    <w:link w:val="Heading2"/>
    <w:uiPriority w:val="9"/>
    <w:rsid w:val="005D15A7"/>
    <w:rPr>
      <w:rFonts w:ascii="Calibri" w:eastAsiaTheme="majorEastAsia" w:hAnsi="Calibri" w:cstheme="majorBidi"/>
      <w:b/>
      <w:bCs/>
      <w:sz w:val="44"/>
      <w:szCs w:val="44"/>
      <w:u w:val="double"/>
      <w:lang w:eastAsia="en-U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9"/>
    <w:rsid w:val="005D15A7"/>
    <w:rPr>
      <w:rFonts w:ascii="Calibri" w:eastAsiaTheme="majorEastAsia" w:hAnsi="Calibri" w:cstheme="majorBidi"/>
      <w:b/>
      <w:bCs/>
      <w:sz w:val="32"/>
      <w:szCs w:val="32"/>
      <w:u w:val="single"/>
      <w:lang w:eastAsia="en-US"/>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9"/>
    <w:rsid w:val="005D15A7"/>
    <w:rPr>
      <w:rFonts w:ascii="Calibri" w:eastAsiaTheme="majorEastAsia" w:hAnsi="Calibri" w:cstheme="majorBidi"/>
      <w:b/>
      <w:bCs/>
      <w:sz w:val="26"/>
      <w:szCs w:val="26"/>
      <w:lang w:eastAsia="en-US"/>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5D15A7"/>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6"/>
    <w:qFormat/>
    <w:rsid w:val="005D15A7"/>
    <w:rPr>
      <w:bCs/>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s"/>
    <w:basedOn w:val="DefaultParagraphFont"/>
    <w:link w:val="textbold"/>
    <w:uiPriority w:val="20"/>
    <w:qFormat/>
    <w:rsid w:val="005D15A7"/>
    <w:rPr>
      <w:rFonts w:ascii="Calibri" w:eastAsia="Garamond"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D15A7"/>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nunderlined Char,No Spacing13 Char"/>
    <w:basedOn w:val="DefaultParagraphFont"/>
    <w:link w:val="NoSpacing"/>
    <w:uiPriority w:val="99"/>
    <w:unhideWhenUsed/>
    <w:rsid w:val="005D15A7"/>
    <w:rPr>
      <w:color w:val="auto"/>
      <w:u w:val="none"/>
    </w:rPr>
  </w:style>
  <w:style w:type="paragraph" w:styleId="DocumentMap">
    <w:name w:val="Document Map"/>
    <w:basedOn w:val="Normal"/>
    <w:link w:val="DocumentMapChar"/>
    <w:uiPriority w:val="99"/>
    <w:semiHidden/>
    <w:unhideWhenUsed/>
    <w:rsid w:val="005D15A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D15A7"/>
    <w:rPr>
      <w:rFonts w:ascii="Lucida Grande" w:eastAsia="Garamond" w:hAnsi="Lucida Grande" w:cs="Lucida Grande"/>
      <w:lang w:eastAsia="en-US"/>
    </w:rPr>
  </w:style>
  <w:style w:type="paragraph" w:customStyle="1" w:styleId="Analytic">
    <w:name w:val="Analytic"/>
    <w:basedOn w:val="Heading4"/>
    <w:link w:val="AnalyticChar"/>
    <w:autoRedefine/>
    <w:qFormat/>
    <w:rsid w:val="005D15A7"/>
    <w:rPr>
      <w:color w:val="806000"/>
    </w:rPr>
  </w:style>
  <w:style w:type="character" w:customStyle="1" w:styleId="AnalyticChar">
    <w:name w:val="Analytic Char"/>
    <w:basedOn w:val="DefaultParagraphFont"/>
    <w:link w:val="Analytic"/>
    <w:rsid w:val="005D15A7"/>
    <w:rPr>
      <w:rFonts w:ascii="Calibri" w:eastAsiaTheme="majorEastAsia" w:hAnsi="Calibri" w:cstheme="majorBidi"/>
      <w:b/>
      <w:bCs/>
      <w:color w:val="806000"/>
      <w:sz w:val="26"/>
      <w:szCs w:val="26"/>
      <w:lang w:eastAsia="en-US"/>
    </w:rPr>
  </w:style>
  <w:style w:type="character" w:customStyle="1" w:styleId="UnderlineBold">
    <w:name w:val="Underline + Bold"/>
    <w:uiPriority w:val="1"/>
    <w:qFormat/>
    <w:rsid w:val="005D15A7"/>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5D15A7"/>
    <w:rPr>
      <w:bCs/>
      <w:u w:val="single"/>
    </w:rPr>
  </w:style>
  <w:style w:type="paragraph" w:customStyle="1" w:styleId="textbold">
    <w:name w:val="text bold"/>
    <w:basedOn w:val="Normal"/>
    <w:link w:val="Emphasis"/>
    <w:autoRedefine/>
    <w:uiPriority w:val="20"/>
    <w:qFormat/>
    <w:rsid w:val="0078483B"/>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lang w:eastAsia="zh-CN"/>
    </w:rPr>
  </w:style>
  <w:style w:type="paragraph" w:customStyle="1" w:styleId="Yayanalytics">
    <w:name w:val="Yay analytics"/>
    <w:basedOn w:val="Heading4"/>
    <w:next w:val="Heading4"/>
    <w:qFormat/>
    <w:rsid w:val="0078483B"/>
    <w:rPr>
      <w:rFonts w:ascii="Times New Roman" w:hAnsi="Times New Roman" w:cs="Times New Roman"/>
      <w:color w:val="FF0000"/>
      <w:sz w:val="32"/>
      <w:szCs w:val="32"/>
    </w:rPr>
  </w:style>
  <w:style w:type="paragraph" w:customStyle="1" w:styleId="Emphasis1">
    <w:name w:val="Emphasis1"/>
    <w:basedOn w:val="Normal"/>
    <w:autoRedefine/>
    <w:uiPriority w:val="20"/>
    <w:qFormat/>
    <w:rsid w:val="0078483B"/>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styleId="NoSpacing">
    <w:name w:val="No Spacing"/>
    <w:aliases w:val="Note Level 2,Small Text,Card Format,Note Level 21,ClearFormatting,Clear,DDI Tag,Tag Title,No Spacing51,No Spacing11211,No Spacing111112,nonunderlined,No Spacing13,No Spacing23,Tag and Ci,card,Tags,Debate Text,No Spacing11,tags,Tag and Cite"/>
    <w:basedOn w:val="Heading1"/>
    <w:link w:val="Hyperlink"/>
    <w:autoRedefine/>
    <w:uiPriority w:val="99"/>
    <w:qFormat/>
    <w:rsid w:val="0078483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lang w:eastAsia="zh-CN"/>
    </w:rPr>
  </w:style>
  <w:style w:type="paragraph" w:styleId="ListParagraph">
    <w:name w:val="List Paragraph"/>
    <w:basedOn w:val="Normal"/>
    <w:uiPriority w:val="99"/>
    <w:unhideWhenUsed/>
    <w:qFormat/>
    <w:rsid w:val="0078483B"/>
    <w:pPr>
      <w:ind w:left="720"/>
      <w:contextualSpacing/>
    </w:pPr>
  </w:style>
  <w:style w:type="table" w:styleId="TableGrid">
    <w:name w:val="Table Grid"/>
    <w:basedOn w:val="TableNormal"/>
    <w:uiPriority w:val="39"/>
    <w:rsid w:val="005D15A7"/>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i.ox.ac.uk/wp-content/uploads/Existential-Risks-2017-01-23.pdf" TargetMode="External"/><Relationship Id="rId13" Type="http://schemas.openxmlformats.org/officeDocument/2006/relationships/hyperlink" Target="https://www.theguardian.com/technology/wikipedia" TargetMode="External"/><Relationship Id="rId18" Type="http://schemas.openxmlformats.org/officeDocument/2006/relationships/hyperlink" Target="https://www.insideprivacy.com/artificial-intelligence/chinas-vision-for-the-next-generation-of-ai/" TargetMode="External"/><Relationship Id="rId26" Type="http://schemas.openxmlformats.org/officeDocument/2006/relationships/hyperlink" Target="http://www.oscn.net/applications/oscn/deliverdocument.asp?box1=106&amp;box2=U.S.&amp;box3=360" TargetMode="External"/><Relationship Id="rId3" Type="http://schemas.openxmlformats.org/officeDocument/2006/relationships/settings" Target="settings.xml"/><Relationship Id="rId21" Type="http://schemas.openxmlformats.org/officeDocument/2006/relationships/hyperlink" Target="http://www.oscn.net/applications/oscn/DeliverDocument.asp?CiteID=20287" TargetMode="External"/><Relationship Id="rId7" Type="http://schemas.openxmlformats.org/officeDocument/2006/relationships/hyperlink" Target="https://digitalcommons.law.umaryland.edu/cgi/viewcontent.cgi?article=1356&amp;amp;context=jhclp" TargetMode="External"/><Relationship Id="rId12" Type="http://schemas.openxmlformats.org/officeDocument/2006/relationships/hyperlink" Target="https://www.theguardian.com/books/2015/jul/17/postcapitalism-end-of-capitalism-begun" TargetMode="External"/><Relationship Id="rId17" Type="http://schemas.openxmlformats.org/officeDocument/2006/relationships/hyperlink" Target="https://medium.com/@jiahe/the-next-generation-ai-development-plan-whats-inside-72824a9bcc3" TargetMode="External"/><Relationship Id="rId25" Type="http://schemas.openxmlformats.org/officeDocument/2006/relationships/hyperlink" Target="http://www.oscn.net/applications/oscn/DeliverDocument.asp?CiteID=20287" TargetMode="External"/><Relationship Id="rId2" Type="http://schemas.openxmlformats.org/officeDocument/2006/relationships/styles" Target="styles.xml"/><Relationship Id="rId16" Type="http://schemas.openxmlformats.org/officeDocument/2006/relationships/hyperlink" Target="https://www.scmp.com/news/china/science/article/2181573/chinas-top-ai-scientist-drives-development-ethical-guidelines" TargetMode="External"/><Relationship Id="rId20" Type="http://schemas.openxmlformats.org/officeDocument/2006/relationships/hyperlink" Target="http://www.oscn.net/applications/oscn/DeliverDocument.asp?CiteID=20287" TargetMode="External"/><Relationship Id="rId1" Type="http://schemas.openxmlformats.org/officeDocument/2006/relationships/numbering" Target="numbering.xml"/><Relationship Id="rId6" Type="http://schemas.openxmlformats.org/officeDocument/2006/relationships/hyperlink" Target="https://www.eurasiagroup.net/files/upload/China_Embraces_AI.pdf" TargetMode="External"/><Relationship Id="rId11" Type="http://schemas.openxmlformats.org/officeDocument/2006/relationships/hyperlink" Target="https://en.wikipedia.org/wiki/PostCapitalism:_A_Guide_to_our_Future" TargetMode="External"/><Relationship Id="rId24" Type="http://schemas.openxmlformats.org/officeDocument/2006/relationships/hyperlink" Target="http://www.oscn.net/applications/oscn/deliverdocument.asp?box1=802&amp;box2=P.2D&amp;box3=813" TargetMode="External"/><Relationship Id="rId5" Type="http://schemas.openxmlformats.org/officeDocument/2006/relationships/hyperlink" Target="https://builtin.com/artificial-intelligence/artificial-intelligence-future" TargetMode="External"/><Relationship Id="rId15" Type="http://schemas.openxmlformats.org/officeDocument/2006/relationships/hyperlink" Target="https://socialistworker.co.uk/art/49591/Capitalism+a+system+rigged+for+oil" TargetMode="External"/><Relationship Id="rId23" Type="http://schemas.openxmlformats.org/officeDocument/2006/relationships/hyperlink" Target="http://www.oscn.net/applications/oscn/DeliverDocument.asp?CiteID=20287" TargetMode="External"/><Relationship Id="rId28" Type="http://schemas.openxmlformats.org/officeDocument/2006/relationships/theme" Target="theme/theme1.xml"/><Relationship Id="rId10" Type="http://schemas.openxmlformats.org/officeDocument/2006/relationships/hyperlink" Target="https://www.hdiac.org/system/files/HDIAC%20Journal_Special%20Nanotechnology%20Issue_HDS_National%20Security%20and%20Nanotechnology_0.pdf" TargetMode="External"/><Relationship Id="rId19" Type="http://schemas.openxmlformats.org/officeDocument/2006/relationships/hyperlink" Target="http://www.oscn.net/applications/oscn/DeliverDocument.asp?CiteID=20287" TargetMode="External"/><Relationship Id="rId4" Type="http://schemas.openxmlformats.org/officeDocument/2006/relationships/webSettings" Target="webSettings.xml"/><Relationship Id="rId9" Type="http://schemas.openxmlformats.org/officeDocument/2006/relationships/hyperlink" Target="https://www.eurasiagroup.net/files/upload/China_Embraces_AI.pdf" TargetMode="External"/><Relationship Id="rId14" Type="http://schemas.openxmlformats.org/officeDocument/2006/relationships/hyperlink" Target="https://wrm.org.uy/articles-from-the-wrm-bulletin/section1/analysing-the-discourse-of-green-capitalism-the-meaning-of-nature-in-nature-based/" TargetMode="External"/><Relationship Id="rId22" Type="http://schemas.openxmlformats.org/officeDocument/2006/relationships/hyperlink" Target="http://www.oscn.net/applications/oscn/DeliverDocument.asp?CiteID=20287"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2</TotalTime>
  <Pages>57</Pages>
  <Words>39496</Words>
  <Characters>225129</Characters>
  <Application>Microsoft Office Word</Application>
  <DocSecurity>0</DocSecurity>
  <Lines>1876</Lines>
  <Paragraphs>528</Paragraphs>
  <ScaleCrop>false</ScaleCrop>
  <Company/>
  <LinksUpToDate>false</LinksUpToDate>
  <CharactersWithSpaces>264097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Daniel</dc:creator>
  <cp:keywords/>
  <dc:description/>
  <cp:lastModifiedBy>Roytburg, Daniel</cp:lastModifiedBy>
  <cp:revision>2</cp:revision>
  <dcterms:created xsi:type="dcterms:W3CDTF">2021-10-03T20:30:00Z</dcterms:created>
  <dcterms:modified xsi:type="dcterms:W3CDTF">2021-10-03T20:35:00Z</dcterms:modified>
</cp:coreProperties>
</file>