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F1D5" w14:textId="77777777" w:rsidR="0021232A" w:rsidRDefault="0021232A" w:rsidP="0021232A">
      <w:pPr>
        <w:pStyle w:val="Heading1"/>
      </w:pPr>
      <w:r>
        <w:t>1nc---kentucky r5</w:t>
      </w:r>
    </w:p>
    <w:p w14:paraId="041448EE" w14:textId="77777777" w:rsidR="0021232A" w:rsidRDefault="0021232A" w:rsidP="0021232A">
      <w:pPr>
        <w:pStyle w:val="Heading2"/>
      </w:pPr>
      <w:r>
        <w:lastRenderedPageBreak/>
        <w:t>offcase</w:t>
      </w:r>
    </w:p>
    <w:p w14:paraId="193E900E" w14:textId="77777777" w:rsidR="0021232A" w:rsidRPr="00C57E36" w:rsidRDefault="0021232A" w:rsidP="0021232A"/>
    <w:p w14:paraId="10292867" w14:textId="77777777" w:rsidR="0021232A" w:rsidRPr="00DC244E" w:rsidRDefault="0021232A" w:rsidP="0021232A">
      <w:pPr>
        <w:pStyle w:val="Heading3"/>
        <w:rPr>
          <w:rFonts w:cstheme="majorHAnsi"/>
        </w:rPr>
      </w:pPr>
      <w:r>
        <w:rPr>
          <w:rFonts w:cstheme="majorHAnsi"/>
        </w:rPr>
        <w:lastRenderedPageBreak/>
        <w:t>t-usfg---1nc</w:t>
      </w:r>
    </w:p>
    <w:p w14:paraId="15FFBD8E" w14:textId="77777777" w:rsidR="0021232A" w:rsidRPr="00DC244E" w:rsidRDefault="0021232A" w:rsidP="0021232A">
      <w:pPr>
        <w:pStyle w:val="Heading4"/>
        <w:rPr>
          <w:rFonts w:cstheme="majorHAnsi"/>
        </w:rPr>
      </w:pPr>
      <w:r>
        <w:rPr>
          <w:rFonts w:cstheme="majorHAnsi"/>
        </w:rPr>
        <w:t>i</w:t>
      </w:r>
      <w:r w:rsidRPr="00DC244E">
        <w:rPr>
          <w:rFonts w:cstheme="majorHAnsi"/>
        </w:rPr>
        <w:t>nterpretation---the resolution divi</w:t>
      </w:r>
      <w:r>
        <w:rPr>
          <w:rFonts w:cstheme="majorHAnsi"/>
        </w:rPr>
        <w:t>des</w:t>
      </w:r>
      <w:r w:rsidRPr="00DC244E">
        <w:rPr>
          <w:rFonts w:cstheme="majorHAnsi"/>
        </w:rPr>
        <w:t xml:space="preserve"> of </w:t>
      </w:r>
      <w:r>
        <w:rPr>
          <w:rFonts w:cstheme="majorHAnsi"/>
        </w:rPr>
        <w:t>a</w:t>
      </w:r>
      <w:r w:rsidRPr="00DC244E">
        <w:rPr>
          <w:rFonts w:cstheme="majorHAnsi"/>
        </w:rPr>
        <w:t xml:space="preserve">ff and </w:t>
      </w:r>
      <w:r>
        <w:rPr>
          <w:rFonts w:cstheme="majorHAnsi"/>
        </w:rPr>
        <w:t>n</w:t>
      </w:r>
      <w:r w:rsidRPr="00DC244E">
        <w:rPr>
          <w:rFonts w:cstheme="majorHAnsi"/>
        </w:rPr>
        <w:t>eg ground---it was negotiated and announced in advance, providing both teams a reasonable opportunity to prepare---only a textual reading of the resolution provides a predictable basis for research</w:t>
      </w:r>
    </w:p>
    <w:p w14:paraId="0F17A4AA" w14:textId="77777777" w:rsidR="0021232A" w:rsidRPr="00DC244E" w:rsidRDefault="0021232A" w:rsidP="0021232A">
      <w:pPr>
        <w:pStyle w:val="Heading4"/>
        <w:rPr>
          <w:rFonts w:cstheme="majorHAnsi"/>
        </w:rPr>
      </w:pPr>
      <w:r>
        <w:rPr>
          <w:rFonts w:cstheme="majorHAnsi"/>
        </w:rPr>
        <w:t>t</w:t>
      </w:r>
      <w:r w:rsidRPr="00DC244E">
        <w:rPr>
          <w:rFonts w:cstheme="majorHAnsi"/>
        </w:rPr>
        <w:t>he USFG means the three branches.</w:t>
      </w:r>
    </w:p>
    <w:p w14:paraId="1914CA74" w14:textId="77777777" w:rsidR="0021232A" w:rsidRPr="00DC244E" w:rsidRDefault="0021232A" w:rsidP="0021232A">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4DA77C90" w14:textId="77777777" w:rsidR="0021232A" w:rsidRPr="00DC244E" w:rsidRDefault="0021232A" w:rsidP="0021232A">
      <w:pPr>
        <w:rPr>
          <w:rFonts w:cstheme="majorHAnsi"/>
          <w:sz w:val="16"/>
          <w:szCs w:val="18"/>
        </w:rPr>
      </w:pPr>
      <w:r w:rsidRPr="00DC244E">
        <w:rPr>
          <w:rFonts w:cstheme="majorHAnsi"/>
          <w:sz w:val="16"/>
          <w:szCs w:val="18"/>
        </w:rPr>
        <w:t xml:space="preserve">1. Political and organizational structure of government </w:t>
      </w:r>
      <w:r w:rsidRPr="00DC244E">
        <w:rPr>
          <w:rStyle w:val="StyleUnderline"/>
          <w:rFonts w:cstheme="majorHAnsi"/>
          <w:highlight w:val="cyan"/>
        </w:rPr>
        <w:t>The</w:t>
      </w:r>
      <w:r w:rsidRPr="00DC244E">
        <w:rPr>
          <w:rFonts w:cstheme="majorHAnsi"/>
          <w:sz w:val="16"/>
          <w:szCs w:val="18"/>
          <w:highlight w:val="cyan"/>
        </w:rPr>
        <w:t xml:space="preserve"> </w:t>
      </w:r>
      <w:r w:rsidRPr="00DC244E">
        <w:rPr>
          <w:rStyle w:val="StyleUnderline"/>
          <w:rFonts w:cstheme="majorHAnsi"/>
          <w:highlight w:val="cyan"/>
        </w:rPr>
        <w:t>U</w:t>
      </w:r>
      <w:r w:rsidRPr="00DC244E">
        <w:rPr>
          <w:rFonts w:cstheme="majorHAnsi"/>
          <w:sz w:val="16"/>
          <w:szCs w:val="18"/>
        </w:rPr>
        <w:t xml:space="preserve">nited </w:t>
      </w:r>
      <w:r w:rsidRPr="00DC244E">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DC244E">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DC244E">
        <w:rPr>
          <w:rStyle w:val="StyleUnderline"/>
          <w:rFonts w:cstheme="majorHAnsi"/>
          <w:highlight w:val="cyan"/>
        </w:rPr>
        <w:t>executive</w:t>
      </w:r>
      <w:r w:rsidRPr="00DC244E">
        <w:rPr>
          <w:rStyle w:val="StyleUnderline"/>
          <w:rFonts w:cstheme="majorHAnsi"/>
        </w:rPr>
        <w:t xml:space="preserve"> branch, </w:t>
      </w:r>
      <w:r w:rsidRPr="00DC244E">
        <w:rPr>
          <w:rStyle w:val="StyleUnderline"/>
          <w:rFonts w:cstheme="majorHAnsi"/>
          <w:highlight w:val="cyan"/>
        </w:rPr>
        <w:t>and</w:t>
      </w:r>
      <w:r w:rsidRPr="00DC244E">
        <w:rPr>
          <w:rStyle w:val="StyleUnderline"/>
          <w:rFonts w:cstheme="majorHAnsi"/>
        </w:rPr>
        <w:t xml:space="preserve"> the </w:t>
      </w:r>
      <w:r w:rsidRPr="00DC244E">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2D627189" w14:textId="77777777" w:rsidR="0021232A" w:rsidRPr="00DC244E" w:rsidRDefault="0021232A" w:rsidP="0021232A">
      <w:pPr>
        <w:pStyle w:val="Heading4"/>
        <w:rPr>
          <w:rFonts w:cstheme="majorHAnsi"/>
        </w:rPr>
      </w:pPr>
      <w:r>
        <w:rPr>
          <w:rFonts w:cstheme="majorHAnsi"/>
        </w:rPr>
        <w:t>r</w:t>
      </w:r>
      <w:r w:rsidRPr="00DC244E">
        <w:rPr>
          <w:rFonts w:cstheme="majorHAnsi"/>
        </w:rPr>
        <w:t>esolved means to enact by law</w:t>
      </w:r>
    </w:p>
    <w:p w14:paraId="34AA6AB7" w14:textId="77777777" w:rsidR="0021232A" w:rsidRPr="00DC244E" w:rsidRDefault="0021232A" w:rsidP="0021232A">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08CCAF13" w14:textId="77777777" w:rsidR="0021232A" w:rsidRPr="00DC244E" w:rsidRDefault="0021232A" w:rsidP="0021232A">
      <w:pPr>
        <w:rPr>
          <w:rFonts w:cstheme="majorHAnsi"/>
          <w:sz w:val="16"/>
          <w:szCs w:val="18"/>
        </w:rPr>
      </w:pPr>
      <w:r w:rsidRPr="00DC244E">
        <w:rPr>
          <w:rStyle w:val="StyleUnderline"/>
          <w:rFonts w:cstheme="majorHAnsi"/>
          <w:highlight w:val="cyan"/>
        </w:rPr>
        <w:t>Definition of</w:t>
      </w:r>
      <w:r w:rsidRPr="00DC244E">
        <w:rPr>
          <w:rStyle w:val="StyleUnderline"/>
          <w:rFonts w:cstheme="majorHAnsi"/>
        </w:rPr>
        <w:t xml:space="preserve"> the word “</w:t>
      </w:r>
      <w:r w:rsidRPr="00DC244E">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DC244E">
        <w:rPr>
          <w:rStyle w:val="StyleUnderline"/>
          <w:rFonts w:cstheme="majorHAnsi"/>
          <w:highlight w:val="cyan"/>
        </w:rPr>
        <w:t>to express an opinion</w:t>
      </w:r>
      <w:r w:rsidRPr="00DC244E">
        <w:rPr>
          <w:rStyle w:val="StyleUnderline"/>
          <w:rFonts w:cstheme="majorHAnsi"/>
        </w:rPr>
        <w:t xml:space="preserve"> or determination </w:t>
      </w:r>
      <w:r w:rsidRPr="00DC244E">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DC244E">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2F650F0C" w14:textId="77777777" w:rsidR="0021232A" w:rsidRPr="00DC244E" w:rsidRDefault="0021232A" w:rsidP="0021232A">
      <w:pPr>
        <w:pStyle w:val="Heading4"/>
      </w:pPr>
      <w:r>
        <w:t>“</w:t>
      </w:r>
      <w:r w:rsidRPr="00DC244E">
        <w:t>core antitrust laws</w:t>
      </w:r>
      <w:r>
        <w:t>”</w:t>
      </w:r>
      <w:r w:rsidRPr="00DC244E">
        <w:t xml:space="preserve"> are The Sherman Act, the Clayton Act, and the Federal Trade Commission Act</w:t>
      </w:r>
    </w:p>
    <w:p w14:paraId="52FEFA1A" w14:textId="77777777" w:rsidR="0021232A" w:rsidRPr="00DC244E" w:rsidRDefault="0021232A" w:rsidP="0021232A">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1ACDA0DF" w14:textId="77777777" w:rsidR="0021232A" w:rsidRPr="00DC244E" w:rsidRDefault="0021232A" w:rsidP="0021232A">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DC244E">
        <w:rPr>
          <w:highlight w:val="cyan"/>
          <w:u w:val="single"/>
        </w:rPr>
        <w:t xml:space="preserve">its core antitrust laws </w:t>
      </w:r>
      <w:r w:rsidRPr="00DC244E">
        <w:rPr>
          <w:u w:val="single"/>
        </w:rPr>
        <w:t xml:space="preserve">including the </w:t>
      </w:r>
      <w:r w:rsidRPr="00DC244E">
        <w:rPr>
          <w:highlight w:val="cyan"/>
          <w:u w:val="single"/>
        </w:rPr>
        <w:t>Sherman, Clayton, and FTC Acts</w:t>
      </w:r>
      <w:r w:rsidRPr="00DC244E">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5DA1544A" w14:textId="77777777" w:rsidR="0021232A" w:rsidRPr="00DC244E" w:rsidRDefault="0021232A" w:rsidP="0021232A">
      <w:pPr>
        <w:pStyle w:val="Heading4"/>
        <w:rPr>
          <w:rFonts w:cstheme="majorHAnsi"/>
        </w:rPr>
      </w:pPr>
      <w:r>
        <w:rPr>
          <w:rFonts w:cstheme="majorHAnsi"/>
        </w:rPr>
        <w:t>v</w:t>
      </w:r>
      <w:r w:rsidRPr="00DC244E">
        <w:rPr>
          <w:rFonts w:cstheme="majorHAnsi"/>
        </w:rPr>
        <w:t xml:space="preserve">iolation---they don’t defend </w:t>
      </w:r>
      <w:r>
        <w:rPr>
          <w:rFonts w:cstheme="majorHAnsi"/>
        </w:rPr>
        <w:t>usfg</w:t>
      </w:r>
      <w:r w:rsidRPr="00DC244E">
        <w:rPr>
          <w:rFonts w:cstheme="majorHAnsi"/>
        </w:rPr>
        <w:t xml:space="preserve"> action that substantially expands the scope of its core antitrust laws</w:t>
      </w:r>
    </w:p>
    <w:p w14:paraId="112B8D74" w14:textId="77777777" w:rsidR="0021232A" w:rsidRPr="00DC244E" w:rsidRDefault="0021232A" w:rsidP="0021232A">
      <w:pPr>
        <w:rPr>
          <w:rFonts w:cstheme="majorHAnsi"/>
        </w:rPr>
      </w:pPr>
    </w:p>
    <w:p w14:paraId="4EDE4433" w14:textId="77777777" w:rsidR="0021232A" w:rsidRPr="00DC244E" w:rsidRDefault="0021232A" w:rsidP="0021232A">
      <w:pPr>
        <w:pStyle w:val="Heading4"/>
        <w:rPr>
          <w:rFonts w:cstheme="majorHAnsi"/>
        </w:rPr>
      </w:pPr>
      <w:r>
        <w:rPr>
          <w:rFonts w:cstheme="majorHAnsi"/>
        </w:rPr>
        <w:t>vote neg</w:t>
      </w:r>
      <w:r w:rsidRPr="00DC244E">
        <w:rPr>
          <w:rFonts w:cstheme="majorHAnsi"/>
        </w:rPr>
        <w:t>:</w:t>
      </w:r>
    </w:p>
    <w:p w14:paraId="3FEB470C" w14:textId="77777777" w:rsidR="0021232A" w:rsidRPr="00DC244E" w:rsidRDefault="0021232A" w:rsidP="0021232A">
      <w:pPr>
        <w:rPr>
          <w:rFonts w:cstheme="majorHAnsi"/>
        </w:rPr>
      </w:pPr>
    </w:p>
    <w:p w14:paraId="40116E20" w14:textId="77777777" w:rsidR="0021232A" w:rsidRPr="00DC244E" w:rsidRDefault="0021232A" w:rsidP="0021232A">
      <w:pPr>
        <w:pStyle w:val="Heading4"/>
        <w:rPr>
          <w:rFonts w:cstheme="majorHAnsi"/>
        </w:rPr>
      </w:pPr>
      <w:r w:rsidRPr="00DC244E">
        <w:rPr>
          <w:rFonts w:cstheme="majorHAnsi"/>
        </w:rPr>
        <w:lastRenderedPageBreak/>
        <w:t>1</w:t>
      </w:r>
      <w:r>
        <w:rPr>
          <w:rFonts w:cstheme="majorHAnsi"/>
        </w:rPr>
        <w:t>---f</w:t>
      </w:r>
      <w:r w:rsidRPr="00DC244E">
        <w:rPr>
          <w:rFonts w:cstheme="majorHAnsi"/>
        </w:rPr>
        <w:t xml:space="preserve">airness---the </w:t>
      </w:r>
      <w:r>
        <w:rPr>
          <w:rFonts w:cstheme="majorHAnsi"/>
        </w:rPr>
        <w:t>neg</w:t>
      </w:r>
      <w:r w:rsidRPr="00DC244E">
        <w:rPr>
          <w:rFonts w:cstheme="majorHAnsi"/>
        </w:rPr>
        <w:t xml:space="preserve"> should win on average 50% of the time---any unfair advantage is a reason they should lose---their arguments are shaped by the drive to win, so presume their arguments are in bad faith</w:t>
      </w:r>
    </w:p>
    <w:p w14:paraId="77BAA880" w14:textId="77777777" w:rsidR="0021232A" w:rsidRDefault="0021232A" w:rsidP="0021232A">
      <w:pPr>
        <w:pStyle w:val="Heading4"/>
        <w:rPr>
          <w:rFonts w:cstheme="majorHAnsi"/>
        </w:rPr>
      </w:pPr>
      <w:r w:rsidRPr="00DC244E">
        <w:rPr>
          <w:rFonts w:cstheme="majorHAnsi"/>
        </w:rPr>
        <w:t>2</w:t>
      </w:r>
      <w:r>
        <w:rPr>
          <w:rFonts w:cstheme="majorHAnsi"/>
        </w:rPr>
        <w:t>---clash</w:t>
      </w:r>
      <w:r w:rsidRPr="00DC244E">
        <w:rPr>
          <w:rFonts w:cstheme="majorHAnsi"/>
        </w:rPr>
        <w:t xml:space="preserve">---debate requires stasis to motivate research that develops third- and fourth-line responses---that’s key to effective politics and activism regardless of your personal beliefs---their interpretation explodes limits, makes the </w:t>
      </w:r>
      <w:r>
        <w:rPr>
          <w:rFonts w:cstheme="majorHAnsi"/>
        </w:rPr>
        <w:t>aff</w:t>
      </w:r>
      <w:r w:rsidRPr="00DC244E">
        <w:rPr>
          <w:rFonts w:cstheme="majorHAnsi"/>
        </w:rPr>
        <w:t xml:space="preserve"> conditional, and forces the </w:t>
      </w:r>
      <w:r>
        <w:rPr>
          <w:rFonts w:cstheme="majorHAnsi"/>
        </w:rPr>
        <w:t>neg</w:t>
      </w:r>
      <w:r w:rsidRPr="00DC244E">
        <w:rPr>
          <w:rFonts w:cstheme="majorHAnsi"/>
        </w:rPr>
        <w:t xml:space="preserve"> into concessionary ground</w:t>
      </w:r>
    </w:p>
    <w:p w14:paraId="4EDF1F66" w14:textId="77777777" w:rsidR="0021232A" w:rsidRDefault="0021232A" w:rsidP="0021232A">
      <w:pPr>
        <w:pStyle w:val="Heading3"/>
        <w:rPr>
          <w:rFonts w:cstheme="majorHAnsi"/>
        </w:rPr>
      </w:pPr>
      <w:r>
        <w:rPr>
          <w:rFonts w:cstheme="majorHAnsi"/>
        </w:rPr>
        <w:lastRenderedPageBreak/>
        <w:t>pik---1nc</w:t>
      </w:r>
    </w:p>
    <w:p w14:paraId="60C47148" w14:textId="77777777" w:rsidR="0021232A" w:rsidRDefault="0021232A" w:rsidP="0021232A">
      <w:pPr>
        <w:pStyle w:val="Heading4"/>
      </w:pPr>
      <w:r>
        <w:t xml:space="preserve">We endorse the reading of the 1AC, without their call for the ballot. </w:t>
      </w:r>
    </w:p>
    <w:p w14:paraId="6B3AC034" w14:textId="77777777" w:rsidR="0021232A" w:rsidRDefault="0021232A" w:rsidP="0021232A">
      <w:pPr>
        <w:pStyle w:val="Heading4"/>
      </w:pPr>
      <w:r>
        <w:t xml:space="preserve">Voting negative endorses the 1AC as a good idea without their use of the ballot to delineate changes in community structure. Tokenization and icon-ification relies upon a fetishistic </w:t>
      </w:r>
      <w:r>
        <w:rPr>
          <w:u w:val="single"/>
        </w:rPr>
        <w:t>victim economy</w:t>
      </w:r>
      <w:r>
        <w:t xml:space="preserve"> that assuages white, liberal guilt and devolves to black squares on Instagram – that reifies the worst tenets of racial capitalism</w:t>
      </w:r>
    </w:p>
    <w:p w14:paraId="47EC7E0E" w14:textId="77777777" w:rsidR="0021232A" w:rsidRPr="00A1157C" w:rsidRDefault="0021232A" w:rsidP="0021232A">
      <w:r w:rsidRPr="00A1157C">
        <w:rPr>
          <w:rStyle w:val="Style13ptBold"/>
        </w:rPr>
        <w:t>Fleishman 13</w:t>
      </w:r>
      <w:r w:rsidRPr="00A1157C">
        <w:t> (Katie, PhD student in English at UC Berkeley, with an emphasis in Film &amp; Media Studies, "The Female Complaint" April 28, </w:t>
      </w:r>
      <w:hyperlink r:id="rId5" w:history="1">
        <w:r w:rsidRPr="00A1157C">
          <w:rPr>
            <w:rStyle w:val="Hyperlink"/>
          </w:rPr>
          <w:t>http://circleuncoiled.wordpress.com/2013/04/28/lauren-berlant-the-female-complaint/</w:t>
        </w:r>
      </w:hyperlink>
      <w:r w:rsidRPr="00A1157C">
        <w:t>) DR 16-edited GK 17</w:t>
      </w:r>
    </w:p>
    <w:p w14:paraId="56ACBFF8" w14:textId="77777777" w:rsidR="0021232A" w:rsidRDefault="0021232A" w:rsidP="0021232A">
      <w:pPr>
        <w:shd w:val="clear" w:color="auto" w:fill="FFFFFF"/>
        <w:spacing w:after="388"/>
        <w:textAlignment w:val="baseline"/>
        <w:rPr>
          <w:sz w:val="8"/>
        </w:rPr>
      </w:pPr>
      <w:r w:rsidRPr="00684E27">
        <w:rPr>
          <w:sz w:val="8"/>
        </w:rPr>
        <w:t>Everyone knows what the female complaint is: women live for love, and love is the gift that keeps on taking” 1. Popular culture“market[s] what is sensational about the complaint, speaking from a pretense to skewer an open secret that has been opened and skewered, in US culture, since at least the 1830s. Fusing feminine rage and feminist rage, each has its own style of hailing the wounded to testify, to judge, to yearn, and to think beyond the norms of sexual difference, a little… [they] foreground witnessing witnessing and explaining women’s disappointment… they are also sentimental, and therefore ambivalent: they trust affective knowledge and irrational assurance more than truths of any ideology; they associate femininity with the pleasures, burdens, and virtues of emotional expertise and track its methods in different situations; they focus on the sacrifice of women’s emotional labor to a variety of kinds of callousness, incompetence, and structural inequity; they catalog strategies of bargaining, adaptation, and flouting the rules. But in popular culture ambivalence is seen as the failure of a relation, the opposite of happiness, rather than as an inevitable condition of intimate attachment and a pleasure in its own right”1. The “thrilling encounter with pleasure, foreboding, and disappointment familiar to fans of the soap opera and the melodrama” might be placed on a spectrum with the type personality of the sitcom 2. “Complaint genres” blame “flawed men and bad ideologies” for “women’s intimate suffering,” but also “maintain some fidelity to the world of distinction and desire that produced such disappointment in the first place” 2. This is a “vigilance” in “recording how other women manage” – “a space of disappointment, not disenchantment” 2. The sentimentality lies in the American “love affair with conventionality,” as well as with the “tomorrow is another day” attitude that demonstrates a “confidence in the critical intelligence of affect, emotion, and good intention… agency that is focused on ongoing adaptation… transcending the world as it presents itself” 2. Such “permission to thrive” constitutes “permission to live small but to feel large; to live large but to want what is normal too; to be critical without detaching from disappointing and dangerous worlds and objects of desire… the aesthetically expressed desire to be somebody in a world where the default is being nobody” 3. “Thus to love conventionality is not only to love something that constrains someone or some condition of possibility: it is another way of talking about negotiating belonging to a world</w:t>
      </w:r>
      <w:r w:rsidRPr="00B830B8">
        <w:rPr>
          <w:u w:val="single"/>
        </w:rPr>
        <w:t xml:space="preserve">. </w:t>
      </w:r>
      <w:r w:rsidRPr="00684E27">
        <w:rPr>
          <w:sz w:val="8"/>
        </w:rPr>
        <w:t xml:space="preserve">To love a thing is not only to embrace its most banal iconic forms, but to work those forms so that individuals and populations can breathe and thrive in them or in proximity to them. The convention is not only a mere placeholder for what could be richer in an underdeveloped social imaginary, but it is also sometimes a profound placeholder that provides an affective confirmation of the idea of a shared confirming imaginary in advance of inhabiting a material world in which that feeling can actually be lived. In popular culture, when conventionality is not being called a homogenizing threat to people’s sovereignty and singularity it is seen as a true expression of something both deep and simple in the human… I span the term’s normative and aesthetic senses and claim that </w:t>
      </w:r>
      <w:r w:rsidRPr="00576199">
        <w:rPr>
          <w:highlight w:val="yellow"/>
          <w:u w:val="single"/>
        </w:rPr>
        <w:t xml:space="preserve">the </w:t>
      </w:r>
      <w:r w:rsidRPr="00576199">
        <w:rPr>
          <w:b/>
          <w:highlight w:val="yellow"/>
          <w:u w:val="single"/>
        </w:rPr>
        <w:t>mass mediation</w:t>
      </w:r>
      <w:r w:rsidRPr="00576199">
        <w:rPr>
          <w:highlight w:val="yellow"/>
          <w:u w:val="single"/>
        </w:rPr>
        <w:t xml:space="preserve"> of </w:t>
      </w:r>
      <w:r w:rsidRPr="00684E27">
        <w:rPr>
          <w:sz w:val="8"/>
        </w:rPr>
        <w:t xml:space="preserve">desires in women’s genres constructs a deep affinity between them” 3. A genre “mediates what is singular, in the details, and general about the subject. It is a form of </w:t>
      </w:r>
      <w:r w:rsidRPr="00684E27">
        <w:rPr>
          <w:b/>
          <w:sz w:val="8"/>
        </w:rPr>
        <w:t>aesthetic expectation</w:t>
      </w:r>
      <w:r w:rsidRPr="00684E27">
        <w:rPr>
          <w:sz w:val="8"/>
        </w:rPr>
        <w:t xml:space="preserve"> with porous boundaries</w:t>
      </w:r>
      <w:r w:rsidRPr="00B830B8">
        <w:rPr>
          <w:u w:val="single"/>
        </w:rPr>
        <w:t xml:space="preserve"> </w:t>
      </w:r>
      <w:r w:rsidRPr="00576199">
        <w:rPr>
          <w:highlight w:val="yellow"/>
          <w:u w:val="single"/>
        </w:rPr>
        <w:t xml:space="preserve">allowing </w:t>
      </w:r>
      <w:r w:rsidRPr="00B830B8">
        <w:rPr>
          <w:b/>
          <w:u w:val="single"/>
        </w:rPr>
        <w:t xml:space="preserve">complex </w:t>
      </w:r>
      <w:r w:rsidRPr="00576199">
        <w:rPr>
          <w:b/>
          <w:highlight w:val="yellow"/>
          <w:u w:val="single"/>
        </w:rPr>
        <w:t>audience identifications</w:t>
      </w:r>
      <w:r w:rsidRPr="00576199">
        <w:rPr>
          <w:highlight w:val="yellow"/>
          <w:u w:val="single"/>
        </w:rPr>
        <w:t>:</w:t>
      </w:r>
      <w:r w:rsidRPr="00B830B8">
        <w:rPr>
          <w:u w:val="single"/>
        </w:rPr>
        <w:t xml:space="preserve"> it locates real life </w:t>
      </w:r>
      <w:r w:rsidRPr="00576199">
        <w:rPr>
          <w:highlight w:val="yellow"/>
          <w:u w:val="single"/>
        </w:rPr>
        <w:t xml:space="preserve">in the </w:t>
      </w:r>
      <w:r w:rsidRPr="00576199">
        <w:rPr>
          <w:b/>
          <w:highlight w:val="yellow"/>
          <w:u w:val="single"/>
        </w:rPr>
        <w:t>affective capacity</w:t>
      </w:r>
      <w:r w:rsidRPr="00576199">
        <w:rPr>
          <w:highlight w:val="yellow"/>
          <w:u w:val="single"/>
        </w:rPr>
        <w:t xml:space="preserve"> to </w:t>
      </w:r>
      <w:r w:rsidRPr="00576199">
        <w:rPr>
          <w:b/>
          <w:highlight w:val="yellow"/>
          <w:u w:val="single"/>
        </w:rPr>
        <w:t>bracket</w:t>
      </w:r>
      <w:r w:rsidRPr="00B830B8">
        <w:rPr>
          <w:u w:val="single"/>
        </w:rPr>
        <w:t xml:space="preserve"> many kinds of </w:t>
      </w:r>
      <w:r w:rsidRPr="00B830B8">
        <w:rPr>
          <w:b/>
          <w:u w:val="single"/>
        </w:rPr>
        <w:t>s</w:t>
      </w:r>
      <w:r w:rsidRPr="00576199">
        <w:rPr>
          <w:b/>
          <w:highlight w:val="yellow"/>
          <w:u w:val="single"/>
        </w:rPr>
        <w:t>tructural and historical antagonism</w:t>
      </w:r>
      <w:r w:rsidRPr="00576199">
        <w:rPr>
          <w:highlight w:val="yellow"/>
          <w:u w:val="single"/>
        </w:rPr>
        <w:t xml:space="preserve"> on behalf of finding a way to connect with the </w:t>
      </w:r>
      <w:r w:rsidRPr="00576199">
        <w:rPr>
          <w:b/>
          <w:highlight w:val="yellow"/>
          <w:u w:val="single"/>
        </w:rPr>
        <w:t>feeling of belonging</w:t>
      </w:r>
      <w:r w:rsidRPr="00576199">
        <w:rPr>
          <w:highlight w:val="yellow"/>
          <w:u w:val="single"/>
        </w:rPr>
        <w:t xml:space="preserve"> to a larger world</w:t>
      </w:r>
      <w:r w:rsidRPr="00684E27">
        <w:rPr>
          <w:sz w:val="8"/>
        </w:rPr>
        <w:t>, however aesthetically mediated” 4. “To call an identity like a sexual identity a genre is to think about it as something repeated, detailed, and stretched while retaining its intelligibility, its capacity to remain readable or audible across the field of all its variations. For femininity</w:t>
      </w:r>
      <w:r w:rsidRPr="00B830B8">
        <w:rPr>
          <w:u w:val="single"/>
        </w:rPr>
        <w:t xml:space="preserve"> </w:t>
      </w:r>
      <w:r w:rsidRPr="00576199">
        <w:rPr>
          <w:b/>
          <w:highlight w:val="yellow"/>
          <w:u w:val="single"/>
        </w:rPr>
        <w:t>to be a genre</w:t>
      </w:r>
      <w:r w:rsidRPr="00B830B8">
        <w:rPr>
          <w:u w:val="single"/>
        </w:rPr>
        <w:t xml:space="preserve"> like an aesthetic one </w:t>
      </w:r>
      <w:r w:rsidRPr="00576199">
        <w:rPr>
          <w:b/>
          <w:highlight w:val="yellow"/>
          <w:u w:val="single"/>
        </w:rPr>
        <w:t>means that</w:t>
      </w:r>
      <w:r w:rsidRPr="00576199">
        <w:rPr>
          <w:highlight w:val="yellow"/>
          <w:u w:val="single"/>
        </w:rPr>
        <w:t xml:space="preserve"> </w:t>
      </w:r>
      <w:r w:rsidRPr="00576199">
        <w:rPr>
          <w:b/>
          <w:highlight w:val="yellow"/>
          <w:u w:val="single"/>
        </w:rPr>
        <w:t>it is</w:t>
      </w:r>
      <w:r w:rsidRPr="00576199">
        <w:rPr>
          <w:highlight w:val="yellow"/>
          <w:u w:val="single"/>
        </w:rPr>
        <w:t xml:space="preserve"> </w:t>
      </w:r>
      <w:r w:rsidRPr="00576199">
        <w:rPr>
          <w:b/>
          <w:highlight w:val="yellow"/>
          <w:u w:val="single"/>
        </w:rPr>
        <w:t>a structure of conventional expectation</w:t>
      </w:r>
      <w:r w:rsidRPr="00576199">
        <w:rPr>
          <w:highlight w:val="yellow"/>
          <w:u w:val="single"/>
        </w:rPr>
        <w:t xml:space="preserve"> </w:t>
      </w:r>
      <w:r w:rsidRPr="00576199">
        <w:rPr>
          <w:b/>
          <w:highlight w:val="yellow"/>
          <w:u w:val="single"/>
        </w:rPr>
        <w:t>that people rely on to provide certain kinds of affective intensities and assurances</w:t>
      </w:r>
      <w:r w:rsidRPr="00B830B8">
        <w:rPr>
          <w:u w:val="single"/>
        </w:rPr>
        <w:t>”</w:t>
      </w:r>
      <w:r w:rsidRPr="00684E27">
        <w:rPr>
          <w:sz w:val="8"/>
        </w:rPr>
        <w:t xml:space="preserve"> 4. Importantly, for Berlant, this means that ‘performativity’ often means variations within convention, rahter than “dramas of potentially frame-breaking alternativity” 4. The swerves a genre takes as “transgressions” on the way to the ultimate end are often part of the convention: “women’s culture always contains episodes of refusal and creative contravention to feminine normativity, even as it holds tightly to some versions of the imaginable conventional good life in love” 4. “</w:t>
      </w:r>
      <w:r w:rsidRPr="00576199">
        <w:rPr>
          <w:b/>
          <w:highlight w:val="yellow"/>
          <w:u w:val="single"/>
        </w:rPr>
        <w:t>The</w:t>
      </w:r>
      <w:r w:rsidRPr="00684E27">
        <w:rPr>
          <w:sz w:val="8"/>
        </w:rPr>
        <w:t xml:space="preserve"> gender-marked </w:t>
      </w:r>
      <w:r w:rsidRPr="00576199">
        <w:rPr>
          <w:b/>
          <w:highlight w:val="yellow"/>
          <w:u w:val="single"/>
        </w:rPr>
        <w:t>texts</w:t>
      </w:r>
      <w:r w:rsidRPr="00684E27">
        <w:rPr>
          <w:b/>
          <w:sz w:val="8"/>
        </w:rPr>
        <w:t xml:space="preserve"> </w:t>
      </w:r>
      <w:r w:rsidRPr="00576199">
        <w:rPr>
          <w:b/>
          <w:highlight w:val="yellow"/>
          <w:u w:val="single"/>
        </w:rPr>
        <w:t>of</w:t>
      </w:r>
      <w:r w:rsidRPr="00684E27">
        <w:rPr>
          <w:sz w:val="8"/>
        </w:rPr>
        <w:t xml:space="preserve"> women’s popular culture</w:t>
      </w:r>
      <w:r w:rsidRPr="00B830B8">
        <w:rPr>
          <w:u w:val="single"/>
        </w:rPr>
        <w:t xml:space="preserve"> </w:t>
      </w:r>
      <w:r w:rsidRPr="00576199">
        <w:rPr>
          <w:highlight w:val="yellow"/>
          <w:u w:val="single"/>
        </w:rPr>
        <w:t xml:space="preserve">cultivate </w:t>
      </w:r>
      <w:r w:rsidRPr="00576199">
        <w:rPr>
          <w:b/>
          <w:highlight w:val="yellow"/>
          <w:u w:val="single"/>
        </w:rPr>
        <w:t>fantasies of vague belonging as an alleviation of</w:t>
      </w:r>
      <w:r w:rsidRPr="00B830B8">
        <w:rPr>
          <w:u w:val="single"/>
        </w:rPr>
        <w:t xml:space="preserve"> w</w:t>
      </w:r>
      <w:r w:rsidRPr="00684E27">
        <w:rPr>
          <w:sz w:val="8"/>
        </w:rPr>
        <w:t xml:space="preserve">hat is hard to manage in the lived real </w:t>
      </w:r>
      <w:r w:rsidRPr="00B830B8">
        <w:rPr>
          <w:u w:val="single"/>
        </w:rPr>
        <w:t xml:space="preserve">– </w:t>
      </w:r>
      <w:r w:rsidRPr="00576199">
        <w:rPr>
          <w:b/>
          <w:highlight w:val="yellow"/>
          <w:u w:val="single"/>
        </w:rPr>
        <w:t>social antagonisms, exploitation</w:t>
      </w:r>
      <w:r w:rsidRPr="00B830B8">
        <w:rPr>
          <w:u w:val="single"/>
        </w:rPr>
        <w:t xml:space="preserve">, </w:t>
      </w:r>
      <w:r w:rsidRPr="00684E27">
        <w:rPr>
          <w:sz w:val="8"/>
        </w:rPr>
        <w:t xml:space="preserve">compromised intimacies, the attrition of life… </w:t>
      </w:r>
      <w:r w:rsidRPr="00684E27">
        <w:rPr>
          <w:b/>
          <w:sz w:val="8"/>
        </w:rPr>
        <w:t>one of the main utopias is normativity</w:t>
      </w:r>
      <w:r w:rsidRPr="00684E27">
        <w:rPr>
          <w:sz w:val="8"/>
        </w:rPr>
        <w:t xml:space="preserve"> itself… </w:t>
      </w:r>
      <w:r w:rsidRPr="00684E27">
        <w:rPr>
          <w:b/>
          <w:sz w:val="8"/>
        </w:rPr>
        <w:t>an aspirational site of</w:t>
      </w:r>
      <w:r w:rsidRPr="00684E27">
        <w:rPr>
          <w:sz w:val="8"/>
        </w:rPr>
        <w:t xml:space="preserve"> rest and</w:t>
      </w:r>
      <w:r w:rsidRPr="00B830B8">
        <w:rPr>
          <w:u w:val="single"/>
        </w:rPr>
        <w:t xml:space="preserve"> </w:t>
      </w:r>
      <w:r w:rsidRPr="00576199">
        <w:rPr>
          <w:b/>
          <w:highlight w:val="yellow"/>
          <w:u w:val="single"/>
        </w:rPr>
        <w:t>recognition in and by a social world</w:t>
      </w:r>
      <w:r w:rsidRPr="00684E27">
        <w:rPr>
          <w:sz w:val="8"/>
        </w:rPr>
        <w:t xml:space="preserve">” 5. “An intimate public operates when a market opens up to a bloc of consumers, claiming to circulate texts and things that express those people’s particular core interests and desires… participants… feel as though it expresses what is common among them, a subjective likeness that seems to emanate from their history and their ongoing attachments and actions… seems to confirm the sense that even before there was a market addressed to them, there existed a world of strangers who </w:t>
      </w:r>
      <w:r w:rsidRPr="008C56BE">
        <w:rPr>
          <w:sz w:val="8"/>
        </w:rPr>
        <w:t>would</w:t>
      </w:r>
      <w:r w:rsidRPr="008C56BE">
        <w:rPr>
          <w:u w:val="single"/>
        </w:rPr>
        <w:t xml:space="preserve"> be</w:t>
      </w:r>
      <w:r w:rsidRPr="00576199">
        <w:rPr>
          <w:highlight w:val="yellow"/>
          <w:u w:val="single"/>
        </w:rPr>
        <w:t xml:space="preserve"> </w:t>
      </w:r>
      <w:r w:rsidRPr="00576199">
        <w:rPr>
          <w:b/>
          <w:highlight w:val="yellow"/>
          <w:u w:val="single"/>
        </w:rPr>
        <w:t xml:space="preserve">emotionally literate in </w:t>
      </w:r>
      <w:r w:rsidRPr="008C56BE">
        <w:rPr>
          <w:b/>
          <w:u w:val="single"/>
        </w:rPr>
        <w:t xml:space="preserve">each other’s </w:t>
      </w:r>
      <w:r w:rsidRPr="00576199">
        <w:rPr>
          <w:b/>
          <w:highlight w:val="yellow"/>
          <w:u w:val="single"/>
        </w:rPr>
        <w:t>experience of power</w:t>
      </w:r>
      <w:r w:rsidRPr="00684E27">
        <w:rPr>
          <w:sz w:val="8"/>
        </w:rPr>
        <w:t xml:space="preserve">, </w:t>
      </w:r>
      <w:r w:rsidRPr="008C56BE">
        <w:rPr>
          <w:sz w:val="8"/>
        </w:rPr>
        <w:t>intimacy, desire</w:t>
      </w:r>
      <w:r w:rsidRPr="008C56BE">
        <w:rPr>
          <w:u w:val="single"/>
        </w:rPr>
        <w:t xml:space="preserve">, </w:t>
      </w:r>
      <w:r w:rsidRPr="008C56BE">
        <w:rPr>
          <w:b/>
          <w:u w:val="single"/>
        </w:rPr>
        <w:t>and discontent</w:t>
      </w:r>
      <w:r w:rsidRPr="008C56BE">
        <w:rPr>
          <w:u w:val="single"/>
        </w:rPr>
        <w:t xml:space="preserve">, </w:t>
      </w:r>
      <w:r w:rsidRPr="008C56BE">
        <w:rPr>
          <w:sz w:val="8"/>
        </w:rPr>
        <w:t>with all that</w:t>
      </w:r>
      <w:r w:rsidRPr="00684E27">
        <w:rPr>
          <w:sz w:val="8"/>
        </w:rPr>
        <w:t xml:space="preserve"> entails</w:t>
      </w:r>
      <w:r w:rsidRPr="008C56BE">
        <w:rPr>
          <w:sz w:val="8"/>
        </w:rPr>
        <w:t>…</w:t>
      </w:r>
      <w:r w:rsidRPr="008C56BE">
        <w:rPr>
          <w:u w:val="single"/>
        </w:rPr>
        <w:t xml:space="preserve"> ‘</w:t>
      </w:r>
      <w:r w:rsidRPr="008C56BE">
        <w:rPr>
          <w:b/>
          <w:u w:val="single"/>
        </w:rPr>
        <w:t>Women’s culture’ was the first such mass-marketed intimate public</w:t>
      </w:r>
      <w:r w:rsidRPr="008C56BE">
        <w:rPr>
          <w:u w:val="single"/>
        </w:rPr>
        <w:t xml:space="preserve"> </w:t>
      </w:r>
      <w:r w:rsidRPr="008C56BE">
        <w:rPr>
          <w:sz w:val="8"/>
        </w:rPr>
        <w:t>in the United States of significant scale” 5. “As long as they have had a public sphere</w:t>
      </w:r>
      <w:r w:rsidRPr="008C56BE">
        <w:rPr>
          <w:u w:val="single"/>
        </w:rPr>
        <w:t xml:space="preserve">, </w:t>
      </w:r>
      <w:r w:rsidRPr="00576199">
        <w:rPr>
          <w:b/>
          <w:highlight w:val="yellow"/>
          <w:u w:val="single"/>
        </w:rPr>
        <w:t>bourgeois white women</w:t>
      </w:r>
      <w:r w:rsidRPr="00B830B8">
        <w:rPr>
          <w:u w:val="single"/>
        </w:rPr>
        <w:t xml:space="preserve"> writers have </w:t>
      </w:r>
      <w:r w:rsidRPr="00576199">
        <w:rPr>
          <w:b/>
          <w:highlight w:val="yellow"/>
          <w:u w:val="single"/>
        </w:rPr>
        <w:t>mobilized fantasies of</w:t>
      </w:r>
      <w:r w:rsidRPr="00B830B8">
        <w:rPr>
          <w:b/>
          <w:u w:val="single"/>
        </w:rPr>
        <w:t xml:space="preserve"> what </w:t>
      </w:r>
      <w:r w:rsidRPr="00576199">
        <w:rPr>
          <w:b/>
          <w:highlight w:val="yellow"/>
          <w:u w:val="single"/>
        </w:rPr>
        <w:t>black and working-class interiority based on suffering must feel like in order to find a language for their own</w:t>
      </w:r>
      <w:r w:rsidRPr="00B830B8">
        <w:rPr>
          <w:u w:val="single"/>
        </w:rPr>
        <w:t xml:space="preserve"> </w:t>
      </w:r>
      <w:r w:rsidRPr="00684E27">
        <w:rPr>
          <w:sz w:val="8"/>
        </w:rPr>
        <w:t>more privileged</w:t>
      </w:r>
      <w:r w:rsidRPr="00B830B8">
        <w:rPr>
          <w:u w:val="single"/>
        </w:rPr>
        <w:t xml:space="preserve"> </w:t>
      </w:r>
      <w:r w:rsidRPr="00576199">
        <w:rPr>
          <w:b/>
          <w:highlight w:val="yellow"/>
          <w:u w:val="single"/>
        </w:rPr>
        <w:t>suffering</w:t>
      </w:r>
      <w:r w:rsidRPr="00B830B8">
        <w:rPr>
          <w:u w:val="single"/>
        </w:rPr>
        <w:t xml:space="preserve"> </w:t>
      </w:r>
      <w:r w:rsidRPr="00684E27">
        <w:rPr>
          <w:sz w:val="8"/>
        </w:rPr>
        <w:t xml:space="preserve">at the hands of other women, men, and callous institutions [The Help!]… </w:t>
      </w:r>
      <w:r w:rsidRPr="00576199">
        <w:rPr>
          <w:b/>
          <w:highlight w:val="yellow"/>
          <w:u w:val="single"/>
        </w:rPr>
        <w:t>Compassionate liberalism</w:t>
      </w:r>
      <w:r w:rsidRPr="00B830B8">
        <w:rPr>
          <w:u w:val="single"/>
        </w:rPr>
        <w:t xml:space="preserve"> </w:t>
      </w:r>
      <w:r w:rsidRPr="00576199">
        <w:rPr>
          <w:b/>
          <w:highlight w:val="yellow"/>
          <w:u w:val="single"/>
        </w:rPr>
        <w:t>is</w:t>
      </w:r>
      <w:r w:rsidRPr="00B830B8">
        <w:rPr>
          <w:u w:val="single"/>
        </w:rPr>
        <w:t>,</w:t>
      </w:r>
      <w:r w:rsidRPr="00684E27">
        <w:rPr>
          <w:sz w:val="8"/>
        </w:rPr>
        <w:t xml:space="preserve"> at best, </w:t>
      </w:r>
      <w:r w:rsidRPr="00B830B8">
        <w:rPr>
          <w:u w:val="single"/>
        </w:rPr>
        <w:t xml:space="preserve">a kind of </w:t>
      </w:r>
      <w:r w:rsidRPr="00576199">
        <w:rPr>
          <w:b/>
          <w:highlight w:val="yellow"/>
          <w:u w:val="single"/>
        </w:rPr>
        <w:t>sandpaper</w:t>
      </w:r>
      <w:r w:rsidRPr="00576199">
        <w:rPr>
          <w:highlight w:val="yellow"/>
          <w:u w:val="single"/>
        </w:rPr>
        <w:t xml:space="preserve"> on </w:t>
      </w:r>
      <w:r w:rsidRPr="00B830B8">
        <w:rPr>
          <w:u w:val="single"/>
        </w:rPr>
        <w:t xml:space="preserve">the surface of </w:t>
      </w:r>
      <w:r w:rsidRPr="00576199">
        <w:rPr>
          <w:highlight w:val="yellow"/>
          <w:u w:val="single"/>
        </w:rPr>
        <w:t>the racist monument</w:t>
      </w:r>
      <w:r w:rsidRPr="00B830B8">
        <w:rPr>
          <w:u w:val="single"/>
        </w:rPr>
        <w:t xml:space="preserve"> </w:t>
      </w:r>
      <w:r w:rsidRPr="00576199">
        <w:rPr>
          <w:b/>
          <w:highlight w:val="yellow"/>
          <w:u w:val="single"/>
        </w:rPr>
        <w:t>whose structural</w:t>
      </w:r>
      <w:r w:rsidRPr="00B830B8">
        <w:rPr>
          <w:u w:val="single"/>
        </w:rPr>
        <w:t xml:space="preserve"> and economic </w:t>
      </w:r>
      <w:r w:rsidRPr="00576199">
        <w:rPr>
          <w:b/>
          <w:highlight w:val="yellow"/>
          <w:u w:val="single"/>
        </w:rPr>
        <w:t>solidity</w:t>
      </w:r>
      <w:r w:rsidRPr="00576199">
        <w:rPr>
          <w:highlight w:val="yellow"/>
          <w:u w:val="single"/>
        </w:rPr>
        <w:t xml:space="preserve"> </w:t>
      </w:r>
      <w:r w:rsidRPr="00576199">
        <w:rPr>
          <w:b/>
          <w:highlight w:val="yellow"/>
          <w:u w:val="single"/>
        </w:rPr>
        <w:t>endures</w:t>
      </w:r>
      <w:r w:rsidRPr="00576199">
        <w:rPr>
          <w:highlight w:val="yellow"/>
          <w:u w:val="single"/>
        </w:rPr>
        <w:t xml:space="preserve">: </w:t>
      </w:r>
      <w:r w:rsidRPr="00576199">
        <w:rPr>
          <w:b/>
          <w:highlight w:val="yellow"/>
          <w:u w:val="single"/>
        </w:rPr>
        <w:t>in the intimate sphere</w:t>
      </w:r>
      <w:r w:rsidRPr="00B830B8">
        <w:rPr>
          <w:u w:val="single"/>
        </w:rPr>
        <w:t xml:space="preserve"> </w:t>
      </w:r>
      <w:r w:rsidRPr="00684E27">
        <w:rPr>
          <w:sz w:val="8"/>
        </w:rPr>
        <w:t>of femininity</w:t>
      </w:r>
      <w:r w:rsidRPr="00B830B8">
        <w:rPr>
          <w:u w:val="single"/>
        </w:rPr>
        <w:t xml:space="preserve"> </w:t>
      </w:r>
      <w:r w:rsidRPr="00576199">
        <w:rPr>
          <w:b/>
          <w:highlight w:val="yellow"/>
          <w:u w:val="single"/>
        </w:rPr>
        <w:t>a</w:t>
      </w:r>
      <w:r w:rsidRPr="00B830B8">
        <w:rPr>
          <w:u w:val="single"/>
        </w:rPr>
        <w:t xml:space="preserve"> kind of </w:t>
      </w:r>
      <w:r w:rsidRPr="00576199">
        <w:rPr>
          <w:b/>
          <w:highlight w:val="yellow"/>
          <w:u w:val="single"/>
        </w:rPr>
        <w:t>soft supremacy rooted in compassion and coercive identification</w:t>
      </w:r>
      <w:r w:rsidRPr="00B830B8">
        <w:rPr>
          <w:u w:val="single"/>
        </w:rPr>
        <w:t xml:space="preserve"> </w:t>
      </w:r>
      <w:r w:rsidRPr="00684E27">
        <w:rPr>
          <w:sz w:val="8"/>
        </w:rPr>
        <w:t>wants to dissolve all that structure… while</w:t>
      </w:r>
      <w:r w:rsidRPr="00B830B8">
        <w:rPr>
          <w:u w:val="single"/>
        </w:rPr>
        <w:t xml:space="preserve"> </w:t>
      </w:r>
      <w:r w:rsidRPr="00576199">
        <w:rPr>
          <w:b/>
          <w:highlight w:val="yellow"/>
          <w:u w:val="single"/>
        </w:rPr>
        <w:t>busily</w:t>
      </w:r>
      <w:r w:rsidRPr="00B830B8">
        <w:rPr>
          <w:u w:val="single"/>
        </w:rPr>
        <w:t xml:space="preserve"> </w:t>
      </w:r>
      <w:r w:rsidRPr="00576199">
        <w:rPr>
          <w:b/>
          <w:highlight w:val="yellow"/>
          <w:u w:val="single"/>
        </w:rPr>
        <w:t>exoticizing and diminishing the inconvenient and the noncompliant</w:t>
      </w:r>
      <w:r w:rsidRPr="00B830B8">
        <w:rPr>
          <w:u w:val="single"/>
        </w:rPr>
        <w:t xml:space="preserve">… </w:t>
      </w:r>
      <w:r w:rsidRPr="00684E27">
        <w:rPr>
          <w:sz w:val="8"/>
        </w:rPr>
        <w:t>But… intimate spheres feel like ethical places…” 6. [vs Mad Men?] “</w:t>
      </w:r>
      <w:r w:rsidRPr="008C56BE">
        <w:rPr>
          <w:b/>
          <w:u w:val="single"/>
        </w:rPr>
        <w:t>The problem</w:t>
      </w:r>
      <w:r w:rsidRPr="008C56BE">
        <w:rPr>
          <w:u w:val="single"/>
        </w:rPr>
        <w:t xml:space="preserve"> at hand </w:t>
      </w:r>
      <w:r w:rsidRPr="008C56BE">
        <w:rPr>
          <w:b/>
          <w:u w:val="single"/>
        </w:rPr>
        <w:t>is of naming what appears when a collectivity is historically created by biopower, class antagonism, nationalism, imperialism, and/or the law and</w:t>
      </w:r>
      <w:r w:rsidRPr="008C56BE">
        <w:rPr>
          <w:u w:val="single"/>
        </w:rPr>
        <w:t xml:space="preserve">, </w:t>
      </w:r>
      <w:r w:rsidRPr="008C56BE">
        <w:rPr>
          <w:sz w:val="8"/>
        </w:rPr>
        <w:t xml:space="preserve">at the same time, is </w:t>
      </w:r>
      <w:r w:rsidRPr="008C56BE">
        <w:rPr>
          <w:b/>
          <w:sz w:val="8"/>
        </w:rPr>
        <w:t>engendered by an ongoing social life</w:t>
      </w:r>
      <w:r w:rsidRPr="008C56BE">
        <w:rPr>
          <w:b/>
          <w:u w:val="single"/>
        </w:rPr>
        <w:t xml:space="preserve"> mediated by capital and organized by</w:t>
      </w:r>
      <w:r w:rsidRPr="008C56BE">
        <w:rPr>
          <w:u w:val="single"/>
        </w:rPr>
        <w:t xml:space="preserve"> all kinds of </w:t>
      </w:r>
      <w:r w:rsidRPr="008C56BE">
        <w:rPr>
          <w:b/>
          <w:u w:val="single"/>
        </w:rPr>
        <w:t>pleasure</w:t>
      </w:r>
      <w:r w:rsidRPr="008C56BE">
        <w:rPr>
          <w:u w:val="single"/>
        </w:rPr>
        <w:t>…</w:t>
      </w:r>
      <w:r w:rsidRPr="00B830B8">
        <w:rPr>
          <w:u w:val="single"/>
        </w:rPr>
        <w:t xml:space="preserve"> </w:t>
      </w:r>
      <w:r w:rsidRPr="00576199">
        <w:rPr>
          <w:b/>
          <w:highlight w:val="yellow"/>
          <w:u w:val="single"/>
        </w:rPr>
        <w:t>Intimate publics elaborate themselves through a commodity culture</w:t>
      </w:r>
      <w:r w:rsidRPr="00576199">
        <w:rPr>
          <w:highlight w:val="yellow"/>
          <w:u w:val="single"/>
        </w:rPr>
        <w:t>;</w:t>
      </w:r>
      <w:r w:rsidRPr="00B830B8">
        <w:rPr>
          <w:u w:val="single"/>
        </w:rPr>
        <w:t xml:space="preserve"> </w:t>
      </w:r>
      <w:r w:rsidRPr="00684E27">
        <w:rPr>
          <w:sz w:val="8"/>
        </w:rPr>
        <w:t xml:space="preserve">have an osmotic relation to many modes of life; </w:t>
      </w:r>
      <w:r w:rsidRPr="00684E27">
        <w:rPr>
          <w:b/>
          <w:sz w:val="8"/>
        </w:rPr>
        <w:t>and are</w:t>
      </w:r>
      <w:r w:rsidRPr="00B830B8">
        <w:rPr>
          <w:b/>
          <w:u w:val="single"/>
        </w:rPr>
        <w:t xml:space="preserve"> </w:t>
      </w:r>
      <w:r w:rsidRPr="00576199">
        <w:rPr>
          <w:b/>
          <w:highlight w:val="yellow"/>
          <w:u w:val="single"/>
        </w:rPr>
        <w:t>organized by fantasies of transcending</w:t>
      </w:r>
      <w:r w:rsidRPr="00684E27">
        <w:rPr>
          <w:sz w:val="8"/>
        </w:rPr>
        <w:t>” 8. “Biopower has indeed reorganized individuals into populations deemed incompetent to the privileges of citizenship… fields of historical commonality that are at once specifically related to events… and to what it was like back in the day” 9. “</w:t>
      </w:r>
      <w:r w:rsidRPr="00576199">
        <w:rPr>
          <w:b/>
          <w:highlight w:val="yellow"/>
          <w:u w:val="single"/>
        </w:rPr>
        <w:t>A public is intimate</w:t>
      </w:r>
      <w:r w:rsidRPr="00B830B8">
        <w:rPr>
          <w:u w:val="single"/>
        </w:rPr>
        <w:t xml:space="preserve"> </w:t>
      </w:r>
      <w:r w:rsidRPr="00576199">
        <w:rPr>
          <w:b/>
          <w:highlight w:val="yellow"/>
          <w:u w:val="single"/>
        </w:rPr>
        <w:t>when</w:t>
      </w:r>
      <w:r w:rsidRPr="00B830B8">
        <w:rPr>
          <w:u w:val="single"/>
        </w:rPr>
        <w:t xml:space="preserve"> </w:t>
      </w:r>
      <w:r w:rsidRPr="00576199">
        <w:rPr>
          <w:highlight w:val="yellow"/>
          <w:u w:val="single"/>
        </w:rPr>
        <w:t xml:space="preserve">it foregrounds </w:t>
      </w:r>
      <w:r w:rsidRPr="00576199">
        <w:rPr>
          <w:b/>
          <w:highlight w:val="yellow"/>
          <w:u w:val="single"/>
        </w:rPr>
        <w:t>affective</w:t>
      </w:r>
      <w:r w:rsidRPr="00576199">
        <w:rPr>
          <w:highlight w:val="yellow"/>
          <w:u w:val="single"/>
        </w:rPr>
        <w:t xml:space="preserve"> and </w:t>
      </w:r>
      <w:r w:rsidRPr="00576199">
        <w:rPr>
          <w:b/>
          <w:highlight w:val="yellow"/>
          <w:u w:val="single"/>
        </w:rPr>
        <w:t>emotional attachments</w:t>
      </w:r>
      <w:r w:rsidRPr="00576199">
        <w:rPr>
          <w:highlight w:val="yellow"/>
          <w:u w:val="single"/>
        </w:rPr>
        <w:t xml:space="preserve"> </w:t>
      </w:r>
      <w:r w:rsidRPr="00576199">
        <w:rPr>
          <w:b/>
          <w:highlight w:val="yellow"/>
          <w:u w:val="single"/>
        </w:rPr>
        <w:t>located in fantasies of the common,</w:t>
      </w:r>
      <w:r w:rsidRPr="00B830B8">
        <w:rPr>
          <w:b/>
          <w:u w:val="single"/>
        </w:rPr>
        <w:t xml:space="preserve"> </w:t>
      </w:r>
      <w:r w:rsidRPr="00684E27">
        <w:rPr>
          <w:b/>
          <w:sz w:val="8"/>
        </w:rPr>
        <w:t>the everyday, and a sense of ordinariness</w:t>
      </w:r>
      <w:r w:rsidRPr="00684E27">
        <w:rPr>
          <w:sz w:val="8"/>
        </w:rPr>
        <w:t xml:space="preserve">, a </w:t>
      </w:r>
      <w:r w:rsidRPr="008C56BE">
        <w:rPr>
          <w:sz w:val="8"/>
        </w:rPr>
        <w:t>space where the social world is</w:t>
      </w:r>
      <w:r w:rsidRPr="008C56BE">
        <w:rPr>
          <w:u w:val="single"/>
        </w:rPr>
        <w:t xml:space="preserve"> </w:t>
      </w:r>
      <w:r w:rsidRPr="008C56BE">
        <w:rPr>
          <w:b/>
          <w:u w:val="single"/>
        </w:rPr>
        <w:t>rich</w:t>
      </w:r>
      <w:r w:rsidRPr="008C56BE">
        <w:rPr>
          <w:u w:val="single"/>
        </w:rPr>
        <w:t xml:space="preserve"> </w:t>
      </w:r>
      <w:r w:rsidRPr="008C56BE">
        <w:rPr>
          <w:b/>
          <w:u w:val="single"/>
        </w:rPr>
        <w:t>with</w:t>
      </w:r>
      <w:r w:rsidRPr="008C56BE">
        <w:rPr>
          <w:u w:val="single"/>
        </w:rPr>
        <w:t xml:space="preserve"> </w:t>
      </w:r>
      <w:r w:rsidRPr="008C56BE">
        <w:rPr>
          <w:sz w:val="8"/>
        </w:rPr>
        <w:t>anonymity and</w:t>
      </w:r>
      <w:r w:rsidRPr="008C56BE">
        <w:rPr>
          <w:u w:val="single"/>
        </w:rPr>
        <w:t xml:space="preserve"> </w:t>
      </w:r>
      <w:r w:rsidRPr="008C56BE">
        <w:rPr>
          <w:b/>
          <w:u w:val="single"/>
        </w:rPr>
        <w:t>local recognitions</w:t>
      </w:r>
      <w:r w:rsidRPr="008C56BE">
        <w:rPr>
          <w:sz w:val="8"/>
        </w:rPr>
        <w:t>… textually mediated: as Miriam Hansen has argued, modern publics required stylistic strategies and</w:t>
      </w:r>
      <w:r w:rsidRPr="008C56BE">
        <w:rPr>
          <w:u w:val="single"/>
        </w:rPr>
        <w:t xml:space="preserve"> </w:t>
      </w:r>
      <w:r w:rsidRPr="008C56BE">
        <w:rPr>
          <w:b/>
          <w:u w:val="single"/>
        </w:rPr>
        <w:t xml:space="preserve">modes of narration to absorb viewers into </w:t>
      </w:r>
      <w:r w:rsidRPr="008C56BE">
        <w:rPr>
          <w:b/>
          <w:sz w:val="8"/>
        </w:rPr>
        <w:t>textually constructed</w:t>
      </w:r>
      <w:r w:rsidRPr="008C56BE">
        <w:rPr>
          <w:b/>
          <w:u w:val="single"/>
        </w:rPr>
        <w:t xml:space="preserve"> positions of general subjectivity that also serve</w:t>
      </w:r>
      <w:r w:rsidRPr="008C56BE">
        <w:rPr>
          <w:sz w:val="8"/>
          <w:szCs w:val="12"/>
        </w:rPr>
        <w:t>d</w:t>
      </w:r>
      <w:r w:rsidRPr="008C56BE">
        <w:rPr>
          <w:b/>
          <w:u w:val="single"/>
        </w:rPr>
        <w:t xml:space="preserve"> the </w:t>
      </w:r>
      <w:r w:rsidRPr="008C56BE">
        <w:rPr>
          <w:b/>
          <w:sz w:val="8"/>
        </w:rPr>
        <w:t>historical</w:t>
      </w:r>
      <w:r w:rsidRPr="008C56BE">
        <w:rPr>
          <w:b/>
          <w:u w:val="single"/>
        </w:rPr>
        <w:t xml:space="preserve"> convergence of social and economic objectives</w:t>
      </w:r>
      <w:r w:rsidRPr="008C56BE">
        <w:rPr>
          <w:sz w:val="8"/>
        </w:rPr>
        <w:t xml:space="preserve"> [think Williams and </w:t>
      </w:r>
      <w:r w:rsidRPr="008C56BE">
        <w:rPr>
          <w:b/>
          <w:u w:val="single"/>
        </w:rPr>
        <w:t>the code and</w:t>
      </w:r>
      <w:r w:rsidRPr="008C56BE">
        <w:rPr>
          <w:sz w:val="8"/>
        </w:rPr>
        <w:t xml:space="preserve"> Mulvey and </w:t>
      </w:r>
      <w:r w:rsidRPr="008C56BE">
        <w:rPr>
          <w:b/>
          <w:u w:val="single"/>
        </w:rPr>
        <w:t>the gaze</w:t>
      </w:r>
      <w:r w:rsidRPr="008C56BE">
        <w:rPr>
          <w:sz w:val="8"/>
        </w:rPr>
        <w:t>]…. in mass socie</w:t>
      </w:r>
      <w:r w:rsidRPr="00684E27">
        <w:rPr>
          <w:sz w:val="8"/>
        </w:rPr>
        <w:t xml:space="preserve">ty, </w:t>
      </w:r>
      <w:r w:rsidRPr="00576199">
        <w:rPr>
          <w:b/>
          <w:highlight w:val="yellow"/>
          <w:u w:val="single"/>
        </w:rPr>
        <w:t>what counts as collectivity has been a</w:t>
      </w:r>
      <w:r w:rsidRPr="00B830B8">
        <w:rPr>
          <w:u w:val="single"/>
        </w:rPr>
        <w:t xml:space="preserve"> loosely organized, </w:t>
      </w:r>
      <w:r w:rsidRPr="00576199">
        <w:rPr>
          <w:b/>
          <w:highlight w:val="yellow"/>
          <w:u w:val="single"/>
        </w:rPr>
        <w:t>market-structured juxtapolitical sphere of people attached to each other by a sense that there is a common emotional world</w:t>
      </w:r>
      <w:r w:rsidRPr="00B830B8">
        <w:rPr>
          <w:b/>
          <w:u w:val="single"/>
        </w:rPr>
        <w:t xml:space="preserve"> </w:t>
      </w:r>
      <w:r w:rsidRPr="00684E27">
        <w:rPr>
          <w:b/>
          <w:sz w:val="8"/>
        </w:rPr>
        <w:t>available</w:t>
      </w:r>
      <w:r w:rsidRPr="00684E27">
        <w:rPr>
          <w:sz w:val="8"/>
        </w:rPr>
        <w:t xml:space="preserve"> </w:t>
      </w:r>
      <w:r w:rsidRPr="00684E27">
        <w:rPr>
          <w:b/>
          <w:sz w:val="8"/>
        </w:rPr>
        <w:t>to those</w:t>
      </w:r>
      <w:r w:rsidRPr="00684E27">
        <w:rPr>
          <w:sz w:val="8"/>
        </w:rPr>
        <w:t xml:space="preserve"> individuals who have been</w:t>
      </w:r>
      <w:r w:rsidRPr="00B830B8">
        <w:rPr>
          <w:u w:val="single"/>
        </w:rPr>
        <w:t xml:space="preserve"> </w:t>
      </w:r>
      <w:r w:rsidRPr="00576199">
        <w:rPr>
          <w:b/>
          <w:highlight w:val="yellow"/>
          <w:u w:val="single"/>
        </w:rPr>
        <w:t>marked by the historical burden of being harshly treated</w:t>
      </w:r>
      <w:r w:rsidRPr="00B830B8">
        <w:rPr>
          <w:b/>
          <w:u w:val="single"/>
        </w:rPr>
        <w:t xml:space="preserve"> </w:t>
      </w:r>
      <w:r w:rsidRPr="00684E27">
        <w:rPr>
          <w:b/>
          <w:sz w:val="8"/>
        </w:rPr>
        <w:t>in a generic way</w:t>
      </w:r>
      <w:r w:rsidRPr="00684E27">
        <w:rPr>
          <w:sz w:val="8"/>
        </w:rPr>
        <w:t>…</w:t>
      </w:r>
      <w:r w:rsidRPr="00B830B8">
        <w:rPr>
          <w:u w:val="single"/>
        </w:rPr>
        <w:t xml:space="preserve"> </w:t>
      </w:r>
      <w:r w:rsidRPr="00576199">
        <w:rPr>
          <w:b/>
          <w:highlight w:val="yellow"/>
          <w:u w:val="single"/>
        </w:rPr>
        <w:t>a sense of</w:t>
      </w:r>
      <w:r w:rsidRPr="00B830B8">
        <w:rPr>
          <w:u w:val="single"/>
        </w:rPr>
        <w:t xml:space="preserve"> </w:t>
      </w:r>
      <w:r w:rsidRPr="00684E27">
        <w:rPr>
          <w:sz w:val="8"/>
        </w:rPr>
        <w:t>lateral</w:t>
      </w:r>
      <w:r w:rsidRPr="00B830B8">
        <w:rPr>
          <w:u w:val="single"/>
        </w:rPr>
        <w:t xml:space="preserve"> </w:t>
      </w:r>
      <w:r w:rsidRPr="00576199">
        <w:rPr>
          <w:b/>
          <w:highlight w:val="yellow"/>
          <w:u w:val="single"/>
        </w:rPr>
        <w:t>identification</w:t>
      </w:r>
      <w:r w:rsidRPr="00684E27">
        <w:rPr>
          <w:sz w:val="8"/>
        </w:rPr>
        <w:t xml:space="preserve">… revelations of what is personal, regardless of how what is persona has itself been threaded through mediating institutions and social hierarchy” 10 [think faceting!] “Mass-mediated </w:t>
      </w:r>
      <w:r w:rsidRPr="00684E27">
        <w:rPr>
          <w:b/>
          <w:sz w:val="8"/>
        </w:rPr>
        <w:t>popular culture is always generating more opportunities for fomenting a sense of focused belonging to an evolving world in this intensely connected yet mediated way</w:t>
      </w:r>
      <w:r w:rsidRPr="00684E27">
        <w:rPr>
          <w:sz w:val="8"/>
        </w:rPr>
        <w:t xml:space="preserve">… </w:t>
      </w:r>
      <w:r w:rsidRPr="00684E27">
        <w:rPr>
          <w:b/>
          <w:sz w:val="8"/>
        </w:rPr>
        <w:t>Belonging to an intimate public is therefore</w:t>
      </w:r>
      <w:r w:rsidRPr="00684E27">
        <w:rPr>
          <w:sz w:val="8"/>
        </w:rPr>
        <w:t xml:space="preserve"> a condition of feeling general within a set of porous constraints, and of </w:t>
      </w:r>
      <w:r w:rsidRPr="00684E27">
        <w:rPr>
          <w:b/>
          <w:sz w:val="8"/>
        </w:rPr>
        <w:t xml:space="preserve">feeling held or sustained by an evolving sense of experience that confirms some homogeneity </w:t>
      </w:r>
      <w:r w:rsidRPr="00684E27">
        <w:rPr>
          <w:sz w:val="8"/>
        </w:rPr>
        <w:t xml:space="preserve">and elaborates social distinctions” 13. Disappointment and fulfillment are “partners” in the culture of women and love: “Each is </w:t>
      </w:r>
      <w:r w:rsidRPr="00684E27">
        <w:rPr>
          <w:sz w:val="8"/>
        </w:rPr>
        <w:lastRenderedPageBreak/>
        <w:t>central to the absorbing anxiety that gets animated by having an object o</w:t>
      </w:r>
      <w:r>
        <w:rPr>
          <w:sz w:val="8"/>
        </w:rPr>
        <w:t>A</w:t>
      </w:r>
      <w:r w:rsidRPr="00684E27">
        <w:rPr>
          <w:sz w:val="8"/>
        </w:rPr>
        <w:t>f desire” 13. In Lacanian terms, “the loss of pleasure, then, can be defined as the insufferable interruption of a repetition with which a lover has identified the optimism of a fundamental attachment” 14. “Love is the gift that keeps on giving when people can rely on reexperiencing their intimates’ fundamental sympathy with the project of repetition and recognition [importance of ‘tomorrow’]… Love is the gift that keeps on taking for the same reason: the search for mirroring (desire) demands constant improvisation (anxiety) and taking of accounts (disappointment)” 15. When a success, this is called reciprocity. For Jacqueline Rose, “anxiety is the core affect of femininity, which operates under an imperative never to fail to stop working on itself” 16. “In women’s culture, normative femininity and aesthetic conventionality constitute the real central couple, with the love plot as the vehicle for and object of desire. Spivak’s description of the ‘concept/metaphor’ that is simultaneously descriptive and transformative is useful here… for not changing, but adapting, propping the play of surface against a stubborn demand to remain in proximity to the promise” 19. “For a woman committed to romantic fantasies of love as reciprocity to break with the normative emotional bargains is to threaten her participation in the good life that seems to unfold from desire and to be maintained by ordinary emotional labor. The sentimental bargain of femininity… receives her own value back not only in the labor of recognition she performs but in the sensual spectacle of its impacts. In this discursive field the emotional labor of women places them at the center of the story of what counts as life, regardless of what lives women actually live: the conjuncture of family and romance so structures the emergence of modern sexuality, with its conflation of sexual and emotional truths, and in that nexus femininity marks the scene of the reproduction of life as a project… to be proximate to this story of emotional centrality. The circularity of the feminine project… is a perfect form, a sphere infused with activities of ongoing circuits of attachment that can at the same time look and feel like a zero” 19. [think Joan Holloway Harris] “The mechanism of sentimental saturation of the intimate sphere with materials and signs of consumer citizenship has been crucial to what Mark Seltzer has called the ‘pathological public sphere’ of the contemporary US… the sensationalism of the late 19th and early 20th century. The Uncle Tom genealogy is notable precisely because its sensationalism was a politically powerful suturing device of a bourgeois revolutionary aesthetic” 20.</w:t>
      </w:r>
      <w:r w:rsidRPr="00AD2720">
        <w:rPr>
          <w:sz w:val="8"/>
        </w:rPr>
        <w:t xml:space="preserve"> </w:t>
      </w:r>
      <w:r w:rsidRPr="00684E27">
        <w:rPr>
          <w:sz w:val="8"/>
        </w:rPr>
        <w:t>f consumer citizenship has been crucial to what Mark Seltzer has called the ‘pathological public sphere’ of the contemporary US… the sensationalism of the late 19th and early 20th century. The Uncle Tom genealogy is notable precisely because its sensationalism was a politically powerful suturing device of a bourgeois revolutionary aesthetic” 20.</w:t>
      </w:r>
    </w:p>
    <w:p w14:paraId="3C4D619D" w14:textId="77777777" w:rsidR="0021232A" w:rsidRPr="009A2625" w:rsidRDefault="0021232A" w:rsidP="0021232A">
      <w:pPr>
        <w:pStyle w:val="Heading4"/>
      </w:pPr>
      <w:r w:rsidRPr="007A274C">
        <w:rPr>
          <w:rFonts w:cs="Times New Roman"/>
        </w:rPr>
        <w:t xml:space="preserve">The aff’s invocation of </w:t>
      </w:r>
      <w:r>
        <w:rPr>
          <w:rFonts w:cs="Times New Roman"/>
        </w:rPr>
        <w:t>discursive</w:t>
      </w:r>
      <w:r w:rsidRPr="007A274C">
        <w:rPr>
          <w:rFonts w:cs="Times New Roman"/>
        </w:rPr>
        <w:t xml:space="preserve"> representation of blackness render blackness into a visible site for affective attachment – this process forces blackness to perform the labor of maintaining the public sphere, rendering it subject to continual circulation and fetishization</w:t>
      </w:r>
    </w:p>
    <w:p w14:paraId="7FA699AD" w14:textId="77777777" w:rsidR="0021232A" w:rsidRPr="007A274C" w:rsidRDefault="0021232A" w:rsidP="0021232A">
      <w:pPr>
        <w:rPr>
          <w:rStyle w:val="Style13ptBold"/>
        </w:rPr>
      </w:pPr>
      <w:r w:rsidRPr="007A274C">
        <w:rPr>
          <w:rStyle w:val="Style13ptBold"/>
        </w:rPr>
        <w:t>Fleetwood 11</w:t>
      </w:r>
    </w:p>
    <w:p w14:paraId="3562734A" w14:textId="77777777" w:rsidR="0021232A" w:rsidRPr="007A274C" w:rsidRDefault="0021232A" w:rsidP="0021232A">
      <w:r w:rsidRPr="007A274C">
        <w:t xml:space="preserve">(Nicole R Fleetwood, assistant professor of American Studies at Rutgers University, </w:t>
      </w:r>
      <w:r w:rsidRPr="007A274C">
        <w:rPr>
          <w:i/>
        </w:rPr>
        <w:t>Troubling Vision: Performance, Visuality, and Blackness</w:t>
      </w:r>
      <w:r>
        <w:t>, pgs. 8-9)</w:t>
      </w:r>
    </w:p>
    <w:p w14:paraId="1CEDB806" w14:textId="77777777" w:rsidR="0021232A" w:rsidRPr="006A79F6" w:rsidRDefault="0021232A" w:rsidP="0021232A">
      <w:r w:rsidRPr="006E2FC6">
        <w:rPr>
          <w:sz w:val="16"/>
        </w:rPr>
        <w:t xml:space="preserve">It is </w:t>
      </w:r>
      <w:r w:rsidRPr="007A274C">
        <w:rPr>
          <w:rStyle w:val="StyleUnderline"/>
        </w:rPr>
        <w:t xml:space="preserve">the constant </w:t>
      </w:r>
      <w:r w:rsidRPr="00576199">
        <w:rPr>
          <w:rStyle w:val="Emphasis"/>
          <w:highlight w:val="yellow"/>
        </w:rPr>
        <w:t>troubling presence of blackness and the recurrence of certain visual narrative</w:t>
      </w:r>
      <w:r w:rsidRPr="007A274C">
        <w:rPr>
          <w:rStyle w:val="StyleUnderline"/>
        </w:rPr>
        <w:t>s</w:t>
      </w:r>
      <w:r w:rsidRPr="006E2FC6">
        <w:rPr>
          <w:sz w:val="16"/>
        </w:rPr>
        <w:t xml:space="preserve"> of black subjectivity that thread together the chapters that follow. David </w:t>
      </w:r>
      <w:r w:rsidRPr="007A274C">
        <w:rPr>
          <w:rStyle w:val="StyleUnderline"/>
        </w:rPr>
        <w:t>Marriott links</w:t>
      </w:r>
      <w:r w:rsidRPr="006E2FC6">
        <w:rPr>
          <w:sz w:val="16"/>
        </w:rPr>
        <w:t xml:space="preserve"> this recurrence </w:t>
      </w:r>
      <w:r w:rsidRPr="007A274C">
        <w:rPr>
          <w:rStyle w:val="StyleUnderline"/>
        </w:rPr>
        <w:t>to “a failed mourning” of slavery that results in</w:t>
      </w:r>
      <w:r w:rsidRPr="006E2FC6">
        <w:rPr>
          <w:sz w:val="16"/>
        </w:rPr>
        <w:t xml:space="preserve"> </w:t>
      </w:r>
      <w:r w:rsidRPr="007A274C">
        <w:rPr>
          <w:rStyle w:val="StyleUnderline"/>
        </w:rPr>
        <w:t>both affect</w:t>
      </w:r>
      <w:r w:rsidRPr="006E2FC6">
        <w:rPr>
          <w:sz w:val="16"/>
        </w:rPr>
        <w:t>—remorse, guilt, blame, disavowal; the traces left by persons long dead —</w:t>
      </w:r>
      <w:r w:rsidRPr="00576199">
        <w:rPr>
          <w:rStyle w:val="Emphasis"/>
          <w:highlight w:val="yellow"/>
        </w:rPr>
        <w:t>and spectacle</w:t>
      </w:r>
      <w:r w:rsidRPr="006E2FC6">
        <w:rPr>
          <w:sz w:val="16"/>
        </w:rPr>
        <w:t xml:space="preserve">; in particular, the occult presence of racial slavery, nowhere but nevertheless everywhere, a dead time which never arrives and does not stop arriving, as though by arriving it never happened until it happens again, then it never happened.... Here </w:t>
      </w:r>
      <w:r w:rsidRPr="007A274C">
        <w:rPr>
          <w:rStyle w:val="StyleUnderline"/>
        </w:rPr>
        <w:t xml:space="preserve">it is </w:t>
      </w:r>
      <w:r w:rsidRPr="00576199">
        <w:rPr>
          <w:rStyle w:val="Emphasis"/>
          <w:highlight w:val="yellow"/>
        </w:rPr>
        <w:t>the power of exclusion that shapes black experience of political</w:t>
      </w:r>
      <w:r w:rsidRPr="007A274C">
        <w:rPr>
          <w:rStyle w:val="StyleUnderline"/>
        </w:rPr>
        <w:t xml:space="preserve"> and ethical life and </w:t>
      </w:r>
      <w:r w:rsidRPr="00576199">
        <w:rPr>
          <w:rStyle w:val="Emphasis"/>
          <w:highlight w:val="yellow"/>
        </w:rPr>
        <w:t>the awful feeling of one's visible invisibility</w:t>
      </w:r>
      <w:r w:rsidRPr="006E2FC6">
        <w:rPr>
          <w:sz w:val="16"/>
        </w:rPr>
        <w:t xml:space="preserve">.23 This affective response arises in American public discourse, but especially within the black public sphere. </w:t>
      </w:r>
      <w:r w:rsidRPr="007A274C">
        <w:rPr>
          <w:rStyle w:val="StyleUnderline"/>
        </w:rPr>
        <w:t>The arguments for or against, even the voice of authority offering context, ring with emotional excess</w:t>
      </w:r>
      <w:r w:rsidRPr="006E2FC6">
        <w:rPr>
          <w:sz w:val="16"/>
        </w:rPr>
        <w:t xml:space="preserve">. </w:t>
      </w:r>
      <w:r w:rsidRPr="007A274C">
        <w:rPr>
          <w:rStyle w:val="StyleUnderline"/>
        </w:rPr>
        <w:t>The investment</w:t>
      </w:r>
      <w:r w:rsidRPr="006E2FC6">
        <w:rPr>
          <w:sz w:val="16"/>
        </w:rPr>
        <w:t xml:space="preserve"> (p.10) </w:t>
      </w:r>
      <w:r w:rsidRPr="007A274C">
        <w:rPr>
          <w:rStyle w:val="StyleUnderline"/>
        </w:rPr>
        <w:t>seems all or nothing, no matter how catastrophic</w:t>
      </w:r>
      <w:r w:rsidRPr="006E2FC6">
        <w:rPr>
          <w:sz w:val="16"/>
        </w:rPr>
        <w:t xml:space="preserve">—such as the abandonment of thousands of blacks during Hurricane Katrina —or seemingly fleeting.24 </w:t>
      </w:r>
      <w:r w:rsidRPr="007A274C">
        <w:rPr>
          <w:rStyle w:val="StyleUnderline"/>
        </w:rPr>
        <w:t xml:space="preserve">The various responses convey not only </w:t>
      </w:r>
      <w:r w:rsidRPr="00576199">
        <w:rPr>
          <w:rStyle w:val="Emphasis"/>
          <w:highlight w:val="yellow"/>
        </w:rPr>
        <w:t>the attachment to black representations</w:t>
      </w:r>
      <w:r w:rsidRPr="007A274C">
        <w:rPr>
          <w:rStyle w:val="StyleUnderline"/>
        </w:rPr>
        <w:t xml:space="preserve"> in visual media but also a particular investment in </w:t>
      </w:r>
      <w:r w:rsidRPr="00576199">
        <w:rPr>
          <w:rStyle w:val="Emphasis"/>
          <w:highlight w:val="yellow"/>
        </w:rPr>
        <w:t>black iconicity</w:t>
      </w:r>
      <w:r w:rsidRPr="006E2FC6">
        <w:rPr>
          <w:sz w:val="16"/>
        </w:rPr>
        <w:t xml:space="preserve">. </w:t>
      </w:r>
      <w:r w:rsidRPr="007A274C">
        <w:rPr>
          <w:rStyle w:val="StyleUnderline"/>
        </w:rPr>
        <w:t xml:space="preserve">Black iconicity serves as a site for black audiences and the nation to gather around </w:t>
      </w:r>
      <w:r w:rsidRPr="00576199">
        <w:rPr>
          <w:rStyle w:val="Emphasis"/>
          <w:highlight w:val="yellow"/>
        </w:rPr>
        <w:t>the seeing of blackness</w:t>
      </w:r>
      <w:r w:rsidRPr="006E2FC6">
        <w:rPr>
          <w:sz w:val="16"/>
        </w:rPr>
        <w:t xml:space="preserve">. However, </w:t>
      </w:r>
      <w:r w:rsidRPr="007A274C">
        <w:rPr>
          <w:rStyle w:val="StyleUnderline"/>
        </w:rPr>
        <w:t>in the focus on the singularity of the image, the complexity of black lived experience and discourses of race are effaced</w:t>
      </w:r>
      <w:r w:rsidRPr="006E2FC6">
        <w:rPr>
          <w:sz w:val="16"/>
        </w:rPr>
        <w:t xml:space="preserve">. </w:t>
      </w:r>
      <w:r w:rsidRPr="007A274C">
        <w:rPr>
          <w:rStyle w:val="StyleUnderline"/>
        </w:rPr>
        <w:t xml:space="preserve">The image </w:t>
      </w:r>
      <w:r w:rsidRPr="00576199">
        <w:rPr>
          <w:rStyle w:val="StyleUnderline"/>
          <w:highlight w:val="yellow"/>
        </w:rPr>
        <w:t>functions as abstraction</w:t>
      </w:r>
      <w:r w:rsidRPr="006E2FC6">
        <w:rPr>
          <w:sz w:val="16"/>
        </w:rPr>
        <w:t xml:space="preserve">, as </w:t>
      </w:r>
      <w:r w:rsidRPr="00576199">
        <w:rPr>
          <w:rStyle w:val="StyleUnderline"/>
          <w:highlight w:val="yellow"/>
        </w:rPr>
        <w:t>decontextualized evidence of a historical narrative</w:t>
      </w:r>
      <w:r w:rsidRPr="007A274C">
        <w:rPr>
          <w:rStyle w:val="StyleUnderline"/>
        </w:rPr>
        <w:t xml:space="preserve"> that is </w:t>
      </w:r>
      <w:r w:rsidRPr="00576199">
        <w:rPr>
          <w:rStyle w:val="StyleUnderline"/>
          <w:highlight w:val="yellow"/>
        </w:rPr>
        <w:t>constrained by normative public discourse</w:t>
      </w:r>
      <w:r w:rsidRPr="006E2FC6">
        <w:rPr>
          <w:sz w:val="16"/>
        </w:rPr>
        <w:t>. It is a critique that Lubiano launches against the use of images of Malcolm X and Martin Luther King Jr. throughout Do the Right Thing. Lubiano writes, “</w:t>
      </w:r>
      <w:r w:rsidRPr="00576199">
        <w:rPr>
          <w:rStyle w:val="Emphasis"/>
          <w:highlight w:val="yellow"/>
        </w:rPr>
        <w:t>Iconography and fetishization</w:t>
      </w:r>
      <w:r w:rsidRPr="007A274C">
        <w:rPr>
          <w:rStyle w:val="StyleUnderline"/>
        </w:rPr>
        <w:t xml:space="preserve"> is no consistent substitute for history and critical thinking</w:t>
      </w:r>
      <w:r w:rsidRPr="006E2FC6">
        <w:rPr>
          <w:sz w:val="16"/>
        </w:rPr>
        <w:t xml:space="preserve">. The film offers no consistent critique of ‘pictures’—as icons, as fetishes.”25 Lubiano suggests that Do the Right Thing perpetuates the unquestionable evidentiary significance of the icon in black public culture. W. J. T. Mitchell looks at how iconic photographs circulate throughout the film as public art and represent a struggle over the public sphere. This struggle in the film takes place between Sal, the pizzeria owner whose Wall of Fame portrays a number of famous Italian Americans, and Buggin' Out, who challenges him to include images of African Americans on the wall given that the clientele is predominantly the black working-class residents of the neighborhood. </w:t>
      </w:r>
      <w:r w:rsidRPr="007A274C">
        <w:rPr>
          <w:rStyle w:val="StyleUnderline"/>
        </w:rPr>
        <w:t>This investment in black iconicity is reflective of black audiences and a national public</w:t>
      </w:r>
      <w:r w:rsidRPr="006E2FC6">
        <w:rPr>
          <w:sz w:val="16"/>
        </w:rPr>
        <w:t xml:space="preserve">. It is interwoven into the national narrative of democratic progress and American exceptionalism, in which the children of slaves become the exemplars of the nation-state, a topic pursued in detail in chapter 1 of this study. </w:t>
      </w:r>
      <w:r w:rsidRPr="007A274C">
        <w:rPr>
          <w:rStyle w:val="StyleUnderline"/>
        </w:rPr>
        <w:t xml:space="preserve">The repetition of public outcries, cautious celebrations, struggles over “the image,” or even tepid ambivalence reveal </w:t>
      </w:r>
      <w:r w:rsidRPr="00576199">
        <w:rPr>
          <w:rStyle w:val="Emphasis"/>
          <w:highlight w:val="yellow"/>
        </w:rPr>
        <w:t>the affective power of black representational practices</w:t>
      </w:r>
      <w:r w:rsidRPr="006E2FC6">
        <w:rPr>
          <w:sz w:val="16"/>
        </w:rPr>
        <w:t xml:space="preserve">. </w:t>
      </w:r>
      <w:r w:rsidRPr="007A274C">
        <w:rPr>
          <w:rStyle w:val="StyleUnderline"/>
        </w:rPr>
        <w:t xml:space="preserve">The collective responses </w:t>
      </w:r>
      <w:r w:rsidRPr="00576199">
        <w:rPr>
          <w:rStyle w:val="StyleUnderline"/>
          <w:highlight w:val="yellow"/>
        </w:rPr>
        <w:t>reinvigorate</w:t>
      </w:r>
      <w:r w:rsidRPr="006E2FC6">
        <w:rPr>
          <w:sz w:val="16"/>
        </w:rPr>
        <w:t xml:space="preserve"> what cultural theorists call “the history of the present.” In theorizing affect and the sociality of emotions, Lauren Berlant uses the phrase </w:t>
      </w:r>
      <w:r w:rsidRPr="007A274C">
        <w:rPr>
          <w:rStyle w:val="Emphasis"/>
        </w:rPr>
        <w:t>“</w:t>
      </w:r>
      <w:r w:rsidRPr="00576199">
        <w:rPr>
          <w:rStyle w:val="Emphasis"/>
          <w:highlight w:val="yellow"/>
        </w:rPr>
        <w:t>collective attachment”</w:t>
      </w:r>
      <w:r w:rsidRPr="006E2FC6">
        <w:rPr>
          <w:sz w:val="16"/>
        </w:rPr>
        <w:t xml:space="preserve"> and defines this concept as </w:t>
      </w:r>
      <w:r w:rsidRPr="007A274C">
        <w:rPr>
          <w:rStyle w:val="StyleUnderline"/>
        </w:rPr>
        <w:t xml:space="preserve">a </w:t>
      </w:r>
      <w:r w:rsidRPr="00576199">
        <w:rPr>
          <w:rStyle w:val="StyleUnderline"/>
          <w:highlight w:val="yellow"/>
        </w:rPr>
        <w:t>form of optimism in how emotions can bring individuals together</w:t>
      </w:r>
      <w:r w:rsidRPr="006E2FC6">
        <w:rPr>
          <w:sz w:val="16"/>
        </w:rPr>
        <w:t xml:space="preserve">. It “is a way of describing a certain futurism that implies continuity with the present, but, it does not always feel good, attachment seems a better way to describe the pleasures of repetition without presuming their affective reverb.” As Berlant writes, “the public spheres are affect worlds,” evidenced in what Lubiano describes as the Spike Lee discourse.26 Sara Ahmed's theory of affective economies is very useful to understand the recurrence of collective attachment to black visual representation. Moving (p.11) emotion beyond interiority (especially as conceptualized in psychoanalytic theory) to the externalizing effects in public discourse and collective belonging, Ahmed writes, </w:t>
      </w:r>
      <w:r w:rsidRPr="007A274C">
        <w:rPr>
          <w:rStyle w:val="StyleUnderline"/>
        </w:rPr>
        <w:t>In such affective economies, emotions do things, and they align individuals with communities</w:t>
      </w:r>
      <w:r w:rsidRPr="006E2FC6">
        <w:rPr>
          <w:sz w:val="16"/>
        </w:rPr>
        <w:t>—or bodily space with social space—</w:t>
      </w:r>
      <w:r w:rsidRPr="007A274C">
        <w:rPr>
          <w:rStyle w:val="StyleUnderline"/>
        </w:rPr>
        <w:t>through the very intensity of their attachments</w:t>
      </w:r>
      <w:r w:rsidRPr="006E2FC6">
        <w:rPr>
          <w:sz w:val="16"/>
        </w:rPr>
        <w:t>. Rather than seeing emotions</w:t>
      </w:r>
      <w:r>
        <w:rPr>
          <w:sz w:val="16"/>
        </w:rPr>
        <w:t xml:space="preserve"> as psychological dispositions, we need to consider how they work, in concrete and particular ways, to mediate the relationship between the psychic and the social, and between the individual and the collective.27</w:t>
      </w:r>
    </w:p>
    <w:p w14:paraId="66B9855C" w14:textId="77777777" w:rsidR="0021232A" w:rsidRDefault="0021232A" w:rsidP="0021232A">
      <w:pPr>
        <w:pStyle w:val="Heading3"/>
      </w:pPr>
      <w:r>
        <w:lastRenderedPageBreak/>
        <w:t>k---climate leninism---1nc</w:t>
      </w:r>
    </w:p>
    <w:p w14:paraId="763E09B0" w14:textId="77777777" w:rsidR="0021232A" w:rsidRPr="00AC1857" w:rsidRDefault="0021232A" w:rsidP="0021232A">
      <w:pPr>
        <w:pStyle w:val="Heading4"/>
        <w:rPr>
          <w:u w:val="single"/>
        </w:rPr>
      </w:pPr>
      <w:r>
        <w:t xml:space="preserve">The 1AC’s opposition to the resolution has offered </w:t>
      </w:r>
      <w:r>
        <w:rPr>
          <w:u w:val="single"/>
        </w:rPr>
        <w:t>moralism</w:t>
      </w:r>
      <w:r>
        <w:t xml:space="preserve"> when it needs to offer </w:t>
      </w:r>
      <w:r>
        <w:rPr>
          <w:u w:val="single"/>
        </w:rPr>
        <w:t>organization</w:t>
      </w:r>
      <w:r>
        <w:t xml:space="preserve"> – refusal to </w:t>
      </w:r>
      <w:r>
        <w:rPr>
          <w:u w:val="single"/>
        </w:rPr>
        <w:t>seize</w:t>
      </w:r>
      <w:r>
        <w:t xml:space="preserve"> the state from the capitalist class forecloses a </w:t>
      </w:r>
      <w:r>
        <w:rPr>
          <w:u w:val="single"/>
        </w:rPr>
        <w:t>dictatorship</w:t>
      </w:r>
      <w:r>
        <w:t xml:space="preserve"> of the </w:t>
      </w:r>
      <w:r w:rsidRPr="002437AD">
        <w:t>proletariat</w:t>
      </w:r>
    </w:p>
    <w:p w14:paraId="45069B06" w14:textId="77777777" w:rsidR="0021232A" w:rsidRPr="008A17E3" w:rsidRDefault="0021232A" w:rsidP="0021232A">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6" w:history="1">
        <w:r w:rsidRPr="005B77DD">
          <w:rPr>
            <w:rStyle w:val="Hyperlink"/>
            <w:sz w:val="16"/>
            <w:szCs w:val="16"/>
          </w:rPr>
          <w:t>https://www.e-flux.com/journal/110/335242/revolution-or-ruin/</w:t>
        </w:r>
      </w:hyperlink>
      <w:r w:rsidRPr="005B77DD">
        <w:rPr>
          <w:sz w:val="16"/>
          <w:szCs w:val="16"/>
        </w:rPr>
        <w:t xml:space="preserve"> //shree)</w:t>
      </w:r>
    </w:p>
    <w:p w14:paraId="29761936" w14:textId="77777777" w:rsidR="0021232A" w:rsidRPr="00E541BC" w:rsidRDefault="0021232A" w:rsidP="0021232A">
      <w:pPr>
        <w:rPr>
          <w:sz w:val="16"/>
        </w:rPr>
      </w:pPr>
      <w:r w:rsidRPr="00E541BC">
        <w:rPr>
          <w:sz w:val="16"/>
        </w:rPr>
        <w:t xml:space="preserve">Let’s look at this third option more closely. </w:t>
      </w:r>
      <w:r w:rsidRPr="00E541BC">
        <w:rPr>
          <w:rStyle w:val="StyleUnderline"/>
        </w:rPr>
        <w:t>To build</w:t>
      </w:r>
      <w:r w:rsidRPr="00E541BC">
        <w:rPr>
          <w:sz w:val="16"/>
        </w:rPr>
        <w:t xml:space="preserve"> towards </w:t>
      </w:r>
      <w:r w:rsidRPr="00E541BC">
        <w:rPr>
          <w:rStyle w:val="StyleUnderline"/>
        </w:rPr>
        <w:t>an eco-communist revolution</w:t>
      </w:r>
      <w:r w:rsidRPr="00E541BC">
        <w:rPr>
          <w:sz w:val="16"/>
        </w:rPr>
        <w:t xml:space="preserve">, </w:t>
      </w:r>
      <w:r w:rsidRPr="002C3048">
        <w:rPr>
          <w:rStyle w:val="StyleUnderline"/>
          <w:highlight w:val="green"/>
        </w:rPr>
        <w:t>we</w:t>
      </w:r>
      <w:r w:rsidRPr="00E541BC">
        <w:rPr>
          <w:rStyle w:val="StyleUnderline"/>
        </w:rPr>
        <w:t xml:space="preserve"> need to </w:t>
      </w:r>
      <w:r w:rsidRPr="002C3048">
        <w:rPr>
          <w:rStyle w:val="StyleUnderline"/>
          <w:highlight w:val="green"/>
        </w:rPr>
        <w:t>avoid</w:t>
      </w:r>
      <w:r w:rsidRPr="00E541BC">
        <w:rPr>
          <w:sz w:val="16"/>
        </w:rPr>
        <w:t xml:space="preserve"> both </w:t>
      </w:r>
      <w:r w:rsidRPr="00E541BC">
        <w:rPr>
          <w:rStyle w:val="StyleUnderline"/>
        </w:rPr>
        <w:t xml:space="preserve">a politics of </w:t>
      </w:r>
      <w:r w:rsidRPr="002C3048">
        <w:rPr>
          <w:rStyle w:val="Emphasis"/>
          <w:highlight w:val="green"/>
        </w:rPr>
        <w:t>pure negation</w:t>
      </w:r>
      <w:r w:rsidRPr="00E541BC">
        <w:rPr>
          <w:sz w:val="16"/>
        </w:rPr>
        <w:t xml:space="preserve"> </w:t>
      </w:r>
      <w:r w:rsidRPr="002C3048">
        <w:rPr>
          <w:rStyle w:val="StyleUnderline"/>
          <w:highlight w:val="green"/>
        </w:rPr>
        <w:t>and</w:t>
      </w:r>
      <w:r w:rsidRPr="00E541BC">
        <w:rPr>
          <w:rStyle w:val="StyleUnderline"/>
        </w:rPr>
        <w:t xml:space="preserve"> a politics of “</w:t>
      </w:r>
      <w:r w:rsidRPr="002C3048">
        <w:rPr>
          <w:rStyle w:val="Emphasis"/>
          <w:highlight w:val="green"/>
        </w:rPr>
        <w:t>critical affirmation</w:t>
      </w:r>
      <w:r w:rsidRPr="00E541BC">
        <w:rPr>
          <w:rStyle w:val="StyleUnderline"/>
        </w:rPr>
        <w:t>.”</w:t>
      </w:r>
      <w:r w:rsidRPr="00E541BC">
        <w:rPr>
          <w:sz w:val="16"/>
        </w:rPr>
        <w:t xml:space="preserve"> As Marx argued, </w:t>
      </w:r>
      <w:r w:rsidRPr="002C3048">
        <w:rPr>
          <w:rStyle w:val="Emphasis"/>
          <w:highlight w:val="green"/>
        </w:rPr>
        <w:t>revolutions need dialectics</w:t>
      </w:r>
      <w:r w:rsidRPr="00E541BC">
        <w:rPr>
          <w:sz w:val="16"/>
        </w:rPr>
        <w:t xml:space="preserve">. They need us to find what Fredric Jameson calls the “dialectical ambivalence” in capitalism. This means training ourselves to locate aspects of the present that point beyond themselves and towards the communist horizon. Lenin did precisely this after the outbreak of the First World War. </w:t>
      </w:r>
      <w:r w:rsidRPr="002C3048">
        <w:rPr>
          <w:rStyle w:val="StyleUnderline"/>
          <w:highlight w:val="green"/>
        </w:rPr>
        <w:t>Rather than joining</w:t>
      </w:r>
      <w:r w:rsidRPr="00E541BC">
        <w:rPr>
          <w:sz w:val="16"/>
        </w:rPr>
        <w:t xml:space="preserve"> with the majority of the socialist </w:t>
      </w:r>
      <w:r w:rsidRPr="002C3048">
        <w:rPr>
          <w:rStyle w:val="StyleUnderline"/>
          <w:highlight w:val="green"/>
        </w:rPr>
        <w:t>parties</w:t>
      </w:r>
      <w:r w:rsidRPr="00E541BC">
        <w:rPr>
          <w:sz w:val="16"/>
        </w:rPr>
        <w:t xml:space="preserve"> of the Second International </w:t>
      </w:r>
      <w:r w:rsidRPr="002C3048">
        <w:rPr>
          <w:rStyle w:val="StyleUnderline"/>
          <w:highlight w:val="green"/>
        </w:rPr>
        <w:t xml:space="preserve">in </w:t>
      </w:r>
      <w:r w:rsidRPr="002C3048">
        <w:rPr>
          <w:rStyle w:val="Emphasis"/>
          <w:highlight w:val="green"/>
        </w:rPr>
        <w:t>capitulating</w:t>
      </w:r>
      <w:r w:rsidRPr="00E541BC">
        <w:rPr>
          <w:sz w:val="16"/>
        </w:rPr>
        <w:t xml:space="preserve"> to imperialist war, </w:t>
      </w:r>
      <w:r w:rsidRPr="002C3048">
        <w:rPr>
          <w:rStyle w:val="StyleUnderline"/>
          <w:highlight w:val="green"/>
        </w:rPr>
        <w:t>and</w:t>
      </w:r>
      <w:r w:rsidRPr="00E541BC">
        <w:rPr>
          <w:sz w:val="16"/>
        </w:rPr>
        <w:t xml:space="preserve"> rather than </w:t>
      </w:r>
      <w:r w:rsidRPr="002C3048">
        <w:rPr>
          <w:rStyle w:val="Emphasis"/>
          <w:highlight w:val="green"/>
        </w:rPr>
        <w:t>wallowing</w:t>
      </w:r>
      <w:r w:rsidRPr="00E541BC">
        <w:rPr>
          <w:rStyle w:val="Emphasis"/>
        </w:rPr>
        <w:t xml:space="preserve"> in melancholia</w:t>
      </w:r>
      <w:r w:rsidRPr="00E541BC">
        <w:rPr>
          <w:sz w:val="16"/>
        </w:rPr>
        <w:t xml:space="preserve"> </w:t>
      </w:r>
      <w:r w:rsidRPr="002C3048">
        <w:rPr>
          <w:rStyle w:val="StyleUnderline"/>
          <w:highlight w:val="green"/>
        </w:rPr>
        <w:t>following</w:t>
      </w:r>
      <w:r w:rsidRPr="00E541BC">
        <w:rPr>
          <w:rStyle w:val="StyleUnderline"/>
        </w:rPr>
        <w:t xml:space="preserve"> the </w:t>
      </w:r>
      <w:r w:rsidRPr="002C3048">
        <w:rPr>
          <w:rStyle w:val="StyleUnderline"/>
          <w:highlight w:val="green"/>
        </w:rPr>
        <w:t>betrayal</w:t>
      </w:r>
      <w:r w:rsidRPr="00E541BC">
        <w:rPr>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32B1F2E7" w14:textId="77777777" w:rsidR="0021232A" w:rsidRPr="00E541BC" w:rsidRDefault="0021232A" w:rsidP="0021232A">
      <w:pPr>
        <w:rPr>
          <w:sz w:val="16"/>
          <w:szCs w:val="16"/>
        </w:rPr>
      </w:pPr>
      <w:r w:rsidRPr="00E541BC">
        <w:rPr>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6FC049ED" w14:textId="77777777" w:rsidR="0021232A" w:rsidRPr="00BB53E7" w:rsidRDefault="0021232A" w:rsidP="0021232A">
      <w:pPr>
        <w:rPr>
          <w:sz w:val="16"/>
        </w:rPr>
      </w:pPr>
      <w:r w:rsidRPr="00BB53E7">
        <w:rPr>
          <w:sz w:val="16"/>
        </w:rPr>
        <w:t xml:space="preserve">In their form the GND and GIR put localism aside. Both recognize that </w:t>
      </w:r>
      <w:r w:rsidRPr="002C3048">
        <w:rPr>
          <w:rStyle w:val="StyleUnderline"/>
          <w:highlight w:val="green"/>
        </w:rPr>
        <w:t>the climate crisis demands</w:t>
      </w:r>
      <w:r w:rsidRPr="00E541BC">
        <w:rPr>
          <w:rStyle w:val="StyleUnderline"/>
        </w:rPr>
        <w:t xml:space="preserve"> a</w:t>
      </w:r>
      <w:r w:rsidRPr="00BB53E7">
        <w:rPr>
          <w:sz w:val="16"/>
        </w:rPr>
        <w:t xml:space="preserve"> </w:t>
      </w:r>
      <w:r w:rsidRPr="002C3048">
        <w:rPr>
          <w:rStyle w:val="Emphasis"/>
          <w:highlight w:val="green"/>
        </w:rPr>
        <w:t>state-led</w:t>
      </w:r>
      <w:r w:rsidRPr="00E541BC">
        <w:rPr>
          <w:rStyle w:val="Emphasis"/>
        </w:rPr>
        <w:t xml:space="preserve">, </w:t>
      </w:r>
      <w:r w:rsidRPr="002C3048">
        <w:rPr>
          <w:rStyle w:val="Emphasis"/>
          <w:highlight w:val="green"/>
        </w:rPr>
        <w:t>centrally planned</w:t>
      </w:r>
      <w:r w:rsidRPr="00BB53E7">
        <w:rPr>
          <w:sz w:val="16"/>
        </w:rPr>
        <w:t xml:space="preserve">, and </w:t>
      </w:r>
      <w:r w:rsidRPr="002C3048">
        <w:rPr>
          <w:rStyle w:val="Emphasis"/>
          <w:highlight w:val="green"/>
        </w:rPr>
        <w:t>global response</w:t>
      </w:r>
      <w:r w:rsidRPr="00BB53E7">
        <w:rPr>
          <w:sz w:val="16"/>
        </w:rPr>
        <w:t xml:space="preserve">. They take for granted that </w:t>
      </w:r>
      <w:r w:rsidRPr="00E541BC">
        <w:rPr>
          <w:rStyle w:val="Emphasis"/>
        </w:rPr>
        <w:t>we need a state to intervene on behalf of nature and workers against capital</w:t>
      </w:r>
      <w:r w:rsidRPr="00BB53E7">
        <w:rPr>
          <w:sz w:val="16"/>
        </w:rPr>
        <w:t xml:space="preserve">. The fact that the GND and GIR promise to do this is what makes capitalists fear them. Those who are excited about the promise of the GND—such as Riofrancos—have similarly turned towards the state as a terrain of struggle and a locus of power. Consciously or not, </w:t>
      </w:r>
      <w:r w:rsidRPr="002C3048">
        <w:rPr>
          <w:rStyle w:val="StyleUnderline"/>
          <w:highlight w:val="green"/>
        </w:rPr>
        <w:t>these</w:t>
      </w:r>
      <w:r w:rsidRPr="00BB53E7">
        <w:rPr>
          <w:sz w:val="16"/>
        </w:rPr>
        <w:t xml:space="preserve"> movements have </w:t>
      </w:r>
      <w:r w:rsidRPr="002C3048">
        <w:rPr>
          <w:rStyle w:val="StyleUnderline"/>
          <w:highlight w:val="green"/>
        </w:rPr>
        <w:t>learned from</w:t>
      </w:r>
      <w:r w:rsidRPr="00BB53E7">
        <w:rPr>
          <w:sz w:val="16"/>
        </w:rPr>
        <w:t xml:space="preserve"> the </w:t>
      </w:r>
      <w:r w:rsidRPr="002C3048">
        <w:rPr>
          <w:rStyle w:val="Emphasis"/>
          <w:highlight w:val="green"/>
        </w:rPr>
        <w:t>failures</w:t>
      </w:r>
      <w:r w:rsidRPr="002C3048">
        <w:rPr>
          <w:rStyle w:val="StyleUnderline"/>
          <w:highlight w:val="green"/>
        </w:rPr>
        <w:t xml:space="preserve"> of</w:t>
      </w:r>
      <w:r w:rsidRPr="00BB53E7">
        <w:rPr>
          <w:rStyle w:val="StyleUnderline"/>
        </w:rPr>
        <w:t xml:space="preserve"> </w:t>
      </w:r>
      <w:r w:rsidRPr="00BB53E7">
        <w:rPr>
          <w:rStyle w:val="Emphasis"/>
        </w:rPr>
        <w:t>Climate Camp</w:t>
      </w:r>
      <w:r w:rsidRPr="00BB53E7">
        <w:rPr>
          <w:sz w:val="16"/>
        </w:rPr>
        <w:t xml:space="preserve">, </w:t>
      </w:r>
      <w:r w:rsidRPr="002C3048">
        <w:rPr>
          <w:rStyle w:val="Emphasis"/>
          <w:highlight w:val="green"/>
        </w:rPr>
        <w:t>Occupy</w:t>
      </w:r>
      <w:r w:rsidRPr="00BB53E7">
        <w:rPr>
          <w:sz w:val="16"/>
        </w:rPr>
        <w:t xml:space="preserve">, </w:t>
      </w:r>
      <w:r w:rsidRPr="00BB53E7">
        <w:rPr>
          <w:rStyle w:val="StyleUnderline"/>
        </w:rPr>
        <w:t>and</w:t>
      </w:r>
      <w:r w:rsidRPr="00BB53E7">
        <w:rPr>
          <w:sz w:val="16"/>
        </w:rPr>
        <w:t xml:space="preserve"> the </w:t>
      </w:r>
      <w:r w:rsidRPr="00BB53E7">
        <w:rPr>
          <w:rStyle w:val="Emphasis"/>
        </w:rPr>
        <w:t>Movement of Squares</w:t>
      </w:r>
      <w:r w:rsidRPr="00BB53E7">
        <w:rPr>
          <w:sz w:val="16"/>
        </w:rPr>
        <w:t xml:space="preserve">. </w:t>
      </w:r>
      <w:r w:rsidRPr="002C3048">
        <w:rPr>
          <w:rStyle w:val="StyleUnderline"/>
          <w:highlight w:val="green"/>
        </w:rPr>
        <w:t xml:space="preserve">It is </w:t>
      </w:r>
      <w:r w:rsidRPr="002C3048">
        <w:rPr>
          <w:rStyle w:val="Emphasis"/>
          <w:highlight w:val="green"/>
        </w:rPr>
        <w:t>not enough</w:t>
      </w:r>
      <w:r w:rsidRPr="002C3048">
        <w:rPr>
          <w:rStyle w:val="StyleUnderline"/>
          <w:highlight w:val="green"/>
        </w:rPr>
        <w:t xml:space="preserve"> to </w:t>
      </w:r>
      <w:r w:rsidRPr="002C3048">
        <w:rPr>
          <w:rStyle w:val="Emphasis"/>
          <w:highlight w:val="green"/>
        </w:rPr>
        <w:t>suspend</w:t>
      </w:r>
      <w:r w:rsidRPr="00BB53E7">
        <w:rPr>
          <w:rStyle w:val="StyleUnderline"/>
        </w:rPr>
        <w:t xml:space="preserve"> the normal running of things</w:t>
      </w:r>
      <w:r w:rsidRPr="00BB53E7">
        <w:rPr>
          <w:sz w:val="16"/>
        </w:rPr>
        <w:t xml:space="preserve">. </w:t>
      </w:r>
      <w:r w:rsidRPr="002C3048">
        <w:rPr>
          <w:rStyle w:val="Emphasis"/>
          <w:highlight w:val="green"/>
        </w:rPr>
        <w:t>Taking responsibility means</w:t>
      </w:r>
      <w:r w:rsidRPr="00BB53E7">
        <w:rPr>
          <w:rStyle w:val="Emphasis"/>
        </w:rPr>
        <w:t xml:space="preserve"> taking power and </w:t>
      </w:r>
      <w:r w:rsidRPr="002C3048">
        <w:rPr>
          <w:rStyle w:val="Emphasis"/>
          <w:highlight w:val="green"/>
        </w:rPr>
        <w:t>organizing</w:t>
      </w:r>
      <w:r w:rsidRPr="00BB53E7">
        <w:rPr>
          <w:rStyle w:val="Emphasis"/>
        </w:rPr>
        <w:t xml:space="preserve"> society </w:t>
      </w:r>
      <w:r w:rsidRPr="002C3048">
        <w:rPr>
          <w:rStyle w:val="Emphasis"/>
          <w:highlight w:val="green"/>
        </w:rPr>
        <w:t>in</w:t>
      </w:r>
      <w:r w:rsidRPr="00552577">
        <w:rPr>
          <w:sz w:val="16"/>
        </w:rPr>
        <w:t xml:space="preserve"> what Marx called the interests of “freely associated workers,” or more controversially, </w:t>
      </w:r>
      <w:r w:rsidRPr="002C3048">
        <w:rPr>
          <w:rStyle w:val="Emphasis"/>
          <w:highlight w:val="green"/>
        </w:rPr>
        <w:t xml:space="preserve">the “dictatorship of </w:t>
      </w:r>
      <w:r w:rsidRPr="00DE4689">
        <w:rPr>
          <w:rStyle w:val="Emphasis"/>
        </w:rPr>
        <w:t xml:space="preserve">the </w:t>
      </w:r>
      <w:r w:rsidRPr="002C3048">
        <w:rPr>
          <w:rStyle w:val="Emphasis"/>
          <w:highlight w:val="green"/>
        </w:rPr>
        <w:t>proletariat.”</w:t>
      </w:r>
      <w:r w:rsidRPr="00552577">
        <w:rPr>
          <w:sz w:val="16"/>
        </w:rPr>
        <w:t xml:space="preserve"> T</w:t>
      </w:r>
      <w:r w:rsidRPr="00BB53E7">
        <w:rPr>
          <w:sz w:val="16"/>
        </w:rPr>
        <w:t xml:space="preserve">he </w:t>
      </w:r>
      <w:r w:rsidRPr="00BB53E7">
        <w:rPr>
          <w:rStyle w:val="StyleUnderline"/>
        </w:rPr>
        <w:t>struggles to implement the GND</w:t>
      </w:r>
      <w:r w:rsidRPr="00BB53E7">
        <w:rPr>
          <w:sz w:val="16"/>
        </w:rPr>
        <w:t xml:space="preserve"> and GIR </w:t>
      </w:r>
      <w:r w:rsidRPr="00BB53E7">
        <w:rPr>
          <w:rStyle w:val="StyleUnderline"/>
        </w:rPr>
        <w:t>tell us</w:t>
      </w:r>
      <w:r w:rsidRPr="00BB53E7">
        <w:rPr>
          <w:sz w:val="16"/>
        </w:rPr>
        <w:t xml:space="preserve"> that environmentalists are increasingly aware of </w:t>
      </w:r>
      <w:r w:rsidRPr="00BB53E7">
        <w:rPr>
          <w:rStyle w:val="StyleUnderline"/>
        </w:rPr>
        <w:t xml:space="preserve">the need </w:t>
      </w:r>
      <w:r w:rsidRPr="002C3048">
        <w:rPr>
          <w:rStyle w:val="StyleUnderline"/>
          <w:highlight w:val="green"/>
        </w:rPr>
        <w:t xml:space="preserve">to </w:t>
      </w:r>
      <w:r w:rsidRPr="002C3048">
        <w:rPr>
          <w:rStyle w:val="Emphasis"/>
          <w:highlight w:val="green"/>
        </w:rPr>
        <w:t>seize the state</w:t>
      </w:r>
      <w:r w:rsidRPr="00BB53E7">
        <w:rPr>
          <w:sz w:val="16"/>
        </w:rPr>
        <w:t>—and the need to develop a fighting organization with the capacity to do so.</w:t>
      </w:r>
    </w:p>
    <w:p w14:paraId="3EE10A46" w14:textId="77777777" w:rsidR="0021232A" w:rsidRPr="00BB53E7" w:rsidRDefault="0021232A" w:rsidP="0021232A">
      <w:pPr>
        <w:rPr>
          <w:rStyle w:val="Emphasis"/>
        </w:rPr>
      </w:pPr>
      <w:r w:rsidRPr="00BB53E7">
        <w:rPr>
          <w:rStyle w:val="Emphasis"/>
        </w:rPr>
        <w:t>Against State Denialism</w:t>
      </w:r>
    </w:p>
    <w:p w14:paraId="5A53FEF6" w14:textId="77777777" w:rsidR="0021232A" w:rsidRPr="00BB53E7" w:rsidRDefault="0021232A" w:rsidP="0021232A">
      <w:pPr>
        <w:rPr>
          <w:sz w:val="16"/>
        </w:rPr>
      </w:pPr>
      <w:r w:rsidRPr="00BB53E7">
        <w:rPr>
          <w:sz w:val="16"/>
        </w:rPr>
        <w:t xml:space="preserve">Ironically, </w:t>
      </w:r>
      <w:r w:rsidRPr="00BB53E7">
        <w:rPr>
          <w:rStyle w:val="StyleUnderline"/>
        </w:rPr>
        <w:t xml:space="preserve">at almost the </w:t>
      </w:r>
      <w:r w:rsidRPr="00BB53E7">
        <w:rPr>
          <w:rStyle w:val="Emphasis"/>
        </w:rPr>
        <w:t>precise moment</w:t>
      </w:r>
      <w:r w:rsidRPr="00BB53E7">
        <w:rPr>
          <w:rStyle w:val="StyleUnderline"/>
        </w:rPr>
        <w:t xml:space="preserve"> that progressive movements have become conscious of the necessity of a climate response </w:t>
      </w:r>
      <w:r w:rsidRPr="00BB53E7">
        <w:rPr>
          <w:sz w:val="16"/>
        </w:rPr>
        <w:t xml:space="preserve">operating at the necessary scale, </w:t>
      </w:r>
      <w:r w:rsidRPr="00BB53E7">
        <w:rPr>
          <w:rStyle w:val="StyleUnderline"/>
        </w:rPr>
        <w:t>the</w:t>
      </w:r>
      <w:r w:rsidRPr="00BB53E7">
        <w:rPr>
          <w:sz w:val="16"/>
        </w:rPr>
        <w:t xml:space="preserve"> Marxist </w:t>
      </w:r>
      <w:r w:rsidRPr="00BB53E7">
        <w:rPr>
          <w:rStyle w:val="StyleUnderline"/>
        </w:rPr>
        <w:t xml:space="preserve">left has taken </w:t>
      </w:r>
      <w:r w:rsidRPr="002C3048">
        <w:rPr>
          <w:rStyle w:val="StyleUnderline"/>
          <w:highlight w:val="green"/>
        </w:rPr>
        <w:t xml:space="preserve">a </w:t>
      </w:r>
      <w:r w:rsidRPr="002C3048">
        <w:rPr>
          <w:rStyle w:val="Emphasis"/>
          <w:highlight w:val="green"/>
        </w:rPr>
        <w:t>state-phobic turn</w:t>
      </w:r>
      <w:r w:rsidRPr="00BB53E7">
        <w:rPr>
          <w:sz w:val="16"/>
        </w:rPr>
        <w:t xml:space="preserve">. Consider “disaster communism.” </w:t>
      </w:r>
      <w:r w:rsidRPr="00BB53E7">
        <w:rPr>
          <w:rStyle w:val="StyleUnderline"/>
        </w:rPr>
        <w:t>Confronted with the choice between ruin or revolution</w:t>
      </w:r>
      <w:r w:rsidRPr="00BB53E7">
        <w:rPr>
          <w:sz w:val="16"/>
        </w:rPr>
        <w:t xml:space="preserve">, </w:t>
      </w:r>
      <w:r w:rsidRPr="00BB53E7">
        <w:rPr>
          <w:rStyle w:val="Emphasis"/>
        </w:rPr>
        <w:t>disaster communism</w:t>
      </w:r>
      <w:r w:rsidRPr="00BB53E7">
        <w:rPr>
          <w:sz w:val="16"/>
        </w:rPr>
        <w:t xml:space="preserve"> </w:t>
      </w:r>
      <w:r w:rsidRPr="002C3048">
        <w:rPr>
          <w:rStyle w:val="StyleUnderline"/>
          <w:highlight w:val="green"/>
        </w:rPr>
        <w:t xml:space="preserve">opts for </w:t>
      </w:r>
      <w:r w:rsidRPr="002C3048">
        <w:rPr>
          <w:rStyle w:val="Emphasis"/>
          <w:highlight w:val="green"/>
        </w:rPr>
        <w:t>ruin</w:t>
      </w:r>
      <w:r w:rsidRPr="002C3048">
        <w:rPr>
          <w:sz w:val="16"/>
          <w:highlight w:val="green"/>
        </w:rPr>
        <w:t xml:space="preserve"> </w:t>
      </w:r>
      <w:r w:rsidRPr="002C3048">
        <w:rPr>
          <w:rStyle w:val="StyleUnderline"/>
          <w:highlight w:val="green"/>
        </w:rPr>
        <w:t>as</w:t>
      </w:r>
      <w:r w:rsidRPr="00BB53E7">
        <w:rPr>
          <w:rStyle w:val="StyleUnderline"/>
        </w:rPr>
        <w:t xml:space="preserve"> the </w:t>
      </w:r>
      <w:r w:rsidRPr="00BB53E7">
        <w:rPr>
          <w:rStyle w:val="Emphasis"/>
        </w:rPr>
        <w:t xml:space="preserve">path to </w:t>
      </w:r>
      <w:r w:rsidRPr="002C3048">
        <w:rPr>
          <w:rStyle w:val="Emphasis"/>
          <w:highlight w:val="green"/>
        </w:rPr>
        <w:t>revolution</w:t>
      </w:r>
      <w:r w:rsidRPr="00BB53E7">
        <w:rPr>
          <w:sz w:val="16"/>
        </w:rPr>
        <w:t>—</w:t>
      </w:r>
      <w:r w:rsidRPr="002C3048">
        <w:rPr>
          <w:rStyle w:val="StyleUnderline"/>
          <w:highlight w:val="green"/>
        </w:rPr>
        <w:t>without considering</w:t>
      </w:r>
      <w:r w:rsidRPr="00BB53E7">
        <w:rPr>
          <w:rStyle w:val="StyleUnderline"/>
        </w:rPr>
        <w:t xml:space="preserve"> the</w:t>
      </w:r>
      <w:r w:rsidRPr="00BB53E7">
        <w:rPr>
          <w:sz w:val="16"/>
        </w:rPr>
        <w:t xml:space="preserve"> form of </w:t>
      </w:r>
      <w:r w:rsidRPr="002C3048">
        <w:rPr>
          <w:rStyle w:val="Emphasis"/>
          <w:highlight w:val="green"/>
        </w:rPr>
        <w:t>association necessary</w:t>
      </w:r>
      <w:r w:rsidRPr="00BB53E7">
        <w:rPr>
          <w:sz w:val="16"/>
        </w:rPr>
        <w:t xml:space="preserve"> to ensure that the 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636913E8" w14:textId="77777777" w:rsidR="0021232A" w:rsidRPr="00BB53E7" w:rsidRDefault="0021232A" w:rsidP="0021232A">
      <w:pPr>
        <w:rPr>
          <w:sz w:val="16"/>
          <w:szCs w:val="16"/>
        </w:rPr>
      </w:pPr>
      <w:r w:rsidRPr="00BB53E7">
        <w:rPr>
          <w:sz w:val="16"/>
          <w:szCs w:val="16"/>
        </w:rPr>
        <w:t>Drawing on Rebecca Solnit’s book A Paradise Built in Hell, a study of how practices of mutual aid and collectivity arise in the aftermath of crises, disaster communists argue that we do not need to seize the state because the state will be washed away, along 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512DA4BD" w14:textId="77777777" w:rsidR="0021232A" w:rsidRPr="00BB53E7" w:rsidRDefault="0021232A" w:rsidP="0021232A">
      <w:pPr>
        <w:rPr>
          <w:sz w:val="16"/>
        </w:rPr>
      </w:pPr>
      <w:r w:rsidRPr="002C3048">
        <w:rPr>
          <w:rStyle w:val="StyleUnderline"/>
          <w:highlight w:val="green"/>
        </w:rPr>
        <w:t>Responses to</w:t>
      </w:r>
      <w:r w:rsidRPr="00BB53E7">
        <w:rPr>
          <w:rStyle w:val="StyleUnderline"/>
        </w:rPr>
        <w:t xml:space="preserve"> the </w:t>
      </w:r>
      <w:r w:rsidRPr="002C3048">
        <w:rPr>
          <w:rStyle w:val="StyleUnderline"/>
          <w:highlight w:val="green"/>
        </w:rPr>
        <w:t>Covid</w:t>
      </w:r>
      <w:r w:rsidRPr="00BB53E7">
        <w:rPr>
          <w:rStyle w:val="StyleUnderline"/>
        </w:rPr>
        <w:t xml:space="preserve">-19 pandemic </w:t>
      </w:r>
      <w:r w:rsidRPr="002C3048">
        <w:rPr>
          <w:rStyle w:val="StyleUnderline"/>
          <w:highlight w:val="green"/>
        </w:rPr>
        <w:t>illustrate</w:t>
      </w:r>
      <w:r w:rsidRPr="00BB53E7">
        <w:rPr>
          <w:rStyle w:val="StyleUnderline"/>
        </w:rPr>
        <w:t xml:space="preserve"> the point</w:t>
      </w:r>
      <w:r w:rsidRPr="00BB53E7">
        <w:rPr>
          <w:sz w:val="16"/>
        </w:rPr>
        <w:t xml:space="preserve">. Even as mobilized volunteers and mutual aid can meet real needs by distributing meals, assisting neighbors, and coordinating webinars, </w:t>
      </w:r>
      <w:r w:rsidRPr="002C3048">
        <w:rPr>
          <w:rStyle w:val="StyleUnderline"/>
          <w:highlight w:val="green"/>
        </w:rPr>
        <w:t>they are inadequate</w:t>
      </w:r>
      <w:r w:rsidRPr="00BB53E7">
        <w:rPr>
          <w:rStyle w:val="StyleUnderline"/>
        </w:rPr>
        <w:t xml:space="preserve"> to the most demanding tasks</w:t>
      </w:r>
      <w:r w:rsidRPr="00BB53E7">
        <w:rPr>
          <w:sz w:val="16"/>
        </w:rPr>
        <w:t xml:space="preserve"> of developing and administering tests </w:t>
      </w:r>
      <w:r w:rsidRPr="002C3048">
        <w:rPr>
          <w:rStyle w:val="StyleUnderline"/>
          <w:highlight w:val="green"/>
        </w:rPr>
        <w:t>for</w:t>
      </w:r>
      <w:r w:rsidRPr="00BB53E7">
        <w:rPr>
          <w:sz w:val="16"/>
        </w:rPr>
        <w:t xml:space="preserve"> the virus, </w:t>
      </w:r>
      <w:r w:rsidRPr="002C3048">
        <w:rPr>
          <w:rStyle w:val="StyleUnderline"/>
          <w:highlight w:val="green"/>
        </w:rPr>
        <w:t>securing</w:t>
      </w:r>
      <w:r w:rsidRPr="00BB53E7">
        <w:rPr>
          <w:rStyle w:val="StyleUnderline"/>
        </w:rPr>
        <w:t xml:space="preserve"> hospital </w:t>
      </w:r>
      <w:r w:rsidRPr="002C3048">
        <w:rPr>
          <w:rStyle w:val="StyleUnderline"/>
          <w:highlight w:val="green"/>
        </w:rPr>
        <w:t>beds</w:t>
      </w:r>
      <w:r w:rsidRPr="00BB53E7">
        <w:rPr>
          <w:sz w:val="16"/>
        </w:rPr>
        <w:t xml:space="preserve"> in intensive care units, producing and distributing respirators, and providing adequate protective equipment at the necessary scale. </w:t>
      </w:r>
      <w:r w:rsidRPr="002C3048">
        <w:rPr>
          <w:rStyle w:val="StyleUnderline"/>
          <w:highlight w:val="green"/>
        </w:rPr>
        <w:t xml:space="preserve">Mutual aid is </w:t>
      </w:r>
      <w:r w:rsidRPr="002C3048">
        <w:rPr>
          <w:rStyle w:val="Emphasis"/>
          <w:highlight w:val="green"/>
        </w:rPr>
        <w:t>inspiring</w:t>
      </w:r>
      <w:r w:rsidRPr="00BB53E7">
        <w:rPr>
          <w:rStyle w:val="StyleUnderline"/>
        </w:rPr>
        <w:t xml:space="preserve">, </w:t>
      </w:r>
      <w:r w:rsidRPr="002C3048">
        <w:rPr>
          <w:rStyle w:val="StyleUnderline"/>
          <w:highlight w:val="green"/>
        </w:rPr>
        <w:t>but</w:t>
      </w:r>
      <w:r w:rsidRPr="00BB53E7">
        <w:rPr>
          <w:rStyle w:val="StyleUnderline"/>
        </w:rPr>
        <w:t xml:space="preserve"> it’s </w:t>
      </w:r>
      <w:r w:rsidRPr="002C3048">
        <w:rPr>
          <w:rStyle w:val="StyleUnderline"/>
          <w:highlight w:val="green"/>
        </w:rPr>
        <w:t xml:space="preserve">not </w:t>
      </w:r>
      <w:r w:rsidRPr="002C3048">
        <w:rPr>
          <w:rStyle w:val="Emphasis"/>
          <w:highlight w:val="green"/>
        </w:rPr>
        <w:t>enough</w:t>
      </w:r>
      <w:r w:rsidRPr="00BB53E7">
        <w:rPr>
          <w:sz w:val="16"/>
        </w:rPr>
        <w:t>—</w:t>
      </w:r>
      <w:r w:rsidRPr="002C3048">
        <w:rPr>
          <w:rStyle w:val="StyleUnderline"/>
          <w:highlight w:val="green"/>
        </w:rPr>
        <w:t>it can’t</w:t>
      </w:r>
      <w:r w:rsidRPr="00BB53E7">
        <w:rPr>
          <w:rStyle w:val="StyleUnderline"/>
        </w:rPr>
        <w:t xml:space="preserve"> stop</w:t>
      </w:r>
      <w:r w:rsidRPr="00BB53E7">
        <w:rPr>
          <w:sz w:val="16"/>
        </w:rPr>
        <w:t xml:space="preserve"> the </w:t>
      </w:r>
      <w:r w:rsidRPr="00BB53E7">
        <w:rPr>
          <w:rStyle w:val="StyleUnderline"/>
        </w:rPr>
        <w:t>hoarders</w:t>
      </w:r>
      <w:r w:rsidRPr="00BB53E7">
        <w:rPr>
          <w:sz w:val="16"/>
        </w:rPr>
        <w:t xml:space="preserve"> and profiteers, </w:t>
      </w:r>
      <w:r w:rsidRPr="002C3048">
        <w:rPr>
          <w:rStyle w:val="StyleUnderline"/>
          <w:highlight w:val="green"/>
        </w:rPr>
        <w:t>pay</w:t>
      </w:r>
      <w:r w:rsidRPr="00BB53E7">
        <w:rPr>
          <w:sz w:val="16"/>
        </w:rPr>
        <w:t xml:space="preserve"> hospital bills and </w:t>
      </w:r>
      <w:r w:rsidRPr="00BB53E7">
        <w:rPr>
          <w:rStyle w:val="StyleUnderline"/>
        </w:rPr>
        <w:t xml:space="preserve">unemployment </w:t>
      </w:r>
      <w:r w:rsidRPr="002C3048">
        <w:rPr>
          <w:rStyle w:val="StyleUnderline"/>
          <w:highlight w:val="green"/>
        </w:rPr>
        <w:t>insurance</w:t>
      </w:r>
      <w:r w:rsidRPr="00BB53E7">
        <w:rPr>
          <w:sz w:val="16"/>
        </w:rPr>
        <w:t xml:space="preserve">, </w:t>
      </w:r>
      <w:r w:rsidRPr="002C3048">
        <w:rPr>
          <w:rStyle w:val="StyleUnderline"/>
          <w:highlight w:val="green"/>
        </w:rPr>
        <w:t>release prisoners</w:t>
      </w:r>
      <w:r w:rsidRPr="00BB53E7">
        <w:rPr>
          <w:sz w:val="16"/>
        </w:rPr>
        <w:t xml:space="preserve"> and detainees. It doesn’t scale, particularly when the prevailing logic comes from the market. That capital accumulation takes place through dispossession as well as exploitation brings home the real limit of mutual aid: </w:t>
      </w:r>
      <w:r w:rsidRPr="002C3048">
        <w:rPr>
          <w:rStyle w:val="StyleUnderline"/>
          <w:highlight w:val="green"/>
        </w:rPr>
        <w:t>poor</w:t>
      </w:r>
      <w:r w:rsidRPr="00BB53E7">
        <w:rPr>
          <w:rStyle w:val="StyleUnderline"/>
        </w:rPr>
        <w:t xml:space="preserve"> and working people </w:t>
      </w:r>
      <w:r w:rsidRPr="002C3048">
        <w:rPr>
          <w:rStyle w:val="StyleUnderline"/>
          <w:highlight w:val="green"/>
        </w:rPr>
        <w:t>do not own</w:t>
      </w:r>
      <w:r w:rsidRPr="00BB53E7">
        <w:rPr>
          <w:rStyle w:val="StyleUnderline"/>
        </w:rPr>
        <w:t xml:space="preserve"> the </w:t>
      </w:r>
      <w:r w:rsidRPr="002C3048">
        <w:rPr>
          <w:rStyle w:val="StyleUnderline"/>
          <w:highlight w:val="green"/>
        </w:rPr>
        <w:t>means of production</w:t>
      </w:r>
      <w:r w:rsidRPr="00BB53E7">
        <w:rPr>
          <w:sz w:val="16"/>
        </w:rPr>
        <w:t xml:space="preserve"> and therefore production does not meet social needs.</w:t>
      </w:r>
    </w:p>
    <w:p w14:paraId="5F15D15B" w14:textId="77777777" w:rsidR="0021232A" w:rsidRPr="00BB53E7" w:rsidRDefault="0021232A" w:rsidP="0021232A">
      <w:pPr>
        <w:rPr>
          <w:sz w:val="16"/>
        </w:rPr>
      </w:pPr>
      <w:r w:rsidRPr="00BB53E7">
        <w:rPr>
          <w:sz w:val="16"/>
        </w:rPr>
        <w:lastRenderedPageBreak/>
        <w:t xml:space="preserve">Furthermore, in extreme capitalist countries like the US and the UK, social and political diversity means that </w:t>
      </w:r>
      <w:r w:rsidRPr="002C3048">
        <w:rPr>
          <w:rStyle w:val="StyleUnderline"/>
          <w:highlight w:val="green"/>
        </w:rPr>
        <w:t>many do not</w:t>
      </w:r>
      <w:r w:rsidRPr="00BB53E7">
        <w:rPr>
          <w:rStyle w:val="StyleUnderline"/>
        </w:rPr>
        <w:t xml:space="preserve"> voluntarily </w:t>
      </w:r>
      <w:r w:rsidRPr="002C3048">
        <w:rPr>
          <w:rStyle w:val="StyleUnderline"/>
          <w:highlight w:val="green"/>
        </w:rPr>
        <w:t>comply</w:t>
      </w:r>
      <w:r w:rsidRPr="00BB53E7">
        <w:rPr>
          <w:rStyle w:val="StyleUnderline"/>
        </w:rPr>
        <w:t xml:space="preserve"> with public health recommendations</w:t>
      </w:r>
      <w:r w:rsidRPr="00BB53E7">
        <w:rPr>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w:t>
      </w:r>
      <w:r w:rsidRPr="00552577">
        <w:rPr>
          <w:sz w:val="16"/>
        </w:rPr>
        <w:t xml:space="preserve">exceptions. But they reduce them substantially, most significantly by preventing employers from requiring workers to put themselves at risk. </w:t>
      </w:r>
      <w:r w:rsidRPr="00552577">
        <w:rPr>
          <w:rStyle w:val="StyleUnderline"/>
        </w:rPr>
        <w:t>Were the state used as an instrument of working class power, it would, at a minimum, guarantee</w:t>
      </w:r>
      <w:r w:rsidRPr="00552577">
        <w:rPr>
          <w:sz w:val="16"/>
        </w:rPr>
        <w:t xml:space="preserve"> that </w:t>
      </w:r>
      <w:r w:rsidRPr="00552577">
        <w:rPr>
          <w:rStyle w:val="StyleUnderline"/>
        </w:rPr>
        <w:t>workers would</w:t>
      </w:r>
      <w:r w:rsidRPr="00BB53E7">
        <w:rPr>
          <w:rStyle w:val="StyleUnderline"/>
        </w:rPr>
        <w:t xml:space="preserve"> continue to be paid, that the health</w:t>
      </w:r>
      <w:r w:rsidRPr="00BB53E7">
        <w:rPr>
          <w:sz w:val="16"/>
        </w:rPr>
        <w:t xml:space="preserve"> and well-being </w:t>
      </w:r>
      <w:r w:rsidRPr="00BB53E7">
        <w:rPr>
          <w:rStyle w:val="StyleUnderline"/>
        </w:rPr>
        <w:t>of people would be the focus</w:t>
      </w:r>
      <w:r w:rsidRPr="00BB53E7">
        <w:rPr>
          <w:sz w:val="16"/>
        </w:rPr>
        <w:t xml:space="preserve"> of government attention. The pandemic demonstrates a truth that the left’s responses to climate change have been slow to acknowledge: </w:t>
      </w:r>
      <w:r w:rsidRPr="00BB53E7">
        <w:rPr>
          <w:rStyle w:val="StyleUnderline"/>
        </w:rPr>
        <w:t xml:space="preserve">global problems require a centrally planned response with all the tools that are at the disposal of </w:t>
      </w:r>
      <w:r w:rsidRPr="002C3048">
        <w:rPr>
          <w:rStyle w:val="StyleUnderline"/>
          <w:highlight w:val="green"/>
        </w:rPr>
        <w:t>the state</w:t>
      </w:r>
      <w:r w:rsidRPr="00BB53E7">
        <w:rPr>
          <w:sz w:val="16"/>
        </w:rPr>
        <w:t xml:space="preserve">. </w:t>
      </w:r>
      <w:r w:rsidRPr="002C3048">
        <w:rPr>
          <w:rStyle w:val="StyleUnderline"/>
          <w:highlight w:val="green"/>
        </w:rPr>
        <w:t xml:space="preserve">Failing to seize </w:t>
      </w:r>
      <w:r w:rsidRPr="002C3048">
        <w:rPr>
          <w:rStyle w:val="Emphasis"/>
          <w:highlight w:val="green"/>
        </w:rPr>
        <w:t>hospitals</w:t>
      </w:r>
      <w:r w:rsidRPr="00BB53E7">
        <w:rPr>
          <w:rStyle w:val="StyleUnderline"/>
        </w:rPr>
        <w:t xml:space="preserve">, industry, banks, </w:t>
      </w:r>
      <w:r w:rsidRPr="002C3048">
        <w:rPr>
          <w:rStyle w:val="StyleUnderline"/>
          <w:highlight w:val="green"/>
        </w:rPr>
        <w:t xml:space="preserve">and </w:t>
      </w:r>
      <w:r w:rsidRPr="002C3048">
        <w:rPr>
          <w:rStyle w:val="Emphasis"/>
          <w:highlight w:val="green"/>
        </w:rPr>
        <w:t>logistical networks</w:t>
      </w:r>
      <w:r w:rsidRPr="00BB53E7">
        <w:rPr>
          <w:rStyle w:val="StyleUnderline"/>
        </w:rPr>
        <w:t xml:space="preserve"> from the capitalist class </w:t>
      </w:r>
      <w:r w:rsidRPr="002C3048">
        <w:rPr>
          <w:rStyle w:val="StyleUnderline"/>
          <w:highlight w:val="green"/>
        </w:rPr>
        <w:t>results in</w:t>
      </w:r>
      <w:r w:rsidRPr="00BB53E7">
        <w:rPr>
          <w:rStyle w:val="StyleUnderline"/>
        </w:rPr>
        <w:t xml:space="preserve"> needless </w:t>
      </w:r>
      <w:r w:rsidRPr="002C3048">
        <w:rPr>
          <w:rStyle w:val="StyleUnderline"/>
          <w:highlight w:val="green"/>
        </w:rPr>
        <w:t>death</w:t>
      </w:r>
      <w:r w:rsidRPr="00BB53E7">
        <w:rPr>
          <w:sz w:val="16"/>
        </w:rPr>
        <w:t>—and gives a green light to disaster capitalism.</w:t>
      </w:r>
    </w:p>
    <w:p w14:paraId="630D8312" w14:textId="77777777" w:rsidR="0021232A" w:rsidRPr="00BB53E7" w:rsidRDefault="0021232A" w:rsidP="0021232A">
      <w:pPr>
        <w:rPr>
          <w:sz w:val="16"/>
          <w:szCs w:val="16"/>
        </w:rPr>
      </w:pPr>
      <w:r w:rsidRPr="00BB53E7">
        <w:rPr>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186A42C7" w14:textId="77777777" w:rsidR="0021232A" w:rsidRPr="00BB53E7" w:rsidRDefault="0021232A" w:rsidP="0021232A">
      <w:pPr>
        <w:rPr>
          <w:sz w:val="16"/>
          <w:szCs w:val="16"/>
        </w:rPr>
      </w:pPr>
      <w:r w:rsidRPr="00BB53E7">
        <w:rPr>
          <w:sz w:val="16"/>
          <w:szCs w:val="16"/>
        </w:rPr>
        <w:t>Alyssa Battistoni and Patrick Bigger have already written compelling Marxist critiques of Climate Leviathan. We don’t need to rehearse them here. We note, however, that responses to the Covid-19 pandemic have resembled Climate Behemoth and Climate Mao. While the US, UK, and EU have been slow to use state power to coordinate either within or among the themselves, instead following the dictates and interests of capital in their structuring of economic responses to the pandemic, China has modeled both rigorous state action with respect to quarantines and international leadership with respect to provision of medical aid. What’s important for our argument here is that Mann and Wainwright’s state denialism prevents them from conceiving the state as a form for the collective power of working people, an instrument through which we remake the economy in the service of human and nonhuman life.</w:t>
      </w:r>
    </w:p>
    <w:p w14:paraId="3F907BB9" w14:textId="10004AFA" w:rsidR="0021232A" w:rsidRDefault="0021232A" w:rsidP="0021232A">
      <w:pPr>
        <w:rPr>
          <w:rStyle w:val="Emphasis"/>
        </w:rPr>
      </w:pPr>
      <w:r w:rsidRPr="00552577">
        <w:rPr>
          <w:sz w:val="16"/>
        </w:rPr>
        <w:t xml:space="preserve">Jasper Bernes offers </w:t>
      </w:r>
      <w:r w:rsidRPr="00552577">
        <w:rPr>
          <w:rStyle w:val="StyleUnderline"/>
        </w:rPr>
        <w:t>a</w:t>
      </w:r>
      <w:r w:rsidRPr="00552577">
        <w:rPr>
          <w:sz w:val="16"/>
        </w:rPr>
        <w:t xml:space="preserve"> third </w:t>
      </w:r>
      <w:r w:rsidRPr="00552577">
        <w:rPr>
          <w:rStyle w:val="StyleUnderline"/>
        </w:rPr>
        <w:t>state-phobic Marxist response</w:t>
      </w:r>
      <w:r w:rsidRPr="00552577">
        <w:rPr>
          <w:sz w:val="16"/>
        </w:rPr>
        <w:t xml:space="preserve"> to the climate crisis. A proponent of communization theory, Bernes </w:t>
      </w:r>
      <w:r w:rsidRPr="00552577">
        <w:rPr>
          <w:rStyle w:val="StyleUnderline"/>
        </w:rPr>
        <w:t>argues</w:t>
      </w:r>
      <w:r w:rsidRPr="00552577">
        <w:rPr>
          <w:sz w:val="16"/>
        </w:rPr>
        <w:t xml:space="preserve"> that </w:t>
      </w:r>
      <w:r w:rsidRPr="00552577">
        <w:rPr>
          <w:rStyle w:val="StyleUnderline"/>
        </w:rPr>
        <w:t>communism means</w:t>
      </w:r>
      <w:r w:rsidRPr="00552577">
        <w:rPr>
          <w:sz w:val="16"/>
        </w:rPr>
        <w:t xml:space="preserve"> “the </w:t>
      </w:r>
      <w:r w:rsidRPr="00552577">
        <w:rPr>
          <w:rStyle w:val="StyleUnderline"/>
        </w:rPr>
        <w:t>immediate abolition of money and</w:t>
      </w:r>
      <w:r w:rsidRPr="00552577">
        <w:rPr>
          <w:sz w:val="16"/>
        </w:rPr>
        <w:t xml:space="preserve"> wages, of </w:t>
      </w:r>
      <w:r w:rsidRPr="00552577">
        <w:rPr>
          <w:rStyle w:val="StyleUnderline"/>
        </w:rPr>
        <w:t>state power, and</w:t>
      </w:r>
      <w:r w:rsidRPr="00552577">
        <w:rPr>
          <w:sz w:val="16"/>
        </w:rPr>
        <w:t xml:space="preserve"> of </w:t>
      </w:r>
      <w:r w:rsidRPr="00552577">
        <w:rPr>
          <w:rStyle w:val="StyleUnderline"/>
        </w:rPr>
        <w:t>administrative centralization</w:t>
      </w:r>
      <w:r w:rsidRPr="00552577">
        <w:rPr>
          <w:sz w:val="16"/>
        </w:rPr>
        <w:t xml:space="preserve">.” </w:t>
      </w:r>
      <w:r w:rsidRPr="002C3048">
        <w:rPr>
          <w:rStyle w:val="Emphasis"/>
          <w:highlight w:val="green"/>
        </w:rPr>
        <w:t>Absent</w:t>
      </w:r>
      <w:r w:rsidRPr="00552577">
        <w:rPr>
          <w:rStyle w:val="Emphasis"/>
        </w:rPr>
        <w:t xml:space="preserve"> something like </w:t>
      </w:r>
      <w:r w:rsidRPr="002C3048">
        <w:rPr>
          <w:rStyle w:val="Emphasis"/>
          <w:highlight w:val="green"/>
        </w:rPr>
        <w:t>a state</w:t>
      </w:r>
      <w:r w:rsidRPr="00552577">
        <w:rPr>
          <w:rStyle w:val="Emphasis"/>
        </w:rPr>
        <w:t xml:space="preserve">, </w:t>
      </w:r>
      <w:r w:rsidRPr="002C3048">
        <w:rPr>
          <w:rStyle w:val="Emphasis"/>
          <w:highlight w:val="green"/>
        </w:rPr>
        <w:t>how is a just response</w:t>
      </w:r>
      <w:r w:rsidRPr="00552577">
        <w:rPr>
          <w:rStyle w:val="Emphasis"/>
        </w:rPr>
        <w:t xml:space="preserve"> to the climate crisis even </w:t>
      </w:r>
      <w:r w:rsidRPr="002C3048">
        <w:rPr>
          <w:rStyle w:val="Emphasis"/>
          <w:highlight w:val="green"/>
        </w:rPr>
        <w:t>possible</w:t>
      </w:r>
      <w:r w:rsidRPr="00552577">
        <w:rPr>
          <w:rStyle w:val="Emphasis"/>
        </w:rPr>
        <w:t xml:space="preserve">? </w:t>
      </w:r>
      <w:r w:rsidRPr="002C3048">
        <w:rPr>
          <w:rStyle w:val="Emphasis"/>
          <w:highlight w:val="green"/>
        </w:rPr>
        <w:t>Should we assume</w:t>
      </w:r>
      <w:r w:rsidRPr="00552577">
        <w:rPr>
          <w:rStyle w:val="Emphasis"/>
        </w:rPr>
        <w:t xml:space="preserve"> that </w:t>
      </w:r>
      <w:r w:rsidRPr="002C3048">
        <w:rPr>
          <w:rStyle w:val="Emphasis"/>
          <w:highlight w:val="green"/>
        </w:rPr>
        <w:t>it</w:t>
      </w:r>
      <w:r w:rsidRPr="00552577">
        <w:rPr>
          <w:rStyle w:val="Emphasis"/>
        </w:rPr>
        <w:t xml:space="preserve"> will </w:t>
      </w:r>
      <w:r w:rsidRPr="002C3048">
        <w:rPr>
          <w:rStyle w:val="Emphasis"/>
          <w:highlight w:val="green"/>
        </w:rPr>
        <w:t>spontaneously emerge</w:t>
      </w:r>
      <w:r w:rsidRPr="00552577">
        <w:rPr>
          <w:rStyle w:val="Emphasis"/>
        </w:rPr>
        <w:t xml:space="preserve"> as a result of disparate local disaster communisms? Should we assume </w:t>
      </w:r>
      <w:r w:rsidRPr="002C3048">
        <w:rPr>
          <w:rStyle w:val="Emphasis"/>
          <w:highlight w:val="green"/>
        </w:rPr>
        <w:t>that</w:t>
      </w:r>
      <w:r w:rsidRPr="00552577">
        <w:rPr>
          <w:rStyle w:val="Emphasis"/>
        </w:rPr>
        <w:t xml:space="preserve"> access to food, water, living space, and capacities for self-defense </w:t>
      </w:r>
      <w:r w:rsidRPr="002C3048">
        <w:rPr>
          <w:rStyle w:val="Emphasis"/>
          <w:highlight w:val="green"/>
        </w:rPr>
        <w:t>will be equally distributed</w:t>
      </w:r>
      <w:r w:rsidRPr="00552577">
        <w:rPr>
          <w:sz w:val="16"/>
        </w:rPr>
        <w:t xml:space="preserve">, </w:t>
      </w:r>
      <w:r w:rsidRPr="00552577">
        <w:rPr>
          <w:rStyle w:val="Emphasis"/>
        </w:rPr>
        <w:t xml:space="preserve">that by some miracle the immediate abolition of money and wages will leave everyone in the same position? </w:t>
      </w:r>
      <w:r w:rsidRPr="00552577">
        <w:rPr>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2C3048">
        <w:rPr>
          <w:rStyle w:val="Emphasis"/>
          <w:highlight w:val="green"/>
        </w:rPr>
        <w:t>The issue isn’t the</w:t>
      </w:r>
      <w:r w:rsidRPr="00552577">
        <w:rPr>
          <w:rStyle w:val="Emphasis"/>
        </w:rPr>
        <w:t xml:space="preserve"> power of the </w:t>
      </w:r>
      <w:r w:rsidRPr="002C3048">
        <w:rPr>
          <w:rStyle w:val="Emphasis"/>
          <w:highlight w:val="green"/>
        </w:rPr>
        <w:t>state</w:t>
      </w:r>
      <w:r w:rsidRPr="00552577">
        <w:rPr>
          <w:rStyle w:val="Emphasis"/>
        </w:rPr>
        <w:t xml:space="preserve">. </w:t>
      </w:r>
      <w:r w:rsidRPr="002C3048">
        <w:rPr>
          <w:rStyle w:val="Emphasis"/>
          <w:highlight w:val="green"/>
        </w:rPr>
        <w:t>It’s the class wielding</w:t>
      </w:r>
      <w:r w:rsidRPr="00552577">
        <w:rPr>
          <w:rStyle w:val="Emphasis"/>
        </w:rPr>
        <w:t xml:space="preserve"> state </w:t>
      </w:r>
      <w:r w:rsidRPr="002C3048">
        <w:rPr>
          <w:rStyle w:val="Emphasis"/>
          <w:highlight w:val="green"/>
        </w:rPr>
        <w:t>power</w:t>
      </w:r>
      <w:r w:rsidRPr="00552577">
        <w:rPr>
          <w:rStyle w:val="Emphasis"/>
        </w:rPr>
        <w:t>.</w:t>
      </w:r>
    </w:p>
    <w:p w14:paraId="6C8064BC" w14:textId="77777777" w:rsidR="0021232A" w:rsidRDefault="0021232A" w:rsidP="0021232A">
      <w:pPr>
        <w:pStyle w:val="Heading4"/>
      </w:pPr>
      <w:r>
        <w:t xml:space="preserve">Cap turns case – it’s a </w:t>
      </w:r>
      <w:r>
        <w:rPr>
          <w:u w:val="single"/>
        </w:rPr>
        <w:t>para-ontological</w:t>
      </w:r>
      <w:r>
        <w:t xml:space="preserve"> phenomenon that </w:t>
      </w:r>
      <w:r>
        <w:rPr>
          <w:u w:val="single"/>
        </w:rPr>
        <w:t>defangs</w:t>
      </w:r>
      <w:r>
        <w:t xml:space="preserve"> black radicalism, penetrating even the maroons of the university </w:t>
      </w:r>
    </w:p>
    <w:p w14:paraId="14A57005" w14:textId="77777777" w:rsidR="0021232A" w:rsidRDefault="0021232A" w:rsidP="0021232A">
      <w:r w:rsidRPr="00644263">
        <w:rPr>
          <w:rStyle w:val="Style13ptBold"/>
        </w:rPr>
        <w:t>Curry 13</w:t>
      </w:r>
      <w:r>
        <w:t xml:space="preserve"> </w:t>
      </w:r>
      <w:r w:rsidRPr="00644263">
        <w:rPr>
          <w:sz w:val="16"/>
          <w:szCs w:val="16"/>
        </w:rPr>
        <w:t xml:space="preserve">(Tommy; lack Studies, Not Morality: Anti-Black Racism, Neo-Liberal Cooptation, and the Challenges to Black Studies Under Intersectional Axioms. //  2013; </w:t>
      </w:r>
      <w:hyperlink r:id="rId7" w:history="1">
        <w:r w:rsidRPr="003723BA">
          <w:rPr>
            <w:rStyle w:val="Hyperlink"/>
            <w:sz w:val="16"/>
            <w:szCs w:val="16"/>
          </w:rPr>
          <w:t>https://www.academia.edu/8160498/_Draft_Black_Studies_Not_Morality_Anti-Black_Racism_Neo-Liberal_Cooptation_and_the_Challenges_to_Black_Studies_Under_Intersectional_Axioms</w:t>
        </w:r>
      </w:hyperlink>
      <w:r>
        <w:rPr>
          <w:sz w:val="16"/>
          <w:szCs w:val="16"/>
        </w:rPr>
        <w:t xml:space="preserve"> //Ritt</w:t>
      </w:r>
      <w:r w:rsidRPr="00644263">
        <w:rPr>
          <w:sz w:val="16"/>
          <w:szCs w:val="16"/>
        </w:rPr>
        <w:t xml:space="preserve">) </w:t>
      </w:r>
    </w:p>
    <w:p w14:paraId="29C71CB3" w14:textId="77777777" w:rsidR="0021232A" w:rsidRPr="00B75807" w:rsidRDefault="0021232A" w:rsidP="0021232A">
      <w:pPr>
        <w:rPr>
          <w:sz w:val="16"/>
        </w:rPr>
      </w:pPr>
      <w:r w:rsidRPr="00644263">
        <w:rPr>
          <w:sz w:val="16"/>
        </w:rPr>
        <w:t xml:space="preserve">Our present day descriptions of </w:t>
      </w:r>
      <w:r w:rsidRPr="00C17877">
        <w:rPr>
          <w:rStyle w:val="Emphasis"/>
          <w:highlight w:val="green"/>
        </w:rPr>
        <w:t xml:space="preserve">the crisis of Black Studies have identified neo-liberalism as a major </w:t>
      </w:r>
      <w:r w:rsidRPr="00644263">
        <w:rPr>
          <w:sz w:val="16"/>
        </w:rPr>
        <w:t xml:space="preserve">cause of the financial and political </w:t>
      </w:r>
      <w:r w:rsidRPr="00C17877">
        <w:rPr>
          <w:rStyle w:val="Emphasis"/>
          <w:highlight w:val="green"/>
        </w:rPr>
        <w:t>obstacles</w:t>
      </w:r>
      <w:r w:rsidRPr="00644263">
        <w:rPr>
          <w:sz w:val="16"/>
        </w:rPr>
        <w:t xml:space="preserve"> </w:t>
      </w:r>
      <w:r w:rsidRPr="00644263">
        <w:rPr>
          <w:rStyle w:val="StyleUnderline"/>
          <w:highlight w:val="green"/>
        </w:rPr>
        <w:t>preventing flourishing</w:t>
      </w:r>
      <w:r w:rsidRPr="00644263">
        <w:rPr>
          <w:sz w:val="16"/>
        </w:rPr>
        <w:t xml:space="preserve"> of the discipline. In this schema there is a shared concerned with other liberal arts programs that their contributions to the university are being devalued </w:t>
      </w:r>
      <w:r w:rsidRPr="00644263">
        <w:rPr>
          <w:rStyle w:val="StyleUnderline"/>
          <w:highlight w:val="green"/>
        </w:rPr>
        <w:t>because of</w:t>
      </w:r>
      <w:r w:rsidRPr="00644263">
        <w:rPr>
          <w:sz w:val="16"/>
        </w:rPr>
        <w:t xml:space="preserve"> the </w:t>
      </w:r>
      <w:r w:rsidRPr="00644263">
        <w:rPr>
          <w:rStyle w:val="Emphasis"/>
          <w:highlight w:val="green"/>
        </w:rPr>
        <w:t>encroaching corporatism in the</w:t>
      </w:r>
      <w:r w:rsidRPr="00644263">
        <w:rPr>
          <w:sz w:val="16"/>
        </w:rPr>
        <w:t xml:space="preserve"> American </w:t>
      </w:r>
      <w:r w:rsidRPr="00644263">
        <w:rPr>
          <w:rStyle w:val="Emphasis"/>
          <w:highlight w:val="green"/>
        </w:rPr>
        <w:t>university</w:t>
      </w:r>
      <w:r w:rsidRPr="00644263">
        <w:rPr>
          <w:sz w:val="16"/>
        </w:rPr>
        <w:t xml:space="preserve">. Henry Giroux‟s (2002) “Neo -liberalism, Corporate Culture, and the Promise of Higher Education: The University of as a Democratic Public Sphere” warns that under neoliberalism politics are market driven and the claims of democratic citizenship are subordinated to market values” (p.428). According to Giroux (2002) these are ubiquitous in scope. “As large amounts of corporate capital flow into the universities, those areas of study in the university that don't translate into substantial profits get either marginalized, underfunded, or eliminated… we are witnessing…a downsizing in the humanities …Moreover, programs and courses that focus on areas such as critical theory, literature,  feminism, ethics, environmentalism, </w:t>
      </w:r>
      <w:r w:rsidRPr="00644263">
        <w:rPr>
          <w:rStyle w:val="StyleUnderline"/>
          <w:highlight w:val="green"/>
        </w:rPr>
        <w:t>post-colonialism</w:t>
      </w:r>
      <w:r w:rsidRPr="00644263">
        <w:rPr>
          <w:sz w:val="16"/>
        </w:rPr>
        <w:t xml:space="preserve">, philosophy, and sociology suggest an intellectual cosmopolitanism or a concern with social issues that </w:t>
      </w:r>
      <w:r w:rsidRPr="00644263">
        <w:rPr>
          <w:rStyle w:val="StyleUnderline"/>
          <w:highlight w:val="green"/>
        </w:rPr>
        <w:t>will be</w:t>
      </w:r>
      <w:r w:rsidRPr="00644263">
        <w:rPr>
          <w:sz w:val="16"/>
        </w:rPr>
        <w:t xml:space="preserve"> either </w:t>
      </w:r>
      <w:r w:rsidRPr="00644263">
        <w:rPr>
          <w:rStyle w:val="Emphasis"/>
          <w:highlight w:val="green"/>
        </w:rPr>
        <w:t>eliminated or technicized</w:t>
      </w:r>
      <w:r w:rsidRPr="00644263">
        <w:rPr>
          <w:sz w:val="16"/>
        </w:rPr>
        <w:t xml:space="preserve"> </w:t>
      </w:r>
      <w:r w:rsidRPr="00644263">
        <w:rPr>
          <w:rStyle w:val="StyleUnderline"/>
          <w:highlight w:val="green"/>
        </w:rPr>
        <w:t>because their role in the market will be judged as ornamental</w:t>
      </w:r>
      <w:r w:rsidRPr="00644263">
        <w:rPr>
          <w:sz w:val="16"/>
        </w:rPr>
        <w:t xml:space="preserve">” (p.434). But </w:t>
      </w:r>
      <w:r w:rsidRPr="00644263">
        <w:rPr>
          <w:rStyle w:val="StyleUnderline"/>
          <w:highlight w:val="green"/>
        </w:rPr>
        <w:t>the role of neoliberalism has been</w:t>
      </w:r>
      <w:r w:rsidRPr="00644263">
        <w:rPr>
          <w:sz w:val="16"/>
        </w:rPr>
        <w:t xml:space="preserve"> underappreciated and </w:t>
      </w:r>
      <w:r w:rsidRPr="00644263">
        <w:rPr>
          <w:rStyle w:val="StyleUnderline"/>
          <w:highlight w:val="green"/>
        </w:rPr>
        <w:t>understudied in relation to</w:t>
      </w:r>
      <w:r w:rsidRPr="00644263">
        <w:rPr>
          <w:rStyle w:val="StyleUnderline"/>
        </w:rPr>
        <w:t xml:space="preserve"> Black politics</w:t>
      </w:r>
      <w:r w:rsidRPr="00644263">
        <w:rPr>
          <w:sz w:val="16"/>
        </w:rPr>
        <w:t xml:space="preserve"> and the 21 st century articulations of “race.” While Giroux‟s analysis suggests a shared neoliberal repression upon the marked Black community of the university, Lester Spence correctly observes that “while scholars and activists alike increasingly use the concept of neoliberalism to explain rising levels of racial inequality they… miss </w:t>
      </w:r>
      <w:r w:rsidRPr="00644263">
        <w:rPr>
          <w:rStyle w:val="StyleUnderline"/>
          <w:highlight w:val="green"/>
        </w:rPr>
        <w:t>the way this dynamic is reproduced within</w:t>
      </w:r>
      <w:r w:rsidRPr="00644263">
        <w:rPr>
          <w:sz w:val="16"/>
        </w:rPr>
        <w:t xml:space="preserve">, </w:t>
      </w:r>
      <w:r w:rsidRPr="00644263">
        <w:rPr>
          <w:sz w:val="16"/>
        </w:rPr>
        <w:lastRenderedPageBreak/>
        <w:t xml:space="preserve">and not simply on </w:t>
      </w:r>
      <w:r w:rsidRPr="00644263">
        <w:rPr>
          <w:rStyle w:val="StyleUnderline"/>
          <w:highlight w:val="green"/>
        </w:rPr>
        <w:t>black communities</w:t>
      </w:r>
      <w:r w:rsidRPr="00644263">
        <w:rPr>
          <w:sz w:val="16"/>
        </w:rPr>
        <w:t xml:space="preserve"> ” (2012, p.140). </w:t>
      </w:r>
      <w:r w:rsidRPr="00644263">
        <w:rPr>
          <w:rStyle w:val="StyleUnderline"/>
          <w:highlight w:val="green"/>
        </w:rPr>
        <w:t>This</w:t>
      </w:r>
      <w:r w:rsidRPr="00644263">
        <w:rPr>
          <w:rStyle w:val="StyleUnderline"/>
        </w:rPr>
        <w:t xml:space="preserve"> “reproduction within” Black communities exposes an unattended aspect of the political economy at work in the valuation of discourse and ideology within the university</w:t>
      </w:r>
      <w:r w:rsidRPr="00644263">
        <w:rPr>
          <w:sz w:val="16"/>
        </w:rPr>
        <w:t xml:space="preserve">. The current deployment of </w:t>
      </w:r>
      <w:r w:rsidRPr="00644263">
        <w:rPr>
          <w:rStyle w:val="StyleUnderline"/>
        </w:rPr>
        <w:t>neoliberalism in relation to</w:t>
      </w:r>
      <w:r w:rsidRPr="00644263">
        <w:rPr>
          <w:sz w:val="16"/>
        </w:rPr>
        <w:t xml:space="preserve"> the fields of knowledge and “politics” in </w:t>
      </w:r>
      <w:r w:rsidRPr="00644263">
        <w:rPr>
          <w:rStyle w:val="StyleUnderline"/>
        </w:rPr>
        <w:t>Black Studies</w:t>
      </w:r>
      <w:r w:rsidRPr="00644263">
        <w:rPr>
          <w:sz w:val="16"/>
        </w:rPr>
        <w:t xml:space="preserve"> thereby </w:t>
      </w:r>
      <w:r w:rsidRPr="00644263">
        <w:rPr>
          <w:rStyle w:val="Emphasis"/>
          <w:highlight w:val="green"/>
        </w:rPr>
        <w:t>exposes a paraontological dilemma</w:t>
      </w:r>
      <w:r w:rsidRPr="00644263">
        <w:rPr>
          <w:sz w:val="16"/>
        </w:rPr>
        <w:t xml:space="preserve"> </w:t>
      </w:r>
      <w:r w:rsidRPr="00644263">
        <w:rPr>
          <w:rStyle w:val="StyleUnderline"/>
        </w:rPr>
        <w:t>in our diagnosis</w:t>
      </w:r>
      <w:r w:rsidRPr="00644263">
        <w:rPr>
          <w:sz w:val="16"/>
        </w:rPr>
        <w:t xml:space="preserve">; </w:t>
      </w:r>
      <w:r w:rsidRPr="00644263">
        <w:rPr>
          <w:rStyle w:val="StyleUnderline"/>
          <w:highlight w:val="green"/>
        </w:rPr>
        <w:t>as neoliberalism</w:t>
      </w:r>
      <w:r w:rsidRPr="00644263">
        <w:rPr>
          <w:sz w:val="16"/>
        </w:rPr>
        <w:t xml:space="preserve"> both </w:t>
      </w:r>
      <w:r w:rsidRPr="00644263">
        <w:rPr>
          <w:rStyle w:val="StyleUnderline"/>
          <w:highlight w:val="green"/>
        </w:rPr>
        <w:t>represents the market ontology of</w:t>
      </w:r>
      <w:r w:rsidRPr="00644263">
        <w:rPr>
          <w:sz w:val="16"/>
        </w:rPr>
        <w:t xml:space="preserve"> </w:t>
      </w:r>
      <w:r w:rsidRPr="00644263">
        <w:rPr>
          <w:rStyle w:val="StyleUnderline"/>
          <w:highlight w:val="green"/>
        </w:rPr>
        <w:t>corporations</w:t>
      </w:r>
      <w:r w:rsidRPr="00644263">
        <w:rPr>
          <w:sz w:val="16"/>
        </w:rPr>
        <w:t xml:space="preserve"> (our traditional understanding), </w:t>
      </w:r>
      <w:r w:rsidRPr="00644263">
        <w:rPr>
          <w:rStyle w:val="Emphasis"/>
          <w:highlight w:val="green"/>
        </w:rPr>
        <w:t>and the internalization as homo-economicus</w:t>
      </w:r>
      <w:r w:rsidRPr="00644263">
        <w:rPr>
          <w:sz w:val="16"/>
        </w:rPr>
        <w:t xml:space="preserve"> (</w:t>
      </w:r>
      <w:r w:rsidRPr="00644263">
        <w:rPr>
          <w:rStyle w:val="Emphasis"/>
          <w:highlight w:val="green"/>
        </w:rPr>
        <w:t>the Black subject as self-interested economic thinker</w:t>
      </w:r>
      <w:r w:rsidRPr="00644263">
        <w:rPr>
          <w:sz w:val="16"/>
        </w:rPr>
        <w:t xml:space="preserve">). As </w:t>
      </w:r>
      <w:r w:rsidRPr="00644263">
        <w:rPr>
          <w:rStyle w:val="StyleUnderline"/>
        </w:rPr>
        <w:t>Joy James</w:t>
      </w:r>
      <w:r w:rsidRPr="00644263">
        <w:rPr>
          <w:sz w:val="16"/>
        </w:rPr>
        <w:t xml:space="preserve"> (2000) </w:t>
      </w:r>
      <w:r w:rsidRPr="00644263">
        <w:rPr>
          <w:rStyle w:val="StyleUnderline"/>
        </w:rPr>
        <w:t>observes</w:t>
      </w:r>
      <w:r w:rsidRPr="00644263">
        <w:rPr>
          <w:sz w:val="16"/>
        </w:rPr>
        <w:t xml:space="preserve"> , “In academe, </w:t>
      </w:r>
      <w:r w:rsidRPr="00644263">
        <w:rPr>
          <w:rStyle w:val="StyleUnderline"/>
        </w:rPr>
        <w:t>a self/text preoccupation</w:t>
      </w:r>
      <w:r w:rsidRPr="00644263">
        <w:rPr>
          <w:sz w:val="16"/>
        </w:rPr>
        <w:t xml:space="preserve"> and careerism may </w:t>
      </w:r>
      <w:r w:rsidRPr="00644263">
        <w:rPr>
          <w:rStyle w:val="StyleUnderline"/>
        </w:rPr>
        <w:t>marginalize or psychologize</w:t>
      </w:r>
      <w:r w:rsidRPr="00644263">
        <w:rPr>
          <w:sz w:val="16"/>
        </w:rPr>
        <w:t xml:space="preserve"> political </w:t>
      </w:r>
      <w:r w:rsidRPr="00644263">
        <w:rPr>
          <w:rStyle w:val="StyleUnderline"/>
        </w:rPr>
        <w:t>struggles</w:t>
      </w:r>
      <w:r w:rsidRPr="00644263">
        <w:rPr>
          <w:sz w:val="16"/>
        </w:rPr>
        <w:t xml:space="preserve">. In the present form of Black Studies, </w:t>
      </w:r>
      <w:r w:rsidRPr="00644263">
        <w:rPr>
          <w:rStyle w:val="StyleUnderline"/>
          <w:highlight w:val="green"/>
        </w:rPr>
        <w:t>it is not unusual to find writers advocating for the intellectual-interrogator</w:t>
      </w:r>
      <w:r w:rsidRPr="00644263">
        <w:rPr>
          <w:sz w:val="16"/>
        </w:rPr>
        <w:t xml:space="preserve"> </w:t>
      </w:r>
      <w:r w:rsidRPr="00644263">
        <w:rPr>
          <w:rStyle w:val="StyleUnderline"/>
        </w:rPr>
        <w:t xml:space="preserve">as more enlightened than the activist-intellectual </w:t>
      </w:r>
      <w:r w:rsidRPr="00644263">
        <w:rPr>
          <w:sz w:val="16"/>
        </w:rPr>
        <w:t>(</w:t>
      </w:r>
      <w:r w:rsidRPr="00644263">
        <w:rPr>
          <w:rStyle w:val="StyleUnderline"/>
          <w:highlight w:val="green"/>
        </w:rPr>
        <w:t>we</w:t>
      </w:r>
      <w:r w:rsidRPr="00644263">
        <w:rPr>
          <w:sz w:val="16"/>
        </w:rPr>
        <w:t xml:space="preserve"> also </w:t>
      </w:r>
      <w:r w:rsidRPr="00644263">
        <w:rPr>
          <w:rStyle w:val="StyleUnderline"/>
          <w:highlight w:val="green"/>
        </w:rPr>
        <w:t>find the inflation of literary production into</w:t>
      </w:r>
      <w:r w:rsidRPr="00644263">
        <w:rPr>
          <w:sz w:val="16"/>
        </w:rPr>
        <w:t xml:space="preserve"> a form of </w:t>
      </w:r>
      <w:r w:rsidRPr="00644263">
        <w:rPr>
          <w:rStyle w:val="Emphasis"/>
          <w:highlight w:val="green"/>
        </w:rPr>
        <w:t>political “activism” without analysis of the relation to community organizing</w:t>
      </w:r>
      <w:r w:rsidRPr="00644263">
        <w:rPr>
          <w:sz w:val="16"/>
        </w:rPr>
        <w:t xml:space="preserve">. </w:t>
      </w:r>
      <w:r w:rsidRPr="00644263">
        <w:rPr>
          <w:rStyle w:val="StyleUnderline"/>
          <w:highlight w:val="green"/>
        </w:rPr>
        <w:t>Professionalizing</w:t>
      </w:r>
      <w:r w:rsidRPr="00644263">
        <w:rPr>
          <w:rStyle w:val="StyleUnderline"/>
        </w:rPr>
        <w:t xml:space="preserve"> </w:t>
      </w:r>
      <w:r w:rsidRPr="00644263">
        <w:rPr>
          <w:sz w:val="16"/>
        </w:rPr>
        <w:t xml:space="preserve">progressive </w:t>
      </w:r>
      <w:r w:rsidRPr="00644263">
        <w:rPr>
          <w:rStyle w:val="StyleUnderline"/>
          <w:highlight w:val="green"/>
        </w:rPr>
        <w:t>discourse</w:t>
      </w:r>
      <w:r w:rsidRPr="00644263">
        <w:rPr>
          <w:sz w:val="16"/>
        </w:rPr>
        <w:t xml:space="preserve"> validating it within academic conversation, </w:t>
      </w:r>
      <w:r w:rsidRPr="00644263">
        <w:rPr>
          <w:rStyle w:val="StyleUnderline"/>
          <w:highlight w:val="green"/>
        </w:rPr>
        <w:t>has a lot to do with</w:t>
      </w:r>
      <w:r w:rsidRPr="00644263">
        <w:rPr>
          <w:sz w:val="16"/>
        </w:rPr>
        <w:t xml:space="preserve"> the </w:t>
      </w:r>
      <w:r w:rsidRPr="00644263">
        <w:rPr>
          <w:rStyle w:val="StyleUnderline"/>
          <w:highlight w:val="green"/>
        </w:rPr>
        <w:t>commodification of</w:t>
      </w:r>
      <w:r w:rsidRPr="00644263">
        <w:rPr>
          <w:rStyle w:val="StyleUnderline"/>
        </w:rPr>
        <w:t xml:space="preserve"> </w:t>
      </w:r>
      <w:r w:rsidRPr="00644263">
        <w:rPr>
          <w:sz w:val="16"/>
        </w:rPr>
        <w:t xml:space="preserve">not only Black Studies, but Black </w:t>
      </w:r>
      <w:r w:rsidRPr="00644263">
        <w:rPr>
          <w:rStyle w:val="StyleUnderline"/>
          <w:highlight w:val="green"/>
        </w:rPr>
        <w:t>radicalism within Black Studies</w:t>
      </w:r>
      <w:r>
        <w:rPr>
          <w:rStyle w:val="StyleUnderline"/>
        </w:rPr>
        <w:t>.</w:t>
      </w:r>
      <w:r w:rsidRPr="00644263">
        <w:rPr>
          <w:sz w:val="16"/>
        </w:rPr>
        <w:t xml:space="preserve"> This analysis is not all together surprising given the research of Fabio Rojas ‟s (2007) From Black Power to Black Studies which argues that the </w:t>
      </w:r>
      <w:r w:rsidRPr="00644263">
        <w:rPr>
          <w:rStyle w:val="StyleUnderline"/>
          <w:highlight w:val="green"/>
        </w:rPr>
        <w:t>corporate foundations like Ford and Carnegie</w:t>
      </w:r>
      <w:r w:rsidRPr="00644263">
        <w:rPr>
          <w:sz w:val="16"/>
        </w:rPr>
        <w:t xml:space="preserve"> </w:t>
      </w:r>
      <w:r w:rsidRPr="00644263">
        <w:rPr>
          <w:rStyle w:val="StyleUnderline"/>
        </w:rPr>
        <w:t>directly influenced and</w:t>
      </w:r>
      <w:r w:rsidRPr="00644263">
        <w:rPr>
          <w:sz w:val="16"/>
        </w:rPr>
        <w:t xml:space="preserve"> </w:t>
      </w:r>
      <w:r w:rsidRPr="00644263">
        <w:rPr>
          <w:rStyle w:val="StyleUnderline"/>
          <w:highlight w:val="green"/>
        </w:rPr>
        <w:t>deradicalized</w:t>
      </w:r>
      <w:r w:rsidRPr="00644263">
        <w:rPr>
          <w:rStyle w:val="StyleUnderline"/>
        </w:rPr>
        <w:t xml:space="preserve"> the course of</w:t>
      </w:r>
      <w:r w:rsidRPr="00644263">
        <w:rPr>
          <w:sz w:val="16"/>
        </w:rPr>
        <w:t xml:space="preserve"> </w:t>
      </w:r>
      <w:r w:rsidRPr="00644263">
        <w:rPr>
          <w:rStyle w:val="StyleUnderline"/>
          <w:highlight w:val="green"/>
        </w:rPr>
        <w:t>Black Studies departments</w:t>
      </w:r>
      <w:r w:rsidRPr="00644263">
        <w:rPr>
          <w:sz w:val="16"/>
        </w:rPr>
        <w:t xml:space="preserve"> in the years </w:t>
      </w:r>
      <w:r w:rsidRPr="00644263">
        <w:rPr>
          <w:rStyle w:val="StyleUnderline"/>
          <w:highlight w:val="green"/>
        </w:rPr>
        <w:t>following the Civil Rights movement from paradigms focusing on material</w:t>
      </w:r>
      <w:r w:rsidRPr="00644263">
        <w:rPr>
          <w:sz w:val="16"/>
        </w:rPr>
        <w:t>-nationalist-</w:t>
      </w:r>
      <w:r w:rsidRPr="00644263">
        <w:rPr>
          <w:rStyle w:val="StyleUnderline"/>
          <w:highlight w:val="green"/>
        </w:rPr>
        <w:t>radicalism</w:t>
      </w:r>
      <w:r w:rsidRPr="00644263">
        <w:rPr>
          <w:sz w:val="16"/>
        </w:rPr>
        <w:t xml:space="preserve"> accounts of racism </w:t>
      </w:r>
      <w:r w:rsidRPr="00644263">
        <w:rPr>
          <w:rStyle w:val="StyleUnderline"/>
          <w:highlight w:val="green"/>
        </w:rPr>
        <w:t>to poststructuralist</w:t>
      </w:r>
      <w:r w:rsidRPr="00644263">
        <w:rPr>
          <w:sz w:val="16"/>
        </w:rPr>
        <w:t>-integrationist-</w:t>
      </w:r>
      <w:r w:rsidRPr="00644263">
        <w:rPr>
          <w:rStyle w:val="StyleUnderline"/>
          <w:highlight w:val="green"/>
        </w:rPr>
        <w:t>reformism</w:t>
      </w:r>
      <w:r w:rsidRPr="00644263">
        <w:rPr>
          <w:sz w:val="16"/>
        </w:rPr>
        <w:t xml:space="preserve"> accounts of identity through post-doctoral fellowships and grants. </w:t>
      </w:r>
      <w:r w:rsidRPr="00644263">
        <w:rPr>
          <w:rStyle w:val="StyleUnderline"/>
        </w:rPr>
        <w:t>In contrast to</w:t>
      </w:r>
      <w:r w:rsidRPr="00644263">
        <w:rPr>
          <w:sz w:val="16"/>
        </w:rPr>
        <w:t xml:space="preserve"> our present day articulations of neoliberalism, or more appropriately </w:t>
      </w:r>
      <w:r w:rsidRPr="00644263">
        <w:rPr>
          <w:rStyle w:val="StyleUnderline"/>
        </w:rPr>
        <w:t>the neoliberal crisis in relation to Black Studies, we are not only bringing attention to the externality of a white supremacist corporatism which devalues Blackness, but the reification of neoliberal axioms in the production and commodification of Black radicalism by Black scholars</w:t>
      </w:r>
      <w:r w:rsidRPr="00644263">
        <w:rPr>
          <w:sz w:val="16"/>
        </w:rPr>
        <w:t xml:space="preserve"> in Black Studies.</w:t>
      </w:r>
    </w:p>
    <w:p w14:paraId="56A4D14C" w14:textId="77777777" w:rsidR="0021232A" w:rsidRPr="008367D8" w:rsidRDefault="0021232A" w:rsidP="0021232A">
      <w:pPr>
        <w:pStyle w:val="Heading4"/>
      </w:pPr>
      <w:r>
        <w:rPr>
          <w:u w:val="single"/>
        </w:rPr>
        <w:t>Root Cause link</w:t>
      </w:r>
      <w:r>
        <w:t xml:space="preserve"> – yes, race is historically constitutive of capitalism as are many other factors, but </w:t>
      </w:r>
      <w:r>
        <w:rPr>
          <w:u w:val="single"/>
        </w:rPr>
        <w:t>asserting homo economicus’s</w:t>
      </w:r>
      <w:r w:rsidRPr="008367D8">
        <w:rPr>
          <w:u w:val="single"/>
        </w:rPr>
        <w:t xml:space="preserve"> primacy turns case</w:t>
      </w:r>
      <w:r>
        <w:t xml:space="preserve"> because it’s a </w:t>
      </w:r>
      <w:r>
        <w:rPr>
          <w:u w:val="single"/>
        </w:rPr>
        <w:t>neoliberal move</w:t>
      </w:r>
      <w:r>
        <w:t xml:space="preserve"> to obscure the </w:t>
      </w:r>
      <w:r>
        <w:rPr>
          <w:u w:val="single"/>
        </w:rPr>
        <w:t>mundane specificities</w:t>
      </w:r>
      <w:r>
        <w:t xml:space="preserve"> that inform material inequalities which </w:t>
      </w:r>
      <w:r>
        <w:rPr>
          <w:u w:val="single"/>
        </w:rPr>
        <w:t>undermine</w:t>
      </w:r>
      <w:r>
        <w:t xml:space="preserve"> informed resistance – only the alt’s </w:t>
      </w:r>
      <w:r>
        <w:rPr>
          <w:u w:val="single"/>
        </w:rPr>
        <w:t>materialism</w:t>
      </w:r>
      <w:r>
        <w:t xml:space="preserve"> can account for this  </w:t>
      </w:r>
    </w:p>
    <w:p w14:paraId="0BFE3B63" w14:textId="77777777" w:rsidR="0021232A" w:rsidRPr="000E4FEF" w:rsidRDefault="0021232A" w:rsidP="0021232A">
      <w:pPr>
        <w:rPr>
          <w:sz w:val="16"/>
          <w:szCs w:val="16"/>
        </w:rPr>
      </w:pPr>
      <w:r w:rsidRPr="00CF5983">
        <w:rPr>
          <w:rStyle w:val="Style13ptBold"/>
        </w:rPr>
        <w:t>Reed 1</w:t>
      </w:r>
      <w:r>
        <w:rPr>
          <w:rStyle w:val="Style13ptBold"/>
        </w:rPr>
        <w:t>2</w:t>
      </w:r>
      <w:r w:rsidRPr="000E4FEF">
        <w:rPr>
          <w:sz w:val="16"/>
          <w:szCs w:val="16"/>
        </w:rPr>
        <w:t xml:space="preserve">, professor of political science at the University of Pennsylvania and a member of the interim national council of the Labor Party. RACE, CLASS, CRISIS: THE DISCOURSE OF RACIAL DISPARITY AND ITS ANALYTICAL DISCONTENTS, </w:t>
      </w:r>
      <w:hyperlink r:id="rId8" w:history="1">
        <w:r w:rsidRPr="000E4FEF">
          <w:rPr>
            <w:rStyle w:val="Hyperlink"/>
            <w:sz w:val="16"/>
            <w:szCs w:val="16"/>
          </w:rPr>
          <w:t>http://www.sas.upenn.edu/~merlinc/ReedChowkwanyunSR.pdf</w:t>
        </w:r>
      </w:hyperlink>
      <w:r w:rsidRPr="000E4FEF">
        <w:rPr>
          <w:sz w:val="16"/>
          <w:szCs w:val="16"/>
        </w:rPr>
        <w:t xml:space="preserve"> //shree. Note by google dictionary:  “sui generis” means “unique”)</w:t>
      </w:r>
    </w:p>
    <w:p w14:paraId="3338F239" w14:textId="77777777" w:rsidR="0021232A" w:rsidRDefault="0021232A" w:rsidP="0021232A">
      <w:pPr>
        <w:rPr>
          <w:rStyle w:val="StyleUnderline"/>
          <w:highlight w:val="green"/>
        </w:rPr>
      </w:pPr>
      <w:r w:rsidRPr="00F35F4D">
        <w:rPr>
          <w:sz w:val="16"/>
        </w:rPr>
        <w:t xml:space="preserve">It should give us pause that these decidedly non-leftist policy prescriptions flow from the leftist frame of choice for analyzing the racial minority experience in the crisis of 2008. In choosing that frame, rather than fundamentally rethinking default approaches </w:t>
      </w:r>
      <w:r w:rsidRPr="00463245">
        <w:rPr>
          <w:rStyle w:val="StyleUnderline"/>
          <w:highlight w:val="green"/>
        </w:rPr>
        <w:t>in the face of changing historical circumstances</w:t>
      </w:r>
      <w:r w:rsidRPr="00F35F4D">
        <w:rPr>
          <w:sz w:val="16"/>
        </w:rPr>
        <w:t xml:space="preserve">, </w:t>
      </w:r>
      <w:r w:rsidRPr="00746F8B">
        <w:rPr>
          <w:rStyle w:val="StyleUnderline"/>
          <w:highlight w:val="green"/>
        </w:rPr>
        <w:t xml:space="preserve">the left </w:t>
      </w:r>
      <w:r w:rsidRPr="00463245">
        <w:rPr>
          <w:rStyle w:val="StyleUnderline"/>
          <w:highlight w:val="green"/>
        </w:rPr>
        <w:t>has</w:t>
      </w:r>
      <w:r w:rsidRPr="00463245">
        <w:rPr>
          <w:rStyle w:val="StyleUnderline"/>
        </w:rPr>
        <w:t xml:space="preserve"> simply </w:t>
      </w:r>
      <w:r w:rsidRPr="00463245">
        <w:rPr>
          <w:rStyle w:val="StyleUnderline"/>
          <w:highlight w:val="green"/>
        </w:rPr>
        <w:t>dusted off</w:t>
      </w:r>
      <w:r w:rsidRPr="00463245">
        <w:rPr>
          <w:rStyle w:val="StyleUnderline"/>
        </w:rPr>
        <w:t>, rinsed, and repeated</w:t>
      </w:r>
      <w:r w:rsidRPr="00F35F4D">
        <w:rPr>
          <w:sz w:val="16"/>
        </w:rPr>
        <w:t xml:space="preserve">. This reflex is reinforced by commitment to a pro forma </w:t>
      </w:r>
      <w:r w:rsidRPr="00463245">
        <w:rPr>
          <w:rStyle w:val="Emphasis"/>
          <w:highlight w:val="green"/>
        </w:rPr>
        <w:t>anti-racism that depends on evocations</w:t>
      </w:r>
      <w:r w:rsidRPr="00F35F4D">
        <w:rPr>
          <w:sz w:val="16"/>
        </w:rPr>
        <w:t xml:space="preserve"> – </w:t>
      </w:r>
      <w:r w:rsidRPr="00463245">
        <w:rPr>
          <w:rStyle w:val="StyleUnderline"/>
        </w:rPr>
        <w:t>as in Michelle Alexander’s</w:t>
      </w:r>
      <w:r w:rsidRPr="00F35F4D">
        <w:rPr>
          <w:sz w:val="16"/>
        </w:rPr>
        <w:t xml:space="preserve"> widely noted recent book, </w:t>
      </w:r>
      <w:r w:rsidRPr="00463245">
        <w:rPr>
          <w:rStyle w:val="StyleUnderline"/>
        </w:rPr>
        <w:t>The New Jim Crow</w:t>
      </w:r>
      <w:r w:rsidRPr="00F35F4D">
        <w:rPr>
          <w:sz w:val="16"/>
        </w:rPr>
        <w:t xml:space="preserve">62 – </w:t>
      </w:r>
      <w:r w:rsidRPr="00463245">
        <w:rPr>
          <w:rStyle w:val="StyleUnderline"/>
        </w:rPr>
        <w:t>of regimes of</w:t>
      </w:r>
      <w:r w:rsidRPr="00F35F4D">
        <w:rPr>
          <w:sz w:val="16"/>
        </w:rPr>
        <w:t xml:space="preserve"> </w:t>
      </w:r>
      <w:r w:rsidRPr="00463245">
        <w:rPr>
          <w:rStyle w:val="StyleUnderline"/>
        </w:rPr>
        <w:t>explicitly racial subordination in the past to insist on the</w:t>
      </w:r>
      <w:r w:rsidRPr="00F35F4D">
        <w:rPr>
          <w:sz w:val="16"/>
        </w:rPr>
        <w:t xml:space="preserve"> moral </w:t>
      </w:r>
      <w:r w:rsidRPr="00463245">
        <w:rPr>
          <w:rStyle w:val="Emphasis"/>
        </w:rPr>
        <w:t>primacy</w:t>
      </w:r>
      <w:r w:rsidRPr="00F35F4D">
        <w:rPr>
          <w:sz w:val="16"/>
        </w:rPr>
        <w:t xml:space="preserve"> </w:t>
      </w:r>
      <w:r w:rsidRPr="00463245">
        <w:rPr>
          <w:rStyle w:val="StyleUnderline"/>
        </w:rPr>
        <w:t>of simplistic racial metaphor for characterizing inequality in the present</w:t>
      </w:r>
      <w:r w:rsidRPr="00F35F4D">
        <w:rPr>
          <w:sz w:val="16"/>
        </w:rPr>
        <w:t xml:space="preserve">. Most charitably, this tendency arises from intensified concerns to defend racial democracy in debates over the legitimacy of race-targeted social policy that have recurred since the late 1970s. Less charitably, </w:t>
      </w:r>
      <w:r w:rsidRPr="00463245">
        <w:rPr>
          <w:rStyle w:val="StyleUnderline"/>
        </w:rPr>
        <w:t>it is an expression of</w:t>
      </w:r>
      <w:r w:rsidRPr="00F35F4D">
        <w:rPr>
          <w:sz w:val="16"/>
        </w:rPr>
        <w:t xml:space="preserve"> an at best </w:t>
      </w:r>
      <w:r w:rsidRPr="00463245">
        <w:rPr>
          <w:rStyle w:val="StyleUnderline"/>
        </w:rPr>
        <w:t>self-righteous and lazy-minded expression of the identitarian discourse that has</w:t>
      </w:r>
      <w:r w:rsidRPr="00F35F4D">
        <w:rPr>
          <w:sz w:val="16"/>
        </w:rPr>
        <w:t xml:space="preserve"> increasingly </w:t>
      </w:r>
      <w:r w:rsidRPr="00463245">
        <w:rPr>
          <w:rStyle w:val="StyleUnderline"/>
        </w:rPr>
        <w:t>captured the left imagination</w:t>
      </w:r>
      <w:r w:rsidRPr="00F35F4D">
        <w:rPr>
          <w:sz w:val="16"/>
        </w:rPr>
        <w:t xml:space="preserve"> in the United States since the 1990s.63 </w:t>
      </w:r>
      <w:r w:rsidRPr="00463245">
        <w:rPr>
          <w:rStyle w:val="StyleUnderline"/>
        </w:rPr>
        <w:t>This is</w:t>
      </w:r>
      <w:r w:rsidRPr="00F35F4D">
        <w:rPr>
          <w:sz w:val="16"/>
        </w:rPr>
        <w:t xml:space="preserve"> moreover </w:t>
      </w:r>
      <w:r w:rsidRPr="00463245">
        <w:rPr>
          <w:rStyle w:val="StyleUnderline"/>
        </w:rPr>
        <w:t xml:space="preserve">an </w:t>
      </w:r>
      <w:r w:rsidRPr="00463245">
        <w:rPr>
          <w:rStyle w:val="Emphasis"/>
        </w:rPr>
        <w:t>antagonistic</w:t>
      </w:r>
      <w:r w:rsidRPr="00463245">
        <w:rPr>
          <w:rStyle w:val="StyleUnderline"/>
        </w:rPr>
        <w:t xml:space="preserve"> alternative</w:t>
      </w:r>
      <w:r w:rsidRPr="00F35F4D">
        <w:rPr>
          <w:sz w:val="16"/>
        </w:rPr>
        <w:t xml:space="preserve"> to a </w:t>
      </w:r>
      <w:r w:rsidRPr="00463245">
        <w:rPr>
          <w:rStyle w:val="StyleUnderline"/>
        </w:rPr>
        <w:t>politics grounded in political economy</w:t>
      </w:r>
      <w:r w:rsidRPr="00F35F4D">
        <w:rPr>
          <w:sz w:val="16"/>
        </w:rPr>
        <w:t xml:space="preserve"> </w:t>
      </w:r>
      <w:r w:rsidRPr="00463245">
        <w:rPr>
          <w:rStyle w:val="StyleUnderline"/>
        </w:rPr>
        <w:t>and class analysis</w:t>
      </w:r>
      <w:r w:rsidRPr="00F35F4D">
        <w:rPr>
          <w:sz w:val="16"/>
        </w:rPr>
        <w:t xml:space="preserve">, </w:t>
      </w:r>
      <w:r w:rsidRPr="00463245">
        <w:rPr>
          <w:rStyle w:val="StyleUnderline"/>
        </w:rPr>
        <w:t>despite</w:t>
      </w:r>
      <w:r w:rsidRPr="00F35F4D">
        <w:rPr>
          <w:sz w:val="16"/>
        </w:rPr>
        <w:t xml:space="preserve"> left-seeming </w:t>
      </w:r>
      <w:r w:rsidRPr="00463245">
        <w:rPr>
          <w:rStyle w:val="StyleUnderline"/>
        </w:rPr>
        <w:t>defences that insist on the importance of race and class</w:t>
      </w:r>
      <w:r w:rsidRPr="00F35F4D">
        <w:rPr>
          <w:sz w:val="16"/>
        </w:rPr>
        <w:t xml:space="preserve">. </w:t>
      </w:r>
      <w:r w:rsidRPr="00463245">
        <w:rPr>
          <w:rStyle w:val="Emphasis"/>
          <w:highlight w:val="green"/>
        </w:rPr>
        <w:t>Its commitment to a</w:t>
      </w:r>
      <w:r w:rsidRPr="00F35F4D">
        <w:rPr>
          <w:sz w:val="16"/>
        </w:rPr>
        <w:t xml:space="preserve"> fundamentally </w:t>
      </w:r>
      <w:r w:rsidRPr="00463245">
        <w:rPr>
          <w:rStyle w:val="Emphasis"/>
          <w:highlight w:val="green"/>
        </w:rPr>
        <w:t>essentialist and ahistorical racefirst view is betrayed in</w:t>
      </w:r>
      <w:r w:rsidRPr="00F35F4D">
        <w:rPr>
          <w:sz w:val="16"/>
        </w:rPr>
        <w:t xml:space="preserve"> the constantly expanding panoply of </w:t>
      </w:r>
      <w:r w:rsidRPr="00463245">
        <w:rPr>
          <w:rStyle w:val="Emphasis"/>
          <w:highlight w:val="green"/>
        </w:rPr>
        <w:t>neologisms</w:t>
      </w:r>
      <w:r w:rsidRPr="00463245">
        <w:rPr>
          <w:rStyle w:val="Emphasis"/>
        </w:rPr>
        <w:t xml:space="preserve"> </w:t>
      </w:r>
      <w:r w:rsidRPr="00F35F4D">
        <w:rPr>
          <w:sz w:val="16"/>
        </w:rPr>
        <w:t xml:space="preserve">– ‘institutional racism’, ‘systemic racism’, </w:t>
      </w:r>
      <w:r w:rsidRPr="00463245">
        <w:rPr>
          <w:rStyle w:val="Emphasis"/>
          <w:highlight w:val="green"/>
        </w:rPr>
        <w:t>‘structural racism’</w:t>
      </w:r>
      <w:r w:rsidRPr="00F35F4D">
        <w:rPr>
          <w:sz w:val="16"/>
        </w:rPr>
        <w:t xml:space="preserve">, ‘colour-blind racism’, ‘post-racial racism’, etc. – </w:t>
      </w:r>
      <w:r w:rsidRPr="00463245">
        <w:rPr>
          <w:rStyle w:val="StyleUnderline"/>
          <w:highlight w:val="green"/>
        </w:rPr>
        <w:t>intended to graft</w:t>
      </w:r>
      <w:r w:rsidRPr="00F35F4D">
        <w:rPr>
          <w:sz w:val="16"/>
        </w:rPr>
        <w:t xml:space="preserve"> more </w:t>
      </w:r>
      <w:r w:rsidRPr="00463245">
        <w:rPr>
          <w:rStyle w:val="Emphasis"/>
          <w:highlight w:val="green"/>
        </w:rPr>
        <w:t>complex social dynamics onto a simplistic</w:t>
      </w:r>
      <w:r w:rsidRPr="00F35F4D">
        <w:rPr>
          <w:sz w:val="16"/>
        </w:rPr>
        <w:t xml:space="preserve"> and frequently </w:t>
      </w:r>
      <w:r w:rsidRPr="00463245">
        <w:rPr>
          <w:rStyle w:val="Emphasis"/>
          <w:highlight w:val="green"/>
        </w:rPr>
        <w:t xml:space="preserve">psychologistic </w:t>
      </w:r>
      <w:r w:rsidRPr="00746F8B">
        <w:rPr>
          <w:sz w:val="16"/>
          <w:szCs w:val="16"/>
        </w:rPr>
        <w:t>racism/</w:t>
      </w:r>
      <w:r w:rsidRPr="00F35F4D">
        <w:rPr>
          <w:sz w:val="16"/>
        </w:rPr>
        <w:t xml:space="preserve">anti-racism </w:t>
      </w:r>
      <w:r w:rsidRPr="00463245">
        <w:rPr>
          <w:rStyle w:val="StyleUnderline"/>
          <w:highlight w:val="green"/>
        </w:rPr>
        <w:t xml:space="preserve">political </w:t>
      </w:r>
      <w:r w:rsidRPr="00746F8B">
        <w:rPr>
          <w:rStyle w:val="Emphasis"/>
          <w:highlight w:val="green"/>
        </w:rPr>
        <w:t>ontology</w:t>
      </w:r>
      <w:r w:rsidRPr="00463245">
        <w:rPr>
          <w:rStyle w:val="StyleUnderline"/>
          <w:highlight w:val="green"/>
        </w:rPr>
        <w:t>.</w:t>
      </w:r>
      <w:r w:rsidRPr="00F35F4D">
        <w:rPr>
          <w:sz w:val="16"/>
        </w:rPr>
        <w:t xml:space="preserve"> Indeed, </w:t>
      </w:r>
      <w:r w:rsidRPr="00463245">
        <w:rPr>
          <w:rStyle w:val="StyleUnderline"/>
          <w:highlight w:val="green"/>
        </w:rPr>
        <w:t>these efforts</w:t>
      </w:r>
      <w:r w:rsidRPr="00F35F4D">
        <w:rPr>
          <w:sz w:val="16"/>
        </w:rPr>
        <w:t xml:space="preserve"> bring to mind Kuhn’s account of attempts to accommodate mounting anomalies to </w:t>
      </w:r>
      <w:r w:rsidRPr="00463245">
        <w:rPr>
          <w:rStyle w:val="StyleUnderline"/>
          <w:highlight w:val="green"/>
        </w:rPr>
        <w:t>salvage an interpretive paradigm</w:t>
      </w:r>
      <w:r w:rsidRPr="00F35F4D">
        <w:rPr>
          <w:sz w:val="16"/>
        </w:rPr>
        <w:t xml:space="preserve"> in danger of </w:t>
      </w:r>
      <w:r w:rsidRPr="00463245">
        <w:rPr>
          <w:rStyle w:val="Emphasis"/>
          <w:highlight w:val="green"/>
        </w:rPr>
        <w:t>crumbling under a crisis of authority</w:t>
      </w:r>
      <w:r w:rsidRPr="00F35F4D">
        <w:rPr>
          <w:sz w:val="16"/>
        </w:rPr>
        <w:t xml:space="preserve">.64 </w:t>
      </w:r>
      <w:r w:rsidRPr="00746F8B">
        <w:rPr>
          <w:rStyle w:val="StyleUnderline"/>
        </w:rPr>
        <w:t xml:space="preserve">And </w:t>
      </w:r>
      <w:r w:rsidRPr="00746F8B">
        <w:rPr>
          <w:sz w:val="16"/>
        </w:rPr>
        <w:t>i</w:t>
      </w:r>
      <w:r w:rsidRPr="00F35F4D">
        <w:rPr>
          <w:sz w:val="16"/>
        </w:rPr>
        <w:t xml:space="preserve">n this circumstance as well </w:t>
      </w:r>
      <w:r w:rsidRPr="00463245">
        <w:rPr>
          <w:rStyle w:val="StyleUnderline"/>
          <w:highlight w:val="green"/>
        </w:rPr>
        <w:t>the salvage effort is driven by</w:t>
      </w:r>
      <w:r w:rsidRPr="00F35F4D">
        <w:rPr>
          <w:sz w:val="16"/>
        </w:rPr>
        <w:t xml:space="preserve"> powerful </w:t>
      </w:r>
      <w:r w:rsidRPr="00463245">
        <w:rPr>
          <w:rStyle w:val="Emphasis"/>
          <w:highlight w:val="green"/>
        </w:rPr>
        <w:t>material and ideological imperatives</w:t>
      </w:r>
      <w:r w:rsidRPr="00F35F4D">
        <w:rPr>
          <w:sz w:val="16"/>
        </w:rPr>
        <w:t xml:space="preserve">. The discourse of racial disparity is, when all is said and done, a class discourse. Even </w:t>
      </w:r>
      <w:r w:rsidRPr="00463245">
        <w:rPr>
          <w:rStyle w:val="StyleUnderline"/>
        </w:rPr>
        <w:t xml:space="preserve">the best of </w:t>
      </w:r>
      <w:r w:rsidRPr="00F35F4D">
        <w:rPr>
          <w:sz w:val="16"/>
        </w:rPr>
        <w:t xml:space="preserve">the </w:t>
      </w:r>
      <w:r w:rsidRPr="00463245">
        <w:rPr>
          <w:rStyle w:val="StyleUnderline"/>
        </w:rPr>
        <w:t>studies analyzing</w:t>
      </w:r>
      <w:r w:rsidRPr="00F35F4D">
        <w:rPr>
          <w:sz w:val="16"/>
        </w:rPr>
        <w:t xml:space="preserve"> the </w:t>
      </w:r>
      <w:r w:rsidRPr="00463245">
        <w:rPr>
          <w:rStyle w:val="StyleUnderline"/>
        </w:rPr>
        <w:t>racial impact of</w:t>
      </w:r>
      <w:r w:rsidRPr="00F35F4D">
        <w:rPr>
          <w:sz w:val="16"/>
        </w:rPr>
        <w:t xml:space="preserve"> the crisis, for example, in focusing on racial disparity in </w:t>
      </w:r>
      <w:r w:rsidRPr="00463245">
        <w:rPr>
          <w:rStyle w:val="StyleUnderline"/>
        </w:rPr>
        <w:t>subprime mortgage markets and foreclosure rates</w:t>
      </w:r>
      <w:r w:rsidRPr="00F35F4D">
        <w:rPr>
          <w:sz w:val="16"/>
        </w:rPr>
        <w:t xml:space="preserve">, </w:t>
      </w:r>
      <w:r w:rsidRPr="00463245">
        <w:rPr>
          <w:rStyle w:val="StyleUnderline"/>
        </w:rPr>
        <w:t>sidestep a chance to interrogate the</w:t>
      </w:r>
      <w:r w:rsidRPr="00F35F4D">
        <w:rPr>
          <w:sz w:val="16"/>
        </w:rPr>
        <w:t xml:space="preserve"> very </w:t>
      </w:r>
      <w:r w:rsidRPr="00463245">
        <w:rPr>
          <w:rStyle w:val="StyleUnderline"/>
        </w:rPr>
        <w:t>limitations of the hegemonic commitment to homeownership altogether</w:t>
      </w:r>
      <w:r w:rsidRPr="00F35F4D">
        <w:rPr>
          <w:sz w:val="16"/>
        </w:rPr>
        <w:t xml:space="preserve">. More </w:t>
      </w:r>
      <w:r w:rsidRPr="00746F8B">
        <w:rPr>
          <w:sz w:val="16"/>
        </w:rPr>
        <w:t xml:space="preserve">generally, </w:t>
      </w:r>
      <w:r w:rsidRPr="00746F8B">
        <w:rPr>
          <w:rStyle w:val="Emphasis"/>
        </w:rPr>
        <w:t xml:space="preserve">automatic </w:t>
      </w:r>
      <w:r w:rsidRPr="00463245">
        <w:rPr>
          <w:rStyle w:val="Emphasis"/>
          <w:highlight w:val="green"/>
        </w:rPr>
        <w:t xml:space="preserve">adoption of the racial disparities approach avoids </w:t>
      </w:r>
      <w:r w:rsidRPr="00746F8B">
        <w:rPr>
          <w:rStyle w:val="Emphasis"/>
        </w:rPr>
        <w:t xml:space="preserve">having to conduct </w:t>
      </w:r>
      <w:r w:rsidRPr="00463245">
        <w:rPr>
          <w:rStyle w:val="Emphasis"/>
          <w:highlight w:val="green"/>
        </w:rPr>
        <w:t xml:space="preserve">the detailed work that </w:t>
      </w:r>
      <w:r w:rsidRPr="00463245">
        <w:rPr>
          <w:rStyle w:val="Emphasis"/>
          <w:highlight w:val="green"/>
        </w:rPr>
        <w:lastRenderedPageBreak/>
        <w:t xml:space="preserve">would situate ascriptive status within </w:t>
      </w:r>
      <w:r w:rsidRPr="00746F8B">
        <w:rPr>
          <w:rStyle w:val="Emphasis"/>
        </w:rPr>
        <w:t xml:space="preserve">the </w:t>
      </w:r>
      <w:r w:rsidRPr="00463245">
        <w:rPr>
          <w:rStyle w:val="Emphasis"/>
          <w:highlight w:val="green"/>
        </w:rPr>
        <w:t>neoliberal</w:t>
      </w:r>
      <w:r w:rsidRPr="00746F8B">
        <w:rPr>
          <w:rStyle w:val="Emphasis"/>
        </w:rPr>
        <w:t xml:space="preserve"> regime of </w:t>
      </w:r>
      <w:r w:rsidRPr="00463245">
        <w:rPr>
          <w:rStyle w:val="Emphasis"/>
          <w:highlight w:val="green"/>
        </w:rPr>
        <w:t>accumulation that mitigates its influence</w:t>
      </w:r>
      <w:r w:rsidRPr="00F35F4D">
        <w:rPr>
          <w:sz w:val="16"/>
        </w:rPr>
        <w:t xml:space="preserve">. </w:t>
      </w:r>
      <w:r w:rsidRPr="00463245">
        <w:rPr>
          <w:rStyle w:val="StyleUnderline"/>
          <w:highlight w:val="green"/>
        </w:rPr>
        <w:t xml:space="preserve">Repetitiously noting the existence of segregated neighbourhoods </w:t>
      </w:r>
      <w:r w:rsidRPr="00746F8B">
        <w:rPr>
          <w:rStyle w:val="StyleUnderline"/>
        </w:rPr>
        <w:t xml:space="preserve">and how they decrease property value </w:t>
      </w:r>
      <w:r w:rsidRPr="00746F8B">
        <w:rPr>
          <w:sz w:val="16"/>
        </w:rPr>
        <w:t>(real</w:t>
      </w:r>
      <w:r w:rsidRPr="00F35F4D">
        <w:rPr>
          <w:sz w:val="16"/>
        </w:rPr>
        <w:t xml:space="preserve"> and perceived) and increase the likelihood of subprime mortgage is to identify a result, albeit one that is surely repellent. It </w:t>
      </w:r>
      <w:r w:rsidRPr="00463245">
        <w:rPr>
          <w:rStyle w:val="Emphasis"/>
          <w:highlight w:val="green"/>
        </w:rPr>
        <w:t>does not tell us with</w:t>
      </w:r>
      <w:r w:rsidRPr="00F35F4D">
        <w:rPr>
          <w:sz w:val="16"/>
        </w:rPr>
        <w:t xml:space="preserve"> much </w:t>
      </w:r>
      <w:r w:rsidRPr="00463245">
        <w:rPr>
          <w:rStyle w:val="Emphasis"/>
          <w:highlight w:val="green"/>
        </w:rPr>
        <w:t xml:space="preserve">exactitude what </w:t>
      </w:r>
      <w:r w:rsidRPr="00746F8B">
        <w:rPr>
          <w:rStyle w:val="Emphasis"/>
          <w:highlight w:val="green"/>
        </w:rPr>
        <w:t xml:space="preserve">institutions, policies, actuarial </w:t>
      </w:r>
      <w:r w:rsidRPr="00463245">
        <w:rPr>
          <w:rStyle w:val="Emphasis"/>
          <w:highlight w:val="green"/>
        </w:rPr>
        <w:t>models</w:t>
      </w:r>
      <w:r w:rsidRPr="00746F8B">
        <w:rPr>
          <w:rStyle w:val="Emphasis"/>
        </w:rPr>
        <w:t>, and systems of valuation</w:t>
      </w:r>
      <w:r w:rsidRPr="00463245">
        <w:rPr>
          <w:rStyle w:val="Emphasis"/>
          <w:highlight w:val="green"/>
        </w:rPr>
        <w:t xml:space="preserve"> produce those results</w:t>
      </w:r>
      <w:r w:rsidRPr="00F35F4D">
        <w:rPr>
          <w:sz w:val="16"/>
        </w:rPr>
        <w:t xml:space="preserve">, or more generally, what sociologist Mara Loveman describes as the ‘extent a particular essentializing vocabulary is related to particular forms of social closure and with what consequences’.65 </w:t>
      </w:r>
      <w:r w:rsidRPr="00463245">
        <w:rPr>
          <w:rStyle w:val="StyleUnderline"/>
          <w:highlight w:val="green"/>
        </w:rPr>
        <w:t xml:space="preserve">It substitutes </w:t>
      </w:r>
      <w:r w:rsidRPr="00746F8B">
        <w:rPr>
          <w:rStyle w:val="StyleUnderline"/>
        </w:rPr>
        <w:t xml:space="preserve">in its place pietistic </w:t>
      </w:r>
      <w:r w:rsidRPr="00463245">
        <w:rPr>
          <w:rStyle w:val="StyleUnderline"/>
          <w:highlight w:val="green"/>
        </w:rPr>
        <w:t>hand-wringing and feigned surprise</w:t>
      </w:r>
      <w:r w:rsidRPr="00F35F4D">
        <w:rPr>
          <w:sz w:val="16"/>
        </w:rPr>
        <w:t xml:space="preserve"> </w:t>
      </w:r>
      <w:r w:rsidRPr="00463245">
        <w:rPr>
          <w:rStyle w:val="StyleUnderline"/>
        </w:rPr>
        <w:t>over results that can hardly be surprising</w:t>
      </w:r>
      <w:r w:rsidRPr="00F35F4D">
        <w:rPr>
          <w:sz w:val="16"/>
        </w:rPr>
        <w:t xml:space="preserve">. Ironically, it </w:t>
      </w:r>
      <w:r w:rsidRPr="00746F8B">
        <w:rPr>
          <w:sz w:val="16"/>
        </w:rPr>
        <w:t xml:space="preserve">is </w:t>
      </w:r>
      <w:r w:rsidRPr="00746F8B">
        <w:rPr>
          <w:rStyle w:val="StyleUnderline"/>
        </w:rPr>
        <w:t>authors who operate from outside of that frame</w:t>
      </w:r>
      <w:r w:rsidRPr="00746F8B">
        <w:rPr>
          <w:sz w:val="16"/>
        </w:rPr>
        <w:t xml:space="preserve">, and in some cases outside the left entirely, that </w:t>
      </w:r>
      <w:r w:rsidRPr="00746F8B">
        <w:rPr>
          <w:rStyle w:val="StyleUnderline"/>
        </w:rPr>
        <w:t>currently have the most to offer us</w:t>
      </w:r>
      <w:r w:rsidRPr="00746F8B">
        <w:rPr>
          <w:sz w:val="16"/>
        </w:rPr>
        <w:t xml:space="preserve">. Gretchen </w:t>
      </w:r>
      <w:r w:rsidRPr="00746F8B">
        <w:rPr>
          <w:rStyle w:val="StyleUnderline"/>
        </w:rPr>
        <w:t>Morgenson and</w:t>
      </w:r>
      <w:r w:rsidRPr="00746F8B">
        <w:rPr>
          <w:sz w:val="16"/>
        </w:rPr>
        <w:t xml:space="preserve"> Joshua </w:t>
      </w:r>
      <w:r w:rsidRPr="00746F8B">
        <w:rPr>
          <w:rStyle w:val="StyleUnderline"/>
        </w:rPr>
        <w:t>Rosner’s Reckless Endangerment traces the short-term roots of the crisis, detailing how a 1990s consensus on pushing homeownership led to</w:t>
      </w:r>
      <w:r w:rsidRPr="00746F8B">
        <w:rPr>
          <w:sz w:val="16"/>
        </w:rPr>
        <w:t xml:space="preserve"> a system of </w:t>
      </w:r>
      <w:r w:rsidRPr="00746F8B">
        <w:rPr>
          <w:rStyle w:val="StyleUnderline"/>
        </w:rPr>
        <w:t>tax credits,</w:t>
      </w:r>
      <w:r w:rsidRPr="00463245">
        <w:rPr>
          <w:rStyle w:val="StyleUnderline"/>
        </w:rPr>
        <w:t xml:space="preserve"> perverse incentives, refinancing, risky</w:t>
      </w:r>
      <w:r w:rsidRPr="00F35F4D">
        <w:rPr>
          <w:sz w:val="16"/>
        </w:rPr>
        <w:t xml:space="preserve"> (and often </w:t>
      </w:r>
      <w:r w:rsidRPr="00463245">
        <w:rPr>
          <w:rStyle w:val="StyleUnderline"/>
        </w:rPr>
        <w:t>fraudulent</w:t>
      </w:r>
      <w:r w:rsidRPr="00F35F4D">
        <w:rPr>
          <w:sz w:val="16"/>
        </w:rPr>
        <w:t xml:space="preserve">) </w:t>
      </w:r>
      <w:r w:rsidRPr="00463245">
        <w:rPr>
          <w:rStyle w:val="StyleUnderline"/>
        </w:rPr>
        <w:t>loans, lax regulation, and debt securitization that exploded</w:t>
      </w:r>
      <w:r w:rsidRPr="00F35F4D">
        <w:rPr>
          <w:sz w:val="16"/>
        </w:rPr>
        <w:t xml:space="preserve"> a decade and a half later. </w:t>
      </w:r>
      <w:r w:rsidRPr="00463245">
        <w:rPr>
          <w:rStyle w:val="StyleUnderline"/>
        </w:rPr>
        <w:t>To cast the story primarily in terms of racial disparity is to capture only a sliver of</w:t>
      </w:r>
      <w:r w:rsidRPr="00F35F4D">
        <w:rPr>
          <w:sz w:val="16"/>
        </w:rPr>
        <w:t xml:space="preserve"> what some have labelled </w:t>
      </w:r>
      <w:r w:rsidRPr="00463245">
        <w:rPr>
          <w:rStyle w:val="StyleUnderline"/>
        </w:rPr>
        <w:t xml:space="preserve">the ‘real estate financial complex’. </w:t>
      </w:r>
      <w:r w:rsidRPr="00F35F4D">
        <w:rPr>
          <w:sz w:val="16"/>
        </w:rPr>
        <w:t xml:space="preserve">Doing so misses as well the legitimizing role that disparities rhetoric played in pushing minority homeownership. </w:t>
      </w:r>
      <w:r w:rsidRPr="00463245">
        <w:rPr>
          <w:rStyle w:val="StyleUnderline"/>
          <w:highlight w:val="green"/>
        </w:rPr>
        <w:t>Focusing</w:t>
      </w:r>
      <w:r w:rsidRPr="00F35F4D">
        <w:rPr>
          <w:sz w:val="16"/>
        </w:rPr>
        <w:t xml:space="preserve"> so robotically </w:t>
      </w:r>
      <w:r w:rsidRPr="00463245">
        <w:rPr>
          <w:rStyle w:val="StyleUnderline"/>
          <w:highlight w:val="green"/>
        </w:rPr>
        <w:t>on racially disparate</w:t>
      </w:r>
      <w:r w:rsidRPr="00F35F4D">
        <w:rPr>
          <w:sz w:val="16"/>
        </w:rPr>
        <w:t xml:space="preserve"> home financing and credit </w:t>
      </w:r>
      <w:r w:rsidRPr="00463245">
        <w:rPr>
          <w:rStyle w:val="StyleUnderline"/>
          <w:highlight w:val="green"/>
        </w:rPr>
        <w:t>access obscures how</w:t>
      </w:r>
      <w:r w:rsidRPr="00F35F4D">
        <w:rPr>
          <w:sz w:val="16"/>
        </w:rPr>
        <w:t xml:space="preserve"> these </w:t>
      </w:r>
      <w:r w:rsidRPr="00463245">
        <w:rPr>
          <w:rStyle w:val="StyleUnderline"/>
          <w:highlight w:val="green"/>
        </w:rPr>
        <w:t>injustices</w:t>
      </w:r>
      <w:r w:rsidRPr="00746F8B">
        <w:rPr>
          <w:rStyle w:val="StyleUnderline"/>
        </w:rPr>
        <w:t>, repugnant as they are,</w:t>
      </w:r>
      <w:r w:rsidRPr="00463245">
        <w:rPr>
          <w:rStyle w:val="StyleUnderline"/>
          <w:highlight w:val="green"/>
        </w:rPr>
        <w:t xml:space="preserve"> fit into a larger picture of income stagnation</w:t>
      </w:r>
    </w:p>
    <w:p w14:paraId="2AB14375" w14:textId="77777777" w:rsidR="0021232A" w:rsidRDefault="0021232A" w:rsidP="0021232A">
      <w:pPr>
        <w:rPr>
          <w:rStyle w:val="StyleUnderline"/>
          <w:highlight w:val="green"/>
        </w:rPr>
      </w:pPr>
    </w:p>
    <w:p w14:paraId="6D75B5AB" w14:textId="77777777" w:rsidR="0021232A" w:rsidRDefault="0021232A" w:rsidP="0021232A">
      <w:pPr>
        <w:rPr>
          <w:rStyle w:val="StyleUnderline"/>
          <w:highlight w:val="green"/>
        </w:rPr>
      </w:pPr>
    </w:p>
    <w:p w14:paraId="57C75CFA" w14:textId="77777777" w:rsidR="0021232A" w:rsidRDefault="0021232A" w:rsidP="0021232A">
      <w:pPr>
        <w:rPr>
          <w:rStyle w:val="StyleUnderline"/>
          <w:highlight w:val="green"/>
        </w:rPr>
      </w:pPr>
    </w:p>
    <w:p w14:paraId="76491390" w14:textId="1B80385B" w:rsidR="0021232A" w:rsidRPr="0021232A" w:rsidRDefault="0021232A" w:rsidP="0021232A">
      <w:pPr>
        <w:rPr>
          <w:rStyle w:val="Emphasis"/>
          <w:rFonts w:ascii="Helvetica" w:eastAsiaTheme="minorEastAsia" w:hAnsi="Helvetica" w:cstheme="minorBidi"/>
          <w:b w:val="0"/>
          <w:bCs/>
          <w:iCs w:val="0"/>
        </w:rPr>
      </w:pPr>
      <w:r w:rsidRPr="00463245">
        <w:rPr>
          <w:rStyle w:val="StyleUnderline"/>
          <w:highlight w:val="green"/>
        </w:rPr>
        <w:t xml:space="preserve"> and welfare state instability</w:t>
      </w:r>
      <w:r w:rsidRPr="00F35F4D">
        <w:rPr>
          <w:sz w:val="16"/>
        </w:rPr>
        <w:t xml:space="preserve">, </w:t>
      </w:r>
      <w:r w:rsidRPr="00463245">
        <w:rPr>
          <w:rStyle w:val="StyleUnderline"/>
          <w:highlight w:val="green"/>
        </w:rPr>
        <w:t>which gave rise to</w:t>
      </w:r>
      <w:r w:rsidRPr="00F35F4D">
        <w:rPr>
          <w:sz w:val="16"/>
        </w:rPr>
        <w:t xml:space="preserve"> the </w:t>
      </w:r>
      <w:r w:rsidRPr="00463245">
        <w:rPr>
          <w:rStyle w:val="StyleUnderline"/>
          <w:highlight w:val="green"/>
        </w:rPr>
        <w:t>increasing need</w:t>
      </w:r>
      <w:r w:rsidRPr="00F35F4D">
        <w:rPr>
          <w:sz w:val="16"/>
        </w:rPr>
        <w:t xml:space="preserve">, documented by Hyman, </w:t>
      </w:r>
      <w:r w:rsidRPr="00463245">
        <w:rPr>
          <w:rStyle w:val="StyleUnderline"/>
        </w:rPr>
        <w:t>for significant household debt, protracted mortgages, and accelerated re-financing in the first place, all simply to stay afloat</w:t>
      </w:r>
      <w:r w:rsidRPr="00F35F4D">
        <w:rPr>
          <w:sz w:val="16"/>
        </w:rPr>
        <w:t xml:space="preserve">. In the accounts we reviewed here, the Kerner Report’s </w:t>
      </w:r>
      <w:r w:rsidRPr="00463245">
        <w:rPr>
          <w:rStyle w:val="StyleUnderline"/>
          <w:highlight w:val="green"/>
        </w:rPr>
        <w:t xml:space="preserve">‘white racism’ remains the enemy, while the </w:t>
      </w:r>
      <w:r w:rsidRPr="00746F8B">
        <w:rPr>
          <w:rStyle w:val="Emphasis"/>
          <w:highlight w:val="green"/>
        </w:rPr>
        <w:t>Big Kahuna</w:t>
      </w:r>
      <w:r w:rsidRPr="00463245">
        <w:rPr>
          <w:rStyle w:val="StyleUnderline"/>
          <w:highlight w:val="green"/>
        </w:rPr>
        <w:t>, financialization, wobbles in the background</w:t>
      </w:r>
      <w:r w:rsidRPr="00F35F4D">
        <w:rPr>
          <w:sz w:val="16"/>
        </w:rPr>
        <w:t xml:space="preserve">, meriting more an obligatory mention than focused inquiry on how it impacts other phenomena. The misdirection strategies can take if predicated on such an analysis are obvious. </w:t>
      </w:r>
      <w:r w:rsidRPr="00F35F4D">
        <w:rPr>
          <w:rStyle w:val="Emphasis"/>
          <w:highlight w:val="green"/>
        </w:rPr>
        <w:t xml:space="preserve">Our call </w:t>
      </w:r>
      <w:r w:rsidRPr="00746F8B">
        <w:rPr>
          <w:rStyle w:val="Emphasis"/>
        </w:rPr>
        <w:t xml:space="preserve">to transcend this stifling frame </w:t>
      </w:r>
      <w:r w:rsidRPr="00F35F4D">
        <w:rPr>
          <w:rStyle w:val="Emphasis"/>
          <w:highlight w:val="green"/>
        </w:rPr>
        <w:t>is</w:t>
      </w:r>
      <w:r w:rsidRPr="00F35F4D">
        <w:rPr>
          <w:rStyle w:val="Emphasis"/>
        </w:rPr>
        <w:t xml:space="preserve"> </w:t>
      </w:r>
      <w:r w:rsidRPr="00F35F4D">
        <w:rPr>
          <w:sz w:val="16"/>
        </w:rPr>
        <w:t xml:space="preserve">absolutely </w:t>
      </w:r>
      <w:r w:rsidRPr="00F35F4D">
        <w:rPr>
          <w:rStyle w:val="Emphasis"/>
          <w:highlight w:val="green"/>
        </w:rPr>
        <w:t>no</w:t>
      </w:r>
      <w:r w:rsidRPr="00746F8B">
        <w:rPr>
          <w:rStyle w:val="Emphasis"/>
          <w:highlight w:val="green"/>
        </w:rPr>
        <w:t>t</w:t>
      </w:r>
      <w:r w:rsidRPr="00746F8B">
        <w:rPr>
          <w:rStyle w:val="Emphasis"/>
        </w:rPr>
        <w:t xml:space="preserve"> a call </w:t>
      </w:r>
      <w:r w:rsidRPr="00F35F4D">
        <w:rPr>
          <w:rStyle w:val="Emphasis"/>
          <w:highlight w:val="green"/>
        </w:rPr>
        <w:t xml:space="preserve">to ignore racial exclusion or </w:t>
      </w:r>
      <w:r w:rsidRPr="00746F8B">
        <w:rPr>
          <w:rStyle w:val="Emphasis"/>
        </w:rPr>
        <w:t xml:space="preserve">to </w:t>
      </w:r>
      <w:r w:rsidRPr="00F35F4D">
        <w:rPr>
          <w:rStyle w:val="Emphasis"/>
          <w:highlight w:val="green"/>
        </w:rPr>
        <w:t>declare</w:t>
      </w:r>
      <w:r w:rsidRPr="00F35F4D">
        <w:rPr>
          <w:sz w:val="16"/>
        </w:rPr>
        <w:t xml:space="preserve"> in abstract terms, as Ellen Wood has, that </w:t>
      </w:r>
      <w:r w:rsidRPr="00F35F4D">
        <w:rPr>
          <w:rStyle w:val="Emphasis"/>
          <w:highlight w:val="green"/>
        </w:rPr>
        <w:t>race is not ‘constitutive of capitalism’</w:t>
      </w:r>
      <w:r w:rsidRPr="00746F8B">
        <w:rPr>
          <w:rStyle w:val="Emphasis"/>
        </w:rPr>
        <w:t xml:space="preserve"> the way class is</w:t>
      </w:r>
      <w:r w:rsidRPr="00746F8B">
        <w:rPr>
          <w:sz w:val="16"/>
        </w:rPr>
        <w:t>.66</w:t>
      </w:r>
      <w:r w:rsidRPr="00F35F4D">
        <w:rPr>
          <w:sz w:val="16"/>
        </w:rPr>
        <w:t xml:space="preserve"> Rather, </w:t>
      </w:r>
      <w:r w:rsidRPr="00F35F4D">
        <w:rPr>
          <w:rStyle w:val="StyleUnderline"/>
          <w:highlight w:val="green"/>
        </w:rPr>
        <w:t>we advocate</w:t>
      </w:r>
      <w:r w:rsidRPr="00F35F4D">
        <w:rPr>
          <w:sz w:val="16"/>
        </w:rPr>
        <w:t xml:space="preserve"> </w:t>
      </w:r>
      <w:r w:rsidRPr="00F35F4D">
        <w:rPr>
          <w:rStyle w:val="StyleUnderline"/>
        </w:rPr>
        <w:t>that in analyzing the current situation and how it fits into historical context</w:t>
      </w:r>
      <w:r w:rsidRPr="00F35F4D">
        <w:rPr>
          <w:sz w:val="16"/>
        </w:rPr>
        <w:t xml:space="preserve">, left </w:t>
      </w:r>
      <w:r w:rsidRPr="00F35F4D">
        <w:rPr>
          <w:rStyle w:val="StyleUnderline"/>
        </w:rPr>
        <w:t xml:space="preserve">analysts ought to conduct </w:t>
      </w:r>
      <w:r w:rsidRPr="00F35F4D">
        <w:rPr>
          <w:sz w:val="16"/>
        </w:rPr>
        <w:t xml:space="preserve">what Ian Shapiro has labelled </w:t>
      </w:r>
      <w:r w:rsidRPr="00F35F4D">
        <w:rPr>
          <w:rStyle w:val="Emphasis"/>
          <w:highlight w:val="green"/>
        </w:rPr>
        <w:t>‘problem-driven’ research</w:t>
      </w:r>
      <w:r w:rsidRPr="00F35F4D">
        <w:rPr>
          <w:sz w:val="16"/>
        </w:rPr>
        <w:t xml:space="preserve">, in his words, ‘to endeavor to give the most plausible possible account of the phenomenon that stands in need of explanation’, in this case racially disparate impacts, </w:t>
      </w:r>
      <w:r w:rsidRPr="00F35F4D">
        <w:rPr>
          <w:rStyle w:val="StyleUnderline"/>
          <w:highlight w:val="green"/>
        </w:rPr>
        <w:t>instead of forcing it into a stifling</w:t>
      </w:r>
      <w:r w:rsidRPr="00F35F4D">
        <w:rPr>
          <w:sz w:val="16"/>
        </w:rPr>
        <w:t xml:space="preserve">, readymade </w:t>
      </w:r>
      <w:r w:rsidRPr="00F35F4D">
        <w:rPr>
          <w:rStyle w:val="StyleUnderline"/>
          <w:highlight w:val="green"/>
        </w:rPr>
        <w:t>narrative</w:t>
      </w:r>
      <w:r w:rsidRPr="00F35F4D">
        <w:rPr>
          <w:sz w:val="16"/>
        </w:rPr>
        <w:t xml:space="preserve">.67 </w:t>
      </w:r>
      <w:r w:rsidRPr="00F35F4D">
        <w:rPr>
          <w:rStyle w:val="StyleUnderline"/>
          <w:highlight w:val="green"/>
        </w:rPr>
        <w:t>Doing so will</w:t>
      </w:r>
      <w:r w:rsidRPr="00F35F4D">
        <w:rPr>
          <w:sz w:val="16"/>
        </w:rPr>
        <w:t xml:space="preserve"> </w:t>
      </w:r>
      <w:r w:rsidRPr="00F35F4D">
        <w:rPr>
          <w:rStyle w:val="StyleUnderline"/>
        </w:rPr>
        <w:t>break away from analytical sloth and</w:t>
      </w:r>
      <w:r w:rsidRPr="00F35F4D">
        <w:rPr>
          <w:sz w:val="16"/>
        </w:rPr>
        <w:t xml:space="preserve"> </w:t>
      </w:r>
      <w:r w:rsidRPr="00746F8B">
        <w:rPr>
          <w:rStyle w:val="Emphasis"/>
          <w:highlight w:val="green"/>
        </w:rPr>
        <w:t>widen strategic options</w:t>
      </w:r>
      <w:r w:rsidRPr="00F35F4D">
        <w:rPr>
          <w:sz w:val="16"/>
        </w:rPr>
        <w:t xml:space="preserve">. </w:t>
      </w:r>
      <w:r w:rsidRPr="00F35F4D">
        <w:rPr>
          <w:rStyle w:val="StyleUnderline"/>
          <w:highlight w:val="green"/>
        </w:rPr>
        <w:t>Doing so</w:t>
      </w:r>
      <w:r w:rsidRPr="00F35F4D">
        <w:rPr>
          <w:sz w:val="16"/>
        </w:rPr>
        <w:t xml:space="preserve"> also </w:t>
      </w:r>
      <w:r w:rsidRPr="00F35F4D">
        <w:rPr>
          <w:rStyle w:val="StyleUnderline"/>
          <w:highlight w:val="green"/>
        </w:rPr>
        <w:t>requires jettisoning the</w:t>
      </w:r>
      <w:r w:rsidRPr="00F35F4D">
        <w:rPr>
          <w:sz w:val="16"/>
        </w:rPr>
        <w:t xml:space="preserve"> hoary, </w:t>
      </w:r>
      <w:r w:rsidRPr="00F35F4D">
        <w:rPr>
          <w:rStyle w:val="Emphasis"/>
          <w:highlight w:val="green"/>
        </w:rPr>
        <w:t>mechanistic race/class debate entirely</w:t>
      </w:r>
      <w:r w:rsidRPr="00F35F4D">
        <w:rPr>
          <w:sz w:val="16"/>
        </w:rPr>
        <w:t xml:space="preserve">. We believe that </w:t>
      </w:r>
      <w:r w:rsidRPr="00F35F4D">
        <w:rPr>
          <w:rStyle w:val="StyleUnderline"/>
          <w:highlight w:val="green"/>
        </w:rPr>
        <w:t>our critique</w:t>
      </w:r>
      <w:r w:rsidRPr="00F35F4D">
        <w:rPr>
          <w:sz w:val="16"/>
        </w:rPr>
        <w:t xml:space="preserve"> here </w:t>
      </w:r>
      <w:r w:rsidRPr="00F35F4D">
        <w:rPr>
          <w:rStyle w:val="StyleUnderline"/>
          <w:highlight w:val="green"/>
        </w:rPr>
        <w:t>demonstrates the virtue</w:t>
      </w:r>
      <w:r w:rsidRPr="00746F8B">
        <w:rPr>
          <w:rStyle w:val="StyleUnderline"/>
        </w:rPr>
        <w:t>s</w:t>
      </w:r>
      <w:r w:rsidRPr="00F35F4D">
        <w:rPr>
          <w:rStyle w:val="StyleUnderline"/>
          <w:highlight w:val="green"/>
        </w:rPr>
        <w:t xml:space="preserve"> of a</w:t>
      </w:r>
      <w:r w:rsidRPr="00F35F4D">
        <w:rPr>
          <w:sz w:val="16"/>
        </w:rPr>
        <w:t xml:space="preserve"> dynamic </w:t>
      </w:r>
      <w:r w:rsidRPr="00F35F4D">
        <w:rPr>
          <w:rStyle w:val="StyleUnderline"/>
          <w:highlight w:val="green"/>
        </w:rPr>
        <w:t>historical materialist perspective</w:t>
      </w:r>
      <w:r w:rsidRPr="00F35F4D">
        <w:rPr>
          <w:rStyle w:val="StyleUnderline"/>
        </w:rPr>
        <w:t xml:space="preserve"> in which race and class are relatively distinct – sometimes more, sometimes less, sometimes incoherently related or even interchangeable</w:t>
      </w:r>
      <w:r w:rsidRPr="00F35F4D">
        <w:rPr>
          <w:sz w:val="16"/>
        </w:rPr>
        <w:t xml:space="preserve"> – </w:t>
      </w:r>
      <w:r w:rsidRPr="00F35F4D">
        <w:rPr>
          <w:rStyle w:val="StyleUnderline"/>
        </w:rPr>
        <w:t>inflections within a unitary system of capitalist social hierarchy</w:t>
      </w:r>
      <w:r w:rsidRPr="00F35F4D">
        <w:rPr>
          <w:sz w:val="16"/>
        </w:rPr>
        <w:t xml:space="preserve">, </w:t>
      </w:r>
      <w:r w:rsidRPr="00F35F4D">
        <w:rPr>
          <w:rStyle w:val="StyleUnderline"/>
          <w:highlight w:val="green"/>
        </w:rPr>
        <w:t>without</w:t>
      </w:r>
      <w:r w:rsidRPr="00F35F4D">
        <w:rPr>
          <w:rStyle w:val="StyleUnderline"/>
        </w:rPr>
        <w:t xml:space="preserve"> </w:t>
      </w:r>
      <w:r w:rsidRPr="00F35F4D">
        <w:rPr>
          <w:sz w:val="16"/>
        </w:rPr>
        <w:t xml:space="preserve">any of the moralizing, formalist </w:t>
      </w:r>
      <w:r w:rsidRPr="00F35F4D">
        <w:rPr>
          <w:rStyle w:val="Emphasis"/>
          <w:highlight w:val="green"/>
        </w:rPr>
        <w:t>ontological baggage about priority of oppression</w:t>
      </w:r>
      <w:r w:rsidRPr="00F35F4D">
        <w:rPr>
          <w:sz w:val="16"/>
        </w:rPr>
        <w:t xml:space="preserve"> that undergirds the debate. From this perspective </w:t>
      </w:r>
      <w:r w:rsidRPr="00F35F4D">
        <w:rPr>
          <w:rStyle w:val="StyleUnderline"/>
          <w:highlight w:val="green"/>
        </w:rPr>
        <w:t>insistence that race</w:t>
      </w:r>
      <w:r w:rsidRPr="00F35F4D">
        <w:rPr>
          <w:sz w:val="16"/>
        </w:rPr>
        <w:t>, or any other category of ascriptive differentiation,</w:t>
      </w:r>
      <w:r w:rsidRPr="00F35F4D">
        <w:rPr>
          <w:rStyle w:val="StyleUnderline"/>
        </w:rPr>
        <w:t xml:space="preserve"> </w:t>
      </w:r>
      <w:r w:rsidRPr="00F35F4D">
        <w:rPr>
          <w:rStyle w:val="StyleUnderline"/>
          <w:highlight w:val="green"/>
        </w:rPr>
        <w:t>is</w:t>
      </w:r>
      <w:r w:rsidRPr="00F35F4D">
        <w:rPr>
          <w:sz w:val="16"/>
        </w:rPr>
        <w:t xml:space="preserve"> somehow </w:t>
      </w:r>
      <w:r w:rsidRPr="00746F8B">
        <w:rPr>
          <w:rStyle w:val="Emphasis"/>
          <w:highlight w:val="green"/>
        </w:rPr>
        <w:t>sui generis</w:t>
      </w:r>
      <w:r w:rsidRPr="00F35F4D">
        <w:rPr>
          <w:rStyle w:val="StyleUnderline"/>
          <w:highlight w:val="green"/>
        </w:rPr>
        <w:t xml:space="preserve"> and transcendent of particular</w:t>
      </w:r>
      <w:r w:rsidRPr="00F35F4D">
        <w:rPr>
          <w:sz w:val="16"/>
        </w:rPr>
        <w:t xml:space="preserve"> regimes of </w:t>
      </w:r>
      <w:r w:rsidRPr="00F35F4D">
        <w:rPr>
          <w:rStyle w:val="StyleUnderline"/>
          <w:highlight w:val="green"/>
        </w:rPr>
        <w:t>capitalist</w:t>
      </w:r>
      <w:r w:rsidRPr="00746F8B">
        <w:rPr>
          <w:rStyle w:val="StyleUnderline"/>
        </w:rPr>
        <w:t xml:space="preserve"> social </w:t>
      </w:r>
      <w:r w:rsidRPr="00F35F4D">
        <w:rPr>
          <w:rStyle w:val="StyleUnderline"/>
          <w:highlight w:val="green"/>
        </w:rPr>
        <w:t>relations appears</w:t>
      </w:r>
      <w:r w:rsidRPr="00F35F4D">
        <w:rPr>
          <w:sz w:val="16"/>
        </w:rPr>
        <w:t xml:space="preserve"> to be, as we have suggested here, itself </w:t>
      </w:r>
      <w:r w:rsidRPr="00F35F4D">
        <w:rPr>
          <w:rStyle w:val="StyleUnderline"/>
          <w:highlight w:val="green"/>
        </w:rPr>
        <w:t>reflective of a class position tied</w:t>
      </w:r>
      <w:r w:rsidRPr="00746F8B">
        <w:rPr>
          <w:rStyle w:val="StyleUnderline"/>
        </w:rPr>
        <w:t xml:space="preserve"> programmatically </w:t>
      </w:r>
      <w:r w:rsidRPr="00F35F4D">
        <w:rPr>
          <w:rStyle w:val="StyleUnderline"/>
          <w:highlight w:val="green"/>
        </w:rPr>
        <w:t>to</w:t>
      </w:r>
      <w:r w:rsidRPr="00F35F4D">
        <w:rPr>
          <w:sz w:val="16"/>
        </w:rPr>
        <w:t xml:space="preserve"> the articulation of </w:t>
      </w:r>
      <w:r w:rsidRPr="00F35F4D">
        <w:rPr>
          <w:rStyle w:val="StyleUnderline"/>
          <w:highlight w:val="green"/>
        </w:rPr>
        <w:t>a metric of social justice compatible with neoliberalism</w:t>
      </w:r>
      <w:r w:rsidRPr="00F35F4D">
        <w:rPr>
          <w:sz w:val="16"/>
        </w:rPr>
        <w:t xml:space="preserve">. </w:t>
      </w:r>
      <w:r w:rsidRPr="00F35F4D">
        <w:rPr>
          <w:rStyle w:val="StyleUnderline"/>
          <w:highlight w:val="green"/>
        </w:rPr>
        <w:t>That</w:t>
      </w:r>
      <w:r w:rsidRPr="00F35F4D">
        <w:rPr>
          <w:sz w:val="16"/>
        </w:rPr>
        <w:t xml:space="preserve"> is a view that both </w:t>
      </w:r>
      <w:r w:rsidRPr="00746F8B">
        <w:rPr>
          <w:rStyle w:val="Emphasis"/>
          <w:highlight w:val="green"/>
        </w:rPr>
        <w:t>obscures</w:t>
      </w:r>
      <w:r w:rsidRPr="00F35F4D">
        <w:rPr>
          <w:rStyle w:val="StyleUnderline"/>
          <w:highlight w:val="green"/>
        </w:rPr>
        <w:t xml:space="preserve"> useful ways to understand </w:t>
      </w:r>
      <w:r w:rsidRPr="00746F8B">
        <w:rPr>
          <w:rStyle w:val="StyleUnderline"/>
        </w:rPr>
        <w:t xml:space="preserve">the </w:t>
      </w:r>
      <w:r w:rsidRPr="00F35F4D">
        <w:rPr>
          <w:rStyle w:val="StyleUnderline"/>
          <w:highlight w:val="green"/>
        </w:rPr>
        <w:t>forces that</w:t>
      </w:r>
      <w:r w:rsidRPr="00746F8B">
        <w:rPr>
          <w:rStyle w:val="StyleUnderline"/>
        </w:rPr>
        <w:t xml:space="preserve"> are </w:t>
      </w:r>
      <w:r w:rsidRPr="00F35F4D">
        <w:rPr>
          <w:rStyle w:val="StyleUnderline"/>
          <w:highlight w:val="green"/>
        </w:rPr>
        <w:t>intensify</w:t>
      </w:r>
      <w:r w:rsidRPr="00746F8B">
        <w:rPr>
          <w:rStyle w:val="StyleUnderline"/>
        </w:rPr>
        <w:t xml:space="preserve">ing </w:t>
      </w:r>
      <w:r w:rsidRPr="00F35F4D">
        <w:rPr>
          <w:rStyle w:val="StyleUnderline"/>
          <w:highlight w:val="green"/>
        </w:rPr>
        <w:t>inequality and undermines the capacity to challenge them.</w:t>
      </w:r>
    </w:p>
    <w:p w14:paraId="24E74139" w14:textId="77777777" w:rsidR="0021232A" w:rsidRPr="00E541BC" w:rsidRDefault="0021232A" w:rsidP="0021232A">
      <w:pPr>
        <w:pStyle w:val="Heading4"/>
        <w:rPr>
          <w:u w:val="single"/>
        </w:rPr>
      </w:pPr>
      <w:r>
        <w:t xml:space="preserve">Capitalism ensures </w:t>
      </w:r>
      <w:r>
        <w:rPr>
          <w:u w:val="single"/>
        </w:rPr>
        <w:t>climate</w:t>
      </w:r>
      <w:r>
        <w:t xml:space="preserve"> apartheid and </w:t>
      </w:r>
      <w:r>
        <w:rPr>
          <w:u w:val="single"/>
        </w:rPr>
        <w:t>extinction</w:t>
      </w:r>
    </w:p>
    <w:p w14:paraId="56BDF974" w14:textId="77777777" w:rsidR="0021232A" w:rsidRPr="008A17E3" w:rsidRDefault="0021232A" w:rsidP="0021232A">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9" w:history="1">
        <w:r w:rsidRPr="005B77DD">
          <w:rPr>
            <w:rStyle w:val="Hyperlink"/>
            <w:sz w:val="16"/>
            <w:szCs w:val="16"/>
          </w:rPr>
          <w:t>https://www.e-flux.com/journal/110/335242/revolution-or-ruin/</w:t>
        </w:r>
      </w:hyperlink>
      <w:r w:rsidRPr="005B77DD">
        <w:rPr>
          <w:sz w:val="16"/>
          <w:szCs w:val="16"/>
        </w:rPr>
        <w:t xml:space="preserve"> //shree)</w:t>
      </w:r>
    </w:p>
    <w:p w14:paraId="5117B77F" w14:textId="77777777" w:rsidR="0021232A" w:rsidRPr="00E541BC" w:rsidRDefault="0021232A" w:rsidP="0021232A">
      <w:pPr>
        <w:rPr>
          <w:sz w:val="16"/>
        </w:rPr>
      </w:pPr>
      <w:r w:rsidRPr="00E541BC">
        <w:rPr>
          <w:sz w:val="16"/>
        </w:rPr>
        <w:t xml:space="preserve">We know how the first paragraph begins. We’ve read about the changing climate for over twenty years, infrequently at first and then daily until we couldn’t deny it any longer. </w:t>
      </w:r>
      <w:r w:rsidRPr="00E541BC">
        <w:rPr>
          <w:rStyle w:val="StyleUnderline"/>
        </w:rPr>
        <w:t>The world is burning</w:t>
      </w:r>
      <w:r w:rsidRPr="00E541BC">
        <w:rPr>
          <w:sz w:val="16"/>
        </w:rPr>
        <w:t xml:space="preserve">. </w:t>
      </w:r>
      <w:r w:rsidRPr="00E541BC">
        <w:rPr>
          <w:rStyle w:val="StyleUnderline"/>
        </w:rPr>
        <w:t xml:space="preserve">The </w:t>
      </w:r>
      <w:r w:rsidRPr="002C3048">
        <w:rPr>
          <w:rStyle w:val="StyleUnderline"/>
          <w:highlight w:val="green"/>
        </w:rPr>
        <w:t>oceans</w:t>
      </w:r>
      <w:r w:rsidRPr="00E541BC">
        <w:rPr>
          <w:rStyle w:val="StyleUnderline"/>
        </w:rPr>
        <w:t xml:space="preserve"> </w:t>
      </w:r>
      <w:r w:rsidRPr="002C3048">
        <w:rPr>
          <w:rStyle w:val="StyleUnderline"/>
          <w:highlight w:val="green"/>
        </w:rPr>
        <w:t>are</w:t>
      </w:r>
      <w:r w:rsidRPr="00E541BC">
        <w:rPr>
          <w:rStyle w:val="StyleUnderline"/>
        </w:rPr>
        <w:t xml:space="preserve"> heating up and </w:t>
      </w:r>
      <w:r w:rsidRPr="002C3048">
        <w:rPr>
          <w:rStyle w:val="StyleUnderline"/>
          <w:highlight w:val="green"/>
        </w:rPr>
        <w:t>acidifying</w:t>
      </w:r>
      <w:r w:rsidRPr="00E541BC">
        <w:rPr>
          <w:sz w:val="16"/>
        </w:rPr>
        <w:t xml:space="preserve">. </w:t>
      </w:r>
      <w:r w:rsidRPr="002C3048">
        <w:rPr>
          <w:rStyle w:val="StyleUnderline"/>
          <w:highlight w:val="green"/>
        </w:rPr>
        <w:t>Species are</w:t>
      </w:r>
      <w:r w:rsidRPr="00E541BC">
        <w:rPr>
          <w:rStyle w:val="StyleUnderline"/>
        </w:rPr>
        <w:t xml:space="preserve"> dying </w:t>
      </w:r>
      <w:r w:rsidRPr="002C3048">
        <w:rPr>
          <w:rStyle w:val="StyleUnderline"/>
          <w:highlight w:val="green"/>
        </w:rPr>
        <w:t>in</w:t>
      </w:r>
      <w:r w:rsidRPr="00E541BC">
        <w:rPr>
          <w:rStyle w:val="StyleUnderline"/>
        </w:rPr>
        <w:t xml:space="preserve"> the Sixth Great </w:t>
      </w:r>
      <w:r w:rsidRPr="002C3048">
        <w:rPr>
          <w:rStyle w:val="StyleUnderline"/>
          <w:highlight w:val="green"/>
        </w:rPr>
        <w:t>Extinction</w:t>
      </w:r>
      <w:r w:rsidRPr="00E541BC">
        <w:rPr>
          <w:sz w:val="16"/>
        </w:rPr>
        <w:t xml:space="preserve">. Koalas have replaced polar bears as the charismatic species whose dwindling numbers bring us to tears. </w:t>
      </w:r>
      <w:r w:rsidRPr="002C3048">
        <w:rPr>
          <w:rStyle w:val="StyleUnderline"/>
          <w:highlight w:val="green"/>
        </w:rPr>
        <w:t>Millions are displaced</w:t>
      </w:r>
      <w:r w:rsidRPr="00E541BC">
        <w:rPr>
          <w:sz w:val="16"/>
        </w:rPr>
        <w:t xml:space="preserve"> and on the move, </w:t>
      </w:r>
      <w:r w:rsidRPr="00E541BC">
        <w:rPr>
          <w:rStyle w:val="StyleUnderline"/>
        </w:rPr>
        <w:t xml:space="preserve">only to be </w:t>
      </w:r>
      <w:r w:rsidRPr="002C3048">
        <w:rPr>
          <w:rStyle w:val="StyleUnderline"/>
          <w:highlight w:val="green"/>
        </w:rPr>
        <w:t>met with fences</w:t>
      </w:r>
      <w:r w:rsidRPr="00E541BC">
        <w:rPr>
          <w:rStyle w:val="StyleUnderline"/>
        </w:rPr>
        <w:t xml:space="preserve">, borders, </w:t>
      </w:r>
      <w:r w:rsidRPr="002C3048">
        <w:rPr>
          <w:rStyle w:val="StyleUnderline"/>
          <w:highlight w:val="green"/>
        </w:rPr>
        <w:t>and death</w:t>
      </w:r>
      <w:r w:rsidRPr="00E541BC">
        <w:rPr>
          <w:sz w:val="16"/>
        </w:rPr>
        <w:t>.</w:t>
      </w:r>
    </w:p>
    <w:p w14:paraId="15E7739B" w14:textId="77777777" w:rsidR="0021232A" w:rsidRPr="00E541BC" w:rsidRDefault="0021232A" w:rsidP="0021232A">
      <w:pPr>
        <w:rPr>
          <w:sz w:val="16"/>
        </w:rPr>
      </w:pPr>
      <w:r w:rsidRPr="00E541BC">
        <w:rPr>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w:t>
      </w:r>
      <w:r w:rsidRPr="00E541BC">
        <w:rPr>
          <w:sz w:val="16"/>
        </w:rPr>
        <w:lastRenderedPageBreak/>
        <w:t xml:space="preserve">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E541BC">
        <w:rPr>
          <w:rStyle w:val="StyleUnderline"/>
        </w:rPr>
        <w:t>the atmospheric impact of these emissions is manifesting faster than scientists previously expected. The IPCC clock tells us that we have eleven years to prevent warming</w:t>
      </w:r>
      <w:r w:rsidRPr="00E541BC">
        <w:rPr>
          <w:sz w:val="16"/>
        </w:rPr>
        <w:t xml:space="preserve"> from rising more than 1.5 degrees above preindustrial levels. </w:t>
      </w:r>
      <w:r w:rsidRPr="00E541BC">
        <w:rPr>
          <w:rStyle w:val="StyleUnderline"/>
        </w:rPr>
        <w:t>Some places</w:t>
      </w:r>
      <w:r w:rsidRPr="00E541BC">
        <w:rPr>
          <w:sz w:val="16"/>
        </w:rPr>
        <w:t xml:space="preserve"> on earth </w:t>
      </w:r>
      <w:r w:rsidRPr="00E541BC">
        <w:rPr>
          <w:rStyle w:val="StyleUnderline"/>
        </w:rPr>
        <w:t>already hit that mark in the summer of 2019</w:t>
      </w:r>
      <w:r w:rsidRPr="00E541BC">
        <w:rPr>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6B4ACD6F" w14:textId="77777777" w:rsidR="0021232A" w:rsidRPr="00E541BC" w:rsidRDefault="0021232A" w:rsidP="0021232A">
      <w:pPr>
        <w:rPr>
          <w:sz w:val="16"/>
        </w:rPr>
      </w:pPr>
      <w:r w:rsidRPr="002C3048">
        <w:rPr>
          <w:rStyle w:val="StyleUnderline"/>
          <w:highlight w:val="green"/>
        </w:rPr>
        <w:t xml:space="preserve">Those </w:t>
      </w:r>
      <w:r w:rsidRPr="002C3048">
        <w:rPr>
          <w:rStyle w:val="Emphasis"/>
          <w:highlight w:val="green"/>
        </w:rPr>
        <w:t>least</w:t>
      </w:r>
      <w:r w:rsidRPr="002C3048">
        <w:rPr>
          <w:rStyle w:val="StyleUnderline"/>
          <w:highlight w:val="green"/>
        </w:rPr>
        <w:t xml:space="preserve"> responsible</w:t>
      </w:r>
      <w:r w:rsidRPr="00E541BC">
        <w:rPr>
          <w:rStyle w:val="StyleUnderline"/>
        </w:rPr>
        <w:t xml:space="preserve"> for climate change</w:t>
      </w:r>
      <w:r w:rsidRPr="00E541BC">
        <w:rPr>
          <w:sz w:val="16"/>
        </w:rPr>
        <w:t xml:space="preserve">, </w:t>
      </w:r>
      <w:r w:rsidRPr="00E541BC">
        <w:rPr>
          <w:rStyle w:val="StyleUnderline"/>
        </w:rPr>
        <w:t xml:space="preserve">those </w:t>
      </w:r>
      <w:r w:rsidRPr="002C3048">
        <w:rPr>
          <w:rStyle w:val="StyleUnderline"/>
          <w:highlight w:val="green"/>
        </w:rPr>
        <w:t>who</w:t>
      </w:r>
      <w:r w:rsidRPr="00E541BC">
        <w:rPr>
          <w:rStyle w:val="StyleUnderline"/>
        </w:rPr>
        <w:t xml:space="preserve"> have </w:t>
      </w:r>
      <w:r w:rsidRPr="002C3048">
        <w:rPr>
          <w:rStyle w:val="StyleUnderline"/>
          <w:highlight w:val="green"/>
        </w:rPr>
        <w:t>suffered</w:t>
      </w:r>
      <w:r w:rsidRPr="00E541BC">
        <w:rPr>
          <w:rStyle w:val="StyleUnderline"/>
        </w:rPr>
        <w:t xml:space="preserve"> the </w:t>
      </w:r>
      <w:r w:rsidRPr="002C3048">
        <w:rPr>
          <w:rStyle w:val="Emphasis"/>
          <w:highlight w:val="green"/>
        </w:rPr>
        <w:t>most</w:t>
      </w:r>
      <w:r w:rsidRPr="002C3048">
        <w:rPr>
          <w:rStyle w:val="StyleUnderline"/>
          <w:highlight w:val="green"/>
        </w:rPr>
        <w:t xml:space="preserve"> from capital</w:t>
      </w:r>
      <w:r w:rsidRPr="00E541BC">
        <w:rPr>
          <w:rStyle w:val="StyleUnderline"/>
        </w:rPr>
        <w:t>ism</w:t>
      </w:r>
      <w:r w:rsidRPr="002C3048">
        <w:rPr>
          <w:rStyle w:val="StyleUnderline"/>
          <w:highlight w:val="green"/>
        </w:rPr>
        <w:t>’s colonizing</w:t>
      </w:r>
      <w:r w:rsidRPr="00E541BC">
        <w:rPr>
          <w:rStyle w:val="StyleUnderline"/>
        </w:rPr>
        <w:t xml:space="preserve"> and imperial </w:t>
      </w:r>
      <w:r w:rsidRPr="002C3048">
        <w:rPr>
          <w:rStyle w:val="StyleUnderline"/>
          <w:highlight w:val="green"/>
        </w:rPr>
        <w:t>drive</w:t>
      </w:r>
      <w:r w:rsidRPr="00E541BC">
        <w:rPr>
          <w:rStyle w:val="StyleUnderline"/>
        </w:rPr>
        <w:t xml:space="preserve">, </w:t>
      </w:r>
      <w:r w:rsidRPr="002C3048">
        <w:rPr>
          <w:rStyle w:val="StyleUnderline"/>
          <w:highlight w:val="green"/>
        </w:rPr>
        <w:t xml:space="preserve">are on the </w:t>
      </w:r>
      <w:r w:rsidRPr="002C3048">
        <w:rPr>
          <w:rStyle w:val="Emphasis"/>
          <w:highlight w:val="green"/>
        </w:rPr>
        <w:t>frontlines</w:t>
      </w:r>
      <w:r w:rsidRPr="002C3048">
        <w:rPr>
          <w:rStyle w:val="StyleUnderline"/>
          <w:highlight w:val="green"/>
        </w:rPr>
        <w:t xml:space="preserve"> of</w:t>
      </w:r>
      <w:r w:rsidRPr="00E541BC">
        <w:rPr>
          <w:rStyle w:val="StyleUnderline"/>
        </w:rPr>
        <w:t xml:space="preserve"> the </w:t>
      </w:r>
      <w:r w:rsidRPr="002C3048">
        <w:rPr>
          <w:rStyle w:val="Emphasis"/>
          <w:highlight w:val="green"/>
        </w:rPr>
        <w:t>climate catastrophe</w:t>
      </w:r>
      <w:r w:rsidRPr="00E541BC">
        <w:rPr>
          <w:sz w:val="16"/>
        </w:rPr>
        <w:t xml:space="preserve">. </w:t>
      </w:r>
      <w:r w:rsidRPr="00E541BC">
        <w:rPr>
          <w:rStyle w:val="StyleUnderline"/>
        </w:rPr>
        <w:t xml:space="preserve">How </w:t>
      </w:r>
      <w:r w:rsidRPr="002C3048">
        <w:rPr>
          <w:rStyle w:val="StyleUnderline"/>
          <w:highlight w:val="green"/>
        </w:rPr>
        <w:t>to find</w:t>
      </w:r>
      <w:r w:rsidRPr="00E541BC">
        <w:rPr>
          <w:sz w:val="16"/>
        </w:rPr>
        <w:t xml:space="preserve"> clean </w:t>
      </w:r>
      <w:r w:rsidRPr="002C3048">
        <w:rPr>
          <w:rStyle w:val="Emphasis"/>
          <w:highlight w:val="green"/>
        </w:rPr>
        <w:t>water</w:t>
      </w:r>
      <w:r w:rsidRPr="002C3048">
        <w:rPr>
          <w:rStyle w:val="StyleUnderline"/>
          <w:highlight w:val="green"/>
        </w:rPr>
        <w:t xml:space="preserve"> amidst</w:t>
      </w:r>
      <w:r w:rsidRPr="00E541BC">
        <w:rPr>
          <w:rStyle w:val="StyleUnderline"/>
        </w:rPr>
        <w:t xml:space="preserve"> never-ending </w:t>
      </w:r>
      <w:r w:rsidRPr="002C3048">
        <w:rPr>
          <w:rStyle w:val="StyleUnderline"/>
          <w:highlight w:val="green"/>
        </w:rPr>
        <w:t>drought</w:t>
      </w:r>
      <w:r w:rsidRPr="00E541BC">
        <w:rPr>
          <w:rStyle w:val="StyleUnderline"/>
        </w:rPr>
        <w:t xml:space="preserve">? How </w:t>
      </w:r>
      <w:r w:rsidRPr="002C3048">
        <w:rPr>
          <w:rStyle w:val="StyleUnderline"/>
          <w:highlight w:val="green"/>
        </w:rPr>
        <w:t>to gather</w:t>
      </w:r>
      <w:r w:rsidRPr="00E541BC">
        <w:rPr>
          <w:sz w:val="16"/>
        </w:rPr>
        <w:t xml:space="preserve"> needed herbs, </w:t>
      </w:r>
      <w:r w:rsidRPr="002C3048">
        <w:rPr>
          <w:rStyle w:val="Emphasis"/>
          <w:highlight w:val="green"/>
        </w:rPr>
        <w:t>food</w:t>
      </w:r>
      <w:r w:rsidRPr="00E541BC">
        <w:rPr>
          <w:sz w:val="16"/>
        </w:rPr>
        <w:t xml:space="preserve">, and firewood </w:t>
      </w:r>
      <w:r w:rsidRPr="002C3048">
        <w:rPr>
          <w:rStyle w:val="StyleUnderline"/>
          <w:highlight w:val="green"/>
        </w:rPr>
        <w:t>amidst</w:t>
      </w:r>
      <w:r w:rsidRPr="00E541BC">
        <w:rPr>
          <w:rStyle w:val="StyleUnderline"/>
        </w:rPr>
        <w:t xml:space="preserve"> rapid </w:t>
      </w:r>
      <w:r w:rsidRPr="002C3048">
        <w:rPr>
          <w:rStyle w:val="Emphasis"/>
          <w:highlight w:val="green"/>
        </w:rPr>
        <w:t>deforestation</w:t>
      </w:r>
      <w:r w:rsidRPr="00E541BC">
        <w:rPr>
          <w:sz w:val="16"/>
        </w:rPr>
        <w:t xml:space="preserve">? </w:t>
      </w:r>
      <w:r w:rsidRPr="00E541BC">
        <w:rPr>
          <w:rStyle w:val="StyleUnderline"/>
        </w:rPr>
        <w:t xml:space="preserve">How to survive the floods and fires? </w:t>
      </w:r>
      <w:r w:rsidRPr="00E541BC">
        <w:rPr>
          <w:rStyle w:val="Emphasis"/>
        </w:rPr>
        <w:t>Centuries of</w:t>
      </w:r>
      <w:r w:rsidRPr="00E541BC">
        <w:rPr>
          <w:sz w:val="16"/>
        </w:rPr>
        <w:t xml:space="preserve"> colonialism, </w:t>
      </w:r>
      <w:r w:rsidRPr="002C3048">
        <w:rPr>
          <w:rStyle w:val="Emphasis"/>
          <w:highlight w:val="green"/>
        </w:rPr>
        <w:t>exploitation</w:t>
      </w:r>
      <w:r w:rsidRPr="00E541BC">
        <w:rPr>
          <w:sz w:val="16"/>
        </w:rPr>
        <w:t xml:space="preserve">, and war </w:t>
      </w:r>
      <w:r w:rsidRPr="002C3048">
        <w:rPr>
          <w:rStyle w:val="StyleUnderline"/>
          <w:highlight w:val="green"/>
        </w:rPr>
        <w:t>undermine</w:t>
      </w:r>
      <w:r w:rsidRPr="00E541BC">
        <w:rPr>
          <w:rStyle w:val="StyleUnderline"/>
        </w:rPr>
        <w:t xml:space="preserve"> people’s </w:t>
      </w:r>
      <w:r w:rsidRPr="002C3048">
        <w:rPr>
          <w:rStyle w:val="StyleUnderline"/>
          <w:highlight w:val="green"/>
        </w:rPr>
        <w:t xml:space="preserve">capacities to </w:t>
      </w:r>
      <w:r w:rsidRPr="002C3048">
        <w:rPr>
          <w:rStyle w:val="Emphasis"/>
          <w:highlight w:val="green"/>
        </w:rPr>
        <w:t>survive</w:t>
      </w:r>
      <w:r w:rsidRPr="002C3048">
        <w:rPr>
          <w:rStyle w:val="StyleUnderline"/>
          <w:highlight w:val="green"/>
        </w:rPr>
        <w:t xml:space="preserve"> and </w:t>
      </w:r>
      <w:r w:rsidRPr="002C3048">
        <w:rPr>
          <w:rStyle w:val="Emphasis"/>
          <w:highlight w:val="green"/>
        </w:rPr>
        <w:t>thrive</w:t>
      </w:r>
      <w:r w:rsidRPr="00E541BC">
        <w:rPr>
          <w:rStyle w:val="StyleUnderline"/>
        </w:rPr>
        <w:t xml:space="preserve">, </w:t>
      </w:r>
      <w:r w:rsidRPr="002C3048">
        <w:rPr>
          <w:rStyle w:val="StyleUnderline"/>
          <w:highlight w:val="green"/>
        </w:rPr>
        <w:t>hitting</w:t>
      </w:r>
      <w:r w:rsidRPr="00E541BC">
        <w:rPr>
          <w:rStyle w:val="StyleUnderline"/>
        </w:rPr>
        <w:t xml:space="preserve"> poor people, women, children, people with disabilities, already disadvantaged</w:t>
      </w:r>
      <w:r w:rsidRPr="00E541BC">
        <w:rPr>
          <w:sz w:val="16"/>
        </w:rPr>
        <w:t xml:space="preserve"> racialized and national </w:t>
      </w:r>
      <w:r w:rsidRPr="002C3048">
        <w:rPr>
          <w:rStyle w:val="StyleUnderline"/>
          <w:highlight w:val="green"/>
        </w:rPr>
        <w:t>minorities</w:t>
      </w:r>
      <w:r w:rsidRPr="00E541BC">
        <w:rPr>
          <w:rStyle w:val="StyleUnderline"/>
        </w:rPr>
        <w:t xml:space="preserve">, and </w:t>
      </w:r>
      <w:r w:rsidRPr="002C3048">
        <w:rPr>
          <w:rStyle w:val="StyleUnderline"/>
          <w:highlight w:val="green"/>
        </w:rPr>
        <w:t>the</w:t>
      </w:r>
      <w:r w:rsidRPr="00E541BC">
        <w:rPr>
          <w:rStyle w:val="StyleUnderline"/>
        </w:rPr>
        <w:t xml:space="preserve"> elderly </w:t>
      </w:r>
      <w:r w:rsidRPr="002C3048">
        <w:rPr>
          <w:rStyle w:val="StyleUnderline"/>
          <w:highlight w:val="green"/>
        </w:rPr>
        <w:t>hardest</w:t>
      </w:r>
      <w:r w:rsidRPr="00E541BC">
        <w:rPr>
          <w:sz w:val="16"/>
        </w:rPr>
        <w:t xml:space="preserve"> of all. According to a UN report, “</w:t>
      </w:r>
      <w:r w:rsidRPr="002C3048">
        <w:rPr>
          <w:rStyle w:val="StyleUnderline"/>
          <w:highlight w:val="green"/>
        </w:rPr>
        <w:t>We risk</w:t>
      </w:r>
      <w:r w:rsidRPr="00E541BC">
        <w:rPr>
          <w:rStyle w:val="StyleUnderline"/>
        </w:rPr>
        <w:t xml:space="preserve"> a ‘</w:t>
      </w:r>
      <w:r w:rsidRPr="002C3048">
        <w:rPr>
          <w:rStyle w:val="Emphasis"/>
          <w:highlight w:val="green"/>
        </w:rPr>
        <w:t>climate apartheid</w:t>
      </w:r>
      <w:r w:rsidRPr="00E541BC">
        <w:rPr>
          <w:rStyle w:val="StyleUnderline"/>
        </w:rPr>
        <w:t>’ scenario where the wealthy pay to escape overheating, hunger and conflict while the rest of the world is left to suffer</w:t>
      </w:r>
      <w:r w:rsidRPr="00E541BC">
        <w:rPr>
          <w:sz w:val="16"/>
        </w:rPr>
        <w:t xml:space="preserve">.” Capitalism has always permitted some to flourish by forcing others to fight for survival. The climate crisis—and now the coronavirus—intensifies these dynamics into a global class war. </w:t>
      </w:r>
      <w:r w:rsidRPr="00E541BC">
        <w:rPr>
          <w:rStyle w:val="StyleUnderline"/>
        </w:rPr>
        <w:t>In Marx’s words, “ruin or revolution is the watchword” for our times</w:t>
      </w:r>
      <w:r w:rsidRPr="00E541BC">
        <w:rPr>
          <w:sz w:val="16"/>
        </w:rPr>
        <w:t>.</w:t>
      </w:r>
    </w:p>
    <w:p w14:paraId="2FB80A25" w14:textId="77777777" w:rsidR="0021232A" w:rsidRPr="00840D20" w:rsidRDefault="0021232A" w:rsidP="0021232A">
      <w:pPr>
        <w:pStyle w:val="Heading4"/>
      </w:pPr>
      <w:r>
        <w:t xml:space="preserve">Vote neg for </w:t>
      </w:r>
      <w:r>
        <w:rPr>
          <w:u w:val="single"/>
        </w:rPr>
        <w:t>climate Leninism</w:t>
      </w:r>
      <w:r>
        <w:t xml:space="preserve"> – power must </w:t>
      </w:r>
      <w:r>
        <w:rPr>
          <w:u w:val="single"/>
        </w:rPr>
        <w:t>not</w:t>
      </w:r>
      <w:r>
        <w:t xml:space="preserve"> be smashed, it should be </w:t>
      </w:r>
      <w:r>
        <w:rPr>
          <w:u w:val="single"/>
        </w:rPr>
        <w:t>wrested</w:t>
      </w:r>
    </w:p>
    <w:p w14:paraId="4269F9CB" w14:textId="77777777" w:rsidR="0021232A" w:rsidRPr="00E541BC" w:rsidRDefault="0021232A" w:rsidP="0021232A">
      <w:r w:rsidRPr="005B77DD">
        <w:rPr>
          <w:rStyle w:val="Style13ptBold"/>
        </w:rPr>
        <w:t>Heron &amp; Dean 20</w:t>
      </w:r>
      <w:r>
        <w:t xml:space="preserve"> </w:t>
      </w:r>
      <w:r w:rsidRPr="005B77DD">
        <w:rPr>
          <w:sz w:val="16"/>
          <w:szCs w:val="16"/>
        </w:rPr>
        <w:t xml:space="preserve">(Kai Heron, editor at ROAR Magazine.  Jodi Dean, Professor of Political Science at Hobart and William Smith Colleges.  “Revolution or Ruin.”  E-Flux.  Journal #110 - June 2020.  </w:t>
      </w:r>
      <w:hyperlink r:id="rId10" w:history="1">
        <w:r w:rsidRPr="005B77DD">
          <w:rPr>
            <w:rStyle w:val="Hyperlink"/>
            <w:sz w:val="16"/>
            <w:szCs w:val="16"/>
          </w:rPr>
          <w:t>https://www.e-flux.com/journal/110/335242/revolution-or-ruin/</w:t>
        </w:r>
      </w:hyperlink>
      <w:r w:rsidRPr="005B77DD">
        <w:rPr>
          <w:sz w:val="16"/>
          <w:szCs w:val="16"/>
        </w:rPr>
        <w:t xml:space="preserve"> //shree)</w:t>
      </w:r>
    </w:p>
    <w:p w14:paraId="76A0BE1B" w14:textId="77777777" w:rsidR="0021232A" w:rsidRPr="00552577" w:rsidRDefault="0021232A" w:rsidP="0021232A">
      <w:pPr>
        <w:rPr>
          <w:rStyle w:val="Emphasis"/>
        </w:rPr>
      </w:pPr>
      <w:r w:rsidRPr="002C3048">
        <w:rPr>
          <w:rStyle w:val="Emphasis"/>
          <w:highlight w:val="green"/>
        </w:rPr>
        <w:t>Climate Lenin</w:t>
      </w:r>
    </w:p>
    <w:p w14:paraId="0FA9F817" w14:textId="77777777" w:rsidR="0021232A" w:rsidRPr="00DE4689" w:rsidRDefault="0021232A" w:rsidP="0021232A">
      <w:pPr>
        <w:rPr>
          <w:sz w:val="16"/>
        </w:rPr>
      </w:pPr>
      <w:r w:rsidRPr="00552577">
        <w:rPr>
          <w:rStyle w:val="StyleUnderline"/>
        </w:rPr>
        <w:t xml:space="preserve">Lenin </w:t>
      </w:r>
      <w:r w:rsidRPr="002C3048">
        <w:rPr>
          <w:rStyle w:val="StyleUnderline"/>
          <w:highlight w:val="green"/>
        </w:rPr>
        <w:t xml:space="preserve">recognized the </w:t>
      </w:r>
      <w:r w:rsidRPr="002C3048">
        <w:rPr>
          <w:rStyle w:val="Emphasis"/>
          <w:highlight w:val="green"/>
        </w:rPr>
        <w:t>difference</w:t>
      </w:r>
      <w:r w:rsidRPr="002C3048">
        <w:rPr>
          <w:rStyle w:val="StyleUnderline"/>
          <w:highlight w:val="green"/>
        </w:rPr>
        <w:t xml:space="preserve"> between</w:t>
      </w:r>
      <w:r w:rsidRPr="00DE4689">
        <w:rPr>
          <w:sz w:val="16"/>
        </w:rPr>
        <w:t xml:space="preserve"> confiscation and socialization, or, more in keeping with the terms here, between </w:t>
      </w:r>
      <w:r w:rsidRPr="002C3048">
        <w:rPr>
          <w:rStyle w:val="Emphasis"/>
          <w:highlight w:val="green"/>
        </w:rPr>
        <w:t>abolition and communism</w:t>
      </w:r>
      <w:r w:rsidRPr="00DE4689">
        <w:rPr>
          <w:sz w:val="16"/>
        </w:rPr>
        <w:t xml:space="preserve">. </w:t>
      </w:r>
      <w:r w:rsidRPr="002C3048">
        <w:rPr>
          <w:rStyle w:val="StyleUnderline"/>
          <w:highlight w:val="green"/>
        </w:rPr>
        <w:t xml:space="preserve">The latter </w:t>
      </w:r>
      <w:r w:rsidRPr="002C3048">
        <w:rPr>
          <w:rStyle w:val="Emphasis"/>
          <w:highlight w:val="green"/>
        </w:rPr>
        <w:t>requires</w:t>
      </w:r>
      <w:r w:rsidRPr="00552577">
        <w:rPr>
          <w:rStyle w:val="Emphasis"/>
        </w:rPr>
        <w:t xml:space="preserve"> creative, </w:t>
      </w:r>
      <w:r w:rsidRPr="002C3048">
        <w:rPr>
          <w:rStyle w:val="Emphasis"/>
          <w:highlight w:val="green"/>
        </w:rPr>
        <w:t>collective cooperation</w:t>
      </w:r>
      <w:r w:rsidRPr="00DE4689">
        <w:rPr>
          <w:sz w:val="16"/>
        </w:rPr>
        <w:t xml:space="preserve">, </w:t>
      </w:r>
      <w:r w:rsidRPr="00552577">
        <w:rPr>
          <w:rStyle w:val="Emphasis"/>
        </w:rPr>
        <w:t>which has to be organized</w:t>
      </w:r>
      <w:r w:rsidRPr="00DE4689">
        <w:rPr>
          <w:sz w:val="16"/>
        </w:rPr>
        <w:t xml:space="preserve">. Through the reorganization of the modes and relations of production and reproduction, the many come to exercise control over their lives and work. </w:t>
      </w:r>
      <w:r w:rsidRPr="002C3048">
        <w:rPr>
          <w:rStyle w:val="Emphasis"/>
          <w:highlight w:val="green"/>
        </w:rPr>
        <w:t>Neither</w:t>
      </w:r>
      <w:r w:rsidRPr="00552577">
        <w:rPr>
          <w:rStyle w:val="Emphasis"/>
        </w:rPr>
        <w:t xml:space="preserve"> revolution nor communism </w:t>
      </w:r>
      <w:r w:rsidRPr="002C3048">
        <w:rPr>
          <w:rStyle w:val="Emphasis"/>
          <w:highlight w:val="green"/>
        </w:rPr>
        <w:t>occurs in a</w:t>
      </w:r>
      <w:r w:rsidRPr="00552577">
        <w:rPr>
          <w:rStyle w:val="Emphasis"/>
        </w:rPr>
        <w:t xml:space="preserve"> single </w:t>
      </w:r>
      <w:r w:rsidRPr="002C3048">
        <w:rPr>
          <w:rStyle w:val="Emphasis"/>
          <w:highlight w:val="green"/>
        </w:rPr>
        <w:t>moment</w:t>
      </w:r>
      <w:r w:rsidRPr="00DE4689">
        <w:rPr>
          <w:sz w:val="16"/>
        </w:rPr>
        <w:t>. For communists, revolution is the process of building communism. The negation of prior practices, assumptions, and institutions doesn’t happen overnight. Acknowledging the “long haul” is not to capitulate to capitalism or social democracy. It is how we refuse to capitulate to capitalism and democracy and accept the complexity of the task of building free societies and the revolutionary organizations adequate to that task.</w:t>
      </w:r>
    </w:p>
    <w:p w14:paraId="069F3B96" w14:textId="77777777" w:rsidR="0021232A" w:rsidRPr="003C6F4E" w:rsidRDefault="0021232A" w:rsidP="0021232A">
      <w:pPr>
        <w:rPr>
          <w:sz w:val="16"/>
        </w:rPr>
      </w:pPr>
      <w:r w:rsidRPr="00DE4689">
        <w:rPr>
          <w:rStyle w:val="StyleUnderline"/>
        </w:rPr>
        <w:t xml:space="preserve">One of the lessons Lenin took from the experience of the Paris Commune was the revolutionary role of </w:t>
      </w:r>
      <w:r w:rsidRPr="002C3048">
        <w:rPr>
          <w:rStyle w:val="StyleUnderline"/>
          <w:highlight w:val="green"/>
        </w:rPr>
        <w:t>the state</w:t>
      </w:r>
      <w:r w:rsidRPr="003C6F4E">
        <w:rPr>
          <w:sz w:val="16"/>
        </w:rPr>
        <w:t>. He applied this lesson to the setting in which the Bolsheviks found themselves:</w:t>
      </w:r>
    </w:p>
    <w:p w14:paraId="25BDA9EF" w14:textId="77777777" w:rsidR="0021232A" w:rsidRPr="00DE4689" w:rsidRDefault="0021232A" w:rsidP="0021232A">
      <w:pPr>
        <w:rPr>
          <w:sz w:val="16"/>
        </w:rPr>
      </w:pPr>
      <w:r w:rsidRPr="00DE4689">
        <w:rPr>
          <w:rStyle w:val="Emphasis"/>
        </w:rPr>
        <w:t xml:space="preserve">This apparatus </w:t>
      </w:r>
      <w:r w:rsidRPr="002C3048">
        <w:rPr>
          <w:rStyle w:val="Emphasis"/>
          <w:highlight w:val="green"/>
        </w:rPr>
        <w:t>must not</w:t>
      </w:r>
      <w:r w:rsidRPr="00DE4689">
        <w:rPr>
          <w:sz w:val="16"/>
        </w:rPr>
        <w:t xml:space="preserve">, </w:t>
      </w:r>
      <w:r w:rsidRPr="00DE4689">
        <w:rPr>
          <w:rStyle w:val="Emphasis"/>
        </w:rPr>
        <w:t>and should not</w:t>
      </w:r>
      <w:r w:rsidRPr="00DE4689">
        <w:rPr>
          <w:sz w:val="16"/>
        </w:rPr>
        <w:t xml:space="preserve">, </w:t>
      </w:r>
      <w:r w:rsidRPr="002C3048">
        <w:rPr>
          <w:rStyle w:val="Emphasis"/>
          <w:highlight w:val="green"/>
        </w:rPr>
        <w:t>be smashed</w:t>
      </w:r>
      <w:r w:rsidRPr="00DE4689">
        <w:rPr>
          <w:rStyle w:val="Emphasis"/>
        </w:rPr>
        <w:t xml:space="preserve">. </w:t>
      </w:r>
      <w:r w:rsidRPr="002C3048">
        <w:rPr>
          <w:rStyle w:val="Emphasis"/>
          <w:highlight w:val="green"/>
        </w:rPr>
        <w:t>It must be wrested from</w:t>
      </w:r>
      <w:r w:rsidRPr="00DE4689">
        <w:rPr>
          <w:sz w:val="16"/>
        </w:rPr>
        <w:t xml:space="preserve"> the </w:t>
      </w:r>
      <w:r w:rsidRPr="00DE4689">
        <w:rPr>
          <w:rStyle w:val="Emphasis"/>
        </w:rPr>
        <w:t>control of the capitalists</w:t>
      </w:r>
      <w:r w:rsidRPr="00DE4689">
        <w:rPr>
          <w:sz w:val="16"/>
        </w:rPr>
        <w:t xml:space="preserve">; </w:t>
      </w:r>
      <w:r w:rsidRPr="00DE4689">
        <w:rPr>
          <w:rStyle w:val="Emphasis"/>
        </w:rPr>
        <w:t xml:space="preserve">the </w:t>
      </w:r>
      <w:r w:rsidRPr="002C3048">
        <w:rPr>
          <w:rStyle w:val="Emphasis"/>
          <w:highlight w:val="green"/>
        </w:rPr>
        <w:t>capitalists</w:t>
      </w:r>
      <w:r w:rsidRPr="00DE4689">
        <w:rPr>
          <w:sz w:val="16"/>
        </w:rPr>
        <w:t xml:space="preserve"> and the wires they pull </w:t>
      </w:r>
      <w:r w:rsidRPr="00DE4689">
        <w:rPr>
          <w:rStyle w:val="Emphasis"/>
        </w:rPr>
        <w:t>must be</w:t>
      </w:r>
      <w:r w:rsidRPr="00DE4689">
        <w:rPr>
          <w:sz w:val="16"/>
        </w:rPr>
        <w:t xml:space="preserve"> cut off, </w:t>
      </w:r>
      <w:r w:rsidRPr="00DE4689">
        <w:rPr>
          <w:rStyle w:val="Emphasis"/>
        </w:rPr>
        <w:t>lopped off</w:t>
      </w:r>
      <w:r w:rsidRPr="00DE4689">
        <w:rPr>
          <w:sz w:val="16"/>
        </w:rPr>
        <w:t xml:space="preserve">, chopped away from this apparatus; </w:t>
      </w:r>
      <w:r w:rsidRPr="00DE4689">
        <w:rPr>
          <w:rStyle w:val="Emphasis"/>
        </w:rPr>
        <w:t>it must be subordinated to the proletarian Soviets</w:t>
      </w:r>
      <w:r w:rsidRPr="00DE4689">
        <w:rPr>
          <w:sz w:val="16"/>
        </w:rPr>
        <w:t>; it must be expanded, made more comprehensive, and nation-wide. And this can be done by utilising the achievements already made by large-scale capitalism (in the same way as the proletarian revolution can, in general, reach its goal only by utilising these achievements).</w:t>
      </w:r>
    </w:p>
    <w:p w14:paraId="782CF164" w14:textId="77777777" w:rsidR="0021232A" w:rsidRPr="003C6F4E" w:rsidRDefault="0021232A" w:rsidP="0021232A">
      <w:pPr>
        <w:rPr>
          <w:rStyle w:val="StyleUnderline"/>
        </w:rPr>
      </w:pPr>
      <w:r w:rsidRPr="002C3048">
        <w:rPr>
          <w:rStyle w:val="StyleUnderline"/>
          <w:highlight w:val="green"/>
        </w:rPr>
        <w:t>The state is</w:t>
      </w:r>
      <w:r w:rsidRPr="003C6F4E">
        <w:rPr>
          <w:rStyle w:val="StyleUnderline"/>
        </w:rPr>
        <w:t xml:space="preserve"> a </w:t>
      </w:r>
      <w:r w:rsidRPr="002C3048">
        <w:rPr>
          <w:rStyle w:val="Emphasis"/>
          <w:highlight w:val="green"/>
        </w:rPr>
        <w:t>ready-made</w:t>
      </w:r>
      <w:r w:rsidRPr="003C6F4E">
        <w:rPr>
          <w:rStyle w:val="StyleUnderline"/>
        </w:rPr>
        <w:t xml:space="preserve"> apparatus </w:t>
      </w:r>
      <w:r w:rsidRPr="002C3048">
        <w:rPr>
          <w:rStyle w:val="StyleUnderline"/>
          <w:highlight w:val="green"/>
        </w:rPr>
        <w:t>for responding to</w:t>
      </w:r>
      <w:r w:rsidRPr="003C6F4E">
        <w:rPr>
          <w:rStyle w:val="StyleUnderline"/>
        </w:rPr>
        <w:t xml:space="preserve"> the </w:t>
      </w:r>
      <w:r w:rsidRPr="002C3048">
        <w:rPr>
          <w:rStyle w:val="Emphasis"/>
          <w:highlight w:val="green"/>
        </w:rPr>
        <w:t>climate</w:t>
      </w:r>
      <w:r w:rsidRPr="003C6F4E">
        <w:rPr>
          <w:rStyle w:val="StyleUnderline"/>
        </w:rPr>
        <w:t xml:space="preserve"> crisis. </w:t>
      </w:r>
      <w:r w:rsidRPr="002C3048">
        <w:rPr>
          <w:rStyle w:val="StyleUnderline"/>
          <w:highlight w:val="green"/>
        </w:rPr>
        <w:t>It</w:t>
      </w:r>
      <w:r w:rsidRPr="003C6F4E">
        <w:rPr>
          <w:rStyle w:val="StyleUnderline"/>
        </w:rPr>
        <w:t xml:space="preserve"> can </w:t>
      </w:r>
      <w:r w:rsidRPr="000D4CB8">
        <w:rPr>
          <w:rStyle w:val="StyleUnderline"/>
        </w:rPr>
        <w:t xml:space="preserve">operate at the </w:t>
      </w:r>
      <w:r w:rsidRPr="000D4CB8">
        <w:rPr>
          <w:rStyle w:val="Emphasis"/>
        </w:rPr>
        <w:t>scales</w:t>
      </w:r>
      <w:r w:rsidRPr="003C6F4E">
        <w:rPr>
          <w:rStyle w:val="StyleUnderline"/>
        </w:rPr>
        <w:t xml:space="preserve"> necessary to develop and </w:t>
      </w:r>
      <w:r w:rsidRPr="002C3048">
        <w:rPr>
          <w:rStyle w:val="Emphasis"/>
          <w:highlight w:val="green"/>
        </w:rPr>
        <w:t>implement</w:t>
      </w:r>
      <w:r w:rsidRPr="003C6F4E">
        <w:rPr>
          <w:rStyle w:val="StyleUnderline"/>
        </w:rPr>
        <w:t xml:space="preserve"> plans </w:t>
      </w:r>
      <w:r w:rsidRPr="000D4CB8">
        <w:rPr>
          <w:rStyle w:val="StyleUnderline"/>
        </w:rPr>
        <w:t>for</w:t>
      </w:r>
      <w:r w:rsidRPr="003C6F4E">
        <w:rPr>
          <w:rStyle w:val="StyleUnderline"/>
        </w:rPr>
        <w:t xml:space="preserve"> </w:t>
      </w:r>
      <w:r w:rsidRPr="002C3048">
        <w:rPr>
          <w:rStyle w:val="StyleUnderline"/>
          <w:highlight w:val="green"/>
        </w:rPr>
        <w:t>reorganizing ag</w:t>
      </w:r>
      <w:r w:rsidRPr="003C6F4E">
        <w:rPr>
          <w:rStyle w:val="StyleUnderline"/>
        </w:rPr>
        <w:t xml:space="preserve">riculture, </w:t>
      </w:r>
      <w:r w:rsidRPr="002C3048">
        <w:rPr>
          <w:rStyle w:val="StyleUnderline"/>
          <w:highlight w:val="green"/>
        </w:rPr>
        <w:t>transportation</w:t>
      </w:r>
      <w:r w:rsidRPr="003C6F4E">
        <w:rPr>
          <w:rStyle w:val="StyleUnderline"/>
        </w:rPr>
        <w:t xml:space="preserve">, housing, and production. It has the capacity to transform the </w:t>
      </w:r>
      <w:r w:rsidRPr="002C3048">
        <w:rPr>
          <w:rStyle w:val="StyleUnderline"/>
          <w:highlight w:val="green"/>
        </w:rPr>
        <w:t>energy</w:t>
      </w:r>
      <w:r w:rsidRPr="003C6F4E">
        <w:rPr>
          <w:rStyle w:val="StyleUnderline"/>
        </w:rPr>
        <w:t xml:space="preserve"> sector. </w:t>
      </w:r>
      <w:r w:rsidRPr="002C3048">
        <w:rPr>
          <w:rStyle w:val="StyleUnderline"/>
          <w:highlight w:val="green"/>
        </w:rPr>
        <w:t>It is backed by a</w:t>
      </w:r>
      <w:r w:rsidRPr="003C6F4E">
        <w:rPr>
          <w:rStyle w:val="StyleUnderline"/>
        </w:rPr>
        <w:t xml:space="preserve"> standing </w:t>
      </w:r>
      <w:r w:rsidRPr="002C3048">
        <w:rPr>
          <w:rStyle w:val="StyleUnderline"/>
          <w:highlight w:val="green"/>
        </w:rPr>
        <w:t>army</w:t>
      </w:r>
      <w:r w:rsidRPr="003C6F4E">
        <w:rPr>
          <w:rStyle w:val="StyleUnderline"/>
        </w:rPr>
        <w:t>. What if all that power were channeled by the many against the few on behalf of a just response to the climate crisis?</w:t>
      </w:r>
    </w:p>
    <w:p w14:paraId="6F3572AD" w14:textId="77777777" w:rsidR="0021232A" w:rsidRPr="003C6F4E" w:rsidRDefault="0021232A" w:rsidP="0021232A">
      <w:pPr>
        <w:rPr>
          <w:rStyle w:val="StyleUnderline"/>
        </w:rPr>
      </w:pPr>
      <w:r w:rsidRPr="003C6F4E">
        <w:rPr>
          <w:rStyle w:val="StyleUnderline"/>
        </w:rPr>
        <w:t>During the Covid-19 pandemic</w:t>
      </w:r>
      <w:r w:rsidRPr="003C6F4E">
        <w:rPr>
          <w:sz w:val="16"/>
        </w:rPr>
        <w:t xml:space="preserve">, multiple </w:t>
      </w:r>
      <w:r w:rsidRPr="003C6F4E">
        <w:rPr>
          <w:rStyle w:val="StyleUnderline"/>
        </w:rPr>
        <w:t xml:space="preserve">voices have called on the </w:t>
      </w:r>
      <w:r w:rsidRPr="003C6F4E">
        <w:rPr>
          <w:rStyle w:val="Emphasis"/>
        </w:rPr>
        <w:t>state</w:t>
      </w:r>
      <w:r w:rsidRPr="003C6F4E">
        <w:rPr>
          <w:rStyle w:val="StyleUnderline"/>
        </w:rPr>
        <w:t xml:space="preserve"> </w:t>
      </w:r>
      <w:r w:rsidRPr="003C6F4E">
        <w:rPr>
          <w:rStyle w:val="Emphasis"/>
        </w:rPr>
        <w:t>to take control</w:t>
      </w:r>
      <w:r w:rsidRPr="003C6F4E">
        <w:rPr>
          <w:rStyle w:val="StyleUnderline"/>
        </w:rPr>
        <w:t xml:space="preserve"> of </w:t>
      </w:r>
      <w:r w:rsidRPr="003C6F4E">
        <w:rPr>
          <w:rStyle w:val="Emphasis"/>
        </w:rPr>
        <w:t>hospitals</w:t>
      </w:r>
      <w:r w:rsidRPr="003C6F4E">
        <w:rPr>
          <w:rStyle w:val="StyleUnderline"/>
        </w:rPr>
        <w:t xml:space="preserve"> and industries, to build field units, supply necessary equipment, and provide economic relief</w:t>
      </w:r>
      <w:r w:rsidRPr="003C6F4E">
        <w:rPr>
          <w:sz w:val="16"/>
        </w:rPr>
        <w:t xml:space="preserve">. State response has been uneven, typically coupling enormous benefits to corporations with minimal benefits to working people. Even worse, repressive regimes such as those in Hungary and the US have </w:t>
      </w:r>
      <w:r w:rsidRPr="000D4CB8">
        <w:rPr>
          <w:sz w:val="16"/>
        </w:rPr>
        <w:t xml:space="preserve">seized the opportunity to enact anti-trans, anti-abortion, and anti-environmental measures. Again, </w:t>
      </w:r>
      <w:r w:rsidRPr="000D4CB8">
        <w:rPr>
          <w:rStyle w:val="StyleUnderline"/>
        </w:rPr>
        <w:t xml:space="preserve">our situation is one of </w:t>
      </w:r>
      <w:r w:rsidRPr="000D4CB8">
        <w:rPr>
          <w:rStyle w:val="Emphasis"/>
        </w:rPr>
        <w:t>revolution</w:t>
      </w:r>
      <w:r w:rsidRPr="000D4CB8">
        <w:rPr>
          <w:rStyle w:val="StyleUnderline"/>
        </w:rPr>
        <w:t xml:space="preserve"> </w:t>
      </w:r>
      <w:r w:rsidRPr="000D4CB8">
        <w:rPr>
          <w:rStyle w:val="Emphasis"/>
        </w:rPr>
        <w:t>or</w:t>
      </w:r>
      <w:r w:rsidRPr="000D4CB8">
        <w:rPr>
          <w:rStyle w:val="StyleUnderline"/>
        </w:rPr>
        <w:t xml:space="preserve"> </w:t>
      </w:r>
      <w:r w:rsidRPr="000D4CB8">
        <w:rPr>
          <w:rStyle w:val="Emphasis"/>
        </w:rPr>
        <w:t>ruin</w:t>
      </w:r>
      <w:r w:rsidRPr="000D4CB8">
        <w:rPr>
          <w:rStyle w:val="StyleUnderline"/>
        </w:rPr>
        <w:t>.</w:t>
      </w:r>
    </w:p>
    <w:p w14:paraId="707D3FAB" w14:textId="77777777" w:rsidR="0021232A" w:rsidRPr="003C6F4E" w:rsidRDefault="0021232A" w:rsidP="0021232A">
      <w:pPr>
        <w:rPr>
          <w:rStyle w:val="StyleUnderline"/>
        </w:rPr>
      </w:pPr>
      <w:r w:rsidRPr="003C6F4E">
        <w:rPr>
          <w:sz w:val="16"/>
        </w:rPr>
        <w:t xml:space="preserve">As Ted Nordhaus argues in a pro-capitalist takedown of the contemporary left, the progressive response to climate change has failed because of the incoherence between its diagnosis and its solution. The left sees that capitalism is responsible for climate change. </w:t>
      </w:r>
      <w:r w:rsidRPr="002C3048">
        <w:rPr>
          <w:rStyle w:val="StyleUnderline"/>
          <w:highlight w:val="green"/>
        </w:rPr>
        <w:t>It recognizes</w:t>
      </w:r>
      <w:r w:rsidRPr="003C6F4E">
        <w:rPr>
          <w:rStyle w:val="StyleUnderline"/>
        </w:rPr>
        <w:t xml:space="preserve"> the </w:t>
      </w:r>
      <w:r w:rsidRPr="002C3048">
        <w:rPr>
          <w:rStyle w:val="Emphasis"/>
          <w:highlight w:val="green"/>
        </w:rPr>
        <w:t>urgency</w:t>
      </w:r>
      <w:r w:rsidRPr="003C6F4E">
        <w:rPr>
          <w:rStyle w:val="StyleUnderline"/>
        </w:rPr>
        <w:t xml:space="preserve"> of the situation</w:t>
      </w:r>
      <w:r w:rsidRPr="003C6F4E">
        <w:rPr>
          <w:sz w:val="16"/>
        </w:rPr>
        <w:t xml:space="preserve">. </w:t>
      </w:r>
      <w:r w:rsidRPr="002C3048">
        <w:rPr>
          <w:rStyle w:val="Emphasis"/>
          <w:highlight w:val="green"/>
        </w:rPr>
        <w:t>But</w:t>
      </w:r>
      <w:r w:rsidRPr="003C6F4E">
        <w:rPr>
          <w:sz w:val="16"/>
        </w:rPr>
        <w:t xml:space="preserve"> </w:t>
      </w:r>
      <w:r w:rsidRPr="003C6F4E">
        <w:rPr>
          <w:rStyle w:val="StyleUnderline"/>
        </w:rPr>
        <w:t xml:space="preserve">instead of building its capacity to seize the state, it </w:t>
      </w:r>
      <w:r w:rsidRPr="002C3048">
        <w:rPr>
          <w:rStyle w:val="StyleUnderline"/>
          <w:highlight w:val="green"/>
        </w:rPr>
        <w:t>advocates</w:t>
      </w:r>
      <w:r w:rsidRPr="003C6F4E">
        <w:rPr>
          <w:rStyle w:val="StyleUnderline"/>
        </w:rPr>
        <w:t xml:space="preserve"> small-scale, </w:t>
      </w:r>
      <w:r w:rsidRPr="002C3048">
        <w:rPr>
          <w:rStyle w:val="StyleUnderline"/>
          <w:highlight w:val="green"/>
        </w:rPr>
        <w:lastRenderedPageBreak/>
        <w:t>local</w:t>
      </w:r>
      <w:r w:rsidRPr="003C6F4E">
        <w:rPr>
          <w:rStyle w:val="StyleUnderline"/>
        </w:rPr>
        <w:t xml:space="preserve">, </w:t>
      </w:r>
      <w:r w:rsidRPr="002C3048">
        <w:rPr>
          <w:rStyle w:val="StyleUnderline"/>
          <w:highlight w:val="green"/>
        </w:rPr>
        <w:t>decentralized</w:t>
      </w:r>
      <w:r w:rsidRPr="003C6F4E">
        <w:rPr>
          <w:rStyle w:val="StyleUnderline"/>
        </w:rPr>
        <w:t xml:space="preserve"> solutions and more </w:t>
      </w:r>
      <w:r w:rsidRPr="002C3048">
        <w:rPr>
          <w:rStyle w:val="StyleUnderline"/>
          <w:highlight w:val="green"/>
        </w:rPr>
        <w:t>protests</w:t>
      </w:r>
      <w:r w:rsidRPr="003C6F4E">
        <w:rPr>
          <w:sz w:val="16"/>
        </w:rPr>
        <w:t xml:space="preserve"> and democracy. </w:t>
      </w:r>
      <w:r w:rsidRPr="002C3048">
        <w:rPr>
          <w:rStyle w:val="StyleUnderline"/>
          <w:highlight w:val="green"/>
        </w:rPr>
        <w:t>If we</w:t>
      </w:r>
      <w:r w:rsidRPr="003C6F4E">
        <w:rPr>
          <w:rStyle w:val="StyleUnderline"/>
        </w:rPr>
        <w:t xml:space="preserve"> really </w:t>
      </w:r>
      <w:r w:rsidRPr="002C3048">
        <w:rPr>
          <w:rStyle w:val="StyleUnderline"/>
          <w:highlight w:val="green"/>
        </w:rPr>
        <w:t xml:space="preserve">are on the </w:t>
      </w:r>
      <w:r w:rsidRPr="002C3048">
        <w:rPr>
          <w:rStyle w:val="Emphasis"/>
          <w:highlight w:val="green"/>
        </w:rPr>
        <w:t>verge</w:t>
      </w:r>
      <w:r w:rsidRPr="003C6F4E">
        <w:rPr>
          <w:rStyle w:val="StyleUnderline"/>
        </w:rPr>
        <w:t xml:space="preserve"> of catastrophe, </w:t>
      </w:r>
      <w:r w:rsidRPr="002C3048">
        <w:rPr>
          <w:rStyle w:val="StyleUnderline"/>
          <w:highlight w:val="green"/>
        </w:rPr>
        <w:t>shouldn’t we build</w:t>
      </w:r>
      <w:r w:rsidRPr="003C6F4E">
        <w:rPr>
          <w:rStyle w:val="StyleUnderline"/>
        </w:rPr>
        <w:t xml:space="preserve">ing </w:t>
      </w:r>
      <w:r w:rsidRPr="002C3048">
        <w:rPr>
          <w:rStyle w:val="StyleUnderline"/>
          <w:highlight w:val="green"/>
        </w:rPr>
        <w:t>a</w:t>
      </w:r>
      <w:r w:rsidRPr="003C6F4E">
        <w:rPr>
          <w:rStyle w:val="StyleUnderline"/>
        </w:rPr>
        <w:t xml:space="preserve"> revolutionary </w:t>
      </w:r>
      <w:r w:rsidRPr="002C3048">
        <w:rPr>
          <w:rStyle w:val="Emphasis"/>
          <w:highlight w:val="green"/>
        </w:rPr>
        <w:t>party</w:t>
      </w:r>
      <w:r w:rsidRPr="002C3048">
        <w:rPr>
          <w:rStyle w:val="StyleUnderline"/>
          <w:highlight w:val="green"/>
        </w:rPr>
        <w:t xml:space="preserve"> able to respond</w:t>
      </w:r>
      <w:r w:rsidRPr="003C6F4E">
        <w:rPr>
          <w:rStyle w:val="StyleUnderline"/>
        </w:rPr>
        <w:t xml:space="preserve"> to the disaster and push forward an egalitarian alternative?</w:t>
      </w:r>
    </w:p>
    <w:p w14:paraId="100087D3" w14:textId="77777777" w:rsidR="0021232A" w:rsidRPr="003C6F4E" w:rsidRDefault="0021232A" w:rsidP="0021232A">
      <w:pPr>
        <w:rPr>
          <w:sz w:val="16"/>
        </w:rPr>
      </w:pPr>
      <w:r w:rsidRPr="002C3048">
        <w:rPr>
          <w:rStyle w:val="Emphasis"/>
          <w:highlight w:val="green"/>
        </w:rPr>
        <w:t>The left</w:t>
      </w:r>
      <w:r w:rsidRPr="003C6F4E">
        <w:rPr>
          <w:rStyle w:val="Emphasis"/>
        </w:rPr>
        <w:t xml:space="preserve"> has </w:t>
      </w:r>
      <w:r w:rsidRPr="002C3048">
        <w:rPr>
          <w:rStyle w:val="Emphasis"/>
          <w:highlight w:val="green"/>
        </w:rPr>
        <w:t>offered moralism when it needs</w:t>
      </w:r>
      <w:r w:rsidRPr="003C6F4E">
        <w:rPr>
          <w:rStyle w:val="Emphasis"/>
        </w:rPr>
        <w:t xml:space="preserve"> to offer </w:t>
      </w:r>
      <w:r w:rsidRPr="002C3048">
        <w:rPr>
          <w:rStyle w:val="Emphasis"/>
          <w:highlight w:val="green"/>
        </w:rPr>
        <w:t>organization</w:t>
      </w:r>
      <w:r w:rsidRPr="003C6F4E">
        <w:rPr>
          <w:sz w:val="16"/>
        </w:rPr>
        <w:t>. Consider the contrast between the widely popular Fridays for the Future protests and the mass strikes in France and India. The former attempt moral persuasion. The latter assert proletarian power as they interrupt capital’s circulation and stand up against capital’s state. What if electrical workers all over the world followed the lead of their French comrades and turned off the lights? What if all transport workers refused to drive or fly all vehicles that weren’t zero-emission? What if the global working class emulated the 250 million Indians who brought their country to a halt with their January 8, 2020 general strike? Such mass working class action creates the space for further radicalization, further organization, further conviction that we have the capacity to bring about a radical transformation of the global economy. Organization, not moralism, gives us the power.</w:t>
      </w:r>
    </w:p>
    <w:p w14:paraId="7F675123" w14:textId="77777777" w:rsidR="0021232A" w:rsidRPr="003C6F4E" w:rsidRDefault="0021232A" w:rsidP="0021232A">
      <w:pPr>
        <w:rPr>
          <w:sz w:val="16"/>
        </w:rPr>
      </w:pPr>
      <w:r w:rsidRPr="003C6F4E">
        <w:rPr>
          <w:sz w:val="16"/>
        </w:rPr>
        <w:t xml:space="preserve">Nordhaus pinpoints the cause of the left’s incoherence: its rejection of centralized, top-down power. Climate Leninism, however, doesn’t fall for this tired spatial metaphor. </w:t>
      </w:r>
      <w:r w:rsidRPr="003C6F4E">
        <w:rPr>
          <w:rStyle w:val="StyleUnderline"/>
        </w:rPr>
        <w:t>When the state is seized by a revolutionary party, it is turned bottom-up</w:t>
      </w:r>
      <w:r w:rsidRPr="003C6F4E">
        <w:rPr>
          <w:sz w:val="16"/>
        </w:rPr>
        <w:t xml:space="preserve">. Grappling with the challenge of working this out in practice occupied Lenin until the end of his life. Getting local soviets or worker’s councils functioning is a challenge. </w:t>
      </w:r>
      <w:r w:rsidRPr="002C3048">
        <w:rPr>
          <w:rStyle w:val="Emphasis"/>
          <w:highlight w:val="green"/>
        </w:rPr>
        <w:t>In a</w:t>
      </w:r>
      <w:r w:rsidRPr="003C6F4E">
        <w:rPr>
          <w:rStyle w:val="Emphasis"/>
        </w:rPr>
        <w:t xml:space="preserve"> complex </w:t>
      </w:r>
      <w:r w:rsidRPr="002C3048">
        <w:rPr>
          <w:rStyle w:val="Emphasis"/>
          <w:highlight w:val="green"/>
        </w:rPr>
        <w:t>federated</w:t>
      </w:r>
      <w:r w:rsidRPr="003C6F4E">
        <w:rPr>
          <w:rStyle w:val="Emphasis"/>
        </w:rPr>
        <w:t xml:space="preserve"> system like the </w:t>
      </w:r>
      <w:r w:rsidRPr="002C3048">
        <w:rPr>
          <w:rStyle w:val="Emphasis"/>
          <w:highlight w:val="green"/>
        </w:rPr>
        <w:t>US</w:t>
      </w:r>
      <w:r w:rsidRPr="003C6F4E">
        <w:rPr>
          <w:rStyle w:val="Emphasis"/>
        </w:rPr>
        <w:t xml:space="preserve">, </w:t>
      </w:r>
      <w:r w:rsidRPr="002C3048">
        <w:rPr>
          <w:rStyle w:val="Emphasis"/>
          <w:highlight w:val="green"/>
        </w:rPr>
        <w:t>there are already</w:t>
      </w:r>
      <w:r w:rsidRPr="003C6F4E">
        <w:rPr>
          <w:rStyle w:val="Emphasis"/>
        </w:rPr>
        <w:t xml:space="preserve"> elaborate local, county-wide, state, and national governmental </w:t>
      </w:r>
      <w:r w:rsidRPr="002C3048">
        <w:rPr>
          <w:rStyle w:val="Emphasis"/>
          <w:highlight w:val="green"/>
        </w:rPr>
        <w:t>offices</w:t>
      </w:r>
      <w:r w:rsidRPr="003C6F4E">
        <w:rPr>
          <w:rStyle w:val="Emphasis"/>
        </w:rPr>
        <w:t>. Lenin</w:t>
      </w:r>
      <w:r w:rsidRPr="003C6F4E">
        <w:rPr>
          <w:sz w:val="16"/>
        </w:rPr>
        <w:t xml:space="preserve"> himself </w:t>
      </w:r>
      <w:r w:rsidRPr="003C6F4E">
        <w:rPr>
          <w:rStyle w:val="Emphasis"/>
        </w:rPr>
        <w:t>was</w:t>
      </w:r>
      <w:r w:rsidRPr="003C6F4E">
        <w:rPr>
          <w:sz w:val="16"/>
        </w:rPr>
        <w:t xml:space="preserve"> particularly </w:t>
      </w:r>
      <w:r w:rsidRPr="003C6F4E">
        <w:rPr>
          <w:rStyle w:val="Emphasis"/>
        </w:rPr>
        <w:t xml:space="preserve">enamored of the post office and libraries, seeing both as models </w:t>
      </w:r>
      <w:r w:rsidRPr="002C3048">
        <w:rPr>
          <w:rStyle w:val="Emphasis"/>
          <w:highlight w:val="green"/>
        </w:rPr>
        <w:t>for socialist accounting and distribution</w:t>
      </w:r>
      <w:r w:rsidRPr="003C6F4E">
        <w:rPr>
          <w:rStyle w:val="Emphasis"/>
        </w:rPr>
        <w:t xml:space="preserve">. </w:t>
      </w:r>
      <w:r w:rsidRPr="002C3048">
        <w:rPr>
          <w:rStyle w:val="Emphasis"/>
          <w:highlight w:val="green"/>
        </w:rPr>
        <w:t>Our problem</w:t>
      </w:r>
      <w:r w:rsidRPr="003C6F4E">
        <w:rPr>
          <w:rStyle w:val="Emphasis"/>
        </w:rPr>
        <w:t xml:space="preserve"> today is not excessive centralization. </w:t>
      </w:r>
      <w:r w:rsidRPr="002C3048">
        <w:rPr>
          <w:rStyle w:val="Emphasis"/>
          <w:highlight w:val="green"/>
        </w:rPr>
        <w:t>After</w:t>
      </w:r>
      <w:r w:rsidRPr="003C6F4E">
        <w:rPr>
          <w:rStyle w:val="Emphasis"/>
        </w:rPr>
        <w:t xml:space="preserve"> forty years of </w:t>
      </w:r>
      <w:r w:rsidRPr="002C3048">
        <w:rPr>
          <w:rStyle w:val="Emphasis"/>
          <w:highlight w:val="green"/>
        </w:rPr>
        <w:t>neoliberalism</w:t>
      </w:r>
      <w:r w:rsidRPr="003C6F4E">
        <w:rPr>
          <w:rStyle w:val="Emphasis"/>
        </w:rPr>
        <w:t xml:space="preserve">, it </w:t>
      </w:r>
      <w:r w:rsidRPr="002C3048">
        <w:rPr>
          <w:rStyle w:val="Emphasis"/>
          <w:highlight w:val="green"/>
        </w:rPr>
        <w:t>is disorganization</w:t>
      </w:r>
      <w:r w:rsidRPr="003C6F4E">
        <w:rPr>
          <w:sz w:val="16"/>
        </w:rPr>
        <w:t xml:space="preserve">, unaccountability, ongoing exploitation, and widespread accumulation by dispossession. </w:t>
      </w:r>
      <w:r w:rsidRPr="002C3048">
        <w:rPr>
          <w:rStyle w:val="Emphasis"/>
          <w:highlight w:val="green"/>
        </w:rPr>
        <w:t xml:space="preserve">We need a </w:t>
      </w:r>
      <w:r w:rsidRPr="003C6F4E">
        <w:rPr>
          <w:rStyle w:val="Emphasis"/>
        </w:rPr>
        <w:t>politics adequate to this</w:t>
      </w:r>
      <w:r w:rsidRPr="003C6F4E">
        <w:rPr>
          <w:sz w:val="16"/>
        </w:rPr>
        <w:t xml:space="preserve"> context, a </w:t>
      </w:r>
      <w:r w:rsidRPr="002C3048">
        <w:rPr>
          <w:rStyle w:val="Emphasis"/>
          <w:highlight w:val="green"/>
        </w:rPr>
        <w:t>militant</w:t>
      </w:r>
      <w:r w:rsidRPr="003C6F4E">
        <w:rPr>
          <w:rStyle w:val="Emphasis"/>
        </w:rPr>
        <w:t xml:space="preserve">, disciplined, communist </w:t>
      </w:r>
      <w:r w:rsidRPr="002C3048">
        <w:rPr>
          <w:rStyle w:val="Emphasis"/>
          <w:highlight w:val="green"/>
        </w:rPr>
        <w:t>politics that doesn’t flinch from</w:t>
      </w:r>
      <w:r w:rsidRPr="003C6F4E">
        <w:rPr>
          <w:sz w:val="16"/>
        </w:rPr>
        <w:t xml:space="preserve"> the enormity of the challenge, nor </w:t>
      </w:r>
      <w:r w:rsidRPr="003C6F4E">
        <w:rPr>
          <w:rStyle w:val="Emphasis"/>
        </w:rPr>
        <w:t xml:space="preserve">the coordination at </w:t>
      </w:r>
      <w:r w:rsidRPr="002C3048">
        <w:rPr>
          <w:rStyle w:val="Emphasis"/>
          <w:highlight w:val="green"/>
        </w:rPr>
        <w:t>scale</w:t>
      </w:r>
      <w:r w:rsidRPr="003C6F4E">
        <w:rPr>
          <w:rStyle w:val="Emphasis"/>
        </w:rPr>
        <w:t xml:space="preserve"> required to address it.</w:t>
      </w:r>
    </w:p>
    <w:p w14:paraId="39A0A15A" w14:textId="77777777" w:rsidR="0021232A" w:rsidRPr="003C6F4E" w:rsidRDefault="0021232A" w:rsidP="0021232A">
      <w:pPr>
        <w:rPr>
          <w:rStyle w:val="Emphasis"/>
        </w:rPr>
      </w:pPr>
      <w:r w:rsidRPr="003C6F4E">
        <w:rPr>
          <w:sz w:val="16"/>
        </w:rPr>
        <w:t xml:space="preserve">We know that this is a tall order. We know that the forces of fossil capital and social democracy stand in our way. But </w:t>
      </w:r>
      <w:r w:rsidRPr="002C3048">
        <w:rPr>
          <w:rStyle w:val="Emphasis"/>
          <w:highlight w:val="green"/>
        </w:rPr>
        <w:t>to do anything less</w:t>
      </w:r>
      <w:r w:rsidRPr="003C6F4E">
        <w:rPr>
          <w:rStyle w:val="Emphasis"/>
        </w:rPr>
        <w:t xml:space="preserve"> than build towards an international revolution today </w:t>
      </w:r>
      <w:r w:rsidRPr="002C3048">
        <w:rPr>
          <w:rStyle w:val="Emphasis"/>
          <w:highlight w:val="green"/>
        </w:rPr>
        <w:t>would be ruinous</w:t>
      </w:r>
      <w:r w:rsidRPr="003C6F4E">
        <w:rPr>
          <w:sz w:val="16"/>
        </w:rPr>
        <w:t xml:space="preserve">. As dire as both the coronavirus and climate crises are—and we really have seen nothing yet—we need to exercise some dialectical ambivalence. Global capital sees these crises as an opportunity to entrench its power, to break into new markets, to extract more wealth. Social democracy sees the crises as a chance to strike an impossible social compromise between capital and workers. We need to see these crises as both social and ecological catastrophes of unprecedented proportions and as an opportunity to end exploitation, oppression, imperialism, and inequality. </w:t>
      </w:r>
      <w:r w:rsidRPr="003C6F4E">
        <w:rPr>
          <w:rStyle w:val="Emphasis"/>
        </w:rPr>
        <w:t>We need to see this moment from the perspective of the revolutionary party that we must build as climate Leninists.</w:t>
      </w:r>
    </w:p>
    <w:p w14:paraId="625ADA6D" w14:textId="77777777" w:rsidR="0021232A" w:rsidRDefault="0021232A" w:rsidP="0021232A">
      <w:pPr>
        <w:pStyle w:val="Heading2"/>
      </w:pPr>
      <w:r>
        <w:lastRenderedPageBreak/>
        <w:t>case</w:t>
      </w:r>
    </w:p>
    <w:p w14:paraId="527A748B" w14:textId="77777777" w:rsidR="0021232A" w:rsidRDefault="0021232A" w:rsidP="0021232A">
      <w:pPr>
        <w:pStyle w:val="Heading3"/>
      </w:pPr>
      <w:r>
        <w:lastRenderedPageBreak/>
        <w:t>weheliye wrong---1nc</w:t>
      </w:r>
    </w:p>
    <w:p w14:paraId="3ED5D662" w14:textId="77777777" w:rsidR="0021232A" w:rsidRPr="00C66345" w:rsidRDefault="0021232A" w:rsidP="0021232A">
      <w:pPr>
        <w:pStyle w:val="Heading4"/>
      </w:pPr>
      <w:r>
        <w:t>telos sufficient means state action good</w:t>
      </w:r>
    </w:p>
    <w:p w14:paraId="2C8E37EF" w14:textId="77777777" w:rsidR="0021232A" w:rsidRPr="004162E9" w:rsidRDefault="0021232A" w:rsidP="0021232A">
      <w:pPr>
        <w:keepNext/>
        <w:keepLines/>
        <w:spacing w:before="40"/>
        <w:outlineLvl w:val="3"/>
        <w:rPr>
          <w:rFonts w:eastAsia="MS Gothic" w:cs="Times New Roman"/>
          <w:b/>
          <w:iCs/>
          <w:sz w:val="26"/>
        </w:rPr>
      </w:pPr>
      <w:r>
        <w:rPr>
          <w:rFonts w:eastAsia="MS Gothic" w:cs="Times New Roman"/>
          <w:b/>
          <w:iCs/>
          <w:sz w:val="26"/>
        </w:rPr>
        <w:t>w</w:t>
      </w:r>
      <w:r w:rsidRPr="004162E9">
        <w:rPr>
          <w:rFonts w:eastAsia="MS Gothic" w:cs="Times New Roman"/>
          <w:b/>
          <w:iCs/>
          <w:sz w:val="26"/>
        </w:rPr>
        <w:t xml:space="preserve">eheliye’s thesis is inconsistent. </w:t>
      </w:r>
      <w:r>
        <w:rPr>
          <w:rFonts w:eastAsia="MS Gothic" w:cs="Times New Roman"/>
          <w:b/>
          <w:i/>
          <w:iCs/>
          <w:sz w:val="26"/>
        </w:rPr>
        <w:t>h</w:t>
      </w:r>
      <w:r w:rsidRPr="004162E9">
        <w:rPr>
          <w:rFonts w:eastAsia="MS Gothic" w:cs="Times New Roman"/>
          <w:b/>
          <w:i/>
          <w:iCs/>
          <w:sz w:val="26"/>
        </w:rPr>
        <w:t xml:space="preserve">abeas </w:t>
      </w:r>
      <w:r>
        <w:rPr>
          <w:rFonts w:eastAsia="MS Gothic" w:cs="Times New Roman"/>
          <w:b/>
          <w:i/>
          <w:iCs/>
          <w:sz w:val="26"/>
        </w:rPr>
        <w:t>v</w:t>
      </w:r>
      <w:r w:rsidRPr="004162E9">
        <w:rPr>
          <w:rFonts w:eastAsia="MS Gothic" w:cs="Times New Roman"/>
          <w:b/>
          <w:i/>
          <w:iCs/>
          <w:sz w:val="26"/>
        </w:rPr>
        <w:t>iscus</w:t>
      </w:r>
      <w:r w:rsidRPr="004162E9">
        <w:rPr>
          <w:rFonts w:eastAsia="MS Gothic" w:cs="Times New Roman"/>
          <w:b/>
          <w:iCs/>
          <w:sz w:val="26"/>
        </w:rPr>
        <w:t xml:space="preserve"> lacks a vision for what ought to happen – if the law is inaccessible, there is no way to utilize </w:t>
      </w:r>
      <w:r>
        <w:rPr>
          <w:rFonts w:eastAsia="MS Gothic" w:cs="Times New Roman"/>
          <w:b/>
          <w:iCs/>
          <w:sz w:val="26"/>
        </w:rPr>
        <w:t>a</w:t>
      </w:r>
      <w:r w:rsidRPr="004162E9">
        <w:rPr>
          <w:rFonts w:eastAsia="MS Gothic" w:cs="Times New Roman"/>
          <w:b/>
          <w:iCs/>
          <w:sz w:val="26"/>
        </w:rPr>
        <w:t>gamben’s state of exception for revolution</w:t>
      </w:r>
      <w:r>
        <w:rPr>
          <w:rFonts w:eastAsia="MS Gothic" w:cs="Times New Roman"/>
          <w:b/>
          <w:iCs/>
          <w:sz w:val="26"/>
        </w:rPr>
        <w:t>---m</w:t>
      </w:r>
      <w:r w:rsidRPr="004162E9">
        <w:rPr>
          <w:rFonts w:eastAsia="MS Gothic" w:cs="Times New Roman"/>
          <w:b/>
          <w:iCs/>
          <w:sz w:val="26"/>
        </w:rPr>
        <w:t>etaphor is not action.</w:t>
      </w:r>
    </w:p>
    <w:p w14:paraId="6704867E" w14:textId="77777777" w:rsidR="0021232A" w:rsidRPr="004162E9" w:rsidRDefault="0021232A" w:rsidP="0021232A">
      <w:pPr>
        <w:rPr>
          <w:rFonts w:eastAsia="Cambria" w:cs="Times New Roman"/>
          <w:sz w:val="18"/>
        </w:rPr>
      </w:pPr>
      <w:r w:rsidRPr="004162E9">
        <w:rPr>
          <w:rFonts w:eastAsia="Cambria" w:cs="Times New Roman"/>
          <w:sz w:val="18"/>
        </w:rPr>
        <w:t xml:space="preserve">David </w:t>
      </w:r>
      <w:r w:rsidRPr="004162E9">
        <w:rPr>
          <w:rFonts w:eastAsia="Cambria" w:cs="Times New Roman"/>
          <w:b/>
          <w:bCs/>
          <w:sz w:val="26"/>
        </w:rPr>
        <w:t>Marriott</w:t>
      </w:r>
      <w:r w:rsidRPr="004162E9">
        <w:rPr>
          <w:rFonts w:eastAsia="Cambria" w:cs="Times New Roman"/>
          <w:sz w:val="18"/>
        </w:rPr>
        <w:t xml:space="preserve">, </w:t>
      </w:r>
      <w:r w:rsidRPr="004162E9">
        <w:rPr>
          <w:rFonts w:eastAsia="Cambria" w:cs="Times New Roman"/>
          <w:b/>
          <w:bCs/>
          <w:sz w:val="26"/>
        </w:rPr>
        <w:t>2015</w:t>
      </w:r>
      <w:r w:rsidRPr="004162E9">
        <w:rPr>
          <w:rFonts w:eastAsia="Cambria" w:cs="Times New Roman"/>
          <w:sz w:val="18"/>
        </w:rPr>
        <w:t xml:space="preserve">. Professor of History, UC Santa Cruz. “Black Critical and Cultural Theory.” </w:t>
      </w:r>
      <w:r w:rsidRPr="004162E9">
        <w:rPr>
          <w:rFonts w:eastAsia="Cambria" w:cs="Times New Roman"/>
          <w:i/>
          <w:sz w:val="18"/>
        </w:rPr>
        <w:t>Years Work Crit Cult Theory</w:t>
      </w:r>
      <w:r w:rsidRPr="004162E9">
        <w:rPr>
          <w:rFonts w:eastAsia="Cambria" w:cs="Times New Roman"/>
          <w:sz w:val="18"/>
        </w:rPr>
        <w:t xml:space="preserve"> 23(1): 190-206. Emory Libraries.</w:t>
      </w:r>
    </w:p>
    <w:p w14:paraId="33A8723B" w14:textId="77777777" w:rsidR="0021232A" w:rsidRPr="004162E9" w:rsidRDefault="0021232A" w:rsidP="0021232A">
      <w:pPr>
        <w:rPr>
          <w:rFonts w:eastAsia="Cambria" w:cs="Times New Roman"/>
        </w:rPr>
      </w:pPr>
    </w:p>
    <w:p w14:paraId="60330ED5" w14:textId="77777777" w:rsidR="0021232A" w:rsidRPr="004162E9" w:rsidRDefault="0021232A" w:rsidP="0021232A">
      <w:pPr>
        <w:rPr>
          <w:rFonts w:eastAsia="Cambria" w:cs="Times New Roman"/>
          <w:sz w:val="16"/>
        </w:rPr>
      </w:pPr>
      <w:r w:rsidRPr="004162E9">
        <w:rPr>
          <w:rFonts w:eastAsia="Cambria" w:cs="Times New Roman"/>
          <w:sz w:val="16"/>
        </w:rPr>
        <w:t xml:space="preserve">I suppose Habeas Viscus must be read very differently depending on whether it is approached as a contribution to the theory of bare life or as a contribution to the social death theory of blackness. Yet, as both it succeeds in showing why the reader of the one needs to become the reader of the other. </w:t>
      </w:r>
      <w:r w:rsidRPr="004162E9">
        <w:rPr>
          <w:rFonts w:eastAsia="Cambria" w:cs="Times New Roman"/>
          <w:u w:val="single"/>
        </w:rPr>
        <w:t>If the biopolitical can never have done with the problem of black social death</w:t>
      </w:r>
      <w:r w:rsidRPr="004162E9">
        <w:rPr>
          <w:rFonts w:eastAsia="Cambria" w:cs="Times New Roman"/>
          <w:sz w:val="16"/>
        </w:rPr>
        <w:t xml:space="preserve"> and the language of race; </w:t>
      </w:r>
      <w:r w:rsidRPr="004162E9">
        <w:rPr>
          <w:rFonts w:eastAsia="Cambria" w:cs="Times New Roman"/>
          <w:u w:val="single"/>
        </w:rPr>
        <w:t>and any philosophical engagement with that problem and language finds itself implicated and at issue in how race informs the notion of exception, then it is important to know how bare life and biopolitics ‘misconstrues how profoundly race and racism shape the modern idea of the human’</w:t>
      </w:r>
      <w:r w:rsidRPr="004162E9">
        <w:rPr>
          <w:rFonts w:eastAsia="Cambria" w:cs="Times New Roman"/>
          <w:sz w:val="16"/>
        </w:rPr>
        <w:t xml:space="preserve"> (p. 4). </w:t>
      </w:r>
      <w:r w:rsidRPr="004162E9">
        <w:rPr>
          <w:rFonts w:eastAsia="Cambria" w:cs="Times New Roman"/>
          <w:u w:val="single"/>
        </w:rPr>
        <w:t xml:space="preserve">If </w:t>
      </w:r>
      <w:r w:rsidRPr="004162E9">
        <w:rPr>
          <w:rFonts w:eastAsia="Cambria" w:cs="Times New Roman"/>
          <w:u w:val="single"/>
          <w:bdr w:val="single" w:sz="4" w:space="0" w:color="auto"/>
        </w:rPr>
        <w:t>Weheliye</w:t>
      </w:r>
      <w:r w:rsidRPr="004162E9">
        <w:rPr>
          <w:rFonts w:eastAsia="Cambria" w:cs="Times New Roman"/>
          <w:u w:val="single"/>
        </w:rPr>
        <w:t>’s</w:t>
      </w:r>
      <w:r w:rsidRPr="004162E9">
        <w:rPr>
          <w:rFonts w:eastAsia="Cambria" w:cs="Times New Roman"/>
          <w:sz w:val="16"/>
        </w:rPr>
        <w:t xml:space="preserve"> underlying thematic </w:t>
      </w:r>
      <w:r w:rsidRPr="004162E9">
        <w:rPr>
          <w:rFonts w:eastAsia="Cambria" w:cs="Times New Roman"/>
          <w:u w:val="single"/>
        </w:rPr>
        <w:t>encourages us to read that opening question</w:t>
      </w:r>
      <w:r w:rsidRPr="004162E9">
        <w:rPr>
          <w:rFonts w:eastAsia="Cambria" w:cs="Times New Roman"/>
          <w:sz w:val="16"/>
        </w:rPr>
        <w:t xml:space="preserve"> as fundamental, if the eight chapters that compose the book—on blackness, bare life, assemblages, racism, law, depravation, deprivation and freedom—thus beckon towards a future focus for Black Studies in the light of that question, then </w:t>
      </w:r>
      <w:r w:rsidRPr="004162E9">
        <w:rPr>
          <w:rFonts w:eastAsia="Cambria" w:cs="Times New Roman"/>
          <w:bCs/>
          <w:highlight w:val="cyan"/>
          <w:u w:val="single"/>
        </w:rPr>
        <w:t xml:space="preserve">it </w:t>
      </w:r>
      <w:r w:rsidRPr="004162E9">
        <w:rPr>
          <w:rFonts w:eastAsia="Cambria" w:cs="Times New Roman"/>
          <w:b/>
          <w:iCs/>
          <w:highlight w:val="cyan"/>
          <w:u w:val="single"/>
        </w:rPr>
        <w:t>matters</w:t>
      </w:r>
      <w:r w:rsidRPr="004162E9">
        <w:rPr>
          <w:rFonts w:eastAsia="Cambria" w:cs="Times New Roman"/>
          <w:bCs/>
          <w:highlight w:val="cyan"/>
          <w:u w:val="single"/>
        </w:rPr>
        <w:t xml:space="preserve"> whether Weheliye </w:t>
      </w:r>
      <w:r w:rsidRPr="004162E9">
        <w:rPr>
          <w:rFonts w:eastAsia="Cambria" w:cs="Times New Roman"/>
          <w:b/>
          <w:iCs/>
          <w:highlight w:val="cyan"/>
          <w:u w:val="single"/>
        </w:rPr>
        <w:t>offers a</w:t>
      </w:r>
      <w:r w:rsidRPr="004162E9">
        <w:rPr>
          <w:rFonts w:eastAsia="Cambria" w:cs="Times New Roman"/>
          <w:b/>
          <w:iCs/>
          <w:u w:val="single"/>
        </w:rPr>
        <w:t xml:space="preserve"> persuasive </w:t>
      </w:r>
      <w:r w:rsidRPr="004162E9">
        <w:rPr>
          <w:rFonts w:eastAsia="Cambria" w:cs="Times New Roman"/>
          <w:b/>
          <w:iCs/>
          <w:highlight w:val="cyan"/>
          <w:u w:val="single"/>
        </w:rPr>
        <w:t>answer</w:t>
      </w:r>
      <w:r w:rsidRPr="004162E9">
        <w:rPr>
          <w:rFonts w:eastAsia="Cambria" w:cs="Times New Roman"/>
          <w:sz w:val="16"/>
        </w:rPr>
        <w:t xml:space="preserve"> to this question. </w:t>
      </w:r>
      <w:r w:rsidRPr="004162E9">
        <w:rPr>
          <w:rFonts w:eastAsia="Cambria" w:cs="Times New Roman"/>
          <w:highlight w:val="cyan"/>
          <w:u w:val="single"/>
        </w:rPr>
        <w:t>While</w:t>
      </w:r>
      <w:r w:rsidRPr="004162E9">
        <w:rPr>
          <w:rFonts w:eastAsia="Cambria" w:cs="Times New Roman"/>
          <w:u w:val="single"/>
        </w:rPr>
        <w:t xml:space="preserve"> the </w:t>
      </w:r>
      <w:r w:rsidRPr="004162E9">
        <w:rPr>
          <w:rFonts w:eastAsia="Cambria" w:cs="Times New Roman"/>
          <w:highlight w:val="cyan"/>
          <w:u w:val="single"/>
        </w:rPr>
        <w:t>critique</w:t>
      </w:r>
      <w:r w:rsidRPr="004162E9">
        <w:rPr>
          <w:rFonts w:eastAsia="Cambria" w:cs="Times New Roman"/>
          <w:u w:val="single"/>
        </w:rPr>
        <w:t xml:space="preserve"> of bare life and politics </w:t>
      </w:r>
      <w:r w:rsidRPr="004162E9">
        <w:rPr>
          <w:rFonts w:eastAsia="Cambria" w:cs="Times New Roman"/>
          <w:highlight w:val="cyan"/>
          <w:u w:val="single"/>
        </w:rPr>
        <w:t>is</w:t>
      </w:r>
      <w:r w:rsidRPr="004162E9">
        <w:rPr>
          <w:rFonts w:eastAsia="Cambria" w:cs="Times New Roman"/>
          <w:u w:val="single"/>
        </w:rPr>
        <w:t xml:space="preserve"> an important </w:t>
      </w:r>
      <w:r w:rsidRPr="004162E9">
        <w:rPr>
          <w:rFonts w:eastAsia="Cambria" w:cs="Times New Roman"/>
          <w:highlight w:val="cyan"/>
          <w:u w:val="single"/>
        </w:rPr>
        <w:t xml:space="preserve">one, the need to rethink blackness as a refusal of </w:t>
      </w:r>
      <w:r w:rsidRPr="004162E9">
        <w:rPr>
          <w:rFonts w:eastAsia="Cambria" w:cs="Times New Roman"/>
          <w:u w:val="single"/>
        </w:rPr>
        <w:t xml:space="preserve">the </w:t>
      </w:r>
      <w:r w:rsidRPr="004162E9">
        <w:rPr>
          <w:rFonts w:eastAsia="Cambria" w:cs="Times New Roman"/>
          <w:highlight w:val="cyan"/>
          <w:u w:val="single"/>
        </w:rPr>
        <w:t xml:space="preserve">exception is </w:t>
      </w:r>
      <w:r w:rsidRPr="004162E9">
        <w:rPr>
          <w:rFonts w:eastAsia="Cambria" w:cs="Times New Roman"/>
          <w:bCs/>
          <w:highlight w:val="cyan"/>
          <w:u w:val="single"/>
        </w:rPr>
        <w:t>not</w:t>
      </w:r>
      <w:r w:rsidRPr="004162E9">
        <w:rPr>
          <w:rFonts w:eastAsia="Cambria" w:cs="Times New Roman"/>
          <w:sz w:val="16"/>
        </w:rPr>
        <w:t xml:space="preserve"> entirely </w:t>
      </w:r>
      <w:r w:rsidRPr="004162E9">
        <w:rPr>
          <w:rFonts w:eastAsia="Cambria" w:cs="Times New Roman"/>
          <w:bCs/>
          <w:highlight w:val="cyan"/>
          <w:u w:val="single"/>
        </w:rPr>
        <w:t>convincing</w:t>
      </w:r>
      <w:r w:rsidRPr="004162E9">
        <w:rPr>
          <w:rFonts w:eastAsia="Cambria" w:cs="Times New Roman"/>
          <w:highlight w:val="cyan"/>
          <w:u w:val="single"/>
        </w:rPr>
        <w:t xml:space="preserve"> and</w:t>
      </w:r>
      <w:r w:rsidRPr="004162E9">
        <w:rPr>
          <w:rFonts w:eastAsia="Cambria" w:cs="Times New Roman"/>
          <w:sz w:val="16"/>
        </w:rPr>
        <w:t xml:space="preserve"> thus </w:t>
      </w:r>
      <w:r w:rsidRPr="004162E9">
        <w:rPr>
          <w:rFonts w:eastAsia="Cambria" w:cs="Times New Roman"/>
          <w:highlight w:val="cyan"/>
          <w:u w:val="single"/>
        </w:rPr>
        <w:t xml:space="preserve">the risk of incompleteness </w:t>
      </w:r>
      <w:r w:rsidRPr="004162E9">
        <w:rPr>
          <w:rFonts w:eastAsia="Cambria" w:cs="Times New Roman"/>
          <w:bCs/>
          <w:highlight w:val="cyan"/>
          <w:u w:val="single"/>
        </w:rPr>
        <w:t xml:space="preserve">is </w:t>
      </w:r>
      <w:r w:rsidRPr="004162E9">
        <w:rPr>
          <w:rFonts w:eastAsia="Cambria" w:cs="Times New Roman"/>
          <w:b/>
          <w:iCs/>
          <w:highlight w:val="cyan"/>
          <w:u w:val="single"/>
        </w:rPr>
        <w:t>not only methodological</w:t>
      </w:r>
      <w:r w:rsidRPr="004162E9">
        <w:rPr>
          <w:rFonts w:eastAsia="Cambria" w:cs="Times New Roman"/>
          <w:u w:val="single"/>
        </w:rPr>
        <w:t xml:space="preserve">. </w:t>
      </w:r>
      <w:r w:rsidRPr="004162E9">
        <w:rPr>
          <w:rFonts w:eastAsia="Cambria" w:cs="Times New Roman"/>
          <w:highlight w:val="cyan"/>
          <w:u w:val="single"/>
        </w:rPr>
        <w:t>At risk is</w:t>
      </w:r>
      <w:r w:rsidRPr="004162E9">
        <w:rPr>
          <w:rFonts w:eastAsia="Cambria" w:cs="Times New Roman"/>
          <w:sz w:val="16"/>
        </w:rPr>
        <w:t xml:space="preserve"> the </w:t>
      </w:r>
      <w:r w:rsidRPr="004162E9">
        <w:rPr>
          <w:rFonts w:eastAsia="Cambria" w:cs="Times New Roman"/>
          <w:u w:val="single"/>
        </w:rPr>
        <w:t xml:space="preserve">overall </w:t>
      </w:r>
      <w:r w:rsidRPr="004162E9">
        <w:rPr>
          <w:rFonts w:eastAsia="Cambria" w:cs="Times New Roman"/>
          <w:highlight w:val="cyan"/>
          <w:u w:val="single"/>
        </w:rPr>
        <w:t>coherence</w:t>
      </w:r>
      <w:r w:rsidRPr="004162E9">
        <w:rPr>
          <w:rFonts w:eastAsia="Cambria" w:cs="Times New Roman"/>
          <w:sz w:val="16"/>
        </w:rPr>
        <w:t xml:space="preserve"> of the book, </w:t>
      </w:r>
      <w:r w:rsidRPr="004162E9">
        <w:rPr>
          <w:rFonts w:eastAsia="Cambria" w:cs="Times New Roman"/>
          <w:highlight w:val="cyan"/>
          <w:u w:val="single"/>
        </w:rPr>
        <w:t xml:space="preserve">and </w:t>
      </w:r>
      <w:r w:rsidRPr="004162E9">
        <w:rPr>
          <w:rFonts w:eastAsia="Cambria" w:cs="Times New Roman"/>
          <w:bCs/>
          <w:highlight w:val="cyan"/>
          <w:u w:val="single"/>
        </w:rPr>
        <w:t>this</w:t>
      </w:r>
      <w:r w:rsidRPr="004162E9">
        <w:rPr>
          <w:rFonts w:eastAsia="Cambria" w:cs="Times New Roman"/>
          <w:bCs/>
          <w:u w:val="single"/>
        </w:rPr>
        <w:t xml:space="preserve"> risk </w:t>
      </w:r>
      <w:r w:rsidRPr="004162E9">
        <w:rPr>
          <w:rFonts w:eastAsia="Cambria" w:cs="Times New Roman"/>
          <w:bCs/>
          <w:highlight w:val="cyan"/>
          <w:u w:val="single"/>
        </w:rPr>
        <w:t>is never</w:t>
      </w:r>
      <w:r w:rsidRPr="004162E9">
        <w:rPr>
          <w:rFonts w:eastAsia="Cambria" w:cs="Times New Roman"/>
          <w:bCs/>
          <w:u w:val="single"/>
        </w:rPr>
        <w:t xml:space="preserve"> quite </w:t>
      </w:r>
      <w:r w:rsidRPr="004162E9">
        <w:rPr>
          <w:rFonts w:eastAsia="Cambria" w:cs="Times New Roman"/>
          <w:bCs/>
          <w:highlight w:val="cyan"/>
          <w:u w:val="single"/>
        </w:rPr>
        <w:t>resolv</w:t>
      </w:r>
      <w:r w:rsidRPr="004162E9">
        <w:rPr>
          <w:rFonts w:eastAsia="Cambria" w:cs="Times New Roman"/>
          <w:highlight w:val="cyan"/>
          <w:u w:val="single"/>
        </w:rPr>
        <w:t>ed</w:t>
      </w:r>
      <w:r w:rsidRPr="004162E9">
        <w:rPr>
          <w:rFonts w:eastAsia="Cambria" w:cs="Times New Roman"/>
          <w:sz w:val="16"/>
        </w:rPr>
        <w:t>.</w:t>
      </w:r>
    </w:p>
    <w:p w14:paraId="21CCF392" w14:textId="77777777" w:rsidR="0021232A" w:rsidRPr="004162E9" w:rsidRDefault="0021232A" w:rsidP="0021232A">
      <w:pPr>
        <w:rPr>
          <w:rFonts w:eastAsia="Cambria" w:cs="Times New Roman"/>
          <w:sz w:val="16"/>
        </w:rPr>
      </w:pPr>
      <w:r w:rsidRPr="004162E9">
        <w:rPr>
          <w:rFonts w:eastAsia="Cambria" w:cs="Times New Roman"/>
          <w:sz w:val="16"/>
        </w:rPr>
        <w:t>Moreover, how are we to take this reference to ‘flesh’ when it is made without reference to the alterations it has already wrought on feminist theories of black abjection, on, say, the sexual reproduction of chattel slavery? What is it that saves the flesh from suffering if not Spiller’s reference to a symbolic yay-saying to the law (of the mother) rather than the father’s name? Perhaps it is because black flesh in being so quickly removed from law, and placed in parenthetical abjection, is always the trace of violent dejection, that its freedom belongs in formulating itself in relation to law’s obliteration? Weheliye describes his notion of habeas viscus as more radical than Spillers insofar as it does not ‘obey the logic of legal possession’ but nonetheless also inhabits a language of future anteriority (that is, an ending or catastrophe that has already happened, but one that can also only be borne in a messianic now). Weheliye, like Scott, refers to Benjamin’s theory of messianic time in which time is restituted neither through ontology or ethics nor some amalgam of the two, but through revolutionary acts of the oppressed (p. 133).</w:t>
      </w:r>
    </w:p>
    <w:p w14:paraId="4EA8FAFC" w14:textId="77777777" w:rsidR="0021232A" w:rsidRDefault="0021232A" w:rsidP="0021232A">
      <w:pPr>
        <w:rPr>
          <w:rFonts w:eastAsia="Cambria" w:cs="Times New Roman"/>
          <w:sz w:val="16"/>
        </w:rPr>
      </w:pPr>
      <w:r w:rsidRPr="004162E9">
        <w:rPr>
          <w:rFonts w:eastAsia="Cambria" w:cs="Times New Roman"/>
          <w:sz w:val="16"/>
        </w:rPr>
        <w:t xml:space="preserve">Perhaps what Weheliye and Scott (and Benjamin) have in common is the thought that at a certain time and in a variety of ways, a future can be thought as a point of redemption or transformation or irrevocable encounter that can never be read, or written as such. Unlike Scott, </w:t>
      </w:r>
      <w:r w:rsidRPr="004162E9">
        <w:rPr>
          <w:rFonts w:eastAsia="Cambria" w:cs="Times New Roman"/>
          <w:highlight w:val="cyan"/>
          <w:u w:val="single"/>
        </w:rPr>
        <w:t>Weheliye will not say that time and history are out of joint, for what</w:t>
      </w:r>
      <w:r w:rsidRPr="004162E9">
        <w:rPr>
          <w:rFonts w:eastAsia="Cambria" w:cs="Times New Roman"/>
          <w:bCs/>
          <w:highlight w:val="cyan"/>
          <w:u w:val="single"/>
        </w:rPr>
        <w:t xml:space="preserve"> revolution requires is ‘a real state of </w:t>
      </w:r>
      <w:r w:rsidRPr="004162E9">
        <w:rPr>
          <w:rFonts w:eastAsia="Cambria" w:cs="Times New Roman"/>
          <w:highlight w:val="cyan"/>
          <w:u w:val="single"/>
        </w:rPr>
        <w:t>exception’ (!)</w:t>
      </w:r>
      <w:r w:rsidRPr="004162E9">
        <w:rPr>
          <w:rFonts w:eastAsia="Cambria" w:cs="Times New Roman"/>
          <w:u w:val="single"/>
        </w:rPr>
        <w:t xml:space="preserve"> which he describes as a ‘prehensive shift’ in time</w:t>
      </w:r>
      <w:r w:rsidRPr="004162E9">
        <w:rPr>
          <w:rFonts w:eastAsia="Cambria" w:cs="Times New Roman"/>
          <w:sz w:val="16"/>
        </w:rPr>
        <w:t xml:space="preserve"> (p. 134). </w:t>
      </w:r>
      <w:r w:rsidRPr="004162E9">
        <w:rPr>
          <w:rFonts w:eastAsia="Cambria" w:cs="Times New Roman"/>
          <w:u w:val="single"/>
        </w:rPr>
        <w:t>In one of its guises, habeas viscus will name and be the name of this real state in the very possibility of a non-racializing emergence of the human</w:t>
      </w:r>
      <w:r w:rsidRPr="004162E9">
        <w:rPr>
          <w:rFonts w:eastAsia="Cambria" w:cs="Times New Roman"/>
          <w:sz w:val="16"/>
        </w:rPr>
        <w:t xml:space="preserve">. </w:t>
      </w:r>
      <w:r w:rsidRPr="004162E9">
        <w:rPr>
          <w:rFonts w:eastAsia="Cambria" w:cs="Times New Roman"/>
          <w:u w:val="single"/>
        </w:rPr>
        <w:t xml:space="preserve">But </w:t>
      </w:r>
      <w:r w:rsidRPr="004162E9">
        <w:rPr>
          <w:rFonts w:eastAsia="Cambria" w:cs="Times New Roman"/>
          <w:highlight w:val="cyan"/>
          <w:u w:val="single"/>
        </w:rPr>
        <w:t>how can this shift be both ‘exterior to</w:t>
      </w:r>
      <w:r w:rsidRPr="004162E9">
        <w:rPr>
          <w:rFonts w:eastAsia="Cambria" w:cs="Times New Roman"/>
          <w:u w:val="single"/>
        </w:rPr>
        <w:t xml:space="preserve"> the jurisdiction of </w:t>
      </w:r>
      <w:r w:rsidRPr="004162E9">
        <w:rPr>
          <w:rFonts w:eastAsia="Cambria" w:cs="Times New Roman"/>
          <w:highlight w:val="cyan"/>
          <w:u w:val="single"/>
        </w:rPr>
        <w:t>law’ and</w:t>
      </w:r>
      <w:r w:rsidRPr="004162E9">
        <w:rPr>
          <w:rFonts w:eastAsia="Cambria" w:cs="Times New Roman"/>
          <w:u w:val="single"/>
        </w:rPr>
        <w:t xml:space="preserve"> be a real state of </w:t>
      </w:r>
      <w:r w:rsidRPr="004162E9">
        <w:rPr>
          <w:rFonts w:eastAsia="Cambria" w:cs="Times New Roman"/>
          <w:highlight w:val="cyan"/>
          <w:u w:val="single"/>
        </w:rPr>
        <w:t>exception if the exception</w:t>
      </w:r>
      <w:r w:rsidRPr="004162E9">
        <w:rPr>
          <w:rFonts w:eastAsia="Cambria" w:cs="Times New Roman"/>
          <w:bCs/>
          <w:highlight w:val="cyan"/>
          <w:u w:val="single"/>
        </w:rPr>
        <w:t xml:space="preserve"> is what calls into </w:t>
      </w:r>
      <w:r w:rsidRPr="004162E9">
        <w:rPr>
          <w:rFonts w:eastAsia="Cambria" w:cs="Times New Roman"/>
          <w:highlight w:val="cyan"/>
          <w:u w:val="single"/>
        </w:rPr>
        <w:t>being</w:t>
      </w:r>
      <w:r w:rsidRPr="004162E9">
        <w:rPr>
          <w:rFonts w:eastAsia="Cambria" w:cs="Times New Roman"/>
          <w:u w:val="single"/>
        </w:rPr>
        <w:t xml:space="preserve"> both </w:t>
      </w:r>
      <w:r w:rsidRPr="004162E9">
        <w:rPr>
          <w:rFonts w:eastAsia="Cambria" w:cs="Times New Roman"/>
          <w:highlight w:val="cyan"/>
          <w:u w:val="single"/>
        </w:rPr>
        <w:t>law</w:t>
      </w:r>
      <w:r w:rsidRPr="004162E9">
        <w:rPr>
          <w:rFonts w:eastAsia="Cambria" w:cs="Times New Roman"/>
          <w:u w:val="single"/>
        </w:rPr>
        <w:t xml:space="preserve"> and sovereignty?</w:t>
      </w:r>
      <w:r w:rsidRPr="004162E9">
        <w:rPr>
          <w:rFonts w:eastAsia="Cambria" w:cs="Times New Roman"/>
          <w:sz w:val="16"/>
        </w:rPr>
        <w:t xml:space="preserve"> (p. 136) </w:t>
      </w:r>
      <w:r w:rsidRPr="004162E9">
        <w:rPr>
          <w:rFonts w:eastAsia="Cambria" w:cs="Times New Roman"/>
          <w:bCs/>
          <w:highlight w:val="cyan"/>
          <w:u w:val="single"/>
        </w:rPr>
        <w:t>Habeas Viscus rarely goes beyond</w:t>
      </w:r>
      <w:r w:rsidRPr="004162E9">
        <w:rPr>
          <w:rFonts w:eastAsia="Cambria" w:cs="Times New Roman"/>
          <w:bCs/>
          <w:u w:val="single"/>
        </w:rPr>
        <w:t xml:space="preserve"> a language of </w:t>
      </w:r>
      <w:r w:rsidRPr="004162E9">
        <w:rPr>
          <w:rFonts w:eastAsia="Cambria" w:cs="Times New Roman"/>
          <w:bCs/>
          <w:highlight w:val="cyan"/>
          <w:u w:val="single"/>
        </w:rPr>
        <w:t xml:space="preserve">metaphor </w:t>
      </w:r>
      <w:r w:rsidRPr="004162E9">
        <w:rPr>
          <w:rFonts w:eastAsia="Cambria" w:cs="Times New Roman"/>
          <w:bCs/>
          <w:u w:val="single"/>
        </w:rPr>
        <w:t xml:space="preserve">and lyricism </w:t>
      </w:r>
      <w:r w:rsidRPr="004162E9">
        <w:rPr>
          <w:rFonts w:eastAsia="Cambria" w:cs="Times New Roman"/>
          <w:bCs/>
          <w:highlight w:val="cyan"/>
          <w:u w:val="single"/>
        </w:rPr>
        <w:t>when describing this shift to future anterior freedoms</w:t>
      </w:r>
      <w:r w:rsidRPr="004162E9">
        <w:rPr>
          <w:rFonts w:eastAsia="Cambria" w:cs="Times New Roman"/>
          <w:sz w:val="16"/>
        </w:rPr>
        <w:t xml:space="preserve"> and, in his readings of Benjamin (and other thinkers and texts), </w:t>
      </w:r>
      <w:r w:rsidRPr="004162E9">
        <w:rPr>
          <w:rFonts w:eastAsia="Cambria" w:cs="Times New Roman"/>
          <w:bCs/>
          <w:highlight w:val="cyan"/>
          <w:u w:val="single"/>
        </w:rPr>
        <w:t>his theorizing</w:t>
      </w:r>
      <w:r w:rsidRPr="004162E9">
        <w:rPr>
          <w:rFonts w:eastAsia="Cambria" w:cs="Times New Roman"/>
          <w:bCs/>
          <w:u w:val="single"/>
        </w:rPr>
        <w:t xml:space="preserve"> quickly </w:t>
      </w:r>
      <w:r w:rsidRPr="004162E9">
        <w:rPr>
          <w:rFonts w:eastAsia="Cambria" w:cs="Times New Roman"/>
          <w:b/>
          <w:iCs/>
          <w:highlight w:val="cyan"/>
          <w:u w:val="single"/>
        </w:rPr>
        <w:t>breaks down into a serial use of metaphors</w:t>
      </w:r>
      <w:r w:rsidRPr="004162E9">
        <w:rPr>
          <w:rFonts w:eastAsia="Cambria" w:cs="Times New Roman"/>
          <w:bCs/>
          <w:u w:val="single"/>
        </w:rPr>
        <w:t xml:space="preserve"> but one </w:t>
      </w:r>
      <w:r w:rsidRPr="004162E9">
        <w:rPr>
          <w:rFonts w:eastAsia="Cambria" w:cs="Times New Roman"/>
          <w:bCs/>
          <w:highlight w:val="cyan"/>
          <w:u w:val="single"/>
        </w:rPr>
        <w:t xml:space="preserve">which </w:t>
      </w:r>
      <w:r w:rsidRPr="004162E9">
        <w:rPr>
          <w:rFonts w:eastAsia="Cambria" w:cs="Times New Roman"/>
          <w:bCs/>
          <w:u w:val="single"/>
        </w:rPr>
        <w:t xml:space="preserve">singularly </w:t>
      </w:r>
      <w:r w:rsidRPr="004162E9">
        <w:rPr>
          <w:rFonts w:eastAsia="Cambria" w:cs="Times New Roman"/>
          <w:bCs/>
          <w:highlight w:val="cyan"/>
          <w:u w:val="single"/>
        </w:rPr>
        <w:t>fails to open up ‘flesh’ as a space of thinking the beyond of</w:t>
      </w:r>
      <w:r w:rsidRPr="004162E9">
        <w:rPr>
          <w:rFonts w:eastAsia="Cambria" w:cs="Times New Roman"/>
          <w:bCs/>
          <w:u w:val="single"/>
        </w:rPr>
        <w:t xml:space="preserve"> sovereignty, </w:t>
      </w:r>
      <w:r w:rsidRPr="004162E9">
        <w:rPr>
          <w:rFonts w:eastAsia="Cambria" w:cs="Times New Roman"/>
          <w:bCs/>
          <w:highlight w:val="cyan"/>
          <w:u w:val="single"/>
        </w:rPr>
        <w:t xml:space="preserve">capitalism, and </w:t>
      </w:r>
      <w:r w:rsidRPr="004162E9">
        <w:rPr>
          <w:rFonts w:eastAsia="Cambria" w:cs="Times New Roman"/>
          <w:bCs/>
          <w:u w:val="single"/>
        </w:rPr>
        <w:t xml:space="preserve">of </w:t>
      </w:r>
      <w:r w:rsidRPr="004162E9">
        <w:rPr>
          <w:rFonts w:eastAsia="Cambria" w:cs="Times New Roman"/>
          <w:bCs/>
          <w:highlight w:val="cyan"/>
          <w:u w:val="single"/>
        </w:rPr>
        <w:t>law</w:t>
      </w:r>
      <w:r w:rsidRPr="004162E9">
        <w:rPr>
          <w:rFonts w:eastAsia="Cambria" w:cs="Times New Roman"/>
          <w:sz w:val="16"/>
        </w:rPr>
        <w:t xml:space="preserve">. </w:t>
      </w:r>
      <w:r w:rsidRPr="004162E9">
        <w:rPr>
          <w:rFonts w:eastAsia="Cambria" w:cs="Times New Roman"/>
          <w:bCs/>
          <w:u w:val="single"/>
        </w:rPr>
        <w:t xml:space="preserve">As such, </w:t>
      </w:r>
      <w:r w:rsidRPr="004162E9">
        <w:rPr>
          <w:rFonts w:eastAsia="Cambria" w:cs="Times New Roman"/>
          <w:bCs/>
          <w:highlight w:val="cyan"/>
          <w:u w:val="single"/>
        </w:rPr>
        <w:t>Habeas Viscus represents</w:t>
      </w:r>
      <w:r w:rsidRPr="004162E9">
        <w:rPr>
          <w:rFonts w:eastAsia="Cambria" w:cs="Times New Roman"/>
          <w:sz w:val="16"/>
        </w:rPr>
        <w:t xml:space="preserve">, in my view, </w:t>
      </w:r>
      <w:r w:rsidRPr="004162E9">
        <w:rPr>
          <w:rFonts w:eastAsia="Cambria" w:cs="Times New Roman"/>
          <w:bCs/>
          <w:highlight w:val="cyan"/>
          <w:u w:val="single"/>
        </w:rPr>
        <w:t>a</w:t>
      </w:r>
      <w:r w:rsidRPr="004162E9">
        <w:rPr>
          <w:rFonts w:eastAsia="Cambria" w:cs="Times New Roman"/>
          <w:bCs/>
          <w:u w:val="single"/>
        </w:rPr>
        <w:t xml:space="preserve"> somewhat </w:t>
      </w:r>
      <w:r w:rsidRPr="004162E9">
        <w:rPr>
          <w:rFonts w:eastAsia="Cambria" w:cs="Times New Roman"/>
          <w:b/>
          <w:iCs/>
          <w:highlight w:val="cyan"/>
          <w:u w:val="single"/>
        </w:rPr>
        <w:t>tenuous</w:t>
      </w:r>
      <w:r w:rsidRPr="004162E9">
        <w:rPr>
          <w:rFonts w:eastAsia="Cambria" w:cs="Times New Roman"/>
          <w:bCs/>
          <w:highlight w:val="cyan"/>
          <w:u w:val="single"/>
        </w:rPr>
        <w:t xml:space="preserve">, inconclusive attempt to think </w:t>
      </w:r>
      <w:r w:rsidRPr="004162E9">
        <w:rPr>
          <w:rFonts w:eastAsia="Cambria" w:cs="Times New Roman"/>
          <w:highlight w:val="cyan"/>
          <w:u w:val="single"/>
        </w:rPr>
        <w:t>a future</w:t>
      </w:r>
      <w:r w:rsidRPr="004162E9">
        <w:rPr>
          <w:rFonts w:eastAsia="Cambria" w:cs="Times New Roman"/>
          <w:u w:val="single"/>
        </w:rPr>
        <w:t xml:space="preserve"> from the ‘enfleshed parenthetical present of the oppressed’</w:t>
      </w:r>
      <w:r w:rsidRPr="004162E9">
        <w:rPr>
          <w:rFonts w:eastAsia="Cambria" w:cs="Times New Roman"/>
          <w:sz w:val="16"/>
        </w:rPr>
        <w:t xml:space="preserve"> (p. 138).</w:t>
      </w:r>
    </w:p>
    <w:p w14:paraId="43B1724F" w14:textId="77777777" w:rsidR="0021232A" w:rsidRDefault="0021232A" w:rsidP="0021232A">
      <w:pPr>
        <w:pStyle w:val="Heading3"/>
      </w:pPr>
      <w:r>
        <w:lastRenderedPageBreak/>
        <w:t>presumption---1nc</w:t>
      </w:r>
    </w:p>
    <w:p w14:paraId="097B1599" w14:textId="77777777" w:rsidR="0021232A" w:rsidRDefault="0021232A" w:rsidP="0021232A">
      <w:pPr>
        <w:pStyle w:val="Heading4"/>
      </w:pPr>
      <w:r>
        <w:t xml:space="preserve">Presumption – the affirmative does not have a justification for the uniqueness of their advocacy to the subject they have critiqued, a method for how debates over that advocacy might alter the status quo, and an explanation of why the ballot is necessary – they need </w:t>
      </w:r>
      <w:r>
        <w:rPr>
          <w:u w:val="single"/>
        </w:rPr>
        <w:t>each</w:t>
      </w:r>
      <w:r>
        <w:t xml:space="preserve"> to justify voting aff</w:t>
      </w:r>
    </w:p>
    <w:p w14:paraId="51F83A57" w14:textId="77777777" w:rsidR="0021232A" w:rsidRPr="00EF4DA6" w:rsidRDefault="0021232A" w:rsidP="0021232A">
      <w:pPr>
        <w:pStyle w:val="Heading4"/>
      </w:pPr>
      <w:r>
        <w:t>They structurally can’t meet these – debate is a space shaped not by political introspection but strategic competition – losses result in modifying blocks, not opinions, and it encourages a race to the margins</w:t>
      </w:r>
    </w:p>
    <w:p w14:paraId="3AE2F871" w14:textId="77777777" w:rsidR="0021232A" w:rsidRDefault="0021232A" w:rsidP="0021232A">
      <w:pPr>
        <w:pStyle w:val="Heading4"/>
      </w:pPr>
      <w:r>
        <w:t>That’s a voter:</w:t>
      </w:r>
    </w:p>
    <w:p w14:paraId="3061E2EA" w14:textId="77777777" w:rsidR="0021232A" w:rsidRDefault="0021232A" w:rsidP="0021232A">
      <w:pPr>
        <w:pStyle w:val="Heading4"/>
      </w:pPr>
      <w:r>
        <w:t>a – burden of proof – the aff hasn’t met the burden of proving why their advocacy is necessary – vote neg to invalidate the incomplete argument they’ve made</w:t>
      </w:r>
    </w:p>
    <w:p w14:paraId="364AF902" w14:textId="77777777" w:rsidR="0021232A" w:rsidRDefault="0021232A" w:rsidP="0021232A">
      <w:pPr>
        <w:pStyle w:val="Heading4"/>
      </w:pPr>
      <w:r>
        <w:t xml:space="preserve">b – means you err neg on any tests of competition – lack of demonstration of what they result in </w:t>
      </w:r>
      <w:r>
        <w:rPr>
          <w:u w:val="single"/>
        </w:rPr>
        <w:t>lowers the threshold</w:t>
      </w:r>
      <w:r>
        <w:t xml:space="preserve"> for how you evaluate competitiveness and makes perms a neg argument</w:t>
      </w:r>
    </w:p>
    <w:p w14:paraId="753F9EEF" w14:textId="77777777" w:rsidR="0021232A" w:rsidRDefault="0021232A" w:rsidP="0021232A">
      <w:pPr>
        <w:pStyle w:val="Heading3"/>
      </w:pPr>
      <w:r>
        <w:lastRenderedPageBreak/>
        <w:t>cikara---1nc</w:t>
      </w:r>
    </w:p>
    <w:p w14:paraId="24C13588" w14:textId="77777777" w:rsidR="0021232A" w:rsidRPr="00DB5250" w:rsidRDefault="0021232A" w:rsidP="0021232A">
      <w:pPr>
        <w:pStyle w:val="Heading4"/>
        <w:rPr>
          <w:rFonts w:cs="Arial"/>
        </w:rPr>
      </w:pPr>
      <w:r w:rsidRPr="00DB5250">
        <w:rPr>
          <w:rFonts w:cs="Arial"/>
        </w:rPr>
        <w:t xml:space="preserve">Neurological, racial bias is </w:t>
      </w:r>
      <w:r w:rsidRPr="00DB5250">
        <w:rPr>
          <w:rFonts w:cs="Arial"/>
          <w:u w:val="single"/>
        </w:rPr>
        <w:t>flexible</w:t>
      </w:r>
      <w:r w:rsidRPr="00DB5250">
        <w:rPr>
          <w:rFonts w:cs="Arial"/>
        </w:rPr>
        <w:t xml:space="preserve"> and determined by </w:t>
      </w:r>
      <w:r w:rsidRPr="00DB5250">
        <w:rPr>
          <w:rFonts w:cs="Arial"/>
          <w:u w:val="single"/>
        </w:rPr>
        <w:t>coalitional habit forming</w:t>
      </w:r>
      <w:r w:rsidRPr="00DB5250">
        <w:rPr>
          <w:rFonts w:cs="Arial"/>
        </w:rPr>
        <w:t xml:space="preserve"> in the brain---orienting groups around </w:t>
      </w:r>
      <w:r w:rsidRPr="00DB5250">
        <w:rPr>
          <w:rFonts w:cs="Arial"/>
          <w:u w:val="single"/>
        </w:rPr>
        <w:t>institutional change</w:t>
      </w:r>
      <w:r w:rsidRPr="00DB5250">
        <w:rPr>
          <w:rFonts w:cs="Arial"/>
        </w:rPr>
        <w:t xml:space="preserve"> best </w:t>
      </w:r>
      <w:r w:rsidRPr="00DB5250">
        <w:rPr>
          <w:rFonts w:cs="Arial"/>
          <w:u w:val="single"/>
        </w:rPr>
        <w:t>breaks down bias</w:t>
      </w:r>
      <w:r w:rsidRPr="00DB5250">
        <w:rPr>
          <w:rFonts w:cs="Arial"/>
        </w:rPr>
        <w:t xml:space="preserve">. This is </w:t>
      </w:r>
      <w:r w:rsidRPr="00DB5250">
        <w:rPr>
          <w:rFonts w:cs="Arial"/>
          <w:u w:val="single"/>
        </w:rPr>
        <w:t>offense</w:t>
      </w:r>
      <w:r w:rsidRPr="00DB5250">
        <w:rPr>
          <w:rFonts w:cs="Arial"/>
        </w:rPr>
        <w:t xml:space="preserve"> because their theory </w:t>
      </w:r>
      <w:r w:rsidRPr="00DB5250">
        <w:rPr>
          <w:rFonts w:cs="Arial"/>
          <w:u w:val="single"/>
        </w:rPr>
        <w:t>rejects these solutions</w:t>
      </w:r>
      <w:r w:rsidRPr="00DB5250">
        <w:rPr>
          <w:rFonts w:cs="Arial"/>
        </w:rPr>
        <w:t>.</w:t>
      </w:r>
    </w:p>
    <w:p w14:paraId="232F5BE1" w14:textId="77777777" w:rsidR="0021232A" w:rsidRPr="00DB5250" w:rsidRDefault="0021232A" w:rsidP="0021232A">
      <w:r w:rsidRPr="00DB5250">
        <w:rPr>
          <w:rStyle w:val="Style13ptBold"/>
        </w:rPr>
        <w:t>Cikara and Van Bavel 15</w:t>
      </w:r>
      <w:r w:rsidRPr="00DB5250">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1" w:history="1">
        <w:r w:rsidRPr="00DB5250">
          <w:rPr>
            <w:rStyle w:val="Hyperlink"/>
          </w:rPr>
          <w:t>https://www.scientificamerican.com/article/the-flexibility-of-racial-bias/</w:t>
        </w:r>
      </w:hyperlink>
      <w:r w:rsidRPr="00DB5250">
        <w:t>)</w:t>
      </w:r>
    </w:p>
    <w:p w14:paraId="6AE4866D" w14:textId="77777777" w:rsidR="0021232A" w:rsidRPr="00B217A2" w:rsidRDefault="0021232A" w:rsidP="0021232A">
      <w:pPr>
        <w:rPr>
          <w:sz w:val="14"/>
        </w:rPr>
      </w:pPr>
      <w:r w:rsidRPr="00DB5250">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DB5250">
        <w:rPr>
          <w:b/>
          <w:u w:val="single"/>
        </w:rPr>
        <w:t>Institutional and systemic racism reinforce discrimination in countless situations, including hiring, sentencing, housing, and even mortgage lending</w:t>
      </w:r>
      <w:r w:rsidRPr="00DB5250">
        <w:rPr>
          <w:sz w:val="14"/>
        </w:rPr>
        <w:t xml:space="preserve">. </w:t>
      </w:r>
      <w:r w:rsidRPr="0037106A">
        <w:rPr>
          <w:rStyle w:val="Emphasis"/>
          <w:highlight w:val="cyan"/>
        </w:rPr>
        <w:t>It would be easy</w:t>
      </w:r>
      <w:r w:rsidRPr="0037106A">
        <w:rPr>
          <w:b/>
          <w:highlight w:val="cyan"/>
          <w:u w:val="single"/>
        </w:rPr>
        <w:t xml:space="preserve"> to see</w:t>
      </w:r>
      <w:r w:rsidRPr="00DB5250">
        <w:rPr>
          <w:b/>
          <w:u w:val="single"/>
        </w:rPr>
        <w:t xml:space="preserve"> in all this powerful </w:t>
      </w:r>
      <w:r w:rsidRPr="0037106A">
        <w:rPr>
          <w:b/>
          <w:highlight w:val="cyan"/>
          <w:u w:val="single"/>
        </w:rPr>
        <w:t>evidence that racism</w:t>
      </w:r>
      <w:r w:rsidRPr="00DB5250">
        <w:rPr>
          <w:b/>
          <w:u w:val="single"/>
        </w:rPr>
        <w:t xml:space="preserve"> </w:t>
      </w:r>
      <w:r w:rsidRPr="0037106A">
        <w:rPr>
          <w:b/>
          <w:highlight w:val="cyan"/>
          <w:u w:val="single"/>
        </w:rPr>
        <w:t xml:space="preserve">is </w:t>
      </w:r>
      <w:r w:rsidRPr="00DB5250">
        <w:rPr>
          <w:b/>
          <w:u w:val="single"/>
        </w:rPr>
        <w:t xml:space="preserve">a </w:t>
      </w:r>
      <w:r w:rsidRPr="0037106A">
        <w:rPr>
          <w:b/>
          <w:highlight w:val="cyan"/>
          <w:u w:val="single"/>
        </w:rPr>
        <w:t xml:space="preserve">permanent </w:t>
      </w:r>
      <w:r w:rsidRPr="00DB5250">
        <w:rPr>
          <w:b/>
          <w:u w:val="single"/>
        </w:rPr>
        <w:t xml:space="preserve">fixture in America’s social fabric </w:t>
      </w:r>
      <w:r w:rsidRPr="0037106A">
        <w:rPr>
          <w:b/>
          <w:highlight w:val="cyan"/>
          <w:u w:val="single"/>
        </w:rPr>
        <w:t>and</w:t>
      </w:r>
      <w:r w:rsidRPr="00DB5250">
        <w:rPr>
          <w:sz w:val="14"/>
        </w:rPr>
        <w:t xml:space="preserve"> even, perhaps, </w:t>
      </w:r>
      <w:r w:rsidRPr="00DB5250">
        <w:rPr>
          <w:b/>
          <w:u w:val="single"/>
        </w:rPr>
        <w:t xml:space="preserve">an </w:t>
      </w:r>
      <w:r w:rsidRPr="0037106A">
        <w:rPr>
          <w:rStyle w:val="Emphasis"/>
          <w:highlight w:val="cyan"/>
        </w:rPr>
        <w:t xml:space="preserve">inevitable </w:t>
      </w:r>
      <w:r w:rsidRPr="00DB5250">
        <w:rPr>
          <w:rStyle w:val="Emphasis"/>
        </w:rPr>
        <w:t>aspect of human nature</w:t>
      </w:r>
      <w:r w:rsidRPr="00DB5250">
        <w:rPr>
          <w:sz w:val="14"/>
        </w:rPr>
        <w:t xml:space="preserve">. Indeed, the mere act of labeling others according to their age, gender, or race is a reflexive habit of the human mind. Social categories, like race, impact our thinking quickly, often outside of our awareness. </w:t>
      </w:r>
      <w:r w:rsidRPr="00DB5250">
        <w:rPr>
          <w:b/>
          <w:u w:val="single"/>
        </w:rPr>
        <w:t>Extensive research has found that these implicit racial biases—negative thoughts and feelings about people from other races—are automatic, pervasive, and difficult to suppress</w:t>
      </w:r>
      <w:r w:rsidRPr="00DB5250">
        <w:rPr>
          <w:sz w:val="14"/>
        </w:rPr>
        <w:t xml:space="preserve">. Neuroscientists have also explored racial prejudice by exposing people to images of faces while scanning their brains in fMRI machines. </w:t>
      </w:r>
      <w:r w:rsidRPr="00DB5250">
        <w:rPr>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B5250">
        <w:rPr>
          <w:sz w:val="14"/>
        </w:rPr>
        <w:t xml:space="preserve">. This work has led many to conclude that racial biases might be part of a primitive—and possibly hard-wired—neural fear response to racial out-groups. </w:t>
      </w:r>
      <w:r w:rsidRPr="00DB5250">
        <w:rPr>
          <w:b/>
          <w:u w:val="single"/>
        </w:rPr>
        <w:t>There is little question that</w:t>
      </w:r>
      <w:r w:rsidRPr="00DB5250">
        <w:rPr>
          <w:sz w:val="14"/>
        </w:rPr>
        <w:t xml:space="preserve"> categories such as </w:t>
      </w:r>
      <w:r w:rsidRPr="00DB5250">
        <w:rPr>
          <w:b/>
          <w:u w:val="single"/>
        </w:rPr>
        <w:t>race</w:t>
      </w:r>
      <w:r w:rsidRPr="00DB5250">
        <w:rPr>
          <w:sz w:val="14"/>
        </w:rPr>
        <w:t xml:space="preserve">, gender, and age </w:t>
      </w:r>
      <w:r w:rsidRPr="00DB5250">
        <w:rPr>
          <w:b/>
          <w:u w:val="single"/>
        </w:rPr>
        <w:t>play a major role in shaping the biases and stereotypes that people bring to bear in their judgments of others</w:t>
      </w:r>
      <w:r w:rsidRPr="00DB5250">
        <w:rPr>
          <w:sz w:val="14"/>
        </w:rPr>
        <w:t xml:space="preserve">. </w:t>
      </w:r>
      <w:r w:rsidRPr="00DB5250">
        <w:rPr>
          <w:rStyle w:val="Emphasis"/>
        </w:rPr>
        <w:t>However</w:t>
      </w:r>
      <w:r w:rsidRPr="00DB5250">
        <w:rPr>
          <w:sz w:val="14"/>
        </w:rPr>
        <w:t xml:space="preserve">, </w:t>
      </w:r>
      <w:r w:rsidRPr="00DB5250">
        <w:rPr>
          <w:b/>
          <w:u w:val="single"/>
        </w:rPr>
        <w:t xml:space="preserve">research has shown that </w:t>
      </w:r>
      <w:r w:rsidRPr="0037106A">
        <w:rPr>
          <w:b/>
          <w:highlight w:val="cyan"/>
          <w:u w:val="single"/>
        </w:rPr>
        <w:t xml:space="preserve">how people categorize </w:t>
      </w:r>
      <w:r w:rsidRPr="0037106A">
        <w:rPr>
          <w:rStyle w:val="Emphasis"/>
          <w:highlight w:val="cyan"/>
        </w:rPr>
        <w:t>themselves</w:t>
      </w:r>
      <w:r w:rsidRPr="0037106A">
        <w:rPr>
          <w:b/>
          <w:highlight w:val="cyan"/>
          <w:u w:val="single"/>
        </w:rPr>
        <w:t xml:space="preserve"> may</w:t>
      </w:r>
      <w:r w:rsidRPr="00DB5250">
        <w:rPr>
          <w:b/>
          <w:u w:val="single"/>
        </w:rPr>
        <w:t xml:space="preserve"> </w:t>
      </w:r>
      <w:r w:rsidRPr="0037106A">
        <w:rPr>
          <w:b/>
          <w:highlight w:val="cyan"/>
          <w:u w:val="single"/>
        </w:rPr>
        <w:t xml:space="preserve">be </w:t>
      </w:r>
      <w:r w:rsidRPr="00DB5250">
        <w:rPr>
          <w:b/>
          <w:u w:val="single"/>
        </w:rPr>
        <w:t xml:space="preserve">just as </w:t>
      </w:r>
      <w:r w:rsidRPr="0037106A">
        <w:rPr>
          <w:b/>
          <w:highlight w:val="cyan"/>
          <w:u w:val="single"/>
        </w:rPr>
        <w:t>fundamental to</w:t>
      </w:r>
      <w:r w:rsidRPr="00DB5250">
        <w:rPr>
          <w:b/>
          <w:u w:val="single"/>
        </w:rPr>
        <w:t xml:space="preserve"> understanding </w:t>
      </w:r>
      <w:r w:rsidRPr="0037106A">
        <w:rPr>
          <w:b/>
          <w:highlight w:val="cyan"/>
          <w:u w:val="single"/>
        </w:rPr>
        <w:t>prejudice</w:t>
      </w:r>
      <w:r w:rsidRPr="00DB5250">
        <w:rPr>
          <w:b/>
          <w:u w:val="single"/>
        </w:rPr>
        <w:t xml:space="preserve"> as how they categorize others</w:t>
      </w:r>
      <w:r w:rsidRPr="00DB5250">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B5250">
        <w:rPr>
          <w:b/>
          <w:u w:val="single"/>
        </w:rPr>
        <w:t>findings highlight the remarkable ease with which humans form coalitions</w:t>
      </w:r>
      <w:r w:rsidRPr="00DB5250">
        <w:rPr>
          <w:sz w:val="14"/>
        </w:rPr>
        <w:t xml:space="preserve">. </w:t>
      </w:r>
      <w:r w:rsidRPr="00DB5250">
        <w:rPr>
          <w:rStyle w:val="Emphasis"/>
        </w:rPr>
        <w:t>Recent research confirms</w:t>
      </w:r>
      <w:r w:rsidRPr="00DB5250">
        <w:rPr>
          <w:b/>
          <w:u w:val="single"/>
        </w:rPr>
        <w:t xml:space="preserve"> that </w:t>
      </w:r>
      <w:r w:rsidRPr="0037106A">
        <w:rPr>
          <w:rStyle w:val="Emphasis"/>
          <w:highlight w:val="cyan"/>
        </w:rPr>
        <w:t>coalition</w:t>
      </w:r>
      <w:r w:rsidRPr="00DB5250">
        <w:rPr>
          <w:b/>
          <w:u w:val="single"/>
        </w:rPr>
        <w:t xml:space="preserve">-based </w:t>
      </w:r>
      <w:r w:rsidRPr="0037106A">
        <w:rPr>
          <w:rStyle w:val="Emphasis"/>
          <w:highlight w:val="cyan"/>
        </w:rPr>
        <w:t>preferences trump race</w:t>
      </w:r>
      <w:r w:rsidRPr="00DB5250">
        <w:rPr>
          <w:b/>
          <w:u w:val="single"/>
        </w:rPr>
        <w:t xml:space="preserve">-based </w:t>
      </w:r>
      <w:r w:rsidRPr="00DB5250">
        <w:rPr>
          <w:rStyle w:val="Emphasis"/>
        </w:rPr>
        <w:t>preferences</w:t>
      </w:r>
      <w:r w:rsidRPr="00DB5250">
        <w:rPr>
          <w:sz w:val="14"/>
        </w:rPr>
        <w:t xml:space="preserve">. For example, </w:t>
      </w:r>
      <w:r w:rsidRPr="0037106A">
        <w:rPr>
          <w:b/>
          <w:highlight w:val="cyan"/>
          <w:u w:val="single"/>
        </w:rPr>
        <w:t>both Democrats and Republicans</w:t>
      </w:r>
      <w:r w:rsidRPr="00DB5250">
        <w:rPr>
          <w:b/>
          <w:u w:val="single"/>
        </w:rPr>
        <w:t xml:space="preserve"> </w:t>
      </w:r>
      <w:r w:rsidRPr="0037106A">
        <w:rPr>
          <w:b/>
          <w:highlight w:val="cyan"/>
          <w:u w:val="single"/>
        </w:rPr>
        <w:t>favor</w:t>
      </w:r>
      <w:r w:rsidRPr="00DB5250">
        <w:rPr>
          <w:b/>
          <w:u w:val="single"/>
        </w:rPr>
        <w:t xml:space="preserve"> the resumes of those affiliated with </w:t>
      </w:r>
      <w:r w:rsidRPr="0037106A">
        <w:rPr>
          <w:b/>
          <w:highlight w:val="cyan"/>
          <w:u w:val="single"/>
        </w:rPr>
        <w:t>their</w:t>
      </w:r>
      <w:r w:rsidRPr="00DB5250">
        <w:rPr>
          <w:b/>
          <w:u w:val="single"/>
        </w:rPr>
        <w:t xml:space="preserve"> political </w:t>
      </w:r>
      <w:r w:rsidRPr="0037106A">
        <w:rPr>
          <w:rStyle w:val="Emphasis"/>
          <w:highlight w:val="cyan"/>
        </w:rPr>
        <w:t>party</w:t>
      </w:r>
      <w:r w:rsidRPr="00DB5250">
        <w:rPr>
          <w:b/>
          <w:u w:val="single"/>
        </w:rPr>
        <w:t xml:space="preserve"> much </w:t>
      </w:r>
      <w:r w:rsidRPr="0037106A">
        <w:rPr>
          <w:rStyle w:val="Emphasis"/>
          <w:highlight w:val="cyan"/>
        </w:rPr>
        <w:t>more than</w:t>
      </w:r>
      <w:r w:rsidRPr="00DB5250">
        <w:rPr>
          <w:b/>
          <w:u w:val="single"/>
        </w:rPr>
        <w:t xml:space="preserve"> they favor those who share </w:t>
      </w:r>
      <w:r w:rsidRPr="0037106A">
        <w:rPr>
          <w:rStyle w:val="Emphasis"/>
          <w:highlight w:val="cyan"/>
        </w:rPr>
        <w:t>their race</w:t>
      </w:r>
      <w:r w:rsidRPr="00DB5250">
        <w:rPr>
          <w:sz w:val="14"/>
        </w:rPr>
        <w:t xml:space="preserve">. These </w:t>
      </w:r>
      <w:r w:rsidRPr="00DB5250">
        <w:rPr>
          <w:b/>
          <w:u w:val="single"/>
        </w:rPr>
        <w:t>coalition-based preferences remain powerful even in the absence of the animosity present in electoral politics</w:t>
      </w:r>
      <w:r w:rsidRPr="00DB5250">
        <w:rPr>
          <w:sz w:val="14"/>
        </w:rPr>
        <w:t xml:space="preserve">. Our </w:t>
      </w:r>
      <w:r w:rsidRPr="00DB5250">
        <w:rPr>
          <w:b/>
          <w:u w:val="single"/>
        </w:rPr>
        <w:t xml:space="preserve">research has shown that the simple act of </w:t>
      </w:r>
      <w:r w:rsidRPr="0037106A">
        <w:rPr>
          <w:b/>
          <w:highlight w:val="cyan"/>
          <w:u w:val="single"/>
        </w:rPr>
        <w:t xml:space="preserve">placing people on a </w:t>
      </w:r>
      <w:r w:rsidRPr="0037106A">
        <w:rPr>
          <w:rStyle w:val="Emphasis"/>
          <w:highlight w:val="cyan"/>
        </w:rPr>
        <w:t>mixed-race team</w:t>
      </w:r>
      <w:r w:rsidRPr="0037106A">
        <w:rPr>
          <w:b/>
          <w:highlight w:val="cyan"/>
          <w:u w:val="single"/>
        </w:rPr>
        <w:t xml:space="preserve"> can </w:t>
      </w:r>
      <w:r w:rsidRPr="0037106A">
        <w:rPr>
          <w:rStyle w:val="Emphasis"/>
          <w:highlight w:val="cyan"/>
        </w:rPr>
        <w:t>diminish</w:t>
      </w:r>
      <w:r w:rsidRPr="00DB5250">
        <w:rPr>
          <w:b/>
          <w:u w:val="single"/>
        </w:rPr>
        <w:t xml:space="preserve"> their </w:t>
      </w:r>
      <w:r w:rsidRPr="0037106A">
        <w:rPr>
          <w:rStyle w:val="Emphasis"/>
          <w:highlight w:val="cyan"/>
        </w:rPr>
        <w:t xml:space="preserve">automatic </w:t>
      </w:r>
      <w:r w:rsidRPr="00DB5250">
        <w:rPr>
          <w:rStyle w:val="Emphasis"/>
        </w:rPr>
        <w:t xml:space="preserve">racial </w:t>
      </w:r>
      <w:r w:rsidRPr="0037106A">
        <w:rPr>
          <w:rStyle w:val="Emphasis"/>
          <w:highlight w:val="cyan"/>
        </w:rPr>
        <w:t>bias.</w:t>
      </w:r>
      <w:r w:rsidRPr="00DB5250">
        <w:rPr>
          <w:sz w:val="14"/>
        </w:rPr>
        <w:t xml:space="preserve"> In a series of experiments, </w:t>
      </w:r>
      <w:r w:rsidRPr="00DB5250">
        <w:rPr>
          <w:b/>
          <w:u w:val="single"/>
        </w:rPr>
        <w:t>White participants who were randomly placed on a mixed-race team—the Tigers or Lions—showed little evidence of implicit racial bias</w:t>
      </w:r>
      <w:r w:rsidRPr="00DB5250">
        <w:rPr>
          <w:sz w:val="14"/>
        </w:rPr>
        <w:t xml:space="preserve">. </w:t>
      </w:r>
      <w:r w:rsidRPr="00DB5250">
        <w:rPr>
          <w:b/>
          <w:u w:val="single"/>
        </w:rPr>
        <w:t xml:space="preserve">Merely </w:t>
      </w:r>
      <w:r w:rsidRPr="0037106A">
        <w:rPr>
          <w:b/>
          <w:highlight w:val="cyan"/>
          <w:u w:val="single"/>
        </w:rPr>
        <w:t>belonging to a mixed-race team trigged positive automatic associations</w:t>
      </w:r>
      <w:r w:rsidRPr="00DB5250">
        <w:rPr>
          <w:b/>
          <w:u w:val="single"/>
        </w:rPr>
        <w:t xml:space="preserve"> with all of the members of their own group, irrespective of race</w:t>
      </w:r>
      <w:r w:rsidRPr="0037106A">
        <w:rPr>
          <w:sz w:val="14"/>
          <w:highlight w:val="cyan"/>
        </w:rPr>
        <w:t xml:space="preserve">. </w:t>
      </w:r>
      <w:r w:rsidRPr="00DB5250">
        <w:rPr>
          <w:b/>
          <w:u w:val="single"/>
        </w:rPr>
        <w:t>Being a part of one of these seemingly trivial mixed-race groups produced similar effects on brain activity—</w:t>
      </w:r>
      <w:r w:rsidRPr="0037106A">
        <w:rPr>
          <w:b/>
          <w:highlight w:val="cyan"/>
          <w:u w:val="single"/>
        </w:rPr>
        <w:t xml:space="preserve">the </w:t>
      </w:r>
      <w:r w:rsidRPr="0037106A">
        <w:rPr>
          <w:rStyle w:val="Emphasis"/>
          <w:highlight w:val="cyan"/>
        </w:rPr>
        <w:t>amygdala responded</w:t>
      </w:r>
      <w:r w:rsidRPr="0037106A">
        <w:rPr>
          <w:b/>
          <w:highlight w:val="cyan"/>
          <w:u w:val="single"/>
        </w:rPr>
        <w:t xml:space="preserve"> to </w:t>
      </w:r>
      <w:r w:rsidRPr="0037106A">
        <w:rPr>
          <w:rStyle w:val="Emphasis"/>
          <w:highlight w:val="cyan"/>
        </w:rPr>
        <w:t>team</w:t>
      </w:r>
      <w:r w:rsidRPr="00DB5250">
        <w:rPr>
          <w:b/>
          <w:u w:val="single"/>
        </w:rPr>
        <w:t xml:space="preserve"> membership </w:t>
      </w:r>
      <w:r w:rsidRPr="0037106A">
        <w:rPr>
          <w:rStyle w:val="Emphasis"/>
          <w:highlight w:val="cyan"/>
        </w:rPr>
        <w:t>rather than race</w:t>
      </w:r>
      <w:r w:rsidRPr="00DB5250">
        <w:rPr>
          <w:sz w:val="14"/>
        </w:rPr>
        <w:t xml:space="preserve">. Taken together, </w:t>
      </w:r>
      <w:r w:rsidRPr="00DB5250">
        <w:rPr>
          <w:b/>
          <w:u w:val="single"/>
        </w:rPr>
        <w:t>these studies indicate that momentary changes in group membership can override the influence of race on the way we see, think about, and feel toward people who are different from ourselves</w:t>
      </w:r>
      <w:r w:rsidRPr="00DB5250">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w:t>
      </w:r>
      <w:r w:rsidRPr="00DB5250">
        <w:rPr>
          <w:sz w:val="14"/>
        </w:rPr>
        <w:lastRenderedPageBreak/>
        <w:t xml:space="preserve">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DB5250">
        <w:rPr>
          <w:b/>
          <w:u w:val="single"/>
        </w:rPr>
        <w:t>Just as a particular person’s group membership can be flexible, so too are the relations between groups. Groups that have previously had cordial relations may become rivals (and vice versa)</w:t>
      </w:r>
      <w:r w:rsidRPr="00DB5250">
        <w:rPr>
          <w:sz w:val="14"/>
        </w:rPr>
        <w:t xml:space="preserve">. Indeed, </w:t>
      </w:r>
      <w:r w:rsidRPr="00DB5250">
        <w:rPr>
          <w:rStyle w:val="Emphasis"/>
        </w:rPr>
        <w:t xml:space="preserve">psychological and biological </w:t>
      </w:r>
      <w:r w:rsidRPr="0037106A">
        <w:rPr>
          <w:rStyle w:val="Emphasis"/>
          <w:highlight w:val="cyan"/>
        </w:rPr>
        <w:t>responses</w:t>
      </w:r>
      <w:r w:rsidRPr="0037106A">
        <w:rPr>
          <w:b/>
          <w:highlight w:val="cyan"/>
          <w:u w:val="single"/>
        </w:rPr>
        <w:t xml:space="preserve"> to out-group members </w:t>
      </w:r>
      <w:r w:rsidRPr="0037106A">
        <w:rPr>
          <w:rStyle w:val="Emphasis"/>
          <w:highlight w:val="cyan"/>
        </w:rPr>
        <w:t>can change</w:t>
      </w:r>
      <w:r w:rsidRPr="00DB5250">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B5250">
        <w:rPr>
          <w:b/>
          <w:u w:val="single"/>
        </w:rPr>
        <w:t xml:space="preserve">all out-groups are treated the same: some elicit indifference whereas others become targets of antipathy. Stereotypically threatening groups are especially likely to be targeted with violence, but those </w:t>
      </w:r>
      <w:r w:rsidRPr="0037106A">
        <w:rPr>
          <w:rStyle w:val="Emphasis"/>
          <w:highlight w:val="cyan"/>
        </w:rPr>
        <w:t>stereotypes can be tempered</w:t>
      </w:r>
      <w:r w:rsidRPr="0037106A">
        <w:rPr>
          <w:b/>
          <w:highlight w:val="cyan"/>
          <w:u w:val="single"/>
        </w:rPr>
        <w:t xml:space="preserve"> with </w:t>
      </w:r>
      <w:r w:rsidRPr="0037106A">
        <w:rPr>
          <w:rStyle w:val="Emphasis"/>
          <w:highlight w:val="cyan"/>
        </w:rPr>
        <w:t>other info</w:t>
      </w:r>
      <w:r w:rsidRPr="00DB5250">
        <w:rPr>
          <w:b/>
          <w:u w:val="single"/>
        </w:rPr>
        <w:t>rmation.</w:t>
      </w:r>
      <w:r w:rsidRPr="00DB5250">
        <w:rPr>
          <w:sz w:val="14"/>
        </w:rPr>
        <w:t xml:space="preserve"> </w:t>
      </w:r>
      <w:r w:rsidRPr="0037106A">
        <w:rPr>
          <w:b/>
          <w:highlight w:val="cyan"/>
          <w:u w:val="single"/>
        </w:rPr>
        <w:t xml:space="preserve">If </w:t>
      </w:r>
      <w:r w:rsidRPr="00DB5250">
        <w:rPr>
          <w:b/>
          <w:u w:val="single"/>
        </w:rPr>
        <w:t xml:space="preserve">perceptions of intergroup relations can be changed, </w:t>
      </w:r>
      <w:r w:rsidRPr="0037106A">
        <w:rPr>
          <w:b/>
          <w:highlight w:val="cyan"/>
          <w:u w:val="single"/>
        </w:rPr>
        <w:t>individuals</w:t>
      </w:r>
      <w:r w:rsidRPr="00DB5250">
        <w:rPr>
          <w:b/>
          <w:u w:val="single"/>
        </w:rPr>
        <w:t xml:space="preserve"> may </w:t>
      </w:r>
      <w:r w:rsidRPr="0037106A">
        <w:rPr>
          <w:b/>
          <w:highlight w:val="cyan"/>
          <w:u w:val="single"/>
        </w:rPr>
        <w:t>overcome hostility</w:t>
      </w:r>
      <w:r w:rsidRPr="00DB5250">
        <w:rPr>
          <w:b/>
          <w:u w:val="single"/>
        </w:rPr>
        <w:t xml:space="preserve"> toward perceived foes </w:t>
      </w:r>
      <w:r w:rsidRPr="0037106A">
        <w:rPr>
          <w:b/>
          <w:highlight w:val="cyan"/>
          <w:u w:val="single"/>
        </w:rPr>
        <w:t xml:space="preserve">and become more responsive </w:t>
      </w:r>
      <w:r w:rsidRPr="00DB5250">
        <w:rPr>
          <w:b/>
          <w:u w:val="single"/>
        </w:rPr>
        <w:t>to one another’s grievances.</w:t>
      </w:r>
      <w:r w:rsidRPr="00DB5250">
        <w:rPr>
          <w:sz w:val="14"/>
        </w:rPr>
        <w:t xml:space="preserve"> </w:t>
      </w:r>
      <w:r w:rsidRPr="0037106A">
        <w:rPr>
          <w:b/>
          <w:highlight w:val="cyan"/>
          <w:u w:val="single"/>
        </w:rPr>
        <w:t xml:space="preserve">The </w:t>
      </w:r>
      <w:r w:rsidRPr="0037106A">
        <w:rPr>
          <w:rStyle w:val="Emphasis"/>
          <w:highlight w:val="cyan"/>
        </w:rPr>
        <w:t>flexible nature</w:t>
      </w:r>
      <w:r w:rsidRPr="00DB5250">
        <w:rPr>
          <w:b/>
          <w:u w:val="single"/>
        </w:rPr>
        <w:t xml:space="preserve"> of both group membership and intergroup relations </w:t>
      </w:r>
      <w:r w:rsidRPr="0037106A">
        <w:rPr>
          <w:b/>
          <w:highlight w:val="cyan"/>
          <w:u w:val="single"/>
        </w:rPr>
        <w:t>offers reason to be</w:t>
      </w:r>
      <w:r w:rsidRPr="00DB5250">
        <w:rPr>
          <w:sz w:val="14"/>
        </w:rPr>
        <w:t xml:space="preserve"> cautiously </w:t>
      </w:r>
      <w:r w:rsidRPr="0037106A">
        <w:rPr>
          <w:rStyle w:val="Emphasis"/>
          <w:highlight w:val="cyan"/>
        </w:rPr>
        <w:t>optimistic</w:t>
      </w:r>
      <w:r w:rsidRPr="0037106A">
        <w:rPr>
          <w:b/>
          <w:highlight w:val="cyan"/>
          <w:u w:val="single"/>
        </w:rPr>
        <w:t xml:space="preserve"> about </w:t>
      </w:r>
      <w:r w:rsidRPr="00DB5250">
        <w:rPr>
          <w:b/>
          <w:u w:val="single"/>
        </w:rPr>
        <w:t xml:space="preserve">the potential for greater </w:t>
      </w:r>
      <w:r w:rsidRPr="0037106A">
        <w:rPr>
          <w:b/>
          <w:highlight w:val="cyan"/>
          <w:u w:val="single"/>
        </w:rPr>
        <w:t>coop</w:t>
      </w:r>
      <w:r w:rsidRPr="00DB5250">
        <w:rPr>
          <w:b/>
          <w:u w:val="single"/>
        </w:rPr>
        <w:t xml:space="preserve">eration </w:t>
      </w:r>
      <w:r w:rsidRPr="0037106A">
        <w:rPr>
          <w:b/>
          <w:highlight w:val="cyan"/>
          <w:u w:val="single"/>
        </w:rPr>
        <w:t>among groups in conflict</w:t>
      </w:r>
      <w:r w:rsidRPr="00DB5250">
        <w:rPr>
          <w:sz w:val="14"/>
        </w:rPr>
        <w:t xml:space="preserve"> (be they black versus white or citizens versus police). </w:t>
      </w:r>
      <w:r w:rsidRPr="0037106A">
        <w:rPr>
          <w:rStyle w:val="Emphasis"/>
          <w:highlight w:val="cyan"/>
        </w:rPr>
        <w:t xml:space="preserve">One strategy is to bring </w:t>
      </w:r>
      <w:r w:rsidRPr="00DB5250">
        <w:rPr>
          <w:rStyle w:val="Emphasis"/>
        </w:rPr>
        <w:t xml:space="preserve">multiple </w:t>
      </w:r>
      <w:r w:rsidRPr="0037106A">
        <w:rPr>
          <w:rStyle w:val="Emphasis"/>
          <w:highlight w:val="cyan"/>
        </w:rPr>
        <w:t>groups together around a common goal</w:t>
      </w:r>
      <w:r w:rsidRPr="00DB5250">
        <w:rPr>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37106A">
        <w:rPr>
          <w:b/>
          <w:highlight w:val="cyan"/>
          <w:u w:val="single"/>
        </w:rPr>
        <w:t xml:space="preserve">creating </w:t>
      </w:r>
      <w:r w:rsidRPr="00DB5250">
        <w:rPr>
          <w:b/>
          <w:u w:val="single"/>
        </w:rPr>
        <w:t xml:space="preserve">a sense of </w:t>
      </w:r>
      <w:r w:rsidRPr="0037106A">
        <w:rPr>
          <w:rStyle w:val="Emphasis"/>
          <w:highlight w:val="cyan"/>
        </w:rPr>
        <w:t>cohesion</w:t>
      </w:r>
      <w:r w:rsidRPr="00DB5250">
        <w:rPr>
          <w:b/>
          <w:u w:val="single"/>
        </w:rPr>
        <w:t xml:space="preserve"> between two competitive groups </w:t>
      </w:r>
      <w:r w:rsidRPr="0037106A">
        <w:rPr>
          <w:b/>
          <w:highlight w:val="cyan"/>
          <w:u w:val="single"/>
        </w:rPr>
        <w:t>can increase empathy</w:t>
      </w:r>
      <w:r w:rsidRPr="00DB5250">
        <w:rPr>
          <w:b/>
          <w:u w:val="single"/>
        </w:rPr>
        <w:t xml:space="preserve"> for the suffering of our rivals</w:t>
      </w:r>
      <w:r w:rsidRPr="00DB5250">
        <w:rPr>
          <w:sz w:val="14"/>
        </w:rPr>
        <w:t xml:space="preserve">. </w:t>
      </w:r>
      <w:r w:rsidRPr="0037106A">
        <w:rPr>
          <w:b/>
          <w:highlight w:val="cyan"/>
          <w:u w:val="single"/>
        </w:rPr>
        <w:t>These</w:t>
      </w:r>
      <w:r w:rsidRPr="00DB5250">
        <w:rPr>
          <w:sz w:val="14"/>
        </w:rPr>
        <w:t xml:space="preserve"> sorts of </w:t>
      </w:r>
      <w:r w:rsidRPr="00DB5250">
        <w:rPr>
          <w:b/>
          <w:u w:val="single"/>
        </w:rPr>
        <w:t>strategies</w:t>
      </w:r>
      <w:r w:rsidRPr="00DB5250">
        <w:rPr>
          <w:sz w:val="14"/>
        </w:rPr>
        <w:t xml:space="preserve"> can help </w:t>
      </w:r>
      <w:r w:rsidRPr="0037106A">
        <w:rPr>
          <w:b/>
          <w:highlight w:val="cyan"/>
          <w:u w:val="single"/>
        </w:rPr>
        <w:t>reduce aggression toward</w:t>
      </w:r>
      <w:r w:rsidRPr="00DB5250">
        <w:rPr>
          <w:b/>
          <w:u w:val="single"/>
        </w:rPr>
        <w:t xml:space="preserve"> hostile </w:t>
      </w:r>
      <w:r w:rsidRPr="0037106A">
        <w:rPr>
          <w:b/>
          <w:highlight w:val="cyan"/>
          <w:u w:val="single"/>
        </w:rPr>
        <w:t>out-groups,</w:t>
      </w:r>
      <w:r w:rsidRPr="00DB5250">
        <w:rPr>
          <w:b/>
          <w:u w:val="single"/>
        </w:rPr>
        <w:t xml:space="preserve"> </w:t>
      </w:r>
      <w:r w:rsidRPr="0037106A">
        <w:rPr>
          <w:b/>
          <w:highlight w:val="cyan"/>
          <w:u w:val="single"/>
        </w:rPr>
        <w:t xml:space="preserve">which is </w:t>
      </w:r>
      <w:r w:rsidRPr="0037106A">
        <w:rPr>
          <w:rStyle w:val="Emphasis"/>
          <w:highlight w:val="cyan"/>
        </w:rPr>
        <w:t>critical for</w:t>
      </w:r>
      <w:r w:rsidRPr="00DB5250">
        <w:rPr>
          <w:rStyle w:val="Emphasis"/>
        </w:rPr>
        <w:t xml:space="preserve"> creating more opportunities for </w:t>
      </w:r>
      <w:r w:rsidRPr="0037106A">
        <w:rPr>
          <w:rStyle w:val="Emphasis"/>
          <w:highlight w:val="cyan"/>
        </w:rPr>
        <w:t>constructive dialogue addressing</w:t>
      </w:r>
      <w:r w:rsidRPr="00DB5250">
        <w:rPr>
          <w:rStyle w:val="Emphasis"/>
        </w:rPr>
        <w:t xml:space="preserve"> greater social </w:t>
      </w:r>
      <w:r w:rsidRPr="0037106A">
        <w:rPr>
          <w:rStyle w:val="Emphasis"/>
          <w:highlight w:val="cyan"/>
        </w:rPr>
        <w:t>injustices.</w:t>
      </w:r>
      <w:r w:rsidRPr="00DB5250">
        <w:rPr>
          <w:rStyle w:val="Emphasis"/>
        </w:rPr>
        <w:t xml:space="preserve"> </w:t>
      </w:r>
      <w:r w:rsidRPr="00DB5250">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B5250">
        <w:rPr>
          <w:b/>
          <w:u w:val="single"/>
        </w:rPr>
        <w:t>Even in cases where it isn’t possible to create a common identity among groups in conflict, it may be possible to blur the boundaries between groups</w:t>
      </w:r>
      <w:r w:rsidRPr="00DB5250">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B5250">
        <w:rPr>
          <w:b/>
          <w:u w:val="single"/>
        </w:rPr>
        <w:t>we</w:t>
      </w:r>
      <w:r w:rsidRPr="00DB5250">
        <w:rPr>
          <w:sz w:val="14"/>
        </w:rPr>
        <w:t xml:space="preserve">, as a society, </w:t>
      </w:r>
      <w:r w:rsidRPr="00DB5250">
        <w:rPr>
          <w:b/>
          <w:u w:val="single"/>
        </w:rPr>
        <w:t>have a responsibility to reduce prejudice and discrimination</w:t>
      </w:r>
      <w:r w:rsidRPr="00DB5250">
        <w:rPr>
          <w:sz w:val="14"/>
        </w:rPr>
        <w:t xml:space="preserve">. These recent </w:t>
      </w:r>
      <w:r w:rsidRPr="00DB5250">
        <w:rPr>
          <w:rStyle w:val="Emphasis"/>
        </w:rPr>
        <w:t>findings from psychology and neuroscience indicate that we, as individuals, possess this capacity</w:t>
      </w:r>
      <w:r w:rsidRPr="00DB5250">
        <w:rPr>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DB5250">
        <w:rPr>
          <w:b/>
          <w:u w:val="single"/>
        </w:rPr>
        <w:t xml:space="preserve">Ultimately, </w:t>
      </w:r>
      <w:r w:rsidRPr="0037106A">
        <w:rPr>
          <w:b/>
          <w:highlight w:val="cyan"/>
          <w:u w:val="single"/>
        </w:rPr>
        <w:t xml:space="preserve">only </w:t>
      </w:r>
      <w:r w:rsidRPr="0037106A">
        <w:rPr>
          <w:rStyle w:val="Emphasis"/>
          <w:highlight w:val="cyan"/>
        </w:rPr>
        <w:t>collective action</w:t>
      </w:r>
      <w:r w:rsidRPr="0037106A">
        <w:rPr>
          <w:b/>
          <w:highlight w:val="cyan"/>
          <w:u w:val="single"/>
        </w:rPr>
        <w:t xml:space="preserve"> and </w:t>
      </w:r>
      <w:r w:rsidRPr="0037106A">
        <w:rPr>
          <w:rStyle w:val="Emphasis"/>
          <w:highlight w:val="cyan"/>
        </w:rPr>
        <w:t>institutional evolution</w:t>
      </w:r>
      <w:r w:rsidRPr="0037106A">
        <w:rPr>
          <w:b/>
          <w:highlight w:val="cyan"/>
          <w:u w:val="single"/>
        </w:rPr>
        <w:t xml:space="preserve"> can address systemic racism</w:t>
      </w:r>
      <w:r w:rsidRPr="00DB5250">
        <w:rPr>
          <w:sz w:val="14"/>
        </w:rPr>
        <w:t xml:space="preserve">. </w:t>
      </w:r>
      <w:r w:rsidRPr="0037106A">
        <w:rPr>
          <w:b/>
          <w:highlight w:val="cyan"/>
          <w:u w:val="single"/>
        </w:rPr>
        <w:t>The science is clear</w:t>
      </w:r>
      <w:r w:rsidRPr="00DB5250">
        <w:rPr>
          <w:b/>
          <w:u w:val="single"/>
        </w:rPr>
        <w:t xml:space="preserve"> on one thing, though: </w:t>
      </w:r>
      <w:r w:rsidRPr="0037106A">
        <w:rPr>
          <w:rStyle w:val="Emphasis"/>
          <w:highlight w:val="cyan"/>
        </w:rPr>
        <w:t>individual bias and discrimination are changeable</w:t>
      </w:r>
      <w:r w:rsidRPr="00DB5250">
        <w:rPr>
          <w:b/>
          <w:u w:val="single"/>
        </w:rPr>
        <w:t>.</w:t>
      </w:r>
      <w:r w:rsidRPr="00DB5250">
        <w:rPr>
          <w:sz w:val="14"/>
        </w:rPr>
        <w:t xml:space="preserve"> </w:t>
      </w:r>
      <w:r w:rsidRPr="0037106A">
        <w:rPr>
          <w:b/>
          <w:highlight w:val="cyan"/>
          <w:u w:val="single"/>
        </w:rPr>
        <w:t>Race-based prejudice</w:t>
      </w:r>
      <w:r w:rsidRPr="00DB5250">
        <w:rPr>
          <w:b/>
          <w:u w:val="single"/>
        </w:rPr>
        <w:t xml:space="preserve"> and discrimination, in particular, </w:t>
      </w:r>
      <w:r w:rsidRPr="0037106A">
        <w:rPr>
          <w:b/>
          <w:highlight w:val="cyan"/>
          <w:u w:val="single"/>
        </w:rPr>
        <w:t xml:space="preserve">are </w:t>
      </w:r>
      <w:r w:rsidRPr="0037106A">
        <w:rPr>
          <w:rStyle w:val="Emphasis"/>
          <w:highlight w:val="cyan"/>
        </w:rPr>
        <w:t>created and reinforced by</w:t>
      </w:r>
      <w:r w:rsidRPr="00DB5250">
        <w:rPr>
          <w:b/>
          <w:u w:val="single"/>
        </w:rPr>
        <w:t xml:space="preserve"> many </w:t>
      </w:r>
      <w:r w:rsidRPr="0037106A">
        <w:rPr>
          <w:rStyle w:val="Emphasis"/>
          <w:highlight w:val="cyan"/>
        </w:rPr>
        <w:t>social factors,</w:t>
      </w:r>
      <w:r w:rsidRPr="00DB5250">
        <w:rPr>
          <w:b/>
          <w:u w:val="single"/>
        </w:rPr>
        <w:t xml:space="preserve"> but they are </w:t>
      </w:r>
      <w:r w:rsidRPr="0037106A">
        <w:rPr>
          <w:rStyle w:val="Emphasis"/>
          <w:highlight w:val="cyan"/>
        </w:rPr>
        <w:t>not inevitable consequences of</w:t>
      </w:r>
      <w:r w:rsidRPr="00DB5250">
        <w:rPr>
          <w:b/>
          <w:u w:val="single"/>
        </w:rPr>
        <w:t xml:space="preserve"> our </w:t>
      </w:r>
      <w:r w:rsidRPr="0037106A">
        <w:rPr>
          <w:rStyle w:val="Emphasis"/>
          <w:highlight w:val="cyan"/>
        </w:rPr>
        <w:t>biology</w:t>
      </w:r>
      <w:r w:rsidRPr="00DB5250">
        <w:rPr>
          <w:b/>
          <w:sz w:val="14"/>
        </w:rPr>
        <w:t>.</w:t>
      </w:r>
      <w:r w:rsidRPr="00DB5250">
        <w:rPr>
          <w:sz w:val="14"/>
        </w:rPr>
        <w:t xml:space="preserve"> Perhaps understanding how coalitional thinking impacts intergroup relations will make it easier for us to affect real social change going forward.</w:t>
      </w:r>
    </w:p>
    <w:p w14:paraId="5C05EC92" w14:textId="77777777" w:rsidR="0021232A" w:rsidRDefault="0021232A" w:rsidP="0021232A">
      <w:pPr>
        <w:pStyle w:val="Heading3"/>
      </w:pPr>
      <w:r>
        <w:lastRenderedPageBreak/>
        <w:t>at: homo economicus---1nc</w:t>
      </w:r>
    </w:p>
    <w:p w14:paraId="6A51894F" w14:textId="77777777" w:rsidR="0021232A" w:rsidRDefault="0021232A" w:rsidP="0021232A">
      <w:pPr>
        <w:pStyle w:val="Heading4"/>
      </w:pPr>
      <w:r>
        <w:t>their theory of homo economicus is bad:</w:t>
      </w:r>
    </w:p>
    <w:p w14:paraId="550D8798" w14:textId="77777777" w:rsidR="0021232A" w:rsidRDefault="0021232A" w:rsidP="0021232A">
      <w:pPr>
        <w:pStyle w:val="Heading4"/>
      </w:pPr>
      <w:r>
        <w:t>1---reductionist---misplaces possibility for people to hijack the state to procure material benefits</w:t>
      </w:r>
    </w:p>
    <w:p w14:paraId="0317C1A4" w14:textId="77777777" w:rsidR="0021232A" w:rsidRDefault="0021232A" w:rsidP="0021232A">
      <w:pPr>
        <w:pStyle w:val="Heading4"/>
      </w:pPr>
      <w:r>
        <w:t>2---it’s not “natural”</w:t>
      </w:r>
    </w:p>
    <w:p w14:paraId="416C67E0" w14:textId="77777777" w:rsidR="0021232A" w:rsidRPr="00870791" w:rsidRDefault="0021232A" w:rsidP="0021232A">
      <w:pPr>
        <w:rPr>
          <w:rStyle w:val="Style13ptBold"/>
        </w:rPr>
      </w:pPr>
      <w:r>
        <w:t xml:space="preserve">Jane </w:t>
      </w:r>
      <w:r>
        <w:rPr>
          <w:rStyle w:val="Style13ptBold"/>
        </w:rPr>
        <w:t>Hardy 21</w:t>
      </w:r>
      <w:r>
        <w:t xml:space="preserve">. </w:t>
      </w:r>
      <w:r w:rsidRPr="00870791">
        <w:t>Professor of Political Economy</w:t>
      </w:r>
      <w:r>
        <w:t xml:space="preserve">, </w:t>
      </w:r>
      <w:r w:rsidRPr="00870791">
        <w:t>University of Hertfordshire</w:t>
      </w:r>
      <w:r>
        <w:t>, U.K.. “</w:t>
      </w:r>
      <w:r w:rsidRPr="00870791">
        <w:t xml:space="preserve">The myth of the </w:t>
      </w:r>
      <w:r>
        <w:t>‘</w:t>
      </w:r>
      <w:r w:rsidRPr="00870791">
        <w:t>neoliberal self</w:t>
      </w:r>
      <w:r>
        <w:t xml:space="preserve">.’” </w:t>
      </w:r>
      <w:r>
        <w:rPr>
          <w:i/>
          <w:iCs/>
        </w:rPr>
        <w:t>International Socialism</w:t>
      </w:r>
      <w:r>
        <w:t xml:space="preserve"> (171). </w:t>
      </w:r>
      <w:hyperlink r:id="rId12" w:history="1">
        <w:r w:rsidRPr="00151805">
          <w:rPr>
            <w:rStyle w:val="Hyperlink"/>
          </w:rPr>
          <w:t>http://isj.org.uk/neoliberal-self/</w:t>
        </w:r>
      </w:hyperlink>
      <w:r>
        <w:t>.</w:t>
      </w:r>
    </w:p>
    <w:p w14:paraId="76D9D829" w14:textId="77777777" w:rsidR="0021232A" w:rsidRPr="00870791" w:rsidRDefault="0021232A" w:rsidP="0021232A">
      <w:pPr>
        <w:rPr>
          <w:rStyle w:val="StyleUnderline"/>
        </w:rPr>
      </w:pPr>
      <w:r w:rsidRPr="00870791">
        <w:rPr>
          <w:rStyle w:val="StyleUnderline"/>
        </w:rPr>
        <w:t xml:space="preserve">The </w:t>
      </w:r>
      <w:r w:rsidRPr="00FE697F">
        <w:rPr>
          <w:rStyle w:val="StyleUnderline"/>
          <w:highlight w:val="cyan"/>
        </w:rPr>
        <w:t>ruling classes</w:t>
      </w:r>
      <w:r w:rsidRPr="00870791">
        <w:rPr>
          <w:rStyle w:val="StyleUnderline"/>
        </w:rPr>
        <w:t xml:space="preserve"> and bosses </w:t>
      </w:r>
      <w:r w:rsidRPr="00FE697F">
        <w:rPr>
          <w:rStyle w:val="StyleUnderline"/>
          <w:highlight w:val="cyan"/>
        </w:rPr>
        <w:t>try to make</w:t>
      </w:r>
      <w:r w:rsidRPr="00870791">
        <w:rPr>
          <w:rStyle w:val="StyleUnderline"/>
        </w:rPr>
        <w:t xml:space="preserve"> certain features of </w:t>
      </w:r>
      <w:r w:rsidRPr="00FE697F">
        <w:rPr>
          <w:rStyle w:val="StyleUnderline"/>
          <w:highlight w:val="cyan"/>
        </w:rPr>
        <w:t>human behaviour</w:t>
      </w:r>
      <w:r w:rsidRPr="00870791">
        <w:rPr>
          <w:rStyle w:val="StyleUnderline"/>
        </w:rPr>
        <w:t xml:space="preserve"> and motivation – namely the primacy of individualism and self-interest – appear </w:t>
      </w:r>
      <w:r w:rsidRPr="00FE697F">
        <w:rPr>
          <w:rStyle w:val="StyleUnderline"/>
          <w:highlight w:val="cyan"/>
        </w:rPr>
        <w:t>natural</w:t>
      </w:r>
      <w:r w:rsidRPr="00870791">
        <w:rPr>
          <w:rStyle w:val="StyleUnderline"/>
        </w:rPr>
        <w:t xml:space="preserve"> and taken for granted</w:t>
      </w:r>
      <w:r w:rsidRPr="00870791">
        <w:rPr>
          <w:sz w:val="16"/>
        </w:rPr>
        <w:t xml:space="preserve">. Since some on the left have absorbed ideas about </w:t>
      </w:r>
      <w:r w:rsidRPr="00870791">
        <w:rPr>
          <w:rStyle w:val="StyleUnderline"/>
        </w:rPr>
        <w:t>the atomisation and fragmentation of the working class</w:t>
      </w:r>
      <w:r w:rsidRPr="00870791">
        <w:rPr>
          <w:sz w:val="16"/>
        </w:rPr>
        <w:t xml:space="preserve">, it is important to reassert Marx’s argument that </w:t>
      </w:r>
      <w:r w:rsidRPr="00870791">
        <w:rPr>
          <w:rStyle w:val="StyleUnderline"/>
        </w:rPr>
        <w:t>there is no such thing as an individual outside of society. In the Grundrisse Marx writes:</w:t>
      </w:r>
    </w:p>
    <w:p w14:paraId="1E46A14C" w14:textId="77777777" w:rsidR="0021232A" w:rsidRPr="00870791" w:rsidRDefault="0021232A" w:rsidP="0021232A">
      <w:pPr>
        <w:rPr>
          <w:sz w:val="16"/>
        </w:rPr>
      </w:pPr>
      <w:r w:rsidRPr="00FE697F">
        <w:rPr>
          <w:rStyle w:val="StyleUnderline"/>
          <w:highlight w:val="cyan"/>
        </w:rPr>
        <w:t>The human</w:t>
      </w:r>
      <w:r w:rsidRPr="00870791">
        <w:rPr>
          <w:rStyle w:val="StyleUnderline"/>
        </w:rPr>
        <w:t xml:space="preserve"> being, in the most literal sense, </w:t>
      </w:r>
      <w:r w:rsidRPr="00FE697F">
        <w:rPr>
          <w:rStyle w:val="StyleUnderline"/>
          <w:highlight w:val="cyan"/>
        </w:rPr>
        <w:t>is</w:t>
      </w:r>
      <w:r w:rsidRPr="00870791">
        <w:rPr>
          <w:rStyle w:val="StyleUnderline"/>
        </w:rPr>
        <w:t xml:space="preserve"> a </w:t>
      </w:r>
      <w:r w:rsidRPr="00FE697F">
        <w:rPr>
          <w:rStyle w:val="StyleUnderline"/>
          <w:highlight w:val="cyan"/>
        </w:rPr>
        <w:t>political</w:t>
      </w:r>
      <w:r w:rsidRPr="00870791">
        <w:rPr>
          <w:rStyle w:val="StyleUnderline"/>
        </w:rPr>
        <w:t xml:space="preserve"> animal:</w:t>
      </w:r>
      <w:r w:rsidRPr="00870791">
        <w:rPr>
          <w:sz w:val="16"/>
        </w:rPr>
        <w:t xml:space="preserve"> not merely a gregarious animal, but an animal </w:t>
      </w:r>
      <w:r w:rsidRPr="00870791">
        <w:rPr>
          <w:rStyle w:val="StyleUnderline"/>
        </w:rPr>
        <w:t>that individuates itself only in the midst of society</w:t>
      </w:r>
      <w:r w:rsidRPr="00870791">
        <w:rPr>
          <w:sz w:val="16"/>
        </w:rPr>
        <w:t>. Production by an isolated individual outside societyexcept in the rare case of a civilised person in whom social forces are already dynamically present being cast by accident into the wilderness is as much of an absurdity as is the development of language without individuals living together and talking to one another.62</w:t>
      </w:r>
    </w:p>
    <w:p w14:paraId="16A69297" w14:textId="77777777" w:rsidR="0021232A" w:rsidRPr="00870791" w:rsidRDefault="0021232A" w:rsidP="0021232A">
      <w:pPr>
        <w:rPr>
          <w:sz w:val="16"/>
        </w:rPr>
      </w:pPr>
      <w:r w:rsidRPr="00870791">
        <w:rPr>
          <w:rStyle w:val="StyleUnderline"/>
        </w:rPr>
        <w:t>Feral children</w:t>
      </w:r>
      <w:r w:rsidRPr="00870791">
        <w:rPr>
          <w:sz w:val="16"/>
        </w:rPr>
        <w:t xml:space="preserve">, born and </w:t>
      </w:r>
      <w:r w:rsidRPr="00870791">
        <w:rPr>
          <w:rStyle w:val="StyleUnderline"/>
        </w:rPr>
        <w:t>growing up outside society, will probably develop the ability to make noises and engage in rudimentary communication, but they will not develop language</w:t>
      </w:r>
      <w:r w:rsidRPr="00870791">
        <w:rPr>
          <w:sz w:val="16"/>
        </w:rPr>
        <w:t xml:space="preserve">. </w:t>
      </w:r>
      <w:r w:rsidRPr="00870791">
        <w:rPr>
          <w:rStyle w:val="StyleUnderline"/>
        </w:rPr>
        <w:t>Language</w:t>
      </w:r>
      <w:r w:rsidRPr="00870791">
        <w:rPr>
          <w:sz w:val="16"/>
        </w:rPr>
        <w:t xml:space="preserve"> </w:t>
      </w:r>
      <w:r w:rsidRPr="00870791">
        <w:rPr>
          <w:rStyle w:val="StyleUnderline"/>
        </w:rPr>
        <w:t xml:space="preserve">is deeply embedded in </w:t>
      </w:r>
      <w:r w:rsidRPr="00870791">
        <w:rPr>
          <w:rStyle w:val="Emphasis"/>
        </w:rPr>
        <w:t>human culture</w:t>
      </w:r>
      <w:r w:rsidRPr="00870791">
        <w:rPr>
          <w:rStyle w:val="StyleUnderline"/>
        </w:rPr>
        <w:t>.</w:t>
      </w:r>
      <w:r w:rsidRPr="00870791">
        <w:rPr>
          <w:sz w:val="16"/>
        </w:rPr>
        <w:t xml:space="preserve"> It </w:t>
      </w:r>
      <w:r w:rsidRPr="00870791">
        <w:rPr>
          <w:rStyle w:val="StyleUnderline"/>
        </w:rPr>
        <w:t>enables us to refer to abstract concepts and imagined and hypothetical events;</w:t>
      </w:r>
      <w:r w:rsidRPr="00870791">
        <w:rPr>
          <w:sz w:val="16"/>
        </w:rPr>
        <w:t xml:space="preserve"> it allows us to tell stories about the past and speculate about the future. In Capital, Marx reminds us of what sets humans apart from animals:</w:t>
      </w:r>
    </w:p>
    <w:p w14:paraId="0F526441" w14:textId="77777777" w:rsidR="0021232A" w:rsidRPr="00870791" w:rsidRDefault="0021232A" w:rsidP="0021232A">
      <w:pPr>
        <w:rPr>
          <w:sz w:val="16"/>
          <w:szCs w:val="18"/>
        </w:rPr>
      </w:pPr>
      <w:r w:rsidRPr="00870791">
        <w:rPr>
          <w:sz w:val="16"/>
          <w:szCs w:val="18"/>
        </w:rPr>
        <w:t>A spider conducts operations that resemble those of a weaver, and a bee puts to shame many an architect in the construction of her cells. But what distinguishes the worst architect from the best of bees is that the architect raises his structure in imagination before he raises it in reality.63</w:t>
      </w:r>
    </w:p>
    <w:p w14:paraId="66DCCA55" w14:textId="77777777" w:rsidR="0021232A" w:rsidRPr="00870791" w:rsidRDefault="0021232A" w:rsidP="0021232A">
      <w:pPr>
        <w:rPr>
          <w:rStyle w:val="StyleUnderline"/>
        </w:rPr>
      </w:pPr>
      <w:r w:rsidRPr="00870791">
        <w:rPr>
          <w:sz w:val="16"/>
        </w:rPr>
        <w:t xml:space="preserve">Marx emphasised </w:t>
      </w:r>
      <w:r w:rsidRPr="00870791">
        <w:rPr>
          <w:rStyle w:val="StyleUnderline"/>
        </w:rPr>
        <w:t>the collective nature of production</w:t>
      </w:r>
      <w:r w:rsidRPr="00870791">
        <w:rPr>
          <w:sz w:val="16"/>
        </w:rPr>
        <w:t xml:space="preserve">. Work is a collective endeavour, whether it takes the form of prehistoric people hunting together or the vast structures of collaboration that support modern scientific inquiry and technological innovation. </w:t>
      </w:r>
      <w:r w:rsidRPr="00870791">
        <w:rPr>
          <w:rStyle w:val="StyleUnderline"/>
        </w:rPr>
        <w:t xml:space="preserve">The </w:t>
      </w:r>
      <w:r w:rsidRPr="00FE697F">
        <w:rPr>
          <w:rStyle w:val="StyleUnderline"/>
        </w:rPr>
        <w:t>large</w:t>
      </w:r>
      <w:r w:rsidRPr="00870791">
        <w:rPr>
          <w:rStyle w:val="StyleUnderline"/>
        </w:rPr>
        <w:t xml:space="preserve"> sums of money that bosses invest in teambuilding exercises show that they understand the cooperative nature of work and the creativity that it produces.</w:t>
      </w:r>
    </w:p>
    <w:p w14:paraId="3F4B0BFA" w14:textId="77777777" w:rsidR="0021232A" w:rsidRPr="00870791" w:rsidRDefault="0021232A" w:rsidP="0021232A">
      <w:pPr>
        <w:rPr>
          <w:sz w:val="16"/>
        </w:rPr>
      </w:pPr>
      <w:r w:rsidRPr="00870791">
        <w:rPr>
          <w:rStyle w:val="Emphasis"/>
        </w:rPr>
        <w:t xml:space="preserve">Competitiveness and self-interest are </w:t>
      </w:r>
      <w:r w:rsidRPr="00FE697F">
        <w:rPr>
          <w:rStyle w:val="Emphasis"/>
          <w:highlight w:val="cyan"/>
        </w:rPr>
        <w:t>not</w:t>
      </w:r>
      <w:r w:rsidRPr="00870791">
        <w:rPr>
          <w:rStyle w:val="Emphasis"/>
        </w:rPr>
        <w:t xml:space="preserve"> the </w:t>
      </w:r>
      <w:r w:rsidRPr="00FE697F">
        <w:rPr>
          <w:rStyle w:val="Emphasis"/>
          <w:highlight w:val="cyan"/>
        </w:rPr>
        <w:t>self-evident</w:t>
      </w:r>
      <w:r w:rsidRPr="00870791">
        <w:rPr>
          <w:rStyle w:val="Emphasis"/>
        </w:rPr>
        <w:t xml:space="preserve"> and natural human traits</w:t>
      </w:r>
      <w:r w:rsidRPr="00870791">
        <w:rPr>
          <w:rStyle w:val="StyleUnderline"/>
        </w:rPr>
        <w:t xml:space="preserve"> that the neoliberals would have us believe.</w:t>
      </w:r>
      <w:r w:rsidRPr="00870791">
        <w:rPr>
          <w:sz w:val="16"/>
        </w:rPr>
        <w:t xml:space="preserve"> In his 1944 book The Great Transformation, </w:t>
      </w:r>
      <w:r w:rsidRPr="00870791">
        <w:rPr>
          <w:rStyle w:val="StyleUnderline"/>
        </w:rPr>
        <w:t xml:space="preserve">the Hungarian political economist Karl </w:t>
      </w:r>
      <w:r w:rsidRPr="00FE697F">
        <w:rPr>
          <w:rStyle w:val="StyleUnderline"/>
          <w:highlight w:val="cyan"/>
        </w:rPr>
        <w:t>Polanyi drew on</w:t>
      </w:r>
      <w:r w:rsidRPr="00870791">
        <w:rPr>
          <w:rStyle w:val="StyleUnderline"/>
        </w:rPr>
        <w:t xml:space="preserve"> the vast body of </w:t>
      </w:r>
      <w:r w:rsidRPr="00FE697F">
        <w:rPr>
          <w:rStyle w:val="StyleUnderline"/>
          <w:highlight w:val="cyan"/>
        </w:rPr>
        <w:t>anthropology</w:t>
      </w:r>
      <w:r w:rsidRPr="00870791">
        <w:rPr>
          <w:rStyle w:val="StyleUnderline"/>
        </w:rPr>
        <w:t xml:space="preserve"> that had emerged in the 1920s in order </w:t>
      </w:r>
      <w:r w:rsidRPr="00FE697F">
        <w:rPr>
          <w:rStyle w:val="StyleUnderline"/>
          <w:highlight w:val="cyan"/>
        </w:rPr>
        <w:t>to debunk</w:t>
      </w:r>
      <w:r w:rsidRPr="00870791">
        <w:rPr>
          <w:rStyle w:val="StyleUnderline"/>
        </w:rPr>
        <w:t xml:space="preserve"> Smith</w:t>
      </w:r>
      <w:r>
        <w:rPr>
          <w:rStyle w:val="StyleUnderline"/>
        </w:rPr>
        <w:t>’</w:t>
      </w:r>
      <w:r w:rsidRPr="00870791">
        <w:rPr>
          <w:rStyle w:val="StyleUnderline"/>
        </w:rPr>
        <w:t>s idea of homo economicus</w:t>
      </w:r>
      <w:r w:rsidRPr="00870791">
        <w:rPr>
          <w:sz w:val="16"/>
        </w:rPr>
        <w:t xml:space="preserve">. He noted that, far from having an innate propensity to truck, barter and exchange, </w:t>
      </w:r>
      <w:r w:rsidRPr="00870791">
        <w:rPr>
          <w:rStyle w:val="StyleUnderline"/>
        </w:rPr>
        <w:t xml:space="preserve">some </w:t>
      </w:r>
      <w:r w:rsidRPr="00FE697F">
        <w:rPr>
          <w:rStyle w:val="StyleUnderline"/>
          <w:highlight w:val="cyan"/>
        </w:rPr>
        <w:t>communities had an aversion to</w:t>
      </w:r>
      <w:r w:rsidRPr="00870791">
        <w:rPr>
          <w:rStyle w:val="StyleUnderline"/>
        </w:rPr>
        <w:t xml:space="preserve"> both </w:t>
      </w:r>
      <w:r w:rsidRPr="00FE697F">
        <w:rPr>
          <w:rStyle w:val="StyleUnderline"/>
          <w:highlight w:val="cyan"/>
        </w:rPr>
        <w:t>exchange and acquisition</w:t>
      </w:r>
      <w:r w:rsidRPr="00870791">
        <w:rPr>
          <w:rStyle w:val="StyleUnderline"/>
        </w:rPr>
        <w:t xml:space="preserve">, leading him to claim that the legend of the individualistic psychology of primitive man had been </w:t>
      </w:r>
      <w:r w:rsidRPr="00870791">
        <w:rPr>
          <w:rStyle w:val="Emphasis"/>
        </w:rPr>
        <w:t>exploded</w:t>
      </w:r>
      <w:r w:rsidRPr="00870791">
        <w:rPr>
          <w:sz w:val="16"/>
        </w:rPr>
        <w:t xml:space="preserve">.64 The </w:t>
      </w:r>
      <w:r w:rsidRPr="00870791">
        <w:rPr>
          <w:rStyle w:val="StyleUnderline"/>
        </w:rPr>
        <w:t>cold rationality</w:t>
      </w:r>
      <w:r w:rsidRPr="00870791">
        <w:rPr>
          <w:sz w:val="16"/>
        </w:rPr>
        <w:t xml:space="preserve"> of the market </w:t>
      </w:r>
      <w:r w:rsidRPr="00870791">
        <w:rPr>
          <w:rStyle w:val="StyleUnderline"/>
        </w:rPr>
        <w:t>lacks the grip on the psychology of ordinary people that ruling-class ideology suggests</w:t>
      </w:r>
      <w:r w:rsidRPr="00870791">
        <w:rPr>
          <w:sz w:val="16"/>
        </w:rPr>
        <w:t xml:space="preserve">. In fact, even the biggest corporations recognise basic human traits such as friendliness and warmth, if only to hijack and distort them in order to sell us commodities. For example, </w:t>
      </w:r>
      <w:r w:rsidRPr="00870791">
        <w:rPr>
          <w:rStyle w:val="StyleUnderline"/>
        </w:rPr>
        <w:t xml:space="preserve">the language of </w:t>
      </w:r>
      <w:r w:rsidRPr="00FE697F">
        <w:rPr>
          <w:rStyle w:val="StyleUnderline"/>
          <w:highlight w:val="cyan"/>
        </w:rPr>
        <w:t>gratitude has been incorporated into</w:t>
      </w:r>
      <w:r w:rsidRPr="00870791">
        <w:rPr>
          <w:rStyle w:val="StyleUnderline"/>
        </w:rPr>
        <w:t xml:space="preserve"> a number of high-profile </w:t>
      </w:r>
      <w:r w:rsidRPr="00FE697F">
        <w:rPr>
          <w:rStyle w:val="StyleUnderline"/>
          <w:highlight w:val="cyan"/>
        </w:rPr>
        <w:t>advertising</w:t>
      </w:r>
      <w:r w:rsidRPr="00870791">
        <w:rPr>
          <w:rStyle w:val="StyleUnderline"/>
        </w:rPr>
        <w:t xml:space="preserve"> campaigns as corporations attempt to project feelings associated with friendship</w:t>
      </w:r>
      <w:r w:rsidRPr="00870791">
        <w:rPr>
          <w:sz w:val="16"/>
        </w:rPr>
        <w:t>; Airbnb and Uber have been repackaged as the sharing economy, masking the precarious forms of work and huge profits that they produce. Davies looks at how such rebranding often involves attempts to airbrush money out of the picture: Payment is one of the unfortunate pain points…that requires anaesthetising with some form of social experience. Thus shopping must be represented as something else entirely.65 For instance, Tesco™s Food Love Stories adverts tell emotive stories of generous people such as Birdie, a Caribbean woman who has fostered 800 children and loves making jerk chicken for her family. Never letting a good crisis go to waste, another advert encouraged Tesco shoppers to cook Jon™s aromatic isolation lamb during the Covid-19 pandemic.</w:t>
      </w:r>
    </w:p>
    <w:p w14:paraId="3D173B48" w14:textId="77777777" w:rsidR="0021232A" w:rsidRDefault="0021232A" w:rsidP="0021232A">
      <w:pPr>
        <w:rPr>
          <w:sz w:val="16"/>
        </w:rPr>
      </w:pPr>
      <w:r w:rsidRPr="00870791">
        <w:rPr>
          <w:rStyle w:val="StyleUnderline"/>
        </w:rPr>
        <w:t xml:space="preserve">The trumpeting of </w:t>
      </w:r>
      <w:r w:rsidRPr="00FE697F">
        <w:rPr>
          <w:rStyle w:val="StyleUnderline"/>
          <w:highlight w:val="cyan"/>
        </w:rPr>
        <w:t>individual freedom has</w:t>
      </w:r>
      <w:r w:rsidRPr="00870791">
        <w:rPr>
          <w:rStyle w:val="StyleUnderline"/>
        </w:rPr>
        <w:t xml:space="preserve"> much more </w:t>
      </w:r>
      <w:r w:rsidRPr="00FE697F">
        <w:rPr>
          <w:rStyle w:val="StyleUnderline"/>
          <w:highlight w:val="cyan"/>
        </w:rPr>
        <w:t xml:space="preserve">to do with </w:t>
      </w:r>
      <w:r w:rsidRPr="00FE697F">
        <w:rPr>
          <w:rStyle w:val="Emphasis"/>
          <w:highlight w:val="cyan"/>
        </w:rPr>
        <w:t>rhetoric</w:t>
      </w:r>
      <w:r w:rsidRPr="00870791">
        <w:rPr>
          <w:rStyle w:val="StyleUnderline"/>
        </w:rPr>
        <w:t xml:space="preserve"> than the real operation of neoliberalism.</w:t>
      </w:r>
      <w:r w:rsidRPr="00870791">
        <w:rPr>
          <w:sz w:val="16"/>
        </w:rPr>
        <w:t xml:space="preserve"> Polanyi referred to the double movement: the forces of unbridled capitalism were so devastating and unsustainable that legislation had to be introduced to curb its worst excesses in the 19th century.66 </w:t>
      </w:r>
      <w:r w:rsidRPr="00870791">
        <w:rPr>
          <w:rStyle w:val="StyleUnderline"/>
        </w:rPr>
        <w:t xml:space="preserve">The </w:t>
      </w:r>
      <w:r w:rsidRPr="00FE697F">
        <w:rPr>
          <w:rStyle w:val="StyleUnderline"/>
          <w:highlight w:val="cyan"/>
        </w:rPr>
        <w:t>logic of unfettered capitalism would be</w:t>
      </w:r>
      <w:r w:rsidRPr="00870791">
        <w:rPr>
          <w:rStyle w:val="StyleUnderline"/>
        </w:rPr>
        <w:t xml:space="preserve"> </w:t>
      </w:r>
      <w:r w:rsidRPr="00FE697F">
        <w:rPr>
          <w:rStyle w:val="StyleUnderline"/>
          <w:highlight w:val="cyan"/>
        </w:rPr>
        <w:t>child labour and</w:t>
      </w:r>
      <w:r w:rsidRPr="00870791">
        <w:rPr>
          <w:rStyle w:val="StyleUnderline"/>
        </w:rPr>
        <w:t xml:space="preserve"> the sale of </w:t>
      </w:r>
      <w:r w:rsidRPr="00FE697F">
        <w:rPr>
          <w:rStyle w:val="StyleUnderline"/>
          <w:highlight w:val="cyan"/>
        </w:rPr>
        <w:t>uranium</w:t>
      </w:r>
      <w:r w:rsidRPr="00870791">
        <w:rPr>
          <w:rStyle w:val="StyleUnderline"/>
        </w:rPr>
        <w:t xml:space="preserve"> on the open market.</w:t>
      </w:r>
      <w:r w:rsidRPr="00870791">
        <w:rPr>
          <w:sz w:val="16"/>
        </w:rPr>
        <w:t xml:space="preserve">67 Georg Lukács, another Hungarian theorist, pointed out that when capitalism was still expanding it rejected every sort of social organisation as an incursion into property rights and the freedom of the </w:t>
      </w:r>
      <w:r w:rsidRPr="00870791">
        <w:rPr>
          <w:sz w:val="16"/>
        </w:rPr>
        <w:lastRenderedPageBreak/>
        <w:t xml:space="preserve">individual capitalist.68 The HBO series Deadwood illustrates how capitalism was forced to develop regulatory institutions and structures. In 1876, the discovery of gold in the Black Hills of the Dakota Territory attracted thousands of people to the area to prospect. The camp of Deadwood was established and rapidly expanded into a large town. Initially, this lawless town was the epitome of the Wild West™s every man for himself ethos. However, </w:t>
      </w:r>
      <w:r w:rsidRPr="00870791">
        <w:rPr>
          <w:rStyle w:val="StyleUnderline"/>
        </w:rPr>
        <w:t xml:space="preserve">an outbreak of cholera meant that </w:t>
      </w:r>
      <w:r w:rsidRPr="00FE697F">
        <w:rPr>
          <w:rStyle w:val="StyleUnderline"/>
          <w:highlight w:val="cyan"/>
        </w:rPr>
        <w:t>even</w:t>
      </w:r>
      <w:r w:rsidRPr="00870791">
        <w:rPr>
          <w:rStyle w:val="StyleUnderline"/>
        </w:rPr>
        <w:t xml:space="preserve"> the most </w:t>
      </w:r>
      <w:r w:rsidRPr="00FE697F">
        <w:rPr>
          <w:rStyle w:val="StyleUnderline"/>
          <w:highlight w:val="cyan"/>
        </w:rPr>
        <w:t>corrupt</w:t>
      </w:r>
      <w:r w:rsidRPr="00870791">
        <w:rPr>
          <w:rStyle w:val="StyleUnderline"/>
        </w:rPr>
        <w:t xml:space="preserve"> and venal </w:t>
      </w:r>
      <w:r w:rsidRPr="00FE697F">
        <w:rPr>
          <w:rStyle w:val="StyleUnderline"/>
          <w:highlight w:val="cyan"/>
        </w:rPr>
        <w:t>proto-capitalists had to</w:t>
      </w:r>
      <w:r w:rsidRPr="00870791">
        <w:rPr>
          <w:rStyle w:val="StyleUnderline"/>
        </w:rPr>
        <w:t xml:space="preserve"> </w:t>
      </w:r>
      <w:r w:rsidRPr="00FE697F">
        <w:rPr>
          <w:rStyle w:val="StyleUnderline"/>
          <w:highlight w:val="cyan"/>
        </w:rPr>
        <w:t>cooperate</w:t>
      </w:r>
      <w:r w:rsidRPr="00870791">
        <w:rPr>
          <w:rStyle w:val="StyleUnderline"/>
        </w:rPr>
        <w:t xml:space="preserve"> to develop institutions, founding a hospital and establishing norms for the disposal of bodies</w:t>
      </w:r>
      <w:r w:rsidRPr="00870791">
        <w:rPr>
          <w:sz w:val="16"/>
        </w:rPr>
        <w:t xml:space="preserve"> in order to preserve their embryonic capitalist economy.</w:t>
      </w:r>
    </w:p>
    <w:p w14:paraId="3F49FB3E" w14:textId="77777777" w:rsidR="0021232A" w:rsidRPr="006A79F6" w:rsidRDefault="0021232A" w:rsidP="0021232A">
      <w:pPr>
        <w:rPr>
          <w:rFonts w:eastAsia="Cambria" w:cs="Times New Roman"/>
          <w:sz w:val="16"/>
        </w:rPr>
      </w:pPr>
    </w:p>
    <w:p w14:paraId="14385B4F" w14:textId="77777777" w:rsidR="0021232A" w:rsidRDefault="0021232A" w:rsidP="0021232A">
      <w:pPr>
        <w:pStyle w:val="Heading3"/>
      </w:pPr>
      <w:r>
        <w:lastRenderedPageBreak/>
        <w:t>parameters---1nc</w:t>
      </w:r>
    </w:p>
    <w:p w14:paraId="51139ABF" w14:textId="77777777" w:rsidR="0021232A" w:rsidRDefault="0021232A" w:rsidP="0021232A">
      <w:pPr>
        <w:pStyle w:val="Heading4"/>
      </w:pPr>
      <w:r w:rsidRPr="003619FC">
        <w:t xml:space="preserve">Parameters- </w:t>
      </w:r>
      <w:r w:rsidRPr="00DB3128">
        <w:t>The</w:t>
      </w:r>
      <w:r w:rsidRPr="003619FC">
        <w:t xml:space="preserve"> aff should have</w:t>
      </w:r>
      <w:r>
        <w:t>:</w:t>
      </w:r>
    </w:p>
    <w:p w14:paraId="7824824D" w14:textId="77777777" w:rsidR="0021232A" w:rsidRDefault="0021232A" w:rsidP="0021232A">
      <w:pPr>
        <w:pStyle w:val="Heading4"/>
      </w:pPr>
      <w:r w:rsidRPr="003619FC">
        <w:t>1)</w:t>
      </w:r>
      <w:r>
        <w:t xml:space="preserve"> a</w:t>
      </w:r>
      <w:r w:rsidRPr="003619FC">
        <w:t xml:space="preserve"> clear way for the judge to delineate from one method and another and </w:t>
      </w:r>
    </w:p>
    <w:p w14:paraId="2BA7B9E9" w14:textId="77777777" w:rsidR="0021232A" w:rsidRDefault="0021232A" w:rsidP="0021232A">
      <w:pPr>
        <w:pStyle w:val="Heading4"/>
      </w:pPr>
      <w:r>
        <w:t xml:space="preserve">2) </w:t>
      </w:r>
      <w:r w:rsidRPr="003619FC">
        <w:t>a m</w:t>
      </w:r>
      <w:r>
        <w:t>e</w:t>
      </w:r>
      <w:r w:rsidRPr="003619FC">
        <w:t xml:space="preserve">tric for evaluating which method is better. </w:t>
      </w:r>
    </w:p>
    <w:p w14:paraId="5C93F5E3" w14:textId="77777777" w:rsidR="0021232A" w:rsidRPr="00B217A2" w:rsidRDefault="0021232A" w:rsidP="0021232A">
      <w:pPr>
        <w:pStyle w:val="Heading4"/>
      </w:pPr>
      <w:r w:rsidRPr="003619FC">
        <w:t xml:space="preserve">they have </w:t>
      </w:r>
      <w:r>
        <w:t>neither---that’s bad---</w:t>
      </w:r>
      <w:r w:rsidRPr="003619FC">
        <w:t>collapses back in arbitrary distinctions on the behalf of the judge which re-creates violence</w:t>
      </w:r>
      <w:r>
        <w:t>---parameters key to explaining role of ballot, so vote neg on presumption</w:t>
      </w:r>
    </w:p>
    <w:p w14:paraId="334CE1ED" w14:textId="77777777" w:rsidR="0021232A" w:rsidRPr="006A79F6" w:rsidRDefault="0021232A" w:rsidP="0021232A">
      <w:pPr>
        <w:pStyle w:val="Heading3"/>
      </w:pPr>
      <w:r>
        <w:lastRenderedPageBreak/>
        <w:t>state good---1nc</w:t>
      </w:r>
    </w:p>
    <w:p w14:paraId="2784207C" w14:textId="77777777" w:rsidR="0021232A" w:rsidRPr="00C57E36" w:rsidRDefault="0021232A" w:rsidP="0021232A">
      <w:pPr>
        <w:keepNext/>
        <w:keepLines/>
        <w:spacing w:before="40"/>
        <w:outlineLvl w:val="3"/>
        <w:rPr>
          <w:rFonts w:eastAsia="MS Gothic" w:cs="Times New Roman"/>
          <w:b/>
          <w:iCs/>
          <w:sz w:val="26"/>
        </w:rPr>
      </w:pPr>
      <w:r w:rsidRPr="00C57E36">
        <w:rPr>
          <w:rFonts w:eastAsia="MS Gothic" w:cs="Times New Roman"/>
          <w:b/>
          <w:iCs/>
          <w:sz w:val="26"/>
        </w:rPr>
        <w:t>legal avenues are key</w:t>
      </w:r>
    </w:p>
    <w:p w14:paraId="12DEF14B" w14:textId="77777777" w:rsidR="0021232A" w:rsidRPr="00054ABC" w:rsidRDefault="0021232A" w:rsidP="0021232A">
      <w:pPr>
        <w:rPr>
          <w:rFonts w:eastAsia="Cambria" w:cs="Times New Roman"/>
        </w:rPr>
      </w:pPr>
      <w:r w:rsidRPr="00054ABC">
        <w:rPr>
          <w:rFonts w:eastAsia="Cambria" w:cs="Times New Roman"/>
        </w:rPr>
        <w:t xml:space="preserve">Kate </w:t>
      </w:r>
      <w:r w:rsidRPr="00054ABC">
        <w:rPr>
          <w:rFonts w:eastAsia="Cambria" w:cs="Times New Roman"/>
          <w:b/>
          <w:bCs/>
          <w:sz w:val="26"/>
        </w:rPr>
        <w:t>Andrias and</w:t>
      </w:r>
      <w:r w:rsidRPr="00054ABC">
        <w:rPr>
          <w:rFonts w:eastAsia="Cambria" w:cs="Times New Roman"/>
        </w:rPr>
        <w:t xml:space="preserve"> Benjamin I. </w:t>
      </w:r>
      <w:r w:rsidRPr="00054ABC">
        <w:rPr>
          <w:rFonts w:eastAsia="Cambria" w:cs="Times New Roman"/>
          <w:b/>
          <w:bCs/>
          <w:sz w:val="26"/>
        </w:rPr>
        <w:t>Sachs 21</w:t>
      </w:r>
      <w:r w:rsidRPr="00054ABC">
        <w:rPr>
          <w:rFonts w:eastAsia="Cambria" w:cs="Times New Roman"/>
        </w:rP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0DDB7F39" w14:textId="77777777" w:rsidR="0021232A" w:rsidRPr="00054ABC" w:rsidRDefault="0021232A" w:rsidP="0021232A">
      <w:pPr>
        <w:rPr>
          <w:rFonts w:eastAsia="Cambria" w:cs="Times New Roman"/>
          <w:sz w:val="16"/>
        </w:rPr>
      </w:pPr>
      <w:r w:rsidRPr="00054ABC">
        <w:rPr>
          <w:rFonts w:eastAsia="Cambria" w:cs="Times New Roman"/>
          <w:sz w:val="16"/>
        </w:rPr>
        <w:t xml:space="preserve"> [*548]  INTRODUCTION</w:t>
      </w:r>
    </w:p>
    <w:p w14:paraId="38AC714B" w14:textId="77777777" w:rsidR="0021232A" w:rsidRPr="00054ABC" w:rsidRDefault="0021232A" w:rsidP="0021232A">
      <w:pPr>
        <w:rPr>
          <w:rFonts w:eastAsia="Cambria" w:cs="Times New Roman"/>
          <w:sz w:val="16"/>
        </w:rPr>
      </w:pPr>
      <w:r w:rsidRPr="00054ABC">
        <w:rPr>
          <w:rFonts w:eastAsia="Cambria" w:cs="Times New Roman"/>
          <w:u w:val="single"/>
        </w:rPr>
        <w:t xml:space="preserve">Among the painful truths made evident by COVID-19 are the </w:t>
      </w:r>
      <w:r w:rsidRPr="00054ABC">
        <w:rPr>
          <w:rFonts w:eastAsia="Cambria" w:cs="Times New Roman"/>
          <w:b/>
          <w:iCs/>
          <w:u w:val="single"/>
        </w:rPr>
        <w:t>deep inequality</w:t>
      </w:r>
      <w:r w:rsidRPr="00054ABC">
        <w:rPr>
          <w:rFonts w:eastAsia="Cambria" w:cs="Times New Roman"/>
          <w:sz w:val="16"/>
        </w:rPr>
        <w:t xml:space="preserve"> </w:t>
      </w:r>
      <w:r w:rsidRPr="00054ABC">
        <w:rPr>
          <w:rFonts w:eastAsia="Cambria" w:cs="Times New Roman"/>
          <w:u w:val="single"/>
        </w:rPr>
        <w:t xml:space="preserve">of American society and the </w:t>
      </w:r>
      <w:r w:rsidRPr="00054ABC">
        <w:rPr>
          <w:rFonts w:eastAsia="Cambria" w:cs="Times New Roman"/>
          <w:b/>
          <w:iCs/>
          <w:u w:val="single"/>
        </w:rPr>
        <w:t>profound inadequacy</w:t>
      </w:r>
      <w:r w:rsidRPr="00054ABC">
        <w:rPr>
          <w:rFonts w:eastAsia="Cambria" w:cs="Times New Roman"/>
          <w:sz w:val="16"/>
        </w:rPr>
        <w:t xml:space="preserve"> </w:t>
      </w:r>
      <w:r w:rsidRPr="00054ABC">
        <w:rPr>
          <w:rFonts w:eastAsia="Cambria" w:cs="Times New Roman"/>
          <w:u w:val="single"/>
        </w:rPr>
        <w:t xml:space="preserve">of our </w:t>
      </w:r>
      <w:r w:rsidRPr="00054ABC">
        <w:rPr>
          <w:rFonts w:eastAsia="Cambria" w:cs="Times New Roman"/>
          <w:b/>
          <w:iCs/>
          <w:u w:val="single"/>
        </w:rPr>
        <w:t>social-welfare infrastructure</w:t>
      </w:r>
      <w:r w:rsidRPr="00054ABC">
        <w:rPr>
          <w:rFonts w:eastAsia="Cambria" w:cs="Times New Roman"/>
          <w:u w:val="single"/>
        </w:rPr>
        <w:t xml:space="preserve">. The nation's </w:t>
      </w:r>
      <w:r w:rsidRPr="00054ABC">
        <w:rPr>
          <w:rFonts w:eastAsia="Cambria" w:cs="Times New Roman"/>
          <w:b/>
          <w:iCs/>
          <w:u w:val="single"/>
        </w:rPr>
        <w:t>lack</w:t>
      </w:r>
      <w:r w:rsidRPr="00054ABC">
        <w:rPr>
          <w:rFonts w:eastAsia="Cambria" w:cs="Times New Roman"/>
          <w:u w:val="single"/>
        </w:rPr>
        <w:t xml:space="preserve"> of </w:t>
      </w:r>
      <w:r w:rsidRPr="00054ABC">
        <w:rPr>
          <w:rFonts w:eastAsia="Cambria" w:cs="Times New Roman"/>
          <w:b/>
          <w:iCs/>
          <w:u w:val="single"/>
        </w:rPr>
        <w:t>comprehensive health care</w:t>
      </w:r>
      <w:r w:rsidRPr="00054ABC">
        <w:rPr>
          <w:rFonts w:eastAsia="Cambria" w:cs="Times New Roman"/>
          <w:sz w:val="16"/>
        </w:rPr>
        <w:t xml:space="preserve">, 1Link to the text of the noteits </w:t>
      </w:r>
      <w:r w:rsidRPr="00054ABC">
        <w:rPr>
          <w:rFonts w:eastAsia="Cambria" w:cs="Times New Roman"/>
          <w:u w:val="single"/>
        </w:rPr>
        <w:t>underfunded and inefficient</w:t>
      </w:r>
      <w:r w:rsidRPr="00054ABC">
        <w:rPr>
          <w:rFonts w:eastAsia="Cambria" w:cs="Times New Roman"/>
          <w:sz w:val="16"/>
        </w:rPr>
        <w:t xml:space="preserve"> </w:t>
      </w:r>
      <w:r w:rsidRPr="00054ABC">
        <w:rPr>
          <w:rFonts w:eastAsia="Cambria" w:cs="Times New Roman"/>
          <w:u w:val="single"/>
        </w:rPr>
        <w:t xml:space="preserve">system of </w:t>
      </w:r>
      <w:r w:rsidRPr="00054ABC">
        <w:rPr>
          <w:rFonts w:eastAsia="Cambria" w:cs="Times New Roman"/>
          <w:b/>
          <w:iCs/>
          <w:u w:val="single"/>
        </w:rPr>
        <w:t>unemployment insurance</w:t>
      </w:r>
      <w:r w:rsidRPr="00054ABC">
        <w:rPr>
          <w:rFonts w:eastAsia="Cambria" w:cs="Times New Roman"/>
          <w:sz w:val="16"/>
        </w:rPr>
        <w:t xml:space="preserve">, 2Link to the text of the noteand </w:t>
      </w:r>
      <w:r w:rsidRPr="00054ABC">
        <w:rPr>
          <w:rFonts w:eastAsia="Cambria" w:cs="Times New Roman"/>
          <w:u w:val="single"/>
        </w:rPr>
        <w:t>weak workplace safety and health guarantee</w:t>
      </w:r>
      <w:r w:rsidRPr="00054ABC">
        <w:rPr>
          <w:rFonts w:eastAsia="Cambria" w:cs="Times New Roman"/>
          <w:sz w:val="16"/>
        </w:rPr>
        <w:t xml:space="preserve">s, 3Link to the text of the notealong </w:t>
      </w:r>
      <w:r w:rsidRPr="00054ABC">
        <w:rPr>
          <w:rFonts w:eastAsia="Cambria" w:cs="Times New Roman"/>
          <w:u w:val="single"/>
        </w:rPr>
        <w:t>with nearly nonexistent paid sick leave</w:t>
      </w:r>
      <w:r w:rsidRPr="00054ABC">
        <w:rPr>
          <w:rFonts w:eastAsia="Cambria" w:cs="Times New Roman"/>
          <w:sz w:val="16"/>
        </w:rPr>
        <w:t>, 4Link to the text of the note</w:t>
      </w:r>
      <w:r w:rsidRPr="00054ABC">
        <w:rPr>
          <w:rFonts w:eastAsia="Cambria" w:cs="Times New Roman"/>
          <w:u w:val="single"/>
        </w:rPr>
        <w:t>debtor-forgiveness rules</w:t>
      </w:r>
      <w:r w:rsidRPr="00054ABC">
        <w:rPr>
          <w:rFonts w:eastAsia="Cambria" w:cs="Times New Roman"/>
          <w:sz w:val="16"/>
        </w:rPr>
        <w:t>, 5Link to the text of the note</w:t>
      </w:r>
      <w:r w:rsidRPr="00054ABC">
        <w:rPr>
          <w:rFonts w:eastAsia="Cambria" w:cs="Times New Roman"/>
          <w:u w:val="single"/>
        </w:rPr>
        <w:t>and tenant protections</w:t>
      </w:r>
      <w:r w:rsidRPr="00054ABC">
        <w:rPr>
          <w:rFonts w:eastAsia="Cambria" w:cs="Times New Roman"/>
          <w:sz w:val="16"/>
        </w:rPr>
        <w:t xml:space="preserve"> 6Link to the text of the note</w:t>
      </w:r>
      <w:r w:rsidRPr="00054ABC">
        <w:rPr>
          <w:rFonts w:eastAsia="Cambria" w:cs="Times New Roman"/>
          <w:u w:val="single"/>
        </w:rPr>
        <w:t>leave</w:t>
      </w:r>
      <w:r w:rsidRPr="00054ABC">
        <w:rPr>
          <w:rFonts w:eastAsia="Cambria" w:cs="Times New Roman"/>
          <w:sz w:val="16"/>
        </w:rPr>
        <w:t xml:space="preserve"> </w:t>
      </w:r>
      <w:r w:rsidRPr="00054ABC">
        <w:rPr>
          <w:rFonts w:eastAsia="Cambria" w:cs="Times New Roman"/>
          <w:u w:val="single"/>
        </w:rPr>
        <w:t>poor and working-class communities--</w:t>
      </w:r>
      <w:r w:rsidRPr="00054ABC">
        <w:rPr>
          <w:rFonts w:eastAsia="Cambria" w:cs="Times New Roman"/>
          <w:sz w:val="16"/>
        </w:rPr>
        <w:t>particularly communities of color--</w:t>
      </w:r>
      <w:r w:rsidRPr="00054ABC">
        <w:rPr>
          <w:rFonts w:eastAsia="Cambria" w:cs="Times New Roman"/>
          <w:u w:val="single"/>
        </w:rPr>
        <w:t>dangerously exposed to the ravages of this pandemic, both physical and economic</w:t>
      </w:r>
      <w:r w:rsidRPr="00054ABC">
        <w:rPr>
          <w:rFonts w:eastAsia="Cambria" w:cs="Times New Roman"/>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4A831DF1" w14:textId="77777777" w:rsidR="0021232A" w:rsidRPr="00054ABC" w:rsidRDefault="0021232A" w:rsidP="0021232A">
      <w:pPr>
        <w:rPr>
          <w:rFonts w:eastAsia="Cambria" w:cs="Times New Roman"/>
          <w:sz w:val="16"/>
        </w:rPr>
      </w:pPr>
      <w:r w:rsidRPr="00054ABC">
        <w:rPr>
          <w:rFonts w:eastAsia="Cambria" w:cs="Times New Roman"/>
          <w:sz w:val="16"/>
        </w:rPr>
        <w:t xml:space="preserve"> [*549] </w:t>
      </w:r>
      <w:r w:rsidRPr="00054ABC">
        <w:rPr>
          <w:rFonts w:eastAsia="Cambria" w:cs="Times New Roman"/>
          <w:u w:val="single"/>
        </w:rPr>
        <w:t xml:space="preserve">Indeed, </w:t>
      </w:r>
      <w:r w:rsidRPr="00054ABC">
        <w:rPr>
          <w:rFonts w:eastAsia="Cambria" w:cs="Times New Roman"/>
          <w:b/>
          <w:iCs/>
          <w:u w:val="single"/>
        </w:rPr>
        <w:t xml:space="preserve">public </w:t>
      </w:r>
      <w:r w:rsidRPr="00054ABC">
        <w:rPr>
          <w:rFonts w:eastAsia="Cambria" w:cs="Times New Roman"/>
          <w:b/>
          <w:iCs/>
          <w:highlight w:val="cyan"/>
          <w:u w:val="single"/>
        </w:rPr>
        <w:t>faith in</w:t>
      </w:r>
      <w:r w:rsidRPr="00054ABC">
        <w:rPr>
          <w:rFonts w:eastAsia="Cambria" w:cs="Times New Roman"/>
          <w:b/>
          <w:iCs/>
          <w:u w:val="single"/>
        </w:rPr>
        <w:t xml:space="preserve"> American </w:t>
      </w:r>
      <w:r w:rsidRPr="00054ABC">
        <w:rPr>
          <w:rFonts w:eastAsia="Cambria" w:cs="Times New Roman"/>
          <w:b/>
          <w:iCs/>
          <w:highlight w:val="cyan"/>
          <w:u w:val="single"/>
        </w:rPr>
        <w:t>democracy is</w:t>
      </w:r>
      <w:r w:rsidRPr="00054ABC">
        <w:rPr>
          <w:rFonts w:eastAsia="Cambria" w:cs="Times New Roman"/>
          <w:b/>
          <w:iCs/>
          <w:u w:val="single"/>
        </w:rPr>
        <w:t xml:space="preserve"> at near-record </w:t>
      </w:r>
      <w:r w:rsidRPr="00054ABC">
        <w:rPr>
          <w:rFonts w:eastAsia="Cambria" w:cs="Times New Roman"/>
          <w:b/>
          <w:iCs/>
          <w:highlight w:val="cyan"/>
          <w:u w:val="single"/>
        </w:rPr>
        <w:t>low</w:t>
      </w:r>
      <w:r w:rsidRPr="00054ABC">
        <w:rPr>
          <w:rFonts w:eastAsia="Cambria" w:cs="Times New Roman"/>
          <w:b/>
          <w:iCs/>
          <w:u w:val="single"/>
        </w:rPr>
        <w:t>s</w:t>
      </w:r>
      <w:r w:rsidRPr="00054ABC">
        <w:rPr>
          <w:rFonts w:eastAsia="Cambria" w:cs="Times New Roman"/>
          <w:sz w:val="16"/>
        </w:rPr>
        <w:t xml:space="preserve">, </w:t>
      </w:r>
      <w:r w:rsidRPr="00054ABC">
        <w:rPr>
          <w:rFonts w:eastAsia="Cambria" w:cs="Times New Roman"/>
          <w:u w:val="single"/>
        </w:rPr>
        <w:t xml:space="preserve">and increasing numbers of Americans report that they </w:t>
      </w:r>
      <w:r w:rsidRPr="00054ABC">
        <w:rPr>
          <w:rFonts w:eastAsia="Cambria" w:cs="Times New Roman"/>
          <w:b/>
          <w:iCs/>
          <w:u w:val="single"/>
        </w:rPr>
        <w:t>no longer feel confident</w:t>
      </w:r>
      <w:r w:rsidRPr="00054ABC">
        <w:rPr>
          <w:rFonts w:eastAsia="Cambria" w:cs="Times New Roman"/>
          <w:u w:val="single"/>
        </w:rPr>
        <w:t xml:space="preserve"> in the health of their democratic institutions. When asked why, many say that </w:t>
      </w:r>
      <w:r w:rsidRPr="00054ABC">
        <w:rPr>
          <w:rFonts w:eastAsia="Cambria" w:cs="Times New Roman"/>
          <w:b/>
          <w:iCs/>
          <w:u w:val="single"/>
        </w:rPr>
        <w:t>money has too much of an influence</w:t>
      </w:r>
      <w:r w:rsidRPr="00054ABC">
        <w:rPr>
          <w:rFonts w:eastAsia="Cambria" w:cs="Times New Roman"/>
          <w:u w:val="single"/>
        </w:rPr>
        <w:t xml:space="preserve"> on politics and that politicians are </w:t>
      </w:r>
      <w:r w:rsidRPr="00054ABC">
        <w:rPr>
          <w:rFonts w:eastAsia="Cambria" w:cs="Times New Roman"/>
          <w:b/>
          <w:iCs/>
          <w:u w:val="single"/>
        </w:rPr>
        <w:t>unresponsive</w:t>
      </w:r>
      <w:r w:rsidRPr="00054ABC">
        <w:rPr>
          <w:rFonts w:eastAsia="Cambria" w:cs="Times New Roman"/>
          <w:u w:val="single"/>
        </w:rPr>
        <w:t xml:space="preserve"> to the </w:t>
      </w:r>
      <w:r w:rsidRPr="00054ABC">
        <w:rPr>
          <w:rFonts w:eastAsia="Cambria" w:cs="Times New Roman"/>
          <w:b/>
          <w:iCs/>
          <w:u w:val="single"/>
        </w:rPr>
        <w:t>concerns of regular Americans.</w:t>
      </w:r>
      <w:r w:rsidRPr="00054ABC">
        <w:rPr>
          <w:rFonts w:eastAsia="Cambria" w:cs="Times New Roman"/>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23207C45" w14:textId="77777777" w:rsidR="0021232A" w:rsidRPr="00054ABC" w:rsidRDefault="0021232A" w:rsidP="0021232A">
      <w:pPr>
        <w:rPr>
          <w:rFonts w:eastAsia="Cambria" w:cs="Times New Roman"/>
          <w:u w:val="single"/>
        </w:rPr>
      </w:pPr>
      <w:r w:rsidRPr="00054ABC">
        <w:rPr>
          <w:rFonts w:eastAsia="Cambria" w:cs="Times New Roman"/>
          <w:sz w:val="16"/>
        </w:rPr>
        <w:t xml:space="preserve">Of course, democracy does not require that policymaking always follow majority will or the median voter's preferences. But </w:t>
      </w:r>
      <w:r w:rsidRPr="00054ABC">
        <w:rPr>
          <w:rFonts w:eastAsia="Cambria" w:cs="Times New Roman"/>
          <w:u w:val="single"/>
        </w:rPr>
        <w:t>democracy</w:t>
      </w:r>
      <w:r w:rsidRPr="00054ABC">
        <w:rPr>
          <w:rFonts w:eastAsia="Cambria" w:cs="Times New Roman"/>
          <w:sz w:val="16"/>
        </w:rPr>
        <w:t xml:space="preserve">, as well as the faith citizens have in their government, </w:t>
      </w:r>
      <w:r w:rsidRPr="00054ABC">
        <w:rPr>
          <w:rFonts w:eastAsia="Cambria" w:cs="Times New Roman"/>
          <w:b/>
          <w:iCs/>
          <w:u w:val="single"/>
        </w:rPr>
        <w:t>falters</w:t>
      </w:r>
      <w:r w:rsidRPr="00054ABC">
        <w:rPr>
          <w:rFonts w:eastAsia="Cambria" w:cs="Times New Roman"/>
          <w:sz w:val="16"/>
        </w:rPr>
        <w:t xml:space="preserve"> </w:t>
      </w:r>
      <w:r w:rsidRPr="00054ABC">
        <w:rPr>
          <w:rFonts w:eastAsia="Cambria" w:cs="Times New Roman"/>
          <w:u w:val="single"/>
        </w:rPr>
        <w:t>when lawmakers persistently disregard the priorities of nonwealthy citizens.</w:t>
      </w:r>
    </w:p>
    <w:p w14:paraId="304C351D" w14:textId="77777777" w:rsidR="0021232A" w:rsidRPr="00054ABC" w:rsidRDefault="0021232A" w:rsidP="0021232A">
      <w:pPr>
        <w:rPr>
          <w:rFonts w:eastAsia="Cambria" w:cs="Times New Roman"/>
          <w:sz w:val="16"/>
        </w:rPr>
      </w:pPr>
      <w:r w:rsidRPr="00054ABC">
        <w:rPr>
          <w:rFonts w:eastAsia="Cambria" w:cs="Times New Roman"/>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769E6F66" w14:textId="77777777" w:rsidR="0021232A" w:rsidRPr="00054ABC" w:rsidRDefault="0021232A" w:rsidP="0021232A">
      <w:pPr>
        <w:rPr>
          <w:rFonts w:eastAsia="Cambria" w:cs="Times New Roman"/>
          <w:sz w:val="16"/>
        </w:rPr>
      </w:pPr>
      <w:r w:rsidRPr="00054ABC">
        <w:rPr>
          <w:rFonts w:eastAsia="Cambria" w:cs="Times New Roman"/>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3724A267" w14:textId="77777777" w:rsidR="0021232A" w:rsidRPr="00054ABC" w:rsidRDefault="0021232A" w:rsidP="0021232A">
      <w:pPr>
        <w:rPr>
          <w:rFonts w:eastAsia="Cambria" w:cs="Times New Roman"/>
          <w:sz w:val="16"/>
        </w:rPr>
      </w:pPr>
      <w:r w:rsidRPr="00054ABC">
        <w:rPr>
          <w:rFonts w:eastAsia="Cambria" w:cs="Times New Roman"/>
          <w:u w:val="single"/>
        </w:rPr>
        <w:t xml:space="preserve">In the last few years, a third approach has begun to emerge in the legal scholarship. This approach begins by recognizing the </w:t>
      </w:r>
      <w:r w:rsidRPr="00054ABC">
        <w:rPr>
          <w:rFonts w:eastAsia="Cambria" w:cs="Times New Roman"/>
          <w:b/>
          <w:iCs/>
          <w:u w:val="single"/>
        </w:rPr>
        <w:t>difficulty</w:t>
      </w:r>
      <w:r w:rsidRPr="00054ABC">
        <w:rPr>
          <w:rFonts w:eastAsia="Cambria" w:cs="Times New Roman"/>
          <w:sz w:val="16"/>
        </w:rPr>
        <w:t>--both practical and constitutional--</w:t>
      </w:r>
      <w:r w:rsidRPr="00054ABC">
        <w:rPr>
          <w:rFonts w:eastAsia="Cambria" w:cs="Times New Roman"/>
          <w:u w:val="single"/>
        </w:rPr>
        <w:t>of keeping money out of politics.</w:t>
      </w:r>
      <w:r w:rsidRPr="00054ABC">
        <w:rPr>
          <w:rFonts w:eastAsia="Cambria" w:cs="Times New Roman"/>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054ABC">
        <w:rPr>
          <w:rFonts w:eastAsia="Cambria" w:cs="Times New Roman"/>
          <w:u w:val="single"/>
        </w:rPr>
        <w:t>focuses</w:t>
      </w:r>
      <w:r w:rsidRPr="00054ABC">
        <w:rPr>
          <w:rFonts w:eastAsia="Cambria" w:cs="Times New Roman"/>
          <w:sz w:val="16"/>
        </w:rPr>
        <w:t xml:space="preserve"> instead </w:t>
      </w:r>
      <w:r w:rsidRPr="00054ABC">
        <w:rPr>
          <w:rFonts w:eastAsia="Cambria" w:cs="Times New Roman"/>
          <w:u w:val="single"/>
        </w:rPr>
        <w:t>on</w:t>
      </w:r>
      <w:r w:rsidRPr="00054ABC">
        <w:rPr>
          <w:rFonts w:eastAsia="Cambria" w:cs="Times New Roman"/>
          <w:sz w:val="16"/>
        </w:rPr>
        <w:t xml:space="preserve"> what we will call </w:t>
      </w:r>
      <w:r w:rsidRPr="00054ABC">
        <w:rPr>
          <w:rFonts w:eastAsia="Cambria" w:cs="Times New Roman"/>
          <w:b/>
          <w:iCs/>
          <w:highlight w:val="cyan"/>
          <w:u w:val="single"/>
        </w:rPr>
        <w:t>countervailing power</w:t>
      </w:r>
      <w:r w:rsidRPr="00054ABC">
        <w:rPr>
          <w:rFonts w:eastAsia="Cambria" w:cs="Times New Roman"/>
          <w:sz w:val="16"/>
        </w:rPr>
        <w:t xml:space="preserve">. In particular, this approach </w:t>
      </w:r>
      <w:r w:rsidRPr="00054ABC">
        <w:rPr>
          <w:rFonts w:eastAsia="Cambria" w:cs="Times New Roman"/>
          <w:highlight w:val="cyan"/>
          <w:u w:val="single"/>
        </w:rPr>
        <w:t>is concerned with</w:t>
      </w:r>
      <w:r w:rsidRPr="00054ABC">
        <w:rPr>
          <w:rFonts w:eastAsia="Cambria" w:cs="Times New Roman"/>
          <w:u w:val="single"/>
        </w:rPr>
        <w:t xml:space="preserve"> the ability of </w:t>
      </w:r>
      <w:r w:rsidRPr="00054ABC">
        <w:rPr>
          <w:rFonts w:eastAsia="Cambria" w:cs="Times New Roman"/>
          <w:highlight w:val="cyan"/>
          <w:u w:val="single"/>
        </w:rPr>
        <w:t>mass-membership organizations</w:t>
      </w:r>
      <w:r w:rsidRPr="00054ABC">
        <w:rPr>
          <w:rFonts w:eastAsia="Cambria" w:cs="Times New Roman"/>
          <w:u w:val="single"/>
        </w:rPr>
        <w:t xml:space="preserve"> to</w:t>
      </w:r>
      <w:r w:rsidRPr="00054ABC">
        <w:rPr>
          <w:rFonts w:eastAsia="Cambria" w:cs="Times New Roman"/>
          <w:sz w:val="16"/>
        </w:rPr>
        <w:t xml:space="preserve"> </w:t>
      </w:r>
      <w:r w:rsidRPr="00054ABC">
        <w:rPr>
          <w:rFonts w:eastAsia="Cambria" w:cs="Times New Roman"/>
          <w:u w:val="single"/>
        </w:rPr>
        <w:t>equalize the political voice of citizens who lack the political influence that comes from wealth.</w:t>
      </w:r>
      <w:r w:rsidRPr="00054ABC">
        <w:rPr>
          <w:rFonts w:eastAsia="Cambria" w:cs="Times New Roman"/>
          <w:sz w:val="16"/>
        </w:rPr>
        <w:t xml:space="preserve"> 18Link to the text of the note</w:t>
      </w:r>
    </w:p>
    <w:p w14:paraId="1377171F" w14:textId="77777777" w:rsidR="0021232A" w:rsidRPr="00054ABC" w:rsidRDefault="0021232A" w:rsidP="0021232A">
      <w:pPr>
        <w:rPr>
          <w:rFonts w:eastAsia="Cambria" w:cs="Times New Roman"/>
          <w:sz w:val="16"/>
        </w:rPr>
      </w:pPr>
      <w:r w:rsidRPr="00054ABC">
        <w:rPr>
          <w:rFonts w:eastAsia="Cambria" w:cs="Times New Roman"/>
          <w:u w:val="single"/>
        </w:rPr>
        <w:t>The beneficial effects of countervailing, mass-membership organizations are well known to</w:t>
      </w:r>
      <w:r w:rsidRPr="00054ABC">
        <w:rPr>
          <w:rFonts w:eastAsia="Cambria" w:cs="Times New Roman"/>
          <w:sz w:val="16"/>
        </w:rPr>
        <w:t xml:space="preserve"> </w:t>
      </w:r>
      <w:r w:rsidRPr="00054ABC">
        <w:rPr>
          <w:rFonts w:eastAsia="Cambria" w:cs="Times New Roman"/>
          <w:u w:val="single"/>
        </w:rPr>
        <w:t>theorists and researchers of democracy</w:t>
      </w:r>
      <w:r w:rsidRPr="00054ABC">
        <w:rPr>
          <w:rFonts w:eastAsia="Cambria" w:cs="Times New Roman"/>
          <w:sz w:val="16"/>
        </w:rPr>
        <w:t xml:space="preserve">. 19Link to the text of the notePut simply, </w:t>
      </w:r>
      <w:r w:rsidRPr="00054ABC">
        <w:rPr>
          <w:rFonts w:eastAsia="Cambria" w:cs="Times New Roman"/>
          <w:u w:val="single"/>
        </w:rPr>
        <w:t>such groups increase political equality by building and consolidating political power for the</w:t>
      </w:r>
      <w:r w:rsidRPr="00054ABC">
        <w:rPr>
          <w:rFonts w:eastAsia="Cambria" w:cs="Times New Roman"/>
          <w:sz w:val="16"/>
        </w:rPr>
        <w:t xml:space="preserve">  [*552] </w:t>
      </w:r>
      <w:r w:rsidRPr="00054ABC">
        <w:rPr>
          <w:rFonts w:eastAsia="Cambria" w:cs="Times New Roman"/>
          <w:u w:val="single"/>
        </w:rPr>
        <w:t xml:space="preserve">nonwealthy, thus serving </w:t>
      </w:r>
      <w:r w:rsidRPr="00054ABC">
        <w:rPr>
          <w:rFonts w:eastAsia="Cambria" w:cs="Times New Roman"/>
          <w:highlight w:val="cyan"/>
          <w:u w:val="single"/>
        </w:rPr>
        <w:t xml:space="preserve">as </w:t>
      </w:r>
      <w:r w:rsidRPr="00054ABC">
        <w:rPr>
          <w:rFonts w:eastAsia="Cambria" w:cs="Times New Roman"/>
          <w:b/>
          <w:iCs/>
          <w:highlight w:val="cyan"/>
          <w:u w:val="single"/>
        </w:rPr>
        <w:t>counterweights</w:t>
      </w:r>
      <w:r w:rsidRPr="00054ABC">
        <w:rPr>
          <w:rFonts w:eastAsia="Cambria" w:cs="Times New Roman"/>
          <w:highlight w:val="cyan"/>
          <w:u w:val="single"/>
        </w:rPr>
        <w:t xml:space="preserve"> to</w:t>
      </w:r>
      <w:r w:rsidRPr="00054ABC">
        <w:rPr>
          <w:rFonts w:eastAsia="Cambria" w:cs="Times New Roman"/>
          <w:u w:val="single"/>
        </w:rPr>
        <w:t xml:space="preserve"> the </w:t>
      </w:r>
      <w:r w:rsidRPr="00054ABC">
        <w:rPr>
          <w:rFonts w:eastAsia="Cambria" w:cs="Times New Roman"/>
          <w:highlight w:val="cyan"/>
          <w:u w:val="single"/>
        </w:rPr>
        <w:t>political influence of the rich.</w:t>
      </w:r>
      <w:r w:rsidRPr="00054ABC">
        <w:rPr>
          <w:rFonts w:eastAsia="Cambria" w:cs="Times New Roman"/>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w:t>
      </w:r>
      <w:r w:rsidRPr="00054ABC">
        <w:rPr>
          <w:rFonts w:eastAsia="Cambria" w:cs="Times New Roman"/>
          <w:sz w:val="16"/>
        </w:rPr>
        <w:lastRenderedPageBreak/>
        <w:t xml:space="preserve">navigate opaque and fragmented government structures, thereby enabling citizens to monitor government behavior; and they allow citizens to hold decisionmakers accountable. And, in fact, </w:t>
      </w:r>
      <w:r w:rsidRPr="00054ABC">
        <w:rPr>
          <w:rFonts w:eastAsia="Cambria" w:cs="Times New Roman"/>
          <w:u w:val="single"/>
        </w:rPr>
        <w:t xml:space="preserve">when citizens are </w:t>
      </w:r>
      <w:r w:rsidRPr="00054ABC">
        <w:rPr>
          <w:rFonts w:eastAsia="Cambria" w:cs="Times New Roman"/>
          <w:b/>
          <w:iCs/>
          <w:u w:val="single"/>
        </w:rPr>
        <w:t>organized</w:t>
      </w:r>
      <w:r w:rsidRPr="00054ABC">
        <w:rPr>
          <w:rFonts w:eastAsia="Cambria" w:cs="Times New Roman"/>
          <w:u w:val="single"/>
        </w:rPr>
        <w:t xml:space="preserve"> into mass-membership associations that are </w:t>
      </w:r>
      <w:r w:rsidRPr="00054ABC">
        <w:rPr>
          <w:rFonts w:eastAsia="Cambria" w:cs="Times New Roman"/>
          <w:b/>
          <w:iCs/>
          <w:u w:val="single"/>
        </w:rPr>
        <w:t>active in the political sphere</w:t>
      </w:r>
      <w:r w:rsidRPr="00054ABC">
        <w:rPr>
          <w:rFonts w:eastAsia="Cambria" w:cs="Times New Roman"/>
          <w:sz w:val="16"/>
        </w:rPr>
        <w:t xml:space="preserve">, </w:t>
      </w:r>
      <w:r w:rsidRPr="00054ABC">
        <w:rPr>
          <w:rFonts w:eastAsia="Cambria" w:cs="Times New Roman"/>
          <w:u w:val="single"/>
        </w:rPr>
        <w:t xml:space="preserve">researchers find an </w:t>
      </w:r>
      <w:r w:rsidRPr="00054ABC">
        <w:rPr>
          <w:rFonts w:eastAsia="Cambria" w:cs="Times New Roman"/>
          <w:b/>
          <w:iCs/>
          <w:u w:val="single"/>
        </w:rPr>
        <w:t>exception</w:t>
      </w:r>
      <w:r w:rsidRPr="00054ABC">
        <w:rPr>
          <w:rFonts w:eastAsia="Cambria" w:cs="Times New Roman"/>
          <w:u w:val="single"/>
        </w:rPr>
        <w:t xml:space="preserve"> to the </w:t>
      </w:r>
      <w:r w:rsidRPr="00054ABC">
        <w:rPr>
          <w:rFonts w:eastAsia="Cambria" w:cs="Times New Roman"/>
          <w:b/>
          <w:iCs/>
          <w:u w:val="single"/>
        </w:rPr>
        <w:t>general rule</w:t>
      </w:r>
      <w:r w:rsidRPr="00054ABC">
        <w:rPr>
          <w:rFonts w:eastAsia="Cambria" w:cs="Times New Roman"/>
          <w:u w:val="single"/>
        </w:rPr>
        <w:t xml:space="preserve"> that policymakers are disproportionally responsive to the</w:t>
      </w:r>
      <w:r w:rsidRPr="00054ABC">
        <w:rPr>
          <w:rFonts w:eastAsia="Cambria" w:cs="Times New Roman"/>
          <w:sz w:val="16"/>
        </w:rPr>
        <w:t xml:space="preserve"> </w:t>
      </w:r>
      <w:r w:rsidRPr="00054ABC">
        <w:rPr>
          <w:rFonts w:eastAsia="Cambria" w:cs="Times New Roman"/>
          <w:u w:val="single"/>
        </w:rPr>
        <w:t>preferences and concerns of the wealthy</w:t>
      </w:r>
      <w:r w:rsidRPr="00054ABC">
        <w:rPr>
          <w:rFonts w:eastAsia="Cambria" w:cs="Times New Roman"/>
          <w:sz w:val="16"/>
        </w:rPr>
        <w:t>. 21Link to the text of the note</w:t>
      </w:r>
    </w:p>
    <w:p w14:paraId="5ABEC199" w14:textId="77777777" w:rsidR="0021232A" w:rsidRPr="00054ABC" w:rsidRDefault="0021232A" w:rsidP="0021232A">
      <w:pPr>
        <w:rPr>
          <w:rFonts w:eastAsia="Cambria" w:cs="Times New Roman"/>
          <w:sz w:val="16"/>
        </w:rPr>
      </w:pPr>
      <w:r w:rsidRPr="00054ABC">
        <w:rPr>
          <w:rFonts w:eastAsia="Cambria" w:cs="Times New Roman"/>
          <w:u w:val="single"/>
        </w:rPr>
        <w:t xml:space="preserve">Over recent decades, </w:t>
      </w:r>
      <w:r w:rsidRPr="00054ABC">
        <w:rPr>
          <w:rFonts w:eastAsia="Cambria" w:cs="Times New Roman"/>
          <w:highlight w:val="cyan"/>
          <w:u w:val="single"/>
        </w:rPr>
        <w:t xml:space="preserve">however, </w:t>
      </w:r>
      <w:r w:rsidRPr="00054ABC">
        <w:rPr>
          <w:rFonts w:eastAsia="Cambria" w:cs="Times New Roman"/>
          <w:u w:val="single"/>
        </w:rPr>
        <w:t>there has been a</w:t>
      </w:r>
      <w:r w:rsidRPr="00054ABC">
        <w:rPr>
          <w:rFonts w:eastAsia="Cambria" w:cs="Times New Roman"/>
          <w:sz w:val="16"/>
        </w:rPr>
        <w:t xml:space="preserve"> </w:t>
      </w:r>
      <w:r w:rsidRPr="00054ABC">
        <w:rPr>
          <w:rFonts w:eastAsia="Cambria" w:cs="Times New Roman"/>
          <w:b/>
          <w:iCs/>
          <w:highlight w:val="cyan"/>
          <w:u w:val="single"/>
        </w:rPr>
        <w:t>decline</w:t>
      </w:r>
      <w:r w:rsidRPr="00054ABC">
        <w:rPr>
          <w:rFonts w:eastAsia="Cambria" w:cs="Times New Roman"/>
          <w:sz w:val="16"/>
          <w:highlight w:val="cyan"/>
        </w:rPr>
        <w:t xml:space="preserve"> </w:t>
      </w:r>
      <w:r w:rsidRPr="00054ABC">
        <w:rPr>
          <w:rFonts w:eastAsia="Cambria" w:cs="Times New Roman"/>
          <w:highlight w:val="cyan"/>
          <w:u w:val="single"/>
        </w:rPr>
        <w:t>in</w:t>
      </w:r>
      <w:r w:rsidRPr="00054ABC">
        <w:rPr>
          <w:rFonts w:eastAsia="Cambria" w:cs="Times New Roman"/>
          <w:u w:val="single"/>
        </w:rPr>
        <w:t xml:space="preserve"> broad-based, </w:t>
      </w:r>
      <w:r w:rsidRPr="00054ABC">
        <w:rPr>
          <w:rFonts w:eastAsia="Cambria" w:cs="Times New Roman"/>
          <w:b/>
          <w:iCs/>
          <w:highlight w:val="cyan"/>
          <w:u w:val="single"/>
        </w:rPr>
        <w:t>massmembership organizations</w:t>
      </w:r>
      <w:r w:rsidRPr="00054ABC">
        <w:rPr>
          <w:rFonts w:eastAsia="Cambria" w:cs="Times New Roman"/>
          <w:u w:val="single"/>
        </w:rPr>
        <w:t xml:space="preserve"> of low- and middle-income Americans. </w:t>
      </w:r>
      <w:r w:rsidRPr="00054ABC">
        <w:rPr>
          <w:rFonts w:eastAsia="Cambria" w:cs="Times New Roman"/>
          <w:sz w:val="16"/>
        </w:rPr>
        <w:t xml:space="preserve">22Link to the text of the noteThis </w:t>
      </w:r>
      <w:r w:rsidRPr="00054ABC">
        <w:rPr>
          <w:rFonts w:eastAsia="Cambria" w:cs="Times New Roman"/>
          <w:u w:val="single"/>
        </w:rPr>
        <w:t xml:space="preserve">decline in countervailing organizations has </w:t>
      </w:r>
      <w:r w:rsidRPr="00054ABC">
        <w:rPr>
          <w:rFonts w:eastAsia="Cambria" w:cs="Times New Roman"/>
          <w:b/>
          <w:iCs/>
          <w:highlight w:val="cyan"/>
          <w:u w:val="single"/>
        </w:rPr>
        <w:t>exacerbated</w:t>
      </w:r>
      <w:r w:rsidRPr="00054ABC">
        <w:rPr>
          <w:rFonts w:eastAsia="Cambria" w:cs="Times New Roman"/>
          <w:u w:val="single"/>
        </w:rPr>
        <w:t xml:space="preserve"> the </w:t>
      </w:r>
      <w:r w:rsidRPr="00054ABC">
        <w:rPr>
          <w:rFonts w:eastAsia="Cambria" w:cs="Times New Roman"/>
          <w:b/>
          <w:iCs/>
          <w:highlight w:val="cyan"/>
          <w:u w:val="single"/>
        </w:rPr>
        <w:t>political distortions</w:t>
      </w:r>
      <w:r w:rsidRPr="00054ABC">
        <w:rPr>
          <w:rFonts w:eastAsia="Cambria" w:cs="Times New Roman"/>
          <w:u w:val="single"/>
        </w:rPr>
        <w:t xml:space="preserve"> caused by the</w:t>
      </w:r>
      <w:r w:rsidRPr="00054ABC">
        <w:rPr>
          <w:rFonts w:eastAsia="Cambria" w:cs="Times New Roman"/>
          <w:sz w:val="16"/>
        </w:rPr>
        <w:t xml:space="preserve"> </w:t>
      </w:r>
      <w:r w:rsidRPr="00054ABC">
        <w:rPr>
          <w:rFonts w:eastAsia="Cambria" w:cs="Times New Roman"/>
          <w:u w:val="single"/>
        </w:rPr>
        <w:t>increase in political spending by the wealthy</w:t>
      </w:r>
      <w:r w:rsidRPr="00054ABC">
        <w:rPr>
          <w:rFonts w:eastAsia="Cambria" w:cs="Times New Roman"/>
          <w:sz w:val="16"/>
        </w:rPr>
        <w:t xml:space="preserve">. But the capacity for countervailing organizations to address the distorting effects of wealth raises a critical question for legal scholars: </w:t>
      </w:r>
      <w:r w:rsidRPr="00054ABC">
        <w:rPr>
          <w:rFonts w:eastAsia="Cambria" w:cs="Times New Roman"/>
          <w:u w:val="single"/>
        </w:rPr>
        <w:t>How can law facilitate the construction of countervailing organizations among the</w:t>
      </w:r>
      <w:r w:rsidRPr="00054ABC">
        <w:rPr>
          <w:rFonts w:eastAsia="Cambria" w:cs="Times New Roman"/>
          <w:sz w:val="16"/>
        </w:rPr>
        <w:t xml:space="preserve"> </w:t>
      </w:r>
      <w:r w:rsidRPr="00054ABC">
        <w:rPr>
          <w:rFonts w:eastAsia="Cambria" w:cs="Times New Roman"/>
          <w:u w:val="single"/>
        </w:rPr>
        <w:t>nonwealthy?</w:t>
      </w:r>
      <w:r w:rsidRPr="00054ABC">
        <w:rPr>
          <w:rFonts w:eastAsia="Cambria" w:cs="Times New Roman"/>
          <w:sz w:val="16"/>
        </w:rPr>
        <w:t xml:space="preserve"> Put differently, how can law facilitate political organizing among Americans whose voices are drowned out by the distorting effects of wealth? That is the question we address in this Article.</w:t>
      </w:r>
    </w:p>
    <w:p w14:paraId="6315F368" w14:textId="77777777" w:rsidR="0021232A" w:rsidRPr="00054ABC" w:rsidRDefault="0021232A" w:rsidP="0021232A">
      <w:pPr>
        <w:rPr>
          <w:rFonts w:eastAsia="Cambria" w:cs="Times New Roman"/>
          <w:sz w:val="16"/>
        </w:rPr>
      </w:pPr>
      <w:r w:rsidRPr="00054ABC">
        <w:rPr>
          <w:rFonts w:eastAsia="Cambria" w:cs="Times New Roman"/>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5C27BB0A" w14:textId="77777777" w:rsidR="0021232A" w:rsidRPr="00054ABC" w:rsidRDefault="0021232A" w:rsidP="0021232A">
      <w:pPr>
        <w:rPr>
          <w:rFonts w:eastAsia="Cambria" w:cs="Times New Roman"/>
          <w:sz w:val="16"/>
        </w:rPr>
      </w:pPr>
      <w:r w:rsidRPr="00054ABC">
        <w:rPr>
          <w:rFonts w:eastAsia="Cambria" w:cs="Times New Roman"/>
          <w:sz w:val="16"/>
        </w:rPr>
        <w:t xml:space="preserve">Meanwhile, </w:t>
      </w:r>
      <w:r w:rsidRPr="00054ABC">
        <w:rPr>
          <w:rFonts w:eastAsia="Cambria" w:cs="Times New Roman"/>
          <w:u w:val="single"/>
        </w:rPr>
        <w:t xml:space="preserve">another group of legal scholars has highlighted the importance of social movements and their organizations in legal change, focusing on how </w:t>
      </w:r>
      <w:r w:rsidRPr="00054ABC">
        <w:rPr>
          <w:rFonts w:eastAsia="Cambria" w:cs="Times New Roman"/>
          <w:b/>
          <w:iCs/>
          <w:u w:val="single"/>
        </w:rPr>
        <w:t>movements</w:t>
      </w:r>
      <w:r w:rsidRPr="00054ABC">
        <w:rPr>
          <w:rFonts w:eastAsia="Cambria" w:cs="Times New Roman"/>
          <w:u w:val="single"/>
        </w:rPr>
        <w:t xml:space="preserve"> </w:t>
      </w:r>
      <w:r w:rsidRPr="00054ABC">
        <w:rPr>
          <w:rFonts w:eastAsia="Cambria" w:cs="Times New Roman"/>
          <w:b/>
          <w:iCs/>
          <w:u w:val="single"/>
        </w:rPr>
        <w:t>shape decisionmaking</w:t>
      </w:r>
      <w:r w:rsidRPr="00054ABC">
        <w:rPr>
          <w:rFonts w:eastAsia="Cambria" w:cs="Times New Roman"/>
          <w:sz w:val="16"/>
        </w:rPr>
        <w:t xml:space="preserve"> </w:t>
      </w:r>
      <w:r w:rsidRPr="00054ABC">
        <w:rPr>
          <w:rFonts w:eastAsia="Cambria" w:cs="Times New Roman"/>
          <w:u w:val="single"/>
        </w:rPr>
        <w:t>by courts, legislatures, and administrative agencies</w:t>
      </w:r>
      <w:r w:rsidRPr="00054ABC">
        <w:rPr>
          <w:rFonts w:eastAsia="Cambria" w:cs="Times New Roman"/>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7B3F5BCD" w14:textId="77777777" w:rsidR="0021232A" w:rsidRPr="00054ABC" w:rsidRDefault="0021232A" w:rsidP="0021232A">
      <w:pPr>
        <w:rPr>
          <w:rFonts w:eastAsia="Cambria" w:cs="Times New Roman"/>
          <w:u w:val="single"/>
        </w:rPr>
      </w:pPr>
      <w:r w:rsidRPr="00054ABC">
        <w:rPr>
          <w:rFonts w:eastAsia="Cambria" w:cs="Times New Roman"/>
          <w:u w:val="single"/>
        </w:rPr>
        <w:t>To date, however, no one has tackled directly the question that we pose here</w:t>
      </w:r>
      <w:r w:rsidRPr="00054ABC">
        <w:rPr>
          <w:rFonts w:eastAsia="Cambria" w:cs="Times New Roman"/>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054ABC">
        <w:rPr>
          <w:rFonts w:eastAsia="Cambria" w:cs="Times New Roman"/>
          <w:u w:val="single"/>
        </w:rPr>
        <w:t xml:space="preserve">we ask how </w:t>
      </w:r>
      <w:r w:rsidRPr="00054ABC">
        <w:rPr>
          <w:rFonts w:eastAsia="Cambria" w:cs="Times New Roman"/>
          <w:b/>
          <w:iCs/>
          <w:u w:val="single"/>
        </w:rPr>
        <w:t>law</w:t>
      </w:r>
      <w:r w:rsidRPr="00054ABC">
        <w:rPr>
          <w:rFonts w:eastAsia="Cambria" w:cs="Times New Roman"/>
          <w:u w:val="single"/>
        </w:rPr>
        <w:t xml:space="preserve"> could be used </w:t>
      </w:r>
      <w:r w:rsidRPr="00054ABC">
        <w:rPr>
          <w:rFonts w:eastAsia="Cambria" w:cs="Times New Roman"/>
          <w:b/>
          <w:iCs/>
          <w:u w:val="single"/>
        </w:rPr>
        <w:t>explicitly</w:t>
      </w:r>
      <w:r w:rsidRPr="00054ABC">
        <w:rPr>
          <w:rFonts w:eastAsia="Cambria" w:cs="Times New Roman"/>
          <w:u w:val="single"/>
        </w:rPr>
        <w:t xml:space="preserve"> and </w:t>
      </w:r>
      <w:r w:rsidRPr="00054ABC">
        <w:rPr>
          <w:rFonts w:eastAsia="Cambria" w:cs="Times New Roman"/>
          <w:b/>
          <w:iCs/>
          <w:u w:val="single"/>
        </w:rPr>
        <w:t>directly</w:t>
      </w:r>
      <w:r w:rsidRPr="00054ABC">
        <w:rPr>
          <w:rFonts w:eastAsia="Cambria" w:cs="Times New Roman"/>
          <w:u w:val="single"/>
        </w:rPr>
        <w:t xml:space="preserve"> to enable low- and middle-income Americans to build their own socialmovement organizations for political power.</w:t>
      </w:r>
    </w:p>
    <w:p w14:paraId="48B1BA43" w14:textId="77777777" w:rsidR="0021232A" w:rsidRPr="00054ABC" w:rsidRDefault="0021232A" w:rsidP="0021232A">
      <w:pPr>
        <w:rPr>
          <w:rFonts w:eastAsia="Cambria" w:cs="Times New Roman"/>
          <w:b/>
          <w:iCs/>
          <w:u w:val="single"/>
          <w:bdr w:val="single" w:sz="8" w:space="0" w:color="auto"/>
        </w:rPr>
      </w:pPr>
      <w:r w:rsidRPr="00054ABC">
        <w:rPr>
          <w:rFonts w:eastAsia="Cambria" w:cs="Times New Roman"/>
          <w:u w:val="single"/>
        </w:rPr>
        <w:t>The question is particularly urgent today as the COVID-19 pandemic has exacerbated society's existing inequalities</w:t>
      </w:r>
      <w:r w:rsidRPr="00054ABC">
        <w:rPr>
          <w:rFonts w:eastAsia="Cambria" w:cs="Times New Roman"/>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054ABC">
        <w:rPr>
          <w:rFonts w:eastAsia="Cambria" w:cs="Times New Roman"/>
          <w:u w:val="single"/>
        </w:rPr>
        <w:t xml:space="preserve">movements demand that government respond to the  [*556] concerns of ordinary Americans and attempt to elicit better treatment from powerful actors. Yet, despite their promise, such </w:t>
      </w:r>
      <w:r w:rsidRPr="00054ABC">
        <w:rPr>
          <w:rFonts w:eastAsia="Cambria" w:cs="Times New Roman"/>
          <w:b/>
          <w:iCs/>
          <w:highlight w:val="cyan"/>
          <w:u w:val="single"/>
        </w:rPr>
        <w:t>movements</w:t>
      </w:r>
      <w:r w:rsidRPr="00054ABC">
        <w:rPr>
          <w:rFonts w:eastAsia="Cambria" w:cs="Times New Roman"/>
          <w:b/>
          <w:iCs/>
          <w:u w:val="single"/>
        </w:rPr>
        <w:t xml:space="preserve"> </w:t>
      </w:r>
      <w:r w:rsidRPr="00054ABC">
        <w:rPr>
          <w:rFonts w:eastAsia="Cambria" w:cs="Times New Roman"/>
          <w:b/>
          <w:iCs/>
          <w:highlight w:val="cyan"/>
          <w:u w:val="single"/>
        </w:rPr>
        <w:t>face</w:t>
      </w:r>
      <w:r w:rsidRPr="00054ABC">
        <w:rPr>
          <w:rFonts w:eastAsia="Cambria" w:cs="Times New Roman"/>
          <w:b/>
          <w:iCs/>
          <w:u w:val="single"/>
        </w:rPr>
        <w:t xml:space="preserve"> significant </w:t>
      </w:r>
      <w:r w:rsidRPr="00054ABC">
        <w:rPr>
          <w:rFonts w:eastAsia="Cambria" w:cs="Times New Roman"/>
          <w:b/>
          <w:iCs/>
          <w:highlight w:val="cyan"/>
          <w:u w:val="single"/>
        </w:rPr>
        <w:t>obstacles</w:t>
      </w:r>
      <w:r w:rsidRPr="00054ABC">
        <w:rPr>
          <w:rFonts w:eastAsia="Cambria" w:cs="Times New Roman"/>
          <w:highlight w:val="cyan"/>
          <w:u w:val="single"/>
        </w:rPr>
        <w:t xml:space="preserve"> in</w:t>
      </w:r>
      <w:r w:rsidRPr="00054ABC">
        <w:rPr>
          <w:rFonts w:eastAsia="Cambria" w:cs="Times New Roman"/>
          <w:sz w:val="16"/>
          <w:highlight w:val="cyan"/>
        </w:rPr>
        <w:t xml:space="preserve"> </w:t>
      </w:r>
      <w:r w:rsidRPr="00054ABC">
        <w:rPr>
          <w:rFonts w:eastAsia="Cambria" w:cs="Times New Roman"/>
          <w:highlight w:val="cyan"/>
          <w:u w:val="single"/>
        </w:rPr>
        <w:t>translating</w:t>
      </w:r>
      <w:r w:rsidRPr="00054ABC">
        <w:rPr>
          <w:rFonts w:eastAsia="Cambria" w:cs="Times New Roman"/>
          <w:u w:val="single"/>
        </w:rPr>
        <w:t xml:space="preserve"> their members' </w:t>
      </w:r>
      <w:r w:rsidRPr="00054ABC">
        <w:rPr>
          <w:rFonts w:eastAsia="Cambria" w:cs="Times New Roman"/>
          <w:highlight w:val="cyan"/>
          <w:u w:val="single"/>
        </w:rPr>
        <w:t xml:space="preserve">anger into </w:t>
      </w:r>
      <w:r w:rsidRPr="00054ABC">
        <w:rPr>
          <w:rFonts w:eastAsia="Cambria" w:cs="Times New Roman"/>
          <w:b/>
          <w:iCs/>
          <w:highlight w:val="cyan"/>
          <w:u w:val="single"/>
        </w:rPr>
        <w:t>robust</w:t>
      </w:r>
      <w:r w:rsidRPr="00054ABC">
        <w:rPr>
          <w:rFonts w:eastAsia="Cambria" w:cs="Times New Roman"/>
          <w:highlight w:val="cyan"/>
          <w:u w:val="single"/>
        </w:rPr>
        <w:t xml:space="preserve"> and </w:t>
      </w:r>
      <w:r w:rsidRPr="00054ABC">
        <w:rPr>
          <w:rFonts w:eastAsia="Cambria" w:cs="Times New Roman"/>
          <w:b/>
          <w:iCs/>
          <w:highlight w:val="cyan"/>
          <w:u w:val="single"/>
        </w:rPr>
        <w:t>lasting political power</w:t>
      </w:r>
      <w:r w:rsidRPr="00054ABC">
        <w:rPr>
          <w:rFonts w:eastAsia="Cambria" w:cs="Times New Roman"/>
          <w:sz w:val="16"/>
        </w:rPr>
        <w:t>. 37Link to the text of the note</w:t>
      </w:r>
      <w:r w:rsidRPr="00054ABC">
        <w:rPr>
          <w:rFonts w:eastAsia="Cambria" w:cs="Times New Roman"/>
          <w:highlight w:val="cyan"/>
          <w:u w:val="single"/>
        </w:rPr>
        <w:t>A</w:t>
      </w:r>
      <w:r w:rsidRPr="00054ABC">
        <w:rPr>
          <w:rFonts w:eastAsia="Cambria" w:cs="Times New Roman"/>
          <w:u w:val="single"/>
        </w:rPr>
        <w:t xml:space="preserve"> </w:t>
      </w:r>
      <w:r w:rsidRPr="00054ABC">
        <w:rPr>
          <w:rFonts w:eastAsia="Cambria" w:cs="Times New Roman"/>
          <w:b/>
          <w:iCs/>
          <w:highlight w:val="cyan"/>
          <w:u w:val="single"/>
        </w:rPr>
        <w:t>pressing task</w:t>
      </w:r>
      <w:r w:rsidRPr="00054ABC">
        <w:rPr>
          <w:rFonts w:eastAsia="Cambria" w:cs="Times New Roman"/>
          <w:u w:val="single"/>
        </w:rPr>
        <w:t xml:space="preserve">, therefore, </w:t>
      </w:r>
      <w:r w:rsidRPr="00054ABC">
        <w:rPr>
          <w:rFonts w:eastAsia="Cambria" w:cs="Times New Roman"/>
          <w:highlight w:val="cyan"/>
          <w:u w:val="single"/>
        </w:rPr>
        <w:t xml:space="preserve">is to ask how </w:t>
      </w:r>
      <w:r w:rsidRPr="00054ABC">
        <w:rPr>
          <w:rFonts w:eastAsia="Cambria" w:cs="Times New Roman"/>
          <w:b/>
          <w:iCs/>
          <w:highlight w:val="cyan"/>
          <w:u w:val="single"/>
        </w:rPr>
        <w:t>law</w:t>
      </w:r>
      <w:r w:rsidRPr="00054ABC">
        <w:rPr>
          <w:rFonts w:eastAsia="Cambria" w:cs="Times New Roman"/>
          <w:u w:val="single"/>
        </w:rPr>
        <w:t xml:space="preserve"> can facilitate and protect these new and revived protest movements, helping to </w:t>
      </w:r>
      <w:r w:rsidRPr="00054ABC">
        <w:rPr>
          <w:rFonts w:eastAsia="Cambria" w:cs="Times New Roman"/>
          <w:highlight w:val="cyan"/>
          <w:u w:val="single"/>
        </w:rPr>
        <w:t>create</w:t>
      </w:r>
      <w:r w:rsidRPr="00054ABC">
        <w:rPr>
          <w:rFonts w:eastAsia="Cambria" w:cs="Times New Roman"/>
          <w:u w:val="single"/>
        </w:rPr>
        <w:t xml:space="preserve"> </w:t>
      </w:r>
      <w:r w:rsidRPr="00054ABC">
        <w:rPr>
          <w:rFonts w:eastAsia="Cambria" w:cs="Times New Roman"/>
          <w:b/>
          <w:iCs/>
          <w:u w:val="single"/>
        </w:rPr>
        <w:t>durable organizations</w:t>
      </w:r>
      <w:r w:rsidRPr="00054ABC">
        <w:rPr>
          <w:rFonts w:eastAsia="Cambria" w:cs="Times New Roman"/>
          <w:u w:val="single"/>
        </w:rPr>
        <w:t xml:space="preserve"> that can </w:t>
      </w:r>
      <w:r w:rsidRPr="00054ABC">
        <w:rPr>
          <w:rFonts w:eastAsia="Cambria" w:cs="Times New Roman"/>
          <w:b/>
          <w:iCs/>
          <w:u w:val="single"/>
        </w:rPr>
        <w:t xml:space="preserve">exercise </w:t>
      </w:r>
      <w:r w:rsidRPr="00054ABC">
        <w:rPr>
          <w:rFonts w:eastAsia="Cambria" w:cs="Times New Roman"/>
          <w:b/>
          <w:iCs/>
          <w:highlight w:val="cyan"/>
          <w:u w:val="single"/>
        </w:rPr>
        <w:t>sustained power in the political economy.</w:t>
      </w:r>
    </w:p>
    <w:p w14:paraId="654380AB" w14:textId="77777777" w:rsidR="0021232A" w:rsidRPr="00054ABC" w:rsidRDefault="0021232A" w:rsidP="0021232A">
      <w:pPr>
        <w:rPr>
          <w:rFonts w:eastAsia="Cambria" w:cs="Times New Roman"/>
          <w:u w:val="single"/>
        </w:rPr>
      </w:pPr>
      <w:r w:rsidRPr="00054ABC">
        <w:rPr>
          <w:rFonts w:eastAsia="Cambria" w:cs="Times New Roman"/>
          <w:u w:val="single"/>
        </w:rPr>
        <w:t xml:space="preserve">We start from the premise that the robustness of countervailing, mass-membership organizations should be understood as a problem </w:t>
      </w:r>
      <w:r w:rsidRPr="00054ABC">
        <w:rPr>
          <w:rFonts w:eastAsia="Cambria" w:cs="Times New Roman"/>
          <w:b/>
          <w:iCs/>
          <w:u w:val="single"/>
        </w:rPr>
        <w:t>both of and for law.</w:t>
      </w:r>
      <w:r w:rsidRPr="00054ABC">
        <w:rPr>
          <w:rFonts w:eastAsia="Cambria" w:cs="Times New Roman"/>
          <w:sz w:val="16"/>
        </w:rPr>
        <w:t xml:space="preserve"> </w:t>
      </w:r>
      <w:r w:rsidRPr="00054ABC">
        <w:rPr>
          <w:rFonts w:eastAsia="Cambria" w:cs="Times New Roman"/>
          <w:u w:val="single"/>
        </w:rPr>
        <w:t xml:space="preserve">The shape </w:t>
      </w:r>
      <w:r w:rsidRPr="00054ABC">
        <w:rPr>
          <w:rFonts w:eastAsia="Cambria" w:cs="Times New Roman"/>
          <w:highlight w:val="cyan"/>
          <w:u w:val="single"/>
        </w:rPr>
        <w:t>of civil society</w:t>
      </w:r>
      <w:r w:rsidRPr="00054ABC">
        <w:rPr>
          <w:rFonts w:eastAsia="Cambria" w:cs="Times New Roman"/>
          <w:u w:val="single"/>
        </w:rPr>
        <w:t xml:space="preserve"> and organizational life </w:t>
      </w:r>
      <w:r w:rsidRPr="00054ABC">
        <w:rPr>
          <w:rFonts w:eastAsia="Cambria" w:cs="Times New Roman"/>
          <w:highlight w:val="cyan"/>
          <w:u w:val="single"/>
        </w:rPr>
        <w:t>is</w:t>
      </w:r>
      <w:r w:rsidRPr="00054ABC">
        <w:rPr>
          <w:rFonts w:eastAsia="Cambria" w:cs="Times New Roman"/>
          <w:u w:val="single"/>
        </w:rPr>
        <w:t xml:space="preserve"> already </w:t>
      </w:r>
      <w:r w:rsidRPr="00054ABC">
        <w:rPr>
          <w:rFonts w:eastAsia="Cambria" w:cs="Times New Roman"/>
          <w:highlight w:val="cyan"/>
          <w:u w:val="single"/>
        </w:rPr>
        <w:t xml:space="preserve">a </w:t>
      </w:r>
      <w:r w:rsidRPr="00054ABC">
        <w:rPr>
          <w:rFonts w:eastAsia="Cambria" w:cs="Times New Roman"/>
          <w:b/>
          <w:iCs/>
          <w:highlight w:val="cyan"/>
          <w:u w:val="single"/>
        </w:rPr>
        <w:t>product of legal structures</w:t>
      </w:r>
      <w:r w:rsidRPr="00054ABC">
        <w:rPr>
          <w:rFonts w:eastAsia="Cambria" w:cs="Times New Roman"/>
          <w:b/>
          <w:iCs/>
          <w:u w:val="single"/>
        </w:rPr>
        <w:t xml:space="preserve"> and rules</w:t>
      </w:r>
      <w:r w:rsidRPr="00054ABC">
        <w:rPr>
          <w:rFonts w:eastAsia="Cambria" w:cs="Times New Roman"/>
          <w:u w:val="single"/>
        </w:rPr>
        <w:t xml:space="preserve">. </w:t>
      </w:r>
      <w:r w:rsidRPr="00054ABC">
        <w:rPr>
          <w:rFonts w:eastAsia="Cambria" w:cs="Times New Roman"/>
          <w:sz w:val="16"/>
        </w:rPr>
        <w:t>38Link to the text of the note</w:t>
      </w:r>
      <w:r w:rsidRPr="00054ABC">
        <w:rPr>
          <w:rFonts w:eastAsia="Cambria" w:cs="Times New Roman"/>
          <w:u w:val="single"/>
        </w:rPr>
        <w:t xml:space="preserve">And </w:t>
      </w:r>
      <w:r w:rsidRPr="00054ABC">
        <w:rPr>
          <w:rFonts w:eastAsia="Cambria" w:cs="Times New Roman"/>
          <w:highlight w:val="cyan"/>
          <w:u w:val="single"/>
        </w:rPr>
        <w:t xml:space="preserve">although law </w:t>
      </w:r>
      <w:r w:rsidRPr="00054ABC">
        <w:rPr>
          <w:rFonts w:eastAsia="Cambria" w:cs="Times New Roman"/>
          <w:b/>
          <w:iCs/>
          <w:highlight w:val="cyan"/>
          <w:u w:val="single"/>
        </w:rPr>
        <w:t>has</w:t>
      </w:r>
      <w:r w:rsidRPr="00054ABC">
        <w:rPr>
          <w:rFonts w:eastAsia="Cambria" w:cs="Times New Roman"/>
          <w:b/>
          <w:iCs/>
          <w:u w:val="single"/>
        </w:rPr>
        <w:t xml:space="preserve"> frequently </w:t>
      </w:r>
      <w:r w:rsidRPr="00054ABC">
        <w:rPr>
          <w:rFonts w:eastAsia="Cambria" w:cs="Times New Roman"/>
          <w:b/>
          <w:iCs/>
          <w:highlight w:val="cyan"/>
          <w:u w:val="single"/>
        </w:rPr>
        <w:t>been a tool of oppression</w:t>
      </w:r>
      <w:r w:rsidRPr="00054ABC">
        <w:rPr>
          <w:rFonts w:eastAsia="Cambria" w:cs="Times New Roman"/>
          <w:sz w:val="16"/>
        </w:rPr>
        <w:t xml:space="preserve">, </w:t>
      </w:r>
      <w:r w:rsidRPr="00054ABC">
        <w:rPr>
          <w:rFonts w:eastAsia="Cambria" w:cs="Times New Roman"/>
          <w:u w:val="single"/>
        </w:rPr>
        <w:t>rather than of empowerment, of poor and working-class people and movements</w:t>
      </w:r>
      <w:r w:rsidRPr="00054ABC">
        <w:rPr>
          <w:rFonts w:eastAsia="Cambria" w:cs="Times New Roman"/>
          <w:sz w:val="16"/>
        </w:rPr>
        <w:t>, 39Link to the text of the not</w:t>
      </w:r>
      <w:r w:rsidRPr="00054ABC">
        <w:rPr>
          <w:rFonts w:eastAsia="Cambria" w:cs="Times New Roman"/>
        </w:rPr>
        <w:t>e</w:t>
      </w:r>
      <w:r w:rsidRPr="00054ABC">
        <w:rPr>
          <w:rFonts w:eastAsia="Cambria" w:cs="Times New Roman"/>
          <w:b/>
          <w:iCs/>
          <w:highlight w:val="cyan"/>
          <w:u w:val="single"/>
        </w:rPr>
        <w:t>alternative legal regimes</w:t>
      </w:r>
      <w:r w:rsidRPr="00054ABC">
        <w:rPr>
          <w:rFonts w:eastAsia="Cambria" w:cs="Times New Roman"/>
          <w:sz w:val="16"/>
          <w:highlight w:val="cyan"/>
        </w:rPr>
        <w:t xml:space="preserve"> </w:t>
      </w:r>
      <w:r w:rsidRPr="00054ABC">
        <w:rPr>
          <w:rFonts w:eastAsia="Cambria" w:cs="Times New Roman"/>
          <w:highlight w:val="cyan"/>
          <w:u w:val="single"/>
        </w:rPr>
        <w:t>that encourage</w:t>
      </w:r>
      <w:r w:rsidRPr="00054ABC">
        <w:rPr>
          <w:rFonts w:eastAsia="Cambria" w:cs="Times New Roman"/>
          <w:u w:val="single"/>
        </w:rPr>
        <w:t xml:space="preserve"> the growth of and the </w:t>
      </w:r>
      <w:r w:rsidRPr="00054ABC">
        <w:rPr>
          <w:rFonts w:eastAsia="Cambria" w:cs="Times New Roman"/>
          <w:highlight w:val="cyan"/>
          <w:u w:val="single"/>
        </w:rPr>
        <w:t>exercise of power by</w:t>
      </w:r>
      <w:r w:rsidRPr="00054ABC">
        <w:rPr>
          <w:rFonts w:eastAsia="Cambria" w:cs="Times New Roman"/>
          <w:u w:val="single"/>
        </w:rPr>
        <w:t xml:space="preserve"> </w:t>
      </w:r>
      <w:r w:rsidRPr="00054ABC">
        <w:rPr>
          <w:rFonts w:eastAsia="Cambria" w:cs="Times New Roman"/>
          <w:highlight w:val="cyan"/>
          <w:u w:val="single"/>
        </w:rPr>
        <w:t>social-movement</w:t>
      </w:r>
      <w:r w:rsidRPr="00054ABC">
        <w:rPr>
          <w:rFonts w:eastAsia="Cambria" w:cs="Times New Roman"/>
          <w:u w:val="single"/>
        </w:rPr>
        <w:t xml:space="preserve"> organization</w:t>
      </w:r>
      <w:r w:rsidRPr="00054ABC">
        <w:rPr>
          <w:rFonts w:eastAsia="Cambria" w:cs="Times New Roman"/>
          <w:highlight w:val="cyan"/>
          <w:u w:val="single"/>
        </w:rPr>
        <w:t>s</w:t>
      </w:r>
      <w:r w:rsidRPr="00054ABC">
        <w:rPr>
          <w:rFonts w:eastAsia="Cambria" w:cs="Times New Roman"/>
          <w:u w:val="single"/>
        </w:rPr>
        <w:t xml:space="preserve"> of the poor and working class </w:t>
      </w:r>
      <w:r w:rsidRPr="00054ABC">
        <w:rPr>
          <w:rFonts w:eastAsia="Cambria" w:cs="Times New Roman"/>
          <w:b/>
          <w:iCs/>
          <w:highlight w:val="cyan"/>
          <w:u w:val="single"/>
        </w:rPr>
        <w:t>are possible</w:t>
      </w:r>
      <w:r w:rsidRPr="00054ABC">
        <w:rPr>
          <w:rFonts w:eastAsia="Cambria" w:cs="Times New Roman"/>
          <w:sz w:val="16"/>
        </w:rPr>
        <w:t xml:space="preserve">. </w:t>
      </w:r>
      <w:r w:rsidRPr="00054ABC">
        <w:rPr>
          <w:rFonts w:eastAsia="Cambria" w:cs="Times New Roman"/>
          <w:highlight w:val="cyan"/>
          <w:u w:val="single"/>
        </w:rPr>
        <w:t>Indeed</w:t>
      </w:r>
      <w:r w:rsidRPr="00054ABC">
        <w:rPr>
          <w:rFonts w:eastAsia="Cambria" w:cs="Times New Roman"/>
          <w:u w:val="single"/>
        </w:rPr>
        <w:t xml:space="preserve">, </w:t>
      </w:r>
      <w:r w:rsidRPr="00054ABC">
        <w:rPr>
          <w:rFonts w:eastAsia="Cambria" w:cs="Times New Roman"/>
          <w:u w:val="single"/>
        </w:rPr>
        <w:lastRenderedPageBreak/>
        <w:t xml:space="preserve">for those who are committed to decreasing political inequality, </w:t>
      </w:r>
      <w:r w:rsidRPr="00054ABC">
        <w:rPr>
          <w:rFonts w:eastAsia="Cambria" w:cs="Times New Roman"/>
          <w:b/>
          <w:iCs/>
          <w:u w:val="single"/>
        </w:rPr>
        <w:t>alternative legal structures</w:t>
      </w:r>
      <w:r w:rsidRPr="00054ABC">
        <w:rPr>
          <w:rFonts w:eastAsia="Cambria" w:cs="Times New Roman"/>
          <w:u w:val="single"/>
        </w:rPr>
        <w:t xml:space="preserve"> that encourage the growth of countervailing organizations are </w:t>
      </w:r>
      <w:r w:rsidRPr="00054ABC">
        <w:rPr>
          <w:rFonts w:eastAsia="Cambria" w:cs="Times New Roman"/>
          <w:b/>
          <w:iCs/>
          <w:highlight w:val="cyan"/>
          <w:u w:val="single"/>
        </w:rPr>
        <w:t>imperative</w:t>
      </w:r>
      <w:r w:rsidRPr="00054ABC">
        <w:rPr>
          <w:rFonts w:eastAsia="Cambria" w:cs="Times New Roman"/>
          <w:u w:val="single"/>
        </w:rPr>
        <w:t>.</w:t>
      </w:r>
    </w:p>
    <w:p w14:paraId="69AC0246" w14:textId="77777777" w:rsidR="0021232A" w:rsidRPr="00054ABC" w:rsidRDefault="0021232A" w:rsidP="0021232A">
      <w:pPr>
        <w:rPr>
          <w:rFonts w:eastAsia="Cambria" w:cs="Times New Roman"/>
          <w:sz w:val="16"/>
        </w:rPr>
      </w:pPr>
      <w:r w:rsidRPr="00054ABC">
        <w:rPr>
          <w:rFonts w:eastAsia="Cambria" w:cs="Times New Roman"/>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06E035B0" w14:textId="77777777" w:rsidR="0021232A" w:rsidRPr="00054ABC" w:rsidRDefault="0021232A" w:rsidP="0021232A">
      <w:pPr>
        <w:rPr>
          <w:rFonts w:eastAsia="Cambria" w:cs="Times New Roman"/>
          <w:sz w:val="16"/>
        </w:rPr>
      </w:pPr>
      <w:r w:rsidRPr="00054ABC">
        <w:rPr>
          <w:rFonts w:eastAsia="Cambria" w:cs="Times New Roman"/>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627856E2" w14:textId="77777777" w:rsidR="0021232A" w:rsidRPr="00054ABC" w:rsidRDefault="0021232A" w:rsidP="0021232A">
      <w:pPr>
        <w:rPr>
          <w:rFonts w:eastAsia="Cambria" w:cs="Times New Roman"/>
          <w:sz w:val="16"/>
        </w:rPr>
      </w:pPr>
      <w:r w:rsidRPr="00054ABC">
        <w:rPr>
          <w:rFonts w:eastAsia="Cambria" w:cs="Times New Roman"/>
          <w:sz w:val="16"/>
        </w:rPr>
        <w:t xml:space="preserve">Three additional principles guide our analysis. First, </w:t>
      </w:r>
      <w:r w:rsidRPr="00054ABC">
        <w:rPr>
          <w:rFonts w:eastAsia="Cambria" w:cs="Times New Roman"/>
          <w:u w:val="single"/>
        </w:rPr>
        <w:t xml:space="preserve">because </w:t>
      </w:r>
      <w:r w:rsidRPr="00054ABC">
        <w:rPr>
          <w:rFonts w:eastAsia="Cambria" w:cs="Times New Roman"/>
          <w:b/>
          <w:iCs/>
          <w:u w:val="single"/>
        </w:rPr>
        <w:t>small-scale</w:t>
      </w:r>
      <w:r w:rsidRPr="00054ABC">
        <w:rPr>
          <w:rFonts w:eastAsia="Cambria" w:cs="Times New Roman"/>
          <w:u w:val="single"/>
        </w:rPr>
        <w:t xml:space="preserve">, </w:t>
      </w:r>
      <w:r w:rsidRPr="00054ABC">
        <w:rPr>
          <w:rFonts w:eastAsia="Cambria" w:cs="Times New Roman"/>
          <w:b/>
          <w:iCs/>
          <w:u w:val="single"/>
        </w:rPr>
        <w:t>concrete victories</w:t>
      </w:r>
      <w:r w:rsidRPr="00054ABC">
        <w:rPr>
          <w:rFonts w:eastAsia="Cambria" w:cs="Times New Roman"/>
          <w:u w:val="single"/>
        </w:rPr>
        <w:t xml:space="preserve"> are </w:t>
      </w:r>
      <w:r w:rsidRPr="00054ABC">
        <w:rPr>
          <w:rFonts w:eastAsia="Cambria" w:cs="Times New Roman"/>
          <w:b/>
          <w:iCs/>
          <w:u w:val="single"/>
        </w:rPr>
        <w:t>essential</w:t>
      </w:r>
      <w:r w:rsidRPr="00054ABC">
        <w:rPr>
          <w:rFonts w:eastAsia="Cambria" w:cs="Times New Roman"/>
          <w:u w:val="single"/>
        </w:rPr>
        <w:t xml:space="preserve"> to </w:t>
      </w:r>
      <w:r w:rsidRPr="00054ABC">
        <w:rPr>
          <w:rFonts w:eastAsia="Cambria" w:cs="Times New Roman"/>
          <w:b/>
          <w:iCs/>
          <w:u w:val="single"/>
        </w:rPr>
        <w:t>successful organizing</w:t>
      </w:r>
      <w:r w:rsidRPr="00054ABC">
        <w:rPr>
          <w:rFonts w:eastAsia="Cambria" w:cs="Times New Roman"/>
          <w:u w:val="single"/>
        </w:rPr>
        <w:t xml:space="preserve">, </w:t>
      </w:r>
      <w:r w:rsidRPr="00054ABC">
        <w:rPr>
          <w:rFonts w:eastAsia="Cambria" w:cs="Times New Roman"/>
          <w:sz w:val="16"/>
        </w:rPr>
        <w:t xml:space="preserve">and because organizing tends to be most successful among people with shared identities and existing relationships, </w:t>
      </w:r>
      <w:r w:rsidRPr="00054ABC">
        <w:rPr>
          <w:rFonts w:eastAsia="Cambria" w:cs="Times New Roman"/>
          <w:u w:val="single"/>
        </w:rPr>
        <w:t xml:space="preserve">we focus on </w:t>
      </w:r>
      <w:r w:rsidRPr="00054ABC">
        <w:rPr>
          <w:rFonts w:eastAsia="Cambria" w:cs="Times New Roman"/>
          <w:b/>
          <w:iCs/>
          <w:u w:val="single"/>
        </w:rPr>
        <w:t>reforms</w:t>
      </w:r>
      <w:r w:rsidRPr="00054ABC">
        <w:rPr>
          <w:rFonts w:eastAsia="Cambria" w:cs="Times New Roman"/>
          <w:sz w:val="16"/>
        </w:rPr>
        <w:t xml:space="preserve"> </w:t>
      </w:r>
      <w:r w:rsidRPr="00054ABC">
        <w:rPr>
          <w:rFonts w:eastAsia="Cambria" w:cs="Times New Roman"/>
          <w:u w:val="single"/>
        </w:rPr>
        <w:t xml:space="preserve">that </w:t>
      </w:r>
      <w:r w:rsidRPr="00054ABC">
        <w:rPr>
          <w:rFonts w:eastAsia="Cambria" w:cs="Times New Roman"/>
          <w:b/>
          <w:iCs/>
          <w:u w:val="single"/>
        </w:rPr>
        <w:t>enable organizing</w:t>
      </w:r>
      <w:r w:rsidRPr="00054ABC">
        <w:rPr>
          <w:rFonts w:eastAsia="Cambria" w:cs="Times New Roman"/>
          <w:u w:val="single"/>
        </w:rPr>
        <w:t xml:space="preserve"> within particular structures of authority and resource relations</w:t>
      </w:r>
      <w:r w:rsidRPr="00054ABC">
        <w:rPr>
          <w:rFonts w:eastAsia="Cambria" w:cs="Times New Roman"/>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3DAA13EA" w14:textId="77777777" w:rsidR="0021232A" w:rsidRPr="00054ABC" w:rsidRDefault="0021232A" w:rsidP="0021232A">
      <w:pPr>
        <w:rPr>
          <w:rFonts w:eastAsia="Cambria" w:cs="Times New Roman"/>
          <w:sz w:val="16"/>
        </w:rPr>
      </w:pPr>
      <w:r w:rsidRPr="00054ABC">
        <w:rPr>
          <w:rFonts w:eastAsia="Cambria" w:cs="Times New Roman"/>
          <w:sz w:val="16"/>
        </w:rPr>
        <w:t xml:space="preserve">Second, </w:t>
      </w:r>
      <w:r w:rsidRPr="00054ABC">
        <w:rPr>
          <w:rFonts w:eastAsia="Cambria" w:cs="Times New Roman"/>
          <w:u w:val="single"/>
        </w:rPr>
        <w:t xml:space="preserve">we focus on how </w:t>
      </w:r>
      <w:r w:rsidRPr="00054ABC">
        <w:rPr>
          <w:rFonts w:eastAsia="Cambria" w:cs="Times New Roman"/>
          <w:b/>
          <w:iCs/>
          <w:highlight w:val="cyan"/>
          <w:u w:val="single"/>
        </w:rPr>
        <w:t>law can build organization</w:t>
      </w:r>
      <w:r w:rsidRPr="00054ABC">
        <w:rPr>
          <w:rFonts w:eastAsia="Cambria" w:cs="Times New Roman"/>
          <w:highlight w:val="cyan"/>
          <w:u w:val="single"/>
        </w:rPr>
        <w:t>, as opposed to</w:t>
      </w:r>
      <w:r w:rsidRPr="00054ABC">
        <w:rPr>
          <w:rFonts w:eastAsia="Cambria" w:cs="Times New Roman"/>
          <w:u w:val="single"/>
        </w:rPr>
        <w:t xml:space="preserve"> more </w:t>
      </w:r>
      <w:r w:rsidRPr="00054ABC">
        <w:rPr>
          <w:rFonts w:eastAsia="Cambria" w:cs="Times New Roman"/>
          <w:b/>
          <w:iCs/>
          <w:highlight w:val="cyan"/>
          <w:u w:val="single"/>
        </w:rPr>
        <w:t>amorphous</w:t>
      </w:r>
      <w:r w:rsidRPr="00054ABC">
        <w:rPr>
          <w:rFonts w:eastAsia="Cambria" w:cs="Times New Roman"/>
          <w:b/>
          <w:iCs/>
          <w:u w:val="single"/>
        </w:rPr>
        <w:t xml:space="preserve"> configurations</w:t>
      </w:r>
      <w:r w:rsidRPr="00054ABC">
        <w:rPr>
          <w:rFonts w:eastAsia="Cambria" w:cs="Times New Roman"/>
          <w:sz w:val="16"/>
        </w:rPr>
        <w:t xml:space="preserve"> </w:t>
      </w:r>
      <w:r w:rsidRPr="00054ABC">
        <w:rPr>
          <w:rFonts w:eastAsia="Cambria" w:cs="Times New Roman"/>
          <w:u w:val="single"/>
        </w:rPr>
        <w:t>of</w:t>
      </w:r>
      <w:r w:rsidRPr="00054ABC">
        <w:rPr>
          <w:rFonts w:eastAsia="Cambria" w:cs="Times New Roman"/>
          <w:sz w:val="16"/>
        </w:rPr>
        <w:t xml:space="preserve"> </w:t>
      </w:r>
      <w:r w:rsidRPr="00054ABC">
        <w:rPr>
          <w:rFonts w:eastAsia="Cambria" w:cs="Times New Roman"/>
          <w:b/>
          <w:iCs/>
          <w:highlight w:val="cyan"/>
          <w:u w:val="single"/>
        </w:rPr>
        <w:t>insurgency</w:t>
      </w:r>
      <w:r w:rsidRPr="00054ABC">
        <w:rPr>
          <w:rFonts w:eastAsia="Cambria" w:cs="Times New Roman"/>
          <w:sz w:val="16"/>
        </w:rPr>
        <w:t xml:space="preserve">. </w:t>
      </w:r>
      <w:r w:rsidRPr="00054ABC">
        <w:rPr>
          <w:rFonts w:eastAsia="Cambria" w:cs="Times New Roman"/>
          <w:u w:val="single"/>
        </w:rPr>
        <w:t>The organizations our reforms seek to facilitate are very much</w:t>
      </w:r>
      <w:r w:rsidRPr="00054ABC">
        <w:rPr>
          <w:rFonts w:eastAsia="Cambria" w:cs="Times New Roman"/>
          <w:sz w:val="16"/>
        </w:rPr>
        <w:t xml:space="preserve"> </w:t>
      </w:r>
      <w:r w:rsidRPr="00054ABC">
        <w:rPr>
          <w:rFonts w:eastAsia="Cambria" w:cs="Times New Roman"/>
          <w:b/>
          <w:iCs/>
          <w:u w:val="single"/>
        </w:rPr>
        <w:t>social-movement actors</w:t>
      </w:r>
      <w:r w:rsidRPr="00054ABC">
        <w:rPr>
          <w:rFonts w:eastAsia="Cambria" w:cs="Times New Roman"/>
          <w:u w:val="single"/>
        </w:rPr>
        <w:t>, in that they seek to change "elements of the social structure and/or</w:t>
      </w:r>
      <w:r w:rsidRPr="00054ABC">
        <w:rPr>
          <w:rFonts w:eastAsia="Cambria" w:cs="Times New Roman"/>
          <w:sz w:val="16"/>
        </w:rPr>
        <w:t xml:space="preserve"> </w:t>
      </w:r>
      <w:r w:rsidRPr="00054ABC">
        <w:rPr>
          <w:rFonts w:eastAsia="Cambria" w:cs="Times New Roman"/>
          <w:u w:val="single"/>
        </w:rPr>
        <w:t>reward distribution of a society</w:t>
      </w:r>
      <w:r w:rsidRPr="00054ABC">
        <w:rPr>
          <w:rFonts w:eastAsia="Cambria" w:cs="Times New Roman"/>
          <w:sz w:val="16"/>
        </w:rPr>
        <w:t>." 46Link to the text of the note</w:t>
      </w:r>
      <w:r w:rsidRPr="00054ABC">
        <w:rPr>
          <w:rFonts w:eastAsia="Cambria" w:cs="Times New Roman"/>
          <w:u w:val="single"/>
        </w:rPr>
        <w:t xml:space="preserve">But </w:t>
      </w:r>
      <w:r w:rsidRPr="00054ABC">
        <w:rPr>
          <w:rFonts w:eastAsia="Cambria" w:cs="Times New Roman"/>
          <w:highlight w:val="cyan"/>
          <w:u w:val="single"/>
        </w:rPr>
        <w:t xml:space="preserve">the goal is to encourage </w:t>
      </w:r>
      <w:r w:rsidRPr="00054ABC">
        <w:rPr>
          <w:rFonts w:eastAsia="Cambria" w:cs="Times New Roman"/>
          <w:b/>
          <w:iCs/>
          <w:highlight w:val="cyan"/>
          <w:u w:val="single"/>
        </w:rPr>
        <w:t>enduring organization</w:t>
      </w:r>
      <w:r w:rsidRPr="00054ABC">
        <w:rPr>
          <w:rFonts w:eastAsia="Cambria" w:cs="Times New Roman"/>
          <w:sz w:val="16"/>
          <w:highlight w:val="cyan"/>
        </w:rPr>
        <w:t xml:space="preserve"> </w:t>
      </w:r>
      <w:r w:rsidRPr="00054ABC">
        <w:rPr>
          <w:rFonts w:eastAsia="Cambria" w:cs="Times New Roman"/>
          <w:highlight w:val="cyan"/>
          <w:u w:val="single"/>
        </w:rPr>
        <w:t xml:space="preserve">that can wield </w:t>
      </w:r>
      <w:r w:rsidRPr="00054ABC">
        <w:rPr>
          <w:rFonts w:eastAsia="Cambria" w:cs="Times New Roman"/>
          <w:b/>
          <w:iCs/>
          <w:highlight w:val="cyan"/>
          <w:u w:val="single"/>
        </w:rPr>
        <w:t>sustained</w:t>
      </w:r>
      <w:r w:rsidRPr="00054ABC">
        <w:rPr>
          <w:rFonts w:eastAsia="Cambria" w:cs="Times New Roman"/>
          <w:sz w:val="16"/>
        </w:rPr>
        <w:t xml:space="preserve">,  [*559] </w:t>
      </w:r>
      <w:r w:rsidRPr="00054ABC">
        <w:rPr>
          <w:rFonts w:eastAsia="Cambria" w:cs="Times New Roman"/>
          <w:b/>
          <w:iCs/>
          <w:highlight w:val="cyan"/>
          <w:u w:val="single"/>
        </w:rPr>
        <w:t>countervailing power</w:t>
      </w:r>
      <w:r w:rsidRPr="00054ABC">
        <w:rPr>
          <w:rFonts w:eastAsia="Cambria" w:cs="Times New Roman"/>
          <w:sz w:val="16"/>
        </w:rPr>
        <w:t>. 47Link to the text of the note</w:t>
      </w:r>
      <w:r w:rsidRPr="00054ABC">
        <w:rPr>
          <w:rFonts w:eastAsia="Cambria" w:cs="Times New Roman"/>
          <w:b/>
          <w:iCs/>
          <w:u w:val="single"/>
        </w:rPr>
        <w:t xml:space="preserve">Thus, our approach </w:t>
      </w:r>
      <w:r w:rsidRPr="00054ABC">
        <w:rPr>
          <w:rFonts w:eastAsia="Cambria" w:cs="Times New Roman"/>
          <w:b/>
          <w:iCs/>
          <w:highlight w:val="cyan"/>
          <w:u w:val="single"/>
        </w:rPr>
        <w:t>rejects the idea that formal structures facilitated by law are</w:t>
      </w:r>
      <w:r w:rsidRPr="00054ABC">
        <w:rPr>
          <w:rFonts w:eastAsia="Cambria" w:cs="Times New Roman"/>
          <w:b/>
          <w:iCs/>
          <w:u w:val="single"/>
        </w:rPr>
        <w:t xml:space="preserve"> </w:t>
      </w:r>
      <w:r w:rsidRPr="00054ABC">
        <w:rPr>
          <w:rFonts w:eastAsia="Cambria" w:cs="Times New Roman"/>
          <w:b/>
          <w:iCs/>
          <w:highlight w:val="cyan"/>
          <w:u w:val="single"/>
        </w:rPr>
        <w:t>necessarily deradicalizing and inimical to social change</w:t>
      </w:r>
      <w:r w:rsidRPr="00054ABC">
        <w:rPr>
          <w:rFonts w:eastAsia="Cambria" w:cs="Times New Roman"/>
          <w:sz w:val="16"/>
        </w:rPr>
        <w:t>. 48Link to the text of the note</w:t>
      </w:r>
    </w:p>
    <w:p w14:paraId="40CABC7E" w14:textId="77777777" w:rsidR="0021232A" w:rsidRPr="00054ABC" w:rsidRDefault="0021232A" w:rsidP="0021232A">
      <w:pPr>
        <w:rPr>
          <w:rFonts w:eastAsia="Cambria" w:cs="Times New Roman"/>
          <w:sz w:val="16"/>
        </w:rPr>
      </w:pPr>
      <w:r w:rsidRPr="00054ABC">
        <w:rPr>
          <w:rFonts w:eastAsia="Cambria" w:cs="Times New Roman"/>
          <w:sz w:val="16"/>
        </w:rPr>
        <w:t>Finally,</w:t>
      </w:r>
      <w:r w:rsidRPr="00054ABC">
        <w:rPr>
          <w:rFonts w:eastAsia="Cambria" w:cs="Times New Roman"/>
          <w:u w:val="singl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054ABC">
        <w:rPr>
          <w:rFonts w:eastAsia="Cambria" w:cs="Times New Roman"/>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3CAE085D" w14:textId="77777777" w:rsidR="0021232A" w:rsidRPr="00054ABC" w:rsidRDefault="0021232A" w:rsidP="0021232A">
      <w:pPr>
        <w:rPr>
          <w:rFonts w:eastAsia="Cambria" w:cs="Times New Roman"/>
          <w:sz w:val="16"/>
        </w:rPr>
      </w:pPr>
      <w:r w:rsidRPr="00054ABC">
        <w:rPr>
          <w:rFonts w:eastAsia="Cambria" w:cs="Times New Roman"/>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7B83A269" w14:textId="77777777" w:rsidR="0021232A" w:rsidRPr="00054ABC" w:rsidRDefault="0021232A" w:rsidP="0021232A">
      <w:pPr>
        <w:rPr>
          <w:rFonts w:eastAsia="Cambria" w:cs="Times New Roman"/>
          <w:sz w:val="16"/>
        </w:rPr>
      </w:pPr>
      <w:r w:rsidRPr="00054ABC">
        <w:rPr>
          <w:rFonts w:eastAsia="Cambria" w:cs="Times New Roman"/>
          <w:sz w:val="16"/>
        </w:rPr>
        <w:t xml:space="preserve">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w:t>
      </w:r>
      <w:r w:rsidRPr="00054ABC">
        <w:rPr>
          <w:rFonts w:eastAsia="Cambria" w:cs="Times New Roman"/>
          <w:sz w:val="16"/>
        </w:rPr>
        <w:lastRenderedPageBreak/>
        <w:t>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03FA930E" w14:textId="77777777" w:rsidR="0021232A" w:rsidRPr="00054ABC" w:rsidRDefault="0021232A" w:rsidP="0021232A">
      <w:pPr>
        <w:rPr>
          <w:rFonts w:eastAsia="Cambria" w:cs="Times New Roman"/>
          <w:sz w:val="16"/>
        </w:rPr>
      </w:pPr>
      <w:r w:rsidRPr="00054ABC">
        <w:rPr>
          <w:rFonts w:eastAsia="Cambria" w:cs="Times New Roman"/>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3EE82BC5" w14:textId="77777777" w:rsidR="0021232A" w:rsidRDefault="0021232A" w:rsidP="0021232A">
      <w:pPr>
        <w:rPr>
          <w:rFonts w:eastAsia="Cambria" w:cs="Times New Roman"/>
          <w:sz w:val="16"/>
        </w:rPr>
      </w:pPr>
      <w:r w:rsidRPr="00054ABC">
        <w:rPr>
          <w:rFonts w:eastAsia="Cambria" w:cs="Times New Roman"/>
          <w:sz w:val="16"/>
        </w:rPr>
        <w:t xml:space="preserve">Finally, we recognize both that </w:t>
      </w:r>
      <w:r w:rsidRPr="00054ABC">
        <w:rPr>
          <w:rFonts w:eastAsia="Cambria" w:cs="Times New Roman"/>
          <w:highlight w:val="cyan"/>
          <w:u w:val="single"/>
        </w:rPr>
        <w:t xml:space="preserve">our recommendations will not provide a </w:t>
      </w:r>
      <w:r w:rsidRPr="00054ABC">
        <w:rPr>
          <w:rFonts w:eastAsia="Cambria" w:cs="Times New Roman"/>
          <w:b/>
          <w:iCs/>
          <w:highlight w:val="cyan"/>
          <w:u w:val="single"/>
        </w:rPr>
        <w:t>panacea</w:t>
      </w:r>
      <w:r w:rsidRPr="00054ABC">
        <w:rPr>
          <w:rFonts w:eastAsia="Cambria" w:cs="Times New Roman"/>
          <w:u w:val="single"/>
        </w:rPr>
        <w:t xml:space="preserve"> to the imbalance in power that characterizes our political economy </w:t>
      </w:r>
      <w:r w:rsidRPr="00054ABC">
        <w:rPr>
          <w:rFonts w:eastAsia="Cambria" w:cs="Times New Roman"/>
          <w:highlight w:val="cyan"/>
          <w:u w:val="single"/>
        </w:rPr>
        <w:t>and</w:t>
      </w:r>
      <w:r w:rsidRPr="00054ABC">
        <w:rPr>
          <w:rFonts w:eastAsia="Cambria" w:cs="Times New Roman"/>
          <w:u w:val="single"/>
        </w:rPr>
        <w:t xml:space="preserve"> that our proposals </w:t>
      </w:r>
      <w:r w:rsidRPr="00054ABC">
        <w:rPr>
          <w:rFonts w:eastAsia="Cambria" w:cs="Times New Roman"/>
          <w:highlight w:val="cyan"/>
          <w:u w:val="single"/>
        </w:rPr>
        <w:t xml:space="preserve">will be </w:t>
      </w:r>
      <w:r w:rsidRPr="00054ABC">
        <w:rPr>
          <w:rFonts w:eastAsia="Cambria" w:cs="Times New Roman"/>
          <w:b/>
          <w:iCs/>
          <w:highlight w:val="cyan"/>
          <w:u w:val="single"/>
        </w:rPr>
        <w:t>difficult to enact</w:t>
      </w:r>
      <w:r w:rsidRPr="00054ABC">
        <w:rPr>
          <w:rFonts w:eastAsia="Cambria" w:cs="Times New Roman"/>
          <w:highlight w:val="cyan"/>
          <w:u w:val="single"/>
        </w:rPr>
        <w:t>.</w:t>
      </w:r>
      <w:r w:rsidRPr="00054ABC">
        <w:rPr>
          <w:rFonts w:eastAsia="Cambria" w:cs="Times New Roman"/>
          <w:sz w:val="16"/>
        </w:rPr>
        <w:t xml:space="preserve"> Indeed, </w:t>
      </w:r>
      <w:r w:rsidRPr="00054ABC">
        <w:rPr>
          <w:rFonts w:eastAsia="Cambria" w:cs="Times New Roman"/>
          <w:u w:val="single"/>
        </w:rPr>
        <w:t xml:space="preserve">although we suggest a range of possible reforms and explain how they could be achieved, </w:t>
      </w:r>
      <w:r w:rsidRPr="00054ABC">
        <w:rPr>
          <w:rFonts w:eastAsia="Cambria" w:cs="Times New Roman"/>
          <w:highlight w:val="cyan"/>
          <w:u w:val="single"/>
        </w:rPr>
        <w:t xml:space="preserve">the goal is to </w:t>
      </w:r>
      <w:r w:rsidRPr="00054ABC">
        <w:rPr>
          <w:rFonts w:eastAsia="Cambria" w:cs="Times New Roman"/>
          <w:b/>
          <w:iCs/>
          <w:highlight w:val="cyan"/>
          <w:u w:val="single"/>
        </w:rPr>
        <w:t>illuminate law's constitutive potential</w:t>
      </w:r>
      <w:r w:rsidRPr="00054ABC">
        <w:rPr>
          <w:rFonts w:eastAsia="Cambria" w:cs="Times New Roman"/>
          <w:sz w:val="16"/>
        </w:rPr>
        <w:t xml:space="preserve"> </w:t>
      </w:r>
      <w:r w:rsidRPr="00054ABC">
        <w:rPr>
          <w:rFonts w:eastAsia="Cambria" w:cs="Times New Roman"/>
          <w:u w:val="single"/>
        </w:rPr>
        <w:t xml:space="preserve">and to suggest a </w:t>
      </w:r>
      <w:r w:rsidRPr="00054ABC">
        <w:rPr>
          <w:rFonts w:eastAsia="Cambria" w:cs="Times New Roman"/>
          <w:b/>
          <w:iCs/>
          <w:u w:val="single"/>
        </w:rPr>
        <w:t>path for further work</w:t>
      </w:r>
      <w:r w:rsidRPr="00054ABC">
        <w:rPr>
          <w:rFonts w:eastAsia="Cambria" w:cs="Times New Roman"/>
          <w:u w:val="single"/>
        </w:rPr>
        <w:t xml:space="preserve">, </w:t>
      </w:r>
      <w:r w:rsidRPr="00054ABC">
        <w:rPr>
          <w:rFonts w:eastAsia="Cambria" w:cs="Times New Roman"/>
          <w:b/>
          <w:iCs/>
          <w:u w:val="single"/>
        </w:rPr>
        <w:t>not to provide a comprehensive blueprint</w:t>
      </w:r>
      <w:r w:rsidRPr="00054ABC">
        <w:rPr>
          <w:rFonts w:eastAsia="Cambria" w:cs="Times New Roman"/>
          <w:sz w:val="16"/>
        </w:rPr>
        <w:t xml:space="preserve">. 54Link to the text of the noteIn short, </w:t>
      </w:r>
      <w:r w:rsidRPr="00054ABC">
        <w:rPr>
          <w:rFonts w:eastAsia="Cambria" w:cs="Times New Roman"/>
          <w:u w:val="single"/>
        </w:rPr>
        <w:t>analysis of what makes poor and working people's social-movement</w:t>
      </w:r>
      <w:r w:rsidRPr="00054ABC">
        <w:rPr>
          <w:rFonts w:eastAsia="Cambria" w:cs="Times New Roman"/>
          <w:sz w:val="16"/>
        </w:rPr>
        <w:t xml:space="preserve"> </w:t>
      </w:r>
      <w:r w:rsidRPr="00054ABC">
        <w:rPr>
          <w:rFonts w:eastAsia="Cambria" w:cs="Times New Roman"/>
          <w:u w:val="single"/>
        </w:rPr>
        <w:t xml:space="preserve">organizations succeed helps show that </w:t>
      </w:r>
      <w:r w:rsidRPr="00054ABC">
        <w:rPr>
          <w:rFonts w:eastAsia="Cambria" w:cs="Times New Roman"/>
          <w:highlight w:val="cyan"/>
          <w:u w:val="single"/>
        </w:rPr>
        <w:t>law</w:t>
      </w:r>
      <w:r w:rsidRPr="00054ABC">
        <w:rPr>
          <w:rFonts w:eastAsia="Cambria" w:cs="Times New Roman"/>
          <w:sz w:val="16"/>
        </w:rPr>
        <w:t xml:space="preserve">  [*562] </w:t>
      </w:r>
      <w:r w:rsidRPr="00054ABC">
        <w:rPr>
          <w:rFonts w:eastAsia="Cambria" w:cs="Times New Roman"/>
          <w:b/>
          <w:iCs/>
          <w:highlight w:val="cyan"/>
          <w:u w:val="single"/>
        </w:rPr>
        <w:t>can make a difference</w:t>
      </w:r>
      <w:r w:rsidRPr="00054ABC">
        <w:rPr>
          <w:rFonts w:eastAsia="Cambria" w:cs="Times New Roman"/>
          <w:sz w:val="16"/>
          <w:highlight w:val="cyan"/>
        </w:rPr>
        <w:t>--</w:t>
      </w:r>
      <w:r w:rsidRPr="00054ABC">
        <w:rPr>
          <w:rFonts w:eastAsia="Cambria" w:cs="Times New Roman"/>
          <w:highlight w:val="cyan"/>
          <w:u w:val="single"/>
        </w:rPr>
        <w:t>and</w:t>
      </w:r>
      <w:r w:rsidRPr="00054ABC">
        <w:rPr>
          <w:rFonts w:eastAsia="Cambria" w:cs="Times New Roman"/>
          <w:u w:val="single"/>
        </w:rPr>
        <w:t xml:space="preserve"> that the </w:t>
      </w:r>
      <w:r w:rsidRPr="00054ABC">
        <w:rPr>
          <w:rFonts w:eastAsia="Cambria" w:cs="Times New Roman"/>
          <w:b/>
          <w:iCs/>
          <w:highlight w:val="cyan"/>
          <w:u w:val="single"/>
        </w:rPr>
        <w:t>absence of such law</w:t>
      </w:r>
      <w:r w:rsidRPr="00054ABC">
        <w:rPr>
          <w:rFonts w:eastAsia="Cambria" w:cs="Times New Roman"/>
          <w:highlight w:val="cyan"/>
          <w:u w:val="single"/>
        </w:rPr>
        <w:t xml:space="preserve"> is a</w:t>
      </w:r>
      <w:r w:rsidRPr="00054ABC">
        <w:rPr>
          <w:rFonts w:eastAsia="Cambria" w:cs="Times New Roman"/>
          <w:sz w:val="16"/>
          <w:highlight w:val="cyan"/>
        </w:rPr>
        <w:t xml:space="preserve"> </w:t>
      </w:r>
      <w:r w:rsidRPr="00054ABC">
        <w:rPr>
          <w:rFonts w:eastAsia="Cambria" w:cs="Times New Roman"/>
          <w:b/>
          <w:iCs/>
          <w:highlight w:val="cyan"/>
          <w:u w:val="single"/>
        </w:rPr>
        <w:t>choice</w:t>
      </w:r>
      <w:r w:rsidRPr="00054ABC">
        <w:rPr>
          <w:rFonts w:eastAsia="Cambria" w:cs="Times New Roman"/>
          <w:sz w:val="16"/>
        </w:rPr>
        <w:t xml:space="preserve">, </w:t>
      </w:r>
      <w:r w:rsidRPr="00054ABC">
        <w:rPr>
          <w:rFonts w:eastAsia="Cambria" w:cs="Times New Roman"/>
          <w:u w:val="single"/>
        </w:rPr>
        <w:t xml:space="preserve">one we believe our </w:t>
      </w:r>
      <w:r w:rsidRPr="00054ABC">
        <w:rPr>
          <w:rFonts w:eastAsia="Cambria" w:cs="Times New Roman"/>
          <w:b/>
          <w:iCs/>
          <w:highlight w:val="cyan"/>
          <w:u w:val="single"/>
        </w:rPr>
        <w:t>society cannot afford to make</w:t>
      </w:r>
      <w:r w:rsidRPr="00054ABC">
        <w:rPr>
          <w:rFonts w:eastAsia="Cambria" w:cs="Times New Roman"/>
          <w:sz w:val="16"/>
        </w:rPr>
        <w:t>. 55Link to the text of the note</w:t>
      </w:r>
    </w:p>
    <w:p w14:paraId="15705090" w14:textId="77777777" w:rsidR="0021232A" w:rsidRDefault="0021232A" w:rsidP="0021232A">
      <w:pPr>
        <w:pStyle w:val="Heading1"/>
      </w:pPr>
      <w:r>
        <w:lastRenderedPageBreak/>
        <w:t>2nc---kentucky r5</w:t>
      </w:r>
    </w:p>
    <w:p w14:paraId="10CF516C" w14:textId="77777777" w:rsidR="0021232A" w:rsidRDefault="0021232A" w:rsidP="0021232A">
      <w:pPr>
        <w:pStyle w:val="Heading2"/>
      </w:pPr>
      <w:r>
        <w:lastRenderedPageBreak/>
        <w:t>cap</w:t>
      </w:r>
    </w:p>
    <w:p w14:paraId="7C735D0B" w14:textId="77777777" w:rsidR="0021232A" w:rsidRPr="00B75807" w:rsidRDefault="0021232A" w:rsidP="0021232A"/>
    <w:p w14:paraId="70C573C4" w14:textId="77777777" w:rsidR="0021232A" w:rsidRDefault="0021232A" w:rsidP="0021232A">
      <w:pPr>
        <w:pStyle w:val="Heading4"/>
      </w:pPr>
      <w:r>
        <w:rPr>
          <w:u w:val="single"/>
        </w:rPr>
        <w:t>6---Root Cause link</w:t>
      </w:r>
      <w:r>
        <w:t xml:space="preserve"> – the aff’s advocacy is that teleology is sufficient to create resistance is </w:t>
      </w:r>
      <w:r>
        <w:rPr>
          <w:u w:val="single"/>
        </w:rPr>
        <w:t>bad</w:t>
      </w:r>
      <w:r>
        <w:t xml:space="preserve">, because it mitigates the ability to cite an endgoal around capitalism is bad----they’ve </w:t>
      </w:r>
      <w:r>
        <w:rPr>
          <w:u w:val="single"/>
        </w:rPr>
        <w:t>dropped</w:t>
      </w:r>
      <w:r>
        <w:t xml:space="preserve"> the historical materialist analysis that undergirds anti-Blackness now---appropriation of chattel slavery for profit margins and Bacon’s rebellion are more proximate explanations---that’s Reed and…</w:t>
      </w:r>
    </w:p>
    <w:p w14:paraId="61F7214F" w14:textId="77777777" w:rsidR="0021232A" w:rsidRPr="008B29E9" w:rsidRDefault="0021232A" w:rsidP="0021232A">
      <w:pPr>
        <w:rPr>
          <w:rStyle w:val="Style13ptBold"/>
          <w:rFonts w:cstheme="minorHAnsi"/>
        </w:rPr>
      </w:pPr>
      <w:r w:rsidRPr="008B29E9">
        <w:rPr>
          <w:rStyle w:val="Style13ptBold"/>
          <w:rFonts w:cstheme="minorHAnsi"/>
        </w:rPr>
        <w:t>Taylor 11</w:t>
      </w:r>
      <w:r w:rsidRPr="008B29E9">
        <w:rPr>
          <w:rFonts w:cstheme="minorHAnsi"/>
        </w:rPr>
        <w:t>—on the editorial board of the International Socialist Review and a doctoral student in African American Studies at Northwestern University</w:t>
      </w:r>
    </w:p>
    <w:p w14:paraId="60C5BE52" w14:textId="77777777" w:rsidR="0021232A" w:rsidRPr="008B29E9" w:rsidRDefault="0021232A" w:rsidP="0021232A">
      <w:pPr>
        <w:rPr>
          <w:rFonts w:cstheme="minorHAnsi"/>
          <w:sz w:val="16"/>
        </w:rPr>
      </w:pPr>
      <w:r w:rsidRPr="008B29E9">
        <w:rPr>
          <w:rFonts w:cstheme="minorHAnsi"/>
          <w:sz w:val="16"/>
        </w:rPr>
        <w:t>(</w:t>
      </w:r>
      <w:r w:rsidRPr="008B29E9">
        <w:rPr>
          <w:rStyle w:val="swauthor"/>
          <w:rFonts w:cstheme="minorHAnsi"/>
          <w:sz w:val="16"/>
        </w:rPr>
        <w:t xml:space="preserve">Keeanga-Yamahtta, </w:t>
      </w:r>
      <w:r w:rsidRPr="008B29E9">
        <w:rPr>
          <w:rStyle w:val="swauthor"/>
          <w:rFonts w:cstheme="minorHAnsi"/>
          <w:i/>
          <w:sz w:val="16"/>
        </w:rPr>
        <w:t>“Race, class and Marxism,”</w:t>
      </w:r>
      <w:r w:rsidRPr="008B29E9">
        <w:rPr>
          <w:rStyle w:val="swauthor"/>
          <w:rFonts w:cstheme="minorHAnsi"/>
          <w:sz w:val="16"/>
        </w:rPr>
        <w:t xml:space="preserve"> Published in the SocialistWorker.org, January 4, 2011, http://socialistworker.org/2011/01/04/race-class-and-marxism)</w:t>
      </w:r>
    </w:p>
    <w:p w14:paraId="1D233BD7" w14:textId="77777777" w:rsidR="0021232A" w:rsidRPr="007A1868" w:rsidRDefault="0021232A" w:rsidP="0021232A">
      <w:pPr>
        <w:rPr>
          <w:rFonts w:cstheme="minorHAnsi"/>
          <w:sz w:val="16"/>
        </w:rPr>
      </w:pPr>
      <w:r w:rsidRPr="00BE3F3E">
        <w:rPr>
          <w:rFonts w:cstheme="minorHAnsi"/>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632BCC">
        <w:rPr>
          <w:rStyle w:val="StyleUnderline"/>
          <w:rFonts w:cstheme="minorHAnsi"/>
          <w:highlight w:val="cyan"/>
        </w:rPr>
        <w:t>Marxism</w:t>
      </w:r>
      <w:r w:rsidRPr="00D86AC4">
        <w:rPr>
          <w:rStyle w:val="StyleUnderline"/>
          <w:rFonts w:cstheme="minorHAnsi"/>
        </w:rPr>
        <w:t xml:space="preserve"> has been </w:t>
      </w:r>
      <w:r w:rsidRPr="00632BCC">
        <w:rPr>
          <w:rStyle w:val="StyleUnderline"/>
          <w:rFonts w:cstheme="minorHAnsi"/>
          <w:highlight w:val="cyan"/>
        </w:rPr>
        <w:t>maligned as</w:t>
      </w:r>
      <w:r w:rsidRPr="006672AD">
        <w:rPr>
          <w:rFonts w:cstheme="minorHAnsi"/>
          <w:b/>
          <w:u w:val="single"/>
        </w:rPr>
        <w:t>, at best,</w:t>
      </w:r>
      <w:r w:rsidRPr="008B29E9">
        <w:rPr>
          <w:rFonts w:cstheme="minorHAnsi"/>
          <w:u w:val="single"/>
        </w:rPr>
        <w:t xml:space="preserve"> </w:t>
      </w:r>
      <w:r w:rsidRPr="00015438">
        <w:rPr>
          <w:rStyle w:val="StyleUnderline"/>
        </w:rPr>
        <w:t>"</w:t>
      </w:r>
      <w:r w:rsidRPr="00015438">
        <w:rPr>
          <w:rStyle w:val="StyleUnderline"/>
          <w:strike/>
        </w:rPr>
        <w:t>blind</w:t>
      </w:r>
      <w:r w:rsidRPr="00015438">
        <w:rPr>
          <w:rStyle w:val="StyleUnderline"/>
        </w:rPr>
        <w:t xml:space="preserve">" </w:t>
      </w:r>
      <w:r w:rsidRPr="00632BCC">
        <w:rPr>
          <w:rStyle w:val="StyleUnderline"/>
          <w:highlight w:val="cyan"/>
        </w:rPr>
        <w:t xml:space="preserve">[ignorant*] </w:t>
      </w:r>
      <w:r>
        <w:rPr>
          <w:rStyle w:val="StyleUnderline"/>
        </w:rPr>
        <w:t xml:space="preserve"> to</w:t>
      </w:r>
      <w:r w:rsidRPr="006672AD">
        <w:rPr>
          <w:rStyle w:val="StyleUnderline"/>
          <w:rFonts w:cstheme="minorHAnsi"/>
        </w:rPr>
        <w:t xml:space="preserve"> </w:t>
      </w:r>
      <w:r w:rsidRPr="008B29E9">
        <w:rPr>
          <w:rStyle w:val="StyleUnderline"/>
          <w:rFonts w:cstheme="minorHAnsi"/>
        </w:rPr>
        <w:t xml:space="preserve">combating </w:t>
      </w:r>
      <w:r w:rsidRPr="00632BCC">
        <w:rPr>
          <w:rStyle w:val="StyleUnderline"/>
          <w:rFonts w:cstheme="minorHAnsi"/>
          <w:highlight w:val="cyan"/>
        </w:rPr>
        <w:t>racism</w:t>
      </w:r>
      <w:r w:rsidRPr="006672AD">
        <w:rPr>
          <w:rStyle w:val="StyleUnderline"/>
        </w:rPr>
        <w:t xml:space="preserve"> </w:t>
      </w:r>
      <w:r w:rsidRPr="008B29E9">
        <w:rPr>
          <w:rStyle w:val="StyleUnderline"/>
          <w:rFonts w:cstheme="minorHAnsi"/>
        </w:rPr>
        <w:t>and</w:t>
      </w:r>
      <w:r w:rsidRPr="00BE3F3E">
        <w:rPr>
          <w:rFonts w:cstheme="minorHAnsi"/>
          <w:sz w:val="16"/>
        </w:rPr>
        <w:t xml:space="preserve">, at worst, </w:t>
      </w:r>
      <w:r w:rsidRPr="008B29E9">
        <w:rPr>
          <w:rStyle w:val="StyleUnderline"/>
          <w:rFonts w:cstheme="minorHAnsi"/>
        </w:rPr>
        <w:t xml:space="preserve">"incapable" of it. </w:t>
      </w:r>
      <w:r w:rsidRPr="006672AD">
        <w:rPr>
          <w:rStyle w:val="StyleUnderline"/>
          <w:rFonts w:cstheme="minorHAnsi"/>
        </w:rPr>
        <w:t>For example</w:t>
      </w:r>
      <w:r w:rsidRPr="00BE3F3E">
        <w:rPr>
          <w:rFonts w:cstheme="minorHAnsi"/>
          <w:sz w:val="16"/>
        </w:rPr>
        <w:t>, in an article published last summer, popular commentator and self-described "</w:t>
      </w:r>
      <w:r w:rsidRPr="006672AD">
        <w:rPr>
          <w:rFonts w:cstheme="minorHAnsi"/>
          <w:b/>
          <w:u w:val="single"/>
        </w:rPr>
        <w:t>anti-racist"</w:t>
      </w:r>
      <w:r w:rsidRPr="008B29E9">
        <w:rPr>
          <w:rFonts w:cstheme="minorHAnsi"/>
          <w:u w:val="single"/>
        </w:rPr>
        <w:t xml:space="preserve"> </w:t>
      </w:r>
      <w:r w:rsidRPr="006672AD">
        <w:rPr>
          <w:rStyle w:val="StyleUnderline"/>
          <w:rFonts w:cstheme="minorHAnsi"/>
        </w:rPr>
        <w:t xml:space="preserve">Tim </w:t>
      </w:r>
      <w:r w:rsidRPr="00632BCC">
        <w:rPr>
          <w:rStyle w:val="StyleUnderline"/>
          <w:rFonts w:cstheme="minorHAnsi"/>
          <w:highlight w:val="cyan"/>
        </w:rPr>
        <w:t>Wise</w:t>
      </w:r>
      <w:r w:rsidRPr="008B29E9">
        <w:rPr>
          <w:rStyle w:val="StyleUnderline"/>
          <w:rFonts w:cstheme="minorHAnsi"/>
        </w:rPr>
        <w:t xml:space="preserve"> summarized the critique of "left activists" that he later defines as Marxists.</w:t>
      </w:r>
      <w:r w:rsidRPr="00BE3F3E">
        <w:rPr>
          <w:rFonts w:cstheme="minorHAnsi"/>
          <w:sz w:val="16"/>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6672AD">
        <w:rPr>
          <w:rFonts w:cstheme="minorHAnsi"/>
          <w:b/>
          <w:u w:val="single"/>
        </w:rPr>
        <w:t xml:space="preserve">Wise </w:t>
      </w:r>
      <w:r w:rsidRPr="00632BCC">
        <w:rPr>
          <w:rFonts w:cstheme="minorHAnsi"/>
          <w:b/>
          <w:highlight w:val="cyan"/>
          <w:u w:val="single"/>
        </w:rPr>
        <w:t>accuses</w:t>
      </w:r>
      <w:r w:rsidRPr="006672AD">
        <w:rPr>
          <w:rFonts w:cstheme="minorHAnsi"/>
          <w:b/>
          <w:u w:val="single"/>
        </w:rPr>
        <w:t xml:space="preserve"> Marxism of: "extreme </w:t>
      </w:r>
      <w:r w:rsidRPr="00632BCC">
        <w:rPr>
          <w:rFonts w:cstheme="minorHAnsi"/>
          <w:b/>
          <w:highlight w:val="cyan"/>
          <w:u w:val="single"/>
        </w:rPr>
        <w:t>class reductionism," meaning</w:t>
      </w:r>
      <w:r w:rsidRPr="006672AD">
        <w:rPr>
          <w:rFonts w:cstheme="minorHAnsi"/>
          <w:b/>
          <w:u w:val="single"/>
        </w:rPr>
        <w:t xml:space="preserve"> that </w:t>
      </w:r>
      <w:r w:rsidRPr="00632BCC">
        <w:rPr>
          <w:rFonts w:cstheme="minorHAnsi"/>
          <w:b/>
          <w:highlight w:val="cyan"/>
          <w:u w:val="single"/>
        </w:rPr>
        <w:t>Marxists</w:t>
      </w:r>
      <w:r w:rsidRPr="006672AD">
        <w:rPr>
          <w:rFonts w:cstheme="minorHAnsi"/>
          <w:b/>
          <w:u w:val="single"/>
        </w:rPr>
        <w:t xml:space="preserve"> allegedly </w:t>
      </w:r>
      <w:r w:rsidRPr="00632BCC">
        <w:rPr>
          <w:rFonts w:cstheme="minorHAnsi"/>
          <w:b/>
          <w:highlight w:val="cyan"/>
          <w:u w:val="single"/>
        </w:rPr>
        <w:t>think</w:t>
      </w:r>
      <w:r w:rsidRPr="006672AD">
        <w:rPr>
          <w:rFonts w:cstheme="minorHAnsi"/>
          <w:b/>
          <w:u w:val="single"/>
        </w:rPr>
        <w:t xml:space="preserve"> that </w:t>
      </w:r>
      <w:r w:rsidRPr="00632BCC">
        <w:rPr>
          <w:rFonts w:cstheme="minorHAnsi"/>
          <w:b/>
          <w:highlight w:val="cyan"/>
          <w:u w:val="single"/>
        </w:rPr>
        <w:t>class is more important than race</w:t>
      </w:r>
      <w:r w:rsidRPr="008B29E9">
        <w:rPr>
          <w:rStyle w:val="StyleUnderline"/>
          <w:rFonts w:cstheme="minorHAnsi"/>
        </w:rPr>
        <w:t>; reducing struggles against racism to "mere identity politics"; and requiring that struggles against racism should "take a back seat" to struggles over economic issues.</w:t>
      </w:r>
      <w:r w:rsidRPr="00BE3F3E">
        <w:rPr>
          <w:rFonts w:cstheme="minorHAnsi"/>
          <w:sz w:val="16"/>
        </w:rPr>
        <w:t xml:space="preserve"> </w:t>
      </w:r>
      <w:r w:rsidRPr="00632BCC">
        <w:rPr>
          <w:rStyle w:val="StyleUnderline"/>
          <w:rFonts w:cstheme="minorHAnsi"/>
          <w:highlight w:val="cyan"/>
        </w:rPr>
        <w:t>Wise also accuses</w:t>
      </w:r>
      <w:r w:rsidRPr="006672AD">
        <w:rPr>
          <w:rFonts w:cstheme="minorHAnsi"/>
          <w:sz w:val="16"/>
        </w:rPr>
        <w:t xml:space="preserve"> </w:t>
      </w:r>
      <w:r w:rsidRPr="00BE3F3E">
        <w:rPr>
          <w:rFonts w:cstheme="minorHAnsi"/>
          <w:sz w:val="16"/>
        </w:rPr>
        <w:t xml:space="preserve">so-called "left activists" </w:t>
      </w:r>
      <w:r w:rsidRPr="00632BCC">
        <w:rPr>
          <w:rStyle w:val="StyleUnderline"/>
          <w:rFonts w:cstheme="minorHAnsi"/>
          <w:highlight w:val="cyan"/>
        </w:rPr>
        <w:t>of</w:t>
      </w:r>
      <w:r w:rsidRPr="006672AD">
        <w:rPr>
          <w:rFonts w:cstheme="minorHAnsi"/>
          <w:sz w:val="16"/>
        </w:rPr>
        <w:t xml:space="preserve"> </w:t>
      </w:r>
      <w:r w:rsidRPr="00BE3F3E">
        <w:rPr>
          <w:rFonts w:cstheme="minorHAnsi"/>
          <w:sz w:val="16"/>
        </w:rPr>
        <w:t xml:space="preserve">reinforcing </w:t>
      </w:r>
      <w:r w:rsidRPr="00632BCC">
        <w:rPr>
          <w:rStyle w:val="StyleUnderline"/>
          <w:rFonts w:cstheme="minorHAnsi"/>
          <w:highlight w:val="cyan"/>
        </w:rPr>
        <w:t>"white denial" and "dismiss[ing] the</w:t>
      </w:r>
      <w:r w:rsidRPr="006672AD">
        <w:rPr>
          <w:rFonts w:cstheme="minorHAnsi"/>
          <w:sz w:val="16"/>
        </w:rPr>
        <w:t xml:space="preserve"> </w:t>
      </w:r>
      <w:r w:rsidRPr="00BE3F3E">
        <w:rPr>
          <w:rFonts w:cstheme="minorHAnsi"/>
          <w:sz w:val="16"/>
        </w:rPr>
        <w:t xml:space="preserve">lived </w:t>
      </w:r>
      <w:r w:rsidRPr="00632BCC">
        <w:rPr>
          <w:rStyle w:val="StyleUnderline"/>
          <w:rFonts w:cstheme="minorHAnsi"/>
          <w:highlight w:val="cyan"/>
        </w:rPr>
        <w:t>reality of people of color"--which</w:t>
      </w:r>
      <w:r w:rsidRPr="006672AD">
        <w:rPr>
          <w:rStyle w:val="StyleUnderline"/>
          <w:rFonts w:cstheme="minorHAnsi"/>
        </w:rPr>
        <w:t xml:space="preserve">, of course, </w:t>
      </w:r>
      <w:r w:rsidRPr="00632BCC">
        <w:rPr>
          <w:rStyle w:val="StyleUnderline"/>
          <w:rFonts w:cstheme="minorHAnsi"/>
          <w:highlight w:val="cyan"/>
        </w:rPr>
        <w:t xml:space="preserve">presumes </w:t>
      </w:r>
      <w:r w:rsidRPr="008B29E9">
        <w:rPr>
          <w:rStyle w:val="StyleUnderline"/>
          <w:rFonts w:cstheme="minorHAnsi"/>
        </w:rPr>
        <w:t xml:space="preserve">Left activists and </w:t>
      </w:r>
      <w:r w:rsidRPr="00632BCC">
        <w:rPr>
          <w:rStyle w:val="StyleUnderline"/>
          <w:rFonts w:cstheme="minorHAnsi"/>
          <w:highlight w:val="cyan"/>
        </w:rPr>
        <w:t>Marxists to all be white</w:t>
      </w:r>
      <w:r w:rsidRPr="00BE3F3E">
        <w:rPr>
          <w:rFonts w:cstheme="minorHAnsi"/>
          <w:sz w:val="16"/>
        </w:rPr>
        <w:t xml:space="preserve">. - - - - - - - - - - - - - - - </w:t>
      </w:r>
      <w:r w:rsidRPr="006672AD">
        <w:rPr>
          <w:rStyle w:val="StyleUnderline"/>
          <w:rFonts w:cstheme="minorHAnsi"/>
        </w:rPr>
        <w:t xml:space="preserve">What do </w:t>
      </w:r>
      <w:r w:rsidRPr="00632BCC">
        <w:rPr>
          <w:rStyle w:val="StyleUnderline"/>
          <w:rFonts w:cstheme="minorHAnsi"/>
          <w:highlight w:val="cyan"/>
        </w:rPr>
        <w:t>Marxists actually say</w:t>
      </w:r>
      <w:r w:rsidRPr="006672AD">
        <w:rPr>
          <w:rStyle w:val="StyleUnderline"/>
          <w:rFonts w:cstheme="minorHAnsi"/>
        </w:rPr>
        <w:t>?</w:t>
      </w:r>
      <w:r w:rsidRPr="008B29E9">
        <w:rPr>
          <w:rStyle w:val="StyleUnderline"/>
          <w:rFonts w:cstheme="minorHAnsi"/>
        </w:rPr>
        <w:t xml:space="preserve"> Marxists argue that </w:t>
      </w:r>
      <w:r w:rsidRPr="00632BCC">
        <w:rPr>
          <w:rStyle w:val="StyleUnderline"/>
          <w:rFonts w:cstheme="minorHAnsi"/>
          <w:highlight w:val="cyan"/>
        </w:rPr>
        <w:t>capitalism</w:t>
      </w:r>
      <w:r w:rsidRPr="008B29E9">
        <w:rPr>
          <w:rStyle w:val="StyleUnderline"/>
          <w:rFonts w:cstheme="minorHAnsi"/>
        </w:rPr>
        <w:t xml:space="preserve"> is a system that is based on the exploitation of the many by the few.</w:t>
      </w:r>
      <w:r w:rsidRPr="00BE3F3E">
        <w:rPr>
          <w:rFonts w:cstheme="minorHAnsi"/>
          <w:sz w:val="16"/>
        </w:rPr>
        <w:t xml:space="preserve"> </w:t>
      </w:r>
      <w:r w:rsidRPr="006672AD">
        <w:rPr>
          <w:rFonts w:cstheme="minorHAnsi"/>
          <w:b/>
          <w:u w:val="single"/>
        </w:rPr>
        <w:t>Because it is a system based on gross inequality, it</w:t>
      </w:r>
      <w:r w:rsidRPr="008B29E9">
        <w:rPr>
          <w:rFonts w:cstheme="minorHAnsi"/>
          <w:u w:val="single"/>
        </w:rPr>
        <w:t xml:space="preserve"> </w:t>
      </w:r>
      <w:r w:rsidRPr="00632BCC">
        <w:rPr>
          <w:rFonts w:cstheme="minorHAnsi"/>
          <w:b/>
          <w:highlight w:val="cyan"/>
          <w:u w:val="single"/>
        </w:rPr>
        <w:t>requires</w:t>
      </w:r>
      <w:r w:rsidRPr="006672AD">
        <w:rPr>
          <w:rFonts w:cstheme="minorHAnsi"/>
          <w:b/>
          <w:u w:val="single"/>
        </w:rPr>
        <w:t xml:space="preserve"> various</w:t>
      </w:r>
      <w:r w:rsidRPr="006672AD">
        <w:rPr>
          <w:rFonts w:cstheme="minorHAnsi"/>
          <w:u w:val="single"/>
        </w:rPr>
        <w:t xml:space="preserve"> </w:t>
      </w:r>
      <w:r w:rsidRPr="00632BCC">
        <w:rPr>
          <w:rFonts w:cstheme="minorHAnsi"/>
          <w:b/>
          <w:highlight w:val="cyan"/>
          <w:u w:val="single"/>
        </w:rPr>
        <w:t>tools to divide the majority--racism and</w:t>
      </w:r>
      <w:r w:rsidRPr="00632BCC">
        <w:rPr>
          <w:rFonts w:cstheme="minorHAnsi"/>
          <w:highlight w:val="cyan"/>
          <w:u w:val="single"/>
        </w:rPr>
        <w:t xml:space="preserve"> </w:t>
      </w:r>
      <w:r w:rsidRPr="00632BCC">
        <w:rPr>
          <w:rFonts w:cstheme="minorHAnsi"/>
          <w:b/>
          <w:highlight w:val="cyan"/>
          <w:u w:val="single"/>
        </w:rPr>
        <w:t>all oppressions</w:t>
      </w:r>
      <w:r w:rsidRPr="006672AD">
        <w:rPr>
          <w:rFonts w:cstheme="minorHAnsi"/>
          <w:u w:val="single"/>
        </w:rPr>
        <w:t xml:space="preserve"> </w:t>
      </w:r>
      <w:r w:rsidRPr="006672AD">
        <w:rPr>
          <w:rFonts w:cstheme="minorHAnsi"/>
          <w:b/>
          <w:u w:val="single"/>
        </w:rPr>
        <w:t xml:space="preserve">under capitalism </w:t>
      </w:r>
      <w:r w:rsidRPr="00632BCC">
        <w:rPr>
          <w:rFonts w:cstheme="minorHAnsi"/>
          <w:b/>
          <w:highlight w:val="cyan"/>
          <w:u w:val="single"/>
        </w:rPr>
        <w:t xml:space="preserve">serve this </w:t>
      </w:r>
      <w:r w:rsidRPr="006672AD">
        <w:rPr>
          <w:rFonts w:cstheme="minorHAnsi"/>
          <w:b/>
          <w:u w:val="single"/>
        </w:rPr>
        <w:t>purpose</w:t>
      </w:r>
      <w:r w:rsidRPr="00BE3F3E">
        <w:rPr>
          <w:rFonts w:cstheme="minorHAnsi"/>
          <w:sz w:val="16"/>
        </w:rPr>
        <w:t xml:space="preserve">. Moreover, oppression is used to justify and "explain" unequal relationships in society that enrich the minority that live off the majority's labor. </w:t>
      </w:r>
      <w:r w:rsidRPr="008B29E9">
        <w:rPr>
          <w:rStyle w:val="StyleUnderline"/>
          <w:rFonts w:cstheme="minorHAnsi"/>
        </w:rPr>
        <w:t xml:space="preserve">Thus, </w:t>
      </w:r>
      <w:r w:rsidRPr="00632BCC">
        <w:rPr>
          <w:rStyle w:val="StyleUnderline"/>
          <w:rFonts w:cstheme="minorHAnsi"/>
          <w:highlight w:val="cyan"/>
        </w:rPr>
        <w:t>racism developed initially to</w:t>
      </w:r>
      <w:r w:rsidRPr="006672AD">
        <w:rPr>
          <w:rStyle w:val="StyleUnderline"/>
          <w:rFonts w:cstheme="minorHAnsi"/>
        </w:rPr>
        <w:t xml:space="preserve"> </w:t>
      </w:r>
      <w:r w:rsidRPr="008B29E9">
        <w:rPr>
          <w:rStyle w:val="StyleUnderline"/>
          <w:rFonts w:cstheme="minorHAnsi"/>
        </w:rPr>
        <w:t xml:space="preserve">explain and </w:t>
      </w:r>
      <w:r w:rsidRPr="00632BCC">
        <w:rPr>
          <w:rStyle w:val="StyleUnderline"/>
          <w:rFonts w:cstheme="minorHAnsi"/>
          <w:highlight w:val="cyan"/>
        </w:rPr>
        <w:t>justify</w:t>
      </w:r>
      <w:r w:rsidRPr="006672AD">
        <w:rPr>
          <w:rFonts w:cstheme="minorHAnsi"/>
          <w:u w:val="single"/>
        </w:rPr>
        <w:t xml:space="preserve"> </w:t>
      </w:r>
      <w:r w:rsidRPr="008B29E9">
        <w:rPr>
          <w:rFonts w:cstheme="minorHAnsi"/>
          <w:u w:val="single"/>
        </w:rPr>
        <w:t xml:space="preserve">the </w:t>
      </w:r>
      <w:r w:rsidRPr="00632BCC">
        <w:rPr>
          <w:rStyle w:val="StyleUnderline"/>
          <w:rFonts w:cstheme="minorHAnsi"/>
          <w:highlight w:val="cyan"/>
        </w:rPr>
        <w:t>enslavement</w:t>
      </w:r>
      <w:r w:rsidRPr="006672AD">
        <w:rPr>
          <w:rFonts w:cstheme="minorHAnsi"/>
          <w:u w:val="single"/>
        </w:rPr>
        <w:t xml:space="preserve"> </w:t>
      </w:r>
      <w:r w:rsidRPr="00D86AC4">
        <w:rPr>
          <w:rFonts w:cstheme="minorHAnsi"/>
          <w:b/>
          <w:u w:val="single"/>
        </w:rPr>
        <w:t>of Africans</w:t>
      </w:r>
      <w:r w:rsidRPr="00BE3F3E">
        <w:rPr>
          <w:rFonts w:cstheme="minorHAnsi"/>
          <w:sz w:val="16"/>
        </w:rPr>
        <w:t xml:space="preserve">--because they were less than human and undeserving of liberty and freedom. Everyone accepts the idea that </w:t>
      </w:r>
      <w:r w:rsidRPr="006672AD">
        <w:rPr>
          <w:rFonts w:cstheme="minorHAnsi"/>
          <w:b/>
          <w:u w:val="single"/>
        </w:rPr>
        <w:t>the oppression of slaves was rooted in the class relations of exploitation under that system</w:t>
      </w:r>
      <w:r w:rsidRPr="00BE3F3E">
        <w:rPr>
          <w:rFonts w:cstheme="minorHAnsi"/>
          <w:sz w:val="16"/>
        </w:rPr>
        <w:t xml:space="preserve">. Fewer recognize that </w:t>
      </w:r>
      <w:r w:rsidRPr="00632BCC">
        <w:rPr>
          <w:rFonts w:cstheme="minorHAnsi"/>
          <w:b/>
          <w:highlight w:val="cyan"/>
          <w:u w:val="single"/>
        </w:rPr>
        <w:t>under cap</w:t>
      </w:r>
      <w:r w:rsidRPr="008B29E9">
        <w:rPr>
          <w:rFonts w:cstheme="minorHAnsi"/>
          <w:b/>
          <w:u w:val="single"/>
        </w:rPr>
        <w:t xml:space="preserve">italism, </w:t>
      </w:r>
      <w:r w:rsidRPr="00632BCC">
        <w:rPr>
          <w:rFonts w:cstheme="minorHAnsi"/>
          <w:b/>
          <w:highlight w:val="cyan"/>
          <w:u w:val="single"/>
        </w:rPr>
        <w:t xml:space="preserve">wage slavery is the pivot around which </w:t>
      </w:r>
      <w:r w:rsidRPr="008B29E9">
        <w:rPr>
          <w:rFonts w:cstheme="minorHAnsi"/>
          <w:b/>
          <w:u w:val="single"/>
        </w:rPr>
        <w:t xml:space="preserve">all other </w:t>
      </w:r>
      <w:r w:rsidRPr="00632BCC">
        <w:rPr>
          <w:rFonts w:cstheme="minorHAnsi"/>
          <w:b/>
          <w:highlight w:val="cyan"/>
          <w:u w:val="single"/>
        </w:rPr>
        <w:t xml:space="preserve">inequalities </w:t>
      </w:r>
      <w:r w:rsidRPr="008B29E9">
        <w:rPr>
          <w:rFonts w:cstheme="minorHAnsi"/>
          <w:b/>
          <w:u w:val="single"/>
        </w:rPr>
        <w:t xml:space="preserve">and oppressions </w:t>
      </w:r>
      <w:r w:rsidRPr="00632BCC">
        <w:rPr>
          <w:rFonts w:cstheme="minorHAnsi"/>
          <w:b/>
          <w:highlight w:val="cyan"/>
          <w:u w:val="single"/>
        </w:rPr>
        <w:t>turn</w:t>
      </w:r>
      <w:r w:rsidRPr="00BE3F3E">
        <w:rPr>
          <w:rFonts w:cstheme="minorHAnsi"/>
          <w:sz w:val="16"/>
        </w:rPr>
        <w:t xml:space="preserve">. Capitalism used racism to justify plunder, conquest and slavery, but as Karl Marx pointed out, it also used racism to divide and rule--to pit one section of the working class against another and thereby blunt class consciousness. </w:t>
      </w:r>
      <w:r w:rsidRPr="00632BCC">
        <w:rPr>
          <w:rFonts w:cstheme="minorHAnsi"/>
          <w:b/>
          <w:highlight w:val="cyan"/>
          <w:u w:val="single"/>
        </w:rPr>
        <w:t>To claim</w:t>
      </w:r>
      <w:r w:rsidRPr="00BE3F3E">
        <w:rPr>
          <w:rFonts w:cstheme="minorHAnsi"/>
          <w:sz w:val="16"/>
        </w:rPr>
        <w:t xml:space="preserve">, as Marxists do, </w:t>
      </w:r>
      <w:r w:rsidRPr="008B29E9">
        <w:rPr>
          <w:rFonts w:cstheme="minorHAnsi"/>
          <w:b/>
          <w:u w:val="single"/>
        </w:rPr>
        <w:t xml:space="preserve">that </w:t>
      </w:r>
      <w:r w:rsidRPr="00632BCC">
        <w:rPr>
          <w:rFonts w:cstheme="minorHAnsi"/>
          <w:b/>
          <w:highlight w:val="cyan"/>
          <w:u w:val="single"/>
        </w:rPr>
        <w:t>racism is a product of capitalism is not to deny</w:t>
      </w:r>
      <w:r w:rsidRPr="00D86AC4">
        <w:t xml:space="preserve"> </w:t>
      </w:r>
      <w:r w:rsidRPr="00BE3F3E">
        <w:rPr>
          <w:rFonts w:cstheme="minorHAnsi"/>
          <w:sz w:val="16"/>
        </w:rPr>
        <w:t xml:space="preserve">or diminish </w:t>
      </w:r>
      <w:r w:rsidRPr="00632BCC">
        <w:rPr>
          <w:rFonts w:cstheme="minorHAnsi"/>
          <w:b/>
          <w:highlight w:val="cyan"/>
          <w:u w:val="single"/>
        </w:rPr>
        <w:t>its importance</w:t>
      </w:r>
      <w:r w:rsidRPr="00632BCC">
        <w:rPr>
          <w:rFonts w:cstheme="minorHAnsi"/>
          <w:sz w:val="16"/>
          <w:highlight w:val="cyan"/>
        </w:rPr>
        <w:t xml:space="preserve"> </w:t>
      </w:r>
      <w:r w:rsidRPr="00BE3F3E">
        <w:rPr>
          <w:rFonts w:cstheme="minorHAnsi"/>
          <w:sz w:val="16"/>
        </w:rPr>
        <w:t xml:space="preserve">or impact in American society. </w:t>
      </w:r>
      <w:r w:rsidRPr="00632BCC">
        <w:rPr>
          <w:rFonts w:cstheme="minorHAnsi"/>
          <w:b/>
          <w:highlight w:val="cyan"/>
          <w:u w:val="single"/>
        </w:rPr>
        <w:t xml:space="preserve">It is </w:t>
      </w:r>
      <w:r w:rsidRPr="006672AD">
        <w:rPr>
          <w:rFonts w:cstheme="minorHAnsi"/>
          <w:b/>
          <w:u w:val="single"/>
        </w:rPr>
        <w:t xml:space="preserve">simply </w:t>
      </w:r>
      <w:r w:rsidRPr="00632BCC">
        <w:rPr>
          <w:rFonts w:cstheme="minorHAnsi"/>
          <w:b/>
          <w:highlight w:val="cyan"/>
          <w:u w:val="single"/>
        </w:rPr>
        <w:t xml:space="preserve">to explain its </w:t>
      </w:r>
      <w:r w:rsidRPr="00632BCC">
        <w:rPr>
          <w:rStyle w:val="StyleUnderline"/>
          <w:rFonts w:cstheme="minorHAnsi"/>
          <w:highlight w:val="cyan"/>
        </w:rPr>
        <w:t>origins and</w:t>
      </w:r>
      <w:r w:rsidRPr="006672AD">
        <w:rPr>
          <w:rStyle w:val="StyleUnderline"/>
          <w:rFonts w:cstheme="minorHAnsi"/>
        </w:rPr>
        <w:t xml:space="preserve"> the</w:t>
      </w:r>
      <w:r w:rsidRPr="006672AD">
        <w:rPr>
          <w:rFonts w:cstheme="minorHAnsi"/>
          <w:b/>
          <w:u w:val="single"/>
        </w:rPr>
        <w:t xml:space="preserve"> reasons for its </w:t>
      </w:r>
      <w:r w:rsidRPr="00632BCC">
        <w:rPr>
          <w:rFonts w:cstheme="minorHAnsi"/>
          <w:b/>
          <w:highlight w:val="cyan"/>
          <w:u w:val="single"/>
        </w:rPr>
        <w:t>perpetuation</w:t>
      </w:r>
      <w:r w:rsidRPr="00BE3F3E">
        <w:rPr>
          <w:rFonts w:cstheme="minorHAnsi"/>
          <w:sz w:val="16"/>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6672AD">
        <w:rPr>
          <w:rStyle w:val="StyleUnderline"/>
          <w:rFonts w:cstheme="minorHAnsi"/>
        </w:rPr>
        <w:t xml:space="preserve">it is popular </w:t>
      </w:r>
      <w:r w:rsidRPr="008B29E9">
        <w:rPr>
          <w:rStyle w:val="StyleUnderline"/>
          <w:rFonts w:cstheme="minorHAnsi"/>
        </w:rPr>
        <w:t xml:space="preserve">today </w:t>
      </w:r>
      <w:r w:rsidRPr="006672AD">
        <w:rPr>
          <w:rStyle w:val="StyleUnderline"/>
          <w:rFonts w:cstheme="minorHAnsi"/>
        </w:rPr>
        <w:t xml:space="preserve">to talk about </w:t>
      </w:r>
      <w:r w:rsidRPr="008B29E9">
        <w:rPr>
          <w:rStyle w:val="StyleUnderline"/>
          <w:rFonts w:cstheme="minorHAnsi"/>
        </w:rPr>
        <w:t xml:space="preserve">various </w:t>
      </w:r>
      <w:r w:rsidRPr="00D86AC4">
        <w:rPr>
          <w:rStyle w:val="StyleUnderline"/>
          <w:rFonts w:cstheme="minorHAnsi"/>
        </w:rPr>
        <w:t>oppressions</w:t>
      </w:r>
      <w:r w:rsidRPr="008B29E9">
        <w:rPr>
          <w:rStyle w:val="StyleUnderline"/>
          <w:rFonts w:cstheme="minorHAnsi"/>
        </w:rPr>
        <w:t xml:space="preserve">, including class, </w:t>
      </w:r>
      <w:r w:rsidRPr="00D86AC4">
        <w:rPr>
          <w:rStyle w:val="StyleUnderline"/>
          <w:rFonts w:cstheme="minorHAnsi"/>
        </w:rPr>
        <w:t xml:space="preserve">as intersecting. </w:t>
      </w:r>
      <w:r w:rsidRPr="00632BCC">
        <w:rPr>
          <w:rStyle w:val="StyleUnderline"/>
          <w:rFonts w:cstheme="minorHAnsi"/>
          <w:highlight w:val="cyan"/>
        </w:rPr>
        <w:t>While</w:t>
      </w:r>
      <w:r w:rsidRPr="006672AD">
        <w:rPr>
          <w:rStyle w:val="StyleUnderline"/>
          <w:rFonts w:cstheme="minorHAnsi"/>
        </w:rPr>
        <w:t xml:space="preserve"> </w:t>
      </w:r>
      <w:r w:rsidRPr="008B29E9">
        <w:rPr>
          <w:rStyle w:val="StyleUnderline"/>
          <w:rFonts w:cstheme="minorHAnsi"/>
        </w:rPr>
        <w:t xml:space="preserve">it is true that </w:t>
      </w:r>
      <w:r w:rsidRPr="00632BCC">
        <w:rPr>
          <w:rStyle w:val="StyleUnderline"/>
          <w:rFonts w:cstheme="minorHAnsi"/>
          <w:highlight w:val="cyan"/>
        </w:rPr>
        <w:t xml:space="preserve">oppressions </w:t>
      </w:r>
      <w:r w:rsidRPr="008B29E9">
        <w:rPr>
          <w:rStyle w:val="StyleUnderline"/>
          <w:rFonts w:cstheme="minorHAnsi"/>
        </w:rPr>
        <w:t xml:space="preserve">can </w:t>
      </w:r>
      <w:r w:rsidRPr="00632BCC">
        <w:rPr>
          <w:rStyle w:val="StyleUnderline"/>
          <w:rFonts w:cstheme="minorHAnsi"/>
          <w:highlight w:val="cyan"/>
        </w:rPr>
        <w:t>reinforce</w:t>
      </w:r>
      <w:r w:rsidRPr="00D86AC4">
        <w:rPr>
          <w:rFonts w:cstheme="minorHAnsi"/>
          <w:u w:val="single"/>
        </w:rPr>
        <w:t xml:space="preserve"> </w:t>
      </w:r>
      <w:r w:rsidRPr="006672AD">
        <w:rPr>
          <w:rFonts w:cstheme="minorHAnsi"/>
          <w:b/>
          <w:u w:val="single"/>
        </w:rPr>
        <w:t>and compound each other,</w:t>
      </w:r>
      <w:r w:rsidRPr="008B29E9">
        <w:rPr>
          <w:rFonts w:cstheme="minorHAnsi"/>
          <w:u w:val="single"/>
        </w:rPr>
        <w:t xml:space="preserve"> </w:t>
      </w:r>
      <w:r w:rsidRPr="00632BCC">
        <w:rPr>
          <w:rStyle w:val="StyleUnderline"/>
          <w:rFonts w:cstheme="minorHAnsi"/>
          <w:highlight w:val="cyan"/>
        </w:rPr>
        <w:t>they are born out of the material relations shaped by cap</w:t>
      </w:r>
      <w:r w:rsidRPr="008B29E9">
        <w:rPr>
          <w:rStyle w:val="StyleUnderline"/>
          <w:rFonts w:cstheme="minorHAnsi"/>
        </w:rPr>
        <w:t>italism</w:t>
      </w:r>
      <w:r w:rsidRPr="008B29E9">
        <w:rPr>
          <w:rFonts w:cstheme="minorHAnsi"/>
          <w:u w:val="single"/>
        </w:rPr>
        <w:t xml:space="preserve"> </w:t>
      </w:r>
      <w:r w:rsidRPr="008B29E9">
        <w:rPr>
          <w:rStyle w:val="StyleUnderline"/>
          <w:rFonts w:cstheme="minorHAnsi"/>
        </w:rPr>
        <w:t>and the economic exploitation that is at the heart</w:t>
      </w:r>
      <w:r w:rsidRPr="008B29E9">
        <w:rPr>
          <w:rFonts w:cstheme="minorHAnsi"/>
          <w:u w:val="single"/>
        </w:rPr>
        <w:t xml:space="preserve"> </w:t>
      </w:r>
      <w:r w:rsidRPr="006672AD">
        <w:rPr>
          <w:rFonts w:cstheme="minorHAnsi"/>
          <w:b/>
          <w:u w:val="single"/>
        </w:rPr>
        <w:t>of capitalist society</w:t>
      </w:r>
      <w:r w:rsidRPr="00BE3F3E">
        <w:rPr>
          <w:rFonts w:cstheme="minorHAnsi"/>
          <w:sz w:val="16"/>
        </w:rPr>
        <w:t xml:space="preserve">. In other words, it is the material and economic structure of society that gave rise to a range of ideas and ideologies to justify, explain and help perpetuate that order. In </w:t>
      </w:r>
      <w:r w:rsidRPr="00BE3F3E">
        <w:rPr>
          <w:rFonts w:cstheme="minorHAnsi"/>
          <w:sz w:val="16"/>
        </w:rPr>
        <w:lastRenderedPageBreak/>
        <w:t xml:space="preserve">the United States, racism is the most important of those ideologies. Despite the widespread beliefs to the contrary of his critics, Karl </w:t>
      </w:r>
      <w:r w:rsidRPr="00632BCC">
        <w:rPr>
          <w:rStyle w:val="StyleUnderline"/>
          <w:rFonts w:cstheme="minorHAnsi"/>
          <w:highlight w:val="cyan"/>
        </w:rPr>
        <w:t>Marx</w:t>
      </w:r>
      <w:r w:rsidRPr="00D86AC4">
        <w:rPr>
          <w:rFonts w:cstheme="minorHAnsi"/>
          <w:sz w:val="16"/>
        </w:rPr>
        <w:t xml:space="preserve"> </w:t>
      </w:r>
      <w:r w:rsidRPr="00BE3F3E">
        <w:rPr>
          <w:rFonts w:cstheme="minorHAnsi"/>
          <w:sz w:val="16"/>
        </w:rPr>
        <w:t xml:space="preserve">himself </w:t>
      </w:r>
      <w:r w:rsidRPr="00D86AC4">
        <w:rPr>
          <w:rFonts w:cstheme="minorHAnsi"/>
          <w:b/>
          <w:u w:val="single"/>
        </w:rPr>
        <w:t>was well aware of the centrality of race under capitalism</w:t>
      </w:r>
      <w:r w:rsidRPr="00BE3F3E">
        <w:rPr>
          <w:rFonts w:cstheme="minorHAnsi"/>
          <w:sz w:val="16"/>
        </w:rPr>
        <w:t xml:space="preserve">. While Marx did not write extensively on the question of slavery and its racial impact in societies specifically, he </w:t>
      </w:r>
      <w:r w:rsidRPr="00632BCC">
        <w:rPr>
          <w:rStyle w:val="StyleUnderline"/>
          <w:rFonts w:cstheme="minorHAnsi"/>
          <w:highlight w:val="cyan"/>
        </w:rPr>
        <w:t>did write</w:t>
      </w:r>
      <w:r w:rsidRPr="00632BCC">
        <w:rPr>
          <w:rFonts w:cstheme="minorHAnsi"/>
          <w:sz w:val="16"/>
          <w:highlight w:val="cyan"/>
        </w:rPr>
        <w:t xml:space="preserve"> </w:t>
      </w:r>
      <w:r w:rsidRPr="00632BCC">
        <w:rPr>
          <w:rStyle w:val="StyleUnderline"/>
          <w:rFonts w:cstheme="minorHAnsi"/>
          <w:highlight w:val="cyan"/>
        </w:rPr>
        <w:t>about</w:t>
      </w:r>
      <w:r w:rsidRPr="00BE3F3E">
        <w:rPr>
          <w:rFonts w:cstheme="minorHAnsi"/>
          <w:sz w:val="16"/>
        </w:rPr>
        <w:t xml:space="preserve"> the way in which European capitalism emerged because of its pilfering, rape and destruction, famously writing: The </w:t>
      </w:r>
      <w:r w:rsidRPr="00632BCC">
        <w:rPr>
          <w:rStyle w:val="StyleUnderline"/>
          <w:rFonts w:cstheme="minorHAnsi"/>
          <w:highlight w:val="cyan"/>
        </w:rPr>
        <w:t>discovery of gold</w:t>
      </w:r>
      <w:r w:rsidRPr="00D86AC4">
        <w:rPr>
          <w:rStyle w:val="StyleUnderline"/>
          <w:rFonts w:cstheme="minorHAnsi"/>
        </w:rPr>
        <w:t xml:space="preserve"> </w:t>
      </w:r>
      <w:r w:rsidRPr="008B29E9">
        <w:rPr>
          <w:rStyle w:val="StyleUnderline"/>
          <w:rFonts w:cstheme="minorHAnsi"/>
        </w:rPr>
        <w:t xml:space="preserve">and silver </w:t>
      </w:r>
      <w:r w:rsidRPr="00632BCC">
        <w:rPr>
          <w:rStyle w:val="StyleUnderline"/>
          <w:rFonts w:cstheme="minorHAnsi"/>
          <w:highlight w:val="cyan"/>
        </w:rPr>
        <w:t>in America</w:t>
      </w:r>
      <w:r w:rsidRPr="00D86AC4">
        <w:rPr>
          <w:rStyle w:val="StyleUnderline"/>
          <w:rFonts w:cstheme="minorHAnsi"/>
        </w:rPr>
        <w:t>,</w:t>
      </w:r>
      <w:r w:rsidRPr="00D86AC4">
        <w:rPr>
          <w:rFonts w:cstheme="minorHAnsi"/>
          <w:sz w:val="16"/>
        </w:rPr>
        <w:t xml:space="preserve"> the extirpation</w:t>
      </w:r>
      <w:r w:rsidRPr="00BE3F3E">
        <w:rPr>
          <w:rFonts w:cstheme="minorHAnsi"/>
          <w:sz w:val="16"/>
        </w:rPr>
        <w:t xml:space="preserve">, enslavement and </w:t>
      </w:r>
      <w:r w:rsidRPr="00632BCC">
        <w:rPr>
          <w:rStyle w:val="StyleUnderline"/>
          <w:rFonts w:cstheme="minorHAnsi"/>
          <w:highlight w:val="cyan"/>
        </w:rPr>
        <w:t>entombment</w:t>
      </w:r>
      <w:r w:rsidRPr="00D86AC4">
        <w:rPr>
          <w:rFonts w:cstheme="minorHAnsi"/>
          <w:sz w:val="16"/>
        </w:rPr>
        <w:t xml:space="preserve"> in</w:t>
      </w:r>
      <w:r w:rsidRPr="00BE3F3E">
        <w:rPr>
          <w:rFonts w:cstheme="minorHAnsi"/>
          <w:sz w:val="16"/>
        </w:rPr>
        <w:t xml:space="preserve"> mines </w:t>
      </w:r>
      <w:r w:rsidRPr="00632BCC">
        <w:rPr>
          <w:rStyle w:val="StyleUnderline"/>
          <w:rFonts w:cstheme="minorHAnsi"/>
          <w:highlight w:val="cyan"/>
        </w:rPr>
        <w:t>of the aboriginal</w:t>
      </w:r>
      <w:r w:rsidRPr="00D86AC4">
        <w:rPr>
          <w:rStyle w:val="StyleUnderline"/>
          <w:rFonts w:cstheme="minorHAnsi"/>
        </w:rPr>
        <w:t xml:space="preserve"> population</w:t>
      </w:r>
      <w:r w:rsidRPr="008B29E9">
        <w:rPr>
          <w:rStyle w:val="StyleUnderline"/>
          <w:rFonts w:cstheme="minorHAnsi"/>
        </w:rPr>
        <w:t>,</w:t>
      </w:r>
      <w:r w:rsidRPr="00BE3F3E">
        <w:rPr>
          <w:rFonts w:cstheme="minorHAnsi"/>
          <w:sz w:val="16"/>
        </w:rPr>
        <w:t xml:space="preserve"> the beginning of the conquest and </w:t>
      </w:r>
      <w:r w:rsidRPr="00632BCC">
        <w:rPr>
          <w:rStyle w:val="StyleUnderline"/>
          <w:rFonts w:cstheme="minorHAnsi"/>
          <w:highlight w:val="cyan"/>
        </w:rPr>
        <w:t>looting of the</w:t>
      </w:r>
      <w:r w:rsidRPr="00D86AC4">
        <w:rPr>
          <w:rStyle w:val="StyleUnderline"/>
          <w:rFonts w:cstheme="minorHAnsi"/>
        </w:rPr>
        <w:t xml:space="preserve"> </w:t>
      </w:r>
      <w:r w:rsidRPr="008B29E9">
        <w:rPr>
          <w:rStyle w:val="StyleUnderline"/>
          <w:rFonts w:cstheme="minorHAnsi"/>
        </w:rPr>
        <w:t xml:space="preserve">East </w:t>
      </w:r>
      <w:r w:rsidRPr="00632BCC">
        <w:rPr>
          <w:rStyle w:val="StyleUnderline"/>
          <w:rFonts w:cstheme="minorHAnsi"/>
          <w:highlight w:val="cyan"/>
        </w:rPr>
        <w:t>Indies</w:t>
      </w:r>
      <w:r w:rsidRPr="00BE3F3E">
        <w:rPr>
          <w:rFonts w:cstheme="minorHAnsi"/>
          <w:sz w:val="16"/>
        </w:rPr>
        <w:t xml:space="preserve">, the </w:t>
      </w:r>
      <w:r w:rsidRPr="00632BCC">
        <w:rPr>
          <w:rStyle w:val="StyleUnderline"/>
          <w:rFonts w:cstheme="minorHAnsi"/>
          <w:highlight w:val="cyan"/>
        </w:rPr>
        <w:t>turning</w:t>
      </w:r>
      <w:r w:rsidRPr="00D86AC4">
        <w:rPr>
          <w:rFonts w:cstheme="minorHAnsi"/>
          <w:sz w:val="16"/>
        </w:rPr>
        <w:t xml:space="preserve"> of</w:t>
      </w:r>
      <w:r w:rsidRPr="00BE3F3E">
        <w:rPr>
          <w:rFonts w:cstheme="minorHAnsi"/>
          <w:sz w:val="16"/>
        </w:rPr>
        <w:t xml:space="preserve"> </w:t>
      </w:r>
      <w:r w:rsidRPr="00632BCC">
        <w:rPr>
          <w:rStyle w:val="StyleUnderline"/>
          <w:rFonts w:cstheme="minorHAnsi"/>
          <w:highlight w:val="cyan"/>
        </w:rPr>
        <w:t xml:space="preserve">Africa into </w:t>
      </w:r>
      <w:r w:rsidRPr="008B29E9">
        <w:rPr>
          <w:rStyle w:val="StyleUnderline"/>
          <w:rFonts w:cstheme="minorHAnsi"/>
        </w:rPr>
        <w:t>a warren for</w:t>
      </w:r>
      <w:r w:rsidRPr="00BE3F3E">
        <w:rPr>
          <w:rFonts w:cstheme="minorHAnsi"/>
          <w:sz w:val="16"/>
        </w:rPr>
        <w:t xml:space="preserve"> the </w:t>
      </w:r>
      <w:r w:rsidRPr="00632BCC">
        <w:rPr>
          <w:rStyle w:val="StyleUnderline"/>
          <w:rFonts w:cstheme="minorHAnsi"/>
          <w:highlight w:val="cyan"/>
        </w:rPr>
        <w:t>commercial hunting</w:t>
      </w:r>
      <w:r w:rsidRPr="00632BCC">
        <w:rPr>
          <w:rFonts w:cstheme="minorHAnsi"/>
          <w:sz w:val="16"/>
          <w:highlight w:val="cyan"/>
        </w:rPr>
        <w:t xml:space="preserve"> </w:t>
      </w:r>
      <w:r w:rsidRPr="00BE3F3E">
        <w:rPr>
          <w:rFonts w:cstheme="minorHAnsi"/>
          <w:sz w:val="16"/>
        </w:rPr>
        <w:t xml:space="preserve">of Black skins, </w:t>
      </w:r>
      <w:r w:rsidRPr="00632BCC">
        <w:rPr>
          <w:rStyle w:val="StyleUnderline"/>
          <w:rFonts w:cstheme="minorHAnsi"/>
          <w:highlight w:val="cyan"/>
        </w:rPr>
        <w:t xml:space="preserve">signalized </w:t>
      </w:r>
      <w:r w:rsidRPr="008B29E9">
        <w:rPr>
          <w:rStyle w:val="StyleUnderline"/>
          <w:rFonts w:cstheme="minorHAnsi"/>
        </w:rPr>
        <w:t>the</w:t>
      </w:r>
      <w:r w:rsidRPr="00BE3F3E">
        <w:rPr>
          <w:rFonts w:cstheme="minorHAnsi"/>
          <w:sz w:val="16"/>
        </w:rPr>
        <w:t xml:space="preserve"> rosy dawn of the</w:t>
      </w:r>
      <w:r w:rsidRPr="008B29E9">
        <w:rPr>
          <w:rStyle w:val="StyleUnderline"/>
          <w:rFonts w:cstheme="minorHAnsi"/>
        </w:rPr>
        <w:t xml:space="preserve"> era of </w:t>
      </w:r>
      <w:r w:rsidRPr="00632BCC">
        <w:rPr>
          <w:rStyle w:val="StyleUnderline"/>
          <w:rFonts w:cstheme="minorHAnsi"/>
          <w:highlight w:val="cyan"/>
        </w:rPr>
        <w:t>capitalist production</w:t>
      </w:r>
      <w:r w:rsidRPr="00BE3F3E">
        <w:rPr>
          <w:rFonts w:cstheme="minorHAnsi"/>
          <w:sz w:val="16"/>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632BCC">
        <w:rPr>
          <w:rFonts w:cstheme="minorHAnsi"/>
          <w:b/>
          <w:highlight w:val="cyan"/>
          <w:u w:val="single"/>
        </w:rPr>
        <w:t>If Marx was</w:t>
      </w:r>
      <w:r w:rsidRPr="00D86AC4">
        <w:rPr>
          <w:rFonts w:cstheme="minorHAnsi"/>
          <w:b/>
          <w:u w:val="single"/>
        </w:rPr>
        <w:t xml:space="preserve"> truly an economic </w:t>
      </w:r>
      <w:r w:rsidRPr="00632BCC">
        <w:rPr>
          <w:rFonts w:cstheme="minorHAnsi"/>
          <w:b/>
          <w:highlight w:val="cyan"/>
          <w:u w:val="single"/>
        </w:rPr>
        <w:t>reductionist, he might have surmised</w:t>
      </w:r>
      <w:r w:rsidRPr="00D86AC4">
        <w:rPr>
          <w:rFonts w:cstheme="minorHAnsi"/>
          <w:b/>
          <w:u w:val="single"/>
        </w:rPr>
        <w:t xml:space="preserve"> that </w:t>
      </w:r>
      <w:r w:rsidRPr="00632BCC">
        <w:rPr>
          <w:rFonts w:cstheme="minorHAnsi"/>
          <w:b/>
          <w:highlight w:val="cyan"/>
          <w:u w:val="single"/>
        </w:rPr>
        <w:t>slavery and cap</w:t>
      </w:r>
      <w:r w:rsidRPr="00D86AC4">
        <w:rPr>
          <w:rFonts w:cstheme="minorHAnsi"/>
          <w:b/>
          <w:u w:val="single"/>
        </w:rPr>
        <w:t xml:space="preserve">italism </w:t>
      </w:r>
      <w:r w:rsidRPr="00632BCC">
        <w:rPr>
          <w:rFonts w:cstheme="minorHAnsi"/>
          <w:b/>
          <w:highlight w:val="cyan"/>
          <w:u w:val="single"/>
        </w:rPr>
        <w:t>were incompatible, and simply waited for slavery to whither</w:t>
      </w:r>
      <w:r w:rsidRPr="00D86AC4">
        <w:rPr>
          <w:rFonts w:cstheme="minorHAnsi"/>
          <w:b/>
          <w:u w:val="single"/>
        </w:rPr>
        <w:t xml:space="preserve"> away</w:t>
      </w:r>
      <w:r w:rsidRPr="00D86AC4">
        <w:rPr>
          <w:rFonts w:cstheme="minorHAnsi"/>
          <w:sz w:val="16"/>
        </w:rPr>
        <w:t>.</w:t>
      </w:r>
      <w:r w:rsidRPr="00BE3F3E">
        <w:rPr>
          <w:rFonts w:cstheme="minorHAnsi"/>
          <w:sz w:val="16"/>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632BCC">
        <w:rPr>
          <w:rFonts w:cstheme="minorHAnsi"/>
          <w:b/>
          <w:highlight w:val="cyan"/>
          <w:u w:val="single"/>
        </w:rPr>
        <w:t xml:space="preserve">Not only was Marx </w:t>
      </w:r>
      <w:r w:rsidRPr="00D86AC4">
        <w:rPr>
          <w:rFonts w:cstheme="minorHAnsi"/>
          <w:b/>
          <w:u w:val="single"/>
        </w:rPr>
        <w:t xml:space="preserve">personally opposed to slavery and </w:t>
      </w:r>
      <w:r w:rsidRPr="00632BCC">
        <w:rPr>
          <w:rFonts w:cstheme="minorHAnsi"/>
          <w:b/>
          <w:highlight w:val="cyan"/>
          <w:u w:val="single"/>
        </w:rPr>
        <w:t xml:space="preserve">actively organized against it, but he theorized that slavery and </w:t>
      </w:r>
      <w:r w:rsidRPr="00D86AC4">
        <w:rPr>
          <w:rFonts w:cstheme="minorHAnsi"/>
          <w:b/>
          <w:u w:val="single"/>
        </w:rPr>
        <w:t xml:space="preserve">the resultant race </w:t>
      </w:r>
      <w:r w:rsidRPr="00632BCC">
        <w:rPr>
          <w:rFonts w:cstheme="minorHAnsi"/>
          <w:b/>
          <w:highlight w:val="cyan"/>
          <w:u w:val="single"/>
        </w:rPr>
        <w:t>discrimination</w:t>
      </w:r>
      <w:r w:rsidRPr="00D86AC4">
        <w:t xml:space="preserve"> </w:t>
      </w:r>
      <w:r w:rsidRPr="00BE3F3E">
        <w:rPr>
          <w:rFonts w:cstheme="minorHAnsi"/>
          <w:sz w:val="16"/>
        </w:rPr>
        <w:t xml:space="preserve">that flowed from it </w:t>
      </w:r>
      <w:r w:rsidRPr="00632BCC">
        <w:rPr>
          <w:rFonts w:cstheme="minorHAnsi"/>
          <w:b/>
          <w:highlight w:val="cyan"/>
          <w:u w:val="single"/>
        </w:rPr>
        <w:t>were</w:t>
      </w:r>
      <w:r w:rsidRPr="00632BCC">
        <w:rPr>
          <w:rFonts w:cstheme="minorHAnsi"/>
          <w:highlight w:val="cyan"/>
          <w:u w:val="single"/>
        </w:rPr>
        <w:t xml:space="preserve"> </w:t>
      </w:r>
      <w:r w:rsidRPr="00632BCC">
        <w:rPr>
          <w:rFonts w:cstheme="minorHAnsi"/>
          <w:b/>
          <w:highlight w:val="cyan"/>
          <w:u w:val="single"/>
        </w:rPr>
        <w:t>not just problems for the slaves</w:t>
      </w:r>
      <w:r w:rsidRPr="00D86AC4">
        <w:t xml:space="preserve"> </w:t>
      </w:r>
      <w:r w:rsidRPr="00BE3F3E">
        <w:rPr>
          <w:rFonts w:cstheme="minorHAnsi"/>
          <w:sz w:val="16"/>
        </w:rPr>
        <w:t xml:space="preserve">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w:t>
      </w:r>
      <w:r w:rsidRPr="00632BCC">
        <w:rPr>
          <w:rStyle w:val="StyleUnderline"/>
          <w:rFonts w:cstheme="minorHAnsi"/>
          <w:highlight w:val="cyan"/>
        </w:rPr>
        <w:t>Moreover, Marx understood</w:t>
      </w:r>
      <w:r w:rsidRPr="00D86AC4">
        <w:rPr>
          <w:rFonts w:cstheme="minorHAnsi"/>
          <w:sz w:val="16"/>
        </w:rPr>
        <w:t xml:space="preserve"> </w:t>
      </w:r>
      <w:r w:rsidRPr="00BE3F3E">
        <w:rPr>
          <w:rFonts w:cstheme="minorHAnsi"/>
          <w:sz w:val="16"/>
        </w:rPr>
        <w:t xml:space="preserve">the dynamics of </w:t>
      </w:r>
      <w:r w:rsidRPr="00632BCC">
        <w:rPr>
          <w:rStyle w:val="StyleUnderline"/>
          <w:rFonts w:cstheme="minorHAnsi"/>
          <w:highlight w:val="cyan"/>
        </w:rPr>
        <w:t>racism</w:t>
      </w:r>
      <w:r w:rsidRPr="00D86AC4">
        <w:rPr>
          <w:rFonts w:cstheme="minorHAnsi"/>
          <w:sz w:val="16"/>
        </w:rPr>
        <w:t xml:space="preserve"> </w:t>
      </w:r>
      <w:r w:rsidRPr="00BE3F3E">
        <w:rPr>
          <w:rFonts w:cstheme="minorHAnsi"/>
          <w:sz w:val="16"/>
        </w:rPr>
        <w:t>in a modern sense as well--</w:t>
      </w:r>
      <w:r w:rsidRPr="00632BCC">
        <w:rPr>
          <w:rStyle w:val="StyleUnderline"/>
          <w:rFonts w:cstheme="minorHAnsi"/>
          <w:highlight w:val="cyan"/>
        </w:rPr>
        <w:t>as</w:t>
      </w:r>
      <w:r w:rsidRPr="00D86AC4">
        <w:rPr>
          <w:rStyle w:val="StyleUnderline"/>
          <w:rFonts w:cstheme="minorHAnsi"/>
        </w:rPr>
        <w:t xml:space="preserve"> a </w:t>
      </w:r>
      <w:r w:rsidRPr="00632BCC">
        <w:rPr>
          <w:rStyle w:val="StyleUnderline"/>
          <w:rFonts w:cstheme="minorHAnsi"/>
          <w:highlight w:val="cyan"/>
        </w:rPr>
        <w:t>means by which workers who had common, objective interests</w:t>
      </w:r>
      <w:r w:rsidRPr="00D86AC4">
        <w:rPr>
          <w:rFonts w:cstheme="minorHAnsi"/>
          <w:sz w:val="16"/>
        </w:rPr>
        <w:t xml:space="preserve"> </w:t>
      </w:r>
      <w:r w:rsidRPr="00BE3F3E">
        <w:rPr>
          <w:rFonts w:cstheme="minorHAnsi"/>
          <w:sz w:val="16"/>
        </w:rPr>
        <w:t xml:space="preserve">with each other </w:t>
      </w:r>
      <w:r w:rsidRPr="00632BCC">
        <w:rPr>
          <w:rStyle w:val="StyleUnderline"/>
          <w:rFonts w:cstheme="minorHAnsi"/>
          <w:highlight w:val="cyan"/>
        </w:rPr>
        <w:t xml:space="preserve">could </w:t>
      </w:r>
      <w:r w:rsidRPr="008B29E9">
        <w:rPr>
          <w:rStyle w:val="StyleUnderline"/>
          <w:rFonts w:cstheme="minorHAnsi"/>
        </w:rPr>
        <w:t xml:space="preserve">also </w:t>
      </w:r>
      <w:r w:rsidRPr="00632BCC">
        <w:rPr>
          <w:rStyle w:val="StyleUnderline"/>
          <w:rFonts w:cstheme="minorHAnsi"/>
          <w:highlight w:val="cyan"/>
        </w:rPr>
        <w:t>become</w:t>
      </w:r>
      <w:r w:rsidRPr="00D86AC4">
        <w:rPr>
          <w:rFonts w:cstheme="minorHAnsi"/>
          <w:sz w:val="16"/>
        </w:rPr>
        <w:t xml:space="preserve"> </w:t>
      </w:r>
      <w:r w:rsidRPr="00BE3F3E">
        <w:rPr>
          <w:rFonts w:cstheme="minorHAnsi"/>
          <w:sz w:val="16"/>
        </w:rPr>
        <w:t xml:space="preserve">mortal </w:t>
      </w:r>
      <w:r w:rsidRPr="00632BCC">
        <w:rPr>
          <w:rStyle w:val="StyleUnderline"/>
          <w:rFonts w:cstheme="minorHAnsi"/>
          <w:highlight w:val="cyan"/>
        </w:rPr>
        <w:t>enemies because of subjective, but</w:t>
      </w:r>
      <w:r w:rsidRPr="00D86AC4">
        <w:rPr>
          <w:rFonts w:cstheme="minorHAnsi"/>
          <w:sz w:val="16"/>
        </w:rPr>
        <w:t xml:space="preserve"> </w:t>
      </w:r>
      <w:r w:rsidRPr="00BE3F3E">
        <w:rPr>
          <w:rFonts w:cstheme="minorHAnsi"/>
          <w:sz w:val="16"/>
        </w:rPr>
        <w:t xml:space="preserve">nevertheless </w:t>
      </w:r>
      <w:r w:rsidRPr="00632BCC">
        <w:rPr>
          <w:rStyle w:val="StyleUnderline"/>
          <w:rFonts w:cstheme="minorHAnsi"/>
          <w:highlight w:val="cyan"/>
        </w:rPr>
        <w:t>real, racist</w:t>
      </w:r>
      <w:r w:rsidRPr="00D86AC4">
        <w:rPr>
          <w:rFonts w:cstheme="minorHAnsi"/>
          <w:sz w:val="16"/>
        </w:rPr>
        <w:t xml:space="preserve"> </w:t>
      </w:r>
      <w:r w:rsidRPr="00BE3F3E">
        <w:rPr>
          <w:rFonts w:cstheme="minorHAnsi"/>
          <w:sz w:val="16"/>
        </w:rPr>
        <w:t xml:space="preserve">and nationalist </w:t>
      </w:r>
      <w:r w:rsidRPr="00632BCC">
        <w:rPr>
          <w:rStyle w:val="StyleUnderline"/>
          <w:rFonts w:cstheme="minorHAnsi"/>
          <w:highlight w:val="cyan"/>
        </w:rPr>
        <w:t>ideas</w:t>
      </w:r>
      <w:r w:rsidRPr="00BE3F3E">
        <w:rPr>
          <w:rFonts w:cstheme="minorHAnsi"/>
          <w:sz w:val="16"/>
        </w:rPr>
        <w:t xml:space="preserve">.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w:t>
      </w:r>
      <w:r w:rsidRPr="00632BCC">
        <w:rPr>
          <w:rStyle w:val="StyleUnderline"/>
          <w:rFonts w:cstheme="minorHAnsi"/>
          <w:highlight w:val="cyan"/>
        </w:rPr>
        <w:t>This antagonism is artificially kept alive</w:t>
      </w:r>
      <w:r w:rsidRPr="00BE3F3E">
        <w:rPr>
          <w:rFonts w:cstheme="minorHAnsi"/>
          <w:sz w:val="16"/>
        </w:rPr>
        <w:t xml:space="preserve"> and intensified by the press, the pulpit, the comic papers, in short by all the means at the disposal of the ruling classes. This antagonism is the secret of the impotence of the English working class, despite its organization. </w:t>
      </w:r>
      <w:r w:rsidRPr="00632BCC">
        <w:rPr>
          <w:rStyle w:val="StyleUnderline"/>
          <w:rFonts w:cstheme="minorHAnsi"/>
          <w:highlight w:val="cyan"/>
        </w:rPr>
        <w:t>It is the secret by which the capitalist maintains</w:t>
      </w:r>
      <w:r w:rsidRPr="00D86AC4">
        <w:rPr>
          <w:rStyle w:val="StyleUnderline"/>
          <w:rFonts w:cstheme="minorHAnsi"/>
        </w:rPr>
        <w:t xml:space="preserve"> </w:t>
      </w:r>
      <w:r w:rsidRPr="008B29E9">
        <w:rPr>
          <w:rStyle w:val="StyleUnderline"/>
          <w:rFonts w:cstheme="minorHAnsi"/>
        </w:rPr>
        <w:t xml:space="preserve">its </w:t>
      </w:r>
      <w:r w:rsidRPr="00632BCC">
        <w:rPr>
          <w:rStyle w:val="StyleUnderline"/>
          <w:rFonts w:cstheme="minorHAnsi"/>
          <w:highlight w:val="cyan"/>
        </w:rPr>
        <w:t>power</w:t>
      </w:r>
      <w:r w:rsidRPr="00BE3F3E">
        <w:rPr>
          <w:rFonts w:cstheme="minorHAnsi"/>
          <w:sz w:val="16"/>
        </w:rPr>
        <w:t xml:space="preserve">. And that class is fully aware of it. Out of this quote, one can see a Marxist theory of how racism operated in contemporary society, after slavery was ended. Marx was highlighting three things: first, that </w:t>
      </w:r>
      <w:r w:rsidRPr="00632BCC">
        <w:rPr>
          <w:rFonts w:cstheme="minorHAnsi"/>
          <w:b/>
          <w:highlight w:val="cyan"/>
          <w:u w:val="single"/>
        </w:rPr>
        <w:t xml:space="preserve">capitalism promotes </w:t>
      </w:r>
      <w:r w:rsidRPr="00D86AC4">
        <w:rPr>
          <w:rFonts w:cstheme="minorHAnsi"/>
          <w:b/>
          <w:u w:val="single"/>
        </w:rPr>
        <w:t xml:space="preserve">economic </w:t>
      </w:r>
      <w:r w:rsidRPr="00632BCC">
        <w:rPr>
          <w:rFonts w:cstheme="minorHAnsi"/>
          <w:b/>
          <w:highlight w:val="cyan"/>
          <w:u w:val="single"/>
        </w:rPr>
        <w:t xml:space="preserve">competition </w:t>
      </w:r>
      <w:r w:rsidRPr="00D86AC4">
        <w:rPr>
          <w:rFonts w:cstheme="minorHAnsi"/>
          <w:b/>
          <w:u w:val="single"/>
        </w:rPr>
        <w:t>between workers</w:t>
      </w:r>
      <w:r w:rsidRPr="00BE3F3E">
        <w:rPr>
          <w:rFonts w:cstheme="minorHAnsi"/>
          <w:sz w:val="16"/>
        </w:rPr>
        <w:t xml:space="preserve">; second, that the </w:t>
      </w:r>
      <w:r w:rsidRPr="00D86AC4">
        <w:rPr>
          <w:rFonts w:cstheme="minorHAnsi"/>
          <w:b/>
          <w:u w:val="single"/>
        </w:rPr>
        <w:t xml:space="preserve">ruling class uses racist ideology </w:t>
      </w:r>
      <w:r w:rsidRPr="00632BCC">
        <w:rPr>
          <w:rFonts w:cstheme="minorHAnsi"/>
          <w:b/>
          <w:highlight w:val="cyan"/>
          <w:u w:val="single"/>
        </w:rPr>
        <w:t>to divide workers</w:t>
      </w:r>
      <w:r w:rsidRPr="00D86AC4">
        <w:rPr>
          <w:rFonts w:cstheme="minorHAnsi"/>
          <w:b/>
          <w:u w:val="single"/>
        </w:rPr>
        <w:t xml:space="preserve"> against each other</w:t>
      </w:r>
      <w:r w:rsidRPr="00BE3F3E">
        <w:rPr>
          <w:rFonts w:cstheme="minorHAnsi"/>
          <w:sz w:val="16"/>
        </w:rPr>
        <w:t xml:space="preserve">; and finally, that </w:t>
      </w:r>
      <w:r w:rsidRPr="00632BCC">
        <w:rPr>
          <w:rStyle w:val="StyleUnderline"/>
          <w:rFonts w:cstheme="minorHAnsi"/>
          <w:highlight w:val="cyan"/>
        </w:rPr>
        <w:t>when one group of workers suffer</w:t>
      </w:r>
      <w:r w:rsidRPr="00D86AC4">
        <w:rPr>
          <w:rStyle w:val="StyleUnderline"/>
          <w:rFonts w:cstheme="minorHAnsi"/>
        </w:rPr>
        <w:t xml:space="preserve"> </w:t>
      </w:r>
      <w:r w:rsidRPr="008B29E9">
        <w:rPr>
          <w:rStyle w:val="StyleUnderline"/>
          <w:rFonts w:cstheme="minorHAnsi"/>
        </w:rPr>
        <w:t xml:space="preserve">oppression, </w:t>
      </w:r>
      <w:r w:rsidRPr="00632BCC">
        <w:rPr>
          <w:rStyle w:val="StyleUnderline"/>
          <w:rFonts w:cstheme="minorHAnsi"/>
          <w:highlight w:val="cyan"/>
        </w:rPr>
        <w:t>it negatively impacts the entire class</w:t>
      </w:r>
      <w:r w:rsidRPr="00BE3F3E">
        <w:rPr>
          <w:rFonts w:cstheme="minorHAnsi"/>
          <w:sz w:val="16"/>
        </w:rPr>
        <w:t>.</w:t>
      </w:r>
    </w:p>
    <w:p w14:paraId="6BBB57BB" w14:textId="77777777" w:rsidR="0021232A" w:rsidRPr="007A1868" w:rsidRDefault="0021232A" w:rsidP="0021232A"/>
    <w:p w14:paraId="0D219CB8" w14:textId="77777777" w:rsidR="0021232A" w:rsidRPr="00C137B8" w:rsidRDefault="0021232A" w:rsidP="0021232A">
      <w:pPr>
        <w:pStyle w:val="Heading4"/>
        <w:rPr>
          <w:rFonts w:cstheme="majorHAnsi"/>
        </w:rPr>
      </w:pPr>
      <w:r>
        <w:rPr>
          <w:rFonts w:cstheme="majorHAnsi"/>
          <w:u w:val="single"/>
        </w:rPr>
        <w:lastRenderedPageBreak/>
        <w:t>2---h</w:t>
      </w:r>
      <w:r w:rsidRPr="009E255B">
        <w:rPr>
          <w:rFonts w:cstheme="majorHAnsi"/>
          <w:u w:val="single"/>
        </w:rPr>
        <w:t>istory</w:t>
      </w:r>
      <w:r>
        <w:rPr>
          <w:rFonts w:cstheme="majorHAnsi"/>
        </w:rPr>
        <w:t xml:space="preserve"> – leninism is black-inclusive – they </w:t>
      </w:r>
      <w:r>
        <w:rPr>
          <w:rFonts w:cstheme="majorHAnsi"/>
          <w:u w:val="single"/>
        </w:rPr>
        <w:t>occlude</w:t>
      </w:r>
      <w:r>
        <w:rPr>
          <w:rFonts w:cstheme="majorHAnsi"/>
        </w:rPr>
        <w:t xml:space="preserve"> the history of </w:t>
      </w:r>
      <w:r>
        <w:rPr>
          <w:rFonts w:cstheme="majorHAnsi"/>
          <w:u w:val="single"/>
        </w:rPr>
        <w:t>sharecropper</w:t>
      </w:r>
      <w:r>
        <w:rPr>
          <w:rFonts w:cstheme="majorHAnsi"/>
        </w:rPr>
        <w:t xml:space="preserve"> unions and </w:t>
      </w:r>
      <w:r>
        <w:rPr>
          <w:rFonts w:cstheme="majorHAnsi"/>
          <w:u w:val="single"/>
        </w:rPr>
        <w:t>Haymarket</w:t>
      </w:r>
      <w:r>
        <w:rPr>
          <w:rFonts w:cstheme="majorHAnsi"/>
        </w:rPr>
        <w:t xml:space="preserve"> Square where blacks seized </w:t>
      </w:r>
      <w:r>
        <w:rPr>
          <w:rFonts w:cstheme="majorHAnsi"/>
          <w:u w:val="single"/>
        </w:rPr>
        <w:t>political</w:t>
      </w:r>
      <w:r>
        <w:rPr>
          <w:rFonts w:cstheme="majorHAnsi"/>
        </w:rPr>
        <w:t xml:space="preserve"> power, or </w:t>
      </w:r>
      <w:r>
        <w:rPr>
          <w:rFonts w:cstheme="majorHAnsi"/>
          <w:u w:val="single"/>
        </w:rPr>
        <w:t>Fannie Lou</w:t>
      </w:r>
      <w:r>
        <w:rPr>
          <w:rFonts w:cstheme="majorHAnsi"/>
        </w:rPr>
        <w:t xml:space="preserve"> Hamer who pushed for </w:t>
      </w:r>
      <w:r>
        <w:rPr>
          <w:rFonts w:cstheme="majorHAnsi"/>
          <w:u w:val="single"/>
        </w:rPr>
        <w:t>minimum wage</w:t>
      </w:r>
      <w:r>
        <w:rPr>
          <w:rFonts w:cstheme="majorHAnsi"/>
        </w:rPr>
        <w:t xml:space="preserve"> for black </w:t>
      </w:r>
      <w:r>
        <w:rPr>
          <w:rFonts w:cstheme="majorHAnsi"/>
          <w:u w:val="single"/>
        </w:rPr>
        <w:t>women</w:t>
      </w:r>
      <w:r>
        <w:rPr>
          <w:rFonts w:cstheme="majorHAnsi"/>
        </w:rPr>
        <w:t xml:space="preserve"> </w:t>
      </w:r>
    </w:p>
    <w:p w14:paraId="5D85F504" w14:textId="77777777" w:rsidR="0021232A" w:rsidRPr="00C137B8" w:rsidRDefault="0021232A" w:rsidP="0021232A">
      <w:pPr>
        <w:rPr>
          <w:rFonts w:cstheme="majorHAnsi"/>
        </w:rPr>
      </w:pPr>
      <w:r w:rsidRPr="00C137B8">
        <w:rPr>
          <w:rStyle w:val="Style13ptBold"/>
          <w:rFonts w:cstheme="majorHAnsi"/>
        </w:rPr>
        <w:t>Ferguson 15</w:t>
      </w:r>
      <w:r w:rsidRPr="00C137B8">
        <w:rPr>
          <w:rFonts w:cstheme="majorHAnsi"/>
        </w:rPr>
        <w:t xml:space="preserve"> </w:t>
      </w:r>
      <w:r w:rsidRPr="000132DB">
        <w:rPr>
          <w:rFonts w:cstheme="majorHAnsi"/>
          <w:sz w:val="16"/>
          <w:szCs w:val="16"/>
        </w:rPr>
        <w:t xml:space="preserve">(Stephen C., Assoc. Prof. in Liberal Studies @ North Carolina A &amp; T State U., </w:t>
      </w:r>
      <w:r w:rsidRPr="000132DB">
        <w:rPr>
          <w:rFonts w:cstheme="majorHAnsi"/>
          <w:i/>
          <w:sz w:val="16"/>
          <w:szCs w:val="16"/>
        </w:rPr>
        <w:t>Philosophy of African American Studies: Nothing Left of Blackness</w:t>
      </w:r>
      <w:r w:rsidRPr="000132DB">
        <w:rPr>
          <w:rFonts w:cstheme="majorHAnsi"/>
          <w:sz w:val="16"/>
          <w:szCs w:val="16"/>
        </w:rPr>
        <w:t>, p. 7-14)</w:t>
      </w:r>
    </w:p>
    <w:p w14:paraId="771580CD" w14:textId="77777777" w:rsidR="0021232A" w:rsidRDefault="0021232A" w:rsidP="0021232A">
      <w:pPr>
        <w:rPr>
          <w:rFonts w:cstheme="majorHAnsi"/>
          <w:sz w:val="16"/>
        </w:rPr>
      </w:pPr>
      <w:r w:rsidRPr="00E74490">
        <w:rPr>
          <w:rFonts w:cstheme="majorHAnsi"/>
          <w:sz w:val="16"/>
        </w:rPr>
        <w:t xml:space="preserve">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however, a number of students in AAS might easily conclude that philosophical idealism is the only school of thought. To the contrary, </w:t>
      </w:r>
      <w:r w:rsidRPr="00C137B8">
        <w:rPr>
          <w:rStyle w:val="StyleUnderline"/>
          <w:rFonts w:cstheme="majorHAnsi"/>
        </w:rPr>
        <w:t>Black Leftist activists were significant players during the early period of Black Studies.</w:t>
      </w:r>
      <w:r w:rsidRPr="00E74490">
        <w:rPr>
          <w:rFonts w:cstheme="majorHAnsi"/>
          <w:sz w:val="16"/>
        </w:rPr>
        <w:t xml:space="preserve"> </w:t>
      </w:r>
      <w:r w:rsidRPr="00C137B8">
        <w:rPr>
          <w:rStyle w:val="StyleUnderline"/>
          <w:rFonts w:cstheme="majorHAnsi"/>
        </w:rPr>
        <w:t>The first introductory textbooks in African American Studies were written by Marxist/socialist scholars</w:t>
      </w:r>
      <w:r w:rsidRPr="00E74490">
        <w:rPr>
          <w:rFonts w:cstheme="majorHAnsi"/>
          <w:sz w:val="16"/>
        </w:rPr>
        <w:t xml:space="preserve">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However, </w:t>
      </w:r>
      <w:r w:rsidRPr="00C137B8">
        <w:rPr>
          <w:rStyle w:val="StyleUnderline"/>
          <w:rFonts w:cstheme="majorHAnsi"/>
        </w:rPr>
        <w:t xml:space="preserve">today, Leftist thought is marginal to the politics and philosophy of Black Studies. </w:t>
      </w:r>
      <w:r w:rsidRPr="00C137B8">
        <w:rPr>
          <w:rStyle w:val="Emphasis"/>
          <w:rFonts w:cstheme="majorHAnsi"/>
        </w:rPr>
        <w:t xml:space="preserve">Socialism and </w:t>
      </w:r>
      <w:r w:rsidRPr="000132DB">
        <w:rPr>
          <w:rStyle w:val="Emphasis"/>
          <w:rFonts w:cstheme="majorHAnsi"/>
          <w:highlight w:val="yellow"/>
        </w:rPr>
        <w:t>Marxism-Leninism are integral</w:t>
      </w:r>
      <w:r w:rsidRPr="00C137B8">
        <w:rPr>
          <w:rStyle w:val="Emphasis"/>
          <w:rFonts w:cstheme="majorHAnsi"/>
        </w:rPr>
        <w:t xml:space="preserve"> parts </w:t>
      </w:r>
      <w:r w:rsidRPr="000132DB">
        <w:rPr>
          <w:rStyle w:val="Emphasis"/>
          <w:rFonts w:cstheme="majorHAnsi"/>
          <w:highlight w:val="yellow"/>
        </w:rPr>
        <w:t>of African American history</w:t>
      </w:r>
      <w:r w:rsidRPr="00C137B8">
        <w:rPr>
          <w:rStyle w:val="Emphasis"/>
          <w:rFonts w:cstheme="majorHAnsi"/>
        </w:rPr>
        <w:t xml:space="preserve"> and culture.</w:t>
      </w:r>
      <w:r w:rsidRPr="00E74490">
        <w:rPr>
          <w:rFonts w:cstheme="majorHAnsi"/>
          <w:sz w:val="16"/>
        </w:rPr>
        <w:t xml:space="preserve"> Of course, </w:t>
      </w:r>
      <w:r w:rsidRPr="00C137B8">
        <w:rPr>
          <w:rStyle w:val="StyleUnderline"/>
          <w:rFonts w:cstheme="majorHAnsi"/>
        </w:rPr>
        <w:t>Marxist scholar/activists contributed to African American intellectual history and culture long before what is</w:t>
      </w:r>
      <w:r w:rsidRPr="00E74490">
        <w:rPr>
          <w:rFonts w:cstheme="majorHAnsi"/>
          <w:sz w:val="16"/>
        </w:rPr>
        <w:t xml:space="preserve">, in more formal terms, </w:t>
      </w:r>
      <w:r w:rsidRPr="00C137B8">
        <w:rPr>
          <w:rStyle w:val="StyleUnderline"/>
          <w:rFonts w:cstheme="majorHAnsi"/>
        </w:rPr>
        <w:t>considered the advent of Black Studies</w:t>
      </w:r>
      <w:r w:rsidRPr="00E74490">
        <w:rPr>
          <w:rFonts w:cstheme="majorHAnsi"/>
          <w:sz w:val="16"/>
        </w:rPr>
        <w:t xml:space="preserve"> during the late 1960s. </w:t>
      </w:r>
      <w:r w:rsidRPr="00C137B8">
        <w:rPr>
          <w:rStyle w:val="StyleUnderline"/>
          <w:rFonts w:cstheme="majorHAnsi"/>
        </w:rPr>
        <w:t>In the tradition of</w:t>
      </w:r>
      <w:r w:rsidRPr="00E74490">
        <w:rPr>
          <w:rFonts w:cstheme="majorHAnsi"/>
          <w:sz w:val="16"/>
        </w:rPr>
        <w:t xml:space="preserve"> Hubert </w:t>
      </w:r>
      <w:r w:rsidRPr="00C137B8">
        <w:rPr>
          <w:rStyle w:val="StyleUnderline"/>
          <w:rFonts w:cstheme="majorHAnsi"/>
        </w:rPr>
        <w:t>Harrison,</w:t>
      </w:r>
      <w:r w:rsidRPr="00E74490">
        <w:rPr>
          <w:rFonts w:cstheme="majorHAnsi"/>
          <w:sz w:val="16"/>
        </w:rPr>
        <w:t xml:space="preserve"> Susie Revels </w:t>
      </w:r>
      <w:r w:rsidRPr="00C137B8">
        <w:rPr>
          <w:rStyle w:val="StyleUnderline"/>
          <w:rFonts w:cstheme="majorHAnsi"/>
        </w:rPr>
        <w:t>Cayton,</w:t>
      </w:r>
      <w:r w:rsidRPr="00E74490">
        <w:rPr>
          <w:rFonts w:cstheme="majorHAnsi"/>
          <w:sz w:val="16"/>
        </w:rPr>
        <w:t xml:space="preserve"> Maude White Katz, Richard B. Moore, Paul </w:t>
      </w:r>
      <w:r w:rsidRPr="00C137B8">
        <w:rPr>
          <w:rStyle w:val="StyleUnderline"/>
          <w:rFonts w:cstheme="majorHAnsi"/>
        </w:rPr>
        <w:t>Robeson,</w:t>
      </w:r>
      <w:r w:rsidRPr="00E74490">
        <w:rPr>
          <w:rFonts w:cstheme="majorHAnsi"/>
          <w:sz w:val="16"/>
        </w:rPr>
        <w:t xml:space="preserve"> Oliver Cox, Eugene Holmes, Abram Harris, Claudia Jones, Walter Rodney, Angela </w:t>
      </w:r>
      <w:r w:rsidRPr="00C137B8">
        <w:rPr>
          <w:rStyle w:val="StyleUnderline"/>
          <w:rFonts w:cstheme="majorHAnsi"/>
        </w:rPr>
        <w:t>Davis, and</w:t>
      </w:r>
      <w:r w:rsidRPr="00E74490">
        <w:rPr>
          <w:rFonts w:cstheme="majorHAnsi"/>
          <w:sz w:val="16"/>
        </w:rPr>
        <w:t xml:space="preserve"> John </w:t>
      </w:r>
      <w:r w:rsidRPr="00C137B8">
        <w:rPr>
          <w:rStyle w:val="StyleUnderline"/>
          <w:rFonts w:cstheme="majorHAnsi"/>
        </w:rPr>
        <w:t>McClendon, there is a need to bring the Black working-class-men and women-back into AAS. A materialist philosophy inquiry into Black Studies is grounded on three presuppositions.</w:t>
      </w:r>
      <w:r w:rsidRPr="00E74490">
        <w:rPr>
          <w:rFonts w:cstheme="majorHAnsi"/>
          <w:sz w:val="16"/>
        </w:rPr>
        <w:t xml:space="preserve"> </w:t>
      </w:r>
      <w:r w:rsidRPr="00C137B8">
        <w:rPr>
          <w:rStyle w:val="Emphasis"/>
          <w:rFonts w:cstheme="majorHAnsi"/>
        </w:rPr>
        <w:t xml:space="preserve">A </w:t>
      </w:r>
      <w:r w:rsidRPr="000132DB">
        <w:rPr>
          <w:rStyle w:val="Emphasis"/>
          <w:rFonts w:cstheme="majorHAnsi"/>
          <w:highlight w:val="yellow"/>
        </w:rPr>
        <w:t>materialist</w:t>
      </w:r>
      <w:r w:rsidRPr="00C137B8">
        <w:rPr>
          <w:rStyle w:val="Emphasis"/>
          <w:rFonts w:cstheme="majorHAnsi"/>
        </w:rPr>
        <w:t xml:space="preserve"> conception of </w:t>
      </w:r>
      <w:r w:rsidRPr="000132DB">
        <w:rPr>
          <w:rStyle w:val="Emphasis"/>
          <w:rFonts w:cstheme="majorHAnsi"/>
          <w:highlight w:val="yellow"/>
        </w:rPr>
        <w:t>epistemology</w:t>
      </w:r>
      <w:r w:rsidRPr="00C137B8">
        <w:rPr>
          <w:rStyle w:val="Emphasis"/>
          <w:rFonts w:cstheme="majorHAnsi"/>
        </w:rPr>
        <w:t xml:space="preserve"> and ontology </w:t>
      </w:r>
      <w:r w:rsidRPr="000132DB">
        <w:rPr>
          <w:rStyle w:val="Emphasis"/>
          <w:rFonts w:cstheme="majorHAnsi"/>
          <w:highlight w:val="yellow"/>
        </w:rPr>
        <w:t>presumes</w:t>
      </w:r>
      <w:r w:rsidRPr="00C137B8">
        <w:rPr>
          <w:rStyle w:val="Emphasis"/>
          <w:rFonts w:cstheme="majorHAnsi"/>
        </w:rPr>
        <w:t xml:space="preserve"> that </w:t>
      </w:r>
      <w:r w:rsidRPr="000132DB">
        <w:rPr>
          <w:rStyle w:val="Emphasis"/>
          <w:rFonts w:cstheme="majorHAnsi"/>
        </w:rPr>
        <w:t xml:space="preserve">there is a reality </w:t>
      </w:r>
      <w:r w:rsidRPr="000132DB">
        <w:rPr>
          <w:rStyle w:val="Emphasis"/>
          <w:rFonts w:cstheme="majorHAnsi"/>
          <w:highlight w:val="yellow"/>
        </w:rPr>
        <w:t>independent of</w:t>
      </w:r>
      <w:r w:rsidRPr="00C137B8">
        <w:rPr>
          <w:rStyle w:val="Emphasis"/>
          <w:rFonts w:cstheme="majorHAnsi"/>
        </w:rPr>
        <w:t xml:space="preserve"> our </w:t>
      </w:r>
      <w:r w:rsidRPr="000132DB">
        <w:rPr>
          <w:rStyle w:val="Emphasis"/>
          <w:rFonts w:cstheme="majorHAnsi"/>
          <w:highlight w:val="yellow"/>
        </w:rPr>
        <w:t>consciousness</w:t>
      </w:r>
      <w:r w:rsidRPr="00C137B8">
        <w:rPr>
          <w:rStyle w:val="Emphasis"/>
          <w:rFonts w:cstheme="majorHAnsi"/>
        </w:rPr>
        <w:t>.</w:t>
      </w:r>
      <w:r w:rsidRPr="00E74490">
        <w:rPr>
          <w:rFonts w:cstheme="majorHAnsi"/>
          <w:sz w:val="16"/>
        </w:rPr>
        <w:t xml:space="preserve"> </w:t>
      </w:r>
      <w:r w:rsidRPr="00C137B8">
        <w:rPr>
          <w:rStyle w:val="Emphasis"/>
          <w:rFonts w:cstheme="majorHAnsi"/>
        </w:rPr>
        <w:t xml:space="preserve">A materialist ontology asserts </w:t>
      </w:r>
      <w:r w:rsidRPr="000132DB">
        <w:rPr>
          <w:rStyle w:val="Emphasis"/>
          <w:rFonts w:cstheme="majorHAnsi"/>
          <w:highlight w:val="yellow"/>
        </w:rPr>
        <w:t>the primacy of material reality</w:t>
      </w:r>
      <w:r w:rsidRPr="00C137B8">
        <w:rPr>
          <w:rStyle w:val="Emphasis"/>
          <w:rFonts w:cstheme="majorHAnsi"/>
        </w:rPr>
        <w:t xml:space="preserve"> over consciousness.</w:t>
      </w:r>
      <w:r w:rsidRPr="00E74490">
        <w:rPr>
          <w:rFonts w:cstheme="majorHAnsi"/>
          <w:sz w:val="16"/>
        </w:rPr>
        <w:t xml:space="preserve"> </w:t>
      </w:r>
      <w:r w:rsidRPr="00C137B8">
        <w:rPr>
          <w:rStyle w:val="Emphasis"/>
          <w:rFonts w:cstheme="majorHAnsi"/>
        </w:rPr>
        <w:t>And a materialist epistemology posits that this reality is knowable and knowledge or what is cognitive</w:t>
      </w:r>
      <w:r w:rsidRPr="00E74490">
        <w:rPr>
          <w:rFonts w:cstheme="majorHAnsi"/>
          <w:sz w:val="16"/>
        </w:rPr>
        <w:t xml:space="preserve"> (social consciousness) </w:t>
      </w:r>
      <w:r w:rsidRPr="00C137B8">
        <w:rPr>
          <w:rStyle w:val="Emphasis"/>
          <w:rFonts w:cstheme="majorHAnsi"/>
        </w:rPr>
        <w:t>corresponds to and</w:t>
      </w:r>
      <w:r w:rsidRPr="00E74490">
        <w:rPr>
          <w:rFonts w:cstheme="majorHAnsi"/>
          <w:sz w:val="16"/>
        </w:rPr>
        <w:t xml:space="preserve"> thus </w:t>
      </w:r>
      <w:r w:rsidRPr="00C137B8">
        <w:rPr>
          <w:rStyle w:val="Emphasis"/>
          <w:rFonts w:cstheme="majorHAnsi"/>
        </w:rPr>
        <w:t>ideally approximates this material reality.</w:t>
      </w:r>
      <w:r w:rsidRPr="00E74490">
        <w:rPr>
          <w:rFonts w:cstheme="majorHAnsi"/>
          <w:sz w:val="16"/>
        </w:rPr>
        <w:t xml:space="preserve"> Lastly, </w:t>
      </w:r>
      <w:r w:rsidRPr="00C137B8">
        <w:rPr>
          <w:rStyle w:val="StyleUnderline"/>
          <w:rFonts w:cstheme="majorHAnsi"/>
        </w:rPr>
        <w:t>a materialist philosophy presupposes that the social world is a stratified ontology of which class relations</w:t>
      </w:r>
      <w:r w:rsidRPr="00E74490">
        <w:rPr>
          <w:rFonts w:cstheme="majorHAnsi"/>
          <w:sz w:val="16"/>
        </w:rPr>
        <w:t xml:space="preserve"> (i.e., social relations of production) </w:t>
      </w:r>
      <w:r w:rsidRPr="00C137B8">
        <w:rPr>
          <w:rStyle w:val="StyleUnderline"/>
          <w:rFonts w:cstheme="majorHAnsi"/>
        </w:rPr>
        <w:t>form the ground for understanding social processes.</w:t>
      </w:r>
      <w:r w:rsidRPr="00E74490">
        <w:rPr>
          <w:rFonts w:cstheme="majorHAnsi"/>
          <w:sz w:val="16"/>
        </w:rPr>
        <w:t xml:space="preserve"> </w:t>
      </w:r>
      <w:r w:rsidRPr="00C137B8">
        <w:rPr>
          <w:rStyle w:val="StyleUnderline"/>
          <w:rFonts w:cstheme="majorHAnsi"/>
        </w:rPr>
        <w:t>The call for a materialist conception of science and epistemology should not be seen as a call for an essentialist ascription of AAS, wherein it is viewed only as a social scientific enterprise devoid of cultural studies.</w:t>
      </w:r>
      <w:r w:rsidRPr="00E74490">
        <w:rPr>
          <w:rFonts w:cstheme="majorHAnsi"/>
          <w:sz w:val="16"/>
        </w:rPr>
        <w:t xml:space="preserve"> </w:t>
      </w:r>
      <w:r w:rsidRPr="00C137B8">
        <w:rPr>
          <w:rStyle w:val="Emphasis"/>
          <w:rFonts w:cstheme="majorHAnsi"/>
        </w:rPr>
        <w:t xml:space="preserve">The </w:t>
      </w:r>
      <w:r w:rsidRPr="000132DB">
        <w:rPr>
          <w:rStyle w:val="Emphasis"/>
          <w:rFonts w:cstheme="majorHAnsi"/>
        </w:rPr>
        <w:t>current popularity of cultural studies</w:t>
      </w:r>
      <w:r w:rsidRPr="000132DB">
        <w:rPr>
          <w:rFonts w:cstheme="majorHAnsi"/>
          <w:sz w:val="16"/>
        </w:rPr>
        <w:t xml:space="preserve">, often in collaboration with various species of historicism and postmodernist trends, </w:t>
      </w:r>
      <w:r w:rsidRPr="000132DB">
        <w:rPr>
          <w:rStyle w:val="Emphasis"/>
          <w:rFonts w:cstheme="majorHAnsi"/>
        </w:rPr>
        <w:t>fosters a separation between cultural studies and social relations of production.</w:t>
      </w:r>
      <w:r w:rsidRPr="000132DB">
        <w:rPr>
          <w:rFonts w:cstheme="majorHAnsi"/>
          <w:sz w:val="16"/>
        </w:rPr>
        <w:t xml:space="preserve"> As a school of thought, </w:t>
      </w:r>
      <w:r w:rsidRPr="000132DB">
        <w:rPr>
          <w:rStyle w:val="Emphasis"/>
          <w:rFonts w:cstheme="majorHAnsi"/>
        </w:rPr>
        <w:t>it gives less attention to the material conditions that give rise to African American culture and relativizes the objective</w:t>
      </w:r>
      <w:r w:rsidRPr="00C137B8">
        <w:rPr>
          <w:rStyle w:val="Emphasis"/>
          <w:rFonts w:cstheme="majorHAnsi"/>
        </w:rPr>
        <w:t xml:space="preserve"> character of the Black experience. </w:t>
      </w:r>
      <w:r w:rsidRPr="00E74490">
        <w:rPr>
          <w:rFonts w:cstheme="majorHAnsi"/>
          <w:sz w:val="16"/>
        </w:rPr>
        <w:t xml:space="preserve">In my estimation, </w:t>
      </w:r>
      <w:r w:rsidRPr="000132DB">
        <w:rPr>
          <w:rStyle w:val="Emphasis"/>
          <w:rFonts w:cstheme="majorHAnsi"/>
          <w:highlight w:val="yellow"/>
        </w:rPr>
        <w:t>the Black working-class has become lost in</w:t>
      </w:r>
      <w:r w:rsidRPr="00C137B8">
        <w:rPr>
          <w:rStyle w:val="Emphasis"/>
          <w:rFonts w:cstheme="majorHAnsi"/>
        </w:rPr>
        <w:t xml:space="preserve"> the whirlwind of </w:t>
      </w:r>
      <w:r w:rsidRPr="000132DB">
        <w:rPr>
          <w:rStyle w:val="Emphasis"/>
          <w:rFonts w:cstheme="majorHAnsi"/>
          <w:highlight w:val="yellow"/>
        </w:rPr>
        <w:t>cultural idealism</w:t>
      </w:r>
      <w:r w:rsidRPr="00C137B8">
        <w:rPr>
          <w:rStyle w:val="Emphasis"/>
          <w:rFonts w:cstheme="majorHAnsi"/>
        </w:rPr>
        <w:t>.</w:t>
      </w:r>
      <w:r w:rsidRPr="00E74490">
        <w:rPr>
          <w:rFonts w:cstheme="majorHAnsi"/>
          <w:sz w:val="16"/>
        </w:rPr>
        <w:t xml:space="preserve"> </w:t>
      </w:r>
      <w:r w:rsidRPr="00C137B8">
        <w:rPr>
          <w:rStyle w:val="StyleUnderline"/>
          <w:rFonts w:cstheme="majorHAnsi"/>
        </w:rPr>
        <w:t xml:space="preserve">Contemporary Black cultural theory – under the spell of poststructuralism and Afrocentricity – has declared: class is dead! </w:t>
      </w:r>
      <w:r w:rsidRPr="00C137B8">
        <w:rPr>
          <w:rStyle w:val="Emphasis"/>
          <w:rFonts w:cstheme="majorHAnsi"/>
        </w:rPr>
        <w:t>All that exists is intersectionality and a "matrix of domination," in which everyone is oppressed</w:t>
      </w:r>
      <w:r w:rsidRPr="00E74490">
        <w:rPr>
          <w:rFonts w:cstheme="majorHAnsi"/>
          <w:sz w:val="16"/>
        </w:rPr>
        <w:t xml:space="preserve"> – women, men, capitalist, workers, children, ad infinitum. </w:t>
      </w:r>
      <w:r w:rsidRPr="00C137B8">
        <w:rPr>
          <w:rStyle w:val="StyleUnderline"/>
          <w:rFonts w:cstheme="majorHAnsi"/>
        </w:rPr>
        <w:t>And there is a tendency in Black Studies to transform the Black workingclass into some obscure gray matter known as the consumer</w:t>
      </w:r>
      <w:r w:rsidRPr="00E74490">
        <w:rPr>
          <w:rFonts w:cstheme="majorHAnsi"/>
          <w:sz w:val="16"/>
        </w:rPr>
        <w:t xml:space="preserve">, the multitude, or – my favorite from the "friends of the poor" – the Black underclass.24 </w:t>
      </w:r>
      <w:r w:rsidRPr="00C137B8">
        <w:rPr>
          <w:rStyle w:val="StyleUnderline"/>
          <w:rFonts w:cstheme="majorHAnsi"/>
        </w:rPr>
        <w:t xml:space="preserve">The relevance and importance of </w:t>
      </w:r>
      <w:r w:rsidRPr="00C137B8">
        <w:rPr>
          <w:rStyle w:val="Emphasis"/>
          <w:rFonts w:cstheme="majorHAnsi"/>
        </w:rPr>
        <w:t>the Black working-class must be brought to the forefront</w:t>
      </w:r>
      <w:r w:rsidRPr="00C137B8">
        <w:rPr>
          <w:rStyle w:val="StyleUnderline"/>
          <w:rFonts w:cstheme="majorHAnsi"/>
        </w:rPr>
        <w:t xml:space="preserve"> of Black Studies.</w:t>
      </w:r>
      <w:r w:rsidRPr="00E74490">
        <w:rPr>
          <w:rFonts w:cstheme="majorHAnsi"/>
          <w:sz w:val="16"/>
        </w:rPr>
        <w:t xml:space="preserve">25 </w:t>
      </w:r>
      <w:r w:rsidRPr="009E255B">
        <w:rPr>
          <w:rStyle w:val="Emphasis"/>
          <w:rFonts w:cstheme="majorHAnsi"/>
        </w:rPr>
        <w:t>This would entail discarding analytical notions such as "cultural deprivation," "human capital," "culture of poverty</w:t>
      </w:r>
      <w:r w:rsidRPr="00C137B8">
        <w:rPr>
          <w:rStyle w:val="Emphasis"/>
          <w:rFonts w:cstheme="majorHAnsi"/>
        </w:rPr>
        <w:t>," "</w:t>
      </w:r>
      <w:r w:rsidRPr="000132DB">
        <w:rPr>
          <w:rStyle w:val="Emphasis"/>
          <w:rFonts w:cstheme="majorHAnsi"/>
          <w:highlight w:val="yellow"/>
        </w:rPr>
        <w:t>nihilism</w:t>
      </w:r>
      <w:r w:rsidRPr="00C137B8">
        <w:rPr>
          <w:rStyle w:val="Emphasis"/>
          <w:rFonts w:cstheme="majorHAnsi"/>
        </w:rPr>
        <w:t>," "feminization of poverty," "</w:t>
      </w:r>
      <w:r w:rsidRPr="000132DB">
        <w:rPr>
          <w:rStyle w:val="Emphasis"/>
          <w:rFonts w:cstheme="majorHAnsi"/>
          <w:highlight w:val="yellow"/>
        </w:rPr>
        <w:t>intersectionality</w:t>
      </w:r>
      <w:r w:rsidRPr="00C137B8">
        <w:rPr>
          <w:rStyle w:val="Emphasis"/>
          <w:rFonts w:cstheme="majorHAnsi"/>
        </w:rPr>
        <w:t xml:space="preserve">," "underclass," "cultural </w:t>
      </w:r>
      <w:r w:rsidRPr="000132DB">
        <w:rPr>
          <w:rStyle w:val="Emphasis"/>
          <w:rFonts w:cstheme="majorHAnsi"/>
          <w:highlight w:val="yellow"/>
        </w:rPr>
        <w:t>pathology</w:t>
      </w:r>
      <w:r w:rsidRPr="00C137B8">
        <w:rPr>
          <w:rStyle w:val="Emphasis"/>
          <w:rFonts w:cstheme="majorHAnsi"/>
        </w:rPr>
        <w:t xml:space="preserve">," and "menticide" that </w:t>
      </w:r>
      <w:r w:rsidRPr="00E74490">
        <w:rPr>
          <w:rFonts w:cstheme="majorHAnsi"/>
          <w:sz w:val="16"/>
        </w:rPr>
        <w:t xml:space="preserve">have served to </w:t>
      </w:r>
      <w:r w:rsidRPr="00C137B8">
        <w:rPr>
          <w:rStyle w:val="Emphasis"/>
          <w:rFonts w:cstheme="majorHAnsi"/>
        </w:rPr>
        <w:t>explain the contemporary</w:t>
      </w:r>
      <w:r w:rsidRPr="00E74490">
        <w:rPr>
          <w:rFonts w:cstheme="majorHAnsi"/>
          <w:sz w:val="16"/>
        </w:rPr>
        <w:t xml:space="preserve"> and historical </w:t>
      </w:r>
      <w:r w:rsidRPr="00C137B8">
        <w:rPr>
          <w:rStyle w:val="Emphasis"/>
          <w:rFonts w:cstheme="majorHAnsi"/>
        </w:rPr>
        <w:t>crisis that confronts the Black working-class.</w:t>
      </w:r>
      <w:r w:rsidRPr="00E74490">
        <w:rPr>
          <w:rFonts w:cstheme="majorHAnsi"/>
          <w:sz w:val="16"/>
        </w:rPr>
        <w:t xml:space="preserve"> </w:t>
      </w:r>
      <w:r w:rsidRPr="00C137B8">
        <w:rPr>
          <w:rStyle w:val="StyleUnderline"/>
          <w:rFonts w:cstheme="majorHAnsi"/>
        </w:rPr>
        <w:t>We must discard the cultural idealism of</w:t>
      </w:r>
      <w:r w:rsidRPr="00E74490">
        <w:rPr>
          <w:rFonts w:cstheme="majorHAnsi"/>
          <w:sz w:val="16"/>
        </w:rPr>
        <w:t xml:space="preserve"> Maulana Karenga, Corne! West, Jawanza Kunjufu, Marimba Ani, Patricia Hill Collins, Molefi Asante, and William Julius Wilson who perceive </w:t>
      </w:r>
      <w:r w:rsidRPr="00C137B8">
        <w:rPr>
          <w:rStyle w:val="StyleUnderline"/>
          <w:rFonts w:cstheme="majorHAnsi"/>
        </w:rPr>
        <w:t>the "Negro Question'' as an ideological or axiological crisis</w:t>
      </w:r>
      <w:r w:rsidRPr="00E74490">
        <w:rPr>
          <w:rFonts w:cstheme="majorHAnsi"/>
          <w:sz w:val="16"/>
        </w:rPr>
        <w:t xml:space="preserve">, for example, as alienation from ancient African values, the loss of a "love ethic," or the lack of human capital. </w:t>
      </w:r>
      <w:r w:rsidRPr="000132DB">
        <w:rPr>
          <w:rStyle w:val="StyleUnderline"/>
          <w:rFonts w:cstheme="majorHAnsi"/>
        </w:rPr>
        <w:t>When we view</w:t>
      </w:r>
      <w:r w:rsidRPr="00E74490">
        <w:rPr>
          <w:rFonts w:cstheme="majorHAnsi"/>
          <w:sz w:val="16"/>
        </w:rPr>
        <w:t xml:space="preserve"> the “Negro Question” </w:t>
      </w:r>
      <w:r w:rsidRPr="00C137B8">
        <w:rPr>
          <w:rStyle w:val="StyleUnderline"/>
          <w:rFonts w:cstheme="majorHAnsi"/>
        </w:rPr>
        <w:t xml:space="preserve">as preeminently ideological, moral, or cultural, we ultimately </w:t>
      </w:r>
      <w:r w:rsidRPr="000132DB">
        <w:rPr>
          <w:rStyle w:val="StyleUnderline"/>
          <w:rFonts w:cstheme="majorHAnsi"/>
        </w:rPr>
        <w:t>discount the determinate role of material contradictions rooted in class contradictions.</w:t>
      </w:r>
      <w:r w:rsidRPr="000132DB">
        <w:rPr>
          <w:rFonts w:cstheme="majorHAnsi"/>
          <w:sz w:val="16"/>
        </w:rPr>
        <w:t xml:space="preserve"> As Robert Allen astutely noted, </w:t>
      </w:r>
      <w:r w:rsidRPr="000132DB">
        <w:rPr>
          <w:rStyle w:val="Emphasis"/>
          <w:rFonts w:cstheme="majorHAnsi"/>
        </w:rPr>
        <w:t xml:space="preserve">" ... the question is not politics or no politics; rather it is which </w:t>
      </w:r>
      <w:r w:rsidRPr="000132DB">
        <w:rPr>
          <w:rStyle w:val="Emphasis"/>
        </w:rPr>
        <w:t xml:space="preserve">politics? Whom </w:t>
      </w:r>
      <w:r w:rsidRPr="009E255B">
        <w:rPr>
          <w:rStyle w:val="Emphasis"/>
        </w:rPr>
        <w:t>will Black Studies serve? Will it be</w:t>
      </w:r>
      <w:r w:rsidRPr="009E255B">
        <w:rPr>
          <w:rStyle w:val="Emphasis"/>
          <w:rFonts w:cstheme="majorHAnsi"/>
        </w:rPr>
        <w:t xml:space="preserve"> truly democratic in its intellectual and political vision, or will it </w:t>
      </w:r>
      <w:r w:rsidRPr="009E255B">
        <w:rPr>
          <w:rStyle w:val="Emphasis"/>
          <w:rFonts w:cstheme="majorHAnsi"/>
          <w:highlight w:val="yellow"/>
        </w:rPr>
        <w:t xml:space="preserve">become </w:t>
      </w:r>
      <w:r w:rsidRPr="009E255B">
        <w:rPr>
          <w:rStyle w:val="Emphasis"/>
          <w:rFonts w:cstheme="majorHAnsi"/>
          <w:highlight w:val="yellow"/>
        </w:rPr>
        <w:lastRenderedPageBreak/>
        <w:t>'apolitical'</w:t>
      </w:r>
      <w:r w:rsidRPr="00C137B8">
        <w:rPr>
          <w:rStyle w:val="Emphasis"/>
          <w:rFonts w:cstheme="majorHAnsi"/>
        </w:rPr>
        <w:t xml:space="preserve"> </w:t>
      </w:r>
      <w:r w:rsidRPr="000132DB">
        <w:rPr>
          <w:rStyle w:val="Emphasis"/>
          <w:rFonts w:cstheme="majorHAnsi"/>
          <w:highlight w:val="yellow"/>
        </w:rPr>
        <w:t>and</w:t>
      </w:r>
      <w:r w:rsidRPr="00C137B8">
        <w:rPr>
          <w:rStyle w:val="Emphasis"/>
          <w:rFonts w:cstheme="majorHAnsi"/>
        </w:rPr>
        <w:t xml:space="preserve"> acquiesce to a narrow, elitist and </w:t>
      </w:r>
      <w:r w:rsidRPr="000132DB">
        <w:rPr>
          <w:rStyle w:val="Emphasis"/>
          <w:rFonts w:cstheme="majorHAnsi"/>
          <w:highlight w:val="yellow"/>
        </w:rPr>
        <w:t>bourgeois</w:t>
      </w:r>
      <w:r w:rsidRPr="00C137B8">
        <w:rPr>
          <w:rStyle w:val="Emphasis"/>
          <w:rFonts w:cstheme="majorHAnsi"/>
        </w:rPr>
        <w:t xml:space="preserve"> view of education?"</w:t>
      </w:r>
      <w:r w:rsidRPr="00E74490">
        <w:rPr>
          <w:rFonts w:cstheme="majorHAnsi"/>
          <w:sz w:val="16"/>
        </w:rPr>
        <w:t xml:space="preserve">26 Black Studies and the Question of Western Civilization Revisited C. L. R. James wrote what could be considered a Marxist manifesto for Black Studies in 1969. Speaking at Federal City College, </w:t>
      </w:r>
      <w:r w:rsidRPr="00C137B8">
        <w:rPr>
          <w:rStyle w:val="StyleUnderline"/>
          <w:rFonts w:cstheme="majorHAnsi"/>
        </w:rPr>
        <w:t>James argues, at the level of theory, that Black Studies should be anti-racist and anti-imperialist in character, but not anti-white.</w:t>
      </w:r>
      <w:r w:rsidRPr="00E74490">
        <w:rPr>
          <w:rFonts w:cstheme="majorHAnsi"/>
          <w:sz w:val="16"/>
        </w:rPr>
        <w:t xml:space="preserve"> From James's perspective, there is no intellectual space in Black Studies for philosophies of Blackness in which ancient African civilizations, values, and cultural perspectives constitute a "presuppositionless beginning" for Black Studies.27 </w:t>
      </w:r>
      <w:r w:rsidRPr="00C137B8">
        <w:rPr>
          <w:rStyle w:val="StyleUnderline"/>
          <w:rFonts w:cstheme="majorHAnsi"/>
        </w:rPr>
        <w:t>He parts company with Black nationalists and their contemporary progeny</w:t>
      </w:r>
      <w:r w:rsidRPr="00E74490">
        <w:rPr>
          <w:rFonts w:cstheme="majorHAnsi"/>
          <w:sz w:val="16"/>
        </w:rPr>
        <w:t xml:space="preserve"> (e.g., Afrocentrists) </w:t>
      </w:r>
      <w:r w:rsidRPr="00C137B8">
        <w:rPr>
          <w:rStyle w:val="StyleUnderline"/>
          <w:rFonts w:cstheme="majorHAnsi"/>
        </w:rPr>
        <w:t>who argue that every culture rests on a metaphysical, permanent substratum that gives rise to a particular system of thought.</w:t>
      </w:r>
      <w:r w:rsidRPr="00E74490">
        <w:rPr>
          <w:rFonts w:cstheme="majorHAnsi"/>
          <w:sz w:val="16"/>
        </w:rPr>
        <w:t xml:space="preserve"> He cogently proclaims: </w:t>
      </w:r>
      <w:r w:rsidRPr="00C137B8">
        <w:rPr>
          <w:rStyle w:val="Emphasis"/>
          <w:rFonts w:cstheme="majorHAnsi"/>
        </w:rPr>
        <w:t>We need a careful systematic building up of historical, economic, political, literary ideas, knowledge and information</w:t>
      </w:r>
      <w:r w:rsidRPr="00E74490">
        <w:rPr>
          <w:rFonts w:cstheme="majorHAnsi"/>
          <w:sz w:val="16"/>
        </w:rPr>
        <w:t xml:space="preserve">, on the Negro question ... Because </w:t>
      </w:r>
      <w:r w:rsidRPr="00C137B8">
        <w:rPr>
          <w:rStyle w:val="Emphasis"/>
          <w:rFonts w:cstheme="majorHAnsi"/>
        </w:rPr>
        <w:t>it is only where we have</w:t>
      </w:r>
      <w:r w:rsidRPr="00E74490">
        <w:rPr>
          <w:rFonts w:cstheme="majorHAnsi"/>
          <w:sz w:val="16"/>
        </w:rPr>
        <w:t xml:space="preserve"> Bolshevik ideas, Marxist ideas, </w:t>
      </w:r>
      <w:r w:rsidRPr="00C137B8">
        <w:rPr>
          <w:rStyle w:val="Emphasis"/>
          <w:rFonts w:cstheme="majorHAnsi"/>
        </w:rPr>
        <w:t>Marxist knowledge,</w:t>
      </w:r>
      <w:r w:rsidRPr="00E74490">
        <w:rPr>
          <w:rFonts w:cstheme="majorHAnsi"/>
          <w:sz w:val="16"/>
        </w:rPr>
        <w:t xml:space="preserve"> </w:t>
      </w:r>
      <w:r w:rsidRPr="000132DB">
        <w:rPr>
          <w:rStyle w:val="Emphasis"/>
        </w:rPr>
        <w:t>Marxist history</w:t>
      </w:r>
      <w:r w:rsidRPr="000132DB">
        <w:rPr>
          <w:rStyle w:val="Emphasis"/>
          <w:rFonts w:cstheme="majorHAnsi"/>
        </w:rPr>
        <w:t>,</w:t>
      </w:r>
      <w:r w:rsidRPr="000132DB">
        <w:rPr>
          <w:rFonts w:cstheme="majorHAnsi"/>
          <w:sz w:val="16"/>
        </w:rPr>
        <w:t xml:space="preserve"> </w:t>
      </w:r>
      <w:r w:rsidRPr="000132DB">
        <w:rPr>
          <w:rStyle w:val="Emphasis"/>
        </w:rPr>
        <w:t>Marxist perspectives</w:t>
      </w:r>
      <w:r w:rsidRPr="000132DB">
        <w:rPr>
          <w:rFonts w:cstheme="majorHAnsi"/>
          <w:sz w:val="16"/>
        </w:rPr>
        <w:t xml:space="preserve">, </w:t>
      </w:r>
      <w:r w:rsidRPr="000132DB">
        <w:rPr>
          <w:rStyle w:val="Emphasis"/>
          <w:rFonts w:cstheme="majorHAnsi"/>
        </w:rPr>
        <w:t>that you are certain to drive out bourgeois ideas,</w:t>
      </w:r>
      <w:r w:rsidRPr="000132DB">
        <w:rPr>
          <w:rFonts w:cstheme="majorHAnsi"/>
          <w:sz w:val="16"/>
        </w:rPr>
        <w:t xml:space="preserve"> bourgeois history, bourgeois perspectives </w:t>
      </w:r>
      <w:r w:rsidRPr="000132DB">
        <w:rPr>
          <w:rStyle w:val="Emphasis"/>
          <w:rFonts w:cstheme="majorHAnsi"/>
        </w:rPr>
        <w:t>which are so powerful on the question of the races in the United States.</w:t>
      </w:r>
      <w:r w:rsidRPr="000132DB">
        <w:rPr>
          <w:rFonts w:cstheme="majorHAnsi"/>
          <w:sz w:val="16"/>
        </w:rPr>
        <w:t>28 [Italics Added] For James,</w:t>
      </w:r>
      <w:r w:rsidRPr="00E74490">
        <w:rPr>
          <w:rFonts w:cstheme="majorHAnsi"/>
          <w:sz w:val="16"/>
        </w:rPr>
        <w:t xml:space="preserve"> </w:t>
      </w:r>
      <w:r w:rsidRPr="00C137B8">
        <w:rPr>
          <w:rStyle w:val="StyleUnderline"/>
          <w:rFonts w:cstheme="majorHAnsi"/>
        </w:rPr>
        <w:t>the antithesis between bourgeois ideology and proletarian ideology is essential to the development, direction, and aim of Black Studies. James is often viewed as someone who was head-over-heels in love with Western culture</w:t>
      </w:r>
      <w:r w:rsidRPr="00E74490">
        <w:rPr>
          <w:rFonts w:cstheme="majorHAnsi"/>
          <w:sz w:val="16"/>
        </w:rPr>
        <w:t xml:space="preserve"> and/or civilization. </w:t>
      </w:r>
      <w:r w:rsidRPr="00C137B8">
        <w:rPr>
          <w:rStyle w:val="StyleUnderline"/>
          <w:rFonts w:cstheme="majorHAnsi"/>
        </w:rPr>
        <w:t>Yet, it is important to note that dialectical and historical materialism</w:t>
      </w:r>
      <w:r w:rsidRPr="00E74490">
        <w:rPr>
          <w:rFonts w:cstheme="majorHAnsi"/>
          <w:sz w:val="16"/>
        </w:rPr>
        <w:t xml:space="preserve"> (or Marxism-Leninism) </w:t>
      </w:r>
      <w:r w:rsidRPr="00C137B8">
        <w:rPr>
          <w:rStyle w:val="StyleUnderline"/>
          <w:rFonts w:cstheme="majorHAnsi"/>
        </w:rPr>
        <w:t>constitutes the conceptual and theoretical framework for his assessment of "The Fate of Humanity."</w:t>
      </w:r>
      <w:r w:rsidRPr="00E74490">
        <w:rPr>
          <w:rFonts w:cstheme="majorHAnsi"/>
          <w:sz w:val="16"/>
        </w:rPr>
        <w:t xml:space="preserve">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must of necessity play in the transition from capitalism to socialism."29 </w:t>
      </w:r>
      <w:r w:rsidRPr="000132DB">
        <w:rPr>
          <w:rStyle w:val="StyleUnderline"/>
          <w:rFonts w:cstheme="majorHAnsi"/>
        </w:rPr>
        <w:t>James's</w:t>
      </w:r>
      <w:r w:rsidRPr="00C137B8">
        <w:rPr>
          <w:rStyle w:val="StyleUnderline"/>
          <w:rFonts w:cstheme="majorHAnsi"/>
        </w:rPr>
        <w:t xml:space="preserve"> classic works</w:t>
      </w:r>
      <w:r w:rsidRPr="00E74490">
        <w:rPr>
          <w:rFonts w:cstheme="majorHAnsi"/>
          <w:sz w:val="16"/>
        </w:rPr>
        <w:t xml:space="preserve"> such as </w:t>
      </w:r>
      <w:r w:rsidRPr="000132DB">
        <w:rPr>
          <w:rStyle w:val="Emphasis"/>
          <w:highlight w:val="yellow"/>
        </w:rPr>
        <w:t>The Black ]acobins</w:t>
      </w:r>
      <w:r w:rsidRPr="00E74490">
        <w:rPr>
          <w:rFonts w:cstheme="majorHAnsi"/>
          <w:sz w:val="16"/>
        </w:rPr>
        <w:t xml:space="preserve"> </w:t>
      </w:r>
      <w:r w:rsidRPr="000132DB">
        <w:rPr>
          <w:rStyle w:val="StyleUnderline"/>
        </w:rPr>
        <w:t xml:space="preserve">and </w:t>
      </w:r>
      <w:r w:rsidRPr="000132DB">
        <w:rPr>
          <w:rStyle w:val="Emphasis"/>
        </w:rPr>
        <w:t>A History of Pan-African Revolt</w:t>
      </w:r>
      <w:r w:rsidRPr="00E74490">
        <w:rPr>
          <w:rFonts w:cstheme="majorHAnsi"/>
          <w:sz w:val="16"/>
        </w:rPr>
        <w:t xml:space="preserve"> </w:t>
      </w:r>
      <w:r w:rsidRPr="000132DB">
        <w:rPr>
          <w:rStyle w:val="StyleUnderline"/>
          <w:rFonts w:cstheme="majorHAnsi"/>
          <w:highlight w:val="yellow"/>
        </w:rPr>
        <w:t>are</w:t>
      </w:r>
      <w:r w:rsidRPr="00C137B8">
        <w:rPr>
          <w:rStyle w:val="StyleUnderline"/>
          <w:rFonts w:cstheme="majorHAnsi"/>
        </w:rPr>
        <w:t xml:space="preserve"> </w:t>
      </w:r>
      <w:r w:rsidRPr="00C137B8">
        <w:rPr>
          <w:rStyle w:val="Emphasis"/>
          <w:rFonts w:cstheme="majorHAnsi"/>
        </w:rPr>
        <w:t xml:space="preserve">ardently </w:t>
      </w:r>
      <w:r w:rsidRPr="000132DB">
        <w:rPr>
          <w:rStyle w:val="Emphasis"/>
          <w:rFonts w:cstheme="majorHAnsi"/>
          <w:highlight w:val="yellow"/>
        </w:rPr>
        <w:t>attentive to</w:t>
      </w:r>
      <w:r w:rsidRPr="00C137B8">
        <w:rPr>
          <w:rStyle w:val="StyleUnderline"/>
          <w:rFonts w:cstheme="majorHAnsi"/>
        </w:rPr>
        <w:t xml:space="preserve"> the fact that </w:t>
      </w:r>
      <w:r w:rsidRPr="000132DB">
        <w:rPr>
          <w:rStyle w:val="Emphasis"/>
          <w:rFonts w:cstheme="majorHAnsi"/>
          <w:highlight w:val="yellow"/>
        </w:rPr>
        <w:t>slavery</w:t>
      </w:r>
      <w:r w:rsidRPr="00C137B8">
        <w:rPr>
          <w:rStyle w:val="Emphasis"/>
          <w:rFonts w:cstheme="majorHAnsi"/>
        </w:rPr>
        <w:t>, colonialism, and imperialism</w:t>
      </w:r>
      <w:r w:rsidRPr="00C137B8">
        <w:rPr>
          <w:rStyle w:val="StyleUnderline"/>
          <w:rFonts w:cstheme="majorHAnsi"/>
        </w:rPr>
        <w:t xml:space="preserve"> are part and parcel of capitalism.</w:t>
      </w:r>
      <w:r w:rsidRPr="00E74490">
        <w:rPr>
          <w:rFonts w:cstheme="majorHAnsi"/>
          <w:sz w:val="16"/>
        </w:rPr>
        <w:t xml:space="preserve"> Moreover, </w:t>
      </w:r>
      <w:r w:rsidRPr="00C137B8">
        <w:rPr>
          <w:rStyle w:val="StyleUnderline"/>
          <w:rFonts w:cstheme="majorHAnsi"/>
        </w:rPr>
        <w:t>the revolutionary resistance of people of African descent ostensibly indicates the critical role of Black people as actors or subjects of history and the dialectical development of Western civilization.</w:t>
      </w:r>
      <w:r w:rsidRPr="00E74490">
        <w:rPr>
          <w:rFonts w:cstheme="majorHAnsi"/>
          <w:sz w:val="16"/>
        </w:rPr>
        <w:t xml:space="preserve"> </w:t>
      </w:r>
      <w:r w:rsidRPr="00C137B8">
        <w:rPr>
          <w:rStyle w:val="StyleUnderline"/>
          <w:rFonts w:cstheme="majorHAnsi"/>
        </w:rPr>
        <w:t xml:space="preserve">In </w:t>
      </w:r>
      <w:r w:rsidRPr="00C137B8">
        <w:rPr>
          <w:rStyle w:val="Emphasis"/>
          <w:rFonts w:cstheme="majorHAnsi"/>
        </w:rPr>
        <w:t>unswerving disapproval of Hegel's views</w:t>
      </w:r>
      <w:r w:rsidRPr="00E74490">
        <w:rPr>
          <w:rFonts w:cstheme="majorHAnsi"/>
          <w:sz w:val="16"/>
        </w:rPr>
        <w:t xml:space="preserve"> about Africans and their place outside of world history, </w:t>
      </w:r>
      <w:r w:rsidRPr="00C137B8">
        <w:rPr>
          <w:rStyle w:val="StyleUnderline"/>
          <w:rFonts w:cstheme="majorHAnsi"/>
        </w:rPr>
        <w:t>James meticulously documents and effectively demonstrates that-far from being removed from world historical event-African people and their descendants in the diaspora transformed the landscape of world history in a monumental fashion.</w:t>
      </w:r>
      <w:r w:rsidRPr="00E74490">
        <w:rPr>
          <w:rFonts w:cstheme="majorHAnsi"/>
          <w:sz w:val="16"/>
        </w:rPr>
        <w:t xml:space="preserve">3° </w:t>
      </w:r>
      <w:r w:rsidRPr="000132DB">
        <w:rPr>
          <w:rStyle w:val="Emphasis"/>
          <w:rFonts w:cstheme="majorHAnsi"/>
          <w:highlight w:val="yellow"/>
        </w:rPr>
        <w:t>Yet</w:t>
      </w:r>
      <w:r w:rsidRPr="00C137B8">
        <w:rPr>
          <w:rStyle w:val="Emphasis"/>
          <w:rFonts w:cstheme="majorHAnsi"/>
        </w:rPr>
        <w:t>, James's historiography is not some form of racial vindicationism</w:t>
      </w:r>
      <w:r w:rsidRPr="00E74490">
        <w:rPr>
          <w:rFonts w:cstheme="majorHAnsi"/>
          <w:sz w:val="16"/>
        </w:rPr>
        <w:t xml:space="preserve">, which claims that ancient African civilization is the real source of Black historic magnitude and ultimately collective identity. Rather </w:t>
      </w:r>
      <w:r w:rsidRPr="00C137B8">
        <w:rPr>
          <w:rStyle w:val="StyleUnderline"/>
          <w:rFonts w:cstheme="majorHAnsi"/>
        </w:rPr>
        <w:t>James offers insights into the Black struggles against slavery and colonialism as manifestations of the antagonistic contradictions within the modern</w:t>
      </w:r>
      <w:r w:rsidRPr="00E74490">
        <w:rPr>
          <w:rFonts w:cstheme="majorHAnsi"/>
          <w:sz w:val="16"/>
        </w:rPr>
        <w:t xml:space="preserve"> (bourgeois) </w:t>
      </w:r>
      <w:r w:rsidRPr="00C137B8">
        <w:rPr>
          <w:rStyle w:val="StyleUnderline"/>
          <w:rFonts w:cstheme="majorHAnsi"/>
        </w:rPr>
        <w:t>stage of world history.</w:t>
      </w:r>
      <w:r w:rsidRPr="00E74490">
        <w:rPr>
          <w:rFonts w:cstheme="majorHAnsi"/>
          <w:sz w:val="16"/>
        </w:rPr>
        <w:t xml:space="preserve"> Cultural idealism has no place within James's worldview and consequently his philosophy of history. </w:t>
      </w:r>
      <w:r w:rsidRPr="000132DB">
        <w:rPr>
          <w:rStyle w:val="Emphasis"/>
          <w:rFonts w:cstheme="majorHAnsi"/>
        </w:rPr>
        <w:t>James's</w:t>
      </w:r>
      <w:r w:rsidRPr="00C137B8">
        <w:rPr>
          <w:rStyle w:val="Emphasis"/>
          <w:rFonts w:cstheme="majorHAnsi"/>
        </w:rPr>
        <w:t xml:space="preserve"> philosophy of history </w:t>
      </w:r>
      <w:r w:rsidRPr="000132DB">
        <w:rPr>
          <w:rStyle w:val="Emphasis"/>
          <w:rFonts w:cstheme="majorHAnsi"/>
          <w:highlight w:val="yellow"/>
        </w:rPr>
        <w:t>is not</w:t>
      </w:r>
      <w:r w:rsidRPr="00C137B8">
        <w:rPr>
          <w:rStyle w:val="Emphasis"/>
          <w:rFonts w:cstheme="majorHAnsi"/>
        </w:rPr>
        <w:t xml:space="preserve"> anti-European, </w:t>
      </w:r>
      <w:r w:rsidRPr="000132DB">
        <w:rPr>
          <w:rStyle w:val="Emphasis"/>
          <w:rFonts w:cstheme="majorHAnsi"/>
          <w:highlight w:val="yellow"/>
        </w:rPr>
        <w:t>anti-Western</w:t>
      </w:r>
      <w:r w:rsidRPr="00C137B8">
        <w:rPr>
          <w:rStyle w:val="Emphasis"/>
          <w:rFonts w:cstheme="majorHAnsi"/>
        </w:rPr>
        <w:t xml:space="preserve">, </w:t>
      </w:r>
      <w:r w:rsidRPr="000132DB">
        <w:rPr>
          <w:rStyle w:val="Emphasis"/>
          <w:rFonts w:cstheme="majorHAnsi"/>
          <w:highlight w:val="yellow"/>
        </w:rPr>
        <w:t>or anti-white</w:t>
      </w:r>
      <w:r w:rsidRPr="00C137B8">
        <w:rPr>
          <w:rStyle w:val="Emphasis"/>
          <w:rFonts w:cstheme="majorHAnsi"/>
        </w:rPr>
        <w:t>; his philosophy of history is stridently anti-slavery, anti-imperialist, anti-racist, and anticapitalist.</w:t>
      </w:r>
      <w:r w:rsidRPr="00E74490">
        <w:rPr>
          <w:rFonts w:cstheme="majorHAnsi"/>
          <w:sz w:val="16"/>
        </w:rPr>
        <w:t xml:space="preserve">31 </w:t>
      </w:r>
      <w:r w:rsidRPr="00C137B8">
        <w:rPr>
          <w:rStyle w:val="StyleUnderline"/>
          <w:rFonts w:cstheme="majorHAnsi"/>
        </w:rPr>
        <w:t xml:space="preserve">James introduces </w:t>
      </w:r>
      <w:r w:rsidRPr="00C137B8">
        <w:rPr>
          <w:rStyle w:val="Emphasis"/>
          <w:rFonts w:cstheme="majorHAnsi"/>
        </w:rPr>
        <w:t>a conceptual distinction between what is European and what is Eurocentrism.</w:t>
      </w:r>
      <w:r w:rsidRPr="00E74490">
        <w:rPr>
          <w:rFonts w:cstheme="majorHAnsi"/>
          <w:sz w:val="16"/>
        </w:rPr>
        <w:t xml:space="preserve"> Moreover, </w:t>
      </w:r>
      <w:r w:rsidRPr="000132DB">
        <w:rPr>
          <w:rStyle w:val="StyleUnderline"/>
          <w:rFonts w:cstheme="majorHAnsi"/>
          <w:highlight w:val="yellow"/>
        </w:rPr>
        <w:t>he did not</w:t>
      </w:r>
      <w:r w:rsidRPr="00C137B8">
        <w:rPr>
          <w:rStyle w:val="StyleUnderline"/>
          <w:rFonts w:cstheme="majorHAnsi"/>
        </w:rPr>
        <w:t xml:space="preserve"> accept the </w:t>
      </w:r>
      <w:r w:rsidRPr="000132DB">
        <w:rPr>
          <w:rStyle w:val="StyleUnderline"/>
          <w:rFonts w:cstheme="majorHAnsi"/>
          <w:highlight w:val="yellow"/>
        </w:rPr>
        <w:t>abstract</w:t>
      </w:r>
      <w:r w:rsidRPr="00C137B8">
        <w:rPr>
          <w:rStyle w:val="StyleUnderline"/>
          <w:rFonts w:cstheme="majorHAnsi"/>
        </w:rPr>
        <w:t xml:space="preserve"> concept of </w:t>
      </w:r>
      <w:r w:rsidRPr="000132DB">
        <w:rPr>
          <w:rStyle w:val="StyleUnderline"/>
          <w:rFonts w:cstheme="majorHAnsi"/>
          <w:highlight w:val="yellow"/>
        </w:rPr>
        <w:t>the West as monolithic</w:t>
      </w:r>
      <w:r w:rsidRPr="00C137B8">
        <w:rPr>
          <w:rStyle w:val="StyleUnderline"/>
          <w:rFonts w:cstheme="majorHAnsi"/>
        </w:rPr>
        <w:t xml:space="preserve">, </w:t>
      </w:r>
      <w:r w:rsidRPr="000132DB">
        <w:rPr>
          <w:rStyle w:val="StyleUnderline"/>
          <w:rFonts w:cstheme="majorHAnsi"/>
          <w:highlight w:val="yellow"/>
        </w:rPr>
        <w:t>devoid o</w:t>
      </w:r>
      <w:r w:rsidRPr="00C137B8">
        <w:rPr>
          <w:rStyle w:val="StyleUnderline"/>
          <w:rFonts w:cstheme="majorHAnsi"/>
        </w:rPr>
        <w:t xml:space="preserve">f internal class relations and </w:t>
      </w:r>
      <w:r w:rsidRPr="000132DB">
        <w:rPr>
          <w:rStyle w:val="Emphasis"/>
          <w:highlight w:val="yellow"/>
        </w:rPr>
        <w:t>contradictory</w:t>
      </w:r>
      <w:r w:rsidRPr="000132DB">
        <w:rPr>
          <w:rStyle w:val="StyleUnderline"/>
          <w:rFonts w:cstheme="majorHAnsi"/>
          <w:highlight w:val="yellow"/>
        </w:rPr>
        <w:t xml:space="preserve"> class interests</w:t>
      </w:r>
      <w:r w:rsidRPr="00C137B8">
        <w:rPr>
          <w:rStyle w:val="StyleUnderline"/>
          <w:rFonts w:cstheme="majorHAnsi"/>
        </w:rPr>
        <w:t>.</w:t>
      </w:r>
      <w:r w:rsidRPr="00E74490">
        <w:rPr>
          <w:rFonts w:cstheme="majorHAnsi"/>
          <w:sz w:val="16"/>
        </w:rPr>
        <w:t xml:space="preserve"> Black sociologist Alex Dupuy points out that James's dialectical analysis takes into consideration the tremendous value of European culture and its influence on the African diaspora, and vice versa.32 Dupuy argues, </w:t>
      </w:r>
      <w:r w:rsidRPr="00C137B8">
        <w:rPr>
          <w:rStyle w:val="StyleUnderline"/>
          <w:rFonts w:cstheme="majorHAnsi"/>
        </w:rPr>
        <w:t>"James was redefining the meaning of Western culture away from its Eurocentric understanding.</w:t>
      </w:r>
      <w:r w:rsidRPr="00E74490">
        <w:rPr>
          <w:rFonts w:cstheme="majorHAnsi"/>
          <w:sz w:val="16"/>
        </w:rPr>
        <w:t xml:space="preserve"> For [James], West Indians were a modern and Western people, though they were not European, a point [James] made in many of his writings, e.g., his semiautobiography, Beyond a Boundary (1963)." 33 </w:t>
      </w:r>
      <w:r w:rsidRPr="000132DB">
        <w:rPr>
          <w:rStyle w:val="Emphasis"/>
          <w:rFonts w:cstheme="majorHAnsi"/>
          <w:highlight w:val="yellow"/>
        </w:rPr>
        <w:t>James</w:t>
      </w:r>
      <w:r w:rsidRPr="00C137B8">
        <w:rPr>
          <w:rStyle w:val="Emphasis"/>
          <w:rFonts w:cstheme="majorHAnsi"/>
        </w:rPr>
        <w:t xml:space="preserve"> resolutely </w:t>
      </w:r>
      <w:r w:rsidRPr="000132DB">
        <w:rPr>
          <w:rStyle w:val="Emphasis"/>
          <w:rFonts w:cstheme="majorHAnsi"/>
          <w:highlight w:val="yellow"/>
        </w:rPr>
        <w:t>rejected any</w:t>
      </w:r>
      <w:r w:rsidRPr="00C137B8">
        <w:rPr>
          <w:rStyle w:val="Emphasis"/>
          <w:rFonts w:cstheme="majorHAnsi"/>
        </w:rPr>
        <w:t xml:space="preserve"> outlook that requires </w:t>
      </w:r>
      <w:r w:rsidRPr="000132DB">
        <w:rPr>
          <w:rStyle w:val="Emphasis"/>
          <w:rFonts w:cstheme="majorHAnsi"/>
          <w:highlight w:val="yellow"/>
        </w:rPr>
        <w:t>Black Studies</w:t>
      </w:r>
      <w:r w:rsidRPr="00C137B8">
        <w:rPr>
          <w:rStyle w:val="Emphasis"/>
          <w:rFonts w:cstheme="majorHAnsi"/>
        </w:rPr>
        <w:t xml:space="preserve"> to be </w:t>
      </w:r>
      <w:r w:rsidRPr="000132DB">
        <w:rPr>
          <w:rStyle w:val="Emphasis"/>
          <w:rFonts w:cstheme="majorHAnsi"/>
          <w:highlight w:val="yellow"/>
        </w:rPr>
        <w:t>grounded on a unique</w:t>
      </w:r>
      <w:r w:rsidRPr="00C137B8">
        <w:rPr>
          <w:rStyle w:val="Emphasis"/>
          <w:rFonts w:cstheme="majorHAnsi"/>
        </w:rPr>
        <w:t xml:space="preserve">ly formulated </w:t>
      </w:r>
      <w:r w:rsidRPr="000132DB">
        <w:rPr>
          <w:rStyle w:val="Emphasis"/>
          <w:rFonts w:cstheme="majorHAnsi"/>
          <w:highlight w:val="yellow"/>
        </w:rPr>
        <w:t>Black perspective</w:t>
      </w:r>
      <w:r w:rsidRPr="00E74490">
        <w:rPr>
          <w:rFonts w:cstheme="majorHAnsi"/>
          <w:sz w:val="16"/>
        </w:rPr>
        <w:t xml:space="preserve"> (e.g., Senghor's Negritude or Karenga's Kawaida or Asante's Afrocentricity). Dupuy points out that </w:t>
      </w:r>
      <w:r w:rsidRPr="00C137B8">
        <w:rPr>
          <w:rStyle w:val="StyleUnderline"/>
          <w:rFonts w:cstheme="majorHAnsi"/>
        </w:rPr>
        <w:t>James does not "reject African culture in favor of Western culture."</w:t>
      </w:r>
      <w:r w:rsidRPr="00E74490">
        <w:rPr>
          <w:rFonts w:cstheme="majorHAnsi"/>
          <w:sz w:val="16"/>
        </w:rPr>
        <w:t xml:space="preserve"> 34 Rather, </w:t>
      </w:r>
      <w:r w:rsidRPr="00C137B8">
        <w:rPr>
          <w:rStyle w:val="StyleUnderline"/>
          <w:rFonts w:cstheme="majorHAnsi"/>
        </w:rPr>
        <w:t>James's analysis is based on "a historical materialist understanding of culture" and the recognition that "the predominant influences in the Caribbean were those of Western Europe."</w:t>
      </w:r>
      <w:r w:rsidRPr="00E74490">
        <w:rPr>
          <w:rFonts w:cstheme="majorHAnsi"/>
          <w:sz w:val="16"/>
        </w:rPr>
        <w:t xml:space="preserve">35 As Dupuy insightfully notes, "The Black ]acobins remains ... one of the most succinct critiques of the barbarism of Western European imperialism but also of the promise of bourgeois civilization."36 </w:t>
      </w:r>
      <w:r w:rsidRPr="00C137B8">
        <w:rPr>
          <w:rStyle w:val="StyleUnderline"/>
          <w:rFonts w:cstheme="majorHAnsi"/>
        </w:rPr>
        <w:t>Any philosophy of AAS worth its salt should follow in the "Giant Steps" of</w:t>
      </w:r>
      <w:r w:rsidRPr="00E74490">
        <w:rPr>
          <w:rFonts w:cstheme="majorHAnsi"/>
          <w:sz w:val="16"/>
        </w:rPr>
        <w:t xml:space="preserve"> C. L. R. </w:t>
      </w:r>
      <w:r w:rsidRPr="00C137B8">
        <w:rPr>
          <w:rStyle w:val="StyleUnderline"/>
          <w:rFonts w:cstheme="majorHAnsi"/>
        </w:rPr>
        <w:t>James.</w:t>
      </w:r>
      <w:r w:rsidRPr="00E74490">
        <w:rPr>
          <w:rFonts w:cstheme="majorHAnsi"/>
          <w:sz w:val="16"/>
        </w:rPr>
        <w:t xml:space="preserve"> </w:t>
      </w:r>
      <w:r w:rsidRPr="00C137B8">
        <w:rPr>
          <w:rStyle w:val="Emphasis"/>
          <w:rFonts w:cstheme="majorHAnsi"/>
        </w:rPr>
        <w:t xml:space="preserve">Embracing </w:t>
      </w:r>
      <w:r w:rsidRPr="000132DB">
        <w:rPr>
          <w:rStyle w:val="Emphasis"/>
          <w:rFonts w:cstheme="majorHAnsi"/>
          <w:highlight w:val="yellow"/>
        </w:rPr>
        <w:t>an ethnophilosophy that is anti-European</w:t>
      </w:r>
      <w:r w:rsidRPr="00C137B8">
        <w:rPr>
          <w:rStyle w:val="Emphasis"/>
          <w:rFonts w:cstheme="majorHAnsi"/>
        </w:rPr>
        <w:t xml:space="preserve"> is as fruitful as masturbation. It </w:t>
      </w:r>
      <w:r w:rsidRPr="000132DB">
        <w:rPr>
          <w:rStyle w:val="Emphasis"/>
          <w:rFonts w:cstheme="majorHAnsi"/>
          <w:highlight w:val="yellow"/>
        </w:rPr>
        <w:t>may be</w:t>
      </w:r>
      <w:r w:rsidRPr="00C137B8">
        <w:rPr>
          <w:rStyle w:val="Emphasis"/>
          <w:rFonts w:cstheme="majorHAnsi"/>
        </w:rPr>
        <w:t xml:space="preserve"> pleasurable, perhaps even </w:t>
      </w:r>
      <w:r w:rsidRPr="000132DB">
        <w:rPr>
          <w:rStyle w:val="Emphasis"/>
          <w:rFonts w:cstheme="majorHAnsi"/>
          <w:highlight w:val="yellow"/>
        </w:rPr>
        <w:t>therapeutic</w:t>
      </w:r>
      <w:r w:rsidRPr="00C137B8">
        <w:rPr>
          <w:rStyle w:val="Emphasis"/>
          <w:rFonts w:cstheme="majorHAnsi"/>
        </w:rPr>
        <w:t xml:space="preserve">, but it </w:t>
      </w:r>
      <w:r w:rsidRPr="009E255B">
        <w:rPr>
          <w:rStyle w:val="Emphasis"/>
          <w:rFonts w:cstheme="majorHAnsi"/>
          <w:highlight w:val="yellow"/>
        </w:rPr>
        <w:t>won't</w:t>
      </w:r>
      <w:r w:rsidRPr="00C137B8">
        <w:rPr>
          <w:rStyle w:val="Emphasis"/>
          <w:rFonts w:cstheme="majorHAnsi"/>
        </w:rPr>
        <w:t xml:space="preserve"> give birth to a scientific approach to Black Studies. </w:t>
      </w:r>
      <w:r w:rsidRPr="00E74490">
        <w:rPr>
          <w:rFonts w:cstheme="majorHAnsi"/>
          <w:sz w:val="16"/>
        </w:rPr>
        <w:t xml:space="preserve">"And that Black Fist becomes a Red Spark" Black Studies and Black Working-Class Studies37 </w:t>
      </w:r>
      <w:r w:rsidRPr="00C137B8">
        <w:rPr>
          <w:rStyle w:val="StyleUnderline"/>
          <w:rFonts w:cstheme="majorHAnsi"/>
        </w:rPr>
        <w:t>In a post-Cold War world, the "spectre of communism" has apparently been exorcised</w:t>
      </w:r>
      <w:r w:rsidRPr="00E74490">
        <w:rPr>
          <w:rFonts w:cstheme="majorHAnsi"/>
          <w:sz w:val="16"/>
        </w:rPr>
        <w:t xml:space="preserve"> and laid to rest. </w:t>
      </w:r>
      <w:r w:rsidRPr="00C137B8">
        <w:rPr>
          <w:rStyle w:val="StyleUnderline"/>
          <w:rFonts w:cstheme="majorHAnsi"/>
        </w:rPr>
        <w:t>There is the widespread belief that we have witnessed the death-</w:t>
      </w:r>
      <w:r w:rsidRPr="00C137B8">
        <w:rPr>
          <w:rStyle w:val="StyleUnderline"/>
          <w:rFonts w:cstheme="majorHAnsi"/>
        </w:rPr>
        <w:lastRenderedPageBreak/>
        <w:t>knell of Marxism.</w:t>
      </w:r>
      <w:r w:rsidRPr="00E74490">
        <w:rPr>
          <w:rFonts w:cstheme="majorHAnsi"/>
          <w:sz w:val="16"/>
        </w:rPr>
        <w:t xml:space="preserve"> So, </w:t>
      </w:r>
      <w:r w:rsidRPr="00C137B8">
        <w:rPr>
          <w:rStyle w:val="Emphasis"/>
          <w:rFonts w:cstheme="majorHAnsi"/>
        </w:rPr>
        <w:t>why argue for the legitimacy of and necessity for Marxism in Black Studies?</w:t>
      </w:r>
      <w:r w:rsidRPr="00E74490">
        <w:rPr>
          <w:rFonts w:cstheme="majorHAnsi"/>
          <w:sz w:val="16"/>
        </w:rPr>
        <w:t xml:space="preserve"> No doubt this has been a hotly debated question both in the Black Liberation movement and in Black Studies for a considerable time. I tend to agree with Brian Lloyd: "I presume that </w:t>
      </w:r>
      <w:r w:rsidRPr="00C137B8">
        <w:rPr>
          <w:rStyle w:val="Emphasis"/>
          <w:rFonts w:cstheme="majorHAnsi"/>
        </w:rPr>
        <w:t xml:space="preserve">we are witnessing, not the death of Marxism, but the end of the first period during which Marxists managed to </w:t>
      </w:r>
      <w:r w:rsidRPr="009E255B">
        <w:rPr>
          <w:rStyle w:val="Emphasis"/>
          <w:rFonts w:cstheme="majorHAnsi"/>
          <w:highlight w:val="yellow"/>
        </w:rPr>
        <w:t xml:space="preserve">seize </w:t>
      </w:r>
      <w:r w:rsidRPr="009E255B">
        <w:rPr>
          <w:rStyle w:val="Emphasis"/>
          <w:rFonts w:cstheme="majorHAnsi"/>
        </w:rPr>
        <w:t>and</w:t>
      </w:r>
      <w:r w:rsidRPr="009E255B">
        <w:rPr>
          <w:rFonts w:cstheme="majorHAnsi"/>
          <w:sz w:val="16"/>
        </w:rPr>
        <w:t xml:space="preserve">, for a time, </w:t>
      </w:r>
      <w:r w:rsidRPr="009E255B">
        <w:rPr>
          <w:rStyle w:val="Emphasis"/>
          <w:rFonts w:cstheme="majorHAnsi"/>
        </w:rPr>
        <w:t xml:space="preserve">wield </w:t>
      </w:r>
      <w:r w:rsidRPr="009E255B">
        <w:rPr>
          <w:rStyle w:val="Emphasis"/>
          <w:rFonts w:cstheme="majorHAnsi"/>
          <w:highlight w:val="yellow"/>
        </w:rPr>
        <w:t>state power</w:t>
      </w:r>
      <w:r w:rsidRPr="00C137B8">
        <w:rPr>
          <w:rStyle w:val="Emphasis"/>
          <w:rFonts w:cstheme="majorHAnsi"/>
        </w:rPr>
        <w:t>.</w:t>
      </w:r>
      <w:r w:rsidRPr="00E74490">
        <w:rPr>
          <w:rFonts w:cstheme="majorHAnsi"/>
          <w:sz w:val="16"/>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detractors."38 </w:t>
      </w:r>
      <w:r w:rsidRPr="00C137B8">
        <w:rPr>
          <w:rStyle w:val="StyleUnderline"/>
          <w:rFonts w:cstheme="majorHAnsi"/>
        </w:rPr>
        <w:t>It has become the custom to summarily dismiss Marxism as a viable methodological approach and philosophical perspective for Black Studies.</w:t>
      </w:r>
      <w:r w:rsidRPr="00E74490">
        <w:rPr>
          <w:rFonts w:cstheme="majorHAnsi"/>
          <w:sz w:val="16"/>
        </w:rPr>
        <w:t xml:space="preserve"> </w:t>
      </w:r>
      <w:r w:rsidRPr="00C137B8">
        <w:rPr>
          <w:rStyle w:val="StyleUnderline"/>
          <w:rFonts w:cstheme="majorHAnsi"/>
        </w:rPr>
        <w:t>Most of the adversarial postures</w:t>
      </w:r>
      <w:r w:rsidRPr="00E74490">
        <w:rPr>
          <w:rFonts w:cstheme="majorHAnsi"/>
          <w:sz w:val="16"/>
        </w:rPr>
        <w:t xml:space="preserve"> toward Marxism-Leninism in Black Studies </w:t>
      </w:r>
      <w:r w:rsidRPr="00C137B8">
        <w:rPr>
          <w:rStyle w:val="StyleUnderline"/>
          <w:rFonts w:cstheme="majorHAnsi"/>
        </w:rPr>
        <w:t>have discounted the value of a materialist dialectical philosophy of liberation, class analysis, class struggle, proletarian internationalism, and the scientific socialist principle of the dictatorship of the proletariat.</w:t>
      </w:r>
      <w:r w:rsidRPr="00E74490">
        <w:rPr>
          <w:rFonts w:cstheme="majorHAnsi"/>
          <w:sz w:val="16"/>
        </w:rPr>
        <w:t xml:space="preserve"> Despite the sharp divergence of their political views, Harold </w:t>
      </w:r>
      <w:r w:rsidRPr="00C137B8">
        <w:rPr>
          <w:rStyle w:val="StyleUnderline"/>
          <w:rFonts w:cstheme="majorHAnsi"/>
        </w:rPr>
        <w:t>Cruse,</w:t>
      </w:r>
      <w:r w:rsidRPr="00E74490">
        <w:rPr>
          <w:rFonts w:cstheme="majorHAnsi"/>
          <w:sz w:val="16"/>
        </w:rPr>
        <w:t xml:space="preserve"> Cedric </w:t>
      </w:r>
      <w:r w:rsidRPr="00C137B8">
        <w:rPr>
          <w:rStyle w:val="StyleUnderline"/>
          <w:rFonts w:cstheme="majorHAnsi"/>
        </w:rPr>
        <w:t>Robinson,</w:t>
      </w:r>
      <w:r w:rsidRPr="00E74490">
        <w:rPr>
          <w:rFonts w:cstheme="majorHAnsi"/>
          <w:sz w:val="16"/>
        </w:rPr>
        <w:t xml:space="preserve"> Cornel </w:t>
      </w:r>
      <w:r w:rsidRPr="00C137B8">
        <w:rPr>
          <w:rStyle w:val="StyleUnderline"/>
          <w:rFonts w:cstheme="majorHAnsi"/>
        </w:rPr>
        <w:t>West,</w:t>
      </w:r>
      <w:r w:rsidRPr="00E74490">
        <w:rPr>
          <w:rFonts w:cstheme="majorHAnsi"/>
          <w:sz w:val="16"/>
        </w:rPr>
        <w:t xml:space="preserve"> Marimba Ani, Patricia </w:t>
      </w:r>
      <w:r w:rsidRPr="00C137B8">
        <w:rPr>
          <w:rStyle w:val="StyleUnderline"/>
          <w:rFonts w:cstheme="majorHAnsi"/>
        </w:rPr>
        <w:t>Hill Collins, and</w:t>
      </w:r>
      <w:r w:rsidRPr="00E74490">
        <w:rPr>
          <w:rFonts w:cstheme="majorHAnsi"/>
          <w:sz w:val="16"/>
        </w:rPr>
        <w:t xml:space="preserve"> Charles </w:t>
      </w:r>
      <w:r w:rsidRPr="00C137B8">
        <w:rPr>
          <w:rStyle w:val="StyleUnderline"/>
          <w:rFonts w:cstheme="majorHAnsi"/>
        </w:rPr>
        <w:t>Mills have condemned Marx and Marxism for everything from economic determinism to class reductionism</w:t>
      </w:r>
      <w:r w:rsidRPr="00E74490">
        <w:rPr>
          <w:rFonts w:cstheme="majorHAnsi"/>
          <w:sz w:val="16"/>
        </w:rPr>
        <w:t xml:space="preserve"> to historical teleology and any number of other "conceits." </w:t>
      </w:r>
      <w:r w:rsidRPr="00C137B8">
        <w:rPr>
          <w:rStyle w:val="StyleUnderline"/>
          <w:rFonts w:cstheme="majorHAnsi"/>
        </w:rPr>
        <w:t>We</w:t>
      </w:r>
      <w:r w:rsidRPr="00E74490">
        <w:rPr>
          <w:rFonts w:cstheme="majorHAnsi"/>
          <w:sz w:val="16"/>
        </w:rPr>
        <w:t xml:space="preserve"> even </w:t>
      </w:r>
      <w:r w:rsidRPr="00C137B8">
        <w:rPr>
          <w:rStyle w:val="StyleUnderline"/>
          <w:rFonts w:cstheme="majorHAnsi"/>
        </w:rPr>
        <w:t>find</w:t>
      </w:r>
      <w:r w:rsidRPr="00E74490">
        <w:rPr>
          <w:rFonts w:cstheme="majorHAnsi"/>
          <w:sz w:val="16"/>
        </w:rPr>
        <w:t xml:space="preserve"> Asante making such </w:t>
      </w:r>
      <w:r w:rsidRPr="00C137B8">
        <w:rPr>
          <w:rStyle w:val="StyleUnderline"/>
          <w:rFonts w:cstheme="majorHAnsi"/>
        </w:rPr>
        <w:t>puerile statements such as</w:t>
      </w:r>
      <w:r w:rsidRPr="00E74490">
        <w:rPr>
          <w:rFonts w:cstheme="majorHAnsi"/>
          <w:sz w:val="16"/>
        </w:rPr>
        <w:t xml:space="preserve"> the following: "In fact, </w:t>
      </w:r>
      <w:r w:rsidRPr="00C137B8">
        <w:rPr>
          <w:rStyle w:val="StyleUnderline"/>
          <w:rFonts w:cstheme="majorHAnsi"/>
        </w:rPr>
        <w:t>we have no history of a communist movement in the United States</w:t>
      </w:r>
      <w:r w:rsidRPr="00E74490">
        <w:rPr>
          <w:rFonts w:cstheme="majorHAnsi"/>
          <w:sz w:val="16"/>
        </w:rPr>
        <w:t xml:space="preserve"> where communist</w:t>
      </w:r>
    </w:p>
    <w:p w14:paraId="0EFB3D53" w14:textId="77777777" w:rsidR="0021232A" w:rsidRDefault="0021232A" w:rsidP="0021232A">
      <w:pPr>
        <w:rPr>
          <w:rFonts w:cstheme="majorHAnsi"/>
          <w:sz w:val="16"/>
        </w:rPr>
      </w:pPr>
    </w:p>
    <w:p w14:paraId="576C4E93" w14:textId="77777777" w:rsidR="0021232A" w:rsidRDefault="0021232A" w:rsidP="0021232A">
      <w:pPr>
        <w:rPr>
          <w:rFonts w:cstheme="majorHAnsi"/>
          <w:sz w:val="16"/>
        </w:rPr>
      </w:pPr>
    </w:p>
    <w:p w14:paraId="710F4ACC" w14:textId="77777777" w:rsidR="0021232A" w:rsidRDefault="0021232A" w:rsidP="0021232A">
      <w:pPr>
        <w:rPr>
          <w:rFonts w:cstheme="majorHAnsi"/>
          <w:sz w:val="16"/>
        </w:rPr>
      </w:pPr>
    </w:p>
    <w:p w14:paraId="72B55570" w14:textId="77777777" w:rsidR="0021232A" w:rsidRPr="00FE5D5D" w:rsidRDefault="0021232A" w:rsidP="0021232A">
      <w:pPr>
        <w:rPr>
          <w:rFonts w:cstheme="majorHAnsi"/>
          <w:sz w:val="16"/>
        </w:rPr>
      </w:pPr>
      <w:r w:rsidRPr="00E74490">
        <w:rPr>
          <w:rFonts w:cstheme="majorHAnsi"/>
          <w:sz w:val="16"/>
        </w:rPr>
        <w:t xml:space="preserve">s put their bodies and l.ives on the line as African Americans did."39 Contrary to Asante's claim, scholars such as Mark Naison,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sidRPr="00C137B8">
        <w:rPr>
          <w:rStyle w:val="Emphasis"/>
          <w:rFonts w:cstheme="majorHAnsi"/>
        </w:rPr>
        <w:t xml:space="preserve">Over the years, </w:t>
      </w:r>
      <w:r w:rsidRPr="009E255B">
        <w:rPr>
          <w:rStyle w:val="Emphasis"/>
          <w:rFonts w:cstheme="majorHAnsi"/>
        </w:rPr>
        <w:t>scholarship</w:t>
      </w:r>
      <w:r w:rsidRPr="00C137B8">
        <w:rPr>
          <w:rStyle w:val="Emphasis"/>
          <w:rFonts w:cstheme="majorHAnsi"/>
        </w:rPr>
        <w:t xml:space="preserve"> in labor studies and Black Studies has revealed </w:t>
      </w:r>
      <w:r w:rsidRPr="009E255B">
        <w:rPr>
          <w:rStyle w:val="Emphasis"/>
          <w:rFonts w:cstheme="majorHAnsi"/>
          <w:highlight w:val="yellow"/>
        </w:rPr>
        <w:t>the</w:t>
      </w:r>
      <w:r w:rsidRPr="00C137B8">
        <w:rPr>
          <w:rStyle w:val="Emphasis"/>
          <w:rFonts w:cstheme="majorHAnsi"/>
        </w:rPr>
        <w:t xml:space="preserve"> historical </w:t>
      </w:r>
      <w:r w:rsidRPr="009E255B">
        <w:rPr>
          <w:rStyle w:val="Emphasis"/>
          <w:rFonts w:cstheme="majorHAnsi"/>
          <w:highlight w:val="yellow"/>
        </w:rPr>
        <w:t>legacy of Black worker militancy</w:t>
      </w:r>
      <w:r w:rsidRPr="00C137B8">
        <w:rPr>
          <w:rStyle w:val="Emphasis"/>
          <w:rFonts w:cstheme="majorHAnsi"/>
        </w:rPr>
        <w:t>.</w:t>
      </w:r>
      <w:r w:rsidRPr="00E74490">
        <w:rPr>
          <w:rFonts w:cstheme="majorHAnsi"/>
          <w:sz w:val="16"/>
        </w:rPr>
        <w:t xml:space="preserve"> As we travel through the annals of Black history, we unearth Peter Clark's crucial involvement </w:t>
      </w:r>
      <w:r w:rsidRPr="009E255B">
        <w:rPr>
          <w:rStyle w:val="Emphasis"/>
          <w:highlight w:val="yellow"/>
        </w:rPr>
        <w:t>in</w:t>
      </w:r>
      <w:r w:rsidRPr="009E255B">
        <w:rPr>
          <w:rStyle w:val="Emphasis"/>
        </w:rPr>
        <w:t xml:space="preserve"> the</w:t>
      </w:r>
      <w:r w:rsidRPr="00C137B8">
        <w:rPr>
          <w:rStyle w:val="Emphasis"/>
          <w:rFonts w:cstheme="majorHAnsi"/>
        </w:rPr>
        <w:t xml:space="preserve"> Great Railway Strike of 1877,</w:t>
      </w:r>
      <w:r w:rsidRPr="00E74490">
        <w:rPr>
          <w:rFonts w:cstheme="majorHAnsi"/>
          <w:sz w:val="16"/>
        </w:rPr>
        <w:t xml:space="preserve"> </w:t>
      </w:r>
      <w:r w:rsidRPr="009E255B">
        <w:rPr>
          <w:rStyle w:val="Emphasis"/>
        </w:rPr>
        <w:t>Lucy Parsons's unflinching engagement in the</w:t>
      </w:r>
      <w:r w:rsidRPr="00C137B8">
        <w:rPr>
          <w:rStyle w:val="Emphasis"/>
          <w:rFonts w:cstheme="majorHAnsi"/>
        </w:rPr>
        <w:t xml:space="preserve"> </w:t>
      </w:r>
      <w:r w:rsidRPr="009E255B">
        <w:rPr>
          <w:rStyle w:val="Emphasis"/>
          <w:rFonts w:cstheme="majorHAnsi"/>
          <w:highlight w:val="yellow"/>
        </w:rPr>
        <w:t>Haymarket Square</w:t>
      </w:r>
      <w:r w:rsidRPr="00C137B8">
        <w:rPr>
          <w:rStyle w:val="Emphasis"/>
          <w:rFonts w:cstheme="majorHAnsi"/>
        </w:rPr>
        <w:t xml:space="preserve"> struggle,</w:t>
      </w:r>
      <w:r w:rsidRPr="00E74490">
        <w:rPr>
          <w:rFonts w:cstheme="majorHAnsi"/>
          <w:sz w:val="16"/>
        </w:rPr>
        <w:t xml:space="preserve"> the </w:t>
      </w:r>
      <w:r w:rsidRPr="00C137B8">
        <w:rPr>
          <w:rStyle w:val="Emphasis"/>
          <w:rFonts w:cstheme="majorHAnsi"/>
        </w:rPr>
        <w:t xml:space="preserve">heroic efforts of Ralph Gray, Tommy Gray, Eula Gray, Al Murphy, and scores of </w:t>
      </w:r>
      <w:r w:rsidRPr="009E255B">
        <w:rPr>
          <w:rStyle w:val="Emphasis"/>
          <w:rFonts w:cstheme="majorHAnsi"/>
          <w:highlight w:val="yellow"/>
        </w:rPr>
        <w:t>Black sharecroppers</w:t>
      </w:r>
      <w:r w:rsidRPr="00C137B8">
        <w:rPr>
          <w:rStyle w:val="Emphasis"/>
          <w:rFonts w:cstheme="majorHAnsi"/>
        </w:rPr>
        <w:t>, tenant farmers, and agricultural laborers to organize</w:t>
      </w:r>
      <w:r w:rsidRPr="00E74490">
        <w:rPr>
          <w:rFonts w:cstheme="majorHAnsi"/>
          <w:sz w:val="16"/>
        </w:rPr>
        <w:t xml:space="preserve"> the predominantly </w:t>
      </w:r>
      <w:r w:rsidRPr="00C137B8">
        <w:rPr>
          <w:rStyle w:val="Emphasis"/>
          <w:rFonts w:cstheme="majorHAnsi"/>
        </w:rPr>
        <w:t>Black underground organization</w:t>
      </w:r>
      <w:r w:rsidRPr="00E74490">
        <w:rPr>
          <w:rFonts w:cstheme="majorHAnsi"/>
          <w:sz w:val="16"/>
        </w:rPr>
        <w:t xml:space="preserve"> </w:t>
      </w:r>
      <w:r w:rsidRPr="009E255B">
        <w:rPr>
          <w:rStyle w:val="Emphasis"/>
        </w:rPr>
        <w:t>the Share Croppers Union</w:t>
      </w:r>
      <w:r w:rsidRPr="009E255B">
        <w:rPr>
          <w:rFonts w:cstheme="majorHAnsi"/>
          <w:sz w:val="16"/>
        </w:rPr>
        <w:t xml:space="preserve">, </w:t>
      </w:r>
      <w:r w:rsidRPr="009E255B">
        <w:rPr>
          <w:rStyle w:val="Emphasis"/>
          <w:rFonts w:cstheme="majorHAnsi"/>
        </w:rPr>
        <w:t xml:space="preserve">A. Philip Randolph's tireless efforts with the Brotherhood of Sleeping Car Porters, </w:t>
      </w:r>
      <w:r w:rsidRPr="009E255B">
        <w:rPr>
          <w:rFonts w:cstheme="majorHAnsi"/>
          <w:sz w:val="16"/>
        </w:rPr>
        <w:t xml:space="preserve">Ferdinand Smith's vanguard role in </w:t>
      </w:r>
      <w:r w:rsidRPr="009E255B">
        <w:rPr>
          <w:rStyle w:val="Emphasis"/>
          <w:rFonts w:cstheme="majorHAnsi"/>
          <w:highlight w:val="yellow"/>
        </w:rPr>
        <w:t>the National Maritime Union</w:t>
      </w:r>
      <w:r w:rsidRPr="009E255B">
        <w:rPr>
          <w:rStyle w:val="Emphasis"/>
          <w:rFonts w:cstheme="majorHAnsi"/>
        </w:rPr>
        <w:t xml:space="preserve"> and</w:t>
      </w:r>
      <w:r w:rsidRPr="009E255B">
        <w:rPr>
          <w:rFonts w:cstheme="majorHAnsi"/>
          <w:sz w:val="16"/>
        </w:rPr>
        <w:t xml:space="preserve"> Paul Robeson's monumental efforts to use </w:t>
      </w:r>
      <w:r w:rsidRPr="009E255B">
        <w:rPr>
          <w:rStyle w:val="Emphasis"/>
          <w:rFonts w:cstheme="majorHAnsi"/>
        </w:rPr>
        <w:t>folk music to entertain Spanish Civil War loyalists and striking workers</w:t>
      </w:r>
      <w:r w:rsidRPr="009E255B">
        <w:rPr>
          <w:rFonts w:cstheme="majorHAnsi"/>
          <w:sz w:val="16"/>
        </w:rPr>
        <w:t xml:space="preserve"> as he gave support to international socialist solidarity. </w:t>
      </w:r>
      <w:r w:rsidRPr="009E255B">
        <w:rPr>
          <w:rStyle w:val="Emphasis"/>
          <w:rFonts w:cstheme="majorHAnsi"/>
        </w:rPr>
        <w:t>We could mention</w:t>
      </w:r>
      <w:r w:rsidRPr="009E255B">
        <w:rPr>
          <w:rFonts w:cstheme="majorHAnsi"/>
          <w:sz w:val="16"/>
        </w:rPr>
        <w:t xml:space="preserve"> the steadfast leadership of Velma</w:t>
      </w:r>
      <w:r w:rsidRPr="00E74490">
        <w:rPr>
          <w:rFonts w:cstheme="majorHAnsi"/>
          <w:sz w:val="16"/>
        </w:rPr>
        <w:t xml:space="preserve"> </w:t>
      </w:r>
      <w:r w:rsidRPr="00C137B8">
        <w:rPr>
          <w:rStyle w:val="Emphasis"/>
          <w:rFonts w:cstheme="majorHAnsi"/>
        </w:rPr>
        <w:t>Hopkins and</w:t>
      </w:r>
      <w:r w:rsidRPr="00E74490">
        <w:rPr>
          <w:rFonts w:cstheme="majorHAnsi"/>
          <w:sz w:val="16"/>
        </w:rPr>
        <w:t xml:space="preserve"> Moranda </w:t>
      </w:r>
      <w:r w:rsidRPr="00C137B8">
        <w:rPr>
          <w:rStyle w:val="Emphasis"/>
          <w:rFonts w:cstheme="majorHAnsi"/>
        </w:rPr>
        <w:t>Smith in the 1947 strike at the Reynolds Tobacco Company in Winston Salem,</w:t>
      </w:r>
      <w:r w:rsidRPr="00E74490">
        <w:rPr>
          <w:rFonts w:cstheme="majorHAnsi"/>
          <w:sz w:val="16"/>
        </w:rPr>
        <w:t xml:space="preserve"> North Carolina. There were Black postal workers like Cleveland Morgan, a member of New York Branch 36 of the National Association of Letter Carriers, who played a seminal role in the nationwide 1970 postal wildcat strike. </w:t>
      </w:r>
      <w:r w:rsidRPr="00C137B8">
        <w:rPr>
          <w:rStyle w:val="StyleUnderline"/>
          <w:rFonts w:cstheme="majorHAnsi"/>
        </w:rPr>
        <w:t>We could also mention the historic efforts of the League of Revolutionary Black Workers to organize wildcat strikes in Detroit</w:t>
      </w:r>
      <w:r w:rsidRPr="00E74490">
        <w:rPr>
          <w:rFonts w:cstheme="majorHAnsi"/>
          <w:sz w:val="16"/>
        </w:rPr>
        <w:t xml:space="preserve">, Michigan. </w:t>
      </w:r>
      <w:r w:rsidRPr="00C137B8">
        <w:rPr>
          <w:rStyle w:val="StyleUnderline"/>
          <w:rFonts w:cstheme="majorHAnsi"/>
        </w:rPr>
        <w:t>And, in more recent times, we could mention working-class Black women who have fought against the attack on public services</w:t>
      </w:r>
      <w:r w:rsidRPr="00E74490">
        <w:rPr>
          <w:rFonts w:cstheme="majorHAnsi"/>
          <w:sz w:val="16"/>
        </w:rPr>
        <w:t xml:space="preserve">, such as public housing and welfare. </w:t>
      </w:r>
      <w:r w:rsidRPr="00C137B8">
        <w:rPr>
          <w:rStyle w:val="StyleUnderline"/>
          <w:rFonts w:cstheme="majorHAnsi"/>
        </w:rPr>
        <w:t xml:space="preserve">We should not ignore the fact that many of these activists </w:t>
      </w:r>
      <w:r w:rsidRPr="009E255B">
        <w:rPr>
          <w:rStyle w:val="StyleUnderline"/>
          <w:rFonts w:cstheme="majorHAnsi"/>
          <w:highlight w:val="yellow"/>
        </w:rPr>
        <w:t>were socialist</w:t>
      </w:r>
      <w:r w:rsidRPr="00C137B8">
        <w:rPr>
          <w:rStyle w:val="StyleUnderline"/>
          <w:rFonts w:cstheme="majorHAnsi"/>
        </w:rPr>
        <w:t xml:space="preserve">s, and quite a few were Marxist-Leninist in their ideological outlook. </w:t>
      </w:r>
      <w:r w:rsidRPr="00E74490">
        <w:rPr>
          <w:rFonts w:cstheme="majorHAnsi"/>
          <w:sz w:val="16"/>
        </w:rPr>
        <w:t xml:space="preserve">The scholarship of Clarence Lang, John Arena, Adolph Reed, Barbara Ransby, Rhonda Y. Williams, and Joe Trotter has demonstrated the historic importance of the Black working-class to African American history and culture. They bring to light the centrality of class struggle and conflict as determinate features of what makes up the Black working-class. </w:t>
      </w:r>
      <w:r w:rsidRPr="00C137B8">
        <w:rPr>
          <w:rStyle w:val="Emphasis"/>
          <w:rFonts w:cstheme="majorHAnsi"/>
        </w:rPr>
        <w:t>World capitalism gave birth to the Black working-class.</w:t>
      </w:r>
      <w:r w:rsidRPr="00E74490">
        <w:rPr>
          <w:rFonts w:cstheme="majorHAnsi"/>
          <w:sz w:val="16"/>
        </w:rPr>
        <w:t xml:space="preserve"> </w:t>
      </w:r>
      <w:r w:rsidRPr="00C137B8">
        <w:rPr>
          <w:rStyle w:val="StyleUnderline"/>
          <w:rFonts w:cstheme="majorHAnsi"/>
        </w:rPr>
        <w:t>The initial accumulation of large sums of capital, which</w:t>
      </w:r>
      <w:r w:rsidRPr="00E74490">
        <w:rPr>
          <w:rFonts w:cstheme="majorHAnsi"/>
          <w:sz w:val="16"/>
        </w:rPr>
        <w:t xml:space="preserve"> in turn, </w:t>
      </w:r>
      <w:r w:rsidRPr="00C137B8">
        <w:rPr>
          <w:rStyle w:val="StyleUnderline"/>
          <w:rFonts w:cstheme="majorHAnsi"/>
        </w:rPr>
        <w:t>was invested in the exploitation of European workers, derived from the slave trade and the plantation system</w:t>
      </w:r>
      <w:r w:rsidRPr="00E74490">
        <w:rPr>
          <w:rFonts w:cstheme="majorHAnsi"/>
          <w:sz w:val="16"/>
        </w:rPr>
        <w:t xml:space="preserve"> in the so-called New World. In volume one of Capital, </w:t>
      </w:r>
      <w:r w:rsidRPr="00C137B8">
        <w:rPr>
          <w:rStyle w:val="StyleUnderline"/>
          <w:rFonts w:cstheme="majorHAnsi"/>
        </w:rPr>
        <w:t>Marx</w:t>
      </w:r>
      <w:r w:rsidRPr="00E74490">
        <w:rPr>
          <w:rFonts w:cstheme="majorHAnsi"/>
          <w:sz w:val="16"/>
        </w:rPr>
        <w:t xml:space="preserve"> so </w:t>
      </w:r>
      <w:r w:rsidRPr="00C137B8">
        <w:rPr>
          <w:rStyle w:val="StyleUnderline"/>
          <w:rFonts w:cstheme="majorHAnsi"/>
        </w:rPr>
        <w:t>famously wrote "capital comes dripping</w:t>
      </w:r>
      <w:r w:rsidRPr="00E74490">
        <w:rPr>
          <w:rFonts w:cstheme="majorHAnsi"/>
          <w:sz w:val="16"/>
        </w:rPr>
        <w:t xml:space="preserve"> from head to foot, from every pore, </w:t>
      </w:r>
      <w:r w:rsidRPr="00C137B8">
        <w:rPr>
          <w:rStyle w:val="StyleUnderline"/>
          <w:rFonts w:cstheme="majorHAnsi"/>
        </w:rPr>
        <w:t>with blood and dirt."</w:t>
      </w:r>
      <w:r w:rsidRPr="00E74490">
        <w:rPr>
          <w:rFonts w:cstheme="majorHAnsi"/>
          <w:sz w:val="16"/>
        </w:rPr>
        <w:t xml:space="preserve">40 </w:t>
      </w:r>
      <w:r w:rsidRPr="00C137B8">
        <w:rPr>
          <w:rStyle w:val="StyleUnderline"/>
          <w:rFonts w:cstheme="majorHAnsi"/>
        </w:rPr>
        <w:t>The ruthless exploitation of Black bodies</w:t>
      </w:r>
      <w:r w:rsidRPr="00E74490">
        <w:rPr>
          <w:rFonts w:cstheme="majorHAnsi"/>
          <w:sz w:val="16"/>
        </w:rPr>
        <w:t xml:space="preserve">, in a manner of speaking, </w:t>
      </w:r>
      <w:r w:rsidRPr="00C137B8">
        <w:rPr>
          <w:rStyle w:val="StyleUnderline"/>
          <w:rFonts w:cstheme="majorHAnsi"/>
        </w:rPr>
        <w:t>became the proverbial goose that lays golden eggs</w:t>
      </w:r>
      <w:r w:rsidRPr="00E74490">
        <w:rPr>
          <w:rFonts w:cstheme="majorHAnsi"/>
          <w:sz w:val="16"/>
        </w:rPr>
        <w:t xml:space="preserve">, possessing the magical ability to increase the magnitude of capital. Incidentally, </w:t>
      </w:r>
      <w:r w:rsidRPr="00C137B8">
        <w:rPr>
          <w:rStyle w:val="StyleUnderline"/>
          <w:rFonts w:cstheme="majorHAnsi"/>
        </w:rPr>
        <w:t>the profitability of the "proverbial goose" prompted</w:t>
      </w:r>
      <w:r w:rsidRPr="00E74490">
        <w:rPr>
          <w:rFonts w:cstheme="majorHAnsi"/>
          <w:sz w:val="16"/>
        </w:rPr>
        <w:t xml:space="preserve"> slaveholder Thomas </w:t>
      </w:r>
      <w:r w:rsidRPr="00C137B8">
        <w:rPr>
          <w:rStyle w:val="StyleUnderline"/>
          <w:rFonts w:cstheme="majorHAnsi"/>
        </w:rPr>
        <w:t>Jefferson to remark, "it would never do to destroy the goose."</w:t>
      </w:r>
      <w:r w:rsidRPr="00E74490">
        <w:rPr>
          <w:rFonts w:cstheme="majorHAnsi"/>
          <w:sz w:val="16"/>
        </w:rPr>
        <w:t xml:space="preserve">41 </w:t>
      </w:r>
      <w:r w:rsidRPr="00C137B8">
        <w:rPr>
          <w:rStyle w:val="StyleUnderline"/>
          <w:rFonts w:cstheme="majorHAnsi"/>
        </w:rPr>
        <w:t>Leaving the decks of the slave ship</w:t>
      </w:r>
      <w:r w:rsidRPr="00E74490">
        <w:rPr>
          <w:rFonts w:cstheme="majorHAnsi"/>
          <w:sz w:val="16"/>
        </w:rPr>
        <w:t xml:space="preserve">, "In the Name of Jesus," </w:t>
      </w:r>
      <w:r w:rsidRPr="00C137B8">
        <w:rPr>
          <w:rStyle w:val="StyleUnderline"/>
          <w:rFonts w:cstheme="majorHAnsi"/>
        </w:rPr>
        <w:t>large numbers</w:t>
      </w:r>
      <w:r w:rsidRPr="00E74490">
        <w:rPr>
          <w:rFonts w:cstheme="majorHAnsi"/>
          <w:sz w:val="16"/>
        </w:rPr>
        <w:t xml:space="preserve"> of Wolof, Mande, Fulani, and Mandingo </w:t>
      </w:r>
      <w:r w:rsidRPr="00C137B8">
        <w:rPr>
          <w:rStyle w:val="StyleUnderline"/>
          <w:rFonts w:cstheme="majorHAnsi"/>
        </w:rPr>
        <w:t>were bound together by chains</w:t>
      </w:r>
      <w:r w:rsidRPr="00E74490">
        <w:rPr>
          <w:rFonts w:cstheme="majorHAnsi"/>
          <w:sz w:val="16"/>
        </w:rPr>
        <w:t xml:space="preserve">, from neck to neck and wrist to wrist.42 </w:t>
      </w:r>
      <w:r w:rsidRPr="00C137B8">
        <w:rPr>
          <w:rStyle w:val="StyleUnderline"/>
          <w:rFonts w:cstheme="majorHAnsi"/>
        </w:rPr>
        <w:t>Out of the diversity of African ethnic groups a new synthesis was formed under the brutal system of capitalist slavery, giving birth to African Americans.</w:t>
      </w:r>
      <w:r w:rsidRPr="00E74490">
        <w:rPr>
          <w:rFonts w:cstheme="majorHAnsi"/>
          <w:sz w:val="16"/>
        </w:rPr>
        <w:t xml:space="preserve"> </w:t>
      </w:r>
      <w:r w:rsidRPr="00C137B8">
        <w:rPr>
          <w:rStyle w:val="StyleUnderline"/>
          <w:rFonts w:cstheme="majorHAnsi"/>
        </w:rPr>
        <w:t>The incessant "demand for Black labor" by Northern industrial capital and the plantation bourgeoisie fueled world capitalist development.</w:t>
      </w:r>
      <w:r w:rsidRPr="00E74490">
        <w:rPr>
          <w:rFonts w:cstheme="majorHAnsi"/>
          <w:sz w:val="16"/>
        </w:rPr>
        <w:t xml:space="preserve"> Black slaves toiled in textile mills, shipyards, sawmills, and coalmines from Virginia to Mississippi. </w:t>
      </w:r>
      <w:r w:rsidRPr="00C137B8">
        <w:rPr>
          <w:rStyle w:val="StyleUnderline"/>
          <w:rFonts w:cstheme="majorHAnsi"/>
        </w:rPr>
        <w:t>Black women labored on tobacco fields</w:t>
      </w:r>
      <w:r w:rsidRPr="00E74490">
        <w:rPr>
          <w:rFonts w:cstheme="majorHAnsi"/>
          <w:sz w:val="16"/>
        </w:rPr>
        <w:t xml:space="preserve"> in the Carolina piedmont and picked cotton on plantations along the coast of Georgia. Black men like Tom Molineaux and Black women like Sylvia </w:t>
      </w:r>
      <w:r w:rsidRPr="00E74490">
        <w:rPr>
          <w:rFonts w:cstheme="majorHAnsi"/>
          <w:sz w:val="16"/>
        </w:rPr>
        <w:lastRenderedPageBreak/>
        <w:t xml:space="preserve">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C137B8">
        <w:rPr>
          <w:rStyle w:val="Emphasis"/>
          <w:rFonts w:cstheme="majorHAnsi"/>
        </w:rPr>
        <w:t>The brutal forces unleashed by the capitalist drive for surplus value laid the foundation for the development of African American life and culture, from religion to music.</w:t>
      </w:r>
      <w:r w:rsidRPr="00E74490">
        <w:rPr>
          <w:rFonts w:cstheme="majorHAnsi"/>
          <w:sz w:val="16"/>
        </w:rPr>
        <w:t xml:space="preserve">44 </w:t>
      </w:r>
      <w:r w:rsidRPr="00C137B8">
        <w:rPr>
          <w:rStyle w:val="Emphasis"/>
          <w:rFonts w:cstheme="majorHAnsi"/>
        </w:rPr>
        <w:t xml:space="preserve">Presently, </w:t>
      </w:r>
      <w:r w:rsidRPr="009E255B">
        <w:rPr>
          <w:rStyle w:val="Emphasis"/>
          <w:rFonts w:cstheme="majorHAnsi"/>
          <w:highlight w:val="yellow"/>
        </w:rPr>
        <w:t>we</w:t>
      </w:r>
      <w:r w:rsidRPr="00C137B8">
        <w:rPr>
          <w:rStyle w:val="Emphasis"/>
          <w:rFonts w:cstheme="majorHAnsi"/>
        </w:rPr>
        <w:t xml:space="preserve"> are </w:t>
      </w:r>
      <w:r w:rsidRPr="009E255B">
        <w:rPr>
          <w:rStyle w:val="Emphasis"/>
          <w:rFonts w:cstheme="majorHAnsi"/>
          <w:highlight w:val="yellow"/>
        </w:rPr>
        <w:t>witness</w:t>
      </w:r>
      <w:r w:rsidRPr="00C137B8">
        <w:rPr>
          <w:rStyle w:val="Emphasis"/>
          <w:rFonts w:cstheme="majorHAnsi"/>
        </w:rPr>
        <w:t>ing</w:t>
      </w:r>
      <w:r w:rsidRPr="00E74490">
        <w:rPr>
          <w:rFonts w:cstheme="majorHAnsi"/>
          <w:sz w:val="16"/>
        </w:rPr>
        <w:t xml:space="preserve">, from New York to North Carolina to Missouri to Wisconsin to California, </w:t>
      </w:r>
      <w:r w:rsidRPr="00C137B8">
        <w:rPr>
          <w:rStyle w:val="Emphasis"/>
          <w:rFonts w:cstheme="majorHAnsi"/>
        </w:rPr>
        <w:t xml:space="preserve">concerted </w:t>
      </w:r>
      <w:r w:rsidRPr="009E255B">
        <w:rPr>
          <w:rStyle w:val="Emphasis"/>
          <w:rFonts w:cstheme="majorHAnsi"/>
          <w:highlight w:val="yellow"/>
        </w:rPr>
        <w:t>attacks on public</w:t>
      </w:r>
      <w:r w:rsidRPr="00C137B8">
        <w:rPr>
          <w:rStyle w:val="Emphasis"/>
          <w:rFonts w:cstheme="majorHAnsi"/>
        </w:rPr>
        <w:t xml:space="preserve"> sector </w:t>
      </w:r>
      <w:r w:rsidRPr="009E255B">
        <w:rPr>
          <w:rStyle w:val="Emphasis"/>
          <w:rFonts w:cstheme="majorHAnsi"/>
          <w:highlight w:val="yellow"/>
        </w:rPr>
        <w:t>workers</w:t>
      </w:r>
      <w:r w:rsidRPr="00C137B8">
        <w:rPr>
          <w:rStyle w:val="Emphasis"/>
          <w:rFonts w:cstheme="majorHAnsi"/>
        </w:rPr>
        <w:t xml:space="preserve"> in order </w:t>
      </w:r>
      <w:r w:rsidRPr="009E255B">
        <w:rPr>
          <w:rStyle w:val="Emphasis"/>
          <w:rFonts w:cstheme="majorHAnsi"/>
          <w:highlight w:val="yellow"/>
        </w:rPr>
        <w:t>to resolve</w:t>
      </w:r>
      <w:r w:rsidRPr="00C137B8">
        <w:rPr>
          <w:rStyle w:val="Emphasis"/>
          <w:rFonts w:cstheme="majorHAnsi"/>
        </w:rPr>
        <w:t xml:space="preserve"> the </w:t>
      </w:r>
      <w:r w:rsidRPr="009E255B">
        <w:rPr>
          <w:rStyle w:val="Emphasis"/>
          <w:rFonts w:cstheme="majorHAnsi"/>
          <w:highlight w:val="yellow"/>
        </w:rPr>
        <w:t>economic crisis</w:t>
      </w:r>
      <w:r w:rsidRPr="00C137B8">
        <w:rPr>
          <w:rStyle w:val="Emphasis"/>
          <w:rFonts w:cstheme="majorHAnsi"/>
        </w:rPr>
        <w:t xml:space="preserve"> ravaging US capitalism.</w:t>
      </w:r>
      <w:r w:rsidRPr="00E74490">
        <w:rPr>
          <w:rFonts w:cstheme="majorHAnsi"/>
          <w:sz w:val="16"/>
        </w:rPr>
        <w:t xml:space="preserve"> We cannot ignore the fact that </w:t>
      </w:r>
      <w:r w:rsidRPr="00C137B8">
        <w:rPr>
          <w:rStyle w:val="StyleUnderline"/>
          <w:rFonts w:cstheme="majorHAnsi"/>
        </w:rPr>
        <w:t>Black people are prominent in the leadership as well as in the rank and file in a great number of these mass demonstrations.</w:t>
      </w:r>
      <w:r w:rsidRPr="00E74490">
        <w:rPr>
          <w:rFonts w:cstheme="majorHAnsi"/>
          <w:sz w:val="16"/>
        </w:rPr>
        <w:t xml:space="preserve"> In cities throughout the country, </w:t>
      </w:r>
      <w:r w:rsidRPr="00C137B8">
        <w:rPr>
          <w:rStyle w:val="StyleUnderline"/>
          <w:rFonts w:cstheme="majorHAnsi"/>
        </w:rPr>
        <w:t>working-class men and women, Black, white, and Latino, are being blown away by police officers who are ultimately protected by the rule of law.</w:t>
      </w:r>
      <w:r w:rsidRPr="00E74490">
        <w:rPr>
          <w:rFonts w:cstheme="majorHAnsi"/>
          <w:sz w:val="16"/>
        </w:rPr>
        <w:t xml:space="preserve"> </w:t>
      </w:r>
      <w:r w:rsidRPr="00C137B8">
        <w:rPr>
          <w:rStyle w:val="StyleUnderline"/>
          <w:rFonts w:cstheme="majorHAnsi"/>
        </w:rPr>
        <w:t>In the aftermath of the murders of Trayvon</w:t>
      </w:r>
      <w:r w:rsidRPr="00E74490">
        <w:rPr>
          <w:rFonts w:cstheme="majorHAnsi"/>
          <w:sz w:val="16"/>
        </w:rPr>
        <w:t xml:space="preserve"> Martin, </w:t>
      </w:r>
      <w:r w:rsidRPr="00C137B8">
        <w:rPr>
          <w:rStyle w:val="StyleUnderline"/>
          <w:rFonts w:cstheme="majorHAnsi"/>
        </w:rPr>
        <w:t>Michael Brown,</w:t>
      </w:r>
      <w:r w:rsidRPr="00E74490">
        <w:rPr>
          <w:rFonts w:cstheme="majorHAnsi"/>
          <w:sz w:val="16"/>
        </w:rPr>
        <w:t xml:space="preserve"> Aiyanna Jones, Yvette Smith, </w:t>
      </w:r>
      <w:r w:rsidRPr="00C137B8">
        <w:rPr>
          <w:rStyle w:val="StyleUnderline"/>
          <w:rFonts w:cstheme="majorHAnsi"/>
        </w:rPr>
        <w:t>Rekia Boyd, and Eric Garner, Black working people are not silently standing by while the "Lords of Capital" via their "special bodies of armed men'' – with military weapons and tanks – confront them in the streets.</w:t>
      </w:r>
      <w:r w:rsidRPr="00E74490">
        <w:rPr>
          <w:rFonts w:cstheme="majorHAnsi"/>
          <w:sz w:val="16"/>
        </w:rPr>
        <w:t xml:space="preserve"> </w:t>
      </w:r>
      <w:r w:rsidRPr="00C137B8">
        <w:rPr>
          <w:rStyle w:val="Emphasis"/>
          <w:rFonts w:cstheme="majorHAnsi"/>
        </w:rPr>
        <w:t xml:space="preserve">This seminal point is lost on Black critics of Marxism during the past 90 years. </w:t>
      </w:r>
      <w:r w:rsidRPr="00E74490">
        <w:rPr>
          <w:rFonts w:cstheme="majorHAnsi"/>
          <w:sz w:val="16"/>
        </w:rPr>
        <w:t xml:space="preserve">As numerous studies in AAS have demonstrated, </w:t>
      </w:r>
      <w:r w:rsidRPr="00C137B8">
        <w:rPr>
          <w:rStyle w:val="Emphasis"/>
          <w:rFonts w:cstheme="majorHAnsi"/>
        </w:rPr>
        <w:t>the working-class is not one-dimensional, exclusively composed of white people.</w:t>
      </w:r>
      <w:r w:rsidRPr="00E74490">
        <w:rPr>
          <w:rFonts w:cstheme="majorHAnsi"/>
          <w:sz w:val="16"/>
        </w:rPr>
        <w:t xml:space="preserve"> The working-class is composed of women, men, and children, in addition to being multinational in character. </w:t>
      </w:r>
      <w:r w:rsidRPr="009E255B">
        <w:rPr>
          <w:rStyle w:val="Emphasis"/>
          <w:rFonts w:cstheme="majorHAnsi"/>
          <w:highlight w:val="yellow"/>
        </w:rPr>
        <w:t>Marxist</w:t>
      </w:r>
      <w:r w:rsidRPr="00C137B8">
        <w:rPr>
          <w:rStyle w:val="Emphasis"/>
          <w:rFonts w:cstheme="majorHAnsi"/>
        </w:rPr>
        <w:t xml:space="preserve"> studies of </w:t>
      </w:r>
      <w:r w:rsidRPr="009E255B">
        <w:rPr>
          <w:rStyle w:val="Emphasis"/>
          <w:rFonts w:cstheme="majorHAnsi"/>
          <w:highlight w:val="yellow"/>
        </w:rPr>
        <w:t>Black working-class</w:t>
      </w:r>
      <w:r w:rsidRPr="00C137B8">
        <w:rPr>
          <w:rStyle w:val="Emphasis"/>
          <w:rFonts w:cstheme="majorHAnsi"/>
        </w:rPr>
        <w:t xml:space="preserve"> life and </w:t>
      </w:r>
      <w:r w:rsidRPr="009E255B">
        <w:rPr>
          <w:rStyle w:val="Emphasis"/>
          <w:rFonts w:cstheme="majorHAnsi"/>
          <w:highlight w:val="yellow"/>
        </w:rPr>
        <w:t>culture are needed</w:t>
      </w:r>
      <w:r w:rsidRPr="00C137B8">
        <w:rPr>
          <w:rStyle w:val="Emphasis"/>
          <w:rFonts w:cstheme="majorHAnsi"/>
        </w:rPr>
        <w:t xml:space="preserve"> now more than ever because in the souls of the Black working-class the grapes of wrarh are filling and growing heavy.</w:t>
      </w:r>
      <w:r w:rsidRPr="00E74490">
        <w:rPr>
          <w:rFonts w:cstheme="majorHAnsi"/>
          <w:sz w:val="16"/>
        </w:rPr>
        <w:t xml:space="preserve"> As Karl Marx so famously put it, </w:t>
      </w:r>
      <w:r w:rsidRPr="00C137B8">
        <w:rPr>
          <w:rStyle w:val="Emphasis"/>
          <w:rFonts w:cstheme="majorHAnsi"/>
        </w:rPr>
        <w:t>"</w:t>
      </w:r>
      <w:r w:rsidRPr="009E255B">
        <w:rPr>
          <w:rStyle w:val="Emphasis"/>
          <w:rFonts w:cstheme="majorHAnsi"/>
          <w:highlight w:val="yellow"/>
        </w:rPr>
        <w:t>The weapon of criticism cannot</w:t>
      </w:r>
      <w:r w:rsidRPr="00C137B8">
        <w:rPr>
          <w:rStyle w:val="StyleUnderline"/>
          <w:rFonts w:cstheme="majorHAnsi"/>
        </w:rPr>
        <w:t xml:space="preserve">, of course, </w:t>
      </w:r>
      <w:r w:rsidRPr="009E255B">
        <w:rPr>
          <w:rStyle w:val="Emphasis"/>
          <w:rFonts w:cstheme="majorHAnsi"/>
          <w:highlight w:val="yellow"/>
        </w:rPr>
        <w:t>replace</w:t>
      </w:r>
      <w:r w:rsidRPr="00C137B8">
        <w:rPr>
          <w:rStyle w:val="Emphasis"/>
          <w:rFonts w:cstheme="majorHAnsi"/>
        </w:rPr>
        <w:t xml:space="preserve"> criticism of the weapon, </w:t>
      </w:r>
      <w:r w:rsidRPr="009E255B">
        <w:rPr>
          <w:rStyle w:val="Emphasis"/>
          <w:rFonts w:cstheme="majorHAnsi"/>
          <w:highlight w:val="yellow"/>
        </w:rPr>
        <w:t>material force</w:t>
      </w:r>
      <w:r w:rsidRPr="00C137B8">
        <w:rPr>
          <w:rStyle w:val="Emphasis"/>
          <w:rFonts w:cstheme="majorHAnsi"/>
        </w:rPr>
        <w:t xml:space="preserve"> must be overthrown by material force; but theory</w:t>
      </w:r>
      <w:r w:rsidRPr="00E74490">
        <w:rPr>
          <w:rFonts w:cstheme="majorHAnsi"/>
          <w:sz w:val="16"/>
        </w:rPr>
        <w:t xml:space="preserve"> also </w:t>
      </w:r>
      <w:r w:rsidRPr="00C137B8">
        <w:rPr>
          <w:rStyle w:val="Emphasis"/>
          <w:rFonts w:cstheme="majorHAnsi"/>
        </w:rPr>
        <w:t>becomes a material force as soon as it has gripped the masses."</w:t>
      </w:r>
      <w:r w:rsidRPr="00E74490">
        <w:rPr>
          <w:rFonts w:cstheme="majorHAnsi"/>
          <w:sz w:val="16"/>
        </w:rPr>
        <w:t>45 Philosophy of African American Studies, I hope, wilt serve a prolegomena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p w14:paraId="319BA818" w14:textId="77777777" w:rsidR="0021232A" w:rsidRDefault="0021232A" w:rsidP="0021232A"/>
    <w:p w14:paraId="3B8C64AE" w14:textId="77777777" w:rsidR="0021232A" w:rsidRDefault="0021232A" w:rsidP="0021232A">
      <w:pPr>
        <w:pStyle w:val="Heading2"/>
      </w:pPr>
      <w:r>
        <w:lastRenderedPageBreak/>
        <w:t>case</w:t>
      </w:r>
    </w:p>
    <w:p w14:paraId="13FF3763" w14:textId="77777777" w:rsidR="0021232A" w:rsidRPr="004162E9" w:rsidRDefault="0021232A" w:rsidP="0021232A">
      <w:pPr>
        <w:keepNext/>
        <w:keepLines/>
        <w:spacing w:before="40"/>
        <w:outlineLvl w:val="3"/>
        <w:rPr>
          <w:rFonts w:eastAsia="MS Gothic" w:cs="Times New Roman"/>
          <w:b/>
          <w:iCs/>
          <w:sz w:val="26"/>
        </w:rPr>
      </w:pPr>
      <w:r>
        <w:rPr>
          <w:rFonts w:eastAsia="MS Gothic" w:cs="Times New Roman"/>
          <w:b/>
          <w:iCs/>
          <w:sz w:val="26"/>
        </w:rPr>
        <w:t>4---</w:t>
      </w:r>
      <w:r w:rsidRPr="004162E9">
        <w:rPr>
          <w:rFonts w:eastAsia="MS Gothic" w:cs="Times New Roman"/>
          <w:b/>
          <w:iCs/>
          <w:sz w:val="26"/>
        </w:rPr>
        <w:t>Habeas viscus is not a useful analytic – means the alt results in failed solutions.</w:t>
      </w:r>
    </w:p>
    <w:p w14:paraId="40FC9214" w14:textId="77777777" w:rsidR="0021232A" w:rsidRPr="004162E9" w:rsidRDefault="0021232A" w:rsidP="0021232A">
      <w:pPr>
        <w:rPr>
          <w:rFonts w:eastAsia="Cambria" w:cs="Times New Roman"/>
          <w:sz w:val="18"/>
        </w:rPr>
      </w:pPr>
      <w:r w:rsidRPr="004162E9">
        <w:rPr>
          <w:rFonts w:eastAsia="Cambria" w:cs="Times New Roman"/>
          <w:sz w:val="18"/>
        </w:rPr>
        <w:t xml:space="preserve">Annie </w:t>
      </w:r>
      <w:r w:rsidRPr="004162E9">
        <w:rPr>
          <w:rFonts w:eastAsia="Cambria" w:cs="Times New Roman"/>
          <w:b/>
          <w:bCs/>
          <w:sz w:val="26"/>
        </w:rPr>
        <w:t>Menzel</w:t>
      </w:r>
      <w:r w:rsidRPr="004162E9">
        <w:rPr>
          <w:rFonts w:eastAsia="Cambria" w:cs="Times New Roman"/>
          <w:sz w:val="18"/>
        </w:rPr>
        <w:t xml:space="preserve">, </w:t>
      </w:r>
      <w:r w:rsidRPr="004162E9">
        <w:rPr>
          <w:rFonts w:eastAsia="Cambria" w:cs="Times New Roman"/>
          <w:b/>
          <w:bCs/>
          <w:sz w:val="26"/>
        </w:rPr>
        <w:t>2016</w:t>
      </w:r>
      <w:r w:rsidRPr="004162E9">
        <w:rPr>
          <w:rFonts w:eastAsia="Cambria" w:cs="Times New Roman"/>
          <w:sz w:val="18"/>
        </w:rPr>
        <w:t xml:space="preserve">. Assistant Professor of Political Science, Vassar College. “And the Flesh Shall Set You Free: Weheliye’s Habeas Viscus.” </w:t>
      </w:r>
      <w:r w:rsidRPr="004162E9">
        <w:rPr>
          <w:rFonts w:eastAsia="Cambria" w:cs="Times New Roman"/>
          <w:i/>
          <w:sz w:val="18"/>
        </w:rPr>
        <w:t>Theory &amp; Event</w:t>
      </w:r>
      <w:r w:rsidRPr="004162E9">
        <w:rPr>
          <w:rFonts w:eastAsia="Cambria" w:cs="Times New Roman"/>
          <w:sz w:val="18"/>
        </w:rPr>
        <w:t xml:space="preserve"> 19(1). Emory Libraries.</w:t>
      </w:r>
    </w:p>
    <w:p w14:paraId="347CDD30" w14:textId="77777777" w:rsidR="0021232A" w:rsidRPr="004162E9" w:rsidRDefault="0021232A" w:rsidP="0021232A">
      <w:pPr>
        <w:rPr>
          <w:rFonts w:eastAsia="Cambria" w:cs="Times New Roman"/>
        </w:rPr>
      </w:pPr>
    </w:p>
    <w:p w14:paraId="353E3EB3" w14:textId="77777777" w:rsidR="0021232A" w:rsidRDefault="0021232A" w:rsidP="0021232A">
      <w:pPr>
        <w:rPr>
          <w:rFonts w:eastAsia="Cambria" w:cs="Times New Roman"/>
          <w:sz w:val="16"/>
        </w:rPr>
      </w:pPr>
      <w:r w:rsidRPr="004162E9">
        <w:rPr>
          <w:rFonts w:eastAsia="Cambria" w:cs="Times New Roman"/>
          <w:u w:val="single"/>
        </w:rPr>
        <w:t xml:space="preserve">These </w:t>
      </w:r>
      <w:r w:rsidRPr="004162E9">
        <w:rPr>
          <w:rFonts w:eastAsia="Cambria" w:cs="Times New Roman"/>
          <w:highlight w:val="cyan"/>
          <w:u w:val="single"/>
        </w:rPr>
        <w:t>exhilarating evocations</w:t>
      </w:r>
      <w:r w:rsidRPr="004162E9">
        <w:rPr>
          <w:rFonts w:eastAsia="Cambria" w:cs="Times New Roman"/>
          <w:u w:val="single"/>
        </w:rPr>
        <w:t xml:space="preserve"> of other humanities </w:t>
      </w:r>
      <w:r w:rsidRPr="004162E9">
        <w:rPr>
          <w:rFonts w:eastAsia="Cambria" w:cs="Times New Roman"/>
          <w:highlight w:val="cyan"/>
          <w:u w:val="single"/>
        </w:rPr>
        <w:t>are</w:t>
      </w:r>
      <w:r w:rsidRPr="004162E9">
        <w:rPr>
          <w:rFonts w:eastAsia="Cambria" w:cs="Times New Roman"/>
          <w:sz w:val="16"/>
        </w:rPr>
        <w:t xml:space="preserve"> occasionally </w:t>
      </w:r>
      <w:r w:rsidRPr="004162E9">
        <w:rPr>
          <w:rFonts w:eastAsia="Cambria" w:cs="Times New Roman"/>
          <w:b/>
          <w:iCs/>
          <w:highlight w:val="cyan"/>
          <w:u w:val="single"/>
        </w:rPr>
        <w:t>undercut</w:t>
      </w:r>
      <w:r w:rsidRPr="004162E9">
        <w:rPr>
          <w:rFonts w:eastAsia="Cambria" w:cs="Times New Roman"/>
          <w:highlight w:val="cyan"/>
          <w:u w:val="single"/>
        </w:rPr>
        <w:t xml:space="preserve"> by</w:t>
      </w:r>
      <w:r w:rsidRPr="004162E9">
        <w:rPr>
          <w:rFonts w:eastAsia="Cambria" w:cs="Times New Roman"/>
          <w:u w:val="single"/>
        </w:rPr>
        <w:t xml:space="preserve"> moments of </w:t>
      </w:r>
      <w:r w:rsidRPr="004162E9">
        <w:rPr>
          <w:rFonts w:eastAsia="Cambria" w:cs="Times New Roman"/>
          <w:b/>
          <w:iCs/>
          <w:highlight w:val="cyan"/>
          <w:u w:val="single"/>
        </w:rPr>
        <w:t>critical carelessness</w:t>
      </w:r>
      <w:r w:rsidRPr="004162E9">
        <w:rPr>
          <w:rFonts w:eastAsia="Cambria" w:cs="Times New Roman"/>
          <w:sz w:val="16"/>
        </w:rPr>
        <w:t xml:space="preserve">. While </w:t>
      </w:r>
      <w:r w:rsidRPr="004162E9">
        <w:rPr>
          <w:rFonts w:eastAsia="Cambria" w:cs="Times New Roman"/>
          <w:highlight w:val="cyan"/>
          <w:u w:val="single"/>
        </w:rPr>
        <w:t>the</w:t>
      </w:r>
      <w:r w:rsidRPr="004162E9">
        <w:rPr>
          <w:rFonts w:eastAsia="Cambria" w:cs="Times New Roman"/>
          <w:sz w:val="16"/>
        </w:rPr>
        <w:t xml:space="preserve"> general thrust of the </w:t>
      </w:r>
      <w:r w:rsidRPr="004162E9">
        <w:rPr>
          <w:rFonts w:eastAsia="Cambria" w:cs="Times New Roman"/>
          <w:highlight w:val="cyan"/>
          <w:u w:val="single"/>
        </w:rPr>
        <w:t>critique of</w:t>
      </w:r>
      <w:r w:rsidRPr="004162E9">
        <w:rPr>
          <w:rFonts w:eastAsia="Cambria" w:cs="Times New Roman"/>
          <w:u w:val="single"/>
        </w:rPr>
        <w:t xml:space="preserve"> Foucault’s </w:t>
      </w:r>
      <w:r w:rsidRPr="004162E9">
        <w:rPr>
          <w:rFonts w:eastAsia="Cambria" w:cs="Times New Roman"/>
          <w:highlight w:val="cyan"/>
          <w:u w:val="single"/>
        </w:rPr>
        <w:t>Eurocentricity is</w:t>
      </w:r>
      <w:r w:rsidRPr="004162E9">
        <w:rPr>
          <w:rFonts w:eastAsia="Cambria" w:cs="Times New Roman"/>
          <w:sz w:val="16"/>
        </w:rPr>
        <w:t xml:space="preserve"> on target, it can be </w:t>
      </w:r>
      <w:r w:rsidRPr="004162E9">
        <w:rPr>
          <w:rFonts w:eastAsia="Cambria" w:cs="Times New Roman"/>
          <w:highlight w:val="cyan"/>
          <w:u w:val="single"/>
        </w:rPr>
        <w:t xml:space="preserve">frustratingly </w:t>
      </w:r>
      <w:r w:rsidRPr="004162E9">
        <w:rPr>
          <w:rFonts w:eastAsia="Cambria" w:cs="Times New Roman"/>
          <w:b/>
          <w:iCs/>
          <w:highlight w:val="cyan"/>
          <w:u w:val="single"/>
        </w:rPr>
        <w:t>fast and loose in the details</w:t>
      </w:r>
      <w:r w:rsidRPr="004162E9">
        <w:rPr>
          <w:rFonts w:eastAsia="Cambria" w:cs="Times New Roman"/>
          <w:u w:val="single"/>
        </w:rPr>
        <w:t>, culminating in the mystifying claim that “Foucault positions hybridity as a panacea for racial difference.”</w:t>
      </w:r>
      <w:r w:rsidRPr="004162E9">
        <w:rPr>
          <w:rFonts w:eastAsia="Cambria" w:cs="Times New Roman"/>
          <w:sz w:val="16"/>
        </w:rPr>
        <w:t xml:space="preserve">27 </w:t>
      </w:r>
      <w:r w:rsidRPr="004162E9">
        <w:rPr>
          <w:rFonts w:eastAsia="Cambria" w:cs="Times New Roman"/>
          <w:u w:val="single"/>
        </w:rPr>
        <w:t>Given that the Society Must Be Defended lecture series—the target of Weheliye’s critique here—ends with the assertion that racism appears inevitable for biopolitical states, this is an odd misconstrual</w:t>
      </w:r>
      <w:r w:rsidRPr="004162E9">
        <w:rPr>
          <w:rFonts w:eastAsia="Cambria" w:cs="Times New Roman"/>
          <w:sz w:val="16"/>
        </w:rPr>
        <w:t xml:space="preserve">. </w:t>
      </w:r>
      <w:r w:rsidRPr="004162E9">
        <w:rPr>
          <w:rFonts w:eastAsia="Cambria" w:cs="Times New Roman"/>
          <w:u w:val="single"/>
        </w:rPr>
        <w:t>More troubling is the assimilation of</w:t>
      </w:r>
      <w:r w:rsidRPr="004162E9">
        <w:rPr>
          <w:rFonts w:eastAsia="Cambria" w:cs="Times New Roman"/>
          <w:sz w:val="16"/>
        </w:rPr>
        <w:t xml:space="preserve"> Ann Laura </w:t>
      </w:r>
      <w:r w:rsidRPr="004162E9">
        <w:rPr>
          <w:rFonts w:eastAsia="Cambria" w:cs="Times New Roman"/>
          <w:u w:val="single"/>
        </w:rPr>
        <w:t>Stoler’s 1995 Race and the Education of Desire</w:t>
      </w:r>
      <w:r w:rsidRPr="004162E9">
        <w:rPr>
          <w:rFonts w:eastAsia="Cambria" w:cs="Times New Roman"/>
          <w:sz w:val="16"/>
        </w:rPr>
        <w:t xml:space="preserve">28 </w:t>
      </w:r>
      <w:r w:rsidRPr="004162E9">
        <w:rPr>
          <w:rFonts w:eastAsia="Cambria" w:cs="Times New Roman"/>
          <w:u w:val="single"/>
        </w:rPr>
        <w:t>to the most problematic aspects of Foucault’s conceptualization of biopolitics, representing her as amplifying its more baldly racist accents</w:t>
      </w:r>
      <w:r w:rsidRPr="004162E9">
        <w:rPr>
          <w:rFonts w:eastAsia="Cambria" w:cs="Times New Roman"/>
          <w:sz w:val="16"/>
        </w:rPr>
        <w:t xml:space="preserve">,29 </w:t>
      </w:r>
      <w:r w:rsidRPr="004162E9">
        <w:rPr>
          <w:rFonts w:eastAsia="Cambria" w:cs="Times New Roman"/>
          <w:u w:val="single"/>
        </w:rPr>
        <w:t>when many of her own criticisms of Foucault’s colonial blindnesses—as well as her attention to the instabilities, contradictions, and failures of whiteness/Europeanness projects—in fact prefigure some of Weheliye’s own revisions</w:t>
      </w:r>
      <w:r w:rsidRPr="004162E9">
        <w:rPr>
          <w:rFonts w:eastAsia="Cambria" w:cs="Times New Roman"/>
          <w:sz w:val="16"/>
        </w:rPr>
        <w:t xml:space="preserve">. </w:t>
      </w:r>
      <w:r w:rsidRPr="004162E9">
        <w:rPr>
          <w:rFonts w:eastAsia="Cambria" w:cs="Times New Roman"/>
          <w:highlight w:val="cyan"/>
          <w:u w:val="single"/>
        </w:rPr>
        <w:t>The</w:t>
      </w:r>
      <w:r w:rsidRPr="004162E9">
        <w:rPr>
          <w:rFonts w:eastAsia="Cambria" w:cs="Times New Roman"/>
          <w:u w:val="single"/>
        </w:rPr>
        <w:t xml:space="preserve"> initial three-part </w:t>
      </w:r>
      <w:r w:rsidRPr="004162E9">
        <w:rPr>
          <w:rFonts w:eastAsia="Cambria" w:cs="Times New Roman"/>
          <w:highlight w:val="cyan"/>
          <w:u w:val="single"/>
        </w:rPr>
        <w:t xml:space="preserve">schema of racializing assemblages’ classificatory function as producing “human, not-quite-humans, and non-humans” has by the end </w:t>
      </w:r>
      <w:r w:rsidRPr="004162E9">
        <w:rPr>
          <w:rFonts w:eastAsia="Cambria" w:cs="Times New Roman"/>
          <w:b/>
          <w:iCs/>
          <w:highlight w:val="cyan"/>
          <w:u w:val="single"/>
        </w:rPr>
        <w:t>collapsed without explanation</w:t>
      </w:r>
      <w:r w:rsidRPr="004162E9">
        <w:rPr>
          <w:rFonts w:eastAsia="Cambria" w:cs="Times New Roman"/>
          <w:highlight w:val="cyan"/>
          <w:u w:val="single"/>
        </w:rPr>
        <w:t xml:space="preserve"> into Man versus everyone else</w:t>
      </w:r>
      <w:r w:rsidRPr="004162E9">
        <w:rPr>
          <w:rFonts w:eastAsia="Cambria" w:cs="Times New Roman"/>
          <w:sz w:val="16"/>
        </w:rPr>
        <w:t xml:space="preserve">.30 Moreover, </w:t>
      </w:r>
      <w:r w:rsidRPr="004162E9">
        <w:rPr>
          <w:rFonts w:eastAsia="Cambria" w:cs="Times New Roman"/>
          <w:u w:val="single"/>
        </w:rPr>
        <w:t>in its initial formulation, it bears more than a passing resemblance to</w:t>
      </w:r>
      <w:r w:rsidRPr="004162E9">
        <w:rPr>
          <w:rFonts w:eastAsia="Cambria" w:cs="Times New Roman"/>
          <w:sz w:val="16"/>
        </w:rPr>
        <w:t xml:space="preserve"> Frank </w:t>
      </w:r>
      <w:r w:rsidRPr="004162E9">
        <w:rPr>
          <w:rFonts w:eastAsia="Cambria" w:cs="Times New Roman"/>
          <w:u w:val="single"/>
        </w:rPr>
        <w:t>Wilderson’s “structure of US antagonisms” that partitions the population into White (“master”/“settler”/“human”), the Red (“savage”/“half-human”), and the Black (“slave”/“non-human”),</w:t>
      </w:r>
      <w:r w:rsidRPr="004162E9">
        <w:rPr>
          <w:rFonts w:eastAsia="Cambria" w:cs="Times New Roman"/>
          <w:sz w:val="16"/>
        </w:rPr>
        <w:t xml:space="preserve">31 </w:t>
      </w:r>
      <w:r w:rsidRPr="004162E9">
        <w:rPr>
          <w:rFonts w:eastAsia="Cambria" w:cs="Times New Roman"/>
          <w:u w:val="single"/>
        </w:rPr>
        <w:t>yet Wilderson is not cited.</w:t>
      </w:r>
      <w:r w:rsidRPr="004162E9">
        <w:rPr>
          <w:rFonts w:eastAsia="Cambria" w:cs="Times New Roman"/>
          <w:sz w:val="16"/>
        </w:rPr>
        <w:t xml:space="preserve"> </w:t>
      </w:r>
      <w:r w:rsidRPr="004162E9">
        <w:rPr>
          <w:rFonts w:eastAsia="Cambria" w:cs="Times New Roman"/>
          <w:u w:val="single"/>
        </w:rPr>
        <w:t>This omission is striking given that Wilderson, though he emphasizes less the fecund subversions of the flesh than its violent ongoing production as humanity’s constitutive other, is one of Spillers’ most alacritous interlocutors</w:t>
      </w:r>
      <w:r w:rsidRPr="004162E9">
        <w:rPr>
          <w:rFonts w:eastAsia="Cambria" w:cs="Times New Roman"/>
          <w:sz w:val="16"/>
        </w:rPr>
        <w:t xml:space="preserve">. Likewise, Ewa Ziarek’s recent deployment of Spillers and Moten to radically rework Agamben’s notion of bare life as a ground for politics,32 a project with clear parallels to Habeas Viscus, gets a single commentless citation.33 </w:t>
      </w:r>
      <w:r w:rsidRPr="004162E9">
        <w:rPr>
          <w:rFonts w:eastAsia="Cambria" w:cs="Times New Roman"/>
          <w:u w:val="single"/>
        </w:rPr>
        <w:t>What seems to be a substantial implicit engagement with Afrofuturist theorizations in contemporary Black Studies, moreover, is never explicitly developed</w:t>
      </w:r>
      <w:r w:rsidRPr="004162E9">
        <w:rPr>
          <w:rFonts w:eastAsia="Cambria" w:cs="Times New Roman"/>
          <w:sz w:val="16"/>
        </w:rPr>
        <w:t xml:space="preserve">. And while the book is nominally built around the titular notion of </w:t>
      </w:r>
      <w:r w:rsidRPr="004162E9">
        <w:rPr>
          <w:rFonts w:eastAsia="Cambria" w:cs="Times New Roman"/>
          <w:highlight w:val="cyan"/>
          <w:u w:val="single"/>
        </w:rPr>
        <w:t>habeas viscus</w:t>
      </w:r>
      <w:r w:rsidRPr="004162E9">
        <w:rPr>
          <w:rFonts w:eastAsia="Cambria" w:cs="Times New Roman"/>
          <w:sz w:val="16"/>
        </w:rPr>
        <w:t xml:space="preserve">, it doesn’t entirely hang together as a concept album. Unlike, within related literature, Wilderson’s and Jared Sexton’s explanatorily forceful concept of the political ontology of race or Hartman’s notion of fungibility as the crux of Black expulsion from the Human, </w:t>
      </w:r>
      <w:r w:rsidRPr="004162E9">
        <w:rPr>
          <w:rFonts w:eastAsia="Cambria" w:cs="Times New Roman"/>
          <w:highlight w:val="cyan"/>
          <w:u w:val="single"/>
        </w:rPr>
        <w:t>the precise meaning</w:t>
      </w:r>
      <w:r w:rsidRPr="004162E9">
        <w:rPr>
          <w:rFonts w:eastAsia="Cambria" w:cs="Times New Roman"/>
          <w:u w:val="single"/>
        </w:rPr>
        <w:t xml:space="preserve"> of the term (variously characterized as a racializing assemblage, a mode of conceptualizing racializing assemblages, and identical with the hieroglyphics of the flesh) </w:t>
      </w:r>
      <w:r w:rsidRPr="004162E9">
        <w:rPr>
          <w:rFonts w:eastAsia="Cambria" w:cs="Times New Roman"/>
          <w:highlight w:val="cyan"/>
          <w:u w:val="single"/>
        </w:rPr>
        <w:t xml:space="preserve">remains </w:t>
      </w:r>
      <w:r w:rsidRPr="004162E9">
        <w:rPr>
          <w:rFonts w:eastAsia="Cambria" w:cs="Times New Roman"/>
          <w:b/>
          <w:iCs/>
          <w:highlight w:val="cyan"/>
          <w:u w:val="single"/>
        </w:rPr>
        <w:t>elusive</w:t>
      </w:r>
      <w:r w:rsidRPr="004162E9">
        <w:rPr>
          <w:rFonts w:eastAsia="Cambria" w:cs="Times New Roman"/>
          <w:u w:val="single"/>
        </w:rPr>
        <w:t>—</w:t>
      </w:r>
      <w:r w:rsidRPr="004162E9">
        <w:rPr>
          <w:rFonts w:eastAsia="Cambria" w:cs="Times New Roman"/>
          <w:highlight w:val="cyan"/>
          <w:u w:val="single"/>
        </w:rPr>
        <w:t>as does</w:t>
      </w:r>
      <w:r w:rsidRPr="004162E9">
        <w:rPr>
          <w:rFonts w:eastAsia="Cambria" w:cs="Times New Roman"/>
          <w:u w:val="single"/>
        </w:rPr>
        <w:t xml:space="preserve">, in consequence, </w:t>
      </w:r>
      <w:r w:rsidRPr="004162E9">
        <w:rPr>
          <w:rFonts w:eastAsia="Cambria" w:cs="Times New Roman"/>
          <w:highlight w:val="cyan"/>
          <w:u w:val="single"/>
        </w:rPr>
        <w:t>its potential for fruitful redeployment</w:t>
      </w:r>
      <w:r w:rsidRPr="004162E9">
        <w:rPr>
          <w:rFonts w:eastAsia="Cambria" w:cs="Times New Roman"/>
          <w:sz w:val="16"/>
        </w:rPr>
        <w:t>.</w:t>
      </w:r>
    </w:p>
    <w:p w14:paraId="2FF81EB6" w14:textId="77777777" w:rsidR="0021232A" w:rsidRPr="00FF7055" w:rsidRDefault="0021232A" w:rsidP="0021232A"/>
    <w:p w14:paraId="37F9D454" w14:textId="0B08CA45" w:rsidR="009512E0" w:rsidRDefault="0021232A" w:rsidP="0021232A">
      <w:pPr>
        <w:pStyle w:val="Heading1"/>
      </w:pPr>
      <w:r>
        <w:lastRenderedPageBreak/>
        <w:t>1nr---kentucky r5</w:t>
      </w:r>
    </w:p>
    <w:p w14:paraId="6B4479BA" w14:textId="716ECA23" w:rsidR="0021232A" w:rsidRDefault="0021232A" w:rsidP="0021232A">
      <w:pPr>
        <w:pStyle w:val="Heading2"/>
      </w:pPr>
      <w:r>
        <w:lastRenderedPageBreak/>
        <w:t>t-usfg</w:t>
      </w:r>
    </w:p>
    <w:p w14:paraId="369C0F1F" w14:textId="77777777" w:rsidR="0021232A" w:rsidRDefault="0021232A" w:rsidP="0021232A">
      <w:pPr>
        <w:pStyle w:val="Heading4"/>
      </w:pPr>
      <w:r>
        <w:t>3---michigan mm’s dedev aff---breaks down cap---I’ll insert a solvency advocate</w:t>
      </w:r>
    </w:p>
    <w:p w14:paraId="1BFCF387" w14:textId="77777777" w:rsidR="0021232A" w:rsidRDefault="0021232A" w:rsidP="0021232A">
      <w:r w:rsidRPr="00892AEC">
        <w:rPr>
          <w:highlight w:val="green"/>
        </w:rPr>
        <w:t xml:space="preserve">Inserted </w:t>
      </w:r>
      <w:r w:rsidRPr="00892AEC">
        <w:rPr>
          <w:rStyle w:val="Style13ptBold"/>
          <w:highlight w:val="green"/>
        </w:rPr>
        <w:t>Foster ’13</w:t>
      </w:r>
      <w:r w:rsidRPr="00025739">
        <w:rPr>
          <w:rStyle w:val="Style13ptBold"/>
        </w:rPr>
        <w:t xml:space="preserve"> </w:t>
      </w:r>
      <w:r>
        <w:t>[John Bellamy Foster, “Marx, Kalecki, and Socialist Strategy,” April 1, 2013, Monthly Review]</w:t>
      </w:r>
    </w:p>
    <w:p w14:paraId="52173EA9" w14:textId="77777777" w:rsidR="0021232A" w:rsidRPr="00740E17" w:rsidRDefault="0021232A" w:rsidP="0021232A">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60CBB135" w14:textId="77777777" w:rsidR="0021232A" w:rsidRPr="004C4DDA" w:rsidRDefault="0021232A" w:rsidP="0021232A">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015A39F7" w14:textId="77777777" w:rsidR="0021232A" w:rsidRPr="004C4DDA" w:rsidRDefault="0021232A" w:rsidP="0021232A">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7D6E67EF" w14:textId="77777777" w:rsidR="0021232A" w:rsidRPr="004C4DDA" w:rsidRDefault="0021232A" w:rsidP="0021232A">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0F96264D" w14:textId="77777777" w:rsidR="0021232A" w:rsidRPr="004C4DDA" w:rsidRDefault="0021232A" w:rsidP="0021232A">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0E481B56" w14:textId="77777777" w:rsidR="0021232A" w:rsidRPr="004C4DDA" w:rsidRDefault="0021232A" w:rsidP="0021232A">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7F4D7107" w14:textId="77777777" w:rsidR="0021232A" w:rsidRPr="004C4DDA" w:rsidRDefault="0021232A" w:rsidP="0021232A">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58F621FC" w14:textId="77777777" w:rsidR="0021232A" w:rsidRPr="004C4DDA" w:rsidRDefault="0021232A" w:rsidP="0021232A">
      <w:pPr>
        <w:rPr>
          <w:sz w:val="16"/>
        </w:rPr>
      </w:pPr>
      <w:r w:rsidRPr="004C4DDA">
        <w:rPr>
          <w:sz w:val="16"/>
        </w:rPr>
        <w:lastRenderedPageBreak/>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7582B7E8" w14:textId="77777777" w:rsidR="0021232A" w:rsidRPr="004C4DDA" w:rsidRDefault="0021232A" w:rsidP="0021232A">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32D626AF" w14:textId="77777777" w:rsidR="0021232A" w:rsidRPr="004C4DDA" w:rsidRDefault="0021232A" w:rsidP="0021232A">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5C96D486" w14:textId="77777777" w:rsidR="0021232A" w:rsidRPr="004C4DDA" w:rsidRDefault="0021232A" w:rsidP="0021232A">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2164076D" w14:textId="77777777" w:rsidR="0021232A" w:rsidRDefault="0021232A" w:rsidP="0021232A">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157DA5E9" w14:textId="77777777" w:rsidR="0021232A" w:rsidRDefault="0021232A" w:rsidP="0021232A"/>
    <w:p w14:paraId="10528FCC" w14:textId="77777777" w:rsidR="0021232A" w:rsidRDefault="0021232A" w:rsidP="0021232A">
      <w:pPr>
        <w:pStyle w:val="Heading4"/>
      </w:pPr>
      <w:r>
        <w:t>4---break up banking</w:t>
      </w:r>
    </w:p>
    <w:p w14:paraId="4A6348C5" w14:textId="77777777" w:rsidR="0021232A" w:rsidRPr="00C64299" w:rsidRDefault="0021232A" w:rsidP="0021232A">
      <w:r w:rsidRPr="00C64299">
        <w:rPr>
          <w:highlight w:val="green"/>
        </w:rPr>
        <w:t xml:space="preserve">Inserted </w:t>
      </w:r>
      <w:r w:rsidRPr="00892AEC">
        <w:t xml:space="preserve">Stacy </w:t>
      </w:r>
      <w:r w:rsidRPr="00C64299">
        <w:rPr>
          <w:rStyle w:val="Style13ptBold"/>
          <w:highlight w:val="green"/>
        </w:rPr>
        <w:t>Mitchell and</w:t>
      </w:r>
      <w:r w:rsidRPr="00892AEC">
        <w:t xml:space="preserve"> Susan R. </w:t>
      </w:r>
      <w:r w:rsidRPr="00C64299">
        <w:rPr>
          <w:rStyle w:val="Style13ptBold"/>
          <w:highlight w:val="green"/>
        </w:rPr>
        <w:t>Holmberg</w:t>
      </w:r>
      <w:r w:rsidRPr="00892AEC">
        <w:t xml:space="preserve">, </w:t>
      </w:r>
      <w:r w:rsidRPr="00C64299">
        <w:rPr>
          <w:rStyle w:val="Style13ptBold"/>
          <w:highlight w:val="green"/>
        </w:rPr>
        <w:t>20</w:t>
      </w:r>
      <w:r w:rsidRPr="00C64299">
        <w:t>. STACY MITCHELL is a Co-Director of ILSR and directs our Independent Business Initiative.</w:t>
      </w:r>
      <w:r>
        <w:t xml:space="preserve"> </w:t>
      </w:r>
      <w:r w:rsidRPr="00C64299">
        <w:t xml:space="preserve">SUSAN R. HOLMBERG is Senior Editor and Researcher on the Independent Business team, as well as an economist. "America’s Monopoly Problem: Why It Matters and What We Can Do About It – Institute for Local Self-Reliance". Institute for Local Self-Reliance. </w:t>
      </w:r>
      <w:r>
        <w:t>July 2020</w:t>
      </w:r>
      <w:r w:rsidRPr="00C64299">
        <w:t>. https://ilsr.org/fighting-monopoly-power/americas-monopoly-problem-and-why-it-matters/</w:t>
      </w:r>
    </w:p>
    <w:p w14:paraId="5DEB883A" w14:textId="77777777" w:rsidR="0021232A" w:rsidRPr="00892AEC" w:rsidRDefault="0021232A" w:rsidP="0021232A">
      <w:pPr>
        <w:rPr>
          <w:sz w:val="16"/>
        </w:rPr>
      </w:pPr>
      <w:r w:rsidRPr="00892AEC">
        <w:rPr>
          <w:sz w:val="16"/>
        </w:rPr>
        <w:t xml:space="preserve">Monopoly Power Fuels Racial Injustice — </w:t>
      </w:r>
      <w:r w:rsidRPr="00C64299">
        <w:rPr>
          <w:highlight w:val="cyan"/>
          <w:u w:val="single"/>
        </w:rPr>
        <w:t>Monopoly works hand-in-hand with systemic racism to impose barriers on communities of color while extracting wealth from them</w:t>
      </w:r>
      <w:r w:rsidRPr="00C64299">
        <w:rPr>
          <w:sz w:val="16"/>
          <w:highlight w:val="cyan"/>
        </w:rPr>
        <w:t xml:space="preserve">. </w:t>
      </w:r>
      <w:r w:rsidRPr="00892AEC">
        <w:rPr>
          <w:u w:val="single"/>
        </w:rPr>
        <w:t xml:space="preserve">The </w:t>
      </w:r>
      <w:r w:rsidRPr="00C64299">
        <w:rPr>
          <w:highlight w:val="cyan"/>
          <w:u w:val="single"/>
        </w:rPr>
        <w:t xml:space="preserve">consolidation of banking </w:t>
      </w:r>
      <w:r w:rsidRPr="00892AEC">
        <w:rPr>
          <w:u w:val="single"/>
        </w:rPr>
        <w:t xml:space="preserve">has </w:t>
      </w:r>
      <w:r w:rsidRPr="00C64299">
        <w:rPr>
          <w:highlight w:val="cyan"/>
          <w:u w:val="single"/>
        </w:rPr>
        <w:t xml:space="preserve">deprived Black </w:t>
      </w:r>
      <w:r w:rsidRPr="00C64299">
        <w:rPr>
          <w:sz w:val="16"/>
          <w:szCs w:val="16"/>
        </w:rPr>
        <w:t>and Latinx</w:t>
      </w:r>
      <w:r w:rsidRPr="00892AEC">
        <w:rPr>
          <w:u w:val="single"/>
        </w:rPr>
        <w:t xml:space="preserve"> </w:t>
      </w:r>
      <w:r w:rsidRPr="00C64299">
        <w:rPr>
          <w:highlight w:val="cyan"/>
          <w:u w:val="single"/>
        </w:rPr>
        <w:t>business owners of capital</w:t>
      </w:r>
      <w:r w:rsidRPr="00892AEC">
        <w:rPr>
          <w:u w:val="single"/>
        </w:rPr>
        <w:t xml:space="preserve">, </w:t>
      </w:r>
      <w:r w:rsidRPr="00C64299">
        <w:rPr>
          <w:highlight w:val="cyan"/>
          <w:u w:val="single"/>
        </w:rPr>
        <w:t>while levying higher interest rates on those who do receive credit</w:t>
      </w:r>
      <w:r w:rsidRPr="00892AEC">
        <w:rPr>
          <w:u w:val="single"/>
        </w:rPr>
        <w:t>.</w:t>
      </w:r>
      <w:r w:rsidRPr="00892AEC">
        <w:rPr>
          <w:sz w:val="16"/>
        </w:rPr>
        <w:t xml:space="preserve"> Consolidation in the grocery industry — and its byproduct, the proliferation of dollar store chains — means poor communities of color especially have limited access to fresh, healthy food. The grip of incumbent telecom monopolies is driving a digital divide that leaves many Black and Latinx households without fast, affordable Internet.</w:t>
      </w:r>
      <w:bookmarkStart w:id="0" w:name="_ftnref2"/>
      <w:r w:rsidRPr="00892AEC">
        <w:rPr>
          <w:sz w:val="16"/>
        </w:rPr>
        <w:fldChar w:fldCharType="begin"/>
      </w:r>
      <w:r w:rsidRPr="00892AEC">
        <w:rPr>
          <w:sz w:val="16"/>
        </w:rPr>
        <w:instrText xml:space="preserve"> HYPERLINK "https://ilsr.org/fighting-monopoly-power/americas-monopoly-problem-and-why-it-matters/" \l "_ftn2" </w:instrText>
      </w:r>
      <w:r w:rsidRPr="00892AEC">
        <w:rPr>
          <w:sz w:val="16"/>
        </w:rPr>
        <w:fldChar w:fldCharType="separate"/>
      </w:r>
      <w:r w:rsidRPr="00892AEC">
        <w:rPr>
          <w:rStyle w:val="Hyperlink"/>
          <w:sz w:val="16"/>
        </w:rPr>
        <w:t>[2]</w:t>
      </w:r>
      <w:r w:rsidRPr="00892AEC">
        <w:rPr>
          <w:sz w:val="16"/>
        </w:rPr>
        <w:fldChar w:fldCharType="end"/>
      </w:r>
      <w:bookmarkEnd w:id="0"/>
    </w:p>
    <w:p w14:paraId="2FD61108" w14:textId="77777777" w:rsidR="0021232A" w:rsidRDefault="0021232A" w:rsidP="0021232A"/>
    <w:p w14:paraId="42583254" w14:textId="77777777" w:rsidR="0021232A" w:rsidRDefault="0021232A" w:rsidP="0021232A">
      <w:pPr>
        <w:rPr>
          <w:rStyle w:val="Style13ptBold"/>
        </w:rPr>
      </w:pPr>
      <w:r>
        <w:rPr>
          <w:rStyle w:val="Style13ptBold"/>
        </w:rPr>
        <w:t>5---</w:t>
      </w:r>
      <w:r w:rsidRPr="000C53D3">
        <w:rPr>
          <w:rStyle w:val="Style13ptBold"/>
        </w:rPr>
        <w:t xml:space="preserve"> reorganize anti-trust law around racial equity concerns---anticompetitive practices disproportionately affect minority communities. </w:t>
      </w:r>
    </w:p>
    <w:p w14:paraId="4C8F92DD" w14:textId="77777777" w:rsidR="0021232A" w:rsidRDefault="0021232A" w:rsidP="0021232A">
      <w:r w:rsidRPr="00892AEC">
        <w:rPr>
          <w:highlight w:val="green"/>
        </w:rPr>
        <w:t xml:space="preserve">Inserted </w:t>
      </w:r>
      <w:r w:rsidRPr="000C53D3">
        <w:t xml:space="preserve">Nicol Turner </w:t>
      </w:r>
      <w:r w:rsidRPr="00892AEC">
        <w:rPr>
          <w:rStyle w:val="Style13ptBold"/>
          <w:highlight w:val="green"/>
        </w:rPr>
        <w:t>Lee 21</w:t>
      </w:r>
      <w:r>
        <w:t xml:space="preserve">. </w:t>
      </w:r>
      <w:r w:rsidRPr="000C53D3">
        <w:t>Senior Fellow - Governance Studies Director - Center for Technology Innovation</w:t>
      </w:r>
      <w:r>
        <w:t xml:space="preserve">, Brookings, with Caitlin Chin – </w:t>
      </w:r>
      <w:r w:rsidRPr="000C53D3">
        <w:t>Research Analyst, Center for Technology Innovation - The Brookings Institution</w:t>
      </w:r>
      <w:r>
        <w:t>, 7/8/21. “</w:t>
      </w:r>
      <w:r w:rsidRPr="000C53D3">
        <w:t>The debate on antitrust reform should incorporate racial equity</w:t>
      </w:r>
      <w:r>
        <w:t xml:space="preserve">.” </w:t>
      </w:r>
      <w:r w:rsidRPr="000C53D3">
        <w:lastRenderedPageBreak/>
        <w:t>https://www.brookings.edu/blog/techtank/2021/07/08/the-debate-on-antitrust-reform-should-incorporate-racial-equity/</w:t>
      </w:r>
    </w:p>
    <w:p w14:paraId="3B01F3AA" w14:textId="77777777" w:rsidR="0021232A" w:rsidRPr="000C53D3" w:rsidRDefault="0021232A" w:rsidP="0021232A">
      <w:pPr>
        <w:rPr>
          <w:sz w:val="16"/>
        </w:rPr>
      </w:pPr>
      <w:r w:rsidRPr="000C53D3">
        <w:rPr>
          <w:sz w:val="16"/>
        </w:rPr>
        <w:t xml:space="preserve">On June 24, the House Judiciary Committee voted to advance six </w:t>
      </w:r>
      <w:r w:rsidRPr="000C53D3">
        <w:rPr>
          <w:rStyle w:val="StyleUnderline"/>
        </w:rPr>
        <w:t xml:space="preserve">landmark </w:t>
      </w:r>
      <w:r w:rsidRPr="00606EE7">
        <w:rPr>
          <w:rStyle w:val="StyleUnderline"/>
          <w:highlight w:val="cyan"/>
        </w:rPr>
        <w:t>antitrust</w:t>
      </w:r>
      <w:r w:rsidRPr="000C53D3">
        <w:rPr>
          <w:rStyle w:val="StyleUnderline"/>
        </w:rPr>
        <w:t xml:space="preserve"> </w:t>
      </w:r>
      <w:r w:rsidRPr="00606EE7">
        <w:rPr>
          <w:rStyle w:val="StyleUnderline"/>
          <w:highlight w:val="cyan"/>
        </w:rPr>
        <w:t>bills</w:t>
      </w:r>
      <w:r w:rsidRPr="000C53D3">
        <w:rPr>
          <w:sz w:val="16"/>
        </w:rPr>
        <w:t xml:space="preserve">, which, if enacted into law, </w:t>
      </w:r>
      <w:r w:rsidRPr="000C53D3">
        <w:rPr>
          <w:rStyle w:val="StyleUnderline"/>
        </w:rPr>
        <w:t>could decrease anticompetitive practices</w:t>
      </w:r>
      <w:r w:rsidRPr="000C53D3">
        <w:rPr>
          <w:sz w:val="16"/>
        </w:rPr>
        <w:t xml:space="preserve"> in the tech industry. This would be a necessary—and long overdue—correction to the decades-long Chicago School jurisprudence, under which courts have interpreted antitrust laws to primarily equate consumer harms to higher monetary costs for products or services. It shows that Congress is recognizing how the traditional Chicago School approach does not fully address the many non-monetary consequences that can result from concentration in the technology industry, such as privacy risks and power over speech.</w:t>
      </w:r>
    </w:p>
    <w:p w14:paraId="54ED9041" w14:textId="77777777" w:rsidR="0021232A" w:rsidRPr="000C53D3" w:rsidRDefault="0021232A" w:rsidP="0021232A">
      <w:pPr>
        <w:rPr>
          <w:sz w:val="16"/>
        </w:rPr>
      </w:pPr>
      <w:r w:rsidRPr="000C53D3">
        <w:rPr>
          <w:sz w:val="16"/>
        </w:rPr>
        <w:t xml:space="preserve">While those issues are important, the recent </w:t>
      </w:r>
      <w:r w:rsidRPr="000C53D3">
        <w:rPr>
          <w:rStyle w:val="StyleUnderline"/>
        </w:rPr>
        <w:t>actions</w:t>
      </w:r>
      <w:r w:rsidRPr="000C53D3">
        <w:rPr>
          <w:sz w:val="16"/>
        </w:rPr>
        <w:t xml:space="preserve"> coming from the FTC and Congress </w:t>
      </w:r>
      <w:r w:rsidRPr="00606EE7">
        <w:rPr>
          <w:rStyle w:val="StyleUnderline"/>
          <w:highlight w:val="cyan"/>
        </w:rPr>
        <w:t>should not miss out on the opportunity to address</w:t>
      </w:r>
      <w:r w:rsidRPr="000C53D3">
        <w:rPr>
          <w:rStyle w:val="StyleUnderline"/>
        </w:rPr>
        <w:t xml:space="preserve"> another aspect of antitrust: </w:t>
      </w:r>
      <w:r w:rsidRPr="00606EE7">
        <w:rPr>
          <w:rStyle w:val="Emphasis"/>
          <w:highlight w:val="cyan"/>
        </w:rPr>
        <w:t>racial equity</w:t>
      </w:r>
      <w:r w:rsidRPr="000C53D3">
        <w:rPr>
          <w:sz w:val="16"/>
        </w:rPr>
        <w:t xml:space="preserve">. Since </w:t>
      </w:r>
      <w:r w:rsidRPr="000C53D3">
        <w:rPr>
          <w:rStyle w:val="StyleUnderline"/>
        </w:rPr>
        <w:t xml:space="preserve">the potential </w:t>
      </w:r>
      <w:r w:rsidRPr="00606EE7">
        <w:rPr>
          <w:rStyle w:val="StyleUnderline"/>
          <w:highlight w:val="cyan"/>
        </w:rPr>
        <w:t>harms</w:t>
      </w:r>
      <w:r w:rsidRPr="000C53D3">
        <w:rPr>
          <w:rStyle w:val="StyleUnderline"/>
        </w:rPr>
        <w:t>—both monetary and non-monetary—</w:t>
      </w:r>
      <w:r w:rsidRPr="00606EE7">
        <w:rPr>
          <w:rStyle w:val="StyleUnderline"/>
          <w:highlight w:val="cyan"/>
        </w:rPr>
        <w:t>that accompany concentrated markets do not affect all individuals equally</w:t>
      </w:r>
      <w:r w:rsidRPr="000C53D3">
        <w:rPr>
          <w:rStyle w:val="StyleUnderline"/>
        </w:rPr>
        <w:t>, a facially-neutral approach to competition enforcement is not fair or equitable</w:t>
      </w:r>
      <w:r w:rsidRPr="000C53D3">
        <w:rPr>
          <w:sz w:val="16"/>
        </w:rPr>
        <w:t xml:space="preserve">. </w:t>
      </w:r>
      <w:r w:rsidRPr="00606EE7">
        <w:rPr>
          <w:rStyle w:val="StyleUnderline"/>
          <w:highlight w:val="cyan"/>
        </w:rPr>
        <w:t>Communities of color</w:t>
      </w:r>
      <w:r w:rsidRPr="000C53D3">
        <w:rPr>
          <w:sz w:val="16"/>
        </w:rPr>
        <w:t xml:space="preserve"> can </w:t>
      </w:r>
      <w:r w:rsidRPr="00606EE7">
        <w:rPr>
          <w:rStyle w:val="StyleUnderline"/>
          <w:highlight w:val="cyan"/>
        </w:rPr>
        <w:t>suffer grave economic consequences or experience competitive isolation when products and services are not offered or are disproportionately represented in their markets</w:t>
      </w:r>
      <w:r w:rsidRPr="000C53D3">
        <w:rPr>
          <w:sz w:val="16"/>
        </w:rPr>
        <w:t xml:space="preserve">. For example, </w:t>
      </w:r>
      <w:r w:rsidRPr="00606EE7">
        <w:rPr>
          <w:rStyle w:val="StyleUnderline"/>
          <w:highlight w:val="cyan"/>
        </w:rPr>
        <w:t>noncompete contracts</w:t>
      </w:r>
      <w:r w:rsidRPr="000C53D3">
        <w:rPr>
          <w:rStyle w:val="StyleUnderline"/>
        </w:rPr>
        <w:t xml:space="preserve"> can </w:t>
      </w:r>
      <w:r w:rsidRPr="00606EE7">
        <w:rPr>
          <w:rStyle w:val="StyleUnderline"/>
          <w:highlight w:val="cyan"/>
        </w:rPr>
        <w:t>negatively impact Black and other workers of color</w:t>
      </w:r>
      <w:r w:rsidRPr="000C53D3">
        <w:rPr>
          <w:sz w:val="16"/>
        </w:rPr>
        <w:t xml:space="preserve">, especially post-employment restrictions that can increase employer monopsony power in labor markets, </w:t>
      </w:r>
      <w:r w:rsidRPr="000C53D3">
        <w:rPr>
          <w:rStyle w:val="StyleUnderline"/>
        </w:rPr>
        <w:t>and suppress salaries and future earnings</w:t>
      </w:r>
      <w:r w:rsidRPr="000C53D3">
        <w:rPr>
          <w:sz w:val="16"/>
        </w:rPr>
        <w:t xml:space="preserve">. As another example, the rising number of </w:t>
      </w:r>
      <w:r w:rsidRPr="00606EE7">
        <w:rPr>
          <w:rStyle w:val="StyleUnderline"/>
          <w:highlight w:val="cyan"/>
        </w:rPr>
        <w:t>mergers and acquisitions</w:t>
      </w:r>
      <w:r w:rsidRPr="000C53D3">
        <w:rPr>
          <w:sz w:val="16"/>
        </w:rPr>
        <w:t xml:space="preserve"> across the overall U.S. economy </w:t>
      </w:r>
      <w:r w:rsidRPr="000C53D3">
        <w:rPr>
          <w:rStyle w:val="StyleUnderline"/>
        </w:rPr>
        <w:t xml:space="preserve">may </w:t>
      </w:r>
      <w:r w:rsidRPr="00606EE7">
        <w:rPr>
          <w:rStyle w:val="StyleUnderline"/>
          <w:highlight w:val="cyan"/>
        </w:rPr>
        <w:t>contribute to declining startup rates</w:t>
      </w:r>
      <w:r w:rsidRPr="000C53D3">
        <w:rPr>
          <w:sz w:val="16"/>
        </w:rPr>
        <w:t xml:space="preserve">, particularly </w:t>
      </w:r>
      <w:r w:rsidRPr="00606EE7">
        <w:rPr>
          <w:rStyle w:val="StyleUnderline"/>
          <w:highlight w:val="cyan"/>
        </w:rPr>
        <w:t>affecting diverse entrepreneurs</w:t>
      </w:r>
      <w:r w:rsidRPr="000C53D3">
        <w:rPr>
          <w:sz w:val="16"/>
        </w:rPr>
        <w:t xml:space="preserve"> who face outsized challenges to raising capital and accessing credit for their ventures.</w:t>
      </w:r>
    </w:p>
    <w:p w14:paraId="38C4031A" w14:textId="77777777" w:rsidR="0021232A" w:rsidRPr="000C53D3" w:rsidRDefault="0021232A" w:rsidP="0021232A">
      <w:pPr>
        <w:rPr>
          <w:sz w:val="16"/>
        </w:rPr>
      </w:pPr>
      <w:r w:rsidRPr="000C53D3">
        <w:rPr>
          <w:sz w:val="16"/>
        </w:rPr>
        <w:t xml:space="preserve">With the growing interest in antitrust—and the granular focus on Big Tech—within Congress and the new administration, </w:t>
      </w:r>
      <w:r w:rsidRPr="00606EE7">
        <w:rPr>
          <w:rStyle w:val="StyleUnderline"/>
          <w:highlight w:val="cyan"/>
        </w:rPr>
        <w:t xml:space="preserve">racial equity should be positioned as one of the </w:t>
      </w:r>
      <w:r w:rsidRPr="00606EE7">
        <w:rPr>
          <w:rStyle w:val="Emphasis"/>
          <w:highlight w:val="cyan"/>
        </w:rPr>
        <w:t>core pillars</w:t>
      </w:r>
      <w:r w:rsidRPr="00606EE7">
        <w:rPr>
          <w:rStyle w:val="StyleUnderline"/>
          <w:highlight w:val="cyan"/>
        </w:rPr>
        <w:t xml:space="preserve"> of any future actions</w:t>
      </w:r>
      <w:r w:rsidRPr="00606EE7">
        <w:rPr>
          <w:sz w:val="16"/>
          <w:highlight w:val="cyan"/>
        </w:rPr>
        <w:t xml:space="preserve">. </w:t>
      </w:r>
      <w:r w:rsidRPr="00606EE7">
        <w:rPr>
          <w:sz w:val="16"/>
        </w:rPr>
        <w:t>Toward this goal, the antitrust community should be sensitized to the role of institutional inequities in concentrated markets</w:t>
      </w:r>
      <w:r w:rsidRPr="000C53D3">
        <w:rPr>
          <w:sz w:val="16"/>
        </w:rPr>
        <w:t>, considering them when analyzing anticompetitive actions, their outcomes, and associated enforcement actions.</w:t>
      </w:r>
    </w:p>
    <w:p w14:paraId="52B7CF17" w14:textId="77777777" w:rsidR="0021232A" w:rsidRPr="000C53D3" w:rsidRDefault="0021232A" w:rsidP="0021232A">
      <w:pPr>
        <w:rPr>
          <w:sz w:val="16"/>
        </w:rPr>
      </w:pPr>
      <w:r w:rsidRPr="000C53D3">
        <w:rPr>
          <w:sz w:val="16"/>
        </w:rPr>
        <w:t>Why racial equity is a competition concern</w:t>
      </w:r>
    </w:p>
    <w:p w14:paraId="70908C9B" w14:textId="77777777" w:rsidR="0021232A" w:rsidRPr="000C53D3" w:rsidRDefault="0021232A" w:rsidP="0021232A">
      <w:pPr>
        <w:rPr>
          <w:sz w:val="16"/>
        </w:rPr>
      </w:pPr>
      <w:r w:rsidRPr="000C53D3">
        <w:rPr>
          <w:sz w:val="16"/>
        </w:rPr>
        <w:t xml:space="preserve">Under the letter of the law, </w:t>
      </w:r>
      <w:r w:rsidRPr="00606EE7">
        <w:rPr>
          <w:rStyle w:val="StyleUnderline"/>
          <w:highlight w:val="cyan"/>
        </w:rPr>
        <w:t>antitrust and civil rights</w:t>
      </w:r>
      <w:r w:rsidRPr="000C53D3">
        <w:rPr>
          <w:sz w:val="16"/>
        </w:rPr>
        <w:t xml:space="preserve"> are generally treated as separate statutes. Yet in practice, their </w:t>
      </w:r>
      <w:r w:rsidRPr="00606EE7">
        <w:rPr>
          <w:rStyle w:val="Emphasis"/>
          <w:highlight w:val="cyan"/>
        </w:rPr>
        <w:t>values intertwine</w:t>
      </w:r>
      <w:r w:rsidRPr="000C53D3">
        <w:rPr>
          <w:sz w:val="16"/>
        </w:rPr>
        <w:t xml:space="preserve">: </w:t>
      </w:r>
      <w:r w:rsidRPr="000C53D3">
        <w:rPr>
          <w:rStyle w:val="StyleUnderline"/>
        </w:rPr>
        <w:t>Market dominance can effectively put companies in a powerful position to exacerbate historical racial inequalities. Take the search engine market</w:t>
      </w:r>
      <w:r w:rsidRPr="000C53D3">
        <w:rPr>
          <w:sz w:val="16"/>
        </w:rPr>
        <w:t xml:space="preserve">, for example, of which Google controls over 90%. In 2012, Harvard professor Latanya Sweeney discovered that </w:t>
      </w:r>
      <w:r w:rsidRPr="000C53D3">
        <w:rPr>
          <w:rStyle w:val="StyleUnderline"/>
        </w:rPr>
        <w:t>Google searches for individuals with Black-sounding names were more likely to generate advertisements for arrest records than searches for individuals with white-sounding names—even if no arrest records actually existed</w:t>
      </w:r>
      <w:r w:rsidRPr="000C53D3">
        <w:rPr>
          <w:sz w:val="16"/>
        </w:rPr>
        <w:t xml:space="preserve">. This flawed system could result in significant emotional, reputational, or financial harm for racially-stereotyped individuals, as well as amplify the profiling associated with algorithmic biases. The </w:t>
      </w:r>
      <w:r w:rsidRPr="000C53D3">
        <w:rPr>
          <w:rStyle w:val="StyleUnderline"/>
        </w:rPr>
        <w:t>lack of competition in the online search industry not only eliminates consumers’ options to choose a different, less-biased search engine, but also reduces market incentives for Google to improve its biased algorithms</w:t>
      </w:r>
      <w:r w:rsidRPr="000C53D3">
        <w:rPr>
          <w:sz w:val="16"/>
        </w:rPr>
        <w:t>, as was recently illustrated by the dismissal of the former technical co-lead of Google’s Ethical Artificial Intelligence Team, Timnit Gebru.</w:t>
      </w:r>
    </w:p>
    <w:p w14:paraId="746EFBAF" w14:textId="77777777" w:rsidR="0021232A" w:rsidRPr="000C53D3" w:rsidRDefault="0021232A" w:rsidP="0021232A">
      <w:pPr>
        <w:rPr>
          <w:sz w:val="16"/>
        </w:rPr>
      </w:pPr>
      <w:r w:rsidRPr="000C53D3">
        <w:rPr>
          <w:rStyle w:val="StyleUnderline"/>
        </w:rPr>
        <w:t>Large tech</w:t>
      </w:r>
      <w:r w:rsidRPr="000C53D3">
        <w:rPr>
          <w:sz w:val="16"/>
        </w:rPr>
        <w:t xml:space="preserve">nology </w:t>
      </w:r>
      <w:r w:rsidRPr="000C53D3">
        <w:rPr>
          <w:rStyle w:val="StyleUnderline"/>
        </w:rPr>
        <w:t>companies also routinely collect massive volumes of data about people</w:t>
      </w:r>
      <w:r w:rsidRPr="000C53D3">
        <w:rPr>
          <w:sz w:val="16"/>
        </w:rPr>
        <w:t xml:space="preserve">, </w:t>
      </w:r>
      <w:r w:rsidRPr="000C53D3">
        <w:rPr>
          <w:rStyle w:val="StyleUnderline"/>
        </w:rPr>
        <w:t>compounded in scale through mergers and acquisitions</w:t>
      </w:r>
      <w:r w:rsidRPr="000C53D3">
        <w:rPr>
          <w:sz w:val="16"/>
        </w:rPr>
        <w:t xml:space="preserve">. </w:t>
      </w:r>
      <w:r w:rsidRPr="000C53D3">
        <w:rPr>
          <w:rStyle w:val="StyleUnderline"/>
        </w:rPr>
        <w:t>Using this data, they can surveil selected populations for online behavioral advertising or micro-interactions based on known or inferred attributes</w:t>
      </w:r>
      <w:r w:rsidRPr="000C53D3">
        <w:rPr>
          <w:sz w:val="16"/>
        </w:rPr>
        <w:t xml:space="preserve">. In this sense, </w:t>
      </w:r>
      <w:r w:rsidRPr="000C53D3">
        <w:rPr>
          <w:rStyle w:val="StyleUnderline"/>
        </w:rPr>
        <w:t>advertisers choose which communities can see or do not see their ads</w:t>
      </w:r>
      <w:r w:rsidRPr="000C53D3">
        <w:rPr>
          <w:sz w:val="16"/>
        </w:rPr>
        <w:t xml:space="preserve">—either through the direct targeting of demographic variables like age, gender, sexual orientation, or race, or through “proxy variables” like zip code, education, interests, and purchase history. </w:t>
      </w:r>
      <w:r w:rsidRPr="000C53D3">
        <w:rPr>
          <w:rStyle w:val="StyleUnderline"/>
        </w:rPr>
        <w:t>These activities</w:t>
      </w:r>
      <w:r w:rsidRPr="000C53D3">
        <w:rPr>
          <w:sz w:val="16"/>
        </w:rPr>
        <w:t xml:space="preserve"> can </w:t>
      </w:r>
      <w:r w:rsidRPr="000C53D3">
        <w:rPr>
          <w:rStyle w:val="StyleUnderline"/>
        </w:rPr>
        <w:t>disproportionately impact marginalized communities who may be shown different employment, credit cards, housing, and other advertisements based on the platform or advertising algorithm</w:t>
      </w:r>
      <w:r w:rsidRPr="000C53D3">
        <w:rPr>
          <w:sz w:val="16"/>
        </w:rPr>
        <w:t>. More concerning, companies like Google, Amazon, Apple, and Facebook have each engaged in activities that have cemented their respective market power, allowing them to continue to wield control over the advertisements which their hundreds of millions of users see.</w:t>
      </w:r>
    </w:p>
    <w:p w14:paraId="60BA5FA2" w14:textId="77777777" w:rsidR="0021232A" w:rsidRPr="000C53D3" w:rsidRDefault="0021232A" w:rsidP="0021232A">
      <w:pPr>
        <w:rPr>
          <w:sz w:val="16"/>
        </w:rPr>
      </w:pPr>
      <w:r w:rsidRPr="000C53D3">
        <w:rPr>
          <w:sz w:val="16"/>
        </w:rPr>
        <w:t>Including equity as a goal in antitrust enforcement</w:t>
      </w:r>
    </w:p>
    <w:p w14:paraId="68F3BBD1" w14:textId="77777777" w:rsidR="0021232A" w:rsidRPr="000C53D3" w:rsidRDefault="0021232A" w:rsidP="0021232A">
      <w:pPr>
        <w:rPr>
          <w:sz w:val="16"/>
        </w:rPr>
      </w:pPr>
      <w:r w:rsidRPr="000C53D3">
        <w:rPr>
          <w:sz w:val="16"/>
        </w:rPr>
        <w:t xml:space="preserve">Last year, </w:t>
      </w:r>
      <w:r w:rsidRPr="000C53D3">
        <w:rPr>
          <w:rStyle w:val="StyleUnderline"/>
        </w:rPr>
        <w:t>then-acting FTC Chair</w:t>
      </w:r>
      <w:r w:rsidRPr="000C53D3">
        <w:rPr>
          <w:sz w:val="16"/>
        </w:rPr>
        <w:t xml:space="preserve"> Rebecca Kelly </w:t>
      </w:r>
      <w:r w:rsidRPr="000C53D3">
        <w:rPr>
          <w:rStyle w:val="StyleUnderline"/>
        </w:rPr>
        <w:t xml:space="preserve">Slaughter put forward an argument that U.S. </w:t>
      </w:r>
      <w:r w:rsidRPr="00606EE7">
        <w:rPr>
          <w:rStyle w:val="StyleUnderline"/>
          <w:highlight w:val="cyan"/>
        </w:rPr>
        <w:t>enforcement agencies should consider antitrust statutes as “a tool for combatting structural racism” by prioritizing competition enforcement in highly concentrated industries where people of color are marginalized</w:t>
      </w:r>
      <w:r w:rsidRPr="000C53D3">
        <w:rPr>
          <w:sz w:val="16"/>
        </w:rPr>
        <w:t>. These enforcement decisions are especially consequential given the resource constraints that federal antitrust agencies face. According to Michael Kades of the Washington Center for Equitable Growth, appropriations for the FTC and Antitrust Division of the Department of Justice (DOJ) decreased 18% from 2010 to 2018 when adjusting for inflation. These constraints force federal enforcement agencies to choose which antitrust actions to pursue or abstain from; each active choice potentially impacts marginalized communities within the related sector.</w:t>
      </w:r>
    </w:p>
    <w:p w14:paraId="69792554" w14:textId="77777777" w:rsidR="0021232A" w:rsidRPr="000C53D3" w:rsidRDefault="0021232A" w:rsidP="0021232A">
      <w:pPr>
        <w:rPr>
          <w:sz w:val="16"/>
        </w:rPr>
      </w:pPr>
      <w:r w:rsidRPr="000C53D3">
        <w:rPr>
          <w:sz w:val="16"/>
        </w:rPr>
        <w:lastRenderedPageBreak/>
        <w:t xml:space="preserve">It is possible that some of the newly introduced House </w:t>
      </w:r>
      <w:r w:rsidRPr="00606EE7">
        <w:rPr>
          <w:rStyle w:val="StyleUnderline"/>
          <w:highlight w:val="cyan"/>
        </w:rPr>
        <w:t>legislation could</w:t>
      </w:r>
      <w:r w:rsidRPr="000C53D3">
        <w:rPr>
          <w:rStyle w:val="StyleUnderline"/>
        </w:rPr>
        <w:t xml:space="preserve"> offer an opportunity to </w:t>
      </w:r>
      <w:r w:rsidRPr="00606EE7">
        <w:rPr>
          <w:rStyle w:val="StyleUnderline"/>
          <w:highlight w:val="cyan"/>
        </w:rPr>
        <w:t xml:space="preserve">advance racial equity by </w:t>
      </w:r>
      <w:r w:rsidRPr="00606EE7">
        <w:rPr>
          <w:rStyle w:val="StyleUnderline"/>
        </w:rPr>
        <w:t xml:space="preserve">further </w:t>
      </w:r>
      <w:r w:rsidRPr="00606EE7">
        <w:rPr>
          <w:rStyle w:val="StyleUnderline"/>
          <w:highlight w:val="cyan"/>
        </w:rPr>
        <w:t>expanding the parameters of competition enforcement</w:t>
      </w:r>
      <w:r w:rsidRPr="000C53D3">
        <w:rPr>
          <w:sz w:val="16"/>
        </w:rPr>
        <w:t>. For example, the Merger Filing Fee Modernization Act could increase funding for federal antitrust enforcers—potentially allowing for more litigation capacity in situations where anticompetitive behavior, directly or indirectly, harms marginalized groups or contributes to algorithmic biases. The Augmenting Compatibility and Competition by Enabling Service Switching (ACCESS) Act could require applicable platforms to offer data portability and interoperability options, potentially giving users greater flexibility to stop using a platform with biased or discriminatory algorithmic outcomes. The American Innovation and Choice Online Act, Platform Competition and Opportunity Act, and Ending Platform Monopolies Act could each introduce new restrictions on mergers and acquisitions and prohibit certain anticompetitive behaviors by large platforms, including those that may imperil civil rights. But, to ensure leveled pursuits of markets that are both competitive and antiracist, more granular discussions about racial equity and inclusion must take place in parallel with these overarching antitrust reforms.</w:t>
      </w:r>
    </w:p>
    <w:p w14:paraId="6799F0A3" w14:textId="77777777" w:rsidR="0021232A" w:rsidRPr="000C53D3" w:rsidRDefault="0021232A" w:rsidP="0021232A">
      <w:pPr>
        <w:rPr>
          <w:sz w:val="16"/>
        </w:rPr>
      </w:pPr>
      <w:r w:rsidRPr="000C53D3">
        <w:rPr>
          <w:sz w:val="16"/>
        </w:rPr>
        <w:t xml:space="preserve">Such </w:t>
      </w:r>
      <w:r w:rsidRPr="000C53D3">
        <w:rPr>
          <w:rStyle w:val="StyleUnderline"/>
        </w:rPr>
        <w:t>discussions must also include ways to promote diverse representation within the FTC and DOJ</w:t>
      </w:r>
      <w:r w:rsidRPr="000C53D3">
        <w:rPr>
          <w:sz w:val="16"/>
        </w:rPr>
        <w:t>. According to recent reports, only 2.85% of attorneys at DOJ’s Antitrust Division and 4.1% at the FTC’s Bureau of Competition identify as Black. Although initiatives like the FTC’s Diversity Council and DOJ Antitrust Division’s Diversity Committee aim to promote inclusive recruitment and retention, there are areas where both agencies can improve. The FTC and DOJ career websites both list unpaid legal internships, for example, which create financial barriers for law students from underrepresented backgrounds to enter the litigation or competition enforcement fields.</w:t>
      </w:r>
    </w:p>
    <w:p w14:paraId="17B1975A" w14:textId="77777777" w:rsidR="0021232A" w:rsidRPr="000C53D3" w:rsidRDefault="0021232A" w:rsidP="0021232A">
      <w:pPr>
        <w:rPr>
          <w:sz w:val="16"/>
        </w:rPr>
      </w:pPr>
      <w:r w:rsidRPr="000C53D3">
        <w:rPr>
          <w:sz w:val="16"/>
        </w:rPr>
        <w:t>Even worse, in late 2020, the DOJ reportedly canceled agency-wide diversity and inclusion programs in response to an executive order from former President Trump. While Khan’s confirmation is historic, as are Kristen Clarke and Vanita Gupta’s DOJ appointments within the Biden administration, both agencies still critically lack representation of Black and Latino nominees to senior-level positions. No current FTC commissioner identifies as Black or Latino and only three Black commissioners have served since the agency’s inception in 1914. Because the FTC and DOJ make enforcement decisions that affect communities of color and other marginalized populations, antitrust law cannot become a tool to dismantle systemic racism without more inclusive representation in both leadership and general workforce positions.</w:t>
      </w:r>
    </w:p>
    <w:p w14:paraId="13080E05" w14:textId="77777777" w:rsidR="0021232A" w:rsidRPr="00202261" w:rsidRDefault="0021232A" w:rsidP="0021232A">
      <w:pPr>
        <w:rPr>
          <w:sz w:val="16"/>
        </w:rPr>
      </w:pPr>
      <w:r w:rsidRPr="00606EE7">
        <w:rPr>
          <w:rStyle w:val="StyleUnderline"/>
          <w:highlight w:val="cyan"/>
        </w:rPr>
        <w:t>As broad antitrust reform continues</w:t>
      </w:r>
      <w:r w:rsidRPr="00606EE7">
        <w:rPr>
          <w:sz w:val="16"/>
          <w:highlight w:val="cyan"/>
        </w:rPr>
        <w:t xml:space="preserve"> </w:t>
      </w:r>
      <w:r w:rsidRPr="00606EE7">
        <w:rPr>
          <w:sz w:val="16"/>
        </w:rPr>
        <w:t>within Congress and federal enforcement agencies</w:t>
      </w:r>
      <w:r w:rsidRPr="00606EE7">
        <w:rPr>
          <w:sz w:val="16"/>
          <w:highlight w:val="cyan"/>
        </w:rPr>
        <w:t xml:space="preserve">, </w:t>
      </w:r>
      <w:r w:rsidRPr="00606EE7">
        <w:rPr>
          <w:rStyle w:val="StyleUnderline"/>
          <w:highlight w:val="cyan"/>
        </w:rPr>
        <w:t>we must take</w:t>
      </w:r>
      <w:r w:rsidRPr="000C53D3">
        <w:rPr>
          <w:rStyle w:val="StyleUnderline"/>
        </w:rPr>
        <w:t xml:space="preserve"> </w:t>
      </w:r>
      <w:r w:rsidRPr="00606EE7">
        <w:rPr>
          <w:rStyle w:val="StyleUnderline"/>
          <w:highlight w:val="cyan"/>
        </w:rPr>
        <w:t xml:space="preserve">seriously that negative effects on consumers </w:t>
      </w:r>
      <w:r w:rsidRPr="00606EE7">
        <w:rPr>
          <w:rStyle w:val="StyleUnderline"/>
        </w:rPr>
        <w:t>extend far beyond monetary prices and</w:t>
      </w:r>
      <w:r w:rsidRPr="00606EE7">
        <w:rPr>
          <w:sz w:val="16"/>
        </w:rPr>
        <w:t xml:space="preserve"> ultimately </w:t>
      </w:r>
      <w:r w:rsidRPr="00606EE7">
        <w:rPr>
          <w:rStyle w:val="StyleUnderline"/>
          <w:highlight w:val="cyan"/>
        </w:rPr>
        <w:t>include racial inequities</w:t>
      </w:r>
      <w:r w:rsidRPr="000C53D3">
        <w:rPr>
          <w:sz w:val="16"/>
        </w:rPr>
        <w:t xml:space="preserve">—which, paradoxically, can be a core reason for such economic inequalities in the first place. When the six House bills were introduced, their co-sponsors stated that there was a need to consider how </w:t>
      </w:r>
      <w:r w:rsidRPr="000C53D3">
        <w:rPr>
          <w:rStyle w:val="StyleUnderline"/>
        </w:rPr>
        <w:t>antitrust affects certain values</w:t>
      </w:r>
      <w:r w:rsidRPr="000C53D3">
        <w:rPr>
          <w:sz w:val="16"/>
        </w:rPr>
        <w:t xml:space="preserve">, including quality, privacy, and security, censored speech, control over how we see and understand the world, innovation, and choice. </w:t>
      </w:r>
      <w:r w:rsidRPr="000C53D3">
        <w:rPr>
          <w:rStyle w:val="StyleUnderline"/>
        </w:rPr>
        <w:t>It’s time to add racial justice to that list</w:t>
      </w:r>
      <w:r w:rsidRPr="000C53D3">
        <w:rPr>
          <w:sz w:val="16"/>
        </w:rPr>
        <w:t>.</w:t>
      </w:r>
    </w:p>
    <w:p w14:paraId="424D9D65" w14:textId="77777777" w:rsidR="0021232A" w:rsidRPr="0021232A" w:rsidRDefault="0021232A" w:rsidP="0021232A"/>
    <w:sectPr w:rsidR="0021232A" w:rsidRPr="0021232A"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8"/>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2A"/>
    <w:rsid w:val="00065059"/>
    <w:rsid w:val="000B7FDC"/>
    <w:rsid w:val="000F6A70"/>
    <w:rsid w:val="0021232A"/>
    <w:rsid w:val="0028308E"/>
    <w:rsid w:val="002D333D"/>
    <w:rsid w:val="003056B7"/>
    <w:rsid w:val="00482B77"/>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905AB5A"/>
  <w15:chartTrackingRefBased/>
  <w15:docId w15:val="{2740DB86-6A1F-444A-B1F1-BF29B6C6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1232A"/>
    <w:rPr>
      <w:rFonts w:ascii="Calibri" w:eastAsia="Garamond" w:hAnsi="Calibri" w:cs="Calibri"/>
      <w:sz w:val="22"/>
      <w:lang w:eastAsia="en-US"/>
    </w:rPr>
  </w:style>
  <w:style w:type="paragraph" w:styleId="Heading1">
    <w:name w:val="heading 1"/>
    <w:aliases w:val="Pocket"/>
    <w:basedOn w:val="Normal"/>
    <w:next w:val="Normal"/>
    <w:link w:val="Heading1Char"/>
    <w:uiPriority w:val="9"/>
    <w:qFormat/>
    <w:rsid w:val="002123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1232A"/>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Heading 3 Char Char,Char Char,Citation,3: Cite,no,Bold Cite,Heading 3 Char1 Char Char,Text 7, Char Char, Char Char Char Char Char Char Char,CardStyle, Char,Cite 1,Read Char"/>
    <w:basedOn w:val="Normal"/>
    <w:next w:val="Normal"/>
    <w:link w:val="Heading3Char"/>
    <w:uiPriority w:val="9"/>
    <w:unhideWhenUsed/>
    <w:qFormat/>
    <w:rsid w:val="0021232A"/>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21232A"/>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123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232A"/>
  </w:style>
  <w:style w:type="character" w:customStyle="1" w:styleId="Heading1Char">
    <w:name w:val="Heading 1 Char"/>
    <w:aliases w:val="Pocket Char"/>
    <w:basedOn w:val="DefaultParagraphFont"/>
    <w:link w:val="Heading1"/>
    <w:uiPriority w:val="9"/>
    <w:rsid w:val="0021232A"/>
    <w:rPr>
      <w:rFonts w:ascii="Calibri" w:eastAsiaTheme="majorEastAsia" w:hAnsi="Calibri" w:cstheme="majorBidi"/>
      <w:b/>
      <w:bCs/>
      <w:sz w:val="52"/>
      <w:szCs w:val="32"/>
      <w:lang w:eastAsia="en-US"/>
    </w:rPr>
  </w:style>
  <w:style w:type="character" w:customStyle="1" w:styleId="Heading2Char">
    <w:name w:val="Heading 2 Char"/>
    <w:aliases w:val="Hat Char"/>
    <w:basedOn w:val="DefaultParagraphFont"/>
    <w:link w:val="Heading2"/>
    <w:uiPriority w:val="9"/>
    <w:rsid w:val="0021232A"/>
    <w:rPr>
      <w:rFonts w:ascii="Calibri" w:eastAsiaTheme="majorEastAsia" w:hAnsi="Calibri" w:cstheme="majorBidi"/>
      <w:b/>
      <w:bCs/>
      <w:sz w:val="44"/>
      <w:szCs w:val="44"/>
      <w:u w:val="double"/>
      <w:lang w:eastAsia="en-US"/>
    </w:rPr>
  </w:style>
  <w:style w:type="character" w:customStyle="1" w:styleId="Heading3Char">
    <w:name w:val="Heading 3 Char"/>
    <w:aliases w:val="Block Char,Block Writing Char,Index Headers Char,Char Char Char Char Char Char Char Char,Heading 3 Char Char Char,Char Char Char,Citation Char,3: Cite Char,no Char,Bold Cite Char,Heading 3 Char1 Char Char Char,Text 7 Char, Char Char Char"/>
    <w:basedOn w:val="DefaultParagraphFont"/>
    <w:link w:val="Heading3"/>
    <w:uiPriority w:val="9"/>
    <w:rsid w:val="0021232A"/>
    <w:rPr>
      <w:rFonts w:ascii="Calibri" w:eastAsiaTheme="majorEastAsia" w:hAnsi="Calibri" w:cstheme="majorBidi"/>
      <w:b/>
      <w:bCs/>
      <w:sz w:val="32"/>
      <w:szCs w:val="32"/>
      <w:u w:val="single"/>
      <w:lang w:eastAsia="en-US"/>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21232A"/>
    <w:rPr>
      <w:rFonts w:ascii="Calibri" w:eastAsiaTheme="majorEastAsia" w:hAnsi="Calibri"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21232A"/>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21232A"/>
    <w:rPr>
      <w:bCs/>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s"/>
    <w:basedOn w:val="DefaultParagraphFont"/>
    <w:link w:val="textbold"/>
    <w:uiPriority w:val="20"/>
    <w:qFormat/>
    <w:rsid w:val="0021232A"/>
    <w:rPr>
      <w:rFonts w:ascii="Calibri" w:eastAsia="Garamond"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1232A"/>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C"/>
    <w:basedOn w:val="DefaultParagraphFont"/>
    <w:link w:val="Card"/>
    <w:uiPriority w:val="99"/>
    <w:unhideWhenUsed/>
    <w:rsid w:val="0021232A"/>
    <w:rPr>
      <w:color w:val="auto"/>
      <w:u w:val="none"/>
    </w:rPr>
  </w:style>
  <w:style w:type="paragraph" w:styleId="DocumentMap">
    <w:name w:val="Document Map"/>
    <w:basedOn w:val="Normal"/>
    <w:link w:val="DocumentMapChar"/>
    <w:uiPriority w:val="99"/>
    <w:semiHidden/>
    <w:unhideWhenUsed/>
    <w:rsid w:val="0021232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232A"/>
    <w:rPr>
      <w:rFonts w:ascii="Lucida Grande" w:eastAsia="Garamond" w:hAnsi="Lucida Grande" w:cs="Lucida Grande"/>
      <w:lang w:eastAsia="en-US"/>
    </w:rPr>
  </w:style>
  <w:style w:type="paragraph" w:customStyle="1" w:styleId="Analytic">
    <w:name w:val="Analytic"/>
    <w:basedOn w:val="Heading4"/>
    <w:link w:val="AnalyticChar"/>
    <w:autoRedefine/>
    <w:qFormat/>
    <w:rsid w:val="0021232A"/>
    <w:rPr>
      <w:color w:val="806000"/>
    </w:rPr>
  </w:style>
  <w:style w:type="character" w:customStyle="1" w:styleId="AnalyticChar">
    <w:name w:val="Analytic Char"/>
    <w:basedOn w:val="DefaultParagraphFont"/>
    <w:link w:val="Analytic"/>
    <w:rsid w:val="0021232A"/>
    <w:rPr>
      <w:rFonts w:ascii="Calibri" w:eastAsiaTheme="majorEastAsia" w:hAnsi="Calibri" w:cstheme="majorBidi"/>
      <w:b/>
      <w:bCs/>
      <w:color w:val="806000"/>
      <w:sz w:val="26"/>
      <w:szCs w:val="26"/>
      <w:lang w:eastAsia="en-US"/>
    </w:rPr>
  </w:style>
  <w:style w:type="character" w:customStyle="1" w:styleId="UnderlineBold">
    <w:name w:val="Underline + Bold"/>
    <w:uiPriority w:val="1"/>
    <w:qFormat/>
    <w:rsid w:val="0021232A"/>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21232A"/>
    <w:rPr>
      <w:bCs/>
      <w:u w:val="single"/>
    </w:rPr>
  </w:style>
  <w:style w:type="paragraph" w:customStyle="1" w:styleId="textbold">
    <w:name w:val="text bold"/>
    <w:basedOn w:val="Normal"/>
    <w:link w:val="Emphasis"/>
    <w:uiPriority w:val="20"/>
    <w:qFormat/>
    <w:rsid w:val="0021232A"/>
    <w:pPr>
      <w:widowControl w:val="0"/>
      <w:ind w:left="720"/>
      <w:jc w:val="both"/>
    </w:pPr>
    <w:rPr>
      <w:b/>
      <w:iCs/>
      <w:u w:val="single"/>
      <w:lang w:eastAsia="zh-CN"/>
    </w:rPr>
  </w:style>
  <w:style w:type="paragraph" w:customStyle="1" w:styleId="Card">
    <w:name w:val="Card"/>
    <w:aliases w:val="No Spacing111,tag,Dont use,No Spacing41,No Spacing1,No Spacing111112"/>
    <w:basedOn w:val="Heading1"/>
    <w:link w:val="Hyperlink"/>
    <w:autoRedefine/>
    <w:uiPriority w:val="99"/>
    <w:qFormat/>
    <w:rsid w:val="0021232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lang w:eastAsia="zh-CN"/>
    </w:rPr>
  </w:style>
  <w:style w:type="character" w:customStyle="1" w:styleId="swauthor">
    <w:name w:val="sw_author"/>
    <w:rsid w:val="0021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s.upenn.edu/~merlinc/ReedChowkwanyunSR.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ademia.edu/8160498/_Draft_Black_Studies_Not_Morality_Anti-Black_Racism_Neo-Liberal_Cooptation_and_the_Challenges_to_Black_Studies_Under_Intersectional_Axioms" TargetMode="External"/><Relationship Id="rId12" Type="http://schemas.openxmlformats.org/officeDocument/2006/relationships/hyperlink" Target="http://isj.org.uk/neoliberal-sel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flux.com/journal/110/335242/revolution-or-ruin/" TargetMode="External"/><Relationship Id="rId11" Type="http://schemas.openxmlformats.org/officeDocument/2006/relationships/hyperlink" Target="https://www.scientificamerican.com/article/the-flexibility-of-racial-bias/" TargetMode="External"/><Relationship Id="rId5" Type="http://schemas.openxmlformats.org/officeDocument/2006/relationships/hyperlink" Target="http://circleuncoiled.wordpress.com/2013/04/28/lauren-berlant-the-female-complaint/" TargetMode="External"/><Relationship Id="rId10" Type="http://schemas.openxmlformats.org/officeDocument/2006/relationships/hyperlink" Target="https://www.e-flux.com/journal/110/335242/revolution-or-ruin/" TargetMode="External"/><Relationship Id="rId4" Type="http://schemas.openxmlformats.org/officeDocument/2006/relationships/webSettings" Target="webSettings.xml"/><Relationship Id="rId9" Type="http://schemas.openxmlformats.org/officeDocument/2006/relationships/hyperlink" Target="https://www.e-flux.com/journal/110/335242/revolution-or-rui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37</Pages>
  <Words>23025</Words>
  <Characters>131245</Characters>
  <Application>Microsoft Office Word</Application>
  <DocSecurity>0</DocSecurity>
  <Lines>1093</Lines>
  <Paragraphs>307</Paragraphs>
  <ScaleCrop>false</ScaleCrop>
  <Company/>
  <LinksUpToDate>false</LinksUpToDate>
  <CharactersWithSpaces>153963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Daniel</dc:creator>
  <cp:keywords/>
  <dc:description/>
  <cp:lastModifiedBy>Roytburg, Daniel</cp:lastModifiedBy>
  <cp:revision>1</cp:revision>
  <dcterms:created xsi:type="dcterms:W3CDTF">2021-10-03T21:42:00Z</dcterms:created>
  <dcterms:modified xsi:type="dcterms:W3CDTF">2021-10-03T21:44:00Z</dcterms:modified>
</cp:coreProperties>
</file>